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82" w:rsidRPr="00791764" w:rsidRDefault="006F5B82" w:rsidP="00DD5C85">
      <w:pPr>
        <w:jc w:val="right"/>
        <w:rPr>
          <w:rFonts w:ascii="Segoe UI" w:hAnsi="Segoe UI" w:cs="Segoe UI"/>
          <w:sz w:val="20"/>
          <w:szCs w:val="20"/>
        </w:rPr>
      </w:pPr>
      <w:r w:rsidRPr="00791764">
        <w:rPr>
          <w:rFonts w:ascii="Segoe UI" w:hAnsi="Segoe UI" w:cs="Segoe UI"/>
          <w:sz w:val="20"/>
          <w:szCs w:val="20"/>
        </w:rPr>
        <w:t xml:space="preserve">Warszawa, </w:t>
      </w:r>
      <w:r w:rsidR="00D25032">
        <w:rPr>
          <w:rFonts w:ascii="Segoe UI" w:hAnsi="Segoe UI" w:cs="Segoe UI"/>
          <w:sz w:val="20"/>
          <w:szCs w:val="20"/>
        </w:rPr>
        <w:t>27 lipca</w:t>
      </w:r>
      <w:r w:rsidR="00AF461C" w:rsidRPr="003258A7">
        <w:rPr>
          <w:rFonts w:ascii="Segoe UI" w:hAnsi="Segoe UI" w:cs="Segoe UI"/>
          <w:sz w:val="20"/>
          <w:szCs w:val="20"/>
        </w:rPr>
        <w:t xml:space="preserve"> 20</w:t>
      </w:r>
      <w:r w:rsidR="00AF461C">
        <w:rPr>
          <w:rFonts w:ascii="Segoe UI" w:hAnsi="Segoe UI" w:cs="Segoe UI"/>
          <w:sz w:val="20"/>
          <w:szCs w:val="20"/>
        </w:rPr>
        <w:t>1</w:t>
      </w:r>
      <w:r w:rsidR="00AF461C" w:rsidRPr="003258A7">
        <w:rPr>
          <w:rFonts w:ascii="Segoe UI" w:hAnsi="Segoe UI" w:cs="Segoe UI"/>
          <w:sz w:val="20"/>
          <w:szCs w:val="20"/>
        </w:rPr>
        <w:t>0</w:t>
      </w:r>
      <w:r w:rsidRPr="00791764">
        <w:rPr>
          <w:rFonts w:ascii="Segoe UI" w:hAnsi="Segoe UI" w:cs="Segoe UI"/>
          <w:sz w:val="20"/>
          <w:szCs w:val="20"/>
        </w:rPr>
        <w:t xml:space="preserve"> r.</w:t>
      </w:r>
    </w:p>
    <w:p w:rsidR="006F5B82" w:rsidRPr="00791764" w:rsidRDefault="006F5B82" w:rsidP="00791764">
      <w:pPr>
        <w:jc w:val="center"/>
        <w:rPr>
          <w:rFonts w:ascii="Segoe UI" w:hAnsi="Segoe UI" w:cs="Segoe UI"/>
          <w:b/>
          <w:bCs/>
          <w:sz w:val="28"/>
          <w:szCs w:val="28"/>
        </w:rPr>
      </w:pPr>
    </w:p>
    <w:p w:rsidR="0006500D" w:rsidRDefault="008C03AB" w:rsidP="005B460A">
      <w:pPr>
        <w:jc w:val="center"/>
      </w:pPr>
      <w:r>
        <w:rPr>
          <w:rFonts w:ascii="Segoe UI" w:hAnsi="Segoe UI" w:cs="Segoe UI"/>
          <w:b/>
          <w:bCs/>
          <w:sz w:val="28"/>
          <w:szCs w:val="28"/>
        </w:rPr>
        <w:t>Polska wersja</w:t>
      </w:r>
      <w:r w:rsidR="00D25032">
        <w:rPr>
          <w:rFonts w:ascii="Segoe UI" w:hAnsi="Segoe UI" w:cs="Segoe UI"/>
          <w:b/>
          <w:bCs/>
          <w:sz w:val="28"/>
          <w:szCs w:val="28"/>
        </w:rPr>
        <w:t xml:space="preserve"> </w:t>
      </w:r>
      <w:r w:rsidR="005B460A" w:rsidRPr="005B460A">
        <w:rPr>
          <w:rFonts w:ascii="Segoe UI" w:hAnsi="Segoe UI" w:cs="Segoe UI"/>
          <w:b/>
          <w:bCs/>
          <w:sz w:val="28"/>
          <w:szCs w:val="28"/>
        </w:rPr>
        <w:t>Microsoft Office 2010</w:t>
      </w:r>
      <w:r w:rsidR="00282CD5">
        <w:rPr>
          <w:rFonts w:ascii="Segoe UI" w:hAnsi="Segoe UI" w:cs="Segoe UI"/>
          <w:b/>
          <w:bCs/>
          <w:sz w:val="28"/>
          <w:szCs w:val="28"/>
        </w:rPr>
        <w:t xml:space="preserve"> już w sprzedaży</w:t>
      </w:r>
      <w:r w:rsidR="00D25032">
        <w:rPr>
          <w:rFonts w:ascii="Segoe UI" w:hAnsi="Segoe UI" w:cs="Segoe UI"/>
          <w:b/>
          <w:bCs/>
          <w:sz w:val="28"/>
          <w:szCs w:val="28"/>
        </w:rPr>
        <w:t>!</w:t>
      </w:r>
      <w:r w:rsidR="0006500D">
        <w:rPr>
          <w:rFonts w:ascii="Segoe UI" w:hAnsi="Segoe UI" w:cs="Segoe UI"/>
          <w:b/>
          <w:bCs/>
          <w:sz w:val="28"/>
          <w:szCs w:val="28"/>
        </w:rPr>
        <w:t xml:space="preserve"> </w:t>
      </w:r>
    </w:p>
    <w:p w:rsidR="00EE7896" w:rsidRDefault="00EE7896" w:rsidP="005B460A">
      <w:pPr>
        <w:pStyle w:val="Bezodstpw"/>
        <w:jc w:val="both"/>
        <w:rPr>
          <w:rFonts w:ascii="Segoe UI" w:hAnsi="Segoe UI" w:cs="Segoe UI"/>
          <w:b/>
          <w:sz w:val="20"/>
          <w:szCs w:val="20"/>
          <w:lang w:val="pl-PL"/>
        </w:rPr>
      </w:pPr>
    </w:p>
    <w:p w:rsidR="00D25032" w:rsidRDefault="00D25032" w:rsidP="005B460A">
      <w:pPr>
        <w:pStyle w:val="Bezodstpw"/>
        <w:jc w:val="both"/>
        <w:rPr>
          <w:rFonts w:ascii="Segoe UI" w:hAnsi="Segoe UI" w:cs="Segoe UI"/>
          <w:b/>
          <w:sz w:val="20"/>
          <w:szCs w:val="20"/>
          <w:lang w:val="pl-PL"/>
        </w:rPr>
      </w:pPr>
      <w:r>
        <w:rPr>
          <w:rFonts w:ascii="Segoe UI" w:hAnsi="Segoe UI" w:cs="Segoe UI"/>
          <w:b/>
          <w:sz w:val="20"/>
          <w:szCs w:val="20"/>
          <w:lang w:val="pl-PL"/>
        </w:rPr>
        <w:t>Najpopularniejszy pakiet</w:t>
      </w:r>
      <w:r w:rsidR="00125A7F">
        <w:rPr>
          <w:rFonts w:ascii="Segoe UI" w:hAnsi="Segoe UI" w:cs="Segoe UI"/>
          <w:b/>
          <w:sz w:val="20"/>
          <w:szCs w:val="20"/>
          <w:lang w:val="pl-PL"/>
        </w:rPr>
        <w:t xml:space="preserve"> aplikacji</w:t>
      </w:r>
      <w:r>
        <w:rPr>
          <w:rFonts w:ascii="Segoe UI" w:hAnsi="Segoe UI" w:cs="Segoe UI"/>
          <w:b/>
          <w:sz w:val="20"/>
          <w:szCs w:val="20"/>
          <w:lang w:val="pl-PL"/>
        </w:rPr>
        <w:t xml:space="preserve"> na świecie – M</w:t>
      </w:r>
      <w:r w:rsidR="005B460A" w:rsidRPr="005B460A">
        <w:rPr>
          <w:rFonts w:ascii="Segoe UI" w:hAnsi="Segoe UI" w:cs="Segoe UI"/>
          <w:b/>
          <w:sz w:val="20"/>
          <w:szCs w:val="20"/>
          <w:lang w:val="pl-PL"/>
        </w:rPr>
        <w:t>icrosoft Office</w:t>
      </w:r>
      <w:r w:rsidR="00733091">
        <w:rPr>
          <w:rFonts w:ascii="Segoe UI" w:hAnsi="Segoe UI" w:cs="Segoe UI"/>
          <w:b/>
          <w:sz w:val="20"/>
          <w:szCs w:val="20"/>
          <w:lang w:val="pl-PL"/>
        </w:rPr>
        <w:t xml:space="preserve">, w najnowszej wersji </w:t>
      </w:r>
      <w:r w:rsidR="00575AD4">
        <w:rPr>
          <w:rFonts w:ascii="Segoe UI" w:hAnsi="Segoe UI" w:cs="Segoe UI"/>
          <w:b/>
          <w:sz w:val="20"/>
          <w:szCs w:val="20"/>
          <w:lang w:val="pl-PL"/>
        </w:rPr>
        <w:t>–</w:t>
      </w:r>
      <w:r w:rsidR="00733091">
        <w:rPr>
          <w:rFonts w:ascii="Segoe UI" w:hAnsi="Segoe UI" w:cs="Segoe UI"/>
          <w:b/>
          <w:sz w:val="20"/>
          <w:szCs w:val="20"/>
          <w:lang w:val="pl-PL"/>
        </w:rPr>
        <w:t xml:space="preserve"> </w:t>
      </w:r>
      <w:r w:rsidR="005B460A" w:rsidRPr="005B460A">
        <w:rPr>
          <w:rFonts w:ascii="Segoe UI" w:hAnsi="Segoe UI" w:cs="Segoe UI"/>
          <w:b/>
          <w:sz w:val="20"/>
          <w:szCs w:val="20"/>
          <w:lang w:val="pl-PL"/>
        </w:rPr>
        <w:t>2010</w:t>
      </w:r>
      <w:r>
        <w:rPr>
          <w:rFonts w:ascii="Segoe UI" w:hAnsi="Segoe UI" w:cs="Segoe UI"/>
          <w:b/>
          <w:sz w:val="20"/>
          <w:szCs w:val="20"/>
          <w:lang w:val="pl-PL"/>
        </w:rPr>
        <w:t xml:space="preserve"> – jest już dostępny w </w:t>
      </w:r>
      <w:r w:rsidR="00D56BEE">
        <w:rPr>
          <w:rFonts w:ascii="Segoe UI" w:hAnsi="Segoe UI" w:cs="Segoe UI"/>
          <w:b/>
          <w:sz w:val="20"/>
          <w:szCs w:val="20"/>
          <w:lang w:val="pl-PL"/>
        </w:rPr>
        <w:t xml:space="preserve">sprzedaży dla klientów indywidualnych w </w:t>
      </w:r>
      <w:r>
        <w:rPr>
          <w:rFonts w:ascii="Segoe UI" w:hAnsi="Segoe UI" w:cs="Segoe UI"/>
          <w:b/>
          <w:sz w:val="20"/>
          <w:szCs w:val="20"/>
          <w:lang w:val="pl-PL"/>
        </w:rPr>
        <w:t xml:space="preserve">polskiej wersji językowej. </w:t>
      </w:r>
      <w:r w:rsidR="00575AD4">
        <w:rPr>
          <w:rFonts w:ascii="Segoe UI" w:hAnsi="Segoe UI" w:cs="Segoe UI"/>
          <w:b/>
          <w:sz w:val="20"/>
          <w:szCs w:val="20"/>
          <w:lang w:val="pl-PL"/>
        </w:rPr>
        <w:br/>
      </w:r>
      <w:r w:rsidR="00F906A0">
        <w:rPr>
          <w:rFonts w:ascii="Segoe UI" w:hAnsi="Segoe UI" w:cs="Segoe UI"/>
          <w:b/>
          <w:sz w:val="20"/>
          <w:szCs w:val="20"/>
          <w:lang w:val="pl-PL"/>
        </w:rPr>
        <w:t xml:space="preserve">Dzięki nowej </w:t>
      </w:r>
      <w:r w:rsidR="000D6FA0">
        <w:rPr>
          <w:rFonts w:ascii="Segoe UI" w:hAnsi="Segoe UI" w:cs="Segoe UI"/>
          <w:b/>
          <w:sz w:val="20"/>
          <w:szCs w:val="20"/>
          <w:lang w:val="pl-PL"/>
        </w:rPr>
        <w:t xml:space="preserve">odsłonie </w:t>
      </w:r>
      <w:r w:rsidR="00F906A0">
        <w:rPr>
          <w:rFonts w:ascii="Segoe UI" w:hAnsi="Segoe UI" w:cs="Segoe UI"/>
          <w:b/>
          <w:sz w:val="20"/>
          <w:szCs w:val="20"/>
          <w:lang w:val="pl-PL"/>
        </w:rPr>
        <w:t xml:space="preserve">znanych programów można z większą wygodą wykonywać codzienne zadania w </w:t>
      </w:r>
      <w:r w:rsidR="00125A7F">
        <w:rPr>
          <w:rFonts w:ascii="Segoe UI" w:hAnsi="Segoe UI" w:cs="Segoe UI"/>
          <w:b/>
          <w:sz w:val="20"/>
          <w:szCs w:val="20"/>
          <w:lang w:val="pl-PL"/>
        </w:rPr>
        <w:t>pracy</w:t>
      </w:r>
      <w:r w:rsidR="00733091">
        <w:rPr>
          <w:rFonts w:ascii="Segoe UI" w:hAnsi="Segoe UI" w:cs="Segoe UI"/>
          <w:b/>
          <w:sz w:val="20"/>
          <w:szCs w:val="20"/>
          <w:lang w:val="pl-PL"/>
        </w:rPr>
        <w:t>,</w:t>
      </w:r>
      <w:r w:rsidR="00125A7F">
        <w:rPr>
          <w:rFonts w:ascii="Segoe UI" w:hAnsi="Segoe UI" w:cs="Segoe UI"/>
          <w:b/>
          <w:sz w:val="20"/>
          <w:szCs w:val="20"/>
          <w:lang w:val="pl-PL"/>
        </w:rPr>
        <w:t xml:space="preserve"> </w:t>
      </w:r>
      <w:r w:rsidR="00F906A0">
        <w:rPr>
          <w:rFonts w:ascii="Segoe UI" w:hAnsi="Segoe UI" w:cs="Segoe UI"/>
          <w:b/>
          <w:sz w:val="20"/>
          <w:szCs w:val="20"/>
          <w:lang w:val="pl-PL"/>
        </w:rPr>
        <w:t>domu</w:t>
      </w:r>
      <w:r w:rsidR="00733091">
        <w:rPr>
          <w:rFonts w:ascii="Segoe UI" w:hAnsi="Segoe UI" w:cs="Segoe UI"/>
          <w:b/>
          <w:sz w:val="20"/>
          <w:szCs w:val="20"/>
          <w:lang w:val="pl-PL"/>
        </w:rPr>
        <w:t xml:space="preserve"> czy</w:t>
      </w:r>
      <w:r w:rsidR="00F906A0">
        <w:rPr>
          <w:rFonts w:ascii="Segoe UI" w:hAnsi="Segoe UI" w:cs="Segoe UI"/>
          <w:b/>
          <w:sz w:val="20"/>
          <w:szCs w:val="20"/>
          <w:lang w:val="pl-PL"/>
        </w:rPr>
        <w:t xml:space="preserve"> szkole. Nowe </w:t>
      </w:r>
      <w:r w:rsidR="000D6FA0">
        <w:rPr>
          <w:rFonts w:ascii="Segoe UI" w:hAnsi="Segoe UI" w:cs="Segoe UI"/>
          <w:b/>
          <w:sz w:val="20"/>
          <w:szCs w:val="20"/>
          <w:lang w:val="pl-PL"/>
        </w:rPr>
        <w:t xml:space="preserve">funkcje </w:t>
      </w:r>
      <w:r w:rsidR="00F906A0">
        <w:rPr>
          <w:rFonts w:ascii="Segoe UI" w:hAnsi="Segoe UI" w:cs="Segoe UI"/>
          <w:b/>
          <w:sz w:val="20"/>
          <w:szCs w:val="20"/>
          <w:lang w:val="pl-PL"/>
        </w:rPr>
        <w:t xml:space="preserve">i </w:t>
      </w:r>
      <w:r w:rsidR="00733091">
        <w:rPr>
          <w:rFonts w:ascii="Segoe UI" w:hAnsi="Segoe UI" w:cs="Segoe UI"/>
          <w:b/>
          <w:sz w:val="20"/>
          <w:szCs w:val="20"/>
          <w:lang w:val="pl-PL"/>
        </w:rPr>
        <w:t>istotne zwiększenie komfortu</w:t>
      </w:r>
      <w:r w:rsidR="00F906A0">
        <w:rPr>
          <w:rFonts w:ascii="Segoe UI" w:hAnsi="Segoe UI" w:cs="Segoe UI"/>
          <w:b/>
          <w:sz w:val="20"/>
          <w:szCs w:val="20"/>
          <w:lang w:val="pl-PL"/>
        </w:rPr>
        <w:t xml:space="preserve"> pracy </w:t>
      </w:r>
      <w:r w:rsidR="00575AD4">
        <w:rPr>
          <w:rFonts w:ascii="Segoe UI" w:hAnsi="Segoe UI" w:cs="Segoe UI"/>
          <w:b/>
          <w:sz w:val="20"/>
          <w:szCs w:val="20"/>
          <w:lang w:val="pl-PL"/>
        </w:rPr>
        <w:br/>
      </w:r>
      <w:r w:rsidR="00F906A0">
        <w:rPr>
          <w:rFonts w:ascii="Segoe UI" w:hAnsi="Segoe UI" w:cs="Segoe UI"/>
          <w:b/>
          <w:sz w:val="20"/>
          <w:szCs w:val="20"/>
          <w:lang w:val="pl-PL"/>
        </w:rPr>
        <w:t>z programami Office</w:t>
      </w:r>
      <w:r w:rsidR="000D6FA0">
        <w:rPr>
          <w:rFonts w:ascii="Segoe UI" w:hAnsi="Segoe UI" w:cs="Segoe UI"/>
          <w:b/>
          <w:sz w:val="20"/>
          <w:szCs w:val="20"/>
          <w:lang w:val="pl-PL"/>
        </w:rPr>
        <w:t>,</w:t>
      </w:r>
      <w:r w:rsidR="00F906A0">
        <w:rPr>
          <w:rFonts w:ascii="Segoe UI" w:hAnsi="Segoe UI" w:cs="Segoe UI"/>
          <w:b/>
          <w:sz w:val="20"/>
          <w:szCs w:val="20"/>
          <w:lang w:val="pl-PL"/>
        </w:rPr>
        <w:t xml:space="preserve"> to przede wszystkim możliwość korzystania z nich i dostępu do plików </w:t>
      </w:r>
      <w:r>
        <w:rPr>
          <w:rFonts w:ascii="Segoe UI" w:hAnsi="Segoe UI" w:cs="Segoe UI"/>
          <w:b/>
          <w:sz w:val="20"/>
          <w:szCs w:val="20"/>
          <w:lang w:val="pl-PL"/>
        </w:rPr>
        <w:t>przez komputer</w:t>
      </w:r>
      <w:r w:rsidR="00F906A0">
        <w:rPr>
          <w:rFonts w:ascii="Segoe UI" w:hAnsi="Segoe UI" w:cs="Segoe UI"/>
          <w:b/>
          <w:sz w:val="20"/>
          <w:szCs w:val="20"/>
          <w:lang w:val="pl-PL"/>
        </w:rPr>
        <w:t xml:space="preserve"> osobisty</w:t>
      </w:r>
      <w:r>
        <w:rPr>
          <w:rFonts w:ascii="Segoe UI" w:hAnsi="Segoe UI" w:cs="Segoe UI"/>
          <w:b/>
          <w:sz w:val="20"/>
          <w:szCs w:val="20"/>
          <w:lang w:val="pl-PL"/>
        </w:rPr>
        <w:t>, telefon</w:t>
      </w:r>
      <w:r w:rsidR="00F906A0">
        <w:rPr>
          <w:rFonts w:ascii="Segoe UI" w:hAnsi="Segoe UI" w:cs="Segoe UI"/>
          <w:b/>
          <w:sz w:val="20"/>
          <w:szCs w:val="20"/>
          <w:lang w:val="pl-PL"/>
        </w:rPr>
        <w:t xml:space="preserve"> Windows Phone</w:t>
      </w:r>
      <w:r>
        <w:rPr>
          <w:rFonts w:ascii="Segoe UI" w:hAnsi="Segoe UI" w:cs="Segoe UI"/>
          <w:b/>
          <w:sz w:val="20"/>
          <w:szCs w:val="20"/>
          <w:lang w:val="pl-PL"/>
        </w:rPr>
        <w:t xml:space="preserve"> i przeglądarkę internetową. Jak wolisz i kiedy tylko zechcesz.</w:t>
      </w:r>
    </w:p>
    <w:p w:rsidR="005B460A" w:rsidRPr="005B460A" w:rsidRDefault="005B460A" w:rsidP="005B460A">
      <w:pPr>
        <w:pStyle w:val="Bezodstpw"/>
        <w:jc w:val="both"/>
        <w:rPr>
          <w:rFonts w:ascii="Segoe UI" w:hAnsi="Segoe UI" w:cs="Segoe UI"/>
          <w:sz w:val="20"/>
          <w:szCs w:val="20"/>
          <w:lang w:val="pl-PL"/>
        </w:rPr>
      </w:pPr>
    </w:p>
    <w:p w:rsidR="005B53E8" w:rsidRPr="00F2330C" w:rsidRDefault="00134D32" w:rsidP="005B53E8">
      <w:pPr>
        <w:pStyle w:val="Bezodstpw"/>
        <w:jc w:val="both"/>
        <w:rPr>
          <w:rFonts w:ascii="Segoe UI" w:hAnsi="Segoe UI" w:cs="Segoe UI"/>
          <w:b/>
          <w:bCs/>
          <w:color w:val="000000"/>
          <w:sz w:val="20"/>
          <w:szCs w:val="20"/>
          <w:lang w:val="pl-PL"/>
        </w:rPr>
      </w:pPr>
      <w:r>
        <w:rPr>
          <w:rFonts w:ascii="Segoe UI" w:hAnsi="Segoe UI" w:cs="Segoe UI"/>
          <w:sz w:val="20"/>
          <w:szCs w:val="20"/>
          <w:lang w:val="pl-PL"/>
        </w:rPr>
        <w:t xml:space="preserve">Już od dzisiaj polscy konsumenci mogą kupić polskojęzyczną wersję najnowszego pakietu </w:t>
      </w:r>
      <w:r w:rsidR="0007489E">
        <w:rPr>
          <w:rFonts w:ascii="Segoe UI" w:hAnsi="Segoe UI" w:cs="Segoe UI"/>
          <w:sz w:val="20"/>
          <w:szCs w:val="20"/>
          <w:lang w:val="pl-PL"/>
        </w:rPr>
        <w:t xml:space="preserve">programów </w:t>
      </w:r>
      <w:r>
        <w:rPr>
          <w:rFonts w:ascii="Segoe UI" w:hAnsi="Segoe UI" w:cs="Segoe UI"/>
          <w:sz w:val="20"/>
          <w:szCs w:val="20"/>
          <w:lang w:val="pl-PL"/>
        </w:rPr>
        <w:t>Microsoft Office</w:t>
      </w:r>
      <w:r w:rsidR="000D6FA0">
        <w:rPr>
          <w:rFonts w:ascii="Segoe UI" w:hAnsi="Segoe UI" w:cs="Segoe UI"/>
          <w:sz w:val="20"/>
          <w:szCs w:val="20"/>
          <w:lang w:val="pl-PL"/>
        </w:rPr>
        <w:t xml:space="preserve"> 2010</w:t>
      </w:r>
      <w:r w:rsidR="00733091">
        <w:rPr>
          <w:rFonts w:ascii="Segoe UI" w:hAnsi="Segoe UI" w:cs="Segoe UI"/>
          <w:sz w:val="20"/>
          <w:szCs w:val="20"/>
          <w:lang w:val="pl-PL"/>
        </w:rPr>
        <w:t>, Project</w:t>
      </w:r>
      <w:r w:rsidR="000D6FA0">
        <w:rPr>
          <w:rFonts w:ascii="Segoe UI" w:hAnsi="Segoe UI" w:cs="Segoe UI"/>
          <w:sz w:val="20"/>
          <w:szCs w:val="20"/>
          <w:lang w:val="pl-PL"/>
        </w:rPr>
        <w:t xml:space="preserve"> 2010</w:t>
      </w:r>
      <w:r w:rsidR="00733091">
        <w:rPr>
          <w:rFonts w:ascii="Segoe UI" w:hAnsi="Segoe UI" w:cs="Segoe UI"/>
          <w:sz w:val="20"/>
          <w:szCs w:val="20"/>
          <w:lang w:val="pl-PL"/>
        </w:rPr>
        <w:t xml:space="preserve"> oraz Visio</w:t>
      </w:r>
      <w:r w:rsidR="000D6FA0">
        <w:rPr>
          <w:rFonts w:ascii="Segoe UI" w:hAnsi="Segoe UI" w:cs="Segoe UI"/>
          <w:sz w:val="20"/>
          <w:szCs w:val="20"/>
          <w:lang w:val="pl-PL"/>
        </w:rPr>
        <w:t xml:space="preserve"> 2010</w:t>
      </w:r>
      <w:r w:rsidR="00733091">
        <w:rPr>
          <w:rFonts w:ascii="Segoe UI" w:hAnsi="Segoe UI" w:cs="Segoe UI"/>
          <w:sz w:val="20"/>
          <w:szCs w:val="20"/>
          <w:lang w:val="pl-PL"/>
        </w:rPr>
        <w:t>.</w:t>
      </w:r>
      <w:r>
        <w:rPr>
          <w:rFonts w:ascii="Segoe UI" w:hAnsi="Segoe UI" w:cs="Segoe UI"/>
          <w:sz w:val="20"/>
          <w:szCs w:val="20"/>
          <w:lang w:val="pl-PL"/>
        </w:rPr>
        <w:t xml:space="preserve"> Dobrze znane programy wyposażone zostały </w:t>
      </w:r>
      <w:r w:rsidR="00575AD4">
        <w:rPr>
          <w:rFonts w:ascii="Segoe UI" w:hAnsi="Segoe UI" w:cs="Segoe UI"/>
          <w:sz w:val="20"/>
          <w:szCs w:val="20"/>
          <w:lang w:val="pl-PL"/>
        </w:rPr>
        <w:br/>
      </w:r>
      <w:r w:rsidR="00224D15">
        <w:rPr>
          <w:rFonts w:ascii="Segoe UI" w:hAnsi="Segoe UI" w:cs="Segoe UI"/>
          <w:sz w:val="20"/>
          <w:szCs w:val="20"/>
          <w:lang w:val="pl-PL"/>
        </w:rPr>
        <w:t>w szereg nowości ułatwiających pracę nad dokumentami.</w:t>
      </w:r>
      <w:r w:rsidR="005B53E8" w:rsidRPr="005B53E8">
        <w:rPr>
          <w:rFonts w:ascii="Segoe UI" w:hAnsi="Segoe UI" w:cs="Segoe UI"/>
          <w:bCs/>
          <w:color w:val="000000"/>
          <w:sz w:val="20"/>
          <w:szCs w:val="20"/>
          <w:lang w:val="pl-PL"/>
        </w:rPr>
        <w:t xml:space="preserve"> </w:t>
      </w:r>
    </w:p>
    <w:p w:rsidR="00224D15" w:rsidRDefault="00224D15" w:rsidP="005B460A">
      <w:pPr>
        <w:pStyle w:val="Bezodstpw"/>
        <w:jc w:val="both"/>
        <w:rPr>
          <w:rFonts w:ascii="Segoe UI" w:hAnsi="Segoe UI" w:cs="Segoe UI"/>
          <w:sz w:val="20"/>
          <w:szCs w:val="20"/>
          <w:lang w:val="pl-PL"/>
        </w:rPr>
      </w:pPr>
    </w:p>
    <w:p w:rsidR="005C62FB" w:rsidRDefault="00F45414" w:rsidP="005B460A">
      <w:pPr>
        <w:pStyle w:val="Bezodstpw"/>
        <w:jc w:val="both"/>
        <w:rPr>
          <w:rFonts w:ascii="Segoe UI" w:hAnsi="Segoe UI" w:cs="Segoe UI"/>
          <w:i/>
          <w:sz w:val="20"/>
          <w:szCs w:val="20"/>
          <w:lang w:val="pl-PL"/>
        </w:rPr>
      </w:pPr>
      <w:r w:rsidRPr="00F45414">
        <w:rPr>
          <w:rFonts w:ascii="Segoe UI" w:hAnsi="Segoe UI" w:cs="Segoe UI"/>
          <w:i/>
          <w:sz w:val="20"/>
          <w:szCs w:val="20"/>
          <w:lang w:val="pl-PL"/>
        </w:rPr>
        <w:t>„</w:t>
      </w:r>
      <w:r w:rsidR="00B91F71">
        <w:rPr>
          <w:rFonts w:ascii="Segoe UI" w:hAnsi="Segoe UI" w:cs="Segoe UI"/>
          <w:i/>
          <w:sz w:val="20"/>
          <w:szCs w:val="20"/>
          <w:lang w:val="pl-PL"/>
        </w:rPr>
        <w:t xml:space="preserve">W stworzeniu najnowszego </w:t>
      </w:r>
      <w:r w:rsidR="00282CD5">
        <w:rPr>
          <w:rFonts w:ascii="Segoe UI" w:hAnsi="Segoe UI" w:cs="Segoe UI"/>
          <w:i/>
          <w:sz w:val="20"/>
          <w:szCs w:val="20"/>
          <w:lang w:val="pl-PL"/>
        </w:rPr>
        <w:t>Office</w:t>
      </w:r>
      <w:r w:rsidR="00B91F71">
        <w:rPr>
          <w:rFonts w:ascii="Segoe UI" w:hAnsi="Segoe UI" w:cs="Segoe UI"/>
          <w:i/>
          <w:sz w:val="20"/>
          <w:szCs w:val="20"/>
          <w:lang w:val="pl-PL"/>
        </w:rPr>
        <w:t xml:space="preserve"> 2010</w:t>
      </w:r>
      <w:r w:rsidR="00282CD5">
        <w:rPr>
          <w:rFonts w:ascii="Segoe UI" w:hAnsi="Segoe UI" w:cs="Segoe UI"/>
          <w:i/>
          <w:sz w:val="20"/>
          <w:szCs w:val="20"/>
          <w:lang w:val="pl-PL"/>
        </w:rPr>
        <w:t xml:space="preserve"> </w:t>
      </w:r>
      <w:r w:rsidR="00B91F71">
        <w:rPr>
          <w:rFonts w:ascii="Segoe UI" w:hAnsi="Segoe UI" w:cs="Segoe UI"/>
          <w:i/>
          <w:sz w:val="20"/>
          <w:szCs w:val="20"/>
          <w:lang w:val="pl-PL"/>
        </w:rPr>
        <w:t xml:space="preserve">pomogło nam ponad 9 milionów użytkowników, </w:t>
      </w:r>
      <w:r w:rsidR="00575AD4">
        <w:rPr>
          <w:rFonts w:ascii="Segoe UI" w:hAnsi="Segoe UI" w:cs="Segoe UI"/>
          <w:i/>
          <w:sz w:val="20"/>
          <w:szCs w:val="20"/>
          <w:lang w:val="pl-PL"/>
        </w:rPr>
        <w:br/>
      </w:r>
      <w:r w:rsidR="00B91F71">
        <w:rPr>
          <w:rFonts w:ascii="Segoe UI" w:hAnsi="Segoe UI" w:cs="Segoe UI"/>
          <w:i/>
          <w:sz w:val="20"/>
          <w:szCs w:val="20"/>
          <w:lang w:val="pl-PL"/>
        </w:rPr>
        <w:t>którzy testowali wersję beta</w:t>
      </w:r>
      <w:r w:rsidRPr="00F45414">
        <w:rPr>
          <w:rFonts w:ascii="Segoe UI" w:hAnsi="Segoe UI" w:cs="Segoe UI"/>
          <w:i/>
          <w:sz w:val="20"/>
          <w:szCs w:val="20"/>
          <w:lang w:val="pl-PL"/>
        </w:rPr>
        <w:t>,”</w:t>
      </w:r>
      <w:r>
        <w:rPr>
          <w:rFonts w:ascii="Segoe UI" w:hAnsi="Segoe UI" w:cs="Segoe UI"/>
          <w:sz w:val="20"/>
          <w:szCs w:val="20"/>
          <w:lang w:val="pl-PL"/>
        </w:rPr>
        <w:t xml:space="preserve"> – powiedział</w:t>
      </w:r>
      <w:r w:rsidR="00F87237">
        <w:rPr>
          <w:rFonts w:ascii="Segoe UI" w:hAnsi="Segoe UI" w:cs="Segoe UI"/>
          <w:sz w:val="20"/>
          <w:szCs w:val="20"/>
          <w:lang w:val="pl-PL"/>
        </w:rPr>
        <w:t>a</w:t>
      </w:r>
      <w:r>
        <w:rPr>
          <w:rFonts w:ascii="Segoe UI" w:hAnsi="Segoe UI" w:cs="Segoe UI"/>
          <w:sz w:val="20"/>
          <w:szCs w:val="20"/>
          <w:lang w:val="pl-PL"/>
        </w:rPr>
        <w:t xml:space="preserve"> </w:t>
      </w:r>
      <w:r w:rsidR="00F87237">
        <w:rPr>
          <w:rFonts w:ascii="Segoe UI" w:hAnsi="Segoe UI" w:cs="Segoe UI"/>
          <w:sz w:val="20"/>
          <w:szCs w:val="20"/>
          <w:lang w:val="pl-PL"/>
        </w:rPr>
        <w:t xml:space="preserve">Anna Misiec </w:t>
      </w:r>
      <w:r>
        <w:rPr>
          <w:rFonts w:ascii="Segoe UI" w:hAnsi="Segoe UI" w:cs="Segoe UI"/>
          <w:sz w:val="20"/>
          <w:szCs w:val="20"/>
          <w:lang w:val="pl-PL"/>
        </w:rPr>
        <w:t xml:space="preserve">z polskiego oddziału firmy Microsoft, </w:t>
      </w:r>
      <w:r w:rsidR="00F87237">
        <w:rPr>
          <w:rFonts w:ascii="Segoe UI" w:hAnsi="Segoe UI" w:cs="Segoe UI"/>
          <w:sz w:val="20"/>
          <w:szCs w:val="20"/>
          <w:lang w:val="pl-PL"/>
        </w:rPr>
        <w:t xml:space="preserve">odpowiedzialna </w:t>
      </w:r>
      <w:r>
        <w:rPr>
          <w:rFonts w:ascii="Segoe UI" w:hAnsi="Segoe UI" w:cs="Segoe UI"/>
          <w:sz w:val="20"/>
          <w:szCs w:val="20"/>
          <w:lang w:val="pl-PL"/>
        </w:rPr>
        <w:t>za rozwój produktu Office na polskim rynku. –</w:t>
      </w:r>
      <w:r w:rsidRPr="00F45414">
        <w:rPr>
          <w:rFonts w:ascii="Segoe UI" w:hAnsi="Segoe UI" w:cs="Segoe UI"/>
          <w:i/>
          <w:sz w:val="20"/>
          <w:szCs w:val="20"/>
          <w:lang w:val="pl-PL"/>
        </w:rPr>
        <w:t xml:space="preserve"> </w:t>
      </w:r>
      <w:r w:rsidR="005C62FB">
        <w:rPr>
          <w:rFonts w:ascii="Segoe UI" w:hAnsi="Segoe UI" w:cs="Segoe UI"/>
          <w:i/>
          <w:sz w:val="20"/>
          <w:szCs w:val="20"/>
          <w:lang w:val="pl-PL"/>
        </w:rPr>
        <w:t>„Ich uwagi przyczyniły się do powstania produktu,</w:t>
      </w:r>
      <w:r w:rsidR="00575AD4">
        <w:rPr>
          <w:rFonts w:ascii="Segoe UI" w:hAnsi="Segoe UI" w:cs="Segoe UI"/>
          <w:i/>
          <w:sz w:val="20"/>
          <w:szCs w:val="20"/>
          <w:lang w:val="pl-PL"/>
        </w:rPr>
        <w:t xml:space="preserve"> </w:t>
      </w:r>
      <w:r w:rsidR="006E4163">
        <w:rPr>
          <w:rFonts w:ascii="Segoe UI" w:hAnsi="Segoe UI" w:cs="Segoe UI"/>
          <w:i/>
          <w:sz w:val="20"/>
          <w:szCs w:val="20"/>
          <w:lang w:val="pl-PL"/>
        </w:rPr>
        <w:t>z którego możemy korzystać zarówno z poziomu komputera</w:t>
      </w:r>
      <w:r w:rsidR="00A47D56">
        <w:rPr>
          <w:rFonts w:ascii="Segoe UI" w:hAnsi="Segoe UI" w:cs="Segoe UI"/>
          <w:i/>
          <w:sz w:val="20"/>
          <w:szCs w:val="20"/>
          <w:lang w:val="pl-PL"/>
        </w:rPr>
        <w:t xml:space="preserve"> osobistego</w:t>
      </w:r>
      <w:r w:rsidR="006E4163">
        <w:rPr>
          <w:rFonts w:ascii="Segoe UI" w:hAnsi="Segoe UI" w:cs="Segoe UI"/>
          <w:i/>
          <w:sz w:val="20"/>
          <w:szCs w:val="20"/>
          <w:lang w:val="pl-PL"/>
        </w:rPr>
        <w:t xml:space="preserve">, przeglądarki internetowej oraz telefonu komórkowego. W ten sposób Office 2010 </w:t>
      </w:r>
      <w:r w:rsidR="005C62FB">
        <w:rPr>
          <w:rFonts w:ascii="Segoe UI" w:hAnsi="Segoe UI" w:cs="Segoe UI"/>
          <w:i/>
          <w:sz w:val="20"/>
          <w:szCs w:val="20"/>
          <w:lang w:val="pl-PL"/>
        </w:rPr>
        <w:t xml:space="preserve">pozwala swobodnie pracować </w:t>
      </w:r>
      <w:r w:rsidR="00575AD4">
        <w:rPr>
          <w:rFonts w:ascii="Segoe UI" w:hAnsi="Segoe UI" w:cs="Segoe UI"/>
          <w:i/>
          <w:sz w:val="20"/>
          <w:szCs w:val="20"/>
          <w:lang w:val="pl-PL"/>
        </w:rPr>
        <w:br/>
      </w:r>
      <w:r w:rsidR="005C62FB">
        <w:rPr>
          <w:rFonts w:ascii="Segoe UI" w:hAnsi="Segoe UI" w:cs="Segoe UI"/>
          <w:i/>
          <w:sz w:val="20"/>
          <w:szCs w:val="20"/>
          <w:lang w:val="pl-PL"/>
        </w:rPr>
        <w:t>z dokumentami</w:t>
      </w:r>
      <w:r w:rsidR="006E4163">
        <w:rPr>
          <w:rFonts w:ascii="Segoe UI" w:hAnsi="Segoe UI" w:cs="Segoe UI"/>
          <w:i/>
          <w:sz w:val="20"/>
          <w:szCs w:val="20"/>
          <w:lang w:val="pl-PL"/>
        </w:rPr>
        <w:t xml:space="preserve"> tak, jak tego </w:t>
      </w:r>
      <w:r w:rsidR="005C62FB">
        <w:rPr>
          <w:rFonts w:ascii="Segoe UI" w:hAnsi="Segoe UI" w:cs="Segoe UI"/>
          <w:i/>
          <w:sz w:val="20"/>
          <w:szCs w:val="20"/>
          <w:lang w:val="pl-PL"/>
        </w:rPr>
        <w:t>chcemy</w:t>
      </w:r>
      <w:r w:rsidR="00B91F71">
        <w:rPr>
          <w:rFonts w:ascii="Segoe UI" w:hAnsi="Segoe UI" w:cs="Segoe UI"/>
          <w:i/>
          <w:sz w:val="20"/>
          <w:szCs w:val="20"/>
          <w:lang w:val="pl-PL"/>
        </w:rPr>
        <w:t>, w dowolnym czasie i miejscu</w:t>
      </w:r>
      <w:r w:rsidR="005C62FB">
        <w:rPr>
          <w:rFonts w:ascii="Segoe UI" w:hAnsi="Segoe UI" w:cs="Segoe UI"/>
          <w:i/>
          <w:sz w:val="20"/>
          <w:szCs w:val="20"/>
          <w:lang w:val="pl-PL"/>
        </w:rPr>
        <w:t>”.</w:t>
      </w:r>
    </w:p>
    <w:p w:rsidR="005C62FB" w:rsidRDefault="005C62FB" w:rsidP="005B460A">
      <w:pPr>
        <w:pStyle w:val="Bezodstpw"/>
        <w:jc w:val="both"/>
        <w:rPr>
          <w:rFonts w:ascii="Segoe UI" w:hAnsi="Segoe UI" w:cs="Segoe UI"/>
          <w:i/>
          <w:sz w:val="20"/>
          <w:szCs w:val="20"/>
          <w:lang w:val="pl-PL"/>
        </w:rPr>
      </w:pPr>
    </w:p>
    <w:p w:rsidR="005B53E8" w:rsidRPr="005B460A" w:rsidRDefault="005B53E8" w:rsidP="005B53E8">
      <w:pPr>
        <w:pStyle w:val="Bezodstpw"/>
        <w:jc w:val="both"/>
        <w:rPr>
          <w:rFonts w:ascii="Segoe UI" w:hAnsi="Segoe UI" w:cs="Segoe UI"/>
          <w:sz w:val="20"/>
          <w:szCs w:val="20"/>
          <w:lang w:val="pl-PL"/>
        </w:rPr>
      </w:pPr>
      <w:r>
        <w:rPr>
          <w:rFonts w:ascii="Segoe UI" w:hAnsi="Segoe UI" w:cs="Segoe UI"/>
          <w:sz w:val="20"/>
          <w:szCs w:val="20"/>
          <w:lang w:val="pl-PL"/>
        </w:rPr>
        <w:t xml:space="preserve">Z myślą o </w:t>
      </w:r>
      <w:r w:rsidR="00134D32">
        <w:rPr>
          <w:rFonts w:ascii="Segoe UI" w:hAnsi="Segoe UI" w:cs="Segoe UI"/>
          <w:sz w:val="20"/>
          <w:szCs w:val="20"/>
          <w:lang w:val="pl-PL"/>
        </w:rPr>
        <w:t>t</w:t>
      </w:r>
      <w:r>
        <w:rPr>
          <w:rFonts w:ascii="Segoe UI" w:hAnsi="Segoe UI" w:cs="Segoe UI"/>
          <w:sz w:val="20"/>
          <w:szCs w:val="20"/>
          <w:lang w:val="pl-PL"/>
        </w:rPr>
        <w:t>obie i na podstawie uwag beta testerów, Microsoft wprowadził do programów wchodzących w skład pakietu szereg usprawnień</w:t>
      </w:r>
      <w:r w:rsidR="0007489E">
        <w:rPr>
          <w:rFonts w:ascii="Segoe UI" w:hAnsi="Segoe UI" w:cs="Segoe UI"/>
          <w:sz w:val="20"/>
          <w:szCs w:val="20"/>
          <w:lang w:val="pl-PL"/>
        </w:rPr>
        <w:t>, dzięki którym możesz między innymi</w:t>
      </w:r>
      <w:r>
        <w:rPr>
          <w:rFonts w:ascii="Segoe UI" w:hAnsi="Segoe UI" w:cs="Segoe UI"/>
          <w:sz w:val="20"/>
          <w:szCs w:val="20"/>
          <w:lang w:val="pl-PL"/>
        </w:rPr>
        <w:t>:</w:t>
      </w:r>
    </w:p>
    <w:p w:rsidR="005B460A" w:rsidRPr="005B460A" w:rsidRDefault="005B460A" w:rsidP="005B460A">
      <w:pPr>
        <w:pStyle w:val="Bezodstpw"/>
        <w:jc w:val="both"/>
        <w:rPr>
          <w:rFonts w:ascii="Segoe UI" w:hAnsi="Segoe UI" w:cs="Segoe UI"/>
          <w:sz w:val="20"/>
          <w:szCs w:val="20"/>
          <w:lang w:val="pl-PL"/>
        </w:rPr>
      </w:pPr>
    </w:p>
    <w:p w:rsidR="005B460A" w:rsidRDefault="005B460A" w:rsidP="00B13026">
      <w:pPr>
        <w:pStyle w:val="Bezodstpw"/>
        <w:numPr>
          <w:ilvl w:val="1"/>
          <w:numId w:val="2"/>
        </w:numPr>
        <w:ind w:left="284" w:hanging="284"/>
        <w:jc w:val="both"/>
        <w:rPr>
          <w:rFonts w:ascii="Segoe UI" w:hAnsi="Segoe UI" w:cs="Segoe UI"/>
          <w:sz w:val="20"/>
          <w:szCs w:val="20"/>
          <w:lang w:val="pl-PL"/>
        </w:rPr>
      </w:pPr>
      <w:r w:rsidRPr="00B13026">
        <w:rPr>
          <w:rFonts w:ascii="Segoe UI" w:hAnsi="Segoe UI" w:cs="Segoe UI"/>
          <w:b/>
          <w:sz w:val="20"/>
          <w:szCs w:val="20"/>
          <w:lang w:val="pl-PL"/>
        </w:rPr>
        <w:t xml:space="preserve">Tworzyć </w:t>
      </w:r>
      <w:r w:rsidR="006877E5">
        <w:rPr>
          <w:rFonts w:ascii="Segoe UI" w:hAnsi="Segoe UI" w:cs="Segoe UI"/>
          <w:b/>
          <w:sz w:val="20"/>
          <w:szCs w:val="20"/>
          <w:lang w:val="pl-PL"/>
        </w:rPr>
        <w:t>atrakcyjnie</w:t>
      </w:r>
      <w:r w:rsidR="006877E5" w:rsidRPr="00B13026">
        <w:rPr>
          <w:rFonts w:ascii="Segoe UI" w:hAnsi="Segoe UI" w:cs="Segoe UI"/>
          <w:b/>
          <w:sz w:val="20"/>
          <w:szCs w:val="20"/>
          <w:lang w:val="pl-PL"/>
        </w:rPr>
        <w:t xml:space="preserve"> </w:t>
      </w:r>
      <w:r w:rsidRPr="00B13026">
        <w:rPr>
          <w:rFonts w:ascii="Segoe UI" w:hAnsi="Segoe UI" w:cs="Segoe UI"/>
          <w:b/>
          <w:sz w:val="20"/>
          <w:szCs w:val="20"/>
          <w:lang w:val="pl-PL"/>
        </w:rPr>
        <w:t xml:space="preserve">wyglądające dokumenty i prezentacje. </w:t>
      </w:r>
      <w:r w:rsidRPr="00B13026">
        <w:rPr>
          <w:rFonts w:ascii="Segoe UI" w:hAnsi="Segoe UI" w:cs="Segoe UI"/>
          <w:sz w:val="20"/>
          <w:szCs w:val="20"/>
          <w:lang w:val="pl-PL"/>
        </w:rPr>
        <w:t>Wyra</w:t>
      </w:r>
      <w:r w:rsidR="00575AD4">
        <w:rPr>
          <w:rFonts w:ascii="Segoe UI" w:hAnsi="Segoe UI" w:cs="Segoe UI"/>
          <w:sz w:val="20"/>
          <w:szCs w:val="20"/>
          <w:lang w:val="pl-PL"/>
        </w:rPr>
        <w:t>żać</w:t>
      </w:r>
      <w:r w:rsidRPr="00B13026">
        <w:rPr>
          <w:rFonts w:ascii="Segoe UI" w:hAnsi="Segoe UI" w:cs="Segoe UI"/>
          <w:sz w:val="20"/>
          <w:szCs w:val="20"/>
          <w:lang w:val="pl-PL"/>
        </w:rPr>
        <w:t xml:space="preserve"> swoją kreatywność </w:t>
      </w:r>
      <w:r w:rsidR="00575AD4">
        <w:rPr>
          <w:rFonts w:ascii="Segoe UI" w:hAnsi="Segoe UI" w:cs="Segoe UI"/>
          <w:sz w:val="20"/>
          <w:szCs w:val="20"/>
          <w:lang w:val="pl-PL"/>
        </w:rPr>
        <w:br/>
      </w:r>
      <w:r w:rsidRPr="00B13026">
        <w:rPr>
          <w:rFonts w:ascii="Segoe UI" w:hAnsi="Segoe UI" w:cs="Segoe UI"/>
          <w:sz w:val="20"/>
          <w:szCs w:val="20"/>
          <w:lang w:val="pl-PL"/>
        </w:rPr>
        <w:t xml:space="preserve">w prezentacjach </w:t>
      </w:r>
      <w:hyperlink r:id="rId8" w:history="1">
        <w:r w:rsidRPr="008E7CCF">
          <w:rPr>
            <w:rStyle w:val="Hipercze"/>
            <w:rFonts w:ascii="Segoe UI" w:hAnsi="Segoe UI" w:cs="Segoe UI"/>
            <w:sz w:val="20"/>
            <w:szCs w:val="20"/>
            <w:lang w:val="pl-PL"/>
          </w:rPr>
          <w:t>Pow</w:t>
        </w:r>
        <w:r w:rsidRPr="008E7CCF">
          <w:rPr>
            <w:rStyle w:val="Hipercze"/>
            <w:rFonts w:ascii="Segoe UI" w:hAnsi="Segoe UI" w:cs="Segoe UI"/>
            <w:sz w:val="20"/>
            <w:szCs w:val="20"/>
            <w:lang w:val="pl-PL"/>
          </w:rPr>
          <w:t>e</w:t>
        </w:r>
        <w:r w:rsidRPr="008E7CCF">
          <w:rPr>
            <w:rStyle w:val="Hipercze"/>
            <w:rFonts w:ascii="Segoe UI" w:hAnsi="Segoe UI" w:cs="Segoe UI"/>
            <w:sz w:val="20"/>
            <w:szCs w:val="20"/>
            <w:lang w:val="pl-PL"/>
          </w:rPr>
          <w:t>rPoint 2010</w:t>
        </w:r>
      </w:hyperlink>
      <w:r w:rsidRPr="00B13026">
        <w:rPr>
          <w:rFonts w:ascii="Segoe UI" w:hAnsi="Segoe UI" w:cs="Segoe UI"/>
          <w:sz w:val="20"/>
          <w:szCs w:val="20"/>
          <w:lang w:val="pl-PL"/>
        </w:rPr>
        <w:t xml:space="preserve"> za pomocą nowych funkcji </w:t>
      </w:r>
      <w:r w:rsidR="00D56BEE" w:rsidRPr="00D56BEE">
        <w:rPr>
          <w:rFonts w:ascii="Segoe UI" w:hAnsi="Segoe UI" w:cs="Segoe UI"/>
          <w:sz w:val="20"/>
          <w:szCs w:val="20"/>
          <w:lang w:val="pl-PL"/>
        </w:rPr>
        <w:t>edycji wideo i zdjęć</w:t>
      </w:r>
      <w:r w:rsidRPr="00B13026">
        <w:rPr>
          <w:rFonts w:ascii="Segoe UI" w:hAnsi="Segoe UI" w:cs="Segoe UI"/>
          <w:sz w:val="20"/>
          <w:szCs w:val="20"/>
          <w:lang w:val="pl-PL"/>
        </w:rPr>
        <w:t xml:space="preserve">. </w:t>
      </w:r>
      <w:r w:rsidR="0006500D">
        <w:rPr>
          <w:rFonts w:ascii="Segoe UI" w:hAnsi="Segoe UI" w:cs="Segoe UI"/>
          <w:sz w:val="20"/>
          <w:szCs w:val="20"/>
          <w:lang w:val="pl-PL"/>
        </w:rPr>
        <w:br/>
      </w:r>
      <w:r w:rsidRPr="00B13026">
        <w:rPr>
          <w:rFonts w:ascii="Segoe UI" w:hAnsi="Segoe UI" w:cs="Segoe UI"/>
          <w:sz w:val="20"/>
          <w:szCs w:val="20"/>
          <w:lang w:val="pl-PL"/>
        </w:rPr>
        <w:t xml:space="preserve">Dodawać zaawansowane efekty tekstowe i formatowanie tabel w programie </w:t>
      </w:r>
      <w:hyperlink r:id="rId9" w:history="1">
        <w:r w:rsidRPr="008E7CCF">
          <w:rPr>
            <w:rStyle w:val="Hipercze"/>
            <w:rFonts w:ascii="Segoe UI" w:hAnsi="Segoe UI" w:cs="Segoe UI"/>
            <w:sz w:val="20"/>
            <w:szCs w:val="20"/>
            <w:lang w:val="pl-PL"/>
          </w:rPr>
          <w:t>Word 2</w:t>
        </w:r>
        <w:r w:rsidRPr="008E7CCF">
          <w:rPr>
            <w:rStyle w:val="Hipercze"/>
            <w:rFonts w:ascii="Segoe UI" w:hAnsi="Segoe UI" w:cs="Segoe UI"/>
            <w:sz w:val="20"/>
            <w:szCs w:val="20"/>
            <w:lang w:val="pl-PL"/>
          </w:rPr>
          <w:t>0</w:t>
        </w:r>
        <w:r w:rsidRPr="008E7CCF">
          <w:rPr>
            <w:rStyle w:val="Hipercze"/>
            <w:rFonts w:ascii="Segoe UI" w:hAnsi="Segoe UI" w:cs="Segoe UI"/>
            <w:sz w:val="20"/>
            <w:szCs w:val="20"/>
            <w:lang w:val="pl-PL"/>
          </w:rPr>
          <w:t>10</w:t>
        </w:r>
      </w:hyperlink>
      <w:r w:rsidRPr="00B13026">
        <w:rPr>
          <w:rFonts w:ascii="Segoe UI" w:hAnsi="Segoe UI" w:cs="Segoe UI"/>
          <w:sz w:val="20"/>
          <w:szCs w:val="20"/>
          <w:lang w:val="pl-PL"/>
        </w:rPr>
        <w:t xml:space="preserve">. </w:t>
      </w:r>
      <w:r w:rsidR="0006500D">
        <w:rPr>
          <w:rFonts w:ascii="Segoe UI" w:hAnsi="Segoe UI" w:cs="Segoe UI"/>
          <w:sz w:val="20"/>
          <w:szCs w:val="20"/>
          <w:lang w:val="pl-PL"/>
        </w:rPr>
        <w:br/>
      </w:r>
      <w:r w:rsidRPr="00B13026">
        <w:rPr>
          <w:rFonts w:ascii="Segoe UI" w:hAnsi="Segoe UI" w:cs="Segoe UI"/>
          <w:sz w:val="20"/>
          <w:szCs w:val="20"/>
          <w:lang w:val="pl-PL"/>
        </w:rPr>
        <w:t xml:space="preserve">Łatwo wyszukiwać, organizować i udostępniać dane za pomocą programu </w:t>
      </w:r>
      <w:hyperlink r:id="rId10" w:history="1">
        <w:r w:rsidRPr="008E7CCF">
          <w:rPr>
            <w:rStyle w:val="Hipercze"/>
            <w:rFonts w:ascii="Segoe UI" w:hAnsi="Segoe UI" w:cs="Segoe UI"/>
            <w:sz w:val="20"/>
            <w:szCs w:val="20"/>
            <w:lang w:val="pl-PL"/>
          </w:rPr>
          <w:t>On</w:t>
        </w:r>
        <w:r w:rsidRPr="008E7CCF">
          <w:rPr>
            <w:rStyle w:val="Hipercze"/>
            <w:rFonts w:ascii="Segoe UI" w:hAnsi="Segoe UI" w:cs="Segoe UI"/>
            <w:sz w:val="20"/>
            <w:szCs w:val="20"/>
            <w:lang w:val="pl-PL"/>
          </w:rPr>
          <w:t>e</w:t>
        </w:r>
        <w:r w:rsidRPr="008E7CCF">
          <w:rPr>
            <w:rStyle w:val="Hipercze"/>
            <w:rFonts w:ascii="Segoe UI" w:hAnsi="Segoe UI" w:cs="Segoe UI"/>
            <w:sz w:val="20"/>
            <w:szCs w:val="20"/>
            <w:lang w:val="pl-PL"/>
          </w:rPr>
          <w:t>Note 2010</w:t>
        </w:r>
      </w:hyperlink>
      <w:r w:rsidRPr="00B13026">
        <w:rPr>
          <w:rFonts w:ascii="Segoe UI" w:hAnsi="Segoe UI" w:cs="Segoe UI"/>
          <w:sz w:val="20"/>
          <w:szCs w:val="20"/>
          <w:lang w:val="pl-PL"/>
        </w:rPr>
        <w:t>.</w:t>
      </w:r>
    </w:p>
    <w:p w:rsidR="007F087C" w:rsidRPr="00B13026" w:rsidRDefault="007F087C" w:rsidP="007F087C">
      <w:pPr>
        <w:pStyle w:val="Bezodstpw"/>
        <w:ind w:left="284"/>
        <w:jc w:val="both"/>
        <w:rPr>
          <w:rFonts w:ascii="Segoe UI" w:hAnsi="Segoe UI" w:cs="Segoe UI"/>
          <w:sz w:val="20"/>
          <w:szCs w:val="20"/>
          <w:lang w:val="pl-PL"/>
        </w:rPr>
      </w:pPr>
    </w:p>
    <w:p w:rsidR="005B460A" w:rsidRPr="005B460A" w:rsidRDefault="005B460A" w:rsidP="00B13026">
      <w:pPr>
        <w:pStyle w:val="Bezodstpw"/>
        <w:numPr>
          <w:ilvl w:val="0"/>
          <w:numId w:val="2"/>
        </w:numPr>
        <w:ind w:left="284" w:hanging="284"/>
        <w:jc w:val="both"/>
        <w:rPr>
          <w:rFonts w:ascii="Segoe UI" w:hAnsi="Segoe UI" w:cs="Segoe UI"/>
          <w:sz w:val="20"/>
          <w:szCs w:val="20"/>
          <w:lang w:val="pl-PL"/>
        </w:rPr>
      </w:pPr>
      <w:r w:rsidRPr="005B460A">
        <w:rPr>
          <w:rFonts w:ascii="Segoe UI" w:hAnsi="Segoe UI" w:cs="Segoe UI"/>
          <w:b/>
          <w:sz w:val="20"/>
          <w:szCs w:val="20"/>
          <w:lang w:val="pl-PL"/>
        </w:rPr>
        <w:t xml:space="preserve">Łatwiej </w:t>
      </w:r>
      <w:r w:rsidR="006A211C">
        <w:rPr>
          <w:rFonts w:ascii="Segoe UI" w:hAnsi="Segoe UI" w:cs="Segoe UI"/>
          <w:b/>
          <w:sz w:val="20"/>
          <w:szCs w:val="20"/>
          <w:lang w:val="pl-PL"/>
        </w:rPr>
        <w:t>pozostawać w kontakcie</w:t>
      </w:r>
      <w:r w:rsidRPr="005B460A">
        <w:rPr>
          <w:rFonts w:ascii="Segoe UI" w:hAnsi="Segoe UI" w:cs="Segoe UI"/>
          <w:b/>
          <w:sz w:val="20"/>
          <w:szCs w:val="20"/>
          <w:lang w:val="pl-PL"/>
        </w:rPr>
        <w:t xml:space="preserve"> i współpracować. </w:t>
      </w:r>
      <w:r w:rsidR="00D56BEE" w:rsidRPr="00D56BEE">
        <w:rPr>
          <w:rFonts w:ascii="Segoe UI" w:hAnsi="Segoe UI" w:cs="Segoe UI"/>
          <w:sz w:val="20"/>
          <w:szCs w:val="20"/>
          <w:lang w:val="pl-PL"/>
        </w:rPr>
        <w:t xml:space="preserve">Zaawansowane funkcje </w:t>
      </w:r>
      <w:hyperlink r:id="rId11" w:history="1">
        <w:r w:rsidR="00D56BEE" w:rsidRPr="002A4D66">
          <w:rPr>
            <w:rStyle w:val="Hipercze"/>
            <w:rFonts w:ascii="Segoe UI" w:hAnsi="Segoe UI" w:cs="Segoe UI"/>
            <w:sz w:val="20"/>
            <w:szCs w:val="20"/>
            <w:lang w:val="pl-PL"/>
          </w:rPr>
          <w:t xml:space="preserve">zarządzania pocztą </w:t>
        </w:r>
        <w:r w:rsidR="00D56BEE" w:rsidRPr="002A4D66">
          <w:rPr>
            <w:rStyle w:val="Hipercze"/>
            <w:rFonts w:ascii="Segoe UI" w:hAnsi="Segoe UI" w:cs="Segoe UI"/>
            <w:sz w:val="20"/>
            <w:szCs w:val="20"/>
            <w:lang w:val="pl-PL"/>
          </w:rPr>
          <w:t>e</w:t>
        </w:r>
        <w:r w:rsidR="00D56BEE" w:rsidRPr="002A4D66">
          <w:rPr>
            <w:rStyle w:val="Hipercze"/>
            <w:rFonts w:ascii="Segoe UI" w:hAnsi="Segoe UI" w:cs="Segoe UI"/>
            <w:sz w:val="20"/>
            <w:szCs w:val="20"/>
            <w:lang w:val="pl-PL"/>
          </w:rPr>
          <w:t>-mail i kalendarzem</w:t>
        </w:r>
      </w:hyperlink>
      <w:r w:rsidRPr="005B460A">
        <w:rPr>
          <w:rFonts w:ascii="Segoe UI" w:hAnsi="Segoe UI" w:cs="Segoe UI"/>
          <w:sz w:val="20"/>
          <w:szCs w:val="20"/>
          <w:lang w:val="pl-PL"/>
        </w:rPr>
        <w:t xml:space="preserve"> w programie Outlook 2010 oraz moduł </w:t>
      </w:r>
      <w:hyperlink r:id="rId12" w:history="1">
        <w:r w:rsidRPr="002A4D66">
          <w:rPr>
            <w:rStyle w:val="Hipercze"/>
            <w:rFonts w:ascii="Segoe UI" w:hAnsi="Segoe UI" w:cs="Segoe UI"/>
            <w:sz w:val="20"/>
            <w:szCs w:val="20"/>
            <w:lang w:val="pl-PL"/>
          </w:rPr>
          <w:t>Outlook</w:t>
        </w:r>
        <w:r w:rsidRPr="002A4D66">
          <w:rPr>
            <w:rStyle w:val="Hipercze"/>
            <w:rFonts w:ascii="Segoe UI" w:hAnsi="Segoe UI" w:cs="Segoe UI"/>
            <w:sz w:val="20"/>
            <w:szCs w:val="20"/>
            <w:lang w:val="pl-PL"/>
          </w:rPr>
          <w:t xml:space="preserve"> </w:t>
        </w:r>
        <w:r w:rsidRPr="002A4D66">
          <w:rPr>
            <w:rStyle w:val="Hipercze"/>
            <w:rFonts w:ascii="Segoe UI" w:hAnsi="Segoe UI" w:cs="Segoe UI"/>
            <w:sz w:val="20"/>
            <w:szCs w:val="20"/>
            <w:lang w:val="pl-PL"/>
          </w:rPr>
          <w:t>S</w:t>
        </w:r>
        <w:r w:rsidRPr="002A4D66">
          <w:rPr>
            <w:rStyle w:val="Hipercze"/>
            <w:rFonts w:ascii="Segoe UI" w:hAnsi="Segoe UI" w:cs="Segoe UI"/>
            <w:sz w:val="20"/>
            <w:szCs w:val="20"/>
            <w:lang w:val="pl-PL"/>
          </w:rPr>
          <w:t>o</w:t>
        </w:r>
        <w:r w:rsidRPr="002A4D66">
          <w:rPr>
            <w:rStyle w:val="Hipercze"/>
            <w:rFonts w:ascii="Segoe UI" w:hAnsi="Segoe UI" w:cs="Segoe UI"/>
            <w:sz w:val="20"/>
            <w:szCs w:val="20"/>
            <w:lang w:val="pl-PL"/>
          </w:rPr>
          <w:t>cial Connector</w:t>
        </w:r>
      </w:hyperlink>
      <w:r w:rsidRPr="005B460A">
        <w:rPr>
          <w:rFonts w:ascii="Segoe UI" w:hAnsi="Segoe UI" w:cs="Segoe UI"/>
          <w:sz w:val="20"/>
          <w:szCs w:val="20"/>
          <w:lang w:val="pl-PL"/>
        </w:rPr>
        <w:t xml:space="preserve"> pom</w:t>
      </w:r>
      <w:r w:rsidR="00B91F71">
        <w:rPr>
          <w:rFonts w:ascii="Segoe UI" w:hAnsi="Segoe UI" w:cs="Segoe UI"/>
          <w:sz w:val="20"/>
          <w:szCs w:val="20"/>
          <w:lang w:val="pl-PL"/>
        </w:rPr>
        <w:t>agają</w:t>
      </w:r>
      <w:r w:rsidRPr="005B460A">
        <w:rPr>
          <w:rFonts w:ascii="Segoe UI" w:hAnsi="Segoe UI" w:cs="Segoe UI"/>
          <w:sz w:val="20"/>
          <w:szCs w:val="20"/>
          <w:lang w:val="pl-PL"/>
        </w:rPr>
        <w:t xml:space="preserve"> pracować produktywnie i utrzymywać kontakt z</w:t>
      </w:r>
      <w:r w:rsidR="007E12E3">
        <w:rPr>
          <w:rFonts w:ascii="Segoe UI" w:hAnsi="Segoe UI" w:cs="Segoe UI"/>
          <w:sz w:val="20"/>
          <w:szCs w:val="20"/>
          <w:lang w:val="pl-PL"/>
        </w:rPr>
        <w:t>e</w:t>
      </w:r>
      <w:r w:rsidR="00733091">
        <w:rPr>
          <w:rFonts w:ascii="Segoe UI" w:hAnsi="Segoe UI" w:cs="Segoe UI"/>
          <w:sz w:val="20"/>
          <w:szCs w:val="20"/>
          <w:lang w:val="pl-PL"/>
        </w:rPr>
        <w:t xml:space="preserve"> współpracownikami i </w:t>
      </w:r>
      <w:r w:rsidR="002967C6">
        <w:rPr>
          <w:rFonts w:ascii="Segoe UI" w:hAnsi="Segoe UI" w:cs="Segoe UI"/>
          <w:sz w:val="20"/>
          <w:szCs w:val="20"/>
          <w:lang w:val="pl-PL"/>
        </w:rPr>
        <w:t>znajomymi z serwisów społecznościowych</w:t>
      </w:r>
      <w:r w:rsidRPr="005B460A">
        <w:rPr>
          <w:rFonts w:ascii="Segoe UI" w:hAnsi="Segoe UI" w:cs="Segoe UI"/>
          <w:sz w:val="20"/>
          <w:szCs w:val="20"/>
          <w:lang w:val="pl-PL"/>
        </w:rPr>
        <w:t xml:space="preserve">. </w:t>
      </w:r>
      <w:r w:rsidR="002967C6">
        <w:rPr>
          <w:rFonts w:ascii="Segoe UI" w:hAnsi="Segoe UI" w:cs="Segoe UI"/>
          <w:sz w:val="20"/>
          <w:szCs w:val="20"/>
          <w:lang w:val="pl-PL"/>
        </w:rPr>
        <w:t xml:space="preserve">Razem możecie </w:t>
      </w:r>
      <w:r w:rsidR="00431173">
        <w:rPr>
          <w:rFonts w:ascii="Segoe UI" w:hAnsi="Segoe UI" w:cs="Segoe UI"/>
          <w:sz w:val="20"/>
          <w:szCs w:val="20"/>
          <w:lang w:val="pl-PL"/>
        </w:rPr>
        <w:t>pracować</w:t>
      </w:r>
      <w:r w:rsidRPr="005B460A">
        <w:rPr>
          <w:rFonts w:ascii="Segoe UI" w:hAnsi="Segoe UI" w:cs="Segoe UI"/>
          <w:sz w:val="20"/>
          <w:szCs w:val="20"/>
          <w:lang w:val="pl-PL"/>
        </w:rPr>
        <w:t xml:space="preserve"> </w:t>
      </w:r>
      <w:r w:rsidR="002967C6">
        <w:rPr>
          <w:rFonts w:ascii="Segoe UI" w:hAnsi="Segoe UI" w:cs="Segoe UI"/>
          <w:sz w:val="20"/>
          <w:szCs w:val="20"/>
          <w:lang w:val="pl-PL"/>
        </w:rPr>
        <w:t xml:space="preserve">nad nowymi dokumentami </w:t>
      </w:r>
      <w:r w:rsidRPr="005B460A">
        <w:rPr>
          <w:rFonts w:ascii="Segoe UI" w:hAnsi="Segoe UI" w:cs="Segoe UI"/>
          <w:sz w:val="20"/>
          <w:szCs w:val="20"/>
          <w:lang w:val="pl-PL"/>
        </w:rPr>
        <w:t>dzięki now</w:t>
      </w:r>
      <w:r w:rsidR="00431173">
        <w:rPr>
          <w:rFonts w:ascii="Segoe UI" w:hAnsi="Segoe UI" w:cs="Segoe UI"/>
          <w:sz w:val="20"/>
          <w:szCs w:val="20"/>
          <w:lang w:val="pl-PL"/>
        </w:rPr>
        <w:t>ej</w:t>
      </w:r>
      <w:r w:rsidRPr="005B460A">
        <w:rPr>
          <w:rFonts w:ascii="Segoe UI" w:hAnsi="Segoe UI" w:cs="Segoe UI"/>
          <w:sz w:val="20"/>
          <w:szCs w:val="20"/>
          <w:lang w:val="pl-PL"/>
        </w:rPr>
        <w:t xml:space="preserve"> funkcj</w:t>
      </w:r>
      <w:r w:rsidR="007E12E3">
        <w:rPr>
          <w:rFonts w:ascii="Segoe UI" w:hAnsi="Segoe UI" w:cs="Segoe UI"/>
          <w:sz w:val="20"/>
          <w:szCs w:val="20"/>
          <w:lang w:val="pl-PL"/>
        </w:rPr>
        <w:t xml:space="preserve">i </w:t>
      </w:r>
      <w:hyperlink r:id="rId13" w:history="1">
        <w:r w:rsidR="007E12E3" w:rsidRPr="002A4D66">
          <w:rPr>
            <w:rStyle w:val="Hipercze"/>
            <w:rFonts w:ascii="Segoe UI" w:hAnsi="Segoe UI" w:cs="Segoe UI"/>
            <w:sz w:val="20"/>
            <w:szCs w:val="20"/>
            <w:lang w:val="pl-PL"/>
          </w:rPr>
          <w:t>Wspó</w:t>
        </w:r>
        <w:r w:rsidR="007E12E3" w:rsidRPr="002A4D66">
          <w:rPr>
            <w:rStyle w:val="Hipercze"/>
            <w:rFonts w:ascii="Segoe UI" w:hAnsi="Segoe UI" w:cs="Segoe UI"/>
            <w:sz w:val="20"/>
            <w:szCs w:val="20"/>
            <w:lang w:val="pl-PL"/>
          </w:rPr>
          <w:t>ł</w:t>
        </w:r>
        <w:r w:rsidR="007E12E3" w:rsidRPr="002A4D66">
          <w:rPr>
            <w:rStyle w:val="Hipercze"/>
            <w:rFonts w:ascii="Segoe UI" w:hAnsi="Segoe UI" w:cs="Segoe UI"/>
            <w:sz w:val="20"/>
            <w:szCs w:val="20"/>
            <w:lang w:val="pl-PL"/>
          </w:rPr>
          <w:t>tworzenia</w:t>
        </w:r>
      </w:hyperlink>
      <w:r w:rsidR="00B91F71">
        <w:rPr>
          <w:rFonts w:ascii="Segoe UI" w:hAnsi="Segoe UI" w:cs="Segoe UI"/>
          <w:sz w:val="20"/>
          <w:szCs w:val="20"/>
          <w:lang w:val="pl-PL"/>
        </w:rPr>
        <w:t>, czyli</w:t>
      </w:r>
      <w:r w:rsidR="0006500D">
        <w:rPr>
          <w:rFonts w:ascii="Segoe UI" w:hAnsi="Segoe UI" w:cs="Segoe UI"/>
          <w:sz w:val="20"/>
          <w:szCs w:val="20"/>
          <w:lang w:val="pl-PL"/>
        </w:rPr>
        <w:t xml:space="preserve"> </w:t>
      </w:r>
      <w:r w:rsidR="00D56BEE" w:rsidRPr="00D56BEE">
        <w:rPr>
          <w:rFonts w:ascii="Segoe UI" w:hAnsi="Segoe UI" w:cs="Segoe UI"/>
          <w:sz w:val="20"/>
          <w:szCs w:val="20"/>
          <w:lang w:val="pl-PL"/>
        </w:rPr>
        <w:t>wspólnego tworzenia dokumentów</w:t>
      </w:r>
      <w:r w:rsidR="007E12E3" w:rsidRPr="00D56BEE">
        <w:rPr>
          <w:rFonts w:ascii="Segoe UI" w:hAnsi="Segoe UI" w:cs="Segoe UI"/>
          <w:sz w:val="20"/>
          <w:szCs w:val="20"/>
          <w:lang w:val="pl-PL"/>
        </w:rPr>
        <w:t xml:space="preserve"> w czasie rzeczywistym</w:t>
      </w:r>
      <w:r w:rsidRPr="00D56BEE">
        <w:rPr>
          <w:rFonts w:ascii="Segoe UI" w:hAnsi="Segoe UI" w:cs="Segoe UI"/>
          <w:sz w:val="20"/>
          <w:szCs w:val="20"/>
          <w:lang w:val="pl-PL"/>
        </w:rPr>
        <w:t xml:space="preserve"> </w:t>
      </w:r>
      <w:r w:rsidRPr="005B460A">
        <w:rPr>
          <w:rFonts w:ascii="Segoe UI" w:hAnsi="Segoe UI" w:cs="Segoe UI"/>
          <w:sz w:val="20"/>
          <w:szCs w:val="20"/>
          <w:lang w:val="pl-PL"/>
        </w:rPr>
        <w:t>w programach Word 2010, PowerPoint 2010 i OneNote 2010. Prezentacje moż</w:t>
      </w:r>
      <w:r w:rsidR="00FC46C9">
        <w:rPr>
          <w:rFonts w:ascii="Segoe UI" w:hAnsi="Segoe UI" w:cs="Segoe UI"/>
          <w:sz w:val="20"/>
          <w:szCs w:val="20"/>
          <w:lang w:val="pl-PL"/>
        </w:rPr>
        <w:t>esz</w:t>
      </w:r>
      <w:r w:rsidRPr="005B460A">
        <w:rPr>
          <w:rFonts w:ascii="Segoe UI" w:hAnsi="Segoe UI" w:cs="Segoe UI"/>
          <w:sz w:val="20"/>
          <w:szCs w:val="20"/>
          <w:lang w:val="pl-PL"/>
        </w:rPr>
        <w:t xml:space="preserve"> udostępniać w sieci Web </w:t>
      </w:r>
      <w:r w:rsidR="00575AD4">
        <w:rPr>
          <w:rFonts w:ascii="Segoe UI" w:hAnsi="Segoe UI" w:cs="Segoe UI"/>
          <w:sz w:val="20"/>
          <w:szCs w:val="20"/>
          <w:lang w:val="pl-PL"/>
        </w:rPr>
        <w:br/>
      </w:r>
      <w:r w:rsidRPr="005B460A">
        <w:rPr>
          <w:rFonts w:ascii="Segoe UI" w:hAnsi="Segoe UI" w:cs="Segoe UI"/>
          <w:sz w:val="20"/>
          <w:szCs w:val="20"/>
          <w:lang w:val="pl-PL"/>
        </w:rPr>
        <w:t xml:space="preserve">za pomocą nowej funkcji </w:t>
      </w:r>
      <w:hyperlink r:id="rId14" w:history="1">
        <w:r w:rsidR="007E12E3" w:rsidRPr="002A4D66">
          <w:rPr>
            <w:rStyle w:val="Hipercze"/>
            <w:rFonts w:ascii="Segoe UI" w:hAnsi="Segoe UI" w:cs="Segoe UI"/>
            <w:sz w:val="20"/>
            <w:szCs w:val="20"/>
            <w:lang w:val="pl-PL"/>
          </w:rPr>
          <w:t>Emisji pokazu slajdów</w:t>
        </w:r>
      </w:hyperlink>
      <w:r w:rsidR="007E12E3" w:rsidRPr="00D56BEE">
        <w:rPr>
          <w:rFonts w:ascii="Segoe UI" w:hAnsi="Segoe UI" w:cs="Segoe UI"/>
          <w:sz w:val="20"/>
          <w:szCs w:val="20"/>
          <w:lang w:val="pl-PL"/>
        </w:rPr>
        <w:t xml:space="preserve"> (</w:t>
      </w:r>
      <w:r w:rsidR="00D56BEE">
        <w:rPr>
          <w:rFonts w:ascii="Segoe UI" w:hAnsi="Segoe UI" w:cs="Segoe UI"/>
          <w:sz w:val="20"/>
          <w:szCs w:val="20"/>
          <w:lang w:val="pl-PL"/>
        </w:rPr>
        <w:t>Broadcast Slideshow</w:t>
      </w:r>
      <w:r w:rsidR="007E12E3" w:rsidRPr="00D56BEE">
        <w:rPr>
          <w:rFonts w:ascii="Segoe UI" w:hAnsi="Segoe UI" w:cs="Segoe UI"/>
          <w:sz w:val="20"/>
          <w:szCs w:val="20"/>
          <w:lang w:val="pl-PL"/>
        </w:rPr>
        <w:t>)</w:t>
      </w:r>
      <w:r w:rsidRPr="00D56BEE">
        <w:rPr>
          <w:rFonts w:ascii="Segoe UI" w:hAnsi="Segoe UI" w:cs="Segoe UI"/>
          <w:sz w:val="20"/>
          <w:szCs w:val="20"/>
          <w:lang w:val="pl-PL"/>
        </w:rPr>
        <w:t xml:space="preserve"> programu</w:t>
      </w:r>
      <w:r w:rsidRPr="005B460A">
        <w:rPr>
          <w:rFonts w:ascii="Segoe UI" w:hAnsi="Segoe UI" w:cs="Segoe UI"/>
          <w:sz w:val="20"/>
          <w:szCs w:val="20"/>
          <w:lang w:val="pl-PL"/>
        </w:rPr>
        <w:t xml:space="preserve"> PowerPoint. </w:t>
      </w:r>
    </w:p>
    <w:p w:rsidR="007F087C" w:rsidRPr="007F087C" w:rsidRDefault="007F087C" w:rsidP="005C62FB">
      <w:pPr>
        <w:pStyle w:val="Bezodstpw"/>
        <w:ind w:left="284"/>
        <w:jc w:val="both"/>
        <w:rPr>
          <w:rFonts w:ascii="Segoe UI" w:hAnsi="Segoe UI" w:cs="Segoe UI"/>
          <w:sz w:val="20"/>
          <w:szCs w:val="20"/>
          <w:lang w:val="pl-PL"/>
        </w:rPr>
      </w:pPr>
    </w:p>
    <w:p w:rsidR="005B460A" w:rsidRPr="005B460A" w:rsidRDefault="005B460A" w:rsidP="00B13026">
      <w:pPr>
        <w:pStyle w:val="Bezodstpw"/>
        <w:numPr>
          <w:ilvl w:val="0"/>
          <w:numId w:val="2"/>
        </w:numPr>
        <w:ind w:left="284" w:hanging="284"/>
        <w:jc w:val="both"/>
        <w:rPr>
          <w:rFonts w:ascii="Segoe UI" w:hAnsi="Segoe UI" w:cs="Segoe UI"/>
          <w:sz w:val="20"/>
          <w:szCs w:val="20"/>
          <w:lang w:val="pl-PL"/>
        </w:rPr>
      </w:pPr>
      <w:r w:rsidRPr="005B460A">
        <w:rPr>
          <w:rFonts w:ascii="Segoe UI" w:hAnsi="Segoe UI" w:cs="Segoe UI"/>
          <w:b/>
          <w:sz w:val="20"/>
          <w:szCs w:val="20"/>
          <w:lang w:val="pl-PL"/>
        </w:rPr>
        <w:t>Pracować w każdym miejscu.</w:t>
      </w:r>
      <w:r w:rsidRPr="005B460A">
        <w:rPr>
          <w:rFonts w:ascii="Segoe UI" w:hAnsi="Segoe UI" w:cs="Segoe UI"/>
          <w:sz w:val="20"/>
          <w:szCs w:val="20"/>
          <w:lang w:val="pl-PL"/>
        </w:rPr>
        <w:t xml:space="preserve"> Za pomocą pakietu Office 2010 i aplikacji </w:t>
      </w:r>
      <w:hyperlink r:id="rId15" w:history="1">
        <w:r w:rsidRPr="001B63FC">
          <w:rPr>
            <w:rStyle w:val="Hipercze"/>
            <w:rFonts w:ascii="Segoe UI" w:hAnsi="Segoe UI" w:cs="Segoe UI"/>
            <w:sz w:val="20"/>
            <w:szCs w:val="20"/>
            <w:lang w:val="pl-PL"/>
          </w:rPr>
          <w:t xml:space="preserve">Office Web </w:t>
        </w:r>
        <w:r w:rsidRPr="001B63FC">
          <w:rPr>
            <w:rStyle w:val="Hipercze"/>
            <w:rFonts w:ascii="Segoe UI" w:hAnsi="Segoe UI" w:cs="Segoe UI"/>
            <w:sz w:val="20"/>
            <w:szCs w:val="20"/>
            <w:lang w:val="pl-PL"/>
          </w:rPr>
          <w:t>A</w:t>
        </w:r>
        <w:r w:rsidRPr="001B63FC">
          <w:rPr>
            <w:rStyle w:val="Hipercze"/>
            <w:rFonts w:ascii="Segoe UI" w:hAnsi="Segoe UI" w:cs="Segoe UI"/>
            <w:sz w:val="20"/>
            <w:szCs w:val="20"/>
            <w:lang w:val="pl-PL"/>
          </w:rPr>
          <w:t>pps</w:t>
        </w:r>
      </w:hyperlink>
      <w:r w:rsidRPr="005B460A">
        <w:rPr>
          <w:rFonts w:ascii="Segoe UI" w:hAnsi="Segoe UI" w:cs="Segoe UI"/>
          <w:color w:val="000000"/>
          <w:sz w:val="20"/>
          <w:szCs w:val="20"/>
          <w:lang w:val="pl-PL"/>
        </w:rPr>
        <w:t xml:space="preserve"> </w:t>
      </w:r>
      <w:r w:rsidR="00575AD4">
        <w:rPr>
          <w:rFonts w:ascii="Segoe UI" w:hAnsi="Segoe UI" w:cs="Segoe UI"/>
          <w:color w:val="000000"/>
          <w:sz w:val="20"/>
          <w:szCs w:val="20"/>
          <w:lang w:val="pl-PL"/>
        </w:rPr>
        <w:br/>
      </w:r>
      <w:r w:rsidRPr="005B460A">
        <w:rPr>
          <w:rFonts w:ascii="Segoe UI" w:hAnsi="Segoe UI" w:cs="Segoe UI"/>
          <w:sz w:val="20"/>
          <w:szCs w:val="20"/>
          <w:lang w:val="pl-PL"/>
        </w:rPr>
        <w:t xml:space="preserve">– internetowych odpowiedników programów Word, PowerPoint, Excel i OneNote </w:t>
      </w:r>
      <w:r w:rsidR="00B13026">
        <w:rPr>
          <w:rFonts w:ascii="Segoe UI" w:hAnsi="Segoe UI" w:cs="Segoe UI"/>
          <w:sz w:val="20"/>
          <w:szCs w:val="20"/>
          <w:lang w:val="pl-PL"/>
        </w:rPr>
        <w:t xml:space="preserve">– </w:t>
      </w:r>
      <w:r w:rsidR="00FC46C9">
        <w:rPr>
          <w:rFonts w:ascii="Segoe UI" w:hAnsi="Segoe UI" w:cs="Segoe UI"/>
          <w:sz w:val="20"/>
          <w:szCs w:val="20"/>
          <w:lang w:val="pl-PL"/>
        </w:rPr>
        <w:t>możesz</w:t>
      </w:r>
      <w:r w:rsidRPr="005B460A">
        <w:rPr>
          <w:rFonts w:ascii="Segoe UI" w:hAnsi="Segoe UI" w:cs="Segoe UI"/>
          <w:sz w:val="20"/>
          <w:szCs w:val="20"/>
          <w:lang w:val="pl-PL"/>
        </w:rPr>
        <w:t xml:space="preserve"> swobodnie przeglądać, edytować i udostępniać dokumenty Office 2010 w </w:t>
      </w:r>
      <w:r w:rsidR="008F4F2F">
        <w:rPr>
          <w:rFonts w:ascii="Segoe UI" w:hAnsi="Segoe UI" w:cs="Segoe UI"/>
          <w:sz w:val="20"/>
          <w:szCs w:val="20"/>
          <w:lang w:val="pl-PL"/>
        </w:rPr>
        <w:t>„</w:t>
      </w:r>
      <w:r w:rsidRPr="005B460A">
        <w:rPr>
          <w:rFonts w:ascii="Segoe UI" w:hAnsi="Segoe UI" w:cs="Segoe UI"/>
          <w:sz w:val="20"/>
          <w:szCs w:val="20"/>
          <w:lang w:val="pl-PL"/>
        </w:rPr>
        <w:t>chmurze</w:t>
      </w:r>
      <w:r w:rsidR="008F4F2F">
        <w:rPr>
          <w:rFonts w:ascii="Segoe UI" w:hAnsi="Segoe UI" w:cs="Segoe UI"/>
          <w:sz w:val="20"/>
          <w:szCs w:val="20"/>
          <w:lang w:val="pl-PL"/>
        </w:rPr>
        <w:t>”</w:t>
      </w:r>
      <w:r w:rsidRPr="005B460A">
        <w:rPr>
          <w:rFonts w:ascii="Segoe UI" w:hAnsi="Segoe UI" w:cs="Segoe UI"/>
          <w:sz w:val="20"/>
          <w:szCs w:val="20"/>
          <w:lang w:val="pl-PL"/>
        </w:rPr>
        <w:t xml:space="preserve"> </w:t>
      </w:r>
      <w:r w:rsidR="0006500D">
        <w:rPr>
          <w:rFonts w:ascii="Segoe UI" w:hAnsi="Segoe UI" w:cs="Segoe UI"/>
          <w:sz w:val="20"/>
          <w:szCs w:val="20"/>
          <w:lang w:val="pl-PL"/>
        </w:rPr>
        <w:br/>
      </w:r>
      <w:r w:rsidRPr="005B460A">
        <w:rPr>
          <w:rFonts w:ascii="Segoe UI" w:hAnsi="Segoe UI" w:cs="Segoe UI"/>
          <w:sz w:val="20"/>
          <w:szCs w:val="20"/>
          <w:lang w:val="pl-PL"/>
        </w:rPr>
        <w:t xml:space="preserve">za pośrednictwem </w:t>
      </w:r>
      <w:hyperlink r:id="rId16" w:history="1">
        <w:r w:rsidRPr="002A4D66">
          <w:rPr>
            <w:rStyle w:val="Hipercze"/>
            <w:rFonts w:ascii="Segoe UI" w:hAnsi="Segoe UI" w:cs="Segoe UI"/>
            <w:sz w:val="20"/>
            <w:szCs w:val="20"/>
            <w:lang w:val="pl-PL"/>
          </w:rPr>
          <w:t>Windows</w:t>
        </w:r>
        <w:r w:rsidRPr="002A4D66">
          <w:rPr>
            <w:rStyle w:val="Hipercze"/>
            <w:rFonts w:ascii="Segoe UI" w:hAnsi="Segoe UI" w:cs="Segoe UI"/>
            <w:sz w:val="20"/>
            <w:szCs w:val="20"/>
            <w:lang w:val="pl-PL"/>
          </w:rPr>
          <w:t xml:space="preserve"> </w:t>
        </w:r>
        <w:r w:rsidRPr="002A4D66">
          <w:rPr>
            <w:rStyle w:val="Hipercze"/>
            <w:rFonts w:ascii="Segoe UI" w:hAnsi="Segoe UI" w:cs="Segoe UI"/>
            <w:sz w:val="20"/>
            <w:szCs w:val="20"/>
            <w:lang w:val="pl-PL"/>
          </w:rPr>
          <w:t>Live SkyDrive</w:t>
        </w:r>
      </w:hyperlink>
      <w:r w:rsidRPr="005B460A">
        <w:rPr>
          <w:rFonts w:ascii="Segoe UI" w:hAnsi="Segoe UI" w:cs="Segoe UI"/>
          <w:sz w:val="20"/>
          <w:szCs w:val="20"/>
          <w:lang w:val="pl-PL"/>
        </w:rPr>
        <w:t xml:space="preserve">. Aplikacje Office Web Apps zachowują wygląd i styl </w:t>
      </w:r>
      <w:r w:rsidRPr="005B460A">
        <w:rPr>
          <w:rFonts w:ascii="Segoe UI" w:hAnsi="Segoe UI" w:cs="Segoe UI"/>
          <w:sz w:val="20"/>
          <w:szCs w:val="20"/>
          <w:lang w:val="pl-PL"/>
        </w:rPr>
        <w:lastRenderedPageBreak/>
        <w:t xml:space="preserve">dokumentów Office, </w:t>
      </w:r>
      <w:r w:rsidR="00B13026">
        <w:rPr>
          <w:rFonts w:ascii="Segoe UI" w:hAnsi="Segoe UI" w:cs="Segoe UI"/>
          <w:sz w:val="20"/>
          <w:szCs w:val="20"/>
          <w:lang w:val="pl-PL"/>
        </w:rPr>
        <w:t xml:space="preserve">co sprawia, że </w:t>
      </w:r>
      <w:r w:rsidRPr="005B460A">
        <w:rPr>
          <w:rFonts w:ascii="Segoe UI" w:hAnsi="Segoe UI" w:cs="Segoe UI"/>
          <w:sz w:val="20"/>
          <w:szCs w:val="20"/>
          <w:lang w:val="pl-PL"/>
        </w:rPr>
        <w:t>treść i formatowanie pozostają nienaruszone podczas przenoszenia danych między komputerem, telefonem a przeglądarką</w:t>
      </w:r>
      <w:r w:rsidR="00575AD4">
        <w:rPr>
          <w:rStyle w:val="Odwoanieprzypisudolnego"/>
          <w:rFonts w:ascii="Segoe UI" w:hAnsi="Segoe UI" w:cs="Segoe UI"/>
          <w:sz w:val="20"/>
          <w:szCs w:val="20"/>
          <w:lang w:val="pl-PL"/>
        </w:rPr>
        <w:footnoteReference w:id="1"/>
      </w:r>
      <w:r w:rsidRPr="005B460A">
        <w:rPr>
          <w:rFonts w:ascii="Segoe UI" w:hAnsi="Segoe UI" w:cs="Segoe UI"/>
          <w:sz w:val="20"/>
          <w:szCs w:val="20"/>
          <w:lang w:val="pl-PL"/>
        </w:rPr>
        <w:t>.</w:t>
      </w:r>
    </w:p>
    <w:p w:rsidR="007F087C" w:rsidRDefault="007F087C" w:rsidP="00B13026">
      <w:pPr>
        <w:pStyle w:val="Bezodstpw"/>
        <w:ind w:left="284"/>
        <w:jc w:val="both"/>
        <w:rPr>
          <w:rFonts w:ascii="Segoe UI" w:hAnsi="Segoe UI" w:cs="Segoe UI"/>
          <w:sz w:val="20"/>
          <w:szCs w:val="20"/>
          <w:lang w:val="pl-PL"/>
        </w:rPr>
      </w:pPr>
    </w:p>
    <w:p w:rsidR="00B767BE" w:rsidRDefault="005B460A" w:rsidP="00FC46C9">
      <w:pPr>
        <w:pStyle w:val="Bezodstpw"/>
        <w:jc w:val="both"/>
        <w:rPr>
          <w:rFonts w:ascii="Segoe UI" w:hAnsi="Segoe UI" w:cs="Segoe UI"/>
          <w:sz w:val="20"/>
          <w:szCs w:val="20"/>
          <w:lang w:val="pl-PL"/>
        </w:rPr>
      </w:pPr>
      <w:r w:rsidRPr="005B460A">
        <w:rPr>
          <w:rFonts w:ascii="Segoe UI" w:hAnsi="Segoe UI" w:cs="Segoe UI"/>
          <w:sz w:val="20"/>
          <w:szCs w:val="20"/>
          <w:lang w:val="pl-PL"/>
        </w:rPr>
        <w:t xml:space="preserve">Ponadto w serwisie Windows Phone Marketplace </w:t>
      </w:r>
      <w:r w:rsidR="00FC46C9">
        <w:rPr>
          <w:rFonts w:ascii="Segoe UI" w:hAnsi="Segoe UI" w:cs="Segoe UI"/>
          <w:sz w:val="20"/>
          <w:szCs w:val="20"/>
          <w:lang w:val="pl-PL"/>
        </w:rPr>
        <w:t xml:space="preserve">znajdziesz </w:t>
      </w:r>
      <w:r w:rsidRPr="005B460A">
        <w:rPr>
          <w:rFonts w:ascii="Segoe UI" w:hAnsi="Segoe UI" w:cs="Segoe UI"/>
          <w:sz w:val="20"/>
          <w:szCs w:val="20"/>
          <w:lang w:val="pl-PL"/>
        </w:rPr>
        <w:t xml:space="preserve">pakiet Office Mobile 2010 </w:t>
      </w:r>
      <w:r w:rsidR="0007489E">
        <w:rPr>
          <w:rFonts w:ascii="Segoe UI" w:hAnsi="Segoe UI" w:cs="Segoe UI"/>
          <w:sz w:val="20"/>
          <w:szCs w:val="20"/>
          <w:lang w:val="pl-PL"/>
        </w:rPr>
        <w:t xml:space="preserve">dla telefonów </w:t>
      </w:r>
      <w:r w:rsidR="00575AD4">
        <w:rPr>
          <w:rFonts w:ascii="Segoe UI" w:hAnsi="Segoe UI" w:cs="Segoe UI"/>
          <w:sz w:val="20"/>
          <w:szCs w:val="20"/>
          <w:lang w:val="pl-PL"/>
        </w:rPr>
        <w:br/>
      </w:r>
      <w:r w:rsidR="0007489E">
        <w:rPr>
          <w:rFonts w:ascii="Segoe UI" w:hAnsi="Segoe UI" w:cs="Segoe UI"/>
          <w:sz w:val="20"/>
          <w:szCs w:val="20"/>
          <w:lang w:val="pl-PL"/>
        </w:rPr>
        <w:t>z systemem</w:t>
      </w:r>
      <w:r w:rsidRPr="005B460A">
        <w:rPr>
          <w:rFonts w:ascii="Segoe UI" w:hAnsi="Segoe UI" w:cs="Segoe UI"/>
          <w:sz w:val="20"/>
          <w:szCs w:val="20"/>
          <w:lang w:val="pl-PL"/>
        </w:rPr>
        <w:t xml:space="preserve"> Windows Mobile 6.5. </w:t>
      </w:r>
      <w:r w:rsidR="00FC46C9">
        <w:rPr>
          <w:rFonts w:ascii="Segoe UI" w:hAnsi="Segoe UI" w:cs="Segoe UI"/>
          <w:sz w:val="20"/>
          <w:szCs w:val="20"/>
          <w:lang w:val="pl-PL"/>
        </w:rPr>
        <w:t xml:space="preserve">Dzięki niemu </w:t>
      </w:r>
      <w:r w:rsidRPr="005B460A">
        <w:rPr>
          <w:rFonts w:ascii="Segoe UI" w:hAnsi="Segoe UI" w:cs="Segoe UI"/>
          <w:sz w:val="20"/>
          <w:szCs w:val="20"/>
          <w:lang w:val="pl-PL"/>
        </w:rPr>
        <w:t>mo</w:t>
      </w:r>
      <w:r w:rsidR="00FC46C9">
        <w:rPr>
          <w:rFonts w:ascii="Segoe UI" w:hAnsi="Segoe UI" w:cs="Segoe UI"/>
          <w:sz w:val="20"/>
          <w:szCs w:val="20"/>
          <w:lang w:val="pl-PL"/>
        </w:rPr>
        <w:t>żesz</w:t>
      </w:r>
      <w:r w:rsidRPr="005B460A">
        <w:rPr>
          <w:rFonts w:ascii="Segoe UI" w:hAnsi="Segoe UI" w:cs="Segoe UI"/>
          <w:sz w:val="20"/>
          <w:szCs w:val="20"/>
          <w:lang w:val="pl-PL"/>
        </w:rPr>
        <w:t xml:space="preserve"> dokonywać zmian w dokumentach Office </w:t>
      </w:r>
      <w:r w:rsidR="00575AD4">
        <w:rPr>
          <w:rFonts w:ascii="Segoe UI" w:hAnsi="Segoe UI" w:cs="Segoe UI"/>
          <w:sz w:val="20"/>
          <w:szCs w:val="20"/>
          <w:lang w:val="pl-PL"/>
        </w:rPr>
        <w:br/>
      </w:r>
      <w:r w:rsidRPr="005B460A">
        <w:rPr>
          <w:rFonts w:ascii="Segoe UI" w:hAnsi="Segoe UI" w:cs="Segoe UI"/>
          <w:sz w:val="20"/>
          <w:szCs w:val="20"/>
          <w:lang w:val="pl-PL"/>
        </w:rPr>
        <w:t xml:space="preserve">i sporządzać notatki poza biurem, a także pracować z dokumentami przechowywanymi w telefonie </w:t>
      </w:r>
      <w:r w:rsidR="00575AD4">
        <w:rPr>
          <w:rFonts w:ascii="Segoe UI" w:hAnsi="Segoe UI" w:cs="Segoe UI"/>
          <w:sz w:val="20"/>
          <w:szCs w:val="20"/>
          <w:lang w:val="pl-PL"/>
        </w:rPr>
        <w:br/>
      </w:r>
      <w:r w:rsidRPr="005B460A">
        <w:rPr>
          <w:rFonts w:ascii="Segoe UI" w:hAnsi="Segoe UI" w:cs="Segoe UI"/>
          <w:sz w:val="20"/>
          <w:szCs w:val="20"/>
          <w:lang w:val="pl-PL"/>
        </w:rPr>
        <w:t>lub dołączonymi do wiadomości e-mail.</w:t>
      </w:r>
    </w:p>
    <w:p w:rsidR="00B767BE" w:rsidRDefault="00B767BE" w:rsidP="00FC46C9">
      <w:pPr>
        <w:pStyle w:val="Bezodstpw"/>
        <w:jc w:val="both"/>
        <w:rPr>
          <w:rFonts w:ascii="Segoe UI" w:hAnsi="Segoe UI" w:cs="Segoe UI"/>
          <w:sz w:val="20"/>
          <w:szCs w:val="20"/>
          <w:lang w:val="pl-PL"/>
        </w:rPr>
      </w:pPr>
    </w:p>
    <w:p w:rsidR="00B767BE" w:rsidRDefault="00B767BE" w:rsidP="00FC46C9">
      <w:pPr>
        <w:pStyle w:val="Bezodstpw"/>
        <w:jc w:val="both"/>
        <w:rPr>
          <w:rFonts w:ascii="Segoe UI" w:hAnsi="Segoe UI" w:cs="Segoe UI"/>
          <w:sz w:val="20"/>
          <w:szCs w:val="20"/>
          <w:lang w:val="pl-PL"/>
        </w:rPr>
      </w:pPr>
      <w:r>
        <w:rPr>
          <w:rFonts w:ascii="Segoe UI" w:hAnsi="Segoe UI" w:cs="Segoe UI"/>
          <w:sz w:val="20"/>
          <w:szCs w:val="20"/>
          <w:lang w:val="pl-PL"/>
        </w:rPr>
        <w:t>Już teraz możesz wybrać spośród trzech dostępnych wersji pakietu:</w:t>
      </w:r>
    </w:p>
    <w:p w:rsidR="00B767BE" w:rsidRDefault="00C054C8" w:rsidP="00B767BE">
      <w:pPr>
        <w:pStyle w:val="Bezodstpw"/>
        <w:numPr>
          <w:ilvl w:val="0"/>
          <w:numId w:val="5"/>
        </w:numPr>
        <w:ind w:left="284" w:hanging="284"/>
        <w:jc w:val="both"/>
        <w:rPr>
          <w:rFonts w:ascii="Segoe UI" w:hAnsi="Segoe UI" w:cs="Segoe UI"/>
          <w:sz w:val="20"/>
          <w:szCs w:val="20"/>
          <w:lang w:val="pl-PL"/>
        </w:rPr>
      </w:pPr>
      <w:hyperlink r:id="rId17" w:history="1">
        <w:r w:rsidR="000D6FA0">
          <w:rPr>
            <w:rStyle w:val="Hipercze"/>
            <w:rFonts w:ascii="Segoe UI" w:hAnsi="Segoe UI" w:cs="Segoe UI"/>
            <w:sz w:val="20"/>
            <w:szCs w:val="20"/>
            <w:lang w:val="pl-PL"/>
          </w:rPr>
          <w:t>Office 2010 dla Użytkowników</w:t>
        </w:r>
        <w:r w:rsidR="000D6FA0">
          <w:rPr>
            <w:rStyle w:val="Hipercze"/>
            <w:rFonts w:ascii="Segoe UI" w:hAnsi="Segoe UI" w:cs="Segoe UI"/>
            <w:sz w:val="20"/>
            <w:szCs w:val="20"/>
            <w:lang w:val="pl-PL"/>
          </w:rPr>
          <w:t xml:space="preserve"> </w:t>
        </w:r>
        <w:r w:rsidR="000D6FA0">
          <w:rPr>
            <w:rStyle w:val="Hipercze"/>
            <w:rFonts w:ascii="Segoe UI" w:hAnsi="Segoe UI" w:cs="Segoe UI"/>
            <w:sz w:val="20"/>
            <w:szCs w:val="20"/>
            <w:lang w:val="pl-PL"/>
          </w:rPr>
          <w:t>Domowych i Uczniów</w:t>
        </w:r>
      </w:hyperlink>
      <w:r w:rsidR="00B767BE">
        <w:rPr>
          <w:rFonts w:ascii="Segoe UI" w:hAnsi="Segoe UI" w:cs="Segoe UI"/>
          <w:sz w:val="20"/>
          <w:szCs w:val="20"/>
          <w:lang w:val="pl-PL"/>
        </w:rPr>
        <w:t xml:space="preserve">, </w:t>
      </w:r>
    </w:p>
    <w:p w:rsidR="00B767BE" w:rsidRDefault="00C054C8" w:rsidP="00B767BE">
      <w:pPr>
        <w:pStyle w:val="Bezodstpw"/>
        <w:numPr>
          <w:ilvl w:val="0"/>
          <w:numId w:val="5"/>
        </w:numPr>
        <w:ind w:left="284" w:hanging="284"/>
        <w:jc w:val="both"/>
        <w:rPr>
          <w:rFonts w:ascii="Segoe UI" w:hAnsi="Segoe UI" w:cs="Segoe UI"/>
          <w:sz w:val="20"/>
          <w:szCs w:val="20"/>
          <w:lang w:val="pl-PL"/>
        </w:rPr>
      </w:pPr>
      <w:hyperlink r:id="rId18" w:history="1">
        <w:r w:rsidR="000D6FA0">
          <w:rPr>
            <w:rStyle w:val="Hipercze"/>
            <w:rFonts w:ascii="Segoe UI" w:hAnsi="Segoe UI" w:cs="Segoe UI"/>
            <w:sz w:val="20"/>
            <w:szCs w:val="20"/>
            <w:lang w:val="pl-PL"/>
          </w:rPr>
          <w:t>Office 2010 dla Użytkowników Domowych i Małych Firm</w:t>
        </w:r>
      </w:hyperlink>
      <w:r w:rsidR="00B767BE">
        <w:rPr>
          <w:rFonts w:ascii="Segoe UI" w:hAnsi="Segoe UI" w:cs="Segoe UI"/>
          <w:sz w:val="20"/>
          <w:szCs w:val="20"/>
          <w:lang w:val="pl-PL"/>
        </w:rPr>
        <w:t>,</w:t>
      </w:r>
    </w:p>
    <w:p w:rsidR="00CC4550" w:rsidRDefault="000D6FA0" w:rsidP="00B767BE">
      <w:pPr>
        <w:pStyle w:val="Bezodstpw"/>
        <w:numPr>
          <w:ilvl w:val="0"/>
          <w:numId w:val="5"/>
        </w:numPr>
        <w:ind w:left="284" w:hanging="284"/>
        <w:jc w:val="both"/>
        <w:rPr>
          <w:rFonts w:ascii="Segoe UI" w:hAnsi="Segoe UI" w:cs="Segoe UI"/>
          <w:sz w:val="20"/>
          <w:szCs w:val="20"/>
          <w:lang w:val="pl-PL"/>
        </w:rPr>
      </w:pPr>
      <w:hyperlink r:id="rId19" w:history="1">
        <w:r w:rsidRPr="000D6FA0">
          <w:rPr>
            <w:rStyle w:val="Hipercze"/>
            <w:rFonts w:ascii="Calibri" w:hAnsi="Calibri"/>
          </w:rPr>
          <w:t>Office Professional 2010</w:t>
        </w:r>
      </w:hyperlink>
      <w:r w:rsidR="00FB5FEB">
        <w:t>.</w:t>
      </w:r>
    </w:p>
    <w:p w:rsidR="00B767BE" w:rsidRDefault="00B767BE" w:rsidP="006A0714">
      <w:pPr>
        <w:pStyle w:val="Bezodstpw"/>
        <w:ind w:left="284"/>
        <w:jc w:val="both"/>
        <w:rPr>
          <w:rFonts w:ascii="Segoe UI" w:hAnsi="Segoe UI" w:cs="Segoe UI"/>
          <w:sz w:val="20"/>
          <w:szCs w:val="20"/>
          <w:lang w:val="pl-PL"/>
        </w:rPr>
      </w:pPr>
      <w:r>
        <w:rPr>
          <w:rFonts w:ascii="Segoe UI" w:hAnsi="Segoe UI" w:cs="Segoe UI"/>
          <w:sz w:val="20"/>
          <w:szCs w:val="20"/>
          <w:lang w:val="pl-PL"/>
        </w:rPr>
        <w:t xml:space="preserve"> </w:t>
      </w:r>
    </w:p>
    <w:p w:rsidR="00B767BE" w:rsidRPr="00CC4550" w:rsidRDefault="0007489E" w:rsidP="00CC4550">
      <w:pPr>
        <w:pStyle w:val="Bezodstpw"/>
        <w:jc w:val="both"/>
        <w:rPr>
          <w:color w:val="1F497D"/>
          <w:lang w:val="pl-PL"/>
        </w:rPr>
      </w:pPr>
      <w:r>
        <w:rPr>
          <w:rFonts w:ascii="Segoe UI" w:hAnsi="Segoe UI" w:cs="Segoe UI"/>
          <w:sz w:val="20"/>
          <w:szCs w:val="20"/>
          <w:lang w:val="pl-PL"/>
        </w:rPr>
        <w:t xml:space="preserve">Pakiety można kupić jako tradycyjne paczki detaliczne zawierające nośnik, </w:t>
      </w:r>
      <w:r w:rsidR="00125A7F">
        <w:rPr>
          <w:rFonts w:ascii="Segoe UI" w:hAnsi="Segoe UI" w:cs="Segoe UI"/>
          <w:sz w:val="20"/>
          <w:szCs w:val="20"/>
          <w:lang w:val="pl-PL"/>
        </w:rPr>
        <w:t>jako</w:t>
      </w:r>
      <w:r>
        <w:rPr>
          <w:rFonts w:ascii="Segoe UI" w:hAnsi="Segoe UI" w:cs="Segoe UI"/>
          <w:sz w:val="20"/>
          <w:szCs w:val="20"/>
          <w:lang w:val="pl-PL"/>
        </w:rPr>
        <w:t xml:space="preserve"> </w:t>
      </w:r>
      <w:hyperlink r:id="rId20" w:history="1">
        <w:r w:rsidRPr="00125A7F">
          <w:rPr>
            <w:rStyle w:val="Hipercze"/>
            <w:rFonts w:ascii="Segoe UI" w:hAnsi="Segoe UI" w:cs="Segoe UI"/>
            <w:sz w:val="20"/>
            <w:szCs w:val="20"/>
            <w:lang w:val="pl-PL"/>
          </w:rPr>
          <w:t>Karty klucza produktu</w:t>
        </w:r>
      </w:hyperlink>
      <w:r w:rsidR="00125A7F">
        <w:rPr>
          <w:rFonts w:ascii="Segoe UI" w:hAnsi="Segoe UI" w:cs="Segoe UI"/>
          <w:sz w:val="20"/>
          <w:szCs w:val="20"/>
          <w:lang w:val="pl-PL"/>
        </w:rPr>
        <w:t xml:space="preserve"> (nowość)</w:t>
      </w:r>
      <w:r>
        <w:rPr>
          <w:rFonts w:ascii="Segoe UI" w:hAnsi="Segoe UI" w:cs="Segoe UI"/>
          <w:sz w:val="20"/>
          <w:szCs w:val="20"/>
          <w:lang w:val="pl-PL"/>
        </w:rPr>
        <w:t xml:space="preserve"> –</w:t>
      </w:r>
      <w:r w:rsidR="006A211C">
        <w:rPr>
          <w:rFonts w:ascii="Segoe UI" w:hAnsi="Segoe UI" w:cs="Segoe UI"/>
          <w:sz w:val="20"/>
          <w:szCs w:val="20"/>
          <w:lang w:val="pl-PL"/>
        </w:rPr>
        <w:t xml:space="preserve"> </w:t>
      </w:r>
      <w:r>
        <w:rPr>
          <w:rFonts w:ascii="Segoe UI" w:hAnsi="Segoe UI" w:cs="Segoe UI"/>
          <w:sz w:val="20"/>
          <w:szCs w:val="20"/>
          <w:lang w:val="pl-PL"/>
        </w:rPr>
        <w:t>klucz</w:t>
      </w:r>
      <w:r w:rsidR="00125A7F">
        <w:rPr>
          <w:rFonts w:ascii="Segoe UI" w:hAnsi="Segoe UI" w:cs="Segoe UI"/>
          <w:sz w:val="20"/>
          <w:szCs w:val="20"/>
          <w:lang w:val="pl-PL"/>
        </w:rPr>
        <w:t>, którym można aktywować wstępnie załadowany Office 2010 na nowym komputerze, oraz jako pakiet preinstalowany razem z nowym komputerem.</w:t>
      </w:r>
    </w:p>
    <w:p w:rsidR="00B767BE" w:rsidRPr="005B460A" w:rsidRDefault="00B767BE" w:rsidP="005B460A">
      <w:pPr>
        <w:pStyle w:val="Bezodstpw"/>
        <w:ind w:left="720"/>
        <w:jc w:val="both"/>
        <w:rPr>
          <w:rFonts w:ascii="Segoe UI" w:hAnsi="Segoe UI" w:cs="Segoe UI"/>
          <w:sz w:val="20"/>
          <w:szCs w:val="20"/>
          <w:lang w:val="pl-PL"/>
        </w:rPr>
      </w:pPr>
    </w:p>
    <w:p w:rsidR="006F5B82" w:rsidRPr="00D56BEE" w:rsidRDefault="005E5D48" w:rsidP="00D56BEE">
      <w:pPr>
        <w:pStyle w:val="Bezodstpw"/>
        <w:jc w:val="both"/>
        <w:rPr>
          <w:rFonts w:ascii="Segoe UI" w:hAnsi="Segoe UI" w:cs="Segoe UI"/>
          <w:color w:val="000000"/>
          <w:sz w:val="20"/>
          <w:szCs w:val="20"/>
          <w:lang w:val="pl-PL"/>
        </w:rPr>
      </w:pPr>
      <w:r w:rsidRPr="001E5AAB">
        <w:rPr>
          <w:rFonts w:ascii="Segoe UI" w:hAnsi="Segoe UI" w:cs="Segoe UI"/>
          <w:sz w:val="20"/>
          <w:szCs w:val="20"/>
          <w:lang w:val="pl-PL"/>
        </w:rPr>
        <w:t>Więcej informacji</w:t>
      </w:r>
      <w:r w:rsidR="00FC46C9">
        <w:rPr>
          <w:rFonts w:ascii="Segoe UI" w:hAnsi="Segoe UI" w:cs="Segoe UI"/>
          <w:sz w:val="20"/>
          <w:szCs w:val="20"/>
          <w:lang w:val="pl-PL"/>
        </w:rPr>
        <w:t xml:space="preserve"> </w:t>
      </w:r>
      <w:r w:rsidR="00D56BEE">
        <w:rPr>
          <w:rFonts w:ascii="Segoe UI" w:hAnsi="Segoe UI" w:cs="Segoe UI"/>
          <w:sz w:val="20"/>
          <w:szCs w:val="20"/>
          <w:lang w:val="pl-PL"/>
        </w:rPr>
        <w:t>o pakiecie Microsoft Office 2010, jego nowych funkcj</w:t>
      </w:r>
      <w:r w:rsidR="00B767BE">
        <w:rPr>
          <w:rFonts w:ascii="Segoe UI" w:hAnsi="Segoe UI" w:cs="Segoe UI"/>
          <w:sz w:val="20"/>
          <w:szCs w:val="20"/>
          <w:lang w:val="pl-PL"/>
        </w:rPr>
        <w:t>ach</w:t>
      </w:r>
      <w:r w:rsidR="00CC4550">
        <w:rPr>
          <w:rFonts w:ascii="Segoe UI" w:hAnsi="Segoe UI" w:cs="Segoe UI"/>
          <w:sz w:val="20"/>
          <w:szCs w:val="20"/>
          <w:lang w:val="pl-PL"/>
        </w:rPr>
        <w:t xml:space="preserve"> oraz</w:t>
      </w:r>
      <w:r w:rsidR="00D56BEE">
        <w:rPr>
          <w:rFonts w:ascii="Segoe UI" w:hAnsi="Segoe UI" w:cs="Segoe UI"/>
          <w:sz w:val="20"/>
          <w:szCs w:val="20"/>
          <w:lang w:val="pl-PL"/>
        </w:rPr>
        <w:t xml:space="preserve"> wersjach </w:t>
      </w:r>
      <w:r w:rsidR="00FC46C9">
        <w:rPr>
          <w:rFonts w:ascii="Segoe UI" w:hAnsi="Segoe UI" w:cs="Segoe UI"/>
          <w:sz w:val="20"/>
          <w:szCs w:val="20"/>
          <w:lang w:val="pl-PL"/>
        </w:rPr>
        <w:t xml:space="preserve">znajdziesz </w:t>
      </w:r>
      <w:r w:rsidR="00575AD4">
        <w:rPr>
          <w:rFonts w:ascii="Segoe UI" w:hAnsi="Segoe UI" w:cs="Segoe UI"/>
          <w:sz w:val="20"/>
          <w:szCs w:val="20"/>
          <w:lang w:val="pl-PL"/>
        </w:rPr>
        <w:br/>
      </w:r>
      <w:r w:rsidR="00FC46C9">
        <w:rPr>
          <w:rFonts w:ascii="Segoe UI" w:hAnsi="Segoe UI" w:cs="Segoe UI"/>
          <w:sz w:val="20"/>
          <w:szCs w:val="20"/>
          <w:lang w:val="pl-PL"/>
        </w:rPr>
        <w:t xml:space="preserve">na </w:t>
      </w:r>
      <w:r w:rsidR="006A0714">
        <w:rPr>
          <w:rFonts w:ascii="Segoe UI" w:hAnsi="Segoe UI" w:cs="Segoe UI"/>
          <w:sz w:val="20"/>
          <w:szCs w:val="20"/>
          <w:lang w:val="pl-PL"/>
        </w:rPr>
        <w:t xml:space="preserve">polskiej </w:t>
      </w:r>
      <w:r w:rsidR="00FC46C9">
        <w:rPr>
          <w:rFonts w:ascii="Segoe UI" w:hAnsi="Segoe UI" w:cs="Segoe UI"/>
          <w:sz w:val="20"/>
          <w:szCs w:val="20"/>
          <w:lang w:val="pl-PL"/>
        </w:rPr>
        <w:t>stronie</w:t>
      </w:r>
      <w:r w:rsidR="006A0714">
        <w:rPr>
          <w:rFonts w:ascii="Segoe UI" w:hAnsi="Segoe UI" w:cs="Segoe UI"/>
          <w:sz w:val="20"/>
          <w:szCs w:val="20"/>
          <w:lang w:val="pl-PL"/>
        </w:rPr>
        <w:t xml:space="preserve"> </w:t>
      </w:r>
      <w:hyperlink r:id="rId21" w:history="1">
        <w:r w:rsidR="006A0714">
          <w:rPr>
            <w:rStyle w:val="Hipercze"/>
            <w:rFonts w:ascii="Segoe UI" w:hAnsi="Segoe UI" w:cs="Segoe UI"/>
            <w:sz w:val="20"/>
            <w:szCs w:val="20"/>
            <w:lang w:val="pl-PL"/>
          </w:rPr>
          <w:t>Microsoft Offi</w:t>
        </w:r>
        <w:r w:rsidR="006A0714">
          <w:rPr>
            <w:rStyle w:val="Hipercze"/>
            <w:rFonts w:ascii="Segoe UI" w:hAnsi="Segoe UI" w:cs="Segoe UI"/>
            <w:sz w:val="20"/>
            <w:szCs w:val="20"/>
            <w:lang w:val="pl-PL"/>
          </w:rPr>
          <w:t>c</w:t>
        </w:r>
        <w:r w:rsidR="006A0714">
          <w:rPr>
            <w:rStyle w:val="Hipercze"/>
            <w:rFonts w:ascii="Segoe UI" w:hAnsi="Segoe UI" w:cs="Segoe UI"/>
            <w:sz w:val="20"/>
            <w:szCs w:val="20"/>
            <w:lang w:val="pl-PL"/>
          </w:rPr>
          <w:t>e 2010</w:t>
        </w:r>
      </w:hyperlink>
      <w:hyperlink w:history="1"/>
      <w:r w:rsidR="00D56BEE">
        <w:rPr>
          <w:rFonts w:ascii="Segoe UI" w:hAnsi="Segoe UI" w:cs="Segoe UI"/>
          <w:sz w:val="20"/>
          <w:szCs w:val="20"/>
          <w:lang w:val="pl-PL"/>
        </w:rPr>
        <w:t>.</w:t>
      </w:r>
      <w:r w:rsidR="00CC4550">
        <w:rPr>
          <w:rFonts w:ascii="Segoe UI" w:hAnsi="Segoe UI" w:cs="Segoe UI"/>
          <w:sz w:val="20"/>
          <w:szCs w:val="20"/>
          <w:lang w:val="pl-PL"/>
        </w:rPr>
        <w:t xml:space="preserve"> Pod tym adresem znajdziesz także wersję testową Office 2010, jeżeli przed zakupem zechcesz go najpierw wypróbować. </w:t>
      </w:r>
    </w:p>
    <w:p w:rsidR="00905B04" w:rsidRDefault="00905B04" w:rsidP="006F5B82">
      <w:pPr>
        <w:spacing w:line="276" w:lineRule="auto"/>
        <w:jc w:val="both"/>
        <w:rPr>
          <w:rFonts w:ascii="Segoe UI" w:hAnsi="Segoe UI" w:cs="Segoe UI"/>
          <w:color w:val="000000"/>
          <w:sz w:val="20"/>
          <w:szCs w:val="20"/>
        </w:rPr>
      </w:pPr>
    </w:p>
    <w:p w:rsidR="006E4163" w:rsidRPr="00791764" w:rsidRDefault="006E4163" w:rsidP="006F5B82">
      <w:pPr>
        <w:spacing w:line="276" w:lineRule="auto"/>
        <w:jc w:val="both"/>
        <w:rPr>
          <w:rFonts w:ascii="Segoe UI" w:hAnsi="Segoe UI" w:cs="Segoe UI"/>
          <w:color w:val="000000"/>
          <w:sz w:val="20"/>
          <w:szCs w:val="20"/>
        </w:rPr>
      </w:pPr>
    </w:p>
    <w:p w:rsidR="006F5B82" w:rsidRPr="00AA5A0C" w:rsidRDefault="006F5B82" w:rsidP="006F5B82">
      <w:pPr>
        <w:autoSpaceDE w:val="0"/>
        <w:autoSpaceDN w:val="0"/>
        <w:adjustRightInd w:val="0"/>
        <w:jc w:val="both"/>
        <w:rPr>
          <w:rFonts w:ascii="Segoe UI" w:hAnsi="Segoe UI" w:cs="Segoe UI"/>
          <w:b/>
          <w:bCs/>
          <w:sz w:val="16"/>
          <w:szCs w:val="16"/>
          <w:u w:val="single"/>
        </w:rPr>
      </w:pPr>
      <w:r w:rsidRPr="00AA5A0C">
        <w:rPr>
          <w:rFonts w:ascii="Segoe UI" w:hAnsi="Segoe UI" w:cs="Segoe UI"/>
          <w:b/>
          <w:bCs/>
          <w:sz w:val="16"/>
          <w:szCs w:val="16"/>
          <w:u w:val="single"/>
        </w:rPr>
        <w:t>Informacje o firmie:</w:t>
      </w:r>
    </w:p>
    <w:p w:rsidR="005306C6" w:rsidRPr="00AA5A0C" w:rsidRDefault="005306C6" w:rsidP="005306C6">
      <w:pPr>
        <w:jc w:val="both"/>
        <w:rPr>
          <w:rFonts w:ascii="Segoe UI" w:hAnsi="Segoe UI" w:cs="Segoe UI"/>
          <w:sz w:val="16"/>
          <w:szCs w:val="16"/>
        </w:rPr>
      </w:pPr>
      <w:r w:rsidRPr="00AA5A0C">
        <w:rPr>
          <w:rFonts w:ascii="Segoe UI" w:hAnsi="Segoe UI" w:cs="Segoe UI"/>
          <w:b/>
          <w:bCs/>
          <w:sz w:val="16"/>
          <w:szCs w:val="16"/>
        </w:rPr>
        <w:t>Microsoft</w:t>
      </w:r>
      <w:r w:rsidRPr="00AA5A0C">
        <w:rPr>
          <w:rFonts w:ascii="Segoe UI" w:hAnsi="Segoe UI" w:cs="Segoe UI"/>
          <w:sz w:val="16"/>
          <w:szCs w:val="16"/>
        </w:rPr>
        <w:t xml:space="preserve"> jest międzynarodowym producentem oprogramowania komputerowego, aplikacji serwerowych i technologii informatycznych dla klientów indywidualnych, firm i instytucji. W ofercie spółki znajdują się m.in.: system operacyjny Microsoft Windows, oprogramowanie biurowe Microsoft Office System, rozwiązania wspierające zarządzanie z rodziny Microsoft Dynamics, </w:t>
      </w:r>
      <w:r>
        <w:rPr>
          <w:rFonts w:ascii="Segoe UI" w:hAnsi="Segoe UI" w:cs="Segoe UI"/>
          <w:sz w:val="16"/>
          <w:szCs w:val="16"/>
        </w:rPr>
        <w:t xml:space="preserve">rozwiązania z obszaru chmury obliczeniowej Windows Azure oraz Business Productivity Online Services, </w:t>
      </w:r>
      <w:r w:rsidRPr="00AA5A0C">
        <w:rPr>
          <w:rFonts w:ascii="Segoe UI" w:hAnsi="Segoe UI" w:cs="Segoe UI"/>
          <w:sz w:val="16"/>
          <w:szCs w:val="16"/>
        </w:rPr>
        <w:t>aplikacje serwerowe Microsoft Windows Server System oraz technologia Microsoft.NET.</w:t>
      </w:r>
    </w:p>
    <w:p w:rsidR="006F5B82" w:rsidRPr="00AA5A0C" w:rsidRDefault="006F5B82" w:rsidP="006F5B82">
      <w:pPr>
        <w:jc w:val="both"/>
        <w:rPr>
          <w:rFonts w:ascii="Segoe UI" w:hAnsi="Segoe UI" w:cs="Segoe UI"/>
          <w:sz w:val="16"/>
          <w:szCs w:val="16"/>
        </w:rPr>
      </w:pP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 xml:space="preserve">Microsoft Corporation powstał w 1975 roku w USA, a polski oddział firmy istnieje od 1992 r. W swoich filiach na całym świecie Microsoft zatrudnia ponad 95 tys. specjalistów z różnych dziedzin, w tym ponad 300 osób w Polsce. Ponadto, w Łodzi i Poznaniu działają Centra Innowacji Microsoft. Microsoft współpracuje z ośmioma tysiącami partnerów i dwudziestoma tysiącami inżynierów w całej Polsce. </w:t>
      </w:r>
    </w:p>
    <w:p w:rsidR="006F5B82" w:rsidRPr="00AA5A0C" w:rsidRDefault="006F5B82" w:rsidP="006F5B82">
      <w:pPr>
        <w:jc w:val="both"/>
        <w:rPr>
          <w:rFonts w:ascii="Segoe UI" w:hAnsi="Segoe UI" w:cs="Segoe UI"/>
          <w:sz w:val="16"/>
          <w:szCs w:val="16"/>
        </w:rPr>
      </w:pP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 xml:space="preserve">Firma Microsoft została zbudowana w oparciu o przekonanie, że nowe technologie, jeśli uczynić je dostępnymi i przyjaznymi, </w:t>
      </w:r>
      <w:r>
        <w:rPr>
          <w:rFonts w:ascii="Segoe UI" w:hAnsi="Segoe UI" w:cs="Segoe UI"/>
          <w:sz w:val="16"/>
          <w:szCs w:val="16"/>
        </w:rPr>
        <w:br/>
      </w:r>
      <w:r w:rsidRPr="00AA5A0C">
        <w:rPr>
          <w:rFonts w:ascii="Segoe UI" w:hAnsi="Segoe UI" w:cs="Segoe UI"/>
          <w:sz w:val="16"/>
          <w:szCs w:val="16"/>
        </w:rPr>
        <w:t xml:space="preserve">są doskonałym narzędziem do rozwoju i realizacji marzeń, pozwalają na pełne wykorzystanie możliwości, jakie drzemią w nas samych i otaczającym świecie. Dlatego też, polski oddział Microsoft bierze aktywny udział w rozwoju gospodarki i społeczności lokalnej w Polsce. Naturalną konsekwencją tego zobowiązania i prowadzonej działalności biznesowej jest realizowanie zadań społecznych w obszarze edukacji informatycznej i walki ze zjawiskiem „wykluczenia informacyjnego”. W listopadzie 2008 roku Microsoft za projekt „Partnerstwo dla Przyszłości” otrzymał główną nagrodę – statuetkę Złotego Spinacza, przyznawanego </w:t>
      </w:r>
      <w:r w:rsidRPr="00AA5A0C">
        <w:rPr>
          <w:rFonts w:ascii="Segoe UI" w:hAnsi="Segoe UI" w:cs="Segoe UI"/>
          <w:sz w:val="16"/>
          <w:szCs w:val="16"/>
        </w:rPr>
        <w:br/>
        <w:t xml:space="preserve">w najważniejszym konkursie w polskiej branży PR „Złote Spinacze”, a w niespełna rok wcześniej, zaszczytny tytuł „Inicjatywy Edukacyjnej Roku 2007” przyznawany przez Ministerstwo Edukacji Narodowej i Głos Nauczycielski. Celem tego realizowanego </w:t>
      </w:r>
      <w:r>
        <w:rPr>
          <w:rFonts w:ascii="Segoe UI" w:hAnsi="Segoe UI" w:cs="Segoe UI"/>
          <w:sz w:val="16"/>
          <w:szCs w:val="16"/>
        </w:rPr>
        <w:br/>
      </w:r>
      <w:r w:rsidRPr="00AA5A0C">
        <w:rPr>
          <w:rFonts w:ascii="Segoe UI" w:hAnsi="Segoe UI" w:cs="Segoe UI"/>
          <w:sz w:val="16"/>
          <w:szCs w:val="16"/>
        </w:rPr>
        <w:t xml:space="preserve">od 2004 r. projektu jest wspieranie polskiej edukacji w innowacyjnych działaniach, które przeciwdziałają zjawisku „wykluczenia cyfrowego” młodego pokolenia. </w:t>
      </w:r>
    </w:p>
    <w:p w:rsidR="00617E0E" w:rsidRDefault="00617E0E" w:rsidP="006F5B82">
      <w:pPr>
        <w:jc w:val="both"/>
        <w:rPr>
          <w:rFonts w:ascii="Segoe UI" w:hAnsi="Segoe UI" w:cs="Segoe UI"/>
          <w:sz w:val="16"/>
          <w:szCs w:val="16"/>
        </w:rPr>
      </w:pP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Z kolei w partnerstwie z organizacjami pozarządowymi, firma wspiera społeczności marginalizowane w dostępie do nowych technologii – wiedzy, informacji i umiejętności informatycznych. W uruchomionym we wrześniu 2006 roku programie „Microsoft dla non-profit”, firma przekazuje bezpłatnie swoje oprogramowanie na rzecz organizacji społecznych. W 2007 roku Microsoft otrzymał tytuł Dobroczyńcy Roku 2006 w kategorii „Strategiczne programy społecznego zaangażowania firmy”, przyznany przez Akademię Rozwoju Filantropii w Polsce.</w:t>
      </w:r>
    </w:p>
    <w:p w:rsidR="00617E0E" w:rsidRDefault="00617E0E" w:rsidP="006F5B82">
      <w:pPr>
        <w:jc w:val="both"/>
        <w:rPr>
          <w:rFonts w:ascii="Segoe UI" w:hAnsi="Segoe UI" w:cs="Segoe UI"/>
          <w:sz w:val="16"/>
          <w:szCs w:val="16"/>
        </w:rPr>
      </w:pP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lastRenderedPageBreak/>
        <w:t xml:space="preserve">Microsoft konsekwentnie potwierdza także swoją wysoką pozycję wśród pracodawców, zajmując od kilku lat czołowe miejsca </w:t>
      </w:r>
      <w:r w:rsidRPr="00AA5A0C">
        <w:rPr>
          <w:rFonts w:ascii="Segoe UI" w:hAnsi="Segoe UI" w:cs="Segoe UI"/>
          <w:sz w:val="16"/>
          <w:szCs w:val="16"/>
        </w:rPr>
        <w:br/>
        <w:t xml:space="preserve">w badaniu prowadzonym przez Hewitt Associates i zdobywając tytuł „Najlepszego Pracodawcy w Polsce”. </w:t>
      </w:r>
    </w:p>
    <w:p w:rsidR="006F5B82" w:rsidRPr="00AA5A0C" w:rsidRDefault="006F5B82" w:rsidP="006F5B82">
      <w:pPr>
        <w:ind w:firstLine="720"/>
        <w:jc w:val="both"/>
        <w:rPr>
          <w:rFonts w:ascii="Segoe UI" w:hAnsi="Segoe UI" w:cs="Segoe UI"/>
          <w:sz w:val="16"/>
          <w:szCs w:val="16"/>
        </w:rPr>
      </w:pPr>
    </w:p>
    <w:p w:rsidR="00A82467" w:rsidRPr="00AA5A0C" w:rsidRDefault="00A82467" w:rsidP="00A82467">
      <w:pPr>
        <w:autoSpaceDE w:val="0"/>
        <w:autoSpaceDN w:val="0"/>
        <w:adjustRightInd w:val="0"/>
        <w:jc w:val="both"/>
        <w:rPr>
          <w:rFonts w:ascii="Segoe UI" w:hAnsi="Segoe UI" w:cs="Segoe UI"/>
          <w:sz w:val="16"/>
          <w:szCs w:val="16"/>
        </w:rPr>
      </w:pPr>
      <w:r w:rsidRPr="00AA5A0C">
        <w:rPr>
          <w:rFonts w:ascii="Segoe UI" w:hAnsi="Segoe UI" w:cs="Segoe UI"/>
          <w:sz w:val="16"/>
          <w:szCs w:val="16"/>
        </w:rPr>
        <w:t xml:space="preserve">Zapraszamy do odwiedzenia polskiej strony firmy Microsoft pod adresem: </w:t>
      </w:r>
      <w:hyperlink r:id="rId22" w:tooltip="http://www.microsoft.com/poland" w:history="1">
        <w:r w:rsidRPr="00AA5A0C">
          <w:rPr>
            <w:rStyle w:val="Hipercze"/>
            <w:rFonts w:ascii="Segoe UI" w:eastAsia="MS Mincho" w:hAnsi="Segoe UI" w:cs="Segoe UI"/>
            <w:sz w:val="16"/>
            <w:szCs w:val="16"/>
          </w:rPr>
          <w:t>http://www.microsoft.com/poland</w:t>
        </w:r>
      </w:hyperlink>
      <w:r w:rsidRPr="00AA5A0C">
        <w:rPr>
          <w:rFonts w:ascii="Segoe UI" w:hAnsi="Segoe UI" w:cs="Segoe UI"/>
          <w:sz w:val="16"/>
          <w:szCs w:val="16"/>
        </w:rPr>
        <w:t xml:space="preserve"> lub kontaktu </w:t>
      </w:r>
      <w:r w:rsidRPr="00AA5A0C">
        <w:rPr>
          <w:rFonts w:ascii="Segoe UI" w:hAnsi="Segoe UI" w:cs="Segoe UI"/>
          <w:sz w:val="16"/>
          <w:szCs w:val="16"/>
        </w:rPr>
        <w:br/>
        <w:t>z Centrum Obsługi Klienta Microsoft pod numerem 0 801 308</w:t>
      </w:r>
      <w:r>
        <w:rPr>
          <w:rFonts w:ascii="Segoe UI" w:hAnsi="Segoe UI" w:cs="Segoe UI"/>
          <w:sz w:val="16"/>
          <w:szCs w:val="16"/>
        </w:rPr>
        <w:t> </w:t>
      </w:r>
      <w:r w:rsidRPr="00AA5A0C">
        <w:rPr>
          <w:rFonts w:ascii="Segoe UI" w:hAnsi="Segoe UI" w:cs="Segoe UI"/>
          <w:sz w:val="16"/>
          <w:szCs w:val="16"/>
        </w:rPr>
        <w:t>801</w:t>
      </w:r>
      <w:r>
        <w:rPr>
          <w:rFonts w:ascii="Segoe UI" w:hAnsi="Segoe UI" w:cs="Segoe UI"/>
          <w:sz w:val="16"/>
          <w:szCs w:val="16"/>
        </w:rPr>
        <w:t xml:space="preserve"> (opłata według stawek Twojego operatora).</w:t>
      </w:r>
    </w:p>
    <w:p w:rsidR="006F5B82" w:rsidRPr="00AA5A0C" w:rsidRDefault="006F5B82" w:rsidP="006F5B82">
      <w:pPr>
        <w:autoSpaceDE w:val="0"/>
        <w:autoSpaceDN w:val="0"/>
        <w:adjustRightInd w:val="0"/>
        <w:jc w:val="center"/>
        <w:rPr>
          <w:rFonts w:ascii="Segoe UI" w:hAnsi="Segoe UI" w:cs="Segoe UI"/>
          <w:sz w:val="16"/>
          <w:szCs w:val="16"/>
        </w:rPr>
      </w:pPr>
    </w:p>
    <w:p w:rsidR="006F5B82" w:rsidRPr="00AA5A0C" w:rsidRDefault="006F5B82" w:rsidP="006F5B82">
      <w:pPr>
        <w:autoSpaceDE w:val="0"/>
        <w:autoSpaceDN w:val="0"/>
        <w:adjustRightInd w:val="0"/>
        <w:jc w:val="center"/>
        <w:rPr>
          <w:rFonts w:ascii="Segoe UI" w:hAnsi="Segoe UI" w:cs="Segoe UI"/>
          <w:sz w:val="16"/>
          <w:szCs w:val="16"/>
        </w:rPr>
      </w:pPr>
      <w:r w:rsidRPr="00AA5A0C">
        <w:rPr>
          <w:rFonts w:ascii="Segoe UI" w:hAnsi="Segoe UI" w:cs="Segoe UI"/>
          <w:sz w:val="16"/>
          <w:szCs w:val="16"/>
        </w:rPr>
        <w:t>***</w:t>
      </w:r>
    </w:p>
    <w:p w:rsidR="006F5B82" w:rsidRPr="00AA5A0C" w:rsidRDefault="006F5B82" w:rsidP="006F5B82">
      <w:pPr>
        <w:autoSpaceDE w:val="0"/>
        <w:autoSpaceDN w:val="0"/>
        <w:adjustRightInd w:val="0"/>
        <w:jc w:val="both"/>
        <w:rPr>
          <w:rFonts w:ascii="Segoe UI" w:hAnsi="Segoe UI" w:cs="Segoe UI"/>
          <w:sz w:val="16"/>
          <w:szCs w:val="16"/>
        </w:rPr>
      </w:pPr>
    </w:p>
    <w:p w:rsidR="006F5B82" w:rsidRPr="00AA5A0C" w:rsidRDefault="006F5B82" w:rsidP="006F5B82">
      <w:pPr>
        <w:autoSpaceDE w:val="0"/>
        <w:autoSpaceDN w:val="0"/>
        <w:adjustRightInd w:val="0"/>
        <w:jc w:val="both"/>
        <w:rPr>
          <w:rFonts w:ascii="Segoe UI" w:hAnsi="Segoe UI" w:cs="Segoe UI"/>
          <w:b/>
          <w:bCs/>
          <w:sz w:val="16"/>
          <w:szCs w:val="16"/>
          <w:u w:val="single"/>
        </w:rPr>
      </w:pPr>
      <w:r w:rsidRPr="00AA5A0C">
        <w:rPr>
          <w:rFonts w:ascii="Segoe UI" w:hAnsi="Segoe UI" w:cs="Segoe UI"/>
          <w:sz w:val="16"/>
          <w:szCs w:val="16"/>
        </w:rPr>
        <w:t xml:space="preserve">Microsoft, Windows, Windows Mobile, Visual Studio, Windows Server System, Windows Server, SQL Server, Visual Studio, BizTalk Server, Microsoft Dynamics są zarejestrowanymi znakami towarowymi, bądź znakami towarowymi Microsoft Corp. </w:t>
      </w:r>
      <w:r w:rsidRPr="00AA5A0C">
        <w:rPr>
          <w:rFonts w:ascii="Segoe UI" w:hAnsi="Segoe UI" w:cs="Segoe UI"/>
          <w:sz w:val="16"/>
          <w:szCs w:val="16"/>
        </w:rPr>
        <w:br/>
        <w:t xml:space="preserve">w Stanach Zjednoczonych i/lub w innych krajach. Nazwy wymienionych firm i produktów mogą być zastrzeżonymi znakami towarowymi ich właścicieli. </w:t>
      </w:r>
    </w:p>
    <w:p w:rsidR="006F5B82" w:rsidRPr="00AA5A0C" w:rsidRDefault="006F5B82" w:rsidP="006F5B82">
      <w:pPr>
        <w:rPr>
          <w:rFonts w:ascii="Segoe UI" w:hAnsi="Segoe UI" w:cs="Segoe UI"/>
          <w:sz w:val="16"/>
          <w:szCs w:val="16"/>
        </w:rPr>
      </w:pPr>
    </w:p>
    <w:p w:rsidR="006F5B82" w:rsidRPr="00AA5A0C" w:rsidRDefault="006F5B82" w:rsidP="006F5B82">
      <w:pPr>
        <w:jc w:val="both"/>
        <w:outlineLvl w:val="0"/>
        <w:rPr>
          <w:rFonts w:ascii="Segoe UI" w:hAnsi="Segoe UI" w:cs="Segoe UI"/>
          <w:b/>
          <w:bCs/>
          <w:sz w:val="16"/>
          <w:szCs w:val="16"/>
          <w:u w:val="single"/>
        </w:rPr>
      </w:pPr>
      <w:r w:rsidRPr="00AA5A0C">
        <w:rPr>
          <w:rFonts w:ascii="Segoe UI" w:hAnsi="Segoe UI" w:cs="Segoe UI"/>
          <w:b/>
          <w:bCs/>
          <w:sz w:val="16"/>
          <w:szCs w:val="16"/>
          <w:u w:val="single"/>
        </w:rPr>
        <w:t>Dodatkowych informacji udzielą:</w:t>
      </w:r>
    </w:p>
    <w:p w:rsidR="006F5B82" w:rsidRPr="00AA5A0C" w:rsidRDefault="006F5B82" w:rsidP="006F5B82">
      <w:pPr>
        <w:jc w:val="both"/>
        <w:outlineLvl w:val="0"/>
        <w:rPr>
          <w:rFonts w:ascii="Segoe UI" w:hAnsi="Segoe UI" w:cs="Segoe UI"/>
          <w:b/>
          <w:bCs/>
          <w:sz w:val="16"/>
          <w:szCs w:val="16"/>
          <w:u w:val="single"/>
        </w:rPr>
      </w:pPr>
    </w:p>
    <w:p w:rsidR="006F5B82" w:rsidRPr="00AA5A0C" w:rsidRDefault="006F5B82" w:rsidP="006F5B82">
      <w:pPr>
        <w:jc w:val="both"/>
        <w:outlineLvl w:val="0"/>
        <w:rPr>
          <w:rFonts w:ascii="Segoe UI" w:hAnsi="Segoe UI" w:cs="Segoe UI"/>
          <w:b/>
          <w:bCs/>
          <w:sz w:val="16"/>
          <w:szCs w:val="16"/>
        </w:rPr>
      </w:pPr>
      <w:r w:rsidRPr="00AA5A0C">
        <w:rPr>
          <w:rFonts w:ascii="Segoe UI" w:hAnsi="Segoe UI" w:cs="Segoe UI"/>
          <w:b/>
          <w:bCs/>
          <w:sz w:val="16"/>
          <w:szCs w:val="16"/>
        </w:rPr>
        <w:t>Agnieszka Dziedzic</w:t>
      </w:r>
      <w:r w:rsidRPr="00AA5A0C">
        <w:rPr>
          <w:rFonts w:ascii="Segoe UI" w:hAnsi="Segoe UI" w:cs="Segoe UI"/>
          <w:b/>
          <w:bCs/>
          <w:sz w:val="16"/>
          <w:szCs w:val="16"/>
        </w:rPr>
        <w:tab/>
      </w:r>
      <w:r w:rsidRPr="00AA5A0C">
        <w:rPr>
          <w:rFonts w:ascii="Segoe UI" w:hAnsi="Segoe UI" w:cs="Segoe UI"/>
          <w:b/>
          <w:bCs/>
          <w:sz w:val="16"/>
          <w:szCs w:val="16"/>
        </w:rPr>
        <w:tab/>
      </w:r>
      <w:r w:rsidRPr="00AA5A0C">
        <w:rPr>
          <w:rFonts w:ascii="Segoe UI" w:hAnsi="Segoe UI" w:cs="Segoe UI"/>
          <w:b/>
          <w:bCs/>
          <w:sz w:val="16"/>
          <w:szCs w:val="16"/>
        </w:rPr>
        <w:tab/>
      </w:r>
      <w:r w:rsidRPr="00AA5A0C">
        <w:rPr>
          <w:rFonts w:ascii="Segoe UI" w:hAnsi="Segoe UI" w:cs="Segoe UI"/>
          <w:b/>
          <w:bCs/>
          <w:sz w:val="16"/>
          <w:szCs w:val="16"/>
        </w:rPr>
        <w:tab/>
        <w:t>Joanna Frąckowiak</w:t>
      </w:r>
    </w:p>
    <w:p w:rsidR="006F5B82" w:rsidRPr="00AA5A0C" w:rsidRDefault="006F5B82" w:rsidP="006F5B82">
      <w:pPr>
        <w:jc w:val="both"/>
        <w:rPr>
          <w:rFonts w:ascii="Segoe UI" w:hAnsi="Segoe UI" w:cs="Segoe UI"/>
          <w:sz w:val="16"/>
          <w:szCs w:val="16"/>
          <w:lang w:val="nl-BE"/>
        </w:rPr>
      </w:pPr>
      <w:r w:rsidRPr="00AA5A0C">
        <w:rPr>
          <w:rFonts w:ascii="Segoe UI" w:hAnsi="Segoe UI" w:cs="Segoe UI"/>
          <w:sz w:val="16"/>
          <w:szCs w:val="16"/>
          <w:lang w:val="nl-BE"/>
        </w:rPr>
        <w:t>Microsoft Sp. z o.o.</w:t>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t>Microsoft Sp. z o.o.</w:t>
      </w:r>
    </w:p>
    <w:p w:rsidR="006F5B82" w:rsidRPr="00AA5A0C" w:rsidRDefault="006F5B82" w:rsidP="006F5B82">
      <w:pPr>
        <w:jc w:val="both"/>
        <w:rPr>
          <w:rFonts w:ascii="Segoe UI" w:hAnsi="Segoe UI" w:cs="Segoe UI"/>
          <w:sz w:val="16"/>
          <w:szCs w:val="16"/>
          <w:lang w:val="es-ES"/>
        </w:rPr>
      </w:pPr>
      <w:r w:rsidRPr="00AA5A0C">
        <w:rPr>
          <w:rFonts w:ascii="Segoe UI" w:hAnsi="Segoe UI" w:cs="Segoe UI"/>
          <w:sz w:val="16"/>
          <w:szCs w:val="16"/>
          <w:lang w:val="es-ES"/>
        </w:rPr>
        <w:t xml:space="preserve">Al. Jerozolimskie 195 A </w:t>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rPr>
        <w:t>Al. Jerozolimskie 195 A</w:t>
      </w: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 xml:space="preserve">02-222 Warszawa </w:t>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t>02-222 Warszawa</w:t>
      </w:r>
      <w:r w:rsidRPr="00AA5A0C">
        <w:rPr>
          <w:rFonts w:ascii="Segoe UI" w:hAnsi="Segoe UI" w:cs="Segoe UI"/>
          <w:sz w:val="16"/>
          <w:szCs w:val="16"/>
        </w:rPr>
        <w:tab/>
      </w:r>
    </w:p>
    <w:p w:rsidR="006F5B82" w:rsidRPr="0006500D" w:rsidRDefault="005E5D48" w:rsidP="006F5B82">
      <w:pPr>
        <w:jc w:val="both"/>
        <w:rPr>
          <w:rFonts w:ascii="Segoe UI" w:hAnsi="Segoe UI" w:cs="Segoe UI"/>
          <w:sz w:val="16"/>
          <w:szCs w:val="16"/>
        </w:rPr>
      </w:pPr>
      <w:r w:rsidRPr="0006500D">
        <w:rPr>
          <w:rFonts w:ascii="Segoe UI" w:hAnsi="Segoe UI" w:cs="Segoe UI"/>
          <w:sz w:val="16"/>
          <w:szCs w:val="16"/>
        </w:rPr>
        <w:t>tel. 22 594 10 00</w:t>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t>tel. 22 594 10 00</w:t>
      </w:r>
    </w:p>
    <w:p w:rsidR="006F5B82" w:rsidRPr="0006500D" w:rsidRDefault="005E5D48" w:rsidP="006F5B82">
      <w:pPr>
        <w:jc w:val="both"/>
        <w:rPr>
          <w:rFonts w:ascii="Segoe UI" w:hAnsi="Segoe UI" w:cs="Segoe UI"/>
          <w:sz w:val="16"/>
          <w:szCs w:val="16"/>
        </w:rPr>
      </w:pPr>
      <w:r w:rsidRPr="0006500D">
        <w:rPr>
          <w:rFonts w:ascii="Segoe UI" w:hAnsi="Segoe UI" w:cs="Segoe UI"/>
          <w:sz w:val="16"/>
          <w:szCs w:val="16"/>
        </w:rPr>
        <w:t>fax 22 594 10 02</w:t>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t>fax 22 594 10 02</w:t>
      </w:r>
    </w:p>
    <w:p w:rsidR="006F5B82" w:rsidRPr="00AA5A0C" w:rsidRDefault="006F5B82" w:rsidP="006F5B82">
      <w:pPr>
        <w:rPr>
          <w:rFonts w:ascii="Segoe UI" w:hAnsi="Segoe UI" w:cs="Segoe UI"/>
          <w:sz w:val="16"/>
          <w:szCs w:val="16"/>
          <w:lang w:val="en-US"/>
        </w:rPr>
      </w:pPr>
      <w:r w:rsidRPr="00AA5A0C">
        <w:rPr>
          <w:rFonts w:ascii="Segoe UI" w:hAnsi="Segoe UI" w:cs="Segoe UI"/>
          <w:sz w:val="16"/>
          <w:szCs w:val="16"/>
          <w:lang w:val="fr-FR"/>
        </w:rPr>
        <w:t xml:space="preserve">e-mail: </w:t>
      </w:r>
      <w:hyperlink r:id="rId23" w:history="1">
        <w:r w:rsidRPr="00AA5A0C">
          <w:rPr>
            <w:rStyle w:val="Hipercze"/>
            <w:rFonts w:ascii="Segoe UI" w:eastAsia="MS Mincho" w:hAnsi="Segoe UI" w:cs="Segoe UI"/>
            <w:sz w:val="16"/>
            <w:szCs w:val="16"/>
            <w:lang w:val="fr-FR"/>
          </w:rPr>
          <w:t>adziedzi@microsoft.com</w:t>
        </w:r>
      </w:hyperlink>
      <w:r w:rsidRPr="00AA5A0C">
        <w:rPr>
          <w:rFonts w:ascii="Segoe UI" w:hAnsi="Segoe UI" w:cs="Segoe UI"/>
          <w:sz w:val="16"/>
          <w:szCs w:val="16"/>
          <w:lang w:val="fr-FR"/>
        </w:rPr>
        <w:tab/>
      </w:r>
      <w:r w:rsidRPr="00AA5A0C">
        <w:rPr>
          <w:rFonts w:ascii="Segoe UI" w:hAnsi="Segoe UI" w:cs="Segoe UI"/>
          <w:sz w:val="16"/>
          <w:szCs w:val="16"/>
          <w:lang w:val="fr-FR"/>
        </w:rPr>
        <w:tab/>
      </w:r>
      <w:r w:rsidRPr="00AA5A0C">
        <w:rPr>
          <w:rFonts w:ascii="Segoe UI" w:hAnsi="Segoe UI" w:cs="Segoe UI"/>
          <w:sz w:val="16"/>
          <w:szCs w:val="16"/>
          <w:lang w:val="fr-FR"/>
        </w:rPr>
        <w:tab/>
      </w:r>
      <w:r w:rsidRPr="00AA5A0C">
        <w:rPr>
          <w:rFonts w:ascii="Segoe UI" w:hAnsi="Segoe UI" w:cs="Segoe UI"/>
          <w:sz w:val="16"/>
          <w:szCs w:val="16"/>
          <w:lang w:val="en-US"/>
        </w:rPr>
        <w:t xml:space="preserve">e-mail: </w:t>
      </w:r>
      <w:hyperlink r:id="rId24" w:history="1">
        <w:r w:rsidRPr="00AA5A0C">
          <w:rPr>
            <w:rStyle w:val="Hipercze"/>
            <w:rFonts w:ascii="Segoe UI" w:eastAsia="MS Mincho" w:hAnsi="Segoe UI" w:cs="Segoe UI"/>
            <w:sz w:val="16"/>
            <w:szCs w:val="16"/>
            <w:lang w:val="fr-FR"/>
          </w:rPr>
          <w:t>joannafr@microsoft.com</w:t>
        </w:r>
      </w:hyperlink>
    </w:p>
    <w:p w:rsidR="006F5B82" w:rsidRPr="00AA5A0C" w:rsidRDefault="006F5B82" w:rsidP="006F5B82">
      <w:pPr>
        <w:jc w:val="both"/>
        <w:outlineLvl w:val="0"/>
        <w:rPr>
          <w:rFonts w:ascii="Segoe UI" w:hAnsi="Segoe UI" w:cs="Segoe UI"/>
          <w:sz w:val="16"/>
          <w:szCs w:val="16"/>
          <w:lang w:val="fr-FR"/>
        </w:rPr>
      </w:pPr>
    </w:p>
    <w:p w:rsidR="006F5B82" w:rsidRPr="00AA5A0C" w:rsidRDefault="006F5B82" w:rsidP="006F5B82">
      <w:pPr>
        <w:jc w:val="both"/>
        <w:outlineLvl w:val="0"/>
        <w:rPr>
          <w:rFonts w:ascii="Segoe UI" w:hAnsi="Segoe UI" w:cs="Segoe UI"/>
          <w:sz w:val="16"/>
          <w:szCs w:val="16"/>
          <w:lang w:val="fr-FR"/>
        </w:rPr>
      </w:pPr>
    </w:p>
    <w:p w:rsidR="006F5B82" w:rsidRPr="00AA5A0C" w:rsidRDefault="006F5B82" w:rsidP="006F5B82">
      <w:pPr>
        <w:rPr>
          <w:rFonts w:ascii="Segoe UI" w:hAnsi="Segoe UI" w:cs="Segoe UI"/>
          <w:b/>
          <w:bCs/>
          <w:sz w:val="16"/>
          <w:szCs w:val="16"/>
        </w:rPr>
      </w:pPr>
      <w:r>
        <w:rPr>
          <w:rFonts w:ascii="Segoe UI" w:hAnsi="Segoe UI" w:cs="Segoe UI"/>
          <w:b/>
          <w:bCs/>
          <w:sz w:val="16"/>
          <w:szCs w:val="16"/>
        </w:rPr>
        <w:t>Piotr Kaniowski</w:t>
      </w:r>
      <w:r>
        <w:rPr>
          <w:rFonts w:ascii="Segoe UI" w:hAnsi="Segoe UI" w:cs="Segoe UI"/>
          <w:b/>
          <w:bCs/>
          <w:sz w:val="16"/>
          <w:szCs w:val="16"/>
        </w:rPr>
        <w:tab/>
      </w:r>
      <w:r w:rsidRPr="00AA5A0C">
        <w:rPr>
          <w:rFonts w:ascii="Segoe UI" w:hAnsi="Segoe UI" w:cs="Segoe UI"/>
          <w:b/>
          <w:bCs/>
          <w:sz w:val="16"/>
          <w:szCs w:val="16"/>
        </w:rPr>
        <w:tab/>
      </w:r>
      <w:r w:rsidRPr="00AA5A0C">
        <w:rPr>
          <w:rFonts w:ascii="Segoe UI" w:hAnsi="Segoe UI" w:cs="Segoe UI"/>
          <w:b/>
          <w:bCs/>
          <w:sz w:val="16"/>
          <w:szCs w:val="16"/>
        </w:rPr>
        <w:tab/>
      </w:r>
      <w:r w:rsidRPr="00AA5A0C">
        <w:rPr>
          <w:rFonts w:ascii="Segoe UI" w:hAnsi="Segoe UI" w:cs="Segoe UI"/>
          <w:b/>
          <w:bCs/>
          <w:sz w:val="16"/>
          <w:szCs w:val="16"/>
        </w:rPr>
        <w:tab/>
      </w:r>
      <w:r w:rsidRPr="00AA5A0C">
        <w:rPr>
          <w:rFonts w:ascii="Segoe UI" w:hAnsi="Segoe UI" w:cs="Segoe UI"/>
          <w:b/>
          <w:bCs/>
          <w:sz w:val="16"/>
          <w:szCs w:val="16"/>
        </w:rPr>
        <w:tab/>
        <w:t>Marek Zaleski</w:t>
      </w:r>
    </w:p>
    <w:p w:rsidR="006F5B82" w:rsidRPr="00AA5A0C" w:rsidRDefault="006F5B82" w:rsidP="006F5B82">
      <w:pPr>
        <w:jc w:val="both"/>
        <w:rPr>
          <w:rFonts w:ascii="Segoe UI" w:hAnsi="Segoe UI" w:cs="Segoe UI"/>
          <w:b/>
          <w:bCs/>
          <w:sz w:val="16"/>
          <w:szCs w:val="16"/>
          <w:lang w:val="en-US"/>
        </w:rPr>
      </w:pPr>
      <w:r w:rsidRPr="00AA5A0C">
        <w:rPr>
          <w:rFonts w:ascii="Segoe UI" w:hAnsi="Segoe UI" w:cs="Segoe UI"/>
          <w:sz w:val="16"/>
          <w:szCs w:val="16"/>
          <w:lang w:val="nl-BE"/>
        </w:rPr>
        <w:t>Microsoft Sp. z o.o.</w:t>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en-US"/>
        </w:rPr>
        <w:t>Weber Shandwick</w:t>
      </w:r>
    </w:p>
    <w:p w:rsidR="006F5B82" w:rsidRPr="00AA5A0C" w:rsidRDefault="006F5B82" w:rsidP="006F5B82">
      <w:pPr>
        <w:pStyle w:val="Tekstprzypisukocowego"/>
        <w:jc w:val="both"/>
        <w:rPr>
          <w:rFonts w:ascii="Segoe UI" w:hAnsi="Segoe UI" w:cs="Segoe UI"/>
          <w:sz w:val="16"/>
          <w:szCs w:val="16"/>
          <w:lang w:val="en-US"/>
        </w:rPr>
      </w:pPr>
      <w:r w:rsidRPr="00AA5A0C">
        <w:rPr>
          <w:rFonts w:ascii="Segoe UI" w:hAnsi="Segoe UI" w:cs="Segoe UI"/>
          <w:sz w:val="16"/>
          <w:szCs w:val="16"/>
          <w:lang w:val="es-ES"/>
        </w:rPr>
        <w:t xml:space="preserve">Al. Jerozolimskie 195 A </w:t>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lang w:val="en-US"/>
        </w:rPr>
        <w:t>tel. 22 210 12 80</w:t>
      </w:r>
    </w:p>
    <w:p w:rsidR="006F5B82" w:rsidRPr="00AA5A0C" w:rsidRDefault="006F5B82" w:rsidP="006F5B82">
      <w:pPr>
        <w:pStyle w:val="Tekstprzypisukocowego"/>
        <w:jc w:val="both"/>
        <w:rPr>
          <w:rFonts w:ascii="Segoe UI" w:hAnsi="Segoe UI" w:cs="Segoe UI"/>
          <w:sz w:val="16"/>
          <w:szCs w:val="16"/>
        </w:rPr>
      </w:pPr>
      <w:r w:rsidRPr="00AA5A0C">
        <w:rPr>
          <w:rFonts w:ascii="Segoe UI" w:hAnsi="Segoe UI" w:cs="Segoe UI"/>
          <w:sz w:val="16"/>
          <w:szCs w:val="16"/>
        </w:rPr>
        <w:t xml:space="preserve">02-222 Warszawa </w:t>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t>fax 22 210 12 81</w:t>
      </w:r>
    </w:p>
    <w:p w:rsidR="006F5B82" w:rsidRPr="0006500D" w:rsidRDefault="005E5D48" w:rsidP="006F5B82">
      <w:pPr>
        <w:jc w:val="both"/>
        <w:rPr>
          <w:rFonts w:ascii="Segoe UI" w:hAnsi="Segoe UI" w:cs="Segoe UI"/>
          <w:sz w:val="16"/>
          <w:szCs w:val="16"/>
        </w:rPr>
      </w:pPr>
      <w:r w:rsidRPr="0006500D">
        <w:rPr>
          <w:rFonts w:ascii="Segoe UI" w:hAnsi="Segoe UI" w:cs="Segoe UI"/>
          <w:sz w:val="16"/>
          <w:szCs w:val="16"/>
        </w:rPr>
        <w:t>tel. 22 594 10 00</w:t>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t>kom. 605 601 976</w:t>
      </w:r>
    </w:p>
    <w:p w:rsidR="006F5B82" w:rsidRPr="0006500D" w:rsidRDefault="005E5D48" w:rsidP="006F5B82">
      <w:pPr>
        <w:jc w:val="both"/>
        <w:rPr>
          <w:rFonts w:ascii="Segoe UI" w:hAnsi="Segoe UI" w:cs="Segoe UI"/>
          <w:sz w:val="16"/>
          <w:szCs w:val="16"/>
        </w:rPr>
      </w:pPr>
      <w:r w:rsidRPr="0006500D">
        <w:rPr>
          <w:rFonts w:ascii="Segoe UI" w:hAnsi="Segoe UI" w:cs="Segoe UI"/>
          <w:sz w:val="16"/>
          <w:szCs w:val="16"/>
        </w:rPr>
        <w:t>fax 22 594 10 02</w:t>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r>
      <w:r w:rsidRPr="0006500D">
        <w:rPr>
          <w:rFonts w:ascii="Segoe UI" w:hAnsi="Segoe UI" w:cs="Segoe UI"/>
          <w:sz w:val="16"/>
          <w:szCs w:val="16"/>
        </w:rPr>
        <w:tab/>
        <w:t xml:space="preserve">e-mail: </w:t>
      </w:r>
      <w:hyperlink r:id="rId25" w:history="1">
        <w:r w:rsidRPr="0006500D">
          <w:rPr>
            <w:rStyle w:val="Hipercze"/>
            <w:rFonts w:ascii="Segoe UI" w:eastAsia="MS Mincho" w:hAnsi="Segoe UI" w:cs="Segoe UI"/>
            <w:sz w:val="16"/>
            <w:szCs w:val="16"/>
          </w:rPr>
          <w:t>mzaleski@webershandwick.com</w:t>
        </w:r>
      </w:hyperlink>
    </w:p>
    <w:p w:rsidR="006F5B82" w:rsidRPr="00691864" w:rsidRDefault="006F5B82" w:rsidP="006F5B82">
      <w:pPr>
        <w:jc w:val="both"/>
        <w:rPr>
          <w:rFonts w:ascii="Arial" w:hAnsi="Arial" w:cs="Arial"/>
          <w:sz w:val="16"/>
          <w:szCs w:val="16"/>
          <w:lang w:val="fr-FR"/>
        </w:rPr>
      </w:pPr>
      <w:r w:rsidRPr="00AA5A0C">
        <w:rPr>
          <w:rFonts w:ascii="Segoe UI" w:hAnsi="Segoe UI" w:cs="Segoe UI"/>
          <w:sz w:val="16"/>
          <w:szCs w:val="16"/>
          <w:lang w:val="fr-FR"/>
        </w:rPr>
        <w:t xml:space="preserve">e-mail: </w:t>
      </w:r>
      <w:hyperlink r:id="rId26" w:history="1">
        <w:r w:rsidRPr="003D6DEF">
          <w:rPr>
            <w:rStyle w:val="Hipercze"/>
            <w:rFonts w:ascii="Segoe UI" w:eastAsia="MS Mincho" w:hAnsi="Segoe UI" w:cs="Segoe UI"/>
            <w:sz w:val="16"/>
            <w:szCs w:val="16"/>
            <w:lang w:val="fr-FR"/>
          </w:rPr>
          <w:t>v-piotrk@microsoft.com</w:t>
        </w:r>
      </w:hyperlink>
    </w:p>
    <w:p w:rsidR="006F5B82" w:rsidRPr="00617E0E" w:rsidRDefault="006F5B82" w:rsidP="006F5B82">
      <w:pPr>
        <w:spacing w:line="276" w:lineRule="auto"/>
        <w:jc w:val="both"/>
        <w:rPr>
          <w:rFonts w:ascii="Segoe UI" w:hAnsi="Segoe UI" w:cs="Segoe UI"/>
          <w:color w:val="000000"/>
          <w:sz w:val="20"/>
          <w:szCs w:val="20"/>
          <w:lang w:val="en-US"/>
        </w:rPr>
      </w:pPr>
    </w:p>
    <w:sectPr w:rsidR="006F5B82" w:rsidRPr="00617E0E" w:rsidSect="00CE1BD5">
      <w:headerReference w:type="even" r:id="rId27"/>
      <w:headerReference w:type="default" r:id="rId28"/>
      <w:footerReference w:type="even" r:id="rId29"/>
      <w:footerReference w:type="default" r:id="rId30"/>
      <w:headerReference w:type="first" r:id="rId31"/>
      <w:footerReference w:type="first" r:id="rId32"/>
      <w:pgSz w:w="11906" w:h="16838"/>
      <w:pgMar w:top="2336" w:right="1417"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026" w:rsidRDefault="00300026">
      <w:r>
        <w:separator/>
      </w:r>
    </w:p>
  </w:endnote>
  <w:endnote w:type="continuationSeparator" w:id="0">
    <w:p w:rsidR="00300026" w:rsidRDefault="003000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94" w:rsidRDefault="006D0E9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66" w:rsidRPr="00CE1BD5" w:rsidRDefault="009B7EFA" w:rsidP="00CE1BD5">
    <w:pPr>
      <w:pStyle w:val="Stopka"/>
      <w:jc w:val="center"/>
      <w:rPr>
        <w:rFonts w:ascii="Arial" w:hAnsi="Arial" w:cs="Arial"/>
        <w:sz w:val="18"/>
        <w:szCs w:val="18"/>
      </w:rPr>
    </w:pPr>
    <w:r w:rsidRPr="00CE1BD5">
      <w:rPr>
        <w:rStyle w:val="Numerstrony"/>
        <w:rFonts w:ascii="Arial" w:hAnsi="Arial" w:cs="Arial"/>
        <w:sz w:val="18"/>
        <w:szCs w:val="18"/>
      </w:rPr>
      <w:fldChar w:fldCharType="begin"/>
    </w:r>
    <w:r w:rsidR="002A4D66" w:rsidRPr="00CE1BD5">
      <w:rPr>
        <w:rStyle w:val="Numerstrony"/>
        <w:rFonts w:ascii="Arial" w:hAnsi="Arial" w:cs="Arial"/>
        <w:sz w:val="18"/>
        <w:szCs w:val="18"/>
      </w:rPr>
      <w:instrText xml:space="preserve"> PAGE </w:instrText>
    </w:r>
    <w:r w:rsidRPr="00CE1BD5">
      <w:rPr>
        <w:rStyle w:val="Numerstrony"/>
        <w:rFonts w:ascii="Arial" w:hAnsi="Arial" w:cs="Arial"/>
        <w:sz w:val="18"/>
        <w:szCs w:val="18"/>
      </w:rPr>
      <w:fldChar w:fldCharType="separate"/>
    </w:r>
    <w:r w:rsidR="006D0E94">
      <w:rPr>
        <w:rStyle w:val="Numerstrony"/>
        <w:rFonts w:ascii="Arial" w:hAnsi="Arial" w:cs="Arial"/>
        <w:noProof/>
        <w:sz w:val="18"/>
        <w:szCs w:val="18"/>
      </w:rPr>
      <w:t>1</w:t>
    </w:r>
    <w:r w:rsidRPr="00CE1BD5">
      <w:rPr>
        <w:rStyle w:val="Numerstrony"/>
        <w:rFonts w:ascii="Arial" w:hAnsi="Arial" w:cs="Arial"/>
        <w:sz w:val="18"/>
        <w:szCs w:val="18"/>
      </w:rPr>
      <w:fldChar w:fldCharType="end"/>
    </w:r>
    <w:r w:rsidR="002A4D66" w:rsidRPr="00CE1BD5">
      <w:rPr>
        <w:rStyle w:val="Numerstrony"/>
        <w:rFonts w:ascii="Arial" w:hAnsi="Arial" w:cs="Arial"/>
        <w:sz w:val="18"/>
        <w:szCs w:val="18"/>
      </w:rPr>
      <w:t xml:space="preserve"> z </w:t>
    </w:r>
    <w:r w:rsidRPr="00CE1BD5">
      <w:rPr>
        <w:rStyle w:val="Numerstrony"/>
        <w:rFonts w:ascii="Arial" w:hAnsi="Arial" w:cs="Arial"/>
        <w:sz w:val="18"/>
        <w:szCs w:val="18"/>
      </w:rPr>
      <w:fldChar w:fldCharType="begin"/>
    </w:r>
    <w:r w:rsidR="002A4D66" w:rsidRPr="00CE1BD5">
      <w:rPr>
        <w:rStyle w:val="Numerstrony"/>
        <w:rFonts w:ascii="Arial" w:hAnsi="Arial" w:cs="Arial"/>
        <w:sz w:val="18"/>
        <w:szCs w:val="18"/>
      </w:rPr>
      <w:instrText xml:space="preserve"> NUMPAGES </w:instrText>
    </w:r>
    <w:r w:rsidRPr="00CE1BD5">
      <w:rPr>
        <w:rStyle w:val="Numerstrony"/>
        <w:rFonts w:ascii="Arial" w:hAnsi="Arial" w:cs="Arial"/>
        <w:sz w:val="18"/>
        <w:szCs w:val="18"/>
      </w:rPr>
      <w:fldChar w:fldCharType="separate"/>
    </w:r>
    <w:r w:rsidR="006D0E94">
      <w:rPr>
        <w:rStyle w:val="Numerstrony"/>
        <w:rFonts w:ascii="Arial" w:hAnsi="Arial" w:cs="Arial"/>
        <w:noProof/>
        <w:sz w:val="18"/>
        <w:szCs w:val="18"/>
      </w:rPr>
      <w:t>3</w:t>
    </w:r>
    <w:r w:rsidRPr="00CE1BD5">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94" w:rsidRDefault="006D0E9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026" w:rsidRDefault="00300026">
      <w:r>
        <w:separator/>
      </w:r>
    </w:p>
  </w:footnote>
  <w:footnote w:type="continuationSeparator" w:id="0">
    <w:p w:rsidR="00300026" w:rsidRDefault="00300026">
      <w:r>
        <w:continuationSeparator/>
      </w:r>
    </w:p>
  </w:footnote>
  <w:footnote w:id="1">
    <w:p w:rsidR="00575AD4" w:rsidRDefault="00575AD4" w:rsidP="00575AD4">
      <w:pPr>
        <w:pStyle w:val="Tekstprzypisudolnego"/>
        <w:ind w:left="142" w:hanging="142"/>
      </w:pPr>
      <w:r>
        <w:rPr>
          <w:rStyle w:val="Odwoanieprzypisudolnego"/>
        </w:rPr>
        <w:footnoteRef/>
      </w:r>
      <w:r>
        <w:t xml:space="preserve"> </w:t>
      </w:r>
      <w:r w:rsidRPr="00F2330C">
        <w:rPr>
          <w:rFonts w:ascii="Segoe UI" w:hAnsi="Segoe UI" w:cs="Segoe UI"/>
          <w:color w:val="000000"/>
          <w:sz w:val="16"/>
          <w:szCs w:val="16"/>
        </w:rPr>
        <w:t>Wymagane jest odpowiednie urządzenie, połączenie internetowe oraz obsługiwana przeglądarka. Niektóre funkcje mobilne wymagają oprogramowania Office Mobile 2010, które nie jest dołączone do aplikacji Office 2010, pakietów ani aplikacji Web Apps. Między aplikacjami Office Web Apps, Office Mobile 2010 i Office 2010 występują pewne różnice funkcjonalne.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94" w:rsidRDefault="006D0E9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66" w:rsidRDefault="00C306D7" w:rsidP="00CE1BD5">
    <w:pPr>
      <w:pStyle w:val="Nagwek"/>
      <w:tabs>
        <w:tab w:val="clear" w:pos="9072"/>
      </w:tabs>
      <w:ind w:left="-1417" w:right="-1368"/>
    </w:pPr>
    <w:r>
      <w:rPr>
        <w:noProof/>
      </w:rPr>
      <w:drawing>
        <wp:anchor distT="0" distB="0" distL="114300" distR="114300" simplePos="0" relativeHeight="251657728" behindDoc="1" locked="0" layoutInCell="1" allowOverlap="1">
          <wp:simplePos x="0" y="0"/>
          <wp:positionH relativeFrom="column">
            <wp:posOffset>-900430</wp:posOffset>
          </wp:positionH>
          <wp:positionV relativeFrom="paragraph">
            <wp:posOffset>0</wp:posOffset>
          </wp:positionV>
          <wp:extent cx="7575550" cy="2286000"/>
          <wp:effectExtent l="19050" t="0" r="6350" b="0"/>
          <wp:wrapNone/>
          <wp:docPr id="1" name="Obraz 3" descr="Description: Description: MSI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Description: Description: MSI 200"/>
                  <pic:cNvPicPr>
                    <a:picLocks noChangeAspect="1" noChangeArrowheads="1"/>
                  </pic:cNvPicPr>
                </pic:nvPicPr>
                <pic:blipFill>
                  <a:blip r:embed="rId1"/>
                  <a:srcRect/>
                  <a:stretch>
                    <a:fillRect/>
                  </a:stretch>
                </pic:blipFill>
                <pic:spPr bwMode="auto">
                  <a:xfrm>
                    <a:off x="0" y="0"/>
                    <a:ext cx="7575550" cy="22860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94" w:rsidRDefault="006D0E9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6639B"/>
    <w:multiLevelType w:val="hybridMultilevel"/>
    <w:tmpl w:val="3F120530"/>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671024E"/>
    <w:multiLevelType w:val="hybridMultilevel"/>
    <w:tmpl w:val="52F4E4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F902879"/>
    <w:multiLevelType w:val="hybridMultilevel"/>
    <w:tmpl w:val="68D88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5E17598B"/>
    <w:multiLevelType w:val="hybridMultilevel"/>
    <w:tmpl w:val="2A84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grammar="clean"/>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CE1BD5"/>
    <w:rsid w:val="00021CA3"/>
    <w:rsid w:val="0006500D"/>
    <w:rsid w:val="0006659D"/>
    <w:rsid w:val="0007489E"/>
    <w:rsid w:val="000D59E6"/>
    <w:rsid w:val="000D6FA0"/>
    <w:rsid w:val="00101FEF"/>
    <w:rsid w:val="00125A7F"/>
    <w:rsid w:val="00134D32"/>
    <w:rsid w:val="001616FA"/>
    <w:rsid w:val="0019610F"/>
    <w:rsid w:val="001B63FC"/>
    <w:rsid w:val="001C6041"/>
    <w:rsid w:val="001E5AAB"/>
    <w:rsid w:val="00224D15"/>
    <w:rsid w:val="0023206A"/>
    <w:rsid w:val="0024688B"/>
    <w:rsid w:val="00264892"/>
    <w:rsid w:val="00282CD5"/>
    <w:rsid w:val="002967C6"/>
    <w:rsid w:val="002A4D66"/>
    <w:rsid w:val="002B4AF0"/>
    <w:rsid w:val="002F7A33"/>
    <w:rsid w:val="00300026"/>
    <w:rsid w:val="00301AFC"/>
    <w:rsid w:val="00303FAA"/>
    <w:rsid w:val="0031181E"/>
    <w:rsid w:val="003D4036"/>
    <w:rsid w:val="003F6896"/>
    <w:rsid w:val="00431173"/>
    <w:rsid w:val="00471724"/>
    <w:rsid w:val="00487802"/>
    <w:rsid w:val="004A1AA6"/>
    <w:rsid w:val="004D5722"/>
    <w:rsid w:val="004F1A1E"/>
    <w:rsid w:val="004F1C02"/>
    <w:rsid w:val="005145D3"/>
    <w:rsid w:val="00520773"/>
    <w:rsid w:val="005306C6"/>
    <w:rsid w:val="00542D99"/>
    <w:rsid w:val="0055138A"/>
    <w:rsid w:val="00566C8C"/>
    <w:rsid w:val="0057268C"/>
    <w:rsid w:val="00575AD4"/>
    <w:rsid w:val="005845E2"/>
    <w:rsid w:val="005873BF"/>
    <w:rsid w:val="0059491A"/>
    <w:rsid w:val="005A071E"/>
    <w:rsid w:val="005A2BD3"/>
    <w:rsid w:val="005B460A"/>
    <w:rsid w:val="005B53E8"/>
    <w:rsid w:val="005C62FB"/>
    <w:rsid w:val="005D28DB"/>
    <w:rsid w:val="005E5D48"/>
    <w:rsid w:val="00617E0E"/>
    <w:rsid w:val="006877E5"/>
    <w:rsid w:val="00691123"/>
    <w:rsid w:val="006A05FF"/>
    <w:rsid w:val="006A0714"/>
    <w:rsid w:val="006A211C"/>
    <w:rsid w:val="006C0A4C"/>
    <w:rsid w:val="006D0E94"/>
    <w:rsid w:val="006D528C"/>
    <w:rsid w:val="006E24AF"/>
    <w:rsid w:val="006E4163"/>
    <w:rsid w:val="006E75B2"/>
    <w:rsid w:val="006F5B82"/>
    <w:rsid w:val="006F5CB3"/>
    <w:rsid w:val="00705C93"/>
    <w:rsid w:val="00710748"/>
    <w:rsid w:val="00733091"/>
    <w:rsid w:val="00737B01"/>
    <w:rsid w:val="00751867"/>
    <w:rsid w:val="00791764"/>
    <w:rsid w:val="00794812"/>
    <w:rsid w:val="007E089D"/>
    <w:rsid w:val="007E12E3"/>
    <w:rsid w:val="007F087C"/>
    <w:rsid w:val="00805962"/>
    <w:rsid w:val="008077E3"/>
    <w:rsid w:val="008158AF"/>
    <w:rsid w:val="00842C83"/>
    <w:rsid w:val="008C03AB"/>
    <w:rsid w:val="008E095E"/>
    <w:rsid w:val="008E7CCF"/>
    <w:rsid w:val="008F467E"/>
    <w:rsid w:val="008F4F2F"/>
    <w:rsid w:val="00905B04"/>
    <w:rsid w:val="00972110"/>
    <w:rsid w:val="009B216B"/>
    <w:rsid w:val="009B7EFA"/>
    <w:rsid w:val="00A1118C"/>
    <w:rsid w:val="00A47D56"/>
    <w:rsid w:val="00A745FA"/>
    <w:rsid w:val="00A809F1"/>
    <w:rsid w:val="00A82467"/>
    <w:rsid w:val="00AC4802"/>
    <w:rsid w:val="00AF461C"/>
    <w:rsid w:val="00B13026"/>
    <w:rsid w:val="00B25067"/>
    <w:rsid w:val="00B2790E"/>
    <w:rsid w:val="00B57AB6"/>
    <w:rsid w:val="00B704BB"/>
    <w:rsid w:val="00B767BE"/>
    <w:rsid w:val="00B91F71"/>
    <w:rsid w:val="00BE55DE"/>
    <w:rsid w:val="00BF3F89"/>
    <w:rsid w:val="00C00418"/>
    <w:rsid w:val="00C00C2D"/>
    <w:rsid w:val="00C054C8"/>
    <w:rsid w:val="00C13EDE"/>
    <w:rsid w:val="00C22FB2"/>
    <w:rsid w:val="00C306D7"/>
    <w:rsid w:val="00C6267B"/>
    <w:rsid w:val="00C65E41"/>
    <w:rsid w:val="00C768E1"/>
    <w:rsid w:val="00CB2566"/>
    <w:rsid w:val="00CC4550"/>
    <w:rsid w:val="00CC79E7"/>
    <w:rsid w:val="00CE1BD5"/>
    <w:rsid w:val="00CF44D1"/>
    <w:rsid w:val="00D051B8"/>
    <w:rsid w:val="00D25032"/>
    <w:rsid w:val="00D54D5A"/>
    <w:rsid w:val="00D56BEE"/>
    <w:rsid w:val="00D76C83"/>
    <w:rsid w:val="00D77489"/>
    <w:rsid w:val="00D7750E"/>
    <w:rsid w:val="00DA04BD"/>
    <w:rsid w:val="00DD2C59"/>
    <w:rsid w:val="00DD5C85"/>
    <w:rsid w:val="00DF0F22"/>
    <w:rsid w:val="00E63D41"/>
    <w:rsid w:val="00E861D1"/>
    <w:rsid w:val="00EA78BF"/>
    <w:rsid w:val="00EC6B05"/>
    <w:rsid w:val="00ED4050"/>
    <w:rsid w:val="00EE5777"/>
    <w:rsid w:val="00EE7896"/>
    <w:rsid w:val="00F07E18"/>
    <w:rsid w:val="00F23085"/>
    <w:rsid w:val="00F2330C"/>
    <w:rsid w:val="00F45414"/>
    <w:rsid w:val="00F61E0D"/>
    <w:rsid w:val="00F67CE6"/>
    <w:rsid w:val="00F87237"/>
    <w:rsid w:val="00F906A0"/>
    <w:rsid w:val="00FB5FEB"/>
    <w:rsid w:val="00FC46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1A1E"/>
    <w:rPr>
      <w:sz w:val="24"/>
      <w:szCs w:val="24"/>
    </w:rPr>
  </w:style>
  <w:style w:type="paragraph" w:styleId="Nagwek1">
    <w:name w:val="heading 1"/>
    <w:basedOn w:val="Normalny"/>
    <w:link w:val="Nagwek1Znak"/>
    <w:uiPriority w:val="99"/>
    <w:qFormat/>
    <w:locked/>
    <w:rsid w:val="00791764"/>
    <w:pPr>
      <w:outlineLvl w:val="0"/>
    </w:pPr>
    <w:rPr>
      <w:rFonts w:ascii="Arial Unicode MS" w:eastAsia="Calibri" w:hAnsi="Arial Unicode MS"/>
      <w:kern w:val="36"/>
      <w:sz w:val="18"/>
      <w:szCs w:val="18"/>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1BD5"/>
    <w:pPr>
      <w:tabs>
        <w:tab w:val="center" w:pos="4536"/>
        <w:tab w:val="right" w:pos="9072"/>
      </w:tabs>
    </w:pPr>
  </w:style>
  <w:style w:type="paragraph" w:styleId="Stopka">
    <w:name w:val="footer"/>
    <w:basedOn w:val="Normalny"/>
    <w:rsid w:val="00CE1BD5"/>
    <w:pPr>
      <w:tabs>
        <w:tab w:val="center" w:pos="4536"/>
        <w:tab w:val="right" w:pos="9072"/>
      </w:tabs>
    </w:pPr>
  </w:style>
  <w:style w:type="character" w:styleId="Numerstrony">
    <w:name w:val="page number"/>
    <w:rsid w:val="00CE1BD5"/>
    <w:rPr>
      <w:rFonts w:cs="Times New Roman"/>
    </w:rPr>
  </w:style>
  <w:style w:type="character" w:styleId="Hipercze">
    <w:name w:val="Hyperlink"/>
    <w:uiPriority w:val="99"/>
    <w:rsid w:val="006F5B82"/>
    <w:rPr>
      <w:rFonts w:ascii="Times New Roman" w:hAnsi="Times New Roman" w:cs="Times New Roman"/>
      <w:color w:val="0000FF"/>
      <w:u w:val="single"/>
    </w:rPr>
  </w:style>
  <w:style w:type="paragraph" w:styleId="Tekstprzypisukocowego">
    <w:name w:val="endnote text"/>
    <w:basedOn w:val="Normalny"/>
    <w:link w:val="TekstprzypisukocowegoZnak"/>
    <w:rsid w:val="006F5B82"/>
    <w:pPr>
      <w:widowControl w:val="0"/>
    </w:pPr>
    <w:rPr>
      <w:rFonts w:ascii="Helvetica" w:eastAsia="MS Mincho" w:hAnsi="Helvetica"/>
      <w:sz w:val="20"/>
      <w:szCs w:val="20"/>
      <w:lang/>
    </w:rPr>
  </w:style>
  <w:style w:type="character" w:customStyle="1" w:styleId="TekstprzypisukocowegoZnak">
    <w:name w:val="Tekst przypisu końcowego Znak"/>
    <w:link w:val="Tekstprzypisukocowego"/>
    <w:rsid w:val="006F5B82"/>
    <w:rPr>
      <w:rFonts w:ascii="Helvetica" w:eastAsia="MS Mincho" w:hAnsi="Helvetica" w:cs="Helvetica"/>
    </w:rPr>
  </w:style>
  <w:style w:type="character" w:customStyle="1" w:styleId="Nagwek1Znak">
    <w:name w:val="Nagłówek 1 Znak"/>
    <w:link w:val="Nagwek1"/>
    <w:uiPriority w:val="99"/>
    <w:rsid w:val="00791764"/>
    <w:rPr>
      <w:rFonts w:ascii="Arial Unicode MS" w:eastAsia="Calibri" w:hAnsi="Arial Unicode MS" w:cs="Arial Unicode MS"/>
      <w:kern w:val="36"/>
      <w:sz w:val="18"/>
      <w:szCs w:val="18"/>
      <w:lang w:val="en-US" w:eastAsia="en-US"/>
    </w:rPr>
  </w:style>
  <w:style w:type="paragraph" w:styleId="Bezodstpw">
    <w:name w:val="No Spacing"/>
    <w:link w:val="BezodstpwZnak"/>
    <w:uiPriority w:val="1"/>
    <w:qFormat/>
    <w:rsid w:val="005B460A"/>
    <w:rPr>
      <w:rFonts w:ascii="Calibri" w:eastAsia="Calibri" w:hAnsi="Calibri"/>
      <w:sz w:val="22"/>
      <w:szCs w:val="22"/>
      <w:lang w:val="en-US" w:eastAsia="en-US"/>
    </w:rPr>
  </w:style>
  <w:style w:type="character" w:customStyle="1" w:styleId="BezodstpwZnak">
    <w:name w:val="Bez odstępów Znak"/>
    <w:link w:val="Bezodstpw"/>
    <w:uiPriority w:val="1"/>
    <w:rsid w:val="005B460A"/>
    <w:rPr>
      <w:rFonts w:ascii="Calibri" w:eastAsia="Calibri" w:hAnsi="Calibri"/>
      <w:sz w:val="22"/>
      <w:szCs w:val="22"/>
      <w:lang w:val="en-US" w:eastAsia="en-US" w:bidi="ar-SA"/>
    </w:rPr>
  </w:style>
  <w:style w:type="paragraph" w:styleId="Tekstdymka">
    <w:name w:val="Balloon Text"/>
    <w:basedOn w:val="Normalny"/>
    <w:link w:val="TekstdymkaZnak"/>
    <w:rsid w:val="0023206A"/>
    <w:rPr>
      <w:rFonts w:ascii="Tahoma" w:hAnsi="Tahoma"/>
      <w:sz w:val="16"/>
      <w:szCs w:val="16"/>
      <w:lang/>
    </w:rPr>
  </w:style>
  <w:style w:type="character" w:customStyle="1" w:styleId="TekstdymkaZnak">
    <w:name w:val="Tekst dymka Znak"/>
    <w:link w:val="Tekstdymka"/>
    <w:rsid w:val="0023206A"/>
    <w:rPr>
      <w:rFonts w:ascii="Tahoma" w:hAnsi="Tahoma" w:cs="Tahoma"/>
      <w:sz w:val="16"/>
      <w:szCs w:val="16"/>
    </w:rPr>
  </w:style>
  <w:style w:type="character" w:styleId="Odwoaniedokomentarza">
    <w:name w:val="annotation reference"/>
    <w:rsid w:val="0023206A"/>
    <w:rPr>
      <w:sz w:val="16"/>
      <w:szCs w:val="16"/>
    </w:rPr>
  </w:style>
  <w:style w:type="paragraph" w:styleId="Tekstkomentarza">
    <w:name w:val="annotation text"/>
    <w:basedOn w:val="Normalny"/>
    <w:link w:val="TekstkomentarzaZnak"/>
    <w:rsid w:val="0023206A"/>
    <w:rPr>
      <w:sz w:val="20"/>
      <w:szCs w:val="20"/>
    </w:rPr>
  </w:style>
  <w:style w:type="character" w:customStyle="1" w:styleId="TekstkomentarzaZnak">
    <w:name w:val="Tekst komentarza Znak"/>
    <w:basedOn w:val="Domylnaczcionkaakapitu"/>
    <w:link w:val="Tekstkomentarza"/>
    <w:rsid w:val="0023206A"/>
  </w:style>
  <w:style w:type="paragraph" w:styleId="Tematkomentarza">
    <w:name w:val="annotation subject"/>
    <w:basedOn w:val="Tekstkomentarza"/>
    <w:next w:val="Tekstkomentarza"/>
    <w:link w:val="TematkomentarzaZnak"/>
    <w:rsid w:val="0023206A"/>
    <w:rPr>
      <w:b/>
      <w:bCs/>
      <w:lang/>
    </w:rPr>
  </w:style>
  <w:style w:type="character" w:customStyle="1" w:styleId="TematkomentarzaZnak">
    <w:name w:val="Temat komentarza Znak"/>
    <w:link w:val="Tematkomentarza"/>
    <w:rsid w:val="0023206A"/>
    <w:rPr>
      <w:b/>
      <w:bCs/>
    </w:rPr>
  </w:style>
  <w:style w:type="character" w:styleId="UyteHipercze">
    <w:name w:val="FollowedHyperlink"/>
    <w:rsid w:val="00C6267B"/>
    <w:rPr>
      <w:color w:val="800080"/>
      <w:u w:val="single"/>
    </w:rPr>
  </w:style>
  <w:style w:type="paragraph" w:styleId="Tekstprzypisudolnego">
    <w:name w:val="footnote text"/>
    <w:basedOn w:val="Normalny"/>
    <w:link w:val="TekstprzypisudolnegoZnak"/>
    <w:rsid w:val="00F2330C"/>
    <w:rPr>
      <w:sz w:val="20"/>
      <w:szCs w:val="20"/>
    </w:rPr>
  </w:style>
  <w:style w:type="character" w:customStyle="1" w:styleId="TekstprzypisudolnegoZnak">
    <w:name w:val="Tekst przypisu dolnego Znak"/>
    <w:basedOn w:val="Domylnaczcionkaakapitu"/>
    <w:link w:val="Tekstprzypisudolnego"/>
    <w:rsid w:val="00F2330C"/>
  </w:style>
  <w:style w:type="character" w:styleId="Odwoanieprzypisudolnego">
    <w:name w:val="footnote reference"/>
    <w:rsid w:val="00F2330C"/>
    <w:rPr>
      <w:vertAlign w:val="superscript"/>
    </w:rPr>
  </w:style>
  <w:style w:type="character" w:customStyle="1" w:styleId="apple-style-span">
    <w:name w:val="apple-style-span"/>
    <w:basedOn w:val="Domylnaczcionkaakapitu"/>
    <w:rsid w:val="00FC46C9"/>
  </w:style>
  <w:style w:type="paragraph" w:styleId="Akapitzlist">
    <w:name w:val="List Paragraph"/>
    <w:basedOn w:val="Normalny"/>
    <w:uiPriority w:val="34"/>
    <w:qFormat/>
    <w:rsid w:val="00B767BE"/>
    <w:pPr>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368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pl-pl/powerpoint/" TargetMode="External"/><Relationship Id="rId13" Type="http://schemas.openxmlformats.org/officeDocument/2006/relationships/hyperlink" Target="http://office.microsoft.com/pl-pl/videos/klip-wideo-wspotworzenie-w-programie-word-2010-VA101848883.aspx?CTT=1" TargetMode="External"/><Relationship Id="rId18" Type="http://schemas.openxmlformats.org/officeDocument/2006/relationships/hyperlink" Target="http://office.microsoft.com/pl-pl/home-and-business/funkcje-i-zalety-pakietu-office-2010-dla-uzytkownikow-domowych-i-maych-firm-HA101812283.aspx" TargetMode="External"/><Relationship Id="rId26" Type="http://schemas.openxmlformats.org/officeDocument/2006/relationships/hyperlink" Target="mailto:v-piotrk@microsoft.com" TargetMode="External"/><Relationship Id="rId3" Type="http://schemas.openxmlformats.org/officeDocument/2006/relationships/styles" Target="styles.xml"/><Relationship Id="rId21" Type="http://schemas.openxmlformats.org/officeDocument/2006/relationships/hyperlink" Target="http://office.microsoft.com/pl-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ffice.microsoft.com/pl-pl/outlook-help/wprowadzenie-do-dodatku-outlook-social-connector-HA010361857.aspx?CTT=1" TargetMode="External"/><Relationship Id="rId17" Type="http://schemas.openxmlformats.org/officeDocument/2006/relationships/hyperlink" Target="http://office.microsoft.com/pl-pl/home-and-student/funkcje-i-zalety-pakietu-office-2010-dla-uzytkownikow-domowych-i-uczniow-HA101810385.aspx" TargetMode="External"/><Relationship Id="rId25" Type="http://schemas.openxmlformats.org/officeDocument/2006/relationships/hyperlink" Target="mailto:mzaleski@webershandwick.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ffice.microsoft.com/pl-pl/office-live/co-to-jest-usuga-windows-live-skydrive-HA101845721.aspx?CTT=1" TargetMode="External"/><Relationship Id="rId20" Type="http://schemas.openxmlformats.org/officeDocument/2006/relationships/hyperlink" Target="http://office.microsoft.com/pl-pl/buy/karta-klucza-produktu-pakietu-office-czesto-zadawane-pytania-HA101847520.aspx?CTT=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ice.microsoft.com/pl-pl/outlook/funkcje-i-zalety-programu-outlook-2010-HA101810016.aspx" TargetMode="External"/><Relationship Id="rId24" Type="http://schemas.openxmlformats.org/officeDocument/2006/relationships/hyperlink" Target="mailto:joannafr@microsoft.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icrosoft.com/poland/2010/office/office-web-apps/default.aspx" TargetMode="External"/><Relationship Id="rId23" Type="http://schemas.openxmlformats.org/officeDocument/2006/relationships/hyperlink" Target="mailto:adziedzi@microsoft.com" TargetMode="External"/><Relationship Id="rId28" Type="http://schemas.openxmlformats.org/officeDocument/2006/relationships/header" Target="header2.xml"/><Relationship Id="rId10" Type="http://schemas.openxmlformats.org/officeDocument/2006/relationships/hyperlink" Target="http://office.microsoft.com/pl-pl/onenote/funkcje-i-zalety-programu-onenote-2010-HA101807936.aspx" TargetMode="External"/><Relationship Id="rId19" Type="http://schemas.openxmlformats.org/officeDocument/2006/relationships/hyperlink" Target="http://office.microsoft.com/pl-pl/professional/funkcje-i-zalety-pakietu-office-professional-2010-HA101812275.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office.microsoft.com/pl-pl/word/" TargetMode="External"/><Relationship Id="rId14" Type="http://schemas.openxmlformats.org/officeDocument/2006/relationships/hyperlink" Target="http://office.microsoft.com/pl-pl/powerpoint-help/emitowanie-prezentacji-dla-odbiorcow-zdalnych-HA010382418.aspx?CTT=1" TargetMode="External"/><Relationship Id="rId22" Type="http://schemas.openxmlformats.org/officeDocument/2006/relationships/hyperlink" Target="http://www.microsoft.com/poland"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EDFC-9D4B-4730-8987-4AA888A5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1432</Words>
  <Characters>8594</Characters>
  <Application>Microsoft Office Word</Application>
  <DocSecurity>0</DocSecurity>
  <Lines>71</Lines>
  <Paragraphs>20</Paragraphs>
  <ScaleCrop>false</ScaleCrop>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2010-07-28T10:14:00Z</dcterms:created>
  <dcterms:modified xsi:type="dcterms:W3CDTF">2010-07-28T10:14:00Z</dcterms:modified>
</cp:coreProperties>
</file>