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E51" w:rsidRPr="00FE498D" w:rsidRDefault="00627E51" w:rsidP="00627E51">
      <w:pPr>
        <w:spacing w:before="0" w:after="0" w:line="240" w:lineRule="auto"/>
        <w:rPr>
          <w:rFonts w:ascii="Gulim" w:eastAsia="Gulim" w:hAnsi="Gulim" w:cs="Arial"/>
          <w:b/>
          <w:sz w:val="44"/>
          <w:szCs w:val="44"/>
          <w:lang w:eastAsia="ko-KR"/>
        </w:rPr>
      </w:pPr>
      <w:bookmarkStart w:id="0" w:name="_Toc152650935"/>
      <w:bookmarkStart w:id="1" w:name="_Toc152651612"/>
      <w:bookmarkStart w:id="2" w:name="_Toc159653440"/>
      <w:bookmarkStart w:id="3" w:name="_Toc103152182"/>
      <w:bookmarkStart w:id="4" w:name="_Toc165457893"/>
      <w:r w:rsidRPr="00FE498D">
        <w:rPr>
          <w:rFonts w:ascii="Gulim" w:eastAsia="Gulim" w:hAnsi="Gulim"/>
          <w:lang w:eastAsia="ko-KR"/>
        </w:rPr>
        <w:br/>
      </w:r>
      <w:r w:rsidRPr="00FE498D">
        <w:rPr>
          <w:rFonts w:ascii="Gulim" w:eastAsia="Gulim" w:hAnsi="Gulim"/>
          <w:lang w:eastAsia="ko-KR"/>
        </w:rPr>
        <w:br/>
      </w:r>
      <w:r w:rsidRPr="00FE498D">
        <w:rPr>
          <w:rFonts w:ascii="Gulim" w:eastAsia="Gulim" w:hAnsi="Gulim"/>
          <w:lang w:eastAsia="ko-KR"/>
        </w:rPr>
        <w:br/>
      </w:r>
      <w:r w:rsidRPr="00FE498D">
        <w:rPr>
          <w:rFonts w:ascii="Gulim" w:eastAsia="Gulim" w:hAnsi="Gulim"/>
          <w:lang w:eastAsia="ko-KR"/>
        </w:rPr>
        <w:br/>
      </w:r>
      <w:r w:rsidRPr="00FE498D">
        <w:rPr>
          <w:rFonts w:ascii="Gulim" w:eastAsia="Gulim" w:hAnsi="Gulim"/>
          <w:lang w:eastAsia="ko-KR"/>
        </w:rPr>
        <w:br/>
      </w:r>
      <w:r w:rsidRPr="00FE498D">
        <w:rPr>
          <w:rFonts w:ascii="Gulim" w:eastAsia="Gulim" w:hAnsi="Gulim" w:cs="Arial"/>
          <w:b/>
          <w:sz w:val="48"/>
          <w:szCs w:val="48"/>
          <w:lang w:eastAsia="ko-KR"/>
        </w:rPr>
        <w:t xml:space="preserve">볼륨 정품 인증 </w:t>
      </w:r>
      <w:r w:rsidRPr="00FE498D">
        <w:rPr>
          <w:rFonts w:ascii="Gulim" w:eastAsia="Gulim" w:hAnsi="Gulim" w:cs="Arial"/>
          <w:b/>
          <w:sz w:val="44"/>
          <w:szCs w:val="44"/>
          <w:lang w:eastAsia="ko-KR"/>
        </w:rPr>
        <w:t>배포 가이드</w:t>
      </w:r>
    </w:p>
    <w:p w:rsidR="00627E51" w:rsidRPr="00FE498D" w:rsidRDefault="00627E51" w:rsidP="00627E51">
      <w:pPr>
        <w:spacing w:before="0" w:after="0" w:line="240" w:lineRule="auto"/>
        <w:rPr>
          <w:rFonts w:ascii="Gulim" w:eastAsia="Gulim" w:hAnsi="Gulim" w:cs="Arial"/>
          <w:b/>
          <w:sz w:val="28"/>
          <w:szCs w:val="32"/>
          <w:lang w:eastAsia="ko-KR"/>
        </w:rPr>
      </w:pPr>
      <w:r w:rsidRPr="00FE498D">
        <w:rPr>
          <w:rFonts w:ascii="Gulim" w:eastAsia="Gulim" w:hAnsi="Gulim" w:cs="Arial"/>
          <w:b/>
          <w:sz w:val="28"/>
          <w:szCs w:val="32"/>
          <w:lang w:eastAsia="ko-KR"/>
        </w:rPr>
        <w:t>Windows 7 및 Windows Server 2008 R2</w:t>
      </w:r>
    </w:p>
    <w:bookmarkEnd w:id="0"/>
    <w:bookmarkEnd w:id="1"/>
    <w:bookmarkEnd w:id="2"/>
    <w:bookmarkEnd w:id="3"/>
    <w:bookmarkEnd w:id="4"/>
    <w:p w:rsidR="00627E51" w:rsidRPr="00FE498D" w:rsidRDefault="00627E51" w:rsidP="00627E51">
      <w:pPr>
        <w:spacing w:before="720"/>
        <w:rPr>
          <w:rFonts w:ascii="Gulim" w:eastAsia="Gulim" w:hAnsi="Gulim" w:cs="Times New Roman"/>
          <w:sz w:val="20"/>
          <w:szCs w:val="20"/>
          <w:lang w:eastAsia="ko-KR"/>
        </w:rPr>
      </w:pPr>
      <w:r w:rsidRPr="00FE498D">
        <w:rPr>
          <w:rFonts w:ascii="Gulim" w:eastAsia="Gulim" w:hAnsi="Gulim" w:cs="Times New Roman"/>
          <w:sz w:val="20"/>
          <w:szCs w:val="20"/>
          <w:lang w:eastAsia="ko-KR"/>
        </w:rPr>
        <w:t>Microsoft Corporation</w:t>
      </w:r>
    </w:p>
    <w:p w:rsidR="00627E51" w:rsidRPr="00FE498D" w:rsidRDefault="00627E51" w:rsidP="00627E51">
      <w:pPr>
        <w:spacing w:after="2160"/>
        <w:rPr>
          <w:rFonts w:ascii="Gulim" w:eastAsia="Gulim" w:hAnsi="Gulim" w:cs="Times New Roman"/>
          <w:sz w:val="20"/>
          <w:szCs w:val="20"/>
          <w:lang w:eastAsia="ko-KR"/>
        </w:rPr>
      </w:pPr>
      <w:r w:rsidRPr="00FE498D">
        <w:rPr>
          <w:rFonts w:ascii="Gulim" w:eastAsia="Gulim" w:hAnsi="Gulim" w:cs="Times New Roman"/>
          <w:sz w:val="20"/>
          <w:szCs w:val="20"/>
          <w:lang w:eastAsia="ko-KR"/>
        </w:rPr>
        <w:t>게시일: 2009년 6월</w:t>
      </w:r>
    </w:p>
    <w:p w:rsidR="00627E51" w:rsidRPr="00FE498D" w:rsidRDefault="00627E51" w:rsidP="00627E51">
      <w:pPr>
        <w:pStyle w:val="SolutionDescriptor"/>
        <w:rPr>
          <w:rFonts w:ascii="Gulim" w:eastAsia="Gulim" w:hAnsi="Gulim"/>
          <w:lang w:eastAsia="ko-KR"/>
        </w:rPr>
      </w:pPr>
      <w:r w:rsidRPr="00FE498D">
        <w:rPr>
          <w:rFonts w:ascii="Gulim" w:eastAsia="Gulim" w:hAnsi="Gulim"/>
          <w:lang w:eastAsia="ko-KR"/>
        </w:rPr>
        <w:t>요약</w:t>
      </w:r>
    </w:p>
    <w:p w:rsidR="00627E51" w:rsidRPr="00FE498D" w:rsidRDefault="00627E51" w:rsidP="00627E51">
      <w:pPr>
        <w:rPr>
          <w:rFonts w:ascii="Gulim" w:eastAsia="Gulim" w:hAnsi="Gulim"/>
          <w:lang w:eastAsia="ko-KR"/>
        </w:rPr>
      </w:pPr>
      <w:r w:rsidRPr="00FE498D">
        <w:rPr>
          <w:rFonts w:ascii="Gulim" w:eastAsia="Gulim" w:hAnsi="Gulim"/>
          <w:lang w:eastAsia="ko-KR"/>
        </w:rPr>
        <w:t>볼륨 정품 인증은 볼륨 라이선스 고객이 정품 인증 프로세서를 자동화하고 관리하는 것을 돕습니다. 이 문서는 볼륨 정품 인증 배포를 계획하였고 이 배포에 필요한 절차를 검토하고 수행할 준비가 된 IT 구현 책임자를 대상으로 작성되었습니다.</w:t>
      </w:r>
    </w:p>
    <w:p w:rsidR="00627E51" w:rsidRPr="00FE498D" w:rsidRDefault="00627E51" w:rsidP="00627E51">
      <w:pPr>
        <w:rPr>
          <w:rFonts w:ascii="Gulim" w:eastAsia="Gulim" w:hAnsi="Gulim" w:cs="Times New Roman"/>
          <w:sz w:val="16"/>
          <w:szCs w:val="20"/>
          <w:lang w:eastAsia="ko-KR"/>
        </w:rPr>
      </w:pPr>
      <w:r w:rsidRPr="00FE498D">
        <w:rPr>
          <w:rFonts w:ascii="Gulim" w:eastAsia="Gulim" w:hAnsi="Gulim"/>
          <w:lang w:eastAsia="ko-KR"/>
        </w:rPr>
        <w:br w:type="page"/>
      </w:r>
      <w:r w:rsidRPr="00FE498D">
        <w:rPr>
          <w:rFonts w:ascii="Gulim" w:eastAsia="Gulim" w:hAnsi="Gulim" w:cs="Times New Roman"/>
          <w:sz w:val="16"/>
          <w:szCs w:val="20"/>
          <w:lang w:eastAsia="ko-KR"/>
        </w:rPr>
        <w:lastRenderedPageBreak/>
        <w:t xml:space="preserve">이 문서와 여기에서 참조하는 모든 문서는 정보 제공만을 목적으로 하며 Microsoft는 이 문서에 있는 내용에 대해 어떠한 명시적 또는 암시적 보증도 하지 않습니다. </w:t>
      </w:r>
      <w:proofErr w:type="gramStart"/>
      <w:r w:rsidRPr="00FE498D">
        <w:rPr>
          <w:rFonts w:ascii="Gulim" w:eastAsia="Gulim" w:hAnsi="Gulim" w:cs="Times New Roman"/>
          <w:sz w:val="16"/>
          <w:szCs w:val="20"/>
          <w:lang w:eastAsia="ko-KR"/>
        </w:rPr>
        <w:t>URL 및 기타 인터넷 웹 사이트 참조를 포함하여 본 문서의 정보는 사전 통지 없이 변경될 수 있습니다.</w:t>
      </w:r>
      <w:proofErr w:type="gramEnd"/>
      <w:r w:rsidRPr="00FE498D">
        <w:rPr>
          <w:rFonts w:ascii="Gulim" w:eastAsia="Gulim" w:hAnsi="Gulim" w:cs="Times New Roman"/>
          <w:sz w:val="16"/>
          <w:szCs w:val="20"/>
          <w:lang w:eastAsia="ko-KR"/>
        </w:rPr>
        <w:t xml:space="preserve"> 이 문서를 사용하여 생기는 위험성이나 결과는 전적으로 사용자가 책임을 집니다. 특별한 언급이 없는 경우, 본 문서에서 예시하는 회사, 조직, 제품, 도메인 이름, 전자 메일 주소, 로고, 사람, 장소 및 이벤트는 가상으로 만들어진 것입니다. 실제 회사, 조직, 제품, 도메인 이름, 전자 메일 주소, 로고, 사람, 장소 또는 이벤트와 연관시키려는 어떠한 의도도 없으며 그렇게 해석되지 않아야 합니다. 해당하는 모든 저작권 법률을 준수하는 것은 사용자의 책임입니다. 저작권에 의해 주어지는 권리를 제한하지 않고 본 문서의 어떤 부분도 Microsoft Corporation의 명시적 서면 허가 없이는 어떠한 형태나 수단(전자, 기계, 복사, 기록 등) 또는 목적으로도 재생하거나 검색 시스템에 저장 또는 전송할 수 없습니다.</w:t>
      </w:r>
    </w:p>
    <w:p w:rsidR="00627E51" w:rsidRPr="00FE498D" w:rsidRDefault="00627E51" w:rsidP="00627E51">
      <w:pPr>
        <w:rPr>
          <w:rFonts w:ascii="Gulim" w:eastAsia="Gulim" w:hAnsi="Gulim" w:cs="Times New Roman"/>
          <w:sz w:val="16"/>
          <w:szCs w:val="20"/>
          <w:lang w:eastAsia="ko-KR"/>
        </w:rPr>
      </w:pPr>
      <w:proofErr w:type="gramStart"/>
      <w:r w:rsidRPr="00FE498D">
        <w:rPr>
          <w:rFonts w:ascii="Gulim" w:eastAsia="Gulim" w:hAnsi="Gulim" w:cs="Times New Roman"/>
          <w:sz w:val="16"/>
          <w:szCs w:val="20"/>
          <w:lang w:eastAsia="ko-KR"/>
        </w:rPr>
        <w:t>Microsoft는 본 문서에서 다루는 제품이나 서비스에 대해 특허, 특허 출원, 상표, 저작권 또는 기타 지적 재산권을 가지고 있을 수 있습니다.</w:t>
      </w:r>
      <w:proofErr w:type="gramEnd"/>
      <w:r w:rsidRPr="00FE498D">
        <w:rPr>
          <w:rFonts w:ascii="Gulim" w:eastAsia="Gulim" w:hAnsi="Gulim" w:cs="Times New Roman"/>
          <w:sz w:val="16"/>
          <w:szCs w:val="20"/>
          <w:lang w:eastAsia="ko-KR"/>
        </w:rPr>
        <w:t xml:space="preserve"> </w:t>
      </w:r>
      <w:proofErr w:type="gramStart"/>
      <w:r w:rsidRPr="00FE498D">
        <w:rPr>
          <w:rFonts w:ascii="Gulim" w:eastAsia="Gulim" w:hAnsi="Gulim" w:cs="Times New Roman"/>
          <w:sz w:val="16"/>
          <w:szCs w:val="20"/>
          <w:lang w:eastAsia="ko-KR"/>
        </w:rPr>
        <w:t>Microsoft와 체결한 서면 라이선스 계약서에 명시된 경우를 제외하면 본 문서를 제공한다고 해서 이러한 특허, 상표, 저작권 또는 기타 지적 재산권에 대한 라이선스가 부여되는 것은 아닙니다.</w:t>
      </w:r>
      <w:proofErr w:type="gramEnd"/>
    </w:p>
    <w:p w:rsidR="00627E51" w:rsidRPr="00FE498D" w:rsidRDefault="00627E51" w:rsidP="00627E51">
      <w:pPr>
        <w:pStyle w:val="Disclaimer"/>
        <w:rPr>
          <w:rFonts w:ascii="Gulim" w:eastAsia="Gulim" w:hAnsi="Gulim"/>
        </w:rPr>
      </w:pPr>
      <w:r w:rsidRPr="00FE498D">
        <w:rPr>
          <w:rFonts w:ascii="Gulim" w:eastAsia="Gulim" w:hAnsi="Gulim"/>
        </w:rPr>
        <w:t xml:space="preserve">© 2009 Microsoft Corporation. </w:t>
      </w:r>
    </w:p>
    <w:p w:rsidR="00627E51" w:rsidRPr="00FE498D" w:rsidRDefault="00855144" w:rsidP="00627E51">
      <w:pPr>
        <w:pStyle w:val="Disclaimer"/>
        <w:rPr>
          <w:rFonts w:ascii="Gulim" w:eastAsia="Gulim" w:hAnsi="Gulim"/>
        </w:rPr>
      </w:pPr>
      <w:proofErr w:type="gramStart"/>
      <w:r w:rsidRPr="00FE498D">
        <w:rPr>
          <w:rFonts w:ascii="Gulim" w:eastAsia="Gulim" w:hAnsi="Gulim"/>
        </w:rPr>
        <w:t>Microsoft, Active Directory, Windows, Windows Server 및 Windows Vista는 Microsoft 그룹사의 상표입니다.</w:t>
      </w:r>
      <w:proofErr w:type="gramEnd"/>
    </w:p>
    <w:p w:rsidR="00627E51" w:rsidRPr="00FE498D" w:rsidRDefault="00627E51" w:rsidP="00627E51">
      <w:pPr>
        <w:pStyle w:val="Copyright"/>
        <w:rPr>
          <w:rFonts w:ascii="Gulim" w:eastAsia="Gulim" w:hAnsi="Gulim"/>
        </w:rPr>
      </w:pPr>
      <w:proofErr w:type="gramStart"/>
      <w:r w:rsidRPr="00FE498D">
        <w:rPr>
          <w:rFonts w:ascii="Gulim" w:eastAsia="Gulim" w:hAnsi="Gulim"/>
        </w:rPr>
        <w:t>본 문서에 언급된 실제 회사 및 제품 이름은 해당 소유자의 상표일 수 있습니다.</w:t>
      </w:r>
      <w:proofErr w:type="gramEnd"/>
    </w:p>
    <w:p w:rsidR="00627E51" w:rsidRPr="00FE498D" w:rsidRDefault="00627E51" w:rsidP="00627E51">
      <w:pPr>
        <w:pStyle w:val="Titre"/>
        <w:spacing w:before="480" w:after="360" w:line="240" w:lineRule="auto"/>
        <w:jc w:val="left"/>
        <w:rPr>
          <w:rFonts w:ascii="Gulim" w:eastAsia="Gulim" w:hAnsi="Gulim"/>
        </w:rPr>
      </w:pPr>
      <w:r w:rsidRPr="00FE498D">
        <w:rPr>
          <w:rFonts w:ascii="Gulim" w:eastAsia="Gulim" w:hAnsi="Gulim"/>
        </w:rPr>
        <w:br w:type="page"/>
      </w:r>
      <w:bookmarkStart w:id="5" w:name="_Toc234078963"/>
      <w:r w:rsidRPr="00FE498D">
        <w:rPr>
          <w:rFonts w:ascii="Gulim" w:eastAsia="Gulim" w:hAnsi="Gulim"/>
        </w:rPr>
        <w:lastRenderedPageBreak/>
        <w:t>목차</w:t>
      </w:r>
      <w:bookmarkEnd w:id="5"/>
    </w:p>
    <w:p w:rsidR="00CA1A76" w:rsidRDefault="009049A5">
      <w:pPr>
        <w:pStyle w:val="TM1"/>
        <w:rPr>
          <w:rFonts w:asciiTheme="minorHAnsi" w:eastAsiaTheme="minorEastAsia" w:hAnsiTheme="minorHAnsi" w:cstheme="minorBidi"/>
          <w:iCs w:val="0"/>
          <w:kern w:val="2"/>
          <w:sz w:val="20"/>
          <w:lang w:eastAsia="ko-KR"/>
        </w:rPr>
      </w:pPr>
      <w:r w:rsidRPr="009049A5">
        <w:rPr>
          <w:rFonts w:ascii="Gulim" w:eastAsia="Gulim" w:hAnsi="Gulim"/>
          <w:b/>
          <w:noProof w:val="0"/>
        </w:rPr>
        <w:fldChar w:fldCharType="begin"/>
      </w:r>
      <w:r w:rsidR="00627E51" w:rsidRPr="00FE498D">
        <w:rPr>
          <w:rFonts w:ascii="Gulim" w:eastAsia="Gulim" w:hAnsi="Gulim"/>
          <w:b/>
          <w:noProof w:val="0"/>
        </w:rPr>
        <w:instrText xml:space="preserve"> TOC \o "1-3" \h \z \u </w:instrText>
      </w:r>
      <w:r w:rsidRPr="009049A5">
        <w:rPr>
          <w:rFonts w:ascii="Gulim" w:eastAsia="Gulim" w:hAnsi="Gulim"/>
          <w:b/>
          <w:noProof w:val="0"/>
        </w:rPr>
        <w:fldChar w:fldCharType="separate"/>
      </w:r>
      <w:hyperlink w:anchor="_Toc234078963" w:history="1">
        <w:r w:rsidR="00CA1A76" w:rsidRPr="005114CE">
          <w:rPr>
            <w:rStyle w:val="Lienhypertexte"/>
            <w:rFonts w:ascii="Gulim" w:eastAsia="Gulim" w:hAnsi="Gulim"/>
          </w:rPr>
          <w:t>목차</w:t>
        </w:r>
        <w:r w:rsidR="00CA1A76">
          <w:rPr>
            <w:webHidden/>
          </w:rPr>
          <w:tab/>
        </w:r>
        <w:r>
          <w:rPr>
            <w:webHidden/>
          </w:rPr>
          <w:fldChar w:fldCharType="begin"/>
        </w:r>
        <w:r w:rsidR="00CA1A76">
          <w:rPr>
            <w:webHidden/>
          </w:rPr>
          <w:instrText xml:space="preserve"> PAGEREF _Toc234078963 \h </w:instrText>
        </w:r>
        <w:r>
          <w:rPr>
            <w:webHidden/>
          </w:rPr>
        </w:r>
        <w:r>
          <w:rPr>
            <w:webHidden/>
          </w:rPr>
          <w:fldChar w:fldCharType="separate"/>
        </w:r>
        <w:r w:rsidR="006A5AE3">
          <w:rPr>
            <w:webHidden/>
          </w:rPr>
          <w:t>3</w:t>
        </w:r>
        <w:r>
          <w:rPr>
            <w:webHidden/>
          </w:rPr>
          <w:fldChar w:fldCharType="end"/>
        </w:r>
      </w:hyperlink>
    </w:p>
    <w:p w:rsidR="00CA1A76" w:rsidRDefault="009049A5">
      <w:pPr>
        <w:pStyle w:val="TM1"/>
        <w:rPr>
          <w:rFonts w:asciiTheme="minorHAnsi" w:eastAsiaTheme="minorEastAsia" w:hAnsiTheme="minorHAnsi" w:cstheme="minorBidi"/>
          <w:iCs w:val="0"/>
          <w:kern w:val="2"/>
          <w:sz w:val="20"/>
          <w:lang w:eastAsia="ko-KR"/>
        </w:rPr>
      </w:pPr>
      <w:hyperlink w:anchor="_Toc234078964" w:history="1">
        <w:r w:rsidR="00CA1A76" w:rsidRPr="005114CE">
          <w:rPr>
            <w:rStyle w:val="Lienhypertexte"/>
            <w:rFonts w:ascii="Gulim" w:eastAsia="Gulim" w:hAnsi="Gulim"/>
            <w:lang w:eastAsia="ko-KR"/>
          </w:rPr>
          <w:t>소개</w:t>
        </w:r>
        <w:r w:rsidR="00CA1A76">
          <w:rPr>
            <w:webHidden/>
          </w:rPr>
          <w:tab/>
        </w:r>
        <w:r>
          <w:rPr>
            <w:webHidden/>
          </w:rPr>
          <w:fldChar w:fldCharType="begin"/>
        </w:r>
        <w:r w:rsidR="00CA1A76">
          <w:rPr>
            <w:webHidden/>
          </w:rPr>
          <w:instrText xml:space="preserve"> PAGEREF _Toc234078964 \h </w:instrText>
        </w:r>
        <w:r>
          <w:rPr>
            <w:webHidden/>
          </w:rPr>
        </w:r>
        <w:r>
          <w:rPr>
            <w:webHidden/>
          </w:rPr>
          <w:fldChar w:fldCharType="separate"/>
        </w:r>
        <w:r w:rsidR="006A5AE3">
          <w:rPr>
            <w:webHidden/>
          </w:rPr>
          <w:t>5</w:t>
        </w:r>
        <w:r>
          <w:rPr>
            <w:webHidden/>
          </w:rPr>
          <w:fldChar w:fldCharType="end"/>
        </w:r>
      </w:hyperlink>
    </w:p>
    <w:p w:rsidR="00CA1A76" w:rsidRDefault="009049A5">
      <w:pPr>
        <w:pStyle w:val="TM1"/>
        <w:rPr>
          <w:rFonts w:asciiTheme="minorHAnsi" w:eastAsiaTheme="minorEastAsia" w:hAnsiTheme="minorHAnsi" w:cstheme="minorBidi"/>
          <w:iCs w:val="0"/>
          <w:kern w:val="2"/>
          <w:sz w:val="20"/>
          <w:lang w:eastAsia="ko-KR"/>
        </w:rPr>
      </w:pPr>
      <w:hyperlink w:anchor="_Toc234078965" w:history="1">
        <w:r w:rsidR="00CA1A76" w:rsidRPr="005114CE">
          <w:rPr>
            <w:rStyle w:val="Lienhypertexte"/>
            <w:rFonts w:ascii="Gulim" w:eastAsia="Gulim" w:hAnsi="Gulim" w:cs="Verdana"/>
            <w:bCs/>
            <w:lang w:eastAsia="ko-KR"/>
          </w:rPr>
          <w:t>KMS 정품 인증</w:t>
        </w:r>
        <w:r w:rsidR="00CA1A76">
          <w:rPr>
            <w:webHidden/>
          </w:rPr>
          <w:tab/>
        </w:r>
        <w:r>
          <w:rPr>
            <w:webHidden/>
          </w:rPr>
          <w:fldChar w:fldCharType="begin"/>
        </w:r>
        <w:r w:rsidR="00CA1A76">
          <w:rPr>
            <w:webHidden/>
          </w:rPr>
          <w:instrText xml:space="preserve"> PAGEREF _Toc234078965 \h </w:instrText>
        </w:r>
        <w:r>
          <w:rPr>
            <w:webHidden/>
          </w:rPr>
        </w:r>
        <w:r>
          <w:rPr>
            <w:webHidden/>
          </w:rPr>
          <w:fldChar w:fldCharType="separate"/>
        </w:r>
        <w:r w:rsidR="006A5AE3">
          <w:rPr>
            <w:webHidden/>
          </w:rPr>
          <w:t>6</w:t>
        </w:r>
        <w:r>
          <w:rPr>
            <w:webHidden/>
          </w:rPr>
          <w:fldChar w:fldCharType="end"/>
        </w:r>
      </w:hyperlink>
    </w:p>
    <w:p w:rsidR="00CA1A76" w:rsidRDefault="009049A5">
      <w:pPr>
        <w:pStyle w:val="TM2"/>
        <w:rPr>
          <w:rFonts w:asciiTheme="minorHAnsi" w:eastAsiaTheme="minorEastAsia" w:hAnsiTheme="minorHAnsi" w:cstheme="minorBidi"/>
          <w:kern w:val="2"/>
          <w:sz w:val="20"/>
          <w:lang w:eastAsia="ko-KR"/>
        </w:rPr>
      </w:pPr>
      <w:hyperlink w:anchor="_Toc234078966" w:history="1">
        <w:r w:rsidR="00CA1A76" w:rsidRPr="005114CE">
          <w:rPr>
            <w:rStyle w:val="Lienhypertexte"/>
            <w:rFonts w:ascii="Gulim" w:eastAsia="Gulim" w:hAnsi="Gulim"/>
          </w:rPr>
          <w:t>KMS 호스트 구성</w:t>
        </w:r>
        <w:r w:rsidR="00CA1A76">
          <w:rPr>
            <w:webHidden/>
          </w:rPr>
          <w:tab/>
        </w:r>
        <w:r>
          <w:rPr>
            <w:webHidden/>
          </w:rPr>
          <w:fldChar w:fldCharType="begin"/>
        </w:r>
        <w:r w:rsidR="00CA1A76">
          <w:rPr>
            <w:webHidden/>
          </w:rPr>
          <w:instrText xml:space="preserve"> PAGEREF _Toc234078966 \h </w:instrText>
        </w:r>
        <w:r>
          <w:rPr>
            <w:webHidden/>
          </w:rPr>
        </w:r>
        <w:r>
          <w:rPr>
            <w:webHidden/>
          </w:rPr>
          <w:fldChar w:fldCharType="separate"/>
        </w:r>
        <w:r w:rsidR="006A5AE3">
          <w:rPr>
            <w:webHidden/>
          </w:rPr>
          <w:t>6</w:t>
        </w:r>
        <w:r>
          <w:rPr>
            <w:webHidden/>
          </w:rPr>
          <w:fldChar w:fldCharType="end"/>
        </w:r>
      </w:hyperlink>
    </w:p>
    <w:p w:rsidR="00CA1A76" w:rsidRDefault="009049A5">
      <w:pPr>
        <w:pStyle w:val="TM3"/>
        <w:rPr>
          <w:rFonts w:asciiTheme="minorHAnsi" w:eastAsiaTheme="minorEastAsia" w:hAnsiTheme="minorHAnsi" w:cstheme="minorBidi"/>
          <w:kern w:val="2"/>
          <w:sz w:val="20"/>
          <w:lang w:eastAsia="ko-KR"/>
        </w:rPr>
      </w:pPr>
      <w:hyperlink w:anchor="_Toc234078967" w:history="1">
        <w:r w:rsidR="00CA1A76" w:rsidRPr="005114CE">
          <w:rPr>
            <w:rStyle w:val="Lienhypertexte"/>
            <w:rFonts w:ascii="Gulim" w:eastAsia="Gulim" w:hAnsi="Gulim"/>
            <w:lang w:eastAsia="ko-KR"/>
          </w:rPr>
          <w:t>Slmgr.vbs 원격 실행</w:t>
        </w:r>
        <w:r w:rsidR="00CA1A76">
          <w:rPr>
            <w:webHidden/>
          </w:rPr>
          <w:tab/>
        </w:r>
        <w:r>
          <w:rPr>
            <w:webHidden/>
          </w:rPr>
          <w:fldChar w:fldCharType="begin"/>
        </w:r>
        <w:r w:rsidR="00CA1A76">
          <w:rPr>
            <w:webHidden/>
          </w:rPr>
          <w:instrText xml:space="preserve"> PAGEREF _Toc234078967 \h </w:instrText>
        </w:r>
        <w:r>
          <w:rPr>
            <w:webHidden/>
          </w:rPr>
        </w:r>
        <w:r>
          <w:rPr>
            <w:webHidden/>
          </w:rPr>
          <w:fldChar w:fldCharType="separate"/>
        </w:r>
        <w:r w:rsidR="006A5AE3">
          <w:rPr>
            <w:webHidden/>
          </w:rPr>
          <w:t>8</w:t>
        </w:r>
        <w:r>
          <w:rPr>
            <w:webHidden/>
          </w:rPr>
          <w:fldChar w:fldCharType="end"/>
        </w:r>
      </w:hyperlink>
    </w:p>
    <w:p w:rsidR="00CA1A76" w:rsidRDefault="009049A5">
      <w:pPr>
        <w:pStyle w:val="TM3"/>
        <w:rPr>
          <w:rFonts w:asciiTheme="minorHAnsi" w:eastAsiaTheme="minorEastAsia" w:hAnsiTheme="minorHAnsi" w:cstheme="minorBidi"/>
          <w:kern w:val="2"/>
          <w:sz w:val="20"/>
          <w:lang w:eastAsia="ko-KR"/>
        </w:rPr>
      </w:pPr>
      <w:hyperlink w:anchor="_Toc234078968" w:history="1">
        <w:r w:rsidR="00CA1A76" w:rsidRPr="005114CE">
          <w:rPr>
            <w:rStyle w:val="Lienhypertexte"/>
            <w:rFonts w:ascii="Gulim" w:eastAsia="Gulim" w:hAnsi="Gulim"/>
            <w:lang w:eastAsia="ko-KR"/>
          </w:rPr>
          <w:t>원격 소프트웨어 라이선스 관리자 사용을 위한 Windows 방화벽 구성</w:t>
        </w:r>
        <w:r w:rsidR="00CA1A76">
          <w:rPr>
            <w:webHidden/>
          </w:rPr>
          <w:tab/>
        </w:r>
        <w:r>
          <w:rPr>
            <w:webHidden/>
          </w:rPr>
          <w:fldChar w:fldCharType="begin"/>
        </w:r>
        <w:r w:rsidR="00CA1A76">
          <w:rPr>
            <w:webHidden/>
          </w:rPr>
          <w:instrText xml:space="preserve"> PAGEREF _Toc234078968 \h </w:instrText>
        </w:r>
        <w:r>
          <w:rPr>
            <w:webHidden/>
          </w:rPr>
        </w:r>
        <w:r>
          <w:rPr>
            <w:webHidden/>
          </w:rPr>
          <w:fldChar w:fldCharType="separate"/>
        </w:r>
        <w:r w:rsidR="006A5AE3">
          <w:rPr>
            <w:webHidden/>
          </w:rPr>
          <w:t>9</w:t>
        </w:r>
        <w:r>
          <w:rPr>
            <w:webHidden/>
          </w:rPr>
          <w:fldChar w:fldCharType="end"/>
        </w:r>
      </w:hyperlink>
    </w:p>
    <w:p w:rsidR="00CA1A76" w:rsidRDefault="009049A5">
      <w:pPr>
        <w:pStyle w:val="TM3"/>
        <w:rPr>
          <w:rFonts w:asciiTheme="minorHAnsi" w:eastAsiaTheme="minorEastAsia" w:hAnsiTheme="minorHAnsi" w:cstheme="minorBidi"/>
          <w:kern w:val="2"/>
          <w:sz w:val="20"/>
          <w:lang w:eastAsia="ko-KR"/>
        </w:rPr>
      </w:pPr>
      <w:hyperlink w:anchor="_Toc234078969" w:history="1">
        <w:r w:rsidR="00CA1A76" w:rsidRPr="005114CE">
          <w:rPr>
            <w:rStyle w:val="Lienhypertexte"/>
            <w:rFonts w:ascii="Gulim" w:eastAsia="Gulim" w:hAnsi="Gulim"/>
            <w:lang w:eastAsia="ko-KR"/>
          </w:rPr>
          <w:t>작업 그룹 컴퓨터를 대상으로 한 원격 작업</w:t>
        </w:r>
        <w:r w:rsidR="00CA1A76">
          <w:rPr>
            <w:webHidden/>
          </w:rPr>
          <w:tab/>
        </w:r>
        <w:r>
          <w:rPr>
            <w:webHidden/>
          </w:rPr>
          <w:fldChar w:fldCharType="begin"/>
        </w:r>
        <w:r w:rsidR="00CA1A76">
          <w:rPr>
            <w:webHidden/>
          </w:rPr>
          <w:instrText xml:space="preserve"> PAGEREF _Toc234078969 \h </w:instrText>
        </w:r>
        <w:r>
          <w:rPr>
            <w:webHidden/>
          </w:rPr>
        </w:r>
        <w:r>
          <w:rPr>
            <w:webHidden/>
          </w:rPr>
          <w:fldChar w:fldCharType="separate"/>
        </w:r>
        <w:r w:rsidR="006A5AE3">
          <w:rPr>
            <w:webHidden/>
          </w:rPr>
          <w:t>10</w:t>
        </w:r>
        <w:r>
          <w:rPr>
            <w:webHidden/>
          </w:rPr>
          <w:fldChar w:fldCharType="end"/>
        </w:r>
      </w:hyperlink>
    </w:p>
    <w:p w:rsidR="00CA1A76" w:rsidRDefault="009049A5">
      <w:pPr>
        <w:pStyle w:val="TM2"/>
        <w:rPr>
          <w:rFonts w:asciiTheme="minorHAnsi" w:eastAsiaTheme="minorEastAsia" w:hAnsiTheme="minorHAnsi" w:cstheme="minorBidi"/>
          <w:kern w:val="2"/>
          <w:sz w:val="20"/>
          <w:lang w:eastAsia="ko-KR"/>
        </w:rPr>
      </w:pPr>
      <w:hyperlink w:anchor="_Toc234078970" w:history="1">
        <w:r w:rsidR="00CA1A76" w:rsidRPr="005114CE">
          <w:rPr>
            <w:rStyle w:val="Lienhypertexte"/>
            <w:rFonts w:ascii="Gulim" w:eastAsia="Gulim" w:hAnsi="Gulim"/>
            <w:lang w:eastAsia="ko-KR"/>
          </w:rPr>
          <w:t>DNS 구성</w:t>
        </w:r>
        <w:r w:rsidR="00CA1A76">
          <w:rPr>
            <w:webHidden/>
          </w:rPr>
          <w:tab/>
        </w:r>
        <w:r>
          <w:rPr>
            <w:webHidden/>
          </w:rPr>
          <w:fldChar w:fldCharType="begin"/>
        </w:r>
        <w:r w:rsidR="00CA1A76">
          <w:rPr>
            <w:webHidden/>
          </w:rPr>
          <w:instrText xml:space="preserve"> PAGEREF _Toc234078970 \h </w:instrText>
        </w:r>
        <w:r>
          <w:rPr>
            <w:webHidden/>
          </w:rPr>
        </w:r>
        <w:r>
          <w:rPr>
            <w:webHidden/>
          </w:rPr>
          <w:fldChar w:fldCharType="separate"/>
        </w:r>
        <w:r w:rsidR="006A5AE3">
          <w:rPr>
            <w:webHidden/>
          </w:rPr>
          <w:t>10</w:t>
        </w:r>
        <w:r>
          <w:rPr>
            <w:webHidden/>
          </w:rPr>
          <w:fldChar w:fldCharType="end"/>
        </w:r>
      </w:hyperlink>
    </w:p>
    <w:p w:rsidR="00CA1A76" w:rsidRDefault="009049A5">
      <w:pPr>
        <w:pStyle w:val="TM3"/>
        <w:rPr>
          <w:rFonts w:asciiTheme="minorHAnsi" w:eastAsiaTheme="minorEastAsia" w:hAnsiTheme="minorHAnsi" w:cstheme="minorBidi"/>
          <w:kern w:val="2"/>
          <w:sz w:val="20"/>
          <w:lang w:eastAsia="ko-KR"/>
        </w:rPr>
      </w:pPr>
      <w:hyperlink w:anchor="_Toc234078971" w:history="1">
        <w:r w:rsidR="00CA1A76" w:rsidRPr="005114CE">
          <w:rPr>
            <w:rStyle w:val="Lienhypertexte"/>
            <w:rFonts w:ascii="Gulim" w:eastAsia="Gulim" w:hAnsi="Gulim"/>
            <w:lang w:eastAsia="ko-KR"/>
          </w:rPr>
          <w:t>SRV 레코드에 대한 기본 DNS 권한 변경</w:t>
        </w:r>
        <w:r w:rsidR="00CA1A76">
          <w:rPr>
            <w:webHidden/>
          </w:rPr>
          <w:tab/>
        </w:r>
        <w:r>
          <w:rPr>
            <w:webHidden/>
          </w:rPr>
          <w:fldChar w:fldCharType="begin"/>
        </w:r>
        <w:r w:rsidR="00CA1A76">
          <w:rPr>
            <w:webHidden/>
          </w:rPr>
          <w:instrText xml:space="preserve"> PAGEREF _Toc234078971 \h </w:instrText>
        </w:r>
        <w:r>
          <w:rPr>
            <w:webHidden/>
          </w:rPr>
        </w:r>
        <w:r>
          <w:rPr>
            <w:webHidden/>
          </w:rPr>
          <w:fldChar w:fldCharType="separate"/>
        </w:r>
        <w:r w:rsidR="006A5AE3">
          <w:rPr>
            <w:webHidden/>
          </w:rPr>
          <w:t>11</w:t>
        </w:r>
        <w:r>
          <w:rPr>
            <w:webHidden/>
          </w:rPr>
          <w:fldChar w:fldCharType="end"/>
        </w:r>
      </w:hyperlink>
    </w:p>
    <w:p w:rsidR="00CA1A76" w:rsidRDefault="009049A5">
      <w:pPr>
        <w:pStyle w:val="TM3"/>
        <w:rPr>
          <w:rFonts w:asciiTheme="minorHAnsi" w:eastAsiaTheme="minorEastAsia" w:hAnsiTheme="minorHAnsi" w:cstheme="minorBidi"/>
          <w:kern w:val="2"/>
          <w:sz w:val="20"/>
          <w:lang w:eastAsia="ko-KR"/>
        </w:rPr>
      </w:pPr>
      <w:hyperlink w:anchor="_Toc234078972" w:history="1">
        <w:r w:rsidR="00CA1A76" w:rsidRPr="005114CE">
          <w:rPr>
            <w:rStyle w:val="Lienhypertexte"/>
            <w:rFonts w:ascii="Gulim" w:eastAsia="Gulim" w:hAnsi="Gulim"/>
            <w:lang w:eastAsia="ko-KR"/>
          </w:rPr>
          <w:t>다수의 DNS 도메인에 게시</w:t>
        </w:r>
        <w:r w:rsidR="00CA1A76">
          <w:rPr>
            <w:webHidden/>
          </w:rPr>
          <w:tab/>
        </w:r>
        <w:r>
          <w:rPr>
            <w:webHidden/>
          </w:rPr>
          <w:fldChar w:fldCharType="begin"/>
        </w:r>
        <w:r w:rsidR="00CA1A76">
          <w:rPr>
            <w:webHidden/>
          </w:rPr>
          <w:instrText xml:space="preserve"> PAGEREF _Toc234078972 \h </w:instrText>
        </w:r>
        <w:r>
          <w:rPr>
            <w:webHidden/>
          </w:rPr>
        </w:r>
        <w:r>
          <w:rPr>
            <w:webHidden/>
          </w:rPr>
          <w:fldChar w:fldCharType="separate"/>
        </w:r>
        <w:r w:rsidR="006A5AE3">
          <w:rPr>
            <w:webHidden/>
          </w:rPr>
          <w:t>12</w:t>
        </w:r>
        <w:r>
          <w:rPr>
            <w:webHidden/>
          </w:rPr>
          <w:fldChar w:fldCharType="end"/>
        </w:r>
      </w:hyperlink>
    </w:p>
    <w:p w:rsidR="00CA1A76" w:rsidRDefault="009049A5">
      <w:pPr>
        <w:pStyle w:val="TM3"/>
        <w:rPr>
          <w:rFonts w:asciiTheme="minorHAnsi" w:eastAsiaTheme="minorEastAsia" w:hAnsiTheme="minorHAnsi" w:cstheme="minorBidi"/>
          <w:kern w:val="2"/>
          <w:sz w:val="20"/>
          <w:lang w:eastAsia="ko-KR"/>
        </w:rPr>
      </w:pPr>
      <w:hyperlink w:anchor="_Toc234078973" w:history="1">
        <w:r w:rsidR="00CA1A76" w:rsidRPr="005114CE">
          <w:rPr>
            <w:rStyle w:val="Lienhypertexte"/>
            <w:rFonts w:ascii="Gulim" w:eastAsia="Gulim" w:hAnsi="Gulim"/>
            <w:lang w:eastAsia="ko-KR"/>
          </w:rPr>
          <w:t>DNS에서 SRV 레코드 직접 만들기</w:t>
        </w:r>
        <w:r w:rsidR="00CA1A76">
          <w:rPr>
            <w:webHidden/>
          </w:rPr>
          <w:tab/>
        </w:r>
        <w:r>
          <w:rPr>
            <w:webHidden/>
          </w:rPr>
          <w:fldChar w:fldCharType="begin"/>
        </w:r>
        <w:r w:rsidR="00CA1A76">
          <w:rPr>
            <w:webHidden/>
          </w:rPr>
          <w:instrText xml:space="preserve"> PAGEREF _Toc234078973 \h </w:instrText>
        </w:r>
        <w:r>
          <w:rPr>
            <w:webHidden/>
          </w:rPr>
        </w:r>
        <w:r>
          <w:rPr>
            <w:webHidden/>
          </w:rPr>
          <w:fldChar w:fldCharType="separate"/>
        </w:r>
        <w:r w:rsidR="006A5AE3">
          <w:rPr>
            <w:webHidden/>
          </w:rPr>
          <w:t>13</w:t>
        </w:r>
        <w:r>
          <w:rPr>
            <w:webHidden/>
          </w:rPr>
          <w:fldChar w:fldCharType="end"/>
        </w:r>
      </w:hyperlink>
    </w:p>
    <w:p w:rsidR="00CA1A76" w:rsidRDefault="009049A5">
      <w:pPr>
        <w:pStyle w:val="TM3"/>
        <w:rPr>
          <w:rFonts w:asciiTheme="minorHAnsi" w:eastAsiaTheme="minorEastAsia" w:hAnsiTheme="minorHAnsi" w:cstheme="minorBidi"/>
          <w:kern w:val="2"/>
          <w:sz w:val="20"/>
          <w:lang w:eastAsia="ko-KR"/>
        </w:rPr>
      </w:pPr>
      <w:hyperlink w:anchor="_Toc234078974" w:history="1">
        <w:r w:rsidR="00CA1A76" w:rsidRPr="005114CE">
          <w:rPr>
            <w:rStyle w:val="Lienhypertexte"/>
            <w:rFonts w:ascii="Gulim" w:eastAsia="Gulim" w:hAnsi="Gulim"/>
            <w:lang w:eastAsia="ko-KR"/>
          </w:rPr>
          <w:t>BIND 8.2 이상 DNS 서버에서 SRV 레코드 직접 만들기</w:t>
        </w:r>
        <w:r w:rsidR="00CA1A76">
          <w:rPr>
            <w:webHidden/>
          </w:rPr>
          <w:tab/>
        </w:r>
        <w:r>
          <w:rPr>
            <w:webHidden/>
          </w:rPr>
          <w:fldChar w:fldCharType="begin"/>
        </w:r>
        <w:r w:rsidR="00CA1A76">
          <w:rPr>
            <w:webHidden/>
          </w:rPr>
          <w:instrText xml:space="preserve"> PAGEREF _Toc234078974 \h </w:instrText>
        </w:r>
        <w:r>
          <w:rPr>
            <w:webHidden/>
          </w:rPr>
        </w:r>
        <w:r>
          <w:rPr>
            <w:webHidden/>
          </w:rPr>
          <w:fldChar w:fldCharType="separate"/>
        </w:r>
        <w:r w:rsidR="006A5AE3">
          <w:rPr>
            <w:webHidden/>
          </w:rPr>
          <w:t>14</w:t>
        </w:r>
        <w:r>
          <w:rPr>
            <w:webHidden/>
          </w:rPr>
          <w:fldChar w:fldCharType="end"/>
        </w:r>
      </w:hyperlink>
    </w:p>
    <w:p w:rsidR="00CA1A76" w:rsidRDefault="009049A5">
      <w:pPr>
        <w:pStyle w:val="TM3"/>
        <w:rPr>
          <w:rFonts w:asciiTheme="minorHAnsi" w:eastAsiaTheme="minorEastAsia" w:hAnsiTheme="minorHAnsi" w:cstheme="minorBidi"/>
          <w:kern w:val="2"/>
          <w:sz w:val="20"/>
          <w:lang w:eastAsia="ko-KR"/>
        </w:rPr>
      </w:pPr>
      <w:hyperlink w:anchor="_Toc234078975" w:history="1">
        <w:r w:rsidR="00CA1A76" w:rsidRPr="005114CE">
          <w:rPr>
            <w:rStyle w:val="Lienhypertexte"/>
            <w:rFonts w:ascii="Gulim" w:eastAsia="Gulim" w:hAnsi="Gulim"/>
            <w:lang w:eastAsia="ko-KR"/>
          </w:rPr>
          <w:t>DNS에 KMS SRV 레코드 게시 해제</w:t>
        </w:r>
        <w:r w:rsidR="00CA1A76">
          <w:rPr>
            <w:webHidden/>
          </w:rPr>
          <w:tab/>
        </w:r>
        <w:r>
          <w:rPr>
            <w:webHidden/>
          </w:rPr>
          <w:fldChar w:fldCharType="begin"/>
        </w:r>
        <w:r w:rsidR="00CA1A76">
          <w:rPr>
            <w:webHidden/>
          </w:rPr>
          <w:instrText xml:space="preserve"> PAGEREF _Toc234078975 \h </w:instrText>
        </w:r>
        <w:r>
          <w:rPr>
            <w:webHidden/>
          </w:rPr>
        </w:r>
        <w:r>
          <w:rPr>
            <w:webHidden/>
          </w:rPr>
          <w:fldChar w:fldCharType="separate"/>
        </w:r>
        <w:r w:rsidR="006A5AE3">
          <w:rPr>
            <w:webHidden/>
          </w:rPr>
          <w:t>15</w:t>
        </w:r>
        <w:r>
          <w:rPr>
            <w:webHidden/>
          </w:rPr>
          <w:fldChar w:fldCharType="end"/>
        </w:r>
      </w:hyperlink>
    </w:p>
    <w:p w:rsidR="00CA1A76" w:rsidRDefault="009049A5">
      <w:pPr>
        <w:pStyle w:val="TM2"/>
        <w:rPr>
          <w:rFonts w:asciiTheme="minorHAnsi" w:eastAsiaTheme="minorEastAsia" w:hAnsiTheme="minorHAnsi" w:cstheme="minorBidi"/>
          <w:kern w:val="2"/>
          <w:sz w:val="20"/>
          <w:lang w:eastAsia="ko-KR"/>
        </w:rPr>
      </w:pPr>
      <w:hyperlink w:anchor="_Toc234078976" w:history="1">
        <w:r w:rsidR="00CA1A76" w:rsidRPr="005114CE">
          <w:rPr>
            <w:rStyle w:val="Lienhypertexte"/>
            <w:rFonts w:ascii="Gulim" w:eastAsia="Gulim" w:hAnsi="Gulim"/>
            <w:lang w:eastAsia="ko-KR"/>
          </w:rPr>
          <w:t>KMS 호스트 설치</w:t>
        </w:r>
        <w:r w:rsidR="00CA1A76">
          <w:rPr>
            <w:webHidden/>
          </w:rPr>
          <w:tab/>
        </w:r>
        <w:r>
          <w:rPr>
            <w:webHidden/>
          </w:rPr>
          <w:fldChar w:fldCharType="begin"/>
        </w:r>
        <w:r w:rsidR="00CA1A76">
          <w:rPr>
            <w:webHidden/>
          </w:rPr>
          <w:instrText xml:space="preserve"> PAGEREF _Toc234078976 \h </w:instrText>
        </w:r>
        <w:r>
          <w:rPr>
            <w:webHidden/>
          </w:rPr>
        </w:r>
        <w:r>
          <w:rPr>
            <w:webHidden/>
          </w:rPr>
          <w:fldChar w:fldCharType="separate"/>
        </w:r>
        <w:r w:rsidR="006A5AE3">
          <w:rPr>
            <w:webHidden/>
          </w:rPr>
          <w:t>16</w:t>
        </w:r>
        <w:r>
          <w:rPr>
            <w:webHidden/>
          </w:rPr>
          <w:fldChar w:fldCharType="end"/>
        </w:r>
      </w:hyperlink>
    </w:p>
    <w:p w:rsidR="00CA1A76" w:rsidRDefault="009049A5">
      <w:pPr>
        <w:pStyle w:val="TM2"/>
        <w:rPr>
          <w:rFonts w:asciiTheme="minorHAnsi" w:eastAsiaTheme="minorEastAsia" w:hAnsiTheme="minorHAnsi" w:cstheme="minorBidi"/>
          <w:kern w:val="2"/>
          <w:sz w:val="20"/>
          <w:lang w:eastAsia="ko-KR"/>
        </w:rPr>
      </w:pPr>
      <w:hyperlink w:anchor="_Toc234078977" w:history="1">
        <w:r w:rsidR="00CA1A76" w:rsidRPr="005114CE">
          <w:rPr>
            <w:rStyle w:val="Lienhypertexte"/>
            <w:rFonts w:ascii="Gulim" w:eastAsia="Gulim" w:hAnsi="Gulim"/>
            <w:lang w:eastAsia="ko-KR"/>
          </w:rPr>
          <w:t>KMS 클라이언트 구성</w:t>
        </w:r>
        <w:r w:rsidR="00CA1A76">
          <w:rPr>
            <w:webHidden/>
          </w:rPr>
          <w:tab/>
        </w:r>
        <w:r>
          <w:rPr>
            <w:webHidden/>
          </w:rPr>
          <w:fldChar w:fldCharType="begin"/>
        </w:r>
        <w:r w:rsidR="00CA1A76">
          <w:rPr>
            <w:webHidden/>
          </w:rPr>
          <w:instrText xml:space="preserve"> PAGEREF _Toc234078977 \h </w:instrText>
        </w:r>
        <w:r>
          <w:rPr>
            <w:webHidden/>
          </w:rPr>
        </w:r>
        <w:r>
          <w:rPr>
            <w:webHidden/>
          </w:rPr>
          <w:fldChar w:fldCharType="separate"/>
        </w:r>
        <w:r w:rsidR="006A5AE3">
          <w:rPr>
            <w:webHidden/>
          </w:rPr>
          <w:t>17</w:t>
        </w:r>
        <w:r>
          <w:rPr>
            <w:webHidden/>
          </w:rPr>
          <w:fldChar w:fldCharType="end"/>
        </w:r>
      </w:hyperlink>
    </w:p>
    <w:p w:rsidR="00CA1A76" w:rsidRDefault="009049A5">
      <w:pPr>
        <w:pStyle w:val="TM3"/>
        <w:rPr>
          <w:rFonts w:asciiTheme="minorHAnsi" w:eastAsiaTheme="minorEastAsia" w:hAnsiTheme="minorHAnsi" w:cstheme="minorBidi"/>
          <w:kern w:val="2"/>
          <w:sz w:val="20"/>
          <w:lang w:eastAsia="ko-KR"/>
        </w:rPr>
      </w:pPr>
      <w:hyperlink w:anchor="_Toc234078978" w:history="1">
        <w:r w:rsidR="00CA1A76" w:rsidRPr="005114CE">
          <w:rPr>
            <w:rStyle w:val="Lienhypertexte"/>
            <w:rFonts w:ascii="Gulim" w:eastAsia="Gulim" w:hAnsi="Gulim"/>
            <w:lang w:eastAsia="ko-KR"/>
          </w:rPr>
          <w:t>KMS 호스트 직접 지정</w:t>
        </w:r>
        <w:r w:rsidR="00CA1A76">
          <w:rPr>
            <w:webHidden/>
          </w:rPr>
          <w:tab/>
        </w:r>
        <w:r>
          <w:rPr>
            <w:webHidden/>
          </w:rPr>
          <w:fldChar w:fldCharType="begin"/>
        </w:r>
        <w:r w:rsidR="00CA1A76">
          <w:rPr>
            <w:webHidden/>
          </w:rPr>
          <w:instrText xml:space="preserve"> PAGEREF _Toc234078978 \h </w:instrText>
        </w:r>
        <w:r>
          <w:rPr>
            <w:webHidden/>
          </w:rPr>
        </w:r>
        <w:r>
          <w:rPr>
            <w:webHidden/>
          </w:rPr>
          <w:fldChar w:fldCharType="separate"/>
        </w:r>
        <w:r w:rsidR="006A5AE3">
          <w:rPr>
            <w:webHidden/>
          </w:rPr>
          <w:t>18</w:t>
        </w:r>
        <w:r>
          <w:rPr>
            <w:webHidden/>
          </w:rPr>
          <w:fldChar w:fldCharType="end"/>
        </w:r>
      </w:hyperlink>
    </w:p>
    <w:p w:rsidR="00CA1A76" w:rsidRDefault="009049A5">
      <w:pPr>
        <w:pStyle w:val="TM3"/>
        <w:rPr>
          <w:rFonts w:asciiTheme="minorHAnsi" w:eastAsiaTheme="minorEastAsia" w:hAnsiTheme="minorHAnsi" w:cstheme="minorBidi"/>
          <w:kern w:val="2"/>
          <w:sz w:val="20"/>
          <w:lang w:eastAsia="ko-KR"/>
        </w:rPr>
      </w:pPr>
      <w:hyperlink w:anchor="_Toc234078979" w:history="1">
        <w:r w:rsidR="00CA1A76" w:rsidRPr="005114CE">
          <w:rPr>
            <w:rStyle w:val="Lienhypertexte"/>
            <w:rFonts w:ascii="Gulim" w:eastAsia="Gulim" w:hAnsi="Gulim"/>
            <w:lang w:eastAsia="ko-KR"/>
          </w:rPr>
          <w:t>KMS 클라이언트에 대한 자동 검색 설정</w:t>
        </w:r>
        <w:r w:rsidR="00CA1A76">
          <w:rPr>
            <w:webHidden/>
          </w:rPr>
          <w:tab/>
        </w:r>
        <w:r>
          <w:rPr>
            <w:webHidden/>
          </w:rPr>
          <w:fldChar w:fldCharType="begin"/>
        </w:r>
        <w:r w:rsidR="00CA1A76">
          <w:rPr>
            <w:webHidden/>
          </w:rPr>
          <w:instrText xml:space="preserve"> PAGEREF _Toc234078979 \h </w:instrText>
        </w:r>
        <w:r>
          <w:rPr>
            <w:webHidden/>
          </w:rPr>
        </w:r>
        <w:r>
          <w:rPr>
            <w:webHidden/>
          </w:rPr>
          <w:fldChar w:fldCharType="separate"/>
        </w:r>
        <w:r w:rsidR="006A5AE3">
          <w:rPr>
            <w:webHidden/>
          </w:rPr>
          <w:t>19</w:t>
        </w:r>
        <w:r>
          <w:rPr>
            <w:webHidden/>
          </w:rPr>
          <w:fldChar w:fldCharType="end"/>
        </w:r>
      </w:hyperlink>
    </w:p>
    <w:p w:rsidR="00CA1A76" w:rsidRDefault="009049A5">
      <w:pPr>
        <w:pStyle w:val="TM3"/>
        <w:rPr>
          <w:rFonts w:asciiTheme="minorHAnsi" w:eastAsiaTheme="minorEastAsia" w:hAnsiTheme="minorHAnsi" w:cstheme="minorBidi"/>
          <w:kern w:val="2"/>
          <w:sz w:val="20"/>
          <w:lang w:eastAsia="ko-KR"/>
        </w:rPr>
      </w:pPr>
      <w:hyperlink w:anchor="_Toc234078980" w:history="1">
        <w:r w:rsidR="00CA1A76" w:rsidRPr="005114CE">
          <w:rPr>
            <w:rStyle w:val="Lienhypertexte"/>
            <w:rFonts w:ascii="Gulim" w:eastAsia="Gulim" w:hAnsi="Gulim"/>
            <w:lang w:eastAsia="ko-KR"/>
          </w:rPr>
          <w:t>KMS 클라이언트에 접미사 항목 추가</w:t>
        </w:r>
        <w:r w:rsidR="00CA1A76">
          <w:rPr>
            <w:webHidden/>
          </w:rPr>
          <w:tab/>
        </w:r>
        <w:r>
          <w:rPr>
            <w:webHidden/>
          </w:rPr>
          <w:fldChar w:fldCharType="begin"/>
        </w:r>
        <w:r w:rsidR="00CA1A76">
          <w:rPr>
            <w:webHidden/>
          </w:rPr>
          <w:instrText xml:space="preserve"> PAGEREF _Toc234078980 \h </w:instrText>
        </w:r>
        <w:r>
          <w:rPr>
            <w:webHidden/>
          </w:rPr>
        </w:r>
        <w:r>
          <w:rPr>
            <w:webHidden/>
          </w:rPr>
          <w:fldChar w:fldCharType="separate"/>
        </w:r>
        <w:r w:rsidR="006A5AE3">
          <w:rPr>
            <w:webHidden/>
          </w:rPr>
          <w:t>20</w:t>
        </w:r>
        <w:r>
          <w:rPr>
            <w:webHidden/>
          </w:rPr>
          <w:fldChar w:fldCharType="end"/>
        </w:r>
      </w:hyperlink>
    </w:p>
    <w:p w:rsidR="00CA1A76" w:rsidRDefault="009049A5">
      <w:pPr>
        <w:pStyle w:val="TM3"/>
        <w:rPr>
          <w:rFonts w:asciiTheme="minorHAnsi" w:eastAsiaTheme="minorEastAsia" w:hAnsiTheme="minorHAnsi" w:cstheme="minorBidi"/>
          <w:kern w:val="2"/>
          <w:sz w:val="20"/>
          <w:lang w:eastAsia="ko-KR"/>
        </w:rPr>
      </w:pPr>
      <w:hyperlink w:anchor="_Toc234078981" w:history="1">
        <w:r w:rsidR="00CA1A76" w:rsidRPr="005114CE">
          <w:rPr>
            <w:rStyle w:val="Lienhypertexte"/>
            <w:rFonts w:ascii="Gulim" w:eastAsia="Gulim" w:hAnsi="Gulim"/>
            <w:lang w:eastAsia="ko-KR"/>
          </w:rPr>
          <w:t>KMS 클라이언트 배포</w:t>
        </w:r>
        <w:r w:rsidR="00CA1A76">
          <w:rPr>
            <w:webHidden/>
          </w:rPr>
          <w:tab/>
        </w:r>
        <w:r>
          <w:rPr>
            <w:webHidden/>
          </w:rPr>
          <w:fldChar w:fldCharType="begin"/>
        </w:r>
        <w:r w:rsidR="00CA1A76">
          <w:rPr>
            <w:webHidden/>
          </w:rPr>
          <w:instrText xml:space="preserve"> PAGEREF _Toc234078981 \h </w:instrText>
        </w:r>
        <w:r>
          <w:rPr>
            <w:webHidden/>
          </w:rPr>
        </w:r>
        <w:r>
          <w:rPr>
            <w:webHidden/>
          </w:rPr>
          <w:fldChar w:fldCharType="separate"/>
        </w:r>
        <w:r w:rsidR="006A5AE3">
          <w:rPr>
            <w:webHidden/>
          </w:rPr>
          <w:t>21</w:t>
        </w:r>
        <w:r>
          <w:rPr>
            <w:webHidden/>
          </w:rPr>
          <w:fldChar w:fldCharType="end"/>
        </w:r>
      </w:hyperlink>
    </w:p>
    <w:p w:rsidR="00CA1A76" w:rsidRDefault="009049A5">
      <w:pPr>
        <w:pStyle w:val="TM3"/>
        <w:rPr>
          <w:rFonts w:asciiTheme="minorHAnsi" w:eastAsiaTheme="minorEastAsia" w:hAnsiTheme="minorHAnsi" w:cstheme="minorBidi"/>
          <w:kern w:val="2"/>
          <w:sz w:val="20"/>
          <w:lang w:eastAsia="ko-KR"/>
        </w:rPr>
      </w:pPr>
      <w:hyperlink w:anchor="_Toc234078982" w:history="1">
        <w:r w:rsidR="00CA1A76" w:rsidRPr="005114CE">
          <w:rPr>
            <w:rStyle w:val="Lienhypertexte"/>
            <w:rFonts w:ascii="Gulim" w:eastAsia="Gulim" w:hAnsi="Gulim"/>
            <w:lang w:eastAsia="ko-KR"/>
          </w:rPr>
          <w:t>KMS 클라이언트 직접 정품 인증</w:t>
        </w:r>
        <w:r w:rsidR="00CA1A76">
          <w:rPr>
            <w:webHidden/>
          </w:rPr>
          <w:tab/>
        </w:r>
        <w:r>
          <w:rPr>
            <w:webHidden/>
          </w:rPr>
          <w:fldChar w:fldCharType="begin"/>
        </w:r>
        <w:r w:rsidR="00CA1A76">
          <w:rPr>
            <w:webHidden/>
          </w:rPr>
          <w:instrText xml:space="preserve"> PAGEREF _Toc234078982 \h </w:instrText>
        </w:r>
        <w:r>
          <w:rPr>
            <w:webHidden/>
          </w:rPr>
        </w:r>
        <w:r>
          <w:rPr>
            <w:webHidden/>
          </w:rPr>
          <w:fldChar w:fldCharType="separate"/>
        </w:r>
        <w:r w:rsidR="006A5AE3">
          <w:rPr>
            <w:webHidden/>
          </w:rPr>
          <w:t>22</w:t>
        </w:r>
        <w:r>
          <w:rPr>
            <w:webHidden/>
          </w:rPr>
          <w:fldChar w:fldCharType="end"/>
        </w:r>
      </w:hyperlink>
    </w:p>
    <w:p w:rsidR="00CA1A76" w:rsidRDefault="009049A5">
      <w:pPr>
        <w:pStyle w:val="TM3"/>
        <w:rPr>
          <w:rFonts w:asciiTheme="minorHAnsi" w:eastAsiaTheme="minorEastAsia" w:hAnsiTheme="minorHAnsi" w:cstheme="minorBidi"/>
          <w:kern w:val="2"/>
          <w:sz w:val="20"/>
          <w:lang w:eastAsia="ko-KR"/>
        </w:rPr>
      </w:pPr>
      <w:hyperlink w:anchor="_Toc234078983" w:history="1">
        <w:r w:rsidR="00CA1A76" w:rsidRPr="005114CE">
          <w:rPr>
            <w:rStyle w:val="Lienhypertexte"/>
            <w:rFonts w:ascii="Gulim" w:eastAsia="Gulim" w:hAnsi="Gulim"/>
            <w:lang w:eastAsia="ko-KR"/>
          </w:rPr>
          <w:t>MAK 클라이언트를 KMS로 변환 및 KMS 클라이언트를 MAK로 변환</w:t>
        </w:r>
        <w:r w:rsidR="00CA1A76">
          <w:rPr>
            <w:webHidden/>
          </w:rPr>
          <w:tab/>
        </w:r>
        <w:r>
          <w:rPr>
            <w:webHidden/>
          </w:rPr>
          <w:fldChar w:fldCharType="begin"/>
        </w:r>
        <w:r w:rsidR="00CA1A76">
          <w:rPr>
            <w:webHidden/>
          </w:rPr>
          <w:instrText xml:space="preserve"> PAGEREF _Toc234078983 \h </w:instrText>
        </w:r>
        <w:r>
          <w:rPr>
            <w:webHidden/>
          </w:rPr>
        </w:r>
        <w:r>
          <w:rPr>
            <w:webHidden/>
          </w:rPr>
          <w:fldChar w:fldCharType="separate"/>
        </w:r>
        <w:r w:rsidR="006A5AE3">
          <w:rPr>
            <w:webHidden/>
          </w:rPr>
          <w:t>23</w:t>
        </w:r>
        <w:r>
          <w:rPr>
            <w:webHidden/>
          </w:rPr>
          <w:fldChar w:fldCharType="end"/>
        </w:r>
      </w:hyperlink>
    </w:p>
    <w:p w:rsidR="00CA1A76" w:rsidRDefault="009049A5">
      <w:pPr>
        <w:pStyle w:val="TM3"/>
        <w:rPr>
          <w:rFonts w:asciiTheme="minorHAnsi" w:eastAsiaTheme="minorEastAsia" w:hAnsiTheme="minorHAnsi" w:cstheme="minorBidi"/>
          <w:kern w:val="2"/>
          <w:sz w:val="20"/>
          <w:lang w:eastAsia="ko-KR"/>
        </w:rPr>
      </w:pPr>
      <w:hyperlink w:anchor="_Toc234078984" w:history="1">
        <w:r w:rsidR="00CA1A76" w:rsidRPr="005114CE">
          <w:rPr>
            <w:rStyle w:val="Lienhypertexte"/>
            <w:rFonts w:ascii="Gulim" w:eastAsia="Gulim" w:hAnsi="Gulim"/>
            <w:lang w:eastAsia="ko-KR"/>
          </w:rPr>
          <w:t>소매 버전을 볼륨 정품 인증으로 변환</w:t>
        </w:r>
        <w:r w:rsidR="00CA1A76">
          <w:rPr>
            <w:webHidden/>
          </w:rPr>
          <w:tab/>
        </w:r>
        <w:r>
          <w:rPr>
            <w:webHidden/>
          </w:rPr>
          <w:fldChar w:fldCharType="begin"/>
        </w:r>
        <w:r w:rsidR="00CA1A76">
          <w:rPr>
            <w:webHidden/>
          </w:rPr>
          <w:instrText xml:space="preserve"> PAGEREF _Toc234078984 \h </w:instrText>
        </w:r>
        <w:r>
          <w:rPr>
            <w:webHidden/>
          </w:rPr>
        </w:r>
        <w:r>
          <w:rPr>
            <w:webHidden/>
          </w:rPr>
          <w:fldChar w:fldCharType="separate"/>
        </w:r>
        <w:r w:rsidR="006A5AE3">
          <w:rPr>
            <w:webHidden/>
          </w:rPr>
          <w:t>24</w:t>
        </w:r>
        <w:r>
          <w:rPr>
            <w:webHidden/>
          </w:rPr>
          <w:fldChar w:fldCharType="end"/>
        </w:r>
      </w:hyperlink>
    </w:p>
    <w:p w:rsidR="00CA1A76" w:rsidRDefault="009049A5">
      <w:pPr>
        <w:pStyle w:val="TM1"/>
        <w:rPr>
          <w:rFonts w:asciiTheme="minorHAnsi" w:eastAsiaTheme="minorEastAsia" w:hAnsiTheme="minorHAnsi" w:cstheme="minorBidi"/>
          <w:iCs w:val="0"/>
          <w:kern w:val="2"/>
          <w:sz w:val="20"/>
          <w:lang w:eastAsia="ko-KR"/>
        </w:rPr>
      </w:pPr>
      <w:hyperlink w:anchor="_Toc234078985" w:history="1">
        <w:r w:rsidR="00CA1A76" w:rsidRPr="005114CE">
          <w:rPr>
            <w:rStyle w:val="Lienhypertexte"/>
            <w:rFonts w:ascii="Gulim" w:eastAsia="Gulim" w:hAnsi="Gulim" w:cs="Verdana"/>
            <w:bCs/>
            <w:lang w:eastAsia="ko-KR"/>
          </w:rPr>
          <w:t>MAK 정품 인증</w:t>
        </w:r>
        <w:r w:rsidR="00CA1A76">
          <w:rPr>
            <w:webHidden/>
          </w:rPr>
          <w:tab/>
        </w:r>
        <w:r>
          <w:rPr>
            <w:webHidden/>
          </w:rPr>
          <w:fldChar w:fldCharType="begin"/>
        </w:r>
        <w:r w:rsidR="00CA1A76">
          <w:rPr>
            <w:webHidden/>
          </w:rPr>
          <w:instrText xml:space="preserve"> PAGEREF _Toc234078985 \h </w:instrText>
        </w:r>
        <w:r>
          <w:rPr>
            <w:webHidden/>
          </w:rPr>
        </w:r>
        <w:r>
          <w:rPr>
            <w:webHidden/>
          </w:rPr>
          <w:fldChar w:fldCharType="separate"/>
        </w:r>
        <w:r w:rsidR="006A5AE3">
          <w:rPr>
            <w:webHidden/>
          </w:rPr>
          <w:t>25</w:t>
        </w:r>
        <w:r>
          <w:rPr>
            <w:webHidden/>
          </w:rPr>
          <w:fldChar w:fldCharType="end"/>
        </w:r>
      </w:hyperlink>
    </w:p>
    <w:p w:rsidR="00CA1A76" w:rsidRDefault="009049A5">
      <w:pPr>
        <w:pStyle w:val="TM2"/>
        <w:rPr>
          <w:rFonts w:asciiTheme="minorHAnsi" w:eastAsiaTheme="minorEastAsia" w:hAnsiTheme="minorHAnsi" w:cstheme="minorBidi"/>
          <w:kern w:val="2"/>
          <w:sz w:val="20"/>
          <w:lang w:eastAsia="ko-KR"/>
        </w:rPr>
      </w:pPr>
      <w:hyperlink w:anchor="_Toc234078986" w:history="1">
        <w:r w:rsidR="00CA1A76" w:rsidRPr="005114CE">
          <w:rPr>
            <w:rStyle w:val="Lienhypertexte"/>
            <w:rFonts w:ascii="Gulim" w:eastAsia="Gulim" w:hAnsi="Gulim"/>
            <w:lang w:eastAsia="ko-KR"/>
          </w:rPr>
          <w:t>KMS 클라이언트를 MAK 정품 인증으로 변환</w:t>
        </w:r>
        <w:r w:rsidR="00CA1A76">
          <w:rPr>
            <w:webHidden/>
          </w:rPr>
          <w:tab/>
        </w:r>
        <w:r>
          <w:rPr>
            <w:webHidden/>
          </w:rPr>
          <w:fldChar w:fldCharType="begin"/>
        </w:r>
        <w:r w:rsidR="00CA1A76">
          <w:rPr>
            <w:webHidden/>
          </w:rPr>
          <w:instrText xml:space="preserve"> PAGEREF _Toc234078986 \h </w:instrText>
        </w:r>
        <w:r>
          <w:rPr>
            <w:webHidden/>
          </w:rPr>
        </w:r>
        <w:r>
          <w:rPr>
            <w:webHidden/>
          </w:rPr>
          <w:fldChar w:fldCharType="separate"/>
        </w:r>
        <w:r w:rsidR="006A5AE3">
          <w:rPr>
            <w:webHidden/>
          </w:rPr>
          <w:t>25</w:t>
        </w:r>
        <w:r>
          <w:rPr>
            <w:webHidden/>
          </w:rPr>
          <w:fldChar w:fldCharType="end"/>
        </w:r>
      </w:hyperlink>
    </w:p>
    <w:p w:rsidR="00CA1A76" w:rsidRDefault="009049A5">
      <w:pPr>
        <w:pStyle w:val="TM3"/>
        <w:rPr>
          <w:rFonts w:asciiTheme="minorHAnsi" w:eastAsiaTheme="minorEastAsia" w:hAnsiTheme="minorHAnsi" w:cstheme="minorBidi"/>
          <w:kern w:val="2"/>
          <w:sz w:val="20"/>
          <w:lang w:eastAsia="ko-KR"/>
        </w:rPr>
      </w:pPr>
      <w:hyperlink w:anchor="_Toc234078987" w:history="1">
        <w:r w:rsidR="00CA1A76" w:rsidRPr="005114CE">
          <w:rPr>
            <w:rStyle w:val="Lienhypertexte"/>
            <w:rFonts w:ascii="Gulim" w:eastAsia="Gulim" w:hAnsi="Gulim"/>
            <w:lang w:eastAsia="ko-KR"/>
          </w:rPr>
          <w:t>운영 체제 설치 중 MAK 설치</w:t>
        </w:r>
        <w:r w:rsidR="00CA1A76">
          <w:rPr>
            <w:webHidden/>
          </w:rPr>
          <w:tab/>
        </w:r>
        <w:r>
          <w:rPr>
            <w:webHidden/>
          </w:rPr>
          <w:fldChar w:fldCharType="begin"/>
        </w:r>
        <w:r w:rsidR="00CA1A76">
          <w:rPr>
            <w:webHidden/>
          </w:rPr>
          <w:instrText xml:space="preserve"> PAGEREF _Toc234078987 \h </w:instrText>
        </w:r>
        <w:r>
          <w:rPr>
            <w:webHidden/>
          </w:rPr>
        </w:r>
        <w:r>
          <w:rPr>
            <w:webHidden/>
          </w:rPr>
          <w:fldChar w:fldCharType="separate"/>
        </w:r>
        <w:r w:rsidR="006A5AE3">
          <w:rPr>
            <w:webHidden/>
          </w:rPr>
          <w:t>26</w:t>
        </w:r>
        <w:r>
          <w:rPr>
            <w:webHidden/>
          </w:rPr>
          <w:fldChar w:fldCharType="end"/>
        </w:r>
      </w:hyperlink>
    </w:p>
    <w:p w:rsidR="00CA1A76" w:rsidRDefault="009049A5">
      <w:pPr>
        <w:pStyle w:val="TM3"/>
        <w:rPr>
          <w:rFonts w:asciiTheme="minorHAnsi" w:eastAsiaTheme="minorEastAsia" w:hAnsiTheme="minorHAnsi" w:cstheme="minorBidi"/>
          <w:kern w:val="2"/>
          <w:sz w:val="20"/>
          <w:lang w:eastAsia="ko-KR"/>
        </w:rPr>
      </w:pPr>
      <w:hyperlink w:anchor="_Toc234078988" w:history="1">
        <w:r w:rsidR="00CA1A76" w:rsidRPr="005114CE">
          <w:rPr>
            <w:rStyle w:val="Lienhypertexte"/>
            <w:rFonts w:ascii="Gulim" w:eastAsia="Gulim" w:hAnsi="Gulim"/>
            <w:lang w:eastAsia="ko-KR"/>
          </w:rPr>
          <w:t>운영 체제 설치 후 MAK 설치</w:t>
        </w:r>
        <w:r w:rsidR="00CA1A76">
          <w:rPr>
            <w:webHidden/>
          </w:rPr>
          <w:tab/>
        </w:r>
        <w:r>
          <w:rPr>
            <w:webHidden/>
          </w:rPr>
          <w:fldChar w:fldCharType="begin"/>
        </w:r>
        <w:r w:rsidR="00CA1A76">
          <w:rPr>
            <w:webHidden/>
          </w:rPr>
          <w:instrText xml:space="preserve"> PAGEREF _Toc234078988 \h </w:instrText>
        </w:r>
        <w:r>
          <w:rPr>
            <w:webHidden/>
          </w:rPr>
        </w:r>
        <w:r>
          <w:rPr>
            <w:webHidden/>
          </w:rPr>
          <w:fldChar w:fldCharType="separate"/>
        </w:r>
        <w:r w:rsidR="006A5AE3">
          <w:rPr>
            <w:webHidden/>
          </w:rPr>
          <w:t>27</w:t>
        </w:r>
        <w:r>
          <w:rPr>
            <w:webHidden/>
          </w:rPr>
          <w:fldChar w:fldCharType="end"/>
        </w:r>
      </w:hyperlink>
    </w:p>
    <w:p w:rsidR="00CA1A76" w:rsidRDefault="009049A5">
      <w:pPr>
        <w:pStyle w:val="TM3"/>
        <w:rPr>
          <w:rFonts w:asciiTheme="minorHAnsi" w:eastAsiaTheme="minorEastAsia" w:hAnsiTheme="minorHAnsi" w:cstheme="minorBidi"/>
          <w:kern w:val="2"/>
          <w:sz w:val="20"/>
          <w:lang w:eastAsia="ko-KR"/>
        </w:rPr>
      </w:pPr>
      <w:hyperlink w:anchor="_Toc234078989" w:history="1">
        <w:r w:rsidR="00CA1A76" w:rsidRPr="005114CE">
          <w:rPr>
            <w:rStyle w:val="Lienhypertexte"/>
            <w:rFonts w:ascii="Gulim" w:eastAsia="Gulim" w:hAnsi="Gulim"/>
          </w:rPr>
          <w:t>자동 정품 인증 해제</w:t>
        </w:r>
        <w:r w:rsidR="00CA1A76">
          <w:rPr>
            <w:webHidden/>
          </w:rPr>
          <w:tab/>
        </w:r>
        <w:r>
          <w:rPr>
            <w:webHidden/>
          </w:rPr>
          <w:fldChar w:fldCharType="begin"/>
        </w:r>
        <w:r w:rsidR="00CA1A76">
          <w:rPr>
            <w:webHidden/>
          </w:rPr>
          <w:instrText xml:space="preserve"> PAGEREF _Toc234078989 \h </w:instrText>
        </w:r>
        <w:r>
          <w:rPr>
            <w:webHidden/>
          </w:rPr>
        </w:r>
        <w:r>
          <w:rPr>
            <w:webHidden/>
          </w:rPr>
          <w:fldChar w:fldCharType="separate"/>
        </w:r>
        <w:r w:rsidR="006A5AE3">
          <w:rPr>
            <w:webHidden/>
          </w:rPr>
          <w:t>28</w:t>
        </w:r>
        <w:r>
          <w:rPr>
            <w:webHidden/>
          </w:rPr>
          <w:fldChar w:fldCharType="end"/>
        </w:r>
      </w:hyperlink>
    </w:p>
    <w:p w:rsidR="00CA1A76" w:rsidRDefault="009049A5">
      <w:pPr>
        <w:pStyle w:val="TM2"/>
        <w:rPr>
          <w:rFonts w:asciiTheme="minorHAnsi" w:eastAsiaTheme="minorEastAsia" w:hAnsiTheme="minorHAnsi" w:cstheme="minorBidi"/>
          <w:kern w:val="2"/>
          <w:sz w:val="20"/>
          <w:lang w:eastAsia="ko-KR"/>
        </w:rPr>
      </w:pPr>
      <w:hyperlink w:anchor="_Toc234078990" w:history="1">
        <w:r w:rsidR="00CA1A76" w:rsidRPr="005114CE">
          <w:rPr>
            <w:rStyle w:val="Lienhypertexte"/>
            <w:rFonts w:ascii="Gulim" w:eastAsia="Gulim" w:hAnsi="Gulim"/>
            <w:kern w:val="24"/>
            <w:lang w:eastAsia="ko-KR"/>
          </w:rPr>
          <w:t>MAK 클라이언트 정품 인증</w:t>
        </w:r>
        <w:r w:rsidR="00CA1A76">
          <w:rPr>
            <w:webHidden/>
          </w:rPr>
          <w:tab/>
        </w:r>
        <w:r>
          <w:rPr>
            <w:webHidden/>
          </w:rPr>
          <w:fldChar w:fldCharType="begin"/>
        </w:r>
        <w:r w:rsidR="00CA1A76">
          <w:rPr>
            <w:webHidden/>
          </w:rPr>
          <w:instrText xml:space="preserve"> PAGEREF _Toc234078990 \h </w:instrText>
        </w:r>
        <w:r>
          <w:rPr>
            <w:webHidden/>
          </w:rPr>
        </w:r>
        <w:r>
          <w:rPr>
            <w:webHidden/>
          </w:rPr>
          <w:fldChar w:fldCharType="separate"/>
        </w:r>
        <w:r w:rsidR="006A5AE3">
          <w:rPr>
            <w:webHidden/>
          </w:rPr>
          <w:t>28</w:t>
        </w:r>
        <w:r>
          <w:rPr>
            <w:webHidden/>
          </w:rPr>
          <w:fldChar w:fldCharType="end"/>
        </w:r>
      </w:hyperlink>
    </w:p>
    <w:p w:rsidR="00CA1A76" w:rsidRDefault="009049A5">
      <w:pPr>
        <w:pStyle w:val="TM3"/>
        <w:rPr>
          <w:rFonts w:asciiTheme="minorHAnsi" w:eastAsiaTheme="minorEastAsia" w:hAnsiTheme="minorHAnsi" w:cstheme="minorBidi"/>
          <w:kern w:val="2"/>
          <w:sz w:val="20"/>
          <w:lang w:eastAsia="ko-KR"/>
        </w:rPr>
      </w:pPr>
      <w:hyperlink w:anchor="_Toc234078991" w:history="1">
        <w:r w:rsidR="00CA1A76" w:rsidRPr="005114CE">
          <w:rPr>
            <w:rStyle w:val="Lienhypertexte"/>
            <w:rFonts w:ascii="Gulim" w:eastAsia="Gulim" w:hAnsi="Gulim"/>
            <w:lang w:eastAsia="ko-KR"/>
          </w:rPr>
          <w:t>인터넷을 통한 MAK 클라이언트 정품 인증</w:t>
        </w:r>
        <w:r w:rsidR="00CA1A76">
          <w:rPr>
            <w:webHidden/>
          </w:rPr>
          <w:tab/>
        </w:r>
        <w:r>
          <w:rPr>
            <w:webHidden/>
          </w:rPr>
          <w:fldChar w:fldCharType="begin"/>
        </w:r>
        <w:r w:rsidR="00CA1A76">
          <w:rPr>
            <w:webHidden/>
          </w:rPr>
          <w:instrText xml:space="preserve"> PAGEREF _Toc234078991 \h </w:instrText>
        </w:r>
        <w:r>
          <w:rPr>
            <w:webHidden/>
          </w:rPr>
        </w:r>
        <w:r>
          <w:rPr>
            <w:webHidden/>
          </w:rPr>
          <w:fldChar w:fldCharType="separate"/>
        </w:r>
        <w:r w:rsidR="006A5AE3">
          <w:rPr>
            <w:webHidden/>
          </w:rPr>
          <w:t>29</w:t>
        </w:r>
        <w:r>
          <w:rPr>
            <w:webHidden/>
          </w:rPr>
          <w:fldChar w:fldCharType="end"/>
        </w:r>
      </w:hyperlink>
    </w:p>
    <w:p w:rsidR="00CA1A76" w:rsidRDefault="009049A5">
      <w:pPr>
        <w:pStyle w:val="TM3"/>
        <w:rPr>
          <w:rFonts w:asciiTheme="minorHAnsi" w:eastAsiaTheme="minorEastAsia" w:hAnsiTheme="minorHAnsi" w:cstheme="minorBidi"/>
          <w:kern w:val="2"/>
          <w:sz w:val="20"/>
          <w:lang w:eastAsia="ko-KR"/>
        </w:rPr>
      </w:pPr>
      <w:hyperlink w:anchor="_Toc234078992" w:history="1">
        <w:r w:rsidR="00CA1A76" w:rsidRPr="005114CE">
          <w:rPr>
            <w:rStyle w:val="Lienhypertexte"/>
            <w:rFonts w:ascii="Gulim" w:eastAsia="Gulim" w:hAnsi="Gulim"/>
            <w:lang w:eastAsia="ko-KR"/>
          </w:rPr>
          <w:t>프록시 서버를 통한 MAK 클라이언트 정품 인증</w:t>
        </w:r>
        <w:r w:rsidR="00CA1A76">
          <w:rPr>
            <w:webHidden/>
          </w:rPr>
          <w:tab/>
        </w:r>
        <w:r>
          <w:rPr>
            <w:webHidden/>
          </w:rPr>
          <w:fldChar w:fldCharType="begin"/>
        </w:r>
        <w:r w:rsidR="00CA1A76">
          <w:rPr>
            <w:webHidden/>
          </w:rPr>
          <w:instrText xml:space="preserve"> PAGEREF _Toc234078992 \h </w:instrText>
        </w:r>
        <w:r>
          <w:rPr>
            <w:webHidden/>
          </w:rPr>
        </w:r>
        <w:r>
          <w:rPr>
            <w:webHidden/>
          </w:rPr>
          <w:fldChar w:fldCharType="separate"/>
        </w:r>
        <w:r w:rsidR="006A5AE3">
          <w:rPr>
            <w:webHidden/>
          </w:rPr>
          <w:t>30</w:t>
        </w:r>
        <w:r>
          <w:rPr>
            <w:webHidden/>
          </w:rPr>
          <w:fldChar w:fldCharType="end"/>
        </w:r>
      </w:hyperlink>
    </w:p>
    <w:p w:rsidR="00CA1A76" w:rsidRDefault="009049A5">
      <w:pPr>
        <w:pStyle w:val="TM3"/>
        <w:rPr>
          <w:rFonts w:asciiTheme="minorHAnsi" w:eastAsiaTheme="minorEastAsia" w:hAnsiTheme="minorHAnsi" w:cstheme="minorBidi"/>
          <w:kern w:val="2"/>
          <w:sz w:val="20"/>
          <w:lang w:eastAsia="ko-KR"/>
        </w:rPr>
      </w:pPr>
      <w:hyperlink w:anchor="_Toc234078993" w:history="1">
        <w:r w:rsidR="00CA1A76" w:rsidRPr="005114CE">
          <w:rPr>
            <w:rStyle w:val="Lienhypertexte"/>
            <w:rFonts w:ascii="Gulim" w:eastAsia="Gulim" w:hAnsi="Gulim"/>
            <w:lang w:eastAsia="ko-KR"/>
          </w:rPr>
          <w:t>전화를 이용한 MAK 클라이언트 정품 인증</w:t>
        </w:r>
        <w:r w:rsidR="00CA1A76">
          <w:rPr>
            <w:webHidden/>
          </w:rPr>
          <w:tab/>
        </w:r>
        <w:r>
          <w:rPr>
            <w:webHidden/>
          </w:rPr>
          <w:fldChar w:fldCharType="begin"/>
        </w:r>
        <w:r w:rsidR="00CA1A76">
          <w:rPr>
            <w:webHidden/>
          </w:rPr>
          <w:instrText xml:space="preserve"> PAGEREF _Toc234078993 \h </w:instrText>
        </w:r>
        <w:r>
          <w:rPr>
            <w:webHidden/>
          </w:rPr>
        </w:r>
        <w:r>
          <w:rPr>
            <w:webHidden/>
          </w:rPr>
          <w:fldChar w:fldCharType="separate"/>
        </w:r>
        <w:r w:rsidR="006A5AE3">
          <w:rPr>
            <w:webHidden/>
          </w:rPr>
          <w:t>31</w:t>
        </w:r>
        <w:r>
          <w:rPr>
            <w:webHidden/>
          </w:rPr>
          <w:fldChar w:fldCharType="end"/>
        </w:r>
      </w:hyperlink>
    </w:p>
    <w:p w:rsidR="00CA1A76" w:rsidRDefault="009049A5">
      <w:pPr>
        <w:pStyle w:val="TM3"/>
        <w:rPr>
          <w:rFonts w:asciiTheme="minorHAnsi" w:eastAsiaTheme="minorEastAsia" w:hAnsiTheme="minorHAnsi" w:cstheme="minorBidi"/>
          <w:kern w:val="2"/>
          <w:sz w:val="20"/>
          <w:lang w:eastAsia="ko-KR"/>
        </w:rPr>
      </w:pPr>
      <w:hyperlink w:anchor="_Toc234078994" w:history="1">
        <w:r w:rsidR="00CA1A76" w:rsidRPr="005114CE">
          <w:rPr>
            <w:rStyle w:val="Lienhypertexte"/>
            <w:rFonts w:ascii="Gulim" w:eastAsia="Gulim" w:hAnsi="Gulim"/>
            <w:kern w:val="24"/>
            <w:lang w:eastAsia="ko-KR"/>
          </w:rPr>
          <w:t>VAMT를 사용한 MAK 클라이언트 정품 인증</w:t>
        </w:r>
        <w:r w:rsidR="00CA1A76">
          <w:rPr>
            <w:webHidden/>
          </w:rPr>
          <w:tab/>
        </w:r>
        <w:r>
          <w:rPr>
            <w:webHidden/>
          </w:rPr>
          <w:fldChar w:fldCharType="begin"/>
        </w:r>
        <w:r w:rsidR="00CA1A76">
          <w:rPr>
            <w:webHidden/>
          </w:rPr>
          <w:instrText xml:space="preserve"> PAGEREF _Toc234078994 \h </w:instrText>
        </w:r>
        <w:r>
          <w:rPr>
            <w:webHidden/>
          </w:rPr>
        </w:r>
        <w:r>
          <w:rPr>
            <w:webHidden/>
          </w:rPr>
          <w:fldChar w:fldCharType="separate"/>
        </w:r>
        <w:r w:rsidR="006A5AE3">
          <w:rPr>
            <w:webHidden/>
          </w:rPr>
          <w:t>32</w:t>
        </w:r>
        <w:r>
          <w:rPr>
            <w:webHidden/>
          </w:rPr>
          <w:fldChar w:fldCharType="end"/>
        </w:r>
      </w:hyperlink>
    </w:p>
    <w:p w:rsidR="00CA1A76" w:rsidRDefault="009049A5">
      <w:pPr>
        <w:pStyle w:val="TM3"/>
        <w:rPr>
          <w:rFonts w:asciiTheme="minorHAnsi" w:eastAsiaTheme="minorEastAsia" w:hAnsiTheme="minorHAnsi" w:cstheme="minorBidi"/>
          <w:kern w:val="2"/>
          <w:sz w:val="20"/>
          <w:lang w:eastAsia="ko-KR"/>
        </w:rPr>
      </w:pPr>
      <w:hyperlink w:anchor="_Toc234078995" w:history="1">
        <w:r w:rsidR="00CA1A76" w:rsidRPr="005114CE">
          <w:rPr>
            <w:rStyle w:val="Lienhypertexte"/>
            <w:rFonts w:ascii="Gulim" w:eastAsia="Gulim" w:hAnsi="Gulim"/>
          </w:rPr>
          <w:t>자동 정품 인증 해제</w:t>
        </w:r>
        <w:r w:rsidR="00CA1A76">
          <w:rPr>
            <w:webHidden/>
          </w:rPr>
          <w:tab/>
        </w:r>
        <w:r>
          <w:rPr>
            <w:webHidden/>
          </w:rPr>
          <w:fldChar w:fldCharType="begin"/>
        </w:r>
        <w:r w:rsidR="00CA1A76">
          <w:rPr>
            <w:webHidden/>
          </w:rPr>
          <w:instrText xml:space="preserve"> PAGEREF _Toc234078995 \h </w:instrText>
        </w:r>
        <w:r>
          <w:rPr>
            <w:webHidden/>
          </w:rPr>
        </w:r>
        <w:r>
          <w:rPr>
            <w:webHidden/>
          </w:rPr>
          <w:fldChar w:fldCharType="separate"/>
        </w:r>
        <w:r w:rsidR="006A5AE3">
          <w:rPr>
            <w:webHidden/>
          </w:rPr>
          <w:t>33</w:t>
        </w:r>
        <w:r>
          <w:rPr>
            <w:webHidden/>
          </w:rPr>
          <w:fldChar w:fldCharType="end"/>
        </w:r>
      </w:hyperlink>
    </w:p>
    <w:p w:rsidR="00CA1A76" w:rsidRDefault="009049A5">
      <w:pPr>
        <w:pStyle w:val="TM2"/>
        <w:rPr>
          <w:rFonts w:asciiTheme="minorHAnsi" w:eastAsiaTheme="minorEastAsia" w:hAnsiTheme="minorHAnsi" w:cstheme="minorBidi"/>
          <w:kern w:val="2"/>
          <w:sz w:val="20"/>
          <w:lang w:eastAsia="ko-KR"/>
        </w:rPr>
      </w:pPr>
      <w:hyperlink w:anchor="_Toc234078996" w:history="1">
        <w:r w:rsidR="00CA1A76" w:rsidRPr="005114CE">
          <w:rPr>
            <w:rStyle w:val="Lienhypertexte"/>
            <w:rFonts w:ascii="Gulim" w:eastAsia="Gulim" w:hAnsi="Gulim"/>
            <w:kern w:val="24"/>
            <w:lang w:eastAsia="ko-KR"/>
          </w:rPr>
          <w:t>배포 워크벤치에 MAK 통합</w:t>
        </w:r>
        <w:r w:rsidR="00CA1A76">
          <w:rPr>
            <w:webHidden/>
          </w:rPr>
          <w:tab/>
        </w:r>
        <w:r>
          <w:rPr>
            <w:webHidden/>
          </w:rPr>
          <w:fldChar w:fldCharType="begin"/>
        </w:r>
        <w:r w:rsidR="00CA1A76">
          <w:rPr>
            <w:webHidden/>
          </w:rPr>
          <w:instrText xml:space="preserve"> PAGEREF _Toc234078996 \h </w:instrText>
        </w:r>
        <w:r>
          <w:rPr>
            <w:webHidden/>
          </w:rPr>
        </w:r>
        <w:r>
          <w:rPr>
            <w:webHidden/>
          </w:rPr>
          <w:fldChar w:fldCharType="separate"/>
        </w:r>
        <w:r w:rsidR="006A5AE3">
          <w:rPr>
            <w:webHidden/>
          </w:rPr>
          <w:t>33</w:t>
        </w:r>
        <w:r>
          <w:rPr>
            <w:webHidden/>
          </w:rPr>
          <w:fldChar w:fldCharType="end"/>
        </w:r>
      </w:hyperlink>
    </w:p>
    <w:p w:rsidR="00CA1A76" w:rsidRDefault="009049A5">
      <w:pPr>
        <w:pStyle w:val="TM1"/>
        <w:rPr>
          <w:rFonts w:asciiTheme="minorHAnsi" w:eastAsiaTheme="minorEastAsia" w:hAnsiTheme="minorHAnsi" w:cstheme="minorBidi"/>
          <w:iCs w:val="0"/>
          <w:kern w:val="2"/>
          <w:sz w:val="20"/>
          <w:lang w:eastAsia="ko-KR"/>
        </w:rPr>
      </w:pPr>
      <w:hyperlink w:anchor="_Toc234078997" w:history="1">
        <w:r w:rsidR="00CA1A76" w:rsidRPr="005114CE">
          <w:rPr>
            <w:rStyle w:val="Lienhypertexte"/>
            <w:rFonts w:ascii="Gulim" w:eastAsia="Gulim" w:hAnsi="Gulim"/>
            <w:lang w:eastAsia="ko-KR"/>
          </w:rPr>
          <w:t>컴퓨터 정품 재인증</w:t>
        </w:r>
        <w:r w:rsidR="00CA1A76">
          <w:rPr>
            <w:webHidden/>
          </w:rPr>
          <w:tab/>
        </w:r>
        <w:r>
          <w:rPr>
            <w:webHidden/>
          </w:rPr>
          <w:fldChar w:fldCharType="begin"/>
        </w:r>
        <w:r w:rsidR="00CA1A76">
          <w:rPr>
            <w:webHidden/>
          </w:rPr>
          <w:instrText xml:space="preserve"> PAGEREF _Toc234078997 \h </w:instrText>
        </w:r>
        <w:r>
          <w:rPr>
            <w:webHidden/>
          </w:rPr>
        </w:r>
        <w:r>
          <w:rPr>
            <w:webHidden/>
          </w:rPr>
          <w:fldChar w:fldCharType="separate"/>
        </w:r>
        <w:r w:rsidR="006A5AE3">
          <w:rPr>
            <w:webHidden/>
          </w:rPr>
          <w:t>34</w:t>
        </w:r>
        <w:r>
          <w:rPr>
            <w:webHidden/>
          </w:rPr>
          <w:fldChar w:fldCharType="end"/>
        </w:r>
      </w:hyperlink>
    </w:p>
    <w:p w:rsidR="00CA1A76" w:rsidRDefault="009049A5">
      <w:pPr>
        <w:pStyle w:val="TM1"/>
        <w:rPr>
          <w:rFonts w:asciiTheme="minorHAnsi" w:eastAsiaTheme="minorEastAsia" w:hAnsiTheme="minorHAnsi" w:cstheme="minorBidi"/>
          <w:iCs w:val="0"/>
          <w:kern w:val="2"/>
          <w:sz w:val="20"/>
          <w:lang w:eastAsia="ko-KR"/>
        </w:rPr>
      </w:pPr>
      <w:hyperlink w:anchor="_Toc234078998" w:history="1">
        <w:r w:rsidR="00CA1A76" w:rsidRPr="005114CE">
          <w:rPr>
            <w:rStyle w:val="Lienhypertexte"/>
            <w:rFonts w:ascii="Gulim" w:eastAsia="Gulim" w:hAnsi="Gulim" w:cs="Verdana"/>
            <w:bCs/>
            <w:lang w:eastAsia="ko-KR"/>
          </w:rPr>
          <w:t>부록 A: 옵션 구성</w:t>
        </w:r>
        <w:r w:rsidR="00CA1A76">
          <w:rPr>
            <w:webHidden/>
          </w:rPr>
          <w:tab/>
        </w:r>
        <w:r>
          <w:rPr>
            <w:webHidden/>
          </w:rPr>
          <w:fldChar w:fldCharType="begin"/>
        </w:r>
        <w:r w:rsidR="00CA1A76">
          <w:rPr>
            <w:webHidden/>
          </w:rPr>
          <w:instrText xml:space="preserve"> PAGEREF _Toc234078998 \h </w:instrText>
        </w:r>
        <w:r>
          <w:rPr>
            <w:webHidden/>
          </w:rPr>
        </w:r>
        <w:r>
          <w:rPr>
            <w:webHidden/>
          </w:rPr>
          <w:fldChar w:fldCharType="separate"/>
        </w:r>
        <w:r w:rsidR="006A5AE3">
          <w:rPr>
            <w:webHidden/>
          </w:rPr>
          <w:t>35</w:t>
        </w:r>
        <w:r>
          <w:rPr>
            <w:webHidden/>
          </w:rPr>
          <w:fldChar w:fldCharType="end"/>
        </w:r>
      </w:hyperlink>
    </w:p>
    <w:p w:rsidR="00CA1A76" w:rsidRDefault="009049A5">
      <w:pPr>
        <w:pStyle w:val="TM2"/>
        <w:rPr>
          <w:rFonts w:asciiTheme="minorHAnsi" w:eastAsiaTheme="minorEastAsia" w:hAnsiTheme="minorHAnsi" w:cstheme="minorBidi"/>
          <w:kern w:val="2"/>
          <w:sz w:val="20"/>
          <w:lang w:eastAsia="ko-KR"/>
        </w:rPr>
      </w:pPr>
      <w:hyperlink w:anchor="_Toc234078999" w:history="1">
        <w:r w:rsidR="00CA1A76" w:rsidRPr="005114CE">
          <w:rPr>
            <w:rStyle w:val="Lienhypertexte"/>
            <w:rFonts w:ascii="Gulim" w:eastAsia="Gulim" w:hAnsi="Gulim"/>
            <w:lang w:eastAsia="ko-KR"/>
          </w:rPr>
          <w:t>표준 사용자 정품 인증 설정</w:t>
        </w:r>
        <w:r w:rsidR="00CA1A76">
          <w:rPr>
            <w:webHidden/>
          </w:rPr>
          <w:tab/>
        </w:r>
        <w:r>
          <w:rPr>
            <w:webHidden/>
          </w:rPr>
          <w:fldChar w:fldCharType="begin"/>
        </w:r>
        <w:r w:rsidR="00CA1A76">
          <w:rPr>
            <w:webHidden/>
          </w:rPr>
          <w:instrText xml:space="preserve"> PAGEREF _Toc234078999 \h </w:instrText>
        </w:r>
        <w:r>
          <w:rPr>
            <w:webHidden/>
          </w:rPr>
        </w:r>
        <w:r>
          <w:rPr>
            <w:webHidden/>
          </w:rPr>
          <w:fldChar w:fldCharType="separate"/>
        </w:r>
        <w:r w:rsidR="006A5AE3">
          <w:rPr>
            <w:webHidden/>
          </w:rPr>
          <w:t>35</w:t>
        </w:r>
        <w:r>
          <w:rPr>
            <w:webHidden/>
          </w:rPr>
          <w:fldChar w:fldCharType="end"/>
        </w:r>
      </w:hyperlink>
    </w:p>
    <w:p w:rsidR="00CA1A76" w:rsidRDefault="009049A5">
      <w:pPr>
        <w:pStyle w:val="TM2"/>
        <w:rPr>
          <w:rFonts w:asciiTheme="minorHAnsi" w:eastAsiaTheme="minorEastAsia" w:hAnsiTheme="minorHAnsi" w:cstheme="minorBidi"/>
          <w:kern w:val="2"/>
          <w:sz w:val="20"/>
          <w:lang w:eastAsia="ko-KR"/>
        </w:rPr>
      </w:pPr>
      <w:hyperlink w:anchor="_Toc234079000" w:history="1">
        <w:r w:rsidR="00CA1A76" w:rsidRPr="005114CE">
          <w:rPr>
            <w:rStyle w:val="Lienhypertexte"/>
            <w:rFonts w:ascii="Gulim" w:eastAsia="Gulim" w:hAnsi="Gulim"/>
            <w:lang w:eastAsia="ko-KR"/>
          </w:rPr>
          <w:t>정품 인증 알림 해제</w:t>
        </w:r>
        <w:r w:rsidR="00CA1A76">
          <w:rPr>
            <w:webHidden/>
          </w:rPr>
          <w:tab/>
        </w:r>
        <w:r>
          <w:rPr>
            <w:webHidden/>
          </w:rPr>
          <w:fldChar w:fldCharType="begin"/>
        </w:r>
        <w:r w:rsidR="00CA1A76">
          <w:rPr>
            <w:webHidden/>
          </w:rPr>
          <w:instrText xml:space="preserve"> PAGEREF _Toc234079000 \h </w:instrText>
        </w:r>
        <w:r>
          <w:rPr>
            <w:webHidden/>
          </w:rPr>
        </w:r>
        <w:r>
          <w:rPr>
            <w:webHidden/>
          </w:rPr>
          <w:fldChar w:fldCharType="separate"/>
        </w:r>
        <w:r w:rsidR="006A5AE3">
          <w:rPr>
            <w:webHidden/>
          </w:rPr>
          <w:t>35</w:t>
        </w:r>
        <w:r>
          <w:rPr>
            <w:webHidden/>
          </w:rPr>
          <w:fldChar w:fldCharType="end"/>
        </w:r>
      </w:hyperlink>
    </w:p>
    <w:p w:rsidR="00CA1A76" w:rsidRDefault="009049A5">
      <w:pPr>
        <w:pStyle w:val="TM2"/>
        <w:rPr>
          <w:rFonts w:asciiTheme="minorHAnsi" w:eastAsiaTheme="minorEastAsia" w:hAnsiTheme="minorHAnsi" w:cstheme="minorBidi"/>
          <w:kern w:val="2"/>
          <w:sz w:val="20"/>
          <w:lang w:eastAsia="ko-KR"/>
        </w:rPr>
      </w:pPr>
      <w:hyperlink w:anchor="_Toc234079001" w:history="1">
        <w:r w:rsidR="00CA1A76" w:rsidRPr="005114CE">
          <w:rPr>
            <w:rStyle w:val="Lienhypertexte"/>
            <w:rFonts w:ascii="Gulim" w:eastAsia="Gulim" w:hAnsi="Gulim"/>
            <w:lang w:eastAsia="ko-KR"/>
          </w:rPr>
          <w:t>정품 인증을 위한 레지스트리 키 변경 기능</w:t>
        </w:r>
        <w:r w:rsidR="00CA1A76">
          <w:rPr>
            <w:webHidden/>
          </w:rPr>
          <w:tab/>
        </w:r>
        <w:r>
          <w:rPr>
            <w:webHidden/>
          </w:rPr>
          <w:fldChar w:fldCharType="begin"/>
        </w:r>
        <w:r w:rsidR="00CA1A76">
          <w:rPr>
            <w:webHidden/>
          </w:rPr>
          <w:instrText xml:space="preserve"> PAGEREF _Toc234079001 \h </w:instrText>
        </w:r>
        <w:r>
          <w:rPr>
            <w:webHidden/>
          </w:rPr>
        </w:r>
        <w:r>
          <w:rPr>
            <w:webHidden/>
          </w:rPr>
          <w:fldChar w:fldCharType="separate"/>
        </w:r>
        <w:r w:rsidR="006A5AE3">
          <w:rPr>
            <w:webHidden/>
          </w:rPr>
          <w:t>35</w:t>
        </w:r>
        <w:r>
          <w:rPr>
            <w:webHidden/>
          </w:rPr>
          <w:fldChar w:fldCharType="end"/>
        </w:r>
      </w:hyperlink>
    </w:p>
    <w:p w:rsidR="00CA1A76" w:rsidRDefault="009049A5">
      <w:pPr>
        <w:pStyle w:val="TM1"/>
        <w:rPr>
          <w:rFonts w:asciiTheme="minorHAnsi" w:eastAsiaTheme="minorEastAsia" w:hAnsiTheme="minorHAnsi" w:cstheme="minorBidi"/>
          <w:iCs w:val="0"/>
          <w:kern w:val="2"/>
          <w:sz w:val="20"/>
          <w:lang w:eastAsia="ko-KR"/>
        </w:rPr>
      </w:pPr>
      <w:hyperlink w:anchor="_Toc234079002" w:history="1">
        <w:r w:rsidR="00CA1A76" w:rsidRPr="005114CE">
          <w:rPr>
            <w:rStyle w:val="Lienhypertexte"/>
            <w:rFonts w:ascii="Gulim" w:eastAsia="Gulim" w:hAnsi="Gulim" w:cs="Verdana"/>
            <w:bCs/>
            <w:lang w:eastAsia="ko-KR"/>
          </w:rPr>
          <w:t>부록 B: 무인 설치 파일 예제</w:t>
        </w:r>
        <w:r w:rsidR="00CA1A76">
          <w:rPr>
            <w:webHidden/>
          </w:rPr>
          <w:tab/>
        </w:r>
        <w:r>
          <w:rPr>
            <w:webHidden/>
          </w:rPr>
          <w:fldChar w:fldCharType="begin"/>
        </w:r>
        <w:r w:rsidR="00CA1A76">
          <w:rPr>
            <w:webHidden/>
          </w:rPr>
          <w:instrText xml:space="preserve"> PAGEREF _Toc234079002 \h </w:instrText>
        </w:r>
        <w:r>
          <w:rPr>
            <w:webHidden/>
          </w:rPr>
        </w:r>
        <w:r>
          <w:rPr>
            <w:webHidden/>
          </w:rPr>
          <w:fldChar w:fldCharType="separate"/>
        </w:r>
        <w:r w:rsidR="006A5AE3">
          <w:rPr>
            <w:webHidden/>
          </w:rPr>
          <w:t>37</w:t>
        </w:r>
        <w:r>
          <w:rPr>
            <w:webHidden/>
          </w:rPr>
          <w:fldChar w:fldCharType="end"/>
        </w:r>
      </w:hyperlink>
    </w:p>
    <w:p w:rsidR="00627E51" w:rsidRPr="00FE498D" w:rsidRDefault="009049A5" w:rsidP="00627E51">
      <w:pPr>
        <w:rPr>
          <w:rFonts w:ascii="Gulim" w:eastAsia="Gulim" w:hAnsi="Gulim"/>
          <w:color w:val="808000"/>
          <w:kern w:val="24"/>
        </w:rPr>
        <w:sectPr w:rsidR="00627E51" w:rsidRPr="00FE498D">
          <w:headerReference w:type="even" r:id="rId8"/>
          <w:headerReference w:type="default" r:id="rId9"/>
          <w:headerReference w:type="first" r:id="rId10"/>
          <w:footerReference w:type="first" r:id="rId11"/>
          <w:pgSz w:w="12240" w:h="15840"/>
          <w:pgMar w:top="1440" w:right="1080" w:bottom="1440" w:left="1080" w:header="1022" w:footer="864" w:gutter="0"/>
          <w:cols w:space="720"/>
          <w:titlePg/>
          <w:docGrid w:linePitch="360"/>
        </w:sectPr>
      </w:pPr>
      <w:r w:rsidRPr="00FE498D">
        <w:rPr>
          <w:rFonts w:ascii="Gulim" w:eastAsia="Gulim" w:hAnsi="Gulim"/>
          <w:b/>
        </w:rPr>
        <w:fldChar w:fldCharType="end"/>
      </w:r>
    </w:p>
    <w:p w:rsidR="00627E51" w:rsidRPr="00FE498D" w:rsidRDefault="00627E51" w:rsidP="00627E51">
      <w:pPr>
        <w:pStyle w:val="Titre1"/>
        <w:rPr>
          <w:rFonts w:ascii="Gulim" w:eastAsia="Gulim" w:hAnsi="Gulim"/>
          <w:lang w:eastAsia="ko-KR"/>
        </w:rPr>
      </w:pPr>
      <w:bookmarkStart w:id="6" w:name="_Toc224392020"/>
      <w:bookmarkStart w:id="7" w:name="_Toc224402095"/>
      <w:bookmarkStart w:id="8" w:name="_Toc224402158"/>
      <w:bookmarkStart w:id="9" w:name="_Toc234078964"/>
      <w:bookmarkStart w:id="10" w:name="_Toc149568985"/>
      <w:r w:rsidRPr="00FE498D">
        <w:rPr>
          <w:rFonts w:ascii="Gulim" w:eastAsia="Gulim" w:hAnsi="Gulim"/>
          <w:lang w:eastAsia="ko-KR"/>
        </w:rPr>
        <w:lastRenderedPageBreak/>
        <w:t>소개</w:t>
      </w:r>
      <w:bookmarkEnd w:id="6"/>
      <w:bookmarkEnd w:id="7"/>
      <w:bookmarkEnd w:id="8"/>
      <w:bookmarkEnd w:id="9"/>
    </w:p>
    <w:p w:rsidR="00627E51" w:rsidRPr="00FE498D" w:rsidRDefault="00627E51" w:rsidP="00627E51">
      <w:pPr>
        <w:pStyle w:val="Norm"/>
        <w:rPr>
          <w:rFonts w:ascii="Gulim" w:eastAsia="Gulim" w:hAnsi="Gulim"/>
          <w:lang w:eastAsia="ko-KR"/>
        </w:rPr>
      </w:pPr>
      <w:r w:rsidRPr="00FE498D">
        <w:rPr>
          <w:rFonts w:ascii="Gulim" w:eastAsia="Gulim" w:hAnsi="Gulim"/>
          <w:lang w:eastAsia="ko-KR"/>
        </w:rPr>
        <w:t xml:space="preserve">본 가이드는 Microsoft® 볼륨 정품 인증 배포 개념에 대해 설명합니다. 볼륨 정품 인증은 </w:t>
      </w:r>
      <w:r w:rsidR="00FE498D" w:rsidRPr="00FE498D">
        <w:rPr>
          <w:rFonts w:ascii="Gulim" w:eastAsia="Gulim" w:hAnsi="Gulim"/>
          <w:lang w:eastAsia="ko-KR"/>
        </w:rPr>
        <w:t xml:space="preserve">KMS </w:t>
      </w:r>
      <w:r w:rsidRPr="00FE498D">
        <w:rPr>
          <w:rFonts w:ascii="Gulim" w:eastAsia="Gulim" w:hAnsi="Gulim"/>
          <w:lang w:eastAsia="ko-KR"/>
        </w:rPr>
        <w:t>(</w:t>
      </w:r>
      <w:r w:rsidR="00FE498D" w:rsidRPr="00FE498D">
        <w:rPr>
          <w:rFonts w:ascii="Gulim" w:eastAsia="Gulim" w:hAnsi="Gulim"/>
          <w:lang w:eastAsia="ko-KR"/>
        </w:rPr>
        <w:t>키 관리 서비스)와</w:t>
      </w:r>
      <w:r w:rsidR="00FE498D" w:rsidRPr="00FE498D">
        <w:rPr>
          <w:rFonts w:ascii="Gulim" w:eastAsia="Gulim" w:hAnsi="Gulim" w:hint="eastAsia"/>
          <w:lang w:eastAsia="ko-KR"/>
        </w:rPr>
        <w:t xml:space="preserve"> </w:t>
      </w:r>
      <w:r w:rsidR="00FE498D" w:rsidRPr="00FE498D">
        <w:rPr>
          <w:rFonts w:ascii="Gulim" w:eastAsia="Gulim" w:hAnsi="Gulim"/>
          <w:lang w:eastAsia="ko-KR"/>
        </w:rPr>
        <w:t>MAK</w:t>
      </w:r>
      <w:r w:rsidRPr="00FE498D">
        <w:rPr>
          <w:rFonts w:ascii="Gulim" w:eastAsia="Gulim" w:hAnsi="Gulim"/>
          <w:lang w:eastAsia="ko-KR"/>
        </w:rPr>
        <w:t>(</w:t>
      </w:r>
      <w:r w:rsidR="00FE498D" w:rsidRPr="00FE498D">
        <w:rPr>
          <w:rFonts w:ascii="Gulim" w:eastAsia="Gulim" w:hAnsi="Gulim"/>
          <w:lang w:eastAsia="ko-KR"/>
        </w:rPr>
        <w:t>복수 정품 인증 키</w:t>
      </w:r>
      <w:r w:rsidRPr="00FE498D">
        <w:rPr>
          <w:rFonts w:ascii="Gulim" w:eastAsia="Gulim" w:hAnsi="Gulim"/>
          <w:lang w:eastAsia="ko-KR"/>
        </w:rPr>
        <w:t xml:space="preserve">)의 두 가지 기술로 구성됩니다. 볼륨 라이선스 고객은 이를 통해 Windows® 7 및 Windows Server® 2008 R2 운영 체제의 볼륨 라이선스 버전을 정품 인증할 수 있습니다. 볼륨 라이선스 서비스 센터 웹 사이트 </w:t>
      </w:r>
      <w:hyperlink r:id="rId12" w:history="1">
        <w:r w:rsidRPr="00FE498D">
          <w:rPr>
            <w:rStyle w:val="Lienhypertexte"/>
            <w:rFonts w:ascii="Gulim" w:eastAsia="Gulim" w:hAnsi="Gulim" w:cs="Verdana"/>
            <w:lang w:eastAsia="ko-KR"/>
          </w:rPr>
          <w:t>https://www.microsoft.com/licensing/servicecenter/</w:t>
        </w:r>
      </w:hyperlink>
      <w:r w:rsidRPr="00FE498D">
        <w:rPr>
          <w:rFonts w:ascii="Gulim" w:eastAsia="Gulim" w:hAnsi="Gulim"/>
          <w:lang w:eastAsia="ko-KR"/>
        </w:rPr>
        <w:t>에서 볼륨 라이선스에 관한 자세한 정보를 제공합니다.</w:t>
      </w:r>
    </w:p>
    <w:p w:rsidR="00627E51" w:rsidRPr="00FE498D" w:rsidRDefault="00627E51" w:rsidP="00627E51">
      <w:pPr>
        <w:pStyle w:val="Norm"/>
        <w:rPr>
          <w:rFonts w:ascii="Gulim" w:eastAsia="Gulim" w:hAnsi="Gulim"/>
          <w:lang w:eastAsia="ko-KR"/>
        </w:rPr>
      </w:pPr>
      <w:r w:rsidRPr="00FE498D">
        <w:rPr>
          <w:rFonts w:ascii="Gulim" w:eastAsia="Gulim" w:hAnsi="Gulim"/>
          <w:lang w:eastAsia="ko-KR"/>
        </w:rPr>
        <w:t>볼륨 정품 인증을 사용하려는 조직은 KMS, MAK 또는 이 두 가지 방식의 혼합 사용 중에서 한 가지를 선택해야 합니다. 정품 인증 방법은 조직의 필요성과 네트워크 인프라에 따라 결정합니다.</w:t>
      </w:r>
      <w:bookmarkStart w:id="11" w:name="_Toc182104384"/>
      <w:r w:rsidRPr="00FE498D">
        <w:rPr>
          <w:rFonts w:ascii="Gulim" w:eastAsia="Gulim" w:hAnsi="Gulim"/>
          <w:lang w:eastAsia="ko-KR"/>
        </w:rPr>
        <w:t xml:space="preserve"> 볼륨 정품 인증 배포 계획에 관한 자세한 내용은 </w:t>
      </w:r>
      <w:hyperlink r:id="rId13" w:history="1">
        <w:r w:rsidRPr="00FE498D">
          <w:rPr>
            <w:rStyle w:val="Lienhypertexte"/>
            <w:rFonts w:ascii="Gulim" w:eastAsia="Gulim" w:hAnsi="Gulim"/>
            <w:lang w:eastAsia="ko-KR"/>
          </w:rPr>
          <w:t>볼륨 정품 인증 계획 가이드</w:t>
        </w:r>
      </w:hyperlink>
      <w:r w:rsidRPr="00FE498D">
        <w:rPr>
          <w:rFonts w:ascii="Gulim" w:eastAsia="Gulim" w:hAnsi="Gulim"/>
          <w:lang w:eastAsia="ko-KR"/>
        </w:rPr>
        <w:t>를 참조하십시오.</w:t>
      </w:r>
    </w:p>
    <w:p w:rsidR="00847A93" w:rsidRPr="00FE498D" w:rsidRDefault="00847A93" w:rsidP="00847A93">
      <w:pPr>
        <w:pStyle w:val="Alert"/>
        <w:rPr>
          <w:rFonts w:ascii="Gulim" w:eastAsia="Gulim" w:hAnsi="Gulim"/>
          <w:lang w:eastAsia="ko-KR"/>
        </w:rPr>
      </w:pPr>
      <w:bookmarkStart w:id="12" w:name="_Toc103059258"/>
      <w:bookmarkStart w:id="13" w:name="_Toc102964713"/>
      <w:bookmarkEnd w:id="11"/>
      <w:r w:rsidRPr="00FE498D">
        <w:rPr>
          <w:rStyle w:val="lev"/>
          <w:rFonts w:ascii="Gulim" w:eastAsia="Gulim" w:hAnsi="Gulim"/>
          <w:lang w:eastAsia="ko-KR"/>
        </w:rPr>
        <w:t>참고</w:t>
      </w:r>
      <w:r w:rsidRPr="00FE498D">
        <w:rPr>
          <w:rFonts w:ascii="Gulim" w:eastAsia="Gulim" w:hAnsi="Gulim"/>
          <w:lang w:eastAsia="ko-KR"/>
        </w:rPr>
        <w:t xml:space="preserve">   이 문서는 Windows 7 및 Windows Server 2008 R2 운영 체제에 대한 볼륨 정품 인증 배포를 안내합니다. 그러나 이 가이드에서 두 제품 간의 상호 운용성을 다룹니다. </w:t>
      </w:r>
      <w:proofErr w:type="gramStart"/>
      <w:r w:rsidRPr="00FE498D">
        <w:rPr>
          <w:rFonts w:ascii="Gulim" w:eastAsia="Gulim" w:hAnsi="Gulim"/>
          <w:lang w:eastAsia="ko-KR"/>
        </w:rPr>
        <w:t xml:space="preserve">Windows Vista® 및 Windows Server 2008의 볼륨 정품 인증 배포에 관한 자세한 내용은 </w:t>
      </w:r>
      <w:hyperlink r:id="rId14" w:history="1">
        <w:r w:rsidRPr="00FE498D">
          <w:rPr>
            <w:rStyle w:val="Lienhypertexte"/>
            <w:rFonts w:ascii="Gulim" w:eastAsia="Gulim" w:hAnsi="Gulim"/>
            <w:lang w:eastAsia="ko-KR"/>
          </w:rPr>
          <w:t>http://go.microsoft.com/fwlink/?LinkID=75674</w:t>
        </w:r>
      </w:hyperlink>
      <w:r w:rsidRPr="00FE498D">
        <w:rPr>
          <w:rFonts w:ascii="Gulim" w:eastAsia="Gulim" w:hAnsi="Gulim"/>
          <w:lang w:eastAsia="ko-KR"/>
        </w:rPr>
        <w:t>를 참조하십시오.</w:t>
      </w:r>
      <w:proofErr w:type="gramEnd"/>
    </w:p>
    <w:p w:rsidR="00627E51" w:rsidRPr="00FE498D" w:rsidRDefault="00627E51" w:rsidP="00C86C94">
      <w:pPr>
        <w:pStyle w:val="Alert"/>
        <w:rPr>
          <w:rFonts w:ascii="Gulim" w:eastAsia="Gulim" w:hAnsi="Gulim"/>
          <w:lang w:eastAsia="ko-KR"/>
        </w:rPr>
      </w:pPr>
      <w:r w:rsidRPr="00FE498D">
        <w:rPr>
          <w:rStyle w:val="lev"/>
          <w:rFonts w:ascii="Gulim" w:eastAsia="Gulim" w:hAnsi="Gulim"/>
          <w:lang w:eastAsia="ko-KR"/>
        </w:rPr>
        <w:t>참고</w:t>
      </w:r>
      <w:r w:rsidRPr="00FE498D">
        <w:rPr>
          <w:rStyle w:val="LabelEmbedded"/>
          <w:rFonts w:ascii="Gulim" w:eastAsia="Gulim" w:hAnsi="Gulim"/>
          <w:lang w:eastAsia="ko-KR"/>
        </w:rPr>
        <w:t>   </w:t>
      </w:r>
      <w:r w:rsidRPr="00FE498D">
        <w:rPr>
          <w:rFonts w:ascii="Gulim" w:eastAsia="Gulim" w:hAnsi="Gulim"/>
          <w:lang w:eastAsia="ko-KR"/>
        </w:rPr>
        <w:t>이 가이드는 스크립트를 실행하고 레지스트리를 변경하는 절차를 설명합니다. 이러한 권한은 특정 IT 구현 책임자에게 위임할 수 있으며, 제품 키를 변경하고 정품 인증을 수행하는 권한을 사용자에게 부여할 수도 있습니다(Microsoft에서 권장하지는 않음).</w:t>
      </w:r>
    </w:p>
    <w:p w:rsidR="00627E51" w:rsidRPr="00FE498D" w:rsidRDefault="00627E51" w:rsidP="00627E51">
      <w:pPr>
        <w:pStyle w:val="Norm"/>
        <w:rPr>
          <w:rFonts w:ascii="Gulim" w:eastAsia="Gulim" w:hAnsi="Gulim"/>
          <w:lang w:eastAsia="ko-KR"/>
        </w:rPr>
      </w:pPr>
      <w:r w:rsidRPr="00FE498D">
        <w:rPr>
          <w:rFonts w:ascii="Gulim" w:eastAsia="Gulim" w:hAnsi="Gulim"/>
          <w:lang w:eastAsia="ko-KR"/>
        </w:rPr>
        <w:t xml:space="preserve">정품 인증에 실패할 경우 </w:t>
      </w:r>
      <w:hyperlink r:id="rId15" w:history="1">
        <w:r w:rsidRPr="00FE498D">
          <w:rPr>
            <w:rStyle w:val="Lienhypertexte"/>
            <w:rFonts w:ascii="Gulim" w:eastAsia="Gulim" w:hAnsi="Gulim"/>
            <w:lang w:eastAsia="ko-KR"/>
          </w:rPr>
          <w:t>볼륨 정품 인증 운영 가이드</w:t>
        </w:r>
      </w:hyperlink>
      <w:r w:rsidRPr="00FE498D">
        <w:rPr>
          <w:rFonts w:ascii="Gulim" w:eastAsia="Gulim" w:hAnsi="Gulim"/>
          <w:lang w:eastAsia="ko-KR"/>
        </w:rPr>
        <w:t>를 참조하여 문제를 해결하십시오. 이 가이드에는 오류 코드 참조와 함께 일반적 문제 해결을 위한 단계가 나와 있습니다.</w:t>
      </w:r>
    </w:p>
    <w:p w:rsidR="00627E51" w:rsidRPr="00CB29F3" w:rsidRDefault="00627E51" w:rsidP="00627E51">
      <w:pPr>
        <w:pStyle w:val="Titre1"/>
        <w:rPr>
          <w:rFonts w:ascii="Gulim" w:eastAsia="Gulim" w:hAnsi="Gulim" w:cs="Verdana"/>
          <w:bCs/>
          <w:szCs w:val="32"/>
          <w:lang w:eastAsia="ko-KR"/>
        </w:rPr>
      </w:pPr>
      <w:bookmarkStart w:id="14" w:name="_Toc224392022"/>
      <w:bookmarkStart w:id="15" w:name="_Toc224402097"/>
      <w:bookmarkStart w:id="16" w:name="_Toc224402160"/>
      <w:r w:rsidRPr="00CB29F3">
        <w:rPr>
          <w:rFonts w:ascii="Gulim" w:eastAsia="Gulim" w:hAnsi="Gulim" w:cs="Verdana"/>
          <w:bCs/>
          <w:szCs w:val="32"/>
          <w:lang w:eastAsia="ko-KR"/>
        </w:rPr>
        <w:br w:type="page"/>
      </w:r>
      <w:bookmarkStart w:id="17" w:name="_Toc234078965"/>
      <w:r w:rsidRPr="00CB29F3">
        <w:rPr>
          <w:rFonts w:ascii="Gulim" w:eastAsia="Gulim" w:hAnsi="Gulim" w:cs="Verdana"/>
          <w:bCs/>
          <w:szCs w:val="32"/>
          <w:lang w:eastAsia="ko-KR"/>
        </w:rPr>
        <w:lastRenderedPageBreak/>
        <w:t>KMS 정품 인증</w:t>
      </w:r>
      <w:bookmarkEnd w:id="14"/>
      <w:bookmarkEnd w:id="15"/>
      <w:bookmarkEnd w:id="16"/>
      <w:bookmarkEnd w:id="17"/>
    </w:p>
    <w:p w:rsidR="00627E51" w:rsidRPr="00CB29F3" w:rsidRDefault="00627E51" w:rsidP="00627E51">
      <w:pPr>
        <w:pStyle w:val="Norm"/>
        <w:rPr>
          <w:rFonts w:ascii="Gulim" w:eastAsia="Gulim" w:hAnsi="Gulim"/>
          <w:lang w:eastAsia="ko-KR"/>
        </w:rPr>
      </w:pPr>
      <w:proofErr w:type="gramStart"/>
      <w:r w:rsidRPr="00CB29F3">
        <w:rPr>
          <w:rFonts w:ascii="Gulim" w:eastAsia="Gulim" w:hAnsi="Gulim"/>
          <w:lang w:eastAsia="ko-KR"/>
        </w:rPr>
        <w:t>KMS 정품 인증은 관리자의 개입을 최소화시킨 인증 방식입니다.</w:t>
      </w:r>
      <w:proofErr w:type="gramEnd"/>
      <w:r w:rsidRPr="00CB29F3">
        <w:rPr>
          <w:rFonts w:ascii="Gulim" w:eastAsia="Gulim" w:hAnsi="Gulim"/>
          <w:lang w:eastAsia="ko-KR"/>
        </w:rPr>
        <w:t xml:space="preserve"> 네트워크 환경에 DDNS(동적 도메인 이름 시스템)가 있고 컴퓨터가 서비스를 자동으로 게시할 수 있는 경우, 최소한의 개입만으로 KMS 호스트를 배포할 수 있습니다. 조직에 둘 이상의 KMS 호스트가 있거나 네트워크가 DDNS를 지원하지 않는 경우, 추가 구성 작업이 필요할 수도 있습니다.</w:t>
      </w:r>
    </w:p>
    <w:p w:rsidR="002C7B2C" w:rsidRPr="00CB29F3" w:rsidRDefault="00627E51" w:rsidP="002C7B2C">
      <w:pPr>
        <w:pStyle w:val="Alert"/>
        <w:rPr>
          <w:rFonts w:ascii="Gulim" w:eastAsia="Gulim" w:hAnsi="Gulim"/>
          <w:lang w:eastAsia="ko-KR"/>
        </w:rPr>
      </w:pPr>
      <w:r w:rsidRPr="00CB29F3">
        <w:rPr>
          <w:rStyle w:val="LabelEmbedded"/>
          <w:rFonts w:ascii="Gulim" w:eastAsia="Gulim" w:hAnsi="Gulim"/>
          <w:lang w:eastAsia="ko-KR"/>
        </w:rPr>
        <w:t>경고   </w:t>
      </w:r>
      <w:r w:rsidRPr="00CB29F3">
        <w:rPr>
          <w:rFonts w:ascii="Gulim" w:eastAsia="Gulim" w:hAnsi="Gulim"/>
          <w:lang w:eastAsia="ko-KR"/>
        </w:rPr>
        <w:t xml:space="preserve">이 단원에 나오는 일부 절차에는 레지스트리 변경이 필요합니다. 레지스트리 편집기를 사용하거나 다른 방법을 이용하여 레지스트리를 잘못 수정하는 경우 문제가 발생할 수 있으며 이러한 문제는 운영 체제를 다시 설치해야 해결될 수도 있습니다. </w:t>
      </w:r>
      <w:proofErr w:type="gramStart"/>
      <w:r w:rsidRPr="00CB29F3">
        <w:rPr>
          <w:rFonts w:ascii="Gulim" w:eastAsia="Gulim" w:hAnsi="Gulim"/>
          <w:lang w:eastAsia="ko-KR"/>
        </w:rPr>
        <w:t>Microsoft는 이러한 문제의 해결을 보장하지 않습니다.</w:t>
      </w:r>
      <w:proofErr w:type="gramEnd"/>
      <w:r w:rsidRPr="00CB29F3">
        <w:rPr>
          <w:rFonts w:ascii="Gulim" w:eastAsia="Gulim" w:hAnsi="Gulim"/>
          <w:lang w:eastAsia="ko-KR"/>
        </w:rPr>
        <w:t xml:space="preserve"> 레지스트리 수정에 따른 모든 위험은 IT 전문가의 책임입니다.</w:t>
      </w:r>
    </w:p>
    <w:p w:rsidR="00627E51" w:rsidRPr="00CB29F3" w:rsidRDefault="00627E51" w:rsidP="00627E51">
      <w:pPr>
        <w:pStyle w:val="Norm"/>
        <w:rPr>
          <w:rFonts w:ascii="Gulim" w:eastAsia="Gulim" w:hAnsi="Gulim"/>
          <w:lang w:eastAsia="ko-KR"/>
        </w:rPr>
      </w:pPr>
      <w:r w:rsidRPr="00CB29F3">
        <w:rPr>
          <w:rFonts w:ascii="Gulim" w:eastAsia="Gulim" w:hAnsi="Gulim"/>
          <w:lang w:eastAsia="ko-KR"/>
        </w:rPr>
        <w:t>본 단원의 나머지 부분에서는 다음과 같은 중요 작업을 설명합니다.</w:t>
      </w:r>
    </w:p>
    <w:p w:rsidR="006B7D32" w:rsidRPr="00CB29F3" w:rsidRDefault="006B7D32" w:rsidP="006B7D32">
      <w:pPr>
        <w:pStyle w:val="NumberedList1"/>
        <w:rPr>
          <w:rFonts w:ascii="Gulim" w:eastAsia="Gulim" w:hAnsi="Gulim"/>
        </w:rPr>
      </w:pPr>
      <w:r w:rsidRPr="00CB29F3">
        <w:rPr>
          <w:rFonts w:ascii="Gulim" w:eastAsia="Gulim" w:hAnsi="Gulim"/>
        </w:rPr>
        <w:t>KMS 호스트 구성</w:t>
      </w:r>
    </w:p>
    <w:p w:rsidR="00366818" w:rsidRPr="00CB29F3" w:rsidRDefault="00627E51">
      <w:pPr>
        <w:pStyle w:val="NumberedList1"/>
        <w:rPr>
          <w:rFonts w:ascii="Gulim" w:eastAsia="Gulim" w:hAnsi="Gulim"/>
        </w:rPr>
      </w:pPr>
      <w:r w:rsidRPr="00CB29F3">
        <w:rPr>
          <w:rFonts w:ascii="Gulim" w:eastAsia="Gulim" w:hAnsi="Gulim"/>
        </w:rPr>
        <w:t>DNS 구성</w:t>
      </w:r>
    </w:p>
    <w:p w:rsidR="00366818" w:rsidRPr="00CB29F3" w:rsidRDefault="00627E51">
      <w:pPr>
        <w:pStyle w:val="NumberedList1"/>
        <w:rPr>
          <w:rFonts w:ascii="Gulim" w:eastAsia="Gulim" w:hAnsi="Gulim"/>
        </w:rPr>
      </w:pPr>
      <w:r w:rsidRPr="00CB29F3">
        <w:rPr>
          <w:rFonts w:ascii="Gulim" w:eastAsia="Gulim" w:hAnsi="Gulim"/>
        </w:rPr>
        <w:t>KMS 호스트 설치</w:t>
      </w:r>
    </w:p>
    <w:p w:rsidR="00366818" w:rsidRPr="00CB29F3" w:rsidRDefault="00627E51">
      <w:pPr>
        <w:pStyle w:val="NumberedList1"/>
        <w:rPr>
          <w:rFonts w:ascii="Gulim" w:eastAsia="Gulim" w:hAnsi="Gulim"/>
        </w:rPr>
      </w:pPr>
      <w:r w:rsidRPr="00CB29F3">
        <w:rPr>
          <w:rFonts w:ascii="Gulim" w:eastAsia="Gulim" w:hAnsi="Gulim"/>
        </w:rPr>
        <w:t>KMS 클라이언트 구성</w:t>
      </w:r>
    </w:p>
    <w:p w:rsidR="006B7D32" w:rsidRPr="00CB29F3" w:rsidRDefault="006B7D32" w:rsidP="006B7D32">
      <w:pPr>
        <w:pStyle w:val="Titre2"/>
        <w:rPr>
          <w:rFonts w:ascii="Gulim" w:eastAsia="Gulim" w:hAnsi="Gulim"/>
        </w:rPr>
      </w:pPr>
      <w:bookmarkStart w:id="18" w:name="_Toc224392031"/>
      <w:bookmarkStart w:id="19" w:name="_Toc224402106"/>
      <w:bookmarkStart w:id="20" w:name="_Toc224402169"/>
      <w:bookmarkStart w:id="21" w:name="_Toc234078966"/>
      <w:bookmarkStart w:id="22" w:name="_Toc224392023"/>
      <w:bookmarkStart w:id="23" w:name="_Toc224402098"/>
      <w:bookmarkStart w:id="24" w:name="_Toc224402161"/>
      <w:r w:rsidRPr="00CB29F3">
        <w:rPr>
          <w:rFonts w:ascii="Gulim" w:eastAsia="Gulim" w:hAnsi="Gulim"/>
        </w:rPr>
        <w:t>KMS 호스트</w:t>
      </w:r>
      <w:bookmarkEnd w:id="18"/>
      <w:bookmarkEnd w:id="19"/>
      <w:bookmarkEnd w:id="20"/>
      <w:r w:rsidRPr="00CB29F3">
        <w:rPr>
          <w:rFonts w:ascii="Gulim" w:eastAsia="Gulim" w:hAnsi="Gulim"/>
        </w:rPr>
        <w:t xml:space="preserve"> 구성</w:t>
      </w:r>
      <w:bookmarkEnd w:id="21"/>
    </w:p>
    <w:p w:rsidR="006B7D32" w:rsidRPr="00CB29F3" w:rsidRDefault="006B7D32" w:rsidP="006B7D32">
      <w:pPr>
        <w:pStyle w:val="Norm"/>
        <w:rPr>
          <w:rFonts w:ascii="Gulim" w:eastAsia="Gulim" w:hAnsi="Gulim"/>
          <w:lang w:eastAsia="ko-KR"/>
        </w:rPr>
      </w:pPr>
      <w:r w:rsidRPr="00CB29F3">
        <w:rPr>
          <w:rStyle w:val="Accentuation"/>
          <w:rFonts w:ascii="Gulim" w:eastAsia="Gulim" w:hAnsi="Gulim"/>
          <w:lang w:eastAsia="ko-KR"/>
        </w:rPr>
        <w:t>SL </w:t>
      </w:r>
      <w:proofErr w:type="gramStart"/>
      <w:r w:rsidRPr="00CB29F3">
        <w:rPr>
          <w:rStyle w:val="Accentuation"/>
          <w:rFonts w:ascii="Gulim" w:eastAsia="Gulim" w:hAnsi="Gulim"/>
          <w:lang w:eastAsia="ko-KR"/>
        </w:rPr>
        <w:t>관리자</w:t>
      </w:r>
      <w:r w:rsidRPr="00CB29F3">
        <w:rPr>
          <w:rFonts w:ascii="Gulim" w:eastAsia="Gulim" w:hAnsi="Gulim"/>
          <w:lang w:eastAsia="ko-KR"/>
        </w:rPr>
        <w:t>(</w:t>
      </w:r>
      <w:proofErr w:type="gramEnd"/>
      <w:r w:rsidRPr="00CB29F3">
        <w:rPr>
          <w:rFonts w:ascii="Gulim" w:eastAsia="Gulim" w:hAnsi="Gulim"/>
          <w:lang w:eastAsia="ko-KR"/>
        </w:rPr>
        <w:t>Slmgr.vbs)라고도 하는 소프트웨어 라이선스 관리자는 볼륨 정품 인증 정보를 구성하고 검색하는 데 필요한 스크립트입니다. 이 스크립트는 대상 컴퓨터에서 로컬로 실행하거나 다른 컴퓨터에서 원격으로 실행할 수 있지만, 승격된 명령 프롬프트에서 실행해야 합니다. 표준 사용자가 Slmgr.vbs를 실행하면 일부 라이선스 데이터가 누락되거나 올바르지 않을 수도 있습니다. 이 경우에는 많은 작업이 금지됩니다.</w:t>
      </w:r>
    </w:p>
    <w:p w:rsidR="006B7D32" w:rsidRPr="00CB29F3" w:rsidRDefault="006B7D32" w:rsidP="006B7D32">
      <w:pPr>
        <w:pStyle w:val="Norm"/>
        <w:rPr>
          <w:rFonts w:ascii="Gulim" w:eastAsia="Gulim" w:hAnsi="Gulim"/>
          <w:lang w:eastAsia="ko-KR"/>
        </w:rPr>
      </w:pPr>
      <w:proofErr w:type="gramStart"/>
      <w:r w:rsidRPr="00CB29F3">
        <w:rPr>
          <w:rFonts w:ascii="Gulim" w:eastAsia="Gulim" w:hAnsi="Gulim"/>
          <w:lang w:eastAsia="ko-KR"/>
        </w:rPr>
        <w:t>Slmgr.vbs는 Wscript.exe 또는 Cscript.exe를 사용할 수 있고, 관리자가 사용할 스크립트 엔진을 지정할 수 있습니다.</w:t>
      </w:r>
      <w:proofErr w:type="gramEnd"/>
      <w:r w:rsidRPr="00CB29F3">
        <w:rPr>
          <w:rFonts w:ascii="Gulim" w:eastAsia="Gulim" w:hAnsi="Gulim"/>
          <w:lang w:eastAsia="ko-KR"/>
        </w:rPr>
        <w:t xml:space="preserve"> 스크립트 엔진을 지정하지 않으면 Slmgr.vbs가 기본 스크립트 엔진인 wscript.exe를 사용하여 실행됩니다.</w:t>
      </w:r>
    </w:p>
    <w:p w:rsidR="006B7D32" w:rsidRPr="00CB29F3" w:rsidRDefault="006B7D32" w:rsidP="006B7D32">
      <w:pPr>
        <w:pStyle w:val="Alert"/>
        <w:rPr>
          <w:rFonts w:ascii="Gulim" w:eastAsia="Gulim" w:hAnsi="Gulim"/>
          <w:lang w:eastAsia="ko-KR"/>
        </w:rPr>
      </w:pPr>
      <w:r w:rsidRPr="00CB29F3">
        <w:rPr>
          <w:rStyle w:val="lev"/>
          <w:rFonts w:ascii="Gulim" w:eastAsia="Gulim" w:hAnsi="Gulim"/>
          <w:lang w:eastAsia="ko-KR"/>
        </w:rPr>
        <w:t>참고   </w:t>
      </w:r>
      <w:r w:rsidRPr="00CB29F3">
        <w:rPr>
          <w:rFonts w:ascii="Gulim" w:eastAsia="Gulim" w:hAnsi="Gulim"/>
          <w:lang w:eastAsia="ko-KR"/>
        </w:rPr>
        <w:t>KMS에는 KMS 호스트에서 방화벽 예외가 필요합니다. 기본 TCP 포트를 사용하는 경우, Windows 방화벽에서 KMS 트래픽 예외를 적용하십시오. 다른 방화벽을 사용하는 경우, TCP 포트 1688을 여십시오. 기본 포트 이외 포트를 사용하는 경우, 방화벽에서 사용자 지정 TCP 포트를 여십시오.</w:t>
      </w:r>
    </w:p>
    <w:p w:rsidR="006B7D32" w:rsidRPr="00CB29F3" w:rsidRDefault="006B7D32" w:rsidP="006B7D32">
      <w:pPr>
        <w:pStyle w:val="Norm"/>
        <w:rPr>
          <w:rFonts w:ascii="Gulim" w:eastAsia="Gulim" w:hAnsi="Gulim"/>
          <w:lang w:eastAsia="ko-KR"/>
        </w:rPr>
      </w:pPr>
      <w:r w:rsidRPr="00CB29F3">
        <w:rPr>
          <w:rFonts w:ascii="Gulim" w:eastAsia="Gulim" w:hAnsi="Gulim"/>
          <w:lang w:eastAsia="ko-KR"/>
        </w:rPr>
        <w:t>변경 내용이 적용되려면 소프트웨어 라이선스 서비스를 다시 시작해야 합니다. 소프트웨어</w:t>
      </w:r>
      <w:r w:rsidRPr="00CB29F3">
        <w:rPr>
          <w:rStyle w:val="LanguageKeyword"/>
          <w:rFonts w:ascii="Gulim" w:eastAsia="Gulim" w:hAnsi="Gulim" w:cs="Verdana"/>
          <w:lang w:eastAsia="ko-KR"/>
        </w:rPr>
        <w:t xml:space="preserve"> </w:t>
      </w:r>
      <w:r w:rsidRPr="00CB29F3">
        <w:rPr>
          <w:rFonts w:ascii="Gulim" w:eastAsia="Gulim" w:hAnsi="Gulim"/>
          <w:lang w:eastAsia="ko-KR"/>
        </w:rPr>
        <w:t>라이선스 서비스를 다시 시작하려면 MMC(Microsoft 관리 콘솔) 서비스 스냅인을 사용하거나 승격된 명령 프롬프트에서 다음 명령을 실행할 수 있습니다.</w:t>
      </w:r>
    </w:p>
    <w:p w:rsidR="006B7D32" w:rsidRPr="006B4EA3" w:rsidRDefault="006B7D32" w:rsidP="006B7D32">
      <w:pPr>
        <w:pStyle w:val="Code"/>
        <w:rPr>
          <w:noProof w:val="0"/>
        </w:rPr>
      </w:pPr>
      <w:r>
        <w:lastRenderedPageBreak/>
        <w:t>net stop sppsvc &amp;&amp; net start sppsvc</w:t>
      </w:r>
      <w:r>
        <w:br/>
      </w:r>
    </w:p>
    <w:p w:rsidR="006B7D32" w:rsidRPr="00CB29F3" w:rsidRDefault="006B7D32" w:rsidP="006B7D32">
      <w:pPr>
        <w:pStyle w:val="Norm"/>
        <w:rPr>
          <w:rFonts w:ascii="Gulim" w:eastAsia="Gulim" w:hAnsi="Gulim"/>
          <w:lang w:eastAsia="ko-KR"/>
        </w:rPr>
      </w:pPr>
      <w:proofErr w:type="gramStart"/>
      <w:r w:rsidRPr="00CB29F3">
        <w:rPr>
          <w:rFonts w:ascii="Gulim" w:eastAsia="Gulim" w:hAnsi="Gulim"/>
          <w:lang w:eastAsia="ko-KR"/>
        </w:rPr>
        <w:t>Slmgr.vbs에는 최소 하나 이상의 매개 변수가 필요합니다.</w:t>
      </w:r>
      <w:proofErr w:type="gramEnd"/>
      <w:r w:rsidRPr="00CB29F3">
        <w:rPr>
          <w:rFonts w:ascii="Gulim" w:eastAsia="Gulim" w:hAnsi="Gulim"/>
          <w:lang w:eastAsia="ko-KR"/>
        </w:rPr>
        <w:t xml:space="preserve"> 스크립트를 매개 변수 없이 실행하는 경우, 도움말 정보가 표시됩니다. 표 1에 Slmgr.vbs 명령줄 옵션과 각 옵션에 대한 설명을 수록했습니다. 표 1에 있는 대부분의 매개 변수는 KMS 호스트를 구성합니다. 그러나 </w:t>
      </w:r>
      <w:r w:rsidRPr="00CB29F3">
        <w:rPr>
          <w:rStyle w:val="Accentuation"/>
          <w:rFonts w:ascii="Gulim" w:eastAsia="Gulim" w:hAnsi="Gulim"/>
          <w:lang w:eastAsia="ko-KR"/>
        </w:rPr>
        <w:t>/sai</w:t>
      </w:r>
      <w:r w:rsidRPr="00CB29F3">
        <w:rPr>
          <w:rFonts w:ascii="Gulim" w:eastAsia="Gulim" w:hAnsi="Gulim"/>
          <w:lang w:eastAsia="ko-KR"/>
        </w:rPr>
        <w:t xml:space="preserve"> 및 </w:t>
      </w:r>
      <w:r w:rsidRPr="00CB29F3">
        <w:rPr>
          <w:rStyle w:val="Accentuation"/>
          <w:rFonts w:ascii="Gulim" w:eastAsia="Gulim" w:hAnsi="Gulim"/>
          <w:lang w:eastAsia="ko-KR"/>
        </w:rPr>
        <w:t>/sri</w:t>
      </w:r>
      <w:r w:rsidRPr="00CB29F3">
        <w:rPr>
          <w:rFonts w:ascii="Gulim" w:eastAsia="Gulim" w:hAnsi="Gulim"/>
          <w:lang w:eastAsia="ko-KR"/>
        </w:rPr>
        <w:t xml:space="preserve"> 매개 변수는 호스트에 연결한 후에 KMS 클라이언트로 전달됩니다. </w:t>
      </w:r>
      <w:proofErr w:type="gramStart"/>
      <w:r w:rsidRPr="00CB29F3">
        <w:rPr>
          <w:rFonts w:ascii="Gulim" w:eastAsia="Gulim" w:hAnsi="Gulim"/>
          <w:lang w:eastAsia="ko-KR"/>
        </w:rPr>
        <w:t>Slmgr.vbs의 일반적 구문은 다음과 같습니다.</w:t>
      </w:r>
      <w:proofErr w:type="gramEnd"/>
    </w:p>
    <w:p w:rsidR="006B7D32" w:rsidRPr="006B4EA3" w:rsidRDefault="006B7D32" w:rsidP="006B7D32">
      <w:pPr>
        <w:pStyle w:val="Code"/>
        <w:rPr>
          <w:noProof w:val="0"/>
        </w:rPr>
      </w:pPr>
      <w:r>
        <w:t>slmgr.vbs /parameter</w:t>
      </w:r>
      <w:r>
        <w:br/>
      </w:r>
    </w:p>
    <w:p w:rsidR="006B7D32" w:rsidRPr="00CB29F3" w:rsidRDefault="006B7D32" w:rsidP="006B7D32">
      <w:pPr>
        <w:pStyle w:val="Label"/>
        <w:rPr>
          <w:rFonts w:ascii="Gulim" w:eastAsia="Gulim" w:hAnsi="Gulim"/>
        </w:rPr>
      </w:pPr>
      <w:r w:rsidRPr="00CB29F3">
        <w:rPr>
          <w:rFonts w:ascii="Gulim" w:eastAsia="Gulim" w:hAnsi="Gulim"/>
        </w:rPr>
        <w:t>표 1 Slmgr.vbs 매개 변수</w:t>
      </w:r>
    </w:p>
    <w:p w:rsidR="00D6220B" w:rsidRPr="00D6220B" w:rsidRDefault="00D6220B" w:rsidP="00D622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78"/>
        <w:gridCol w:w="6498"/>
      </w:tblGrid>
      <w:tr w:rsidR="006B7D32" w:rsidRPr="006B4EA3" w:rsidTr="00931614">
        <w:trPr>
          <w:tblHeader/>
        </w:trPr>
        <w:tc>
          <w:tcPr>
            <w:tcW w:w="3078" w:type="dxa"/>
            <w:shd w:val="clear" w:color="auto" w:fill="D9D9D9"/>
          </w:tcPr>
          <w:p w:rsidR="006B7D32" w:rsidRPr="00CB29F3" w:rsidRDefault="006B7D32" w:rsidP="00931614">
            <w:pPr>
              <w:pStyle w:val="Label"/>
              <w:rPr>
                <w:rFonts w:ascii="Gulim" w:eastAsia="Gulim" w:hAnsi="Gulim"/>
              </w:rPr>
            </w:pPr>
            <w:r w:rsidRPr="00CB29F3">
              <w:rPr>
                <w:rFonts w:ascii="Gulim" w:eastAsia="Gulim" w:hAnsi="Gulim"/>
              </w:rPr>
              <w:t>매개 변수</w:t>
            </w:r>
          </w:p>
        </w:tc>
        <w:tc>
          <w:tcPr>
            <w:tcW w:w="6498" w:type="dxa"/>
            <w:shd w:val="clear" w:color="auto" w:fill="D9D9D9"/>
          </w:tcPr>
          <w:p w:rsidR="006B7D32" w:rsidRPr="00CB29F3" w:rsidRDefault="006B7D32" w:rsidP="00931614">
            <w:pPr>
              <w:pStyle w:val="Label"/>
              <w:rPr>
                <w:rFonts w:ascii="Gulim" w:eastAsia="Gulim" w:hAnsi="Gulim"/>
              </w:rPr>
            </w:pPr>
            <w:r w:rsidRPr="00CB29F3">
              <w:rPr>
                <w:rFonts w:ascii="Gulim" w:eastAsia="Gulim" w:hAnsi="Gulim"/>
              </w:rPr>
              <w:t>설명</w:t>
            </w:r>
          </w:p>
        </w:tc>
      </w:tr>
      <w:tr w:rsidR="006B7D32" w:rsidRPr="006B4EA3" w:rsidTr="00931614">
        <w:tc>
          <w:tcPr>
            <w:tcW w:w="3078" w:type="dxa"/>
          </w:tcPr>
          <w:p w:rsidR="006B7D32" w:rsidRPr="00CB29F3" w:rsidRDefault="006B7D32" w:rsidP="00931614">
            <w:pPr>
              <w:rPr>
                <w:rStyle w:val="Accentuation"/>
                <w:rFonts w:ascii="Gulim" w:eastAsia="Gulim" w:hAnsi="Gulim" w:cs="Verdana"/>
                <w:i w:val="0"/>
                <w:iCs w:val="0"/>
              </w:rPr>
            </w:pPr>
            <w:r w:rsidRPr="00CB29F3">
              <w:rPr>
                <w:rStyle w:val="Accentuation"/>
                <w:rFonts w:ascii="Gulim" w:eastAsia="Gulim" w:hAnsi="Gulim"/>
              </w:rPr>
              <w:t>/sprt PortNumber</w:t>
            </w:r>
          </w:p>
        </w:tc>
        <w:tc>
          <w:tcPr>
            <w:tcW w:w="6498" w:type="dxa"/>
          </w:tcPr>
          <w:p w:rsidR="006B7D32" w:rsidRPr="00CB29F3" w:rsidRDefault="006B7D32" w:rsidP="00931614">
            <w:pPr>
              <w:rPr>
                <w:rFonts w:ascii="Gulim" w:eastAsia="Gulim" w:hAnsi="Gulim"/>
                <w:lang w:eastAsia="ko-KR"/>
              </w:rPr>
            </w:pPr>
            <w:r w:rsidRPr="00CB29F3">
              <w:rPr>
                <w:rFonts w:ascii="Gulim" w:eastAsia="Gulim" w:hAnsi="Gulim"/>
                <w:lang w:eastAsia="ko-KR"/>
              </w:rPr>
              <w:t xml:space="preserve">KMS 호스트에서 TCP 통신 포트를 설정합니다. </w:t>
            </w:r>
            <w:r w:rsidRPr="00CB29F3">
              <w:rPr>
                <w:rStyle w:val="Accentuation"/>
                <w:rFonts w:ascii="Gulim" w:eastAsia="Gulim" w:hAnsi="Gulim"/>
                <w:lang w:eastAsia="ko-KR"/>
              </w:rPr>
              <w:t>PortNumber</w:t>
            </w:r>
            <w:r w:rsidRPr="00CB29F3">
              <w:rPr>
                <w:rFonts w:ascii="Gulim" w:eastAsia="Gulim" w:hAnsi="Gulim"/>
                <w:lang w:eastAsia="ko-KR"/>
              </w:rPr>
              <w:t xml:space="preserve">에 사용할 TCP 포트 번호를 기입합니다. 기본 설정은 </w:t>
            </w:r>
            <w:r w:rsidRPr="00CB29F3">
              <w:rPr>
                <w:rStyle w:val="lev"/>
                <w:rFonts w:ascii="Gulim" w:eastAsia="Gulim" w:hAnsi="Gulim"/>
                <w:lang w:eastAsia="ko-KR"/>
              </w:rPr>
              <w:t>1688</w:t>
            </w:r>
            <w:r w:rsidRPr="00CB29F3">
              <w:rPr>
                <w:rFonts w:ascii="Gulim" w:eastAsia="Gulim" w:hAnsi="Gulim"/>
                <w:lang w:eastAsia="ko-KR"/>
              </w:rPr>
              <w:t>입니다.</w:t>
            </w:r>
          </w:p>
        </w:tc>
      </w:tr>
      <w:tr w:rsidR="006B7D32" w:rsidRPr="006B4EA3" w:rsidTr="00931614">
        <w:tc>
          <w:tcPr>
            <w:tcW w:w="3078" w:type="dxa"/>
          </w:tcPr>
          <w:p w:rsidR="006B7D32" w:rsidRPr="00CB29F3" w:rsidRDefault="006B7D32" w:rsidP="00931614">
            <w:pPr>
              <w:rPr>
                <w:rStyle w:val="Accentuation"/>
                <w:rFonts w:ascii="Gulim" w:eastAsia="Gulim" w:hAnsi="Gulim"/>
              </w:rPr>
            </w:pPr>
            <w:r w:rsidRPr="00CB29F3">
              <w:rPr>
                <w:rStyle w:val="Accentuation"/>
                <w:rFonts w:ascii="Gulim" w:eastAsia="Gulim" w:hAnsi="Gulim"/>
              </w:rPr>
              <w:t>/cdns</w:t>
            </w:r>
          </w:p>
        </w:tc>
        <w:tc>
          <w:tcPr>
            <w:tcW w:w="6498" w:type="dxa"/>
          </w:tcPr>
          <w:p w:rsidR="006B7D32" w:rsidRPr="00CB29F3" w:rsidRDefault="006B7D32" w:rsidP="00931614">
            <w:pPr>
              <w:rPr>
                <w:rFonts w:ascii="Gulim" w:eastAsia="Gulim" w:hAnsi="Gulim"/>
                <w:lang w:eastAsia="ko-KR"/>
              </w:rPr>
            </w:pPr>
            <w:r w:rsidRPr="00CB29F3">
              <w:rPr>
                <w:rFonts w:ascii="Gulim" w:eastAsia="Gulim" w:hAnsi="Gulim"/>
                <w:lang w:eastAsia="ko-KR"/>
              </w:rPr>
              <w:t>KMS 호스트에 의한 자동 DNS 게시를 해제합니다.</w:t>
            </w:r>
          </w:p>
        </w:tc>
      </w:tr>
      <w:tr w:rsidR="006B7D32" w:rsidRPr="006B4EA3" w:rsidTr="00931614">
        <w:tc>
          <w:tcPr>
            <w:tcW w:w="3078" w:type="dxa"/>
          </w:tcPr>
          <w:p w:rsidR="006B7D32" w:rsidRPr="00CB29F3" w:rsidRDefault="006B7D32" w:rsidP="00931614">
            <w:pPr>
              <w:rPr>
                <w:rStyle w:val="Accentuation"/>
                <w:rFonts w:ascii="Gulim" w:eastAsia="Gulim" w:hAnsi="Gulim"/>
              </w:rPr>
            </w:pPr>
            <w:r w:rsidRPr="00CB29F3">
              <w:rPr>
                <w:rStyle w:val="Accentuation"/>
                <w:rFonts w:ascii="Gulim" w:eastAsia="Gulim" w:hAnsi="Gulim"/>
              </w:rPr>
              <w:t>/sdns</w:t>
            </w:r>
          </w:p>
        </w:tc>
        <w:tc>
          <w:tcPr>
            <w:tcW w:w="6498" w:type="dxa"/>
          </w:tcPr>
          <w:p w:rsidR="006B7D32" w:rsidRPr="00CB29F3" w:rsidRDefault="006B7D32" w:rsidP="00931614">
            <w:pPr>
              <w:rPr>
                <w:rFonts w:ascii="Gulim" w:eastAsia="Gulim" w:hAnsi="Gulim"/>
                <w:lang w:eastAsia="ko-KR"/>
              </w:rPr>
            </w:pPr>
            <w:r w:rsidRPr="00CB29F3">
              <w:rPr>
                <w:rFonts w:ascii="Gulim" w:eastAsia="Gulim" w:hAnsi="Gulim"/>
                <w:lang w:eastAsia="ko-KR"/>
              </w:rPr>
              <w:t>KMS 호스트에 의한 자동 DNS 게시를 설정합니다.</w:t>
            </w:r>
          </w:p>
        </w:tc>
      </w:tr>
      <w:tr w:rsidR="006B7D32" w:rsidRPr="006B4EA3" w:rsidTr="00931614">
        <w:tc>
          <w:tcPr>
            <w:tcW w:w="3078" w:type="dxa"/>
          </w:tcPr>
          <w:p w:rsidR="006B7D32" w:rsidRPr="00CB29F3" w:rsidRDefault="006B7D32" w:rsidP="00931614">
            <w:pPr>
              <w:rPr>
                <w:rStyle w:val="Accentuation"/>
                <w:rFonts w:ascii="Gulim" w:eastAsia="Gulim" w:hAnsi="Gulim"/>
              </w:rPr>
            </w:pPr>
            <w:r w:rsidRPr="00CB29F3">
              <w:rPr>
                <w:rStyle w:val="Accentuation"/>
                <w:rFonts w:ascii="Gulim" w:eastAsia="Gulim" w:hAnsi="Gulim"/>
              </w:rPr>
              <w:t>/cpri</w:t>
            </w:r>
          </w:p>
        </w:tc>
        <w:tc>
          <w:tcPr>
            <w:tcW w:w="6498" w:type="dxa"/>
          </w:tcPr>
          <w:p w:rsidR="006B7D32" w:rsidRPr="00CB29F3" w:rsidRDefault="006B7D32" w:rsidP="00931614">
            <w:pPr>
              <w:rPr>
                <w:rFonts w:ascii="Gulim" w:eastAsia="Gulim" w:hAnsi="Gulim"/>
                <w:lang w:eastAsia="ko-KR"/>
              </w:rPr>
            </w:pPr>
            <w:r w:rsidRPr="00CB29F3">
              <w:rPr>
                <w:rFonts w:ascii="Gulim" w:eastAsia="Gulim" w:hAnsi="Gulim"/>
                <w:lang w:eastAsia="ko-KR"/>
              </w:rPr>
              <w:t>KMS 호스트 프로세스의 우선 순위를 낮춥니다.</w:t>
            </w:r>
          </w:p>
        </w:tc>
      </w:tr>
      <w:tr w:rsidR="006B7D32" w:rsidRPr="006B4EA3" w:rsidTr="00931614">
        <w:tc>
          <w:tcPr>
            <w:tcW w:w="3078" w:type="dxa"/>
          </w:tcPr>
          <w:p w:rsidR="006B7D32" w:rsidRPr="00CB29F3" w:rsidRDefault="006B7D32" w:rsidP="00931614">
            <w:pPr>
              <w:rPr>
                <w:rStyle w:val="Accentuation"/>
                <w:rFonts w:ascii="Gulim" w:eastAsia="Gulim" w:hAnsi="Gulim"/>
              </w:rPr>
            </w:pPr>
            <w:r w:rsidRPr="00CB29F3">
              <w:rPr>
                <w:rStyle w:val="Accentuation"/>
                <w:rFonts w:ascii="Gulim" w:eastAsia="Gulim" w:hAnsi="Gulim"/>
              </w:rPr>
              <w:t>/spri</w:t>
            </w:r>
          </w:p>
        </w:tc>
        <w:tc>
          <w:tcPr>
            <w:tcW w:w="6498" w:type="dxa"/>
          </w:tcPr>
          <w:p w:rsidR="006B7D32" w:rsidRPr="00CB29F3" w:rsidRDefault="006B7D32" w:rsidP="00931614">
            <w:pPr>
              <w:rPr>
                <w:rFonts w:ascii="Gulim" w:eastAsia="Gulim" w:hAnsi="Gulim"/>
                <w:lang w:eastAsia="ko-KR"/>
              </w:rPr>
            </w:pPr>
            <w:r w:rsidRPr="00CB29F3">
              <w:rPr>
                <w:rFonts w:ascii="Gulim" w:eastAsia="Gulim" w:hAnsi="Gulim"/>
                <w:lang w:eastAsia="ko-KR"/>
              </w:rPr>
              <w:t xml:space="preserve">KMS 호스트 프로세스의 우선 순위를 </w:t>
            </w:r>
            <w:r w:rsidRPr="00CB29F3">
              <w:rPr>
                <w:rStyle w:val="lev"/>
                <w:rFonts w:ascii="Gulim" w:eastAsia="Gulim" w:hAnsi="Gulim"/>
                <w:lang w:eastAsia="ko-KR"/>
              </w:rPr>
              <w:t>기본</w:t>
            </w:r>
            <w:r w:rsidRPr="00CB29F3">
              <w:rPr>
                <w:rFonts w:ascii="Gulim" w:eastAsia="Gulim" w:hAnsi="Gulim"/>
                <w:lang w:eastAsia="ko-KR"/>
              </w:rPr>
              <w:t>으로 설정합니다.</w:t>
            </w:r>
          </w:p>
        </w:tc>
      </w:tr>
      <w:tr w:rsidR="006B7D32" w:rsidRPr="006B4EA3" w:rsidTr="00931614">
        <w:tc>
          <w:tcPr>
            <w:tcW w:w="3078" w:type="dxa"/>
          </w:tcPr>
          <w:p w:rsidR="006B7D32" w:rsidRPr="00CB29F3" w:rsidRDefault="006B7D32" w:rsidP="00931614">
            <w:pPr>
              <w:rPr>
                <w:rStyle w:val="Accentuation"/>
                <w:rFonts w:ascii="Gulim" w:eastAsia="Gulim" w:hAnsi="Gulim"/>
              </w:rPr>
            </w:pPr>
            <w:r w:rsidRPr="00CB29F3">
              <w:rPr>
                <w:rStyle w:val="Accentuation"/>
                <w:rFonts w:ascii="Gulim" w:eastAsia="Gulim" w:hAnsi="Gulim"/>
              </w:rPr>
              <w:t>/sai ActivationInterval</w:t>
            </w:r>
          </w:p>
        </w:tc>
        <w:tc>
          <w:tcPr>
            <w:tcW w:w="6498" w:type="dxa"/>
          </w:tcPr>
          <w:p w:rsidR="006B7D32" w:rsidRPr="00CB29F3" w:rsidRDefault="006B7D32" w:rsidP="00931614">
            <w:pPr>
              <w:rPr>
                <w:rFonts w:ascii="Gulim" w:eastAsia="Gulim" w:hAnsi="Gulim"/>
                <w:lang w:eastAsia="ko-KR"/>
              </w:rPr>
            </w:pPr>
            <w:r w:rsidRPr="00CB29F3">
              <w:rPr>
                <w:rFonts w:ascii="Gulim" w:eastAsia="Gulim" w:hAnsi="Gulim"/>
                <w:lang w:eastAsia="ko-KR"/>
              </w:rPr>
              <w:t xml:space="preserve">KMS 호스트를 찾지 못하는 경우 KMS 클라이언트가 정품 인증을 받으려는 요청 빈도를 변경합니다. </w:t>
            </w:r>
            <w:r w:rsidRPr="00CB29F3">
              <w:rPr>
                <w:rStyle w:val="Accentuation"/>
                <w:rFonts w:ascii="Gulim" w:eastAsia="Gulim" w:hAnsi="Gulim"/>
                <w:lang w:eastAsia="ko-KR"/>
              </w:rPr>
              <w:t>ActivationInterval</w:t>
            </w:r>
            <w:r w:rsidRPr="00CB29F3">
              <w:rPr>
                <w:rFonts w:ascii="Gulim" w:eastAsia="Gulim" w:hAnsi="Gulim"/>
                <w:lang w:eastAsia="ko-KR"/>
              </w:rPr>
              <w:t xml:space="preserve">에 분 단위의 시간을 넣습니다. 기본 설정은 </w:t>
            </w:r>
            <w:r w:rsidRPr="00CB29F3">
              <w:rPr>
                <w:rStyle w:val="lev"/>
                <w:rFonts w:ascii="Gulim" w:eastAsia="Gulim" w:hAnsi="Gulim"/>
                <w:lang w:eastAsia="ko-KR"/>
              </w:rPr>
              <w:t>120</w:t>
            </w:r>
            <w:r w:rsidRPr="00CB29F3">
              <w:rPr>
                <w:rFonts w:ascii="Gulim" w:eastAsia="Gulim" w:hAnsi="Gulim"/>
                <w:lang w:eastAsia="ko-KR"/>
              </w:rPr>
              <w:t>입니다.</w:t>
            </w:r>
          </w:p>
        </w:tc>
      </w:tr>
      <w:tr w:rsidR="006B7D32" w:rsidRPr="006B4EA3" w:rsidTr="00931614">
        <w:tc>
          <w:tcPr>
            <w:tcW w:w="3078" w:type="dxa"/>
          </w:tcPr>
          <w:p w:rsidR="006B7D32" w:rsidRPr="00CB29F3" w:rsidRDefault="006B7D32" w:rsidP="00931614">
            <w:pPr>
              <w:rPr>
                <w:rStyle w:val="Accentuation"/>
                <w:rFonts w:ascii="Gulim" w:eastAsia="Gulim" w:hAnsi="Gulim"/>
              </w:rPr>
            </w:pPr>
            <w:r w:rsidRPr="00CB29F3">
              <w:rPr>
                <w:rStyle w:val="Accentuation"/>
                <w:rFonts w:ascii="Gulim" w:eastAsia="Gulim" w:hAnsi="Gulim"/>
              </w:rPr>
              <w:t>/sri RenewalInterval</w:t>
            </w:r>
          </w:p>
        </w:tc>
        <w:tc>
          <w:tcPr>
            <w:tcW w:w="6498" w:type="dxa"/>
          </w:tcPr>
          <w:p w:rsidR="006B7D32" w:rsidRPr="00CB29F3" w:rsidRDefault="006B7D32" w:rsidP="00931614">
            <w:pPr>
              <w:rPr>
                <w:rFonts w:ascii="Gulim" w:eastAsia="Gulim" w:hAnsi="Gulim"/>
                <w:lang w:eastAsia="ko-KR"/>
              </w:rPr>
            </w:pPr>
            <w:r w:rsidRPr="00CB29F3">
              <w:rPr>
                <w:rFonts w:ascii="Gulim" w:eastAsia="Gulim" w:hAnsi="Gulim"/>
                <w:lang w:eastAsia="ko-KR"/>
              </w:rPr>
              <w:t xml:space="preserve">KMS 클라이언트가 KMS 호스트에 접속하여 정품 인증을 갱신하려는 요청 빈도를 변경합니다. </w:t>
            </w:r>
            <w:r w:rsidRPr="00CB29F3">
              <w:rPr>
                <w:rStyle w:val="Accentuation"/>
                <w:rFonts w:ascii="Gulim" w:eastAsia="Gulim" w:hAnsi="Gulim"/>
                <w:lang w:eastAsia="ko-KR"/>
              </w:rPr>
              <w:t>RenewalInterval</w:t>
            </w:r>
            <w:r w:rsidRPr="00CB29F3">
              <w:rPr>
                <w:rFonts w:ascii="Gulim" w:eastAsia="Gulim" w:hAnsi="Gulim"/>
                <w:lang w:eastAsia="ko-KR"/>
              </w:rPr>
              <w:t xml:space="preserve">에 분 단위의 시간을 넣습니다. 기본 설정은 </w:t>
            </w:r>
            <w:r w:rsidRPr="00CB29F3">
              <w:rPr>
                <w:rStyle w:val="lev"/>
                <w:rFonts w:ascii="Gulim" w:eastAsia="Gulim" w:hAnsi="Gulim"/>
                <w:lang w:eastAsia="ko-KR"/>
              </w:rPr>
              <w:t>10080</w:t>
            </w:r>
            <w:r w:rsidRPr="00CB29F3">
              <w:rPr>
                <w:rFonts w:ascii="Gulim" w:eastAsia="Gulim" w:hAnsi="Gulim"/>
                <w:lang w:eastAsia="ko-KR"/>
              </w:rPr>
              <w:t>(7일)입니다. 이 설정은 로컬 KMS 클라이언트 설정보다 우선합니다.</w:t>
            </w:r>
          </w:p>
        </w:tc>
      </w:tr>
      <w:tr w:rsidR="006B7D32" w:rsidRPr="006B4EA3" w:rsidTr="00931614">
        <w:tc>
          <w:tcPr>
            <w:tcW w:w="3078" w:type="dxa"/>
          </w:tcPr>
          <w:p w:rsidR="006B7D32" w:rsidRPr="00CB29F3" w:rsidRDefault="006B7D32" w:rsidP="00931614">
            <w:pPr>
              <w:rPr>
                <w:rStyle w:val="Accentuation"/>
                <w:rFonts w:ascii="Gulim" w:eastAsia="Gulim" w:hAnsi="Gulim"/>
              </w:rPr>
            </w:pPr>
            <w:r w:rsidRPr="00CB29F3">
              <w:rPr>
                <w:rStyle w:val="Accentuation"/>
                <w:rFonts w:ascii="Gulim" w:eastAsia="Gulim" w:hAnsi="Gulim"/>
              </w:rPr>
              <w:t>/dli</w:t>
            </w:r>
          </w:p>
        </w:tc>
        <w:tc>
          <w:tcPr>
            <w:tcW w:w="6498" w:type="dxa"/>
          </w:tcPr>
          <w:p w:rsidR="006B7D32" w:rsidRPr="00CB29F3" w:rsidRDefault="006B7D32" w:rsidP="00931614">
            <w:pPr>
              <w:rPr>
                <w:rFonts w:ascii="Gulim" w:eastAsia="Gulim" w:hAnsi="Gulim"/>
                <w:lang w:eastAsia="ko-KR"/>
              </w:rPr>
            </w:pPr>
            <w:r w:rsidRPr="00CB29F3">
              <w:rPr>
                <w:rFonts w:ascii="Gulim" w:eastAsia="Gulim" w:hAnsi="Gulim"/>
                <w:lang w:eastAsia="ko-KR"/>
              </w:rPr>
              <w:t>KMS 호스트로부터 현재 KMS 정품 인증 수를 가져옵니다.</w:t>
            </w:r>
          </w:p>
        </w:tc>
      </w:tr>
    </w:tbl>
    <w:p w:rsidR="006B7D32" w:rsidRPr="006B4EA3" w:rsidRDefault="006B7D32" w:rsidP="006B7D32">
      <w:pPr>
        <w:pStyle w:val="Norm"/>
        <w:rPr>
          <w:lang w:eastAsia="ko-KR"/>
        </w:rPr>
      </w:pPr>
    </w:p>
    <w:p w:rsidR="006B7D32" w:rsidRPr="00CB29F3" w:rsidRDefault="006B7D32" w:rsidP="001811EF">
      <w:pPr>
        <w:pStyle w:val="Titre3"/>
        <w:rPr>
          <w:rFonts w:ascii="Gulim" w:eastAsia="Gulim" w:hAnsi="Gulim"/>
          <w:lang w:eastAsia="ko-KR"/>
        </w:rPr>
      </w:pPr>
      <w:bookmarkStart w:id="25" w:name="_Toc224392032"/>
      <w:bookmarkStart w:id="26" w:name="_Toc224402107"/>
      <w:bookmarkStart w:id="27" w:name="_Toc224402170"/>
      <w:bookmarkStart w:id="28" w:name="_Toc234078967"/>
      <w:r w:rsidRPr="00CB29F3">
        <w:rPr>
          <w:rFonts w:ascii="Gulim" w:eastAsia="Gulim" w:hAnsi="Gulim"/>
          <w:lang w:eastAsia="ko-KR"/>
        </w:rPr>
        <w:lastRenderedPageBreak/>
        <w:t>Slmgr.vbs 원격 실행</w:t>
      </w:r>
      <w:bookmarkEnd w:id="25"/>
      <w:bookmarkEnd w:id="26"/>
      <w:bookmarkEnd w:id="27"/>
      <w:bookmarkEnd w:id="28"/>
    </w:p>
    <w:p w:rsidR="006B7D32" w:rsidRPr="00CB29F3" w:rsidRDefault="006B7D32" w:rsidP="006B7D32">
      <w:pPr>
        <w:pStyle w:val="Norm"/>
        <w:rPr>
          <w:rFonts w:ascii="Gulim" w:eastAsia="Gulim" w:hAnsi="Gulim"/>
          <w:lang w:eastAsia="ko-KR"/>
        </w:rPr>
      </w:pPr>
      <w:proofErr w:type="gramStart"/>
      <w:r w:rsidRPr="00CB29F3">
        <w:rPr>
          <w:rFonts w:ascii="Gulim" w:eastAsia="Gulim" w:hAnsi="Gulim"/>
          <w:lang w:eastAsia="ko-KR"/>
        </w:rPr>
        <w:t>Slmgr.vbs를 원격으로 실행하려면 관리자가 추가 매개 변수를 제공해야 합니다.</w:t>
      </w:r>
      <w:proofErr w:type="gramEnd"/>
      <w:r w:rsidRPr="00CB29F3">
        <w:rPr>
          <w:rFonts w:ascii="Gulim" w:eastAsia="Gulim" w:hAnsi="Gulim"/>
          <w:lang w:eastAsia="ko-KR"/>
        </w:rPr>
        <w:t xml:space="preserve"> 대상 컴퓨터의 컴퓨터 이름을 비롯하여 대상 컴퓨터에서 로컬 관리자 권한을 가진 사용자 계정의 사용자 이름 및 암호를 포함시켜야 합니다. 사용자 이름과 암호를 지정하지 않고 원격으로 실행하면 스크립트가 스크립트를 실행하는 사용자의 자격 증명을 사용합니다.</w:t>
      </w:r>
    </w:p>
    <w:p w:rsidR="006B7D32" w:rsidRPr="00CB29F3" w:rsidRDefault="006B7D32" w:rsidP="006B7D32">
      <w:pPr>
        <w:pStyle w:val="Norm"/>
        <w:rPr>
          <w:rFonts w:ascii="Gulim" w:eastAsia="Gulim" w:hAnsi="Gulim"/>
          <w:lang w:eastAsia="ko-KR"/>
        </w:rPr>
      </w:pPr>
      <w:r w:rsidRPr="00CB29F3">
        <w:rPr>
          <w:rFonts w:ascii="Gulim" w:eastAsia="Gulim" w:hAnsi="Gulim"/>
          <w:lang w:eastAsia="ko-KR"/>
        </w:rPr>
        <w:t>다음 구문은 Slmgr.vbs를 원격으로 실행하는 데 필요한 추가 매개 변수를 보여줍니다.</w:t>
      </w:r>
    </w:p>
    <w:p w:rsidR="006B7D32" w:rsidRPr="006B4EA3" w:rsidRDefault="006B7D32" w:rsidP="006B7D32">
      <w:pPr>
        <w:pStyle w:val="Code"/>
        <w:rPr>
          <w:noProof w:val="0"/>
        </w:rPr>
      </w:pPr>
      <w:r>
        <w:t>slmgr.vbs TargetComputerName [username] [password] /parameter [options]</w:t>
      </w:r>
      <w:r>
        <w:br/>
      </w:r>
    </w:p>
    <w:p w:rsidR="006B7D32" w:rsidRPr="00CB29F3" w:rsidRDefault="006B7D32" w:rsidP="001811EF">
      <w:pPr>
        <w:pStyle w:val="Titre3"/>
        <w:rPr>
          <w:rFonts w:ascii="Gulim" w:eastAsia="Gulim" w:hAnsi="Gulim"/>
          <w:lang w:eastAsia="ko-KR"/>
        </w:rPr>
      </w:pPr>
      <w:bookmarkStart w:id="29" w:name="_Toc224392033"/>
      <w:bookmarkStart w:id="30" w:name="_Toc224402108"/>
      <w:bookmarkStart w:id="31" w:name="_Toc224402171"/>
      <w:bookmarkStart w:id="32" w:name="_Toc234078968"/>
      <w:r w:rsidRPr="00CB29F3">
        <w:rPr>
          <w:rFonts w:ascii="Gulim" w:eastAsia="Gulim" w:hAnsi="Gulim"/>
          <w:lang w:eastAsia="ko-KR"/>
        </w:rPr>
        <w:lastRenderedPageBreak/>
        <w:t xml:space="preserve">원격 소프트웨어 라이선스 </w:t>
      </w:r>
      <w:bookmarkEnd w:id="29"/>
      <w:bookmarkEnd w:id="30"/>
      <w:bookmarkEnd w:id="31"/>
      <w:r w:rsidRPr="00CB29F3">
        <w:rPr>
          <w:rFonts w:ascii="Gulim" w:eastAsia="Gulim" w:hAnsi="Gulim"/>
          <w:lang w:eastAsia="ko-KR"/>
        </w:rPr>
        <w:t>관리자 사용을 위한 Windows 방화벽 구성</w:t>
      </w:r>
      <w:bookmarkEnd w:id="32"/>
    </w:p>
    <w:p w:rsidR="006B7D32" w:rsidRPr="00CB29F3" w:rsidRDefault="006B7D32" w:rsidP="006B7D32">
      <w:pPr>
        <w:pStyle w:val="Norm"/>
        <w:rPr>
          <w:rFonts w:ascii="Gulim" w:eastAsia="Gulim" w:hAnsi="Gulim"/>
        </w:rPr>
      </w:pPr>
      <w:r w:rsidRPr="00CB29F3">
        <w:rPr>
          <w:rFonts w:ascii="Gulim" w:eastAsia="Gulim" w:hAnsi="Gulim"/>
        </w:rPr>
        <w:t xml:space="preserve">Slmgr.vbs는 </w:t>
      </w:r>
      <w:proofErr w:type="gramStart"/>
      <w:r w:rsidRPr="00CB29F3">
        <w:rPr>
          <w:rFonts w:ascii="Gulim" w:eastAsia="Gulim" w:hAnsi="Gulim"/>
        </w:rPr>
        <w:t>WMI(</w:t>
      </w:r>
      <w:proofErr w:type="gramEnd"/>
      <w:r w:rsidRPr="00CB29F3">
        <w:rPr>
          <w:rFonts w:ascii="Gulim" w:eastAsia="Gulim" w:hAnsi="Gulim"/>
        </w:rPr>
        <w:t>Windows Management Instrumentation)를 사용하므로, 관리자가 WMI 트래픽이 허용되도록 Windows 방화벽을 구성해야 합니다.</w:t>
      </w:r>
    </w:p>
    <w:p w:rsidR="006B7D32" w:rsidRPr="00CB29F3" w:rsidRDefault="006B7D32" w:rsidP="006B7D32">
      <w:pPr>
        <w:pStyle w:val="BulletedList1"/>
        <w:rPr>
          <w:rFonts w:ascii="Gulim" w:eastAsia="Gulim" w:hAnsi="Gulim"/>
        </w:rPr>
      </w:pPr>
      <w:r w:rsidRPr="00CB29F3">
        <w:rPr>
          <w:rFonts w:ascii="Gulim" w:eastAsia="Gulim" w:hAnsi="Gulim"/>
        </w:rPr>
        <w:t xml:space="preserve">단일 서브넷의 경우, Windows 방화벽에서 </w:t>
      </w:r>
      <w:proofErr w:type="gramStart"/>
      <w:r w:rsidRPr="00CB29F3">
        <w:rPr>
          <w:rStyle w:val="lev"/>
          <w:rFonts w:ascii="Gulim" w:eastAsia="Gulim" w:hAnsi="Gulim"/>
        </w:rPr>
        <w:t>WMI(</w:t>
      </w:r>
      <w:proofErr w:type="gramEnd"/>
      <w:r w:rsidRPr="00CB29F3">
        <w:rPr>
          <w:rStyle w:val="lev"/>
          <w:rFonts w:ascii="Gulim" w:eastAsia="Gulim" w:hAnsi="Gulim"/>
        </w:rPr>
        <w:t>Windows Management Instrumentation)</w:t>
      </w:r>
      <w:r w:rsidRPr="00CB29F3">
        <w:rPr>
          <w:rFonts w:ascii="Gulim" w:eastAsia="Gulim" w:hAnsi="Gulim"/>
        </w:rPr>
        <w:t xml:space="preserve"> 예외를 허용합니다.</w:t>
      </w:r>
    </w:p>
    <w:p w:rsidR="006B7D32" w:rsidRPr="00CB29F3" w:rsidRDefault="006B7D32" w:rsidP="006B7D32">
      <w:pPr>
        <w:pStyle w:val="BulletedList1"/>
        <w:rPr>
          <w:rFonts w:ascii="Gulim" w:eastAsia="Gulim" w:hAnsi="Gulim"/>
        </w:rPr>
      </w:pPr>
      <w:r w:rsidRPr="00CB29F3">
        <w:rPr>
          <w:rFonts w:ascii="Gulim" w:eastAsia="Gulim" w:hAnsi="Gulim"/>
        </w:rPr>
        <w:t xml:space="preserve">여러 서브넷에 걸쳐 WMI 트래픽을 허용하려면 </w:t>
      </w:r>
      <w:proofErr w:type="gramStart"/>
      <w:r w:rsidRPr="00CB29F3">
        <w:rPr>
          <w:rStyle w:val="lev"/>
          <w:rFonts w:ascii="Gulim" w:eastAsia="Gulim" w:hAnsi="Gulim"/>
        </w:rPr>
        <w:t>WMI(</w:t>
      </w:r>
      <w:proofErr w:type="gramEnd"/>
      <w:r w:rsidRPr="00CB29F3">
        <w:rPr>
          <w:rStyle w:val="lev"/>
          <w:rFonts w:ascii="Gulim" w:eastAsia="Gulim" w:hAnsi="Gulim"/>
        </w:rPr>
        <w:t>Windows Management Instrumentation)(ASync-In)</w:t>
      </w:r>
      <w:r w:rsidRPr="00CB29F3">
        <w:rPr>
          <w:rFonts w:ascii="Gulim" w:eastAsia="Gulim" w:hAnsi="Gulim"/>
        </w:rPr>
        <w:t xml:space="preserve">, </w:t>
      </w:r>
      <w:r w:rsidRPr="00CB29F3">
        <w:rPr>
          <w:rStyle w:val="lev"/>
          <w:rFonts w:ascii="Gulim" w:eastAsia="Gulim" w:hAnsi="Gulim"/>
        </w:rPr>
        <w:t>Windows Management Instrumentation(WMI)(DCOM-In)</w:t>
      </w:r>
      <w:r w:rsidRPr="00CB29F3">
        <w:rPr>
          <w:rFonts w:ascii="Gulim" w:eastAsia="Gulim" w:hAnsi="Gulim"/>
        </w:rPr>
        <w:t xml:space="preserve"> 및 </w:t>
      </w:r>
      <w:r w:rsidRPr="00CB29F3">
        <w:rPr>
          <w:rStyle w:val="lev"/>
          <w:rFonts w:ascii="Gulim" w:eastAsia="Gulim" w:hAnsi="Gulim"/>
        </w:rPr>
        <w:t>WMI(Windows Management Instrumentation)(WMI-In)</w:t>
      </w:r>
      <w:r w:rsidRPr="00CB29F3">
        <w:rPr>
          <w:rFonts w:ascii="Gulim" w:eastAsia="Gulim" w:hAnsi="Gulim"/>
        </w:rPr>
        <w:t>에 대한 연결을 허용합니다. 이와 함께 해당 범위에서 원격 액세스를 허용합니다. 관리 도구 폴더인 고급 보안과 함께 Windows 방화벽을 사용하여 이러한 설정을 구성합니다.</w:t>
      </w:r>
    </w:p>
    <w:p w:rsidR="006B7D32" w:rsidRPr="00CB29F3" w:rsidRDefault="006B7D32" w:rsidP="006B7D32">
      <w:pPr>
        <w:pStyle w:val="Alert"/>
        <w:rPr>
          <w:rFonts w:ascii="Gulim" w:eastAsia="Gulim" w:hAnsi="Gulim"/>
          <w:lang w:eastAsia="ko-KR"/>
        </w:rPr>
      </w:pPr>
      <w:r w:rsidRPr="00CB29F3">
        <w:rPr>
          <w:rStyle w:val="LabelEmbedded"/>
          <w:rFonts w:ascii="Gulim" w:eastAsia="Gulim" w:hAnsi="Gulim"/>
          <w:lang w:eastAsia="ko-KR"/>
        </w:rPr>
        <w:t>참고   </w:t>
      </w:r>
      <w:r w:rsidRPr="00CB29F3">
        <w:rPr>
          <w:rFonts w:ascii="Gulim" w:eastAsia="Gulim" w:hAnsi="Gulim"/>
          <w:lang w:eastAsia="ko-KR"/>
        </w:rPr>
        <w:t>개인 및 공용 프로필에서 Windows 방화벽 예외는 기본적으로 로컬 서브넷에서 들어오는 트래픽에만 예외를 적용합니다. 여러 서브넷에 적용되도록 예외를 확장하려면 고급 보안이 설정된 Windows 방화벽에서 예외 설정을 변경하거나 AD DS 도메인에 가입된 경우 도메인 프로필을 선택합니다.</w:t>
      </w:r>
    </w:p>
    <w:p w:rsidR="006B7D32" w:rsidRPr="00CB29F3" w:rsidRDefault="006B7D32" w:rsidP="001811EF">
      <w:pPr>
        <w:pStyle w:val="Titre3"/>
        <w:rPr>
          <w:rFonts w:ascii="Gulim" w:eastAsia="Gulim" w:hAnsi="Gulim"/>
          <w:lang w:eastAsia="ko-KR"/>
        </w:rPr>
      </w:pPr>
      <w:bookmarkStart w:id="33" w:name="_Toc234078969"/>
      <w:r w:rsidRPr="00CB29F3">
        <w:rPr>
          <w:rFonts w:ascii="Gulim" w:eastAsia="Gulim" w:hAnsi="Gulim"/>
          <w:lang w:eastAsia="ko-KR"/>
        </w:rPr>
        <w:lastRenderedPageBreak/>
        <w:t>작업 그룹 컴퓨터를 대상으로 한 원격 작업</w:t>
      </w:r>
      <w:bookmarkEnd w:id="33"/>
    </w:p>
    <w:p w:rsidR="006B7D32" w:rsidRPr="00CB29F3" w:rsidRDefault="006B7D32" w:rsidP="006B7D32">
      <w:pPr>
        <w:pStyle w:val="Norm"/>
        <w:rPr>
          <w:rFonts w:ascii="Gulim" w:eastAsia="Gulim" w:hAnsi="Gulim"/>
        </w:rPr>
      </w:pPr>
      <w:proofErr w:type="gramStart"/>
      <w:r w:rsidRPr="00CB29F3">
        <w:rPr>
          <w:rFonts w:ascii="Gulim" w:eastAsia="Gulim" w:hAnsi="Gulim"/>
        </w:rPr>
        <w:t>관리자는 특정 작업 그룹에 속한 컴퓨터를 대상으로 Slmgr.vbs가 원격으로 작동하도록 할 수 있습니다.</w:t>
      </w:r>
      <w:proofErr w:type="gramEnd"/>
      <w:r w:rsidRPr="00CB29F3">
        <w:rPr>
          <w:rFonts w:ascii="Gulim" w:eastAsia="Gulim" w:hAnsi="Gulim"/>
        </w:rPr>
        <w:t xml:space="preserve"> </w:t>
      </w:r>
      <w:proofErr w:type="gramStart"/>
      <w:r w:rsidRPr="00CB29F3">
        <w:rPr>
          <w:rFonts w:ascii="Gulim" w:eastAsia="Gulim" w:hAnsi="Gulim"/>
        </w:rPr>
        <w:t xml:space="preserve">이를 위해, KMS 클라이언트에서 레지스트리 하위 키 </w:t>
      </w:r>
      <w:r w:rsidRPr="00CB29F3">
        <w:rPr>
          <w:rStyle w:val="lev"/>
          <w:rFonts w:ascii="Gulim" w:eastAsia="Gulim" w:hAnsi="Gulim"/>
        </w:rPr>
        <w:t>HKEY_LOCAL_MACHINE\SOFTWARE\Microsoft\Windows\CurrentVersion\Policies\System</w:t>
      </w:r>
      <w:r w:rsidRPr="00CB29F3">
        <w:rPr>
          <w:rFonts w:ascii="Gulim" w:eastAsia="Gulim" w:hAnsi="Gulim"/>
        </w:rPr>
        <w:t xml:space="preserve">에 </w:t>
      </w:r>
      <w:r w:rsidRPr="00CB29F3">
        <w:rPr>
          <w:rStyle w:val="lev"/>
          <w:rFonts w:ascii="Gulim" w:eastAsia="Gulim" w:hAnsi="Gulim"/>
        </w:rPr>
        <w:t>DWORD</w:t>
      </w:r>
      <w:r w:rsidRPr="00CB29F3">
        <w:rPr>
          <w:rFonts w:ascii="Gulim" w:eastAsia="Gulim" w:hAnsi="Gulim"/>
        </w:rPr>
        <w:t xml:space="preserve"> 값 </w:t>
      </w:r>
      <w:r w:rsidRPr="00CB29F3">
        <w:rPr>
          <w:rStyle w:val="lev"/>
          <w:rFonts w:ascii="Gulim" w:eastAsia="Gulim" w:hAnsi="Gulim"/>
        </w:rPr>
        <w:t>LocalAccountTokenFilterPolicy</w:t>
      </w:r>
      <w:r w:rsidRPr="00CB29F3">
        <w:rPr>
          <w:rFonts w:ascii="Gulim" w:eastAsia="Gulim" w:hAnsi="Gulim"/>
        </w:rPr>
        <w:t>를 만듭니다.</w:t>
      </w:r>
      <w:proofErr w:type="gramEnd"/>
      <w:r w:rsidRPr="00CB29F3">
        <w:rPr>
          <w:rFonts w:ascii="Gulim" w:eastAsia="Gulim" w:hAnsi="Gulim"/>
        </w:rPr>
        <w:t xml:space="preserve"> </w:t>
      </w:r>
      <w:proofErr w:type="gramStart"/>
      <w:r w:rsidRPr="00CB29F3">
        <w:rPr>
          <w:rFonts w:ascii="Gulim" w:eastAsia="Gulim" w:hAnsi="Gulim"/>
        </w:rPr>
        <w:t xml:space="preserve">이 값을 </w:t>
      </w:r>
      <w:r w:rsidRPr="00CB29F3">
        <w:rPr>
          <w:rStyle w:val="lev"/>
          <w:rFonts w:ascii="Gulim" w:eastAsia="Gulim" w:hAnsi="Gulim"/>
        </w:rPr>
        <w:t>0x01</w:t>
      </w:r>
      <w:r w:rsidRPr="00CB29F3">
        <w:rPr>
          <w:rFonts w:ascii="Gulim" w:eastAsia="Gulim" w:hAnsi="Gulim"/>
        </w:rPr>
        <w:t>로 설정합니다.</w:t>
      </w:r>
      <w:proofErr w:type="gramEnd"/>
    </w:p>
    <w:p w:rsidR="00627E51" w:rsidRPr="00CB29F3" w:rsidRDefault="00627E51" w:rsidP="00627E51">
      <w:pPr>
        <w:pStyle w:val="Titre2"/>
        <w:rPr>
          <w:rFonts w:ascii="Gulim" w:eastAsia="Gulim" w:hAnsi="Gulim"/>
          <w:lang w:eastAsia="ko-KR"/>
        </w:rPr>
      </w:pPr>
      <w:bookmarkStart w:id="34" w:name="_Toc234078970"/>
      <w:r w:rsidRPr="00CB29F3">
        <w:rPr>
          <w:rFonts w:ascii="Gulim" w:eastAsia="Gulim" w:hAnsi="Gulim"/>
          <w:lang w:eastAsia="ko-KR"/>
        </w:rPr>
        <w:t>DNS 구성</w:t>
      </w:r>
      <w:bookmarkEnd w:id="22"/>
      <w:bookmarkEnd w:id="23"/>
      <w:bookmarkEnd w:id="24"/>
      <w:bookmarkEnd w:id="34"/>
    </w:p>
    <w:p w:rsidR="00627E51" w:rsidRPr="00CB29F3" w:rsidRDefault="00627E51" w:rsidP="00627E51">
      <w:pPr>
        <w:pStyle w:val="Norm"/>
        <w:rPr>
          <w:rFonts w:ascii="Gulim" w:eastAsia="Gulim" w:hAnsi="Gulim"/>
          <w:lang w:eastAsia="ko-KR"/>
        </w:rPr>
      </w:pPr>
      <w:r w:rsidRPr="00CB29F3">
        <w:rPr>
          <w:rFonts w:ascii="Gulim" w:eastAsia="Gulim" w:hAnsi="Gulim"/>
          <w:lang w:eastAsia="ko-KR"/>
        </w:rPr>
        <w:t>다음 단원에서는 볼륨 정품 인증이 가능하도록 DNS를 구성하는 개념에 대해 설명합니다.</w:t>
      </w:r>
    </w:p>
    <w:p w:rsidR="00627E51" w:rsidRPr="00CB29F3" w:rsidRDefault="00A53F0D" w:rsidP="00627E51">
      <w:pPr>
        <w:pStyle w:val="BulletedList1"/>
        <w:rPr>
          <w:rFonts w:ascii="Gulim" w:eastAsia="Gulim" w:hAnsi="Gulim"/>
          <w:lang w:eastAsia="ko-KR"/>
        </w:rPr>
      </w:pPr>
      <w:r w:rsidRPr="00CB29F3">
        <w:rPr>
          <w:rFonts w:ascii="Gulim" w:eastAsia="Gulim" w:hAnsi="Gulim"/>
          <w:lang w:eastAsia="ko-KR"/>
        </w:rPr>
        <w:t>하나 이상의 KMS 호스트가 사용되는 경우 “SRV 레코드에 대한 기본 DNS 권한 변경” 단원을 참조하십시오.</w:t>
      </w:r>
    </w:p>
    <w:p w:rsidR="00627E51" w:rsidRPr="00CB29F3" w:rsidRDefault="00A53F0D" w:rsidP="00627E51">
      <w:pPr>
        <w:pStyle w:val="BulletedList1"/>
        <w:rPr>
          <w:rFonts w:ascii="Gulim" w:eastAsia="Gulim" w:hAnsi="Gulim"/>
          <w:lang w:eastAsia="ko-KR"/>
        </w:rPr>
      </w:pPr>
      <w:r w:rsidRPr="00CB29F3">
        <w:rPr>
          <w:rFonts w:ascii="Gulim" w:eastAsia="Gulim" w:hAnsi="Gulim"/>
          <w:lang w:eastAsia="ko-KR"/>
        </w:rPr>
        <w:t>다른 DNS 서비스를 사용하여 KMS 호스트를 찾도록 KMS 클라이언트를 활성화하려면 “여러 DNS 도메인에 게시” 단원을 참조하십시오.</w:t>
      </w:r>
    </w:p>
    <w:p w:rsidR="00627E51" w:rsidRPr="00CB29F3" w:rsidRDefault="00A53F0D" w:rsidP="00627E51">
      <w:pPr>
        <w:pStyle w:val="BulletedList1"/>
        <w:rPr>
          <w:rFonts w:ascii="Gulim" w:eastAsia="Gulim" w:hAnsi="Gulim"/>
          <w:lang w:eastAsia="ko-KR"/>
        </w:rPr>
      </w:pPr>
      <w:r w:rsidRPr="00CB29F3">
        <w:rPr>
          <w:rFonts w:ascii="Gulim" w:eastAsia="Gulim" w:hAnsi="Gulim"/>
          <w:lang w:eastAsia="ko-KR"/>
        </w:rPr>
        <w:t>KMS 호스트에 대한 SRV 리소스 레코드를 수동으로 추가하려면 “DNS에서 SRV 레코드 직접 만들기”, “BIND 8.2 이상 DNS 서버에서 SRV 레코드 직접 만들기” 및 “DNS에 KMS SRV 레코드 게시 해제” 단원을 참조하십시오.</w:t>
      </w:r>
    </w:p>
    <w:p w:rsidR="00627E51" w:rsidRPr="00CB29F3" w:rsidRDefault="00627E51" w:rsidP="00627E51">
      <w:pPr>
        <w:pStyle w:val="Alert"/>
        <w:rPr>
          <w:rFonts w:ascii="Gulim" w:eastAsia="Gulim" w:hAnsi="Gulim"/>
          <w:lang w:eastAsia="ko-KR"/>
        </w:rPr>
      </w:pPr>
      <w:bookmarkStart w:id="35" w:name="_Toc224392024"/>
      <w:bookmarkStart w:id="36" w:name="_Toc224402099"/>
      <w:bookmarkStart w:id="37" w:name="_Toc224402162"/>
      <w:r w:rsidRPr="00CB29F3">
        <w:rPr>
          <w:rStyle w:val="LabelEmbedded"/>
          <w:rFonts w:ascii="Gulim" w:eastAsia="Gulim" w:hAnsi="Gulim"/>
          <w:lang w:eastAsia="ko-KR"/>
        </w:rPr>
        <w:t>참고   </w:t>
      </w:r>
      <w:r w:rsidRPr="00CB29F3">
        <w:rPr>
          <w:rFonts w:ascii="Gulim" w:eastAsia="Gulim" w:hAnsi="Gulim"/>
          <w:lang w:eastAsia="ko-KR"/>
        </w:rPr>
        <w:t>DNS 변경은 모든 DNS 서버가 복제될 때까지 반영되지 않을 수도 있습니다.</w:t>
      </w:r>
    </w:p>
    <w:p w:rsidR="00627E51" w:rsidRPr="00CB29F3" w:rsidRDefault="00627E51" w:rsidP="001811EF">
      <w:pPr>
        <w:pStyle w:val="Titre3"/>
        <w:rPr>
          <w:rFonts w:ascii="Gulim" w:eastAsia="Gulim" w:hAnsi="Gulim"/>
          <w:lang w:eastAsia="ko-KR"/>
        </w:rPr>
      </w:pPr>
      <w:bookmarkStart w:id="38" w:name="_Toc234078971"/>
      <w:r w:rsidRPr="00CB29F3">
        <w:rPr>
          <w:rFonts w:ascii="Gulim" w:eastAsia="Gulim" w:hAnsi="Gulim"/>
          <w:lang w:eastAsia="ko-KR"/>
        </w:rPr>
        <w:lastRenderedPageBreak/>
        <w:t xml:space="preserve">SRV 레코드에 대한 기본 DNS 권한 </w:t>
      </w:r>
      <w:bookmarkEnd w:id="35"/>
      <w:bookmarkEnd w:id="36"/>
      <w:bookmarkEnd w:id="37"/>
      <w:r w:rsidRPr="00CB29F3">
        <w:rPr>
          <w:rFonts w:ascii="Gulim" w:eastAsia="Gulim" w:hAnsi="Gulim"/>
          <w:lang w:eastAsia="ko-KR"/>
        </w:rPr>
        <w:t>변경</w:t>
      </w:r>
      <w:bookmarkEnd w:id="38"/>
    </w:p>
    <w:p w:rsidR="00AF4E12" w:rsidRPr="00CB29F3" w:rsidRDefault="00AF4E12" w:rsidP="00AF4E12">
      <w:pPr>
        <w:pStyle w:val="Norm"/>
        <w:rPr>
          <w:rFonts w:ascii="Gulim" w:eastAsia="Gulim" w:hAnsi="Gulim"/>
          <w:lang w:eastAsia="ko-KR"/>
        </w:rPr>
      </w:pPr>
      <w:r w:rsidRPr="00CB29F3">
        <w:rPr>
          <w:rFonts w:ascii="Gulim" w:eastAsia="Gulim" w:hAnsi="Gulim"/>
          <w:lang w:eastAsia="ko-KR"/>
        </w:rPr>
        <w:t>하나의 KMS 호스트만 사용하는 경우, DNS에서 권한을 구성할 필요가 없을 수도 있습니다. 컴퓨터가 SRV 리소스 레코드를 만들고 이를 업데이트하는 것이 기본 동작입니다. 그러나 둘 이상의 KMS 호스트가 있는 경우(일반적인 경우), 다른 호스트는 SRV 기본 권한이 변경될 때까지 SRV 리소스 레코드를 업데이트하지 못합니다.</w:t>
      </w:r>
    </w:p>
    <w:p w:rsidR="00AF4E12" w:rsidRPr="00CB29F3" w:rsidRDefault="00AF4E12" w:rsidP="00AF4E12">
      <w:pPr>
        <w:pStyle w:val="Norm"/>
        <w:rPr>
          <w:rFonts w:ascii="Gulim" w:eastAsia="Gulim" w:hAnsi="Gulim"/>
          <w:lang w:eastAsia="ko-KR"/>
        </w:rPr>
      </w:pPr>
      <w:r w:rsidRPr="00CB29F3">
        <w:rPr>
          <w:rFonts w:ascii="Gulim" w:eastAsia="Gulim" w:hAnsi="Gulim"/>
          <w:lang w:eastAsia="ko-KR"/>
        </w:rPr>
        <w:t>다음 고급 절차는 Microsoft의 자체 환경에 대한 예입니다. 세부적 단계는 조직마다 다를 수 있기 때문에 여기서는 이러한 세부적 단계를 제공하지 않으며 원하는 결과를 얻기 위한 유일한 방법도 아닙니다.</w:t>
      </w:r>
    </w:p>
    <w:p w:rsidR="00AF4E12" w:rsidRPr="00CB29F3" w:rsidRDefault="00AF4E12" w:rsidP="00AF4E12">
      <w:pPr>
        <w:pStyle w:val="NumberedList1"/>
        <w:numPr>
          <w:ilvl w:val="0"/>
          <w:numId w:val="28"/>
        </w:numPr>
        <w:rPr>
          <w:rFonts w:ascii="Gulim" w:eastAsia="Gulim" w:hAnsi="Gulim"/>
        </w:rPr>
      </w:pPr>
      <w:r w:rsidRPr="00CB29F3">
        <w:rPr>
          <w:rFonts w:ascii="Gulim" w:eastAsia="Gulim" w:hAnsi="Gulim"/>
        </w:rPr>
        <w:t xml:space="preserve">KMS 호스트에 사용될 Active Directory®에서 전역 보안 그룹을 만듭니다. 예를 들면 </w:t>
      </w:r>
      <w:r w:rsidRPr="00CB29F3">
        <w:rPr>
          <w:rFonts w:ascii="Gulim" w:eastAsia="Gulim" w:hAnsi="Gulim"/>
          <w:i/>
        </w:rPr>
        <w:t>Key Management Service Group</w:t>
      </w:r>
      <w:r w:rsidRPr="00CB29F3">
        <w:rPr>
          <w:rFonts w:ascii="Gulim" w:eastAsia="Gulim" w:hAnsi="Gulim"/>
        </w:rPr>
        <w:t>과 같습니다.</w:t>
      </w:r>
    </w:p>
    <w:p w:rsidR="00AF4E12" w:rsidRPr="00CB29F3" w:rsidRDefault="00AF4E12" w:rsidP="00AF4E12">
      <w:pPr>
        <w:pStyle w:val="NumberedList1"/>
        <w:rPr>
          <w:rFonts w:ascii="Gulim" w:eastAsia="Gulim" w:hAnsi="Gulim"/>
          <w:lang w:eastAsia="ko-KR"/>
        </w:rPr>
      </w:pPr>
      <w:r w:rsidRPr="00CB29F3">
        <w:rPr>
          <w:rFonts w:ascii="Gulim" w:eastAsia="Gulim" w:hAnsi="Gulim"/>
          <w:lang w:eastAsia="ko-KR"/>
        </w:rPr>
        <w:t>각 KMS 호스트를 이 그룹에 추가합니다. 모든 호스트는 동일 도메인에 가입되어야 합니다.</w:t>
      </w:r>
    </w:p>
    <w:p w:rsidR="00AF4E12" w:rsidRPr="00CB29F3" w:rsidRDefault="00AF4E12" w:rsidP="00AF4E12">
      <w:pPr>
        <w:pStyle w:val="NumberedList1"/>
        <w:rPr>
          <w:rFonts w:ascii="Gulim" w:eastAsia="Gulim" w:hAnsi="Gulim"/>
          <w:lang w:eastAsia="ko-KR"/>
        </w:rPr>
      </w:pPr>
      <w:r w:rsidRPr="00CB29F3">
        <w:rPr>
          <w:rFonts w:ascii="Gulim" w:eastAsia="Gulim" w:hAnsi="Gulim"/>
          <w:lang w:eastAsia="ko-KR"/>
        </w:rPr>
        <w:t>첫 번째 KMS 호스트가 만들어지면 이 호스트가 원래 SRV 레코드를 만듭니다. 첫 번째 KMS 호스트가 SRV 리소스 레코드를 만들지 못하는 경우, 조직이 기본 권한을 변경했기 때문일 수 있습니다. 이 경우, “DNS에서 SRV 레코드 직접 만들기” 단원의 설명에 따라 SRV 리소스 레코드를 수동으로 만듭니다.</w:t>
      </w:r>
    </w:p>
    <w:p w:rsidR="00AF4E12" w:rsidRPr="00CB29F3" w:rsidRDefault="00AF4E12" w:rsidP="00AF4E12">
      <w:pPr>
        <w:pStyle w:val="NumberedList1"/>
        <w:rPr>
          <w:rFonts w:ascii="Gulim" w:eastAsia="Gulim" w:hAnsi="Gulim"/>
          <w:lang w:eastAsia="ko-KR"/>
        </w:rPr>
      </w:pPr>
      <w:r w:rsidRPr="00CB29F3">
        <w:rPr>
          <w:rFonts w:ascii="Gulim" w:eastAsia="Gulim" w:hAnsi="Gulim"/>
          <w:lang w:eastAsia="ko-KR"/>
        </w:rPr>
        <w:t>SRV 그룹이 전역 보안 그룹 구성원에 의한 업데이트를 허용할 수 있는 권한을 설정합니다.</w:t>
      </w:r>
    </w:p>
    <w:p w:rsidR="00AF4E12" w:rsidRPr="00CB29F3" w:rsidRDefault="00B27FDA" w:rsidP="00B27FDA">
      <w:pPr>
        <w:pStyle w:val="Alert"/>
        <w:rPr>
          <w:rFonts w:ascii="Gulim" w:eastAsia="Gulim" w:hAnsi="Gulim"/>
          <w:lang w:eastAsia="ko-KR"/>
        </w:rPr>
      </w:pPr>
      <w:bookmarkStart w:id="39" w:name="_Toc224392025"/>
      <w:bookmarkStart w:id="40" w:name="_Toc224402100"/>
      <w:bookmarkStart w:id="41" w:name="_Toc224402163"/>
      <w:r w:rsidRPr="00CB29F3">
        <w:rPr>
          <w:rStyle w:val="lev"/>
          <w:rFonts w:ascii="Gulim" w:eastAsia="Gulim" w:hAnsi="Gulim"/>
          <w:lang w:eastAsia="ko-KR"/>
        </w:rPr>
        <w:t xml:space="preserve">참고   </w:t>
      </w:r>
      <w:r w:rsidRPr="00CB29F3">
        <w:rPr>
          <w:rFonts w:ascii="Gulim" w:eastAsia="Gulim" w:hAnsi="Gulim"/>
          <w:lang w:eastAsia="ko-KR"/>
        </w:rPr>
        <w:t>도메인 관리자는 앞 단계의 수행 권한을 조직 관리자에게 위임할 수 있습니다. 이를 위해 Active Directory에서 보안 그룹을 만들고 이 그룹에 SRV 레코드 변경 권한을 부여한 다음 대리인을 추가합니다.</w:t>
      </w:r>
    </w:p>
    <w:p w:rsidR="00627E51" w:rsidRPr="00CB29F3" w:rsidRDefault="00627E51" w:rsidP="001811EF">
      <w:pPr>
        <w:pStyle w:val="Titre3"/>
        <w:rPr>
          <w:rFonts w:ascii="Gulim" w:eastAsia="Gulim" w:hAnsi="Gulim"/>
          <w:lang w:eastAsia="ko-KR"/>
        </w:rPr>
      </w:pPr>
      <w:bookmarkStart w:id="42" w:name="_Toc234078972"/>
      <w:r w:rsidRPr="00CB29F3">
        <w:rPr>
          <w:rFonts w:ascii="Gulim" w:eastAsia="Gulim" w:hAnsi="Gulim"/>
          <w:lang w:eastAsia="ko-KR"/>
        </w:rPr>
        <w:lastRenderedPageBreak/>
        <w:t>다수의 DNS 도메인에 게시</w:t>
      </w:r>
      <w:bookmarkEnd w:id="39"/>
      <w:bookmarkEnd w:id="40"/>
      <w:bookmarkEnd w:id="41"/>
      <w:bookmarkEnd w:id="42"/>
    </w:p>
    <w:p w:rsidR="00627E51" w:rsidRPr="00CB29F3" w:rsidRDefault="00627E51" w:rsidP="00627E51">
      <w:pPr>
        <w:pStyle w:val="Norm"/>
        <w:rPr>
          <w:rFonts w:ascii="Gulim" w:eastAsia="Gulim" w:hAnsi="Gulim"/>
          <w:lang w:eastAsia="ko-KR"/>
        </w:rPr>
      </w:pPr>
      <w:r w:rsidRPr="00CB29F3">
        <w:rPr>
          <w:rFonts w:ascii="Gulim" w:eastAsia="Gulim" w:hAnsi="Gulim"/>
          <w:lang w:eastAsia="ko-KR"/>
        </w:rPr>
        <w:t>기본적으로 KMS 호스트는 호스트가 속한 DNS 도메인에서만 등록됩니다. 네트워크 환경에 하나의 DNS 도메인만 있는 경우, 추가적인 조치가 필요하지 않습니다.</w:t>
      </w:r>
    </w:p>
    <w:p w:rsidR="00627E51" w:rsidRPr="00CB29F3" w:rsidRDefault="00627E51" w:rsidP="00627E51">
      <w:pPr>
        <w:pStyle w:val="Norm"/>
        <w:rPr>
          <w:rFonts w:ascii="Gulim" w:eastAsia="Gulim" w:hAnsi="Gulim"/>
          <w:lang w:eastAsia="ko-KR"/>
        </w:rPr>
      </w:pPr>
      <w:proofErr w:type="gramStart"/>
      <w:r w:rsidRPr="00CB29F3">
        <w:rPr>
          <w:rFonts w:ascii="Gulim" w:eastAsia="Gulim" w:hAnsi="Gulim"/>
          <w:lang w:eastAsia="ko-KR"/>
        </w:rPr>
        <w:t>DNS 도메인 이름이 두 개 이상 있는 경우, SRV RR 게시 때 KMS 호스트가 사용할 DNS 도메인 목록을 생성할 수 있습니다.</w:t>
      </w:r>
      <w:proofErr w:type="gramEnd"/>
      <w:r w:rsidRPr="00CB29F3">
        <w:rPr>
          <w:rFonts w:ascii="Gulim" w:eastAsia="Gulim" w:hAnsi="Gulim"/>
          <w:lang w:eastAsia="ko-KR"/>
        </w:rPr>
        <w:t xml:space="preserve"> 이 레지스트리 값을 설정하면 주 DNS 접미사로 지정된 도메인에서만 게시하는 KMS의 기본 동작이 일시 중단됩니다.</w:t>
      </w:r>
    </w:p>
    <w:p w:rsidR="00627E51" w:rsidRPr="00CB29F3" w:rsidRDefault="001B1849" w:rsidP="00627E51">
      <w:pPr>
        <w:pStyle w:val="Norm"/>
        <w:rPr>
          <w:rFonts w:ascii="Gulim" w:eastAsia="Gulim" w:hAnsi="Gulim"/>
          <w:lang w:eastAsia="ko-KR"/>
        </w:rPr>
      </w:pPr>
      <w:proofErr w:type="gramStart"/>
      <w:r w:rsidRPr="00CB29F3">
        <w:rPr>
          <w:rFonts w:ascii="Gulim" w:eastAsia="Gulim" w:hAnsi="Gulim"/>
          <w:lang w:eastAsia="ko-KR"/>
        </w:rPr>
        <w:t xml:space="preserve">KMS에 대한 </w:t>
      </w:r>
      <w:r w:rsidRPr="00CB29F3">
        <w:rPr>
          <w:rStyle w:val="lev"/>
          <w:rFonts w:ascii="Gulim" w:eastAsia="Gulim" w:hAnsi="Gulim"/>
          <w:lang w:eastAsia="ko-KR"/>
        </w:rPr>
        <w:t>DnsDomainPublishList</w:t>
      </w:r>
      <w:r w:rsidRPr="00CB29F3">
        <w:rPr>
          <w:rFonts w:ascii="Gulim" w:eastAsia="Gulim" w:hAnsi="Gulim"/>
          <w:lang w:eastAsia="ko-KR"/>
        </w:rPr>
        <w:t xml:space="preserve"> 레지스트리 값에 </w:t>
      </w:r>
      <w:r w:rsidRPr="00CB29F3">
        <w:rPr>
          <w:rStyle w:val="Accentuation"/>
          <w:rFonts w:ascii="Gulim" w:eastAsia="Gulim" w:hAnsi="Gulim"/>
          <w:lang w:eastAsia="ko-KR"/>
        </w:rPr>
        <w:t>priority</w:t>
      </w:r>
      <w:r w:rsidRPr="00CB29F3">
        <w:rPr>
          <w:rFonts w:ascii="Gulim" w:eastAsia="Gulim" w:hAnsi="Gulim"/>
          <w:lang w:eastAsia="ko-KR"/>
        </w:rPr>
        <w:t xml:space="preserve"> 및 </w:t>
      </w:r>
      <w:r w:rsidRPr="00CB29F3">
        <w:rPr>
          <w:rStyle w:val="Accentuation"/>
          <w:rFonts w:ascii="Gulim" w:eastAsia="Gulim" w:hAnsi="Gulim"/>
          <w:lang w:eastAsia="ko-KR"/>
        </w:rPr>
        <w:t>weight</w:t>
      </w:r>
      <w:r w:rsidRPr="00CB29F3">
        <w:rPr>
          <w:rFonts w:ascii="Gulim" w:eastAsia="Gulim" w:hAnsi="Gulim"/>
          <w:lang w:eastAsia="ko-KR"/>
        </w:rPr>
        <w:t xml:space="preserve"> 매개 변수를 선택적으로 추가합니다.</w:t>
      </w:r>
      <w:proofErr w:type="gramEnd"/>
      <w:r w:rsidRPr="00CB29F3">
        <w:rPr>
          <w:rFonts w:ascii="Gulim" w:eastAsia="Gulim" w:hAnsi="Gulim"/>
          <w:lang w:eastAsia="ko-KR"/>
        </w:rPr>
        <w:t xml:space="preserve"> 이 기능을 사용하면 관리자가 각 그룹 내에서 KMS 호스트의 우선 순위 그룹과 가중치를 결정하여 먼저 시도할 KMS 호스트를 지정하고 여러 KMS 호스트 사이에서 트래픽의 균형을 조정할 수 있습니다.</w:t>
      </w:r>
    </w:p>
    <w:p w:rsidR="00627E51" w:rsidRPr="00CB29F3" w:rsidRDefault="00627E51" w:rsidP="00627E51">
      <w:pPr>
        <w:pStyle w:val="Alert"/>
        <w:rPr>
          <w:rFonts w:ascii="Gulim" w:eastAsia="Gulim" w:hAnsi="Gulim"/>
          <w:lang w:eastAsia="ko-KR"/>
        </w:rPr>
      </w:pPr>
      <w:r w:rsidRPr="00CB29F3">
        <w:rPr>
          <w:rStyle w:val="LabelEmbedded"/>
          <w:rFonts w:ascii="Gulim" w:eastAsia="Gulim" w:hAnsi="Gulim"/>
          <w:lang w:eastAsia="ko-KR"/>
        </w:rPr>
        <w:t>참고   </w:t>
      </w:r>
      <w:r w:rsidRPr="00CB29F3">
        <w:rPr>
          <w:rFonts w:ascii="Gulim" w:eastAsia="Gulim" w:hAnsi="Gulim"/>
          <w:lang w:eastAsia="ko-KR"/>
        </w:rPr>
        <w:t>DNS 변경은 모든 DNS 서버가 복제될 때까지 반영되지 않을 수도 있습니다. 변경이 너무 빈번하면(시간 &lt; 복제 시간) 복제되지 않은 서버에서 변경이 수행되는 경우 이전 레코드가 그대로 유지될 수 있습니다.</w:t>
      </w:r>
    </w:p>
    <w:p w:rsidR="00627E51" w:rsidRPr="00CB29F3" w:rsidRDefault="00627E51" w:rsidP="00627E51">
      <w:pPr>
        <w:pStyle w:val="Norm"/>
        <w:rPr>
          <w:rFonts w:ascii="Gulim" w:eastAsia="Gulim" w:hAnsi="Gulim"/>
        </w:rPr>
      </w:pPr>
      <w:proofErr w:type="gramStart"/>
      <w:r w:rsidRPr="00CB29F3">
        <w:rPr>
          <w:rFonts w:ascii="Gulim" w:eastAsia="Gulim" w:hAnsi="Gulim"/>
        </w:rPr>
        <w:t xml:space="preserve">다수의 DNS 도메인에서 KMS를 자동으로 게시하려면 다중 문자열 레지스트리 값 </w:t>
      </w:r>
      <w:r w:rsidRPr="00CB29F3">
        <w:rPr>
          <w:rStyle w:val="lev"/>
          <w:rFonts w:ascii="Gulim" w:eastAsia="Gulim" w:hAnsi="Gulim"/>
        </w:rPr>
        <w:t>HKEY_LOCAL_MACHINE\SOFTWARE\Microsoft\Windows NT\CurrentVersion\SoftwareProtectionPlatform의 DnsDomainPublishList</w:t>
      </w:r>
      <w:r w:rsidRPr="00CB29F3">
        <w:rPr>
          <w:rFonts w:ascii="Gulim" w:eastAsia="Gulim" w:hAnsi="Gulim"/>
        </w:rPr>
        <w:t>에 게시해야 하는 모든 KMS에 각 DNS 도메인 접미사를 추가합니다.</w:t>
      </w:r>
      <w:proofErr w:type="gramEnd"/>
      <w:r w:rsidRPr="00CB29F3">
        <w:rPr>
          <w:rStyle w:val="LanguageKeyword"/>
          <w:rFonts w:ascii="Gulim" w:eastAsia="Gulim" w:hAnsi="Gulim"/>
        </w:rPr>
        <w:t xml:space="preserve"> </w:t>
      </w:r>
      <w:proofErr w:type="gramStart"/>
      <w:r w:rsidRPr="00CB29F3">
        <w:rPr>
          <w:rFonts w:ascii="Gulim" w:eastAsia="Gulim" w:hAnsi="Gulim"/>
        </w:rPr>
        <w:t>값을 변경한 후 소프트웨어 라이선스 서비스를 다시 시작하여 SRV RR을 만듭니다.</w:t>
      </w:r>
      <w:proofErr w:type="gramEnd"/>
    </w:p>
    <w:p w:rsidR="00627E51" w:rsidRPr="00CB29F3" w:rsidRDefault="00627E51" w:rsidP="00627E51">
      <w:pPr>
        <w:pStyle w:val="Alert"/>
        <w:rPr>
          <w:rFonts w:ascii="Gulim" w:eastAsia="Gulim" w:hAnsi="Gulim"/>
          <w:lang w:eastAsia="ko-KR"/>
        </w:rPr>
      </w:pPr>
      <w:r w:rsidRPr="00CB29F3">
        <w:rPr>
          <w:rStyle w:val="LabelEmbedded"/>
          <w:rFonts w:ascii="Gulim" w:eastAsia="Gulim" w:hAnsi="Gulim"/>
          <w:lang w:eastAsia="ko-KR"/>
        </w:rPr>
        <w:t>참고   </w:t>
      </w:r>
      <w:r w:rsidRPr="00CB29F3">
        <w:rPr>
          <w:rFonts w:ascii="Gulim" w:eastAsia="Gulim" w:hAnsi="Gulim"/>
          <w:lang w:eastAsia="ko-KR"/>
        </w:rPr>
        <w:t xml:space="preserve">이 키는 </w:t>
      </w:r>
      <w:r w:rsidRPr="00CB29F3">
        <w:rPr>
          <w:rStyle w:val="lev"/>
          <w:rFonts w:ascii="Gulim" w:eastAsia="Gulim" w:hAnsi="Gulim"/>
          <w:lang w:eastAsia="ko-KR"/>
        </w:rPr>
        <w:t>HKEY_LOCAL_MACHINE\SOFTWARE\Microsoft\Windows NT\CurrentVersion\SL</w:t>
      </w:r>
      <w:r w:rsidRPr="00CB29F3">
        <w:rPr>
          <w:rFonts w:ascii="Gulim" w:eastAsia="Gulim" w:hAnsi="Gulim"/>
          <w:lang w:eastAsia="ko-KR"/>
        </w:rPr>
        <w:t>의 Windows Vista® 위치에서 변경되었습니다.</w:t>
      </w:r>
    </w:p>
    <w:p w:rsidR="00627E51" w:rsidRPr="00CB29F3" w:rsidRDefault="00627E51" w:rsidP="00627E51">
      <w:pPr>
        <w:pStyle w:val="Norm"/>
        <w:rPr>
          <w:rFonts w:ascii="Gulim" w:eastAsia="Gulim" w:hAnsi="Gulim"/>
          <w:lang w:eastAsia="ko-KR"/>
        </w:rPr>
      </w:pPr>
      <w:r w:rsidRPr="00CB29F3">
        <w:rPr>
          <w:rFonts w:ascii="Gulim" w:eastAsia="Gulim" w:hAnsi="Gulim"/>
          <w:lang w:eastAsia="ko-KR"/>
        </w:rPr>
        <w:t xml:space="preserve">다수의 도메인에 게시하도록 KMS 호스트를 구성한 후, 레지스트리 키를 내보내고 이를 추가 KMS 호스트의 레지스트리로 가져옵니다. 이 절차가 성공했는지 확인하기 위해 각 KMS 호스트에서 응용 프로그램 이벤트 로그를 확인하십시오. 이벤트 ID 12294는 KMS 호스트가 SRV RR을 성공적으로 생성했음을 나타냅니다. 이벤트 ID 12293은 SRV RR이 성공적으로 생성되지 않았음을 나타냅니다. 오류 코드의 전체 목록을 보려면 </w:t>
      </w:r>
      <w:hyperlink r:id="rId16" w:history="1">
        <w:r w:rsidRPr="00CB29F3">
          <w:rPr>
            <w:rStyle w:val="Lienhypertexte"/>
            <w:rFonts w:ascii="Gulim" w:eastAsia="Gulim" w:hAnsi="Gulim"/>
            <w:lang w:eastAsia="ko-KR"/>
          </w:rPr>
          <w:t>볼륨 정품 인증 운영 가이드</w:t>
        </w:r>
      </w:hyperlink>
      <w:r w:rsidRPr="00CB29F3">
        <w:rPr>
          <w:rFonts w:ascii="Gulim" w:eastAsia="Gulim" w:hAnsi="Gulim"/>
          <w:lang w:eastAsia="ko-KR"/>
        </w:rPr>
        <w:t>를 참조하십시오</w:t>
      </w:r>
      <w:r w:rsidRPr="00CB29F3">
        <w:rPr>
          <w:rStyle w:val="Accentuation"/>
          <w:rFonts w:ascii="Gulim" w:eastAsia="Gulim" w:hAnsi="Gulim"/>
          <w:lang w:eastAsia="ko-KR"/>
        </w:rPr>
        <w:t>.</w:t>
      </w:r>
    </w:p>
    <w:p w:rsidR="00627E51" w:rsidRPr="00CB29F3" w:rsidRDefault="00627E51" w:rsidP="001811EF">
      <w:pPr>
        <w:pStyle w:val="Titre3"/>
        <w:rPr>
          <w:rFonts w:ascii="Gulim" w:eastAsia="Gulim" w:hAnsi="Gulim"/>
          <w:lang w:eastAsia="ko-KR"/>
        </w:rPr>
      </w:pPr>
      <w:bookmarkStart w:id="43" w:name="_Toc224392026"/>
      <w:bookmarkStart w:id="44" w:name="_Toc224402101"/>
      <w:bookmarkStart w:id="45" w:name="_Toc224402164"/>
      <w:bookmarkStart w:id="46" w:name="_Toc234078973"/>
      <w:r w:rsidRPr="00CB29F3">
        <w:rPr>
          <w:rFonts w:ascii="Gulim" w:eastAsia="Gulim" w:hAnsi="Gulim"/>
          <w:lang w:eastAsia="ko-KR"/>
        </w:rPr>
        <w:lastRenderedPageBreak/>
        <w:t>DNS에서 SRV 레코드 직접 만들기</w:t>
      </w:r>
      <w:bookmarkEnd w:id="43"/>
      <w:bookmarkEnd w:id="44"/>
      <w:bookmarkEnd w:id="45"/>
      <w:bookmarkEnd w:id="46"/>
    </w:p>
    <w:p w:rsidR="00627E51" w:rsidRPr="00CB29F3" w:rsidRDefault="00627E51" w:rsidP="00627E51">
      <w:pPr>
        <w:pStyle w:val="Norm"/>
        <w:rPr>
          <w:rFonts w:ascii="Gulim" w:eastAsia="Gulim" w:hAnsi="Gulim"/>
          <w:lang w:eastAsia="ko-KR"/>
        </w:rPr>
      </w:pPr>
      <w:r w:rsidRPr="00CB29F3">
        <w:rPr>
          <w:rFonts w:ascii="Gulim" w:eastAsia="Gulim" w:hAnsi="Gulim"/>
          <w:lang w:eastAsia="ko-KR"/>
        </w:rPr>
        <w:t xml:space="preserve">해당 환경에서 DDNS를 지원하지 않는 경우, SRV RR을 수동으로 만들어 KMS 호스트를 게시해야 합니다. </w:t>
      </w:r>
      <w:proofErr w:type="gramStart"/>
      <w:r w:rsidRPr="00CB29F3">
        <w:rPr>
          <w:rFonts w:ascii="Gulim" w:eastAsia="Gulim" w:hAnsi="Gulim"/>
          <w:lang w:eastAsia="ko-KR"/>
        </w:rPr>
        <w:t>DDNS를 지원하지 않는 환경에서는 이벤트 로그가 실패한 DNS 게시 이벤트를 수집하지 않도록 모든 KMS 호스트에서 게시를 해제시켜야 합니다.</w:t>
      </w:r>
      <w:proofErr w:type="gramEnd"/>
      <w:r w:rsidRPr="00CB29F3">
        <w:rPr>
          <w:rFonts w:ascii="Gulim" w:eastAsia="Gulim" w:hAnsi="Gulim"/>
          <w:lang w:eastAsia="ko-KR"/>
        </w:rPr>
        <w:t xml:space="preserve"> 자동 게시를 해제시키려면 </w:t>
      </w:r>
      <w:r w:rsidRPr="00CB29F3">
        <w:rPr>
          <w:rStyle w:val="lev"/>
          <w:rFonts w:ascii="Gulim" w:eastAsia="Gulim" w:hAnsi="Gulim"/>
          <w:lang w:eastAsia="ko-KR"/>
        </w:rPr>
        <w:t>/cdns</w:t>
      </w:r>
      <w:r w:rsidRPr="00CB29F3">
        <w:rPr>
          <w:rFonts w:ascii="Gulim" w:eastAsia="Gulim" w:hAnsi="Gulim"/>
          <w:lang w:eastAsia="ko-KR"/>
        </w:rPr>
        <w:t xml:space="preserve"> 명령줄 옵션과 함께 Slmgr.vbs 스크립트를 사용합니다. </w:t>
      </w:r>
      <w:proofErr w:type="gramStart"/>
      <w:r w:rsidRPr="00CB29F3">
        <w:rPr>
          <w:rFonts w:ascii="Gulim" w:eastAsia="Gulim" w:hAnsi="Gulim"/>
          <w:lang w:eastAsia="ko-KR"/>
        </w:rPr>
        <w:t>Slmgr.vbs 스크립트에 대한 자세한 내용은 “KMS 구성” 단원을 참조하십시오.</w:t>
      </w:r>
      <w:proofErr w:type="gramEnd"/>
    </w:p>
    <w:p w:rsidR="00627E51" w:rsidRPr="00CB29F3" w:rsidRDefault="00627E51" w:rsidP="00627E51">
      <w:pPr>
        <w:pStyle w:val="Alert"/>
        <w:rPr>
          <w:rFonts w:ascii="Gulim" w:eastAsia="Gulim" w:hAnsi="Gulim"/>
          <w:lang w:eastAsia="ko-KR"/>
        </w:rPr>
      </w:pPr>
      <w:r w:rsidRPr="00CB29F3">
        <w:rPr>
          <w:rStyle w:val="LabelEmbedded"/>
          <w:rFonts w:ascii="Gulim" w:eastAsia="Gulim" w:hAnsi="Gulim"/>
          <w:lang w:eastAsia="ko-KR"/>
        </w:rPr>
        <w:t>참고   </w:t>
      </w:r>
      <w:r w:rsidRPr="00CB29F3">
        <w:rPr>
          <w:rFonts w:ascii="Gulim" w:eastAsia="Gulim" w:hAnsi="Gulim"/>
          <w:lang w:eastAsia="ko-KR"/>
        </w:rPr>
        <w:t>수동으로 만들어진 SRV RR은 모든 레코드의 충돌이 방지된다면 KMS 호스트가 다른 도메인에서 자동으로 게시하는 SRV RR과 공존할 수 있습니다.</w:t>
      </w:r>
    </w:p>
    <w:p w:rsidR="00627E51" w:rsidRPr="00CB29F3" w:rsidRDefault="00627E51" w:rsidP="00627E51">
      <w:pPr>
        <w:pStyle w:val="Norm"/>
        <w:rPr>
          <w:rFonts w:ascii="Gulim" w:eastAsia="Gulim" w:hAnsi="Gulim"/>
          <w:lang w:eastAsia="ko-KR"/>
        </w:rPr>
      </w:pPr>
      <w:r w:rsidRPr="00CB29F3">
        <w:rPr>
          <w:rFonts w:ascii="Gulim" w:eastAsia="Gulim" w:hAnsi="Gulim"/>
          <w:lang w:eastAsia="ko-KR"/>
        </w:rPr>
        <w:t>적합한 정방향 조회 영역에서 DNS 관리자를 사용하면 해당 위치에 적합한 정보를 이용하여 새로운 SRV RR이 만들어집니다. 기본적으로 KMS는 TCP 포트 1688에서 데이터를 수신하며 서비스는 _VLMCS입니다. 표 2에는 SRV RR에 대한 예제 설정이 나와 있습니다.</w:t>
      </w:r>
    </w:p>
    <w:p w:rsidR="00627E51" w:rsidRPr="00CB29F3" w:rsidRDefault="00627E51" w:rsidP="00627E51">
      <w:pPr>
        <w:pStyle w:val="Label"/>
        <w:rPr>
          <w:rFonts w:ascii="Gulim" w:eastAsia="Gulim" w:hAnsi="Gulim"/>
        </w:rPr>
      </w:pPr>
      <w:r w:rsidRPr="00CB29F3">
        <w:rPr>
          <w:rFonts w:ascii="Gulim" w:eastAsia="Gulim" w:hAnsi="Gulim"/>
        </w:rPr>
        <w:t>표 2   SRV 리소스 레코드</w:t>
      </w:r>
    </w:p>
    <w:p w:rsidR="00D6220B" w:rsidRPr="00CB29F3" w:rsidRDefault="00D6220B" w:rsidP="00D6220B">
      <w:pPr>
        <w:rPr>
          <w:rFonts w:ascii="Gulim" w:eastAsia="Gulim" w:hAnsi="Guli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627E51" w:rsidRPr="00CB29F3">
        <w:trPr>
          <w:tblHeader/>
        </w:trPr>
        <w:tc>
          <w:tcPr>
            <w:tcW w:w="4788" w:type="dxa"/>
            <w:shd w:val="solid" w:color="D9D9D9" w:fill="auto"/>
          </w:tcPr>
          <w:p w:rsidR="00627E51" w:rsidRPr="00CB29F3" w:rsidRDefault="00627E51" w:rsidP="00627E51">
            <w:pPr>
              <w:pStyle w:val="Label"/>
              <w:rPr>
                <w:rFonts w:ascii="Gulim" w:eastAsia="Gulim" w:hAnsi="Gulim"/>
              </w:rPr>
            </w:pPr>
            <w:r w:rsidRPr="00CB29F3">
              <w:rPr>
                <w:rFonts w:ascii="Gulim" w:eastAsia="Gulim" w:hAnsi="Gulim"/>
              </w:rPr>
              <w:t>이름</w:t>
            </w:r>
          </w:p>
        </w:tc>
        <w:tc>
          <w:tcPr>
            <w:tcW w:w="4788" w:type="dxa"/>
            <w:shd w:val="solid" w:color="D9D9D9" w:fill="auto"/>
          </w:tcPr>
          <w:p w:rsidR="00627E51" w:rsidRPr="00CB29F3" w:rsidRDefault="00627E51" w:rsidP="00627E51">
            <w:pPr>
              <w:pStyle w:val="Label"/>
              <w:rPr>
                <w:rFonts w:ascii="Gulim" w:eastAsia="Gulim" w:hAnsi="Gulim"/>
              </w:rPr>
            </w:pPr>
            <w:r w:rsidRPr="00CB29F3">
              <w:rPr>
                <w:rFonts w:ascii="Gulim" w:eastAsia="Gulim" w:hAnsi="Gulim"/>
              </w:rPr>
              <w:t>설정</w:t>
            </w:r>
          </w:p>
        </w:tc>
      </w:tr>
      <w:tr w:rsidR="00627E51" w:rsidRPr="00CB29F3">
        <w:tc>
          <w:tcPr>
            <w:tcW w:w="4788" w:type="dxa"/>
          </w:tcPr>
          <w:p w:rsidR="00627E51" w:rsidRPr="00CB29F3" w:rsidRDefault="00627E51" w:rsidP="00627E51">
            <w:pPr>
              <w:rPr>
                <w:rFonts w:ascii="Gulim" w:eastAsia="Gulim" w:hAnsi="Gulim"/>
              </w:rPr>
            </w:pPr>
            <w:r w:rsidRPr="00CB29F3">
              <w:rPr>
                <w:rFonts w:ascii="Gulim" w:eastAsia="Gulim" w:hAnsi="Gulim"/>
              </w:rPr>
              <w:t>서비스</w:t>
            </w:r>
          </w:p>
        </w:tc>
        <w:tc>
          <w:tcPr>
            <w:tcW w:w="4788" w:type="dxa"/>
          </w:tcPr>
          <w:p w:rsidR="00627E51" w:rsidRPr="00CB29F3" w:rsidRDefault="00627E51" w:rsidP="00627E51">
            <w:pPr>
              <w:rPr>
                <w:rFonts w:ascii="Gulim" w:eastAsia="Gulim" w:hAnsi="Gulim"/>
              </w:rPr>
            </w:pPr>
            <w:r w:rsidRPr="00CB29F3">
              <w:rPr>
                <w:rFonts w:ascii="Gulim" w:eastAsia="Gulim" w:hAnsi="Gulim"/>
              </w:rPr>
              <w:t>_VLMCS</w:t>
            </w:r>
          </w:p>
        </w:tc>
      </w:tr>
      <w:tr w:rsidR="00627E51" w:rsidRPr="00CB29F3">
        <w:tc>
          <w:tcPr>
            <w:tcW w:w="4788" w:type="dxa"/>
          </w:tcPr>
          <w:p w:rsidR="00627E51" w:rsidRPr="00CB29F3" w:rsidRDefault="00627E51" w:rsidP="00627E51">
            <w:pPr>
              <w:rPr>
                <w:rFonts w:ascii="Gulim" w:eastAsia="Gulim" w:hAnsi="Gulim"/>
              </w:rPr>
            </w:pPr>
            <w:r w:rsidRPr="00CB29F3">
              <w:rPr>
                <w:rFonts w:ascii="Gulim" w:eastAsia="Gulim" w:hAnsi="Gulim"/>
              </w:rPr>
              <w:t>프로토콜</w:t>
            </w:r>
          </w:p>
        </w:tc>
        <w:tc>
          <w:tcPr>
            <w:tcW w:w="4788" w:type="dxa"/>
          </w:tcPr>
          <w:p w:rsidR="00627E51" w:rsidRPr="00CB29F3" w:rsidRDefault="00627E51" w:rsidP="00627E51">
            <w:pPr>
              <w:rPr>
                <w:rFonts w:ascii="Gulim" w:eastAsia="Gulim" w:hAnsi="Gulim"/>
              </w:rPr>
            </w:pPr>
            <w:r w:rsidRPr="00CB29F3">
              <w:rPr>
                <w:rFonts w:ascii="Gulim" w:eastAsia="Gulim" w:hAnsi="Gulim"/>
              </w:rPr>
              <w:t>_TCP</w:t>
            </w:r>
          </w:p>
        </w:tc>
      </w:tr>
      <w:tr w:rsidR="00627E51" w:rsidRPr="00CB29F3">
        <w:tc>
          <w:tcPr>
            <w:tcW w:w="4788" w:type="dxa"/>
          </w:tcPr>
          <w:p w:rsidR="00627E51" w:rsidRPr="00CB29F3" w:rsidRDefault="00627E51" w:rsidP="00627E51">
            <w:pPr>
              <w:rPr>
                <w:rFonts w:ascii="Gulim" w:eastAsia="Gulim" w:hAnsi="Gulim"/>
              </w:rPr>
            </w:pPr>
            <w:r w:rsidRPr="00CB29F3">
              <w:rPr>
                <w:rFonts w:ascii="Gulim" w:eastAsia="Gulim" w:hAnsi="Gulim"/>
              </w:rPr>
              <w:t>포트 번호</w:t>
            </w:r>
          </w:p>
        </w:tc>
        <w:tc>
          <w:tcPr>
            <w:tcW w:w="4788" w:type="dxa"/>
          </w:tcPr>
          <w:p w:rsidR="00627E51" w:rsidRPr="00CB29F3" w:rsidRDefault="00627E51" w:rsidP="00627E51">
            <w:pPr>
              <w:rPr>
                <w:rFonts w:ascii="Gulim" w:eastAsia="Gulim" w:hAnsi="Gulim"/>
              </w:rPr>
            </w:pPr>
            <w:r w:rsidRPr="00CB29F3">
              <w:rPr>
                <w:rFonts w:ascii="Gulim" w:eastAsia="Gulim" w:hAnsi="Gulim"/>
              </w:rPr>
              <w:t>1688</w:t>
            </w:r>
          </w:p>
        </w:tc>
      </w:tr>
      <w:tr w:rsidR="00627E51" w:rsidRPr="00CB29F3">
        <w:tc>
          <w:tcPr>
            <w:tcW w:w="4788" w:type="dxa"/>
          </w:tcPr>
          <w:p w:rsidR="00627E51" w:rsidRPr="00CB29F3" w:rsidRDefault="00627E51" w:rsidP="00627E51">
            <w:pPr>
              <w:rPr>
                <w:rFonts w:ascii="Gulim" w:eastAsia="Gulim" w:hAnsi="Gulim"/>
                <w:lang w:eastAsia="ko-KR"/>
              </w:rPr>
            </w:pPr>
            <w:r w:rsidRPr="00CB29F3">
              <w:rPr>
                <w:rFonts w:ascii="Gulim" w:eastAsia="Gulim" w:hAnsi="Gulim"/>
                <w:lang w:eastAsia="ko-KR"/>
              </w:rPr>
              <w:t>서비스를 제공하는 호스트</w:t>
            </w:r>
          </w:p>
        </w:tc>
        <w:tc>
          <w:tcPr>
            <w:tcW w:w="4788" w:type="dxa"/>
          </w:tcPr>
          <w:p w:rsidR="00627E51" w:rsidRPr="00CB29F3" w:rsidRDefault="00627E51" w:rsidP="00627E51">
            <w:pPr>
              <w:rPr>
                <w:rFonts w:ascii="Gulim" w:eastAsia="Gulim" w:hAnsi="Gulim"/>
                <w:lang w:eastAsia="ko-KR"/>
              </w:rPr>
            </w:pPr>
            <w:r w:rsidRPr="00CB29F3">
              <w:rPr>
                <w:rFonts w:ascii="Gulim" w:eastAsia="Gulim" w:hAnsi="Gulim"/>
                <w:lang w:eastAsia="ko-KR"/>
              </w:rPr>
              <w:t>KMS 호스트의 FQDN</w:t>
            </w:r>
          </w:p>
        </w:tc>
      </w:tr>
    </w:tbl>
    <w:p w:rsidR="00627E51" w:rsidRPr="00CB29F3" w:rsidRDefault="00627E51" w:rsidP="001811EF">
      <w:pPr>
        <w:pStyle w:val="Titre3"/>
        <w:rPr>
          <w:rFonts w:ascii="Gulim" w:eastAsia="Gulim" w:hAnsi="Gulim"/>
          <w:lang w:eastAsia="ko-KR"/>
        </w:rPr>
      </w:pPr>
      <w:bookmarkStart w:id="47" w:name="_Toc224392027"/>
      <w:bookmarkStart w:id="48" w:name="_Toc224402102"/>
      <w:bookmarkStart w:id="49" w:name="_Toc224402165"/>
      <w:bookmarkStart w:id="50" w:name="_Toc234078974"/>
      <w:r w:rsidRPr="00CB29F3">
        <w:rPr>
          <w:rFonts w:ascii="Gulim" w:eastAsia="Gulim" w:hAnsi="Gulim"/>
          <w:lang w:eastAsia="ko-KR"/>
        </w:rPr>
        <w:lastRenderedPageBreak/>
        <w:t>BIND 8.2 이상 DNS 서버에서 SRV 레코드 직접 만들기</w:t>
      </w:r>
      <w:bookmarkEnd w:id="47"/>
      <w:bookmarkEnd w:id="48"/>
      <w:bookmarkEnd w:id="49"/>
      <w:bookmarkEnd w:id="50"/>
    </w:p>
    <w:p w:rsidR="00627E51" w:rsidRPr="00CB29F3" w:rsidRDefault="00627E51" w:rsidP="00627E51">
      <w:pPr>
        <w:pStyle w:val="Norm"/>
        <w:rPr>
          <w:rFonts w:ascii="Gulim" w:eastAsia="Gulim" w:hAnsi="Gulim"/>
          <w:lang w:eastAsia="ko-KR"/>
        </w:rPr>
      </w:pPr>
      <w:r w:rsidRPr="00CB29F3">
        <w:rPr>
          <w:rFonts w:ascii="Gulim" w:eastAsia="Gulim" w:hAnsi="Gulim"/>
          <w:lang w:eastAsia="ko-KR"/>
        </w:rPr>
        <w:t xml:space="preserve">조직에서 Microsoft 이외 DNS 서버를 사용하는 경우 DNS 서버가 BIND(Berkeley Internet Name Domain) 8.2 이상과 호환되기만 한다면 필요한 SRV RR을 만들 수 있습니다. 레코드를 만들 때는 표 3의 정보들을 포함시키십시오. 표 3에 나타낸 </w:t>
      </w:r>
      <w:r w:rsidRPr="00CB29F3">
        <w:rPr>
          <w:rStyle w:val="lev"/>
          <w:rFonts w:ascii="Gulim" w:eastAsia="Gulim" w:hAnsi="Gulim"/>
          <w:lang w:eastAsia="ko-KR"/>
        </w:rPr>
        <w:t>우선 순위</w:t>
      </w:r>
      <w:r w:rsidRPr="00CB29F3">
        <w:rPr>
          <w:rFonts w:ascii="Gulim" w:eastAsia="Gulim" w:hAnsi="Gulim"/>
          <w:lang w:eastAsia="ko-KR"/>
        </w:rPr>
        <w:t xml:space="preserve"> 및 </w:t>
      </w:r>
      <w:r w:rsidRPr="00CB29F3">
        <w:rPr>
          <w:rStyle w:val="lev"/>
          <w:rFonts w:ascii="Gulim" w:eastAsia="Gulim" w:hAnsi="Gulim"/>
          <w:lang w:eastAsia="ko-KR"/>
        </w:rPr>
        <w:t>가중치</w:t>
      </w:r>
      <w:r w:rsidRPr="00CB29F3">
        <w:rPr>
          <w:rFonts w:ascii="Gulim" w:eastAsia="Gulim" w:hAnsi="Gulim"/>
          <w:lang w:eastAsia="ko-KR"/>
        </w:rPr>
        <w:t xml:space="preserve"> 설정은 Windows 7 및 Windows Server 2008 R2에서만 사용합니다.</w:t>
      </w:r>
    </w:p>
    <w:p w:rsidR="00627E51" w:rsidRPr="00CB29F3" w:rsidRDefault="00627E51" w:rsidP="00627E51">
      <w:pPr>
        <w:pStyle w:val="Label"/>
        <w:rPr>
          <w:rFonts w:ascii="Gulim" w:eastAsia="Gulim" w:hAnsi="Gulim"/>
        </w:rPr>
      </w:pPr>
      <w:r w:rsidRPr="00CB29F3">
        <w:rPr>
          <w:rFonts w:ascii="Gulim" w:eastAsia="Gulim" w:hAnsi="Gulim"/>
        </w:rPr>
        <w:t>표 3   SRV RR 정보</w:t>
      </w:r>
    </w:p>
    <w:p w:rsidR="00D6220B" w:rsidRPr="00CB29F3" w:rsidRDefault="00D6220B" w:rsidP="00D6220B">
      <w:pPr>
        <w:rPr>
          <w:rFonts w:ascii="Gulim" w:eastAsia="Gulim" w:hAnsi="Guli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8"/>
        <w:gridCol w:w="4788"/>
      </w:tblGrid>
      <w:tr w:rsidR="00627E51" w:rsidRPr="00CB29F3">
        <w:tc>
          <w:tcPr>
            <w:tcW w:w="4788" w:type="dxa"/>
            <w:shd w:val="clear" w:color="auto" w:fill="D9D9D9"/>
          </w:tcPr>
          <w:p w:rsidR="00627E51" w:rsidRPr="00CB29F3" w:rsidRDefault="00627E51" w:rsidP="00627E51">
            <w:pPr>
              <w:pStyle w:val="Label"/>
              <w:rPr>
                <w:rFonts w:ascii="Gulim" w:eastAsia="Gulim" w:hAnsi="Gulim"/>
              </w:rPr>
            </w:pPr>
            <w:r w:rsidRPr="00CB29F3">
              <w:rPr>
                <w:rFonts w:ascii="Gulim" w:eastAsia="Gulim" w:hAnsi="Gulim"/>
              </w:rPr>
              <w:t>이름</w:t>
            </w:r>
          </w:p>
        </w:tc>
        <w:tc>
          <w:tcPr>
            <w:tcW w:w="4788" w:type="dxa"/>
            <w:shd w:val="clear" w:color="auto" w:fill="D9D9D9"/>
          </w:tcPr>
          <w:p w:rsidR="00627E51" w:rsidRPr="00CB29F3" w:rsidRDefault="00627E51" w:rsidP="00627E51">
            <w:pPr>
              <w:pStyle w:val="Label"/>
              <w:rPr>
                <w:rFonts w:ascii="Gulim" w:eastAsia="Gulim" w:hAnsi="Gulim"/>
              </w:rPr>
            </w:pPr>
            <w:r w:rsidRPr="00CB29F3">
              <w:rPr>
                <w:rFonts w:ascii="Gulim" w:eastAsia="Gulim" w:hAnsi="Gulim"/>
              </w:rPr>
              <w:t>설정</w:t>
            </w:r>
          </w:p>
        </w:tc>
      </w:tr>
      <w:tr w:rsidR="00627E51" w:rsidRPr="00CB29F3">
        <w:tc>
          <w:tcPr>
            <w:tcW w:w="4788" w:type="dxa"/>
          </w:tcPr>
          <w:p w:rsidR="00627E51" w:rsidRPr="00CB29F3" w:rsidRDefault="00627E51" w:rsidP="00627E51">
            <w:pPr>
              <w:rPr>
                <w:rFonts w:ascii="Gulim" w:eastAsia="Gulim" w:hAnsi="Gulim"/>
              </w:rPr>
            </w:pPr>
            <w:r w:rsidRPr="00CB29F3">
              <w:rPr>
                <w:rFonts w:ascii="Gulim" w:eastAsia="Gulim" w:hAnsi="Gulim"/>
              </w:rPr>
              <w:t>이름</w:t>
            </w:r>
          </w:p>
        </w:tc>
        <w:tc>
          <w:tcPr>
            <w:tcW w:w="4788" w:type="dxa"/>
          </w:tcPr>
          <w:p w:rsidR="00627E51" w:rsidRPr="00CB29F3" w:rsidRDefault="00627E51" w:rsidP="00627E51">
            <w:pPr>
              <w:rPr>
                <w:rFonts w:ascii="Gulim" w:eastAsia="Gulim" w:hAnsi="Gulim"/>
              </w:rPr>
            </w:pPr>
            <w:r w:rsidRPr="00CB29F3">
              <w:rPr>
                <w:rFonts w:ascii="Gulim" w:eastAsia="Gulim" w:hAnsi="Gulim"/>
              </w:rPr>
              <w:t>_vlmcs._tcp</w:t>
            </w:r>
          </w:p>
        </w:tc>
      </w:tr>
      <w:tr w:rsidR="00627E51" w:rsidRPr="00CB29F3">
        <w:tc>
          <w:tcPr>
            <w:tcW w:w="4788" w:type="dxa"/>
          </w:tcPr>
          <w:p w:rsidR="00627E51" w:rsidRPr="00CB29F3" w:rsidRDefault="00627E51" w:rsidP="00627E51">
            <w:pPr>
              <w:rPr>
                <w:rFonts w:ascii="Gulim" w:eastAsia="Gulim" w:hAnsi="Gulim"/>
              </w:rPr>
            </w:pPr>
            <w:r w:rsidRPr="00CB29F3">
              <w:rPr>
                <w:rFonts w:ascii="Gulim" w:eastAsia="Gulim" w:hAnsi="Gulim"/>
              </w:rPr>
              <w:t>유형</w:t>
            </w:r>
          </w:p>
        </w:tc>
        <w:tc>
          <w:tcPr>
            <w:tcW w:w="4788" w:type="dxa"/>
          </w:tcPr>
          <w:p w:rsidR="00627E51" w:rsidRPr="00CB29F3" w:rsidRDefault="00627E51" w:rsidP="00627E51">
            <w:pPr>
              <w:rPr>
                <w:rFonts w:ascii="Gulim" w:eastAsia="Gulim" w:hAnsi="Gulim"/>
              </w:rPr>
            </w:pPr>
            <w:r w:rsidRPr="00CB29F3">
              <w:rPr>
                <w:rFonts w:ascii="Gulim" w:eastAsia="Gulim" w:hAnsi="Gulim"/>
              </w:rPr>
              <w:t>SRV</w:t>
            </w:r>
          </w:p>
        </w:tc>
      </w:tr>
      <w:tr w:rsidR="00627E51" w:rsidRPr="00CB29F3">
        <w:tc>
          <w:tcPr>
            <w:tcW w:w="4788" w:type="dxa"/>
          </w:tcPr>
          <w:p w:rsidR="00627E51" w:rsidRPr="00CB29F3" w:rsidRDefault="00627E51" w:rsidP="00627E51">
            <w:pPr>
              <w:rPr>
                <w:rFonts w:ascii="Gulim" w:eastAsia="Gulim" w:hAnsi="Gulim"/>
              </w:rPr>
            </w:pPr>
            <w:r w:rsidRPr="00CB29F3">
              <w:rPr>
                <w:rFonts w:ascii="Gulim" w:eastAsia="Gulim" w:hAnsi="Gulim"/>
              </w:rPr>
              <w:t>우선 순위</w:t>
            </w:r>
          </w:p>
        </w:tc>
        <w:tc>
          <w:tcPr>
            <w:tcW w:w="4788" w:type="dxa"/>
          </w:tcPr>
          <w:p w:rsidR="00627E51" w:rsidRPr="00CB29F3" w:rsidRDefault="00627E51" w:rsidP="00627E51">
            <w:pPr>
              <w:rPr>
                <w:rFonts w:ascii="Gulim" w:eastAsia="Gulim" w:hAnsi="Gulim"/>
              </w:rPr>
            </w:pPr>
            <w:r w:rsidRPr="00CB29F3">
              <w:rPr>
                <w:rFonts w:ascii="Gulim" w:eastAsia="Gulim" w:hAnsi="Gulim"/>
              </w:rPr>
              <w:t>0</w:t>
            </w:r>
          </w:p>
        </w:tc>
      </w:tr>
      <w:tr w:rsidR="00627E51" w:rsidRPr="00CB29F3">
        <w:tc>
          <w:tcPr>
            <w:tcW w:w="4788" w:type="dxa"/>
          </w:tcPr>
          <w:p w:rsidR="00627E51" w:rsidRPr="00CB29F3" w:rsidRDefault="00627E51" w:rsidP="00627E51">
            <w:pPr>
              <w:rPr>
                <w:rFonts w:ascii="Gulim" w:eastAsia="Gulim" w:hAnsi="Gulim"/>
              </w:rPr>
            </w:pPr>
            <w:r w:rsidRPr="00CB29F3">
              <w:rPr>
                <w:rFonts w:ascii="Gulim" w:eastAsia="Gulim" w:hAnsi="Gulim"/>
              </w:rPr>
              <w:t>가중치</w:t>
            </w:r>
          </w:p>
        </w:tc>
        <w:tc>
          <w:tcPr>
            <w:tcW w:w="4788" w:type="dxa"/>
          </w:tcPr>
          <w:p w:rsidR="00627E51" w:rsidRPr="00CB29F3" w:rsidRDefault="00627E51" w:rsidP="00627E51">
            <w:pPr>
              <w:rPr>
                <w:rFonts w:ascii="Gulim" w:eastAsia="Gulim" w:hAnsi="Gulim"/>
              </w:rPr>
            </w:pPr>
            <w:r w:rsidRPr="00CB29F3">
              <w:rPr>
                <w:rFonts w:ascii="Gulim" w:eastAsia="Gulim" w:hAnsi="Gulim"/>
              </w:rPr>
              <w:t>0</w:t>
            </w:r>
          </w:p>
        </w:tc>
      </w:tr>
      <w:tr w:rsidR="00627E51" w:rsidRPr="00CB29F3">
        <w:tc>
          <w:tcPr>
            <w:tcW w:w="4788" w:type="dxa"/>
          </w:tcPr>
          <w:p w:rsidR="00627E51" w:rsidRPr="00CB29F3" w:rsidRDefault="00627E51" w:rsidP="00627E51">
            <w:pPr>
              <w:rPr>
                <w:rFonts w:ascii="Gulim" w:eastAsia="Gulim" w:hAnsi="Gulim"/>
              </w:rPr>
            </w:pPr>
            <w:r w:rsidRPr="00CB29F3">
              <w:rPr>
                <w:rFonts w:ascii="Gulim" w:eastAsia="Gulim" w:hAnsi="Gulim"/>
              </w:rPr>
              <w:t>포트</w:t>
            </w:r>
          </w:p>
        </w:tc>
        <w:tc>
          <w:tcPr>
            <w:tcW w:w="4788" w:type="dxa"/>
          </w:tcPr>
          <w:p w:rsidR="00627E51" w:rsidRPr="00CB29F3" w:rsidRDefault="00627E51" w:rsidP="00627E51">
            <w:pPr>
              <w:rPr>
                <w:rFonts w:ascii="Gulim" w:eastAsia="Gulim" w:hAnsi="Gulim"/>
              </w:rPr>
            </w:pPr>
            <w:r w:rsidRPr="00CB29F3">
              <w:rPr>
                <w:rFonts w:ascii="Gulim" w:eastAsia="Gulim" w:hAnsi="Gulim"/>
              </w:rPr>
              <w:t>1688</w:t>
            </w:r>
          </w:p>
        </w:tc>
      </w:tr>
      <w:tr w:rsidR="00627E51" w:rsidRPr="00CB29F3">
        <w:tc>
          <w:tcPr>
            <w:tcW w:w="4788" w:type="dxa"/>
          </w:tcPr>
          <w:p w:rsidR="00627E51" w:rsidRPr="00CB29F3" w:rsidRDefault="00627E51" w:rsidP="00627E51">
            <w:pPr>
              <w:rPr>
                <w:rFonts w:ascii="Gulim" w:eastAsia="Gulim" w:hAnsi="Gulim"/>
              </w:rPr>
            </w:pPr>
            <w:r w:rsidRPr="00CB29F3">
              <w:rPr>
                <w:rFonts w:ascii="Gulim" w:eastAsia="Gulim" w:hAnsi="Gulim"/>
              </w:rPr>
              <w:t>호스트 이름</w:t>
            </w:r>
          </w:p>
        </w:tc>
        <w:tc>
          <w:tcPr>
            <w:tcW w:w="4788" w:type="dxa"/>
          </w:tcPr>
          <w:p w:rsidR="00627E51" w:rsidRPr="00CB29F3" w:rsidRDefault="00627E51" w:rsidP="00627E51">
            <w:pPr>
              <w:rPr>
                <w:rFonts w:ascii="Gulim" w:eastAsia="Gulim" w:hAnsi="Gulim"/>
                <w:lang w:eastAsia="ko-KR"/>
              </w:rPr>
            </w:pPr>
            <w:r w:rsidRPr="00CB29F3">
              <w:rPr>
                <w:rFonts w:ascii="Gulim" w:eastAsia="Gulim" w:hAnsi="Gulim"/>
                <w:lang w:eastAsia="ko-KR"/>
              </w:rPr>
              <w:t>KMS 호스트의 FQDN</w:t>
            </w:r>
          </w:p>
        </w:tc>
      </w:tr>
    </w:tbl>
    <w:p w:rsidR="00627E51" w:rsidRPr="00CB29F3" w:rsidRDefault="00627E51" w:rsidP="00627E51">
      <w:pPr>
        <w:pStyle w:val="Norm"/>
        <w:rPr>
          <w:rFonts w:ascii="Gulim" w:eastAsia="Gulim" w:hAnsi="Gulim"/>
          <w:lang w:eastAsia="ko-KR"/>
        </w:rPr>
      </w:pPr>
      <w:r w:rsidRPr="00CB29F3">
        <w:rPr>
          <w:rFonts w:ascii="Gulim" w:eastAsia="Gulim" w:hAnsi="Gulim"/>
          <w:lang w:eastAsia="ko-KR"/>
        </w:rPr>
        <w:t>KMS 자동 게시를 지원하도록 BIND 8.2 이상 DNS 서버를 구성하려면 KMS 호스트에서 RR 업데이트가 가능하도록 BIND 서버를 구성합니다. 예를 들어, 다음 라인을 named.conf의 영역 정의에 추가합니다.</w:t>
      </w:r>
    </w:p>
    <w:p w:rsidR="00627E51" w:rsidRPr="006B4EA3" w:rsidRDefault="00627E51" w:rsidP="00627E51">
      <w:pPr>
        <w:pStyle w:val="Code"/>
        <w:rPr>
          <w:rStyle w:val="CodeEmbedded"/>
          <w:szCs w:val="22"/>
          <w:lang w:eastAsia="ko-KR"/>
        </w:rPr>
      </w:pPr>
      <w:r>
        <w:rPr>
          <w:rStyle w:val="CodeEmbedded"/>
          <w:lang w:eastAsia="ko-KR"/>
        </w:rPr>
        <w:t>allow-update { any; };</w:t>
      </w:r>
      <w:r>
        <w:rPr>
          <w:lang w:eastAsia="ko-KR"/>
        </w:rPr>
        <w:br/>
      </w:r>
    </w:p>
    <w:p w:rsidR="00627E51" w:rsidRPr="00CB29F3" w:rsidRDefault="00627E51" w:rsidP="00627E51">
      <w:pPr>
        <w:pStyle w:val="Alert"/>
        <w:rPr>
          <w:rFonts w:ascii="Gulim" w:eastAsia="Gulim" w:hAnsi="Gulim"/>
          <w:lang w:eastAsia="ko-KR"/>
        </w:rPr>
      </w:pPr>
      <w:r w:rsidRPr="00CB29F3">
        <w:rPr>
          <w:rStyle w:val="LabelEmbedded"/>
          <w:rFonts w:ascii="Gulim" w:eastAsia="Gulim" w:hAnsi="Gulim"/>
          <w:lang w:eastAsia="ko-KR"/>
        </w:rPr>
        <w:t>참고</w:t>
      </w:r>
      <w:r w:rsidRPr="00CB29F3">
        <w:rPr>
          <w:rFonts w:ascii="Gulim" w:eastAsia="Gulim" w:hAnsi="Gulim"/>
          <w:lang w:eastAsia="ko-KR"/>
        </w:rPr>
        <w:t xml:space="preserve">   이 서버에서 호스팅하는 모든 영역에 대해 DDNS가 허용되도록 </w:t>
      </w:r>
      <w:r w:rsidRPr="00CB29F3">
        <w:rPr>
          <w:rStyle w:val="CodeEmbedded"/>
          <w:rFonts w:eastAsia="Gulim" w:cs="Courier New"/>
          <w:lang w:eastAsia="ko-KR"/>
        </w:rPr>
        <w:t>allow-update</w:t>
      </w:r>
      <w:r w:rsidRPr="00CB29F3">
        <w:rPr>
          <w:rFonts w:ascii="Gulim" w:eastAsia="Gulim" w:hAnsi="Gulim"/>
          <w:lang w:eastAsia="ko-KR"/>
        </w:rPr>
        <w:t xml:space="preserve"> 문을 named.conf.options에 추가할 수도 있습니다.</w:t>
      </w:r>
    </w:p>
    <w:p w:rsidR="00627E51" w:rsidRPr="00CB29F3" w:rsidRDefault="00627E51" w:rsidP="001811EF">
      <w:pPr>
        <w:pStyle w:val="Titre3"/>
        <w:rPr>
          <w:rFonts w:ascii="Gulim" w:eastAsia="Gulim" w:hAnsi="Gulim"/>
          <w:lang w:eastAsia="ko-KR"/>
        </w:rPr>
      </w:pPr>
      <w:bookmarkStart w:id="51" w:name="_Toc224392028"/>
      <w:bookmarkStart w:id="52" w:name="_Toc224402103"/>
      <w:bookmarkStart w:id="53" w:name="_Toc224402166"/>
      <w:bookmarkStart w:id="54" w:name="_Toc234078975"/>
      <w:r w:rsidRPr="00CB29F3">
        <w:rPr>
          <w:rFonts w:ascii="Gulim" w:eastAsia="Gulim" w:hAnsi="Gulim"/>
          <w:lang w:eastAsia="ko-KR"/>
        </w:rPr>
        <w:lastRenderedPageBreak/>
        <w:t>DNS에 KMS SRV</w:t>
      </w:r>
      <w:bookmarkEnd w:id="51"/>
      <w:bookmarkEnd w:id="52"/>
      <w:bookmarkEnd w:id="53"/>
      <w:r w:rsidRPr="00CB29F3">
        <w:rPr>
          <w:rFonts w:ascii="Gulim" w:eastAsia="Gulim" w:hAnsi="Gulim"/>
          <w:lang w:eastAsia="ko-KR"/>
        </w:rPr>
        <w:t xml:space="preserve"> 레코드 게시 해제</w:t>
      </w:r>
      <w:bookmarkEnd w:id="54"/>
    </w:p>
    <w:p w:rsidR="00F42CA4" w:rsidRPr="00CB29F3" w:rsidRDefault="00627E51" w:rsidP="00627E51">
      <w:pPr>
        <w:pStyle w:val="Norm"/>
        <w:rPr>
          <w:rFonts w:ascii="Gulim" w:eastAsia="Gulim" w:hAnsi="Gulim"/>
          <w:lang w:eastAsia="ko-KR"/>
        </w:rPr>
      </w:pPr>
      <w:proofErr w:type="gramStart"/>
      <w:r w:rsidRPr="00CB29F3">
        <w:rPr>
          <w:rFonts w:ascii="Gulim" w:eastAsia="Gulim" w:hAnsi="Gulim"/>
          <w:lang w:eastAsia="ko-KR"/>
        </w:rPr>
        <w:t>KMS 호스트는 DNS에서 SRV RR을 생성하여 자신의 존재를 자동으로 게시합니다.</w:t>
      </w:r>
      <w:proofErr w:type="gramEnd"/>
      <w:r w:rsidRPr="00CB29F3">
        <w:rPr>
          <w:rFonts w:ascii="Gulim" w:eastAsia="Gulim" w:hAnsi="Gulim"/>
          <w:lang w:eastAsia="ko-KR"/>
        </w:rPr>
        <w:t xml:space="preserve"> </w:t>
      </w:r>
      <w:proofErr w:type="gramStart"/>
      <w:r w:rsidRPr="00CB29F3">
        <w:rPr>
          <w:rFonts w:ascii="Gulim" w:eastAsia="Gulim" w:hAnsi="Gulim"/>
          <w:lang w:eastAsia="ko-KR"/>
        </w:rPr>
        <w:t xml:space="preserve">KMS 호스트에 의한 자동 DNS 게시를 해제하려면 </w:t>
      </w:r>
      <w:r w:rsidRPr="00CB29F3">
        <w:rPr>
          <w:rStyle w:val="lev"/>
          <w:rFonts w:ascii="Gulim" w:eastAsia="Gulim" w:hAnsi="Gulim"/>
          <w:lang w:eastAsia="ko-KR"/>
        </w:rPr>
        <w:t>/cdns</w:t>
      </w:r>
      <w:r w:rsidRPr="00CB29F3">
        <w:rPr>
          <w:rFonts w:ascii="Gulim" w:eastAsia="Gulim" w:hAnsi="Gulim"/>
          <w:lang w:eastAsia="ko-KR"/>
        </w:rPr>
        <w:t xml:space="preserve"> 명령줄 옵션과 함께 Slmgr.vbs 스크립트를 사용합니다.</w:t>
      </w:r>
      <w:proofErr w:type="gramEnd"/>
    </w:p>
    <w:p w:rsidR="00627E51" w:rsidRPr="00CB29F3" w:rsidRDefault="00F42CA4" w:rsidP="00627E51">
      <w:pPr>
        <w:pStyle w:val="Norm"/>
        <w:rPr>
          <w:rFonts w:ascii="Gulim" w:eastAsia="Gulim" w:hAnsi="Gulim"/>
          <w:lang w:eastAsia="ko-KR"/>
        </w:rPr>
      </w:pPr>
      <w:proofErr w:type="gramStart"/>
      <w:r w:rsidRPr="00CB29F3">
        <w:rPr>
          <w:rFonts w:ascii="Gulim" w:eastAsia="Gulim" w:hAnsi="Gulim"/>
        </w:rPr>
        <w:t xml:space="preserve">Slmgr.vbs 스크립트를 사용하여 자동 DNS 게시를 해제시키는 것이 권장되지만 레지스트리에서 </w:t>
      </w:r>
      <w:r w:rsidRPr="00CB29F3">
        <w:rPr>
          <w:rStyle w:val="lev"/>
          <w:rFonts w:ascii="Gulim" w:eastAsia="Gulim" w:hAnsi="Gulim"/>
        </w:rPr>
        <w:t>DisableDnsPublishing</w:t>
      </w:r>
      <w:r w:rsidRPr="00CB29F3">
        <w:rPr>
          <w:rFonts w:ascii="Gulim" w:eastAsia="Gulim" w:hAnsi="Gulim"/>
        </w:rPr>
        <w:t xml:space="preserve">라고 하는 새로운 </w:t>
      </w:r>
      <w:r w:rsidRPr="00CB29F3">
        <w:rPr>
          <w:rStyle w:val="lev"/>
          <w:rFonts w:ascii="Gulim" w:eastAsia="Gulim" w:hAnsi="Gulim"/>
        </w:rPr>
        <w:t>DWORD</w:t>
      </w:r>
      <w:r w:rsidRPr="00CB29F3">
        <w:rPr>
          <w:rFonts w:ascii="Gulim" w:eastAsia="Gulim" w:hAnsi="Gulim"/>
        </w:rPr>
        <w:t xml:space="preserve"> 값을 만들고 이 값을 </w:t>
      </w:r>
      <w:r w:rsidRPr="00CB29F3">
        <w:rPr>
          <w:rStyle w:val="lev"/>
          <w:rFonts w:ascii="Gulim" w:eastAsia="Gulim" w:hAnsi="Gulim"/>
        </w:rPr>
        <w:t>1</w:t>
      </w:r>
      <w:r w:rsidRPr="00CB29F3">
        <w:rPr>
          <w:rFonts w:ascii="Gulim" w:eastAsia="Gulim" w:hAnsi="Gulim"/>
        </w:rPr>
        <w:t>로 설정하여 이 작업을 수행할 수도 있습니다.</w:t>
      </w:r>
      <w:proofErr w:type="gramEnd"/>
      <w:r w:rsidRPr="00CB29F3">
        <w:rPr>
          <w:rFonts w:ascii="Gulim" w:eastAsia="Gulim" w:hAnsi="Gulim"/>
        </w:rPr>
        <w:t xml:space="preserve"> </w:t>
      </w:r>
      <w:proofErr w:type="gramStart"/>
      <w:r w:rsidRPr="00CB29F3">
        <w:rPr>
          <w:rFonts w:ascii="Gulim" w:eastAsia="Gulim" w:hAnsi="Gulim"/>
        </w:rPr>
        <w:t xml:space="preserve">이 값은 레지스트리의 </w:t>
      </w:r>
      <w:r w:rsidRPr="00CB29F3">
        <w:rPr>
          <w:rStyle w:val="lev"/>
          <w:rFonts w:ascii="Gulim" w:eastAsia="Gulim" w:hAnsi="Gulim"/>
        </w:rPr>
        <w:t>HKEY_LOCAL_MACHINE\SOFTWARE\Microsoft\Windows NT\CurrentVersion\SoftwareProtectionPlatform</w:t>
      </w:r>
      <w:r w:rsidRPr="00CB29F3">
        <w:rPr>
          <w:rFonts w:ascii="Gulim" w:eastAsia="Gulim" w:hAnsi="Gulim"/>
        </w:rPr>
        <w:t>에 있습니다.</w:t>
      </w:r>
      <w:proofErr w:type="gramEnd"/>
      <w:r w:rsidRPr="00CB29F3">
        <w:rPr>
          <w:rFonts w:ascii="Gulim" w:eastAsia="Gulim" w:hAnsi="Gulim"/>
        </w:rPr>
        <w:t xml:space="preserve"> </w:t>
      </w:r>
      <w:proofErr w:type="gramStart"/>
      <w:r w:rsidRPr="00CB29F3">
        <w:rPr>
          <w:rFonts w:ascii="Gulim" w:eastAsia="Gulim" w:hAnsi="Gulim"/>
          <w:lang w:eastAsia="ko-KR"/>
        </w:rPr>
        <w:t xml:space="preserve">DNS에 KMS SRV 레코드 게시를 위한 기본 동작을 다시 사용하려면 값을 </w:t>
      </w:r>
      <w:r w:rsidRPr="00CB29F3">
        <w:rPr>
          <w:rStyle w:val="lev"/>
          <w:rFonts w:ascii="Gulim" w:eastAsia="Gulim" w:hAnsi="Gulim"/>
          <w:lang w:eastAsia="ko-KR"/>
        </w:rPr>
        <w:t>0</w:t>
      </w:r>
      <w:r w:rsidRPr="00CB29F3">
        <w:rPr>
          <w:rFonts w:ascii="Gulim" w:eastAsia="Gulim" w:hAnsi="Gulim"/>
          <w:lang w:eastAsia="ko-KR"/>
        </w:rPr>
        <w:t>으로 설정합니다.</w:t>
      </w:r>
      <w:proofErr w:type="gramEnd"/>
    </w:p>
    <w:p w:rsidR="00366818" w:rsidRPr="00CB29F3" w:rsidRDefault="00627E51">
      <w:pPr>
        <w:pStyle w:val="Titre2"/>
        <w:pageBreakBefore/>
        <w:rPr>
          <w:rFonts w:ascii="Gulim" w:eastAsia="Gulim" w:hAnsi="Gulim"/>
          <w:lang w:eastAsia="ko-KR"/>
        </w:rPr>
      </w:pPr>
      <w:bookmarkStart w:id="55" w:name="_Toc224392030"/>
      <w:bookmarkStart w:id="56" w:name="_Toc224402105"/>
      <w:bookmarkStart w:id="57" w:name="_Toc224402168"/>
      <w:bookmarkStart w:id="58" w:name="_Toc234078976"/>
      <w:r w:rsidRPr="00CB29F3">
        <w:rPr>
          <w:rFonts w:ascii="Gulim" w:eastAsia="Gulim" w:hAnsi="Gulim"/>
          <w:lang w:eastAsia="ko-KR"/>
        </w:rPr>
        <w:lastRenderedPageBreak/>
        <w:t>KMS 호스트 설치</w:t>
      </w:r>
      <w:bookmarkEnd w:id="55"/>
      <w:bookmarkEnd w:id="56"/>
      <w:bookmarkEnd w:id="57"/>
      <w:bookmarkEnd w:id="58"/>
    </w:p>
    <w:p w:rsidR="00627E51" w:rsidRPr="00CB29F3" w:rsidRDefault="00627E51" w:rsidP="00627E51">
      <w:pPr>
        <w:pStyle w:val="Norm"/>
        <w:rPr>
          <w:rFonts w:ascii="Gulim" w:eastAsia="Gulim" w:hAnsi="Gulim"/>
          <w:lang w:eastAsia="ko-KR"/>
        </w:rPr>
      </w:pPr>
      <w:proofErr w:type="gramStart"/>
      <w:r w:rsidRPr="00CB29F3">
        <w:rPr>
          <w:rFonts w:ascii="Gulim" w:eastAsia="Gulim" w:hAnsi="Gulim"/>
          <w:lang w:eastAsia="ko-KR"/>
        </w:rPr>
        <w:t>KMS 기능을 사용하기 위해 KMS 호스트에 KMS 키를 설치하고 Microsoft 정품 인증 서비스를 이용하여 인터넷이나 전화로 호스트를 정품 인증합니다.</w:t>
      </w:r>
      <w:proofErr w:type="gramEnd"/>
      <w:r w:rsidRPr="00CB29F3">
        <w:rPr>
          <w:rFonts w:ascii="Gulim" w:eastAsia="Gulim" w:hAnsi="Gulim"/>
          <w:lang w:eastAsia="ko-KR"/>
        </w:rPr>
        <w:t xml:space="preserve"> </w:t>
      </w:r>
      <w:proofErr w:type="gramStart"/>
      <w:r w:rsidRPr="00CB29F3">
        <w:rPr>
          <w:rFonts w:ascii="Gulim" w:eastAsia="Gulim" w:hAnsi="Gulim"/>
          <w:lang w:eastAsia="ko-KR"/>
        </w:rPr>
        <w:t>Windows 7 또는 Windows Server 2008 R2를 실행하는 컴퓨터는 모두 KMS 호스트 역할을 할 수 있습니다.</w:t>
      </w:r>
      <w:proofErr w:type="gramEnd"/>
    </w:p>
    <w:p w:rsidR="001F0537" w:rsidRPr="00CB29F3" w:rsidRDefault="001F0537" w:rsidP="001F0537">
      <w:pPr>
        <w:pStyle w:val="Norm"/>
        <w:rPr>
          <w:rFonts w:ascii="Gulim" w:eastAsia="Gulim" w:hAnsi="Gulim"/>
          <w:lang w:eastAsia="ko-KR"/>
        </w:rPr>
      </w:pPr>
      <w:r w:rsidRPr="00CB29F3">
        <w:rPr>
          <w:rFonts w:ascii="Gulim" w:eastAsia="Gulim" w:hAnsi="Gulim"/>
          <w:lang w:eastAsia="ko-KR"/>
        </w:rPr>
        <w:t xml:space="preserve">Windows Vista, Windows Server 2003 및 Windows Server 2008도 KMS 호스트 역할을 할 수 있습니다. </w:t>
      </w:r>
      <w:proofErr w:type="gramStart"/>
      <w:r w:rsidRPr="00CB29F3">
        <w:rPr>
          <w:rFonts w:ascii="Gulim" w:eastAsia="Gulim" w:hAnsi="Gulim"/>
          <w:lang w:eastAsia="ko-KR"/>
        </w:rPr>
        <w:t>KMS 호스트가 정품 인증할 수 있는 KMS 클라이언트는 KMS 호스트 정품 인증에 사용되는 호스트 키에 따라 결정됩니다.</w:t>
      </w:r>
      <w:proofErr w:type="gramEnd"/>
      <w:r w:rsidRPr="00CB29F3">
        <w:rPr>
          <w:rFonts w:ascii="Gulim" w:eastAsia="Gulim" w:hAnsi="Gulim"/>
          <w:lang w:eastAsia="ko-KR"/>
        </w:rPr>
        <w:t xml:space="preserve"> </w:t>
      </w:r>
      <w:proofErr w:type="gramStart"/>
      <w:r w:rsidRPr="00CB29F3">
        <w:rPr>
          <w:rFonts w:ascii="Gulim" w:eastAsia="Gulim" w:hAnsi="Gulim"/>
          <w:lang w:eastAsia="ko-KR"/>
        </w:rPr>
        <w:t xml:space="preserve">KMS 호스트 키에 대한 자세한 내용은 </w:t>
      </w:r>
      <w:hyperlink r:id="rId17" w:history="1">
        <w:r w:rsidRPr="00CB29F3">
          <w:rPr>
            <w:rStyle w:val="Lienhypertexte"/>
            <w:rFonts w:ascii="Gulim" w:eastAsia="Gulim" w:hAnsi="Gulim" w:cs="Verdana"/>
            <w:i/>
            <w:lang w:eastAsia="ko-KR"/>
          </w:rPr>
          <w:t>볼륨 정품 인증 계획 가이드</w:t>
        </w:r>
      </w:hyperlink>
      <w:r w:rsidRPr="00CB29F3">
        <w:rPr>
          <w:rFonts w:ascii="Gulim" w:eastAsia="Gulim" w:hAnsi="Gulim"/>
          <w:lang w:eastAsia="ko-KR"/>
        </w:rPr>
        <w:t>를 참조하십시오.</w:t>
      </w:r>
      <w:proofErr w:type="gramEnd"/>
    </w:p>
    <w:p w:rsidR="00627E51" w:rsidRPr="00CB29F3" w:rsidRDefault="0098546B" w:rsidP="00627E51">
      <w:pPr>
        <w:pStyle w:val="Norm"/>
        <w:rPr>
          <w:rFonts w:ascii="Gulim" w:eastAsia="Gulim" w:hAnsi="Gulim"/>
          <w:lang w:eastAsia="ko-KR"/>
        </w:rPr>
      </w:pPr>
      <w:r w:rsidRPr="00CB29F3">
        <w:rPr>
          <w:rFonts w:ascii="Gulim" w:eastAsia="Gulim" w:hAnsi="Gulim"/>
          <w:lang w:eastAsia="ko-KR"/>
        </w:rPr>
        <w:t>승격된 명령 프롬프트를 사용하여 Windows 7 또는 Windows Server 2008 R2 컴퓨터에서 KMS 키를 설치하고 정품 인증합니다.</w:t>
      </w:r>
    </w:p>
    <w:p w:rsidR="00627E51" w:rsidRPr="00CB29F3" w:rsidRDefault="00627E51" w:rsidP="00627E51">
      <w:pPr>
        <w:pStyle w:val="BulletedList1"/>
        <w:rPr>
          <w:rFonts w:ascii="Gulim" w:eastAsia="Gulim" w:hAnsi="Gulim"/>
          <w:lang w:eastAsia="ko-KR"/>
        </w:rPr>
      </w:pPr>
      <w:r w:rsidRPr="00CB29F3">
        <w:rPr>
          <w:rFonts w:ascii="Gulim" w:eastAsia="Gulim" w:hAnsi="Gulim"/>
          <w:lang w:eastAsia="ko-KR"/>
        </w:rPr>
        <w:t xml:space="preserve">KMS 키를 설치하려면 명령 프롬프트에 </w:t>
      </w:r>
      <w:r w:rsidRPr="00CB29F3">
        <w:rPr>
          <w:rStyle w:val="lev"/>
          <w:rFonts w:ascii="Gulim" w:eastAsia="Gulim" w:hAnsi="Gulim"/>
          <w:lang w:eastAsia="ko-KR"/>
        </w:rPr>
        <w:t>slmgr.vbs /ipk &lt;KmsKey&gt;</w:t>
      </w:r>
      <w:r w:rsidRPr="00CB29F3">
        <w:rPr>
          <w:rFonts w:ascii="Gulim" w:eastAsia="Gulim" w:hAnsi="Gulim"/>
          <w:lang w:eastAsia="ko-KR"/>
        </w:rPr>
        <w:t>를 입력합니다.</w:t>
      </w:r>
    </w:p>
    <w:p w:rsidR="00627E51" w:rsidRPr="00CB29F3" w:rsidRDefault="00627E51" w:rsidP="00627E51">
      <w:pPr>
        <w:pStyle w:val="BulletedList1"/>
        <w:rPr>
          <w:rFonts w:ascii="Gulim" w:eastAsia="Gulim" w:hAnsi="Gulim"/>
          <w:lang w:eastAsia="ko-KR"/>
        </w:rPr>
      </w:pPr>
      <w:r w:rsidRPr="00CB29F3">
        <w:rPr>
          <w:rFonts w:ascii="Gulim" w:eastAsia="Gulim" w:hAnsi="Gulim"/>
          <w:lang w:eastAsia="ko-KR"/>
        </w:rPr>
        <w:t xml:space="preserve">온라인으로 정품 인증하려면 명령 프롬프트에 </w:t>
      </w:r>
      <w:r w:rsidRPr="00CB29F3">
        <w:rPr>
          <w:rStyle w:val="lev"/>
          <w:rFonts w:ascii="Gulim" w:eastAsia="Gulim" w:hAnsi="Gulim"/>
          <w:lang w:eastAsia="ko-KR"/>
        </w:rPr>
        <w:t>slmgr.vbs /ato</w:t>
      </w:r>
      <w:r w:rsidRPr="00CB29F3">
        <w:rPr>
          <w:rFonts w:ascii="Gulim" w:eastAsia="Gulim" w:hAnsi="Gulim"/>
          <w:lang w:eastAsia="ko-KR"/>
        </w:rPr>
        <w:t>를 입력합니다.</w:t>
      </w:r>
    </w:p>
    <w:p w:rsidR="00627E51" w:rsidRPr="00CB29F3" w:rsidRDefault="00627E51" w:rsidP="00627E51">
      <w:pPr>
        <w:pStyle w:val="BulletedList1"/>
        <w:rPr>
          <w:rFonts w:ascii="Gulim" w:eastAsia="Gulim" w:hAnsi="Gulim"/>
          <w:lang w:eastAsia="ko-KR"/>
        </w:rPr>
      </w:pPr>
      <w:r w:rsidRPr="00CB29F3">
        <w:rPr>
          <w:rFonts w:ascii="Gulim" w:eastAsia="Gulim" w:hAnsi="Gulim"/>
          <w:lang w:eastAsia="ko-KR"/>
        </w:rPr>
        <w:t xml:space="preserve">전화를 사용하여 정품 인증하려면 명령 프롬프트에 </w:t>
      </w:r>
      <w:r w:rsidRPr="00CB29F3">
        <w:rPr>
          <w:rStyle w:val="lev"/>
          <w:rFonts w:ascii="Gulim" w:eastAsia="Gulim" w:hAnsi="Gulim"/>
          <w:lang w:eastAsia="ko-KR"/>
        </w:rPr>
        <w:t>slui.exe 4</w:t>
      </w:r>
      <w:r w:rsidRPr="00CB29F3">
        <w:rPr>
          <w:rFonts w:ascii="Gulim" w:eastAsia="Gulim" w:hAnsi="Gulim"/>
          <w:lang w:eastAsia="ko-KR"/>
        </w:rPr>
        <w:t>를 입력합니다.</w:t>
      </w:r>
    </w:p>
    <w:p w:rsidR="00627E51" w:rsidRPr="00CB29F3" w:rsidRDefault="00627E51" w:rsidP="00627E51">
      <w:pPr>
        <w:pStyle w:val="Norm"/>
        <w:rPr>
          <w:rStyle w:val="LabelEmbedded"/>
          <w:rFonts w:ascii="Gulim" w:eastAsia="Gulim" w:hAnsi="Gulim"/>
          <w:color w:val="000000"/>
          <w:szCs w:val="24"/>
          <w:lang w:eastAsia="ko-KR"/>
        </w:rPr>
      </w:pPr>
      <w:proofErr w:type="gramStart"/>
      <w:r w:rsidRPr="00CB29F3">
        <w:rPr>
          <w:rFonts w:ascii="Gulim" w:eastAsia="Gulim" w:hAnsi="Gulim"/>
          <w:lang w:eastAsia="ko-KR"/>
        </w:rPr>
        <w:t>KMS 키 정품 인증 후, 소프트웨어 보호 서비스를 다시 시작합니다.</w:t>
      </w:r>
      <w:proofErr w:type="gramEnd"/>
    </w:p>
    <w:p w:rsidR="00627E51" w:rsidRPr="006B4EA3" w:rsidRDefault="0060402B" w:rsidP="00627E51">
      <w:pPr>
        <w:pStyle w:val="Norm"/>
        <w:rPr>
          <w:lang w:eastAsia="ko-KR"/>
        </w:rPr>
      </w:pPr>
      <w:r w:rsidRPr="00CB29F3">
        <w:rPr>
          <w:rFonts w:ascii="Gulim" w:eastAsia="Gulim" w:hAnsi="Gulim"/>
          <w:lang w:eastAsia="ko-KR"/>
        </w:rPr>
        <w:t>관리자가 UI를 사용하여 KMS 호스트 키를 설치할 때마다 Windows 7 및 Windows Server 2008 R2에 그림 1과 같은 경고가 표시됩니다(Slmgr.vbs 스크립트를 사용하여 KMS 호스트 키를 설치하는 경우에는 사용자에게 이 경고가 표시되지 않음). 이 메시지는 관리자가 KMS 호스트로 의도하지 않은 컴퓨터에 KMS 키가 실수로 설치되는 것을 방지합니다</w:t>
      </w:r>
      <w:r>
        <w:rPr>
          <w:lang w:eastAsia="ko-KR"/>
        </w:rPr>
        <w:t>.</w:t>
      </w:r>
    </w:p>
    <w:p w:rsidR="00627E51" w:rsidRDefault="006643CE" w:rsidP="00627E51">
      <w:pPr>
        <w:pStyle w:val="Sansinterligne"/>
      </w:pPr>
      <w:r>
        <w:rPr>
          <w:noProof/>
          <w:lang w:val="fr-FR" w:eastAsia="fr-FR"/>
        </w:rPr>
        <w:drawing>
          <wp:inline distT="0" distB="0" distL="0" distR="0">
            <wp:extent cx="4352381" cy="1876191"/>
            <wp:effectExtent l="19050" t="0" r="0" b="0"/>
            <wp:docPr id="2" name="그림 1" descr="page16_ko-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ge16_ko-KR.png"/>
                    <pic:cNvPicPr/>
                  </pic:nvPicPr>
                  <pic:blipFill>
                    <a:blip r:embed="rId18" cstate="print"/>
                    <a:stretch>
                      <a:fillRect/>
                    </a:stretch>
                  </pic:blipFill>
                  <pic:spPr>
                    <a:xfrm>
                      <a:off x="0" y="0"/>
                      <a:ext cx="4352381" cy="1876191"/>
                    </a:xfrm>
                    <a:prstGeom prst="rect">
                      <a:avLst/>
                    </a:prstGeom>
                  </pic:spPr>
                </pic:pic>
              </a:graphicData>
            </a:graphic>
          </wp:inline>
        </w:drawing>
      </w:r>
    </w:p>
    <w:p w:rsidR="00BA5BED" w:rsidRDefault="00BA5BED" w:rsidP="00946EA9">
      <w:pPr>
        <w:pStyle w:val="Label"/>
      </w:pPr>
    </w:p>
    <w:p w:rsidR="00946EA9" w:rsidRPr="00CB29F3" w:rsidRDefault="00946EA9" w:rsidP="00946EA9">
      <w:pPr>
        <w:pStyle w:val="Label"/>
        <w:rPr>
          <w:rFonts w:ascii="Gulim" w:eastAsia="Gulim" w:hAnsi="Gulim"/>
          <w:lang w:eastAsia="ko-KR"/>
        </w:rPr>
      </w:pPr>
      <w:r w:rsidRPr="00CB29F3">
        <w:rPr>
          <w:rFonts w:ascii="Gulim" w:eastAsia="Gulim" w:hAnsi="Gulim"/>
          <w:lang w:eastAsia="ko-KR"/>
        </w:rPr>
        <w:t>그림 1   KMS 키 경고</w:t>
      </w:r>
    </w:p>
    <w:p w:rsidR="00627E51" w:rsidRPr="00CB29F3" w:rsidRDefault="00627E51" w:rsidP="00627E51">
      <w:pPr>
        <w:pStyle w:val="Norm"/>
        <w:rPr>
          <w:rFonts w:ascii="Gulim" w:eastAsia="Gulim" w:hAnsi="Gulim"/>
        </w:rPr>
      </w:pPr>
      <w:proofErr w:type="gramStart"/>
      <w:r w:rsidRPr="00CB29F3">
        <w:rPr>
          <w:rFonts w:ascii="Gulim" w:eastAsia="Gulim" w:hAnsi="Gulim"/>
          <w:lang w:eastAsia="ko-KR"/>
        </w:rPr>
        <w:lastRenderedPageBreak/>
        <w:t>KMS 호스트가 올바로 구성되었는지 확인하기 위해 KMS 수가 증가하는지 확인할 수 있습니다.</w:t>
      </w:r>
      <w:proofErr w:type="gramEnd"/>
      <w:r w:rsidRPr="00CB29F3">
        <w:rPr>
          <w:rFonts w:ascii="Gulim" w:eastAsia="Gulim" w:hAnsi="Gulim"/>
          <w:lang w:eastAsia="ko-KR"/>
        </w:rPr>
        <w:t xml:space="preserve"> </w:t>
      </w:r>
      <w:proofErr w:type="gramStart"/>
      <w:r w:rsidRPr="00CB29F3">
        <w:rPr>
          <w:rFonts w:ascii="Gulim" w:eastAsia="Gulim" w:hAnsi="Gulim"/>
          <w:lang w:eastAsia="ko-KR"/>
        </w:rPr>
        <w:t xml:space="preserve">KMS 호스트의 명령 프롬프트 창에 </w:t>
      </w:r>
      <w:r w:rsidRPr="00CB29F3">
        <w:rPr>
          <w:rStyle w:val="lev"/>
          <w:rFonts w:ascii="Gulim" w:eastAsia="Gulim" w:hAnsi="Gulim"/>
          <w:lang w:eastAsia="ko-KR"/>
        </w:rPr>
        <w:t>slmgr.vbs /dli</w:t>
      </w:r>
      <w:r w:rsidRPr="00CB29F3">
        <w:rPr>
          <w:rFonts w:ascii="Gulim" w:eastAsia="Gulim" w:hAnsi="Gulim"/>
          <w:lang w:eastAsia="ko-KR"/>
        </w:rPr>
        <w:t>를 입력하여 현재 KMS 수를 표시합니다.</w:t>
      </w:r>
      <w:proofErr w:type="gramEnd"/>
      <w:r w:rsidRPr="00CB29F3">
        <w:rPr>
          <w:rFonts w:ascii="Gulim" w:eastAsia="Gulim" w:hAnsi="Gulim"/>
          <w:lang w:eastAsia="ko-KR"/>
        </w:rPr>
        <w:t xml:space="preserve"> </w:t>
      </w:r>
      <w:proofErr w:type="gramStart"/>
      <w:r w:rsidRPr="00CB29F3">
        <w:rPr>
          <w:rFonts w:ascii="Gulim" w:eastAsia="Gulim" w:hAnsi="Gulim"/>
        </w:rPr>
        <w:t>Applications and Services Logs 폴더에 있는 Key Management Service 로그에서 이벤트 ID 12290이 있는지 확인할 수도 있습니다.</w:t>
      </w:r>
      <w:proofErr w:type="gramEnd"/>
      <w:r w:rsidRPr="00CB29F3">
        <w:rPr>
          <w:rFonts w:ascii="Gulim" w:eastAsia="Gulim" w:hAnsi="Gulim"/>
        </w:rPr>
        <w:t xml:space="preserve"> </w:t>
      </w:r>
      <w:proofErr w:type="gramStart"/>
      <w:r w:rsidRPr="00CB29F3">
        <w:rPr>
          <w:rFonts w:ascii="Gulim" w:eastAsia="Gulim" w:hAnsi="Gulim"/>
        </w:rPr>
        <w:t>Key Management Service 로그에는 KMS 클라이언트의 정품 인증 요청이 기록됩니다.</w:t>
      </w:r>
      <w:proofErr w:type="gramEnd"/>
      <w:r w:rsidRPr="00CB29F3">
        <w:rPr>
          <w:rFonts w:ascii="Gulim" w:eastAsia="Gulim" w:hAnsi="Gulim"/>
        </w:rPr>
        <w:t xml:space="preserve"> </w:t>
      </w:r>
      <w:proofErr w:type="gramStart"/>
      <w:r w:rsidRPr="00CB29F3">
        <w:rPr>
          <w:rFonts w:ascii="Gulim" w:eastAsia="Gulim" w:hAnsi="Gulim"/>
        </w:rPr>
        <w:t>각 이벤트에는 각 정품 인증 요청의 타임스탬프와 컴퓨터 이름이 표시됩니다.</w:t>
      </w:r>
      <w:proofErr w:type="gramEnd"/>
    </w:p>
    <w:p w:rsidR="00627E51" w:rsidRPr="00CB29F3" w:rsidRDefault="00627E51" w:rsidP="00627E51">
      <w:pPr>
        <w:pStyle w:val="Titre2"/>
        <w:rPr>
          <w:rFonts w:ascii="Gulim" w:eastAsia="Gulim" w:hAnsi="Gulim"/>
          <w:lang w:eastAsia="ko-KR"/>
        </w:rPr>
      </w:pPr>
      <w:bookmarkStart w:id="59" w:name="_Toc224392035"/>
      <w:bookmarkStart w:id="60" w:name="_Toc224402110"/>
      <w:bookmarkStart w:id="61" w:name="_Toc224402173"/>
      <w:bookmarkStart w:id="62" w:name="_Toc234078977"/>
      <w:r w:rsidRPr="00CB29F3">
        <w:rPr>
          <w:rFonts w:ascii="Gulim" w:eastAsia="Gulim" w:hAnsi="Gulim"/>
          <w:lang w:eastAsia="ko-KR"/>
        </w:rPr>
        <w:t>KMS 클라이언트 구성</w:t>
      </w:r>
      <w:bookmarkEnd w:id="59"/>
      <w:bookmarkEnd w:id="60"/>
      <w:bookmarkEnd w:id="61"/>
      <w:bookmarkEnd w:id="62"/>
    </w:p>
    <w:p w:rsidR="00627E51" w:rsidRPr="00CB29F3" w:rsidRDefault="00627E51" w:rsidP="00627E51">
      <w:pPr>
        <w:pStyle w:val="Norm"/>
        <w:rPr>
          <w:rFonts w:ascii="Gulim" w:eastAsia="Gulim" w:hAnsi="Gulim"/>
          <w:lang w:eastAsia="ko-KR"/>
        </w:rPr>
      </w:pPr>
      <w:r w:rsidRPr="00CB29F3">
        <w:rPr>
          <w:rFonts w:ascii="Gulim" w:eastAsia="Gulim" w:hAnsi="Gulim"/>
          <w:lang w:eastAsia="ko-KR"/>
        </w:rPr>
        <w:t>이 단원에는 컴퓨터를 KMS 클라이언트로 설치하고 구성하는 개념에 대해 설명합니다. 기본적으로, Windows Vista, Windows 7, Windows Server 2008 및 Windows Server 2008 R2의 볼륨 라이선스 버전은 KMS 클라이언트입니다. 조직에서 KMS를 사용하여 정품 인증하려는 컴퓨터가 이러한 운영 체제 중 하나를 사용하고 있으며 네트워크가 DNS 자동 검색을 허용하는 경우, 더 이상의 구성이 필요하지 않습니다.</w:t>
      </w:r>
    </w:p>
    <w:p w:rsidR="00627E51" w:rsidRPr="00CB29F3" w:rsidRDefault="00627E51" w:rsidP="00627E51">
      <w:pPr>
        <w:pStyle w:val="Norm"/>
        <w:rPr>
          <w:rFonts w:ascii="Gulim" w:eastAsia="Gulim" w:hAnsi="Gulim"/>
          <w:lang w:eastAsia="ko-KR"/>
        </w:rPr>
      </w:pPr>
      <w:bookmarkStart w:id="63" w:name="_Toc224392036"/>
      <w:bookmarkStart w:id="64" w:name="_Toc224402111"/>
      <w:bookmarkStart w:id="65" w:name="_Toc224402174"/>
      <w:r w:rsidRPr="00CB29F3">
        <w:rPr>
          <w:rFonts w:ascii="Gulim" w:eastAsia="Gulim" w:hAnsi="Gulim"/>
          <w:lang w:eastAsia="ko-KR"/>
        </w:rPr>
        <w:t>DNS를 사용하여 KMS 호스트를 검색하도록 KMS 클라이언트가 구성되었지만 DNS로부터 SRV 레코드를 수신하지 않는 경우, Windows 7 및 Windows Server 2008 R2는 이벤트 로그에 오류를 기록합니다.</w:t>
      </w:r>
    </w:p>
    <w:p w:rsidR="00627E51" w:rsidRPr="00CB29F3" w:rsidRDefault="00627E51" w:rsidP="001811EF">
      <w:pPr>
        <w:pStyle w:val="Titre3"/>
        <w:rPr>
          <w:rFonts w:ascii="Gulim" w:eastAsia="Gulim" w:hAnsi="Gulim"/>
          <w:lang w:eastAsia="ko-KR"/>
        </w:rPr>
      </w:pPr>
      <w:bookmarkStart w:id="66" w:name="_Toc234078978"/>
      <w:r w:rsidRPr="00CB29F3">
        <w:rPr>
          <w:rFonts w:ascii="Gulim" w:eastAsia="Gulim" w:hAnsi="Gulim"/>
          <w:lang w:eastAsia="ko-KR"/>
        </w:rPr>
        <w:lastRenderedPageBreak/>
        <w:t>KMS 호스트 직접 지정</w:t>
      </w:r>
      <w:bookmarkEnd w:id="63"/>
      <w:bookmarkEnd w:id="64"/>
      <w:bookmarkEnd w:id="65"/>
      <w:bookmarkEnd w:id="66"/>
    </w:p>
    <w:p w:rsidR="00163309" w:rsidRPr="00CB29F3" w:rsidRDefault="00627E51" w:rsidP="00627E51">
      <w:pPr>
        <w:pStyle w:val="Norm"/>
        <w:rPr>
          <w:rFonts w:ascii="Gulim" w:eastAsia="Gulim" w:hAnsi="Gulim"/>
          <w:lang w:eastAsia="ko-KR"/>
        </w:rPr>
      </w:pPr>
      <w:r w:rsidRPr="00CB29F3">
        <w:rPr>
          <w:rFonts w:ascii="Gulim" w:eastAsia="Gulim" w:hAnsi="Gulim"/>
          <w:lang w:eastAsia="ko-KR"/>
        </w:rPr>
        <w:t xml:space="preserve">관리자는 KMS 호스트 캐싱을 사용하여 KMS 호스트를 KMS 클라이언트에 수동으로 할당할 수 있습니다. </w:t>
      </w:r>
      <w:proofErr w:type="gramStart"/>
      <w:r w:rsidRPr="00CB29F3">
        <w:rPr>
          <w:rFonts w:ascii="Gulim" w:eastAsia="Gulim" w:hAnsi="Gulim"/>
          <w:lang w:eastAsia="ko-KR"/>
        </w:rPr>
        <w:t>KMS 호스트를 직접 할당하면 KMS 클라이언트에서 KMS 자동 검색이 해제됩니다.</w:t>
      </w:r>
      <w:proofErr w:type="gramEnd"/>
      <w:r w:rsidRPr="00CB29F3">
        <w:rPr>
          <w:rFonts w:ascii="Gulim" w:eastAsia="Gulim" w:hAnsi="Gulim"/>
          <w:lang w:eastAsia="ko-KR"/>
        </w:rPr>
        <w:t xml:space="preserve"> 다음을 실행하여 KMS 호스트를 KMS 클라이언트에 수동으로 할당합니다.</w:t>
      </w:r>
    </w:p>
    <w:p w:rsidR="002C7B2C" w:rsidRDefault="00627E51" w:rsidP="002C7B2C">
      <w:pPr>
        <w:pStyle w:val="Code"/>
      </w:pPr>
      <w:r>
        <w:t>slmgr.vbs /skms &lt;value&gt;:&lt;port&gt;</w:t>
      </w:r>
      <w:r>
        <w:br/>
      </w:r>
    </w:p>
    <w:p w:rsidR="00627E51" w:rsidRPr="00CB29F3" w:rsidRDefault="00627E51" w:rsidP="00627E51">
      <w:pPr>
        <w:pStyle w:val="Norm"/>
        <w:rPr>
          <w:rFonts w:ascii="Gulim" w:eastAsia="Gulim" w:hAnsi="Gulim"/>
          <w:lang w:eastAsia="ko-KR"/>
        </w:rPr>
      </w:pPr>
      <w:r w:rsidRPr="00CB29F3">
        <w:rPr>
          <w:rFonts w:ascii="Gulim" w:eastAsia="Gulim" w:hAnsi="Gulim"/>
          <w:lang w:eastAsia="ko-KR"/>
        </w:rPr>
        <w:t xml:space="preserve">여기서 </w:t>
      </w:r>
      <w:r w:rsidRPr="00CB29F3">
        <w:rPr>
          <w:rStyle w:val="Accentuation"/>
          <w:rFonts w:ascii="Gulim" w:eastAsia="Gulim" w:hAnsi="Gulim"/>
          <w:lang w:eastAsia="ko-KR"/>
        </w:rPr>
        <w:t>value</w:t>
      </w:r>
      <w:r w:rsidRPr="00CB29F3">
        <w:rPr>
          <w:rFonts w:ascii="Gulim" w:eastAsia="Gulim" w:hAnsi="Gulim"/>
          <w:lang w:eastAsia="ko-KR"/>
        </w:rPr>
        <w:t xml:space="preserve">는 KMS 호스트의 </w:t>
      </w:r>
      <w:r w:rsidRPr="00CB29F3">
        <w:rPr>
          <w:rStyle w:val="Accentuation"/>
          <w:rFonts w:ascii="Gulim" w:eastAsia="Gulim" w:hAnsi="Gulim"/>
          <w:lang w:eastAsia="ko-KR"/>
        </w:rPr>
        <w:t xml:space="preserve">KMS_FQDN, IPv4Address, </w:t>
      </w:r>
      <w:r w:rsidRPr="00CB29F3">
        <w:rPr>
          <w:rFonts w:ascii="Gulim" w:eastAsia="Gulim" w:hAnsi="Gulim"/>
          <w:lang w:eastAsia="ko-KR"/>
        </w:rPr>
        <w:t xml:space="preserve">또는 </w:t>
      </w:r>
      <w:r w:rsidRPr="00CB29F3">
        <w:rPr>
          <w:rStyle w:val="Accentuation"/>
          <w:rFonts w:ascii="Gulim" w:eastAsia="Gulim" w:hAnsi="Gulim"/>
          <w:lang w:eastAsia="ko-KR"/>
        </w:rPr>
        <w:t>NetbiosName</w:t>
      </w:r>
      <w:r w:rsidRPr="00CB29F3">
        <w:rPr>
          <w:rFonts w:ascii="Gulim" w:eastAsia="Gulim" w:hAnsi="Gulim"/>
          <w:lang w:eastAsia="ko-KR"/>
        </w:rPr>
        <w:t xml:space="preserve">이고 </w:t>
      </w:r>
      <w:r w:rsidRPr="00CB29F3">
        <w:rPr>
          <w:rStyle w:val="Accentuation"/>
          <w:rFonts w:ascii="Gulim" w:eastAsia="Gulim" w:hAnsi="Gulim"/>
          <w:lang w:eastAsia="ko-KR"/>
        </w:rPr>
        <w:t>port</w:t>
      </w:r>
      <w:r w:rsidRPr="00CB29F3">
        <w:rPr>
          <w:rFonts w:ascii="Gulim" w:eastAsia="Gulim" w:hAnsi="Gulim"/>
          <w:lang w:eastAsia="ko-KR"/>
        </w:rPr>
        <w:t>는 KMS 호스트의 TCP 포트입니다.</w:t>
      </w:r>
    </w:p>
    <w:p w:rsidR="00627E51" w:rsidRPr="00CB29F3" w:rsidRDefault="00627E51" w:rsidP="001811EF">
      <w:pPr>
        <w:pStyle w:val="Titre3"/>
        <w:rPr>
          <w:rFonts w:ascii="Gulim" w:eastAsia="Gulim" w:hAnsi="Gulim"/>
          <w:lang w:eastAsia="ko-KR"/>
        </w:rPr>
      </w:pPr>
      <w:bookmarkStart w:id="67" w:name="_Toc224392038"/>
      <w:bookmarkStart w:id="68" w:name="_Toc224402113"/>
      <w:bookmarkStart w:id="69" w:name="_Toc224402176"/>
      <w:bookmarkStart w:id="70" w:name="_Toc234078979"/>
      <w:r w:rsidRPr="00CB29F3">
        <w:rPr>
          <w:rFonts w:ascii="Gulim" w:eastAsia="Gulim" w:hAnsi="Gulim"/>
          <w:lang w:eastAsia="ko-KR"/>
        </w:rPr>
        <w:lastRenderedPageBreak/>
        <w:t>KMS 클라이언트에 대한 자동 검색 설정</w:t>
      </w:r>
      <w:bookmarkEnd w:id="67"/>
      <w:bookmarkEnd w:id="68"/>
      <w:bookmarkEnd w:id="69"/>
      <w:bookmarkEnd w:id="70"/>
    </w:p>
    <w:p w:rsidR="00627E51" w:rsidRPr="006B4EA3" w:rsidRDefault="00627E51" w:rsidP="00627E51">
      <w:pPr>
        <w:pStyle w:val="Norm"/>
        <w:rPr>
          <w:lang w:eastAsia="ko-KR"/>
        </w:rPr>
      </w:pPr>
      <w:r w:rsidRPr="00CB29F3">
        <w:rPr>
          <w:rFonts w:ascii="Gulim" w:eastAsia="Gulim" w:hAnsi="Gulim"/>
          <w:lang w:eastAsia="ko-KR"/>
        </w:rPr>
        <w:t xml:space="preserve">기본적으로 KMS 클라이언트는 KMS 호스트를 자동으로 검색합니다. </w:t>
      </w:r>
      <w:proofErr w:type="gramStart"/>
      <w:r w:rsidRPr="00CB29F3">
        <w:rPr>
          <w:rFonts w:ascii="Gulim" w:eastAsia="Gulim" w:hAnsi="Gulim"/>
          <w:lang w:eastAsia="ko-KR"/>
        </w:rPr>
        <w:t>KMS 호스트를 KMS 클라이언트에 직접 할당하여 자동 검색을 해제시킬 수 있습니다.</w:t>
      </w:r>
      <w:proofErr w:type="gramEnd"/>
      <w:r w:rsidRPr="00CB29F3">
        <w:rPr>
          <w:rFonts w:ascii="Gulim" w:eastAsia="Gulim" w:hAnsi="Gulim"/>
          <w:lang w:eastAsia="ko-KR"/>
        </w:rPr>
        <w:t xml:space="preserve"> 이 작업으로 KMS 클라이언트 캐시에서 KMS 호스트 이름도 삭제됩니다. 자동 검색이 해제된 경우, 명령 프롬프트에서 </w:t>
      </w:r>
      <w:r w:rsidRPr="00CB29F3">
        <w:rPr>
          <w:rStyle w:val="lev"/>
          <w:rFonts w:ascii="Gulim" w:eastAsia="Gulim" w:hAnsi="Gulim"/>
          <w:lang w:eastAsia="ko-KR"/>
        </w:rPr>
        <w:t>slmgr.vbs /ckms</w:t>
      </w:r>
      <w:r w:rsidRPr="00CB29F3">
        <w:rPr>
          <w:rFonts w:ascii="Gulim" w:eastAsia="Gulim" w:hAnsi="Gulim"/>
          <w:lang w:eastAsia="ko-KR"/>
        </w:rPr>
        <w:t>를 실행하여 이를 다시 사용할 수 있습니다</w:t>
      </w:r>
      <w:r>
        <w:rPr>
          <w:rStyle w:val="CodeEmbedded"/>
          <w:rFonts w:ascii="Verdana" w:hAnsi="Verdana" w:cs="Calibri"/>
          <w:lang w:eastAsia="ko-KR"/>
        </w:rPr>
        <w:t>.</w:t>
      </w:r>
    </w:p>
    <w:p w:rsidR="00627E51" w:rsidRPr="00CB29F3" w:rsidRDefault="00CB29F3" w:rsidP="001811EF">
      <w:pPr>
        <w:pStyle w:val="Titre3"/>
        <w:rPr>
          <w:rFonts w:ascii="Gulim" w:eastAsia="Gulim" w:hAnsi="Gulim"/>
          <w:lang w:eastAsia="ko-KR"/>
        </w:rPr>
      </w:pPr>
      <w:bookmarkStart w:id="71" w:name="_Toc234078980"/>
      <w:bookmarkStart w:id="72" w:name="_Toc224392039"/>
      <w:bookmarkStart w:id="73" w:name="_Toc224402114"/>
      <w:bookmarkStart w:id="74" w:name="_Toc224402177"/>
      <w:r w:rsidRPr="00CB29F3">
        <w:rPr>
          <w:rFonts w:ascii="Gulim" w:eastAsia="Gulim" w:hAnsi="Gulim"/>
          <w:lang w:eastAsia="ko-KR"/>
        </w:rPr>
        <w:lastRenderedPageBreak/>
        <w:t>KMS 클라이언트에 접미사</w:t>
      </w:r>
      <w:r w:rsidRPr="00CB29F3">
        <w:rPr>
          <w:rFonts w:ascii="Gulim" w:eastAsia="Gulim" w:hAnsi="Gulim" w:hint="eastAsia"/>
          <w:lang w:eastAsia="ko-KR"/>
        </w:rPr>
        <w:t xml:space="preserve"> </w:t>
      </w:r>
      <w:r w:rsidR="00627E51" w:rsidRPr="00CB29F3">
        <w:rPr>
          <w:rFonts w:ascii="Gulim" w:eastAsia="Gulim" w:hAnsi="Gulim"/>
          <w:lang w:eastAsia="ko-KR"/>
        </w:rPr>
        <w:t>항목 추가</w:t>
      </w:r>
      <w:bookmarkEnd w:id="71"/>
    </w:p>
    <w:p w:rsidR="00627E51" w:rsidRPr="00CB29F3" w:rsidRDefault="00627E51" w:rsidP="00627E51">
      <w:pPr>
        <w:pStyle w:val="Norm"/>
        <w:rPr>
          <w:rFonts w:ascii="Gulim" w:eastAsia="Gulim" w:hAnsi="Gulim"/>
          <w:lang w:eastAsia="ko-KR"/>
        </w:rPr>
      </w:pPr>
      <w:proofErr w:type="gramStart"/>
      <w:r w:rsidRPr="00CB29F3">
        <w:rPr>
          <w:rFonts w:ascii="Gulim" w:eastAsia="Gulim" w:hAnsi="Gulim"/>
          <w:lang w:eastAsia="ko-KR"/>
        </w:rPr>
        <w:t>SRV RR을 포함한 DNS 서버 주소를 KMS 클라이언트의 접미사 항목으로 추가함으로써 관리자는 하나의 DNS 서버에서 여러 KMS 호스트를 인식시키고 다른 기본 DNS 서버를 가진 KMS 클라이언트가 이를 발견하도록 할 수 있습니다.</w:t>
      </w:r>
      <w:proofErr w:type="gramEnd"/>
      <w:r w:rsidRPr="00CB29F3">
        <w:rPr>
          <w:rFonts w:ascii="Gulim" w:eastAsia="Gulim" w:hAnsi="Gulim"/>
          <w:lang w:eastAsia="ko-KR"/>
        </w:rPr>
        <w:t xml:space="preserve"> </w:t>
      </w:r>
      <w:proofErr w:type="gramStart"/>
      <w:r w:rsidRPr="00CB29F3">
        <w:rPr>
          <w:rFonts w:ascii="Gulim" w:eastAsia="Gulim" w:hAnsi="Gulim"/>
          <w:lang w:eastAsia="ko-KR"/>
        </w:rPr>
        <w:t xml:space="preserve">KMS 클라이언트에서 도메인 접미사 검색 목록을 구성하기 위한 자세한 내용은 </w:t>
      </w:r>
      <w:hyperlink r:id="rId19" w:history="1">
        <w:r w:rsidRPr="00CB29F3">
          <w:rPr>
            <w:rStyle w:val="Lienhypertexte"/>
            <w:rFonts w:ascii="Gulim" w:eastAsia="Gulim" w:hAnsi="Gulim" w:cs="Verdana"/>
            <w:lang w:eastAsia="ko-KR"/>
          </w:rPr>
          <w:t>http://support.microsoft.com/kb/275553</w:t>
        </w:r>
      </w:hyperlink>
      <w:r w:rsidRPr="00CB29F3">
        <w:rPr>
          <w:rFonts w:ascii="Gulim" w:eastAsia="Gulim" w:hAnsi="Gulim"/>
          <w:lang w:eastAsia="ko-KR"/>
        </w:rPr>
        <w:t>에서 Microsoft 도움말 및 지원 문서 “도메인 이름 시스템 클라이언트에서 도메인 접미사 검색 목록을 구성하는 방법”을 참조하십시오.</w:t>
      </w:r>
      <w:proofErr w:type="gramEnd"/>
    </w:p>
    <w:p w:rsidR="00627E51" w:rsidRPr="00FF3B30" w:rsidRDefault="00627E51" w:rsidP="001811EF">
      <w:pPr>
        <w:pStyle w:val="Titre3"/>
        <w:rPr>
          <w:rFonts w:ascii="Gulim" w:eastAsia="Gulim" w:hAnsi="Gulim"/>
          <w:lang w:eastAsia="ko-KR"/>
        </w:rPr>
      </w:pPr>
      <w:bookmarkStart w:id="75" w:name="_Toc234078981"/>
      <w:r w:rsidRPr="00FF3B30">
        <w:rPr>
          <w:rFonts w:ascii="Gulim" w:eastAsia="Gulim" w:hAnsi="Gulim"/>
          <w:lang w:eastAsia="ko-KR"/>
        </w:rPr>
        <w:lastRenderedPageBreak/>
        <w:t>KMS 클라이언트 배포</w:t>
      </w:r>
      <w:bookmarkEnd w:id="72"/>
      <w:bookmarkEnd w:id="73"/>
      <w:bookmarkEnd w:id="74"/>
      <w:bookmarkEnd w:id="75"/>
    </w:p>
    <w:p w:rsidR="00627E51" w:rsidRPr="00FF3B30" w:rsidRDefault="00627E51" w:rsidP="00627E51">
      <w:pPr>
        <w:pStyle w:val="Norm"/>
        <w:rPr>
          <w:rFonts w:ascii="Gulim" w:eastAsia="Gulim" w:hAnsi="Gulim"/>
          <w:lang w:eastAsia="ko-KR"/>
        </w:rPr>
      </w:pPr>
      <w:r w:rsidRPr="00FF3B30">
        <w:rPr>
          <w:rFonts w:ascii="Gulim" w:eastAsia="Gulim" w:hAnsi="Gulim"/>
          <w:lang w:eastAsia="ko-KR"/>
        </w:rPr>
        <w:t xml:space="preserve">본 단원의 정보는 </w:t>
      </w:r>
      <w:r w:rsidR="00CB29F3" w:rsidRPr="00FF3B30">
        <w:rPr>
          <w:rFonts w:ascii="Gulim" w:eastAsia="Gulim" w:hAnsi="Gulim"/>
          <w:lang w:eastAsia="ko-KR"/>
        </w:rPr>
        <w:t xml:space="preserve">Windows AIK </w:t>
      </w:r>
      <w:r w:rsidRPr="00FF3B30">
        <w:rPr>
          <w:rFonts w:ascii="Gulim" w:eastAsia="Gulim" w:hAnsi="Gulim"/>
          <w:lang w:eastAsia="ko-KR"/>
        </w:rPr>
        <w:t>(</w:t>
      </w:r>
      <w:r w:rsidR="00CB29F3" w:rsidRPr="00FF3B30">
        <w:rPr>
          <w:rFonts w:ascii="Gulim" w:eastAsia="Gulim" w:hAnsi="Gulim"/>
          <w:lang w:eastAsia="ko-KR"/>
        </w:rPr>
        <w:t>Windows 자동 설치 키트</w:t>
      </w:r>
      <w:r w:rsidRPr="00FF3B30">
        <w:rPr>
          <w:rFonts w:ascii="Gulim" w:eastAsia="Gulim" w:hAnsi="Gulim"/>
          <w:lang w:eastAsia="ko-KR"/>
        </w:rPr>
        <w:t>)를 사용하여 Windows 운영 체제를 배포하고 정품 인증하는 볼륨 라이선스 고객에게 적용됩니다. 시스템 준비 도구(Sysprep) 또는 Slmgr.vbs 스크립트를 사용하여 KMS 클라이언트의 배포를 준비합니다.</w:t>
      </w:r>
    </w:p>
    <w:p w:rsidR="00627E51" w:rsidRPr="00FF3B30" w:rsidRDefault="00627E51" w:rsidP="00627E51">
      <w:pPr>
        <w:pStyle w:val="BulletedList1"/>
        <w:rPr>
          <w:rFonts w:ascii="Gulim" w:eastAsia="Gulim" w:hAnsi="Gulim"/>
          <w:lang w:eastAsia="ko-KR"/>
        </w:rPr>
      </w:pPr>
      <w:r w:rsidRPr="00FF3B30">
        <w:rPr>
          <w:rStyle w:val="lev"/>
          <w:rFonts w:ascii="Gulim" w:eastAsia="Gulim" w:hAnsi="Gulim"/>
          <w:lang w:eastAsia="ko-KR"/>
        </w:rPr>
        <w:t>Sysprep.</w:t>
      </w:r>
      <w:r w:rsidRPr="00FF3B30">
        <w:rPr>
          <w:rFonts w:ascii="Gulim" w:eastAsia="Gulim" w:hAnsi="Gulim"/>
          <w:lang w:eastAsia="ko-KR"/>
        </w:rPr>
        <w:t xml:space="preserve"> 이미지를 캡처하기 전에 </w:t>
      </w:r>
      <w:r w:rsidRPr="00FF3B30">
        <w:rPr>
          <w:rStyle w:val="lev"/>
          <w:rFonts w:ascii="Gulim" w:eastAsia="Gulim" w:hAnsi="Gulim"/>
          <w:lang w:eastAsia="ko-KR"/>
        </w:rPr>
        <w:t>/generalize</w:t>
      </w:r>
      <w:r w:rsidRPr="00FF3B30">
        <w:rPr>
          <w:rFonts w:ascii="Gulim" w:eastAsia="Gulim" w:hAnsi="Gulim"/>
          <w:lang w:eastAsia="ko-KR"/>
        </w:rPr>
        <w:t xml:space="preserve"> 명령줄 옵션을 포함시켜 Sysprep</w:t>
      </w:r>
      <w:r w:rsidR="00FF3B30" w:rsidRPr="00FF3B30">
        <w:rPr>
          <w:rFonts w:ascii="Gulim" w:eastAsia="Gulim" w:hAnsi="Gulim"/>
          <w:lang w:eastAsia="ko-KR"/>
        </w:rPr>
        <w:t>를 실행하여 정품 인증 타이머,</w:t>
      </w:r>
      <w:r w:rsidR="00FF3B30" w:rsidRPr="00FF3B30">
        <w:rPr>
          <w:rFonts w:ascii="Gulim" w:eastAsia="Gulim" w:hAnsi="Gulim" w:hint="eastAsia"/>
          <w:lang w:eastAsia="ko-KR"/>
        </w:rPr>
        <w:t xml:space="preserve"> </w:t>
      </w:r>
      <w:r w:rsidR="00FF3B30" w:rsidRPr="00FF3B30">
        <w:rPr>
          <w:rFonts w:ascii="Gulim" w:eastAsia="Gulim" w:hAnsi="Gulim"/>
          <w:lang w:eastAsia="ko-KR"/>
        </w:rPr>
        <w:t>SID</w:t>
      </w:r>
      <w:r w:rsidRPr="00FF3B30">
        <w:rPr>
          <w:rFonts w:ascii="Gulim" w:eastAsia="Gulim" w:hAnsi="Gulim"/>
          <w:lang w:eastAsia="ko-KR"/>
        </w:rPr>
        <w:t>(</w:t>
      </w:r>
      <w:r w:rsidR="00FF3B30" w:rsidRPr="00FF3B30">
        <w:rPr>
          <w:rFonts w:ascii="Gulim" w:eastAsia="Gulim" w:hAnsi="Gulim"/>
          <w:lang w:eastAsia="ko-KR"/>
        </w:rPr>
        <w:t>보안 식별자</w:t>
      </w:r>
      <w:r w:rsidRPr="00FF3B30">
        <w:rPr>
          <w:rFonts w:ascii="Gulim" w:eastAsia="Gulim" w:hAnsi="Gulim"/>
          <w:lang w:eastAsia="ko-KR"/>
        </w:rPr>
        <w:t>) 및 기타 중요 설정을 초기화합니다. 정품 인증 타이머가 초기화되면 이미지가 배포될 때까지 이미지의 유예 기간이 만료되지 않습니다. Sysprep.exe를 실행하면 설치된 제품 키가 제거되지 않고 관리자가 최소 설치 중 새 키를 입력하라는 요구를 받지 않습니다. 남은 라이선스 초기화가 없는 경우, Sysprep 작업이 완료되기는 하지만 정품 인증 타이머가 변경되지 않고 상황을 설명하는 오류가 반환됩니다.</w:t>
      </w:r>
    </w:p>
    <w:p w:rsidR="00627E51" w:rsidRPr="00FF3B30" w:rsidRDefault="00627E51" w:rsidP="00627E51">
      <w:pPr>
        <w:pStyle w:val="BulletedList1"/>
        <w:rPr>
          <w:rFonts w:ascii="Gulim" w:eastAsia="Gulim" w:hAnsi="Gulim"/>
          <w:lang w:eastAsia="ko-KR"/>
        </w:rPr>
      </w:pPr>
      <w:r w:rsidRPr="00FF3B30">
        <w:rPr>
          <w:rStyle w:val="lev"/>
          <w:rFonts w:ascii="Gulim" w:eastAsia="Gulim" w:hAnsi="Gulim"/>
          <w:lang w:eastAsia="ko-KR"/>
        </w:rPr>
        <w:t>Slmgr.vbs.</w:t>
      </w:r>
      <w:r w:rsidRPr="00FF3B30">
        <w:rPr>
          <w:rFonts w:ascii="Gulim" w:eastAsia="Gulim" w:hAnsi="Gulim"/>
          <w:lang w:eastAsia="ko-KR"/>
        </w:rPr>
        <w:t xml:space="preserve"> 내부용으로 데모 </w:t>
      </w:r>
      <w:proofErr w:type="gramStart"/>
      <w:r w:rsidR="00FF3B30" w:rsidRPr="00FF3B30">
        <w:rPr>
          <w:rFonts w:ascii="Gulim" w:eastAsia="Gulim" w:hAnsi="Gulim"/>
          <w:lang w:eastAsia="ko-KR"/>
        </w:rPr>
        <w:t>VM</w:t>
      </w:r>
      <w:r w:rsidRPr="00FF3B30">
        <w:rPr>
          <w:rFonts w:ascii="Gulim" w:eastAsia="Gulim" w:hAnsi="Gulim"/>
          <w:lang w:eastAsia="ko-KR"/>
        </w:rPr>
        <w:t>(</w:t>
      </w:r>
      <w:proofErr w:type="gramEnd"/>
      <w:r w:rsidR="00FF3B30" w:rsidRPr="00FF3B30">
        <w:rPr>
          <w:rFonts w:ascii="Gulim" w:eastAsia="Gulim" w:hAnsi="Gulim"/>
          <w:lang w:eastAsia="ko-KR"/>
        </w:rPr>
        <w:t>가상 컴퓨터)</w:t>
      </w:r>
      <w:r w:rsidR="00FF3B30" w:rsidRPr="00FF3B30">
        <w:rPr>
          <w:rFonts w:ascii="Gulim" w:eastAsia="Gulim" w:hAnsi="Gulim" w:hint="eastAsia"/>
          <w:lang w:eastAsia="ko-KR"/>
        </w:rPr>
        <w:t>을</w:t>
      </w:r>
      <w:r w:rsidRPr="00FF3B30">
        <w:rPr>
          <w:rFonts w:ascii="Gulim" w:eastAsia="Gulim" w:hAnsi="Gulim"/>
          <w:lang w:eastAsia="ko-KR"/>
        </w:rPr>
        <w:t xml:space="preserve"> 구축하는 경우(조직 영업부용 VM을 구축하거나 임시 교육 환경을 준비하는 경우 등), </w:t>
      </w:r>
      <w:r w:rsidRPr="00FF3B30">
        <w:rPr>
          <w:rStyle w:val="lev"/>
          <w:rFonts w:ascii="Gulim" w:eastAsia="Gulim" w:hAnsi="Gulim"/>
          <w:lang w:eastAsia="ko-KR"/>
        </w:rPr>
        <w:t>/rearm</w:t>
      </w:r>
      <w:r w:rsidRPr="00FF3B30">
        <w:rPr>
          <w:rFonts w:ascii="Gulim" w:eastAsia="Gulim" w:hAnsi="Gulim"/>
          <w:lang w:eastAsia="ko-KR"/>
        </w:rPr>
        <w:t xml:space="preserve"> 명령줄 옵션과 함께 Slmgr.vbs 스크립트를 실행하면 유예 기간이 30일 연장되어 컴퓨터의 다른 부분은 그대로 유지되면서 정품 인증 타이머가 초기화됩니다. 정품 인증 타이머는 Windows 7 또는 Windows Server 2008 R2를 실행하는 컴퓨터에서 3회까지 초기화할 수 있습니다.</w:t>
      </w:r>
    </w:p>
    <w:p w:rsidR="00627E51" w:rsidRPr="00FF3B30" w:rsidRDefault="00627E51" w:rsidP="001811EF">
      <w:pPr>
        <w:pStyle w:val="Titre3"/>
        <w:rPr>
          <w:rFonts w:ascii="Gulim" w:eastAsia="Gulim" w:hAnsi="Gulim"/>
          <w:lang w:eastAsia="ko-KR"/>
        </w:rPr>
      </w:pPr>
      <w:bookmarkStart w:id="76" w:name="_Toc224392040"/>
      <w:bookmarkStart w:id="77" w:name="_Toc224402115"/>
      <w:bookmarkStart w:id="78" w:name="_Toc224402178"/>
      <w:bookmarkStart w:id="79" w:name="_Toc234078982"/>
      <w:r w:rsidRPr="00FF3B30">
        <w:rPr>
          <w:rFonts w:ascii="Gulim" w:eastAsia="Gulim" w:hAnsi="Gulim"/>
          <w:lang w:eastAsia="ko-KR"/>
        </w:rPr>
        <w:lastRenderedPageBreak/>
        <w:t>KMS 클라이언트 직접 정품 인증</w:t>
      </w:r>
      <w:bookmarkEnd w:id="76"/>
      <w:bookmarkEnd w:id="77"/>
      <w:bookmarkEnd w:id="78"/>
      <w:bookmarkEnd w:id="79"/>
    </w:p>
    <w:p w:rsidR="00627E51" w:rsidRPr="00FF3B30" w:rsidRDefault="00627E51" w:rsidP="00627E51">
      <w:pPr>
        <w:pStyle w:val="Norm"/>
        <w:rPr>
          <w:rFonts w:ascii="Gulim" w:eastAsia="Gulim" w:hAnsi="Gulim"/>
          <w:lang w:eastAsia="ko-KR"/>
        </w:rPr>
      </w:pPr>
      <w:proofErr w:type="gramStart"/>
      <w:r w:rsidRPr="00FF3B30">
        <w:rPr>
          <w:rFonts w:ascii="Gulim" w:eastAsia="Gulim" w:hAnsi="Gulim"/>
          <w:lang w:eastAsia="ko-KR"/>
        </w:rPr>
        <w:t>KMS 클라이언트는 기본적으로 사전 지정된 기간마다 정품 인증을 자동으로 시도합니다.</w:t>
      </w:r>
      <w:proofErr w:type="gramEnd"/>
      <w:r w:rsidRPr="00FF3B30">
        <w:rPr>
          <w:rFonts w:ascii="Gulim" w:eastAsia="Gulim" w:hAnsi="Gulim"/>
          <w:lang w:eastAsia="ko-KR"/>
        </w:rPr>
        <w:t xml:space="preserve"> 사용자에게 배포하기 전에 KMS 클라이언트(예를 들어, 연결되지 않은 클라이언트)를 수동으로 정품 인증하려면 제어판 시스템 항목을 이용하거나 승격된 명령 프롬프트에서 </w:t>
      </w:r>
      <w:r w:rsidRPr="00FF3B30">
        <w:rPr>
          <w:rStyle w:val="lev"/>
          <w:rFonts w:ascii="Gulim" w:eastAsia="Gulim" w:hAnsi="Gulim"/>
          <w:lang w:eastAsia="ko-KR"/>
        </w:rPr>
        <w:t>slmgr.vbs /ato</w:t>
      </w:r>
      <w:r w:rsidRPr="00FF3B30">
        <w:rPr>
          <w:rFonts w:ascii="Gulim" w:eastAsia="Gulim" w:hAnsi="Gulim"/>
          <w:lang w:eastAsia="ko-KR"/>
        </w:rPr>
        <w:t xml:space="preserve">를 실행합니다. </w:t>
      </w:r>
      <w:proofErr w:type="gramStart"/>
      <w:r w:rsidRPr="00FF3B30">
        <w:rPr>
          <w:rFonts w:ascii="Gulim" w:eastAsia="Gulim" w:hAnsi="Gulim"/>
          <w:lang w:eastAsia="ko-KR"/>
        </w:rPr>
        <w:t>Slmgr.vbs 스크립트는 정품 인증의 성공 또는 실패를 보고하고 결과 코드를 제공합니다.</w:t>
      </w:r>
      <w:proofErr w:type="gramEnd"/>
      <w:r w:rsidRPr="00FF3B30">
        <w:rPr>
          <w:rFonts w:ascii="Gulim" w:eastAsia="Gulim" w:hAnsi="Gulim"/>
          <w:lang w:eastAsia="ko-KR"/>
        </w:rPr>
        <w:t xml:space="preserve"> 정품 인증을 수행하려면 KMS 클라이언트가 조직 네트워크에서 KMS 호스트에 액세스할 수 있어야 합니다.</w:t>
      </w:r>
    </w:p>
    <w:p w:rsidR="00627E51" w:rsidRPr="00FF3B30" w:rsidRDefault="00627E51" w:rsidP="001811EF">
      <w:pPr>
        <w:pStyle w:val="Titre3"/>
        <w:rPr>
          <w:rFonts w:ascii="Gulim" w:eastAsia="Gulim" w:hAnsi="Gulim"/>
          <w:lang w:eastAsia="ko-KR"/>
        </w:rPr>
      </w:pPr>
      <w:bookmarkStart w:id="80" w:name="_Toc234078983"/>
      <w:r w:rsidRPr="00FF3B30">
        <w:rPr>
          <w:rFonts w:ascii="Gulim" w:eastAsia="Gulim" w:hAnsi="Gulim"/>
          <w:lang w:eastAsia="ko-KR"/>
        </w:rPr>
        <w:lastRenderedPageBreak/>
        <w:t>MAK 클라이언트를 KMS로 변환 및 KMS 클라이언트를 MAK로 변환</w:t>
      </w:r>
      <w:bookmarkEnd w:id="80"/>
    </w:p>
    <w:p w:rsidR="00EC7CF0" w:rsidRPr="00FF3B30" w:rsidRDefault="00627E51" w:rsidP="00627E51">
      <w:pPr>
        <w:pStyle w:val="Norm"/>
        <w:rPr>
          <w:rFonts w:ascii="Gulim" w:eastAsia="Gulim" w:hAnsi="Gulim"/>
          <w:lang w:eastAsia="ko-KR"/>
        </w:rPr>
      </w:pPr>
      <w:r w:rsidRPr="00FF3B30">
        <w:rPr>
          <w:rFonts w:ascii="Gulim" w:eastAsia="Gulim" w:hAnsi="Gulim"/>
          <w:lang w:eastAsia="ko-KR"/>
        </w:rPr>
        <w:t>기본적으로, Windows 7 및 Windows Server 2008 R2 운영 체제는 정품 인증에 KMS를 사용합니다. 기존 KMS 클라이언트를 MAK 클라이언트로 변경하려면 간단히 MAK 키를 설치하면 됩니다. 마찬가지로 MAK 클라이언트를 KMS 클라이언트로 변경하려면 다음을 실행합니다.</w:t>
      </w:r>
    </w:p>
    <w:p w:rsidR="002C7B2C" w:rsidRDefault="00627E51" w:rsidP="002C7B2C">
      <w:pPr>
        <w:pStyle w:val="Code"/>
        <w:rPr>
          <w:lang w:eastAsia="ko-KR"/>
        </w:rPr>
      </w:pPr>
      <w:r>
        <w:rPr>
          <w:lang w:eastAsia="ko-KR"/>
        </w:rPr>
        <w:t>slmgr.vbs /ipk &lt;KmsSetupKey&gt;</w:t>
      </w:r>
      <w:r>
        <w:rPr>
          <w:lang w:eastAsia="ko-KR"/>
        </w:rPr>
        <w:br/>
      </w:r>
    </w:p>
    <w:p w:rsidR="00627E51" w:rsidRPr="00FF3B30" w:rsidRDefault="00EC7CF0" w:rsidP="00627E51">
      <w:pPr>
        <w:pStyle w:val="Norm"/>
        <w:rPr>
          <w:rFonts w:ascii="Gulim" w:eastAsia="Gulim" w:hAnsi="Gulim"/>
          <w:lang w:eastAsia="ko-KR"/>
        </w:rPr>
      </w:pPr>
      <w:r w:rsidRPr="00FF3B30">
        <w:rPr>
          <w:rFonts w:ascii="Gulim" w:eastAsia="Gulim" w:hAnsi="Gulim"/>
          <w:lang w:eastAsia="ko-KR"/>
        </w:rPr>
        <w:t xml:space="preserve">여기서 </w:t>
      </w:r>
      <w:r w:rsidRPr="00FF3B30">
        <w:rPr>
          <w:rStyle w:val="Accentuation"/>
          <w:rFonts w:ascii="Gulim" w:eastAsia="Gulim" w:hAnsi="Gulim"/>
          <w:lang w:eastAsia="ko-KR"/>
        </w:rPr>
        <w:t>KmsSetupKey</w:t>
      </w:r>
      <w:r w:rsidRPr="00FF3B30">
        <w:rPr>
          <w:rFonts w:ascii="Gulim" w:eastAsia="Gulim" w:hAnsi="Gulim"/>
          <w:lang w:eastAsia="ko-KR"/>
        </w:rPr>
        <w:t xml:space="preserve">는 표 4에 나타낸 설치 키 중 하나입니다. </w:t>
      </w:r>
      <w:proofErr w:type="gramStart"/>
      <w:r w:rsidRPr="00FF3B30">
        <w:rPr>
          <w:rFonts w:ascii="Gulim" w:eastAsia="Gulim" w:hAnsi="Gulim"/>
          <w:lang w:eastAsia="ko-KR"/>
        </w:rPr>
        <w:t xml:space="preserve">KMS 설치 키를 설치한 후 </w:t>
      </w:r>
      <w:r w:rsidRPr="00FF3B30">
        <w:rPr>
          <w:rStyle w:val="lev"/>
          <w:rFonts w:ascii="Gulim" w:eastAsia="Gulim" w:hAnsi="Gulim"/>
          <w:lang w:eastAsia="ko-KR"/>
        </w:rPr>
        <w:t>cscript slmgr.vbs /ato</w:t>
      </w:r>
      <w:r w:rsidRPr="00FF3B30">
        <w:rPr>
          <w:rFonts w:ascii="Gulim" w:eastAsia="Gulim" w:hAnsi="Gulim"/>
          <w:lang w:eastAsia="ko-KR"/>
        </w:rPr>
        <w:t>를 실행하여 KMS 클라이언트를 정품 인증합니다.</w:t>
      </w:r>
      <w:proofErr w:type="gramEnd"/>
    </w:p>
    <w:p w:rsidR="00627E51" w:rsidRPr="00FF3B30" w:rsidRDefault="00627E51" w:rsidP="00627E51">
      <w:pPr>
        <w:pStyle w:val="Label"/>
        <w:rPr>
          <w:rFonts w:ascii="Gulim" w:eastAsia="Gulim" w:hAnsi="Gulim"/>
          <w:lang w:eastAsia="ko-KR"/>
        </w:rPr>
      </w:pPr>
      <w:r w:rsidRPr="00FF3B30">
        <w:rPr>
          <w:rFonts w:ascii="Gulim" w:eastAsia="Gulim" w:hAnsi="Gulim"/>
          <w:lang w:eastAsia="ko-KR"/>
        </w:rPr>
        <w:t>표 4   KMS 클라이언트 설치 키</w:t>
      </w:r>
    </w:p>
    <w:p w:rsidR="005403DD" w:rsidRPr="00FF3B30" w:rsidRDefault="005403DD" w:rsidP="005403DD">
      <w:pPr>
        <w:rPr>
          <w:rFonts w:ascii="Gulim" w:eastAsia="Gulim" w:hAnsi="Gulim"/>
          <w:lang w:eastAsia="ko-KR"/>
        </w:rPr>
      </w:pP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4698"/>
        <w:gridCol w:w="4878"/>
      </w:tblGrid>
      <w:tr w:rsidR="00627E51" w:rsidRPr="00FF3B30">
        <w:trPr>
          <w:tblHeader/>
        </w:trPr>
        <w:tc>
          <w:tcPr>
            <w:tcW w:w="4698" w:type="dxa"/>
            <w:tcBorders>
              <w:top w:val="single" w:sz="4" w:space="0" w:color="auto"/>
              <w:bottom w:val="single" w:sz="4" w:space="0" w:color="auto"/>
              <w:right w:val="single" w:sz="4" w:space="0" w:color="auto"/>
            </w:tcBorders>
            <w:shd w:val="clear" w:color="auto" w:fill="D9D9D9"/>
          </w:tcPr>
          <w:p w:rsidR="00627E51" w:rsidRPr="00FF3B30" w:rsidRDefault="00627E51" w:rsidP="00627E51">
            <w:pPr>
              <w:pStyle w:val="Label"/>
              <w:rPr>
                <w:rFonts w:ascii="Gulim" w:eastAsia="Gulim" w:hAnsi="Gulim"/>
              </w:rPr>
            </w:pPr>
            <w:r w:rsidRPr="00FF3B30">
              <w:rPr>
                <w:rFonts w:ascii="Gulim" w:eastAsia="Gulim" w:hAnsi="Gulim"/>
              </w:rPr>
              <w:t>운영 체제 버전</w:t>
            </w:r>
          </w:p>
        </w:tc>
        <w:tc>
          <w:tcPr>
            <w:tcW w:w="4878" w:type="dxa"/>
            <w:tcBorders>
              <w:top w:val="single" w:sz="4" w:space="0" w:color="auto"/>
              <w:left w:val="single" w:sz="4" w:space="0" w:color="auto"/>
              <w:bottom w:val="single" w:sz="4" w:space="0" w:color="auto"/>
            </w:tcBorders>
            <w:shd w:val="clear" w:color="auto" w:fill="D9D9D9"/>
          </w:tcPr>
          <w:p w:rsidR="00627E51" w:rsidRPr="00FF3B30" w:rsidRDefault="00627E51" w:rsidP="00627E51">
            <w:pPr>
              <w:pStyle w:val="Label"/>
              <w:rPr>
                <w:rFonts w:ascii="Gulim" w:eastAsia="Gulim" w:hAnsi="Gulim"/>
              </w:rPr>
            </w:pPr>
            <w:r w:rsidRPr="00FF3B30">
              <w:rPr>
                <w:rFonts w:ascii="Gulim" w:eastAsia="Gulim" w:hAnsi="Gulim"/>
              </w:rPr>
              <w:t>제품 키</w:t>
            </w:r>
          </w:p>
        </w:tc>
      </w:tr>
      <w:tr w:rsidR="00627E51" w:rsidRPr="00FF3B30">
        <w:tc>
          <w:tcPr>
            <w:tcW w:w="9576" w:type="dxa"/>
            <w:gridSpan w:val="2"/>
            <w:tcBorders>
              <w:top w:val="single" w:sz="4" w:space="0" w:color="auto"/>
              <w:bottom w:val="single" w:sz="4" w:space="0" w:color="auto"/>
            </w:tcBorders>
          </w:tcPr>
          <w:p w:rsidR="002C7B2C" w:rsidRPr="00FF3B30" w:rsidRDefault="00EC7CF0" w:rsidP="002C7B2C">
            <w:pPr>
              <w:pStyle w:val="Label"/>
              <w:rPr>
                <w:rFonts w:ascii="Gulim" w:eastAsia="Gulim" w:hAnsi="Gulim"/>
              </w:rPr>
            </w:pPr>
            <w:r w:rsidRPr="00FF3B30">
              <w:rPr>
                <w:rFonts w:ascii="Gulim" w:eastAsia="Gulim" w:hAnsi="Gulim"/>
              </w:rPr>
              <w:t>Windows 7</w:t>
            </w:r>
          </w:p>
        </w:tc>
      </w:tr>
      <w:tr w:rsidR="00233157" w:rsidRPr="00FF3B30" w:rsidTr="008773B2">
        <w:tc>
          <w:tcPr>
            <w:tcW w:w="4698" w:type="dxa"/>
            <w:tcBorders>
              <w:top w:val="single" w:sz="4" w:space="0" w:color="auto"/>
              <w:bottom w:val="single" w:sz="4" w:space="0" w:color="auto"/>
              <w:right w:val="single" w:sz="4" w:space="0" w:color="auto"/>
            </w:tcBorders>
            <w:vAlign w:val="bottom"/>
          </w:tcPr>
          <w:p w:rsidR="00233157" w:rsidRPr="00FF3B30" w:rsidRDefault="00233157" w:rsidP="008773B2">
            <w:pPr>
              <w:spacing w:before="0" w:after="0" w:line="240" w:lineRule="auto"/>
              <w:rPr>
                <w:rFonts w:ascii="Gulim" w:eastAsia="Gulim" w:hAnsi="Gulim" w:cs="Times New Roman"/>
                <w:color w:val="000000"/>
              </w:rPr>
            </w:pPr>
            <w:r w:rsidRPr="00FF3B30">
              <w:rPr>
                <w:rFonts w:ascii="Gulim" w:eastAsia="Gulim" w:hAnsi="Gulim" w:cs="Times New Roman"/>
                <w:color w:val="000000"/>
              </w:rPr>
              <w:t>Windows 7 Professional</w:t>
            </w:r>
          </w:p>
        </w:tc>
        <w:tc>
          <w:tcPr>
            <w:tcW w:w="4878" w:type="dxa"/>
            <w:tcBorders>
              <w:top w:val="single" w:sz="4" w:space="0" w:color="auto"/>
              <w:left w:val="single" w:sz="4" w:space="0" w:color="auto"/>
              <w:bottom w:val="single" w:sz="4" w:space="0" w:color="auto"/>
            </w:tcBorders>
            <w:vAlign w:val="bottom"/>
          </w:tcPr>
          <w:p w:rsidR="00233157" w:rsidRPr="00FF3B30" w:rsidRDefault="00233157" w:rsidP="008773B2">
            <w:pPr>
              <w:spacing w:before="0" w:after="0" w:line="240" w:lineRule="auto"/>
              <w:jc w:val="center"/>
              <w:rPr>
                <w:rFonts w:ascii="Gulim" w:eastAsia="Gulim" w:hAnsi="Gulim" w:cs="Times New Roman"/>
                <w:color w:val="000000"/>
              </w:rPr>
            </w:pPr>
            <w:r w:rsidRPr="00FF3B30">
              <w:rPr>
                <w:rFonts w:ascii="Gulim" w:eastAsia="Gulim" w:hAnsi="Gulim" w:cs="Times New Roman"/>
                <w:color w:val="000000"/>
              </w:rPr>
              <w:t>FJ82H-XT6CR-J8D7P-XQJJ2-GPDD4</w:t>
            </w:r>
          </w:p>
        </w:tc>
      </w:tr>
      <w:tr w:rsidR="00233157" w:rsidRPr="00FF3B30" w:rsidTr="008773B2">
        <w:tc>
          <w:tcPr>
            <w:tcW w:w="4698" w:type="dxa"/>
            <w:tcBorders>
              <w:top w:val="single" w:sz="4" w:space="0" w:color="auto"/>
              <w:bottom w:val="single" w:sz="4" w:space="0" w:color="auto"/>
              <w:right w:val="single" w:sz="4" w:space="0" w:color="auto"/>
            </w:tcBorders>
            <w:vAlign w:val="bottom"/>
          </w:tcPr>
          <w:p w:rsidR="00233157" w:rsidRPr="00FF3B30" w:rsidRDefault="00233157" w:rsidP="008773B2">
            <w:pPr>
              <w:spacing w:before="0" w:after="0" w:line="240" w:lineRule="auto"/>
              <w:rPr>
                <w:rFonts w:ascii="Gulim" w:eastAsia="Gulim" w:hAnsi="Gulim" w:cs="Times New Roman"/>
                <w:color w:val="000000"/>
              </w:rPr>
            </w:pPr>
            <w:r w:rsidRPr="00FF3B30">
              <w:rPr>
                <w:rFonts w:ascii="Gulim" w:eastAsia="Gulim" w:hAnsi="Gulim" w:cs="Times New Roman"/>
                <w:color w:val="000000"/>
              </w:rPr>
              <w:t>Windows 7 Professional N</w:t>
            </w:r>
          </w:p>
        </w:tc>
        <w:tc>
          <w:tcPr>
            <w:tcW w:w="4878" w:type="dxa"/>
            <w:tcBorders>
              <w:top w:val="single" w:sz="4" w:space="0" w:color="auto"/>
              <w:left w:val="single" w:sz="4" w:space="0" w:color="auto"/>
              <w:bottom w:val="single" w:sz="4" w:space="0" w:color="auto"/>
            </w:tcBorders>
            <w:vAlign w:val="bottom"/>
          </w:tcPr>
          <w:p w:rsidR="00233157" w:rsidRPr="00FF3B30" w:rsidRDefault="00233157" w:rsidP="008773B2">
            <w:pPr>
              <w:spacing w:before="0" w:after="0" w:line="240" w:lineRule="auto"/>
              <w:jc w:val="center"/>
              <w:rPr>
                <w:rFonts w:ascii="Gulim" w:eastAsia="Gulim" w:hAnsi="Gulim" w:cs="Times New Roman"/>
                <w:color w:val="000000"/>
              </w:rPr>
            </w:pPr>
            <w:r w:rsidRPr="00FF3B30">
              <w:rPr>
                <w:rFonts w:ascii="Gulim" w:eastAsia="Gulim" w:hAnsi="Gulim" w:cs="Times New Roman"/>
                <w:color w:val="000000"/>
              </w:rPr>
              <w:t>MRPKT-YTG23-K7D7T-X2JMM-QY7MG</w:t>
            </w:r>
          </w:p>
        </w:tc>
      </w:tr>
      <w:tr w:rsidR="00233157" w:rsidRPr="00FF3B30" w:rsidTr="008773B2">
        <w:tc>
          <w:tcPr>
            <w:tcW w:w="4698" w:type="dxa"/>
            <w:tcBorders>
              <w:top w:val="single" w:sz="4" w:space="0" w:color="auto"/>
              <w:bottom w:val="single" w:sz="4" w:space="0" w:color="auto"/>
              <w:right w:val="single" w:sz="4" w:space="0" w:color="auto"/>
            </w:tcBorders>
            <w:vAlign w:val="bottom"/>
          </w:tcPr>
          <w:p w:rsidR="00233157" w:rsidRPr="00FF3B30" w:rsidRDefault="00233157" w:rsidP="008773B2">
            <w:pPr>
              <w:spacing w:before="0" w:after="0" w:line="240" w:lineRule="auto"/>
              <w:rPr>
                <w:rFonts w:ascii="Gulim" w:eastAsia="Gulim" w:hAnsi="Gulim" w:cs="Times New Roman"/>
                <w:color w:val="000000"/>
              </w:rPr>
            </w:pPr>
            <w:r w:rsidRPr="00FF3B30">
              <w:rPr>
                <w:rFonts w:ascii="Gulim" w:eastAsia="Gulim" w:hAnsi="Gulim" w:cs="Times New Roman"/>
                <w:color w:val="000000"/>
              </w:rPr>
              <w:t>Windows 7 Enterprise</w:t>
            </w:r>
          </w:p>
        </w:tc>
        <w:tc>
          <w:tcPr>
            <w:tcW w:w="4878" w:type="dxa"/>
            <w:tcBorders>
              <w:top w:val="single" w:sz="4" w:space="0" w:color="auto"/>
              <w:left w:val="single" w:sz="4" w:space="0" w:color="auto"/>
              <w:bottom w:val="single" w:sz="4" w:space="0" w:color="auto"/>
            </w:tcBorders>
            <w:vAlign w:val="bottom"/>
          </w:tcPr>
          <w:p w:rsidR="00233157" w:rsidRPr="00FF3B30" w:rsidRDefault="00233157" w:rsidP="008773B2">
            <w:pPr>
              <w:spacing w:before="0" w:after="0" w:line="240" w:lineRule="auto"/>
              <w:jc w:val="center"/>
              <w:rPr>
                <w:rFonts w:ascii="Gulim" w:eastAsia="Gulim" w:hAnsi="Gulim" w:cs="Times New Roman"/>
                <w:color w:val="000000"/>
              </w:rPr>
            </w:pPr>
            <w:r w:rsidRPr="00FF3B30">
              <w:rPr>
                <w:rFonts w:ascii="Gulim" w:eastAsia="Gulim" w:hAnsi="Gulim" w:cs="Times New Roman"/>
                <w:color w:val="000000"/>
              </w:rPr>
              <w:t>33PXH-7Y6KF-2VJC9-XBBR8-HVTHH</w:t>
            </w:r>
          </w:p>
        </w:tc>
      </w:tr>
      <w:tr w:rsidR="00233157" w:rsidRPr="00FF3B30">
        <w:tc>
          <w:tcPr>
            <w:tcW w:w="4698" w:type="dxa"/>
            <w:tcBorders>
              <w:top w:val="single" w:sz="4" w:space="0" w:color="auto"/>
              <w:bottom w:val="single" w:sz="4" w:space="0" w:color="auto"/>
              <w:right w:val="single" w:sz="4" w:space="0" w:color="auto"/>
            </w:tcBorders>
            <w:vAlign w:val="bottom"/>
          </w:tcPr>
          <w:p w:rsidR="00233157" w:rsidRPr="00FF3B30" w:rsidRDefault="00233157" w:rsidP="008773B2">
            <w:pPr>
              <w:spacing w:before="0" w:after="0" w:line="240" w:lineRule="auto"/>
              <w:rPr>
                <w:rFonts w:ascii="Gulim" w:eastAsia="Gulim" w:hAnsi="Gulim" w:cs="Times New Roman"/>
                <w:color w:val="000000"/>
              </w:rPr>
            </w:pPr>
            <w:r w:rsidRPr="00FF3B30">
              <w:rPr>
                <w:rFonts w:ascii="Gulim" w:eastAsia="Gulim" w:hAnsi="Gulim" w:cs="Times New Roman"/>
                <w:color w:val="000000"/>
              </w:rPr>
              <w:t>Windows 7 Enterprise N</w:t>
            </w:r>
          </w:p>
        </w:tc>
        <w:tc>
          <w:tcPr>
            <w:tcW w:w="4878" w:type="dxa"/>
            <w:tcBorders>
              <w:top w:val="single" w:sz="4" w:space="0" w:color="auto"/>
              <w:left w:val="single" w:sz="4" w:space="0" w:color="auto"/>
              <w:bottom w:val="single" w:sz="4" w:space="0" w:color="auto"/>
            </w:tcBorders>
            <w:vAlign w:val="bottom"/>
          </w:tcPr>
          <w:p w:rsidR="00233157" w:rsidRPr="00FF3B30" w:rsidRDefault="00233157" w:rsidP="008773B2">
            <w:pPr>
              <w:spacing w:before="0" w:after="0" w:line="240" w:lineRule="auto"/>
              <w:jc w:val="center"/>
              <w:rPr>
                <w:rFonts w:ascii="Gulim" w:eastAsia="Gulim" w:hAnsi="Gulim" w:cs="Times New Roman"/>
                <w:color w:val="000000"/>
              </w:rPr>
            </w:pPr>
            <w:r w:rsidRPr="00FF3B30">
              <w:rPr>
                <w:rFonts w:ascii="Gulim" w:eastAsia="Gulim" w:hAnsi="Gulim" w:cs="Times New Roman"/>
                <w:color w:val="000000"/>
              </w:rPr>
              <w:t>YDRBP-3D83W-TY26F-D46B2-XCKRJ</w:t>
            </w:r>
          </w:p>
        </w:tc>
      </w:tr>
      <w:tr w:rsidR="007B1FA0" w:rsidRPr="00FF3B30">
        <w:tc>
          <w:tcPr>
            <w:tcW w:w="4698" w:type="dxa"/>
            <w:tcBorders>
              <w:top w:val="single" w:sz="4" w:space="0" w:color="auto"/>
              <w:bottom w:val="single" w:sz="4" w:space="0" w:color="auto"/>
              <w:right w:val="single" w:sz="4" w:space="0" w:color="auto"/>
            </w:tcBorders>
            <w:vAlign w:val="bottom"/>
          </w:tcPr>
          <w:p w:rsidR="007B1FA0" w:rsidRPr="00FF3B30" w:rsidRDefault="007B1FA0" w:rsidP="008773B2">
            <w:pPr>
              <w:spacing w:before="0" w:after="0" w:line="240" w:lineRule="auto"/>
              <w:rPr>
                <w:rFonts w:ascii="Gulim" w:eastAsia="Gulim" w:hAnsi="Gulim" w:cs="Times New Roman"/>
              </w:rPr>
            </w:pPr>
            <w:r w:rsidRPr="00FF3B30">
              <w:rPr>
                <w:rFonts w:ascii="Gulim" w:eastAsia="Gulim" w:hAnsi="Gulim"/>
              </w:rPr>
              <w:t>Windows 7 Enterprise E</w:t>
            </w:r>
          </w:p>
        </w:tc>
        <w:tc>
          <w:tcPr>
            <w:tcW w:w="4878" w:type="dxa"/>
            <w:tcBorders>
              <w:top w:val="single" w:sz="4" w:space="0" w:color="auto"/>
              <w:left w:val="single" w:sz="4" w:space="0" w:color="auto"/>
              <w:bottom w:val="single" w:sz="4" w:space="0" w:color="auto"/>
            </w:tcBorders>
            <w:vAlign w:val="bottom"/>
          </w:tcPr>
          <w:p w:rsidR="007B1FA0" w:rsidRPr="00FF3B30" w:rsidRDefault="007B1FA0" w:rsidP="007B1FA0">
            <w:pPr>
              <w:rPr>
                <w:rFonts w:ascii="Gulim" w:eastAsia="Gulim" w:hAnsi="Gulim" w:cs="Times New Roman"/>
                <w:color w:val="000000"/>
              </w:rPr>
            </w:pPr>
            <w:r w:rsidRPr="00FF3B30">
              <w:rPr>
                <w:rFonts w:ascii="Gulim" w:eastAsia="Gulim" w:hAnsi="Gulim"/>
                <w:color w:val="000000"/>
              </w:rPr>
              <w:t>C29WB-22CC8-VJ326-GHFJW-H9DH4</w:t>
            </w:r>
          </w:p>
        </w:tc>
      </w:tr>
      <w:tr w:rsidR="00627E51" w:rsidRPr="00FF3B30">
        <w:tc>
          <w:tcPr>
            <w:tcW w:w="9576" w:type="dxa"/>
            <w:gridSpan w:val="2"/>
            <w:tcBorders>
              <w:top w:val="single" w:sz="4" w:space="0" w:color="auto"/>
              <w:bottom w:val="single" w:sz="4" w:space="0" w:color="auto"/>
            </w:tcBorders>
          </w:tcPr>
          <w:p w:rsidR="00627E51" w:rsidRPr="00FF3B30" w:rsidRDefault="00627E51" w:rsidP="00EC7CF0">
            <w:pPr>
              <w:pStyle w:val="Label"/>
              <w:rPr>
                <w:rFonts w:ascii="Gulim" w:eastAsia="Gulim" w:hAnsi="Gulim"/>
              </w:rPr>
            </w:pPr>
            <w:r w:rsidRPr="00FF3B30">
              <w:rPr>
                <w:rFonts w:ascii="Gulim" w:eastAsia="Gulim" w:hAnsi="Gulim"/>
              </w:rPr>
              <w:t>Windows Server 2008 R2</w:t>
            </w:r>
          </w:p>
        </w:tc>
      </w:tr>
      <w:tr w:rsidR="00233157" w:rsidRPr="00FF3B30">
        <w:tc>
          <w:tcPr>
            <w:tcW w:w="4698" w:type="dxa"/>
            <w:tcBorders>
              <w:top w:val="single" w:sz="4" w:space="0" w:color="auto"/>
              <w:bottom w:val="single" w:sz="4" w:space="0" w:color="auto"/>
              <w:right w:val="single" w:sz="4" w:space="0" w:color="auto"/>
            </w:tcBorders>
            <w:vAlign w:val="bottom"/>
          </w:tcPr>
          <w:p w:rsidR="00233157" w:rsidRPr="00FF3B30" w:rsidRDefault="00233157" w:rsidP="0099794B">
            <w:pPr>
              <w:spacing w:before="0" w:after="0" w:line="240" w:lineRule="auto"/>
              <w:rPr>
                <w:rFonts w:ascii="Gulim" w:eastAsia="Gulim" w:hAnsi="Gulim" w:cs="Times New Roman"/>
                <w:color w:val="000000"/>
              </w:rPr>
            </w:pPr>
            <w:r w:rsidRPr="00FF3B30">
              <w:rPr>
                <w:rFonts w:ascii="Gulim" w:eastAsia="Gulim" w:hAnsi="Gulim" w:cs="Times New Roman"/>
                <w:color w:val="000000"/>
              </w:rPr>
              <w:t>Windows Server 2008 R2 HPC Edition</w:t>
            </w:r>
          </w:p>
        </w:tc>
        <w:tc>
          <w:tcPr>
            <w:tcW w:w="4878" w:type="dxa"/>
            <w:tcBorders>
              <w:top w:val="single" w:sz="4" w:space="0" w:color="auto"/>
              <w:left w:val="single" w:sz="4" w:space="0" w:color="auto"/>
              <w:bottom w:val="single" w:sz="4" w:space="0" w:color="auto"/>
            </w:tcBorders>
            <w:vAlign w:val="bottom"/>
          </w:tcPr>
          <w:p w:rsidR="00233157" w:rsidRPr="00FF3B30" w:rsidRDefault="00233157" w:rsidP="008773B2">
            <w:pPr>
              <w:spacing w:before="0" w:after="0" w:line="240" w:lineRule="auto"/>
              <w:jc w:val="center"/>
              <w:rPr>
                <w:rFonts w:ascii="Gulim" w:eastAsia="Gulim" w:hAnsi="Gulim" w:cs="Times New Roman"/>
                <w:color w:val="000000"/>
              </w:rPr>
            </w:pPr>
            <w:r w:rsidRPr="00FF3B30">
              <w:rPr>
                <w:rFonts w:ascii="Gulim" w:eastAsia="Gulim" w:hAnsi="Gulim" w:cs="Times New Roman"/>
                <w:color w:val="000000"/>
              </w:rPr>
              <w:t>FKJQ8-TMCVP-FRMR7-4WR42-3JCD7</w:t>
            </w:r>
          </w:p>
        </w:tc>
      </w:tr>
      <w:tr w:rsidR="00233157" w:rsidRPr="00FF3B30">
        <w:tc>
          <w:tcPr>
            <w:tcW w:w="4698" w:type="dxa"/>
            <w:tcBorders>
              <w:top w:val="single" w:sz="4" w:space="0" w:color="auto"/>
              <w:bottom w:val="single" w:sz="4" w:space="0" w:color="auto"/>
              <w:right w:val="single" w:sz="4" w:space="0" w:color="auto"/>
            </w:tcBorders>
            <w:vAlign w:val="bottom"/>
          </w:tcPr>
          <w:p w:rsidR="00233157" w:rsidRPr="00FF3B30" w:rsidRDefault="00233157" w:rsidP="008773B2">
            <w:pPr>
              <w:spacing w:before="0" w:after="0" w:line="240" w:lineRule="auto"/>
              <w:rPr>
                <w:rFonts w:ascii="Gulim" w:eastAsia="Gulim" w:hAnsi="Gulim" w:cs="Times New Roman"/>
                <w:color w:val="000000"/>
              </w:rPr>
            </w:pPr>
            <w:r w:rsidRPr="00FF3B30">
              <w:rPr>
                <w:rFonts w:ascii="Gulim" w:eastAsia="Gulim" w:hAnsi="Gulim" w:cs="Times New Roman"/>
                <w:color w:val="000000"/>
              </w:rPr>
              <w:t>Windows Server 2008 R2 Datacenter</w:t>
            </w:r>
          </w:p>
        </w:tc>
        <w:tc>
          <w:tcPr>
            <w:tcW w:w="4878" w:type="dxa"/>
            <w:tcBorders>
              <w:top w:val="single" w:sz="4" w:space="0" w:color="auto"/>
              <w:left w:val="single" w:sz="4" w:space="0" w:color="auto"/>
              <w:bottom w:val="single" w:sz="4" w:space="0" w:color="auto"/>
            </w:tcBorders>
            <w:vAlign w:val="bottom"/>
          </w:tcPr>
          <w:p w:rsidR="00233157" w:rsidRPr="00FF3B30" w:rsidRDefault="00233157" w:rsidP="008773B2">
            <w:pPr>
              <w:spacing w:before="0" w:after="0" w:line="240" w:lineRule="auto"/>
              <w:jc w:val="center"/>
              <w:rPr>
                <w:rFonts w:ascii="Gulim" w:eastAsia="Gulim" w:hAnsi="Gulim" w:cs="Times New Roman"/>
                <w:color w:val="000000"/>
              </w:rPr>
            </w:pPr>
            <w:r w:rsidRPr="00FF3B30">
              <w:rPr>
                <w:rFonts w:ascii="Gulim" w:eastAsia="Gulim" w:hAnsi="Gulim" w:cs="Times New Roman"/>
                <w:color w:val="000000"/>
              </w:rPr>
              <w:t>74YFP-3QFB3-KQT8W-PMXWJ-7M648</w:t>
            </w:r>
          </w:p>
        </w:tc>
      </w:tr>
      <w:tr w:rsidR="00233157" w:rsidRPr="00647B32">
        <w:tc>
          <w:tcPr>
            <w:tcW w:w="4698" w:type="dxa"/>
            <w:tcBorders>
              <w:top w:val="single" w:sz="4" w:space="0" w:color="auto"/>
              <w:bottom w:val="single" w:sz="4" w:space="0" w:color="auto"/>
              <w:right w:val="single" w:sz="4" w:space="0" w:color="auto"/>
            </w:tcBorders>
            <w:vAlign w:val="bottom"/>
          </w:tcPr>
          <w:p w:rsidR="00233157" w:rsidRPr="00FF3B30" w:rsidRDefault="00233157" w:rsidP="008773B2">
            <w:pPr>
              <w:spacing w:before="0" w:after="0" w:line="240" w:lineRule="auto"/>
              <w:rPr>
                <w:rFonts w:ascii="Gulim" w:eastAsia="Gulim" w:hAnsi="Gulim" w:cs="Times New Roman"/>
                <w:color w:val="000000"/>
              </w:rPr>
            </w:pPr>
            <w:r w:rsidRPr="00FF3B30">
              <w:rPr>
                <w:rFonts w:ascii="Gulim" w:eastAsia="Gulim" w:hAnsi="Gulim" w:cs="Times New Roman"/>
                <w:color w:val="000000"/>
              </w:rPr>
              <w:t>Windows Server 2008 R2 Enterprise</w:t>
            </w:r>
          </w:p>
        </w:tc>
        <w:tc>
          <w:tcPr>
            <w:tcW w:w="4878" w:type="dxa"/>
            <w:tcBorders>
              <w:top w:val="single" w:sz="4" w:space="0" w:color="auto"/>
              <w:left w:val="single" w:sz="4" w:space="0" w:color="auto"/>
              <w:bottom w:val="single" w:sz="4" w:space="0" w:color="auto"/>
            </w:tcBorders>
            <w:vAlign w:val="bottom"/>
          </w:tcPr>
          <w:p w:rsidR="00233157" w:rsidRPr="00133628" w:rsidRDefault="00233157" w:rsidP="008773B2">
            <w:pPr>
              <w:spacing w:before="0" w:after="0" w:line="240" w:lineRule="auto"/>
              <w:jc w:val="center"/>
              <w:rPr>
                <w:rFonts w:ascii="Gulim" w:eastAsia="Gulim" w:hAnsi="Gulim" w:cs="Times New Roman"/>
                <w:color w:val="000000"/>
                <w:lang w:val="fr-FR"/>
              </w:rPr>
            </w:pPr>
            <w:r w:rsidRPr="00133628">
              <w:rPr>
                <w:rFonts w:ascii="Gulim" w:eastAsia="Gulim" w:hAnsi="Gulim" w:cs="Times New Roman"/>
                <w:color w:val="000000"/>
                <w:lang w:val="fr-FR"/>
              </w:rPr>
              <w:t>489J6-VHDMP-X63PK-3K798-CPX3Y</w:t>
            </w:r>
          </w:p>
        </w:tc>
      </w:tr>
      <w:tr w:rsidR="00233157" w:rsidRPr="00FF3B30">
        <w:tc>
          <w:tcPr>
            <w:tcW w:w="4698" w:type="dxa"/>
            <w:tcBorders>
              <w:top w:val="single" w:sz="4" w:space="0" w:color="auto"/>
              <w:bottom w:val="single" w:sz="4" w:space="0" w:color="auto"/>
              <w:right w:val="single" w:sz="4" w:space="0" w:color="auto"/>
            </w:tcBorders>
            <w:vAlign w:val="bottom"/>
          </w:tcPr>
          <w:p w:rsidR="00233157" w:rsidRPr="00FF3B30" w:rsidRDefault="00233157" w:rsidP="0099794B">
            <w:pPr>
              <w:spacing w:before="0" w:after="0" w:line="240" w:lineRule="auto"/>
              <w:rPr>
                <w:rFonts w:ascii="Gulim" w:eastAsia="Gulim" w:hAnsi="Gulim" w:cs="Times New Roman"/>
                <w:color w:val="000000"/>
              </w:rPr>
            </w:pPr>
            <w:r w:rsidRPr="00FF3B30">
              <w:rPr>
                <w:rFonts w:ascii="Gulim" w:eastAsia="Gulim" w:hAnsi="Gulim" w:cs="Times New Roman"/>
                <w:color w:val="000000"/>
              </w:rPr>
              <w:t>Itanium 기반 시스템용 Windows Server 2008 R2</w:t>
            </w:r>
          </w:p>
        </w:tc>
        <w:tc>
          <w:tcPr>
            <w:tcW w:w="4878" w:type="dxa"/>
            <w:tcBorders>
              <w:top w:val="single" w:sz="4" w:space="0" w:color="auto"/>
              <w:left w:val="single" w:sz="4" w:space="0" w:color="auto"/>
              <w:bottom w:val="single" w:sz="4" w:space="0" w:color="auto"/>
            </w:tcBorders>
            <w:vAlign w:val="bottom"/>
          </w:tcPr>
          <w:p w:rsidR="00233157" w:rsidRPr="00FF3B30" w:rsidRDefault="00233157" w:rsidP="008773B2">
            <w:pPr>
              <w:spacing w:before="0" w:after="0" w:line="240" w:lineRule="auto"/>
              <w:jc w:val="center"/>
              <w:rPr>
                <w:rFonts w:ascii="Gulim" w:eastAsia="Gulim" w:hAnsi="Gulim" w:cs="Times New Roman"/>
                <w:color w:val="000000"/>
              </w:rPr>
            </w:pPr>
            <w:r w:rsidRPr="00FF3B30">
              <w:rPr>
                <w:rFonts w:ascii="Gulim" w:eastAsia="Gulim" w:hAnsi="Gulim" w:cs="Times New Roman"/>
                <w:color w:val="000000"/>
              </w:rPr>
              <w:t>GT63C-RJFQ3-4GMB6-BRFB9-CB83V</w:t>
            </w:r>
          </w:p>
        </w:tc>
      </w:tr>
      <w:tr w:rsidR="00233157" w:rsidRPr="00647B32">
        <w:tc>
          <w:tcPr>
            <w:tcW w:w="4698" w:type="dxa"/>
            <w:tcBorders>
              <w:top w:val="single" w:sz="4" w:space="0" w:color="auto"/>
              <w:bottom w:val="single" w:sz="4" w:space="0" w:color="auto"/>
              <w:right w:val="single" w:sz="4" w:space="0" w:color="auto"/>
            </w:tcBorders>
            <w:vAlign w:val="bottom"/>
          </w:tcPr>
          <w:p w:rsidR="00233157" w:rsidRPr="00FF3B30" w:rsidRDefault="00233157" w:rsidP="008773B2">
            <w:pPr>
              <w:spacing w:before="0" w:after="0" w:line="240" w:lineRule="auto"/>
              <w:rPr>
                <w:rFonts w:ascii="Gulim" w:eastAsia="Gulim" w:hAnsi="Gulim" w:cs="Times New Roman"/>
                <w:color w:val="000000"/>
              </w:rPr>
            </w:pPr>
            <w:r w:rsidRPr="00FF3B30">
              <w:rPr>
                <w:rFonts w:ascii="Gulim" w:eastAsia="Gulim" w:hAnsi="Gulim" w:cs="Times New Roman"/>
                <w:color w:val="000000"/>
              </w:rPr>
              <w:t>Windows Server 2008 R2 Standard</w:t>
            </w:r>
          </w:p>
        </w:tc>
        <w:tc>
          <w:tcPr>
            <w:tcW w:w="4878" w:type="dxa"/>
            <w:tcBorders>
              <w:top w:val="single" w:sz="4" w:space="0" w:color="auto"/>
              <w:left w:val="single" w:sz="4" w:space="0" w:color="auto"/>
              <w:bottom w:val="single" w:sz="4" w:space="0" w:color="auto"/>
            </w:tcBorders>
            <w:vAlign w:val="bottom"/>
          </w:tcPr>
          <w:p w:rsidR="00233157" w:rsidRPr="00133628" w:rsidRDefault="00233157" w:rsidP="008773B2">
            <w:pPr>
              <w:spacing w:before="0" w:after="0" w:line="240" w:lineRule="auto"/>
              <w:jc w:val="center"/>
              <w:rPr>
                <w:rFonts w:ascii="Gulim" w:eastAsia="Gulim" w:hAnsi="Gulim" w:cs="Times New Roman"/>
                <w:color w:val="000000"/>
                <w:lang w:val="fr-FR"/>
              </w:rPr>
            </w:pPr>
            <w:r w:rsidRPr="00133628">
              <w:rPr>
                <w:rFonts w:ascii="Gulim" w:eastAsia="Gulim" w:hAnsi="Gulim" w:cs="Times New Roman"/>
                <w:color w:val="000000"/>
                <w:lang w:val="fr-FR"/>
              </w:rPr>
              <w:t>YC6KT-GKW9T-YTKYR-T4X34-R7VHC</w:t>
            </w:r>
          </w:p>
        </w:tc>
      </w:tr>
      <w:tr w:rsidR="00233157" w:rsidRPr="00FF3B30">
        <w:tc>
          <w:tcPr>
            <w:tcW w:w="4698" w:type="dxa"/>
            <w:tcBorders>
              <w:top w:val="single" w:sz="4" w:space="0" w:color="auto"/>
              <w:bottom w:val="single" w:sz="4" w:space="0" w:color="auto"/>
              <w:right w:val="single" w:sz="4" w:space="0" w:color="auto"/>
            </w:tcBorders>
            <w:vAlign w:val="bottom"/>
          </w:tcPr>
          <w:p w:rsidR="00233157" w:rsidRPr="00FF3B30" w:rsidRDefault="00233157" w:rsidP="008914A7">
            <w:pPr>
              <w:spacing w:before="0" w:after="0" w:line="240" w:lineRule="auto"/>
              <w:rPr>
                <w:rFonts w:ascii="Gulim" w:eastAsia="Gulim" w:hAnsi="Gulim" w:cs="Times New Roman"/>
                <w:color w:val="000000"/>
              </w:rPr>
            </w:pPr>
            <w:r w:rsidRPr="00FF3B30">
              <w:rPr>
                <w:rFonts w:ascii="Gulim" w:eastAsia="Gulim" w:hAnsi="Gulim" w:cs="Times New Roman"/>
                <w:color w:val="000000"/>
              </w:rPr>
              <w:t>Windows Web Server 2008 R2</w:t>
            </w:r>
          </w:p>
        </w:tc>
        <w:tc>
          <w:tcPr>
            <w:tcW w:w="4878" w:type="dxa"/>
            <w:tcBorders>
              <w:top w:val="single" w:sz="4" w:space="0" w:color="auto"/>
              <w:left w:val="single" w:sz="4" w:space="0" w:color="auto"/>
              <w:bottom w:val="single" w:sz="4" w:space="0" w:color="auto"/>
            </w:tcBorders>
            <w:vAlign w:val="bottom"/>
          </w:tcPr>
          <w:p w:rsidR="00233157" w:rsidRPr="00FF3B30" w:rsidRDefault="00233157" w:rsidP="008773B2">
            <w:pPr>
              <w:spacing w:before="0" w:after="0" w:line="240" w:lineRule="auto"/>
              <w:jc w:val="center"/>
              <w:rPr>
                <w:rFonts w:ascii="Gulim" w:eastAsia="Gulim" w:hAnsi="Gulim" w:cs="Times New Roman"/>
                <w:color w:val="000000"/>
              </w:rPr>
            </w:pPr>
            <w:r w:rsidRPr="00FF3B30">
              <w:rPr>
                <w:rFonts w:ascii="Gulim" w:eastAsia="Gulim" w:hAnsi="Gulim" w:cs="Times New Roman"/>
                <w:color w:val="000000"/>
              </w:rPr>
              <w:t>6TPJF-RBVHG-WBW2R-86QPH-6RTM4</w:t>
            </w:r>
          </w:p>
        </w:tc>
      </w:tr>
    </w:tbl>
    <w:p w:rsidR="00627E51" w:rsidRPr="00285FA6" w:rsidRDefault="00627E51" w:rsidP="001811EF">
      <w:pPr>
        <w:pStyle w:val="Titre3"/>
        <w:rPr>
          <w:rFonts w:ascii="Gulim" w:eastAsia="Gulim" w:hAnsi="Gulim"/>
          <w:lang w:eastAsia="ko-KR"/>
        </w:rPr>
      </w:pPr>
      <w:bookmarkStart w:id="81" w:name="_Toc224392043"/>
      <w:bookmarkStart w:id="82" w:name="_Toc224402118"/>
      <w:bookmarkStart w:id="83" w:name="_Toc224402181"/>
      <w:bookmarkStart w:id="84" w:name="_Toc234078984"/>
      <w:r w:rsidRPr="00285FA6">
        <w:rPr>
          <w:rFonts w:ascii="Gulim" w:eastAsia="Gulim" w:hAnsi="Gulim"/>
          <w:lang w:eastAsia="ko-KR"/>
        </w:rPr>
        <w:lastRenderedPageBreak/>
        <w:t>소매 버전을 볼륨 정품 인증으로 변환</w:t>
      </w:r>
      <w:bookmarkEnd w:id="81"/>
      <w:bookmarkEnd w:id="82"/>
      <w:bookmarkEnd w:id="83"/>
      <w:bookmarkEnd w:id="84"/>
    </w:p>
    <w:p w:rsidR="004B5C1A" w:rsidRPr="00285FA6" w:rsidRDefault="00EC7CF0" w:rsidP="00627E51">
      <w:pPr>
        <w:pStyle w:val="Norm"/>
        <w:rPr>
          <w:rFonts w:ascii="Gulim" w:eastAsia="Gulim" w:hAnsi="Gulim"/>
          <w:lang w:eastAsia="ko-KR"/>
        </w:rPr>
      </w:pPr>
      <w:r w:rsidRPr="00285FA6">
        <w:rPr>
          <w:rFonts w:ascii="Gulim" w:eastAsia="Gulim" w:hAnsi="Gulim"/>
          <w:lang w:eastAsia="ko-KR"/>
        </w:rPr>
        <w:t xml:space="preserve">조직이 해당 볼륨 라이선스를 취득하고 제품 사용 권한을 따르는 경우 Windows 7 Professional 및 Windows Server 2008 R2의 소매 버전을 KMS 클라이언트로 변환할 수 있습니다. </w:t>
      </w:r>
      <w:proofErr w:type="gramStart"/>
      <w:r w:rsidRPr="00285FA6">
        <w:rPr>
          <w:rFonts w:ascii="Gulim" w:eastAsia="Gulim" w:hAnsi="Gulim"/>
          <w:lang w:eastAsia="ko-KR"/>
        </w:rPr>
        <w:t xml:space="preserve">Windows 7 Professional 및 모든 버전의 Windows Server 2008 R2를 소매 버전에서 KMS 클라이언트로 변환하려면 운영 체제 설치 과정에서 </w:t>
      </w:r>
      <w:r w:rsidRPr="00285FA6">
        <w:rPr>
          <w:rStyle w:val="lev"/>
          <w:rFonts w:ascii="Gulim" w:eastAsia="Gulim" w:hAnsi="Gulim"/>
          <w:lang w:eastAsia="ko-KR"/>
        </w:rPr>
        <w:t>제품 키</w:t>
      </w:r>
      <w:r w:rsidRPr="00285FA6">
        <w:rPr>
          <w:rFonts w:ascii="Gulim" w:eastAsia="Gulim" w:hAnsi="Gulim"/>
          <w:lang w:eastAsia="ko-KR"/>
        </w:rPr>
        <w:t xml:space="preserve"> 페이지를 건너뜁니다.</w:t>
      </w:r>
      <w:proofErr w:type="gramEnd"/>
      <w:r w:rsidRPr="00285FA6">
        <w:rPr>
          <w:rFonts w:ascii="Gulim" w:eastAsia="Gulim" w:hAnsi="Gulim"/>
          <w:lang w:eastAsia="ko-KR"/>
        </w:rPr>
        <w:t xml:space="preserve"> 설치가 완료되면 승격된 명령 프롬프트 창을 열고 다음 내용을 입력합니다.</w:t>
      </w:r>
    </w:p>
    <w:p w:rsidR="002C7B2C" w:rsidRDefault="00627E51" w:rsidP="002C7B2C">
      <w:pPr>
        <w:pStyle w:val="Code"/>
      </w:pPr>
      <w:r>
        <w:t>Slmgr.vbs /ipk &lt;SetupKey&gt;</w:t>
      </w:r>
      <w:r>
        <w:br/>
      </w:r>
    </w:p>
    <w:p w:rsidR="00627E51" w:rsidRPr="00FF3B30" w:rsidRDefault="00627E51" w:rsidP="00627E51">
      <w:pPr>
        <w:pStyle w:val="Norm"/>
        <w:rPr>
          <w:rFonts w:ascii="Gulim" w:eastAsia="Gulim" w:hAnsi="Gulim"/>
        </w:rPr>
      </w:pPr>
      <w:proofErr w:type="gramStart"/>
      <w:r w:rsidRPr="00FF3B30">
        <w:rPr>
          <w:rFonts w:ascii="Gulim" w:eastAsia="Gulim" w:hAnsi="Gulim"/>
        </w:rPr>
        <w:t xml:space="preserve">여기서 </w:t>
      </w:r>
      <w:r w:rsidRPr="00FF3B30">
        <w:rPr>
          <w:rStyle w:val="Accentuation"/>
          <w:rFonts w:ascii="Gulim" w:eastAsia="Gulim" w:hAnsi="Gulim"/>
        </w:rPr>
        <w:t>SetupKey</w:t>
      </w:r>
      <w:r w:rsidRPr="00FF3B30">
        <w:rPr>
          <w:rFonts w:ascii="Gulim" w:eastAsia="Gulim" w:hAnsi="Gulim"/>
        </w:rPr>
        <w:t>는 표 4에서 Windows 7 또는 Windows Server 2008 R2 버전에 해당하는 KMS 클라이언트 설치 키입니다.</w:t>
      </w:r>
      <w:proofErr w:type="gramEnd"/>
    </w:p>
    <w:p w:rsidR="00627E51" w:rsidRPr="00FF3B30" w:rsidRDefault="00627E51" w:rsidP="00627E51">
      <w:pPr>
        <w:pStyle w:val="Titre1"/>
        <w:rPr>
          <w:rFonts w:ascii="Gulim" w:eastAsia="Gulim" w:hAnsi="Gulim" w:cs="Verdana"/>
          <w:bCs/>
          <w:szCs w:val="32"/>
          <w:lang w:eastAsia="ko-KR"/>
        </w:rPr>
      </w:pPr>
      <w:bookmarkStart w:id="85" w:name="_Toc224392044"/>
      <w:bookmarkStart w:id="86" w:name="_Toc224402119"/>
      <w:bookmarkStart w:id="87" w:name="_Toc224402182"/>
      <w:r w:rsidRPr="006B4EA3">
        <w:rPr>
          <w:rFonts w:cs="Verdana"/>
          <w:bCs/>
          <w:szCs w:val="32"/>
          <w:lang w:eastAsia="ko-KR"/>
        </w:rPr>
        <w:br w:type="page"/>
      </w:r>
      <w:bookmarkStart w:id="88" w:name="_Toc234078985"/>
      <w:r w:rsidRPr="00FF3B30">
        <w:rPr>
          <w:rFonts w:ascii="Gulim" w:eastAsia="Gulim" w:hAnsi="Gulim" w:cs="Verdana"/>
          <w:bCs/>
          <w:szCs w:val="32"/>
          <w:lang w:eastAsia="ko-KR"/>
        </w:rPr>
        <w:lastRenderedPageBreak/>
        <w:t>MAK 정품 인증</w:t>
      </w:r>
      <w:bookmarkEnd w:id="85"/>
      <w:bookmarkEnd w:id="86"/>
      <w:bookmarkEnd w:id="87"/>
      <w:bookmarkEnd w:id="88"/>
    </w:p>
    <w:p w:rsidR="00627E51" w:rsidRPr="00FF3B30" w:rsidRDefault="00627E51" w:rsidP="00627E51">
      <w:pPr>
        <w:pStyle w:val="Norm"/>
        <w:rPr>
          <w:rFonts w:ascii="Gulim" w:eastAsia="Gulim" w:hAnsi="Gulim"/>
          <w:lang w:eastAsia="ko-KR"/>
        </w:rPr>
      </w:pPr>
      <w:proofErr w:type="gramStart"/>
      <w:r w:rsidRPr="00FF3B30">
        <w:rPr>
          <w:rFonts w:ascii="Gulim" w:eastAsia="Gulim" w:hAnsi="Gulim"/>
          <w:lang w:eastAsia="ko-KR"/>
        </w:rPr>
        <w:t>MAK는 Microsoft가 호스팅하는 정품 인증 서비스를 통해 추가적 갱신 없이 한 번만 정품 인증을 수행할 때 이용합니다.</w:t>
      </w:r>
      <w:proofErr w:type="gramEnd"/>
      <w:r w:rsidRPr="00FF3B30">
        <w:rPr>
          <w:rFonts w:ascii="Gulim" w:eastAsia="Gulim" w:hAnsi="Gulim"/>
          <w:lang w:eastAsia="ko-KR"/>
        </w:rPr>
        <w:t xml:space="preserve"> </w:t>
      </w:r>
      <w:proofErr w:type="gramStart"/>
      <w:r w:rsidRPr="00FF3B30">
        <w:rPr>
          <w:rFonts w:ascii="Gulim" w:eastAsia="Gulim" w:hAnsi="Gulim"/>
          <w:lang w:eastAsia="ko-KR"/>
        </w:rPr>
        <w:t xml:space="preserve">MAK 정품 인증에 대한 자세한 내용은 </w:t>
      </w:r>
      <w:hyperlink r:id="rId20" w:history="1">
        <w:r w:rsidRPr="00FF3B30">
          <w:rPr>
            <w:rStyle w:val="Lienhypertexte"/>
            <w:rFonts w:ascii="Gulim" w:eastAsia="Gulim" w:hAnsi="Gulim"/>
            <w:lang w:eastAsia="ko-KR"/>
          </w:rPr>
          <w:t>볼륨 정품 인증 계획 가이드</w:t>
        </w:r>
      </w:hyperlink>
      <w:r w:rsidRPr="00FF3B30">
        <w:rPr>
          <w:rFonts w:ascii="Gulim" w:eastAsia="Gulim" w:hAnsi="Gulim"/>
          <w:lang w:eastAsia="ko-KR"/>
        </w:rPr>
        <w:t>를 참조하십시오</w:t>
      </w:r>
      <w:r w:rsidRPr="00FF3B30">
        <w:rPr>
          <w:rStyle w:val="Accentuation"/>
          <w:rFonts w:ascii="Gulim" w:eastAsia="Gulim" w:hAnsi="Gulim"/>
          <w:lang w:eastAsia="ko-KR"/>
        </w:rPr>
        <w:t>.</w:t>
      </w:r>
      <w:proofErr w:type="gramEnd"/>
    </w:p>
    <w:p w:rsidR="00627E51" w:rsidRPr="00FF3B30" w:rsidRDefault="00627E51" w:rsidP="00627E51">
      <w:pPr>
        <w:pStyle w:val="Titre2"/>
        <w:rPr>
          <w:rFonts w:ascii="Gulim" w:eastAsia="Gulim" w:hAnsi="Gulim"/>
          <w:lang w:eastAsia="ko-KR"/>
        </w:rPr>
      </w:pPr>
      <w:bookmarkStart w:id="89" w:name="_Toc224392045"/>
      <w:bookmarkStart w:id="90" w:name="_Toc224402120"/>
      <w:bookmarkStart w:id="91" w:name="_Toc224402183"/>
      <w:bookmarkStart w:id="92" w:name="_Toc234078986"/>
      <w:r w:rsidRPr="00FF3B30">
        <w:rPr>
          <w:rFonts w:ascii="Gulim" w:eastAsia="Gulim" w:hAnsi="Gulim"/>
          <w:lang w:eastAsia="ko-KR"/>
        </w:rPr>
        <w:t>KMS 클라이언트를 MAK 정품 인증으로 변환</w:t>
      </w:r>
      <w:bookmarkEnd w:id="89"/>
      <w:bookmarkEnd w:id="90"/>
      <w:bookmarkEnd w:id="91"/>
      <w:bookmarkEnd w:id="92"/>
    </w:p>
    <w:p w:rsidR="00627E51" w:rsidRPr="00FF3B30" w:rsidRDefault="00085162" w:rsidP="00627E51">
      <w:pPr>
        <w:pStyle w:val="Norm"/>
        <w:rPr>
          <w:rFonts w:ascii="Gulim" w:eastAsia="Gulim" w:hAnsi="Gulim"/>
          <w:lang w:eastAsia="ko-KR"/>
        </w:rPr>
      </w:pPr>
      <w:proofErr w:type="gramStart"/>
      <w:r w:rsidRPr="00FF3B30">
        <w:rPr>
          <w:rFonts w:ascii="Gulim" w:eastAsia="Gulim" w:hAnsi="Gulim"/>
          <w:lang w:eastAsia="ko-KR"/>
        </w:rPr>
        <w:t>Windows 7 및 Windows Server 2008 R2는 KMS 클라이언트로 자동 설치됩니다.</w:t>
      </w:r>
      <w:proofErr w:type="gramEnd"/>
      <w:r w:rsidRPr="00FF3B30">
        <w:rPr>
          <w:rFonts w:ascii="Gulim" w:eastAsia="Gulim" w:hAnsi="Gulim"/>
          <w:lang w:eastAsia="ko-KR"/>
        </w:rPr>
        <w:t xml:space="preserve"> </w:t>
      </w:r>
      <w:proofErr w:type="gramStart"/>
      <w:r w:rsidRPr="00FF3B30">
        <w:rPr>
          <w:rFonts w:ascii="Gulim" w:eastAsia="Gulim" w:hAnsi="Gulim"/>
          <w:lang w:eastAsia="ko-KR"/>
        </w:rPr>
        <w:t>KMS 클라이언트를 MAK 정품 인증으로 변환하려면 MAK를 설치하십시오.</w:t>
      </w:r>
      <w:proofErr w:type="gramEnd"/>
      <w:r w:rsidRPr="00FF3B30">
        <w:rPr>
          <w:rFonts w:ascii="Gulim" w:eastAsia="Gulim" w:hAnsi="Gulim"/>
          <w:lang w:eastAsia="ko-KR"/>
        </w:rPr>
        <w:t xml:space="preserve"> </w:t>
      </w:r>
      <w:proofErr w:type="gramStart"/>
      <w:r w:rsidRPr="00FF3B30">
        <w:rPr>
          <w:rFonts w:ascii="Gulim" w:eastAsia="Gulim" w:hAnsi="Gulim"/>
          <w:lang w:eastAsia="ko-KR"/>
        </w:rPr>
        <w:t>MAK는 운영 체제 설치 중이나 설치 후 언제라도 설치할 수 있습니다.</w:t>
      </w:r>
      <w:proofErr w:type="gramEnd"/>
    </w:p>
    <w:p w:rsidR="00627E51" w:rsidRPr="00FF3B30" w:rsidRDefault="00085162" w:rsidP="00627E51">
      <w:pPr>
        <w:pStyle w:val="Norm"/>
        <w:rPr>
          <w:rFonts w:ascii="Gulim" w:eastAsia="Gulim" w:hAnsi="Gulim"/>
          <w:lang w:eastAsia="ko-KR"/>
        </w:rPr>
      </w:pPr>
      <w:proofErr w:type="gramStart"/>
      <w:r w:rsidRPr="00FF3B30">
        <w:rPr>
          <w:rFonts w:ascii="Gulim" w:eastAsia="Gulim" w:hAnsi="Gulim"/>
          <w:lang w:eastAsia="ko-KR"/>
        </w:rPr>
        <w:t>MAK 키는 Windows 7 및 Windows Server 2008 R2의 참조 이미지에 설치하여 이 이미지로부터의 모든 설치가 기본 KMS 정품 인증 대신 MAK 정품 인증을 사용하도록 할 수 있습니다.</w:t>
      </w:r>
      <w:proofErr w:type="gramEnd"/>
      <w:r w:rsidRPr="00FF3B30">
        <w:rPr>
          <w:rFonts w:ascii="Gulim" w:eastAsia="Gulim" w:hAnsi="Gulim"/>
          <w:lang w:eastAsia="ko-KR"/>
        </w:rPr>
        <w:t xml:space="preserve"> 그러면 </w:t>
      </w:r>
      <w:r w:rsidR="00FF3B30">
        <w:rPr>
          <w:rFonts w:ascii="Gulim" w:eastAsia="Gulim" w:hAnsi="Gulim" w:hint="eastAsia"/>
          <w:lang w:eastAsia="ko-KR"/>
        </w:rPr>
        <w:t>무인</w:t>
      </w:r>
      <w:r w:rsidRPr="00FF3B30">
        <w:rPr>
          <w:rFonts w:ascii="Gulim" w:eastAsia="Gulim" w:hAnsi="Gulim"/>
          <w:lang w:eastAsia="ko-KR"/>
        </w:rPr>
        <w:t>설치 파일에서 MAK를 지정하는 불편함이 해소됩니다.</w:t>
      </w:r>
    </w:p>
    <w:p w:rsidR="00627E51" w:rsidRPr="00FF3B30" w:rsidRDefault="00627E51" w:rsidP="001811EF">
      <w:pPr>
        <w:pStyle w:val="Titre3"/>
        <w:rPr>
          <w:rFonts w:ascii="Gulim" w:eastAsia="Gulim" w:hAnsi="Gulim"/>
          <w:lang w:eastAsia="ko-KR"/>
        </w:rPr>
      </w:pPr>
      <w:bookmarkStart w:id="93" w:name="_Toc224392046"/>
      <w:bookmarkStart w:id="94" w:name="_Toc224402121"/>
      <w:bookmarkStart w:id="95" w:name="_Toc224402184"/>
      <w:bookmarkStart w:id="96" w:name="_Toc234078987"/>
      <w:r w:rsidRPr="00FF3B30">
        <w:rPr>
          <w:rFonts w:ascii="Gulim" w:eastAsia="Gulim" w:hAnsi="Gulim"/>
          <w:lang w:eastAsia="ko-KR"/>
        </w:rPr>
        <w:lastRenderedPageBreak/>
        <w:t>운영 체제 설치 중 MAK 설치</w:t>
      </w:r>
      <w:bookmarkEnd w:id="93"/>
      <w:bookmarkEnd w:id="94"/>
      <w:bookmarkEnd w:id="95"/>
      <w:bookmarkEnd w:id="96"/>
    </w:p>
    <w:p w:rsidR="00627E51" w:rsidRPr="00407DCA" w:rsidRDefault="003C7628" w:rsidP="00627E51">
      <w:pPr>
        <w:pStyle w:val="Norm"/>
        <w:rPr>
          <w:rFonts w:ascii="Gulim" w:eastAsia="Gulim" w:hAnsi="Gulim"/>
          <w:lang w:eastAsia="ko-KR"/>
        </w:rPr>
      </w:pPr>
      <w:r w:rsidRPr="00FF3B30">
        <w:rPr>
          <w:rFonts w:ascii="Gulim" w:eastAsia="Gulim" w:hAnsi="Gulim"/>
          <w:lang w:eastAsia="ko-KR"/>
        </w:rPr>
        <w:t xml:space="preserve">관리자는 Windows 7 또는 Windows Server 2008 R2를 처음 설치할 때 </w:t>
      </w:r>
      <w:r w:rsidR="00FF3B30" w:rsidRPr="00FF3B30">
        <w:rPr>
          <w:rFonts w:ascii="Gulim" w:eastAsia="Gulim" w:hAnsi="Gulim" w:hint="eastAsia"/>
          <w:lang w:eastAsia="ko-KR"/>
        </w:rPr>
        <w:t>무인</w:t>
      </w:r>
      <w:r w:rsidRPr="00FF3B30">
        <w:rPr>
          <w:rFonts w:ascii="Gulim" w:eastAsia="Gulim" w:hAnsi="Gulim"/>
          <w:lang w:eastAsia="ko-KR"/>
        </w:rPr>
        <w:t xml:space="preserve"> 설치(Unattend.xml) 파일에 MAK를 포함시켜 KMS 클라이언트를 MAK 클라이언트로 변환할 수 있습니다. Unattend.xml 파일을 Setup.exe 또는 </w:t>
      </w:r>
      <w:proofErr w:type="gramStart"/>
      <w:r w:rsidRPr="00FF3B30">
        <w:rPr>
          <w:rFonts w:ascii="Gulim" w:eastAsia="Gulim" w:hAnsi="Gulim"/>
          <w:lang w:eastAsia="ko-KR"/>
        </w:rPr>
        <w:t>WDS(</w:t>
      </w:r>
      <w:proofErr w:type="gramEnd"/>
      <w:r w:rsidRPr="00FF3B30">
        <w:rPr>
          <w:rFonts w:ascii="Gulim" w:eastAsia="Gulim" w:hAnsi="Gulim"/>
          <w:lang w:eastAsia="ko-KR"/>
        </w:rPr>
        <w:t xml:space="preserve">Windows 배포 서비스)와 함께 사용할 수 있습니다. 자세한 내용은 </w:t>
      </w:r>
      <w:r w:rsidRPr="00FF3B30">
        <w:rPr>
          <w:rStyle w:val="Lienhypertexte"/>
          <w:rFonts w:ascii="Gulim" w:eastAsia="Gulim" w:hAnsi="Gulim" w:cs="Verdana"/>
          <w:lang w:eastAsia="ko-KR"/>
        </w:rPr>
        <w:t>http://go.microsoft.com/fwlink/?LinkId=136976</w:t>
      </w:r>
      <w:r w:rsidRPr="00FF3B30">
        <w:rPr>
          <w:rFonts w:ascii="Gulim" w:eastAsia="Gulim" w:hAnsi="Gulim"/>
          <w:lang w:eastAsia="ko-KR"/>
        </w:rPr>
        <w:t xml:space="preserve">에서 </w:t>
      </w:r>
      <w:r w:rsidRPr="00407DCA">
        <w:rPr>
          <w:rFonts w:ascii="Gulim" w:eastAsia="Gulim" w:hAnsi="Gulim"/>
          <w:lang w:eastAsia="ko-KR"/>
        </w:rPr>
        <w:t xml:space="preserve">Windows AIK의 </w:t>
      </w:r>
      <w:r w:rsidR="00407DCA" w:rsidRPr="00407DCA">
        <w:rPr>
          <w:rStyle w:val="Accentuation"/>
          <w:rFonts w:ascii="Gulim" w:eastAsia="Gulim" w:hAnsi="Gulim"/>
          <w:lang w:eastAsia="ko-KR"/>
        </w:rPr>
        <w:t>Window</w:t>
      </w:r>
      <w:r w:rsidR="00407DCA" w:rsidRPr="00407DCA">
        <w:rPr>
          <w:rStyle w:val="Accentuation"/>
          <w:rFonts w:ascii="Gulim" w:eastAsia="Gulim" w:hAnsi="Gulim" w:hint="eastAsia"/>
          <w:lang w:eastAsia="ko-KR"/>
        </w:rPr>
        <w:t xml:space="preserve">s 무인 </w:t>
      </w:r>
      <w:r w:rsidRPr="00407DCA">
        <w:rPr>
          <w:rStyle w:val="Accentuation"/>
          <w:rFonts w:ascii="Gulim" w:eastAsia="Gulim" w:hAnsi="Gulim"/>
          <w:lang w:eastAsia="ko-KR"/>
        </w:rPr>
        <w:t>설치 참조</w:t>
      </w:r>
      <w:r w:rsidRPr="00407DCA">
        <w:rPr>
          <w:rFonts w:ascii="Gulim" w:eastAsia="Gulim" w:hAnsi="Gulim"/>
          <w:lang w:eastAsia="ko-KR"/>
        </w:rPr>
        <w:t xml:space="preserve"> 도움말 파일을 참조하십시오</w:t>
      </w:r>
      <w:hyperlink r:id="rId21" w:history="1"/>
      <w:r w:rsidR="00FF3B30" w:rsidRPr="00407DCA">
        <w:rPr>
          <w:rFonts w:ascii="Gulim" w:eastAsia="Gulim" w:hAnsi="Gulim"/>
          <w:lang w:eastAsia="ko-KR"/>
        </w:rPr>
        <w:t xml:space="preserve">. </w:t>
      </w:r>
      <w:r w:rsidR="00FF3B30" w:rsidRPr="00407DCA">
        <w:rPr>
          <w:rFonts w:ascii="Gulim" w:eastAsia="Gulim" w:hAnsi="Gulim" w:hint="eastAsia"/>
          <w:lang w:eastAsia="ko-KR"/>
        </w:rPr>
        <w:t>무인</w:t>
      </w:r>
      <w:r w:rsidR="00FF3B30" w:rsidRPr="00407DCA">
        <w:rPr>
          <w:rFonts w:ascii="Gulim" w:eastAsia="Gulim" w:hAnsi="Gulim"/>
          <w:lang w:eastAsia="ko-KR"/>
        </w:rPr>
        <w:t xml:space="preserve"> 설치 파일 예제를 보려면 “부록 B: </w:t>
      </w:r>
      <w:r w:rsidR="00FF3B30" w:rsidRPr="00407DCA">
        <w:rPr>
          <w:rFonts w:ascii="Gulim" w:eastAsia="Gulim" w:hAnsi="Gulim" w:hint="eastAsia"/>
          <w:lang w:eastAsia="ko-KR"/>
        </w:rPr>
        <w:t>무인</w:t>
      </w:r>
      <w:r w:rsidRPr="00407DCA">
        <w:rPr>
          <w:rFonts w:ascii="Gulim" w:eastAsia="Gulim" w:hAnsi="Gulim"/>
          <w:lang w:eastAsia="ko-KR"/>
        </w:rPr>
        <w:t xml:space="preserve"> 설치 파일 예제”를 참조하십시오.</w:t>
      </w:r>
    </w:p>
    <w:p w:rsidR="00627E51" w:rsidRPr="00FF3B30" w:rsidRDefault="00627E51" w:rsidP="00627E51">
      <w:pPr>
        <w:pStyle w:val="Alert"/>
        <w:rPr>
          <w:rFonts w:ascii="Gulim" w:eastAsia="Gulim" w:hAnsi="Gulim"/>
          <w:lang w:eastAsia="ko-KR"/>
        </w:rPr>
      </w:pPr>
      <w:r w:rsidRPr="00FF3B30">
        <w:rPr>
          <w:rStyle w:val="LabelEmbedded"/>
          <w:rFonts w:ascii="Gulim" w:eastAsia="Gulim" w:hAnsi="Gulim"/>
          <w:lang w:eastAsia="ko-KR"/>
        </w:rPr>
        <w:t>참고   </w:t>
      </w:r>
      <w:r w:rsidRPr="00FF3B30">
        <w:rPr>
          <w:rFonts w:ascii="Gulim" w:eastAsia="Gulim" w:hAnsi="Gulim"/>
          <w:lang w:eastAsia="ko-KR"/>
        </w:rPr>
        <w:t>MAK는 Unattend</w:t>
      </w:r>
      <w:r w:rsidR="00FF3B30" w:rsidRPr="00FF3B30">
        <w:rPr>
          <w:rFonts w:ascii="Gulim" w:eastAsia="Gulim" w:hAnsi="Gulim"/>
          <w:lang w:eastAsia="ko-KR"/>
        </w:rPr>
        <w:t xml:space="preserve">.xml 파일에 암호화되지 않은 텍스트로 저장됩니다. </w:t>
      </w:r>
      <w:r w:rsidR="00FF3B30" w:rsidRPr="00FF3B30">
        <w:rPr>
          <w:rFonts w:ascii="Gulim" w:eastAsia="Gulim" w:hAnsi="Gulim" w:hint="eastAsia"/>
          <w:lang w:eastAsia="ko-KR"/>
        </w:rPr>
        <w:t>무인</w:t>
      </w:r>
      <w:r w:rsidRPr="00FF3B30">
        <w:rPr>
          <w:rFonts w:ascii="Gulim" w:eastAsia="Gulim" w:hAnsi="Gulim"/>
          <w:lang w:eastAsia="ko-KR"/>
        </w:rPr>
        <w:t xml:space="preserve"> 설치 중 Unattend.xml 또는 Autounattend.xml 파일이 대상 컴퓨터의 %SystemRoot%\Panther 폴더에 복사됩니다. 그러나, 설치 과정이 끝나면 설치 프로그램이 이를 “SENSITIVE*DATA*DELETED”로 대체합니다.</w:t>
      </w:r>
    </w:p>
    <w:p w:rsidR="00627E51" w:rsidRPr="00FF3B30" w:rsidRDefault="00627E51" w:rsidP="001811EF">
      <w:pPr>
        <w:pStyle w:val="Titre3"/>
        <w:rPr>
          <w:rFonts w:ascii="Gulim" w:eastAsia="Gulim" w:hAnsi="Gulim"/>
          <w:lang w:eastAsia="ko-KR"/>
        </w:rPr>
      </w:pPr>
      <w:bookmarkStart w:id="97" w:name="_Toc224392047"/>
      <w:bookmarkStart w:id="98" w:name="_Toc224402122"/>
      <w:bookmarkStart w:id="99" w:name="_Toc224402185"/>
      <w:bookmarkStart w:id="100" w:name="_Toc234078988"/>
      <w:r w:rsidRPr="00FF3B30">
        <w:rPr>
          <w:rFonts w:ascii="Gulim" w:eastAsia="Gulim" w:hAnsi="Gulim"/>
          <w:lang w:eastAsia="ko-KR"/>
        </w:rPr>
        <w:lastRenderedPageBreak/>
        <w:t>운영 체제 설치 후 MAK 설치</w:t>
      </w:r>
      <w:bookmarkEnd w:id="97"/>
      <w:bookmarkEnd w:id="98"/>
      <w:bookmarkEnd w:id="99"/>
      <w:bookmarkEnd w:id="100"/>
    </w:p>
    <w:p w:rsidR="00627E51" w:rsidRPr="00FF3B30" w:rsidRDefault="00D71B0B" w:rsidP="00627E51">
      <w:pPr>
        <w:pStyle w:val="Norm"/>
        <w:rPr>
          <w:rFonts w:ascii="Gulim" w:eastAsia="Gulim" w:hAnsi="Gulim"/>
          <w:lang w:eastAsia="ko-KR"/>
        </w:rPr>
      </w:pPr>
      <w:r w:rsidRPr="00FF3B30">
        <w:rPr>
          <w:rFonts w:ascii="Gulim" w:eastAsia="Gulim" w:hAnsi="Gulim"/>
          <w:lang w:eastAsia="ko-KR"/>
        </w:rPr>
        <w:t xml:space="preserve">제어판 </w:t>
      </w:r>
      <w:r w:rsidRPr="00FF3B30">
        <w:rPr>
          <w:rStyle w:val="LanguageKeyword"/>
          <w:rFonts w:ascii="Gulim" w:eastAsia="Gulim" w:hAnsi="Gulim" w:cs="Verdana"/>
          <w:b w:val="0"/>
          <w:color w:val="auto"/>
          <w:lang w:eastAsia="ko-KR"/>
        </w:rPr>
        <w:t>시스템</w:t>
      </w:r>
      <w:r w:rsidRPr="00FF3B30">
        <w:rPr>
          <w:rFonts w:ascii="Gulim" w:eastAsia="Gulim" w:hAnsi="Gulim"/>
          <w:lang w:eastAsia="ko-KR"/>
        </w:rPr>
        <w:t xml:space="preserve"> 항목을 사용하거나 Slmgr.vbs 스크립트를 실행하여 Windows 7 및 Windows Server 2008 R2의 볼륨 버전이 MAK 정품 인증을 사용하도록 구성할 수 있습니다.</w:t>
      </w:r>
    </w:p>
    <w:p w:rsidR="00627E51" w:rsidRPr="00FF3B30" w:rsidRDefault="00627E51" w:rsidP="00627E51">
      <w:pPr>
        <w:pStyle w:val="BulletedList1"/>
        <w:rPr>
          <w:rFonts w:ascii="Gulim" w:eastAsia="Gulim" w:hAnsi="Gulim"/>
          <w:lang w:eastAsia="ko-KR"/>
        </w:rPr>
      </w:pPr>
      <w:r w:rsidRPr="00FF3B30">
        <w:rPr>
          <w:rFonts w:ascii="Gulim" w:eastAsia="Gulim" w:hAnsi="Gulim"/>
          <w:lang w:eastAsia="ko-KR"/>
        </w:rPr>
        <w:t xml:space="preserve">시스템 응용 프로그램을 이용하여 MAK를 설치하려면 </w:t>
      </w:r>
      <w:r w:rsidRPr="00FF3B30">
        <w:rPr>
          <w:rStyle w:val="lev"/>
          <w:rFonts w:ascii="Gulim" w:eastAsia="Gulim" w:hAnsi="Gulim"/>
          <w:lang w:eastAsia="ko-KR"/>
        </w:rPr>
        <w:t>제품 키 변경</w:t>
      </w:r>
      <w:r w:rsidRPr="00FF3B30">
        <w:rPr>
          <w:rFonts w:ascii="Gulim" w:eastAsia="Gulim" w:hAnsi="Gulim"/>
          <w:lang w:eastAsia="ko-KR"/>
        </w:rPr>
        <w:t xml:space="preserve"> 링크를 클릭한 다음 </w:t>
      </w:r>
      <w:r w:rsidRPr="00FF3B30">
        <w:rPr>
          <w:rStyle w:val="lev"/>
          <w:rFonts w:ascii="Gulim" w:eastAsia="Gulim" w:hAnsi="Gulim"/>
          <w:lang w:eastAsia="ko-KR"/>
        </w:rPr>
        <w:t>정품 인증을 받으려면 제품 키를 변경하십시오.</w:t>
      </w:r>
      <w:r w:rsidRPr="00FF3B30">
        <w:rPr>
          <w:rFonts w:ascii="Gulim" w:eastAsia="Gulim" w:hAnsi="Gulim"/>
          <w:lang w:eastAsia="ko-KR"/>
        </w:rPr>
        <w:t xml:space="preserve"> 대화 상자에 MAK를 입력합니다.</w:t>
      </w:r>
    </w:p>
    <w:p w:rsidR="00D71B0B" w:rsidRPr="00FF3B30" w:rsidRDefault="00627E51" w:rsidP="00627E51">
      <w:pPr>
        <w:pStyle w:val="BulletedList1"/>
        <w:rPr>
          <w:rFonts w:ascii="Gulim" w:eastAsia="Gulim" w:hAnsi="Gulim"/>
          <w:lang w:eastAsia="ko-KR"/>
        </w:rPr>
      </w:pPr>
      <w:r w:rsidRPr="00FF3B30">
        <w:rPr>
          <w:rFonts w:ascii="Gulim" w:eastAsia="Gulim" w:hAnsi="Gulim"/>
          <w:lang w:eastAsia="ko-KR"/>
        </w:rPr>
        <w:t>Slmgr.vbs를 사용하여 MAK를 설치하려면 명령 프롬프트에서 다음 명령을 실행하십시오.</w:t>
      </w:r>
    </w:p>
    <w:p w:rsidR="00D71B0B" w:rsidRPr="00D71B0B" w:rsidRDefault="002C7B2C" w:rsidP="00D71B0B">
      <w:pPr>
        <w:pStyle w:val="TextinList1"/>
        <w:rPr>
          <w:rStyle w:val="CodeEmbedded"/>
          <w:szCs w:val="24"/>
          <w:lang w:eastAsia="ko-KR"/>
        </w:rPr>
      </w:pPr>
      <w:r>
        <w:rPr>
          <w:rStyle w:val="CodeEmbedded"/>
          <w:lang w:eastAsia="ko-KR"/>
        </w:rPr>
        <w:t>slmgr.vbs /ipk &lt;MultipleActivationKey&gt;</w:t>
      </w:r>
    </w:p>
    <w:p w:rsidR="00D71B0B" w:rsidRPr="00D71B0B" w:rsidRDefault="00D71B0B" w:rsidP="00D71B0B">
      <w:pPr>
        <w:pStyle w:val="TextinList1"/>
        <w:rPr>
          <w:rStyle w:val="CodeEmbedded"/>
          <w:rFonts w:ascii="Verdana" w:hAnsi="Verdana" w:cs="Verdana"/>
          <w:noProof w:val="0"/>
          <w:color w:val="auto"/>
          <w:lang w:eastAsia="ko-KR"/>
        </w:rPr>
      </w:pPr>
    </w:p>
    <w:p w:rsidR="002C7B2C" w:rsidRPr="00FF3B30" w:rsidRDefault="00D71B0B" w:rsidP="002C7B2C">
      <w:pPr>
        <w:pStyle w:val="TextinList1"/>
        <w:rPr>
          <w:rFonts w:ascii="Gulim" w:eastAsia="Gulim" w:hAnsi="Gulim"/>
          <w:lang w:eastAsia="ko-KR"/>
        </w:rPr>
      </w:pPr>
      <w:r w:rsidRPr="00FF3B30">
        <w:rPr>
          <w:rFonts w:ascii="Gulim" w:eastAsia="Gulim" w:hAnsi="Gulim"/>
          <w:lang w:eastAsia="ko-KR"/>
        </w:rPr>
        <w:t xml:space="preserve">여기서 </w:t>
      </w:r>
      <w:r w:rsidRPr="00FF3B30">
        <w:rPr>
          <w:rStyle w:val="Accentuation"/>
          <w:rFonts w:ascii="Gulim" w:eastAsia="Gulim" w:hAnsi="Gulim"/>
          <w:lang w:eastAsia="ko-KR"/>
        </w:rPr>
        <w:t>MultipleActivationKey</w:t>
      </w:r>
      <w:r w:rsidRPr="00FF3B30">
        <w:rPr>
          <w:rFonts w:ascii="Gulim" w:eastAsia="Gulim" w:hAnsi="Gulim"/>
          <w:lang w:eastAsia="ko-KR"/>
        </w:rPr>
        <w:t>는 MAK입니다.</w:t>
      </w:r>
    </w:p>
    <w:p w:rsidR="00627E51" w:rsidRPr="00FF3B30" w:rsidRDefault="00386296" w:rsidP="00627E51">
      <w:pPr>
        <w:pStyle w:val="Norm"/>
        <w:rPr>
          <w:rFonts w:ascii="Gulim" w:eastAsia="Gulim" w:hAnsi="Gulim"/>
          <w:lang w:eastAsia="ko-KR"/>
        </w:rPr>
      </w:pPr>
      <w:r w:rsidRPr="00FF3B30">
        <w:rPr>
          <w:rFonts w:ascii="Gulim" w:eastAsia="Gulim" w:hAnsi="Gulim"/>
          <w:lang w:eastAsia="ko-KR"/>
        </w:rPr>
        <w:t>사용자가 UI를 사용하여 MAK를 설치하는 경우, MAK 클라이언트는 인터넷을 통해 한 번만 자체 정품 인증을 시도합니다. 사용자가 Slmgr.vbs 스크립트를 사용하여 MAK 키를 설치하는 경우, MAK 클라이언트는 자동으로 정품 인증을 시도하지 않습니다.</w:t>
      </w:r>
    </w:p>
    <w:p w:rsidR="00627E51" w:rsidRPr="00FF3B30" w:rsidRDefault="00627E51" w:rsidP="001811EF">
      <w:pPr>
        <w:pStyle w:val="Titre3"/>
        <w:rPr>
          <w:rFonts w:ascii="Gulim" w:eastAsia="Gulim" w:hAnsi="Gulim"/>
        </w:rPr>
      </w:pPr>
      <w:bookmarkStart w:id="101" w:name="_Toc234078989"/>
      <w:r w:rsidRPr="00FF3B30">
        <w:rPr>
          <w:rFonts w:ascii="Gulim" w:eastAsia="Gulim" w:hAnsi="Gulim"/>
        </w:rPr>
        <w:lastRenderedPageBreak/>
        <w:t>자동 정품 인증 해제</w:t>
      </w:r>
      <w:bookmarkEnd w:id="101"/>
    </w:p>
    <w:p w:rsidR="00627E51" w:rsidRPr="00FF3B30" w:rsidRDefault="00FA7836" w:rsidP="00627E51">
      <w:pPr>
        <w:pStyle w:val="Norm"/>
        <w:rPr>
          <w:rFonts w:ascii="Gulim" w:eastAsia="Gulim" w:hAnsi="Gulim"/>
        </w:rPr>
      </w:pPr>
      <w:proofErr w:type="gramStart"/>
      <w:r w:rsidRPr="00FF3B30">
        <w:rPr>
          <w:rFonts w:ascii="Gulim" w:eastAsia="Gulim" w:hAnsi="Gulim"/>
        </w:rPr>
        <w:t xml:space="preserve">MAK 클라이언트에서 자동 정품 인증을 사용하지 않으려면 </w:t>
      </w:r>
      <w:r w:rsidRPr="00FF3B30">
        <w:rPr>
          <w:rStyle w:val="lev"/>
          <w:rFonts w:ascii="Gulim" w:eastAsia="Gulim" w:hAnsi="Gulim"/>
        </w:rPr>
        <w:t>DWORD</w:t>
      </w:r>
      <w:r w:rsidRPr="00FF3B30">
        <w:rPr>
          <w:rFonts w:ascii="Gulim" w:eastAsia="Gulim" w:hAnsi="Gulim"/>
        </w:rPr>
        <w:t xml:space="preserve"> 레지스트리 값을 </w:t>
      </w:r>
      <w:r w:rsidRPr="00FF3B30">
        <w:rPr>
          <w:rStyle w:val="lev"/>
          <w:rFonts w:ascii="Gulim" w:eastAsia="Gulim" w:hAnsi="Gulim"/>
        </w:rPr>
        <w:t>수동</w:t>
      </w:r>
      <w:r w:rsidRPr="00FF3B30">
        <w:rPr>
          <w:rFonts w:ascii="Gulim" w:eastAsia="Gulim" w:hAnsi="Gulim"/>
        </w:rPr>
        <w:t xml:space="preserve">에서 </w:t>
      </w:r>
      <w:r w:rsidRPr="00FF3B30">
        <w:rPr>
          <w:rStyle w:val="lev"/>
          <w:rFonts w:ascii="Gulim" w:eastAsia="Gulim" w:hAnsi="Gulim"/>
        </w:rPr>
        <w:t>1</w:t>
      </w:r>
      <w:r w:rsidRPr="00FF3B30">
        <w:rPr>
          <w:rFonts w:ascii="Gulim" w:eastAsia="Gulim" w:hAnsi="Gulim"/>
        </w:rPr>
        <w:t>로 설정합니다.</w:t>
      </w:r>
      <w:proofErr w:type="gramEnd"/>
      <w:r w:rsidRPr="00FF3B30">
        <w:rPr>
          <w:rFonts w:ascii="Gulim" w:eastAsia="Gulim" w:hAnsi="Gulim"/>
        </w:rPr>
        <w:t xml:space="preserve"> </w:t>
      </w:r>
      <w:proofErr w:type="gramStart"/>
      <w:r w:rsidRPr="00FF3B30">
        <w:rPr>
          <w:rFonts w:ascii="Gulim" w:eastAsia="Gulim" w:hAnsi="Gulim"/>
        </w:rPr>
        <w:t xml:space="preserve">이 값은 레지스트리 하위 키 </w:t>
      </w:r>
      <w:r w:rsidRPr="00FF3B30">
        <w:rPr>
          <w:rStyle w:val="lev"/>
          <w:rFonts w:ascii="Gulim" w:eastAsia="Gulim" w:hAnsi="Gulim"/>
        </w:rPr>
        <w:t>HKEY_LOCAL_MACHINE\SOFTWARE\Microsoft\Windows NT\CurrentVersion\SoftwareProtectionPlatform\Activation</w:t>
      </w:r>
      <w:r w:rsidRPr="00FF3B30">
        <w:rPr>
          <w:rFonts w:ascii="Gulim" w:eastAsia="Gulim" w:hAnsi="Gulim"/>
        </w:rPr>
        <w:t>에 있습니다.</w:t>
      </w:r>
      <w:proofErr w:type="gramEnd"/>
    </w:p>
    <w:p w:rsidR="00627E51" w:rsidRPr="00FF3B30" w:rsidRDefault="00627E51" w:rsidP="00627E51">
      <w:pPr>
        <w:pStyle w:val="Titre2"/>
        <w:rPr>
          <w:rFonts w:ascii="Gulim" w:eastAsia="Gulim" w:hAnsi="Gulim"/>
          <w:kern w:val="24"/>
          <w:lang w:eastAsia="ko-KR"/>
        </w:rPr>
      </w:pPr>
      <w:bookmarkStart w:id="102" w:name="_Toc224392048"/>
      <w:bookmarkStart w:id="103" w:name="_Toc224402123"/>
      <w:bookmarkStart w:id="104" w:name="_Toc224402186"/>
      <w:bookmarkStart w:id="105" w:name="_Toc234078990"/>
      <w:r w:rsidRPr="00FF3B30">
        <w:rPr>
          <w:rFonts w:ascii="Gulim" w:eastAsia="Gulim" w:hAnsi="Gulim"/>
          <w:kern w:val="24"/>
          <w:lang w:eastAsia="ko-KR"/>
        </w:rPr>
        <w:t>MAK 클라이언트 정품 인증</w:t>
      </w:r>
      <w:bookmarkEnd w:id="102"/>
      <w:bookmarkEnd w:id="103"/>
      <w:bookmarkEnd w:id="104"/>
      <w:bookmarkEnd w:id="105"/>
    </w:p>
    <w:p w:rsidR="00627E51" w:rsidRPr="00FF3B30" w:rsidRDefault="00627E51" w:rsidP="00627E51">
      <w:pPr>
        <w:pStyle w:val="Norm"/>
        <w:rPr>
          <w:rFonts w:ascii="Gulim" w:eastAsia="Gulim" w:hAnsi="Gulim"/>
          <w:lang w:eastAsia="ko-KR"/>
        </w:rPr>
      </w:pPr>
      <w:proofErr w:type="gramStart"/>
      <w:r w:rsidRPr="00FF3B30">
        <w:rPr>
          <w:rFonts w:ascii="Gulim" w:eastAsia="Gulim" w:hAnsi="Gulim"/>
          <w:lang w:eastAsia="ko-KR"/>
        </w:rPr>
        <w:t>MAK 클라이언트는 다음 예약 시간에 인터넷을 통해 정품 인증을 시도합니다.</w:t>
      </w:r>
      <w:proofErr w:type="gramEnd"/>
      <w:r w:rsidRPr="00FF3B30">
        <w:rPr>
          <w:rFonts w:ascii="Gulim" w:eastAsia="Gulim" w:hAnsi="Gulim"/>
          <w:lang w:eastAsia="ko-KR"/>
        </w:rPr>
        <w:t xml:space="preserve"> 관리자는 인터넷이나 전화를 통해, 또는 VAMT(볼륨 정품 인증 관리 도구)를 이용하여 정품 인증을 즉시 실행할 수 있습니다.</w:t>
      </w:r>
    </w:p>
    <w:p w:rsidR="00627E51" w:rsidRPr="00FF3B30" w:rsidRDefault="00627E51" w:rsidP="00627E51">
      <w:pPr>
        <w:pStyle w:val="Norm"/>
        <w:rPr>
          <w:rFonts w:ascii="Gulim" w:eastAsia="Gulim" w:hAnsi="Gulim"/>
          <w:lang w:eastAsia="ko-KR"/>
        </w:rPr>
      </w:pPr>
      <w:r w:rsidRPr="00FF3B30">
        <w:rPr>
          <w:rFonts w:ascii="Gulim" w:eastAsia="Gulim" w:hAnsi="Gulim"/>
          <w:lang w:eastAsia="ko-KR"/>
        </w:rPr>
        <w:t xml:space="preserve">정품 인증 확인을 위해 시스템 트레이에 “Windows에 대한 정품 인증을 받았습니다.”라는 알림 표시가 있는지 확인하십시오. 또는 명령 프롬프트에 </w:t>
      </w:r>
      <w:r w:rsidRPr="00FF3B30">
        <w:rPr>
          <w:rStyle w:val="lev"/>
          <w:rFonts w:ascii="Gulim" w:eastAsia="Gulim" w:hAnsi="Gulim"/>
          <w:lang w:eastAsia="ko-KR"/>
        </w:rPr>
        <w:t>slmgr.vbs /dli</w:t>
      </w:r>
      <w:r w:rsidRPr="00FF3B30">
        <w:rPr>
          <w:rFonts w:ascii="Gulim" w:eastAsia="Gulim" w:hAnsi="Gulim"/>
          <w:lang w:eastAsia="ko-KR"/>
        </w:rPr>
        <w:t>를 입력하여 컴퓨터의 정품 인증 상태를 확인할 수도 있습니다.</w:t>
      </w:r>
    </w:p>
    <w:p w:rsidR="00627E51" w:rsidRPr="00FF3B30" w:rsidRDefault="00627E51" w:rsidP="001811EF">
      <w:pPr>
        <w:pStyle w:val="Titre3"/>
        <w:rPr>
          <w:rFonts w:ascii="Gulim" w:eastAsia="Gulim" w:hAnsi="Gulim"/>
          <w:lang w:eastAsia="ko-KR"/>
        </w:rPr>
      </w:pPr>
      <w:bookmarkStart w:id="106" w:name="_Toc224392049"/>
      <w:bookmarkStart w:id="107" w:name="_Toc224402124"/>
      <w:bookmarkStart w:id="108" w:name="_Toc224402187"/>
      <w:bookmarkStart w:id="109" w:name="_Toc234078991"/>
      <w:r w:rsidRPr="00FF3B30">
        <w:rPr>
          <w:rFonts w:ascii="Gulim" w:eastAsia="Gulim" w:hAnsi="Gulim"/>
          <w:lang w:eastAsia="ko-KR"/>
        </w:rPr>
        <w:lastRenderedPageBreak/>
        <w:t>인터넷을 통한 MAK 클라이언트 정품 인증</w:t>
      </w:r>
      <w:bookmarkEnd w:id="106"/>
      <w:bookmarkEnd w:id="107"/>
      <w:bookmarkEnd w:id="108"/>
      <w:bookmarkEnd w:id="109"/>
    </w:p>
    <w:p w:rsidR="00627E51" w:rsidRPr="00FF3B30" w:rsidRDefault="008D668F" w:rsidP="00627E51">
      <w:pPr>
        <w:pStyle w:val="Norm"/>
        <w:rPr>
          <w:rFonts w:ascii="Gulim" w:eastAsia="Gulim" w:hAnsi="Gulim"/>
          <w:lang w:eastAsia="ko-KR"/>
        </w:rPr>
      </w:pPr>
      <w:proofErr w:type="gramStart"/>
      <w:r w:rsidRPr="00FF3B30">
        <w:rPr>
          <w:rFonts w:ascii="Gulim" w:eastAsia="Gulim" w:hAnsi="Gulim"/>
          <w:lang w:eastAsia="ko-KR"/>
        </w:rPr>
        <w:t>MAK 클라이언트는 다음 두 가지 방법 중 하나로 인터넷을 통해 정품 인증할 수 있습니다.</w:t>
      </w:r>
      <w:proofErr w:type="gramEnd"/>
    </w:p>
    <w:p w:rsidR="008C4298" w:rsidRPr="00FF3B30" w:rsidRDefault="00627E51" w:rsidP="008C4298">
      <w:pPr>
        <w:pStyle w:val="BulletedList1"/>
        <w:rPr>
          <w:rFonts w:ascii="Gulim" w:eastAsia="Gulim" w:hAnsi="Gulim"/>
          <w:lang w:eastAsia="ko-KR"/>
        </w:rPr>
      </w:pPr>
      <w:r w:rsidRPr="00FF3B30">
        <w:rPr>
          <w:rFonts w:ascii="Gulim" w:eastAsia="Gulim" w:hAnsi="Gulim"/>
          <w:lang w:eastAsia="ko-KR"/>
        </w:rPr>
        <w:t xml:space="preserve">제어판 시스템 항목에서 </w:t>
      </w:r>
      <w:r w:rsidRPr="00FF3B30">
        <w:rPr>
          <w:rStyle w:val="lev"/>
          <w:rFonts w:ascii="Gulim" w:eastAsia="Gulim" w:hAnsi="Gulim"/>
          <w:lang w:eastAsia="ko-KR"/>
        </w:rPr>
        <w:t>지금 Windows 정품 인증을 받으려면 여기를 클릭하십시오.</w:t>
      </w:r>
      <w:r w:rsidRPr="00FF3B30">
        <w:rPr>
          <w:rFonts w:ascii="Gulim" w:eastAsia="Gulim" w:hAnsi="Gulim"/>
          <w:lang w:eastAsia="ko-KR"/>
        </w:rPr>
        <w:t xml:space="preserve"> 링크를 클릭합니다. Windows가 정품 인증이 성공적으로 수행되었는지 여부를 알려줍니다. 정품 인증이 되지 않은 경우, 마법사가 추가 옵션을 제시합니다.</w:t>
      </w:r>
    </w:p>
    <w:p w:rsidR="00627E51" w:rsidRPr="00FF3B30" w:rsidRDefault="00627E51" w:rsidP="008C4298">
      <w:pPr>
        <w:pStyle w:val="BulletedList1"/>
        <w:rPr>
          <w:rFonts w:ascii="Gulim" w:eastAsia="Gulim" w:hAnsi="Gulim"/>
          <w:lang w:eastAsia="ko-KR"/>
        </w:rPr>
      </w:pPr>
      <w:r w:rsidRPr="00FF3B30">
        <w:rPr>
          <w:rFonts w:ascii="Gulim" w:eastAsia="Gulim" w:hAnsi="Gulim"/>
          <w:lang w:eastAsia="ko-KR"/>
        </w:rPr>
        <w:t xml:space="preserve">명령 프롬프트에서 </w:t>
      </w:r>
      <w:r w:rsidRPr="00FF3B30">
        <w:rPr>
          <w:rStyle w:val="lev"/>
          <w:rFonts w:ascii="Gulim" w:eastAsia="Gulim" w:hAnsi="Gulim"/>
          <w:lang w:eastAsia="ko-KR"/>
        </w:rPr>
        <w:t>slmgr.vbs /ato</w:t>
      </w:r>
      <w:r w:rsidRPr="00FF3B30">
        <w:rPr>
          <w:rFonts w:ascii="Gulim" w:eastAsia="Gulim" w:hAnsi="Gulim"/>
          <w:lang w:eastAsia="ko-KR"/>
        </w:rPr>
        <w:t xml:space="preserve">를 실행합니다. </w:t>
      </w:r>
      <w:proofErr w:type="gramStart"/>
      <w:r w:rsidRPr="00FF3B30">
        <w:rPr>
          <w:rFonts w:ascii="Gulim" w:eastAsia="Gulim" w:hAnsi="Gulim"/>
          <w:lang w:eastAsia="ko-KR"/>
        </w:rPr>
        <w:t>slmgr.vbs를</w:t>
      </w:r>
      <w:proofErr w:type="gramEnd"/>
      <w:r w:rsidRPr="00FF3B30">
        <w:rPr>
          <w:rFonts w:ascii="Gulim" w:eastAsia="Gulim" w:hAnsi="Gulim"/>
          <w:lang w:eastAsia="ko-KR"/>
        </w:rPr>
        <w:t xml:space="preserve"> 사용하는 경우에는 추가 옵션이 제시되지 않습니다.</w:t>
      </w:r>
    </w:p>
    <w:p w:rsidR="00627E51" w:rsidRPr="00FF3B30" w:rsidRDefault="00627E51" w:rsidP="001811EF">
      <w:pPr>
        <w:pStyle w:val="Titre3"/>
        <w:rPr>
          <w:rFonts w:ascii="Gulim" w:eastAsia="Gulim" w:hAnsi="Gulim"/>
          <w:lang w:eastAsia="ko-KR"/>
        </w:rPr>
      </w:pPr>
      <w:bookmarkStart w:id="110" w:name="_Toc224392050"/>
      <w:bookmarkStart w:id="111" w:name="_Toc224402125"/>
      <w:bookmarkStart w:id="112" w:name="_Toc224402188"/>
      <w:bookmarkStart w:id="113" w:name="_Toc234078992"/>
      <w:r w:rsidRPr="00FF3B30">
        <w:rPr>
          <w:rFonts w:ascii="Gulim" w:eastAsia="Gulim" w:hAnsi="Gulim"/>
          <w:lang w:eastAsia="ko-KR"/>
        </w:rPr>
        <w:lastRenderedPageBreak/>
        <w:t>프록시 서버를 통한 MAK 클라이언트 정품 인증</w:t>
      </w:r>
      <w:bookmarkEnd w:id="110"/>
      <w:bookmarkEnd w:id="111"/>
      <w:bookmarkEnd w:id="112"/>
      <w:bookmarkEnd w:id="113"/>
    </w:p>
    <w:p w:rsidR="00627E51" w:rsidRPr="00FF3B30" w:rsidRDefault="00627E51" w:rsidP="00627E51">
      <w:pPr>
        <w:pStyle w:val="Norm"/>
        <w:rPr>
          <w:rFonts w:ascii="Gulim" w:eastAsia="Gulim" w:hAnsi="Gulim"/>
          <w:lang w:eastAsia="ko-KR"/>
        </w:rPr>
      </w:pPr>
      <w:r w:rsidRPr="00FF3B30">
        <w:rPr>
          <w:rFonts w:ascii="Gulim" w:eastAsia="Gulim" w:hAnsi="Gulim"/>
          <w:lang w:eastAsia="ko-KR"/>
        </w:rPr>
        <w:t xml:space="preserve">프록시 서버에 사용자 인증이 필요한 경우 인터넷을 통한 정품 인증이 차단될 수도 있습니다. Microsoft </w:t>
      </w:r>
      <w:proofErr w:type="gramStart"/>
      <w:r w:rsidRPr="00FF3B30">
        <w:rPr>
          <w:rFonts w:ascii="Gulim" w:eastAsia="Gulim" w:hAnsi="Gulim"/>
          <w:lang w:eastAsia="ko-KR"/>
        </w:rPr>
        <w:t>ISA(</w:t>
      </w:r>
      <w:proofErr w:type="gramEnd"/>
      <w:r w:rsidRPr="00FF3B30">
        <w:rPr>
          <w:rFonts w:ascii="Gulim" w:eastAsia="Gulim" w:hAnsi="Gulim"/>
          <w:lang w:eastAsia="ko-KR"/>
        </w:rPr>
        <w:t xml:space="preserve">Internet Security and Acceleration) 서버에서는 이 설정을 </w:t>
      </w:r>
      <w:r w:rsidRPr="00FF3B30">
        <w:rPr>
          <w:rStyle w:val="Accentuation"/>
          <w:rFonts w:ascii="Gulim" w:eastAsia="Gulim" w:hAnsi="Gulim"/>
          <w:lang w:eastAsia="ko-KR"/>
        </w:rPr>
        <w:t>기본 인증</w:t>
      </w:r>
      <w:r w:rsidRPr="00FF3B30">
        <w:rPr>
          <w:rFonts w:ascii="Gulim" w:eastAsia="Gulim" w:hAnsi="Gulim"/>
          <w:lang w:eastAsia="ko-KR"/>
        </w:rPr>
        <w:t xml:space="preserve">이라고 합니다. 정품 인증 요청은 프록시 서버에 사용자의 자격 증명을 제시하지 않기 때문에 ISA 서버 또는 기타 프록시 서버에서 기본 인증을 사용하지 않는 것이 좋습니다. 그러나 프록시 서버에서 기본 인증 또는 이와 유사한 방식을 이용해야 하는 경우, </w:t>
      </w:r>
      <w:r w:rsidRPr="00FF3B30">
        <w:rPr>
          <w:rStyle w:val="lev"/>
          <w:rFonts w:ascii="Gulim" w:eastAsia="Gulim" w:hAnsi="Gulim"/>
          <w:lang w:eastAsia="ko-KR"/>
        </w:rPr>
        <w:t>프록시 인증 제외</w:t>
      </w:r>
      <w:r w:rsidRPr="00FF3B30">
        <w:rPr>
          <w:rFonts w:ascii="Gulim" w:eastAsia="Gulim" w:hAnsi="Gulim"/>
          <w:lang w:eastAsia="ko-KR"/>
        </w:rPr>
        <w:t xml:space="preserve"> 목록에 다음 URL을 추가하십시오.</w:t>
      </w:r>
    </w:p>
    <w:p w:rsidR="00627E51" w:rsidRPr="006B4EA3" w:rsidRDefault="00627E51" w:rsidP="00A0490A">
      <w:pPr>
        <w:pStyle w:val="BulletedList1"/>
        <w:numPr>
          <w:ilvl w:val="0"/>
          <w:numId w:val="0"/>
        </w:numPr>
        <w:ind w:left="720"/>
      </w:pPr>
      <w:r>
        <w:t>http://go.microsoft.com/*</w:t>
      </w:r>
    </w:p>
    <w:p w:rsidR="00627E51" w:rsidRPr="006B4EA3" w:rsidRDefault="00627E51" w:rsidP="00A0490A">
      <w:pPr>
        <w:pStyle w:val="BulletedList1"/>
        <w:numPr>
          <w:ilvl w:val="0"/>
          <w:numId w:val="0"/>
        </w:numPr>
        <w:ind w:left="720"/>
      </w:pPr>
      <w:r>
        <w:t>https://sls.microsoft.com/*</w:t>
      </w:r>
    </w:p>
    <w:p w:rsidR="00627E51" w:rsidRPr="006B4EA3" w:rsidRDefault="00627E51" w:rsidP="00A0490A">
      <w:pPr>
        <w:pStyle w:val="BulletedList1"/>
        <w:numPr>
          <w:ilvl w:val="0"/>
          <w:numId w:val="0"/>
        </w:numPr>
        <w:ind w:left="720"/>
      </w:pPr>
      <w:r>
        <w:t>https://sls.microsoft.com:443</w:t>
      </w:r>
    </w:p>
    <w:p w:rsidR="00627E51" w:rsidRPr="006B4EA3" w:rsidRDefault="00627E51" w:rsidP="00A0490A">
      <w:pPr>
        <w:pStyle w:val="BulletedList1"/>
        <w:numPr>
          <w:ilvl w:val="0"/>
          <w:numId w:val="0"/>
        </w:numPr>
        <w:ind w:left="720"/>
      </w:pPr>
      <w:r>
        <w:t>http://crl.microsoft.com/pki/crl/products/MicrosoftRootAuthority.crl</w:t>
      </w:r>
    </w:p>
    <w:p w:rsidR="00627E51" w:rsidRPr="006B4EA3" w:rsidRDefault="00627E51" w:rsidP="00A0490A">
      <w:pPr>
        <w:pStyle w:val="BulletedList1"/>
        <w:numPr>
          <w:ilvl w:val="0"/>
          <w:numId w:val="0"/>
        </w:numPr>
        <w:ind w:left="720"/>
      </w:pPr>
      <w:r>
        <w:t>http://crl.microsoft.com/pki/crl/products/MicrosoftProductSecureCommunications.crl</w:t>
      </w:r>
    </w:p>
    <w:p w:rsidR="00627E51" w:rsidRPr="006B4EA3" w:rsidRDefault="00627E51" w:rsidP="00A0490A">
      <w:pPr>
        <w:pStyle w:val="BulletedList1"/>
        <w:numPr>
          <w:ilvl w:val="0"/>
          <w:numId w:val="0"/>
        </w:numPr>
        <w:ind w:left="720"/>
      </w:pPr>
      <w:r>
        <w:t>http://www.microsoft.com/pki/crl/products/MicrosoftProductSecureCommunications.crl</w:t>
      </w:r>
    </w:p>
    <w:p w:rsidR="00627E51" w:rsidRPr="006B4EA3" w:rsidRDefault="00627E51" w:rsidP="00A0490A">
      <w:pPr>
        <w:pStyle w:val="BulletedList1"/>
        <w:numPr>
          <w:ilvl w:val="0"/>
          <w:numId w:val="0"/>
        </w:numPr>
        <w:ind w:left="720"/>
      </w:pPr>
      <w:r>
        <w:t>http://crl.microsoft.com/pki/crl/products/MicrosoftProductSecureServer.crl</w:t>
      </w:r>
    </w:p>
    <w:p w:rsidR="00627E51" w:rsidRPr="006B4EA3" w:rsidRDefault="00627E51" w:rsidP="00A0490A">
      <w:pPr>
        <w:pStyle w:val="BulletedList1"/>
        <w:numPr>
          <w:ilvl w:val="0"/>
          <w:numId w:val="0"/>
        </w:numPr>
        <w:ind w:left="720"/>
      </w:pPr>
      <w:r>
        <w:t>http://www.microsoft.com/pki/crl/products/MicrosoftProductSecureServer.crl</w:t>
      </w:r>
    </w:p>
    <w:p w:rsidR="00627E51" w:rsidRPr="00FF3B30" w:rsidRDefault="00627E51" w:rsidP="001811EF">
      <w:pPr>
        <w:pStyle w:val="Titre3"/>
        <w:rPr>
          <w:rFonts w:ascii="Gulim" w:eastAsia="Gulim" w:hAnsi="Gulim"/>
          <w:lang w:eastAsia="ko-KR"/>
        </w:rPr>
      </w:pPr>
      <w:bookmarkStart w:id="114" w:name="_Toc224392051"/>
      <w:bookmarkStart w:id="115" w:name="_Toc224402126"/>
      <w:bookmarkStart w:id="116" w:name="_Toc224402189"/>
      <w:bookmarkStart w:id="117" w:name="_Toc234078993"/>
      <w:r w:rsidRPr="00FF3B30">
        <w:rPr>
          <w:rFonts w:ascii="Gulim" w:eastAsia="Gulim" w:hAnsi="Gulim"/>
          <w:lang w:eastAsia="ko-KR"/>
        </w:rPr>
        <w:lastRenderedPageBreak/>
        <w:t>전화를 이용한 MAK 클라이언트 정품 인증</w:t>
      </w:r>
      <w:bookmarkEnd w:id="114"/>
      <w:bookmarkEnd w:id="115"/>
      <w:bookmarkEnd w:id="116"/>
      <w:bookmarkEnd w:id="117"/>
    </w:p>
    <w:p w:rsidR="00DF5F08" w:rsidRPr="00FF3B30" w:rsidRDefault="00DF5F08" w:rsidP="00627E51">
      <w:pPr>
        <w:pStyle w:val="Norm"/>
        <w:rPr>
          <w:rFonts w:ascii="Gulim" w:eastAsia="Gulim" w:hAnsi="Gulim"/>
          <w:lang w:eastAsia="ko-KR"/>
        </w:rPr>
      </w:pPr>
      <w:r w:rsidRPr="00FF3B30">
        <w:rPr>
          <w:rFonts w:ascii="Gulim" w:eastAsia="Gulim" w:hAnsi="Gulim"/>
          <w:lang w:eastAsia="ko-KR"/>
        </w:rPr>
        <w:t>조직의 네트워크에 연결되어 있지만 인터넷에 연결되지 않은 컴퓨터를 정품 인증하려는 경우, Slmgr.vbs를 사용하십시오. 명령 프롬프트 창에 다음 내용을 입력합니다.</w:t>
      </w:r>
    </w:p>
    <w:p w:rsidR="002C7B2C" w:rsidRPr="002C7B2C" w:rsidRDefault="00BF5B84" w:rsidP="002C7B2C">
      <w:pPr>
        <w:pStyle w:val="Code"/>
      </w:pPr>
      <w:r>
        <w:t>slmgr.vbs TargetComputerName &lt;Username&gt; &lt;Password&gt; /dti</w:t>
      </w:r>
      <w:r>
        <w:br/>
      </w:r>
    </w:p>
    <w:p w:rsidR="00084235" w:rsidRPr="00FF3B30" w:rsidRDefault="00DF5F08" w:rsidP="00627E51">
      <w:pPr>
        <w:pStyle w:val="Norm"/>
        <w:rPr>
          <w:rFonts w:ascii="Gulim" w:eastAsia="Gulim" w:hAnsi="Gulim"/>
          <w:lang w:eastAsia="ko-KR"/>
        </w:rPr>
      </w:pPr>
      <w:r w:rsidRPr="00FF3B30">
        <w:rPr>
          <w:rFonts w:ascii="Gulim" w:eastAsia="Gulim" w:hAnsi="Gulim"/>
          <w:lang w:eastAsia="ko-KR"/>
        </w:rPr>
        <w:t xml:space="preserve">그러면 전화 정품 인증을 위해 필요한 정보가 표시됩니다. 해당 지역의 정품 인증 콜 센터 전화번호를 확인하려면 </w:t>
      </w:r>
      <w:r w:rsidRPr="00FF3B30">
        <w:rPr>
          <w:rStyle w:val="lev"/>
          <w:rFonts w:ascii="Gulim" w:eastAsia="Gulim" w:hAnsi="Gulim"/>
          <w:lang w:eastAsia="ko-KR"/>
        </w:rPr>
        <w:t>slui.exe 4</w:t>
      </w:r>
      <w:r w:rsidRPr="00FF3B30">
        <w:rPr>
          <w:rFonts w:ascii="Gulim" w:eastAsia="Gulim" w:hAnsi="Gulim"/>
          <w:lang w:eastAsia="ko-KR"/>
        </w:rPr>
        <w:t>를 실행하십시오. 대화형 음성 응답 시스템을 이용하여 CID(확인 ID)를 받으려면 다음을 실행하십시오.</w:t>
      </w:r>
    </w:p>
    <w:p w:rsidR="002C7B2C" w:rsidRDefault="00BF5B84" w:rsidP="002C7B2C">
      <w:pPr>
        <w:pStyle w:val="Code"/>
      </w:pPr>
      <w:r>
        <w:t>slmgr.vbs TargetComputerName &lt;UserName&gt; &lt;Password&gt; /atp &lt;CID&gt;</w:t>
      </w:r>
      <w:r>
        <w:br/>
      </w:r>
    </w:p>
    <w:p w:rsidR="00627E51" w:rsidRPr="00FF3B30" w:rsidRDefault="00627E51" w:rsidP="00627E51">
      <w:pPr>
        <w:pStyle w:val="Norm"/>
        <w:rPr>
          <w:rFonts w:ascii="Gulim" w:eastAsia="Gulim" w:hAnsi="Gulim"/>
          <w:lang w:eastAsia="ko-KR"/>
        </w:rPr>
      </w:pPr>
      <w:r w:rsidRPr="00FF3B30">
        <w:rPr>
          <w:rFonts w:ascii="Gulim" w:eastAsia="Gulim" w:hAnsi="Gulim"/>
          <w:lang w:eastAsia="ko-KR"/>
        </w:rPr>
        <w:t>그러면 CID가 설치됩니다. 정품 인증을 자주 수행하거나 여러 컴퓨터를 정품 인증하는 경우에는 Slmgr.vbs 스크립트를 사용하여 프로세스를 자동화하는 것이 더욱 편리할 수 있습니다.</w:t>
      </w:r>
    </w:p>
    <w:p w:rsidR="00627E51" w:rsidRPr="00FF3B30" w:rsidRDefault="00627E51" w:rsidP="001811EF">
      <w:pPr>
        <w:pStyle w:val="Titre3"/>
        <w:rPr>
          <w:rFonts w:ascii="Gulim" w:eastAsia="Gulim" w:hAnsi="Gulim"/>
          <w:kern w:val="24"/>
          <w:lang w:eastAsia="ko-KR"/>
        </w:rPr>
      </w:pPr>
      <w:bookmarkStart w:id="118" w:name="_Toc224392052"/>
      <w:bookmarkStart w:id="119" w:name="_Toc224402127"/>
      <w:bookmarkStart w:id="120" w:name="_Toc224402190"/>
      <w:bookmarkStart w:id="121" w:name="_Toc234078994"/>
      <w:r w:rsidRPr="00FF3B30">
        <w:rPr>
          <w:rFonts w:ascii="Gulim" w:eastAsia="Gulim" w:hAnsi="Gulim"/>
          <w:kern w:val="24"/>
          <w:lang w:eastAsia="ko-KR"/>
        </w:rPr>
        <w:lastRenderedPageBreak/>
        <w:t>VAMT를 사용한 MAK 클라이언트 정품 인증</w:t>
      </w:r>
      <w:bookmarkEnd w:id="118"/>
      <w:bookmarkEnd w:id="119"/>
      <w:bookmarkEnd w:id="120"/>
      <w:bookmarkEnd w:id="121"/>
    </w:p>
    <w:p w:rsidR="00627E51" w:rsidRPr="00FF3B30" w:rsidRDefault="00627E51" w:rsidP="00627E51">
      <w:pPr>
        <w:pStyle w:val="Norm"/>
        <w:rPr>
          <w:rFonts w:ascii="Gulim" w:eastAsia="Gulim" w:hAnsi="Gulim"/>
          <w:lang w:eastAsia="ko-KR"/>
        </w:rPr>
      </w:pPr>
      <w:proofErr w:type="gramStart"/>
      <w:r w:rsidRPr="00FF3B30">
        <w:rPr>
          <w:rFonts w:ascii="Gulim" w:eastAsia="Gulim" w:hAnsi="Gulim"/>
          <w:lang w:eastAsia="ko-KR"/>
        </w:rPr>
        <w:t>VAMT를 사용하면 그림 2와 같이 중앙 콘솔에서 MAK를 배포하여 네트워크를 통한 MAK 배포와 정품 인증을 자동으로 처리할 수 있습니다.</w:t>
      </w:r>
      <w:proofErr w:type="gramEnd"/>
      <w:r w:rsidRPr="00FF3B30">
        <w:rPr>
          <w:rFonts w:ascii="Gulim" w:eastAsia="Gulim" w:hAnsi="Gulim"/>
          <w:lang w:eastAsia="ko-KR"/>
        </w:rPr>
        <w:t xml:space="preserve"> </w:t>
      </w:r>
      <w:proofErr w:type="gramStart"/>
      <w:r w:rsidRPr="00FF3B30">
        <w:rPr>
          <w:rFonts w:ascii="Gulim" w:eastAsia="Gulim" w:hAnsi="Gulim"/>
          <w:lang w:eastAsia="ko-KR"/>
        </w:rPr>
        <w:t>VAMT는 주어진 MAK에 대해 남은 정품 인증 수를 Microsoft 정품 인증 서버에 쿼리한 다음 해당 환경에서 모든 MAK 정품 인증 시스템의 정품 인증 상태를 나열합니다.</w:t>
      </w:r>
      <w:proofErr w:type="gramEnd"/>
      <w:r w:rsidRPr="00FF3B30">
        <w:rPr>
          <w:rFonts w:ascii="Gulim" w:eastAsia="Gulim" w:hAnsi="Gulim"/>
          <w:lang w:eastAsia="ko-KR"/>
        </w:rPr>
        <w:t xml:space="preserve"> 이 수는 실시간이 아니라 특정 시점에서의 수입니다. </w:t>
      </w:r>
      <w:proofErr w:type="gramStart"/>
      <w:r w:rsidRPr="00FF3B30">
        <w:rPr>
          <w:rFonts w:ascii="Gulim" w:eastAsia="Gulim" w:hAnsi="Gulim"/>
          <w:lang w:eastAsia="ko-KR"/>
        </w:rPr>
        <w:t xml:space="preserve">VAMT 버전 1.2는 Microsoft 다운로드 센터 웹 사이트 </w:t>
      </w:r>
      <w:hyperlink r:id="rId22" w:history="1">
        <w:r w:rsidRPr="00FF3B30">
          <w:rPr>
            <w:rStyle w:val="Lienhypertexte"/>
            <w:rFonts w:ascii="Gulim" w:eastAsia="Gulim" w:hAnsi="Gulim" w:cs="Verdana"/>
            <w:lang w:eastAsia="ko-KR"/>
          </w:rPr>
          <w:t>http://go.microsoft.com/fwlink/?LinkId=136976</w:t>
        </w:r>
      </w:hyperlink>
      <w:r w:rsidRPr="00FF3B30">
        <w:rPr>
          <w:rFonts w:ascii="Gulim" w:eastAsia="Gulim" w:hAnsi="Gulim"/>
          <w:lang w:eastAsia="ko-KR"/>
        </w:rPr>
        <w:t>에서 제공하는 Windows AIK에 포함되어 있습니다.</w:t>
      </w:r>
      <w:proofErr w:type="gramEnd"/>
    </w:p>
    <w:p w:rsidR="00627E51" w:rsidRPr="006B4EA3" w:rsidRDefault="00635D58" w:rsidP="00627E51">
      <w:pPr>
        <w:pStyle w:val="Norm"/>
      </w:pPr>
      <w:r>
        <w:rPr>
          <w:noProof/>
          <w:lang w:val="fr-FR" w:eastAsia="fr-FR"/>
        </w:rPr>
        <w:drawing>
          <wp:inline distT="0" distB="0" distL="0" distR="0">
            <wp:extent cx="5709920" cy="2679700"/>
            <wp:effectExtent l="25400" t="0" r="508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srcRect/>
                    <a:stretch>
                      <a:fillRect/>
                    </a:stretch>
                  </pic:blipFill>
                  <pic:spPr bwMode="auto">
                    <a:xfrm>
                      <a:off x="0" y="0"/>
                      <a:ext cx="5709920" cy="2679700"/>
                    </a:xfrm>
                    <a:prstGeom prst="rect">
                      <a:avLst/>
                    </a:prstGeom>
                    <a:noFill/>
                    <a:ln w="9525">
                      <a:noFill/>
                      <a:miter lim="800000"/>
                      <a:headEnd/>
                      <a:tailEnd/>
                    </a:ln>
                  </pic:spPr>
                </pic:pic>
              </a:graphicData>
            </a:graphic>
          </wp:inline>
        </w:drawing>
      </w:r>
    </w:p>
    <w:p w:rsidR="00084235" w:rsidRPr="00FF3B30" w:rsidRDefault="00084235" w:rsidP="00084235">
      <w:pPr>
        <w:pStyle w:val="Label"/>
        <w:keepNext/>
        <w:rPr>
          <w:rFonts w:ascii="Gulim" w:eastAsia="Gulim" w:hAnsi="Gulim"/>
          <w:lang w:eastAsia="ko-KR"/>
        </w:rPr>
      </w:pPr>
      <w:bookmarkStart w:id="122" w:name="_Toc224392053"/>
      <w:bookmarkStart w:id="123" w:name="_Toc224402128"/>
      <w:bookmarkStart w:id="124" w:name="_Toc224402191"/>
      <w:r w:rsidRPr="00FF3B30">
        <w:rPr>
          <w:rFonts w:ascii="Gulim" w:eastAsia="Gulim" w:hAnsi="Gulim"/>
          <w:lang w:eastAsia="ko-KR"/>
        </w:rPr>
        <w:t>그림 2   VAMT 사용자 인터페이스</w:t>
      </w:r>
    </w:p>
    <w:p w:rsidR="0095398D" w:rsidRPr="00FF3B30" w:rsidRDefault="0095398D" w:rsidP="001811EF">
      <w:pPr>
        <w:pStyle w:val="Titre3"/>
        <w:rPr>
          <w:rFonts w:ascii="Gulim" w:eastAsia="Gulim" w:hAnsi="Gulim"/>
        </w:rPr>
      </w:pPr>
      <w:bookmarkStart w:id="125" w:name="_Toc224392037"/>
      <w:bookmarkStart w:id="126" w:name="_Toc224402112"/>
      <w:bookmarkStart w:id="127" w:name="_Toc224402175"/>
      <w:bookmarkStart w:id="128" w:name="_Toc234078995"/>
      <w:r w:rsidRPr="00FF3B30">
        <w:rPr>
          <w:rFonts w:ascii="Gulim" w:eastAsia="Gulim" w:hAnsi="Gulim"/>
        </w:rPr>
        <w:lastRenderedPageBreak/>
        <w:t>자동 정품 인증 해제</w:t>
      </w:r>
      <w:bookmarkEnd w:id="125"/>
      <w:bookmarkEnd w:id="126"/>
      <w:bookmarkEnd w:id="127"/>
      <w:bookmarkEnd w:id="128"/>
    </w:p>
    <w:p w:rsidR="0095398D" w:rsidRPr="00FF3B30" w:rsidRDefault="0095398D" w:rsidP="0095398D">
      <w:pPr>
        <w:pStyle w:val="Norm"/>
        <w:rPr>
          <w:rFonts w:ascii="Gulim" w:eastAsia="Gulim" w:hAnsi="Gulim"/>
        </w:rPr>
      </w:pPr>
      <w:proofErr w:type="gramStart"/>
      <w:r w:rsidRPr="00FF3B30">
        <w:rPr>
          <w:rFonts w:ascii="Gulim" w:eastAsia="Gulim" w:hAnsi="Gulim"/>
        </w:rPr>
        <w:t xml:space="preserve">기존 </w:t>
      </w:r>
      <w:r w:rsidRPr="00FF3B30">
        <w:rPr>
          <w:rStyle w:val="lev"/>
          <w:rFonts w:ascii="Gulim" w:eastAsia="Gulim" w:hAnsi="Gulim"/>
        </w:rPr>
        <w:t>DWORD</w:t>
      </w:r>
      <w:r w:rsidRPr="00FF3B30">
        <w:rPr>
          <w:rFonts w:ascii="Gulim" w:eastAsia="Gulim" w:hAnsi="Gulim"/>
        </w:rPr>
        <w:t xml:space="preserve"> 값인 </w:t>
      </w:r>
      <w:r w:rsidRPr="00FF3B30">
        <w:rPr>
          <w:rStyle w:val="lev"/>
          <w:rFonts w:ascii="Gulim" w:eastAsia="Gulim" w:hAnsi="Gulim"/>
        </w:rPr>
        <w:t>Manual</w:t>
      </w:r>
      <w:r w:rsidRPr="00FF3B30">
        <w:rPr>
          <w:rFonts w:ascii="Gulim" w:eastAsia="Gulim" w:hAnsi="Gulim"/>
        </w:rPr>
        <w:t xml:space="preserve">을 </w:t>
      </w:r>
      <w:r w:rsidRPr="00FF3B30">
        <w:rPr>
          <w:rStyle w:val="lev"/>
          <w:rFonts w:ascii="Gulim" w:eastAsia="Gulim" w:hAnsi="Gulim"/>
        </w:rPr>
        <w:t>1</w:t>
      </w:r>
      <w:r w:rsidRPr="00FF3B30">
        <w:rPr>
          <w:rFonts w:ascii="Gulim" w:eastAsia="Gulim" w:hAnsi="Gulim"/>
        </w:rPr>
        <w:t>로 설정하여 어떤 KMS 클라이언트에서도 자동 정품 인증을 해제시킬 수 있습니다.</w:t>
      </w:r>
      <w:proofErr w:type="gramEnd"/>
      <w:r w:rsidRPr="00FF3B30">
        <w:rPr>
          <w:rFonts w:ascii="Gulim" w:eastAsia="Gulim" w:hAnsi="Gulim"/>
        </w:rPr>
        <w:t xml:space="preserve"> </w:t>
      </w:r>
      <w:proofErr w:type="gramStart"/>
      <w:r w:rsidRPr="00FF3B30">
        <w:rPr>
          <w:rFonts w:ascii="Gulim" w:eastAsia="Gulim" w:hAnsi="Gulim"/>
        </w:rPr>
        <w:t xml:space="preserve">이 값은 레지스트리 하위 키 </w:t>
      </w:r>
      <w:r w:rsidRPr="00FF3B30">
        <w:rPr>
          <w:rStyle w:val="lev"/>
          <w:rFonts w:ascii="Gulim" w:eastAsia="Gulim" w:hAnsi="Gulim"/>
        </w:rPr>
        <w:t>HKEY_LOCAL_MACHINE\SOFTWARE\Microsoft\Windows NT\CurrentVersion\SoftwareProtectionPlatform\Activation</w:t>
      </w:r>
      <w:r w:rsidRPr="00FF3B30">
        <w:rPr>
          <w:rFonts w:ascii="Gulim" w:eastAsia="Gulim" w:hAnsi="Gulim"/>
        </w:rPr>
        <w:t>에 있습니다.</w:t>
      </w:r>
      <w:proofErr w:type="gramEnd"/>
    </w:p>
    <w:p w:rsidR="00627E51" w:rsidRPr="00FF3B30" w:rsidRDefault="00627E51" w:rsidP="00627E51">
      <w:pPr>
        <w:pStyle w:val="Titre2"/>
        <w:rPr>
          <w:rFonts w:ascii="Gulim" w:eastAsia="Gulim" w:hAnsi="Gulim"/>
          <w:kern w:val="24"/>
          <w:lang w:eastAsia="ko-KR"/>
        </w:rPr>
      </w:pPr>
      <w:bookmarkStart w:id="129" w:name="_Toc234078996"/>
      <w:r w:rsidRPr="00FF3B30">
        <w:rPr>
          <w:rFonts w:ascii="Gulim" w:eastAsia="Gulim" w:hAnsi="Gulim"/>
          <w:kern w:val="24"/>
          <w:lang w:eastAsia="ko-KR"/>
        </w:rPr>
        <w:t>배포 워크벤치에 MAK 통합</w:t>
      </w:r>
      <w:bookmarkEnd w:id="122"/>
      <w:bookmarkEnd w:id="123"/>
      <w:bookmarkEnd w:id="124"/>
      <w:bookmarkEnd w:id="129"/>
    </w:p>
    <w:p w:rsidR="00627E51" w:rsidRPr="00FF3B30" w:rsidRDefault="00627E51" w:rsidP="00627E51">
      <w:pPr>
        <w:pStyle w:val="Norm"/>
        <w:rPr>
          <w:rFonts w:ascii="Gulim" w:eastAsia="Gulim" w:hAnsi="Gulim"/>
          <w:lang w:eastAsia="ko-KR"/>
        </w:rPr>
      </w:pPr>
      <w:r w:rsidRPr="00FF3B30">
        <w:rPr>
          <w:rFonts w:ascii="Gulim" w:eastAsia="Gulim" w:hAnsi="Gulim"/>
          <w:lang w:eastAsia="ko-KR"/>
        </w:rPr>
        <w:t>Microsoft</w:t>
      </w:r>
      <w:r w:rsidR="00FF3B30" w:rsidRPr="00FF3B30">
        <w:rPr>
          <w:rFonts w:ascii="Gulim" w:eastAsia="Gulim" w:hAnsi="Gulim" w:hint="eastAsia"/>
          <w:lang w:eastAsia="ko-KR"/>
        </w:rPr>
        <w:t xml:space="preserve"> </w:t>
      </w:r>
      <w:proofErr w:type="gramStart"/>
      <w:r w:rsidR="00FF3B30" w:rsidRPr="00FF3B30">
        <w:rPr>
          <w:rFonts w:ascii="Gulim" w:eastAsia="Gulim" w:hAnsi="Gulim"/>
          <w:lang w:eastAsia="ko-KR"/>
        </w:rPr>
        <w:t>MDT</w:t>
      </w:r>
      <w:r w:rsidRPr="00FF3B30">
        <w:rPr>
          <w:rFonts w:ascii="Gulim" w:eastAsia="Gulim" w:hAnsi="Gulim"/>
          <w:lang w:eastAsia="ko-KR"/>
        </w:rPr>
        <w:t>(</w:t>
      </w:r>
      <w:proofErr w:type="gramEnd"/>
      <w:r w:rsidR="00FF3B30" w:rsidRPr="00FF3B30">
        <w:rPr>
          <w:rFonts w:ascii="Gulim" w:eastAsia="Gulim" w:hAnsi="Gulim"/>
          <w:lang w:eastAsia="ko-KR"/>
        </w:rPr>
        <w:t>배포 도구 키트</w:t>
      </w:r>
      <w:r w:rsidRPr="00FF3B30">
        <w:rPr>
          <w:rFonts w:ascii="Gulim" w:eastAsia="Gulim" w:hAnsi="Gulim"/>
          <w:lang w:eastAsia="ko-KR"/>
        </w:rPr>
        <w:t xml:space="preserve">)는 MAK 배포 솔루션도 제공합니다. 배포 워크벤치에서 관리자는 설치 중 사용된 Unattend.xml 파일에 MAK가 추가되도록 작업 순서에서 MAK를 구성합니다. 관리자는 KMS 정품 인증의 참조 이미지를 비교할 수 있으며, 배포 시 MDT는 KMS 인프라가 발견되지만 않으면 MAK를 사용하여 설치를 정품 인증합니다. </w:t>
      </w:r>
      <w:proofErr w:type="gramStart"/>
      <w:r w:rsidRPr="00FF3B30">
        <w:rPr>
          <w:rFonts w:ascii="Gulim" w:eastAsia="Gulim" w:hAnsi="Gulim"/>
          <w:lang w:eastAsia="ko-KR"/>
        </w:rPr>
        <w:t>MDT는 이미지 설치 후 MAK를 적용합니다.</w:t>
      </w:r>
      <w:proofErr w:type="gramEnd"/>
      <w:r w:rsidRPr="00FF3B30">
        <w:rPr>
          <w:rFonts w:ascii="Gulim" w:eastAsia="Gulim" w:hAnsi="Gulim"/>
          <w:lang w:eastAsia="ko-KR"/>
        </w:rPr>
        <w:t xml:space="preserve"> </w:t>
      </w:r>
      <w:proofErr w:type="gramStart"/>
      <w:r w:rsidRPr="00FF3B30">
        <w:rPr>
          <w:rFonts w:ascii="Gulim" w:eastAsia="Gulim" w:hAnsi="Gulim"/>
          <w:lang w:eastAsia="ko-KR"/>
        </w:rPr>
        <w:t xml:space="preserve">MDT에 대한 자세한 내용은 </w:t>
      </w:r>
      <w:r w:rsidRPr="00FF3B30">
        <w:rPr>
          <w:rStyle w:val="lev"/>
          <w:rFonts w:ascii="Gulim" w:eastAsia="Gulim" w:hAnsi="Gulim"/>
          <w:lang w:eastAsia="ko-KR"/>
        </w:rPr>
        <w:t>배포 기술 센터</w:t>
      </w:r>
      <w:r w:rsidRPr="00FF3B30">
        <w:rPr>
          <w:rFonts w:ascii="Gulim" w:eastAsia="Gulim" w:hAnsi="Gulim"/>
          <w:lang w:eastAsia="ko-KR"/>
        </w:rPr>
        <w:t xml:space="preserve">, </w:t>
      </w:r>
      <w:hyperlink r:id="rId24" w:history="1">
        <w:r w:rsidRPr="00FF3B30">
          <w:rPr>
            <w:rStyle w:val="Lienhypertexte"/>
            <w:rFonts w:ascii="Gulim" w:eastAsia="Gulim" w:hAnsi="Gulim" w:cs="Verdana"/>
            <w:lang w:eastAsia="ko-KR"/>
          </w:rPr>
          <w:t>http://technet.microsoft.com/en-us/deployment/default.aspx</w:t>
        </w:r>
      </w:hyperlink>
      <w:r w:rsidRPr="00FF3B30">
        <w:rPr>
          <w:rFonts w:ascii="Gulim" w:eastAsia="Gulim" w:hAnsi="Gulim"/>
          <w:lang w:eastAsia="ko-KR"/>
        </w:rPr>
        <w:t>를 참조하십시오.</w:t>
      </w:r>
      <w:proofErr w:type="gramEnd"/>
    </w:p>
    <w:p w:rsidR="00627E51" w:rsidRPr="00FF3B30" w:rsidRDefault="00627E51" w:rsidP="00627E51">
      <w:pPr>
        <w:pStyle w:val="Titre1"/>
        <w:rPr>
          <w:rFonts w:ascii="Gulim" w:eastAsia="Gulim" w:hAnsi="Gulim"/>
          <w:lang w:eastAsia="ko-KR"/>
        </w:rPr>
      </w:pPr>
      <w:bookmarkStart w:id="130" w:name="_Toc224392056"/>
      <w:bookmarkStart w:id="131" w:name="_Toc224402131"/>
      <w:bookmarkStart w:id="132" w:name="_Toc224402194"/>
      <w:r w:rsidRPr="006B4EA3">
        <w:rPr>
          <w:lang w:eastAsia="ko-KR"/>
        </w:rPr>
        <w:br w:type="page"/>
      </w:r>
      <w:bookmarkStart w:id="133" w:name="_Toc234078997"/>
      <w:r w:rsidRPr="00FF3B30">
        <w:rPr>
          <w:rFonts w:ascii="Gulim" w:eastAsia="Gulim" w:hAnsi="Gulim"/>
          <w:lang w:eastAsia="ko-KR"/>
        </w:rPr>
        <w:lastRenderedPageBreak/>
        <w:t>컴퓨터</w:t>
      </w:r>
      <w:bookmarkEnd w:id="130"/>
      <w:bookmarkEnd w:id="131"/>
      <w:bookmarkEnd w:id="132"/>
      <w:r w:rsidRPr="00FF3B30">
        <w:rPr>
          <w:rFonts w:ascii="Gulim" w:eastAsia="Gulim" w:hAnsi="Gulim"/>
          <w:lang w:eastAsia="ko-KR"/>
        </w:rPr>
        <w:t xml:space="preserve"> 정품 재인증</w:t>
      </w:r>
      <w:bookmarkEnd w:id="133"/>
    </w:p>
    <w:p w:rsidR="00627E51" w:rsidRPr="00FF3B30" w:rsidRDefault="00627E51" w:rsidP="00627E51">
      <w:pPr>
        <w:pStyle w:val="Norm"/>
        <w:rPr>
          <w:rFonts w:ascii="Gulim" w:eastAsia="Gulim" w:hAnsi="Gulim"/>
          <w:lang w:eastAsia="ko-KR"/>
        </w:rPr>
      </w:pPr>
      <w:r w:rsidRPr="00FF3B30">
        <w:rPr>
          <w:rFonts w:ascii="Gulim" w:eastAsia="Gulim" w:hAnsi="Gulim"/>
          <w:lang w:eastAsia="ko-KR"/>
        </w:rPr>
        <w:t>Windows 7과 Windows Server 2008 R2는 운영 체제가 설치된 컴퓨터의 하드웨어 구성을 주기적으로 점검합니다. 운영 체제가 하드웨어에서 큰 변화</w:t>
      </w:r>
      <w:r w:rsidR="00FF3B30" w:rsidRPr="00FF3B30">
        <w:rPr>
          <w:rFonts w:ascii="Gulim" w:eastAsia="Gulim" w:hAnsi="Gulim"/>
          <w:lang w:eastAsia="ko-KR"/>
        </w:rPr>
        <w:t>를 감지하면 정품 재인증이 필요합니다. 가중 요인과 임계</w:t>
      </w:r>
      <w:r w:rsidRPr="00FF3B30">
        <w:rPr>
          <w:rFonts w:ascii="Gulim" w:eastAsia="Gulim" w:hAnsi="Gulim"/>
          <w:lang w:eastAsia="ko-KR"/>
        </w:rPr>
        <w:t xml:space="preserve">값은 컴퓨터 하드웨어 시장의 지속적 발전에 대응하여 변화하기 때문에 이러한 값은 실제로 달라질 수 있습니다. 일반적으로, MAK 정품 인증을 사용하는 컴퓨터는 소매 정품 인증과 동일한 정품 재인증 규칙을 사용합니다. </w:t>
      </w:r>
      <w:proofErr w:type="gramStart"/>
      <w:r w:rsidRPr="00FF3B30">
        <w:rPr>
          <w:rFonts w:ascii="Gulim" w:eastAsia="Gulim" w:hAnsi="Gulim"/>
          <w:lang w:eastAsia="ko-KR"/>
        </w:rPr>
        <w:t>KMS 클라이언트는 주로 하드 디스크의 변화를 바탕으로 정품 재인증이 필요한지 판단합니다.</w:t>
      </w:r>
      <w:proofErr w:type="gramEnd"/>
    </w:p>
    <w:p w:rsidR="00627E51" w:rsidRPr="00FF3B30" w:rsidRDefault="00474D5D" w:rsidP="00627E51">
      <w:pPr>
        <w:pStyle w:val="Norm"/>
        <w:rPr>
          <w:rFonts w:ascii="Gulim" w:eastAsia="Gulim" w:hAnsi="Gulim"/>
          <w:lang w:eastAsia="ko-KR"/>
        </w:rPr>
      </w:pPr>
      <w:r w:rsidRPr="00FF3B30">
        <w:rPr>
          <w:rFonts w:ascii="Gulim" w:eastAsia="Gulim" w:hAnsi="Gulim"/>
          <w:lang w:eastAsia="ko-KR"/>
        </w:rPr>
        <w:t xml:space="preserve">클라이언트 정품 인증은 180일 동안 유효합니다. 이 기간을 </w:t>
      </w:r>
      <w:r w:rsidRPr="00FF3B30">
        <w:rPr>
          <w:rStyle w:val="Accentuation"/>
          <w:rFonts w:ascii="Gulim" w:eastAsia="Gulim" w:hAnsi="Gulim"/>
          <w:lang w:eastAsia="ko-KR"/>
        </w:rPr>
        <w:t>정품 인증 유효 기간</w:t>
      </w:r>
      <w:r w:rsidRPr="00FF3B30">
        <w:rPr>
          <w:rFonts w:ascii="Gulim" w:eastAsia="Gulim" w:hAnsi="Gulim"/>
          <w:lang w:eastAsia="ko-KR"/>
        </w:rPr>
        <w:t xml:space="preserve">이라고 합니다. </w:t>
      </w:r>
      <w:proofErr w:type="gramStart"/>
      <w:r w:rsidRPr="00FF3B30">
        <w:rPr>
          <w:rFonts w:ascii="Gulim" w:eastAsia="Gulim" w:hAnsi="Gulim"/>
          <w:lang w:eastAsia="ko-KR"/>
        </w:rPr>
        <w:t>KMS 클라이언트는 정품 상태를 유지하기 위해 KMS 호스트에 180일마다 최소 한 번은 연결하여 정품 인증을 갱신해야 합니다.</w:t>
      </w:r>
      <w:proofErr w:type="gramEnd"/>
      <w:r w:rsidRPr="00FF3B30">
        <w:rPr>
          <w:rFonts w:ascii="Gulim" w:eastAsia="Gulim" w:hAnsi="Gulim"/>
          <w:lang w:eastAsia="ko-KR"/>
        </w:rPr>
        <w:t xml:space="preserve"> 기본적으로, KMS 클라이언트 컴퓨터는 정품 인증 갱신을 7일마다 시도합니다. 클라이언트의 정품 인증이 갱신된 후에는 정품 인증 유효 기간이 다시 시작됩니다.</w:t>
      </w:r>
    </w:p>
    <w:p w:rsidR="00627E51" w:rsidRPr="00FF3B30" w:rsidRDefault="00627E51" w:rsidP="00627E51">
      <w:pPr>
        <w:pStyle w:val="Titre1"/>
        <w:rPr>
          <w:rFonts w:ascii="Gulim" w:eastAsia="Gulim" w:hAnsi="Gulim" w:cs="Verdana"/>
          <w:bCs/>
          <w:szCs w:val="32"/>
          <w:lang w:eastAsia="ko-KR"/>
        </w:rPr>
      </w:pPr>
      <w:bookmarkStart w:id="134" w:name="_Toc224392063"/>
      <w:bookmarkStart w:id="135" w:name="_Toc224402138"/>
      <w:bookmarkStart w:id="136" w:name="_Toc224402201"/>
      <w:r w:rsidRPr="00FF3B30">
        <w:rPr>
          <w:rFonts w:ascii="Gulim" w:eastAsia="Gulim" w:hAnsi="Gulim" w:cs="Verdana"/>
          <w:bCs/>
          <w:szCs w:val="32"/>
          <w:lang w:eastAsia="ko-KR"/>
        </w:rPr>
        <w:br w:type="page"/>
      </w:r>
      <w:bookmarkStart w:id="137" w:name="_Toc234078998"/>
      <w:r w:rsidRPr="00FF3B30">
        <w:rPr>
          <w:rFonts w:ascii="Gulim" w:eastAsia="Gulim" w:hAnsi="Gulim" w:cs="Verdana"/>
          <w:bCs/>
          <w:szCs w:val="32"/>
          <w:lang w:eastAsia="ko-KR"/>
        </w:rPr>
        <w:lastRenderedPageBreak/>
        <w:t>부록 A: 옵션 구성</w:t>
      </w:r>
      <w:bookmarkEnd w:id="134"/>
      <w:bookmarkEnd w:id="135"/>
      <w:bookmarkEnd w:id="136"/>
      <w:bookmarkEnd w:id="137"/>
    </w:p>
    <w:p w:rsidR="00627E51" w:rsidRPr="00FF3B30" w:rsidRDefault="00627E51" w:rsidP="00627E51">
      <w:pPr>
        <w:pStyle w:val="Norm"/>
        <w:rPr>
          <w:rFonts w:ascii="Gulim" w:eastAsia="Gulim" w:hAnsi="Gulim"/>
          <w:lang w:eastAsia="ko-KR"/>
        </w:rPr>
      </w:pPr>
      <w:r w:rsidRPr="00FF3B30">
        <w:rPr>
          <w:rFonts w:ascii="Gulim" w:eastAsia="Gulim" w:hAnsi="Gulim"/>
          <w:lang w:eastAsia="ko-KR"/>
        </w:rPr>
        <w:t>볼륨 정품 인증은 일부 환경에서 작동하지만 대부분의 경우에 권장되지 않는 구성 옵션을 지원합니다. 이 부록에 나오는 절차는 소프트웨어 보호 서비스를 다시 시작해야 변경 내용이 적용됩니다.</w:t>
      </w:r>
    </w:p>
    <w:p w:rsidR="00627E51" w:rsidRPr="00FF3B30" w:rsidRDefault="00627E51" w:rsidP="00627E51">
      <w:pPr>
        <w:pStyle w:val="Titre2"/>
        <w:rPr>
          <w:rFonts w:ascii="Gulim" w:eastAsia="Gulim" w:hAnsi="Gulim"/>
          <w:lang w:eastAsia="ko-KR"/>
        </w:rPr>
      </w:pPr>
      <w:bookmarkStart w:id="138" w:name="_Toc224392064"/>
      <w:bookmarkStart w:id="139" w:name="_Toc224402139"/>
      <w:bookmarkStart w:id="140" w:name="_Toc224402202"/>
      <w:bookmarkStart w:id="141" w:name="_Toc234078999"/>
      <w:r w:rsidRPr="00FF3B30">
        <w:rPr>
          <w:rFonts w:ascii="Gulim" w:eastAsia="Gulim" w:hAnsi="Gulim"/>
          <w:lang w:eastAsia="ko-KR"/>
        </w:rPr>
        <w:t>표준 사용자 정품 인증 설정</w:t>
      </w:r>
      <w:bookmarkEnd w:id="138"/>
      <w:bookmarkEnd w:id="139"/>
      <w:bookmarkEnd w:id="140"/>
      <w:bookmarkEnd w:id="141"/>
    </w:p>
    <w:p w:rsidR="00627E51" w:rsidRPr="00FF3B30" w:rsidRDefault="003E2FE8" w:rsidP="00627E51">
      <w:pPr>
        <w:pStyle w:val="Norm"/>
        <w:rPr>
          <w:rFonts w:ascii="Gulim" w:eastAsia="Gulim" w:hAnsi="Gulim"/>
        </w:rPr>
      </w:pPr>
      <w:proofErr w:type="gramStart"/>
      <w:r w:rsidRPr="00FF3B30">
        <w:rPr>
          <w:rFonts w:ascii="Gulim" w:eastAsia="Gulim" w:hAnsi="Gulim"/>
        </w:rPr>
        <w:t xml:space="preserve">KMS 클라이언트에서 표준 사용자 정품 인증을 사용하려면 </w:t>
      </w:r>
      <w:r w:rsidRPr="00FF3B30">
        <w:rPr>
          <w:rStyle w:val="lev"/>
          <w:rFonts w:ascii="Gulim" w:eastAsia="Gulim" w:hAnsi="Gulim"/>
        </w:rPr>
        <w:t>UserOperations</w:t>
      </w:r>
      <w:r w:rsidRPr="00FF3B30">
        <w:rPr>
          <w:rFonts w:ascii="Gulim" w:eastAsia="Gulim" w:hAnsi="Gulim"/>
        </w:rPr>
        <w:t xml:space="preserve">라는 새로운 </w:t>
      </w:r>
      <w:r w:rsidRPr="00FF3B30">
        <w:rPr>
          <w:rStyle w:val="lev"/>
          <w:rFonts w:ascii="Gulim" w:eastAsia="Gulim" w:hAnsi="Gulim"/>
        </w:rPr>
        <w:t>DWORD</w:t>
      </w:r>
      <w:r w:rsidRPr="00FF3B30">
        <w:rPr>
          <w:rFonts w:ascii="Gulim" w:eastAsia="Gulim" w:hAnsi="Gulim"/>
        </w:rPr>
        <w:t xml:space="preserve"> 레지스트리 값을 추가하고 이 값을 </w:t>
      </w:r>
      <w:r w:rsidRPr="00FF3B30">
        <w:rPr>
          <w:rStyle w:val="lev"/>
          <w:rFonts w:ascii="Gulim" w:eastAsia="Gulim" w:hAnsi="Gulim"/>
        </w:rPr>
        <w:t>1</w:t>
      </w:r>
      <w:r w:rsidRPr="00FF3B30">
        <w:rPr>
          <w:rFonts w:ascii="Gulim" w:eastAsia="Gulim" w:hAnsi="Gulim"/>
        </w:rPr>
        <w:t>로 설정합니다.</w:t>
      </w:r>
      <w:proofErr w:type="gramEnd"/>
      <w:r w:rsidRPr="00FF3B30">
        <w:rPr>
          <w:rFonts w:ascii="Gulim" w:eastAsia="Gulim" w:hAnsi="Gulim"/>
        </w:rPr>
        <w:t xml:space="preserve"> </w:t>
      </w:r>
      <w:proofErr w:type="gramStart"/>
      <w:r w:rsidRPr="00FF3B30">
        <w:rPr>
          <w:rFonts w:ascii="Gulim" w:eastAsia="Gulim" w:hAnsi="Gulim"/>
        </w:rPr>
        <w:t xml:space="preserve">레지스트리 하위 키 </w:t>
      </w:r>
      <w:r w:rsidRPr="00FF3B30">
        <w:rPr>
          <w:rStyle w:val="lev"/>
          <w:rFonts w:ascii="Gulim" w:eastAsia="Gulim" w:hAnsi="Gulim"/>
        </w:rPr>
        <w:t>HKEY_LOCAL_MACHINE\SOFTWARE\Microsoft\Windows NT\CurrentVersion\SoftwareProtectionPlatform</w:t>
      </w:r>
      <w:r w:rsidRPr="00FF3B30">
        <w:rPr>
          <w:rFonts w:ascii="Gulim" w:eastAsia="Gulim" w:hAnsi="Gulim"/>
        </w:rPr>
        <w:t>에 이 값을 만듭니다.</w:t>
      </w:r>
      <w:proofErr w:type="gramEnd"/>
    </w:p>
    <w:p w:rsidR="00627E51" w:rsidRPr="00FF3B30" w:rsidRDefault="003E2FE8" w:rsidP="00627E51">
      <w:pPr>
        <w:pStyle w:val="Norm"/>
        <w:rPr>
          <w:rFonts w:ascii="Gulim" w:eastAsia="Gulim" w:hAnsi="Gulim"/>
          <w:lang w:eastAsia="ko-KR"/>
        </w:rPr>
      </w:pPr>
      <w:r w:rsidRPr="00FF3B30">
        <w:rPr>
          <w:rFonts w:ascii="Gulim" w:eastAsia="Gulim" w:hAnsi="Gulim"/>
          <w:lang w:eastAsia="ko-KR"/>
        </w:rPr>
        <w:t>그러고 나면 제품 키 설치(</w:t>
      </w:r>
      <w:r w:rsidRPr="00FF3B30">
        <w:rPr>
          <w:rStyle w:val="lev"/>
          <w:rFonts w:ascii="Gulim" w:eastAsia="Gulim" w:hAnsi="Gulim"/>
          <w:lang w:eastAsia="ko-KR"/>
        </w:rPr>
        <w:t>slmgr.vbs /ipk</w:t>
      </w:r>
      <w:r w:rsidRPr="00FF3B30">
        <w:rPr>
          <w:rFonts w:ascii="Gulim" w:eastAsia="Gulim" w:hAnsi="Gulim"/>
          <w:lang w:eastAsia="ko-KR"/>
        </w:rPr>
        <w:t>), 라이선스 설치(</w:t>
      </w:r>
      <w:r w:rsidRPr="00FF3B30">
        <w:rPr>
          <w:rStyle w:val="lev"/>
          <w:rFonts w:ascii="Gulim" w:eastAsia="Gulim" w:hAnsi="Gulim"/>
          <w:lang w:eastAsia="ko-KR"/>
        </w:rPr>
        <w:t>slmgr.vbs /ilc</w:t>
      </w:r>
      <w:r w:rsidRPr="00FF3B30">
        <w:rPr>
          <w:rFonts w:ascii="Gulim" w:eastAsia="Gulim" w:hAnsi="Gulim"/>
          <w:lang w:eastAsia="ko-KR"/>
        </w:rPr>
        <w:t>) 또는 라이선스 초기화(</w:t>
      </w:r>
      <w:r w:rsidRPr="00FF3B30">
        <w:rPr>
          <w:rStyle w:val="lev"/>
          <w:rFonts w:ascii="Gulim" w:eastAsia="Gulim" w:hAnsi="Gulim"/>
          <w:lang w:eastAsia="ko-KR"/>
        </w:rPr>
        <w:t>slmgr.vbs /rearm</w:t>
      </w:r>
      <w:r w:rsidRPr="00FF3B30">
        <w:rPr>
          <w:rFonts w:ascii="Gulim" w:eastAsia="Gulim" w:hAnsi="Gulim"/>
          <w:lang w:eastAsia="ko-KR"/>
        </w:rPr>
        <w:t>) 등의 일부 작업에 더 이상 관리자 권한이 필요하지 않게 됩니다. 즉, 표준 사용자가 KMS 클라이언트를 MAK 정품 인증으로 전환하고, 컴퓨터를 직접 정품 인증하며, 필요 시 기존 MAK를 새 MAK로 교체할 수 있습니다. 그러나 이 절차는 컴퓨터의 보안을 약화시키기 때문에 권장하지 않습니다.</w:t>
      </w:r>
    </w:p>
    <w:p w:rsidR="00627E51" w:rsidRPr="00FF3B30" w:rsidRDefault="00627E51" w:rsidP="00627E51">
      <w:pPr>
        <w:pStyle w:val="Alert"/>
        <w:rPr>
          <w:rFonts w:ascii="Gulim" w:eastAsia="Gulim" w:hAnsi="Gulim"/>
          <w:lang w:eastAsia="ko-KR"/>
        </w:rPr>
      </w:pPr>
      <w:r w:rsidRPr="00FF3B30">
        <w:rPr>
          <w:rStyle w:val="LabelEmbedded"/>
          <w:rFonts w:ascii="Gulim" w:eastAsia="Gulim" w:hAnsi="Gulim"/>
          <w:lang w:eastAsia="ko-KR"/>
        </w:rPr>
        <w:t>참고   </w:t>
      </w:r>
      <w:r w:rsidRPr="00FF3B30">
        <w:rPr>
          <w:rFonts w:ascii="Gulim" w:eastAsia="Gulim" w:hAnsi="Gulim"/>
          <w:lang w:eastAsia="ko-KR"/>
        </w:rPr>
        <w:t xml:space="preserve">표준 사용자가 MAK 또는 KMS 키를 설치하면 </w:t>
      </w:r>
      <w:r w:rsidRPr="00FF3B30">
        <w:rPr>
          <w:rStyle w:val="lev"/>
          <w:rFonts w:ascii="Gulim" w:eastAsia="Gulim" w:hAnsi="Gulim"/>
          <w:lang w:eastAsia="ko-KR"/>
        </w:rPr>
        <w:t>ProductID</w:t>
      </w:r>
      <w:r w:rsidRPr="00FF3B30">
        <w:rPr>
          <w:rFonts w:ascii="Gulim" w:eastAsia="Gulim" w:hAnsi="Gulim"/>
          <w:lang w:eastAsia="ko-KR"/>
        </w:rPr>
        <w:t xml:space="preserve"> 레지스트리 키가 업데이트되지 않습니다. 이 작업은 주로 제품 지원에 영향을 미치며 Microsoft CSS(고객 지원 서비스)는 이러한 상황을 인식합니다.</w:t>
      </w:r>
    </w:p>
    <w:p w:rsidR="00627E51" w:rsidRPr="00FF3B30" w:rsidRDefault="00627E51" w:rsidP="00627E51">
      <w:pPr>
        <w:pStyle w:val="Titre2"/>
        <w:rPr>
          <w:rFonts w:ascii="Gulim" w:eastAsia="Gulim" w:hAnsi="Gulim"/>
          <w:lang w:eastAsia="ko-KR"/>
        </w:rPr>
      </w:pPr>
      <w:bookmarkStart w:id="142" w:name="_Toc224392065"/>
      <w:bookmarkStart w:id="143" w:name="_Toc224402140"/>
      <w:bookmarkStart w:id="144" w:name="_Toc224402203"/>
      <w:bookmarkStart w:id="145" w:name="_Toc234079000"/>
      <w:r w:rsidRPr="00FF3B30">
        <w:rPr>
          <w:rFonts w:ascii="Gulim" w:eastAsia="Gulim" w:hAnsi="Gulim"/>
          <w:lang w:eastAsia="ko-KR"/>
        </w:rPr>
        <w:t>정품 인증 알림 해제</w:t>
      </w:r>
      <w:bookmarkEnd w:id="142"/>
      <w:bookmarkEnd w:id="143"/>
      <w:bookmarkEnd w:id="144"/>
      <w:bookmarkEnd w:id="145"/>
    </w:p>
    <w:p w:rsidR="00627E51" w:rsidRPr="00FF3B30" w:rsidRDefault="00627E51" w:rsidP="00627E51">
      <w:pPr>
        <w:pStyle w:val="Norm"/>
        <w:rPr>
          <w:rFonts w:ascii="Gulim" w:eastAsia="Gulim" w:hAnsi="Gulim"/>
          <w:highlight w:val="yellow"/>
          <w:lang w:eastAsia="ko-KR"/>
        </w:rPr>
      </w:pPr>
      <w:r w:rsidRPr="00FF3B30">
        <w:rPr>
          <w:rFonts w:ascii="Gulim" w:eastAsia="Gulim" w:hAnsi="Gulim"/>
          <w:lang w:eastAsia="ko-KR"/>
        </w:rPr>
        <w:t xml:space="preserve">권장하지는 않지만 </w:t>
      </w:r>
      <w:r w:rsidRPr="00FF3B30">
        <w:rPr>
          <w:rStyle w:val="lev"/>
          <w:rFonts w:ascii="Gulim" w:eastAsia="Gulim" w:hAnsi="Gulim"/>
          <w:lang w:eastAsia="ko-KR"/>
        </w:rPr>
        <w:t>NotificationDisabled</w:t>
      </w:r>
      <w:r w:rsidRPr="00FF3B30">
        <w:rPr>
          <w:rFonts w:ascii="Gulim" w:eastAsia="Gulim" w:hAnsi="Gulim"/>
          <w:lang w:eastAsia="ko-KR"/>
        </w:rPr>
        <w:t xml:space="preserve">라는 새 </w:t>
      </w:r>
      <w:r w:rsidRPr="00FF3B30">
        <w:rPr>
          <w:rStyle w:val="lev"/>
          <w:rFonts w:ascii="Gulim" w:eastAsia="Gulim" w:hAnsi="Gulim"/>
          <w:lang w:eastAsia="ko-KR"/>
        </w:rPr>
        <w:t>DWORD</w:t>
      </w:r>
      <w:r w:rsidRPr="00FF3B30">
        <w:rPr>
          <w:rFonts w:ascii="Gulim" w:eastAsia="Gulim" w:hAnsi="Gulim"/>
          <w:lang w:eastAsia="ko-KR"/>
        </w:rPr>
        <w:t xml:space="preserve"> 값을 레지스트리에 추가하고 그 값을 </w:t>
      </w:r>
      <w:r w:rsidRPr="00FF3B30">
        <w:rPr>
          <w:rStyle w:val="lev"/>
          <w:rFonts w:ascii="Gulim" w:eastAsia="Gulim" w:hAnsi="Gulim"/>
          <w:lang w:eastAsia="ko-KR"/>
        </w:rPr>
        <w:t>1</w:t>
      </w:r>
      <w:r w:rsidRPr="00FF3B30">
        <w:rPr>
          <w:rFonts w:ascii="Gulim" w:eastAsia="Gulim" w:hAnsi="Gulim"/>
          <w:lang w:eastAsia="ko-KR"/>
        </w:rPr>
        <w:t xml:space="preserve">로 설정하여 소프트웨어 라이선스 알림을 해제시킬 수 있습니다. 레지스트리 하위 키 </w:t>
      </w:r>
      <w:r w:rsidRPr="00FF3B30">
        <w:rPr>
          <w:rStyle w:val="lev"/>
          <w:rFonts w:ascii="Gulim" w:eastAsia="Gulim" w:hAnsi="Gulim"/>
          <w:lang w:eastAsia="ko-KR"/>
        </w:rPr>
        <w:t>HKEY_LOCAL_MACHINE\SOFTWARE\Microsoft\Windows NT\CurrentVersion\SoftwareProtectionPlatform\Activation</w:t>
      </w:r>
      <w:r w:rsidRPr="00FF3B30">
        <w:rPr>
          <w:rFonts w:ascii="Gulim" w:eastAsia="Gulim" w:hAnsi="Gulim"/>
          <w:lang w:eastAsia="ko-KR"/>
        </w:rPr>
        <w:t>에 이 값을 만듭니다. 이 값은 풍선, 마법사 및 작업 대화 상자 등 모든 소프트웨어 라이선스 알림을 해제시킵니다.</w:t>
      </w:r>
    </w:p>
    <w:p w:rsidR="00627E51" w:rsidRPr="00FF3B30" w:rsidRDefault="00627E51" w:rsidP="00627E51">
      <w:pPr>
        <w:pStyle w:val="Titre2"/>
        <w:rPr>
          <w:rFonts w:ascii="Gulim" w:eastAsia="Gulim" w:hAnsi="Gulim"/>
          <w:lang w:eastAsia="ko-KR"/>
        </w:rPr>
      </w:pPr>
      <w:bookmarkStart w:id="146" w:name="_Toc234079001"/>
      <w:r w:rsidRPr="00FF3B30">
        <w:rPr>
          <w:rFonts w:ascii="Gulim" w:eastAsia="Gulim" w:hAnsi="Gulim"/>
          <w:lang w:eastAsia="ko-KR"/>
        </w:rPr>
        <w:t>정품 인증을 위한 레지스트리 키 변경 기능</w:t>
      </w:r>
      <w:bookmarkEnd w:id="146"/>
    </w:p>
    <w:p w:rsidR="00627E51" w:rsidRPr="00FF3B30" w:rsidRDefault="00DF100A" w:rsidP="00627E51">
      <w:pPr>
        <w:pStyle w:val="Norm"/>
        <w:rPr>
          <w:rFonts w:ascii="Gulim" w:eastAsia="Gulim" w:hAnsi="Gulim"/>
          <w:lang w:eastAsia="ko-KR"/>
        </w:rPr>
      </w:pPr>
      <w:r w:rsidRPr="00FF3B30">
        <w:rPr>
          <w:rFonts w:ascii="Gulim" w:eastAsia="Gulim" w:hAnsi="Gulim"/>
          <w:lang w:eastAsia="ko-KR"/>
        </w:rPr>
        <w:t xml:space="preserve">Windows 7 및 Windows Server 2008 R2의 레지스트리에는 </w:t>
      </w:r>
      <w:proofErr w:type="gramStart"/>
      <w:r w:rsidRPr="00FF3B30">
        <w:rPr>
          <w:rFonts w:ascii="Gulim" w:eastAsia="Gulim" w:hAnsi="Gulim"/>
          <w:lang w:eastAsia="ko-KR"/>
        </w:rPr>
        <w:t>SPP(</w:t>
      </w:r>
      <w:proofErr w:type="gramEnd"/>
      <w:r w:rsidRPr="00FF3B30">
        <w:rPr>
          <w:rFonts w:ascii="Gulim" w:eastAsia="Gulim" w:hAnsi="Gulim"/>
          <w:lang w:eastAsia="ko-KR"/>
        </w:rPr>
        <w:t xml:space="preserve">소프트웨어 보호 플랫폼) 키가 새롭게 포함되어 있습니다. 관리 환경에서 제품을 정품 인증하려면 그림 3과 같이 옵션인 </w:t>
      </w:r>
      <w:r w:rsidRPr="00FF3B30">
        <w:rPr>
          <w:rStyle w:val="lev"/>
          <w:rFonts w:ascii="Gulim" w:eastAsia="Gulim" w:hAnsi="Gulim"/>
          <w:lang w:eastAsia="ko-KR"/>
        </w:rPr>
        <w:t>온라인 정품 인증에 대한 자세한 정보</w:t>
      </w:r>
      <w:r w:rsidRPr="00FF3B30">
        <w:rPr>
          <w:rFonts w:ascii="Gulim" w:eastAsia="Gulim" w:hAnsi="Gulim"/>
          <w:lang w:eastAsia="ko-KR"/>
        </w:rPr>
        <w:t xml:space="preserve"> 링크를 표시하도록 </w:t>
      </w:r>
      <w:r w:rsidRPr="00FF3B30">
        <w:rPr>
          <w:rStyle w:val="lev"/>
          <w:rFonts w:ascii="Gulim" w:eastAsia="Gulim" w:hAnsi="Gulim"/>
          <w:lang w:eastAsia="ko-KR"/>
        </w:rPr>
        <w:t>지금 Windows 정품 인증</w:t>
      </w:r>
      <w:r w:rsidRPr="00FF3B30">
        <w:rPr>
          <w:rFonts w:ascii="Gulim" w:eastAsia="Gulim" w:hAnsi="Gulim"/>
          <w:lang w:eastAsia="ko-KR"/>
        </w:rPr>
        <w:t xml:space="preserve"> 대화 상자를 구성합니다.</w:t>
      </w:r>
    </w:p>
    <w:p w:rsidR="00627E51" w:rsidRPr="00647B32" w:rsidRDefault="00647B32" w:rsidP="00627E51">
      <w:pPr>
        <w:pStyle w:val="Norm"/>
      </w:pPr>
      <w:r>
        <w:rPr>
          <w:noProof/>
          <w:lang w:val="fr-FR" w:eastAsia="fr-FR"/>
        </w:rPr>
        <w:lastRenderedPageBreak/>
        <w:drawing>
          <wp:inline distT="0" distB="0" distL="0" distR="0">
            <wp:extent cx="3669665" cy="3194685"/>
            <wp:effectExtent l="19050" t="0" r="698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a:stretch>
                      <a:fillRect/>
                    </a:stretch>
                  </pic:blipFill>
                  <pic:spPr bwMode="auto">
                    <a:xfrm>
                      <a:off x="0" y="0"/>
                      <a:ext cx="3669665" cy="3194685"/>
                    </a:xfrm>
                    <a:prstGeom prst="rect">
                      <a:avLst/>
                    </a:prstGeom>
                    <a:noFill/>
                    <a:ln w="9525">
                      <a:noFill/>
                      <a:miter lim="800000"/>
                      <a:headEnd/>
                      <a:tailEnd/>
                    </a:ln>
                  </pic:spPr>
                </pic:pic>
              </a:graphicData>
            </a:graphic>
          </wp:inline>
        </w:drawing>
      </w:r>
    </w:p>
    <w:p w:rsidR="00DF100A" w:rsidRPr="00FF3B30" w:rsidRDefault="00DF100A" w:rsidP="00DF100A">
      <w:pPr>
        <w:pStyle w:val="Label"/>
        <w:keepNext/>
        <w:rPr>
          <w:rFonts w:ascii="Gulim" w:eastAsia="Gulim" w:hAnsi="Gulim"/>
          <w:lang w:eastAsia="ko-KR"/>
        </w:rPr>
      </w:pPr>
      <w:r w:rsidRPr="00FF3B30">
        <w:rPr>
          <w:rFonts w:ascii="Gulim" w:eastAsia="Gulim" w:hAnsi="Gulim"/>
          <w:lang w:eastAsia="ko-KR"/>
        </w:rPr>
        <w:t>그림 3   온라인 정품 인증에 대한 자세한 정보</w:t>
      </w:r>
    </w:p>
    <w:p w:rsidR="00627E51" w:rsidRPr="00FF3B30" w:rsidRDefault="00627E51" w:rsidP="00627E51">
      <w:pPr>
        <w:pStyle w:val="Norm"/>
        <w:rPr>
          <w:rFonts w:ascii="Gulim" w:eastAsia="Gulim" w:hAnsi="Gulim"/>
        </w:rPr>
      </w:pPr>
      <w:r w:rsidRPr="00FF3B30">
        <w:rPr>
          <w:rFonts w:ascii="Gulim" w:eastAsia="Gulim" w:hAnsi="Gulim"/>
          <w:lang w:eastAsia="ko-KR"/>
        </w:rPr>
        <w:t xml:space="preserve">이 사용자 지정 링크를 클릭하면 사용자의 기본 브라우저에 관리자 지정 URL이 로드됩니다. 이 URL은 사용자 지정 웹 페이지 또는 로컬 컴퓨터나 네트워크 공유 위치에 저장된 다른 파일을 가리킬 수 있습니다. 볼륨 라이선스 고객은 이 링크를 사용하여 고객별 정품 인증 정보를 제공할 수 있습니다. 이 링크를 표시하려면 </w:t>
      </w:r>
      <w:r w:rsidRPr="00FF3B30">
        <w:rPr>
          <w:rStyle w:val="lev"/>
          <w:rFonts w:ascii="Gulim" w:eastAsia="Gulim" w:hAnsi="Gulim"/>
          <w:lang w:eastAsia="ko-KR"/>
        </w:rPr>
        <w:t>REG_SZ</w:t>
      </w:r>
      <w:r w:rsidRPr="00FF3B30">
        <w:rPr>
          <w:rFonts w:ascii="Gulim" w:eastAsia="Gulim" w:hAnsi="Gulim"/>
          <w:lang w:eastAsia="ko-KR"/>
        </w:rPr>
        <w:t xml:space="preserve"> 값 </w:t>
      </w:r>
      <w:r w:rsidRPr="00FF3B30">
        <w:rPr>
          <w:rStyle w:val="lev"/>
          <w:rFonts w:ascii="Gulim" w:eastAsia="Gulim" w:hAnsi="Gulim"/>
          <w:lang w:eastAsia="ko-KR"/>
        </w:rPr>
        <w:t>ActivationAlternateURL</w:t>
      </w:r>
      <w:r w:rsidRPr="00FF3B30">
        <w:rPr>
          <w:rFonts w:ascii="Gulim" w:eastAsia="Gulim" w:hAnsi="Gulim"/>
          <w:lang w:eastAsia="ko-KR"/>
        </w:rPr>
        <w:t xml:space="preserve">을 사용자가 클릭할 때 표시할 웹 페이지의 URL로 설정해야 합니다. </w:t>
      </w:r>
      <w:proofErr w:type="gramStart"/>
      <w:r w:rsidRPr="00FF3B30">
        <w:rPr>
          <w:rStyle w:val="lev"/>
          <w:rFonts w:ascii="Gulim" w:eastAsia="Gulim" w:hAnsi="Gulim"/>
        </w:rPr>
        <w:t>ActivationAlternateURL</w:t>
      </w:r>
      <w:r w:rsidRPr="00FF3B30">
        <w:rPr>
          <w:rFonts w:ascii="Gulim" w:eastAsia="Gulim" w:hAnsi="Gulim"/>
        </w:rPr>
        <w:t xml:space="preserve"> 값은 레지스트리 하위 키 </w:t>
      </w:r>
      <w:r w:rsidRPr="00FF3B30">
        <w:rPr>
          <w:rStyle w:val="lev"/>
          <w:rFonts w:ascii="Gulim" w:eastAsia="Gulim" w:hAnsi="Gulim"/>
        </w:rPr>
        <w:t>HKEY_LOCAL_MACHINE\SOFTWARE\Microsoft\Windows NT\CurrentVersion\SoftwareProtectionPlatform</w:t>
      </w:r>
      <w:r w:rsidRPr="00FF3B30">
        <w:rPr>
          <w:rFonts w:ascii="Gulim" w:eastAsia="Gulim" w:hAnsi="Gulim"/>
        </w:rPr>
        <w:t>에 있습니다.</w:t>
      </w:r>
      <w:proofErr w:type="gramEnd"/>
    </w:p>
    <w:p w:rsidR="00627E51" w:rsidRPr="00FF3B30" w:rsidRDefault="00627E51" w:rsidP="00627E51">
      <w:pPr>
        <w:pStyle w:val="Titre1"/>
        <w:rPr>
          <w:rFonts w:ascii="Gulim" w:eastAsia="Gulim" w:hAnsi="Gulim" w:cs="Verdana"/>
          <w:bCs/>
          <w:szCs w:val="32"/>
          <w:lang w:eastAsia="ko-KR"/>
        </w:rPr>
      </w:pPr>
      <w:bookmarkStart w:id="147" w:name="_Toc224392066"/>
      <w:bookmarkStart w:id="148" w:name="_Toc224402141"/>
      <w:bookmarkStart w:id="149" w:name="_Toc224402204"/>
      <w:bookmarkEnd w:id="10"/>
      <w:bookmarkEnd w:id="12"/>
      <w:bookmarkEnd w:id="13"/>
      <w:r w:rsidRPr="006B4EA3">
        <w:rPr>
          <w:rFonts w:cs="Verdana"/>
          <w:bCs/>
          <w:szCs w:val="32"/>
          <w:lang w:eastAsia="ko-KR"/>
        </w:rPr>
        <w:br w:type="page"/>
      </w:r>
      <w:bookmarkStart w:id="150" w:name="_Toc234079002"/>
      <w:r w:rsidR="00FF3B30" w:rsidRPr="00FF3B30">
        <w:rPr>
          <w:rFonts w:ascii="Gulim" w:eastAsia="Gulim" w:hAnsi="Gulim" w:cs="Verdana"/>
          <w:bCs/>
          <w:szCs w:val="32"/>
          <w:lang w:eastAsia="ko-KR"/>
        </w:rPr>
        <w:lastRenderedPageBreak/>
        <w:t xml:space="preserve">부록 B: </w:t>
      </w:r>
      <w:r w:rsidR="00FF3B30" w:rsidRPr="00FF3B30">
        <w:rPr>
          <w:rFonts w:ascii="Gulim" w:eastAsia="Gulim" w:hAnsi="Gulim" w:cs="Verdana" w:hint="eastAsia"/>
          <w:bCs/>
          <w:szCs w:val="32"/>
          <w:lang w:eastAsia="ko-KR"/>
        </w:rPr>
        <w:t>무인</w:t>
      </w:r>
      <w:r w:rsidRPr="00FF3B30">
        <w:rPr>
          <w:rFonts w:ascii="Gulim" w:eastAsia="Gulim" w:hAnsi="Gulim" w:cs="Verdana"/>
          <w:bCs/>
          <w:szCs w:val="32"/>
          <w:lang w:eastAsia="ko-KR"/>
        </w:rPr>
        <w:t xml:space="preserve"> 설치 파일 예제</w:t>
      </w:r>
      <w:bookmarkEnd w:id="147"/>
      <w:bookmarkEnd w:id="148"/>
      <w:bookmarkEnd w:id="149"/>
      <w:bookmarkEnd w:id="150"/>
    </w:p>
    <w:p w:rsidR="00627E51" w:rsidRPr="006B4EA3" w:rsidRDefault="00627E51" w:rsidP="00627E51">
      <w:pPr>
        <w:pStyle w:val="Code"/>
        <w:rPr>
          <w:noProof w:val="0"/>
        </w:rPr>
      </w:pPr>
      <w:r>
        <w:t>&lt;?xml version="1.0" encoding="utf-8"?&gt;</w:t>
      </w:r>
    </w:p>
    <w:p w:rsidR="00627E51" w:rsidRPr="006B4EA3" w:rsidRDefault="00627E51" w:rsidP="00627E51">
      <w:pPr>
        <w:pStyle w:val="Code"/>
        <w:rPr>
          <w:noProof w:val="0"/>
        </w:rPr>
      </w:pPr>
      <w:r>
        <w:t>&lt;unattend xmlns="urn:schemas-microsoft-com:unattend"&gt;</w:t>
      </w:r>
    </w:p>
    <w:p w:rsidR="00627E51" w:rsidRPr="006B4EA3" w:rsidRDefault="00627E51" w:rsidP="00627E51">
      <w:pPr>
        <w:pStyle w:val="Code"/>
        <w:rPr>
          <w:noProof w:val="0"/>
        </w:rPr>
      </w:pPr>
      <w:r>
        <w:t>    &lt;settings pass="windowsPE"&gt;</w:t>
      </w:r>
    </w:p>
    <w:p w:rsidR="00627E51" w:rsidRPr="006B4EA3" w:rsidRDefault="00627E51" w:rsidP="00627E51">
      <w:pPr>
        <w:pStyle w:val="Code"/>
        <w:rPr>
          <w:noProof w:val="0"/>
        </w:rPr>
      </w:pPr>
      <w:r>
        <w:t>        &lt;component name="Microsoft-Windows-Setup" processorArchitecture="x86" publicKeyToken="31bf3856ad364e35" language="neutral" versionScope="nonSxS" xmlns:wcm="http://schemas.microsoft.com/WMIConfig/2002/State" xmlns:xsi="http://www.w3.org/2001/XMLSchema-instance"&gt;</w:t>
      </w:r>
    </w:p>
    <w:p w:rsidR="00627E51" w:rsidRPr="006B4EA3" w:rsidRDefault="00627E51" w:rsidP="00627E51">
      <w:pPr>
        <w:pStyle w:val="Code"/>
        <w:rPr>
          <w:noProof w:val="0"/>
        </w:rPr>
      </w:pPr>
      <w:r>
        <w:t>            &lt;UserData&gt;</w:t>
      </w:r>
    </w:p>
    <w:p w:rsidR="00627E51" w:rsidRPr="006B4EA3" w:rsidRDefault="00627E51" w:rsidP="00627E51">
      <w:pPr>
        <w:pStyle w:val="Code"/>
        <w:rPr>
          <w:noProof w:val="0"/>
        </w:rPr>
      </w:pPr>
      <w:r>
        <w:t>                &lt;AcceptEula&gt;true&lt;/AcceptEula&gt;</w:t>
      </w:r>
    </w:p>
    <w:p w:rsidR="00627E51" w:rsidRPr="006B4EA3" w:rsidRDefault="00627E51" w:rsidP="00627E51">
      <w:pPr>
        <w:pStyle w:val="Code"/>
        <w:rPr>
          <w:noProof w:val="0"/>
        </w:rPr>
      </w:pPr>
      <w:r>
        <w:t>            &lt;/UserData&gt;</w:t>
      </w:r>
    </w:p>
    <w:p w:rsidR="00627E51" w:rsidRPr="006B4EA3" w:rsidRDefault="00627E51" w:rsidP="00627E51">
      <w:pPr>
        <w:pStyle w:val="Code"/>
        <w:rPr>
          <w:noProof w:val="0"/>
        </w:rPr>
      </w:pPr>
      <w:r>
        <w:t>&lt;/component&gt;</w:t>
      </w:r>
    </w:p>
    <w:p w:rsidR="00627E51" w:rsidRPr="006B4EA3" w:rsidRDefault="00627E51" w:rsidP="00627E51">
      <w:pPr>
        <w:pStyle w:val="Code"/>
        <w:rPr>
          <w:noProof w:val="0"/>
        </w:rPr>
      </w:pPr>
      <w:r>
        <w:t>    &lt;/settings&gt;</w:t>
      </w:r>
    </w:p>
    <w:p w:rsidR="00627E51" w:rsidRPr="006B4EA3" w:rsidRDefault="00627E51" w:rsidP="00627E51">
      <w:pPr>
        <w:pStyle w:val="Code"/>
        <w:rPr>
          <w:noProof w:val="0"/>
        </w:rPr>
      </w:pPr>
      <w:r>
        <w:t>    &lt;settings pass="specialize"&gt;</w:t>
      </w:r>
    </w:p>
    <w:p w:rsidR="00627E51" w:rsidRPr="006B4EA3" w:rsidRDefault="00627E51" w:rsidP="00627E51">
      <w:pPr>
        <w:pStyle w:val="Code"/>
        <w:rPr>
          <w:noProof w:val="0"/>
        </w:rPr>
      </w:pPr>
      <w:r>
        <w:t>        &lt;component name="Microsoft-Windows-Shell-Setup" processorArchitecture="x86" publicKeyToken="31bf3856ad364e35" language="neutral" versionScope="nonSxS" xmlns:wcm="http://schemas.microsoft.com/WMIConfig/2002/State" xmlns:xsi="http://www.w3.org/2001/XMLSchema-instance"&gt;</w:t>
      </w:r>
    </w:p>
    <w:p w:rsidR="00627E51" w:rsidRPr="006B4EA3" w:rsidRDefault="00627E51" w:rsidP="00627E51">
      <w:pPr>
        <w:pStyle w:val="Code"/>
        <w:rPr>
          <w:noProof w:val="0"/>
        </w:rPr>
      </w:pPr>
      <w:r>
        <w:t>            &lt;ProductKey&gt;MAK Product Key&lt;/ProductKey&gt;</w:t>
      </w:r>
    </w:p>
    <w:p w:rsidR="00627E51" w:rsidRPr="006B4EA3" w:rsidRDefault="00627E51" w:rsidP="00627E51">
      <w:pPr>
        <w:pStyle w:val="Code"/>
        <w:rPr>
          <w:noProof w:val="0"/>
        </w:rPr>
      </w:pPr>
      <w:r>
        <w:t>        &lt;/component&gt;</w:t>
      </w:r>
    </w:p>
    <w:p w:rsidR="00627E51" w:rsidRPr="006B4EA3" w:rsidRDefault="00627E51" w:rsidP="00627E51">
      <w:pPr>
        <w:pStyle w:val="Code"/>
        <w:rPr>
          <w:noProof w:val="0"/>
        </w:rPr>
      </w:pPr>
      <w:r>
        <w:t>    &lt;/settings&gt;</w:t>
      </w:r>
    </w:p>
    <w:p w:rsidR="00627E51" w:rsidRPr="006B4EA3" w:rsidRDefault="00627E51" w:rsidP="00627E51">
      <w:pPr>
        <w:pStyle w:val="Code"/>
        <w:rPr>
          <w:noProof w:val="0"/>
        </w:rPr>
      </w:pPr>
      <w:r>
        <w:t>&lt;cpi:offlineImage cpi:source="" xmlns:cpi="urn:schemas-microsoft-com:cpi" /&gt;</w:t>
      </w:r>
    </w:p>
    <w:p w:rsidR="00627E51" w:rsidRPr="006B4EA3" w:rsidRDefault="00627E51" w:rsidP="00627E51">
      <w:pPr>
        <w:pStyle w:val="Code"/>
        <w:rPr>
          <w:noProof w:val="0"/>
        </w:rPr>
      </w:pPr>
      <w:r>
        <w:t>&lt;/unattend&gt;</w:t>
      </w:r>
    </w:p>
    <w:sectPr w:rsidR="00627E51" w:rsidRPr="006B4EA3" w:rsidSect="00627E51">
      <w:headerReference w:type="even" r:id="rId26"/>
      <w:headerReference w:type="default"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6A9" w:rsidRDefault="00F746A9" w:rsidP="00627E51">
      <w:r>
        <w:separator/>
      </w:r>
    </w:p>
  </w:endnote>
  <w:endnote w:type="continuationSeparator" w:id="0">
    <w:p w:rsidR="00F746A9" w:rsidRDefault="00F746A9" w:rsidP="00627E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Microsoft Logo 95">
    <w:altName w:val="Symbol"/>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1"/>
    <w:family w:val="roman"/>
    <w:notTrueType/>
    <w:pitch w:val="variable"/>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 w:name="Segoe">
    <w:charset w:val="00"/>
    <w:family w:val="auto"/>
    <w:pitch w:val="variable"/>
    <w:sig w:usb0="03000000"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F3" w:rsidRDefault="00CB29F3" w:rsidP="00627E51">
    <w:pPr>
      <w:pStyle w:val="Pieddepage"/>
      <w:pBdr>
        <w:top w:val="thinThickSmallGap" w:sz="24" w:space="1" w:color="622423"/>
      </w:pBdr>
      <w:tabs>
        <w:tab w:val="clear" w:pos="8920"/>
        <w:tab w:val="right" w:pos="10080"/>
      </w:tabs>
    </w:pPr>
    <w:r>
      <w:rPr>
        <w:color w:val="auto"/>
      </w:rPr>
      <w:t>Microsoft Corporation</w:t>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F3" w:rsidRDefault="009049A5">
    <w:pPr>
      <w:pStyle w:val="Pieddepage"/>
      <w:jc w:val="right"/>
    </w:pPr>
    <w:fldSimple w:instr=" PAGE   \* MERGEFORMAT ">
      <w:r w:rsidR="00647B32">
        <w:rPr>
          <w:noProof/>
        </w:rPr>
        <w:t>5</w:t>
      </w:r>
    </w:fldSimple>
  </w:p>
  <w:p w:rsidR="00CB29F3" w:rsidRDefault="00CB29F3" w:rsidP="00627E51"/>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F3" w:rsidRDefault="00CB29F3" w:rsidP="00627E51">
    <w:pPr>
      <w:pStyle w:val="Pieddepage"/>
      <w:pBdr>
        <w:top w:val="thinThickSmallGap" w:sz="24" w:space="1" w:color="622423"/>
      </w:pBdr>
      <w:tabs>
        <w:tab w:val="clear" w:pos="8920"/>
        <w:tab w:val="right" w:pos="10080"/>
      </w:tabs>
    </w:pPr>
    <w:r>
      <w:rPr>
        <w:color w:val="auto"/>
      </w:rPr>
      <w:t>Microsoft Corporation</w:t>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6A9" w:rsidRDefault="00F746A9" w:rsidP="00627E51">
      <w:r>
        <w:separator/>
      </w:r>
    </w:p>
  </w:footnote>
  <w:footnote w:type="continuationSeparator" w:id="0">
    <w:p w:rsidR="00F746A9" w:rsidRDefault="00F746A9" w:rsidP="00627E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F3" w:rsidRPr="00207E2C" w:rsidRDefault="00CB29F3" w:rsidP="00627E51">
    <w:pPr>
      <w:pStyle w:val="En-tte"/>
      <w:pBdr>
        <w:bottom w:val="none" w:sz="0" w:space="0" w:color="auto"/>
      </w:pBd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F3" w:rsidRDefault="00CB29F3" w:rsidP="00627E51">
    <w:pPr>
      <w:pStyle w:val="En-tte"/>
      <w:ind w:left="0"/>
    </w:pPr>
  </w:p>
  <w:p w:rsidR="00CB29F3" w:rsidRDefault="00CB29F3" w:rsidP="00627E51">
    <w:pPr>
      <w:pStyle w:val="En-tte"/>
      <w:ind w:left="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F3" w:rsidRDefault="00CB29F3" w:rsidP="00627E51">
    <w:pPr>
      <w:pStyle w:val="En-tte"/>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F3" w:rsidRPr="00207E2C" w:rsidRDefault="00CB29F3" w:rsidP="00627E51">
    <w:pPr>
      <w:pStyle w:val="En-tte"/>
      <w:pBdr>
        <w:bottom w:val="none" w:sz="0" w:space="0" w:color="auto"/>
      </w:pBdr>
      <w:ind w:left="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F3" w:rsidRDefault="00CB29F3" w:rsidP="00627E51">
    <w:pPr>
      <w:pStyle w:val="En-tte"/>
      <w:ind w:left="0"/>
    </w:pPr>
  </w:p>
  <w:p w:rsidR="00CB29F3" w:rsidRDefault="00CB29F3" w:rsidP="00627E51">
    <w:pPr>
      <w:pStyle w:val="En-tte"/>
      <w:ind w:left="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9F3" w:rsidRDefault="00CB29F3" w:rsidP="00627E51">
    <w:pPr>
      <w:pStyle w:val="En-tt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88E610"/>
    <w:lvl w:ilvl="0">
      <w:start w:val="1"/>
      <w:numFmt w:val="decimal"/>
      <w:pStyle w:val="Listenumros5"/>
      <w:lvlText w:val="%1."/>
      <w:lvlJc w:val="left"/>
      <w:pPr>
        <w:tabs>
          <w:tab w:val="num" w:pos="1800"/>
        </w:tabs>
        <w:ind w:left="1800" w:hanging="360"/>
      </w:pPr>
      <w:rPr>
        <w:rFonts w:cs="Times New Roman"/>
      </w:rPr>
    </w:lvl>
  </w:abstractNum>
  <w:abstractNum w:abstractNumId="1">
    <w:nsid w:val="FFFFFF7D"/>
    <w:multiLevelType w:val="singleLevel"/>
    <w:tmpl w:val="D8920EF8"/>
    <w:lvl w:ilvl="0">
      <w:start w:val="1"/>
      <w:numFmt w:val="decimal"/>
      <w:pStyle w:val="Listenumros4"/>
      <w:lvlText w:val="%1."/>
      <w:lvlJc w:val="left"/>
      <w:pPr>
        <w:tabs>
          <w:tab w:val="num" w:pos="1440"/>
        </w:tabs>
        <w:ind w:left="1440" w:hanging="360"/>
      </w:pPr>
      <w:rPr>
        <w:rFonts w:cs="Times New Roman"/>
      </w:rPr>
    </w:lvl>
  </w:abstractNum>
  <w:abstractNum w:abstractNumId="2">
    <w:nsid w:val="FFFFFF7E"/>
    <w:multiLevelType w:val="singleLevel"/>
    <w:tmpl w:val="750CC958"/>
    <w:lvl w:ilvl="0">
      <w:start w:val="1"/>
      <w:numFmt w:val="decimal"/>
      <w:pStyle w:val="Listenumros3"/>
      <w:lvlText w:val="%1."/>
      <w:lvlJc w:val="left"/>
      <w:pPr>
        <w:tabs>
          <w:tab w:val="num" w:pos="1080"/>
        </w:tabs>
        <w:ind w:left="1080" w:hanging="360"/>
      </w:pPr>
      <w:rPr>
        <w:rFonts w:cs="Times New Roman"/>
      </w:rPr>
    </w:lvl>
  </w:abstractNum>
  <w:abstractNum w:abstractNumId="3">
    <w:nsid w:val="FFFFFF7F"/>
    <w:multiLevelType w:val="singleLevel"/>
    <w:tmpl w:val="9EA80350"/>
    <w:lvl w:ilvl="0">
      <w:start w:val="1"/>
      <w:numFmt w:val="decimal"/>
      <w:pStyle w:val="Listenumros2"/>
      <w:lvlText w:val="%1."/>
      <w:lvlJc w:val="left"/>
      <w:pPr>
        <w:tabs>
          <w:tab w:val="num" w:pos="720"/>
        </w:tabs>
        <w:ind w:left="720" w:hanging="360"/>
      </w:pPr>
      <w:rPr>
        <w:rFonts w:cs="Times New Roman"/>
      </w:rPr>
    </w:lvl>
  </w:abstractNum>
  <w:abstractNum w:abstractNumId="4">
    <w:nsid w:val="FFFFFF80"/>
    <w:multiLevelType w:val="singleLevel"/>
    <w:tmpl w:val="D6621130"/>
    <w:lvl w:ilvl="0">
      <w:start w:val="1"/>
      <w:numFmt w:val="bullet"/>
      <w:pStyle w:val="Listepuces5"/>
      <w:lvlText w:val=""/>
      <w:lvlJc w:val="left"/>
      <w:pPr>
        <w:tabs>
          <w:tab w:val="num" w:pos="1800"/>
        </w:tabs>
        <w:ind w:left="1800" w:hanging="360"/>
      </w:pPr>
    </w:lvl>
  </w:abstractNum>
  <w:abstractNum w:abstractNumId="5">
    <w:nsid w:val="FFFFFF81"/>
    <w:multiLevelType w:val="singleLevel"/>
    <w:tmpl w:val="11F0677E"/>
    <w:lvl w:ilvl="0">
      <w:start w:val="1"/>
      <w:numFmt w:val="bullet"/>
      <w:pStyle w:val="Listepuces4"/>
      <w:lvlText w:val=""/>
      <w:lvlJc w:val="left"/>
      <w:pPr>
        <w:tabs>
          <w:tab w:val="num" w:pos="1440"/>
        </w:tabs>
        <w:ind w:left="1440" w:hanging="360"/>
      </w:pPr>
      <w:rPr>
        <w:rFonts w:ascii="Symbol" w:hAnsi="Symbol" w:hint="default"/>
      </w:rPr>
    </w:lvl>
  </w:abstractNum>
  <w:abstractNum w:abstractNumId="6">
    <w:nsid w:val="FFFFFF82"/>
    <w:multiLevelType w:val="singleLevel"/>
    <w:tmpl w:val="74D8200E"/>
    <w:lvl w:ilvl="0">
      <w:start w:val="1"/>
      <w:numFmt w:val="bullet"/>
      <w:pStyle w:val="Listepuces3"/>
      <w:lvlText w:val=""/>
      <w:lvlJc w:val="left"/>
      <w:pPr>
        <w:tabs>
          <w:tab w:val="num" w:pos="1080"/>
        </w:tabs>
        <w:ind w:left="1080" w:hanging="360"/>
      </w:pPr>
      <w:rPr>
        <w:rFonts w:ascii="Symbol" w:hAnsi="Symbol" w:hint="default"/>
      </w:rPr>
    </w:lvl>
  </w:abstractNum>
  <w:abstractNum w:abstractNumId="7">
    <w:nsid w:val="FFFFFF83"/>
    <w:multiLevelType w:val="singleLevel"/>
    <w:tmpl w:val="3B48B6C6"/>
    <w:lvl w:ilvl="0">
      <w:start w:val="1"/>
      <w:numFmt w:val="bullet"/>
      <w:pStyle w:val="Listepuces2"/>
      <w:lvlText w:val=""/>
      <w:lvlJc w:val="left"/>
      <w:pPr>
        <w:tabs>
          <w:tab w:val="num" w:pos="720"/>
        </w:tabs>
        <w:ind w:left="720" w:hanging="360"/>
      </w:pPr>
      <w:rPr>
        <w:rFonts w:ascii="Symbol" w:hAnsi="Symbol" w:hint="default"/>
      </w:rPr>
    </w:lvl>
  </w:abstractNum>
  <w:abstractNum w:abstractNumId="8">
    <w:nsid w:val="FFFFFF88"/>
    <w:multiLevelType w:val="singleLevel"/>
    <w:tmpl w:val="CCFEDE9C"/>
    <w:lvl w:ilvl="0">
      <w:start w:val="1"/>
      <w:numFmt w:val="decimal"/>
      <w:pStyle w:val="Listenumros"/>
      <w:lvlText w:val="%1."/>
      <w:lvlJc w:val="left"/>
      <w:pPr>
        <w:tabs>
          <w:tab w:val="num" w:pos="360"/>
        </w:tabs>
        <w:ind w:left="360" w:hanging="360"/>
      </w:pPr>
      <w:rPr>
        <w:rFonts w:cs="Times New Roman"/>
      </w:rPr>
    </w:lvl>
  </w:abstractNum>
  <w:abstractNum w:abstractNumId="9">
    <w:nsid w:val="FFFFFF89"/>
    <w:multiLevelType w:val="singleLevel"/>
    <w:tmpl w:val="F5D44B1E"/>
    <w:lvl w:ilvl="0">
      <w:start w:val="1"/>
      <w:numFmt w:val="bullet"/>
      <w:pStyle w:val="Listepuces"/>
      <w:lvlText w:val=""/>
      <w:lvlJc w:val="left"/>
      <w:pPr>
        <w:tabs>
          <w:tab w:val="num" w:pos="360"/>
        </w:tabs>
        <w:ind w:left="360" w:hanging="360"/>
      </w:pPr>
      <w:rPr>
        <w:rFonts w:ascii="Symbol" w:hAnsi="Symbol" w:hint="default"/>
      </w:rPr>
    </w:lvl>
  </w:abstractNum>
  <w:abstractNum w:abstractNumId="10">
    <w:nsid w:val="0399367A"/>
    <w:multiLevelType w:val="hybridMultilevel"/>
    <w:tmpl w:val="865881F6"/>
    <w:lvl w:ilvl="0" w:tplc="892ADA0C">
      <w:start w:val="1"/>
      <w:numFmt w:val="bullet"/>
      <w:pStyle w:val="BulletedDynamicLinkinList2"/>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nsid w:val="0B29474B"/>
    <w:multiLevelType w:val="multilevel"/>
    <w:tmpl w:val="0409001F"/>
    <w:styleLink w:val="111111"/>
    <w:lvl w:ilvl="0">
      <w:start w:val="1"/>
      <w:numFmt w:val="decimal"/>
      <w:lvlText w:val="%1."/>
      <w:lvlJc w:val="left"/>
      <w:pPr>
        <w:tabs>
          <w:tab w:val="num" w:pos="720"/>
        </w:tabs>
        <w:ind w:left="360" w:hanging="360"/>
      </w:pPr>
      <w:rPr>
        <w:rFonts w:cs="Times New Roman"/>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040"/>
        </w:tabs>
        <w:ind w:left="3240" w:hanging="1080"/>
      </w:pPr>
      <w:rPr>
        <w:rFonts w:cs="Times New Roman"/>
      </w:rPr>
    </w:lvl>
    <w:lvl w:ilvl="7">
      <w:start w:val="1"/>
      <w:numFmt w:val="decimal"/>
      <w:lvlText w:val="%1.%2.%3.%4.%5.%6.%7.%8."/>
      <w:lvlJc w:val="left"/>
      <w:pPr>
        <w:tabs>
          <w:tab w:val="num" w:pos="5760"/>
        </w:tabs>
        <w:ind w:left="3744" w:hanging="1224"/>
      </w:pPr>
      <w:rPr>
        <w:rFonts w:cs="Times New Roman"/>
      </w:rPr>
    </w:lvl>
    <w:lvl w:ilvl="8">
      <w:start w:val="1"/>
      <w:numFmt w:val="decimal"/>
      <w:lvlText w:val="%1.%2.%3.%4.%5.%6.%7.%8.%9."/>
      <w:lvlJc w:val="left"/>
      <w:pPr>
        <w:tabs>
          <w:tab w:val="num" w:pos="6480"/>
        </w:tabs>
        <w:ind w:left="4320" w:hanging="1440"/>
      </w:pPr>
      <w:rPr>
        <w:rFonts w:cs="Times New Roman"/>
      </w:rPr>
    </w:lvl>
  </w:abstractNum>
  <w:abstractNum w:abstractNumId="12">
    <w:nsid w:val="17E616DE"/>
    <w:multiLevelType w:val="multilevel"/>
    <w:tmpl w:val="04090023"/>
    <w:styleLink w:val="ArticleSection"/>
    <w:lvl w:ilvl="0">
      <w:start w:val="1"/>
      <w:numFmt w:val="upperRoman"/>
      <w:lvlText w:val="Article %1."/>
      <w:lvlJc w:val="left"/>
      <w:pPr>
        <w:tabs>
          <w:tab w:val="num" w:pos="2160"/>
        </w:tabs>
      </w:pPr>
      <w:rPr>
        <w:rFonts w:cs="Times New Roman"/>
      </w:rPr>
    </w:lvl>
    <w:lvl w:ilvl="1">
      <w:start w:val="1"/>
      <w:numFmt w:val="decimalZero"/>
      <w:isLgl/>
      <w:lvlText w:val="Section %1.%2"/>
      <w:lvlJc w:val="left"/>
      <w:pPr>
        <w:tabs>
          <w:tab w:val="num" w:pos="216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296"/>
        </w:tabs>
        <w:ind w:left="1008" w:hanging="432"/>
      </w:pPr>
      <w:rPr>
        <w:rFonts w:cs="Times New Roman"/>
      </w:rPr>
    </w:lvl>
    <w:lvl w:ilvl="5">
      <w:start w:val="1"/>
      <w:numFmt w:val="lowerLetter"/>
      <w:lvlText w:val="%6)"/>
      <w:lvlJc w:val="left"/>
      <w:pPr>
        <w:tabs>
          <w:tab w:val="num" w:pos="144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3">
    <w:nsid w:val="182F7E83"/>
    <w:multiLevelType w:val="hybridMultilevel"/>
    <w:tmpl w:val="938E1834"/>
    <w:lvl w:ilvl="0" w:tplc="DAF6D436">
      <w:numFmt w:val="bullet"/>
      <w:pStyle w:val="BulletedDynamicLink"/>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23397E7E"/>
    <w:multiLevelType w:val="hybridMultilevel"/>
    <w:tmpl w:val="EFFEA18A"/>
    <w:lvl w:ilvl="0" w:tplc="000F0409">
      <w:start w:val="1"/>
      <w:numFmt w:val="decimal"/>
      <w:lvlText w:val="%1."/>
      <w:lvlJc w:val="left"/>
      <w:pPr>
        <w:ind w:left="720" w:hanging="360"/>
      </w:pPr>
    </w:lvl>
    <w:lvl w:ilvl="1" w:tplc="00190409" w:tentative="1">
      <w:start w:val="1"/>
      <w:numFmt w:val="lowerLetter"/>
      <w:lvlText w:val="%2."/>
      <w:lvlJc w:val="left"/>
      <w:pPr>
        <w:ind w:left="1440" w:hanging="360"/>
      </w:pPr>
    </w:lvl>
    <w:lvl w:ilvl="2" w:tplc="001B0409" w:tentative="1">
      <w:start w:val="1"/>
      <w:numFmt w:val="lowerRoman"/>
      <w:lvlText w:val="%3."/>
      <w:lvlJc w:val="right"/>
      <w:pPr>
        <w:ind w:left="2160" w:hanging="180"/>
      </w:pPr>
    </w:lvl>
    <w:lvl w:ilvl="3" w:tplc="000F0409" w:tentative="1">
      <w:start w:val="1"/>
      <w:numFmt w:val="decimal"/>
      <w:lvlText w:val="%4."/>
      <w:lvlJc w:val="left"/>
      <w:pPr>
        <w:ind w:left="2880" w:hanging="360"/>
      </w:pPr>
    </w:lvl>
    <w:lvl w:ilvl="4" w:tplc="00190409" w:tentative="1">
      <w:start w:val="1"/>
      <w:numFmt w:val="lowerLetter"/>
      <w:lvlText w:val="%5."/>
      <w:lvlJc w:val="left"/>
      <w:pPr>
        <w:ind w:left="3600" w:hanging="360"/>
      </w:pPr>
    </w:lvl>
    <w:lvl w:ilvl="5" w:tplc="001B0409" w:tentative="1">
      <w:start w:val="1"/>
      <w:numFmt w:val="lowerRoman"/>
      <w:lvlText w:val="%6."/>
      <w:lvlJc w:val="right"/>
      <w:pPr>
        <w:ind w:left="4320" w:hanging="180"/>
      </w:pPr>
    </w:lvl>
    <w:lvl w:ilvl="6" w:tplc="000F0409" w:tentative="1">
      <w:start w:val="1"/>
      <w:numFmt w:val="decimal"/>
      <w:lvlText w:val="%7."/>
      <w:lvlJc w:val="left"/>
      <w:pPr>
        <w:ind w:left="5040" w:hanging="360"/>
      </w:pPr>
    </w:lvl>
    <w:lvl w:ilvl="7" w:tplc="00190409" w:tentative="1">
      <w:start w:val="1"/>
      <w:numFmt w:val="lowerLetter"/>
      <w:lvlText w:val="%8."/>
      <w:lvlJc w:val="left"/>
      <w:pPr>
        <w:ind w:left="5760" w:hanging="360"/>
      </w:pPr>
    </w:lvl>
    <w:lvl w:ilvl="8" w:tplc="001B0409" w:tentative="1">
      <w:start w:val="1"/>
      <w:numFmt w:val="lowerRoman"/>
      <w:lvlText w:val="%9."/>
      <w:lvlJc w:val="right"/>
      <w:pPr>
        <w:ind w:left="6480" w:hanging="180"/>
      </w:pPr>
    </w:lvl>
  </w:abstractNum>
  <w:abstractNum w:abstractNumId="15">
    <w:nsid w:val="3DFB0146"/>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453D70D5"/>
    <w:multiLevelType w:val="singleLevel"/>
    <w:tmpl w:val="48C06D62"/>
    <w:lvl w:ilvl="0">
      <w:start w:val="1"/>
      <w:numFmt w:val="bullet"/>
      <w:pStyle w:val="BulletedList1"/>
      <w:lvlText w:val=""/>
      <w:lvlJc w:val="left"/>
      <w:pPr>
        <w:tabs>
          <w:tab w:val="num" w:pos="360"/>
        </w:tabs>
        <w:ind w:left="360" w:hanging="360"/>
      </w:pPr>
      <w:rPr>
        <w:rFonts w:ascii="Symbol" w:hAnsi="Symbol" w:hint="default"/>
      </w:rPr>
    </w:lvl>
  </w:abstractNum>
  <w:abstractNum w:abstractNumId="17">
    <w:nsid w:val="454C40ED"/>
    <w:multiLevelType w:val="hybridMultilevel"/>
    <w:tmpl w:val="9CEE04E6"/>
    <w:lvl w:ilvl="0" w:tplc="FDEA4C48">
      <w:numFmt w:val="bullet"/>
      <w:pStyle w:val="BulletedDynamicLinkinList1"/>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872"/>
        </w:tabs>
        <w:ind w:left="1872" w:hanging="360"/>
      </w:pPr>
      <w:rPr>
        <w:rFonts w:ascii="Courier New" w:hAnsi="Courier New" w:hint="default"/>
      </w:rPr>
    </w:lvl>
    <w:lvl w:ilvl="2" w:tplc="00050409" w:tentative="1">
      <w:start w:val="1"/>
      <w:numFmt w:val="bullet"/>
      <w:lvlText w:val=""/>
      <w:lvlJc w:val="left"/>
      <w:pPr>
        <w:tabs>
          <w:tab w:val="num" w:pos="2592"/>
        </w:tabs>
        <w:ind w:left="2592" w:hanging="360"/>
      </w:pPr>
      <w:rPr>
        <w:rFonts w:ascii="Wingdings" w:hAnsi="Wingdings" w:hint="default"/>
      </w:rPr>
    </w:lvl>
    <w:lvl w:ilvl="3" w:tplc="00010409" w:tentative="1">
      <w:start w:val="1"/>
      <w:numFmt w:val="bullet"/>
      <w:lvlText w:val=""/>
      <w:lvlJc w:val="left"/>
      <w:pPr>
        <w:tabs>
          <w:tab w:val="num" w:pos="3312"/>
        </w:tabs>
        <w:ind w:left="3312" w:hanging="360"/>
      </w:pPr>
      <w:rPr>
        <w:rFonts w:ascii="Symbol" w:hAnsi="Symbol" w:hint="default"/>
      </w:rPr>
    </w:lvl>
    <w:lvl w:ilvl="4" w:tplc="00030409" w:tentative="1">
      <w:start w:val="1"/>
      <w:numFmt w:val="bullet"/>
      <w:lvlText w:val="o"/>
      <w:lvlJc w:val="left"/>
      <w:pPr>
        <w:tabs>
          <w:tab w:val="num" w:pos="4032"/>
        </w:tabs>
        <w:ind w:left="4032" w:hanging="360"/>
      </w:pPr>
      <w:rPr>
        <w:rFonts w:ascii="Courier New" w:hAnsi="Courier New" w:hint="default"/>
      </w:rPr>
    </w:lvl>
    <w:lvl w:ilvl="5" w:tplc="00050409" w:tentative="1">
      <w:start w:val="1"/>
      <w:numFmt w:val="bullet"/>
      <w:lvlText w:val=""/>
      <w:lvlJc w:val="left"/>
      <w:pPr>
        <w:tabs>
          <w:tab w:val="num" w:pos="4752"/>
        </w:tabs>
        <w:ind w:left="4752" w:hanging="360"/>
      </w:pPr>
      <w:rPr>
        <w:rFonts w:ascii="Wingdings" w:hAnsi="Wingdings" w:hint="default"/>
      </w:rPr>
    </w:lvl>
    <w:lvl w:ilvl="6" w:tplc="00010409" w:tentative="1">
      <w:start w:val="1"/>
      <w:numFmt w:val="bullet"/>
      <w:lvlText w:val=""/>
      <w:lvlJc w:val="left"/>
      <w:pPr>
        <w:tabs>
          <w:tab w:val="num" w:pos="5472"/>
        </w:tabs>
        <w:ind w:left="5472" w:hanging="360"/>
      </w:pPr>
      <w:rPr>
        <w:rFonts w:ascii="Symbol" w:hAnsi="Symbol" w:hint="default"/>
      </w:rPr>
    </w:lvl>
    <w:lvl w:ilvl="7" w:tplc="00030409" w:tentative="1">
      <w:start w:val="1"/>
      <w:numFmt w:val="bullet"/>
      <w:lvlText w:val="o"/>
      <w:lvlJc w:val="left"/>
      <w:pPr>
        <w:tabs>
          <w:tab w:val="num" w:pos="6192"/>
        </w:tabs>
        <w:ind w:left="6192" w:hanging="360"/>
      </w:pPr>
      <w:rPr>
        <w:rFonts w:ascii="Courier New" w:hAnsi="Courier New" w:hint="default"/>
      </w:rPr>
    </w:lvl>
    <w:lvl w:ilvl="8" w:tplc="00050409" w:tentative="1">
      <w:start w:val="1"/>
      <w:numFmt w:val="bullet"/>
      <w:lvlText w:val=""/>
      <w:lvlJc w:val="left"/>
      <w:pPr>
        <w:tabs>
          <w:tab w:val="num" w:pos="6912"/>
        </w:tabs>
        <w:ind w:left="6912" w:hanging="360"/>
      </w:pPr>
      <w:rPr>
        <w:rFonts w:ascii="Wingdings" w:hAnsi="Wingdings" w:hint="default"/>
      </w:rPr>
    </w:lvl>
  </w:abstractNum>
  <w:abstractNum w:abstractNumId="18">
    <w:nsid w:val="47973EC9"/>
    <w:multiLevelType w:val="hybridMultilevel"/>
    <w:tmpl w:val="B8563CF6"/>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cs="Arial"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Arial"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Arial" w:hint="default"/>
      </w:rPr>
    </w:lvl>
    <w:lvl w:ilvl="8" w:tplc="00050409" w:tentative="1">
      <w:start w:val="1"/>
      <w:numFmt w:val="bullet"/>
      <w:lvlText w:val=""/>
      <w:lvlJc w:val="left"/>
      <w:pPr>
        <w:ind w:left="6480" w:hanging="360"/>
      </w:pPr>
      <w:rPr>
        <w:rFonts w:ascii="Wingdings" w:hAnsi="Wingdings" w:hint="default"/>
      </w:rPr>
    </w:lvl>
  </w:abstractNum>
  <w:abstractNum w:abstractNumId="19">
    <w:nsid w:val="61AD6F6C"/>
    <w:multiLevelType w:val="hybridMultilevel"/>
    <w:tmpl w:val="E88E3C48"/>
    <w:lvl w:ilvl="0" w:tplc="632CF24E">
      <w:start w:val="1"/>
      <w:numFmt w:val="lowerRoman"/>
      <w:pStyle w:val="nl3"/>
      <w:lvlText w:val="%1."/>
      <w:lvlJc w:val="left"/>
      <w:pPr>
        <w:tabs>
          <w:tab w:val="num" w:pos="1080"/>
        </w:tabs>
        <w:ind w:left="1080" w:hanging="360"/>
      </w:pPr>
      <w:rPr>
        <w:rFonts w:cs="Times New Roman"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6248240D"/>
    <w:multiLevelType w:val="hybridMultilevel"/>
    <w:tmpl w:val="9DB6B4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37C50FC"/>
    <w:multiLevelType w:val="hybridMultilevel"/>
    <w:tmpl w:val="24B80F48"/>
    <w:lvl w:ilvl="0" w:tplc="C4D66164">
      <w:start w:val="1"/>
      <w:numFmt w:val="bullet"/>
      <w:pStyle w:val="bl3"/>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2">
    <w:nsid w:val="6BE04C38"/>
    <w:multiLevelType w:val="singleLevel"/>
    <w:tmpl w:val="3B76A38E"/>
    <w:lvl w:ilvl="0">
      <w:start w:val="1"/>
      <w:numFmt w:val="lowerLetter"/>
      <w:pStyle w:val="NumberedList2"/>
      <w:lvlText w:val="%1."/>
      <w:lvlJc w:val="left"/>
      <w:pPr>
        <w:tabs>
          <w:tab w:val="num" w:pos="720"/>
        </w:tabs>
        <w:ind w:left="720" w:hanging="360"/>
      </w:pPr>
      <w:rPr>
        <w:rFonts w:cs="Times New Roman"/>
      </w:rPr>
    </w:lvl>
  </w:abstractNum>
  <w:abstractNum w:abstractNumId="23">
    <w:nsid w:val="70C804DC"/>
    <w:multiLevelType w:val="singleLevel"/>
    <w:tmpl w:val="D918EBAE"/>
    <w:lvl w:ilvl="0">
      <w:start w:val="1"/>
      <w:numFmt w:val="bullet"/>
      <w:pStyle w:val="BulletedList2"/>
      <w:lvlText w:val=""/>
      <w:lvlJc w:val="left"/>
      <w:pPr>
        <w:tabs>
          <w:tab w:val="num" w:pos="720"/>
        </w:tabs>
        <w:ind w:left="720" w:hanging="360"/>
      </w:pPr>
      <w:rPr>
        <w:rFonts w:ascii="Symbol" w:hAnsi="Symbol" w:hint="default"/>
      </w:rPr>
    </w:lvl>
  </w:abstractNum>
  <w:abstractNum w:abstractNumId="24">
    <w:nsid w:val="7D9355C5"/>
    <w:multiLevelType w:val="hybridMultilevel"/>
    <w:tmpl w:val="E6B2C0AE"/>
    <w:lvl w:ilvl="0" w:tplc="9A3A08F4">
      <w:numFmt w:val="bullet"/>
      <w:lvlText w:val="-"/>
      <w:lvlJc w:val="left"/>
      <w:pPr>
        <w:ind w:left="720" w:hanging="360"/>
      </w:pPr>
      <w:rPr>
        <w:rFonts w:ascii="Verdana" w:eastAsia="Times New Roman" w:hAnsi="Verdana" w:cs="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E03054"/>
    <w:multiLevelType w:val="hybridMultilevel"/>
    <w:tmpl w:val="9552FA58"/>
    <w:lvl w:ilvl="0" w:tplc="87BCAAB8">
      <w:start w:val="1"/>
      <w:numFmt w:val="decimal"/>
      <w:pStyle w:val="NumberedList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11"/>
  </w:num>
  <w:num w:numId="4">
    <w:abstractNumId w:val="15"/>
  </w:num>
  <w:num w:numId="5">
    <w:abstractNumId w:val="12"/>
  </w:num>
  <w:num w:numId="6">
    <w:abstractNumId w:val="21"/>
  </w:num>
  <w:num w:numId="7">
    <w:abstractNumId w:val="17"/>
  </w:num>
  <w:num w:numId="8">
    <w:abstractNumId w:val="10"/>
  </w:num>
  <w:num w:numId="9">
    <w:abstractNumId w:val="13"/>
  </w:num>
  <w:num w:numId="10">
    <w:abstractNumId w:val="16"/>
  </w:num>
  <w:num w:numId="11">
    <w:abstractNumId w:val="23"/>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9"/>
  </w:num>
  <w:num w:numId="23">
    <w:abstractNumId w:val="25"/>
  </w:num>
  <w:num w:numId="24">
    <w:abstractNumId w:val="22"/>
  </w:num>
  <w:num w:numId="25">
    <w:abstractNumId w:val="20"/>
  </w:num>
  <w:num w:numId="26">
    <w:abstractNumId w:val="24"/>
  </w:num>
  <w:num w:numId="27">
    <w:abstractNumId w:val="25"/>
    <w:lvlOverride w:ilvl="0">
      <w:startOverride w:val="1"/>
    </w:lvlOverride>
  </w:num>
  <w:num w:numId="28">
    <w:abstractNumId w:val="25"/>
    <w:lvlOverride w:ilvl="0">
      <w:startOverride w:val="1"/>
    </w:lvlOverride>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hideSpellingErrors/>
  <w:proofState w:grammar="clean"/>
  <w:doNotTrackMoves/>
  <w:defaultTabStop w:val="720"/>
  <w:hyphenationZone w:val="425"/>
  <w:characterSpacingControl w:val="doNotCompress"/>
  <w:hdrShapeDefaults>
    <o:shapedefaults v:ext="edit" spidmax="19457"/>
  </w:hdrShapeDefaults>
  <w:footnotePr>
    <w:footnote w:id="-1"/>
    <w:footnote w:id="0"/>
  </w:footnotePr>
  <w:endnotePr>
    <w:endnote w:id="-1"/>
    <w:endnote w:id="0"/>
  </w:endnotePr>
  <w:compat>
    <w:useFELayout/>
    <w:splitPgBreakAndParaMark/>
  </w:compat>
  <w:rsids>
    <w:rsidRoot w:val="0000385D"/>
    <w:rsid w:val="0000385D"/>
    <w:rsid w:val="00016996"/>
    <w:rsid w:val="00051C33"/>
    <w:rsid w:val="00056900"/>
    <w:rsid w:val="00084235"/>
    <w:rsid w:val="0008499E"/>
    <w:rsid w:val="00085162"/>
    <w:rsid w:val="000954C9"/>
    <w:rsid w:val="000A4FDB"/>
    <w:rsid w:val="000D078B"/>
    <w:rsid w:val="000E0B17"/>
    <w:rsid w:val="00105C18"/>
    <w:rsid w:val="00106032"/>
    <w:rsid w:val="001068C6"/>
    <w:rsid w:val="00121812"/>
    <w:rsid w:val="00132AB8"/>
    <w:rsid w:val="00133628"/>
    <w:rsid w:val="0014654A"/>
    <w:rsid w:val="00163309"/>
    <w:rsid w:val="00163B1A"/>
    <w:rsid w:val="001713DC"/>
    <w:rsid w:val="001811EF"/>
    <w:rsid w:val="00194D9F"/>
    <w:rsid w:val="001A093C"/>
    <w:rsid w:val="001A0DDD"/>
    <w:rsid w:val="001A3A22"/>
    <w:rsid w:val="001B1849"/>
    <w:rsid w:val="001E46D8"/>
    <w:rsid w:val="001F0537"/>
    <w:rsid w:val="001F7030"/>
    <w:rsid w:val="00213247"/>
    <w:rsid w:val="00233157"/>
    <w:rsid w:val="0025353F"/>
    <w:rsid w:val="00285FA6"/>
    <w:rsid w:val="002A7174"/>
    <w:rsid w:val="002B6D94"/>
    <w:rsid w:val="002C7B2C"/>
    <w:rsid w:val="002D7D2D"/>
    <w:rsid w:val="002F08A0"/>
    <w:rsid w:val="002F4B7F"/>
    <w:rsid w:val="0030030A"/>
    <w:rsid w:val="003013FA"/>
    <w:rsid w:val="0030155E"/>
    <w:rsid w:val="0031270C"/>
    <w:rsid w:val="003165A3"/>
    <w:rsid w:val="00333253"/>
    <w:rsid w:val="00360394"/>
    <w:rsid w:val="00366818"/>
    <w:rsid w:val="00377338"/>
    <w:rsid w:val="003821B6"/>
    <w:rsid w:val="00386296"/>
    <w:rsid w:val="0039326F"/>
    <w:rsid w:val="003976A0"/>
    <w:rsid w:val="003A2B0A"/>
    <w:rsid w:val="003B16F3"/>
    <w:rsid w:val="003C4A9F"/>
    <w:rsid w:val="003C7628"/>
    <w:rsid w:val="003E2FE8"/>
    <w:rsid w:val="00403781"/>
    <w:rsid w:val="00407DCA"/>
    <w:rsid w:val="00435350"/>
    <w:rsid w:val="004355A1"/>
    <w:rsid w:val="00447963"/>
    <w:rsid w:val="004503F5"/>
    <w:rsid w:val="00455C70"/>
    <w:rsid w:val="00470442"/>
    <w:rsid w:val="00474D5D"/>
    <w:rsid w:val="004A608D"/>
    <w:rsid w:val="004B5C1A"/>
    <w:rsid w:val="004D46CE"/>
    <w:rsid w:val="004E3BEE"/>
    <w:rsid w:val="0052337B"/>
    <w:rsid w:val="00530DE5"/>
    <w:rsid w:val="005403DD"/>
    <w:rsid w:val="00556894"/>
    <w:rsid w:val="005702FA"/>
    <w:rsid w:val="005B59B5"/>
    <w:rsid w:val="005B5D01"/>
    <w:rsid w:val="005B61E7"/>
    <w:rsid w:val="005C096C"/>
    <w:rsid w:val="005D5892"/>
    <w:rsid w:val="005E55E5"/>
    <w:rsid w:val="00600C6F"/>
    <w:rsid w:val="0060402B"/>
    <w:rsid w:val="00620B35"/>
    <w:rsid w:val="00627E51"/>
    <w:rsid w:val="00635D58"/>
    <w:rsid w:val="00646794"/>
    <w:rsid w:val="00647B32"/>
    <w:rsid w:val="006643CE"/>
    <w:rsid w:val="00666A28"/>
    <w:rsid w:val="006767D0"/>
    <w:rsid w:val="00677B67"/>
    <w:rsid w:val="006863F5"/>
    <w:rsid w:val="00697F34"/>
    <w:rsid w:val="006A5AE3"/>
    <w:rsid w:val="006A64A7"/>
    <w:rsid w:val="006A7692"/>
    <w:rsid w:val="006B7D32"/>
    <w:rsid w:val="006C5A99"/>
    <w:rsid w:val="006D4129"/>
    <w:rsid w:val="007025E2"/>
    <w:rsid w:val="00725061"/>
    <w:rsid w:val="00754232"/>
    <w:rsid w:val="00796384"/>
    <w:rsid w:val="007B1FA0"/>
    <w:rsid w:val="007B49C6"/>
    <w:rsid w:val="007B5F38"/>
    <w:rsid w:val="007C2A53"/>
    <w:rsid w:val="007D3C7C"/>
    <w:rsid w:val="007D60E8"/>
    <w:rsid w:val="007F4E8B"/>
    <w:rsid w:val="007F5175"/>
    <w:rsid w:val="008013DF"/>
    <w:rsid w:val="00807E71"/>
    <w:rsid w:val="008133B0"/>
    <w:rsid w:val="00825700"/>
    <w:rsid w:val="00831F4B"/>
    <w:rsid w:val="00847A93"/>
    <w:rsid w:val="00855144"/>
    <w:rsid w:val="00857ABF"/>
    <w:rsid w:val="00874C08"/>
    <w:rsid w:val="00877399"/>
    <w:rsid w:val="008773B2"/>
    <w:rsid w:val="008875B8"/>
    <w:rsid w:val="00887D67"/>
    <w:rsid w:val="008914A7"/>
    <w:rsid w:val="008A1478"/>
    <w:rsid w:val="008C4298"/>
    <w:rsid w:val="008D668F"/>
    <w:rsid w:val="008E50EB"/>
    <w:rsid w:val="008F6F89"/>
    <w:rsid w:val="009049A5"/>
    <w:rsid w:val="0091699F"/>
    <w:rsid w:val="00931614"/>
    <w:rsid w:val="00933A17"/>
    <w:rsid w:val="00946EA9"/>
    <w:rsid w:val="0095398D"/>
    <w:rsid w:val="00955A06"/>
    <w:rsid w:val="00970482"/>
    <w:rsid w:val="00981862"/>
    <w:rsid w:val="0098546B"/>
    <w:rsid w:val="00987F08"/>
    <w:rsid w:val="0099794B"/>
    <w:rsid w:val="009D11B0"/>
    <w:rsid w:val="00A02AB5"/>
    <w:rsid w:val="00A0490A"/>
    <w:rsid w:val="00A204BE"/>
    <w:rsid w:val="00A22BCB"/>
    <w:rsid w:val="00A53F0D"/>
    <w:rsid w:val="00A66FB3"/>
    <w:rsid w:val="00A70909"/>
    <w:rsid w:val="00A75214"/>
    <w:rsid w:val="00AA5892"/>
    <w:rsid w:val="00AD3613"/>
    <w:rsid w:val="00AD63CA"/>
    <w:rsid w:val="00AD6790"/>
    <w:rsid w:val="00AE5E8B"/>
    <w:rsid w:val="00AE71C3"/>
    <w:rsid w:val="00AF0231"/>
    <w:rsid w:val="00AF21FE"/>
    <w:rsid w:val="00AF4E12"/>
    <w:rsid w:val="00AF6F01"/>
    <w:rsid w:val="00B040A2"/>
    <w:rsid w:val="00B169CE"/>
    <w:rsid w:val="00B27FDA"/>
    <w:rsid w:val="00B32029"/>
    <w:rsid w:val="00B60FEF"/>
    <w:rsid w:val="00B77E90"/>
    <w:rsid w:val="00B80F29"/>
    <w:rsid w:val="00B82B81"/>
    <w:rsid w:val="00B83DC8"/>
    <w:rsid w:val="00B963AE"/>
    <w:rsid w:val="00BA5BED"/>
    <w:rsid w:val="00BB3EB5"/>
    <w:rsid w:val="00BB5F09"/>
    <w:rsid w:val="00BD4C30"/>
    <w:rsid w:val="00BD6DBD"/>
    <w:rsid w:val="00BF212B"/>
    <w:rsid w:val="00BF5B84"/>
    <w:rsid w:val="00C00B2D"/>
    <w:rsid w:val="00C12434"/>
    <w:rsid w:val="00C23926"/>
    <w:rsid w:val="00C5043D"/>
    <w:rsid w:val="00C528FE"/>
    <w:rsid w:val="00C71296"/>
    <w:rsid w:val="00C86C94"/>
    <w:rsid w:val="00CA1A76"/>
    <w:rsid w:val="00CB29F3"/>
    <w:rsid w:val="00CC5865"/>
    <w:rsid w:val="00CC65D3"/>
    <w:rsid w:val="00CD5CCC"/>
    <w:rsid w:val="00CD7286"/>
    <w:rsid w:val="00CE2D61"/>
    <w:rsid w:val="00CF4CE3"/>
    <w:rsid w:val="00D01C25"/>
    <w:rsid w:val="00D13679"/>
    <w:rsid w:val="00D44F21"/>
    <w:rsid w:val="00D6220B"/>
    <w:rsid w:val="00D71B0B"/>
    <w:rsid w:val="00D82490"/>
    <w:rsid w:val="00D97324"/>
    <w:rsid w:val="00DB4AA6"/>
    <w:rsid w:val="00DE5FFD"/>
    <w:rsid w:val="00DF100A"/>
    <w:rsid w:val="00DF290C"/>
    <w:rsid w:val="00DF5F08"/>
    <w:rsid w:val="00E167CC"/>
    <w:rsid w:val="00E37A48"/>
    <w:rsid w:val="00E57ABD"/>
    <w:rsid w:val="00E618FB"/>
    <w:rsid w:val="00E93735"/>
    <w:rsid w:val="00EA7BA6"/>
    <w:rsid w:val="00EB5EE5"/>
    <w:rsid w:val="00EC7CF0"/>
    <w:rsid w:val="00ED2261"/>
    <w:rsid w:val="00ED666E"/>
    <w:rsid w:val="00EE2269"/>
    <w:rsid w:val="00EE4E14"/>
    <w:rsid w:val="00EF6ABB"/>
    <w:rsid w:val="00F07013"/>
    <w:rsid w:val="00F10C69"/>
    <w:rsid w:val="00F407DD"/>
    <w:rsid w:val="00F42CA4"/>
    <w:rsid w:val="00F746A9"/>
    <w:rsid w:val="00F7721F"/>
    <w:rsid w:val="00F77519"/>
    <w:rsid w:val="00F77CD2"/>
    <w:rsid w:val="00F9053C"/>
    <w:rsid w:val="00F935B2"/>
    <w:rsid w:val="00FA048F"/>
    <w:rsid w:val="00FA26C9"/>
    <w:rsid w:val="00FA481D"/>
    <w:rsid w:val="00FA7836"/>
    <w:rsid w:val="00FB1030"/>
    <w:rsid w:val="00FE498D"/>
    <w:rsid w:val="00FF3B30"/>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sz w:val="24"/>
        <w:szCs w:val="24"/>
        <w:lang w:val="en-US" w:eastAsia="en-US" w:bidi="ar-SA"/>
      </w:rPr>
    </w:rPrDefault>
    <w:pPrDefault/>
  </w:docDefaults>
  <w:latentStyles w:defLockedState="0" w:defUIPriority="0" w:defSemiHidden="0" w:defUnhideWhenUsed="0" w:defQFormat="0" w:count="267">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yperlink" w:uiPriority="99"/>
    <w:lsdException w:name="Strong" w:uiPriority="9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Text,t,text,Normal1,n,APPLY ANOTHER STYLE"/>
    <w:qFormat/>
    <w:rsid w:val="00431423"/>
    <w:pPr>
      <w:spacing w:before="60" w:after="60" w:line="260" w:lineRule="exact"/>
    </w:pPr>
    <w:rPr>
      <w:rFonts w:ascii="Verdana" w:eastAsia="Times New Roman" w:hAnsi="Verdana" w:cs="Verdana"/>
      <w:sz w:val="22"/>
      <w:szCs w:val="22"/>
    </w:rPr>
  </w:style>
  <w:style w:type="paragraph" w:styleId="Titre1">
    <w:name w:val="heading 1"/>
    <w:aliases w:val="h1,Level 1 Topic Heading"/>
    <w:basedOn w:val="Normal"/>
    <w:next w:val="Normal"/>
    <w:link w:val="Titre1Car"/>
    <w:uiPriority w:val="99"/>
    <w:qFormat/>
    <w:rsid w:val="00431423"/>
    <w:pPr>
      <w:keepNext/>
      <w:spacing w:before="360" w:after="100" w:line="240" w:lineRule="auto"/>
      <w:outlineLvl w:val="0"/>
    </w:pPr>
    <w:rPr>
      <w:rFonts w:cs="Times New Roman"/>
      <w:b/>
      <w:color w:val="000000"/>
      <w:kern w:val="24"/>
      <w:sz w:val="32"/>
      <w:szCs w:val="20"/>
    </w:rPr>
  </w:style>
  <w:style w:type="paragraph" w:styleId="Titre2">
    <w:name w:val="heading 2"/>
    <w:aliases w:val="h2,Level 2 Topic Heading"/>
    <w:basedOn w:val="Normal"/>
    <w:next w:val="Normal"/>
    <w:link w:val="Titre2Car"/>
    <w:uiPriority w:val="99"/>
    <w:qFormat/>
    <w:rsid w:val="00431423"/>
    <w:pPr>
      <w:keepNext/>
      <w:keepLines/>
      <w:spacing w:before="200" w:after="0" w:line="240" w:lineRule="auto"/>
      <w:outlineLvl w:val="1"/>
    </w:pPr>
    <w:rPr>
      <w:rFonts w:cs="Times New Roman"/>
      <w:b/>
      <w:sz w:val="28"/>
      <w:szCs w:val="26"/>
    </w:rPr>
  </w:style>
  <w:style w:type="paragraph" w:styleId="Titre3">
    <w:name w:val="heading 3"/>
    <w:aliases w:val="h3,Level 3 Topic Heading"/>
    <w:basedOn w:val="Normal"/>
    <w:next w:val="Normal"/>
    <w:link w:val="Titre3Car"/>
    <w:autoRedefine/>
    <w:uiPriority w:val="99"/>
    <w:qFormat/>
    <w:rsid w:val="001811EF"/>
    <w:pPr>
      <w:keepNext/>
      <w:keepLines/>
      <w:pageBreakBefore/>
      <w:spacing w:before="200" w:after="0" w:line="240" w:lineRule="auto"/>
      <w:outlineLvl w:val="2"/>
    </w:pPr>
    <w:rPr>
      <w:rFonts w:cs="Times New Roman"/>
      <w:b/>
    </w:rPr>
  </w:style>
  <w:style w:type="paragraph" w:styleId="Titre4">
    <w:name w:val="heading 4"/>
    <w:aliases w:val="h4,Level 4 Topic Heading"/>
    <w:basedOn w:val="Normal"/>
    <w:next w:val="Normal"/>
    <w:link w:val="Titre4Car"/>
    <w:uiPriority w:val="99"/>
    <w:qFormat/>
    <w:rsid w:val="00431423"/>
    <w:pPr>
      <w:keepNext/>
      <w:keepLines/>
      <w:spacing w:before="200" w:after="0" w:line="240" w:lineRule="auto"/>
      <w:outlineLvl w:val="3"/>
    </w:pPr>
    <w:rPr>
      <w:rFonts w:cs="Times New Roman"/>
      <w:i/>
      <w:iCs/>
      <w:color w:val="4F81BD"/>
    </w:rPr>
  </w:style>
  <w:style w:type="paragraph" w:styleId="Titre5">
    <w:name w:val="heading 5"/>
    <w:aliases w:val="h5,Level 5 Topic Heading"/>
    <w:basedOn w:val="Normal"/>
    <w:next w:val="Normal"/>
    <w:link w:val="Titre5Car"/>
    <w:uiPriority w:val="99"/>
    <w:qFormat/>
    <w:rsid w:val="00431423"/>
    <w:pPr>
      <w:keepNext/>
      <w:keepLines/>
      <w:spacing w:before="200" w:after="0"/>
      <w:outlineLvl w:val="4"/>
    </w:pPr>
    <w:rPr>
      <w:rFonts w:ascii="Cambria" w:hAnsi="Cambria" w:cs="Times New Roman"/>
      <w:color w:val="243F60"/>
    </w:rPr>
  </w:style>
  <w:style w:type="paragraph" w:styleId="Titre6">
    <w:name w:val="heading 6"/>
    <w:aliases w:val="h6,Level 6 Topic Heading"/>
    <w:basedOn w:val="Titre5"/>
    <w:next w:val="Normal"/>
    <w:link w:val="Titre6Car"/>
    <w:uiPriority w:val="99"/>
    <w:qFormat/>
    <w:rsid w:val="00431423"/>
    <w:pPr>
      <w:keepLines w:val="0"/>
      <w:spacing w:before="360" w:after="100"/>
      <w:outlineLvl w:val="5"/>
    </w:pPr>
    <w:rPr>
      <w:rFonts w:ascii="Verdana" w:hAnsi="Verdana"/>
      <w:color w:val="auto"/>
      <w:kern w:val="24"/>
    </w:rPr>
  </w:style>
  <w:style w:type="paragraph" w:styleId="Titre7">
    <w:name w:val="heading 7"/>
    <w:aliases w:val="h7,First Subheading"/>
    <w:basedOn w:val="Titre6"/>
    <w:next w:val="Normal"/>
    <w:link w:val="Titre7Car"/>
    <w:uiPriority w:val="99"/>
    <w:qFormat/>
    <w:rsid w:val="00431423"/>
    <w:pPr>
      <w:outlineLvl w:val="6"/>
    </w:pPr>
    <w:rPr>
      <w:szCs w:val="24"/>
    </w:rPr>
  </w:style>
  <w:style w:type="paragraph" w:styleId="Titre8">
    <w:name w:val="heading 8"/>
    <w:aliases w:val="h8,Second Subheading"/>
    <w:basedOn w:val="Titre7"/>
    <w:next w:val="Normal"/>
    <w:link w:val="Titre8Car"/>
    <w:uiPriority w:val="99"/>
    <w:qFormat/>
    <w:rsid w:val="00431423"/>
    <w:pPr>
      <w:outlineLvl w:val="7"/>
    </w:pPr>
    <w:rPr>
      <w:iCs/>
    </w:rPr>
  </w:style>
  <w:style w:type="paragraph" w:styleId="Titre9">
    <w:name w:val="heading 9"/>
    <w:aliases w:val="h9,Third Subheading"/>
    <w:basedOn w:val="Normal"/>
    <w:next w:val="Normal"/>
    <w:link w:val="Titre9Car"/>
    <w:uiPriority w:val="99"/>
    <w:qFormat/>
    <w:rsid w:val="00431423"/>
    <w:pPr>
      <w:keepNext/>
      <w:keepLines/>
      <w:spacing w:before="200" w:after="0"/>
      <w:outlineLvl w:val="8"/>
    </w:pPr>
    <w:rPr>
      <w:rFonts w:ascii="Cambria" w:hAnsi="Cambria" w:cs="Times New Roman"/>
      <w:i/>
      <w:iCs/>
      <w:color w:val="4040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Level 1 Topic Heading Car"/>
    <w:basedOn w:val="Policepardfaut"/>
    <w:link w:val="Titre1"/>
    <w:uiPriority w:val="99"/>
    <w:locked/>
    <w:rsid w:val="0000385D"/>
    <w:rPr>
      <w:rFonts w:ascii="Verdana" w:eastAsia="Times New Roman" w:hAnsi="Verdana"/>
      <w:b/>
      <w:color w:val="000000"/>
      <w:kern w:val="24"/>
      <w:sz w:val="32"/>
    </w:rPr>
  </w:style>
  <w:style w:type="character" w:customStyle="1" w:styleId="Titre2Car">
    <w:name w:val="Titre 2 Car"/>
    <w:aliases w:val="h2 Car,Level 2 Topic Heading Car"/>
    <w:basedOn w:val="Policepardfaut"/>
    <w:link w:val="Titre2"/>
    <w:uiPriority w:val="99"/>
    <w:locked/>
    <w:rsid w:val="00BA047C"/>
    <w:rPr>
      <w:rFonts w:ascii="Verdana" w:eastAsia="Times New Roman" w:hAnsi="Verdana"/>
      <w:b/>
      <w:sz w:val="28"/>
      <w:szCs w:val="26"/>
    </w:rPr>
  </w:style>
  <w:style w:type="character" w:customStyle="1" w:styleId="Titre3Car">
    <w:name w:val="Titre 3 Car"/>
    <w:aliases w:val="h3 Car,Level 3 Topic Heading Car"/>
    <w:basedOn w:val="Policepardfaut"/>
    <w:link w:val="Titre3"/>
    <w:uiPriority w:val="99"/>
    <w:locked/>
    <w:rsid w:val="001811EF"/>
    <w:rPr>
      <w:rFonts w:ascii="Verdana" w:eastAsia="Times New Roman" w:hAnsi="Verdana"/>
      <w:b/>
      <w:sz w:val="22"/>
      <w:szCs w:val="22"/>
    </w:rPr>
  </w:style>
  <w:style w:type="character" w:customStyle="1" w:styleId="Titre4Car">
    <w:name w:val="Titre 4 Car"/>
    <w:aliases w:val="h4 Car,Level 4 Topic Heading Car"/>
    <w:basedOn w:val="Policepardfaut"/>
    <w:link w:val="Titre4"/>
    <w:uiPriority w:val="99"/>
    <w:locked/>
    <w:rsid w:val="00E9360F"/>
    <w:rPr>
      <w:rFonts w:ascii="Verdana" w:eastAsia="Times New Roman" w:hAnsi="Verdana"/>
      <w:i/>
      <w:iCs/>
      <w:color w:val="4F81BD"/>
      <w:sz w:val="22"/>
      <w:szCs w:val="22"/>
    </w:rPr>
  </w:style>
  <w:style w:type="character" w:customStyle="1" w:styleId="Titre5Car">
    <w:name w:val="Titre 5 Car"/>
    <w:aliases w:val="h5 Car,Level 5 Topic Heading Car"/>
    <w:basedOn w:val="Policepardfaut"/>
    <w:link w:val="Titre5"/>
    <w:uiPriority w:val="99"/>
    <w:locked/>
    <w:rsid w:val="00E9360F"/>
    <w:rPr>
      <w:rFonts w:ascii="Cambria" w:eastAsia="Times New Roman" w:hAnsi="Cambria"/>
      <w:color w:val="243F60"/>
      <w:sz w:val="22"/>
      <w:szCs w:val="22"/>
    </w:rPr>
  </w:style>
  <w:style w:type="character" w:customStyle="1" w:styleId="Titre6Car">
    <w:name w:val="Titre 6 Car"/>
    <w:aliases w:val="h6 Car,Level 6 Topic Heading Car"/>
    <w:basedOn w:val="Policepardfaut"/>
    <w:link w:val="Titre6"/>
    <w:uiPriority w:val="99"/>
    <w:locked/>
    <w:rsid w:val="00E9360F"/>
    <w:rPr>
      <w:rFonts w:ascii="Verdana" w:eastAsia="Times New Roman" w:hAnsi="Verdana"/>
      <w:kern w:val="24"/>
      <w:sz w:val="22"/>
      <w:szCs w:val="22"/>
    </w:rPr>
  </w:style>
  <w:style w:type="character" w:customStyle="1" w:styleId="Titre7Car">
    <w:name w:val="Titre 7 Car"/>
    <w:aliases w:val="h7 Car,First Subheading Car"/>
    <w:basedOn w:val="Policepardfaut"/>
    <w:link w:val="Titre7"/>
    <w:uiPriority w:val="99"/>
    <w:locked/>
    <w:rsid w:val="00E9360F"/>
    <w:rPr>
      <w:rFonts w:ascii="Verdana" w:eastAsia="Times New Roman" w:hAnsi="Verdana"/>
      <w:kern w:val="24"/>
      <w:sz w:val="22"/>
      <w:szCs w:val="24"/>
    </w:rPr>
  </w:style>
  <w:style w:type="character" w:customStyle="1" w:styleId="Titre8Car">
    <w:name w:val="Titre 8 Car"/>
    <w:aliases w:val="h8 Car,Second Subheading Car"/>
    <w:basedOn w:val="Policepardfaut"/>
    <w:link w:val="Titre8"/>
    <w:uiPriority w:val="99"/>
    <w:locked/>
    <w:rsid w:val="00E9360F"/>
    <w:rPr>
      <w:rFonts w:ascii="Verdana" w:eastAsia="Times New Roman" w:hAnsi="Verdana"/>
      <w:iCs/>
      <w:kern w:val="24"/>
      <w:sz w:val="22"/>
      <w:szCs w:val="24"/>
    </w:rPr>
  </w:style>
  <w:style w:type="character" w:customStyle="1" w:styleId="Titre9Car">
    <w:name w:val="Titre 9 Car"/>
    <w:aliases w:val="h9 Car,Third Subheading Car"/>
    <w:basedOn w:val="Policepardfaut"/>
    <w:link w:val="Titre9"/>
    <w:uiPriority w:val="99"/>
    <w:locked/>
    <w:rsid w:val="0000385D"/>
    <w:rPr>
      <w:rFonts w:ascii="Cambria" w:eastAsia="Times New Roman" w:hAnsi="Cambria"/>
      <w:i/>
      <w:iCs/>
      <w:color w:val="404040"/>
      <w:sz w:val="22"/>
      <w:szCs w:val="22"/>
    </w:rPr>
  </w:style>
  <w:style w:type="character" w:customStyle="1" w:styleId="Text1">
    <w:name w:val="Text1"/>
    <w:aliases w:val="t3,text1"/>
    <w:basedOn w:val="Policepardfaut"/>
    <w:uiPriority w:val="99"/>
    <w:rsid w:val="00431423"/>
    <w:rPr>
      <w:rFonts w:ascii="Arial" w:hAnsi="Arial" w:cs="Times New Roman"/>
      <w:color w:val="000000"/>
      <w:lang w:val="en-US" w:eastAsia="en-US" w:bidi="ar-SA"/>
    </w:rPr>
  </w:style>
  <w:style w:type="paragraph" w:customStyle="1" w:styleId="SolutionDescriptor">
    <w:name w:val="Solution Descriptor"/>
    <w:aliases w:val="sd"/>
    <w:basedOn w:val="Normal"/>
    <w:uiPriority w:val="99"/>
    <w:rsid w:val="00431423"/>
    <w:pPr>
      <w:spacing w:before="240" w:after="120" w:line="240" w:lineRule="auto"/>
    </w:pPr>
    <w:rPr>
      <w:rFonts w:ascii="Arial" w:hAnsi="Arial"/>
      <w:b/>
      <w:color w:val="000000"/>
      <w:sz w:val="32"/>
      <w:szCs w:val="32"/>
    </w:rPr>
  </w:style>
  <w:style w:type="paragraph" w:styleId="Pieddepage">
    <w:name w:val="footer"/>
    <w:aliases w:val="f"/>
    <w:basedOn w:val="En-tte"/>
    <w:link w:val="PieddepageCar"/>
    <w:uiPriority w:val="99"/>
    <w:rsid w:val="00431423"/>
    <w:pPr>
      <w:pBdr>
        <w:bottom w:val="none" w:sz="0" w:space="0" w:color="auto"/>
      </w:pBdr>
    </w:pPr>
  </w:style>
  <w:style w:type="character" w:customStyle="1" w:styleId="PieddepageCar">
    <w:name w:val="Pied de page Car"/>
    <w:aliases w:val="f Car"/>
    <w:basedOn w:val="Policepardfaut"/>
    <w:link w:val="Pieddepage"/>
    <w:uiPriority w:val="99"/>
    <w:locked/>
    <w:rsid w:val="0000385D"/>
    <w:rPr>
      <w:rFonts w:ascii="Verdana" w:eastAsia="Times New Roman" w:hAnsi="Verdana"/>
      <w:color w:val="808000"/>
      <w:sz w:val="16"/>
    </w:rPr>
  </w:style>
  <w:style w:type="paragraph" w:styleId="En-tte">
    <w:name w:val="header"/>
    <w:aliases w:val="h"/>
    <w:basedOn w:val="Normal"/>
    <w:link w:val="En-tteCar"/>
    <w:uiPriority w:val="99"/>
    <w:semiHidden/>
    <w:rsid w:val="00431423"/>
    <w:pPr>
      <w:pBdr>
        <w:bottom w:val="single" w:sz="4" w:space="1" w:color="808000"/>
      </w:pBdr>
      <w:tabs>
        <w:tab w:val="right" w:pos="8920"/>
      </w:tabs>
      <w:spacing w:before="0" w:after="0" w:line="220" w:lineRule="exact"/>
      <w:ind w:left="-340" w:right="20"/>
    </w:pPr>
    <w:rPr>
      <w:rFonts w:cs="Times New Roman"/>
      <w:color w:val="808000"/>
      <w:sz w:val="16"/>
      <w:szCs w:val="20"/>
    </w:rPr>
  </w:style>
  <w:style w:type="character" w:customStyle="1" w:styleId="En-tteCar">
    <w:name w:val="En-tête Car"/>
    <w:aliases w:val="h Car"/>
    <w:basedOn w:val="Policepardfaut"/>
    <w:link w:val="En-tte"/>
    <w:uiPriority w:val="99"/>
    <w:semiHidden/>
    <w:locked/>
    <w:rsid w:val="0000385D"/>
    <w:rPr>
      <w:rFonts w:ascii="Verdana" w:eastAsia="Times New Roman" w:hAnsi="Verdana"/>
      <w:color w:val="808000"/>
      <w:sz w:val="16"/>
    </w:rPr>
  </w:style>
  <w:style w:type="paragraph" w:customStyle="1" w:styleId="Copyright">
    <w:name w:val="Copyright"/>
    <w:aliases w:val="copy"/>
    <w:basedOn w:val="Normal"/>
    <w:link w:val="CopyrightChar"/>
    <w:uiPriority w:val="99"/>
    <w:rsid w:val="00431423"/>
    <w:pPr>
      <w:spacing w:line="220" w:lineRule="exact"/>
      <w:ind w:right="-960"/>
    </w:pPr>
    <w:rPr>
      <w:sz w:val="16"/>
    </w:rPr>
  </w:style>
  <w:style w:type="character" w:styleId="Numrodepage">
    <w:name w:val="page number"/>
    <w:aliases w:val="pn"/>
    <w:basedOn w:val="Policepardfaut"/>
    <w:uiPriority w:val="99"/>
    <w:semiHidden/>
    <w:rsid w:val="00431423"/>
    <w:rPr>
      <w:rFonts w:ascii="Verdana" w:hAnsi="Verdana" w:cs="Times New Roman"/>
      <w:color w:val="808000"/>
      <w:sz w:val="16"/>
    </w:rPr>
  </w:style>
  <w:style w:type="paragraph" w:customStyle="1" w:styleId="Disclaimer">
    <w:name w:val="Disclaimer"/>
    <w:basedOn w:val="Copyright"/>
    <w:link w:val="DisclaimerChar"/>
    <w:qFormat/>
    <w:rsid w:val="00431423"/>
    <w:pPr>
      <w:ind w:right="0"/>
      <w:jc w:val="both"/>
    </w:pPr>
  </w:style>
  <w:style w:type="character" w:customStyle="1" w:styleId="CopyrightChar">
    <w:name w:val="Copyright Char"/>
    <w:aliases w:val="copy Char"/>
    <w:basedOn w:val="Policepardfaut"/>
    <w:link w:val="Copyright"/>
    <w:uiPriority w:val="99"/>
    <w:locked/>
    <w:rsid w:val="0000385D"/>
    <w:rPr>
      <w:rFonts w:ascii="Verdana" w:eastAsia="Times New Roman" w:hAnsi="Verdana" w:cs="Verdana"/>
      <w:sz w:val="16"/>
      <w:szCs w:val="22"/>
    </w:rPr>
  </w:style>
  <w:style w:type="character" w:customStyle="1" w:styleId="DisclaimerChar">
    <w:name w:val="Disclaimer Char"/>
    <w:basedOn w:val="CopyrightChar"/>
    <w:link w:val="Disclaimer"/>
    <w:locked/>
    <w:rsid w:val="0000385D"/>
    <w:rPr>
      <w:rFonts w:ascii="Verdana" w:eastAsia="Times New Roman" w:hAnsi="Verdana" w:cs="Verdana"/>
      <w:sz w:val="16"/>
      <w:szCs w:val="22"/>
    </w:rPr>
  </w:style>
  <w:style w:type="paragraph" w:styleId="TM1">
    <w:name w:val="toc 1"/>
    <w:aliases w:val="toc1"/>
    <w:basedOn w:val="Normal"/>
    <w:next w:val="Normal"/>
    <w:uiPriority w:val="39"/>
    <w:rsid w:val="00431423"/>
    <w:pPr>
      <w:keepNext/>
      <w:tabs>
        <w:tab w:val="left" w:pos="360"/>
        <w:tab w:val="right" w:leader="dot" w:pos="10080"/>
      </w:tabs>
      <w:spacing w:after="100"/>
    </w:pPr>
    <w:rPr>
      <w:rFonts w:cs="Arial"/>
      <w:iCs/>
      <w:noProof/>
      <w:kern w:val="24"/>
    </w:rPr>
  </w:style>
  <w:style w:type="paragraph" w:styleId="TM2">
    <w:name w:val="toc 2"/>
    <w:aliases w:val="toc2"/>
    <w:basedOn w:val="Normal"/>
    <w:uiPriority w:val="39"/>
    <w:rsid w:val="00431423"/>
    <w:pPr>
      <w:tabs>
        <w:tab w:val="right" w:leader="dot" w:pos="10080"/>
      </w:tabs>
      <w:ind w:left="360"/>
    </w:pPr>
    <w:rPr>
      <w:noProof/>
    </w:rPr>
  </w:style>
  <w:style w:type="paragraph" w:styleId="TM3">
    <w:name w:val="toc 3"/>
    <w:aliases w:val="toc3"/>
    <w:basedOn w:val="TM2"/>
    <w:uiPriority w:val="39"/>
    <w:rsid w:val="00431423"/>
    <w:pPr>
      <w:ind w:left="720"/>
    </w:pPr>
  </w:style>
  <w:style w:type="character" w:styleId="Lienhypertexte">
    <w:name w:val="Hyperlink"/>
    <w:basedOn w:val="Policepardfaut"/>
    <w:uiPriority w:val="99"/>
    <w:rsid w:val="00431423"/>
    <w:rPr>
      <w:rFonts w:cs="Times New Roman"/>
      <w:color w:val="0000FF"/>
      <w:u w:val="single"/>
    </w:rPr>
  </w:style>
  <w:style w:type="paragraph" w:customStyle="1" w:styleId="TableSpacing">
    <w:name w:val="Table Spacing"/>
    <w:aliases w:val="ts"/>
    <w:basedOn w:val="Normal"/>
    <w:next w:val="Normal"/>
    <w:uiPriority w:val="99"/>
    <w:rsid w:val="00431423"/>
    <w:pPr>
      <w:spacing w:before="0" w:after="0" w:line="120" w:lineRule="exact"/>
    </w:pPr>
    <w:rPr>
      <w:color w:val="C0C0C0"/>
      <w:sz w:val="12"/>
    </w:rPr>
  </w:style>
  <w:style w:type="paragraph" w:styleId="Paragraphedeliste">
    <w:name w:val="List Paragraph"/>
    <w:basedOn w:val="Normal"/>
    <w:uiPriority w:val="34"/>
    <w:qFormat/>
    <w:rsid w:val="00431423"/>
    <w:pPr>
      <w:spacing w:before="0" w:after="0" w:line="240" w:lineRule="auto"/>
      <w:ind w:left="720"/>
    </w:pPr>
    <w:rPr>
      <w:rFonts w:ascii="Calibri" w:hAnsi="Calibri"/>
    </w:rPr>
  </w:style>
  <w:style w:type="paragraph" w:customStyle="1" w:styleId="Label">
    <w:name w:val="Label"/>
    <w:aliases w:val="l"/>
    <w:basedOn w:val="Normal"/>
    <w:next w:val="Normal"/>
    <w:link w:val="LabelChar"/>
    <w:rsid w:val="00431423"/>
    <w:rPr>
      <w:b/>
    </w:rPr>
  </w:style>
  <w:style w:type="paragraph" w:customStyle="1" w:styleId="BulletedList1">
    <w:name w:val="Bulleted List 1"/>
    <w:aliases w:val="bl1,Bulleted List,Bulleted List 1 Char,Bulleted List Char,bl1 Char Char Char Char,Bulleted List1,bl11,Bulleted List 1 Char1,Bulleted List Char1 Char Char,Bulleted List2,bl12,Bulleted List 1 Char2,Bulleted List Char1 Char,Lb1"/>
    <w:uiPriority w:val="99"/>
    <w:rsid w:val="00431423"/>
    <w:pPr>
      <w:numPr>
        <w:numId w:val="10"/>
      </w:numPr>
      <w:spacing w:before="60" w:after="60" w:line="360" w:lineRule="auto"/>
    </w:pPr>
    <w:rPr>
      <w:rFonts w:ascii="Verdana" w:eastAsia="Times New Roman" w:hAnsi="Verdana"/>
      <w:color w:val="000000"/>
      <w:sz w:val="22"/>
    </w:rPr>
  </w:style>
  <w:style w:type="paragraph" w:customStyle="1" w:styleId="BulletedList2">
    <w:name w:val="Bulleted List 2"/>
    <w:aliases w:val="bl2"/>
    <w:uiPriority w:val="99"/>
    <w:rsid w:val="00431423"/>
    <w:pPr>
      <w:numPr>
        <w:numId w:val="11"/>
      </w:numPr>
      <w:spacing w:before="60" w:after="60" w:line="360" w:lineRule="auto"/>
    </w:pPr>
    <w:rPr>
      <w:rFonts w:ascii="Verdana" w:eastAsia="Times New Roman" w:hAnsi="Verdana"/>
      <w:color w:val="000000"/>
      <w:sz w:val="22"/>
    </w:rPr>
  </w:style>
  <w:style w:type="character" w:customStyle="1" w:styleId="LabelChar">
    <w:name w:val="Label Char"/>
    <w:aliases w:val="l Char"/>
    <w:basedOn w:val="Policepardfaut"/>
    <w:link w:val="Label"/>
    <w:locked/>
    <w:rsid w:val="0000385D"/>
    <w:rPr>
      <w:rFonts w:ascii="Verdana" w:eastAsia="Times New Roman" w:hAnsi="Verdana" w:cs="Verdana"/>
      <w:b/>
      <w:sz w:val="22"/>
      <w:szCs w:val="22"/>
    </w:rPr>
  </w:style>
  <w:style w:type="paragraph" w:customStyle="1" w:styleId="TextinList1">
    <w:name w:val="Text in List 1"/>
    <w:aliases w:val="t1"/>
    <w:basedOn w:val="Normal"/>
    <w:link w:val="TextinList1Char"/>
    <w:uiPriority w:val="99"/>
    <w:rsid w:val="00431423"/>
    <w:pPr>
      <w:ind w:left="360"/>
    </w:pPr>
  </w:style>
  <w:style w:type="character" w:customStyle="1" w:styleId="TextinList1Char">
    <w:name w:val="Text in List 1 Char"/>
    <w:aliases w:val="t1 Char"/>
    <w:basedOn w:val="Policepardfaut"/>
    <w:link w:val="TextinList1"/>
    <w:uiPriority w:val="99"/>
    <w:locked/>
    <w:rsid w:val="003E5AD2"/>
    <w:rPr>
      <w:rFonts w:ascii="Verdana" w:eastAsia="Times New Roman" w:hAnsi="Verdana" w:cs="Verdana"/>
      <w:sz w:val="22"/>
      <w:szCs w:val="22"/>
    </w:rPr>
  </w:style>
  <w:style w:type="paragraph" w:styleId="Notedebasdepage">
    <w:name w:val="footnote text"/>
    <w:aliases w:val="ft,Used by Word for text of Help footnotes"/>
    <w:basedOn w:val="Normal"/>
    <w:link w:val="NotedebasdepageCar"/>
    <w:uiPriority w:val="99"/>
    <w:semiHidden/>
    <w:rsid w:val="00431423"/>
    <w:rPr>
      <w:color w:val="0000FF"/>
    </w:rPr>
  </w:style>
  <w:style w:type="character" w:customStyle="1" w:styleId="NotedebasdepageCar">
    <w:name w:val="Note de bas de page Car"/>
    <w:aliases w:val="ft Car,Used by Word for text of Help footnotes Car"/>
    <w:basedOn w:val="Policepardfaut"/>
    <w:link w:val="Notedebasdepage"/>
    <w:uiPriority w:val="99"/>
    <w:semiHidden/>
    <w:locked/>
    <w:rsid w:val="00EF3148"/>
    <w:rPr>
      <w:rFonts w:ascii="Verdana" w:eastAsia="Times New Roman" w:hAnsi="Verdana" w:cs="Verdana"/>
      <w:color w:val="0000FF"/>
      <w:sz w:val="22"/>
      <w:szCs w:val="22"/>
    </w:rPr>
  </w:style>
  <w:style w:type="character" w:styleId="Appelnotedebasdep">
    <w:name w:val="footnote reference"/>
    <w:aliases w:val="fr,Used by Word for Help footnote symbols"/>
    <w:basedOn w:val="Policepardfaut"/>
    <w:uiPriority w:val="99"/>
    <w:semiHidden/>
    <w:rsid w:val="00431423"/>
    <w:rPr>
      <w:rFonts w:cs="Times New Roman"/>
      <w:color w:val="0000FF"/>
      <w:vertAlign w:val="superscript"/>
    </w:rPr>
  </w:style>
  <w:style w:type="paragraph" w:customStyle="1" w:styleId="Figure">
    <w:name w:val="Figure"/>
    <w:aliases w:val="fig"/>
    <w:basedOn w:val="Normal"/>
    <w:next w:val="Normal"/>
    <w:uiPriority w:val="99"/>
    <w:rsid w:val="00431423"/>
    <w:pPr>
      <w:spacing w:before="120" w:after="120" w:line="240" w:lineRule="auto"/>
    </w:pPr>
    <w:rPr>
      <w:color w:val="FF6600"/>
    </w:rPr>
  </w:style>
  <w:style w:type="paragraph" w:customStyle="1" w:styleId="Code">
    <w:name w:val="Code"/>
    <w:aliases w:val="c"/>
    <w:uiPriority w:val="99"/>
    <w:rsid w:val="00431423"/>
    <w:pPr>
      <w:spacing w:after="60" w:line="300" w:lineRule="exact"/>
    </w:pPr>
    <w:rPr>
      <w:rFonts w:ascii="Courier New" w:eastAsia="Times New Roman" w:hAnsi="Courier New"/>
      <w:noProof/>
      <w:color w:val="000080"/>
    </w:rPr>
  </w:style>
  <w:style w:type="paragraph" w:customStyle="1" w:styleId="LabelinList2">
    <w:name w:val="Label in List 2"/>
    <w:aliases w:val="l2"/>
    <w:basedOn w:val="TextinList2"/>
    <w:next w:val="TextinList2"/>
    <w:uiPriority w:val="99"/>
    <w:rsid w:val="00431423"/>
    <w:rPr>
      <w:b/>
    </w:rPr>
  </w:style>
  <w:style w:type="paragraph" w:customStyle="1" w:styleId="TextinList2">
    <w:name w:val="Text in List 2"/>
    <w:aliases w:val="t2"/>
    <w:basedOn w:val="Normal"/>
    <w:uiPriority w:val="99"/>
    <w:rsid w:val="00431423"/>
    <w:pPr>
      <w:ind w:left="720"/>
    </w:pPr>
  </w:style>
  <w:style w:type="paragraph" w:customStyle="1" w:styleId="NumberedList2">
    <w:name w:val="Numbered List 2"/>
    <w:aliases w:val="nl2"/>
    <w:uiPriority w:val="99"/>
    <w:rsid w:val="00431423"/>
    <w:pPr>
      <w:numPr>
        <w:numId w:val="24"/>
      </w:numPr>
      <w:spacing w:before="60" w:after="60" w:line="260" w:lineRule="exact"/>
    </w:pPr>
    <w:rPr>
      <w:rFonts w:ascii="Verdana" w:eastAsia="Times New Roman" w:hAnsi="Verdana"/>
      <w:color w:val="000000"/>
    </w:rPr>
  </w:style>
  <w:style w:type="paragraph" w:customStyle="1" w:styleId="Syntax">
    <w:name w:val="Syntax"/>
    <w:aliases w:val="s"/>
    <w:basedOn w:val="Code"/>
    <w:uiPriority w:val="99"/>
    <w:rsid w:val="00431423"/>
    <w:pPr>
      <w:pBdr>
        <w:top w:val="single" w:sz="4" w:space="0" w:color="FFFFFF"/>
        <w:left w:val="single" w:sz="4" w:space="2" w:color="FFFFFF"/>
        <w:bottom w:val="single" w:sz="4" w:space="3" w:color="FFFFFF"/>
        <w:right w:val="single" w:sz="4" w:space="4" w:color="FFFFFF"/>
      </w:pBdr>
      <w:shd w:val="pct50" w:color="C0C0C0" w:fill="auto"/>
      <w:ind w:left="40" w:right="100"/>
    </w:pPr>
    <w:rPr>
      <w:color w:val="000000"/>
    </w:rPr>
  </w:style>
  <w:style w:type="paragraph" w:customStyle="1" w:styleId="TableFootnote">
    <w:name w:val="Table Footnote"/>
    <w:aliases w:val="tf"/>
    <w:basedOn w:val="Normal"/>
    <w:uiPriority w:val="99"/>
    <w:rsid w:val="00431423"/>
    <w:pPr>
      <w:spacing w:before="40" w:after="80" w:line="220" w:lineRule="exact"/>
    </w:pPr>
    <w:rPr>
      <w:sz w:val="16"/>
    </w:rPr>
  </w:style>
  <w:style w:type="character" w:customStyle="1" w:styleId="CodeEmbedded">
    <w:name w:val="Code Embedded"/>
    <w:aliases w:val="ce"/>
    <w:basedOn w:val="Policepardfaut"/>
    <w:uiPriority w:val="99"/>
    <w:rsid w:val="00431423"/>
    <w:rPr>
      <w:rFonts w:ascii="Courier New" w:hAnsi="Courier New" w:cs="Times New Roman"/>
      <w:noProof/>
      <w:color w:val="000080"/>
      <w:position w:val="0"/>
      <w:sz w:val="22"/>
    </w:rPr>
  </w:style>
  <w:style w:type="character" w:customStyle="1" w:styleId="LabelEmbedded">
    <w:name w:val="Label Embedded"/>
    <w:aliases w:val="le"/>
    <w:basedOn w:val="Policepardfaut"/>
    <w:uiPriority w:val="99"/>
    <w:rsid w:val="00431423"/>
    <w:rPr>
      <w:rFonts w:ascii="Verdana" w:hAnsi="Verdana" w:cs="Times New Roman"/>
      <w:b/>
      <w:sz w:val="20"/>
    </w:rPr>
  </w:style>
  <w:style w:type="character" w:customStyle="1" w:styleId="LinkText">
    <w:name w:val="Link Text"/>
    <w:aliases w:val="lt"/>
    <w:basedOn w:val="Policepardfaut"/>
    <w:uiPriority w:val="99"/>
    <w:rsid w:val="00431423"/>
    <w:rPr>
      <w:rFonts w:cs="Times New Roman"/>
      <w:color w:val="0000FF"/>
      <w:u w:val="double"/>
    </w:rPr>
  </w:style>
  <w:style w:type="character" w:customStyle="1" w:styleId="LinkID">
    <w:name w:val="Link ID"/>
    <w:aliases w:val="lid"/>
    <w:basedOn w:val="Policepardfaut"/>
    <w:uiPriority w:val="99"/>
    <w:rsid w:val="00431423"/>
    <w:rPr>
      <w:rFonts w:cs="Times New Roman"/>
      <w:noProof/>
      <w:vanish/>
      <w:color w:val="FF0000"/>
      <w:lang w:val="en-US"/>
    </w:rPr>
  </w:style>
  <w:style w:type="paragraph" w:customStyle="1" w:styleId="CodeinList2">
    <w:name w:val="Code in List 2"/>
    <w:aliases w:val="c2"/>
    <w:basedOn w:val="Code"/>
    <w:uiPriority w:val="99"/>
    <w:rsid w:val="00431423"/>
    <w:pPr>
      <w:ind w:left="720"/>
    </w:pPr>
  </w:style>
  <w:style w:type="character" w:customStyle="1" w:styleId="ConditionalMarker">
    <w:name w:val="Conditional Marker"/>
    <w:aliases w:val="cm"/>
    <w:basedOn w:val="Policepardfaut"/>
    <w:uiPriority w:val="99"/>
    <w:rsid w:val="00431423"/>
    <w:rPr>
      <w:rFonts w:ascii="Courier New" w:hAnsi="Courier New" w:cs="Times New Roman"/>
      <w:noProof/>
      <w:vanish/>
      <w:color w:val="000000"/>
      <w:sz w:val="20"/>
      <w:shd w:val="pct37" w:color="FFFF00" w:fill="auto"/>
      <w:lang w:val="en-US"/>
    </w:rPr>
  </w:style>
  <w:style w:type="paragraph" w:customStyle="1" w:styleId="FigureinList2">
    <w:name w:val="Figure in List 2"/>
    <w:aliases w:val="fig2"/>
    <w:basedOn w:val="Figure"/>
    <w:next w:val="TextinList2"/>
    <w:uiPriority w:val="99"/>
    <w:rsid w:val="00431423"/>
    <w:pPr>
      <w:ind w:left="720"/>
    </w:pPr>
  </w:style>
  <w:style w:type="paragraph" w:customStyle="1" w:styleId="TableFootnoteinList2">
    <w:name w:val="Table Footnote in List 2"/>
    <w:aliases w:val="tf2"/>
    <w:basedOn w:val="TextinList2"/>
    <w:next w:val="TextinList2"/>
    <w:uiPriority w:val="99"/>
    <w:rsid w:val="00431423"/>
    <w:pPr>
      <w:spacing w:before="40" w:after="80" w:line="220" w:lineRule="exact"/>
    </w:pPr>
    <w:rPr>
      <w:sz w:val="16"/>
    </w:rPr>
  </w:style>
  <w:style w:type="paragraph" w:customStyle="1" w:styleId="LabelinList1">
    <w:name w:val="Label in List 1"/>
    <w:aliases w:val="l1"/>
    <w:basedOn w:val="TextinList1"/>
    <w:next w:val="TextinList1"/>
    <w:uiPriority w:val="99"/>
    <w:rsid w:val="00431423"/>
    <w:rPr>
      <w:b/>
    </w:rPr>
  </w:style>
  <w:style w:type="paragraph" w:customStyle="1" w:styleId="CodeinList1">
    <w:name w:val="Code in List 1"/>
    <w:aliases w:val="c1"/>
    <w:basedOn w:val="Code"/>
    <w:uiPriority w:val="99"/>
    <w:rsid w:val="00431423"/>
    <w:pPr>
      <w:ind w:left="360"/>
    </w:pPr>
  </w:style>
  <w:style w:type="paragraph" w:customStyle="1" w:styleId="FigureinList1">
    <w:name w:val="Figure in List 1"/>
    <w:aliases w:val="fig1"/>
    <w:basedOn w:val="Figure"/>
    <w:next w:val="TextinList1"/>
    <w:uiPriority w:val="99"/>
    <w:rsid w:val="00431423"/>
    <w:pPr>
      <w:ind w:left="360"/>
    </w:pPr>
  </w:style>
  <w:style w:type="paragraph" w:customStyle="1" w:styleId="TableFootnoteinList1">
    <w:name w:val="Table Footnote in List 1"/>
    <w:aliases w:val="tf1"/>
    <w:basedOn w:val="TextinList1"/>
    <w:next w:val="TextinList1"/>
    <w:uiPriority w:val="99"/>
    <w:rsid w:val="00431423"/>
    <w:pPr>
      <w:spacing w:before="40" w:after="80" w:line="220" w:lineRule="exact"/>
    </w:pPr>
    <w:rPr>
      <w:sz w:val="16"/>
    </w:rPr>
  </w:style>
  <w:style w:type="paragraph" w:customStyle="1" w:styleId="AlertText">
    <w:name w:val="Alert Text"/>
    <w:aliases w:val="at,Alert text"/>
    <w:basedOn w:val="Normal"/>
    <w:link w:val="AlertTextChar"/>
    <w:uiPriority w:val="99"/>
    <w:rsid w:val="00431423"/>
  </w:style>
  <w:style w:type="paragraph" w:customStyle="1" w:styleId="AlertTextinList1">
    <w:name w:val="Alert Text in List 1"/>
    <w:aliases w:val="at1"/>
    <w:basedOn w:val="TextinList1"/>
    <w:link w:val="AlertTextinList1Char"/>
    <w:uiPriority w:val="99"/>
    <w:rsid w:val="00431423"/>
    <w:pPr>
      <w:ind w:left="720"/>
    </w:pPr>
  </w:style>
  <w:style w:type="paragraph" w:customStyle="1" w:styleId="AlertTextinList2">
    <w:name w:val="Alert Text in List 2"/>
    <w:aliases w:val="at2"/>
    <w:basedOn w:val="TextinList2"/>
    <w:uiPriority w:val="99"/>
    <w:rsid w:val="00431423"/>
    <w:pPr>
      <w:ind w:left="1080"/>
    </w:pPr>
  </w:style>
  <w:style w:type="paragraph" w:customStyle="1" w:styleId="RevisionHistory">
    <w:name w:val="Revision History"/>
    <w:aliases w:val="rh"/>
    <w:basedOn w:val="Normal"/>
    <w:uiPriority w:val="99"/>
    <w:rsid w:val="00431423"/>
    <w:pPr>
      <w:ind w:right="1440"/>
    </w:pPr>
    <w:rPr>
      <w:vanish/>
      <w:color w:val="800080"/>
    </w:rPr>
  </w:style>
  <w:style w:type="paragraph" w:customStyle="1" w:styleId="TextIndented">
    <w:name w:val="Text Indented"/>
    <w:aliases w:val="ti"/>
    <w:basedOn w:val="Normal"/>
    <w:uiPriority w:val="99"/>
    <w:rsid w:val="00431423"/>
    <w:pPr>
      <w:ind w:left="360" w:right="360"/>
    </w:pPr>
  </w:style>
  <w:style w:type="paragraph" w:customStyle="1" w:styleId="DefinedTerm">
    <w:name w:val="Defined Term"/>
    <w:aliases w:val="dt"/>
    <w:basedOn w:val="Normal"/>
    <w:next w:val="Definition"/>
    <w:uiPriority w:val="99"/>
    <w:rsid w:val="00431423"/>
    <w:pPr>
      <w:spacing w:after="0"/>
    </w:pPr>
  </w:style>
  <w:style w:type="paragraph" w:customStyle="1" w:styleId="Definition">
    <w:name w:val="Definition"/>
    <w:aliases w:val="d"/>
    <w:basedOn w:val="Normal"/>
    <w:next w:val="DefinedTerm"/>
    <w:uiPriority w:val="99"/>
    <w:rsid w:val="00431423"/>
    <w:pPr>
      <w:spacing w:before="0"/>
      <w:ind w:left="360"/>
    </w:pPr>
  </w:style>
  <w:style w:type="paragraph" w:customStyle="1" w:styleId="NumberedList1">
    <w:name w:val="Numbered List 1"/>
    <w:aliases w:val="nl1,Numbered list"/>
    <w:basedOn w:val="Normal"/>
    <w:uiPriority w:val="99"/>
    <w:rsid w:val="00431423"/>
    <w:pPr>
      <w:numPr>
        <w:numId w:val="23"/>
      </w:numPr>
      <w:autoSpaceDE w:val="0"/>
      <w:autoSpaceDN w:val="0"/>
      <w:adjustRightInd w:val="0"/>
      <w:spacing w:before="0" w:after="0" w:line="360" w:lineRule="auto"/>
    </w:pPr>
    <w:rPr>
      <w:rFonts w:eastAsia="Calibri" w:cs="Calibri"/>
      <w:szCs w:val="24"/>
    </w:rPr>
  </w:style>
  <w:style w:type="paragraph" w:customStyle="1" w:styleId="LabelforProcedures">
    <w:name w:val="Label for Procedures"/>
    <w:aliases w:val="lp"/>
    <w:basedOn w:val="Label"/>
    <w:next w:val="NumberedList1"/>
    <w:uiPriority w:val="99"/>
    <w:rsid w:val="00431423"/>
    <w:rPr>
      <w:color w:val="000080"/>
    </w:rPr>
  </w:style>
  <w:style w:type="paragraph" w:styleId="Index1">
    <w:name w:val="index 1"/>
    <w:aliases w:val="idx1"/>
    <w:basedOn w:val="Normal"/>
    <w:uiPriority w:val="99"/>
    <w:semiHidden/>
    <w:rsid w:val="00431423"/>
    <w:pPr>
      <w:spacing w:line="220" w:lineRule="exact"/>
      <w:ind w:left="180" w:hanging="180"/>
    </w:pPr>
    <w:rPr>
      <w:color w:val="808000"/>
      <w:sz w:val="16"/>
    </w:rPr>
  </w:style>
  <w:style w:type="paragraph" w:styleId="Titreindex">
    <w:name w:val="index heading"/>
    <w:aliases w:val="ih"/>
    <w:basedOn w:val="Titre1"/>
    <w:next w:val="Index1"/>
    <w:uiPriority w:val="99"/>
    <w:semiHidden/>
    <w:rsid w:val="00431423"/>
    <w:pPr>
      <w:spacing w:line="300" w:lineRule="exact"/>
      <w:outlineLvl w:val="7"/>
    </w:pPr>
    <w:rPr>
      <w:color w:val="808000"/>
      <w:sz w:val="26"/>
    </w:rPr>
  </w:style>
  <w:style w:type="paragraph" w:customStyle="1" w:styleId="PrintDivisionTitle">
    <w:name w:val="Print Division Title"/>
    <w:aliases w:val="pdt"/>
    <w:basedOn w:val="Titre1"/>
    <w:uiPriority w:val="99"/>
    <w:rsid w:val="00431423"/>
    <w:pPr>
      <w:spacing w:after="180" w:line="440" w:lineRule="exact"/>
      <w:jc w:val="right"/>
    </w:pPr>
    <w:rPr>
      <w:color w:val="808000"/>
      <w:sz w:val="40"/>
    </w:rPr>
  </w:style>
  <w:style w:type="paragraph" w:customStyle="1" w:styleId="PrintMSCorp">
    <w:name w:val="Print MS Corp"/>
    <w:aliases w:val="pms"/>
    <w:next w:val="Normal"/>
    <w:uiPriority w:val="99"/>
    <w:rsid w:val="00431423"/>
    <w:pPr>
      <w:spacing w:before="180" w:after="60" w:line="300" w:lineRule="exact"/>
      <w:jc w:val="right"/>
    </w:pPr>
    <w:rPr>
      <w:rFonts w:ascii="Microsoft Logo 95" w:eastAsia="Times New Roman" w:hAnsi="Microsoft Logo 95"/>
      <w:noProof/>
      <w:color w:val="808000"/>
      <w:sz w:val="26"/>
    </w:rPr>
  </w:style>
  <w:style w:type="paragraph" w:styleId="TM4">
    <w:name w:val="toc 4"/>
    <w:aliases w:val="toc4"/>
    <w:basedOn w:val="TM2"/>
    <w:uiPriority w:val="39"/>
    <w:rsid w:val="00431423"/>
    <w:pPr>
      <w:ind w:left="1080"/>
    </w:pPr>
  </w:style>
  <w:style w:type="paragraph" w:styleId="Index2">
    <w:name w:val="index 2"/>
    <w:aliases w:val="idx2"/>
    <w:basedOn w:val="Index1"/>
    <w:uiPriority w:val="99"/>
    <w:semiHidden/>
    <w:rsid w:val="00431423"/>
    <w:pPr>
      <w:ind w:left="540"/>
    </w:pPr>
  </w:style>
  <w:style w:type="paragraph" w:styleId="Index3">
    <w:name w:val="index 3"/>
    <w:aliases w:val="idx3"/>
    <w:basedOn w:val="Index1"/>
    <w:uiPriority w:val="99"/>
    <w:semiHidden/>
    <w:rsid w:val="00431423"/>
    <w:pPr>
      <w:ind w:left="900"/>
    </w:pPr>
  </w:style>
  <w:style w:type="character" w:customStyle="1" w:styleId="Bold">
    <w:name w:val="Bold"/>
    <w:aliases w:val="b"/>
    <w:basedOn w:val="Policepardfaut"/>
    <w:uiPriority w:val="99"/>
    <w:rsid w:val="00431423"/>
    <w:rPr>
      <w:rFonts w:cs="Times New Roman"/>
      <w:b/>
      <w:color w:val="FF00FF"/>
    </w:rPr>
  </w:style>
  <w:style w:type="character" w:customStyle="1" w:styleId="MultilanguageMarkerAuto">
    <w:name w:val="Multilanguage Marker Auto"/>
    <w:aliases w:val="mma"/>
    <w:basedOn w:val="Policepardfaut"/>
    <w:uiPriority w:val="99"/>
    <w:rsid w:val="00431423"/>
    <w:rPr>
      <w:rFonts w:ascii="Verdana" w:hAnsi="Verdana" w:cs="Times New Roman"/>
      <w:noProof/>
      <w:color w:val="808080"/>
      <w:sz w:val="16"/>
      <w:lang w:val="en-US"/>
    </w:rPr>
  </w:style>
  <w:style w:type="character" w:customStyle="1" w:styleId="BoldItalic">
    <w:name w:val="Bold Italic"/>
    <w:aliases w:val="bi"/>
    <w:basedOn w:val="Policepardfaut"/>
    <w:uiPriority w:val="99"/>
    <w:rsid w:val="00431423"/>
    <w:rPr>
      <w:rFonts w:cs="Times New Roman"/>
      <w:b/>
      <w:i/>
      <w:color w:val="FF00FF"/>
    </w:rPr>
  </w:style>
  <w:style w:type="paragraph" w:customStyle="1" w:styleId="MultilanguageMarkerExplicitBegin">
    <w:name w:val="Multilanguage Marker Explicit Begin"/>
    <w:aliases w:val="mmeb"/>
    <w:basedOn w:val="Normal"/>
    <w:next w:val="Normal"/>
    <w:uiPriority w:val="99"/>
    <w:rsid w:val="00431423"/>
    <w:pPr>
      <w:spacing w:line="220" w:lineRule="exact"/>
    </w:pPr>
    <w:rPr>
      <w:noProof/>
      <w:color w:val="808080"/>
      <w:sz w:val="16"/>
    </w:rPr>
  </w:style>
  <w:style w:type="paragraph" w:customStyle="1" w:styleId="MultilanguageMarkerExplicitEnd">
    <w:name w:val="Multilanguage Marker Explicit End"/>
    <w:aliases w:val="mmee"/>
    <w:basedOn w:val="MultilanguageMarkerExplicitBegin"/>
    <w:next w:val="Normal"/>
    <w:uiPriority w:val="99"/>
    <w:rsid w:val="00431423"/>
    <w:rPr>
      <w:szCs w:val="16"/>
    </w:rPr>
  </w:style>
  <w:style w:type="character" w:customStyle="1" w:styleId="CodeFeaturedElement">
    <w:name w:val="Code Featured Element"/>
    <w:aliases w:val="cfe"/>
    <w:basedOn w:val="Policepardfaut"/>
    <w:uiPriority w:val="99"/>
    <w:rsid w:val="00431423"/>
    <w:rPr>
      <w:rFonts w:ascii="Courier New" w:hAnsi="Courier New" w:cs="Courier New"/>
      <w:b/>
      <w:bCs/>
      <w:noProof/>
      <w:color w:val="000080"/>
      <w:sz w:val="20"/>
      <w:szCs w:val="20"/>
    </w:rPr>
  </w:style>
  <w:style w:type="character" w:styleId="Marquedecommentaire">
    <w:name w:val="annotation reference"/>
    <w:aliases w:val="cr,Used by Word to flag author queries"/>
    <w:basedOn w:val="Policepardfaut"/>
    <w:uiPriority w:val="99"/>
    <w:semiHidden/>
    <w:rsid w:val="00431423"/>
    <w:rPr>
      <w:rFonts w:cs="Times New Roman"/>
      <w:sz w:val="16"/>
      <w:szCs w:val="16"/>
    </w:rPr>
  </w:style>
  <w:style w:type="paragraph" w:styleId="Commentaire">
    <w:name w:val="annotation text"/>
    <w:aliases w:val="ct,Used by Word for text of author queries"/>
    <w:basedOn w:val="Normal"/>
    <w:link w:val="CommentaireCar"/>
    <w:uiPriority w:val="99"/>
    <w:rsid w:val="00431423"/>
  </w:style>
  <w:style w:type="character" w:customStyle="1" w:styleId="CommentaireCar">
    <w:name w:val="Commentaire Car"/>
    <w:aliases w:val="ct Car,Used by Word for text of author queries Car"/>
    <w:basedOn w:val="Policepardfaut"/>
    <w:link w:val="Commentaire"/>
    <w:uiPriority w:val="99"/>
    <w:locked/>
    <w:rsid w:val="00E9360F"/>
    <w:rPr>
      <w:rFonts w:ascii="Verdana" w:eastAsia="Times New Roman" w:hAnsi="Verdana" w:cs="Verdana"/>
      <w:sz w:val="22"/>
      <w:szCs w:val="22"/>
    </w:rPr>
  </w:style>
  <w:style w:type="character" w:customStyle="1" w:styleId="Italic">
    <w:name w:val="Italic"/>
    <w:aliases w:val="i"/>
    <w:basedOn w:val="Policepardfaut"/>
    <w:uiPriority w:val="99"/>
    <w:rsid w:val="00431423"/>
    <w:rPr>
      <w:rFonts w:cs="Times New Roman"/>
      <w:i/>
      <w:color w:val="FF00FF"/>
    </w:rPr>
  </w:style>
  <w:style w:type="paragraph" w:customStyle="1" w:styleId="PrintDivisionNumber">
    <w:name w:val="Print Division Number"/>
    <w:aliases w:val="pdn"/>
    <w:basedOn w:val="PrintDivisionTitle"/>
    <w:next w:val="PrintDivisionTitle"/>
    <w:uiPriority w:val="99"/>
    <w:rsid w:val="00431423"/>
    <w:pPr>
      <w:spacing w:after="0" w:line="260" w:lineRule="exact"/>
      <w:ind w:right="-120"/>
    </w:pPr>
    <w:rPr>
      <w:b w:val="0"/>
      <w:caps/>
      <w:spacing w:val="120"/>
      <w:sz w:val="20"/>
    </w:rPr>
  </w:style>
  <w:style w:type="character" w:customStyle="1" w:styleId="Strikethrough">
    <w:name w:val="Strikethrough"/>
    <w:aliases w:val="strike"/>
    <w:basedOn w:val="Policepardfaut"/>
    <w:uiPriority w:val="99"/>
    <w:rsid w:val="00431423"/>
    <w:rPr>
      <w:rFonts w:cs="Times New Roman"/>
      <w:strike/>
    </w:rPr>
  </w:style>
  <w:style w:type="character" w:customStyle="1" w:styleId="Subscript">
    <w:name w:val="Subscript"/>
    <w:aliases w:val="sub"/>
    <w:basedOn w:val="Policepardfaut"/>
    <w:uiPriority w:val="99"/>
    <w:rsid w:val="00431423"/>
    <w:rPr>
      <w:rFonts w:cs="Times New Roman"/>
      <w:vertAlign w:val="subscript"/>
    </w:rPr>
  </w:style>
  <w:style w:type="character" w:customStyle="1" w:styleId="Superscript">
    <w:name w:val="Superscript"/>
    <w:aliases w:val="sup"/>
    <w:basedOn w:val="Policepardfaut"/>
    <w:uiPriority w:val="99"/>
    <w:rsid w:val="00431423"/>
    <w:rPr>
      <w:rFonts w:cs="Times New Roman"/>
      <w:vertAlign w:val="superscript"/>
    </w:rPr>
  </w:style>
  <w:style w:type="paragraph" w:customStyle="1" w:styleId="FigureImageMapPlaceholder">
    <w:name w:val="Figure Image Map Placeholder"/>
    <w:aliases w:val="fimp"/>
    <w:basedOn w:val="Figure"/>
    <w:uiPriority w:val="99"/>
    <w:rsid w:val="00431423"/>
    <w:pPr>
      <w:pBdr>
        <w:top w:val="single" w:sz="4" w:space="2" w:color="000000"/>
        <w:left w:val="single" w:sz="4" w:space="2" w:color="000000"/>
        <w:bottom w:val="single" w:sz="4" w:space="3" w:color="000000"/>
        <w:right w:val="single" w:sz="4" w:space="4" w:color="000000"/>
      </w:pBdr>
      <w:spacing w:before="60" w:after="60"/>
      <w:ind w:left="80"/>
    </w:pPr>
  </w:style>
  <w:style w:type="paragraph" w:customStyle="1" w:styleId="SamplesButtonMarker">
    <w:name w:val="Samples Button Marker"/>
    <w:aliases w:val="sbm"/>
    <w:basedOn w:val="Normal"/>
    <w:uiPriority w:val="99"/>
    <w:rsid w:val="00431423"/>
    <w:pPr>
      <w:pBdr>
        <w:top w:val="single" w:sz="4" w:space="2" w:color="0000FF"/>
        <w:left w:val="single" w:sz="4" w:space="2" w:color="0000FF"/>
        <w:bottom w:val="single" w:sz="4" w:space="3" w:color="0000FF"/>
        <w:right w:val="single" w:sz="4" w:space="4" w:color="0000FF"/>
      </w:pBdr>
      <w:spacing w:before="0" w:after="0"/>
      <w:ind w:left="80"/>
    </w:pPr>
    <w:rPr>
      <w:color w:val="000000"/>
    </w:rPr>
  </w:style>
  <w:style w:type="character" w:customStyle="1" w:styleId="SV">
    <w:name w:val="SV"/>
    <w:basedOn w:val="Policepardfaut"/>
    <w:uiPriority w:val="99"/>
    <w:rsid w:val="00431423"/>
    <w:rPr>
      <w:rFonts w:ascii="Courier New" w:hAnsi="Courier New" w:cs="Times New Roman"/>
      <w:color w:val="000000"/>
      <w:sz w:val="20"/>
      <w:shd w:val="pct50" w:color="00FFFF" w:fill="auto"/>
    </w:rPr>
  </w:style>
  <w:style w:type="table" w:customStyle="1" w:styleId="TablewithHeader">
    <w:name w:val="Table with Header"/>
    <w:aliases w:val="twh"/>
    <w:basedOn w:val="TablewithoutHeader"/>
    <w:uiPriority w:val="99"/>
    <w:rsid w:val="00431423"/>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styleId="Grilledutableau">
    <w:name w:val="Table Grid"/>
    <w:basedOn w:val="TableauNormal"/>
    <w:uiPriority w:val="99"/>
    <w:rsid w:val="00431423"/>
    <w:pPr>
      <w:spacing w:before="60" w:after="60" w:line="260" w:lineRule="exac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withoutHeader">
    <w:name w:val="Table without Header"/>
    <w:aliases w:val="tbl"/>
    <w:uiPriority w:val="99"/>
    <w:rsid w:val="00431423"/>
    <w:rPr>
      <w:rFonts w:ascii="Verdana" w:eastAsia="Times New Roman" w:hAnsi="Verdana"/>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CodeEntityReference">
    <w:name w:val="Code Entity Reference"/>
    <w:aliases w:val="cer"/>
    <w:basedOn w:val="LinkText"/>
    <w:uiPriority w:val="99"/>
    <w:rsid w:val="00431423"/>
    <w:rPr>
      <w:rFonts w:cs="Times New Roman"/>
      <w:noProof/>
      <w:color w:val="0000FF"/>
      <w:u w:val="double"/>
      <w:lang w:val="en-US"/>
    </w:rPr>
  </w:style>
  <w:style w:type="table" w:customStyle="1" w:styleId="DefinitionTable">
    <w:name w:val="Definition Table"/>
    <w:basedOn w:val="TablewithHeader"/>
    <w:uiPriority w:val="99"/>
    <w:rsid w:val="00431423"/>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styleId="Objetducommentaire">
    <w:name w:val="annotation subject"/>
    <w:basedOn w:val="Commentaire"/>
    <w:next w:val="Commentaire"/>
    <w:link w:val="ObjetducommentaireCar"/>
    <w:uiPriority w:val="99"/>
    <w:semiHidden/>
    <w:rsid w:val="00431423"/>
    <w:rPr>
      <w:b/>
      <w:bCs/>
    </w:rPr>
  </w:style>
  <w:style w:type="character" w:customStyle="1" w:styleId="ObjetducommentaireCar">
    <w:name w:val="Objet du commentaire Car"/>
    <w:basedOn w:val="CommentaireCar"/>
    <w:link w:val="Objetducommentaire"/>
    <w:uiPriority w:val="99"/>
    <w:semiHidden/>
    <w:locked/>
    <w:rsid w:val="00E9360F"/>
    <w:rPr>
      <w:rFonts w:ascii="Verdana" w:eastAsia="Times New Roman" w:hAnsi="Verdana" w:cs="Verdana"/>
      <w:b/>
      <w:bCs/>
      <w:sz w:val="22"/>
      <w:szCs w:val="22"/>
    </w:rPr>
  </w:style>
  <w:style w:type="paragraph" w:styleId="Textedebulles">
    <w:name w:val="Balloon Text"/>
    <w:basedOn w:val="Normal"/>
    <w:link w:val="TextedebullesCar"/>
    <w:uiPriority w:val="99"/>
    <w:semiHidden/>
    <w:rsid w:val="00431423"/>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9360F"/>
    <w:rPr>
      <w:rFonts w:ascii="Tahoma" w:eastAsia="Times New Roman" w:hAnsi="Tahoma" w:cs="Tahoma"/>
      <w:sz w:val="16"/>
      <w:szCs w:val="16"/>
    </w:rPr>
  </w:style>
  <w:style w:type="character" w:customStyle="1" w:styleId="UI">
    <w:name w:val="UI"/>
    <w:aliases w:val="ui"/>
    <w:basedOn w:val="Bold"/>
    <w:uiPriority w:val="99"/>
    <w:rsid w:val="00431423"/>
    <w:rPr>
      <w:rFonts w:cs="Times New Roman"/>
      <w:b/>
      <w:color w:val="808080"/>
    </w:rPr>
  </w:style>
  <w:style w:type="paragraph" w:styleId="Explorateurdedocuments">
    <w:name w:val="Document Map"/>
    <w:basedOn w:val="Normal"/>
    <w:link w:val="ExplorateurdedocumentsCar"/>
    <w:uiPriority w:val="99"/>
    <w:semiHidden/>
    <w:rsid w:val="00431423"/>
    <w:pPr>
      <w:shd w:val="clear" w:color="auto" w:fill="FFFF00"/>
    </w:pPr>
    <w:rPr>
      <w:rFonts w:ascii="Tahoma" w:hAnsi="Tahoma" w:cs="Tahoma"/>
    </w:rPr>
  </w:style>
  <w:style w:type="character" w:customStyle="1" w:styleId="ExplorateurdedocumentsCar">
    <w:name w:val="Explorateur de documents Car"/>
    <w:basedOn w:val="Policepardfaut"/>
    <w:link w:val="Explorateurdedocuments"/>
    <w:uiPriority w:val="99"/>
    <w:semiHidden/>
    <w:locked/>
    <w:rsid w:val="00E9360F"/>
    <w:rPr>
      <w:rFonts w:ascii="Tahoma" w:eastAsia="Times New Roman" w:hAnsi="Tahoma" w:cs="Tahoma"/>
      <w:sz w:val="22"/>
      <w:szCs w:val="22"/>
      <w:shd w:val="clear" w:color="auto" w:fill="FFFF00"/>
    </w:rPr>
  </w:style>
  <w:style w:type="character" w:customStyle="1" w:styleId="ParameterReference">
    <w:name w:val="Parameter Reference"/>
    <w:aliases w:val="pr"/>
    <w:basedOn w:val="Policepardfaut"/>
    <w:uiPriority w:val="99"/>
    <w:rsid w:val="00431423"/>
    <w:rPr>
      <w:rFonts w:cs="Times New Roman"/>
      <w:i/>
      <w:noProof/>
      <w:color w:val="auto"/>
      <w:lang w:val="en-US"/>
    </w:rPr>
  </w:style>
  <w:style w:type="character" w:customStyle="1" w:styleId="LanguageKeyword">
    <w:name w:val="Language Keyword"/>
    <w:aliases w:val="lk"/>
    <w:basedOn w:val="UI"/>
    <w:uiPriority w:val="99"/>
    <w:rsid w:val="00431423"/>
    <w:rPr>
      <w:rFonts w:cs="Times New Roman"/>
      <w:b/>
      <w:noProof/>
      <w:color w:val="595959"/>
      <w:lang w:val="en-US"/>
    </w:rPr>
  </w:style>
  <w:style w:type="character" w:customStyle="1" w:styleId="Token">
    <w:name w:val="Token"/>
    <w:aliases w:val="tok"/>
    <w:basedOn w:val="CodeEmbedded"/>
    <w:uiPriority w:val="99"/>
    <w:rsid w:val="00431423"/>
    <w:rPr>
      <w:rFonts w:ascii="Courier New" w:hAnsi="Courier New" w:cs="Times New Roman"/>
      <w:i/>
      <w:noProof/>
      <w:color w:val="000080"/>
      <w:position w:val="0"/>
      <w:sz w:val="22"/>
    </w:rPr>
  </w:style>
  <w:style w:type="character" w:customStyle="1" w:styleId="CodeEntityReferenceQualified">
    <w:name w:val="Code Entity Reference Qualified"/>
    <w:aliases w:val="cerq"/>
    <w:basedOn w:val="CodeEntityReference"/>
    <w:uiPriority w:val="99"/>
    <w:rsid w:val="00431423"/>
    <w:rPr>
      <w:rFonts w:cs="Times New Roman"/>
      <w:noProof/>
      <w:color w:val="0000FF"/>
      <w:u w:val="dottedHeavy"/>
      <w:lang w:val="en-US"/>
    </w:rPr>
  </w:style>
  <w:style w:type="paragraph" w:customStyle="1" w:styleId="CodeReference">
    <w:name w:val="Code Reference"/>
    <w:aliases w:val="cref"/>
    <w:basedOn w:val="Code"/>
    <w:next w:val="Normal"/>
    <w:uiPriority w:val="99"/>
    <w:rsid w:val="00431423"/>
    <w:rPr>
      <w:u w:val="double"/>
    </w:rPr>
  </w:style>
  <w:style w:type="character" w:customStyle="1" w:styleId="LegacyLinkText">
    <w:name w:val="Legacy Link Text"/>
    <w:aliases w:val="llt"/>
    <w:basedOn w:val="LinkText"/>
    <w:uiPriority w:val="99"/>
    <w:rsid w:val="00431423"/>
    <w:rPr>
      <w:rFonts w:cs="Times New Roman"/>
      <w:i/>
      <w:color w:val="0000FF"/>
      <w:u w:val="double"/>
    </w:rPr>
  </w:style>
  <w:style w:type="table" w:customStyle="1" w:styleId="Procedure">
    <w:name w:val="Procedure"/>
    <w:aliases w:val="p"/>
    <w:basedOn w:val="TablewithHeader"/>
    <w:uiPriority w:val="99"/>
    <w:rsid w:val="00431423"/>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character" w:customStyle="1" w:styleId="Underline">
    <w:name w:val="Underline"/>
    <w:aliases w:val="u"/>
    <w:basedOn w:val="Policepardfaut"/>
    <w:uiPriority w:val="99"/>
    <w:rsid w:val="00431423"/>
    <w:rPr>
      <w:rFonts w:cs="Times New Roman"/>
      <w:color w:val="FF00FF"/>
      <w:u w:val="single"/>
    </w:rPr>
  </w:style>
  <w:style w:type="paragraph" w:customStyle="1" w:styleId="CodeReferenceinList1">
    <w:name w:val="Code Reference in List 1"/>
    <w:aliases w:val="cref1"/>
    <w:basedOn w:val="CodeReference"/>
    <w:uiPriority w:val="99"/>
    <w:rsid w:val="00431423"/>
    <w:pPr>
      <w:ind w:left="360"/>
    </w:pPr>
  </w:style>
  <w:style w:type="paragraph" w:customStyle="1" w:styleId="CodeReferenceinList2">
    <w:name w:val="Code Reference in List 2"/>
    <w:aliases w:val="cref2"/>
    <w:basedOn w:val="CodeReferenceinList1"/>
    <w:uiPriority w:val="99"/>
    <w:rsid w:val="00431423"/>
    <w:pPr>
      <w:ind w:left="720"/>
    </w:pPr>
  </w:style>
  <w:style w:type="table" w:customStyle="1" w:styleId="DefinitionTableinList1">
    <w:name w:val="Definition Table in List 1"/>
    <w:aliases w:val="dt1"/>
    <w:uiPriority w:val="99"/>
    <w:rsid w:val="00431423"/>
    <w:rPr>
      <w:rFonts w:ascii="Verdana" w:eastAsia="Times New Roman" w:hAnsi="Verdana"/>
      <w:lang w:val="en-GB" w:eastAsia="en-GB"/>
    </w:rPr>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DefinitionTableinList2">
    <w:name w:val="Definition Table in List 2"/>
    <w:aliases w:val="dt2"/>
    <w:basedOn w:val="DefinitionTableinList1"/>
    <w:uiPriority w:val="99"/>
    <w:rsid w:val="00431423"/>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rPr>
      <w:tblPr/>
      <w:tcPr>
        <w:shd w:val="clear" w:color="auto" w:fill="D9D9D9"/>
      </w:tcPr>
    </w:tblStylePr>
  </w:style>
  <w:style w:type="paragraph" w:customStyle="1" w:styleId="TableSpacinginList1">
    <w:name w:val="Table Spacing in List 1"/>
    <w:aliases w:val="ts1"/>
    <w:basedOn w:val="TableSpacing"/>
    <w:next w:val="TextinList1"/>
    <w:uiPriority w:val="99"/>
    <w:rsid w:val="00431423"/>
    <w:pPr>
      <w:ind w:left="360"/>
    </w:pPr>
  </w:style>
  <w:style w:type="paragraph" w:customStyle="1" w:styleId="TableSpacinginList2">
    <w:name w:val="Table Spacing in List 2"/>
    <w:aliases w:val="ts2"/>
    <w:basedOn w:val="TableSpacinginList1"/>
    <w:next w:val="TextinList2"/>
    <w:uiPriority w:val="99"/>
    <w:rsid w:val="00431423"/>
    <w:pPr>
      <w:ind w:left="720"/>
    </w:pPr>
  </w:style>
  <w:style w:type="table" w:customStyle="1" w:styleId="ProcedureinList1">
    <w:name w:val="Procedure in List 1"/>
    <w:aliases w:val="p1"/>
    <w:basedOn w:val="Procedure"/>
    <w:uiPriority w:val="99"/>
    <w:rsid w:val="00431423"/>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ProcedureinList2">
    <w:name w:val="Procedure in List 2"/>
    <w:aliases w:val="p2"/>
    <w:basedOn w:val="ProcedureinList1"/>
    <w:uiPriority w:val="99"/>
    <w:rsid w:val="00431423"/>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ascii="Cambria Math" w:hAnsi="Cambria Math" w:cs="Times New Roman"/>
        <w:b/>
        <w:i w:val="0"/>
        <w:color w:val="000080"/>
      </w:rPr>
      <w:tblPr/>
      <w:tcPr>
        <w:shd w:val="clear" w:color="auto" w:fill="D9D9D9"/>
      </w:tcPr>
    </w:tblStylePr>
  </w:style>
  <w:style w:type="table" w:customStyle="1" w:styleId="TablewithHeaderinList1">
    <w:name w:val="Table with Header in List 1"/>
    <w:aliases w:val="twh1"/>
    <w:basedOn w:val="TablewithHeader"/>
    <w:uiPriority w:val="99"/>
    <w:rsid w:val="00431423"/>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HeaderinList2">
    <w:name w:val="Table with Header in List 2"/>
    <w:aliases w:val="twh2"/>
    <w:basedOn w:val="TablewithHeaderinList1"/>
    <w:uiPriority w:val="99"/>
    <w:rsid w:val="00431423"/>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tblStylePr w:type="firstRow">
      <w:rPr>
        <w:rFonts w:cs="Times New Roman"/>
        <w:b w:val="0"/>
      </w:rPr>
      <w:tblPr/>
      <w:tcPr>
        <w:shd w:val="clear" w:color="auto" w:fill="D9D9D9"/>
      </w:tcPr>
    </w:tblStylePr>
  </w:style>
  <w:style w:type="table" w:customStyle="1" w:styleId="TablewithoutHeaderinList1">
    <w:name w:val="Table without Header in List 1"/>
    <w:aliases w:val="tbl1"/>
    <w:basedOn w:val="TablewithoutHeader"/>
    <w:uiPriority w:val="99"/>
    <w:rsid w:val="00431423"/>
    <w:tblPr>
      <w:tblInd w:w="3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table" w:customStyle="1" w:styleId="TablewithoutHeaderinList2">
    <w:name w:val="Table without Header in List 2"/>
    <w:aliases w:val="tbl2"/>
    <w:basedOn w:val="TablewithoutHeaderinList1"/>
    <w:uiPriority w:val="99"/>
    <w:rsid w:val="00431423"/>
    <w:tblPr>
      <w:tblInd w:w="72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08" w:type="dxa"/>
        <w:bottom w:w="0" w:type="dxa"/>
        <w:right w:w="108" w:type="dxa"/>
      </w:tblCellMar>
    </w:tblPr>
  </w:style>
  <w:style w:type="character" w:customStyle="1" w:styleId="FigureEmbedded">
    <w:name w:val="Figure Embedded"/>
    <w:aliases w:val="fige"/>
    <w:basedOn w:val="Policepardfaut"/>
    <w:uiPriority w:val="99"/>
    <w:rsid w:val="00431423"/>
    <w:rPr>
      <w:rFonts w:ascii="Verdana" w:hAnsi="Verdana" w:cs="Times New Roman"/>
      <w:color w:val="FF6600"/>
    </w:rPr>
  </w:style>
  <w:style w:type="paragraph" w:customStyle="1" w:styleId="ConditionalBlock">
    <w:name w:val="Conditional Block"/>
    <w:aliases w:val="cb"/>
    <w:basedOn w:val="Normal"/>
    <w:next w:val="Normal"/>
    <w:uiPriority w:val="99"/>
    <w:rsid w:val="00431423"/>
    <w:pPr>
      <w:shd w:val="pct37" w:color="FFFF00" w:fill="auto"/>
    </w:pPr>
    <w:rPr>
      <w:rFonts w:ascii="Courier New" w:hAnsi="Courier New" w:cs="Courier New"/>
      <w:noProof/>
      <w:vanish/>
    </w:rPr>
  </w:style>
  <w:style w:type="paragraph" w:customStyle="1" w:styleId="ConditionalBlockinList1">
    <w:name w:val="Conditional Block in List 1"/>
    <w:aliases w:val="cb1"/>
    <w:basedOn w:val="ConditionalBlock"/>
    <w:next w:val="TextinList1"/>
    <w:uiPriority w:val="99"/>
    <w:rsid w:val="00431423"/>
    <w:pPr>
      <w:ind w:left="360"/>
    </w:pPr>
  </w:style>
  <w:style w:type="paragraph" w:customStyle="1" w:styleId="ConditionalBlockinList2">
    <w:name w:val="Conditional Block in List 2"/>
    <w:aliases w:val="cb2"/>
    <w:basedOn w:val="ConditionalBlock"/>
    <w:next w:val="TextinList2"/>
    <w:uiPriority w:val="99"/>
    <w:rsid w:val="00431423"/>
    <w:pPr>
      <w:ind w:left="720"/>
    </w:pPr>
  </w:style>
  <w:style w:type="paragraph" w:styleId="Normalcentr">
    <w:name w:val="Block Text"/>
    <w:basedOn w:val="Normal"/>
    <w:uiPriority w:val="99"/>
    <w:semiHidden/>
    <w:rsid w:val="00431423"/>
    <w:pPr>
      <w:spacing w:after="120"/>
      <w:ind w:left="1440" w:right="1440"/>
    </w:pPr>
  </w:style>
  <w:style w:type="paragraph" w:styleId="Corpsdetexte">
    <w:name w:val="Body Text"/>
    <w:basedOn w:val="Normal"/>
    <w:link w:val="CorpsdetexteCar"/>
    <w:uiPriority w:val="99"/>
    <w:semiHidden/>
    <w:rsid w:val="00431423"/>
    <w:pPr>
      <w:spacing w:after="120"/>
    </w:pPr>
  </w:style>
  <w:style w:type="character" w:customStyle="1" w:styleId="CorpsdetexteCar">
    <w:name w:val="Corps de texte Car"/>
    <w:basedOn w:val="Policepardfaut"/>
    <w:link w:val="Corpsdetexte"/>
    <w:uiPriority w:val="99"/>
    <w:semiHidden/>
    <w:locked/>
    <w:rsid w:val="00E9360F"/>
    <w:rPr>
      <w:rFonts w:ascii="Verdana" w:eastAsia="Times New Roman" w:hAnsi="Verdana" w:cs="Verdana"/>
      <w:sz w:val="22"/>
      <w:szCs w:val="22"/>
    </w:rPr>
  </w:style>
  <w:style w:type="paragraph" w:styleId="Corpsdetexte2">
    <w:name w:val="Body Text 2"/>
    <w:basedOn w:val="Normal"/>
    <w:link w:val="Corpsdetexte2Car"/>
    <w:uiPriority w:val="99"/>
    <w:semiHidden/>
    <w:rsid w:val="00431423"/>
    <w:pPr>
      <w:spacing w:after="120" w:line="480" w:lineRule="auto"/>
    </w:pPr>
  </w:style>
  <w:style w:type="character" w:customStyle="1" w:styleId="Corpsdetexte2Car">
    <w:name w:val="Corps de texte 2 Car"/>
    <w:basedOn w:val="Policepardfaut"/>
    <w:link w:val="Corpsdetexte2"/>
    <w:uiPriority w:val="99"/>
    <w:semiHidden/>
    <w:locked/>
    <w:rsid w:val="00E9360F"/>
    <w:rPr>
      <w:rFonts w:ascii="Verdana" w:eastAsia="Times New Roman" w:hAnsi="Verdana" w:cs="Verdana"/>
      <w:sz w:val="22"/>
      <w:szCs w:val="22"/>
    </w:rPr>
  </w:style>
  <w:style w:type="paragraph" w:styleId="Corpsdetexte3">
    <w:name w:val="Body Text 3"/>
    <w:basedOn w:val="Normal"/>
    <w:link w:val="Corpsdetexte3Car"/>
    <w:uiPriority w:val="99"/>
    <w:semiHidden/>
    <w:rsid w:val="00431423"/>
    <w:pPr>
      <w:spacing w:after="120"/>
    </w:pPr>
    <w:rPr>
      <w:sz w:val="16"/>
      <w:szCs w:val="16"/>
    </w:rPr>
  </w:style>
  <w:style w:type="character" w:customStyle="1" w:styleId="Corpsdetexte3Car">
    <w:name w:val="Corps de texte 3 Car"/>
    <w:basedOn w:val="Policepardfaut"/>
    <w:link w:val="Corpsdetexte3"/>
    <w:uiPriority w:val="99"/>
    <w:semiHidden/>
    <w:locked/>
    <w:rsid w:val="00E9360F"/>
    <w:rPr>
      <w:rFonts w:ascii="Verdana" w:eastAsia="Times New Roman" w:hAnsi="Verdana" w:cs="Verdana"/>
      <w:sz w:val="16"/>
      <w:szCs w:val="16"/>
    </w:rPr>
  </w:style>
  <w:style w:type="paragraph" w:styleId="Retrait1religne">
    <w:name w:val="Body Text First Indent"/>
    <w:basedOn w:val="Corpsdetexte"/>
    <w:link w:val="Retrait1religneCar"/>
    <w:uiPriority w:val="99"/>
    <w:semiHidden/>
    <w:rsid w:val="00431423"/>
    <w:pPr>
      <w:ind w:firstLine="210"/>
    </w:pPr>
  </w:style>
  <w:style w:type="character" w:customStyle="1" w:styleId="Retrait1religneCar">
    <w:name w:val="Retrait 1re ligne Car"/>
    <w:basedOn w:val="CorpsdetexteCar"/>
    <w:link w:val="Retrait1religne"/>
    <w:uiPriority w:val="99"/>
    <w:semiHidden/>
    <w:locked/>
    <w:rsid w:val="00E9360F"/>
    <w:rPr>
      <w:rFonts w:ascii="Verdana" w:eastAsia="Times New Roman" w:hAnsi="Verdana" w:cs="Verdana"/>
      <w:sz w:val="22"/>
      <w:szCs w:val="22"/>
    </w:rPr>
  </w:style>
  <w:style w:type="paragraph" w:styleId="Retraitcorpsdetexte">
    <w:name w:val="Body Text Indent"/>
    <w:basedOn w:val="Normal"/>
    <w:link w:val="RetraitcorpsdetexteCar"/>
    <w:uiPriority w:val="99"/>
    <w:semiHidden/>
    <w:rsid w:val="00431423"/>
    <w:pPr>
      <w:spacing w:after="120"/>
      <w:ind w:left="360"/>
    </w:pPr>
  </w:style>
  <w:style w:type="character" w:customStyle="1" w:styleId="RetraitcorpsdetexteCar">
    <w:name w:val="Retrait corps de texte Car"/>
    <w:basedOn w:val="Policepardfaut"/>
    <w:link w:val="Retraitcorpsdetexte"/>
    <w:uiPriority w:val="99"/>
    <w:semiHidden/>
    <w:locked/>
    <w:rsid w:val="00E9360F"/>
    <w:rPr>
      <w:rFonts w:ascii="Verdana" w:eastAsia="Times New Roman" w:hAnsi="Verdana" w:cs="Verdana"/>
      <w:sz w:val="22"/>
      <w:szCs w:val="22"/>
    </w:rPr>
  </w:style>
  <w:style w:type="paragraph" w:styleId="Retraitcorpset1relig">
    <w:name w:val="Body Text First Indent 2"/>
    <w:basedOn w:val="Retraitcorpsdetexte"/>
    <w:link w:val="Retraitcorpset1religCar"/>
    <w:uiPriority w:val="99"/>
    <w:semiHidden/>
    <w:rsid w:val="00431423"/>
    <w:pPr>
      <w:ind w:firstLine="210"/>
    </w:pPr>
  </w:style>
  <w:style w:type="character" w:customStyle="1" w:styleId="Retraitcorpset1religCar">
    <w:name w:val="Retrait corps et 1re lig. Car"/>
    <w:basedOn w:val="RetraitcorpsdetexteCar"/>
    <w:link w:val="Retraitcorpset1relig"/>
    <w:uiPriority w:val="99"/>
    <w:semiHidden/>
    <w:locked/>
    <w:rsid w:val="00E9360F"/>
    <w:rPr>
      <w:rFonts w:ascii="Verdana" w:eastAsia="Times New Roman" w:hAnsi="Verdana" w:cs="Verdana"/>
      <w:sz w:val="22"/>
      <w:szCs w:val="22"/>
    </w:rPr>
  </w:style>
  <w:style w:type="paragraph" w:styleId="Retraitcorpsdetexte2">
    <w:name w:val="Body Text Indent 2"/>
    <w:basedOn w:val="Normal"/>
    <w:link w:val="Retraitcorpsdetexte2Car"/>
    <w:uiPriority w:val="99"/>
    <w:semiHidden/>
    <w:rsid w:val="00431423"/>
    <w:pPr>
      <w:spacing w:after="120" w:line="480" w:lineRule="auto"/>
      <w:ind w:left="360"/>
    </w:pPr>
  </w:style>
  <w:style w:type="character" w:customStyle="1" w:styleId="Retraitcorpsdetexte2Car">
    <w:name w:val="Retrait corps de texte 2 Car"/>
    <w:basedOn w:val="Policepardfaut"/>
    <w:link w:val="Retraitcorpsdetexte2"/>
    <w:uiPriority w:val="99"/>
    <w:semiHidden/>
    <w:locked/>
    <w:rsid w:val="00E9360F"/>
    <w:rPr>
      <w:rFonts w:ascii="Verdana" w:eastAsia="Times New Roman" w:hAnsi="Verdana" w:cs="Verdana"/>
      <w:sz w:val="22"/>
      <w:szCs w:val="22"/>
    </w:rPr>
  </w:style>
  <w:style w:type="paragraph" w:styleId="Retraitcorpsdetexte3">
    <w:name w:val="Body Text Indent 3"/>
    <w:basedOn w:val="Normal"/>
    <w:link w:val="Retraitcorpsdetexte3Car"/>
    <w:uiPriority w:val="99"/>
    <w:semiHidden/>
    <w:rsid w:val="00431423"/>
    <w:pPr>
      <w:spacing w:after="120"/>
      <w:ind w:left="360"/>
    </w:pPr>
    <w:rPr>
      <w:sz w:val="16"/>
      <w:szCs w:val="16"/>
    </w:rPr>
  </w:style>
  <w:style w:type="character" w:customStyle="1" w:styleId="Retraitcorpsdetexte3Car">
    <w:name w:val="Retrait corps de texte 3 Car"/>
    <w:basedOn w:val="Policepardfaut"/>
    <w:link w:val="Retraitcorpsdetexte3"/>
    <w:uiPriority w:val="99"/>
    <w:semiHidden/>
    <w:locked/>
    <w:rsid w:val="00E9360F"/>
    <w:rPr>
      <w:rFonts w:ascii="Verdana" w:eastAsia="Times New Roman" w:hAnsi="Verdana" w:cs="Verdana"/>
      <w:sz w:val="16"/>
      <w:szCs w:val="16"/>
    </w:rPr>
  </w:style>
  <w:style w:type="paragraph" w:styleId="Formuledepolitesse">
    <w:name w:val="Closing"/>
    <w:basedOn w:val="Normal"/>
    <w:link w:val="FormuledepolitesseCar"/>
    <w:uiPriority w:val="99"/>
    <w:semiHidden/>
    <w:rsid w:val="00431423"/>
    <w:pPr>
      <w:ind w:left="4320"/>
    </w:pPr>
  </w:style>
  <w:style w:type="character" w:customStyle="1" w:styleId="FormuledepolitesseCar">
    <w:name w:val="Formule de politesse Car"/>
    <w:basedOn w:val="Policepardfaut"/>
    <w:link w:val="Formuledepolitesse"/>
    <w:uiPriority w:val="99"/>
    <w:semiHidden/>
    <w:locked/>
    <w:rsid w:val="00E9360F"/>
    <w:rPr>
      <w:rFonts w:ascii="Verdana" w:eastAsia="Times New Roman" w:hAnsi="Verdana" w:cs="Verdana"/>
      <w:sz w:val="22"/>
      <w:szCs w:val="22"/>
    </w:rPr>
  </w:style>
  <w:style w:type="paragraph" w:styleId="Date">
    <w:name w:val="Date"/>
    <w:basedOn w:val="Normal"/>
    <w:next w:val="Normal"/>
    <w:link w:val="DateCar"/>
    <w:uiPriority w:val="99"/>
    <w:semiHidden/>
    <w:rsid w:val="00431423"/>
  </w:style>
  <w:style w:type="character" w:customStyle="1" w:styleId="DateCar">
    <w:name w:val="Date Car"/>
    <w:basedOn w:val="Policepardfaut"/>
    <w:link w:val="Date"/>
    <w:uiPriority w:val="99"/>
    <w:semiHidden/>
    <w:locked/>
    <w:rsid w:val="00E9360F"/>
    <w:rPr>
      <w:rFonts w:ascii="Verdana" w:eastAsia="Times New Roman" w:hAnsi="Verdana" w:cs="Verdana"/>
      <w:sz w:val="22"/>
      <w:szCs w:val="22"/>
    </w:rPr>
  </w:style>
  <w:style w:type="paragraph" w:styleId="Signaturelectronique">
    <w:name w:val="E-mail Signature"/>
    <w:basedOn w:val="Normal"/>
    <w:link w:val="SignaturelectroniqueCar"/>
    <w:uiPriority w:val="99"/>
    <w:semiHidden/>
    <w:rsid w:val="00431423"/>
  </w:style>
  <w:style w:type="character" w:customStyle="1" w:styleId="SignaturelectroniqueCar">
    <w:name w:val="Signature électronique Car"/>
    <w:basedOn w:val="Policepardfaut"/>
    <w:link w:val="Signaturelectronique"/>
    <w:uiPriority w:val="99"/>
    <w:semiHidden/>
    <w:locked/>
    <w:rsid w:val="00E9360F"/>
    <w:rPr>
      <w:rFonts w:ascii="Verdana" w:eastAsia="Times New Roman" w:hAnsi="Verdana" w:cs="Verdana"/>
      <w:sz w:val="22"/>
      <w:szCs w:val="22"/>
    </w:rPr>
  </w:style>
  <w:style w:type="character" w:styleId="Accentuation">
    <w:name w:val="Emphasis"/>
    <w:basedOn w:val="Policepardfaut"/>
    <w:uiPriority w:val="99"/>
    <w:qFormat/>
    <w:rsid w:val="00431423"/>
    <w:rPr>
      <w:rFonts w:cs="Times New Roman"/>
      <w:i/>
      <w:iCs/>
    </w:rPr>
  </w:style>
  <w:style w:type="paragraph" w:styleId="Adressedestinataire">
    <w:name w:val="envelope address"/>
    <w:basedOn w:val="Normal"/>
    <w:uiPriority w:val="99"/>
    <w:semiHidden/>
    <w:rsid w:val="00431423"/>
    <w:pPr>
      <w:framePr w:w="7920" w:h="1980" w:hRule="exact" w:hSpace="180" w:wrap="auto" w:hAnchor="page" w:xAlign="center" w:yAlign="bottom"/>
      <w:ind w:left="2880"/>
    </w:pPr>
    <w:rPr>
      <w:rFonts w:ascii="Arial" w:hAnsi="Arial"/>
      <w:sz w:val="24"/>
      <w:szCs w:val="24"/>
    </w:rPr>
  </w:style>
  <w:style w:type="paragraph" w:styleId="Adresseexpditeur">
    <w:name w:val="envelope return"/>
    <w:basedOn w:val="Normal"/>
    <w:uiPriority w:val="99"/>
    <w:semiHidden/>
    <w:rsid w:val="00431423"/>
    <w:rPr>
      <w:rFonts w:ascii="Arial" w:hAnsi="Arial"/>
    </w:rPr>
  </w:style>
  <w:style w:type="character" w:styleId="Lienhypertextesuivivisit">
    <w:name w:val="FollowedHyperlink"/>
    <w:basedOn w:val="Policepardfaut"/>
    <w:uiPriority w:val="99"/>
    <w:semiHidden/>
    <w:rsid w:val="00431423"/>
    <w:rPr>
      <w:rFonts w:cs="Times New Roman"/>
      <w:color w:val="800080"/>
      <w:u w:val="single"/>
    </w:rPr>
  </w:style>
  <w:style w:type="character" w:styleId="AcronymeHTML">
    <w:name w:val="HTML Acronym"/>
    <w:basedOn w:val="Policepardfaut"/>
    <w:uiPriority w:val="99"/>
    <w:semiHidden/>
    <w:rsid w:val="00431423"/>
    <w:rPr>
      <w:rFonts w:cs="Times New Roman"/>
    </w:rPr>
  </w:style>
  <w:style w:type="paragraph" w:styleId="AdresseHTML">
    <w:name w:val="HTML Address"/>
    <w:basedOn w:val="Normal"/>
    <w:link w:val="AdresseHTMLCar"/>
    <w:uiPriority w:val="99"/>
    <w:semiHidden/>
    <w:rsid w:val="00431423"/>
    <w:rPr>
      <w:i/>
      <w:iCs/>
    </w:rPr>
  </w:style>
  <w:style w:type="character" w:customStyle="1" w:styleId="AdresseHTMLCar">
    <w:name w:val="Adresse HTML Car"/>
    <w:basedOn w:val="Policepardfaut"/>
    <w:link w:val="AdresseHTML"/>
    <w:uiPriority w:val="99"/>
    <w:semiHidden/>
    <w:locked/>
    <w:rsid w:val="00E9360F"/>
    <w:rPr>
      <w:rFonts w:ascii="Verdana" w:eastAsia="Times New Roman" w:hAnsi="Verdana" w:cs="Verdana"/>
      <w:i/>
      <w:iCs/>
      <w:sz w:val="22"/>
      <w:szCs w:val="22"/>
    </w:rPr>
  </w:style>
  <w:style w:type="character" w:styleId="CitationHTML">
    <w:name w:val="HTML Cite"/>
    <w:basedOn w:val="Policepardfaut"/>
    <w:uiPriority w:val="99"/>
    <w:semiHidden/>
    <w:rsid w:val="00431423"/>
    <w:rPr>
      <w:rFonts w:cs="Times New Roman"/>
      <w:i/>
      <w:iCs/>
    </w:rPr>
  </w:style>
  <w:style w:type="character" w:styleId="CodeHTML">
    <w:name w:val="HTML Code"/>
    <w:basedOn w:val="Policepardfaut"/>
    <w:uiPriority w:val="99"/>
    <w:semiHidden/>
    <w:rsid w:val="00431423"/>
    <w:rPr>
      <w:rFonts w:ascii="Courier New" w:hAnsi="Courier New" w:cs="Times New Roman"/>
      <w:sz w:val="20"/>
      <w:szCs w:val="20"/>
    </w:rPr>
  </w:style>
  <w:style w:type="character" w:styleId="DfinitionHTML">
    <w:name w:val="HTML Definition"/>
    <w:basedOn w:val="Policepardfaut"/>
    <w:uiPriority w:val="99"/>
    <w:semiHidden/>
    <w:rsid w:val="00431423"/>
    <w:rPr>
      <w:rFonts w:cs="Times New Roman"/>
      <w:i/>
      <w:iCs/>
    </w:rPr>
  </w:style>
  <w:style w:type="character" w:styleId="ClavierHTML">
    <w:name w:val="HTML Keyboard"/>
    <w:basedOn w:val="Policepardfaut"/>
    <w:uiPriority w:val="99"/>
    <w:semiHidden/>
    <w:rsid w:val="00431423"/>
    <w:rPr>
      <w:rFonts w:ascii="Courier New" w:hAnsi="Courier New" w:cs="Times New Roman"/>
      <w:sz w:val="20"/>
      <w:szCs w:val="20"/>
    </w:rPr>
  </w:style>
  <w:style w:type="paragraph" w:styleId="PrformatHTML">
    <w:name w:val="HTML Preformatted"/>
    <w:basedOn w:val="Normal"/>
    <w:link w:val="PrformatHTMLCar"/>
    <w:uiPriority w:val="99"/>
    <w:semiHidden/>
    <w:rsid w:val="00431423"/>
    <w:rPr>
      <w:rFonts w:ascii="Courier New" w:hAnsi="Courier New"/>
    </w:rPr>
  </w:style>
  <w:style w:type="character" w:customStyle="1" w:styleId="PrformatHTMLCar">
    <w:name w:val="Préformaté HTML Car"/>
    <w:basedOn w:val="Policepardfaut"/>
    <w:link w:val="PrformatHTML"/>
    <w:uiPriority w:val="99"/>
    <w:semiHidden/>
    <w:locked/>
    <w:rsid w:val="00E9360F"/>
    <w:rPr>
      <w:rFonts w:ascii="Courier New" w:eastAsia="Times New Roman" w:hAnsi="Courier New" w:cs="Verdana"/>
      <w:sz w:val="22"/>
      <w:szCs w:val="22"/>
    </w:rPr>
  </w:style>
  <w:style w:type="character" w:styleId="ExempleHTML">
    <w:name w:val="HTML Sample"/>
    <w:basedOn w:val="Policepardfaut"/>
    <w:uiPriority w:val="99"/>
    <w:semiHidden/>
    <w:rsid w:val="00431423"/>
    <w:rPr>
      <w:rFonts w:ascii="Courier New" w:hAnsi="Courier New" w:cs="Times New Roman"/>
    </w:rPr>
  </w:style>
  <w:style w:type="character" w:styleId="MachinecrireHTML">
    <w:name w:val="HTML Typewriter"/>
    <w:basedOn w:val="Policepardfaut"/>
    <w:uiPriority w:val="99"/>
    <w:semiHidden/>
    <w:rsid w:val="00431423"/>
    <w:rPr>
      <w:rFonts w:ascii="Courier New" w:hAnsi="Courier New" w:cs="Times New Roman"/>
      <w:sz w:val="20"/>
      <w:szCs w:val="20"/>
    </w:rPr>
  </w:style>
  <w:style w:type="character" w:styleId="VariableHTML">
    <w:name w:val="HTML Variable"/>
    <w:basedOn w:val="Policepardfaut"/>
    <w:uiPriority w:val="99"/>
    <w:semiHidden/>
    <w:rsid w:val="00431423"/>
    <w:rPr>
      <w:rFonts w:cs="Times New Roman"/>
      <w:i/>
      <w:iCs/>
    </w:rPr>
  </w:style>
  <w:style w:type="character" w:styleId="Numrodeligne">
    <w:name w:val="line number"/>
    <w:basedOn w:val="Policepardfaut"/>
    <w:uiPriority w:val="99"/>
    <w:semiHidden/>
    <w:rsid w:val="00431423"/>
    <w:rPr>
      <w:rFonts w:cs="Times New Roman"/>
    </w:rPr>
  </w:style>
  <w:style w:type="paragraph" w:styleId="Liste">
    <w:name w:val="List"/>
    <w:basedOn w:val="Normal"/>
    <w:uiPriority w:val="99"/>
    <w:semiHidden/>
    <w:rsid w:val="00431423"/>
    <w:pPr>
      <w:ind w:left="360" w:hanging="360"/>
    </w:pPr>
  </w:style>
  <w:style w:type="paragraph" w:styleId="Liste2">
    <w:name w:val="List 2"/>
    <w:basedOn w:val="Normal"/>
    <w:uiPriority w:val="99"/>
    <w:semiHidden/>
    <w:rsid w:val="00431423"/>
    <w:pPr>
      <w:ind w:left="720" w:hanging="360"/>
    </w:pPr>
  </w:style>
  <w:style w:type="paragraph" w:styleId="Liste3">
    <w:name w:val="List 3"/>
    <w:basedOn w:val="Normal"/>
    <w:uiPriority w:val="99"/>
    <w:semiHidden/>
    <w:rsid w:val="00431423"/>
    <w:pPr>
      <w:ind w:left="1080" w:hanging="360"/>
    </w:pPr>
  </w:style>
  <w:style w:type="paragraph" w:styleId="Liste4">
    <w:name w:val="List 4"/>
    <w:basedOn w:val="Normal"/>
    <w:uiPriority w:val="99"/>
    <w:semiHidden/>
    <w:rsid w:val="00431423"/>
    <w:pPr>
      <w:ind w:left="1440" w:hanging="360"/>
    </w:pPr>
  </w:style>
  <w:style w:type="paragraph" w:styleId="Liste5">
    <w:name w:val="List 5"/>
    <w:basedOn w:val="Normal"/>
    <w:uiPriority w:val="99"/>
    <w:semiHidden/>
    <w:rsid w:val="00431423"/>
    <w:pPr>
      <w:ind w:left="1800" w:hanging="360"/>
    </w:pPr>
  </w:style>
  <w:style w:type="paragraph" w:styleId="Listepuces">
    <w:name w:val="List Bullet"/>
    <w:basedOn w:val="Normal"/>
    <w:uiPriority w:val="99"/>
    <w:semiHidden/>
    <w:rsid w:val="00431423"/>
    <w:pPr>
      <w:numPr>
        <w:numId w:val="12"/>
      </w:numPr>
    </w:pPr>
  </w:style>
  <w:style w:type="paragraph" w:styleId="Listepuces2">
    <w:name w:val="List Bullet 2"/>
    <w:basedOn w:val="Normal"/>
    <w:uiPriority w:val="99"/>
    <w:semiHidden/>
    <w:rsid w:val="00431423"/>
    <w:pPr>
      <w:numPr>
        <w:numId w:val="13"/>
      </w:numPr>
    </w:pPr>
  </w:style>
  <w:style w:type="paragraph" w:styleId="Listepuces3">
    <w:name w:val="List Bullet 3"/>
    <w:basedOn w:val="Normal"/>
    <w:uiPriority w:val="99"/>
    <w:semiHidden/>
    <w:rsid w:val="00431423"/>
    <w:pPr>
      <w:numPr>
        <w:numId w:val="14"/>
      </w:numPr>
    </w:pPr>
  </w:style>
  <w:style w:type="paragraph" w:styleId="Listepuces4">
    <w:name w:val="List Bullet 4"/>
    <w:basedOn w:val="Normal"/>
    <w:uiPriority w:val="99"/>
    <w:semiHidden/>
    <w:rsid w:val="00431423"/>
    <w:pPr>
      <w:numPr>
        <w:numId w:val="15"/>
      </w:numPr>
    </w:pPr>
  </w:style>
  <w:style w:type="paragraph" w:styleId="Listepuces5">
    <w:name w:val="List Bullet 5"/>
    <w:basedOn w:val="Normal"/>
    <w:uiPriority w:val="99"/>
    <w:semiHidden/>
    <w:rsid w:val="00431423"/>
    <w:pPr>
      <w:numPr>
        <w:numId w:val="16"/>
      </w:numPr>
    </w:pPr>
  </w:style>
  <w:style w:type="paragraph" w:styleId="Listecontinue">
    <w:name w:val="List Continue"/>
    <w:basedOn w:val="Normal"/>
    <w:uiPriority w:val="99"/>
    <w:semiHidden/>
    <w:rsid w:val="00431423"/>
    <w:pPr>
      <w:spacing w:after="120"/>
      <w:ind w:left="360"/>
    </w:pPr>
  </w:style>
  <w:style w:type="paragraph" w:styleId="Listecontinue2">
    <w:name w:val="List Continue 2"/>
    <w:basedOn w:val="Normal"/>
    <w:uiPriority w:val="99"/>
    <w:semiHidden/>
    <w:rsid w:val="00431423"/>
    <w:pPr>
      <w:spacing w:after="120"/>
      <w:ind w:left="720"/>
    </w:pPr>
  </w:style>
  <w:style w:type="paragraph" w:styleId="Listecontinue3">
    <w:name w:val="List Continue 3"/>
    <w:basedOn w:val="Normal"/>
    <w:uiPriority w:val="99"/>
    <w:semiHidden/>
    <w:rsid w:val="00431423"/>
    <w:pPr>
      <w:spacing w:after="120"/>
      <w:ind w:left="1080"/>
    </w:pPr>
  </w:style>
  <w:style w:type="paragraph" w:styleId="Listecontinue4">
    <w:name w:val="List Continue 4"/>
    <w:basedOn w:val="Normal"/>
    <w:uiPriority w:val="99"/>
    <w:semiHidden/>
    <w:rsid w:val="00431423"/>
    <w:pPr>
      <w:spacing w:after="120"/>
      <w:ind w:left="1440"/>
    </w:pPr>
  </w:style>
  <w:style w:type="paragraph" w:styleId="Listecontinue5">
    <w:name w:val="List Continue 5"/>
    <w:basedOn w:val="Normal"/>
    <w:uiPriority w:val="99"/>
    <w:semiHidden/>
    <w:rsid w:val="00431423"/>
    <w:pPr>
      <w:spacing w:after="120"/>
      <w:ind w:left="1800"/>
    </w:pPr>
  </w:style>
  <w:style w:type="paragraph" w:styleId="Listenumros">
    <w:name w:val="List Number"/>
    <w:basedOn w:val="Normal"/>
    <w:uiPriority w:val="99"/>
    <w:semiHidden/>
    <w:rsid w:val="00431423"/>
    <w:pPr>
      <w:numPr>
        <w:numId w:val="17"/>
      </w:numPr>
    </w:pPr>
  </w:style>
  <w:style w:type="paragraph" w:styleId="Listenumros2">
    <w:name w:val="List Number 2"/>
    <w:basedOn w:val="Normal"/>
    <w:uiPriority w:val="99"/>
    <w:semiHidden/>
    <w:rsid w:val="00431423"/>
    <w:pPr>
      <w:numPr>
        <w:numId w:val="18"/>
      </w:numPr>
    </w:pPr>
  </w:style>
  <w:style w:type="paragraph" w:styleId="Listenumros3">
    <w:name w:val="List Number 3"/>
    <w:basedOn w:val="Normal"/>
    <w:uiPriority w:val="99"/>
    <w:semiHidden/>
    <w:rsid w:val="00431423"/>
    <w:pPr>
      <w:numPr>
        <w:numId w:val="19"/>
      </w:numPr>
    </w:pPr>
  </w:style>
  <w:style w:type="paragraph" w:styleId="Listenumros4">
    <w:name w:val="List Number 4"/>
    <w:basedOn w:val="Normal"/>
    <w:uiPriority w:val="99"/>
    <w:semiHidden/>
    <w:rsid w:val="00431423"/>
    <w:pPr>
      <w:numPr>
        <w:numId w:val="20"/>
      </w:numPr>
    </w:pPr>
  </w:style>
  <w:style w:type="paragraph" w:styleId="Listenumros5">
    <w:name w:val="List Number 5"/>
    <w:basedOn w:val="Normal"/>
    <w:uiPriority w:val="99"/>
    <w:semiHidden/>
    <w:rsid w:val="00431423"/>
    <w:pPr>
      <w:numPr>
        <w:numId w:val="21"/>
      </w:numPr>
    </w:pPr>
  </w:style>
  <w:style w:type="paragraph" w:styleId="En-ttedemessage">
    <w:name w:val="Message Header"/>
    <w:basedOn w:val="Normal"/>
    <w:link w:val="En-ttedemessageCar"/>
    <w:uiPriority w:val="99"/>
    <w:semiHidden/>
    <w:rsid w:val="00431423"/>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szCs w:val="24"/>
    </w:rPr>
  </w:style>
  <w:style w:type="character" w:customStyle="1" w:styleId="En-ttedemessageCar">
    <w:name w:val="En-tête de message Car"/>
    <w:basedOn w:val="Policepardfaut"/>
    <w:link w:val="En-ttedemessage"/>
    <w:uiPriority w:val="99"/>
    <w:semiHidden/>
    <w:locked/>
    <w:rsid w:val="00E9360F"/>
    <w:rPr>
      <w:rFonts w:ascii="Arial" w:eastAsia="Times New Roman" w:hAnsi="Arial" w:cs="Verdana"/>
      <w:sz w:val="24"/>
      <w:szCs w:val="24"/>
      <w:shd w:val="pct20" w:color="auto" w:fill="auto"/>
    </w:rPr>
  </w:style>
  <w:style w:type="paragraph" w:styleId="NormalWeb">
    <w:name w:val="Normal (Web)"/>
    <w:basedOn w:val="Normal"/>
    <w:uiPriority w:val="99"/>
    <w:semiHidden/>
    <w:rsid w:val="00431423"/>
    <w:rPr>
      <w:rFonts w:ascii="Times New Roman" w:hAnsi="Times New Roman"/>
      <w:sz w:val="24"/>
      <w:szCs w:val="24"/>
    </w:rPr>
  </w:style>
  <w:style w:type="paragraph" w:styleId="Retraitnormal">
    <w:name w:val="Normal Indent"/>
    <w:basedOn w:val="Normal"/>
    <w:uiPriority w:val="99"/>
    <w:semiHidden/>
    <w:rsid w:val="00431423"/>
    <w:pPr>
      <w:ind w:left="720"/>
    </w:pPr>
  </w:style>
  <w:style w:type="paragraph" w:styleId="Titredenote">
    <w:name w:val="Note Heading"/>
    <w:basedOn w:val="Normal"/>
    <w:next w:val="Normal"/>
    <w:link w:val="TitredenoteCar"/>
    <w:uiPriority w:val="99"/>
    <w:semiHidden/>
    <w:rsid w:val="00431423"/>
  </w:style>
  <w:style w:type="character" w:customStyle="1" w:styleId="TitredenoteCar">
    <w:name w:val="Titre de note Car"/>
    <w:basedOn w:val="Policepardfaut"/>
    <w:link w:val="Titredenote"/>
    <w:uiPriority w:val="99"/>
    <w:semiHidden/>
    <w:locked/>
    <w:rsid w:val="00E9360F"/>
    <w:rPr>
      <w:rFonts w:ascii="Verdana" w:eastAsia="Times New Roman" w:hAnsi="Verdana" w:cs="Verdana"/>
      <w:sz w:val="22"/>
      <w:szCs w:val="22"/>
    </w:rPr>
  </w:style>
  <w:style w:type="paragraph" w:styleId="Textebrut">
    <w:name w:val="Plain Text"/>
    <w:basedOn w:val="Normal"/>
    <w:link w:val="TextebrutCar"/>
    <w:uiPriority w:val="99"/>
    <w:semiHidden/>
    <w:rsid w:val="00431423"/>
    <w:rPr>
      <w:rFonts w:ascii="Courier New" w:hAnsi="Courier New"/>
    </w:rPr>
  </w:style>
  <w:style w:type="character" w:customStyle="1" w:styleId="TextebrutCar">
    <w:name w:val="Texte brut Car"/>
    <w:basedOn w:val="Policepardfaut"/>
    <w:link w:val="Textebrut"/>
    <w:uiPriority w:val="99"/>
    <w:semiHidden/>
    <w:locked/>
    <w:rsid w:val="00E9360F"/>
    <w:rPr>
      <w:rFonts w:ascii="Courier New" w:eastAsia="Times New Roman" w:hAnsi="Courier New" w:cs="Verdana"/>
      <w:sz w:val="22"/>
      <w:szCs w:val="22"/>
    </w:rPr>
  </w:style>
  <w:style w:type="paragraph" w:styleId="Salutations">
    <w:name w:val="Salutation"/>
    <w:basedOn w:val="Normal"/>
    <w:next w:val="Normal"/>
    <w:link w:val="SalutationsCar"/>
    <w:uiPriority w:val="99"/>
    <w:semiHidden/>
    <w:rsid w:val="00431423"/>
  </w:style>
  <w:style w:type="character" w:customStyle="1" w:styleId="SalutationsCar">
    <w:name w:val="Salutations Car"/>
    <w:basedOn w:val="Policepardfaut"/>
    <w:link w:val="Salutations"/>
    <w:uiPriority w:val="99"/>
    <w:semiHidden/>
    <w:locked/>
    <w:rsid w:val="00E9360F"/>
    <w:rPr>
      <w:rFonts w:ascii="Verdana" w:eastAsia="Times New Roman" w:hAnsi="Verdana" w:cs="Verdana"/>
      <w:sz w:val="22"/>
      <w:szCs w:val="22"/>
    </w:rPr>
  </w:style>
  <w:style w:type="paragraph" w:styleId="Signature">
    <w:name w:val="Signature"/>
    <w:basedOn w:val="Normal"/>
    <w:link w:val="SignatureCar"/>
    <w:uiPriority w:val="99"/>
    <w:semiHidden/>
    <w:rsid w:val="00431423"/>
    <w:pPr>
      <w:ind w:left="4320"/>
    </w:pPr>
  </w:style>
  <w:style w:type="character" w:customStyle="1" w:styleId="SignatureCar">
    <w:name w:val="Signature Car"/>
    <w:basedOn w:val="Policepardfaut"/>
    <w:link w:val="Signature"/>
    <w:uiPriority w:val="99"/>
    <w:semiHidden/>
    <w:locked/>
    <w:rsid w:val="00E9360F"/>
    <w:rPr>
      <w:rFonts w:ascii="Verdana" w:eastAsia="Times New Roman" w:hAnsi="Verdana" w:cs="Verdana"/>
      <w:sz w:val="22"/>
      <w:szCs w:val="22"/>
    </w:rPr>
  </w:style>
  <w:style w:type="character" w:styleId="lev">
    <w:name w:val="Strong"/>
    <w:basedOn w:val="Policepardfaut"/>
    <w:uiPriority w:val="99"/>
    <w:qFormat/>
    <w:rsid w:val="00431423"/>
    <w:rPr>
      <w:rFonts w:cs="Times New Roman"/>
      <w:b/>
      <w:bCs/>
    </w:rPr>
  </w:style>
  <w:style w:type="table" w:styleId="Effets3D1">
    <w:name w:val="Table 3D effects 1"/>
    <w:basedOn w:val="TableauNormal"/>
    <w:uiPriority w:val="99"/>
    <w:semiHidden/>
    <w:rsid w:val="00431423"/>
    <w:pPr>
      <w:spacing w:before="60" w:after="60" w:line="260" w:lineRule="exact"/>
    </w:pPr>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Effets3D2">
    <w:name w:val="Table 3D effects 2"/>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Effets3D3">
    <w:name w:val="Table 3D effects 3"/>
    <w:basedOn w:val="TableauNormal"/>
    <w:uiPriority w:val="99"/>
    <w:semiHidden/>
    <w:rsid w:val="00431423"/>
    <w:pPr>
      <w:spacing w:before="60" w:after="60" w:line="260" w:lineRule="exact"/>
    </w:pPr>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lassique1">
    <w:name w:val="Table Classic 1"/>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lassique2">
    <w:name w:val="Table Classic 2"/>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Classique3">
    <w:name w:val="Table Classic 3"/>
    <w:basedOn w:val="TableauNormal"/>
    <w:uiPriority w:val="99"/>
    <w:semiHidden/>
    <w:rsid w:val="00431423"/>
    <w:pPr>
      <w:spacing w:before="60" w:after="60" w:line="260" w:lineRule="exact"/>
    </w:pPr>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Classique4">
    <w:name w:val="Table Classic 4"/>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Color1">
    <w:name w:val="Table Colorful 1"/>
    <w:basedOn w:val="TableauNormal"/>
    <w:uiPriority w:val="99"/>
    <w:semiHidden/>
    <w:rsid w:val="00431423"/>
    <w:pPr>
      <w:spacing w:before="60" w:after="60" w:line="260" w:lineRule="exact"/>
    </w:pPr>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Color2">
    <w:name w:val="Table Colorful 2"/>
    <w:basedOn w:val="TableauNormal"/>
    <w:uiPriority w:val="99"/>
    <w:semiHidden/>
    <w:rsid w:val="00431423"/>
    <w:pPr>
      <w:spacing w:before="60" w:after="60" w:line="260" w:lineRule="exact"/>
    </w:pPr>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Color3">
    <w:name w:val="Table Colorful 3"/>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Colonnes1">
    <w:name w:val="Table Columns 1"/>
    <w:basedOn w:val="TableauNormal"/>
    <w:uiPriority w:val="99"/>
    <w:semiHidden/>
    <w:rsid w:val="00431423"/>
    <w:pPr>
      <w:spacing w:before="60" w:after="60" w:line="260" w:lineRule="exact"/>
    </w:pPr>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2">
    <w:name w:val="Table Columns 2"/>
    <w:basedOn w:val="TableauNormal"/>
    <w:uiPriority w:val="99"/>
    <w:semiHidden/>
    <w:rsid w:val="00431423"/>
    <w:pPr>
      <w:spacing w:before="60" w:after="60" w:line="260" w:lineRule="exact"/>
    </w:pPr>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Colonnes3">
    <w:name w:val="Table Columns 3"/>
    <w:basedOn w:val="TableauNormal"/>
    <w:uiPriority w:val="99"/>
    <w:semiHidden/>
    <w:rsid w:val="00431423"/>
    <w:pPr>
      <w:spacing w:before="60" w:after="60" w:line="260" w:lineRule="exact"/>
    </w:pPr>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Colonnes4">
    <w:name w:val="Table Columns 4"/>
    <w:basedOn w:val="TableauNormal"/>
    <w:uiPriority w:val="99"/>
    <w:semiHidden/>
    <w:rsid w:val="00431423"/>
    <w:pPr>
      <w:spacing w:before="60" w:after="60" w:line="260" w:lineRule="exact"/>
    </w:pPr>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Colonnes5">
    <w:name w:val="Table Columns 5"/>
    <w:basedOn w:val="TableauNormal"/>
    <w:uiPriority w:val="99"/>
    <w:semiHidden/>
    <w:rsid w:val="00431423"/>
    <w:pPr>
      <w:spacing w:before="60" w:after="60" w:line="260" w:lineRule="exact"/>
    </w:pPr>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Contemporain">
    <w:name w:val="Table Contemporary"/>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lgant">
    <w:name w:val="Table Elegant"/>
    <w:basedOn w:val="TableauNormal"/>
    <w:uiPriority w:val="99"/>
    <w:semiHidden/>
    <w:rsid w:val="00431423"/>
    <w:pPr>
      <w:spacing w:before="60" w:after="60" w:line="260" w:lineRule="exact"/>
    </w:pPr>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Grille1">
    <w:name w:val="Table Grid 1"/>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Grille2">
    <w:name w:val="Table Grid 2"/>
    <w:basedOn w:val="TableauNormal"/>
    <w:uiPriority w:val="99"/>
    <w:semiHidden/>
    <w:rsid w:val="00431423"/>
    <w:pPr>
      <w:spacing w:before="60" w:after="60" w:line="260" w:lineRule="exact"/>
    </w:pPr>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Grille3">
    <w:name w:val="Table Grid 3"/>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Grille4">
    <w:name w:val="Table Grid 4"/>
    <w:basedOn w:val="TableauNormal"/>
    <w:uiPriority w:val="99"/>
    <w:semiHidden/>
    <w:rsid w:val="00431423"/>
    <w:pPr>
      <w:spacing w:before="60" w:after="60" w:line="260" w:lineRule="exact"/>
    </w:pPr>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Grille5">
    <w:name w:val="Table Grid 5"/>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6">
    <w:name w:val="Table Grid 6"/>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7">
    <w:name w:val="Table Grid 7"/>
    <w:basedOn w:val="TableauNormal"/>
    <w:uiPriority w:val="99"/>
    <w:semiHidden/>
    <w:rsid w:val="00431423"/>
    <w:pPr>
      <w:spacing w:before="60" w:after="60" w:line="260" w:lineRule="exact"/>
    </w:pPr>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Grille8">
    <w:name w:val="Table Grid 8"/>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liste2">
    <w:name w:val="Table List 2"/>
    <w:basedOn w:val="TableauNormal"/>
    <w:uiPriority w:val="99"/>
    <w:semiHidden/>
    <w:rsid w:val="00431423"/>
    <w:pPr>
      <w:spacing w:before="60" w:after="60" w:line="260" w:lineRule="exact"/>
    </w:pPr>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auliste3">
    <w:name w:val="Table List 3"/>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auliste6">
    <w:name w:val="Table List 6"/>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Professionnel">
    <w:name w:val="Table Professional"/>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Simple1">
    <w:name w:val="Table Simple 1"/>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Simple2">
    <w:name w:val="Table Simple 2"/>
    <w:basedOn w:val="TableauNormal"/>
    <w:uiPriority w:val="99"/>
    <w:semiHidden/>
    <w:rsid w:val="00431423"/>
    <w:pPr>
      <w:spacing w:before="60" w:after="60" w:line="260" w:lineRule="exact"/>
    </w:pPr>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Simple3">
    <w:name w:val="Table Simple 3"/>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Ple1">
    <w:name w:val="Table Subtle 1"/>
    <w:basedOn w:val="TableauNormal"/>
    <w:uiPriority w:val="99"/>
    <w:semiHidden/>
    <w:rsid w:val="00431423"/>
    <w:pPr>
      <w:spacing w:before="60" w:after="60" w:line="260" w:lineRule="exact"/>
    </w:pPr>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Ple2">
    <w:name w:val="Table Subtle 2"/>
    <w:basedOn w:val="TableauNormal"/>
    <w:uiPriority w:val="99"/>
    <w:semiHidden/>
    <w:rsid w:val="00431423"/>
    <w:pPr>
      <w:spacing w:before="60" w:after="60" w:line="260" w:lineRule="exact"/>
    </w:pPr>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hme">
    <w:name w:val="Table Theme"/>
    <w:basedOn w:val="TableauNormal"/>
    <w:uiPriority w:val="99"/>
    <w:semiHidden/>
    <w:rsid w:val="00431423"/>
    <w:pPr>
      <w:spacing w:before="60" w:after="60" w:line="260" w:lineRule="exact"/>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Web1">
    <w:name w:val="Table Web 1"/>
    <w:basedOn w:val="TableauNormal"/>
    <w:uiPriority w:val="99"/>
    <w:semiHidden/>
    <w:rsid w:val="00431423"/>
    <w:pPr>
      <w:spacing w:before="60" w:after="60" w:line="260" w:lineRule="exact"/>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TableauNormal"/>
    <w:uiPriority w:val="99"/>
    <w:semiHidden/>
    <w:rsid w:val="00431423"/>
    <w:pPr>
      <w:spacing w:before="60" w:after="60" w:line="260" w:lineRule="exact"/>
    </w:pPr>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TableauNormal"/>
    <w:uiPriority w:val="99"/>
    <w:semiHidden/>
    <w:rsid w:val="00431423"/>
    <w:pPr>
      <w:spacing w:before="60" w:after="60" w:line="260" w:lineRule="exact"/>
    </w:pPr>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Sous-titre">
    <w:name w:val="Subtitle"/>
    <w:basedOn w:val="Normal"/>
    <w:link w:val="Sous-titreCar"/>
    <w:uiPriority w:val="99"/>
    <w:qFormat/>
    <w:rsid w:val="00431423"/>
    <w:pPr>
      <w:jc w:val="center"/>
      <w:outlineLvl w:val="1"/>
    </w:pPr>
    <w:rPr>
      <w:rFonts w:ascii="Arial" w:hAnsi="Arial"/>
      <w:sz w:val="24"/>
      <w:szCs w:val="24"/>
    </w:rPr>
  </w:style>
  <w:style w:type="character" w:customStyle="1" w:styleId="Sous-titreCar">
    <w:name w:val="Sous-titre Car"/>
    <w:basedOn w:val="Policepardfaut"/>
    <w:link w:val="Sous-titre"/>
    <w:uiPriority w:val="99"/>
    <w:locked/>
    <w:rsid w:val="00E9360F"/>
    <w:rPr>
      <w:rFonts w:ascii="Arial" w:eastAsia="Times New Roman" w:hAnsi="Arial" w:cs="Verdana"/>
      <w:sz w:val="24"/>
      <w:szCs w:val="24"/>
    </w:rPr>
  </w:style>
  <w:style w:type="paragraph" w:styleId="Titre">
    <w:name w:val="Title"/>
    <w:basedOn w:val="Normal"/>
    <w:link w:val="TitreCar"/>
    <w:uiPriority w:val="99"/>
    <w:qFormat/>
    <w:rsid w:val="00431423"/>
    <w:pPr>
      <w:spacing w:before="240"/>
      <w:jc w:val="center"/>
      <w:outlineLvl w:val="0"/>
    </w:pPr>
    <w:rPr>
      <w:rFonts w:ascii="Arial" w:hAnsi="Arial"/>
      <w:b/>
      <w:bCs/>
      <w:kern w:val="28"/>
      <w:sz w:val="32"/>
      <w:szCs w:val="32"/>
    </w:rPr>
  </w:style>
  <w:style w:type="character" w:customStyle="1" w:styleId="TitreCar">
    <w:name w:val="Titre Car"/>
    <w:basedOn w:val="Policepardfaut"/>
    <w:link w:val="Titre"/>
    <w:uiPriority w:val="99"/>
    <w:locked/>
    <w:rsid w:val="00E9360F"/>
    <w:rPr>
      <w:rFonts w:ascii="Arial" w:eastAsia="Times New Roman" w:hAnsi="Arial" w:cs="Verdana"/>
      <w:b/>
      <w:bCs/>
      <w:kern w:val="28"/>
      <w:sz w:val="32"/>
      <w:szCs w:val="32"/>
    </w:rPr>
  </w:style>
  <w:style w:type="character" w:customStyle="1" w:styleId="CodeEntityReferenceSpecific">
    <w:name w:val="Code Entity Reference Specific"/>
    <w:aliases w:val="cers"/>
    <w:basedOn w:val="LinkText"/>
    <w:uiPriority w:val="99"/>
    <w:rsid w:val="00431423"/>
    <w:rPr>
      <w:rFonts w:cs="Times New Roman"/>
      <w:i/>
      <w:noProof/>
      <w:color w:val="0000FF"/>
      <w:u w:val="double"/>
      <w:lang w:val="en-US"/>
    </w:rPr>
  </w:style>
  <w:style w:type="character" w:customStyle="1" w:styleId="CodeEntityReferenceQualifiedSpecific">
    <w:name w:val="Code Entity Reference Qualified Specific"/>
    <w:aliases w:val="cerqs"/>
    <w:basedOn w:val="CodeEntityReferenceSpecific"/>
    <w:uiPriority w:val="99"/>
    <w:rsid w:val="00431423"/>
    <w:rPr>
      <w:rFonts w:cs="Times New Roman"/>
      <w:i/>
      <w:noProof/>
      <w:color w:val="0000FF"/>
      <w:u w:val="dottedHeavy"/>
      <w:lang w:val="en-US"/>
    </w:rPr>
  </w:style>
  <w:style w:type="character" w:customStyle="1" w:styleId="System">
    <w:name w:val="System"/>
    <w:aliases w:val="sys"/>
    <w:basedOn w:val="Policepardfaut"/>
    <w:uiPriority w:val="99"/>
    <w:rsid w:val="00431423"/>
    <w:rPr>
      <w:rFonts w:cs="Times New Roman"/>
      <w:b/>
    </w:rPr>
  </w:style>
  <w:style w:type="character" w:customStyle="1" w:styleId="UserInputLocalizable">
    <w:name w:val="User Input Localizable"/>
    <w:aliases w:val="uil"/>
    <w:basedOn w:val="UserInputNon-localizable"/>
    <w:uiPriority w:val="99"/>
    <w:rsid w:val="00431423"/>
    <w:rPr>
      <w:rFonts w:ascii="Times New Roman" w:hAnsi="Times New Roman" w:cs="Times New Roman"/>
      <w:b/>
    </w:rPr>
  </w:style>
  <w:style w:type="character" w:customStyle="1" w:styleId="UnmanagedCodeEntityReference">
    <w:name w:val="Unmanaged Code Entity Reference"/>
    <w:aliases w:val="ucer"/>
    <w:basedOn w:val="LinkText"/>
    <w:uiPriority w:val="99"/>
    <w:rsid w:val="00431423"/>
    <w:rPr>
      <w:rFonts w:cs="Times New Roman"/>
      <w:noProof/>
      <w:color w:val="0000FF"/>
      <w:u w:val="double"/>
      <w:lang w:val="en-US"/>
    </w:rPr>
  </w:style>
  <w:style w:type="character" w:customStyle="1" w:styleId="UserInputNon-localizable">
    <w:name w:val="User Input Non-localizable"/>
    <w:aliases w:val="uinl"/>
    <w:basedOn w:val="Policepardfaut"/>
    <w:uiPriority w:val="99"/>
    <w:rsid w:val="00431423"/>
    <w:rPr>
      <w:rFonts w:ascii="Times New Roman" w:hAnsi="Times New Roman" w:cs="Times New Roman"/>
    </w:rPr>
  </w:style>
  <w:style w:type="character" w:customStyle="1" w:styleId="Placeholder">
    <w:name w:val="Placeholder"/>
    <w:aliases w:val="ph"/>
    <w:basedOn w:val="Policepardfaut"/>
    <w:uiPriority w:val="99"/>
    <w:rsid w:val="00431423"/>
    <w:rPr>
      <w:rFonts w:cs="Times New Roman"/>
      <w:i/>
    </w:rPr>
  </w:style>
  <w:style w:type="character" w:customStyle="1" w:styleId="Math">
    <w:name w:val="Math"/>
    <w:aliases w:val="m"/>
    <w:basedOn w:val="Policepardfaut"/>
    <w:uiPriority w:val="99"/>
    <w:rsid w:val="00431423"/>
    <w:rPr>
      <w:rFonts w:ascii="Courier New" w:hAnsi="Courier New" w:cs="Times New Roman"/>
      <w:i/>
      <w:color w:val="0000FF"/>
    </w:rPr>
  </w:style>
  <w:style w:type="character" w:customStyle="1" w:styleId="NewTerm">
    <w:name w:val="New Term"/>
    <w:aliases w:val="nt"/>
    <w:basedOn w:val="Policepardfaut"/>
    <w:uiPriority w:val="99"/>
    <w:rsid w:val="00431423"/>
    <w:rPr>
      <w:rFonts w:cs="Times New Roman"/>
      <w:i/>
    </w:rPr>
  </w:style>
  <w:style w:type="paragraph" w:customStyle="1" w:styleId="BulletedDynamicLinkinList1">
    <w:name w:val="Bulleted Dynamic Link in List 1"/>
    <w:aliases w:val="bdl1"/>
    <w:uiPriority w:val="99"/>
    <w:rsid w:val="00431423"/>
    <w:pPr>
      <w:numPr>
        <w:numId w:val="7"/>
      </w:numPr>
      <w:spacing w:before="60" w:after="60"/>
      <w:ind w:right="360"/>
    </w:pPr>
    <w:rPr>
      <w:rFonts w:ascii="Verdana" w:eastAsia="Times New Roman" w:hAnsi="Verdana"/>
      <w:color w:val="0000FF"/>
    </w:rPr>
  </w:style>
  <w:style w:type="paragraph" w:customStyle="1" w:styleId="BulletedDynamicLinkinList2">
    <w:name w:val="Bulleted Dynamic Link in List 2"/>
    <w:aliases w:val="bdl2"/>
    <w:uiPriority w:val="99"/>
    <w:rsid w:val="00431423"/>
    <w:pPr>
      <w:numPr>
        <w:numId w:val="8"/>
      </w:numPr>
      <w:spacing w:before="60" w:after="60" w:line="260" w:lineRule="exact"/>
      <w:ind w:right="1080"/>
    </w:pPr>
    <w:rPr>
      <w:rFonts w:ascii="Verdana" w:eastAsia="Times New Roman" w:hAnsi="Verdana"/>
      <w:color w:val="0000FF"/>
    </w:rPr>
  </w:style>
  <w:style w:type="paragraph" w:customStyle="1" w:styleId="BulletedDynamicLink">
    <w:name w:val="Bulleted Dynamic Link"/>
    <w:aliases w:val="bdl"/>
    <w:uiPriority w:val="99"/>
    <w:rsid w:val="00431423"/>
    <w:pPr>
      <w:numPr>
        <w:numId w:val="9"/>
      </w:numPr>
      <w:spacing w:before="60" w:after="60" w:line="260" w:lineRule="exact"/>
    </w:pPr>
    <w:rPr>
      <w:rFonts w:ascii="Verdana" w:eastAsia="Times New Roman" w:hAnsi="Verdana"/>
      <w:color w:val="0000FF"/>
    </w:rPr>
  </w:style>
  <w:style w:type="character" w:customStyle="1" w:styleId="DynamicLink">
    <w:name w:val="Dynamic Link"/>
    <w:aliases w:val="dl"/>
    <w:basedOn w:val="Policepardfaut"/>
    <w:uiPriority w:val="99"/>
    <w:rsid w:val="00431423"/>
    <w:rPr>
      <w:rFonts w:ascii="Verdana" w:hAnsi="Verdana" w:cs="Times New Roman"/>
      <w:color w:val="0000FF"/>
    </w:rPr>
  </w:style>
  <w:style w:type="table" w:customStyle="1" w:styleId="DynamicLinkTable">
    <w:name w:val="Dynamic Link Table"/>
    <w:aliases w:val="dlt"/>
    <w:basedOn w:val="TablewithHeader"/>
    <w:uiPriority w:val="99"/>
    <w:rsid w:val="00431423"/>
    <w:rPr>
      <w:color w:val="0000FF"/>
    </w:rPr>
    <w:tblPr>
      <w:tblInd w:w="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0" w:type="dxa"/>
        <w:left w:w="115" w:type="dxa"/>
        <w:bottom w:w="0" w:type="dxa"/>
        <w:right w:w="115" w:type="dxa"/>
      </w:tblCellMar>
    </w:tblPr>
    <w:tblStylePr w:type="firstRow">
      <w:rPr>
        <w:rFonts w:ascii="Cambria Math" w:hAnsi="Cambria Math" w:cs="Times New Roman"/>
        <w:b/>
        <w:color w:val="auto"/>
        <w:sz w:val="20"/>
      </w:rPr>
      <w:tblPr/>
      <w:tcPr>
        <w:shd w:val="clear" w:color="auto" w:fill="D9D9D9"/>
      </w:tcPr>
    </w:tblStylePr>
  </w:style>
  <w:style w:type="paragraph" w:customStyle="1" w:styleId="Norm">
    <w:name w:val="Norm"/>
    <w:basedOn w:val="Normal"/>
    <w:uiPriority w:val="99"/>
    <w:rsid w:val="00431423"/>
    <w:pPr>
      <w:spacing w:before="180" w:after="180" w:line="360" w:lineRule="auto"/>
    </w:pPr>
  </w:style>
  <w:style w:type="paragraph" w:customStyle="1" w:styleId="normalarial">
    <w:name w:val="normalarial"/>
    <w:basedOn w:val="Normal"/>
    <w:uiPriority w:val="99"/>
    <w:rsid w:val="00431423"/>
    <w:pPr>
      <w:spacing w:before="0" w:after="0" w:line="240" w:lineRule="auto"/>
      <w:ind w:left="180"/>
    </w:pPr>
    <w:rPr>
      <w:rFonts w:ascii="Arial" w:hAnsi="Arial" w:cs="Arial"/>
      <w:b/>
      <w:bCs/>
      <w:color w:val="000080"/>
    </w:rPr>
  </w:style>
  <w:style w:type="character" w:styleId="Emphaseple">
    <w:name w:val="Subtle Emphasis"/>
    <w:basedOn w:val="Policepardfaut"/>
    <w:uiPriority w:val="99"/>
    <w:qFormat/>
    <w:rsid w:val="00431423"/>
    <w:rPr>
      <w:rFonts w:cs="Times New Roman"/>
      <w:i/>
      <w:iCs/>
    </w:rPr>
  </w:style>
  <w:style w:type="paragraph" w:customStyle="1" w:styleId="DefaultParagraphFontParaChar">
    <w:name w:val="Default Paragraph Font Para Char"/>
    <w:basedOn w:val="Normal"/>
    <w:uiPriority w:val="99"/>
    <w:rsid w:val="00431423"/>
    <w:pPr>
      <w:spacing w:before="0" w:after="160" w:line="240" w:lineRule="exact"/>
      <w:jc w:val="both"/>
    </w:pPr>
    <w:rPr>
      <w:rFonts w:ascii="Tahoma" w:hAnsi="Tahoma"/>
    </w:rPr>
  </w:style>
  <w:style w:type="character" w:customStyle="1" w:styleId="CharChar2">
    <w:name w:val="Char Char2"/>
    <w:basedOn w:val="Policepardfaut"/>
    <w:uiPriority w:val="99"/>
    <w:semiHidden/>
    <w:rsid w:val="00431423"/>
    <w:rPr>
      <w:rFonts w:ascii="Calibri" w:eastAsia="Times New Roman" w:hAnsi="Calibri" w:cs="Times New Roman"/>
      <w:lang w:val="en-US" w:eastAsia="en-US" w:bidi="ar-SA"/>
    </w:rPr>
  </w:style>
  <w:style w:type="paragraph" w:customStyle="1" w:styleId="nospacing">
    <w:name w:val="nospacing"/>
    <w:basedOn w:val="Normal"/>
    <w:uiPriority w:val="99"/>
    <w:rsid w:val="00431423"/>
    <w:pPr>
      <w:spacing w:before="0" w:after="0" w:line="240" w:lineRule="auto"/>
    </w:pPr>
    <w:rPr>
      <w:rFonts w:ascii="Calibri" w:hAnsi="Calibri"/>
    </w:rPr>
  </w:style>
  <w:style w:type="character" w:customStyle="1" w:styleId="msoins0">
    <w:name w:val="msoins"/>
    <w:basedOn w:val="Policepardfaut"/>
    <w:uiPriority w:val="99"/>
    <w:rsid w:val="00431423"/>
    <w:rPr>
      <w:rFonts w:cs="Times New Roman"/>
    </w:rPr>
  </w:style>
  <w:style w:type="paragraph" w:styleId="Lgende">
    <w:name w:val="caption"/>
    <w:basedOn w:val="Normal"/>
    <w:next w:val="Normal"/>
    <w:uiPriority w:val="99"/>
    <w:qFormat/>
    <w:rsid w:val="00431423"/>
    <w:pPr>
      <w:spacing w:before="0" w:after="0" w:line="240" w:lineRule="auto"/>
    </w:pPr>
    <w:rPr>
      <w:rFonts w:ascii="Times New Roman" w:eastAsia="Calibri" w:hAnsi="Times New Roman"/>
      <w:b/>
      <w:bCs/>
    </w:rPr>
  </w:style>
  <w:style w:type="paragraph" w:styleId="Sansinterligne">
    <w:name w:val="No Spacing"/>
    <w:uiPriority w:val="99"/>
    <w:qFormat/>
    <w:rsid w:val="00431423"/>
    <w:rPr>
      <w:rFonts w:ascii="Verdana" w:eastAsia="Times New Roman" w:hAnsi="Verdana"/>
    </w:rPr>
  </w:style>
  <w:style w:type="paragraph" w:customStyle="1" w:styleId="CharCharCharCharCharCharCharCharCharCharCharChar">
    <w:name w:val="Char Char Char Char Char Char Char Char Char Char Char Char"/>
    <w:basedOn w:val="Normal"/>
    <w:uiPriority w:val="99"/>
    <w:rsid w:val="00431423"/>
    <w:pPr>
      <w:spacing w:before="0" w:after="160" w:line="240" w:lineRule="exact"/>
    </w:pPr>
    <w:rPr>
      <w:rFonts w:ascii="Tahoma" w:hAnsi="Tahoma"/>
      <w:lang w:val="en-GB"/>
    </w:rPr>
  </w:style>
  <w:style w:type="character" w:customStyle="1" w:styleId="header1">
    <w:name w:val="header1"/>
    <w:basedOn w:val="Policepardfaut"/>
    <w:uiPriority w:val="99"/>
    <w:rsid w:val="00431423"/>
    <w:rPr>
      <w:rFonts w:ascii="Verdana" w:hAnsi="Verdana" w:cs="Times New Roman"/>
      <w:b/>
      <w:bCs/>
      <w:color w:val="333333"/>
      <w:sz w:val="22"/>
      <w:szCs w:val="22"/>
      <w:u w:val="none"/>
      <w:effect w:val="none"/>
    </w:rPr>
  </w:style>
  <w:style w:type="paragraph" w:styleId="Rvision">
    <w:name w:val="Revision"/>
    <w:hidden/>
    <w:uiPriority w:val="99"/>
    <w:semiHidden/>
    <w:rsid w:val="00E9360F"/>
    <w:rPr>
      <w:rFonts w:ascii="Verdana" w:eastAsia="Times New Roman" w:hAnsi="Verdana"/>
    </w:rPr>
  </w:style>
  <w:style w:type="character" w:customStyle="1" w:styleId="AlertTextChar">
    <w:name w:val="Alert Text Char"/>
    <w:aliases w:val="at Char,Alert text Char"/>
    <w:basedOn w:val="Policepardfaut"/>
    <w:link w:val="AlertText"/>
    <w:uiPriority w:val="99"/>
    <w:locked/>
    <w:rsid w:val="00E9360F"/>
    <w:rPr>
      <w:rFonts w:ascii="Verdana" w:eastAsia="Times New Roman" w:hAnsi="Verdana" w:cs="Verdana"/>
      <w:sz w:val="22"/>
      <w:szCs w:val="22"/>
    </w:rPr>
  </w:style>
  <w:style w:type="character" w:customStyle="1" w:styleId="AlertTextinList1Char">
    <w:name w:val="Alert Text in List 1 Char"/>
    <w:aliases w:val="at1 Char"/>
    <w:basedOn w:val="TextinList1Char"/>
    <w:link w:val="AlertTextinList1"/>
    <w:uiPriority w:val="99"/>
    <w:locked/>
    <w:rsid w:val="00E9360F"/>
    <w:rPr>
      <w:rFonts w:ascii="Verdana" w:eastAsia="Times New Roman" w:hAnsi="Verdana" w:cs="Verdana"/>
      <w:sz w:val="22"/>
      <w:szCs w:val="22"/>
    </w:rPr>
  </w:style>
  <w:style w:type="character" w:customStyle="1" w:styleId="LinkTextPopup">
    <w:name w:val="Link Text Popup"/>
    <w:aliases w:val="ltp"/>
    <w:basedOn w:val="Policepardfaut"/>
    <w:uiPriority w:val="99"/>
    <w:rsid w:val="00431423"/>
    <w:rPr>
      <w:rFonts w:cs="Times New Roman"/>
      <w:color w:val="000000"/>
    </w:rPr>
  </w:style>
  <w:style w:type="paragraph" w:styleId="TM5">
    <w:name w:val="toc 5"/>
    <w:basedOn w:val="Normal"/>
    <w:next w:val="Normal"/>
    <w:autoRedefine/>
    <w:uiPriority w:val="39"/>
    <w:rsid w:val="00431423"/>
    <w:pPr>
      <w:ind w:left="640"/>
    </w:pPr>
  </w:style>
  <w:style w:type="character" w:customStyle="1" w:styleId="HTML">
    <w:name w:val="HTML"/>
    <w:basedOn w:val="Policepardfaut"/>
    <w:uiPriority w:val="99"/>
    <w:rsid w:val="00431423"/>
    <w:rPr>
      <w:rFonts w:ascii="Courier New" w:hAnsi="Courier New" w:cs="Times New Roman"/>
      <w:vanish/>
      <w:color w:val="000000"/>
      <w:sz w:val="20"/>
      <w:shd w:val="pct25" w:color="00FF00" w:fill="auto"/>
    </w:rPr>
  </w:style>
  <w:style w:type="paragraph" w:customStyle="1" w:styleId="GlueLinkText">
    <w:name w:val="Glue Link Text"/>
    <w:aliases w:val="glt"/>
    <w:basedOn w:val="Normal"/>
    <w:uiPriority w:val="99"/>
    <w:rsid w:val="00431423"/>
    <w:pPr>
      <w:spacing w:line="240" w:lineRule="auto"/>
    </w:pPr>
    <w:rPr>
      <w:rFonts w:ascii="Arial" w:hAnsi="Arial"/>
      <w:b/>
      <w:color w:val="000000"/>
    </w:rPr>
  </w:style>
  <w:style w:type="paragraph" w:customStyle="1" w:styleId="IndexTag">
    <w:name w:val="Index Tag"/>
    <w:aliases w:val="it"/>
    <w:basedOn w:val="Normal"/>
    <w:uiPriority w:val="99"/>
    <w:rsid w:val="00431423"/>
    <w:pPr>
      <w:spacing w:after="0" w:line="240" w:lineRule="auto"/>
    </w:pPr>
    <w:rPr>
      <w:rFonts w:ascii="Arial" w:hAnsi="Arial"/>
      <w:vanish/>
      <w:color w:val="008000"/>
    </w:rPr>
  </w:style>
  <w:style w:type="paragraph" w:customStyle="1" w:styleId="SolutionType">
    <w:name w:val="Solution Type"/>
    <w:uiPriority w:val="99"/>
    <w:rsid w:val="00431423"/>
    <w:pPr>
      <w:spacing w:before="240" w:after="120"/>
    </w:pPr>
    <w:rPr>
      <w:rFonts w:ascii="Arial" w:eastAsia="Times New Roman" w:hAnsi="Arial"/>
      <w:b/>
      <w:color w:val="000000"/>
      <w:sz w:val="44"/>
      <w:szCs w:val="36"/>
    </w:rPr>
  </w:style>
  <w:style w:type="paragraph" w:customStyle="1" w:styleId="Slugline">
    <w:name w:val="Slugline"/>
    <w:aliases w:val="slug"/>
    <w:uiPriority w:val="99"/>
    <w:rsid w:val="00431423"/>
    <w:pPr>
      <w:framePr w:h="900" w:hRule="exact" w:hSpace="180" w:vSpace="180" w:wrap="around" w:vAnchor="page" w:hAnchor="margin" w:y="14601"/>
      <w:spacing w:line="180" w:lineRule="exact"/>
    </w:pPr>
    <w:rPr>
      <w:rFonts w:ascii="Verdana" w:eastAsia="Times New Roman" w:hAnsi="Verdana"/>
      <w:noProof/>
      <w:color w:val="000000"/>
      <w:sz w:val="14"/>
    </w:rPr>
  </w:style>
  <w:style w:type="paragraph" w:customStyle="1" w:styleId="ChapterTitle">
    <w:name w:val="Chapter Title"/>
    <w:aliases w:val="ch"/>
    <w:basedOn w:val="Normal"/>
    <w:next w:val="Titre1"/>
    <w:uiPriority w:val="99"/>
    <w:rsid w:val="00431423"/>
    <w:pPr>
      <w:keepNext/>
      <w:spacing w:before="1080" w:after="360" w:line="440" w:lineRule="exact"/>
      <w:ind w:left="-720"/>
      <w:outlineLvl w:val="0"/>
    </w:pPr>
    <w:rPr>
      <w:rFonts w:ascii="Arial Black" w:hAnsi="Arial Black"/>
      <w:b/>
      <w:color w:val="000000"/>
      <w:kern w:val="24"/>
      <w:sz w:val="40"/>
      <w:szCs w:val="40"/>
    </w:rPr>
  </w:style>
  <w:style w:type="paragraph" w:styleId="TM6">
    <w:name w:val="toc 6"/>
    <w:basedOn w:val="Normal"/>
    <w:next w:val="Normal"/>
    <w:autoRedefine/>
    <w:uiPriority w:val="39"/>
    <w:rsid w:val="00431423"/>
    <w:pPr>
      <w:ind w:left="800"/>
    </w:pPr>
  </w:style>
  <w:style w:type="paragraph" w:styleId="TM7">
    <w:name w:val="toc 7"/>
    <w:basedOn w:val="Normal"/>
    <w:next w:val="Normal"/>
    <w:autoRedefine/>
    <w:uiPriority w:val="39"/>
    <w:rsid w:val="00431423"/>
    <w:pPr>
      <w:ind w:left="960"/>
    </w:pPr>
  </w:style>
  <w:style w:type="paragraph" w:styleId="TM8">
    <w:name w:val="toc 8"/>
    <w:basedOn w:val="Normal"/>
    <w:next w:val="Normal"/>
    <w:autoRedefine/>
    <w:uiPriority w:val="39"/>
    <w:rsid w:val="00431423"/>
    <w:pPr>
      <w:ind w:left="1120"/>
    </w:pPr>
  </w:style>
  <w:style w:type="paragraph" w:styleId="TM9">
    <w:name w:val="toc 9"/>
    <w:basedOn w:val="Normal"/>
    <w:next w:val="Normal"/>
    <w:autoRedefine/>
    <w:uiPriority w:val="39"/>
    <w:rsid w:val="00431423"/>
    <w:pPr>
      <w:ind w:left="1280"/>
    </w:pPr>
  </w:style>
  <w:style w:type="character" w:customStyle="1" w:styleId="ALT">
    <w:name w:val="ALT"/>
    <w:basedOn w:val="HTML"/>
    <w:uiPriority w:val="99"/>
    <w:rsid w:val="00431423"/>
    <w:rPr>
      <w:rFonts w:ascii="Courier New" w:hAnsi="Courier New" w:cs="Times New Roman"/>
      <w:vanish/>
      <w:color w:val="000000"/>
      <w:sz w:val="20"/>
      <w:shd w:val="solid" w:color="00FFFF" w:fill="auto"/>
    </w:rPr>
  </w:style>
  <w:style w:type="paragraph" w:customStyle="1" w:styleId="nl3">
    <w:name w:val="nl3"/>
    <w:aliases w:val="Avoid Numbered List 3"/>
    <w:uiPriority w:val="99"/>
    <w:rsid w:val="00431423"/>
    <w:pPr>
      <w:numPr>
        <w:numId w:val="22"/>
      </w:numPr>
    </w:pPr>
    <w:rPr>
      <w:rFonts w:ascii="Arial" w:eastAsia="Times New Roman" w:hAnsi="Arial"/>
      <w:color w:val="FF00FF"/>
    </w:rPr>
  </w:style>
  <w:style w:type="paragraph" w:customStyle="1" w:styleId="WSSLogo">
    <w:name w:val="WSSLogo"/>
    <w:basedOn w:val="Figure"/>
    <w:uiPriority w:val="99"/>
    <w:rsid w:val="00431423"/>
    <w:pPr>
      <w:jc w:val="right"/>
    </w:pPr>
  </w:style>
  <w:style w:type="paragraph" w:customStyle="1" w:styleId="SolutionTitle">
    <w:name w:val="Solution Title"/>
    <w:aliases w:val="st"/>
    <w:basedOn w:val="Normal"/>
    <w:uiPriority w:val="99"/>
    <w:rsid w:val="00431423"/>
    <w:pPr>
      <w:spacing w:before="240" w:line="440" w:lineRule="exact"/>
    </w:pPr>
    <w:rPr>
      <w:rFonts w:ascii="Arial" w:hAnsi="Arial"/>
      <w:color w:val="000000"/>
      <w:sz w:val="44"/>
      <w:szCs w:val="36"/>
    </w:rPr>
  </w:style>
  <w:style w:type="paragraph" w:customStyle="1" w:styleId="SolutionGroup">
    <w:name w:val="Solution Group"/>
    <w:aliases w:val="sg"/>
    <w:basedOn w:val="Normal"/>
    <w:uiPriority w:val="99"/>
    <w:rsid w:val="00431423"/>
    <w:pPr>
      <w:spacing w:before="0" w:after="0" w:line="560" w:lineRule="exact"/>
    </w:pPr>
    <w:rPr>
      <w:rFonts w:ascii="Segoe" w:hAnsi="Segoe"/>
      <w:color w:val="000000"/>
      <w:sz w:val="52"/>
      <w:szCs w:val="52"/>
    </w:rPr>
  </w:style>
  <w:style w:type="paragraph" w:customStyle="1" w:styleId="bl3">
    <w:name w:val="bl3"/>
    <w:aliases w:val="Avoid Bulleted List 3"/>
    <w:uiPriority w:val="99"/>
    <w:rsid w:val="00431423"/>
    <w:pPr>
      <w:numPr>
        <w:numId w:val="6"/>
      </w:numPr>
    </w:pPr>
    <w:rPr>
      <w:rFonts w:ascii="Arial" w:eastAsia="Times New Roman" w:hAnsi="Arial"/>
      <w:color w:val="FF00FF"/>
    </w:rPr>
  </w:style>
  <w:style w:type="character" w:customStyle="1" w:styleId="TextChar">
    <w:name w:val="Text Char"/>
    <w:aliases w:val="t Char,text Char"/>
    <w:basedOn w:val="Policepardfaut"/>
    <w:uiPriority w:val="99"/>
    <w:rsid w:val="00431423"/>
    <w:rPr>
      <w:rFonts w:ascii="Arial" w:hAnsi="Arial" w:cs="Times New Roman"/>
      <w:color w:val="000000"/>
      <w:lang w:val="en-US" w:eastAsia="en-US" w:bidi="ar-SA"/>
    </w:rPr>
  </w:style>
  <w:style w:type="paragraph" w:customStyle="1" w:styleId="Alert">
    <w:name w:val="Alert"/>
    <w:basedOn w:val="Normal"/>
    <w:uiPriority w:val="99"/>
    <w:rsid w:val="00431423"/>
    <w:rPr>
      <w:sz w:val="18"/>
      <w:szCs w:val="18"/>
    </w:rPr>
  </w:style>
  <w:style w:type="paragraph" w:customStyle="1" w:styleId="Char1">
    <w:name w:val="Char1"/>
    <w:basedOn w:val="Normal"/>
    <w:next w:val="Normal"/>
    <w:uiPriority w:val="99"/>
    <w:semiHidden/>
    <w:rsid w:val="00431423"/>
    <w:pPr>
      <w:spacing w:before="0" w:after="160" w:line="240" w:lineRule="exact"/>
    </w:pPr>
    <w:rPr>
      <w:rFonts w:ascii="Arial" w:hAnsi="Arial"/>
    </w:rPr>
  </w:style>
  <w:style w:type="character" w:customStyle="1" w:styleId="EmailStyle307">
    <w:name w:val="EmailStyle3071"/>
    <w:aliases w:val="EmailStyle3071"/>
    <w:basedOn w:val="Policepardfaut"/>
    <w:uiPriority w:val="99"/>
    <w:semiHidden/>
    <w:personal/>
    <w:rsid w:val="00E9360F"/>
    <w:rPr>
      <w:rFonts w:ascii="Arial" w:hAnsi="Arial" w:cs="Arial"/>
      <w:color w:val="000080"/>
      <w:sz w:val="20"/>
      <w:szCs w:val="20"/>
    </w:rPr>
  </w:style>
  <w:style w:type="paragraph" w:styleId="Notedefin">
    <w:name w:val="endnote text"/>
    <w:basedOn w:val="Normal"/>
    <w:link w:val="NotedefinCar"/>
    <w:uiPriority w:val="99"/>
    <w:semiHidden/>
    <w:rsid w:val="00431423"/>
    <w:pPr>
      <w:spacing w:before="0" w:after="0" w:line="240" w:lineRule="auto"/>
    </w:pPr>
  </w:style>
  <w:style w:type="character" w:customStyle="1" w:styleId="NotedefinCar">
    <w:name w:val="Note de fin Car"/>
    <w:basedOn w:val="Policepardfaut"/>
    <w:link w:val="Notedefin"/>
    <w:uiPriority w:val="99"/>
    <w:semiHidden/>
    <w:locked/>
    <w:rsid w:val="00E9360F"/>
    <w:rPr>
      <w:rFonts w:ascii="Verdana" w:eastAsia="Times New Roman" w:hAnsi="Verdana" w:cs="Verdana"/>
      <w:sz w:val="22"/>
      <w:szCs w:val="22"/>
    </w:rPr>
  </w:style>
  <w:style w:type="character" w:styleId="Appeldenotedefin">
    <w:name w:val="endnote reference"/>
    <w:basedOn w:val="Policepardfaut"/>
    <w:uiPriority w:val="99"/>
    <w:semiHidden/>
    <w:rsid w:val="00431423"/>
    <w:rPr>
      <w:rFonts w:cs="Times New Roman"/>
      <w:vertAlign w:val="superscript"/>
    </w:rPr>
  </w:style>
  <w:style w:type="character" w:customStyle="1" w:styleId="EmailStyle311">
    <w:name w:val="EmailStyle3111"/>
    <w:aliases w:val="EmailStyle3111"/>
    <w:basedOn w:val="Policepardfaut"/>
    <w:uiPriority w:val="99"/>
    <w:semiHidden/>
    <w:personal/>
    <w:rsid w:val="00472D83"/>
    <w:rPr>
      <w:rFonts w:ascii="Arial" w:hAnsi="Arial" w:cs="Arial"/>
      <w:color w:val="000080"/>
      <w:sz w:val="20"/>
      <w:szCs w:val="20"/>
    </w:rPr>
  </w:style>
  <w:style w:type="paragraph" w:customStyle="1" w:styleId="tabletext">
    <w:name w:val="table text"/>
    <w:basedOn w:val="Normal"/>
    <w:next w:val="TableSpacing"/>
    <w:uiPriority w:val="99"/>
    <w:rsid w:val="008441B9"/>
    <w:rPr>
      <w:rFonts w:ascii="Calibri" w:hAnsi="Calibri"/>
      <w:sz w:val="24"/>
      <w:szCs w:val="24"/>
    </w:rPr>
  </w:style>
  <w:style w:type="paragraph" w:customStyle="1" w:styleId="tableheader">
    <w:name w:val="table header"/>
    <w:basedOn w:val="Normal"/>
    <w:next w:val="tabletext"/>
    <w:uiPriority w:val="99"/>
    <w:rsid w:val="00DC14C1"/>
    <w:rPr>
      <w:rFonts w:ascii="Cambria" w:hAnsi="Cambria"/>
      <w:sz w:val="24"/>
      <w:szCs w:val="20"/>
    </w:rPr>
  </w:style>
  <w:style w:type="character" w:styleId="Emphaseintense">
    <w:name w:val="Intense Emphasis"/>
    <w:basedOn w:val="Policepardfaut"/>
    <w:uiPriority w:val="99"/>
    <w:qFormat/>
    <w:rsid w:val="002C4A40"/>
    <w:rPr>
      <w:rFonts w:cs="Times New Roman"/>
      <w:b/>
      <w:bCs/>
      <w:i/>
      <w:iCs/>
      <w:color w:val="4F81BD"/>
    </w:rPr>
  </w:style>
  <w:style w:type="numbering" w:styleId="111111">
    <w:name w:val="Outline List 2"/>
    <w:basedOn w:val="Aucuneliste"/>
    <w:uiPriority w:val="99"/>
    <w:semiHidden/>
    <w:unhideWhenUsed/>
    <w:rsid w:val="00431423"/>
    <w:pPr>
      <w:numPr>
        <w:numId w:val="3"/>
      </w:numPr>
    </w:pPr>
  </w:style>
  <w:style w:type="numbering" w:styleId="ArticleSection">
    <w:name w:val="Outline List 3"/>
    <w:basedOn w:val="Aucuneliste"/>
    <w:uiPriority w:val="99"/>
    <w:semiHidden/>
    <w:unhideWhenUsed/>
    <w:rsid w:val="00431423"/>
    <w:pPr>
      <w:numPr>
        <w:numId w:val="5"/>
      </w:numPr>
    </w:pPr>
  </w:style>
  <w:style w:type="numbering" w:styleId="1ai">
    <w:name w:val="Outline List 1"/>
    <w:basedOn w:val="Aucuneliste"/>
    <w:uiPriority w:val="99"/>
    <w:semiHidden/>
    <w:unhideWhenUsed/>
    <w:rsid w:val="00431423"/>
    <w:pPr>
      <w:numPr>
        <w:numId w:val="4"/>
      </w:numPr>
    </w:pPr>
  </w:style>
  <w:style w:type="character" w:styleId="Rfrenceintense">
    <w:name w:val="Intense Reference"/>
    <w:basedOn w:val="Policepardfaut"/>
    <w:uiPriority w:val="32"/>
    <w:qFormat/>
    <w:rsid w:val="005E27B0"/>
    <w:rPr>
      <w:b/>
      <w:bCs/>
      <w:smallCaps/>
      <w:color w:val="C0504D"/>
      <w:spacing w:val="5"/>
      <w:u w:val="single"/>
    </w:rPr>
  </w:style>
  <w:style w:type="character" w:styleId="Rfrenceple">
    <w:name w:val="Subtle Reference"/>
    <w:basedOn w:val="Policepardfaut"/>
    <w:uiPriority w:val="31"/>
    <w:qFormat/>
    <w:rsid w:val="003D2ED9"/>
    <w:rPr>
      <w:smallCaps/>
      <w:color w:val="C0504D"/>
      <w:u w:val="single"/>
    </w:rPr>
  </w:style>
  <w:style w:type="paragraph" w:customStyle="1" w:styleId="AJS1">
    <w:name w:val="AJS 1"/>
    <w:basedOn w:val="Normal"/>
    <w:link w:val="AJS1Char"/>
    <w:qFormat/>
    <w:rsid w:val="00E01101"/>
    <w:pPr>
      <w:spacing w:before="0" w:after="0" w:line="240" w:lineRule="auto"/>
      <w:ind w:left="144"/>
      <w:contextualSpacing/>
    </w:pPr>
    <w:rPr>
      <w:rFonts w:ascii="Calibri" w:hAnsi="Calibri" w:cs="Times New Roman"/>
      <w:color w:val="000000"/>
    </w:rPr>
  </w:style>
  <w:style w:type="character" w:customStyle="1" w:styleId="AJS1Char">
    <w:name w:val="AJS 1 Char"/>
    <w:basedOn w:val="Policepardfaut"/>
    <w:link w:val="AJS1"/>
    <w:rsid w:val="00E01101"/>
    <w:rPr>
      <w:rFonts w:eastAsia="Times New Roman"/>
      <w:color w:val="000000"/>
      <w:sz w:val="22"/>
      <w:szCs w:val="22"/>
    </w:rPr>
  </w:style>
</w:styles>
</file>

<file path=word/webSettings.xml><?xml version="1.0" encoding="utf-8"?>
<w:webSettings xmlns:r="http://schemas.openxmlformats.org/officeDocument/2006/relationships" xmlns:w="http://schemas.openxmlformats.org/wordprocessingml/2006/main">
  <w:divs>
    <w:div w:id="101074377">
      <w:bodyDiv w:val="1"/>
      <w:marLeft w:val="0"/>
      <w:marRight w:val="0"/>
      <w:marTop w:val="0"/>
      <w:marBottom w:val="0"/>
      <w:divBdr>
        <w:top w:val="none" w:sz="0" w:space="0" w:color="auto"/>
        <w:left w:val="none" w:sz="0" w:space="0" w:color="auto"/>
        <w:bottom w:val="none" w:sz="0" w:space="0" w:color="auto"/>
        <w:right w:val="none" w:sz="0" w:space="0" w:color="auto"/>
      </w:divBdr>
    </w:div>
    <w:div w:id="398097951">
      <w:bodyDiv w:val="1"/>
      <w:marLeft w:val="0"/>
      <w:marRight w:val="0"/>
      <w:marTop w:val="0"/>
      <w:marBottom w:val="0"/>
      <w:divBdr>
        <w:top w:val="none" w:sz="0" w:space="0" w:color="auto"/>
        <w:left w:val="none" w:sz="0" w:space="0" w:color="auto"/>
        <w:bottom w:val="none" w:sz="0" w:space="0" w:color="auto"/>
        <w:right w:val="none" w:sz="0" w:space="0" w:color="auto"/>
      </w:divBdr>
    </w:div>
    <w:div w:id="429816800">
      <w:bodyDiv w:val="1"/>
      <w:marLeft w:val="0"/>
      <w:marRight w:val="0"/>
      <w:marTop w:val="0"/>
      <w:marBottom w:val="0"/>
      <w:divBdr>
        <w:top w:val="none" w:sz="0" w:space="0" w:color="auto"/>
        <w:left w:val="none" w:sz="0" w:space="0" w:color="auto"/>
        <w:bottom w:val="none" w:sz="0" w:space="0" w:color="auto"/>
        <w:right w:val="none" w:sz="0" w:space="0" w:color="auto"/>
      </w:divBdr>
    </w:div>
    <w:div w:id="785658058">
      <w:bodyDiv w:val="1"/>
      <w:marLeft w:val="0"/>
      <w:marRight w:val="0"/>
      <w:marTop w:val="0"/>
      <w:marBottom w:val="0"/>
      <w:divBdr>
        <w:top w:val="none" w:sz="0" w:space="0" w:color="auto"/>
        <w:left w:val="none" w:sz="0" w:space="0" w:color="auto"/>
        <w:bottom w:val="none" w:sz="0" w:space="0" w:color="auto"/>
        <w:right w:val="none" w:sz="0" w:space="0" w:color="auto"/>
      </w:divBdr>
    </w:div>
    <w:div w:id="830367120">
      <w:bodyDiv w:val="1"/>
      <w:marLeft w:val="0"/>
      <w:marRight w:val="0"/>
      <w:marTop w:val="0"/>
      <w:marBottom w:val="0"/>
      <w:divBdr>
        <w:top w:val="none" w:sz="0" w:space="0" w:color="auto"/>
        <w:left w:val="none" w:sz="0" w:space="0" w:color="auto"/>
        <w:bottom w:val="none" w:sz="0" w:space="0" w:color="auto"/>
        <w:right w:val="none" w:sz="0" w:space="0" w:color="auto"/>
      </w:divBdr>
    </w:div>
    <w:div w:id="976225149">
      <w:bodyDiv w:val="1"/>
      <w:marLeft w:val="0"/>
      <w:marRight w:val="0"/>
      <w:marTop w:val="0"/>
      <w:marBottom w:val="0"/>
      <w:divBdr>
        <w:top w:val="none" w:sz="0" w:space="0" w:color="auto"/>
        <w:left w:val="none" w:sz="0" w:space="0" w:color="auto"/>
        <w:bottom w:val="none" w:sz="0" w:space="0" w:color="auto"/>
        <w:right w:val="none" w:sz="0" w:space="0" w:color="auto"/>
      </w:divBdr>
    </w:div>
    <w:div w:id="1016420804">
      <w:bodyDiv w:val="1"/>
      <w:marLeft w:val="0"/>
      <w:marRight w:val="0"/>
      <w:marTop w:val="0"/>
      <w:marBottom w:val="0"/>
      <w:divBdr>
        <w:top w:val="none" w:sz="0" w:space="0" w:color="auto"/>
        <w:left w:val="none" w:sz="0" w:space="0" w:color="auto"/>
        <w:bottom w:val="none" w:sz="0" w:space="0" w:color="auto"/>
        <w:right w:val="none" w:sz="0" w:space="0" w:color="auto"/>
      </w:divBdr>
    </w:div>
    <w:div w:id="1660310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go.microsoft.com/fwlink/?LinkId=155926" TargetMode="External"/><Relationship Id="rId18" Type="http://schemas.openxmlformats.org/officeDocument/2006/relationships/image" Target="media/image1.png"/><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go.microsoft.com/fwlink/?LinkId=136976" TargetMode="External"/><Relationship Id="rId7" Type="http://schemas.openxmlformats.org/officeDocument/2006/relationships/endnotes" Target="endnotes.xml"/><Relationship Id="rId12" Type="http://schemas.openxmlformats.org/officeDocument/2006/relationships/hyperlink" Target="https://www.microsoft.com/licensing/servicecenter/" TargetMode="External"/><Relationship Id="rId17" Type="http://schemas.openxmlformats.org/officeDocument/2006/relationships/hyperlink" Target="http://go.microsoft.com/fwlink/?LinkId=155926"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go.microsoft.com/fwlink/?LinkId=150084" TargetMode="External"/><Relationship Id="rId20" Type="http://schemas.openxmlformats.org/officeDocument/2006/relationships/hyperlink" Target="http://go.microsoft.com/fwlink/?LinkId=155926"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technet.microsoft.com/en-us/deployment/default.asp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o.microsoft.com/fwlink/?LinkId=150084" TargetMode="External"/><Relationship Id="rId23" Type="http://schemas.openxmlformats.org/officeDocument/2006/relationships/image" Target="media/image2.wmf"/><Relationship Id="rId28" Type="http://schemas.openxmlformats.org/officeDocument/2006/relationships/footer" Target="footer2.xml"/><Relationship Id="rId10" Type="http://schemas.openxmlformats.org/officeDocument/2006/relationships/header" Target="header3.xml"/><Relationship Id="rId19" Type="http://schemas.openxmlformats.org/officeDocument/2006/relationships/hyperlink" Target="http://support.microsoft.com/kb/27555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go.microsoft.com/fwlink/?LinkID=75674" TargetMode="External"/><Relationship Id="rId22" Type="http://schemas.openxmlformats.org/officeDocument/2006/relationships/hyperlink" Target="http://go.microsoft.com/fwlink/?LinkId=136976" TargetMode="External"/><Relationship Id="rId27" Type="http://schemas.openxmlformats.org/officeDocument/2006/relationships/header" Target="header5.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outs:outSpaceData xmlns:outs="http://schemas.microsoft.com/office/2009/outspace/metadata">
  <outs:relatedDates>
    <outs:relatedDate>
      <outs:type>3</outs:type>
      <outs:displayName>Last Modified</outs:displayName>
      <outs:dateTime>2009-05-15T19:24:00Z</outs:dateTime>
      <outs:isPinned>true</outs:isPinned>
    </outs:relatedDate>
    <outs:relatedDate>
      <outs:type>2</outs:type>
      <outs:displayName>Created</outs:displayName>
      <outs:dateTime>2009-05-15T19:24:00Z</outs:dateTime>
      <outs:isPinned>true</outs:isPinned>
    </outs:relatedDate>
    <outs:relatedDate>
      <outs:type>4</outs:type>
      <outs:displayName>Last Printed</outs:displayName>
      <outs:dateTime/>
      <outs:isPinned>true</outs:isPinned>
    </outs:relatedDate>
  </outs:relatedDates>
  <outs:relatedDocuments>
    <outs:relatedDocument>
      <outs:type>2</outs:type>
      <outs:displayName>Other documents in current folder</outs:displayName>
      <outs:uri/>
      <outs:isPinned>true</outs:isPinned>
    </outs:relatedDocument>
  </outs:relatedDocuments>
  <outs:relatedPeople>
    <outs:relatedPeopleItem>
      <outs:category>Author</outs:category>
      <outs:people>
        <outs:relatedPerson>
          <outs:displayName>Jerry Honeycutt</outs:displayName>
          <outs:accountName/>
        </outs:relatedPerson>
      </outs:people>
      <outs:source>0</outs:source>
      <outs:isPinned>true</outs:isPinned>
    </outs:relatedPeopleItem>
    <outs:relatedPeopleItem>
      <outs:category>Last modified by</outs:category>
      <outs:people>
        <outs:relatedPerson>
          <outs:displayName>Kim Griffiths</outs:displayName>
          <outs:accountName/>
        </outs:relatedPerson>
      </outs:people>
      <outs:source>0</outs:source>
      <outs:isPinned>true</outs:isPinned>
    </outs:relatedPeopleItem>
    <outs:relatedPeopleItem>
      <outs:category>Manager</outs:category>
      <outs:people/>
      <outs:source>0</outs:source>
      <outs:isPinned>false</outs:isPinned>
    </outs:relatedPeopleItem>
  </outs:relatedPeople>
  <propertyMetadataList xmlns="http://schemas.microsoft.com/office/2009/outspace/metadata">
    <propertyMetadata>
      <type>0</type>
      <propertyId>2228224</propertyId>
      <propertyName/>
      <isPinned>true</isPinned>
    </propertyMetadata>
    <propertyMetadata>
      <type>0</type>
      <propertyId>589824</propertyId>
      <propertyName/>
      <isPinned>true</isPinned>
    </propertyMetadata>
    <propertyMetadata>
      <type>0</type>
      <propertyId>589825</propertyId>
      <propertyName/>
      <isPinned>true</isPinned>
    </propertyMetadata>
    <propertyMetadata>
      <type>0</type>
      <propertyId>786432</propertyId>
      <propertyName/>
      <isPinned>true</isPinned>
    </propertyMetadata>
    <propertyMetadata>
      <type>0</type>
      <propertyId>14</propertyId>
      <propertyName/>
      <isPinned>true</isPinned>
    </propertyMetadata>
    <propertyMetadata>
      <type>0</type>
      <propertyId>8</propertyId>
      <propertyName/>
      <isPinned>true</isPinned>
    </propertyMetadata>
    <propertyMetadata>
      <type>0</type>
      <propertyId>6</propertyId>
      <propertyName/>
      <isPinned>true</isPinned>
    </propertyMetadata>
    <propertyMetadata>
      <type>0</type>
      <propertyId>655365</propertyId>
      <propertyName/>
      <isPinned>false</isPinned>
    </propertyMetadata>
    <propertyMetadata>
      <type>0</type>
      <propertyId>1</propertyId>
      <propertyName/>
      <isPinned>false</isPinned>
    </propertyMetadata>
    <propertyMetadata>
      <type>0</type>
      <propertyId>0</propertyId>
      <propertyName/>
      <isPinned>false</isPinned>
    </propertyMetadata>
    <propertyMetadata>
      <type>0</type>
      <propertyId>13</propertyId>
      <propertyName/>
      <isPinned>false</isPinned>
    </propertyMetadata>
    <propertyMetadata>
      <type>0</type>
      <propertyId>1179653</propertyId>
      <propertyName/>
      <isPinned>false</isPinned>
    </propertyMetadata>
    <propertyMetadata>
      <type>0</type>
      <propertyId>22</propertyId>
      <propertyName/>
      <isPinned>false</isPinned>
    </propertyMetadata>
  </propertyMetadataList>
  <outs:corruptMetadataWasLost/>
</outs:outSpaceData>
</file>

<file path=customXml/itemProps1.xml><?xml version="1.0" encoding="utf-8"?>
<ds:datastoreItem xmlns:ds="http://schemas.openxmlformats.org/officeDocument/2006/customXml" ds:itemID="{D2EDF079-4695-4936-81DA-8C14CD500C6E}">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37</Pages>
  <Words>3974</Words>
  <Characters>21863</Characters>
  <Application>Microsoft Office Word</Application>
  <DocSecurity>0</DocSecurity>
  <Lines>182</Lines>
  <Paragraphs>51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Volume Activation Deployment Guide</vt:lpstr>
      <vt:lpstr>Volume Activation Deployment Guide</vt:lpstr>
    </vt:vector>
  </TitlesOfParts>
  <Company>Xtreme</Company>
  <LinksUpToDate>false</LinksUpToDate>
  <CharactersWithSpaces>25786</CharactersWithSpaces>
  <SharedDoc>false</SharedDoc>
  <HLinks>
    <vt:vector size="276" baseType="variant">
      <vt:variant>
        <vt:i4>6815859</vt:i4>
      </vt:variant>
      <vt:variant>
        <vt:i4>258</vt:i4>
      </vt:variant>
      <vt:variant>
        <vt:i4>0</vt:i4>
      </vt:variant>
      <vt:variant>
        <vt:i4>5</vt:i4>
      </vt:variant>
      <vt:variant>
        <vt:lpwstr>http://technet.microsoft.com/en-us/deployment/default.aspx</vt:lpwstr>
      </vt:variant>
      <vt:variant>
        <vt:lpwstr/>
      </vt:variant>
      <vt:variant>
        <vt:i4>3342366</vt:i4>
      </vt:variant>
      <vt:variant>
        <vt:i4>255</vt:i4>
      </vt:variant>
      <vt:variant>
        <vt:i4>0</vt:i4>
      </vt:variant>
      <vt:variant>
        <vt:i4>5</vt:i4>
      </vt:variant>
      <vt:variant>
        <vt:lpwstr>http://go.microsoft.com/fwlink/?LinkId=136976</vt:lpwstr>
      </vt:variant>
      <vt:variant>
        <vt:lpwstr/>
      </vt:variant>
      <vt:variant>
        <vt:i4>6291506</vt:i4>
      </vt:variant>
      <vt:variant>
        <vt:i4>252</vt:i4>
      </vt:variant>
      <vt:variant>
        <vt:i4>0</vt:i4>
      </vt:variant>
      <vt:variant>
        <vt:i4>5</vt:i4>
      </vt:variant>
      <vt:variant>
        <vt:lpwstr>http://support.microsoft.com/kb/275553</vt:lpwstr>
      </vt:variant>
      <vt:variant>
        <vt:lpwstr/>
      </vt:variant>
      <vt:variant>
        <vt:i4>3473441</vt:i4>
      </vt:variant>
      <vt:variant>
        <vt:i4>243</vt:i4>
      </vt:variant>
      <vt:variant>
        <vt:i4>0</vt:i4>
      </vt:variant>
      <vt:variant>
        <vt:i4>5</vt:i4>
      </vt:variant>
      <vt:variant>
        <vt:lpwstr>https://www.microsoft.com/licensing/servicecenter/</vt:lpwstr>
      </vt:variant>
      <vt:variant>
        <vt:lpwstr/>
      </vt:variant>
      <vt:variant>
        <vt:i4>131098</vt:i4>
      </vt:variant>
      <vt:variant>
        <vt:i4>236</vt:i4>
      </vt:variant>
      <vt:variant>
        <vt:i4>0</vt:i4>
      </vt:variant>
      <vt:variant>
        <vt:i4>5</vt:i4>
      </vt:variant>
      <vt:variant>
        <vt:lpwstr/>
      </vt:variant>
      <vt:variant>
        <vt:lpwstr>_Toc225539731</vt:lpwstr>
      </vt:variant>
      <vt:variant>
        <vt:i4>196634</vt:i4>
      </vt:variant>
      <vt:variant>
        <vt:i4>230</vt:i4>
      </vt:variant>
      <vt:variant>
        <vt:i4>0</vt:i4>
      </vt:variant>
      <vt:variant>
        <vt:i4>5</vt:i4>
      </vt:variant>
      <vt:variant>
        <vt:lpwstr/>
      </vt:variant>
      <vt:variant>
        <vt:lpwstr>_Toc225539730</vt:lpwstr>
      </vt:variant>
      <vt:variant>
        <vt:i4>655387</vt:i4>
      </vt:variant>
      <vt:variant>
        <vt:i4>224</vt:i4>
      </vt:variant>
      <vt:variant>
        <vt:i4>0</vt:i4>
      </vt:variant>
      <vt:variant>
        <vt:i4>5</vt:i4>
      </vt:variant>
      <vt:variant>
        <vt:lpwstr/>
      </vt:variant>
      <vt:variant>
        <vt:lpwstr>_Toc225539729</vt:lpwstr>
      </vt:variant>
      <vt:variant>
        <vt:i4>720923</vt:i4>
      </vt:variant>
      <vt:variant>
        <vt:i4>218</vt:i4>
      </vt:variant>
      <vt:variant>
        <vt:i4>0</vt:i4>
      </vt:variant>
      <vt:variant>
        <vt:i4>5</vt:i4>
      </vt:variant>
      <vt:variant>
        <vt:lpwstr/>
      </vt:variant>
      <vt:variant>
        <vt:lpwstr>_Toc225539728</vt:lpwstr>
      </vt:variant>
      <vt:variant>
        <vt:i4>262171</vt:i4>
      </vt:variant>
      <vt:variant>
        <vt:i4>212</vt:i4>
      </vt:variant>
      <vt:variant>
        <vt:i4>0</vt:i4>
      </vt:variant>
      <vt:variant>
        <vt:i4>5</vt:i4>
      </vt:variant>
      <vt:variant>
        <vt:lpwstr/>
      </vt:variant>
      <vt:variant>
        <vt:lpwstr>_Toc225539727</vt:lpwstr>
      </vt:variant>
      <vt:variant>
        <vt:i4>327707</vt:i4>
      </vt:variant>
      <vt:variant>
        <vt:i4>206</vt:i4>
      </vt:variant>
      <vt:variant>
        <vt:i4>0</vt:i4>
      </vt:variant>
      <vt:variant>
        <vt:i4>5</vt:i4>
      </vt:variant>
      <vt:variant>
        <vt:lpwstr/>
      </vt:variant>
      <vt:variant>
        <vt:lpwstr>_Toc225539726</vt:lpwstr>
      </vt:variant>
      <vt:variant>
        <vt:i4>393243</vt:i4>
      </vt:variant>
      <vt:variant>
        <vt:i4>200</vt:i4>
      </vt:variant>
      <vt:variant>
        <vt:i4>0</vt:i4>
      </vt:variant>
      <vt:variant>
        <vt:i4>5</vt:i4>
      </vt:variant>
      <vt:variant>
        <vt:lpwstr/>
      </vt:variant>
      <vt:variant>
        <vt:lpwstr>_Toc225539725</vt:lpwstr>
      </vt:variant>
      <vt:variant>
        <vt:i4>458779</vt:i4>
      </vt:variant>
      <vt:variant>
        <vt:i4>194</vt:i4>
      </vt:variant>
      <vt:variant>
        <vt:i4>0</vt:i4>
      </vt:variant>
      <vt:variant>
        <vt:i4>5</vt:i4>
      </vt:variant>
      <vt:variant>
        <vt:lpwstr/>
      </vt:variant>
      <vt:variant>
        <vt:lpwstr>_Toc225539724</vt:lpwstr>
      </vt:variant>
      <vt:variant>
        <vt:i4>27</vt:i4>
      </vt:variant>
      <vt:variant>
        <vt:i4>188</vt:i4>
      </vt:variant>
      <vt:variant>
        <vt:i4>0</vt:i4>
      </vt:variant>
      <vt:variant>
        <vt:i4>5</vt:i4>
      </vt:variant>
      <vt:variant>
        <vt:lpwstr/>
      </vt:variant>
      <vt:variant>
        <vt:lpwstr>_Toc225539723</vt:lpwstr>
      </vt:variant>
      <vt:variant>
        <vt:i4>65563</vt:i4>
      </vt:variant>
      <vt:variant>
        <vt:i4>182</vt:i4>
      </vt:variant>
      <vt:variant>
        <vt:i4>0</vt:i4>
      </vt:variant>
      <vt:variant>
        <vt:i4>5</vt:i4>
      </vt:variant>
      <vt:variant>
        <vt:lpwstr/>
      </vt:variant>
      <vt:variant>
        <vt:lpwstr>_Toc225539722</vt:lpwstr>
      </vt:variant>
      <vt:variant>
        <vt:i4>131099</vt:i4>
      </vt:variant>
      <vt:variant>
        <vt:i4>176</vt:i4>
      </vt:variant>
      <vt:variant>
        <vt:i4>0</vt:i4>
      </vt:variant>
      <vt:variant>
        <vt:i4>5</vt:i4>
      </vt:variant>
      <vt:variant>
        <vt:lpwstr/>
      </vt:variant>
      <vt:variant>
        <vt:lpwstr>_Toc225539721</vt:lpwstr>
      </vt:variant>
      <vt:variant>
        <vt:i4>196635</vt:i4>
      </vt:variant>
      <vt:variant>
        <vt:i4>170</vt:i4>
      </vt:variant>
      <vt:variant>
        <vt:i4>0</vt:i4>
      </vt:variant>
      <vt:variant>
        <vt:i4>5</vt:i4>
      </vt:variant>
      <vt:variant>
        <vt:lpwstr/>
      </vt:variant>
      <vt:variant>
        <vt:lpwstr>_Toc225539720</vt:lpwstr>
      </vt:variant>
      <vt:variant>
        <vt:i4>655384</vt:i4>
      </vt:variant>
      <vt:variant>
        <vt:i4>164</vt:i4>
      </vt:variant>
      <vt:variant>
        <vt:i4>0</vt:i4>
      </vt:variant>
      <vt:variant>
        <vt:i4>5</vt:i4>
      </vt:variant>
      <vt:variant>
        <vt:lpwstr/>
      </vt:variant>
      <vt:variant>
        <vt:lpwstr>_Toc225539719</vt:lpwstr>
      </vt:variant>
      <vt:variant>
        <vt:i4>720920</vt:i4>
      </vt:variant>
      <vt:variant>
        <vt:i4>158</vt:i4>
      </vt:variant>
      <vt:variant>
        <vt:i4>0</vt:i4>
      </vt:variant>
      <vt:variant>
        <vt:i4>5</vt:i4>
      </vt:variant>
      <vt:variant>
        <vt:lpwstr/>
      </vt:variant>
      <vt:variant>
        <vt:lpwstr>_Toc225539718</vt:lpwstr>
      </vt:variant>
      <vt:variant>
        <vt:i4>262168</vt:i4>
      </vt:variant>
      <vt:variant>
        <vt:i4>152</vt:i4>
      </vt:variant>
      <vt:variant>
        <vt:i4>0</vt:i4>
      </vt:variant>
      <vt:variant>
        <vt:i4>5</vt:i4>
      </vt:variant>
      <vt:variant>
        <vt:lpwstr/>
      </vt:variant>
      <vt:variant>
        <vt:lpwstr>_Toc225539717</vt:lpwstr>
      </vt:variant>
      <vt:variant>
        <vt:i4>327704</vt:i4>
      </vt:variant>
      <vt:variant>
        <vt:i4>146</vt:i4>
      </vt:variant>
      <vt:variant>
        <vt:i4>0</vt:i4>
      </vt:variant>
      <vt:variant>
        <vt:i4>5</vt:i4>
      </vt:variant>
      <vt:variant>
        <vt:lpwstr/>
      </vt:variant>
      <vt:variant>
        <vt:lpwstr>_Toc225539716</vt:lpwstr>
      </vt:variant>
      <vt:variant>
        <vt:i4>393240</vt:i4>
      </vt:variant>
      <vt:variant>
        <vt:i4>140</vt:i4>
      </vt:variant>
      <vt:variant>
        <vt:i4>0</vt:i4>
      </vt:variant>
      <vt:variant>
        <vt:i4>5</vt:i4>
      </vt:variant>
      <vt:variant>
        <vt:lpwstr/>
      </vt:variant>
      <vt:variant>
        <vt:lpwstr>_Toc225539715</vt:lpwstr>
      </vt:variant>
      <vt:variant>
        <vt:i4>458776</vt:i4>
      </vt:variant>
      <vt:variant>
        <vt:i4>134</vt:i4>
      </vt:variant>
      <vt:variant>
        <vt:i4>0</vt:i4>
      </vt:variant>
      <vt:variant>
        <vt:i4>5</vt:i4>
      </vt:variant>
      <vt:variant>
        <vt:lpwstr/>
      </vt:variant>
      <vt:variant>
        <vt:lpwstr>_Toc225539714</vt:lpwstr>
      </vt:variant>
      <vt:variant>
        <vt:i4>24</vt:i4>
      </vt:variant>
      <vt:variant>
        <vt:i4>128</vt:i4>
      </vt:variant>
      <vt:variant>
        <vt:i4>0</vt:i4>
      </vt:variant>
      <vt:variant>
        <vt:i4>5</vt:i4>
      </vt:variant>
      <vt:variant>
        <vt:lpwstr/>
      </vt:variant>
      <vt:variant>
        <vt:lpwstr>_Toc225539713</vt:lpwstr>
      </vt:variant>
      <vt:variant>
        <vt:i4>65560</vt:i4>
      </vt:variant>
      <vt:variant>
        <vt:i4>122</vt:i4>
      </vt:variant>
      <vt:variant>
        <vt:i4>0</vt:i4>
      </vt:variant>
      <vt:variant>
        <vt:i4>5</vt:i4>
      </vt:variant>
      <vt:variant>
        <vt:lpwstr/>
      </vt:variant>
      <vt:variant>
        <vt:lpwstr>_Toc225539712</vt:lpwstr>
      </vt:variant>
      <vt:variant>
        <vt:i4>131096</vt:i4>
      </vt:variant>
      <vt:variant>
        <vt:i4>116</vt:i4>
      </vt:variant>
      <vt:variant>
        <vt:i4>0</vt:i4>
      </vt:variant>
      <vt:variant>
        <vt:i4>5</vt:i4>
      </vt:variant>
      <vt:variant>
        <vt:lpwstr/>
      </vt:variant>
      <vt:variant>
        <vt:lpwstr>_Toc225539711</vt:lpwstr>
      </vt:variant>
      <vt:variant>
        <vt:i4>196632</vt:i4>
      </vt:variant>
      <vt:variant>
        <vt:i4>110</vt:i4>
      </vt:variant>
      <vt:variant>
        <vt:i4>0</vt:i4>
      </vt:variant>
      <vt:variant>
        <vt:i4>5</vt:i4>
      </vt:variant>
      <vt:variant>
        <vt:lpwstr/>
      </vt:variant>
      <vt:variant>
        <vt:lpwstr>_Toc225539710</vt:lpwstr>
      </vt:variant>
      <vt:variant>
        <vt:i4>655385</vt:i4>
      </vt:variant>
      <vt:variant>
        <vt:i4>104</vt:i4>
      </vt:variant>
      <vt:variant>
        <vt:i4>0</vt:i4>
      </vt:variant>
      <vt:variant>
        <vt:i4>5</vt:i4>
      </vt:variant>
      <vt:variant>
        <vt:lpwstr/>
      </vt:variant>
      <vt:variant>
        <vt:lpwstr>_Toc225539709</vt:lpwstr>
      </vt:variant>
      <vt:variant>
        <vt:i4>720921</vt:i4>
      </vt:variant>
      <vt:variant>
        <vt:i4>98</vt:i4>
      </vt:variant>
      <vt:variant>
        <vt:i4>0</vt:i4>
      </vt:variant>
      <vt:variant>
        <vt:i4>5</vt:i4>
      </vt:variant>
      <vt:variant>
        <vt:lpwstr/>
      </vt:variant>
      <vt:variant>
        <vt:lpwstr>_Toc225539708</vt:lpwstr>
      </vt:variant>
      <vt:variant>
        <vt:i4>262169</vt:i4>
      </vt:variant>
      <vt:variant>
        <vt:i4>92</vt:i4>
      </vt:variant>
      <vt:variant>
        <vt:i4>0</vt:i4>
      </vt:variant>
      <vt:variant>
        <vt:i4>5</vt:i4>
      </vt:variant>
      <vt:variant>
        <vt:lpwstr/>
      </vt:variant>
      <vt:variant>
        <vt:lpwstr>_Toc225539707</vt:lpwstr>
      </vt:variant>
      <vt:variant>
        <vt:i4>327705</vt:i4>
      </vt:variant>
      <vt:variant>
        <vt:i4>86</vt:i4>
      </vt:variant>
      <vt:variant>
        <vt:i4>0</vt:i4>
      </vt:variant>
      <vt:variant>
        <vt:i4>5</vt:i4>
      </vt:variant>
      <vt:variant>
        <vt:lpwstr/>
      </vt:variant>
      <vt:variant>
        <vt:lpwstr>_Toc225539706</vt:lpwstr>
      </vt:variant>
      <vt:variant>
        <vt:i4>393241</vt:i4>
      </vt:variant>
      <vt:variant>
        <vt:i4>80</vt:i4>
      </vt:variant>
      <vt:variant>
        <vt:i4>0</vt:i4>
      </vt:variant>
      <vt:variant>
        <vt:i4>5</vt:i4>
      </vt:variant>
      <vt:variant>
        <vt:lpwstr/>
      </vt:variant>
      <vt:variant>
        <vt:lpwstr>_Toc225539705</vt:lpwstr>
      </vt:variant>
      <vt:variant>
        <vt:i4>458777</vt:i4>
      </vt:variant>
      <vt:variant>
        <vt:i4>74</vt:i4>
      </vt:variant>
      <vt:variant>
        <vt:i4>0</vt:i4>
      </vt:variant>
      <vt:variant>
        <vt:i4>5</vt:i4>
      </vt:variant>
      <vt:variant>
        <vt:lpwstr/>
      </vt:variant>
      <vt:variant>
        <vt:lpwstr>_Toc225539704</vt:lpwstr>
      </vt:variant>
      <vt:variant>
        <vt:i4>25</vt:i4>
      </vt:variant>
      <vt:variant>
        <vt:i4>68</vt:i4>
      </vt:variant>
      <vt:variant>
        <vt:i4>0</vt:i4>
      </vt:variant>
      <vt:variant>
        <vt:i4>5</vt:i4>
      </vt:variant>
      <vt:variant>
        <vt:lpwstr/>
      </vt:variant>
      <vt:variant>
        <vt:lpwstr>_Toc225539703</vt:lpwstr>
      </vt:variant>
      <vt:variant>
        <vt:i4>65561</vt:i4>
      </vt:variant>
      <vt:variant>
        <vt:i4>62</vt:i4>
      </vt:variant>
      <vt:variant>
        <vt:i4>0</vt:i4>
      </vt:variant>
      <vt:variant>
        <vt:i4>5</vt:i4>
      </vt:variant>
      <vt:variant>
        <vt:lpwstr/>
      </vt:variant>
      <vt:variant>
        <vt:lpwstr>_Toc225539702</vt:lpwstr>
      </vt:variant>
      <vt:variant>
        <vt:i4>131097</vt:i4>
      </vt:variant>
      <vt:variant>
        <vt:i4>56</vt:i4>
      </vt:variant>
      <vt:variant>
        <vt:i4>0</vt:i4>
      </vt:variant>
      <vt:variant>
        <vt:i4>5</vt:i4>
      </vt:variant>
      <vt:variant>
        <vt:lpwstr/>
      </vt:variant>
      <vt:variant>
        <vt:lpwstr>_Toc225539701</vt:lpwstr>
      </vt:variant>
      <vt:variant>
        <vt:i4>196633</vt:i4>
      </vt:variant>
      <vt:variant>
        <vt:i4>50</vt:i4>
      </vt:variant>
      <vt:variant>
        <vt:i4>0</vt:i4>
      </vt:variant>
      <vt:variant>
        <vt:i4>5</vt:i4>
      </vt:variant>
      <vt:variant>
        <vt:lpwstr/>
      </vt:variant>
      <vt:variant>
        <vt:lpwstr>_Toc225539700</vt:lpwstr>
      </vt:variant>
      <vt:variant>
        <vt:i4>720912</vt:i4>
      </vt:variant>
      <vt:variant>
        <vt:i4>44</vt:i4>
      </vt:variant>
      <vt:variant>
        <vt:i4>0</vt:i4>
      </vt:variant>
      <vt:variant>
        <vt:i4>5</vt:i4>
      </vt:variant>
      <vt:variant>
        <vt:lpwstr/>
      </vt:variant>
      <vt:variant>
        <vt:lpwstr>_Toc225539699</vt:lpwstr>
      </vt:variant>
      <vt:variant>
        <vt:i4>655376</vt:i4>
      </vt:variant>
      <vt:variant>
        <vt:i4>38</vt:i4>
      </vt:variant>
      <vt:variant>
        <vt:i4>0</vt:i4>
      </vt:variant>
      <vt:variant>
        <vt:i4>5</vt:i4>
      </vt:variant>
      <vt:variant>
        <vt:lpwstr/>
      </vt:variant>
      <vt:variant>
        <vt:lpwstr>_Toc225539698</vt:lpwstr>
      </vt:variant>
      <vt:variant>
        <vt:i4>327696</vt:i4>
      </vt:variant>
      <vt:variant>
        <vt:i4>32</vt:i4>
      </vt:variant>
      <vt:variant>
        <vt:i4>0</vt:i4>
      </vt:variant>
      <vt:variant>
        <vt:i4>5</vt:i4>
      </vt:variant>
      <vt:variant>
        <vt:lpwstr/>
      </vt:variant>
      <vt:variant>
        <vt:lpwstr>_Toc225539697</vt:lpwstr>
      </vt:variant>
      <vt:variant>
        <vt:i4>262160</vt:i4>
      </vt:variant>
      <vt:variant>
        <vt:i4>26</vt:i4>
      </vt:variant>
      <vt:variant>
        <vt:i4>0</vt:i4>
      </vt:variant>
      <vt:variant>
        <vt:i4>5</vt:i4>
      </vt:variant>
      <vt:variant>
        <vt:lpwstr/>
      </vt:variant>
      <vt:variant>
        <vt:lpwstr>_Toc225539696</vt:lpwstr>
      </vt:variant>
      <vt:variant>
        <vt:i4>458768</vt:i4>
      </vt:variant>
      <vt:variant>
        <vt:i4>20</vt:i4>
      </vt:variant>
      <vt:variant>
        <vt:i4>0</vt:i4>
      </vt:variant>
      <vt:variant>
        <vt:i4>5</vt:i4>
      </vt:variant>
      <vt:variant>
        <vt:lpwstr/>
      </vt:variant>
      <vt:variant>
        <vt:lpwstr>_Toc225539695</vt:lpwstr>
      </vt:variant>
      <vt:variant>
        <vt:i4>393232</vt:i4>
      </vt:variant>
      <vt:variant>
        <vt:i4>14</vt:i4>
      </vt:variant>
      <vt:variant>
        <vt:i4>0</vt:i4>
      </vt:variant>
      <vt:variant>
        <vt:i4>5</vt:i4>
      </vt:variant>
      <vt:variant>
        <vt:lpwstr/>
      </vt:variant>
      <vt:variant>
        <vt:lpwstr>_Toc225539694</vt:lpwstr>
      </vt:variant>
      <vt:variant>
        <vt:i4>65552</vt:i4>
      </vt:variant>
      <vt:variant>
        <vt:i4>8</vt:i4>
      </vt:variant>
      <vt:variant>
        <vt:i4>0</vt:i4>
      </vt:variant>
      <vt:variant>
        <vt:i4>5</vt:i4>
      </vt:variant>
      <vt:variant>
        <vt:lpwstr/>
      </vt:variant>
      <vt:variant>
        <vt:lpwstr>_Toc225539693</vt:lpwstr>
      </vt:variant>
      <vt:variant>
        <vt:i4>16</vt:i4>
      </vt:variant>
      <vt:variant>
        <vt:i4>2</vt:i4>
      </vt:variant>
      <vt:variant>
        <vt:i4>0</vt:i4>
      </vt:variant>
      <vt:variant>
        <vt:i4>5</vt:i4>
      </vt:variant>
      <vt:variant>
        <vt:lpwstr/>
      </vt:variant>
      <vt:variant>
        <vt:lpwstr>_Toc225539692</vt:lpwstr>
      </vt:variant>
      <vt:variant>
        <vt:i4>0</vt:i4>
      </vt:variant>
      <vt:variant>
        <vt:i4>17612</vt:i4>
      </vt:variant>
      <vt:variant>
        <vt:i4>1025</vt:i4>
      </vt:variant>
      <vt:variant>
        <vt:i4>1</vt:i4>
      </vt:variant>
      <vt:variant>
        <vt:lpwstr/>
      </vt:variant>
      <vt:variant>
        <vt:lpwstr/>
      </vt:variant>
      <vt:variant>
        <vt:i4>0</vt:i4>
      </vt:variant>
      <vt:variant>
        <vt:i4>22954</vt:i4>
      </vt:variant>
      <vt:variant>
        <vt:i4>1026</vt:i4>
      </vt:variant>
      <vt:variant>
        <vt:i4>1</vt:i4>
      </vt:variant>
      <vt:variant>
        <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Activation Deployment Guide</dc:title>
  <dc:creator>Jerry Honeycutt</dc:creator>
  <cp:lastModifiedBy>HomeBoy</cp:lastModifiedBy>
  <cp:revision>6</cp:revision>
  <cp:lastPrinted>2009-06-30T13:52:00Z</cp:lastPrinted>
  <dcterms:created xsi:type="dcterms:W3CDTF">2009-06-30T11:16:00Z</dcterms:created>
  <dcterms:modified xsi:type="dcterms:W3CDTF">2009-07-02T13:01:00Z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0x010100CF57856C061D5D499778E8C1A887AB71</vt:lpwstr>
  </property>
  <property fmtid="{D5CDD505-2E9C-101B-9397-08002B2CF9AE}" pid="3" name="Target Audiences">
    <vt:lpwstr/>
  </property>
  <property fmtid="{D5CDD505-2E9C-101B-9397-08002B2CF9AE}" pid="4" name="ContentType">
    <vt:lpwstr>Document</vt:lpwstr>
  </property>
  <property fmtid="{D5CDD505-2E9C-101B-9397-08002B2CF9AE}" pid="5" name="Subject">
    <vt:lpwstr/>
  </property>
  <property fmtid="{D5CDD505-2E9C-101B-9397-08002B2CF9AE}" pid="6" name="Keywords">
    <vt:lpwstr/>
  </property>
  <property fmtid="{D5CDD505-2E9C-101B-9397-08002B2CF9AE}" pid="7" name="_Author">
    <vt:lpwstr>KimSim</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ies>
</file>