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B5" w:rsidRPr="00B55A49" w:rsidRDefault="00245CB5" w:rsidP="00245CB5">
      <w:pPr>
        <w:spacing w:before="120" w:after="120" w:line="240" w:lineRule="auto"/>
        <w:rPr>
          <w:rFonts w:eastAsia="Times New Roman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ascii="Verdana" w:eastAsia="Times New Roman" w:hAnsi="Verdana" w:cs="Courier New"/>
          <w:color w:val="000000"/>
          <w:sz w:val="32"/>
          <w:szCs w:val="32"/>
          <w:lang w:val="es-ES" w:eastAsia="es-CO"/>
        </w:rPr>
        <w:t xml:space="preserve">Scripting con Windows </w:t>
      </w:r>
      <w:proofErr w:type="spellStart"/>
      <w:r w:rsidRPr="00B55A49">
        <w:rPr>
          <w:rFonts w:ascii="Verdana" w:eastAsia="Times New Roman" w:hAnsi="Verdana" w:cs="Courier New"/>
          <w:color w:val="000000"/>
          <w:sz w:val="32"/>
          <w:szCs w:val="32"/>
          <w:lang w:val="es-ES" w:eastAsia="es-CO"/>
        </w:rPr>
        <w:t>PowerShell</w:t>
      </w:r>
      <w:proofErr w:type="spellEnd"/>
      <w:r w:rsidRPr="00B55A49">
        <w:rPr>
          <w:rFonts w:eastAsia="Times New Roman" w:cs="Courier New"/>
          <w:b/>
          <w:color w:val="000000"/>
          <w:sz w:val="20"/>
          <w:szCs w:val="20"/>
          <w:lang w:val="es-ES" w:eastAsia="es-CO"/>
        </w:rPr>
        <w:t xml:space="preserve"> </w:t>
      </w:r>
    </w:p>
    <w:p w:rsidR="00C11098" w:rsidRPr="00B55A49" w:rsidRDefault="00245CB5" w:rsidP="00C11098">
      <w:pPr>
        <w:spacing w:before="120" w:after="120" w:line="240" w:lineRule="auto"/>
        <w:rPr>
          <w:rFonts w:eastAsia="Times New Roman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ascii="Verdana" w:eastAsia="Times New Roman" w:hAnsi="Verdana" w:cs="Courier New"/>
          <w:color w:val="000000"/>
          <w:lang w:val="es-ES" w:eastAsia="es-CO"/>
        </w:rPr>
        <w:t>Script Center</w:t>
      </w:r>
      <w:r w:rsidRPr="00B55A49">
        <w:rPr>
          <w:rFonts w:eastAsia="Times New Roman" w:cs="Courier New"/>
          <w:b/>
          <w:color w:val="000000"/>
          <w:sz w:val="20"/>
          <w:szCs w:val="20"/>
          <w:lang w:val="es-ES" w:eastAsia="es-CO"/>
        </w:rPr>
        <w:t xml:space="preserve"> </w:t>
      </w:r>
    </w:p>
    <w:p w:rsidR="001E1184" w:rsidRPr="00B55A49" w:rsidRDefault="00C11098" w:rsidP="00C11098">
      <w:pPr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Scripting con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Windows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reúne los recursos para los admi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nistradores de sistemas que estén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interesados en aprender sobre 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línea de comandos Windows </w:t>
      </w:r>
      <w:proofErr w:type="spellStart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y ambientes scripting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línea. Al igual que Windows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, esta sección del Script Center está en desarrollo. Por favor, déjenos saber cómo podríamos hacer que el </w:t>
      </w:r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sitio sea más útil para usted. </w:t>
      </w:r>
    </w:p>
    <w:p w:rsidR="001E1184" w:rsidRPr="00B55A49" w:rsidRDefault="00245CB5" w:rsidP="00C11098">
      <w:pPr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-----------------------------------</w:t>
      </w:r>
      <w:r w:rsidR="00C11098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 </w:t>
      </w:r>
    </w:p>
    <w:p w:rsidR="001E1184" w:rsidRPr="00B55A49" w:rsidRDefault="001E1184" w:rsidP="00C11098">
      <w:pPr>
        <w:spacing w:before="120" w:after="120" w:line="240" w:lineRule="auto"/>
        <w:rPr>
          <w:rFonts w:eastAsia="Times New Roman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Windows </w:t>
      </w:r>
      <w:proofErr w:type="spellStart"/>
      <w:r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>PowerShell</w:t>
      </w:r>
      <w:proofErr w:type="spellEnd"/>
      <w:r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 2.</w:t>
      </w:r>
      <w:r w:rsidR="00245CB5"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>0 CTP</w:t>
      </w:r>
      <w:r w:rsidR="00245CB5" w:rsidRPr="00B55A49">
        <w:rPr>
          <w:rFonts w:eastAsia="Times New Roman" w:cs="Courier New"/>
          <w:b/>
          <w:color w:val="000000"/>
          <w:sz w:val="20"/>
          <w:szCs w:val="20"/>
          <w:lang w:val="es-ES" w:eastAsia="es-CO"/>
        </w:rPr>
        <w:t xml:space="preserve"> </w:t>
      </w:r>
    </w:p>
    <w:p w:rsidR="001E1184" w:rsidRPr="00B55A49" w:rsidRDefault="001E1184" w:rsidP="000060EB">
      <w:pPr>
        <w:spacing w:after="0" w:line="240" w:lineRule="auto"/>
        <w:rPr>
          <w:rFonts w:asciiTheme="minorHAnsi" w:eastAsia="Times New Roman" w:hAnsiTheme="minorHAnsi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</w:t>
      </w:r>
      <w:hyperlink r:id="rId4" w:history="1">
        <w:r w:rsidR="000004A2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Windows </w:t>
        </w:r>
        <w:proofErr w:type="spellStart"/>
        <w:r w:rsidR="000004A2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  <w:r w:rsidR="000004A2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2.0 CTP Home Page</w:t>
        </w:r>
      </w:hyperlink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  (Página Principal Windows </w:t>
      </w:r>
      <w:proofErr w:type="spellStart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PowerShell</w:t>
      </w:r>
      <w:proofErr w:type="spellEnd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)</w:t>
      </w:r>
    </w:p>
    <w:p w:rsidR="001E1184" w:rsidRPr="00B55A49" w:rsidRDefault="000004A2" w:rsidP="000060EB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Hay tantas cosas nuevas en la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Community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Technology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Previ</w:t>
      </w:r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ew</w:t>
      </w:r>
      <w:proofErr w:type="spellEnd"/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(CTP) de Windows </w:t>
      </w:r>
      <w:proofErr w:type="spellStart"/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2.0 que le dimos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su propia página. </w:t>
      </w:r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Observe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todos los artículos y descargas. </w:t>
      </w:r>
    </w:p>
    <w:p w:rsidR="000060EB" w:rsidRPr="00B55A49" w:rsidRDefault="000060EB" w:rsidP="00C11098">
      <w:pPr>
        <w:spacing w:before="120" w:after="120" w:line="240" w:lineRule="auto"/>
        <w:rPr>
          <w:rFonts w:eastAsia="Times New Roman" w:cs="Courier New"/>
          <w:noProof/>
          <w:color w:val="000000"/>
          <w:sz w:val="20"/>
          <w:szCs w:val="20"/>
          <w:lang w:val="es-ES" w:eastAsia="es-CO"/>
        </w:rPr>
      </w:pPr>
    </w:p>
    <w:p w:rsidR="000004A2" w:rsidRPr="00B55A49" w:rsidRDefault="000060EB" w:rsidP="00C11098">
      <w:pPr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noProof/>
          <w:color w:val="000000"/>
          <w:sz w:val="20"/>
          <w:szCs w:val="20"/>
          <w:lang w:val="es-ES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-734060</wp:posOffset>
            </wp:positionV>
            <wp:extent cx="523875" cy="523875"/>
            <wp:effectExtent l="19050" t="0" r="9525" b="0"/>
            <wp:wrapTight wrapText="bothSides">
              <wp:wrapPolygon edited="0">
                <wp:start x="-785" y="0"/>
                <wp:lineTo x="-785" y="21207"/>
                <wp:lineTo x="21993" y="21207"/>
                <wp:lineTo x="21993" y="0"/>
                <wp:lineTo x="-785" y="0"/>
              </wp:wrapPolygon>
            </wp:wrapTight>
            <wp:docPr id="9" name="Imagen 4" descr="Windows PowerShell 2.0 CTP Home P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PowerShell 2.0 CTP Home P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</w:t>
      </w:r>
      <w:r w:rsidR="001E1184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 </w:t>
      </w:r>
    </w:p>
    <w:p w:rsidR="000004A2" w:rsidRPr="00B55A49" w:rsidRDefault="000004A2" w:rsidP="00C11098">
      <w:pPr>
        <w:spacing w:before="120" w:after="120" w:line="240" w:lineRule="auto"/>
        <w:rPr>
          <w:rFonts w:asciiTheme="minorHAnsi" w:eastAsia="Times New Roman" w:hAnsiTheme="minorHAnsi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>Regalos que duran todo un año</w:t>
      </w:r>
    </w:p>
    <w:p w:rsidR="000004A2" w:rsidRPr="00B55A49" w:rsidRDefault="000004A2" w:rsidP="000060EB">
      <w:pPr>
        <w:spacing w:after="0" w:line="240" w:lineRule="auto"/>
        <w:rPr>
          <w:rStyle w:val="label1"/>
          <w:rFonts w:asciiTheme="minorHAnsi" w:hAnsiTheme="minorHAnsi"/>
          <w:sz w:val="20"/>
          <w:szCs w:val="20"/>
          <w:lang w:val="es-ES"/>
        </w:rPr>
      </w:pPr>
      <w:hyperlink r:id="rId6" w:history="1"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Windows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Holiday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Gift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Guide</w:t>
        </w:r>
      </w:hyperlink>
      <w:r w:rsidR="003828CB" w:rsidRPr="00B55A49">
        <w:rPr>
          <w:rStyle w:val="label1"/>
          <w:rFonts w:asciiTheme="minorHAnsi" w:hAnsiTheme="minorHAnsi"/>
          <w:sz w:val="20"/>
          <w:szCs w:val="20"/>
          <w:lang w:val="es-ES"/>
        </w:rPr>
        <w:t xml:space="preserve">  </w:t>
      </w:r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(</w:t>
      </w:r>
      <w:r w:rsidR="003828CB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Guía de Regalos para Festividades de Windows </w:t>
      </w:r>
      <w:proofErr w:type="spellStart"/>
      <w:r w:rsidR="003828CB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)</w:t>
      </w:r>
    </w:p>
    <w:p w:rsidR="000004A2" w:rsidRPr="00B55A49" w:rsidRDefault="000004A2" w:rsidP="000060EB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Encuentre el regalo perfecto para ese todo </w:t>
      </w:r>
      <w:proofErr w:type="spellStart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scripter</w:t>
      </w:r>
      <w:proofErr w:type="spellEnd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importante en su vida en la Guía de Regalos para Festividades de Windows </w:t>
      </w:r>
      <w:proofErr w:type="spellStart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. </w:t>
      </w:r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De los editores de scripts para libros, de Active </w:t>
      </w:r>
      <w:proofErr w:type="spellStart"/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Directory</w:t>
      </w:r>
      <w:proofErr w:type="spellEnd"/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para </w:t>
      </w:r>
      <w:proofErr w:type="spellStart"/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Politicas</w:t>
      </w:r>
      <w:proofErr w:type="spellEnd"/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de Grupo, entérese sobre el material innovador disponible para esta sesión de Windows </w:t>
      </w:r>
      <w:proofErr w:type="spellStart"/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5A2D4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.</w:t>
      </w:r>
    </w:p>
    <w:p w:rsidR="000060EB" w:rsidRPr="00B55A49" w:rsidRDefault="003828CB" w:rsidP="000060EB">
      <w:pPr>
        <w:spacing w:after="0" w:line="240" w:lineRule="auto"/>
        <w:rPr>
          <w:rStyle w:val="label1"/>
          <w:rFonts w:asciiTheme="minorHAnsi" w:hAnsiTheme="minorHAnsi"/>
          <w:sz w:val="20"/>
          <w:szCs w:val="20"/>
          <w:lang w:val="es-ES"/>
        </w:rPr>
      </w:pPr>
      <w:r w:rsidRPr="00B55A49">
        <w:rPr>
          <w:rFonts w:asciiTheme="minorHAnsi" w:hAnsiTheme="minorHAnsi"/>
          <w:b/>
          <w:bCs/>
          <w:noProof/>
          <w:sz w:val="20"/>
          <w:szCs w:val="20"/>
          <w:lang w:val="es-ES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3310255</wp:posOffset>
            </wp:positionV>
            <wp:extent cx="523875" cy="523875"/>
            <wp:effectExtent l="19050" t="0" r="9525" b="0"/>
            <wp:wrapSquare wrapText="bothSides"/>
            <wp:docPr id="12" name="Imagen 16" descr="Windows PowerShell Holiday Gift Gui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indows PowerShell Holiday Gift Gui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D49" w:rsidRPr="00B55A49">
        <w:rPr>
          <w:rStyle w:val="label1"/>
          <w:rFonts w:asciiTheme="minorHAnsi" w:hAnsiTheme="minorHAnsi"/>
          <w:sz w:val="20"/>
          <w:szCs w:val="20"/>
          <w:lang w:val="es-ES"/>
        </w:rPr>
        <w:t xml:space="preserve"> </w:t>
      </w:r>
    </w:p>
    <w:p w:rsidR="000004A2" w:rsidRPr="00B55A49" w:rsidRDefault="005A2D49" w:rsidP="000060EB">
      <w:pPr>
        <w:spacing w:after="0" w:line="240" w:lineRule="auto"/>
        <w:rPr>
          <w:rStyle w:val="label1"/>
          <w:rFonts w:asciiTheme="minorHAnsi" w:hAnsiTheme="minorHAnsi"/>
          <w:sz w:val="20"/>
          <w:szCs w:val="20"/>
          <w:lang w:val="es-ES"/>
        </w:rPr>
      </w:pPr>
      <w:hyperlink r:id="rId8" w:history="1"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Windows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Toolbox</w:t>
        </w:r>
        <w:proofErr w:type="spellEnd"/>
      </w:hyperlink>
      <w:r w:rsidR="003828CB" w:rsidRPr="00B55A49">
        <w:rPr>
          <w:rStyle w:val="label1"/>
          <w:rFonts w:asciiTheme="minorHAnsi" w:hAnsiTheme="minorHAnsi"/>
          <w:sz w:val="20"/>
          <w:szCs w:val="20"/>
          <w:lang w:val="es-ES"/>
        </w:rPr>
        <w:t xml:space="preserve">  </w:t>
      </w:r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(Caja de Herramientas de </w:t>
      </w:r>
      <w:proofErr w:type="spellStart"/>
      <w:r w:rsidR="003828CB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)</w:t>
      </w:r>
    </w:p>
    <w:p w:rsidR="003828CB" w:rsidRPr="00B55A49" w:rsidRDefault="005A2D49" w:rsidP="000060EB">
      <w:pPr>
        <w:spacing w:after="0" w:line="240" w:lineRule="auto"/>
        <w:rPr>
          <w:rFonts w:asciiTheme="minorHAnsi" w:eastAsia="Times New Roman" w:hAnsiTheme="minorHAnsi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Una valiosa lista de recursos para todo </w:t>
      </w:r>
      <w:proofErr w:type="spellStart"/>
      <w:r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scripter</w:t>
      </w:r>
      <w:proofErr w:type="spellEnd"/>
      <w:r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 en Windows </w:t>
      </w:r>
      <w:proofErr w:type="spellStart"/>
      <w:r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PowerShell</w:t>
      </w:r>
      <w:proofErr w:type="spellEnd"/>
      <w:r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.</w:t>
      </w:r>
    </w:p>
    <w:p w:rsidR="003828CB" w:rsidRPr="00B55A49" w:rsidRDefault="003828CB" w:rsidP="00C11098">
      <w:pPr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</w:p>
    <w:p w:rsidR="003828CB" w:rsidRPr="00B55A49" w:rsidRDefault="000060EB" w:rsidP="00C11098">
      <w:pPr>
        <w:spacing w:before="120" w:after="120" w:line="240" w:lineRule="auto"/>
        <w:rPr>
          <w:rFonts w:eastAsia="Times New Roman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noProof/>
          <w:color w:val="000000"/>
          <w:sz w:val="20"/>
          <w:szCs w:val="20"/>
          <w:lang w:val="es-ES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4396105</wp:posOffset>
            </wp:positionV>
            <wp:extent cx="523875" cy="523875"/>
            <wp:effectExtent l="19050" t="0" r="9525" b="0"/>
            <wp:wrapSquare wrapText="bothSides"/>
            <wp:docPr id="13" name="Imagen 13" descr="Windows PowerShell Toolbo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ndows PowerShell Toolbo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4A2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--------------------------------------------------------------------------------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>Cómo empezar</w:t>
      </w:r>
      <w:r w:rsidR="00245CB5" w:rsidRPr="00B55A49">
        <w:rPr>
          <w:rFonts w:eastAsia="Times New Roman" w:cs="Courier New"/>
          <w:b/>
          <w:color w:val="000000"/>
          <w:sz w:val="20"/>
          <w:szCs w:val="20"/>
          <w:lang w:val="es-ES" w:eastAsia="es-CO"/>
        </w:rPr>
        <w:t xml:space="preserve"> </w:t>
      </w:r>
    </w:p>
    <w:p w:rsidR="003828CB" w:rsidRPr="00B55A49" w:rsidRDefault="00C05F85" w:rsidP="000060EB">
      <w:pPr>
        <w:spacing w:after="0" w:line="240" w:lineRule="auto"/>
        <w:rPr>
          <w:rFonts w:eastAsia="Times New Roman" w:cs="Courier New"/>
          <w:b/>
          <w:color w:val="1F497D"/>
          <w:sz w:val="20"/>
          <w:szCs w:val="20"/>
          <w:u w:val="single"/>
          <w:lang w:val="es-ES" w:eastAsia="es-CO"/>
        </w:rPr>
      </w:pPr>
      <w:r w:rsidRPr="00B55A49">
        <w:rPr>
          <w:rFonts w:asciiTheme="minorHAnsi" w:hAnsiTheme="minorHAnsi"/>
          <w:bCs/>
          <w:noProof/>
          <w:sz w:val="20"/>
          <w:szCs w:val="20"/>
          <w:lang w:val="es-ES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13970</wp:posOffset>
            </wp:positionV>
            <wp:extent cx="523875" cy="523875"/>
            <wp:effectExtent l="0" t="0" r="9525" b="0"/>
            <wp:wrapSquare wrapText="bothSides"/>
            <wp:docPr id="19" name="Imagen 19" descr="Windows PowerShell Owner’s Manua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indows PowerShell Owner’s Manua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EB" w:rsidRPr="00B55A49">
        <w:rPr>
          <w:rFonts w:asciiTheme="minorHAnsi" w:hAnsiTheme="minorHAnsi"/>
          <w:bCs/>
          <w:noProof/>
          <w:sz w:val="20"/>
          <w:szCs w:val="20"/>
          <w:lang w:val="es-ES" w:eastAsia="es-CO"/>
        </w:rPr>
        <w:t xml:space="preserve"> </w:t>
      </w:r>
      <w:hyperlink r:id="rId12" w:history="1"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Windows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Owner’s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Manual</w:t>
        </w:r>
      </w:hyperlink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  (Manual de Propietarios de Windows </w:t>
      </w:r>
      <w:proofErr w:type="spellStart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PowerShell</w:t>
      </w:r>
      <w:proofErr w:type="spellEnd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)</w:t>
      </w:r>
    </w:p>
    <w:p w:rsidR="000060EB" w:rsidRPr="00B55A49" w:rsidRDefault="000060EB" w:rsidP="000060EB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H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e aquí la guía para el aprendizaje de Windows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de </w:t>
      </w:r>
      <w:r w:rsidR="003828CB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abajo hacia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arriba. </w:t>
      </w:r>
    </w:p>
    <w:p w:rsidR="000060EB" w:rsidRPr="00B55A49" w:rsidRDefault="000060EB" w:rsidP="00C11098">
      <w:pPr>
        <w:spacing w:before="120" w:after="120" w:line="240" w:lineRule="auto"/>
        <w:rPr>
          <w:rFonts w:eastAsia="Times New Roman" w:cs="Courier New"/>
          <w:noProof/>
          <w:color w:val="000000"/>
          <w:sz w:val="20"/>
          <w:szCs w:val="20"/>
          <w:lang w:val="es-ES" w:eastAsia="es-CO"/>
        </w:rPr>
      </w:pPr>
    </w:p>
    <w:p w:rsidR="000060EB" w:rsidRPr="00B55A49" w:rsidRDefault="00C05F85" w:rsidP="000060EB">
      <w:pPr>
        <w:spacing w:after="0" w:line="240" w:lineRule="auto"/>
        <w:rPr>
          <w:rStyle w:val="label1"/>
          <w:rFonts w:asciiTheme="minorHAnsi" w:hAnsiTheme="minorHAnsi"/>
          <w:b w:val="0"/>
          <w:sz w:val="20"/>
          <w:szCs w:val="20"/>
          <w:lang w:val="es-ES"/>
        </w:rPr>
      </w:pPr>
      <w:r w:rsidRPr="00B55A49">
        <w:rPr>
          <w:rFonts w:eastAsia="Times New Roman" w:cs="Courier New"/>
          <w:noProof/>
          <w:color w:val="000000"/>
          <w:sz w:val="20"/>
          <w:szCs w:val="20"/>
          <w:lang w:val="es-ES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117475</wp:posOffset>
            </wp:positionV>
            <wp:extent cx="523875" cy="523875"/>
            <wp:effectExtent l="19050" t="0" r="9525" b="0"/>
            <wp:wrapSquare wrapText="bothSides"/>
            <wp:docPr id="10" name="Imagen 7" descr="Windows PowerShell 2.0 CTP Home P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dows PowerShell 2.0 CTP Home P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 </w:t>
      </w:r>
      <w:hyperlink r:id="rId13" w:history="1"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VBScript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to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Windows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Conversion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Guide</w:t>
        </w:r>
      </w:hyperlink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 (Guía de Conversión de Windows </w:t>
      </w:r>
      <w:proofErr w:type="spellStart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PowerShell</w:t>
      </w:r>
      <w:proofErr w:type="spellEnd"/>
      <w:r w:rsidR="003828CB"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 xml:space="preserve"> a VBScript)</w:t>
      </w:r>
    </w:p>
    <w:p w:rsidR="003828CB" w:rsidRPr="00B55A49" w:rsidRDefault="003828CB" w:rsidP="000060EB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¿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Es usted un escritor </w:t>
      </w:r>
      <w:r w:rsidR="00AC17DD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de script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VBScript </w:t>
      </w:r>
      <w:r w:rsidR="00AC17DD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intentando usar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Windows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? </w:t>
      </w:r>
      <w:r w:rsidR="00B81D1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entonces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 es posible que desee echar un vistazo a nuestra guía de conversión que muestra cómo reproducir </w:t>
      </w:r>
      <w:r w:rsidR="00B81D19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funciones y métodos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VBScript en Windows </w:t>
      </w:r>
      <w:proofErr w:type="spellStart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. </w:t>
      </w:r>
    </w:p>
    <w:p w:rsidR="00C05F85" w:rsidRPr="00B55A49" w:rsidRDefault="00C05F85" w:rsidP="000060EB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</w:p>
    <w:p w:rsidR="00C05F85" w:rsidRPr="00B55A49" w:rsidRDefault="00C05F85" w:rsidP="00C05F85">
      <w:pPr>
        <w:spacing w:after="0" w:line="240" w:lineRule="auto"/>
        <w:rPr>
          <w:rFonts w:eastAsia="Times New Roman" w:cs="Courier New"/>
          <w:sz w:val="20"/>
          <w:szCs w:val="20"/>
          <w:lang w:val="es-ES" w:eastAsia="es-CO"/>
        </w:rPr>
      </w:pPr>
      <w:r w:rsidRPr="00B55A49">
        <w:rPr>
          <w:rFonts w:asciiTheme="minorHAnsi" w:hAnsiTheme="minorHAnsi"/>
          <w:b/>
          <w:bCs/>
          <w:noProof/>
          <w:sz w:val="20"/>
          <w:szCs w:val="20"/>
          <w:lang w:val="es-ES"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101600</wp:posOffset>
            </wp:positionV>
            <wp:extent cx="523875" cy="523875"/>
            <wp:effectExtent l="19050" t="0" r="9525" b="0"/>
            <wp:wrapSquare wrapText="bothSides"/>
            <wp:docPr id="22" name="Imagen 22" descr="A Task-Based Introduction to Windows PowerShel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Task-Based Introduction to Windows PowerShel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A49">
        <w:rPr>
          <w:rFonts w:asciiTheme="minorHAnsi" w:hAnsiTheme="minorHAnsi"/>
          <w:b/>
          <w:bCs/>
          <w:noProof/>
          <w:sz w:val="20"/>
          <w:szCs w:val="20"/>
          <w:lang w:val="es-ES" w:eastAsia="es-CO"/>
        </w:rPr>
        <w:t xml:space="preserve"> </w:t>
      </w:r>
      <w:hyperlink r:id="rId16" w:history="1"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A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Task-Based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Introduction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to</w:t>
        </w:r>
        <w:proofErr w:type="spellEnd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Windows </w:t>
        </w:r>
        <w:proofErr w:type="spellStart"/>
        <w:r w:rsidR="003828CB"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</w:hyperlink>
      <w:r w:rsidR="003828CB" w:rsidRPr="00B55A49">
        <w:rPr>
          <w:rFonts w:eastAsia="Times New Roman" w:cs="Courier New"/>
          <w:color w:val="1F497D"/>
          <w:sz w:val="20"/>
          <w:szCs w:val="20"/>
          <w:lang w:val="es-ES" w:eastAsia="es-CO"/>
        </w:rPr>
        <w:t xml:space="preserve">   </w:t>
      </w:r>
      <w:r w:rsidRPr="00B55A49">
        <w:rPr>
          <w:rFonts w:eastAsia="Times New Roman" w:cs="Courier New"/>
          <w:sz w:val="20"/>
          <w:szCs w:val="20"/>
          <w:lang w:val="es-ES" w:eastAsia="es-CO"/>
        </w:rPr>
        <w:t>(</w:t>
      </w:r>
      <w:r w:rsidR="00245CB5" w:rsidRPr="00B55A49">
        <w:rPr>
          <w:rFonts w:eastAsia="Times New Roman" w:cs="Courier New"/>
          <w:sz w:val="20"/>
          <w:szCs w:val="20"/>
          <w:lang w:val="es-ES" w:eastAsia="es-CO"/>
        </w:rPr>
        <w:t xml:space="preserve">Una </w:t>
      </w:r>
      <w:r w:rsidRPr="00B55A49">
        <w:rPr>
          <w:rFonts w:eastAsia="Times New Roman" w:cs="Courier New"/>
          <w:sz w:val="20"/>
          <w:szCs w:val="20"/>
          <w:lang w:val="es-ES" w:eastAsia="es-CO"/>
        </w:rPr>
        <w:t xml:space="preserve">Introducción a Windows </w:t>
      </w:r>
      <w:proofErr w:type="spellStart"/>
      <w:r w:rsidRPr="00B55A49">
        <w:rPr>
          <w:rFonts w:eastAsia="Times New Roman" w:cs="Courier New"/>
          <w:sz w:val="20"/>
          <w:szCs w:val="20"/>
          <w:lang w:val="es-ES" w:eastAsia="es-CO"/>
        </w:rPr>
        <w:t>PowerShell</w:t>
      </w:r>
      <w:proofErr w:type="spellEnd"/>
      <w:r w:rsidRPr="00B55A49">
        <w:rPr>
          <w:rFonts w:eastAsia="Times New Roman" w:cs="Courier New"/>
          <w:sz w:val="20"/>
          <w:szCs w:val="20"/>
          <w:lang w:val="es-ES" w:eastAsia="es-CO"/>
        </w:rPr>
        <w:t xml:space="preserve"> basada en </w:t>
      </w:r>
      <w:r w:rsidR="00245CB5" w:rsidRPr="00B55A49">
        <w:rPr>
          <w:rFonts w:eastAsia="Times New Roman" w:cs="Courier New"/>
          <w:sz w:val="20"/>
          <w:szCs w:val="20"/>
          <w:lang w:val="es-ES" w:eastAsia="es-CO"/>
        </w:rPr>
        <w:t>tarea</w:t>
      </w:r>
      <w:r w:rsidRPr="00B55A49">
        <w:rPr>
          <w:rFonts w:eastAsia="Times New Roman" w:cs="Courier New"/>
          <w:sz w:val="20"/>
          <w:szCs w:val="20"/>
          <w:lang w:val="es-ES" w:eastAsia="es-CO"/>
        </w:rPr>
        <w:t>s)</w:t>
      </w:r>
      <w:r w:rsidR="00245CB5" w:rsidRPr="00B55A49">
        <w:rPr>
          <w:rFonts w:eastAsia="Times New Roman" w:cs="Courier New"/>
          <w:sz w:val="20"/>
          <w:szCs w:val="20"/>
          <w:lang w:val="es-ES" w:eastAsia="es-CO"/>
        </w:rPr>
        <w:t xml:space="preserve"> </w:t>
      </w:r>
    </w:p>
    <w:p w:rsidR="00C05F85" w:rsidRPr="00B55A49" w:rsidRDefault="00245CB5" w:rsidP="00C05F85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¿Qué puede hacer con Windows </w:t>
      </w:r>
      <w:proofErr w:type="spellStart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? No mucho… bien, excepto leer y escribir en ficheros de texto; guardar datos en formato HTML o XML; ordenar, filtrar, y / o datos de grupo…. Usted consigue la idea. Tenemos decenas de artículos cortos que muestran como para llevar a cabo tareas comunes, ya sea dentro de los scri</w:t>
      </w:r>
      <w:r w:rsidR="00C05F8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pts o de la línea de comandos. </w:t>
      </w:r>
    </w:p>
    <w:p w:rsidR="00C05F85" w:rsidRPr="00B55A49" w:rsidRDefault="00245CB5" w:rsidP="00C05F85">
      <w:pPr>
        <w:spacing w:before="120" w:after="120" w:line="240" w:lineRule="auto"/>
        <w:rPr>
          <w:rFonts w:ascii="Verdana" w:eastAsia="Times New Roman" w:hAnsi="Verdana" w:cs="Courier New"/>
          <w:color w:val="00000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----------------------------------</w:t>
      </w:r>
      <w:r w:rsidR="000060EB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 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>Actualización semanal</w:t>
      </w:r>
      <w:r w:rsidRPr="00B55A49">
        <w:rPr>
          <w:rFonts w:ascii="Verdana" w:eastAsia="Times New Roman" w:hAnsi="Verdana" w:cs="Courier New"/>
          <w:color w:val="000000"/>
          <w:lang w:val="es-ES" w:eastAsia="es-CO"/>
        </w:rPr>
        <w:t xml:space="preserve"> </w:t>
      </w:r>
    </w:p>
    <w:p w:rsidR="00B55A49" w:rsidRPr="00B55A49" w:rsidRDefault="00B55A49" w:rsidP="00C05F85">
      <w:pPr>
        <w:spacing w:before="120" w:after="120" w:line="240" w:lineRule="auto"/>
        <w:rPr>
          <w:rFonts w:eastAsia="Times New Roman" w:cs="Courier New"/>
          <w:b/>
          <w:color w:val="000000"/>
          <w:sz w:val="28"/>
          <w:szCs w:val="28"/>
          <w:lang w:val="es-ES" w:eastAsia="es-CO"/>
        </w:rPr>
      </w:pPr>
      <w:r w:rsidRPr="00B55A49">
        <w:rPr>
          <w:noProof/>
          <w:color w:val="0033CC"/>
          <w:lang w:val="es-ES" w:eastAsia="es-CO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523875" cy="523875"/>
            <wp:effectExtent l="19050" t="0" r="9525" b="0"/>
            <wp:wrapSquare wrapText="bothSides"/>
            <wp:docPr id="25" name="Imagen 25" descr="Tip of the Wee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ip of the Wee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9" w:history="1"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Tip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of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the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Week</w:t>
        </w:r>
        <w:proofErr w:type="spellEnd"/>
      </w:hyperlink>
      <w:r w:rsidRPr="00B55A49">
        <w:rPr>
          <w:rStyle w:val="label1"/>
          <w:rFonts w:asciiTheme="minorHAnsi" w:hAnsiTheme="minorHAnsi"/>
          <w:sz w:val="20"/>
          <w:szCs w:val="20"/>
          <w:lang w:val="es-ES"/>
        </w:rPr>
        <w:t xml:space="preserve">  </w:t>
      </w:r>
      <w:r w:rsidRPr="00B55A49">
        <w:rPr>
          <w:rStyle w:val="label1"/>
          <w:rFonts w:asciiTheme="minorHAnsi" w:hAnsiTheme="minorHAnsi"/>
          <w:b w:val="0"/>
          <w:sz w:val="20"/>
          <w:szCs w:val="20"/>
          <w:lang w:val="es-ES"/>
        </w:rPr>
        <w:t>(</w:t>
      </w:r>
      <w:r w:rsidR="00245CB5"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Sugerencia de la semana</w:t>
      </w:r>
      <w:r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  <w:t xml:space="preserve">Revise estos consejos rápidos, publicado cada viernes. 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</w:r>
      <w:hyperlink r:id="rId20" w:history="1">
        <w:proofErr w:type="spellStart"/>
        <w:r w:rsidRPr="00B55A49">
          <w:rPr>
            <w:rStyle w:val="Hipervnculo"/>
            <w:rFonts w:asciiTheme="minorHAnsi" w:hAnsiTheme="minorHAnsi"/>
            <w:sz w:val="20"/>
            <w:szCs w:val="20"/>
            <w:lang w:val="es-ES"/>
          </w:rPr>
          <w:t>Tip</w:t>
        </w:r>
        <w:proofErr w:type="spellEnd"/>
        <w:r w:rsidRPr="00B55A49">
          <w:rPr>
            <w:rStyle w:val="Hipervnculo"/>
            <w:rFonts w:asciiTheme="minorHAnsi" w:hAnsiTheme="minorHAnsi"/>
            <w:sz w:val="20"/>
            <w:szCs w:val="20"/>
            <w:lang w:val="es-ES"/>
          </w:rPr>
          <w:t xml:space="preserve"> of </w:t>
        </w:r>
        <w:proofErr w:type="spellStart"/>
        <w:r w:rsidRPr="00B55A49">
          <w:rPr>
            <w:rStyle w:val="Hipervnculo"/>
            <w:rFonts w:asciiTheme="minorHAnsi" w:hAnsiTheme="minorHAnsi"/>
            <w:sz w:val="20"/>
            <w:szCs w:val="20"/>
            <w:lang w:val="es-ES"/>
          </w:rPr>
          <w:t>the</w:t>
        </w:r>
        <w:proofErr w:type="spellEnd"/>
        <w:r w:rsidRPr="00B55A49">
          <w:rPr>
            <w:rStyle w:val="Hipervnculo"/>
            <w:rFonts w:asciiTheme="minorHAnsi" w:hAnsiTheme="minorHAnsi"/>
            <w:sz w:val="20"/>
            <w:szCs w:val="20"/>
            <w:lang w:val="es-ES"/>
          </w:rPr>
          <w:t xml:space="preserve"> </w:t>
        </w:r>
        <w:proofErr w:type="spellStart"/>
        <w:r w:rsidRPr="00B55A49">
          <w:rPr>
            <w:rStyle w:val="Hipervnculo"/>
            <w:rFonts w:asciiTheme="minorHAnsi" w:hAnsiTheme="minorHAnsi"/>
            <w:sz w:val="20"/>
            <w:szCs w:val="20"/>
            <w:lang w:val="es-ES"/>
          </w:rPr>
          <w:t>Week</w:t>
        </w:r>
        <w:proofErr w:type="spellEnd"/>
        <w:r w:rsidRPr="00B55A49">
          <w:rPr>
            <w:rStyle w:val="Hipervnculo"/>
            <w:rFonts w:asciiTheme="minorHAnsi" w:hAnsiTheme="minorHAnsi"/>
            <w:sz w:val="20"/>
            <w:szCs w:val="20"/>
            <w:lang w:val="es-ES"/>
          </w:rPr>
          <w:t xml:space="preserve"> Archive</w:t>
        </w:r>
      </w:hyperlink>
      <w:r w:rsidRPr="00B55A49">
        <w:rPr>
          <w:rFonts w:asciiTheme="minorHAnsi" w:hAnsiTheme="minorHAnsi"/>
          <w:sz w:val="20"/>
          <w:szCs w:val="20"/>
          <w:lang w:val="es-ES"/>
        </w:rPr>
        <w:t xml:space="preserve">    (</w:t>
      </w:r>
      <w:r w:rsidR="00245CB5"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Sugerencia de la Semana Archivo</w:t>
      </w:r>
      <w:r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  <w:t xml:space="preserve"> 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Windows </w:t>
      </w:r>
      <w:proofErr w:type="spellStart"/>
      <w:r w:rsidR="00245CB5"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>PowerShell</w:t>
      </w:r>
      <w:proofErr w:type="spellEnd"/>
      <w:r w:rsidR="00245CB5"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 Scripts</w:t>
      </w:r>
      <w:r w:rsidR="00245CB5" w:rsidRPr="00B55A49">
        <w:rPr>
          <w:rFonts w:eastAsia="Times New Roman" w:cs="Courier New"/>
          <w:b/>
          <w:color w:val="000000"/>
          <w:sz w:val="28"/>
          <w:szCs w:val="28"/>
          <w:lang w:val="es-ES" w:eastAsia="es-CO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B55A49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5A49" w:rsidRDefault="00B55A49">
            <w:pPr>
              <w:spacing w:before="180"/>
              <w:rPr>
                <w:sz w:val="24"/>
                <w:szCs w:val="24"/>
              </w:rPr>
            </w:pPr>
          </w:p>
        </w:tc>
      </w:tr>
    </w:tbl>
    <w:p w:rsidR="00BB44AB" w:rsidRDefault="00B55A49" w:rsidP="00BB44AB">
      <w:pPr>
        <w:spacing w:before="120" w:after="120" w:line="240" w:lineRule="auto"/>
        <w:rPr>
          <w:rFonts w:ascii="Verdana" w:eastAsia="Times New Roman" w:hAnsi="Verdana" w:cs="Courier New"/>
          <w:b/>
          <w:color w:val="000000"/>
          <w:lang w:val="es-ES" w:eastAsia="es-CO"/>
        </w:rPr>
      </w:pPr>
      <w:r>
        <w:rPr>
          <w:noProof/>
          <w:color w:val="0033CC"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23875" cy="523875"/>
            <wp:effectExtent l="19050" t="0" r="9525" b="0"/>
            <wp:wrapSquare wrapText="bothSides"/>
            <wp:docPr id="15" name="Imagen 28" descr="Windows PowerShell Script Repositor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indows PowerShell Script Repositor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3" w:history="1"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Windows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Script </w:t>
        </w:r>
        <w:proofErr w:type="spellStart"/>
        <w:r w:rsidRPr="00B55A49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Repository</w:t>
        </w:r>
        <w:proofErr w:type="spellEnd"/>
      </w:hyperlink>
      <w:r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  (Deposito de Scripts </w:t>
      </w:r>
      <w:r w:rsidR="00245CB5"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Windows </w:t>
      </w:r>
      <w:proofErr w:type="spellStart"/>
      <w:r w:rsidR="00245CB5"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B55A49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br/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Nave</w:t>
      </w:r>
      <w:r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gue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</w:t>
      </w:r>
      <w:r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el deposito de scripts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</w:t>
      </w:r>
      <w:r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de muestra 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de Windows </w:t>
      </w:r>
      <w:proofErr w:type="spellStart"/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. </w:t>
      </w:r>
      <w:r w:rsidR="00245CB5" w:rsidRPr="00B55A49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 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  <w:t xml:space="preserve">-------------------------------------------------- ------------------------------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="00245CB5" w:rsidRPr="00B55A49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Artículos </w:t>
      </w:r>
    </w:p>
    <w:p w:rsidR="00BB44AB" w:rsidRPr="00E36CB6" w:rsidRDefault="00BB44AB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r w:rsidRPr="00E36CB6">
        <w:rPr>
          <w:rFonts w:asciiTheme="minorHAnsi" w:hAnsiTheme="minorHAnsi"/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49530</wp:posOffset>
            </wp:positionV>
            <wp:extent cx="523875" cy="523875"/>
            <wp:effectExtent l="19050" t="0" r="9525" b="0"/>
            <wp:wrapSquare wrapText="bothSides"/>
            <wp:docPr id="31" name="Imagen 31" descr="Searching Active Directory with Windows PowerShell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earching Active Directory with Windows PowerShell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6" w:history="1">
        <w:r w:rsidR="00A20AC8" w:rsidRPr="00E36CB6">
          <w:rPr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>Searching</w:t>
        </w:r>
        <w:proofErr w:type="spellEnd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Active </w:t>
        </w:r>
        <w:proofErr w:type="spellStart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>Directory</w:t>
        </w:r>
        <w:proofErr w:type="spellEnd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>with</w:t>
        </w:r>
        <w:proofErr w:type="spellEnd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Windows </w:t>
        </w:r>
        <w:proofErr w:type="spellStart"/>
        <w:r w:rsidR="00B55A49" w:rsidRPr="00E36CB6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</w:hyperlink>
      <w:r w:rsidR="00B55A49" w:rsidRPr="00E36CB6">
        <w:rPr>
          <w:rFonts w:asciiTheme="minorHAnsi" w:eastAsia="Times New Roman" w:hAnsiTheme="minorHAnsi" w:cs="Courier New"/>
          <w:color w:val="1F497D"/>
          <w:sz w:val="20"/>
          <w:szCs w:val="20"/>
          <w:lang w:val="es-ES" w:eastAsia="es-CO"/>
        </w:rPr>
        <w:t xml:space="preserve">   </w:t>
      </w:r>
      <w:r w:rsidR="00B55A49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(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Buscando 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Active 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Directory</w:t>
      </w:r>
      <w:proofErr w:type="spellEnd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con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Windows 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br/>
      </w:r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Búsqueda de Active </w:t>
      </w:r>
      <w:proofErr w:type="spellStart"/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Directory</w:t>
      </w:r>
      <w:proofErr w:type="spellEnd"/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usando Windows </w:t>
      </w:r>
      <w:proofErr w:type="spellStart"/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. </w:t>
      </w:r>
    </w:p>
    <w:p w:rsidR="00E36CB6" w:rsidRPr="00E36CB6" w:rsidRDefault="00E36CB6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</w:p>
    <w:p w:rsidR="00E36CB6" w:rsidRPr="00E36CB6" w:rsidRDefault="00E36CB6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</w:p>
    <w:p w:rsidR="00BB44AB" w:rsidRPr="00E36CB6" w:rsidRDefault="00E36CB6" w:rsidP="00BB44AB">
      <w:pPr>
        <w:spacing w:after="0" w:line="240" w:lineRule="auto"/>
        <w:rPr>
          <w:rFonts w:asciiTheme="minorHAnsi" w:eastAsia="Times New Roman" w:hAnsiTheme="minorHAnsi" w:cs="Courier New"/>
          <w:b/>
          <w:sz w:val="20"/>
          <w:szCs w:val="20"/>
          <w:lang w:val="en-US" w:eastAsia="es-CO"/>
        </w:rPr>
      </w:pPr>
      <w:r w:rsidRPr="00E36CB6">
        <w:rPr>
          <w:rFonts w:asciiTheme="minorHAnsi" w:hAnsiTheme="minorHAnsi"/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48260</wp:posOffset>
            </wp:positionV>
            <wp:extent cx="523875" cy="523875"/>
            <wp:effectExtent l="19050" t="0" r="9525" b="0"/>
            <wp:wrapSquare wrapText="bothSides"/>
            <wp:docPr id="34" name="Imagen 34" descr="Picking Up the Tab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king Up the Tab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9" w:history="1"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Picking Up the Tab</w:t>
        </w:r>
      </w:hyperlink>
      <w:r w:rsidR="00A20AC8" w:rsidRPr="00E36CB6">
        <w:rPr>
          <w:rFonts w:asciiTheme="minorHAnsi" w:eastAsia="Times New Roman" w:hAnsiTheme="minorHAnsi" w:cs="Courier New"/>
          <w:color w:val="1F497D"/>
          <w:sz w:val="20"/>
          <w:szCs w:val="20"/>
          <w:lang w:val="en-US" w:eastAsia="es-CO"/>
        </w:rPr>
        <w:t xml:space="preserve">    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(</w:t>
      </w:r>
      <w:proofErr w:type="spellStart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Recogiendo</w:t>
      </w:r>
      <w:proofErr w:type="spellEnd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la </w:t>
      </w:r>
      <w:proofErr w:type="spellStart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Etiqueta</w:t>
      </w:r>
      <w:proofErr w:type="spellEnd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)</w:t>
      </w:r>
      <w:r w:rsidR="00245CB5" w:rsidRPr="00E36CB6">
        <w:rPr>
          <w:rFonts w:asciiTheme="minorHAnsi" w:eastAsia="Times New Roman" w:hAnsiTheme="minorHAnsi" w:cs="Courier New"/>
          <w:b/>
          <w:sz w:val="20"/>
          <w:szCs w:val="20"/>
          <w:lang w:val="en-US" w:eastAsia="es-CO"/>
        </w:rPr>
        <w:t xml:space="preserve"> </w:t>
      </w:r>
    </w:p>
    <w:p w:rsidR="00A20AC8" w:rsidRPr="00E36CB6" w:rsidRDefault="00245CB5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Descubra cómo un poco de su teclado de la tecla </w:t>
      </w:r>
      <w:proofErr w:type="spellStart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Tab</w:t>
      </w:r>
      <w:proofErr w:type="spellEnd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- puede hacer que trabajar con Windows </w:t>
      </w:r>
      <w:proofErr w:type="spellStart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mucho más fácil. </w:t>
      </w:r>
    </w:p>
    <w:p w:rsidR="00E36CB6" w:rsidRPr="00E36CB6" w:rsidRDefault="00E36CB6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</w:p>
    <w:p w:rsidR="00BB44AB" w:rsidRPr="00E36CB6" w:rsidRDefault="00BB44AB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</w:p>
    <w:p w:rsidR="00A20AC8" w:rsidRPr="00E36CB6" w:rsidRDefault="00A20AC8" w:rsidP="00BB44AB">
      <w:pPr>
        <w:spacing w:after="0" w:line="240" w:lineRule="auto"/>
        <w:rPr>
          <w:rFonts w:asciiTheme="minorHAnsi" w:eastAsia="Times New Roman" w:hAnsiTheme="minorHAnsi" w:cs="Courier New"/>
          <w:b/>
          <w:color w:val="000000"/>
          <w:sz w:val="20"/>
          <w:szCs w:val="20"/>
          <w:lang w:val="en-US" w:eastAsia="es-CO"/>
        </w:rPr>
      </w:pPr>
      <w:r w:rsidRPr="00E36CB6">
        <w:rPr>
          <w:rFonts w:asciiTheme="minorHAnsi" w:hAnsiTheme="minorHAnsi"/>
          <w:noProof/>
          <w:color w:val="0033CC"/>
          <w:sz w:val="20"/>
          <w:szCs w:val="20"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90170</wp:posOffset>
            </wp:positionV>
            <wp:extent cx="523875" cy="523875"/>
            <wp:effectExtent l="19050" t="0" r="9525" b="0"/>
            <wp:wrapSquare wrapText="bothSides"/>
            <wp:docPr id="37" name="Imagen 37" descr="Accessing WMI from Windows PowerShell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ccessing WMI from Windows PowerShell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CB6">
        <w:rPr>
          <w:rStyle w:val="label1"/>
          <w:rFonts w:asciiTheme="minorHAnsi" w:hAnsiTheme="minorHAnsi"/>
          <w:sz w:val="20"/>
          <w:szCs w:val="20"/>
        </w:rPr>
        <w:t xml:space="preserve"> </w:t>
      </w:r>
      <w:hyperlink r:id="rId32" w:history="1">
        <w:r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Accessing WMI from Windows </w:t>
        </w:r>
        <w:proofErr w:type="spellStart"/>
        <w:r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</w:hyperlink>
      <w:r w:rsidR="00245CB5" w:rsidRPr="00E36CB6">
        <w:rPr>
          <w:rFonts w:asciiTheme="minorHAnsi" w:eastAsia="Times New Roman" w:hAnsiTheme="minorHAnsi" w:cs="Courier New"/>
          <w:b/>
          <w:color w:val="000000"/>
          <w:sz w:val="20"/>
          <w:szCs w:val="20"/>
          <w:lang w:val="en-US" w:eastAsia="es-CO"/>
        </w:rPr>
        <w:t> </w:t>
      </w:r>
      <w:r w:rsidRPr="00E36CB6">
        <w:rPr>
          <w:rFonts w:asciiTheme="minorHAnsi" w:eastAsia="Times New Roman" w:hAnsiTheme="minorHAnsi" w:cs="Courier New"/>
          <w:b/>
          <w:color w:val="000000"/>
          <w:sz w:val="20"/>
          <w:szCs w:val="20"/>
          <w:lang w:val="en-US" w:eastAsia="es-CO"/>
        </w:rPr>
        <w:t xml:space="preserve">    </w:t>
      </w:r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(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Acces</w:t>
      </w:r>
      <w:r w:rsidR="00BB44AB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ando</w:t>
      </w:r>
      <w:proofErr w:type="spellEnd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a WMI de Windows 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PowerShell</w:t>
      </w:r>
      <w:proofErr w:type="spellEnd"/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)</w:t>
      </w:r>
      <w:r w:rsidR="00245CB5" w:rsidRPr="00E36CB6">
        <w:rPr>
          <w:rFonts w:asciiTheme="minorHAnsi" w:eastAsia="Times New Roman" w:hAnsiTheme="minorHAnsi" w:cs="Courier New"/>
          <w:b/>
          <w:color w:val="000000"/>
          <w:sz w:val="20"/>
          <w:szCs w:val="20"/>
          <w:lang w:val="en-US" w:eastAsia="es-CO"/>
        </w:rPr>
        <w:t xml:space="preserve"> </w:t>
      </w:r>
    </w:p>
    <w:p w:rsidR="00A20AC8" w:rsidRDefault="00245CB5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¿Hay alguna razón para usar Windows </w:t>
      </w:r>
      <w:proofErr w:type="spellStart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para acceder a los datos WMI? Bueno, en realidad hay un sinfín de razones. Descubra todos sobre ello en este artículo. </w:t>
      </w:r>
    </w:p>
    <w:p w:rsidR="00E36CB6" w:rsidRPr="00E36CB6" w:rsidRDefault="00E36CB6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</w:p>
    <w:p w:rsidR="00E36CB6" w:rsidRPr="00E36CB6" w:rsidRDefault="00E36CB6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</w:p>
    <w:p w:rsidR="00A20AC8" w:rsidRPr="00E36CB6" w:rsidRDefault="00BB44AB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r w:rsidRPr="00E36CB6">
        <w:rPr>
          <w:rFonts w:asciiTheme="minorHAnsi" w:hAnsiTheme="minorHAnsi"/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523875" cy="523875"/>
            <wp:effectExtent l="19050" t="0" r="9525" b="0"/>
            <wp:wrapSquare wrapText="bothSides"/>
            <wp:docPr id="18" name="Imagen 40" descr="Hip, Hip, Array: Retrieving Multi-Valued WMI Properties Using Windows PowerShell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ip, Hip, Array: Retrieving Multi-Valued WMI Properties Using Windows PowerShell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5" w:history="1"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Hip, Hip, </w:t>
        </w:r>
        <w:proofErr w:type="spellStart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Array</w:t>
        </w:r>
        <w:proofErr w:type="spellEnd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: </w:t>
        </w:r>
        <w:proofErr w:type="spellStart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Retrieving</w:t>
        </w:r>
        <w:proofErr w:type="spellEnd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Multi-Valued</w:t>
        </w:r>
        <w:proofErr w:type="spellEnd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WMI </w:t>
        </w:r>
        <w:proofErr w:type="spellStart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Properties</w:t>
        </w:r>
        <w:proofErr w:type="spellEnd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</w:t>
        </w:r>
        <w:proofErr w:type="spellStart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Using</w:t>
        </w:r>
        <w:proofErr w:type="spellEnd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 xml:space="preserve"> Windows </w:t>
        </w:r>
        <w:proofErr w:type="spellStart"/>
        <w:r w:rsidR="00A20AC8"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s-ES"/>
          </w:rPr>
          <w:t>PowerShell</w:t>
        </w:r>
        <w:proofErr w:type="spellEnd"/>
      </w:hyperlink>
      <w:r w:rsidR="00A20AC8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  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(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Hip, Hip, 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Arreglo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: 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R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ecuperación de 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propiedades WMI 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múlti</w:t>
      </w:r>
      <w:proofErr w:type="spellEnd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-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valor utilizan</w:t>
      </w:r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do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Windows 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A20AC8" w:rsidRPr="00E36CB6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E36CB6">
        <w:rPr>
          <w:rFonts w:asciiTheme="minorHAnsi" w:eastAsia="Times New Roman" w:hAnsiTheme="minorHAnsi" w:cs="Courier New"/>
          <w:color w:val="1F497D"/>
          <w:sz w:val="20"/>
          <w:szCs w:val="20"/>
          <w:u w:val="single"/>
          <w:lang w:val="es-ES" w:eastAsia="es-CO"/>
        </w:rPr>
        <w:t xml:space="preserve"> </w:t>
      </w:r>
    </w:p>
    <w:p w:rsidR="00A20AC8" w:rsidRDefault="00245CB5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Es cada WMI </w:t>
      </w:r>
      <w:proofErr w:type="spellStart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scripter</w:t>
      </w:r>
      <w:proofErr w:type="spellEnd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la némesis: propiedades que almacenan sus valores como matrices. ¿Windows </w:t>
      </w:r>
      <w:proofErr w:type="spellStart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al reto? ¿Incluso tienen que pedir? </w:t>
      </w:r>
    </w:p>
    <w:p w:rsidR="00BB44AB" w:rsidRPr="00E36CB6" w:rsidRDefault="00BB44AB" w:rsidP="00BB44AB">
      <w:pPr>
        <w:spacing w:after="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</w:p>
    <w:p w:rsidR="00A20AC8" w:rsidRPr="00E36CB6" w:rsidRDefault="00BB44AB" w:rsidP="00BB44AB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r w:rsidRPr="00E36CB6">
        <w:rPr>
          <w:rFonts w:asciiTheme="minorHAnsi" w:hAnsiTheme="minorHAnsi"/>
          <w:noProof/>
          <w:color w:val="0033CC"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84455</wp:posOffset>
            </wp:positionV>
            <wp:extent cx="523875" cy="523875"/>
            <wp:effectExtent l="19050" t="0" r="9525" b="0"/>
            <wp:wrapSquare wrapText="bothSides"/>
            <wp:docPr id="43" name="Imagen 43" descr="Do Scripters Dream of Magenta-Colored Text?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o Scripters Dream of Magenta-Colored Text?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8" w:history="1">
        <w:r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Do </w:t>
        </w:r>
        <w:proofErr w:type="spellStart"/>
        <w:r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Scripters</w:t>
        </w:r>
        <w:proofErr w:type="spellEnd"/>
        <w:r w:rsidRPr="00E36CB6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Dream of Magenta-Colored Text?</w:t>
        </w:r>
      </w:hyperlink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   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¿</w:t>
      </w:r>
      <w:proofErr w:type="spellStart"/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Sueñan</w:t>
      </w:r>
      <w:proofErr w:type="spellEnd"/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los </w:t>
      </w:r>
      <w:proofErr w:type="spellStart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Scripters</w:t>
      </w:r>
      <w:proofErr w:type="spellEnd"/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con </w:t>
      </w:r>
      <w:proofErr w:type="spellStart"/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texto</w:t>
      </w:r>
      <w:proofErr w:type="spellEnd"/>
      <w:r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color magenta?</w:t>
      </w:r>
      <w:r w:rsidR="00245CB5" w:rsidRPr="00E36CB6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</w:p>
    <w:p w:rsidR="00E36CB6" w:rsidRDefault="00BB44AB" w:rsidP="00E36CB6">
      <w:pPr>
        <w:spacing w:before="120" w:after="120" w:line="240" w:lineRule="auto"/>
        <w:rPr>
          <w:rFonts w:ascii="Verdana" w:eastAsia="Times New Roman" w:hAnsi="Verdana" w:cs="Courier New"/>
          <w:b/>
          <w:lang w:val="es-ES" w:eastAsia="es-CO"/>
        </w:rPr>
      </w:pPr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Vea</w:t>
      </w:r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, porque hay esta historia de ciencia ficción ¿Sueñan los androides </w:t>
      </w:r>
      <w:r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con ovejas eléctricas? Y pensamos que íbamos </w:t>
      </w:r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así, no importa. Si desea saber cómo usar Windows </w:t>
      </w:r>
      <w:proofErr w:type="spellStart"/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="00245CB5" w:rsidRPr="00E36CB6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para mostrar script de salida en colores vivos, entonces éste es el artículo para usted.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  <w:t xml:space="preserve"> 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  <w:t>-------------------</w:t>
      </w:r>
      <w:r w:rsidR="00A20AC8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 </w:t>
      </w:r>
      <w:r w:rsidR="00245CB5"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proofErr w:type="spellStart"/>
      <w:r w:rsidR="00245CB5" w:rsidRPr="00E36CB6">
        <w:rPr>
          <w:rFonts w:ascii="Verdana" w:eastAsia="Times New Roman" w:hAnsi="Verdana" w:cs="Courier New"/>
          <w:b/>
          <w:lang w:val="es-ES" w:eastAsia="es-CO"/>
        </w:rPr>
        <w:t>Webcasts</w:t>
      </w:r>
      <w:proofErr w:type="spellEnd"/>
      <w:r w:rsidR="00245CB5" w:rsidRPr="00E36CB6">
        <w:rPr>
          <w:rFonts w:ascii="Verdana" w:eastAsia="Times New Roman" w:hAnsi="Verdana" w:cs="Courier New"/>
          <w:b/>
          <w:lang w:val="es-ES" w:eastAsia="es-CO"/>
        </w:rPr>
        <w:t xml:space="preserve"> </w:t>
      </w:r>
    </w:p>
    <w:p w:rsidR="00E36CB6" w:rsidRPr="003A5613" w:rsidRDefault="00724F55" w:rsidP="00E36CB6">
      <w:pPr>
        <w:spacing w:after="0" w:line="240" w:lineRule="auto"/>
        <w:rPr>
          <w:rFonts w:asciiTheme="minorHAnsi" w:eastAsia="Times New Roman" w:hAnsiTheme="minorHAnsi" w:cs="Courier New"/>
          <w:b/>
          <w:sz w:val="20"/>
          <w:szCs w:val="20"/>
          <w:lang w:val="es-ES" w:eastAsia="es-CO"/>
        </w:rPr>
      </w:pPr>
      <w:r w:rsidRPr="003A5613">
        <w:rPr>
          <w:rStyle w:val="label1"/>
          <w:rFonts w:asciiTheme="minorHAnsi" w:hAnsiTheme="minorHAnsi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94615</wp:posOffset>
            </wp:positionV>
            <wp:extent cx="523875" cy="523875"/>
            <wp:effectExtent l="19050" t="0" r="9525" b="0"/>
            <wp:wrapSquare wrapText="bothSides"/>
            <wp:docPr id="20" name="Imagen 34" descr="Picking Up the Tab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king Up the Tab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9" w:history="1">
        <w:proofErr w:type="spellStart"/>
        <w:r w:rsidR="00E36CB6"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="00E36CB6"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="00E36CB6"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Week</w:t>
        </w:r>
        <w:proofErr w:type="spellEnd"/>
      </w:hyperlink>
      <w:r w:rsidR="00E36CB6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  (Semana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E36CB6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3A5613">
        <w:rPr>
          <w:rFonts w:asciiTheme="minorHAnsi" w:eastAsia="Times New Roman" w:hAnsiTheme="minorHAnsi" w:cs="Courier New"/>
          <w:b/>
          <w:sz w:val="20"/>
          <w:szCs w:val="20"/>
          <w:lang w:val="es-ES" w:eastAsia="es-CO"/>
        </w:rPr>
        <w:t xml:space="preserve"> </w:t>
      </w:r>
    </w:p>
    <w:p w:rsidR="00724F55" w:rsidRPr="003A5613" w:rsidRDefault="00E36CB6" w:rsidP="00E36CB6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Semana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es una serie de cinco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Webcasts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que se celebraron 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d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el 6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al 10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de noviembre, 2006 en TechNet. Estos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Webcasts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le 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proporcionarán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una presentación exhaustiva de Windows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. </w:t>
      </w:r>
    </w:p>
    <w:p w:rsidR="00E36CB6" w:rsidRPr="003A5613" w:rsidRDefault="00E36CB6" w:rsidP="00E36CB6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hyperlink r:id="rId40" w:tgtFrame="_blank" w:history="1"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Next Generation Command Line Scripting with Windows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(codenamed “Monad”) -- Part 1 of 2</w:t>
        </w:r>
      </w:hyperlink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  (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Línea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de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comando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para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scripting de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próxima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generación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con Windows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PowerShell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(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nombre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código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"Monad") -- Parte 1 de 2</w:t>
      </w:r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)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</w:p>
    <w:p w:rsidR="00E36CB6" w:rsidRPr="003A5613" w:rsidRDefault="00724F55" w:rsidP="00E36CB6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3A5613">
        <w:rPr>
          <w:rFonts w:asciiTheme="minorHAnsi" w:eastAsia="Times New Roman" w:hAnsiTheme="minorHAnsi" w:cs="Courier New"/>
          <w:noProof/>
          <w:sz w:val="20"/>
          <w:szCs w:val="20"/>
          <w:lang w:eastAsia="es-C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-381635</wp:posOffset>
            </wp:positionV>
            <wp:extent cx="523875" cy="523875"/>
            <wp:effectExtent l="19050" t="0" r="9525" b="0"/>
            <wp:wrapSquare wrapText="bothSides"/>
            <wp:docPr id="46" name="Imagen 46" descr="Next Generation Command Line Scripting with Windows PowerShell (codenamed “Monad”) -- Part 1 of 2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ext Generation Command Line Scripting with Windows PowerShell (codenamed “Monad”) -- Part 1 of 2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¿</w:t>
      </w:r>
      <w:r w:rsidR="00D040C3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Cuál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es la próxima generación de Microsoft </w:t>
      </w:r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en automatización del </w:t>
      </w:r>
      <w:proofErr w:type="spellStart"/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shell</w:t>
      </w:r>
      <w:proofErr w:type="spellEnd"/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de línea de comandos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lastRenderedPageBreak/>
        <w:t xml:space="preserve">y </w:t>
      </w:r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tecnología de scripting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y cómo se encajan en el ámbito de las herramientas y </w:t>
      </w:r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lenguajes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? Para averiguarlo, </w:t>
      </w:r>
      <w:r w:rsidR="003A5613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reunimos a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Jeffrey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Snover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en</w:t>
      </w:r>
      <w:r w:rsidR="00F009C3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esta emisión por Internet, uno de los </w:t>
      </w:r>
      <w:r w:rsidR="003A5613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mejor valorada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s sesiones de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Tech</w:t>
      </w:r>
      <w:r w:rsidR="003A5613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·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Ed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2005 en Orlando, Florida. </w:t>
      </w:r>
    </w:p>
    <w:p w:rsidR="00107E84" w:rsidRPr="003A5613" w:rsidRDefault="00107E84" w:rsidP="00E36CB6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</w:p>
    <w:p w:rsidR="00107E84" w:rsidRPr="003A5613" w:rsidRDefault="00107E84" w:rsidP="00E36CB6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eastAsia="es-CO"/>
        </w:rPr>
      </w:pPr>
      <w:r w:rsidRPr="003A5613">
        <w:rPr>
          <w:rFonts w:asciiTheme="minorHAnsi" w:hAnsiTheme="minorHAnsi"/>
          <w:noProof/>
          <w:color w:val="0033CC"/>
          <w:sz w:val="20"/>
          <w:szCs w:val="20"/>
          <w:lang w:eastAsia="es-C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102870</wp:posOffset>
            </wp:positionV>
            <wp:extent cx="523875" cy="523875"/>
            <wp:effectExtent l="19050" t="0" r="9525" b="0"/>
            <wp:wrapSquare wrapText="bothSides"/>
            <wp:docPr id="49" name="Imagen 49" descr="Next Generation Command Line Scripting with Windows PowerShell (codenamed “Monad”) -- Part 2 of 2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ext Generation Command Line Scripting with Windows PowerShell (codenamed “Monad”) -- Part 2 of 2">
                      <a:hlinkClick r:id="rId4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44" w:tgtFrame="_blank" w:history="1"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Next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Generation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Command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Line Scripting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with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Windows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(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codenamed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“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Monad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”) --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Part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2 of 2</w:t>
        </w:r>
      </w:hyperlink>
      <w:r w:rsidRPr="003A5613">
        <w:rPr>
          <w:rFonts w:asciiTheme="minorHAnsi" w:eastAsia="Times New Roman" w:hAnsiTheme="minorHAnsi" w:cs="Courier New"/>
          <w:sz w:val="20"/>
          <w:szCs w:val="20"/>
          <w:lang w:eastAsia="es-CO"/>
        </w:rPr>
        <w:t xml:space="preserve"> (Línea de comando para scripting de próxima generación con Windows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eastAsia="es-CO"/>
        </w:rPr>
        <w:t>PowerShell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eastAsia="es-CO"/>
        </w:rPr>
        <w:t xml:space="preserve"> (nombre código "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eastAsia="es-CO"/>
        </w:rPr>
        <w:t>Monad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eastAsia="es-CO"/>
        </w:rPr>
        <w:t xml:space="preserve">") -- Parte 2 de 2) </w:t>
      </w:r>
    </w:p>
    <w:p w:rsidR="003A5613" w:rsidRDefault="00245CB5" w:rsidP="003A5613">
      <w:pPr>
        <w:spacing w:before="120" w:after="120" w:line="240" w:lineRule="auto"/>
        <w:rPr>
          <w:rFonts w:eastAsia="Times New Roman" w:cs="Courier New"/>
          <w:b/>
          <w:color w:val="000000"/>
          <w:sz w:val="20"/>
          <w:szCs w:val="20"/>
          <w:lang w:val="es-ES" w:eastAsia="es-CO"/>
        </w:rPr>
      </w:pP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Únase a nosotros </w:t>
      </w:r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par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a ver </w:t>
      </w:r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indagar 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en más detalles de la funcionalidad de la </w:t>
      </w:r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próxima generación de Microsoft en automatización del </w:t>
      </w:r>
      <w:proofErr w:type="spellStart"/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shell</w:t>
      </w:r>
      <w:proofErr w:type="spellEnd"/>
      <w:r w:rsidR="00107E84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de línea de comandos y tecnología de scripting.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br/>
      </w:r>
      <w:r w:rsidRPr="003A5613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  </w:t>
      </w:r>
      <w:r w:rsidRPr="003A5613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</w:t>
      </w:r>
      <w:r w:rsidR="00E1397A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-------------------------------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 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3A5613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Virtual </w:t>
      </w:r>
      <w:proofErr w:type="spellStart"/>
      <w:r w:rsidRPr="003A5613">
        <w:rPr>
          <w:rFonts w:ascii="Verdana" w:eastAsia="Times New Roman" w:hAnsi="Verdana" w:cs="Courier New"/>
          <w:b/>
          <w:color w:val="000000"/>
          <w:lang w:val="es-ES" w:eastAsia="es-CO"/>
        </w:rPr>
        <w:t>Labs</w:t>
      </w:r>
      <w:proofErr w:type="spellEnd"/>
      <w:r w:rsidRPr="00B55A49">
        <w:rPr>
          <w:rFonts w:eastAsia="Times New Roman" w:cs="Courier New"/>
          <w:b/>
          <w:color w:val="000000"/>
          <w:sz w:val="20"/>
          <w:szCs w:val="20"/>
          <w:lang w:val="es-ES" w:eastAsia="es-CO"/>
        </w:rPr>
        <w:t xml:space="preserve"> </w:t>
      </w:r>
    </w:p>
    <w:p w:rsidR="003A5613" w:rsidRDefault="003A5613" w:rsidP="00605577">
      <w:pPr>
        <w:spacing w:after="12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3A5613">
        <w:rPr>
          <w:rFonts w:asciiTheme="minorHAnsi" w:hAnsiTheme="minorHAnsi"/>
          <w:noProof/>
          <w:color w:val="0033CC"/>
          <w:sz w:val="20"/>
          <w:szCs w:val="20"/>
          <w:lang w:eastAsia="es-C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88265</wp:posOffset>
            </wp:positionV>
            <wp:extent cx="323850" cy="323850"/>
            <wp:effectExtent l="19050" t="0" r="0" b="0"/>
            <wp:wrapSquare wrapText="bothSides"/>
            <wp:docPr id="52" name="Imagen 52" descr="Introduction to Windows PowerShell Virtual Lab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troduction to Windows PowerShell Virtual Lab">
                      <a:hlinkClick r:id="rId4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B5" w:rsidRPr="003A5613">
        <w:rPr>
          <w:rFonts w:asciiTheme="minorHAnsi" w:eastAsia="Times New Roman" w:hAnsiTheme="minorHAnsi" w:cs="Courier New"/>
          <w:b/>
          <w:color w:val="000000"/>
          <w:sz w:val="20"/>
          <w:szCs w:val="20"/>
          <w:lang w:val="es-ES" w:eastAsia="es-CO"/>
        </w:rPr>
        <w:t xml:space="preserve"> </w:t>
      </w:r>
      <w:hyperlink r:id="rId47" w:tgtFrame="_blank" w:history="1"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Introduction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to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Windows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Virtual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</w:rPr>
          <w:t>Lab</w:t>
        </w:r>
        <w:proofErr w:type="spellEnd"/>
      </w:hyperlink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 (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Introducción a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Windows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Virtual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Lab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)</w:t>
      </w:r>
      <w:r w:rsidR="00245CB5" w:rsidRPr="003A5613">
        <w:rPr>
          <w:rFonts w:asciiTheme="minorHAnsi" w:eastAsia="Times New Roman" w:hAnsiTheme="minorHAnsi" w:cs="Courier New"/>
          <w:b/>
          <w:sz w:val="20"/>
          <w:szCs w:val="20"/>
          <w:lang w:val="es-ES" w:eastAsia="es-CO"/>
        </w:rPr>
        <w:br/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Conozca algunos de los fundamentos de Windows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</w:t>
      </w:r>
      <w:r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recorriendo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</w:t>
      </w:r>
      <w:r w:rsidR="00605577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este laboratorio virtual 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a </w:t>
      </w:r>
      <w:r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su</w:t>
      </w:r>
      <w:r w:rsidR="00245CB5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propio ritmo. </w:t>
      </w:r>
    </w:p>
    <w:p w:rsidR="003A5613" w:rsidRPr="003A5613" w:rsidRDefault="003A5613" w:rsidP="00605577">
      <w:pPr>
        <w:spacing w:before="120" w:after="0" w:line="240" w:lineRule="auto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r w:rsidRPr="003A5613">
        <w:rPr>
          <w:rFonts w:asciiTheme="minorHAnsi" w:hAnsiTheme="minorHAnsi"/>
          <w:noProof/>
          <w:sz w:val="20"/>
          <w:szCs w:val="20"/>
          <w:lang w:eastAsia="es-C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68580</wp:posOffset>
            </wp:positionV>
            <wp:extent cx="323850" cy="323850"/>
            <wp:effectExtent l="19050" t="0" r="0" b="0"/>
            <wp:wrapSquare wrapText="bothSides"/>
            <wp:docPr id="55" name="Imagen 55" descr="Introduction to Windows PowerShell Virtual Lab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ntroduction to Windows PowerShell Virtual Lab">
                      <a:hlinkClick r:id="rId4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hyperlink r:id="rId48" w:tgtFrame="_blank" w:history="1"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Writing Scripts with Windows </w:t>
        </w:r>
        <w:proofErr w:type="spellStart"/>
        <w:r w:rsidRPr="003A5613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</w:hyperlink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  (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Escribir</w:t>
      </w:r>
      <w:proofErr w:type="spellEnd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scripts de Windows </w:t>
      </w:r>
      <w:proofErr w:type="spellStart"/>
      <w:r w:rsidR="00245CB5"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PowerShell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)</w:t>
      </w:r>
    </w:p>
    <w:p w:rsidR="00605577" w:rsidRDefault="00245CB5" w:rsidP="00245CB5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Como seguimiento a Windows </w:t>
      </w:r>
      <w:r w:rsidR="003A5613"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Semana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, los Scripting </w:t>
      </w:r>
      <w:proofErr w:type="spellStart"/>
      <w:r w:rsid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Guys</w:t>
      </w:r>
      <w:proofErr w:type="spellEnd"/>
      <w:r w:rsid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celebran</w:t>
      </w:r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una combinación Virtual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Lab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/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Webcast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, conocido como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Labcast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. Esto fue un poco de un experimento, y aunque no todo vaya perfectamente durante la presentación en vivo, la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Labcast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está ya disponible en la demanda. Podrá caminar por el medio ambiente Virtual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Lab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mientras que la versión registrada de la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Webcast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desempeña y le guía a través de la experiencia. Cuando haya terminado, no dude en hacérnoslo saber lo que usted piensa de la </w:t>
      </w:r>
      <w:proofErr w:type="spellStart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Labcast</w:t>
      </w:r>
      <w:proofErr w:type="spellEnd"/>
      <w:r w:rsidRPr="003A5613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experiencia. </w:t>
      </w:r>
    </w:p>
    <w:p w:rsidR="00605577" w:rsidRDefault="00245CB5" w:rsidP="00605577">
      <w:pPr>
        <w:spacing w:before="120" w:after="120" w:line="240" w:lineRule="auto"/>
        <w:rPr>
          <w:rFonts w:eastAsia="Times New Roman" w:cs="Courier New"/>
          <w:b/>
          <w:color w:val="000000"/>
          <w:sz w:val="20"/>
          <w:szCs w:val="2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-------------------------------------------------- ------------------------------ 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605577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Libros sobre Windows </w:t>
      </w:r>
      <w:proofErr w:type="spellStart"/>
      <w:r w:rsidRPr="00605577">
        <w:rPr>
          <w:rFonts w:ascii="Verdana" w:eastAsia="Times New Roman" w:hAnsi="Verdana" w:cs="Courier New"/>
          <w:b/>
          <w:color w:val="000000"/>
          <w:lang w:val="es-ES" w:eastAsia="es-CO"/>
        </w:rPr>
        <w:t>PowerShell</w:t>
      </w:r>
      <w:proofErr w:type="spellEnd"/>
      <w:r w:rsidRPr="00B55A49">
        <w:rPr>
          <w:rFonts w:eastAsia="Times New Roman" w:cs="Courier New"/>
          <w:b/>
          <w:color w:val="000000"/>
          <w:sz w:val="20"/>
          <w:szCs w:val="20"/>
          <w:lang w:val="es-ES" w:eastAsia="es-CO"/>
        </w:rPr>
        <w:t xml:space="preserve"> </w:t>
      </w:r>
    </w:p>
    <w:p w:rsidR="00605577" w:rsidRDefault="00605577" w:rsidP="00245CB5">
      <w:pPr>
        <w:spacing w:after="0" w:line="240" w:lineRule="auto"/>
        <w:rPr>
          <w:rFonts w:eastAsia="Times New Roman" w:cs="Courier New"/>
          <w:sz w:val="20"/>
          <w:szCs w:val="20"/>
          <w:lang w:val="es-ES" w:eastAsia="es-CO"/>
        </w:rPr>
      </w:pPr>
      <w:r w:rsidRPr="00EB3334">
        <w:rPr>
          <w:rFonts w:asciiTheme="minorHAnsi" w:hAnsiTheme="minorHAnsi"/>
          <w:noProof/>
          <w:color w:val="0033CC"/>
          <w:sz w:val="20"/>
          <w:szCs w:val="20"/>
          <w:lang w:eastAsia="es-C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80010</wp:posOffset>
            </wp:positionV>
            <wp:extent cx="523875" cy="523875"/>
            <wp:effectExtent l="19050" t="0" r="9525" b="0"/>
            <wp:wrapSquare wrapText="bothSides"/>
            <wp:docPr id="58" name="Imagen 58" descr="Windows PowerShell in Action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indows PowerShell in Action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334">
        <w:rPr>
          <w:rStyle w:val="label1"/>
          <w:rFonts w:asciiTheme="minorHAnsi" w:hAnsiTheme="minorHAnsi"/>
          <w:sz w:val="20"/>
          <w:szCs w:val="20"/>
        </w:rPr>
        <w:t xml:space="preserve"> </w:t>
      </w:r>
      <w:hyperlink r:id="rId51" w:history="1"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Windows </w:t>
        </w:r>
        <w:proofErr w:type="spellStart"/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in </w:t>
        </w:r>
        <w:proofErr w:type="spellStart"/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</w:rPr>
          <w:t>Action</w:t>
        </w:r>
        <w:proofErr w:type="spellEnd"/>
      </w:hyperlink>
      <w:r>
        <w:rPr>
          <w:rFonts w:eastAsia="Times New Roman" w:cs="Courier New"/>
          <w:sz w:val="20"/>
          <w:szCs w:val="20"/>
          <w:lang w:val="es-ES" w:eastAsia="es-CO"/>
        </w:rPr>
        <w:t xml:space="preserve">  (</w:t>
      </w:r>
      <w:r w:rsidR="00245CB5" w:rsidRPr="00605577">
        <w:rPr>
          <w:rFonts w:eastAsia="Times New Roman" w:cs="Courier New"/>
          <w:sz w:val="20"/>
          <w:szCs w:val="20"/>
          <w:lang w:val="es-ES" w:eastAsia="es-CO"/>
        </w:rPr>
        <w:t xml:space="preserve">Windows </w:t>
      </w:r>
      <w:proofErr w:type="spellStart"/>
      <w:r w:rsidR="00245CB5" w:rsidRPr="00605577">
        <w:rPr>
          <w:rFonts w:eastAsia="Times New Roman" w:cs="Courier New"/>
          <w:sz w:val="20"/>
          <w:szCs w:val="20"/>
          <w:lang w:val="es-ES" w:eastAsia="es-CO"/>
        </w:rPr>
        <w:t>PowerShell</w:t>
      </w:r>
      <w:proofErr w:type="spellEnd"/>
      <w:r w:rsidR="00245CB5" w:rsidRPr="00605577">
        <w:rPr>
          <w:rFonts w:eastAsia="Times New Roman" w:cs="Courier New"/>
          <w:sz w:val="20"/>
          <w:szCs w:val="20"/>
          <w:lang w:val="es-ES" w:eastAsia="es-CO"/>
        </w:rPr>
        <w:t xml:space="preserve"> en acción</w:t>
      </w:r>
      <w:r>
        <w:rPr>
          <w:rFonts w:eastAsia="Times New Roman" w:cs="Courier New"/>
          <w:sz w:val="20"/>
          <w:szCs w:val="20"/>
          <w:lang w:val="es-ES" w:eastAsia="es-CO"/>
        </w:rPr>
        <w:t>)</w:t>
      </w:r>
    </w:p>
    <w:p w:rsidR="00605577" w:rsidRDefault="00245CB5" w:rsidP="00245CB5">
      <w:pPr>
        <w:spacing w:after="0" w:line="240" w:lineRule="auto"/>
        <w:rPr>
          <w:rFonts w:eastAsia="Times New Roman" w:cs="Courier New"/>
          <w:sz w:val="20"/>
          <w:szCs w:val="20"/>
          <w:lang w:val="es-ES" w:eastAsia="es-CO"/>
        </w:rPr>
      </w:pPr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Una serie de tres partes </w:t>
      </w:r>
      <w:r w:rsidR="00605577">
        <w:rPr>
          <w:rFonts w:eastAsia="Times New Roman" w:cs="Courier New"/>
          <w:sz w:val="20"/>
          <w:szCs w:val="20"/>
          <w:lang w:val="es-ES" w:eastAsia="es-CO"/>
        </w:rPr>
        <w:t>basadas</w:t>
      </w:r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 </w:t>
      </w:r>
      <w:r w:rsidR="00605577">
        <w:rPr>
          <w:rFonts w:eastAsia="Times New Roman" w:cs="Courier New"/>
          <w:sz w:val="20"/>
          <w:szCs w:val="20"/>
          <w:lang w:val="es-ES" w:eastAsia="es-CO"/>
        </w:rPr>
        <w:t>en el</w:t>
      </w:r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 Capítulo 10 de </w:t>
      </w:r>
      <w:r w:rsidRPr="00605577">
        <w:rPr>
          <w:rFonts w:eastAsia="Times New Roman" w:cs="Courier New"/>
          <w:i/>
          <w:sz w:val="20"/>
          <w:szCs w:val="20"/>
          <w:lang w:val="es-ES" w:eastAsia="es-CO"/>
        </w:rPr>
        <w:t xml:space="preserve">Windows </w:t>
      </w:r>
      <w:proofErr w:type="spellStart"/>
      <w:r w:rsidRPr="00605577">
        <w:rPr>
          <w:rFonts w:eastAsia="Times New Roman" w:cs="Courier New"/>
          <w:i/>
          <w:sz w:val="20"/>
          <w:szCs w:val="20"/>
          <w:lang w:val="es-ES" w:eastAsia="es-CO"/>
        </w:rPr>
        <w:t>PowerShell</w:t>
      </w:r>
      <w:proofErr w:type="spellEnd"/>
      <w:r w:rsidRPr="00605577">
        <w:rPr>
          <w:rFonts w:eastAsia="Times New Roman" w:cs="Courier New"/>
          <w:i/>
          <w:sz w:val="20"/>
          <w:szCs w:val="20"/>
          <w:lang w:val="es-ES" w:eastAsia="es-CO"/>
        </w:rPr>
        <w:t xml:space="preserve"> </w:t>
      </w:r>
      <w:r w:rsidR="00605577" w:rsidRPr="00605577">
        <w:rPr>
          <w:rFonts w:eastAsia="Times New Roman" w:cs="Courier New"/>
          <w:i/>
          <w:sz w:val="20"/>
          <w:szCs w:val="20"/>
          <w:lang w:val="es-ES" w:eastAsia="es-CO"/>
        </w:rPr>
        <w:t xml:space="preserve">in </w:t>
      </w:r>
      <w:proofErr w:type="spellStart"/>
      <w:r w:rsidR="00605577" w:rsidRPr="00605577">
        <w:rPr>
          <w:rFonts w:eastAsia="Times New Roman" w:cs="Courier New"/>
          <w:i/>
          <w:sz w:val="20"/>
          <w:szCs w:val="20"/>
          <w:lang w:val="es-ES" w:eastAsia="es-CO"/>
        </w:rPr>
        <w:t>Action</w:t>
      </w:r>
      <w:proofErr w:type="spellEnd"/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 de </w:t>
      </w:r>
      <w:hyperlink r:id="rId52" w:tgtFrame="_blank" w:history="1">
        <w:proofErr w:type="spellStart"/>
        <w:r w:rsidR="00605577" w:rsidRPr="00605577">
          <w:rPr>
            <w:rStyle w:val="Hipervnculo"/>
            <w:sz w:val="20"/>
            <w:szCs w:val="20"/>
          </w:rPr>
          <w:t>Manning</w:t>
        </w:r>
        <w:proofErr w:type="spellEnd"/>
        <w:r w:rsidR="00605577" w:rsidRPr="00605577">
          <w:rPr>
            <w:rStyle w:val="Hipervnculo"/>
            <w:sz w:val="20"/>
            <w:szCs w:val="20"/>
          </w:rPr>
          <w:t xml:space="preserve"> </w:t>
        </w:r>
        <w:proofErr w:type="spellStart"/>
        <w:r w:rsidR="00605577" w:rsidRPr="00605577">
          <w:rPr>
            <w:rStyle w:val="Hipervnculo"/>
            <w:sz w:val="20"/>
            <w:szCs w:val="20"/>
          </w:rPr>
          <w:t>Publications</w:t>
        </w:r>
        <w:proofErr w:type="spellEnd"/>
      </w:hyperlink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, que examina </w:t>
      </w:r>
      <w:r w:rsidR="00605577">
        <w:rPr>
          <w:rFonts w:eastAsia="Times New Roman" w:cs="Courier New"/>
          <w:sz w:val="20"/>
          <w:szCs w:val="20"/>
          <w:lang w:val="es-ES" w:eastAsia="es-CO"/>
        </w:rPr>
        <w:t>como</w:t>
      </w:r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 Windows </w:t>
      </w:r>
      <w:proofErr w:type="spellStart"/>
      <w:r w:rsidRPr="00605577">
        <w:rPr>
          <w:rFonts w:eastAsia="Times New Roman" w:cs="Courier New"/>
          <w:sz w:val="20"/>
          <w:szCs w:val="20"/>
          <w:lang w:val="es-ES" w:eastAsia="es-CO"/>
        </w:rPr>
        <w:t>PowerShell</w:t>
      </w:r>
      <w:proofErr w:type="spellEnd"/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 maneja </w:t>
      </w:r>
      <w:r w:rsidR="00605577" w:rsidRPr="00605577">
        <w:rPr>
          <w:rFonts w:eastAsia="Times New Roman" w:cs="Courier New"/>
          <w:sz w:val="20"/>
          <w:szCs w:val="20"/>
          <w:lang w:val="es-ES" w:eastAsia="es-CO"/>
        </w:rPr>
        <w:t xml:space="preserve">las tareas </w:t>
      </w:r>
      <w:r w:rsidRPr="00605577">
        <w:rPr>
          <w:rFonts w:eastAsia="Times New Roman" w:cs="Courier New"/>
          <w:sz w:val="20"/>
          <w:szCs w:val="20"/>
          <w:lang w:val="es-ES" w:eastAsia="es-CO"/>
        </w:rPr>
        <w:t>de procesamiento de</w:t>
      </w:r>
      <w:r w:rsidR="00605577">
        <w:rPr>
          <w:rFonts w:eastAsia="Times New Roman" w:cs="Courier New"/>
          <w:sz w:val="20"/>
          <w:szCs w:val="20"/>
          <w:lang w:val="es-ES" w:eastAsia="es-CO"/>
        </w:rPr>
        <w:t xml:space="preserve"> texto y archivo</w:t>
      </w:r>
      <w:r w:rsidRPr="00605577">
        <w:rPr>
          <w:rFonts w:eastAsia="Times New Roman" w:cs="Courier New"/>
          <w:sz w:val="20"/>
          <w:szCs w:val="20"/>
          <w:lang w:val="es-ES" w:eastAsia="es-CO"/>
        </w:rPr>
        <w:t xml:space="preserve">. </w:t>
      </w:r>
    </w:p>
    <w:p w:rsidR="00EB3334" w:rsidRDefault="00605577" w:rsidP="00245CB5">
      <w:pPr>
        <w:spacing w:after="0" w:line="240" w:lineRule="auto"/>
        <w:rPr>
          <w:sz w:val="20"/>
          <w:szCs w:val="20"/>
        </w:rPr>
      </w:pPr>
      <w:hyperlink r:id="rId53" w:history="1">
        <w:proofErr w:type="spellStart"/>
        <w:r w:rsidRPr="00EB3334">
          <w:rPr>
            <w:rStyle w:val="Hipervnculo"/>
            <w:sz w:val="20"/>
            <w:szCs w:val="20"/>
          </w:rPr>
          <w:t>Part</w:t>
        </w:r>
        <w:proofErr w:type="spellEnd"/>
        <w:r w:rsidRPr="00EB3334">
          <w:rPr>
            <w:rStyle w:val="Hipervnculo"/>
            <w:sz w:val="20"/>
            <w:szCs w:val="20"/>
          </w:rPr>
          <w:t xml:space="preserve"> 1: </w:t>
        </w:r>
        <w:proofErr w:type="spellStart"/>
        <w:r w:rsidRPr="00EB3334">
          <w:rPr>
            <w:rStyle w:val="Hipervnculo"/>
            <w:sz w:val="20"/>
            <w:szCs w:val="20"/>
          </w:rPr>
          <w:t>Processing</w:t>
        </w:r>
        <w:proofErr w:type="spellEnd"/>
        <w:r w:rsidRPr="00EB3334">
          <w:rPr>
            <w:rStyle w:val="Hipervnculo"/>
            <w:sz w:val="20"/>
            <w:szCs w:val="20"/>
          </w:rPr>
          <w:t xml:space="preserve"> </w:t>
        </w:r>
        <w:proofErr w:type="spellStart"/>
        <w:r w:rsidRPr="00EB3334">
          <w:rPr>
            <w:rStyle w:val="Hipervnculo"/>
            <w:sz w:val="20"/>
            <w:szCs w:val="20"/>
          </w:rPr>
          <w:t>Unstructured</w:t>
        </w:r>
        <w:proofErr w:type="spellEnd"/>
        <w:r w:rsidRPr="00EB3334">
          <w:rPr>
            <w:rStyle w:val="Hipervnculo"/>
            <w:sz w:val="20"/>
            <w:szCs w:val="20"/>
          </w:rPr>
          <w:t xml:space="preserve"> </w:t>
        </w:r>
        <w:proofErr w:type="spellStart"/>
        <w:r w:rsidRPr="00EB3334">
          <w:rPr>
            <w:rStyle w:val="Hipervnculo"/>
            <w:sz w:val="20"/>
            <w:szCs w:val="20"/>
          </w:rPr>
          <w:t>Text</w:t>
        </w:r>
        <w:proofErr w:type="spellEnd"/>
      </w:hyperlink>
      <w:r w:rsidRPr="00EB3334">
        <w:rPr>
          <w:sz w:val="20"/>
          <w:szCs w:val="20"/>
        </w:rPr>
        <w:t xml:space="preserve">  (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>Parte 1: Procesamiento de Texto no estructurado)</w:t>
      </w:r>
      <w:r w:rsidRPr="00EB3334">
        <w:rPr>
          <w:sz w:val="20"/>
          <w:szCs w:val="20"/>
        </w:rPr>
        <w:br/>
      </w:r>
      <w:hyperlink r:id="rId54" w:history="1">
        <w:proofErr w:type="spellStart"/>
        <w:r w:rsidRPr="00EB3334">
          <w:rPr>
            <w:rStyle w:val="Hipervnculo"/>
            <w:sz w:val="20"/>
            <w:szCs w:val="20"/>
          </w:rPr>
          <w:t>Part</w:t>
        </w:r>
        <w:proofErr w:type="spellEnd"/>
        <w:r w:rsidRPr="00EB3334">
          <w:rPr>
            <w:rStyle w:val="Hipervnculo"/>
            <w:sz w:val="20"/>
            <w:szCs w:val="20"/>
          </w:rPr>
          <w:t xml:space="preserve"> 2: </w:t>
        </w:r>
        <w:proofErr w:type="spellStart"/>
        <w:r w:rsidRPr="00EB3334">
          <w:rPr>
            <w:rStyle w:val="Hipervnculo"/>
            <w:sz w:val="20"/>
            <w:szCs w:val="20"/>
          </w:rPr>
          <w:t>File</w:t>
        </w:r>
        <w:proofErr w:type="spellEnd"/>
        <w:r w:rsidRPr="00EB3334">
          <w:rPr>
            <w:rStyle w:val="Hipervnculo"/>
            <w:sz w:val="20"/>
            <w:szCs w:val="20"/>
          </w:rPr>
          <w:t xml:space="preserve"> </w:t>
        </w:r>
        <w:proofErr w:type="spellStart"/>
        <w:r w:rsidRPr="00EB3334">
          <w:rPr>
            <w:rStyle w:val="Hipervnculo"/>
            <w:sz w:val="20"/>
            <w:szCs w:val="20"/>
          </w:rPr>
          <w:t>Processing</w:t>
        </w:r>
        <w:proofErr w:type="spellEnd"/>
        <w:r w:rsidRPr="00EB3334">
          <w:rPr>
            <w:rStyle w:val="Hipervnculo"/>
            <w:sz w:val="20"/>
            <w:szCs w:val="20"/>
          </w:rPr>
          <w:t xml:space="preserve"> in </w:t>
        </w:r>
        <w:proofErr w:type="spellStart"/>
        <w:r w:rsidRPr="00EB3334">
          <w:rPr>
            <w:rStyle w:val="Hipervnculo"/>
            <w:sz w:val="20"/>
            <w:szCs w:val="20"/>
          </w:rPr>
          <w:t>PowerShell</w:t>
        </w:r>
        <w:proofErr w:type="spellEnd"/>
      </w:hyperlink>
      <w:r w:rsidRPr="00EB3334">
        <w:rPr>
          <w:sz w:val="20"/>
          <w:szCs w:val="20"/>
        </w:rPr>
        <w:t xml:space="preserve">  (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Parte 2: </w:t>
      </w:r>
      <w:r w:rsidR="00EB3334" w:rsidRPr="00EB3334">
        <w:rPr>
          <w:rFonts w:eastAsia="Times New Roman" w:cs="Courier New"/>
          <w:sz w:val="20"/>
          <w:szCs w:val="20"/>
          <w:lang w:val="es-ES" w:eastAsia="es-CO"/>
        </w:rPr>
        <w:t>P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rocesamiento </w:t>
      </w:r>
      <w:r w:rsidR="00EB3334" w:rsidRPr="00EB3334">
        <w:rPr>
          <w:rFonts w:eastAsia="Times New Roman" w:cs="Courier New"/>
          <w:sz w:val="20"/>
          <w:szCs w:val="20"/>
          <w:lang w:val="es-ES" w:eastAsia="es-CO"/>
        </w:rPr>
        <w:t xml:space="preserve">de Archivo 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en </w:t>
      </w:r>
      <w:proofErr w:type="spellStart"/>
      <w:r w:rsidRPr="00EB3334">
        <w:rPr>
          <w:rFonts w:eastAsia="Times New Roman" w:cs="Courier New"/>
          <w:sz w:val="20"/>
          <w:szCs w:val="20"/>
          <w:lang w:val="es-ES" w:eastAsia="es-CO"/>
        </w:rPr>
        <w:t>PowerShell</w:t>
      </w:r>
      <w:proofErr w:type="spellEnd"/>
      <w:r w:rsidRPr="00EB3334">
        <w:rPr>
          <w:rFonts w:eastAsia="Times New Roman" w:cs="Courier New"/>
          <w:sz w:val="20"/>
          <w:szCs w:val="20"/>
          <w:lang w:val="es-ES" w:eastAsia="es-CO"/>
        </w:rPr>
        <w:t>)</w:t>
      </w:r>
      <w:r w:rsidRPr="00EB3334">
        <w:rPr>
          <w:sz w:val="20"/>
          <w:szCs w:val="20"/>
        </w:rPr>
        <w:br/>
      </w:r>
      <w:hyperlink r:id="rId55" w:history="1">
        <w:proofErr w:type="spellStart"/>
        <w:r w:rsidRPr="00EB3334">
          <w:rPr>
            <w:rStyle w:val="Hipervnculo"/>
            <w:sz w:val="20"/>
            <w:szCs w:val="20"/>
          </w:rPr>
          <w:t>Part</w:t>
        </w:r>
        <w:proofErr w:type="spellEnd"/>
        <w:r w:rsidRPr="00EB3334">
          <w:rPr>
            <w:rStyle w:val="Hipervnculo"/>
            <w:sz w:val="20"/>
            <w:szCs w:val="20"/>
          </w:rPr>
          <w:t xml:space="preserve"> 3: XML </w:t>
        </w:r>
        <w:proofErr w:type="spellStart"/>
        <w:r w:rsidRPr="00EB3334">
          <w:rPr>
            <w:rStyle w:val="Hipervnculo"/>
            <w:sz w:val="20"/>
            <w:szCs w:val="20"/>
          </w:rPr>
          <w:t>Processing</w:t>
        </w:r>
        <w:proofErr w:type="spellEnd"/>
        <w:r w:rsidRPr="00EB3334">
          <w:rPr>
            <w:rStyle w:val="Hipervnculo"/>
            <w:sz w:val="20"/>
            <w:szCs w:val="20"/>
          </w:rPr>
          <w:t xml:space="preserve"> in </w:t>
        </w:r>
        <w:proofErr w:type="spellStart"/>
        <w:r w:rsidRPr="00EB3334">
          <w:rPr>
            <w:rStyle w:val="Hipervnculo"/>
            <w:sz w:val="20"/>
            <w:szCs w:val="20"/>
          </w:rPr>
          <w:t>PowerShell</w:t>
        </w:r>
        <w:proofErr w:type="spellEnd"/>
      </w:hyperlink>
      <w:r w:rsidR="00EB3334" w:rsidRPr="00EB3334">
        <w:rPr>
          <w:sz w:val="20"/>
          <w:szCs w:val="20"/>
        </w:rPr>
        <w:t xml:space="preserve">  (</w:t>
      </w:r>
      <w:r w:rsidR="00EB3334" w:rsidRPr="00EB3334">
        <w:rPr>
          <w:rFonts w:eastAsia="Times New Roman" w:cs="Courier New"/>
          <w:sz w:val="20"/>
          <w:szCs w:val="20"/>
          <w:lang w:val="es-ES" w:eastAsia="es-CO"/>
        </w:rPr>
        <w:t xml:space="preserve">Parte 3: Procesamiento de XML en </w:t>
      </w:r>
      <w:proofErr w:type="spellStart"/>
      <w:r w:rsidR="00EB3334" w:rsidRPr="00EB3334">
        <w:rPr>
          <w:rFonts w:eastAsia="Times New Roman" w:cs="Courier New"/>
          <w:sz w:val="20"/>
          <w:szCs w:val="20"/>
          <w:lang w:val="es-ES" w:eastAsia="es-CO"/>
        </w:rPr>
        <w:t>PowerShell</w:t>
      </w:r>
      <w:proofErr w:type="spellEnd"/>
      <w:r w:rsidR="00EB3334" w:rsidRPr="00EB3334">
        <w:rPr>
          <w:sz w:val="20"/>
          <w:szCs w:val="20"/>
        </w:rPr>
        <w:t>)</w:t>
      </w:r>
    </w:p>
    <w:p w:rsidR="00EB3334" w:rsidRPr="00EB3334" w:rsidRDefault="00EB3334" w:rsidP="00245CB5">
      <w:pPr>
        <w:spacing w:after="0" w:line="240" w:lineRule="auto"/>
        <w:rPr>
          <w:sz w:val="20"/>
          <w:szCs w:val="20"/>
        </w:rPr>
      </w:pPr>
    </w:p>
    <w:p w:rsidR="00605577" w:rsidRPr="00605577" w:rsidRDefault="00605577" w:rsidP="00245CB5">
      <w:pPr>
        <w:spacing w:after="0" w:line="240" w:lineRule="auto"/>
        <w:rPr>
          <w:rFonts w:eastAsia="Times New Roman" w:cs="Courier New"/>
          <w:sz w:val="20"/>
          <w:szCs w:val="20"/>
          <w:lang w:val="en-US" w:eastAsia="es-CO"/>
        </w:rPr>
      </w:pPr>
      <w:r w:rsidRPr="00EB3334">
        <w:rPr>
          <w:rFonts w:asciiTheme="minorHAnsi" w:hAnsiTheme="minorHAnsi"/>
          <w:noProof/>
          <w:color w:val="0033CC"/>
          <w:sz w:val="20"/>
          <w:szCs w:val="20"/>
          <w:lang w:eastAsia="es-C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523875" cy="523875"/>
            <wp:effectExtent l="19050" t="0" r="9525" b="0"/>
            <wp:wrapSquare wrapText="bothSides"/>
            <wp:docPr id="61" name="Imagen 61" descr="Microsoft Windows PowerShell Step By Step">
              <a:hlinkClick xmlns:a="http://schemas.openxmlformats.org/drawingml/2006/main" r:id="rId5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icrosoft Windows PowerShell Step By Step">
                      <a:hlinkClick r:id="rId5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334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hyperlink r:id="rId58" w:tgtFrame="_blank" w:history="1"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Microsoft Windows </w:t>
        </w:r>
        <w:proofErr w:type="spellStart"/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  <w:r w:rsidRPr="00EB3334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Step By Step</w:t>
        </w:r>
      </w:hyperlink>
      <w:r w:rsidRPr="00605577">
        <w:rPr>
          <w:rFonts w:eastAsia="Times New Roman" w:cs="Courier New"/>
          <w:sz w:val="20"/>
          <w:szCs w:val="20"/>
          <w:lang w:val="en-US" w:eastAsia="es-CO"/>
        </w:rPr>
        <w:t xml:space="preserve">  (</w:t>
      </w:r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 xml:space="preserve">Microsoft Windows </w:t>
      </w:r>
      <w:proofErr w:type="spellStart"/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>PowerShell</w:t>
      </w:r>
      <w:proofErr w:type="spellEnd"/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 xml:space="preserve"> </w:t>
      </w:r>
      <w:proofErr w:type="spellStart"/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>paso</w:t>
      </w:r>
      <w:proofErr w:type="spellEnd"/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 xml:space="preserve"> a </w:t>
      </w:r>
      <w:proofErr w:type="spellStart"/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>paso</w:t>
      </w:r>
      <w:proofErr w:type="spellEnd"/>
      <w:r w:rsidRPr="00605577">
        <w:rPr>
          <w:rFonts w:eastAsia="Times New Roman" w:cs="Courier New"/>
          <w:sz w:val="20"/>
          <w:szCs w:val="20"/>
          <w:lang w:val="en-US" w:eastAsia="es-CO"/>
        </w:rPr>
        <w:t>)</w:t>
      </w:r>
      <w:r w:rsidR="00245CB5" w:rsidRPr="00605577">
        <w:rPr>
          <w:rFonts w:eastAsia="Times New Roman" w:cs="Courier New"/>
          <w:sz w:val="20"/>
          <w:szCs w:val="20"/>
          <w:lang w:val="en-US" w:eastAsia="es-CO"/>
        </w:rPr>
        <w:t xml:space="preserve"> </w:t>
      </w:r>
    </w:p>
    <w:p w:rsidR="00EB3334" w:rsidRPr="00EB3334" w:rsidRDefault="00245CB5" w:rsidP="00245CB5">
      <w:pPr>
        <w:spacing w:after="0" w:line="240" w:lineRule="auto"/>
        <w:rPr>
          <w:rFonts w:eastAsia="Times New Roman" w:cs="Courier New"/>
          <w:sz w:val="20"/>
          <w:szCs w:val="20"/>
          <w:lang w:val="es-ES" w:eastAsia="es-CO"/>
        </w:rPr>
      </w:pP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Este libro, por </w:t>
      </w:r>
      <w:proofErr w:type="spellStart"/>
      <w:r w:rsidRPr="00EB3334">
        <w:rPr>
          <w:rFonts w:eastAsia="Times New Roman" w:cs="Courier New"/>
          <w:sz w:val="20"/>
          <w:szCs w:val="20"/>
          <w:lang w:val="es-ES" w:eastAsia="es-CO"/>
        </w:rPr>
        <w:t>Ed</w:t>
      </w:r>
      <w:proofErr w:type="spellEnd"/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 Wilson, ofrece </w:t>
      </w:r>
      <w:r w:rsidR="00EB3334" w:rsidRPr="00EB3334">
        <w:rPr>
          <w:rFonts w:eastAsia="Times New Roman" w:cs="Courier New"/>
          <w:sz w:val="20"/>
          <w:szCs w:val="20"/>
          <w:lang w:val="es-ES" w:eastAsia="es-CO"/>
        </w:rPr>
        <w:t xml:space="preserve">aprendizaje a su 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propio ritmo diseñado para enseñar cómo administrar sus sistemas con Windows </w:t>
      </w:r>
      <w:proofErr w:type="spellStart"/>
      <w:r w:rsidRPr="00EB3334">
        <w:rPr>
          <w:rFonts w:eastAsia="Times New Roman" w:cs="Courier New"/>
          <w:sz w:val="20"/>
          <w:szCs w:val="20"/>
          <w:lang w:val="es-ES" w:eastAsia="es-CO"/>
        </w:rPr>
        <w:t>PowerShell</w:t>
      </w:r>
      <w:proofErr w:type="spellEnd"/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. De momento no tenemos ninguna muestra de capítulos, pero este libro sí incluye la </w:t>
      </w:r>
      <w:hyperlink r:id="rId59" w:history="1">
        <w:r w:rsidR="00EB3334" w:rsidRPr="00EB3334">
          <w:rPr>
            <w:rStyle w:val="Hipervnculo"/>
            <w:sz w:val="20"/>
            <w:szCs w:val="20"/>
          </w:rPr>
          <w:t xml:space="preserve">VBScript </w:t>
        </w:r>
        <w:proofErr w:type="spellStart"/>
        <w:r w:rsidR="00EB3334" w:rsidRPr="00EB3334">
          <w:rPr>
            <w:rStyle w:val="Hipervnculo"/>
            <w:sz w:val="20"/>
            <w:szCs w:val="20"/>
          </w:rPr>
          <w:t>to</w:t>
        </w:r>
        <w:proofErr w:type="spellEnd"/>
        <w:r w:rsidR="00EB3334" w:rsidRPr="00EB3334">
          <w:rPr>
            <w:rStyle w:val="Hipervnculo"/>
            <w:sz w:val="20"/>
            <w:szCs w:val="20"/>
          </w:rPr>
          <w:t xml:space="preserve"> Windows </w:t>
        </w:r>
        <w:proofErr w:type="spellStart"/>
        <w:r w:rsidR="00EB3334" w:rsidRPr="00EB3334">
          <w:rPr>
            <w:rStyle w:val="Hipervnculo"/>
            <w:sz w:val="20"/>
            <w:szCs w:val="20"/>
          </w:rPr>
          <w:t>PowerShell</w:t>
        </w:r>
        <w:proofErr w:type="spellEnd"/>
        <w:r w:rsidR="00EB3334" w:rsidRPr="00EB3334">
          <w:rPr>
            <w:rStyle w:val="Hipervnculo"/>
            <w:sz w:val="20"/>
            <w:szCs w:val="20"/>
          </w:rPr>
          <w:t xml:space="preserve"> </w:t>
        </w:r>
        <w:proofErr w:type="spellStart"/>
        <w:r w:rsidR="00EB3334" w:rsidRPr="00EB3334">
          <w:rPr>
            <w:rStyle w:val="Hipervnculo"/>
            <w:sz w:val="20"/>
            <w:szCs w:val="20"/>
          </w:rPr>
          <w:t>Conversion</w:t>
        </w:r>
        <w:proofErr w:type="spellEnd"/>
        <w:r w:rsidR="00EB3334" w:rsidRPr="00EB3334">
          <w:rPr>
            <w:rStyle w:val="Hipervnculo"/>
            <w:sz w:val="20"/>
            <w:szCs w:val="20"/>
          </w:rPr>
          <w:t xml:space="preserve"> Guide</w:t>
        </w:r>
      </w:hyperlink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, tanto en el libro </w:t>
      </w:r>
      <w:r w:rsidR="00EB3334">
        <w:rPr>
          <w:rFonts w:eastAsia="Times New Roman" w:cs="Courier New"/>
          <w:sz w:val="20"/>
          <w:szCs w:val="20"/>
          <w:lang w:val="es-ES" w:eastAsia="es-CO"/>
        </w:rPr>
        <w:t>como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 en el libro</w:t>
      </w:r>
      <w:r w:rsidR="00EB3334">
        <w:rPr>
          <w:rFonts w:eastAsia="Times New Roman" w:cs="Courier New"/>
          <w:sz w:val="20"/>
          <w:szCs w:val="20"/>
          <w:lang w:val="es-ES" w:eastAsia="es-CO"/>
        </w:rPr>
        <w:t xml:space="preserve"> electrónico</w:t>
      </w:r>
      <w:r w:rsidRPr="00EB3334">
        <w:rPr>
          <w:rFonts w:eastAsia="Times New Roman" w:cs="Courier New"/>
          <w:sz w:val="20"/>
          <w:szCs w:val="20"/>
          <w:lang w:val="es-ES" w:eastAsia="es-CO"/>
        </w:rPr>
        <w:t xml:space="preserve">. </w:t>
      </w:r>
    </w:p>
    <w:p w:rsidR="00EB3334" w:rsidRDefault="00245CB5" w:rsidP="00EB3334">
      <w:pPr>
        <w:spacing w:before="120" w:after="120" w:line="240" w:lineRule="auto"/>
        <w:rPr>
          <w:rFonts w:ascii="Verdana" w:eastAsia="Times New Roman" w:hAnsi="Verdana" w:cs="Courier New"/>
          <w:b/>
          <w:color w:val="000000"/>
          <w:lang w:val="es-ES" w:eastAsia="es-CO"/>
        </w:rPr>
      </w:pP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</w:t>
      </w:r>
      <w:r w:rsidR="00EB3334">
        <w:rPr>
          <w:rFonts w:eastAsia="Times New Roman" w:cs="Courier New"/>
          <w:color w:val="000000"/>
          <w:sz w:val="20"/>
          <w:szCs w:val="20"/>
          <w:lang w:val="es-ES" w:eastAsia="es-CO"/>
        </w:rPr>
        <w:t>------------------------------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----------------------------- </w:t>
      </w:r>
      <w:r w:rsidRPr="00B55A49">
        <w:rPr>
          <w:rFonts w:eastAsia="Times New Roman" w:cs="Courier New"/>
          <w:color w:val="000000"/>
          <w:sz w:val="20"/>
          <w:szCs w:val="20"/>
          <w:lang w:val="es-ES" w:eastAsia="es-CO"/>
        </w:rPr>
        <w:br/>
      </w:r>
      <w:r w:rsidRPr="00EB3334">
        <w:rPr>
          <w:rFonts w:ascii="Verdana" w:eastAsia="Times New Roman" w:hAnsi="Verdana" w:cs="Courier New"/>
          <w:b/>
          <w:color w:val="000000"/>
          <w:lang w:val="es-ES" w:eastAsia="es-CO"/>
        </w:rPr>
        <w:t xml:space="preserve">Entrevistas </w:t>
      </w:r>
    </w:p>
    <w:p w:rsidR="00EB3334" w:rsidRPr="006E553C" w:rsidRDefault="00EB3334" w:rsidP="00EB3334">
      <w:pP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6E553C">
        <w:rPr>
          <w:rFonts w:asciiTheme="minorHAnsi" w:hAnsiTheme="minorHAnsi"/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64135</wp:posOffset>
            </wp:positionV>
            <wp:extent cx="523875" cy="523875"/>
            <wp:effectExtent l="0" t="0" r="0" b="0"/>
            <wp:wrapSquare wrapText="bothSides"/>
            <wp:docPr id="64" name="Imagen 64" descr="Interview with Lee Holmes">
              <a:hlinkClick xmlns:a="http://schemas.openxmlformats.org/drawingml/2006/main" r:id="rId6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terview with Lee Holmes">
                      <a:hlinkClick r:id="rId6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2" w:tgtFrame="_blank" w:history="1">
        <w:r w:rsidRPr="006E553C">
          <w:rPr>
            <w:rFonts w:asciiTheme="minorHAnsi" w:hAnsiTheme="minorHAnsi"/>
            <w:sz w:val="20"/>
            <w:szCs w:val="20"/>
          </w:rPr>
          <w:t xml:space="preserve"> </w:t>
        </w:r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Interview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with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Lee Holmes</w:t>
        </w:r>
      </w:hyperlink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  (</w:t>
      </w:r>
      <w:r w:rsidR="00245CB5"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Entrevista con </w:t>
      </w:r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Lee Holmes)</w:t>
      </w:r>
    </w:p>
    <w:p w:rsidR="000160C3" w:rsidRPr="006E553C" w:rsidRDefault="00EB3334" w:rsidP="000160C3">
      <w:pPr>
        <w:spacing w:before="180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Desarrollador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de </w:t>
      </w:r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Windows </w:t>
      </w:r>
      <w:proofErr w:type="spellStart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PowerShell</w:t>
      </w:r>
      <w:proofErr w:type="spellEnd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y </w:t>
      </w: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autor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de </w:t>
      </w:r>
      <w:r w:rsidRPr="006E553C">
        <w:rPr>
          <w:rFonts w:asciiTheme="minorHAnsi" w:eastAsia="Times New Roman" w:hAnsiTheme="minorHAnsi" w:cs="Courier New"/>
          <w:i/>
          <w:sz w:val="20"/>
          <w:szCs w:val="20"/>
          <w:lang w:val="en-US" w:eastAsia="es-CO"/>
        </w:rPr>
        <w:t xml:space="preserve">Windows </w:t>
      </w:r>
      <w:proofErr w:type="spellStart"/>
      <w:r w:rsidRPr="006E553C">
        <w:rPr>
          <w:rFonts w:asciiTheme="minorHAnsi" w:eastAsia="Times New Roman" w:hAnsiTheme="minorHAnsi" w:cs="Courier New"/>
          <w:i/>
          <w:sz w:val="20"/>
          <w:szCs w:val="20"/>
          <w:lang w:val="en-U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i/>
          <w:sz w:val="20"/>
          <w:szCs w:val="20"/>
          <w:lang w:val="en-US" w:eastAsia="es-CO"/>
        </w:rPr>
        <w:t xml:space="preserve"> Cookbook </w:t>
      </w:r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Lee Holmes </w:t>
      </w:r>
      <w:proofErr w:type="spellStart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habla</w:t>
      </w:r>
      <w:proofErr w:type="spellEnd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con los </w:t>
      </w:r>
      <w:proofErr w:type="spellStart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Muchachos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Scripting.</w:t>
      </w:r>
    </w:p>
    <w:p w:rsidR="00BB01E2" w:rsidRPr="006E553C" w:rsidRDefault="000160C3" w:rsidP="000160C3">
      <w:pPr>
        <w:spacing w:after="0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r w:rsidRPr="006E553C">
        <w:rPr>
          <w:rFonts w:asciiTheme="minorHAnsi" w:hAnsiTheme="minorHAnsi"/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81280</wp:posOffset>
            </wp:positionV>
            <wp:extent cx="523875" cy="523875"/>
            <wp:effectExtent l="19050" t="0" r="9525" b="0"/>
            <wp:wrapSquare wrapText="bothSides"/>
            <wp:docPr id="21" name="Imagen 67" descr="Interview with Windows PowerShell Architect">
              <a:hlinkClick xmlns:a="http://schemas.openxmlformats.org/drawingml/2006/main" r:id="rId6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nterview with Windows PowerShell Architect">
                      <a:hlinkClick r:id="rId6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4" w:tgtFrame="_blank" w:history="1">
        <w:r w:rsidR="00BB01E2"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Interview with Windows </w:t>
        </w:r>
        <w:proofErr w:type="spellStart"/>
        <w:r w:rsidR="00BB01E2"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  <w:r w:rsidR="00BB01E2"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Architect</w:t>
        </w:r>
      </w:hyperlink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 (</w:t>
      </w:r>
      <w:proofErr w:type="spellStart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Entrevista</w:t>
      </w:r>
      <w:proofErr w:type="spellEnd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con </w:t>
      </w:r>
      <w:proofErr w:type="gramStart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un</w:t>
      </w:r>
      <w:proofErr w:type="gramEnd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proofErr w:type="spellStart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arquitecto</w:t>
      </w:r>
      <w:proofErr w:type="spellEnd"/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Windows Power Shell)</w:t>
      </w:r>
    </w:p>
    <w:p w:rsidR="000160C3" w:rsidRPr="006E553C" w:rsidRDefault="000160C3" w:rsidP="000160C3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M</w:t>
      </w:r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eet Jeffrey </w:t>
      </w:r>
      <w:proofErr w:type="spellStart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Snover</w:t>
      </w:r>
      <w:proofErr w:type="spellEnd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, el </w:t>
      </w:r>
      <w:proofErr w:type="spellStart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arquitecto</w:t>
      </w:r>
      <w:proofErr w:type="spellEnd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r w:rsidR="00BB01E2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de software </w:t>
      </w:r>
      <w:proofErr w:type="spellStart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responsable</w:t>
      </w:r>
      <w:proofErr w:type="spellEnd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</w:t>
      </w: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para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Windows </w:t>
      </w: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. </w:t>
      </w:r>
    </w:p>
    <w:p w:rsidR="000160C3" w:rsidRPr="006E553C" w:rsidRDefault="000160C3" w:rsidP="000160C3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</w:p>
    <w:p w:rsidR="006E553C" w:rsidRPr="009052B7" w:rsidRDefault="006E553C" w:rsidP="000160C3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  <w:lang w:val="en-US"/>
        </w:rPr>
      </w:pPr>
      <w:r w:rsidRPr="009052B7">
        <w:rPr>
          <w:rStyle w:val="label1"/>
          <w:rFonts w:asciiTheme="minorHAnsi" w:hAnsiTheme="minorHAnsi"/>
          <w:sz w:val="20"/>
          <w:szCs w:val="20"/>
          <w:lang w:val="en-US"/>
        </w:rPr>
        <w:lastRenderedPageBreak/>
        <w:t>------------------------------------------------------------------</w:t>
      </w:r>
    </w:p>
    <w:p w:rsidR="006E553C" w:rsidRPr="006E553C" w:rsidRDefault="006E553C" w:rsidP="000160C3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b/>
          <w:sz w:val="20"/>
          <w:szCs w:val="20"/>
          <w:lang w:val="en-US" w:eastAsia="es-CO"/>
        </w:rPr>
      </w:pPr>
      <w:hyperlink r:id="rId65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For more information on scripting, visit the TechNet Script Center home</w:t>
        </w:r>
      </w:hyperlink>
      <w:r w:rsidR="009052B7" w:rsidRPr="009052B7">
        <w:rPr>
          <w:rStyle w:val="label1"/>
          <w:rFonts w:asciiTheme="minorHAnsi" w:hAnsiTheme="minorHAnsi"/>
          <w:sz w:val="20"/>
          <w:szCs w:val="20"/>
          <w:lang w:val="en-US"/>
        </w:rPr>
        <w:t xml:space="preserve">   </w:t>
      </w:r>
      <w:r w:rsidR="009052B7" w:rsidRPr="009052B7">
        <w:rPr>
          <w:rStyle w:val="label1"/>
          <w:rFonts w:asciiTheme="minorHAnsi" w:hAnsiTheme="minorHAnsi"/>
          <w:b w:val="0"/>
          <w:sz w:val="20"/>
          <w:szCs w:val="20"/>
          <w:lang w:val="en-US"/>
        </w:rPr>
        <w:t>(</w:t>
      </w:r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Para </w:t>
      </w:r>
      <w:proofErr w:type="spellStart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obtener</w:t>
      </w:r>
      <w:proofErr w:type="spellEnd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más</w:t>
      </w:r>
      <w:proofErr w:type="spellEnd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información</w:t>
      </w:r>
      <w:proofErr w:type="spellEnd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sobre</w:t>
      </w:r>
      <w:proofErr w:type="spellEnd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r w:rsid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scripting</w:t>
      </w:r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, </w:t>
      </w:r>
      <w:proofErr w:type="spellStart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visite</w:t>
      </w:r>
      <w:proofErr w:type="spellEnd"/>
      <w:r w:rsidR="009052B7" w:rsidRP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el TechNet Script Center </w:t>
      </w:r>
      <w:r w:rsidR="009052B7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home)</w:t>
      </w:r>
    </w:p>
    <w:p w:rsidR="006E553C" w:rsidRPr="006E553C" w:rsidRDefault="009052B7" w:rsidP="000160C3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b/>
          <w:sz w:val="20"/>
          <w:szCs w:val="20"/>
          <w:lang w:val="en-US" w:eastAsia="es-CO"/>
        </w:rPr>
      </w:pPr>
      <w:r>
        <w:rPr>
          <w:rFonts w:asciiTheme="minorHAnsi" w:eastAsia="Times New Roman" w:hAnsiTheme="minorHAnsi" w:cs="Courier New"/>
          <w:b/>
          <w:sz w:val="20"/>
          <w:szCs w:val="20"/>
          <w:lang w:val="en-US" w:eastAsia="es-CO"/>
        </w:rPr>
        <w:t>-----------------------------------------------------------------</w:t>
      </w:r>
    </w:p>
    <w:p w:rsidR="000160C3" w:rsidRPr="006E553C" w:rsidRDefault="00245CB5" w:rsidP="000160C3">
      <w:pPr>
        <w:pBdr>
          <w:bottom w:val="single" w:sz="6" w:space="1" w:color="auto"/>
        </w:pBdr>
        <w:spacing w:before="120" w:after="120" w:line="240" w:lineRule="auto"/>
        <w:rPr>
          <w:rFonts w:ascii="Verdana" w:eastAsia="Times New Roman" w:hAnsi="Verdana" w:cs="Courier New"/>
          <w:b/>
          <w:sz w:val="20"/>
          <w:szCs w:val="20"/>
          <w:lang w:val="es-ES" w:eastAsia="es-CO"/>
        </w:rPr>
      </w:pPr>
      <w:r w:rsidRPr="006E553C">
        <w:rPr>
          <w:rFonts w:ascii="Verdana" w:eastAsia="Times New Roman" w:hAnsi="Verdana" w:cs="Courier New"/>
          <w:b/>
          <w:sz w:val="20"/>
          <w:szCs w:val="20"/>
          <w:lang w:val="es-ES" w:eastAsia="es-CO"/>
        </w:rPr>
        <w:t xml:space="preserve">Descargas </w:t>
      </w:r>
    </w:p>
    <w:p w:rsidR="006E553C" w:rsidRPr="006E553C" w:rsidRDefault="006E553C" w:rsidP="000160C3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b/>
          <w:sz w:val="20"/>
          <w:szCs w:val="20"/>
          <w:lang w:val="es-ES" w:eastAsia="es-CO"/>
        </w:rPr>
      </w:pPr>
      <w:r w:rsidRPr="006E553C">
        <w:rPr>
          <w:rFonts w:asciiTheme="minorHAnsi" w:hAnsiTheme="minorHAnsi"/>
          <w:noProof/>
          <w:sz w:val="20"/>
          <w:szCs w:val="20"/>
          <w:lang w:eastAsia="es-CO"/>
        </w:rPr>
        <w:drawing>
          <wp:inline distT="0" distB="0" distL="0" distR="0">
            <wp:extent cx="323850" cy="323850"/>
            <wp:effectExtent l="19050" t="0" r="0" b="0"/>
            <wp:docPr id="74" name="Imagen 74" descr="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ownloads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3C" w:rsidRPr="006E553C" w:rsidRDefault="000160C3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sz w:val="20"/>
          <w:szCs w:val="20"/>
          <w:lang w:val="en-US" w:eastAsia="es-CO"/>
        </w:rPr>
      </w:pPr>
      <w:hyperlink r:id="rId67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2.0 CTP</w:t>
        </w:r>
      </w:hyperlink>
      <w:r w:rsidRPr="006E553C">
        <w:rPr>
          <w:rStyle w:val="label1"/>
          <w:rFonts w:asciiTheme="minorHAnsi" w:hAnsiTheme="minorHAnsi"/>
          <w:sz w:val="20"/>
          <w:szCs w:val="20"/>
          <w:lang w:val="en-US"/>
        </w:rPr>
        <w:t xml:space="preserve">  </w:t>
      </w:r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Windows </w:t>
      </w:r>
      <w:proofErr w:type="spellStart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PowerShell</w:t>
      </w:r>
      <w:proofErr w:type="spellEnd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2</w:t>
      </w:r>
      <w:proofErr w:type="gramStart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>,0</w:t>
      </w:r>
      <w:proofErr w:type="gramEnd"/>
      <w:r w:rsidR="00245CB5" w:rsidRPr="006E553C">
        <w:rPr>
          <w:rFonts w:asciiTheme="minorHAnsi" w:eastAsia="Times New Roman" w:hAnsiTheme="minorHAnsi" w:cs="Courier New"/>
          <w:sz w:val="20"/>
          <w:szCs w:val="20"/>
          <w:lang w:val="en-US" w:eastAsia="es-CO"/>
        </w:rPr>
        <w:t xml:space="preserve"> CTP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</w:rPr>
      </w:pPr>
      <w:hyperlink r:id="rId68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Release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1.0</w:t>
        </w:r>
      </w:hyperlink>
      <w:r w:rsidRPr="006E553C">
        <w:rPr>
          <w:rStyle w:val="label1"/>
          <w:rFonts w:asciiTheme="minorHAnsi" w:hAnsiTheme="minorHAnsi"/>
          <w:sz w:val="20"/>
          <w:szCs w:val="20"/>
        </w:rPr>
        <w:t xml:space="preserve">   </w:t>
      </w:r>
    </w:p>
    <w:p w:rsidR="006E553C" w:rsidRPr="006E553C" w:rsidRDefault="00245CB5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Software de instalación incluye la do</w:t>
      </w:r>
      <w:r w:rsidR="006E553C"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cumentación del producto.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</w:rPr>
      </w:pPr>
      <w:hyperlink r:id="rId69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1.0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Graphical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Help</w:t>
        </w:r>
        <w:proofErr w:type="spellEnd"/>
      </w:hyperlink>
    </w:p>
    <w:p w:rsidR="006E553C" w:rsidRPr="006E553C" w:rsidRDefault="00245CB5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Fully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la búsqueda de datos y que facilite la lectura de la versión de Windows </w:t>
      </w: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 Ayuda, así como instrucciones sobre la manera de acceder a esta ayuda de un </w:t>
      </w: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cmdlet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.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</w:rPr>
      </w:pPr>
      <w:hyperlink r:id="rId70" w:tgtFrame="_blank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Cheat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Sheet</w:t>
        </w:r>
        <w:proofErr w:type="spellEnd"/>
      </w:hyperlink>
      <w:r w:rsidRPr="006E553C">
        <w:rPr>
          <w:rStyle w:val="label1"/>
          <w:rFonts w:asciiTheme="minorHAnsi" w:hAnsiTheme="minorHAnsi"/>
          <w:sz w:val="20"/>
          <w:szCs w:val="20"/>
        </w:rPr>
        <w:t xml:space="preserve">  </w:t>
      </w:r>
    </w:p>
    <w:p w:rsidR="006E553C" w:rsidRPr="006E553C" w:rsidRDefault="00245CB5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Guía de referencia rápida </w:t>
      </w:r>
      <w:r w:rsidR="006E553C"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par</w:t>
      </w:r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a usar Windows </w:t>
      </w:r>
      <w:proofErr w:type="spellStart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 xml:space="preserve">.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sz w:val="20"/>
          <w:szCs w:val="20"/>
          <w:lang w:val="es-ES" w:eastAsia="es-CO"/>
        </w:rPr>
      </w:pPr>
      <w:r w:rsidRPr="006E553C">
        <w:rPr>
          <w:rFonts w:asciiTheme="minorHAnsi" w:eastAsia="Times New Roman" w:hAnsiTheme="minorHAnsi" w:cs="Courier New"/>
          <w:sz w:val="20"/>
          <w:szCs w:val="20"/>
          <w:lang w:val="es-ES" w:eastAsia="es-CO"/>
        </w:rPr>
        <w:t>---------------------------------------------------------------</w:t>
      </w:r>
    </w:p>
    <w:p w:rsidR="009052B7" w:rsidRDefault="00245CB5" w:rsidP="006E553C">
      <w:pPr>
        <w:pBdr>
          <w:bottom w:val="single" w:sz="6" w:space="1" w:color="auto"/>
        </w:pBdr>
        <w:spacing w:before="120" w:after="120" w:line="240" w:lineRule="auto"/>
        <w:rPr>
          <w:rFonts w:ascii="Verdana" w:eastAsia="Times New Roman" w:hAnsi="Verdana" w:cs="Courier New"/>
          <w:b/>
          <w:sz w:val="20"/>
          <w:szCs w:val="20"/>
          <w:lang w:val="es-ES" w:eastAsia="es-CO"/>
        </w:rPr>
      </w:pPr>
      <w:r w:rsidRPr="006E553C">
        <w:rPr>
          <w:rFonts w:ascii="Verdana" w:eastAsia="Times New Roman" w:hAnsi="Verdana" w:cs="Courier New"/>
          <w:b/>
          <w:sz w:val="20"/>
          <w:szCs w:val="20"/>
          <w:lang w:val="es-ES" w:eastAsia="es-CO"/>
        </w:rPr>
        <w:t xml:space="preserve">Recursos </w:t>
      </w:r>
    </w:p>
    <w:p w:rsidR="009052B7" w:rsidRDefault="009052B7" w:rsidP="006E553C">
      <w:pPr>
        <w:pBdr>
          <w:bottom w:val="single" w:sz="6" w:space="1" w:color="auto"/>
        </w:pBdr>
        <w:spacing w:before="120" w:after="120" w:line="240" w:lineRule="auto"/>
        <w:rPr>
          <w:rFonts w:ascii="Verdana" w:eastAsia="Times New Roman" w:hAnsi="Verdana" w:cs="Courier New"/>
          <w:b/>
          <w:sz w:val="20"/>
          <w:szCs w:val="20"/>
          <w:lang w:val="es-ES" w:eastAsia="es-CO"/>
        </w:rPr>
      </w:pPr>
      <w:r>
        <w:rPr>
          <w:noProof/>
          <w:lang w:eastAsia="es-CO"/>
        </w:rPr>
        <w:drawing>
          <wp:inline distT="0" distB="0" distL="0" distR="0">
            <wp:extent cx="323850" cy="323850"/>
            <wp:effectExtent l="19050" t="0" r="0" b="0"/>
            <wp:docPr id="77" name="Imagen 77" descr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Resources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hyperlink r:id="rId72" w:tgtFrame="_blank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Product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Page</w:t>
        </w:r>
      </w:hyperlink>
      <w:r w:rsidRPr="006E553C">
        <w:rPr>
          <w:rStyle w:val="label1"/>
          <w:rFonts w:asciiTheme="minorHAnsi" w:hAnsiTheme="minorHAnsi"/>
          <w:sz w:val="20"/>
          <w:szCs w:val="20"/>
        </w:rPr>
        <w:t xml:space="preserve"> </w:t>
      </w:r>
      <w:r w:rsidR="00245CB5"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  <w:t xml:space="preserve">  </w:t>
      </w:r>
      <w:r w:rsidR="00245CB5"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</w:r>
      <w:r w:rsidR="00245CB5" w:rsidRPr="006E553C">
        <w:rPr>
          <w:rFonts w:ascii="Verdana" w:eastAsia="Times New Roman" w:hAnsi="Verdana" w:cs="Courier New"/>
          <w:b/>
          <w:color w:val="000000"/>
          <w:sz w:val="20"/>
          <w:szCs w:val="20"/>
          <w:lang w:val="es-ES" w:eastAsia="es-CO"/>
        </w:rPr>
        <w:t>Script Center</w:t>
      </w:r>
      <w:r w:rsidR="00245CB5"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</w:rPr>
      </w:pPr>
      <w:hyperlink r:id="rId73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Script Center Home</w:t>
        </w:r>
      </w:hyperlink>
      <w:r w:rsidRPr="006E553C">
        <w:rPr>
          <w:rStyle w:val="label1"/>
          <w:rFonts w:asciiTheme="minorHAnsi" w:hAnsiTheme="minorHAnsi"/>
          <w:sz w:val="20"/>
          <w:szCs w:val="20"/>
        </w:rPr>
        <w:t xml:space="preserve"> 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</w:rPr>
      </w:pPr>
      <w:hyperlink r:id="rId74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Script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Repository</w:t>
        </w:r>
        <w:proofErr w:type="spellEnd"/>
      </w:hyperlink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Style w:val="label1"/>
          <w:rFonts w:asciiTheme="minorHAnsi" w:hAnsiTheme="minorHAnsi"/>
          <w:sz w:val="20"/>
          <w:szCs w:val="20"/>
        </w:rPr>
      </w:pPr>
      <w:hyperlink r:id="rId75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Scripting Tools</w:t>
        </w:r>
      </w:hyperlink>
    </w:p>
    <w:p w:rsidR="006E553C" w:rsidRPr="006E553C" w:rsidRDefault="00245CB5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b/>
          <w:color w:val="000000"/>
          <w:sz w:val="20"/>
          <w:szCs w:val="20"/>
          <w:lang w:val="es-ES" w:eastAsia="es-CO"/>
        </w:rPr>
      </w:pPr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-------------------------------------------------- ------------------------------ </w:t>
      </w:r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br/>
      </w:r>
      <w:r w:rsidRPr="006E553C">
        <w:rPr>
          <w:rFonts w:ascii="Verdana" w:eastAsia="Times New Roman" w:hAnsi="Verdana" w:cs="Courier New"/>
          <w:b/>
          <w:color w:val="000000"/>
          <w:sz w:val="20"/>
          <w:szCs w:val="20"/>
          <w:lang w:val="es-ES" w:eastAsia="es-CO"/>
        </w:rPr>
        <w:t xml:space="preserve">Exteriores 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hyperlink r:id="rId76" w:tgtFrame="_blank" w:history="1"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The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Information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Centre</w:t>
        </w:r>
      </w:hyperlink>
      <w:r w:rsidRPr="006E553C">
        <w:rPr>
          <w:rStyle w:val="label1"/>
          <w:rFonts w:asciiTheme="minorHAnsi" w:hAnsiTheme="minorHAnsi"/>
          <w:sz w:val="20"/>
          <w:szCs w:val="20"/>
        </w:rPr>
        <w:t xml:space="preserve">  </w:t>
      </w:r>
      <w:r w:rsidRPr="006E553C">
        <w:rPr>
          <w:rStyle w:val="label1"/>
          <w:rFonts w:asciiTheme="minorHAnsi" w:hAnsiTheme="minorHAnsi"/>
          <w:b w:val="0"/>
          <w:sz w:val="20"/>
          <w:szCs w:val="20"/>
        </w:rPr>
        <w:t>(</w:t>
      </w:r>
      <w:r w:rsidR="00245CB5"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Centro de Información </w:t>
      </w:r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Windows </w:t>
      </w:r>
      <w:proofErr w:type="spellStart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)</w:t>
      </w:r>
    </w:p>
    <w:p w:rsidR="006E553C" w:rsidRPr="006E553C" w:rsidRDefault="006E553C" w:rsidP="006E553C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hyperlink r:id="rId77" w:tgtFrame="_blank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>Team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</w:rPr>
          <w:t xml:space="preserve"> Blog</w:t>
        </w:r>
      </w:hyperlink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   (blog de equipo </w:t>
      </w:r>
      <w:r w:rsidR="00245CB5"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 xml:space="preserve">Windows </w:t>
      </w:r>
      <w:proofErr w:type="spellStart"/>
      <w:r w:rsidR="00245CB5"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  <w:t>)</w:t>
      </w:r>
    </w:p>
    <w:p w:rsidR="009052B7" w:rsidRDefault="006E553C" w:rsidP="009052B7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  <w:hyperlink r:id="rId78" w:tgtFrame="_blank" w:history="1"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Windows </w:t>
        </w:r>
        <w:proofErr w:type="spellStart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  <w:r w:rsidRPr="006E553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Quick Start Command Reference</w:t>
        </w:r>
      </w:hyperlink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    (</w:t>
      </w:r>
      <w:proofErr w:type="spellStart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Referencia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de </w:t>
      </w:r>
      <w:proofErr w:type="spellStart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Comandos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de </w:t>
      </w:r>
      <w:proofErr w:type="spellStart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Inicio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Rápido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de Windows </w:t>
      </w:r>
      <w:proofErr w:type="spellStart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PowerShell</w:t>
      </w:r>
      <w:proofErr w:type="spellEnd"/>
      <w:r w:rsidRPr="006E553C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)</w:t>
      </w:r>
    </w:p>
    <w:p w:rsidR="009052B7" w:rsidRDefault="009052B7" w:rsidP="009052B7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</w:p>
    <w:p w:rsidR="009052B7" w:rsidRDefault="009052B7" w:rsidP="009052B7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</w:p>
    <w:p w:rsidR="009052B7" w:rsidRDefault="009052B7" w:rsidP="009052B7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</w:p>
    <w:p w:rsidR="009052B7" w:rsidRPr="009052B7" w:rsidRDefault="009052B7" w:rsidP="009052B7">
      <w:pPr>
        <w:pBdr>
          <w:bottom w:val="single" w:sz="6" w:space="1" w:color="auto"/>
        </w:pBd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</w:p>
    <w:sectPr w:rsidR="009052B7" w:rsidRPr="009052B7" w:rsidSect="00FF4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CB5"/>
    <w:rsid w:val="000004A2"/>
    <w:rsid w:val="000060EB"/>
    <w:rsid w:val="000160C3"/>
    <w:rsid w:val="00107E84"/>
    <w:rsid w:val="001C65B8"/>
    <w:rsid w:val="001E1184"/>
    <w:rsid w:val="00245CB5"/>
    <w:rsid w:val="003828CB"/>
    <w:rsid w:val="003A5613"/>
    <w:rsid w:val="005616EE"/>
    <w:rsid w:val="005A2D49"/>
    <w:rsid w:val="00605577"/>
    <w:rsid w:val="006E553C"/>
    <w:rsid w:val="00724F55"/>
    <w:rsid w:val="009052B7"/>
    <w:rsid w:val="00A20AC8"/>
    <w:rsid w:val="00AC17DD"/>
    <w:rsid w:val="00B22104"/>
    <w:rsid w:val="00B31BB0"/>
    <w:rsid w:val="00B55A49"/>
    <w:rsid w:val="00B81D19"/>
    <w:rsid w:val="00BB01E2"/>
    <w:rsid w:val="00BB44AB"/>
    <w:rsid w:val="00C05F85"/>
    <w:rsid w:val="00C11098"/>
    <w:rsid w:val="00D040C3"/>
    <w:rsid w:val="00E1397A"/>
    <w:rsid w:val="00E36CB6"/>
    <w:rsid w:val="00EB3334"/>
    <w:rsid w:val="00EC624D"/>
    <w:rsid w:val="00F009C3"/>
    <w:rsid w:val="00F7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B5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184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004A2"/>
    <w:rPr>
      <w:color w:val="0033CC"/>
      <w:u w:val="single"/>
    </w:rPr>
  </w:style>
  <w:style w:type="character" w:customStyle="1" w:styleId="label1">
    <w:name w:val="label1"/>
    <w:basedOn w:val="Fuentedeprrafopredeter"/>
    <w:rsid w:val="000004A2"/>
    <w:rPr>
      <w:rFonts w:ascii="Verdana" w:hAnsi="Verdana" w:hint="default"/>
      <w:b/>
      <w:bCs/>
      <w:sz w:val="17"/>
      <w:szCs w:val="17"/>
    </w:rPr>
  </w:style>
  <w:style w:type="paragraph" w:styleId="Prrafodelista">
    <w:name w:val="List Paragraph"/>
    <w:basedOn w:val="Normal"/>
    <w:uiPriority w:val="34"/>
    <w:qFormat/>
    <w:rsid w:val="00016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technet/scriptcenter/topics/winpsh/convert/default.mspx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://www.microsoft.com/technet/scriptcenter/topics/winpsh/searchad.mspx" TargetMode="External"/><Relationship Id="rId39" Type="http://schemas.openxmlformats.org/officeDocument/2006/relationships/hyperlink" Target="http://www.microsoft.com/technet/scriptcenter/webcasts/ps.mspx" TargetMode="External"/><Relationship Id="rId21" Type="http://schemas.openxmlformats.org/officeDocument/2006/relationships/hyperlink" Target="http://www.microsoft.com/technet/scriptcenter/scripts/msh/default.mspx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msevents.microsoft.com/cui/eventdetail.aspx?eventID=1032277852&amp;Culture=en-US" TargetMode="External"/><Relationship Id="rId47" Type="http://schemas.openxmlformats.org/officeDocument/2006/relationships/hyperlink" Target="http://msevents.microsoft.com/CUI/WebCastEventDetails.aspx?EventID=1032314395&amp;EventCategory=3" TargetMode="External"/><Relationship Id="rId50" Type="http://schemas.openxmlformats.org/officeDocument/2006/relationships/image" Target="media/image16.jpeg"/><Relationship Id="rId55" Type="http://schemas.openxmlformats.org/officeDocument/2006/relationships/hyperlink" Target="http://www.microsoft.com/technet/scriptcenter/topics/winpsh/payette3.mspx" TargetMode="External"/><Relationship Id="rId63" Type="http://schemas.openxmlformats.org/officeDocument/2006/relationships/hyperlink" Target="http://www.microsoft.com/technet/scriptcenter/resources/interviews/snover.mspx" TargetMode="External"/><Relationship Id="rId68" Type="http://schemas.openxmlformats.org/officeDocument/2006/relationships/hyperlink" Target="http://www.microsoft.com/technet/scriptcenter/topics/msh/download.mspx" TargetMode="External"/><Relationship Id="rId76" Type="http://schemas.openxmlformats.org/officeDocument/2006/relationships/hyperlink" Target="http://www.reskit.net/powershell/index.htm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hyperlink" Target="http://www.microsoft.com/technet/scriptcenter/topics/msh/cmdlets/index.mspx" TargetMode="External"/><Relationship Id="rId29" Type="http://schemas.openxmlformats.org/officeDocument/2006/relationships/hyperlink" Target="http://www.microsoft.com/technet/scriptcenter/topics/winpsh/tabs.mspx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microsoft.com/technet/scriptcenter/topics/winpsh/searchad.mspx" TargetMode="External"/><Relationship Id="rId32" Type="http://schemas.openxmlformats.org/officeDocument/2006/relationships/hyperlink" Target="http://www.microsoft.com/technet/scriptcenter/topics/msh/mshandwmi.mspx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msevents.microsoft.com/cui/eventdetail.aspx?eventID=1032277850&amp;Culture=en-US" TargetMode="External"/><Relationship Id="rId45" Type="http://schemas.openxmlformats.org/officeDocument/2006/relationships/hyperlink" Target="http://msevents.microsoft.com/CUI/WebCastEventDetails.aspx?EventID=1032314395&amp;EventCategory=3" TargetMode="External"/><Relationship Id="rId53" Type="http://schemas.openxmlformats.org/officeDocument/2006/relationships/hyperlink" Target="http://www.microsoft.com/technet/scriptcenter/topics/msh/payette1.mspx" TargetMode="External"/><Relationship Id="rId58" Type="http://schemas.openxmlformats.org/officeDocument/2006/relationships/hyperlink" Target="http://go.microsoft.com/?linkid=6735897" TargetMode="External"/><Relationship Id="rId66" Type="http://schemas.openxmlformats.org/officeDocument/2006/relationships/image" Target="media/image19.jpeg"/><Relationship Id="rId74" Type="http://schemas.openxmlformats.org/officeDocument/2006/relationships/hyperlink" Target="http://www.microsoft.com/technet/scriptcenter/scripts/default.mspx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image" Target="media/image18.gif"/><Relationship Id="rId10" Type="http://schemas.openxmlformats.org/officeDocument/2006/relationships/hyperlink" Target="http://www.microsoft.com/technet/scriptcenter/topics/winpsh/manual/default.mspx" TargetMode="External"/><Relationship Id="rId19" Type="http://schemas.openxmlformats.org/officeDocument/2006/relationships/hyperlink" Target="http://www.microsoft.com/technet/scriptcenter/resources/pstips/default.mspx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://msevents.microsoft.com/cui/eventdetail.aspx?eventID=1032277852&amp;Culture=en-US" TargetMode="External"/><Relationship Id="rId52" Type="http://schemas.openxmlformats.org/officeDocument/2006/relationships/hyperlink" Target="http://www.manning.com/payette/" TargetMode="External"/><Relationship Id="rId60" Type="http://schemas.openxmlformats.org/officeDocument/2006/relationships/hyperlink" Target="http://www.microsoft.com/technet/scriptcenter/resources/interviews/leeholmes.mspx" TargetMode="External"/><Relationship Id="rId65" Type="http://schemas.openxmlformats.org/officeDocument/2006/relationships/hyperlink" Target="http://www.microsoft.com/technet/scriptcenter/default.mspx" TargetMode="External"/><Relationship Id="rId73" Type="http://schemas.openxmlformats.org/officeDocument/2006/relationships/hyperlink" Target="http://www.microsoft.com/technet/scriptcenter/default.mspx" TargetMode="External"/><Relationship Id="rId78" Type="http://schemas.openxmlformats.org/officeDocument/2006/relationships/hyperlink" Target="http://channel9.msdn.com/wiki/default.aspx/Channel9.MSHQuickStart" TargetMode="External"/><Relationship Id="rId4" Type="http://schemas.openxmlformats.org/officeDocument/2006/relationships/hyperlink" Target="http://www.microsoft.com/technet/scriptcenter/topics/winpsh/pshell2.mspx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microsoft.com/technet/scriptcenter/topics/msh/cmdlets/index.mspx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microsoft.com/technet/scriptcenter/topics/winpsh/tabs.mspx" TargetMode="External"/><Relationship Id="rId30" Type="http://schemas.openxmlformats.org/officeDocument/2006/relationships/hyperlink" Target="http://www.microsoft.com/technet/scriptcenter/topics/msh/mshandwmi.mspx" TargetMode="External"/><Relationship Id="rId35" Type="http://schemas.openxmlformats.org/officeDocument/2006/relationships/hyperlink" Target="http://www.microsoft.com/technet/scriptcenter/topics/msh/multivalued.mspx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go.microsoft.com/?linkid=5889457" TargetMode="External"/><Relationship Id="rId56" Type="http://schemas.openxmlformats.org/officeDocument/2006/relationships/hyperlink" Target="http://go.microsoft.com/?linkid=6735897" TargetMode="External"/><Relationship Id="rId64" Type="http://schemas.openxmlformats.org/officeDocument/2006/relationships/hyperlink" Target="http://www.microsoft.com/technet/scriptcenter/resources/interviews/snover.mspx" TargetMode="External"/><Relationship Id="rId69" Type="http://schemas.openxmlformats.org/officeDocument/2006/relationships/hyperlink" Target="http://www.microsoft.com/technet/scriptcenter/topics/winpsh/pschm.mspx" TargetMode="External"/><Relationship Id="rId77" Type="http://schemas.openxmlformats.org/officeDocument/2006/relationships/hyperlink" Target="http://blogs.msdn.com/powershell/default.aspx" TargetMode="External"/><Relationship Id="rId8" Type="http://schemas.openxmlformats.org/officeDocument/2006/relationships/hyperlink" Target="http://www.microsoft.com/technet/scriptcenter/topics/winpsh/toolbox.mspx" TargetMode="External"/><Relationship Id="rId51" Type="http://schemas.openxmlformats.org/officeDocument/2006/relationships/hyperlink" Target="http://www.microsoft.com/technet/scriptcenter/topics/msh/payette1.mspx" TargetMode="External"/><Relationship Id="rId72" Type="http://schemas.openxmlformats.org/officeDocument/2006/relationships/hyperlink" Target="http://www.microsoft.com/windowsserver2003/technologies/management/powershell/default.mspx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icrosoft.com/technet/scriptcenter/topics/winpsh/manual/default.mspx" TargetMode="External"/><Relationship Id="rId17" Type="http://schemas.openxmlformats.org/officeDocument/2006/relationships/hyperlink" Target="http://www.microsoft.com/technet/scriptcenter/resources/pstips/default.mspx" TargetMode="External"/><Relationship Id="rId25" Type="http://schemas.openxmlformats.org/officeDocument/2006/relationships/image" Target="media/image8.gif"/><Relationship Id="rId33" Type="http://schemas.openxmlformats.org/officeDocument/2006/relationships/hyperlink" Target="http://www.microsoft.com/technet/scriptcenter/topics/msh/multivalued.mspx" TargetMode="External"/><Relationship Id="rId38" Type="http://schemas.openxmlformats.org/officeDocument/2006/relationships/hyperlink" Target="http://www.microsoft.com/technet/scriptcenter/topics/msh/output.mspx" TargetMode="External"/><Relationship Id="rId46" Type="http://schemas.openxmlformats.org/officeDocument/2006/relationships/image" Target="media/image15.jpeg"/><Relationship Id="rId59" Type="http://schemas.openxmlformats.org/officeDocument/2006/relationships/hyperlink" Target="http://www.microsoft.com/technet/scriptcenter/topics/winpsh/convert/default.mspx" TargetMode="External"/><Relationship Id="rId67" Type="http://schemas.openxmlformats.org/officeDocument/2006/relationships/hyperlink" Target="http://www.microsoft.com/technet/scriptcenter/topics/msh/download2.mspx" TargetMode="External"/><Relationship Id="rId20" Type="http://schemas.openxmlformats.org/officeDocument/2006/relationships/hyperlink" Target="http://www.microsoft.com/technet/scriptcenter/resources/pstips/archive.mspx" TargetMode="External"/><Relationship Id="rId41" Type="http://schemas.openxmlformats.org/officeDocument/2006/relationships/image" Target="media/image13.jpeg"/><Relationship Id="rId54" Type="http://schemas.openxmlformats.org/officeDocument/2006/relationships/hyperlink" Target="http://www.microsoft.com/technet/scriptcenter/topics/winpsh/payette2.mspx" TargetMode="External"/><Relationship Id="rId62" Type="http://schemas.openxmlformats.org/officeDocument/2006/relationships/hyperlink" Target="http://www.microsoft.com/technet/scriptcenter/resources/interviews/leeholmes.mspx" TargetMode="External"/><Relationship Id="rId70" Type="http://schemas.openxmlformats.org/officeDocument/2006/relationships/hyperlink" Target="http://www.microsoft.com/downloads/details.aspx?FamilyId=DF8ED469-9007-401C-85E7-46649A32D0E0&amp;displaylang=en" TargetMode="External"/><Relationship Id="rId75" Type="http://schemas.openxmlformats.org/officeDocument/2006/relationships/hyperlink" Target="http://www.microsoft.com/technet/scriptcenter/createit.m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technet/scriptcenter/topics/winpsh/tools/guide.mspx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microsoft.com/technet/scriptcenter/scripts/msh/default.mspx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www.microsoft.com/technet/scriptcenter/topics/msh/output.mspx" TargetMode="External"/><Relationship Id="rId49" Type="http://schemas.openxmlformats.org/officeDocument/2006/relationships/hyperlink" Target="http://www.microsoft.com/technet/scriptcenter/topics/msh/payette1.mspx" TargetMode="External"/><Relationship Id="rId57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2008</Words>
  <Characters>11046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8</cp:revision>
  <dcterms:created xsi:type="dcterms:W3CDTF">2007-12-29T21:51:00Z</dcterms:created>
  <dcterms:modified xsi:type="dcterms:W3CDTF">2008-01-03T22:06:00Z</dcterms:modified>
</cp:coreProperties>
</file>