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22" w:rsidRDefault="00DF0F22" w:rsidP="00CE1BD5">
      <w:pPr>
        <w:jc w:val="right"/>
        <w:rPr>
          <w:rFonts w:ascii="Arial" w:hAnsi="Arial" w:cs="Arial"/>
          <w:sz w:val="20"/>
          <w:szCs w:val="20"/>
        </w:rPr>
      </w:pPr>
      <w:r w:rsidRPr="00CE1BD5">
        <w:rPr>
          <w:rFonts w:ascii="Arial" w:hAnsi="Arial" w:cs="Arial"/>
          <w:sz w:val="20"/>
          <w:szCs w:val="20"/>
        </w:rPr>
        <w:t xml:space="preserve">Warszawa, </w:t>
      </w:r>
      <w:r w:rsidR="00C37C17">
        <w:rPr>
          <w:rFonts w:ascii="Arial" w:hAnsi="Arial" w:cs="Arial"/>
          <w:sz w:val="20"/>
          <w:szCs w:val="20"/>
        </w:rPr>
        <w:t>1</w:t>
      </w:r>
      <w:r w:rsidR="004515E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C37C17">
        <w:rPr>
          <w:rFonts w:ascii="Arial" w:hAnsi="Arial" w:cs="Arial"/>
          <w:sz w:val="20"/>
          <w:szCs w:val="20"/>
        </w:rPr>
        <w:t xml:space="preserve">grudnia </w:t>
      </w:r>
      <w:r w:rsidRPr="00CE1BD5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DF0F22" w:rsidRDefault="00DF0F22" w:rsidP="00CE1BD5">
      <w:pPr>
        <w:jc w:val="right"/>
        <w:rPr>
          <w:rFonts w:ascii="Arial" w:hAnsi="Arial" w:cs="Arial"/>
          <w:sz w:val="20"/>
          <w:szCs w:val="20"/>
        </w:rPr>
      </w:pPr>
    </w:p>
    <w:p w:rsidR="00DF0F22" w:rsidRDefault="00DF0F22" w:rsidP="00CE1BD5">
      <w:pPr>
        <w:jc w:val="center"/>
        <w:rPr>
          <w:rFonts w:ascii="Arial" w:hAnsi="Arial" w:cs="Arial"/>
          <w:b/>
          <w:sz w:val="28"/>
          <w:szCs w:val="28"/>
        </w:rPr>
      </w:pPr>
    </w:p>
    <w:p w:rsidR="00DF0F22" w:rsidRPr="00C37C17" w:rsidRDefault="00C37C17" w:rsidP="00CE1BD5">
      <w:pPr>
        <w:jc w:val="center"/>
        <w:rPr>
          <w:rFonts w:ascii="Arial" w:hAnsi="Arial" w:cs="Arial"/>
          <w:b/>
          <w:sz w:val="32"/>
          <w:szCs w:val="32"/>
        </w:rPr>
      </w:pPr>
      <w:r w:rsidRPr="00C37C17">
        <w:rPr>
          <w:rFonts w:ascii="Arial" w:hAnsi="Arial" w:cs="Arial"/>
          <w:b/>
          <w:sz w:val="32"/>
          <w:szCs w:val="32"/>
        </w:rPr>
        <w:t>Koniec ERY Windows XP</w:t>
      </w:r>
    </w:p>
    <w:p w:rsidR="00C37C17" w:rsidRPr="00C37C17" w:rsidRDefault="00C37C17" w:rsidP="00CE1BD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37C17">
        <w:rPr>
          <w:rFonts w:ascii="Arial" w:hAnsi="Arial" w:cs="Arial"/>
          <w:b/>
          <w:i/>
          <w:sz w:val="28"/>
          <w:szCs w:val="28"/>
        </w:rPr>
        <w:t>Ostatnia szansa do końca stycznia 2009</w:t>
      </w:r>
    </w:p>
    <w:p w:rsidR="00DF0F22" w:rsidRDefault="00DF0F22" w:rsidP="00CE1BD5">
      <w:pPr>
        <w:jc w:val="center"/>
        <w:rPr>
          <w:rFonts w:ascii="Arial" w:hAnsi="Arial" w:cs="Arial"/>
          <w:b/>
          <w:sz w:val="28"/>
          <w:szCs w:val="28"/>
        </w:rPr>
      </w:pPr>
    </w:p>
    <w:p w:rsidR="00DF0F22" w:rsidRPr="00C37C17" w:rsidRDefault="00C37C17" w:rsidP="00C37C17">
      <w:pPr>
        <w:jc w:val="both"/>
        <w:rPr>
          <w:rFonts w:ascii="Arial" w:hAnsi="Arial" w:cs="Arial"/>
          <w:b/>
          <w:sz w:val="20"/>
          <w:szCs w:val="20"/>
        </w:rPr>
      </w:pPr>
      <w:r w:rsidRPr="00C37C17">
        <w:rPr>
          <w:rFonts w:ascii="Arial" w:hAnsi="Arial" w:cs="Arial"/>
          <w:b/>
          <w:sz w:val="20"/>
          <w:szCs w:val="20"/>
        </w:rPr>
        <w:t>To już naprawdę ostatni moment na zakupienie legalnej wer</w:t>
      </w:r>
      <w:r>
        <w:rPr>
          <w:rFonts w:ascii="Arial" w:hAnsi="Arial" w:cs="Arial"/>
          <w:b/>
          <w:sz w:val="20"/>
          <w:szCs w:val="20"/>
        </w:rPr>
        <w:t xml:space="preserve">sji najpopularniejszego systemu </w:t>
      </w:r>
      <w:r w:rsidRPr="00C37C17">
        <w:rPr>
          <w:rFonts w:ascii="Arial" w:hAnsi="Arial" w:cs="Arial"/>
          <w:b/>
          <w:sz w:val="20"/>
          <w:szCs w:val="20"/>
        </w:rPr>
        <w:t xml:space="preserve">operacyjnego Microsoft Windows XP w wersji OEM. </w:t>
      </w:r>
      <w:r>
        <w:rPr>
          <w:rFonts w:ascii="Arial" w:hAnsi="Arial" w:cs="Arial"/>
          <w:b/>
          <w:sz w:val="20"/>
          <w:szCs w:val="20"/>
        </w:rPr>
        <w:t xml:space="preserve">Tylko do końca stycznia 2009 </w:t>
      </w:r>
      <w:r w:rsidRPr="00C37C17">
        <w:rPr>
          <w:rFonts w:ascii="Arial" w:hAnsi="Arial" w:cs="Arial"/>
          <w:b/>
          <w:sz w:val="20"/>
          <w:szCs w:val="20"/>
        </w:rPr>
        <w:t>dystrybutorzy Microsoft będą mogli składać zamówienia na</w:t>
      </w:r>
      <w:r>
        <w:rPr>
          <w:rFonts w:ascii="Arial" w:hAnsi="Arial" w:cs="Arial"/>
          <w:b/>
          <w:sz w:val="20"/>
          <w:szCs w:val="20"/>
        </w:rPr>
        <w:t xml:space="preserve"> ten najpopularniejszy na rynku </w:t>
      </w:r>
      <w:r w:rsidRPr="00C37C17">
        <w:rPr>
          <w:rFonts w:ascii="Arial" w:hAnsi="Arial" w:cs="Arial"/>
          <w:b/>
          <w:sz w:val="20"/>
          <w:szCs w:val="20"/>
        </w:rPr>
        <w:t>system operacyjny (ponad 85% wszystkich komputerów na ry</w:t>
      </w:r>
      <w:r>
        <w:rPr>
          <w:rFonts w:ascii="Arial" w:hAnsi="Arial" w:cs="Arial"/>
          <w:b/>
          <w:sz w:val="20"/>
          <w:szCs w:val="20"/>
        </w:rPr>
        <w:t xml:space="preserve">nku używa Windows XP, </w:t>
      </w:r>
      <w:r w:rsidRPr="00C37C17">
        <w:rPr>
          <w:rFonts w:ascii="Arial" w:hAnsi="Arial" w:cs="Arial"/>
          <w:b/>
          <w:sz w:val="20"/>
          <w:szCs w:val="20"/>
        </w:rPr>
        <w:t>natomiast udział Systemu Windows to ponad 98%).</w:t>
      </w: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>Zgodnie z wcześniejszymi informacjami, użytkownicy legalnych wersji systemu mogą liczyć na wsparcie techniczne firmy Microsoft do kwietnia 2014 roku.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>Ze względu na popularność Windows XP jest najczęściej nielegalnie kopiowanym systemem operacyjnym na świecie.</w:t>
      </w:r>
      <w:r>
        <w:rPr>
          <w:rFonts w:ascii="Arial" w:hAnsi="Arial" w:cs="Arial"/>
          <w:sz w:val="20"/>
          <w:szCs w:val="20"/>
        </w:rPr>
        <w:t xml:space="preserve"> </w:t>
      </w:r>
      <w:r w:rsidRPr="00C37C17">
        <w:rPr>
          <w:rFonts w:ascii="Arial" w:hAnsi="Arial" w:cs="Arial"/>
          <w:sz w:val="20"/>
          <w:szCs w:val="20"/>
        </w:rPr>
        <w:t>Piractwo w Polsce to ciągle poziom powyżej 55% a większość z nielegalnych kopii systemów jest zainstalowana na starszych komputerach, które nie spełniają wymagań systemu Windows Vista – zatem Windows XP jest jedyna szansa na bezpieczną pracę.</w:t>
      </w:r>
      <w:r>
        <w:rPr>
          <w:rFonts w:ascii="Arial" w:hAnsi="Arial" w:cs="Arial"/>
          <w:sz w:val="20"/>
          <w:szCs w:val="20"/>
        </w:rPr>
        <w:t xml:space="preserve"> </w:t>
      </w:r>
      <w:r w:rsidRPr="00C37C17">
        <w:rPr>
          <w:rFonts w:ascii="Arial" w:hAnsi="Arial" w:cs="Arial"/>
          <w:sz w:val="20"/>
          <w:szCs w:val="20"/>
        </w:rPr>
        <w:t xml:space="preserve">Użytkownicy nielegalnych wersji muszą się liczyć z wieloma zagrożeniami oraz utrudnieniami w prawidłowym funkcjonowaniu systemu. Phising, wirusy, trojan oraz ataki hackerów  to tylko niektóre przykłady </w:t>
      </w:r>
      <w:r>
        <w:rPr>
          <w:rFonts w:ascii="Arial" w:hAnsi="Arial" w:cs="Arial"/>
          <w:sz w:val="20"/>
          <w:szCs w:val="20"/>
        </w:rPr>
        <w:br/>
      </w:r>
      <w:r w:rsidRPr="00C37C17">
        <w:rPr>
          <w:rFonts w:ascii="Arial" w:hAnsi="Arial" w:cs="Arial"/>
          <w:sz w:val="20"/>
          <w:szCs w:val="20"/>
        </w:rPr>
        <w:t>z długiej listy.</w:t>
      </w:r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 xml:space="preserve">Ocenia się, że rocznie straty wywołane  włamaniami, kradzieżami oraz defraudacją  wynoszą ok. </w:t>
      </w:r>
      <w:r>
        <w:rPr>
          <w:rFonts w:ascii="Arial" w:hAnsi="Arial" w:cs="Arial"/>
          <w:sz w:val="20"/>
          <w:szCs w:val="20"/>
        </w:rPr>
        <w:br/>
      </w:r>
      <w:r w:rsidRPr="00C37C17">
        <w:rPr>
          <w:rFonts w:ascii="Arial" w:hAnsi="Arial" w:cs="Arial"/>
          <w:sz w:val="20"/>
          <w:szCs w:val="20"/>
        </w:rPr>
        <w:t>5 miliardów dolarów (wg raportu E</w:t>
      </w:r>
      <w:r>
        <w:rPr>
          <w:rFonts w:ascii="Arial" w:hAnsi="Arial" w:cs="Arial"/>
          <w:sz w:val="20"/>
          <w:szCs w:val="20"/>
        </w:rPr>
        <w:t>rnst &amp; Young; dane za 2004 rok)</w:t>
      </w:r>
      <w:r w:rsidRPr="00C37C17">
        <w:rPr>
          <w:rFonts w:ascii="Arial" w:hAnsi="Arial" w:cs="Arial"/>
          <w:sz w:val="20"/>
          <w:szCs w:val="20"/>
        </w:rPr>
        <w:t>. Poza brakiem aktualizacji użytkownicy nielegalnych kopii oprogramowania, nie mogą też liczyć na wsparcie techniczne.</w:t>
      </w: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>Ostatnią „niespodzianką” dla użytkowników nieoryginalnych systemów jest czarny ekran pojawiający się zamiast normalnego pulpitu użytkownika. Nawet po zmianie tła (tapety) czarny ekran powraca co 60 minut – dodatkowo na ekranie pojawia się informacja o nieoryginalności systemu</w:t>
      </w:r>
      <w:r w:rsidR="004515E2">
        <w:rPr>
          <w:rFonts w:ascii="Arial" w:hAnsi="Arial" w:cs="Arial"/>
          <w:sz w:val="20"/>
          <w:szCs w:val="20"/>
        </w:rPr>
        <w:t>.</w:t>
      </w:r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>„</w:t>
      </w:r>
      <w:r w:rsidRPr="00C37C17">
        <w:rPr>
          <w:rFonts w:ascii="Arial" w:hAnsi="Arial" w:cs="Arial"/>
          <w:i/>
          <w:sz w:val="20"/>
          <w:szCs w:val="20"/>
        </w:rPr>
        <w:t>To naprawdę ostatni moment na zakup Windows XP</w:t>
      </w:r>
      <w:r w:rsidRPr="00C37C17">
        <w:rPr>
          <w:rFonts w:ascii="Arial" w:hAnsi="Arial" w:cs="Arial"/>
          <w:sz w:val="20"/>
          <w:szCs w:val="20"/>
        </w:rPr>
        <w:t xml:space="preserve"> – mówi Ewa Dębowska Business U</w:t>
      </w:r>
      <w:r>
        <w:rPr>
          <w:rFonts w:ascii="Arial" w:hAnsi="Arial" w:cs="Arial"/>
          <w:sz w:val="20"/>
          <w:szCs w:val="20"/>
        </w:rPr>
        <w:t>nit Manager z firmy Action S.A.</w:t>
      </w:r>
      <w:r w:rsidRPr="00C37C17">
        <w:rPr>
          <w:rFonts w:ascii="Arial" w:hAnsi="Arial" w:cs="Arial"/>
          <w:sz w:val="20"/>
          <w:szCs w:val="20"/>
        </w:rPr>
        <w:t xml:space="preserve"> </w:t>
      </w:r>
      <w:r w:rsidRPr="00C37C17">
        <w:rPr>
          <w:rFonts w:ascii="Arial" w:hAnsi="Arial" w:cs="Arial"/>
          <w:i/>
          <w:sz w:val="20"/>
          <w:szCs w:val="20"/>
        </w:rPr>
        <w:t>Pomimo trudnej sytuacji rynkowej widzimy zwiększone zainteresowanie produktem Windows XP ze strony partnerów. System ten jest doskonale znany konsumentom, a coraz mniejsza aprobata dla piractwa, która wynika zarówno ze zmiany mentalności ( stać mnie na uczciwość), jak</w:t>
      </w:r>
      <w:r>
        <w:rPr>
          <w:rFonts w:ascii="Arial" w:hAnsi="Arial" w:cs="Arial"/>
          <w:i/>
          <w:sz w:val="20"/>
          <w:szCs w:val="20"/>
        </w:rPr>
        <w:br/>
      </w:r>
      <w:r w:rsidRPr="00C37C17">
        <w:rPr>
          <w:rFonts w:ascii="Arial" w:hAnsi="Arial" w:cs="Arial"/>
          <w:i/>
          <w:sz w:val="20"/>
          <w:szCs w:val="20"/>
        </w:rPr>
        <w:t xml:space="preserve"> i z obawy przed „niechcianym” softwarem (wirusy, oprogramowanie „szpiegowskie” – możliwość  utraty danych) skłania Polaków do legalizacji systemu Windows. Również najnowsza akcja legalizacyjna połączona z bezpłatnym  wsparciem ze strony Microsoft jest bardzo pozytywnie odbierana. System Windows to serce komputera i nie warto na tym „oszczędzać</w:t>
      </w:r>
      <w:r w:rsidRPr="00C37C17">
        <w:rPr>
          <w:rFonts w:ascii="Arial" w:hAnsi="Arial" w:cs="Arial"/>
          <w:sz w:val="20"/>
          <w:szCs w:val="20"/>
        </w:rPr>
        <w:t>”  - dodaje Ewa Dębowska”</w:t>
      </w:r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>Aby ułatwić dostęp do zakupu systemu Windows XP Microsoft uruchomił kampanie wskazując partnerów</w:t>
      </w:r>
      <w:r w:rsidR="002C2F7C">
        <w:rPr>
          <w:rFonts w:ascii="Arial" w:hAnsi="Arial" w:cs="Arial"/>
          <w:sz w:val="20"/>
          <w:szCs w:val="20"/>
        </w:rPr>
        <w:t>,</w:t>
      </w:r>
      <w:r w:rsidRPr="00C37C17">
        <w:rPr>
          <w:rFonts w:ascii="Arial" w:hAnsi="Arial" w:cs="Arial"/>
          <w:sz w:val="20"/>
          <w:szCs w:val="20"/>
        </w:rPr>
        <w:t xml:space="preserve"> u których można nabyć legalny system</w:t>
      </w:r>
      <w:r>
        <w:rPr>
          <w:rFonts w:ascii="Arial" w:hAnsi="Arial" w:cs="Arial"/>
          <w:sz w:val="20"/>
          <w:szCs w:val="20"/>
        </w:rPr>
        <w:t xml:space="preserve">. </w:t>
      </w:r>
      <w:r w:rsidRPr="00C37C17">
        <w:rPr>
          <w:rFonts w:ascii="Arial" w:hAnsi="Arial" w:cs="Arial"/>
          <w:sz w:val="20"/>
          <w:szCs w:val="20"/>
        </w:rPr>
        <w:t xml:space="preserve">Szczegóły na stronie www.oryginalnywindows.pl </w:t>
      </w:r>
      <w:hyperlink r:id="rId6" w:history="1">
        <w:r w:rsidRPr="000F4368">
          <w:rPr>
            <w:rStyle w:val="Hipercze"/>
            <w:rFonts w:ascii="Arial" w:hAnsi="Arial" w:cs="Arial"/>
            <w:sz w:val="20"/>
            <w:szCs w:val="20"/>
          </w:rPr>
          <w:t>www.play-fair.pl</w:t>
        </w:r>
      </w:hyperlink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DF0F22" w:rsidRDefault="00C37C17" w:rsidP="00C37C17">
      <w:pPr>
        <w:jc w:val="both"/>
        <w:rPr>
          <w:rFonts w:ascii="Arial" w:hAnsi="Arial" w:cs="Arial"/>
          <w:sz w:val="20"/>
          <w:szCs w:val="20"/>
        </w:rPr>
      </w:pPr>
      <w:r w:rsidRPr="00C37C17">
        <w:rPr>
          <w:rFonts w:ascii="Arial" w:hAnsi="Arial" w:cs="Arial"/>
          <w:sz w:val="20"/>
          <w:szCs w:val="20"/>
        </w:rPr>
        <w:t>„</w:t>
      </w:r>
      <w:r w:rsidRPr="002C2F7C">
        <w:rPr>
          <w:rFonts w:ascii="Arial" w:hAnsi="Arial" w:cs="Arial"/>
          <w:i/>
          <w:sz w:val="20"/>
          <w:szCs w:val="20"/>
        </w:rPr>
        <w:t>Nasze aktualne działania na rynku  mają na celu z jednej strony zwrócenie uwagi na niebezpieczeństwo związane z posiadaniem nieoryginalnego oprogramowania z drugiej, uświadomienie faktu końca pewnej ery – Windows XP był na rynku od 2001 roku. Oczywiście świat informatyki zmienia się w zawrotnym tempie.  Windows Vista to całkiem nowe  podejście i funkcjonalność. Udział nowego systemu w sprzedaży wynosi już ponad 70%. Jednakże dla klientów posiadających starszy sprzęt oryginalny Windows XP jest świetnym i bezpiecznym rozwiązaniem</w:t>
      </w:r>
      <w:r w:rsidRPr="00C37C17">
        <w:rPr>
          <w:rFonts w:ascii="Arial" w:hAnsi="Arial" w:cs="Arial"/>
          <w:sz w:val="20"/>
          <w:szCs w:val="20"/>
        </w:rPr>
        <w:t>” – powiedział Marcin Sowiński, Windows Client Business Group Lead w polskim oddziale Microsoft</w:t>
      </w: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Default="00C37C17" w:rsidP="00C37C17">
      <w:pPr>
        <w:jc w:val="both"/>
        <w:rPr>
          <w:rFonts w:ascii="Arial" w:hAnsi="Arial" w:cs="Arial"/>
          <w:sz w:val="20"/>
          <w:szCs w:val="20"/>
        </w:rPr>
      </w:pPr>
    </w:p>
    <w:p w:rsidR="007B4817" w:rsidRDefault="007B4817" w:rsidP="00C37C17">
      <w:pPr>
        <w:jc w:val="both"/>
        <w:rPr>
          <w:rFonts w:ascii="Arial" w:hAnsi="Arial" w:cs="Arial"/>
          <w:sz w:val="20"/>
          <w:szCs w:val="20"/>
        </w:rPr>
      </w:pPr>
    </w:p>
    <w:p w:rsidR="00C37C17" w:rsidRDefault="00C37C17" w:rsidP="00C37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lastRenderedPageBreak/>
        <w:t>Informacje o firmie:</w:t>
      </w:r>
    </w:p>
    <w:p w:rsidR="00C37C17" w:rsidRDefault="00C37C17" w:rsidP="00C37C1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Microsoft</w:t>
      </w:r>
      <w:r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Poza biurem </w:t>
      </w:r>
      <w:r>
        <w:rPr>
          <w:rFonts w:ascii="Arial" w:hAnsi="Arial" w:cs="Arial"/>
          <w:sz w:val="16"/>
          <w:szCs w:val="16"/>
        </w:rPr>
        <w:br/>
        <w:t>w Warszawie firma posiada również, otwarte przez Billa Gatesa w 2006 roku,</w:t>
      </w:r>
      <w:r w:rsidRPr="00E309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jedno z trzech na świecie Centrum Inżynierii Oprogramowania. Ponadto, w Łodzi i Poznaniu działają Centra Innowacji Microsoft. Microsoft współpracuje z ośmioma tysiącami partnerów i dwudziestoma tysiącami inżynierów w całej Polsce. </w:t>
      </w: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w najważniejszym konkursie w polskiej branży PR „Złote Spinacze”, a w niespełna rok wcześniej, zaszczytny tytuł „Inicjatywy Edukacyjnej Roku 2007” przyznawany przez Ministerstwo Edukacji Narodowej i Głos Nauczycielski. </w:t>
      </w:r>
      <w:r w:rsidRPr="0043364E">
        <w:rPr>
          <w:rFonts w:ascii="Arial" w:hAnsi="Arial" w:cs="Arial"/>
          <w:sz w:val="16"/>
          <w:szCs w:val="16"/>
        </w:rPr>
        <w:t xml:space="preserve">Celem tego realizowanego od 2004 r. projektu jest wspieranie polskiej edukacji w innowacyjnych działaniach, które przeciwdziałają zjawisku „wykluczenia cyfrowego” młodego pokolenia. </w:t>
      </w: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</w:t>
      </w:r>
      <w:r w:rsidRPr="005C16ED">
        <w:rPr>
          <w:rFonts w:ascii="Arial" w:hAnsi="Arial" w:cs="Arial"/>
          <w:sz w:val="16"/>
          <w:szCs w:val="16"/>
        </w:rPr>
        <w:t>„Strategiczne programy społecznego zaangażowania firmy”</w:t>
      </w:r>
      <w:r>
        <w:rPr>
          <w:rFonts w:ascii="Arial" w:hAnsi="Arial" w:cs="Arial"/>
          <w:sz w:val="16"/>
          <w:szCs w:val="16"/>
        </w:rPr>
        <w:t xml:space="preserve">, przyznany przez </w:t>
      </w:r>
      <w:r w:rsidRPr="000C19B2">
        <w:rPr>
          <w:rFonts w:ascii="Arial" w:hAnsi="Arial" w:cs="Arial"/>
          <w:sz w:val="16"/>
          <w:szCs w:val="16"/>
        </w:rPr>
        <w:t>Akademi</w:t>
      </w:r>
      <w:r>
        <w:rPr>
          <w:rFonts w:ascii="Arial" w:hAnsi="Arial" w:cs="Arial"/>
          <w:sz w:val="16"/>
          <w:szCs w:val="16"/>
        </w:rPr>
        <w:t>ę</w:t>
      </w:r>
      <w:r w:rsidRPr="000C19B2">
        <w:rPr>
          <w:rFonts w:ascii="Arial" w:hAnsi="Arial" w:cs="Arial"/>
          <w:sz w:val="16"/>
          <w:szCs w:val="16"/>
        </w:rPr>
        <w:t xml:space="preserve"> Rozwoju Filantropii w Polsce.</w:t>
      </w:r>
    </w:p>
    <w:p w:rsid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konsekwentnie potwierdza także swoją wysoką pozycję wśród pracodawców, zajmując od kilku lat czołowe miejsca w badaniu prowadzonym przez Hewitt Associates i zdobywając tytuł „Najlepszego Pracodawcy w Polsce”. </w:t>
      </w:r>
    </w:p>
    <w:p w:rsidR="00C37C17" w:rsidRDefault="00C37C17" w:rsidP="00C37C17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C37C17" w:rsidRDefault="00C37C17" w:rsidP="00C37C1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C37C17" w:rsidRDefault="00C37C17" w:rsidP="00C37C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C37C17" w:rsidRDefault="00C37C17" w:rsidP="00C37C17">
      <w:pPr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rPr>
          <w:rFonts w:ascii="Arial" w:hAnsi="Arial" w:cs="Arial"/>
          <w:sz w:val="16"/>
          <w:szCs w:val="16"/>
        </w:rPr>
      </w:pPr>
    </w:p>
    <w:p w:rsidR="00C37C17" w:rsidRDefault="00C37C17" w:rsidP="00C37C17">
      <w:pPr>
        <w:rPr>
          <w:rFonts w:ascii="Arial" w:hAnsi="Arial" w:cs="Arial"/>
          <w:sz w:val="16"/>
          <w:szCs w:val="16"/>
        </w:rPr>
      </w:pPr>
    </w:p>
    <w:p w:rsidR="00C37C17" w:rsidRPr="00006EC6" w:rsidRDefault="00C37C17" w:rsidP="00C37C17">
      <w:pPr>
        <w:rPr>
          <w:rFonts w:ascii="Arial" w:hAnsi="Arial" w:cs="Arial"/>
          <w:sz w:val="16"/>
          <w:szCs w:val="16"/>
        </w:rPr>
      </w:pPr>
    </w:p>
    <w:p w:rsidR="00C37C17" w:rsidRPr="00006EC6" w:rsidRDefault="00C37C17" w:rsidP="00C37C17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006EC6">
        <w:rPr>
          <w:rFonts w:ascii="Arial" w:hAnsi="Arial" w:cs="Arial"/>
          <w:b/>
          <w:bCs/>
          <w:sz w:val="16"/>
          <w:szCs w:val="16"/>
          <w:u w:val="single"/>
        </w:rPr>
        <w:t>Dodatkowych informacji udzielą:</w:t>
      </w:r>
    </w:p>
    <w:p w:rsidR="00C37C17" w:rsidRPr="00006EC6" w:rsidRDefault="00C37C17" w:rsidP="00C37C17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C37C17" w:rsidRPr="00006EC6" w:rsidRDefault="00C37C17" w:rsidP="00C37C17">
      <w:p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006EC6">
        <w:rPr>
          <w:rFonts w:ascii="Arial" w:hAnsi="Arial" w:cs="Arial"/>
          <w:b/>
          <w:bCs/>
          <w:sz w:val="16"/>
          <w:szCs w:val="16"/>
        </w:rPr>
        <w:t>Joanna Frąckowiak</w:t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  <w:t>Piotr Kaniowski</w:t>
      </w:r>
    </w:p>
    <w:p w:rsidR="00C37C17" w:rsidRPr="00006EC6" w:rsidRDefault="00C37C17" w:rsidP="00C37C17">
      <w:pPr>
        <w:jc w:val="both"/>
        <w:rPr>
          <w:rFonts w:ascii="Arial" w:hAnsi="Arial" w:cs="Arial"/>
          <w:sz w:val="16"/>
          <w:szCs w:val="16"/>
          <w:lang w:val="nl-BE"/>
        </w:rPr>
      </w:pPr>
      <w:r w:rsidRPr="00006EC6">
        <w:rPr>
          <w:rFonts w:ascii="Arial" w:hAnsi="Arial" w:cs="Arial"/>
          <w:sz w:val="16"/>
          <w:szCs w:val="16"/>
          <w:lang w:val="nl-BE"/>
        </w:rPr>
        <w:t>Microsoft Sp. z o.o.</w:t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  <w:t>Microsoft Sp. z o.o.</w:t>
      </w:r>
      <w:r w:rsidRPr="00B603E7">
        <w:rPr>
          <w:rFonts w:ascii="Arial" w:hAnsi="Arial" w:cs="Arial"/>
          <w:sz w:val="16"/>
          <w:szCs w:val="16"/>
          <w:lang w:val="en-US"/>
        </w:rPr>
        <w:t xml:space="preserve"> </w:t>
      </w:r>
      <w:r w:rsidRPr="00B603E7">
        <w:rPr>
          <w:rFonts w:ascii="Arial" w:hAnsi="Arial" w:cs="Arial"/>
          <w:sz w:val="16"/>
          <w:szCs w:val="16"/>
          <w:lang w:val="en-US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</w:p>
    <w:p w:rsidR="00C37C17" w:rsidRPr="00006EC6" w:rsidRDefault="00C37C17" w:rsidP="00C37C17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06EC6"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</w:rPr>
        <w:t>Al. Jerozolimskie 195 A</w:t>
      </w:r>
      <w:r w:rsidRPr="00006EC6">
        <w:rPr>
          <w:rFonts w:ascii="Arial" w:hAnsi="Arial" w:cs="Arial"/>
          <w:sz w:val="16"/>
          <w:szCs w:val="16"/>
          <w:lang w:val="es-ES"/>
        </w:rPr>
        <w:tab/>
      </w:r>
    </w:p>
    <w:p w:rsidR="00C37C17" w:rsidRPr="00006EC6" w:rsidRDefault="00C37C17" w:rsidP="00C37C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06EC6">
        <w:rPr>
          <w:rFonts w:ascii="Arial" w:hAnsi="Arial" w:cs="Arial"/>
          <w:sz w:val="16"/>
          <w:szCs w:val="16"/>
        </w:rPr>
        <w:t>02-222 Warszawa</w:t>
      </w:r>
      <w:r w:rsidRPr="00006EC6">
        <w:rPr>
          <w:rFonts w:ascii="Arial" w:hAnsi="Arial" w:cs="Arial"/>
          <w:sz w:val="16"/>
          <w:szCs w:val="16"/>
        </w:rPr>
        <w:tab/>
      </w:r>
    </w:p>
    <w:p w:rsidR="00C37C17" w:rsidRP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 w:rsidRPr="00C37C17">
        <w:rPr>
          <w:rFonts w:ascii="Arial" w:hAnsi="Arial" w:cs="Arial"/>
          <w:sz w:val="16"/>
          <w:szCs w:val="16"/>
        </w:rPr>
        <w:t>tel. 0 22 594 10 00</w:t>
      </w:r>
      <w:r w:rsidRPr="00C37C17">
        <w:rPr>
          <w:rFonts w:ascii="Arial" w:hAnsi="Arial" w:cs="Arial"/>
          <w:sz w:val="16"/>
          <w:szCs w:val="16"/>
        </w:rPr>
        <w:tab/>
      </w:r>
      <w:r w:rsidRPr="00C37C17">
        <w:rPr>
          <w:rFonts w:ascii="Arial" w:hAnsi="Arial" w:cs="Arial"/>
          <w:sz w:val="16"/>
          <w:szCs w:val="16"/>
        </w:rPr>
        <w:tab/>
      </w:r>
      <w:r w:rsidRPr="00C37C17">
        <w:rPr>
          <w:rFonts w:ascii="Arial" w:hAnsi="Arial" w:cs="Arial"/>
          <w:sz w:val="16"/>
          <w:szCs w:val="16"/>
        </w:rPr>
        <w:tab/>
      </w:r>
      <w:r w:rsidRPr="00C37C17">
        <w:rPr>
          <w:rFonts w:ascii="Arial" w:hAnsi="Arial" w:cs="Arial"/>
          <w:sz w:val="16"/>
          <w:szCs w:val="16"/>
        </w:rPr>
        <w:tab/>
      </w:r>
      <w:r w:rsidRPr="00C37C17">
        <w:rPr>
          <w:rFonts w:ascii="Arial" w:hAnsi="Arial" w:cs="Arial"/>
          <w:sz w:val="16"/>
          <w:szCs w:val="16"/>
        </w:rPr>
        <w:tab/>
        <w:t>tel. 0 22 594 10 00</w:t>
      </w:r>
    </w:p>
    <w:p w:rsidR="00C37C17" w:rsidRPr="00C37C17" w:rsidRDefault="00C37C17" w:rsidP="00C37C17">
      <w:pPr>
        <w:jc w:val="both"/>
        <w:rPr>
          <w:rFonts w:ascii="Arial" w:hAnsi="Arial" w:cs="Arial"/>
          <w:sz w:val="16"/>
          <w:szCs w:val="16"/>
        </w:rPr>
      </w:pPr>
      <w:r w:rsidRPr="00C37C17">
        <w:rPr>
          <w:rFonts w:ascii="Arial" w:hAnsi="Arial" w:cs="Arial"/>
          <w:sz w:val="16"/>
          <w:szCs w:val="16"/>
        </w:rPr>
        <w:t>fax. 0 22 594 10 02                                                                 fax. 0 22 594 10 02</w:t>
      </w:r>
    </w:p>
    <w:p w:rsidR="00C37C17" w:rsidRPr="002C21C8" w:rsidRDefault="00C37C17" w:rsidP="00C37C17">
      <w:pPr>
        <w:rPr>
          <w:sz w:val="16"/>
          <w:szCs w:val="16"/>
          <w:lang w:val="en-US"/>
        </w:rPr>
      </w:pPr>
      <w:r w:rsidRPr="00006EC6">
        <w:rPr>
          <w:rFonts w:ascii="Arial" w:hAnsi="Arial" w:cs="Arial"/>
          <w:sz w:val="16"/>
          <w:szCs w:val="16"/>
          <w:lang w:val="fr-FR"/>
        </w:rPr>
        <w:t xml:space="preserve">e-mail: </w:t>
      </w:r>
      <w:hyperlink r:id="rId8" w:history="1">
        <w:r w:rsidRPr="00006EC6">
          <w:rPr>
            <w:rStyle w:val="Hipercze"/>
            <w:rFonts w:ascii="Arial" w:hAnsi="Arial" w:cs="Arial"/>
            <w:sz w:val="16"/>
            <w:szCs w:val="16"/>
            <w:lang w:val="fr-FR"/>
          </w:rPr>
          <w:t>joannafr@microsoft.com</w:t>
        </w:r>
      </w:hyperlink>
      <w:r>
        <w:rPr>
          <w:sz w:val="16"/>
          <w:szCs w:val="16"/>
          <w:lang w:val="fr-FR"/>
        </w:rPr>
        <w:t xml:space="preserve">                                                  </w:t>
      </w:r>
      <w:r w:rsidRPr="00D9757A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9" w:history="1">
        <w:r w:rsidRPr="00006EC6">
          <w:rPr>
            <w:rStyle w:val="Hipercze"/>
            <w:rFonts w:ascii="Arial" w:hAnsi="Arial" w:cs="Arial"/>
            <w:sz w:val="16"/>
            <w:szCs w:val="16"/>
            <w:lang w:val="fr-FR"/>
          </w:rPr>
          <w:t>v-piotrk@microsoft.com</w:t>
        </w:r>
      </w:hyperlink>
    </w:p>
    <w:p w:rsidR="00C37C17" w:rsidRPr="00B603E7" w:rsidRDefault="00C37C17" w:rsidP="00C37C17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C37C17" w:rsidRPr="00006EC6" w:rsidRDefault="00C37C17" w:rsidP="00C37C17">
      <w:pPr>
        <w:jc w:val="both"/>
        <w:outlineLvl w:val="0"/>
        <w:rPr>
          <w:rFonts w:ascii="Arial" w:hAnsi="Arial" w:cs="Arial"/>
          <w:sz w:val="16"/>
          <w:szCs w:val="16"/>
          <w:lang w:val="fr-FR"/>
        </w:rPr>
      </w:pPr>
    </w:p>
    <w:p w:rsidR="00C37C17" w:rsidRPr="00006EC6" w:rsidRDefault="00C37C17" w:rsidP="00C37C1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Marek Zaleski</w:t>
      </w:r>
    </w:p>
    <w:p w:rsidR="00C37C17" w:rsidRPr="00006EC6" w:rsidRDefault="00C37C17" w:rsidP="00C37C17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Weber Shandwick</w:t>
      </w:r>
    </w:p>
    <w:p w:rsidR="00C37C17" w:rsidRPr="00006EC6" w:rsidRDefault="00C37C17" w:rsidP="00C37C1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006EC6">
        <w:rPr>
          <w:rFonts w:ascii="Arial" w:hAnsi="Arial" w:cs="Arial"/>
          <w:sz w:val="16"/>
          <w:szCs w:val="16"/>
        </w:rPr>
        <w:t>tel. 0 22 210 12 8</w:t>
      </w:r>
      <w:r>
        <w:rPr>
          <w:rFonts w:ascii="Arial" w:hAnsi="Arial" w:cs="Arial"/>
          <w:sz w:val="16"/>
          <w:szCs w:val="16"/>
        </w:rPr>
        <w:t>0</w:t>
      </w:r>
    </w:p>
    <w:p w:rsidR="00C37C17" w:rsidRPr="00A044BE" w:rsidRDefault="00C37C17" w:rsidP="00C37C17">
      <w:pPr>
        <w:pStyle w:val="Tekstprzypisukocowego"/>
        <w:jc w:val="both"/>
        <w:rPr>
          <w:rFonts w:ascii="Arial" w:hAnsi="Arial" w:cs="Arial"/>
          <w:sz w:val="16"/>
          <w:szCs w:val="16"/>
          <w:lang w:val="en-US"/>
        </w:rPr>
      </w:pPr>
      <w:r w:rsidRPr="00A044BE">
        <w:rPr>
          <w:rFonts w:ascii="Arial" w:hAnsi="Arial" w:cs="Arial"/>
          <w:sz w:val="16"/>
          <w:szCs w:val="16"/>
          <w:lang w:val="en-US"/>
        </w:rPr>
        <w:t>fax. 0 22 210 12 81</w:t>
      </w:r>
    </w:p>
    <w:p w:rsidR="00C37C17" w:rsidRPr="00A044BE" w:rsidRDefault="00C37C17" w:rsidP="00C37C1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044BE">
        <w:rPr>
          <w:rFonts w:ascii="Arial" w:hAnsi="Arial" w:cs="Arial"/>
          <w:sz w:val="16"/>
          <w:szCs w:val="16"/>
          <w:lang w:val="en-US"/>
        </w:rPr>
        <w:t>kom. 0 605 601 976</w:t>
      </w:r>
    </w:p>
    <w:p w:rsidR="00C37C17" w:rsidRPr="00D9757A" w:rsidRDefault="00C37C17" w:rsidP="00C37C17">
      <w:pPr>
        <w:jc w:val="both"/>
        <w:rPr>
          <w:rFonts w:ascii="Arial" w:hAnsi="Arial" w:cs="Arial"/>
          <w:sz w:val="16"/>
          <w:szCs w:val="16"/>
          <w:lang w:val="en-US"/>
        </w:rPr>
      </w:pPr>
      <w:r w:rsidRPr="00D9757A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0" w:history="1">
        <w:r w:rsidRPr="00D9757A">
          <w:rPr>
            <w:rStyle w:val="Hipercze"/>
            <w:rFonts w:ascii="Arial" w:hAnsi="Arial" w:cs="Arial"/>
            <w:sz w:val="16"/>
            <w:szCs w:val="16"/>
            <w:lang w:val="en-US"/>
          </w:rPr>
          <w:t>mzaleski@webershandwick.com</w:t>
        </w:r>
      </w:hyperlink>
    </w:p>
    <w:p w:rsidR="00C37C17" w:rsidRPr="00C37C17" w:rsidRDefault="00C37C17" w:rsidP="00C37C17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C37C17" w:rsidRPr="00C37C17" w:rsidSect="00CE1B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70" w:rsidRDefault="00DA1D70">
      <w:r>
        <w:separator/>
      </w:r>
    </w:p>
  </w:endnote>
  <w:endnote w:type="continuationSeparator" w:id="1">
    <w:p w:rsidR="00DA1D70" w:rsidRDefault="00DA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Default="00BE55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Pr="00CE1BD5" w:rsidRDefault="001E0F5D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BE55DE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164629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BE55DE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BE55DE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164629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Default="00BE55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70" w:rsidRDefault="00DA1D70">
      <w:r>
        <w:separator/>
      </w:r>
    </w:p>
  </w:footnote>
  <w:footnote w:type="continuationSeparator" w:id="1">
    <w:p w:rsidR="00DA1D70" w:rsidRDefault="00DA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Default="00BE55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Default="00C37C17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3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Default="00BE55D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101FEF"/>
    <w:rsid w:val="00164629"/>
    <w:rsid w:val="001E0F5D"/>
    <w:rsid w:val="0024688B"/>
    <w:rsid w:val="00264892"/>
    <w:rsid w:val="002C2F7C"/>
    <w:rsid w:val="004515E2"/>
    <w:rsid w:val="00471724"/>
    <w:rsid w:val="004A1AA6"/>
    <w:rsid w:val="004F1A1E"/>
    <w:rsid w:val="004F1C02"/>
    <w:rsid w:val="005845E2"/>
    <w:rsid w:val="005A071E"/>
    <w:rsid w:val="00691123"/>
    <w:rsid w:val="006F5CB3"/>
    <w:rsid w:val="00705C93"/>
    <w:rsid w:val="007B4817"/>
    <w:rsid w:val="008F467E"/>
    <w:rsid w:val="00B2790E"/>
    <w:rsid w:val="00BE55DE"/>
    <w:rsid w:val="00C00C2D"/>
    <w:rsid w:val="00C37C17"/>
    <w:rsid w:val="00CE1BD5"/>
    <w:rsid w:val="00D051B8"/>
    <w:rsid w:val="00DA1D70"/>
    <w:rsid w:val="00DE158F"/>
    <w:rsid w:val="00DF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  <w:rPr>
      <w:rFonts w:cs="Times New Roman"/>
    </w:rPr>
  </w:style>
  <w:style w:type="character" w:styleId="Hipercze">
    <w:name w:val="Hyperlink"/>
    <w:basedOn w:val="Domylnaczcionkaakapitu"/>
    <w:rsid w:val="00C37C1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37C17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7C17"/>
    <w:rPr>
      <w:rFonts w:ascii="Helvetica" w:eastAsia="MS Mincho" w:hAnsi="Helvetica" w:cs="Helvetica"/>
    </w:rPr>
  </w:style>
  <w:style w:type="character" w:styleId="Odwoaniedokomentarza">
    <w:name w:val="annotation reference"/>
    <w:basedOn w:val="Domylnaczcionkaakapitu"/>
    <w:rsid w:val="00C37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7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7C17"/>
  </w:style>
  <w:style w:type="paragraph" w:styleId="Tematkomentarza">
    <w:name w:val="annotation subject"/>
    <w:basedOn w:val="Tekstkomentarza"/>
    <w:next w:val="Tekstkomentarza"/>
    <w:link w:val="TematkomentarzaZnak"/>
    <w:rsid w:val="00C37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7C17"/>
    <w:rPr>
      <w:b/>
      <w:bCs/>
    </w:rPr>
  </w:style>
  <w:style w:type="paragraph" w:styleId="Tekstdymka">
    <w:name w:val="Balloon Text"/>
    <w:basedOn w:val="Normalny"/>
    <w:link w:val="TekstdymkaZnak"/>
    <w:rsid w:val="00C37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7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fr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play-fair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zaleski@webershandwic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-piotrk@microsoft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października 2008</vt:lpstr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2008-12-17T10:19:00Z</dcterms:created>
  <dcterms:modified xsi:type="dcterms:W3CDTF">2008-12-17T10:19:00Z</dcterms:modified>
</cp:coreProperties>
</file>