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54" w:type="dxa"/>
        <w:tblLook w:val="00A0"/>
      </w:tblPr>
      <w:tblGrid>
        <w:gridCol w:w="5492"/>
        <w:gridCol w:w="5562"/>
      </w:tblGrid>
      <w:tr w:rsidR="00B678C0" w:rsidRPr="00843E42">
        <w:trPr>
          <w:trHeight w:val="1122"/>
        </w:trPr>
        <w:tc>
          <w:tcPr>
            <w:tcW w:w="5492" w:type="dxa"/>
          </w:tcPr>
          <w:p w:rsidR="00B678C0" w:rsidRDefault="00B678C0" w:rsidP="00D74949">
            <w:pPr>
              <w:spacing w:before="180" w:after="0" w:line="240" w:lineRule="auto"/>
              <w:rPr>
                <w:rFonts w:ascii="Arial" w:hAnsi="Arial" w:cs="Arial"/>
                <w:b/>
                <w:sz w:val="32"/>
                <w:szCs w:val="32"/>
              </w:rPr>
            </w:pPr>
            <w:r>
              <w:rPr>
                <w:rFonts w:ascii="Arial" w:hAnsi="Arial" w:cs="Arial"/>
                <w:b/>
                <w:sz w:val="32"/>
                <w:szCs w:val="32"/>
              </w:rPr>
              <w:t>Protecting Your Kids from Cyberbullying</w:t>
            </w:r>
          </w:p>
          <w:p w:rsidR="00B678C0" w:rsidRPr="00843E42" w:rsidRDefault="00B678C0" w:rsidP="00D74949">
            <w:pPr>
              <w:spacing w:before="180" w:after="0" w:line="240" w:lineRule="auto"/>
              <w:rPr>
                <w:rFonts w:ascii="Arial" w:hAnsi="Arial" w:cs="Arial"/>
              </w:rPr>
            </w:pPr>
            <w:r w:rsidRPr="00843E42">
              <w:rPr>
                <w:rFonts w:ascii="Arial" w:hAnsi="Arial" w:cs="Arial"/>
                <w:b/>
                <w:sz w:val="32"/>
                <w:szCs w:val="32"/>
              </w:rPr>
              <w:t xml:space="preserve"> </w:t>
            </w:r>
          </w:p>
        </w:tc>
        <w:tc>
          <w:tcPr>
            <w:tcW w:w="5562" w:type="dxa"/>
          </w:tcPr>
          <w:p w:rsidR="00B678C0" w:rsidRPr="00843E42" w:rsidRDefault="00B678C0" w:rsidP="00D74949">
            <w:pPr>
              <w:spacing w:before="120" w:after="0" w:line="240" w:lineRule="auto"/>
              <w:contextualSpacing/>
              <w:jc w:val="right"/>
              <w:rPr>
                <w:rFonts w:ascii="Arial" w:hAnsi="Arial" w:cs="Arial"/>
              </w:rPr>
            </w:pPr>
            <w:r w:rsidRPr="00D76D20">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5" type="#_x0000_t75" alt="TwC_Word-Template_BannerALT.bmp" style="width:228pt;height:60.75pt;visibility:visible">
                  <v:imagedata r:id="rId7" o:title=""/>
                </v:shape>
              </w:pict>
            </w:r>
          </w:p>
        </w:tc>
      </w:tr>
    </w:tbl>
    <w:p w:rsidR="00B678C0" w:rsidRPr="00F66CDE" w:rsidRDefault="00B678C0" w:rsidP="00D74949">
      <w:pPr>
        <w:rPr>
          <w:rFonts w:ascii="Arial" w:hAnsi="Arial" w:cs="Arial"/>
          <w:b/>
          <w:sz w:val="24"/>
          <w:szCs w:val="24"/>
        </w:rPr>
      </w:pPr>
      <w:r w:rsidRPr="00F66CDE">
        <w:rPr>
          <w:rFonts w:ascii="Arial" w:hAnsi="Arial" w:cs="Arial"/>
          <w:b/>
          <w:sz w:val="24"/>
          <w:szCs w:val="24"/>
        </w:rPr>
        <w:t xml:space="preserve">Key Points: </w:t>
      </w:r>
    </w:p>
    <w:p w:rsidR="00B678C0" w:rsidRPr="00843E42" w:rsidRDefault="00B678C0" w:rsidP="00815962">
      <w:pPr>
        <w:jc w:val="both"/>
        <w:rPr>
          <w:rFonts w:ascii="Arial" w:hAnsi="Arial" w:cs="Arial"/>
          <w:sz w:val="20"/>
          <w:szCs w:val="20"/>
        </w:rPr>
      </w:pPr>
      <w:r w:rsidRPr="00843E42">
        <w:rPr>
          <w:rFonts w:ascii="Arial" w:hAnsi="Arial" w:cs="Arial"/>
          <w:sz w:val="20"/>
          <w:szCs w:val="20"/>
        </w:rPr>
        <w:t xml:space="preserve">Bullying is a sad fact of life, and unfortunately, bullies aren’t confined to the school playground anymore. They’ve gone online, where they hide behind the relative anonymity of the Internet to intimidate, harass and belittle </w:t>
      </w:r>
      <w:r>
        <w:rPr>
          <w:rFonts w:ascii="Arial" w:hAnsi="Arial" w:cs="Arial"/>
          <w:sz w:val="20"/>
          <w:szCs w:val="20"/>
        </w:rPr>
        <w:t>others</w:t>
      </w:r>
      <w:r w:rsidRPr="00843E42">
        <w:rPr>
          <w:rFonts w:ascii="Arial" w:hAnsi="Arial" w:cs="Arial"/>
          <w:sz w:val="20"/>
          <w:szCs w:val="20"/>
        </w:rPr>
        <w:t xml:space="preserve"> online. According to a recent study, some 75 percent of teens have been bullied online</w:t>
      </w:r>
      <w:r w:rsidRPr="00843E42">
        <w:rPr>
          <w:rStyle w:val="FootnoteReference"/>
          <w:rFonts w:ascii="Arial" w:hAnsi="Arial" w:cs="Arial"/>
          <w:sz w:val="20"/>
          <w:szCs w:val="20"/>
        </w:rPr>
        <w:footnoteReference w:id="2"/>
      </w:r>
      <w:r w:rsidRPr="00843E42">
        <w:rPr>
          <w:rFonts w:ascii="Arial" w:hAnsi="Arial" w:cs="Arial"/>
          <w:sz w:val="20"/>
          <w:szCs w:val="20"/>
        </w:rPr>
        <w:t xml:space="preserve"> in attacks that range from mean or malicious emails to posting embarrassing information on personal sites, </w:t>
      </w:r>
      <w:r>
        <w:rPr>
          <w:rFonts w:ascii="Arial" w:hAnsi="Arial" w:cs="Arial"/>
          <w:sz w:val="20"/>
          <w:szCs w:val="20"/>
        </w:rPr>
        <w:t xml:space="preserve">and </w:t>
      </w:r>
      <w:r w:rsidRPr="00843E42">
        <w:rPr>
          <w:rFonts w:ascii="Arial" w:hAnsi="Arial" w:cs="Arial"/>
          <w:sz w:val="20"/>
          <w:szCs w:val="20"/>
        </w:rPr>
        <w:t>even physical threats. The effects ca</w:t>
      </w:r>
      <w:r>
        <w:rPr>
          <w:rFonts w:ascii="Arial" w:hAnsi="Arial" w:cs="Arial"/>
          <w:sz w:val="20"/>
          <w:szCs w:val="20"/>
        </w:rPr>
        <w:t>n be serious:  victims of cyber</w:t>
      </w:r>
      <w:r w:rsidRPr="00843E42">
        <w:rPr>
          <w:rFonts w:ascii="Arial" w:hAnsi="Arial" w:cs="Arial"/>
          <w:sz w:val="20"/>
          <w:szCs w:val="20"/>
        </w:rPr>
        <w:t>bullying may become withdrawn, avoid friends and skip school. In extreme cases, they can become depressed and even consi</w:t>
      </w:r>
      <w:r>
        <w:rPr>
          <w:rFonts w:ascii="Arial" w:hAnsi="Arial" w:cs="Arial"/>
          <w:sz w:val="20"/>
          <w:szCs w:val="20"/>
        </w:rPr>
        <w:t>der, attempt or commit suicide. The issue of cyber</w:t>
      </w:r>
      <w:r w:rsidRPr="00843E42">
        <w:rPr>
          <w:rFonts w:ascii="Arial" w:hAnsi="Arial" w:cs="Arial"/>
          <w:sz w:val="20"/>
          <w:szCs w:val="20"/>
        </w:rPr>
        <w:t>bullying is important enough that</w:t>
      </w:r>
      <w:r>
        <w:rPr>
          <w:rFonts w:ascii="Arial" w:hAnsi="Arial" w:cs="Arial"/>
          <w:sz w:val="20"/>
          <w:szCs w:val="20"/>
        </w:rPr>
        <w:t xml:space="preserve"> </w:t>
      </w:r>
      <w:r w:rsidRPr="00843E42">
        <w:rPr>
          <w:rFonts w:ascii="Arial" w:hAnsi="Arial" w:cs="Arial"/>
          <w:sz w:val="20"/>
          <w:szCs w:val="20"/>
        </w:rPr>
        <w:t>fourteen states</w:t>
      </w:r>
      <w:r>
        <w:rPr>
          <w:rFonts w:ascii="Arial" w:hAnsi="Arial" w:cs="Arial"/>
          <w:sz w:val="20"/>
          <w:szCs w:val="20"/>
        </w:rPr>
        <w:t xml:space="preserve"> in the United States</w:t>
      </w:r>
      <w:r w:rsidRPr="00843E42">
        <w:rPr>
          <w:rFonts w:ascii="Arial" w:hAnsi="Arial" w:cs="Arial"/>
          <w:sz w:val="20"/>
          <w:szCs w:val="20"/>
        </w:rPr>
        <w:t xml:space="preserve"> have passed or are proposing laws to make cyberbullying a crime, bringing it in line with traditional forms of in-person harassment and </w:t>
      </w:r>
      <w:r>
        <w:rPr>
          <w:rFonts w:ascii="Arial" w:hAnsi="Arial" w:cs="Arial"/>
          <w:sz w:val="20"/>
          <w:szCs w:val="20"/>
        </w:rPr>
        <w:t>stalking</w:t>
      </w:r>
      <w:r w:rsidRPr="00843E42">
        <w:rPr>
          <w:rFonts w:ascii="Arial" w:hAnsi="Arial" w:cs="Arial"/>
          <w:sz w:val="20"/>
          <w:szCs w:val="20"/>
        </w:rPr>
        <w:t>.</w:t>
      </w:r>
      <w:r>
        <w:rPr>
          <w:rFonts w:ascii="Arial" w:hAnsi="Arial" w:cs="Arial"/>
          <w:sz w:val="20"/>
          <w:szCs w:val="20"/>
        </w:rPr>
        <w:t xml:space="preserve"> This phenomenon transcends boundaries and continues to grow. In Australia, o</w:t>
      </w:r>
      <w:r w:rsidRPr="00151696">
        <w:rPr>
          <w:rFonts w:ascii="Arial" w:hAnsi="Arial" w:cs="Arial"/>
          <w:sz w:val="20"/>
          <w:szCs w:val="20"/>
        </w:rPr>
        <w:t>ne quarter of Australian children report that they have been cyberbullied</w:t>
      </w:r>
      <w:r>
        <w:rPr>
          <w:rFonts w:ascii="Arial" w:hAnsi="Arial" w:cs="Arial"/>
          <w:sz w:val="20"/>
          <w:szCs w:val="20"/>
        </w:rPr>
        <w:t xml:space="preserve"> while </w:t>
      </w:r>
      <w:r w:rsidRPr="00151696">
        <w:rPr>
          <w:rFonts w:ascii="Arial" w:hAnsi="Arial" w:cs="Arial"/>
          <w:sz w:val="20"/>
          <w:szCs w:val="20"/>
        </w:rPr>
        <w:t>more than 57% of parents and 59% of children report that they have heard of incidents of cyberbullying among people they know</w:t>
      </w:r>
      <w:r>
        <w:rPr>
          <w:rFonts w:ascii="Arial" w:hAnsi="Arial" w:cs="Arial"/>
          <w:sz w:val="20"/>
          <w:szCs w:val="20"/>
        </w:rPr>
        <w:t>.</w:t>
      </w:r>
    </w:p>
    <w:p w:rsidR="00B678C0" w:rsidRDefault="00B678C0" w:rsidP="00815962">
      <w:pPr>
        <w:spacing w:after="0"/>
        <w:jc w:val="both"/>
        <w:rPr>
          <w:rFonts w:ascii="Arial" w:hAnsi="Arial" w:cs="Arial"/>
          <w:sz w:val="20"/>
          <w:szCs w:val="20"/>
        </w:rPr>
      </w:pPr>
      <w:r w:rsidRPr="00843E42">
        <w:rPr>
          <w:rFonts w:ascii="Arial" w:hAnsi="Arial" w:cs="Arial"/>
          <w:sz w:val="20"/>
          <w:szCs w:val="20"/>
        </w:rPr>
        <w:t>M</w:t>
      </w:r>
      <w:r>
        <w:rPr>
          <w:rFonts w:ascii="Arial" w:hAnsi="Arial" w:cs="Arial"/>
          <w:sz w:val="20"/>
          <w:szCs w:val="20"/>
        </w:rPr>
        <w:t>any</w:t>
      </w:r>
      <w:r w:rsidRPr="00843E42">
        <w:rPr>
          <w:rFonts w:ascii="Arial" w:hAnsi="Arial" w:cs="Arial"/>
          <w:sz w:val="20"/>
          <w:szCs w:val="20"/>
        </w:rPr>
        <w:t xml:space="preserve"> parents are largely unaware of the problem. In fact, the same study found that only 10 percent of teens who had experienced bullying ever reported the problem to their parents or other adults. It’s crucial that parents </w:t>
      </w:r>
      <w:r>
        <w:rPr>
          <w:rFonts w:ascii="Arial" w:hAnsi="Arial" w:cs="Arial"/>
          <w:sz w:val="20"/>
          <w:szCs w:val="20"/>
        </w:rPr>
        <w:t xml:space="preserve">create and </w:t>
      </w:r>
      <w:r w:rsidRPr="00843E42">
        <w:rPr>
          <w:rFonts w:ascii="Arial" w:hAnsi="Arial" w:cs="Arial"/>
          <w:sz w:val="20"/>
          <w:szCs w:val="20"/>
        </w:rPr>
        <w:t xml:space="preserve">maintain open lines of communication with their children and encourage them to speak openly about their interactions on the Internet. </w:t>
      </w:r>
      <w:r>
        <w:rPr>
          <w:rFonts w:ascii="Arial" w:hAnsi="Arial" w:cs="Arial"/>
          <w:sz w:val="20"/>
          <w:szCs w:val="20"/>
        </w:rPr>
        <w:t>Parents need to be</w:t>
      </w:r>
      <w:r w:rsidRPr="00843E42">
        <w:rPr>
          <w:rFonts w:ascii="Arial" w:hAnsi="Arial" w:cs="Arial"/>
          <w:sz w:val="20"/>
          <w:szCs w:val="20"/>
        </w:rPr>
        <w:t xml:space="preserve"> involved in </w:t>
      </w:r>
      <w:r>
        <w:rPr>
          <w:rFonts w:ascii="Arial" w:hAnsi="Arial" w:cs="Arial"/>
          <w:sz w:val="20"/>
          <w:szCs w:val="20"/>
        </w:rPr>
        <w:t>children’s liv</w:t>
      </w:r>
      <w:r w:rsidRPr="00843E42">
        <w:rPr>
          <w:rFonts w:ascii="Arial" w:hAnsi="Arial" w:cs="Arial"/>
          <w:sz w:val="20"/>
          <w:szCs w:val="20"/>
        </w:rPr>
        <w:t>e</w:t>
      </w:r>
      <w:r>
        <w:rPr>
          <w:rFonts w:ascii="Arial" w:hAnsi="Arial" w:cs="Arial"/>
          <w:sz w:val="20"/>
          <w:szCs w:val="20"/>
        </w:rPr>
        <w:t>s</w:t>
      </w:r>
      <w:r w:rsidRPr="00843E42">
        <w:rPr>
          <w:rFonts w:ascii="Arial" w:hAnsi="Arial" w:cs="Arial"/>
          <w:sz w:val="20"/>
          <w:szCs w:val="20"/>
        </w:rPr>
        <w:t xml:space="preserve"> and activities. Even get </w:t>
      </w:r>
      <w:r>
        <w:rPr>
          <w:rFonts w:ascii="Arial" w:hAnsi="Arial" w:cs="Arial"/>
          <w:sz w:val="20"/>
          <w:szCs w:val="20"/>
        </w:rPr>
        <w:t>children</w:t>
      </w:r>
      <w:r w:rsidRPr="00843E42">
        <w:rPr>
          <w:rFonts w:ascii="Arial" w:hAnsi="Arial" w:cs="Arial"/>
          <w:sz w:val="20"/>
          <w:szCs w:val="20"/>
        </w:rPr>
        <w:t xml:space="preserve"> to take </w:t>
      </w:r>
      <w:r>
        <w:rPr>
          <w:rFonts w:ascii="Arial" w:hAnsi="Arial" w:cs="Arial"/>
          <w:sz w:val="20"/>
          <w:szCs w:val="20"/>
        </w:rPr>
        <w:t>them</w:t>
      </w:r>
      <w:r w:rsidRPr="00843E42">
        <w:rPr>
          <w:rFonts w:ascii="Arial" w:hAnsi="Arial" w:cs="Arial"/>
          <w:sz w:val="20"/>
          <w:szCs w:val="20"/>
        </w:rPr>
        <w:t xml:space="preserve"> on a cyber tour of their favorite sites, so </w:t>
      </w:r>
      <w:r>
        <w:rPr>
          <w:rFonts w:ascii="Arial" w:hAnsi="Arial" w:cs="Arial"/>
          <w:sz w:val="20"/>
          <w:szCs w:val="20"/>
        </w:rPr>
        <w:t>they</w:t>
      </w:r>
      <w:r w:rsidRPr="00843E42">
        <w:rPr>
          <w:rFonts w:ascii="Arial" w:hAnsi="Arial" w:cs="Arial"/>
          <w:sz w:val="20"/>
          <w:szCs w:val="20"/>
        </w:rPr>
        <w:t xml:space="preserve"> know more about where they are and what they are doing in the virtual world. Most importantly, parents need to educate themselves about cyb</w:t>
      </w:r>
      <w:r>
        <w:rPr>
          <w:rFonts w:ascii="Arial" w:hAnsi="Arial" w:cs="Arial"/>
          <w:sz w:val="20"/>
          <w:szCs w:val="20"/>
        </w:rPr>
        <w:t>er</w:t>
      </w:r>
      <w:r w:rsidRPr="00843E42">
        <w:rPr>
          <w:rFonts w:ascii="Arial" w:hAnsi="Arial" w:cs="Arial"/>
          <w:sz w:val="20"/>
          <w:szCs w:val="20"/>
        </w:rPr>
        <w:t>bull</w:t>
      </w:r>
      <w:r>
        <w:rPr>
          <w:rFonts w:ascii="Arial" w:hAnsi="Arial" w:cs="Arial"/>
          <w:sz w:val="20"/>
          <w:szCs w:val="20"/>
        </w:rPr>
        <w:t>y</w:t>
      </w:r>
      <w:r w:rsidRPr="00843E42">
        <w:rPr>
          <w:rFonts w:ascii="Arial" w:hAnsi="Arial" w:cs="Arial"/>
          <w:sz w:val="20"/>
          <w:szCs w:val="20"/>
        </w:rPr>
        <w:t>ing and know the telltale signs to look for so that they can intervene if someone in their family be</w:t>
      </w:r>
      <w:r>
        <w:rPr>
          <w:rFonts w:ascii="Arial" w:hAnsi="Arial" w:cs="Arial"/>
          <w:sz w:val="20"/>
          <w:szCs w:val="20"/>
        </w:rPr>
        <w:t>comes a victim</w:t>
      </w:r>
      <w:r w:rsidRPr="00843E42">
        <w:rPr>
          <w:rFonts w:ascii="Arial" w:hAnsi="Arial" w:cs="Arial"/>
          <w:sz w:val="20"/>
          <w:szCs w:val="20"/>
        </w:rPr>
        <w:t>.</w:t>
      </w:r>
    </w:p>
    <w:p w:rsidR="00B678C0" w:rsidRPr="00843E42" w:rsidRDefault="00B678C0" w:rsidP="00815962">
      <w:pPr>
        <w:spacing w:after="0"/>
        <w:jc w:val="both"/>
        <w:rPr>
          <w:rFonts w:ascii="Arial" w:hAnsi="Arial" w:cs="Arial"/>
          <w:sz w:val="20"/>
          <w:szCs w:val="20"/>
        </w:rPr>
      </w:pPr>
    </w:p>
    <w:p w:rsidR="00B678C0" w:rsidRPr="00F66CDE" w:rsidRDefault="00B678C0" w:rsidP="00D74949">
      <w:pPr>
        <w:rPr>
          <w:rFonts w:ascii="Arial" w:hAnsi="Arial" w:cs="Arial"/>
          <w:b/>
          <w:sz w:val="24"/>
          <w:szCs w:val="24"/>
        </w:rPr>
      </w:pPr>
      <w:r w:rsidRPr="00F66CDE">
        <w:rPr>
          <w:rFonts w:ascii="Arial" w:hAnsi="Arial" w:cs="Arial"/>
          <w:b/>
          <w:sz w:val="24"/>
          <w:szCs w:val="24"/>
        </w:rPr>
        <w:t>Examples of Cyberbullying:</w:t>
      </w:r>
    </w:p>
    <w:p w:rsidR="00B678C0" w:rsidRPr="00843E42" w:rsidRDefault="00B678C0" w:rsidP="00DC56FB">
      <w:pPr>
        <w:pStyle w:val="ListParagraph"/>
        <w:numPr>
          <w:ilvl w:val="0"/>
          <w:numId w:val="2"/>
        </w:numPr>
        <w:jc w:val="both"/>
        <w:rPr>
          <w:rFonts w:ascii="Arial" w:hAnsi="Arial" w:cs="Arial"/>
          <w:sz w:val="20"/>
          <w:szCs w:val="20"/>
        </w:rPr>
      </w:pPr>
      <w:r w:rsidRPr="00843E42">
        <w:rPr>
          <w:rFonts w:ascii="Arial" w:hAnsi="Arial" w:cs="Arial"/>
          <w:sz w:val="20"/>
          <w:szCs w:val="20"/>
        </w:rPr>
        <w:t>Sending hateful, intimidating, or threatening messages online or to a cell phone</w:t>
      </w:r>
    </w:p>
    <w:p w:rsidR="00B678C0" w:rsidRPr="00843E42" w:rsidRDefault="00B678C0" w:rsidP="00DC56FB">
      <w:pPr>
        <w:pStyle w:val="ListParagraph"/>
        <w:numPr>
          <w:ilvl w:val="0"/>
          <w:numId w:val="2"/>
        </w:numPr>
        <w:jc w:val="both"/>
        <w:rPr>
          <w:rFonts w:ascii="Arial" w:hAnsi="Arial" w:cs="Arial"/>
          <w:sz w:val="20"/>
          <w:szCs w:val="20"/>
        </w:rPr>
      </w:pPr>
      <w:r w:rsidRPr="00843E42">
        <w:rPr>
          <w:rFonts w:ascii="Arial" w:hAnsi="Arial" w:cs="Arial"/>
          <w:sz w:val="20"/>
          <w:szCs w:val="20"/>
        </w:rPr>
        <w:t>Harassing someone in an online game</w:t>
      </w:r>
    </w:p>
    <w:p w:rsidR="00B678C0" w:rsidRPr="00843E42" w:rsidRDefault="00B678C0" w:rsidP="00DC56FB">
      <w:pPr>
        <w:pStyle w:val="ListParagraph"/>
        <w:numPr>
          <w:ilvl w:val="0"/>
          <w:numId w:val="2"/>
        </w:numPr>
        <w:jc w:val="both"/>
        <w:rPr>
          <w:rFonts w:ascii="Arial" w:hAnsi="Arial" w:cs="Arial"/>
          <w:sz w:val="20"/>
          <w:szCs w:val="20"/>
        </w:rPr>
      </w:pPr>
      <w:r w:rsidRPr="00843E42">
        <w:rPr>
          <w:rFonts w:ascii="Arial" w:hAnsi="Arial" w:cs="Arial"/>
          <w:sz w:val="20"/>
          <w:szCs w:val="20"/>
        </w:rPr>
        <w:t>Posting embarrassing pictures or information on a social networking site, such as MySpace</w:t>
      </w:r>
      <w:r>
        <w:rPr>
          <w:rFonts w:ascii="Arial" w:hAnsi="Arial" w:cs="Arial"/>
          <w:sz w:val="20"/>
          <w:szCs w:val="20"/>
        </w:rPr>
        <w:t>.com®</w:t>
      </w:r>
      <w:r w:rsidRPr="00843E42">
        <w:rPr>
          <w:rFonts w:ascii="Arial" w:hAnsi="Arial" w:cs="Arial"/>
          <w:sz w:val="20"/>
          <w:szCs w:val="20"/>
        </w:rPr>
        <w:t xml:space="preserve">, </w:t>
      </w:r>
      <w:r>
        <w:rPr>
          <w:rFonts w:ascii="Arial" w:hAnsi="Arial" w:cs="Arial"/>
          <w:sz w:val="20"/>
          <w:szCs w:val="20"/>
        </w:rPr>
        <w:t>Windows Live™</w:t>
      </w:r>
      <w:r w:rsidRPr="00843E42">
        <w:rPr>
          <w:rFonts w:ascii="Arial" w:hAnsi="Arial" w:cs="Arial"/>
          <w:sz w:val="20"/>
          <w:szCs w:val="20"/>
        </w:rPr>
        <w:t xml:space="preserve"> Spaces, or Facebook</w:t>
      </w:r>
      <w:r>
        <w:rPr>
          <w:rFonts w:ascii="Arial" w:hAnsi="Arial" w:cs="Arial"/>
          <w:sz w:val="20"/>
          <w:szCs w:val="20"/>
        </w:rPr>
        <w:t>®</w:t>
      </w:r>
    </w:p>
    <w:p w:rsidR="00B678C0" w:rsidRPr="00843E42" w:rsidRDefault="00B678C0" w:rsidP="00DC56FB">
      <w:pPr>
        <w:pStyle w:val="ListParagraph"/>
        <w:numPr>
          <w:ilvl w:val="0"/>
          <w:numId w:val="2"/>
        </w:numPr>
        <w:jc w:val="both"/>
        <w:rPr>
          <w:rFonts w:ascii="Arial" w:hAnsi="Arial" w:cs="Arial"/>
          <w:sz w:val="20"/>
          <w:szCs w:val="20"/>
        </w:rPr>
      </w:pPr>
      <w:r w:rsidRPr="00843E42">
        <w:rPr>
          <w:rFonts w:ascii="Arial" w:hAnsi="Arial" w:cs="Arial"/>
          <w:sz w:val="20"/>
          <w:szCs w:val="20"/>
        </w:rPr>
        <w:t>Impersonating someone online, and posting cruel messages on other’s blogs or personal sites</w:t>
      </w:r>
    </w:p>
    <w:p w:rsidR="00B678C0" w:rsidRDefault="00B678C0" w:rsidP="00DC56FB">
      <w:pPr>
        <w:pStyle w:val="ListParagraph"/>
        <w:numPr>
          <w:ilvl w:val="0"/>
          <w:numId w:val="2"/>
        </w:numPr>
        <w:jc w:val="both"/>
        <w:rPr>
          <w:rFonts w:ascii="Arial" w:hAnsi="Arial" w:cs="Arial"/>
          <w:sz w:val="20"/>
          <w:szCs w:val="20"/>
        </w:rPr>
      </w:pPr>
      <w:r w:rsidRPr="00843E42">
        <w:rPr>
          <w:rFonts w:ascii="Arial" w:hAnsi="Arial" w:cs="Arial"/>
          <w:sz w:val="20"/>
          <w:szCs w:val="20"/>
        </w:rPr>
        <w:t xml:space="preserve">Disclosing private information by forwarding e-mails and text messages </w:t>
      </w:r>
    </w:p>
    <w:p w:rsidR="00B678C0" w:rsidRDefault="00B678C0" w:rsidP="00DC56FB">
      <w:pPr>
        <w:pStyle w:val="ListParagraph"/>
        <w:numPr>
          <w:ilvl w:val="0"/>
          <w:numId w:val="2"/>
        </w:numPr>
        <w:jc w:val="both"/>
        <w:rPr>
          <w:rFonts w:ascii="Arial" w:hAnsi="Arial" w:cs="Arial"/>
          <w:sz w:val="20"/>
          <w:szCs w:val="20"/>
        </w:rPr>
      </w:pPr>
      <w:r>
        <w:rPr>
          <w:rFonts w:ascii="Arial" w:hAnsi="Arial" w:cs="Arial"/>
          <w:sz w:val="20"/>
          <w:szCs w:val="20"/>
        </w:rPr>
        <w:t xml:space="preserve">Deliberately shutting someone out of an online group such as an instant messaging (IM) buddy list </w:t>
      </w:r>
    </w:p>
    <w:p w:rsidR="00B678C0" w:rsidRPr="00F66CDE" w:rsidRDefault="00B678C0" w:rsidP="00815962">
      <w:pPr>
        <w:pStyle w:val="ListParagraph"/>
        <w:numPr>
          <w:ilvl w:val="0"/>
          <w:numId w:val="2"/>
        </w:numPr>
        <w:spacing w:after="0"/>
        <w:jc w:val="both"/>
        <w:rPr>
          <w:rFonts w:ascii="Arial" w:hAnsi="Arial" w:cs="Arial"/>
          <w:sz w:val="20"/>
          <w:szCs w:val="20"/>
        </w:rPr>
      </w:pPr>
      <w:r>
        <w:rPr>
          <w:rFonts w:ascii="Arial" w:hAnsi="Arial" w:cs="Arial"/>
          <w:sz w:val="20"/>
          <w:szCs w:val="20"/>
        </w:rPr>
        <w:t xml:space="preserve">Pretending to befriend a person in order to gain trust and then turn on him or her </w:t>
      </w:r>
    </w:p>
    <w:p w:rsidR="00B678C0" w:rsidRPr="00F66CDE" w:rsidRDefault="00B678C0" w:rsidP="00815962">
      <w:pPr>
        <w:spacing w:after="0"/>
        <w:rPr>
          <w:rFonts w:ascii="Arial" w:hAnsi="Arial" w:cs="Arial"/>
          <w:b/>
          <w:sz w:val="24"/>
          <w:szCs w:val="24"/>
          <w:lang w:val="en-AU" w:eastAsia="en-AU"/>
        </w:rPr>
      </w:pPr>
    </w:p>
    <w:p w:rsidR="00B678C0" w:rsidRPr="00F66CDE" w:rsidRDefault="00B678C0" w:rsidP="00815962">
      <w:pPr>
        <w:spacing w:after="120"/>
        <w:rPr>
          <w:rFonts w:ascii="Arial" w:hAnsi="Arial" w:cs="Arial"/>
          <w:b/>
          <w:sz w:val="24"/>
          <w:szCs w:val="24"/>
          <w:lang w:val="en-AU" w:eastAsia="en-AU"/>
        </w:rPr>
      </w:pPr>
      <w:r w:rsidRPr="00F66CDE">
        <w:rPr>
          <w:rFonts w:ascii="Arial" w:hAnsi="Arial" w:cs="Arial"/>
          <w:b/>
          <w:sz w:val="24"/>
          <w:szCs w:val="24"/>
          <w:lang w:val="en-AU" w:eastAsia="en-AU"/>
        </w:rPr>
        <w:t>How to Avoid Cyberbullying:</w:t>
      </w:r>
    </w:p>
    <w:p w:rsidR="00B678C0" w:rsidRPr="00843E42" w:rsidRDefault="00B678C0" w:rsidP="00815962">
      <w:pPr>
        <w:spacing w:after="120"/>
        <w:jc w:val="both"/>
        <w:rPr>
          <w:rFonts w:ascii="Arial" w:hAnsi="Arial" w:cs="Arial"/>
          <w:sz w:val="20"/>
          <w:szCs w:val="20"/>
          <w:lang w:val="en-AU" w:eastAsia="en-AU"/>
        </w:rPr>
      </w:pPr>
      <w:r w:rsidRPr="00843E42">
        <w:rPr>
          <w:rFonts w:ascii="Arial" w:hAnsi="Arial" w:cs="Arial"/>
          <w:sz w:val="20"/>
          <w:szCs w:val="20"/>
          <w:lang w:val="en-AU" w:eastAsia="en-AU"/>
        </w:rPr>
        <w:t xml:space="preserve">There are numerous ways parents </w:t>
      </w:r>
      <w:r>
        <w:rPr>
          <w:rFonts w:ascii="Arial" w:hAnsi="Arial" w:cs="Arial"/>
          <w:sz w:val="20"/>
          <w:szCs w:val="20"/>
          <w:lang w:val="en-AU" w:eastAsia="en-AU"/>
        </w:rPr>
        <w:t xml:space="preserve">and other adults </w:t>
      </w:r>
      <w:r w:rsidRPr="00843E42">
        <w:rPr>
          <w:rFonts w:ascii="Arial" w:hAnsi="Arial" w:cs="Arial"/>
          <w:sz w:val="20"/>
          <w:szCs w:val="20"/>
          <w:lang w:val="en-AU" w:eastAsia="en-AU"/>
        </w:rPr>
        <w:t xml:space="preserve">can help protect </w:t>
      </w:r>
      <w:r>
        <w:rPr>
          <w:rFonts w:ascii="Arial" w:hAnsi="Arial" w:cs="Arial"/>
          <w:sz w:val="20"/>
          <w:szCs w:val="20"/>
          <w:lang w:val="en-AU" w:eastAsia="en-AU"/>
        </w:rPr>
        <w:t>children</w:t>
      </w:r>
      <w:r w:rsidRPr="00843E42">
        <w:rPr>
          <w:rFonts w:ascii="Arial" w:hAnsi="Arial" w:cs="Arial"/>
          <w:sz w:val="20"/>
          <w:szCs w:val="20"/>
          <w:lang w:val="en-AU" w:eastAsia="en-AU"/>
        </w:rPr>
        <w:t xml:space="preserve"> from becoming the object of hurtful attacks and harassment. </w:t>
      </w:r>
    </w:p>
    <w:p w:rsidR="00B678C0" w:rsidRPr="00843E42" w:rsidRDefault="00B678C0" w:rsidP="00815962">
      <w:pPr>
        <w:numPr>
          <w:ilvl w:val="0"/>
          <w:numId w:val="5"/>
        </w:numPr>
        <w:spacing w:after="0"/>
        <w:jc w:val="both"/>
        <w:rPr>
          <w:rFonts w:ascii="Arial" w:hAnsi="Arial" w:cs="Arial"/>
          <w:sz w:val="20"/>
          <w:szCs w:val="20"/>
          <w:lang w:val="en-AU" w:eastAsia="en-AU"/>
        </w:rPr>
      </w:pPr>
      <w:r w:rsidRPr="00843E42">
        <w:rPr>
          <w:rFonts w:ascii="Arial" w:hAnsi="Arial" w:cs="Arial"/>
          <w:sz w:val="20"/>
          <w:szCs w:val="20"/>
          <w:lang w:val="en-AU" w:eastAsia="en-AU"/>
        </w:rPr>
        <w:t xml:space="preserve">Encourage children and their friends to look out for each other – this will significantly reduce the likelihood they will be targeted. </w:t>
      </w:r>
    </w:p>
    <w:p w:rsidR="00B678C0" w:rsidRPr="00843E42" w:rsidRDefault="00B678C0" w:rsidP="00815962">
      <w:pPr>
        <w:pStyle w:val="ListParagraph"/>
        <w:numPr>
          <w:ilvl w:val="0"/>
          <w:numId w:val="3"/>
        </w:numPr>
        <w:spacing w:after="120"/>
        <w:jc w:val="both"/>
        <w:rPr>
          <w:rFonts w:ascii="Arial" w:hAnsi="Arial" w:cs="Arial"/>
          <w:sz w:val="20"/>
          <w:szCs w:val="20"/>
          <w:lang w:val="en-AU" w:eastAsia="en-AU"/>
        </w:rPr>
      </w:pPr>
      <w:r w:rsidRPr="00843E42">
        <w:rPr>
          <w:rFonts w:ascii="Arial" w:hAnsi="Arial" w:cs="Arial"/>
          <w:sz w:val="20"/>
          <w:szCs w:val="20"/>
          <w:lang w:val="en-AU" w:eastAsia="en-AU"/>
        </w:rPr>
        <w:t xml:space="preserve">Put the family computer and </w:t>
      </w:r>
      <w:r>
        <w:rPr>
          <w:rFonts w:ascii="Arial" w:hAnsi="Arial" w:cs="Arial"/>
          <w:sz w:val="20"/>
          <w:szCs w:val="20"/>
          <w:lang w:val="en-AU" w:eastAsia="en-AU"/>
        </w:rPr>
        <w:t>I</w:t>
      </w:r>
      <w:r w:rsidRPr="00843E42">
        <w:rPr>
          <w:rFonts w:ascii="Arial" w:hAnsi="Arial" w:cs="Arial"/>
          <w:sz w:val="20"/>
          <w:szCs w:val="20"/>
          <w:lang w:val="en-AU" w:eastAsia="en-AU"/>
        </w:rPr>
        <w:t>nternet-connected game console</w:t>
      </w:r>
      <w:r>
        <w:rPr>
          <w:rFonts w:ascii="Arial" w:hAnsi="Arial" w:cs="Arial"/>
          <w:sz w:val="20"/>
          <w:szCs w:val="20"/>
          <w:lang w:val="en-AU" w:eastAsia="en-AU"/>
        </w:rPr>
        <w:t>(</w:t>
      </w:r>
      <w:r w:rsidRPr="00843E42">
        <w:rPr>
          <w:rFonts w:ascii="Arial" w:hAnsi="Arial" w:cs="Arial"/>
          <w:sz w:val="20"/>
          <w:szCs w:val="20"/>
          <w:lang w:val="en-AU" w:eastAsia="en-AU"/>
        </w:rPr>
        <w:t>s</w:t>
      </w:r>
      <w:r>
        <w:rPr>
          <w:rFonts w:ascii="Arial" w:hAnsi="Arial" w:cs="Arial"/>
          <w:sz w:val="20"/>
          <w:szCs w:val="20"/>
          <w:lang w:val="en-AU" w:eastAsia="en-AU"/>
        </w:rPr>
        <w:t>)</w:t>
      </w:r>
      <w:r w:rsidRPr="00843E42">
        <w:rPr>
          <w:rFonts w:ascii="Arial" w:hAnsi="Arial" w:cs="Arial"/>
          <w:sz w:val="20"/>
          <w:szCs w:val="20"/>
          <w:lang w:val="en-AU" w:eastAsia="en-AU"/>
        </w:rPr>
        <w:t xml:space="preserve"> in central location</w:t>
      </w:r>
      <w:r>
        <w:rPr>
          <w:rFonts w:ascii="Arial" w:hAnsi="Arial" w:cs="Arial"/>
          <w:sz w:val="20"/>
          <w:szCs w:val="20"/>
          <w:lang w:val="en-AU" w:eastAsia="en-AU"/>
        </w:rPr>
        <w:t>s in the home</w:t>
      </w:r>
      <w:r w:rsidRPr="00843E42">
        <w:rPr>
          <w:rFonts w:ascii="Arial" w:hAnsi="Arial" w:cs="Arial"/>
          <w:sz w:val="20"/>
          <w:szCs w:val="20"/>
          <w:lang w:val="en-AU" w:eastAsia="en-AU"/>
        </w:rPr>
        <w:t xml:space="preserve"> </w:t>
      </w:r>
      <w:r>
        <w:rPr>
          <w:rFonts w:ascii="Arial" w:hAnsi="Arial" w:cs="Arial"/>
          <w:sz w:val="20"/>
          <w:szCs w:val="20"/>
          <w:lang w:val="en-AU" w:eastAsia="en-AU"/>
        </w:rPr>
        <w:t xml:space="preserve">to </w:t>
      </w:r>
      <w:r w:rsidRPr="00843E42">
        <w:rPr>
          <w:rFonts w:ascii="Arial" w:hAnsi="Arial" w:cs="Arial"/>
          <w:sz w:val="20"/>
          <w:szCs w:val="20"/>
          <w:lang w:val="en-AU" w:eastAsia="en-AU"/>
        </w:rPr>
        <w:t xml:space="preserve">keep an eye on the online activities of younger children. </w:t>
      </w:r>
    </w:p>
    <w:p w:rsidR="00B678C0" w:rsidRPr="00843E42" w:rsidRDefault="00B678C0" w:rsidP="00815962">
      <w:pPr>
        <w:pStyle w:val="ListParagraph"/>
        <w:numPr>
          <w:ilvl w:val="0"/>
          <w:numId w:val="3"/>
        </w:numPr>
        <w:spacing w:after="120"/>
        <w:jc w:val="both"/>
        <w:rPr>
          <w:rFonts w:ascii="Arial" w:hAnsi="Arial" w:cs="Arial"/>
          <w:sz w:val="20"/>
          <w:szCs w:val="20"/>
          <w:lang w:val="en-AU" w:eastAsia="en-AU"/>
        </w:rPr>
      </w:pPr>
      <w:r w:rsidRPr="00843E42">
        <w:rPr>
          <w:rFonts w:ascii="Arial" w:hAnsi="Arial" w:cs="Arial"/>
          <w:sz w:val="20"/>
          <w:szCs w:val="20"/>
          <w:lang w:val="en-AU" w:eastAsia="en-AU"/>
        </w:rPr>
        <w:t xml:space="preserve">Ask children what they’re doing online, and </w:t>
      </w:r>
      <w:r>
        <w:rPr>
          <w:rFonts w:ascii="Arial" w:hAnsi="Arial" w:cs="Arial"/>
          <w:sz w:val="20"/>
          <w:szCs w:val="20"/>
          <w:lang w:val="en-AU" w:eastAsia="en-AU"/>
        </w:rPr>
        <w:t xml:space="preserve">get specific answers.  Ask children for </w:t>
      </w:r>
      <w:r w:rsidRPr="00843E42">
        <w:rPr>
          <w:rFonts w:ascii="Arial" w:hAnsi="Arial" w:cs="Arial"/>
          <w:sz w:val="20"/>
          <w:szCs w:val="20"/>
          <w:lang w:val="en-AU" w:eastAsia="en-AU"/>
        </w:rPr>
        <w:t xml:space="preserve">an “online tour” of the </w:t>
      </w:r>
      <w:r>
        <w:rPr>
          <w:rFonts w:ascii="Arial" w:hAnsi="Arial" w:cs="Arial"/>
          <w:sz w:val="20"/>
          <w:szCs w:val="20"/>
          <w:lang w:val="en-AU" w:eastAsia="en-AU"/>
        </w:rPr>
        <w:t>W</w:t>
      </w:r>
      <w:r w:rsidRPr="00843E42">
        <w:rPr>
          <w:rFonts w:ascii="Arial" w:hAnsi="Arial" w:cs="Arial"/>
          <w:sz w:val="20"/>
          <w:szCs w:val="20"/>
          <w:lang w:val="en-AU" w:eastAsia="en-AU"/>
        </w:rPr>
        <w:t>eb</w:t>
      </w:r>
      <w:r>
        <w:rPr>
          <w:rFonts w:ascii="Arial" w:hAnsi="Arial" w:cs="Arial"/>
          <w:sz w:val="20"/>
          <w:szCs w:val="20"/>
          <w:lang w:val="en-AU" w:eastAsia="en-AU"/>
        </w:rPr>
        <w:t xml:space="preserve"> </w:t>
      </w:r>
      <w:r w:rsidRPr="00843E42">
        <w:rPr>
          <w:rFonts w:ascii="Arial" w:hAnsi="Arial" w:cs="Arial"/>
          <w:sz w:val="20"/>
          <w:szCs w:val="20"/>
          <w:lang w:val="en-AU" w:eastAsia="en-AU"/>
        </w:rPr>
        <w:t>sites they visit most often</w:t>
      </w:r>
      <w:r>
        <w:rPr>
          <w:rFonts w:ascii="Arial" w:hAnsi="Arial" w:cs="Arial"/>
          <w:sz w:val="20"/>
          <w:szCs w:val="20"/>
          <w:lang w:val="en-AU" w:eastAsia="en-AU"/>
        </w:rPr>
        <w:t>, and other online activities they participate in</w:t>
      </w:r>
      <w:r w:rsidRPr="00843E42">
        <w:rPr>
          <w:rFonts w:ascii="Arial" w:hAnsi="Arial" w:cs="Arial"/>
          <w:sz w:val="20"/>
          <w:szCs w:val="20"/>
          <w:lang w:val="en-AU" w:eastAsia="en-AU"/>
        </w:rPr>
        <w:t xml:space="preserve">. </w:t>
      </w:r>
    </w:p>
    <w:p w:rsidR="00B678C0" w:rsidRPr="00843E42" w:rsidRDefault="00B678C0" w:rsidP="00815962">
      <w:pPr>
        <w:pStyle w:val="ListParagraph"/>
        <w:numPr>
          <w:ilvl w:val="0"/>
          <w:numId w:val="3"/>
        </w:numPr>
        <w:spacing w:after="120"/>
        <w:jc w:val="both"/>
        <w:rPr>
          <w:rFonts w:ascii="Arial" w:hAnsi="Arial" w:cs="Arial"/>
          <w:sz w:val="20"/>
          <w:szCs w:val="20"/>
          <w:lang w:val="en-AU" w:eastAsia="en-AU"/>
        </w:rPr>
      </w:pPr>
      <w:r w:rsidRPr="00843E42">
        <w:rPr>
          <w:rFonts w:ascii="Arial" w:hAnsi="Arial" w:cs="Arial"/>
          <w:sz w:val="20"/>
          <w:szCs w:val="20"/>
          <w:lang w:val="en-AU" w:eastAsia="en-AU"/>
        </w:rPr>
        <w:t>Have serious discussions about cyberbullying with older kids, who may use the Internet in multiple locations</w:t>
      </w:r>
      <w:r>
        <w:rPr>
          <w:rFonts w:ascii="Arial" w:hAnsi="Arial" w:cs="Arial"/>
          <w:sz w:val="20"/>
          <w:szCs w:val="20"/>
          <w:lang w:val="en-AU" w:eastAsia="en-AU"/>
        </w:rPr>
        <w:t>, including outside the home,</w:t>
      </w:r>
      <w:r w:rsidRPr="00843E42">
        <w:rPr>
          <w:rFonts w:ascii="Arial" w:hAnsi="Arial" w:cs="Arial"/>
          <w:sz w:val="20"/>
          <w:szCs w:val="20"/>
          <w:lang w:val="en-AU" w:eastAsia="en-AU"/>
        </w:rPr>
        <w:t xml:space="preserve"> </w:t>
      </w:r>
      <w:r>
        <w:rPr>
          <w:rFonts w:ascii="Arial" w:hAnsi="Arial" w:cs="Arial"/>
          <w:sz w:val="20"/>
          <w:szCs w:val="20"/>
          <w:lang w:val="en-AU" w:eastAsia="en-AU"/>
        </w:rPr>
        <w:t xml:space="preserve">where they are </w:t>
      </w:r>
      <w:r w:rsidRPr="00843E42">
        <w:rPr>
          <w:rFonts w:ascii="Arial" w:hAnsi="Arial" w:cs="Arial"/>
          <w:sz w:val="20"/>
          <w:szCs w:val="20"/>
          <w:lang w:val="en-AU" w:eastAsia="en-AU"/>
        </w:rPr>
        <w:t xml:space="preserve">not always supervised. </w:t>
      </w:r>
    </w:p>
    <w:p w:rsidR="00B678C0" w:rsidRPr="00843E42" w:rsidRDefault="00B678C0" w:rsidP="00815962">
      <w:pPr>
        <w:pStyle w:val="ListParagraph"/>
        <w:numPr>
          <w:ilvl w:val="0"/>
          <w:numId w:val="3"/>
        </w:numPr>
        <w:spacing w:after="120"/>
        <w:jc w:val="both"/>
        <w:rPr>
          <w:rFonts w:ascii="Arial" w:hAnsi="Arial" w:cs="Arial"/>
          <w:sz w:val="20"/>
          <w:szCs w:val="20"/>
          <w:lang w:val="en-AU" w:eastAsia="en-AU"/>
        </w:rPr>
      </w:pPr>
      <w:r w:rsidRPr="00843E42">
        <w:rPr>
          <w:rFonts w:ascii="Arial" w:hAnsi="Arial" w:cs="Arial"/>
          <w:sz w:val="20"/>
          <w:szCs w:val="20"/>
          <w:lang w:val="en-AU" w:eastAsia="en-AU"/>
        </w:rPr>
        <w:t xml:space="preserve">Make sure </w:t>
      </w:r>
      <w:r>
        <w:rPr>
          <w:rFonts w:ascii="Arial" w:hAnsi="Arial" w:cs="Arial"/>
          <w:sz w:val="20"/>
          <w:szCs w:val="20"/>
          <w:lang w:val="en-AU" w:eastAsia="en-AU"/>
        </w:rPr>
        <w:t>children</w:t>
      </w:r>
      <w:r w:rsidRPr="00843E42">
        <w:rPr>
          <w:rFonts w:ascii="Arial" w:hAnsi="Arial" w:cs="Arial"/>
          <w:sz w:val="20"/>
          <w:szCs w:val="20"/>
          <w:lang w:val="en-AU" w:eastAsia="en-AU"/>
        </w:rPr>
        <w:t xml:space="preserve"> feel comfortable reporting bullying to you, promise to report any such incidents on their behalf</w:t>
      </w:r>
      <w:r>
        <w:rPr>
          <w:rFonts w:ascii="Arial" w:hAnsi="Arial" w:cs="Arial"/>
          <w:sz w:val="20"/>
          <w:szCs w:val="20"/>
          <w:lang w:val="en-AU" w:eastAsia="en-AU"/>
        </w:rPr>
        <w:t xml:space="preserve">, if they want </w:t>
      </w:r>
      <w:r w:rsidRPr="00843E42">
        <w:rPr>
          <w:rFonts w:ascii="Arial" w:hAnsi="Arial" w:cs="Arial"/>
          <w:sz w:val="20"/>
          <w:szCs w:val="20"/>
          <w:lang w:val="en-AU" w:eastAsia="en-AU"/>
        </w:rPr>
        <w:t>– and follow through.</w:t>
      </w:r>
      <w:r>
        <w:rPr>
          <w:rFonts w:ascii="Arial" w:hAnsi="Arial" w:cs="Arial"/>
          <w:sz w:val="20"/>
          <w:szCs w:val="20"/>
          <w:lang w:val="en-AU" w:eastAsia="en-AU"/>
        </w:rPr>
        <w:t xml:space="preserve">  In some instances, approaching the bully’s parent, a teacher or other school official may worsen the problem.  So strategize the best course for the child.  </w:t>
      </w:r>
    </w:p>
    <w:p w:rsidR="00B678C0" w:rsidRPr="00815962" w:rsidRDefault="00B678C0" w:rsidP="00815962">
      <w:pPr>
        <w:pStyle w:val="ListParagraph"/>
        <w:numPr>
          <w:ilvl w:val="0"/>
          <w:numId w:val="3"/>
        </w:numPr>
        <w:spacing w:after="120"/>
        <w:jc w:val="both"/>
        <w:rPr>
          <w:rFonts w:ascii="Arial" w:hAnsi="Arial" w:cs="Arial"/>
          <w:b/>
          <w:sz w:val="24"/>
          <w:szCs w:val="24"/>
          <w:lang w:val="en-AU" w:eastAsia="en-AU"/>
        </w:rPr>
      </w:pPr>
      <w:r w:rsidRPr="00843E42">
        <w:rPr>
          <w:rFonts w:ascii="Arial" w:hAnsi="Arial" w:cs="Arial"/>
          <w:sz w:val="20"/>
          <w:szCs w:val="20"/>
          <w:lang w:val="en-AU" w:eastAsia="en-AU"/>
        </w:rPr>
        <w:t xml:space="preserve">Lay out clear consequences </w:t>
      </w:r>
      <w:r>
        <w:rPr>
          <w:rFonts w:ascii="Arial" w:hAnsi="Arial" w:cs="Arial"/>
          <w:sz w:val="20"/>
          <w:szCs w:val="20"/>
          <w:lang w:val="en-AU" w:eastAsia="en-AU"/>
        </w:rPr>
        <w:t>children</w:t>
      </w:r>
      <w:r w:rsidRPr="00843E42">
        <w:rPr>
          <w:rFonts w:ascii="Arial" w:hAnsi="Arial" w:cs="Arial"/>
          <w:sz w:val="20"/>
          <w:szCs w:val="20"/>
          <w:lang w:val="en-AU" w:eastAsia="en-AU"/>
        </w:rPr>
        <w:t xml:space="preserve"> will face if they engage in cyberbullying against others.</w:t>
      </w:r>
    </w:p>
    <w:p w:rsidR="00B678C0" w:rsidRPr="00815962" w:rsidRDefault="00B678C0" w:rsidP="00815962">
      <w:pPr>
        <w:pStyle w:val="ListParagraph"/>
        <w:spacing w:after="120"/>
        <w:jc w:val="both"/>
        <w:rPr>
          <w:rFonts w:ascii="Arial" w:hAnsi="Arial" w:cs="Arial"/>
          <w:b/>
          <w:sz w:val="24"/>
          <w:szCs w:val="24"/>
          <w:lang w:val="en-AU" w:eastAsia="en-AU"/>
        </w:rPr>
      </w:pPr>
      <w:r w:rsidRPr="00843E42">
        <w:rPr>
          <w:rFonts w:ascii="Arial" w:hAnsi="Arial" w:cs="Arial"/>
          <w:sz w:val="20"/>
          <w:szCs w:val="20"/>
          <w:lang w:val="en-AU" w:eastAsia="en-AU"/>
        </w:rPr>
        <w:t xml:space="preserve"> </w:t>
      </w:r>
    </w:p>
    <w:p w:rsidR="00B678C0" w:rsidRPr="00F66CDE" w:rsidRDefault="00B678C0" w:rsidP="00815962">
      <w:pPr>
        <w:spacing w:after="120"/>
        <w:rPr>
          <w:rFonts w:ascii="Arial" w:hAnsi="Arial" w:cs="Arial"/>
          <w:b/>
          <w:sz w:val="24"/>
          <w:szCs w:val="24"/>
          <w:lang w:val="en-AU" w:eastAsia="en-AU"/>
        </w:rPr>
      </w:pPr>
      <w:r w:rsidRPr="00F66CDE">
        <w:rPr>
          <w:rFonts w:ascii="Arial" w:hAnsi="Arial" w:cs="Arial"/>
          <w:b/>
          <w:sz w:val="24"/>
          <w:szCs w:val="24"/>
          <w:lang w:val="en-AU" w:eastAsia="en-AU"/>
        </w:rPr>
        <w:t xml:space="preserve">If </w:t>
      </w:r>
      <w:r>
        <w:rPr>
          <w:rFonts w:ascii="Arial" w:hAnsi="Arial" w:cs="Arial"/>
          <w:b/>
          <w:sz w:val="24"/>
          <w:szCs w:val="24"/>
          <w:lang w:val="en-AU" w:eastAsia="en-AU"/>
        </w:rPr>
        <w:t xml:space="preserve">a </w:t>
      </w:r>
      <w:r w:rsidRPr="00F66CDE">
        <w:rPr>
          <w:rFonts w:ascii="Arial" w:hAnsi="Arial" w:cs="Arial"/>
          <w:b/>
          <w:sz w:val="24"/>
          <w:szCs w:val="24"/>
          <w:lang w:val="en-AU" w:eastAsia="en-AU"/>
        </w:rPr>
        <w:t>Child is Being Cyberbullied:</w:t>
      </w:r>
    </w:p>
    <w:p w:rsidR="00B678C0" w:rsidRPr="00843E42" w:rsidRDefault="00B678C0" w:rsidP="00815962">
      <w:pPr>
        <w:spacing w:after="120"/>
        <w:jc w:val="both"/>
        <w:rPr>
          <w:rFonts w:ascii="Arial" w:hAnsi="Arial" w:cs="Arial"/>
          <w:sz w:val="20"/>
          <w:szCs w:val="20"/>
          <w:lang w:val="en-AU" w:eastAsia="en-AU"/>
        </w:rPr>
      </w:pPr>
      <w:r w:rsidRPr="00843E42">
        <w:rPr>
          <w:rFonts w:ascii="Arial" w:hAnsi="Arial" w:cs="Arial"/>
          <w:sz w:val="20"/>
          <w:szCs w:val="20"/>
          <w:lang w:val="en-AU" w:eastAsia="en-AU"/>
        </w:rPr>
        <w:t>Take ACTION!</w:t>
      </w:r>
    </w:p>
    <w:p w:rsidR="00B678C0" w:rsidRPr="00843E42" w:rsidRDefault="00B678C0" w:rsidP="00815962">
      <w:pPr>
        <w:pStyle w:val="ListParagraph"/>
        <w:numPr>
          <w:ilvl w:val="0"/>
          <w:numId w:val="4"/>
        </w:numPr>
        <w:spacing w:after="120" w:line="240" w:lineRule="auto"/>
        <w:jc w:val="both"/>
        <w:rPr>
          <w:rFonts w:ascii="Arial" w:hAnsi="Arial" w:cs="Arial"/>
          <w:sz w:val="20"/>
          <w:szCs w:val="20"/>
        </w:rPr>
      </w:pPr>
      <w:r w:rsidRPr="00843E42">
        <w:rPr>
          <w:rFonts w:ascii="Arial" w:hAnsi="Arial" w:cs="Arial"/>
          <w:b/>
          <w:bCs/>
          <w:sz w:val="20"/>
          <w:szCs w:val="20"/>
          <w:u w:val="single"/>
        </w:rPr>
        <w:t>A</w:t>
      </w:r>
      <w:r w:rsidRPr="00843E42">
        <w:rPr>
          <w:rFonts w:ascii="Arial" w:hAnsi="Arial" w:cs="Arial"/>
          <w:b/>
          <w:bCs/>
          <w:sz w:val="20"/>
          <w:szCs w:val="20"/>
        </w:rPr>
        <w:t xml:space="preserve">ttempt to Block: </w:t>
      </w:r>
      <w:r w:rsidRPr="00843E42">
        <w:rPr>
          <w:rFonts w:ascii="Arial" w:hAnsi="Arial" w:cs="Arial"/>
          <w:sz w:val="20"/>
          <w:szCs w:val="20"/>
        </w:rPr>
        <w:t xml:space="preserve"> Begin blocking interactions with cyberbullies through filtering technologies or by refusing to respond to bullies.  </w:t>
      </w:r>
      <w:r>
        <w:rPr>
          <w:rFonts w:ascii="Arial" w:hAnsi="Arial" w:cs="Arial"/>
          <w:sz w:val="20"/>
          <w:szCs w:val="20"/>
        </w:rPr>
        <w:t>Children</w:t>
      </w:r>
      <w:r w:rsidRPr="00843E42">
        <w:rPr>
          <w:rFonts w:ascii="Arial" w:hAnsi="Arial" w:cs="Arial"/>
          <w:sz w:val="20"/>
          <w:szCs w:val="20"/>
        </w:rPr>
        <w:t xml:space="preserve"> should refuse to pass along bullying messages and they should tell friends to do the same.</w:t>
      </w:r>
    </w:p>
    <w:p w:rsidR="00B678C0" w:rsidRPr="00843E42" w:rsidRDefault="00B678C0" w:rsidP="00815962">
      <w:pPr>
        <w:pStyle w:val="ListParagraph"/>
        <w:numPr>
          <w:ilvl w:val="0"/>
          <w:numId w:val="4"/>
        </w:numPr>
        <w:spacing w:after="120" w:line="240" w:lineRule="auto"/>
        <w:jc w:val="both"/>
        <w:rPr>
          <w:rFonts w:ascii="Arial" w:hAnsi="Arial" w:cs="Arial"/>
          <w:sz w:val="20"/>
          <w:szCs w:val="20"/>
        </w:rPr>
      </w:pPr>
      <w:r w:rsidRPr="00843E42">
        <w:rPr>
          <w:rFonts w:ascii="Arial" w:hAnsi="Arial" w:cs="Arial"/>
          <w:b/>
          <w:bCs/>
          <w:sz w:val="20"/>
          <w:szCs w:val="20"/>
          <w:u w:val="single"/>
        </w:rPr>
        <w:t>C</w:t>
      </w:r>
      <w:r w:rsidRPr="00843E42">
        <w:rPr>
          <w:rFonts w:ascii="Arial" w:hAnsi="Arial" w:cs="Arial"/>
          <w:b/>
          <w:bCs/>
          <w:sz w:val="20"/>
          <w:szCs w:val="20"/>
        </w:rPr>
        <w:t>ommunicate:</w:t>
      </w:r>
      <w:r w:rsidRPr="00843E42">
        <w:rPr>
          <w:rFonts w:ascii="Arial" w:hAnsi="Arial" w:cs="Arial"/>
          <w:sz w:val="20"/>
          <w:szCs w:val="20"/>
        </w:rPr>
        <w:t xml:space="preserve"> Discuss the implications of cyberbullying with children, including any problems they have encountered, and encourage them to report bullying to </w:t>
      </w:r>
      <w:r>
        <w:rPr>
          <w:rFonts w:ascii="Arial" w:hAnsi="Arial" w:cs="Arial"/>
          <w:sz w:val="20"/>
          <w:szCs w:val="20"/>
        </w:rPr>
        <w:t xml:space="preserve">a parent </w:t>
      </w:r>
      <w:r w:rsidRPr="00843E42">
        <w:rPr>
          <w:rFonts w:ascii="Arial" w:hAnsi="Arial" w:cs="Arial"/>
          <w:sz w:val="20"/>
          <w:szCs w:val="20"/>
        </w:rPr>
        <w:t>or another trusted adult.</w:t>
      </w:r>
    </w:p>
    <w:p w:rsidR="00B678C0" w:rsidRPr="00843E42" w:rsidRDefault="00B678C0" w:rsidP="00815962">
      <w:pPr>
        <w:pStyle w:val="ListParagraph"/>
        <w:numPr>
          <w:ilvl w:val="0"/>
          <w:numId w:val="4"/>
        </w:numPr>
        <w:spacing w:after="120" w:line="240" w:lineRule="auto"/>
        <w:jc w:val="both"/>
        <w:rPr>
          <w:rFonts w:ascii="Arial" w:hAnsi="Arial" w:cs="Arial"/>
          <w:sz w:val="20"/>
          <w:szCs w:val="20"/>
          <w:lang w:val="en-AU"/>
        </w:rPr>
      </w:pPr>
      <w:r w:rsidRPr="00843E42">
        <w:rPr>
          <w:rFonts w:ascii="Arial" w:hAnsi="Arial" w:cs="Arial"/>
          <w:b/>
          <w:bCs/>
          <w:sz w:val="20"/>
          <w:szCs w:val="20"/>
          <w:u w:val="single"/>
        </w:rPr>
        <w:t>T</w:t>
      </w:r>
      <w:r w:rsidRPr="00843E42">
        <w:rPr>
          <w:rFonts w:ascii="Arial" w:hAnsi="Arial" w:cs="Arial"/>
          <w:b/>
          <w:bCs/>
          <w:sz w:val="20"/>
          <w:szCs w:val="20"/>
        </w:rPr>
        <w:t xml:space="preserve">ry Family Safety Software: </w:t>
      </w:r>
      <w:r w:rsidRPr="00843E42">
        <w:rPr>
          <w:rFonts w:ascii="Arial" w:hAnsi="Arial" w:cs="Arial"/>
          <w:sz w:val="20"/>
          <w:szCs w:val="20"/>
        </w:rPr>
        <w:t xml:space="preserve">Manage </w:t>
      </w:r>
      <w:r w:rsidRPr="00843E42">
        <w:rPr>
          <w:rFonts w:ascii="Arial" w:hAnsi="Arial" w:cs="Arial"/>
          <w:sz w:val="20"/>
          <w:szCs w:val="20"/>
          <w:lang w:val="en-AU"/>
        </w:rPr>
        <w:t xml:space="preserve">what children view, what they do, and who they communicate with online through available software. </w:t>
      </w:r>
      <w:r w:rsidRPr="00843E42">
        <w:rPr>
          <w:rFonts w:ascii="Arial" w:hAnsi="Arial" w:cs="Arial"/>
          <w:sz w:val="20"/>
          <w:szCs w:val="20"/>
        </w:rPr>
        <w:t>Such software can supply parents with an activity report on their child’s computer usage, which in turn provides a starting point for parents to discuss online activities with their children.</w:t>
      </w:r>
    </w:p>
    <w:p w:rsidR="00B678C0" w:rsidRPr="00843E42" w:rsidRDefault="00B678C0" w:rsidP="00815962">
      <w:pPr>
        <w:pStyle w:val="ListParagraph"/>
        <w:numPr>
          <w:ilvl w:val="0"/>
          <w:numId w:val="4"/>
        </w:numPr>
        <w:spacing w:after="120" w:line="240" w:lineRule="auto"/>
        <w:jc w:val="both"/>
        <w:rPr>
          <w:rFonts w:ascii="Arial" w:hAnsi="Arial" w:cs="Arial"/>
          <w:sz w:val="20"/>
          <w:szCs w:val="20"/>
        </w:rPr>
      </w:pPr>
      <w:r w:rsidRPr="00843E42">
        <w:rPr>
          <w:rFonts w:ascii="Arial" w:hAnsi="Arial" w:cs="Arial"/>
          <w:b/>
          <w:bCs/>
          <w:sz w:val="20"/>
          <w:szCs w:val="20"/>
          <w:u w:val="single"/>
        </w:rPr>
        <w:t>I</w:t>
      </w:r>
      <w:r w:rsidRPr="00843E42">
        <w:rPr>
          <w:rFonts w:ascii="Arial" w:hAnsi="Arial" w:cs="Arial"/>
          <w:b/>
          <w:bCs/>
          <w:sz w:val="20"/>
          <w:szCs w:val="20"/>
        </w:rPr>
        <w:t>nvestigate:</w:t>
      </w:r>
      <w:r w:rsidRPr="00843E42">
        <w:rPr>
          <w:rFonts w:ascii="Arial" w:hAnsi="Arial" w:cs="Arial"/>
          <w:sz w:val="20"/>
          <w:szCs w:val="20"/>
        </w:rPr>
        <w:t xml:space="preserve"> Know what children are talking about if they come to you for help.  Investigate what they do online and which sites they visit before a problem arises.</w:t>
      </w:r>
    </w:p>
    <w:p w:rsidR="00B678C0" w:rsidRPr="00843E42" w:rsidRDefault="00B678C0" w:rsidP="00815962">
      <w:pPr>
        <w:pStyle w:val="ListParagraph"/>
        <w:numPr>
          <w:ilvl w:val="0"/>
          <w:numId w:val="4"/>
        </w:numPr>
        <w:spacing w:after="120" w:line="240" w:lineRule="auto"/>
        <w:jc w:val="both"/>
        <w:rPr>
          <w:rFonts w:ascii="Arial" w:hAnsi="Arial" w:cs="Arial"/>
          <w:sz w:val="20"/>
          <w:szCs w:val="20"/>
        </w:rPr>
      </w:pPr>
      <w:r w:rsidRPr="00843E42">
        <w:rPr>
          <w:rFonts w:ascii="Arial" w:hAnsi="Arial" w:cs="Arial"/>
          <w:b/>
          <w:bCs/>
          <w:sz w:val="20"/>
          <w:szCs w:val="20"/>
          <w:u w:val="single"/>
        </w:rPr>
        <w:t>O</w:t>
      </w:r>
      <w:r w:rsidRPr="00843E42">
        <w:rPr>
          <w:rFonts w:ascii="Arial" w:hAnsi="Arial" w:cs="Arial"/>
          <w:b/>
          <w:bCs/>
          <w:sz w:val="20"/>
          <w:szCs w:val="20"/>
        </w:rPr>
        <w:t>btain Information:</w:t>
      </w:r>
      <w:r w:rsidRPr="00843E42">
        <w:rPr>
          <w:rFonts w:ascii="Arial" w:hAnsi="Arial" w:cs="Arial"/>
          <w:sz w:val="20"/>
          <w:szCs w:val="20"/>
        </w:rPr>
        <w:t xml:space="preserve"> </w:t>
      </w:r>
      <w:r>
        <w:rPr>
          <w:rFonts w:ascii="Arial" w:hAnsi="Arial" w:cs="Arial"/>
          <w:sz w:val="20"/>
          <w:szCs w:val="20"/>
        </w:rPr>
        <w:t xml:space="preserve">Learn about </w:t>
      </w:r>
      <w:r w:rsidRPr="00843E42">
        <w:rPr>
          <w:rFonts w:ascii="Arial" w:hAnsi="Arial" w:cs="Arial"/>
          <w:sz w:val="20"/>
          <w:szCs w:val="20"/>
        </w:rPr>
        <w:t xml:space="preserve">the anti-bullying policies at children's schools and through </w:t>
      </w:r>
      <w:r>
        <w:rPr>
          <w:rFonts w:ascii="Arial" w:hAnsi="Arial" w:cs="Arial"/>
          <w:sz w:val="20"/>
          <w:szCs w:val="20"/>
        </w:rPr>
        <w:t xml:space="preserve">the home </w:t>
      </w:r>
      <w:r w:rsidRPr="00843E42">
        <w:rPr>
          <w:rFonts w:ascii="Arial" w:hAnsi="Arial" w:cs="Arial"/>
          <w:sz w:val="20"/>
          <w:szCs w:val="20"/>
        </w:rPr>
        <w:t xml:space="preserve">Internet service provider. Determine if these policies apply. </w:t>
      </w:r>
    </w:p>
    <w:p w:rsidR="00B678C0" w:rsidRPr="00843E42" w:rsidRDefault="00B678C0" w:rsidP="00815962">
      <w:pPr>
        <w:pStyle w:val="ListParagraph"/>
        <w:numPr>
          <w:ilvl w:val="0"/>
          <w:numId w:val="4"/>
        </w:numPr>
        <w:spacing w:after="120" w:line="240" w:lineRule="auto"/>
        <w:jc w:val="both"/>
        <w:rPr>
          <w:rFonts w:ascii="Arial" w:hAnsi="Arial" w:cs="Arial"/>
          <w:sz w:val="20"/>
          <w:szCs w:val="20"/>
        </w:rPr>
      </w:pPr>
      <w:r w:rsidRPr="00843E42">
        <w:rPr>
          <w:rFonts w:ascii="Arial" w:hAnsi="Arial" w:cs="Arial"/>
          <w:b/>
          <w:bCs/>
          <w:sz w:val="20"/>
          <w:szCs w:val="20"/>
          <w:u w:val="single"/>
        </w:rPr>
        <w:t>N</w:t>
      </w:r>
      <w:r w:rsidRPr="00843E42">
        <w:rPr>
          <w:rFonts w:ascii="Arial" w:hAnsi="Arial" w:cs="Arial"/>
          <w:b/>
          <w:bCs/>
          <w:sz w:val="20"/>
          <w:szCs w:val="20"/>
        </w:rPr>
        <w:t>otify:</w:t>
      </w:r>
      <w:r w:rsidRPr="00843E42">
        <w:rPr>
          <w:rFonts w:ascii="Arial" w:hAnsi="Arial" w:cs="Arial"/>
          <w:sz w:val="20"/>
          <w:szCs w:val="20"/>
        </w:rPr>
        <w:t xml:space="preserve"> Know who to contact if </w:t>
      </w:r>
      <w:r>
        <w:rPr>
          <w:rFonts w:ascii="Arial" w:hAnsi="Arial" w:cs="Arial"/>
          <w:sz w:val="20"/>
          <w:szCs w:val="20"/>
        </w:rPr>
        <w:t xml:space="preserve">a </w:t>
      </w:r>
      <w:r w:rsidRPr="00843E42">
        <w:rPr>
          <w:rFonts w:ascii="Arial" w:hAnsi="Arial" w:cs="Arial"/>
          <w:sz w:val="20"/>
          <w:szCs w:val="20"/>
        </w:rPr>
        <w:t>child is being cyberbullied</w:t>
      </w:r>
      <w:r>
        <w:rPr>
          <w:rFonts w:ascii="Arial" w:hAnsi="Arial" w:cs="Arial"/>
          <w:sz w:val="20"/>
          <w:szCs w:val="20"/>
        </w:rPr>
        <w:t>.  For instance</w:t>
      </w:r>
      <w:r w:rsidRPr="00843E42">
        <w:rPr>
          <w:rFonts w:ascii="Arial" w:hAnsi="Arial" w:cs="Arial"/>
          <w:sz w:val="20"/>
          <w:szCs w:val="20"/>
        </w:rPr>
        <w:t>:</w:t>
      </w:r>
    </w:p>
    <w:p w:rsidR="00B678C0" w:rsidRPr="00843E42" w:rsidRDefault="00B678C0" w:rsidP="00815962">
      <w:pPr>
        <w:pStyle w:val="ListParagraph"/>
        <w:numPr>
          <w:ilvl w:val="1"/>
          <w:numId w:val="4"/>
        </w:numPr>
        <w:spacing w:after="120" w:line="240" w:lineRule="auto"/>
        <w:jc w:val="both"/>
        <w:rPr>
          <w:rFonts w:ascii="Arial" w:hAnsi="Arial" w:cs="Arial"/>
          <w:sz w:val="20"/>
          <w:szCs w:val="20"/>
        </w:rPr>
      </w:pPr>
      <w:r>
        <w:rPr>
          <w:rFonts w:ascii="Arial" w:hAnsi="Arial" w:cs="Arial"/>
          <w:sz w:val="20"/>
          <w:szCs w:val="20"/>
        </w:rPr>
        <w:t xml:space="preserve">The </w:t>
      </w:r>
      <w:r w:rsidRPr="00843E42">
        <w:rPr>
          <w:rFonts w:ascii="Arial" w:hAnsi="Arial" w:cs="Arial"/>
          <w:sz w:val="20"/>
          <w:szCs w:val="20"/>
        </w:rPr>
        <w:t xml:space="preserve">school,   </w:t>
      </w:r>
    </w:p>
    <w:p w:rsidR="00B678C0" w:rsidRPr="00843E42" w:rsidRDefault="00B678C0" w:rsidP="00815962">
      <w:pPr>
        <w:pStyle w:val="ListParagraph"/>
        <w:numPr>
          <w:ilvl w:val="1"/>
          <w:numId w:val="4"/>
        </w:numPr>
        <w:spacing w:after="120" w:line="240" w:lineRule="auto"/>
        <w:jc w:val="both"/>
        <w:rPr>
          <w:rFonts w:ascii="Arial" w:hAnsi="Arial" w:cs="Arial"/>
          <w:sz w:val="20"/>
          <w:szCs w:val="20"/>
        </w:rPr>
      </w:pPr>
      <w:r>
        <w:rPr>
          <w:rFonts w:ascii="Arial" w:hAnsi="Arial" w:cs="Arial"/>
          <w:sz w:val="20"/>
          <w:szCs w:val="20"/>
        </w:rPr>
        <w:t xml:space="preserve">The </w:t>
      </w:r>
      <w:r w:rsidRPr="00843E42">
        <w:rPr>
          <w:rFonts w:ascii="Arial" w:hAnsi="Arial" w:cs="Arial"/>
          <w:sz w:val="20"/>
          <w:szCs w:val="20"/>
        </w:rPr>
        <w:t>site where the bullying is taking place, and</w:t>
      </w:r>
    </w:p>
    <w:p w:rsidR="00B678C0" w:rsidRDefault="00B678C0" w:rsidP="00815962">
      <w:pPr>
        <w:pStyle w:val="ListParagraph"/>
        <w:numPr>
          <w:ilvl w:val="1"/>
          <w:numId w:val="4"/>
        </w:numPr>
        <w:spacing w:after="0" w:line="240" w:lineRule="auto"/>
        <w:jc w:val="both"/>
        <w:rPr>
          <w:rFonts w:ascii="Arial" w:hAnsi="Arial" w:cs="Arial"/>
          <w:sz w:val="20"/>
          <w:szCs w:val="20"/>
        </w:rPr>
      </w:pPr>
      <w:r>
        <w:rPr>
          <w:rFonts w:ascii="Arial" w:hAnsi="Arial" w:cs="Arial"/>
          <w:sz w:val="20"/>
          <w:szCs w:val="20"/>
        </w:rPr>
        <w:t>L</w:t>
      </w:r>
      <w:r w:rsidRPr="00843E42">
        <w:rPr>
          <w:rFonts w:ascii="Arial" w:hAnsi="Arial" w:cs="Arial"/>
          <w:sz w:val="20"/>
          <w:szCs w:val="20"/>
        </w:rPr>
        <w:t xml:space="preserve">ocal police, if necessary. </w:t>
      </w:r>
    </w:p>
    <w:p w:rsidR="00B678C0" w:rsidRPr="00F66CDE" w:rsidRDefault="00B678C0" w:rsidP="00815962">
      <w:pPr>
        <w:pStyle w:val="ListParagraph"/>
        <w:spacing w:after="0" w:line="240" w:lineRule="auto"/>
        <w:rPr>
          <w:rFonts w:ascii="Arial" w:hAnsi="Arial" w:cs="Arial"/>
          <w:sz w:val="20"/>
          <w:szCs w:val="20"/>
        </w:rPr>
      </w:pPr>
    </w:p>
    <w:p w:rsidR="00B678C0" w:rsidRPr="00DD003B" w:rsidRDefault="00B678C0" w:rsidP="00815962">
      <w:pPr>
        <w:pStyle w:val="ListParagraph"/>
        <w:spacing w:after="120" w:line="240" w:lineRule="auto"/>
        <w:ind w:left="0"/>
        <w:rPr>
          <w:rFonts w:ascii="Arial" w:hAnsi="Arial" w:cs="Arial"/>
        </w:rPr>
      </w:pPr>
    </w:p>
    <w:p w:rsidR="00B678C0" w:rsidRPr="00F66CDE" w:rsidRDefault="00B678C0" w:rsidP="00815962">
      <w:pPr>
        <w:pStyle w:val="ListParagraph"/>
        <w:spacing w:after="120" w:line="240" w:lineRule="auto"/>
        <w:ind w:left="0"/>
        <w:rPr>
          <w:rFonts w:ascii="Arial" w:hAnsi="Arial" w:cs="Arial"/>
          <w:b/>
          <w:sz w:val="24"/>
          <w:szCs w:val="24"/>
        </w:rPr>
      </w:pPr>
      <w:r w:rsidRPr="00F66CDE">
        <w:rPr>
          <w:rFonts w:ascii="Arial" w:hAnsi="Arial" w:cs="Arial"/>
          <w:b/>
          <w:sz w:val="24"/>
          <w:szCs w:val="24"/>
        </w:rPr>
        <w:t>Useful Technology and Resources:</w:t>
      </w:r>
    </w:p>
    <w:p w:rsidR="00B678C0" w:rsidRDefault="00B678C0" w:rsidP="00815962">
      <w:pPr>
        <w:autoSpaceDE w:val="0"/>
        <w:autoSpaceDN w:val="0"/>
        <w:adjustRightInd w:val="0"/>
        <w:spacing w:after="0" w:line="240" w:lineRule="auto"/>
        <w:jc w:val="both"/>
        <w:rPr>
          <w:rFonts w:ascii="Arial" w:hAnsi="Arial" w:cs="Arial"/>
          <w:sz w:val="20"/>
          <w:szCs w:val="20"/>
        </w:rPr>
      </w:pPr>
      <w:r w:rsidRPr="00843E42">
        <w:rPr>
          <w:rFonts w:ascii="Arial" w:hAnsi="Arial" w:cs="Arial"/>
          <w:sz w:val="20"/>
          <w:szCs w:val="20"/>
        </w:rPr>
        <w:t xml:space="preserve">Microsoft provides family safety settings in a wide range of products—such as </w:t>
      </w:r>
      <w:r w:rsidRPr="00843E42">
        <w:rPr>
          <w:rFonts w:ascii="Arial" w:hAnsi="Arial" w:cs="Arial"/>
          <w:bCs/>
          <w:sz w:val="20"/>
          <w:szCs w:val="20"/>
        </w:rPr>
        <w:t>Windows Vista</w:t>
      </w:r>
      <w:r w:rsidRPr="00843E42">
        <w:rPr>
          <w:rFonts w:ascii="Arial" w:hAnsi="Arial" w:cs="Arial"/>
          <w:sz w:val="20"/>
          <w:szCs w:val="20"/>
        </w:rPr>
        <w:t xml:space="preserve">®, </w:t>
      </w:r>
      <w:r w:rsidRPr="00843E42">
        <w:rPr>
          <w:rFonts w:ascii="Arial" w:hAnsi="Arial" w:cs="Arial"/>
          <w:bCs/>
          <w:sz w:val="20"/>
          <w:szCs w:val="20"/>
        </w:rPr>
        <w:t>Xbox 360</w:t>
      </w:r>
      <w:r>
        <w:rPr>
          <w:rFonts w:ascii="Arial" w:hAnsi="Arial" w:cs="Arial"/>
          <w:bCs/>
          <w:sz w:val="20"/>
          <w:szCs w:val="20"/>
        </w:rPr>
        <w:t>®</w:t>
      </w:r>
      <w:r w:rsidRPr="00843E42">
        <w:rPr>
          <w:rFonts w:ascii="Arial" w:hAnsi="Arial" w:cs="Arial"/>
          <w:bCs/>
          <w:sz w:val="20"/>
          <w:szCs w:val="20"/>
        </w:rPr>
        <w:t xml:space="preserve"> </w:t>
      </w:r>
      <w:r w:rsidRPr="00843E42">
        <w:rPr>
          <w:rFonts w:ascii="Arial" w:hAnsi="Arial" w:cs="Arial"/>
          <w:sz w:val="20"/>
          <w:szCs w:val="20"/>
        </w:rPr>
        <w:t xml:space="preserve">and </w:t>
      </w:r>
      <w:r w:rsidRPr="00843E42">
        <w:rPr>
          <w:rFonts w:ascii="Arial" w:hAnsi="Arial" w:cs="Arial"/>
          <w:bCs/>
          <w:sz w:val="20"/>
          <w:szCs w:val="20"/>
        </w:rPr>
        <w:t>Xbox LIVE</w:t>
      </w:r>
      <w:r w:rsidRPr="00843E42">
        <w:rPr>
          <w:rFonts w:ascii="Arial" w:hAnsi="Arial" w:cs="Arial"/>
          <w:sz w:val="20"/>
          <w:szCs w:val="20"/>
        </w:rPr>
        <w:t xml:space="preserve">®, and </w:t>
      </w:r>
      <w:r w:rsidRPr="00843E42">
        <w:rPr>
          <w:rFonts w:ascii="Arial" w:hAnsi="Arial" w:cs="Arial"/>
          <w:bCs/>
          <w:sz w:val="20"/>
          <w:szCs w:val="20"/>
        </w:rPr>
        <w:t>Windows Live</w:t>
      </w:r>
      <w:r w:rsidRPr="00843E42">
        <w:rPr>
          <w:rFonts w:ascii="Arial" w:hAnsi="Arial" w:cs="Arial"/>
          <w:sz w:val="20"/>
          <w:szCs w:val="20"/>
        </w:rPr>
        <w:t>™</w:t>
      </w:r>
      <w:r w:rsidRPr="00843E42">
        <w:rPr>
          <w:rFonts w:ascii="Arial" w:hAnsi="Arial" w:cs="Arial"/>
          <w:bCs/>
          <w:sz w:val="20"/>
          <w:szCs w:val="20"/>
        </w:rPr>
        <w:t>OneCare</w:t>
      </w:r>
      <w:r w:rsidRPr="00843E42">
        <w:rPr>
          <w:rFonts w:ascii="Arial" w:hAnsi="Arial" w:cs="Arial"/>
          <w:sz w:val="20"/>
          <w:szCs w:val="20"/>
        </w:rPr>
        <w:t xml:space="preserve">™ </w:t>
      </w:r>
      <w:r w:rsidRPr="00843E42">
        <w:rPr>
          <w:rFonts w:ascii="Arial" w:hAnsi="Arial" w:cs="Arial"/>
          <w:bCs/>
          <w:sz w:val="20"/>
          <w:szCs w:val="20"/>
        </w:rPr>
        <w:t>Family Safety</w:t>
      </w:r>
      <w:r w:rsidRPr="00843E42">
        <w:rPr>
          <w:rFonts w:ascii="Arial" w:hAnsi="Arial" w:cs="Arial"/>
          <w:sz w:val="20"/>
          <w:szCs w:val="20"/>
        </w:rPr>
        <w:t xml:space="preserve">—to help manage children’s Internet use. </w:t>
      </w:r>
    </w:p>
    <w:p w:rsidR="00B678C0" w:rsidRDefault="00B678C0" w:rsidP="00815962">
      <w:pPr>
        <w:autoSpaceDE w:val="0"/>
        <w:autoSpaceDN w:val="0"/>
        <w:adjustRightInd w:val="0"/>
        <w:spacing w:after="0" w:line="240" w:lineRule="auto"/>
        <w:jc w:val="both"/>
        <w:rPr>
          <w:rFonts w:ascii="Arial" w:hAnsi="Arial" w:cs="Arial"/>
          <w:sz w:val="20"/>
          <w:szCs w:val="20"/>
        </w:rPr>
      </w:pPr>
    </w:p>
    <w:p w:rsidR="00B678C0" w:rsidRDefault="00B678C0" w:rsidP="00815962">
      <w:pPr>
        <w:autoSpaceDE w:val="0"/>
        <w:autoSpaceDN w:val="0"/>
        <w:adjustRightInd w:val="0"/>
        <w:spacing w:after="0" w:line="240" w:lineRule="auto"/>
        <w:jc w:val="both"/>
        <w:rPr>
          <w:rFonts w:ascii="Arial" w:hAnsi="Arial" w:cs="Arial"/>
          <w:sz w:val="20"/>
          <w:szCs w:val="20"/>
        </w:rPr>
      </w:pPr>
      <w:r w:rsidRPr="00843E42">
        <w:rPr>
          <w:rFonts w:ascii="Arial" w:hAnsi="Arial" w:cs="Arial"/>
          <w:sz w:val="20"/>
          <w:szCs w:val="20"/>
        </w:rPr>
        <w:t xml:space="preserve">You can get the details on those settings at: </w:t>
      </w:r>
    </w:p>
    <w:p w:rsidR="00B678C0" w:rsidRPr="00843E42" w:rsidRDefault="00B678C0" w:rsidP="00815962">
      <w:pPr>
        <w:autoSpaceDE w:val="0"/>
        <w:autoSpaceDN w:val="0"/>
        <w:adjustRightInd w:val="0"/>
        <w:spacing w:after="0" w:line="240" w:lineRule="auto"/>
        <w:jc w:val="both"/>
        <w:rPr>
          <w:rFonts w:ascii="Arial" w:hAnsi="Arial" w:cs="Arial"/>
          <w:sz w:val="20"/>
          <w:szCs w:val="20"/>
        </w:rPr>
      </w:pPr>
    </w:p>
    <w:p w:rsidR="00B678C0" w:rsidRPr="00843E42" w:rsidRDefault="00B678C0" w:rsidP="00815962">
      <w:pPr>
        <w:autoSpaceDE w:val="0"/>
        <w:autoSpaceDN w:val="0"/>
        <w:adjustRightInd w:val="0"/>
        <w:spacing w:after="0" w:line="240" w:lineRule="auto"/>
        <w:jc w:val="both"/>
        <w:rPr>
          <w:rFonts w:ascii="Arial" w:hAnsi="Arial" w:cs="Arial"/>
          <w:sz w:val="20"/>
          <w:szCs w:val="20"/>
        </w:rPr>
      </w:pPr>
      <w:hyperlink r:id="rId8" w:history="1">
        <w:r w:rsidRPr="00843E42">
          <w:rPr>
            <w:rStyle w:val="Hyperlink"/>
            <w:rFonts w:ascii="Arial" w:hAnsi="Arial" w:cs="Arial"/>
            <w:sz w:val="20"/>
            <w:szCs w:val="20"/>
          </w:rPr>
          <w:t>www.microsoft.com/protect/family/safetysettings/default.mspx</w:t>
        </w:r>
      </w:hyperlink>
      <w:r w:rsidRPr="00843E42">
        <w:rPr>
          <w:rFonts w:ascii="Arial" w:hAnsi="Arial" w:cs="Arial"/>
          <w:sz w:val="20"/>
          <w:szCs w:val="20"/>
        </w:rPr>
        <w:t xml:space="preserve"> </w:t>
      </w:r>
    </w:p>
    <w:p w:rsidR="00B678C0" w:rsidRDefault="00B678C0" w:rsidP="00815962">
      <w:pPr>
        <w:autoSpaceDE w:val="0"/>
        <w:autoSpaceDN w:val="0"/>
        <w:adjustRightInd w:val="0"/>
        <w:spacing w:after="0" w:line="240" w:lineRule="auto"/>
        <w:jc w:val="both"/>
        <w:rPr>
          <w:rFonts w:ascii="Arial" w:hAnsi="Arial" w:cs="Arial"/>
          <w:sz w:val="20"/>
          <w:szCs w:val="20"/>
        </w:rPr>
      </w:pPr>
    </w:p>
    <w:p w:rsidR="00B678C0" w:rsidRDefault="00B678C0" w:rsidP="00815962">
      <w:pPr>
        <w:autoSpaceDE w:val="0"/>
        <w:autoSpaceDN w:val="0"/>
        <w:adjustRightInd w:val="0"/>
        <w:spacing w:after="0" w:line="240" w:lineRule="auto"/>
        <w:jc w:val="both"/>
        <w:rPr>
          <w:rFonts w:ascii="Arial" w:hAnsi="Arial" w:cs="Arial"/>
          <w:sz w:val="20"/>
          <w:szCs w:val="20"/>
        </w:rPr>
      </w:pPr>
      <w:r w:rsidRPr="00843E42">
        <w:rPr>
          <w:rFonts w:ascii="Arial" w:hAnsi="Arial" w:cs="Arial"/>
          <w:sz w:val="20"/>
          <w:szCs w:val="20"/>
        </w:rPr>
        <w:t>A comprehensive list of popular tools is also available at:</w:t>
      </w:r>
    </w:p>
    <w:p w:rsidR="00B678C0" w:rsidRPr="00843E42" w:rsidRDefault="00B678C0" w:rsidP="00815962">
      <w:pPr>
        <w:autoSpaceDE w:val="0"/>
        <w:autoSpaceDN w:val="0"/>
        <w:adjustRightInd w:val="0"/>
        <w:spacing w:after="0" w:line="240" w:lineRule="auto"/>
        <w:jc w:val="both"/>
        <w:rPr>
          <w:rFonts w:ascii="Arial" w:hAnsi="Arial" w:cs="Arial"/>
          <w:sz w:val="20"/>
          <w:szCs w:val="20"/>
        </w:rPr>
      </w:pPr>
    </w:p>
    <w:p w:rsidR="00B678C0" w:rsidRPr="00843E42" w:rsidRDefault="00B678C0" w:rsidP="00815962">
      <w:pPr>
        <w:autoSpaceDE w:val="0"/>
        <w:autoSpaceDN w:val="0"/>
        <w:adjustRightInd w:val="0"/>
        <w:spacing w:after="0" w:line="240" w:lineRule="auto"/>
        <w:jc w:val="both"/>
        <w:rPr>
          <w:rFonts w:ascii="Arial" w:hAnsi="Arial" w:cs="Arial"/>
          <w:sz w:val="20"/>
          <w:szCs w:val="20"/>
        </w:rPr>
      </w:pPr>
      <w:hyperlink r:id="rId9" w:history="1">
        <w:r w:rsidRPr="00843E42">
          <w:rPr>
            <w:rStyle w:val="Hyperlink"/>
            <w:rFonts w:ascii="Arial" w:hAnsi="Arial" w:cs="Arial"/>
            <w:sz w:val="20"/>
            <w:szCs w:val="20"/>
          </w:rPr>
          <w:t>www.kids.getnetwise.org/tools</w:t>
        </w:r>
      </w:hyperlink>
    </w:p>
    <w:p w:rsidR="00B678C0" w:rsidRDefault="00B678C0" w:rsidP="00815962">
      <w:pPr>
        <w:autoSpaceDE w:val="0"/>
        <w:autoSpaceDN w:val="0"/>
        <w:adjustRightInd w:val="0"/>
        <w:spacing w:after="0" w:line="240" w:lineRule="auto"/>
        <w:jc w:val="both"/>
        <w:rPr>
          <w:rFonts w:ascii="Arial" w:hAnsi="Arial" w:cs="Arial"/>
          <w:sz w:val="20"/>
          <w:szCs w:val="20"/>
        </w:rPr>
      </w:pPr>
    </w:p>
    <w:p w:rsidR="00B678C0" w:rsidRDefault="00B678C0" w:rsidP="00815962">
      <w:pPr>
        <w:autoSpaceDE w:val="0"/>
        <w:autoSpaceDN w:val="0"/>
        <w:adjustRightInd w:val="0"/>
        <w:spacing w:after="0" w:line="240" w:lineRule="auto"/>
        <w:jc w:val="both"/>
        <w:rPr>
          <w:rFonts w:ascii="Arial" w:hAnsi="Arial" w:cs="Arial"/>
          <w:sz w:val="20"/>
          <w:szCs w:val="20"/>
        </w:rPr>
      </w:pPr>
      <w:r w:rsidRPr="00843E42">
        <w:rPr>
          <w:rFonts w:ascii="Arial" w:hAnsi="Arial" w:cs="Arial"/>
          <w:sz w:val="20"/>
          <w:szCs w:val="20"/>
        </w:rPr>
        <w:t>Other helpful online resources include:</w:t>
      </w:r>
    </w:p>
    <w:p w:rsidR="00B678C0" w:rsidRDefault="00B678C0" w:rsidP="00815962">
      <w:pPr>
        <w:autoSpaceDE w:val="0"/>
        <w:autoSpaceDN w:val="0"/>
        <w:adjustRightInd w:val="0"/>
        <w:spacing w:after="0" w:line="240" w:lineRule="auto"/>
        <w:jc w:val="both"/>
        <w:rPr>
          <w:rFonts w:ascii="Arial" w:hAnsi="Arial" w:cs="Arial"/>
          <w:sz w:val="20"/>
          <w:szCs w:val="20"/>
        </w:rPr>
      </w:pPr>
      <w:r w:rsidRPr="00843E42">
        <w:rPr>
          <w:rFonts w:ascii="Arial" w:hAnsi="Arial" w:cs="Arial"/>
          <w:sz w:val="20"/>
          <w:szCs w:val="20"/>
        </w:rPr>
        <w:tab/>
      </w:r>
    </w:p>
    <w:p w:rsidR="00B678C0" w:rsidRPr="00843E42" w:rsidRDefault="00B678C0" w:rsidP="00815962">
      <w:pPr>
        <w:autoSpaceDE w:val="0"/>
        <w:autoSpaceDN w:val="0"/>
        <w:adjustRightInd w:val="0"/>
        <w:spacing w:after="0" w:line="240" w:lineRule="auto"/>
        <w:jc w:val="both"/>
        <w:rPr>
          <w:rFonts w:ascii="Arial" w:hAnsi="Arial" w:cs="Arial"/>
          <w:sz w:val="20"/>
          <w:szCs w:val="20"/>
        </w:rPr>
      </w:pPr>
    </w:p>
    <w:p w:rsidR="00B678C0" w:rsidRDefault="00B678C0" w:rsidP="00815962">
      <w:pPr>
        <w:autoSpaceDE w:val="0"/>
        <w:autoSpaceDN w:val="0"/>
        <w:adjustRightInd w:val="0"/>
        <w:spacing w:after="0" w:line="240" w:lineRule="auto"/>
        <w:jc w:val="both"/>
        <w:rPr>
          <w:rFonts w:ascii="Arial" w:hAnsi="Arial" w:cs="Arial"/>
          <w:sz w:val="20"/>
          <w:szCs w:val="20"/>
        </w:rPr>
      </w:pPr>
      <w:hyperlink r:id="rId10" w:history="1">
        <w:r w:rsidRPr="00843E42">
          <w:rPr>
            <w:rStyle w:val="Hyperlink"/>
            <w:rFonts w:ascii="Arial" w:hAnsi="Arial" w:cs="Arial"/>
            <w:sz w:val="20"/>
            <w:szCs w:val="20"/>
          </w:rPr>
          <w:t>www.onguardonline.gov</w:t>
        </w:r>
      </w:hyperlink>
      <w:r w:rsidRPr="00843E42">
        <w:rPr>
          <w:rFonts w:ascii="Arial" w:hAnsi="Arial" w:cs="Arial"/>
          <w:sz w:val="20"/>
          <w:szCs w:val="20"/>
        </w:rPr>
        <w:t xml:space="preserve"> – The </w:t>
      </w:r>
      <w:r>
        <w:rPr>
          <w:rFonts w:ascii="Arial" w:hAnsi="Arial" w:cs="Arial"/>
          <w:sz w:val="20"/>
          <w:szCs w:val="20"/>
        </w:rPr>
        <w:t>W</w:t>
      </w:r>
      <w:r w:rsidRPr="00843E42">
        <w:rPr>
          <w:rFonts w:ascii="Arial" w:hAnsi="Arial" w:cs="Arial"/>
          <w:sz w:val="20"/>
          <w:szCs w:val="20"/>
        </w:rPr>
        <w:t>eb</w:t>
      </w:r>
      <w:r>
        <w:rPr>
          <w:rFonts w:ascii="Arial" w:hAnsi="Arial" w:cs="Arial"/>
          <w:sz w:val="20"/>
          <w:szCs w:val="20"/>
        </w:rPr>
        <w:t xml:space="preserve"> </w:t>
      </w:r>
      <w:r w:rsidRPr="00843E42">
        <w:rPr>
          <w:rFonts w:ascii="Arial" w:hAnsi="Arial" w:cs="Arial"/>
          <w:sz w:val="20"/>
          <w:szCs w:val="20"/>
        </w:rPr>
        <w:t>site of the U.S. Federal Trade Commission, which offers consumers tips, articles, videos and interactive activities related to online safety and security</w:t>
      </w:r>
      <w:r>
        <w:rPr>
          <w:rFonts w:ascii="Arial" w:hAnsi="Arial" w:cs="Arial"/>
          <w:sz w:val="20"/>
          <w:szCs w:val="20"/>
        </w:rPr>
        <w:t>.</w:t>
      </w:r>
    </w:p>
    <w:p w:rsidR="00B678C0" w:rsidRPr="00843E42" w:rsidRDefault="00B678C0" w:rsidP="00815962">
      <w:pPr>
        <w:autoSpaceDE w:val="0"/>
        <w:autoSpaceDN w:val="0"/>
        <w:adjustRightInd w:val="0"/>
        <w:spacing w:after="0" w:line="240" w:lineRule="auto"/>
        <w:jc w:val="both"/>
        <w:rPr>
          <w:rFonts w:ascii="Arial" w:hAnsi="Arial" w:cs="Arial"/>
          <w:sz w:val="20"/>
          <w:szCs w:val="20"/>
        </w:rPr>
      </w:pPr>
    </w:p>
    <w:p w:rsidR="00B678C0" w:rsidRPr="00843E42" w:rsidRDefault="00B678C0" w:rsidP="00815962">
      <w:pPr>
        <w:autoSpaceDE w:val="0"/>
        <w:autoSpaceDN w:val="0"/>
        <w:adjustRightInd w:val="0"/>
        <w:spacing w:after="0" w:line="240" w:lineRule="auto"/>
        <w:jc w:val="both"/>
        <w:rPr>
          <w:rFonts w:ascii="Arial" w:hAnsi="Arial" w:cs="Arial"/>
          <w:sz w:val="20"/>
          <w:szCs w:val="20"/>
        </w:rPr>
      </w:pPr>
      <w:hyperlink r:id="rId11" w:history="1">
        <w:r w:rsidRPr="00843E42">
          <w:rPr>
            <w:rStyle w:val="Hyperlink"/>
            <w:rFonts w:ascii="Arial" w:hAnsi="Arial" w:cs="Arial"/>
            <w:sz w:val="20"/>
            <w:szCs w:val="20"/>
          </w:rPr>
          <w:t>www.ilearn.isafe.org</w:t>
        </w:r>
      </w:hyperlink>
      <w:r w:rsidRPr="00843E42">
        <w:rPr>
          <w:rFonts w:ascii="Arial" w:hAnsi="Arial" w:cs="Arial"/>
          <w:sz w:val="20"/>
          <w:szCs w:val="20"/>
        </w:rPr>
        <w:t xml:space="preserve"> – A free online curriculum for educators, par</w:t>
      </w:r>
      <w:r>
        <w:rPr>
          <w:rFonts w:ascii="Arial" w:hAnsi="Arial" w:cs="Arial"/>
          <w:sz w:val="20"/>
          <w:szCs w:val="20"/>
        </w:rPr>
        <w:t>ents, teens and law enforcement.</w:t>
      </w:r>
      <w:r w:rsidRPr="00843E42">
        <w:rPr>
          <w:rFonts w:ascii="Arial" w:hAnsi="Arial" w:cs="Arial"/>
          <w:sz w:val="20"/>
          <w:szCs w:val="20"/>
        </w:rPr>
        <w:t xml:space="preserve"> </w:t>
      </w:r>
    </w:p>
    <w:p w:rsidR="00B678C0" w:rsidRPr="00854887" w:rsidRDefault="00B678C0" w:rsidP="00D74949">
      <w:pPr>
        <w:rPr>
          <w:rFonts w:ascii="Arial" w:hAnsi="Arial" w:cs="Arial"/>
          <w:sz w:val="20"/>
          <w:szCs w:val="20"/>
        </w:rPr>
      </w:pPr>
    </w:p>
    <w:sectPr w:rsidR="00B678C0" w:rsidRPr="00854887" w:rsidSect="00D74949">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78C0" w:rsidRDefault="00B678C0" w:rsidP="00D74949">
      <w:pPr>
        <w:spacing w:after="0" w:line="240" w:lineRule="auto"/>
      </w:pPr>
      <w:r>
        <w:separator/>
      </w:r>
    </w:p>
  </w:endnote>
  <w:endnote w:type="continuationSeparator" w:id="1">
    <w:p w:rsidR="00B678C0" w:rsidRDefault="00B678C0" w:rsidP="00D749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altName w:val="Courier"/>
    <w:panose1 w:val="02070309020205020404"/>
    <w:charset w:val="00"/>
    <w:family w:val="modern"/>
    <w:pitch w:val="fixed"/>
    <w:sig w:usb0="20002A87" w:usb1="80000000" w:usb2="00000008"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Times New Roman"/>
    <w:panose1 w:val="020F0502020204030204"/>
    <w:charset w:val="00"/>
    <w:family w:val="swiss"/>
    <w:pitch w:val="variable"/>
    <w:sig w:usb0="A00002EF" w:usb1="4000207B" w:usb2="00000000" w:usb3="00000000" w:csb0="0000009F" w:csb1="00000000"/>
  </w:font>
  <w:font w:name="Tahoma">
    <w:altName w:val="?? ??"/>
    <w:panose1 w:val="020B0604030504040204"/>
    <w:charset w:val="00"/>
    <w:family w:val="swiss"/>
    <w:pitch w:val="variable"/>
    <w:sig w:usb0="61002A87" w:usb1="80000000" w:usb2="00000008" w:usb3="00000000" w:csb0="000101FF" w:csb1="00000000"/>
  </w:font>
  <w:font w:name="Arial">
    <w:altName w:val="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78C0" w:rsidRDefault="00B678C0" w:rsidP="00D74949">
      <w:pPr>
        <w:spacing w:after="0" w:line="240" w:lineRule="auto"/>
      </w:pPr>
      <w:r>
        <w:separator/>
      </w:r>
    </w:p>
  </w:footnote>
  <w:footnote w:type="continuationSeparator" w:id="1">
    <w:p w:rsidR="00B678C0" w:rsidRDefault="00B678C0" w:rsidP="00D74949">
      <w:pPr>
        <w:spacing w:after="0" w:line="240" w:lineRule="auto"/>
      </w:pPr>
      <w:r>
        <w:continuationSeparator/>
      </w:r>
    </w:p>
  </w:footnote>
  <w:footnote w:id="2">
    <w:p w:rsidR="00B678C0" w:rsidRDefault="00B678C0" w:rsidP="00815962">
      <w:pPr>
        <w:pStyle w:val="FootnoteText"/>
      </w:pPr>
      <w:r w:rsidRPr="00843E42">
        <w:rPr>
          <w:rStyle w:val="FootnoteReference"/>
          <w:rFonts w:ascii="Arial" w:hAnsi="Arial" w:cs="Arial"/>
          <w:sz w:val="20"/>
          <w:szCs w:val="20"/>
        </w:rPr>
        <w:footnoteRef/>
      </w:r>
      <w:r w:rsidRPr="00843E42">
        <w:rPr>
          <w:rFonts w:ascii="Arial" w:hAnsi="Arial" w:cs="Arial"/>
          <w:sz w:val="20"/>
          <w:szCs w:val="20"/>
        </w:rPr>
        <w:t xml:space="preserve"> “Parents Often Unaware of Cyber-Bullying,” by Tara Parker-Pope, The New York Times, October 3, 2008.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3527E2"/>
    <w:multiLevelType w:val="hybridMultilevel"/>
    <w:tmpl w:val="7BCCB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8A2EFA"/>
    <w:multiLevelType w:val="hybridMultilevel"/>
    <w:tmpl w:val="ADC86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CE0734"/>
    <w:multiLevelType w:val="hybridMultilevel"/>
    <w:tmpl w:val="1D34A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9970A3"/>
    <w:multiLevelType w:val="hybridMultilevel"/>
    <w:tmpl w:val="09FC5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51603A"/>
    <w:multiLevelType w:val="hybridMultilevel"/>
    <w:tmpl w:val="D73CC8B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trackRevisions/>
  <w:defaultTabStop w:val="720"/>
  <w:drawingGridHorizontalSpacing w:val="110"/>
  <w:displayHorizontalDrawingGridEvery w:val="2"/>
  <w:characterSpacingControl w:val="doNotCompress"/>
  <w:savePreviewPicture/>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6CDE"/>
    <w:rsid w:val="00021931"/>
    <w:rsid w:val="0007105E"/>
    <w:rsid w:val="00093E57"/>
    <w:rsid w:val="000A3917"/>
    <w:rsid w:val="00144756"/>
    <w:rsid w:val="00151696"/>
    <w:rsid w:val="00151760"/>
    <w:rsid w:val="001B2948"/>
    <w:rsid w:val="00464B39"/>
    <w:rsid w:val="004A3DBD"/>
    <w:rsid w:val="005E5115"/>
    <w:rsid w:val="00712395"/>
    <w:rsid w:val="007460BA"/>
    <w:rsid w:val="007705A5"/>
    <w:rsid w:val="00815962"/>
    <w:rsid w:val="00843E42"/>
    <w:rsid w:val="00854887"/>
    <w:rsid w:val="009F1A7F"/>
    <w:rsid w:val="00B10EF5"/>
    <w:rsid w:val="00B678C0"/>
    <w:rsid w:val="00C33850"/>
    <w:rsid w:val="00C83C6E"/>
    <w:rsid w:val="00CC1203"/>
    <w:rsid w:val="00D74949"/>
    <w:rsid w:val="00D76D20"/>
    <w:rsid w:val="00DC56FB"/>
    <w:rsid w:val="00DD003B"/>
    <w:rsid w:val="00E85B2D"/>
    <w:rsid w:val="00F32846"/>
    <w:rsid w:val="00F511B7"/>
    <w:rsid w:val="00F66CD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table" w:styleId="TableGrid">
    <w:name w:val="Table Grid"/>
    <w:basedOn w:val="TableNormal"/>
    <w:uiPriority w:val="9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pPr>
      <w:ind w:left="720"/>
      <w:contextualSpacing/>
    </w:pPr>
  </w:style>
  <w:style w:type="paragraph" w:styleId="Header">
    <w:name w:val="header"/>
    <w:basedOn w:val="Normal"/>
    <w:link w:val="HeaderChar"/>
    <w:uiPriority w:val="99"/>
    <w:semiHidden/>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semiHidden/>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Pr>
      <w:rFonts w:cs="Times New Roman"/>
    </w:rPr>
  </w:style>
  <w:style w:type="character" w:styleId="Hyperlink">
    <w:name w:val="Hyperlink"/>
    <w:basedOn w:val="DefaultParagraphFont"/>
    <w:uiPriority w:val="99"/>
    <w:rPr>
      <w:rFonts w:cs="Times New Roman"/>
      <w:color w:val="0000FF"/>
      <w:u w:val="single"/>
    </w:rPr>
  </w:style>
  <w:style w:type="paragraph" w:styleId="FootnoteText">
    <w:name w:val="footnote text"/>
    <w:basedOn w:val="Normal"/>
    <w:link w:val="FootnoteTextChar"/>
    <w:uiPriority w:val="99"/>
    <w:semiHidden/>
    <w:rPr>
      <w:sz w:val="24"/>
      <w:szCs w:val="24"/>
    </w:rPr>
  </w:style>
  <w:style w:type="character" w:customStyle="1" w:styleId="FootnoteTextChar">
    <w:name w:val="Footnote Text Char"/>
    <w:basedOn w:val="DefaultParagraphFont"/>
    <w:link w:val="FootnoteText"/>
    <w:uiPriority w:val="99"/>
    <w:semiHidden/>
    <w:locked/>
    <w:rPr>
      <w:rFonts w:ascii="Calibri" w:eastAsia="Times New Roman" w:hAnsi="Calibri" w:cs="Times New Roman"/>
      <w:sz w:val="24"/>
      <w:szCs w:val="24"/>
    </w:rPr>
  </w:style>
  <w:style w:type="character" w:styleId="FootnoteReference">
    <w:name w:val="footnote reference"/>
    <w:basedOn w:val="DefaultParagraphFont"/>
    <w:uiPriority w:val="99"/>
    <w:semiHidden/>
    <w:rPr>
      <w:rFonts w:cs="Times New Roman"/>
      <w:vertAlign w:val="superscript"/>
    </w:rPr>
  </w:style>
  <w:style w:type="character" w:styleId="CommentReference">
    <w:name w:val="annotation reference"/>
    <w:basedOn w:val="DefaultParagraphFont"/>
    <w:uiPriority w:val="99"/>
    <w:semiHidden/>
    <w:rsid w:val="0007105E"/>
    <w:rPr>
      <w:rFonts w:cs="Times New Roman"/>
      <w:sz w:val="16"/>
      <w:szCs w:val="16"/>
    </w:rPr>
  </w:style>
  <w:style w:type="paragraph" w:styleId="CommentText">
    <w:name w:val="annotation text"/>
    <w:basedOn w:val="Normal"/>
    <w:link w:val="CommentTextChar"/>
    <w:uiPriority w:val="99"/>
    <w:semiHidden/>
    <w:rsid w:val="0007105E"/>
    <w:rPr>
      <w:sz w:val="20"/>
      <w:szCs w:val="20"/>
    </w:rPr>
  </w:style>
  <w:style w:type="character" w:customStyle="1" w:styleId="CommentTextChar">
    <w:name w:val="Comment Text Char"/>
    <w:basedOn w:val="DefaultParagraphFont"/>
    <w:link w:val="CommentText"/>
    <w:uiPriority w:val="99"/>
    <w:semiHidden/>
    <w:locked/>
    <w:rsid w:val="0007105E"/>
    <w:rPr>
      <w:rFonts w:cs="Times New Roman"/>
    </w:rPr>
  </w:style>
  <w:style w:type="paragraph" w:styleId="CommentSubject">
    <w:name w:val="annotation subject"/>
    <w:basedOn w:val="CommentText"/>
    <w:next w:val="CommentText"/>
    <w:link w:val="CommentSubjectChar"/>
    <w:uiPriority w:val="99"/>
    <w:semiHidden/>
    <w:rsid w:val="0007105E"/>
    <w:rPr>
      <w:b/>
      <w:bCs/>
    </w:rPr>
  </w:style>
  <w:style w:type="character" w:customStyle="1" w:styleId="CommentSubjectChar">
    <w:name w:val="Comment Subject Char"/>
    <w:basedOn w:val="CommentTextChar"/>
    <w:link w:val="CommentSubject"/>
    <w:uiPriority w:val="99"/>
    <w:semiHidden/>
    <w:locked/>
    <w:rsid w:val="0007105E"/>
    <w:rPr>
      <w:b/>
      <w:bCs/>
    </w:rPr>
  </w:style>
  <w:style w:type="character" w:styleId="FollowedHyperlink">
    <w:name w:val="FollowedHyperlink"/>
    <w:basedOn w:val="DefaultParagraphFont"/>
    <w:uiPriority w:val="99"/>
    <w:semiHidden/>
    <w:rsid w:val="00B10EF5"/>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crosoft.com/protect/family/safetysettings/default.m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learn.isafe.org" TargetMode="External"/><Relationship Id="rId5" Type="http://schemas.openxmlformats.org/officeDocument/2006/relationships/footnotes" Target="footnotes.xml"/><Relationship Id="rId10" Type="http://schemas.openxmlformats.org/officeDocument/2006/relationships/hyperlink" Target="http://www.onguardonline.gov" TargetMode="External"/><Relationship Id="rId4" Type="http://schemas.openxmlformats.org/officeDocument/2006/relationships/webSettings" Target="webSettings.xml"/><Relationship Id="rId9" Type="http://schemas.openxmlformats.org/officeDocument/2006/relationships/hyperlink" Target="http://www.kids.getnetwise.org/too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slepian\Local%20Settings\Temporary%20Internet%20Files\Content.Outlook\ED3KU6S4\TwC-Elites-One%20Pag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TwC-Elites-One Pager Template</Template>
  <TotalTime>0</TotalTime>
  <Pages>2</Pages>
  <Words>918</Words>
  <Characters>5237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Protecting your kids from cyberbullying</dc:title>
  <dc:subject/>
  <dc:creator>lslepian</dc:creator>
  <cp:keywords/>
  <dc:description/>
  <cp:lastModifiedBy>Megan Morrone</cp:lastModifiedBy>
  <cp:revision>2</cp:revision>
  <cp:lastPrinted>2008-08-19T19:30:00Z</cp:lastPrinted>
  <dcterms:created xsi:type="dcterms:W3CDTF">2008-11-05T22:14:00Z</dcterms:created>
  <dcterms:modified xsi:type="dcterms:W3CDTF">2008-11-05T22:14:00Z</dcterms:modified>
</cp:coreProperties>
</file>