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2D" w:rsidRPr="00070676" w:rsidRDefault="0022486A">
      <w:pPr>
        <w:pStyle w:val="Title"/>
      </w:pPr>
      <w:bookmarkStart w:id="0" w:name="OLE_LINK1"/>
      <w:bookmarkStart w:id="1" w:name="OLE_LINK2"/>
      <w:r w:rsidRPr="00070676">
        <w:t>A COM QuickStart for UMDF Developers</w:t>
      </w:r>
    </w:p>
    <w:bookmarkEnd w:id="0"/>
    <w:bookmarkEnd w:id="1"/>
    <w:p w:rsidR="00787A2D" w:rsidRPr="00070676" w:rsidRDefault="00D20860">
      <w:pPr>
        <w:pStyle w:val="Version"/>
      </w:pPr>
      <w:r>
        <w:t>Updated November 12, 2007</w:t>
      </w:r>
    </w:p>
    <w:p w:rsidR="00787A2D" w:rsidRPr="00070676" w:rsidRDefault="00787A2D">
      <w:pPr>
        <w:pStyle w:val="TableHead"/>
      </w:pPr>
      <w:r w:rsidRPr="00070676">
        <w:t>Abstract</w:t>
      </w:r>
    </w:p>
    <w:p w:rsidR="00787A2D" w:rsidRPr="00070676" w:rsidRDefault="00787A2D">
      <w:pPr>
        <w:pStyle w:val="BodyText"/>
      </w:pPr>
      <w:r w:rsidRPr="00070676">
        <w:t xml:space="preserve">This paper </w:t>
      </w:r>
      <w:r w:rsidR="009A548D" w:rsidRPr="00070676">
        <w:t>is</w:t>
      </w:r>
      <w:r w:rsidRPr="00070676">
        <w:t xml:space="preserve"> </w:t>
      </w:r>
      <w:r w:rsidR="0022486A" w:rsidRPr="00070676">
        <w:t xml:space="preserve">a </w:t>
      </w:r>
      <w:r w:rsidR="0032706C" w:rsidRPr="00070676">
        <w:t xml:space="preserve">brief </w:t>
      </w:r>
      <w:r w:rsidR="0022486A" w:rsidRPr="00070676">
        <w:t>and very basic introduction to COM</w:t>
      </w:r>
      <w:r w:rsidR="009A548D" w:rsidRPr="00070676">
        <w:t xml:space="preserve"> programming, as used by </w:t>
      </w:r>
      <w:r w:rsidR="00D43DB1" w:rsidRPr="00070676">
        <w:t>user-mode driver framework (</w:t>
      </w:r>
      <w:r w:rsidR="009A548D" w:rsidRPr="00070676">
        <w:t>UMDF</w:t>
      </w:r>
      <w:r w:rsidR="00D43DB1" w:rsidRPr="00070676">
        <w:t>)</w:t>
      </w:r>
      <w:r w:rsidR="009A548D" w:rsidRPr="00070676">
        <w:t xml:space="preserve"> drivers</w:t>
      </w:r>
      <w:r w:rsidR="0022486A" w:rsidRPr="00070676">
        <w:t xml:space="preserve">. </w:t>
      </w:r>
      <w:r w:rsidR="009A548D" w:rsidRPr="00070676">
        <w:t>It provides the minimum information about COM that a developer need</w:t>
      </w:r>
      <w:r w:rsidR="00692C42" w:rsidRPr="00070676">
        <w:t>s</w:t>
      </w:r>
      <w:r w:rsidR="009A548D" w:rsidRPr="00070676">
        <w:t xml:space="preserve"> to know to implement a UMDF driver.</w:t>
      </w:r>
    </w:p>
    <w:p w:rsidR="00787A2D" w:rsidRPr="00070676" w:rsidRDefault="00787A2D">
      <w:pPr>
        <w:pStyle w:val="BodyText"/>
      </w:pPr>
      <w:r w:rsidRPr="00070676">
        <w:t>This information applies for the following operating systems:</w:t>
      </w:r>
      <w:r w:rsidRPr="00070676">
        <w:br/>
      </w:r>
      <w:r w:rsidRPr="00070676">
        <w:tab/>
      </w:r>
      <w:r w:rsidR="00561EA8">
        <w:t>Windows Vista</w:t>
      </w:r>
      <w:r w:rsidRPr="00070676">
        <w:br/>
      </w:r>
      <w:r w:rsidRPr="00070676">
        <w:tab/>
        <w:t>Microsoft Windows XP</w:t>
      </w:r>
    </w:p>
    <w:p w:rsidR="00787A2D" w:rsidRPr="00070676" w:rsidRDefault="00787A2D">
      <w:pPr>
        <w:pStyle w:val="BodyText"/>
      </w:pPr>
      <w:r w:rsidRPr="00070676">
        <w:t xml:space="preserve">The current version of this paper is maintained on the Web at: </w:t>
      </w:r>
      <w:r w:rsidRPr="00070676">
        <w:br/>
      </w:r>
      <w:hyperlink r:id="rId7" w:history="1">
        <w:r w:rsidR="00605BC3">
          <w:rPr>
            <w:rStyle w:val="Hyperlink"/>
          </w:rPr>
          <w:t>http://www.microsoft.com/whdc/driver/wdf/UMDF_COM_QS.mspx</w:t>
        </w:r>
      </w:hyperlink>
    </w:p>
    <w:p w:rsidR="00787A2D" w:rsidRPr="00070676" w:rsidRDefault="00787A2D">
      <w:pPr>
        <w:pStyle w:val="BodyTextLink"/>
      </w:pPr>
      <w:r w:rsidRPr="00070676">
        <w:t>References and resources discussed here are listed at the end of this paper.</w:t>
      </w:r>
    </w:p>
    <w:p w:rsidR="00787A2D" w:rsidRPr="00070676" w:rsidRDefault="00787A2D">
      <w:pPr>
        <w:pStyle w:val="TableHead"/>
      </w:pPr>
      <w:r w:rsidRPr="00070676">
        <w:t>Contents</w:t>
      </w:r>
    </w:p>
    <w:p w:rsidR="0062304D" w:rsidRPr="00070676" w:rsidRDefault="00F026CC">
      <w:pPr>
        <w:pStyle w:val="TOC1"/>
        <w:rPr>
          <w:rFonts w:ascii="Times New Roman" w:eastAsia="Times New Roman" w:hAnsi="Times New Roman" w:cs="Times New Roman"/>
          <w:sz w:val="24"/>
          <w:szCs w:val="24"/>
        </w:rPr>
      </w:pPr>
      <w:r w:rsidRPr="00F026CC">
        <w:fldChar w:fldCharType="begin"/>
      </w:r>
      <w:r w:rsidR="00787A2D" w:rsidRPr="00070676">
        <w:instrText xml:space="preserve"> TOC \o "1-3" \h \z \u </w:instrText>
      </w:r>
      <w:r w:rsidRPr="00F026CC">
        <w:fldChar w:fldCharType="separate"/>
      </w:r>
      <w:hyperlink w:anchor="_Toc146351823" w:history="1">
        <w:r w:rsidR="0062304D" w:rsidRPr="00070676">
          <w:rPr>
            <w:rStyle w:val="Hyperlink"/>
          </w:rPr>
          <w:t>Introduction</w:t>
        </w:r>
        <w:r w:rsidR="0062304D" w:rsidRPr="00070676">
          <w:rPr>
            <w:webHidden/>
          </w:rPr>
          <w:tab/>
        </w:r>
        <w:r w:rsidRPr="00070676">
          <w:rPr>
            <w:webHidden/>
          </w:rPr>
          <w:fldChar w:fldCharType="begin"/>
        </w:r>
        <w:r w:rsidR="0062304D" w:rsidRPr="00070676">
          <w:rPr>
            <w:webHidden/>
          </w:rPr>
          <w:instrText xml:space="preserve"> PAGEREF _Toc146351823 \h </w:instrText>
        </w:r>
        <w:r w:rsidRPr="00070676">
          <w:rPr>
            <w:webHidden/>
          </w:rPr>
        </w:r>
        <w:r w:rsidRPr="00070676">
          <w:rPr>
            <w:webHidden/>
          </w:rPr>
          <w:fldChar w:fldCharType="separate"/>
        </w:r>
        <w:r w:rsidR="0062304D" w:rsidRPr="00070676">
          <w:rPr>
            <w:webHidden/>
          </w:rPr>
          <w:t>3</w:t>
        </w:r>
        <w:r w:rsidRPr="00070676">
          <w:rPr>
            <w:webHidden/>
          </w:rPr>
          <w:fldChar w:fldCharType="end"/>
        </w:r>
      </w:hyperlink>
    </w:p>
    <w:p w:rsidR="0062304D" w:rsidRPr="00070676" w:rsidRDefault="00F026CC">
      <w:pPr>
        <w:pStyle w:val="TOC1"/>
        <w:rPr>
          <w:rFonts w:ascii="Times New Roman" w:eastAsia="Times New Roman" w:hAnsi="Times New Roman" w:cs="Times New Roman"/>
          <w:sz w:val="24"/>
          <w:szCs w:val="24"/>
        </w:rPr>
      </w:pPr>
      <w:hyperlink w:anchor="_Toc146351824" w:history="1">
        <w:r w:rsidR="0062304D" w:rsidRPr="00070676">
          <w:rPr>
            <w:rStyle w:val="Hyperlink"/>
          </w:rPr>
          <w:t>COM Basics</w:t>
        </w:r>
        <w:r w:rsidR="0062304D" w:rsidRPr="00070676">
          <w:rPr>
            <w:webHidden/>
          </w:rPr>
          <w:tab/>
        </w:r>
        <w:r w:rsidRPr="00070676">
          <w:rPr>
            <w:webHidden/>
          </w:rPr>
          <w:fldChar w:fldCharType="begin"/>
        </w:r>
        <w:r w:rsidR="0062304D" w:rsidRPr="00070676">
          <w:rPr>
            <w:webHidden/>
          </w:rPr>
          <w:instrText xml:space="preserve"> PAGEREF _Toc146351824 \h </w:instrText>
        </w:r>
        <w:r w:rsidRPr="00070676">
          <w:rPr>
            <w:webHidden/>
          </w:rPr>
        </w:r>
        <w:r w:rsidRPr="00070676">
          <w:rPr>
            <w:webHidden/>
          </w:rPr>
          <w:fldChar w:fldCharType="separate"/>
        </w:r>
        <w:r w:rsidR="0062304D" w:rsidRPr="00070676">
          <w:rPr>
            <w:webHidden/>
          </w:rPr>
          <w:t>3</w:t>
        </w:r>
        <w:r w:rsidRPr="00070676">
          <w:rPr>
            <w:webHidden/>
          </w:rPr>
          <w:fldChar w:fldCharType="end"/>
        </w:r>
      </w:hyperlink>
    </w:p>
    <w:p w:rsidR="0062304D" w:rsidRPr="00070676" w:rsidRDefault="00F026CC">
      <w:pPr>
        <w:pStyle w:val="TOC1"/>
        <w:rPr>
          <w:rFonts w:ascii="Times New Roman" w:eastAsia="Times New Roman" w:hAnsi="Times New Roman" w:cs="Times New Roman"/>
          <w:sz w:val="24"/>
          <w:szCs w:val="24"/>
        </w:rPr>
      </w:pPr>
      <w:hyperlink w:anchor="_Toc146351825" w:history="1">
        <w:r w:rsidR="0062304D" w:rsidRPr="00070676">
          <w:rPr>
            <w:rStyle w:val="Hyperlink"/>
          </w:rPr>
          <w:t>How to Use UMDF COM Objects</w:t>
        </w:r>
        <w:r w:rsidR="0062304D" w:rsidRPr="00070676">
          <w:rPr>
            <w:webHidden/>
          </w:rPr>
          <w:tab/>
        </w:r>
        <w:r w:rsidRPr="00070676">
          <w:rPr>
            <w:webHidden/>
          </w:rPr>
          <w:fldChar w:fldCharType="begin"/>
        </w:r>
        <w:r w:rsidR="0062304D" w:rsidRPr="00070676">
          <w:rPr>
            <w:webHidden/>
          </w:rPr>
          <w:instrText xml:space="preserve"> PAGEREF _Toc146351825 \h </w:instrText>
        </w:r>
        <w:r w:rsidRPr="00070676">
          <w:rPr>
            <w:webHidden/>
          </w:rPr>
        </w:r>
        <w:r w:rsidRPr="00070676">
          <w:rPr>
            <w:webHidden/>
          </w:rPr>
          <w:fldChar w:fldCharType="separate"/>
        </w:r>
        <w:r w:rsidR="0062304D" w:rsidRPr="00070676">
          <w:rPr>
            <w:webHidden/>
          </w:rPr>
          <w:t>5</w:t>
        </w:r>
        <w:r w:rsidRPr="00070676">
          <w:rPr>
            <w:webHidden/>
          </w:rPr>
          <w:fldChar w:fldCharType="end"/>
        </w:r>
      </w:hyperlink>
    </w:p>
    <w:p w:rsidR="0062304D" w:rsidRPr="00070676" w:rsidRDefault="00F026CC">
      <w:pPr>
        <w:pStyle w:val="TOC2"/>
        <w:rPr>
          <w:rFonts w:ascii="Times New Roman" w:eastAsia="Times New Roman" w:hAnsi="Times New Roman" w:cs="Times New Roman"/>
          <w:sz w:val="24"/>
          <w:szCs w:val="24"/>
        </w:rPr>
      </w:pPr>
      <w:hyperlink w:anchor="_Toc146351826" w:history="1">
        <w:r w:rsidR="0062304D" w:rsidRPr="00070676">
          <w:rPr>
            <w:rStyle w:val="Hyperlink"/>
          </w:rPr>
          <w:t>How to Call an Interface's Methods</w:t>
        </w:r>
        <w:r w:rsidR="0062304D" w:rsidRPr="00070676">
          <w:rPr>
            <w:webHidden/>
          </w:rPr>
          <w:tab/>
        </w:r>
        <w:r w:rsidRPr="00070676">
          <w:rPr>
            <w:webHidden/>
          </w:rPr>
          <w:fldChar w:fldCharType="begin"/>
        </w:r>
        <w:r w:rsidR="0062304D" w:rsidRPr="00070676">
          <w:rPr>
            <w:webHidden/>
          </w:rPr>
          <w:instrText xml:space="preserve"> PAGEREF _Toc146351826 \h </w:instrText>
        </w:r>
        <w:r w:rsidRPr="00070676">
          <w:rPr>
            <w:webHidden/>
          </w:rPr>
        </w:r>
        <w:r w:rsidRPr="00070676">
          <w:rPr>
            <w:webHidden/>
          </w:rPr>
          <w:fldChar w:fldCharType="separate"/>
        </w:r>
        <w:r w:rsidR="0062304D" w:rsidRPr="00070676">
          <w:rPr>
            <w:webHidden/>
          </w:rPr>
          <w:t>5</w:t>
        </w:r>
        <w:r w:rsidRPr="00070676">
          <w:rPr>
            <w:webHidden/>
          </w:rPr>
          <w:fldChar w:fldCharType="end"/>
        </w:r>
      </w:hyperlink>
    </w:p>
    <w:p w:rsidR="0062304D" w:rsidRPr="00070676" w:rsidRDefault="00F026CC">
      <w:pPr>
        <w:pStyle w:val="TOC2"/>
        <w:rPr>
          <w:rFonts w:ascii="Times New Roman" w:eastAsia="Times New Roman" w:hAnsi="Times New Roman" w:cs="Times New Roman"/>
          <w:sz w:val="24"/>
          <w:szCs w:val="24"/>
        </w:rPr>
      </w:pPr>
      <w:hyperlink w:anchor="_Toc146351827" w:history="1">
        <w:r w:rsidR="0062304D" w:rsidRPr="00070676">
          <w:rPr>
            <w:rStyle w:val="Hyperlink"/>
          </w:rPr>
          <w:t>How to Obtain an Interface on a UMDF Object</w:t>
        </w:r>
        <w:r w:rsidR="0062304D" w:rsidRPr="00070676">
          <w:rPr>
            <w:webHidden/>
          </w:rPr>
          <w:tab/>
        </w:r>
        <w:r w:rsidRPr="00070676">
          <w:rPr>
            <w:webHidden/>
          </w:rPr>
          <w:fldChar w:fldCharType="begin"/>
        </w:r>
        <w:r w:rsidR="0062304D" w:rsidRPr="00070676">
          <w:rPr>
            <w:webHidden/>
          </w:rPr>
          <w:instrText xml:space="preserve"> PAGEREF _Toc146351827 \h </w:instrText>
        </w:r>
        <w:r w:rsidRPr="00070676">
          <w:rPr>
            <w:webHidden/>
          </w:rPr>
        </w:r>
        <w:r w:rsidRPr="00070676">
          <w:rPr>
            <w:webHidden/>
          </w:rPr>
          <w:fldChar w:fldCharType="separate"/>
        </w:r>
        <w:r w:rsidR="0062304D" w:rsidRPr="00070676">
          <w:rPr>
            <w:webHidden/>
          </w:rPr>
          <w:t>6</w:t>
        </w:r>
        <w:r w:rsidRPr="00070676">
          <w:rPr>
            <w:webHidden/>
          </w:rPr>
          <w:fldChar w:fldCharType="end"/>
        </w:r>
      </w:hyperlink>
    </w:p>
    <w:p w:rsidR="0062304D" w:rsidRPr="00070676" w:rsidRDefault="00F026CC">
      <w:pPr>
        <w:pStyle w:val="TOC3"/>
        <w:rPr>
          <w:rFonts w:ascii="Times New Roman" w:eastAsia="Times New Roman" w:hAnsi="Times New Roman" w:cs="Times New Roman"/>
          <w:sz w:val="24"/>
          <w:szCs w:val="24"/>
        </w:rPr>
      </w:pPr>
      <w:hyperlink w:anchor="_Toc146351828" w:history="1">
        <w:r w:rsidR="0062304D" w:rsidRPr="00070676">
          <w:rPr>
            <w:rStyle w:val="Hyperlink"/>
          </w:rPr>
          <w:t>Receive an Interface through a Driver Method</w:t>
        </w:r>
        <w:r w:rsidR="0062304D" w:rsidRPr="00070676">
          <w:rPr>
            <w:webHidden/>
          </w:rPr>
          <w:tab/>
        </w:r>
        <w:r w:rsidRPr="00070676">
          <w:rPr>
            <w:webHidden/>
          </w:rPr>
          <w:fldChar w:fldCharType="begin"/>
        </w:r>
        <w:r w:rsidR="0062304D" w:rsidRPr="00070676">
          <w:rPr>
            <w:webHidden/>
          </w:rPr>
          <w:instrText xml:space="preserve"> PAGEREF _Toc146351828 \h </w:instrText>
        </w:r>
        <w:r w:rsidRPr="00070676">
          <w:rPr>
            <w:webHidden/>
          </w:rPr>
        </w:r>
        <w:r w:rsidRPr="00070676">
          <w:rPr>
            <w:webHidden/>
          </w:rPr>
          <w:fldChar w:fldCharType="separate"/>
        </w:r>
        <w:r w:rsidR="0062304D" w:rsidRPr="00070676">
          <w:rPr>
            <w:webHidden/>
          </w:rPr>
          <w:t>6</w:t>
        </w:r>
        <w:r w:rsidRPr="00070676">
          <w:rPr>
            <w:webHidden/>
          </w:rPr>
          <w:fldChar w:fldCharType="end"/>
        </w:r>
      </w:hyperlink>
    </w:p>
    <w:p w:rsidR="0062304D" w:rsidRPr="00070676" w:rsidRDefault="00F026CC">
      <w:pPr>
        <w:pStyle w:val="TOC3"/>
        <w:rPr>
          <w:rFonts w:ascii="Times New Roman" w:eastAsia="Times New Roman" w:hAnsi="Times New Roman" w:cs="Times New Roman"/>
          <w:sz w:val="24"/>
          <w:szCs w:val="24"/>
        </w:rPr>
      </w:pPr>
      <w:hyperlink w:anchor="_Toc146351829" w:history="1">
        <w:r w:rsidR="0062304D" w:rsidRPr="00070676">
          <w:rPr>
            <w:rStyle w:val="Hyperlink"/>
          </w:rPr>
          <w:t>Call a UMDF Object Creation Method</w:t>
        </w:r>
        <w:r w:rsidR="0062304D" w:rsidRPr="00070676">
          <w:rPr>
            <w:webHidden/>
          </w:rPr>
          <w:tab/>
        </w:r>
        <w:r w:rsidRPr="00070676">
          <w:rPr>
            <w:webHidden/>
          </w:rPr>
          <w:fldChar w:fldCharType="begin"/>
        </w:r>
        <w:r w:rsidR="0062304D" w:rsidRPr="00070676">
          <w:rPr>
            <w:webHidden/>
          </w:rPr>
          <w:instrText xml:space="preserve"> PAGEREF _Toc146351829 \h </w:instrText>
        </w:r>
        <w:r w:rsidRPr="00070676">
          <w:rPr>
            <w:webHidden/>
          </w:rPr>
        </w:r>
        <w:r w:rsidRPr="00070676">
          <w:rPr>
            <w:webHidden/>
          </w:rPr>
          <w:fldChar w:fldCharType="separate"/>
        </w:r>
        <w:r w:rsidR="0062304D" w:rsidRPr="00070676">
          <w:rPr>
            <w:webHidden/>
          </w:rPr>
          <w:t>6</w:t>
        </w:r>
        <w:r w:rsidRPr="00070676">
          <w:rPr>
            <w:webHidden/>
          </w:rPr>
          <w:fldChar w:fldCharType="end"/>
        </w:r>
      </w:hyperlink>
    </w:p>
    <w:p w:rsidR="0062304D" w:rsidRPr="00070676" w:rsidRDefault="00F026CC">
      <w:pPr>
        <w:pStyle w:val="TOC3"/>
        <w:rPr>
          <w:rFonts w:ascii="Times New Roman" w:eastAsia="Times New Roman" w:hAnsi="Times New Roman" w:cs="Times New Roman"/>
          <w:sz w:val="24"/>
          <w:szCs w:val="24"/>
        </w:rPr>
      </w:pPr>
      <w:hyperlink w:anchor="_Toc146351830" w:history="1">
        <w:r w:rsidR="0062304D" w:rsidRPr="00070676">
          <w:rPr>
            <w:rStyle w:val="Hyperlink"/>
          </w:rPr>
          <w:t>Call QueryInterface to Request a New Interface</w:t>
        </w:r>
        <w:r w:rsidR="0062304D" w:rsidRPr="00070676">
          <w:rPr>
            <w:webHidden/>
          </w:rPr>
          <w:tab/>
        </w:r>
        <w:r w:rsidRPr="00070676">
          <w:rPr>
            <w:webHidden/>
          </w:rPr>
          <w:fldChar w:fldCharType="begin"/>
        </w:r>
        <w:r w:rsidR="0062304D" w:rsidRPr="00070676">
          <w:rPr>
            <w:webHidden/>
          </w:rPr>
          <w:instrText xml:space="preserve"> PAGEREF _Toc146351830 \h </w:instrText>
        </w:r>
        <w:r w:rsidRPr="00070676">
          <w:rPr>
            <w:webHidden/>
          </w:rPr>
        </w:r>
        <w:r w:rsidRPr="00070676">
          <w:rPr>
            <w:webHidden/>
          </w:rPr>
          <w:fldChar w:fldCharType="separate"/>
        </w:r>
        <w:r w:rsidR="0062304D" w:rsidRPr="00070676">
          <w:rPr>
            <w:webHidden/>
          </w:rPr>
          <w:t>7</w:t>
        </w:r>
        <w:r w:rsidRPr="00070676">
          <w:rPr>
            <w:webHidden/>
          </w:rPr>
          <w:fldChar w:fldCharType="end"/>
        </w:r>
      </w:hyperlink>
    </w:p>
    <w:p w:rsidR="0062304D" w:rsidRPr="00070676" w:rsidRDefault="00F026CC">
      <w:pPr>
        <w:pStyle w:val="TOC2"/>
        <w:rPr>
          <w:rFonts w:ascii="Times New Roman" w:eastAsia="Times New Roman" w:hAnsi="Times New Roman" w:cs="Times New Roman"/>
          <w:sz w:val="24"/>
          <w:szCs w:val="24"/>
        </w:rPr>
      </w:pPr>
      <w:hyperlink w:anchor="_Toc146351831" w:history="1">
        <w:r w:rsidR="0062304D" w:rsidRPr="00070676">
          <w:rPr>
            <w:rStyle w:val="Hyperlink"/>
          </w:rPr>
          <w:t>Reference Counting</w:t>
        </w:r>
        <w:r w:rsidR="0062304D" w:rsidRPr="00070676">
          <w:rPr>
            <w:webHidden/>
          </w:rPr>
          <w:tab/>
        </w:r>
        <w:r w:rsidRPr="00070676">
          <w:rPr>
            <w:webHidden/>
          </w:rPr>
          <w:fldChar w:fldCharType="begin"/>
        </w:r>
        <w:r w:rsidR="0062304D" w:rsidRPr="00070676">
          <w:rPr>
            <w:webHidden/>
          </w:rPr>
          <w:instrText xml:space="preserve"> PAGEREF _Toc146351831 \h </w:instrText>
        </w:r>
        <w:r w:rsidRPr="00070676">
          <w:rPr>
            <w:webHidden/>
          </w:rPr>
        </w:r>
        <w:r w:rsidRPr="00070676">
          <w:rPr>
            <w:webHidden/>
          </w:rPr>
          <w:fldChar w:fldCharType="separate"/>
        </w:r>
        <w:r w:rsidR="0062304D" w:rsidRPr="00070676">
          <w:rPr>
            <w:webHidden/>
          </w:rPr>
          <w:t>7</w:t>
        </w:r>
        <w:r w:rsidRPr="00070676">
          <w:rPr>
            <w:webHidden/>
          </w:rPr>
          <w:fldChar w:fldCharType="end"/>
        </w:r>
      </w:hyperlink>
    </w:p>
    <w:p w:rsidR="0062304D" w:rsidRPr="00070676" w:rsidRDefault="00F026CC">
      <w:pPr>
        <w:pStyle w:val="TOC1"/>
        <w:rPr>
          <w:rFonts w:ascii="Times New Roman" w:eastAsia="Times New Roman" w:hAnsi="Times New Roman" w:cs="Times New Roman"/>
          <w:sz w:val="24"/>
          <w:szCs w:val="24"/>
        </w:rPr>
      </w:pPr>
      <w:hyperlink w:anchor="_Toc146351832" w:history="1">
        <w:r w:rsidR="0062304D" w:rsidRPr="00070676">
          <w:rPr>
            <w:rStyle w:val="Hyperlink"/>
          </w:rPr>
          <w:t>How to Implement the Basic Infrastructure</w:t>
        </w:r>
        <w:r w:rsidR="0062304D" w:rsidRPr="00070676">
          <w:rPr>
            <w:webHidden/>
          </w:rPr>
          <w:tab/>
        </w:r>
        <w:r w:rsidRPr="00070676">
          <w:rPr>
            <w:webHidden/>
          </w:rPr>
          <w:fldChar w:fldCharType="begin"/>
        </w:r>
        <w:r w:rsidR="0062304D" w:rsidRPr="00070676">
          <w:rPr>
            <w:webHidden/>
          </w:rPr>
          <w:instrText xml:space="preserve"> PAGEREF _Toc146351832 \h </w:instrText>
        </w:r>
        <w:r w:rsidRPr="00070676">
          <w:rPr>
            <w:webHidden/>
          </w:rPr>
        </w:r>
        <w:r w:rsidRPr="00070676">
          <w:rPr>
            <w:webHidden/>
          </w:rPr>
          <w:fldChar w:fldCharType="separate"/>
        </w:r>
        <w:r w:rsidR="0062304D" w:rsidRPr="00070676">
          <w:rPr>
            <w:webHidden/>
          </w:rPr>
          <w:t>8</w:t>
        </w:r>
        <w:r w:rsidRPr="00070676">
          <w:rPr>
            <w:webHidden/>
          </w:rPr>
          <w:fldChar w:fldCharType="end"/>
        </w:r>
      </w:hyperlink>
    </w:p>
    <w:p w:rsidR="0062304D" w:rsidRPr="00070676" w:rsidRDefault="00F026CC">
      <w:pPr>
        <w:pStyle w:val="TOC2"/>
        <w:rPr>
          <w:rFonts w:ascii="Times New Roman" w:eastAsia="Times New Roman" w:hAnsi="Times New Roman" w:cs="Times New Roman"/>
          <w:sz w:val="24"/>
          <w:szCs w:val="24"/>
        </w:rPr>
      </w:pPr>
      <w:hyperlink w:anchor="_Toc146351833" w:history="1">
        <w:r w:rsidR="0062304D" w:rsidRPr="00070676">
          <w:rPr>
            <w:rStyle w:val="Hyperlink"/>
          </w:rPr>
          <w:t>DllMain</w:t>
        </w:r>
        <w:r w:rsidR="0062304D" w:rsidRPr="00070676">
          <w:rPr>
            <w:webHidden/>
          </w:rPr>
          <w:tab/>
        </w:r>
        <w:r w:rsidRPr="00070676">
          <w:rPr>
            <w:webHidden/>
          </w:rPr>
          <w:fldChar w:fldCharType="begin"/>
        </w:r>
        <w:r w:rsidR="0062304D" w:rsidRPr="00070676">
          <w:rPr>
            <w:webHidden/>
          </w:rPr>
          <w:instrText xml:space="preserve"> PAGEREF _Toc146351833 \h </w:instrText>
        </w:r>
        <w:r w:rsidRPr="00070676">
          <w:rPr>
            <w:webHidden/>
          </w:rPr>
        </w:r>
        <w:r w:rsidRPr="00070676">
          <w:rPr>
            <w:webHidden/>
          </w:rPr>
          <w:fldChar w:fldCharType="separate"/>
        </w:r>
        <w:r w:rsidR="0062304D" w:rsidRPr="00070676">
          <w:rPr>
            <w:webHidden/>
          </w:rPr>
          <w:t>8</w:t>
        </w:r>
        <w:r w:rsidRPr="00070676">
          <w:rPr>
            <w:webHidden/>
          </w:rPr>
          <w:fldChar w:fldCharType="end"/>
        </w:r>
      </w:hyperlink>
    </w:p>
    <w:p w:rsidR="0062304D" w:rsidRPr="00070676" w:rsidRDefault="00F026CC">
      <w:pPr>
        <w:pStyle w:val="TOC2"/>
        <w:rPr>
          <w:rFonts w:ascii="Times New Roman" w:eastAsia="Times New Roman" w:hAnsi="Times New Roman" w:cs="Times New Roman"/>
          <w:sz w:val="24"/>
          <w:szCs w:val="24"/>
        </w:rPr>
      </w:pPr>
      <w:hyperlink w:anchor="_Toc146351834" w:history="1">
        <w:r w:rsidR="0062304D" w:rsidRPr="00070676">
          <w:rPr>
            <w:rStyle w:val="Hyperlink"/>
          </w:rPr>
          <w:t>DllGetClassObject</w:t>
        </w:r>
        <w:r w:rsidR="0062304D" w:rsidRPr="00070676">
          <w:rPr>
            <w:webHidden/>
          </w:rPr>
          <w:tab/>
        </w:r>
        <w:r w:rsidRPr="00070676">
          <w:rPr>
            <w:webHidden/>
          </w:rPr>
          <w:fldChar w:fldCharType="begin"/>
        </w:r>
        <w:r w:rsidR="0062304D" w:rsidRPr="00070676">
          <w:rPr>
            <w:webHidden/>
          </w:rPr>
          <w:instrText xml:space="preserve"> PAGEREF _Toc146351834 \h </w:instrText>
        </w:r>
        <w:r w:rsidRPr="00070676">
          <w:rPr>
            <w:webHidden/>
          </w:rPr>
        </w:r>
        <w:r w:rsidRPr="00070676">
          <w:rPr>
            <w:webHidden/>
          </w:rPr>
          <w:fldChar w:fldCharType="separate"/>
        </w:r>
        <w:r w:rsidR="0062304D" w:rsidRPr="00070676">
          <w:rPr>
            <w:webHidden/>
          </w:rPr>
          <w:t>9</w:t>
        </w:r>
        <w:r w:rsidRPr="00070676">
          <w:rPr>
            <w:webHidden/>
          </w:rPr>
          <w:fldChar w:fldCharType="end"/>
        </w:r>
      </w:hyperlink>
    </w:p>
    <w:p w:rsidR="0062304D" w:rsidRPr="00070676" w:rsidRDefault="00F026CC">
      <w:pPr>
        <w:pStyle w:val="TOC2"/>
        <w:rPr>
          <w:rFonts w:ascii="Times New Roman" w:eastAsia="Times New Roman" w:hAnsi="Times New Roman" w:cs="Times New Roman"/>
          <w:sz w:val="24"/>
          <w:szCs w:val="24"/>
        </w:rPr>
      </w:pPr>
      <w:hyperlink w:anchor="_Toc146351835" w:history="1">
        <w:r w:rsidR="0062304D" w:rsidRPr="00070676">
          <w:rPr>
            <w:rStyle w:val="Hyperlink"/>
          </w:rPr>
          <w:t>The Driver Object's Class Factory</w:t>
        </w:r>
        <w:r w:rsidR="0062304D" w:rsidRPr="00070676">
          <w:rPr>
            <w:webHidden/>
          </w:rPr>
          <w:tab/>
        </w:r>
        <w:r w:rsidRPr="00070676">
          <w:rPr>
            <w:webHidden/>
          </w:rPr>
          <w:fldChar w:fldCharType="begin"/>
        </w:r>
        <w:r w:rsidR="0062304D" w:rsidRPr="00070676">
          <w:rPr>
            <w:webHidden/>
          </w:rPr>
          <w:instrText xml:space="preserve"> PAGEREF _Toc146351835 \h </w:instrText>
        </w:r>
        <w:r w:rsidRPr="00070676">
          <w:rPr>
            <w:webHidden/>
          </w:rPr>
        </w:r>
        <w:r w:rsidRPr="00070676">
          <w:rPr>
            <w:webHidden/>
          </w:rPr>
          <w:fldChar w:fldCharType="separate"/>
        </w:r>
        <w:r w:rsidR="0062304D" w:rsidRPr="00070676">
          <w:rPr>
            <w:webHidden/>
          </w:rPr>
          <w:t>9</w:t>
        </w:r>
        <w:r w:rsidRPr="00070676">
          <w:rPr>
            <w:webHidden/>
          </w:rPr>
          <w:fldChar w:fldCharType="end"/>
        </w:r>
      </w:hyperlink>
    </w:p>
    <w:p w:rsidR="0062304D" w:rsidRPr="00070676" w:rsidRDefault="00F026CC">
      <w:pPr>
        <w:pStyle w:val="TOC1"/>
        <w:rPr>
          <w:rFonts w:ascii="Times New Roman" w:eastAsia="Times New Roman" w:hAnsi="Times New Roman" w:cs="Times New Roman"/>
          <w:sz w:val="24"/>
          <w:szCs w:val="24"/>
        </w:rPr>
      </w:pPr>
      <w:hyperlink w:anchor="_Toc146351836" w:history="1">
        <w:r w:rsidR="0062304D" w:rsidRPr="00070676">
          <w:rPr>
            <w:rStyle w:val="Hyperlink"/>
          </w:rPr>
          <w:t>How to Implement a UMDF Callback Object</w:t>
        </w:r>
        <w:r w:rsidR="0062304D" w:rsidRPr="00070676">
          <w:rPr>
            <w:webHidden/>
          </w:rPr>
          <w:tab/>
        </w:r>
        <w:r w:rsidRPr="00070676">
          <w:rPr>
            <w:webHidden/>
          </w:rPr>
          <w:fldChar w:fldCharType="begin"/>
        </w:r>
        <w:r w:rsidR="0062304D" w:rsidRPr="00070676">
          <w:rPr>
            <w:webHidden/>
          </w:rPr>
          <w:instrText xml:space="preserve"> PAGEREF _Toc146351836 \h </w:instrText>
        </w:r>
        <w:r w:rsidRPr="00070676">
          <w:rPr>
            <w:webHidden/>
          </w:rPr>
        </w:r>
        <w:r w:rsidRPr="00070676">
          <w:rPr>
            <w:webHidden/>
          </w:rPr>
          <w:fldChar w:fldCharType="separate"/>
        </w:r>
        <w:r w:rsidR="0062304D" w:rsidRPr="00070676">
          <w:rPr>
            <w:webHidden/>
          </w:rPr>
          <w:t>10</w:t>
        </w:r>
        <w:r w:rsidRPr="00070676">
          <w:rPr>
            <w:webHidden/>
          </w:rPr>
          <w:fldChar w:fldCharType="end"/>
        </w:r>
      </w:hyperlink>
    </w:p>
    <w:p w:rsidR="0062304D" w:rsidRPr="00070676" w:rsidRDefault="00F026CC">
      <w:pPr>
        <w:pStyle w:val="TOC2"/>
        <w:rPr>
          <w:rFonts w:ascii="Times New Roman" w:eastAsia="Times New Roman" w:hAnsi="Times New Roman" w:cs="Times New Roman"/>
          <w:sz w:val="24"/>
          <w:szCs w:val="24"/>
        </w:rPr>
      </w:pPr>
      <w:hyperlink w:anchor="_Toc146351837" w:history="1">
        <w:r w:rsidR="0062304D" w:rsidRPr="00070676">
          <w:rPr>
            <w:rStyle w:val="Hyperlink"/>
          </w:rPr>
          <w:t>How to Implement the Class</w:t>
        </w:r>
        <w:r w:rsidR="0062304D" w:rsidRPr="00070676">
          <w:rPr>
            <w:webHidden/>
          </w:rPr>
          <w:tab/>
        </w:r>
        <w:r w:rsidRPr="00070676">
          <w:rPr>
            <w:webHidden/>
          </w:rPr>
          <w:fldChar w:fldCharType="begin"/>
        </w:r>
        <w:r w:rsidR="0062304D" w:rsidRPr="00070676">
          <w:rPr>
            <w:webHidden/>
          </w:rPr>
          <w:instrText xml:space="preserve"> PAGEREF _Toc146351837 \h </w:instrText>
        </w:r>
        <w:r w:rsidRPr="00070676">
          <w:rPr>
            <w:webHidden/>
          </w:rPr>
        </w:r>
        <w:r w:rsidRPr="00070676">
          <w:rPr>
            <w:webHidden/>
          </w:rPr>
          <w:fldChar w:fldCharType="separate"/>
        </w:r>
        <w:r w:rsidR="0062304D" w:rsidRPr="00070676">
          <w:rPr>
            <w:webHidden/>
          </w:rPr>
          <w:t>10</w:t>
        </w:r>
        <w:r w:rsidRPr="00070676">
          <w:rPr>
            <w:webHidden/>
          </w:rPr>
          <w:fldChar w:fldCharType="end"/>
        </w:r>
      </w:hyperlink>
    </w:p>
    <w:p w:rsidR="0062304D" w:rsidRPr="00070676" w:rsidRDefault="00F026CC">
      <w:pPr>
        <w:pStyle w:val="TOC2"/>
        <w:rPr>
          <w:rFonts w:ascii="Times New Roman" w:eastAsia="Times New Roman" w:hAnsi="Times New Roman" w:cs="Times New Roman"/>
          <w:sz w:val="24"/>
          <w:szCs w:val="24"/>
        </w:rPr>
      </w:pPr>
      <w:hyperlink w:anchor="_Toc146351838" w:history="1">
        <w:r w:rsidR="0062304D" w:rsidRPr="00070676">
          <w:rPr>
            <w:rStyle w:val="Hyperlink"/>
          </w:rPr>
          <w:t>How to Implement IUnknown</w:t>
        </w:r>
        <w:r w:rsidR="0062304D" w:rsidRPr="00070676">
          <w:rPr>
            <w:webHidden/>
          </w:rPr>
          <w:tab/>
        </w:r>
        <w:r w:rsidRPr="00070676">
          <w:rPr>
            <w:webHidden/>
          </w:rPr>
          <w:fldChar w:fldCharType="begin"/>
        </w:r>
        <w:r w:rsidR="0062304D" w:rsidRPr="00070676">
          <w:rPr>
            <w:webHidden/>
          </w:rPr>
          <w:instrText xml:space="preserve"> PAGEREF _Toc146351838 \h </w:instrText>
        </w:r>
        <w:r w:rsidRPr="00070676">
          <w:rPr>
            <w:webHidden/>
          </w:rPr>
        </w:r>
        <w:r w:rsidRPr="00070676">
          <w:rPr>
            <w:webHidden/>
          </w:rPr>
          <w:fldChar w:fldCharType="separate"/>
        </w:r>
        <w:r w:rsidR="0062304D" w:rsidRPr="00070676">
          <w:rPr>
            <w:webHidden/>
          </w:rPr>
          <w:t>10</w:t>
        </w:r>
        <w:r w:rsidRPr="00070676">
          <w:rPr>
            <w:webHidden/>
          </w:rPr>
          <w:fldChar w:fldCharType="end"/>
        </w:r>
      </w:hyperlink>
    </w:p>
    <w:p w:rsidR="0062304D" w:rsidRPr="00070676" w:rsidRDefault="00F026CC">
      <w:pPr>
        <w:pStyle w:val="TOC3"/>
        <w:rPr>
          <w:rFonts w:ascii="Times New Roman" w:eastAsia="Times New Roman" w:hAnsi="Times New Roman" w:cs="Times New Roman"/>
          <w:sz w:val="24"/>
          <w:szCs w:val="24"/>
        </w:rPr>
      </w:pPr>
      <w:hyperlink w:anchor="_Toc146351839" w:history="1">
        <w:r w:rsidR="0062304D" w:rsidRPr="00070676">
          <w:rPr>
            <w:rStyle w:val="Hyperlink"/>
          </w:rPr>
          <w:t>How to Implement AddRef and Release</w:t>
        </w:r>
        <w:r w:rsidR="0062304D" w:rsidRPr="00070676">
          <w:rPr>
            <w:webHidden/>
          </w:rPr>
          <w:tab/>
        </w:r>
        <w:r w:rsidRPr="00070676">
          <w:rPr>
            <w:webHidden/>
          </w:rPr>
          <w:fldChar w:fldCharType="begin"/>
        </w:r>
        <w:r w:rsidR="0062304D" w:rsidRPr="00070676">
          <w:rPr>
            <w:webHidden/>
          </w:rPr>
          <w:instrText xml:space="preserve"> PAGEREF _Toc146351839 \h </w:instrText>
        </w:r>
        <w:r w:rsidRPr="00070676">
          <w:rPr>
            <w:webHidden/>
          </w:rPr>
        </w:r>
        <w:r w:rsidRPr="00070676">
          <w:rPr>
            <w:webHidden/>
          </w:rPr>
          <w:fldChar w:fldCharType="separate"/>
        </w:r>
        <w:r w:rsidR="0062304D" w:rsidRPr="00070676">
          <w:rPr>
            <w:webHidden/>
          </w:rPr>
          <w:t>10</w:t>
        </w:r>
        <w:r w:rsidRPr="00070676">
          <w:rPr>
            <w:webHidden/>
          </w:rPr>
          <w:fldChar w:fldCharType="end"/>
        </w:r>
      </w:hyperlink>
    </w:p>
    <w:p w:rsidR="0062304D" w:rsidRPr="00070676" w:rsidRDefault="00F026CC">
      <w:pPr>
        <w:pStyle w:val="TOC3"/>
        <w:rPr>
          <w:rFonts w:ascii="Times New Roman" w:eastAsia="Times New Roman" w:hAnsi="Times New Roman" w:cs="Times New Roman"/>
          <w:sz w:val="24"/>
          <w:szCs w:val="24"/>
        </w:rPr>
      </w:pPr>
      <w:hyperlink w:anchor="_Toc146351840" w:history="1">
        <w:r w:rsidR="0062304D" w:rsidRPr="00070676">
          <w:rPr>
            <w:rStyle w:val="Hyperlink"/>
          </w:rPr>
          <w:t>How to Implement QueryInterface</w:t>
        </w:r>
        <w:r w:rsidR="0062304D" w:rsidRPr="00070676">
          <w:rPr>
            <w:webHidden/>
          </w:rPr>
          <w:tab/>
        </w:r>
        <w:r w:rsidRPr="00070676">
          <w:rPr>
            <w:webHidden/>
          </w:rPr>
          <w:fldChar w:fldCharType="begin"/>
        </w:r>
        <w:r w:rsidR="0062304D" w:rsidRPr="00070676">
          <w:rPr>
            <w:webHidden/>
          </w:rPr>
          <w:instrText xml:space="preserve"> PAGEREF _Toc146351840 \h </w:instrText>
        </w:r>
        <w:r w:rsidRPr="00070676">
          <w:rPr>
            <w:webHidden/>
          </w:rPr>
        </w:r>
        <w:r w:rsidRPr="00070676">
          <w:rPr>
            <w:webHidden/>
          </w:rPr>
          <w:fldChar w:fldCharType="separate"/>
        </w:r>
        <w:r w:rsidR="0062304D" w:rsidRPr="00070676">
          <w:rPr>
            <w:webHidden/>
          </w:rPr>
          <w:t>11</w:t>
        </w:r>
        <w:r w:rsidRPr="00070676">
          <w:rPr>
            <w:webHidden/>
          </w:rPr>
          <w:fldChar w:fldCharType="end"/>
        </w:r>
      </w:hyperlink>
    </w:p>
    <w:p w:rsidR="0062304D" w:rsidRPr="00070676" w:rsidRDefault="00F026CC">
      <w:pPr>
        <w:pStyle w:val="TOC2"/>
        <w:rPr>
          <w:rFonts w:ascii="Times New Roman" w:eastAsia="Times New Roman" w:hAnsi="Times New Roman" w:cs="Times New Roman"/>
          <w:sz w:val="24"/>
          <w:szCs w:val="24"/>
        </w:rPr>
      </w:pPr>
      <w:hyperlink w:anchor="_Toc146351841" w:history="1">
        <w:r w:rsidR="0062304D" w:rsidRPr="00070676">
          <w:rPr>
            <w:rStyle w:val="Hyperlink"/>
          </w:rPr>
          <w:t>How to Implement UMDF Interfaces</w:t>
        </w:r>
        <w:r w:rsidR="0062304D" w:rsidRPr="00070676">
          <w:rPr>
            <w:webHidden/>
          </w:rPr>
          <w:tab/>
        </w:r>
        <w:r w:rsidRPr="00070676">
          <w:rPr>
            <w:webHidden/>
          </w:rPr>
          <w:fldChar w:fldCharType="begin"/>
        </w:r>
        <w:r w:rsidR="0062304D" w:rsidRPr="00070676">
          <w:rPr>
            <w:webHidden/>
          </w:rPr>
          <w:instrText xml:space="preserve"> PAGEREF _Toc146351841 \h </w:instrText>
        </w:r>
        <w:r w:rsidRPr="00070676">
          <w:rPr>
            <w:webHidden/>
          </w:rPr>
        </w:r>
        <w:r w:rsidRPr="00070676">
          <w:rPr>
            <w:webHidden/>
          </w:rPr>
          <w:fldChar w:fldCharType="separate"/>
        </w:r>
        <w:r w:rsidR="0062304D" w:rsidRPr="00070676">
          <w:rPr>
            <w:webHidden/>
          </w:rPr>
          <w:t>11</w:t>
        </w:r>
        <w:r w:rsidRPr="00070676">
          <w:rPr>
            <w:webHidden/>
          </w:rPr>
          <w:fldChar w:fldCharType="end"/>
        </w:r>
      </w:hyperlink>
    </w:p>
    <w:p w:rsidR="0062304D" w:rsidRPr="00070676" w:rsidRDefault="00F026CC">
      <w:pPr>
        <w:pStyle w:val="TOC1"/>
        <w:rPr>
          <w:rFonts w:ascii="Times New Roman" w:eastAsia="Times New Roman" w:hAnsi="Times New Roman" w:cs="Times New Roman"/>
          <w:sz w:val="24"/>
          <w:szCs w:val="24"/>
        </w:rPr>
      </w:pPr>
      <w:hyperlink w:anchor="_Toc146351842" w:history="1">
        <w:r w:rsidR="0062304D" w:rsidRPr="00070676">
          <w:rPr>
            <w:rStyle w:val="Hyperlink"/>
          </w:rPr>
          <w:t>Resources</w:t>
        </w:r>
        <w:r w:rsidR="0062304D" w:rsidRPr="00070676">
          <w:rPr>
            <w:webHidden/>
          </w:rPr>
          <w:tab/>
        </w:r>
        <w:r w:rsidRPr="00070676">
          <w:rPr>
            <w:webHidden/>
          </w:rPr>
          <w:fldChar w:fldCharType="begin"/>
        </w:r>
        <w:r w:rsidR="0062304D" w:rsidRPr="00070676">
          <w:rPr>
            <w:webHidden/>
          </w:rPr>
          <w:instrText xml:space="preserve"> PAGEREF _Toc146351842 \h </w:instrText>
        </w:r>
        <w:r w:rsidRPr="00070676">
          <w:rPr>
            <w:webHidden/>
          </w:rPr>
        </w:r>
        <w:r w:rsidRPr="00070676">
          <w:rPr>
            <w:webHidden/>
          </w:rPr>
          <w:fldChar w:fldCharType="separate"/>
        </w:r>
        <w:r w:rsidR="0062304D" w:rsidRPr="00070676">
          <w:rPr>
            <w:webHidden/>
          </w:rPr>
          <w:t>11</w:t>
        </w:r>
        <w:r w:rsidRPr="00070676">
          <w:rPr>
            <w:webHidden/>
          </w:rPr>
          <w:fldChar w:fldCharType="end"/>
        </w:r>
      </w:hyperlink>
    </w:p>
    <w:p w:rsidR="00787A2D" w:rsidRPr="00070676" w:rsidRDefault="00F026CC">
      <w:r w:rsidRPr="00070676">
        <w:fldChar w:fldCharType="end"/>
      </w:r>
    </w:p>
    <w:p w:rsidR="00787A2D" w:rsidRPr="00070676" w:rsidRDefault="00787A2D">
      <w:pPr>
        <w:pStyle w:val="TOC1"/>
      </w:pPr>
    </w:p>
    <w:p w:rsidR="00787A2D" w:rsidRPr="00070676" w:rsidRDefault="00787A2D">
      <w:pPr>
        <w:pStyle w:val="TableHead"/>
        <w:pageBreakBefore/>
      </w:pPr>
      <w:r w:rsidRPr="00070676">
        <w:lastRenderedPageBreak/>
        <w:t>Disclaimer</w:t>
      </w:r>
    </w:p>
    <w:p w:rsidR="00D43DB1" w:rsidRPr="00070676" w:rsidRDefault="00787A2D">
      <w:pPr>
        <w:pStyle w:val="Disclaimertext"/>
      </w:pPr>
      <w:r w:rsidRPr="00070676">
        <w:t>This is a preliminary document and may be changed substantially prior to final commercial release of the software described herein.</w:t>
      </w:r>
    </w:p>
    <w:p w:rsidR="00787A2D" w:rsidRPr="00070676" w:rsidRDefault="00787A2D">
      <w:pPr>
        <w:pStyle w:val="Disclaimertext"/>
      </w:pPr>
    </w:p>
    <w:p w:rsidR="00787A2D" w:rsidRPr="00070676" w:rsidRDefault="00787A2D">
      <w:pPr>
        <w:pStyle w:val="Disclaimertext"/>
      </w:pPr>
      <w:r w:rsidRPr="00070676">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87A2D" w:rsidRPr="00070676" w:rsidRDefault="00787A2D">
      <w:pPr>
        <w:pStyle w:val="Disclaimertext"/>
      </w:pPr>
    </w:p>
    <w:p w:rsidR="00787A2D" w:rsidRPr="00070676" w:rsidRDefault="00787A2D">
      <w:pPr>
        <w:pStyle w:val="Disclaimertext"/>
      </w:pPr>
      <w:r w:rsidRPr="00070676">
        <w:t>This White Paper is for informational purposes only. MICROSOFT MAKES NO WARRANTIES, EXPRESS, IMPLIED OR STATUTORY, AS TO THE INFORMATION IN THIS DOCUMENT.</w:t>
      </w:r>
    </w:p>
    <w:p w:rsidR="00787A2D" w:rsidRPr="00070676" w:rsidRDefault="00787A2D">
      <w:pPr>
        <w:pStyle w:val="Disclaimertext"/>
      </w:pPr>
    </w:p>
    <w:p w:rsidR="00D43DB1" w:rsidRPr="00070676" w:rsidRDefault="00787A2D">
      <w:pPr>
        <w:pStyle w:val="Disclaimertext"/>
      </w:pPr>
      <w:r w:rsidRPr="00070676">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787A2D" w:rsidRPr="00070676" w:rsidRDefault="00787A2D">
      <w:pPr>
        <w:pStyle w:val="Disclaimertext"/>
      </w:pPr>
    </w:p>
    <w:p w:rsidR="00787A2D" w:rsidRPr="00070676" w:rsidRDefault="00787A2D">
      <w:pPr>
        <w:pStyle w:val="Disclaimertext"/>
      </w:pPr>
      <w:r w:rsidRPr="00070676">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787A2D" w:rsidRPr="00070676" w:rsidRDefault="00787A2D">
      <w:pPr>
        <w:pStyle w:val="Disclaimertext"/>
      </w:pPr>
    </w:p>
    <w:p w:rsidR="00D43DB1" w:rsidRPr="00070676" w:rsidRDefault="00787A2D">
      <w:pPr>
        <w:pStyle w:val="Disclaimertext"/>
      </w:pPr>
      <w:r w:rsidRPr="00070676">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787A2D" w:rsidRPr="00070676" w:rsidRDefault="00787A2D">
      <w:pPr>
        <w:pStyle w:val="Disclaimertext"/>
      </w:pPr>
    </w:p>
    <w:p w:rsidR="00787A2D" w:rsidRPr="00070676" w:rsidRDefault="00787A2D">
      <w:pPr>
        <w:pStyle w:val="Disclaimertext"/>
      </w:pPr>
      <w:bookmarkStart w:id="2" w:name="Copyright"/>
      <w:r w:rsidRPr="00070676">
        <w:t>© 2006 Microsoft Corporation.  All rights reserved.</w:t>
      </w:r>
      <w:bookmarkEnd w:id="2"/>
    </w:p>
    <w:p w:rsidR="00787A2D" w:rsidRPr="00070676" w:rsidRDefault="00787A2D">
      <w:pPr>
        <w:pStyle w:val="Disclaimertext"/>
      </w:pPr>
    </w:p>
    <w:p w:rsidR="00787A2D" w:rsidRPr="00070676" w:rsidRDefault="00787A2D">
      <w:pPr>
        <w:pStyle w:val="Disclaimertext"/>
      </w:pPr>
      <w:r w:rsidRPr="00070676">
        <w:t xml:space="preserve">Microsoft, </w:t>
      </w:r>
      <w:r w:rsidR="005F7D91" w:rsidRPr="00070676">
        <w:t xml:space="preserve">MSDN, </w:t>
      </w:r>
      <w:r w:rsidRPr="00070676">
        <w:t>Windows, and Windows Vista are either registered trademarks or trademarks of Microsoft Corporation in the United States and/or other countries.</w:t>
      </w:r>
    </w:p>
    <w:p w:rsidR="00787A2D" w:rsidRPr="00070676" w:rsidRDefault="00787A2D">
      <w:pPr>
        <w:pStyle w:val="Disclaimertext"/>
      </w:pPr>
    </w:p>
    <w:p w:rsidR="00787A2D" w:rsidRDefault="00787A2D">
      <w:pPr>
        <w:pStyle w:val="Disclaimertext"/>
      </w:pPr>
      <w:r w:rsidRPr="00070676">
        <w:t>The names of actual companies and products mentioned herein may be the trademarks of their respective owners.</w:t>
      </w:r>
    </w:p>
    <w:p w:rsidR="00EC7B42" w:rsidRDefault="00EC7B42" w:rsidP="00EC7B42"/>
    <w:p w:rsidR="00EC7B42" w:rsidRDefault="00EC7B42" w:rsidP="00EC7B42">
      <w:pPr>
        <w:pStyle w:val="Heading4"/>
      </w:pPr>
      <w:r>
        <w:t>Revision History</w:t>
      </w:r>
    </w:p>
    <w:tbl>
      <w:tblPr>
        <w:tblStyle w:val="TableGrid"/>
        <w:tblW w:w="0" w:type="auto"/>
        <w:tblLook w:val="04A0"/>
      </w:tblPr>
      <w:tblGrid>
        <w:gridCol w:w="1702"/>
        <w:gridCol w:w="5944"/>
      </w:tblGrid>
      <w:tr w:rsidR="00EC7B42" w:rsidRPr="00FB6CBE" w:rsidTr="00EC7B42">
        <w:trPr>
          <w:trHeight w:val="332"/>
        </w:trPr>
        <w:tc>
          <w:tcPr>
            <w:tcW w:w="1728" w:type="dxa"/>
          </w:tcPr>
          <w:p w:rsidR="00EC7B42" w:rsidRPr="00FB6CBE" w:rsidRDefault="00EC7B42" w:rsidP="00EC7B42">
            <w:pPr>
              <w:pStyle w:val="BodyText"/>
              <w:spacing w:after="0"/>
              <w:rPr>
                <w:b/>
                <w:szCs w:val="18"/>
              </w:rPr>
            </w:pPr>
            <w:r w:rsidRPr="00FB6CBE">
              <w:rPr>
                <w:b/>
                <w:szCs w:val="18"/>
              </w:rPr>
              <w:t>Date</w:t>
            </w:r>
          </w:p>
        </w:tc>
        <w:tc>
          <w:tcPr>
            <w:tcW w:w="6168" w:type="dxa"/>
          </w:tcPr>
          <w:p w:rsidR="00EC7B42" w:rsidRPr="00FB6CBE" w:rsidRDefault="00EC7B42" w:rsidP="00EC7B42">
            <w:pPr>
              <w:pStyle w:val="BodyText"/>
              <w:spacing w:after="0"/>
              <w:rPr>
                <w:b/>
                <w:szCs w:val="18"/>
              </w:rPr>
            </w:pPr>
            <w:r w:rsidRPr="00FB6CBE">
              <w:rPr>
                <w:b/>
                <w:szCs w:val="18"/>
              </w:rPr>
              <w:t>Change</w:t>
            </w:r>
          </w:p>
        </w:tc>
      </w:tr>
      <w:tr w:rsidR="00EC7B42" w:rsidRPr="00FB6CBE" w:rsidTr="00EC7B42">
        <w:tc>
          <w:tcPr>
            <w:tcW w:w="1728" w:type="dxa"/>
          </w:tcPr>
          <w:p w:rsidR="00EC7B42" w:rsidRPr="00FB6CBE" w:rsidRDefault="007C1A0B" w:rsidP="00EC7B42">
            <w:pPr>
              <w:pStyle w:val="BodyText"/>
              <w:spacing w:after="0"/>
              <w:rPr>
                <w:szCs w:val="18"/>
              </w:rPr>
            </w:pPr>
            <w:r>
              <w:rPr>
                <w:szCs w:val="18"/>
              </w:rPr>
              <w:t>10/30/2007</w:t>
            </w:r>
          </w:p>
        </w:tc>
        <w:tc>
          <w:tcPr>
            <w:tcW w:w="6168" w:type="dxa"/>
          </w:tcPr>
          <w:p w:rsidR="007C1A0B" w:rsidRPr="007C1A0B" w:rsidRDefault="007C1A0B" w:rsidP="00EC7B42">
            <w:pPr>
              <w:pStyle w:val="TableBullet"/>
              <w:numPr>
                <w:ilvl w:val="0"/>
                <w:numId w:val="15"/>
              </w:numPr>
            </w:pPr>
            <w:r>
              <w:rPr>
                <w:rFonts w:ascii="MS Shell Dlg" w:eastAsia="Times New Roman" w:hAnsi="MS Shell Dlg" w:cs="MS Shell Dlg"/>
                <w:sz w:val="15"/>
                <w:szCs w:val="15"/>
              </w:rPr>
              <w:t>Correct URL stutter error</w:t>
            </w:r>
          </w:p>
          <w:p w:rsidR="007C1A0B" w:rsidRPr="00FB6CBE" w:rsidRDefault="007C1A0B" w:rsidP="000524DB">
            <w:pPr>
              <w:pStyle w:val="TableBullet"/>
              <w:tabs>
                <w:tab w:val="clear" w:pos="120"/>
              </w:tabs>
              <w:ind w:left="0" w:firstLine="0"/>
            </w:pPr>
          </w:p>
        </w:tc>
      </w:tr>
      <w:tr w:rsidR="00EC7B42" w:rsidRPr="0050453F" w:rsidTr="00EC7B42">
        <w:tc>
          <w:tcPr>
            <w:tcW w:w="1728" w:type="dxa"/>
          </w:tcPr>
          <w:p w:rsidR="00EC7B42" w:rsidRPr="0050453F" w:rsidRDefault="00EC7B42" w:rsidP="00EC7B42">
            <w:pPr>
              <w:pStyle w:val="BodyText"/>
              <w:spacing w:after="0"/>
              <w:rPr>
                <w:szCs w:val="18"/>
              </w:rPr>
            </w:pPr>
            <w:r>
              <w:rPr>
                <w:szCs w:val="18"/>
              </w:rPr>
              <w:t>08/31</w:t>
            </w:r>
            <w:r w:rsidRPr="00FB6CBE">
              <w:rPr>
                <w:szCs w:val="18"/>
              </w:rPr>
              <w:t>/200</w:t>
            </w:r>
            <w:r>
              <w:rPr>
                <w:szCs w:val="18"/>
              </w:rPr>
              <w:t>6</w:t>
            </w:r>
          </w:p>
        </w:tc>
        <w:tc>
          <w:tcPr>
            <w:tcW w:w="6168" w:type="dxa"/>
          </w:tcPr>
          <w:p w:rsidR="00EC7B42" w:rsidRPr="0050453F" w:rsidRDefault="00EC7B42" w:rsidP="00EC7B42">
            <w:pPr>
              <w:pStyle w:val="BodyText"/>
              <w:spacing w:after="0"/>
              <w:rPr>
                <w:szCs w:val="18"/>
              </w:rPr>
            </w:pPr>
            <w:r w:rsidRPr="0050453F">
              <w:rPr>
                <w:szCs w:val="18"/>
              </w:rPr>
              <w:t>Created</w:t>
            </w:r>
          </w:p>
        </w:tc>
      </w:tr>
    </w:tbl>
    <w:p w:rsidR="00EC7B42" w:rsidRPr="00EC7B42" w:rsidRDefault="00EC7B42" w:rsidP="00EC7B42"/>
    <w:p w:rsidR="00787A2D" w:rsidRPr="00070676" w:rsidRDefault="0022486A" w:rsidP="00D43DB1">
      <w:pPr>
        <w:pStyle w:val="Heading1"/>
        <w:pageBreakBefore/>
      </w:pPr>
      <w:bookmarkStart w:id="3" w:name="_Toc146351823"/>
      <w:r w:rsidRPr="00070676">
        <w:lastRenderedPageBreak/>
        <w:t>Introduction</w:t>
      </w:r>
      <w:bookmarkEnd w:id="3"/>
    </w:p>
    <w:p w:rsidR="009A548D" w:rsidRPr="00070676" w:rsidRDefault="009A548D" w:rsidP="009A548D">
      <w:pPr>
        <w:pStyle w:val="BodyText"/>
      </w:pPr>
      <w:r w:rsidRPr="00070676">
        <w:t xml:space="preserve">The </w:t>
      </w:r>
      <w:r w:rsidR="00266D7B" w:rsidRPr="00070676">
        <w:t xml:space="preserve">Microsoft® </w:t>
      </w:r>
      <w:r w:rsidRPr="00070676">
        <w:t>Windows</w:t>
      </w:r>
      <w:r w:rsidR="00266D7B" w:rsidRPr="00070676">
        <w:t>®</w:t>
      </w:r>
      <w:r w:rsidRPr="00070676">
        <w:t xml:space="preserve"> Driver Foundation (WDF) user-mode driver framework (UMDF) is based on the Component Object Model (COM), a user-mode object-oriented programming model that has been used extensively by Windows applications and Windows itself for over a decade. COM-based applications have a reputation for being large, complex, and difficult to implement. However, much of this complexity is imposed by </w:t>
      </w:r>
      <w:r w:rsidR="005530A0" w:rsidRPr="00070676">
        <w:t>COM run</w:t>
      </w:r>
      <w:r w:rsidR="00D43DB1" w:rsidRPr="00070676">
        <w:t xml:space="preserve"> </w:t>
      </w:r>
      <w:r w:rsidR="005530A0" w:rsidRPr="00070676">
        <w:t xml:space="preserve">time and </w:t>
      </w:r>
      <w:r w:rsidRPr="00070676">
        <w:t xml:space="preserve">the requirements of the applications; it is not intrinsic to COM. UMDF </w:t>
      </w:r>
      <w:r w:rsidR="005530A0" w:rsidRPr="00070676">
        <w:t>does not use COM run</w:t>
      </w:r>
      <w:r w:rsidR="00D43DB1" w:rsidRPr="00070676">
        <w:t xml:space="preserve"> </w:t>
      </w:r>
      <w:r w:rsidR="005530A0" w:rsidRPr="00070676">
        <w:t xml:space="preserve">time and </w:t>
      </w:r>
      <w:r w:rsidRPr="00070676">
        <w:t>uses only the essential core of the COM programming model. It takes advantage of the key features of COM while keeping UMDF drivers lightweight and relatively straightforward to implement.</w:t>
      </w:r>
    </w:p>
    <w:p w:rsidR="006B02D8" w:rsidRPr="00070676" w:rsidRDefault="006B02D8" w:rsidP="006B02D8">
      <w:pPr>
        <w:pStyle w:val="BodyText"/>
      </w:pPr>
      <w:r w:rsidRPr="00070676">
        <w:t xml:space="preserve">This paper is intended to equip you with the minimum </w:t>
      </w:r>
      <w:r w:rsidR="00D43DB1" w:rsidRPr="00070676">
        <w:t xml:space="preserve">that </w:t>
      </w:r>
      <w:r w:rsidRPr="00070676">
        <w:t xml:space="preserve">you </w:t>
      </w:r>
      <w:r w:rsidR="009A7B9E" w:rsidRPr="00070676">
        <w:t>need</w:t>
      </w:r>
      <w:r w:rsidRPr="00070676">
        <w:t xml:space="preserve"> to know about usi</w:t>
      </w:r>
      <w:r w:rsidR="009A7B9E" w:rsidRPr="00070676">
        <w:t>ng and implementing COM objects</w:t>
      </w:r>
      <w:r w:rsidRPr="00070676">
        <w:t xml:space="preserve"> to understand the UMDF documentation and samples and start implementing UMDF driver</w:t>
      </w:r>
      <w:r w:rsidR="009A7B9E" w:rsidRPr="00070676">
        <w:t>s</w:t>
      </w:r>
      <w:r w:rsidRPr="00070676">
        <w:t>. For a more thorough introduction to COM, see</w:t>
      </w:r>
      <w:r w:rsidR="005F7D91" w:rsidRPr="00070676">
        <w:t xml:space="preserve"> the white paper titled</w:t>
      </w:r>
      <w:r w:rsidRPr="00070676">
        <w:t xml:space="preserve"> </w:t>
      </w:r>
      <w:r w:rsidRPr="00070676">
        <w:rPr>
          <w:i/>
        </w:rPr>
        <w:t>An Introduction to COM for UMDF Developers</w:t>
      </w:r>
      <w:r w:rsidRPr="00070676">
        <w:t>. This paper does not cover the details of implementing actual UMDF drivers, except in passing. For more information, see "Resources" at the end of this paper.</w:t>
      </w:r>
    </w:p>
    <w:p w:rsidR="000652FF" w:rsidRPr="00070676" w:rsidRDefault="009A7B9E" w:rsidP="000652FF">
      <w:pPr>
        <w:pStyle w:val="BodyTextLink"/>
      </w:pPr>
      <w:r w:rsidRPr="00070676">
        <w:t>This paper discusses the</w:t>
      </w:r>
      <w:r w:rsidR="000652FF" w:rsidRPr="00070676">
        <w:t xml:space="preserve"> three basic aspects of COM programming that you </w:t>
      </w:r>
      <w:r w:rsidR="00F82F8A" w:rsidRPr="00070676">
        <w:t xml:space="preserve">must </w:t>
      </w:r>
      <w:r w:rsidR="000652FF" w:rsidRPr="00070676">
        <w:t>understand to implement a UMDF driver:</w:t>
      </w:r>
    </w:p>
    <w:p w:rsidR="00692C42" w:rsidRPr="00070676" w:rsidRDefault="00692C42" w:rsidP="00692C42">
      <w:pPr>
        <w:pStyle w:val="BulletList"/>
      </w:pPr>
      <w:r w:rsidRPr="00070676">
        <w:t>How to use the COM objects that the UMDF run</w:t>
      </w:r>
      <w:r w:rsidR="00D43DB1" w:rsidRPr="00070676">
        <w:t xml:space="preserve"> </w:t>
      </w:r>
      <w:r w:rsidRPr="00070676">
        <w:t>time</w:t>
      </w:r>
      <w:r w:rsidR="00B47405" w:rsidRPr="00070676">
        <w:t xml:space="preserve"> provides</w:t>
      </w:r>
      <w:r w:rsidRPr="00070676">
        <w:t>.</w:t>
      </w:r>
    </w:p>
    <w:p w:rsidR="00D43DB1" w:rsidRPr="00070676" w:rsidRDefault="00A008C9" w:rsidP="00A008C9">
      <w:pPr>
        <w:pStyle w:val="BulletList"/>
      </w:pPr>
      <w:r w:rsidRPr="00070676">
        <w:t xml:space="preserve">How to implement the </w:t>
      </w:r>
      <w:r w:rsidR="00D43DB1" w:rsidRPr="00070676">
        <w:t xml:space="preserve">required </w:t>
      </w:r>
      <w:r w:rsidRPr="00070676">
        <w:t>basic infrastructure to load the UMDF driver.</w:t>
      </w:r>
    </w:p>
    <w:p w:rsidR="000652FF" w:rsidRPr="00070676" w:rsidRDefault="000652FF" w:rsidP="000652FF">
      <w:pPr>
        <w:pStyle w:val="BulletList"/>
      </w:pPr>
      <w:r w:rsidRPr="00070676">
        <w:t xml:space="preserve">How to implement a UMDF </w:t>
      </w:r>
      <w:r w:rsidRPr="00070676">
        <w:rPr>
          <w:i/>
        </w:rPr>
        <w:t>callback object</w:t>
      </w:r>
      <w:r w:rsidRPr="00070676">
        <w:t>.</w:t>
      </w:r>
    </w:p>
    <w:p w:rsidR="00A008C9" w:rsidRPr="00070676" w:rsidRDefault="00A008C9" w:rsidP="00A008C9">
      <w:pPr>
        <w:pStyle w:val="Le"/>
      </w:pPr>
    </w:p>
    <w:p w:rsidR="009A548D" w:rsidRPr="00070676" w:rsidRDefault="009A548D" w:rsidP="009A548D">
      <w:pPr>
        <w:pStyle w:val="BodyTextLink"/>
      </w:pPr>
      <w:r w:rsidRPr="00070676">
        <w:t>UMDF drivers are</w:t>
      </w:r>
      <w:r w:rsidR="0032706C" w:rsidRPr="00070676">
        <w:t xml:space="preserve"> typically</w:t>
      </w:r>
      <w:r w:rsidRPr="00070676">
        <w:t xml:space="preserve"> written with C++, so this paper assumes a reasonable familiarity with object-oriented programming (OOP) in general and C++ programming in particular, including:</w:t>
      </w:r>
    </w:p>
    <w:p w:rsidR="009A548D" w:rsidRPr="00070676" w:rsidRDefault="009A548D" w:rsidP="009A548D">
      <w:pPr>
        <w:pStyle w:val="BulletList"/>
      </w:pPr>
      <w:r w:rsidRPr="00070676">
        <w:t xml:space="preserve">Class structure, including the </w:t>
      </w:r>
      <w:r w:rsidRPr="00070676">
        <w:rPr>
          <w:b/>
        </w:rPr>
        <w:t>struct</w:t>
      </w:r>
      <w:r w:rsidRPr="00070676">
        <w:t xml:space="preserve"> and </w:t>
      </w:r>
      <w:r w:rsidRPr="00070676">
        <w:rPr>
          <w:b/>
        </w:rPr>
        <w:t>class</w:t>
      </w:r>
      <w:r w:rsidRPr="00070676">
        <w:t xml:space="preserve"> keywords, public and private members, static methods, constructors, destructors, </w:t>
      </w:r>
      <w:r w:rsidR="00A008C9" w:rsidRPr="00070676">
        <w:t xml:space="preserve">and </w:t>
      </w:r>
      <w:r w:rsidRPr="00070676">
        <w:t>pure abstract classes.</w:t>
      </w:r>
    </w:p>
    <w:p w:rsidR="009A548D" w:rsidRPr="00070676" w:rsidRDefault="009A548D" w:rsidP="009A548D">
      <w:pPr>
        <w:pStyle w:val="BulletList"/>
      </w:pPr>
      <w:r w:rsidRPr="00070676">
        <w:t>Object creation and destruction</w:t>
      </w:r>
      <w:r w:rsidR="0032706C" w:rsidRPr="00070676">
        <w:t xml:space="preserve"> </w:t>
      </w:r>
      <w:r w:rsidR="00D43DB1" w:rsidRPr="00070676">
        <w:t xml:space="preserve">that </w:t>
      </w:r>
      <w:r w:rsidR="0032706C" w:rsidRPr="00070676">
        <w:t>us</w:t>
      </w:r>
      <w:r w:rsidR="00F82F8A" w:rsidRPr="00070676">
        <w:t>e</w:t>
      </w:r>
      <w:r w:rsidR="0032706C" w:rsidRPr="00070676">
        <w:t xml:space="preserve"> the </w:t>
      </w:r>
      <w:r w:rsidR="0032706C" w:rsidRPr="00070676">
        <w:rPr>
          <w:b/>
        </w:rPr>
        <w:t>new</w:t>
      </w:r>
      <w:r w:rsidR="0032706C" w:rsidRPr="00070676">
        <w:t xml:space="preserve"> and </w:t>
      </w:r>
      <w:r w:rsidR="0032706C" w:rsidRPr="00070676">
        <w:rPr>
          <w:b/>
        </w:rPr>
        <w:t>delete</w:t>
      </w:r>
      <w:r w:rsidR="0032706C" w:rsidRPr="00070676">
        <w:t xml:space="preserve"> operators</w:t>
      </w:r>
      <w:r w:rsidRPr="00070676">
        <w:t>.</w:t>
      </w:r>
    </w:p>
    <w:p w:rsidR="009A548D" w:rsidRPr="00070676" w:rsidRDefault="009A548D" w:rsidP="009A548D">
      <w:pPr>
        <w:pStyle w:val="BulletList"/>
      </w:pPr>
      <w:r w:rsidRPr="00070676">
        <w:t>Inheritance, including base and derived classes, multiple inheritance,</w:t>
      </w:r>
      <w:r w:rsidR="00A008C9" w:rsidRPr="00070676">
        <w:t xml:space="preserve"> and</w:t>
      </w:r>
      <w:r w:rsidRPr="00070676">
        <w:t xml:space="preserve"> pure virtual methods.</w:t>
      </w:r>
    </w:p>
    <w:p w:rsidR="009A548D" w:rsidRPr="00070676" w:rsidRDefault="009A548D" w:rsidP="009A548D">
      <w:pPr>
        <w:pStyle w:val="Le"/>
      </w:pPr>
    </w:p>
    <w:p w:rsidR="0032706C" w:rsidRPr="00070676" w:rsidRDefault="0032706C" w:rsidP="009A548D">
      <w:pPr>
        <w:pStyle w:val="BodyText"/>
      </w:pPr>
      <w:r w:rsidRPr="00070676">
        <w:t>It is also possible—although significantly less convenient—to use and implement COM objects with C. For further discussion, see</w:t>
      </w:r>
      <w:r w:rsidR="00F82F8A" w:rsidRPr="00070676">
        <w:t xml:space="preserve"> the book entitled</w:t>
      </w:r>
      <w:r w:rsidRPr="00070676">
        <w:t xml:space="preserve"> </w:t>
      </w:r>
      <w:r w:rsidRPr="00070676">
        <w:rPr>
          <w:i/>
        </w:rPr>
        <w:t>Inside OLE</w:t>
      </w:r>
      <w:r w:rsidRPr="00070676">
        <w:t>.</w:t>
      </w:r>
    </w:p>
    <w:p w:rsidR="009A548D" w:rsidRPr="00070676" w:rsidRDefault="009A548D" w:rsidP="009A548D">
      <w:pPr>
        <w:pStyle w:val="BodyText"/>
      </w:pPr>
      <w:r w:rsidRPr="00070676">
        <w:t>If you are unfamiliar with C++ programming, you</w:t>
      </w:r>
      <w:r w:rsidR="006B02D8" w:rsidRPr="00070676">
        <w:t xml:space="preserve"> should</w:t>
      </w:r>
      <w:r w:rsidRPr="00070676">
        <w:t xml:space="preserve"> familiarize yourself with these topics. Other aspects of C++—such as operator overloading or templates—are </w:t>
      </w:r>
      <w:r w:rsidR="006B02D8" w:rsidRPr="00070676">
        <w:t>not necessary for UMDF drivers.</w:t>
      </w:r>
      <w:r w:rsidR="008A1C40" w:rsidRPr="00070676">
        <w:t xml:space="preserve"> UMDF </w:t>
      </w:r>
      <w:r w:rsidR="005B69B6" w:rsidRPr="00070676">
        <w:t xml:space="preserve">developers </w:t>
      </w:r>
      <w:r w:rsidR="008A1C40" w:rsidRPr="00070676">
        <w:t xml:space="preserve">can </w:t>
      </w:r>
      <w:r w:rsidR="00A008C9" w:rsidRPr="00070676">
        <w:t>use</w:t>
      </w:r>
      <w:r w:rsidR="008A1C40" w:rsidRPr="00070676">
        <w:t xml:space="preserve"> </w:t>
      </w:r>
      <w:r w:rsidR="00A008C9" w:rsidRPr="00070676">
        <w:t xml:space="preserve">the Active Template Library (ATL) to simplify some aspects of </w:t>
      </w:r>
      <w:r w:rsidR="005B69B6" w:rsidRPr="00070676">
        <w:t xml:space="preserve">driver </w:t>
      </w:r>
      <w:r w:rsidR="00A008C9" w:rsidRPr="00070676">
        <w:t>implementation. However, ATL is</w:t>
      </w:r>
      <w:r w:rsidR="008A1C40" w:rsidRPr="00070676">
        <w:t xml:space="preserve"> not required and </w:t>
      </w:r>
      <w:r w:rsidR="00A008C9" w:rsidRPr="00070676">
        <w:t>is</w:t>
      </w:r>
      <w:r w:rsidR="008A1C40" w:rsidRPr="00070676">
        <w:t xml:space="preserve"> not used in this paper. For </w:t>
      </w:r>
      <w:r w:rsidR="00685EBB" w:rsidRPr="00070676">
        <w:t xml:space="preserve">more </w:t>
      </w:r>
      <w:r w:rsidR="008A1C40" w:rsidRPr="00070676">
        <w:t>information on ATL, see</w:t>
      </w:r>
      <w:r w:rsidR="00F82F8A" w:rsidRPr="00070676">
        <w:t xml:space="preserve"> the book titled</w:t>
      </w:r>
      <w:r w:rsidR="0032706C" w:rsidRPr="00070676">
        <w:t xml:space="preserve"> </w:t>
      </w:r>
      <w:r w:rsidR="0032706C" w:rsidRPr="00070676">
        <w:rPr>
          <w:i/>
        </w:rPr>
        <w:t>Inside ATL</w:t>
      </w:r>
      <w:r w:rsidR="0032706C" w:rsidRPr="00070676">
        <w:t>, or the ATL</w:t>
      </w:r>
      <w:r w:rsidR="008A1C40" w:rsidRPr="00070676">
        <w:t xml:space="preserve"> documentation in</w:t>
      </w:r>
      <w:r w:rsidR="005F7D91" w:rsidRPr="00070676">
        <w:t xml:space="preserve"> the</w:t>
      </w:r>
      <w:r w:rsidR="008A1C40" w:rsidRPr="00070676">
        <w:t xml:space="preserve"> MSDN</w:t>
      </w:r>
      <w:r w:rsidR="005F7D91" w:rsidRPr="00070676">
        <w:t>®</w:t>
      </w:r>
      <w:r w:rsidR="008A1C40" w:rsidRPr="00070676">
        <w:t xml:space="preserve"> </w:t>
      </w:r>
      <w:r w:rsidR="005F7D91" w:rsidRPr="00070676">
        <w:t>l</w:t>
      </w:r>
      <w:r w:rsidR="008A1C40" w:rsidRPr="00070676">
        <w:t>ibrary.</w:t>
      </w:r>
    </w:p>
    <w:p w:rsidR="008A5C1B" w:rsidRPr="00070676" w:rsidRDefault="008A5C1B" w:rsidP="008A5C1B">
      <w:pPr>
        <w:pStyle w:val="Heading1"/>
      </w:pPr>
      <w:bookmarkStart w:id="4" w:name="_Toc146351824"/>
      <w:r w:rsidRPr="00070676">
        <w:t>COM Basics</w:t>
      </w:r>
      <w:bookmarkEnd w:id="4"/>
    </w:p>
    <w:p w:rsidR="008A5C1B" w:rsidRPr="00070676" w:rsidRDefault="008A5C1B" w:rsidP="008A5C1B">
      <w:pPr>
        <w:pStyle w:val="BodyTextLink"/>
      </w:pPr>
      <w:r w:rsidRPr="00070676">
        <w:t>Before starting, consider the following essential information about COM objects:</w:t>
      </w:r>
    </w:p>
    <w:p w:rsidR="008A5C1B" w:rsidRPr="00070676" w:rsidRDefault="008A5C1B" w:rsidP="008A5C1B">
      <w:pPr>
        <w:pStyle w:val="BulletList"/>
      </w:pPr>
      <w:r w:rsidRPr="00070676">
        <w:t>There are no “raw” object pointers in COM, as there are in other OOP models. Instead, COM objects expose interfaces, which are groups of related methods. An object typically exposes at least two and sometimes many interfaces. When you obtain a COM object, you are given a pointer to one of the object's interfaces, not the object itself.</w:t>
      </w:r>
    </w:p>
    <w:p w:rsidR="008A5C1B" w:rsidRPr="00070676" w:rsidRDefault="008A5C1B" w:rsidP="008A5C1B">
      <w:pPr>
        <w:pStyle w:val="BulletList"/>
      </w:pPr>
      <w:r w:rsidRPr="00070676">
        <w:lastRenderedPageBreak/>
        <w:t xml:space="preserve">All COM interfaces derive from </w:t>
      </w:r>
      <w:r w:rsidRPr="00070676">
        <w:rPr>
          <w:b/>
        </w:rPr>
        <w:t>IUnknown,</w:t>
      </w:r>
      <w:r w:rsidRPr="00070676">
        <w:t xml:space="preserve"> the core COM interface. It is exposed by every COM object and is essential to the object's operation.</w:t>
      </w:r>
    </w:p>
    <w:p w:rsidR="008A5C1B" w:rsidRPr="00070676" w:rsidRDefault="008A5C1B" w:rsidP="008A5C1B">
      <w:pPr>
        <w:pStyle w:val="BulletList"/>
      </w:pPr>
      <w:r w:rsidRPr="00070676">
        <w:t>COM interfaces are identified by globally unique identifiers (GUIDs), referred to as IIDs. They are used for such purposes as requesting an interface pointer. Some COM objects also have GUID identifiers, which are referred to as CLSIDs.</w:t>
      </w:r>
    </w:p>
    <w:p w:rsidR="008A5C1B" w:rsidRPr="00070676" w:rsidRDefault="008A5C1B" w:rsidP="008A5C1B">
      <w:pPr>
        <w:pStyle w:val="BulletList"/>
      </w:pPr>
      <w:r w:rsidRPr="00070676">
        <w:t xml:space="preserve">An interface pointer allows you to use any of the methods on the interface. However, it does not provide access to the methods on any other interfaces that the object might expose. You must use the </w:t>
      </w:r>
      <w:r w:rsidRPr="00070676">
        <w:rPr>
          <w:b/>
        </w:rPr>
        <w:t>IUnknown::QueryInterface</w:t>
      </w:r>
      <w:r w:rsidRPr="00070676">
        <w:t xml:space="preserve"> method to obtain the appropriate interface pointer.</w:t>
      </w:r>
    </w:p>
    <w:p w:rsidR="008A5C1B" w:rsidRPr="00070676" w:rsidRDefault="008A5C1B" w:rsidP="008A5C1B">
      <w:pPr>
        <w:pStyle w:val="BulletList"/>
      </w:pPr>
      <w:r w:rsidRPr="00070676">
        <w:t xml:space="preserve">COM objects cannot expose public data members. They must expose data through methods that are called </w:t>
      </w:r>
      <w:r w:rsidRPr="00070676">
        <w:rPr>
          <w:i/>
        </w:rPr>
        <w:t>accessors</w:t>
      </w:r>
      <w:r w:rsidRPr="00070676">
        <w:t>. Accessors are just another method, but they are usually distinguished from task-oriented methods by a naming convention. UMDF uses a Get/Retrieve or Set/Assign prefix for its read and write accessors, respectively.</w:t>
      </w:r>
    </w:p>
    <w:p w:rsidR="008A5C1B" w:rsidRPr="00070676" w:rsidRDefault="008A5C1B" w:rsidP="008A5C1B">
      <w:pPr>
        <w:pStyle w:val="Le"/>
      </w:pPr>
    </w:p>
    <w:p w:rsidR="008A5C1B" w:rsidRPr="00070676" w:rsidRDefault="008A5C1B" w:rsidP="008A5C1B">
      <w:pPr>
        <w:pStyle w:val="BodyTextLink"/>
      </w:pPr>
      <w:r w:rsidRPr="00070676">
        <w:t>Figure 1 shows the logical relationship between an object and its contents.</w:t>
      </w:r>
    </w:p>
    <w:p w:rsidR="008A5C1B" w:rsidRPr="00070676" w:rsidRDefault="008A5C1B" w:rsidP="008A5C1B">
      <w:pPr>
        <w:pStyle w:val="BodyText"/>
      </w:pPr>
      <w:r w:rsidRPr="00070676">
        <w:object w:dxaOrig="4270" w:dyaOrig="5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243pt" o:ole="">
            <v:imagedata r:id="rId8" o:title=""/>
          </v:shape>
          <o:OLEObject Type="Embed" ProgID="Visio.Drawing.11" ShapeID="_x0000_i1025" DrawAspect="Content" ObjectID="_1256380421" r:id="rId9"/>
        </w:object>
      </w:r>
    </w:p>
    <w:p w:rsidR="008A5C1B" w:rsidRPr="00070676" w:rsidRDefault="008A5C1B" w:rsidP="008A5C1B">
      <w:pPr>
        <w:pStyle w:val="FigCap"/>
      </w:pPr>
      <w:r w:rsidRPr="00070676">
        <w:t>Figure 1. COM objects, interfaces, and methods</w:t>
      </w:r>
    </w:p>
    <w:p w:rsidR="008A5C1B" w:rsidRPr="00070676" w:rsidRDefault="008A5C1B" w:rsidP="008A5C1B">
      <w:pPr>
        <w:pStyle w:val="BodyTextLink"/>
      </w:pPr>
      <w:r w:rsidRPr="00070676">
        <w:lastRenderedPageBreak/>
        <w:t xml:space="preserve">All access to COM objects is through a virtual function table—commonly called a VTable—that defines the physical memory structure of the interface. The VTable is an array of pointers to the implementation of each of the methods that the interface exposes. When a client gets a pointer to an interface, it is actually a pointer to the VTable pointer, which in turn points to the method pointer. For example, Figure 2 shows the memory structure of the VTable for </w:t>
      </w:r>
      <w:r w:rsidRPr="00070676">
        <w:rPr>
          <w:b/>
        </w:rPr>
        <w:t>IWDFIoRequest</w:t>
      </w:r>
      <w:r w:rsidRPr="00070676">
        <w:t>.</w:t>
      </w:r>
    </w:p>
    <w:p w:rsidR="008A5C1B" w:rsidRPr="00070676" w:rsidRDefault="00B1001E" w:rsidP="008A5C1B">
      <w:pPr>
        <w:pStyle w:val="BodyText"/>
      </w:pPr>
      <w:r w:rsidRPr="00070676">
        <w:object w:dxaOrig="9703" w:dyaOrig="2728">
          <v:shape id="_x0000_i1026" type="#_x0000_t75" style="width:371.25pt;height:104.25pt" o:ole="">
            <v:imagedata r:id="rId10" o:title=""/>
          </v:shape>
          <o:OLEObject Type="Embed" ProgID="Visio.Drawing.11" ShapeID="_x0000_i1026" DrawAspect="Content" ObjectID="_1256380422" r:id="rId11"/>
        </w:object>
      </w:r>
    </w:p>
    <w:p w:rsidR="008A5C1B" w:rsidRPr="00070676" w:rsidRDefault="008A5C1B" w:rsidP="008A5C1B">
      <w:pPr>
        <w:pStyle w:val="FigCap"/>
      </w:pPr>
      <w:r w:rsidRPr="00070676">
        <w:t>Figure 2. VTables and interface pointers</w:t>
      </w:r>
    </w:p>
    <w:p w:rsidR="008A5C1B" w:rsidRPr="00070676" w:rsidRDefault="008A5C1B" w:rsidP="008A5C1B">
      <w:pPr>
        <w:pStyle w:val="BodyText"/>
        <w:keepLines/>
      </w:pPr>
      <w:r w:rsidRPr="00070676">
        <w:t>The VTable is exactly the memory structure that many C++ compilers create for a pure abstract base class. This is one of the main reasons that COM objects are normally implemented in C++, with interfaces declared as pure abstract base classes. You can then use C++ inheritance to implement the interface in your objects, and the VTable is created for you by the compiler.</w:t>
      </w:r>
    </w:p>
    <w:p w:rsidR="008A5C1B" w:rsidRPr="00070676" w:rsidRDefault="008A5C1B" w:rsidP="008A5C1B">
      <w:pPr>
        <w:pStyle w:val="BodyText"/>
      </w:pPr>
      <w:r w:rsidRPr="00070676">
        <w:rPr>
          <w:b/>
        </w:rPr>
        <w:t xml:space="preserve">Note: </w:t>
      </w:r>
      <w:r w:rsidRPr="00070676">
        <w:t>The relationship between pure abstract base classes and the VTable layout that is shown in Figure 2 is not intrinsic to C++; it is a compiler implementation detail. Microsoft C++ compilers always produce the correct VTable layout.</w:t>
      </w:r>
    </w:p>
    <w:p w:rsidR="006B02D8" w:rsidRPr="00070676" w:rsidRDefault="006B02D8" w:rsidP="006B02D8">
      <w:pPr>
        <w:pStyle w:val="Heading1"/>
      </w:pPr>
      <w:bookmarkStart w:id="5" w:name="_Toc146351825"/>
      <w:r w:rsidRPr="00070676">
        <w:t>How to Use UMDF COM Objects</w:t>
      </w:r>
      <w:bookmarkEnd w:id="5"/>
    </w:p>
    <w:p w:rsidR="006C518B" w:rsidRPr="00070676" w:rsidRDefault="006C518B" w:rsidP="00B77AB4">
      <w:pPr>
        <w:pStyle w:val="BodyTextLink"/>
      </w:pPr>
      <w:r w:rsidRPr="00070676">
        <w:t xml:space="preserve">A process that uses a COM object is known as a COM client. Both UMDF drivers and the UMDF </w:t>
      </w:r>
      <w:r w:rsidR="00A008C9" w:rsidRPr="00070676">
        <w:t>run</w:t>
      </w:r>
      <w:r w:rsidR="005F7D91" w:rsidRPr="00070676">
        <w:t xml:space="preserve"> </w:t>
      </w:r>
      <w:r w:rsidR="00A008C9" w:rsidRPr="00070676">
        <w:t>time function as COM clients:</w:t>
      </w:r>
    </w:p>
    <w:p w:rsidR="006C518B" w:rsidRPr="00070676" w:rsidRDefault="005530A0" w:rsidP="006C518B">
      <w:pPr>
        <w:pStyle w:val="BulletList"/>
      </w:pPr>
      <w:r w:rsidRPr="00070676">
        <w:t>UMDF drivers interact with UMDF run</w:t>
      </w:r>
      <w:r w:rsidR="005F7D91" w:rsidRPr="00070676">
        <w:t xml:space="preserve"> </w:t>
      </w:r>
      <w:r w:rsidRPr="00070676">
        <w:t xml:space="preserve">time </w:t>
      </w:r>
      <w:r w:rsidR="005F7D91" w:rsidRPr="00070676">
        <w:t xml:space="preserve">by </w:t>
      </w:r>
      <w:r w:rsidRPr="00070676">
        <w:t>using UMDF</w:t>
      </w:r>
      <w:r w:rsidR="00DD18D2" w:rsidRPr="00070676">
        <w:t>-</w:t>
      </w:r>
      <w:r w:rsidRPr="00070676">
        <w:t>provided COM objects</w:t>
      </w:r>
      <w:r w:rsidR="009A7B9E" w:rsidRPr="00070676">
        <w:t>.</w:t>
      </w:r>
      <w:r w:rsidR="006B02D8" w:rsidRPr="00070676">
        <w:t xml:space="preserve"> For example, the </w:t>
      </w:r>
      <w:r w:rsidR="00C445B3" w:rsidRPr="00070676">
        <w:t xml:space="preserve">UMDF </w:t>
      </w:r>
      <w:r w:rsidR="006B02D8" w:rsidRPr="00070676">
        <w:t xml:space="preserve">device object represents the device and </w:t>
      </w:r>
      <w:r w:rsidR="006C518B" w:rsidRPr="00070676">
        <w:t>drivers can use the object</w:t>
      </w:r>
      <w:r w:rsidR="000324EB" w:rsidRPr="00070676">
        <w:t xml:space="preserve"> for tasks such as setting or retrieving the device's </w:t>
      </w:r>
      <w:r w:rsidR="00BA5A29" w:rsidRPr="00070676">
        <w:t xml:space="preserve">Plug and Play </w:t>
      </w:r>
      <w:r w:rsidR="000324EB" w:rsidRPr="00070676">
        <w:t>state.</w:t>
      </w:r>
    </w:p>
    <w:p w:rsidR="006C518B" w:rsidRPr="00070676" w:rsidRDefault="006C518B" w:rsidP="006C518B">
      <w:pPr>
        <w:pStyle w:val="BulletList"/>
      </w:pPr>
      <w:r w:rsidRPr="00070676">
        <w:t>The UMDF run</w:t>
      </w:r>
      <w:r w:rsidR="005F7D91" w:rsidRPr="00070676">
        <w:t xml:space="preserve"> </w:t>
      </w:r>
      <w:r w:rsidRPr="00070676">
        <w:t xml:space="preserve">time interacts with drivers through the driver-provided COM-based callback objects. For example, </w:t>
      </w:r>
      <w:r w:rsidR="00277A62" w:rsidRPr="00070676">
        <w:t>a driver can create one or more queue callback objects</w:t>
      </w:r>
      <w:r w:rsidR="00A008C9" w:rsidRPr="00070676">
        <w:t xml:space="preserve"> to handle I/O requests. T</w:t>
      </w:r>
      <w:r w:rsidR="00277A62" w:rsidRPr="00070676">
        <w:t>he UMDF run</w:t>
      </w:r>
      <w:r w:rsidR="005F7D91" w:rsidRPr="00070676">
        <w:t xml:space="preserve"> </w:t>
      </w:r>
      <w:r w:rsidR="00277A62" w:rsidRPr="00070676">
        <w:t>time uses those objects to pass requests to the driver.</w:t>
      </w:r>
    </w:p>
    <w:p w:rsidR="00277A62" w:rsidRPr="00070676" w:rsidRDefault="00277A62" w:rsidP="00277A62">
      <w:pPr>
        <w:pStyle w:val="Le"/>
      </w:pPr>
    </w:p>
    <w:p w:rsidR="008A5C1B" w:rsidRPr="00070676" w:rsidRDefault="008A5C1B" w:rsidP="008A5C1B">
      <w:pPr>
        <w:pStyle w:val="Heading2"/>
      </w:pPr>
      <w:bookmarkStart w:id="6" w:name="_Toc146351826"/>
      <w:r w:rsidRPr="00070676">
        <w:t>How to Call an Interface's Methods</w:t>
      </w:r>
      <w:bookmarkEnd w:id="6"/>
    </w:p>
    <w:p w:rsidR="008A5C1B" w:rsidRPr="00070676" w:rsidRDefault="008A5C1B" w:rsidP="008A5C1B">
      <w:pPr>
        <w:pStyle w:val="BodyTextLink"/>
      </w:pPr>
      <w:r w:rsidRPr="00070676">
        <w:t xml:space="preserve">After </w:t>
      </w:r>
      <w:r w:rsidR="00841888" w:rsidRPr="00070676">
        <w:t>you get</w:t>
      </w:r>
      <w:r w:rsidRPr="00070676">
        <w:t xml:space="preserve"> a pointer to an interface, </w:t>
      </w:r>
      <w:r w:rsidR="00841888" w:rsidRPr="00070676">
        <w:t xml:space="preserve">you </w:t>
      </w:r>
      <w:r w:rsidRPr="00070676">
        <w:t xml:space="preserve">can call the interface methods by using the same syntax that is used for a pointer to a C++ method. For example, if </w:t>
      </w:r>
      <w:r w:rsidRPr="00070676">
        <w:rPr>
          <w:i/>
        </w:rPr>
        <w:t>pWdfRequest</w:t>
      </w:r>
      <w:r w:rsidRPr="00070676">
        <w:t xml:space="preserve"> is a pointer to an </w:t>
      </w:r>
      <w:r w:rsidRPr="00070676">
        <w:rPr>
          <w:b/>
        </w:rPr>
        <w:t>IWDFIoRequest</w:t>
      </w:r>
      <w:r w:rsidRPr="00070676">
        <w:t xml:space="preserve"> interface, the following code is an example of how to invoke the interface's</w:t>
      </w:r>
      <w:r w:rsidRPr="00070676">
        <w:rPr>
          <w:b/>
        </w:rPr>
        <w:t xml:space="preserve"> Send</w:t>
      </w:r>
      <w:r w:rsidRPr="00070676">
        <w:t xml:space="preserve"> method:</w:t>
      </w:r>
    </w:p>
    <w:p w:rsidR="008A5C1B" w:rsidRPr="00070676" w:rsidRDefault="008A5C1B" w:rsidP="008A5C1B">
      <w:pPr>
        <w:pStyle w:val="PlainText"/>
      </w:pPr>
      <w:r w:rsidRPr="00070676">
        <w:t>HRESULT hr;</w:t>
      </w:r>
    </w:p>
    <w:p w:rsidR="008A5C1B" w:rsidRPr="00070676" w:rsidRDefault="008A5C1B" w:rsidP="008A5C1B">
      <w:pPr>
        <w:pStyle w:val="PlainText"/>
      </w:pPr>
      <w:r w:rsidRPr="00070676">
        <w:t>...</w:t>
      </w:r>
    </w:p>
    <w:p w:rsidR="008A5C1B" w:rsidRPr="00070676" w:rsidRDefault="008A5C1B" w:rsidP="008A5C1B">
      <w:pPr>
        <w:pStyle w:val="PlainText"/>
      </w:pPr>
      <w:r w:rsidRPr="00070676">
        <w:t>hr = pWdfRequest-&gt;Send( m_pIUsbTargetDevice,</w:t>
      </w:r>
    </w:p>
    <w:p w:rsidR="008A5C1B" w:rsidRPr="00070676" w:rsidRDefault="008A5C1B" w:rsidP="008A5C1B">
      <w:pPr>
        <w:pStyle w:val="PlainText"/>
      </w:pPr>
      <w:r w:rsidRPr="00070676">
        <w:t xml:space="preserve">                        WDF_REQUEST_SEND_OPTION_SYNCHRONOUS,</w:t>
      </w:r>
    </w:p>
    <w:p w:rsidR="008A5C1B" w:rsidRPr="00070676" w:rsidRDefault="008A5C1B" w:rsidP="008A5C1B">
      <w:pPr>
        <w:pStyle w:val="PlainText"/>
      </w:pPr>
      <w:r w:rsidRPr="00070676">
        <w:t xml:space="preserve">                        0);</w:t>
      </w:r>
    </w:p>
    <w:p w:rsidR="008A5C1B" w:rsidRPr="00070676" w:rsidRDefault="008A5C1B" w:rsidP="008A5C1B">
      <w:pPr>
        <w:pStyle w:val="PlainText"/>
      </w:pPr>
    </w:p>
    <w:p w:rsidR="008A5C1B" w:rsidRPr="00070676" w:rsidRDefault="008A5C1B" w:rsidP="008A5C1B">
      <w:pPr>
        <w:pStyle w:val="BodyText"/>
      </w:pPr>
      <w:r w:rsidRPr="00070676">
        <w:t xml:space="preserve">The method's return value is an HRESULT, a typical return type for COM methods. HRESULT is similar to the NTSTATUS type that kernel-mode drivers use as a return value and is used in much the same way. It is important not to think of </w:t>
      </w:r>
      <w:r w:rsidRPr="00070676">
        <w:lastRenderedPageBreak/>
        <w:t>HRESULTs as error values. Methods sometimes have multiple return values for success as well as for failure. You can determine the result of calling a method by comparing the returned HRESULT to the list of possible values in the reference documentation. However, be aware that these lists are not always complete. Use the error-checking macros that are discussed below to ensure that you do not miss a possible return value.</w:t>
      </w:r>
    </w:p>
    <w:p w:rsidR="008A5C1B" w:rsidRPr="00070676" w:rsidRDefault="008A5C1B" w:rsidP="008A5C1B">
      <w:pPr>
        <w:pStyle w:val="BodyTextLink"/>
      </w:pPr>
      <w:r w:rsidRPr="00070676">
        <w:t xml:space="preserve">You can also test an HRESULT for simple success or failure. COM provides two macros for that purpose that work much like the NT_SUCCESS macro. For an HRESULT return value of </w:t>
      </w:r>
      <w:r w:rsidRPr="00070676">
        <w:rPr>
          <w:i/>
        </w:rPr>
        <w:t>hr</w:t>
      </w:r>
      <w:r w:rsidRPr="00070676">
        <w:t>:</w:t>
      </w:r>
    </w:p>
    <w:p w:rsidR="008A5C1B" w:rsidRPr="00070676" w:rsidRDefault="008A5C1B" w:rsidP="008A5C1B">
      <w:pPr>
        <w:pStyle w:val="BulletList"/>
      </w:pPr>
      <w:r w:rsidRPr="00070676">
        <w:t>FAILED(</w:t>
      </w:r>
      <w:r w:rsidRPr="00070676">
        <w:rPr>
          <w:i/>
        </w:rPr>
        <w:t>hr</w:t>
      </w:r>
      <w:r w:rsidRPr="00070676">
        <w:t>) returns TRUE for failure and FALSE for success.</w:t>
      </w:r>
    </w:p>
    <w:p w:rsidR="008A5C1B" w:rsidRPr="00070676" w:rsidRDefault="008A5C1B" w:rsidP="008A5C1B">
      <w:pPr>
        <w:pStyle w:val="BulletList"/>
      </w:pPr>
      <w:r w:rsidRPr="00070676">
        <w:t>SUCCEEDED(</w:t>
      </w:r>
      <w:r w:rsidRPr="00070676">
        <w:rPr>
          <w:i/>
        </w:rPr>
        <w:t>hr</w:t>
      </w:r>
      <w:r w:rsidRPr="00070676">
        <w:t>) returns FALSE for failure and TRUE for success.</w:t>
      </w:r>
    </w:p>
    <w:p w:rsidR="008A5C1B" w:rsidRPr="00070676" w:rsidRDefault="008A5C1B" w:rsidP="008A5C1B">
      <w:pPr>
        <w:pStyle w:val="Le"/>
      </w:pPr>
    </w:p>
    <w:p w:rsidR="008A5C1B" w:rsidRPr="00070676" w:rsidRDefault="008A5C1B" w:rsidP="008A5C1B">
      <w:pPr>
        <w:pStyle w:val="BodyText"/>
      </w:pPr>
      <w:r w:rsidRPr="00070676">
        <w:rPr>
          <w:b/>
        </w:rPr>
        <w:t>Important:</w:t>
      </w:r>
      <w:r w:rsidRPr="00070676">
        <w:t xml:space="preserve"> Although NTSTATUS and HRESULT are similar, they are not interchangeable. Occasionally information in the form of an NTSTATUS value must be returned as an HRESULT. In that case, you can use the HRESULT_FROM_NT macro to convert the NTSTATUS value into an equivalent HRESULT. Do not use this macro for an NTSTATUS value of STATUS_SUCCESS. In that case, return the S_OK HRESULT value.</w:t>
      </w:r>
    </w:p>
    <w:p w:rsidR="000324EB" w:rsidRPr="00070676" w:rsidRDefault="000324EB" w:rsidP="00732CCF">
      <w:pPr>
        <w:pStyle w:val="Heading2"/>
      </w:pPr>
      <w:bookmarkStart w:id="7" w:name="_Toc146351827"/>
      <w:r w:rsidRPr="00070676">
        <w:t>How to Obtain a</w:t>
      </w:r>
      <w:r w:rsidR="00ED337D" w:rsidRPr="00070676">
        <w:t xml:space="preserve">n </w:t>
      </w:r>
      <w:r w:rsidR="00742476" w:rsidRPr="00070676">
        <w:t>I</w:t>
      </w:r>
      <w:r w:rsidR="00ED337D" w:rsidRPr="00070676">
        <w:t>nterface on a</w:t>
      </w:r>
      <w:r w:rsidRPr="00070676">
        <w:t xml:space="preserve"> UMDF Object</w:t>
      </w:r>
      <w:bookmarkEnd w:id="7"/>
    </w:p>
    <w:p w:rsidR="00732CCF" w:rsidRPr="00070676" w:rsidRDefault="00841888" w:rsidP="00732CCF">
      <w:pPr>
        <w:pStyle w:val="BodyTextLink"/>
      </w:pPr>
      <w:r w:rsidRPr="00070676">
        <w:t>You</w:t>
      </w:r>
      <w:r w:rsidR="00706CFE" w:rsidRPr="00070676">
        <w:t xml:space="preserve"> c</w:t>
      </w:r>
      <w:r w:rsidR="00883B91" w:rsidRPr="00070676">
        <w:t xml:space="preserve">an </w:t>
      </w:r>
      <w:r w:rsidR="00732CCF" w:rsidRPr="00070676">
        <w:t xml:space="preserve">obtain </w:t>
      </w:r>
      <w:r w:rsidR="00ED337D" w:rsidRPr="00070676">
        <w:t xml:space="preserve">an interface on a </w:t>
      </w:r>
      <w:r w:rsidR="00732CCF" w:rsidRPr="00070676">
        <w:t xml:space="preserve">UMDF object in one of </w:t>
      </w:r>
      <w:r w:rsidR="00ED337D" w:rsidRPr="00070676">
        <w:t>three</w:t>
      </w:r>
      <w:r w:rsidR="00732CCF" w:rsidRPr="00070676">
        <w:t xml:space="preserve"> ways:</w:t>
      </w:r>
    </w:p>
    <w:p w:rsidR="00732CCF" w:rsidRPr="00070676" w:rsidRDefault="00732CCF" w:rsidP="00732CCF">
      <w:pPr>
        <w:pStyle w:val="BulletList"/>
      </w:pPr>
      <w:r w:rsidRPr="00070676">
        <w:t xml:space="preserve">The </w:t>
      </w:r>
      <w:r w:rsidR="0084429F" w:rsidRPr="00070676">
        <w:t>UMDF run</w:t>
      </w:r>
      <w:r w:rsidR="00883B91" w:rsidRPr="00070676">
        <w:t xml:space="preserve"> </w:t>
      </w:r>
      <w:r w:rsidR="0084429F" w:rsidRPr="00070676">
        <w:t xml:space="preserve">time passes an </w:t>
      </w:r>
      <w:r w:rsidR="00ED337D" w:rsidRPr="00070676">
        <w:t>interface</w:t>
      </w:r>
      <w:r w:rsidRPr="00070676">
        <w:t xml:space="preserve"> </w:t>
      </w:r>
      <w:r w:rsidR="0084429F" w:rsidRPr="00070676">
        <w:t>pointer</w:t>
      </w:r>
      <w:r w:rsidRPr="00070676">
        <w:t xml:space="preserve"> </w:t>
      </w:r>
      <w:r w:rsidR="00FB3362" w:rsidRPr="00070676">
        <w:t xml:space="preserve">in </w:t>
      </w:r>
      <w:r w:rsidRPr="00070676">
        <w:t xml:space="preserve">to one of </w:t>
      </w:r>
      <w:r w:rsidR="00DD7F2D" w:rsidRPr="00070676">
        <w:t xml:space="preserve">the </w:t>
      </w:r>
      <w:r w:rsidRPr="00070676">
        <w:t xml:space="preserve">driver's </w:t>
      </w:r>
      <w:r w:rsidR="001F6C6F" w:rsidRPr="00070676">
        <w:t xml:space="preserve">callback </w:t>
      </w:r>
      <w:r w:rsidRPr="00070676">
        <w:t>methods.</w:t>
      </w:r>
    </w:p>
    <w:p w:rsidR="00732CCF" w:rsidRPr="00070676" w:rsidRDefault="00DD7F2D" w:rsidP="00732CCF">
      <w:pPr>
        <w:pStyle w:val="BulletList"/>
      </w:pPr>
      <w:r w:rsidRPr="00070676">
        <w:t xml:space="preserve">The driver </w:t>
      </w:r>
      <w:r w:rsidR="00ED337D" w:rsidRPr="00070676">
        <w:t>create</w:t>
      </w:r>
      <w:r w:rsidRPr="00070676">
        <w:t>s</w:t>
      </w:r>
      <w:r w:rsidR="00ED337D" w:rsidRPr="00070676">
        <w:t xml:space="preserve"> a new </w:t>
      </w:r>
      <w:r w:rsidR="001F6C6F" w:rsidRPr="00070676">
        <w:t xml:space="preserve">WDF </w:t>
      </w:r>
      <w:r w:rsidR="00ED337D" w:rsidRPr="00070676">
        <w:t>object by calling</w:t>
      </w:r>
      <w:r w:rsidR="00732CCF" w:rsidRPr="00070676">
        <w:t xml:space="preserve"> a UMDF object creation method.</w:t>
      </w:r>
    </w:p>
    <w:p w:rsidR="00ED337D" w:rsidRPr="00070676" w:rsidRDefault="00DD7F2D" w:rsidP="00732CCF">
      <w:pPr>
        <w:pStyle w:val="BulletList"/>
      </w:pPr>
      <w:r w:rsidRPr="00070676">
        <w:t xml:space="preserve">The driver </w:t>
      </w:r>
      <w:r w:rsidR="0084429F" w:rsidRPr="00070676">
        <w:t>c</w:t>
      </w:r>
      <w:r w:rsidR="00ED337D" w:rsidRPr="00070676">
        <w:t>all</w:t>
      </w:r>
      <w:r w:rsidRPr="00070676">
        <w:t>s</w:t>
      </w:r>
      <w:r w:rsidR="00ED337D" w:rsidRPr="00070676">
        <w:t xml:space="preserve"> </w:t>
      </w:r>
      <w:r w:rsidR="00ED337D" w:rsidRPr="00070676">
        <w:rPr>
          <w:b/>
        </w:rPr>
        <w:t>IUnknown::QueryInterface</w:t>
      </w:r>
      <w:r w:rsidR="00ED337D" w:rsidRPr="00070676">
        <w:t xml:space="preserve"> to request a new interface from an existing </w:t>
      </w:r>
      <w:r w:rsidR="001F6C6F" w:rsidRPr="00070676">
        <w:t xml:space="preserve">WDF </w:t>
      </w:r>
      <w:r w:rsidR="00ED337D" w:rsidRPr="00070676">
        <w:t>object.</w:t>
      </w:r>
    </w:p>
    <w:p w:rsidR="00732CCF" w:rsidRPr="00070676" w:rsidRDefault="00732CCF" w:rsidP="00732CCF">
      <w:pPr>
        <w:pStyle w:val="Le"/>
      </w:pPr>
    </w:p>
    <w:p w:rsidR="00ED337D" w:rsidRPr="00070676" w:rsidRDefault="00ED337D" w:rsidP="00ED337D">
      <w:pPr>
        <w:pStyle w:val="Heading3"/>
      </w:pPr>
      <w:bookmarkStart w:id="8" w:name="_Toc146351828"/>
      <w:r w:rsidRPr="00070676">
        <w:t xml:space="preserve">Receive an Interface </w:t>
      </w:r>
      <w:r w:rsidR="00883B91" w:rsidRPr="00070676">
        <w:t>t</w:t>
      </w:r>
      <w:r w:rsidRPr="00070676">
        <w:t>hrough a Driver Method</w:t>
      </w:r>
      <w:bookmarkEnd w:id="8"/>
    </w:p>
    <w:p w:rsidR="00732CCF" w:rsidRPr="00070676" w:rsidRDefault="00732CCF" w:rsidP="00D43DB1">
      <w:pPr>
        <w:pStyle w:val="BodyTextLink"/>
      </w:pPr>
      <w:r w:rsidRPr="00070676">
        <w:t xml:space="preserve">The first case is the simplest. For example, </w:t>
      </w:r>
      <w:r w:rsidR="00B972F8" w:rsidRPr="00070676">
        <w:t>when the UMDF run</w:t>
      </w:r>
      <w:r w:rsidR="00883B91" w:rsidRPr="00070676">
        <w:t xml:space="preserve"> </w:t>
      </w:r>
      <w:r w:rsidR="00B972F8" w:rsidRPr="00070676">
        <w:t xml:space="preserve">time calls </w:t>
      </w:r>
      <w:r w:rsidR="00706CFE" w:rsidRPr="00070676">
        <w:t>a</w:t>
      </w:r>
      <w:r w:rsidR="00883B91" w:rsidRPr="00070676">
        <w:t xml:space="preserve"> </w:t>
      </w:r>
      <w:r w:rsidR="00B972F8" w:rsidRPr="00070676">
        <w:t xml:space="preserve">driver's </w:t>
      </w:r>
      <w:r w:rsidR="00B972F8" w:rsidRPr="00070676">
        <w:rPr>
          <w:b/>
        </w:rPr>
        <w:t>IDriverEntry::OnDeviceAdd</w:t>
      </w:r>
      <w:r w:rsidR="00B972F8" w:rsidRPr="00070676">
        <w:t xml:space="preserve"> method, it passes a pointer to the device object's </w:t>
      </w:r>
      <w:r w:rsidR="00B972F8" w:rsidRPr="00070676">
        <w:rPr>
          <w:b/>
        </w:rPr>
        <w:t>IWDFDriver</w:t>
      </w:r>
      <w:r w:rsidR="00B972F8" w:rsidRPr="00070676">
        <w:t xml:space="preserve"> interface. The following example is from the Skeleton sample.</w:t>
      </w:r>
    </w:p>
    <w:p w:rsidR="00B972F8" w:rsidRPr="00070676" w:rsidRDefault="00B972F8" w:rsidP="00B972F8">
      <w:pPr>
        <w:pStyle w:val="PlainText"/>
      </w:pPr>
      <w:r w:rsidRPr="00070676">
        <w:t>HRESULT</w:t>
      </w:r>
      <w:r w:rsidR="009A7E8E" w:rsidRPr="00070676">
        <w:t xml:space="preserve"> </w:t>
      </w:r>
      <w:r w:rsidRPr="00070676">
        <w:t>CMyDriver::OnDeviceAdd(</w:t>
      </w:r>
    </w:p>
    <w:p w:rsidR="00B972F8" w:rsidRPr="00070676" w:rsidRDefault="00B972F8" w:rsidP="00B972F8">
      <w:pPr>
        <w:pStyle w:val="PlainText"/>
      </w:pPr>
      <w:r w:rsidRPr="00070676">
        <w:t xml:space="preserve">    __in IWDFDriver *FxWdfDriver,</w:t>
      </w:r>
    </w:p>
    <w:p w:rsidR="00B972F8" w:rsidRPr="00070676" w:rsidRDefault="00B972F8" w:rsidP="00B972F8">
      <w:pPr>
        <w:pStyle w:val="PlainText"/>
      </w:pPr>
      <w:r w:rsidRPr="00070676">
        <w:t xml:space="preserve">    __in IWDFDeviceInitialize *FxDeviceInit</w:t>
      </w:r>
    </w:p>
    <w:p w:rsidR="00B972F8" w:rsidRPr="00070676" w:rsidRDefault="00B972F8" w:rsidP="00B972F8">
      <w:pPr>
        <w:pStyle w:val="PlainText"/>
      </w:pPr>
      <w:r w:rsidRPr="00070676">
        <w:t xml:space="preserve">    )</w:t>
      </w:r>
    </w:p>
    <w:p w:rsidR="00B972F8" w:rsidRPr="00070676" w:rsidRDefault="00B972F8" w:rsidP="00B972F8">
      <w:pPr>
        <w:pStyle w:val="PlainText"/>
      </w:pPr>
      <w:r w:rsidRPr="00070676">
        <w:t>{</w:t>
      </w:r>
    </w:p>
    <w:p w:rsidR="00B972F8" w:rsidRPr="00070676" w:rsidRDefault="00B972F8" w:rsidP="00B972F8">
      <w:pPr>
        <w:pStyle w:val="PlainText"/>
      </w:pPr>
      <w:r w:rsidRPr="00070676">
        <w:t xml:space="preserve">    //</w:t>
      </w:r>
      <w:r w:rsidR="00ED337D" w:rsidRPr="00070676">
        <w:t>Install the driver in the device stack</w:t>
      </w:r>
    </w:p>
    <w:p w:rsidR="00B972F8" w:rsidRPr="00070676" w:rsidRDefault="00B972F8" w:rsidP="00B972F8">
      <w:pPr>
        <w:pStyle w:val="PlainText"/>
      </w:pPr>
      <w:r w:rsidRPr="00070676">
        <w:t>}</w:t>
      </w:r>
    </w:p>
    <w:p w:rsidR="00ED337D" w:rsidRPr="00070676" w:rsidRDefault="00ED337D" w:rsidP="00B972F8">
      <w:pPr>
        <w:pStyle w:val="PlainText"/>
      </w:pPr>
    </w:p>
    <w:p w:rsidR="003C0A4D" w:rsidRPr="00070676" w:rsidRDefault="003C0A4D" w:rsidP="003C0A4D">
      <w:pPr>
        <w:pStyle w:val="BodyText"/>
      </w:pPr>
      <w:r w:rsidRPr="00070676">
        <w:t xml:space="preserve">You can then use </w:t>
      </w:r>
      <w:r w:rsidRPr="00070676">
        <w:rPr>
          <w:i/>
        </w:rPr>
        <w:t>FxWdfDriver</w:t>
      </w:r>
      <w:r w:rsidRPr="00070676">
        <w:t xml:space="preserve"> to access the methods on the driver object's </w:t>
      </w:r>
      <w:r w:rsidRPr="00070676">
        <w:rPr>
          <w:b/>
        </w:rPr>
        <w:t>IWDFDriver</w:t>
      </w:r>
      <w:r w:rsidRPr="00070676">
        <w:t xml:space="preserve"> interface.</w:t>
      </w:r>
      <w:r w:rsidR="00A4455E" w:rsidRPr="00070676">
        <w:t xml:space="preserve"> Do not release </w:t>
      </w:r>
      <w:r w:rsidR="00A4455E" w:rsidRPr="00070676">
        <w:rPr>
          <w:i/>
        </w:rPr>
        <w:t>FxWdfDriver</w:t>
      </w:r>
      <w:r w:rsidR="00A4455E" w:rsidRPr="00070676">
        <w:t xml:space="preserve"> when you are finished with it. The caller ensures that the object remains valid during the scope of the method call.</w:t>
      </w:r>
    </w:p>
    <w:p w:rsidR="00ED337D" w:rsidRPr="00070676" w:rsidRDefault="00ED337D" w:rsidP="00ED337D">
      <w:pPr>
        <w:pStyle w:val="Heading3"/>
      </w:pPr>
      <w:bookmarkStart w:id="9" w:name="_Toc146351829"/>
      <w:r w:rsidRPr="00070676">
        <w:t>Call a UMDF Object Creation Method</w:t>
      </w:r>
      <w:bookmarkEnd w:id="9"/>
    </w:p>
    <w:p w:rsidR="009A7E8E" w:rsidRPr="00070676" w:rsidRDefault="00883B91" w:rsidP="009A7E8E">
      <w:pPr>
        <w:pStyle w:val="BodyText"/>
      </w:pPr>
      <w:r w:rsidRPr="00070676">
        <w:t>Sometimes</w:t>
      </w:r>
      <w:r w:rsidR="00ED337D" w:rsidRPr="00070676">
        <w:t xml:space="preserve"> </w:t>
      </w:r>
      <w:r w:rsidR="00706CFE" w:rsidRPr="00070676">
        <w:t>a client m</w:t>
      </w:r>
      <w:r w:rsidR="00ED337D" w:rsidRPr="00070676">
        <w:t xml:space="preserve">ust explicitly create a </w:t>
      </w:r>
      <w:r w:rsidR="001F6C6F" w:rsidRPr="00070676">
        <w:t xml:space="preserve">WDF </w:t>
      </w:r>
      <w:r w:rsidR="00ED337D" w:rsidRPr="00070676">
        <w:t xml:space="preserve">object by calling the appropriate UMDF object creation method. </w:t>
      </w:r>
      <w:r w:rsidR="009A7E8E" w:rsidRPr="00070676">
        <w:t xml:space="preserve">For example, to create a request object, call the UMDF device object's </w:t>
      </w:r>
      <w:r w:rsidR="009A7E8E" w:rsidRPr="00070676">
        <w:rPr>
          <w:b/>
        </w:rPr>
        <w:t>IWDFDevice::CreateRequest</w:t>
      </w:r>
      <w:r w:rsidR="009A7E8E" w:rsidRPr="00070676">
        <w:t xml:space="preserve"> method.</w:t>
      </w:r>
    </w:p>
    <w:p w:rsidR="009A7E8E" w:rsidRPr="00070676" w:rsidRDefault="009A7E8E" w:rsidP="009A7E8E">
      <w:pPr>
        <w:pStyle w:val="BodyText"/>
      </w:pPr>
      <w:r w:rsidRPr="00070676">
        <w:t xml:space="preserve">If you look at the UMDF reference in the </w:t>
      </w:r>
      <w:r w:rsidR="00883B91" w:rsidRPr="00070676">
        <w:t>Windows Driver Kit (</w:t>
      </w:r>
      <w:r w:rsidRPr="00070676">
        <w:t>WDK</w:t>
      </w:r>
      <w:r w:rsidR="00883B91" w:rsidRPr="00070676">
        <w:t>)</w:t>
      </w:r>
      <w:r w:rsidRPr="00070676">
        <w:t xml:space="preserve">, you will find syntax like that for </w:t>
      </w:r>
      <w:r w:rsidRPr="00070676">
        <w:rPr>
          <w:b/>
        </w:rPr>
        <w:t>IWDFDevice::CreateRequest</w:t>
      </w:r>
      <w:r w:rsidRPr="00070676">
        <w:t>:</w:t>
      </w:r>
    </w:p>
    <w:p w:rsidR="009A7E8E" w:rsidRPr="00070676" w:rsidRDefault="009A7E8E" w:rsidP="009A7E8E">
      <w:pPr>
        <w:pStyle w:val="PlainText"/>
      </w:pPr>
      <w:r w:rsidRPr="00070676">
        <w:t>HRESULT CreateRequest(</w:t>
      </w:r>
    </w:p>
    <w:p w:rsidR="009A7E8E" w:rsidRPr="00070676" w:rsidRDefault="009A7E8E" w:rsidP="009A7E8E">
      <w:pPr>
        <w:pStyle w:val="PlainText"/>
      </w:pPr>
      <w:r w:rsidRPr="00070676">
        <w:lastRenderedPageBreak/>
        <w:t xml:space="preserve">    IN IUnknown*  pCallbackInterface,</w:t>
      </w:r>
    </w:p>
    <w:p w:rsidR="009A7E8E" w:rsidRPr="00070676" w:rsidRDefault="009A7E8E" w:rsidP="009A7E8E">
      <w:pPr>
        <w:pStyle w:val="PlainText"/>
      </w:pPr>
      <w:r w:rsidRPr="00070676">
        <w:t xml:space="preserve">    IN IWDFObject*  pParentObject,</w:t>
      </w:r>
    </w:p>
    <w:p w:rsidR="009A7E8E" w:rsidRPr="00070676" w:rsidRDefault="009A7E8E" w:rsidP="009A7E8E">
      <w:pPr>
        <w:pStyle w:val="PlainText"/>
      </w:pPr>
      <w:r w:rsidRPr="00070676">
        <w:t xml:space="preserve">    OUT IWDFIoRequest**  ppRequest</w:t>
      </w:r>
    </w:p>
    <w:p w:rsidR="009A7E8E" w:rsidRPr="00070676" w:rsidRDefault="009A7E8E" w:rsidP="009A7E8E">
      <w:pPr>
        <w:pStyle w:val="PlainText"/>
      </w:pPr>
      <w:r w:rsidRPr="00070676">
        <w:t xml:space="preserve">    );</w:t>
      </w:r>
    </w:p>
    <w:p w:rsidR="009A7E8E" w:rsidRPr="00070676" w:rsidRDefault="009A7E8E" w:rsidP="009A7E8E">
      <w:pPr>
        <w:pStyle w:val="PlainText"/>
      </w:pPr>
    </w:p>
    <w:p w:rsidR="009A7E8E" w:rsidRPr="00070676" w:rsidRDefault="00237BDC" w:rsidP="009A7E8E">
      <w:pPr>
        <w:pStyle w:val="BodyTextLink"/>
      </w:pPr>
      <w:r w:rsidRPr="00070676">
        <w:rPr>
          <w:i/>
        </w:rPr>
        <w:t>ppRequest</w:t>
      </w:r>
      <w:r w:rsidRPr="00070676">
        <w:t xml:space="preserve"> is </w:t>
      </w:r>
      <w:r w:rsidR="00955F89" w:rsidRPr="00070676">
        <w:t>an</w:t>
      </w:r>
      <w:r w:rsidRPr="00070676">
        <w:t xml:space="preserve"> OUT parameter that </w:t>
      </w:r>
      <w:r w:rsidR="00FB3362" w:rsidRPr="00070676">
        <w:t xml:space="preserve">provides an address at which the </w:t>
      </w:r>
      <w:r w:rsidR="00FB3362" w:rsidRPr="00070676">
        <w:rPr>
          <w:b/>
        </w:rPr>
        <w:t>CreateRequest</w:t>
      </w:r>
      <w:r w:rsidR="00FB3362" w:rsidRPr="00070676">
        <w:t xml:space="preserve"> method can store a pointer to the</w:t>
      </w:r>
      <w:r w:rsidRPr="00070676">
        <w:t xml:space="preserve"> newly created request</w:t>
      </w:r>
      <w:r w:rsidR="00955F89" w:rsidRPr="00070676">
        <w:t xml:space="preserve"> object's </w:t>
      </w:r>
      <w:r w:rsidR="00955F89" w:rsidRPr="00070676">
        <w:rPr>
          <w:b/>
        </w:rPr>
        <w:t>IWDFObject</w:t>
      </w:r>
      <w:r w:rsidR="00955F89" w:rsidRPr="00070676">
        <w:t xml:space="preserve"> interface</w:t>
      </w:r>
      <w:r w:rsidRPr="00070676">
        <w:t xml:space="preserve">. </w:t>
      </w:r>
      <w:r w:rsidR="009A7E8E" w:rsidRPr="00070676">
        <w:t xml:space="preserve">The following procedure and sample show how to handle such parameters, </w:t>
      </w:r>
      <w:r w:rsidR="00883B91" w:rsidRPr="00070676">
        <w:t xml:space="preserve">by </w:t>
      </w:r>
      <w:r w:rsidR="009A7E8E" w:rsidRPr="00070676">
        <w:t xml:space="preserve">using a call to </w:t>
      </w:r>
      <w:r w:rsidR="009A7E8E" w:rsidRPr="00070676">
        <w:rPr>
          <w:b/>
        </w:rPr>
        <w:t>CreateRequest</w:t>
      </w:r>
      <w:r w:rsidR="009A7E8E" w:rsidRPr="00070676">
        <w:t xml:space="preserve"> by the UMDF's fx2_driver sample as an example.</w:t>
      </w:r>
    </w:p>
    <w:p w:rsidR="009A7E8E" w:rsidRPr="00070676" w:rsidRDefault="009A7E8E" w:rsidP="009A7E8E">
      <w:pPr>
        <w:pStyle w:val="List"/>
      </w:pPr>
      <w:r w:rsidRPr="00070676">
        <w:t>1.</w:t>
      </w:r>
      <w:r w:rsidRPr="00070676">
        <w:tab/>
        <w:t xml:space="preserve">Declare a variable, </w:t>
      </w:r>
      <w:r w:rsidRPr="00070676">
        <w:rPr>
          <w:i/>
        </w:rPr>
        <w:t>pWdfRequest</w:t>
      </w:r>
      <w:r w:rsidRPr="00070676">
        <w:t xml:space="preserve">, to hold a pointer to </w:t>
      </w:r>
      <w:r w:rsidRPr="00070676">
        <w:rPr>
          <w:b/>
        </w:rPr>
        <w:t>IWDFIoRequest</w:t>
      </w:r>
      <w:r w:rsidRPr="00070676">
        <w:t>.</w:t>
      </w:r>
    </w:p>
    <w:p w:rsidR="00D43DB1" w:rsidRPr="00070676" w:rsidRDefault="009A7E8E" w:rsidP="00D43DB1">
      <w:pPr>
        <w:pStyle w:val="List"/>
        <w:keepNext/>
      </w:pPr>
      <w:r w:rsidRPr="00070676">
        <w:t>2.</w:t>
      </w:r>
      <w:r w:rsidRPr="00070676">
        <w:tab/>
        <w:t xml:space="preserve">Pass a reference to </w:t>
      </w:r>
      <w:r w:rsidRPr="00070676">
        <w:rPr>
          <w:i/>
        </w:rPr>
        <w:t xml:space="preserve">pWdfRequest </w:t>
      </w:r>
      <w:r w:rsidRPr="00070676">
        <w:t xml:space="preserve">to </w:t>
      </w:r>
      <w:r w:rsidRPr="00070676">
        <w:rPr>
          <w:b/>
        </w:rPr>
        <w:t>CreateRequest</w:t>
      </w:r>
      <w:r w:rsidRPr="00070676">
        <w:t>.</w:t>
      </w:r>
    </w:p>
    <w:p w:rsidR="009A7E8E" w:rsidRPr="00070676" w:rsidRDefault="009A7E8E" w:rsidP="00D43DB1">
      <w:pPr>
        <w:pStyle w:val="Le"/>
        <w:keepNext/>
      </w:pPr>
    </w:p>
    <w:p w:rsidR="009A7E8E" w:rsidRPr="00070676" w:rsidRDefault="009A7E8E" w:rsidP="00D43DB1">
      <w:pPr>
        <w:pStyle w:val="PlainText"/>
        <w:keepNext/>
        <w:ind w:left="360"/>
      </w:pPr>
      <w:r w:rsidRPr="00070676">
        <w:t>IWDFIoRequest *pWdfRequest = NULL;</w:t>
      </w:r>
    </w:p>
    <w:p w:rsidR="009A7E8E" w:rsidRPr="00070676" w:rsidRDefault="009A7E8E" w:rsidP="00D43DB1">
      <w:pPr>
        <w:pStyle w:val="PlainText"/>
        <w:keepNext/>
        <w:ind w:left="360"/>
      </w:pPr>
      <w:r w:rsidRPr="00070676">
        <w:t>...</w:t>
      </w:r>
    </w:p>
    <w:p w:rsidR="009A7E8E" w:rsidRPr="00070676" w:rsidRDefault="009A7E8E" w:rsidP="00D43DB1">
      <w:pPr>
        <w:pStyle w:val="PlainText"/>
        <w:keepNext/>
        <w:ind w:left="360"/>
      </w:pPr>
      <w:r w:rsidRPr="00070676">
        <w:t>hr = m_FxDevice-&gt;CreateRequest( NULL,</w:t>
      </w:r>
    </w:p>
    <w:p w:rsidR="009A7E8E" w:rsidRPr="00070676" w:rsidRDefault="009A7E8E" w:rsidP="00D43DB1">
      <w:pPr>
        <w:pStyle w:val="PlainText"/>
        <w:keepNext/>
        <w:ind w:left="360"/>
      </w:pPr>
      <w:r w:rsidRPr="00070676">
        <w:t xml:space="preserve">                                NULL,</w:t>
      </w:r>
    </w:p>
    <w:p w:rsidR="009A7E8E" w:rsidRPr="00070676" w:rsidRDefault="009A7E8E" w:rsidP="00D43DB1">
      <w:pPr>
        <w:pStyle w:val="PlainText"/>
        <w:keepNext/>
        <w:ind w:left="360"/>
      </w:pPr>
      <w:r w:rsidRPr="00070676">
        <w:t xml:space="preserve">                                &amp;pWdfRequest);</w:t>
      </w:r>
    </w:p>
    <w:p w:rsidR="009A7E8E" w:rsidRPr="00070676" w:rsidRDefault="009A7E8E" w:rsidP="00D43DB1">
      <w:pPr>
        <w:pStyle w:val="PlainText"/>
        <w:ind w:left="360"/>
      </w:pPr>
    </w:p>
    <w:p w:rsidR="009A7E8E" w:rsidRPr="00070676" w:rsidRDefault="009A7E8E" w:rsidP="009A7E8E">
      <w:pPr>
        <w:pStyle w:val="BodyText"/>
      </w:pPr>
      <w:r w:rsidRPr="00070676">
        <w:t xml:space="preserve">When </w:t>
      </w:r>
      <w:r w:rsidRPr="00070676">
        <w:rPr>
          <w:b/>
        </w:rPr>
        <w:t>CreateRequest</w:t>
      </w:r>
      <w:r w:rsidRPr="00070676">
        <w:t xml:space="preserve"> returns, </w:t>
      </w:r>
      <w:r w:rsidRPr="00070676">
        <w:rPr>
          <w:i/>
        </w:rPr>
        <w:t>pWdfRequest</w:t>
      </w:r>
      <w:r w:rsidRPr="00070676">
        <w:t xml:space="preserve"> holds a pointer to an </w:t>
      </w:r>
      <w:r w:rsidRPr="00070676">
        <w:rPr>
          <w:b/>
        </w:rPr>
        <w:t>IWDFIoRequest</w:t>
      </w:r>
      <w:r w:rsidRPr="00070676">
        <w:t xml:space="preserve"> interface.</w:t>
      </w:r>
      <w:r w:rsidR="00A4455E" w:rsidRPr="00070676">
        <w:t xml:space="preserve"> When the caller has finished with </w:t>
      </w:r>
      <w:r w:rsidR="00A4455E" w:rsidRPr="00070676">
        <w:rPr>
          <w:i/>
        </w:rPr>
        <w:t>pWdfRequest</w:t>
      </w:r>
      <w:r w:rsidR="00A4455E" w:rsidRPr="00070676">
        <w:t xml:space="preserve">, it should release the interface pointer by calling </w:t>
      </w:r>
      <w:r w:rsidR="00A4455E" w:rsidRPr="00070676">
        <w:rPr>
          <w:b/>
        </w:rPr>
        <w:t>IUnknown::Release</w:t>
      </w:r>
      <w:r w:rsidR="00A4455E" w:rsidRPr="00070676">
        <w:t>.</w:t>
      </w:r>
    </w:p>
    <w:p w:rsidR="00ED337D" w:rsidRPr="00070676" w:rsidRDefault="00ED337D" w:rsidP="00ED337D">
      <w:pPr>
        <w:pStyle w:val="Heading3"/>
      </w:pPr>
      <w:bookmarkStart w:id="10" w:name="_Toc146351830"/>
      <w:r w:rsidRPr="00070676">
        <w:t>Call QueryInterface to Request a New Interface</w:t>
      </w:r>
      <w:bookmarkEnd w:id="10"/>
    </w:p>
    <w:p w:rsidR="005D5A3E" w:rsidRPr="00070676" w:rsidRDefault="00FB33A7" w:rsidP="00FB33A7">
      <w:pPr>
        <w:pStyle w:val="BodyText"/>
      </w:pPr>
      <w:r w:rsidRPr="00070676">
        <w:t xml:space="preserve">Objects can expose more than one interface. Sometimes you have a pointer to one interface and need a pointer to another interface on the same object. In that case, call </w:t>
      </w:r>
      <w:r w:rsidRPr="00070676">
        <w:rPr>
          <w:b/>
        </w:rPr>
        <w:t>IUnknown::QueryInterface</w:t>
      </w:r>
      <w:r w:rsidRPr="00070676">
        <w:t xml:space="preserve"> to </w:t>
      </w:r>
      <w:r w:rsidR="003C0A4D" w:rsidRPr="00070676">
        <w:t>request</w:t>
      </w:r>
      <w:r w:rsidRPr="00070676">
        <w:t xml:space="preserve"> the desired pointer. Pass </w:t>
      </w:r>
      <w:r w:rsidR="003C0A4D" w:rsidRPr="00070676">
        <w:rPr>
          <w:b/>
        </w:rPr>
        <w:t xml:space="preserve">QueryInterface </w:t>
      </w:r>
      <w:r w:rsidRPr="00070676">
        <w:t xml:space="preserve">the IID of the desired interface </w:t>
      </w:r>
      <w:r w:rsidR="005D5A3E" w:rsidRPr="00070676">
        <w:t xml:space="preserve">and the address of an interface pointer, </w:t>
      </w:r>
      <w:r w:rsidRPr="00070676">
        <w:t xml:space="preserve">and </w:t>
      </w:r>
      <w:r w:rsidRPr="00070676">
        <w:rPr>
          <w:b/>
        </w:rPr>
        <w:t>QueryInterface</w:t>
      </w:r>
      <w:r w:rsidRPr="00070676">
        <w:t xml:space="preserve"> returns the </w:t>
      </w:r>
      <w:r w:rsidR="003C0A4D" w:rsidRPr="00070676">
        <w:t xml:space="preserve">requested </w:t>
      </w:r>
      <w:r w:rsidR="005D5A3E" w:rsidRPr="00070676">
        <w:t>pointer.</w:t>
      </w:r>
      <w:r w:rsidR="00DD7F2D" w:rsidRPr="00070676">
        <w:t xml:space="preserve"> When the caller is finished with the interface pointer, </w:t>
      </w:r>
      <w:r w:rsidR="00B47405" w:rsidRPr="00070676">
        <w:t xml:space="preserve">the caller </w:t>
      </w:r>
      <w:r w:rsidR="00DD7F2D" w:rsidRPr="00070676">
        <w:t>should release it.</w:t>
      </w:r>
    </w:p>
    <w:p w:rsidR="00FB33A7" w:rsidRPr="00070676" w:rsidRDefault="005D5A3E" w:rsidP="00D43DB1">
      <w:pPr>
        <w:pStyle w:val="BodyTextLink"/>
      </w:pPr>
      <w:r w:rsidRPr="00070676">
        <w:t>The following example is f</w:t>
      </w:r>
      <w:r w:rsidR="003C0A4D" w:rsidRPr="00070676">
        <w:t>rom the fx2_driver sample. It</w:t>
      </w:r>
      <w:r w:rsidRPr="00070676">
        <w:t xml:space="preserve"> requests an </w:t>
      </w:r>
      <w:r w:rsidRPr="00070676">
        <w:rPr>
          <w:b/>
        </w:rPr>
        <w:t>IWDFIoTargetStateManagement</w:t>
      </w:r>
      <w:r w:rsidRPr="00070676">
        <w:t xml:space="preserve"> interface pointer from the UMDF's I/O target object. This example uses the IID_PPV_ARGS macro</w:t>
      </w:r>
      <w:r w:rsidR="00B36B6A" w:rsidRPr="00070676">
        <w:t>—declared in objbase.h—</w:t>
      </w:r>
      <w:r w:rsidRPr="00070676">
        <w:t xml:space="preserve">which takes an interface pointer and produces the correct arguments for </w:t>
      </w:r>
      <w:r w:rsidRPr="00070676">
        <w:rPr>
          <w:b/>
        </w:rPr>
        <w:t>QueryInterface</w:t>
      </w:r>
      <w:r w:rsidRPr="00070676">
        <w:t>.</w:t>
      </w:r>
    </w:p>
    <w:p w:rsidR="00FB33A7" w:rsidRPr="00070676" w:rsidRDefault="00FB33A7" w:rsidP="00FB33A7">
      <w:pPr>
        <w:pStyle w:val="PlainText"/>
      </w:pPr>
      <w:r w:rsidRPr="00070676">
        <w:t>VOID CMyDevice::StartTarget(IWDFIoTarget * pTarget)</w:t>
      </w:r>
    </w:p>
    <w:p w:rsidR="00FB33A7" w:rsidRPr="00070676" w:rsidRDefault="00FB33A7" w:rsidP="00FB33A7">
      <w:pPr>
        <w:pStyle w:val="PlainText"/>
      </w:pPr>
      <w:r w:rsidRPr="00070676">
        <w:t>{</w:t>
      </w:r>
    </w:p>
    <w:p w:rsidR="00FB33A7" w:rsidRPr="00070676" w:rsidRDefault="00FB33A7" w:rsidP="00FB33A7">
      <w:pPr>
        <w:pStyle w:val="PlainText"/>
      </w:pPr>
      <w:r w:rsidRPr="00070676">
        <w:t xml:space="preserve">  IWDFIoTargetStateManagement * pStateMgmt = NULL;</w:t>
      </w:r>
    </w:p>
    <w:p w:rsidR="00FB33A7" w:rsidRPr="00070676" w:rsidRDefault="00FB33A7" w:rsidP="00FB33A7">
      <w:pPr>
        <w:pStyle w:val="PlainText"/>
      </w:pPr>
    </w:p>
    <w:p w:rsidR="00FB33A7" w:rsidRPr="00070676" w:rsidRDefault="00FB33A7" w:rsidP="00FB33A7">
      <w:pPr>
        <w:pStyle w:val="PlainText"/>
      </w:pPr>
      <w:r w:rsidRPr="00070676">
        <w:t xml:space="preserve">  HRESULT hrQI = pTarget-&gt;QueryInterface(IID_PPV_ARGS(&amp;pStateMgmt));</w:t>
      </w:r>
    </w:p>
    <w:p w:rsidR="00FB33A7" w:rsidRPr="00070676" w:rsidRDefault="00FB33A7" w:rsidP="00FB33A7">
      <w:pPr>
        <w:pStyle w:val="PlainText"/>
      </w:pPr>
      <w:r w:rsidRPr="00070676">
        <w:t xml:space="preserve">  ...</w:t>
      </w:r>
    </w:p>
    <w:p w:rsidR="00FB33A7" w:rsidRPr="00070676" w:rsidRDefault="00FB33A7" w:rsidP="00FB33A7">
      <w:pPr>
        <w:pStyle w:val="PlainText"/>
      </w:pPr>
      <w:r w:rsidRPr="00070676">
        <w:t>}</w:t>
      </w:r>
    </w:p>
    <w:p w:rsidR="005D5A3E" w:rsidRPr="00070676" w:rsidRDefault="005D5A3E" w:rsidP="00FB33A7">
      <w:pPr>
        <w:pStyle w:val="PlainText"/>
      </w:pPr>
    </w:p>
    <w:p w:rsidR="00FB33A7" w:rsidRPr="00070676" w:rsidRDefault="005D5A3E" w:rsidP="00FB33A7">
      <w:pPr>
        <w:pStyle w:val="BodyText"/>
      </w:pPr>
      <w:r w:rsidRPr="00070676">
        <w:rPr>
          <w:b/>
        </w:rPr>
        <w:t>Note:</w:t>
      </w:r>
      <w:r w:rsidRPr="00070676">
        <w:t xml:space="preserve"> </w:t>
      </w:r>
      <w:r w:rsidRPr="00070676">
        <w:rPr>
          <w:b/>
        </w:rPr>
        <w:t>QueryInterface</w:t>
      </w:r>
      <w:r w:rsidRPr="00070676">
        <w:t xml:space="preserve"> belongs to the </w:t>
      </w:r>
      <w:r w:rsidRPr="00070676">
        <w:rPr>
          <w:b/>
        </w:rPr>
        <w:t>IUnknown</w:t>
      </w:r>
      <w:r w:rsidR="003C0A4D" w:rsidRPr="00070676">
        <w:t xml:space="preserve"> interface. However, a</w:t>
      </w:r>
      <w:r w:rsidRPr="00070676">
        <w:t>s shown above, t</w:t>
      </w:r>
      <w:r w:rsidR="00FB33A7" w:rsidRPr="00070676">
        <w:t>here</w:t>
      </w:r>
      <w:r w:rsidR="00342D68" w:rsidRPr="00070676">
        <w:t xml:space="preserve"> i</w:t>
      </w:r>
      <w:r w:rsidR="00FB33A7" w:rsidRPr="00070676">
        <w:t xml:space="preserve">s no need to have an explicit pointer to an object's </w:t>
      </w:r>
      <w:r w:rsidR="00FB33A7" w:rsidRPr="00070676">
        <w:rPr>
          <w:b/>
        </w:rPr>
        <w:t>IUnknown</w:t>
      </w:r>
      <w:r w:rsidR="00FB33A7" w:rsidRPr="00070676">
        <w:t xml:space="preserve"> interface to call </w:t>
      </w:r>
      <w:r w:rsidR="00FB33A7" w:rsidRPr="00070676">
        <w:rPr>
          <w:b/>
        </w:rPr>
        <w:t>QueryInterface</w:t>
      </w:r>
      <w:r w:rsidR="00FB33A7" w:rsidRPr="00070676">
        <w:t xml:space="preserve">. All interfaces inherit from </w:t>
      </w:r>
      <w:r w:rsidR="00FB33A7" w:rsidRPr="00070676">
        <w:rPr>
          <w:b/>
        </w:rPr>
        <w:t>IUnknown</w:t>
      </w:r>
      <w:r w:rsidR="00FB33A7" w:rsidRPr="00070676">
        <w:t xml:space="preserve">, so </w:t>
      </w:r>
      <w:r w:rsidR="00015C5D" w:rsidRPr="00070676">
        <w:t xml:space="preserve">you can use any interface to call </w:t>
      </w:r>
      <w:r w:rsidR="00015C5D" w:rsidRPr="00070676">
        <w:rPr>
          <w:b/>
        </w:rPr>
        <w:t>QueryInterface</w:t>
      </w:r>
      <w:r w:rsidR="00FB33A7" w:rsidRPr="00070676">
        <w:t>.</w:t>
      </w:r>
    </w:p>
    <w:p w:rsidR="000324EB" w:rsidRPr="00070676" w:rsidRDefault="000324EB" w:rsidP="00732CCF">
      <w:pPr>
        <w:pStyle w:val="Heading2"/>
      </w:pPr>
      <w:bookmarkStart w:id="11" w:name="_Toc146351831"/>
      <w:r w:rsidRPr="00070676">
        <w:t>Reference Counting</w:t>
      </w:r>
      <w:bookmarkEnd w:id="11"/>
    </w:p>
    <w:p w:rsidR="00D43DB1" w:rsidRPr="00070676" w:rsidRDefault="004A7B03" w:rsidP="004A7B03">
      <w:pPr>
        <w:pStyle w:val="BodyText"/>
      </w:pPr>
      <w:r w:rsidRPr="00070676">
        <w:t xml:space="preserve">Unlike C++ objects, a client does not </w:t>
      </w:r>
      <w:r w:rsidR="00342D68" w:rsidRPr="00070676">
        <w:t xml:space="preserve">directly </w:t>
      </w:r>
      <w:r w:rsidRPr="00070676">
        <w:t xml:space="preserve">manage the lifetime of a COM object. Instead, a COM object maintains a reference count on itself. </w:t>
      </w:r>
      <w:r w:rsidR="00DD7F2D" w:rsidRPr="00070676">
        <w:t xml:space="preserve">When a client creates a new object with an object-creation method, the object has a reference count of 1. </w:t>
      </w:r>
      <w:r w:rsidRPr="00070676">
        <w:t>Each time the client requ</w:t>
      </w:r>
      <w:r w:rsidR="00633969" w:rsidRPr="00070676">
        <w:t xml:space="preserve">ests an </w:t>
      </w:r>
      <w:r w:rsidR="00DD7F2D" w:rsidRPr="00070676">
        <w:t xml:space="preserve">additional </w:t>
      </w:r>
      <w:r w:rsidR="00633969" w:rsidRPr="00070676">
        <w:t>interface on the object</w:t>
      </w:r>
      <w:r w:rsidR="00DD7F2D" w:rsidRPr="00070676">
        <w:t xml:space="preserve">, </w:t>
      </w:r>
      <w:r w:rsidRPr="00070676">
        <w:t xml:space="preserve">the </w:t>
      </w:r>
      <w:r w:rsidR="00DD7F2D" w:rsidRPr="00070676">
        <w:t xml:space="preserve">object increments the </w:t>
      </w:r>
      <w:r w:rsidRPr="00070676">
        <w:t xml:space="preserve">reference count. When </w:t>
      </w:r>
      <w:r w:rsidR="00DD7F2D" w:rsidRPr="00070676">
        <w:t xml:space="preserve">a </w:t>
      </w:r>
      <w:r w:rsidRPr="00070676">
        <w:t xml:space="preserve">client is finished with an interface, it releases the interface pointer, which decrements the reference count. When all the </w:t>
      </w:r>
      <w:r w:rsidRPr="00070676">
        <w:lastRenderedPageBreak/>
        <w:t>interface pointers on the object have been released, the reference</w:t>
      </w:r>
      <w:r w:rsidR="002C7BD1" w:rsidRPr="00070676">
        <w:t xml:space="preserve"> count</w:t>
      </w:r>
      <w:r w:rsidRPr="00070676">
        <w:t xml:space="preserve"> </w:t>
      </w:r>
      <w:r w:rsidR="00DD7F2D" w:rsidRPr="00070676">
        <w:t>is</w:t>
      </w:r>
      <w:r w:rsidRPr="00070676">
        <w:t xml:space="preserve"> zero and the object destroys itself.</w:t>
      </w:r>
    </w:p>
    <w:p w:rsidR="004A7B03" w:rsidRPr="00070676" w:rsidRDefault="004A7B03" w:rsidP="004A7B03">
      <w:pPr>
        <w:pStyle w:val="BodyText"/>
      </w:pPr>
      <w:r w:rsidRPr="00070676">
        <w:rPr>
          <w:b/>
        </w:rPr>
        <w:t xml:space="preserve">Important: </w:t>
      </w:r>
      <w:r w:rsidRPr="00070676">
        <w:t>You must be extremely careful about handling reference counts when you use or implement COM objects. Although clients do</w:t>
      </w:r>
      <w:r w:rsidR="00342D68" w:rsidRPr="00070676">
        <w:t xml:space="preserve"> </w:t>
      </w:r>
      <w:r w:rsidRPr="00070676">
        <w:t>n</w:t>
      </w:r>
      <w:r w:rsidR="00342D68" w:rsidRPr="00070676">
        <w:t>o</w:t>
      </w:r>
      <w:r w:rsidRPr="00070676">
        <w:t xml:space="preserve">t explicitly destroy COM objects, there is no garbage collection to take care of the problem automatically as there is with managed code. A common mistake is to fail to release an interface. In that case, the reference count never goes to zero and the object remains in memory indefinitely. </w:t>
      </w:r>
      <w:r w:rsidR="00DD7F2D" w:rsidRPr="00070676">
        <w:t>Conversely, releasing the interface pointer too many times causes the object to be destroyed prematurely</w:t>
      </w:r>
      <w:r w:rsidR="001206C3" w:rsidRPr="00070676">
        <w:t>, which can cause a crash</w:t>
      </w:r>
      <w:r w:rsidR="00DD7F2D" w:rsidRPr="00070676">
        <w:t xml:space="preserve">. </w:t>
      </w:r>
      <w:r w:rsidRPr="00070676">
        <w:t xml:space="preserve">Failure to correctly manage reference counts is a common cause of memory leaks in COM-based applications, along with a variety of other problems. Even worse, bugs </w:t>
      </w:r>
      <w:r w:rsidR="00342D68" w:rsidRPr="00070676">
        <w:t xml:space="preserve">that are </w:t>
      </w:r>
      <w:r w:rsidRPr="00070676">
        <w:t>caused by mismanaged reference counts can be very difficult to locate.</w:t>
      </w:r>
    </w:p>
    <w:p w:rsidR="004A7B03" w:rsidRPr="00070676" w:rsidRDefault="00F06813" w:rsidP="00633969">
      <w:pPr>
        <w:pStyle w:val="BodyTextLink"/>
      </w:pPr>
      <w:r w:rsidRPr="00070676">
        <w:t>The following are</w:t>
      </w:r>
      <w:r w:rsidR="00342D68" w:rsidRPr="00070676">
        <w:t xml:space="preserve"> s</w:t>
      </w:r>
      <w:r w:rsidR="004A7B03" w:rsidRPr="00070676">
        <w:t>ome basic rules for reference counting:</w:t>
      </w:r>
    </w:p>
    <w:p w:rsidR="004A7B03" w:rsidRPr="00070676" w:rsidRDefault="004A7B03" w:rsidP="004A7B03">
      <w:pPr>
        <w:pStyle w:val="BulletList"/>
      </w:pPr>
      <w:r w:rsidRPr="00070676">
        <w:t xml:space="preserve">Release </w:t>
      </w:r>
      <w:r w:rsidR="00B954F4" w:rsidRPr="00070676">
        <w:t>any interface pointer that is passed to you as an OUT parameter</w:t>
      </w:r>
      <w:r w:rsidRPr="00070676">
        <w:t xml:space="preserve"> when you are finished with </w:t>
      </w:r>
      <w:r w:rsidR="00B954F4" w:rsidRPr="00070676">
        <w:t>it</w:t>
      </w:r>
      <w:r w:rsidRPr="00070676">
        <w:t xml:space="preserve"> by calling </w:t>
      </w:r>
      <w:r w:rsidRPr="00070676">
        <w:rPr>
          <w:b/>
        </w:rPr>
        <w:t>IUnknown::Release</w:t>
      </w:r>
      <w:r w:rsidRPr="00070676">
        <w:t xml:space="preserve">. </w:t>
      </w:r>
      <w:r w:rsidR="00633969" w:rsidRPr="00070676">
        <w:t>Do</w:t>
      </w:r>
      <w:r w:rsidR="00342D68" w:rsidRPr="00070676">
        <w:t xml:space="preserve"> </w:t>
      </w:r>
      <w:r w:rsidR="00633969" w:rsidRPr="00070676">
        <w:t>n</w:t>
      </w:r>
      <w:r w:rsidR="00342D68" w:rsidRPr="00070676">
        <w:t>o</w:t>
      </w:r>
      <w:r w:rsidR="00633969" w:rsidRPr="00070676">
        <w:t>t</w:t>
      </w:r>
      <w:r w:rsidR="00B954F4" w:rsidRPr="00070676">
        <w:t xml:space="preserve"> release pointers that are passed as IN parameters. </w:t>
      </w:r>
      <w:r w:rsidRPr="00070676">
        <w:t xml:space="preserve">A common practice to </w:t>
      </w:r>
      <w:r w:rsidR="00342D68" w:rsidRPr="00070676">
        <w:t>en</w:t>
      </w:r>
      <w:r w:rsidRPr="00070676">
        <w:t xml:space="preserve">sure that all interface pointers are properly released is to initialize all pointers to NULL. Then set them to NULL again when they are released. That convention allows you to test all </w:t>
      </w:r>
      <w:r w:rsidR="0087089E" w:rsidRPr="00070676">
        <w:t xml:space="preserve">the </w:t>
      </w:r>
      <w:r w:rsidRPr="00070676">
        <w:t>interface pointers in your cleanup code</w:t>
      </w:r>
      <w:r w:rsidR="009550DD" w:rsidRPr="00070676">
        <w:t>;</w:t>
      </w:r>
      <w:r w:rsidRPr="00070676">
        <w:t xml:space="preserve"> </w:t>
      </w:r>
      <w:r w:rsidR="009550DD" w:rsidRPr="00070676">
        <w:t>a</w:t>
      </w:r>
      <w:r w:rsidRPr="00070676">
        <w:t>ny non-NULL pointers are still valid and should be released.</w:t>
      </w:r>
    </w:p>
    <w:p w:rsidR="004A7B03" w:rsidRPr="00070676" w:rsidRDefault="004A7B03" w:rsidP="004A7B03">
      <w:pPr>
        <w:pStyle w:val="BulletList"/>
      </w:pPr>
      <w:r w:rsidRPr="00070676">
        <w:t xml:space="preserve">The reference count is usually incremented for you. The main exception is when you make a copy of an interface pointer. In that case, call </w:t>
      </w:r>
      <w:r w:rsidRPr="00070676">
        <w:rPr>
          <w:b/>
        </w:rPr>
        <w:t>IUnknown::AddRef</w:t>
      </w:r>
      <w:r w:rsidRPr="00070676">
        <w:t xml:space="preserve"> to explicitly increment the object's reference count.</w:t>
      </w:r>
      <w:r w:rsidR="00692C42" w:rsidRPr="00070676">
        <w:t xml:space="preserve"> You must then release the pointer when you are finished.</w:t>
      </w:r>
    </w:p>
    <w:p w:rsidR="00DD7F2D" w:rsidRPr="00070676" w:rsidRDefault="00DD7F2D" w:rsidP="00DD7F2D">
      <w:pPr>
        <w:pStyle w:val="BulletList"/>
      </w:pPr>
      <w:r w:rsidRPr="00070676">
        <w:t xml:space="preserve">When you </w:t>
      </w:r>
      <w:r w:rsidR="00946FB3" w:rsidRPr="00070676">
        <w:t xml:space="preserve">discover that </w:t>
      </w:r>
      <w:r w:rsidR="0087089E" w:rsidRPr="00070676">
        <w:t xml:space="preserve">the </w:t>
      </w:r>
      <w:r w:rsidR="00946FB3" w:rsidRPr="00070676">
        <w:t>driver has</w:t>
      </w:r>
      <w:r w:rsidRPr="00070676">
        <w:t xml:space="preserve"> reference counting problems, do</w:t>
      </w:r>
      <w:r w:rsidR="002B0A0D" w:rsidRPr="00070676">
        <w:t xml:space="preserve"> </w:t>
      </w:r>
      <w:r w:rsidRPr="00070676">
        <w:t>n</w:t>
      </w:r>
      <w:r w:rsidR="002B0A0D" w:rsidRPr="00070676">
        <w:t>o</w:t>
      </w:r>
      <w:r w:rsidRPr="00070676">
        <w:t xml:space="preserve">t attempt to fix them by simply adding calls to </w:t>
      </w:r>
      <w:r w:rsidRPr="00070676">
        <w:rPr>
          <w:b/>
        </w:rPr>
        <w:t>AddRef</w:t>
      </w:r>
      <w:r w:rsidRPr="00070676">
        <w:t xml:space="preserve"> or </w:t>
      </w:r>
      <w:r w:rsidRPr="00070676">
        <w:rPr>
          <w:b/>
        </w:rPr>
        <w:t>Release</w:t>
      </w:r>
      <w:r w:rsidR="001206C3" w:rsidRPr="00070676">
        <w:t>.</w:t>
      </w:r>
      <w:r w:rsidRPr="00070676">
        <w:t xml:space="preserve"> Make sure that </w:t>
      </w:r>
      <w:r w:rsidR="0087089E" w:rsidRPr="00070676">
        <w:t xml:space="preserve">the </w:t>
      </w:r>
      <w:r w:rsidR="001206C3" w:rsidRPr="00070676">
        <w:t>driver is</w:t>
      </w:r>
      <w:r w:rsidRPr="00070676">
        <w:t xml:space="preserve"> acquiring and releasing refe</w:t>
      </w:r>
      <w:r w:rsidR="001206C3" w:rsidRPr="00070676">
        <w:t xml:space="preserve">rences according to the rules. </w:t>
      </w:r>
      <w:r w:rsidRPr="00070676">
        <w:t>Otherwise you may find</w:t>
      </w:r>
      <w:r w:rsidR="001206C3" w:rsidRPr="00070676">
        <w:t>, for example,</w:t>
      </w:r>
      <w:r w:rsidRPr="00070676">
        <w:t xml:space="preserve"> that </w:t>
      </w:r>
      <w:r w:rsidR="00946FB3" w:rsidRPr="00070676">
        <w:t>the</w:t>
      </w:r>
      <w:r w:rsidR="001206C3" w:rsidRPr="00070676">
        <w:t xml:space="preserve"> </w:t>
      </w:r>
      <w:r w:rsidR="001206C3" w:rsidRPr="00070676">
        <w:rPr>
          <w:b/>
        </w:rPr>
        <w:t>Release</w:t>
      </w:r>
      <w:r w:rsidR="001206C3" w:rsidRPr="00070676">
        <w:t xml:space="preserve"> call</w:t>
      </w:r>
      <w:r w:rsidR="00946FB3" w:rsidRPr="00070676">
        <w:t xml:space="preserve"> </w:t>
      </w:r>
      <w:r w:rsidR="00FB1226" w:rsidRPr="00070676">
        <w:t xml:space="preserve">that </w:t>
      </w:r>
      <w:r w:rsidR="00946FB3" w:rsidRPr="00070676">
        <w:t>you added</w:t>
      </w:r>
      <w:r w:rsidR="001206C3" w:rsidRPr="00070676">
        <w:t xml:space="preserve"> to </w:t>
      </w:r>
      <w:r w:rsidRPr="00070676">
        <w:t>solv</w:t>
      </w:r>
      <w:r w:rsidR="001206C3" w:rsidRPr="00070676">
        <w:t>e a memory</w:t>
      </w:r>
      <w:r w:rsidRPr="00070676">
        <w:t xml:space="preserve"> leak</w:t>
      </w:r>
      <w:r w:rsidR="001206C3" w:rsidRPr="00070676">
        <w:t xml:space="preserve"> </w:t>
      </w:r>
      <w:r w:rsidRPr="00070676">
        <w:t>occasionally delete</w:t>
      </w:r>
      <w:r w:rsidR="001206C3" w:rsidRPr="00070676">
        <w:t>s</w:t>
      </w:r>
      <w:r w:rsidRPr="00070676">
        <w:t xml:space="preserve"> </w:t>
      </w:r>
      <w:r w:rsidR="001206C3" w:rsidRPr="00070676">
        <w:t>the</w:t>
      </w:r>
      <w:r w:rsidRPr="00070676">
        <w:t xml:space="preserve"> object </w:t>
      </w:r>
      <w:r w:rsidR="001206C3" w:rsidRPr="00070676">
        <w:t>prematurely</w:t>
      </w:r>
      <w:r w:rsidRPr="00070676">
        <w:t xml:space="preserve"> and </w:t>
      </w:r>
      <w:r w:rsidR="001206C3" w:rsidRPr="00070676">
        <w:t xml:space="preserve">instead </w:t>
      </w:r>
      <w:r w:rsidRPr="00070676">
        <w:t>cause</w:t>
      </w:r>
      <w:r w:rsidR="001206C3" w:rsidRPr="00070676">
        <w:t>s</w:t>
      </w:r>
      <w:r w:rsidRPr="00070676">
        <w:t xml:space="preserve"> a crash.</w:t>
      </w:r>
    </w:p>
    <w:p w:rsidR="004A7B03" w:rsidRPr="00070676" w:rsidRDefault="004A7B03" w:rsidP="004A7B03">
      <w:pPr>
        <w:pStyle w:val="Le"/>
      </w:pPr>
    </w:p>
    <w:p w:rsidR="004A7B03" w:rsidRPr="00070676" w:rsidRDefault="004A7B03" w:rsidP="004A7B03">
      <w:pPr>
        <w:pStyle w:val="BodyText"/>
      </w:pPr>
      <w:r w:rsidRPr="00070676">
        <w:rPr>
          <w:b/>
        </w:rPr>
        <w:t>Note:</w:t>
      </w:r>
      <w:r w:rsidRPr="00070676">
        <w:t xml:space="preserve"> </w:t>
      </w:r>
      <w:r w:rsidR="000F396C" w:rsidRPr="00070676">
        <w:t>As with</w:t>
      </w:r>
      <w:r w:rsidRPr="00070676">
        <w:t xml:space="preserve"> </w:t>
      </w:r>
      <w:r w:rsidRPr="00070676">
        <w:rPr>
          <w:b/>
        </w:rPr>
        <w:t>QueryInterface</w:t>
      </w:r>
      <w:r w:rsidRPr="00070676">
        <w:t>, you do</w:t>
      </w:r>
      <w:r w:rsidR="00FB1226" w:rsidRPr="00070676">
        <w:t xml:space="preserve"> </w:t>
      </w:r>
      <w:r w:rsidRPr="00070676">
        <w:t>n</w:t>
      </w:r>
      <w:r w:rsidR="00FB1226" w:rsidRPr="00070676">
        <w:t>o</w:t>
      </w:r>
      <w:r w:rsidRPr="00070676">
        <w:t xml:space="preserve">t need a pointer to the object's </w:t>
      </w:r>
      <w:r w:rsidRPr="00070676">
        <w:rPr>
          <w:b/>
        </w:rPr>
        <w:t>IUnknown</w:t>
      </w:r>
      <w:r w:rsidRPr="00070676">
        <w:t xml:space="preserve"> interface to call </w:t>
      </w:r>
      <w:r w:rsidRPr="00070676">
        <w:rPr>
          <w:b/>
        </w:rPr>
        <w:t>AddRef</w:t>
      </w:r>
      <w:r w:rsidRPr="00070676">
        <w:t xml:space="preserve"> or </w:t>
      </w:r>
      <w:r w:rsidRPr="00070676">
        <w:rPr>
          <w:b/>
        </w:rPr>
        <w:t>Release</w:t>
      </w:r>
      <w:r w:rsidRPr="00070676">
        <w:t xml:space="preserve">. You can call these methods from any </w:t>
      </w:r>
      <w:r w:rsidR="000F396C" w:rsidRPr="00070676">
        <w:t xml:space="preserve">of the object's </w:t>
      </w:r>
      <w:r w:rsidRPr="00070676">
        <w:t>interface</w:t>
      </w:r>
      <w:r w:rsidR="000F396C" w:rsidRPr="00070676">
        <w:t>s</w:t>
      </w:r>
      <w:r w:rsidRPr="00070676">
        <w:t>.</w:t>
      </w:r>
    </w:p>
    <w:p w:rsidR="00003AC1" w:rsidRPr="00070676" w:rsidRDefault="00003AC1" w:rsidP="00003AC1">
      <w:pPr>
        <w:pStyle w:val="Heading1"/>
      </w:pPr>
      <w:bookmarkStart w:id="12" w:name="_Toc146351832"/>
      <w:r w:rsidRPr="00070676">
        <w:t>How to Implement the Basic Infrastructure</w:t>
      </w:r>
      <w:bookmarkEnd w:id="12"/>
    </w:p>
    <w:p w:rsidR="00003AC1" w:rsidRPr="00070676" w:rsidRDefault="00003AC1" w:rsidP="00003AC1">
      <w:pPr>
        <w:pStyle w:val="BodyText"/>
      </w:pPr>
      <w:r w:rsidRPr="00070676">
        <w:t xml:space="preserve">This section discusses the </w:t>
      </w:r>
      <w:r w:rsidR="00FB1226" w:rsidRPr="00070676">
        <w:t xml:space="preserve">required </w:t>
      </w:r>
      <w:r w:rsidRPr="00070676">
        <w:t>basic infrastructure to support UMDF drivers. A good starting point</w:t>
      </w:r>
      <w:r w:rsidR="001B2BD5" w:rsidRPr="00070676">
        <w:t xml:space="preserve"> for your implementation</w:t>
      </w:r>
      <w:r w:rsidRPr="00070676">
        <w:t xml:space="preserve"> is to take the Skeleton sample and modify </w:t>
      </w:r>
      <w:r w:rsidR="001B2BD5" w:rsidRPr="00070676">
        <w:t xml:space="preserve">that code </w:t>
      </w:r>
      <w:r w:rsidRPr="00070676">
        <w:t>to suit your driver</w:t>
      </w:r>
      <w:r w:rsidR="00FB1226" w:rsidRPr="00070676">
        <w:t>'s needs</w:t>
      </w:r>
      <w:r w:rsidRPr="00070676">
        <w:t>.</w:t>
      </w:r>
      <w:r w:rsidR="001B2BD5" w:rsidRPr="00070676">
        <w:t xml:space="preserve"> That code should require at most only modest changes to adapt it to your driver's requirements.</w:t>
      </w:r>
    </w:p>
    <w:p w:rsidR="00003AC1" w:rsidRPr="00070676" w:rsidRDefault="00003AC1" w:rsidP="00003AC1">
      <w:pPr>
        <w:pStyle w:val="Heading2"/>
      </w:pPr>
      <w:bookmarkStart w:id="13" w:name="_Toc146351833"/>
      <w:r w:rsidRPr="00070676">
        <w:t>DllMain</w:t>
      </w:r>
      <w:bookmarkEnd w:id="13"/>
    </w:p>
    <w:p w:rsidR="00D43DB1" w:rsidRPr="00070676" w:rsidRDefault="00003AC1" w:rsidP="001028F2">
      <w:pPr>
        <w:pStyle w:val="BodyTextLink"/>
      </w:pPr>
      <w:r w:rsidRPr="00070676">
        <w:t xml:space="preserve">A </w:t>
      </w:r>
      <w:r w:rsidR="00FB1226" w:rsidRPr="00070676">
        <w:t>dynamic-link library (</w:t>
      </w:r>
      <w:r w:rsidRPr="00070676">
        <w:t>DLL</w:t>
      </w:r>
      <w:r w:rsidR="00FB1226" w:rsidRPr="00070676">
        <w:t>)</w:t>
      </w:r>
      <w:r w:rsidRPr="00070676">
        <w:t xml:space="preserve"> can contain any number of in-process COM objects, but it must have a single entry point </w:t>
      </w:r>
      <w:r w:rsidR="00FB1226" w:rsidRPr="00070676">
        <w:t xml:space="preserve">that is </w:t>
      </w:r>
      <w:r w:rsidRPr="00070676">
        <w:t xml:space="preserve">named </w:t>
      </w:r>
      <w:r w:rsidRPr="00070676">
        <w:rPr>
          <w:b/>
        </w:rPr>
        <w:t>DllMain</w:t>
      </w:r>
      <w:r w:rsidRPr="00070676">
        <w:t>.</w:t>
      </w:r>
      <w:r w:rsidR="00BB6E1C" w:rsidRPr="00070676">
        <w:t xml:space="preserve"> Windows calls</w:t>
      </w:r>
      <w:r w:rsidRPr="00070676">
        <w:t xml:space="preserve"> </w:t>
      </w:r>
      <w:r w:rsidRPr="00070676">
        <w:rPr>
          <w:b/>
        </w:rPr>
        <w:t>DllMain</w:t>
      </w:r>
      <w:r w:rsidRPr="00070676">
        <w:t xml:space="preserve"> </w:t>
      </w:r>
      <w:r w:rsidR="00BB6E1C" w:rsidRPr="00070676">
        <w:t>after the driver binary has been loaded into a host process and before it is unloaded</w:t>
      </w:r>
      <w:r w:rsidRPr="00070676">
        <w:t xml:space="preserve">. </w:t>
      </w:r>
      <w:r w:rsidR="00BB6E1C" w:rsidRPr="00070676">
        <w:t xml:space="preserve">The function is also called when threads are created or destroyed. The </w:t>
      </w:r>
      <w:r w:rsidR="00BB6E1C" w:rsidRPr="00070676">
        <w:rPr>
          <w:i/>
        </w:rPr>
        <w:t>dwReason</w:t>
      </w:r>
      <w:r w:rsidR="00BB6E1C" w:rsidRPr="00070676">
        <w:t xml:space="preserve"> parameter indicates why the function was called.</w:t>
      </w:r>
    </w:p>
    <w:p w:rsidR="00D43DB1" w:rsidRPr="00070676" w:rsidRDefault="00BB6E1C" w:rsidP="001028F2">
      <w:pPr>
        <w:pStyle w:val="BulletList"/>
      </w:pPr>
      <w:r w:rsidRPr="00070676">
        <w:t>When</w:t>
      </w:r>
      <w:r w:rsidR="001028F2" w:rsidRPr="00070676">
        <w:t xml:space="preserve"> a</w:t>
      </w:r>
      <w:r w:rsidRPr="00070676">
        <w:t xml:space="preserve"> UMDF driver's </w:t>
      </w:r>
      <w:r w:rsidRPr="00070676">
        <w:rPr>
          <w:b/>
        </w:rPr>
        <w:t>DllMain</w:t>
      </w:r>
      <w:r w:rsidRPr="00070676">
        <w:t xml:space="preserve"> function is called for DLL loading or unloading, it should</w:t>
      </w:r>
      <w:r w:rsidR="00003AC1" w:rsidRPr="00070676">
        <w:t xml:space="preserve"> perform </w:t>
      </w:r>
      <w:r w:rsidRPr="00070676">
        <w:t xml:space="preserve">only </w:t>
      </w:r>
      <w:r w:rsidR="00003AC1" w:rsidRPr="00070676">
        <w:t>simple module</w:t>
      </w:r>
      <w:r w:rsidR="009550DD" w:rsidRPr="00070676">
        <w:t>-</w:t>
      </w:r>
      <w:r w:rsidR="00003AC1" w:rsidRPr="00070676">
        <w:t>wide initialization and termination tasks, such as initializing</w:t>
      </w:r>
      <w:r w:rsidRPr="00070676">
        <w:t xml:space="preserve"> or freeing</w:t>
      </w:r>
      <w:r w:rsidR="00003AC1" w:rsidRPr="00070676">
        <w:t xml:space="preserve"> global</w:t>
      </w:r>
      <w:r w:rsidR="009550DD" w:rsidRPr="00070676">
        <w:t xml:space="preserve"> variables</w:t>
      </w:r>
      <w:r w:rsidR="00003AC1" w:rsidRPr="00070676">
        <w:t xml:space="preserve"> and </w:t>
      </w:r>
      <w:r w:rsidR="001028F2" w:rsidRPr="00070676">
        <w:t xml:space="preserve">registering or unregistering </w:t>
      </w:r>
      <w:r w:rsidR="00003AC1" w:rsidRPr="00070676">
        <w:t xml:space="preserve"> </w:t>
      </w:r>
      <w:r w:rsidR="001028F2" w:rsidRPr="00070676">
        <w:t xml:space="preserve">Windows Software Trace Preprocessor (WPP) </w:t>
      </w:r>
      <w:r w:rsidR="00003AC1" w:rsidRPr="00070676">
        <w:t xml:space="preserve">tracing. There are a number of things that </w:t>
      </w:r>
      <w:r w:rsidR="00003AC1" w:rsidRPr="00070676">
        <w:rPr>
          <w:b/>
        </w:rPr>
        <w:t>DllMain</w:t>
      </w:r>
      <w:r w:rsidR="00003AC1" w:rsidRPr="00070676">
        <w:t xml:space="preserve"> should definitely not do, such as calling </w:t>
      </w:r>
      <w:r w:rsidR="00003AC1" w:rsidRPr="00070676">
        <w:rPr>
          <w:b/>
        </w:rPr>
        <w:t>LoadLibrary</w:t>
      </w:r>
      <w:r w:rsidR="00003AC1" w:rsidRPr="00070676">
        <w:t>.</w:t>
      </w:r>
    </w:p>
    <w:p w:rsidR="001028F2" w:rsidRPr="00070676" w:rsidRDefault="001028F2" w:rsidP="001028F2">
      <w:pPr>
        <w:pStyle w:val="BulletList"/>
      </w:pPr>
      <w:r w:rsidRPr="00070676">
        <w:lastRenderedPageBreak/>
        <w:t xml:space="preserve">When a UMDF driver's </w:t>
      </w:r>
      <w:r w:rsidRPr="00070676">
        <w:rPr>
          <w:b/>
        </w:rPr>
        <w:t>DllMain</w:t>
      </w:r>
      <w:r w:rsidRPr="00070676">
        <w:t xml:space="preserve"> function is called for thread creation or destruction, it can ignore the call.</w:t>
      </w:r>
    </w:p>
    <w:p w:rsidR="001028F2" w:rsidRPr="00070676" w:rsidRDefault="001028F2" w:rsidP="001028F2">
      <w:pPr>
        <w:pStyle w:val="Le"/>
      </w:pPr>
    </w:p>
    <w:p w:rsidR="00D43DB1" w:rsidRPr="00070676" w:rsidRDefault="00003AC1" w:rsidP="00003AC1">
      <w:pPr>
        <w:pStyle w:val="BodyText"/>
      </w:pPr>
      <w:r w:rsidRPr="00070676">
        <w:t xml:space="preserve">For more information, see the function's reference page in the Platform </w:t>
      </w:r>
      <w:r w:rsidR="004A26A9" w:rsidRPr="00070676">
        <w:t>Software Developers Kit (</w:t>
      </w:r>
      <w:r w:rsidRPr="00070676">
        <w:t>SDK</w:t>
      </w:r>
      <w:r w:rsidR="004A26A9" w:rsidRPr="00070676">
        <w:t>)</w:t>
      </w:r>
      <w:r w:rsidRPr="00070676">
        <w:t xml:space="preserve">. For a typical </w:t>
      </w:r>
      <w:r w:rsidR="001028F2" w:rsidRPr="00070676">
        <w:t xml:space="preserve">UMDF </w:t>
      </w:r>
      <w:r w:rsidR="001028F2" w:rsidRPr="00070676">
        <w:rPr>
          <w:b/>
        </w:rPr>
        <w:t>DllMain</w:t>
      </w:r>
      <w:r w:rsidR="001028F2" w:rsidRPr="00070676">
        <w:t xml:space="preserve"> </w:t>
      </w:r>
      <w:r w:rsidRPr="00070676">
        <w:t>implementation, see dllsup.cpp from the UMDF's Skeleton sample.</w:t>
      </w:r>
    </w:p>
    <w:p w:rsidR="001206C3" w:rsidRPr="00070676" w:rsidRDefault="001206C3" w:rsidP="001206C3">
      <w:pPr>
        <w:pStyle w:val="Heading2"/>
      </w:pPr>
      <w:bookmarkStart w:id="14" w:name="_Toc146351834"/>
      <w:r w:rsidRPr="00070676">
        <w:t>DllGetClassObject</w:t>
      </w:r>
      <w:bookmarkEnd w:id="14"/>
    </w:p>
    <w:p w:rsidR="001206C3" w:rsidRPr="00070676" w:rsidRDefault="001206C3" w:rsidP="004A26A9">
      <w:pPr>
        <w:pStyle w:val="BodyText"/>
        <w:keepLines/>
      </w:pPr>
      <w:r w:rsidRPr="00070676">
        <w:t xml:space="preserve">Because class factories aren't exported by name, there is no direct way for a client to get access to them. Instead, the DLL exports the </w:t>
      </w:r>
      <w:r w:rsidRPr="00070676">
        <w:rPr>
          <w:b/>
        </w:rPr>
        <w:t>DllGetClassObject</w:t>
      </w:r>
      <w:r w:rsidRPr="00070676">
        <w:t xml:space="preserve"> function by name, which allows it to be called by any client with access to the DLL. For many COM DLLs, including the UMDF samples, </w:t>
      </w:r>
      <w:r w:rsidRPr="00070676">
        <w:rPr>
          <w:b/>
        </w:rPr>
        <w:t xml:space="preserve">DllGetClassObject </w:t>
      </w:r>
      <w:r w:rsidRPr="00070676">
        <w:t>is the only function that is listed in the project's .def file to be exported by name from the DLL.</w:t>
      </w:r>
    </w:p>
    <w:p w:rsidR="001206C3" w:rsidRPr="00070676" w:rsidRDefault="001206C3" w:rsidP="001206C3">
      <w:pPr>
        <w:pStyle w:val="BodyText"/>
      </w:pPr>
      <w:r w:rsidRPr="00070676">
        <w:t xml:space="preserve">When a client wants to create an instance of one of the COM objects in the DLL, it passes the CLSID of the desired </w:t>
      </w:r>
      <w:r w:rsidR="00946FB3" w:rsidRPr="00070676">
        <w:t xml:space="preserve">class factory </w:t>
      </w:r>
      <w:r w:rsidRPr="00070676">
        <w:t xml:space="preserve">object to </w:t>
      </w:r>
      <w:r w:rsidRPr="00070676">
        <w:rPr>
          <w:b/>
        </w:rPr>
        <w:t>DllGetClassObject</w:t>
      </w:r>
      <w:r w:rsidR="002C7BD1" w:rsidRPr="00070676">
        <w:rPr>
          <w:b/>
        </w:rPr>
        <w:t xml:space="preserve"> </w:t>
      </w:r>
      <w:r w:rsidR="002C7BD1" w:rsidRPr="00070676">
        <w:t>and the IID</w:t>
      </w:r>
      <w:r w:rsidR="00946FB3" w:rsidRPr="00070676">
        <w:t xml:space="preserve"> of the desired interface,</w:t>
      </w:r>
      <w:r w:rsidR="002C7BD1" w:rsidRPr="00070676">
        <w:t xml:space="preserve"> usually </w:t>
      </w:r>
      <w:r w:rsidR="002C7BD1" w:rsidRPr="00070676">
        <w:rPr>
          <w:b/>
        </w:rPr>
        <w:t>IClassFactory</w:t>
      </w:r>
      <w:r w:rsidR="00946FB3" w:rsidRPr="00070676">
        <w:t xml:space="preserve">. </w:t>
      </w:r>
      <w:r w:rsidR="00946FB3" w:rsidRPr="00070676">
        <w:rPr>
          <w:b/>
        </w:rPr>
        <w:t xml:space="preserve">DllGetClassObject </w:t>
      </w:r>
      <w:r w:rsidR="00946FB3" w:rsidRPr="00070676">
        <w:t>creates a new class factory object and</w:t>
      </w:r>
      <w:r w:rsidRPr="00070676">
        <w:t xml:space="preserve"> returns a pointer to the appropriate </w:t>
      </w:r>
      <w:r w:rsidR="002C7BD1" w:rsidRPr="00070676">
        <w:t xml:space="preserve">interface on the </w:t>
      </w:r>
      <w:r w:rsidR="00946FB3" w:rsidRPr="00070676">
        <w:t>objec</w:t>
      </w:r>
      <w:r w:rsidR="002C7BD1" w:rsidRPr="00070676">
        <w:t>t</w:t>
      </w:r>
      <w:r w:rsidRPr="00070676">
        <w:t xml:space="preserve">. The client can then use the </w:t>
      </w:r>
      <w:r w:rsidRPr="00070676">
        <w:rPr>
          <w:b/>
        </w:rPr>
        <w:t>IClassFactory::CreateInstance</w:t>
      </w:r>
      <w:r w:rsidRPr="00070676">
        <w:t xml:space="preserve"> method to create an instance of the object. For a typical implementation</w:t>
      </w:r>
      <w:r w:rsidR="00946FB3" w:rsidRPr="00070676">
        <w:t xml:space="preserve"> of</w:t>
      </w:r>
      <w:r w:rsidRPr="00070676">
        <w:t xml:space="preserve"> </w:t>
      </w:r>
      <w:r w:rsidRPr="00070676">
        <w:rPr>
          <w:b/>
        </w:rPr>
        <w:t>DllGetClassObject</w:t>
      </w:r>
      <w:r w:rsidRPr="00070676">
        <w:t>, see dllsup.cpp from the UMDF's Skeleton sample.</w:t>
      </w:r>
    </w:p>
    <w:p w:rsidR="002C7BD1" w:rsidRPr="00070676" w:rsidRDefault="002C7BD1" w:rsidP="001206C3">
      <w:pPr>
        <w:pStyle w:val="BodyText"/>
      </w:pPr>
      <w:r w:rsidRPr="00070676">
        <w:t xml:space="preserve">A standard COM server </w:t>
      </w:r>
      <w:r w:rsidR="00946FB3" w:rsidRPr="00070676">
        <w:t>is</w:t>
      </w:r>
      <w:r w:rsidRPr="00070676">
        <w:t xml:space="preserve"> also required to implement </w:t>
      </w:r>
      <w:r w:rsidRPr="00070676">
        <w:rPr>
          <w:b/>
        </w:rPr>
        <w:t>DllCanUnloadNow</w:t>
      </w:r>
      <w:r w:rsidRPr="00070676">
        <w:t xml:space="preserve"> and, optionally, </w:t>
      </w:r>
      <w:r w:rsidRPr="00070676">
        <w:rPr>
          <w:b/>
        </w:rPr>
        <w:t>DllRegisterServer</w:t>
      </w:r>
      <w:r w:rsidRPr="00070676">
        <w:t xml:space="preserve"> and </w:t>
      </w:r>
      <w:r w:rsidRPr="00070676">
        <w:rPr>
          <w:b/>
        </w:rPr>
        <w:t>DllUnregisterServer.</w:t>
      </w:r>
      <w:r w:rsidRPr="00070676">
        <w:t xml:space="preserve"> These exports are not required for UMDF drivers.</w:t>
      </w:r>
    </w:p>
    <w:p w:rsidR="00003AC1" w:rsidRPr="00070676" w:rsidRDefault="00003AC1" w:rsidP="00003AC1">
      <w:pPr>
        <w:pStyle w:val="Heading2"/>
      </w:pPr>
      <w:bookmarkStart w:id="15" w:name="_Toc146351835"/>
      <w:r w:rsidRPr="00070676">
        <w:t>The Driver Object's Class Factory</w:t>
      </w:r>
      <w:bookmarkEnd w:id="15"/>
    </w:p>
    <w:p w:rsidR="00D43DB1" w:rsidRPr="00070676" w:rsidRDefault="00003AC1" w:rsidP="00003AC1">
      <w:pPr>
        <w:pStyle w:val="BodyText"/>
      </w:pPr>
      <w:r w:rsidRPr="00070676">
        <w:t>Some COM objects must be created by external clients. For UMDF drivers, there is usually only one such object</w:t>
      </w:r>
      <w:r w:rsidR="0087089E" w:rsidRPr="00070676">
        <w:t>:</w:t>
      </w:r>
      <w:r w:rsidRPr="00070676">
        <w:t xml:space="preserve"> the driver callback object. A COM object that can be created by an external client must have a class factory. This is a small specialized COM object whose sole purpose is to create a new instance of its associated COM object and return a pointer to a specified interface. For a typical implementation of a class factory, see comsup.cpp from the UMDF's Skeleton sample.</w:t>
      </w:r>
    </w:p>
    <w:p w:rsidR="00003AC1" w:rsidRPr="00070676" w:rsidRDefault="00003AC1" w:rsidP="00003AC1">
      <w:pPr>
        <w:pStyle w:val="BodyTextLink"/>
      </w:pPr>
      <w:r w:rsidRPr="00070676">
        <w:t xml:space="preserve">Class factories usually expose only one interface in addition to </w:t>
      </w:r>
      <w:r w:rsidRPr="00070676">
        <w:rPr>
          <w:b/>
        </w:rPr>
        <w:t>IUnknown</w:t>
      </w:r>
      <w:r w:rsidRPr="00070676">
        <w:t xml:space="preserve">, </w:t>
      </w:r>
      <w:r w:rsidRPr="00070676">
        <w:rPr>
          <w:b/>
        </w:rPr>
        <w:t>IClassFactory</w:t>
      </w:r>
      <w:r w:rsidRPr="00070676">
        <w:t xml:space="preserve">. The </w:t>
      </w:r>
      <w:r w:rsidRPr="00070676">
        <w:rPr>
          <w:b/>
        </w:rPr>
        <w:t>IClassFactory</w:t>
      </w:r>
      <w:r w:rsidRPr="00070676">
        <w:t xml:space="preserve"> interface has two members:</w:t>
      </w:r>
    </w:p>
    <w:p w:rsidR="00003AC1" w:rsidRPr="00070676" w:rsidRDefault="00003AC1" w:rsidP="00003AC1">
      <w:pPr>
        <w:pStyle w:val="BulletList"/>
      </w:pPr>
      <w:r w:rsidRPr="00070676">
        <w:rPr>
          <w:b/>
        </w:rPr>
        <w:t>CreateInstance</w:t>
      </w:r>
      <w:r w:rsidRPr="00070676">
        <w:t xml:space="preserve"> creates an instance of the object and returns the requested interface pointer to the client.</w:t>
      </w:r>
    </w:p>
    <w:p w:rsidR="00003AC1" w:rsidRPr="00070676" w:rsidRDefault="00003AC1" w:rsidP="00003AC1">
      <w:pPr>
        <w:pStyle w:val="BulletList"/>
      </w:pPr>
      <w:r w:rsidRPr="00070676">
        <w:rPr>
          <w:b/>
        </w:rPr>
        <w:t>LockServer</w:t>
      </w:r>
      <w:r w:rsidRPr="00070676">
        <w:t xml:space="preserve"> can be used to keep the DLL in memory. UMDF class factories typically have only a token implementation because UMDF does</w:t>
      </w:r>
      <w:r w:rsidR="004A26A9" w:rsidRPr="00070676">
        <w:t xml:space="preserve"> </w:t>
      </w:r>
      <w:r w:rsidRPr="00070676">
        <w:t>n</w:t>
      </w:r>
      <w:r w:rsidR="004A26A9" w:rsidRPr="00070676">
        <w:t>o</w:t>
      </w:r>
      <w:r w:rsidRPr="00070676">
        <w:t xml:space="preserve">t use </w:t>
      </w:r>
      <w:r w:rsidRPr="00070676">
        <w:rPr>
          <w:b/>
        </w:rPr>
        <w:t>LockServer</w:t>
      </w:r>
      <w:r w:rsidRPr="00070676">
        <w:t>.</w:t>
      </w:r>
    </w:p>
    <w:p w:rsidR="009550DD" w:rsidRPr="00070676" w:rsidRDefault="009550DD" w:rsidP="009550DD">
      <w:pPr>
        <w:pStyle w:val="Le"/>
      </w:pPr>
    </w:p>
    <w:p w:rsidR="00003AC1" w:rsidRPr="00070676" w:rsidRDefault="00F06813" w:rsidP="00003AC1">
      <w:pPr>
        <w:pStyle w:val="BodyTextLink"/>
      </w:pPr>
      <w:r w:rsidRPr="00070676">
        <w:t>The following are</w:t>
      </w:r>
      <w:r w:rsidR="004A26A9" w:rsidRPr="00070676">
        <w:t xml:space="preserve"> s</w:t>
      </w:r>
      <w:r w:rsidR="00003AC1" w:rsidRPr="00070676">
        <w:t xml:space="preserve">ome recommendations for implementing </w:t>
      </w:r>
      <w:r w:rsidR="00003AC1" w:rsidRPr="00070676">
        <w:rPr>
          <w:b/>
        </w:rPr>
        <w:t>CreateInstance</w:t>
      </w:r>
      <w:r w:rsidR="00003AC1" w:rsidRPr="00070676">
        <w:t>:</w:t>
      </w:r>
    </w:p>
    <w:p w:rsidR="00003AC1" w:rsidRPr="00070676" w:rsidRDefault="00003AC1" w:rsidP="00003AC1">
      <w:pPr>
        <w:pStyle w:val="BulletList"/>
      </w:pPr>
      <w:r w:rsidRPr="00070676">
        <w:t>Ignore the first parameter. Its purpose is to support COM aggregation, which is not used by UMDF.</w:t>
      </w:r>
    </w:p>
    <w:p w:rsidR="00003AC1" w:rsidRPr="00070676" w:rsidRDefault="00003AC1" w:rsidP="00003AC1">
      <w:pPr>
        <w:pStyle w:val="BulletList"/>
      </w:pPr>
      <w:r w:rsidRPr="00070676">
        <w:t>Create a new driver callback object by whatever means is convenient. The Skeleton sample puts the object creation code in a static method on the class that implements the callback object.</w:t>
      </w:r>
    </w:p>
    <w:p w:rsidR="00003AC1" w:rsidRPr="00070676" w:rsidRDefault="00003AC1" w:rsidP="00003AC1">
      <w:pPr>
        <w:pStyle w:val="BulletList"/>
      </w:pPr>
      <w:r w:rsidRPr="00070676">
        <w:t>Return the appropriate interface as an OUT parameter. At this point</w:t>
      </w:r>
      <w:r w:rsidR="004A26A9" w:rsidRPr="00070676">
        <w:t>,</w:t>
      </w:r>
      <w:r w:rsidRPr="00070676">
        <w:t xml:space="preserve"> the object should have a reference count of 1.</w:t>
      </w:r>
    </w:p>
    <w:p w:rsidR="00003AC1" w:rsidRPr="00070676" w:rsidRDefault="00003AC1" w:rsidP="00003AC1">
      <w:pPr>
        <w:pStyle w:val="Le"/>
      </w:pPr>
    </w:p>
    <w:p w:rsidR="001C661E" w:rsidRPr="00070676" w:rsidRDefault="006B02D8" w:rsidP="001C661E">
      <w:pPr>
        <w:pStyle w:val="Heading1"/>
      </w:pPr>
      <w:bookmarkStart w:id="16" w:name="_Toc146351836"/>
      <w:r w:rsidRPr="00070676">
        <w:lastRenderedPageBreak/>
        <w:t xml:space="preserve">How to Implement a </w:t>
      </w:r>
      <w:r w:rsidR="001C661E" w:rsidRPr="00070676">
        <w:t>UMDF Callback Object</w:t>
      </w:r>
      <w:bookmarkEnd w:id="16"/>
    </w:p>
    <w:p w:rsidR="009E25DA" w:rsidRPr="00070676" w:rsidRDefault="006B02D8" w:rsidP="009E25DA">
      <w:pPr>
        <w:pStyle w:val="BodyText"/>
      </w:pPr>
      <w:r w:rsidRPr="00070676">
        <w:t xml:space="preserve">A UMDF driver consists in large part of a collection of </w:t>
      </w:r>
      <w:r w:rsidR="009E25DA" w:rsidRPr="00070676">
        <w:t xml:space="preserve">COM </w:t>
      </w:r>
      <w:r w:rsidRPr="00070676">
        <w:t>callback objects</w:t>
      </w:r>
      <w:r w:rsidR="009E25DA" w:rsidRPr="00070676">
        <w:t xml:space="preserve">. </w:t>
      </w:r>
      <w:r w:rsidR="0087089E" w:rsidRPr="00070676">
        <w:t xml:space="preserve">These objects </w:t>
      </w:r>
      <w:r w:rsidRPr="00070676">
        <w:t>respond to notif</w:t>
      </w:r>
      <w:r w:rsidR="009E25DA" w:rsidRPr="00070676">
        <w:t>ications b</w:t>
      </w:r>
      <w:r w:rsidR="00633969" w:rsidRPr="00070676">
        <w:t>y the UMDF run</w:t>
      </w:r>
      <w:r w:rsidR="00A53221" w:rsidRPr="00070676">
        <w:t xml:space="preserve"> </w:t>
      </w:r>
      <w:r w:rsidR="00633969" w:rsidRPr="00070676">
        <w:t>time and allow the driver</w:t>
      </w:r>
      <w:r w:rsidR="009E25DA" w:rsidRPr="00070676">
        <w:t xml:space="preserve"> to </w:t>
      </w:r>
      <w:r w:rsidRPr="00070676">
        <w:t>process various events, such as read or write request</w:t>
      </w:r>
      <w:r w:rsidR="009E25DA" w:rsidRPr="00070676">
        <w:t>s</w:t>
      </w:r>
      <w:r w:rsidRPr="00070676">
        <w:t>.</w:t>
      </w:r>
      <w:r w:rsidR="009E25DA" w:rsidRPr="00070676">
        <w:t xml:space="preserve"> All callback objects are in-process </w:t>
      </w:r>
      <w:r w:rsidR="00633969" w:rsidRPr="00070676">
        <w:t xml:space="preserve">COM </w:t>
      </w:r>
      <w:r w:rsidR="009E25DA" w:rsidRPr="00070676">
        <w:t>objects. This means that they are packaged in a DLL and run in the process context of a UMDF host.</w:t>
      </w:r>
    </w:p>
    <w:p w:rsidR="00D43DB1" w:rsidRPr="00070676" w:rsidRDefault="00B954F4" w:rsidP="00B954F4">
      <w:pPr>
        <w:pStyle w:val="BodyTextLink"/>
      </w:pPr>
      <w:r w:rsidRPr="00070676">
        <w:t xml:space="preserve">The </w:t>
      </w:r>
      <w:r w:rsidR="00003AC1" w:rsidRPr="00070676">
        <w:t xml:space="preserve">basic </w:t>
      </w:r>
      <w:r w:rsidRPr="00070676">
        <w:t>requirements for implementing UMDF callback objects are relatively simple and straightforward.</w:t>
      </w:r>
    </w:p>
    <w:p w:rsidR="00B954F4" w:rsidRPr="00070676" w:rsidRDefault="00CE4130" w:rsidP="00B954F4">
      <w:pPr>
        <w:pStyle w:val="BulletList"/>
      </w:pPr>
      <w:r w:rsidRPr="00070676">
        <w:t>Implement</w:t>
      </w:r>
      <w:r w:rsidR="00003AC1" w:rsidRPr="00070676">
        <w:t xml:space="preserve"> the</w:t>
      </w:r>
      <w:r w:rsidRPr="00070676">
        <w:t xml:space="preserve"> </w:t>
      </w:r>
      <w:r w:rsidR="00B954F4" w:rsidRPr="00070676">
        <w:rPr>
          <w:b/>
        </w:rPr>
        <w:t>IUnknown</w:t>
      </w:r>
      <w:r w:rsidR="00B954F4" w:rsidRPr="00070676">
        <w:t xml:space="preserve"> </w:t>
      </w:r>
      <w:r w:rsidRPr="00070676">
        <w:t xml:space="preserve">methods </w:t>
      </w:r>
      <w:r w:rsidR="00B954F4" w:rsidRPr="00070676">
        <w:t>to handle reference counting and provide pointers to the object's interfaces.</w:t>
      </w:r>
    </w:p>
    <w:p w:rsidR="00B954F4" w:rsidRPr="00070676" w:rsidRDefault="00CE4130" w:rsidP="00CE4130">
      <w:pPr>
        <w:pStyle w:val="BulletList"/>
      </w:pPr>
      <w:r w:rsidRPr="00070676">
        <w:t xml:space="preserve">Implement </w:t>
      </w:r>
      <w:r w:rsidR="00003AC1" w:rsidRPr="00070676">
        <w:t xml:space="preserve">the </w:t>
      </w:r>
      <w:r w:rsidRPr="00070676">
        <w:t xml:space="preserve">methods of </w:t>
      </w:r>
      <w:r w:rsidR="008A1C40" w:rsidRPr="00070676">
        <w:t xml:space="preserve">the </w:t>
      </w:r>
      <w:r w:rsidRPr="00070676">
        <w:t>UMDF callback interfaces</w:t>
      </w:r>
      <w:r w:rsidR="00003AC1" w:rsidRPr="00070676">
        <w:t xml:space="preserve"> that are to be exported by the object.</w:t>
      </w:r>
    </w:p>
    <w:p w:rsidR="00003AC1" w:rsidRPr="00070676" w:rsidRDefault="00003AC1" w:rsidP="00003AC1">
      <w:pPr>
        <w:pStyle w:val="Le"/>
      </w:pPr>
    </w:p>
    <w:p w:rsidR="00B954F4" w:rsidRPr="00070676" w:rsidRDefault="00B954F4" w:rsidP="00B954F4">
      <w:pPr>
        <w:pStyle w:val="Heading2"/>
      </w:pPr>
      <w:bookmarkStart w:id="17" w:name="_Toc146351837"/>
      <w:r w:rsidRPr="00070676">
        <w:t>How to Implement the Class</w:t>
      </w:r>
      <w:bookmarkEnd w:id="17"/>
    </w:p>
    <w:p w:rsidR="00B36B6A" w:rsidRPr="00070676" w:rsidRDefault="00693007" w:rsidP="00633969">
      <w:pPr>
        <w:pStyle w:val="BodyTextLink"/>
      </w:pPr>
      <w:r w:rsidRPr="00070676">
        <w:t xml:space="preserve">UMDF callback objects are typically implemented as a C++ class that contains the code to support </w:t>
      </w:r>
      <w:r w:rsidRPr="00070676">
        <w:rPr>
          <w:b/>
        </w:rPr>
        <w:t>IUnknown</w:t>
      </w:r>
      <w:r w:rsidRPr="00070676">
        <w:t xml:space="preserve"> plus any UMDF interfaces that the object</w:t>
      </w:r>
      <w:r w:rsidR="0087089E" w:rsidRPr="00070676">
        <w:t xml:space="preserve"> exposes</w:t>
      </w:r>
      <w:r w:rsidRPr="00070676">
        <w:t xml:space="preserve">. </w:t>
      </w:r>
      <w:r w:rsidR="00B36B6A" w:rsidRPr="00070676">
        <w:t>The UMDF interfaces are declared in wudfddi.h.</w:t>
      </w:r>
    </w:p>
    <w:p w:rsidR="00B954F4" w:rsidRPr="00070676" w:rsidRDefault="00B46013" w:rsidP="00B36B6A">
      <w:pPr>
        <w:pStyle w:val="BulletList"/>
      </w:pPr>
      <w:r w:rsidRPr="00070676">
        <w:t>The class must inherit from every interface that</w:t>
      </w:r>
      <w:r w:rsidR="00B36B6A" w:rsidRPr="00070676">
        <w:t xml:space="preserve"> it exposes.</w:t>
      </w:r>
      <w:r w:rsidR="008F435F" w:rsidRPr="00070676">
        <w:t xml:space="preserve"> However, it can do so indirectly, for example, by inheriting from a class that in turn inherits from one or more interfaces.</w:t>
      </w:r>
    </w:p>
    <w:p w:rsidR="00B36B6A" w:rsidRPr="00070676" w:rsidRDefault="00B954F4" w:rsidP="00B36B6A">
      <w:pPr>
        <w:pStyle w:val="BulletList"/>
      </w:pPr>
      <w:r w:rsidRPr="00070676">
        <w:t>Interfaces are declared as abstract base classes, so the class must implement all the interface methods.</w:t>
      </w:r>
    </w:p>
    <w:p w:rsidR="00B36B6A" w:rsidRPr="00070676" w:rsidRDefault="00B36B6A" w:rsidP="00B36B6A">
      <w:pPr>
        <w:pStyle w:val="BulletList"/>
      </w:pPr>
      <w:r w:rsidRPr="00070676">
        <w:t xml:space="preserve">The class </w:t>
      </w:r>
      <w:r w:rsidR="00B46013" w:rsidRPr="00070676">
        <w:t>often inherits</w:t>
      </w:r>
      <w:r w:rsidRPr="00070676">
        <w:t xml:space="preserve"> from a parent class</w:t>
      </w:r>
      <w:r w:rsidR="00633969" w:rsidRPr="00070676">
        <w:t xml:space="preserve"> in addition to interfaces</w:t>
      </w:r>
      <w:r w:rsidRPr="00070676">
        <w:t>. Many of the UMDF sample</w:t>
      </w:r>
      <w:r w:rsidR="008F435F" w:rsidRPr="00070676">
        <w:t>s</w:t>
      </w:r>
      <w:r w:rsidRPr="00070676">
        <w:t xml:space="preserve">, for instance, inherit from a </w:t>
      </w:r>
      <w:r w:rsidR="00633969" w:rsidRPr="00070676">
        <w:t xml:space="preserve">parent </w:t>
      </w:r>
      <w:r w:rsidRPr="00070676">
        <w:t>class</w:t>
      </w:r>
      <w:r w:rsidR="00A53221" w:rsidRPr="00070676">
        <w:t>,</w:t>
      </w:r>
      <w:r w:rsidR="008F435F" w:rsidRPr="00070676">
        <w:t xml:space="preserve"> named </w:t>
      </w:r>
      <w:r w:rsidR="008F435F" w:rsidRPr="00070676">
        <w:rPr>
          <w:i/>
        </w:rPr>
        <w:t>CUnknown</w:t>
      </w:r>
      <w:r w:rsidR="00A53221" w:rsidRPr="00070676">
        <w:rPr>
          <w:i/>
        </w:rPr>
        <w:t>,</w:t>
      </w:r>
      <w:r w:rsidRPr="00070676">
        <w:t xml:space="preserve"> that contains a base implementation of </w:t>
      </w:r>
      <w:r w:rsidRPr="00070676">
        <w:rPr>
          <w:b/>
        </w:rPr>
        <w:t>IUnknown</w:t>
      </w:r>
      <w:r w:rsidRPr="00070676">
        <w:t>.</w:t>
      </w:r>
    </w:p>
    <w:p w:rsidR="00B36B6A" w:rsidRPr="00070676" w:rsidRDefault="00693007" w:rsidP="00B36B6A">
      <w:pPr>
        <w:pStyle w:val="BulletList"/>
      </w:pPr>
      <w:r w:rsidRPr="00070676">
        <w:t>The class can also contain private data members, public methods that are not part of an interface, and so on.</w:t>
      </w:r>
      <w:r w:rsidR="00633969" w:rsidRPr="00070676">
        <w:t xml:space="preserve"> These are for internal use and </w:t>
      </w:r>
      <w:r w:rsidR="00A53221" w:rsidRPr="00070676">
        <w:t xml:space="preserve">are </w:t>
      </w:r>
      <w:r w:rsidR="00633969" w:rsidRPr="00070676">
        <w:t>not visible to clients.</w:t>
      </w:r>
    </w:p>
    <w:p w:rsidR="008F435F" w:rsidRPr="00070676" w:rsidRDefault="008F435F" w:rsidP="008F435F">
      <w:pPr>
        <w:pStyle w:val="BulletList"/>
      </w:pPr>
      <w:r w:rsidRPr="00070676">
        <w:t xml:space="preserve">Constructors are optional. However, if a class has a constructor, it should contain no code in it that might fail. Put any code </w:t>
      </w:r>
      <w:r w:rsidR="00CE4130" w:rsidRPr="00070676">
        <w:t xml:space="preserve">that can fail </w:t>
      </w:r>
      <w:r w:rsidRPr="00070676">
        <w:t xml:space="preserve">in a public initialization method that can be called after object creation. For an example of such a function, see the </w:t>
      </w:r>
      <w:r w:rsidRPr="00070676">
        <w:rPr>
          <w:i/>
        </w:rPr>
        <w:t>CMyDevice::Initialize</w:t>
      </w:r>
      <w:r w:rsidRPr="00070676">
        <w:t xml:space="preserve"> method in the fx2_driver sample's device.cpp file.</w:t>
      </w:r>
    </w:p>
    <w:p w:rsidR="00B36B6A" w:rsidRPr="00070676" w:rsidRDefault="00B36B6A" w:rsidP="00B36B6A">
      <w:pPr>
        <w:pStyle w:val="Le"/>
      </w:pPr>
    </w:p>
    <w:p w:rsidR="001C661E" w:rsidRPr="00070676" w:rsidRDefault="00B163B7" w:rsidP="001C661E">
      <w:pPr>
        <w:pStyle w:val="Heading2"/>
      </w:pPr>
      <w:bookmarkStart w:id="18" w:name="_Toc146351838"/>
      <w:r w:rsidRPr="00070676">
        <w:t xml:space="preserve">How to Implement </w:t>
      </w:r>
      <w:r w:rsidR="001C661E" w:rsidRPr="00070676">
        <w:t>IUnknown</w:t>
      </w:r>
      <w:bookmarkEnd w:id="18"/>
    </w:p>
    <w:p w:rsidR="00E25FC5" w:rsidRPr="00070676" w:rsidRDefault="00E25FC5" w:rsidP="00E25FC5">
      <w:pPr>
        <w:pStyle w:val="BodyText"/>
      </w:pPr>
      <w:r w:rsidRPr="00070676">
        <w:rPr>
          <w:b/>
        </w:rPr>
        <w:t>IUnknown</w:t>
      </w:r>
      <w:r w:rsidRPr="00070676">
        <w:t xml:space="preserve"> is the core COM interface; it is exposed by every COM object and is essential to the object's operation. </w:t>
      </w:r>
      <w:r w:rsidR="000A78A3" w:rsidRPr="00070676">
        <w:t xml:space="preserve">The approach </w:t>
      </w:r>
      <w:r w:rsidR="00F36375" w:rsidRPr="00070676">
        <w:t>that is used by the UMDF samples</w:t>
      </w:r>
      <w:r w:rsidR="000A78A3" w:rsidRPr="00070676">
        <w:t xml:space="preserve"> </w:t>
      </w:r>
      <w:r w:rsidRPr="00070676">
        <w:t>is to have a</w:t>
      </w:r>
      <w:r w:rsidR="002814B3" w:rsidRPr="00070676">
        <w:t xml:space="preserve">n </w:t>
      </w:r>
      <w:r w:rsidR="002814B3" w:rsidRPr="00070676">
        <w:rPr>
          <w:b/>
        </w:rPr>
        <w:t>IUnknown</w:t>
      </w:r>
      <w:r w:rsidRPr="00070676">
        <w:t xml:space="preserve"> base </w:t>
      </w:r>
      <w:r w:rsidR="002814B3" w:rsidRPr="00070676">
        <w:t xml:space="preserve">class, called </w:t>
      </w:r>
      <w:r w:rsidR="002814B3" w:rsidRPr="00070676">
        <w:rPr>
          <w:i/>
        </w:rPr>
        <w:t>CUnknown</w:t>
      </w:r>
      <w:r w:rsidR="002814B3" w:rsidRPr="00070676">
        <w:t xml:space="preserve">, </w:t>
      </w:r>
      <w:r w:rsidRPr="00070676">
        <w:t>plus an implementation for each exposed interface</w:t>
      </w:r>
      <w:r w:rsidR="005F098B" w:rsidRPr="00070676">
        <w:t xml:space="preserve"> that inherits from the base class</w:t>
      </w:r>
      <w:r w:rsidRPr="00070676">
        <w:t>.</w:t>
      </w:r>
      <w:r w:rsidR="005F098B" w:rsidRPr="00070676">
        <w:t xml:space="preserve"> For a simple example, see the Skeleton sample's driver.cpp and comsup.cpp files.</w:t>
      </w:r>
    </w:p>
    <w:p w:rsidR="00693007" w:rsidRPr="00070676" w:rsidRDefault="00E25FC5" w:rsidP="00693007">
      <w:pPr>
        <w:pStyle w:val="Heading3"/>
      </w:pPr>
      <w:bookmarkStart w:id="19" w:name="_Toc144109244"/>
      <w:bookmarkStart w:id="20" w:name="_Toc146351839"/>
      <w:r w:rsidRPr="00070676">
        <w:t xml:space="preserve">How to Implement </w:t>
      </w:r>
      <w:r w:rsidR="00693007" w:rsidRPr="00070676">
        <w:t>AddRef and Release</w:t>
      </w:r>
      <w:bookmarkEnd w:id="19"/>
      <w:bookmarkEnd w:id="20"/>
    </w:p>
    <w:p w:rsidR="00660FC8" w:rsidRPr="00070676" w:rsidRDefault="00693007" w:rsidP="00660FC8">
      <w:pPr>
        <w:pStyle w:val="BodyTextLink"/>
      </w:pPr>
      <w:r w:rsidRPr="00070676">
        <w:t xml:space="preserve">Reference counting is arguably the key task of </w:t>
      </w:r>
      <w:r w:rsidRPr="00070676">
        <w:rPr>
          <w:b/>
        </w:rPr>
        <w:t>IUnknown</w:t>
      </w:r>
      <w:r w:rsidRPr="00070676">
        <w:t xml:space="preserve">. Normally, a single reference count is maintained for the object as a whole. </w:t>
      </w:r>
      <w:r w:rsidR="00F06813" w:rsidRPr="00070676">
        <w:t>The following are s</w:t>
      </w:r>
      <w:r w:rsidR="00660FC8" w:rsidRPr="00070676">
        <w:t xml:space="preserve">ome recommendations for handling </w:t>
      </w:r>
      <w:r w:rsidR="00660FC8" w:rsidRPr="00070676">
        <w:rPr>
          <w:b/>
        </w:rPr>
        <w:t>AddRef</w:t>
      </w:r>
      <w:r w:rsidR="00660FC8" w:rsidRPr="00070676">
        <w:t xml:space="preserve"> and </w:t>
      </w:r>
      <w:r w:rsidR="00660FC8" w:rsidRPr="00070676">
        <w:rPr>
          <w:b/>
        </w:rPr>
        <w:t>Release</w:t>
      </w:r>
      <w:r w:rsidR="00660FC8" w:rsidRPr="00070676">
        <w:t>:</w:t>
      </w:r>
    </w:p>
    <w:p w:rsidR="00693007" w:rsidRPr="00070676" w:rsidRDefault="00660FC8" w:rsidP="00660FC8">
      <w:pPr>
        <w:pStyle w:val="BulletList"/>
      </w:pPr>
      <w:r w:rsidRPr="00070676">
        <w:t>H</w:t>
      </w:r>
      <w:r w:rsidR="00693007" w:rsidRPr="00070676">
        <w:t>ave the interface-specific implementations pass their calls to the base implementation and let it handle incrementing or decrementing the reference count</w:t>
      </w:r>
      <w:r w:rsidRPr="00070676">
        <w:t xml:space="preserve"> for the object.</w:t>
      </w:r>
    </w:p>
    <w:p w:rsidR="00660FC8" w:rsidRPr="00070676" w:rsidRDefault="00660FC8" w:rsidP="00660FC8">
      <w:pPr>
        <w:pStyle w:val="BulletList"/>
      </w:pPr>
      <w:r w:rsidRPr="00070676">
        <w:lastRenderedPageBreak/>
        <w:t xml:space="preserve">Use </w:t>
      </w:r>
      <w:r w:rsidRPr="00070676">
        <w:rPr>
          <w:b/>
        </w:rPr>
        <w:t>InterlockedIncrement</w:t>
      </w:r>
      <w:r w:rsidRPr="00070676">
        <w:t xml:space="preserve"> and </w:t>
      </w:r>
      <w:r w:rsidRPr="00070676">
        <w:rPr>
          <w:b/>
        </w:rPr>
        <w:t>InterlockedDecrement</w:t>
      </w:r>
      <w:r w:rsidRPr="00070676">
        <w:t xml:space="preserve"> to modify the reference count. This eliminates the possibility of a race condition.</w:t>
      </w:r>
    </w:p>
    <w:p w:rsidR="00660FC8" w:rsidRPr="00070676" w:rsidRDefault="00660FC8" w:rsidP="00660FC8">
      <w:pPr>
        <w:pStyle w:val="BulletList"/>
      </w:pPr>
      <w:r w:rsidRPr="00070676">
        <w:t xml:space="preserve">After the </w:t>
      </w:r>
      <w:r w:rsidRPr="00070676">
        <w:rPr>
          <w:b/>
        </w:rPr>
        <w:t>Release</w:t>
      </w:r>
      <w:r w:rsidRPr="00070676">
        <w:t xml:space="preserve"> method decrements the reference count, check to see </w:t>
      </w:r>
      <w:r w:rsidR="00633969" w:rsidRPr="00070676">
        <w:t>whether</w:t>
      </w:r>
      <w:r w:rsidRPr="00070676">
        <w:t xml:space="preserve"> the count has gone to zero. If so, there are no outstanding interface pointers </w:t>
      </w:r>
      <w:r w:rsidR="001B2BD5" w:rsidRPr="00070676">
        <w:t xml:space="preserve">and you can </w:t>
      </w:r>
      <w:r w:rsidRPr="00070676">
        <w:t xml:space="preserve">use </w:t>
      </w:r>
      <w:r w:rsidRPr="00070676">
        <w:rPr>
          <w:b/>
        </w:rPr>
        <w:t>delete</w:t>
      </w:r>
      <w:r w:rsidRPr="00070676">
        <w:t xml:space="preserve"> to destroy the object.</w:t>
      </w:r>
    </w:p>
    <w:p w:rsidR="00693007" w:rsidRPr="00070676" w:rsidRDefault="00693007" w:rsidP="00660FC8">
      <w:pPr>
        <w:pStyle w:val="BulletList"/>
      </w:pPr>
      <w:r w:rsidRPr="00070676">
        <w:t xml:space="preserve">Both </w:t>
      </w:r>
      <w:r w:rsidRPr="00070676">
        <w:rPr>
          <w:b/>
        </w:rPr>
        <w:t>AddRef</w:t>
      </w:r>
      <w:r w:rsidRPr="00070676">
        <w:t xml:space="preserve"> and </w:t>
      </w:r>
      <w:r w:rsidRPr="00070676">
        <w:rPr>
          <w:b/>
        </w:rPr>
        <w:t>Release</w:t>
      </w:r>
      <w:r w:rsidRPr="00070676">
        <w:t xml:space="preserve"> return the current reference count, which is sometimes useful for debugging purposes.</w:t>
      </w:r>
    </w:p>
    <w:p w:rsidR="00660FC8" w:rsidRPr="00070676" w:rsidRDefault="00660FC8" w:rsidP="00660FC8">
      <w:pPr>
        <w:pStyle w:val="Le"/>
      </w:pPr>
    </w:p>
    <w:p w:rsidR="00693007" w:rsidRPr="00070676" w:rsidRDefault="00E25FC5" w:rsidP="00693007">
      <w:pPr>
        <w:pStyle w:val="Heading3"/>
      </w:pPr>
      <w:bookmarkStart w:id="21" w:name="_Toc144109245"/>
      <w:bookmarkStart w:id="22" w:name="_Toc146351840"/>
      <w:r w:rsidRPr="00070676">
        <w:t xml:space="preserve">How to Implement </w:t>
      </w:r>
      <w:r w:rsidR="00693007" w:rsidRPr="00070676">
        <w:t>QueryInterface</w:t>
      </w:r>
      <w:bookmarkEnd w:id="21"/>
      <w:bookmarkEnd w:id="22"/>
    </w:p>
    <w:p w:rsidR="00660FC8" w:rsidRPr="00070676" w:rsidRDefault="00693007" w:rsidP="00617DB5">
      <w:pPr>
        <w:pStyle w:val="BodyTextLink"/>
      </w:pPr>
      <w:r w:rsidRPr="00070676">
        <w:rPr>
          <w:b/>
        </w:rPr>
        <w:t>QueryInterface</w:t>
      </w:r>
      <w:r w:rsidRPr="00070676">
        <w:t xml:space="preserve"> is the fundamental mechanism by which a COM object provides pointers to its interfaces. It responds </w:t>
      </w:r>
      <w:r w:rsidR="0087089E" w:rsidRPr="00070676">
        <w:t xml:space="preserve">to </w:t>
      </w:r>
      <w:r w:rsidRPr="00070676">
        <w:t xml:space="preserve">a client's request by returning the specified interface pointer. </w:t>
      </w:r>
      <w:r w:rsidR="00F06813" w:rsidRPr="00070676">
        <w:t>The following are s</w:t>
      </w:r>
      <w:r w:rsidR="00660FC8" w:rsidRPr="00070676">
        <w:t xml:space="preserve">ome recommendations for </w:t>
      </w:r>
      <w:r w:rsidR="00660FC8" w:rsidRPr="00070676">
        <w:rPr>
          <w:b/>
        </w:rPr>
        <w:t>QueryInterface</w:t>
      </w:r>
      <w:r w:rsidR="00660FC8" w:rsidRPr="00070676">
        <w:t>:</w:t>
      </w:r>
    </w:p>
    <w:p w:rsidR="00693007" w:rsidRPr="00070676" w:rsidRDefault="00693007" w:rsidP="00660FC8">
      <w:pPr>
        <w:pStyle w:val="BulletList"/>
      </w:pPr>
      <w:r w:rsidRPr="00070676">
        <w:rPr>
          <w:b/>
        </w:rPr>
        <w:t>QueryInterface</w:t>
      </w:r>
      <w:r w:rsidRPr="00070676">
        <w:t xml:space="preserve"> </w:t>
      </w:r>
      <w:r w:rsidR="00660FC8" w:rsidRPr="00070676">
        <w:t>must</w:t>
      </w:r>
      <w:r w:rsidRPr="00070676">
        <w:t xml:space="preserve"> check</w:t>
      </w:r>
      <w:r w:rsidR="00633969" w:rsidRPr="00070676">
        <w:t xml:space="preserve"> the incoming IID to</w:t>
      </w:r>
      <w:r w:rsidRPr="00070676">
        <w:t xml:space="preserve"> see if </w:t>
      </w:r>
      <w:r w:rsidR="00633969" w:rsidRPr="00070676">
        <w:t>the request is for</w:t>
      </w:r>
      <w:r w:rsidRPr="00070676">
        <w:t xml:space="preserve"> a supported interface. </w:t>
      </w:r>
      <w:r w:rsidRPr="00070676">
        <w:rPr>
          <w:b/>
        </w:rPr>
        <w:t>IsEqualIID</w:t>
      </w:r>
      <w:r w:rsidRPr="00070676">
        <w:t xml:space="preserve"> is a utility function—declared in guiddef.h,—that simplifies comparing IIDs</w:t>
      </w:r>
      <w:r w:rsidR="00660FC8" w:rsidRPr="00070676">
        <w:t>.</w:t>
      </w:r>
    </w:p>
    <w:p w:rsidR="00D43DB1" w:rsidRPr="00070676" w:rsidRDefault="00693007" w:rsidP="00660FC8">
      <w:pPr>
        <w:pStyle w:val="BulletList"/>
      </w:pPr>
      <w:r w:rsidRPr="00070676">
        <w:t>If the</w:t>
      </w:r>
      <w:r w:rsidR="00AE50B9" w:rsidRPr="00070676">
        <w:t xml:space="preserve"> object supports the</w:t>
      </w:r>
      <w:r w:rsidRPr="00070676">
        <w:t xml:space="preserve"> requested interface, </w:t>
      </w:r>
      <w:r w:rsidRPr="00070676">
        <w:rPr>
          <w:b/>
        </w:rPr>
        <w:t>QueryInterface</w:t>
      </w:r>
      <w:r w:rsidRPr="00070676">
        <w:t xml:space="preserve"> calls </w:t>
      </w:r>
      <w:r w:rsidRPr="00070676">
        <w:rPr>
          <w:b/>
        </w:rPr>
        <w:t>AddRef</w:t>
      </w:r>
      <w:r w:rsidRPr="00070676">
        <w:t xml:space="preserve"> to increment the object's reference count and returns the requested interface pointer. To return the pointer, </w:t>
      </w:r>
      <w:r w:rsidRPr="00070676">
        <w:rPr>
          <w:b/>
        </w:rPr>
        <w:t>QueryInterface</w:t>
      </w:r>
      <w:r w:rsidRPr="00070676">
        <w:t xml:space="preserve"> casts a </w:t>
      </w:r>
      <w:r w:rsidRPr="00070676">
        <w:rPr>
          <w:i/>
        </w:rPr>
        <w:t>this</w:t>
      </w:r>
      <w:r w:rsidRPr="00070676">
        <w:t xml:space="preserve"> pointer to the requested interface type. This cast is required because of the way </w:t>
      </w:r>
      <w:r w:rsidR="00F06813" w:rsidRPr="00070676">
        <w:t xml:space="preserve">in which </w:t>
      </w:r>
      <w:r w:rsidRPr="00070676">
        <w:t>C++ handles multiple inheritance.</w:t>
      </w:r>
    </w:p>
    <w:p w:rsidR="00D43DB1" w:rsidRPr="00070676" w:rsidRDefault="000A4A46" w:rsidP="000A4A46">
      <w:pPr>
        <w:pStyle w:val="BulletList"/>
      </w:pPr>
      <w:r w:rsidRPr="00070676">
        <w:t xml:space="preserve">When </w:t>
      </w:r>
      <w:r w:rsidR="00955F89" w:rsidRPr="00070676">
        <w:t>a client queries for</w:t>
      </w:r>
      <w:r w:rsidRPr="00070676">
        <w:t xml:space="preserve"> </w:t>
      </w:r>
      <w:r w:rsidRPr="00070676">
        <w:rPr>
          <w:b/>
        </w:rPr>
        <w:t>IUnknown</w:t>
      </w:r>
      <w:r w:rsidRPr="00070676">
        <w:t xml:space="preserve">, an </w:t>
      </w:r>
      <w:r w:rsidR="00693007" w:rsidRPr="00070676">
        <w:t>object must</w:t>
      </w:r>
      <w:r w:rsidRPr="00070676">
        <w:t xml:space="preserve"> always return the same </w:t>
      </w:r>
      <w:r w:rsidRPr="00070676">
        <w:rPr>
          <w:b/>
        </w:rPr>
        <w:t>IUnknown</w:t>
      </w:r>
      <w:r w:rsidRPr="00070676">
        <w:t xml:space="preserve"> pointer regardless of which interface </w:t>
      </w:r>
      <w:r w:rsidRPr="00070676">
        <w:rPr>
          <w:b/>
        </w:rPr>
        <w:t>QueryInterface</w:t>
      </w:r>
      <w:r w:rsidRPr="00070676">
        <w:t xml:space="preserve"> is called </w:t>
      </w:r>
      <w:r w:rsidR="00955F89" w:rsidRPr="00070676">
        <w:t>from</w:t>
      </w:r>
      <w:r w:rsidR="00693007" w:rsidRPr="00070676">
        <w:t>.</w:t>
      </w:r>
    </w:p>
    <w:p w:rsidR="002814B3" w:rsidRPr="00070676" w:rsidRDefault="002814B3" w:rsidP="002814B3">
      <w:pPr>
        <w:pStyle w:val="Le"/>
      </w:pPr>
    </w:p>
    <w:p w:rsidR="001C661E" w:rsidRPr="00070676" w:rsidRDefault="00B163B7" w:rsidP="001C661E">
      <w:pPr>
        <w:pStyle w:val="Heading2"/>
      </w:pPr>
      <w:bookmarkStart w:id="23" w:name="_Toc146351841"/>
      <w:r w:rsidRPr="00070676">
        <w:t xml:space="preserve">How to Implement </w:t>
      </w:r>
      <w:r w:rsidR="001C661E" w:rsidRPr="00070676">
        <w:t>UMDF Interfaces</w:t>
      </w:r>
      <w:bookmarkEnd w:id="23"/>
    </w:p>
    <w:p w:rsidR="00B36B6A" w:rsidRPr="00070676" w:rsidRDefault="00B36B6A" w:rsidP="00B36B6A">
      <w:pPr>
        <w:pStyle w:val="BodyText"/>
      </w:pPr>
      <w:r w:rsidRPr="00070676">
        <w:t xml:space="preserve">The basic process of implementing UMDF callback interfaces is similar to </w:t>
      </w:r>
      <w:r w:rsidRPr="00070676">
        <w:rPr>
          <w:b/>
        </w:rPr>
        <w:t>IUnknown</w:t>
      </w:r>
      <w:r w:rsidRPr="00070676">
        <w:t xml:space="preserve">. Most of the implementation details are governed by the requirements of the individual methods and are beyond the scope of this </w:t>
      </w:r>
      <w:r w:rsidR="00F06813" w:rsidRPr="00070676">
        <w:t>paper</w:t>
      </w:r>
      <w:r w:rsidRPr="00070676">
        <w:t xml:space="preserve">. For more information on implementing particular callback interfaces, see the UMDF samples or the white paper titled </w:t>
      </w:r>
      <w:r w:rsidRPr="00070676">
        <w:rPr>
          <w:i/>
        </w:rPr>
        <w:t>Sample Drivers for the User-Mode Driver Framework</w:t>
      </w:r>
      <w:r w:rsidRPr="00070676">
        <w:t>.</w:t>
      </w:r>
    </w:p>
    <w:p w:rsidR="000652FF" w:rsidRPr="00070676" w:rsidRDefault="000652FF" w:rsidP="000652FF">
      <w:pPr>
        <w:pStyle w:val="Heading1"/>
      </w:pPr>
      <w:bookmarkStart w:id="24" w:name="_Toc144109252"/>
      <w:bookmarkStart w:id="25" w:name="_Toc146351842"/>
      <w:r w:rsidRPr="00070676">
        <w:t>Resources</w:t>
      </w:r>
      <w:bookmarkEnd w:id="24"/>
      <w:bookmarkEnd w:id="25"/>
    </w:p>
    <w:p w:rsidR="000652FF" w:rsidRPr="00070676" w:rsidRDefault="000652FF" w:rsidP="000652FF">
      <w:pPr>
        <w:pStyle w:val="BodyText"/>
        <w:keepNext/>
      </w:pPr>
      <w:r w:rsidRPr="00070676">
        <w:t>The following links provide further information about UMDF and COM.</w:t>
      </w:r>
    </w:p>
    <w:p w:rsidR="000B49DE" w:rsidRPr="00070676" w:rsidRDefault="008A1C40" w:rsidP="000652FF">
      <w:pPr>
        <w:pStyle w:val="DT"/>
      </w:pPr>
      <w:r w:rsidRPr="00070676">
        <w:rPr>
          <w:i/>
        </w:rPr>
        <w:t>Inside COM</w:t>
      </w:r>
      <w:r w:rsidRPr="00070676">
        <w:t>, Rogerson, D., Microsoft Press, 1997.</w:t>
      </w:r>
    </w:p>
    <w:p w:rsidR="008A1C40" w:rsidRPr="00070676" w:rsidRDefault="00F06813" w:rsidP="008A1C40">
      <w:pPr>
        <w:pStyle w:val="DL"/>
      </w:pPr>
      <w:r w:rsidRPr="00070676">
        <w:t>A</w:t>
      </w:r>
      <w:r w:rsidR="004F787A" w:rsidRPr="00070676">
        <w:t xml:space="preserve"> detailed introduction to basic COM programming.</w:t>
      </w:r>
    </w:p>
    <w:p w:rsidR="0032706C" w:rsidRPr="00070676" w:rsidRDefault="0032706C" w:rsidP="0032706C">
      <w:pPr>
        <w:pStyle w:val="DT"/>
      </w:pPr>
      <w:r w:rsidRPr="00070676">
        <w:rPr>
          <w:i/>
        </w:rPr>
        <w:t>Inside OLE</w:t>
      </w:r>
      <w:r w:rsidRPr="00070676">
        <w:t>, Brockschmidt, C., Microsoft Press, 1995</w:t>
      </w:r>
    </w:p>
    <w:p w:rsidR="0032706C" w:rsidRPr="00070676" w:rsidRDefault="0032706C" w:rsidP="0032706C">
      <w:pPr>
        <w:pStyle w:val="DL"/>
      </w:pPr>
      <w:r w:rsidRPr="00070676">
        <w:t>A detailed discussion of how to use COM for object linking and embedding (OLE).</w:t>
      </w:r>
    </w:p>
    <w:p w:rsidR="0032706C" w:rsidRPr="00070676" w:rsidRDefault="0032706C" w:rsidP="0032706C">
      <w:pPr>
        <w:pStyle w:val="DT"/>
      </w:pPr>
      <w:r w:rsidRPr="00070676">
        <w:rPr>
          <w:i/>
        </w:rPr>
        <w:t>Inside ATL</w:t>
      </w:r>
      <w:r w:rsidRPr="00070676">
        <w:t>, Shepherd, G. and B. King, Microsoft Press, 1999</w:t>
      </w:r>
    </w:p>
    <w:p w:rsidR="0032706C" w:rsidRPr="00070676" w:rsidRDefault="0032706C" w:rsidP="0032706C">
      <w:pPr>
        <w:pStyle w:val="DL"/>
      </w:pPr>
      <w:r w:rsidRPr="00070676">
        <w:t xml:space="preserve">How to implement COM objects </w:t>
      </w:r>
      <w:r w:rsidR="00F06813" w:rsidRPr="00070676">
        <w:t xml:space="preserve">by </w:t>
      </w:r>
      <w:r w:rsidRPr="00070676">
        <w:t>using ATL.</w:t>
      </w:r>
    </w:p>
    <w:p w:rsidR="000652FF" w:rsidRPr="00070676" w:rsidRDefault="000652FF" w:rsidP="000652FF">
      <w:pPr>
        <w:pStyle w:val="DT"/>
      </w:pPr>
      <w:r w:rsidRPr="00070676">
        <w:t>Platform SDK COM Documentation</w:t>
      </w:r>
    </w:p>
    <w:p w:rsidR="000652FF" w:rsidRPr="00070676" w:rsidRDefault="00F026CC" w:rsidP="000652FF">
      <w:pPr>
        <w:pStyle w:val="DL"/>
      </w:pPr>
      <w:hyperlink r:id="rId12" w:history="1">
        <w:r w:rsidR="000652FF" w:rsidRPr="00070676">
          <w:rPr>
            <w:rStyle w:val="Hyperlink"/>
            <w:lang w:val="pt-BR"/>
          </w:rPr>
          <w:t>http://msdn.microsoft.com/library/default.asp?url=/library/en-us/dnanchor/html/componentobjectmodelanchor.asp</w:t>
        </w:r>
      </w:hyperlink>
    </w:p>
    <w:p w:rsidR="005B69B6" w:rsidRPr="00070676" w:rsidRDefault="005B69B6" w:rsidP="005B69B6">
      <w:pPr>
        <w:pStyle w:val="DT"/>
      </w:pPr>
      <w:r w:rsidRPr="00070676">
        <w:t>ATL Documentation</w:t>
      </w:r>
    </w:p>
    <w:p w:rsidR="005B69B6" w:rsidRPr="00070676" w:rsidRDefault="00F026CC" w:rsidP="005B69B6">
      <w:pPr>
        <w:pStyle w:val="DL"/>
      </w:pPr>
      <w:hyperlink r:id="rId13" w:history="1">
        <w:r w:rsidR="005B69B6" w:rsidRPr="00070676">
          <w:rPr>
            <w:rStyle w:val="Hyperlink"/>
          </w:rPr>
          <w:t>http://msdn.microsoft.com/library/en-us/vccore/html/_atl_ATL_Article_Overview.asp</w:t>
        </w:r>
      </w:hyperlink>
    </w:p>
    <w:p w:rsidR="000652FF" w:rsidRPr="00070676" w:rsidRDefault="000652FF" w:rsidP="000652FF">
      <w:pPr>
        <w:pStyle w:val="DT"/>
      </w:pPr>
      <w:r w:rsidRPr="00070676">
        <w:t>Introduction to the WDF User-Mode Driver Framework</w:t>
      </w:r>
    </w:p>
    <w:p w:rsidR="000652FF" w:rsidRPr="00070676" w:rsidRDefault="00F026CC" w:rsidP="000652FF">
      <w:pPr>
        <w:pStyle w:val="DL"/>
      </w:pPr>
      <w:hyperlink r:id="rId14" w:history="1">
        <w:r w:rsidR="000652FF" w:rsidRPr="00070676">
          <w:rPr>
            <w:rStyle w:val="Hyperlink"/>
          </w:rPr>
          <w:t>http://www.microsoft.com/whdc/driver/wdf/UMDF_Intro.mspx</w:t>
        </w:r>
      </w:hyperlink>
    </w:p>
    <w:p w:rsidR="000652FF" w:rsidRPr="00070676" w:rsidRDefault="000652FF" w:rsidP="000652FF">
      <w:pPr>
        <w:pStyle w:val="DT"/>
      </w:pPr>
      <w:r w:rsidRPr="00070676">
        <w:lastRenderedPageBreak/>
        <w:t>Architecture of the User-Mode Driver Framework</w:t>
      </w:r>
    </w:p>
    <w:p w:rsidR="000652FF" w:rsidRPr="00070676" w:rsidRDefault="00F026CC" w:rsidP="000652FF">
      <w:pPr>
        <w:pStyle w:val="DL"/>
      </w:pPr>
      <w:hyperlink r:id="rId15" w:history="1">
        <w:r w:rsidR="000652FF" w:rsidRPr="00070676">
          <w:rPr>
            <w:rStyle w:val="Hyperlink"/>
          </w:rPr>
          <w:t>http://www.microsoft.com/whdc/driver/wdf/UMDF-arch.mspx</w:t>
        </w:r>
      </w:hyperlink>
    </w:p>
    <w:p w:rsidR="000652FF" w:rsidRPr="00070676" w:rsidRDefault="000652FF" w:rsidP="000652FF">
      <w:pPr>
        <w:pStyle w:val="DT"/>
      </w:pPr>
      <w:r w:rsidRPr="00070676">
        <w:t>Sample Drivers for the User-Mode Driver Framework</w:t>
      </w:r>
    </w:p>
    <w:p w:rsidR="000652FF" w:rsidRPr="00070676" w:rsidRDefault="00F026CC" w:rsidP="000652FF">
      <w:pPr>
        <w:pStyle w:val="DL"/>
      </w:pPr>
      <w:hyperlink r:id="rId16" w:history="1">
        <w:r w:rsidR="000652FF" w:rsidRPr="00070676">
          <w:rPr>
            <w:rStyle w:val="Hyperlink"/>
          </w:rPr>
          <w:t>http://www.microsoft.com/whdc/driver/wdf/UMDF-samp.mspx</w:t>
        </w:r>
      </w:hyperlink>
    </w:p>
    <w:sectPr w:rsidR="000652FF" w:rsidRPr="00070676" w:rsidSect="00FF2FDE">
      <w:headerReference w:type="even" r:id="rId17"/>
      <w:headerReference w:type="default" r:id="rId18"/>
      <w:footerReference w:type="even" r:id="rId19"/>
      <w:footerReference w:type="default" r:id="rId20"/>
      <w:headerReference w:type="first" r:id="rId21"/>
      <w:footerReference w:type="first" r:id="rId22"/>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8E0" w:rsidRDefault="00E838E0">
      <w:r>
        <w:separator/>
      </w:r>
    </w:p>
    <w:p w:rsidR="00E838E0" w:rsidRDefault="00E838E0"/>
    <w:p w:rsidR="00E838E0" w:rsidRDefault="00E838E0"/>
    <w:p w:rsidR="00E838E0" w:rsidRDefault="00E838E0"/>
  </w:endnote>
  <w:endnote w:type="continuationSeparator" w:id="1">
    <w:p w:rsidR="00E838E0" w:rsidRDefault="00E838E0">
      <w:r>
        <w:continuationSeparator/>
      </w:r>
    </w:p>
    <w:p w:rsidR="00E838E0" w:rsidRDefault="00E838E0"/>
    <w:p w:rsidR="00E838E0" w:rsidRDefault="00E838E0"/>
    <w:p w:rsidR="00E838E0" w:rsidRDefault="00E838E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42" w:rsidRDefault="00EC7B42">
    <w:pPr>
      <w:pStyle w:val="Footer"/>
    </w:pPr>
  </w:p>
  <w:p w:rsidR="00EC7B42" w:rsidRDefault="00EC7B42"/>
  <w:p w:rsidR="00EC7B42" w:rsidRDefault="00EC7B42"/>
  <w:p w:rsidR="00EC7B42" w:rsidRDefault="00EC7B42"/>
  <w:p w:rsidR="00EC7B42" w:rsidRDefault="00EC7B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42" w:rsidRDefault="00F026CC">
    <w:pPr>
      <w:pStyle w:val="Footer"/>
    </w:pPr>
    <w:fldSimple w:instr=" STYLEREF  Version  \* MERGEFORMAT ">
      <w:r w:rsidR="001A4628">
        <w:rPr>
          <w:noProof/>
        </w:rPr>
        <w:t>Updated November 12, 2007</w:t>
      </w:r>
    </w:fldSimple>
    <w:r w:rsidR="00EC7B42">
      <w:br/>
      <w:t>© 2006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28" w:rsidRDefault="001A4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8E0" w:rsidRDefault="00E838E0">
      <w:r>
        <w:separator/>
      </w:r>
    </w:p>
    <w:p w:rsidR="00E838E0" w:rsidRDefault="00E838E0"/>
    <w:p w:rsidR="00E838E0" w:rsidRDefault="00E838E0"/>
    <w:p w:rsidR="00E838E0" w:rsidRDefault="00E838E0"/>
  </w:footnote>
  <w:footnote w:type="continuationSeparator" w:id="1">
    <w:p w:rsidR="00E838E0" w:rsidRDefault="00E838E0">
      <w:r>
        <w:continuationSeparator/>
      </w:r>
    </w:p>
    <w:p w:rsidR="00E838E0" w:rsidRDefault="00E838E0"/>
    <w:p w:rsidR="00E838E0" w:rsidRDefault="00E838E0"/>
    <w:p w:rsidR="00E838E0" w:rsidRDefault="00E838E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42" w:rsidRDefault="00EC7B42"/>
  <w:p w:rsidR="00EC7B42" w:rsidRDefault="00EC7B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42" w:rsidRDefault="00F026CC">
    <w:pPr>
      <w:pStyle w:val="Header"/>
    </w:pPr>
    <w:fldSimple w:instr=" STYLEREF  Title  \* MERGEFORMAT ">
      <w:r w:rsidR="001A4628">
        <w:rPr>
          <w:noProof/>
        </w:rPr>
        <w:t>A COM QuickStart for UMDF Developers</w:t>
      </w:r>
    </w:fldSimple>
    <w:r w:rsidR="00EC7B42">
      <w:t xml:space="preserve"> - </w:t>
    </w:r>
    <w:fldSimple w:instr=" PAGE ">
      <w:r w:rsidR="001A4628">
        <w:rPr>
          <w:noProof/>
        </w:rPr>
        <w:t>2</w:t>
      </w:r>
    </w:fldSimple>
  </w:p>
  <w:p w:rsidR="00EC7B42" w:rsidRDefault="00EC7B4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42" w:rsidRPr="005A3308" w:rsidRDefault="00EC7B42">
    <w:pPr>
      <w:pStyle w:val="Header"/>
      <w:jc w:val="left"/>
    </w:pPr>
    <w:r>
      <w:rPr>
        <w:rFonts w:cs="Arial"/>
        <w:noProof/>
        <w:color w:val="000080"/>
        <w:sz w:val="20"/>
        <w:szCs w:val="20"/>
      </w:rPr>
      <w:drawing>
        <wp:inline distT="0" distB="0" distL="0" distR="0">
          <wp:extent cx="2143125" cy="400050"/>
          <wp:effectExtent l="19050" t="0" r="9525" b="0"/>
          <wp:docPr id="3" name="Picture 3"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pic:cNvPicPr>
                    <a:picLocks noChangeAspect="1" noChangeArrowheads="1"/>
                  </pic:cNvPicPr>
                </pic:nvPicPr>
                <pic:blipFill>
                  <a:blip r:embed="rId1"/>
                  <a:srcRect/>
                  <a:stretch>
                    <a:fillRect/>
                  </a:stretch>
                </pic:blipFill>
                <pic:spPr bwMode="auto">
                  <a:xfrm>
                    <a:off x="0" y="0"/>
                    <a:ext cx="21431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9294DE"/>
    <w:lvl w:ilvl="0">
      <w:start w:val="1"/>
      <w:numFmt w:val="decimal"/>
      <w:lvlText w:val="%1."/>
      <w:lvlJc w:val="left"/>
      <w:pPr>
        <w:tabs>
          <w:tab w:val="num" w:pos="1800"/>
        </w:tabs>
        <w:ind w:left="1800" w:hanging="360"/>
      </w:pPr>
    </w:lvl>
  </w:abstractNum>
  <w:abstractNum w:abstractNumId="1">
    <w:nsid w:val="FFFFFF7D"/>
    <w:multiLevelType w:val="singleLevel"/>
    <w:tmpl w:val="FF726822"/>
    <w:lvl w:ilvl="0">
      <w:start w:val="1"/>
      <w:numFmt w:val="decimal"/>
      <w:lvlText w:val="%1."/>
      <w:lvlJc w:val="left"/>
      <w:pPr>
        <w:tabs>
          <w:tab w:val="num" w:pos="1440"/>
        </w:tabs>
        <w:ind w:left="1440" w:hanging="360"/>
      </w:pPr>
    </w:lvl>
  </w:abstractNum>
  <w:abstractNum w:abstractNumId="2">
    <w:nsid w:val="FFFFFF7E"/>
    <w:multiLevelType w:val="singleLevel"/>
    <w:tmpl w:val="4C1EABB0"/>
    <w:lvl w:ilvl="0">
      <w:start w:val="1"/>
      <w:numFmt w:val="decimal"/>
      <w:lvlText w:val="%1."/>
      <w:lvlJc w:val="left"/>
      <w:pPr>
        <w:tabs>
          <w:tab w:val="num" w:pos="1080"/>
        </w:tabs>
        <w:ind w:left="1080" w:hanging="360"/>
      </w:pPr>
    </w:lvl>
  </w:abstractNum>
  <w:abstractNum w:abstractNumId="3">
    <w:nsid w:val="FFFFFF7F"/>
    <w:multiLevelType w:val="singleLevel"/>
    <w:tmpl w:val="463018D0"/>
    <w:lvl w:ilvl="0">
      <w:start w:val="1"/>
      <w:numFmt w:val="decimal"/>
      <w:lvlText w:val="%1."/>
      <w:lvlJc w:val="left"/>
      <w:pPr>
        <w:tabs>
          <w:tab w:val="num" w:pos="720"/>
        </w:tabs>
        <w:ind w:left="720" w:hanging="360"/>
      </w:pPr>
    </w:lvl>
  </w:abstractNum>
  <w:abstractNum w:abstractNumId="4">
    <w:nsid w:val="FFFFFF80"/>
    <w:multiLevelType w:val="singleLevel"/>
    <w:tmpl w:val="8DE876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F4CB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67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3693D2"/>
    <w:lvl w:ilvl="0">
      <w:start w:val="1"/>
      <w:numFmt w:val="decimal"/>
      <w:lvlText w:val="%1."/>
      <w:lvlJc w:val="left"/>
      <w:pPr>
        <w:tabs>
          <w:tab w:val="num" w:pos="360"/>
        </w:tabs>
        <w:ind w:left="360" w:hanging="360"/>
      </w:pPr>
    </w:lvl>
  </w:abstractNum>
  <w:abstractNum w:abstractNumId="9">
    <w:nsid w:val="FFFFFF89"/>
    <w:multiLevelType w:val="singleLevel"/>
    <w:tmpl w:val="69DEDD54"/>
    <w:lvl w:ilvl="0">
      <w:start w:val="1"/>
      <w:numFmt w:val="bullet"/>
      <w:lvlText w:val=""/>
      <w:lvlJc w:val="left"/>
      <w:pPr>
        <w:tabs>
          <w:tab w:val="num" w:pos="360"/>
        </w:tabs>
        <w:ind w:left="360" w:hanging="360"/>
      </w:pPr>
      <w:rPr>
        <w:rFonts w:ascii="Symbol" w:hAnsi="Symbol" w:hint="default"/>
      </w:rPr>
    </w:lvl>
  </w:abstractNum>
  <w:abstractNum w:abstractNumId="10">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3">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6B415D40"/>
    <w:multiLevelType w:val="hybridMultilevel"/>
    <w:tmpl w:val="28D4D43A"/>
    <w:lvl w:ilvl="0" w:tplc="00D64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8">
    <w:nsid w:val="712612F7"/>
    <w:multiLevelType w:val="hybridMultilevel"/>
    <w:tmpl w:val="60C01CB2"/>
    <w:lvl w:ilvl="0" w:tplc="BBC05BE6">
      <w:start w:val="1"/>
      <w:numFmt w:val="bullet"/>
      <w:pStyle w:val="TableBody"/>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1"/>
  </w:num>
  <w:num w:numId="15">
    <w:abstractNumId w:val="18"/>
  </w:num>
  <w:num w:numId="16">
    <w:abstractNumId w:val="13"/>
  </w:num>
  <w:num w:numId="17">
    <w:abstractNumId w:val="17"/>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noPunctuationKerning/>
  <w:characterSpacingControl w:val="doNotCompress"/>
  <w:hdrShapeDefaults>
    <o:shapedefaults v:ext="edit" spidmax="3074">
      <o:colormenu v:ext="edit" fillcolor="silver"/>
    </o:shapedefaults>
  </w:hdrShapeDefaults>
  <w:footnotePr>
    <w:footnote w:id="0"/>
    <w:footnote w:id="1"/>
  </w:footnotePr>
  <w:endnotePr>
    <w:endnote w:id="0"/>
    <w:endnote w:id="1"/>
  </w:endnotePr>
  <w:compat/>
  <w:rsids>
    <w:rsidRoot w:val="001A7DCF"/>
    <w:rsid w:val="00003AC1"/>
    <w:rsid w:val="00015C5D"/>
    <w:rsid w:val="000324EB"/>
    <w:rsid w:val="000459F1"/>
    <w:rsid w:val="000524DB"/>
    <w:rsid w:val="0006007C"/>
    <w:rsid w:val="000652FF"/>
    <w:rsid w:val="00070676"/>
    <w:rsid w:val="00096305"/>
    <w:rsid w:val="000A4A46"/>
    <w:rsid w:val="000A78A3"/>
    <w:rsid w:val="000B4838"/>
    <w:rsid w:val="000B49DE"/>
    <w:rsid w:val="000C457C"/>
    <w:rsid w:val="000F396C"/>
    <w:rsid w:val="000F692E"/>
    <w:rsid w:val="001028F2"/>
    <w:rsid w:val="00103562"/>
    <w:rsid w:val="00112E1E"/>
    <w:rsid w:val="001206C3"/>
    <w:rsid w:val="001545C9"/>
    <w:rsid w:val="00194586"/>
    <w:rsid w:val="001A4628"/>
    <w:rsid w:val="001A7DCF"/>
    <w:rsid w:val="001B2BD5"/>
    <w:rsid w:val="001C182F"/>
    <w:rsid w:val="001C661E"/>
    <w:rsid w:val="001F6C6F"/>
    <w:rsid w:val="002160C5"/>
    <w:rsid w:val="0022486A"/>
    <w:rsid w:val="00237BDC"/>
    <w:rsid w:val="00251246"/>
    <w:rsid w:val="00266D7B"/>
    <w:rsid w:val="0027341B"/>
    <w:rsid w:val="00277A62"/>
    <w:rsid w:val="002814B3"/>
    <w:rsid w:val="002B0A0D"/>
    <w:rsid w:val="002C7BD1"/>
    <w:rsid w:val="002F1CDF"/>
    <w:rsid w:val="0032706C"/>
    <w:rsid w:val="00342975"/>
    <w:rsid w:val="00342D68"/>
    <w:rsid w:val="00380454"/>
    <w:rsid w:val="003823AB"/>
    <w:rsid w:val="00384D5B"/>
    <w:rsid w:val="00396A6D"/>
    <w:rsid w:val="003C0A4D"/>
    <w:rsid w:val="00411216"/>
    <w:rsid w:val="00476F28"/>
    <w:rsid w:val="004776B5"/>
    <w:rsid w:val="004A26A9"/>
    <w:rsid w:val="004A7B03"/>
    <w:rsid w:val="004F787A"/>
    <w:rsid w:val="00527DB5"/>
    <w:rsid w:val="00536C05"/>
    <w:rsid w:val="005530A0"/>
    <w:rsid w:val="00561EA8"/>
    <w:rsid w:val="005A39B7"/>
    <w:rsid w:val="005B69B6"/>
    <w:rsid w:val="005C3CE5"/>
    <w:rsid w:val="005D5A3E"/>
    <w:rsid w:val="005E7DFD"/>
    <w:rsid w:val="005F098B"/>
    <w:rsid w:val="005F2841"/>
    <w:rsid w:val="005F7D91"/>
    <w:rsid w:val="00605BC3"/>
    <w:rsid w:val="00617DB5"/>
    <w:rsid w:val="006217A1"/>
    <w:rsid w:val="0062304D"/>
    <w:rsid w:val="00633969"/>
    <w:rsid w:val="00660FC8"/>
    <w:rsid w:val="00663D51"/>
    <w:rsid w:val="00672399"/>
    <w:rsid w:val="00685EBB"/>
    <w:rsid w:val="00692C42"/>
    <w:rsid w:val="00693007"/>
    <w:rsid w:val="006A6924"/>
    <w:rsid w:val="006B02D8"/>
    <w:rsid w:val="006B382A"/>
    <w:rsid w:val="006C518B"/>
    <w:rsid w:val="006D44C8"/>
    <w:rsid w:val="006D4AFB"/>
    <w:rsid w:val="006F0FF6"/>
    <w:rsid w:val="00706CFE"/>
    <w:rsid w:val="00727734"/>
    <w:rsid w:val="00732CCF"/>
    <w:rsid w:val="00742476"/>
    <w:rsid w:val="00755178"/>
    <w:rsid w:val="00787A2D"/>
    <w:rsid w:val="007C1A0B"/>
    <w:rsid w:val="0080674E"/>
    <w:rsid w:val="00841888"/>
    <w:rsid w:val="0084429F"/>
    <w:rsid w:val="0087089E"/>
    <w:rsid w:val="00883B91"/>
    <w:rsid w:val="0089265D"/>
    <w:rsid w:val="00894FB1"/>
    <w:rsid w:val="008A1C40"/>
    <w:rsid w:val="008A5C1B"/>
    <w:rsid w:val="008A7CE7"/>
    <w:rsid w:val="008D5C3C"/>
    <w:rsid w:val="008F435F"/>
    <w:rsid w:val="00912AB7"/>
    <w:rsid w:val="009414B6"/>
    <w:rsid w:val="00946FB3"/>
    <w:rsid w:val="009550DD"/>
    <w:rsid w:val="00955F89"/>
    <w:rsid w:val="00973723"/>
    <w:rsid w:val="009A548D"/>
    <w:rsid w:val="009A7B9E"/>
    <w:rsid w:val="009A7E8E"/>
    <w:rsid w:val="009E2361"/>
    <w:rsid w:val="009E25DA"/>
    <w:rsid w:val="00A008C9"/>
    <w:rsid w:val="00A1083E"/>
    <w:rsid w:val="00A17DAC"/>
    <w:rsid w:val="00A4455E"/>
    <w:rsid w:val="00A45AAD"/>
    <w:rsid w:val="00A53221"/>
    <w:rsid w:val="00A611B2"/>
    <w:rsid w:val="00A80932"/>
    <w:rsid w:val="00AA083F"/>
    <w:rsid w:val="00AA571B"/>
    <w:rsid w:val="00AA633E"/>
    <w:rsid w:val="00AE50B9"/>
    <w:rsid w:val="00AE7CE1"/>
    <w:rsid w:val="00B1001E"/>
    <w:rsid w:val="00B163B7"/>
    <w:rsid w:val="00B36B6A"/>
    <w:rsid w:val="00B46013"/>
    <w:rsid w:val="00B47405"/>
    <w:rsid w:val="00B77AB4"/>
    <w:rsid w:val="00B954F4"/>
    <w:rsid w:val="00B972F8"/>
    <w:rsid w:val="00BA5A29"/>
    <w:rsid w:val="00BB6E1C"/>
    <w:rsid w:val="00BB7E5D"/>
    <w:rsid w:val="00C445B3"/>
    <w:rsid w:val="00C675BE"/>
    <w:rsid w:val="00CE4130"/>
    <w:rsid w:val="00D00A76"/>
    <w:rsid w:val="00D03166"/>
    <w:rsid w:val="00D20860"/>
    <w:rsid w:val="00D43DB1"/>
    <w:rsid w:val="00D84DB1"/>
    <w:rsid w:val="00DD18D2"/>
    <w:rsid w:val="00DD7F2D"/>
    <w:rsid w:val="00E050B7"/>
    <w:rsid w:val="00E25FC5"/>
    <w:rsid w:val="00E26765"/>
    <w:rsid w:val="00E838E0"/>
    <w:rsid w:val="00EC7B42"/>
    <w:rsid w:val="00ED337D"/>
    <w:rsid w:val="00EF2A03"/>
    <w:rsid w:val="00EF2A3A"/>
    <w:rsid w:val="00F026CC"/>
    <w:rsid w:val="00F06813"/>
    <w:rsid w:val="00F36375"/>
    <w:rsid w:val="00F618E7"/>
    <w:rsid w:val="00F82F8A"/>
    <w:rsid w:val="00FB1226"/>
    <w:rsid w:val="00FB3362"/>
    <w:rsid w:val="00FB33A7"/>
    <w:rsid w:val="00FC30D0"/>
    <w:rsid w:val="00FC5CE0"/>
    <w:rsid w:val="00FF2FDE"/>
    <w:rsid w:val="00FF3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FDE"/>
    <w:rPr>
      <w:rFonts w:ascii="Arial" w:eastAsia="MS Mincho" w:hAnsi="Arial" w:cs="Arial"/>
    </w:rPr>
  </w:style>
  <w:style w:type="paragraph" w:styleId="Heading1">
    <w:name w:val="heading 1"/>
    <w:aliases w:val="h1"/>
    <w:next w:val="BodyText"/>
    <w:qFormat/>
    <w:rsid w:val="00FF2FDE"/>
    <w:pPr>
      <w:keepNext/>
      <w:pBdr>
        <w:bottom w:val="single" w:sz="4" w:space="1" w:color="auto"/>
      </w:pBdr>
      <w:spacing w:before="240" w:after="60"/>
      <w:outlineLvl w:val="0"/>
    </w:pPr>
    <w:rPr>
      <w:rFonts w:ascii="Arial" w:eastAsia="MS Mincho" w:hAnsi="Arial" w:cs="Arial"/>
      <w:b/>
      <w:bCs/>
      <w:kern w:val="32"/>
      <w:sz w:val="28"/>
      <w:szCs w:val="32"/>
    </w:rPr>
  </w:style>
  <w:style w:type="paragraph" w:styleId="Heading2">
    <w:name w:val="heading 2"/>
    <w:aliases w:val="h2"/>
    <w:next w:val="BodyText"/>
    <w:qFormat/>
    <w:rsid w:val="00FF2FDE"/>
    <w:pPr>
      <w:keepNext/>
      <w:spacing w:before="240" w:after="60"/>
      <w:outlineLvl w:val="1"/>
    </w:pPr>
    <w:rPr>
      <w:rFonts w:ascii="Arial" w:eastAsia="MS Mincho" w:hAnsi="Arial" w:cs="Arial"/>
      <w:b/>
      <w:bCs/>
      <w:iCs/>
      <w:sz w:val="24"/>
      <w:szCs w:val="28"/>
    </w:rPr>
  </w:style>
  <w:style w:type="paragraph" w:styleId="Heading3">
    <w:name w:val="heading 3"/>
    <w:aliases w:val="h3"/>
    <w:next w:val="BodyText"/>
    <w:qFormat/>
    <w:rsid w:val="00FF2FDE"/>
    <w:pPr>
      <w:keepNext/>
      <w:spacing w:before="240" w:after="40"/>
      <w:outlineLvl w:val="2"/>
    </w:pPr>
    <w:rPr>
      <w:rFonts w:ascii="Arial" w:eastAsia="MS Mincho" w:hAnsi="Arial" w:cs="Arial"/>
      <w:b/>
      <w:bCs/>
      <w:sz w:val="22"/>
      <w:szCs w:val="24"/>
    </w:rPr>
  </w:style>
  <w:style w:type="paragraph" w:styleId="Heading4">
    <w:name w:val="heading 4"/>
    <w:aliases w:val="h4"/>
    <w:next w:val="BodyText"/>
    <w:qFormat/>
    <w:rsid w:val="00FF2FDE"/>
    <w:pPr>
      <w:spacing w:before="240"/>
      <w:outlineLvl w:val="3"/>
    </w:pPr>
    <w:rPr>
      <w:rFonts w:ascii="Arial" w:eastAsia="MS Mincho" w:hAnsi="Arial" w:cs="Arial"/>
      <w:b/>
      <w:bCs/>
    </w:rPr>
  </w:style>
  <w:style w:type="paragraph" w:styleId="Heading5">
    <w:name w:val="heading 5"/>
    <w:aliases w:val="h5"/>
    <w:basedOn w:val="Heading4"/>
    <w:next w:val="BodyText"/>
    <w:qFormat/>
    <w:rsid w:val="00FF2FDE"/>
    <w:pPr>
      <w:outlineLvl w:val="4"/>
    </w:pPr>
    <w:rPr>
      <w:color w:val="33759F"/>
    </w:rPr>
  </w:style>
  <w:style w:type="paragraph" w:styleId="Heading6">
    <w:name w:val="heading 6"/>
    <w:aliases w:val="h6"/>
    <w:basedOn w:val="Heading5"/>
    <w:next w:val="BodyText"/>
    <w:qFormat/>
    <w:rsid w:val="00FF2FD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2FDE"/>
    <w:pPr>
      <w:spacing w:after="160"/>
    </w:pPr>
  </w:style>
  <w:style w:type="character" w:customStyle="1" w:styleId="Small">
    <w:name w:val="Small"/>
    <w:basedOn w:val="DefaultParagraphFont"/>
    <w:rsid w:val="00FF2FDE"/>
    <w:rPr>
      <w:sz w:val="16"/>
    </w:rPr>
  </w:style>
  <w:style w:type="paragraph" w:styleId="Header">
    <w:name w:val="header"/>
    <w:semiHidden/>
    <w:rsid w:val="00FF2FDE"/>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basedOn w:val="Header"/>
    <w:semiHidden/>
    <w:rsid w:val="00FF2FDE"/>
    <w:pPr>
      <w:pBdr>
        <w:bottom w:val="none" w:sz="0" w:space="0" w:color="auto"/>
      </w:pBdr>
      <w:jc w:val="left"/>
    </w:pPr>
    <w:rPr>
      <w:b w:val="0"/>
    </w:rPr>
  </w:style>
  <w:style w:type="paragraph" w:styleId="CommentText">
    <w:name w:val="annotation text"/>
    <w:aliases w:val="ed"/>
    <w:next w:val="Normal"/>
    <w:semiHidden/>
    <w:rsid w:val="00FF2FDE"/>
    <w:pPr>
      <w:shd w:val="clear" w:color="auto" w:fill="C0C0C0"/>
    </w:pPr>
    <w:rPr>
      <w:rFonts w:ascii="Arial" w:hAnsi="Arial"/>
      <w:b/>
      <w:color w:val="0000FF"/>
      <w:sz w:val="16"/>
    </w:rPr>
  </w:style>
  <w:style w:type="paragraph" w:styleId="BodyTextIndent">
    <w:name w:val="Body Text Indent"/>
    <w:basedOn w:val="Normal"/>
    <w:rsid w:val="00FF2FDE"/>
    <w:pPr>
      <w:spacing w:after="80"/>
      <w:ind w:left="360"/>
    </w:pPr>
  </w:style>
  <w:style w:type="paragraph" w:styleId="BodyTextIndent2">
    <w:name w:val="Body Text Indent 2"/>
    <w:basedOn w:val="Normal"/>
    <w:rsid w:val="00FF2FDE"/>
    <w:pPr>
      <w:spacing w:after="80"/>
      <w:ind w:left="720"/>
    </w:pPr>
  </w:style>
  <w:style w:type="paragraph" w:customStyle="1" w:styleId="BulletList">
    <w:name w:val="Bullet List"/>
    <w:basedOn w:val="Normal"/>
    <w:rsid w:val="00FF2FDE"/>
    <w:pPr>
      <w:numPr>
        <w:numId w:val="11"/>
      </w:numPr>
      <w:tabs>
        <w:tab w:val="clear" w:pos="720"/>
        <w:tab w:val="left" w:pos="360"/>
      </w:tabs>
      <w:spacing w:after="80"/>
      <w:ind w:left="360"/>
    </w:pPr>
  </w:style>
  <w:style w:type="paragraph" w:customStyle="1" w:styleId="BulletList2">
    <w:name w:val="Bullet List 2"/>
    <w:basedOn w:val="BulletList"/>
    <w:rsid w:val="00FF2FDE"/>
    <w:pPr>
      <w:tabs>
        <w:tab w:val="clear" w:pos="360"/>
        <w:tab w:val="num" w:pos="720"/>
      </w:tabs>
      <w:ind w:left="720"/>
    </w:pPr>
  </w:style>
  <w:style w:type="paragraph" w:styleId="Title">
    <w:name w:val="Title"/>
    <w:next w:val="BodyText"/>
    <w:qFormat/>
    <w:rsid w:val="00FF2FDE"/>
    <w:pPr>
      <w:spacing w:before="200" w:after="480"/>
    </w:pPr>
    <w:rPr>
      <w:rFonts w:ascii="Arial" w:eastAsia="MS Mincho" w:hAnsi="Arial" w:cs="Arial"/>
      <w:bCs/>
      <w:kern w:val="28"/>
      <w:sz w:val="48"/>
      <w:szCs w:val="48"/>
    </w:rPr>
  </w:style>
  <w:style w:type="paragraph" w:customStyle="1" w:styleId="Subtitle2">
    <w:name w:val="Subtitle2"/>
    <w:basedOn w:val="Normal"/>
    <w:next w:val="Normal"/>
    <w:semiHidden/>
    <w:rsid w:val="00FF2FDE"/>
    <w:pPr>
      <w:spacing w:before="80" w:after="480"/>
    </w:pPr>
    <w:rPr>
      <w:b/>
      <w:i/>
      <w:sz w:val="16"/>
      <w:szCs w:val="18"/>
    </w:rPr>
  </w:style>
  <w:style w:type="paragraph" w:styleId="PlainText">
    <w:name w:val="Plain Text"/>
    <w:aliases w:val="Code"/>
    <w:rsid w:val="00FF2FDE"/>
    <w:rPr>
      <w:rFonts w:ascii="Courier New" w:eastAsia="MS Mincho" w:hAnsi="Courier New" w:cs="Courier New"/>
      <w:noProof/>
      <w:color w:val="000000"/>
      <w:sz w:val="18"/>
    </w:rPr>
  </w:style>
  <w:style w:type="paragraph" w:styleId="NoteHeading">
    <w:name w:val="Note Heading"/>
    <w:next w:val="Normal"/>
    <w:semiHidden/>
    <w:rsid w:val="00FF2FDE"/>
    <w:pPr>
      <w:keepNext/>
      <w:pBdr>
        <w:top w:val="single" w:sz="4" w:space="1" w:color="auto"/>
      </w:pBdr>
      <w:spacing w:after="40"/>
    </w:pPr>
    <w:rPr>
      <w:rFonts w:ascii="Arial" w:eastAsia="MS Mincho" w:hAnsi="Arial" w:cs="Arial"/>
      <w:b/>
      <w:sz w:val="18"/>
    </w:rPr>
  </w:style>
  <w:style w:type="paragraph" w:customStyle="1" w:styleId="Procedure">
    <w:name w:val="Procedure"/>
    <w:basedOn w:val="Normal"/>
    <w:next w:val="List"/>
    <w:rsid w:val="00FF2FDE"/>
    <w:pPr>
      <w:keepNext/>
      <w:keepLines/>
      <w:pBdr>
        <w:bottom w:val="single" w:sz="4" w:space="1" w:color="auto"/>
      </w:pBdr>
      <w:spacing w:before="240" w:after="120"/>
    </w:pPr>
    <w:rPr>
      <w:b/>
      <w:color w:val="000080"/>
      <w:sz w:val="18"/>
    </w:rPr>
  </w:style>
  <w:style w:type="paragraph" w:styleId="List">
    <w:name w:val="List"/>
    <w:basedOn w:val="Normal"/>
    <w:rsid w:val="00FF2FDE"/>
    <w:pPr>
      <w:spacing w:after="120"/>
      <w:ind w:left="360" w:hanging="360"/>
    </w:pPr>
  </w:style>
  <w:style w:type="paragraph" w:styleId="TOC2">
    <w:name w:val="toc 2"/>
    <w:aliases w:val="TOC level 2"/>
    <w:basedOn w:val="TOC3"/>
    <w:qFormat/>
    <w:rsid w:val="00FF2FDE"/>
    <w:pPr>
      <w:ind w:left="240"/>
    </w:pPr>
  </w:style>
  <w:style w:type="paragraph" w:styleId="TOC3">
    <w:name w:val="toc 3"/>
    <w:aliases w:val="TOC level 3"/>
    <w:basedOn w:val="TOC1"/>
    <w:qFormat/>
    <w:rsid w:val="00FF2FDE"/>
    <w:pPr>
      <w:ind w:left="480"/>
    </w:pPr>
  </w:style>
  <w:style w:type="paragraph" w:styleId="TOC1">
    <w:name w:val="toc 1"/>
    <w:aliases w:val="TOC level 1"/>
    <w:basedOn w:val="Normal"/>
    <w:autoRedefine/>
    <w:qFormat/>
    <w:rsid w:val="00FF2FDE"/>
    <w:pPr>
      <w:tabs>
        <w:tab w:val="right" w:leader="dot" w:pos="7380"/>
      </w:tabs>
    </w:pPr>
    <w:rPr>
      <w:noProof/>
      <w:sz w:val="18"/>
    </w:rPr>
  </w:style>
  <w:style w:type="table" w:customStyle="1" w:styleId="Tablerowcell">
    <w:name w:val="Table row cell"/>
    <w:basedOn w:val="TableNormal"/>
    <w:rsid w:val="00FF2FDE"/>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Normal"/>
    <w:rsid w:val="00FF2FDE"/>
    <w:pPr>
      <w:numPr>
        <w:numId w:val="15"/>
      </w:numPr>
      <w:spacing w:before="20" w:after="20"/>
    </w:pPr>
    <w:rPr>
      <w:sz w:val="18"/>
      <w:szCs w:val="18"/>
    </w:rPr>
  </w:style>
  <w:style w:type="paragraph" w:customStyle="1" w:styleId="TableHead">
    <w:name w:val="Table Head"/>
    <w:basedOn w:val="TableBody"/>
    <w:next w:val="TableBody"/>
    <w:rsid w:val="00FF2FDE"/>
    <w:pPr>
      <w:keepNext/>
      <w:keepLines/>
      <w:numPr>
        <w:numId w:val="0"/>
      </w:numPr>
    </w:pPr>
    <w:rPr>
      <w:b/>
      <w:sz w:val="20"/>
    </w:rPr>
  </w:style>
  <w:style w:type="paragraph" w:customStyle="1" w:styleId="Disclaimertext">
    <w:name w:val="Disclaimertext"/>
    <w:basedOn w:val="Normal"/>
    <w:next w:val="Normal"/>
    <w:semiHidden/>
    <w:rsid w:val="00FF2FDE"/>
    <w:rPr>
      <w:sz w:val="16"/>
      <w:szCs w:val="16"/>
    </w:rPr>
  </w:style>
  <w:style w:type="paragraph" w:customStyle="1" w:styleId="FigCap">
    <w:name w:val="FigCap"/>
    <w:basedOn w:val="Normal"/>
    <w:next w:val="BodyText"/>
    <w:autoRedefine/>
    <w:rsid w:val="00FF2FDE"/>
    <w:pPr>
      <w:spacing w:before="160" w:after="240"/>
    </w:pPr>
    <w:rPr>
      <w:b/>
      <w:spacing w:val="10"/>
      <w:sz w:val="18"/>
      <w:szCs w:val="18"/>
    </w:rPr>
  </w:style>
  <w:style w:type="paragraph" w:customStyle="1" w:styleId="DT">
    <w:name w:val="DT"/>
    <w:aliases w:val="Term1"/>
    <w:basedOn w:val="Normal"/>
    <w:next w:val="DL"/>
    <w:rsid w:val="00FF2FDE"/>
    <w:pPr>
      <w:keepNext/>
      <w:ind w:left="180"/>
    </w:pPr>
    <w:rPr>
      <w:b/>
    </w:rPr>
  </w:style>
  <w:style w:type="paragraph" w:customStyle="1" w:styleId="DL">
    <w:name w:val="DL"/>
    <w:aliases w:val="Def1"/>
    <w:basedOn w:val="Normal"/>
    <w:next w:val="DT"/>
    <w:rsid w:val="00FF2FDE"/>
    <w:pPr>
      <w:keepLines/>
      <w:spacing w:after="80"/>
      <w:ind w:left="360"/>
    </w:pPr>
  </w:style>
  <w:style w:type="character" w:customStyle="1" w:styleId="Superscript">
    <w:name w:val="Superscript"/>
    <w:rsid w:val="00FF2FDE"/>
    <w:rPr>
      <w:rFonts w:ascii="Arial" w:hAnsi="Arial"/>
      <w:vertAlign w:val="superscript"/>
    </w:rPr>
  </w:style>
  <w:style w:type="character" w:customStyle="1" w:styleId="Subscript">
    <w:name w:val="Subscript"/>
    <w:rsid w:val="00FF2FDE"/>
    <w:rPr>
      <w:rFonts w:ascii="Arial" w:hAnsi="Arial"/>
      <w:vertAlign w:val="subscript"/>
    </w:rPr>
  </w:style>
  <w:style w:type="character" w:customStyle="1" w:styleId="PlainTextEmbedded">
    <w:name w:val="Plain Text Embedded"/>
    <w:basedOn w:val="DefaultParagraphFont"/>
    <w:rsid w:val="00FF2FDE"/>
    <w:rPr>
      <w:rFonts w:ascii="Courier New" w:hAnsi="Courier New"/>
      <w:sz w:val="18"/>
    </w:rPr>
  </w:style>
  <w:style w:type="paragraph" w:customStyle="1" w:styleId="Version">
    <w:name w:val="Version"/>
    <w:basedOn w:val="Normal"/>
    <w:next w:val="BodyText"/>
    <w:rsid w:val="00FF2FDE"/>
    <w:pPr>
      <w:keepLines/>
      <w:pBdr>
        <w:top w:val="single" w:sz="4" w:space="1" w:color="auto"/>
        <w:bottom w:val="single" w:sz="4" w:space="1" w:color="auto"/>
      </w:pBdr>
      <w:spacing w:after="400"/>
    </w:pPr>
    <w:rPr>
      <w:noProof/>
      <w:sz w:val="16"/>
    </w:rPr>
  </w:style>
  <w:style w:type="character" w:styleId="Hyperlink">
    <w:name w:val="Hyperlink"/>
    <w:rsid w:val="00FF2FDE"/>
    <w:rPr>
      <w:color w:val="0000FF"/>
      <w:u w:val="single"/>
    </w:rPr>
  </w:style>
  <w:style w:type="paragraph" w:customStyle="1" w:styleId="BodyTextLink">
    <w:name w:val="Body Text Link"/>
    <w:basedOn w:val="BodyText"/>
    <w:next w:val="BulletList"/>
    <w:rsid w:val="00FF2FDE"/>
    <w:pPr>
      <w:keepNext/>
      <w:keepLines/>
      <w:spacing w:after="80"/>
    </w:pPr>
  </w:style>
  <w:style w:type="table" w:styleId="TableGrid">
    <w:name w:val="Table Grid"/>
    <w:basedOn w:val="TableNormal"/>
    <w:uiPriority w:val="59"/>
    <w:rsid w:val="00FF2FDE"/>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F2FDE"/>
    <w:rPr>
      <w:sz w:val="16"/>
      <w:szCs w:val="16"/>
    </w:rPr>
  </w:style>
  <w:style w:type="paragraph" w:styleId="CommentSubject">
    <w:name w:val="annotation subject"/>
    <w:basedOn w:val="CommentText"/>
    <w:next w:val="CommentText"/>
    <w:semiHidden/>
    <w:rsid w:val="00FF2FDE"/>
    <w:pPr>
      <w:shd w:val="clear" w:color="auto" w:fill="auto"/>
    </w:pPr>
    <w:rPr>
      <w:rFonts w:ascii="Times New Roman" w:hAnsi="Times New Roman"/>
      <w:bCs/>
      <w:color w:val="FF6600"/>
      <w:sz w:val="20"/>
    </w:rPr>
  </w:style>
  <w:style w:type="paragraph" w:styleId="BalloonText">
    <w:name w:val="Balloon Text"/>
    <w:basedOn w:val="Normal"/>
    <w:semiHidden/>
    <w:rsid w:val="00FF2FDE"/>
    <w:rPr>
      <w:rFonts w:ascii="Tahoma" w:hAnsi="Tahoma" w:cs="Tahoma"/>
      <w:sz w:val="16"/>
      <w:szCs w:val="16"/>
    </w:rPr>
  </w:style>
  <w:style w:type="paragraph" w:styleId="NormalWeb">
    <w:name w:val="Normal (Web)"/>
    <w:basedOn w:val="Normal"/>
    <w:semiHidden/>
    <w:rsid w:val="00FF2FDE"/>
    <w:rPr>
      <w:szCs w:val="24"/>
    </w:rPr>
  </w:style>
  <w:style w:type="character" w:customStyle="1" w:styleId="Red">
    <w:name w:val="Red"/>
    <w:basedOn w:val="DefaultParagraphFont"/>
    <w:semiHidden/>
    <w:rsid w:val="00FF2FDE"/>
    <w:rPr>
      <w:color w:val="FF0000"/>
    </w:rPr>
  </w:style>
  <w:style w:type="paragraph" w:customStyle="1" w:styleId="Noteend">
    <w:name w:val="Note end"/>
    <w:basedOn w:val="Normal"/>
    <w:next w:val="Normal"/>
    <w:semiHidden/>
    <w:rsid w:val="00FF2FDE"/>
    <w:pPr>
      <w:spacing w:before="120" w:line="60" w:lineRule="exact"/>
    </w:pPr>
    <w:rPr>
      <w:sz w:val="16"/>
      <w:szCs w:val="24"/>
    </w:rPr>
  </w:style>
  <w:style w:type="paragraph" w:customStyle="1" w:styleId="AlertText">
    <w:name w:val="Alert Text"/>
    <w:basedOn w:val="Normal"/>
    <w:autoRedefine/>
    <w:rsid w:val="00FF2FDE"/>
    <w:pPr>
      <w:spacing w:after="160"/>
    </w:pPr>
    <w:rPr>
      <w:color w:val="800000"/>
    </w:rPr>
  </w:style>
  <w:style w:type="paragraph" w:customStyle="1" w:styleId="List-NewParagraph">
    <w:name w:val="List - New Paragraph"/>
    <w:basedOn w:val="Normal"/>
    <w:next w:val="BulletList"/>
    <w:autoRedefine/>
    <w:semiHidden/>
    <w:rsid w:val="00FF2FDE"/>
    <w:pPr>
      <w:spacing w:after="80"/>
      <w:ind w:left="360"/>
    </w:pPr>
  </w:style>
  <w:style w:type="paragraph" w:customStyle="1" w:styleId="Notebody">
    <w:name w:val="Note body"/>
    <w:next w:val="Noteend"/>
    <w:semiHidden/>
    <w:rsid w:val="00FF2FDE"/>
    <w:pPr>
      <w:pBdr>
        <w:bottom w:val="single" w:sz="4" w:space="1" w:color="auto"/>
      </w:pBdr>
    </w:pPr>
    <w:rPr>
      <w:rFonts w:ascii="Arial" w:eastAsia="MS Mincho" w:hAnsi="Arial" w:cs="Arial"/>
    </w:rPr>
  </w:style>
  <w:style w:type="character" w:customStyle="1" w:styleId="Italic">
    <w:name w:val="Italic"/>
    <w:basedOn w:val="DefaultParagraphFont"/>
    <w:rsid w:val="00FF2FDE"/>
    <w:rPr>
      <w:i/>
    </w:rPr>
  </w:style>
  <w:style w:type="paragraph" w:customStyle="1" w:styleId="Text">
    <w:name w:val="Text"/>
    <w:aliases w:val="t"/>
    <w:semiHidden/>
    <w:rsid w:val="00FF2FDE"/>
    <w:pPr>
      <w:spacing w:after="120" w:line="240" w:lineRule="exact"/>
    </w:pPr>
    <w:rPr>
      <w:rFonts w:ascii="Arial" w:eastAsia="MS Mincho" w:hAnsi="Arial"/>
    </w:rPr>
  </w:style>
  <w:style w:type="paragraph" w:customStyle="1" w:styleId="BulletedList1">
    <w:name w:val="Bulleted List 1"/>
    <w:aliases w:val="1bl1"/>
    <w:basedOn w:val="BulletedList2"/>
    <w:semiHidden/>
    <w:rsid w:val="00FF2FDE"/>
    <w:pPr>
      <w:tabs>
        <w:tab w:val="num" w:pos="360"/>
      </w:tabs>
      <w:ind w:left="360"/>
    </w:pPr>
  </w:style>
  <w:style w:type="paragraph" w:customStyle="1" w:styleId="BulletedList2">
    <w:name w:val="Bulleted List 2"/>
    <w:aliases w:val="bl2"/>
    <w:semiHidden/>
    <w:rsid w:val="00FF2FDE"/>
    <w:pPr>
      <w:numPr>
        <w:numId w:val="17"/>
      </w:numPr>
      <w:spacing w:after="60"/>
    </w:pPr>
    <w:rPr>
      <w:rFonts w:ascii="Arial" w:hAnsi="Arial"/>
    </w:rPr>
  </w:style>
  <w:style w:type="paragraph" w:customStyle="1" w:styleId="TextIndent">
    <w:name w:val="Text Indent"/>
    <w:basedOn w:val="Text"/>
    <w:semiHidden/>
    <w:rsid w:val="00FF2FDE"/>
    <w:pPr>
      <w:spacing w:after="60" w:line="240" w:lineRule="auto"/>
      <w:ind w:left="360"/>
    </w:pPr>
    <w:rPr>
      <w:rFonts w:cs="Arial"/>
    </w:rPr>
  </w:style>
  <w:style w:type="character" w:styleId="PageNumber">
    <w:name w:val="page number"/>
    <w:basedOn w:val="DefaultParagraphFont"/>
    <w:semiHidden/>
    <w:rsid w:val="00FF2FDE"/>
    <w:rPr>
      <w:rFonts w:ascii="Arial" w:hAnsi="Arial"/>
      <w:b/>
      <w:sz w:val="18"/>
    </w:rPr>
  </w:style>
  <w:style w:type="character" w:customStyle="1" w:styleId="BodyTextChar">
    <w:name w:val="Body Text Char"/>
    <w:basedOn w:val="DefaultParagraphFont"/>
    <w:link w:val="BodyText"/>
    <w:rsid w:val="009A548D"/>
    <w:rPr>
      <w:rFonts w:ascii="Arial" w:eastAsia="MS Mincho" w:hAnsi="Arial" w:cs="Arial"/>
      <w:lang w:val="en-US" w:eastAsia="en-US" w:bidi="ar-SA"/>
    </w:rPr>
  </w:style>
  <w:style w:type="paragraph" w:customStyle="1" w:styleId="TextinList2">
    <w:name w:val="Text in List 2"/>
    <w:aliases w:val="t2"/>
    <w:basedOn w:val="Text"/>
    <w:semiHidden/>
    <w:rsid w:val="00FF2FDE"/>
    <w:pPr>
      <w:spacing w:before="60" w:after="60" w:line="260" w:lineRule="exact"/>
      <w:ind w:left="720"/>
    </w:pPr>
  </w:style>
  <w:style w:type="paragraph" w:customStyle="1" w:styleId="TextinList1">
    <w:name w:val="Text in List 1"/>
    <w:aliases w:val="t1"/>
    <w:basedOn w:val="Text"/>
    <w:semiHidden/>
    <w:rsid w:val="00FF2FDE"/>
    <w:pPr>
      <w:spacing w:before="60" w:after="60" w:line="260" w:lineRule="exact"/>
      <w:ind w:left="360"/>
    </w:pPr>
  </w:style>
  <w:style w:type="paragraph" w:customStyle="1" w:styleId="Le">
    <w:name w:val="Le"/>
    <w:aliases w:val="listend (LE)"/>
    <w:next w:val="BodyText"/>
    <w:rsid w:val="00FF2FDE"/>
    <w:pPr>
      <w:spacing w:line="80" w:lineRule="exact"/>
    </w:pPr>
    <w:rPr>
      <w:rFonts w:ascii="Arial" w:eastAsia="MS Mincho" w:hAnsi="Arial"/>
      <w:sz w:val="16"/>
      <w:szCs w:val="24"/>
    </w:rPr>
  </w:style>
  <w:style w:type="character" w:customStyle="1" w:styleId="Editornote">
    <w:name w:val="Editor note"/>
    <w:basedOn w:val="Strong"/>
    <w:rsid w:val="00FF2FDE"/>
    <w:rPr>
      <w:rFonts w:ascii="Arial" w:hAnsi="Arial"/>
      <w:b/>
      <w:bCs/>
      <w:color w:val="0000FF"/>
      <w:sz w:val="20"/>
      <w:shd w:val="clear" w:color="auto" w:fill="C0C0C0"/>
    </w:rPr>
  </w:style>
  <w:style w:type="character" w:styleId="Strong">
    <w:name w:val="Strong"/>
    <w:basedOn w:val="DefaultParagraphFont"/>
    <w:qFormat/>
    <w:rsid w:val="00FF2FDE"/>
    <w:rPr>
      <w:b/>
      <w:bCs/>
    </w:rPr>
  </w:style>
  <w:style w:type="character" w:customStyle="1" w:styleId="Bold">
    <w:name w:val="Bold"/>
    <w:basedOn w:val="DefaultParagraphFont"/>
    <w:rsid w:val="00FF2FDE"/>
    <w:rPr>
      <w:b/>
    </w:rPr>
  </w:style>
  <w:style w:type="character" w:customStyle="1" w:styleId="BodyTextCharChar1">
    <w:name w:val="Body Text Char Char1"/>
    <w:basedOn w:val="DefaultParagraphFont"/>
    <w:rsid w:val="00742476"/>
    <w:rPr>
      <w:rFonts w:ascii="Arial" w:eastAsia="MS Mincho" w:hAnsi="Arial" w:cs="Arial"/>
      <w:lang w:val="en-US" w:eastAsia="en-US" w:bidi="ar-SA"/>
    </w:rPr>
  </w:style>
  <w:style w:type="character" w:styleId="FollowedHyperlink">
    <w:name w:val="FollowedHyperlink"/>
    <w:basedOn w:val="DefaultParagraphFont"/>
    <w:rsid w:val="00F06813"/>
    <w:rPr>
      <w:color w:val="800080"/>
      <w:u w:val="single"/>
    </w:rPr>
  </w:style>
  <w:style w:type="paragraph" w:customStyle="1" w:styleId="TableBullet">
    <w:name w:val="Table Bullet"/>
    <w:basedOn w:val="Normal"/>
    <w:rsid w:val="00EC7B42"/>
    <w:pPr>
      <w:tabs>
        <w:tab w:val="num" w:pos="120"/>
      </w:tabs>
      <w:spacing w:before="20" w:after="20"/>
      <w:ind w:left="120" w:hanging="12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sdn.microsoft.com/library/en-us/vccore/html/_atl_ATL_Article_Overview.as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icrosoft.com/whdc/driver/wdf/UMDF_COM_QS.mspx" TargetMode="External"/><Relationship Id="rId12" Type="http://schemas.openxmlformats.org/officeDocument/2006/relationships/hyperlink" Target="http://msdn.microsoft.com/library/default.asp?url=/library/en-us/dnanchor/html/componentobjectmodelanchor.as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icrosoft.com/whdc/driver/wdf/UMDF-samp.msp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whdc/driver/wdf/UMDF-arch.mspx"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icrosoft.com/whdc/driver/wdf/UMDF_Intro.mspx"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4331</Words>
  <Characters>24691</Characters>
  <Application>Microsoft Office Word</Application>
  <DocSecurity>0</DocSecurity>
  <PresentationFormat/>
  <Lines>205</Lines>
  <Paragraphs>57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 COM QuickStart for UMDF Developers</vt:lpstr>
    </vt:vector>
  </TitlesOfParts>
  <LinksUpToDate>false</LinksUpToDate>
  <CharactersWithSpaces>28965</CharactersWithSpaces>
  <SharedDoc>false</SharedDoc>
  <HyperlinkBase/>
  <HLinks>
    <vt:vector size="156" baseType="variant">
      <vt:variant>
        <vt:i4>3407999</vt:i4>
      </vt:variant>
      <vt:variant>
        <vt:i4>144</vt:i4>
      </vt:variant>
      <vt:variant>
        <vt:i4>0</vt:i4>
      </vt:variant>
      <vt:variant>
        <vt:i4>5</vt:i4>
      </vt:variant>
      <vt:variant>
        <vt:lpwstr>http://www.microsoft.com/whdc/driver/wdf/UMDF-samp.mspx</vt:lpwstr>
      </vt:variant>
      <vt:variant>
        <vt:lpwstr/>
      </vt:variant>
      <vt:variant>
        <vt:i4>4128867</vt:i4>
      </vt:variant>
      <vt:variant>
        <vt:i4>141</vt:i4>
      </vt:variant>
      <vt:variant>
        <vt:i4>0</vt:i4>
      </vt:variant>
      <vt:variant>
        <vt:i4>5</vt:i4>
      </vt:variant>
      <vt:variant>
        <vt:lpwstr>http://www.microsoft.com/whdc/driver/wdf/UMDF-arch.mspx</vt:lpwstr>
      </vt:variant>
      <vt:variant>
        <vt:lpwstr/>
      </vt:variant>
      <vt:variant>
        <vt:i4>7536723</vt:i4>
      </vt:variant>
      <vt:variant>
        <vt:i4>138</vt:i4>
      </vt:variant>
      <vt:variant>
        <vt:i4>0</vt:i4>
      </vt:variant>
      <vt:variant>
        <vt:i4>5</vt:i4>
      </vt:variant>
      <vt:variant>
        <vt:lpwstr>http://www.microsoft.com/whdc/driver/wdf/UMDF_Intro.mspx</vt:lpwstr>
      </vt:variant>
      <vt:variant>
        <vt:lpwstr/>
      </vt:variant>
      <vt:variant>
        <vt:i4>655377</vt:i4>
      </vt:variant>
      <vt:variant>
        <vt:i4>135</vt:i4>
      </vt:variant>
      <vt:variant>
        <vt:i4>0</vt:i4>
      </vt:variant>
      <vt:variant>
        <vt:i4>5</vt:i4>
      </vt:variant>
      <vt:variant>
        <vt:lpwstr>http://msdn.microsoft.com/library/en-us/vccore/html/_atl_ATL_Article_Overview.asp</vt:lpwstr>
      </vt:variant>
      <vt:variant>
        <vt:lpwstr/>
      </vt:variant>
      <vt:variant>
        <vt:i4>4522009</vt:i4>
      </vt:variant>
      <vt:variant>
        <vt:i4>132</vt:i4>
      </vt:variant>
      <vt:variant>
        <vt:i4>0</vt:i4>
      </vt:variant>
      <vt:variant>
        <vt:i4>5</vt:i4>
      </vt:variant>
      <vt:variant>
        <vt:lpwstr>http://msdn.microsoft.com/library/default.asp?url=/library/en-us/dnanchor/html/componentobjectmodelanchor.asp</vt:lpwstr>
      </vt:variant>
      <vt:variant>
        <vt:lpwstr/>
      </vt:variant>
      <vt:variant>
        <vt:i4>1376314</vt:i4>
      </vt:variant>
      <vt:variant>
        <vt:i4>119</vt:i4>
      </vt:variant>
      <vt:variant>
        <vt:i4>0</vt:i4>
      </vt:variant>
      <vt:variant>
        <vt:i4>5</vt:i4>
      </vt:variant>
      <vt:variant>
        <vt:lpwstr/>
      </vt:variant>
      <vt:variant>
        <vt:lpwstr>_Toc146351842</vt:lpwstr>
      </vt:variant>
      <vt:variant>
        <vt:i4>1376314</vt:i4>
      </vt:variant>
      <vt:variant>
        <vt:i4>113</vt:i4>
      </vt:variant>
      <vt:variant>
        <vt:i4>0</vt:i4>
      </vt:variant>
      <vt:variant>
        <vt:i4>5</vt:i4>
      </vt:variant>
      <vt:variant>
        <vt:lpwstr/>
      </vt:variant>
      <vt:variant>
        <vt:lpwstr>_Toc146351841</vt:lpwstr>
      </vt:variant>
      <vt:variant>
        <vt:i4>1376314</vt:i4>
      </vt:variant>
      <vt:variant>
        <vt:i4>107</vt:i4>
      </vt:variant>
      <vt:variant>
        <vt:i4>0</vt:i4>
      </vt:variant>
      <vt:variant>
        <vt:i4>5</vt:i4>
      </vt:variant>
      <vt:variant>
        <vt:lpwstr/>
      </vt:variant>
      <vt:variant>
        <vt:lpwstr>_Toc146351840</vt:lpwstr>
      </vt:variant>
      <vt:variant>
        <vt:i4>1179706</vt:i4>
      </vt:variant>
      <vt:variant>
        <vt:i4>101</vt:i4>
      </vt:variant>
      <vt:variant>
        <vt:i4>0</vt:i4>
      </vt:variant>
      <vt:variant>
        <vt:i4>5</vt:i4>
      </vt:variant>
      <vt:variant>
        <vt:lpwstr/>
      </vt:variant>
      <vt:variant>
        <vt:lpwstr>_Toc146351839</vt:lpwstr>
      </vt:variant>
      <vt:variant>
        <vt:i4>1179706</vt:i4>
      </vt:variant>
      <vt:variant>
        <vt:i4>95</vt:i4>
      </vt:variant>
      <vt:variant>
        <vt:i4>0</vt:i4>
      </vt:variant>
      <vt:variant>
        <vt:i4>5</vt:i4>
      </vt:variant>
      <vt:variant>
        <vt:lpwstr/>
      </vt:variant>
      <vt:variant>
        <vt:lpwstr>_Toc146351838</vt:lpwstr>
      </vt:variant>
      <vt:variant>
        <vt:i4>1179706</vt:i4>
      </vt:variant>
      <vt:variant>
        <vt:i4>89</vt:i4>
      </vt:variant>
      <vt:variant>
        <vt:i4>0</vt:i4>
      </vt:variant>
      <vt:variant>
        <vt:i4>5</vt:i4>
      </vt:variant>
      <vt:variant>
        <vt:lpwstr/>
      </vt:variant>
      <vt:variant>
        <vt:lpwstr>_Toc146351837</vt:lpwstr>
      </vt:variant>
      <vt:variant>
        <vt:i4>1179706</vt:i4>
      </vt:variant>
      <vt:variant>
        <vt:i4>83</vt:i4>
      </vt:variant>
      <vt:variant>
        <vt:i4>0</vt:i4>
      </vt:variant>
      <vt:variant>
        <vt:i4>5</vt:i4>
      </vt:variant>
      <vt:variant>
        <vt:lpwstr/>
      </vt:variant>
      <vt:variant>
        <vt:lpwstr>_Toc146351836</vt:lpwstr>
      </vt:variant>
      <vt:variant>
        <vt:i4>1179706</vt:i4>
      </vt:variant>
      <vt:variant>
        <vt:i4>77</vt:i4>
      </vt:variant>
      <vt:variant>
        <vt:i4>0</vt:i4>
      </vt:variant>
      <vt:variant>
        <vt:i4>5</vt:i4>
      </vt:variant>
      <vt:variant>
        <vt:lpwstr/>
      </vt:variant>
      <vt:variant>
        <vt:lpwstr>_Toc146351835</vt:lpwstr>
      </vt:variant>
      <vt:variant>
        <vt:i4>1179706</vt:i4>
      </vt:variant>
      <vt:variant>
        <vt:i4>71</vt:i4>
      </vt:variant>
      <vt:variant>
        <vt:i4>0</vt:i4>
      </vt:variant>
      <vt:variant>
        <vt:i4>5</vt:i4>
      </vt:variant>
      <vt:variant>
        <vt:lpwstr/>
      </vt:variant>
      <vt:variant>
        <vt:lpwstr>_Toc146351834</vt:lpwstr>
      </vt:variant>
      <vt:variant>
        <vt:i4>1179706</vt:i4>
      </vt:variant>
      <vt:variant>
        <vt:i4>65</vt:i4>
      </vt:variant>
      <vt:variant>
        <vt:i4>0</vt:i4>
      </vt:variant>
      <vt:variant>
        <vt:i4>5</vt:i4>
      </vt:variant>
      <vt:variant>
        <vt:lpwstr/>
      </vt:variant>
      <vt:variant>
        <vt:lpwstr>_Toc146351833</vt:lpwstr>
      </vt:variant>
      <vt:variant>
        <vt:i4>1179706</vt:i4>
      </vt:variant>
      <vt:variant>
        <vt:i4>59</vt:i4>
      </vt:variant>
      <vt:variant>
        <vt:i4>0</vt:i4>
      </vt:variant>
      <vt:variant>
        <vt:i4>5</vt:i4>
      </vt:variant>
      <vt:variant>
        <vt:lpwstr/>
      </vt:variant>
      <vt:variant>
        <vt:lpwstr>_Toc146351832</vt:lpwstr>
      </vt:variant>
      <vt:variant>
        <vt:i4>1179706</vt:i4>
      </vt:variant>
      <vt:variant>
        <vt:i4>53</vt:i4>
      </vt:variant>
      <vt:variant>
        <vt:i4>0</vt:i4>
      </vt:variant>
      <vt:variant>
        <vt:i4>5</vt:i4>
      </vt:variant>
      <vt:variant>
        <vt:lpwstr/>
      </vt:variant>
      <vt:variant>
        <vt:lpwstr>_Toc146351831</vt:lpwstr>
      </vt:variant>
      <vt:variant>
        <vt:i4>1179706</vt:i4>
      </vt:variant>
      <vt:variant>
        <vt:i4>47</vt:i4>
      </vt:variant>
      <vt:variant>
        <vt:i4>0</vt:i4>
      </vt:variant>
      <vt:variant>
        <vt:i4>5</vt:i4>
      </vt:variant>
      <vt:variant>
        <vt:lpwstr/>
      </vt:variant>
      <vt:variant>
        <vt:lpwstr>_Toc146351830</vt:lpwstr>
      </vt:variant>
      <vt:variant>
        <vt:i4>1245242</vt:i4>
      </vt:variant>
      <vt:variant>
        <vt:i4>41</vt:i4>
      </vt:variant>
      <vt:variant>
        <vt:i4>0</vt:i4>
      </vt:variant>
      <vt:variant>
        <vt:i4>5</vt:i4>
      </vt:variant>
      <vt:variant>
        <vt:lpwstr/>
      </vt:variant>
      <vt:variant>
        <vt:lpwstr>_Toc146351829</vt:lpwstr>
      </vt:variant>
      <vt:variant>
        <vt:i4>1245242</vt:i4>
      </vt:variant>
      <vt:variant>
        <vt:i4>35</vt:i4>
      </vt:variant>
      <vt:variant>
        <vt:i4>0</vt:i4>
      </vt:variant>
      <vt:variant>
        <vt:i4>5</vt:i4>
      </vt:variant>
      <vt:variant>
        <vt:lpwstr/>
      </vt:variant>
      <vt:variant>
        <vt:lpwstr>_Toc146351828</vt:lpwstr>
      </vt:variant>
      <vt:variant>
        <vt:i4>1245242</vt:i4>
      </vt:variant>
      <vt:variant>
        <vt:i4>29</vt:i4>
      </vt:variant>
      <vt:variant>
        <vt:i4>0</vt:i4>
      </vt:variant>
      <vt:variant>
        <vt:i4>5</vt:i4>
      </vt:variant>
      <vt:variant>
        <vt:lpwstr/>
      </vt:variant>
      <vt:variant>
        <vt:lpwstr>_Toc146351827</vt:lpwstr>
      </vt:variant>
      <vt:variant>
        <vt:i4>1245242</vt:i4>
      </vt:variant>
      <vt:variant>
        <vt:i4>23</vt:i4>
      </vt:variant>
      <vt:variant>
        <vt:i4>0</vt:i4>
      </vt:variant>
      <vt:variant>
        <vt:i4>5</vt:i4>
      </vt:variant>
      <vt:variant>
        <vt:lpwstr/>
      </vt:variant>
      <vt:variant>
        <vt:lpwstr>_Toc146351826</vt:lpwstr>
      </vt:variant>
      <vt:variant>
        <vt:i4>1245242</vt:i4>
      </vt:variant>
      <vt:variant>
        <vt:i4>17</vt:i4>
      </vt:variant>
      <vt:variant>
        <vt:i4>0</vt:i4>
      </vt:variant>
      <vt:variant>
        <vt:i4>5</vt:i4>
      </vt:variant>
      <vt:variant>
        <vt:lpwstr/>
      </vt:variant>
      <vt:variant>
        <vt:lpwstr>_Toc146351825</vt:lpwstr>
      </vt:variant>
      <vt:variant>
        <vt:i4>1245242</vt:i4>
      </vt:variant>
      <vt:variant>
        <vt:i4>11</vt:i4>
      </vt:variant>
      <vt:variant>
        <vt:i4>0</vt:i4>
      </vt:variant>
      <vt:variant>
        <vt:i4>5</vt:i4>
      </vt:variant>
      <vt:variant>
        <vt:lpwstr/>
      </vt:variant>
      <vt:variant>
        <vt:lpwstr>_Toc146351824</vt:lpwstr>
      </vt:variant>
      <vt:variant>
        <vt:i4>1245242</vt:i4>
      </vt:variant>
      <vt:variant>
        <vt:i4>5</vt:i4>
      </vt:variant>
      <vt:variant>
        <vt:i4>0</vt:i4>
      </vt:variant>
      <vt:variant>
        <vt:i4>5</vt:i4>
      </vt:variant>
      <vt:variant>
        <vt:lpwstr/>
      </vt:variant>
      <vt:variant>
        <vt:lpwstr>_Toc146351823</vt:lpwstr>
      </vt:variant>
      <vt:variant>
        <vt:i4>2555938</vt:i4>
      </vt:variant>
      <vt:variant>
        <vt:i4>0</vt:i4>
      </vt:variant>
      <vt:variant>
        <vt:i4>0</vt:i4>
      </vt:variant>
      <vt:variant>
        <vt:i4>5</vt:i4>
      </vt:variant>
      <vt:variant>
        <vt:lpwstr>http://www.microsoft.com/whdc/http:/www.microsoft.com/whdc/driver/wdf/UMDF_COM_QS.mspx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 QuickStart for UMDF Developers</dc:title>
  <dc:subject/>
  <dc:creator/>
  <cp:keywords/>
  <cp:lastModifiedBy/>
  <cp:revision>1</cp:revision>
  <dcterms:created xsi:type="dcterms:W3CDTF">2007-11-12T21:47:00Z</dcterms:created>
  <dcterms:modified xsi:type="dcterms:W3CDTF">2007-11-12T21:47:00Z</dcterms:modified>
</cp:coreProperties>
</file>