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F13E43">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F13E43">
              <w:t>India</w:t>
            </w:r>
            <w:bookmarkEnd w:id="1"/>
          </w:p>
          <w:p w:rsidR="003119F1" w:rsidRDefault="003119F1">
            <w:pPr>
              <w:pStyle w:val="Bodycopy"/>
            </w:pPr>
            <w:r>
              <w:rPr>
                <w:rFonts w:ascii="Franklin Gothic Heavy" w:hAnsi="Franklin Gothic Heavy"/>
              </w:rPr>
              <w:t>Industry:</w:t>
            </w:r>
            <w:r>
              <w:t xml:space="preserve"> </w:t>
            </w:r>
            <w:bookmarkStart w:id="2" w:name="OverviewIndustry"/>
            <w:r w:rsidR="00F13E43">
              <w:t>IT Services and Solutions</w:t>
            </w:r>
            <w:bookmarkEnd w:id="2"/>
          </w:p>
          <w:p w:rsidR="003119F1" w:rsidRDefault="003119F1">
            <w:pPr>
              <w:pStyle w:val="Bodycopy"/>
            </w:pPr>
          </w:p>
          <w:p w:rsidR="003119F1" w:rsidRDefault="00164AEF">
            <w:pPr>
              <w:pStyle w:val="Bodycopyheading"/>
            </w:pPr>
            <w:r>
              <w:t>Partner</w:t>
            </w:r>
            <w:r w:rsidR="003119F1">
              <w:t xml:space="preserve"> Profile</w:t>
            </w:r>
          </w:p>
          <w:p w:rsidR="003119F1" w:rsidRDefault="00F13E43">
            <w:pPr>
              <w:pStyle w:val="Bodycopy"/>
            </w:pPr>
            <w:bookmarkStart w:id="3" w:name="OverviewCustomerProfile"/>
            <w:r>
              <w:t>Ablaze Infosys provides leading IT services and solutions, including helpdesk and on site support, as well as customized integration services for small- to medium-sized businesses across the region.</w:t>
            </w:r>
            <w:bookmarkEnd w:id="3"/>
          </w:p>
          <w:p w:rsidR="003119F1" w:rsidRDefault="003119F1">
            <w:pPr>
              <w:pStyle w:val="Bodycopy"/>
            </w:pPr>
          </w:p>
          <w:p w:rsidR="003119F1" w:rsidRDefault="003119F1">
            <w:pPr>
              <w:pStyle w:val="Bodycopyheading"/>
            </w:pPr>
            <w:r>
              <w:t>Business Situation</w:t>
            </w:r>
          </w:p>
          <w:p w:rsidR="003119F1" w:rsidRDefault="00F13E43">
            <w:pPr>
              <w:pStyle w:val="Bodycopy"/>
            </w:pPr>
            <w:bookmarkStart w:id="4" w:name="OverviewBusinessSituation"/>
            <w:r>
              <w:t>Ablaze Infosys wanted to provide faster, easier ways of communicating IT issues for its customers, and better and easier remote connectivity for its’ in-house staff.</w:t>
            </w:r>
            <w:bookmarkEnd w:id="4"/>
          </w:p>
          <w:p w:rsidR="003119F1" w:rsidRDefault="003119F1">
            <w:pPr>
              <w:pStyle w:val="Bodycopy"/>
            </w:pPr>
          </w:p>
          <w:p w:rsidR="003119F1" w:rsidRDefault="003119F1">
            <w:pPr>
              <w:pStyle w:val="Bodycopyheading"/>
            </w:pPr>
            <w:r>
              <w:t>Solution</w:t>
            </w:r>
          </w:p>
          <w:p w:rsidR="003119F1" w:rsidRDefault="00F13E43">
            <w:pPr>
              <w:pStyle w:val="Bodycopy"/>
            </w:pPr>
            <w:bookmarkStart w:id="5" w:name="OverviewSolution"/>
            <w:r>
              <w:t>By deploying Windows 7, Ablaze Infosys was able to reduce IT resolution time and provide more remote support, resulting in faster solutions and more productivity for everyone involved.</w:t>
            </w:r>
            <w:bookmarkEnd w:id="5"/>
          </w:p>
          <w:p w:rsidR="003119F1" w:rsidRDefault="003119F1">
            <w:pPr>
              <w:pStyle w:val="Bodycopy"/>
            </w:pPr>
          </w:p>
          <w:p w:rsidR="003119F1" w:rsidRDefault="003119F1">
            <w:pPr>
              <w:pStyle w:val="Bodycopyheading"/>
            </w:pPr>
            <w:r>
              <w:t>Benefits</w:t>
            </w:r>
          </w:p>
          <w:p w:rsidR="00F13E43" w:rsidRDefault="00F13E43">
            <w:pPr>
              <w:pStyle w:val="Bullet"/>
            </w:pPr>
            <w:bookmarkStart w:id="6" w:name="OverviewBenefits"/>
            <w:r>
              <w:t>~4,000 hours saved annually</w:t>
            </w:r>
          </w:p>
          <w:p w:rsidR="00F13E43" w:rsidRDefault="00F13E43">
            <w:pPr>
              <w:pStyle w:val="Bullet"/>
            </w:pPr>
            <w:r>
              <w:t>~70% of tickets solved remotel</w:t>
            </w:r>
            <w:r w:rsidR="009162E7">
              <w:t>y</w:t>
            </w:r>
          </w:p>
          <w:p w:rsidR="003119F1" w:rsidRDefault="00F13E43">
            <w:pPr>
              <w:pStyle w:val="Bullet"/>
            </w:pPr>
            <w:r>
              <w:t xml:space="preserve">~30% faster resolution time </w:t>
            </w:r>
            <w:bookmarkEnd w:id="6"/>
            <w:r w:rsidR="009162E7">
              <w:t>TTR</w:t>
            </w:r>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9162E7">
            <w:pPr>
              <w:pStyle w:val="Pullquote"/>
            </w:pPr>
            <w:bookmarkStart w:id="7" w:name="DocumentIntroduction"/>
            <w:r w:rsidRPr="009162E7">
              <w:rPr>
                <w:sz w:val="28"/>
              </w:rPr>
              <w:t>“</w:t>
            </w:r>
            <w:r w:rsidR="00F13E43" w:rsidRPr="009162E7">
              <w:rPr>
                <w:sz w:val="28"/>
              </w:rPr>
              <w:t>Windows 7 is just faster overall. It starts faster, resumes faster, and responds faster than anything I’ve seen, so users know they can accomplish more in less time. This system is really a win-win fo</w:t>
            </w:r>
            <w:bookmarkEnd w:id="7"/>
            <w:r w:rsidRPr="009162E7">
              <w:rPr>
                <w:sz w:val="28"/>
              </w:rPr>
              <w:t>r everyone.”</w:t>
            </w:r>
          </w:p>
          <w:p w:rsidR="003119F1" w:rsidRDefault="00F13E43">
            <w:pPr>
              <w:pStyle w:val="PullQuotecredit"/>
            </w:pPr>
            <w:bookmarkStart w:id="8" w:name="DocumentIntroductionCredit"/>
            <w:r>
              <w:t>Vivek Gupta, Founder and Director, Ablaze Infosys</w:t>
            </w:r>
            <w:bookmarkEnd w:id="8"/>
          </w:p>
          <w:p w:rsidR="003119F1" w:rsidRDefault="003119F1">
            <w:pPr>
              <w:spacing w:after="80"/>
              <w:jc w:val="right"/>
              <w:rPr>
                <w:color w:val="FF9900"/>
              </w:rPr>
            </w:pPr>
          </w:p>
        </w:tc>
      </w:tr>
      <w:tr w:rsidR="003119F1" w:rsidTr="00F13E43">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F13E43" w:rsidRDefault="00F13E43" w:rsidP="00F13E43">
            <w:pPr>
              <w:pStyle w:val="StandFirstIntroduction"/>
            </w:pPr>
            <w:bookmarkStart w:id="9" w:name="DocumentFirstPageBody"/>
            <w:r>
              <w:t>In 2000, Vivek Gupta launched Ablaze Infosys, an IT services and solutions company that today has become one of the fastest-growing IT companies in India, providing customized solutions and services to more than 170 small- to medium-sized businesses across the country.</w:t>
            </w:r>
          </w:p>
          <w:p w:rsidR="00F13E43" w:rsidRDefault="00F13E43" w:rsidP="00F13E43">
            <w:pPr>
              <w:pStyle w:val="StandFirstIntroduction"/>
            </w:pPr>
          </w:p>
          <w:p w:rsidR="00F13E43" w:rsidRDefault="00F13E43" w:rsidP="00F13E43">
            <w:pPr>
              <w:pStyle w:val="StandFirstIntroduction"/>
            </w:pPr>
            <w:r>
              <w:t>Since Ablaze Infosys offers on-site solutions to its customers, having reliable mobile technology is imperative to success. In addition, the company’s leaders wanted to find a way to reduce the time it took to solve help desk issues so IT staff could spend more time focusing on developing innovative new solutions to</w:t>
            </w:r>
            <w:r w:rsidR="0045068D" w:rsidRPr="0045068D">
              <w:rPr>
                <w:vertAlign w:val="superscript"/>
              </w:rPr>
              <w:t xml:space="preserve"> </w:t>
            </w:r>
            <w:r>
              <w:t>serve its growing client base.</w:t>
            </w:r>
          </w:p>
          <w:p w:rsidR="00F13E43" w:rsidRDefault="00F13E43" w:rsidP="00F13E43">
            <w:pPr>
              <w:pStyle w:val="StandFirstIntroduction"/>
            </w:pPr>
          </w:p>
          <w:p w:rsidR="00F13E43" w:rsidRDefault="00F13E43" w:rsidP="00F13E43">
            <w:pPr>
              <w:pStyle w:val="StandFirstIntroduction"/>
            </w:pPr>
            <w:r>
              <w:t>With the power of the Windows</w:t>
            </w:r>
            <w:r w:rsidRPr="009162E7">
              <w:rPr>
                <w:sz w:val="12"/>
                <w:szCs w:val="12"/>
              </w:rPr>
              <w:t>®</w:t>
            </w:r>
            <w:r>
              <w:t xml:space="preserve"> 7 operating system, Ablaze Infosys found a fast, stable, intuitive way of reducing IT solution times, enhancing mobile capabilities and boosting productivity for both its employees and customers.</w:t>
            </w:r>
          </w:p>
          <w:bookmarkEnd w:id="9"/>
          <w:p w:rsidR="003119F1" w:rsidRDefault="003119F1">
            <w:pPr>
              <w:pStyle w:val="Bodycopy"/>
            </w:pPr>
          </w:p>
        </w:tc>
      </w:tr>
      <w:tr w:rsidR="003119F1" w:rsidTr="00F13E43">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F13E43">
        <w:trPr>
          <w:cantSplit/>
          <w:trHeight w:val="1740"/>
        </w:trPr>
        <w:tc>
          <w:tcPr>
            <w:tcW w:w="3119" w:type="dxa"/>
            <w:vMerge w:val="restart"/>
            <w:vAlign w:val="bottom"/>
          </w:tcPr>
          <w:p w:rsidR="003119F1" w:rsidRDefault="003119F1"/>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F13E43">
            <w:pPr>
              <w:jc w:val="right"/>
              <w:rPr>
                <w:color w:val="FF9900"/>
              </w:rPr>
            </w:pPr>
            <w:bookmarkStart w:id="10" w:name="ProductLogo"/>
            <w:r>
              <w:rPr>
                <w:noProof/>
                <w:color w:val="FF9900"/>
                <w:lang w:val="en-US"/>
              </w:rPr>
              <w:drawing>
                <wp:inline distT="0" distB="0" distL="0" distR="0">
                  <wp:extent cx="2857500" cy="447675"/>
                  <wp:effectExtent l="19050" t="0" r="0" b="0"/>
                  <wp:docPr id="122" name="Picture 122"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Application Data\Microsoft\Templates\CEP_Files\CEPFiles_logo_Windows7.jpg"/>
                          <pic:cNvPicPr>
                            <a:picLocks noChangeAspect="1" noChangeArrowheads="1"/>
                          </pic:cNvPicPr>
                        </pic:nvPicPr>
                        <pic:blipFill>
                          <a:blip r:embed="rId7"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8"/>
          <w:pgSz w:w="12242" w:h="15842" w:code="1"/>
          <w:pgMar w:top="3600" w:right="851" w:bottom="200" w:left="851" w:header="0" w:footer="300" w:gutter="0"/>
          <w:cols w:space="227"/>
          <w:docGrid w:linePitch="360"/>
        </w:sectPr>
      </w:pPr>
    </w:p>
    <w:p w:rsidR="003119F1" w:rsidRDefault="003119F1">
      <w:pPr>
        <w:pStyle w:val="SectionHeading"/>
      </w:pPr>
      <w:r>
        <w:lastRenderedPageBreak/>
        <w:t>Situation</w:t>
      </w:r>
    </w:p>
    <w:p w:rsidR="00F13E43" w:rsidRDefault="00F13E43">
      <w:pPr>
        <w:pStyle w:val="Bodycopy"/>
      </w:pPr>
      <w:bookmarkStart w:id="15" w:name="DocumentSituation"/>
      <w:r>
        <w:t>Ablaze Infosys’ customers wanted to find a way to simplify and improve the way they communicated IT issues so they could get them resolved faster. It was often difficult for customers, who are largely non-technical, to translate the issue in enough detail, resulting in technicians having to travel to customer sites to diagnose the problem before beginning work to find a solution. This took several hours or in some cases up to half a day, causing frustration and loss of productivity for both parties.</w:t>
      </w:r>
    </w:p>
    <w:p w:rsidR="00F13E43" w:rsidRDefault="00F13E43">
      <w:pPr>
        <w:pStyle w:val="Bodycopy"/>
      </w:pPr>
    </w:p>
    <w:p w:rsidR="00F13E43" w:rsidRDefault="00F13E43">
      <w:pPr>
        <w:pStyle w:val="Bodycopy"/>
      </w:pPr>
      <w:r>
        <w:t>Since Ablaze Infosys’ technicians were often tasked with working on-site for special assignments, they required a stable, efficient system that would enable them to work for many hours in the field. Legacy systems often consumed significant amount of energy and would take several minutes to locate available wireless networks and printers, which the technicians then had to review in order to find the right one.</w:t>
      </w:r>
    </w:p>
    <w:p w:rsidR="00F13E43" w:rsidRDefault="00F13E43">
      <w:pPr>
        <w:pStyle w:val="Bodycopy"/>
      </w:pPr>
    </w:p>
    <w:tbl>
      <w:tblPr>
        <w:tblpPr w:leftFromText="181" w:rightFromText="181" w:vertAnchor="page" w:horzAnchor="page" w:tblpX="852" w:tblpY="9511"/>
        <w:tblW w:w="3164" w:type="dxa"/>
        <w:tblLayout w:type="fixed"/>
        <w:tblCellMar>
          <w:left w:w="0" w:type="dxa"/>
          <w:right w:w="0" w:type="dxa"/>
        </w:tblCellMar>
        <w:tblLook w:val="01E0"/>
      </w:tblPr>
      <w:tblGrid>
        <w:gridCol w:w="3164"/>
      </w:tblGrid>
      <w:tr w:rsidR="006B0B13" w:rsidTr="006B0B13">
        <w:trPr>
          <w:trHeight w:hRule="exact" w:val="5017"/>
        </w:trPr>
        <w:tc>
          <w:tcPr>
            <w:tcW w:w="3164" w:type="dxa"/>
            <w:vAlign w:val="bottom"/>
          </w:tcPr>
          <w:p w:rsidR="006B0B13" w:rsidRDefault="006B0B13" w:rsidP="006B0B13">
            <w:pPr>
              <w:pStyle w:val="Pullquote"/>
            </w:pPr>
            <w:r>
              <w:t>“Now that we have Problem Steps Recorder, we can solve 60-70 percent of [on-site help desk requests] remotely, reducing unproductive commuting time and saving us – and our customers – hundreds of hours over the course of a year.”</w:t>
            </w:r>
          </w:p>
          <w:p w:rsidR="006B0B13" w:rsidRDefault="006B0B13" w:rsidP="006B0B13">
            <w:pPr>
              <w:pStyle w:val="PullQuotecredit"/>
            </w:pPr>
            <w:r>
              <w:t>Vivek Gupta, Founder and Director, Ablaze Infosys</w:t>
            </w:r>
          </w:p>
        </w:tc>
      </w:tr>
    </w:tbl>
    <w:p w:rsidR="003119F1" w:rsidRDefault="006B0B13">
      <w:pPr>
        <w:pStyle w:val="Bodycopy"/>
      </w:pPr>
      <w:r>
        <w:t xml:space="preserve"> </w:t>
      </w:r>
      <w:r w:rsidR="00F13E43">
        <w:t>It became clear to Ablaze Infosys that it had to find a better way to communicate and resolve IT issues, and improve remote access in order to solve issues faster and enhance productivity for everyone involved.</w:t>
      </w:r>
      <w:bookmarkEnd w:id="15"/>
    </w:p>
    <w:p w:rsidR="003119F1" w:rsidRDefault="003119F1">
      <w:pPr>
        <w:pStyle w:val="Bodycopy"/>
      </w:pPr>
    </w:p>
    <w:p w:rsidR="003119F1" w:rsidRDefault="00503414">
      <w:pPr>
        <w:pStyle w:val="SectionHeading"/>
      </w:pPr>
      <w:r w:rsidRPr="00503414">
        <w:rPr>
          <w:noProof/>
          <w:sz w:val="20"/>
        </w:rPr>
        <w:pict>
          <v:shapetype id="_x0000_t202" coordsize="21600,21600" o:spt="202" path="m,l,21600r21600,l21600,xe">
            <v:stroke joinstyle="miter"/>
            <v:path gradientshapeok="t" o:connecttype="rect"/>
          </v:shapetype>
          <v:shape id="_x0000_s1150" type="#_x0000_t202" style="position:absolute;margin-left:42.55pt;margin-top:159.35pt;width:155.9pt;height:110.65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45068D">
                    <w:tc>
                      <w:tcPr>
                        <w:tcW w:w="3133" w:type="dxa"/>
                        <w:tcBorders>
                          <w:top w:val="nil"/>
                          <w:left w:val="nil"/>
                          <w:bottom w:val="nil"/>
                          <w:right w:val="nil"/>
                        </w:tcBorders>
                      </w:tcPr>
                      <w:p w:rsidR="0045068D" w:rsidRDefault="0045068D">
                        <w:pPr>
                          <w:pStyle w:val="Pullquote"/>
                        </w:pPr>
                        <w:r>
                          <w:rPr>
                            <w:lang w:val="en-GB"/>
                          </w:rPr>
                          <w:t>“</w:t>
                        </w:r>
                        <w:r>
                          <w:t>We’re putting in all the right ingredients: simplicity, reliability and speed.”</w:t>
                        </w:r>
                      </w:p>
                      <w:p w:rsidR="0045068D" w:rsidRDefault="0045068D">
                        <w:pPr>
                          <w:pStyle w:val="PullQuotecredit"/>
                        </w:pPr>
                        <w:r>
                          <w:t>Steve Ballmer, Chief Executive Officer, Microsoft Corporation</w:t>
                        </w:r>
                      </w:p>
                      <w:p w:rsidR="0045068D" w:rsidRDefault="0045068D">
                        <w:pPr>
                          <w:pStyle w:val="PullQuotecredit"/>
                        </w:pPr>
                      </w:p>
                    </w:tc>
                  </w:tr>
                </w:tbl>
                <w:p w:rsidR="0045068D" w:rsidRDefault="0045068D">
                  <w:pPr>
                    <w:pStyle w:val="PullQuotecredit"/>
                  </w:pPr>
                </w:p>
              </w:txbxContent>
            </v:textbox>
            <w10:wrap anchorx="page" anchory="page"/>
            <w10:anchorlock/>
          </v:shape>
        </w:pict>
      </w:r>
      <w:r w:rsidR="003119F1">
        <w:t>Solution</w:t>
      </w:r>
    </w:p>
    <w:p w:rsidR="00F13E43" w:rsidRDefault="00F13E43">
      <w:pPr>
        <w:pStyle w:val="Bodycopy"/>
      </w:pPr>
      <w:bookmarkStart w:id="16" w:name="DocumentSolution"/>
      <w:r>
        <w:t>To accomplish this, Ablaze Infosys, a Microsoft</w:t>
      </w:r>
      <w:r w:rsidRPr="00FD1CAF">
        <w:rPr>
          <w:sz w:val="12"/>
          <w:szCs w:val="12"/>
        </w:rPr>
        <w:t>®</w:t>
      </w:r>
      <w:r>
        <w:t xml:space="preserve"> Gold Certified Partner, deployed Windows 7 Professional on its own PCs, and those of its customers. Since Windows 7 is a fast, efficient, and reliable system, users spend less time communicating and solving IT issues. As Steve Ballmer, Chief Executive Officer of Microsoft pointed out in early 2009, “We’re putting in all the right ingredients: simplicity, reliability and speed.”</w:t>
      </w:r>
    </w:p>
    <w:p w:rsidR="00F13E43" w:rsidRDefault="00F13E43">
      <w:pPr>
        <w:pStyle w:val="Bodycopy"/>
      </w:pPr>
    </w:p>
    <w:p w:rsidR="00F13E43" w:rsidRDefault="00F13E43">
      <w:pPr>
        <w:pStyle w:val="Bodycopy"/>
      </w:pPr>
      <w:r>
        <w:t>With this new operating system, users can communicate IT issues clearly and effectively, so technicians can solve them in less time. A new feature enables users to take step-by-</w:t>
      </w:r>
      <w:r>
        <w:lastRenderedPageBreak/>
        <w:t xml:space="preserve">step screenshots of every issue and share these images with their technicians remotely, so both users and technicians can see what is happening without having to spend hours recreating the issue before being able to solve it. </w:t>
      </w:r>
    </w:p>
    <w:p w:rsidR="00F13E43" w:rsidRDefault="00F13E43">
      <w:pPr>
        <w:pStyle w:val="Bodycopy"/>
      </w:pPr>
    </w:p>
    <w:p w:rsidR="003119F1" w:rsidRDefault="00F13E43">
      <w:pPr>
        <w:pStyle w:val="Bodycopy"/>
      </w:pPr>
      <w:r>
        <w:t>This system is also built with an energy-efficient design, which automatically shuts off components when not in use and adjusts screen display brightness for changing conditions. With the improved networking capabilities, users can now rely on their laptops lasting longer and being able to find the right networks faster than ever before.</w:t>
      </w:r>
      <w:bookmarkEnd w:id="16"/>
    </w:p>
    <w:p w:rsidR="003119F1" w:rsidRDefault="003119F1">
      <w:pPr>
        <w:pStyle w:val="Bodycopy"/>
      </w:pPr>
    </w:p>
    <w:p w:rsidR="003119F1" w:rsidRDefault="003119F1">
      <w:pPr>
        <w:pStyle w:val="SectionHeading"/>
      </w:pPr>
      <w:r>
        <w:t>Benefits</w:t>
      </w:r>
    </w:p>
    <w:p w:rsidR="0002045F" w:rsidRDefault="0002045F">
      <w:pPr>
        <w:pStyle w:val="Bodycopy"/>
      </w:pPr>
      <w:bookmarkStart w:id="17" w:name="DocumentBenefits"/>
    </w:p>
    <w:p w:rsidR="00F13E43" w:rsidRDefault="00F13E43" w:rsidP="0002045F">
      <w:pPr>
        <w:pStyle w:val="Bodycopyheading"/>
      </w:pPr>
      <w:r>
        <w:t>Reducing Costly Downtime</w:t>
      </w:r>
    </w:p>
    <w:p w:rsidR="00F13E43" w:rsidRDefault="00F13E43">
      <w:pPr>
        <w:pStyle w:val="Bodycopy"/>
      </w:pPr>
      <w:r>
        <w:t xml:space="preserve">The Windows 7 Problem Steps Recorder feature facilitates faster solutions with its ability to take step-by-step screen recordings of every issue. With previous systems, users had to try to explain what was happening to technicians, who in turn had to try to recreate the problem before being able to test a solution and provide the fix. Now, solving issues is simple and hassle-free, reducing frustration and costly downtime. </w:t>
      </w:r>
    </w:p>
    <w:p w:rsidR="00F13E43" w:rsidRDefault="00F13E43">
      <w:pPr>
        <w:pStyle w:val="Bodycopy"/>
      </w:pPr>
    </w:p>
    <w:p w:rsidR="00F13E43" w:rsidRDefault="00F13E43">
      <w:pPr>
        <w:pStyle w:val="Bodycopy"/>
      </w:pPr>
      <w:r>
        <w:t>Vivek points out that this feature is particularly helpful for Ablaze Infosys’ customers and technicians, as it removes language barriers. “The English literacy level in this region is often quite low, so it is understandably challenging for our customers to try and explain issues to our technicians in exact detail. Because of this, our technicians have to travel up to 100 km to visit a customer’s site and then recreate, diagnose and solve problems, which could take up to half a day,” he said. “Now that we have Problem Steps Recorder, we can solve 60-70 percent of these cases remotely, reducing unproductive commuting time and saving us – and our customers – hundreds of hours over the course of a year.”</w:t>
      </w:r>
    </w:p>
    <w:p w:rsidR="00F13E43" w:rsidRDefault="00503414">
      <w:pPr>
        <w:pStyle w:val="Bodycopy"/>
      </w:pPr>
      <w:r w:rsidRPr="00503414">
        <w:rPr>
          <w:noProof/>
          <w:sz w:val="20"/>
        </w:rPr>
        <w:lastRenderedPageBreak/>
        <w:pict>
          <v:shape id="_x0000_s1151" type="#_x0000_t202" style="position:absolute;margin-left:42.55pt;margin-top:159.35pt;width:155.9pt;height:245.65pt;z-index:251663872;mso-position-horizontal-relative:page;mso-position-vertical-relative:page" stroked="f">
            <v:textbox style="mso-next-textbox:#_x0000_s115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6B0B13">
                    <w:tc>
                      <w:tcPr>
                        <w:tcW w:w="3133" w:type="dxa"/>
                        <w:tcBorders>
                          <w:top w:val="nil"/>
                          <w:left w:val="nil"/>
                          <w:bottom w:val="nil"/>
                          <w:right w:val="nil"/>
                        </w:tcBorders>
                      </w:tcPr>
                      <w:p w:rsidR="006B0B13" w:rsidRDefault="006B0B13">
                        <w:pPr>
                          <w:pStyle w:val="Pullquote"/>
                        </w:pPr>
                        <w:r>
                          <w:t>“The enhanced laptop battery life with Power Management, the intuitive network connectivity via Network Connection Wizard, and Location Aware Printing, are all integral components that allow us to serve our clients quickly and efficiently.”</w:t>
                        </w:r>
                      </w:p>
                      <w:p w:rsidR="006B0B13" w:rsidRDefault="006B0B13">
                        <w:pPr>
                          <w:pStyle w:val="PullQuotecredit"/>
                        </w:pPr>
                        <w:r>
                          <w:t>Vivek Gupta, Founder and Director, Ablaze Infosys</w:t>
                        </w:r>
                      </w:p>
                      <w:p w:rsidR="006B0B13" w:rsidRDefault="006B0B13">
                        <w:pPr>
                          <w:pStyle w:val="PullQuotecredit"/>
                        </w:pPr>
                      </w:p>
                    </w:tc>
                  </w:tr>
                </w:tbl>
                <w:p w:rsidR="006B0B13" w:rsidRDefault="006B0B13">
                  <w:pPr>
                    <w:pStyle w:val="PullQuotecredit"/>
                  </w:pPr>
                </w:p>
              </w:txbxContent>
            </v:textbox>
            <w10:wrap anchorx="page" anchory="page"/>
            <w10:anchorlock/>
          </v:shape>
        </w:pict>
      </w:r>
      <w:r w:rsidR="00F13E43">
        <w:t>One of the most devastating occurrences in any business is the accidental or unexpected loss of a document. If a system crashes or loses power, or if a user accidentally deletes an important file, several hours could be lost due to having to reassemble vital information.</w:t>
      </w:r>
      <w:r w:rsidR="0045068D" w:rsidRPr="0045068D">
        <w:rPr>
          <w:vertAlign w:val="superscript"/>
        </w:rPr>
        <w:t xml:space="preserve"> </w:t>
      </w:r>
      <w:r w:rsidR="00F13E43">
        <w:t>Windows 7 Advanced Backup enables users to back up a single PC – or the entire network. The Restore Previous Versions allows users to return to an earlier version of a file if it is accidentally deleted or modified.</w:t>
      </w:r>
    </w:p>
    <w:p w:rsidR="00F13E43" w:rsidRDefault="00F13E43">
      <w:pPr>
        <w:pStyle w:val="Bodycopy"/>
      </w:pPr>
    </w:p>
    <w:p w:rsidR="00F13E43" w:rsidRDefault="00F13E43">
      <w:pPr>
        <w:pStyle w:val="Bodycopy"/>
      </w:pPr>
      <w:r>
        <w:t>“Advanced Backup and Restore Previous Versions are probably the best features of Windows 7,” says Gupta. “They make our clients feel safer because if they do accidentally delete important information, we can help them retrieve it remotely, saving them time and anxiety.”</w:t>
      </w:r>
    </w:p>
    <w:p w:rsidR="00F13E43" w:rsidRDefault="00F13E43">
      <w:pPr>
        <w:pStyle w:val="Bodycopy"/>
      </w:pPr>
    </w:p>
    <w:p w:rsidR="00F13E43" w:rsidRDefault="00F13E43" w:rsidP="0002045F">
      <w:pPr>
        <w:pStyle w:val="Bodycopyheading"/>
      </w:pPr>
      <w:r>
        <w:t>Boosting Productivity</w:t>
      </w:r>
    </w:p>
    <w:p w:rsidR="00F13E43" w:rsidRDefault="00F13E43">
      <w:pPr>
        <w:pStyle w:val="Bodycopy"/>
      </w:pPr>
      <w:r>
        <w:t>Ablaze Infosys often sends its technicians to its customers’ places of business to address IT issues or work on special long-term assignments. So it is crucial for IT professionals to have a long-lasting and reliable system that easily adapts to new network environments.</w:t>
      </w:r>
    </w:p>
    <w:p w:rsidR="00F13E43" w:rsidRDefault="00F13E43">
      <w:pPr>
        <w:pStyle w:val="Bodycopy"/>
      </w:pPr>
    </w:p>
    <w:p w:rsidR="00F13E43" w:rsidRDefault="00F13E43">
      <w:pPr>
        <w:pStyle w:val="Bodycopy"/>
      </w:pPr>
      <w:r>
        <w:t xml:space="preserve">With Windows 7 Power Management, laptops now can last longer than ever before. This feature automatically shuts down applications that are not in use and even adjust screen brightness to save on energy consumption. </w:t>
      </w:r>
    </w:p>
    <w:p w:rsidR="00F13E43" w:rsidRDefault="00F13E43">
      <w:pPr>
        <w:pStyle w:val="Bodycopy"/>
      </w:pPr>
    </w:p>
    <w:p w:rsidR="00F13E43" w:rsidRDefault="00F13E43">
      <w:pPr>
        <w:pStyle w:val="Bodycopy"/>
      </w:pPr>
      <w:r>
        <w:t xml:space="preserve">Another valuable feature for mobile computing is Location Aware Printing, which detects the default network printer in any setting. Also, Network Connection Wizard helps detects the right wireless connections in new environments to help Ablaze Infosys’ staff to get set up and running quickly in each new setting. </w:t>
      </w:r>
    </w:p>
    <w:p w:rsidR="00F13E43" w:rsidRDefault="00F13E43">
      <w:pPr>
        <w:pStyle w:val="Bodycopy"/>
      </w:pPr>
    </w:p>
    <w:p w:rsidR="0002045F" w:rsidRDefault="0002045F">
      <w:pPr>
        <w:pStyle w:val="Bodycopy"/>
      </w:pPr>
    </w:p>
    <w:p w:rsidR="00F13E43" w:rsidRDefault="00F13E43">
      <w:pPr>
        <w:pStyle w:val="Bodycopy"/>
      </w:pPr>
      <w:r>
        <w:lastRenderedPageBreak/>
        <w:t>“The networking solutions included with Windows 7 are incredibly useful for us,” says Gupta. “We often send technicians out to our customer sites to help them with routine technical issues, in addition to the on-site visits made for solving help desk issues. The enhanced laptop battery life with Power Management, the intuitive network connectivity via Network Connection Wizard, and Location Aware Printing, are all integral components that allow us to serve our clients quickly and efficiently.”</w:t>
      </w:r>
    </w:p>
    <w:p w:rsidR="00F13E43" w:rsidRDefault="00F13E43">
      <w:pPr>
        <w:pStyle w:val="Bodycopy"/>
      </w:pPr>
    </w:p>
    <w:p w:rsidR="00F13E43" w:rsidRDefault="00F13E43" w:rsidP="0002045F">
      <w:pPr>
        <w:pStyle w:val="Bodycopyheading"/>
      </w:pPr>
      <w:r>
        <w:t>The Partner Opportunity</w:t>
      </w:r>
    </w:p>
    <w:p w:rsidR="00F13E43" w:rsidRDefault="00F13E43">
      <w:pPr>
        <w:pStyle w:val="Bodycopy"/>
      </w:pPr>
      <w:r>
        <w:t>Ablaze Infosys now sees more opportunity to strengthen and grow customer relationships as the company continues to expand into the future. With reduced IT resolution time and more streamlined remote access, the company can focus more energy on large-scale customer deployments and innovative strategic projects.</w:t>
      </w:r>
    </w:p>
    <w:p w:rsidR="00F13E43" w:rsidRDefault="00F13E43">
      <w:pPr>
        <w:pStyle w:val="Bodycopy"/>
      </w:pPr>
    </w:p>
    <w:p w:rsidR="003119F1" w:rsidRDefault="00F13E43">
      <w:pPr>
        <w:pStyle w:val="Bodycopy"/>
      </w:pPr>
      <w:r>
        <w:t>According to Gupta, the new efficiencies in Windows 7 help give time-pressured employees and customers more productive work days. “Windows 7 is just faster overall. It starts faster, resumes faster, and responds faster than anything I’ve seen, so users know they can accomplish more in less time” he said. “This system is really a win-win for everyone.”</w:t>
      </w:r>
      <w:bookmarkEnd w:id="17"/>
    </w:p>
    <w:p w:rsidR="003119F1" w:rsidRDefault="003119F1">
      <w:pPr>
        <w:pStyle w:val="SectionHeading"/>
      </w:pPr>
      <w:r>
        <w:br w:type="column"/>
      </w:r>
      <w:bookmarkStart w:id="18" w:name="ProductBoilerplateTitle"/>
      <w:r w:rsidR="00503414" w:rsidRPr="00503414">
        <w:rPr>
          <w:noProof/>
          <w:sz w:val="20"/>
        </w:rPr>
        <w:lastRenderedPageBreak/>
        <w:pict>
          <v:shape id="_x0000_s1126" type="#_x0000_t202" style="position:absolute;margin-left:225pt;margin-top:658pt;width:348.3pt;height:49.2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9" w:name="Softwareandservicestable"/>
                        <w:bookmarkEnd w:id="19"/>
                      </w:p>
                    </w:tc>
                  </w:tr>
                  <w:tr w:rsidR="00726138">
                    <w:trPr>
                      <w:trHeight w:val="3846"/>
                    </w:trPr>
                    <w:tc>
                      <w:tcPr>
                        <w:tcW w:w="3302" w:type="dxa"/>
                      </w:tcPr>
                      <w:p w:rsidR="00F13E43" w:rsidRDefault="00F13E43" w:rsidP="00F13E43">
                        <w:pPr>
                          <w:pStyle w:val="SectionHeadingGrey"/>
                        </w:pPr>
                        <w:bookmarkStart w:id="20" w:name="SoftwareandServices1"/>
                        <w:bookmarkEnd w:id="20"/>
                        <w:r>
                          <w:t>Software and Services</w:t>
                        </w:r>
                      </w:p>
                      <w:p w:rsidR="00726138" w:rsidRDefault="00F13E43" w:rsidP="00F13E43">
                        <w:pPr>
                          <w:pStyle w:val="BulletGrey"/>
                        </w:pPr>
                        <w:r>
                          <w:t>Products</w:t>
                        </w:r>
                      </w:p>
                      <w:p w:rsidR="0002045F" w:rsidRDefault="0002045F" w:rsidP="0002045F">
                        <w:pPr>
                          <w:pStyle w:val="BulletLevel2"/>
                        </w:pPr>
                        <w:r>
                          <w:t>Windows 7</w:t>
                        </w:r>
                        <w:r w:rsidR="00542CFB">
                          <w:t xml:space="preserve"> Professional</w:t>
                        </w:r>
                      </w:p>
                    </w:tc>
                    <w:tc>
                      <w:tcPr>
                        <w:tcW w:w="3390" w:type="dxa"/>
                      </w:tcPr>
                      <w:p w:rsidR="00726138" w:rsidRDefault="00726138" w:rsidP="0002045F">
                        <w:pPr>
                          <w:pStyle w:val="BulletLevel2"/>
                          <w:numPr>
                            <w:ilvl w:val="0"/>
                            <w:numId w:val="0"/>
                          </w:numPr>
                          <w:ind w:left="360"/>
                        </w:pPr>
                        <w:bookmarkStart w:id="21" w:name="SoftwareandServices2"/>
                        <w:bookmarkEnd w:id="21"/>
                      </w:p>
                    </w:tc>
                  </w:tr>
                </w:tbl>
                <w:p w:rsidR="00726138" w:rsidRDefault="00726138">
                  <w:pPr>
                    <w:pStyle w:val="Bodycopy"/>
                    <w:rPr>
                      <w:lang w:val="sv-SE"/>
                    </w:rPr>
                  </w:pPr>
                </w:p>
              </w:txbxContent>
            </v:textbox>
            <w10:wrap type="square" anchorx="page" anchory="page"/>
            <w10:anchorlock/>
          </v:shape>
        </w:pict>
      </w:r>
      <w:r w:rsidR="00503414" w:rsidRPr="00503414">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F13E43">
                    <w:trPr>
                      <w:trHeight w:val="2114"/>
                    </w:trPr>
                    <w:tc>
                      <w:tcPr>
                        <w:tcW w:w="3200" w:type="dxa"/>
                        <w:tcBorders>
                          <w:top w:val="nil"/>
                          <w:left w:val="nil"/>
                          <w:bottom w:val="nil"/>
                          <w:right w:val="nil"/>
                        </w:tcBorders>
                        <w:vAlign w:val="bottom"/>
                      </w:tcPr>
                      <w:p w:rsidR="00726138" w:rsidRDefault="00F13E43">
                        <w:pPr>
                          <w:pStyle w:val="Disclaimer"/>
                        </w:pPr>
                        <w:bookmarkStart w:id="22" w:name="Disclaimer"/>
                        <w:r>
                          <w:rPr>
                            <w:szCs w:val="11"/>
                          </w:rPr>
                          <w:t>© 2009 Microsoft Corporation. All rights reserved. This case study is for informational purposes only. MICROSOFT MAKES NO WARRANTIES, EXPRESS OR IMPLIED, IN THIS SUMMARY. Microsoft® and Windows® are either registered trademarks or trademarks of Microsoft Corporation in the United States and/or other countries. All other trademarks are property of their respective owners.</w:t>
                        </w:r>
                        <w:bookmarkEnd w:id="22"/>
                      </w:p>
                      <w:p w:rsidR="00726138" w:rsidRDefault="00726138">
                        <w:pPr>
                          <w:pStyle w:val="Disclaimer"/>
                          <w:rPr>
                            <w:szCs w:val="11"/>
                          </w:rPr>
                        </w:pPr>
                      </w:p>
                      <w:p w:rsidR="00726138" w:rsidRDefault="00726138">
                        <w:pPr>
                          <w:pStyle w:val="Disclaimer"/>
                        </w:pPr>
                        <w:r>
                          <w:rPr>
                            <w:szCs w:val="11"/>
                          </w:rPr>
                          <w:t xml:space="preserve">Document published </w:t>
                        </w:r>
                        <w:bookmarkStart w:id="23" w:name="DocumentPublished"/>
                        <w:r w:rsidR="00F13E43">
                          <w:rPr>
                            <w:szCs w:val="11"/>
                          </w:rPr>
                          <w:t>June 2009</w:t>
                        </w:r>
                        <w:bookmarkEnd w:id="23"/>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503414" w:rsidRPr="00503414">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9" w:history="1">
                    <w:r w:rsidR="0002045F" w:rsidRPr="0046555F">
                      <w:rPr>
                        <w:rStyle w:val="Hyperlink"/>
                      </w:rPr>
                      <w:t>www.microsoft.com</w:t>
                    </w:r>
                  </w:hyperlink>
                  <w:r w:rsidR="0002045F">
                    <w:t xml:space="preserve"> </w:t>
                  </w:r>
                </w:p>
                <w:p w:rsidR="00726138" w:rsidRDefault="00726138">
                  <w:pPr>
                    <w:pStyle w:val="Bodycopy"/>
                  </w:pPr>
                </w:p>
                <w:p w:rsidR="00726138" w:rsidRDefault="00726138">
                  <w:pPr>
                    <w:pStyle w:val="Bodycopy"/>
                  </w:pPr>
                  <w:r>
                    <w:t xml:space="preserve">For more information about </w:t>
                  </w:r>
                  <w:bookmarkStart w:id="24" w:name="PartnerName"/>
                  <w:r w:rsidR="00F13E43">
                    <w:t>Ablaze Infosys</w:t>
                  </w:r>
                  <w:bookmarkEnd w:id="24"/>
                  <w:r>
                    <w:t xml:space="preserve"> products and services, call </w:t>
                  </w:r>
                  <w:bookmarkStart w:id="25" w:name="PartnerPhone"/>
                  <w:r w:rsidR="00F13E43">
                    <w:t>+91-11-23752296</w:t>
                  </w:r>
                  <w:bookmarkEnd w:id="25"/>
                  <w:r>
                    <w:t xml:space="preserve"> or visit the Web site at: </w:t>
                  </w:r>
                  <w:bookmarkStart w:id="26" w:name="PartnerURL"/>
                  <w:r w:rsidR="00503414">
                    <w:fldChar w:fldCharType="begin"/>
                  </w:r>
                  <w:r w:rsidR="0002045F">
                    <w:instrText xml:space="preserve"> HYPERLINK "http://www.ablazeinfosys.com" </w:instrText>
                  </w:r>
                  <w:r w:rsidR="00503414">
                    <w:fldChar w:fldCharType="separate"/>
                  </w:r>
                  <w:r w:rsidR="0002045F" w:rsidRPr="0046555F">
                    <w:rPr>
                      <w:rStyle w:val="Hyperlink"/>
                    </w:rPr>
                    <w:t>www.ablazeinfosys.com</w:t>
                  </w:r>
                  <w:bookmarkEnd w:id="26"/>
                  <w:r w:rsidR="00503414">
                    <w:fldChar w:fldCharType="end"/>
                  </w:r>
                  <w:r w:rsidR="0002045F">
                    <w:t xml:space="preserve"> </w:t>
                  </w:r>
                </w:p>
                <w:p w:rsidR="00726138" w:rsidRDefault="00726138">
                  <w:pPr>
                    <w:pStyle w:val="Bodycopy"/>
                  </w:pPr>
                </w:p>
              </w:txbxContent>
            </v:textbox>
            <w10:wrap anchorx="page" anchory="page"/>
            <w10:anchorlock/>
          </v:shape>
        </w:pict>
      </w:r>
      <w:r w:rsidR="00F13E43">
        <w:rPr>
          <w:noProof/>
          <w:sz w:val="20"/>
        </w:rPr>
        <w:t>Windows 7</w:t>
      </w:r>
      <w:bookmarkEnd w:id="18"/>
    </w:p>
    <w:p w:rsidR="00F13E43" w:rsidRDefault="00F13E43">
      <w:pPr>
        <w:pStyle w:val="Bodycopy"/>
      </w:pPr>
      <w:bookmarkStart w:id="27" w:name="ProductBoilerplateText"/>
      <w:r>
        <w:t>Faster and more reliable:</w:t>
      </w:r>
      <w:r w:rsidR="0045068D" w:rsidRPr="0045068D">
        <w:rPr>
          <w:vertAlign w:val="superscript"/>
        </w:rPr>
        <w:t xml:space="preserve"> </w:t>
      </w:r>
      <w:r w:rsidR="009559E9">
        <w:t>Windows 7</w:t>
      </w:r>
      <w:r>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F13E43" w:rsidRDefault="00F13E43">
      <w:pPr>
        <w:pStyle w:val="Bodycopy"/>
      </w:pPr>
    </w:p>
    <w:p w:rsidR="00F13E43" w:rsidRDefault="00F13E43">
      <w:pPr>
        <w:pStyle w:val="Bodycopy"/>
      </w:pPr>
    </w:p>
    <w:p w:rsidR="00F13E43" w:rsidRDefault="00F13E43">
      <w:pPr>
        <w:pStyle w:val="Bodycopy"/>
      </w:pPr>
      <w:r>
        <w:t>For more information about Windows 7, go to:</w:t>
      </w:r>
    </w:p>
    <w:p w:rsidR="003119F1" w:rsidRDefault="00503414">
      <w:pPr>
        <w:pStyle w:val="Bodycopy"/>
      </w:pPr>
      <w:hyperlink r:id="rId10" w:history="1">
        <w:r w:rsidR="00000A5F" w:rsidRPr="00DC5583">
          <w:rPr>
            <w:rStyle w:val="Hyperlink"/>
          </w:rPr>
          <w:t>www.microsoft.com/windows/business</w:t>
        </w:r>
      </w:hyperlink>
      <w:r w:rsidR="00000A5F">
        <w:t xml:space="preserve"> </w:t>
      </w:r>
      <w:bookmarkEnd w:id="27"/>
    </w:p>
    <w:sectPr w:rsidR="003119F1" w:rsidSect="00352775">
      <w:headerReference w:type="default" r:id="rId11"/>
      <w:footerReference w:type="default" r:id="rId12"/>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F74" w:rsidRDefault="00224F74">
      <w:r>
        <w:separator/>
      </w:r>
    </w:p>
  </w:endnote>
  <w:endnote w:type="continuationSeparator" w:id="0">
    <w:p w:rsidR="00224F74" w:rsidRDefault="00224F74">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1" w:subsetted="1" w:fontKey="{6B51724E-DF22-43DA-927A-EACA21A6C518}"/>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503414">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9559E9">
      <w:rPr>
        <w:rStyle w:val="PageNumber"/>
        <w:noProof/>
      </w:rPr>
      <w:instrText>4</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9559E9">
      <w:rPr>
        <w:rStyle w:val="PageNumber"/>
        <w:noProof/>
      </w:rPr>
      <w:instrText>4</w:instrText>
    </w:r>
    <w:r>
      <w:rPr>
        <w:rStyle w:val="PageNumber"/>
      </w:rPr>
      <w:fldChar w:fldCharType="end"/>
    </w:r>
    <w:r w:rsidR="00726138">
      <w:rPr>
        <w:rStyle w:val="PageNumber"/>
      </w:rPr>
      <w:instrText xml:space="preserve"> </w:instrText>
    </w:r>
    <w:r w:rsidR="00F13E43">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rsidR="009559E9">
      <w:fldChar w:fldCharType="separate"/>
    </w:r>
    <w:r w:rsidR="009559E9">
      <w:rPr>
        <w:noProof/>
        <w:spacing w:val="20"/>
        <w:sz w:val="16"/>
        <w:lang w:val="en-US"/>
      </w:rPr>
      <w:drawing>
        <wp:inline distT="0" distB="0" distL="0" distR="0">
          <wp:extent cx="1981200" cy="914400"/>
          <wp:effectExtent l="19050" t="0" r="0" b="0"/>
          <wp:docPr id="1061"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F74" w:rsidRDefault="00224F74">
      <w:r>
        <w:separator/>
      </w:r>
    </w:p>
  </w:footnote>
  <w:footnote w:type="continuationSeparator" w:id="0">
    <w:p w:rsidR="00224F74" w:rsidRDefault="00224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F13E43">
          <w:bookmarkStart w:id="11"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F13E43" w:rsidRDefault="00F13E43">
          <w:pPr>
            <w:pStyle w:val="Casestudydescription"/>
          </w:pPr>
          <w:bookmarkStart w:id="12" w:name="ProductTitle"/>
          <w:r>
            <w:t>Windows 7</w:t>
          </w:r>
        </w:p>
        <w:p w:rsidR="00726138" w:rsidRDefault="00F13E43">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503414">
          <w:r w:rsidRPr="00503414">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F13E43" w:rsidP="0002045F">
          <w:bookmarkStart w:id="13" w:name="CustomerLogo"/>
          <w:r>
            <w:rPr>
              <w:noProof/>
              <w:lang w:val="en-US"/>
            </w:rPr>
            <w:drawing>
              <wp:inline distT="0" distB="0" distL="0" distR="0">
                <wp:extent cx="479036" cy="493776"/>
                <wp:effectExtent l="19050" t="0" r="0" b="0"/>
                <wp:docPr id="4" name="Picture 4" descr="Britvic_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vic_L1"/>
                        <pic:cNvPicPr>
                          <a:picLocks noChangeAspect="1" noChangeArrowheads="1"/>
                        </pic:cNvPicPr>
                      </pic:nvPicPr>
                      <pic:blipFill>
                        <a:blip r:embed="rId2"/>
                        <a:stretch>
                          <a:fillRect/>
                        </a:stretch>
                      </pic:blipFill>
                      <pic:spPr bwMode="auto">
                        <a:xfrm>
                          <a:off x="0" y="0"/>
                          <a:ext cx="479036" cy="493776"/>
                        </a:xfrm>
                        <a:prstGeom prst="rect">
                          <a:avLst/>
                        </a:prstGeom>
                        <a:noFill/>
                        <a:ln w="9525">
                          <a:noFill/>
                          <a:miter lim="800000"/>
                          <a:headEnd/>
                          <a:tailEnd/>
                        </a:ln>
                      </pic:spPr>
                    </pic:pic>
                  </a:graphicData>
                </a:graphic>
              </wp:inline>
            </w:drawing>
          </w:r>
          <w:bookmarkEnd w:id="13"/>
        </w:p>
      </w:tc>
      <w:tc>
        <w:tcPr>
          <w:tcW w:w="284" w:type="dxa"/>
          <w:tcBorders>
            <w:left w:val="nil"/>
          </w:tcBorders>
        </w:tcPr>
        <w:p w:rsidR="00726138" w:rsidRDefault="00503414">
          <w:r w:rsidRPr="00503414">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F13E43">
          <w:pPr>
            <w:pStyle w:val="DocumentTitle"/>
          </w:pPr>
          <w:bookmarkStart w:id="14" w:name="DocumentTitle"/>
          <w:r>
            <w:t>Ablaze Infosys Saves More Than 4,000 IT Hours Annually with Windows</w:t>
          </w:r>
          <w:r w:rsidRPr="009162E7">
            <w:rPr>
              <w:vertAlign w:val="superscript"/>
            </w:rPr>
            <w:t>®</w:t>
          </w:r>
          <w:r>
            <w:t xml:space="preserve"> 7</w:t>
          </w:r>
          <w:bookmarkEnd w:id="14"/>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503414">
    <w:pPr>
      <w:pStyle w:val="Header"/>
    </w:pPr>
    <w:r w:rsidRPr="00503414">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503414">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503414">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A143D8"/>
    <w:multiLevelType w:val="multilevel"/>
    <w:tmpl w:val="D1DC6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9BC8D536"/>
    <w:lvl w:ilvl="0" w:tplc="E488D67A">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E140E164"/>
    <w:lvl w:ilvl="0" w:tplc="A1CE061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3140D9"/>
    <w:multiLevelType w:val="hybridMultilevel"/>
    <w:tmpl w:val="76727B8E"/>
    <w:lvl w:ilvl="0" w:tplc="6E843B3A">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7446FBEA"/>
    <w:lvl w:ilvl="0" w:tplc="37B23A22">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2"/>
  </w:num>
  <w:num w:numId="6">
    <w:abstractNumId w:val="11"/>
  </w:num>
  <w:num w:numId="7">
    <w:abstractNumId w:val="4"/>
  </w:num>
  <w:num w:numId="8">
    <w:abstractNumId w:val="2"/>
  </w:num>
  <w:num w:numId="9">
    <w:abstractNumId w:val="5"/>
  </w:num>
  <w:num w:numId="10">
    <w:abstractNumId w:val="3"/>
  </w:num>
  <w:num w:numId="11">
    <w:abstractNumId w:val="8"/>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hideSpellingErrors/>
  <w:hideGrammaticalErrors/>
  <w:stylePaneFormatFilter w:val="3F01"/>
  <w:documentProtection w:edit="forms" w:enforcement="1" w:cryptProviderType="rsaFull" w:cryptAlgorithmClass="hash" w:cryptAlgorithmType="typeAny" w:cryptAlgorithmSid="4" w:cryptSpinCount="100000" w:hash="SARxghYJZn5ozx/BuTZ74+MtB+8=" w:salt="7+mQnoYBRGsYfTGKamdaEA=="/>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1331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橄ㄴደͰ३찔㈇"/>
    <w:docVar w:name="CHKITEM" w:val="&lt;"/>
    <w:docVar w:name="ColorRGB" w:val="&lt;@͢ۏԁ古s⠀ԁ䩐sƤ⠀뀀粈׼倸ָ籰׼（ࡾ籜׼봠ݤ籈׼㙜ݔ簰׼᮰ע簜׼᪈ע簈׼篰׼篜׼庨ָॷ㴸Ͳᅀॸ㸨Ͳᇠॸ㈐Ͳ"/>
    <w:docVar w:name="ComboBox1_ListCount" w:val="橄ㄴደͰ३찔㈇È崠Ͱ០Й賐 崠Ͱ桨КঢḀ"/>
    <w:docVar w:name="ComboBox1_ListIndex" w:val="&lt;@͢ۏԁ古s⠀ԁ䩐sƤ⠀뀀粈׼倸ָ籰׼（ࡾ籜׼봠ݤ籈׼㙜ݔ簰׼᮰ע簜׼᪈ע簈׼篰׼篜׼庨ָॷ㴸Ͳᅀॸ㸨Ͳᇠॸ㈐Ͳ"/>
    <w:docVar w:name="lbColour_0_0" w:val="w:docVa"/>
    <w:docVar w:name="lbColour_0_1" w:val=""/>
    <w:docVar w:name="lbColour_0_2" w:val="橄ㄴደͰ३찔㈇È崠Ͱ០Й賐 崠Ͱ桨КঢḀ"/>
    <w:docVar w:name="lbColour_0_SELECTED" w:val=""/>
    <w:docVar w:name="lbColour_1_0" w:val="T"/>
    <w:docVar w:name="lbColour_1_SELECTED" w:val="Ā釀޳銠޳"/>
    <w:docVar w:name="lbColour_2_0" w:val="Ā釀޳銠޳Ā"/>
    <w:docVar w:name="lbColour_2_1" w:val=""/>
    <w:docVar w:name="lbColour_2_SELECTED" w:val="굤ㄨn it again."/>
    <w:docVar w:name="lbColour_3_0" w:val=""/>
    <w:docVar w:name="lbColour_3_SELECTED" w:val="Ā釀޳銠޳ĀĀ"/>
    <w:docVar w:name="lbColour_4_0" w:val="굤ㄨn it again.n it again."/>
    <w:docVar w:name="lbColour_4_1" w:val="w:docVa"/>
    <w:docVar w:name="lbColour_4_SELECTED" w:val="﾿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뿛쀀餸̆餘̆ⳍ怀!䐀&#10;쀀饔̆餴̆ⳍ &quot;䐀&#10;쀀饰̆饐̆ⳍ&quot;䐀&#10;쀀馌̆饬̆ⳍꀀ#䐀&#10;쀀馨̆馈̆ⳍ怀$䐀&#10;쀀駄̆馤̆ⳍ %䐀&#10;쀀駠̆駀̆ⳍ%䐀&#10;쀀駼̆駜̆ⳍꀀ&amp;䐀&#10;쀀騘̆駸̆ⳍ怀'䐀&#10;쀀騴̆騔̆ⳍ (䐀&#10;쀀驐̆騰̆ⳍ(䐀&#10;쀀马̆驌̆ⳍꀀ)䐀&#10;쀀骈̆驨̆ⳍ怀*䐀&#10;쀀骤̆骄̆ⳍ +䐀&#10;쀀髀̆骠̆ⳍ+䐀&#10;쀀髜̆骼̆ⳍꀀ,䐀&#10;쀀찈p捸灥楴湯眠渺浡㵥䴢摥畩⁭楌瑳ㄠ䄠捣湥⁴∵眠町偩楲牯瑩㵹㘢∵㸯眼氺摳硅散瑰潩⁮㩷慮敭∽敍楤浵䰠獩⁴′捁散瑮㔠•㩷極牐潩楲祴∽㘶⼢㰾㩷獬䕤捸灥楴湯眠渺浡㵥䴢摥畩⁭片摩ㄠ䄠捣湥⁴∵眠町偩楲牯瑩㵹㘢∷㸯眼氺摳硅散瑰潩⁮㩷慮敭∽敍楤浵䜠楲⁤′捁"/>
    <w:docVar w:name="lbColour_5_0" w:val="럨㪯鋀8럨㪯釀8꧀׀領㬪㰀ࢡ耀껸㪭耀ង㪯ង㪯醠8㨀ង㪯ង㪯ង㪯ង㪯∀ݛ㯠ަ꽤㪭驀8≈з耀ង㪯鑠8蚠䤁}脁½骠8耀"/>
    <w:docVar w:name="lbColour_5_1" w:val="application/vnd.openxmlformats-officedocument.wordprocessingml.webSettings+xml"/>
    <w:docVar w:name="lbColour_5_SELECTED" w:val=""/>
    <w:docVar w:name="lbColour_6_1" w:val="굤ㄨn it again.n it again.n it "/>
    <w:docVar w:name="lbColour_6_SELECTED" w:val="&#10;OàC:\Documents and Settings\James Syngai\Application Data\Microsoft\Templates\CEP_Files\CEPFiles_logo_Windows7.jpg׻ꞹ"/>
    <w:docVar w:name="lbColour_7_0" w:val=""/>
    <w:docVar w:name="lbColour_7_1" w:val="ኙ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ctedItem.fDocUseNormalStyleForListSelectedItem.fDocPrintMetSelectedItem.fDocUseWord2002TableStyleRulesSelectedI"/>
    <w:docVar w:name="lbColour_7_SELECTED" w:val="ኙ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ctedItem.fDocUseNormalStyleForListSelectedItem.fDocPrintMetSelectedItem.fDocUseWord2002TableStyleRulesSelectedI"/>
    <w:docVar w:name="lbColour_8_0" w:val="ኙ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ctedItem.fDocUseNormalStyleForListSelect"/>
    <w:docVar w:name="lbColour_8_1" w:val="ᇆ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
    <w:docVar w:name="lbColour_8_SELECTED" w:val="Ⅳ⢫]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᠕࣫ⅿ࣬ᛡ࣭䝍࣮᭴࣯᭦ࣰᮺࣳᡛࣴᛯࣵ䧊ࣶᠱࣷ䨹ࣸញࣺ䧠ࣻ䚧ࣼᠿࣽ䥞ࣾ䩏ँ᭘ंᬼःᭊऄअआቩइᒕऋᘹए୨ऒఀओଔऔ୚क᤻खᨷचậछẟञᖃठ㽿"/>
    <w:docVar w:name="lbColour_9_0" w:val="럨㪯鋀8럨㪯釀8꧀׀領㬪㰀ࢡ耀껸㪭耀ង㪯ង㪯醠8㨀ង㪯ង㪯ង㪯ង㪯∀ݛ㯠ަ꽤㪭驀8≈з耀ង㪯鑠8蚠䤁}脁½骠8耀껸㪭耀ង㪯ង㪯鑠8ង㪯ង㪯ង㪯ង㪯㯠ަ꽤㪭骠8≈з耀ង㪯釀8蚠昁㊷ÿ䤟á腏뮛¢걋鋀8耀&#10;"/>
    <w:docVar w:name="lbColour_9_1" w:val="盬ͯ,&#10;￻䏘¡ᑌഺ㐵༼眔ͯ䃙䐱䒇䛾ᮏ亙紉伔᳒恖氅瑚囯眣翿됖꾲眼ͯ￻됖꾲࿿࿿࿿࿿࿿࿿࿿࿿࿿ᆀֻ勼s睤ͯ䏘¡歶퇜࿿࿿࿿࿿࿿࿿࿿࿿࿿ᒀֻ瞌ͯᑌഺ뿄乊A࿿࿿࿿࿿࿿࿿࿿࿿瞴ͯ勄s㐵༼픶鯈 ࿿࿿࿿࿿࿿࿿࿿矜ͯጀֻ䬘s梅Ꭼ&gt;࿿࿿࿿࿿࿿砄ͯ࿿កֻ僔s䃙䐱箎癲4࿿࿿࿿砬ͯ࿿࿿࿿ᘀԍ䋌s䒇䛾蛮࿿硔ͯ࿿࿿࿿࿿࿿卐Р䵘sᮏ亙嘆ᣤ硼ͯ࿿࿿࿿࿿࿿࿿࿿叐Р䪠s紉伔碤ͯ0࿿࿿࿿࿿࿿࿿࿿࿿ጀֺ䪬s磌ͯ✚郞࿿࿿࿿࿿࿿࿿࿿࿿吨Р䬀s磴ͯ氅瑚媎뾖࿿࿿࿿࿿࿿࿿࿿࿿࿿កֺ䭔s礜ͯ囯眣티烌࿿࿿࿿࿿࿿࿿࿿࿿ꘀʔ祄ͯ祬ͯ庯붚 붚 䀀禔ͯ᪂6禤ͯ;ꞹㅕ吀禼ͯ䐀&#10;쀀᪂6秄ͯ;ꞹㅕ吀䐀&#10;᪂6;ꞹㅕ"/>
    <w:docVar w:name="lbColour_9_SELECTED" w:val=""/>
    <w:docVar w:name="lbColour_ListCount" w:val="럨㪯鋀8럨㪯釀8꧀׀領㬪㰀ࢡ耀껸㪭耀ង㪯ង㪯醠8㨀ង㪯ង㪯ង㪯ង㪯∀ݛ㯠ަ꽤㪭驀8≈з耀ង㪯鑠8蚠䤁}脁½骠8耀껸㪭耀ង㪯ង㪯鑠8ង㪯ង㪯ង㪯ង㪯㯠ަ꽤㪭骠8≈з耀ង㪯釀8蚠昁㊷ÿ䤟á腏뮛¢걋鋀8耀&#10;驀8≈з耀ង㪯鑠8蚠䤁}脁½骠8耀Ḁ㍋"/>
    <w:docVar w:name="lbColour_ListIndex" w:val=""/>
    <w:docVar w:name="lbList_0_1" w:val=""/>
    <w:docVar w:name="lbList_0_2" w:val="럨㪯鋀8럨㪯釀8꧀׀領㬪㰀ࢡ耀껸㪭耀ង㪯ង㪯醠8㨀ង㪯ង㪯ង㪯ង㪯∀ݛ㯠ަ꽤㪭驀8≈з耀ង㪯鑠8蚠䤁}脁½骠8耀껸㪭耀ង㪯ង㪯鑠8ង㪯ង㪯ង㪯ង㪯㯠ަ꽤㪭骠8≈з耀ង㪯釀8蚠昁㊷ÿ䤟á腏뮛¢걋鋀8耀&#10;驀8≈з耀ង㪯鑠8蚠䤁}脁½骠8耀Ḁ㍋耀ង㪯釀8蚠昁㊷ÿ䤟á腏뮛¢걋鋀8耀&#10;"/>
    <w:docVar w:name="lbList_0_SELECTED" w:val="럨㪯鋀8럨㪯釀8꧀׀領㬪㰀ࢡ耀껸㪭耀ង㪯ង㪯醠8㨀ង㪯ង㪯ង㪯ង㪯∀ݛ㯠ަ꽤㪭驀8≈з耀ង㪯鑠8蚠䤁}脁½骠8耀껸㪭耀ង㪯ង㪯鑠8ង㪯ង㪯ង㪯ង㪯㯠ަ꽤㪭骠8≈з耀ង㪯釀8蚠昁㊷ÿ䤟á腏뮛¢걋鋀8耀&#10;驀8≈з耀ង㪯鑠8蚠䤁}脁½骠8耀Ḁ㍋耀ង㪯釀8蚠昁㊷ÿ䤟á腏뮛¢걋鋀8耀&#10;耀ង㪯鑠8蚠䤁}脁½骠8耀Ḁ㍋3幜㪥"/>
    <w:docVar w:name="lbList_ListCount" w:val=""/>
    <w:docVar w:name="lbOffice_ListCount" w:val="俾ȁϥ&gt;慹7Bullet Grey&gt;䘋&gt;ƽ&gt;０ĀāāऀĀªｖ＀＀＀＀＀＀＀＀＀ªś耀''＀dЉЉЁ＀＀＀＀&#10;$%ÿ䤟}á腏½僀M뮛Y撀¢걋Æ雷Fÿÿá䤟}&#10;&#10;%耀"/>
    <w:docVar w:name="lbOffice_ListIndex" w:val="럨㪯鋀8럨㪯釀8꧀׀領㬪㰀ࢡ耀껸㪭耀ង㪯ង㪯醠8㨀ង㪯ង㪯ង㪯ង㪯∀ݛ㯠ަ꽤㪭驀8≈з耀ង㪯鑠8蚠䤁}脁½骠8耀껸㪭耀ង㪯ង㪯鑠8ង㪯ង㪯ង㪯ង㪯㯠ަ꽤㪭骠8≈з耀ង㪯釀8蚠昁㊷ÿ䤟á腏뮛¢걋鋀8耀&#10;驀8≈з耀ង㪯鑠8蚠䤁}脁½骠8耀Ḁ㍋耀ង㪯釀8蚠昁㊷ÿ䤟á腏뮛¢걋鋀8耀&#10;耀ង㪯鑠8蚠䤁}脁½骠8耀Ḁ㍋3幜㪥ង㪯釀8蚠昁㊷ÿ䤟á腏뮛¢걋鋀8耀&#10;幜㪥"/>
    <w:docVar w:name="lbProductList_0_SELECTED" w:val="ᒬᓹ]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A吀䐀&#10;吀䐀&#10;ⳍ吀䐀&#10;&amp;馚♦鼀ȕ²@и쀀᧚吀䐀&#10;吀䐀&#10;ⳍ吀䐀&#10;&quot;馚♦²@и쀀᧼吀䐀&#10;吀䐀&#10;ⳍ吀䐀&#10;'馚♦²@и쀀ᨢ吀䐀&#10;吀䐀&#10;ⳍ吀䐀&#10;/馚♦²@и쀀ᩒ吀䐀&#10;吀䐀&#10;ⳍ吀䐀&#10;+馚♦²@и쀀᩼吀䐀&#10;吀䐀&#10;ⳍ吀䐀&#10;,馚♦Ƣ훉洨䗡넻唁ቔ㡉搀훔ჷ쁝嚗ⲳ䪑ᮑ쨪䅆甄圄㿍声荿ೞ엸ÿ쯸ⴙ⽴뺆혠굙뢢랹껒ᆚ녰爐⳱撛鿲娨┴텎ﭞ쏰䧾螧椅ÿ劢㞀ꈨ禡鿢植⃞ﾝ蠀ꁬ㗕✸些曓䖺瘸콹搜痮㉏쐽ᜂᔙ殙篱䗡蟮褯ﺬ栦殰𧿳ꯅ탂꣇覶뱘瞲息즸糅ￋԀ⿠縂嫞键싧ᐿ絜㟝煉ꩥ쿘㒧ภ몹얚킱祹⬽￙섿ﳇ鼓뉗䶞嘛웯႟鑜㬦䞝퍏뜥짔谧랾霆䅴痧⏉탮煵ᐿ椿ꦎꅭ旼䃞둧褧汭驥씠ꉷ牙절⋣檻ÿ莂䙼迃⫸鎶쎏&gt;꣱광铭铬❵米ᢹ䃯ꄟෞ꿱뺃퍦뿆ﰏꙗ髫ꄾ鈙嗇⿒륣뢶䡐鈬䩆좸‣䆞욣㐾翰쿃퍸팩䶴伟춋햿歵럔뚶腌䦺ℤ摐銁婇￤攀ᛏ揸ῇﰀࡏﯸ黁댨쎞࿟噭ᨍ䗮奦혞阵᱑썻븍遣쥁ᾘ뿦뒳둈⟋굫㵆ꢁ鋚껲ㅗ겎㈲ꁵ縏懸믱쿠썫ⱞ뎵䞔煷뷡⃹㉲찕섮᱉誺ÿ玂ﻃＭ舀碓嶳述뿅ﾄጀ퐠࿾䅛腯ྚ滶ꊏ뚵춤괝毴쨽痍㹳䣥Ȥᠰﶱꀓ㌎ῄ枴￬褿彖밆슻睺떋꘠쏃똡ﺊ㛠鲁渻웁㠇㗣ퟙ쟤"/>
    <w:docVar w:name="lbProductList_1_0" w:val=""/>
    <w:docVar w:name="lbProductList_1_SELECTED" w:val="@Ř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
    <w:docVar w:name="lbProductList_10_0" w:val=""/>
    <w:docVar w:name="lbProductList_10_SELECTED" w:val="乐㊠桤㊷栤㊷Ұ乐㊠晄㊷word/endnotes.xmll2ᖴ׌乐㊠晄㊷word/endnotes.xmll2ᘴ׌乐㊠晄㊷2ᚴ׌乐㊠晄㊷2᜴׌庯ᖀ׌ᗔ׌ᘨ׌ᙼ׌ᛐ׌ᜤ׌᝸׌"/>
    <w:docVar w:name="lbProductList_11_0" w:val="럨㪯鋀8럨㪯釀8꧀׀領㬪㰀ࢡ耀껸㪭耀ង㪯ង㪯醠8㨀ង㪯ង㪯ង㪯ង㪯∀ݛ㯠ަ꽤㪭驀8≈з耀ង㪯鑠8蚠䤁}脁½骠8耀껸㪭耀ង㪯ង㪯鑠8ង㪯ង㪯ង㪯ង㪯㯠ަ꽤㪭骠8≈з耀ង㪯釀8蚠昁㊷ÿ䤟á腏뮛¢걋鋀8耀&#10;驀8≈з耀ង㪯鑠8蚠䤁}脁½骠8耀Ḁ㍋耀ង㪯釀8蚠昁㊷ÿ䤟á腏뮛¢걋鋀8耀&#10;耀ង㪯鑠8蚠䤁}脁½骠8耀Ḁ㍋3幜㪥ង㪯釀8蚠昁㊷ÿ䤟á腏뮛¢걋鋀8耀&#10;幜㪥䤁}脁½骠8耀Ḁ㍋3幜㪥翴v"/>
    <w:docVar w:name="lbProductList_12_SELECTED" w:val="þ䀀ͯ&lt;￵ãὉˍ袏ఀȠ빼빼໿ᘀ;癠ͺ댴䌳&#10;ɦ"/>
    <w:docVar w:name="lbProductList_13_0" w:val="ᒬᓹ]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A吀䐀&#10;吀䐀&#10;ⳍ吀䐀&#10;&amp;馚♦鼀ȕ²@и쀀᧚吀䐀&#10;吀䐀&#10;ⳍ吀䐀&#10;&quot;馚♦²@и쀀᧼吀䐀&#10;吀䐀&#10;ⳍ吀䐀&#10;'馚♦²@и쀀ᨢ吀䐀&#10;吀䐀&#10;ⳍ吀䐀&#10;/馚♦²@и쀀ᩒ吀䐀&#10;吀䐀&#10;ⳍ吀䐀&#10;+馚♦²@и쀀᩼吀䐀&#10;吀䐀&#10;ⳍ吀䐀&#10;,馚♦Ƣ훉洨䗡넻唁ቔ㡉搀훔ჷ쁝嚗ⲳ䪑ᮑ쨪䅆甄圄㿍声荿ೞ엸ÿ쯸ⴙ⽴뺆혠굙뢢랹껒ᆚ녰爐⳱撛鿲娨┴텎ﭞ쏰䧾螧椅ÿ劢㞀ꈨ禡鿢植⃞ﾝ蠀ꁬ㗕✸些曓䖺瘸콹搜痮㉏쐽ᜂᔙ殙篱䗡蟮褯ﺬ栦殰𧿳ꯅ탂꣇覶뱘瞲息즸糅ￋԀ⿠縂嫞键싧ᐿ絜㟝煉ꩥ쿘㒧ภ몹얚킱祹⬽￙섿ﳇ鼓뉗䶞嘛웯႟鑜㬦䞝퍏뜥짔谧랾霆䅴痧⏉탮煵ᐿ椿ꦎꅭ旼䃞둧褧汭驥씠ꉷ牙절⋣檻ÿ莂䙼迃⫸鎶쎏&gt;꣱광铭铬❵米ᢹ䃯ꄟෞ꿱뺃퍦뿆ﰏꙗ髫ꄾ鈙嗇⿒륣뢶䡐鈬䩆좸‣䆞욣㐾翰쿃퍸팩䶴伟춋햿歵럔뚶腌䦺ℤ摐銁婇￤攀ᛏ揸ῇﰀࡏﯸ黁댨쎞࿟噭ᨍ䗮奦혞阵᱑썻븍遣쥁ᾘ뿦뒳둈⟋굫㵆ꢁ鋚껲ㅗ겎㈲ꁵ縏懸믱쿠썫ⱞ뎵䞔煷뷡⃹㉲찕섮᱉誺ÿ玂ﻃＭ舀碓嶳述뿅ﾄጀ퐠࿾䅛腯ྚ滶ꊏ뚵춤괝毴쨽痍㹳䣥Ȥᠰﶱꀓ㌎ῄ枴￬褿彖밆슻睺떋꘠쏃똡ﺊ㛠鲁渻웁㠇㗣ퟙ쟤"/>
    <w:docVar w:name="lbProductList_13_SELECTED" w:val="ኙ뜼昀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ctedItem.fDocUseNormalStyleForListSelect"/>
    <w:docVar w:name="lbProductList_14_SELECT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ⳍⳍ䐀&#10;馚♦'и쀀ᤐⳍ䐀&#10;ⳍ䐀&#10;ⳍⳍ䐀&#10;!馚♦&#10;'и쀀ᤰⳍ䐀&#10;ⳍ䐀&#10;ⳍⳍ䐀&#10;*馚♦'Ը쀀ᥚ吀䐀&#10;吀䐀&#10;ⳍ团뷰髜躕玝ᡰࣇ拕辷炔柟嶚貌芭Ḉ궭훪໚ꮍ럫瞩阥ꚋ釗嫘罏╽鮮⵫쓥噶꠶顝熡儜䦫連ஈᔰ秸ÿ㜄⣸Ӟᇸ쬛Փ裯蘌Ⱟ᳉⦏⚆쓐僧鸤弱犺䨢᲍ᶊ嘤䉇갲ꖎ䡙⫴ퟸ豉嘹Ἃꖋ㔚邱鳶붱⚔꧜ꚻ鋬𢡄菜謝닌뭬윰蹐ᔗꖍ눚ڧ惜㝆궖㞘聪 开ꓯ㞘ዼ芔ﮭﱄ⨪苀ᴘ옷ᔤ槭謀轍뷃閞檫ṗ팏쮵ᆏꛍ蝸텕⠖譵㚭䯒ⲧ떄碼锲脀绍Ｔ섀羿觲︓︓翅缕篪竢雽㿎驀榳艬賏≼缯侳粊㔸䠐示㓗粱렊莌湨䉈鞟₆㕵﫰ꃷ텂鹉&#10;馚♦㥠ࠀѸ쀀ⳍ䐀&#10;ⳍ䐀&#10;ⳍⳍ䐀&#10;%馚♦㦀ࠀ'и쀀ᡐⳍ䐀&#10;ⳍ䐀&#10;ⳍⳍ䐀&#10;+馚♦'и쀀᡺ⳍ䐀&#10;ⳍ䐀&#10;ⳍⳍ䐀&#10;'馚♦'и쀀ᢢⳍ䐀&#10;ⳍ䐀&#10;ⳍⳍ䐀&#10;%馚♦'и쀀ᣆⳍ䐀&#10;ⳍ䐀&#10;ⳍⳍ䐀&#10;+馚♦'и쀀ᣲⳍ䐀&#10;ⳍ䐀&#10;ⳍⳍ䐀&#10;馚♦'и쀀ᤐⳍ䐀&#10;ⳍ䐀&#10;ⳍⳍ䐀&#10;!馚♦뗶讞罘钲밈㾌䦜勉絅鿢榗ꥡ譸퍁ꓯ踸﯎퍘⻭關˜콛깰꿤⼼歎웹ÿꮃ㞘ዼ芔ﮭﱄ⨪苀ᴘ옷ᔤ艢鎢厔㛕힏弧槭纩뿜뿁诚轍뷃閞檫ṗ팏쮵ᆏꛍ蝸텕⠖譵㚭䯒ⲧ떄碼锲脀绍Ｔ섀羿觲︓쒗껚캞嬕ၤ㍍ᒁ㉒毼ÿ愄吀䐀&#10;吀䐀&#10;ⳍ吀䐀&#10;&#10;馚♦ÿѸ쀀픈ݚ吀䐀&#10;吀䐀&#10;ⳍ吀䐀&#10;.馚♦揀Ԍÿи쀀吀䐀&#10;吀䐀&#10;ⳍ吀䐀&#10;-馚♦ÿи쀀吀䐀&#10;吀䐀&#10;ⳍ吀䐀&#10;+馚♦ÿи쀀吀䐀&#10;吀䐀&#10;ⳍ吀䐀&#10;/馚♦ÿи쀀吀䐀&#10;吀䐀&#10;ⳍ吀䐀&#10;,馚♦ÿи쀀吀䐀&#10;吀䐀&#10;ⳍ吀䐀&#10;.馚♦ÿи쀀吀䐀&#10;吀䐀&#10;ⳍ吀䐀&#10;(馚♦ÿ"/>
    <w:docVar w:name="lbProductList_15_0" w:val=""/>
    <w:docVar w:name="lbProductList_15_SELECTED" w:val="䡫蟡᰿ᑮ꣧䌑듋菾꛶毦㥰쫣ﵐ൘ķꬆ樒ꧬ﹗꣗➔廪俍〉䰃ง뮍ʿ괬귃렧蒟蘴챧囡钉딠ฟዃ튲狈杴㝯ꗽ盽酏혢ൽﴩ쟸쬌䡰꽨뼩椭ᖪ母嫣甝ꤍ祿ヤ⅝憕䙌ⷌ浇ﲃ솟纼ꪇ贴鐌さた竽캔䔑봯䩉攣꺉픍澻ᘁ㻎缀ꑵ㰱๣畫潒곙ḿᑦ뵤쥓間쎖鱗㚾콁窯ᶦﱦ쩬풛窟冊ᰘ浹酂犢ᜱ㋒걝媎躬걚媎躬铺躭괚ﵯ侜졛ノꘘ臆ࢳ♣萘瘐ȋ㞂ഔ摛奚ே몣撅ꦺच䪶箑ߊ蘺밸춆⁒㹉ꎙាꑟض瑂ᗓਾ⿓⢊낉彩⢆睕᭿䞭춷㔤೜떁ᏸ芀恷׼턬ሮ뎩瑕泼뵟੎泝蒍땛σ犯鶫ҕ䖽쎲爗倫䯒짔䡰驨휂ⓃǑ듑䰶嵕퇹㹕䊴䎒w魌例ᐁ่͌솋鄙宺ﮋ⬺툤얪ᯯ㒄솬꣊恾撗狸몎繟몙࠙䷑侍쪜ࣅ懱腪㊾镄ꝝ㧦︰鄳ꇭ䟛̍쁉䤴锩䑱뵋読ꗳ᡽喷ꥹ쒄닚ﯭཋ戩쟬䥷➾᷏彗ပ背〪스쏄͕֐荒ꌧ탥뱋䣃䌒ុꂲ︫ↈ㛉熁зތ뭷浽緥鎧秔蒥ᒪમཱུ쐻俔䢕ꞡ巋絇붯…憞쒑㽠☞턮껾⪏䚺㏵ꖣ쿐ብ긟꡹ꁾ︮䌋ᢒ熁Ј﭅枌툍孠竡쪕굸沔喷⿩樏꾆㙵擓徵錩콒㮜荊뾯‮쪒쬐᱅㙠∐ꅶ꒐廾䯎工釉뼂➬鮊۪싲᧷蒒踈⍻蘎礖ࣾ뒍긵꣗徊醑僘籥Ꮈዌ䃋♑麕眳贳肆ꩈⱂ苧왹⮎홈덅ඉ闔ḿﲩ㩕㖲㠴꺩⽟轼褡䂏䎱㑐磋렱ϱ뵉㕎髼꒜쯛揹旃쏓條겎㐏刕秫럲귒န㕉欬ᙠ͞ᅯ䛍哝⧖缨鈸黹旧⑋퐺뽒䌮༒俎偃⬴ዲ턴믖乾뱵䅝쏽헵㩇㲉න啌펷寄९཰䄮衵㓥세੨렐餫뺤큞ꕉ貝ߢ珦鋝䒆䪆頫ᐭ춾쒐ꁁ⁐탈꼢꒞뛉﷉₆쏷ഐ玾澑隯㊾顴ᓬ綈ꥠ楒阯莿孾぀∃鎃삘울陏皛Ḱ籓谟ꯍ硉岨꙾ⷰ⒆옋戥ᥖ걯卋捸ﮞ䄭ꐗ簫䥐૵뜘ꗂ宑敂䲽滾ﺚ⿥頙鄁죑ྨꁲᇰ额뜃䪍縺矹▇㏏淝कꔍ젖뉁෰䎀蛫囋顏ڢṈ뎛뢶ᛟଙ唟䛶臵웡㟚묻렚咥⯞ﵟ膊မ贙ຸ궆ἕ࣑砙ꑄ彧䞎᷶쇈┭ഉꮪ퍔ᖏ挞扈ꀢЙ騙웱ʞ됭᭭Ⴟᆜ㑷풤唎ᰟ곺쭔捤ꦰ誠鲾禍뿗硦䖆썒霋⛬扑鮊ᖽ쬷㶾믌㠤㗘畑尿葸褡䂎ⅾ탈螌ⴷⅷ復鸊樭珧ꑋ綪ᡭ纲⮧삭禅ॐ헶瑹琷㟷憿虸퉅ᕩ侘襹㑜は媓⣇훽出䍷Ɇ鲃찑௻䝟턠점槭梕夜磸ꕐ뗸踐㝓ꮿ锧빶雡篽╝큜ꈍꨚᯬ忳閡ｿٷ䁦鱤ꮀ皆䯄ꈤꕥ咉樻淃뿧흴쒥倱硙脈䅄됔䉾◌ţ殄긄瀘큿镝᳀軌熎П蒦Ꮐ戅膎⇰ᝩᅿ딎ꅱ灌酚꫃链טּ謙⠙朄䵾멞블贼㨋빦㒅Г읂ᯩ刖飽垫曜睗歵ᩂ媮밋긌㵷벝鞣ኖ兜젳宝늍끣ᡭ扺䛼澴ซ㨜ꯩ鶭趘᪯殛ﻕ盶ᜳ餛ᶃ繻췠㟷볝덪炣䎵뺱훘陰ἔ툮쭺梥诺퓠셅ᮐ鷅㉿ﳷ끲퍧匷⹉涣貆蝍걪辩ꛌ㲎⿜І嫯늧⿃糰삗뜕⩁堽湟놛ꂬ詻㥂૑䕎뛇་ൣ痖謭⾣ﳃ퍎ᥡ嶄܃◜૴櫎ݟ縏窘坆쏴籄䫤盵鱍㫅㝘㔌巃䮹薨湛⃕喭퉺堭䢩皈⃟氝寋㘛坎ⷩ왙觛軱ᦢⓩ활눶㠕욏꧛螄䤕䬘붭憪遘娋罹ꍽᖻ監ﮭ㭨꧇芌㻟ᩰ뻢굲巩◯⵲꽘岚숕暒㰺坜뻰␩蝣⾙옛ⅈ毡廵㴸騮뫹꾒ⷉ㯫궫닺䟩Ꙑ趧踋庥囔㹠嶣侃ⶨⲵ뛅쓗䨇댭侕೯䮽施睽∷ᚬ嫚罍폃ꦔ歚섹㊳ꖎྠ域響媻⏁沾걝궣랠闡ܐ绻䳉鱍츏뫼쉡䤋㞀螛ᕪន亾ꔹ䒙韥簏晱솩忛枕闌܈෫䤎ୋ蔞欗漫ﲾ㿆礝䯻㵯ｽ碴헁੢맷ᓅ쟮蔼鶓㷂짲夞園₷㬾ꕍ㽏刽篃虆╥쎱궓赢缍볫䔤浡찌뮫霰㌜拾鶴툡桞ᒃ퉇ꢩ뻯瀎톘셶絟ᓂ딧㲑쌲빰닥㔾ꮒ꓁䢦嫖緝㶷驯멸꣥浸俉鸘酡諔禅얜੢ㅷ뮅슘䱝⻡炦北许ᓅ拮眊蔱ᆲ찹촦ⷌｯ蝯ࢾ곯䳍໡짌츫૟䴦鰷엨謥熏财麟糥ⓗ鎇批檿樦㠾毳湾这㺟릛㌵鰓颉󂵕᧘섍뚫櫾顺⇛㣗쩳Ч疐◬碊솋５笯ﻟ䛝珻௿䊳倗ञ벤ᙗꚔꁐ犇佺祋营௒⟄隄롒庌撖ⴽ雉沖鋉塺⒲맫᭩퀮껺䡊ꏒ톙뿑뽰轻賤ተ⡒ꜭ홷쳯糾龻塏⵷긞톸콱㡿鐯擭᪷䫢喆淰뮃届찳ừ컉㚦㎰헛뿛봣튈쮯㈐툑㬧妺廢ᦦ뉜饐䨸㒳⌣쫃凄ꃚ⻠㍫斆饘䨸ꟛ쩭쌡쓊뒾ᕍ塤㢙㭊馴擖饘䨸ຣ龨骥㋭䲼ꔜ렞鍌ᵖ쵢㊛䲰栍짖䣯ԋ㑟ಈጬ쒯ꠘ弯䲘┗繏촙従덆쯾홨᥿蛍ꌯ㑥뼛暌៣䳒⤻窩Ꜷ뵀櫬粬ꗟ粥ꗟ粥ꗟ痵뻻冫觌拮Ᾱ뜯፦抭뾢Ⱟ狶廱ᚭ뢖楑ᘥㅺ퟿몯沯ㅿ묡缠役뗍罵蟅䭷篤ఽ䬌瞇퉞慠ⷸ痜⹽俴ᇴꑙ燚ꌾ喜ꏑយ騿凛鮝⫅陥輝鱫ⵋ礼䷓䉤욞쏛祉䨤Ⓜ踿䰰䠌臘ႚ憌餽크ᐤポ鯡ཛ娟ë鼋ӟ뽎祊䂔ඩ₏鯊ଚ看ųᇷṶ뉯㹡뜰췑ጷऌ렧腮䰯炅첔먋菓罚伌ᆊ砿턖Ω媵苀쥚雿⣲劁팛ᾮ띓嘴ꋥⳊ쨻㬬Ⳋ쨻㬬Ⳋ〻삿Δꐹ縩ӈⴽ牕☂맭떧㪬ߊ켂⩰捷睆宀㿏콚ￌ꾔⛨믮肏耈ᬕ醲ꗇ顪Ᏼᚦॊ⦋὇䥄醘洔拵塺⭚ꮼꈩ쀍龉᝞輨⠒斵㳜㇅篖歛ᾚꇰ俀锸놧礰霣㻜⽚㰭坛俫翝Ŀ똁ᚳḄصｦ窤䦽풼ⳓ熷䲠㈯ጉ긝픈娢Ⰷ痨穊伉䯒궨⶙陥힝妕鑶癙韖妕鑶癙芾癙䈙㟜뺎ﱱ럥긷῭῏漣岟逸翉斟丮窞퓪㯉ꯀ궫缑㓭列嗱Ǘ搙뻏㻵씙䙷鷱꫹㾧籒鑧迩頙⪒簕ᶿꍊ덀ꌚ꩏掱澂昒퍘퀛ἢ볰蟀܇䲞锜髺踔剴顙쇯㵧갭筫凧랶蚝윙沈➅㎎喰謉⧂衑넘ྑ쁹样ⴊᒤ뾞뎷穚뺨䈕筌贽ⶂ䉽섲ﱸ┸ぐꌻ컸븨訳賯㯢⣎㎾ꌻ컸䠼甾慨玂⤟㎾边铍㯢娙긱೎タ銼찏兠杼䫾⍧矅竦谳架"/>
    <w:docVar w:name="lbProductList_16_SELECTED" w:val="@Ř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殅涖狟场啼띣⤢ැ㛨囅侟諑咩颎㩲앷辿諝傷䅃㶹⪆鿴︤艹陵䫩⹛郧㋪擡궛住뗲眺―䠀옝ᅗꑻ貗꯹닌壊癅岯↶욋⺯㦹냛짰֡啌婸볾杕詃ޯ엨ꉕ验ᑲ䪯곢艺ﺾघ❋뎶闛業踶刵樇䞕႕䣕ᢨ嘩嶍㖣䫥㝬鳈鹶愦廉ᕠ羨慞폦鐌翷狼枠毺粚柺ḷ퉗叞ꁠ蚿㉫Ꝡ㤮䐟珹䯎ᨧ＾㰀铄嬌⮣䙻違윀鹯᥎騫붘팆䥑殅쥜椒ꐱ᧝᭤쯷뙁ጊⓘ膻蚇槑옅톚鮞晥젔⡉캒ꦝꅍ뤍뭍硤쉕윾웩ڙￂ딀▋毁얰翬郈䖪ࣤ蝤ͥ烻ꨥ읽䈢⮬ヽ呒埊녣铈ㆭꙗ똴ꗗ뵞剰૟蟖⨅铒ᴴ䩣掦㛢䧁Ѝ֯긭ﴋ튘⮭楌툰앭넫쐕㮄㒦ம赑긭鈉噁︑䘿وဥ鶑秾ᄠ졨钒᧾䍤餂뻂攛毑歰逨笹쏤㪽蔃⼟⤌魪논䱃휫⪾鈐ຏʙ◈귒쩶ఔ꓊˘쨔沉䤁竅᧾刂醆꽷䲏撁긐钂㉤㑃㵾䐆લᜍ䵑⪲梅住ૃ쌐吂ꚣ䌨딽庡뻋鐶똌︄砘邖穗ぬ"/>
    <w:docVar w:name="lbProductList_17_SELECTED" w:val=""/>
    <w:docVar w:name="lbProductList_18_SELECTED" w:val=""/>
    <w:docVar w:name="lbProductList_19_SELECTED" w:val=""/>
    <w:docVar w:name="lbProductList_2_0" w:val=""/>
    <w:docVar w:name="lbProductList_2_SELECTED" w:val=""/>
    <w:docVar w:name="lbProductList_20_0" w:val=""/>
    <w:docVar w:name="lbProductList_20_SELECTED" w:val=""/>
    <w:docVar w:name="lbProductList_21_SELECTED" w:val=""/>
    <w:docVar w:name="lbProductList_22_SELECTED" w:val=""/>
    <w:docVar w:name="lbProductList_23_SELECTED" w:val=""/>
    <w:docVar w:name="lbProductList_24_SELECTED" w:val=""/>
    <w:docVar w:name="lbProductList_25_0" w:val="럨㪯鋀8럨㪯釀8꧀׀領㬪㰀ࢡ耀껸㪭耀ង㪯ង㪯醠8㨀ង㪯ង㪯ង㪯ង㪯∀ݛ㯠ަ꽤㪭驀8≈з耀ង㪯鑠8蚠䤁}脁½骠8耀껸㪭耀ង㪯ង㪯鑠8ង㪯ង㪯ង㪯ង㪯㯠ަ꽤㪭骠8≈з耀ង㪯釀8蚠昁㊷ÿ䤟á腏뮛¢걋鋀8耀&#10;驀8≈з耀ង㪯鑠8蚠䤁}脁½骠8耀Ḁ㍋耀ង㪯釀8蚠昁㊷ÿ䤟á腏뮛¢걋鋀8耀&#10;耀ង㪯鑠8蚠䤁}脁½骠8耀Ḁ㍋3幜㪥ង㪯釀8蚠昁㊷ÿ䤟á腏뮛¢걋鋀8耀&#10;幜㪥䤁}脁½骠8耀Ḁ㍋3幜㪥翴vÿ䤟á腏뮛¢걋鋀8耀&#10;幜㪥一v"/>
    <w:docVar w:name="lbProductList_25_SELECTED" w:val=""/>
    <w:docVar w:name="lbProductList_26_0" w:val="乐㊠桤㊷栤㊷Ұ乐㊠晄㊷word/endnotes.xmll2ᖴ׌乐㊠晄㊷word/endnotes.xmll2ᘴ׌乐㊠晄㊷2ᚴ׌乐㊠晄㊷2᜴׌庯ᖀ׌ᗔ׌ᘨ׌ᙼ׌ᛐ׌ᜤ׌᝸׌晄㊷word/document.xml＀氀氀̀̃ś耀2Ⴔ׌乐㊠晄㊷＀＀＀2ᄴ׌乐㊠晄㊷$2ᆴ׌"/>
    <w:docVar w:name="lbProductList_27_0" w:val="ᒬᓹ]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A吀䐀&#10;吀䐀&#10;ⳍ吀䐀&#10;&amp;馚♦鼀ȕ²@и쀀᧚吀䐀&#10;吀䐀&#10;ⳍ吀䐀&#10;&quot;馚♦²@и쀀᧼吀䐀&#10;吀䐀&#10;ⳍ吀䐀&#10;'馚♦²@и쀀ᨢ吀䐀&#10;吀䐀&#10;ⳍ吀䐀&#10;/馚♦²@и쀀ᩒ吀䐀&#10;吀䐀&#10;ⳍ吀䐀&#10;+馚♦²@и쀀᩼吀䐀&#10;吀䐀&#10;ⳍ吀䐀&#10;,馚♦Ƣ훉洨䗡넻唁ቔ㡉搀훔ჷ쁝嚗ⲳ䪑ᮑ쨪䅆甄圄㿍声荿ೞ엸ÿ쯸ⴙ⽴뺆혠굙뢢랹껒ᆚ녰爐⳱撛鿲娨┴텎ﭞ쏰䧾螧椅ÿ劢㞀ꈨ禡鿢植⃞ﾝ蠀ꁬ㗕✸些曓䖺瘸콹搜痮㉏쐽ᜂᔙ殙篱䗡蟮褯ﺬ栦殰𧿳ꯅ탂꣇覶뱘瞲息즸糅ￋԀ⿠縂嫞键싧ᐿ絜㟝煉ꩥ쿘㒧ภ몹얚킱祹⬽￙섿ﳇ鼓뉗䶞嘛웯႟鑜㬦䞝퍏뜥짔谧랾霆䅴痧⏉탮煵ᐿ椿ꦎꅭ旼䃞둧褧汭驥씠ꉷ牙절⋣檻ÿ莂䙼迃⫸鎶쎏&gt;꣱광铭铬❵米ᢹ䃯ꄟෞ꿱뺃퍦뿆ﰏꙗ髫ꄾ鈙嗇⿒륣뢶䡐鈬䩆좸‣䆞욣㐾翰쿃퍸팩䶴伟춋햿歵럔뚶腌䦺ℤ摐銁婇￤攀ᛏ揸ῇﰀࡏﯸ黁댨쎞࿟噭ᨍ䗮奦혞阵᱑썻븍遣쥁ᾘ뿦뒳둈⟋굫㵆ꢁ鋚껲ㅗ겎㈲ꁵ縏懸믱쿠썫ⱞ뎵䞔煷뷡⃹㉲찕섮᱉誺ÿ玂ﻃＭ舀碓嶳述뿅ﾄጀ퐠࿾䅛腯ྚ滶ꊏ뚵춤괝毴쨽痍㹳䣥Ȥᠰﶱꀓ㌎ῄ枴￬褿彖밆슻睺떋꘠쏃똡ﺊ㛠鲁渻웁㠇㗣ퟙ쟤"/>
    <w:docVar w:name="lbProductList_28_0" w:val="乐㊠桤㊷栤㊷Ұ乐㊠晄㊷word/endnotes.xmll2ᖴ׌乐㊠晄㊷word/endnotes.xmll2ᘴ׌乐㊠晄㊷2ᚴ׌乐㊠晄㊷2᜴׌庯ᖀ׌ᗔ׌ᘨ׌ᙼ׌ᛐ׌ᜤ׌᝸׌晄㊷word/document.xml＀氀氀̀̃ś耀2Ⴔ׌乐㊠晄㊷＀＀＀2ᄴ׌乐㊠晄㊷$2ᆴ׌2ᘴ׌乐㊠晄㊷2ᚴ׌乐㊠晄㊷2᜴׌"/>
    <w:docVar w:name="lbProductList_29_0" w:val=""/>
    <w:docVar w:name="lbProductList_30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ⳍⳍ䐀&#10;馚♦'и쀀ᤐⳍ䐀&#10;ⳍ䐀&#10;ⳍⳍ䐀&#10;!馚♦&#10;'и쀀ᤰⳍ䐀&#10;ⳍ䐀&#10;ⳍⳍ䐀&#10;*馚♦'Ը쀀ᥚ吀䐀&#10;吀䐀&#10;ⳍ团뷰髜躕玝ᡰࣇ拕辷炔柟嶚貌芭Ḉ궭훪໚ꮍ럫瞩阥ꚋ釗嫘罏╽鮮⵫쓥噶꠶顝熡儜䦫連ஈᔰ秸ÿ㜄⣸Ӟᇸ쬛Փ裯蘌Ⱟ᳉⦏⚆쓐僧鸤弱犺䨢᲍ᶊ嘤䉇갲ꖎ䡙⫴ퟸ豉嘹Ἃꖋ㔚邱鳶붱⚔꧜ꚻ鋬𢡄菜謝닌뭬윰蹐ᔗꖍ눚ڧ惜㝆궖㞘聪 开ꓯ"/>
    <w:docVar w:name="lbProductList_31_0" w:val=""/>
    <w:docVar w:name="lbProductList_32_0" w:val="橄ㄴደͰ३찔㈇È崠Ͱ០Й賐 崠Ͱ桨КঢḀ賐 崠Ͱ桨КঢḀ"/>
    <w:docVar w:name="lbProductList_33_0" w:val="橄ㄴደͰ३찔㈇È崠Ͱ០Й賐 崠Ͱ桨КঢḀ賐 崠Ͱ桨КঢḀ"/>
    <w:docVar w:name="lbProductList_35_0" w:val="乐㊠桤㊷栤㊷Ұ乐㊠晄㊷word/endnotes.xmll2ᖴ׌乐㊠晄㊷word/endnotes.xmll2ᘴ׌乐㊠晄㊷2ᚴ׌乐㊠晄㊷2᜴׌庯ᖀ׌ᗔ׌ᘨ׌ᙼ׌ᛐ׌ᜤ׌᝸׌晄㊷word/document.xml＀氀氀̀̃ś耀2Ⴔ׌乐㊠晄㊷＀＀＀2ᄴ׌乐㊠晄㊷$2ᆴ׌2ᘴ׌乐㊠晄㊷2ᚴ׌乐㊠晄㊷2᜴׌晄㊷＀＀＀2ᄴ׌乐㊠晄㊷$2ᆴ׌"/>
    <w:docVar w:name="lbProductList_36_0" w:val=""/>
    <w:docVar w:name="lbProductList_37_0" w:val="乐㊠桤㊷栤㊷Ұ乐㊠晄㊷word/endnotes.xmll2ᖴ׌乐㊠晄㊷word/endnotes.xmll2ᘴ׌乐㊠晄㊷2ᚴ׌乐㊠晄㊷2᜴׌庯ᖀ׌ᗔ׌ᘨ׌ᙼ׌ᛐ׌ᜤ׌᝸׌晄㊷word/document.xml＀氀氀̀̃ś耀2Ⴔ׌乐㊠晄㊷＀＀＀2ᄴ׌乐㊠晄㊷$2ᆴ׌2ᘴ׌乐㊠晄㊷2ᚴ׌乐㊠晄㊷2᜴׌晄㊷＀＀＀2ᄴ׌乐㊠晄㊷$2ᆴ׌2ᚴ׌乐㊠晄㊷2᜴׌"/>
    <w:docVar w:name="lbProductList_39_0" w:val="þ䀀ͯ&lt;￵ãὉˍ袏ఀȠ빼빼໿ᘀ;癠ͺ댴䌳&#10;ɦXŜX0 ໤㉤耀 (ᒀע೉ꁀĂ"/>
    <w:docVar w:name="lbProductList_42_0" w:val=""/>
    <w:docVar w:name="lbProductList_45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ⳍⳍ䐀&#10;馚♦'и쀀ᤐⳍ䐀&#10;ⳍ䐀&#10;ⳍⳍ䐀&#10;!馚♦&#10;'и쀀ᤰⳍ䐀&#10;ⳍ䐀&#10;ⳍⳍ䐀&#10;*馚♦'Ը쀀ᥚ吀䐀&#10;吀䐀&#10;ⳍ团뷰髜躕玝ᡰࣇ拕辷炔柟嶚貌芭Ḉ궭훪໚ꮍ럫瞩阥ꚋ釗嫘罏╽鮮⵫쓥噶꠶顝熡儜䦫連ஈᔰ秸ÿ㜄⣸Ӟᇸ쬛Փ裯蘌Ⱟ᳉⦏⚆쓐僧鸤弱犺䨢᲍ᶊ嘤䉇갲ꖎ䡙⫴ퟸ豉嘹Ἃꖋ㔚邱鳶붱⚔꧜ꚻ鋬𢡄菜謝닌뭬윰蹐ᔗꖍ눚ڧ惜㝆궖㞘聪 开ꓯ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¼䶿J몙V慾 ꩈÅ鏶Bü~~ﳼüÝ䜞{̃ÿ䨠á腐½净N뮛Z斁£걍Æ雷G̃ÿÿ̃á䨠ÿ䤟}á腏½僀M뮛Y撀¢걋Æ雷Fÿÿá䤟}ÿ䤟}á腏½僀M뮛Y撀¢걋Æ雷Fÿÿá䤟}ⳍ䐀&#10;ⳍ䐀&#10;ⳍⳍ䐀&#10;!馚♦&#10;'и쀀ᤰⳍ䐀&#10;ⳍ䐀&#10;ⳍⳍ䐀&#10;*馚♦'Ը쀀ᥚ吀䐀&#10;吀䐀&#10;ⳍ团뷰髜躕玝ᡰࣇ拕辷炔柟嶚貌芭Ḉ궭훪໚ꮍ럫瞩阥ꚋ釗嫘罏聪 开瞩阥ꚋ釗嫘罏╽鮮⵫쓥噶꠶顝熡儜䦫連ஈᔰ秸ÿ㜄⣸Ӟᇸ쬛gButtonDataSource.TooltipDataSource.ShowImageDc聪 开rmDataSource.xDroppingCommanx聪 开lidthTnchorTaiext.ResizeTypeTailContext.LayoutTailContext.ImageSourceTailContext.IsBitFilteringTailContext.IsFilterVisibleTailContext.LabelTailContext.StatusTextTailContext.FilterIndexTailContext.ItemsHeightTailContext.ItemsWidthTailContext.CategoriesTailContext.SelectedValueTextMenuClosingCommandTailContext.OnLivePrailContext.IsBitFilteringTailContext.IsFilterVisibleTailContext.LabelTailContext.StatusTextTailContext.FilterIndexTailContext.ItemsHeightTailContext.ItemsWidthTailContext.CategoriesTailContext.SelectedValueTailContext.HighlightedValueTailContext.SelectedItemTailContext.HighlightedItemTailContItemTailContext.ItemsTailContext.FilterItemsTailContext.CommandsTailContext.EventingItemTailContext.OnContextMenuDroppingCommandTailContext.OnContextMenuClosingCommandTailContext.OnLivePreviewStartCommandTailContext.OnLivePreviewStopCommandTailContext.OnItemSelectionCommandi룴&gt;и쀀吀䐀&#10;吀䐀&#10;ⳍ吀䐀&#10;+馚♦i룴&gt;и쀀吀䐀&#10;吀䐀&#10;ⳍ吀"/>
    <w:docVar w:name="lbProductList_46_0" w:val="乐㊠桤㊷栤㊷Ұ乐㊠晄㊷word/endnotes.xmll2ᖴ׌乐㊠晄㊷word/endnotes.xmll2ᘴ׌乐㊠晄㊷2ᚴ׌乐㊠晄㊷2᜴׌庯ᖀ׌ᗔ׌ᘨ׌ᙼ׌ᛐ׌ᜤ׌᝸׌晄㊷word/document.xml＀氀氀̀̃ś耀2Ⴔ׌乐㊠晄㊷＀＀＀2ᄴ׌乐㊠晄㊷$2ᆴ׌2ᘴ׌乐㊠晄㊷2ᚴ׌乐㊠晄㊷2᜴׌晄㊷＀＀＀2ᄴ׌乐㊠晄㊷$2ᆴ׌2ᚴ׌乐㊠晄㊷2᜴׌2ᄴ׌乐㊠晄㊷$2ᆴ׌"/>
    <w:docVar w:name="lbProductList_47_0" w:val="乐㊠桤㊷栤㊷Ұ乐㊠晄㊷word/endnotes.xmll2ᖴ׌乐㊠晄㊷word/endnotes.xmll2ᘴ׌乐㊠晄㊷2ᚴ׌乐㊠晄㊷2᜴׌庯ᖀ׌ᗔ׌ᘨ׌ᙼ׌ᛐ׌ᜤ׌᝸׌晄㊷word/document.xml＀氀氀̀̃ś耀2Ⴔ׌乐㊠晄㊷＀＀＀2ᄴ׌乐㊠晄㊷$2ᆴ׌2ᘴ׌乐㊠晄㊷2ᚴ׌乐㊠晄㊷2᜴׌晄㊷＀＀＀2ᄴ׌乐㊠晄㊷$2ᆴ׌2ᚴ׌乐㊠晄㊷2᜴׌2ᄴ׌乐㊠晄㊷$2ᆴ׌2ᚴ׌乐㊠晄㊷2᜴׌"/>
    <w:docVar w:name="lbProductList_50_0" w:val="乐㊠桤㊷栤㊷Ұ乐㊠晄㊷word/endnotes.xmll2ᖴ׌乐㊠晄㊷word/endnotes.xmll2ᘴ׌乐㊠晄㊷2ᚴ׌乐㊠晄㊷2᜴׌庯ᖀ׌ᗔ׌ᘨ׌ᙼ׌ᛐ׌ᜤ׌᝸׌晄㊷word/document.xml＀氀氀̀̃ś耀2Ⴔ׌乐㊠晄㊷＀＀＀2ᄴ׌乐㊠晄㊷$2ᆴ׌2ᘴ׌乐㊠晄㊷2ᚴ׌乐㊠晄㊷2᜴׌晄㊷＀＀＀2ᄴ׌乐㊠晄㊷$2ᆴ׌2ᚴ׌乐㊠晄㊷2᜴׌2ᄴ׌乐㊠晄㊷$2ᆴ׌2ᚴ׌乐㊠晄㊷2᜴׌2ᄴ׌乐㊠晄㊷$2ᆴ׌"/>
    <w:docVar w:name="lbProductList_53_0" w:val="乐㊠桤㊷栤㊷Ұ乐㊠晄㊷word/endnotes.xmll2ᖴ׌乐㊠晄㊷word/endnotes.xmll2ᘴ׌乐㊠晄㊷2ᚴ׌乐㊠晄㊷2᜴׌庯ᖀ׌ᗔ׌ᘨ׌ᙼ׌ᛐ׌ᜤ׌᝸׌晄㊷word/document.xml＀氀氀̀̃ś耀2Ⴔ׌乐㊠晄㊷＀＀＀2ᄴ׌乐㊠晄㊷$2ᆴ׌2ᘴ׌乐㊠晄㊷2ᚴ׌乐㊠晄㊷2᜴׌晄㊷＀＀＀2ᄴ׌乐㊠晄㊷$2ᆴ׌2ᚴ׌乐㊠晄㊷2᜴׌2ᄴ׌乐㊠晄㊷$2ᆴ׌2ᚴ׌乐㊠晄㊷2᜴׌2ᄴ׌乐㊠晄㊷$2ᆴ׌׌乐㊠晄㊷2᜴׌"/>
    <w:docVar w:name="lbProductList_57_0" w:val="þ䀀ͯ&lt;￵ãὉˍ袏ఀȠ빼빼໿ᘀ;癠ͺ댴䌳&#10;ɦXŜX0 ໤㉤耀 (ᒀע೉ꁀĂᘀ;癠ͺ댴䌳&#10;ɦ"/>
    <w:docVar w:name="lbProductList_58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ⳍⳍ䐀&#10;馚♦'и쀀ᤐⳍ䐀&#10;ⳍ䐀&#10;ⳍⳍ䐀&#10;!馚♦&#10;'и쀀ᤰⳍ䐀&#10;ⳍ䐀&#10;ⳍⳍ䐀&#10;*馚♦'Ը쀀ᥚ吀䐀&#10;吀䐀&#10;ⳍ团뷰髜躕玝ᡰࣇ拕辷炔柟嶚貌芭Ḉ궭훪໚ꮍ럫瞩阥ꚋ釗嫘罏╽鮮⵫쓥噶꠶顝熡儜䦫連ஈᔰ秸ÿ㜄⣸Ӟᇸ쬛Փ裯蘌Ⱟ᳉⦏⚆쓐僧鸤弱犺䨢᲍ᶊ嘤䉇갲ꖎ䡙⫴ퟸ豉嘹Ἃꖋ㔚邱鳶붱⚔꧜ꚻ鋬𢡄菜謝닌뭬윰蹐ᔗꖍ눚ڧ惜㝆궖㞘聪 开ꓯ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¼䶿J몙V慾 ꩈÅ鏶Bü~~ﳼüÝ䜞{̃ÿ䨠á腐½净N뮛Z斁£걍Æ雷G̃ÿÿ̃á䨠ÿ䤟}á腏½僀M뮛Y撀¢걋Æ雷Fÿÿá䤟}ÿ䤟}á腏½僀M뮛Y撀¢걋Æ雷Fÿÿá䤟}ⳍ䐀&#10;ⳍ䐀&#10;ⳍⳍ䐀&#10;!馚♦&#10;'и쀀ᤰⳍ䐀&#10;ⳍ䐀&#10;ⳍⳍ䐀&#10;*馚♦'Ը쀀ᥚ吀䐀&#10;吀䐀&#10;ⳍ团뷰髜躕玝ᡰࣇ拕辷炔柟嶚貌芭Ḉ궭훪໚ꮍ럫瞩阥ꚋ釗嫘罏聪 开瞩阥ꚋ釗嫘罏╽鮮⵫쓥噶꠶顝熡儜䦫連ஈᔰ秸ÿ㜄⣸Ӟᇸ쬛gButtonDataSource.TooltipDataSource.ShowImageDc聪 开rmDataSource.xDroppingCommanx聪 开lidthTnchorTaiext.ResizeTypeTailContext.LayoutTailContext.ImageSourceTailContext.IsBitFilteringTailContext.IsFilterVisibleTailContext.LabelTailContext.StatusTextTailContext.FilterIndexTailContext.ItemsHeightTailContext.ItemsWidthTailContext.CategoriesTailContext.SelectedValueTextMenuClosingCommandTailContext.OnLivePrailContext.IsBitFilteringTailContext.IsFilterVisibleTailContext.LabelTailContext.StatusTextTailContext.FilterIndexTailContext.ItemsHeightTailContext.ItemsWidthTailContext.CategoriesTailContext.SelectedValueTailContext.HighlightedValueTailContext.SelectedI"/>
    <w:docVar w:name="lbProductList_6_0" w:val="&lt;@͢ۏԁ古s⠀ԁ䩐sƤ⠀뀀粈׼倸ָ籰׼（ࡾ籜׼봠ݤ籈׼㙜ݔ簰׼᮰ע簜׼᪈ע簈׼篰׼篜׼庨ָॷ㴸Ͳᅀॸ㸨Ͳᇠॸ㈐Ͳ䩐sƤ⠀뀀粈׼倸ָ籰׼（ࡾ籜׼봠ݤ籈׼㙜ݔ簰׼᮰ע簜׼᪈ע簈׼篰׼篜׼庨ָॷ㴸Ͳᅀॸ㸨Ͳᇠॸ㈐Ͳ"/>
    <w:docVar w:name="lbProductList_60_0" w:val="&lt;@͢ۏԁ古s⠀ԁ䩐sƤ⠀뀀粈׼倸ָ籰׼（ࡾ籜׼봠ݤ籈׼㙜ݔ簰׼᮰ע簜׼᪈ע簈׼篰׼篜׼庨ָॷ㴸Ͳᅀॸ㸨Ͳᇠॸ㈐Ͳ䩐sƤ⠀뀀粈׼倸ָ籰׼（ࡾ籜׼봠ݤ籈׼㙜ݔ簰׼᮰ע簜׼᪈ע簈׼篰׼篜׼庨ָॷ㴸Ͳᅀॸ㸨Ͳᇠॸ㈐Ͳ"/>
    <w:docVar w:name="lbProductList_62_SELECTED" w:val=""/>
    <w:docVar w:name="lbProductList_63_0" w:val="&#10;OàC:\Documents and Settings\James Syngai\Application Data\Microsoft\Templates\CEP_Files\CEPFiles_logo_Windows7.jpg׻ꞹpg䄂˛폜明̳਑"/>
    <w:docVar w:name="lbProductList_66_0" w:val="&#10;OàC:\Documents and Settings\James Syngai\Application Data\Microsoft\Templates\CEP_Files\CEPFiles_logo_Windows7.jpg׻ꞹpg䄂˛폜明̳਑ِ"/>
    <w:docVar w:name="lbProductList_7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10;ⳍⳍ䐀&#10;馚♦'и쀀ᤐⳍ䐀&#10;ⳍ䐀&#10;ⳍⳍ䐀&#10;!馚♦&#10;'и쀀ᤰⳍ䐀&#10;ⳍ䐀&#10;ⳍⳍ䐀&#10;*馚♦'Ը쀀ᥚ吀䐀&#10;吀䐀&#10;ⳍ团뷰髜躕玝ᡰࣇ拕辷炔柟嶚貌芭Ḉ궭훪໚ꮍ럫瞩阥ꚋ釗嫘罏╽鮮⵫쓥噶꠶顝熡儜䦫連ஈᔰ秸ÿ㜄⣸Ӟᇸ쬛Փ裯蘌Ⱟ᳉⦏⚆쓐僧鸤弱犺䨢᲍ᶊ嘤䉇갲ꖎ䡙⫴ퟸ豉嘹Ἃꖋ㔚邱鳶붱⚔꧜ꚻ鋬𢡄菜謝닌뭬윰蹐ᔗꖍ눚ڧ惜㝆궖㞘聪 开ꓯ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¼䶿J몙V慾 ꩈÅ鏶Bü~~ﳼüÝ䜞{̃ÿ䨠á腐½净N뮛Z斁£걍Æ雷G̃ÿÿ̃á䨠ÿ䤟}á腏½僀M뮛Y撀¢걋Æ雷Fÿÿá䤟}ÿ䤟}á腏½僀M뮛Y撀¢걋Æ雷Fÿÿá䤟}ⳍ䐀&#10;ⳍ䐀&#10;ⳍⳍ䐀&#10;!馚♦&#10;'и쀀ᤰⳍ䐀&#10;ⳍ䐀&#10;ⳍⳍ䐀&#10;*馚♦'Ը쀀ᥚ吀䐀&#10;吀䐀&#10;ⳍ团뷰髜躕玝ᡰࣇ拕辷炔柟嶚貌芭Ḉ궭훪໚ꮍ럫瞩阥ꚋ釗嫘罏聪 开瞩阥ꚋ釗嫘罏╽鮮⵫쓥噶꠶顝熡儜䦫連ஈᔰ秸ÿ㜄⣸Ӟᇸ쬛gButtonDataSource.TooltipDataSource.ShowImageDc聪 开rmDataSource.xDroppingCommanx聪 开lidthTnchorTaiext.ResizeTypeTailContext.LayoutTailContext.ImageSourceTailContext.IsBitFilteringTailContext.IsFilterVisibleTailContext.LabelTailContext.StatusTextTailContext.FilterIndexTailContext.ItemsHeightTailContext.ItemsWidthTailContext.CategoriesTailContext.SelectedValueTextMenuClosingCommandTailContext.OnLivePrailContext.IsBitFilteringTailContext.IsFilterVisibleTailContext.LabelTailContext.StatusTextTailContext.FilterIndexTailContext.ItemsHeightTailContext.ItemsWidthTailContext.CategoriesTailContext.SelectedValueTailContext.HighlightedValueTailContext.SelectedItemTailContext.HighlightedItemTailContItemTailContext.ItemsTailContext.FilterItemsTailContext.CommandsTailContext.EventingItemTailContext.OnContextMenuDroppingCommandTailContext.OnContextMenuClosingCommandTailContext.OnLivePreviewStartCommandTailContext.OnLivePreviewStopCommandTailContext.OnItemSelectionCommandi룴&gt;и쀀吀䐀&#10;吀䐀&#10;ⳍ吀䐀&#10;+馚♦i룴&gt;и쀀吀䐀&#10;吀䐀&#10;ⳍ吀"/>
    <w:docVar w:name="lbProductList_9_0" w:val=""/>
    <w:docVar w:name="lbProductList_ListCount" w:val="乐㊠桤㊷栤㊷Ұ乐㊠晄㊷word/endnotes.xmll2ᖴ׌乐㊠晄㊷word/endnotes.xmll2ᘴ׌乐㊠晄㊷2ᚴ׌乐㊠晄㊷2᜴׌庯ᖀ׌ᗔ׌ᘨ׌ᙼ׌ᛐ׌ᜤ׌᝸׌晄㊷word/document.xml＀氀氀̀̃ś耀2Ⴔ׌乐㊠晄㊷＀＀＀2ᄴ׌乐㊠晄㊷$2ᆴ׌2ᘴ׌乐㊠晄㊷2ᚴ׌乐㊠晄㊷2᜴׌晄㊷＀＀＀2ᄴ׌乐㊠晄㊷$2ᆴ׌2ᚴ׌乐㊠晄㊷2᜴׌2ᄴ׌乐㊠晄㊷$2ᆴ׌2ᚴ׌乐㊠晄㊷2᜴׌2ᄴ׌乐㊠晄㊷$2ᆴ׌׌乐㊠晄㊷2᜴׌㊷$2ᆴ׌"/>
    <w:docVar w:name="lbProductList_ListIndex" w:val="乐㊠桤㊷栤㊷Ұ乐㊠晄㊷word/endnotes.xmll2ᖴ׌乐㊠晄㊷word/endnotes.xmll2ᘴ׌乐㊠晄㊷2ᚴ׌乐㊠晄㊷2᜴׌庯ᖀ׌ᗔ׌ᘨ׌ᙼ׌ᛐ׌ᜤ׌᝸׌晄㊷word/document.xml＀氀氀̀̃ś耀2Ⴔ׌乐㊠晄㊷＀＀＀2ᄴ׌乐㊠晄㊷$2ᆴ׌2ᘴ׌乐㊠晄㊷2ᚴ׌乐㊠晄㊷2᜴׌晄㊷＀＀＀2ᄴ׌乐㊠晄㊷$2ᆴ׌2ᚴ׌乐㊠晄㊷2᜴׌2ᄴ׌乐㊠晄㊷$2ᆴ׌2ᚴ׌乐㊠晄㊷2᜴׌2ᄴ׌乐㊠晄㊷$2ᆴ׌׌乐㊠晄㊷2᜴׌㊷$2ᆴ׌2᜴׌"/>
    <w:docVar w:name="PartnerLogo" w:val="Ⅳ⢫]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
    <w:docVar w:name="tbDocumentFirstPageBody" w:val="TT"/>
    <w:docVar w:name="tbDocumentSolution" w:val="Ⅳ⢫]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
    <w:docVar w:name="tbProductBoilerplateText" w:val="Ⅳ⢫]4䑸쀀䂈ȃ뼳 뼳 뼳  ♦턠ݓ]4䑸쀀䂈ȃ뼳 뼳 뼳 $馚♦퍠ݓ]4䑸쀀䂈ȃ뼳 뼳 뼳 #馚♦ᆀࠏ]4䑸쀀䂈ȃ뼳 뼳 뼳 馚♦ീࠏ]4䑸쀀䂈ȃ뼳 뼳 뼳 馚♦仠ݓ]4Ѹ쀀䂈ȃ뼳 뼳 뼳 '馚♦䵠ݓ]4и쀀䂈ȃ뼳 뼳 뼳 &quot;馚♦]4и쀀䂈ȃ뼳 뼳 뼳 /馚♦]4䐸쀀䂈ȃ뼳 뼳 뼳 %馚♦]4䑸쀀䂈ȃ뼳 뼳 뼳 馚♦习ݓ]4䑸쀀䂈ȃ뼳 뼳 뼳 馚♦傀ݓ]4Ѹ쀀䂈ȃ뼳 뼳 뼳 $馚♦删ݓ]4и쀀䂈ȃ뼳 뼳 뼳 *馚♦]4и쀀䂈ȃ뼳 뼳 뼳 $馚♦]4и쀀䂈ȃ뼳 뼳 뼳 *馚♦]4䐸쀀䂈ȃ뼳 뼳 뼳 馚♦]4䑸쀀䂈ȃ뼳 뼳 뼳 馚♦匠ݓ]4䑸쀀䂈ȃ뼳 뼳 뼳  馚♦偠ݓ]4Ѹ쀀䂈ȃ뼳 뼳 뼳 ,馚♦勠ݓ]4и쀀䂈ȃ뼳 뼳 뼳 '馚♦]4и쀀䂈ȃ뼳 뼳 뼳 $馚♦]4и쀀䂈ȃ뼳 뼳 뼳 $馚♦]4䐸쀀䂈ȃ뼳 뼳 뼳 馚♦]4䑸쀀䂈ȃ뼳 뼳 뼳 馚♦加ݓ]4䑸쀀䂈ȃ뼳 뼳 뼳  馚♦劀ݓ]4䑸쀀䂈ȃ뼳 뼳 뼳 馚♦剠ݓ]4䑸쀀䂈ȃ뼳 뼳 뼳 #馚♦剀ݓ]4䑸쀀䂈ȃ뼳 뼳 뼳 !馚♦净ݓ]4䑸쀀䂈ȃ뼳 뼳 뼳 馚♦冠ݓ]4䑸쀀䂈ȃ粥ᶍ冀ݓ]4䑸쀀䂈ȃ粥ᶍ兠ݓ]4Ѹ쀀䂈ȃ烍烍烍3㦙兀ݓ]4и쀀䂈ȃ烍烍烍1㦙]4䐸쀀䂈ȃ烍烍烍(㦙]4䑸쀀䂈ȃ烍烍烍-連♦儠ݓ]4䑸쀀䂉ȃ烍烍烍粥嶍䀀儀ݓ]4䑸쀀䂈ȃ馚♦僠ݓ]4䑸쀀䂈ȃ馚♦僀ݓ]4Ѹ쀀䂈ȃ烍烍烍=㦙傠ݓ]4и쀀䂈ȃ烍烍烍B㦙]4и쀀䂈ȃ烍烍烍E㦙]4и쀀䂈ȃ烍烍烍J㦙]4и쀀䂈ȃ烍烍烍=㦙 ]4䐸쀀䂈ȃ烍烍烍B㦙]4䑸쀀䂈ȃ烍烍烍㦙偀ݓ]4Ѹ쀀䂈ȃ烍烍烍C㦙倠ݓ]4и쀀䂈ȃ烍烍烍D㦙]4䐸쀀䂈ȃ烍烍烍6㦙]4䑸쀀䂈ȃ烍烍烍馚♦倀ݓ]4䑸쀀䂈ȃ뼳 뼳 뼳 粥ᶍ俠ݓ]4䑸쀀䂈ȃ粥ᶍ俀ݓ]4䑸쀀䂈ȃ粥ᶍ侠ݓ]4䑸쀀䂉ȃ烍烍烍粥嶍䀀侀ݓ]4䑸와䂈ȃ뼳 뼳 뼳 䀀你ݓ]4䑸쀀䂈ȃ粥ᶍ佀ݓ]4䑸쀀䂈ȃ粥ᶍ传ݓ]4䑸와䂈ȃ烍烍烍㐀䲠ݓ]4䑸쀀䂈ȃ埼ᓜ䲀ݓ]᯦ɢ䑸쐀ﻨ4꣍ ꣍ ꣍꣍ ສͺ䱠ݓ^䕸쀀ⳍ䐀&#10;ⳍ䐀&#10;ⳍⳍ䐀&#10;&#10;馚♦䱀ݓ^᯦ɢѸ쀀︰4ⳍ䐀&#10;ⳍ䐀&#10;ⳍⳍ䐀&#10;(馚♦䰠ݓ^ﶸ4и쀀ⳍ䐀&#10;ⳍ䐀&#10;ⳍⳍ䐀&#10;.馚♦^ﶸ4и쀀ⳍ䐀&#10;ⳍ䐀&#10;ⳍⳍ䐀&#10;+馚♦^ﶸ4и쀀ⳍ䐀&#10;ⳍ䐀&#10;ⳍⳍ䐀&#10;-馚♦^ﶸ4и쀀ⳍ䐀&#10;ⳍ䐀&#10;ⳍⳍ䐀&#10;-馚♦^ﶸ4и쀀ⳍ䐀&#10;ⳍ䐀&#10;ⳍⳍ䐀&#10;.馚♦^ﶸ4䐸쀀ⳍ䐀&#10;ⳍ䐀&#10;ⳍⳍ䐀&#10;馚♦^᯦ɢ䑸쀀︰4ⳍ䐀&#10;ⳍ䐀&#10;ⳍⳍ䐀&#10;馚♦䰀ݓ^᯦ɢѸ쀀︰4ⳍ䐀&#10;ⳍ䐀&#10;ⳍⳍ䐀&#10;'馚♦䯠ݓ^ﶸ4и쀀ⳍ䐀&#10;ⳍ䐀&#10;ⳍⳍ䐀&#10;+馚♦^ﶸ4и쀀ⳍ䐀&#10;ⳍ䐀&#10;ⳍⳍ䐀&#10;+馚♦^ﶸ4и쀀ⳍ䐀&#10;ⳍ䐀&#10;ⳍⳍ䐀&#10;&amp;馚♦^ﶸ4и쀀ⳍ䐀&#10;ⳍ䐀&#10;ⳍⳍ䐀&#10;&amp;馚♦^ﶸ4и쀀ⳍ䐀&#10;ⳍ䐀&#10;ⳍⳍ䐀&#10;-馚♦^ﶸ4и쀀ⳍ䐀&#10;ⳍ䐀&#10;ⳍⳍ䐀&#10;/馚♦^ﶸ4и쀀ⳍ䐀&#10;ⳍ䐀&#10;ⳍⳍ䐀&#10;%馚♦ ^ﶸ4и쀀ⳍ䐀&#10;ⳍ䐀&#10;ⳍⳍ䐀&#10;$馚♦&#10;^ﶸ4и쀀ⳍ䐀&#10;ⳍ䐀&#10;ⳍⳍ䐀&#10;)馚♦^ﶸ4и쀀ⳍ䐀&#10;ⳍ䐀&#10;ⳍⳍ䐀&#10;(馚♦^ﶸ4䐸쀀ⳍ䐀&#10;ⳍ䐀&#10;ⳍⳍ䐀&#10;.馚♦^᯦ɢ䑸쀀︰4ⳍ䐀&#10;ⳍ䐀&#10;ⳍⳍ䐀&#10;馚♦䯀ݓ^᯦ɢѸ쀀︰4ⳍ䐀&#10;ⳍ䐀&#10;ⳍⳍ䐀&#10;-馚♦䮠ݓ^ﶸ4и쀀ⳍ䐀&#10;ⳍ䐀&#10;ⳍⳍ䐀&#10;.馚♦^ﶸ4и쀀ⳍ䐀&#10;ⳍ䐀&#10;ⳍⳍ䐀&#10;+馚♦^ﶸ4и쀀ⳍ䐀&#10;ⳍ䐀&#10;ⳍⳍ䐀&#10;*馚♦^ﶸ4и쀀ⳍ䐀&#10;ⳍ䐀&#10;ⳍⳍ䐀&#10;/馚♦^ﶸ4䐸쀀ⳍ䐀&#10;ⳍ䐀&#10;ⳍⳍ䐀&#10;馚♦^᯦ɢ䑸쀀︰4ⳍ䐀&#10;ⳍ䐀&#10;ⳍⳍ䐀&#10;馚♦䮀ݓ^᯦ɢѸ쀀︰4ⳍ䐀&#10;ⳍ䐀&#10;ⳍⳍ䐀&#10;+馚♦䭠ݓ^ﶸ4и쀀ⳍ䐀&#10;ⳍ䐀&#10;ⳍⳍ䐀&#10;,馚♦^ﶸ4и쀀ⳍ䐀&#10;ⳍ䐀&#10;ⳍⳍ䐀&#10;)馚♦^ﶸ4и쀀ⳍ䐀&#10;ⳍ䐀&#10;ⳍⳍ䐀&#10;'馚♦^ﶸ4и쀀ⳍ䐀&#10;ⳍ䐀&#10;ⳍⳍ䐀&#10;$馚♦&#10;^ﶸ4и쀀ⳍ䐀&#10;ⳍ䐀&#10;ⳍⳍ䐀&#10;*馚♦^ﶸ4и쀀ⳍ䐀&#10;ⳍ䐀&#10;ⳍⳍ䐀&#10;*馚♦^ﶸ4и쀀ⳍ䐀&#10;ⳍ䐀&#10;ⳍⳍ䐀&#10;$馚♦^ﶸ4и쀀ⳍ䐀&#10;ⳍ䐀&#10;ⳍⳍ䐀&#10;*馚♦^ﶸ4и쀀ⳍ䐀&#10;ⳍ䐀&#10;ⳍⳍ䐀&#10;+馚♦^ﶸ4и쀀ⳍ䐀&#10;ⳍ䐀&#10;ⳍⳍ䐀&#10;,馚♦^ﶸ4и쀀ⳍ䐀&#10;ⳍ䐀&#10;ⳍⳍ䐀&#10;+馚♦^ﶸ4䐸쀀ⳍ䐀&#10;ⳍ䐀&#10;ⳍⳍ䐀&#10;#馚♦^᯦ɢ䑸쀀︰4ⳍ䐀&#10;ⳍ䐀&#10;ⳍⳍ䐀&#10;馚♦䭀ݓ^᯦ɢ䑸쀀︰4ⳍ䐀&#10;ⳍ䐀&#10;ⳍⳍ䐀&#10;馚♦䬠ݓb᯦ɢ䑸쀀︰4ⳍ䐀&#10;ⳍ䐀&#10;ⳍⳍ䐀&#10;馚♦䬀ݓb᯦ɢ䑸쀀︰4ⳍ䐀&#10;ⳍ䐀&#10;ⳍⳍ䐀&#10;馚♦䫠ݓb᯦ɢ䑸쀀︰4ⳍ䐀&#10;ⳍ䐀&#10;ⳍⳍ䐀&#10;馚♦䫀ݓ³᯦ɢ䕸쀀︰4吀䐀&#10;吀䐀&#10;ⳍ吀䐀&#10;&#10;馚♦䪠ݓ³᯦ɢ䑸쀀︰4ⳍ䐀&#10;ⳍ䐀&#10;ⳍⳍ䐀&#10;&#10;馚♦䩠ݓ^ｮ4Ѹ쀀쪈࢘吀䐀&#10;吀䐀&#10;ⳍ吀䐀&#10;)馚♦䪀ݓ^ﶸ4и쀀吀䐀&#10;吀䐀&#10;ⳍ吀䐀&#10;&quot;馚♦ ^ﶸ4и쀀吀䐀&#10;吀䐀&#10;ⳍ吀䐀&#10;-馚♦^ﶸ4и쀀吀䐀&#10;吀䐀&#10;ⳍ吀䐀&#10;&quot;馚♦&#10;^ﶸ4и쀀吀䐀&#10;吀䐀&#10;ⳍ吀䐀&#10;%馚♦^ﶸ4и쀀吀䐀&#10;吀䐀&#10;ⳍ吀䐀&#10;.馚♦^ﶸ4и쀀吀䐀&#10;吀䐀&#10;ⳍ吀䐀&#10;'馚♦^ﶸ4и쀀吀䐀&#10;吀䐀&#10;ⳍ吀䐀&#10;*馚♦^ﶸ4и쀀吀䐀&#10;吀䐀&#10;ⳍ吀䐀&#10;.馚♦^ﶸ4䐸쀀吀䐀&#10;吀䐀&#10;ⳍ吀䐀&#10;馚♦^ｮ4䑸쀀쪈࢘吀䐀&#10;吀䐀&#10;ⳍ吀䐀&#10;馚♦䩀ݓ^ｮ4Ѹ쀀쪈࢘吀䐀&#10;吀䐀&#10;ⳍ吀䐀&#10;.馚♦䨠ݓ^ﶸ4и쀀吀䐀&#10;吀䐀&#10;ⳍ吀䐀&#10;.馚♦^ﶸ4и쀀吀䐀&#10;吀䐀&#10;ⳍ吀䐀&#10;-馚♦^ﶸ4и쀀吀䐀&#10;吀䐀&#10;ⳍ吀䐀&#10;&amp;馚♦^ﶸ4и쀀吀䐀&#10;吀䐀&#10;ⳍ吀䐀&#10;*馚♦^ﶸ4и쀀吀䐀&#10;吀䐀&#10;ⳍ吀䐀&#10;*馚♦^ﶸ4и쀀吀䐀&#10;吀䐀&#10;ⳍ吀䐀&#10;*馚♦^ﶸ4и쀀吀䐀&#10;吀䐀&#10;ⳍ吀䐀&#10;,馚♦^ﶸ4и쀀吀䐀&#10;吀䐀&#10;ⳍ吀䐀&#10;(馚♦^ﶸ4и쀀吀䐀&#10;吀䐀&#10;ⳍ吀䐀&#10; 馚♦^ﶸ4и쀀吀䐀&#10;吀䐀&#10;ⳍ吀䐀&#10;'馚♦^ﶸ4и쀀吀䐀&#10;吀䐀&#10;ⳍ吀䐀&#10;,馚♦^ﶸ4䐸쀀吀䐀&#10;吀䐀&#10;ⳍ吀䐀&#10;&#10;馚♦^ｮ4䑸쀀쪈࢘吀䐀&#10;吀䐀&#10;ⳍ吀䐀&#10;馚♦䨀ݓ^ｮ4䑸쀀쪈࢘吀䐀&#10;吀䐀&#10;ⳍ吀䐀&#10; 馚♦䧠ݓ^ｮ4䑸쀀쪈࢘吀䐀&#10;吀䐀&#10;ⳍ吀䐀&#10;馚♦䧀ݓ^ｮ4䑸쀀쪈࢘吀䐀&#10;吀䐀&#10;ⳍ吀䐀&#10;馚♦䦠ݓ^ｮ4Ѹ쀀쪈࢘吀䐀&#10;吀䐀&#10;ⳍ吀䐀&#10;+馚♦䦀ݓ^ﶸ4и쀀吀䐀&#10;吀䐀&#10;ⳍ吀䐀&#10;+馚♦^ﶸ4и쀀吀䐀&#10;吀䐀&#10;ⳍ吀䐀&#10;/馚♦^ﶸ4и쀀吀䐀&#10;吀䐀&#10;ⳍ吀䐀&#10;)馚♦^ﶸ4и쀀吀䐀&#10;吀䐀&#10;ⳍ吀䐀&#10;*馚♦^ﶸ4и쀀吀䐀&#10;吀䐀&#10;ⳍ吀䐀&#10;$馚♦^ﶸ4䐸쀀吀䐀&#10;吀䐀&#10;ⳍ吀䐀&#10;)馚♦^ｮ4䑸쀀쪈࢘吀䐀&#10;吀䐀&#10;ⳍ吀䐀&#10;馚♦䥠ݓ^ｮ4䑸쀀쪈࢘吀䐀&#10;吀䐀&#10;ⳍ吀䐀&#10;馚♦䥀ݓ^ｮ4䑸쀀쪈࢘吀䐀&#10;吀䐀&#10;ⳍ吀䐀&#10;馚♦䤠ݓ^ｮ4䑸쀀쪈࢘吀䐀&#10;吀䐀&#10;ⳍ吀䐀&#10;馚♦䤀ݓ^ｮ4䑸쀀쪈࢘吀䐀&#10;吀䐀&#10;ⳍ吀䐀&#10;馚♦䣠ݓbｮ4䑸쀀쪈࢘吀䐀&#10;吀䐀&#10;ⳍ吀䐀&#10;馚♦䣀ݓbｮ4䑸쀀쪈࢘吀䐀&#10;吀䐀&#10;ⳍ吀䐀&#10;馚♦䢠ݓbｮ4䑸쀀쪈࢘吀䐀&#10;吀䐀&#10;ⳍ吀䐀&#10;馚♦唠ݓbｮ4䑸쀀쪈࢘吀䐀&#10;吀䐀&#10;ⳍ吀䐀&#10;馚♦唀ݓbｮ4䑸쀀쪈࢘吀䐀&#10;吀䐀&#10;ⳍ吀䐀&#10;馚♦哠ݓbｮ4䑸쀀쪈࢘吀䐀&#10;吀䐀&#10;ⳍ吀䐀&#10;馚♦哀ݓÐｮ4ո쀀쪈࢘ⳍ䐀&#10;ⳍ䐀&#10;ⳍⳍ䐀&#10;.馚♦咠ݓ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и쀀쪈࢘ⳍ䐀&#10;ⳍ䐀&#10;ⳍⳍ䐀&#10;+馚♦Ðｬ4䐸쀀쪈࢘ⳍ䐀&#10;ⳍ䐀&#10;ⳍⳍ䐀&#10;(馚♦_5Ѹ쀀츈࢘ⳍ䐀&#10;ⳍ䐀&#10;ⳍⳍ䐀&#10;.馚♦咀ݓ_5и쀀ⳍ䐀&#10;ⳍ䐀&#10;ⳍⳍ䐀&#10;.馚♦_5и쀀ⳍ䐀&#10;ⳍ䐀&#10;ⳍⳍ䐀&#10;'馚♦_5и쀀ⳍ䐀&#10;ⳍ䐀&#10;ⳍⳍ䐀&#10;0馚♦_5и쀀ⳍ䐀&#10;ⳍ䐀&#10;ⳍⳍ䐀&#10;*馚♦_5и쀀ⳍ䐀&#10;ⳍ䐀&#10;ⳍⳍ䐀&#10;'馚♦_5и쀀ⳍ䐀&#10;ⳍ䐀&#10;ⳍⳍ䐀&#10;(馚♦_5и쀀ⳍ䐀&#10;ⳍ䐀&#10;ⳍⳍ䐀&#10;+馚♦_5и쀀ⳍ䐀&#10;ⳍ䐀&#10;ⳍⳍ䐀&#10;!馚♦_5䐸쀀ⳍ䐀&#10;ⳍ䐀&#10;ⳍⳍ䐀&#10;馚♦_5䑸쀀츈࢘ⳍ䐀&#10;ⳍ䐀&#10;ⳍⳍ䐀&#10;馚♦呠ݓ_5Ѹ쀀츈࢘ⳍ䐀&#10;ⳍ䐀&#10;ⳍⳍ䐀&#10;)馚♦叀ݓ_5и쀀ⳍ䐀&#10;ⳍ䐀&#10;ⳍⳍ䐀&#10;+馚♦_5и쀀ⳍ䐀&#10;ⳍ䐀&#10;ⳍⳍ䐀&#10;+馚♦_5и쀀ⳍ䐀&#10;ⳍ䐀&#10;ⳍⳍ䐀&#10;%馚♦_5и쀀ⳍ䐀&#10;ⳍ䐀&#10;ⳍⳍ䐀&#10;*馚♦_5и쀀ⳍ䐀&#10;ⳍ䐀&#10;ⳍⳍ䐀&#10;-馚♦_5и쀀ⳍ䐀&#10;ⳍ䐀&#10;ⳍⳍ䐀&#10;/馚♦_5䐸쀀ⳍ䐀&#10;ⳍ䐀&#10;ⳍⳍ䐀&#10;*馚♦_5䑸쀀츈࢘ⳍ䐀&#10;ⳍ䐀&#10;ⳍⳍ䐀&#10;馚♦厀ݓ_5䑸쀀츈࢘ⳍ䐀&#10;ⳍ䐀&#10;ⳍⳍ䐀&#10;馚♦區ݓ_5Ѹ쀀츈࢘ⳍ䐀&#10;ⳍ䐀&#10;ⳍⳍ䐀&#10;+馚♦几ݓ_5и쀀ⳍ䐀&#10;ⳍ䐀&#10;ⳍⳍ䐀&#10;-馚♦_5и쀀ⳍ䐀&#10;ⳍ䐀&#10;ⳍⳍ䐀&#10;&amp;馚♦_5и쀀ⳍ䐀&#10;ⳍ䐀&#10;ⳍⳍ䐀&#10;)馚♦_5и쀀ⳍ䐀&#10;ⳍ䐀&#10;ⳍⳍ䐀&#10;-馚♦_5䐸쀀ⳍ䐀&#10;ⳍ䐀&#10;ⳍⳍ䐀&#10;馚♦_5䑸쀀츈࢘ⳍ䐀&#10;ⳍ䐀&#10;ⳍⳍ䐀&#10;馚♦刀ݓc5䑸쀀츈࢘ⳍ䐀&#10;ⳍ䐀&#10;ⳍⳍ䐀&#10;馚♦䴀ݓc5䑸쀀츈࢘ⳍ䐀&#10;ⳍ䐀&#10;ⳍⳍ䐀&#10;馚♦䶀ݓc5䑸쀀츈࢘ⳍ䐀&#10;ⳍ䐀&#10;ⳍⳍ䐀&#10;馚♦䳀ݓc5䑸쀀츈࢘ⳍ䐀&#10;ⳍ䐀&#10;ⳍⳍ䐀&#10;馚♦乀ݓc5䑸쀀츈࢘ⳍ䐀&#10;ⳍ䐀&#10;ⳍⳍ䐀&#10;馚♦丠ݓc5䑸쀀츈࢘ⳍ䐀&#10;ⳍ䐀&#10;ⳍⳍ䐀&#10;馚♦一ݓc5䑸쀀츈࢘ⳍ䐀&#10;ⳍ䐀&#10;ⳍⳍ䐀&#10;馚♦䷠ݓc5䑸쀀츈࢘ⳍ䐀&#10;ⳍ䐀&#10;ⳍⳍ䐀&#10;馚♦䳠ݓc5ո쀀츈࢘吀䐀&#10;吀䐀&#10;ⳍ吀䐀&#10;,馚♦䡀ݓÐ5Ѹ쀀츈࢘ⳍ䐀&#10;ⳍ䐀&#10;ⳍⳍ䐀&#10;,馚♦䠠ݓÐ5и쀀ⳍ䐀&#10;ⳍ䐀&#10;ⳍⳍ䐀&#10;&amp;馚♦c5и쀀吀䐀&#10;吀䐀&#10;ⳍ吀䐀&#10;&amp;馚♦c5и쀀吀䐀&#10;吀䐀&#10;ⳍ吀䐀&#10;,馚♦c5и쀀吀䐀&#10;吀䐀&#10;ⳍ吀䐀&#10;*馚♦c5и쀀吀䐀&#10;吀䐀&#10;ⳍ吀䐀&#10;1馚♦c5䐸쀀吀䐀&#10;吀䐀&#10;ⳍ吀䐀&#10;$馚♦_5䑸쀀츈࢘吀䐀&#10;吀䐀&#10;ⳍ吀䐀&#10;馚♦䠀ݓ_5Ѹ쀀츈࢘吀䐀&#10;吀䐀&#10;ⳍ吀䐀&#10;.馚♦䷀ݓ_5и쀀吀䐀&#10;吀䐀&#10;ⳍ吀䐀&#10;)馚♦_5и쀀吀䐀&#10;吀䐀&#10;ⳍ吀䐀&#10;/馚♦_5и쀀吀䐀&#10;吀䐀&#10;ⳍ吀䐀&#10;0馚♦_5и쀀吀䐀&#10;吀䐀&#10;ⳍ吀䐀&#10;&quot;馚♦ _5и쀀吀䐀&#10;吀䐀&#10;ⳍ吀䐀&#10;+馚♦_5и쀀吀䐀&#10;吀䐀&#10;ⳍ吀䐀&#10;&quot;馚♦&#10;_5и쀀吀䐀&#10;吀䐀&#10;ⳍ吀䐀&#10;%馚♦ _5䐸쀀吀䐀&#10;吀䐀&#10;ⳍ吀䐀&#10;馚♦_5䑸쀀츈࢘吀䐀&#10;吀䐀&#10;ⳍ吀䐀&#10;馚♦䶠ݓ_5Ѹ쀀츈࢘吀䐀&#10;吀䐀&#10;ⳍ吀䐀&#10;+馚♦䢀ݓ_5и쀀吀䐀&#10;吀䐀&#10;ⳍ吀䐀&#10;0馚♦_5и쀀吀䐀&#10;吀䐀&#10;ⳍ吀䐀&#10;)馚♦_5и쀀吀䐀&#10;吀䐀&#10;ⳍ吀䐀&#10;'馚♦_5и쀀吀䐀&#10;吀䐀&#10;ⳍ吀䐀&#10;-馚♦_5䐸쀀吀䐀&#10;吀䐀&#10;ⳍ吀䐀&#10;+馚♦_5䑸쀀츈࢘吀䐀&#10;吀䐀&#10;ⳍ吀䐀&#10;馚♦䡠ݓ_뭊5Ѹ쀀䂈ȃ뼳 뼳 뼳 㦙勀ݓ_물5и쀀뼳 뼳 뼳 㦙_물5и쀀뼳 뼳 뼳 㦙_물5и쀀뼳 뼳 뼳 㦙_물5䐸쀀뼳 뼳 뼳 㦙_뭊5䑸쀀䂈ȃ뼳 뼳 뼳 -連♦䴠ݓ_5Ѹ쀀츈࢘吀䐀&#10;吀䐀&#10;ⳍ吀䐀&#10;-馚♦䵀ݓ_5и쀀吀䐀&#10;吀䐀&#10;ⳍ吀䐀&#10;+馚♦_5䐸쀀吀䐀&#10;吀䐀&#10;ⳍ吀䐀&#10;$馚♦Ð5쐂츉࢘吀䐀&#10;吀䐀&#10;ⳍ吀䐀&#10;馚♦什ݓƘ䔸쀀ⳍ䐀&#10;ⳍ䐀&#10;ⳍⳍ䐀&#10;&#10;馚♦a5Ѹ쀀곈ࠐⳍ䐀&#10;ⳍ䐀&#10;ⳍⳍ䐀&#10;-馚♦亠ݓ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伀ݓa5䑸쀀곈ࠐⳍ䐀&#10;ⳍ䐀&#10;ⳍⳍ䐀&#10;馚♦呀ݓa5䑸쀀곈ࠐⳍ䐀&#10;ⳍ䐀&#10;ⳍⳍ䐀&#10;-馚♦吠ݓƘ쟏5䑸였쎈յⳍ䐀&#10;ⳍ䐀&#10;ⳍⳍ䐀&#10;Þ馚♦吀ݓƗ쟏5䑸였픈յⳍ䐀&#10;ⳍ䐀&#10;ⳍⳍ䐀&#10;馚♦_5䐸쀀吀䐀&#10;吀䐀&#10;ⳍ吀䐀&#10;+馚♦_5䑸쀀츈࢘吀䐀&#10;吀䐀&#10;ⳍ吀䐀&#10;馚♦_뭊5Ѹ쀀䂈ȃ뼳 뼳 뼳 㦙_물5и쀀뼳 뼳 뼳 㦙_물5и쀀뼳 뼳 뼳 㦙_물5и쀀뼳 뼳 뼳 㦙_물5䐸쀀뼳 뼳 뼳 㦙_뭊5䑸쀀䂈ȃ뼳 뼳 뼳 -連♦_5Ѹ쀀츈࢘吀䐀&#10;吀䐀&#10;ⳍ吀䐀&#10;-馚♦_5и쀀吀䐀&#10;吀䐀&#10;ⳍ吀䐀&#10;+馚♦_5䐸쀀吀䐀&#10;吀䐀&#10;ⳍ吀䐀&#10;$馚♦Ð5쐂츉࢘吀䐀&#10;吀䐀&#10;ⳍ吀䐀&#10;馚♦º䔸쀀ⳍ䐀&#10;ⳍ䐀&#10;ⳍⳍ䐀&#10;&#10;馚♦a5Ѹ쀀곈ࠐⳍ䐀&#10;ⳍ䐀&#10;ⳍⳍ䐀&#10;-馚♦a5и쀀ⳍ䐀&#10;ⳍ䐀&#10;ⳍⳍ䐀&#10;-馚♦a5и쀀ⳍ䐀&#10;ⳍ䐀&#10;ⳍⳍ䐀&#10;+馚♦a5и쀀ⳍ䐀&#10;ⳍ䐀&#10;ⳍⳍ䐀&#10;/馚♦a5и쀀ⳍ䐀&#10;ⳍ䐀&#10;ⳍⳍ䐀&#10;,馚♦a5и쀀ⳍ䐀&#10;ⳍ䐀&#10;ⳍⳍ䐀&#10;.馚♦a5и쀀ⳍ䐀&#10;ⳍ䐀&#10;ⳍⳍ䐀&#10;(馚♦a5и쀀ⳍ䐀&#10;ⳍ䐀&#10;ⳍⳍ䐀&#10;0馚♦a5и쀀ⳍ䐀&#10;ⳍ䐀&#10;ⳍⳍ䐀&#10;)馚♦a5и쀀ⳍ䐀&#10;ⳍ䐀&#10;ⳍⳍ䐀&#10;.馚♦a5䐸쀀ⳍ䐀&#10;ⳍ䐀&#10;ⳍⳍ䐀&#10;馚♦a5䑸쀀곈ࠐⳍ䐀&#10;ⳍ䐀&#10;ⳍⳍ䐀&#10;馚♦a5䑸쀀곈ࠐⳍ䐀&#10;ⳍ䐀&#10;ⳍⳍ䐀&#10;馚♦a5䑸쀀곈ࠐⳍ䐀&#10;ⳍ䐀&#10;ⳍⳍ䐀&#10;-馚♦a5䑸쀀곈ࠐⳍ䐀&#10;ⳍ䐀&#10;ⳍⳍ䐀&#10;^馚♦Ɩ5䑸쀀쎈յⳍ䐀&#10;ⳍ䐀&#10;ⳍⳍ䐀&#10;^馚♦⟙注봧쾗㹘簦㠆Ὢ籶랤㺯仱฼絊䍁춌蚋즆೶죸칮⪺騲ﵶᗬ쉕쓧꛻௣꜀̙纎Ј퓮抡㠊瓘琸ϵ㽎掜럹䗓ᘦ쇀ﶸข켴╘✝軠溅ᕍ呰읩麎汾杖ᾡ뼭⩫㪰ᳫ踀态ꊘ倍の叹䏊繉꬟莄ꂱ딍磟⧷䜏䟙ኬ渎䬶綬緪맸㓴꾝薼殪曫솟ᡷ뭿踁嬨嶮툟䴋✾ᛗ흿哗鎥딟郚㐴쯡ﳟ㮞鼺璩땕壏᫷﯋獞␎̜鋀坄⋕蝶꺿褶榅惁筺⩶뼙↷؜ﯺ軑軙癆䒛폯怏﹠崺핌瘸㏣ఽ﫭Ꙙ쯟홃꟩봩ㇴꗺឫ禯꾵萃Ở⧖䎚ḳ鑴⿀擇ื駽뎞ﯛ묘㗟뼝싳⫳䱭鯷࠽ቢ瑉嬐世櫞런㹨᭪웬훥Ⳇ㏻뜝嘾濹먧튚槉顳꾾豩猦捆ㆻ㓫壁᭤㱶퓣뺾喝皻ᮗ꾝㓝丂╼㫳鶠槦䍇經켐秱⾝«䄠쿇濦⭇簿뛥뱧ᛆ㡈ኆ뺎么ꑌަ즶湳楌뻲↨磆컸侴禧뺛䩯팛㘉僲໛䰄헟ퟁ胭鮱㺣卖렺퇍烫㤲ﶨ탒侩ᶽ뺓✙㜾뾥૔㪉梟韷룗쀂бလﵒㆸ咛럽蛗ޔ榷庻妈ǣꚒꛫ䬤諀≗ꡊ歍퀚ꢂ䡣䘍౔邚̌麏遊龁ད吚宲룳藫뿤ᗋ䵨ꇊ喱⌣锊ᗟፑ紳릡연祝靾ꔶ쌪땬㑦̾锁㴭൶켶囊跦噶瞽绊ﳄ潙盧嘍⿟榌㔉뒆쇪깤껧ᘒꗞ禡䮎౦퀘걾췄䦀ᦶ鐯ᗐ峭櫓鐴頻쩻颟뢁엕关侗癎꼼㒡㜏솤㵂덽砂版᫪꽾쀝㤔늝摈綾“ᒥ혬舘䓦䰃쮒ᣍ꫒ἁ뜬ㅱ鵫ꔨ㩅왒䧌笩輦纯䧹㚅娉ᇁ㻺቙瞥ꗠ綷ꁞ餟浒恕꼵镌鐠셂㪵ꕡ咵瞄ーⷒ≝뻭∠퇑琲䲋⾒蘁톖㴂㑼岛ṣሙ欓⩽넝閤㪆ﳼѲ꤭逡㴫洺㙩૟앶휖떣ᨎ桛跅괭쾷䈢镖侏唜뮽橣ꂴ䁡쀷㎕ܝ뽏夕탩䰑ꉕ箻ꕢ굌똫૘窇鹤ꚵ똄籔ᖎ⽬슀ﲧⷒꑷ၆欑ῖ蜁涅뀒䆂✣쐐횔⿚㊿᩠姤ꐝ౻胋ꑱ葓浚蚗꺒栲ݔꇇ蛩汇ꙕ⦥ꦊ기ᗇ㉃엷牐皊⫉ⵝꙷ䨋ㄝ꒵눌᳐䤜ꊤ빫㈽鬒ᐮ㯁라༹逑솊뉰Ổ撹桥榐ᶣ肖菖밚䲇蚗匥㢑摔❊疲ट車未闆豈ꂕ뿛釓廠̤⺻⋇뙢榄站蹗⬼睨➻䷡㖨㻭洩꽁굷赩ลﭪꓡᵚີ櫊贫ꄭ傛㨌믖䥣㵃俽׋ꄭﲞ獗跭ꄭﳞ䂂頢ꇒﱚꅽ᫓䅛ꡉ෶楌圈뛔䆥ꐾጋ潚モⷒ行ₐ㽲ⶍ龠ᑓ㒡툸ͭ꘶樨䨚㙝㮬康힟⌤楫Ҹ纐⊜阊ꯉ萎᳔ʗේ抵胆쏴뛀뎎䮎꣆擹ᆄ쿄鼴됯㎤䤂裉ፓ꨷黨⭙坂쟰辅휓趴挑▧瘛㠸쐓䯴鈈㤐ఏ莐☞ᕅ㫥쉣趶텋瓐䯁ꕨﱝ到嚢뷦砾⨩熫뵞┰晙먝䥣푯烼伫ᘭᖸ㳗ﭔ蘿列꼪㛗䣺妸⎟韪奆뤘仪䁮ڧ⏒꼩⯂内樵毺뾊틿௸랊랊諭펷嬕啌喼誳誵颺몫굢굢燝멖굢焕ᗛ詛ʮꪘ嗬眕啜喬ꯘ抺抭얮幝ᗃ䱷걕뱕唼ꯘ垱깢巅뮊漕ᗛᕫᕫ顮ꪪ㮡ꧢ붕⊟费ﾎ䘀鴪ꛇ幑ⷸ텑䟘⡐딱穀涜Ƴ拷銫׍ᐍꍒ⪦냘窅庁纟揔㐵鵞嘱ꮾ﬘ꬸᝫ蘞亟묪힋ჭ앶Օ꫄弩᪻屔굚僂䢽⤘방昞㆖磤㰕캃瀛巩⦼呔楾檨⥪釡호ᣩ憾쯭䞦促먒녫ᤥꎚ잹㚁Ꚛҫ隱f磤큖篏ᬁꄰ峩똴멑垖蘅☤꿐띵䗄⁆꠭蒛琲࿅蠬ࣵ絺툸饒瑤䇸㶠쌶䭈嬮ꑠ艤Ạﴺ钞烨ડ卡䒫㴦퓐엵ᥗﳂ㸬訣ኯᲨ熼ݕ▻퉩蕊龸膚ퟣꄊ妕鞛啬驻܀啌┇瞴䘕픞洘孓ᬭ튊ꨥ䧤摚홶ꅱ󒬑䨢흑윑唒睅臩᧙₇䩢宲㡫郭⥨תּᒣ淘汏ₕ⾖꩷拲㈼⡂敉鷔⮍潚助痩眒楜쥒춮穪휑⨍㕙㓙鸱잾慺䆥䜃㾡碨䉡⹤ㄖ㶸勰ቚ身癈뒊㮝偤⊞諥窧鵖딶⵰ႭӶ擤⁩눽௞✯艚魂澚쫳鉷썋ꧦᤵᄙ㿷徆팘鰗䦒Ⓓᘦ晖굶ɀᖇ㙦晴Ȋ늝Ⱕ쮪じ虐㮥⧗㮞⑦￴⼀쥹𻔒丨꿹ꗏ⎷娞ⅽ⿥⋌縸ꏲ녣髭獪閡쟴ﲕ鏮랪㨰㥵춬ꞧ᤮䟚䒘ொ렑峫㇄鹭킣즩呂ᦂ䰌♔⣕㺵鎜蚍痹孛밚諑׮商㈸銌㐙ᷖๅ䩣ꀭ䶡⺣嵭ﮈ㳲꠪꤭즰蔀ૂ짲꩒‬ᑴ䯃쭪蘟萴兔埐Ȥ턑뗇䤥ୗ૛䗛蹇虄끖틈慭ᐕ틈쩔郈蒕휁긢꼔ˏ㶭嘆䩲뾺셈덪ຮ塩㩅嚁몝䭠ℱ⩚絏ꖱ쁛晿긴똫⃙킶潊謐蕫⴩삘ᴵ瀼類怛떥⯁쎱ꥊᓽÉ嚋ﭘ鴜┱ᰙ硠♓ȃ뷅빩䉤爭퀑餃റ⤒Ƃ菋⭝︅髜列⾟偼ᖾ⭵拴䪫ꢊ뺿ࠩ䀙ۺ吋厮⋇⩋Ꝋ潺ꐈ㊷鲚妪ћ냓㖩⤃嚖ॢ긤假뵩뽲鼑갂匓ﵪ氹ㄲ䜱銋鶛뛇썥㔵⼘怷ຂ㳟㦾檁㖖鄶䁍羥属ᨦઌ樂뼑浼⥩ᆜꆹ郆캔沀쏃蠁⹊䨣힑쇩변呉઱ᵐ㻲玥穆躿ഏ椢ꩬꭗ쇶닡䯣镥뾖峧᨞ꃱ뾩ᱬ쥀쭺Ԟ䃣꣋渚깷଼蓄厓⬽粿ʏ⃱嗟綧쎇⑞騜㶨⑞騌웆Ꭴ쎃⑞嶶齦觗☃쏱꿡Ԓꏵ䶽齖㸼ⴚ霮ⱘᏟﱐ货錯㵙挋軀Ф릺֩즶⼈嬒뀮쵾쥷䢌䇣뀾㟌㰽捲ช䙄纙鑥匫❬Вﮞ⯥뤔崋쏶䣁笲诶⊢쒀ｶ㨀싣觃盨兖ׂ氇坸㾉斊蝝燒寡╆觏ヺ鬐ꕅ㯝㬮胯⇅霚჈퇊睫뭝ꓠ銣뷯蹽ꕀ뜒ꄣ࠸䑈ﶤ૎ꙋ씴歞毦ꣀ鲜ሃῳ꽐꒨㯵ꑹ膋뺘롯꒑㘧⩮愑騤꽗諝꟒鼯꿙읏꜕폿෸뮊漕欕⪮嗬隿걕빕ꮘ誫ힵ氕굢쟗眕諑ຶ됪놝蝖⪆䪩ꭢ詫뮊欕欕諥ᖻ⩶嗬喼喬엕詝誷誵瘕ꮫ뮊瘕씕遊ꝛ啼똷䎵ﮝ姅䄄읆˃즢ꅕ뒊䕮䅩啜ᖩ戻熨Ÿ잦긊鴿䩩諯ឭ鍄鹞ᗘ壟궨㠉늪⬸糠唱핰瘠諭蚪뀋諩鶹諥㊸펑匕似啌喵잦啬፿럙峅흙啮엶ᙕ蝹㕆⯅릾贿녽⪤ꆦᨲ팃ן儥妵遂쟟ᔞ橬๒ڝ똴헐䴝꫒놦㥂ꫂ橲ꄾä揹Ꙋ핮⮁શ絗⡩⮾䙪㟡飞䙕橙勺⨰䈊旇瀽颪䠎㹐喜鄐뤓ꨘ‭乣ꀣꫀ侃䊒吕櫣ⳉ뉼䋏맂㘃ⱜퟞ蹊棝潀镱娙靐ᆖむ节䮐ﭩՕ奆䕨꧇ꪥ疅咫﮾㉜蒏⌤汋晖䬼騚擐ࣩ砃ᙔꝯ䈕֐㭷뷒炼ꗒភ꠼ꩁ삝쌃ꀊ톍셣웆ꆘ斦衿巯仅⪶梤艘꾴樂엶덖喭ꆖ䵇㣷肭樉ᗗ큙ﱮ㋏˃ሑᦐ膽郭Ւ设⭛✏衙¡住躈ㆣ쯅⊛楾ⳳኗ蘲䴬饩ᐱⱆ췝쥶괪ಸム꺨쬪ꎭ偄㻬딮嗠뭶ᑄ⮭શ孊ꡱ潰鷝ඇ⬪흍뽊㐗糃㘆붠쭛曾ʒ媼ꖃ妘俉ﲠ跇禑咚쵷紾㤭鮾럲૦媰巉鲻旕ಙ粏볐돘⣱緝˳챸ꡜ꒳觫툲⩣䍤눼䦺쩬ᑥ䋔ળ륒㙯몤䗧刍邫㮖ᥧבּ⒍ꖡ᰾솨ꖝ息敗郫䗠ᮨ㹲峗噸მ쏶测ۺ㪽䡣ၔ꜎ਏ볚腰੏ꗡ墴劈즴꽒䨉ᐌᒭ藺Ꙡ汊垛┅ꡈ蜦䂶횦✕量ᤒ譚中ዹ樓婭빯⭅﬽껢ﮡ⯰㑴嫅儫路툪闀ꚴໝⴥ쏓Ҧ᜶蝿眕ᄟↄ嵨懺셕豻흫嬔꾀藃끭䢿ׄ뮝ꧤ⅊橗頌਌␺꼧뉜洬脷ꝁ撆ꩅꑉ橃隟ᩞ㕊ږꌪ쐤瞶罃ે馪딱酐仇換ꑩ꜌䬠ሠ趩ꗊ퀦褒ﳔ峇铇招礒귣兆똩ꖈ嬓폔⫛搲圂딵ᵷ㰲ꥌ洆髊ꏤ␶㰭붗祾牴㄰치౪斴扢䦠삯幏泹び䈰츼沧㦶᳘२蠮演ۋ㹶Ț왩ⳣ頙検퉤⬂囼ᨇ㍗瞂뿟鋑̙Ѓ抮盱䮮᲍䰩䗬瘺懃এ湊脘祉᭓䩚頧퇾铂禦撿껴᫧Ꙕ赻↾㒾劂껉흫컼⬼摩痗毮એ嗚혚ኯ㕙蟧迓ᅞ㣾➈⾉궄愺䟠Ē㳯葩᱁籉璷栜㵪ᆄ胄춝㉼ᩣ◱庲㼰븽飼掀臄࣍ౢ鑌纀鞌䰿嚥뿩釡析팇䑾僖끫⧛젬ㅽ㚀ÿᩫꙫ潛쐁㣾匊︾ᗘ댚ꚑꭀ㚁躈썾䒦䚲㗇摺ᡕ骒륒䄖錘잞ᑬ趐岎鈅✩郯屗兜㸍諣짛䡻俍쮉൱죘⾾ﷳ曨뾹쟒孧瞗ઑ꼹챬器쁨휺蔔⴮燼ｗԊ啱ᗃ⩶嗬喼颮ꮫ뮊氕賸푕巅붫埱굢ᗓၳꀉ哅嗱㻪嗬嫅ᔧᕫ詛ㆶ筗귢얮詝ᖻ⩶嗬ꯘ垱깢엷詝颺붫埱깢寅ᔃ兔半䴕줭硐䱫㍕閍അ䵫ꮊ瑽࡬귷㩼꣢㕩謟櫡僅礏韌⮭袪㒸깵뚐뷃簪唱焣ﰧ磾⢪쑍囔풛司엯詑럼푚涚劜䦌䠨榭ઁ悢씷晜ભ껢訳⟰龪ᢪ徭⩆站ꮊ扻ꢪ뺪ި䱣䅕猗릊䬮㝕ﶫ乒糧穕掱燼敕ਗ਼ﰚ嗱앁왐굵괶呱혿즑ꯂࡪ㰿딊ᓧ圠糀哱휿轹肄懀譊뉞呔鴚ﺩ蹿堨✵䌋꯶赃㘪䔍蔘뽯׋Å銴&amp;ྂ攩癖흶刔㥀䠂摈髶박좋휑㌫锡̦蹌軞ᒀ⌇槅掤䕞乁抛㙕᪵઱佩遼ᮃ督쩚ኳ䅏끌ᙅ䶓⮫圊짩ቒ崞虣辕櫟䨍睄✾䢶␄㮭⪎듦卑砾杕쯗贩岷䉕꽲坺⪮鞨蔌覕얠썔ᔩꄣ⎨洕ম勤씈᝖Შㆍፕ럩諝拉反℡떻谺Ꞅŉ㋹確ꀞ㍚攊쐕敷齯피韦厞髌㬖ㆍ摹﫳巬鶺䷎稈籗噕軀覩ⶾဟ⁈ꫢ䀙⪾ƢҨ뙗鴪壚闺Ѷṻ悛늴⣋㋞崩撺虊ꙷ൪倀݉㎵☛活ꦌ᫪騟들뤫踛껹ꛋ⊷椙៴㾕砰ꮕ햜퍦령뻲黗灒붠਺돦ਦꇭꅹ흃ᜩ쬖ꮷ驩亪씇႙咛쪢ٙ糙奋눊䝙䮮톆酴桝䀆擣逤꟏泶솬ɭ时繍迼洂䍄珛ד砥뮊ꧤꨖ힑だꯒ跡眥팃㒶䲫ᵾⱲ醂౏ꦊﰲ⒲䠥㾠᰿⚍닖獗↑⪐ᴍ潺죲䇒ࡓ松★௚测㙡釆౫★取ǃ큤婃ꓠ쌷우몕威㬨㡵浩槅᫗굅巣熨⾤帉ㆽ셕ꁈ틉⪪ꓡ蠒ꅄ짱␆抣屃↺ꚬ궐钵ߍമፅ潊㆖ﰫ넰൜ﱾ镢ꖧ콏䈉껇舀⍷郥頥⤈긤姙゛鈐기摔˘䐊䲯䶪⾁㆖鯒ዥ࡬挙쫱髭䬊剱䑆ޡ뜥鹮ꔘ澠ᯛ䉚넽雭넉ड뤥㼟㱬扪隁黜蚿摈恢隁㈽⩣ሸ극油䡆䝥圂鸥쏟선騪髉᪠鳸캘싇炳ύ頌㇔鈸궩᪜딑挲쑐䫢됧皓鰘䐩쿶ᶹ干ጻ⒉뚩닽鷁쒉쾔ฃ绛༧辎☉ኚ骻ⓗ넲툸궹鋊ꀷ圛靼뺈儚묭덐䒆楸끜䀷伪靌躈긄ᡸ軔涠袏臇ⴇႻ谾∣ቸ淩븃㇙ڑई題᎛ጄ롛༄ﮧ尲ᱡ؅쳖❈粧좘֎ꨯ傷⿢켂떩࿛번鬈㉻栍졀⍋세ứ뭚坻Ḁㆇㅭ⠊㕖ᤔ㘡༆퉔菵ᬠ蟯辉㠋몳õ戛終锌軝吋๲㙽槁璥͖椣ɗ胩ᢥ㮕岿₋袍릞划䎌뻭䨋ᬱꪀ໑믽䭠㳆ⷥ접揟ᢙ쯸ዏ䲳鶫Ď꾳廈ꝸ压躯푞᢬语簧㭝열／㰌啱쏞欕氕놫扗熫푕巅ᗗ앰ꙛ꩕굢ꯢ앉͚尕ꝕ瘕떊떊뮊瘕놫扗抭얮詝ᖻ⩶嗬ꯘ垱ꩢ붊哱歄袩⁞퐊굵扺ﶭ轳岷ŕ씤펺엮饔풋궊躧봪久쭕埾놪홪쎣啬㥖乩縣鳀塕끜ﮢ폔ᗇ㝔輅퀪꺊㐗ช䟼ꛏ閟ⴽ醻啜屌ₕ㞀︽ㅽｕ夀䤪흓㮡ꫢ盉ᔁ眽缻薨ꢪᗱ⪮涅롅퓸ꩢ癢暡ⴴ﫟꣢拻煟뫶㑵叅ⶸ⫪烽묪䀲✉䤕뗮䁤ᩂ沟鄪ꩍ耼訩纡잲᫭ꯢ賄ꛆ힀引뻪ᷤ叏뺫䆲ﰠ㕕뺯ꌪ᫫鏔⯠ᗛ噘詩犩ᔵ鷞壾馫辏啜乲ự녑穒閩뾾浹굀㙐ן⌫탌《퍪삱魠踂꿤犽ᠾ湛㥯숤뚥⁢隶쒨䃼䉲錪ꯉꇗ闞뾧᪾噂ꓺ髄ኚ慺㵗・㛵꜇⪾"/>
    <w:docVar w:name="tbProductTitle" w:val="橄ㄴደͰ३찔㈇È崠Ͱ០Й賐 崠Ͱ桨КঢḀ賐 崠Ͱ桨КঢḀ賐 崠Ͱ桨КঢḀ"/>
  </w:docVars>
  <w:rsids>
    <w:rsidRoot w:val="002C0E85"/>
    <w:rsid w:val="00000A5F"/>
    <w:rsid w:val="0002045F"/>
    <w:rsid w:val="001339A1"/>
    <w:rsid w:val="00164AEF"/>
    <w:rsid w:val="00224F74"/>
    <w:rsid w:val="00283CE9"/>
    <w:rsid w:val="002C0E85"/>
    <w:rsid w:val="002E40AA"/>
    <w:rsid w:val="003119F1"/>
    <w:rsid w:val="00352775"/>
    <w:rsid w:val="003F743B"/>
    <w:rsid w:val="00406277"/>
    <w:rsid w:val="0045068D"/>
    <w:rsid w:val="004E7F26"/>
    <w:rsid w:val="00503414"/>
    <w:rsid w:val="00510CF2"/>
    <w:rsid w:val="00542CFB"/>
    <w:rsid w:val="005864AB"/>
    <w:rsid w:val="006B0B13"/>
    <w:rsid w:val="006E5542"/>
    <w:rsid w:val="006F3837"/>
    <w:rsid w:val="00726138"/>
    <w:rsid w:val="00837779"/>
    <w:rsid w:val="00883B20"/>
    <w:rsid w:val="009162E7"/>
    <w:rsid w:val="009559E9"/>
    <w:rsid w:val="00964A48"/>
    <w:rsid w:val="009A3B28"/>
    <w:rsid w:val="009C7FB0"/>
    <w:rsid w:val="009F6063"/>
    <w:rsid w:val="00A46D64"/>
    <w:rsid w:val="00A804C4"/>
    <w:rsid w:val="00B11E7D"/>
    <w:rsid w:val="00B46085"/>
    <w:rsid w:val="00B73B29"/>
    <w:rsid w:val="00B92AD9"/>
    <w:rsid w:val="00C40E49"/>
    <w:rsid w:val="00C63A93"/>
    <w:rsid w:val="00F13E43"/>
    <w:rsid w:val="00FA099B"/>
    <w:rsid w:val="00FD1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775"/>
    <w:rPr>
      <w:rFonts w:ascii="Franklin Gothic Book" w:hAnsi="Franklin Gothic Book"/>
      <w:sz w:val="17"/>
      <w:szCs w:val="24"/>
      <w:lang w:val="en-GB"/>
    </w:rPr>
  </w:style>
  <w:style w:type="paragraph" w:styleId="Heading1">
    <w:name w:val="heading 1"/>
    <w:basedOn w:val="Normal"/>
    <w:next w:val="Normal"/>
    <w:qFormat/>
    <w:rsid w:val="00352775"/>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352775"/>
    <w:pPr>
      <w:tabs>
        <w:tab w:val="num" w:pos="1440"/>
      </w:tabs>
      <w:spacing w:after="240"/>
      <w:ind w:left="1440" w:hanging="720"/>
      <w:jc w:val="left"/>
      <w:outlineLvl w:val="1"/>
    </w:pPr>
    <w:rPr>
      <w:kern w:val="0"/>
      <w:sz w:val="26"/>
    </w:rPr>
  </w:style>
  <w:style w:type="paragraph" w:styleId="Heading3">
    <w:name w:val="heading 3"/>
    <w:basedOn w:val="Normal"/>
    <w:next w:val="Normal"/>
    <w:qFormat/>
    <w:rsid w:val="00352775"/>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352775"/>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352775"/>
    <w:pPr>
      <w:ind w:left="1134"/>
    </w:pPr>
    <w:rPr>
      <w:rFonts w:ascii="Lucida Sans Typewriter" w:hAnsi="Lucida Sans Typewriter"/>
      <w:sz w:val="20"/>
    </w:rPr>
  </w:style>
  <w:style w:type="paragraph" w:styleId="Footer">
    <w:name w:val="footer"/>
    <w:basedOn w:val="Normal"/>
    <w:rsid w:val="00352775"/>
    <w:pPr>
      <w:tabs>
        <w:tab w:val="center" w:pos="4153"/>
        <w:tab w:val="right" w:pos="8306"/>
      </w:tabs>
    </w:pPr>
  </w:style>
  <w:style w:type="paragraph" w:styleId="Header">
    <w:name w:val="header"/>
    <w:basedOn w:val="Normal"/>
    <w:rsid w:val="00352775"/>
    <w:pPr>
      <w:tabs>
        <w:tab w:val="center" w:pos="4153"/>
        <w:tab w:val="right" w:pos="8306"/>
      </w:tabs>
      <w:jc w:val="both"/>
    </w:pPr>
    <w:rPr>
      <w:sz w:val="16"/>
      <w:szCs w:val="20"/>
      <w:lang w:bidi="he-IL"/>
    </w:rPr>
  </w:style>
  <w:style w:type="paragraph" w:styleId="EnvelopeReturn">
    <w:name w:val="envelope return"/>
    <w:basedOn w:val="Normal"/>
    <w:rsid w:val="00352775"/>
    <w:rPr>
      <w:rFonts w:ascii="FundRunk-Normal" w:hAnsi="FundRunk-Normal"/>
      <w:i/>
      <w:sz w:val="48"/>
      <w:szCs w:val="48"/>
    </w:rPr>
  </w:style>
  <w:style w:type="paragraph" w:styleId="CommentText">
    <w:name w:val="annotation text"/>
    <w:basedOn w:val="Normal"/>
    <w:semiHidden/>
    <w:rsid w:val="00352775"/>
    <w:rPr>
      <w:sz w:val="24"/>
    </w:rPr>
  </w:style>
  <w:style w:type="paragraph" w:customStyle="1" w:styleId="Answer">
    <w:name w:val="Answer"/>
    <w:basedOn w:val="Normal"/>
    <w:next w:val="Question"/>
    <w:rsid w:val="00352775"/>
    <w:pPr>
      <w:numPr>
        <w:numId w:val="3"/>
      </w:numPr>
    </w:pPr>
    <w:rPr>
      <w:i/>
    </w:rPr>
  </w:style>
  <w:style w:type="paragraph" w:customStyle="1" w:styleId="Question">
    <w:name w:val="Question"/>
    <w:basedOn w:val="Normal"/>
    <w:next w:val="Answer"/>
    <w:rsid w:val="00352775"/>
    <w:pPr>
      <w:numPr>
        <w:numId w:val="2"/>
      </w:numPr>
    </w:pPr>
  </w:style>
  <w:style w:type="paragraph" w:customStyle="1" w:styleId="Bodycopy">
    <w:name w:val="Body copy"/>
    <w:basedOn w:val="Normal"/>
    <w:rsid w:val="00352775"/>
    <w:pPr>
      <w:spacing w:line="240" w:lineRule="exact"/>
    </w:pPr>
    <w:rPr>
      <w:lang w:val="en-US"/>
    </w:rPr>
  </w:style>
  <w:style w:type="paragraph" w:customStyle="1" w:styleId="SectionHeading">
    <w:name w:val="Section Heading"/>
    <w:basedOn w:val="ColoredText"/>
    <w:next w:val="Bodycopy"/>
    <w:rsid w:val="00352775"/>
    <w:rPr>
      <w:rFonts w:ascii="Franklin Gothic Medium" w:hAnsi="Franklin Gothic Medium"/>
      <w:sz w:val="24"/>
    </w:rPr>
  </w:style>
  <w:style w:type="paragraph" w:customStyle="1" w:styleId="Subject">
    <w:name w:val="Subject"/>
    <w:basedOn w:val="Normal"/>
    <w:rsid w:val="00352775"/>
    <w:pPr>
      <w:jc w:val="center"/>
    </w:pPr>
    <w:rPr>
      <w:rFonts w:ascii="Century Schoolbook" w:hAnsi="Century Schoolbook"/>
      <w:b/>
      <w:sz w:val="32"/>
      <w:u w:val="single"/>
    </w:rPr>
  </w:style>
  <w:style w:type="paragraph" w:styleId="PlainText">
    <w:name w:val="Plain Text"/>
    <w:basedOn w:val="Normal"/>
    <w:rsid w:val="00352775"/>
    <w:rPr>
      <w:sz w:val="22"/>
    </w:rPr>
  </w:style>
  <w:style w:type="paragraph" w:customStyle="1" w:styleId="MergedAnswer">
    <w:name w:val="MergedAnswer"/>
    <w:basedOn w:val="Normal"/>
    <w:rsid w:val="00352775"/>
  </w:style>
  <w:style w:type="paragraph" w:styleId="TOC2">
    <w:name w:val="toc 2"/>
    <w:basedOn w:val="Normal"/>
    <w:next w:val="Normal"/>
    <w:autoRedefine/>
    <w:semiHidden/>
    <w:rsid w:val="00352775"/>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352775"/>
    <w:pPr>
      <w:spacing w:line="360" w:lineRule="exact"/>
    </w:pPr>
    <w:rPr>
      <w:sz w:val="24"/>
    </w:rPr>
  </w:style>
  <w:style w:type="paragraph" w:customStyle="1" w:styleId="PartnerName">
    <w:name w:val="Partner Name"/>
    <w:basedOn w:val="ColoredText"/>
    <w:rsid w:val="00352775"/>
    <w:pPr>
      <w:spacing w:after="10" w:line="240" w:lineRule="auto"/>
    </w:pPr>
    <w:rPr>
      <w:rFonts w:ascii="Franklin Gothic Medium" w:hAnsi="Franklin Gothic Medium"/>
      <w:bCs/>
      <w:sz w:val="32"/>
    </w:rPr>
  </w:style>
  <w:style w:type="paragraph" w:customStyle="1" w:styleId="WHITEPAPER">
    <w:name w:val="WHITE PAPER"/>
    <w:basedOn w:val="ColoredText"/>
    <w:rsid w:val="00352775"/>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352775"/>
    <w:pPr>
      <w:spacing w:before="40" w:after="20"/>
    </w:pPr>
    <w:rPr>
      <w:rFonts w:ascii="Franklin Gothic Medium" w:hAnsi="Franklin Gothic Medium"/>
      <w:b/>
      <w:bCs/>
    </w:rPr>
  </w:style>
  <w:style w:type="paragraph" w:customStyle="1" w:styleId="Bullet">
    <w:name w:val="Bullet"/>
    <w:basedOn w:val="Bulletcolored"/>
    <w:rsid w:val="00F13E43"/>
    <w:pPr>
      <w:numPr>
        <w:numId w:val="10"/>
      </w:numPr>
    </w:pPr>
    <w:rPr>
      <w:color w:val="auto"/>
    </w:rPr>
  </w:style>
  <w:style w:type="paragraph" w:customStyle="1" w:styleId="Bodycopyheading">
    <w:name w:val="Body copy heading"/>
    <w:basedOn w:val="Bodycopy"/>
    <w:next w:val="Bodycopy"/>
    <w:rsid w:val="00352775"/>
    <w:rPr>
      <w:rFonts w:ascii="Franklin Gothic Heavy" w:hAnsi="Franklin Gothic Heavy"/>
      <w:szCs w:val="17"/>
    </w:rPr>
  </w:style>
  <w:style w:type="paragraph" w:customStyle="1" w:styleId="Disclaimer">
    <w:name w:val="Disclaimer"/>
    <w:basedOn w:val="Bodycopy"/>
    <w:rsid w:val="00352775"/>
    <w:pPr>
      <w:spacing w:line="120" w:lineRule="exact"/>
    </w:pPr>
    <w:rPr>
      <w:sz w:val="11"/>
    </w:rPr>
  </w:style>
  <w:style w:type="paragraph" w:customStyle="1" w:styleId="Pullquote">
    <w:name w:val="Pull quote"/>
    <w:basedOn w:val="ColoredText"/>
    <w:rsid w:val="00352775"/>
    <w:pPr>
      <w:spacing w:line="360" w:lineRule="exact"/>
    </w:pPr>
    <w:rPr>
      <w:sz w:val="30"/>
    </w:rPr>
  </w:style>
  <w:style w:type="paragraph" w:customStyle="1" w:styleId="Diagramcaption">
    <w:name w:val="Diagram caption"/>
    <w:basedOn w:val="ColoredText"/>
    <w:rsid w:val="00352775"/>
    <w:rPr>
      <w:rFonts w:ascii="Franklin Gothic Medium" w:hAnsi="Franklin Gothic Medium"/>
      <w:sz w:val="19"/>
    </w:rPr>
  </w:style>
  <w:style w:type="paragraph" w:styleId="TOC1">
    <w:name w:val="toc 1"/>
    <w:basedOn w:val="Normal"/>
    <w:next w:val="Normal"/>
    <w:semiHidden/>
    <w:rsid w:val="00352775"/>
    <w:pPr>
      <w:tabs>
        <w:tab w:val="right" w:pos="3289"/>
      </w:tabs>
      <w:spacing w:line="360" w:lineRule="exact"/>
    </w:pPr>
    <w:rPr>
      <w:noProof/>
      <w:color w:val="FFFFFF"/>
      <w:sz w:val="24"/>
    </w:rPr>
  </w:style>
  <w:style w:type="paragraph" w:styleId="TOC3">
    <w:name w:val="toc 3"/>
    <w:basedOn w:val="Normal"/>
    <w:next w:val="Normal"/>
    <w:autoRedefine/>
    <w:semiHidden/>
    <w:rsid w:val="00352775"/>
    <w:pPr>
      <w:ind w:left="440"/>
    </w:pPr>
  </w:style>
  <w:style w:type="paragraph" w:styleId="TOC4">
    <w:name w:val="toc 4"/>
    <w:basedOn w:val="Normal"/>
    <w:next w:val="Normal"/>
    <w:autoRedefine/>
    <w:semiHidden/>
    <w:rsid w:val="00352775"/>
    <w:pPr>
      <w:ind w:left="660"/>
    </w:pPr>
  </w:style>
  <w:style w:type="paragraph" w:styleId="TOC5">
    <w:name w:val="toc 5"/>
    <w:basedOn w:val="Normal"/>
    <w:next w:val="Normal"/>
    <w:autoRedefine/>
    <w:semiHidden/>
    <w:rsid w:val="00352775"/>
    <w:pPr>
      <w:ind w:left="880"/>
    </w:pPr>
  </w:style>
  <w:style w:type="paragraph" w:styleId="TOC6">
    <w:name w:val="toc 6"/>
    <w:basedOn w:val="Normal"/>
    <w:next w:val="Normal"/>
    <w:autoRedefine/>
    <w:semiHidden/>
    <w:rsid w:val="00352775"/>
    <w:pPr>
      <w:ind w:left="1100"/>
    </w:pPr>
  </w:style>
  <w:style w:type="paragraph" w:styleId="TOC7">
    <w:name w:val="toc 7"/>
    <w:basedOn w:val="Normal"/>
    <w:next w:val="Normal"/>
    <w:autoRedefine/>
    <w:semiHidden/>
    <w:rsid w:val="00352775"/>
    <w:pPr>
      <w:ind w:left="1320"/>
    </w:pPr>
  </w:style>
  <w:style w:type="paragraph" w:styleId="TOC8">
    <w:name w:val="toc 8"/>
    <w:basedOn w:val="Normal"/>
    <w:next w:val="Normal"/>
    <w:autoRedefine/>
    <w:semiHidden/>
    <w:rsid w:val="00352775"/>
    <w:pPr>
      <w:ind w:left="1540"/>
    </w:pPr>
  </w:style>
  <w:style w:type="paragraph" w:styleId="TOC9">
    <w:name w:val="toc 9"/>
    <w:basedOn w:val="Normal"/>
    <w:next w:val="Normal"/>
    <w:autoRedefine/>
    <w:semiHidden/>
    <w:rsid w:val="00352775"/>
    <w:pPr>
      <w:ind w:left="1760"/>
    </w:pPr>
  </w:style>
  <w:style w:type="character" w:styleId="Hyperlink">
    <w:name w:val="Hyperlink"/>
    <w:basedOn w:val="DefaultParagraphFont"/>
    <w:rsid w:val="00352775"/>
    <w:rPr>
      <w:color w:val="0000FF"/>
      <w:u w:val="single"/>
    </w:rPr>
  </w:style>
  <w:style w:type="paragraph" w:customStyle="1" w:styleId="AutoCorrect">
    <w:name w:val="AutoCorrect"/>
    <w:rsid w:val="00352775"/>
    <w:rPr>
      <w:lang w:val="en-GB" w:bidi="he-IL"/>
    </w:rPr>
  </w:style>
  <w:style w:type="paragraph" w:styleId="BodyText">
    <w:name w:val="Body Text"/>
    <w:basedOn w:val="Normal"/>
    <w:rsid w:val="00352775"/>
    <w:pPr>
      <w:spacing w:after="120"/>
    </w:pPr>
    <w:rPr>
      <w:rFonts w:ascii="Arial" w:hAnsi="Arial"/>
      <w:snapToGrid w:val="0"/>
      <w:sz w:val="20"/>
      <w:szCs w:val="20"/>
      <w:lang w:val="en-US" w:bidi="he-IL"/>
    </w:rPr>
  </w:style>
  <w:style w:type="paragraph" w:customStyle="1" w:styleId="Bulletcolored">
    <w:name w:val="Bullet colored"/>
    <w:basedOn w:val="ColoredText"/>
    <w:rsid w:val="00F13E43"/>
    <w:pPr>
      <w:numPr>
        <w:numId w:val="11"/>
      </w:numPr>
    </w:pPr>
    <w:rPr>
      <w:szCs w:val="17"/>
    </w:rPr>
  </w:style>
  <w:style w:type="paragraph" w:customStyle="1" w:styleId="ColoredText">
    <w:name w:val="Colored Text"/>
    <w:basedOn w:val="Bodycopy"/>
    <w:rsid w:val="00352775"/>
    <w:rPr>
      <w:color w:val="66CC33"/>
    </w:rPr>
  </w:style>
  <w:style w:type="paragraph" w:customStyle="1" w:styleId="DocumentTitle">
    <w:name w:val="Document Title"/>
    <w:basedOn w:val="ColoredText"/>
    <w:rsid w:val="00352775"/>
    <w:pPr>
      <w:spacing w:line="360" w:lineRule="exact"/>
    </w:pPr>
    <w:rPr>
      <w:rFonts w:ascii="Franklin Gothic Medium" w:hAnsi="Franklin Gothic Medium"/>
      <w:color w:val="auto"/>
      <w:sz w:val="32"/>
    </w:rPr>
  </w:style>
  <w:style w:type="paragraph" w:customStyle="1" w:styleId="Tableheading">
    <w:name w:val="Table heading"/>
    <w:basedOn w:val="ColoredText"/>
    <w:rsid w:val="00352775"/>
    <w:rPr>
      <w:rFonts w:ascii="Franklin Gothic Medium" w:hAnsi="Franklin Gothic Medium"/>
      <w:bCs/>
    </w:rPr>
  </w:style>
  <w:style w:type="paragraph" w:customStyle="1" w:styleId="Bulletbold">
    <w:name w:val="Bullet bold"/>
    <w:basedOn w:val="Bullet"/>
    <w:rsid w:val="00F13E43"/>
    <w:pPr>
      <w:numPr>
        <w:numId w:val="9"/>
      </w:numPr>
    </w:pPr>
    <w:rPr>
      <w:rFonts w:ascii="Franklin Gothic Heavy" w:hAnsi="Franklin Gothic Heavy"/>
    </w:rPr>
  </w:style>
  <w:style w:type="paragraph" w:customStyle="1" w:styleId="Contents">
    <w:name w:val="Contents"/>
    <w:basedOn w:val="Bodycopy"/>
    <w:rsid w:val="00352775"/>
    <w:pPr>
      <w:spacing w:line="480" w:lineRule="exact"/>
    </w:pPr>
    <w:rPr>
      <w:rFonts w:ascii="Franklin Gothic Medium" w:hAnsi="Franklin Gothic Medium"/>
      <w:color w:val="FFFFFF"/>
      <w:sz w:val="30"/>
    </w:rPr>
  </w:style>
  <w:style w:type="character" w:styleId="PageNumber">
    <w:name w:val="page number"/>
    <w:basedOn w:val="DefaultParagraphFont"/>
    <w:rsid w:val="00352775"/>
    <w:rPr>
      <w:rFonts w:ascii="Franklin Gothic Book" w:hAnsi="Franklin Gothic Book"/>
      <w:spacing w:val="20"/>
      <w:sz w:val="16"/>
    </w:rPr>
  </w:style>
  <w:style w:type="paragraph" w:customStyle="1" w:styleId="Tabletext">
    <w:name w:val="Table text"/>
    <w:basedOn w:val="Bodycopy"/>
    <w:rsid w:val="00352775"/>
    <w:pPr>
      <w:spacing w:after="40"/>
    </w:pPr>
  </w:style>
  <w:style w:type="paragraph" w:customStyle="1" w:styleId="OrangeText">
    <w:name w:val="Orange Text"/>
    <w:basedOn w:val="Normal"/>
    <w:rsid w:val="00352775"/>
    <w:pPr>
      <w:spacing w:line="240" w:lineRule="exact"/>
    </w:pPr>
    <w:rPr>
      <w:color w:val="FF3300"/>
    </w:rPr>
  </w:style>
  <w:style w:type="paragraph" w:customStyle="1" w:styleId="Casestudydescription">
    <w:name w:val="Case study description"/>
    <w:basedOn w:val="Normal"/>
    <w:rsid w:val="00352775"/>
    <w:rPr>
      <w:rFonts w:ascii="Franklin Gothic Medium" w:hAnsi="Franklin Gothic Medium"/>
      <w:color w:val="FFFFFF"/>
      <w:sz w:val="24"/>
    </w:rPr>
  </w:style>
  <w:style w:type="paragraph" w:customStyle="1" w:styleId="PullQuotecredit">
    <w:name w:val="Pull Quote credit"/>
    <w:basedOn w:val="Pullquote"/>
    <w:rsid w:val="00352775"/>
    <w:pPr>
      <w:spacing w:before="120" w:line="240" w:lineRule="exact"/>
    </w:pPr>
    <w:rPr>
      <w:sz w:val="16"/>
    </w:rPr>
  </w:style>
  <w:style w:type="paragraph" w:customStyle="1" w:styleId="Diagramtitle">
    <w:name w:val="Diagram title"/>
    <w:basedOn w:val="Bodycopy"/>
    <w:rsid w:val="00352775"/>
    <w:rPr>
      <w:rFonts w:ascii="Franklin Gothic Medium" w:hAnsi="Franklin Gothic Medium"/>
      <w:color w:val="FFFFFF"/>
      <w:sz w:val="19"/>
    </w:rPr>
  </w:style>
  <w:style w:type="paragraph" w:customStyle="1" w:styleId="Bullet2">
    <w:name w:val="Bullet2"/>
    <w:basedOn w:val="Bullet"/>
    <w:rsid w:val="00352775"/>
    <w:pPr>
      <w:numPr>
        <w:numId w:val="0"/>
      </w:numPr>
      <w:ind w:left="170"/>
    </w:pPr>
  </w:style>
  <w:style w:type="paragraph" w:customStyle="1" w:styleId="SectionHeadingGrey">
    <w:name w:val="Section Heading Grey"/>
    <w:basedOn w:val="SectionHeading"/>
    <w:rsid w:val="00352775"/>
    <w:rPr>
      <w:color w:val="666666"/>
    </w:rPr>
  </w:style>
  <w:style w:type="paragraph" w:customStyle="1" w:styleId="BulletGrey">
    <w:name w:val="Bullet Grey"/>
    <w:basedOn w:val="Bullet"/>
    <w:rsid w:val="00F13E43"/>
    <w:pPr>
      <w:numPr>
        <w:numId w:val="7"/>
      </w:numPr>
    </w:pPr>
  </w:style>
  <w:style w:type="paragraph" w:customStyle="1" w:styleId="TableTitle">
    <w:name w:val="Table Title"/>
    <w:basedOn w:val="Tabletextheading"/>
    <w:rsid w:val="00352775"/>
    <w:pPr>
      <w:ind w:left="60"/>
    </w:pPr>
    <w:rPr>
      <w:color w:val="FFFFFF"/>
      <w:szCs w:val="17"/>
    </w:rPr>
  </w:style>
  <w:style w:type="paragraph" w:styleId="EnvelopeAddress">
    <w:name w:val="envelope address"/>
    <w:basedOn w:val="Normal"/>
    <w:rsid w:val="00352775"/>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352775"/>
    <w:pPr>
      <w:numPr>
        <w:numId w:val="8"/>
      </w:numPr>
    </w:pPr>
  </w:style>
  <w:style w:type="paragraph" w:styleId="BalloonText">
    <w:name w:val="Balloon Text"/>
    <w:basedOn w:val="Normal"/>
    <w:semiHidden/>
    <w:rsid w:val="00352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icrosoft.com/windows/business"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2009-06-18T05:00:00Z</dcterms:created>
  <dcterms:modified xsi:type="dcterms:W3CDTF">2009-08-06T07:37:00Z</dcterms:modified>
  <cp:category/>
</cp:coreProperties>
</file>