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43B" w:rsidRDefault="0003343B" w:rsidP="005762A5"/>
    <w:p w:rsidR="0003343B" w:rsidRDefault="0003343B" w:rsidP="005762A5">
      <w:bookmarkStart w:id="0" w:name="_GoBack"/>
      <w:bookmarkEnd w:id="0"/>
    </w:p>
    <w:p w:rsidR="0003343B" w:rsidRDefault="0003343B" w:rsidP="005762A5"/>
    <w:p w:rsidR="0003343B" w:rsidRDefault="00613200" w:rsidP="0003343B">
      <w:pPr>
        <w:jc w:val="center"/>
      </w:pPr>
      <w:r>
        <w:rPr>
          <w:noProof/>
        </w:rPr>
        <w:drawing>
          <wp:inline distT="0" distB="0" distL="0" distR="0">
            <wp:extent cx="4552950" cy="571327"/>
            <wp:effectExtent l="0" t="0" r="0" b="635"/>
            <wp:docPr id="3" name="図 3" descr="C:\Users\kojin.FAREAST\AppData\Local\Microsoft\Windows\Temporary Internet Files\Content.IE5\7BP1UIGR\ShPt2010_b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jin.FAREAST\AppData\Local\Microsoft\Windows\Temporary Internet Files\Content.IE5\7BP1UIGR\ShPt2010_bL[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2846" cy="575078"/>
                    </a:xfrm>
                    <a:prstGeom prst="rect">
                      <a:avLst/>
                    </a:prstGeom>
                    <a:noFill/>
                    <a:ln>
                      <a:noFill/>
                    </a:ln>
                  </pic:spPr>
                </pic:pic>
              </a:graphicData>
            </a:graphic>
          </wp:inline>
        </w:drawing>
      </w:r>
    </w:p>
    <w:p w:rsidR="00B01306" w:rsidRDefault="00B01306" w:rsidP="005762A5"/>
    <w:p w:rsidR="00F93BFC" w:rsidRDefault="00D64694" w:rsidP="00F2351A">
      <w:pPr>
        <w:pStyle w:val="a7"/>
        <w:rPr>
          <w:sz w:val="40"/>
          <w:szCs w:val="40"/>
        </w:rPr>
      </w:pPr>
      <w:bookmarkStart w:id="1" w:name="_Toc203635387"/>
      <w:bookmarkStart w:id="2" w:name="_Toc203635644"/>
      <w:bookmarkStart w:id="3" w:name="_Toc269918221"/>
      <w:r>
        <w:rPr>
          <w:sz w:val="40"/>
          <w:szCs w:val="40"/>
        </w:rPr>
        <w:t>Microsoft</w:t>
      </w:r>
      <w:r w:rsidR="008A1780" w:rsidRPr="008A1780">
        <w:rPr>
          <w:rFonts w:hint="eastAsia"/>
        </w:rPr>
        <w:t>®</w:t>
      </w:r>
      <w:r>
        <w:rPr>
          <w:sz w:val="40"/>
          <w:szCs w:val="40"/>
        </w:rPr>
        <w:t xml:space="preserve"> </w:t>
      </w:r>
      <w:r w:rsidR="00475AE1" w:rsidRPr="00BA71CE">
        <w:rPr>
          <w:sz w:val="40"/>
          <w:szCs w:val="40"/>
        </w:rPr>
        <w:t>SharePoint</w:t>
      </w:r>
      <w:r w:rsidR="00475AE1" w:rsidRPr="00BA71CE">
        <w:rPr>
          <w:rFonts w:cs="Segoe UI"/>
          <w:sz w:val="40"/>
          <w:szCs w:val="40"/>
        </w:rPr>
        <w:t xml:space="preserve"> </w:t>
      </w:r>
      <w:r w:rsidR="00440231">
        <w:rPr>
          <w:rFonts w:cs="Segoe UI" w:hint="eastAsia"/>
          <w:sz w:val="40"/>
          <w:szCs w:val="40"/>
        </w:rPr>
        <w:t>Workspace</w:t>
      </w:r>
      <w:r w:rsidR="002A32F4" w:rsidRPr="008A1780">
        <w:rPr>
          <w:rFonts w:hint="eastAsia"/>
        </w:rPr>
        <w:t>®</w:t>
      </w:r>
      <w:r w:rsidR="00865CC8">
        <w:rPr>
          <w:rFonts w:cs="Segoe UI" w:hint="eastAsia"/>
          <w:sz w:val="40"/>
          <w:szCs w:val="40"/>
        </w:rPr>
        <w:t xml:space="preserve"> </w:t>
      </w:r>
      <w:r w:rsidR="00475AE1" w:rsidRPr="00BA71CE">
        <w:rPr>
          <w:sz w:val="40"/>
          <w:szCs w:val="40"/>
        </w:rPr>
        <w:t>20</w:t>
      </w:r>
      <w:r w:rsidR="0003343B">
        <w:rPr>
          <w:rFonts w:hint="eastAsia"/>
          <w:sz w:val="40"/>
          <w:szCs w:val="40"/>
        </w:rPr>
        <w:t>10</w:t>
      </w:r>
      <w:bookmarkStart w:id="4" w:name="_Toc203635388"/>
      <w:bookmarkStart w:id="5" w:name="_Toc203635645"/>
      <w:bookmarkEnd w:id="1"/>
      <w:bookmarkEnd w:id="2"/>
      <w:r w:rsidR="00F93BFC">
        <w:rPr>
          <w:rFonts w:hint="eastAsia"/>
          <w:sz w:val="40"/>
          <w:szCs w:val="40"/>
        </w:rPr>
        <w:t xml:space="preserve"> </w:t>
      </w:r>
      <w:r w:rsidR="00F93BFC">
        <w:rPr>
          <w:rFonts w:hint="eastAsia"/>
          <w:sz w:val="40"/>
          <w:szCs w:val="40"/>
        </w:rPr>
        <w:t>自習書</w:t>
      </w:r>
      <w:bookmarkEnd w:id="3"/>
    </w:p>
    <w:p w:rsidR="0003343B" w:rsidRDefault="00B57D67" w:rsidP="00F2351A">
      <w:pPr>
        <w:pStyle w:val="a7"/>
        <w:rPr>
          <w:sz w:val="40"/>
          <w:szCs w:val="40"/>
        </w:rPr>
      </w:pPr>
      <w:bookmarkStart w:id="6" w:name="_Toc269918222"/>
      <w:r w:rsidRPr="00BA71CE">
        <w:rPr>
          <w:sz w:val="40"/>
          <w:szCs w:val="40"/>
        </w:rPr>
        <w:t>SharePoint</w:t>
      </w:r>
      <w:r w:rsidRPr="00BA71CE">
        <w:rPr>
          <w:rFonts w:cs="Segoe UI"/>
          <w:sz w:val="40"/>
          <w:szCs w:val="40"/>
        </w:rPr>
        <w:t xml:space="preserve"> </w:t>
      </w:r>
      <w:r>
        <w:rPr>
          <w:rFonts w:cs="Segoe UI" w:hint="eastAsia"/>
          <w:sz w:val="40"/>
          <w:szCs w:val="40"/>
        </w:rPr>
        <w:t>Workspace</w:t>
      </w:r>
      <w:r w:rsidR="00440231">
        <w:rPr>
          <w:rFonts w:hint="eastAsia"/>
          <w:sz w:val="40"/>
          <w:szCs w:val="40"/>
        </w:rPr>
        <w:t>利用</w:t>
      </w:r>
      <w:r w:rsidR="00D64694">
        <w:rPr>
          <w:rFonts w:hint="eastAsia"/>
          <w:sz w:val="40"/>
          <w:szCs w:val="40"/>
        </w:rPr>
        <w:t>ガイド</w:t>
      </w:r>
      <w:bookmarkEnd w:id="6"/>
    </w:p>
    <w:bookmarkEnd w:id="4"/>
    <w:bookmarkEnd w:id="5"/>
    <w:p w:rsidR="005642F7" w:rsidRDefault="00475AE1">
      <w:pPr>
        <w:widowControl/>
        <w:ind w:leftChars="0" w:left="0"/>
      </w:pPr>
      <w:r>
        <w:br w:type="page"/>
      </w:r>
    </w:p>
    <w:p w:rsidR="005642F7" w:rsidRPr="00AB06B7" w:rsidRDefault="00BA71CE" w:rsidP="009959ED">
      <w:pPr>
        <w:pStyle w:val="af8"/>
      </w:pPr>
      <w:bookmarkStart w:id="7" w:name="_Toc269918223"/>
      <w:r w:rsidRPr="00AB06B7">
        <w:rPr>
          <w:rFonts w:hint="eastAsia"/>
        </w:rPr>
        <w:lastRenderedPageBreak/>
        <w:t>はじめに</w:t>
      </w:r>
      <w:bookmarkEnd w:id="7"/>
    </w:p>
    <w:p w:rsidR="00D06408" w:rsidRDefault="008A1780" w:rsidP="00D06408">
      <w:r>
        <w:rPr>
          <w:rFonts w:hint="eastAsia"/>
        </w:rPr>
        <w:t xml:space="preserve">Microsoft </w:t>
      </w:r>
      <w:r w:rsidR="00D06408">
        <w:rPr>
          <w:rFonts w:hint="eastAsia"/>
        </w:rPr>
        <w:t xml:space="preserve">SharePoint Workspace 2010 </w:t>
      </w:r>
      <w:r w:rsidR="00D06408">
        <w:rPr>
          <w:rFonts w:hint="eastAsia"/>
        </w:rPr>
        <w:t>とは、</w:t>
      </w:r>
      <w:r w:rsidR="00D06408">
        <w:rPr>
          <w:rFonts w:hint="eastAsia"/>
        </w:rPr>
        <w:t xml:space="preserve">Microsoft Office Groove 2007 </w:t>
      </w:r>
      <w:r w:rsidR="00D06408">
        <w:rPr>
          <w:rFonts w:hint="eastAsia"/>
        </w:rPr>
        <w:t>を引き継ぐ新しい名称です。</w:t>
      </w:r>
    </w:p>
    <w:p w:rsidR="00A55062" w:rsidRDefault="00A55062" w:rsidP="00D06408">
      <w:r>
        <w:rPr>
          <w:rFonts w:hint="eastAsia"/>
        </w:rPr>
        <w:t>Microsoft SharePoint Workspace 2010</w:t>
      </w:r>
      <w:r>
        <w:rPr>
          <w:rFonts w:hint="eastAsia"/>
        </w:rPr>
        <w:t>では、組織の境界を越えた多様な形態のチームメンバー間で、安全かつ効果的なコラボレーションを可能にするデスクトップ</w:t>
      </w:r>
      <w:r>
        <w:rPr>
          <w:rFonts w:hint="eastAsia"/>
        </w:rPr>
        <w:t xml:space="preserve"> </w:t>
      </w:r>
      <w:r>
        <w:rPr>
          <w:rFonts w:hint="eastAsia"/>
        </w:rPr>
        <w:t>コラボレーション</w:t>
      </w:r>
      <w:r>
        <w:rPr>
          <w:rFonts w:hint="eastAsia"/>
        </w:rPr>
        <w:t xml:space="preserve"> </w:t>
      </w:r>
      <w:r>
        <w:rPr>
          <w:rFonts w:hint="eastAsia"/>
        </w:rPr>
        <w:t>ソフトウェアです。</w:t>
      </w:r>
    </w:p>
    <w:p w:rsidR="00A55062" w:rsidRDefault="00A55062" w:rsidP="00D06408">
      <w:r>
        <w:rPr>
          <w:rFonts w:hint="eastAsia"/>
        </w:rPr>
        <w:t>本自習書では、</w:t>
      </w:r>
      <w:r>
        <w:rPr>
          <w:rFonts w:hint="eastAsia"/>
        </w:rPr>
        <w:t>Microsoft SharePoint Workspace 2010</w:t>
      </w:r>
      <w:r>
        <w:rPr>
          <w:rFonts w:hint="eastAsia"/>
        </w:rPr>
        <w:t>の機能、操作方法について説明します。</w:t>
      </w:r>
    </w:p>
    <w:p w:rsidR="003659D2" w:rsidRDefault="003659D2" w:rsidP="00AF2813"/>
    <w:p w:rsidR="00CA361D" w:rsidRDefault="00CA361D" w:rsidP="00CA361D">
      <w:pPr>
        <w:pStyle w:val="3"/>
      </w:pPr>
      <w:bookmarkStart w:id="8" w:name="_Toc269918224"/>
      <w:r>
        <w:rPr>
          <w:rFonts w:hint="eastAsia"/>
        </w:rPr>
        <w:t>表記について</w:t>
      </w:r>
      <w:bookmarkEnd w:id="8"/>
    </w:p>
    <w:p w:rsidR="00CA361D" w:rsidRDefault="008A1780" w:rsidP="00AF2813">
      <w:r>
        <w:rPr>
          <w:rFonts w:hint="eastAsia"/>
        </w:rPr>
        <w:t>本自習書では、以下の略称を使用します。</w:t>
      </w:r>
    </w:p>
    <w:p w:rsidR="008A1780" w:rsidRDefault="008A1780" w:rsidP="00AF2813"/>
    <w:p w:rsidR="008A1780" w:rsidRDefault="008A1780" w:rsidP="00AF2813">
      <w:r>
        <w:rPr>
          <w:rFonts w:hint="eastAsia"/>
        </w:rPr>
        <w:t>SharePoint Workspace</w:t>
      </w:r>
      <w:r>
        <w:rPr>
          <w:rFonts w:hint="eastAsia"/>
        </w:rPr>
        <w:tab/>
      </w:r>
      <w:r>
        <w:rPr>
          <w:rFonts w:hint="eastAsia"/>
        </w:rPr>
        <w:tab/>
      </w:r>
      <w:r w:rsidR="00C61F8F" w:rsidRPr="00C61F8F">
        <w:t>Microsoft® SharePoint Workspace® 2010</w:t>
      </w:r>
    </w:p>
    <w:p w:rsidR="008A1780" w:rsidRDefault="00C61F8F" w:rsidP="00AF2813">
      <w:r>
        <w:rPr>
          <w:rFonts w:hint="eastAsia"/>
        </w:rPr>
        <w:t>SharePoint Server</w:t>
      </w:r>
      <w:r>
        <w:rPr>
          <w:rFonts w:hint="eastAsia"/>
        </w:rPr>
        <w:tab/>
      </w:r>
      <w:r>
        <w:rPr>
          <w:rFonts w:hint="eastAsia"/>
        </w:rPr>
        <w:tab/>
        <w:t>Microsoft</w:t>
      </w:r>
      <w:r w:rsidRPr="008A1780">
        <w:rPr>
          <w:rFonts w:hint="eastAsia"/>
        </w:rPr>
        <w:t>®</w:t>
      </w:r>
      <w:r>
        <w:rPr>
          <w:rFonts w:hint="eastAsia"/>
        </w:rPr>
        <w:t xml:space="preserve"> SharePoint</w:t>
      </w:r>
      <w:r w:rsidRPr="008A1780">
        <w:rPr>
          <w:rFonts w:hint="eastAsia"/>
        </w:rPr>
        <w:t>®</w:t>
      </w:r>
      <w:r>
        <w:rPr>
          <w:rFonts w:hint="eastAsia"/>
        </w:rPr>
        <w:t xml:space="preserve"> Server 2010</w:t>
      </w:r>
    </w:p>
    <w:p w:rsidR="00C61F8F" w:rsidRDefault="00C61F8F" w:rsidP="00AF2813">
      <w:r>
        <w:rPr>
          <w:rFonts w:hint="eastAsia"/>
        </w:rPr>
        <w:t>InfoPath</w:t>
      </w:r>
      <w:r>
        <w:rPr>
          <w:rFonts w:hint="eastAsia"/>
        </w:rPr>
        <w:tab/>
      </w:r>
      <w:r>
        <w:rPr>
          <w:rFonts w:hint="eastAsia"/>
        </w:rPr>
        <w:tab/>
      </w:r>
      <w:r>
        <w:rPr>
          <w:rFonts w:hint="eastAsia"/>
        </w:rPr>
        <w:tab/>
        <w:t>Microsoft</w:t>
      </w:r>
      <w:r w:rsidRPr="008A1780">
        <w:rPr>
          <w:rFonts w:hint="eastAsia"/>
        </w:rPr>
        <w:t>®</w:t>
      </w:r>
      <w:r>
        <w:rPr>
          <w:rFonts w:hint="eastAsia"/>
        </w:rPr>
        <w:t xml:space="preserve"> InfoPath</w:t>
      </w:r>
      <w:r w:rsidRPr="008A1780">
        <w:rPr>
          <w:rFonts w:hint="eastAsia"/>
        </w:rPr>
        <w:t>®</w:t>
      </w:r>
      <w:r w:rsidR="00D2753D">
        <w:rPr>
          <w:rFonts w:hint="eastAsia"/>
        </w:rPr>
        <w:t xml:space="preserve"> 2010</w:t>
      </w:r>
    </w:p>
    <w:p w:rsidR="00C61F8F" w:rsidRDefault="00C61F8F" w:rsidP="00AF2813">
      <w:r>
        <w:rPr>
          <w:rFonts w:hint="eastAsia"/>
        </w:rPr>
        <w:t>Windows Vista</w:t>
      </w:r>
      <w:r w:rsidR="00D2753D">
        <w:rPr>
          <w:rFonts w:hint="eastAsia"/>
        </w:rPr>
        <w:tab/>
      </w:r>
      <w:r w:rsidR="00D2753D">
        <w:rPr>
          <w:rFonts w:hint="eastAsia"/>
        </w:rPr>
        <w:tab/>
      </w:r>
      <w:r w:rsidR="00D2753D">
        <w:rPr>
          <w:rFonts w:hint="eastAsia"/>
        </w:rPr>
        <w:tab/>
        <w:t>Microsoft</w:t>
      </w:r>
      <w:r w:rsidR="00D2753D" w:rsidRPr="008A1780">
        <w:rPr>
          <w:rFonts w:hint="eastAsia"/>
        </w:rPr>
        <w:t>®</w:t>
      </w:r>
      <w:r w:rsidR="00D2753D">
        <w:rPr>
          <w:rFonts w:hint="eastAsia"/>
        </w:rPr>
        <w:t xml:space="preserve"> Windows</w:t>
      </w:r>
      <w:r w:rsidR="00D2753D" w:rsidRPr="008A1780">
        <w:rPr>
          <w:rFonts w:hint="eastAsia"/>
        </w:rPr>
        <w:t>®</w:t>
      </w:r>
      <w:r w:rsidR="00D2753D">
        <w:rPr>
          <w:rFonts w:hint="eastAsia"/>
        </w:rPr>
        <w:t xml:space="preserve"> Vista</w:t>
      </w:r>
    </w:p>
    <w:p w:rsidR="00D2753D" w:rsidRDefault="00D2753D" w:rsidP="00D2753D">
      <w:r>
        <w:rPr>
          <w:rFonts w:hint="eastAsia"/>
        </w:rPr>
        <w:t>Windows XP</w:t>
      </w:r>
      <w:r>
        <w:rPr>
          <w:rFonts w:hint="eastAsia"/>
        </w:rPr>
        <w:tab/>
      </w:r>
      <w:r>
        <w:rPr>
          <w:rFonts w:hint="eastAsia"/>
        </w:rPr>
        <w:tab/>
      </w:r>
      <w:r>
        <w:rPr>
          <w:rFonts w:hint="eastAsia"/>
        </w:rPr>
        <w:tab/>
        <w:t>Microsoft</w:t>
      </w:r>
      <w:r w:rsidRPr="008A1780">
        <w:rPr>
          <w:rFonts w:hint="eastAsia"/>
        </w:rPr>
        <w:t>®</w:t>
      </w:r>
      <w:r>
        <w:rPr>
          <w:rFonts w:hint="eastAsia"/>
        </w:rPr>
        <w:t xml:space="preserve"> Windows</w:t>
      </w:r>
      <w:r w:rsidRPr="008A1780">
        <w:rPr>
          <w:rFonts w:hint="eastAsia"/>
        </w:rPr>
        <w:t>®</w:t>
      </w:r>
      <w:r>
        <w:rPr>
          <w:rFonts w:hint="eastAsia"/>
        </w:rPr>
        <w:t xml:space="preserve"> XP</w:t>
      </w:r>
    </w:p>
    <w:p w:rsidR="00C61F8F" w:rsidRDefault="00C61F8F" w:rsidP="00AF2813"/>
    <w:p w:rsidR="00CA361D" w:rsidRDefault="00CA361D" w:rsidP="00AF2813"/>
    <w:p w:rsidR="00D2753D" w:rsidRDefault="00D2753D" w:rsidP="00AF2813">
      <w:r>
        <w:rPr>
          <w:rFonts w:hint="eastAsia"/>
        </w:rPr>
        <w:t>注</w:t>
      </w:r>
      <w:r>
        <w:br/>
        <w:t>“</w:t>
      </w:r>
      <w:r>
        <w:rPr>
          <w:rFonts w:hint="eastAsia"/>
        </w:rPr>
        <w:t xml:space="preserve">SharePoint </w:t>
      </w:r>
      <w:r>
        <w:rPr>
          <w:rFonts w:hint="eastAsia"/>
        </w:rPr>
        <w:t>ワークスペース</w:t>
      </w:r>
      <w:r>
        <w:t>”</w:t>
      </w:r>
      <w:r>
        <w:rPr>
          <w:rFonts w:hint="eastAsia"/>
        </w:rPr>
        <w:t xml:space="preserve"> </w:t>
      </w:r>
      <w:r>
        <w:rPr>
          <w:rFonts w:hint="eastAsia"/>
        </w:rPr>
        <w:t>という表記は、</w:t>
      </w:r>
      <w:r>
        <w:rPr>
          <w:rFonts w:hint="eastAsia"/>
        </w:rPr>
        <w:t xml:space="preserve">SharePoint Workspace </w:t>
      </w:r>
      <w:r>
        <w:rPr>
          <w:rFonts w:hint="eastAsia"/>
        </w:rPr>
        <w:t>で作成できるワークスペースの種類です。</w:t>
      </w:r>
      <w:r>
        <w:br/>
      </w:r>
      <w:r>
        <w:rPr>
          <w:rFonts w:hint="eastAsia"/>
        </w:rPr>
        <w:t>製品名の</w:t>
      </w:r>
      <w:r>
        <w:rPr>
          <w:rFonts w:hint="eastAsia"/>
        </w:rPr>
        <w:t xml:space="preserve"> </w:t>
      </w:r>
      <w:r>
        <w:t>“</w:t>
      </w:r>
      <w:r>
        <w:rPr>
          <w:rFonts w:hint="eastAsia"/>
        </w:rPr>
        <w:t>SharePoint Workspace</w:t>
      </w:r>
      <w:r>
        <w:t>”</w:t>
      </w:r>
      <w:r>
        <w:rPr>
          <w:rFonts w:hint="eastAsia"/>
        </w:rPr>
        <w:t xml:space="preserve"> </w:t>
      </w:r>
      <w:r>
        <w:rPr>
          <w:rFonts w:hint="eastAsia"/>
        </w:rPr>
        <w:t>とは区別して表記します。</w:t>
      </w:r>
    </w:p>
    <w:p w:rsidR="00D2753D" w:rsidRDefault="00D2753D" w:rsidP="00AF2813"/>
    <w:p w:rsidR="00D2753D" w:rsidRDefault="00D2753D" w:rsidP="00AF2813">
      <w:r>
        <w:rPr>
          <w:rFonts w:hint="eastAsia"/>
        </w:rPr>
        <w:t xml:space="preserve">InfoPath </w:t>
      </w:r>
      <w:r>
        <w:rPr>
          <w:rFonts w:hint="eastAsia"/>
        </w:rPr>
        <w:t>は</w:t>
      </w:r>
      <w:r w:rsidR="00354A8C">
        <w:rPr>
          <w:rFonts w:hint="eastAsia"/>
        </w:rPr>
        <w:t>、</w:t>
      </w:r>
      <w:r w:rsidR="00354A8C">
        <w:rPr>
          <w:rFonts w:hint="eastAsia"/>
        </w:rPr>
        <w:t xml:space="preserve">InfoPath Designer 2010 </w:t>
      </w:r>
      <w:r w:rsidR="00354A8C">
        <w:rPr>
          <w:rFonts w:hint="eastAsia"/>
        </w:rPr>
        <w:t>と</w:t>
      </w:r>
      <w:r w:rsidR="00354A8C">
        <w:rPr>
          <w:rFonts w:hint="eastAsia"/>
        </w:rPr>
        <w:t xml:space="preserve"> InfoPath Filler 2010 </w:t>
      </w:r>
      <w:r w:rsidR="00354A8C">
        <w:rPr>
          <w:rFonts w:hint="eastAsia"/>
        </w:rPr>
        <w:t>に分かれました。特に</w:t>
      </w:r>
      <w:r w:rsidR="00354A8C">
        <w:rPr>
          <w:rFonts w:hint="eastAsia"/>
        </w:rPr>
        <w:t xml:space="preserve"> </w:t>
      </w:r>
      <w:r w:rsidR="00E01C44">
        <w:rPr>
          <w:rFonts w:hint="eastAsia"/>
        </w:rPr>
        <w:t>両者</w:t>
      </w:r>
      <w:r w:rsidR="00354A8C">
        <w:rPr>
          <w:rFonts w:hint="eastAsia"/>
        </w:rPr>
        <w:t>を区別しない場合は</w:t>
      </w:r>
      <w:r w:rsidR="00354A8C">
        <w:rPr>
          <w:rFonts w:hint="eastAsia"/>
        </w:rPr>
        <w:t xml:space="preserve"> </w:t>
      </w:r>
      <w:r w:rsidR="00354A8C">
        <w:t>“</w:t>
      </w:r>
      <w:r w:rsidR="00354A8C">
        <w:rPr>
          <w:rFonts w:hint="eastAsia"/>
        </w:rPr>
        <w:t>InfoPath</w:t>
      </w:r>
      <w:r w:rsidR="00354A8C">
        <w:t>”</w:t>
      </w:r>
      <w:r w:rsidR="00354A8C">
        <w:rPr>
          <w:rFonts w:hint="eastAsia"/>
        </w:rPr>
        <w:t xml:space="preserve"> </w:t>
      </w:r>
      <w:r w:rsidR="00354A8C">
        <w:rPr>
          <w:rFonts w:hint="eastAsia"/>
        </w:rPr>
        <w:t>と表記します。区別して表記する場合は、それぞれ</w:t>
      </w:r>
      <w:r w:rsidR="00354A8C">
        <w:rPr>
          <w:rFonts w:hint="eastAsia"/>
        </w:rPr>
        <w:t xml:space="preserve"> </w:t>
      </w:r>
      <w:r w:rsidR="00354A8C">
        <w:t>“</w:t>
      </w:r>
      <w:r w:rsidR="00354A8C">
        <w:rPr>
          <w:rFonts w:hint="eastAsia"/>
        </w:rPr>
        <w:t>InfoPath Designer</w:t>
      </w:r>
      <w:r w:rsidR="00354A8C">
        <w:t>”</w:t>
      </w:r>
      <w:r w:rsidR="00354A8C">
        <w:rPr>
          <w:rFonts w:hint="eastAsia"/>
        </w:rPr>
        <w:t>、</w:t>
      </w:r>
      <w:r w:rsidR="00354A8C">
        <w:t>”</w:t>
      </w:r>
      <w:r w:rsidR="00354A8C" w:rsidRPr="00354A8C">
        <w:rPr>
          <w:rFonts w:hint="eastAsia"/>
        </w:rPr>
        <w:t xml:space="preserve"> </w:t>
      </w:r>
      <w:r w:rsidR="00354A8C">
        <w:rPr>
          <w:rFonts w:hint="eastAsia"/>
        </w:rPr>
        <w:t>InfoPath Filler</w:t>
      </w:r>
      <w:r w:rsidR="00354A8C">
        <w:t>”</w:t>
      </w:r>
      <w:r w:rsidR="00354A8C">
        <w:rPr>
          <w:rFonts w:hint="eastAsia"/>
        </w:rPr>
        <w:t xml:space="preserve"> </w:t>
      </w:r>
      <w:r w:rsidR="00354A8C">
        <w:rPr>
          <w:rFonts w:hint="eastAsia"/>
        </w:rPr>
        <w:t>と表記します。</w:t>
      </w:r>
    </w:p>
    <w:p w:rsidR="00D2753D" w:rsidRPr="006B3CC6" w:rsidRDefault="00D2753D" w:rsidP="00AF2813"/>
    <w:p w:rsidR="002338EC" w:rsidRDefault="007228B2" w:rsidP="002338EC">
      <w:pPr>
        <w:widowControl/>
        <w:ind w:leftChars="0" w:left="0"/>
      </w:pPr>
      <w:r>
        <w:rPr>
          <w:noProof/>
        </w:rPr>
        <mc:AlternateContent>
          <mc:Choice Requires="wps">
            <w:drawing>
              <wp:anchor distT="0" distB="0" distL="114300" distR="114300" simplePos="0" relativeHeight="251616256" behindDoc="0" locked="0" layoutInCell="0" allowOverlap="1" wp14:anchorId="5543478B" wp14:editId="111C8387">
                <wp:simplePos x="0" y="0"/>
                <wp:positionH relativeFrom="column">
                  <wp:posOffset>6350</wp:posOffset>
                </wp:positionH>
                <wp:positionV relativeFrom="margin">
                  <wp:posOffset>6010275</wp:posOffset>
                </wp:positionV>
                <wp:extent cx="6180455" cy="2544445"/>
                <wp:effectExtent l="6350" t="9525" r="13970" b="8255"/>
                <wp:wrapSquare wrapText="bothSides"/>
                <wp:docPr id="243"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0455" cy="2544445"/>
                        </a:xfrm>
                        <a:prstGeom prst="rect">
                          <a:avLst/>
                        </a:prstGeom>
                        <a:solidFill>
                          <a:srgbClr val="FFFFFF"/>
                        </a:solidFill>
                        <a:ln w="6350">
                          <a:solidFill>
                            <a:srgbClr val="000000"/>
                          </a:solidFill>
                          <a:miter lim="800000"/>
                          <a:headEnd/>
                          <a:tailEnd/>
                        </a:ln>
                      </wps:spPr>
                      <wps:txbx>
                        <w:txbxContent>
                          <w:p w:rsidR="007D7CE9" w:rsidRPr="007442BE" w:rsidRDefault="007D7CE9" w:rsidP="005642F7">
                            <w:pPr>
                              <w:pStyle w:val="CopyrightsContent"/>
                              <w:rPr>
                                <w:rFonts w:ascii="Segoe UI" w:eastAsia="MS UI Gothic" w:hAnsi="Segoe UI" w:cs="Segoe UI"/>
                                <w:sz w:val="18"/>
                                <w:szCs w:val="18"/>
                              </w:rPr>
                            </w:pPr>
                            <w:r w:rsidRPr="007442BE">
                              <w:rPr>
                                <w:rFonts w:ascii="Segoe UI" w:eastAsia="MS UI Gothic" w:hAnsi="MS UI Gothic" w:cs="Segoe UI"/>
                                <w:sz w:val="18"/>
                                <w:szCs w:val="18"/>
                              </w:rPr>
                              <w:t>著作権</w:t>
                            </w:r>
                          </w:p>
                          <w:p w:rsidR="007D7CE9" w:rsidRDefault="007D7CE9" w:rsidP="005642F7">
                            <w:pPr>
                              <w:pStyle w:val="CopyrightsContent"/>
                              <w:rPr>
                                <w:rFonts w:ascii="Segoe UI" w:eastAsia="MS UI Gothic" w:hAnsi="MS UI Gothic" w:cs="Segoe UI"/>
                                <w:sz w:val="18"/>
                                <w:szCs w:val="18"/>
                              </w:rPr>
                            </w:pPr>
                            <w:r w:rsidRPr="007442BE">
                              <w:rPr>
                                <w:rFonts w:ascii="Segoe UI" w:eastAsia="MS UI Gothic" w:hAnsi="MS UI Gothic" w:cs="Segoe UI"/>
                                <w:sz w:val="18"/>
                                <w:szCs w:val="18"/>
                              </w:rPr>
                              <w:t>このドキュメントに記載されている情報</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w:t>
                            </w:r>
                            <w:r w:rsidRPr="007442BE">
                              <w:rPr>
                                <w:rFonts w:ascii="Segoe UI" w:eastAsia="MS UI Gothic" w:hAnsi="Segoe UI" w:cs="Segoe UI"/>
                                <w:sz w:val="18"/>
                                <w:szCs w:val="18"/>
                              </w:rPr>
                              <w:t xml:space="preserve">URL </w:t>
                            </w:r>
                            <w:r w:rsidRPr="007442BE">
                              <w:rPr>
                                <w:rFonts w:ascii="Segoe UI" w:eastAsia="MS UI Gothic" w:hAnsi="MS UI Gothic" w:cs="Segoe UI"/>
                                <w:sz w:val="18"/>
                                <w:szCs w:val="18"/>
                              </w:rPr>
                              <w:t>等のインターネット</w:t>
                            </w:r>
                            <w:r w:rsidRPr="007442BE">
                              <w:rPr>
                                <w:rFonts w:ascii="Segoe UI" w:eastAsia="MS UI Gothic" w:hAnsi="Segoe UI" w:cs="Segoe UI"/>
                                <w:sz w:val="18"/>
                                <w:szCs w:val="18"/>
                              </w:rPr>
                              <w:t xml:space="preserve"> Web </w:t>
                            </w:r>
                            <w:r w:rsidRPr="007442BE">
                              <w:rPr>
                                <w:rFonts w:ascii="Segoe UI" w:eastAsia="MS UI Gothic" w:hAnsi="MS UI Gothic" w:cs="Segoe UI"/>
                                <w:sz w:val="18"/>
                                <w:szCs w:val="18"/>
                              </w:rPr>
                              <w:t>サイトに関する情報を含む）</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は、将来予告なしに変更することがあります。別途記載されていない場合、このソフトウェアおよび関連するドキュメントで使用している会社、組織、製品、ドメイン名、電子メール</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アドレス、ロゴ、人物、場所、出来事などの名称は架空のものです。実在する名称とは一切関係ありません。お客様ご自身の責任において、適用されるすべての著作権関連法規に従ったご使用を願います。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rsidR="007D7CE9" w:rsidRPr="007442BE" w:rsidRDefault="007D7CE9" w:rsidP="005642F7">
                            <w:pPr>
                              <w:pStyle w:val="CopyrightsContent"/>
                              <w:rPr>
                                <w:rFonts w:ascii="Segoe UI" w:eastAsia="MS UI Gothic" w:hAnsi="Segoe UI" w:cs="Segoe UI"/>
                                <w:sz w:val="18"/>
                                <w:szCs w:val="18"/>
                              </w:rPr>
                            </w:pPr>
                          </w:p>
                          <w:p w:rsidR="007D7CE9" w:rsidRDefault="007D7CE9" w:rsidP="005642F7">
                            <w:pPr>
                              <w:pStyle w:val="CopyrightsContent"/>
                              <w:rPr>
                                <w:rFonts w:ascii="Segoe UI" w:eastAsia="MS UI Gothic" w:hAnsi="MS UI Gothic" w:cs="Segoe UI"/>
                                <w:sz w:val="18"/>
                                <w:szCs w:val="18"/>
                              </w:rPr>
                            </w:pPr>
                            <w:r w:rsidRPr="007442BE">
                              <w:rPr>
                                <w:rFonts w:ascii="Segoe UI" w:eastAsia="MS UI Gothic" w:hAnsi="Segoe UI" w:cs="Segoe UI"/>
                                <w:sz w:val="18"/>
                                <w:szCs w:val="18"/>
                              </w:rPr>
                              <w:t>20</w:t>
                            </w:r>
                            <w:r>
                              <w:rPr>
                                <w:rFonts w:ascii="Segoe UI" w:eastAsia="MS UI Gothic" w:hAnsi="Segoe UI" w:cs="Segoe UI" w:hint="eastAsia"/>
                                <w:sz w:val="18"/>
                                <w:szCs w:val="18"/>
                              </w:rPr>
                              <w:t>10</w:t>
                            </w:r>
                            <w:r w:rsidRPr="007442BE">
                              <w:rPr>
                                <w:rFonts w:ascii="Segoe UI" w:eastAsia="MS UI Gothic" w:hAnsi="Segoe UI" w:cs="Segoe UI"/>
                                <w:sz w:val="18"/>
                                <w:szCs w:val="18"/>
                              </w:rPr>
                              <w:t xml:space="preserve"> Microsoft Corporation.</w:t>
                            </w:r>
                            <w:r>
                              <w:rPr>
                                <w:rFonts w:ascii="Segoe UI" w:eastAsia="MS UI Gothic" w:hAnsi="Segoe UI" w:cs="Segoe UI" w:hint="eastAsia"/>
                                <w:sz w:val="18"/>
                                <w:szCs w:val="18"/>
                              </w:rPr>
                              <w:t xml:space="preserve">  </w:t>
                            </w:r>
                            <w:r w:rsidRPr="007442BE">
                              <w:rPr>
                                <w:rFonts w:ascii="Segoe UI" w:eastAsia="MS UI Gothic" w:hAnsi="Segoe UI" w:cs="Segoe UI"/>
                                <w:sz w:val="18"/>
                                <w:szCs w:val="18"/>
                              </w:rPr>
                              <w:t>All rights reserved.</w:t>
                            </w:r>
                            <w:r w:rsidRPr="007442BE">
                              <w:rPr>
                                <w:rFonts w:ascii="Segoe UI" w:eastAsia="MS UI Gothic" w:hAnsi="MS UI Gothic" w:cs="Segoe UI"/>
                                <w:sz w:val="18"/>
                                <w:szCs w:val="18"/>
                              </w:rPr>
                              <w:t xml:space="preserve">　</w:t>
                            </w:r>
                          </w:p>
                          <w:p w:rsidR="007D7CE9" w:rsidRPr="007442BE" w:rsidRDefault="007D7CE9" w:rsidP="005642F7">
                            <w:pPr>
                              <w:pStyle w:val="CopyrightsContent"/>
                              <w:rPr>
                                <w:rFonts w:ascii="Segoe UI" w:eastAsia="MS UI Gothic" w:hAnsi="Segoe UI" w:cs="Segoe UI"/>
                                <w:sz w:val="18"/>
                                <w:szCs w:val="18"/>
                              </w:rPr>
                            </w:pPr>
                            <w:r>
                              <w:rPr>
                                <w:rFonts w:ascii="Segoe UI" w:eastAsia="MS UI Gothic" w:hAnsi="Segoe UI" w:cs="Segoe UI" w:hint="eastAsia"/>
                                <w:sz w:val="18"/>
                                <w:szCs w:val="18"/>
                              </w:rPr>
                              <w:t>SharePoint</w:t>
                            </w:r>
                            <w:r>
                              <w:rPr>
                                <w:rFonts w:ascii="Segoe UI" w:eastAsia="MS UI Gothic" w:hAnsi="Segoe UI" w:cs="Segoe UI" w:hint="eastAsia"/>
                                <w:sz w:val="18"/>
                                <w:szCs w:val="18"/>
                              </w:rPr>
                              <w:t>、</w:t>
                            </w:r>
                            <w:r>
                              <w:rPr>
                                <w:rFonts w:ascii="Segoe UI" w:eastAsia="MS UI Gothic" w:hAnsi="Segoe UI" w:cs="Segoe UI" w:hint="eastAsia"/>
                                <w:sz w:val="18"/>
                                <w:szCs w:val="18"/>
                              </w:rPr>
                              <w:t>Windows</w:t>
                            </w:r>
                            <w:r>
                              <w:rPr>
                                <w:rFonts w:ascii="Segoe UI" w:eastAsia="MS UI Gothic" w:hAnsi="Segoe UI" w:cs="Segoe UI" w:hint="eastAsia"/>
                                <w:sz w:val="18"/>
                                <w:szCs w:val="18"/>
                              </w:rPr>
                              <w:t>、</w:t>
                            </w:r>
                            <w:r>
                              <w:rPr>
                                <w:rFonts w:ascii="Segoe UI" w:eastAsia="MS UI Gothic" w:hAnsi="Segoe UI" w:cs="Segoe UI" w:hint="eastAsia"/>
                                <w:sz w:val="18"/>
                                <w:szCs w:val="18"/>
                              </w:rPr>
                              <w:t>InfoPath</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は、米国</w:t>
                            </w:r>
                            <w:r w:rsidRPr="007442BE">
                              <w:rPr>
                                <w:rFonts w:ascii="Segoe UI" w:eastAsia="MS UI Gothic" w:hAnsi="Segoe UI" w:cs="Segoe UI"/>
                                <w:sz w:val="18"/>
                                <w:szCs w:val="18"/>
                              </w:rPr>
                              <w:t xml:space="preserve"> Microsoft Corporation </w:t>
                            </w:r>
                            <w:r w:rsidRPr="007442BE">
                              <w:rPr>
                                <w:rFonts w:ascii="Segoe UI" w:eastAsia="MS UI Gothic" w:hAnsi="MS UI Gothic" w:cs="Segoe UI"/>
                                <w:sz w:val="18"/>
                                <w:szCs w:val="18"/>
                              </w:rPr>
                              <w:t>の米国およびその他の国における登録商標または商標です。記載されている会社名、製品名には、各社の商標のものもあります。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0" o:spid="_x0000_s1026" type="#_x0000_t202" style="position:absolute;margin-left:.5pt;margin-top:473.25pt;width:486.65pt;height:200.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" o:allowincell="f" strokeweight=".5pt">
                <v:textbox>
                  <w:txbxContent>
                    <w:p w:rsidR="007D7CE9" w:rsidRPr="007442BE" w:rsidRDefault="007D7CE9" w:rsidP="005642F7">
                      <w:pPr>
                        <w:pStyle w:val="CopyrightsContent"/>
                        <w:rPr>
                          <w:rFonts w:ascii="Segoe UI" w:eastAsia="MS UI Gothic" w:hAnsi="Segoe UI" w:cs="Segoe UI"/>
                          <w:sz w:val="18"/>
                          <w:szCs w:val="18"/>
                        </w:rPr>
                      </w:pPr>
                      <w:r w:rsidRPr="007442BE">
                        <w:rPr>
                          <w:rFonts w:ascii="Segoe UI" w:eastAsia="MS UI Gothic" w:hAnsi="MS UI Gothic" w:cs="Segoe UI"/>
                          <w:sz w:val="18"/>
                          <w:szCs w:val="18"/>
                        </w:rPr>
                        <w:t>著作権</w:t>
                      </w:r>
                    </w:p>
                    <w:p w:rsidR="007D7CE9" w:rsidRDefault="007D7CE9" w:rsidP="005642F7">
                      <w:pPr>
                        <w:pStyle w:val="CopyrightsContent"/>
                        <w:rPr>
                          <w:rFonts w:ascii="Segoe UI" w:eastAsia="MS UI Gothic" w:hAnsi="MS UI Gothic" w:cs="Segoe UI"/>
                          <w:sz w:val="18"/>
                          <w:szCs w:val="18"/>
                        </w:rPr>
                      </w:pPr>
                      <w:r w:rsidRPr="007442BE">
                        <w:rPr>
                          <w:rFonts w:ascii="Segoe UI" w:eastAsia="MS UI Gothic" w:hAnsi="MS UI Gothic" w:cs="Segoe UI"/>
                          <w:sz w:val="18"/>
                          <w:szCs w:val="18"/>
                        </w:rPr>
                        <w:t>このドキュメントに記載されている情報</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w:t>
                      </w:r>
                      <w:r w:rsidRPr="007442BE">
                        <w:rPr>
                          <w:rFonts w:ascii="Segoe UI" w:eastAsia="MS UI Gothic" w:hAnsi="Segoe UI" w:cs="Segoe UI"/>
                          <w:sz w:val="18"/>
                          <w:szCs w:val="18"/>
                        </w:rPr>
                        <w:t xml:space="preserve">URL </w:t>
                      </w:r>
                      <w:r w:rsidRPr="007442BE">
                        <w:rPr>
                          <w:rFonts w:ascii="Segoe UI" w:eastAsia="MS UI Gothic" w:hAnsi="MS UI Gothic" w:cs="Segoe UI"/>
                          <w:sz w:val="18"/>
                          <w:szCs w:val="18"/>
                        </w:rPr>
                        <w:t>等のインターネット</w:t>
                      </w:r>
                      <w:r w:rsidRPr="007442BE">
                        <w:rPr>
                          <w:rFonts w:ascii="Segoe UI" w:eastAsia="MS UI Gothic" w:hAnsi="Segoe UI" w:cs="Segoe UI"/>
                          <w:sz w:val="18"/>
                          <w:szCs w:val="18"/>
                        </w:rPr>
                        <w:t xml:space="preserve"> Web </w:t>
                      </w:r>
                      <w:r w:rsidRPr="007442BE">
                        <w:rPr>
                          <w:rFonts w:ascii="Segoe UI" w:eastAsia="MS UI Gothic" w:hAnsi="MS UI Gothic" w:cs="Segoe UI"/>
                          <w:sz w:val="18"/>
                          <w:szCs w:val="18"/>
                        </w:rPr>
                        <w:t>サイトに関する情報を含む）</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は、将来予告なしに変更することがあります。別途記載されていない場合、このソフトウェアおよび関連するドキュメントで使用している会社、組織、製品、ドメイン名、電子メール</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アドレス、ロゴ、人物、場所、出来事などの名称は架空のものです。実在する名称とは一切関係ありません。お客様ご自身の責任において、適用されるすべての著作権関連法規に従ったご使用を願います。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rsidR="007D7CE9" w:rsidRPr="007442BE" w:rsidRDefault="007D7CE9" w:rsidP="005642F7">
                      <w:pPr>
                        <w:pStyle w:val="CopyrightsContent"/>
                        <w:rPr>
                          <w:rFonts w:ascii="Segoe UI" w:eastAsia="MS UI Gothic" w:hAnsi="Segoe UI" w:cs="Segoe UI"/>
                          <w:sz w:val="18"/>
                          <w:szCs w:val="18"/>
                        </w:rPr>
                      </w:pPr>
                    </w:p>
                    <w:p w:rsidR="007D7CE9" w:rsidRDefault="007D7CE9" w:rsidP="005642F7">
                      <w:pPr>
                        <w:pStyle w:val="CopyrightsContent"/>
                        <w:rPr>
                          <w:rFonts w:ascii="Segoe UI" w:eastAsia="MS UI Gothic" w:hAnsi="MS UI Gothic" w:cs="Segoe UI"/>
                          <w:sz w:val="18"/>
                          <w:szCs w:val="18"/>
                        </w:rPr>
                      </w:pPr>
                      <w:r w:rsidRPr="007442BE">
                        <w:rPr>
                          <w:rFonts w:ascii="Segoe UI" w:eastAsia="MS UI Gothic" w:hAnsi="Segoe UI" w:cs="Segoe UI"/>
                          <w:sz w:val="18"/>
                          <w:szCs w:val="18"/>
                        </w:rPr>
                        <w:t>20</w:t>
                      </w:r>
                      <w:r>
                        <w:rPr>
                          <w:rFonts w:ascii="Segoe UI" w:eastAsia="MS UI Gothic" w:hAnsi="Segoe UI" w:cs="Segoe UI" w:hint="eastAsia"/>
                          <w:sz w:val="18"/>
                          <w:szCs w:val="18"/>
                        </w:rPr>
                        <w:t>10</w:t>
                      </w:r>
                      <w:r w:rsidRPr="007442BE">
                        <w:rPr>
                          <w:rFonts w:ascii="Segoe UI" w:eastAsia="MS UI Gothic" w:hAnsi="Segoe UI" w:cs="Segoe UI"/>
                          <w:sz w:val="18"/>
                          <w:szCs w:val="18"/>
                        </w:rPr>
                        <w:t xml:space="preserve"> Microsoft Corporation.</w:t>
                      </w:r>
                      <w:r>
                        <w:rPr>
                          <w:rFonts w:ascii="Segoe UI" w:eastAsia="MS UI Gothic" w:hAnsi="Segoe UI" w:cs="Segoe UI" w:hint="eastAsia"/>
                          <w:sz w:val="18"/>
                          <w:szCs w:val="18"/>
                        </w:rPr>
                        <w:t xml:space="preserve">  </w:t>
                      </w:r>
                      <w:r w:rsidRPr="007442BE">
                        <w:rPr>
                          <w:rFonts w:ascii="Segoe UI" w:eastAsia="MS UI Gothic" w:hAnsi="Segoe UI" w:cs="Segoe UI"/>
                          <w:sz w:val="18"/>
                          <w:szCs w:val="18"/>
                        </w:rPr>
                        <w:t>All rights reserved.</w:t>
                      </w:r>
                      <w:r w:rsidRPr="007442BE">
                        <w:rPr>
                          <w:rFonts w:ascii="Segoe UI" w:eastAsia="MS UI Gothic" w:hAnsi="MS UI Gothic" w:cs="Segoe UI"/>
                          <w:sz w:val="18"/>
                          <w:szCs w:val="18"/>
                        </w:rPr>
                        <w:t xml:space="preserve">　</w:t>
                      </w:r>
                    </w:p>
                    <w:p w:rsidR="007D7CE9" w:rsidRPr="007442BE" w:rsidRDefault="007D7CE9" w:rsidP="005642F7">
                      <w:pPr>
                        <w:pStyle w:val="CopyrightsContent"/>
                        <w:rPr>
                          <w:rFonts w:ascii="Segoe UI" w:eastAsia="MS UI Gothic" w:hAnsi="Segoe UI" w:cs="Segoe UI"/>
                          <w:sz w:val="18"/>
                          <w:szCs w:val="18"/>
                        </w:rPr>
                      </w:pPr>
                      <w:r>
                        <w:rPr>
                          <w:rFonts w:ascii="Segoe UI" w:eastAsia="MS UI Gothic" w:hAnsi="Segoe UI" w:cs="Segoe UI" w:hint="eastAsia"/>
                          <w:sz w:val="18"/>
                          <w:szCs w:val="18"/>
                        </w:rPr>
                        <w:t>SharePoint</w:t>
                      </w:r>
                      <w:r>
                        <w:rPr>
                          <w:rFonts w:ascii="Segoe UI" w:eastAsia="MS UI Gothic" w:hAnsi="Segoe UI" w:cs="Segoe UI" w:hint="eastAsia"/>
                          <w:sz w:val="18"/>
                          <w:szCs w:val="18"/>
                        </w:rPr>
                        <w:t>、</w:t>
                      </w:r>
                      <w:r>
                        <w:rPr>
                          <w:rFonts w:ascii="Segoe UI" w:eastAsia="MS UI Gothic" w:hAnsi="Segoe UI" w:cs="Segoe UI" w:hint="eastAsia"/>
                          <w:sz w:val="18"/>
                          <w:szCs w:val="18"/>
                        </w:rPr>
                        <w:t>Windows</w:t>
                      </w:r>
                      <w:r>
                        <w:rPr>
                          <w:rFonts w:ascii="Segoe UI" w:eastAsia="MS UI Gothic" w:hAnsi="Segoe UI" w:cs="Segoe UI" w:hint="eastAsia"/>
                          <w:sz w:val="18"/>
                          <w:szCs w:val="18"/>
                        </w:rPr>
                        <w:t>、</w:t>
                      </w:r>
                      <w:r>
                        <w:rPr>
                          <w:rFonts w:ascii="Segoe UI" w:eastAsia="MS UI Gothic" w:hAnsi="Segoe UI" w:cs="Segoe UI" w:hint="eastAsia"/>
                          <w:sz w:val="18"/>
                          <w:szCs w:val="18"/>
                        </w:rPr>
                        <w:t>InfoPath</w:t>
                      </w:r>
                      <w:r w:rsidRPr="007442BE">
                        <w:rPr>
                          <w:rFonts w:ascii="Segoe UI" w:eastAsia="MS UI Gothic" w:hAnsi="Segoe UI" w:cs="Segoe UI"/>
                          <w:sz w:val="18"/>
                          <w:szCs w:val="18"/>
                        </w:rPr>
                        <w:t xml:space="preserve"> </w:t>
                      </w:r>
                      <w:r w:rsidRPr="007442BE">
                        <w:rPr>
                          <w:rFonts w:ascii="Segoe UI" w:eastAsia="MS UI Gothic" w:hAnsi="MS UI Gothic" w:cs="Segoe UI"/>
                          <w:sz w:val="18"/>
                          <w:szCs w:val="18"/>
                        </w:rPr>
                        <w:t>は、米国</w:t>
                      </w:r>
                      <w:r w:rsidRPr="007442BE">
                        <w:rPr>
                          <w:rFonts w:ascii="Segoe UI" w:eastAsia="MS UI Gothic" w:hAnsi="Segoe UI" w:cs="Segoe UI"/>
                          <w:sz w:val="18"/>
                          <w:szCs w:val="18"/>
                        </w:rPr>
                        <w:t xml:space="preserve"> Microsoft Corporation </w:t>
                      </w:r>
                      <w:r w:rsidRPr="007442BE">
                        <w:rPr>
                          <w:rFonts w:ascii="Segoe UI" w:eastAsia="MS UI Gothic" w:hAnsi="MS UI Gothic" w:cs="Segoe UI"/>
                          <w:sz w:val="18"/>
                          <w:szCs w:val="18"/>
                        </w:rPr>
                        <w:t>の米国およびその他の国における登録商標または商標です。記載されている会社名、製品名には、各社の商標のものもあります。</w:t>
                      </w:r>
                    </w:p>
                  </w:txbxContent>
                </v:textbox>
                <w10:wrap type="square" anchory="margin"/>
              </v:shape>
            </w:pict>
          </mc:Fallback>
        </mc:AlternateContent>
      </w:r>
      <w:r w:rsidR="00216435">
        <w:br w:type="page"/>
      </w:r>
    </w:p>
    <w:p w:rsidR="002338EC" w:rsidRDefault="002338EC" w:rsidP="002338EC">
      <w:pPr>
        <w:pStyle w:val="af8"/>
      </w:pPr>
      <w:bookmarkStart w:id="9" w:name="_Toc269918225"/>
      <w:r>
        <w:rPr>
          <w:rFonts w:hint="eastAsia"/>
        </w:rPr>
        <w:t>変更履歴</w:t>
      </w:r>
      <w:bookmarkEnd w:id="9"/>
    </w:p>
    <w:p w:rsidR="002338EC" w:rsidRDefault="002338EC" w:rsidP="002338EC"/>
    <w:tbl>
      <w:tblPr>
        <w:tblW w:w="0" w:type="auto"/>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428"/>
        <w:gridCol w:w="1499"/>
        <w:gridCol w:w="6949"/>
      </w:tblGrid>
      <w:tr w:rsidR="002338EC" w:rsidRPr="00BE73F5" w:rsidTr="00B046F7">
        <w:trPr>
          <w:trHeight w:val="394"/>
        </w:trPr>
        <w:tc>
          <w:tcPr>
            <w:tcW w:w="1428" w:type="dxa"/>
            <w:shd w:val="clear" w:color="auto" w:fill="000000"/>
          </w:tcPr>
          <w:p w:rsidR="002338EC" w:rsidRPr="00BE73F5" w:rsidRDefault="002338EC" w:rsidP="002338EC">
            <w:pPr>
              <w:pStyle w:val="25"/>
              <w:spacing w:before="180" w:after="180"/>
              <w:ind w:leftChars="0" w:left="0"/>
              <w:jc w:val="center"/>
              <w:rPr>
                <w:rFonts w:ascii="Segoe UI" w:hAnsi="Segoe UI" w:cs="Segoe UI"/>
                <w:b/>
                <w:bCs/>
                <w:color w:val="FFFFFF"/>
                <w:kern w:val="0"/>
              </w:rPr>
            </w:pPr>
            <w:r w:rsidRPr="00BE73F5">
              <w:rPr>
                <w:rFonts w:ascii="Segoe UI" w:hAnsi="MS UI Gothic" w:cs="Segoe UI"/>
                <w:b/>
                <w:bCs/>
                <w:color w:val="FFFFFF"/>
                <w:kern w:val="0"/>
              </w:rPr>
              <w:t>バージョン</w:t>
            </w:r>
          </w:p>
        </w:tc>
        <w:tc>
          <w:tcPr>
            <w:tcW w:w="1499" w:type="dxa"/>
            <w:shd w:val="clear" w:color="auto" w:fill="000000"/>
          </w:tcPr>
          <w:p w:rsidR="002338EC" w:rsidRPr="00BE73F5" w:rsidRDefault="002338EC" w:rsidP="002338EC">
            <w:pPr>
              <w:pStyle w:val="25"/>
              <w:spacing w:before="180" w:after="180"/>
              <w:ind w:leftChars="0" w:left="0"/>
              <w:jc w:val="center"/>
              <w:rPr>
                <w:rFonts w:ascii="Segoe UI" w:hAnsi="Segoe UI" w:cs="Segoe UI"/>
                <w:b/>
                <w:bCs/>
                <w:color w:val="FFFFFF"/>
                <w:kern w:val="0"/>
              </w:rPr>
            </w:pPr>
            <w:r w:rsidRPr="00BE73F5">
              <w:rPr>
                <w:rFonts w:ascii="Segoe UI" w:hAnsi="MS UI Gothic" w:cs="Segoe UI"/>
                <w:b/>
                <w:bCs/>
                <w:color w:val="FFFFFF"/>
                <w:kern w:val="0"/>
              </w:rPr>
              <w:t>リリース時期</w:t>
            </w:r>
          </w:p>
        </w:tc>
        <w:tc>
          <w:tcPr>
            <w:tcW w:w="6949" w:type="dxa"/>
            <w:shd w:val="clear" w:color="auto" w:fill="000000"/>
          </w:tcPr>
          <w:p w:rsidR="002338EC" w:rsidRPr="00BE73F5" w:rsidRDefault="002338EC" w:rsidP="002338EC">
            <w:pPr>
              <w:pStyle w:val="25"/>
              <w:spacing w:before="180" w:after="180"/>
              <w:ind w:leftChars="0" w:left="0"/>
              <w:jc w:val="center"/>
              <w:rPr>
                <w:rFonts w:ascii="Segoe UI" w:hAnsi="Segoe UI" w:cs="Segoe UI"/>
                <w:b/>
                <w:bCs/>
                <w:color w:val="FFFFFF"/>
                <w:kern w:val="0"/>
              </w:rPr>
            </w:pPr>
            <w:r w:rsidRPr="00BE73F5">
              <w:rPr>
                <w:rFonts w:ascii="Segoe UI" w:hAnsi="MS UI Gothic" w:cs="Segoe UI"/>
                <w:b/>
                <w:bCs/>
                <w:color w:val="FFFFFF"/>
                <w:kern w:val="0"/>
              </w:rPr>
              <w:t>変更内容</w:t>
            </w:r>
          </w:p>
        </w:tc>
      </w:tr>
      <w:tr w:rsidR="002338EC" w:rsidRPr="00BE73F5" w:rsidTr="00B046F7">
        <w:trPr>
          <w:trHeight w:val="394"/>
        </w:trPr>
        <w:tc>
          <w:tcPr>
            <w:tcW w:w="1428" w:type="dxa"/>
            <w:tcBorders>
              <w:top w:val="single" w:sz="8" w:space="0" w:color="000000"/>
              <w:left w:val="single" w:sz="8" w:space="0" w:color="000000"/>
              <w:bottom w:val="single" w:sz="8" w:space="0" w:color="000000"/>
            </w:tcBorders>
          </w:tcPr>
          <w:p w:rsidR="002338EC" w:rsidRPr="0000271E" w:rsidRDefault="002338EC" w:rsidP="002338EC">
            <w:pPr>
              <w:pStyle w:val="25"/>
              <w:spacing w:before="180" w:after="180"/>
              <w:ind w:leftChars="0" w:left="0"/>
              <w:rPr>
                <w:rFonts w:ascii="Segoe UI" w:hAnsi="Segoe UI" w:cs="Segoe UI"/>
                <w:b/>
                <w:bCs/>
                <w:kern w:val="0"/>
              </w:rPr>
            </w:pPr>
            <w:r w:rsidRPr="0000271E">
              <w:rPr>
                <w:rFonts w:ascii="Segoe UI" w:hAnsi="Segoe UI" w:cs="Segoe UI"/>
                <w:b/>
                <w:bCs/>
                <w:kern w:val="0"/>
              </w:rPr>
              <w:t>Version 1.0</w:t>
            </w:r>
          </w:p>
        </w:tc>
        <w:tc>
          <w:tcPr>
            <w:tcW w:w="1499" w:type="dxa"/>
            <w:tcBorders>
              <w:top w:val="single" w:sz="8" w:space="0" w:color="000000"/>
              <w:bottom w:val="single" w:sz="8" w:space="0" w:color="000000"/>
            </w:tcBorders>
          </w:tcPr>
          <w:p w:rsidR="002338EC" w:rsidRPr="0000271E" w:rsidRDefault="002338EC" w:rsidP="002338EC">
            <w:pPr>
              <w:pStyle w:val="25"/>
              <w:spacing w:before="180" w:after="180"/>
              <w:ind w:leftChars="0" w:left="0"/>
              <w:rPr>
                <w:rFonts w:ascii="Segoe UI" w:hAnsi="Segoe UI" w:cs="Segoe UI"/>
                <w:kern w:val="0"/>
              </w:rPr>
            </w:pPr>
            <w:r>
              <w:rPr>
                <w:rFonts w:ascii="Segoe UI" w:hAnsi="Segoe UI" w:cs="Segoe UI"/>
                <w:kern w:val="0"/>
              </w:rPr>
              <w:t>20</w:t>
            </w:r>
            <w:r>
              <w:rPr>
                <w:rFonts w:ascii="Segoe UI" w:hAnsi="Segoe UI" w:cs="Segoe UI" w:hint="eastAsia"/>
                <w:kern w:val="0"/>
              </w:rPr>
              <w:t>10</w:t>
            </w:r>
            <w:r w:rsidRPr="0000271E">
              <w:rPr>
                <w:rFonts w:ascii="Segoe UI" w:hAnsi="MS UI Gothic" w:cs="Segoe UI"/>
                <w:kern w:val="0"/>
              </w:rPr>
              <w:t>年</w:t>
            </w:r>
            <w:r w:rsidR="00B57D67">
              <w:rPr>
                <w:rFonts w:ascii="Segoe UI" w:hAnsi="Segoe UI" w:cs="Segoe UI" w:hint="eastAsia"/>
                <w:kern w:val="0"/>
              </w:rPr>
              <w:t>6</w:t>
            </w:r>
            <w:r w:rsidRPr="0000271E">
              <w:rPr>
                <w:rFonts w:ascii="Segoe UI" w:hAnsi="MS UI Gothic" w:cs="Segoe UI"/>
                <w:kern w:val="0"/>
              </w:rPr>
              <w:t>月</w:t>
            </w:r>
          </w:p>
        </w:tc>
        <w:tc>
          <w:tcPr>
            <w:tcW w:w="6949" w:type="dxa"/>
            <w:tcBorders>
              <w:top w:val="single" w:sz="8" w:space="0" w:color="000000"/>
              <w:bottom w:val="single" w:sz="8" w:space="0" w:color="000000"/>
              <w:right w:val="single" w:sz="8" w:space="0" w:color="000000"/>
            </w:tcBorders>
          </w:tcPr>
          <w:p w:rsidR="002338EC" w:rsidRPr="0000271E" w:rsidRDefault="002338EC" w:rsidP="002338EC">
            <w:pPr>
              <w:pStyle w:val="25"/>
              <w:spacing w:before="180" w:after="180"/>
              <w:ind w:leftChars="0" w:left="0"/>
              <w:rPr>
                <w:rFonts w:ascii="Segoe UI" w:hAnsi="Segoe UI" w:cs="Segoe UI"/>
                <w:kern w:val="0"/>
              </w:rPr>
            </w:pPr>
            <w:r w:rsidRPr="0000271E">
              <w:rPr>
                <w:rFonts w:ascii="Segoe UI" w:hAnsi="MS UI Gothic" w:cs="Segoe UI"/>
                <w:kern w:val="0"/>
              </w:rPr>
              <w:t>初版リリース</w:t>
            </w:r>
          </w:p>
        </w:tc>
      </w:tr>
    </w:tbl>
    <w:p w:rsidR="002338EC" w:rsidRPr="00BA71CE" w:rsidRDefault="002338EC" w:rsidP="002338EC"/>
    <w:p w:rsidR="00216435" w:rsidRDefault="00216435">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43081D" w:rsidRDefault="0043081D">
      <w:pPr>
        <w:widowControl/>
        <w:ind w:leftChars="0" w:left="0"/>
      </w:pPr>
    </w:p>
    <w:p w:rsidR="00BA71CE" w:rsidRDefault="00BA71CE" w:rsidP="009959ED">
      <w:pPr>
        <w:pStyle w:val="af8"/>
        <w:rPr>
          <w:lang w:val="ja-JP"/>
        </w:rPr>
      </w:pPr>
      <w:bookmarkStart w:id="10" w:name="_Toc269918226"/>
      <w:r>
        <w:rPr>
          <w:rFonts w:hint="eastAsia"/>
          <w:lang w:val="ja-JP"/>
        </w:rPr>
        <w:t>目次</w:t>
      </w:r>
      <w:bookmarkEnd w:id="10"/>
    </w:p>
    <w:p w:rsidR="007D7CE9" w:rsidRDefault="008F59DD" w:rsidP="007D7CE9">
      <w:pPr>
        <w:pStyle w:val="12"/>
        <w:ind w:left="210"/>
        <w:rPr>
          <w:rFonts w:asciiTheme="minorHAnsi" w:eastAsiaTheme="minorEastAsia" w:hAnsiTheme="minorHAnsi" w:cstheme="minorBidi"/>
          <w:noProof/>
        </w:rPr>
      </w:pPr>
      <w:r>
        <w:fldChar w:fldCharType="begin"/>
      </w:r>
      <w:r w:rsidR="00EA7F54">
        <w:instrText xml:space="preserve"> TOC \o "1-3" \h \z \u </w:instrText>
      </w:r>
      <w:r>
        <w:fldChar w:fldCharType="separate"/>
      </w:r>
      <w:hyperlink w:anchor="_Toc269918221" w:history="1">
        <w:r w:rsidR="007D7CE9" w:rsidRPr="00633AAD">
          <w:rPr>
            <w:rStyle w:val="af1"/>
            <w:noProof/>
          </w:rPr>
          <w:t>Microsoft® SharePoint</w:t>
        </w:r>
        <w:r w:rsidR="007D7CE9" w:rsidRPr="00633AAD">
          <w:rPr>
            <w:rStyle w:val="af1"/>
            <w:rFonts w:cs="Segoe UI"/>
            <w:noProof/>
          </w:rPr>
          <w:t xml:space="preserve"> Workspace</w:t>
        </w:r>
        <w:r w:rsidR="007D7CE9" w:rsidRPr="00633AAD">
          <w:rPr>
            <w:rStyle w:val="af1"/>
            <w:noProof/>
          </w:rPr>
          <w:t>®</w:t>
        </w:r>
        <w:r w:rsidR="007D7CE9" w:rsidRPr="00633AAD">
          <w:rPr>
            <w:rStyle w:val="af1"/>
            <w:rFonts w:cs="Segoe UI"/>
            <w:noProof/>
          </w:rPr>
          <w:t xml:space="preserve"> </w:t>
        </w:r>
        <w:r w:rsidR="007D7CE9" w:rsidRPr="00633AAD">
          <w:rPr>
            <w:rStyle w:val="af1"/>
            <w:noProof/>
          </w:rPr>
          <w:t xml:space="preserve">2010 </w:t>
        </w:r>
        <w:r w:rsidR="007D7CE9" w:rsidRPr="00633AAD">
          <w:rPr>
            <w:rStyle w:val="af1"/>
            <w:rFonts w:hint="eastAsia"/>
            <w:noProof/>
          </w:rPr>
          <w:t>自習書</w:t>
        </w:r>
        <w:r w:rsidR="007D7CE9">
          <w:rPr>
            <w:noProof/>
            <w:webHidden/>
          </w:rPr>
          <w:tab/>
        </w:r>
        <w:r w:rsidR="007D7CE9">
          <w:rPr>
            <w:noProof/>
            <w:webHidden/>
          </w:rPr>
          <w:fldChar w:fldCharType="begin"/>
        </w:r>
        <w:r w:rsidR="007D7CE9">
          <w:rPr>
            <w:noProof/>
            <w:webHidden/>
          </w:rPr>
          <w:instrText xml:space="preserve"> PAGEREF _Toc269918221 \h </w:instrText>
        </w:r>
        <w:r w:rsidR="007D7CE9">
          <w:rPr>
            <w:noProof/>
            <w:webHidden/>
          </w:rPr>
        </w:r>
        <w:r w:rsidR="007D7CE9">
          <w:rPr>
            <w:noProof/>
            <w:webHidden/>
          </w:rPr>
          <w:fldChar w:fldCharType="separate"/>
        </w:r>
        <w:r w:rsidR="0071216B">
          <w:rPr>
            <w:noProof/>
            <w:webHidden/>
          </w:rPr>
          <w:t>1</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222" w:history="1">
        <w:r w:rsidR="007D7CE9" w:rsidRPr="00633AAD">
          <w:rPr>
            <w:rStyle w:val="af1"/>
            <w:noProof/>
          </w:rPr>
          <w:t>SharePoint</w:t>
        </w:r>
        <w:r w:rsidR="007D7CE9" w:rsidRPr="00633AAD">
          <w:rPr>
            <w:rStyle w:val="af1"/>
            <w:rFonts w:cs="Segoe UI"/>
            <w:noProof/>
          </w:rPr>
          <w:t xml:space="preserve"> Workspace</w:t>
        </w:r>
        <w:r w:rsidR="007D7CE9" w:rsidRPr="00633AAD">
          <w:rPr>
            <w:rStyle w:val="af1"/>
            <w:rFonts w:hint="eastAsia"/>
            <w:noProof/>
          </w:rPr>
          <w:t>利用ガイド</w:t>
        </w:r>
        <w:r w:rsidR="007D7CE9">
          <w:rPr>
            <w:noProof/>
            <w:webHidden/>
          </w:rPr>
          <w:tab/>
        </w:r>
        <w:r w:rsidR="007D7CE9">
          <w:rPr>
            <w:noProof/>
            <w:webHidden/>
          </w:rPr>
          <w:fldChar w:fldCharType="begin"/>
        </w:r>
        <w:r w:rsidR="007D7CE9">
          <w:rPr>
            <w:noProof/>
            <w:webHidden/>
          </w:rPr>
          <w:instrText xml:space="preserve"> PAGEREF _Toc269918222 \h </w:instrText>
        </w:r>
        <w:r w:rsidR="007D7CE9">
          <w:rPr>
            <w:noProof/>
            <w:webHidden/>
          </w:rPr>
        </w:r>
        <w:r w:rsidR="007D7CE9">
          <w:rPr>
            <w:noProof/>
            <w:webHidden/>
          </w:rPr>
          <w:fldChar w:fldCharType="separate"/>
        </w:r>
        <w:r w:rsidR="0071216B">
          <w:rPr>
            <w:noProof/>
            <w:webHidden/>
          </w:rPr>
          <w:t>1</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23" w:history="1">
        <w:r w:rsidR="007D7CE9" w:rsidRPr="00633AAD">
          <w:rPr>
            <w:rStyle w:val="af1"/>
            <w:rFonts w:hint="eastAsia"/>
            <w:noProof/>
          </w:rPr>
          <w:t>はじめに</w:t>
        </w:r>
        <w:r w:rsidR="007D7CE9">
          <w:rPr>
            <w:noProof/>
            <w:webHidden/>
          </w:rPr>
          <w:tab/>
        </w:r>
        <w:r w:rsidR="007D7CE9">
          <w:rPr>
            <w:noProof/>
            <w:webHidden/>
          </w:rPr>
          <w:fldChar w:fldCharType="begin"/>
        </w:r>
        <w:r w:rsidR="007D7CE9">
          <w:rPr>
            <w:noProof/>
            <w:webHidden/>
          </w:rPr>
          <w:instrText xml:space="preserve"> PAGEREF _Toc269918223 \h </w:instrText>
        </w:r>
        <w:r w:rsidR="007D7CE9">
          <w:rPr>
            <w:noProof/>
            <w:webHidden/>
          </w:rPr>
        </w:r>
        <w:r w:rsidR="007D7CE9">
          <w:rPr>
            <w:noProof/>
            <w:webHidden/>
          </w:rPr>
          <w:fldChar w:fldCharType="separate"/>
        </w:r>
        <w:r w:rsidR="0071216B">
          <w:rPr>
            <w:noProof/>
            <w:webHidden/>
          </w:rPr>
          <w:t>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24" w:history="1">
        <w:r w:rsidR="007D7CE9" w:rsidRPr="00633AAD">
          <w:rPr>
            <w:rStyle w:val="af1"/>
            <w:rFonts w:hint="eastAsia"/>
            <w:noProof/>
          </w:rPr>
          <w:t>表記について</w:t>
        </w:r>
        <w:r w:rsidR="007D7CE9">
          <w:rPr>
            <w:noProof/>
            <w:webHidden/>
          </w:rPr>
          <w:tab/>
        </w:r>
        <w:r w:rsidR="007D7CE9">
          <w:rPr>
            <w:noProof/>
            <w:webHidden/>
          </w:rPr>
          <w:fldChar w:fldCharType="begin"/>
        </w:r>
        <w:r w:rsidR="007D7CE9">
          <w:rPr>
            <w:noProof/>
            <w:webHidden/>
          </w:rPr>
          <w:instrText xml:space="preserve"> PAGEREF _Toc269918224 \h </w:instrText>
        </w:r>
        <w:r w:rsidR="007D7CE9">
          <w:rPr>
            <w:noProof/>
            <w:webHidden/>
          </w:rPr>
        </w:r>
        <w:r w:rsidR="007D7CE9">
          <w:rPr>
            <w:noProof/>
            <w:webHidden/>
          </w:rPr>
          <w:fldChar w:fldCharType="separate"/>
        </w:r>
        <w:r w:rsidR="0071216B">
          <w:rPr>
            <w:noProof/>
            <w:webHidden/>
          </w:rPr>
          <w:t>2</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25" w:history="1">
        <w:r w:rsidR="007D7CE9" w:rsidRPr="00633AAD">
          <w:rPr>
            <w:rStyle w:val="af1"/>
            <w:rFonts w:hint="eastAsia"/>
            <w:noProof/>
          </w:rPr>
          <w:t>変更履歴</w:t>
        </w:r>
        <w:r w:rsidR="007D7CE9">
          <w:rPr>
            <w:noProof/>
            <w:webHidden/>
          </w:rPr>
          <w:tab/>
        </w:r>
        <w:r w:rsidR="007D7CE9">
          <w:rPr>
            <w:noProof/>
            <w:webHidden/>
          </w:rPr>
          <w:fldChar w:fldCharType="begin"/>
        </w:r>
        <w:r w:rsidR="007D7CE9">
          <w:rPr>
            <w:noProof/>
            <w:webHidden/>
          </w:rPr>
          <w:instrText xml:space="preserve"> PAGEREF _Toc269918225 \h </w:instrText>
        </w:r>
        <w:r w:rsidR="007D7CE9">
          <w:rPr>
            <w:noProof/>
            <w:webHidden/>
          </w:rPr>
        </w:r>
        <w:r w:rsidR="007D7CE9">
          <w:rPr>
            <w:noProof/>
            <w:webHidden/>
          </w:rPr>
          <w:fldChar w:fldCharType="separate"/>
        </w:r>
        <w:r w:rsidR="0071216B">
          <w:rPr>
            <w:noProof/>
            <w:webHidden/>
          </w:rPr>
          <w:t>3</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26" w:history="1">
        <w:r w:rsidR="007D7CE9" w:rsidRPr="00633AAD">
          <w:rPr>
            <w:rStyle w:val="af1"/>
            <w:rFonts w:hint="eastAsia"/>
            <w:noProof/>
            <w:lang w:val="ja-JP"/>
          </w:rPr>
          <w:t>目次</w:t>
        </w:r>
        <w:r w:rsidR="007D7CE9">
          <w:rPr>
            <w:noProof/>
            <w:webHidden/>
          </w:rPr>
          <w:tab/>
        </w:r>
        <w:r w:rsidR="007D7CE9">
          <w:rPr>
            <w:noProof/>
            <w:webHidden/>
          </w:rPr>
          <w:fldChar w:fldCharType="begin"/>
        </w:r>
        <w:r w:rsidR="007D7CE9">
          <w:rPr>
            <w:noProof/>
            <w:webHidden/>
          </w:rPr>
          <w:instrText xml:space="preserve"> PAGEREF _Toc269918226 \h </w:instrText>
        </w:r>
        <w:r w:rsidR="007D7CE9">
          <w:rPr>
            <w:noProof/>
            <w:webHidden/>
          </w:rPr>
        </w:r>
        <w:r w:rsidR="007D7CE9">
          <w:rPr>
            <w:noProof/>
            <w:webHidden/>
          </w:rPr>
          <w:fldChar w:fldCharType="separate"/>
        </w:r>
        <w:r w:rsidR="0071216B">
          <w:rPr>
            <w:noProof/>
            <w:webHidden/>
          </w:rPr>
          <w:t>4</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227" w:history="1">
        <w:r w:rsidR="007D7CE9" w:rsidRPr="00633AAD">
          <w:rPr>
            <w:rStyle w:val="af1"/>
            <w:rFonts w:hint="eastAsia"/>
            <w:noProof/>
          </w:rPr>
          <w:t>第</w:t>
        </w:r>
        <w:r w:rsidR="007D7CE9" w:rsidRPr="00633AAD">
          <w:rPr>
            <w:rStyle w:val="af1"/>
            <w:rFonts w:hint="eastAsia"/>
            <w:noProof/>
          </w:rPr>
          <w:t>1</w:t>
        </w:r>
        <w:r w:rsidR="007D7CE9" w:rsidRPr="00633AAD">
          <w:rPr>
            <w:rStyle w:val="af1"/>
            <w:rFonts w:hint="eastAsia"/>
            <w:noProof/>
          </w:rPr>
          <w:t>章</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の概要</w:t>
        </w:r>
        <w:r w:rsidR="007D7CE9">
          <w:rPr>
            <w:noProof/>
            <w:webHidden/>
          </w:rPr>
          <w:tab/>
        </w:r>
        <w:r w:rsidR="007D7CE9">
          <w:rPr>
            <w:noProof/>
            <w:webHidden/>
          </w:rPr>
          <w:fldChar w:fldCharType="begin"/>
        </w:r>
        <w:r w:rsidR="007D7CE9">
          <w:rPr>
            <w:noProof/>
            <w:webHidden/>
          </w:rPr>
          <w:instrText xml:space="preserve"> PAGEREF _Toc269918227 \h </w:instrText>
        </w:r>
        <w:r w:rsidR="007D7CE9">
          <w:rPr>
            <w:noProof/>
            <w:webHidden/>
          </w:rPr>
        </w:r>
        <w:r w:rsidR="007D7CE9">
          <w:rPr>
            <w:noProof/>
            <w:webHidden/>
          </w:rPr>
          <w:fldChar w:fldCharType="separate"/>
        </w:r>
        <w:r w:rsidR="0071216B">
          <w:rPr>
            <w:noProof/>
            <w:webHidden/>
          </w:rPr>
          <w:t>8</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28" w:history="1">
        <w:r w:rsidR="007D7CE9" w:rsidRPr="00633AAD">
          <w:rPr>
            <w:rStyle w:val="af1"/>
            <w:noProof/>
          </w:rPr>
          <w:t>1.1</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の主な機能と特徴</w:t>
        </w:r>
        <w:r w:rsidR="007D7CE9">
          <w:rPr>
            <w:noProof/>
            <w:webHidden/>
          </w:rPr>
          <w:tab/>
        </w:r>
        <w:r w:rsidR="007D7CE9">
          <w:rPr>
            <w:noProof/>
            <w:webHidden/>
          </w:rPr>
          <w:fldChar w:fldCharType="begin"/>
        </w:r>
        <w:r w:rsidR="007D7CE9">
          <w:rPr>
            <w:noProof/>
            <w:webHidden/>
          </w:rPr>
          <w:instrText xml:space="preserve"> PAGEREF _Toc269918228 \h </w:instrText>
        </w:r>
        <w:r w:rsidR="007D7CE9">
          <w:rPr>
            <w:noProof/>
            <w:webHidden/>
          </w:rPr>
        </w:r>
        <w:r w:rsidR="007D7CE9">
          <w:rPr>
            <w:noProof/>
            <w:webHidden/>
          </w:rPr>
          <w:fldChar w:fldCharType="separate"/>
        </w:r>
        <w:r w:rsidR="0071216B">
          <w:rPr>
            <w:noProof/>
            <w:webHidden/>
          </w:rPr>
          <w:t>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29" w:history="1">
        <w:r w:rsidR="007D7CE9" w:rsidRPr="00633AAD">
          <w:rPr>
            <w:rStyle w:val="af1"/>
            <w:noProof/>
          </w:rPr>
          <w:t>SharePoint Workspace</w:t>
        </w:r>
        <w:r w:rsidR="007D7CE9" w:rsidRPr="00633AAD">
          <w:rPr>
            <w:rStyle w:val="af1"/>
            <w:rFonts w:hint="eastAsia"/>
            <w:noProof/>
          </w:rPr>
          <w:t>とは</w:t>
        </w:r>
        <w:r w:rsidR="007D7CE9">
          <w:rPr>
            <w:noProof/>
            <w:webHidden/>
          </w:rPr>
          <w:tab/>
        </w:r>
        <w:r w:rsidR="007D7CE9">
          <w:rPr>
            <w:noProof/>
            <w:webHidden/>
          </w:rPr>
          <w:fldChar w:fldCharType="begin"/>
        </w:r>
        <w:r w:rsidR="007D7CE9">
          <w:rPr>
            <w:noProof/>
            <w:webHidden/>
          </w:rPr>
          <w:instrText xml:space="preserve"> PAGEREF _Toc269918229 \h </w:instrText>
        </w:r>
        <w:r w:rsidR="007D7CE9">
          <w:rPr>
            <w:noProof/>
            <w:webHidden/>
          </w:rPr>
        </w:r>
        <w:r w:rsidR="007D7CE9">
          <w:rPr>
            <w:noProof/>
            <w:webHidden/>
          </w:rPr>
          <w:fldChar w:fldCharType="separate"/>
        </w:r>
        <w:r w:rsidR="0071216B">
          <w:rPr>
            <w:noProof/>
            <w:webHidden/>
          </w:rPr>
          <w:t>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0" w:history="1">
        <w:r w:rsidR="007D7CE9" w:rsidRPr="00633AAD">
          <w:rPr>
            <w:rStyle w:val="af1"/>
            <w:rFonts w:hint="eastAsia"/>
            <w:noProof/>
          </w:rPr>
          <w:t>ワークスペース</w:t>
        </w:r>
        <w:r w:rsidR="007D7CE9">
          <w:rPr>
            <w:noProof/>
            <w:webHidden/>
          </w:rPr>
          <w:tab/>
        </w:r>
        <w:r w:rsidR="007D7CE9">
          <w:rPr>
            <w:noProof/>
            <w:webHidden/>
          </w:rPr>
          <w:fldChar w:fldCharType="begin"/>
        </w:r>
        <w:r w:rsidR="007D7CE9">
          <w:rPr>
            <w:noProof/>
            <w:webHidden/>
          </w:rPr>
          <w:instrText xml:space="preserve"> PAGEREF _Toc269918230 \h </w:instrText>
        </w:r>
        <w:r w:rsidR="007D7CE9">
          <w:rPr>
            <w:noProof/>
            <w:webHidden/>
          </w:rPr>
        </w:r>
        <w:r w:rsidR="007D7CE9">
          <w:rPr>
            <w:noProof/>
            <w:webHidden/>
          </w:rPr>
          <w:fldChar w:fldCharType="separate"/>
        </w:r>
        <w:r w:rsidR="0071216B">
          <w:rPr>
            <w:noProof/>
            <w:webHidden/>
          </w:rPr>
          <w:t>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1" w:history="1">
        <w:r w:rsidR="007D7CE9" w:rsidRPr="00633AAD">
          <w:rPr>
            <w:rStyle w:val="af1"/>
            <w:rFonts w:hint="eastAsia"/>
            <w:noProof/>
          </w:rPr>
          <w:t>オフライン作業</w:t>
        </w:r>
        <w:r w:rsidR="007D7CE9">
          <w:rPr>
            <w:noProof/>
            <w:webHidden/>
          </w:rPr>
          <w:tab/>
        </w:r>
        <w:r w:rsidR="007D7CE9">
          <w:rPr>
            <w:noProof/>
            <w:webHidden/>
          </w:rPr>
          <w:fldChar w:fldCharType="begin"/>
        </w:r>
        <w:r w:rsidR="007D7CE9">
          <w:rPr>
            <w:noProof/>
            <w:webHidden/>
          </w:rPr>
          <w:instrText xml:space="preserve"> PAGEREF _Toc269918231 \h </w:instrText>
        </w:r>
        <w:r w:rsidR="007D7CE9">
          <w:rPr>
            <w:noProof/>
            <w:webHidden/>
          </w:rPr>
        </w:r>
        <w:r w:rsidR="007D7CE9">
          <w:rPr>
            <w:noProof/>
            <w:webHidden/>
          </w:rPr>
          <w:fldChar w:fldCharType="separate"/>
        </w:r>
        <w:r w:rsidR="0071216B">
          <w:rPr>
            <w:noProof/>
            <w:webHidden/>
          </w:rPr>
          <w:t>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2" w:history="1">
        <w:r w:rsidR="007D7CE9" w:rsidRPr="00633AAD">
          <w:rPr>
            <w:rStyle w:val="af1"/>
            <w:rFonts w:hint="eastAsia"/>
            <w:noProof/>
          </w:rPr>
          <w:t>効率的で安全なデータの同期</w:t>
        </w:r>
        <w:r w:rsidR="007D7CE9">
          <w:rPr>
            <w:noProof/>
            <w:webHidden/>
          </w:rPr>
          <w:tab/>
        </w:r>
        <w:r w:rsidR="007D7CE9">
          <w:rPr>
            <w:noProof/>
            <w:webHidden/>
          </w:rPr>
          <w:fldChar w:fldCharType="begin"/>
        </w:r>
        <w:r w:rsidR="007D7CE9">
          <w:rPr>
            <w:noProof/>
            <w:webHidden/>
          </w:rPr>
          <w:instrText xml:space="preserve"> PAGEREF _Toc269918232 \h </w:instrText>
        </w:r>
        <w:r w:rsidR="007D7CE9">
          <w:rPr>
            <w:noProof/>
            <w:webHidden/>
          </w:rPr>
        </w:r>
        <w:r w:rsidR="007D7CE9">
          <w:rPr>
            <w:noProof/>
            <w:webHidden/>
          </w:rPr>
          <w:fldChar w:fldCharType="separate"/>
        </w:r>
        <w:r w:rsidR="0071216B">
          <w:rPr>
            <w:noProof/>
            <w:webHidden/>
          </w:rPr>
          <w:t>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3" w:history="1">
        <w:r w:rsidR="007D7CE9" w:rsidRPr="00633AAD">
          <w:rPr>
            <w:rStyle w:val="af1"/>
            <w:rFonts w:hint="eastAsia"/>
            <w:noProof/>
          </w:rPr>
          <w:t>ユーザー</w:t>
        </w:r>
        <w:r w:rsidR="007D7CE9" w:rsidRPr="00633AAD">
          <w:rPr>
            <w:rStyle w:val="af1"/>
            <w:noProof/>
          </w:rPr>
          <w:t xml:space="preserve"> </w:t>
        </w:r>
        <w:r w:rsidR="007D7CE9" w:rsidRPr="00633AAD">
          <w:rPr>
            <w:rStyle w:val="af1"/>
            <w:rFonts w:hint="eastAsia"/>
            <w:noProof/>
          </w:rPr>
          <w:t>インターフェースの最適化</w:t>
        </w:r>
        <w:r w:rsidR="007D7CE9">
          <w:rPr>
            <w:noProof/>
            <w:webHidden/>
          </w:rPr>
          <w:tab/>
        </w:r>
        <w:r w:rsidR="007D7CE9">
          <w:rPr>
            <w:noProof/>
            <w:webHidden/>
          </w:rPr>
          <w:fldChar w:fldCharType="begin"/>
        </w:r>
        <w:r w:rsidR="007D7CE9">
          <w:rPr>
            <w:noProof/>
            <w:webHidden/>
          </w:rPr>
          <w:instrText xml:space="preserve"> PAGEREF _Toc269918233 \h </w:instrText>
        </w:r>
        <w:r w:rsidR="007D7CE9">
          <w:rPr>
            <w:noProof/>
            <w:webHidden/>
          </w:rPr>
        </w:r>
        <w:r w:rsidR="007D7CE9">
          <w:rPr>
            <w:noProof/>
            <w:webHidden/>
          </w:rPr>
          <w:fldChar w:fldCharType="separate"/>
        </w:r>
        <w:r w:rsidR="0071216B">
          <w:rPr>
            <w:noProof/>
            <w:webHidden/>
          </w:rPr>
          <w:t>9</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34" w:history="1">
        <w:r w:rsidR="007D7CE9" w:rsidRPr="00633AAD">
          <w:rPr>
            <w:rStyle w:val="af1"/>
            <w:noProof/>
          </w:rPr>
          <w:t>1.2</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の新機能</w:t>
        </w:r>
        <w:r w:rsidR="007D7CE9">
          <w:rPr>
            <w:noProof/>
            <w:webHidden/>
          </w:rPr>
          <w:tab/>
        </w:r>
        <w:r w:rsidR="007D7CE9">
          <w:rPr>
            <w:noProof/>
            <w:webHidden/>
          </w:rPr>
          <w:fldChar w:fldCharType="begin"/>
        </w:r>
        <w:r w:rsidR="007D7CE9">
          <w:rPr>
            <w:noProof/>
            <w:webHidden/>
          </w:rPr>
          <w:instrText xml:space="preserve"> PAGEREF _Toc269918234 \h </w:instrText>
        </w:r>
        <w:r w:rsidR="007D7CE9">
          <w:rPr>
            <w:noProof/>
            <w:webHidden/>
          </w:rPr>
        </w:r>
        <w:r w:rsidR="007D7CE9">
          <w:rPr>
            <w:noProof/>
            <w:webHidden/>
          </w:rPr>
          <w:fldChar w:fldCharType="separate"/>
        </w:r>
        <w:r w:rsidR="0071216B">
          <w:rPr>
            <w:noProof/>
            <w:webHidden/>
          </w:rPr>
          <w:t>11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5" w:history="1">
        <w:r w:rsidR="007D7CE9" w:rsidRPr="00633AAD">
          <w:rPr>
            <w:rStyle w:val="af1"/>
            <w:noProof/>
          </w:rPr>
          <w:t xml:space="preserve">SharePoint </w:t>
        </w:r>
        <w:r w:rsidR="007D7CE9" w:rsidRPr="00633AAD">
          <w:rPr>
            <w:rStyle w:val="af1"/>
            <w:rFonts w:hint="eastAsia"/>
            <w:noProof/>
          </w:rPr>
          <w:t>サイトとの連携</w:t>
        </w:r>
        <w:r w:rsidR="007D7CE9">
          <w:rPr>
            <w:noProof/>
            <w:webHidden/>
          </w:rPr>
          <w:tab/>
        </w:r>
        <w:r w:rsidR="007D7CE9">
          <w:rPr>
            <w:noProof/>
            <w:webHidden/>
          </w:rPr>
          <w:fldChar w:fldCharType="begin"/>
        </w:r>
        <w:r w:rsidR="007D7CE9">
          <w:rPr>
            <w:noProof/>
            <w:webHidden/>
          </w:rPr>
          <w:instrText xml:space="preserve"> PAGEREF _Toc269918235 \h </w:instrText>
        </w:r>
        <w:r w:rsidR="007D7CE9">
          <w:rPr>
            <w:noProof/>
            <w:webHidden/>
          </w:rPr>
        </w:r>
        <w:r w:rsidR="007D7CE9">
          <w:rPr>
            <w:noProof/>
            <w:webHidden/>
          </w:rPr>
          <w:fldChar w:fldCharType="separate"/>
        </w:r>
        <w:r w:rsidR="0071216B">
          <w:rPr>
            <w:noProof/>
            <w:webHidden/>
          </w:rPr>
          <w:t>11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6" w:history="1">
        <w:r w:rsidR="007D7CE9" w:rsidRPr="00633AAD">
          <w:rPr>
            <w:rStyle w:val="af1"/>
            <w:rFonts w:hint="eastAsia"/>
            <w:noProof/>
          </w:rPr>
          <w:t>ユーザー設定のリストツール</w:t>
        </w:r>
        <w:r w:rsidR="007D7CE9">
          <w:rPr>
            <w:noProof/>
            <w:webHidden/>
          </w:rPr>
          <w:tab/>
        </w:r>
        <w:r w:rsidR="007D7CE9">
          <w:rPr>
            <w:noProof/>
            <w:webHidden/>
          </w:rPr>
          <w:fldChar w:fldCharType="begin"/>
        </w:r>
        <w:r w:rsidR="007D7CE9">
          <w:rPr>
            <w:noProof/>
            <w:webHidden/>
          </w:rPr>
          <w:instrText xml:space="preserve"> PAGEREF _Toc269918236 \h </w:instrText>
        </w:r>
        <w:r w:rsidR="007D7CE9">
          <w:rPr>
            <w:noProof/>
            <w:webHidden/>
          </w:rPr>
        </w:r>
        <w:r w:rsidR="007D7CE9">
          <w:rPr>
            <w:noProof/>
            <w:webHidden/>
          </w:rPr>
          <w:fldChar w:fldCharType="separate"/>
        </w:r>
        <w:r w:rsidR="0071216B">
          <w:rPr>
            <w:noProof/>
            <w:webHidden/>
          </w:rPr>
          <w:t>11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7" w:history="1">
        <w:r w:rsidR="007D7CE9" w:rsidRPr="00633AAD">
          <w:rPr>
            <w:rStyle w:val="af1"/>
            <w:rFonts w:hint="eastAsia"/>
            <w:noProof/>
          </w:rPr>
          <w:t>コンテンツの検索</w:t>
        </w:r>
        <w:r w:rsidR="007D7CE9" w:rsidRPr="00633AAD">
          <w:rPr>
            <w:rStyle w:val="af1"/>
            <w:noProof/>
          </w:rPr>
          <w:t xml:space="preserve"> (Windows Search 4.0)</w:t>
        </w:r>
        <w:r w:rsidR="007D7CE9">
          <w:rPr>
            <w:noProof/>
            <w:webHidden/>
          </w:rPr>
          <w:tab/>
        </w:r>
        <w:r w:rsidR="007D7CE9">
          <w:rPr>
            <w:noProof/>
            <w:webHidden/>
          </w:rPr>
          <w:fldChar w:fldCharType="begin"/>
        </w:r>
        <w:r w:rsidR="007D7CE9">
          <w:rPr>
            <w:noProof/>
            <w:webHidden/>
          </w:rPr>
          <w:instrText xml:space="preserve"> PAGEREF _Toc269918237 \h </w:instrText>
        </w:r>
        <w:r w:rsidR="007D7CE9">
          <w:rPr>
            <w:noProof/>
            <w:webHidden/>
          </w:rPr>
        </w:r>
        <w:r w:rsidR="007D7CE9">
          <w:rPr>
            <w:noProof/>
            <w:webHidden/>
          </w:rPr>
          <w:fldChar w:fldCharType="separate"/>
        </w:r>
        <w:r w:rsidR="0071216B">
          <w:rPr>
            <w:noProof/>
            <w:webHidden/>
          </w:rPr>
          <w:t>11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8" w:history="1">
        <w:r w:rsidR="007D7CE9" w:rsidRPr="00633AAD">
          <w:rPr>
            <w:rStyle w:val="af1"/>
            <w:rFonts w:hint="eastAsia"/>
            <w:noProof/>
          </w:rPr>
          <w:t>ログインの自動化</w:t>
        </w:r>
        <w:r w:rsidR="007D7CE9">
          <w:rPr>
            <w:noProof/>
            <w:webHidden/>
          </w:rPr>
          <w:tab/>
        </w:r>
        <w:r w:rsidR="007D7CE9">
          <w:rPr>
            <w:noProof/>
            <w:webHidden/>
          </w:rPr>
          <w:fldChar w:fldCharType="begin"/>
        </w:r>
        <w:r w:rsidR="007D7CE9">
          <w:rPr>
            <w:noProof/>
            <w:webHidden/>
          </w:rPr>
          <w:instrText xml:space="preserve"> PAGEREF _Toc269918238 \h </w:instrText>
        </w:r>
        <w:r w:rsidR="007D7CE9">
          <w:rPr>
            <w:noProof/>
            <w:webHidden/>
          </w:rPr>
        </w:r>
        <w:r w:rsidR="007D7CE9">
          <w:rPr>
            <w:noProof/>
            <w:webHidden/>
          </w:rPr>
          <w:fldChar w:fldCharType="separate"/>
        </w:r>
        <w:r w:rsidR="0071216B">
          <w:rPr>
            <w:noProof/>
            <w:webHidden/>
          </w:rPr>
          <w:t>11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39" w:history="1">
        <w:r w:rsidR="007D7CE9" w:rsidRPr="00633AAD">
          <w:rPr>
            <w:rStyle w:val="af1"/>
            <w:noProof/>
          </w:rPr>
          <w:t xml:space="preserve">Groove </w:t>
        </w:r>
        <w:r w:rsidR="007D7CE9" w:rsidRPr="00633AAD">
          <w:rPr>
            <w:rStyle w:val="af1"/>
            <w:rFonts w:hint="eastAsia"/>
            <w:noProof/>
          </w:rPr>
          <w:t>ワークスペースのバージョン指定</w:t>
        </w:r>
        <w:r w:rsidR="007D7CE9">
          <w:rPr>
            <w:noProof/>
            <w:webHidden/>
          </w:rPr>
          <w:tab/>
        </w:r>
        <w:r w:rsidR="007D7CE9">
          <w:rPr>
            <w:noProof/>
            <w:webHidden/>
          </w:rPr>
          <w:fldChar w:fldCharType="begin"/>
        </w:r>
        <w:r w:rsidR="007D7CE9">
          <w:rPr>
            <w:noProof/>
            <w:webHidden/>
          </w:rPr>
          <w:instrText xml:space="preserve"> PAGEREF _Toc269918239 \h </w:instrText>
        </w:r>
        <w:r w:rsidR="007D7CE9">
          <w:rPr>
            <w:noProof/>
            <w:webHidden/>
          </w:rPr>
        </w:r>
        <w:r w:rsidR="007D7CE9">
          <w:rPr>
            <w:noProof/>
            <w:webHidden/>
          </w:rPr>
          <w:fldChar w:fldCharType="separate"/>
        </w:r>
        <w:r w:rsidR="0071216B">
          <w:rPr>
            <w:noProof/>
            <w:webHidden/>
          </w:rPr>
          <w:t>11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0" w:history="1">
        <w:r w:rsidR="007D7CE9" w:rsidRPr="00633AAD">
          <w:rPr>
            <w:rStyle w:val="af1"/>
            <w:rFonts w:hint="eastAsia"/>
            <w:noProof/>
          </w:rPr>
          <w:t>予定表ツール</w:t>
        </w:r>
        <w:r w:rsidR="007D7CE9">
          <w:rPr>
            <w:noProof/>
            <w:webHidden/>
          </w:rPr>
          <w:tab/>
        </w:r>
        <w:r w:rsidR="007D7CE9">
          <w:rPr>
            <w:noProof/>
            <w:webHidden/>
          </w:rPr>
          <w:fldChar w:fldCharType="begin"/>
        </w:r>
        <w:r w:rsidR="007D7CE9">
          <w:rPr>
            <w:noProof/>
            <w:webHidden/>
          </w:rPr>
          <w:instrText xml:space="preserve"> PAGEREF _Toc269918240 \h </w:instrText>
        </w:r>
        <w:r w:rsidR="007D7CE9">
          <w:rPr>
            <w:noProof/>
            <w:webHidden/>
          </w:rPr>
        </w:r>
        <w:r w:rsidR="007D7CE9">
          <w:rPr>
            <w:noProof/>
            <w:webHidden/>
          </w:rPr>
          <w:fldChar w:fldCharType="separate"/>
        </w:r>
        <w:r w:rsidR="0071216B">
          <w:rPr>
            <w:noProof/>
            <w:webHidden/>
          </w:rPr>
          <w:t>11</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41" w:history="1">
        <w:r w:rsidR="007D7CE9" w:rsidRPr="00633AAD">
          <w:rPr>
            <w:rStyle w:val="af1"/>
            <w:noProof/>
          </w:rPr>
          <w:t>1.3</w:t>
        </w:r>
        <w:r w:rsidR="007D7CE9">
          <w:rPr>
            <w:rFonts w:asciiTheme="minorHAnsi" w:eastAsiaTheme="minorEastAsia" w:hAnsiTheme="minorHAnsi" w:cstheme="minorBidi"/>
            <w:noProof/>
          </w:rPr>
          <w:tab/>
        </w:r>
        <w:r w:rsidR="007D7CE9" w:rsidRPr="00633AAD">
          <w:rPr>
            <w:rStyle w:val="af1"/>
            <w:rFonts w:hint="eastAsia"/>
            <w:noProof/>
          </w:rPr>
          <w:t>ワークスペースについて</w:t>
        </w:r>
        <w:r w:rsidR="007D7CE9">
          <w:rPr>
            <w:noProof/>
            <w:webHidden/>
          </w:rPr>
          <w:tab/>
        </w:r>
        <w:r w:rsidR="007D7CE9">
          <w:rPr>
            <w:noProof/>
            <w:webHidden/>
          </w:rPr>
          <w:fldChar w:fldCharType="begin"/>
        </w:r>
        <w:r w:rsidR="007D7CE9">
          <w:rPr>
            <w:noProof/>
            <w:webHidden/>
          </w:rPr>
          <w:instrText xml:space="preserve"> PAGEREF _Toc269918241 \h </w:instrText>
        </w:r>
        <w:r w:rsidR="007D7CE9">
          <w:rPr>
            <w:noProof/>
            <w:webHidden/>
          </w:rPr>
        </w:r>
        <w:r w:rsidR="007D7CE9">
          <w:rPr>
            <w:noProof/>
            <w:webHidden/>
          </w:rPr>
          <w:fldChar w:fldCharType="separate"/>
        </w:r>
        <w:r w:rsidR="0071216B">
          <w:rPr>
            <w:noProof/>
            <w:webHidden/>
          </w:rPr>
          <w:t>13</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2" w:history="1">
        <w:r w:rsidR="007D7CE9" w:rsidRPr="00633AAD">
          <w:rPr>
            <w:rStyle w:val="af1"/>
            <w:noProof/>
          </w:rPr>
          <w:t xml:space="preserve">SharePoint </w:t>
        </w:r>
        <w:r w:rsidR="007D7CE9" w:rsidRPr="00633AAD">
          <w:rPr>
            <w:rStyle w:val="af1"/>
            <w:rFonts w:hint="eastAsia"/>
            <w:noProof/>
          </w:rPr>
          <w:t>ワークスペース</w:t>
        </w:r>
        <w:r w:rsidR="007D7CE9">
          <w:rPr>
            <w:noProof/>
            <w:webHidden/>
          </w:rPr>
          <w:tab/>
        </w:r>
        <w:r w:rsidR="007D7CE9">
          <w:rPr>
            <w:noProof/>
            <w:webHidden/>
          </w:rPr>
          <w:fldChar w:fldCharType="begin"/>
        </w:r>
        <w:r w:rsidR="007D7CE9">
          <w:rPr>
            <w:noProof/>
            <w:webHidden/>
          </w:rPr>
          <w:instrText xml:space="preserve"> PAGEREF _Toc269918242 \h </w:instrText>
        </w:r>
        <w:r w:rsidR="007D7CE9">
          <w:rPr>
            <w:noProof/>
            <w:webHidden/>
          </w:rPr>
        </w:r>
        <w:r w:rsidR="007D7CE9">
          <w:rPr>
            <w:noProof/>
            <w:webHidden/>
          </w:rPr>
          <w:fldChar w:fldCharType="separate"/>
        </w:r>
        <w:r w:rsidR="0071216B">
          <w:rPr>
            <w:noProof/>
            <w:webHidden/>
          </w:rPr>
          <w:t>13</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3" w:history="1">
        <w:r w:rsidR="007D7CE9" w:rsidRPr="00633AAD">
          <w:rPr>
            <w:rStyle w:val="af1"/>
            <w:noProof/>
          </w:rPr>
          <w:t xml:space="preserve">Groove </w:t>
        </w:r>
        <w:r w:rsidR="007D7CE9" w:rsidRPr="00633AAD">
          <w:rPr>
            <w:rStyle w:val="af1"/>
            <w:rFonts w:hint="eastAsia"/>
            <w:noProof/>
          </w:rPr>
          <w:t>ワークスペース</w:t>
        </w:r>
        <w:r w:rsidR="007D7CE9">
          <w:rPr>
            <w:noProof/>
            <w:webHidden/>
          </w:rPr>
          <w:tab/>
        </w:r>
        <w:r w:rsidR="007D7CE9">
          <w:rPr>
            <w:noProof/>
            <w:webHidden/>
          </w:rPr>
          <w:fldChar w:fldCharType="begin"/>
        </w:r>
        <w:r w:rsidR="007D7CE9">
          <w:rPr>
            <w:noProof/>
            <w:webHidden/>
          </w:rPr>
          <w:instrText xml:space="preserve"> PAGEREF _Toc269918243 \h </w:instrText>
        </w:r>
        <w:r w:rsidR="007D7CE9">
          <w:rPr>
            <w:noProof/>
            <w:webHidden/>
          </w:rPr>
        </w:r>
        <w:r w:rsidR="007D7CE9">
          <w:rPr>
            <w:noProof/>
            <w:webHidden/>
          </w:rPr>
          <w:fldChar w:fldCharType="separate"/>
        </w:r>
        <w:r w:rsidR="0071216B">
          <w:rPr>
            <w:noProof/>
            <w:webHidden/>
          </w:rPr>
          <w:t>13</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4" w:history="1">
        <w:r w:rsidR="007D7CE9" w:rsidRPr="00633AAD">
          <w:rPr>
            <w:rStyle w:val="af1"/>
            <w:rFonts w:hint="eastAsia"/>
            <w:noProof/>
          </w:rPr>
          <w:t>共有フォルダー</w:t>
        </w:r>
        <w:r w:rsidR="007D7CE9">
          <w:rPr>
            <w:noProof/>
            <w:webHidden/>
          </w:rPr>
          <w:tab/>
        </w:r>
        <w:r w:rsidR="007D7CE9">
          <w:rPr>
            <w:noProof/>
            <w:webHidden/>
          </w:rPr>
          <w:fldChar w:fldCharType="begin"/>
        </w:r>
        <w:r w:rsidR="007D7CE9">
          <w:rPr>
            <w:noProof/>
            <w:webHidden/>
          </w:rPr>
          <w:instrText xml:space="preserve"> PAGEREF _Toc269918244 \h </w:instrText>
        </w:r>
        <w:r w:rsidR="007D7CE9">
          <w:rPr>
            <w:noProof/>
            <w:webHidden/>
          </w:rPr>
        </w:r>
        <w:r w:rsidR="007D7CE9">
          <w:rPr>
            <w:noProof/>
            <w:webHidden/>
          </w:rPr>
          <w:fldChar w:fldCharType="separate"/>
        </w:r>
        <w:r w:rsidR="0071216B">
          <w:rPr>
            <w:noProof/>
            <w:webHidden/>
          </w:rPr>
          <w:t>13</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45" w:history="1">
        <w:r w:rsidR="007D7CE9" w:rsidRPr="00633AAD">
          <w:rPr>
            <w:rStyle w:val="af1"/>
            <w:noProof/>
          </w:rPr>
          <w:t>1.4</w:t>
        </w:r>
        <w:r w:rsidR="007D7CE9">
          <w:rPr>
            <w:rFonts w:asciiTheme="minorHAnsi" w:eastAsiaTheme="minorEastAsia" w:hAnsiTheme="minorHAnsi" w:cstheme="minorBidi"/>
            <w:noProof/>
          </w:rPr>
          <w:tab/>
        </w:r>
        <w:r w:rsidR="007D7CE9" w:rsidRPr="00633AAD">
          <w:rPr>
            <w:rStyle w:val="af1"/>
            <w:rFonts w:hint="eastAsia"/>
            <w:noProof/>
          </w:rPr>
          <w:t>ワークスペース</w:t>
        </w:r>
        <w:r w:rsidR="007D7CE9" w:rsidRPr="00633AAD">
          <w:rPr>
            <w:rStyle w:val="af1"/>
            <w:noProof/>
          </w:rPr>
          <w:t xml:space="preserve"> </w:t>
        </w:r>
        <w:r w:rsidR="007D7CE9" w:rsidRPr="00633AAD">
          <w:rPr>
            <w:rStyle w:val="af1"/>
            <w:rFonts w:hint="eastAsia"/>
            <w:noProof/>
          </w:rPr>
          <w:t>ツール</w:t>
        </w:r>
        <w:r w:rsidR="007D7CE9" w:rsidRPr="00633AAD">
          <w:rPr>
            <w:rStyle w:val="af1"/>
            <w:noProof/>
          </w:rPr>
          <w:t xml:space="preserve"> </w:t>
        </w:r>
        <w:r w:rsidR="007D7CE9" w:rsidRPr="00633AAD">
          <w:rPr>
            <w:rStyle w:val="af1"/>
            <w:rFonts w:hint="eastAsia"/>
            <w:noProof/>
          </w:rPr>
          <w:t>について</w:t>
        </w:r>
        <w:r w:rsidR="007D7CE9">
          <w:rPr>
            <w:noProof/>
            <w:webHidden/>
          </w:rPr>
          <w:tab/>
        </w:r>
        <w:r w:rsidR="007D7CE9">
          <w:rPr>
            <w:noProof/>
            <w:webHidden/>
          </w:rPr>
          <w:fldChar w:fldCharType="begin"/>
        </w:r>
        <w:r w:rsidR="007D7CE9">
          <w:rPr>
            <w:noProof/>
            <w:webHidden/>
          </w:rPr>
          <w:instrText xml:space="preserve"> PAGEREF _Toc269918245 \h </w:instrText>
        </w:r>
        <w:r w:rsidR="007D7CE9">
          <w:rPr>
            <w:noProof/>
            <w:webHidden/>
          </w:rPr>
        </w:r>
        <w:r w:rsidR="007D7CE9">
          <w:rPr>
            <w:noProof/>
            <w:webHidden/>
          </w:rPr>
          <w:fldChar w:fldCharType="separate"/>
        </w:r>
        <w:r w:rsidR="0071216B">
          <w:rPr>
            <w:noProof/>
            <w:webHidden/>
          </w:rPr>
          <w:t>14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6" w:history="1">
        <w:r w:rsidR="007D7CE9" w:rsidRPr="00633AAD">
          <w:rPr>
            <w:rStyle w:val="af1"/>
            <w:rFonts w:hint="eastAsia"/>
            <w:noProof/>
          </w:rPr>
          <w:t>ドキュメント</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_Toc269918246 \h </w:instrText>
        </w:r>
        <w:r w:rsidR="007D7CE9">
          <w:rPr>
            <w:noProof/>
            <w:webHidden/>
          </w:rPr>
        </w:r>
        <w:r w:rsidR="007D7CE9">
          <w:rPr>
            <w:noProof/>
            <w:webHidden/>
          </w:rPr>
          <w:fldChar w:fldCharType="separate"/>
        </w:r>
        <w:r w:rsidR="0071216B">
          <w:rPr>
            <w:noProof/>
            <w:webHidden/>
          </w:rPr>
          <w:t>14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7" w:history="1">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_Toc269918247 \h </w:instrText>
        </w:r>
        <w:r w:rsidR="007D7CE9">
          <w:rPr>
            <w:noProof/>
            <w:webHidden/>
          </w:rPr>
        </w:r>
        <w:r w:rsidR="007D7CE9">
          <w:rPr>
            <w:noProof/>
            <w:webHidden/>
          </w:rPr>
          <w:fldChar w:fldCharType="separate"/>
        </w:r>
        <w:r w:rsidR="0071216B">
          <w:rPr>
            <w:noProof/>
            <w:webHidden/>
          </w:rPr>
          <w:t>14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8" w:history="1">
        <w:r w:rsidR="007D7CE9" w:rsidRPr="00633AAD">
          <w:rPr>
            <w:rStyle w:val="af1"/>
            <w:rFonts w:hint="eastAsia"/>
            <w:noProof/>
          </w:rPr>
          <w:t>予定表</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_Toc269918248 \h </w:instrText>
        </w:r>
        <w:r w:rsidR="007D7CE9">
          <w:rPr>
            <w:noProof/>
            <w:webHidden/>
          </w:rPr>
        </w:r>
        <w:r w:rsidR="007D7CE9">
          <w:rPr>
            <w:noProof/>
            <w:webHidden/>
          </w:rPr>
          <w:fldChar w:fldCharType="separate"/>
        </w:r>
        <w:r w:rsidR="0071216B">
          <w:rPr>
            <w:noProof/>
            <w:webHidden/>
          </w:rPr>
          <w:t>14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49" w:history="1">
        <w:r w:rsidR="007D7CE9" w:rsidRPr="00633AAD">
          <w:rPr>
            <w:rStyle w:val="af1"/>
            <w:rFonts w:hint="eastAsia"/>
            <w:noProof/>
          </w:rPr>
          <w:t>ディスカッション</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_Toc269918249 \h </w:instrText>
        </w:r>
        <w:r w:rsidR="007D7CE9">
          <w:rPr>
            <w:noProof/>
            <w:webHidden/>
          </w:rPr>
        </w:r>
        <w:r w:rsidR="007D7CE9">
          <w:rPr>
            <w:noProof/>
            <w:webHidden/>
          </w:rPr>
          <w:fldChar w:fldCharType="separate"/>
        </w:r>
        <w:r w:rsidR="0071216B">
          <w:rPr>
            <w:noProof/>
            <w:webHidden/>
          </w:rPr>
          <w:t>14</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250" w:history="1">
        <w:r w:rsidR="007D7CE9" w:rsidRPr="00633AAD">
          <w:rPr>
            <w:rStyle w:val="af1"/>
            <w:rFonts w:hint="eastAsia"/>
            <w:noProof/>
          </w:rPr>
          <w:t>第</w:t>
        </w:r>
        <w:r w:rsidR="007D7CE9" w:rsidRPr="00633AAD">
          <w:rPr>
            <w:rStyle w:val="af1"/>
            <w:rFonts w:hint="eastAsia"/>
            <w:noProof/>
          </w:rPr>
          <w:t>2</w:t>
        </w:r>
        <w:r w:rsidR="007D7CE9" w:rsidRPr="00633AAD">
          <w:rPr>
            <w:rStyle w:val="af1"/>
            <w:rFonts w:hint="eastAsia"/>
            <w:noProof/>
          </w:rPr>
          <w:t>章</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のカスタマイズ</w:t>
        </w:r>
        <w:r w:rsidR="007D7CE9">
          <w:rPr>
            <w:noProof/>
            <w:webHidden/>
          </w:rPr>
          <w:tab/>
        </w:r>
        <w:r w:rsidR="007D7CE9">
          <w:rPr>
            <w:noProof/>
            <w:webHidden/>
          </w:rPr>
          <w:fldChar w:fldCharType="begin"/>
        </w:r>
        <w:r w:rsidR="007D7CE9">
          <w:rPr>
            <w:noProof/>
            <w:webHidden/>
          </w:rPr>
          <w:instrText xml:space="preserve"> PAGEREF _Toc269918250 \h </w:instrText>
        </w:r>
        <w:r w:rsidR="007D7CE9">
          <w:rPr>
            <w:noProof/>
            <w:webHidden/>
          </w:rPr>
        </w:r>
        <w:r w:rsidR="007D7CE9">
          <w:rPr>
            <w:noProof/>
            <w:webHidden/>
          </w:rPr>
          <w:fldChar w:fldCharType="separate"/>
        </w:r>
        <w:r w:rsidR="0071216B">
          <w:rPr>
            <w:noProof/>
            <w:webHidden/>
          </w:rPr>
          <w:t>15</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51" w:history="1">
        <w:r w:rsidR="007D7CE9" w:rsidRPr="00633AAD">
          <w:rPr>
            <w:rStyle w:val="af1"/>
            <w:noProof/>
          </w:rPr>
          <w:t>2.1</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を計画する</w:t>
        </w:r>
        <w:r w:rsidR="007D7CE9">
          <w:rPr>
            <w:noProof/>
            <w:webHidden/>
          </w:rPr>
          <w:tab/>
        </w:r>
        <w:r w:rsidR="007D7CE9">
          <w:rPr>
            <w:noProof/>
            <w:webHidden/>
          </w:rPr>
          <w:fldChar w:fldCharType="begin"/>
        </w:r>
        <w:r w:rsidR="007D7CE9">
          <w:rPr>
            <w:noProof/>
            <w:webHidden/>
          </w:rPr>
          <w:instrText xml:space="preserve"> PAGEREF _Toc269918251 \h </w:instrText>
        </w:r>
        <w:r w:rsidR="007D7CE9">
          <w:rPr>
            <w:noProof/>
            <w:webHidden/>
          </w:rPr>
        </w:r>
        <w:r w:rsidR="007D7CE9">
          <w:rPr>
            <w:noProof/>
            <w:webHidden/>
          </w:rPr>
          <w:fldChar w:fldCharType="separate"/>
        </w:r>
        <w:r w:rsidR="0071216B">
          <w:rPr>
            <w:noProof/>
            <w:webHidden/>
          </w:rPr>
          <w:t>16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52" w:history="1">
        <w:r w:rsidR="007D7CE9" w:rsidRPr="00633AAD">
          <w:rPr>
            <w:rStyle w:val="af1"/>
            <w:rFonts w:hint="eastAsia"/>
            <w:noProof/>
          </w:rPr>
          <w:t>トポロジと機能</w:t>
        </w:r>
        <w:r w:rsidR="007D7CE9">
          <w:rPr>
            <w:noProof/>
            <w:webHidden/>
          </w:rPr>
          <w:tab/>
        </w:r>
        <w:r w:rsidR="007D7CE9">
          <w:rPr>
            <w:noProof/>
            <w:webHidden/>
          </w:rPr>
          <w:fldChar w:fldCharType="begin"/>
        </w:r>
        <w:r w:rsidR="007D7CE9">
          <w:rPr>
            <w:noProof/>
            <w:webHidden/>
          </w:rPr>
          <w:instrText xml:space="preserve"> PAGEREF _Toc269918252 \h </w:instrText>
        </w:r>
        <w:r w:rsidR="007D7CE9">
          <w:rPr>
            <w:noProof/>
            <w:webHidden/>
          </w:rPr>
        </w:r>
        <w:r w:rsidR="007D7CE9">
          <w:rPr>
            <w:noProof/>
            <w:webHidden/>
          </w:rPr>
          <w:fldChar w:fldCharType="separate"/>
        </w:r>
        <w:r w:rsidR="0071216B">
          <w:rPr>
            <w:noProof/>
            <w:webHidden/>
          </w:rPr>
          <w:t>16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53" w:history="1">
        <w:r w:rsidR="007D7CE9" w:rsidRPr="00633AAD">
          <w:rPr>
            <w:rStyle w:val="af1"/>
            <w:rFonts w:hint="eastAsia"/>
            <w:noProof/>
          </w:rPr>
          <w:t>ネットワーク</w:t>
        </w:r>
        <w:r w:rsidR="007D7CE9" w:rsidRPr="00633AAD">
          <w:rPr>
            <w:rStyle w:val="af1"/>
            <w:noProof/>
          </w:rPr>
          <w:t xml:space="preserve"> </w:t>
        </w:r>
        <w:r w:rsidR="007D7CE9" w:rsidRPr="00633AAD">
          <w:rPr>
            <w:rStyle w:val="af1"/>
            <w:rFonts w:hint="eastAsia"/>
            <w:noProof/>
          </w:rPr>
          <w:t>ポートの設定</w:t>
        </w:r>
        <w:r w:rsidR="007D7CE9">
          <w:rPr>
            <w:noProof/>
            <w:webHidden/>
          </w:rPr>
          <w:tab/>
        </w:r>
        <w:r w:rsidR="007D7CE9">
          <w:rPr>
            <w:noProof/>
            <w:webHidden/>
          </w:rPr>
          <w:fldChar w:fldCharType="begin"/>
        </w:r>
        <w:r w:rsidR="007D7CE9">
          <w:rPr>
            <w:noProof/>
            <w:webHidden/>
          </w:rPr>
          <w:instrText xml:space="preserve"> PAGEREF _Toc269918253 \h </w:instrText>
        </w:r>
        <w:r w:rsidR="007D7CE9">
          <w:rPr>
            <w:noProof/>
            <w:webHidden/>
          </w:rPr>
        </w:r>
        <w:r w:rsidR="007D7CE9">
          <w:rPr>
            <w:noProof/>
            <w:webHidden/>
          </w:rPr>
          <w:fldChar w:fldCharType="separate"/>
        </w:r>
        <w:r w:rsidR="0071216B">
          <w:rPr>
            <w:noProof/>
            <w:webHidden/>
          </w:rPr>
          <w:t>19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54" w:history="1">
        <w:r w:rsidR="007D7CE9" w:rsidRPr="00633AAD">
          <w:rPr>
            <w:rStyle w:val="af1"/>
            <w:noProof/>
          </w:rPr>
          <w:t xml:space="preserve">SharePoint </w:t>
        </w:r>
        <w:r w:rsidR="007D7CE9" w:rsidRPr="00633AAD">
          <w:rPr>
            <w:rStyle w:val="af1"/>
            <w:rFonts w:hint="eastAsia"/>
            <w:noProof/>
          </w:rPr>
          <w:t>リストとライブラリのオフライン</w:t>
        </w:r>
        <w:r w:rsidR="007D7CE9" w:rsidRPr="00633AAD">
          <w:rPr>
            <w:rStyle w:val="af1"/>
            <w:noProof/>
          </w:rPr>
          <w:t xml:space="preserve"> </w:t>
        </w:r>
        <w:r w:rsidR="007D7CE9" w:rsidRPr="00633AAD">
          <w:rPr>
            <w:rStyle w:val="af1"/>
            <w:rFonts w:hint="eastAsia"/>
            <w:noProof/>
          </w:rPr>
          <w:t>クライアントの使用制限</w:t>
        </w:r>
        <w:r w:rsidR="007D7CE9">
          <w:rPr>
            <w:noProof/>
            <w:webHidden/>
          </w:rPr>
          <w:tab/>
        </w:r>
        <w:r w:rsidR="007D7CE9">
          <w:rPr>
            <w:noProof/>
            <w:webHidden/>
          </w:rPr>
          <w:fldChar w:fldCharType="begin"/>
        </w:r>
        <w:r w:rsidR="007D7CE9">
          <w:rPr>
            <w:noProof/>
            <w:webHidden/>
          </w:rPr>
          <w:instrText xml:space="preserve"> PAGEREF _Toc269918254 \h </w:instrText>
        </w:r>
        <w:r w:rsidR="007D7CE9">
          <w:rPr>
            <w:noProof/>
            <w:webHidden/>
          </w:rPr>
        </w:r>
        <w:r w:rsidR="007D7CE9">
          <w:rPr>
            <w:noProof/>
            <w:webHidden/>
          </w:rPr>
          <w:fldChar w:fldCharType="separate"/>
        </w:r>
        <w:r w:rsidR="0071216B">
          <w:rPr>
            <w:noProof/>
            <w:webHidden/>
          </w:rPr>
          <w:t>20</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55" w:history="1">
        <w:r w:rsidR="007D7CE9" w:rsidRPr="00633AAD">
          <w:rPr>
            <w:rStyle w:val="af1"/>
            <w:noProof/>
          </w:rPr>
          <w:t>2.2</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の展開をカスタマイズする</w:t>
        </w:r>
        <w:r w:rsidR="007D7CE9">
          <w:rPr>
            <w:noProof/>
            <w:webHidden/>
          </w:rPr>
          <w:tab/>
        </w:r>
        <w:r w:rsidR="007D7CE9">
          <w:rPr>
            <w:noProof/>
            <w:webHidden/>
          </w:rPr>
          <w:fldChar w:fldCharType="begin"/>
        </w:r>
        <w:r w:rsidR="007D7CE9">
          <w:rPr>
            <w:noProof/>
            <w:webHidden/>
          </w:rPr>
          <w:instrText xml:space="preserve"> PAGEREF _Toc269918255 \h </w:instrText>
        </w:r>
        <w:r w:rsidR="007D7CE9">
          <w:rPr>
            <w:noProof/>
            <w:webHidden/>
          </w:rPr>
        </w:r>
        <w:r w:rsidR="007D7CE9">
          <w:rPr>
            <w:noProof/>
            <w:webHidden/>
          </w:rPr>
          <w:fldChar w:fldCharType="separate"/>
        </w:r>
        <w:r w:rsidR="0071216B">
          <w:rPr>
            <w:noProof/>
            <w:webHidden/>
          </w:rPr>
          <w:t>21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56" w:history="1">
        <w:r w:rsidR="007D7CE9" w:rsidRPr="00633AAD">
          <w:rPr>
            <w:rStyle w:val="af1"/>
            <w:noProof/>
          </w:rPr>
          <w:t xml:space="preserve">SharePoint Workspace </w:t>
        </w:r>
        <w:r w:rsidR="007D7CE9" w:rsidRPr="00633AAD">
          <w:rPr>
            <w:rStyle w:val="af1"/>
            <w:rFonts w:hint="eastAsia"/>
            <w:noProof/>
          </w:rPr>
          <w:t>のカスタマイズ</w:t>
        </w:r>
        <w:r w:rsidR="007D7CE9" w:rsidRPr="00633AAD">
          <w:rPr>
            <w:rStyle w:val="af1"/>
            <w:noProof/>
          </w:rPr>
          <w:t xml:space="preserve"> </w:t>
        </w:r>
        <w:r w:rsidR="007D7CE9" w:rsidRPr="00633AAD">
          <w:rPr>
            <w:rStyle w:val="af1"/>
            <w:rFonts w:hint="eastAsia"/>
            <w:noProof/>
          </w:rPr>
          <w:t>オプション</w:t>
        </w:r>
        <w:r w:rsidR="007D7CE9">
          <w:rPr>
            <w:noProof/>
            <w:webHidden/>
          </w:rPr>
          <w:tab/>
        </w:r>
        <w:r w:rsidR="007D7CE9">
          <w:rPr>
            <w:noProof/>
            <w:webHidden/>
          </w:rPr>
          <w:fldChar w:fldCharType="begin"/>
        </w:r>
        <w:r w:rsidR="007D7CE9">
          <w:rPr>
            <w:noProof/>
            <w:webHidden/>
          </w:rPr>
          <w:instrText xml:space="preserve"> PAGEREF _Toc269918256 \h </w:instrText>
        </w:r>
        <w:r w:rsidR="007D7CE9">
          <w:rPr>
            <w:noProof/>
            <w:webHidden/>
          </w:rPr>
        </w:r>
        <w:r w:rsidR="007D7CE9">
          <w:rPr>
            <w:noProof/>
            <w:webHidden/>
          </w:rPr>
          <w:fldChar w:fldCharType="separate"/>
        </w:r>
        <w:r w:rsidR="0071216B">
          <w:rPr>
            <w:noProof/>
            <w:webHidden/>
          </w:rPr>
          <w:t>21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57" w:history="1">
        <w:r w:rsidR="007D7CE9" w:rsidRPr="00633AAD">
          <w:rPr>
            <w:rStyle w:val="af1"/>
            <w:rFonts w:hint="eastAsia"/>
            <w:noProof/>
          </w:rPr>
          <w:t>グループ</w:t>
        </w:r>
        <w:r w:rsidR="007D7CE9" w:rsidRPr="00633AAD">
          <w:rPr>
            <w:rStyle w:val="af1"/>
            <w:noProof/>
          </w:rPr>
          <w:t xml:space="preserve"> </w:t>
        </w:r>
        <w:r w:rsidR="007D7CE9" w:rsidRPr="00633AAD">
          <w:rPr>
            <w:rStyle w:val="af1"/>
            <w:rFonts w:hint="eastAsia"/>
            <w:noProof/>
          </w:rPr>
          <w:t>ポリシー</w:t>
        </w:r>
        <w:r w:rsidR="007D7CE9" w:rsidRPr="00633AAD">
          <w:rPr>
            <w:rStyle w:val="af1"/>
            <w:noProof/>
          </w:rPr>
          <w:t xml:space="preserve"> </w:t>
        </w:r>
        <w:r w:rsidR="007D7CE9" w:rsidRPr="00633AAD">
          <w:rPr>
            <w:rStyle w:val="af1"/>
            <w:rFonts w:hint="eastAsia"/>
            <w:noProof/>
          </w:rPr>
          <w:t>オブジェクト</w:t>
        </w:r>
        <w:r w:rsidR="007D7CE9" w:rsidRPr="00633AAD">
          <w:rPr>
            <w:rStyle w:val="af1"/>
            <w:noProof/>
          </w:rPr>
          <w:t xml:space="preserve"> </w:t>
        </w:r>
        <w:r w:rsidR="007D7CE9" w:rsidRPr="00633AAD">
          <w:rPr>
            <w:rStyle w:val="af1"/>
            <w:rFonts w:hint="eastAsia"/>
            <w:noProof/>
          </w:rPr>
          <w:t>または</w:t>
        </w:r>
        <w:r w:rsidR="007D7CE9" w:rsidRPr="00633AAD">
          <w:rPr>
            <w:rStyle w:val="af1"/>
            <w:noProof/>
          </w:rPr>
          <w:t xml:space="preserve"> Office </w:t>
        </w:r>
        <w:r w:rsidR="007D7CE9" w:rsidRPr="00633AAD">
          <w:rPr>
            <w:rStyle w:val="af1"/>
            <w:rFonts w:hint="eastAsia"/>
            <w:noProof/>
          </w:rPr>
          <w:t>カスタマイズ</w:t>
        </w:r>
        <w:r w:rsidR="007D7CE9" w:rsidRPr="00633AAD">
          <w:rPr>
            <w:rStyle w:val="af1"/>
            <w:noProof/>
          </w:rPr>
          <w:t xml:space="preserve"> </w:t>
        </w:r>
        <w:r w:rsidR="007D7CE9" w:rsidRPr="00633AAD">
          <w:rPr>
            <w:rStyle w:val="af1"/>
            <w:rFonts w:hint="eastAsia"/>
            <w:noProof/>
          </w:rPr>
          <w:t>ツール</w:t>
        </w:r>
        <w:r w:rsidR="007D7CE9" w:rsidRPr="00633AAD">
          <w:rPr>
            <w:rStyle w:val="af1"/>
            <w:noProof/>
          </w:rPr>
          <w:t xml:space="preserve"> </w:t>
        </w:r>
        <w:r w:rsidR="007D7CE9" w:rsidRPr="00633AAD">
          <w:rPr>
            <w:rStyle w:val="af1"/>
            <w:rFonts w:hint="eastAsia"/>
            <w:noProof/>
          </w:rPr>
          <w:t>を使用して</w:t>
        </w:r>
        <w:r w:rsidR="007D7CE9" w:rsidRPr="00633AAD">
          <w:rPr>
            <w:rStyle w:val="af1"/>
            <w:noProof/>
          </w:rPr>
          <w:t xml:space="preserve"> SharePoint Workspace </w:t>
        </w:r>
        <w:r w:rsidR="007D7CE9" w:rsidRPr="00633AAD">
          <w:rPr>
            <w:rStyle w:val="af1"/>
            <w:rFonts w:hint="eastAsia"/>
            <w:noProof/>
          </w:rPr>
          <w:t>のインストールをカスタマイズする</w:t>
        </w:r>
        <w:r w:rsidR="007D7CE9">
          <w:rPr>
            <w:noProof/>
            <w:webHidden/>
          </w:rPr>
          <w:tab/>
        </w:r>
        <w:r w:rsidR="007D7CE9">
          <w:rPr>
            <w:noProof/>
            <w:webHidden/>
          </w:rPr>
          <w:fldChar w:fldCharType="begin"/>
        </w:r>
        <w:r w:rsidR="007D7CE9">
          <w:rPr>
            <w:noProof/>
            <w:webHidden/>
          </w:rPr>
          <w:instrText xml:space="preserve"> PAGEREF _Toc269918257 \h </w:instrText>
        </w:r>
        <w:r w:rsidR="007D7CE9">
          <w:rPr>
            <w:noProof/>
            <w:webHidden/>
          </w:rPr>
        </w:r>
        <w:r w:rsidR="007D7CE9">
          <w:rPr>
            <w:noProof/>
            <w:webHidden/>
          </w:rPr>
          <w:fldChar w:fldCharType="separate"/>
        </w:r>
        <w:r w:rsidR="0071216B">
          <w:rPr>
            <w:noProof/>
            <w:webHidden/>
          </w:rPr>
          <w:t>22</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258" w:history="1">
        <w:r w:rsidR="007D7CE9" w:rsidRPr="00633AAD">
          <w:rPr>
            <w:rStyle w:val="af1"/>
            <w:rFonts w:hint="eastAsia"/>
            <w:noProof/>
          </w:rPr>
          <w:t>コラム</w:t>
        </w:r>
        <w:r w:rsidR="007D7CE9" w:rsidRPr="00633AAD">
          <w:rPr>
            <w:rStyle w:val="af1"/>
            <w:rFonts w:hint="eastAsia"/>
            <w:noProof/>
          </w:rPr>
          <w:t>1.</w:t>
        </w:r>
        <w:r w:rsidR="007D7CE9">
          <w:rPr>
            <w:rFonts w:asciiTheme="minorHAnsi" w:eastAsiaTheme="minorEastAsia" w:hAnsiTheme="minorHAnsi" w:cstheme="minorBidi"/>
            <w:noProof/>
          </w:rPr>
          <w:tab/>
        </w:r>
        <w:r w:rsidR="007D7CE9" w:rsidRPr="00633AAD">
          <w:rPr>
            <w:rStyle w:val="af1"/>
            <w:rFonts w:hint="eastAsia"/>
            <w:noProof/>
          </w:rPr>
          <w:t>ワークスペース</w:t>
        </w:r>
        <w:r w:rsidR="007D7CE9" w:rsidRPr="00633AAD">
          <w:rPr>
            <w:rStyle w:val="af1"/>
            <w:noProof/>
          </w:rPr>
          <w:t xml:space="preserve"> </w:t>
        </w:r>
        <w:r w:rsidR="007D7CE9" w:rsidRPr="00633AAD">
          <w:rPr>
            <w:rStyle w:val="af1"/>
            <w:rFonts w:hint="eastAsia"/>
            <w:noProof/>
          </w:rPr>
          <w:t>ツールの変更点</w:t>
        </w:r>
        <w:r w:rsidR="007D7CE9">
          <w:rPr>
            <w:noProof/>
            <w:webHidden/>
          </w:rPr>
          <w:tab/>
        </w:r>
        <w:r w:rsidR="007D7CE9">
          <w:rPr>
            <w:noProof/>
            <w:webHidden/>
          </w:rPr>
          <w:fldChar w:fldCharType="begin"/>
        </w:r>
        <w:r w:rsidR="007D7CE9">
          <w:rPr>
            <w:noProof/>
            <w:webHidden/>
          </w:rPr>
          <w:instrText xml:space="preserve"> PAGEREF _Toc269918258 \h </w:instrText>
        </w:r>
        <w:r w:rsidR="007D7CE9">
          <w:rPr>
            <w:noProof/>
            <w:webHidden/>
          </w:rPr>
        </w:r>
        <w:r w:rsidR="007D7CE9">
          <w:rPr>
            <w:noProof/>
            <w:webHidden/>
          </w:rPr>
          <w:fldChar w:fldCharType="separate"/>
        </w:r>
        <w:r w:rsidR="0071216B">
          <w:rPr>
            <w:noProof/>
            <w:webHidden/>
          </w:rPr>
          <w:t>24</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259" w:history="1">
        <w:r w:rsidR="007D7CE9" w:rsidRPr="00633AAD">
          <w:rPr>
            <w:rStyle w:val="af1"/>
            <w:rFonts w:hint="eastAsia"/>
            <w:noProof/>
          </w:rPr>
          <w:t>第</w:t>
        </w:r>
        <w:r w:rsidR="007D7CE9" w:rsidRPr="00633AAD">
          <w:rPr>
            <w:rStyle w:val="af1"/>
            <w:rFonts w:hint="eastAsia"/>
            <w:noProof/>
          </w:rPr>
          <w:t>3</w:t>
        </w:r>
        <w:r w:rsidR="007D7CE9" w:rsidRPr="00633AAD">
          <w:rPr>
            <w:rStyle w:val="af1"/>
            <w:rFonts w:hint="eastAsia"/>
            <w:noProof/>
          </w:rPr>
          <w:t>章</w:t>
        </w:r>
        <w:r w:rsidR="007D7CE9">
          <w:rPr>
            <w:rFonts w:asciiTheme="minorHAnsi" w:eastAsiaTheme="minorEastAsia" w:hAnsiTheme="minorHAnsi" w:cstheme="minorBidi"/>
            <w:noProof/>
          </w:rPr>
          <w:tab/>
        </w:r>
        <w:r w:rsidR="007D7CE9" w:rsidRPr="00633AAD">
          <w:rPr>
            <w:rStyle w:val="af1"/>
            <w:noProof/>
          </w:rPr>
          <w:t>SharePoint Workspace 2010</w:t>
        </w:r>
        <w:r w:rsidR="007D7CE9" w:rsidRPr="00633AAD">
          <w:rPr>
            <w:rStyle w:val="af1"/>
            <w:rFonts w:hint="eastAsia"/>
            <w:noProof/>
          </w:rPr>
          <w:t>の基本操作</w:t>
        </w:r>
        <w:r w:rsidR="007D7CE9">
          <w:rPr>
            <w:noProof/>
            <w:webHidden/>
          </w:rPr>
          <w:tab/>
        </w:r>
        <w:r w:rsidR="007D7CE9">
          <w:rPr>
            <w:noProof/>
            <w:webHidden/>
          </w:rPr>
          <w:fldChar w:fldCharType="begin"/>
        </w:r>
        <w:r w:rsidR="007D7CE9">
          <w:rPr>
            <w:noProof/>
            <w:webHidden/>
          </w:rPr>
          <w:instrText xml:space="preserve"> PAGEREF _Toc269918259 \h </w:instrText>
        </w:r>
        <w:r w:rsidR="007D7CE9">
          <w:rPr>
            <w:noProof/>
            <w:webHidden/>
          </w:rPr>
        </w:r>
        <w:r w:rsidR="007D7CE9">
          <w:rPr>
            <w:noProof/>
            <w:webHidden/>
          </w:rPr>
          <w:fldChar w:fldCharType="separate"/>
        </w:r>
        <w:r w:rsidR="0071216B">
          <w:rPr>
            <w:noProof/>
            <w:webHidden/>
          </w:rPr>
          <w:t>25</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60" w:history="1">
        <w:r w:rsidR="007D7CE9" w:rsidRPr="00633AAD">
          <w:rPr>
            <w:rStyle w:val="af1"/>
            <w:noProof/>
          </w:rPr>
          <w:t>3.1</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アカウントの作成</w:t>
        </w:r>
        <w:r w:rsidR="007D7CE9">
          <w:rPr>
            <w:noProof/>
            <w:webHidden/>
          </w:rPr>
          <w:tab/>
        </w:r>
        <w:r w:rsidR="007D7CE9">
          <w:rPr>
            <w:noProof/>
            <w:webHidden/>
          </w:rPr>
          <w:fldChar w:fldCharType="begin"/>
        </w:r>
        <w:r w:rsidR="007D7CE9">
          <w:rPr>
            <w:noProof/>
            <w:webHidden/>
          </w:rPr>
          <w:instrText xml:space="preserve"> PAGEREF _Toc269918260 \h </w:instrText>
        </w:r>
        <w:r w:rsidR="007D7CE9">
          <w:rPr>
            <w:noProof/>
            <w:webHidden/>
          </w:rPr>
        </w:r>
        <w:r w:rsidR="007D7CE9">
          <w:rPr>
            <w:noProof/>
            <w:webHidden/>
          </w:rPr>
          <w:fldChar w:fldCharType="separate"/>
        </w:r>
        <w:r w:rsidR="0071216B">
          <w:rPr>
            <w:noProof/>
            <w:webHidden/>
          </w:rPr>
          <w:t>26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61" w:history="1">
        <w:r w:rsidR="007D7CE9" w:rsidRPr="00633AAD">
          <w:rPr>
            <w:rStyle w:val="af1"/>
            <w:rFonts w:hint="eastAsia"/>
            <w:noProof/>
          </w:rPr>
          <w:t>アカウントを作成する</w:t>
        </w:r>
        <w:r w:rsidR="007D7CE9">
          <w:rPr>
            <w:noProof/>
            <w:webHidden/>
          </w:rPr>
          <w:tab/>
        </w:r>
        <w:r w:rsidR="007D7CE9">
          <w:rPr>
            <w:noProof/>
            <w:webHidden/>
          </w:rPr>
          <w:fldChar w:fldCharType="begin"/>
        </w:r>
        <w:r w:rsidR="007D7CE9">
          <w:rPr>
            <w:noProof/>
            <w:webHidden/>
          </w:rPr>
          <w:instrText xml:space="preserve"> PAGEREF _Toc269918261 \h </w:instrText>
        </w:r>
        <w:r w:rsidR="007D7CE9">
          <w:rPr>
            <w:noProof/>
            <w:webHidden/>
          </w:rPr>
        </w:r>
        <w:r w:rsidR="007D7CE9">
          <w:rPr>
            <w:noProof/>
            <w:webHidden/>
          </w:rPr>
          <w:fldChar w:fldCharType="separate"/>
        </w:r>
        <w:r w:rsidR="0071216B">
          <w:rPr>
            <w:noProof/>
            <w:webHidden/>
          </w:rPr>
          <w:t>26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62" w:history="1">
        <w:r w:rsidR="007D7CE9" w:rsidRPr="00633AAD">
          <w:rPr>
            <w:rStyle w:val="af1"/>
            <w:rFonts w:hint="eastAsia"/>
            <w:noProof/>
          </w:rPr>
          <w:t>アカウントにアカウント構成コードを追加する</w:t>
        </w:r>
        <w:r w:rsidR="007D7CE9">
          <w:rPr>
            <w:noProof/>
            <w:webHidden/>
          </w:rPr>
          <w:tab/>
        </w:r>
        <w:r w:rsidR="007D7CE9">
          <w:rPr>
            <w:noProof/>
            <w:webHidden/>
          </w:rPr>
          <w:fldChar w:fldCharType="begin"/>
        </w:r>
        <w:r w:rsidR="007D7CE9">
          <w:rPr>
            <w:noProof/>
            <w:webHidden/>
          </w:rPr>
          <w:instrText xml:space="preserve"> PAGEREF _Toc269918262 \h </w:instrText>
        </w:r>
        <w:r w:rsidR="007D7CE9">
          <w:rPr>
            <w:noProof/>
            <w:webHidden/>
          </w:rPr>
        </w:r>
        <w:r w:rsidR="007D7CE9">
          <w:rPr>
            <w:noProof/>
            <w:webHidden/>
          </w:rPr>
          <w:fldChar w:fldCharType="separate"/>
        </w:r>
        <w:r w:rsidR="0071216B">
          <w:rPr>
            <w:noProof/>
            <w:webHidden/>
          </w:rPr>
          <w:t>27</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63" w:history="1">
        <w:r w:rsidR="007D7CE9" w:rsidRPr="00633AAD">
          <w:rPr>
            <w:rStyle w:val="af1"/>
            <w:noProof/>
          </w:rPr>
          <w:t>3.2</w:t>
        </w:r>
        <w:r w:rsidR="007D7CE9">
          <w:rPr>
            <w:rFonts w:asciiTheme="minorHAnsi" w:eastAsiaTheme="minorEastAsia" w:hAnsiTheme="minorHAnsi" w:cstheme="minorBidi"/>
            <w:noProof/>
          </w:rPr>
          <w:tab/>
        </w:r>
        <w:r w:rsidR="007D7CE9" w:rsidRPr="00633AAD">
          <w:rPr>
            <w:rStyle w:val="af1"/>
            <w:rFonts w:hint="eastAsia"/>
            <w:noProof/>
          </w:rPr>
          <w:t>起動バーの操作</w:t>
        </w:r>
        <w:r w:rsidR="007D7CE9">
          <w:rPr>
            <w:noProof/>
            <w:webHidden/>
          </w:rPr>
          <w:tab/>
        </w:r>
        <w:r w:rsidR="007D7CE9">
          <w:rPr>
            <w:noProof/>
            <w:webHidden/>
          </w:rPr>
          <w:fldChar w:fldCharType="begin"/>
        </w:r>
        <w:r w:rsidR="007D7CE9">
          <w:rPr>
            <w:noProof/>
            <w:webHidden/>
          </w:rPr>
          <w:instrText xml:space="preserve"> PAGEREF _Toc269918263 \h </w:instrText>
        </w:r>
        <w:r w:rsidR="007D7CE9">
          <w:rPr>
            <w:noProof/>
            <w:webHidden/>
          </w:rPr>
        </w:r>
        <w:r w:rsidR="007D7CE9">
          <w:rPr>
            <w:noProof/>
            <w:webHidden/>
          </w:rPr>
          <w:fldChar w:fldCharType="separate"/>
        </w:r>
        <w:r w:rsidR="0071216B">
          <w:rPr>
            <w:noProof/>
            <w:webHidden/>
          </w:rPr>
          <w:t>29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64" w:history="1">
        <w:r w:rsidR="007D7CE9" w:rsidRPr="00633AAD">
          <w:rPr>
            <w:rStyle w:val="af1"/>
            <w:rFonts w:hint="eastAsia"/>
            <w:noProof/>
          </w:rPr>
          <w:t>パネル表示の切り替え</w:t>
        </w:r>
        <w:r w:rsidR="007D7CE9">
          <w:rPr>
            <w:noProof/>
            <w:webHidden/>
          </w:rPr>
          <w:tab/>
        </w:r>
        <w:r w:rsidR="007D7CE9">
          <w:rPr>
            <w:noProof/>
            <w:webHidden/>
          </w:rPr>
          <w:fldChar w:fldCharType="begin"/>
        </w:r>
        <w:r w:rsidR="007D7CE9">
          <w:rPr>
            <w:noProof/>
            <w:webHidden/>
          </w:rPr>
          <w:instrText xml:space="preserve"> PAGEREF _Toc269918264 \h </w:instrText>
        </w:r>
        <w:r w:rsidR="007D7CE9">
          <w:rPr>
            <w:noProof/>
            <w:webHidden/>
          </w:rPr>
        </w:r>
        <w:r w:rsidR="007D7CE9">
          <w:rPr>
            <w:noProof/>
            <w:webHidden/>
          </w:rPr>
          <w:fldChar w:fldCharType="separate"/>
        </w:r>
        <w:r w:rsidR="0071216B">
          <w:rPr>
            <w:noProof/>
            <w:webHidden/>
          </w:rPr>
          <w:t>29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65" w:history="1">
        <w:r w:rsidR="007D7CE9" w:rsidRPr="00633AAD">
          <w:rPr>
            <w:rStyle w:val="af1"/>
            <w:noProof/>
          </w:rPr>
          <w:t>[</w:t>
        </w:r>
        <w:r w:rsidR="007D7CE9" w:rsidRPr="00633AAD">
          <w:rPr>
            <w:rStyle w:val="af1"/>
            <w:rFonts w:hint="eastAsia"/>
            <w:noProof/>
          </w:rPr>
          <w:t>ワークスペース</w:t>
        </w:r>
        <w:r w:rsidR="007D7CE9" w:rsidRPr="00633AAD">
          <w:rPr>
            <w:rStyle w:val="af1"/>
            <w:noProof/>
          </w:rPr>
          <w:t xml:space="preserve">] </w:t>
        </w:r>
        <w:r w:rsidR="007D7CE9" w:rsidRPr="00633AAD">
          <w:rPr>
            <w:rStyle w:val="af1"/>
            <w:rFonts w:hint="eastAsia"/>
            <w:noProof/>
          </w:rPr>
          <w:t>パネルについて</w:t>
        </w:r>
        <w:r w:rsidR="007D7CE9">
          <w:rPr>
            <w:noProof/>
            <w:webHidden/>
          </w:rPr>
          <w:tab/>
        </w:r>
        <w:r w:rsidR="007D7CE9">
          <w:rPr>
            <w:noProof/>
            <w:webHidden/>
          </w:rPr>
          <w:fldChar w:fldCharType="begin"/>
        </w:r>
        <w:r w:rsidR="007D7CE9">
          <w:rPr>
            <w:noProof/>
            <w:webHidden/>
          </w:rPr>
          <w:instrText xml:space="preserve"> PAGEREF _Toc269918265 \h </w:instrText>
        </w:r>
        <w:r w:rsidR="007D7CE9">
          <w:rPr>
            <w:noProof/>
            <w:webHidden/>
          </w:rPr>
        </w:r>
        <w:r w:rsidR="007D7CE9">
          <w:rPr>
            <w:noProof/>
            <w:webHidden/>
          </w:rPr>
          <w:fldChar w:fldCharType="separate"/>
        </w:r>
        <w:r w:rsidR="0071216B">
          <w:rPr>
            <w:noProof/>
            <w:webHidden/>
          </w:rPr>
          <w:t>29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66" w:history="1">
        <w:r w:rsidR="007D7CE9" w:rsidRPr="00633AAD">
          <w:rPr>
            <w:rStyle w:val="af1"/>
            <w:noProof/>
          </w:rPr>
          <w:t>[</w:t>
        </w:r>
        <w:r w:rsidR="007D7CE9" w:rsidRPr="00633AAD">
          <w:rPr>
            <w:rStyle w:val="af1"/>
            <w:rFonts w:hint="eastAsia"/>
            <w:noProof/>
          </w:rPr>
          <w:t>連絡先</w:t>
        </w:r>
        <w:r w:rsidR="007D7CE9" w:rsidRPr="00633AAD">
          <w:rPr>
            <w:rStyle w:val="af1"/>
            <w:noProof/>
          </w:rPr>
          <w:t>]</w:t>
        </w:r>
        <w:r w:rsidR="007D7CE9" w:rsidRPr="00633AAD">
          <w:rPr>
            <w:rStyle w:val="af1"/>
            <w:rFonts w:hint="eastAsia"/>
            <w:noProof/>
          </w:rPr>
          <w:t>パネルについて</w:t>
        </w:r>
        <w:r w:rsidR="007D7CE9">
          <w:rPr>
            <w:noProof/>
            <w:webHidden/>
          </w:rPr>
          <w:tab/>
        </w:r>
        <w:r w:rsidR="007D7CE9">
          <w:rPr>
            <w:noProof/>
            <w:webHidden/>
          </w:rPr>
          <w:fldChar w:fldCharType="begin"/>
        </w:r>
        <w:r w:rsidR="007D7CE9">
          <w:rPr>
            <w:noProof/>
            <w:webHidden/>
          </w:rPr>
          <w:instrText xml:space="preserve"> PAGEREF _Toc269918266 \h </w:instrText>
        </w:r>
        <w:r w:rsidR="007D7CE9">
          <w:rPr>
            <w:noProof/>
            <w:webHidden/>
          </w:rPr>
        </w:r>
        <w:r w:rsidR="007D7CE9">
          <w:rPr>
            <w:noProof/>
            <w:webHidden/>
          </w:rPr>
          <w:fldChar w:fldCharType="separate"/>
        </w:r>
        <w:r w:rsidR="0071216B">
          <w:rPr>
            <w:noProof/>
            <w:webHidden/>
          </w:rPr>
          <w:t>30</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67" w:history="1">
        <w:r w:rsidR="007D7CE9" w:rsidRPr="00633AAD">
          <w:rPr>
            <w:rStyle w:val="af1"/>
            <w:noProof/>
          </w:rPr>
          <w:t>3.3</w:t>
        </w:r>
        <w:r w:rsidR="007D7CE9">
          <w:rPr>
            <w:rFonts w:asciiTheme="minorHAnsi" w:eastAsiaTheme="minorEastAsia" w:hAnsiTheme="minorHAnsi" w:cstheme="minorBidi"/>
            <w:noProof/>
          </w:rPr>
          <w:tab/>
        </w:r>
        <w:r w:rsidR="007D7CE9" w:rsidRPr="00633AAD">
          <w:rPr>
            <w:rStyle w:val="af1"/>
            <w:noProof/>
          </w:rPr>
          <w:t xml:space="preserve">Backstage </w:t>
        </w:r>
        <w:r w:rsidR="007D7CE9" w:rsidRPr="00633AAD">
          <w:rPr>
            <w:rStyle w:val="af1"/>
            <w:rFonts w:hint="eastAsia"/>
            <w:noProof/>
          </w:rPr>
          <w:t>ビューでの</w:t>
        </w:r>
        <w:r w:rsidR="007D7CE9" w:rsidRPr="00633AAD">
          <w:rPr>
            <w:rStyle w:val="af1"/>
            <w:noProof/>
          </w:rPr>
          <w:t xml:space="preserve">SharePoint Workspace </w:t>
        </w:r>
        <w:r w:rsidR="007D7CE9" w:rsidRPr="00633AAD">
          <w:rPr>
            <w:rStyle w:val="af1"/>
            <w:rFonts w:hint="eastAsia"/>
            <w:noProof/>
          </w:rPr>
          <w:t>の管理</w:t>
        </w:r>
        <w:r w:rsidR="007D7CE9">
          <w:rPr>
            <w:noProof/>
            <w:webHidden/>
          </w:rPr>
          <w:tab/>
        </w:r>
        <w:r w:rsidR="007D7CE9">
          <w:rPr>
            <w:noProof/>
            <w:webHidden/>
          </w:rPr>
          <w:fldChar w:fldCharType="begin"/>
        </w:r>
        <w:r w:rsidR="007D7CE9">
          <w:rPr>
            <w:noProof/>
            <w:webHidden/>
          </w:rPr>
          <w:instrText xml:space="preserve"> PAGEREF _Toc269918267 \h </w:instrText>
        </w:r>
        <w:r w:rsidR="007D7CE9">
          <w:rPr>
            <w:noProof/>
            <w:webHidden/>
          </w:rPr>
        </w:r>
        <w:r w:rsidR="007D7CE9">
          <w:rPr>
            <w:noProof/>
            <w:webHidden/>
          </w:rPr>
          <w:fldChar w:fldCharType="separate"/>
        </w:r>
        <w:r w:rsidR="0071216B">
          <w:rPr>
            <w:noProof/>
            <w:webHidden/>
          </w:rPr>
          <w:t>31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68" w:history="1">
        <w:r w:rsidR="007D7CE9" w:rsidRPr="00633AAD">
          <w:rPr>
            <w:rStyle w:val="af1"/>
            <w:noProof/>
          </w:rPr>
          <w:t xml:space="preserve">Backstage </w:t>
        </w:r>
        <w:r w:rsidR="007D7CE9" w:rsidRPr="00633AAD">
          <w:rPr>
            <w:rStyle w:val="af1"/>
            <w:rFonts w:hint="eastAsia"/>
            <w:noProof/>
          </w:rPr>
          <w:t>ビューを開く</w:t>
        </w:r>
        <w:r w:rsidR="007D7CE9">
          <w:rPr>
            <w:noProof/>
            <w:webHidden/>
          </w:rPr>
          <w:tab/>
        </w:r>
        <w:r w:rsidR="007D7CE9">
          <w:rPr>
            <w:noProof/>
            <w:webHidden/>
          </w:rPr>
          <w:fldChar w:fldCharType="begin"/>
        </w:r>
        <w:r w:rsidR="007D7CE9">
          <w:rPr>
            <w:noProof/>
            <w:webHidden/>
          </w:rPr>
          <w:instrText xml:space="preserve"> PAGEREF _Toc269918268 \h </w:instrText>
        </w:r>
        <w:r w:rsidR="007D7CE9">
          <w:rPr>
            <w:noProof/>
            <w:webHidden/>
          </w:rPr>
        </w:r>
        <w:r w:rsidR="007D7CE9">
          <w:rPr>
            <w:noProof/>
            <w:webHidden/>
          </w:rPr>
          <w:fldChar w:fldCharType="separate"/>
        </w:r>
        <w:r w:rsidR="0071216B">
          <w:rPr>
            <w:noProof/>
            <w:webHidden/>
          </w:rPr>
          <w:t>31</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69" w:history="1">
        <w:r w:rsidR="007D7CE9" w:rsidRPr="00633AAD">
          <w:rPr>
            <w:rStyle w:val="af1"/>
            <w:noProof/>
          </w:rPr>
          <w:t>3.4</w:t>
        </w:r>
        <w:r w:rsidR="007D7CE9">
          <w:rPr>
            <w:rFonts w:asciiTheme="minorHAnsi" w:eastAsiaTheme="minorEastAsia" w:hAnsiTheme="minorHAnsi" w:cstheme="minorBidi"/>
            <w:noProof/>
          </w:rPr>
          <w:tab/>
        </w:r>
        <w:r w:rsidR="007D7CE9" w:rsidRPr="00633AAD">
          <w:rPr>
            <w:rStyle w:val="af1"/>
            <w:rFonts w:hint="eastAsia"/>
            <w:noProof/>
          </w:rPr>
          <w:t>アカウントの管理</w:t>
        </w:r>
        <w:r w:rsidR="007D7CE9">
          <w:rPr>
            <w:noProof/>
            <w:webHidden/>
          </w:rPr>
          <w:tab/>
        </w:r>
        <w:r w:rsidR="007D7CE9">
          <w:rPr>
            <w:noProof/>
            <w:webHidden/>
          </w:rPr>
          <w:fldChar w:fldCharType="begin"/>
        </w:r>
        <w:r w:rsidR="007D7CE9">
          <w:rPr>
            <w:noProof/>
            <w:webHidden/>
          </w:rPr>
          <w:instrText xml:space="preserve"> PAGEREF _Toc269918269 \h </w:instrText>
        </w:r>
        <w:r w:rsidR="007D7CE9">
          <w:rPr>
            <w:noProof/>
            <w:webHidden/>
          </w:rPr>
        </w:r>
        <w:r w:rsidR="007D7CE9">
          <w:rPr>
            <w:noProof/>
            <w:webHidden/>
          </w:rPr>
          <w:fldChar w:fldCharType="separate"/>
        </w:r>
        <w:r w:rsidR="0071216B">
          <w:rPr>
            <w:noProof/>
            <w:webHidden/>
          </w:rPr>
          <w:t>32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70" w:history="1">
        <w:r w:rsidR="007D7CE9" w:rsidRPr="00633AAD">
          <w:rPr>
            <w:rStyle w:val="af1"/>
            <w:noProof/>
          </w:rPr>
          <w:t>[</w:t>
        </w:r>
        <w:r w:rsidR="007D7CE9" w:rsidRPr="00633AAD">
          <w:rPr>
            <w:rStyle w:val="af1"/>
            <w:rFonts w:hint="eastAsia"/>
            <w:noProof/>
          </w:rPr>
          <w:t>基本設定</w:t>
        </w:r>
        <w:r w:rsidR="007D7CE9" w:rsidRPr="00633AAD">
          <w:rPr>
            <w:rStyle w:val="af1"/>
            <w:noProof/>
          </w:rPr>
          <w:t xml:space="preserve">] </w:t>
        </w:r>
        <w:r w:rsidR="007D7CE9" w:rsidRPr="00633AAD">
          <w:rPr>
            <w:rStyle w:val="af1"/>
            <w:rFonts w:hint="eastAsia"/>
            <w:noProof/>
          </w:rPr>
          <w:t>ダイアログを開く</w:t>
        </w:r>
        <w:r w:rsidR="007D7CE9">
          <w:rPr>
            <w:noProof/>
            <w:webHidden/>
          </w:rPr>
          <w:tab/>
        </w:r>
        <w:r w:rsidR="007D7CE9">
          <w:rPr>
            <w:noProof/>
            <w:webHidden/>
          </w:rPr>
          <w:fldChar w:fldCharType="begin"/>
        </w:r>
        <w:r w:rsidR="007D7CE9">
          <w:rPr>
            <w:noProof/>
            <w:webHidden/>
          </w:rPr>
          <w:instrText xml:space="preserve"> PAGEREF _Toc269918270 \h </w:instrText>
        </w:r>
        <w:r w:rsidR="007D7CE9">
          <w:rPr>
            <w:noProof/>
            <w:webHidden/>
          </w:rPr>
        </w:r>
        <w:r w:rsidR="007D7CE9">
          <w:rPr>
            <w:noProof/>
            <w:webHidden/>
          </w:rPr>
          <w:fldChar w:fldCharType="separate"/>
        </w:r>
        <w:r w:rsidR="0071216B">
          <w:rPr>
            <w:noProof/>
            <w:webHidden/>
          </w:rPr>
          <w:t>32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71" w:history="1">
        <w:r w:rsidR="007D7CE9" w:rsidRPr="00633AAD">
          <w:rPr>
            <w:rStyle w:val="af1"/>
            <w:rFonts w:hint="eastAsia"/>
            <w:noProof/>
          </w:rPr>
          <w:t>バックアップ</w:t>
        </w:r>
        <w:r w:rsidR="007D7CE9" w:rsidRPr="00633AAD">
          <w:rPr>
            <w:rStyle w:val="af1"/>
            <w:noProof/>
          </w:rPr>
          <w:t xml:space="preserve"> </w:t>
        </w:r>
        <w:r w:rsidR="007D7CE9" w:rsidRPr="00633AAD">
          <w:rPr>
            <w:rStyle w:val="af1"/>
            <w:rFonts w:hint="eastAsia"/>
            <w:noProof/>
          </w:rPr>
          <w:t>コピーからアカウントを復元する</w:t>
        </w:r>
        <w:r w:rsidR="007D7CE9">
          <w:rPr>
            <w:noProof/>
            <w:webHidden/>
          </w:rPr>
          <w:tab/>
        </w:r>
        <w:r w:rsidR="007D7CE9">
          <w:rPr>
            <w:noProof/>
            <w:webHidden/>
          </w:rPr>
          <w:fldChar w:fldCharType="begin"/>
        </w:r>
        <w:r w:rsidR="007D7CE9">
          <w:rPr>
            <w:noProof/>
            <w:webHidden/>
          </w:rPr>
          <w:instrText xml:space="preserve"> PAGEREF _Toc269918271 \h </w:instrText>
        </w:r>
        <w:r w:rsidR="007D7CE9">
          <w:rPr>
            <w:noProof/>
            <w:webHidden/>
          </w:rPr>
        </w:r>
        <w:r w:rsidR="007D7CE9">
          <w:rPr>
            <w:noProof/>
            <w:webHidden/>
          </w:rPr>
          <w:fldChar w:fldCharType="separate"/>
        </w:r>
        <w:r w:rsidR="0071216B">
          <w:rPr>
            <w:noProof/>
            <w:webHidden/>
          </w:rPr>
          <w:t>33</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72" w:history="1">
        <w:r w:rsidR="007D7CE9" w:rsidRPr="00633AAD">
          <w:rPr>
            <w:rStyle w:val="af1"/>
            <w:noProof/>
          </w:rPr>
          <w:t>3.5</w:t>
        </w:r>
        <w:r w:rsidR="007D7CE9">
          <w:rPr>
            <w:rFonts w:asciiTheme="minorHAnsi" w:eastAsiaTheme="minorEastAsia" w:hAnsiTheme="minorHAnsi" w:cstheme="minorBidi"/>
            <w:noProof/>
          </w:rPr>
          <w:tab/>
        </w:r>
        <w:r w:rsidR="007D7CE9" w:rsidRPr="00633AAD">
          <w:rPr>
            <w:rStyle w:val="af1"/>
            <w:rFonts w:hint="eastAsia"/>
            <w:noProof/>
          </w:rPr>
          <w:t>通信の管理</w:t>
        </w:r>
        <w:r w:rsidR="007D7CE9">
          <w:rPr>
            <w:noProof/>
            <w:webHidden/>
          </w:rPr>
          <w:tab/>
        </w:r>
        <w:r w:rsidR="007D7CE9">
          <w:rPr>
            <w:noProof/>
            <w:webHidden/>
          </w:rPr>
          <w:fldChar w:fldCharType="begin"/>
        </w:r>
        <w:r w:rsidR="007D7CE9">
          <w:rPr>
            <w:noProof/>
            <w:webHidden/>
          </w:rPr>
          <w:instrText xml:space="preserve"> PAGEREF _Toc269918272 \h </w:instrText>
        </w:r>
        <w:r w:rsidR="007D7CE9">
          <w:rPr>
            <w:noProof/>
            <w:webHidden/>
          </w:rPr>
        </w:r>
        <w:r w:rsidR="007D7CE9">
          <w:rPr>
            <w:noProof/>
            <w:webHidden/>
          </w:rPr>
          <w:fldChar w:fldCharType="separate"/>
        </w:r>
        <w:r w:rsidR="0071216B">
          <w:rPr>
            <w:noProof/>
            <w:webHidden/>
          </w:rPr>
          <w:t>34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73" w:history="1">
        <w:r w:rsidR="007D7CE9" w:rsidRPr="00633AAD">
          <w:rPr>
            <w:rStyle w:val="af1"/>
            <w:rFonts w:hint="eastAsia"/>
            <w:noProof/>
          </w:rPr>
          <w:t>通信マネージャーで通信を管理する</w:t>
        </w:r>
        <w:r w:rsidR="007D7CE9">
          <w:rPr>
            <w:noProof/>
            <w:webHidden/>
          </w:rPr>
          <w:tab/>
        </w:r>
        <w:r w:rsidR="007D7CE9">
          <w:rPr>
            <w:noProof/>
            <w:webHidden/>
          </w:rPr>
          <w:fldChar w:fldCharType="begin"/>
        </w:r>
        <w:r w:rsidR="007D7CE9">
          <w:rPr>
            <w:noProof/>
            <w:webHidden/>
          </w:rPr>
          <w:instrText xml:space="preserve"> PAGEREF _Toc269918273 \h </w:instrText>
        </w:r>
        <w:r w:rsidR="007D7CE9">
          <w:rPr>
            <w:noProof/>
            <w:webHidden/>
          </w:rPr>
        </w:r>
        <w:r w:rsidR="007D7CE9">
          <w:rPr>
            <w:noProof/>
            <w:webHidden/>
          </w:rPr>
          <w:fldChar w:fldCharType="separate"/>
        </w:r>
        <w:r w:rsidR="0071216B">
          <w:rPr>
            <w:noProof/>
            <w:webHidden/>
          </w:rPr>
          <w:t>34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74" w:history="1">
        <w:r w:rsidR="007D7CE9" w:rsidRPr="00633AAD">
          <w:rPr>
            <w:rStyle w:val="af1"/>
            <w:rFonts w:hint="eastAsia"/>
            <w:noProof/>
          </w:rPr>
          <w:t>オフライン作業に切り替える</w:t>
        </w:r>
        <w:r w:rsidR="007D7CE9">
          <w:rPr>
            <w:noProof/>
            <w:webHidden/>
          </w:rPr>
          <w:tab/>
        </w:r>
        <w:r w:rsidR="007D7CE9">
          <w:rPr>
            <w:noProof/>
            <w:webHidden/>
          </w:rPr>
          <w:fldChar w:fldCharType="begin"/>
        </w:r>
        <w:r w:rsidR="007D7CE9">
          <w:rPr>
            <w:noProof/>
            <w:webHidden/>
          </w:rPr>
          <w:instrText xml:space="preserve"> PAGEREF _Toc269918274 \h </w:instrText>
        </w:r>
        <w:r w:rsidR="007D7CE9">
          <w:rPr>
            <w:noProof/>
            <w:webHidden/>
          </w:rPr>
        </w:r>
        <w:r w:rsidR="007D7CE9">
          <w:rPr>
            <w:noProof/>
            <w:webHidden/>
          </w:rPr>
          <w:fldChar w:fldCharType="separate"/>
        </w:r>
        <w:r w:rsidR="0071216B">
          <w:rPr>
            <w:noProof/>
            <w:webHidden/>
          </w:rPr>
          <w:t>34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75" w:history="1">
        <w:r w:rsidR="007D7CE9" w:rsidRPr="00633AAD">
          <w:rPr>
            <w:rStyle w:val="af1"/>
            <w:rFonts w:hint="eastAsia"/>
            <w:noProof/>
          </w:rPr>
          <w:t>通信を一時停止する</w:t>
        </w:r>
        <w:r w:rsidR="007D7CE9">
          <w:rPr>
            <w:noProof/>
            <w:webHidden/>
          </w:rPr>
          <w:tab/>
        </w:r>
        <w:r w:rsidR="007D7CE9">
          <w:rPr>
            <w:noProof/>
            <w:webHidden/>
          </w:rPr>
          <w:fldChar w:fldCharType="begin"/>
        </w:r>
        <w:r w:rsidR="007D7CE9">
          <w:rPr>
            <w:noProof/>
            <w:webHidden/>
          </w:rPr>
          <w:instrText xml:space="preserve"> PAGEREF _Toc269918275 \h </w:instrText>
        </w:r>
        <w:r w:rsidR="007D7CE9">
          <w:rPr>
            <w:noProof/>
            <w:webHidden/>
          </w:rPr>
        </w:r>
        <w:r w:rsidR="007D7CE9">
          <w:rPr>
            <w:noProof/>
            <w:webHidden/>
          </w:rPr>
          <w:fldChar w:fldCharType="separate"/>
        </w:r>
        <w:r w:rsidR="0071216B">
          <w:rPr>
            <w:noProof/>
            <w:webHidden/>
          </w:rPr>
          <w:t>35</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76" w:history="1">
        <w:r w:rsidR="007D7CE9" w:rsidRPr="00633AAD">
          <w:rPr>
            <w:rStyle w:val="af1"/>
            <w:noProof/>
          </w:rPr>
          <w:t>3.6</w:t>
        </w:r>
        <w:r w:rsidR="007D7CE9">
          <w:rPr>
            <w:rFonts w:asciiTheme="minorHAnsi" w:eastAsiaTheme="minorEastAsia" w:hAnsiTheme="minorHAnsi" w:cstheme="minorBidi"/>
            <w:noProof/>
          </w:rPr>
          <w:tab/>
        </w:r>
        <w:r w:rsidR="007D7CE9" w:rsidRPr="00633AAD">
          <w:rPr>
            <w:rStyle w:val="af1"/>
            <w:rFonts w:hint="eastAsia"/>
            <w:noProof/>
          </w:rPr>
          <w:t>通知の設定</w:t>
        </w:r>
        <w:r w:rsidR="007D7CE9">
          <w:rPr>
            <w:noProof/>
            <w:webHidden/>
          </w:rPr>
          <w:tab/>
        </w:r>
        <w:r w:rsidR="007D7CE9">
          <w:rPr>
            <w:noProof/>
            <w:webHidden/>
          </w:rPr>
          <w:fldChar w:fldCharType="begin"/>
        </w:r>
        <w:r w:rsidR="007D7CE9">
          <w:rPr>
            <w:noProof/>
            <w:webHidden/>
          </w:rPr>
          <w:instrText xml:space="preserve"> PAGEREF _Toc269918276 \h </w:instrText>
        </w:r>
        <w:r w:rsidR="007D7CE9">
          <w:rPr>
            <w:noProof/>
            <w:webHidden/>
          </w:rPr>
        </w:r>
        <w:r w:rsidR="007D7CE9">
          <w:rPr>
            <w:noProof/>
            <w:webHidden/>
          </w:rPr>
          <w:fldChar w:fldCharType="separate"/>
        </w:r>
        <w:r w:rsidR="0071216B">
          <w:rPr>
            <w:noProof/>
            <w:webHidden/>
          </w:rPr>
          <w:t>36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77" w:history="1">
        <w:r w:rsidR="007D7CE9" w:rsidRPr="00633AAD">
          <w:rPr>
            <w:rStyle w:val="af1"/>
            <w:rFonts w:hint="eastAsia"/>
            <w:noProof/>
          </w:rPr>
          <w:t>通知を表示しないように設定する</w:t>
        </w:r>
        <w:r w:rsidR="007D7CE9">
          <w:rPr>
            <w:noProof/>
            <w:webHidden/>
          </w:rPr>
          <w:tab/>
        </w:r>
        <w:r w:rsidR="007D7CE9">
          <w:rPr>
            <w:noProof/>
            <w:webHidden/>
          </w:rPr>
          <w:fldChar w:fldCharType="begin"/>
        </w:r>
        <w:r w:rsidR="007D7CE9">
          <w:rPr>
            <w:noProof/>
            <w:webHidden/>
          </w:rPr>
          <w:instrText xml:space="preserve"> PAGEREF _Toc269918277 \h </w:instrText>
        </w:r>
        <w:r w:rsidR="007D7CE9">
          <w:rPr>
            <w:noProof/>
            <w:webHidden/>
          </w:rPr>
        </w:r>
        <w:r w:rsidR="007D7CE9">
          <w:rPr>
            <w:noProof/>
            <w:webHidden/>
          </w:rPr>
          <w:fldChar w:fldCharType="separate"/>
        </w:r>
        <w:r w:rsidR="0071216B">
          <w:rPr>
            <w:noProof/>
            <w:webHidden/>
          </w:rPr>
          <w:t>36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78" w:history="1">
        <w:r w:rsidR="007D7CE9" w:rsidRPr="00633AAD">
          <w:rPr>
            <w:rStyle w:val="af1"/>
            <w:rFonts w:hint="eastAsia"/>
            <w:noProof/>
          </w:rPr>
          <w:t>通知のレベルと設定をカスタマイズする</w:t>
        </w:r>
        <w:r w:rsidR="007D7CE9">
          <w:rPr>
            <w:noProof/>
            <w:webHidden/>
          </w:rPr>
          <w:tab/>
        </w:r>
        <w:r w:rsidR="007D7CE9">
          <w:rPr>
            <w:noProof/>
            <w:webHidden/>
          </w:rPr>
          <w:fldChar w:fldCharType="begin"/>
        </w:r>
        <w:r w:rsidR="007D7CE9">
          <w:rPr>
            <w:noProof/>
            <w:webHidden/>
          </w:rPr>
          <w:instrText xml:space="preserve"> PAGEREF _Toc269918278 \h </w:instrText>
        </w:r>
        <w:r w:rsidR="007D7CE9">
          <w:rPr>
            <w:noProof/>
            <w:webHidden/>
          </w:rPr>
        </w:r>
        <w:r w:rsidR="007D7CE9">
          <w:rPr>
            <w:noProof/>
            <w:webHidden/>
          </w:rPr>
          <w:fldChar w:fldCharType="separate"/>
        </w:r>
        <w:r w:rsidR="0071216B">
          <w:rPr>
            <w:noProof/>
            <w:webHidden/>
          </w:rPr>
          <w:t>36</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79" w:history="1">
        <w:r w:rsidR="007D7CE9" w:rsidRPr="00633AAD">
          <w:rPr>
            <w:rStyle w:val="af1"/>
            <w:noProof/>
          </w:rPr>
          <w:t>3.7</w:t>
        </w:r>
        <w:r w:rsidR="007D7CE9">
          <w:rPr>
            <w:rFonts w:asciiTheme="minorHAnsi" w:eastAsiaTheme="minorEastAsia" w:hAnsiTheme="minorHAnsi" w:cstheme="minorBidi"/>
            <w:noProof/>
          </w:rPr>
          <w:tab/>
        </w:r>
        <w:r w:rsidR="007D7CE9" w:rsidRPr="00633AAD">
          <w:rPr>
            <w:rStyle w:val="af1"/>
            <w:rFonts w:hint="eastAsia"/>
            <w:noProof/>
          </w:rPr>
          <w:t>ワークスペース</w:t>
        </w:r>
        <w:r w:rsidR="007D7CE9" w:rsidRPr="00633AAD">
          <w:rPr>
            <w:rStyle w:val="af1"/>
            <w:noProof/>
          </w:rPr>
          <w:t xml:space="preserve"> </w:t>
        </w:r>
        <w:r w:rsidR="007D7CE9" w:rsidRPr="00633AAD">
          <w:rPr>
            <w:rStyle w:val="af1"/>
            <w:rFonts w:hint="eastAsia"/>
            <w:noProof/>
          </w:rPr>
          <w:t>コンテンツの検索</w:t>
        </w:r>
        <w:r w:rsidR="007D7CE9">
          <w:rPr>
            <w:noProof/>
            <w:webHidden/>
          </w:rPr>
          <w:tab/>
        </w:r>
        <w:r w:rsidR="007D7CE9">
          <w:rPr>
            <w:noProof/>
            <w:webHidden/>
          </w:rPr>
          <w:fldChar w:fldCharType="begin"/>
        </w:r>
        <w:r w:rsidR="007D7CE9">
          <w:rPr>
            <w:noProof/>
            <w:webHidden/>
          </w:rPr>
          <w:instrText xml:space="preserve"> PAGEREF _Toc269918279 \h </w:instrText>
        </w:r>
        <w:r w:rsidR="007D7CE9">
          <w:rPr>
            <w:noProof/>
            <w:webHidden/>
          </w:rPr>
        </w:r>
        <w:r w:rsidR="007D7CE9">
          <w:rPr>
            <w:noProof/>
            <w:webHidden/>
          </w:rPr>
          <w:fldChar w:fldCharType="separate"/>
        </w:r>
        <w:r w:rsidR="0071216B">
          <w:rPr>
            <w:noProof/>
            <w:webHidden/>
          </w:rPr>
          <w:t>38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80" w:history="1">
        <w:r w:rsidR="007D7CE9" w:rsidRPr="00633AAD">
          <w:rPr>
            <w:rStyle w:val="af1"/>
            <w:rFonts w:hint="eastAsia"/>
            <w:noProof/>
          </w:rPr>
          <w:t>検索を開始する</w:t>
        </w:r>
        <w:r w:rsidR="007D7CE9">
          <w:rPr>
            <w:noProof/>
            <w:webHidden/>
          </w:rPr>
          <w:tab/>
        </w:r>
        <w:r w:rsidR="007D7CE9">
          <w:rPr>
            <w:noProof/>
            <w:webHidden/>
          </w:rPr>
          <w:fldChar w:fldCharType="begin"/>
        </w:r>
        <w:r w:rsidR="007D7CE9">
          <w:rPr>
            <w:noProof/>
            <w:webHidden/>
          </w:rPr>
          <w:instrText xml:space="preserve"> PAGEREF _Toc269918280 \h </w:instrText>
        </w:r>
        <w:r w:rsidR="007D7CE9">
          <w:rPr>
            <w:noProof/>
            <w:webHidden/>
          </w:rPr>
        </w:r>
        <w:r w:rsidR="007D7CE9">
          <w:rPr>
            <w:noProof/>
            <w:webHidden/>
          </w:rPr>
          <w:fldChar w:fldCharType="separate"/>
        </w:r>
        <w:r w:rsidR="0071216B">
          <w:rPr>
            <w:noProof/>
            <w:webHidden/>
          </w:rPr>
          <w:t>38</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281" w:history="1">
        <w:r w:rsidR="007D7CE9" w:rsidRPr="00633AAD">
          <w:rPr>
            <w:rStyle w:val="af1"/>
            <w:rFonts w:hint="eastAsia"/>
            <w:noProof/>
          </w:rPr>
          <w:t>第</w:t>
        </w:r>
        <w:r w:rsidR="007D7CE9" w:rsidRPr="00633AAD">
          <w:rPr>
            <w:rStyle w:val="af1"/>
            <w:rFonts w:hint="eastAsia"/>
            <w:noProof/>
          </w:rPr>
          <w:t>4</w:t>
        </w:r>
        <w:r w:rsidR="007D7CE9" w:rsidRPr="00633AAD">
          <w:rPr>
            <w:rStyle w:val="af1"/>
            <w:rFonts w:hint="eastAsia"/>
            <w:noProof/>
          </w:rPr>
          <w:t>章</w:t>
        </w:r>
        <w:r w:rsidR="007D7CE9">
          <w:rPr>
            <w:rFonts w:asciiTheme="minorHAnsi" w:eastAsiaTheme="minorEastAsia" w:hAnsiTheme="minorHAnsi" w:cstheme="minorBidi"/>
            <w:noProof/>
          </w:rPr>
          <w:tab/>
        </w:r>
        <w:r w:rsidR="007D7CE9" w:rsidRPr="00633AAD">
          <w:rPr>
            <w:rStyle w:val="af1"/>
            <w:noProof/>
          </w:rPr>
          <w:t xml:space="preserve">SharePoint </w:t>
        </w:r>
        <w:r w:rsidR="007D7CE9" w:rsidRPr="00633AAD">
          <w:rPr>
            <w:rStyle w:val="af1"/>
            <w:rFonts w:hint="eastAsia"/>
            <w:noProof/>
          </w:rPr>
          <w:t>ワークスペース</w:t>
        </w:r>
        <w:r w:rsidR="007D7CE9">
          <w:rPr>
            <w:noProof/>
            <w:webHidden/>
          </w:rPr>
          <w:tab/>
        </w:r>
        <w:r w:rsidR="007D7CE9">
          <w:rPr>
            <w:noProof/>
            <w:webHidden/>
          </w:rPr>
          <w:fldChar w:fldCharType="begin"/>
        </w:r>
        <w:r w:rsidR="007D7CE9">
          <w:rPr>
            <w:noProof/>
            <w:webHidden/>
          </w:rPr>
          <w:instrText xml:space="preserve"> PAGEREF _Toc269918281 \h </w:instrText>
        </w:r>
        <w:r w:rsidR="007D7CE9">
          <w:rPr>
            <w:noProof/>
            <w:webHidden/>
          </w:rPr>
        </w:r>
        <w:r w:rsidR="007D7CE9">
          <w:rPr>
            <w:noProof/>
            <w:webHidden/>
          </w:rPr>
          <w:fldChar w:fldCharType="separate"/>
        </w:r>
        <w:r w:rsidR="0071216B">
          <w:rPr>
            <w:noProof/>
            <w:webHidden/>
          </w:rPr>
          <w:t>39</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82" w:history="1">
        <w:r w:rsidR="007D7CE9" w:rsidRPr="00633AAD">
          <w:rPr>
            <w:rStyle w:val="af1"/>
            <w:noProof/>
          </w:rPr>
          <w:t>4.1</w:t>
        </w:r>
        <w:r w:rsidR="007D7CE9">
          <w:rPr>
            <w:rFonts w:asciiTheme="minorHAnsi" w:eastAsiaTheme="minorEastAsia" w:hAnsiTheme="minorHAnsi" w:cstheme="minorBidi"/>
            <w:noProof/>
          </w:rPr>
          <w:tab/>
        </w:r>
        <w:r w:rsidR="007D7CE9" w:rsidRPr="00633AAD">
          <w:rPr>
            <w:rStyle w:val="af1"/>
            <w:noProof/>
          </w:rPr>
          <w:t xml:space="preserve">SharePoint </w:t>
        </w:r>
        <w:r w:rsidR="007D7CE9" w:rsidRPr="00633AAD">
          <w:rPr>
            <w:rStyle w:val="af1"/>
            <w:rFonts w:hint="eastAsia"/>
            <w:noProof/>
          </w:rPr>
          <w:t>ワークスペースの作成</w:t>
        </w:r>
        <w:r w:rsidR="007D7CE9">
          <w:rPr>
            <w:noProof/>
            <w:webHidden/>
          </w:rPr>
          <w:tab/>
        </w:r>
        <w:r w:rsidR="007D7CE9">
          <w:rPr>
            <w:noProof/>
            <w:webHidden/>
          </w:rPr>
          <w:fldChar w:fldCharType="begin"/>
        </w:r>
        <w:r w:rsidR="007D7CE9">
          <w:rPr>
            <w:noProof/>
            <w:webHidden/>
          </w:rPr>
          <w:instrText xml:space="preserve"> PAGEREF _Toc269918282 \h </w:instrText>
        </w:r>
        <w:r w:rsidR="007D7CE9">
          <w:rPr>
            <w:noProof/>
            <w:webHidden/>
          </w:rPr>
        </w:r>
        <w:r w:rsidR="007D7CE9">
          <w:rPr>
            <w:noProof/>
            <w:webHidden/>
          </w:rPr>
          <w:fldChar w:fldCharType="separate"/>
        </w:r>
        <w:r w:rsidR="0071216B">
          <w:rPr>
            <w:noProof/>
            <w:webHidden/>
          </w:rPr>
          <w:t>40</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83" w:history="1">
        <w:r w:rsidR="007D7CE9" w:rsidRPr="00633AAD">
          <w:rPr>
            <w:rStyle w:val="af1"/>
            <w:rFonts w:hint="eastAsia"/>
            <w:noProof/>
          </w:rPr>
          <w:t>新しい</w:t>
        </w:r>
        <w:r w:rsidR="007D7CE9" w:rsidRPr="00633AAD">
          <w:rPr>
            <w:rStyle w:val="af1"/>
            <w:noProof/>
          </w:rPr>
          <w:t xml:space="preserve">SharePoint </w:t>
        </w:r>
        <w:r w:rsidR="007D7CE9" w:rsidRPr="00633AAD">
          <w:rPr>
            <w:rStyle w:val="af1"/>
            <w:rFonts w:hint="eastAsia"/>
            <w:noProof/>
          </w:rPr>
          <w:t>ワークスペースを作成する</w:t>
        </w:r>
        <w:r w:rsidR="007D7CE9">
          <w:rPr>
            <w:noProof/>
            <w:webHidden/>
          </w:rPr>
          <w:tab/>
        </w:r>
        <w:r w:rsidR="007D7CE9">
          <w:rPr>
            <w:noProof/>
            <w:webHidden/>
          </w:rPr>
          <w:fldChar w:fldCharType="begin"/>
        </w:r>
        <w:r w:rsidR="007D7CE9">
          <w:rPr>
            <w:noProof/>
            <w:webHidden/>
          </w:rPr>
          <w:instrText xml:space="preserve"> PAGEREF _Toc269918283 \h </w:instrText>
        </w:r>
        <w:r w:rsidR="007D7CE9">
          <w:rPr>
            <w:noProof/>
            <w:webHidden/>
          </w:rPr>
        </w:r>
        <w:r w:rsidR="007D7CE9">
          <w:rPr>
            <w:noProof/>
            <w:webHidden/>
          </w:rPr>
          <w:fldChar w:fldCharType="separate"/>
        </w:r>
        <w:r w:rsidR="0071216B">
          <w:rPr>
            <w:noProof/>
            <w:webHidden/>
          </w:rPr>
          <w:t>40</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84" w:history="1">
        <w:r w:rsidR="007D7CE9" w:rsidRPr="00633AAD">
          <w:rPr>
            <w:rStyle w:val="af1"/>
            <w:noProof/>
          </w:rPr>
          <w:t>4.2</w:t>
        </w:r>
        <w:r w:rsidR="007D7CE9">
          <w:rPr>
            <w:rFonts w:asciiTheme="minorHAnsi" w:eastAsiaTheme="minorEastAsia" w:hAnsiTheme="minorHAnsi" w:cstheme="minorBidi"/>
            <w:noProof/>
          </w:rPr>
          <w:tab/>
        </w:r>
        <w:r w:rsidR="007D7CE9" w:rsidRPr="00633AAD">
          <w:rPr>
            <w:rStyle w:val="af1"/>
            <w:noProof/>
          </w:rPr>
          <w:t xml:space="preserve">SharePoint </w:t>
        </w:r>
        <w:r w:rsidR="007D7CE9" w:rsidRPr="00633AAD">
          <w:rPr>
            <w:rStyle w:val="af1"/>
            <w:rFonts w:hint="eastAsia"/>
            <w:noProof/>
          </w:rPr>
          <w:t>ワークスペースの同期</w:t>
        </w:r>
        <w:r w:rsidR="007D7CE9">
          <w:rPr>
            <w:noProof/>
            <w:webHidden/>
          </w:rPr>
          <w:tab/>
        </w:r>
        <w:r w:rsidR="007D7CE9">
          <w:rPr>
            <w:noProof/>
            <w:webHidden/>
          </w:rPr>
          <w:fldChar w:fldCharType="begin"/>
        </w:r>
        <w:r w:rsidR="007D7CE9">
          <w:rPr>
            <w:noProof/>
            <w:webHidden/>
          </w:rPr>
          <w:instrText xml:space="preserve"> PAGEREF _Toc269918284 \h </w:instrText>
        </w:r>
        <w:r w:rsidR="007D7CE9">
          <w:rPr>
            <w:noProof/>
            <w:webHidden/>
          </w:rPr>
        </w:r>
        <w:r w:rsidR="007D7CE9">
          <w:rPr>
            <w:noProof/>
            <w:webHidden/>
          </w:rPr>
          <w:fldChar w:fldCharType="separate"/>
        </w:r>
        <w:r w:rsidR="0071216B">
          <w:rPr>
            <w:noProof/>
            <w:webHidden/>
          </w:rPr>
          <w:t>44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85" w:history="1">
        <w:r w:rsidR="007D7CE9" w:rsidRPr="00633AAD">
          <w:rPr>
            <w:rStyle w:val="af1"/>
            <w:rFonts w:hint="eastAsia"/>
            <w:noProof/>
          </w:rPr>
          <w:t>手動で同期を開始する</w:t>
        </w:r>
        <w:r w:rsidR="007D7CE9">
          <w:rPr>
            <w:noProof/>
            <w:webHidden/>
          </w:rPr>
          <w:tab/>
        </w:r>
        <w:r w:rsidR="007D7CE9">
          <w:rPr>
            <w:noProof/>
            <w:webHidden/>
          </w:rPr>
          <w:fldChar w:fldCharType="begin"/>
        </w:r>
        <w:r w:rsidR="007D7CE9">
          <w:rPr>
            <w:noProof/>
            <w:webHidden/>
          </w:rPr>
          <w:instrText xml:space="preserve"> PAGEREF _Toc269918285 \h </w:instrText>
        </w:r>
        <w:r w:rsidR="007D7CE9">
          <w:rPr>
            <w:noProof/>
            <w:webHidden/>
          </w:rPr>
        </w:r>
        <w:r w:rsidR="007D7CE9">
          <w:rPr>
            <w:noProof/>
            <w:webHidden/>
          </w:rPr>
          <w:fldChar w:fldCharType="separate"/>
        </w:r>
        <w:r w:rsidR="0071216B">
          <w:rPr>
            <w:noProof/>
            <w:webHidden/>
          </w:rPr>
          <w:t>44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86" w:history="1">
        <w:r w:rsidR="007D7CE9" w:rsidRPr="00633AAD">
          <w:rPr>
            <w:rStyle w:val="af1"/>
            <w:rFonts w:hint="eastAsia"/>
            <w:noProof/>
          </w:rPr>
          <w:t>使用しないリストやライブラリを同期しないように設定する</w:t>
        </w:r>
        <w:r w:rsidR="007D7CE9">
          <w:rPr>
            <w:noProof/>
            <w:webHidden/>
          </w:rPr>
          <w:tab/>
        </w:r>
        <w:r w:rsidR="007D7CE9">
          <w:rPr>
            <w:noProof/>
            <w:webHidden/>
          </w:rPr>
          <w:fldChar w:fldCharType="begin"/>
        </w:r>
        <w:r w:rsidR="007D7CE9">
          <w:rPr>
            <w:noProof/>
            <w:webHidden/>
          </w:rPr>
          <w:instrText xml:space="preserve"> PAGEREF _Toc269918286 \h </w:instrText>
        </w:r>
        <w:r w:rsidR="007D7CE9">
          <w:rPr>
            <w:noProof/>
            <w:webHidden/>
          </w:rPr>
        </w:r>
        <w:r w:rsidR="007D7CE9">
          <w:rPr>
            <w:noProof/>
            <w:webHidden/>
          </w:rPr>
          <w:fldChar w:fldCharType="separate"/>
        </w:r>
        <w:r w:rsidR="0071216B">
          <w:rPr>
            <w:noProof/>
            <w:webHidden/>
          </w:rPr>
          <w:t>44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87" w:history="1">
        <w:r w:rsidR="007D7CE9" w:rsidRPr="00633AAD">
          <w:rPr>
            <w:rStyle w:val="af1"/>
            <w:rFonts w:hint="eastAsia"/>
            <w:noProof/>
          </w:rPr>
          <w:t>同期状態を確認する</w:t>
        </w:r>
        <w:r w:rsidR="007D7CE9">
          <w:rPr>
            <w:noProof/>
            <w:webHidden/>
          </w:rPr>
          <w:tab/>
        </w:r>
        <w:r w:rsidR="007D7CE9">
          <w:rPr>
            <w:noProof/>
            <w:webHidden/>
          </w:rPr>
          <w:fldChar w:fldCharType="begin"/>
        </w:r>
        <w:r w:rsidR="007D7CE9">
          <w:rPr>
            <w:noProof/>
            <w:webHidden/>
          </w:rPr>
          <w:instrText xml:space="preserve"> PAGEREF _Toc269918287 \h </w:instrText>
        </w:r>
        <w:r w:rsidR="007D7CE9">
          <w:rPr>
            <w:noProof/>
            <w:webHidden/>
          </w:rPr>
        </w:r>
        <w:r w:rsidR="007D7CE9">
          <w:rPr>
            <w:noProof/>
            <w:webHidden/>
          </w:rPr>
          <w:fldChar w:fldCharType="separate"/>
        </w:r>
        <w:r w:rsidR="0071216B">
          <w:rPr>
            <w:noProof/>
            <w:webHidden/>
          </w:rPr>
          <w:t>45</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88" w:history="1">
        <w:r w:rsidR="007D7CE9" w:rsidRPr="00633AAD">
          <w:rPr>
            <w:rStyle w:val="af1"/>
            <w:noProof/>
          </w:rPr>
          <w:t>4.3</w:t>
        </w:r>
        <w:r w:rsidR="007D7CE9">
          <w:rPr>
            <w:rFonts w:asciiTheme="minorHAnsi" w:eastAsiaTheme="minorEastAsia" w:hAnsiTheme="minorHAnsi" w:cstheme="minorBidi"/>
            <w:noProof/>
          </w:rPr>
          <w:tab/>
        </w:r>
        <w:r w:rsidR="007D7CE9" w:rsidRPr="00633AAD">
          <w:rPr>
            <w:rStyle w:val="af1"/>
            <w:rFonts w:hint="eastAsia"/>
            <w:noProof/>
          </w:rPr>
          <w:t>ドキュメント</w:t>
        </w:r>
        <w:r w:rsidR="007D7CE9" w:rsidRPr="00633AAD">
          <w:rPr>
            <w:rStyle w:val="af1"/>
            <w:noProof/>
          </w:rPr>
          <w:t xml:space="preserve"> </w:t>
        </w:r>
        <w:r w:rsidR="007D7CE9" w:rsidRPr="00633AAD">
          <w:rPr>
            <w:rStyle w:val="af1"/>
            <w:rFonts w:hint="eastAsia"/>
            <w:noProof/>
          </w:rPr>
          <w:t>ライブラリ</w:t>
        </w:r>
        <w:r w:rsidR="007D7CE9">
          <w:rPr>
            <w:noProof/>
            <w:webHidden/>
          </w:rPr>
          <w:tab/>
        </w:r>
        <w:r w:rsidR="007D7CE9">
          <w:rPr>
            <w:noProof/>
            <w:webHidden/>
          </w:rPr>
          <w:fldChar w:fldCharType="begin"/>
        </w:r>
        <w:r w:rsidR="007D7CE9">
          <w:rPr>
            <w:noProof/>
            <w:webHidden/>
          </w:rPr>
          <w:instrText xml:space="preserve"> PAGEREF _Toc269918288 \h </w:instrText>
        </w:r>
        <w:r w:rsidR="007D7CE9">
          <w:rPr>
            <w:noProof/>
            <w:webHidden/>
          </w:rPr>
        </w:r>
        <w:r w:rsidR="007D7CE9">
          <w:rPr>
            <w:noProof/>
            <w:webHidden/>
          </w:rPr>
          <w:fldChar w:fldCharType="separate"/>
        </w:r>
        <w:r w:rsidR="0071216B">
          <w:rPr>
            <w:noProof/>
            <w:webHidden/>
          </w:rPr>
          <w:t>46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89" w:history="1">
        <w:r w:rsidR="007D7CE9" w:rsidRPr="00633AAD">
          <w:rPr>
            <w:rStyle w:val="af1"/>
            <w:rFonts w:hint="eastAsia"/>
            <w:noProof/>
          </w:rPr>
          <w:t>新しくドキュメントを作成する</w:t>
        </w:r>
        <w:r w:rsidR="007D7CE9">
          <w:rPr>
            <w:noProof/>
            <w:webHidden/>
          </w:rPr>
          <w:tab/>
        </w:r>
        <w:r w:rsidR="007D7CE9">
          <w:rPr>
            <w:noProof/>
            <w:webHidden/>
          </w:rPr>
          <w:fldChar w:fldCharType="begin"/>
        </w:r>
        <w:r w:rsidR="007D7CE9">
          <w:rPr>
            <w:noProof/>
            <w:webHidden/>
          </w:rPr>
          <w:instrText xml:space="preserve"> PAGEREF _Toc269918289 \h </w:instrText>
        </w:r>
        <w:r w:rsidR="007D7CE9">
          <w:rPr>
            <w:noProof/>
            <w:webHidden/>
          </w:rPr>
        </w:r>
        <w:r w:rsidR="007D7CE9">
          <w:rPr>
            <w:noProof/>
            <w:webHidden/>
          </w:rPr>
          <w:fldChar w:fldCharType="separate"/>
        </w:r>
        <w:r w:rsidR="0071216B">
          <w:rPr>
            <w:noProof/>
            <w:webHidden/>
          </w:rPr>
          <w:t>46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0" w:history="1">
        <w:r w:rsidR="007D7CE9" w:rsidRPr="00633AAD">
          <w:rPr>
            <w:rStyle w:val="af1"/>
            <w:rFonts w:hint="eastAsia"/>
            <w:noProof/>
          </w:rPr>
          <w:t>ドキュメントを追加する</w:t>
        </w:r>
        <w:r w:rsidR="007D7CE9">
          <w:rPr>
            <w:noProof/>
            <w:webHidden/>
          </w:rPr>
          <w:tab/>
        </w:r>
        <w:r w:rsidR="007D7CE9">
          <w:rPr>
            <w:noProof/>
            <w:webHidden/>
          </w:rPr>
          <w:fldChar w:fldCharType="begin"/>
        </w:r>
        <w:r w:rsidR="007D7CE9">
          <w:rPr>
            <w:noProof/>
            <w:webHidden/>
          </w:rPr>
          <w:instrText xml:space="preserve"> PAGEREF _Toc269918290 \h </w:instrText>
        </w:r>
        <w:r w:rsidR="007D7CE9">
          <w:rPr>
            <w:noProof/>
            <w:webHidden/>
          </w:rPr>
        </w:r>
        <w:r w:rsidR="007D7CE9">
          <w:rPr>
            <w:noProof/>
            <w:webHidden/>
          </w:rPr>
          <w:fldChar w:fldCharType="separate"/>
        </w:r>
        <w:r w:rsidR="0071216B">
          <w:rPr>
            <w:noProof/>
            <w:webHidden/>
          </w:rPr>
          <w:t>47</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1" w:history="1">
        <w:r w:rsidR="007D7CE9" w:rsidRPr="00633AAD">
          <w:rPr>
            <w:rStyle w:val="af1"/>
            <w:rFonts w:hint="eastAsia"/>
            <w:noProof/>
          </w:rPr>
          <w:t>フォルダーを作成する</w:t>
        </w:r>
        <w:r w:rsidR="007D7CE9">
          <w:rPr>
            <w:noProof/>
            <w:webHidden/>
          </w:rPr>
          <w:tab/>
        </w:r>
        <w:r w:rsidR="007D7CE9">
          <w:rPr>
            <w:noProof/>
            <w:webHidden/>
          </w:rPr>
          <w:fldChar w:fldCharType="begin"/>
        </w:r>
        <w:r w:rsidR="007D7CE9">
          <w:rPr>
            <w:noProof/>
            <w:webHidden/>
          </w:rPr>
          <w:instrText xml:space="preserve"> PAGEREF _Toc269918291 \h </w:instrText>
        </w:r>
        <w:r w:rsidR="007D7CE9">
          <w:rPr>
            <w:noProof/>
            <w:webHidden/>
          </w:rPr>
        </w:r>
        <w:r w:rsidR="007D7CE9">
          <w:rPr>
            <w:noProof/>
            <w:webHidden/>
          </w:rPr>
          <w:fldChar w:fldCharType="separate"/>
        </w:r>
        <w:r w:rsidR="0071216B">
          <w:rPr>
            <w:noProof/>
            <w:webHidden/>
          </w:rPr>
          <w:t>48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2" w:history="1">
        <w:r w:rsidR="007D7CE9" w:rsidRPr="00633AAD">
          <w:rPr>
            <w:rStyle w:val="af1"/>
            <w:rFonts w:hint="eastAsia"/>
            <w:noProof/>
          </w:rPr>
          <w:t>ドキュメントを開く</w:t>
        </w:r>
        <w:r w:rsidR="007D7CE9">
          <w:rPr>
            <w:noProof/>
            <w:webHidden/>
          </w:rPr>
          <w:tab/>
        </w:r>
        <w:r w:rsidR="007D7CE9">
          <w:rPr>
            <w:noProof/>
            <w:webHidden/>
          </w:rPr>
          <w:fldChar w:fldCharType="begin"/>
        </w:r>
        <w:r w:rsidR="007D7CE9">
          <w:rPr>
            <w:noProof/>
            <w:webHidden/>
          </w:rPr>
          <w:instrText xml:space="preserve"> PAGEREF _Toc269918292 \h </w:instrText>
        </w:r>
        <w:r w:rsidR="007D7CE9">
          <w:rPr>
            <w:noProof/>
            <w:webHidden/>
          </w:rPr>
        </w:r>
        <w:r w:rsidR="007D7CE9">
          <w:rPr>
            <w:noProof/>
            <w:webHidden/>
          </w:rPr>
          <w:fldChar w:fldCharType="separate"/>
        </w:r>
        <w:r w:rsidR="0071216B">
          <w:rPr>
            <w:noProof/>
            <w:webHidden/>
          </w:rPr>
          <w:t>48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3" w:history="1">
        <w:r w:rsidR="007D7CE9" w:rsidRPr="00633AAD">
          <w:rPr>
            <w:rStyle w:val="af1"/>
            <w:rFonts w:hint="eastAsia"/>
            <w:noProof/>
          </w:rPr>
          <w:t>ドキュメントをチェックアウト</w:t>
        </w:r>
        <w:r w:rsidR="007D7CE9" w:rsidRPr="00633AAD">
          <w:rPr>
            <w:rStyle w:val="af1"/>
            <w:noProof/>
          </w:rPr>
          <w:t xml:space="preserve"> / </w:t>
        </w:r>
        <w:r w:rsidR="007D7CE9" w:rsidRPr="00633AAD">
          <w:rPr>
            <w:rStyle w:val="af1"/>
            <w:rFonts w:hint="eastAsia"/>
            <w:noProof/>
          </w:rPr>
          <w:t>チェックインする</w:t>
        </w:r>
        <w:r w:rsidR="007D7CE9">
          <w:rPr>
            <w:noProof/>
            <w:webHidden/>
          </w:rPr>
          <w:tab/>
        </w:r>
        <w:r w:rsidR="007D7CE9">
          <w:rPr>
            <w:noProof/>
            <w:webHidden/>
          </w:rPr>
          <w:fldChar w:fldCharType="begin"/>
        </w:r>
        <w:r w:rsidR="007D7CE9">
          <w:rPr>
            <w:noProof/>
            <w:webHidden/>
          </w:rPr>
          <w:instrText xml:space="preserve"> PAGEREF _Toc269918293 \h </w:instrText>
        </w:r>
        <w:r w:rsidR="007D7CE9">
          <w:rPr>
            <w:noProof/>
            <w:webHidden/>
          </w:rPr>
        </w:r>
        <w:r w:rsidR="007D7CE9">
          <w:rPr>
            <w:noProof/>
            <w:webHidden/>
          </w:rPr>
          <w:fldChar w:fldCharType="separate"/>
        </w:r>
        <w:r w:rsidR="0071216B">
          <w:rPr>
            <w:noProof/>
            <w:webHidden/>
          </w:rPr>
          <w:t>49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4" w:history="1">
        <w:r w:rsidR="007D7CE9" w:rsidRPr="00633AAD">
          <w:rPr>
            <w:rStyle w:val="af1"/>
            <w:rFonts w:hint="eastAsia"/>
            <w:noProof/>
          </w:rPr>
          <w:t>ドキュメントをファイルシステムから参照する</w:t>
        </w:r>
        <w:r w:rsidR="007D7CE9">
          <w:rPr>
            <w:noProof/>
            <w:webHidden/>
          </w:rPr>
          <w:tab/>
        </w:r>
        <w:r w:rsidR="007D7CE9">
          <w:rPr>
            <w:noProof/>
            <w:webHidden/>
          </w:rPr>
          <w:fldChar w:fldCharType="begin"/>
        </w:r>
        <w:r w:rsidR="007D7CE9">
          <w:rPr>
            <w:noProof/>
            <w:webHidden/>
          </w:rPr>
          <w:instrText xml:space="preserve"> PAGEREF _Toc269918294 \h </w:instrText>
        </w:r>
        <w:r w:rsidR="007D7CE9">
          <w:rPr>
            <w:noProof/>
            <w:webHidden/>
          </w:rPr>
        </w:r>
        <w:r w:rsidR="007D7CE9">
          <w:rPr>
            <w:noProof/>
            <w:webHidden/>
          </w:rPr>
          <w:fldChar w:fldCharType="separate"/>
        </w:r>
        <w:r w:rsidR="0071216B">
          <w:rPr>
            <w:noProof/>
            <w:webHidden/>
          </w:rPr>
          <w:t>49</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295" w:history="1">
        <w:r w:rsidR="007D7CE9" w:rsidRPr="00633AAD">
          <w:rPr>
            <w:rStyle w:val="af1"/>
            <w:noProof/>
          </w:rPr>
          <w:t>4.4</w:t>
        </w:r>
        <w:r w:rsidR="007D7CE9">
          <w:rPr>
            <w:rFonts w:asciiTheme="minorHAnsi" w:eastAsiaTheme="minorEastAsia" w:hAnsiTheme="minorHAnsi" w:cstheme="minorBidi"/>
            <w:noProof/>
          </w:rPr>
          <w:tab/>
        </w:r>
        <w:r w:rsidR="007D7CE9" w:rsidRPr="00633AAD">
          <w:rPr>
            <w:rStyle w:val="af1"/>
            <w:rFonts w:hint="eastAsia"/>
            <w:noProof/>
          </w:rPr>
          <w:t>リスト</w:t>
        </w:r>
        <w:r w:rsidR="007D7CE9">
          <w:rPr>
            <w:noProof/>
            <w:webHidden/>
          </w:rPr>
          <w:tab/>
        </w:r>
        <w:r w:rsidR="007D7CE9">
          <w:rPr>
            <w:noProof/>
            <w:webHidden/>
          </w:rPr>
          <w:fldChar w:fldCharType="begin"/>
        </w:r>
        <w:r w:rsidR="007D7CE9">
          <w:rPr>
            <w:noProof/>
            <w:webHidden/>
          </w:rPr>
          <w:instrText xml:space="preserve"> PAGEREF _Toc269918295 \h </w:instrText>
        </w:r>
        <w:r w:rsidR="007D7CE9">
          <w:rPr>
            <w:noProof/>
            <w:webHidden/>
          </w:rPr>
        </w:r>
        <w:r w:rsidR="007D7CE9">
          <w:rPr>
            <w:noProof/>
            <w:webHidden/>
          </w:rPr>
          <w:fldChar w:fldCharType="separate"/>
        </w:r>
        <w:r w:rsidR="0071216B">
          <w:rPr>
            <w:noProof/>
            <w:webHidden/>
          </w:rPr>
          <w:t>50</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6" w:history="1">
        <w:r w:rsidR="007D7CE9" w:rsidRPr="00633AAD">
          <w:rPr>
            <w:rStyle w:val="af1"/>
            <w:rFonts w:hint="eastAsia"/>
            <w:noProof/>
          </w:rPr>
          <w:t>アイテムを編集する</w:t>
        </w:r>
        <w:r w:rsidR="007D7CE9">
          <w:rPr>
            <w:noProof/>
            <w:webHidden/>
          </w:rPr>
          <w:tab/>
        </w:r>
        <w:r w:rsidR="007D7CE9">
          <w:rPr>
            <w:noProof/>
            <w:webHidden/>
          </w:rPr>
          <w:fldChar w:fldCharType="begin"/>
        </w:r>
        <w:r w:rsidR="007D7CE9">
          <w:rPr>
            <w:noProof/>
            <w:webHidden/>
          </w:rPr>
          <w:instrText xml:space="preserve"> PAGEREF _Toc269918296 \h </w:instrText>
        </w:r>
        <w:r w:rsidR="007D7CE9">
          <w:rPr>
            <w:noProof/>
            <w:webHidden/>
          </w:rPr>
        </w:r>
        <w:r w:rsidR="007D7CE9">
          <w:rPr>
            <w:noProof/>
            <w:webHidden/>
          </w:rPr>
          <w:fldChar w:fldCharType="separate"/>
        </w:r>
        <w:r w:rsidR="0071216B">
          <w:rPr>
            <w:noProof/>
            <w:webHidden/>
          </w:rPr>
          <w:t>50</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7" w:history="1">
        <w:r w:rsidR="007D7CE9" w:rsidRPr="00633AAD">
          <w:rPr>
            <w:rStyle w:val="af1"/>
            <w:rFonts w:hint="eastAsia"/>
            <w:noProof/>
          </w:rPr>
          <w:t>アイテムを新規に作成する</w:t>
        </w:r>
        <w:r w:rsidR="007D7CE9">
          <w:rPr>
            <w:noProof/>
            <w:webHidden/>
          </w:rPr>
          <w:tab/>
        </w:r>
        <w:r w:rsidR="007D7CE9">
          <w:rPr>
            <w:noProof/>
            <w:webHidden/>
          </w:rPr>
          <w:fldChar w:fldCharType="begin"/>
        </w:r>
        <w:r w:rsidR="007D7CE9">
          <w:rPr>
            <w:noProof/>
            <w:webHidden/>
          </w:rPr>
          <w:instrText xml:space="preserve"> PAGEREF _Toc269918297 \h </w:instrText>
        </w:r>
        <w:r w:rsidR="007D7CE9">
          <w:rPr>
            <w:noProof/>
            <w:webHidden/>
          </w:rPr>
        </w:r>
        <w:r w:rsidR="007D7CE9">
          <w:rPr>
            <w:noProof/>
            <w:webHidden/>
          </w:rPr>
          <w:fldChar w:fldCharType="separate"/>
        </w:r>
        <w:r w:rsidR="0071216B">
          <w:rPr>
            <w:noProof/>
            <w:webHidden/>
          </w:rPr>
          <w:t>50</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8" w:history="1">
        <w:r w:rsidR="007D7CE9" w:rsidRPr="00633AAD">
          <w:rPr>
            <w:rStyle w:val="af1"/>
            <w:rFonts w:hint="eastAsia"/>
            <w:noProof/>
          </w:rPr>
          <w:t>アイテムを検索する</w:t>
        </w:r>
        <w:r w:rsidR="007D7CE9">
          <w:rPr>
            <w:noProof/>
            <w:webHidden/>
          </w:rPr>
          <w:tab/>
        </w:r>
        <w:r w:rsidR="007D7CE9">
          <w:rPr>
            <w:noProof/>
            <w:webHidden/>
          </w:rPr>
          <w:fldChar w:fldCharType="begin"/>
        </w:r>
        <w:r w:rsidR="007D7CE9">
          <w:rPr>
            <w:noProof/>
            <w:webHidden/>
          </w:rPr>
          <w:instrText xml:space="preserve"> PAGEREF _Toc269918298 \h </w:instrText>
        </w:r>
        <w:r w:rsidR="007D7CE9">
          <w:rPr>
            <w:noProof/>
            <w:webHidden/>
          </w:rPr>
        </w:r>
        <w:r w:rsidR="007D7CE9">
          <w:rPr>
            <w:noProof/>
            <w:webHidden/>
          </w:rPr>
          <w:fldChar w:fldCharType="separate"/>
        </w:r>
        <w:r w:rsidR="0071216B">
          <w:rPr>
            <w:noProof/>
            <w:webHidden/>
          </w:rPr>
          <w:t>51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299" w:history="1">
        <w:r w:rsidR="007D7CE9" w:rsidRPr="00633AAD">
          <w:rPr>
            <w:rStyle w:val="af1"/>
            <w:rFonts w:hint="eastAsia"/>
            <w:noProof/>
          </w:rPr>
          <w:t>アイテムをエクスポートする</w:t>
        </w:r>
        <w:r w:rsidR="007D7CE9">
          <w:rPr>
            <w:noProof/>
            <w:webHidden/>
          </w:rPr>
          <w:tab/>
        </w:r>
        <w:r w:rsidR="007D7CE9">
          <w:rPr>
            <w:noProof/>
            <w:webHidden/>
          </w:rPr>
          <w:fldChar w:fldCharType="begin"/>
        </w:r>
        <w:r w:rsidR="007D7CE9">
          <w:rPr>
            <w:noProof/>
            <w:webHidden/>
          </w:rPr>
          <w:instrText xml:space="preserve"> PAGEREF _Toc269918299 \h </w:instrText>
        </w:r>
        <w:r w:rsidR="007D7CE9">
          <w:rPr>
            <w:noProof/>
            <w:webHidden/>
          </w:rPr>
        </w:r>
        <w:r w:rsidR="007D7CE9">
          <w:rPr>
            <w:noProof/>
            <w:webHidden/>
          </w:rPr>
          <w:fldChar w:fldCharType="separate"/>
        </w:r>
        <w:r w:rsidR="0071216B">
          <w:rPr>
            <w:noProof/>
            <w:webHidden/>
          </w:rPr>
          <w:t>52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0" w:history="1">
        <w:r w:rsidR="007D7CE9" w:rsidRPr="00633AAD">
          <w:rPr>
            <w:rStyle w:val="af1"/>
            <w:rFonts w:hint="eastAsia"/>
            <w:noProof/>
          </w:rPr>
          <w:t>アイテムをインポートする</w:t>
        </w:r>
        <w:r w:rsidR="007D7CE9">
          <w:rPr>
            <w:noProof/>
            <w:webHidden/>
          </w:rPr>
          <w:tab/>
        </w:r>
        <w:r w:rsidR="007D7CE9">
          <w:rPr>
            <w:noProof/>
            <w:webHidden/>
          </w:rPr>
          <w:fldChar w:fldCharType="begin"/>
        </w:r>
        <w:r w:rsidR="007D7CE9">
          <w:rPr>
            <w:noProof/>
            <w:webHidden/>
          </w:rPr>
          <w:instrText xml:space="preserve"> PAGEREF _Toc269918300 \h </w:instrText>
        </w:r>
        <w:r w:rsidR="007D7CE9">
          <w:rPr>
            <w:noProof/>
            <w:webHidden/>
          </w:rPr>
        </w:r>
        <w:r w:rsidR="007D7CE9">
          <w:rPr>
            <w:noProof/>
            <w:webHidden/>
          </w:rPr>
          <w:fldChar w:fldCharType="separate"/>
        </w:r>
        <w:r w:rsidR="0071216B">
          <w:rPr>
            <w:noProof/>
            <w:webHidden/>
          </w:rPr>
          <w:t>52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1" w:history="1">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ビューを変更する</w:t>
        </w:r>
        <w:r w:rsidR="007D7CE9">
          <w:rPr>
            <w:noProof/>
            <w:webHidden/>
          </w:rPr>
          <w:tab/>
        </w:r>
        <w:r w:rsidR="007D7CE9">
          <w:rPr>
            <w:noProof/>
            <w:webHidden/>
          </w:rPr>
          <w:fldChar w:fldCharType="begin"/>
        </w:r>
        <w:r w:rsidR="007D7CE9">
          <w:rPr>
            <w:noProof/>
            <w:webHidden/>
          </w:rPr>
          <w:instrText xml:space="preserve"> PAGEREF _Toc269918301 \h </w:instrText>
        </w:r>
        <w:r w:rsidR="007D7CE9">
          <w:rPr>
            <w:noProof/>
            <w:webHidden/>
          </w:rPr>
        </w:r>
        <w:r w:rsidR="007D7CE9">
          <w:rPr>
            <w:noProof/>
            <w:webHidden/>
          </w:rPr>
          <w:fldChar w:fldCharType="separate"/>
        </w:r>
        <w:r w:rsidR="0071216B">
          <w:rPr>
            <w:noProof/>
            <w:webHidden/>
          </w:rPr>
          <w:t>53</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02" w:history="1">
        <w:r w:rsidR="007D7CE9" w:rsidRPr="00633AAD">
          <w:rPr>
            <w:rStyle w:val="af1"/>
            <w:noProof/>
          </w:rPr>
          <w:t>4.5</w:t>
        </w:r>
        <w:r w:rsidR="007D7CE9">
          <w:rPr>
            <w:rFonts w:asciiTheme="minorHAnsi" w:eastAsiaTheme="minorEastAsia" w:hAnsiTheme="minorHAnsi" w:cstheme="minorBidi"/>
            <w:noProof/>
          </w:rPr>
          <w:tab/>
        </w:r>
        <w:r w:rsidR="007D7CE9" w:rsidRPr="00633AAD">
          <w:rPr>
            <w:rStyle w:val="af1"/>
            <w:noProof/>
          </w:rPr>
          <w:t xml:space="preserve">SharePoint </w:t>
        </w:r>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フォームのカスタマイズ</w:t>
        </w:r>
        <w:r w:rsidR="007D7CE9">
          <w:rPr>
            <w:noProof/>
            <w:webHidden/>
          </w:rPr>
          <w:tab/>
        </w:r>
        <w:r w:rsidR="007D7CE9">
          <w:rPr>
            <w:noProof/>
            <w:webHidden/>
          </w:rPr>
          <w:fldChar w:fldCharType="begin"/>
        </w:r>
        <w:r w:rsidR="007D7CE9">
          <w:rPr>
            <w:noProof/>
            <w:webHidden/>
          </w:rPr>
          <w:instrText xml:space="preserve"> PAGEREF _Toc269918302 \h </w:instrText>
        </w:r>
        <w:r w:rsidR="007D7CE9">
          <w:rPr>
            <w:noProof/>
            <w:webHidden/>
          </w:rPr>
        </w:r>
        <w:r w:rsidR="007D7CE9">
          <w:rPr>
            <w:noProof/>
            <w:webHidden/>
          </w:rPr>
          <w:fldChar w:fldCharType="separate"/>
        </w:r>
        <w:r w:rsidR="0071216B">
          <w:rPr>
            <w:noProof/>
            <w:webHidden/>
          </w:rPr>
          <w:t>54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3" w:history="1">
        <w:r w:rsidR="007D7CE9" w:rsidRPr="00633AAD">
          <w:rPr>
            <w:rStyle w:val="af1"/>
            <w:noProof/>
          </w:rPr>
          <w:t xml:space="preserve">InfoPath Designer </w:t>
        </w:r>
        <w:r w:rsidR="007D7CE9" w:rsidRPr="00633AAD">
          <w:rPr>
            <w:rStyle w:val="af1"/>
            <w:rFonts w:hint="eastAsia"/>
            <w:noProof/>
          </w:rPr>
          <w:t>で</w:t>
        </w:r>
        <w:r w:rsidR="007D7CE9" w:rsidRPr="00633AAD">
          <w:rPr>
            <w:rStyle w:val="af1"/>
            <w:noProof/>
          </w:rPr>
          <w:t xml:space="preserve">SharePoint </w:t>
        </w:r>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フォームを変更する</w:t>
        </w:r>
        <w:r w:rsidR="007D7CE9">
          <w:rPr>
            <w:noProof/>
            <w:webHidden/>
          </w:rPr>
          <w:tab/>
        </w:r>
        <w:r w:rsidR="007D7CE9">
          <w:rPr>
            <w:noProof/>
            <w:webHidden/>
          </w:rPr>
          <w:fldChar w:fldCharType="begin"/>
        </w:r>
        <w:r w:rsidR="007D7CE9">
          <w:rPr>
            <w:noProof/>
            <w:webHidden/>
          </w:rPr>
          <w:instrText xml:space="preserve"> PAGEREF _Toc269918303 \h </w:instrText>
        </w:r>
        <w:r w:rsidR="007D7CE9">
          <w:rPr>
            <w:noProof/>
            <w:webHidden/>
          </w:rPr>
        </w:r>
        <w:r w:rsidR="007D7CE9">
          <w:rPr>
            <w:noProof/>
            <w:webHidden/>
          </w:rPr>
          <w:fldChar w:fldCharType="separate"/>
        </w:r>
        <w:r w:rsidR="0071216B">
          <w:rPr>
            <w:noProof/>
            <w:webHidden/>
          </w:rPr>
          <w:t>54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4" w:history="1">
        <w:r w:rsidR="007D7CE9" w:rsidRPr="00633AAD">
          <w:rPr>
            <w:rStyle w:val="af1"/>
            <w:rFonts w:hint="eastAsia"/>
            <w:noProof/>
          </w:rPr>
          <w:t>既定の</w:t>
        </w:r>
        <w:r w:rsidR="007D7CE9" w:rsidRPr="00633AAD">
          <w:rPr>
            <w:rStyle w:val="af1"/>
            <w:noProof/>
          </w:rPr>
          <w:t xml:space="preserve"> SharePoint </w:t>
        </w:r>
        <w:r w:rsidR="007D7CE9" w:rsidRPr="00633AAD">
          <w:rPr>
            <w:rStyle w:val="af1"/>
            <w:rFonts w:hint="eastAsia"/>
            <w:noProof/>
          </w:rPr>
          <w:t>フォームに戻す</w:t>
        </w:r>
        <w:r w:rsidR="007D7CE9">
          <w:rPr>
            <w:noProof/>
            <w:webHidden/>
          </w:rPr>
          <w:tab/>
        </w:r>
        <w:r w:rsidR="007D7CE9">
          <w:rPr>
            <w:noProof/>
            <w:webHidden/>
          </w:rPr>
          <w:fldChar w:fldCharType="begin"/>
        </w:r>
        <w:r w:rsidR="007D7CE9">
          <w:rPr>
            <w:noProof/>
            <w:webHidden/>
          </w:rPr>
          <w:instrText xml:space="preserve"> PAGEREF _Toc269918304 \h </w:instrText>
        </w:r>
        <w:r w:rsidR="007D7CE9">
          <w:rPr>
            <w:noProof/>
            <w:webHidden/>
          </w:rPr>
        </w:r>
        <w:r w:rsidR="007D7CE9">
          <w:rPr>
            <w:noProof/>
            <w:webHidden/>
          </w:rPr>
          <w:fldChar w:fldCharType="separate"/>
        </w:r>
        <w:r w:rsidR="0071216B">
          <w:rPr>
            <w:noProof/>
            <w:webHidden/>
          </w:rPr>
          <w:t>56</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05" w:history="1">
        <w:r w:rsidR="007D7CE9" w:rsidRPr="00633AAD">
          <w:rPr>
            <w:rStyle w:val="af1"/>
            <w:noProof/>
          </w:rPr>
          <w:t>4.6</w:t>
        </w:r>
        <w:r w:rsidR="007D7CE9">
          <w:rPr>
            <w:rFonts w:asciiTheme="minorHAnsi" w:eastAsiaTheme="minorEastAsia" w:hAnsiTheme="minorHAnsi" w:cstheme="minorBidi"/>
            <w:noProof/>
          </w:rPr>
          <w:tab/>
        </w:r>
        <w:r w:rsidR="007D7CE9" w:rsidRPr="00633AAD">
          <w:rPr>
            <w:rStyle w:val="af1"/>
            <w:rFonts w:hint="eastAsia"/>
            <w:noProof/>
          </w:rPr>
          <w:t>編集の競合とエラー</w:t>
        </w:r>
        <w:r w:rsidR="007D7CE9">
          <w:rPr>
            <w:noProof/>
            <w:webHidden/>
          </w:rPr>
          <w:tab/>
        </w:r>
        <w:r w:rsidR="007D7CE9">
          <w:rPr>
            <w:noProof/>
            <w:webHidden/>
          </w:rPr>
          <w:fldChar w:fldCharType="begin"/>
        </w:r>
        <w:r w:rsidR="007D7CE9">
          <w:rPr>
            <w:noProof/>
            <w:webHidden/>
          </w:rPr>
          <w:instrText xml:space="preserve"> PAGEREF _Toc269918305 \h </w:instrText>
        </w:r>
        <w:r w:rsidR="007D7CE9">
          <w:rPr>
            <w:noProof/>
            <w:webHidden/>
          </w:rPr>
        </w:r>
        <w:r w:rsidR="007D7CE9">
          <w:rPr>
            <w:noProof/>
            <w:webHidden/>
          </w:rPr>
          <w:fldChar w:fldCharType="separate"/>
        </w:r>
        <w:r w:rsidR="0071216B">
          <w:rPr>
            <w:noProof/>
            <w:webHidden/>
          </w:rPr>
          <w:t>57</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6" w:history="1">
        <w:r w:rsidR="007D7CE9" w:rsidRPr="00633AAD">
          <w:rPr>
            <w:rStyle w:val="af1"/>
            <w:rFonts w:hint="eastAsia"/>
            <w:noProof/>
          </w:rPr>
          <w:t>ドキュメント</w:t>
        </w:r>
        <w:r w:rsidR="007D7CE9" w:rsidRPr="00633AAD">
          <w:rPr>
            <w:rStyle w:val="af1"/>
            <w:noProof/>
          </w:rPr>
          <w:t xml:space="preserve"> </w:t>
        </w:r>
        <w:r w:rsidR="007D7CE9" w:rsidRPr="00633AAD">
          <w:rPr>
            <w:rStyle w:val="af1"/>
            <w:rFonts w:hint="eastAsia"/>
            <w:noProof/>
          </w:rPr>
          <w:t>アイテムの編集の競合を解決する</w:t>
        </w:r>
        <w:r w:rsidR="007D7CE9">
          <w:rPr>
            <w:noProof/>
            <w:webHidden/>
          </w:rPr>
          <w:tab/>
        </w:r>
        <w:r w:rsidR="007D7CE9">
          <w:rPr>
            <w:noProof/>
            <w:webHidden/>
          </w:rPr>
          <w:fldChar w:fldCharType="begin"/>
        </w:r>
        <w:r w:rsidR="007D7CE9">
          <w:rPr>
            <w:noProof/>
            <w:webHidden/>
          </w:rPr>
          <w:instrText xml:space="preserve"> PAGEREF _Toc269918306 \h </w:instrText>
        </w:r>
        <w:r w:rsidR="007D7CE9">
          <w:rPr>
            <w:noProof/>
            <w:webHidden/>
          </w:rPr>
        </w:r>
        <w:r w:rsidR="007D7CE9">
          <w:rPr>
            <w:noProof/>
            <w:webHidden/>
          </w:rPr>
          <w:fldChar w:fldCharType="separate"/>
        </w:r>
        <w:r w:rsidR="0071216B">
          <w:rPr>
            <w:noProof/>
            <w:webHidden/>
          </w:rPr>
          <w:t>57</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7" w:history="1">
        <w:r w:rsidR="007D7CE9" w:rsidRPr="00633AAD">
          <w:rPr>
            <w:rStyle w:val="af1"/>
            <w:rFonts w:hint="eastAsia"/>
            <w:bCs/>
            <w:noProof/>
          </w:rPr>
          <w:t>ドキュメント</w:t>
        </w:r>
        <w:r w:rsidR="007D7CE9" w:rsidRPr="00633AAD">
          <w:rPr>
            <w:rStyle w:val="af1"/>
            <w:bCs/>
            <w:noProof/>
          </w:rPr>
          <w:t xml:space="preserve"> </w:t>
        </w:r>
        <w:r w:rsidR="007D7CE9" w:rsidRPr="00633AAD">
          <w:rPr>
            <w:rStyle w:val="af1"/>
            <w:rFonts w:hint="eastAsia"/>
            <w:bCs/>
            <w:noProof/>
          </w:rPr>
          <w:t>アイテムのエラーを解決する</w:t>
        </w:r>
        <w:r w:rsidR="007D7CE9">
          <w:rPr>
            <w:noProof/>
            <w:webHidden/>
          </w:rPr>
          <w:tab/>
        </w:r>
        <w:r w:rsidR="007D7CE9">
          <w:rPr>
            <w:noProof/>
            <w:webHidden/>
          </w:rPr>
          <w:fldChar w:fldCharType="begin"/>
        </w:r>
        <w:r w:rsidR="007D7CE9">
          <w:rPr>
            <w:noProof/>
            <w:webHidden/>
          </w:rPr>
          <w:instrText xml:space="preserve"> PAGEREF _Toc269918307 \h </w:instrText>
        </w:r>
        <w:r w:rsidR="007D7CE9">
          <w:rPr>
            <w:noProof/>
            <w:webHidden/>
          </w:rPr>
        </w:r>
        <w:r w:rsidR="007D7CE9">
          <w:rPr>
            <w:noProof/>
            <w:webHidden/>
          </w:rPr>
          <w:fldChar w:fldCharType="separate"/>
        </w:r>
        <w:r w:rsidR="0071216B">
          <w:rPr>
            <w:noProof/>
            <w:webHidden/>
          </w:rPr>
          <w:t>58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8" w:history="1">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アイテムの編集の競合を解決する</w:t>
        </w:r>
        <w:r w:rsidR="007D7CE9">
          <w:rPr>
            <w:noProof/>
            <w:webHidden/>
          </w:rPr>
          <w:tab/>
        </w:r>
        <w:r w:rsidR="007D7CE9">
          <w:rPr>
            <w:noProof/>
            <w:webHidden/>
          </w:rPr>
          <w:fldChar w:fldCharType="begin"/>
        </w:r>
        <w:r w:rsidR="007D7CE9">
          <w:rPr>
            <w:noProof/>
            <w:webHidden/>
          </w:rPr>
          <w:instrText xml:space="preserve"> PAGEREF _Toc269918308 \h </w:instrText>
        </w:r>
        <w:r w:rsidR="007D7CE9">
          <w:rPr>
            <w:noProof/>
            <w:webHidden/>
          </w:rPr>
        </w:r>
        <w:r w:rsidR="007D7CE9">
          <w:rPr>
            <w:noProof/>
            <w:webHidden/>
          </w:rPr>
          <w:fldChar w:fldCharType="separate"/>
        </w:r>
        <w:r w:rsidR="0071216B">
          <w:rPr>
            <w:noProof/>
            <w:webHidden/>
          </w:rPr>
          <w:t>59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09" w:history="1">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アイテムのエラーを解決する</w:t>
        </w:r>
        <w:r w:rsidR="007D7CE9">
          <w:rPr>
            <w:noProof/>
            <w:webHidden/>
          </w:rPr>
          <w:tab/>
        </w:r>
        <w:r w:rsidR="007D7CE9">
          <w:rPr>
            <w:noProof/>
            <w:webHidden/>
          </w:rPr>
          <w:fldChar w:fldCharType="begin"/>
        </w:r>
        <w:r w:rsidR="007D7CE9">
          <w:rPr>
            <w:noProof/>
            <w:webHidden/>
          </w:rPr>
          <w:instrText xml:space="preserve"> PAGEREF _Toc269918309 \h </w:instrText>
        </w:r>
        <w:r w:rsidR="007D7CE9">
          <w:rPr>
            <w:noProof/>
            <w:webHidden/>
          </w:rPr>
        </w:r>
        <w:r w:rsidR="007D7CE9">
          <w:rPr>
            <w:noProof/>
            <w:webHidden/>
          </w:rPr>
          <w:fldChar w:fldCharType="separate"/>
        </w:r>
        <w:r w:rsidR="0071216B">
          <w:rPr>
            <w:noProof/>
            <w:webHidden/>
          </w:rPr>
          <w:t>59</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310" w:history="1">
        <w:r w:rsidR="007D7CE9" w:rsidRPr="00633AAD">
          <w:rPr>
            <w:rStyle w:val="af1"/>
            <w:rFonts w:hint="eastAsia"/>
            <w:noProof/>
          </w:rPr>
          <w:t>第</w:t>
        </w:r>
        <w:r w:rsidR="007D7CE9" w:rsidRPr="00633AAD">
          <w:rPr>
            <w:rStyle w:val="af1"/>
            <w:rFonts w:hint="eastAsia"/>
            <w:noProof/>
          </w:rPr>
          <w:t>5</w:t>
        </w:r>
        <w:r w:rsidR="007D7CE9" w:rsidRPr="00633AAD">
          <w:rPr>
            <w:rStyle w:val="af1"/>
            <w:rFonts w:hint="eastAsia"/>
            <w:noProof/>
          </w:rPr>
          <w:t>章</w:t>
        </w:r>
        <w:r w:rsidR="007D7CE9">
          <w:rPr>
            <w:rFonts w:asciiTheme="minorHAnsi" w:eastAsiaTheme="minorEastAsia" w:hAnsiTheme="minorHAnsi" w:cstheme="minorBidi"/>
            <w:noProof/>
          </w:rPr>
          <w:tab/>
        </w:r>
        <w:r w:rsidR="007D7CE9" w:rsidRPr="00633AAD">
          <w:rPr>
            <w:rStyle w:val="af1"/>
            <w:noProof/>
          </w:rPr>
          <w:t xml:space="preserve">Groove </w:t>
        </w:r>
        <w:r w:rsidR="007D7CE9" w:rsidRPr="00633AAD">
          <w:rPr>
            <w:rStyle w:val="af1"/>
            <w:rFonts w:hint="eastAsia"/>
            <w:noProof/>
          </w:rPr>
          <w:t>ワークスペースでの情報共有・共同作業</w:t>
        </w:r>
        <w:r w:rsidR="007D7CE9">
          <w:rPr>
            <w:noProof/>
            <w:webHidden/>
          </w:rPr>
          <w:tab/>
        </w:r>
        <w:r w:rsidR="007D7CE9">
          <w:rPr>
            <w:noProof/>
            <w:webHidden/>
          </w:rPr>
          <w:fldChar w:fldCharType="begin"/>
        </w:r>
        <w:r w:rsidR="007D7CE9">
          <w:rPr>
            <w:noProof/>
            <w:webHidden/>
          </w:rPr>
          <w:instrText xml:space="preserve"> PAGEREF _Toc269918310 \h </w:instrText>
        </w:r>
        <w:r w:rsidR="007D7CE9">
          <w:rPr>
            <w:noProof/>
            <w:webHidden/>
          </w:rPr>
        </w:r>
        <w:r w:rsidR="007D7CE9">
          <w:rPr>
            <w:noProof/>
            <w:webHidden/>
          </w:rPr>
          <w:fldChar w:fldCharType="separate"/>
        </w:r>
        <w:r w:rsidR="0071216B">
          <w:rPr>
            <w:noProof/>
            <w:webHidden/>
          </w:rPr>
          <w:t>61</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11" w:history="1">
        <w:r w:rsidR="007D7CE9" w:rsidRPr="00633AAD">
          <w:rPr>
            <w:rStyle w:val="af1"/>
            <w:noProof/>
          </w:rPr>
          <w:t>5.1</w:t>
        </w:r>
        <w:r w:rsidR="007D7CE9">
          <w:rPr>
            <w:rFonts w:asciiTheme="minorHAnsi" w:eastAsiaTheme="minorEastAsia" w:hAnsiTheme="minorHAnsi" w:cstheme="minorBidi"/>
            <w:noProof/>
          </w:rPr>
          <w:tab/>
        </w:r>
        <w:r w:rsidR="007D7CE9" w:rsidRPr="00633AAD">
          <w:rPr>
            <w:rStyle w:val="af1"/>
            <w:noProof/>
          </w:rPr>
          <w:t xml:space="preserve">Groove </w:t>
        </w:r>
        <w:r w:rsidR="007D7CE9" w:rsidRPr="00633AAD">
          <w:rPr>
            <w:rStyle w:val="af1"/>
            <w:rFonts w:hint="eastAsia"/>
            <w:noProof/>
          </w:rPr>
          <w:t>ワークスペースの作成</w:t>
        </w:r>
        <w:r w:rsidR="007D7CE9">
          <w:rPr>
            <w:noProof/>
            <w:webHidden/>
          </w:rPr>
          <w:tab/>
        </w:r>
        <w:r w:rsidR="007D7CE9">
          <w:rPr>
            <w:noProof/>
            <w:webHidden/>
          </w:rPr>
          <w:fldChar w:fldCharType="begin"/>
        </w:r>
        <w:r w:rsidR="007D7CE9">
          <w:rPr>
            <w:noProof/>
            <w:webHidden/>
          </w:rPr>
          <w:instrText xml:space="preserve"> PAGEREF _Toc269918311 \h </w:instrText>
        </w:r>
        <w:r w:rsidR="007D7CE9">
          <w:rPr>
            <w:noProof/>
            <w:webHidden/>
          </w:rPr>
        </w:r>
        <w:r w:rsidR="007D7CE9">
          <w:rPr>
            <w:noProof/>
            <w:webHidden/>
          </w:rPr>
          <w:fldChar w:fldCharType="separate"/>
        </w:r>
        <w:r w:rsidR="0071216B">
          <w:rPr>
            <w:noProof/>
            <w:webHidden/>
          </w:rPr>
          <w:t>62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12" w:history="1">
        <w:r w:rsidR="007D7CE9" w:rsidRPr="00633AAD">
          <w:rPr>
            <w:rStyle w:val="af1"/>
            <w:rFonts w:hint="eastAsia"/>
            <w:noProof/>
          </w:rPr>
          <w:t>新しい</w:t>
        </w:r>
        <w:r w:rsidR="007D7CE9" w:rsidRPr="00633AAD">
          <w:rPr>
            <w:rStyle w:val="af1"/>
            <w:noProof/>
          </w:rPr>
          <w:t xml:space="preserve">Groove </w:t>
        </w:r>
        <w:r w:rsidR="007D7CE9" w:rsidRPr="00633AAD">
          <w:rPr>
            <w:rStyle w:val="af1"/>
            <w:rFonts w:hint="eastAsia"/>
            <w:noProof/>
          </w:rPr>
          <w:t>ワークスペースを作成する</w:t>
        </w:r>
        <w:r w:rsidR="007D7CE9">
          <w:rPr>
            <w:noProof/>
            <w:webHidden/>
          </w:rPr>
          <w:tab/>
        </w:r>
        <w:r w:rsidR="007D7CE9">
          <w:rPr>
            <w:noProof/>
            <w:webHidden/>
          </w:rPr>
          <w:fldChar w:fldCharType="begin"/>
        </w:r>
        <w:r w:rsidR="007D7CE9">
          <w:rPr>
            <w:noProof/>
            <w:webHidden/>
          </w:rPr>
          <w:instrText xml:space="preserve"> PAGEREF _Toc269918312 \h </w:instrText>
        </w:r>
        <w:r w:rsidR="007D7CE9">
          <w:rPr>
            <w:noProof/>
            <w:webHidden/>
          </w:rPr>
        </w:r>
        <w:r w:rsidR="007D7CE9">
          <w:rPr>
            <w:noProof/>
            <w:webHidden/>
          </w:rPr>
          <w:fldChar w:fldCharType="separate"/>
        </w:r>
        <w:r w:rsidR="0071216B">
          <w:rPr>
            <w:noProof/>
            <w:webHidden/>
          </w:rPr>
          <w:t>62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13" w:history="1">
        <w:r w:rsidR="007D7CE9" w:rsidRPr="00633AAD">
          <w:rPr>
            <w:rStyle w:val="af1"/>
            <w:noProof/>
          </w:rPr>
          <w:t xml:space="preserve">Groove </w:t>
        </w:r>
        <w:r w:rsidR="007D7CE9" w:rsidRPr="00633AAD">
          <w:rPr>
            <w:rStyle w:val="af1"/>
            <w:rFonts w:hint="eastAsia"/>
            <w:noProof/>
          </w:rPr>
          <w:t>ワークスペースをアーカイブとして保存する</w:t>
        </w:r>
        <w:r w:rsidR="007D7CE9">
          <w:rPr>
            <w:noProof/>
            <w:webHidden/>
          </w:rPr>
          <w:tab/>
        </w:r>
        <w:r w:rsidR="007D7CE9">
          <w:rPr>
            <w:noProof/>
            <w:webHidden/>
          </w:rPr>
          <w:fldChar w:fldCharType="begin"/>
        </w:r>
        <w:r w:rsidR="007D7CE9">
          <w:rPr>
            <w:noProof/>
            <w:webHidden/>
          </w:rPr>
          <w:instrText xml:space="preserve"> PAGEREF _Toc269918313 \h </w:instrText>
        </w:r>
        <w:r w:rsidR="007D7CE9">
          <w:rPr>
            <w:noProof/>
            <w:webHidden/>
          </w:rPr>
        </w:r>
        <w:r w:rsidR="007D7CE9">
          <w:rPr>
            <w:noProof/>
            <w:webHidden/>
          </w:rPr>
          <w:fldChar w:fldCharType="separate"/>
        </w:r>
        <w:r w:rsidR="0071216B">
          <w:rPr>
            <w:noProof/>
            <w:webHidden/>
          </w:rPr>
          <w:t>62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14" w:history="1">
        <w:r w:rsidR="007D7CE9" w:rsidRPr="00633AAD">
          <w:rPr>
            <w:rStyle w:val="af1"/>
            <w:noProof/>
          </w:rPr>
          <w:t xml:space="preserve">Groove </w:t>
        </w:r>
        <w:r w:rsidR="007D7CE9" w:rsidRPr="00633AAD">
          <w:rPr>
            <w:rStyle w:val="af1"/>
            <w:rFonts w:hint="eastAsia"/>
            <w:noProof/>
          </w:rPr>
          <w:t>ワークスペースをテンプレートとして保存する</w:t>
        </w:r>
        <w:r w:rsidR="007D7CE9">
          <w:rPr>
            <w:noProof/>
            <w:webHidden/>
          </w:rPr>
          <w:tab/>
        </w:r>
        <w:r w:rsidR="007D7CE9">
          <w:rPr>
            <w:noProof/>
            <w:webHidden/>
          </w:rPr>
          <w:fldChar w:fldCharType="begin"/>
        </w:r>
        <w:r w:rsidR="007D7CE9">
          <w:rPr>
            <w:noProof/>
            <w:webHidden/>
          </w:rPr>
          <w:instrText xml:space="preserve"> PAGEREF _Toc269918314 \h </w:instrText>
        </w:r>
        <w:r w:rsidR="007D7CE9">
          <w:rPr>
            <w:noProof/>
            <w:webHidden/>
          </w:rPr>
        </w:r>
        <w:r w:rsidR="007D7CE9">
          <w:rPr>
            <w:noProof/>
            <w:webHidden/>
          </w:rPr>
          <w:fldChar w:fldCharType="separate"/>
        </w:r>
        <w:r w:rsidR="0071216B">
          <w:rPr>
            <w:noProof/>
            <w:webHidden/>
          </w:rPr>
          <w:t>64</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15" w:history="1">
        <w:r w:rsidR="007D7CE9" w:rsidRPr="00633AAD">
          <w:rPr>
            <w:rStyle w:val="af1"/>
            <w:noProof/>
          </w:rPr>
          <w:t>5.2</w:t>
        </w:r>
        <w:r w:rsidR="007D7CE9">
          <w:rPr>
            <w:rFonts w:asciiTheme="minorHAnsi" w:eastAsiaTheme="minorEastAsia" w:hAnsiTheme="minorHAnsi" w:cstheme="minorBidi"/>
            <w:noProof/>
          </w:rPr>
          <w:tab/>
        </w:r>
        <w:r w:rsidR="007D7CE9" w:rsidRPr="00633AAD">
          <w:rPr>
            <w:rStyle w:val="af1"/>
            <w:rFonts w:hint="eastAsia"/>
            <w:noProof/>
          </w:rPr>
          <w:t>ワークスペース</w:t>
        </w:r>
        <w:r w:rsidR="007D7CE9" w:rsidRPr="00633AAD">
          <w:rPr>
            <w:rStyle w:val="af1"/>
            <w:noProof/>
          </w:rPr>
          <w:t xml:space="preserve"> </w:t>
        </w:r>
        <w:r w:rsidR="007D7CE9" w:rsidRPr="00633AAD">
          <w:rPr>
            <w:rStyle w:val="af1"/>
            <w:rFonts w:hint="eastAsia"/>
            <w:noProof/>
          </w:rPr>
          <w:t>メンバーの管理</w:t>
        </w:r>
        <w:r w:rsidR="007D7CE9">
          <w:rPr>
            <w:noProof/>
            <w:webHidden/>
          </w:rPr>
          <w:tab/>
        </w:r>
        <w:r w:rsidR="007D7CE9">
          <w:rPr>
            <w:noProof/>
            <w:webHidden/>
          </w:rPr>
          <w:fldChar w:fldCharType="begin"/>
        </w:r>
        <w:r w:rsidR="007D7CE9">
          <w:rPr>
            <w:noProof/>
            <w:webHidden/>
          </w:rPr>
          <w:instrText xml:space="preserve"> PAGEREF _Toc269918315 \h </w:instrText>
        </w:r>
        <w:r w:rsidR="007D7CE9">
          <w:rPr>
            <w:noProof/>
            <w:webHidden/>
          </w:rPr>
        </w:r>
        <w:r w:rsidR="007D7CE9">
          <w:rPr>
            <w:noProof/>
            <w:webHidden/>
          </w:rPr>
          <w:fldChar w:fldCharType="separate"/>
        </w:r>
        <w:r w:rsidR="0071216B">
          <w:rPr>
            <w:noProof/>
            <w:webHidden/>
          </w:rPr>
          <w:t>65</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16" w:history="1">
        <w:r w:rsidR="007D7CE9" w:rsidRPr="00633AAD">
          <w:rPr>
            <w:rStyle w:val="af1"/>
            <w:rFonts w:hint="eastAsia"/>
            <w:noProof/>
          </w:rPr>
          <w:t>メンバーを招待する</w:t>
        </w:r>
        <w:r w:rsidR="007D7CE9">
          <w:rPr>
            <w:noProof/>
            <w:webHidden/>
          </w:rPr>
          <w:tab/>
        </w:r>
        <w:r w:rsidR="007D7CE9">
          <w:rPr>
            <w:noProof/>
            <w:webHidden/>
          </w:rPr>
          <w:fldChar w:fldCharType="begin"/>
        </w:r>
        <w:r w:rsidR="007D7CE9">
          <w:rPr>
            <w:noProof/>
            <w:webHidden/>
          </w:rPr>
          <w:instrText xml:space="preserve"> PAGEREF _Toc269918316 \h </w:instrText>
        </w:r>
        <w:r w:rsidR="007D7CE9">
          <w:rPr>
            <w:noProof/>
            <w:webHidden/>
          </w:rPr>
        </w:r>
        <w:r w:rsidR="007D7CE9">
          <w:rPr>
            <w:noProof/>
            <w:webHidden/>
          </w:rPr>
          <w:fldChar w:fldCharType="separate"/>
        </w:r>
        <w:r w:rsidR="0071216B">
          <w:rPr>
            <w:noProof/>
            <w:webHidden/>
          </w:rPr>
          <w:t>65</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17" w:history="1">
        <w:r w:rsidR="007D7CE9" w:rsidRPr="00633AAD">
          <w:rPr>
            <w:rStyle w:val="af1"/>
            <w:rFonts w:hint="eastAsia"/>
            <w:noProof/>
          </w:rPr>
          <w:t>招待を承諾してワークスペースに参加する</w:t>
        </w:r>
        <w:r w:rsidR="007D7CE9">
          <w:rPr>
            <w:noProof/>
            <w:webHidden/>
          </w:rPr>
          <w:tab/>
        </w:r>
        <w:r w:rsidR="007D7CE9">
          <w:rPr>
            <w:noProof/>
            <w:webHidden/>
          </w:rPr>
          <w:fldChar w:fldCharType="begin"/>
        </w:r>
        <w:r w:rsidR="007D7CE9">
          <w:rPr>
            <w:noProof/>
            <w:webHidden/>
          </w:rPr>
          <w:instrText xml:space="preserve"> PAGEREF _Toc269918317 \h </w:instrText>
        </w:r>
        <w:r w:rsidR="007D7CE9">
          <w:rPr>
            <w:noProof/>
            <w:webHidden/>
          </w:rPr>
        </w:r>
        <w:r w:rsidR="007D7CE9">
          <w:rPr>
            <w:noProof/>
            <w:webHidden/>
          </w:rPr>
          <w:fldChar w:fldCharType="separate"/>
        </w:r>
        <w:r w:rsidR="0071216B">
          <w:rPr>
            <w:noProof/>
            <w:webHidden/>
          </w:rPr>
          <w:t>66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18" w:history="1">
        <w:r w:rsidR="007D7CE9" w:rsidRPr="00633AAD">
          <w:rPr>
            <w:rStyle w:val="af1"/>
            <w:rFonts w:hint="eastAsia"/>
            <w:noProof/>
          </w:rPr>
          <w:t>メンバーを削除する</w:t>
        </w:r>
        <w:r w:rsidR="007D7CE9">
          <w:rPr>
            <w:noProof/>
            <w:webHidden/>
          </w:rPr>
          <w:tab/>
        </w:r>
        <w:r w:rsidR="007D7CE9">
          <w:rPr>
            <w:noProof/>
            <w:webHidden/>
          </w:rPr>
          <w:fldChar w:fldCharType="begin"/>
        </w:r>
        <w:r w:rsidR="007D7CE9">
          <w:rPr>
            <w:noProof/>
            <w:webHidden/>
          </w:rPr>
          <w:instrText xml:space="preserve"> PAGEREF _Toc269918318 \h </w:instrText>
        </w:r>
        <w:r w:rsidR="007D7CE9">
          <w:rPr>
            <w:noProof/>
            <w:webHidden/>
          </w:rPr>
        </w:r>
        <w:r w:rsidR="007D7CE9">
          <w:rPr>
            <w:noProof/>
            <w:webHidden/>
          </w:rPr>
          <w:fldChar w:fldCharType="separate"/>
        </w:r>
        <w:r w:rsidR="0071216B">
          <w:rPr>
            <w:noProof/>
            <w:webHidden/>
          </w:rPr>
          <w:t>67</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19" w:history="1">
        <w:r w:rsidR="007D7CE9" w:rsidRPr="00633AAD">
          <w:rPr>
            <w:rStyle w:val="af1"/>
            <w:noProof/>
          </w:rPr>
          <w:t>5.3</w:t>
        </w:r>
        <w:r w:rsidR="007D7CE9">
          <w:rPr>
            <w:rFonts w:asciiTheme="minorHAnsi" w:eastAsiaTheme="minorEastAsia" w:hAnsiTheme="minorHAnsi" w:cstheme="minorBidi"/>
            <w:noProof/>
          </w:rPr>
          <w:tab/>
        </w:r>
        <w:r w:rsidR="007D7CE9" w:rsidRPr="00633AAD">
          <w:rPr>
            <w:rStyle w:val="af1"/>
            <w:rFonts w:hint="eastAsia"/>
            <w:noProof/>
          </w:rPr>
          <w:t>ドキュメント</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_Toc269918319 \h </w:instrText>
        </w:r>
        <w:r w:rsidR="007D7CE9">
          <w:rPr>
            <w:noProof/>
            <w:webHidden/>
          </w:rPr>
        </w:r>
        <w:r w:rsidR="007D7CE9">
          <w:rPr>
            <w:noProof/>
            <w:webHidden/>
          </w:rPr>
          <w:fldChar w:fldCharType="separate"/>
        </w:r>
        <w:r w:rsidR="0071216B">
          <w:rPr>
            <w:noProof/>
            <w:webHidden/>
          </w:rPr>
          <w:t>68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0" w:history="1">
        <w:r w:rsidR="007D7CE9" w:rsidRPr="00633AAD">
          <w:rPr>
            <w:rStyle w:val="af1"/>
            <w:rFonts w:hint="eastAsia"/>
            <w:noProof/>
          </w:rPr>
          <w:t>新しくドキュメント</w:t>
        </w:r>
        <w:r w:rsidR="007D7CE9" w:rsidRPr="00633AAD">
          <w:rPr>
            <w:rStyle w:val="af1"/>
            <w:noProof/>
          </w:rPr>
          <w:t xml:space="preserve"> </w:t>
        </w:r>
        <w:r w:rsidR="007D7CE9" w:rsidRPr="00633AAD">
          <w:rPr>
            <w:rStyle w:val="af1"/>
            <w:rFonts w:hint="eastAsia"/>
            <w:noProof/>
          </w:rPr>
          <w:t>ツールを作成する</w:t>
        </w:r>
        <w:r w:rsidR="007D7CE9">
          <w:rPr>
            <w:noProof/>
            <w:webHidden/>
          </w:rPr>
          <w:tab/>
        </w:r>
        <w:r w:rsidR="007D7CE9">
          <w:rPr>
            <w:noProof/>
            <w:webHidden/>
          </w:rPr>
          <w:fldChar w:fldCharType="begin"/>
        </w:r>
        <w:r w:rsidR="007D7CE9">
          <w:rPr>
            <w:noProof/>
            <w:webHidden/>
          </w:rPr>
          <w:instrText xml:space="preserve"> PAGEREF _Toc269918320 \h </w:instrText>
        </w:r>
        <w:r w:rsidR="007D7CE9">
          <w:rPr>
            <w:noProof/>
            <w:webHidden/>
          </w:rPr>
        </w:r>
        <w:r w:rsidR="007D7CE9">
          <w:rPr>
            <w:noProof/>
            <w:webHidden/>
          </w:rPr>
          <w:fldChar w:fldCharType="separate"/>
        </w:r>
        <w:r w:rsidR="0071216B">
          <w:rPr>
            <w:noProof/>
            <w:webHidden/>
          </w:rPr>
          <w:t>68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1" w:history="1">
        <w:r w:rsidR="007D7CE9" w:rsidRPr="00633AAD">
          <w:rPr>
            <w:rStyle w:val="af1"/>
            <w:rFonts w:hint="eastAsia"/>
            <w:noProof/>
          </w:rPr>
          <w:t>フォルダーを作成する</w:t>
        </w:r>
        <w:r w:rsidR="007D7CE9">
          <w:rPr>
            <w:noProof/>
            <w:webHidden/>
          </w:rPr>
          <w:tab/>
        </w:r>
        <w:r w:rsidR="007D7CE9">
          <w:rPr>
            <w:noProof/>
            <w:webHidden/>
          </w:rPr>
          <w:fldChar w:fldCharType="begin"/>
        </w:r>
        <w:r w:rsidR="007D7CE9">
          <w:rPr>
            <w:noProof/>
            <w:webHidden/>
          </w:rPr>
          <w:instrText xml:space="preserve"> PAGEREF _Toc269918321 \h </w:instrText>
        </w:r>
        <w:r w:rsidR="007D7CE9">
          <w:rPr>
            <w:noProof/>
            <w:webHidden/>
          </w:rPr>
        </w:r>
        <w:r w:rsidR="007D7CE9">
          <w:rPr>
            <w:noProof/>
            <w:webHidden/>
          </w:rPr>
          <w:fldChar w:fldCharType="separate"/>
        </w:r>
        <w:r w:rsidR="0071216B">
          <w:rPr>
            <w:noProof/>
            <w:webHidden/>
          </w:rPr>
          <w:t>69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2" w:history="1">
        <w:r w:rsidR="007D7CE9" w:rsidRPr="00633AAD">
          <w:rPr>
            <w:rStyle w:val="af1"/>
            <w:rFonts w:hint="eastAsia"/>
            <w:noProof/>
          </w:rPr>
          <w:t>ドキュメントを追加する</w:t>
        </w:r>
        <w:r w:rsidR="007D7CE9">
          <w:rPr>
            <w:noProof/>
            <w:webHidden/>
          </w:rPr>
          <w:tab/>
        </w:r>
        <w:r w:rsidR="007D7CE9">
          <w:rPr>
            <w:noProof/>
            <w:webHidden/>
          </w:rPr>
          <w:fldChar w:fldCharType="begin"/>
        </w:r>
        <w:r w:rsidR="007D7CE9">
          <w:rPr>
            <w:noProof/>
            <w:webHidden/>
          </w:rPr>
          <w:instrText xml:space="preserve"> PAGEREF _Toc269918322 \h </w:instrText>
        </w:r>
        <w:r w:rsidR="007D7CE9">
          <w:rPr>
            <w:noProof/>
            <w:webHidden/>
          </w:rPr>
        </w:r>
        <w:r w:rsidR="007D7CE9">
          <w:rPr>
            <w:noProof/>
            <w:webHidden/>
          </w:rPr>
          <w:fldChar w:fldCharType="separate"/>
        </w:r>
        <w:r w:rsidR="0071216B">
          <w:rPr>
            <w:noProof/>
            <w:webHidden/>
          </w:rPr>
          <w:t>69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3" w:history="1">
        <w:r w:rsidR="007D7CE9" w:rsidRPr="00633AAD">
          <w:rPr>
            <w:rStyle w:val="af1"/>
            <w:rFonts w:hint="eastAsia"/>
            <w:noProof/>
          </w:rPr>
          <w:t>ドキュメントを作成する</w:t>
        </w:r>
        <w:r w:rsidR="007D7CE9">
          <w:rPr>
            <w:noProof/>
            <w:webHidden/>
          </w:rPr>
          <w:tab/>
        </w:r>
        <w:r w:rsidR="007D7CE9">
          <w:rPr>
            <w:noProof/>
            <w:webHidden/>
          </w:rPr>
          <w:fldChar w:fldCharType="begin"/>
        </w:r>
        <w:r w:rsidR="007D7CE9">
          <w:rPr>
            <w:noProof/>
            <w:webHidden/>
          </w:rPr>
          <w:instrText xml:space="preserve"> PAGEREF _Toc269918323 \h </w:instrText>
        </w:r>
        <w:r w:rsidR="007D7CE9">
          <w:rPr>
            <w:noProof/>
            <w:webHidden/>
          </w:rPr>
        </w:r>
        <w:r w:rsidR="007D7CE9">
          <w:rPr>
            <w:noProof/>
            <w:webHidden/>
          </w:rPr>
          <w:fldChar w:fldCharType="separate"/>
        </w:r>
        <w:r w:rsidR="0071216B">
          <w:rPr>
            <w:noProof/>
            <w:webHidden/>
          </w:rPr>
          <w:t>70</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24" w:history="1">
        <w:r w:rsidR="007D7CE9" w:rsidRPr="00633AAD">
          <w:rPr>
            <w:rStyle w:val="af1"/>
            <w:noProof/>
          </w:rPr>
          <w:t>5.4</w:t>
        </w:r>
        <w:r w:rsidR="007D7CE9">
          <w:rPr>
            <w:rFonts w:asciiTheme="minorHAnsi" w:eastAsiaTheme="minorEastAsia" w:hAnsiTheme="minorHAnsi" w:cstheme="minorBidi"/>
            <w:noProof/>
          </w:rPr>
          <w:tab/>
        </w:r>
        <w:r w:rsidR="007D7CE9" w:rsidRPr="00633AAD">
          <w:rPr>
            <w:rStyle w:val="af1"/>
            <w:rFonts w:hint="eastAsia"/>
            <w:noProof/>
          </w:rPr>
          <w:t>ユーザー設定のリスト</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_Toc269918324 \h </w:instrText>
        </w:r>
        <w:r w:rsidR="007D7CE9">
          <w:rPr>
            <w:noProof/>
            <w:webHidden/>
          </w:rPr>
        </w:r>
        <w:r w:rsidR="007D7CE9">
          <w:rPr>
            <w:noProof/>
            <w:webHidden/>
          </w:rPr>
          <w:fldChar w:fldCharType="separate"/>
        </w:r>
        <w:r w:rsidR="0071216B">
          <w:rPr>
            <w:noProof/>
            <w:webHidden/>
          </w:rPr>
          <w:t>71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5" w:history="1">
        <w:r w:rsidR="007D7CE9" w:rsidRPr="00633AAD">
          <w:rPr>
            <w:rStyle w:val="af1"/>
            <w:rFonts w:hint="eastAsia"/>
            <w:noProof/>
          </w:rPr>
          <w:t>ユーザー設定のリスト</w:t>
        </w:r>
        <w:r w:rsidR="007D7CE9" w:rsidRPr="00633AAD">
          <w:rPr>
            <w:rStyle w:val="af1"/>
            <w:noProof/>
          </w:rPr>
          <w:t xml:space="preserve"> </w:t>
        </w:r>
        <w:r w:rsidR="007D7CE9" w:rsidRPr="00633AAD">
          <w:rPr>
            <w:rStyle w:val="af1"/>
            <w:rFonts w:hint="eastAsia"/>
            <w:noProof/>
          </w:rPr>
          <w:t>ツールを作成する</w:t>
        </w:r>
        <w:r w:rsidR="007D7CE9">
          <w:rPr>
            <w:noProof/>
            <w:webHidden/>
          </w:rPr>
          <w:tab/>
        </w:r>
        <w:r w:rsidR="007D7CE9">
          <w:rPr>
            <w:noProof/>
            <w:webHidden/>
          </w:rPr>
          <w:fldChar w:fldCharType="begin"/>
        </w:r>
        <w:r w:rsidR="007D7CE9">
          <w:rPr>
            <w:noProof/>
            <w:webHidden/>
          </w:rPr>
          <w:instrText xml:space="preserve"> PAGEREF _Toc269918325 \h </w:instrText>
        </w:r>
        <w:r w:rsidR="007D7CE9">
          <w:rPr>
            <w:noProof/>
            <w:webHidden/>
          </w:rPr>
        </w:r>
        <w:r w:rsidR="007D7CE9">
          <w:rPr>
            <w:noProof/>
            <w:webHidden/>
          </w:rPr>
          <w:fldChar w:fldCharType="separate"/>
        </w:r>
        <w:r w:rsidR="0071216B">
          <w:rPr>
            <w:noProof/>
            <w:webHidden/>
          </w:rPr>
          <w:t>71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6" w:history="1">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ツールの設定</w:t>
        </w:r>
        <w:r w:rsidR="007D7CE9">
          <w:rPr>
            <w:noProof/>
            <w:webHidden/>
          </w:rPr>
          <w:tab/>
        </w:r>
        <w:r w:rsidR="007D7CE9">
          <w:rPr>
            <w:noProof/>
            <w:webHidden/>
          </w:rPr>
          <w:fldChar w:fldCharType="begin"/>
        </w:r>
        <w:r w:rsidR="007D7CE9">
          <w:rPr>
            <w:noProof/>
            <w:webHidden/>
          </w:rPr>
          <w:instrText xml:space="preserve"> PAGEREF _Toc269918326 \h </w:instrText>
        </w:r>
        <w:r w:rsidR="007D7CE9">
          <w:rPr>
            <w:noProof/>
            <w:webHidden/>
          </w:rPr>
        </w:r>
        <w:r w:rsidR="007D7CE9">
          <w:rPr>
            <w:noProof/>
            <w:webHidden/>
          </w:rPr>
          <w:fldChar w:fldCharType="separate"/>
        </w:r>
        <w:r w:rsidR="0071216B">
          <w:rPr>
            <w:noProof/>
            <w:webHidden/>
          </w:rPr>
          <w:t>74</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7" w:history="1">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ビューの設定</w:t>
        </w:r>
        <w:r w:rsidR="007D7CE9">
          <w:rPr>
            <w:noProof/>
            <w:webHidden/>
          </w:rPr>
          <w:tab/>
        </w:r>
        <w:r w:rsidR="007D7CE9">
          <w:rPr>
            <w:noProof/>
            <w:webHidden/>
          </w:rPr>
          <w:fldChar w:fldCharType="begin"/>
        </w:r>
        <w:r w:rsidR="007D7CE9">
          <w:rPr>
            <w:noProof/>
            <w:webHidden/>
          </w:rPr>
          <w:instrText xml:space="preserve"> PAGEREF _Toc269918327 \h </w:instrText>
        </w:r>
        <w:r w:rsidR="007D7CE9">
          <w:rPr>
            <w:noProof/>
            <w:webHidden/>
          </w:rPr>
        </w:r>
        <w:r w:rsidR="007D7CE9">
          <w:rPr>
            <w:noProof/>
            <w:webHidden/>
          </w:rPr>
          <w:fldChar w:fldCharType="separate"/>
        </w:r>
        <w:r w:rsidR="0071216B">
          <w:rPr>
            <w:noProof/>
            <w:webHidden/>
          </w:rPr>
          <w:t>75</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28" w:history="1">
        <w:r w:rsidR="007D7CE9" w:rsidRPr="00633AAD">
          <w:rPr>
            <w:rStyle w:val="af1"/>
            <w:noProof/>
          </w:rPr>
          <w:t>5.5</w:t>
        </w:r>
        <w:r w:rsidR="007D7CE9">
          <w:rPr>
            <w:rFonts w:asciiTheme="minorHAnsi" w:eastAsiaTheme="minorEastAsia" w:hAnsiTheme="minorHAnsi" w:cstheme="minorBidi"/>
            <w:noProof/>
          </w:rPr>
          <w:tab/>
        </w:r>
        <w:r w:rsidR="007D7CE9" w:rsidRPr="00633AAD">
          <w:rPr>
            <w:rStyle w:val="af1"/>
            <w:rFonts w:hint="eastAsia"/>
            <w:noProof/>
          </w:rPr>
          <w:t>ディスカッション</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_Toc269918328 \h </w:instrText>
        </w:r>
        <w:r w:rsidR="007D7CE9">
          <w:rPr>
            <w:noProof/>
            <w:webHidden/>
          </w:rPr>
        </w:r>
        <w:r w:rsidR="007D7CE9">
          <w:rPr>
            <w:noProof/>
            <w:webHidden/>
          </w:rPr>
          <w:fldChar w:fldCharType="separate"/>
        </w:r>
        <w:r w:rsidR="0071216B">
          <w:rPr>
            <w:noProof/>
            <w:webHidden/>
          </w:rPr>
          <w:t>77</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29" w:history="1">
        <w:r w:rsidR="007D7CE9" w:rsidRPr="00633AAD">
          <w:rPr>
            <w:rStyle w:val="af1"/>
            <w:rFonts w:hint="eastAsia"/>
            <w:noProof/>
          </w:rPr>
          <w:t>新しいメイン</w:t>
        </w:r>
        <w:r w:rsidR="007D7CE9" w:rsidRPr="00633AAD">
          <w:rPr>
            <w:rStyle w:val="af1"/>
            <w:noProof/>
          </w:rPr>
          <w:t xml:space="preserve"> </w:t>
        </w:r>
        <w:r w:rsidR="007D7CE9" w:rsidRPr="00633AAD">
          <w:rPr>
            <w:rStyle w:val="af1"/>
            <w:rFonts w:hint="eastAsia"/>
            <w:noProof/>
          </w:rPr>
          <w:t>トピックを追加する</w:t>
        </w:r>
        <w:r w:rsidR="007D7CE9">
          <w:rPr>
            <w:noProof/>
            <w:webHidden/>
          </w:rPr>
          <w:tab/>
        </w:r>
        <w:r w:rsidR="007D7CE9">
          <w:rPr>
            <w:noProof/>
            <w:webHidden/>
          </w:rPr>
          <w:fldChar w:fldCharType="begin"/>
        </w:r>
        <w:r w:rsidR="007D7CE9">
          <w:rPr>
            <w:noProof/>
            <w:webHidden/>
          </w:rPr>
          <w:instrText xml:space="preserve"> PAGEREF _Toc269918329 \h </w:instrText>
        </w:r>
        <w:r w:rsidR="007D7CE9">
          <w:rPr>
            <w:noProof/>
            <w:webHidden/>
          </w:rPr>
        </w:r>
        <w:r w:rsidR="007D7CE9">
          <w:rPr>
            <w:noProof/>
            <w:webHidden/>
          </w:rPr>
          <w:fldChar w:fldCharType="separate"/>
        </w:r>
        <w:r w:rsidR="0071216B">
          <w:rPr>
            <w:noProof/>
            <w:webHidden/>
          </w:rPr>
          <w:t>77</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30" w:history="1">
        <w:r w:rsidR="007D7CE9" w:rsidRPr="00633AAD">
          <w:rPr>
            <w:rStyle w:val="af1"/>
            <w:rFonts w:hint="eastAsia"/>
            <w:noProof/>
          </w:rPr>
          <w:t>返信トピックを追加する</w:t>
        </w:r>
        <w:r w:rsidR="007D7CE9">
          <w:rPr>
            <w:noProof/>
            <w:webHidden/>
          </w:rPr>
          <w:tab/>
        </w:r>
        <w:r w:rsidR="007D7CE9">
          <w:rPr>
            <w:noProof/>
            <w:webHidden/>
          </w:rPr>
          <w:fldChar w:fldCharType="begin"/>
        </w:r>
        <w:r w:rsidR="007D7CE9">
          <w:rPr>
            <w:noProof/>
            <w:webHidden/>
          </w:rPr>
          <w:instrText xml:space="preserve"> PAGEREF _Toc269918330 \h </w:instrText>
        </w:r>
        <w:r w:rsidR="007D7CE9">
          <w:rPr>
            <w:noProof/>
            <w:webHidden/>
          </w:rPr>
        </w:r>
        <w:r w:rsidR="007D7CE9">
          <w:rPr>
            <w:noProof/>
            <w:webHidden/>
          </w:rPr>
          <w:fldChar w:fldCharType="separate"/>
        </w:r>
        <w:r w:rsidR="0071216B">
          <w:rPr>
            <w:noProof/>
            <w:webHidden/>
          </w:rPr>
          <w:t>78</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31" w:history="1">
        <w:r w:rsidR="007D7CE9" w:rsidRPr="00633AAD">
          <w:rPr>
            <w:rStyle w:val="af1"/>
            <w:noProof/>
          </w:rPr>
          <w:t>5.6</w:t>
        </w:r>
        <w:r w:rsidR="007D7CE9">
          <w:rPr>
            <w:rFonts w:asciiTheme="minorHAnsi" w:eastAsiaTheme="minorEastAsia" w:hAnsiTheme="minorHAnsi" w:cstheme="minorBidi"/>
            <w:noProof/>
          </w:rPr>
          <w:tab/>
        </w:r>
        <w:r w:rsidR="007D7CE9" w:rsidRPr="00633AAD">
          <w:rPr>
            <w:rStyle w:val="af1"/>
            <w:rFonts w:hint="eastAsia"/>
            <w:noProof/>
          </w:rPr>
          <w:t>予定表</w:t>
        </w:r>
        <w:r w:rsidR="007D7CE9" w:rsidRPr="00633AAD">
          <w:rPr>
            <w:rStyle w:val="af1"/>
            <w:noProof/>
          </w:rPr>
          <w:t xml:space="preserve"> </w:t>
        </w:r>
        <w:r w:rsidR="007D7CE9" w:rsidRPr="00633AAD">
          <w:rPr>
            <w:rStyle w:val="af1"/>
            <w:rFonts w:hint="eastAsia"/>
            <w:noProof/>
          </w:rPr>
          <w:t>ツール</w:t>
        </w:r>
        <w:r w:rsidR="007D7CE9">
          <w:rPr>
            <w:noProof/>
            <w:webHidden/>
          </w:rPr>
          <w:tab/>
        </w:r>
        <w:r w:rsidR="007D7CE9">
          <w:rPr>
            <w:noProof/>
            <w:webHidden/>
          </w:rPr>
          <w:fldChar w:fldCharType="begin"/>
        </w:r>
        <w:r w:rsidR="007D7CE9">
          <w:rPr>
            <w:noProof/>
            <w:webHidden/>
          </w:rPr>
          <w:instrText xml:space="preserve"> PAGEREF _Toc269918331 \h </w:instrText>
        </w:r>
        <w:r w:rsidR="007D7CE9">
          <w:rPr>
            <w:noProof/>
            <w:webHidden/>
          </w:rPr>
        </w:r>
        <w:r w:rsidR="007D7CE9">
          <w:rPr>
            <w:noProof/>
            <w:webHidden/>
          </w:rPr>
          <w:fldChar w:fldCharType="separate"/>
        </w:r>
        <w:r w:rsidR="0071216B">
          <w:rPr>
            <w:noProof/>
            <w:webHidden/>
          </w:rPr>
          <w:t>79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32" w:history="1">
        <w:r w:rsidR="007D7CE9" w:rsidRPr="00633AAD">
          <w:rPr>
            <w:rStyle w:val="af1"/>
            <w:rFonts w:hint="eastAsia"/>
            <w:noProof/>
          </w:rPr>
          <w:t>会議を作成する</w:t>
        </w:r>
        <w:r w:rsidR="007D7CE9">
          <w:rPr>
            <w:noProof/>
            <w:webHidden/>
          </w:rPr>
          <w:tab/>
        </w:r>
        <w:r w:rsidR="007D7CE9">
          <w:rPr>
            <w:noProof/>
            <w:webHidden/>
          </w:rPr>
          <w:fldChar w:fldCharType="begin"/>
        </w:r>
        <w:r w:rsidR="007D7CE9">
          <w:rPr>
            <w:noProof/>
            <w:webHidden/>
          </w:rPr>
          <w:instrText xml:space="preserve"> PAGEREF _Toc269918332 \h </w:instrText>
        </w:r>
        <w:r w:rsidR="007D7CE9">
          <w:rPr>
            <w:noProof/>
            <w:webHidden/>
          </w:rPr>
        </w:r>
        <w:r w:rsidR="007D7CE9">
          <w:rPr>
            <w:noProof/>
            <w:webHidden/>
          </w:rPr>
          <w:fldChar w:fldCharType="separate"/>
        </w:r>
        <w:r w:rsidR="0071216B">
          <w:rPr>
            <w:noProof/>
            <w:webHidden/>
          </w:rPr>
          <w:t>79</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33" w:history="1">
        <w:r w:rsidR="007D7CE9" w:rsidRPr="00633AAD">
          <w:rPr>
            <w:rStyle w:val="af1"/>
            <w:rFonts w:hint="eastAsia"/>
            <w:noProof/>
          </w:rPr>
          <w:t>会議の議題を追加する</w:t>
        </w:r>
        <w:r w:rsidR="007D7CE9">
          <w:rPr>
            <w:noProof/>
            <w:webHidden/>
          </w:rPr>
          <w:tab/>
        </w:r>
        <w:r w:rsidR="007D7CE9">
          <w:rPr>
            <w:noProof/>
            <w:webHidden/>
          </w:rPr>
          <w:fldChar w:fldCharType="begin"/>
        </w:r>
        <w:r w:rsidR="007D7CE9">
          <w:rPr>
            <w:noProof/>
            <w:webHidden/>
          </w:rPr>
          <w:instrText xml:space="preserve"> PAGEREF _Toc269918333 \h </w:instrText>
        </w:r>
        <w:r w:rsidR="007D7CE9">
          <w:rPr>
            <w:noProof/>
            <w:webHidden/>
          </w:rPr>
        </w:r>
        <w:r w:rsidR="007D7CE9">
          <w:rPr>
            <w:noProof/>
            <w:webHidden/>
          </w:rPr>
          <w:fldChar w:fldCharType="separate"/>
        </w:r>
        <w:r w:rsidR="0071216B">
          <w:rPr>
            <w:noProof/>
            <w:webHidden/>
          </w:rPr>
          <w:t>81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34" w:history="1">
        <w:r w:rsidR="007D7CE9" w:rsidRPr="00633AAD">
          <w:rPr>
            <w:rStyle w:val="af1"/>
            <w:rFonts w:hint="eastAsia"/>
            <w:noProof/>
          </w:rPr>
          <w:t>メモを追加する</w:t>
        </w:r>
        <w:r w:rsidR="007D7CE9">
          <w:rPr>
            <w:noProof/>
            <w:webHidden/>
          </w:rPr>
          <w:tab/>
        </w:r>
        <w:r w:rsidR="007D7CE9">
          <w:rPr>
            <w:noProof/>
            <w:webHidden/>
          </w:rPr>
          <w:fldChar w:fldCharType="begin"/>
        </w:r>
        <w:r w:rsidR="007D7CE9">
          <w:rPr>
            <w:noProof/>
            <w:webHidden/>
          </w:rPr>
          <w:instrText xml:space="preserve"> PAGEREF _Toc269918334 \h </w:instrText>
        </w:r>
        <w:r w:rsidR="007D7CE9">
          <w:rPr>
            <w:noProof/>
            <w:webHidden/>
          </w:rPr>
        </w:r>
        <w:r w:rsidR="007D7CE9">
          <w:rPr>
            <w:noProof/>
            <w:webHidden/>
          </w:rPr>
          <w:fldChar w:fldCharType="separate"/>
        </w:r>
        <w:r w:rsidR="0071216B">
          <w:rPr>
            <w:noProof/>
            <w:webHidden/>
          </w:rPr>
          <w:t>82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35" w:history="1">
        <w:r w:rsidR="007D7CE9" w:rsidRPr="00633AAD">
          <w:rPr>
            <w:rStyle w:val="af1"/>
            <w:rFonts w:hint="eastAsia"/>
            <w:noProof/>
          </w:rPr>
          <w:t>概要を追加する</w:t>
        </w:r>
        <w:r w:rsidR="007D7CE9">
          <w:rPr>
            <w:noProof/>
            <w:webHidden/>
          </w:rPr>
          <w:tab/>
        </w:r>
        <w:r w:rsidR="007D7CE9">
          <w:rPr>
            <w:noProof/>
            <w:webHidden/>
          </w:rPr>
          <w:fldChar w:fldCharType="begin"/>
        </w:r>
        <w:r w:rsidR="007D7CE9">
          <w:rPr>
            <w:noProof/>
            <w:webHidden/>
          </w:rPr>
          <w:instrText xml:space="preserve"> PAGEREF _Toc269918335 \h </w:instrText>
        </w:r>
        <w:r w:rsidR="007D7CE9">
          <w:rPr>
            <w:noProof/>
            <w:webHidden/>
          </w:rPr>
        </w:r>
        <w:r w:rsidR="007D7CE9">
          <w:rPr>
            <w:noProof/>
            <w:webHidden/>
          </w:rPr>
          <w:fldChar w:fldCharType="separate"/>
        </w:r>
        <w:r w:rsidR="0071216B">
          <w:rPr>
            <w:noProof/>
            <w:webHidden/>
          </w:rPr>
          <w:t>82</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336" w:history="1">
        <w:r w:rsidR="007D7CE9" w:rsidRPr="00633AAD">
          <w:rPr>
            <w:rStyle w:val="af1"/>
            <w:rFonts w:hint="eastAsia"/>
            <w:noProof/>
          </w:rPr>
          <w:t>第</w:t>
        </w:r>
        <w:r w:rsidR="007D7CE9" w:rsidRPr="00633AAD">
          <w:rPr>
            <w:rStyle w:val="af1"/>
            <w:rFonts w:hint="eastAsia"/>
            <w:noProof/>
          </w:rPr>
          <w:t>6</w:t>
        </w:r>
        <w:r w:rsidR="007D7CE9" w:rsidRPr="00633AAD">
          <w:rPr>
            <w:rStyle w:val="af1"/>
            <w:rFonts w:hint="eastAsia"/>
            <w:noProof/>
          </w:rPr>
          <w:t>章</w:t>
        </w:r>
        <w:r w:rsidR="007D7CE9">
          <w:rPr>
            <w:rFonts w:asciiTheme="minorHAnsi" w:eastAsiaTheme="minorEastAsia" w:hAnsiTheme="minorHAnsi" w:cstheme="minorBidi"/>
            <w:noProof/>
          </w:rPr>
          <w:tab/>
        </w:r>
        <w:r w:rsidR="007D7CE9" w:rsidRPr="00633AAD">
          <w:rPr>
            <w:rStyle w:val="af1"/>
            <w:noProof/>
          </w:rPr>
          <w:t xml:space="preserve">Windows </w:t>
        </w:r>
        <w:r w:rsidR="007D7CE9" w:rsidRPr="00633AAD">
          <w:rPr>
            <w:rStyle w:val="af1"/>
            <w:rFonts w:hint="eastAsia"/>
            <w:noProof/>
          </w:rPr>
          <w:t>エクスプローラーでフォルダを共有する</w:t>
        </w:r>
        <w:r w:rsidR="007D7CE9">
          <w:rPr>
            <w:noProof/>
            <w:webHidden/>
          </w:rPr>
          <w:tab/>
        </w:r>
        <w:r w:rsidR="007D7CE9">
          <w:rPr>
            <w:noProof/>
            <w:webHidden/>
          </w:rPr>
          <w:fldChar w:fldCharType="begin"/>
        </w:r>
        <w:r w:rsidR="007D7CE9">
          <w:rPr>
            <w:noProof/>
            <w:webHidden/>
          </w:rPr>
          <w:instrText xml:space="preserve"> PAGEREF _Toc269918336 \h </w:instrText>
        </w:r>
        <w:r w:rsidR="007D7CE9">
          <w:rPr>
            <w:noProof/>
            <w:webHidden/>
          </w:rPr>
        </w:r>
        <w:r w:rsidR="007D7CE9">
          <w:rPr>
            <w:noProof/>
            <w:webHidden/>
          </w:rPr>
          <w:fldChar w:fldCharType="separate"/>
        </w:r>
        <w:r w:rsidR="0071216B">
          <w:rPr>
            <w:noProof/>
            <w:webHidden/>
          </w:rPr>
          <w:t>85</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37" w:history="1">
        <w:r w:rsidR="007D7CE9" w:rsidRPr="00633AAD">
          <w:rPr>
            <w:rStyle w:val="af1"/>
            <w:noProof/>
          </w:rPr>
          <w:t>6.1</w:t>
        </w:r>
        <w:r w:rsidR="007D7CE9">
          <w:rPr>
            <w:rFonts w:asciiTheme="minorHAnsi" w:eastAsiaTheme="minorEastAsia" w:hAnsiTheme="minorHAnsi" w:cstheme="minorBidi"/>
            <w:noProof/>
          </w:rPr>
          <w:tab/>
        </w:r>
        <w:r w:rsidR="007D7CE9" w:rsidRPr="00633AAD">
          <w:rPr>
            <w:rStyle w:val="af1"/>
            <w:rFonts w:hint="eastAsia"/>
            <w:noProof/>
          </w:rPr>
          <w:t>共有フォルダーでのファイル共有</w:t>
        </w:r>
        <w:r w:rsidR="007D7CE9">
          <w:rPr>
            <w:noProof/>
            <w:webHidden/>
          </w:rPr>
          <w:tab/>
        </w:r>
        <w:r w:rsidR="007D7CE9">
          <w:rPr>
            <w:noProof/>
            <w:webHidden/>
          </w:rPr>
          <w:fldChar w:fldCharType="begin"/>
        </w:r>
        <w:r w:rsidR="007D7CE9">
          <w:rPr>
            <w:noProof/>
            <w:webHidden/>
          </w:rPr>
          <w:instrText xml:space="preserve"> PAGEREF _Toc269918337 \h </w:instrText>
        </w:r>
        <w:r w:rsidR="007D7CE9">
          <w:rPr>
            <w:noProof/>
            <w:webHidden/>
          </w:rPr>
        </w:r>
        <w:r w:rsidR="007D7CE9">
          <w:rPr>
            <w:noProof/>
            <w:webHidden/>
          </w:rPr>
          <w:fldChar w:fldCharType="separate"/>
        </w:r>
        <w:r w:rsidR="0071216B">
          <w:rPr>
            <w:noProof/>
            <w:webHidden/>
          </w:rPr>
          <w:t>86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38" w:history="1">
        <w:r w:rsidR="007D7CE9" w:rsidRPr="00633AAD">
          <w:rPr>
            <w:rStyle w:val="af1"/>
            <w:rFonts w:hint="eastAsia"/>
            <w:noProof/>
          </w:rPr>
          <w:t>新しい共有フォルダーを作成する</w:t>
        </w:r>
        <w:r w:rsidR="007D7CE9">
          <w:rPr>
            <w:noProof/>
            <w:webHidden/>
          </w:rPr>
          <w:tab/>
        </w:r>
        <w:r w:rsidR="007D7CE9">
          <w:rPr>
            <w:noProof/>
            <w:webHidden/>
          </w:rPr>
          <w:fldChar w:fldCharType="begin"/>
        </w:r>
        <w:r w:rsidR="007D7CE9">
          <w:rPr>
            <w:noProof/>
            <w:webHidden/>
          </w:rPr>
          <w:instrText xml:space="preserve"> PAGEREF _Toc269918338 \h </w:instrText>
        </w:r>
        <w:r w:rsidR="007D7CE9">
          <w:rPr>
            <w:noProof/>
            <w:webHidden/>
          </w:rPr>
        </w:r>
        <w:r w:rsidR="007D7CE9">
          <w:rPr>
            <w:noProof/>
            <w:webHidden/>
          </w:rPr>
          <w:fldChar w:fldCharType="separate"/>
        </w:r>
        <w:r w:rsidR="0071216B">
          <w:rPr>
            <w:noProof/>
            <w:webHidden/>
          </w:rPr>
          <w:t>86</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39" w:history="1">
        <w:r w:rsidR="007D7CE9" w:rsidRPr="00633AAD">
          <w:rPr>
            <w:rStyle w:val="af1"/>
            <w:rFonts w:hint="eastAsia"/>
            <w:noProof/>
          </w:rPr>
          <w:t>メンバーを招待する</w:t>
        </w:r>
        <w:r w:rsidR="007D7CE9">
          <w:rPr>
            <w:noProof/>
            <w:webHidden/>
          </w:rPr>
          <w:tab/>
        </w:r>
        <w:r w:rsidR="007D7CE9">
          <w:rPr>
            <w:noProof/>
            <w:webHidden/>
          </w:rPr>
          <w:fldChar w:fldCharType="begin"/>
        </w:r>
        <w:r w:rsidR="007D7CE9">
          <w:rPr>
            <w:noProof/>
            <w:webHidden/>
          </w:rPr>
          <w:instrText xml:space="preserve"> PAGEREF _Toc269918339 \h </w:instrText>
        </w:r>
        <w:r w:rsidR="007D7CE9">
          <w:rPr>
            <w:noProof/>
            <w:webHidden/>
          </w:rPr>
        </w:r>
        <w:r w:rsidR="007D7CE9">
          <w:rPr>
            <w:noProof/>
            <w:webHidden/>
          </w:rPr>
          <w:fldChar w:fldCharType="separate"/>
        </w:r>
        <w:r w:rsidR="0071216B">
          <w:rPr>
            <w:noProof/>
            <w:webHidden/>
          </w:rPr>
          <w:t>88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0" w:history="1">
        <w:r w:rsidR="007D7CE9" w:rsidRPr="00633AAD">
          <w:rPr>
            <w:rStyle w:val="af1"/>
            <w:rFonts w:hint="eastAsia"/>
            <w:noProof/>
          </w:rPr>
          <w:t>招待を承諾する</w:t>
        </w:r>
        <w:r w:rsidR="007D7CE9">
          <w:rPr>
            <w:noProof/>
            <w:webHidden/>
          </w:rPr>
          <w:tab/>
        </w:r>
        <w:r w:rsidR="007D7CE9">
          <w:rPr>
            <w:noProof/>
            <w:webHidden/>
          </w:rPr>
          <w:fldChar w:fldCharType="begin"/>
        </w:r>
        <w:r w:rsidR="007D7CE9">
          <w:rPr>
            <w:noProof/>
            <w:webHidden/>
          </w:rPr>
          <w:instrText xml:space="preserve"> PAGEREF _Toc269918340 \h </w:instrText>
        </w:r>
        <w:r w:rsidR="007D7CE9">
          <w:rPr>
            <w:noProof/>
            <w:webHidden/>
          </w:rPr>
        </w:r>
        <w:r w:rsidR="007D7CE9">
          <w:rPr>
            <w:noProof/>
            <w:webHidden/>
          </w:rPr>
          <w:fldChar w:fldCharType="separate"/>
        </w:r>
        <w:r w:rsidR="0071216B">
          <w:rPr>
            <w:noProof/>
            <w:webHidden/>
          </w:rPr>
          <w:t>88</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1" w:history="1">
        <w:r w:rsidR="007D7CE9" w:rsidRPr="00633AAD">
          <w:rPr>
            <w:rStyle w:val="af1"/>
            <w:rFonts w:hint="eastAsia"/>
            <w:noProof/>
          </w:rPr>
          <w:t>メンバーを削除する</w:t>
        </w:r>
        <w:r w:rsidR="007D7CE9">
          <w:rPr>
            <w:noProof/>
            <w:webHidden/>
          </w:rPr>
          <w:tab/>
        </w:r>
        <w:r w:rsidR="007D7CE9">
          <w:rPr>
            <w:noProof/>
            <w:webHidden/>
          </w:rPr>
          <w:fldChar w:fldCharType="begin"/>
        </w:r>
        <w:r w:rsidR="007D7CE9">
          <w:rPr>
            <w:noProof/>
            <w:webHidden/>
          </w:rPr>
          <w:instrText xml:space="preserve"> PAGEREF _Toc269918341 \h </w:instrText>
        </w:r>
        <w:r w:rsidR="007D7CE9">
          <w:rPr>
            <w:noProof/>
            <w:webHidden/>
          </w:rPr>
        </w:r>
        <w:r w:rsidR="007D7CE9">
          <w:rPr>
            <w:noProof/>
            <w:webHidden/>
          </w:rPr>
          <w:fldChar w:fldCharType="separate"/>
        </w:r>
        <w:r w:rsidR="0071216B">
          <w:rPr>
            <w:noProof/>
            <w:webHidden/>
          </w:rPr>
          <w:t>90</w:t>
        </w:r>
        <w:r w:rsidR="007D7CE9">
          <w:rPr>
            <w:noProof/>
            <w:webHidden/>
          </w:rPr>
          <w:fldChar w:fldCharType="end"/>
        </w:r>
      </w:hyperlink>
    </w:p>
    <w:p w:rsidR="007D7CE9" w:rsidRDefault="009A484B" w:rsidP="007D7CE9">
      <w:pPr>
        <w:pStyle w:val="12"/>
        <w:ind w:left="210"/>
        <w:rPr>
          <w:rFonts w:asciiTheme="minorHAnsi" w:eastAsiaTheme="minorEastAsia" w:hAnsiTheme="minorHAnsi" w:cstheme="minorBidi"/>
          <w:noProof/>
        </w:rPr>
      </w:pPr>
      <w:hyperlink w:anchor="_Toc269918342" w:history="1">
        <w:r w:rsidR="007D7CE9" w:rsidRPr="00633AAD">
          <w:rPr>
            <w:rStyle w:val="af1"/>
            <w:rFonts w:hint="eastAsia"/>
            <w:noProof/>
          </w:rPr>
          <w:t>コラム</w:t>
        </w:r>
        <w:r w:rsidR="007D7CE9" w:rsidRPr="00633AAD">
          <w:rPr>
            <w:rStyle w:val="af1"/>
            <w:rFonts w:hint="eastAsia"/>
            <w:noProof/>
          </w:rPr>
          <w:t>2.</w:t>
        </w:r>
        <w:r w:rsidR="007D7CE9">
          <w:rPr>
            <w:rFonts w:asciiTheme="minorHAnsi" w:eastAsiaTheme="minorEastAsia" w:hAnsiTheme="minorHAnsi" w:cstheme="minorBidi"/>
            <w:noProof/>
          </w:rPr>
          <w:tab/>
        </w:r>
        <w:r w:rsidR="007D7CE9" w:rsidRPr="00633AAD">
          <w:rPr>
            <w:rStyle w:val="af1"/>
            <w:noProof/>
          </w:rPr>
          <w:t xml:space="preserve">SharePoint Workspace </w:t>
        </w:r>
        <w:r w:rsidR="007D7CE9" w:rsidRPr="00633AAD">
          <w:rPr>
            <w:rStyle w:val="af1"/>
            <w:rFonts w:hint="eastAsia"/>
            <w:noProof/>
          </w:rPr>
          <w:t>のショートカット</w:t>
        </w:r>
        <w:r w:rsidR="007D7CE9" w:rsidRPr="00633AAD">
          <w:rPr>
            <w:rStyle w:val="af1"/>
            <w:noProof/>
          </w:rPr>
          <w:t xml:space="preserve"> </w:t>
        </w:r>
        <w:r w:rsidR="007D7CE9" w:rsidRPr="00633AAD">
          <w:rPr>
            <w:rStyle w:val="af1"/>
            <w:rFonts w:hint="eastAsia"/>
            <w:noProof/>
          </w:rPr>
          <w:t>キー</w:t>
        </w:r>
        <w:r w:rsidR="007D7CE9">
          <w:rPr>
            <w:noProof/>
            <w:webHidden/>
          </w:rPr>
          <w:tab/>
        </w:r>
        <w:r w:rsidR="007D7CE9">
          <w:rPr>
            <w:noProof/>
            <w:webHidden/>
          </w:rPr>
          <w:fldChar w:fldCharType="begin"/>
        </w:r>
        <w:r w:rsidR="007D7CE9">
          <w:rPr>
            <w:noProof/>
            <w:webHidden/>
          </w:rPr>
          <w:instrText xml:space="preserve"> PAGEREF _Toc269918342 \h </w:instrText>
        </w:r>
        <w:r w:rsidR="007D7CE9">
          <w:rPr>
            <w:noProof/>
            <w:webHidden/>
          </w:rPr>
        </w:r>
        <w:r w:rsidR="007D7CE9">
          <w:rPr>
            <w:noProof/>
            <w:webHidden/>
          </w:rPr>
          <w:fldChar w:fldCharType="separate"/>
        </w:r>
        <w:r w:rsidR="0071216B">
          <w:rPr>
            <w:noProof/>
            <w:webHidden/>
          </w:rPr>
          <w:t>91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3" w:history="1">
        <w:r w:rsidR="007D7CE9" w:rsidRPr="00633AAD">
          <w:rPr>
            <w:rStyle w:val="af1"/>
            <w:rFonts w:hint="eastAsia"/>
            <w:noProof/>
          </w:rPr>
          <w:t>ワークスペース</w:t>
        </w:r>
        <w:r w:rsidR="007D7CE9" w:rsidRPr="00633AAD">
          <w:rPr>
            <w:rStyle w:val="af1"/>
            <w:noProof/>
          </w:rPr>
          <w:t xml:space="preserve"> </w:t>
        </w:r>
        <w:r w:rsidR="007D7CE9" w:rsidRPr="00633AAD">
          <w:rPr>
            <w:rStyle w:val="af1"/>
            <w:rFonts w:hint="eastAsia"/>
            <w:noProof/>
          </w:rPr>
          <w:t>ツールのアイテムに対する基本操作</w:t>
        </w:r>
        <w:r w:rsidR="007D7CE9">
          <w:rPr>
            <w:noProof/>
            <w:webHidden/>
          </w:rPr>
          <w:tab/>
        </w:r>
        <w:r w:rsidR="007D7CE9">
          <w:rPr>
            <w:noProof/>
            <w:webHidden/>
          </w:rPr>
          <w:fldChar w:fldCharType="begin"/>
        </w:r>
        <w:r w:rsidR="007D7CE9">
          <w:rPr>
            <w:noProof/>
            <w:webHidden/>
          </w:rPr>
          <w:instrText xml:space="preserve"> PAGEREF _Toc269918343 \h </w:instrText>
        </w:r>
        <w:r w:rsidR="007D7CE9">
          <w:rPr>
            <w:noProof/>
            <w:webHidden/>
          </w:rPr>
        </w:r>
        <w:r w:rsidR="007D7CE9">
          <w:rPr>
            <w:noProof/>
            <w:webHidden/>
          </w:rPr>
          <w:fldChar w:fldCharType="separate"/>
        </w:r>
        <w:r w:rsidR="0071216B">
          <w:rPr>
            <w:noProof/>
            <w:webHidden/>
          </w:rPr>
          <w:t>91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4" w:history="1">
        <w:r w:rsidR="007D7CE9" w:rsidRPr="00633AAD">
          <w:rPr>
            <w:rStyle w:val="af1"/>
            <w:rFonts w:hint="eastAsia"/>
            <w:noProof/>
          </w:rPr>
          <w:t>ドキュメント</w:t>
        </w:r>
        <w:r w:rsidR="007D7CE9" w:rsidRPr="00633AAD">
          <w:rPr>
            <w:rStyle w:val="af1"/>
            <w:noProof/>
          </w:rPr>
          <w:t xml:space="preserve"> </w:t>
        </w:r>
        <w:r w:rsidR="007D7CE9" w:rsidRPr="00633AAD">
          <w:rPr>
            <w:rStyle w:val="af1"/>
            <w:rFonts w:hint="eastAsia"/>
            <w:noProof/>
          </w:rPr>
          <w:t>ツールでの操作</w:t>
        </w:r>
        <w:r w:rsidR="007D7CE9">
          <w:rPr>
            <w:noProof/>
            <w:webHidden/>
          </w:rPr>
          <w:tab/>
        </w:r>
        <w:r w:rsidR="007D7CE9">
          <w:rPr>
            <w:noProof/>
            <w:webHidden/>
          </w:rPr>
          <w:fldChar w:fldCharType="begin"/>
        </w:r>
        <w:r w:rsidR="007D7CE9">
          <w:rPr>
            <w:noProof/>
            <w:webHidden/>
          </w:rPr>
          <w:instrText xml:space="preserve"> PAGEREF _Toc269918344 \h </w:instrText>
        </w:r>
        <w:r w:rsidR="007D7CE9">
          <w:rPr>
            <w:noProof/>
            <w:webHidden/>
          </w:rPr>
        </w:r>
        <w:r w:rsidR="007D7CE9">
          <w:rPr>
            <w:noProof/>
            <w:webHidden/>
          </w:rPr>
          <w:fldChar w:fldCharType="separate"/>
        </w:r>
        <w:r w:rsidR="0071216B">
          <w:rPr>
            <w:noProof/>
            <w:webHidden/>
          </w:rPr>
          <w:t>91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5" w:history="1">
        <w:r w:rsidR="007D7CE9" w:rsidRPr="00633AAD">
          <w:rPr>
            <w:rStyle w:val="af1"/>
            <w:rFonts w:hint="eastAsia"/>
            <w:noProof/>
          </w:rPr>
          <w:t>リスト</w:t>
        </w:r>
        <w:r w:rsidR="007D7CE9" w:rsidRPr="00633AAD">
          <w:rPr>
            <w:rStyle w:val="af1"/>
            <w:noProof/>
          </w:rPr>
          <w:t xml:space="preserve"> </w:t>
        </w:r>
        <w:r w:rsidR="007D7CE9" w:rsidRPr="00633AAD">
          <w:rPr>
            <w:rStyle w:val="af1"/>
            <w:rFonts w:hint="eastAsia"/>
            <w:noProof/>
          </w:rPr>
          <w:t>ツール、ディスカッション</w:t>
        </w:r>
        <w:r w:rsidR="007D7CE9" w:rsidRPr="00633AAD">
          <w:rPr>
            <w:rStyle w:val="af1"/>
            <w:noProof/>
          </w:rPr>
          <w:t xml:space="preserve"> </w:t>
        </w:r>
        <w:r w:rsidR="007D7CE9" w:rsidRPr="00633AAD">
          <w:rPr>
            <w:rStyle w:val="af1"/>
            <w:rFonts w:hint="eastAsia"/>
            <w:noProof/>
          </w:rPr>
          <w:t>ツールでの操作</w:t>
        </w:r>
        <w:r w:rsidR="007D7CE9">
          <w:rPr>
            <w:noProof/>
            <w:webHidden/>
          </w:rPr>
          <w:tab/>
        </w:r>
        <w:r w:rsidR="007D7CE9">
          <w:rPr>
            <w:noProof/>
            <w:webHidden/>
          </w:rPr>
          <w:fldChar w:fldCharType="begin"/>
        </w:r>
        <w:r w:rsidR="007D7CE9">
          <w:rPr>
            <w:noProof/>
            <w:webHidden/>
          </w:rPr>
          <w:instrText xml:space="preserve"> PAGEREF _Toc269918345 \h </w:instrText>
        </w:r>
        <w:r w:rsidR="007D7CE9">
          <w:rPr>
            <w:noProof/>
            <w:webHidden/>
          </w:rPr>
        </w:r>
        <w:r w:rsidR="007D7CE9">
          <w:rPr>
            <w:noProof/>
            <w:webHidden/>
          </w:rPr>
          <w:fldChar w:fldCharType="separate"/>
        </w:r>
        <w:r w:rsidR="0071216B">
          <w:rPr>
            <w:noProof/>
            <w:webHidden/>
          </w:rPr>
          <w:t>91</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6" w:history="1">
        <w:r w:rsidR="007D7CE9" w:rsidRPr="00633AAD">
          <w:rPr>
            <w:rStyle w:val="af1"/>
            <w:rFonts w:hint="eastAsia"/>
            <w:noProof/>
          </w:rPr>
          <w:t>予定表ツールでの操作</w:t>
        </w:r>
        <w:r w:rsidR="007D7CE9">
          <w:rPr>
            <w:noProof/>
            <w:webHidden/>
          </w:rPr>
          <w:tab/>
        </w:r>
        <w:r w:rsidR="007D7CE9">
          <w:rPr>
            <w:noProof/>
            <w:webHidden/>
          </w:rPr>
          <w:fldChar w:fldCharType="begin"/>
        </w:r>
        <w:r w:rsidR="007D7CE9">
          <w:rPr>
            <w:noProof/>
            <w:webHidden/>
          </w:rPr>
          <w:instrText xml:space="preserve"> PAGEREF _Toc269918346 \h </w:instrText>
        </w:r>
        <w:r w:rsidR="007D7CE9">
          <w:rPr>
            <w:noProof/>
            <w:webHidden/>
          </w:rPr>
        </w:r>
        <w:r w:rsidR="007D7CE9">
          <w:rPr>
            <w:noProof/>
            <w:webHidden/>
          </w:rPr>
          <w:fldChar w:fldCharType="separate"/>
        </w:r>
        <w:r w:rsidR="0071216B">
          <w:rPr>
            <w:noProof/>
            <w:webHidden/>
          </w:rPr>
          <w:t>92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7" w:history="1">
        <w:r w:rsidR="007D7CE9" w:rsidRPr="00633AAD">
          <w:rPr>
            <w:rStyle w:val="af1"/>
            <w:rFonts w:hint="eastAsia"/>
            <w:noProof/>
          </w:rPr>
          <w:t>メッセージの操作</w:t>
        </w:r>
        <w:r w:rsidR="007D7CE9">
          <w:rPr>
            <w:noProof/>
            <w:webHidden/>
          </w:rPr>
          <w:tab/>
        </w:r>
        <w:r w:rsidR="007D7CE9">
          <w:rPr>
            <w:noProof/>
            <w:webHidden/>
          </w:rPr>
          <w:fldChar w:fldCharType="begin"/>
        </w:r>
        <w:r w:rsidR="007D7CE9">
          <w:rPr>
            <w:noProof/>
            <w:webHidden/>
          </w:rPr>
          <w:instrText xml:space="preserve"> PAGEREF _Toc269918347 \h </w:instrText>
        </w:r>
        <w:r w:rsidR="007D7CE9">
          <w:rPr>
            <w:noProof/>
            <w:webHidden/>
          </w:rPr>
        </w:r>
        <w:r w:rsidR="007D7CE9">
          <w:rPr>
            <w:noProof/>
            <w:webHidden/>
          </w:rPr>
          <w:fldChar w:fldCharType="separate"/>
        </w:r>
        <w:r w:rsidR="0071216B">
          <w:rPr>
            <w:noProof/>
            <w:webHidden/>
          </w:rPr>
          <w:t>92</w:t>
        </w:r>
        <w:r w:rsidR="007D7CE9">
          <w:rPr>
            <w:noProof/>
            <w:webHidden/>
          </w:rPr>
          <w:fldChar w:fldCharType="end"/>
        </w:r>
      </w:hyperlink>
    </w:p>
    <w:p w:rsidR="007D7CE9" w:rsidRDefault="009A484B" w:rsidP="007D7CE9">
      <w:pPr>
        <w:pStyle w:val="31"/>
        <w:ind w:left="210"/>
        <w:rPr>
          <w:rFonts w:asciiTheme="minorHAnsi" w:eastAsiaTheme="minorEastAsia" w:hAnsiTheme="minorHAnsi" w:cstheme="minorBidi"/>
          <w:noProof/>
        </w:rPr>
      </w:pPr>
      <w:hyperlink w:anchor="_Toc269918348" w:history="1">
        <w:r w:rsidR="007D7CE9" w:rsidRPr="00633AAD">
          <w:rPr>
            <w:rStyle w:val="af1"/>
            <w:rFonts w:hint="eastAsia"/>
            <w:noProof/>
          </w:rPr>
          <w:t>アクセス</w:t>
        </w:r>
        <w:r w:rsidR="007D7CE9" w:rsidRPr="00633AAD">
          <w:rPr>
            <w:rStyle w:val="af1"/>
            <w:noProof/>
          </w:rPr>
          <w:t xml:space="preserve"> </w:t>
        </w:r>
        <w:r w:rsidR="007D7CE9" w:rsidRPr="00633AAD">
          <w:rPr>
            <w:rStyle w:val="af1"/>
            <w:rFonts w:hint="eastAsia"/>
            <w:noProof/>
          </w:rPr>
          <w:t>キーを使用してリボン</w:t>
        </w:r>
        <w:r w:rsidR="007D7CE9" w:rsidRPr="00633AAD">
          <w:rPr>
            <w:rStyle w:val="af1"/>
            <w:noProof/>
          </w:rPr>
          <w:t xml:space="preserve"> </w:t>
        </w:r>
        <w:r w:rsidR="007D7CE9" w:rsidRPr="00633AAD">
          <w:rPr>
            <w:rStyle w:val="af1"/>
            <w:rFonts w:hint="eastAsia"/>
            <w:noProof/>
          </w:rPr>
          <w:t>コマンドを実行する</w:t>
        </w:r>
        <w:r w:rsidR="007D7CE9">
          <w:rPr>
            <w:noProof/>
            <w:webHidden/>
          </w:rPr>
          <w:tab/>
        </w:r>
        <w:r w:rsidR="007D7CE9">
          <w:rPr>
            <w:noProof/>
            <w:webHidden/>
          </w:rPr>
          <w:fldChar w:fldCharType="begin"/>
        </w:r>
        <w:r w:rsidR="007D7CE9">
          <w:rPr>
            <w:noProof/>
            <w:webHidden/>
          </w:rPr>
          <w:instrText xml:space="preserve"> PAGEREF _Toc269918348 \h </w:instrText>
        </w:r>
        <w:r w:rsidR="007D7CE9">
          <w:rPr>
            <w:noProof/>
            <w:webHidden/>
          </w:rPr>
        </w:r>
        <w:r w:rsidR="007D7CE9">
          <w:rPr>
            <w:noProof/>
            <w:webHidden/>
          </w:rPr>
          <w:fldChar w:fldCharType="separate"/>
        </w:r>
        <w:r w:rsidR="0071216B">
          <w:rPr>
            <w:noProof/>
            <w:webHidden/>
          </w:rPr>
          <w:t>93</w:t>
        </w:r>
        <w:r w:rsidR="007D7CE9">
          <w:rPr>
            <w:noProof/>
            <w:webHidden/>
          </w:rPr>
          <w:fldChar w:fldCharType="end"/>
        </w:r>
      </w:hyperlink>
    </w:p>
    <w:p w:rsidR="007D7CE9" w:rsidRDefault="009A484B">
      <w:pPr>
        <w:pStyle w:val="24"/>
        <w:rPr>
          <w:rFonts w:asciiTheme="minorHAnsi" w:eastAsiaTheme="minorEastAsia" w:hAnsiTheme="minorHAnsi" w:cstheme="minorBidi"/>
          <w:noProof/>
        </w:rPr>
      </w:pPr>
      <w:hyperlink w:anchor="_Toc269918349" w:history="1">
        <w:r w:rsidR="007D7CE9" w:rsidRPr="00633AAD">
          <w:rPr>
            <w:rStyle w:val="af1"/>
            <w:rFonts w:hint="eastAsia"/>
            <w:noProof/>
          </w:rPr>
          <w:t>おわりに</w:t>
        </w:r>
        <w:r w:rsidR="007D7CE9">
          <w:rPr>
            <w:noProof/>
            <w:webHidden/>
          </w:rPr>
          <w:tab/>
        </w:r>
        <w:r w:rsidR="007D7CE9">
          <w:rPr>
            <w:noProof/>
            <w:webHidden/>
          </w:rPr>
          <w:fldChar w:fldCharType="begin"/>
        </w:r>
        <w:r w:rsidR="007D7CE9">
          <w:rPr>
            <w:noProof/>
            <w:webHidden/>
          </w:rPr>
          <w:instrText xml:space="preserve"> PAGEREF _Toc269918349 \h </w:instrText>
        </w:r>
        <w:r w:rsidR="007D7CE9">
          <w:rPr>
            <w:noProof/>
            <w:webHidden/>
          </w:rPr>
        </w:r>
        <w:r w:rsidR="007D7CE9">
          <w:rPr>
            <w:noProof/>
            <w:webHidden/>
          </w:rPr>
          <w:fldChar w:fldCharType="separate"/>
        </w:r>
        <w:r w:rsidR="0071216B">
          <w:rPr>
            <w:noProof/>
            <w:webHidden/>
          </w:rPr>
          <w:t>94</w:t>
        </w:r>
        <w:r w:rsidR="007D7CE9">
          <w:rPr>
            <w:noProof/>
            <w:webHidden/>
          </w:rPr>
          <w:fldChar w:fldCharType="end"/>
        </w:r>
      </w:hyperlink>
    </w:p>
    <w:p w:rsidR="00EA7F54" w:rsidRDefault="008F59DD">
      <w:r>
        <w:fldChar w:fldCharType="end"/>
      </w:r>
    </w:p>
    <w:p w:rsidR="005642F7" w:rsidRDefault="005642F7">
      <w:pPr>
        <w:widowControl/>
        <w:ind w:leftChars="0" w:left="0"/>
      </w:pPr>
    </w:p>
    <w:p w:rsidR="00AF6BA8" w:rsidRDefault="00AF6BA8">
      <w:pPr>
        <w:widowControl/>
        <w:ind w:leftChars="0" w:left="0"/>
      </w:pPr>
      <w:r>
        <w:br w:type="page"/>
      </w:r>
    </w:p>
    <w:p w:rsidR="0000271E" w:rsidRDefault="0000271E" w:rsidP="0000271E"/>
    <w:p w:rsidR="004858E4" w:rsidRPr="009959ED" w:rsidRDefault="002A32F4" w:rsidP="00BD36C4">
      <w:pPr>
        <w:pStyle w:val="10"/>
        <w:spacing w:before="5400"/>
      </w:pPr>
      <w:bookmarkStart w:id="11" w:name="_Toc269918227"/>
      <w:r>
        <w:rPr>
          <w:rFonts w:hint="eastAsia"/>
        </w:rPr>
        <w:t>SharePoint Workspace</w:t>
      </w:r>
      <w:r w:rsidR="00440231">
        <w:rPr>
          <w:rFonts w:hint="eastAsia"/>
        </w:rPr>
        <w:t xml:space="preserve"> </w:t>
      </w:r>
      <w:r w:rsidR="00440231">
        <w:rPr>
          <w:rFonts w:hint="eastAsia"/>
        </w:rPr>
        <w:t>の概要</w:t>
      </w:r>
      <w:bookmarkEnd w:id="11"/>
    </w:p>
    <w:p w:rsidR="00C00C54" w:rsidRDefault="00C00C54">
      <w:pPr>
        <w:widowControl/>
        <w:ind w:leftChars="0" w:left="0"/>
      </w:pPr>
    </w:p>
    <w:p w:rsidR="00C00C54" w:rsidRDefault="00C00C54">
      <w:pPr>
        <w:widowControl/>
        <w:ind w:leftChars="0" w:left="0"/>
      </w:pPr>
    </w:p>
    <w:p w:rsidR="00B57F64" w:rsidRDefault="00B57F64">
      <w:pPr>
        <w:widowControl/>
        <w:ind w:leftChars="0" w:left="0"/>
      </w:pPr>
      <w:r>
        <w:br w:type="page"/>
      </w:r>
    </w:p>
    <w:p w:rsidR="004973F1" w:rsidRDefault="0099155A" w:rsidP="009959ED">
      <w:pPr>
        <w:pStyle w:val="2"/>
      </w:pPr>
      <w:bookmarkStart w:id="12" w:name="_Toc269918228"/>
      <w:r>
        <w:rPr>
          <w:rFonts w:hint="eastAsia"/>
        </w:rPr>
        <w:t xml:space="preserve">SharePoint </w:t>
      </w:r>
      <w:r w:rsidR="00440231">
        <w:rPr>
          <w:rFonts w:hint="eastAsia"/>
        </w:rPr>
        <w:t>Workspace</w:t>
      </w:r>
      <w:r w:rsidR="002A32F4">
        <w:rPr>
          <w:rFonts w:hint="eastAsia"/>
        </w:rPr>
        <w:t xml:space="preserve"> </w:t>
      </w:r>
      <w:r w:rsidR="00842ECB">
        <w:rPr>
          <w:rFonts w:hint="eastAsia"/>
        </w:rPr>
        <w:t>の主な機能と特徴</w:t>
      </w:r>
      <w:bookmarkEnd w:id="12"/>
    </w:p>
    <w:p w:rsidR="00842ECB" w:rsidRDefault="00842ECB" w:rsidP="00842ECB">
      <w:r>
        <w:rPr>
          <w:rFonts w:hint="eastAsia"/>
        </w:rPr>
        <w:t xml:space="preserve">SharePoint Workspace </w:t>
      </w:r>
      <w:r>
        <w:rPr>
          <w:rFonts w:hint="eastAsia"/>
        </w:rPr>
        <w:t>の主な機能と特徴について説明します。</w:t>
      </w:r>
    </w:p>
    <w:p w:rsidR="00842ECB" w:rsidRPr="00842ECB" w:rsidRDefault="00842ECB" w:rsidP="00842ECB"/>
    <w:p w:rsidR="00440231" w:rsidRDefault="009752A3" w:rsidP="009752A3">
      <w:pPr>
        <w:pStyle w:val="3"/>
      </w:pPr>
      <w:bookmarkStart w:id="13" w:name="_Toc269918229"/>
      <w:r>
        <w:rPr>
          <w:rFonts w:hint="eastAsia"/>
        </w:rPr>
        <w:t>SharePoint Workspace</w:t>
      </w:r>
      <w:r>
        <w:rPr>
          <w:rFonts w:hint="eastAsia"/>
        </w:rPr>
        <w:t>とは</w:t>
      </w:r>
      <w:bookmarkEnd w:id="13"/>
    </w:p>
    <w:p w:rsidR="00440231" w:rsidRDefault="002A32F4" w:rsidP="00440231">
      <w:r>
        <w:rPr>
          <w:rFonts w:hint="eastAsia"/>
        </w:rPr>
        <w:t>SharePoint Workspace</w:t>
      </w:r>
      <w:r w:rsidR="00842ECB">
        <w:rPr>
          <w:rFonts w:hint="eastAsia"/>
        </w:rPr>
        <w:t xml:space="preserve"> </w:t>
      </w:r>
      <w:r w:rsidR="00440231">
        <w:rPr>
          <w:rFonts w:hint="eastAsia"/>
        </w:rPr>
        <w:t>は、</w:t>
      </w:r>
      <w:r w:rsidR="00440231">
        <w:rPr>
          <w:rFonts w:hint="eastAsia"/>
        </w:rPr>
        <w:t xml:space="preserve">Microsoft Office Groove 2007 </w:t>
      </w:r>
      <w:r w:rsidR="00440231">
        <w:rPr>
          <w:rFonts w:hint="eastAsia"/>
        </w:rPr>
        <w:t>の後継</w:t>
      </w:r>
      <w:r w:rsidR="00E01C44">
        <w:rPr>
          <w:rFonts w:hint="eastAsia"/>
        </w:rPr>
        <w:t>アプリケーション</w:t>
      </w:r>
      <w:r w:rsidR="00440231">
        <w:rPr>
          <w:rFonts w:hint="eastAsia"/>
        </w:rPr>
        <w:t>で</w:t>
      </w:r>
      <w:r w:rsidR="00E01C44">
        <w:rPr>
          <w:rFonts w:hint="eastAsia"/>
        </w:rPr>
        <w:t>す。</w:t>
      </w:r>
      <w:r w:rsidR="00440231">
        <w:rPr>
          <w:rFonts w:hint="eastAsia"/>
        </w:rPr>
        <w:t>組織の境界を越えた多様な形態のチームメンバー間で、安全かつ効果的なコラボレーションを可能にするデスクトップ</w:t>
      </w:r>
      <w:r w:rsidR="00440231">
        <w:rPr>
          <w:rFonts w:hint="eastAsia"/>
        </w:rPr>
        <w:t xml:space="preserve"> </w:t>
      </w:r>
      <w:r w:rsidR="00440231">
        <w:rPr>
          <w:rFonts w:hint="eastAsia"/>
        </w:rPr>
        <w:t>コラボレーション</w:t>
      </w:r>
      <w:r w:rsidR="00440231">
        <w:rPr>
          <w:rFonts w:hint="eastAsia"/>
        </w:rPr>
        <w:t xml:space="preserve"> </w:t>
      </w:r>
      <w:r w:rsidR="00440231">
        <w:rPr>
          <w:rFonts w:hint="eastAsia"/>
        </w:rPr>
        <w:t>ソフトウェアです。</w:t>
      </w:r>
    </w:p>
    <w:p w:rsidR="00A55062" w:rsidRDefault="00440231" w:rsidP="00440231">
      <w:r>
        <w:rPr>
          <w:rFonts w:hint="eastAsia"/>
        </w:rPr>
        <w:t>ワークスペースを作成してコンテンツの同期や情報の収集、メンバー間でのファイルの共有、レポートの作成、ディスカッションなどの共同作業を簡単に行うことができます。</w:t>
      </w:r>
    </w:p>
    <w:p w:rsidR="00440231" w:rsidRDefault="002A32F4" w:rsidP="00C32579">
      <w:r>
        <w:rPr>
          <w:rFonts w:hint="eastAsia"/>
        </w:rPr>
        <w:t>SharePoint Workspace</w:t>
      </w:r>
      <w:r w:rsidR="00440231">
        <w:rPr>
          <w:rFonts w:hint="eastAsia"/>
        </w:rPr>
        <w:t xml:space="preserve"> </w:t>
      </w:r>
      <w:r w:rsidR="00440231">
        <w:rPr>
          <w:rFonts w:hint="eastAsia"/>
        </w:rPr>
        <w:t>では、</w:t>
      </w:r>
      <w:r w:rsidR="0032372D">
        <w:rPr>
          <w:rFonts w:hint="eastAsia"/>
        </w:rPr>
        <w:t xml:space="preserve">Groove 2007 </w:t>
      </w:r>
      <w:r w:rsidR="0032372D">
        <w:rPr>
          <w:rFonts w:hint="eastAsia"/>
        </w:rPr>
        <w:t>に比べて</w:t>
      </w:r>
      <w:r w:rsidR="00440231">
        <w:rPr>
          <w:rFonts w:hint="eastAsia"/>
        </w:rPr>
        <w:t>コラボレーションの領域がさらに広がりました。</w:t>
      </w:r>
      <w:r w:rsidR="00E01C44">
        <w:rPr>
          <w:rFonts w:hint="eastAsia"/>
        </w:rPr>
        <w:t xml:space="preserve">Microsoft </w:t>
      </w:r>
      <w:r w:rsidR="00440231">
        <w:rPr>
          <w:rFonts w:hint="eastAsia"/>
        </w:rPr>
        <w:t xml:space="preserve">SharePoint Server </w:t>
      </w:r>
      <w:r w:rsidR="00440231">
        <w:rPr>
          <w:rFonts w:hint="eastAsia"/>
        </w:rPr>
        <w:t>との連携が強化され</w:t>
      </w:r>
      <w:r w:rsidR="00440231">
        <w:rPr>
          <w:rFonts w:hint="eastAsia"/>
        </w:rPr>
        <w:t xml:space="preserve"> SharePoint </w:t>
      </w:r>
      <w:r w:rsidR="00440231">
        <w:rPr>
          <w:rFonts w:hint="eastAsia"/>
        </w:rPr>
        <w:t>サイトと個々のクライアント</w:t>
      </w:r>
      <w:r w:rsidR="00440231">
        <w:rPr>
          <w:rFonts w:hint="eastAsia"/>
        </w:rPr>
        <w:t xml:space="preserve"> </w:t>
      </w:r>
      <w:r w:rsidR="00440231">
        <w:rPr>
          <w:rFonts w:hint="eastAsia"/>
        </w:rPr>
        <w:t>コンピューターのワークスペースで</w:t>
      </w:r>
      <w:r w:rsidR="00440231">
        <w:rPr>
          <w:rFonts w:hint="eastAsia"/>
        </w:rPr>
        <w:t xml:space="preserve"> </w:t>
      </w:r>
      <w:r w:rsidR="00440231">
        <w:rPr>
          <w:rFonts w:hint="eastAsia"/>
        </w:rPr>
        <w:t>、</w:t>
      </w:r>
      <w:r w:rsidR="00440231">
        <w:rPr>
          <w:rFonts w:hint="eastAsia"/>
        </w:rPr>
        <w:t xml:space="preserve">SharePoint </w:t>
      </w:r>
      <w:r w:rsidR="00440231">
        <w:rPr>
          <w:rFonts w:hint="eastAsia"/>
        </w:rPr>
        <w:t>コンテンツを双方向で同期できる機能が追加されています。</w:t>
      </w:r>
    </w:p>
    <w:p w:rsidR="00440231" w:rsidRDefault="00440231" w:rsidP="00440231">
      <w:r>
        <w:rPr>
          <w:rFonts w:hint="eastAsia"/>
        </w:rPr>
        <w:t>また、セットアップが容易で</w:t>
      </w:r>
      <w:r w:rsidR="00E01C44">
        <w:rPr>
          <w:rFonts w:hint="eastAsia"/>
        </w:rPr>
        <w:t>、</w:t>
      </w:r>
      <w:r>
        <w:rPr>
          <w:rFonts w:hint="eastAsia"/>
        </w:rPr>
        <w:t>ユーザーは</w:t>
      </w:r>
      <w:r>
        <w:rPr>
          <w:rFonts w:hint="eastAsia"/>
        </w:rPr>
        <w:t xml:space="preserve">IT </w:t>
      </w:r>
      <w:r>
        <w:rPr>
          <w:rFonts w:hint="eastAsia"/>
        </w:rPr>
        <w:t>部門のサポートなしに</w:t>
      </w:r>
      <w:r w:rsidR="00011C91">
        <w:rPr>
          <w:rFonts w:hint="eastAsia"/>
        </w:rPr>
        <w:t>、すぐにでも</w:t>
      </w:r>
      <w:r w:rsidR="00011C91">
        <w:rPr>
          <w:rFonts w:hint="eastAsia"/>
        </w:rPr>
        <w:t xml:space="preserve">SharePoint Workspace </w:t>
      </w:r>
      <w:r w:rsidR="00011C91">
        <w:rPr>
          <w:rFonts w:hint="eastAsia"/>
        </w:rPr>
        <w:t>を利用して</w:t>
      </w:r>
      <w:r>
        <w:rPr>
          <w:rFonts w:hint="eastAsia"/>
        </w:rPr>
        <w:t>共同作業を開始することが可能です。</w:t>
      </w:r>
    </w:p>
    <w:p w:rsidR="009752A3" w:rsidRDefault="00440231" w:rsidP="00EC4ACF">
      <w:r>
        <w:rPr>
          <w:rFonts w:hint="eastAsia"/>
        </w:rPr>
        <w:t xml:space="preserve">SharePoint Workspace </w:t>
      </w:r>
      <w:r>
        <w:rPr>
          <w:rFonts w:hint="eastAsia"/>
        </w:rPr>
        <w:t>は、エンタープライズ向けエディションの</w:t>
      </w:r>
      <w:r>
        <w:rPr>
          <w:rFonts w:hint="eastAsia"/>
        </w:rPr>
        <w:t xml:space="preserve"> Microsoft Office Professional Plus 2010 </w:t>
      </w:r>
      <w:r>
        <w:rPr>
          <w:rFonts w:hint="eastAsia"/>
        </w:rPr>
        <w:t>に含まれています。</w:t>
      </w:r>
    </w:p>
    <w:p w:rsidR="00842ECB" w:rsidRDefault="00842ECB" w:rsidP="00EC4ACF"/>
    <w:p w:rsidR="009752A3" w:rsidRDefault="009752A3" w:rsidP="009752A3">
      <w:pPr>
        <w:pStyle w:val="3"/>
      </w:pPr>
      <w:bookmarkStart w:id="14" w:name="_Toc269918230"/>
      <w:r>
        <w:rPr>
          <w:rFonts w:hint="eastAsia"/>
        </w:rPr>
        <w:t>ワークスペース</w:t>
      </w:r>
      <w:bookmarkEnd w:id="14"/>
    </w:p>
    <w:p w:rsidR="00E01C44" w:rsidRDefault="009752A3" w:rsidP="009752A3">
      <w:r>
        <w:rPr>
          <w:rFonts w:hint="eastAsia"/>
        </w:rPr>
        <w:t xml:space="preserve">SharePoint Workspace </w:t>
      </w:r>
      <w:r>
        <w:rPr>
          <w:rFonts w:hint="eastAsia"/>
        </w:rPr>
        <w:t>で共同作業を行うには、ワークスペースを作成します。</w:t>
      </w:r>
    </w:p>
    <w:p w:rsidR="009752A3" w:rsidRDefault="009752A3" w:rsidP="009752A3">
      <w:r>
        <w:rPr>
          <w:rFonts w:hint="eastAsia"/>
        </w:rPr>
        <w:t xml:space="preserve">SharePoint Workspace </w:t>
      </w:r>
      <w:r>
        <w:rPr>
          <w:rFonts w:hint="eastAsia"/>
        </w:rPr>
        <w:t>では、特に</w:t>
      </w:r>
      <w:r>
        <w:rPr>
          <w:rFonts w:hint="eastAsia"/>
        </w:rPr>
        <w:t xml:space="preserve">Microsoft SharePoint Server </w:t>
      </w:r>
      <w:r>
        <w:rPr>
          <w:rFonts w:hint="eastAsia"/>
        </w:rPr>
        <w:t>との連携が強化され</w:t>
      </w:r>
      <w:r w:rsidR="00E01C44">
        <w:rPr>
          <w:rFonts w:hint="eastAsia"/>
        </w:rPr>
        <w:t>ており</w:t>
      </w:r>
      <w:r>
        <w:rPr>
          <w:rFonts w:hint="eastAsia"/>
        </w:rPr>
        <w:t xml:space="preserve"> </w:t>
      </w:r>
      <w:r>
        <w:rPr>
          <w:rFonts w:hint="eastAsia"/>
        </w:rPr>
        <w:t>、</w:t>
      </w:r>
      <w:r w:rsidR="00E01C44">
        <w:rPr>
          <w:rFonts w:hint="eastAsia"/>
        </w:rPr>
        <w:t xml:space="preserve">SharePoint </w:t>
      </w:r>
      <w:r w:rsidR="00E01C44">
        <w:rPr>
          <w:rFonts w:hint="eastAsia"/>
        </w:rPr>
        <w:t>ワークスペースを作成することができます。</w:t>
      </w:r>
      <w:r w:rsidR="00E01C44">
        <w:rPr>
          <w:rFonts w:hint="eastAsia"/>
        </w:rPr>
        <w:t xml:space="preserve">SharePoint </w:t>
      </w:r>
      <w:r w:rsidR="00E01C44">
        <w:rPr>
          <w:rFonts w:hint="eastAsia"/>
        </w:rPr>
        <w:t>ワークスペースでは、</w:t>
      </w:r>
      <w:r>
        <w:rPr>
          <w:rFonts w:hint="eastAsia"/>
        </w:rPr>
        <w:t>オフライン</w:t>
      </w:r>
      <w:r w:rsidR="005247C6">
        <w:rPr>
          <w:rFonts w:hint="eastAsia"/>
        </w:rPr>
        <w:t>時に</w:t>
      </w:r>
      <w:r w:rsidR="00E01C44">
        <w:rPr>
          <w:rFonts w:hint="eastAsia"/>
        </w:rPr>
        <w:t>作成した</w:t>
      </w:r>
      <w:r w:rsidR="005247C6">
        <w:rPr>
          <w:rFonts w:hint="eastAsia"/>
        </w:rPr>
        <w:t>ドキュメント</w:t>
      </w:r>
      <w:r>
        <w:rPr>
          <w:rFonts w:hint="eastAsia"/>
        </w:rPr>
        <w:t>を</w:t>
      </w:r>
      <w:r w:rsidR="005247C6">
        <w:rPr>
          <w:rFonts w:hint="eastAsia"/>
        </w:rPr>
        <w:t>、オンライン時に</w:t>
      </w:r>
      <w:r>
        <w:rPr>
          <w:rFonts w:hint="eastAsia"/>
        </w:rPr>
        <w:t>特定の</w:t>
      </w:r>
      <w:r>
        <w:rPr>
          <w:rFonts w:hint="eastAsia"/>
        </w:rPr>
        <w:t xml:space="preserve"> SharePoint </w:t>
      </w:r>
      <w:r>
        <w:rPr>
          <w:rFonts w:hint="eastAsia"/>
        </w:rPr>
        <w:t>サイトと同期させたり、リスト</w:t>
      </w:r>
      <w:r w:rsidR="0032372D">
        <w:rPr>
          <w:rFonts w:hint="eastAsia"/>
        </w:rPr>
        <w:t xml:space="preserve"> </w:t>
      </w:r>
      <w:r>
        <w:rPr>
          <w:rFonts w:hint="eastAsia"/>
        </w:rPr>
        <w:t>アイテムを操作したりすることができます。</w:t>
      </w:r>
    </w:p>
    <w:p w:rsidR="009752A3" w:rsidRDefault="009752A3" w:rsidP="009752A3">
      <w:r>
        <w:rPr>
          <w:rFonts w:hint="eastAsia"/>
        </w:rPr>
        <w:t>もちろん従来からの</w:t>
      </w:r>
      <w:r w:rsidR="005247C6">
        <w:rPr>
          <w:rFonts w:hint="eastAsia"/>
        </w:rPr>
        <w:t>Groove</w:t>
      </w:r>
      <w:r>
        <w:rPr>
          <w:rFonts w:hint="eastAsia"/>
        </w:rPr>
        <w:t xml:space="preserve"> </w:t>
      </w:r>
      <w:r>
        <w:rPr>
          <w:rFonts w:hint="eastAsia"/>
        </w:rPr>
        <w:t>ワークスペースを作成して</w:t>
      </w:r>
      <w:r w:rsidR="005247C6">
        <w:rPr>
          <w:rFonts w:hint="eastAsia"/>
        </w:rPr>
        <w:t>、</w:t>
      </w:r>
      <w:r>
        <w:rPr>
          <w:rFonts w:hint="eastAsia"/>
        </w:rPr>
        <w:t>招待したメンバー間で共同作業を行う</w:t>
      </w:r>
      <w:r w:rsidR="00884352">
        <w:rPr>
          <w:rFonts w:hint="eastAsia"/>
        </w:rPr>
        <w:t>ピア・ツー・ピア接続環境</w:t>
      </w:r>
      <w:r>
        <w:rPr>
          <w:rFonts w:hint="eastAsia"/>
        </w:rPr>
        <w:t>も</w:t>
      </w:r>
      <w:r w:rsidR="00884352">
        <w:rPr>
          <w:rFonts w:hint="eastAsia"/>
        </w:rPr>
        <w:t>提供します</w:t>
      </w:r>
      <w:r>
        <w:rPr>
          <w:rFonts w:hint="eastAsia"/>
        </w:rPr>
        <w:t>。</w:t>
      </w:r>
    </w:p>
    <w:p w:rsidR="009752A3" w:rsidRDefault="009752A3" w:rsidP="00EC4ACF"/>
    <w:p w:rsidR="009752A3" w:rsidRDefault="009752A3" w:rsidP="009752A3">
      <w:pPr>
        <w:pStyle w:val="3"/>
      </w:pPr>
      <w:bookmarkStart w:id="15" w:name="_Toc269918231"/>
      <w:r>
        <w:rPr>
          <w:rFonts w:hint="eastAsia"/>
        </w:rPr>
        <w:t>オフライン作業</w:t>
      </w:r>
      <w:bookmarkEnd w:id="15"/>
    </w:p>
    <w:p w:rsidR="009752A3" w:rsidRPr="00F655C0" w:rsidRDefault="009752A3" w:rsidP="005247C6">
      <w:r>
        <w:rPr>
          <w:rFonts w:hint="eastAsia"/>
        </w:rPr>
        <w:t xml:space="preserve">SharePoint Workspace </w:t>
      </w:r>
      <w:r>
        <w:rPr>
          <w:rFonts w:hint="eastAsia"/>
        </w:rPr>
        <w:t>では、作業に必要なワークスペース</w:t>
      </w:r>
      <w:r w:rsidR="005247C6">
        <w:rPr>
          <w:rFonts w:hint="eastAsia"/>
        </w:rPr>
        <w:t>内のデータ</w:t>
      </w:r>
      <w:r>
        <w:rPr>
          <w:rFonts w:hint="eastAsia"/>
        </w:rPr>
        <w:t>は利用者の</w:t>
      </w:r>
      <w:r>
        <w:rPr>
          <w:rFonts w:hint="eastAsia"/>
        </w:rPr>
        <w:t xml:space="preserve"> PC </w:t>
      </w:r>
      <w:r>
        <w:rPr>
          <w:rFonts w:hint="eastAsia"/>
        </w:rPr>
        <w:t>に格納されて</w:t>
      </w:r>
      <w:r w:rsidR="005247C6">
        <w:rPr>
          <w:rFonts w:hint="eastAsia"/>
        </w:rPr>
        <w:t>います。そのため、</w:t>
      </w:r>
      <w:r>
        <w:rPr>
          <w:rFonts w:hint="eastAsia"/>
        </w:rPr>
        <w:t>組織や作業場所、オンラインでもオフラインでも</w:t>
      </w:r>
      <w:r w:rsidR="005247C6">
        <w:rPr>
          <w:rFonts w:hint="eastAsia"/>
        </w:rPr>
        <w:t>、</w:t>
      </w:r>
      <w:r>
        <w:rPr>
          <w:rFonts w:hint="eastAsia"/>
        </w:rPr>
        <w:t>ネットワーク状況に関係なく</w:t>
      </w:r>
      <w:r w:rsidR="005247C6">
        <w:rPr>
          <w:rFonts w:hint="eastAsia"/>
        </w:rPr>
        <w:t>コンテンツを</w:t>
      </w:r>
      <w:r>
        <w:rPr>
          <w:rFonts w:hint="eastAsia"/>
        </w:rPr>
        <w:t>利用することが可能です。</w:t>
      </w:r>
    </w:p>
    <w:p w:rsidR="009752A3" w:rsidRDefault="009752A3" w:rsidP="009752A3"/>
    <w:p w:rsidR="009752A3" w:rsidRDefault="009752A3" w:rsidP="009752A3">
      <w:pPr>
        <w:pStyle w:val="3"/>
      </w:pPr>
      <w:bookmarkStart w:id="16" w:name="_Toc269918232"/>
      <w:r>
        <w:rPr>
          <w:rFonts w:hint="eastAsia"/>
        </w:rPr>
        <w:t>効率的で安全なデータの同期</w:t>
      </w:r>
      <w:bookmarkEnd w:id="16"/>
    </w:p>
    <w:p w:rsidR="00E1228F" w:rsidRDefault="009752A3" w:rsidP="009752A3">
      <w:r>
        <w:rPr>
          <w:rFonts w:hint="eastAsia"/>
        </w:rPr>
        <w:t>オフラインで作業した場合でも、次回接続時に変更・追加された内容が送信されるので、最新情報を共有できます。</w:t>
      </w:r>
    </w:p>
    <w:p w:rsidR="009752A3" w:rsidRDefault="009752A3" w:rsidP="009752A3">
      <w:r>
        <w:rPr>
          <w:rFonts w:hint="eastAsia"/>
        </w:rPr>
        <w:t>送信データは</w:t>
      </w:r>
      <w:r w:rsidR="00E1228F">
        <w:rPr>
          <w:rFonts w:hint="eastAsia"/>
        </w:rPr>
        <w:t>、</w:t>
      </w:r>
      <w:r>
        <w:rPr>
          <w:rFonts w:hint="eastAsia"/>
        </w:rPr>
        <w:t>ファイル単位ではなく</w:t>
      </w:r>
      <w:r w:rsidRPr="00941D9F">
        <w:rPr>
          <w:rFonts w:hint="eastAsia"/>
        </w:rPr>
        <w:t>更新箇所のみ</w:t>
      </w:r>
      <w:r w:rsidR="00E1228F">
        <w:rPr>
          <w:rFonts w:hint="eastAsia"/>
        </w:rPr>
        <w:t>を</w:t>
      </w:r>
      <w:r w:rsidRPr="00941D9F">
        <w:rPr>
          <w:rFonts w:hint="eastAsia"/>
        </w:rPr>
        <w:t>ネットワーク経由で送信するため</w:t>
      </w:r>
      <w:r>
        <w:rPr>
          <w:rFonts w:hint="eastAsia"/>
        </w:rPr>
        <w:t>、</w:t>
      </w:r>
      <w:r w:rsidR="00E1228F">
        <w:rPr>
          <w:rFonts w:hint="eastAsia"/>
        </w:rPr>
        <w:t>ネットワークへの負荷は最小限に抑えられ、</w:t>
      </w:r>
      <w:r>
        <w:rPr>
          <w:rFonts w:hint="eastAsia"/>
        </w:rPr>
        <w:t>効果的な帯域幅の使用が可能</w:t>
      </w:r>
      <w:r w:rsidR="00E1228F">
        <w:rPr>
          <w:rFonts w:hint="eastAsia"/>
        </w:rPr>
        <w:t>です。</w:t>
      </w:r>
    </w:p>
    <w:p w:rsidR="009752A3" w:rsidRDefault="009752A3" w:rsidP="009752A3"/>
    <w:p w:rsidR="009752A3" w:rsidRPr="003F76F2" w:rsidRDefault="009752A3" w:rsidP="009752A3">
      <w:pPr>
        <w:pStyle w:val="3"/>
      </w:pPr>
      <w:bookmarkStart w:id="17" w:name="_Toc269918233"/>
      <w:r>
        <w:rPr>
          <w:rFonts w:hint="eastAsia"/>
        </w:rPr>
        <w:t>ユーザー</w:t>
      </w:r>
      <w:r>
        <w:rPr>
          <w:rFonts w:hint="eastAsia"/>
        </w:rPr>
        <w:t xml:space="preserve"> </w:t>
      </w:r>
      <w:r>
        <w:rPr>
          <w:rFonts w:hint="eastAsia"/>
        </w:rPr>
        <w:t>インターフェースの最適化</w:t>
      </w:r>
      <w:bookmarkEnd w:id="17"/>
    </w:p>
    <w:p w:rsidR="00500CD2" w:rsidRDefault="009752A3" w:rsidP="00D40341">
      <w:pPr>
        <w:rPr>
          <w:b/>
          <w:sz w:val="24"/>
        </w:rPr>
      </w:pPr>
      <w:r>
        <w:rPr>
          <w:rFonts w:hint="eastAsia"/>
        </w:rPr>
        <w:t xml:space="preserve">SharePoint Workspace </w:t>
      </w:r>
      <w:r>
        <w:rPr>
          <w:rFonts w:hint="eastAsia"/>
        </w:rPr>
        <w:t>では、</w:t>
      </w:r>
      <w:r w:rsidR="00B15796">
        <w:rPr>
          <w:rFonts w:hint="eastAsia"/>
        </w:rPr>
        <w:t xml:space="preserve">Office 2007 </w:t>
      </w:r>
      <w:r w:rsidR="00B15796">
        <w:rPr>
          <w:rFonts w:hint="eastAsia"/>
        </w:rPr>
        <w:t>から多くの製品に採用されている、ユーザーの作業効率や生産性向上を支援するための</w:t>
      </w:r>
      <w:r w:rsidR="00B15796">
        <w:rPr>
          <w:rFonts w:hint="eastAsia"/>
        </w:rPr>
        <w:t xml:space="preserve">Microsoft Office Fluent UI </w:t>
      </w:r>
      <w:r>
        <w:rPr>
          <w:rFonts w:hint="eastAsia"/>
        </w:rPr>
        <w:t>が採用されており、ユーザーは使い慣れたユーザー</w:t>
      </w:r>
      <w:r>
        <w:rPr>
          <w:rFonts w:hint="eastAsia"/>
        </w:rPr>
        <w:t xml:space="preserve"> </w:t>
      </w:r>
      <w:r>
        <w:rPr>
          <w:rFonts w:hint="eastAsia"/>
        </w:rPr>
        <w:t>インターフェースから簡単に目的の機能を利用できます。</w:t>
      </w:r>
      <w:r w:rsidR="005E600C">
        <w:br/>
      </w:r>
      <w:r>
        <w:rPr>
          <w:rFonts w:hint="eastAsia"/>
        </w:rPr>
        <w:t>また、</w:t>
      </w:r>
      <w:r w:rsidR="006815C2">
        <w:rPr>
          <w:rFonts w:hint="eastAsia"/>
        </w:rPr>
        <w:t>Share</w:t>
      </w:r>
      <w:r w:rsidR="00D40341">
        <w:rPr>
          <w:rFonts w:hint="eastAsia"/>
        </w:rPr>
        <w:t>P</w:t>
      </w:r>
      <w:r w:rsidR="006815C2">
        <w:rPr>
          <w:rFonts w:hint="eastAsia"/>
        </w:rPr>
        <w:t xml:space="preserve">oint </w:t>
      </w:r>
      <w:r w:rsidR="006815C2">
        <w:rPr>
          <w:rFonts w:hint="eastAsia"/>
        </w:rPr>
        <w:t>ワークスペースのナビゲーションは、簡単に</w:t>
      </w:r>
      <w:r w:rsidR="006815C2">
        <w:rPr>
          <w:rFonts w:hint="eastAsia"/>
        </w:rPr>
        <w:t xml:space="preserve"> SharePoint </w:t>
      </w:r>
      <w:r w:rsidR="006815C2">
        <w:rPr>
          <w:rFonts w:hint="eastAsia"/>
        </w:rPr>
        <w:t>のコンテンツにアクセスできるようになっており、</w:t>
      </w:r>
      <w:r w:rsidRPr="00D95832">
        <w:rPr>
          <w:rFonts w:hint="eastAsia"/>
        </w:rPr>
        <w:t>SharePoint</w:t>
      </w:r>
      <w:r w:rsidR="00487897">
        <w:rPr>
          <w:rFonts w:hint="eastAsia"/>
        </w:rPr>
        <w:t xml:space="preserve"> </w:t>
      </w:r>
      <w:r w:rsidR="00487897">
        <w:rPr>
          <w:rFonts w:hint="eastAsia"/>
        </w:rPr>
        <w:t>サイトの使用に慣れた</w:t>
      </w:r>
      <w:r w:rsidRPr="00D95832">
        <w:rPr>
          <w:rFonts w:hint="eastAsia"/>
        </w:rPr>
        <w:t xml:space="preserve"> </w:t>
      </w:r>
      <w:r w:rsidRPr="00D95832">
        <w:rPr>
          <w:rFonts w:hint="eastAsia"/>
        </w:rPr>
        <w:t>ユーザーにとって馴染みのあるように</w:t>
      </w:r>
      <w:r>
        <w:rPr>
          <w:rFonts w:hint="eastAsia"/>
        </w:rPr>
        <w:t>最適化されています。</w:t>
      </w:r>
      <w:r w:rsidR="005E600C">
        <w:rPr>
          <w:rFonts w:hint="eastAsia"/>
        </w:rPr>
        <w:br/>
      </w:r>
      <w:r w:rsidR="00500CD2">
        <w:br w:type="page"/>
      </w:r>
    </w:p>
    <w:p w:rsidR="00E15ECB" w:rsidRDefault="002A32F4" w:rsidP="00E15ECB">
      <w:pPr>
        <w:pStyle w:val="2"/>
      </w:pPr>
      <w:bookmarkStart w:id="18" w:name="_Toc269918234"/>
      <w:r>
        <w:rPr>
          <w:rFonts w:hint="eastAsia"/>
        </w:rPr>
        <w:t>SharePoint Workspace</w:t>
      </w:r>
      <w:r w:rsidR="00842ECB">
        <w:rPr>
          <w:rFonts w:hint="eastAsia"/>
        </w:rPr>
        <w:t xml:space="preserve"> </w:t>
      </w:r>
      <w:r w:rsidR="00842ECB">
        <w:rPr>
          <w:rFonts w:hint="eastAsia"/>
        </w:rPr>
        <w:t>の新機能</w:t>
      </w:r>
      <w:bookmarkEnd w:id="18"/>
    </w:p>
    <w:p w:rsidR="00842ECB" w:rsidRDefault="00842ECB" w:rsidP="00842ECB">
      <w:r w:rsidRPr="008050E2">
        <w:rPr>
          <w:rFonts w:hint="eastAsia"/>
        </w:rPr>
        <w:t xml:space="preserve">Microsoft Office Groove </w:t>
      </w:r>
      <w:r w:rsidRPr="008050E2">
        <w:rPr>
          <w:rFonts w:hint="eastAsia"/>
        </w:rPr>
        <w:t>は</w:t>
      </w:r>
      <w:r w:rsidRPr="008050E2">
        <w:rPr>
          <w:rFonts w:hint="eastAsia"/>
        </w:rPr>
        <w:t xml:space="preserve"> Microsoft SharePoint Workspace </w:t>
      </w:r>
      <w:r w:rsidRPr="008050E2">
        <w:rPr>
          <w:rFonts w:hint="eastAsia"/>
        </w:rPr>
        <w:t>という名称に変更されました。</w:t>
      </w:r>
      <w:r>
        <w:rPr>
          <w:rFonts w:hint="eastAsia"/>
        </w:rPr>
        <w:t>従来からのピア</w:t>
      </w:r>
      <w:r>
        <w:rPr>
          <w:rFonts w:hint="eastAsia"/>
        </w:rPr>
        <w:t xml:space="preserve"> </w:t>
      </w:r>
      <w:r>
        <w:rPr>
          <w:rFonts w:hint="eastAsia"/>
        </w:rPr>
        <w:t>ワークスペースでの共同作業を行うためのツール・機能も強化されていますが、</w:t>
      </w:r>
      <w:r w:rsidRPr="008050E2">
        <w:rPr>
          <w:rFonts w:hint="eastAsia"/>
        </w:rPr>
        <w:t>SharePoint Workspace</w:t>
      </w:r>
      <w:r>
        <w:rPr>
          <w:rFonts w:hint="eastAsia"/>
        </w:rPr>
        <w:t xml:space="preserve"> </w:t>
      </w:r>
      <w:r>
        <w:rPr>
          <w:rFonts w:hint="eastAsia"/>
        </w:rPr>
        <w:t>では特に</w:t>
      </w:r>
      <w:r>
        <w:rPr>
          <w:rFonts w:hint="eastAsia"/>
        </w:rPr>
        <w:t xml:space="preserve">SharePoint Server </w:t>
      </w:r>
      <w:r>
        <w:rPr>
          <w:rFonts w:hint="eastAsia"/>
        </w:rPr>
        <w:t>と</w:t>
      </w:r>
      <w:r w:rsidR="008552FE">
        <w:rPr>
          <w:rFonts w:hint="eastAsia"/>
        </w:rPr>
        <w:t>、</w:t>
      </w:r>
      <w:r>
        <w:rPr>
          <w:rFonts w:hint="eastAsia"/>
        </w:rPr>
        <w:t>強力な連携を行える機能が追加されています。</w:t>
      </w:r>
    </w:p>
    <w:p w:rsidR="00B17D22" w:rsidRDefault="00B17D22" w:rsidP="00E15ECB"/>
    <w:p w:rsidR="00842ECB" w:rsidRDefault="00842ECB" w:rsidP="00842ECB">
      <w:pPr>
        <w:pStyle w:val="3"/>
      </w:pPr>
      <w:bookmarkStart w:id="19" w:name="_Toc269918235"/>
      <w:r w:rsidRPr="00324D10">
        <w:rPr>
          <w:rFonts w:hint="eastAsia"/>
        </w:rPr>
        <w:t xml:space="preserve">SharePoint </w:t>
      </w:r>
      <w:r w:rsidR="005E600C">
        <w:rPr>
          <w:rFonts w:hint="eastAsia"/>
        </w:rPr>
        <w:t>サイトとの連携</w:t>
      </w:r>
      <w:bookmarkEnd w:id="19"/>
    </w:p>
    <w:p w:rsidR="00842ECB" w:rsidRDefault="00842ECB" w:rsidP="00842ECB">
      <w:r w:rsidRPr="008050E2">
        <w:rPr>
          <w:rFonts w:hint="eastAsia"/>
        </w:rPr>
        <w:t>SharePoint Workspace</w:t>
      </w:r>
      <w:r>
        <w:rPr>
          <w:rFonts w:hint="eastAsia"/>
        </w:rPr>
        <w:t xml:space="preserve"> </w:t>
      </w:r>
      <w:r>
        <w:rPr>
          <w:rFonts w:hint="eastAsia"/>
        </w:rPr>
        <w:t>には新たに</w:t>
      </w:r>
      <w:r>
        <w:rPr>
          <w:rFonts w:hint="eastAsia"/>
        </w:rPr>
        <w:t xml:space="preserve">SharePoint </w:t>
      </w:r>
      <w:r>
        <w:rPr>
          <w:rFonts w:hint="eastAsia"/>
        </w:rPr>
        <w:t>ワークスペースという新しいワークスペースが追加されました。</w:t>
      </w:r>
      <w:r>
        <w:rPr>
          <w:rFonts w:hint="eastAsia"/>
        </w:rPr>
        <w:t xml:space="preserve">SharePoint </w:t>
      </w:r>
      <w:r>
        <w:rPr>
          <w:rFonts w:hint="eastAsia"/>
        </w:rPr>
        <w:t>ワークスペースでは、</w:t>
      </w:r>
      <w:r w:rsidRPr="00B9590D">
        <w:rPr>
          <w:rFonts w:hint="eastAsia"/>
        </w:rPr>
        <w:t xml:space="preserve">SharePoint </w:t>
      </w:r>
      <w:r w:rsidRPr="00B9590D">
        <w:rPr>
          <w:rFonts w:hint="eastAsia"/>
        </w:rPr>
        <w:t>サイト</w:t>
      </w:r>
      <w:r>
        <w:rPr>
          <w:rFonts w:hint="eastAsia"/>
        </w:rPr>
        <w:t>上のコンテンツを自分のローカル</w:t>
      </w:r>
      <w:r>
        <w:rPr>
          <w:rFonts w:hint="eastAsia"/>
        </w:rPr>
        <w:t xml:space="preserve"> </w:t>
      </w:r>
      <w:r>
        <w:rPr>
          <w:rFonts w:hint="eastAsia"/>
        </w:rPr>
        <w:t>コンピューター上にコピーしてオフラインでの利用を可能にします。オフライン時にローカルコンピューター上で行った更新や、</w:t>
      </w:r>
      <w:r>
        <w:rPr>
          <w:rFonts w:hint="eastAsia"/>
        </w:rPr>
        <w:t xml:space="preserve">SharePoint </w:t>
      </w:r>
      <w:r>
        <w:rPr>
          <w:rFonts w:hint="eastAsia"/>
        </w:rPr>
        <w:t>サイト上で行われた更新情報は、再びオンラインになった時点で自動的に同期され</w:t>
      </w:r>
      <w:r w:rsidRPr="00D204D3">
        <w:rPr>
          <w:rFonts w:hint="eastAsia"/>
        </w:rPr>
        <w:t xml:space="preserve">SharePoint </w:t>
      </w:r>
      <w:r w:rsidR="002A32F4">
        <w:rPr>
          <w:rFonts w:hint="eastAsia"/>
        </w:rPr>
        <w:t>サイト</w:t>
      </w:r>
      <w:r w:rsidRPr="00D204D3">
        <w:rPr>
          <w:rFonts w:hint="eastAsia"/>
        </w:rPr>
        <w:t>上の情報と</w:t>
      </w:r>
      <w:r>
        <w:rPr>
          <w:rFonts w:hint="eastAsia"/>
        </w:rPr>
        <w:t>ローカルコンピューター上</w:t>
      </w:r>
      <w:r w:rsidRPr="00D204D3">
        <w:rPr>
          <w:rFonts w:hint="eastAsia"/>
        </w:rPr>
        <w:t>の情報は、常に最新の状態に保たれます。</w:t>
      </w:r>
    </w:p>
    <w:p w:rsidR="00842ECB" w:rsidRDefault="00842ECB" w:rsidP="00842ECB"/>
    <w:p w:rsidR="00842ECB" w:rsidRDefault="00842ECB" w:rsidP="00842ECB">
      <w:pPr>
        <w:pStyle w:val="3"/>
      </w:pPr>
      <w:bookmarkStart w:id="20" w:name="_Toc269918236"/>
      <w:r>
        <w:rPr>
          <w:rFonts w:hint="eastAsia"/>
        </w:rPr>
        <w:t>ユーザー設定の</w:t>
      </w:r>
      <w:r w:rsidRPr="00324D10">
        <w:rPr>
          <w:rFonts w:hint="eastAsia"/>
        </w:rPr>
        <w:t>リストツール</w:t>
      </w:r>
      <w:bookmarkEnd w:id="20"/>
    </w:p>
    <w:p w:rsidR="00842ECB" w:rsidRDefault="00842ECB" w:rsidP="00842ECB">
      <w:r>
        <w:rPr>
          <w:rFonts w:hint="eastAsia"/>
        </w:rPr>
        <w:t xml:space="preserve">SharePoint Workspace </w:t>
      </w:r>
      <w:r w:rsidRPr="000161EE">
        <w:rPr>
          <w:rFonts w:hint="eastAsia"/>
        </w:rPr>
        <w:t>には、カスタム</w:t>
      </w:r>
      <w:r w:rsidRPr="000161EE">
        <w:rPr>
          <w:rFonts w:hint="eastAsia"/>
        </w:rPr>
        <w:t xml:space="preserve"> </w:t>
      </w:r>
      <w:r w:rsidRPr="000161EE">
        <w:rPr>
          <w:rFonts w:hint="eastAsia"/>
        </w:rPr>
        <w:t>データ</w:t>
      </w:r>
      <w:r w:rsidRPr="000161EE">
        <w:rPr>
          <w:rFonts w:hint="eastAsia"/>
        </w:rPr>
        <w:t xml:space="preserve"> </w:t>
      </w:r>
      <w:r w:rsidRPr="000161EE">
        <w:rPr>
          <w:rFonts w:hint="eastAsia"/>
        </w:rPr>
        <w:t>コレクション</w:t>
      </w:r>
      <w:r w:rsidRPr="000161EE">
        <w:rPr>
          <w:rFonts w:hint="eastAsia"/>
        </w:rPr>
        <w:t xml:space="preserve"> </w:t>
      </w:r>
      <w:r w:rsidRPr="000161EE">
        <w:rPr>
          <w:rFonts w:hint="eastAsia"/>
        </w:rPr>
        <w:t>ツールを設計して展開するための</w:t>
      </w:r>
      <w:r w:rsidR="002F09C6">
        <w:rPr>
          <w:rFonts w:hint="eastAsia"/>
        </w:rPr>
        <w:t>、新しい</w:t>
      </w:r>
      <w:r w:rsidRPr="000161EE">
        <w:rPr>
          <w:rFonts w:hint="eastAsia"/>
        </w:rPr>
        <w:t xml:space="preserve"> </w:t>
      </w:r>
      <w:r w:rsidRPr="000161EE">
        <w:rPr>
          <w:rFonts w:hint="eastAsia"/>
        </w:rPr>
        <w:t>リスト</w:t>
      </w:r>
      <w:r w:rsidRPr="000161EE">
        <w:rPr>
          <w:rFonts w:hint="eastAsia"/>
        </w:rPr>
        <w:t xml:space="preserve"> </w:t>
      </w:r>
      <w:r w:rsidRPr="000161EE">
        <w:rPr>
          <w:rFonts w:hint="eastAsia"/>
        </w:rPr>
        <w:t>ツール</w:t>
      </w:r>
      <w:r w:rsidRPr="000161EE">
        <w:rPr>
          <w:rFonts w:hint="eastAsia"/>
        </w:rPr>
        <w:t xml:space="preserve"> </w:t>
      </w:r>
      <w:r w:rsidRPr="000161EE">
        <w:rPr>
          <w:rFonts w:hint="eastAsia"/>
        </w:rPr>
        <w:t>が導入されました。リスト</w:t>
      </w:r>
      <w:r w:rsidRPr="000161EE">
        <w:rPr>
          <w:rFonts w:hint="eastAsia"/>
        </w:rPr>
        <w:t xml:space="preserve"> </w:t>
      </w:r>
      <w:r w:rsidRPr="000161EE">
        <w:rPr>
          <w:rFonts w:hint="eastAsia"/>
        </w:rPr>
        <w:t>ツール</w:t>
      </w:r>
      <w:r>
        <w:rPr>
          <w:rFonts w:hint="eastAsia"/>
        </w:rPr>
        <w:t>は</w:t>
      </w:r>
      <w:r w:rsidRPr="000161EE">
        <w:rPr>
          <w:rFonts w:hint="eastAsia"/>
        </w:rPr>
        <w:t xml:space="preserve">InfoPath </w:t>
      </w:r>
      <w:r>
        <w:rPr>
          <w:rFonts w:hint="eastAsia"/>
        </w:rPr>
        <w:t>を使用して</w:t>
      </w:r>
      <w:r w:rsidRPr="000161EE">
        <w:rPr>
          <w:rFonts w:hint="eastAsia"/>
        </w:rPr>
        <w:t>フォーム</w:t>
      </w:r>
      <w:r w:rsidRPr="000161EE">
        <w:rPr>
          <w:rFonts w:hint="eastAsia"/>
        </w:rPr>
        <w:t xml:space="preserve"> </w:t>
      </w:r>
      <w:r>
        <w:rPr>
          <w:rFonts w:hint="eastAsia"/>
        </w:rPr>
        <w:t>テンプレートを</w:t>
      </w:r>
      <w:r w:rsidRPr="000161EE">
        <w:rPr>
          <w:rFonts w:hint="eastAsia"/>
        </w:rPr>
        <w:t>設計し、</w:t>
      </w:r>
      <w:r>
        <w:rPr>
          <w:rFonts w:hint="eastAsia"/>
        </w:rPr>
        <w:t>ユーザー設定の</w:t>
      </w:r>
      <w:r w:rsidRPr="000161EE">
        <w:rPr>
          <w:rFonts w:hint="eastAsia"/>
        </w:rPr>
        <w:t>カスタム</w:t>
      </w:r>
      <w:r w:rsidRPr="000161EE">
        <w:rPr>
          <w:rFonts w:hint="eastAsia"/>
        </w:rPr>
        <w:t xml:space="preserve"> </w:t>
      </w:r>
      <w:r w:rsidRPr="000161EE">
        <w:rPr>
          <w:rFonts w:hint="eastAsia"/>
        </w:rPr>
        <w:t>ツールを</w:t>
      </w:r>
      <w:r>
        <w:rPr>
          <w:rFonts w:hint="eastAsia"/>
        </w:rPr>
        <w:t>作成することができます。</w:t>
      </w:r>
      <w:r w:rsidR="002F09C6">
        <w:rPr>
          <w:rFonts w:hint="eastAsia"/>
        </w:rPr>
        <w:t>これまでの</w:t>
      </w:r>
      <w:r w:rsidRPr="00195C7C">
        <w:rPr>
          <w:rFonts w:hint="eastAsia"/>
        </w:rPr>
        <w:t xml:space="preserve">Groove 2007 </w:t>
      </w:r>
      <w:r w:rsidRPr="00195C7C">
        <w:rPr>
          <w:rFonts w:hint="eastAsia"/>
        </w:rPr>
        <w:t>フォーム</w:t>
      </w:r>
      <w:r w:rsidRPr="00195C7C">
        <w:rPr>
          <w:rFonts w:hint="eastAsia"/>
        </w:rPr>
        <w:t xml:space="preserve"> </w:t>
      </w:r>
      <w:r w:rsidRPr="00195C7C">
        <w:rPr>
          <w:rFonts w:hint="eastAsia"/>
        </w:rPr>
        <w:t>ツールおよび</w:t>
      </w:r>
      <w:r w:rsidRPr="00195C7C">
        <w:rPr>
          <w:rFonts w:hint="eastAsia"/>
        </w:rPr>
        <w:t xml:space="preserve"> InfoPath </w:t>
      </w:r>
      <w:r w:rsidRPr="00195C7C">
        <w:rPr>
          <w:rFonts w:hint="eastAsia"/>
        </w:rPr>
        <w:t>フォーム</w:t>
      </w:r>
      <w:r w:rsidRPr="00195C7C">
        <w:rPr>
          <w:rFonts w:hint="eastAsia"/>
        </w:rPr>
        <w:t xml:space="preserve"> </w:t>
      </w:r>
      <w:r w:rsidRPr="00195C7C">
        <w:rPr>
          <w:rFonts w:hint="eastAsia"/>
        </w:rPr>
        <w:t>ツールで開発されたあらゆるカスタム</w:t>
      </w:r>
      <w:r w:rsidRPr="00195C7C">
        <w:rPr>
          <w:rFonts w:hint="eastAsia"/>
        </w:rPr>
        <w:t xml:space="preserve"> </w:t>
      </w:r>
      <w:r w:rsidRPr="00195C7C">
        <w:rPr>
          <w:rFonts w:hint="eastAsia"/>
        </w:rPr>
        <w:t>ツールは、</w:t>
      </w:r>
      <w:r w:rsidR="002A32F4">
        <w:rPr>
          <w:rFonts w:hint="eastAsia"/>
        </w:rPr>
        <w:t>SharePoint Workspace</w:t>
      </w:r>
      <w:r w:rsidRPr="00195C7C">
        <w:rPr>
          <w:rFonts w:hint="eastAsia"/>
        </w:rPr>
        <w:t xml:space="preserve"> </w:t>
      </w:r>
      <w:r>
        <w:rPr>
          <w:rFonts w:hint="eastAsia"/>
        </w:rPr>
        <w:t>でも引き続き機能しますが、今後は</w:t>
      </w:r>
      <w:r w:rsidR="002F09C6">
        <w:rPr>
          <w:rFonts w:hint="eastAsia"/>
        </w:rPr>
        <w:t>新しい</w:t>
      </w:r>
      <w:r w:rsidR="002F09C6">
        <w:rPr>
          <w:rFonts w:hint="eastAsia"/>
        </w:rPr>
        <w:t xml:space="preserve"> </w:t>
      </w:r>
      <w:r w:rsidRPr="00195C7C">
        <w:rPr>
          <w:rFonts w:hint="eastAsia"/>
        </w:rPr>
        <w:t>リスト</w:t>
      </w:r>
      <w:r w:rsidRPr="00195C7C">
        <w:rPr>
          <w:rFonts w:hint="eastAsia"/>
        </w:rPr>
        <w:t xml:space="preserve"> </w:t>
      </w:r>
      <w:r w:rsidRPr="00195C7C">
        <w:rPr>
          <w:rFonts w:hint="eastAsia"/>
        </w:rPr>
        <w:t>ツールが、新しいカスタム</w:t>
      </w:r>
      <w:r w:rsidRPr="00195C7C">
        <w:rPr>
          <w:rFonts w:hint="eastAsia"/>
        </w:rPr>
        <w:t xml:space="preserve"> </w:t>
      </w:r>
      <w:r w:rsidRPr="00195C7C">
        <w:rPr>
          <w:rFonts w:hint="eastAsia"/>
        </w:rPr>
        <w:t>ツールを開発するための標準のツールとなります。</w:t>
      </w:r>
    </w:p>
    <w:p w:rsidR="00842ECB" w:rsidRDefault="00842ECB" w:rsidP="00842ECB"/>
    <w:p w:rsidR="00842ECB" w:rsidRDefault="00842ECB" w:rsidP="00842ECB">
      <w:pPr>
        <w:pStyle w:val="3"/>
      </w:pPr>
      <w:bookmarkStart w:id="21" w:name="_Toc269918237"/>
      <w:r>
        <w:rPr>
          <w:rFonts w:hint="eastAsia"/>
        </w:rPr>
        <w:t>コンテンツの検索</w:t>
      </w:r>
      <w:r>
        <w:rPr>
          <w:rFonts w:hint="eastAsia"/>
        </w:rPr>
        <w:t xml:space="preserve"> (</w:t>
      </w:r>
      <w:r w:rsidRPr="00324D10">
        <w:t>Windows Search</w:t>
      </w:r>
      <w:r>
        <w:rPr>
          <w:rFonts w:hint="eastAsia"/>
        </w:rPr>
        <w:t xml:space="preserve"> 4.0)</w:t>
      </w:r>
      <w:bookmarkEnd w:id="21"/>
    </w:p>
    <w:p w:rsidR="00842ECB" w:rsidRPr="00852D5D" w:rsidRDefault="00842ECB" w:rsidP="00842ECB">
      <w:r>
        <w:rPr>
          <w:rFonts w:hint="eastAsia"/>
        </w:rPr>
        <w:t xml:space="preserve">SharePoint Workspace </w:t>
      </w:r>
      <w:r>
        <w:rPr>
          <w:rFonts w:hint="eastAsia"/>
        </w:rPr>
        <w:t>では、</w:t>
      </w:r>
      <w:r w:rsidR="002F09C6">
        <w:rPr>
          <w:rFonts w:hint="eastAsia"/>
        </w:rPr>
        <w:t>新たに</w:t>
      </w:r>
      <w:r>
        <w:rPr>
          <w:rFonts w:hint="eastAsia"/>
        </w:rPr>
        <w:t xml:space="preserve">Windows Search 4.0 </w:t>
      </w:r>
      <w:r>
        <w:rPr>
          <w:rFonts w:hint="eastAsia"/>
        </w:rPr>
        <w:t>がサポートされ</w:t>
      </w:r>
      <w:r w:rsidR="002403E9">
        <w:rPr>
          <w:rFonts w:hint="eastAsia"/>
        </w:rPr>
        <w:t>、</w:t>
      </w:r>
      <w:r>
        <w:rPr>
          <w:rFonts w:hint="eastAsia"/>
        </w:rPr>
        <w:t>ワークスペース</w:t>
      </w:r>
      <w:r w:rsidR="002F09C6">
        <w:rPr>
          <w:rFonts w:hint="eastAsia"/>
        </w:rPr>
        <w:t>上の</w:t>
      </w:r>
      <w:r>
        <w:rPr>
          <w:rFonts w:hint="eastAsia"/>
        </w:rPr>
        <w:t>コンテンツを効率的に検索できるようになりました。</w:t>
      </w:r>
    </w:p>
    <w:p w:rsidR="00842ECB" w:rsidRPr="002F09C6" w:rsidRDefault="00842ECB" w:rsidP="00842ECB"/>
    <w:p w:rsidR="00842ECB" w:rsidRDefault="00842ECB" w:rsidP="00842ECB">
      <w:pPr>
        <w:pStyle w:val="3"/>
      </w:pPr>
      <w:bookmarkStart w:id="22" w:name="_Toc269918238"/>
      <w:r w:rsidRPr="00324D10">
        <w:rPr>
          <w:rFonts w:hint="eastAsia"/>
        </w:rPr>
        <w:t>ログインの自動化</w:t>
      </w:r>
      <w:bookmarkEnd w:id="22"/>
    </w:p>
    <w:p w:rsidR="00842ECB" w:rsidRPr="00125ECA" w:rsidRDefault="00842ECB" w:rsidP="00842ECB">
      <w:r w:rsidRPr="00125ECA">
        <w:rPr>
          <w:rFonts w:hint="eastAsia"/>
        </w:rPr>
        <w:t>SharePoint Workspace</w:t>
      </w:r>
      <w:r>
        <w:rPr>
          <w:rFonts w:hint="eastAsia"/>
        </w:rPr>
        <w:t xml:space="preserve"> </w:t>
      </w:r>
      <w:r>
        <w:rPr>
          <w:rFonts w:hint="eastAsia"/>
        </w:rPr>
        <w:t>では、</w:t>
      </w:r>
      <w:r w:rsidRPr="00635D15">
        <w:rPr>
          <w:rFonts w:hint="eastAsia"/>
        </w:rPr>
        <w:t>ユーザー認証に</w:t>
      </w:r>
      <w:r w:rsidRPr="00635D15">
        <w:rPr>
          <w:rFonts w:hint="eastAsia"/>
        </w:rPr>
        <w:t xml:space="preserve"> Windows </w:t>
      </w:r>
      <w:r w:rsidRPr="00125ECA">
        <w:rPr>
          <w:rFonts w:hint="eastAsia"/>
        </w:rPr>
        <w:t>ログイン</w:t>
      </w:r>
      <w:r w:rsidRPr="00635D15">
        <w:rPr>
          <w:rFonts w:hint="eastAsia"/>
        </w:rPr>
        <w:t>資格情報を使用するため、</w:t>
      </w:r>
      <w:r>
        <w:rPr>
          <w:rFonts w:hint="eastAsia"/>
        </w:rPr>
        <w:t>起動時に自動的に</w:t>
      </w:r>
      <w:r w:rsidRPr="00125ECA">
        <w:rPr>
          <w:rFonts w:hint="eastAsia"/>
        </w:rPr>
        <w:t>ログイン</w:t>
      </w:r>
      <w:r>
        <w:rPr>
          <w:rFonts w:hint="eastAsia"/>
        </w:rPr>
        <w:t>できます。</w:t>
      </w:r>
      <w:r w:rsidRPr="00125ECA">
        <w:rPr>
          <w:rFonts w:hint="eastAsia"/>
        </w:rPr>
        <w:t>ユーザー名とパスワードなどの資格情報を、コンピューターの起動時や</w:t>
      </w:r>
      <w:r w:rsidRPr="00125ECA">
        <w:rPr>
          <w:rFonts w:hint="eastAsia"/>
        </w:rPr>
        <w:t xml:space="preserve"> Windows </w:t>
      </w:r>
      <w:r w:rsidRPr="00125ECA">
        <w:rPr>
          <w:rFonts w:hint="eastAsia"/>
        </w:rPr>
        <w:t>へのログイン時だけでなくプログラムの起動時にも入力するという、従来のような二重の手間は必要ありません。</w:t>
      </w:r>
    </w:p>
    <w:p w:rsidR="00842ECB" w:rsidRDefault="00842ECB" w:rsidP="00842ECB"/>
    <w:p w:rsidR="00842ECB" w:rsidRDefault="00842ECB" w:rsidP="00842ECB">
      <w:pPr>
        <w:pStyle w:val="3"/>
      </w:pPr>
      <w:bookmarkStart w:id="23" w:name="_Toc269918239"/>
      <w:r w:rsidRPr="00324D10">
        <w:rPr>
          <w:rFonts w:hint="eastAsia"/>
        </w:rPr>
        <w:t xml:space="preserve">Groove </w:t>
      </w:r>
      <w:r w:rsidRPr="00324D10">
        <w:rPr>
          <w:rFonts w:hint="eastAsia"/>
        </w:rPr>
        <w:t>ワークスペースのバージョン</w:t>
      </w:r>
      <w:r w:rsidR="003B5AB6">
        <w:rPr>
          <w:rFonts w:hint="eastAsia"/>
        </w:rPr>
        <w:t>指定</w:t>
      </w:r>
      <w:bookmarkEnd w:id="23"/>
    </w:p>
    <w:p w:rsidR="00842ECB" w:rsidRDefault="00842ECB" w:rsidP="00842ECB">
      <w:r w:rsidRPr="00125ECA">
        <w:rPr>
          <w:rFonts w:hint="eastAsia"/>
        </w:rPr>
        <w:t>SharePoint Workspace</w:t>
      </w:r>
      <w:r>
        <w:rPr>
          <w:rFonts w:hint="eastAsia"/>
        </w:rPr>
        <w:t xml:space="preserve"> </w:t>
      </w:r>
      <w:r>
        <w:rPr>
          <w:rFonts w:hint="eastAsia"/>
        </w:rPr>
        <w:t>で新しく</w:t>
      </w:r>
      <w:r>
        <w:rPr>
          <w:rFonts w:hint="eastAsia"/>
        </w:rPr>
        <w:t xml:space="preserve">Groove </w:t>
      </w:r>
      <w:r>
        <w:rPr>
          <w:rFonts w:hint="eastAsia"/>
        </w:rPr>
        <w:t>ワークスペースを作成する際、</w:t>
      </w:r>
      <w:r w:rsidRPr="000100D6">
        <w:rPr>
          <w:rFonts w:hint="eastAsia"/>
        </w:rPr>
        <w:t xml:space="preserve">2010 </w:t>
      </w:r>
      <w:r w:rsidR="001D48BE" w:rsidRPr="000100D6">
        <w:rPr>
          <w:rFonts w:hint="eastAsia"/>
        </w:rPr>
        <w:t>バージョン</w:t>
      </w:r>
      <w:r w:rsidR="001D48BE">
        <w:rPr>
          <w:rFonts w:hint="eastAsia"/>
        </w:rPr>
        <w:t>の</w:t>
      </w:r>
      <w:r w:rsidR="002F09C6">
        <w:rPr>
          <w:rFonts w:hint="eastAsia"/>
        </w:rPr>
        <w:t>ワークスペース</w:t>
      </w:r>
      <w:r w:rsidRPr="000100D6">
        <w:rPr>
          <w:rFonts w:hint="eastAsia"/>
        </w:rPr>
        <w:t>(</w:t>
      </w:r>
      <w:r w:rsidRPr="000100D6">
        <w:rPr>
          <w:rFonts w:hint="eastAsia"/>
        </w:rPr>
        <w:t>既定</w:t>
      </w:r>
      <w:r w:rsidRPr="000100D6">
        <w:rPr>
          <w:rFonts w:hint="eastAsia"/>
        </w:rPr>
        <w:t>)</w:t>
      </w:r>
      <w:r w:rsidRPr="000100D6">
        <w:rPr>
          <w:rFonts w:hint="eastAsia"/>
        </w:rPr>
        <w:t>と</w:t>
      </w:r>
      <w:r w:rsidRPr="000100D6">
        <w:rPr>
          <w:rFonts w:hint="eastAsia"/>
        </w:rPr>
        <w:t xml:space="preserve"> 2007</w:t>
      </w:r>
      <w:r w:rsidR="001D48BE" w:rsidRPr="000100D6">
        <w:rPr>
          <w:rFonts w:hint="eastAsia"/>
        </w:rPr>
        <w:t>バージョン</w:t>
      </w:r>
      <w:r w:rsidR="001D48BE">
        <w:rPr>
          <w:rFonts w:hint="eastAsia"/>
        </w:rPr>
        <w:t>の</w:t>
      </w:r>
      <w:r w:rsidR="002F09C6">
        <w:rPr>
          <w:rFonts w:hint="eastAsia"/>
        </w:rPr>
        <w:t>ワークスペース</w:t>
      </w:r>
      <w:r w:rsidRPr="000100D6">
        <w:rPr>
          <w:rFonts w:hint="eastAsia"/>
        </w:rPr>
        <w:t xml:space="preserve"> </w:t>
      </w:r>
      <w:r w:rsidRPr="000100D6">
        <w:rPr>
          <w:rFonts w:hint="eastAsia"/>
        </w:rPr>
        <w:t>のいずれかのバージョンを選択できます。追加できるツールはワークスペースのバージョンによって異なり、両者を混在させることはできません。</w:t>
      </w:r>
      <w:r w:rsidRPr="000100D6">
        <w:rPr>
          <w:rFonts w:hint="eastAsia"/>
        </w:rPr>
        <w:t xml:space="preserve">2010 </w:t>
      </w:r>
      <w:r w:rsidRPr="000100D6">
        <w:rPr>
          <w:rFonts w:hint="eastAsia"/>
        </w:rPr>
        <w:t>バージョンのワークスペース</w:t>
      </w:r>
      <w:r w:rsidR="001D48BE">
        <w:rPr>
          <w:rFonts w:hint="eastAsia"/>
        </w:rPr>
        <w:t>を利用する</w:t>
      </w:r>
      <w:r w:rsidRPr="000100D6">
        <w:rPr>
          <w:rFonts w:hint="eastAsia"/>
        </w:rPr>
        <w:t>メンバーは、</w:t>
      </w:r>
      <w:r>
        <w:rPr>
          <w:rFonts w:hint="eastAsia"/>
        </w:rPr>
        <w:t xml:space="preserve">SharePoint Workspace </w:t>
      </w:r>
      <w:r w:rsidRPr="000100D6">
        <w:rPr>
          <w:rFonts w:hint="eastAsia"/>
        </w:rPr>
        <w:t>を実行している必要があります。</w:t>
      </w:r>
      <w:r w:rsidRPr="000100D6">
        <w:rPr>
          <w:rFonts w:hint="eastAsia"/>
        </w:rPr>
        <w:t xml:space="preserve">2007 </w:t>
      </w:r>
      <w:r w:rsidRPr="000100D6">
        <w:rPr>
          <w:rFonts w:hint="eastAsia"/>
        </w:rPr>
        <w:t>バージョンのワークスペース</w:t>
      </w:r>
      <w:r w:rsidR="001D48BE">
        <w:rPr>
          <w:rFonts w:hint="eastAsia"/>
        </w:rPr>
        <w:t>を利用する</w:t>
      </w:r>
      <w:r w:rsidRPr="000100D6">
        <w:rPr>
          <w:rFonts w:hint="eastAsia"/>
        </w:rPr>
        <w:t>メンバーは</w:t>
      </w:r>
      <w:r w:rsidRPr="000100D6">
        <w:rPr>
          <w:rFonts w:hint="eastAsia"/>
        </w:rPr>
        <w:t xml:space="preserve"> Microsoft Office Groove 2007 </w:t>
      </w:r>
      <w:r w:rsidRPr="000100D6">
        <w:rPr>
          <w:rFonts w:hint="eastAsia"/>
        </w:rPr>
        <w:t>または</w:t>
      </w:r>
      <w:r>
        <w:rPr>
          <w:rFonts w:hint="eastAsia"/>
        </w:rPr>
        <w:t xml:space="preserve"> SharePoint Workspace </w:t>
      </w:r>
      <w:r w:rsidRPr="000100D6">
        <w:rPr>
          <w:rFonts w:hint="eastAsia"/>
        </w:rPr>
        <w:t>を実行している必要があります。</w:t>
      </w:r>
    </w:p>
    <w:p w:rsidR="00842ECB" w:rsidRDefault="00842ECB" w:rsidP="00842ECB"/>
    <w:p w:rsidR="00842ECB" w:rsidRPr="00324D10" w:rsidRDefault="00842ECB" w:rsidP="00842ECB">
      <w:pPr>
        <w:pStyle w:val="3"/>
      </w:pPr>
      <w:bookmarkStart w:id="24" w:name="_Toc269918240"/>
      <w:r w:rsidRPr="00324D10">
        <w:rPr>
          <w:rFonts w:hint="eastAsia"/>
        </w:rPr>
        <w:t>予定表ツール</w:t>
      </w:r>
      <w:bookmarkEnd w:id="24"/>
    </w:p>
    <w:p w:rsidR="00842ECB" w:rsidRDefault="00842ECB" w:rsidP="00842ECB">
      <w:r>
        <w:rPr>
          <w:rFonts w:hint="eastAsia"/>
        </w:rPr>
        <w:t xml:space="preserve">SharePoint Workspace </w:t>
      </w:r>
      <w:r>
        <w:rPr>
          <w:rFonts w:hint="eastAsia"/>
        </w:rPr>
        <w:t>では、これまでの</w:t>
      </w:r>
      <w:r>
        <w:rPr>
          <w:rFonts w:hint="eastAsia"/>
        </w:rPr>
        <w:t xml:space="preserve"> Groove 2007 </w:t>
      </w:r>
      <w:r>
        <w:rPr>
          <w:rFonts w:hint="eastAsia"/>
        </w:rPr>
        <w:t>予定表と</w:t>
      </w:r>
      <w:r>
        <w:rPr>
          <w:rFonts w:hint="eastAsia"/>
        </w:rPr>
        <w:t xml:space="preserve"> Groove 2007 </w:t>
      </w:r>
      <w:r>
        <w:rPr>
          <w:rFonts w:hint="eastAsia"/>
        </w:rPr>
        <w:t>会議ツールの概念と機能を統合した、新しい予定表ツールが利用可能です。</w:t>
      </w:r>
    </w:p>
    <w:p w:rsidR="00D0510D" w:rsidRDefault="00842ECB" w:rsidP="00E15ECB">
      <w:r>
        <w:rPr>
          <w:rFonts w:hint="eastAsia"/>
        </w:rPr>
        <w:t>ワークスペース</w:t>
      </w:r>
      <w:r>
        <w:rPr>
          <w:rFonts w:hint="eastAsia"/>
        </w:rPr>
        <w:t xml:space="preserve"> </w:t>
      </w:r>
      <w:r w:rsidR="001D48BE">
        <w:rPr>
          <w:rFonts w:hint="eastAsia"/>
        </w:rPr>
        <w:t>の</w:t>
      </w:r>
      <w:r>
        <w:rPr>
          <w:rFonts w:hint="eastAsia"/>
        </w:rPr>
        <w:t>メンバーは</w:t>
      </w:r>
      <w:r w:rsidR="001D48BE">
        <w:rPr>
          <w:rFonts w:hint="eastAsia"/>
        </w:rPr>
        <w:t>、</w:t>
      </w:r>
      <w:r>
        <w:rPr>
          <w:rFonts w:hint="eastAsia"/>
        </w:rPr>
        <w:t>予定表ツールを使用して、個々の会議または定期的な会議のスケジュール作成、会議の議題設定、会議出席者の管理、会議メモの作成、会議概要の記録など、会議のライフサイクルを管理できます。</w:t>
      </w:r>
      <w:r w:rsidR="005E600C">
        <w:br/>
      </w:r>
    </w:p>
    <w:p w:rsidR="005E600C" w:rsidRDefault="00D0510D" w:rsidP="00D0510D">
      <w:pPr>
        <w:widowControl/>
        <w:ind w:leftChars="0" w:left="0"/>
      </w:pPr>
      <w:r>
        <w:br w:type="page"/>
      </w:r>
    </w:p>
    <w:p w:rsidR="00AD3115" w:rsidRDefault="00842ECB" w:rsidP="00371C1F">
      <w:pPr>
        <w:pStyle w:val="2"/>
      </w:pPr>
      <w:bookmarkStart w:id="25" w:name="_Toc269918241"/>
      <w:r>
        <w:rPr>
          <w:rFonts w:hint="eastAsia"/>
        </w:rPr>
        <w:t>ワークスペースについて</w:t>
      </w:r>
      <w:bookmarkEnd w:id="25"/>
    </w:p>
    <w:p w:rsidR="00B17D22" w:rsidRDefault="00842ECB" w:rsidP="00E15ECB">
      <w:r w:rsidRPr="000100D6">
        <w:rPr>
          <w:rFonts w:hint="eastAsia"/>
        </w:rPr>
        <w:t>ワークスペースとは、</w:t>
      </w:r>
      <w:r w:rsidRPr="000100D6">
        <w:rPr>
          <w:rFonts w:hint="eastAsia"/>
        </w:rPr>
        <w:t xml:space="preserve">SharePoint </w:t>
      </w:r>
      <w:r w:rsidRPr="000100D6">
        <w:rPr>
          <w:rFonts w:hint="eastAsia"/>
        </w:rPr>
        <w:t>サイトのリストとライブラリからコンテンツをダウンロードして同期する場所</w:t>
      </w:r>
      <w:r w:rsidRPr="000100D6">
        <w:rPr>
          <w:rFonts w:hint="eastAsia"/>
        </w:rPr>
        <w:t xml:space="preserve"> (SharePoint </w:t>
      </w:r>
      <w:r w:rsidRPr="000100D6">
        <w:rPr>
          <w:rFonts w:hint="eastAsia"/>
        </w:rPr>
        <w:t>ワークスペース</w:t>
      </w:r>
      <w:r w:rsidRPr="000100D6">
        <w:rPr>
          <w:rFonts w:hint="eastAsia"/>
        </w:rPr>
        <w:t>)</w:t>
      </w:r>
      <w:r w:rsidRPr="000100D6">
        <w:rPr>
          <w:rFonts w:hint="eastAsia"/>
        </w:rPr>
        <w:t>、または、共通</w:t>
      </w:r>
      <w:r>
        <w:rPr>
          <w:rFonts w:hint="eastAsia"/>
        </w:rPr>
        <w:t>の目的や目標を持つ人たちがアイデアを出し合って共同作業を行ったり、ファイルを共有したり</w:t>
      </w:r>
      <w:r w:rsidRPr="000100D6">
        <w:rPr>
          <w:rFonts w:hint="eastAsia"/>
        </w:rPr>
        <w:t>できる場所</w:t>
      </w:r>
      <w:r w:rsidRPr="000100D6">
        <w:rPr>
          <w:rFonts w:hint="eastAsia"/>
        </w:rPr>
        <w:t xml:space="preserve"> (Groove </w:t>
      </w:r>
      <w:r w:rsidRPr="000100D6">
        <w:rPr>
          <w:rFonts w:hint="eastAsia"/>
        </w:rPr>
        <w:t>ワークスペース</w:t>
      </w:r>
      <w:r>
        <w:rPr>
          <w:rFonts w:hint="eastAsia"/>
        </w:rPr>
        <w:t>、共有フォルダー</w:t>
      </w:r>
      <w:r w:rsidRPr="000100D6">
        <w:rPr>
          <w:rFonts w:hint="eastAsia"/>
        </w:rPr>
        <w:t xml:space="preserve">) </w:t>
      </w:r>
      <w:r w:rsidRPr="000100D6">
        <w:rPr>
          <w:rFonts w:hint="eastAsia"/>
        </w:rPr>
        <w:t>のことです。</w:t>
      </w:r>
    </w:p>
    <w:p w:rsidR="005E600C" w:rsidRDefault="005E600C" w:rsidP="00E15ECB"/>
    <w:p w:rsidR="005E600C" w:rsidRDefault="005E600C" w:rsidP="005E600C">
      <w:pPr>
        <w:pStyle w:val="3"/>
      </w:pPr>
      <w:bookmarkStart w:id="26" w:name="_Toc269918242"/>
      <w:r>
        <w:rPr>
          <w:rFonts w:hint="eastAsia"/>
        </w:rPr>
        <w:t xml:space="preserve">SharePoint </w:t>
      </w:r>
      <w:r>
        <w:rPr>
          <w:rFonts w:hint="eastAsia"/>
        </w:rPr>
        <w:t>ワークスペース</w:t>
      </w:r>
      <w:bookmarkEnd w:id="26"/>
    </w:p>
    <w:p w:rsidR="00D0510D" w:rsidRDefault="005E600C" w:rsidP="00D0510D">
      <w:r>
        <w:rPr>
          <w:rFonts w:hint="eastAsia"/>
        </w:rPr>
        <w:t xml:space="preserve">SharePoint </w:t>
      </w:r>
      <w:r>
        <w:rPr>
          <w:rFonts w:hint="eastAsia"/>
        </w:rPr>
        <w:t>ワークスペースは新しく追加されたワークスペースで、</w:t>
      </w:r>
      <w:r w:rsidRPr="003F13E1">
        <w:rPr>
          <w:rFonts w:hint="eastAsia"/>
        </w:rPr>
        <w:t xml:space="preserve">SharePoint </w:t>
      </w:r>
      <w:r w:rsidRPr="003F13E1">
        <w:rPr>
          <w:rFonts w:hint="eastAsia"/>
        </w:rPr>
        <w:t>サイト</w:t>
      </w:r>
      <w:r w:rsidR="001D48BE">
        <w:rPr>
          <w:rFonts w:hint="eastAsia"/>
        </w:rPr>
        <w:t>上</w:t>
      </w:r>
      <w:r w:rsidRPr="003F13E1">
        <w:rPr>
          <w:rFonts w:hint="eastAsia"/>
        </w:rPr>
        <w:t>の</w:t>
      </w:r>
      <w:r w:rsidR="001D48BE">
        <w:rPr>
          <w:rFonts w:hint="eastAsia"/>
        </w:rPr>
        <w:t>コンテンツの</w:t>
      </w:r>
      <w:r w:rsidRPr="003F13E1">
        <w:rPr>
          <w:rFonts w:hint="eastAsia"/>
        </w:rPr>
        <w:t>コピーをローカル</w:t>
      </w:r>
      <w:r w:rsidRPr="003F13E1">
        <w:rPr>
          <w:rFonts w:hint="eastAsia"/>
        </w:rPr>
        <w:t xml:space="preserve"> </w:t>
      </w:r>
      <w:r w:rsidRPr="003F13E1">
        <w:rPr>
          <w:rFonts w:hint="eastAsia"/>
        </w:rPr>
        <w:t>コンピューターに作成し、サーバーと自動的に同期します。</w:t>
      </w:r>
      <w:r w:rsidR="00D0510D" w:rsidRPr="00A55062">
        <w:rPr>
          <w:rFonts w:hint="eastAsia"/>
        </w:rPr>
        <w:t xml:space="preserve">SharePoint </w:t>
      </w:r>
      <w:r w:rsidR="00D0510D" w:rsidRPr="00A55062">
        <w:rPr>
          <w:rFonts w:hint="eastAsia"/>
        </w:rPr>
        <w:t>サーバーに接続しているかどうかに関係なく、オフラインで作業している場合でも</w:t>
      </w:r>
      <w:r w:rsidR="00D0510D" w:rsidRPr="00A55062">
        <w:rPr>
          <w:rFonts w:hint="eastAsia"/>
        </w:rPr>
        <w:t xml:space="preserve"> SharePoint </w:t>
      </w:r>
      <w:r w:rsidR="00D0510D" w:rsidRPr="00A55062">
        <w:rPr>
          <w:rFonts w:hint="eastAsia"/>
        </w:rPr>
        <w:t>のコンテンツにアクセス</w:t>
      </w:r>
      <w:r w:rsidR="001D48BE">
        <w:rPr>
          <w:rFonts w:hint="eastAsia"/>
        </w:rPr>
        <w:t>することが</w:t>
      </w:r>
      <w:r w:rsidR="00D0510D" w:rsidRPr="00A55062">
        <w:rPr>
          <w:rFonts w:hint="eastAsia"/>
        </w:rPr>
        <w:t>できます。</w:t>
      </w:r>
      <w:r w:rsidR="00D0510D" w:rsidRPr="00A55062">
        <w:rPr>
          <w:rFonts w:hint="eastAsia"/>
        </w:rPr>
        <w:t xml:space="preserve">SharePoint </w:t>
      </w:r>
      <w:r w:rsidR="00D0510D" w:rsidRPr="00A55062">
        <w:rPr>
          <w:rFonts w:hint="eastAsia"/>
        </w:rPr>
        <w:t>サーバーに接続している場合は、サーバーとワークスペースのコンテンツの更新がすべて自動的に同期されます。</w:t>
      </w:r>
      <w:r w:rsidR="001D48BE" w:rsidRPr="00A55062">
        <w:rPr>
          <w:rFonts w:hint="eastAsia"/>
        </w:rPr>
        <w:t>SharePoint</w:t>
      </w:r>
      <w:r w:rsidR="001D48BE">
        <w:rPr>
          <w:rFonts w:hint="eastAsia"/>
        </w:rPr>
        <w:t>サーバーに</w:t>
      </w:r>
      <w:r w:rsidR="00D0510D" w:rsidRPr="00A55062">
        <w:rPr>
          <w:rFonts w:hint="eastAsia"/>
        </w:rPr>
        <w:t>接続していない場合は、ワークスペースで行った変更がローカル</w:t>
      </w:r>
      <w:r w:rsidR="00CC70A3">
        <w:rPr>
          <w:rFonts w:hint="eastAsia"/>
        </w:rPr>
        <w:t xml:space="preserve"> </w:t>
      </w:r>
      <w:r w:rsidR="001D48BE">
        <w:rPr>
          <w:rFonts w:hint="eastAsia"/>
        </w:rPr>
        <w:t>コンピューター</w:t>
      </w:r>
      <w:r w:rsidR="00D0510D" w:rsidRPr="00A55062">
        <w:rPr>
          <w:rFonts w:hint="eastAsia"/>
        </w:rPr>
        <w:t>にキャッシュされ、</w:t>
      </w:r>
      <w:r w:rsidR="00D0510D" w:rsidRPr="00A55062">
        <w:rPr>
          <w:rFonts w:hint="eastAsia"/>
        </w:rPr>
        <w:t xml:space="preserve">SharePoint </w:t>
      </w:r>
      <w:r w:rsidR="00D0510D">
        <w:rPr>
          <w:rFonts w:hint="eastAsia"/>
        </w:rPr>
        <w:t>サーバーに次回接続したときにすべての変更が自動的に同期され、常に最新の情報を共有できます</w:t>
      </w:r>
      <w:r w:rsidR="00D0510D" w:rsidRPr="00A55062">
        <w:rPr>
          <w:rFonts w:hint="eastAsia"/>
        </w:rPr>
        <w:t>。</w:t>
      </w:r>
    </w:p>
    <w:p w:rsidR="00D0510D" w:rsidRPr="0033496E" w:rsidRDefault="00D0510D" w:rsidP="00D0510D">
      <w:r>
        <w:rPr>
          <w:rFonts w:hint="eastAsia"/>
        </w:rPr>
        <w:t xml:space="preserve">SharePoint </w:t>
      </w:r>
      <w:r>
        <w:rPr>
          <w:rFonts w:hint="eastAsia"/>
        </w:rPr>
        <w:t>サイトの使用に慣れているユーザーであれば、</w:t>
      </w:r>
      <w:r>
        <w:rPr>
          <w:rFonts w:hint="eastAsia"/>
        </w:rPr>
        <w:t xml:space="preserve">SharePoint </w:t>
      </w:r>
      <w:r>
        <w:rPr>
          <w:rFonts w:hint="eastAsia"/>
        </w:rPr>
        <w:t>ワークスペースの使用方法も直観的に理解できますので、容易に</w:t>
      </w:r>
      <w:r>
        <w:rPr>
          <w:rFonts w:hint="eastAsia"/>
        </w:rPr>
        <w:t xml:space="preserve">SharePoint </w:t>
      </w:r>
      <w:r>
        <w:rPr>
          <w:rFonts w:hint="eastAsia"/>
        </w:rPr>
        <w:t>クライアントとして使用できます。</w:t>
      </w:r>
    </w:p>
    <w:p w:rsidR="00D0510D" w:rsidRPr="00D0510D" w:rsidRDefault="00D0510D" w:rsidP="005E600C"/>
    <w:p w:rsidR="005E600C" w:rsidRDefault="005E600C" w:rsidP="005E600C"/>
    <w:p w:rsidR="005E600C" w:rsidRDefault="005E600C" w:rsidP="005E600C">
      <w:pPr>
        <w:pStyle w:val="3"/>
      </w:pPr>
      <w:bookmarkStart w:id="27" w:name="_Toc269918243"/>
      <w:r>
        <w:rPr>
          <w:rFonts w:hint="eastAsia"/>
        </w:rPr>
        <w:t xml:space="preserve">Groove </w:t>
      </w:r>
      <w:r>
        <w:rPr>
          <w:rFonts w:hint="eastAsia"/>
        </w:rPr>
        <w:t>ワークスペース</w:t>
      </w:r>
      <w:bookmarkEnd w:id="27"/>
    </w:p>
    <w:p w:rsidR="005E600C" w:rsidRDefault="005E600C" w:rsidP="005E600C">
      <w:r w:rsidRPr="00397450">
        <w:rPr>
          <w:rFonts w:hint="eastAsia"/>
        </w:rPr>
        <w:t xml:space="preserve">Groove </w:t>
      </w:r>
      <w:r w:rsidRPr="00397450">
        <w:rPr>
          <w:rFonts w:hint="eastAsia"/>
        </w:rPr>
        <w:t>ワークスペース</w:t>
      </w:r>
      <w:r>
        <w:rPr>
          <w:rFonts w:hint="eastAsia"/>
        </w:rPr>
        <w:t>は、</w:t>
      </w:r>
      <w:r w:rsidRPr="00397450">
        <w:rPr>
          <w:rFonts w:hint="eastAsia"/>
        </w:rPr>
        <w:t>ピア</w:t>
      </w:r>
      <w:r w:rsidRPr="00397450">
        <w:rPr>
          <w:rFonts w:hint="eastAsia"/>
        </w:rPr>
        <w:t xml:space="preserve"> </w:t>
      </w:r>
      <w:r w:rsidRPr="00397450">
        <w:rPr>
          <w:rFonts w:hint="eastAsia"/>
        </w:rPr>
        <w:t>クライアント</w:t>
      </w:r>
      <w:r w:rsidRPr="00397450">
        <w:rPr>
          <w:rFonts w:hint="eastAsia"/>
        </w:rPr>
        <w:t xml:space="preserve"> </w:t>
      </w:r>
      <w:r w:rsidRPr="00397450">
        <w:rPr>
          <w:rFonts w:hint="eastAsia"/>
        </w:rPr>
        <w:t>コンピューター間でのコンテンツの同期をサポートする、豊富な機能を備えた安全なピア</w:t>
      </w:r>
      <w:r w:rsidRPr="00397450">
        <w:rPr>
          <w:rFonts w:hint="eastAsia"/>
        </w:rPr>
        <w:t xml:space="preserve"> </w:t>
      </w:r>
      <w:r w:rsidRPr="00397450">
        <w:rPr>
          <w:rFonts w:hint="eastAsia"/>
        </w:rPr>
        <w:t>グループ作業環境です。</w:t>
      </w:r>
      <w:r w:rsidRPr="00397450">
        <w:rPr>
          <w:rFonts w:hint="eastAsia"/>
        </w:rPr>
        <w:t xml:space="preserve">Groove </w:t>
      </w:r>
      <w:r w:rsidRPr="00397450">
        <w:rPr>
          <w:rFonts w:hint="eastAsia"/>
        </w:rPr>
        <w:t>ワークスペースを作成することで、</w:t>
      </w:r>
      <w:r w:rsidRPr="00397450">
        <w:rPr>
          <w:rFonts w:hint="eastAsia"/>
        </w:rPr>
        <w:t xml:space="preserve">SharePoint Workspace </w:t>
      </w:r>
      <w:r w:rsidRPr="00397450">
        <w:rPr>
          <w:rFonts w:hint="eastAsia"/>
        </w:rPr>
        <w:t>ユーザーはチームを迅速に編成し、チームのメンバーとオンラインまたはオフラインで作業内容を自動的に同期させることができます。会議のスケジュール、ディスカッションのセットアップ、世界中の信頼できるパートナーとの作業の共有など、チームのメンバーに必要なグループ作業ツールはひととおり揃っています。さまざまなネットワーク条件下で、ファイアウォールを越えて通信できるため、</w:t>
      </w:r>
      <w:r w:rsidR="001D48BE">
        <w:rPr>
          <w:rFonts w:hint="eastAsia"/>
        </w:rPr>
        <w:t>タイムリー</w:t>
      </w:r>
      <w:r w:rsidRPr="00397450">
        <w:rPr>
          <w:rFonts w:hint="eastAsia"/>
        </w:rPr>
        <w:t>で効果的なグループ作業が促進されます。</w:t>
      </w:r>
    </w:p>
    <w:p w:rsidR="005E600C" w:rsidRDefault="005E600C" w:rsidP="005E600C"/>
    <w:p w:rsidR="005E600C" w:rsidRDefault="005E600C" w:rsidP="005E600C">
      <w:pPr>
        <w:pStyle w:val="3"/>
      </w:pPr>
      <w:bookmarkStart w:id="28" w:name="_Toc269918244"/>
      <w:r>
        <w:rPr>
          <w:rFonts w:hint="eastAsia"/>
        </w:rPr>
        <w:t>共有フォルダー</w:t>
      </w:r>
      <w:bookmarkEnd w:id="28"/>
    </w:p>
    <w:p w:rsidR="005E600C" w:rsidRDefault="005E600C" w:rsidP="005E600C">
      <w:pPr>
        <w:widowControl/>
      </w:pPr>
      <w:r w:rsidRPr="00584534">
        <w:rPr>
          <w:rFonts w:hint="eastAsia"/>
        </w:rPr>
        <w:t xml:space="preserve">Windows </w:t>
      </w:r>
      <w:r w:rsidRPr="00584534">
        <w:rPr>
          <w:rFonts w:hint="eastAsia"/>
        </w:rPr>
        <w:t>フォルダーをクライアント間で共有</w:t>
      </w:r>
      <w:r w:rsidR="001D48BE">
        <w:rPr>
          <w:rFonts w:hint="eastAsia"/>
        </w:rPr>
        <w:t>することが</w:t>
      </w:r>
      <w:r w:rsidRPr="00584534">
        <w:rPr>
          <w:rFonts w:hint="eastAsia"/>
        </w:rPr>
        <w:t>できます。共有フォルダーを作成すると、</w:t>
      </w:r>
      <w:r w:rsidR="00495A4D">
        <w:rPr>
          <w:rFonts w:hint="eastAsia"/>
        </w:rPr>
        <w:t>ユーザー</w:t>
      </w:r>
      <w:r w:rsidRPr="00584534">
        <w:rPr>
          <w:rFonts w:hint="eastAsia"/>
        </w:rPr>
        <w:t>は、</w:t>
      </w:r>
      <w:r w:rsidRPr="00584534">
        <w:rPr>
          <w:rFonts w:hint="eastAsia"/>
        </w:rPr>
        <w:t xml:space="preserve">Windows </w:t>
      </w:r>
      <w:r w:rsidRPr="00584534">
        <w:rPr>
          <w:rFonts w:hint="eastAsia"/>
        </w:rPr>
        <w:t>エクスプローラー</w:t>
      </w:r>
      <w:r w:rsidRPr="00584534">
        <w:rPr>
          <w:rFonts w:hint="eastAsia"/>
        </w:rPr>
        <w:t xml:space="preserve"> </w:t>
      </w:r>
      <w:r w:rsidRPr="00584534">
        <w:rPr>
          <w:rFonts w:hint="eastAsia"/>
        </w:rPr>
        <w:t>ディレクトリ内の</w:t>
      </w:r>
      <w:r w:rsidR="00495A4D">
        <w:rPr>
          <w:rFonts w:hint="eastAsia"/>
        </w:rPr>
        <w:t>指定した</w:t>
      </w:r>
      <w:r w:rsidRPr="00584534">
        <w:rPr>
          <w:rFonts w:hint="eastAsia"/>
        </w:rPr>
        <w:t>フォルダーの内容を共有できます。</w:t>
      </w:r>
    </w:p>
    <w:p w:rsidR="00D0510D" w:rsidRDefault="00AF212C" w:rsidP="00FA5A79">
      <w:pPr>
        <w:ind w:leftChars="0" w:left="0"/>
        <w:rPr>
          <w:b/>
        </w:rPr>
      </w:pPr>
      <w:r w:rsidRPr="003B5AB6">
        <w:rPr>
          <w:rFonts w:hint="eastAsia"/>
          <w:b/>
        </w:rPr>
        <w:br/>
      </w:r>
    </w:p>
    <w:p w:rsidR="00FA5A79" w:rsidRPr="003B5AB6" w:rsidRDefault="00D0510D" w:rsidP="00D0510D">
      <w:pPr>
        <w:widowControl/>
        <w:ind w:leftChars="0" w:left="0"/>
        <w:rPr>
          <w:b/>
        </w:rPr>
      </w:pPr>
      <w:r>
        <w:rPr>
          <w:b/>
        </w:rPr>
        <w:br w:type="page"/>
      </w:r>
    </w:p>
    <w:p w:rsidR="00FA5A79" w:rsidRDefault="005E600C" w:rsidP="00FA5A79">
      <w:pPr>
        <w:pStyle w:val="2"/>
      </w:pPr>
      <w:bookmarkStart w:id="29" w:name="_Toc269918245"/>
      <w:r>
        <w:rPr>
          <w:rFonts w:hint="eastAsia"/>
        </w:rPr>
        <w:t>ワークスペース</w:t>
      </w:r>
      <w:r>
        <w:rPr>
          <w:rFonts w:hint="eastAsia"/>
        </w:rPr>
        <w:t xml:space="preserve"> </w:t>
      </w:r>
      <w:r>
        <w:rPr>
          <w:rFonts w:hint="eastAsia"/>
        </w:rPr>
        <w:t>ツール</w:t>
      </w:r>
      <w:r>
        <w:rPr>
          <w:rFonts w:hint="eastAsia"/>
        </w:rPr>
        <w:t xml:space="preserve"> </w:t>
      </w:r>
      <w:r>
        <w:rPr>
          <w:rFonts w:hint="eastAsia"/>
        </w:rPr>
        <w:t>について</w:t>
      </w:r>
      <w:bookmarkEnd w:id="29"/>
    </w:p>
    <w:p w:rsidR="009C22F9" w:rsidRDefault="002A32F4" w:rsidP="00FA5A79">
      <w:r>
        <w:rPr>
          <w:rFonts w:hint="eastAsia"/>
        </w:rPr>
        <w:t>SharePoint Workspace</w:t>
      </w:r>
      <w:r w:rsidR="00346576">
        <w:rPr>
          <w:rFonts w:hint="eastAsia"/>
        </w:rPr>
        <w:t xml:space="preserve"> </w:t>
      </w:r>
      <w:r w:rsidR="00346576">
        <w:rPr>
          <w:rFonts w:hint="eastAsia"/>
        </w:rPr>
        <w:t>のワークスペースで利用できる主なツールの機能について説明します。</w:t>
      </w:r>
      <w:r w:rsidR="003B5AB6">
        <w:rPr>
          <w:rFonts w:hint="eastAsia"/>
        </w:rPr>
        <w:br/>
      </w:r>
    </w:p>
    <w:p w:rsidR="003B5AB6" w:rsidRDefault="003B5AB6" w:rsidP="003B5AB6">
      <w:pPr>
        <w:pStyle w:val="3"/>
      </w:pPr>
      <w:bookmarkStart w:id="30" w:name="_Toc269918246"/>
      <w:r>
        <w:rPr>
          <w:rFonts w:hint="eastAsia"/>
        </w:rPr>
        <w:t>ドキュメント</w:t>
      </w:r>
      <w:r>
        <w:rPr>
          <w:rFonts w:hint="eastAsia"/>
        </w:rPr>
        <w:t xml:space="preserve"> </w:t>
      </w:r>
      <w:r>
        <w:rPr>
          <w:rFonts w:hint="eastAsia"/>
        </w:rPr>
        <w:t>ツール</w:t>
      </w:r>
      <w:bookmarkEnd w:id="30"/>
    </w:p>
    <w:p w:rsidR="003B5AB6" w:rsidRDefault="003B5AB6" w:rsidP="003B5AB6">
      <w:r>
        <w:rPr>
          <w:rFonts w:hint="eastAsia"/>
        </w:rPr>
        <w:t>ドキュメント</w:t>
      </w:r>
      <w:r>
        <w:rPr>
          <w:rFonts w:hint="eastAsia"/>
        </w:rPr>
        <w:t xml:space="preserve"> </w:t>
      </w:r>
      <w:r>
        <w:rPr>
          <w:rFonts w:hint="eastAsia"/>
        </w:rPr>
        <w:t>ツールは</w:t>
      </w:r>
      <w:r w:rsidRPr="003B14A9">
        <w:rPr>
          <w:rFonts w:hint="eastAsia"/>
        </w:rPr>
        <w:t>階層形式のフォルダー構造でドキュメントを保存および管理できます。</w:t>
      </w:r>
      <w:r>
        <w:rPr>
          <w:rFonts w:hint="eastAsia"/>
        </w:rPr>
        <w:t>ドキュメント</w:t>
      </w:r>
      <w:r>
        <w:rPr>
          <w:rFonts w:hint="eastAsia"/>
        </w:rPr>
        <w:t xml:space="preserve"> </w:t>
      </w:r>
      <w:r>
        <w:rPr>
          <w:rFonts w:hint="eastAsia"/>
        </w:rPr>
        <w:t>ツールで管理されているドキュメントは、それぞれの</w:t>
      </w:r>
      <w:r w:rsidRPr="003B14A9">
        <w:rPr>
          <w:rFonts w:hint="eastAsia"/>
        </w:rPr>
        <w:t>ファイル</w:t>
      </w:r>
      <w:r>
        <w:rPr>
          <w:rFonts w:hint="eastAsia"/>
        </w:rPr>
        <w:t>形式</w:t>
      </w:r>
      <w:r w:rsidRPr="003B14A9">
        <w:rPr>
          <w:rFonts w:hint="eastAsia"/>
        </w:rPr>
        <w:t>をサポートするアプリケーション</w:t>
      </w:r>
      <w:r w:rsidR="000973AE">
        <w:rPr>
          <w:rFonts w:hint="eastAsia"/>
        </w:rPr>
        <w:t xml:space="preserve"> </w:t>
      </w:r>
      <w:r>
        <w:rPr>
          <w:rFonts w:hint="eastAsia"/>
        </w:rPr>
        <w:t>プログラムで</w:t>
      </w:r>
      <w:r w:rsidRPr="003B14A9">
        <w:rPr>
          <w:rFonts w:hint="eastAsia"/>
        </w:rPr>
        <w:t>開くことができます。</w:t>
      </w:r>
      <w:r>
        <w:rPr>
          <w:rFonts w:hint="eastAsia"/>
        </w:rPr>
        <w:br/>
        <w:t xml:space="preserve">SharePoint </w:t>
      </w:r>
      <w:r>
        <w:rPr>
          <w:rFonts w:hint="eastAsia"/>
        </w:rPr>
        <w:t>ワークスペースの場合、ドキュメント</w:t>
      </w:r>
      <w:r w:rsidR="000973AE">
        <w:rPr>
          <w:rFonts w:hint="eastAsia"/>
        </w:rPr>
        <w:t xml:space="preserve"> </w:t>
      </w:r>
      <w:r>
        <w:rPr>
          <w:rFonts w:hint="eastAsia"/>
        </w:rPr>
        <w:t>ツールと</w:t>
      </w:r>
      <w:r>
        <w:rPr>
          <w:rFonts w:hint="eastAsia"/>
        </w:rPr>
        <w:t xml:space="preserve">SharePoint </w:t>
      </w:r>
      <w:r>
        <w:rPr>
          <w:rFonts w:hint="eastAsia"/>
        </w:rPr>
        <w:t>サイトのドキュメントライブラリは同義です。ドキュメント</w:t>
      </w:r>
      <w:r>
        <w:rPr>
          <w:rFonts w:hint="eastAsia"/>
        </w:rPr>
        <w:t xml:space="preserve"> </w:t>
      </w:r>
      <w:r>
        <w:rPr>
          <w:rFonts w:hint="eastAsia"/>
        </w:rPr>
        <w:t>ツールに作成または追加できる</w:t>
      </w:r>
      <w:r w:rsidRPr="003B14A9">
        <w:rPr>
          <w:rFonts w:hint="eastAsia"/>
        </w:rPr>
        <w:t>ドキュメントの種類は、</w:t>
      </w:r>
      <w:r w:rsidRPr="003B14A9">
        <w:rPr>
          <w:rFonts w:hint="eastAsia"/>
        </w:rPr>
        <w:t xml:space="preserve">SharePoint </w:t>
      </w:r>
      <w:r w:rsidRPr="003B14A9">
        <w:rPr>
          <w:rFonts w:hint="eastAsia"/>
        </w:rPr>
        <w:t>サイトで定義されたそれぞれのドキュメント</w:t>
      </w:r>
      <w:r w:rsidRPr="003B14A9">
        <w:rPr>
          <w:rFonts w:hint="eastAsia"/>
        </w:rPr>
        <w:t xml:space="preserve"> </w:t>
      </w:r>
      <w:r w:rsidRPr="003B14A9">
        <w:rPr>
          <w:rFonts w:hint="eastAsia"/>
        </w:rPr>
        <w:t>ライブラリの設定に</w:t>
      </w:r>
      <w:r>
        <w:rPr>
          <w:rFonts w:hint="eastAsia"/>
        </w:rPr>
        <w:t>依存します。</w:t>
      </w:r>
      <w:r>
        <w:rPr>
          <w:rFonts w:hint="eastAsia"/>
        </w:rPr>
        <w:br/>
      </w:r>
      <w:r w:rsidRPr="001B4BB2">
        <w:rPr>
          <w:rFonts w:hint="eastAsia"/>
        </w:rPr>
        <w:t xml:space="preserve">Groove </w:t>
      </w:r>
      <w:r w:rsidRPr="001B4BB2">
        <w:rPr>
          <w:rFonts w:hint="eastAsia"/>
        </w:rPr>
        <w:t>ワークスペースの場合、作成できるファイルの種類は、システムにインストールされているソフトウェア</w:t>
      </w:r>
      <w:r w:rsidRPr="001B4BB2">
        <w:rPr>
          <w:rFonts w:hint="eastAsia"/>
        </w:rPr>
        <w:t xml:space="preserve"> </w:t>
      </w:r>
      <w:r w:rsidRPr="001B4BB2">
        <w:rPr>
          <w:rFonts w:hint="eastAsia"/>
        </w:rPr>
        <w:t>アプリケーションによって異なります。また、</w:t>
      </w:r>
      <w:r>
        <w:rPr>
          <w:rFonts w:hint="eastAsia"/>
        </w:rPr>
        <w:t>システム管理者は</w:t>
      </w:r>
      <w:r w:rsidRPr="001B4BB2">
        <w:rPr>
          <w:rFonts w:hint="eastAsia"/>
        </w:rPr>
        <w:t>追加できるファイルの種類</w:t>
      </w:r>
      <w:r>
        <w:rPr>
          <w:rFonts w:hint="eastAsia"/>
        </w:rPr>
        <w:t>を</w:t>
      </w:r>
      <w:r w:rsidRPr="001B4BB2">
        <w:rPr>
          <w:rFonts w:hint="eastAsia"/>
        </w:rPr>
        <w:t>、ポリシーによって</w:t>
      </w:r>
      <w:r>
        <w:rPr>
          <w:rFonts w:hint="eastAsia"/>
        </w:rPr>
        <w:t>制限することも可能です</w:t>
      </w:r>
      <w:r w:rsidRPr="001B4BB2">
        <w:rPr>
          <w:rFonts w:hint="eastAsia"/>
        </w:rPr>
        <w:t>。</w:t>
      </w:r>
    </w:p>
    <w:p w:rsidR="003B5AB6" w:rsidRDefault="003B5AB6" w:rsidP="003B5AB6"/>
    <w:p w:rsidR="003B5AB6" w:rsidRDefault="003B5AB6" w:rsidP="003B5AB6">
      <w:pPr>
        <w:pStyle w:val="3"/>
      </w:pPr>
      <w:bookmarkStart w:id="31" w:name="_Toc269918247"/>
      <w:r>
        <w:rPr>
          <w:rFonts w:hint="eastAsia"/>
        </w:rPr>
        <w:t>リスト</w:t>
      </w:r>
      <w:r>
        <w:rPr>
          <w:rFonts w:hint="eastAsia"/>
        </w:rPr>
        <w:t xml:space="preserve"> </w:t>
      </w:r>
      <w:r>
        <w:rPr>
          <w:rFonts w:hint="eastAsia"/>
        </w:rPr>
        <w:t>ツール</w:t>
      </w:r>
      <w:bookmarkEnd w:id="31"/>
    </w:p>
    <w:p w:rsidR="003B5AB6" w:rsidRDefault="003B5AB6" w:rsidP="003B5AB6">
      <w:r>
        <w:rPr>
          <w:rFonts w:hint="eastAsia"/>
        </w:rPr>
        <w:t xml:space="preserve">SharePoint </w:t>
      </w:r>
      <w:r>
        <w:rPr>
          <w:rFonts w:hint="eastAsia"/>
        </w:rPr>
        <w:t>ワークスペースを作成すると、</w:t>
      </w:r>
      <w:r>
        <w:rPr>
          <w:rFonts w:hint="eastAsia"/>
        </w:rPr>
        <w:t xml:space="preserve">SharePoint </w:t>
      </w:r>
      <w:r>
        <w:rPr>
          <w:rFonts w:hint="eastAsia"/>
        </w:rPr>
        <w:t>サイトのリストがリスト</w:t>
      </w:r>
      <w:r>
        <w:rPr>
          <w:rFonts w:hint="eastAsia"/>
        </w:rPr>
        <w:t xml:space="preserve"> </w:t>
      </w:r>
      <w:r>
        <w:rPr>
          <w:rFonts w:hint="eastAsia"/>
        </w:rPr>
        <w:t>ツールとして作成されます。</w:t>
      </w:r>
      <w:r>
        <w:rPr>
          <w:rFonts w:hint="eastAsia"/>
        </w:rPr>
        <w:t xml:space="preserve">SharePoint Workspace </w:t>
      </w:r>
      <w:r>
        <w:rPr>
          <w:rFonts w:hint="eastAsia"/>
        </w:rPr>
        <w:t>ユーザーは</w:t>
      </w:r>
      <w:r w:rsidR="006D20FC">
        <w:rPr>
          <w:rFonts w:hint="eastAsia"/>
        </w:rPr>
        <w:t>、</w:t>
      </w:r>
      <w:r>
        <w:rPr>
          <w:rFonts w:hint="eastAsia"/>
        </w:rPr>
        <w:t>リスト</w:t>
      </w:r>
      <w:r>
        <w:rPr>
          <w:rFonts w:hint="eastAsia"/>
        </w:rPr>
        <w:t xml:space="preserve"> </w:t>
      </w:r>
      <w:r>
        <w:rPr>
          <w:rFonts w:hint="eastAsia"/>
        </w:rPr>
        <w:t>ツール</w:t>
      </w:r>
      <w:r w:rsidR="006D20FC">
        <w:rPr>
          <w:rFonts w:hint="eastAsia"/>
        </w:rPr>
        <w:t>で</w:t>
      </w:r>
      <w:r w:rsidR="006D20FC">
        <w:rPr>
          <w:rFonts w:hint="eastAsia"/>
        </w:rPr>
        <w:t xml:space="preserve">SharePoint Workspace </w:t>
      </w:r>
      <w:r w:rsidR="006D20FC">
        <w:rPr>
          <w:rFonts w:hint="eastAsia"/>
        </w:rPr>
        <w:t>がホストする</w:t>
      </w:r>
      <w:r w:rsidR="006D20FC">
        <w:rPr>
          <w:rFonts w:hint="eastAsia"/>
        </w:rPr>
        <w:t xml:space="preserve">InfoPath Filler </w:t>
      </w:r>
      <w:r w:rsidR="006D20FC">
        <w:rPr>
          <w:rFonts w:hint="eastAsia"/>
        </w:rPr>
        <w:t>を使用して</w:t>
      </w:r>
      <w:r w:rsidR="006D20FC">
        <w:rPr>
          <w:rFonts w:hint="eastAsia"/>
        </w:rPr>
        <w:t xml:space="preserve"> </w:t>
      </w:r>
      <w:r>
        <w:rPr>
          <w:rFonts w:hint="eastAsia"/>
        </w:rPr>
        <w:t xml:space="preserve">SharePoint </w:t>
      </w:r>
      <w:r>
        <w:rPr>
          <w:rFonts w:hint="eastAsia"/>
        </w:rPr>
        <w:t>サイトのリストアイテムの追加、</w:t>
      </w:r>
      <w:r w:rsidR="00CC70A3">
        <w:rPr>
          <w:rFonts w:hint="eastAsia"/>
        </w:rPr>
        <w:t>編集、削除</w:t>
      </w:r>
      <w:r>
        <w:rPr>
          <w:rFonts w:hint="eastAsia"/>
        </w:rPr>
        <w:t>が可能です。</w:t>
      </w:r>
      <w:r>
        <w:br/>
      </w:r>
      <w:r>
        <w:rPr>
          <w:rFonts w:hint="eastAsia"/>
        </w:rPr>
        <w:t xml:space="preserve">Groove </w:t>
      </w:r>
      <w:r>
        <w:rPr>
          <w:rFonts w:hint="eastAsia"/>
        </w:rPr>
        <w:t>ワークスペースでは、リスト</w:t>
      </w:r>
      <w:r>
        <w:rPr>
          <w:rFonts w:hint="eastAsia"/>
        </w:rPr>
        <w:t xml:space="preserve"> </w:t>
      </w:r>
      <w:r>
        <w:rPr>
          <w:rFonts w:hint="eastAsia"/>
        </w:rPr>
        <w:t>ツールはユーザー設定のカスタム</w:t>
      </w:r>
      <w:r>
        <w:rPr>
          <w:rFonts w:hint="eastAsia"/>
        </w:rPr>
        <w:t xml:space="preserve"> </w:t>
      </w:r>
      <w:r>
        <w:rPr>
          <w:rFonts w:hint="eastAsia"/>
        </w:rPr>
        <w:t>ツールとして機能します。ツールの設計者は</w:t>
      </w:r>
      <w:r>
        <w:rPr>
          <w:rFonts w:hint="eastAsia"/>
        </w:rPr>
        <w:t>InfoPath</w:t>
      </w:r>
      <w:r w:rsidR="001B4FF6">
        <w:rPr>
          <w:rFonts w:hint="eastAsia"/>
        </w:rPr>
        <w:t xml:space="preserve"> Designer </w:t>
      </w:r>
      <w:r>
        <w:rPr>
          <w:rFonts w:hint="eastAsia"/>
        </w:rPr>
        <w:t>で設計したフォームテンプレートをインポートして、</w:t>
      </w:r>
      <w:r w:rsidRPr="00D251F1">
        <w:rPr>
          <w:rFonts w:hint="eastAsia"/>
        </w:rPr>
        <w:t>リスト</w:t>
      </w:r>
      <w:r w:rsidRPr="00D251F1">
        <w:rPr>
          <w:rFonts w:hint="eastAsia"/>
        </w:rPr>
        <w:t xml:space="preserve"> </w:t>
      </w:r>
      <w:r w:rsidRPr="00D251F1">
        <w:rPr>
          <w:rFonts w:hint="eastAsia"/>
        </w:rPr>
        <w:t>ツール</w:t>
      </w:r>
      <w:r w:rsidRPr="00D251F1">
        <w:rPr>
          <w:rFonts w:hint="eastAsia"/>
        </w:rPr>
        <w:t xml:space="preserve"> </w:t>
      </w:r>
      <w:r w:rsidRPr="00D251F1">
        <w:rPr>
          <w:rFonts w:hint="eastAsia"/>
        </w:rPr>
        <w:t>デザイナーで、レイアウト、並べ替え、およびフィルター処理に関する追加タスクを実行します。リスト</w:t>
      </w:r>
      <w:r w:rsidRPr="00D251F1">
        <w:rPr>
          <w:rFonts w:hint="eastAsia"/>
        </w:rPr>
        <w:t xml:space="preserve"> </w:t>
      </w:r>
      <w:r w:rsidRPr="00D251F1">
        <w:rPr>
          <w:rFonts w:hint="eastAsia"/>
        </w:rPr>
        <w:t>ツールは、</w:t>
      </w:r>
      <w:r w:rsidRPr="00D251F1">
        <w:rPr>
          <w:rFonts w:hint="eastAsia"/>
        </w:rPr>
        <w:t xml:space="preserve">Groove 2007 </w:t>
      </w:r>
      <w:r w:rsidRPr="00D251F1">
        <w:rPr>
          <w:rFonts w:hint="eastAsia"/>
        </w:rPr>
        <w:t>のフォーム</w:t>
      </w:r>
      <w:r w:rsidRPr="00D251F1">
        <w:rPr>
          <w:rFonts w:hint="eastAsia"/>
        </w:rPr>
        <w:t xml:space="preserve"> </w:t>
      </w:r>
      <w:r w:rsidRPr="00D251F1">
        <w:rPr>
          <w:rFonts w:hint="eastAsia"/>
        </w:rPr>
        <w:t>ツールと</w:t>
      </w:r>
      <w:r w:rsidRPr="00D251F1">
        <w:rPr>
          <w:rFonts w:hint="eastAsia"/>
        </w:rPr>
        <w:t xml:space="preserve"> InfoPath </w:t>
      </w:r>
      <w:r w:rsidRPr="00D251F1">
        <w:rPr>
          <w:rFonts w:hint="eastAsia"/>
        </w:rPr>
        <w:t>フォーム</w:t>
      </w:r>
      <w:r w:rsidRPr="00D251F1">
        <w:rPr>
          <w:rFonts w:hint="eastAsia"/>
        </w:rPr>
        <w:t xml:space="preserve"> </w:t>
      </w:r>
      <w:r w:rsidRPr="00D251F1">
        <w:rPr>
          <w:rFonts w:hint="eastAsia"/>
        </w:rPr>
        <w:t>ツールの後継です。</w:t>
      </w:r>
    </w:p>
    <w:p w:rsidR="006D20FC" w:rsidRDefault="006D20FC" w:rsidP="003B5AB6"/>
    <w:p w:rsidR="006D20FC" w:rsidRPr="006D20FC" w:rsidRDefault="006D20FC" w:rsidP="003B5AB6">
      <w:pPr>
        <w:rPr>
          <w:rStyle w:val="afc"/>
        </w:rPr>
      </w:pPr>
      <w:r w:rsidRPr="006D20FC">
        <w:rPr>
          <w:rStyle w:val="afc"/>
          <w:rFonts w:hint="eastAsia"/>
        </w:rPr>
        <w:t>MEMO</w:t>
      </w:r>
    </w:p>
    <w:p w:rsidR="003B5AB6" w:rsidRDefault="006D20FC" w:rsidP="003B5AB6">
      <w:r>
        <w:rPr>
          <w:rFonts w:hint="eastAsia"/>
        </w:rPr>
        <w:t xml:space="preserve">InfoPath </w:t>
      </w:r>
      <w:r w:rsidR="00500B40">
        <w:rPr>
          <w:rFonts w:hint="eastAsia"/>
        </w:rPr>
        <w:t>に</w:t>
      </w:r>
      <w:r>
        <w:rPr>
          <w:rFonts w:hint="eastAsia"/>
        </w:rPr>
        <w:t>は、フォームのデザインやカスタマイズを行う</w:t>
      </w:r>
      <w:r>
        <w:rPr>
          <w:rFonts w:hint="eastAsia"/>
        </w:rPr>
        <w:t xml:space="preserve"> InfoPath Designer </w:t>
      </w:r>
      <w:r>
        <w:rPr>
          <w:rFonts w:hint="eastAsia"/>
        </w:rPr>
        <w:t>と、フォームの入力にのみ利用する</w:t>
      </w:r>
      <w:r>
        <w:rPr>
          <w:rFonts w:hint="eastAsia"/>
        </w:rPr>
        <w:t xml:space="preserve"> InfoPath Filler </w:t>
      </w:r>
      <w:r w:rsidR="00500B40">
        <w:rPr>
          <w:rFonts w:hint="eastAsia"/>
        </w:rPr>
        <w:t>の</w:t>
      </w:r>
      <w:r w:rsidR="00500B40">
        <w:rPr>
          <w:rFonts w:hint="eastAsia"/>
        </w:rPr>
        <w:t xml:space="preserve"> 2 </w:t>
      </w:r>
      <w:r w:rsidR="00500B40">
        <w:rPr>
          <w:rFonts w:hint="eastAsia"/>
        </w:rPr>
        <w:t>種類</w:t>
      </w:r>
      <w:r w:rsidR="000973AE">
        <w:rPr>
          <w:rFonts w:hint="eastAsia"/>
        </w:rPr>
        <w:t>のエディション</w:t>
      </w:r>
      <w:r w:rsidR="00500B40">
        <w:rPr>
          <w:rFonts w:hint="eastAsia"/>
        </w:rPr>
        <w:t>があります。</w:t>
      </w:r>
      <w:r w:rsidR="00500B40">
        <w:rPr>
          <w:rFonts w:hint="eastAsia"/>
        </w:rPr>
        <w:t xml:space="preserve">InfoPath </w:t>
      </w:r>
      <w:r w:rsidR="00500B40">
        <w:rPr>
          <w:rFonts w:hint="eastAsia"/>
        </w:rPr>
        <w:t>は単体でも利用可能ですが、</w:t>
      </w:r>
      <w:r w:rsidR="00500B40">
        <w:rPr>
          <w:rFonts w:hint="eastAsia"/>
        </w:rPr>
        <w:t xml:space="preserve">SharePoint Server </w:t>
      </w:r>
      <w:r w:rsidR="00500B40">
        <w:rPr>
          <w:rFonts w:hint="eastAsia"/>
        </w:rPr>
        <w:t>および</w:t>
      </w:r>
      <w:r w:rsidR="00500B40">
        <w:rPr>
          <w:rFonts w:hint="eastAsia"/>
        </w:rPr>
        <w:t xml:space="preserve"> SharePoint Workspace </w:t>
      </w:r>
      <w:r w:rsidR="00500B40">
        <w:rPr>
          <w:rFonts w:hint="eastAsia"/>
        </w:rPr>
        <w:t>と連携することで、より</w:t>
      </w:r>
      <w:r w:rsidR="005D123C">
        <w:rPr>
          <w:rFonts w:hint="eastAsia"/>
        </w:rPr>
        <w:t>多くの機能が利用可能になります。</w:t>
      </w:r>
    </w:p>
    <w:p w:rsidR="006D20FC" w:rsidRDefault="006D20FC" w:rsidP="003B5AB6"/>
    <w:p w:rsidR="003B5AB6" w:rsidRDefault="003B5AB6" w:rsidP="003B5AB6">
      <w:pPr>
        <w:pStyle w:val="3"/>
      </w:pPr>
      <w:bookmarkStart w:id="32" w:name="_Toc269918248"/>
      <w:r>
        <w:rPr>
          <w:rFonts w:hint="eastAsia"/>
        </w:rPr>
        <w:t>予定表</w:t>
      </w:r>
      <w:r>
        <w:rPr>
          <w:rFonts w:hint="eastAsia"/>
        </w:rPr>
        <w:t xml:space="preserve"> </w:t>
      </w:r>
      <w:r>
        <w:rPr>
          <w:rFonts w:hint="eastAsia"/>
        </w:rPr>
        <w:t>ツール</w:t>
      </w:r>
      <w:bookmarkEnd w:id="32"/>
    </w:p>
    <w:p w:rsidR="003B5AB6" w:rsidRDefault="003B5AB6" w:rsidP="003B5AB6">
      <w:r>
        <w:rPr>
          <w:rFonts w:hint="eastAsia"/>
        </w:rPr>
        <w:t>予定表ツールは、個々の会議または定期的な会議のスケジュール作成、議題設定</w:t>
      </w:r>
      <w:r w:rsidRPr="00D634D0">
        <w:rPr>
          <w:rFonts w:hint="eastAsia"/>
        </w:rPr>
        <w:t>、出席者の管理、メモの作成、概要の記録など、会議のライフサイクルを管理できます。</w:t>
      </w:r>
    </w:p>
    <w:p w:rsidR="003B5AB6" w:rsidRPr="000973AE" w:rsidRDefault="003B5AB6" w:rsidP="003B5AB6"/>
    <w:p w:rsidR="003B5AB6" w:rsidRDefault="003B5AB6" w:rsidP="003B5AB6">
      <w:pPr>
        <w:pStyle w:val="3"/>
      </w:pPr>
      <w:bookmarkStart w:id="33" w:name="_Toc269918249"/>
      <w:r>
        <w:rPr>
          <w:rFonts w:hint="eastAsia"/>
        </w:rPr>
        <w:t>ディスカッション</w:t>
      </w:r>
      <w:r>
        <w:rPr>
          <w:rFonts w:hint="eastAsia"/>
        </w:rPr>
        <w:t xml:space="preserve"> </w:t>
      </w:r>
      <w:r>
        <w:rPr>
          <w:rFonts w:hint="eastAsia"/>
        </w:rPr>
        <w:t>ツール</w:t>
      </w:r>
      <w:bookmarkEnd w:id="33"/>
    </w:p>
    <w:p w:rsidR="00DB3642" w:rsidRDefault="003B5AB6" w:rsidP="00DB3642">
      <w:r w:rsidRPr="00D251F1">
        <w:rPr>
          <w:rFonts w:hint="eastAsia"/>
        </w:rPr>
        <w:t>ディスカッション</w:t>
      </w:r>
      <w:r w:rsidRPr="00D251F1">
        <w:rPr>
          <w:rFonts w:hint="eastAsia"/>
        </w:rPr>
        <w:t xml:space="preserve"> </w:t>
      </w:r>
      <w:r w:rsidRPr="00D251F1">
        <w:rPr>
          <w:rFonts w:hint="eastAsia"/>
        </w:rPr>
        <w:t>ツールを使用すると、ワークスペースの他のメンバーと綿密なアイデアのやり取りを行うことができます。一般的なディスカッションは、メイン</w:t>
      </w:r>
      <w:r w:rsidRPr="00D251F1">
        <w:rPr>
          <w:rFonts w:hint="eastAsia"/>
        </w:rPr>
        <w:t xml:space="preserve"> </w:t>
      </w:r>
      <w:r w:rsidRPr="00D251F1">
        <w:rPr>
          <w:rFonts w:hint="eastAsia"/>
        </w:rPr>
        <w:t>トピックと、</w:t>
      </w:r>
      <w:r w:rsidR="003745A0">
        <w:rPr>
          <w:rFonts w:hint="eastAsia"/>
        </w:rPr>
        <w:t>複数の</w:t>
      </w:r>
      <w:r w:rsidRPr="00D251F1">
        <w:rPr>
          <w:rFonts w:hint="eastAsia"/>
        </w:rPr>
        <w:t>返信で構成されます。平面的なビューに返信が連続的に表示されるチャットとは異なり、ディスカッションでは、会話の</w:t>
      </w:r>
      <w:r w:rsidRPr="00D251F1">
        <w:rPr>
          <w:rFonts w:hint="eastAsia"/>
        </w:rPr>
        <w:t xml:space="preserve"> "</w:t>
      </w:r>
      <w:r w:rsidRPr="00D251F1">
        <w:rPr>
          <w:rFonts w:hint="eastAsia"/>
        </w:rPr>
        <w:t>スレッド</w:t>
      </w:r>
      <w:r w:rsidRPr="00D251F1">
        <w:rPr>
          <w:rFonts w:hint="eastAsia"/>
        </w:rPr>
        <w:t xml:space="preserve">" </w:t>
      </w:r>
      <w:r w:rsidRPr="00D251F1">
        <w:rPr>
          <w:rFonts w:hint="eastAsia"/>
        </w:rPr>
        <w:t>全体を階層構造で表示できます。</w:t>
      </w:r>
      <w:r w:rsidR="009B2589">
        <w:rPr>
          <w:rFonts w:hint="eastAsia"/>
        </w:rPr>
        <w:br/>
      </w:r>
    </w:p>
    <w:p w:rsidR="00DB3642" w:rsidRDefault="00DB3642">
      <w:pPr>
        <w:widowControl/>
        <w:ind w:leftChars="0" w:left="0"/>
      </w:pPr>
      <w:r>
        <w:br w:type="page"/>
      </w:r>
    </w:p>
    <w:p w:rsidR="00EE0107" w:rsidRDefault="00EE0107" w:rsidP="00DB3642"/>
    <w:p w:rsidR="009B2589" w:rsidRDefault="009B2589" w:rsidP="009B2589">
      <w:pPr>
        <w:pStyle w:val="10"/>
        <w:spacing w:before="5400"/>
      </w:pPr>
      <w:bookmarkStart w:id="34" w:name="_Toc269918250"/>
      <w:r>
        <w:rPr>
          <w:rFonts w:hint="eastAsia"/>
        </w:rPr>
        <w:t xml:space="preserve">SharePoint </w:t>
      </w:r>
      <w:r w:rsidR="003B5AB6">
        <w:rPr>
          <w:rFonts w:hint="eastAsia"/>
        </w:rPr>
        <w:t>Worksp</w:t>
      </w:r>
      <w:r w:rsidR="00595765">
        <w:rPr>
          <w:rFonts w:hint="eastAsia"/>
        </w:rPr>
        <w:t>a</w:t>
      </w:r>
      <w:r w:rsidR="003B5AB6">
        <w:rPr>
          <w:rFonts w:hint="eastAsia"/>
        </w:rPr>
        <w:t>ce</w:t>
      </w:r>
      <w:r w:rsidR="00927720">
        <w:rPr>
          <w:rFonts w:hint="eastAsia"/>
        </w:rPr>
        <w:t xml:space="preserve"> </w:t>
      </w:r>
      <w:r>
        <w:rPr>
          <w:rFonts w:hint="eastAsia"/>
        </w:rPr>
        <w:t>の</w:t>
      </w:r>
      <w:r w:rsidR="003B5AB6">
        <w:rPr>
          <w:rFonts w:hint="eastAsia"/>
        </w:rPr>
        <w:t>カスタマイズ</w:t>
      </w:r>
      <w:bookmarkEnd w:id="34"/>
    </w:p>
    <w:p w:rsidR="009B2589" w:rsidRDefault="009B2589" w:rsidP="009B2589"/>
    <w:p w:rsidR="009B2589" w:rsidRDefault="009B2589" w:rsidP="009B2589"/>
    <w:p w:rsidR="003B5AB6" w:rsidRDefault="003B5AB6">
      <w:pPr>
        <w:widowControl/>
        <w:ind w:leftChars="0" w:left="0"/>
      </w:pPr>
      <w:r>
        <w:br w:type="page"/>
      </w:r>
    </w:p>
    <w:p w:rsidR="009B2589" w:rsidRDefault="009B2589" w:rsidP="009B2589">
      <w:pPr>
        <w:pStyle w:val="2"/>
      </w:pPr>
      <w:bookmarkStart w:id="35" w:name="_Toc269918251"/>
      <w:r>
        <w:rPr>
          <w:rFonts w:hint="eastAsia"/>
        </w:rPr>
        <w:t xml:space="preserve">SharePoint </w:t>
      </w:r>
      <w:r w:rsidR="00536118">
        <w:rPr>
          <w:rFonts w:hint="eastAsia"/>
        </w:rPr>
        <w:t>Workspace</w:t>
      </w:r>
      <w:r w:rsidR="00927720">
        <w:rPr>
          <w:rFonts w:hint="eastAsia"/>
        </w:rPr>
        <w:t xml:space="preserve"> </w:t>
      </w:r>
      <w:r w:rsidR="00064570">
        <w:rPr>
          <w:rFonts w:hint="eastAsia"/>
        </w:rPr>
        <w:t>を</w:t>
      </w:r>
      <w:r w:rsidR="00536118">
        <w:rPr>
          <w:rFonts w:hint="eastAsia"/>
        </w:rPr>
        <w:t>計画</w:t>
      </w:r>
      <w:r w:rsidR="00064570">
        <w:rPr>
          <w:rFonts w:hint="eastAsia"/>
        </w:rPr>
        <w:t>する</w:t>
      </w:r>
      <w:bookmarkEnd w:id="35"/>
    </w:p>
    <w:p w:rsidR="00064570" w:rsidRDefault="00064570" w:rsidP="009B2589"/>
    <w:p w:rsidR="00064570" w:rsidRDefault="00064570" w:rsidP="00064570">
      <w:pPr>
        <w:pStyle w:val="3"/>
      </w:pPr>
      <w:bookmarkStart w:id="36" w:name="_Toc269918252"/>
      <w:r>
        <w:rPr>
          <w:rFonts w:hint="eastAsia"/>
        </w:rPr>
        <w:t>トポロジと機能</w:t>
      </w:r>
      <w:bookmarkEnd w:id="36"/>
    </w:p>
    <w:p w:rsidR="00BC5E4B" w:rsidRDefault="00536118" w:rsidP="009B2589">
      <w:r>
        <w:rPr>
          <w:rFonts w:hint="eastAsia"/>
        </w:rPr>
        <w:t>SharePoint Workspace</w:t>
      </w:r>
      <w:r w:rsidR="00927720">
        <w:rPr>
          <w:rFonts w:hint="eastAsia"/>
        </w:rPr>
        <w:t xml:space="preserve"> </w:t>
      </w:r>
      <w:r w:rsidR="00064570">
        <w:rPr>
          <w:rFonts w:hint="eastAsia"/>
        </w:rPr>
        <w:t>の</w:t>
      </w:r>
      <w:r>
        <w:rPr>
          <w:rFonts w:hint="eastAsia"/>
        </w:rPr>
        <w:t>導入</w:t>
      </w:r>
      <w:r w:rsidR="00064570">
        <w:rPr>
          <w:rFonts w:hint="eastAsia"/>
        </w:rPr>
        <w:t>を計画</w:t>
      </w:r>
      <w:r>
        <w:rPr>
          <w:rFonts w:hint="eastAsia"/>
        </w:rPr>
        <w:t>する際、管理者は運用環境と生産性要件を考慮し</w:t>
      </w:r>
      <w:r w:rsidR="0065573B">
        <w:rPr>
          <w:rFonts w:hint="eastAsia"/>
        </w:rPr>
        <w:t>、</w:t>
      </w:r>
      <w:r w:rsidRPr="0024387B">
        <w:rPr>
          <w:rFonts w:hint="eastAsia"/>
        </w:rPr>
        <w:t>グループ作業戦略を最も適切にサポートするトポロジ</w:t>
      </w:r>
      <w:r>
        <w:rPr>
          <w:rFonts w:hint="eastAsia"/>
        </w:rPr>
        <w:t>と機能</w:t>
      </w:r>
      <w:r w:rsidRPr="0024387B">
        <w:rPr>
          <w:rFonts w:hint="eastAsia"/>
        </w:rPr>
        <w:t>を</w:t>
      </w:r>
      <w:r>
        <w:rPr>
          <w:rFonts w:hint="eastAsia"/>
        </w:rPr>
        <w:t>選択する必要があります。</w:t>
      </w:r>
    </w:p>
    <w:p w:rsidR="00536118" w:rsidRPr="00BA15C4" w:rsidRDefault="00536118" w:rsidP="009B2589"/>
    <w:p w:rsidR="00855771" w:rsidRDefault="00B13936" w:rsidP="00DE106C">
      <w:pPr>
        <w:pStyle w:val="af0"/>
        <w:keepNext/>
        <w:numPr>
          <w:ilvl w:val="0"/>
          <w:numId w:val="6"/>
        </w:numPr>
        <w:ind w:leftChars="0"/>
      </w:pPr>
      <w:r>
        <w:rPr>
          <w:rStyle w:val="afc"/>
          <w:rFonts w:hint="eastAsia"/>
        </w:rPr>
        <w:t>S</w:t>
      </w:r>
      <w:r w:rsidR="00536118" w:rsidRPr="00064570">
        <w:rPr>
          <w:rStyle w:val="afc"/>
          <w:rFonts w:hint="eastAsia"/>
        </w:rPr>
        <w:t xml:space="preserve">harePoint Workspace </w:t>
      </w:r>
      <w:r w:rsidR="00536118" w:rsidRPr="00064570">
        <w:rPr>
          <w:rStyle w:val="afc"/>
          <w:rFonts w:hint="eastAsia"/>
        </w:rPr>
        <w:t>を</w:t>
      </w:r>
      <w:r w:rsidR="00536118" w:rsidRPr="00064570">
        <w:rPr>
          <w:rStyle w:val="afc"/>
          <w:rFonts w:hint="eastAsia"/>
        </w:rPr>
        <w:t xml:space="preserve"> SharePoint </w:t>
      </w:r>
      <w:r w:rsidR="00536118" w:rsidRPr="00064570">
        <w:rPr>
          <w:rStyle w:val="afc"/>
          <w:rFonts w:hint="eastAsia"/>
        </w:rPr>
        <w:t>クライアントとしてのみ使用する</w:t>
      </w:r>
      <w:r w:rsidR="00064570">
        <w:rPr>
          <w:rStyle w:val="afc"/>
          <w:rFonts w:hint="eastAsia"/>
        </w:rPr>
        <w:br/>
      </w:r>
      <w:r w:rsidR="00536118" w:rsidRPr="0024387B">
        <w:rPr>
          <w:rFonts w:hint="eastAsia"/>
        </w:rPr>
        <w:t xml:space="preserve">SharePoint Server </w:t>
      </w:r>
      <w:r w:rsidR="00536118">
        <w:rPr>
          <w:rFonts w:hint="eastAsia"/>
        </w:rPr>
        <w:t>が組織のグループ作業システムの一部である場合</w:t>
      </w:r>
      <w:r w:rsidR="0065573B">
        <w:rPr>
          <w:rFonts w:hint="eastAsia"/>
        </w:rPr>
        <w:t>で</w:t>
      </w:r>
      <w:r w:rsidR="00536118">
        <w:rPr>
          <w:rFonts w:hint="eastAsia"/>
        </w:rPr>
        <w:t>、</w:t>
      </w:r>
      <w:r w:rsidR="00536118" w:rsidRPr="0024387B">
        <w:rPr>
          <w:rFonts w:hint="eastAsia"/>
        </w:rPr>
        <w:t>SharePoint Server</w:t>
      </w:r>
      <w:r w:rsidR="00536118" w:rsidRPr="0024387B">
        <w:rPr>
          <w:rFonts w:hint="eastAsia"/>
        </w:rPr>
        <w:t>へのアクセス権を持たない</w:t>
      </w:r>
      <w:r w:rsidR="00536118">
        <w:rPr>
          <w:rFonts w:hint="eastAsia"/>
        </w:rPr>
        <w:t>クライアントとのグループ作業を想定しない場合は、</w:t>
      </w:r>
      <w:r w:rsidR="00536118">
        <w:rPr>
          <w:rFonts w:hint="eastAsia"/>
        </w:rPr>
        <w:t xml:space="preserve">SharePoint Workspace </w:t>
      </w:r>
      <w:r w:rsidR="00536118">
        <w:rPr>
          <w:rFonts w:hint="eastAsia"/>
        </w:rPr>
        <w:t>を</w:t>
      </w:r>
      <w:r w:rsidR="00536118" w:rsidRPr="0024387B">
        <w:rPr>
          <w:rFonts w:hint="eastAsia"/>
        </w:rPr>
        <w:t xml:space="preserve">SharePoint </w:t>
      </w:r>
      <w:r w:rsidR="00536118" w:rsidRPr="0024387B">
        <w:rPr>
          <w:rFonts w:hint="eastAsia"/>
        </w:rPr>
        <w:t>クライアントとして使用することをお勧めします。</w:t>
      </w:r>
      <w:r w:rsidR="00CA50C6">
        <w:br/>
      </w:r>
      <w:r w:rsidR="00536118" w:rsidRPr="00C444D2">
        <w:rPr>
          <w:rFonts w:hint="eastAsia"/>
        </w:rPr>
        <w:t xml:space="preserve">SharePoint Workspace </w:t>
      </w:r>
      <w:r w:rsidR="00536118" w:rsidRPr="00C444D2">
        <w:rPr>
          <w:rFonts w:hint="eastAsia"/>
        </w:rPr>
        <w:t>を、</w:t>
      </w:r>
      <w:r w:rsidR="00536118" w:rsidRPr="00C444D2">
        <w:rPr>
          <w:rFonts w:hint="eastAsia"/>
        </w:rPr>
        <w:t xml:space="preserve">SharePoint </w:t>
      </w:r>
      <w:r w:rsidR="00536118" w:rsidRPr="00C444D2">
        <w:rPr>
          <w:rFonts w:hint="eastAsia"/>
        </w:rPr>
        <w:t>ワークスペースのみをサポートする</w:t>
      </w:r>
      <w:r w:rsidR="00536118" w:rsidRPr="00C444D2">
        <w:rPr>
          <w:rFonts w:hint="eastAsia"/>
        </w:rPr>
        <w:t xml:space="preserve"> SharePoint </w:t>
      </w:r>
      <w:r w:rsidR="00536118" w:rsidRPr="00C444D2">
        <w:rPr>
          <w:rFonts w:hint="eastAsia"/>
        </w:rPr>
        <w:t>クライアントとして展開するために、ピア</w:t>
      </w:r>
      <w:r w:rsidR="00536118" w:rsidRPr="00C444D2">
        <w:rPr>
          <w:rFonts w:hint="eastAsia"/>
        </w:rPr>
        <w:t xml:space="preserve"> </w:t>
      </w:r>
      <w:r w:rsidR="00536118" w:rsidRPr="00C444D2">
        <w:rPr>
          <w:rFonts w:hint="eastAsia"/>
        </w:rPr>
        <w:t>ワークスペースを禁止するポリシーを展開に含めることができます。</w:t>
      </w:r>
      <w:r w:rsidR="003A387C">
        <w:br/>
      </w:r>
      <w:r w:rsidR="009E2DB3">
        <w:object w:dxaOrig="9448" w:dyaOrig="2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1.9pt;height:111.2pt" o:ole="">
            <v:imagedata r:id="rId10" o:title=""/>
          </v:shape>
          <o:OLEObject Type="Embed" ProgID="Visio.Drawing.11" ShapeID="_x0000_i1025" DrawAspect="Content" ObjectID="_1345274491" r:id="rId11"/>
        </w:object>
      </w:r>
    </w:p>
    <w:p w:rsidR="00F52E0B" w:rsidRPr="00855771" w:rsidRDefault="00855771" w:rsidP="00855771">
      <w:pPr>
        <w:pStyle w:val="af0"/>
        <w:ind w:leftChars="0" w:left="630"/>
        <w:rPr>
          <w:rStyle w:val="afc"/>
        </w:rPr>
      </w:pPr>
      <w:r w:rsidRPr="00855771">
        <w:rPr>
          <w:rStyle w:val="afc"/>
          <w:rFonts w:hint="eastAsia"/>
        </w:rPr>
        <w:t>図</w:t>
      </w:r>
      <w:r>
        <w:rPr>
          <w:rStyle w:val="afc"/>
          <w:rFonts w:hint="eastAsia"/>
        </w:rPr>
        <w:t>1</w:t>
      </w:r>
      <w:r w:rsidRPr="00855771">
        <w:rPr>
          <w:rStyle w:val="afc"/>
          <w:rFonts w:hint="eastAsia"/>
        </w:rPr>
        <w:t xml:space="preserve">. SharePoint </w:t>
      </w:r>
      <w:r w:rsidRPr="00855771">
        <w:rPr>
          <w:rStyle w:val="afc"/>
          <w:rFonts w:hint="eastAsia"/>
        </w:rPr>
        <w:t>への</w:t>
      </w:r>
      <w:r w:rsidRPr="00855771">
        <w:rPr>
          <w:rStyle w:val="afc"/>
          <w:rFonts w:hint="eastAsia"/>
        </w:rPr>
        <w:t xml:space="preserve"> SharePoint Workspace </w:t>
      </w:r>
      <w:r w:rsidRPr="00855771">
        <w:rPr>
          <w:rStyle w:val="afc"/>
          <w:rFonts w:hint="eastAsia"/>
        </w:rPr>
        <w:t>の接続</w:t>
      </w:r>
      <w:r w:rsidRPr="00855771">
        <w:rPr>
          <w:rStyle w:val="afc"/>
          <w:rFonts w:hint="eastAsia"/>
        </w:rPr>
        <w:br/>
      </w:r>
    </w:p>
    <w:p w:rsidR="00536118" w:rsidRDefault="00536118" w:rsidP="00536118"/>
    <w:p w:rsidR="00625340" w:rsidRDefault="00625340" w:rsidP="00884352">
      <w:pPr>
        <w:pStyle w:val="af0"/>
        <w:numPr>
          <w:ilvl w:val="0"/>
          <w:numId w:val="6"/>
        </w:numPr>
        <w:ind w:leftChars="0"/>
      </w:pPr>
      <w:r w:rsidRPr="00064570">
        <w:rPr>
          <w:rStyle w:val="afc"/>
          <w:rFonts w:hint="eastAsia"/>
        </w:rPr>
        <w:t xml:space="preserve">SharePoint Workspace </w:t>
      </w:r>
      <w:r w:rsidR="00432FC5">
        <w:rPr>
          <w:rStyle w:val="afc"/>
          <w:rFonts w:hint="eastAsia"/>
        </w:rPr>
        <w:t>で</w:t>
      </w:r>
      <w:r w:rsidRPr="00064570">
        <w:rPr>
          <w:rStyle w:val="afc"/>
          <w:rFonts w:hint="eastAsia"/>
        </w:rPr>
        <w:t>ピア</w:t>
      </w:r>
      <w:r w:rsidR="00432FC5">
        <w:rPr>
          <w:rStyle w:val="afc"/>
          <w:rFonts w:hint="eastAsia"/>
        </w:rPr>
        <w:t>・ツー・・ピア接続を行う</w:t>
      </w:r>
      <w:r w:rsidR="00064570">
        <w:rPr>
          <w:rStyle w:val="afc"/>
          <w:rFonts w:hint="eastAsia"/>
        </w:rPr>
        <w:br/>
      </w:r>
      <w:r w:rsidR="00554A37">
        <w:rPr>
          <w:rFonts w:hint="eastAsia"/>
        </w:rPr>
        <w:t>グループ作業に</w:t>
      </w:r>
      <w:r w:rsidR="00554A37">
        <w:rPr>
          <w:rFonts w:hint="eastAsia"/>
        </w:rPr>
        <w:t xml:space="preserve"> </w:t>
      </w:r>
      <w:r w:rsidRPr="00E476AC">
        <w:rPr>
          <w:rFonts w:hint="eastAsia"/>
        </w:rPr>
        <w:t>SharePoint Server</w:t>
      </w:r>
      <w:r w:rsidR="00554A37">
        <w:rPr>
          <w:rFonts w:hint="eastAsia"/>
        </w:rPr>
        <w:t xml:space="preserve"> </w:t>
      </w:r>
      <w:r w:rsidR="00554A37">
        <w:rPr>
          <w:rFonts w:hint="eastAsia"/>
        </w:rPr>
        <w:t>を</w:t>
      </w:r>
      <w:r w:rsidRPr="00E476AC">
        <w:rPr>
          <w:rFonts w:hint="eastAsia"/>
        </w:rPr>
        <w:t>利用</w:t>
      </w:r>
      <w:r w:rsidR="00554A37">
        <w:rPr>
          <w:rFonts w:hint="eastAsia"/>
        </w:rPr>
        <w:t>しない</w:t>
      </w:r>
      <w:r w:rsidRPr="00E476AC">
        <w:rPr>
          <w:rFonts w:hint="eastAsia"/>
        </w:rPr>
        <w:t>場合</w:t>
      </w:r>
      <w:r w:rsidR="001960C0">
        <w:rPr>
          <w:rFonts w:hint="eastAsia"/>
        </w:rPr>
        <w:t>で</w:t>
      </w:r>
      <w:r w:rsidRPr="00E476AC">
        <w:rPr>
          <w:rFonts w:hint="eastAsia"/>
        </w:rPr>
        <w:t>、使いやすいグループ作業環境をインフォメーション</w:t>
      </w:r>
      <w:r w:rsidRPr="00E476AC">
        <w:rPr>
          <w:rFonts w:hint="eastAsia"/>
        </w:rPr>
        <w:t xml:space="preserve"> </w:t>
      </w:r>
      <w:r w:rsidRPr="00E476AC">
        <w:rPr>
          <w:rFonts w:hint="eastAsia"/>
        </w:rPr>
        <w:t>ワーカーに提供する必要がある組織の場合、</w:t>
      </w:r>
      <w:r w:rsidRPr="00E476AC">
        <w:rPr>
          <w:rFonts w:hint="eastAsia"/>
        </w:rPr>
        <w:t xml:space="preserve">SharePoint Workspace </w:t>
      </w:r>
      <w:r w:rsidR="00FD1117">
        <w:rPr>
          <w:rFonts w:hint="eastAsia"/>
        </w:rPr>
        <w:t>は</w:t>
      </w:r>
      <w:r w:rsidR="00681A2C">
        <w:rPr>
          <w:rFonts w:hint="eastAsia"/>
        </w:rPr>
        <w:t>、</w:t>
      </w:r>
      <w:r w:rsidR="00432FC5">
        <w:rPr>
          <w:rFonts w:hint="eastAsia"/>
        </w:rPr>
        <w:t>ユーザー間</w:t>
      </w:r>
      <w:r w:rsidR="009D7294">
        <w:rPr>
          <w:rFonts w:hint="eastAsia"/>
        </w:rPr>
        <w:t>の</w:t>
      </w:r>
      <w:r w:rsidR="00432FC5">
        <w:rPr>
          <w:rFonts w:hint="eastAsia"/>
        </w:rPr>
        <w:t>直接的な</w:t>
      </w:r>
      <w:r w:rsidRPr="00E476AC">
        <w:rPr>
          <w:rFonts w:hint="eastAsia"/>
        </w:rPr>
        <w:t>グループ作業</w:t>
      </w:r>
      <w:r w:rsidR="00432FC5">
        <w:rPr>
          <w:rFonts w:hint="eastAsia"/>
        </w:rPr>
        <w:t>を可能にする</w:t>
      </w:r>
      <w:r w:rsidR="00432FC5" w:rsidRPr="00E476AC">
        <w:rPr>
          <w:rFonts w:hint="eastAsia"/>
        </w:rPr>
        <w:t>ピア</w:t>
      </w:r>
      <w:r w:rsidR="00432FC5">
        <w:rPr>
          <w:rFonts w:hint="eastAsia"/>
        </w:rPr>
        <w:t>・ツー・ピア接続環境を提供します</w:t>
      </w:r>
      <w:r>
        <w:rPr>
          <w:rFonts w:hint="eastAsia"/>
        </w:rPr>
        <w:t>。</w:t>
      </w:r>
      <w:r w:rsidR="00CA50C6">
        <w:rPr>
          <w:rFonts w:hint="eastAsia"/>
        </w:rPr>
        <w:t xml:space="preserve">SharePoint Workspace </w:t>
      </w:r>
      <w:r w:rsidR="00CA50C6">
        <w:rPr>
          <w:rFonts w:hint="eastAsia"/>
        </w:rPr>
        <w:t>ユーザーは、信頼された</w:t>
      </w:r>
      <w:r w:rsidR="00432FC5">
        <w:rPr>
          <w:rFonts w:hint="eastAsia"/>
        </w:rPr>
        <w:t>他の</w:t>
      </w:r>
      <w:r w:rsidR="00432FC5">
        <w:rPr>
          <w:rFonts w:hint="eastAsia"/>
        </w:rPr>
        <w:t xml:space="preserve">SharePoint Workspace </w:t>
      </w:r>
      <w:r w:rsidR="00432FC5">
        <w:rPr>
          <w:rFonts w:hint="eastAsia"/>
        </w:rPr>
        <w:t>ユーザー</w:t>
      </w:r>
      <w:r w:rsidR="00CA50C6">
        <w:rPr>
          <w:rFonts w:hint="eastAsia"/>
        </w:rPr>
        <w:t>と安全に共同作業を行う</w:t>
      </w:r>
      <w:r w:rsidR="00CA50C6">
        <w:rPr>
          <w:rFonts w:hint="eastAsia"/>
        </w:rPr>
        <w:t xml:space="preserve"> Groove </w:t>
      </w:r>
      <w:r w:rsidR="00CA50C6">
        <w:rPr>
          <w:rFonts w:hint="eastAsia"/>
        </w:rPr>
        <w:t>ワークスペースと、</w:t>
      </w:r>
      <w:r w:rsidR="001960C0">
        <w:rPr>
          <w:rFonts w:hint="eastAsia"/>
        </w:rPr>
        <w:t>ローカル</w:t>
      </w:r>
      <w:r w:rsidR="007438D2">
        <w:rPr>
          <w:rFonts w:hint="eastAsia"/>
        </w:rPr>
        <w:t xml:space="preserve"> </w:t>
      </w:r>
      <w:r w:rsidR="001960C0">
        <w:rPr>
          <w:rFonts w:hint="eastAsia"/>
        </w:rPr>
        <w:t>コンピューター</w:t>
      </w:r>
      <w:r w:rsidR="00CA50C6">
        <w:rPr>
          <w:rFonts w:hint="eastAsia"/>
        </w:rPr>
        <w:t>上の指定された</w:t>
      </w:r>
      <w:r w:rsidR="00CA50C6">
        <w:rPr>
          <w:rFonts w:hint="eastAsia"/>
        </w:rPr>
        <w:t xml:space="preserve"> Windows </w:t>
      </w:r>
      <w:r w:rsidR="00CA50C6">
        <w:rPr>
          <w:rFonts w:hint="eastAsia"/>
        </w:rPr>
        <w:t>フォルダー内のコンテンツで共同作業を行う共有フォルダーを利用できます。</w:t>
      </w:r>
      <w:r w:rsidR="00B734A6">
        <w:br/>
      </w:r>
      <w:r w:rsidR="00554A37">
        <w:rPr>
          <w:rFonts w:hint="eastAsia"/>
        </w:rPr>
        <w:t>SharePoint Workspace</w:t>
      </w:r>
      <w:r w:rsidR="00554A37">
        <w:rPr>
          <w:rFonts w:hint="eastAsia"/>
        </w:rPr>
        <w:t>の主要な機能は、ローカル</w:t>
      </w:r>
      <w:r w:rsidR="00554A37">
        <w:rPr>
          <w:rFonts w:hint="eastAsia"/>
        </w:rPr>
        <w:t xml:space="preserve"> </w:t>
      </w:r>
      <w:r w:rsidR="00554A37">
        <w:rPr>
          <w:rFonts w:hint="eastAsia"/>
        </w:rPr>
        <w:t>エリア</w:t>
      </w:r>
      <w:r w:rsidR="00554A37">
        <w:rPr>
          <w:rFonts w:hint="eastAsia"/>
        </w:rPr>
        <w:t xml:space="preserve"> </w:t>
      </w:r>
      <w:r w:rsidR="00554A37">
        <w:rPr>
          <w:rFonts w:hint="eastAsia"/>
        </w:rPr>
        <w:t>ネットワーク</w:t>
      </w:r>
      <w:r w:rsidR="00554A37">
        <w:rPr>
          <w:rFonts w:hint="eastAsia"/>
        </w:rPr>
        <w:t xml:space="preserve"> ( LAN ) </w:t>
      </w:r>
      <w:r w:rsidR="00554A37">
        <w:rPr>
          <w:rFonts w:hint="eastAsia"/>
        </w:rPr>
        <w:t>上で直接接続された</w:t>
      </w:r>
      <w:r w:rsidR="00554A37">
        <w:rPr>
          <w:rFonts w:hint="eastAsia"/>
        </w:rPr>
        <w:t xml:space="preserve"> 2 </w:t>
      </w:r>
      <w:r w:rsidR="00554A37">
        <w:rPr>
          <w:rFonts w:hint="eastAsia"/>
        </w:rPr>
        <w:t>台のクライアント</w:t>
      </w:r>
      <w:r w:rsidR="00554A37">
        <w:rPr>
          <w:rFonts w:hint="eastAsia"/>
        </w:rPr>
        <w:t xml:space="preserve"> </w:t>
      </w:r>
      <w:r w:rsidR="00554A37">
        <w:rPr>
          <w:rFonts w:hint="eastAsia"/>
        </w:rPr>
        <w:t>コンピューターで実行できます。</w:t>
      </w:r>
      <w:r w:rsidR="00554A37">
        <w:br/>
      </w:r>
      <w:r w:rsidR="00284DDE">
        <w:object w:dxaOrig="7015" w:dyaOrig="2882">
          <v:shape id="_x0000_i1026" type="#_x0000_t75" style="width:298.75pt;height:121.95pt" o:ole="">
            <v:imagedata r:id="rId12" o:title=""/>
          </v:shape>
          <o:OLEObject Type="Embed" ProgID="Visio.Drawing.11" ShapeID="_x0000_i1026" DrawAspect="Content" ObjectID="_1345274492" r:id="rId13"/>
        </w:object>
      </w:r>
      <w:r w:rsidR="00B734A6">
        <w:rPr>
          <w:rFonts w:hint="eastAsia"/>
        </w:rPr>
        <w:br/>
      </w:r>
      <w:r w:rsidR="00B734A6" w:rsidRPr="00855771">
        <w:rPr>
          <w:rStyle w:val="afc"/>
          <w:rFonts w:hint="eastAsia"/>
        </w:rPr>
        <w:t>図</w:t>
      </w:r>
      <w:r w:rsidR="00B734A6">
        <w:rPr>
          <w:rStyle w:val="afc"/>
          <w:rFonts w:hint="eastAsia"/>
        </w:rPr>
        <w:t>2</w:t>
      </w:r>
      <w:r w:rsidR="00B734A6" w:rsidRPr="00855771">
        <w:rPr>
          <w:rStyle w:val="afc"/>
          <w:rFonts w:hint="eastAsia"/>
        </w:rPr>
        <w:t xml:space="preserve">. </w:t>
      </w:r>
      <w:r w:rsidR="00B734A6">
        <w:rPr>
          <w:rStyle w:val="afc"/>
          <w:rFonts w:hint="eastAsia"/>
        </w:rPr>
        <w:t xml:space="preserve">LAN </w:t>
      </w:r>
      <w:r w:rsidR="00B734A6">
        <w:rPr>
          <w:rStyle w:val="afc"/>
          <w:rFonts w:hint="eastAsia"/>
        </w:rPr>
        <w:t>上の</w:t>
      </w:r>
      <w:r w:rsidR="00B734A6">
        <w:rPr>
          <w:rStyle w:val="afc"/>
          <w:rFonts w:hint="eastAsia"/>
        </w:rPr>
        <w:t xml:space="preserve"> Groove </w:t>
      </w:r>
      <w:r w:rsidR="00B734A6">
        <w:rPr>
          <w:rStyle w:val="afc"/>
          <w:rFonts w:hint="eastAsia"/>
        </w:rPr>
        <w:t>ワークスペース</w:t>
      </w:r>
      <w:r w:rsidR="00B734A6">
        <w:rPr>
          <w:rStyle w:val="afc"/>
          <w:rFonts w:hint="eastAsia"/>
        </w:rPr>
        <w:t xml:space="preserve"> </w:t>
      </w:r>
      <w:r w:rsidR="00B734A6">
        <w:rPr>
          <w:rStyle w:val="afc"/>
          <w:rFonts w:hint="eastAsia"/>
        </w:rPr>
        <w:t>ピア</w:t>
      </w:r>
      <w:r w:rsidR="00432FC5">
        <w:rPr>
          <w:rStyle w:val="afc"/>
          <w:rFonts w:hint="eastAsia"/>
        </w:rPr>
        <w:t>・ツー・・ピア</w:t>
      </w:r>
      <w:r w:rsidR="00B734A6">
        <w:rPr>
          <w:rStyle w:val="afc"/>
          <w:rFonts w:hint="eastAsia"/>
        </w:rPr>
        <w:t>接続</w:t>
      </w:r>
      <w:r w:rsidR="00554A37">
        <w:br/>
      </w:r>
      <w:r w:rsidR="00B734A6">
        <w:rPr>
          <w:rFonts w:hint="eastAsia"/>
        </w:rPr>
        <w:t>クライアントがワイド</w:t>
      </w:r>
      <w:r w:rsidR="00B734A6">
        <w:rPr>
          <w:rFonts w:hint="eastAsia"/>
        </w:rPr>
        <w:t xml:space="preserve"> </w:t>
      </w:r>
      <w:r w:rsidR="00B734A6">
        <w:rPr>
          <w:rFonts w:hint="eastAsia"/>
        </w:rPr>
        <w:t>エリア</w:t>
      </w:r>
      <w:r w:rsidR="00B734A6">
        <w:rPr>
          <w:rFonts w:hint="eastAsia"/>
        </w:rPr>
        <w:t xml:space="preserve"> </w:t>
      </w:r>
      <w:r w:rsidR="00B734A6">
        <w:rPr>
          <w:rFonts w:hint="eastAsia"/>
        </w:rPr>
        <w:t>ネットワーク</w:t>
      </w:r>
      <w:r w:rsidR="00B734A6">
        <w:rPr>
          <w:rFonts w:hint="eastAsia"/>
        </w:rPr>
        <w:t xml:space="preserve"> </w:t>
      </w:r>
      <w:r w:rsidR="00F123DA">
        <w:rPr>
          <w:rFonts w:hint="eastAsia"/>
        </w:rPr>
        <w:t>(</w:t>
      </w:r>
      <w:r w:rsidR="00B734A6">
        <w:rPr>
          <w:rFonts w:hint="eastAsia"/>
        </w:rPr>
        <w:t xml:space="preserve"> WAN</w:t>
      </w:r>
      <w:r w:rsidR="00F123DA">
        <w:rPr>
          <w:rFonts w:hint="eastAsia"/>
        </w:rPr>
        <w:t xml:space="preserve"> )</w:t>
      </w:r>
      <w:r w:rsidR="00B734A6">
        <w:rPr>
          <w:rFonts w:hint="eastAsia"/>
        </w:rPr>
        <w:t xml:space="preserve"> </w:t>
      </w:r>
      <w:r w:rsidR="00B734A6">
        <w:rPr>
          <w:rFonts w:hint="eastAsia"/>
        </w:rPr>
        <w:t>に接続されている場合、オフラインの場合、またはファイアウォールの内側にある場合、</w:t>
      </w:r>
      <w:r w:rsidR="00B734A6">
        <w:rPr>
          <w:rFonts w:hint="eastAsia"/>
        </w:rPr>
        <w:t xml:space="preserve">SharePoint Workspace </w:t>
      </w:r>
      <w:r w:rsidR="00B734A6">
        <w:rPr>
          <w:rFonts w:hint="eastAsia"/>
        </w:rPr>
        <w:t>は、</w:t>
      </w:r>
      <w:r w:rsidR="00B734A6">
        <w:rPr>
          <w:rFonts w:hint="eastAsia"/>
        </w:rPr>
        <w:t xml:space="preserve">Groove </w:t>
      </w:r>
      <w:r w:rsidR="00B734A6">
        <w:rPr>
          <w:rFonts w:hint="eastAsia"/>
        </w:rPr>
        <w:t>ワークスペースと共有フォルダーのピア</w:t>
      </w:r>
      <w:r w:rsidR="00432FC5">
        <w:rPr>
          <w:rFonts w:hint="eastAsia"/>
        </w:rPr>
        <w:t>・ツー・ピア</w:t>
      </w:r>
      <w:r w:rsidR="00B734A6">
        <w:rPr>
          <w:rFonts w:hint="eastAsia"/>
        </w:rPr>
        <w:t>接続を維持するために、</w:t>
      </w:r>
      <w:r w:rsidR="00B734A6">
        <w:rPr>
          <w:rFonts w:hint="eastAsia"/>
        </w:rPr>
        <w:t xml:space="preserve">Microsoft Groove Server Manager </w:t>
      </w:r>
      <w:r w:rsidR="00B734A6">
        <w:rPr>
          <w:rFonts w:hint="eastAsia"/>
        </w:rPr>
        <w:t>および</w:t>
      </w:r>
      <w:r w:rsidR="00B734A6">
        <w:rPr>
          <w:rFonts w:hint="eastAsia"/>
        </w:rPr>
        <w:t xml:space="preserve"> Relay </w:t>
      </w:r>
      <w:r w:rsidR="00B734A6">
        <w:rPr>
          <w:rFonts w:hint="eastAsia"/>
        </w:rPr>
        <w:t>サービスのサポートに依存します。</w:t>
      </w:r>
      <w:r w:rsidR="00B734A6">
        <w:rPr>
          <w:rFonts w:hint="eastAsia"/>
        </w:rPr>
        <w:t xml:space="preserve">Microsoft </w:t>
      </w:r>
      <w:r w:rsidR="00B734A6">
        <w:rPr>
          <w:rFonts w:hint="eastAsia"/>
        </w:rPr>
        <w:t>がホストする</w:t>
      </w:r>
      <w:r w:rsidR="001960C0">
        <w:rPr>
          <w:rFonts w:hint="eastAsia"/>
        </w:rPr>
        <w:t>サーバー</w:t>
      </w:r>
      <w:r w:rsidR="00B734A6">
        <w:rPr>
          <w:rFonts w:hint="eastAsia"/>
        </w:rPr>
        <w:t>か</w:t>
      </w:r>
      <w:r w:rsidR="008D35F3">
        <w:rPr>
          <w:rFonts w:hint="eastAsia"/>
        </w:rPr>
        <w:t>、オン</w:t>
      </w:r>
      <w:r w:rsidR="001960C0">
        <w:rPr>
          <w:rFonts w:hint="eastAsia"/>
        </w:rPr>
        <w:t>プレミスサーバー</w:t>
      </w:r>
      <w:r w:rsidR="008D35F3">
        <w:rPr>
          <w:rFonts w:hint="eastAsia"/>
        </w:rPr>
        <w:t>にインストールされる</w:t>
      </w:r>
      <w:r w:rsidR="001960C0">
        <w:rPr>
          <w:rFonts w:hint="eastAsia"/>
        </w:rPr>
        <w:t>、</w:t>
      </w:r>
      <w:r w:rsidR="008D35F3">
        <w:rPr>
          <w:rFonts w:hint="eastAsia"/>
        </w:rPr>
        <w:t>これらのサー</w:t>
      </w:r>
      <w:r w:rsidR="001960C0">
        <w:rPr>
          <w:rFonts w:hint="eastAsia"/>
        </w:rPr>
        <w:t>ビス</w:t>
      </w:r>
      <w:r w:rsidR="008D35F3">
        <w:rPr>
          <w:rFonts w:hint="eastAsia"/>
        </w:rPr>
        <w:t>は、ユーザー</w:t>
      </w:r>
      <w:r w:rsidR="008D35F3">
        <w:rPr>
          <w:rFonts w:hint="eastAsia"/>
        </w:rPr>
        <w:t xml:space="preserve"> </w:t>
      </w:r>
      <w:r w:rsidR="008D35F3">
        <w:rPr>
          <w:rFonts w:hint="eastAsia"/>
        </w:rPr>
        <w:t>コンテキストやインターネット全体の環境条件に関係なく、タイムリーな通信の確保</w:t>
      </w:r>
      <w:r w:rsidR="001960C0">
        <w:rPr>
          <w:rFonts w:hint="eastAsia"/>
        </w:rPr>
        <w:t>を提供し</w:t>
      </w:r>
      <w:r w:rsidR="008D35F3">
        <w:rPr>
          <w:rFonts w:hint="eastAsia"/>
        </w:rPr>
        <w:t>ます。</w:t>
      </w:r>
      <w:r w:rsidR="00B13936">
        <w:br/>
      </w:r>
      <w:r w:rsidR="00284DDE">
        <w:object w:dxaOrig="9463" w:dyaOrig="3652">
          <v:shape id="_x0000_i1027" type="#_x0000_t75" style="width:402.45pt;height:154.75pt" o:ole="">
            <v:imagedata r:id="rId14" o:title=""/>
          </v:shape>
          <o:OLEObject Type="Embed" ProgID="Visio.Drawing.11" ShapeID="_x0000_i1027" DrawAspect="Content" ObjectID="_1345274493" r:id="rId15"/>
        </w:object>
      </w:r>
      <w:r w:rsidR="00855771">
        <w:rPr>
          <w:rFonts w:hint="eastAsia"/>
        </w:rPr>
        <w:br/>
      </w:r>
      <w:r w:rsidR="00855771" w:rsidRPr="00855771">
        <w:rPr>
          <w:rStyle w:val="afc"/>
          <w:rFonts w:hint="eastAsia"/>
        </w:rPr>
        <w:t>図</w:t>
      </w:r>
      <w:r w:rsidR="00B734A6">
        <w:rPr>
          <w:rStyle w:val="afc"/>
          <w:rFonts w:hint="eastAsia"/>
        </w:rPr>
        <w:t>3</w:t>
      </w:r>
      <w:r w:rsidR="00855771" w:rsidRPr="00855771">
        <w:rPr>
          <w:rStyle w:val="afc"/>
          <w:rFonts w:hint="eastAsia"/>
        </w:rPr>
        <w:t xml:space="preserve">. </w:t>
      </w:r>
      <w:r w:rsidR="00C60AB3">
        <w:rPr>
          <w:rStyle w:val="afc"/>
          <w:rFonts w:hint="eastAsia"/>
        </w:rPr>
        <w:t xml:space="preserve">LAN </w:t>
      </w:r>
      <w:r w:rsidR="00C60AB3">
        <w:rPr>
          <w:rStyle w:val="afc"/>
          <w:rFonts w:hint="eastAsia"/>
        </w:rPr>
        <w:t>を超える</w:t>
      </w:r>
      <w:r w:rsidR="00855771">
        <w:rPr>
          <w:rStyle w:val="afc"/>
          <w:rFonts w:hint="eastAsia"/>
        </w:rPr>
        <w:t xml:space="preserve"> Groove </w:t>
      </w:r>
      <w:r w:rsidR="00855771">
        <w:rPr>
          <w:rStyle w:val="afc"/>
          <w:rFonts w:hint="eastAsia"/>
        </w:rPr>
        <w:t>ワークスペース</w:t>
      </w:r>
      <w:r w:rsidR="00855771">
        <w:rPr>
          <w:rStyle w:val="afc"/>
          <w:rFonts w:hint="eastAsia"/>
        </w:rPr>
        <w:t xml:space="preserve"> </w:t>
      </w:r>
      <w:r w:rsidR="00855771">
        <w:rPr>
          <w:rStyle w:val="afc"/>
          <w:rFonts w:hint="eastAsia"/>
        </w:rPr>
        <w:t>ピア</w:t>
      </w:r>
      <w:r w:rsidR="00432FC5">
        <w:rPr>
          <w:rStyle w:val="afc"/>
          <w:rFonts w:hint="eastAsia"/>
        </w:rPr>
        <w:t>・ツー・ピア</w:t>
      </w:r>
      <w:r w:rsidR="00855771">
        <w:rPr>
          <w:rStyle w:val="afc"/>
          <w:rFonts w:hint="eastAsia"/>
        </w:rPr>
        <w:t>接続</w:t>
      </w:r>
    </w:p>
    <w:p w:rsidR="00625340" w:rsidRDefault="00625340" w:rsidP="00625340"/>
    <w:p w:rsidR="00625340" w:rsidRDefault="00625340" w:rsidP="00FD1117">
      <w:pPr>
        <w:pStyle w:val="af0"/>
        <w:numPr>
          <w:ilvl w:val="0"/>
          <w:numId w:val="6"/>
        </w:numPr>
        <w:ind w:leftChars="0"/>
      </w:pPr>
      <w:r w:rsidRPr="00064570">
        <w:rPr>
          <w:rStyle w:val="afc"/>
          <w:rFonts w:hint="eastAsia"/>
        </w:rPr>
        <w:t xml:space="preserve">SharePoint Workspace </w:t>
      </w:r>
      <w:r w:rsidRPr="00064570">
        <w:rPr>
          <w:rStyle w:val="afc"/>
          <w:rFonts w:hint="eastAsia"/>
        </w:rPr>
        <w:t>を</w:t>
      </w:r>
      <w:r w:rsidRPr="00064570">
        <w:rPr>
          <w:rStyle w:val="afc"/>
          <w:rFonts w:hint="eastAsia"/>
        </w:rPr>
        <w:t xml:space="preserve"> SharePoint </w:t>
      </w:r>
      <w:r w:rsidRPr="00064570">
        <w:rPr>
          <w:rStyle w:val="afc"/>
          <w:rFonts w:hint="eastAsia"/>
        </w:rPr>
        <w:t>およびピア</w:t>
      </w:r>
      <w:r w:rsidR="00432FC5">
        <w:rPr>
          <w:rStyle w:val="afc"/>
          <w:rFonts w:hint="eastAsia"/>
        </w:rPr>
        <w:t>・ツー・ピア接続</w:t>
      </w:r>
      <w:r w:rsidRPr="00064570">
        <w:rPr>
          <w:rStyle w:val="afc"/>
          <w:rFonts w:hint="eastAsia"/>
        </w:rPr>
        <w:t>クライアントとして使用する</w:t>
      </w:r>
      <w:r w:rsidR="00064570">
        <w:rPr>
          <w:rStyle w:val="afc"/>
          <w:rFonts w:hint="eastAsia"/>
        </w:rPr>
        <w:br/>
      </w:r>
      <w:r w:rsidRPr="006E06D9">
        <w:rPr>
          <w:rFonts w:hint="eastAsia"/>
        </w:rPr>
        <w:t>グループ作業を</w:t>
      </w:r>
      <w:r w:rsidRPr="006E06D9">
        <w:rPr>
          <w:rFonts w:hint="eastAsia"/>
        </w:rPr>
        <w:t xml:space="preserve"> SharePoint </w:t>
      </w:r>
      <w:r w:rsidRPr="006E06D9">
        <w:rPr>
          <w:rFonts w:hint="eastAsia"/>
        </w:rPr>
        <w:t>ドキュメント</w:t>
      </w:r>
      <w:r w:rsidRPr="006E06D9">
        <w:rPr>
          <w:rFonts w:hint="eastAsia"/>
        </w:rPr>
        <w:t xml:space="preserve"> </w:t>
      </w:r>
      <w:r w:rsidRPr="006E06D9">
        <w:rPr>
          <w:rFonts w:hint="eastAsia"/>
        </w:rPr>
        <w:t>フレームワークの外部で作業する特別チームに拡張しながら、</w:t>
      </w:r>
      <w:r w:rsidR="007438D2">
        <w:rPr>
          <w:rFonts w:hint="eastAsia"/>
        </w:rPr>
        <w:t>ローカル</w:t>
      </w:r>
      <w:r w:rsidR="007438D2">
        <w:rPr>
          <w:rFonts w:hint="eastAsia"/>
        </w:rPr>
        <w:t xml:space="preserve"> </w:t>
      </w:r>
      <w:r w:rsidR="007438D2">
        <w:rPr>
          <w:rFonts w:hint="eastAsia"/>
        </w:rPr>
        <w:t>コンピューター</w:t>
      </w:r>
      <w:r w:rsidRPr="006E06D9">
        <w:rPr>
          <w:rFonts w:hint="eastAsia"/>
        </w:rPr>
        <w:t>のコンテンツを</w:t>
      </w:r>
      <w:r w:rsidRPr="006E06D9">
        <w:rPr>
          <w:rFonts w:hint="eastAsia"/>
        </w:rPr>
        <w:t xml:space="preserve"> SharePoint </w:t>
      </w:r>
      <w:r w:rsidRPr="006E06D9">
        <w:rPr>
          <w:rFonts w:hint="eastAsia"/>
        </w:rPr>
        <w:t>ドキュメント</w:t>
      </w:r>
      <w:r w:rsidRPr="006E06D9">
        <w:rPr>
          <w:rFonts w:hint="eastAsia"/>
        </w:rPr>
        <w:t xml:space="preserve"> </w:t>
      </w:r>
      <w:r w:rsidRPr="006E06D9">
        <w:rPr>
          <w:rFonts w:hint="eastAsia"/>
        </w:rPr>
        <w:t>ライブラリとリストに同期させる必要がある組織の場合、</w:t>
      </w:r>
      <w:r w:rsidRPr="006E06D9">
        <w:rPr>
          <w:rFonts w:hint="eastAsia"/>
        </w:rPr>
        <w:t xml:space="preserve">SharePoint Workspace </w:t>
      </w:r>
      <w:r w:rsidRPr="006E06D9">
        <w:rPr>
          <w:rFonts w:hint="eastAsia"/>
        </w:rPr>
        <w:t>を</w:t>
      </w:r>
      <w:r w:rsidRPr="006E06D9">
        <w:rPr>
          <w:rFonts w:hint="eastAsia"/>
        </w:rPr>
        <w:t xml:space="preserve"> SharePoint </w:t>
      </w:r>
      <w:r w:rsidRPr="006E06D9">
        <w:rPr>
          <w:rFonts w:hint="eastAsia"/>
        </w:rPr>
        <w:t>およびピア</w:t>
      </w:r>
      <w:r w:rsidR="00432FC5">
        <w:rPr>
          <w:rFonts w:hint="eastAsia"/>
        </w:rPr>
        <w:t>・ツー・ピア接続</w:t>
      </w:r>
      <w:r w:rsidRPr="006E06D9">
        <w:rPr>
          <w:rFonts w:hint="eastAsia"/>
        </w:rPr>
        <w:t>クライアント</w:t>
      </w:r>
      <w:r w:rsidR="007438D2">
        <w:rPr>
          <w:rFonts w:hint="eastAsia"/>
        </w:rPr>
        <w:t>の両方</w:t>
      </w:r>
      <w:r w:rsidRPr="006E06D9">
        <w:rPr>
          <w:rFonts w:hint="eastAsia"/>
        </w:rPr>
        <w:t>として使用すること</w:t>
      </w:r>
      <w:r w:rsidR="00631E63">
        <w:rPr>
          <w:rFonts w:hint="eastAsia"/>
        </w:rPr>
        <w:t>ができます</w:t>
      </w:r>
      <w:r w:rsidRPr="006E06D9">
        <w:rPr>
          <w:rFonts w:hint="eastAsia"/>
        </w:rPr>
        <w:t>。</w:t>
      </w:r>
      <w:r w:rsidR="00631E63">
        <w:br/>
      </w:r>
      <w:r w:rsidR="000E4057">
        <w:rPr>
          <w:rFonts w:hint="eastAsia"/>
        </w:rPr>
        <w:t>このオプションでは</w:t>
      </w:r>
      <w:r w:rsidR="00631E63">
        <w:rPr>
          <w:rFonts w:hint="eastAsia"/>
        </w:rPr>
        <w:t>前述のトポロジを結合し、</w:t>
      </w:r>
      <w:r w:rsidR="00631E63">
        <w:rPr>
          <w:rFonts w:hint="eastAsia"/>
        </w:rPr>
        <w:t xml:space="preserve">SharePoint Workspace </w:t>
      </w:r>
      <w:r w:rsidR="00631E63">
        <w:rPr>
          <w:rFonts w:hint="eastAsia"/>
        </w:rPr>
        <w:t>をユーザーのネットワーク環境に合わせて、</w:t>
      </w:r>
      <w:r w:rsidR="00631E63">
        <w:rPr>
          <w:rFonts w:hint="eastAsia"/>
        </w:rPr>
        <w:t>SharePoint</w:t>
      </w:r>
      <w:r w:rsidR="000E4057">
        <w:rPr>
          <w:rFonts w:hint="eastAsia"/>
        </w:rPr>
        <w:t xml:space="preserve"> </w:t>
      </w:r>
      <w:r w:rsidR="00631E63">
        <w:rPr>
          <w:rFonts w:hint="eastAsia"/>
        </w:rPr>
        <w:t>および</w:t>
      </w:r>
      <w:r w:rsidR="00432FC5">
        <w:rPr>
          <w:rFonts w:hint="eastAsia"/>
        </w:rPr>
        <w:t>ピア・ツー・ピア接続クライアント</w:t>
      </w:r>
      <w:r w:rsidR="00631E63">
        <w:rPr>
          <w:rFonts w:hint="eastAsia"/>
        </w:rPr>
        <w:t>として利用できます。</w:t>
      </w:r>
      <w:r w:rsidR="00520E0E">
        <w:br/>
      </w:r>
      <w:r w:rsidR="00284DDE">
        <w:object w:dxaOrig="9448" w:dyaOrig="5628">
          <v:shape id="_x0000_i1028" type="#_x0000_t75" style="width:401.9pt;height:239.1pt" o:ole="">
            <v:imagedata r:id="rId16" o:title=""/>
          </v:shape>
          <o:OLEObject Type="Embed" ProgID="Visio.Drawing.11" ShapeID="_x0000_i1028" DrawAspect="Content" ObjectID="_1345274494" r:id="rId17"/>
        </w:object>
      </w:r>
      <w:r w:rsidR="00520E0E">
        <w:rPr>
          <w:rFonts w:hint="eastAsia"/>
        </w:rPr>
        <w:br/>
      </w:r>
      <w:r w:rsidR="00520E0E" w:rsidRPr="00855771">
        <w:rPr>
          <w:rStyle w:val="afc"/>
          <w:rFonts w:hint="eastAsia"/>
        </w:rPr>
        <w:t>図</w:t>
      </w:r>
      <w:r w:rsidR="00520E0E">
        <w:rPr>
          <w:rStyle w:val="afc"/>
          <w:rFonts w:hint="eastAsia"/>
        </w:rPr>
        <w:t>3</w:t>
      </w:r>
      <w:r w:rsidR="00520E0E" w:rsidRPr="00855771">
        <w:rPr>
          <w:rStyle w:val="afc"/>
          <w:rFonts w:hint="eastAsia"/>
        </w:rPr>
        <w:t xml:space="preserve">. </w:t>
      </w:r>
      <w:r w:rsidR="00631E63">
        <w:rPr>
          <w:rStyle w:val="afc"/>
          <w:rFonts w:hint="eastAsia"/>
        </w:rPr>
        <w:t xml:space="preserve">SharePoint </w:t>
      </w:r>
      <w:r w:rsidR="00631E63">
        <w:rPr>
          <w:rStyle w:val="afc"/>
          <w:rFonts w:hint="eastAsia"/>
        </w:rPr>
        <w:t>および</w:t>
      </w:r>
      <w:r w:rsidR="00631E63">
        <w:rPr>
          <w:rStyle w:val="afc"/>
          <w:rFonts w:hint="eastAsia"/>
        </w:rPr>
        <w:t xml:space="preserve"> Groove </w:t>
      </w:r>
      <w:r w:rsidR="00631E63">
        <w:rPr>
          <w:rStyle w:val="afc"/>
          <w:rFonts w:hint="eastAsia"/>
        </w:rPr>
        <w:t>サーバーを持つ</w:t>
      </w:r>
      <w:r w:rsidR="00631E63">
        <w:rPr>
          <w:rStyle w:val="afc"/>
          <w:rFonts w:hint="eastAsia"/>
        </w:rPr>
        <w:t xml:space="preserve"> SharePoint Workspace</w:t>
      </w:r>
    </w:p>
    <w:p w:rsidR="00625340" w:rsidRPr="009130BD" w:rsidRDefault="00625340" w:rsidP="00DE106C">
      <w:pPr>
        <w:pStyle w:val="af0"/>
        <w:numPr>
          <w:ilvl w:val="0"/>
          <w:numId w:val="6"/>
        </w:numPr>
        <w:ind w:leftChars="0"/>
      </w:pPr>
      <w:r w:rsidRPr="00064570">
        <w:rPr>
          <w:rStyle w:val="afc"/>
          <w:rFonts w:hint="eastAsia"/>
        </w:rPr>
        <w:t xml:space="preserve">Groove Server </w:t>
      </w:r>
      <w:r w:rsidRPr="00064570">
        <w:rPr>
          <w:rStyle w:val="afc"/>
          <w:rFonts w:hint="eastAsia"/>
        </w:rPr>
        <w:t>と</w:t>
      </w:r>
      <w:r w:rsidRPr="00064570">
        <w:rPr>
          <w:rStyle w:val="afc"/>
          <w:rFonts w:hint="eastAsia"/>
        </w:rPr>
        <w:t xml:space="preserve"> SharePoint Workspace </w:t>
      </w:r>
      <w:r w:rsidRPr="00064570">
        <w:rPr>
          <w:rStyle w:val="afc"/>
          <w:rFonts w:hint="eastAsia"/>
        </w:rPr>
        <w:t>を管理されたグループ作業システムとして使用する</w:t>
      </w:r>
      <w:r w:rsidR="00064570">
        <w:rPr>
          <w:rStyle w:val="afc"/>
          <w:rFonts w:hint="eastAsia"/>
        </w:rPr>
        <w:br/>
      </w:r>
      <w:r w:rsidRPr="00E476AC">
        <w:rPr>
          <w:rFonts w:hint="eastAsia"/>
        </w:rPr>
        <w:t xml:space="preserve">Groove </w:t>
      </w:r>
      <w:r w:rsidRPr="00E476AC">
        <w:rPr>
          <w:rFonts w:hint="eastAsia"/>
        </w:rPr>
        <w:t>ワークスペースと共有フォルダーを使用する場合、</w:t>
      </w:r>
      <w:r w:rsidRPr="00E476AC">
        <w:rPr>
          <w:rFonts w:hint="eastAsia"/>
        </w:rPr>
        <w:t xml:space="preserve">SharePoint Workspace </w:t>
      </w:r>
      <w:r w:rsidRPr="00E476AC">
        <w:rPr>
          <w:rFonts w:hint="eastAsia"/>
        </w:rPr>
        <w:t>展開の一環としての</w:t>
      </w:r>
      <w:r w:rsidRPr="00E476AC">
        <w:rPr>
          <w:rFonts w:hint="eastAsia"/>
        </w:rPr>
        <w:t xml:space="preserve"> Microsoft Groove Server 2010 </w:t>
      </w:r>
      <w:r w:rsidR="007438D2">
        <w:rPr>
          <w:rFonts w:hint="eastAsia"/>
        </w:rPr>
        <w:t>を</w:t>
      </w:r>
      <w:r w:rsidRPr="00E476AC">
        <w:rPr>
          <w:rFonts w:hint="eastAsia"/>
        </w:rPr>
        <w:t>オン</w:t>
      </w:r>
      <w:r w:rsidR="007438D2">
        <w:rPr>
          <w:rFonts w:hint="eastAsia"/>
        </w:rPr>
        <w:t>プレミス</w:t>
      </w:r>
      <w:r w:rsidR="007438D2">
        <w:rPr>
          <w:rFonts w:hint="eastAsia"/>
        </w:rPr>
        <w:t xml:space="preserve"> </w:t>
      </w:r>
      <w:r w:rsidR="007438D2">
        <w:rPr>
          <w:rFonts w:hint="eastAsia"/>
        </w:rPr>
        <w:t>サーバー</w:t>
      </w:r>
      <w:r w:rsidRPr="00E476AC">
        <w:rPr>
          <w:rFonts w:hint="eastAsia"/>
        </w:rPr>
        <w:t>へインストール</w:t>
      </w:r>
      <w:r w:rsidR="007438D2">
        <w:rPr>
          <w:rFonts w:hint="eastAsia"/>
        </w:rPr>
        <w:t>すること</w:t>
      </w:r>
      <w:r w:rsidRPr="00E476AC">
        <w:rPr>
          <w:rFonts w:hint="eastAsia"/>
        </w:rPr>
        <w:t>により、最適なクライアント管理が提供されます。</w:t>
      </w:r>
      <w:r w:rsidRPr="00E476AC">
        <w:rPr>
          <w:rFonts w:hint="eastAsia"/>
        </w:rPr>
        <w:t xml:space="preserve">Groove Server </w:t>
      </w:r>
      <w:r w:rsidRPr="00E476AC">
        <w:rPr>
          <w:rFonts w:hint="eastAsia"/>
        </w:rPr>
        <w:t>は、企業内の</w:t>
      </w:r>
      <w:r w:rsidRPr="00E476AC">
        <w:rPr>
          <w:rFonts w:hint="eastAsia"/>
        </w:rPr>
        <w:t xml:space="preserve"> SharePoint Workspace </w:t>
      </w:r>
      <w:r w:rsidRPr="00E476AC">
        <w:rPr>
          <w:rFonts w:hint="eastAsia"/>
        </w:rPr>
        <w:t>展開と運用を容易にする次の</w:t>
      </w:r>
      <w:r>
        <w:rPr>
          <w:rFonts w:hint="eastAsia"/>
        </w:rPr>
        <w:t xml:space="preserve"> 2</w:t>
      </w:r>
      <w:r w:rsidRPr="00E476AC">
        <w:rPr>
          <w:rFonts w:hint="eastAsia"/>
        </w:rPr>
        <w:t>つのアプリケーションを用意しています。</w:t>
      </w:r>
      <w:r w:rsidRPr="00E476AC">
        <w:rPr>
          <w:rFonts w:hint="eastAsia"/>
        </w:rPr>
        <w:t xml:space="preserve">Groove Server Manager </w:t>
      </w:r>
      <w:r w:rsidRPr="00E476AC">
        <w:rPr>
          <w:rFonts w:hint="eastAsia"/>
        </w:rPr>
        <w:t>は、管理、レポート、およびポリシー配布サービスを提供し、</w:t>
      </w:r>
      <w:r w:rsidRPr="00E476AC">
        <w:rPr>
          <w:rFonts w:hint="eastAsia"/>
        </w:rPr>
        <w:t xml:space="preserve">Groove Server Relay </w:t>
      </w:r>
      <w:r w:rsidRPr="00E476AC">
        <w:rPr>
          <w:rFonts w:hint="eastAsia"/>
        </w:rPr>
        <w:t>は、クライアント通信を容易にします。このシステムは、</w:t>
      </w:r>
      <w:r w:rsidRPr="00E476AC">
        <w:rPr>
          <w:rFonts w:hint="eastAsia"/>
        </w:rPr>
        <w:t xml:space="preserve">SharePoint Server </w:t>
      </w:r>
      <w:r w:rsidRPr="00E476AC">
        <w:rPr>
          <w:rFonts w:hint="eastAsia"/>
        </w:rPr>
        <w:t>の有無にかかわらず機能し、企業ファイアウォールの外部にあるパートナーにまで拡張できます。</w:t>
      </w:r>
      <w:r w:rsidR="00A01DB2">
        <w:rPr>
          <w:rFonts w:hint="eastAsia"/>
        </w:rPr>
        <w:br/>
      </w:r>
    </w:p>
    <w:p w:rsidR="00F23232" w:rsidRDefault="00F23232" w:rsidP="00536118"/>
    <w:p w:rsidR="00F23232" w:rsidRDefault="00F23232" w:rsidP="00F23232">
      <w:r>
        <w:rPr>
          <w:rFonts w:hint="eastAsia"/>
        </w:rPr>
        <w:t xml:space="preserve">Microsoft Groove Server 2010 </w:t>
      </w:r>
      <w:r>
        <w:rPr>
          <w:rFonts w:hint="eastAsia"/>
        </w:rPr>
        <w:t>についての詳細は次のドキュメントを参照してください。</w:t>
      </w:r>
    </w:p>
    <w:p w:rsidR="00F23232" w:rsidRDefault="00F23232" w:rsidP="00F23232">
      <w:pPr>
        <w:pStyle w:val="af0"/>
        <w:numPr>
          <w:ilvl w:val="0"/>
          <w:numId w:val="71"/>
        </w:numPr>
        <w:ind w:leftChars="0"/>
      </w:pPr>
      <w:r>
        <w:rPr>
          <w:rFonts w:hint="eastAsia"/>
        </w:rPr>
        <w:t>Groove Server 2010 (</w:t>
      </w:r>
      <w:r>
        <w:rPr>
          <w:rFonts w:hint="eastAsia"/>
        </w:rPr>
        <w:t>英語</w:t>
      </w:r>
      <w:r>
        <w:rPr>
          <w:rFonts w:hint="eastAsia"/>
        </w:rPr>
        <w:t>)</w:t>
      </w:r>
      <w:r>
        <w:rPr>
          <w:rStyle w:val="af1"/>
        </w:rPr>
        <w:br/>
      </w:r>
      <w:hyperlink r:id="rId18" w:history="1">
        <w:r w:rsidRPr="00620FC9">
          <w:rPr>
            <w:rStyle w:val="af1"/>
          </w:rPr>
          <w:t>http://technet.microsoft.com/ja-jp/library/cc303394(en-us).aspx</w:t>
        </w:r>
      </w:hyperlink>
    </w:p>
    <w:p w:rsidR="00F23232" w:rsidRPr="00F23232" w:rsidRDefault="00F23232" w:rsidP="00536118"/>
    <w:p w:rsidR="00F23232" w:rsidRDefault="00F23232">
      <w:pPr>
        <w:widowControl/>
        <w:ind w:leftChars="0" w:left="0"/>
      </w:pPr>
      <w:r>
        <w:br w:type="page"/>
      </w:r>
    </w:p>
    <w:p w:rsidR="00F23232" w:rsidRDefault="00F23232" w:rsidP="00536118"/>
    <w:p w:rsidR="00064570" w:rsidRDefault="00064570" w:rsidP="00064570">
      <w:pPr>
        <w:pStyle w:val="3"/>
      </w:pPr>
      <w:bookmarkStart w:id="37" w:name="_Toc269918253"/>
      <w:r>
        <w:rPr>
          <w:rFonts w:hint="eastAsia"/>
        </w:rPr>
        <w:t>ネットワーク</w:t>
      </w:r>
      <w:r w:rsidR="00052FC4">
        <w:rPr>
          <w:rFonts w:hint="eastAsia"/>
        </w:rPr>
        <w:t xml:space="preserve"> </w:t>
      </w:r>
      <w:r w:rsidR="00052FC4">
        <w:rPr>
          <w:rFonts w:hint="eastAsia"/>
        </w:rPr>
        <w:t>ポートの</w:t>
      </w:r>
      <w:r>
        <w:rPr>
          <w:rFonts w:hint="eastAsia"/>
        </w:rPr>
        <w:t>設定</w:t>
      </w:r>
      <w:bookmarkEnd w:id="37"/>
    </w:p>
    <w:p w:rsidR="00052FC4" w:rsidRDefault="00927720" w:rsidP="00536118">
      <w:r>
        <w:rPr>
          <w:rFonts w:hint="eastAsia"/>
        </w:rPr>
        <w:t>SharePoint Workspace</w:t>
      </w:r>
      <w:r w:rsidR="00064570" w:rsidRPr="00064570">
        <w:rPr>
          <w:rFonts w:hint="eastAsia"/>
        </w:rPr>
        <w:t xml:space="preserve"> </w:t>
      </w:r>
      <w:r w:rsidR="00064570" w:rsidRPr="00064570">
        <w:rPr>
          <w:rFonts w:hint="eastAsia"/>
        </w:rPr>
        <w:t>は、最適な運用が行えるように、</w:t>
      </w:r>
      <w:r w:rsidR="00064570" w:rsidRPr="00064570">
        <w:rPr>
          <w:rFonts w:hint="eastAsia"/>
        </w:rPr>
        <w:t xml:space="preserve">Windows </w:t>
      </w:r>
      <w:r w:rsidR="00064570" w:rsidRPr="00064570">
        <w:rPr>
          <w:rFonts w:hint="eastAsia"/>
        </w:rPr>
        <w:t>ファイアウォールのネットワーク</w:t>
      </w:r>
      <w:r w:rsidR="00064570" w:rsidRPr="00064570">
        <w:rPr>
          <w:rFonts w:hint="eastAsia"/>
        </w:rPr>
        <w:t xml:space="preserve"> </w:t>
      </w:r>
      <w:r w:rsidR="00064570" w:rsidRPr="00064570">
        <w:rPr>
          <w:rFonts w:hint="eastAsia"/>
        </w:rPr>
        <w:t>ポートを自動的に構成します。クライアント</w:t>
      </w:r>
      <w:r w:rsidR="00064570" w:rsidRPr="00064570">
        <w:rPr>
          <w:rFonts w:hint="eastAsia"/>
        </w:rPr>
        <w:t xml:space="preserve"> </w:t>
      </w:r>
      <w:r w:rsidR="00064570" w:rsidRPr="00064570">
        <w:rPr>
          <w:rFonts w:hint="eastAsia"/>
        </w:rPr>
        <w:t>ポート接続を確認したり、</w:t>
      </w:r>
      <w:r w:rsidR="00064570" w:rsidRPr="00064570">
        <w:rPr>
          <w:rFonts w:hint="eastAsia"/>
        </w:rPr>
        <w:t xml:space="preserve">SharePoint </w:t>
      </w:r>
      <w:r w:rsidR="00064570" w:rsidRPr="00064570">
        <w:rPr>
          <w:rFonts w:hint="eastAsia"/>
        </w:rPr>
        <w:t>ワークスペースのみに対する</w:t>
      </w:r>
      <w:r w:rsidR="00064570" w:rsidRPr="00064570">
        <w:rPr>
          <w:rFonts w:hint="eastAsia"/>
        </w:rPr>
        <w:t xml:space="preserve"> Microsoft SharePoint Server </w:t>
      </w:r>
      <w:r w:rsidR="00064570" w:rsidRPr="00064570">
        <w:rPr>
          <w:rFonts w:hint="eastAsia"/>
        </w:rPr>
        <w:t>および</w:t>
      </w:r>
      <w:r w:rsidR="00064570" w:rsidRPr="00064570">
        <w:rPr>
          <w:rFonts w:hint="eastAsia"/>
        </w:rPr>
        <w:t xml:space="preserve"> SharePoint Workspace </w:t>
      </w:r>
      <w:r w:rsidR="00064570" w:rsidRPr="00064570">
        <w:rPr>
          <w:rFonts w:hint="eastAsia"/>
        </w:rPr>
        <w:t>ポートを構成したりするには、</w:t>
      </w:r>
      <w:r w:rsidR="00064570" w:rsidRPr="00064570">
        <w:rPr>
          <w:rFonts w:hint="eastAsia"/>
        </w:rPr>
        <w:t xml:space="preserve">[Windows </w:t>
      </w:r>
      <w:r w:rsidR="00064570" w:rsidRPr="00064570">
        <w:rPr>
          <w:rFonts w:hint="eastAsia"/>
        </w:rPr>
        <w:t>ファイアウォール</w:t>
      </w:r>
      <w:r w:rsidR="00064570" w:rsidRPr="00064570">
        <w:rPr>
          <w:rFonts w:hint="eastAsia"/>
        </w:rPr>
        <w:t xml:space="preserve">] </w:t>
      </w:r>
      <w:r w:rsidR="00064570" w:rsidRPr="00064570">
        <w:rPr>
          <w:rFonts w:hint="eastAsia"/>
        </w:rPr>
        <w:t>コントロール</w:t>
      </w:r>
      <w:r w:rsidR="00064570" w:rsidRPr="00064570">
        <w:rPr>
          <w:rFonts w:hint="eastAsia"/>
        </w:rPr>
        <w:t xml:space="preserve"> </w:t>
      </w:r>
      <w:r w:rsidR="00064570" w:rsidRPr="00064570">
        <w:rPr>
          <w:rFonts w:hint="eastAsia"/>
        </w:rPr>
        <w:t>パネル</w:t>
      </w:r>
      <w:r w:rsidR="00064570" w:rsidRPr="00064570">
        <w:rPr>
          <w:rFonts w:hint="eastAsia"/>
        </w:rPr>
        <w:t xml:space="preserve"> </w:t>
      </w:r>
      <w:r w:rsidR="00064570" w:rsidRPr="00064570">
        <w:rPr>
          <w:rFonts w:hint="eastAsia"/>
        </w:rPr>
        <w:t>を起動し、必要に応じて設定を編集します。</w:t>
      </w:r>
    </w:p>
    <w:p w:rsidR="00052FC4" w:rsidRDefault="00052FC4" w:rsidP="00536118"/>
    <w:p w:rsidR="00064570" w:rsidRDefault="00064570" w:rsidP="00536118">
      <w:r w:rsidRPr="00064570">
        <w:rPr>
          <w:rFonts w:hint="eastAsia"/>
        </w:rPr>
        <w:t>次の表は、</w:t>
      </w:r>
      <w:r w:rsidRPr="00064570">
        <w:rPr>
          <w:rFonts w:hint="eastAsia"/>
        </w:rPr>
        <w:t xml:space="preserve">SharePoint Workspace </w:t>
      </w:r>
      <w:r w:rsidRPr="00064570">
        <w:rPr>
          <w:rFonts w:hint="eastAsia"/>
        </w:rPr>
        <w:t>の各プロトコルに必要なポートを示しています。</w:t>
      </w:r>
    </w:p>
    <w:p w:rsidR="00052FC4" w:rsidRPr="00052FC4" w:rsidRDefault="00052FC4" w:rsidP="00536118"/>
    <w:tbl>
      <w:tblPr>
        <w:tblStyle w:val="110"/>
        <w:tblW w:w="0" w:type="auto"/>
        <w:tblInd w:w="108" w:type="dxa"/>
        <w:tblLook w:val="04A0" w:firstRow="1" w:lastRow="0" w:firstColumn="1" w:lastColumn="0" w:noHBand="0" w:noVBand="1"/>
      </w:tblPr>
      <w:tblGrid>
        <w:gridCol w:w="1276"/>
        <w:gridCol w:w="3119"/>
        <w:gridCol w:w="5386"/>
      </w:tblGrid>
      <w:tr w:rsidR="00810A63" w:rsidRPr="00F52E0B" w:rsidTr="00AF300D">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shd w:val="clear" w:color="auto" w:fill="4F81BD" w:themeFill="accent1"/>
          </w:tcPr>
          <w:p w:rsidR="00064570" w:rsidRPr="00AF300D" w:rsidRDefault="00A47631" w:rsidP="003A689D">
            <w:pPr>
              <w:ind w:leftChars="0" w:left="0"/>
              <w:rPr>
                <w:color w:val="FFFFFF" w:themeColor="background1"/>
                <w:sz w:val="18"/>
                <w:szCs w:val="18"/>
              </w:rPr>
            </w:pPr>
            <w:r w:rsidRPr="00AF300D">
              <w:rPr>
                <w:rFonts w:hint="eastAsia"/>
                <w:color w:val="FFFFFF" w:themeColor="background1"/>
                <w:sz w:val="18"/>
                <w:szCs w:val="18"/>
              </w:rPr>
              <w:t>ポート</w:t>
            </w:r>
          </w:p>
        </w:tc>
        <w:tc>
          <w:tcPr>
            <w:tcW w:w="3119" w:type="dxa"/>
            <w:shd w:val="clear" w:color="auto" w:fill="4F81BD" w:themeFill="accent1"/>
          </w:tcPr>
          <w:p w:rsidR="00064570" w:rsidRPr="00AF300D" w:rsidRDefault="00A47631" w:rsidP="003A689D">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300D">
              <w:rPr>
                <w:rFonts w:hint="eastAsia"/>
                <w:color w:val="FFFFFF" w:themeColor="background1"/>
                <w:sz w:val="18"/>
                <w:szCs w:val="18"/>
              </w:rPr>
              <w:t>サポートされるプロトコル</w:t>
            </w:r>
          </w:p>
        </w:tc>
        <w:tc>
          <w:tcPr>
            <w:tcW w:w="5386" w:type="dxa"/>
            <w:shd w:val="clear" w:color="auto" w:fill="4F81BD" w:themeFill="accent1"/>
          </w:tcPr>
          <w:p w:rsidR="00064570" w:rsidRPr="00AF300D" w:rsidRDefault="00A47631" w:rsidP="003A689D">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300D">
              <w:rPr>
                <w:rFonts w:hint="eastAsia"/>
                <w:color w:val="FFFFFF" w:themeColor="background1"/>
                <w:sz w:val="18"/>
                <w:szCs w:val="18"/>
              </w:rPr>
              <w:t>説明</w:t>
            </w:r>
          </w:p>
        </w:tc>
      </w:tr>
      <w:tr w:rsidR="00810A63" w:rsidRPr="00F52E0B" w:rsidTr="00AF30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rsidR="00810A63" w:rsidRPr="00AF300D" w:rsidRDefault="00A47631" w:rsidP="003A689D">
            <w:pPr>
              <w:ind w:leftChars="0" w:left="0"/>
              <w:rPr>
                <w:sz w:val="18"/>
                <w:szCs w:val="18"/>
              </w:rPr>
            </w:pPr>
            <w:r w:rsidRPr="00AF300D">
              <w:rPr>
                <w:rFonts w:hint="eastAsia"/>
                <w:sz w:val="18"/>
                <w:szCs w:val="18"/>
              </w:rPr>
              <w:t xml:space="preserve">80/TCP </w:t>
            </w:r>
          </w:p>
          <w:p w:rsidR="00064570" w:rsidRPr="00AF300D" w:rsidRDefault="00A47631" w:rsidP="003A689D">
            <w:pPr>
              <w:ind w:leftChars="0" w:left="0"/>
              <w:rPr>
                <w:sz w:val="18"/>
                <w:szCs w:val="18"/>
              </w:rPr>
            </w:pPr>
            <w:r w:rsidRPr="00AF300D">
              <w:rPr>
                <w:rFonts w:hint="eastAsia"/>
                <w:sz w:val="18"/>
                <w:szCs w:val="18"/>
              </w:rPr>
              <w:t>発信</w:t>
            </w:r>
          </w:p>
        </w:tc>
        <w:tc>
          <w:tcPr>
            <w:tcW w:w="3119" w:type="dxa"/>
          </w:tcPr>
          <w:p w:rsidR="00A47631"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b/>
                <w:sz w:val="18"/>
                <w:szCs w:val="18"/>
              </w:rPr>
              <w:t>Microsoft File Synchronization by SOAP over HTTP Protocol (MS-FSSHTTP)</w:t>
            </w:r>
          </w:p>
          <w:p w:rsidR="00A47631"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p>
          <w:p w:rsidR="00064570"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b/>
                <w:sz w:val="18"/>
                <w:szCs w:val="18"/>
              </w:rPr>
              <w:t>Microsoft Groove HTTP Encapsulation of Simple Symmetric Transport Protocol (MS-GRVHENC)</w:t>
            </w:r>
          </w:p>
        </w:tc>
        <w:tc>
          <w:tcPr>
            <w:tcW w:w="5386" w:type="dxa"/>
          </w:tcPr>
          <w:p w:rsidR="008D35F3"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SharePoint </w:t>
            </w:r>
            <w:r w:rsidRPr="00AF300D">
              <w:rPr>
                <w:rFonts w:hint="eastAsia"/>
                <w:b/>
                <w:sz w:val="18"/>
                <w:szCs w:val="18"/>
              </w:rPr>
              <w:t>ワークスペースの場合</w:t>
            </w:r>
            <w:r w:rsidRPr="00AF300D">
              <w:rPr>
                <w:rFonts w:hint="eastAsia"/>
                <w:b/>
                <w:sz w:val="18"/>
                <w:szCs w:val="18"/>
              </w:rPr>
              <w:t xml:space="preserve"> </w:t>
            </w:r>
            <w:r w:rsidRPr="00AF300D">
              <w:rPr>
                <w:rFonts w:hint="eastAsia"/>
                <w:b/>
                <w:sz w:val="18"/>
                <w:szCs w:val="18"/>
              </w:rPr>
              <w:t>—</w:t>
            </w:r>
            <w:r w:rsidRPr="00AF300D">
              <w:rPr>
                <w:rFonts w:hint="eastAsia"/>
                <w:b/>
                <w:sz w:val="18"/>
                <w:szCs w:val="18"/>
              </w:rPr>
              <w:t xml:space="preserve"> </w:t>
            </w:r>
          </w:p>
          <w:p w:rsidR="00A47631"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Microsoft SharePoint Server </w:t>
            </w:r>
            <w:r w:rsidRPr="00AF300D">
              <w:rPr>
                <w:rFonts w:hint="eastAsia"/>
                <w:b/>
                <w:sz w:val="18"/>
                <w:szCs w:val="18"/>
              </w:rPr>
              <w:t>と</w:t>
            </w:r>
            <w:r w:rsidRPr="00AF300D">
              <w:rPr>
                <w:rFonts w:hint="eastAsia"/>
                <w:b/>
                <w:sz w:val="18"/>
                <w:szCs w:val="18"/>
              </w:rPr>
              <w:t xml:space="preserve"> SharePoint Workspace </w:t>
            </w:r>
            <w:r w:rsidRPr="00AF300D">
              <w:rPr>
                <w:rFonts w:hint="eastAsia"/>
                <w:b/>
                <w:sz w:val="18"/>
                <w:szCs w:val="18"/>
              </w:rPr>
              <w:t>クライアント間のドキュメントとリストのコンテンツの同期</w:t>
            </w:r>
          </w:p>
          <w:p w:rsidR="00A47631"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p>
          <w:p w:rsidR="008D35F3"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Groove </w:t>
            </w:r>
            <w:r w:rsidRPr="00AF300D">
              <w:rPr>
                <w:rFonts w:hint="eastAsia"/>
                <w:b/>
                <w:sz w:val="18"/>
                <w:szCs w:val="18"/>
              </w:rPr>
              <w:t>ワークスペースと共有フォルダーの場合</w:t>
            </w:r>
            <w:r w:rsidRPr="00AF300D">
              <w:rPr>
                <w:rFonts w:hint="eastAsia"/>
                <w:b/>
                <w:sz w:val="18"/>
                <w:szCs w:val="18"/>
              </w:rPr>
              <w:t xml:space="preserve"> </w:t>
            </w:r>
            <w:r w:rsidRPr="00AF300D">
              <w:rPr>
                <w:rFonts w:hint="eastAsia"/>
                <w:b/>
                <w:sz w:val="18"/>
                <w:szCs w:val="18"/>
              </w:rPr>
              <w:t>—</w:t>
            </w:r>
            <w:r w:rsidRPr="00AF300D">
              <w:rPr>
                <w:rFonts w:hint="eastAsia"/>
                <w:b/>
                <w:sz w:val="18"/>
                <w:szCs w:val="18"/>
              </w:rPr>
              <w:t xml:space="preserve"> </w:t>
            </w:r>
          </w:p>
          <w:p w:rsidR="00A47631"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SSTP </w:t>
            </w:r>
            <w:r w:rsidRPr="00AF300D">
              <w:rPr>
                <w:rFonts w:hint="eastAsia"/>
                <w:b/>
                <w:sz w:val="18"/>
                <w:szCs w:val="18"/>
              </w:rPr>
              <w:t>ポート</w:t>
            </w:r>
            <w:r w:rsidRPr="00AF300D">
              <w:rPr>
                <w:rFonts w:hint="eastAsia"/>
                <w:b/>
                <w:sz w:val="18"/>
                <w:szCs w:val="18"/>
              </w:rPr>
              <w:t xml:space="preserve"> 2492/TCP </w:t>
            </w:r>
            <w:r w:rsidRPr="00AF300D">
              <w:rPr>
                <w:rFonts w:hint="eastAsia"/>
                <w:b/>
                <w:sz w:val="18"/>
                <w:szCs w:val="18"/>
              </w:rPr>
              <w:t>とポート</w:t>
            </w:r>
            <w:r w:rsidRPr="00AF300D">
              <w:rPr>
                <w:rFonts w:hint="eastAsia"/>
                <w:b/>
                <w:sz w:val="18"/>
                <w:szCs w:val="18"/>
              </w:rPr>
              <w:t xml:space="preserve"> 443/TCP </w:t>
            </w:r>
            <w:r w:rsidRPr="00AF300D">
              <w:rPr>
                <w:rFonts w:hint="eastAsia"/>
                <w:b/>
                <w:sz w:val="18"/>
                <w:szCs w:val="18"/>
              </w:rPr>
              <w:t>のどちらも利用できない場合の</w:t>
            </w:r>
            <w:r w:rsidRPr="00AF300D">
              <w:rPr>
                <w:rFonts w:hint="eastAsia"/>
                <w:b/>
                <w:sz w:val="18"/>
                <w:szCs w:val="18"/>
              </w:rPr>
              <w:t xml:space="preserve"> SharePoint Workspace </w:t>
            </w:r>
            <w:r w:rsidRPr="00AF300D">
              <w:rPr>
                <w:rFonts w:hint="eastAsia"/>
                <w:b/>
                <w:sz w:val="18"/>
                <w:szCs w:val="18"/>
              </w:rPr>
              <w:t>クライアントと</w:t>
            </w:r>
            <w:r w:rsidRPr="00AF300D">
              <w:rPr>
                <w:rFonts w:hint="eastAsia"/>
                <w:b/>
                <w:sz w:val="18"/>
                <w:szCs w:val="18"/>
              </w:rPr>
              <w:t xml:space="preserve"> Groove Relay </w:t>
            </w:r>
            <w:r w:rsidRPr="00AF300D">
              <w:rPr>
                <w:rFonts w:hint="eastAsia"/>
                <w:b/>
                <w:sz w:val="18"/>
                <w:szCs w:val="18"/>
              </w:rPr>
              <w:t>サーバー間の</w:t>
            </w:r>
            <w:r w:rsidRPr="00AF300D">
              <w:rPr>
                <w:rFonts w:hint="eastAsia"/>
                <w:b/>
                <w:sz w:val="18"/>
                <w:szCs w:val="18"/>
              </w:rPr>
              <w:t xml:space="preserve"> SSTP </w:t>
            </w:r>
            <w:r w:rsidRPr="00AF300D">
              <w:rPr>
                <w:rFonts w:hint="eastAsia"/>
                <w:b/>
                <w:sz w:val="18"/>
                <w:szCs w:val="18"/>
              </w:rPr>
              <w:t>メッセージの伝送。</w:t>
            </w:r>
            <w:r w:rsidRPr="00AF300D">
              <w:rPr>
                <w:rFonts w:hint="eastAsia"/>
                <w:b/>
                <w:sz w:val="18"/>
                <w:szCs w:val="18"/>
              </w:rPr>
              <w:t xml:space="preserve">HTTP </w:t>
            </w:r>
            <w:r w:rsidRPr="00AF300D">
              <w:rPr>
                <w:rFonts w:hint="eastAsia"/>
                <w:b/>
                <w:sz w:val="18"/>
                <w:szCs w:val="18"/>
              </w:rPr>
              <w:t>での</w:t>
            </w:r>
            <w:r w:rsidRPr="00AF300D">
              <w:rPr>
                <w:rFonts w:hint="eastAsia"/>
                <w:b/>
                <w:sz w:val="18"/>
                <w:szCs w:val="18"/>
              </w:rPr>
              <w:t xml:space="preserve"> SSTP </w:t>
            </w:r>
            <w:r w:rsidRPr="00AF300D">
              <w:rPr>
                <w:rFonts w:hint="eastAsia"/>
                <w:b/>
                <w:sz w:val="18"/>
                <w:szCs w:val="18"/>
              </w:rPr>
              <w:t>伝送のカプセル化。</w:t>
            </w:r>
          </w:p>
          <w:p w:rsidR="00A47631"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b/>
                <w:sz w:val="18"/>
                <w:szCs w:val="18"/>
              </w:rPr>
            </w:pPr>
          </w:p>
          <w:p w:rsidR="00064570" w:rsidRPr="00AF300D" w:rsidRDefault="00A47631" w:rsidP="00A47631">
            <w:pPr>
              <w:ind w:leftChars="0" w:left="0"/>
              <w:cnfStyle w:val="000000100000" w:firstRow="0" w:lastRow="0" w:firstColumn="0" w:lastColumn="0" w:oddVBand="0" w:evenVBand="0" w:oddHBand="1" w:evenHBand="0" w:firstRowFirstColumn="0" w:firstRowLastColumn="0" w:lastRowFirstColumn="0" w:lastRowLastColumn="0"/>
              <w:rPr>
                <w:sz w:val="18"/>
                <w:szCs w:val="18"/>
              </w:rPr>
            </w:pPr>
            <w:r w:rsidRPr="00AF300D">
              <w:rPr>
                <w:rFonts w:hint="eastAsia"/>
                <w:b/>
                <w:sz w:val="18"/>
                <w:szCs w:val="18"/>
              </w:rPr>
              <w:t xml:space="preserve">Groove </w:t>
            </w:r>
            <w:r w:rsidRPr="00AF300D">
              <w:rPr>
                <w:rFonts w:hint="eastAsia"/>
                <w:b/>
                <w:sz w:val="18"/>
                <w:szCs w:val="18"/>
              </w:rPr>
              <w:t>ワークスペースと共有フォルダーの場合</w:t>
            </w:r>
            <w:r w:rsidRPr="00AF300D">
              <w:rPr>
                <w:rFonts w:hint="eastAsia"/>
                <w:b/>
                <w:sz w:val="18"/>
                <w:szCs w:val="18"/>
              </w:rPr>
              <w:t xml:space="preserve"> </w:t>
            </w:r>
            <w:r w:rsidRPr="00AF300D">
              <w:rPr>
                <w:rFonts w:hint="eastAsia"/>
                <w:b/>
                <w:sz w:val="18"/>
                <w:szCs w:val="18"/>
              </w:rPr>
              <w:t>—</w:t>
            </w:r>
            <w:r w:rsidRPr="00AF300D">
              <w:rPr>
                <w:rFonts w:hint="eastAsia"/>
                <w:b/>
                <w:sz w:val="18"/>
                <w:szCs w:val="18"/>
              </w:rPr>
              <w:t xml:space="preserve"> SharePoint Workspace </w:t>
            </w:r>
            <w:r w:rsidRPr="00AF300D">
              <w:rPr>
                <w:rFonts w:hint="eastAsia"/>
                <w:b/>
                <w:sz w:val="18"/>
                <w:szCs w:val="18"/>
              </w:rPr>
              <w:t>クライアントと</w:t>
            </w:r>
            <w:r w:rsidRPr="00AF300D">
              <w:rPr>
                <w:rFonts w:hint="eastAsia"/>
                <w:b/>
                <w:sz w:val="18"/>
                <w:szCs w:val="18"/>
              </w:rPr>
              <w:t xml:space="preserve"> Groove </w:t>
            </w:r>
            <w:r w:rsidRPr="00AF300D">
              <w:rPr>
                <w:rFonts w:hint="eastAsia"/>
                <w:b/>
                <w:sz w:val="18"/>
                <w:szCs w:val="18"/>
              </w:rPr>
              <w:t>管理サーバー間の</w:t>
            </w:r>
            <w:r w:rsidRPr="00AF300D">
              <w:rPr>
                <w:rFonts w:hint="eastAsia"/>
                <w:b/>
                <w:sz w:val="18"/>
                <w:szCs w:val="18"/>
              </w:rPr>
              <w:t xml:space="preserve"> SOAP </w:t>
            </w:r>
            <w:r w:rsidRPr="00AF300D">
              <w:rPr>
                <w:rFonts w:hint="eastAsia"/>
                <w:b/>
                <w:sz w:val="18"/>
                <w:szCs w:val="18"/>
              </w:rPr>
              <w:t>通信。</w:t>
            </w:r>
          </w:p>
        </w:tc>
      </w:tr>
      <w:tr w:rsidR="00810A63" w:rsidRPr="00F52E0B" w:rsidTr="00AF300D">
        <w:trPr>
          <w:cantSplit/>
        </w:trPr>
        <w:tc>
          <w:tcPr>
            <w:cnfStyle w:val="001000000000" w:firstRow="0" w:lastRow="0" w:firstColumn="1" w:lastColumn="0" w:oddVBand="0" w:evenVBand="0" w:oddHBand="0" w:evenHBand="0" w:firstRowFirstColumn="0" w:firstRowLastColumn="0" w:lastRowFirstColumn="0" w:lastRowLastColumn="0"/>
            <w:tcW w:w="1276" w:type="dxa"/>
          </w:tcPr>
          <w:p w:rsidR="00810A63" w:rsidRPr="00AF300D" w:rsidRDefault="00A47631" w:rsidP="003A689D">
            <w:pPr>
              <w:ind w:leftChars="0" w:left="0"/>
              <w:rPr>
                <w:sz w:val="18"/>
                <w:szCs w:val="18"/>
              </w:rPr>
            </w:pPr>
            <w:r w:rsidRPr="00AF300D">
              <w:rPr>
                <w:rFonts w:hint="eastAsia"/>
                <w:sz w:val="18"/>
                <w:szCs w:val="18"/>
              </w:rPr>
              <w:t xml:space="preserve">443/TCP </w:t>
            </w:r>
          </w:p>
          <w:p w:rsidR="00064570" w:rsidRPr="00AF300D" w:rsidRDefault="00A47631" w:rsidP="003A689D">
            <w:pPr>
              <w:ind w:leftChars="0" w:left="0"/>
              <w:rPr>
                <w:sz w:val="18"/>
                <w:szCs w:val="18"/>
              </w:rPr>
            </w:pPr>
            <w:r w:rsidRPr="00AF300D">
              <w:rPr>
                <w:rFonts w:hint="eastAsia"/>
                <w:sz w:val="18"/>
                <w:szCs w:val="18"/>
              </w:rPr>
              <w:t>送信</w:t>
            </w:r>
          </w:p>
        </w:tc>
        <w:tc>
          <w:tcPr>
            <w:tcW w:w="3119" w:type="dxa"/>
          </w:tcPr>
          <w:p w:rsidR="00810A63"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b/>
                <w:sz w:val="18"/>
                <w:szCs w:val="18"/>
              </w:rPr>
              <w:t>HTTPS</w:t>
            </w:r>
          </w:p>
          <w:p w:rsidR="00810A63"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b/>
                <w:sz w:val="18"/>
                <w:szCs w:val="18"/>
              </w:rPr>
            </w:pPr>
          </w:p>
          <w:p w:rsidR="00064570"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b/>
                <w:sz w:val="18"/>
                <w:szCs w:val="18"/>
              </w:rPr>
              <w:t>Microsoft Groove HTTP Encapsulation of Simple Symmetric Transport Protocol Security Protocol (MS-GRVSSTPS)</w:t>
            </w:r>
          </w:p>
        </w:tc>
        <w:tc>
          <w:tcPr>
            <w:tcW w:w="5386" w:type="dxa"/>
          </w:tcPr>
          <w:p w:rsidR="008D35F3"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SharePoint </w:t>
            </w:r>
            <w:r w:rsidRPr="00AF300D">
              <w:rPr>
                <w:rFonts w:hint="eastAsia"/>
                <w:b/>
                <w:sz w:val="18"/>
                <w:szCs w:val="18"/>
              </w:rPr>
              <w:t>ワークスペースの場合</w:t>
            </w:r>
            <w:r w:rsidRPr="00AF300D">
              <w:rPr>
                <w:rFonts w:hint="eastAsia"/>
                <w:b/>
                <w:sz w:val="18"/>
                <w:szCs w:val="18"/>
              </w:rPr>
              <w:t xml:space="preserve"> </w:t>
            </w:r>
            <w:r w:rsidRPr="00AF300D">
              <w:rPr>
                <w:rFonts w:hint="eastAsia"/>
                <w:b/>
                <w:sz w:val="18"/>
                <w:szCs w:val="18"/>
              </w:rPr>
              <w:t>—</w:t>
            </w:r>
            <w:r w:rsidRPr="00AF300D">
              <w:rPr>
                <w:rFonts w:hint="eastAsia"/>
                <w:b/>
                <w:sz w:val="18"/>
                <w:szCs w:val="18"/>
              </w:rPr>
              <w:t xml:space="preserve"> </w:t>
            </w:r>
          </w:p>
          <w:p w:rsidR="00810A63"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Microsoft SharePoint Server </w:t>
            </w:r>
            <w:r w:rsidRPr="00AF300D">
              <w:rPr>
                <w:rFonts w:hint="eastAsia"/>
                <w:b/>
                <w:sz w:val="18"/>
                <w:szCs w:val="18"/>
              </w:rPr>
              <w:t>と</w:t>
            </w:r>
            <w:r w:rsidRPr="00AF300D">
              <w:rPr>
                <w:rFonts w:hint="eastAsia"/>
                <w:b/>
                <w:sz w:val="18"/>
                <w:szCs w:val="18"/>
              </w:rPr>
              <w:t xml:space="preserve"> SharePoint Workspace </w:t>
            </w:r>
            <w:r w:rsidRPr="00AF300D">
              <w:rPr>
                <w:rFonts w:hint="eastAsia"/>
                <w:b/>
                <w:sz w:val="18"/>
                <w:szCs w:val="18"/>
              </w:rPr>
              <w:t>クライアント間の</w:t>
            </w:r>
            <w:r w:rsidRPr="00AF300D">
              <w:rPr>
                <w:rFonts w:hint="eastAsia"/>
                <w:b/>
                <w:sz w:val="18"/>
                <w:szCs w:val="18"/>
              </w:rPr>
              <w:t xml:space="preserve"> SSL </w:t>
            </w:r>
            <w:r w:rsidRPr="00AF300D">
              <w:rPr>
                <w:rFonts w:hint="eastAsia"/>
                <w:b/>
                <w:sz w:val="18"/>
                <w:szCs w:val="18"/>
              </w:rPr>
              <w:t>によって保護されたコンテンツの同期。</w:t>
            </w:r>
          </w:p>
          <w:p w:rsidR="00810A63"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b/>
                <w:sz w:val="18"/>
                <w:szCs w:val="18"/>
              </w:rPr>
            </w:pPr>
          </w:p>
          <w:p w:rsidR="008D35F3"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Groove </w:t>
            </w:r>
            <w:r w:rsidRPr="00AF300D">
              <w:rPr>
                <w:rFonts w:hint="eastAsia"/>
                <w:b/>
                <w:sz w:val="18"/>
                <w:szCs w:val="18"/>
              </w:rPr>
              <w:t>ワークスペースと共有フォルダーの場合</w:t>
            </w:r>
            <w:r w:rsidRPr="00AF300D">
              <w:rPr>
                <w:rFonts w:hint="eastAsia"/>
                <w:b/>
                <w:sz w:val="18"/>
                <w:szCs w:val="18"/>
              </w:rPr>
              <w:t xml:space="preserve"> </w:t>
            </w:r>
            <w:r w:rsidRPr="00AF300D">
              <w:rPr>
                <w:rFonts w:hint="eastAsia"/>
                <w:b/>
                <w:sz w:val="18"/>
                <w:szCs w:val="18"/>
              </w:rPr>
              <w:t>—</w:t>
            </w:r>
            <w:r w:rsidRPr="00AF300D">
              <w:rPr>
                <w:rFonts w:hint="eastAsia"/>
                <w:b/>
                <w:sz w:val="18"/>
                <w:szCs w:val="18"/>
              </w:rPr>
              <w:t xml:space="preserve"> </w:t>
            </w:r>
          </w:p>
          <w:p w:rsidR="00064570"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sz w:val="18"/>
                <w:szCs w:val="18"/>
              </w:rPr>
            </w:pPr>
            <w:r w:rsidRPr="00AF300D">
              <w:rPr>
                <w:rFonts w:hint="eastAsia"/>
                <w:b/>
                <w:sz w:val="18"/>
                <w:szCs w:val="18"/>
              </w:rPr>
              <w:t xml:space="preserve">SSTP </w:t>
            </w:r>
            <w:r w:rsidRPr="00AF300D">
              <w:rPr>
                <w:rFonts w:hint="eastAsia"/>
                <w:b/>
                <w:sz w:val="18"/>
                <w:szCs w:val="18"/>
              </w:rPr>
              <w:t>ポート</w:t>
            </w:r>
            <w:r w:rsidRPr="00AF300D">
              <w:rPr>
                <w:rFonts w:hint="eastAsia"/>
                <w:b/>
                <w:sz w:val="18"/>
                <w:szCs w:val="18"/>
              </w:rPr>
              <w:t xml:space="preserve"> 2492/TCP </w:t>
            </w:r>
            <w:r w:rsidRPr="00AF300D">
              <w:rPr>
                <w:rFonts w:hint="eastAsia"/>
                <w:b/>
                <w:sz w:val="18"/>
                <w:szCs w:val="18"/>
              </w:rPr>
              <w:t>が使用できない場合の</w:t>
            </w:r>
            <w:r w:rsidRPr="00AF300D">
              <w:rPr>
                <w:rFonts w:hint="eastAsia"/>
                <w:b/>
                <w:sz w:val="18"/>
                <w:szCs w:val="18"/>
              </w:rPr>
              <w:t xml:space="preserve"> SharePoint Workspace </w:t>
            </w:r>
            <w:r w:rsidRPr="00AF300D">
              <w:rPr>
                <w:rFonts w:hint="eastAsia"/>
                <w:b/>
                <w:sz w:val="18"/>
                <w:szCs w:val="18"/>
              </w:rPr>
              <w:t>クライアントと中継サーバー間の</w:t>
            </w:r>
            <w:r w:rsidRPr="00AF300D">
              <w:rPr>
                <w:rFonts w:hint="eastAsia"/>
                <w:b/>
                <w:sz w:val="18"/>
                <w:szCs w:val="18"/>
              </w:rPr>
              <w:t xml:space="preserve"> SSTP </w:t>
            </w:r>
            <w:r w:rsidRPr="00AF300D">
              <w:rPr>
                <w:rFonts w:hint="eastAsia"/>
                <w:b/>
                <w:sz w:val="18"/>
                <w:szCs w:val="18"/>
              </w:rPr>
              <w:t>メッセージの伝送。</w:t>
            </w:r>
            <w:r w:rsidRPr="00AF300D">
              <w:rPr>
                <w:rFonts w:hint="eastAsia"/>
                <w:b/>
                <w:sz w:val="18"/>
                <w:szCs w:val="18"/>
              </w:rPr>
              <w:t xml:space="preserve">Secure HTTP Tunneling </w:t>
            </w:r>
            <w:r w:rsidRPr="00AF300D">
              <w:rPr>
                <w:rFonts w:hint="eastAsia"/>
                <w:b/>
                <w:sz w:val="18"/>
                <w:szCs w:val="18"/>
              </w:rPr>
              <w:t>テクノロジを利用します。</w:t>
            </w:r>
          </w:p>
        </w:tc>
      </w:tr>
      <w:tr w:rsidR="00810A63" w:rsidRPr="00F52E0B" w:rsidTr="00AF30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76" w:type="dxa"/>
          </w:tcPr>
          <w:p w:rsidR="00810A63" w:rsidRPr="00AF300D" w:rsidRDefault="00810A63" w:rsidP="003A689D">
            <w:pPr>
              <w:ind w:leftChars="0" w:left="0"/>
              <w:rPr>
                <w:sz w:val="18"/>
                <w:szCs w:val="18"/>
              </w:rPr>
            </w:pPr>
            <w:r w:rsidRPr="00AF300D">
              <w:rPr>
                <w:rFonts w:hint="eastAsia"/>
                <w:sz w:val="18"/>
                <w:szCs w:val="18"/>
              </w:rPr>
              <w:t xml:space="preserve">2492/TCP </w:t>
            </w:r>
          </w:p>
          <w:p w:rsidR="00810A63" w:rsidRPr="00AF300D" w:rsidRDefault="00810A63" w:rsidP="003A689D">
            <w:pPr>
              <w:ind w:leftChars="0" w:left="0"/>
              <w:rPr>
                <w:sz w:val="18"/>
                <w:szCs w:val="18"/>
              </w:rPr>
            </w:pPr>
            <w:r w:rsidRPr="00AF300D">
              <w:rPr>
                <w:rFonts w:hint="eastAsia"/>
                <w:sz w:val="18"/>
                <w:szCs w:val="18"/>
              </w:rPr>
              <w:t>着信と発信</w:t>
            </w:r>
          </w:p>
        </w:tc>
        <w:tc>
          <w:tcPr>
            <w:tcW w:w="3119" w:type="dxa"/>
          </w:tcPr>
          <w:p w:rsidR="00810A63" w:rsidRPr="00AF300D" w:rsidRDefault="00810A63" w:rsidP="003A689D">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b/>
                <w:sz w:val="18"/>
                <w:szCs w:val="18"/>
              </w:rPr>
              <w:t>Microsoft Groove Simple Symmetric Transport Protocol (MS-GRVSSTP)</w:t>
            </w:r>
          </w:p>
        </w:tc>
        <w:tc>
          <w:tcPr>
            <w:tcW w:w="5386" w:type="dxa"/>
          </w:tcPr>
          <w:p w:rsidR="00810A63" w:rsidRPr="00AF300D" w:rsidRDefault="00810A63" w:rsidP="003A689D">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Groove </w:t>
            </w:r>
            <w:r w:rsidRPr="00AF300D">
              <w:rPr>
                <w:rFonts w:hint="eastAsia"/>
                <w:b/>
                <w:sz w:val="18"/>
                <w:szCs w:val="18"/>
              </w:rPr>
              <w:t>ワークスペースと共有フォルダーの場合</w:t>
            </w:r>
            <w:r w:rsidRPr="00AF300D">
              <w:rPr>
                <w:rFonts w:hint="eastAsia"/>
                <w:b/>
                <w:sz w:val="18"/>
                <w:szCs w:val="18"/>
              </w:rPr>
              <w:t xml:space="preserve"> </w:t>
            </w:r>
            <w:r w:rsidRPr="00AF300D">
              <w:rPr>
                <w:rFonts w:hint="eastAsia"/>
                <w:b/>
                <w:sz w:val="18"/>
                <w:szCs w:val="18"/>
              </w:rPr>
              <w:t>—</w:t>
            </w:r>
            <w:r w:rsidRPr="00AF300D">
              <w:rPr>
                <w:rFonts w:hint="eastAsia"/>
                <w:b/>
                <w:sz w:val="18"/>
                <w:szCs w:val="18"/>
              </w:rPr>
              <w:t xml:space="preserve"> SharePoint Workspace </w:t>
            </w:r>
            <w:r w:rsidRPr="00AF300D">
              <w:rPr>
                <w:rFonts w:hint="eastAsia"/>
                <w:b/>
                <w:sz w:val="18"/>
                <w:szCs w:val="18"/>
              </w:rPr>
              <w:t>クライアントと中継サーバー間の</w:t>
            </w:r>
            <w:r w:rsidRPr="00AF300D">
              <w:rPr>
                <w:rFonts w:hint="eastAsia"/>
                <w:b/>
                <w:sz w:val="18"/>
                <w:szCs w:val="18"/>
              </w:rPr>
              <w:t xml:space="preserve"> SSTP </w:t>
            </w:r>
            <w:r w:rsidRPr="00AF300D">
              <w:rPr>
                <w:rFonts w:hint="eastAsia"/>
                <w:b/>
                <w:sz w:val="18"/>
                <w:szCs w:val="18"/>
              </w:rPr>
              <w:t>メッセージの伝送。</w:t>
            </w:r>
          </w:p>
        </w:tc>
      </w:tr>
      <w:tr w:rsidR="00810A63" w:rsidRPr="00F52E0B" w:rsidTr="00AF300D">
        <w:trPr>
          <w:cantSplit/>
        </w:trPr>
        <w:tc>
          <w:tcPr>
            <w:cnfStyle w:val="001000000000" w:firstRow="0" w:lastRow="0" w:firstColumn="1" w:lastColumn="0" w:oddVBand="0" w:evenVBand="0" w:oddHBand="0" w:evenHBand="0" w:firstRowFirstColumn="0" w:firstRowLastColumn="0" w:lastRowFirstColumn="0" w:lastRowLastColumn="0"/>
            <w:tcW w:w="1276" w:type="dxa"/>
          </w:tcPr>
          <w:p w:rsidR="00810A63" w:rsidRPr="00AF300D" w:rsidRDefault="00810A63" w:rsidP="003A689D">
            <w:pPr>
              <w:ind w:leftChars="0" w:left="0"/>
              <w:rPr>
                <w:sz w:val="18"/>
                <w:szCs w:val="18"/>
              </w:rPr>
            </w:pPr>
            <w:r w:rsidRPr="00AF300D">
              <w:rPr>
                <w:rFonts w:hint="eastAsia"/>
                <w:sz w:val="18"/>
                <w:szCs w:val="18"/>
              </w:rPr>
              <w:t>1211/</w:t>
            </w:r>
            <w:r w:rsidR="005C2ADE">
              <w:rPr>
                <w:rFonts w:hint="eastAsia"/>
                <w:sz w:val="18"/>
                <w:szCs w:val="18"/>
              </w:rPr>
              <w:t>UDP</w:t>
            </w:r>
            <w:r w:rsidR="005C2ADE" w:rsidRPr="00AF300D">
              <w:rPr>
                <w:rFonts w:hint="eastAsia"/>
                <w:sz w:val="18"/>
                <w:szCs w:val="18"/>
              </w:rPr>
              <w:t xml:space="preserve"> </w:t>
            </w:r>
          </w:p>
          <w:p w:rsidR="00810A63" w:rsidRPr="00AF300D" w:rsidRDefault="00810A63" w:rsidP="003A689D">
            <w:pPr>
              <w:ind w:leftChars="0" w:left="0"/>
              <w:rPr>
                <w:sz w:val="18"/>
                <w:szCs w:val="18"/>
              </w:rPr>
            </w:pPr>
            <w:r w:rsidRPr="00AF300D">
              <w:rPr>
                <w:rFonts w:hint="eastAsia"/>
                <w:sz w:val="18"/>
                <w:szCs w:val="18"/>
              </w:rPr>
              <w:t>着信と発信</w:t>
            </w:r>
          </w:p>
        </w:tc>
        <w:tc>
          <w:tcPr>
            <w:tcW w:w="3119" w:type="dxa"/>
          </w:tcPr>
          <w:p w:rsidR="00810A63" w:rsidRPr="00AF300D" w:rsidRDefault="00810A63" w:rsidP="003A689D">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b/>
                <w:sz w:val="18"/>
                <w:szCs w:val="18"/>
              </w:rPr>
              <w:t>Local Area Network Device Presence Protocol (LANDPP)</w:t>
            </w:r>
          </w:p>
        </w:tc>
        <w:tc>
          <w:tcPr>
            <w:tcW w:w="5386" w:type="dxa"/>
          </w:tcPr>
          <w:p w:rsidR="00810A63" w:rsidRPr="00AF300D" w:rsidRDefault="00810A63" w:rsidP="00810A63">
            <w:pPr>
              <w:ind w:leftChars="0" w:left="0"/>
              <w:cnfStyle w:val="000000000000" w:firstRow="0" w:lastRow="0" w:firstColumn="0" w:lastColumn="0" w:oddVBand="0" w:evenVBand="0" w:oddHBand="0" w:evenHBand="0" w:firstRowFirstColumn="0" w:firstRowLastColumn="0" w:lastRowFirstColumn="0" w:lastRowLastColumn="0"/>
              <w:rPr>
                <w:sz w:val="18"/>
                <w:szCs w:val="18"/>
              </w:rPr>
            </w:pPr>
            <w:r w:rsidRPr="00AF300D">
              <w:rPr>
                <w:rFonts w:hint="eastAsia"/>
                <w:b/>
                <w:sz w:val="18"/>
                <w:szCs w:val="18"/>
              </w:rPr>
              <w:t xml:space="preserve">Groove </w:t>
            </w:r>
            <w:r w:rsidRPr="00AF300D">
              <w:rPr>
                <w:rFonts w:hint="eastAsia"/>
                <w:b/>
                <w:sz w:val="18"/>
                <w:szCs w:val="18"/>
              </w:rPr>
              <w:t>ワークスペースと共有フォルダーの場合</w:t>
            </w:r>
            <w:r w:rsidRPr="00AF300D">
              <w:rPr>
                <w:rFonts w:hint="eastAsia"/>
                <w:b/>
                <w:sz w:val="18"/>
                <w:szCs w:val="18"/>
              </w:rPr>
              <w:t xml:space="preserve"> </w:t>
            </w:r>
            <w:r w:rsidR="008D35F3" w:rsidRPr="00AF300D">
              <w:rPr>
                <w:rFonts w:hint="eastAsia"/>
                <w:b/>
                <w:sz w:val="18"/>
                <w:szCs w:val="18"/>
              </w:rPr>
              <w:t>—</w:t>
            </w:r>
            <w:r w:rsidRPr="00AF300D">
              <w:rPr>
                <w:rFonts w:hint="eastAsia"/>
                <w:b/>
                <w:sz w:val="18"/>
                <w:szCs w:val="18"/>
              </w:rPr>
              <w:t xml:space="preserve"> SharePoint Workspace </w:t>
            </w:r>
            <w:r w:rsidRPr="00AF300D">
              <w:rPr>
                <w:rFonts w:hint="eastAsia"/>
                <w:b/>
                <w:sz w:val="18"/>
                <w:szCs w:val="18"/>
              </w:rPr>
              <w:t>クライアント間のローカル</w:t>
            </w:r>
            <w:r w:rsidRPr="00AF300D">
              <w:rPr>
                <w:rFonts w:hint="eastAsia"/>
                <w:b/>
                <w:sz w:val="18"/>
                <w:szCs w:val="18"/>
              </w:rPr>
              <w:t xml:space="preserve"> </w:t>
            </w:r>
            <w:r w:rsidRPr="00AF300D">
              <w:rPr>
                <w:rFonts w:hint="eastAsia"/>
                <w:b/>
                <w:sz w:val="18"/>
                <w:szCs w:val="18"/>
              </w:rPr>
              <w:t>エリア</w:t>
            </w:r>
            <w:r w:rsidRPr="00AF300D">
              <w:rPr>
                <w:rFonts w:hint="eastAsia"/>
                <w:b/>
                <w:sz w:val="18"/>
                <w:szCs w:val="18"/>
              </w:rPr>
              <w:t xml:space="preserve"> </w:t>
            </w:r>
            <w:r w:rsidRPr="00AF300D">
              <w:rPr>
                <w:rFonts w:hint="eastAsia"/>
                <w:b/>
                <w:sz w:val="18"/>
                <w:szCs w:val="18"/>
              </w:rPr>
              <w:t>ネットワーク</w:t>
            </w:r>
            <w:r w:rsidRPr="00AF300D">
              <w:rPr>
                <w:rFonts w:hint="eastAsia"/>
                <w:b/>
                <w:sz w:val="18"/>
                <w:szCs w:val="18"/>
              </w:rPr>
              <w:t xml:space="preserve"> (LAN) </w:t>
            </w:r>
            <w:r w:rsidRPr="00AF300D">
              <w:rPr>
                <w:rFonts w:hint="eastAsia"/>
                <w:b/>
                <w:sz w:val="18"/>
                <w:szCs w:val="18"/>
              </w:rPr>
              <w:t>デバイスの存在検知。</w:t>
            </w:r>
          </w:p>
        </w:tc>
      </w:tr>
    </w:tbl>
    <w:p w:rsidR="00064570" w:rsidRDefault="00052FC4" w:rsidP="00536118">
      <w:r>
        <w:rPr>
          <w:rFonts w:hint="eastAsia"/>
        </w:rPr>
        <w:br/>
      </w:r>
    </w:p>
    <w:p w:rsidR="00052FC4" w:rsidRDefault="00052FC4" w:rsidP="00052FC4">
      <w:pPr>
        <w:pStyle w:val="3"/>
      </w:pPr>
      <w:bookmarkStart w:id="38" w:name="_Toc269918254"/>
      <w:r w:rsidRPr="00052FC4">
        <w:rPr>
          <w:rFonts w:hint="eastAsia"/>
        </w:rPr>
        <w:t xml:space="preserve">SharePoint </w:t>
      </w:r>
      <w:r w:rsidRPr="00052FC4">
        <w:rPr>
          <w:rFonts w:hint="eastAsia"/>
        </w:rPr>
        <w:t>リストとライブラリの</w:t>
      </w:r>
      <w:r>
        <w:rPr>
          <w:rFonts w:hint="eastAsia"/>
        </w:rPr>
        <w:t>オフライン</w:t>
      </w:r>
      <w:r>
        <w:rPr>
          <w:rFonts w:hint="eastAsia"/>
        </w:rPr>
        <w:t xml:space="preserve"> </w:t>
      </w:r>
      <w:r>
        <w:rPr>
          <w:rFonts w:hint="eastAsia"/>
        </w:rPr>
        <w:t>クライアントの使用制限</w:t>
      </w:r>
      <w:bookmarkEnd w:id="38"/>
    </w:p>
    <w:p w:rsidR="003A689D" w:rsidRDefault="003A689D" w:rsidP="00536118">
      <w:r>
        <w:rPr>
          <w:rFonts w:hint="eastAsia"/>
        </w:rPr>
        <w:t xml:space="preserve">SharePoint </w:t>
      </w:r>
      <w:r>
        <w:rPr>
          <w:rFonts w:hint="eastAsia"/>
        </w:rPr>
        <w:t>サイトの管理者は、</w:t>
      </w:r>
      <w:r>
        <w:rPr>
          <w:rFonts w:hint="eastAsia"/>
        </w:rPr>
        <w:t xml:space="preserve">SharePoint </w:t>
      </w:r>
      <w:r>
        <w:rPr>
          <w:rFonts w:hint="eastAsia"/>
        </w:rPr>
        <w:t>リストとライブラリに</w:t>
      </w:r>
      <w:r w:rsidR="007438D2">
        <w:rPr>
          <w:rFonts w:hint="eastAsia"/>
        </w:rPr>
        <w:t>、</w:t>
      </w:r>
      <w:r>
        <w:rPr>
          <w:rFonts w:hint="eastAsia"/>
        </w:rPr>
        <w:t xml:space="preserve">SharePoint Workspace </w:t>
      </w:r>
      <w:r>
        <w:rPr>
          <w:rFonts w:hint="eastAsia"/>
        </w:rPr>
        <w:t>からアクセスできないように設定することも可能です。</w:t>
      </w:r>
      <w:r>
        <w:br/>
      </w:r>
      <w:r w:rsidR="00605A8A">
        <w:rPr>
          <w:rFonts w:hint="eastAsia"/>
        </w:rPr>
        <w:t xml:space="preserve">SharePoint </w:t>
      </w:r>
      <w:r w:rsidR="00605A8A">
        <w:rPr>
          <w:rFonts w:hint="eastAsia"/>
        </w:rPr>
        <w:t>サイトをオフライン</w:t>
      </w:r>
      <w:r w:rsidR="00605A8A">
        <w:rPr>
          <w:rFonts w:hint="eastAsia"/>
        </w:rPr>
        <w:t xml:space="preserve"> </w:t>
      </w:r>
      <w:r w:rsidR="00605A8A">
        <w:rPr>
          <w:rFonts w:hint="eastAsia"/>
        </w:rPr>
        <w:t>クライアントが使用できないように設定するには、</w:t>
      </w:r>
      <w:r w:rsidRPr="003A689D">
        <w:rPr>
          <w:rFonts w:hint="eastAsia"/>
        </w:rPr>
        <w:t>[</w:t>
      </w:r>
      <w:r w:rsidRPr="003A689D">
        <w:rPr>
          <w:rFonts w:hint="eastAsia"/>
        </w:rPr>
        <w:t>サイトの設定</w:t>
      </w:r>
      <w:r w:rsidR="005F1705">
        <w:rPr>
          <w:rFonts w:hint="eastAsia"/>
        </w:rPr>
        <w:t xml:space="preserve">] </w:t>
      </w:r>
      <w:r w:rsidR="005F1705">
        <w:rPr>
          <w:rFonts w:hint="eastAsia"/>
        </w:rPr>
        <w:t>から</w:t>
      </w:r>
      <w:r w:rsidR="005F1705">
        <w:rPr>
          <w:rFonts w:hint="eastAsia"/>
        </w:rPr>
        <w:t xml:space="preserve"> </w:t>
      </w:r>
      <w:r w:rsidRPr="003A689D">
        <w:rPr>
          <w:rFonts w:hint="eastAsia"/>
        </w:rPr>
        <w:t>[</w:t>
      </w:r>
      <w:r w:rsidRPr="003A689D">
        <w:rPr>
          <w:rFonts w:hint="eastAsia"/>
        </w:rPr>
        <w:t>検索とオフラインでの使用可能性</w:t>
      </w:r>
      <w:r w:rsidR="005F1705">
        <w:rPr>
          <w:rFonts w:hint="eastAsia"/>
        </w:rPr>
        <w:t xml:space="preserve">] </w:t>
      </w:r>
      <w:r w:rsidR="005F1705">
        <w:rPr>
          <w:rFonts w:hint="eastAsia"/>
        </w:rPr>
        <w:t>の</w:t>
      </w:r>
      <w:r w:rsidR="005F1705">
        <w:rPr>
          <w:rFonts w:hint="eastAsia"/>
        </w:rPr>
        <w:t xml:space="preserve"> </w:t>
      </w:r>
      <w:r w:rsidRPr="003A689D">
        <w:rPr>
          <w:rFonts w:hint="eastAsia"/>
        </w:rPr>
        <w:t>[</w:t>
      </w:r>
      <w:r w:rsidRPr="003A689D">
        <w:rPr>
          <w:rFonts w:hint="eastAsia"/>
        </w:rPr>
        <w:t>オフライン</w:t>
      </w:r>
      <w:r w:rsidRPr="003A689D">
        <w:rPr>
          <w:rFonts w:hint="eastAsia"/>
        </w:rPr>
        <w:t xml:space="preserve"> </w:t>
      </w:r>
      <w:r w:rsidRPr="003A689D">
        <w:rPr>
          <w:rFonts w:hint="eastAsia"/>
        </w:rPr>
        <w:t>クライアントの使用可能性</w:t>
      </w:r>
      <w:r w:rsidRPr="003A689D">
        <w:rPr>
          <w:rFonts w:hint="eastAsia"/>
        </w:rPr>
        <w:t>]</w:t>
      </w:r>
      <w:r w:rsidR="00605A8A">
        <w:rPr>
          <w:rFonts w:hint="eastAsia"/>
        </w:rPr>
        <w:t xml:space="preserve"> </w:t>
      </w:r>
      <w:r w:rsidR="005F1705">
        <w:rPr>
          <w:rFonts w:hint="eastAsia"/>
        </w:rPr>
        <w:t>セクションで設定できます</w:t>
      </w:r>
      <w:r>
        <w:rPr>
          <w:rFonts w:hint="eastAsia"/>
        </w:rPr>
        <w:t>。</w:t>
      </w:r>
    </w:p>
    <w:p w:rsidR="003A689D" w:rsidRDefault="007228B2" w:rsidP="00536118">
      <w:r>
        <w:rPr>
          <w:noProof/>
        </w:rPr>
        <mc:AlternateContent>
          <mc:Choice Requires="wps">
            <w:drawing>
              <wp:anchor distT="0" distB="0" distL="114300" distR="114300" simplePos="0" relativeHeight="251658240" behindDoc="0" locked="0" layoutInCell="1" allowOverlap="1" wp14:anchorId="0DEE9854" wp14:editId="15569088">
                <wp:simplePos x="0" y="0"/>
                <wp:positionH relativeFrom="column">
                  <wp:posOffset>161925</wp:posOffset>
                </wp:positionH>
                <wp:positionV relativeFrom="paragraph">
                  <wp:posOffset>1800225</wp:posOffset>
                </wp:positionV>
                <wp:extent cx="5534025" cy="428625"/>
                <wp:effectExtent l="9525" t="9525" r="9525" b="9525"/>
                <wp:wrapNone/>
                <wp:docPr id="242" name="Rectangl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286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6" o:spid="_x0000_s1026" style="position:absolute;left:0;text-align:left;margin-left:12.75pt;margin-top:141.75pt;width:435.75pt;height:3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" filled="f" strokecolor="red" strokeweight="1.5pt">
                <v:textbox inset="5.85pt,.7pt,5.85pt,.7pt"/>
              </v:rect>
            </w:pict>
          </mc:Fallback>
        </mc:AlternateContent>
      </w:r>
      <w:r w:rsidR="00F23232">
        <w:rPr>
          <w:noProof/>
        </w:rPr>
        <w:drawing>
          <wp:inline distT="0" distB="0" distL="0" distR="0" wp14:anchorId="34F365DB" wp14:editId="78976217">
            <wp:extent cx="5514975" cy="2217420"/>
            <wp:effectExtent l="19050" t="0" r="9525" b="0"/>
            <wp:docPr id="131" name="図 20" descr="C:\Documents and Settings\satou\Local Settings\Temporary Internet Files\Content.Word\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atou\Local Settings\Temporary Internet Files\Content.Word\site.png"/>
                    <pic:cNvPicPr>
                      <a:picLocks noChangeAspect="1" noChangeArrowheads="1"/>
                    </pic:cNvPicPr>
                  </pic:nvPicPr>
                  <pic:blipFill>
                    <a:blip r:embed="rId19" cstate="print"/>
                    <a:srcRect/>
                    <a:stretch>
                      <a:fillRect/>
                    </a:stretch>
                  </pic:blipFill>
                  <pic:spPr bwMode="auto">
                    <a:xfrm>
                      <a:off x="0" y="0"/>
                      <a:ext cx="5514975" cy="2217420"/>
                    </a:xfrm>
                    <a:prstGeom prst="rect">
                      <a:avLst/>
                    </a:prstGeom>
                    <a:noFill/>
                    <a:ln w="9525">
                      <a:noFill/>
                      <a:miter lim="800000"/>
                      <a:headEnd/>
                      <a:tailEnd/>
                    </a:ln>
                  </pic:spPr>
                </pic:pic>
              </a:graphicData>
            </a:graphic>
          </wp:inline>
        </w:drawing>
      </w:r>
    </w:p>
    <w:p w:rsidR="003A689D" w:rsidRPr="00625340" w:rsidRDefault="003A689D" w:rsidP="00536118"/>
    <w:p w:rsidR="00536118" w:rsidRPr="00536118" w:rsidRDefault="00DB3642" w:rsidP="00DB3642">
      <w:pPr>
        <w:widowControl/>
        <w:ind w:leftChars="0" w:left="0"/>
      </w:pPr>
      <w:r>
        <w:br w:type="page"/>
      </w:r>
    </w:p>
    <w:p w:rsidR="00863037" w:rsidRDefault="00863037" w:rsidP="00863037">
      <w:pPr>
        <w:pStyle w:val="2"/>
      </w:pPr>
      <w:bookmarkStart w:id="39" w:name="_Toc269918255"/>
      <w:r>
        <w:rPr>
          <w:rFonts w:hint="eastAsia"/>
        </w:rPr>
        <w:t xml:space="preserve">SharePoint </w:t>
      </w:r>
      <w:r w:rsidR="00625340">
        <w:rPr>
          <w:rFonts w:hint="eastAsia"/>
        </w:rPr>
        <w:t>Workspace</w:t>
      </w:r>
      <w:r w:rsidR="00927720">
        <w:rPr>
          <w:rFonts w:hint="eastAsia"/>
        </w:rPr>
        <w:t xml:space="preserve"> </w:t>
      </w:r>
      <w:r w:rsidR="00625340">
        <w:rPr>
          <w:rFonts w:hint="eastAsia"/>
        </w:rPr>
        <w:t>の</w:t>
      </w:r>
      <w:r w:rsidR="00C53D4F">
        <w:rPr>
          <w:rFonts w:hint="eastAsia"/>
        </w:rPr>
        <w:t>展開を</w:t>
      </w:r>
      <w:r w:rsidR="00625340">
        <w:rPr>
          <w:rFonts w:hint="eastAsia"/>
        </w:rPr>
        <w:t>カスタマイズ</w:t>
      </w:r>
      <w:r w:rsidR="00C53D4F">
        <w:rPr>
          <w:rFonts w:hint="eastAsia"/>
        </w:rPr>
        <w:t>する</w:t>
      </w:r>
      <w:bookmarkEnd w:id="39"/>
    </w:p>
    <w:p w:rsidR="00BC671E" w:rsidRDefault="00BC671E" w:rsidP="00BC671E">
      <w:r>
        <w:rPr>
          <w:rFonts w:hint="eastAsia"/>
        </w:rPr>
        <w:t>組織やグループ作業形態を踏まえて計画したトロポジと機能に沿って、</w:t>
      </w:r>
      <w:r w:rsidRPr="00F77FA1">
        <w:rPr>
          <w:rFonts w:hint="eastAsia"/>
        </w:rPr>
        <w:t xml:space="preserve">Active Directory </w:t>
      </w:r>
      <w:r w:rsidRPr="00F77FA1">
        <w:rPr>
          <w:rFonts w:hint="eastAsia"/>
        </w:rPr>
        <w:t>グループ</w:t>
      </w:r>
      <w:r w:rsidRPr="00F77FA1">
        <w:rPr>
          <w:rFonts w:hint="eastAsia"/>
        </w:rPr>
        <w:t xml:space="preserve"> </w:t>
      </w:r>
      <w:r w:rsidRPr="00F77FA1">
        <w:rPr>
          <w:rFonts w:hint="eastAsia"/>
        </w:rPr>
        <w:t>ポリシー</w:t>
      </w:r>
      <w:r w:rsidRPr="00F77FA1">
        <w:rPr>
          <w:rFonts w:hint="eastAsia"/>
        </w:rPr>
        <w:t xml:space="preserve"> </w:t>
      </w:r>
      <w:r w:rsidRPr="00F77FA1">
        <w:rPr>
          <w:rFonts w:hint="eastAsia"/>
        </w:rPr>
        <w:t>オブジェクトまたは</w:t>
      </w:r>
      <w:r w:rsidRPr="00F77FA1">
        <w:rPr>
          <w:rFonts w:hint="eastAsia"/>
        </w:rPr>
        <w:t xml:space="preserve"> Office </w:t>
      </w:r>
      <w:r w:rsidRPr="00F77FA1">
        <w:rPr>
          <w:rFonts w:hint="eastAsia"/>
        </w:rPr>
        <w:t>カスタマイズ</w:t>
      </w:r>
      <w:r w:rsidRPr="00F77FA1">
        <w:rPr>
          <w:rFonts w:hint="eastAsia"/>
        </w:rPr>
        <w:t xml:space="preserve"> </w:t>
      </w:r>
      <w:r w:rsidRPr="00F77FA1">
        <w:rPr>
          <w:rFonts w:hint="eastAsia"/>
        </w:rPr>
        <w:t>ツール設定を使用して</w:t>
      </w:r>
      <w:r w:rsidRPr="00F77FA1">
        <w:rPr>
          <w:rFonts w:hint="eastAsia"/>
        </w:rPr>
        <w:t xml:space="preserve"> SharePoint Workspace </w:t>
      </w:r>
      <w:r>
        <w:rPr>
          <w:rFonts w:hint="eastAsia"/>
        </w:rPr>
        <w:t>の展開</w:t>
      </w:r>
      <w:r w:rsidRPr="00F77FA1">
        <w:rPr>
          <w:rFonts w:hint="eastAsia"/>
        </w:rPr>
        <w:t>をカスタマイズする</w:t>
      </w:r>
      <w:r>
        <w:rPr>
          <w:rFonts w:hint="eastAsia"/>
        </w:rPr>
        <w:t>ことができます。</w:t>
      </w:r>
    </w:p>
    <w:p w:rsidR="00C53D4F" w:rsidRDefault="00C53D4F" w:rsidP="00BC671E"/>
    <w:p w:rsidR="00C53D4F" w:rsidRDefault="00927720" w:rsidP="00845C8D">
      <w:pPr>
        <w:pStyle w:val="3"/>
      </w:pPr>
      <w:bookmarkStart w:id="40" w:name="_Toc269918256"/>
      <w:r>
        <w:rPr>
          <w:rFonts w:hint="eastAsia"/>
        </w:rPr>
        <w:t>SharePoint Workspace</w:t>
      </w:r>
      <w:r w:rsidR="00C53D4F">
        <w:rPr>
          <w:rFonts w:hint="eastAsia"/>
        </w:rPr>
        <w:t xml:space="preserve"> </w:t>
      </w:r>
      <w:r w:rsidR="00C53D4F">
        <w:rPr>
          <w:rFonts w:hint="eastAsia"/>
        </w:rPr>
        <w:t>のカスタマイズ</w:t>
      </w:r>
      <w:r w:rsidR="00C53D4F">
        <w:rPr>
          <w:rFonts w:hint="eastAsia"/>
        </w:rPr>
        <w:t xml:space="preserve"> </w:t>
      </w:r>
      <w:r w:rsidR="00C53D4F">
        <w:rPr>
          <w:rFonts w:hint="eastAsia"/>
        </w:rPr>
        <w:t>オプション</w:t>
      </w:r>
      <w:bookmarkEnd w:id="40"/>
    </w:p>
    <w:p w:rsidR="00BC671E" w:rsidRDefault="00845C8D" w:rsidP="00BC671E">
      <w:r w:rsidRPr="00F77FA1">
        <w:rPr>
          <w:rFonts w:hint="eastAsia"/>
        </w:rPr>
        <w:t xml:space="preserve">Active Directory </w:t>
      </w:r>
      <w:r w:rsidRPr="00F77FA1">
        <w:rPr>
          <w:rFonts w:hint="eastAsia"/>
        </w:rPr>
        <w:t>グループ</w:t>
      </w:r>
      <w:r w:rsidRPr="00F77FA1">
        <w:rPr>
          <w:rFonts w:hint="eastAsia"/>
        </w:rPr>
        <w:t xml:space="preserve"> </w:t>
      </w:r>
      <w:r w:rsidRPr="00F77FA1">
        <w:rPr>
          <w:rFonts w:hint="eastAsia"/>
        </w:rPr>
        <w:t>ポリシー</w:t>
      </w:r>
      <w:r w:rsidRPr="00F77FA1">
        <w:rPr>
          <w:rFonts w:hint="eastAsia"/>
        </w:rPr>
        <w:t xml:space="preserve"> </w:t>
      </w:r>
      <w:r w:rsidRPr="00F77FA1">
        <w:rPr>
          <w:rFonts w:hint="eastAsia"/>
        </w:rPr>
        <w:t>オブジェクトまたは</w:t>
      </w:r>
      <w:r w:rsidRPr="00F77FA1">
        <w:rPr>
          <w:rFonts w:hint="eastAsia"/>
        </w:rPr>
        <w:t xml:space="preserve"> Office </w:t>
      </w:r>
      <w:r w:rsidRPr="00F77FA1">
        <w:rPr>
          <w:rFonts w:hint="eastAsia"/>
        </w:rPr>
        <w:t>カスタマイズ</w:t>
      </w:r>
      <w:r w:rsidRPr="00F77FA1">
        <w:rPr>
          <w:rFonts w:hint="eastAsia"/>
        </w:rPr>
        <w:t xml:space="preserve"> </w:t>
      </w:r>
      <w:r w:rsidRPr="00F77FA1">
        <w:rPr>
          <w:rFonts w:hint="eastAsia"/>
        </w:rPr>
        <w:t>ツール</w:t>
      </w:r>
      <w:r w:rsidR="007438D2">
        <w:rPr>
          <w:rFonts w:hint="eastAsia"/>
        </w:rPr>
        <w:t>（</w:t>
      </w:r>
      <w:r w:rsidR="007438D2">
        <w:rPr>
          <w:rFonts w:hint="eastAsia"/>
        </w:rPr>
        <w:t>OCT</w:t>
      </w:r>
      <w:r w:rsidR="007438D2">
        <w:rPr>
          <w:rFonts w:hint="eastAsia"/>
        </w:rPr>
        <w:t>）</w:t>
      </w:r>
      <w:r>
        <w:rPr>
          <w:rFonts w:hint="eastAsia"/>
        </w:rPr>
        <w:t>を使用して</w:t>
      </w:r>
      <w:r w:rsidR="00927720">
        <w:rPr>
          <w:rFonts w:hint="eastAsia"/>
        </w:rPr>
        <w:t>SharePoint Workspace</w:t>
      </w:r>
      <w:r w:rsidRPr="00845C8D">
        <w:rPr>
          <w:rFonts w:hint="eastAsia"/>
        </w:rPr>
        <w:t xml:space="preserve"> </w:t>
      </w:r>
      <w:r w:rsidRPr="00845C8D">
        <w:rPr>
          <w:rFonts w:hint="eastAsia"/>
        </w:rPr>
        <w:t>のインストールをカスタマイズする場合</w:t>
      </w:r>
      <w:r>
        <w:rPr>
          <w:rFonts w:hint="eastAsia"/>
        </w:rPr>
        <w:t>、以下のようなオプションの設定が可能です。</w:t>
      </w:r>
    </w:p>
    <w:p w:rsidR="00845C8D" w:rsidRDefault="00845C8D" w:rsidP="00BC671E"/>
    <w:p w:rsidR="00845C8D" w:rsidRPr="005618E7" w:rsidRDefault="00845C8D" w:rsidP="00DE106C">
      <w:pPr>
        <w:pStyle w:val="af0"/>
        <w:numPr>
          <w:ilvl w:val="0"/>
          <w:numId w:val="7"/>
        </w:numPr>
        <w:ind w:leftChars="0"/>
        <w:rPr>
          <w:szCs w:val="21"/>
        </w:rPr>
      </w:pPr>
      <w:r w:rsidRPr="00845C8D">
        <w:rPr>
          <w:rStyle w:val="afc"/>
          <w:rFonts w:hint="eastAsia"/>
        </w:rPr>
        <w:t xml:space="preserve">Groove </w:t>
      </w:r>
      <w:r w:rsidRPr="00845C8D">
        <w:rPr>
          <w:rStyle w:val="afc"/>
          <w:rFonts w:hint="eastAsia"/>
        </w:rPr>
        <w:t>ワークスペースの使用を制御する</w:t>
      </w:r>
      <w:r>
        <w:br/>
      </w:r>
      <w:r w:rsidRPr="005618E7">
        <w:rPr>
          <w:rFonts w:hint="eastAsia"/>
          <w:szCs w:val="21"/>
        </w:rPr>
        <w:t xml:space="preserve">SharePoint Workspace </w:t>
      </w:r>
      <w:r w:rsidRPr="005618E7">
        <w:rPr>
          <w:rFonts w:hint="eastAsia"/>
          <w:szCs w:val="21"/>
        </w:rPr>
        <w:t>での</w:t>
      </w:r>
      <w:r w:rsidRPr="005618E7">
        <w:rPr>
          <w:rFonts w:hint="eastAsia"/>
          <w:szCs w:val="21"/>
        </w:rPr>
        <w:t xml:space="preserve"> Groove </w:t>
      </w:r>
      <w:r w:rsidRPr="005618E7">
        <w:rPr>
          <w:rFonts w:hint="eastAsia"/>
          <w:szCs w:val="21"/>
        </w:rPr>
        <w:t>ワークスペースと共有フォルダーの使用を禁止します。それにより、</w:t>
      </w:r>
      <w:r w:rsidRPr="005618E7">
        <w:rPr>
          <w:rFonts w:hint="eastAsia"/>
          <w:szCs w:val="21"/>
        </w:rPr>
        <w:t xml:space="preserve">SharePoint Workspace </w:t>
      </w:r>
      <w:r w:rsidRPr="005618E7">
        <w:rPr>
          <w:rFonts w:hint="eastAsia"/>
          <w:szCs w:val="21"/>
        </w:rPr>
        <w:t>の使用を</w:t>
      </w:r>
      <w:r w:rsidRPr="005618E7">
        <w:rPr>
          <w:rFonts w:hint="eastAsia"/>
          <w:szCs w:val="21"/>
        </w:rPr>
        <w:t xml:space="preserve"> SharePoint </w:t>
      </w:r>
      <w:r w:rsidRPr="005618E7">
        <w:rPr>
          <w:rFonts w:hint="eastAsia"/>
          <w:szCs w:val="21"/>
        </w:rPr>
        <w:t>ワークスペースに限定できます。</w:t>
      </w:r>
    </w:p>
    <w:p w:rsidR="00845C8D" w:rsidRDefault="00845C8D" w:rsidP="00BC671E">
      <w:pPr>
        <w:rPr>
          <w:szCs w:val="21"/>
        </w:rPr>
      </w:pPr>
    </w:p>
    <w:p w:rsidR="00845C8D" w:rsidRPr="005618E7" w:rsidRDefault="00845C8D" w:rsidP="00DE106C">
      <w:pPr>
        <w:pStyle w:val="af0"/>
        <w:numPr>
          <w:ilvl w:val="0"/>
          <w:numId w:val="7"/>
        </w:numPr>
        <w:ind w:leftChars="0"/>
        <w:rPr>
          <w:szCs w:val="21"/>
        </w:rPr>
      </w:pPr>
      <w:r w:rsidRPr="00845C8D">
        <w:rPr>
          <w:rStyle w:val="afc"/>
          <w:rFonts w:hint="eastAsia"/>
        </w:rPr>
        <w:t xml:space="preserve">IPv6 </w:t>
      </w:r>
      <w:r w:rsidRPr="00845C8D">
        <w:rPr>
          <w:rStyle w:val="afc"/>
          <w:rFonts w:hint="eastAsia"/>
        </w:rPr>
        <w:t>を有効にする</w:t>
      </w:r>
      <w:r w:rsidRPr="005618E7">
        <w:rPr>
          <w:szCs w:val="21"/>
        </w:rPr>
        <w:br/>
      </w:r>
      <w:r w:rsidRPr="005618E7">
        <w:rPr>
          <w:rFonts w:hint="eastAsia"/>
          <w:szCs w:val="21"/>
        </w:rPr>
        <w:t xml:space="preserve">SharePoint Workspace </w:t>
      </w:r>
      <w:r w:rsidRPr="005618E7">
        <w:rPr>
          <w:rFonts w:hint="eastAsia"/>
          <w:szCs w:val="21"/>
        </w:rPr>
        <w:t>のインストールで</w:t>
      </w:r>
      <w:r w:rsidRPr="005618E7">
        <w:rPr>
          <w:rFonts w:hint="eastAsia"/>
          <w:szCs w:val="21"/>
        </w:rPr>
        <w:t xml:space="preserve"> IPv6 </w:t>
      </w:r>
      <w:r w:rsidRPr="005618E7">
        <w:rPr>
          <w:rFonts w:hint="eastAsia"/>
          <w:szCs w:val="21"/>
        </w:rPr>
        <w:t>を有効にできます。</w:t>
      </w:r>
    </w:p>
    <w:p w:rsidR="00845C8D" w:rsidRDefault="00845C8D" w:rsidP="00BC671E">
      <w:pPr>
        <w:rPr>
          <w:szCs w:val="21"/>
        </w:rPr>
      </w:pPr>
    </w:p>
    <w:p w:rsidR="00845C8D" w:rsidRPr="005618E7" w:rsidRDefault="00845C8D" w:rsidP="00DE106C">
      <w:pPr>
        <w:pStyle w:val="af0"/>
        <w:numPr>
          <w:ilvl w:val="0"/>
          <w:numId w:val="7"/>
        </w:numPr>
        <w:ind w:leftChars="0"/>
        <w:rPr>
          <w:szCs w:val="21"/>
        </w:rPr>
      </w:pPr>
      <w:r w:rsidRPr="00845C8D">
        <w:rPr>
          <w:rStyle w:val="afc"/>
          <w:rFonts w:hint="eastAsia"/>
        </w:rPr>
        <w:t>IPv4</w:t>
      </w:r>
      <w:r w:rsidRPr="00845C8D">
        <w:rPr>
          <w:rStyle w:val="afc"/>
          <w:rFonts w:hint="eastAsia"/>
        </w:rPr>
        <w:t>を優先する</w:t>
      </w:r>
      <w:r w:rsidRPr="005618E7">
        <w:rPr>
          <w:szCs w:val="21"/>
        </w:rPr>
        <w:br/>
      </w:r>
      <w:r w:rsidRPr="005618E7">
        <w:rPr>
          <w:rFonts w:hint="eastAsia"/>
          <w:szCs w:val="21"/>
        </w:rPr>
        <w:t>クライアント</w:t>
      </w:r>
      <w:r w:rsidRPr="005618E7">
        <w:rPr>
          <w:rFonts w:hint="eastAsia"/>
          <w:szCs w:val="21"/>
        </w:rPr>
        <w:t xml:space="preserve"> </w:t>
      </w:r>
      <w:r w:rsidRPr="005618E7">
        <w:rPr>
          <w:rFonts w:hint="eastAsia"/>
          <w:szCs w:val="21"/>
        </w:rPr>
        <w:t>コンピューターの</w:t>
      </w:r>
      <w:r w:rsidRPr="005618E7">
        <w:rPr>
          <w:rFonts w:hint="eastAsia"/>
          <w:szCs w:val="21"/>
        </w:rPr>
        <w:t xml:space="preserve"> ShareP</w:t>
      </w:r>
      <w:r w:rsidR="00927720">
        <w:rPr>
          <w:rFonts w:hint="eastAsia"/>
          <w:szCs w:val="21"/>
        </w:rPr>
        <w:t>oint Workspace</w:t>
      </w:r>
      <w:r w:rsidRPr="005618E7">
        <w:rPr>
          <w:rFonts w:hint="eastAsia"/>
          <w:szCs w:val="21"/>
        </w:rPr>
        <w:t xml:space="preserve"> </w:t>
      </w:r>
      <w:r w:rsidRPr="005618E7">
        <w:rPr>
          <w:rFonts w:hint="eastAsia"/>
          <w:szCs w:val="21"/>
        </w:rPr>
        <w:t>で</w:t>
      </w:r>
      <w:r w:rsidRPr="005618E7">
        <w:rPr>
          <w:rFonts w:hint="eastAsia"/>
          <w:szCs w:val="21"/>
        </w:rPr>
        <w:t xml:space="preserve"> IPv4 </w:t>
      </w:r>
      <w:r w:rsidRPr="005618E7">
        <w:rPr>
          <w:rFonts w:hint="eastAsia"/>
          <w:szCs w:val="21"/>
        </w:rPr>
        <w:t>が</w:t>
      </w:r>
      <w:r w:rsidRPr="005618E7">
        <w:rPr>
          <w:rFonts w:hint="eastAsia"/>
          <w:szCs w:val="21"/>
        </w:rPr>
        <w:t xml:space="preserve"> IPv6 </w:t>
      </w:r>
      <w:r w:rsidRPr="005618E7">
        <w:rPr>
          <w:rFonts w:hint="eastAsia"/>
          <w:szCs w:val="21"/>
        </w:rPr>
        <w:t>に優先するように指定します。</w:t>
      </w:r>
    </w:p>
    <w:p w:rsidR="00845C8D" w:rsidRDefault="00845C8D" w:rsidP="00BC671E">
      <w:pPr>
        <w:rPr>
          <w:szCs w:val="21"/>
        </w:rPr>
      </w:pPr>
    </w:p>
    <w:p w:rsidR="00845C8D" w:rsidRPr="005618E7" w:rsidRDefault="00845C8D" w:rsidP="00DE106C">
      <w:pPr>
        <w:pStyle w:val="af0"/>
        <w:numPr>
          <w:ilvl w:val="0"/>
          <w:numId w:val="7"/>
        </w:numPr>
        <w:ind w:leftChars="0"/>
        <w:rPr>
          <w:szCs w:val="21"/>
        </w:rPr>
      </w:pPr>
      <w:r w:rsidRPr="00845C8D">
        <w:rPr>
          <w:rStyle w:val="afc"/>
          <w:rFonts w:hint="eastAsia"/>
        </w:rPr>
        <w:t>旧形式のファイルとレジストリ設定を削除する</w:t>
      </w:r>
      <w:r w:rsidRPr="005618E7">
        <w:rPr>
          <w:szCs w:val="21"/>
        </w:rPr>
        <w:br/>
      </w:r>
      <w:r w:rsidRPr="005618E7">
        <w:rPr>
          <w:rFonts w:hint="eastAsia"/>
          <w:szCs w:val="21"/>
        </w:rPr>
        <w:t xml:space="preserve">SharePoint Workspace (Microsoft Office Groove 2007) </w:t>
      </w:r>
      <w:r w:rsidRPr="005618E7">
        <w:rPr>
          <w:rFonts w:hint="eastAsia"/>
          <w:szCs w:val="21"/>
        </w:rPr>
        <w:t>の以前のインストールを削除します。また、</w:t>
      </w:r>
      <w:r w:rsidRPr="005618E7">
        <w:rPr>
          <w:rFonts w:hint="eastAsia"/>
          <w:szCs w:val="21"/>
        </w:rPr>
        <w:t xml:space="preserve">Windows </w:t>
      </w:r>
      <w:r w:rsidRPr="005618E7">
        <w:rPr>
          <w:rFonts w:hint="eastAsia"/>
          <w:szCs w:val="21"/>
        </w:rPr>
        <w:t>レジストリによってのみ有効または無効にできる特殊な要件がある場合、これらのツールを使用できます。たとえば、</w:t>
      </w:r>
      <w:r w:rsidRPr="005618E7">
        <w:rPr>
          <w:rFonts w:hint="eastAsia"/>
          <w:szCs w:val="21"/>
        </w:rPr>
        <w:t xml:space="preserve">Office Groove 2007 </w:t>
      </w:r>
      <w:r w:rsidRPr="005618E7">
        <w:rPr>
          <w:rFonts w:hint="eastAsia"/>
          <w:szCs w:val="21"/>
        </w:rPr>
        <w:t>デバイス管理のレジストリ設定を削除できます。</w:t>
      </w:r>
    </w:p>
    <w:p w:rsidR="00845C8D" w:rsidRDefault="00845C8D" w:rsidP="00BC671E">
      <w:pPr>
        <w:rPr>
          <w:szCs w:val="21"/>
        </w:rPr>
      </w:pPr>
    </w:p>
    <w:p w:rsidR="00845C8D" w:rsidRPr="005618E7" w:rsidRDefault="00845C8D" w:rsidP="00DE106C">
      <w:pPr>
        <w:pStyle w:val="af0"/>
        <w:numPr>
          <w:ilvl w:val="0"/>
          <w:numId w:val="7"/>
        </w:numPr>
        <w:ind w:leftChars="0"/>
        <w:rPr>
          <w:szCs w:val="21"/>
        </w:rPr>
      </w:pPr>
      <w:r w:rsidRPr="00845C8D">
        <w:rPr>
          <w:rStyle w:val="afc"/>
          <w:rFonts w:hint="eastAsia"/>
        </w:rPr>
        <w:t xml:space="preserve">SharePoint Workspace </w:t>
      </w:r>
      <w:r w:rsidRPr="00845C8D">
        <w:rPr>
          <w:rStyle w:val="afc"/>
          <w:rFonts w:hint="eastAsia"/>
        </w:rPr>
        <w:t>での</w:t>
      </w:r>
      <w:r w:rsidRPr="00845C8D">
        <w:rPr>
          <w:rStyle w:val="afc"/>
          <w:rFonts w:hint="eastAsia"/>
        </w:rPr>
        <w:t xml:space="preserve"> Windows Search </w:t>
      </w:r>
      <w:r w:rsidRPr="00845C8D">
        <w:rPr>
          <w:rStyle w:val="afc"/>
          <w:rFonts w:hint="eastAsia"/>
        </w:rPr>
        <w:t>クロールを禁止する</w:t>
      </w:r>
      <w:r w:rsidRPr="00052B07">
        <w:rPr>
          <w:szCs w:val="21"/>
        </w:rPr>
        <w:br/>
      </w:r>
      <w:r w:rsidR="00052B07" w:rsidRPr="00052B07">
        <w:rPr>
          <w:rFonts w:hint="eastAsia"/>
          <w:szCs w:val="21"/>
        </w:rPr>
        <w:t xml:space="preserve">Windows Search </w:t>
      </w:r>
      <w:r w:rsidR="00052B07" w:rsidRPr="00052B07">
        <w:rPr>
          <w:rFonts w:hint="eastAsia"/>
          <w:szCs w:val="21"/>
        </w:rPr>
        <w:t>による</w:t>
      </w:r>
      <w:r w:rsidR="00052B07" w:rsidRPr="00052B07">
        <w:rPr>
          <w:rFonts w:hint="eastAsia"/>
          <w:szCs w:val="21"/>
        </w:rPr>
        <w:t xml:space="preserve"> SharePoint Workspace </w:t>
      </w:r>
      <w:r w:rsidR="00052B07" w:rsidRPr="00052B07">
        <w:rPr>
          <w:rFonts w:hint="eastAsia"/>
          <w:szCs w:val="21"/>
        </w:rPr>
        <w:t>パスのクロールを禁止します。</w:t>
      </w:r>
      <w:r w:rsidR="00052B07">
        <w:rPr>
          <w:szCs w:val="21"/>
        </w:rPr>
        <w:br/>
      </w:r>
      <w:r w:rsidR="00052B07" w:rsidRPr="00052B07">
        <w:rPr>
          <w:rFonts w:hint="eastAsia"/>
          <w:szCs w:val="21"/>
        </w:rPr>
        <w:t xml:space="preserve">Windows Search 4.0 </w:t>
      </w:r>
      <w:r w:rsidR="00052B07" w:rsidRPr="00052B07">
        <w:rPr>
          <w:rFonts w:hint="eastAsia"/>
          <w:szCs w:val="21"/>
        </w:rPr>
        <w:t>のクロール</w:t>
      </w:r>
      <w:r w:rsidR="00052B07" w:rsidRPr="00052B07">
        <w:rPr>
          <w:rFonts w:hint="eastAsia"/>
          <w:szCs w:val="21"/>
        </w:rPr>
        <w:t xml:space="preserve"> (</w:t>
      </w:r>
      <w:r w:rsidR="00052B07" w:rsidRPr="00052B07">
        <w:rPr>
          <w:rFonts w:hint="eastAsia"/>
          <w:szCs w:val="21"/>
        </w:rPr>
        <w:t>インデックスの作成</w:t>
      </w:r>
      <w:r w:rsidR="00052B07" w:rsidRPr="00052B07">
        <w:rPr>
          <w:rFonts w:hint="eastAsia"/>
          <w:szCs w:val="21"/>
        </w:rPr>
        <w:t xml:space="preserve">) </w:t>
      </w:r>
      <w:r w:rsidR="00052B07" w:rsidRPr="00052B07">
        <w:rPr>
          <w:rFonts w:hint="eastAsia"/>
          <w:szCs w:val="21"/>
        </w:rPr>
        <w:t>は、次の</w:t>
      </w:r>
      <w:r w:rsidR="00052B07" w:rsidRPr="00052B07">
        <w:rPr>
          <w:rFonts w:hint="eastAsia"/>
          <w:szCs w:val="21"/>
        </w:rPr>
        <w:t xml:space="preserve"> SharePoint Workspace </w:t>
      </w:r>
      <w:r w:rsidR="00052B07" w:rsidRPr="00052B07">
        <w:rPr>
          <w:rFonts w:hint="eastAsia"/>
          <w:szCs w:val="21"/>
        </w:rPr>
        <w:t>コンテンツに対してデフォルトで有効になっています。</w:t>
      </w:r>
      <w:r w:rsidR="00052B07" w:rsidRPr="00052B07">
        <w:rPr>
          <w:rFonts w:hint="eastAsia"/>
          <w:szCs w:val="21"/>
        </w:rPr>
        <w:br/>
      </w:r>
      <w:r w:rsidR="00052B07">
        <w:rPr>
          <w:rFonts w:hint="eastAsia"/>
          <w:szCs w:val="21"/>
        </w:rPr>
        <w:t>・</w:t>
      </w:r>
      <w:r w:rsidR="00927720">
        <w:rPr>
          <w:rFonts w:hint="eastAsia"/>
          <w:szCs w:val="21"/>
        </w:rPr>
        <w:t>SharePoint Workspace</w:t>
      </w:r>
      <w:r w:rsidR="00052B07" w:rsidRPr="00052B07">
        <w:rPr>
          <w:rFonts w:hint="eastAsia"/>
          <w:szCs w:val="21"/>
        </w:rPr>
        <w:t xml:space="preserve"> </w:t>
      </w:r>
      <w:r w:rsidR="00052B07" w:rsidRPr="00052B07">
        <w:rPr>
          <w:rFonts w:hint="eastAsia"/>
          <w:szCs w:val="21"/>
        </w:rPr>
        <w:t>の</w:t>
      </w:r>
      <w:r w:rsidR="00052B07" w:rsidRPr="00052B07">
        <w:rPr>
          <w:rFonts w:hint="eastAsia"/>
          <w:szCs w:val="21"/>
        </w:rPr>
        <w:t xml:space="preserve"> SharePoint </w:t>
      </w:r>
      <w:r w:rsidR="00052B07" w:rsidRPr="00052B07">
        <w:rPr>
          <w:rFonts w:hint="eastAsia"/>
          <w:szCs w:val="21"/>
        </w:rPr>
        <w:t>ワークスペースおよび</w:t>
      </w:r>
      <w:r w:rsidR="00052B07" w:rsidRPr="00052B07">
        <w:rPr>
          <w:rFonts w:hint="eastAsia"/>
          <w:szCs w:val="21"/>
        </w:rPr>
        <w:t xml:space="preserve"> Groove </w:t>
      </w:r>
      <w:r w:rsidR="00052B07" w:rsidRPr="00052B07">
        <w:rPr>
          <w:rFonts w:hint="eastAsia"/>
          <w:szCs w:val="21"/>
        </w:rPr>
        <w:t>ワークスペースのメタデータ</w:t>
      </w:r>
      <w:r w:rsidR="00052B07" w:rsidRPr="00052B07">
        <w:rPr>
          <w:szCs w:val="21"/>
        </w:rPr>
        <w:br/>
      </w:r>
      <w:r w:rsidR="00052B07">
        <w:rPr>
          <w:rFonts w:hint="eastAsia"/>
          <w:szCs w:val="21"/>
        </w:rPr>
        <w:t>・</w:t>
      </w:r>
      <w:r w:rsidR="00927720">
        <w:rPr>
          <w:rFonts w:hint="eastAsia"/>
          <w:szCs w:val="21"/>
        </w:rPr>
        <w:t>SharePoint Workspace</w:t>
      </w:r>
      <w:r w:rsidR="00052B07" w:rsidRPr="00052B07">
        <w:rPr>
          <w:rFonts w:hint="eastAsia"/>
          <w:szCs w:val="21"/>
        </w:rPr>
        <w:t xml:space="preserve"> </w:t>
      </w:r>
      <w:r w:rsidR="00052B07" w:rsidRPr="00052B07">
        <w:rPr>
          <w:rFonts w:hint="eastAsia"/>
          <w:szCs w:val="21"/>
        </w:rPr>
        <w:t>のすべての</w:t>
      </w:r>
      <w:r w:rsidR="00052B07" w:rsidRPr="00052B07">
        <w:rPr>
          <w:rFonts w:hint="eastAsia"/>
          <w:szCs w:val="21"/>
        </w:rPr>
        <w:t xml:space="preserve"> Groove </w:t>
      </w:r>
      <w:r w:rsidR="00052B07" w:rsidRPr="00052B07">
        <w:rPr>
          <w:rFonts w:hint="eastAsia"/>
          <w:szCs w:val="21"/>
        </w:rPr>
        <w:t>ワークスペース</w:t>
      </w:r>
      <w:r w:rsidR="00052B07" w:rsidRPr="00052B07">
        <w:rPr>
          <w:rFonts w:hint="eastAsia"/>
          <w:szCs w:val="21"/>
        </w:rPr>
        <w:t xml:space="preserve"> </w:t>
      </w:r>
      <w:r w:rsidR="00052B07" w:rsidRPr="00052B07">
        <w:rPr>
          <w:rFonts w:hint="eastAsia"/>
          <w:szCs w:val="21"/>
        </w:rPr>
        <w:t>ツールのメタデータ</w:t>
      </w:r>
      <w:r w:rsidR="00052B07" w:rsidRPr="00052B07">
        <w:rPr>
          <w:szCs w:val="21"/>
        </w:rPr>
        <w:br/>
      </w:r>
      <w:r w:rsidR="00052B07">
        <w:rPr>
          <w:rFonts w:hint="eastAsia"/>
          <w:szCs w:val="21"/>
        </w:rPr>
        <w:t>・</w:t>
      </w:r>
      <w:r w:rsidR="00927720">
        <w:rPr>
          <w:rFonts w:hint="eastAsia"/>
          <w:szCs w:val="21"/>
        </w:rPr>
        <w:t>SharePoint Workspace</w:t>
      </w:r>
      <w:r w:rsidR="00052B07" w:rsidRPr="00052B07">
        <w:rPr>
          <w:rFonts w:hint="eastAsia"/>
          <w:szCs w:val="21"/>
        </w:rPr>
        <w:t xml:space="preserve"> </w:t>
      </w:r>
      <w:r w:rsidR="00052B07" w:rsidRPr="00052B07">
        <w:rPr>
          <w:rFonts w:hint="eastAsia"/>
          <w:szCs w:val="21"/>
        </w:rPr>
        <w:t>の</w:t>
      </w:r>
      <w:r w:rsidR="00052B07" w:rsidRPr="00052B07">
        <w:rPr>
          <w:rFonts w:hint="eastAsia"/>
          <w:szCs w:val="21"/>
        </w:rPr>
        <w:t xml:space="preserve"> Groove </w:t>
      </w:r>
      <w:r w:rsidR="00052B07" w:rsidRPr="00052B07">
        <w:rPr>
          <w:rFonts w:hint="eastAsia"/>
          <w:szCs w:val="21"/>
        </w:rPr>
        <w:t>ワークスペースのコンテンツ</w:t>
      </w:r>
      <w:r w:rsidR="00052B07" w:rsidRPr="00052B07">
        <w:rPr>
          <w:rFonts w:hint="eastAsia"/>
          <w:szCs w:val="21"/>
        </w:rPr>
        <w:t xml:space="preserve">: </w:t>
      </w:r>
      <w:r w:rsidR="00052B07" w:rsidRPr="00052B07">
        <w:rPr>
          <w:rFonts w:hint="eastAsia"/>
          <w:szCs w:val="21"/>
        </w:rPr>
        <w:t>ディスカッション、ドキュメント、メモ帳のエントリ、チャットのトランスクリプト、メンバーのメッセージ、およびカスタム</w:t>
      </w:r>
      <w:r w:rsidR="00052B07" w:rsidRPr="00052B07">
        <w:rPr>
          <w:rFonts w:hint="eastAsia"/>
          <w:szCs w:val="21"/>
        </w:rPr>
        <w:t xml:space="preserve"> </w:t>
      </w:r>
      <w:r w:rsidR="00052B07" w:rsidRPr="00052B07">
        <w:rPr>
          <w:rFonts w:hint="eastAsia"/>
          <w:szCs w:val="21"/>
        </w:rPr>
        <w:t>リスト</w:t>
      </w:r>
    </w:p>
    <w:p w:rsidR="00845C8D" w:rsidRDefault="00845C8D" w:rsidP="00BC671E">
      <w:pPr>
        <w:rPr>
          <w:szCs w:val="21"/>
        </w:rPr>
      </w:pPr>
    </w:p>
    <w:p w:rsidR="00845C8D" w:rsidRPr="005618E7" w:rsidRDefault="00845C8D" w:rsidP="00DE106C">
      <w:pPr>
        <w:pStyle w:val="af0"/>
        <w:numPr>
          <w:ilvl w:val="0"/>
          <w:numId w:val="7"/>
        </w:numPr>
        <w:ind w:leftChars="0"/>
        <w:rPr>
          <w:szCs w:val="21"/>
        </w:rPr>
      </w:pPr>
      <w:r w:rsidRPr="005618E7">
        <w:rPr>
          <w:rStyle w:val="afc"/>
          <w:rFonts w:hint="eastAsia"/>
        </w:rPr>
        <w:t>外部接続に対して</w:t>
      </w:r>
      <w:r w:rsidRPr="005618E7">
        <w:rPr>
          <w:rStyle w:val="afc"/>
          <w:rFonts w:hint="eastAsia"/>
        </w:rPr>
        <w:t xml:space="preserve"> Secure Socket Layer </w:t>
      </w:r>
      <w:r w:rsidRPr="005618E7">
        <w:rPr>
          <w:rStyle w:val="afc"/>
          <w:rFonts w:hint="eastAsia"/>
        </w:rPr>
        <w:t>による保護を適用する</w:t>
      </w:r>
      <w:r w:rsidRPr="005618E7">
        <w:rPr>
          <w:szCs w:val="21"/>
        </w:rPr>
        <w:br/>
      </w:r>
      <w:r w:rsidRPr="005618E7">
        <w:rPr>
          <w:rFonts w:hint="eastAsia"/>
          <w:szCs w:val="21"/>
        </w:rPr>
        <w:t xml:space="preserve">SharePoint Workspace </w:t>
      </w:r>
      <w:r w:rsidRPr="005618E7">
        <w:rPr>
          <w:rFonts w:hint="eastAsia"/>
          <w:szCs w:val="21"/>
        </w:rPr>
        <w:t>クライアントから</w:t>
      </w:r>
      <w:r w:rsidRPr="005618E7">
        <w:rPr>
          <w:rFonts w:hint="eastAsia"/>
          <w:szCs w:val="21"/>
        </w:rPr>
        <w:t xml:space="preserve"> SharePoint Server </w:t>
      </w:r>
      <w:r w:rsidRPr="005618E7">
        <w:rPr>
          <w:rFonts w:hint="eastAsia"/>
          <w:szCs w:val="21"/>
        </w:rPr>
        <w:t>へのすべての通信</w:t>
      </w:r>
      <w:r w:rsidR="007438D2">
        <w:rPr>
          <w:rFonts w:hint="eastAsia"/>
          <w:szCs w:val="21"/>
        </w:rPr>
        <w:t>に、</w:t>
      </w:r>
      <w:r w:rsidR="007438D2" w:rsidRPr="005618E7">
        <w:rPr>
          <w:rFonts w:hint="eastAsia"/>
          <w:szCs w:val="21"/>
        </w:rPr>
        <w:t xml:space="preserve">Secure Socket Layer (SSL) </w:t>
      </w:r>
      <w:r w:rsidR="007438D2" w:rsidRPr="005618E7">
        <w:rPr>
          <w:rFonts w:hint="eastAsia"/>
          <w:szCs w:val="21"/>
        </w:rPr>
        <w:t>暗号化</w:t>
      </w:r>
      <w:r w:rsidRPr="005618E7">
        <w:rPr>
          <w:rFonts w:hint="eastAsia"/>
          <w:szCs w:val="21"/>
        </w:rPr>
        <w:t>が必要になります。</w:t>
      </w:r>
    </w:p>
    <w:p w:rsidR="00845C8D" w:rsidRDefault="00845C8D" w:rsidP="00BC671E">
      <w:pPr>
        <w:rPr>
          <w:szCs w:val="21"/>
        </w:rPr>
      </w:pPr>
    </w:p>
    <w:p w:rsidR="00927720" w:rsidRDefault="00927720" w:rsidP="00BC671E">
      <w:pPr>
        <w:rPr>
          <w:szCs w:val="21"/>
        </w:rPr>
      </w:pPr>
    </w:p>
    <w:p w:rsidR="00845C8D" w:rsidRDefault="00845C8D" w:rsidP="00DE106C">
      <w:pPr>
        <w:pStyle w:val="af0"/>
        <w:numPr>
          <w:ilvl w:val="0"/>
          <w:numId w:val="7"/>
        </w:numPr>
        <w:ind w:leftChars="0"/>
      </w:pPr>
      <w:r w:rsidRPr="005618E7">
        <w:rPr>
          <w:rStyle w:val="afc"/>
          <w:rFonts w:hint="eastAsia"/>
        </w:rPr>
        <w:t>管理された環境で</w:t>
      </w:r>
      <w:r w:rsidRPr="005618E7">
        <w:rPr>
          <w:rStyle w:val="afc"/>
          <w:rFonts w:hint="eastAsia"/>
        </w:rPr>
        <w:t xml:space="preserve"> SharePoint Workspace </w:t>
      </w:r>
      <w:r w:rsidRPr="005618E7">
        <w:rPr>
          <w:rStyle w:val="afc"/>
          <w:rFonts w:hint="eastAsia"/>
        </w:rPr>
        <w:t>をカスタマイズする</w:t>
      </w:r>
      <w:r w:rsidRPr="005618E7">
        <w:rPr>
          <w:szCs w:val="21"/>
        </w:rPr>
        <w:br/>
      </w:r>
      <w:r w:rsidRPr="005618E7">
        <w:rPr>
          <w:rFonts w:hint="eastAsia"/>
          <w:szCs w:val="21"/>
        </w:rPr>
        <w:t xml:space="preserve">Microsoft Groove Server 2010 </w:t>
      </w:r>
      <w:r w:rsidRPr="005618E7">
        <w:rPr>
          <w:rFonts w:hint="eastAsia"/>
          <w:szCs w:val="21"/>
        </w:rPr>
        <w:t>を使用して</w:t>
      </w:r>
      <w:r w:rsidRPr="005618E7">
        <w:rPr>
          <w:rFonts w:hint="eastAsia"/>
          <w:szCs w:val="21"/>
        </w:rPr>
        <w:t xml:space="preserve"> SharePoint Workspace </w:t>
      </w:r>
      <w:r w:rsidRPr="005618E7">
        <w:rPr>
          <w:rFonts w:hint="eastAsia"/>
          <w:szCs w:val="21"/>
        </w:rPr>
        <w:t>を管理する場合は、インストールをさらにカスタマイズして管理タスクを容易にすることができます。たとえば、グループ</w:t>
      </w:r>
      <w:r w:rsidRPr="005618E7">
        <w:rPr>
          <w:rFonts w:hint="eastAsia"/>
          <w:szCs w:val="21"/>
        </w:rPr>
        <w:t xml:space="preserve"> </w:t>
      </w:r>
      <w:r w:rsidRPr="005618E7">
        <w:rPr>
          <w:rFonts w:hint="eastAsia"/>
          <w:szCs w:val="21"/>
        </w:rPr>
        <w:t>ポリシーを使用して、</w:t>
      </w:r>
      <w:r w:rsidRPr="005618E7">
        <w:rPr>
          <w:rFonts w:hint="eastAsia"/>
          <w:szCs w:val="21"/>
        </w:rPr>
        <w:t xml:space="preserve">Active Directory </w:t>
      </w:r>
      <w:r w:rsidRPr="005618E7">
        <w:rPr>
          <w:rFonts w:hint="eastAsia"/>
          <w:szCs w:val="21"/>
        </w:rPr>
        <w:t>の組織単位に適用される</w:t>
      </w:r>
      <w:r w:rsidRPr="005618E7">
        <w:rPr>
          <w:rFonts w:hint="eastAsia"/>
          <w:szCs w:val="21"/>
        </w:rPr>
        <w:t xml:space="preserve"> Microsoft Groove Server 2010 </w:t>
      </w:r>
      <w:r w:rsidRPr="005618E7">
        <w:rPr>
          <w:rFonts w:hint="eastAsia"/>
          <w:szCs w:val="21"/>
        </w:rPr>
        <w:t>の割り当てなどのポリシー設定を構成できます。また、</w:t>
      </w:r>
      <w:r w:rsidRPr="005618E7">
        <w:rPr>
          <w:rFonts w:hint="eastAsia"/>
          <w:szCs w:val="21"/>
        </w:rPr>
        <w:t xml:space="preserve">Office </w:t>
      </w:r>
      <w:r w:rsidRPr="005618E7">
        <w:rPr>
          <w:rFonts w:hint="eastAsia"/>
          <w:szCs w:val="21"/>
        </w:rPr>
        <w:t>リソース</w:t>
      </w:r>
      <w:r w:rsidRPr="005618E7">
        <w:rPr>
          <w:rFonts w:hint="eastAsia"/>
          <w:szCs w:val="21"/>
        </w:rPr>
        <w:t xml:space="preserve"> </w:t>
      </w:r>
      <w:r w:rsidRPr="005618E7">
        <w:rPr>
          <w:rFonts w:hint="eastAsia"/>
          <w:szCs w:val="21"/>
        </w:rPr>
        <w:t>キットの設定を構成し、</w:t>
      </w:r>
      <w:r w:rsidRPr="005618E7">
        <w:rPr>
          <w:rFonts w:hint="eastAsia"/>
          <w:szCs w:val="21"/>
        </w:rPr>
        <w:t xml:space="preserve">Active Directory </w:t>
      </w:r>
      <w:r w:rsidRPr="005618E7">
        <w:rPr>
          <w:rFonts w:hint="eastAsia"/>
          <w:szCs w:val="21"/>
        </w:rPr>
        <w:t>を含まない環境で、管理用の</w:t>
      </w:r>
      <w:r w:rsidRPr="005618E7">
        <w:rPr>
          <w:rFonts w:hint="eastAsia"/>
          <w:szCs w:val="21"/>
        </w:rPr>
        <w:t xml:space="preserve"> SharePoint Workspace </w:t>
      </w:r>
      <w:r w:rsidRPr="005618E7">
        <w:rPr>
          <w:rFonts w:hint="eastAsia"/>
          <w:szCs w:val="21"/>
        </w:rPr>
        <w:t>ユーザー</w:t>
      </w:r>
      <w:r w:rsidRPr="005618E7">
        <w:rPr>
          <w:rFonts w:hint="eastAsia"/>
          <w:szCs w:val="21"/>
        </w:rPr>
        <w:t xml:space="preserve"> </w:t>
      </w:r>
      <w:r w:rsidRPr="005618E7">
        <w:rPr>
          <w:rFonts w:hint="eastAsia"/>
          <w:szCs w:val="21"/>
        </w:rPr>
        <w:t>アカウントを自動的に構成するように</w:t>
      </w:r>
      <w:r w:rsidRPr="005618E7">
        <w:rPr>
          <w:rFonts w:hint="eastAsia"/>
          <w:szCs w:val="21"/>
        </w:rPr>
        <w:t xml:space="preserve"> SharePoint Workspace </w:t>
      </w:r>
      <w:r w:rsidRPr="005618E7">
        <w:rPr>
          <w:rFonts w:hint="eastAsia"/>
          <w:szCs w:val="21"/>
        </w:rPr>
        <w:t>ユーザーに要求できます。</w:t>
      </w:r>
    </w:p>
    <w:p w:rsidR="00C53D4F" w:rsidRDefault="00C53D4F" w:rsidP="00863037"/>
    <w:p w:rsidR="00C53D4F" w:rsidRPr="009D0371" w:rsidRDefault="00C53D4F" w:rsidP="00C53D4F">
      <w:pPr>
        <w:pStyle w:val="3"/>
      </w:pPr>
      <w:bookmarkStart w:id="41" w:name="_Toc269918257"/>
      <w:r>
        <w:rPr>
          <w:rFonts w:hint="eastAsia"/>
        </w:rPr>
        <w:t>グループ</w:t>
      </w:r>
      <w:r>
        <w:rPr>
          <w:rFonts w:hint="eastAsia"/>
        </w:rPr>
        <w:t xml:space="preserve"> </w:t>
      </w:r>
      <w:r>
        <w:rPr>
          <w:rFonts w:hint="eastAsia"/>
        </w:rPr>
        <w:t>ポリシー</w:t>
      </w:r>
      <w:r>
        <w:rPr>
          <w:rFonts w:hint="eastAsia"/>
        </w:rPr>
        <w:t xml:space="preserve"> </w:t>
      </w:r>
      <w:r>
        <w:rPr>
          <w:rFonts w:hint="eastAsia"/>
        </w:rPr>
        <w:t>オブジェクト</w:t>
      </w:r>
      <w:r w:rsidR="001C6849">
        <w:rPr>
          <w:rFonts w:hint="eastAsia"/>
        </w:rPr>
        <w:t xml:space="preserve"> </w:t>
      </w:r>
      <w:r w:rsidR="001C6849" w:rsidRPr="001C6849">
        <w:rPr>
          <w:rFonts w:hint="eastAsia"/>
        </w:rPr>
        <w:t>または</w:t>
      </w:r>
      <w:r w:rsidR="001C6849" w:rsidRPr="001C6849">
        <w:rPr>
          <w:rFonts w:hint="eastAsia"/>
        </w:rPr>
        <w:t xml:space="preserve"> Office </w:t>
      </w:r>
      <w:r w:rsidR="001C6849" w:rsidRPr="001C6849">
        <w:rPr>
          <w:rFonts w:hint="eastAsia"/>
        </w:rPr>
        <w:t>カスタマイズ</w:t>
      </w:r>
      <w:r w:rsidR="001C6849" w:rsidRPr="001C6849">
        <w:rPr>
          <w:rFonts w:hint="eastAsia"/>
        </w:rPr>
        <w:t xml:space="preserve"> </w:t>
      </w:r>
      <w:r w:rsidR="001C6849" w:rsidRPr="001C6849">
        <w:rPr>
          <w:rFonts w:hint="eastAsia"/>
        </w:rPr>
        <w:t>ツール</w:t>
      </w:r>
      <w:r w:rsidR="00613200">
        <w:rPr>
          <w:rFonts w:hint="eastAsia"/>
        </w:rPr>
        <w:t xml:space="preserve"> </w:t>
      </w:r>
      <w:r>
        <w:rPr>
          <w:rFonts w:hint="eastAsia"/>
        </w:rPr>
        <w:t>を使用して</w:t>
      </w:r>
      <w:r w:rsidR="00927720">
        <w:rPr>
          <w:rFonts w:hint="eastAsia"/>
        </w:rPr>
        <w:t xml:space="preserve"> SharePoint Workspace</w:t>
      </w:r>
      <w:r>
        <w:rPr>
          <w:rFonts w:hint="eastAsia"/>
        </w:rPr>
        <w:t xml:space="preserve"> </w:t>
      </w:r>
      <w:r>
        <w:rPr>
          <w:rFonts w:hint="eastAsia"/>
        </w:rPr>
        <w:t>のインストールをカスタマイズする</w:t>
      </w:r>
      <w:bookmarkEnd w:id="41"/>
    </w:p>
    <w:p w:rsidR="006B5F48" w:rsidRDefault="00052B07" w:rsidP="00863037">
      <w:r w:rsidRPr="00052B07">
        <w:rPr>
          <w:rFonts w:hint="eastAsia"/>
        </w:rPr>
        <w:t>目的の</w:t>
      </w:r>
      <w:r w:rsidRPr="00052B07">
        <w:rPr>
          <w:rFonts w:hint="eastAsia"/>
        </w:rPr>
        <w:t xml:space="preserve"> SharePoint Workspace </w:t>
      </w:r>
      <w:r w:rsidRPr="00052B07">
        <w:rPr>
          <w:rFonts w:hint="eastAsia"/>
        </w:rPr>
        <w:t>クライアントが社内</w:t>
      </w:r>
      <w:r w:rsidRPr="00052B07">
        <w:rPr>
          <w:rFonts w:hint="eastAsia"/>
        </w:rPr>
        <w:t xml:space="preserve"> Active Directory </w:t>
      </w:r>
      <w:r w:rsidRPr="00052B07">
        <w:rPr>
          <w:rFonts w:hint="eastAsia"/>
        </w:rPr>
        <w:t>グループのメンバーとなっており、</w:t>
      </w:r>
      <w:r w:rsidRPr="00052B07">
        <w:rPr>
          <w:rFonts w:hint="eastAsia"/>
        </w:rPr>
        <w:t xml:space="preserve"> Windows </w:t>
      </w:r>
      <w:r w:rsidRPr="00052B07">
        <w:rPr>
          <w:rFonts w:hint="eastAsia"/>
        </w:rPr>
        <w:t>ドメインに接続されている場合は、</w:t>
      </w:r>
      <w:r w:rsidRPr="00052B07">
        <w:rPr>
          <w:rFonts w:hint="eastAsia"/>
        </w:rPr>
        <w:t>Active Directory GPO</w:t>
      </w:r>
      <w:r w:rsidR="00F14164">
        <w:rPr>
          <w:rFonts w:hint="eastAsia"/>
        </w:rPr>
        <w:t xml:space="preserve"> ( </w:t>
      </w:r>
      <w:r w:rsidR="00F14164">
        <w:rPr>
          <w:rFonts w:hint="eastAsia"/>
        </w:rPr>
        <w:t>グループ</w:t>
      </w:r>
      <w:r w:rsidR="00F14164">
        <w:rPr>
          <w:rFonts w:hint="eastAsia"/>
        </w:rPr>
        <w:t xml:space="preserve"> </w:t>
      </w:r>
      <w:r w:rsidR="00F14164">
        <w:rPr>
          <w:rFonts w:hint="eastAsia"/>
        </w:rPr>
        <w:t>ポリシー</w:t>
      </w:r>
      <w:r w:rsidR="00F14164">
        <w:rPr>
          <w:rFonts w:hint="eastAsia"/>
        </w:rPr>
        <w:t xml:space="preserve"> </w:t>
      </w:r>
      <w:r w:rsidR="00F14164">
        <w:rPr>
          <w:rFonts w:hint="eastAsia"/>
        </w:rPr>
        <w:t>オブジェクト</w:t>
      </w:r>
      <w:r w:rsidR="00F14164">
        <w:rPr>
          <w:rFonts w:hint="eastAsia"/>
        </w:rPr>
        <w:t xml:space="preserve"> )</w:t>
      </w:r>
      <w:r w:rsidRPr="00052B07">
        <w:rPr>
          <w:rFonts w:hint="eastAsia"/>
        </w:rPr>
        <w:t xml:space="preserve"> </w:t>
      </w:r>
      <w:r w:rsidRPr="00052B07">
        <w:rPr>
          <w:rFonts w:hint="eastAsia"/>
        </w:rPr>
        <w:t>を構成して、クライアント</w:t>
      </w:r>
      <w:r w:rsidRPr="00052B07">
        <w:rPr>
          <w:rFonts w:hint="eastAsia"/>
        </w:rPr>
        <w:t xml:space="preserve"> </w:t>
      </w:r>
      <w:r w:rsidRPr="00052B07">
        <w:rPr>
          <w:rFonts w:hint="eastAsia"/>
        </w:rPr>
        <w:t>インストールをカスタマイズできます。</w:t>
      </w:r>
      <w:r w:rsidR="001C6849">
        <w:br/>
      </w:r>
      <w:r w:rsidR="001C6849" w:rsidRPr="00052B07">
        <w:rPr>
          <w:rFonts w:hint="eastAsia"/>
        </w:rPr>
        <w:t>組織が</w:t>
      </w:r>
      <w:r w:rsidR="001C6849" w:rsidRPr="00052B07">
        <w:rPr>
          <w:rFonts w:hint="eastAsia"/>
        </w:rPr>
        <w:t xml:space="preserve"> Active Directory </w:t>
      </w:r>
      <w:r w:rsidR="001C6849" w:rsidRPr="00052B07">
        <w:rPr>
          <w:rFonts w:hint="eastAsia"/>
        </w:rPr>
        <w:t>サーバーを使用していない場合、または目的の</w:t>
      </w:r>
      <w:r w:rsidR="001C6849" w:rsidRPr="00052B07">
        <w:rPr>
          <w:rFonts w:hint="eastAsia"/>
        </w:rPr>
        <w:t xml:space="preserve"> SharePoint Workspace </w:t>
      </w:r>
      <w:r w:rsidR="001C6849" w:rsidRPr="00052B07">
        <w:rPr>
          <w:rFonts w:hint="eastAsia"/>
        </w:rPr>
        <w:t>クライアントが</w:t>
      </w:r>
      <w:r w:rsidR="001C6849" w:rsidRPr="00052B07">
        <w:rPr>
          <w:rFonts w:hint="eastAsia"/>
        </w:rPr>
        <w:t xml:space="preserve"> Windows </w:t>
      </w:r>
      <w:r w:rsidR="001C6849" w:rsidRPr="00052B07">
        <w:rPr>
          <w:rFonts w:hint="eastAsia"/>
        </w:rPr>
        <w:t>ドメインの外部にある場合は、</w:t>
      </w:r>
      <w:r w:rsidR="001C6849" w:rsidRPr="00052B07">
        <w:rPr>
          <w:rFonts w:hint="eastAsia"/>
        </w:rPr>
        <w:t>OCT</w:t>
      </w:r>
      <w:r w:rsidR="001C6849">
        <w:rPr>
          <w:rFonts w:hint="eastAsia"/>
        </w:rPr>
        <w:t xml:space="preserve"> ( Office </w:t>
      </w:r>
      <w:r w:rsidR="001C6849">
        <w:rPr>
          <w:rFonts w:hint="eastAsia"/>
        </w:rPr>
        <w:t>カスタマイズ</w:t>
      </w:r>
      <w:r w:rsidR="001C6849">
        <w:rPr>
          <w:rFonts w:hint="eastAsia"/>
        </w:rPr>
        <w:t xml:space="preserve"> </w:t>
      </w:r>
      <w:r w:rsidR="001C6849">
        <w:rPr>
          <w:rFonts w:hint="eastAsia"/>
        </w:rPr>
        <w:t>ツール</w:t>
      </w:r>
      <w:r w:rsidR="001C6849">
        <w:rPr>
          <w:rFonts w:hint="eastAsia"/>
        </w:rPr>
        <w:t xml:space="preserve"> )</w:t>
      </w:r>
      <w:r w:rsidR="001C6849" w:rsidRPr="00052B07">
        <w:rPr>
          <w:rFonts w:hint="eastAsia"/>
        </w:rPr>
        <w:t xml:space="preserve"> </w:t>
      </w:r>
      <w:r w:rsidR="001C6849" w:rsidRPr="00052B07">
        <w:rPr>
          <w:rFonts w:hint="eastAsia"/>
        </w:rPr>
        <w:t>を使用してインストールをカスタマイズします。</w:t>
      </w:r>
      <w:r w:rsidR="00F14164">
        <w:br/>
      </w:r>
      <w:r w:rsidR="00F14164">
        <w:rPr>
          <w:rFonts w:hint="eastAsia"/>
        </w:rPr>
        <w:t xml:space="preserve">GPO </w:t>
      </w:r>
      <w:r w:rsidR="00F14164">
        <w:rPr>
          <w:rFonts w:hint="eastAsia"/>
        </w:rPr>
        <w:t>は</w:t>
      </w:r>
      <w:r w:rsidR="00F14164" w:rsidRPr="00F14164">
        <w:rPr>
          <w:rFonts w:hint="eastAsia"/>
        </w:rPr>
        <w:t>関連するポリシー設定の適用先</w:t>
      </w:r>
      <w:r w:rsidR="00F14164" w:rsidRPr="00F14164">
        <w:rPr>
          <w:rFonts w:hint="eastAsia"/>
        </w:rPr>
        <w:t xml:space="preserve"> Active Directory </w:t>
      </w:r>
      <w:r w:rsidR="00F14164" w:rsidRPr="00F14164">
        <w:rPr>
          <w:rFonts w:hint="eastAsia"/>
        </w:rPr>
        <w:t>グループを決定するルール</w:t>
      </w:r>
      <w:r w:rsidR="00F14164" w:rsidRPr="00F14164">
        <w:rPr>
          <w:rFonts w:hint="eastAsia"/>
        </w:rPr>
        <w:t xml:space="preserve"> </w:t>
      </w:r>
      <w:r w:rsidR="00F14164" w:rsidRPr="00F14164">
        <w:rPr>
          <w:rFonts w:hint="eastAsia"/>
        </w:rPr>
        <w:t>エンジンに関連付けられます。</w:t>
      </w:r>
      <w:r w:rsidR="00F14164" w:rsidRPr="00F14164">
        <w:rPr>
          <w:rFonts w:hint="eastAsia"/>
        </w:rPr>
        <w:t xml:space="preserve">SharePoint Workspace </w:t>
      </w:r>
      <w:r w:rsidR="00F14164" w:rsidRPr="00F14164">
        <w:rPr>
          <w:rFonts w:hint="eastAsia"/>
        </w:rPr>
        <w:t>固有のグループ</w:t>
      </w:r>
      <w:r w:rsidR="00F14164" w:rsidRPr="00F14164">
        <w:rPr>
          <w:rFonts w:hint="eastAsia"/>
        </w:rPr>
        <w:t xml:space="preserve"> </w:t>
      </w:r>
      <w:r w:rsidR="00F14164" w:rsidRPr="00F14164">
        <w:rPr>
          <w:rFonts w:hint="eastAsia"/>
        </w:rPr>
        <w:t>ポリシー設定は</w:t>
      </w:r>
      <w:r w:rsidR="00F14164" w:rsidRPr="00F14164">
        <w:rPr>
          <w:rFonts w:hint="eastAsia"/>
        </w:rPr>
        <w:t xml:space="preserve"> groove.adm </w:t>
      </w:r>
      <w:r w:rsidR="00F14164" w:rsidRPr="00F14164">
        <w:rPr>
          <w:rFonts w:hint="eastAsia"/>
        </w:rPr>
        <w:t>ファイルに含まれています。</w:t>
      </w:r>
      <w:r w:rsidR="00F14164">
        <w:br/>
      </w:r>
      <w:r w:rsidR="00613200" w:rsidRPr="00613200">
        <w:rPr>
          <w:rFonts w:hint="eastAsia"/>
        </w:rPr>
        <w:t>次の表は</w:t>
      </w:r>
      <w:r w:rsidR="00613200" w:rsidRPr="00613200">
        <w:rPr>
          <w:rFonts w:hint="eastAsia"/>
        </w:rPr>
        <w:t xml:space="preserve">SharePoint Workspace </w:t>
      </w:r>
      <w:r w:rsidR="00613200" w:rsidRPr="00613200">
        <w:rPr>
          <w:rFonts w:hint="eastAsia"/>
        </w:rPr>
        <w:t>のインストールに影響する</w:t>
      </w:r>
      <w:r w:rsidR="00613200" w:rsidRPr="00613200">
        <w:rPr>
          <w:rFonts w:hint="eastAsia"/>
        </w:rPr>
        <w:t xml:space="preserve"> GPO </w:t>
      </w:r>
      <w:r w:rsidR="00613200" w:rsidRPr="00613200">
        <w:rPr>
          <w:rFonts w:hint="eastAsia"/>
        </w:rPr>
        <w:t>および</w:t>
      </w:r>
      <w:r w:rsidR="00613200" w:rsidRPr="00613200">
        <w:rPr>
          <w:rFonts w:hint="eastAsia"/>
        </w:rPr>
        <w:t xml:space="preserve"> OCT </w:t>
      </w:r>
      <w:r w:rsidR="00613200" w:rsidRPr="00613200">
        <w:rPr>
          <w:rFonts w:hint="eastAsia"/>
        </w:rPr>
        <w:t>の設定項目を示しています。</w:t>
      </w:r>
    </w:p>
    <w:p w:rsidR="00F14164" w:rsidRDefault="00F14164" w:rsidP="00863037"/>
    <w:tbl>
      <w:tblPr>
        <w:tblStyle w:val="110"/>
        <w:tblW w:w="0" w:type="auto"/>
        <w:tblInd w:w="108" w:type="dxa"/>
        <w:tblLook w:val="04A0" w:firstRow="1" w:lastRow="0" w:firstColumn="1" w:lastColumn="0" w:noHBand="0" w:noVBand="1"/>
      </w:tblPr>
      <w:tblGrid>
        <w:gridCol w:w="3261"/>
        <w:gridCol w:w="5670"/>
        <w:gridCol w:w="850"/>
      </w:tblGrid>
      <w:tr w:rsidR="00F14164" w:rsidRPr="00F52E0B" w:rsidTr="00AF30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261" w:type="dxa"/>
            <w:shd w:val="clear" w:color="auto" w:fill="4F81BD" w:themeFill="accent1"/>
          </w:tcPr>
          <w:p w:rsidR="00F14164" w:rsidRPr="00AF300D" w:rsidRDefault="001C6849" w:rsidP="001C6849">
            <w:pPr>
              <w:ind w:leftChars="0" w:left="0"/>
              <w:rPr>
                <w:color w:val="FFFFFF" w:themeColor="background1"/>
                <w:sz w:val="18"/>
                <w:szCs w:val="18"/>
              </w:rPr>
            </w:pPr>
            <w:r w:rsidRPr="00AF300D">
              <w:rPr>
                <w:rFonts w:hint="eastAsia"/>
                <w:color w:val="FFFFFF" w:themeColor="background1"/>
                <w:sz w:val="18"/>
                <w:szCs w:val="18"/>
              </w:rPr>
              <w:t xml:space="preserve">GPO </w:t>
            </w:r>
            <w:r w:rsidRPr="00AF300D">
              <w:rPr>
                <w:rFonts w:hint="eastAsia"/>
                <w:color w:val="FFFFFF" w:themeColor="background1"/>
                <w:sz w:val="18"/>
                <w:szCs w:val="18"/>
              </w:rPr>
              <w:t>および</w:t>
            </w:r>
            <w:r w:rsidRPr="00AF300D">
              <w:rPr>
                <w:rFonts w:hint="eastAsia"/>
                <w:color w:val="FFFFFF" w:themeColor="background1"/>
                <w:sz w:val="18"/>
                <w:szCs w:val="18"/>
              </w:rPr>
              <w:t xml:space="preserve"> OCT </w:t>
            </w:r>
            <w:r w:rsidRPr="00AF300D">
              <w:rPr>
                <w:rFonts w:hint="eastAsia"/>
                <w:color w:val="FFFFFF" w:themeColor="background1"/>
                <w:sz w:val="18"/>
                <w:szCs w:val="18"/>
              </w:rPr>
              <w:t>設定</w:t>
            </w:r>
          </w:p>
        </w:tc>
        <w:tc>
          <w:tcPr>
            <w:tcW w:w="5670" w:type="dxa"/>
            <w:shd w:val="clear" w:color="auto" w:fill="4F81BD" w:themeFill="accent1"/>
          </w:tcPr>
          <w:p w:rsidR="00F14164" w:rsidRPr="00AF300D" w:rsidRDefault="00F14164" w:rsidP="001C6849">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300D">
              <w:rPr>
                <w:rFonts w:hint="eastAsia"/>
                <w:color w:val="FFFFFF" w:themeColor="background1"/>
                <w:sz w:val="18"/>
                <w:szCs w:val="18"/>
              </w:rPr>
              <w:t>説明</w:t>
            </w:r>
          </w:p>
        </w:tc>
        <w:tc>
          <w:tcPr>
            <w:tcW w:w="850" w:type="dxa"/>
            <w:shd w:val="clear" w:color="auto" w:fill="4F81BD" w:themeFill="accent1"/>
          </w:tcPr>
          <w:p w:rsidR="00F14164" w:rsidRPr="00AF300D" w:rsidRDefault="00F14164" w:rsidP="001C6849">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sidRPr="00AF300D">
              <w:rPr>
                <w:rFonts w:hint="eastAsia"/>
                <w:color w:val="FFFFFF" w:themeColor="background1"/>
                <w:sz w:val="18"/>
                <w:szCs w:val="18"/>
              </w:rPr>
              <w:t>既定値</w:t>
            </w:r>
          </w:p>
        </w:tc>
      </w:tr>
      <w:tr w:rsidR="00480738" w:rsidRPr="00F52E0B" w:rsidTr="00AF30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F14164" w:rsidRPr="00AF300D" w:rsidRDefault="009F5159" w:rsidP="001C6849">
            <w:pPr>
              <w:ind w:leftChars="0" w:left="0"/>
              <w:rPr>
                <w:sz w:val="18"/>
                <w:szCs w:val="18"/>
              </w:rPr>
            </w:pPr>
            <w:r w:rsidRPr="00AF300D">
              <w:rPr>
                <w:rFonts w:hint="eastAsia"/>
                <w:sz w:val="18"/>
                <w:szCs w:val="18"/>
              </w:rPr>
              <w:t xml:space="preserve">Groove </w:t>
            </w:r>
            <w:r w:rsidRPr="00AF300D">
              <w:rPr>
                <w:rFonts w:hint="eastAsia"/>
                <w:sz w:val="18"/>
                <w:szCs w:val="18"/>
              </w:rPr>
              <w:t>ワークスペースを禁止する</w:t>
            </w:r>
          </w:p>
        </w:tc>
        <w:tc>
          <w:tcPr>
            <w:tcW w:w="5670" w:type="dxa"/>
          </w:tcPr>
          <w:p w:rsidR="00F14164" w:rsidRPr="00AF300D" w:rsidRDefault="009F5159" w:rsidP="001C684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Groove </w:t>
            </w:r>
            <w:r w:rsidRPr="00AF300D">
              <w:rPr>
                <w:rFonts w:hint="eastAsia"/>
                <w:b/>
                <w:sz w:val="18"/>
                <w:szCs w:val="18"/>
              </w:rPr>
              <w:t>ワークスペースと共有フォルダーの使用を禁止します。</w:t>
            </w:r>
            <w:r w:rsidRPr="00AF300D">
              <w:rPr>
                <w:rFonts w:hint="eastAsia"/>
                <w:b/>
                <w:sz w:val="18"/>
                <w:szCs w:val="18"/>
              </w:rPr>
              <w:t xml:space="preserve">SharePoint Workspace </w:t>
            </w:r>
            <w:r w:rsidRPr="00AF300D">
              <w:rPr>
                <w:rFonts w:hint="eastAsia"/>
                <w:b/>
                <w:sz w:val="18"/>
                <w:szCs w:val="18"/>
              </w:rPr>
              <w:t>で使用するワークスペースを</w:t>
            </w:r>
            <w:r w:rsidRPr="00AF300D">
              <w:rPr>
                <w:rFonts w:hint="eastAsia"/>
                <w:b/>
                <w:sz w:val="18"/>
                <w:szCs w:val="18"/>
              </w:rPr>
              <w:t xml:space="preserve"> SharePoint Workspace </w:t>
            </w:r>
            <w:r w:rsidRPr="00AF300D">
              <w:rPr>
                <w:rFonts w:hint="eastAsia"/>
                <w:b/>
                <w:sz w:val="18"/>
                <w:szCs w:val="18"/>
              </w:rPr>
              <w:t>のみに制限します。</w:t>
            </w:r>
          </w:p>
        </w:tc>
        <w:tc>
          <w:tcPr>
            <w:tcW w:w="850" w:type="dxa"/>
          </w:tcPr>
          <w:p w:rsidR="00F14164" w:rsidRPr="00AF300D" w:rsidRDefault="009F5159" w:rsidP="001C6849">
            <w:pPr>
              <w:ind w:leftChars="0" w:left="0"/>
              <w:cnfStyle w:val="000000100000" w:firstRow="0" w:lastRow="0" w:firstColumn="0" w:lastColumn="0" w:oddVBand="0" w:evenVBand="0" w:oddHBand="1" w:evenHBand="0" w:firstRowFirstColumn="0" w:firstRowLastColumn="0" w:lastRowFirstColumn="0" w:lastRowLastColumn="0"/>
              <w:rPr>
                <w:sz w:val="18"/>
                <w:szCs w:val="18"/>
              </w:rPr>
            </w:pPr>
            <w:r w:rsidRPr="00AF300D">
              <w:rPr>
                <w:rFonts w:hint="eastAsia"/>
                <w:b/>
                <w:sz w:val="18"/>
                <w:szCs w:val="18"/>
              </w:rPr>
              <w:t>無効</w:t>
            </w:r>
          </w:p>
        </w:tc>
      </w:tr>
      <w:tr w:rsidR="00F14164" w:rsidRPr="00F52E0B" w:rsidTr="00AF300D">
        <w:trPr>
          <w:cantSplit/>
        </w:trPr>
        <w:tc>
          <w:tcPr>
            <w:cnfStyle w:val="001000000000" w:firstRow="0" w:lastRow="0" w:firstColumn="1" w:lastColumn="0" w:oddVBand="0" w:evenVBand="0" w:oddHBand="0" w:evenHBand="0" w:firstRowFirstColumn="0" w:firstRowLastColumn="0" w:lastRowFirstColumn="0" w:lastRowLastColumn="0"/>
            <w:tcW w:w="3261" w:type="dxa"/>
          </w:tcPr>
          <w:p w:rsidR="00F14164" w:rsidRPr="00AF300D" w:rsidRDefault="009F5159" w:rsidP="001C6849">
            <w:pPr>
              <w:ind w:leftChars="0" w:left="0"/>
              <w:rPr>
                <w:sz w:val="18"/>
                <w:szCs w:val="18"/>
              </w:rPr>
            </w:pPr>
            <w:r w:rsidRPr="00AF300D">
              <w:rPr>
                <w:rFonts w:hint="eastAsia"/>
                <w:sz w:val="18"/>
                <w:szCs w:val="18"/>
              </w:rPr>
              <w:t xml:space="preserve">IPv6 </w:t>
            </w:r>
            <w:r w:rsidRPr="00AF300D">
              <w:rPr>
                <w:rFonts w:hint="eastAsia"/>
                <w:sz w:val="18"/>
                <w:szCs w:val="18"/>
              </w:rPr>
              <w:t>を有効にする</w:t>
            </w:r>
          </w:p>
        </w:tc>
        <w:tc>
          <w:tcPr>
            <w:tcW w:w="5670" w:type="dxa"/>
          </w:tcPr>
          <w:p w:rsidR="00F14164" w:rsidRPr="00AF300D" w:rsidRDefault="009F5159" w:rsidP="001C684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SharePoint Workspace </w:t>
            </w:r>
            <w:r w:rsidRPr="00AF300D">
              <w:rPr>
                <w:rFonts w:hint="eastAsia"/>
                <w:b/>
                <w:sz w:val="18"/>
                <w:szCs w:val="18"/>
              </w:rPr>
              <w:t>で</w:t>
            </w:r>
            <w:r w:rsidRPr="00AF300D">
              <w:rPr>
                <w:rFonts w:hint="eastAsia"/>
                <w:b/>
                <w:sz w:val="18"/>
                <w:szCs w:val="18"/>
              </w:rPr>
              <w:t xml:space="preserve"> IPv6 </w:t>
            </w:r>
            <w:r w:rsidRPr="00AF300D">
              <w:rPr>
                <w:rFonts w:hint="eastAsia"/>
                <w:b/>
                <w:sz w:val="18"/>
                <w:szCs w:val="18"/>
              </w:rPr>
              <w:t>を有効にします。</w:t>
            </w:r>
          </w:p>
        </w:tc>
        <w:tc>
          <w:tcPr>
            <w:tcW w:w="850" w:type="dxa"/>
          </w:tcPr>
          <w:p w:rsidR="00F14164" w:rsidRPr="00AF300D" w:rsidRDefault="009F5159" w:rsidP="001C6849">
            <w:pPr>
              <w:ind w:leftChars="0" w:left="0"/>
              <w:cnfStyle w:val="000000000000" w:firstRow="0" w:lastRow="0" w:firstColumn="0" w:lastColumn="0" w:oddVBand="0" w:evenVBand="0" w:oddHBand="0" w:evenHBand="0" w:firstRowFirstColumn="0" w:firstRowLastColumn="0" w:lastRowFirstColumn="0" w:lastRowLastColumn="0"/>
              <w:rPr>
                <w:sz w:val="18"/>
                <w:szCs w:val="18"/>
              </w:rPr>
            </w:pPr>
            <w:r w:rsidRPr="00AF300D">
              <w:rPr>
                <w:rFonts w:hint="eastAsia"/>
                <w:b/>
                <w:sz w:val="18"/>
                <w:szCs w:val="18"/>
              </w:rPr>
              <w:t>無効</w:t>
            </w:r>
          </w:p>
        </w:tc>
      </w:tr>
      <w:tr w:rsidR="00480738" w:rsidRPr="00F52E0B" w:rsidTr="00AF30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F14164" w:rsidRPr="00AF300D" w:rsidRDefault="009F5159" w:rsidP="001C6849">
            <w:pPr>
              <w:ind w:leftChars="0" w:left="0"/>
              <w:rPr>
                <w:sz w:val="18"/>
                <w:szCs w:val="18"/>
              </w:rPr>
            </w:pPr>
            <w:r w:rsidRPr="00AF300D">
              <w:rPr>
                <w:rFonts w:hint="eastAsia"/>
                <w:sz w:val="18"/>
                <w:szCs w:val="18"/>
              </w:rPr>
              <w:t xml:space="preserve">IPv4 </w:t>
            </w:r>
            <w:r w:rsidRPr="00AF300D">
              <w:rPr>
                <w:rFonts w:hint="eastAsia"/>
                <w:sz w:val="18"/>
                <w:szCs w:val="18"/>
              </w:rPr>
              <w:t>を優先する</w:t>
            </w:r>
          </w:p>
        </w:tc>
        <w:tc>
          <w:tcPr>
            <w:tcW w:w="5670" w:type="dxa"/>
          </w:tcPr>
          <w:p w:rsidR="00F14164" w:rsidRPr="00AF300D" w:rsidRDefault="009F5159" w:rsidP="001C684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IPv4 </w:t>
            </w:r>
            <w:r w:rsidRPr="00AF300D">
              <w:rPr>
                <w:rFonts w:hint="eastAsia"/>
                <w:b/>
                <w:sz w:val="18"/>
                <w:szCs w:val="18"/>
              </w:rPr>
              <w:t>と</w:t>
            </w:r>
            <w:r w:rsidRPr="00AF300D">
              <w:rPr>
                <w:rFonts w:hint="eastAsia"/>
                <w:b/>
                <w:sz w:val="18"/>
                <w:szCs w:val="18"/>
              </w:rPr>
              <w:t xml:space="preserve"> IPv6 </w:t>
            </w:r>
            <w:r w:rsidRPr="00AF300D">
              <w:rPr>
                <w:rFonts w:hint="eastAsia"/>
                <w:b/>
                <w:sz w:val="18"/>
                <w:szCs w:val="18"/>
              </w:rPr>
              <w:t>の両方がクライアント</w:t>
            </w:r>
            <w:r w:rsidRPr="00AF300D">
              <w:rPr>
                <w:rFonts w:hint="eastAsia"/>
                <w:b/>
                <w:sz w:val="18"/>
                <w:szCs w:val="18"/>
              </w:rPr>
              <w:t xml:space="preserve"> </w:t>
            </w:r>
            <w:r w:rsidRPr="00AF300D">
              <w:rPr>
                <w:rFonts w:hint="eastAsia"/>
                <w:b/>
                <w:sz w:val="18"/>
                <w:szCs w:val="18"/>
              </w:rPr>
              <w:t>コンピューターでサポートされている場合、</w:t>
            </w:r>
            <w:r w:rsidRPr="00AF300D">
              <w:rPr>
                <w:rFonts w:hint="eastAsia"/>
                <w:b/>
                <w:sz w:val="18"/>
                <w:szCs w:val="18"/>
              </w:rPr>
              <w:t xml:space="preserve">IPv4 </w:t>
            </w:r>
            <w:r w:rsidRPr="00AF300D">
              <w:rPr>
                <w:rFonts w:hint="eastAsia"/>
                <w:b/>
                <w:sz w:val="18"/>
                <w:szCs w:val="18"/>
              </w:rPr>
              <w:t>が優先されることを示します。</w:t>
            </w:r>
          </w:p>
        </w:tc>
        <w:tc>
          <w:tcPr>
            <w:tcW w:w="850" w:type="dxa"/>
          </w:tcPr>
          <w:p w:rsidR="00F14164" w:rsidRPr="00AF300D" w:rsidRDefault="009F5159" w:rsidP="001C684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無効</w:t>
            </w:r>
          </w:p>
        </w:tc>
      </w:tr>
      <w:tr w:rsidR="00F14164" w:rsidRPr="00F52E0B" w:rsidTr="00AF300D">
        <w:trPr>
          <w:cantSplit/>
        </w:trPr>
        <w:tc>
          <w:tcPr>
            <w:cnfStyle w:val="001000000000" w:firstRow="0" w:lastRow="0" w:firstColumn="1" w:lastColumn="0" w:oddVBand="0" w:evenVBand="0" w:oddHBand="0" w:evenHBand="0" w:firstRowFirstColumn="0" w:firstRowLastColumn="0" w:lastRowFirstColumn="0" w:lastRowLastColumn="0"/>
            <w:tcW w:w="3261" w:type="dxa"/>
          </w:tcPr>
          <w:p w:rsidR="00F14164" w:rsidRPr="00AF300D" w:rsidRDefault="009F5159" w:rsidP="001C6849">
            <w:pPr>
              <w:ind w:leftChars="0" w:left="0"/>
              <w:rPr>
                <w:sz w:val="18"/>
                <w:szCs w:val="18"/>
              </w:rPr>
            </w:pPr>
            <w:r w:rsidRPr="00AF300D">
              <w:rPr>
                <w:rFonts w:hint="eastAsia"/>
                <w:sz w:val="18"/>
                <w:szCs w:val="18"/>
              </w:rPr>
              <w:t>特定のパスのインデックスを作成しないようにする</w:t>
            </w:r>
          </w:p>
        </w:tc>
        <w:tc>
          <w:tcPr>
            <w:tcW w:w="5670" w:type="dxa"/>
          </w:tcPr>
          <w:p w:rsidR="00F14164" w:rsidRPr="00AF300D" w:rsidRDefault="009F5159" w:rsidP="009F515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Windows Search 4.0 </w:t>
            </w:r>
            <w:r w:rsidRPr="00AF300D">
              <w:rPr>
                <w:rFonts w:hint="eastAsia"/>
                <w:b/>
                <w:sz w:val="18"/>
                <w:szCs w:val="18"/>
              </w:rPr>
              <w:t>が</w:t>
            </w:r>
            <w:r w:rsidRPr="00AF300D">
              <w:rPr>
                <w:rFonts w:hint="eastAsia"/>
                <w:b/>
                <w:sz w:val="18"/>
                <w:szCs w:val="18"/>
              </w:rPr>
              <w:t xml:space="preserve"> SharePoint Workspace </w:t>
            </w:r>
            <w:r w:rsidRPr="00AF300D">
              <w:rPr>
                <w:rFonts w:hint="eastAsia"/>
                <w:b/>
                <w:sz w:val="18"/>
                <w:szCs w:val="18"/>
              </w:rPr>
              <w:t>のコンテンツをクロール</w:t>
            </w:r>
            <w:r w:rsidRPr="00AF300D">
              <w:rPr>
                <w:rFonts w:hint="eastAsia"/>
                <w:b/>
                <w:sz w:val="18"/>
                <w:szCs w:val="18"/>
              </w:rPr>
              <w:t xml:space="preserve"> (</w:t>
            </w:r>
            <w:r w:rsidRPr="00AF300D">
              <w:rPr>
                <w:rFonts w:hint="eastAsia"/>
                <w:b/>
                <w:sz w:val="18"/>
                <w:szCs w:val="18"/>
              </w:rPr>
              <w:t>コンテンツのインデックスを作成</w:t>
            </w:r>
            <w:r w:rsidRPr="00AF300D">
              <w:rPr>
                <w:rFonts w:hint="eastAsia"/>
                <w:b/>
                <w:sz w:val="18"/>
                <w:szCs w:val="18"/>
              </w:rPr>
              <w:t xml:space="preserve">) </w:t>
            </w:r>
            <w:r w:rsidRPr="00AF300D">
              <w:rPr>
                <w:rFonts w:hint="eastAsia"/>
                <w:b/>
                <w:sz w:val="18"/>
                <w:szCs w:val="18"/>
              </w:rPr>
              <w:t>することを禁止します。</w:t>
            </w:r>
          </w:p>
          <w:p w:rsidR="001C6849" w:rsidRPr="00AF300D" w:rsidRDefault="001C6849" w:rsidP="00927720">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※この設定は、</w:t>
            </w:r>
            <w:r w:rsidR="00927720" w:rsidRPr="00AF300D">
              <w:rPr>
                <w:rFonts w:hint="eastAsia"/>
                <w:b/>
                <w:sz w:val="18"/>
                <w:szCs w:val="18"/>
              </w:rPr>
              <w:t>SharePoint Workspace</w:t>
            </w:r>
            <w:r w:rsidRPr="00AF300D">
              <w:rPr>
                <w:rFonts w:hint="eastAsia"/>
                <w:b/>
                <w:sz w:val="18"/>
                <w:szCs w:val="18"/>
              </w:rPr>
              <w:t xml:space="preserve"> </w:t>
            </w:r>
            <w:r w:rsidRPr="00AF300D">
              <w:rPr>
                <w:rFonts w:hint="eastAsia"/>
                <w:b/>
                <w:sz w:val="18"/>
                <w:szCs w:val="18"/>
              </w:rPr>
              <w:t>に影響する</w:t>
            </w:r>
            <w:r w:rsidRPr="00AF300D">
              <w:rPr>
                <w:rFonts w:hint="eastAsia"/>
                <w:b/>
                <w:sz w:val="18"/>
                <w:szCs w:val="18"/>
              </w:rPr>
              <w:t xml:space="preserve"> Windows Search </w:t>
            </w:r>
            <w:r w:rsidRPr="00AF300D">
              <w:rPr>
                <w:rFonts w:hint="eastAsia"/>
                <w:b/>
                <w:sz w:val="18"/>
                <w:szCs w:val="18"/>
              </w:rPr>
              <w:t>ポリシーです。</w:t>
            </w:r>
            <w:r w:rsidRPr="00AF300D">
              <w:rPr>
                <w:rFonts w:hint="eastAsia"/>
                <w:b/>
                <w:sz w:val="18"/>
                <w:szCs w:val="18"/>
              </w:rPr>
              <w:t xml:space="preserve">OCT </w:t>
            </w:r>
            <w:r w:rsidRPr="00AF300D">
              <w:rPr>
                <w:rFonts w:hint="eastAsia"/>
                <w:b/>
                <w:sz w:val="18"/>
                <w:szCs w:val="18"/>
              </w:rPr>
              <w:t>設定を使用してのカスタマイズには対応していません。</w:t>
            </w:r>
          </w:p>
        </w:tc>
        <w:tc>
          <w:tcPr>
            <w:tcW w:w="850" w:type="dxa"/>
          </w:tcPr>
          <w:p w:rsidR="00F14164" w:rsidRPr="00AF300D" w:rsidRDefault="009F5159" w:rsidP="001C684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有効</w:t>
            </w:r>
          </w:p>
        </w:tc>
      </w:tr>
      <w:tr w:rsidR="009F5159" w:rsidRPr="00F52E0B" w:rsidTr="00AF30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9F5159" w:rsidRPr="00AF300D" w:rsidRDefault="00C30E77" w:rsidP="001C6849">
            <w:pPr>
              <w:ind w:leftChars="0" w:left="0"/>
              <w:rPr>
                <w:sz w:val="18"/>
                <w:szCs w:val="18"/>
              </w:rPr>
            </w:pPr>
            <w:r w:rsidRPr="00AF300D">
              <w:rPr>
                <w:rFonts w:hint="eastAsia"/>
                <w:sz w:val="18"/>
                <w:szCs w:val="18"/>
              </w:rPr>
              <w:t>ドメイン</w:t>
            </w:r>
            <w:r w:rsidRPr="00AF300D">
              <w:rPr>
                <w:rFonts w:hint="eastAsia"/>
                <w:sz w:val="18"/>
                <w:szCs w:val="18"/>
              </w:rPr>
              <w:t xml:space="preserve"> </w:t>
            </w:r>
            <w:r w:rsidRPr="00AF300D">
              <w:rPr>
                <w:rFonts w:hint="eastAsia"/>
                <w:sz w:val="18"/>
                <w:szCs w:val="18"/>
              </w:rPr>
              <w:t>ネットワーク上でのみ同期</w:t>
            </w:r>
          </w:p>
        </w:tc>
        <w:tc>
          <w:tcPr>
            <w:tcW w:w="5670" w:type="dxa"/>
          </w:tcPr>
          <w:p w:rsidR="009F5159" w:rsidRPr="00AF300D" w:rsidRDefault="00756828" w:rsidP="009F515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ShareP</w:t>
            </w:r>
            <w:r w:rsidR="00927720" w:rsidRPr="00AF300D">
              <w:rPr>
                <w:rFonts w:hint="eastAsia"/>
                <w:b/>
                <w:sz w:val="18"/>
                <w:szCs w:val="18"/>
              </w:rPr>
              <w:t>oint Server</w:t>
            </w:r>
            <w:r w:rsidRPr="00AF300D">
              <w:rPr>
                <w:rFonts w:hint="eastAsia"/>
                <w:b/>
                <w:sz w:val="18"/>
                <w:szCs w:val="18"/>
              </w:rPr>
              <w:t xml:space="preserve"> </w:t>
            </w:r>
            <w:r w:rsidRPr="00AF300D">
              <w:rPr>
                <w:rFonts w:hint="eastAsia"/>
                <w:b/>
                <w:sz w:val="18"/>
                <w:szCs w:val="18"/>
              </w:rPr>
              <w:t>に接続する</w:t>
            </w:r>
            <w:r w:rsidRPr="00AF300D">
              <w:rPr>
                <w:rFonts w:hint="eastAsia"/>
                <w:b/>
                <w:sz w:val="18"/>
                <w:szCs w:val="18"/>
              </w:rPr>
              <w:t xml:space="preserve"> SharePoint Workspace </w:t>
            </w:r>
            <w:r w:rsidRPr="00AF300D">
              <w:rPr>
                <w:rFonts w:hint="eastAsia"/>
                <w:b/>
                <w:sz w:val="18"/>
                <w:szCs w:val="18"/>
              </w:rPr>
              <w:t>クライアントに対して</w:t>
            </w:r>
            <w:r w:rsidRPr="00AF300D">
              <w:rPr>
                <w:rFonts w:hint="eastAsia"/>
                <w:b/>
                <w:sz w:val="18"/>
                <w:szCs w:val="18"/>
              </w:rPr>
              <w:t xml:space="preserve"> Secure Socket Layer (SSL) </w:t>
            </w:r>
            <w:r w:rsidRPr="00AF300D">
              <w:rPr>
                <w:rFonts w:hint="eastAsia"/>
                <w:b/>
                <w:sz w:val="18"/>
                <w:szCs w:val="18"/>
              </w:rPr>
              <w:t>接続を強制します。</w:t>
            </w:r>
          </w:p>
          <w:p w:rsidR="001C6849" w:rsidRPr="00AF300D" w:rsidRDefault="001C6849" w:rsidP="00927720">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※この設定は、</w:t>
            </w:r>
            <w:r w:rsidR="00927720" w:rsidRPr="00AF300D">
              <w:rPr>
                <w:rFonts w:hint="eastAsia"/>
                <w:b/>
                <w:sz w:val="18"/>
                <w:szCs w:val="18"/>
              </w:rPr>
              <w:t>SharePoint Workspace</w:t>
            </w:r>
            <w:r w:rsidRPr="00AF300D">
              <w:rPr>
                <w:rFonts w:hint="eastAsia"/>
                <w:b/>
                <w:sz w:val="18"/>
                <w:szCs w:val="18"/>
              </w:rPr>
              <w:t xml:space="preserve"> </w:t>
            </w:r>
            <w:r w:rsidRPr="00AF300D">
              <w:rPr>
                <w:rFonts w:hint="eastAsia"/>
                <w:b/>
                <w:sz w:val="18"/>
                <w:szCs w:val="18"/>
              </w:rPr>
              <w:t>に影響する</w:t>
            </w:r>
            <w:r w:rsidRPr="00AF300D">
              <w:rPr>
                <w:rFonts w:hint="eastAsia"/>
                <w:b/>
                <w:sz w:val="18"/>
                <w:szCs w:val="18"/>
              </w:rPr>
              <w:t xml:space="preserve"> SharePoint Server </w:t>
            </w:r>
            <w:r w:rsidR="00927720" w:rsidRPr="00AF300D">
              <w:rPr>
                <w:rFonts w:hint="eastAsia"/>
                <w:b/>
                <w:sz w:val="18"/>
                <w:szCs w:val="18"/>
              </w:rPr>
              <w:t>の</w:t>
            </w:r>
            <w:r w:rsidRPr="00AF300D">
              <w:rPr>
                <w:rFonts w:hint="eastAsia"/>
                <w:b/>
                <w:sz w:val="18"/>
                <w:szCs w:val="18"/>
              </w:rPr>
              <w:t>カスタム</w:t>
            </w:r>
            <w:r w:rsidRPr="00AF300D">
              <w:rPr>
                <w:rFonts w:hint="eastAsia"/>
                <w:b/>
                <w:sz w:val="18"/>
                <w:szCs w:val="18"/>
              </w:rPr>
              <w:t xml:space="preserve"> </w:t>
            </w:r>
            <w:r w:rsidRPr="00AF300D">
              <w:rPr>
                <w:rFonts w:hint="eastAsia"/>
                <w:b/>
                <w:sz w:val="18"/>
                <w:szCs w:val="18"/>
              </w:rPr>
              <w:t>ポリシーです。</w:t>
            </w:r>
            <w:r w:rsidRPr="00AF300D">
              <w:rPr>
                <w:rFonts w:hint="eastAsia"/>
                <w:b/>
                <w:sz w:val="18"/>
                <w:szCs w:val="18"/>
              </w:rPr>
              <w:t xml:space="preserve">OCT </w:t>
            </w:r>
            <w:r w:rsidRPr="00AF300D">
              <w:rPr>
                <w:rFonts w:hint="eastAsia"/>
                <w:b/>
                <w:sz w:val="18"/>
                <w:szCs w:val="18"/>
              </w:rPr>
              <w:t>設定を使用してのカスタマイズには対応していません。</w:t>
            </w:r>
          </w:p>
        </w:tc>
        <w:tc>
          <w:tcPr>
            <w:tcW w:w="850" w:type="dxa"/>
          </w:tcPr>
          <w:p w:rsidR="009F5159" w:rsidRPr="00AF300D" w:rsidRDefault="00756828" w:rsidP="001C684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無効</w:t>
            </w:r>
          </w:p>
        </w:tc>
      </w:tr>
      <w:tr w:rsidR="00756828" w:rsidRPr="00F52E0B" w:rsidTr="00AF300D">
        <w:trPr>
          <w:cantSplit/>
        </w:trPr>
        <w:tc>
          <w:tcPr>
            <w:cnfStyle w:val="001000000000" w:firstRow="0" w:lastRow="0" w:firstColumn="1" w:lastColumn="0" w:oddVBand="0" w:evenVBand="0" w:oddHBand="0" w:evenHBand="0" w:firstRowFirstColumn="0" w:firstRowLastColumn="0" w:lastRowFirstColumn="0" w:lastRowLastColumn="0"/>
            <w:tcW w:w="3261" w:type="dxa"/>
          </w:tcPr>
          <w:p w:rsidR="00756828" w:rsidRPr="00AF300D" w:rsidRDefault="00756828" w:rsidP="001C6849">
            <w:pPr>
              <w:ind w:leftChars="0" w:left="0"/>
              <w:rPr>
                <w:sz w:val="18"/>
                <w:szCs w:val="18"/>
              </w:rPr>
            </w:pPr>
            <w:r w:rsidRPr="00AF300D">
              <w:rPr>
                <w:rFonts w:hint="eastAsia"/>
                <w:sz w:val="18"/>
                <w:szCs w:val="18"/>
              </w:rPr>
              <w:t xml:space="preserve">SharePoint Workspace </w:t>
            </w:r>
            <w:r w:rsidRPr="00AF300D">
              <w:rPr>
                <w:rFonts w:hint="eastAsia"/>
                <w:sz w:val="18"/>
                <w:szCs w:val="18"/>
              </w:rPr>
              <w:t>アカウント構成コードを必須にする</w:t>
            </w:r>
          </w:p>
        </w:tc>
        <w:tc>
          <w:tcPr>
            <w:tcW w:w="5670" w:type="dxa"/>
          </w:tcPr>
          <w:p w:rsidR="00756828" w:rsidRPr="00AF300D" w:rsidRDefault="00756828" w:rsidP="009F515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Groove Server 2010 Manager </w:t>
            </w:r>
            <w:r w:rsidRPr="00AF300D">
              <w:rPr>
                <w:rFonts w:hint="eastAsia"/>
                <w:b/>
                <w:sz w:val="18"/>
                <w:szCs w:val="18"/>
              </w:rPr>
              <w:t>を使用して</w:t>
            </w:r>
            <w:r w:rsidRPr="00AF300D">
              <w:rPr>
                <w:rFonts w:hint="eastAsia"/>
                <w:b/>
                <w:sz w:val="18"/>
                <w:szCs w:val="18"/>
              </w:rPr>
              <w:t xml:space="preserve"> SharePoint Workspace </w:t>
            </w:r>
            <w:r w:rsidRPr="00AF300D">
              <w:rPr>
                <w:rFonts w:hint="eastAsia"/>
                <w:b/>
                <w:sz w:val="18"/>
                <w:szCs w:val="18"/>
              </w:rPr>
              <w:t>を管理する場合は、このポリシーを使用して、</w:t>
            </w:r>
            <w:r w:rsidRPr="00AF300D">
              <w:rPr>
                <w:rFonts w:hint="eastAsia"/>
                <w:b/>
                <w:sz w:val="18"/>
                <w:szCs w:val="18"/>
              </w:rPr>
              <w:t xml:space="preserve">SharePoint Workspace </w:t>
            </w:r>
            <w:r w:rsidRPr="00AF300D">
              <w:rPr>
                <w:rFonts w:hint="eastAsia"/>
                <w:b/>
                <w:sz w:val="18"/>
                <w:szCs w:val="18"/>
              </w:rPr>
              <w:t>アカウントを作成するには、管理対象アカウント構成コードを手動で、または自動的に入力する必要があることを設定します。</w:t>
            </w:r>
          </w:p>
        </w:tc>
        <w:tc>
          <w:tcPr>
            <w:tcW w:w="850" w:type="dxa"/>
          </w:tcPr>
          <w:p w:rsidR="00756828" w:rsidRPr="00AF300D" w:rsidRDefault="00756828" w:rsidP="001C684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無効</w:t>
            </w:r>
          </w:p>
        </w:tc>
      </w:tr>
      <w:tr w:rsidR="00756828" w:rsidRPr="00F52E0B" w:rsidTr="00AF30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756828" w:rsidRPr="00AF300D" w:rsidRDefault="00756828" w:rsidP="001C6849">
            <w:pPr>
              <w:ind w:leftChars="0" w:left="0"/>
              <w:rPr>
                <w:sz w:val="18"/>
                <w:szCs w:val="18"/>
              </w:rPr>
            </w:pPr>
            <w:r w:rsidRPr="00AF300D">
              <w:rPr>
                <w:rFonts w:hint="eastAsia"/>
                <w:sz w:val="18"/>
                <w:szCs w:val="18"/>
              </w:rPr>
              <w:t xml:space="preserve">Groove Server Manager </w:t>
            </w:r>
            <w:r w:rsidRPr="00AF300D">
              <w:rPr>
                <w:rFonts w:hint="eastAsia"/>
                <w:sz w:val="18"/>
                <w:szCs w:val="18"/>
              </w:rPr>
              <w:t>名</w:t>
            </w:r>
          </w:p>
        </w:tc>
        <w:tc>
          <w:tcPr>
            <w:tcW w:w="5670" w:type="dxa"/>
          </w:tcPr>
          <w:p w:rsidR="00756828" w:rsidRPr="00AF300D" w:rsidRDefault="00756828" w:rsidP="009F515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Groove Server 2010 Manager </w:t>
            </w:r>
            <w:r w:rsidRPr="00AF300D">
              <w:rPr>
                <w:rFonts w:hint="eastAsia"/>
                <w:b/>
                <w:sz w:val="18"/>
                <w:szCs w:val="18"/>
              </w:rPr>
              <w:t>を使用して</w:t>
            </w:r>
            <w:r w:rsidRPr="00AF300D">
              <w:rPr>
                <w:rFonts w:hint="eastAsia"/>
                <w:b/>
                <w:sz w:val="18"/>
                <w:szCs w:val="18"/>
              </w:rPr>
              <w:t xml:space="preserve"> SharePoint Workspace </w:t>
            </w:r>
            <w:r w:rsidRPr="00AF300D">
              <w:rPr>
                <w:rFonts w:hint="eastAsia"/>
                <w:b/>
                <w:sz w:val="18"/>
                <w:szCs w:val="18"/>
              </w:rPr>
              <w:t>を管理する場合は、このポリシーを使用して、ユーザーを割り当てる</w:t>
            </w:r>
            <w:r w:rsidRPr="00AF300D">
              <w:rPr>
                <w:rFonts w:hint="eastAsia"/>
                <w:b/>
                <w:sz w:val="18"/>
                <w:szCs w:val="18"/>
              </w:rPr>
              <w:t xml:space="preserve"> Groove Server 2010 Manager </w:t>
            </w:r>
            <w:r w:rsidRPr="00AF300D">
              <w:rPr>
                <w:rFonts w:hint="eastAsia"/>
                <w:b/>
                <w:sz w:val="18"/>
                <w:szCs w:val="18"/>
              </w:rPr>
              <w:t>サーバー名を指定します。この属性は、自動的な</w:t>
            </w:r>
            <w:r w:rsidRPr="00AF300D">
              <w:rPr>
                <w:rFonts w:hint="eastAsia"/>
                <w:b/>
                <w:sz w:val="18"/>
                <w:szCs w:val="18"/>
              </w:rPr>
              <w:t xml:space="preserve"> SharePoint Workspace </w:t>
            </w:r>
            <w:r w:rsidRPr="00AF300D">
              <w:rPr>
                <w:rFonts w:hint="eastAsia"/>
                <w:b/>
                <w:sz w:val="18"/>
                <w:szCs w:val="18"/>
              </w:rPr>
              <w:t>アカウント構成または復元、および非管理対象アカウントから管理対象アカウントへの移行をサポートします。</w:t>
            </w:r>
          </w:p>
        </w:tc>
        <w:tc>
          <w:tcPr>
            <w:tcW w:w="850" w:type="dxa"/>
          </w:tcPr>
          <w:p w:rsidR="00756828" w:rsidRPr="00AF300D" w:rsidRDefault="00756828" w:rsidP="001C684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無効</w:t>
            </w:r>
          </w:p>
        </w:tc>
      </w:tr>
      <w:tr w:rsidR="00756828" w:rsidRPr="00F52E0B" w:rsidTr="00AF300D">
        <w:trPr>
          <w:cantSplit/>
        </w:trPr>
        <w:tc>
          <w:tcPr>
            <w:cnfStyle w:val="001000000000" w:firstRow="0" w:lastRow="0" w:firstColumn="1" w:lastColumn="0" w:oddVBand="0" w:evenVBand="0" w:oddHBand="0" w:evenHBand="0" w:firstRowFirstColumn="0" w:firstRowLastColumn="0" w:lastRowFirstColumn="0" w:lastRowLastColumn="0"/>
            <w:tcW w:w="3261" w:type="dxa"/>
          </w:tcPr>
          <w:p w:rsidR="00756828" w:rsidRPr="00AF300D" w:rsidRDefault="004D4AE5" w:rsidP="001C6849">
            <w:pPr>
              <w:ind w:leftChars="0" w:left="0"/>
              <w:rPr>
                <w:sz w:val="18"/>
                <w:szCs w:val="18"/>
              </w:rPr>
            </w:pPr>
            <w:r w:rsidRPr="00AF300D">
              <w:rPr>
                <w:rFonts w:hint="eastAsia"/>
                <w:sz w:val="18"/>
                <w:szCs w:val="18"/>
              </w:rPr>
              <w:t xml:space="preserve">Groove Server Manager </w:t>
            </w:r>
            <w:r w:rsidRPr="00AF300D">
              <w:rPr>
                <w:rFonts w:hint="eastAsia"/>
                <w:sz w:val="18"/>
                <w:szCs w:val="18"/>
              </w:rPr>
              <w:t>のリンク</w:t>
            </w:r>
            <w:r w:rsidRPr="00AF300D">
              <w:rPr>
                <w:rFonts w:hint="eastAsia"/>
                <w:sz w:val="18"/>
                <w:szCs w:val="18"/>
              </w:rPr>
              <w:t xml:space="preserve"> </w:t>
            </w:r>
            <w:r w:rsidRPr="00AF300D">
              <w:rPr>
                <w:rFonts w:hint="eastAsia"/>
                <w:sz w:val="18"/>
                <w:szCs w:val="18"/>
              </w:rPr>
              <w:t>セキュリティを有効にする</w:t>
            </w:r>
          </w:p>
        </w:tc>
        <w:tc>
          <w:tcPr>
            <w:tcW w:w="5670" w:type="dxa"/>
          </w:tcPr>
          <w:p w:rsidR="00756828" w:rsidRPr="00AF300D" w:rsidRDefault="004D4AE5" w:rsidP="009F515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Groove Server 2010 Manager </w:t>
            </w:r>
            <w:r w:rsidRPr="00AF300D">
              <w:rPr>
                <w:rFonts w:hint="eastAsia"/>
                <w:b/>
                <w:sz w:val="18"/>
                <w:szCs w:val="18"/>
              </w:rPr>
              <w:t>を使用して</w:t>
            </w:r>
            <w:r w:rsidRPr="00AF300D">
              <w:rPr>
                <w:rFonts w:hint="eastAsia"/>
                <w:b/>
                <w:sz w:val="18"/>
                <w:szCs w:val="18"/>
              </w:rPr>
              <w:t xml:space="preserve"> SharePoint Workspace </w:t>
            </w:r>
            <w:r w:rsidRPr="00AF300D">
              <w:rPr>
                <w:rFonts w:hint="eastAsia"/>
                <w:b/>
                <w:sz w:val="18"/>
                <w:szCs w:val="18"/>
              </w:rPr>
              <w:t>を管理する場合は、このポリシーを使用して、</w:t>
            </w:r>
            <w:r w:rsidRPr="00AF300D">
              <w:rPr>
                <w:rFonts w:hint="eastAsia"/>
                <w:b/>
                <w:sz w:val="18"/>
                <w:szCs w:val="18"/>
              </w:rPr>
              <w:t xml:space="preserve">SharePoint Workspace </w:t>
            </w:r>
            <w:r w:rsidRPr="00AF300D">
              <w:rPr>
                <w:rFonts w:hint="eastAsia"/>
                <w:b/>
                <w:sz w:val="18"/>
                <w:szCs w:val="18"/>
              </w:rPr>
              <w:t>と</w:t>
            </w:r>
            <w:r w:rsidRPr="00AF300D">
              <w:rPr>
                <w:rFonts w:hint="eastAsia"/>
                <w:b/>
                <w:sz w:val="18"/>
                <w:szCs w:val="18"/>
              </w:rPr>
              <w:t xml:space="preserve"> Groove Server Manager </w:t>
            </w:r>
            <w:r w:rsidRPr="00AF300D">
              <w:rPr>
                <w:rFonts w:hint="eastAsia"/>
                <w:b/>
                <w:sz w:val="18"/>
                <w:szCs w:val="18"/>
              </w:rPr>
              <w:t>間の信頼された通信リンクを保証します。この要件を有効にすると、表示された</w:t>
            </w:r>
            <w:r w:rsidRPr="00AF300D">
              <w:rPr>
                <w:rFonts w:hint="eastAsia"/>
                <w:b/>
                <w:sz w:val="18"/>
                <w:szCs w:val="18"/>
              </w:rPr>
              <w:t xml:space="preserve"> Groove Server Manager SSL </w:t>
            </w:r>
            <w:r w:rsidRPr="00AF300D">
              <w:rPr>
                <w:rFonts w:hint="eastAsia"/>
                <w:b/>
                <w:sz w:val="18"/>
                <w:szCs w:val="18"/>
              </w:rPr>
              <w:t>証明書が有効でないと、</w:t>
            </w:r>
            <w:r w:rsidRPr="00AF300D">
              <w:rPr>
                <w:rFonts w:hint="eastAsia"/>
                <w:b/>
                <w:sz w:val="18"/>
                <w:szCs w:val="18"/>
              </w:rPr>
              <w:t xml:space="preserve">SharePoint Workspace </w:t>
            </w:r>
            <w:r w:rsidRPr="00AF300D">
              <w:rPr>
                <w:rFonts w:hint="eastAsia"/>
                <w:b/>
                <w:sz w:val="18"/>
                <w:szCs w:val="18"/>
              </w:rPr>
              <w:t>と</w:t>
            </w:r>
            <w:r w:rsidRPr="00AF300D">
              <w:rPr>
                <w:rFonts w:hint="eastAsia"/>
                <w:b/>
                <w:sz w:val="18"/>
                <w:szCs w:val="18"/>
              </w:rPr>
              <w:t xml:space="preserve"> Groove Server Manager </w:t>
            </w:r>
            <w:r w:rsidRPr="00AF300D">
              <w:rPr>
                <w:rFonts w:hint="eastAsia"/>
                <w:b/>
                <w:sz w:val="18"/>
                <w:szCs w:val="18"/>
              </w:rPr>
              <w:t>間の通信を有効にできません。</w:t>
            </w:r>
          </w:p>
        </w:tc>
        <w:tc>
          <w:tcPr>
            <w:tcW w:w="850" w:type="dxa"/>
          </w:tcPr>
          <w:p w:rsidR="00756828" w:rsidRPr="00AF300D" w:rsidRDefault="00480738" w:rsidP="001C684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有効</w:t>
            </w:r>
          </w:p>
        </w:tc>
      </w:tr>
      <w:tr w:rsidR="00756828" w:rsidRPr="00F52E0B" w:rsidTr="00AF300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1" w:type="dxa"/>
          </w:tcPr>
          <w:p w:rsidR="00756828" w:rsidRPr="00AF300D" w:rsidRDefault="00480738" w:rsidP="001C6849">
            <w:pPr>
              <w:ind w:leftChars="0" w:left="0"/>
              <w:rPr>
                <w:sz w:val="18"/>
                <w:szCs w:val="18"/>
              </w:rPr>
            </w:pPr>
            <w:r w:rsidRPr="00AF300D">
              <w:rPr>
                <w:rFonts w:hint="eastAsia"/>
                <w:sz w:val="18"/>
                <w:szCs w:val="18"/>
              </w:rPr>
              <w:t xml:space="preserve">Groove Server Relay </w:t>
            </w:r>
            <w:r w:rsidRPr="00AF300D">
              <w:rPr>
                <w:rFonts w:hint="eastAsia"/>
                <w:sz w:val="18"/>
                <w:szCs w:val="18"/>
              </w:rPr>
              <w:t>へのプロキシ接続の最大失敗回数</w:t>
            </w:r>
          </w:p>
        </w:tc>
        <w:tc>
          <w:tcPr>
            <w:tcW w:w="5670" w:type="dxa"/>
          </w:tcPr>
          <w:p w:rsidR="00756828" w:rsidRPr="00AF300D" w:rsidRDefault="00480738" w:rsidP="009F515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 xml:space="preserve">Groove Server 2010 Manager </w:t>
            </w:r>
            <w:r w:rsidRPr="00AF300D">
              <w:rPr>
                <w:rFonts w:hint="eastAsia"/>
                <w:b/>
                <w:sz w:val="18"/>
                <w:szCs w:val="18"/>
              </w:rPr>
              <w:t>を使用して</w:t>
            </w:r>
            <w:r w:rsidRPr="00AF300D">
              <w:rPr>
                <w:rFonts w:hint="eastAsia"/>
                <w:b/>
                <w:sz w:val="18"/>
                <w:szCs w:val="18"/>
              </w:rPr>
              <w:t xml:space="preserve"> SharePoint Workspace </w:t>
            </w:r>
            <w:r w:rsidRPr="00AF300D">
              <w:rPr>
                <w:rFonts w:hint="eastAsia"/>
                <w:b/>
                <w:sz w:val="18"/>
                <w:szCs w:val="18"/>
              </w:rPr>
              <w:t>を管理する場合は、このポリシーを使用して、</w:t>
            </w:r>
            <w:r w:rsidRPr="00AF300D">
              <w:rPr>
                <w:rFonts w:hint="eastAsia"/>
                <w:b/>
                <w:sz w:val="18"/>
                <w:szCs w:val="18"/>
              </w:rPr>
              <w:t xml:space="preserve">SharePoint Workspace </w:t>
            </w:r>
            <w:r w:rsidRPr="00AF300D">
              <w:rPr>
                <w:rFonts w:hint="eastAsia"/>
                <w:b/>
                <w:sz w:val="18"/>
                <w:szCs w:val="18"/>
              </w:rPr>
              <w:t>クライアントから</w:t>
            </w:r>
            <w:r w:rsidRPr="00AF300D">
              <w:rPr>
                <w:rFonts w:hint="eastAsia"/>
                <w:b/>
                <w:sz w:val="18"/>
                <w:szCs w:val="18"/>
              </w:rPr>
              <w:t xml:space="preserve"> Groove Server Relay </w:t>
            </w:r>
            <w:r w:rsidRPr="00AF300D">
              <w:rPr>
                <w:rFonts w:hint="eastAsia"/>
                <w:b/>
                <w:sz w:val="18"/>
                <w:szCs w:val="18"/>
              </w:rPr>
              <w:t>へのプロキシ接続試行の最大失敗回数を制限します。この要件を有効にすると制限に達した場合、中継サーバーへのプロキシ接続試行は停止します。</w:t>
            </w:r>
          </w:p>
        </w:tc>
        <w:tc>
          <w:tcPr>
            <w:tcW w:w="850" w:type="dxa"/>
          </w:tcPr>
          <w:p w:rsidR="00756828" w:rsidRPr="00AF300D" w:rsidRDefault="00480738" w:rsidP="001C6849">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sidRPr="00AF300D">
              <w:rPr>
                <w:rFonts w:hint="eastAsia"/>
                <w:b/>
                <w:sz w:val="18"/>
                <w:szCs w:val="18"/>
              </w:rPr>
              <w:t>有効</w:t>
            </w:r>
          </w:p>
        </w:tc>
      </w:tr>
      <w:tr w:rsidR="00756828" w:rsidRPr="00F52E0B" w:rsidTr="00AF300D">
        <w:trPr>
          <w:cantSplit/>
        </w:trPr>
        <w:tc>
          <w:tcPr>
            <w:cnfStyle w:val="001000000000" w:firstRow="0" w:lastRow="0" w:firstColumn="1" w:lastColumn="0" w:oddVBand="0" w:evenVBand="0" w:oddHBand="0" w:evenHBand="0" w:firstRowFirstColumn="0" w:firstRowLastColumn="0" w:lastRowFirstColumn="0" w:lastRowLastColumn="0"/>
            <w:tcW w:w="3261" w:type="dxa"/>
          </w:tcPr>
          <w:p w:rsidR="00756828" w:rsidRPr="00AF300D" w:rsidRDefault="00480738" w:rsidP="001C6849">
            <w:pPr>
              <w:ind w:leftChars="0" w:left="0"/>
              <w:rPr>
                <w:sz w:val="18"/>
                <w:szCs w:val="18"/>
              </w:rPr>
            </w:pPr>
            <w:r w:rsidRPr="00AF300D">
              <w:rPr>
                <w:rFonts w:hint="eastAsia"/>
                <w:sz w:val="18"/>
                <w:szCs w:val="18"/>
              </w:rPr>
              <w:t>ブロックされている</w:t>
            </w:r>
            <w:r w:rsidRPr="00AF300D">
              <w:rPr>
                <w:rFonts w:hint="eastAsia"/>
                <w:sz w:val="18"/>
                <w:szCs w:val="18"/>
              </w:rPr>
              <w:t xml:space="preserve"> Groove Relay </w:t>
            </w:r>
            <w:r w:rsidRPr="00AF300D">
              <w:rPr>
                <w:rFonts w:hint="eastAsia"/>
                <w:sz w:val="18"/>
                <w:szCs w:val="18"/>
              </w:rPr>
              <w:t>サーバーの一覧</w:t>
            </w:r>
          </w:p>
        </w:tc>
        <w:tc>
          <w:tcPr>
            <w:tcW w:w="5670" w:type="dxa"/>
          </w:tcPr>
          <w:p w:rsidR="00756828" w:rsidRPr="00AF300D" w:rsidRDefault="00480738" w:rsidP="009F515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 xml:space="preserve">Groove Server 2010 Manager </w:t>
            </w:r>
            <w:r w:rsidRPr="00AF300D">
              <w:rPr>
                <w:rFonts w:hint="eastAsia"/>
                <w:b/>
                <w:sz w:val="18"/>
                <w:szCs w:val="18"/>
              </w:rPr>
              <w:t>を使用して</w:t>
            </w:r>
            <w:r w:rsidRPr="00AF300D">
              <w:rPr>
                <w:rFonts w:hint="eastAsia"/>
                <w:b/>
                <w:sz w:val="18"/>
                <w:szCs w:val="18"/>
              </w:rPr>
              <w:t xml:space="preserve"> SharePoint Workspace </w:t>
            </w:r>
            <w:r w:rsidRPr="00AF300D">
              <w:rPr>
                <w:rFonts w:hint="eastAsia"/>
                <w:b/>
                <w:sz w:val="18"/>
                <w:szCs w:val="18"/>
              </w:rPr>
              <w:t>を管理する場合は、このポリシーを使用して、</w:t>
            </w:r>
            <w:r w:rsidRPr="00AF300D">
              <w:rPr>
                <w:rFonts w:hint="eastAsia"/>
                <w:b/>
                <w:sz w:val="18"/>
                <w:szCs w:val="18"/>
              </w:rPr>
              <w:t xml:space="preserve">SharePoint Workspace </w:t>
            </w:r>
            <w:r w:rsidRPr="00AF300D">
              <w:rPr>
                <w:rFonts w:hint="eastAsia"/>
                <w:b/>
                <w:sz w:val="18"/>
                <w:szCs w:val="18"/>
              </w:rPr>
              <w:t>クライアントから一覧に含まれている</w:t>
            </w:r>
            <w:r w:rsidRPr="00AF300D">
              <w:rPr>
                <w:rFonts w:hint="eastAsia"/>
                <w:b/>
                <w:sz w:val="18"/>
                <w:szCs w:val="18"/>
              </w:rPr>
              <w:t xml:space="preserve"> Groove </w:t>
            </w:r>
            <w:r w:rsidRPr="00AF300D">
              <w:rPr>
                <w:rFonts w:hint="eastAsia"/>
                <w:b/>
                <w:sz w:val="18"/>
                <w:szCs w:val="18"/>
              </w:rPr>
              <w:t>中継サーバーのうちで完全に使用不可であることがわかっているものへの接続を開始できないようにします。この一覧の形式は、中継サーバーの完全修飾ドメイン名のコンマ区切りリストです。名前にはワイルドカードを使用できます。疑問符</w:t>
            </w:r>
            <w:r w:rsidRPr="00AF300D">
              <w:rPr>
                <w:rFonts w:hint="eastAsia"/>
                <w:b/>
                <w:sz w:val="18"/>
                <w:szCs w:val="18"/>
              </w:rPr>
              <w:t xml:space="preserve"> (?) </w:t>
            </w:r>
            <w:r w:rsidRPr="00AF300D">
              <w:rPr>
                <w:rFonts w:hint="eastAsia"/>
                <w:b/>
                <w:sz w:val="18"/>
                <w:szCs w:val="18"/>
              </w:rPr>
              <w:t>は任意の</w:t>
            </w:r>
            <w:r w:rsidRPr="00AF300D">
              <w:rPr>
                <w:rFonts w:hint="eastAsia"/>
                <w:b/>
                <w:sz w:val="18"/>
                <w:szCs w:val="18"/>
              </w:rPr>
              <w:t xml:space="preserve"> 1 </w:t>
            </w:r>
            <w:r w:rsidRPr="00AF300D">
              <w:rPr>
                <w:rFonts w:hint="eastAsia"/>
                <w:b/>
                <w:sz w:val="18"/>
                <w:szCs w:val="18"/>
              </w:rPr>
              <w:t>文字を表し、アスタリスク</w:t>
            </w:r>
            <w:r w:rsidRPr="00AF300D">
              <w:rPr>
                <w:rFonts w:hint="eastAsia"/>
                <w:b/>
                <w:sz w:val="18"/>
                <w:szCs w:val="18"/>
              </w:rPr>
              <w:t xml:space="preserve"> (*) </w:t>
            </w:r>
            <w:r w:rsidRPr="00AF300D">
              <w:rPr>
                <w:rFonts w:hint="eastAsia"/>
                <w:b/>
                <w:sz w:val="18"/>
                <w:szCs w:val="18"/>
              </w:rPr>
              <w:t>はドメインの一部を表します。</w:t>
            </w:r>
          </w:p>
        </w:tc>
        <w:tc>
          <w:tcPr>
            <w:tcW w:w="850" w:type="dxa"/>
          </w:tcPr>
          <w:p w:rsidR="00756828" w:rsidRPr="00AF300D" w:rsidRDefault="00480738" w:rsidP="001C6849">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sidRPr="00AF300D">
              <w:rPr>
                <w:rFonts w:hint="eastAsia"/>
                <w:b/>
                <w:sz w:val="18"/>
                <w:szCs w:val="18"/>
              </w:rPr>
              <w:t>無効</w:t>
            </w:r>
          </w:p>
        </w:tc>
      </w:tr>
    </w:tbl>
    <w:p w:rsidR="00927720" w:rsidRDefault="00927720" w:rsidP="001C6849"/>
    <w:p w:rsidR="00F23232" w:rsidRDefault="00F23232" w:rsidP="00F23232">
      <w:r>
        <w:rPr>
          <w:rFonts w:hint="eastAsia"/>
        </w:rPr>
        <w:t xml:space="preserve">SharePoint Workspace </w:t>
      </w:r>
      <w:r>
        <w:rPr>
          <w:rFonts w:hint="eastAsia"/>
        </w:rPr>
        <w:t>の構成、展開、カスタマイズについての詳細情報は、以下のドキュメントから取得できます。</w:t>
      </w:r>
    </w:p>
    <w:p w:rsidR="00F23232" w:rsidRPr="00AF300D" w:rsidRDefault="00F23232" w:rsidP="00F23232">
      <w:pPr>
        <w:pStyle w:val="af0"/>
        <w:numPr>
          <w:ilvl w:val="0"/>
          <w:numId w:val="69"/>
        </w:numPr>
        <w:ind w:leftChars="0"/>
      </w:pPr>
      <w:r>
        <w:rPr>
          <w:rFonts w:hint="eastAsia"/>
        </w:rPr>
        <w:t xml:space="preserve">SharePoint Workspace 2010 </w:t>
      </w:r>
      <w:r>
        <w:rPr>
          <w:rFonts w:hint="eastAsia"/>
        </w:rPr>
        <w:t>を計画する</w:t>
      </w:r>
      <w:r>
        <w:rPr>
          <w:rFonts w:hint="eastAsia"/>
        </w:rPr>
        <w:br/>
      </w:r>
      <w:hyperlink r:id="rId20" w:history="1">
        <w:r w:rsidRPr="00391D80">
          <w:rPr>
            <w:rStyle w:val="af1"/>
          </w:rPr>
          <w:t>http://technet.microsoft.com/ja-jp/library/ee649106.aspx</w:t>
        </w:r>
      </w:hyperlink>
    </w:p>
    <w:p w:rsidR="00F23232" w:rsidRDefault="00F23232" w:rsidP="00F23232">
      <w:pPr>
        <w:pStyle w:val="af0"/>
        <w:numPr>
          <w:ilvl w:val="0"/>
          <w:numId w:val="69"/>
        </w:numPr>
        <w:ind w:leftChars="0"/>
      </w:pPr>
      <w:r w:rsidRPr="00210FC7">
        <w:rPr>
          <w:rFonts w:hint="eastAsia"/>
        </w:rPr>
        <w:t xml:space="preserve">SharePoint Workspace 2010 </w:t>
      </w:r>
      <w:r w:rsidRPr="00210FC7">
        <w:rPr>
          <w:rFonts w:hint="eastAsia"/>
        </w:rPr>
        <w:t>を構成およびカスタマイズする</w:t>
      </w:r>
      <w:r>
        <w:br/>
      </w:r>
      <w:hyperlink r:id="rId21" w:history="1">
        <w:r w:rsidRPr="00106F56">
          <w:rPr>
            <w:rStyle w:val="af1"/>
          </w:rPr>
          <w:t>http://technet.microsoft.com/ja-jp/library/ee649101.aspx</w:t>
        </w:r>
      </w:hyperlink>
    </w:p>
    <w:p w:rsidR="00F23232" w:rsidRPr="00F23232" w:rsidRDefault="00F23232" w:rsidP="001C6849">
      <w:pPr>
        <w:pStyle w:val="af0"/>
        <w:numPr>
          <w:ilvl w:val="0"/>
          <w:numId w:val="69"/>
        </w:numPr>
        <w:ind w:leftChars="0"/>
      </w:pPr>
      <w:r w:rsidRPr="00A01DB2">
        <w:rPr>
          <w:rFonts w:hint="eastAsia"/>
        </w:rPr>
        <w:t>Deployment for Groove Server 2010 (</w:t>
      </w:r>
      <w:r w:rsidRPr="00A01DB2">
        <w:rPr>
          <w:rFonts w:hint="eastAsia"/>
        </w:rPr>
        <w:t>英語</w:t>
      </w:r>
      <w:r w:rsidRPr="00A01DB2">
        <w:rPr>
          <w:rFonts w:hint="eastAsia"/>
        </w:rPr>
        <w:t>)</w:t>
      </w:r>
      <w:r>
        <w:rPr>
          <w:rFonts w:hint="eastAsia"/>
        </w:rPr>
        <w:br/>
      </w:r>
      <w:hyperlink r:id="rId22" w:history="1">
        <w:r w:rsidRPr="00391D80">
          <w:rPr>
            <w:rStyle w:val="af1"/>
          </w:rPr>
          <w:t>http://technet.microsoft.com/ja-jp/library/cc262264(en-us).aspx</w:t>
        </w:r>
      </w:hyperlink>
    </w:p>
    <w:p w:rsidR="00487897" w:rsidRDefault="00487897">
      <w:pPr>
        <w:widowControl/>
        <w:ind w:leftChars="0" w:left="0"/>
      </w:pPr>
      <w:r>
        <w:br w:type="page"/>
      </w:r>
    </w:p>
    <w:p w:rsidR="00487897" w:rsidRDefault="00272C59" w:rsidP="00487897">
      <w:pPr>
        <w:pStyle w:val="a0"/>
        <w:ind w:left="630" w:right="210"/>
      </w:pPr>
      <w:bookmarkStart w:id="42" w:name="_Toc269918258"/>
      <w:r>
        <w:rPr>
          <w:rFonts w:hint="eastAsia"/>
        </w:rPr>
        <w:t>ワークスペース</w:t>
      </w:r>
      <w:r>
        <w:rPr>
          <w:rFonts w:hint="eastAsia"/>
        </w:rPr>
        <w:t xml:space="preserve"> </w:t>
      </w:r>
      <w:r>
        <w:rPr>
          <w:rFonts w:hint="eastAsia"/>
        </w:rPr>
        <w:t>ツールの変更点</w:t>
      </w:r>
      <w:bookmarkEnd w:id="42"/>
    </w:p>
    <w:p w:rsidR="00487897" w:rsidRDefault="003D4E71" w:rsidP="00487897">
      <w:r>
        <w:rPr>
          <w:rFonts w:hint="eastAsia"/>
        </w:rPr>
        <w:t xml:space="preserve">Groove 2007 </w:t>
      </w:r>
      <w:r>
        <w:rPr>
          <w:rFonts w:hint="eastAsia"/>
        </w:rPr>
        <w:t>で利用できたワークスペース</w:t>
      </w:r>
      <w:r>
        <w:rPr>
          <w:rFonts w:hint="eastAsia"/>
        </w:rPr>
        <w:t xml:space="preserve"> </w:t>
      </w:r>
      <w:r>
        <w:rPr>
          <w:rFonts w:hint="eastAsia"/>
        </w:rPr>
        <w:t>ツールのほとんどは、</w:t>
      </w:r>
      <w:r>
        <w:rPr>
          <w:rFonts w:hint="eastAsia"/>
        </w:rPr>
        <w:t xml:space="preserve">SharePoint Workspace </w:t>
      </w:r>
      <w:r>
        <w:rPr>
          <w:rFonts w:hint="eastAsia"/>
        </w:rPr>
        <w:t>で</w:t>
      </w:r>
      <w:r w:rsidR="007C5DCB">
        <w:rPr>
          <w:rFonts w:hint="eastAsia"/>
        </w:rPr>
        <w:t>も</w:t>
      </w:r>
      <w:r>
        <w:rPr>
          <w:rFonts w:hint="eastAsia"/>
        </w:rPr>
        <w:t>、</w:t>
      </w:r>
      <w:r>
        <w:rPr>
          <w:rFonts w:hint="eastAsia"/>
        </w:rPr>
        <w:t xml:space="preserve">2007 </w:t>
      </w:r>
      <w:r>
        <w:rPr>
          <w:rFonts w:hint="eastAsia"/>
        </w:rPr>
        <w:t>バージョンの</w:t>
      </w:r>
      <w:r>
        <w:rPr>
          <w:rFonts w:hint="eastAsia"/>
        </w:rPr>
        <w:t xml:space="preserve"> Groove </w:t>
      </w:r>
      <w:r>
        <w:rPr>
          <w:rFonts w:hint="eastAsia"/>
        </w:rPr>
        <w:t>ワークスペースで引き続き利用できます。</w:t>
      </w:r>
      <w:r>
        <w:br/>
      </w:r>
      <w:r>
        <w:rPr>
          <w:rFonts w:hint="eastAsia"/>
        </w:rPr>
        <w:t>ここでは、</w:t>
      </w:r>
      <w:r>
        <w:rPr>
          <w:rFonts w:hint="eastAsia"/>
        </w:rPr>
        <w:t xml:space="preserve">SharePoint Workspace </w:t>
      </w:r>
      <w:r>
        <w:rPr>
          <w:rFonts w:hint="eastAsia"/>
        </w:rPr>
        <w:t>で名称および機能が変更になったワークスペース</w:t>
      </w:r>
      <w:r>
        <w:rPr>
          <w:rFonts w:hint="eastAsia"/>
        </w:rPr>
        <w:t xml:space="preserve"> </w:t>
      </w:r>
      <w:r>
        <w:rPr>
          <w:rFonts w:hint="eastAsia"/>
        </w:rPr>
        <w:t>ツールについて説明します。</w:t>
      </w:r>
    </w:p>
    <w:p w:rsidR="00487897" w:rsidRDefault="00487897" w:rsidP="00487897"/>
    <w:p w:rsidR="00487897" w:rsidRPr="004B14F1" w:rsidRDefault="00487897" w:rsidP="00487897">
      <w:pPr>
        <w:rPr>
          <w:rStyle w:val="afc"/>
        </w:rPr>
      </w:pPr>
      <w:r w:rsidRPr="004B14F1">
        <w:rPr>
          <w:rStyle w:val="afc"/>
          <w:rFonts w:hint="eastAsia"/>
        </w:rPr>
        <w:t xml:space="preserve">2007 </w:t>
      </w:r>
      <w:r w:rsidRPr="004B14F1">
        <w:rPr>
          <w:rStyle w:val="afc"/>
          <w:rFonts w:hint="eastAsia"/>
        </w:rPr>
        <w:t>ファイル</w:t>
      </w:r>
      <w:r w:rsidRPr="004B14F1">
        <w:rPr>
          <w:rStyle w:val="afc"/>
          <w:rFonts w:hint="eastAsia"/>
        </w:rPr>
        <w:t xml:space="preserve"> </w:t>
      </w:r>
      <w:r w:rsidRPr="004B14F1">
        <w:rPr>
          <w:rStyle w:val="afc"/>
          <w:rFonts w:hint="eastAsia"/>
        </w:rPr>
        <w:t>ツール</w:t>
      </w:r>
    </w:p>
    <w:p w:rsidR="00487897" w:rsidRDefault="00487897" w:rsidP="00487897">
      <w:r>
        <w:rPr>
          <w:rFonts w:hint="eastAsia"/>
        </w:rPr>
        <w:t>ファイル</w:t>
      </w:r>
      <w:r>
        <w:rPr>
          <w:rFonts w:hint="eastAsia"/>
        </w:rPr>
        <w:t xml:space="preserve"> </w:t>
      </w:r>
      <w:r>
        <w:rPr>
          <w:rFonts w:hint="eastAsia"/>
        </w:rPr>
        <w:t>ツールはコンピューター</w:t>
      </w:r>
      <w:r>
        <w:rPr>
          <w:rFonts w:hint="eastAsia"/>
        </w:rPr>
        <w:t xml:space="preserve"> </w:t>
      </w:r>
      <w:r>
        <w:rPr>
          <w:rFonts w:hint="eastAsia"/>
        </w:rPr>
        <w:t>ファイルを保存、整理、および共有できるファイル管理ツールです。</w:t>
      </w:r>
      <w:r w:rsidR="007C5DCB">
        <w:br/>
      </w:r>
      <w:r>
        <w:rPr>
          <w:rFonts w:hint="eastAsia"/>
        </w:rPr>
        <w:t xml:space="preserve">SharePoint Workspace </w:t>
      </w:r>
      <w:r>
        <w:rPr>
          <w:rFonts w:hint="eastAsia"/>
        </w:rPr>
        <w:t>の</w:t>
      </w:r>
      <w:r>
        <w:rPr>
          <w:rFonts w:hint="eastAsia"/>
        </w:rPr>
        <w:t xml:space="preserve"> SharePoint </w:t>
      </w:r>
      <w:r>
        <w:rPr>
          <w:rFonts w:hint="eastAsia"/>
        </w:rPr>
        <w:t>ワークスペース、および</w:t>
      </w:r>
      <w:r>
        <w:rPr>
          <w:rFonts w:hint="eastAsia"/>
        </w:rPr>
        <w:t xml:space="preserve"> 2010 </w:t>
      </w:r>
      <w:r>
        <w:rPr>
          <w:rFonts w:hint="eastAsia"/>
        </w:rPr>
        <w:t>バージョンの</w:t>
      </w:r>
      <w:r>
        <w:rPr>
          <w:rFonts w:hint="eastAsia"/>
        </w:rPr>
        <w:t xml:space="preserve"> Groove </w:t>
      </w:r>
      <w:r>
        <w:rPr>
          <w:rFonts w:hint="eastAsia"/>
        </w:rPr>
        <w:t>ワークスペースでは、ファイル</w:t>
      </w:r>
      <w:r>
        <w:rPr>
          <w:rFonts w:hint="eastAsia"/>
        </w:rPr>
        <w:t xml:space="preserve"> </w:t>
      </w:r>
      <w:r>
        <w:rPr>
          <w:rFonts w:hint="eastAsia"/>
        </w:rPr>
        <w:t>ツールの代わりに、ドキュメント</w:t>
      </w:r>
      <w:r>
        <w:rPr>
          <w:rFonts w:hint="eastAsia"/>
        </w:rPr>
        <w:t xml:space="preserve"> </w:t>
      </w:r>
      <w:r>
        <w:rPr>
          <w:rFonts w:hint="eastAsia"/>
        </w:rPr>
        <w:t>ツールを利用できます。</w:t>
      </w:r>
      <w:r>
        <w:br/>
      </w:r>
      <w:r>
        <w:rPr>
          <w:rFonts w:hint="eastAsia"/>
        </w:rPr>
        <w:t xml:space="preserve">2007 </w:t>
      </w:r>
      <w:r>
        <w:rPr>
          <w:rFonts w:hint="eastAsia"/>
        </w:rPr>
        <w:t>バージョンの</w:t>
      </w:r>
      <w:r>
        <w:rPr>
          <w:rFonts w:hint="eastAsia"/>
        </w:rPr>
        <w:t xml:space="preserve"> Groove </w:t>
      </w:r>
      <w:r>
        <w:rPr>
          <w:rFonts w:hint="eastAsia"/>
        </w:rPr>
        <w:t>ワークスペースには、</w:t>
      </w:r>
      <w:r w:rsidR="007C5DCB">
        <w:rPr>
          <w:rFonts w:hint="eastAsia"/>
        </w:rPr>
        <w:t>引き続き従来の</w:t>
      </w:r>
      <w:r>
        <w:rPr>
          <w:rFonts w:hint="eastAsia"/>
        </w:rPr>
        <w:t xml:space="preserve">2007 </w:t>
      </w:r>
      <w:r>
        <w:rPr>
          <w:rFonts w:hint="eastAsia"/>
        </w:rPr>
        <w:t>ファイル</w:t>
      </w:r>
      <w:r>
        <w:rPr>
          <w:rFonts w:hint="eastAsia"/>
        </w:rPr>
        <w:t xml:space="preserve"> </w:t>
      </w:r>
      <w:r>
        <w:rPr>
          <w:rFonts w:hint="eastAsia"/>
        </w:rPr>
        <w:t>ツールを含めることが可能です。</w:t>
      </w:r>
    </w:p>
    <w:p w:rsidR="00487897" w:rsidRDefault="00487897" w:rsidP="00487897"/>
    <w:p w:rsidR="00487897" w:rsidRPr="004B14F1" w:rsidRDefault="00487897" w:rsidP="00487897">
      <w:pPr>
        <w:rPr>
          <w:rStyle w:val="afc"/>
        </w:rPr>
      </w:pPr>
      <w:r w:rsidRPr="004B14F1">
        <w:rPr>
          <w:rStyle w:val="afc"/>
          <w:rFonts w:hint="eastAsia"/>
        </w:rPr>
        <w:t xml:space="preserve">2007 SharePoint </w:t>
      </w:r>
      <w:r w:rsidRPr="004B14F1">
        <w:rPr>
          <w:rStyle w:val="afc"/>
          <w:rFonts w:hint="eastAsia"/>
        </w:rPr>
        <w:t>ファイル</w:t>
      </w:r>
      <w:r w:rsidRPr="004B14F1">
        <w:rPr>
          <w:rStyle w:val="afc"/>
          <w:rFonts w:hint="eastAsia"/>
        </w:rPr>
        <w:t xml:space="preserve"> </w:t>
      </w:r>
      <w:r w:rsidRPr="004B14F1">
        <w:rPr>
          <w:rStyle w:val="afc"/>
          <w:rFonts w:hint="eastAsia"/>
        </w:rPr>
        <w:t>ツール</w:t>
      </w:r>
    </w:p>
    <w:p w:rsidR="00487897" w:rsidRDefault="00487897" w:rsidP="00487897">
      <w:r>
        <w:rPr>
          <w:rFonts w:hint="eastAsia"/>
        </w:rPr>
        <w:t xml:space="preserve">SharePoint </w:t>
      </w:r>
      <w:r>
        <w:rPr>
          <w:rFonts w:hint="eastAsia"/>
        </w:rPr>
        <w:t>ファイル</w:t>
      </w:r>
      <w:r>
        <w:rPr>
          <w:rFonts w:hint="eastAsia"/>
        </w:rPr>
        <w:t xml:space="preserve"> </w:t>
      </w:r>
      <w:r>
        <w:rPr>
          <w:rFonts w:hint="eastAsia"/>
        </w:rPr>
        <w:t>ツールは、ファイル</w:t>
      </w:r>
      <w:r>
        <w:rPr>
          <w:rFonts w:hint="eastAsia"/>
        </w:rPr>
        <w:t xml:space="preserve"> </w:t>
      </w:r>
      <w:r>
        <w:rPr>
          <w:rFonts w:hint="eastAsia"/>
        </w:rPr>
        <w:t>ツールの機能拡張バージョンで</w:t>
      </w:r>
      <w:r>
        <w:rPr>
          <w:rFonts w:hint="eastAsia"/>
        </w:rPr>
        <w:t xml:space="preserve">Groove </w:t>
      </w:r>
      <w:r>
        <w:rPr>
          <w:rFonts w:hint="eastAsia"/>
        </w:rPr>
        <w:t>と</w:t>
      </w:r>
      <w:r>
        <w:rPr>
          <w:rFonts w:hint="eastAsia"/>
        </w:rPr>
        <w:t xml:space="preserve">SharePoint </w:t>
      </w:r>
      <w:r>
        <w:rPr>
          <w:rFonts w:hint="eastAsia"/>
        </w:rPr>
        <w:t>のデータ</w:t>
      </w:r>
      <w:r>
        <w:rPr>
          <w:rFonts w:hint="eastAsia"/>
        </w:rPr>
        <w:t xml:space="preserve"> </w:t>
      </w:r>
      <w:r>
        <w:rPr>
          <w:rFonts w:hint="eastAsia"/>
        </w:rPr>
        <w:t>ライブラリ間でファイル</w:t>
      </w:r>
      <w:r>
        <w:rPr>
          <w:rFonts w:hint="eastAsia"/>
        </w:rPr>
        <w:t xml:space="preserve"> </w:t>
      </w:r>
      <w:r>
        <w:rPr>
          <w:rFonts w:hint="eastAsia"/>
        </w:rPr>
        <w:t>コンテンツを同期する機能を備えています。</w:t>
      </w:r>
      <w:r>
        <w:br/>
      </w:r>
      <w:r>
        <w:rPr>
          <w:rFonts w:hint="eastAsia"/>
        </w:rPr>
        <w:t xml:space="preserve">SharePoint Workspace </w:t>
      </w:r>
      <w:r>
        <w:rPr>
          <w:rFonts w:hint="eastAsia"/>
        </w:rPr>
        <w:t>では、</w:t>
      </w:r>
      <w:r>
        <w:rPr>
          <w:rFonts w:hint="eastAsia"/>
        </w:rPr>
        <w:t xml:space="preserve">SharePoint </w:t>
      </w:r>
      <w:r>
        <w:rPr>
          <w:rFonts w:hint="eastAsia"/>
        </w:rPr>
        <w:t>ワークスペースを作成することで、より高機能な</w:t>
      </w:r>
      <w:r>
        <w:rPr>
          <w:rFonts w:hint="eastAsia"/>
        </w:rPr>
        <w:t xml:space="preserve">SharePoint </w:t>
      </w:r>
      <w:r>
        <w:rPr>
          <w:rFonts w:hint="eastAsia"/>
        </w:rPr>
        <w:t>クライアント</w:t>
      </w:r>
      <w:r>
        <w:rPr>
          <w:rFonts w:hint="eastAsia"/>
        </w:rPr>
        <w:t xml:space="preserve"> </w:t>
      </w:r>
      <w:r>
        <w:rPr>
          <w:rFonts w:hint="eastAsia"/>
        </w:rPr>
        <w:t>アプリケーションとして利用することが可能です。</w:t>
      </w:r>
      <w:r>
        <w:br/>
      </w:r>
      <w:r>
        <w:rPr>
          <w:rFonts w:hint="eastAsia"/>
        </w:rPr>
        <w:t xml:space="preserve">2007 </w:t>
      </w:r>
      <w:r>
        <w:rPr>
          <w:rFonts w:hint="eastAsia"/>
        </w:rPr>
        <w:t>バージョンの</w:t>
      </w:r>
      <w:r>
        <w:rPr>
          <w:rFonts w:hint="eastAsia"/>
        </w:rPr>
        <w:t xml:space="preserve"> Groove </w:t>
      </w:r>
      <w:r>
        <w:rPr>
          <w:rFonts w:hint="eastAsia"/>
        </w:rPr>
        <w:t>ワークスペースには、</w:t>
      </w:r>
      <w:r w:rsidR="007C5DCB">
        <w:rPr>
          <w:rFonts w:hint="eastAsia"/>
        </w:rPr>
        <w:t>引き続き従来の</w:t>
      </w:r>
      <w:r>
        <w:rPr>
          <w:rFonts w:hint="eastAsia"/>
        </w:rPr>
        <w:t xml:space="preserve">2007 SharePoint </w:t>
      </w:r>
      <w:r>
        <w:rPr>
          <w:rFonts w:hint="eastAsia"/>
        </w:rPr>
        <w:t>ファイル</w:t>
      </w:r>
      <w:r>
        <w:rPr>
          <w:rFonts w:hint="eastAsia"/>
        </w:rPr>
        <w:t xml:space="preserve"> </w:t>
      </w:r>
      <w:r>
        <w:rPr>
          <w:rFonts w:hint="eastAsia"/>
        </w:rPr>
        <w:t>ツールを含めることができます。</w:t>
      </w:r>
    </w:p>
    <w:p w:rsidR="00487897" w:rsidRPr="007C5DCB" w:rsidRDefault="00487897" w:rsidP="00487897"/>
    <w:p w:rsidR="00487897" w:rsidRPr="004B14F1" w:rsidRDefault="00487897" w:rsidP="00487897">
      <w:pPr>
        <w:rPr>
          <w:rStyle w:val="afc"/>
        </w:rPr>
      </w:pPr>
      <w:r w:rsidRPr="004B14F1">
        <w:rPr>
          <w:rStyle w:val="afc"/>
          <w:rFonts w:hint="eastAsia"/>
        </w:rPr>
        <w:t>フォーム</w:t>
      </w:r>
      <w:r w:rsidRPr="004B14F1">
        <w:rPr>
          <w:rStyle w:val="afc"/>
          <w:rFonts w:hint="eastAsia"/>
        </w:rPr>
        <w:t xml:space="preserve"> </w:t>
      </w:r>
      <w:r w:rsidRPr="004B14F1">
        <w:rPr>
          <w:rStyle w:val="afc"/>
          <w:rFonts w:hint="eastAsia"/>
        </w:rPr>
        <w:t>ツール</w:t>
      </w:r>
      <w:r w:rsidRPr="004B14F1">
        <w:rPr>
          <w:rStyle w:val="afc"/>
          <w:rFonts w:hint="eastAsia"/>
        </w:rPr>
        <w:t xml:space="preserve"> </w:t>
      </w:r>
      <w:r w:rsidRPr="004B14F1">
        <w:rPr>
          <w:rStyle w:val="afc"/>
          <w:rFonts w:hint="eastAsia"/>
        </w:rPr>
        <w:t>と</w:t>
      </w:r>
      <w:r w:rsidRPr="004B14F1">
        <w:rPr>
          <w:rStyle w:val="afc"/>
          <w:rFonts w:hint="eastAsia"/>
        </w:rPr>
        <w:t xml:space="preserve"> InfoPath </w:t>
      </w:r>
      <w:r w:rsidRPr="004B14F1">
        <w:rPr>
          <w:rStyle w:val="afc"/>
          <w:rFonts w:hint="eastAsia"/>
        </w:rPr>
        <w:t>フォーム</w:t>
      </w:r>
      <w:r w:rsidRPr="004B14F1">
        <w:rPr>
          <w:rStyle w:val="afc"/>
          <w:rFonts w:hint="eastAsia"/>
        </w:rPr>
        <w:t xml:space="preserve"> </w:t>
      </w:r>
      <w:r w:rsidRPr="004B14F1">
        <w:rPr>
          <w:rStyle w:val="afc"/>
          <w:rFonts w:hint="eastAsia"/>
        </w:rPr>
        <w:t>ツール</w:t>
      </w:r>
    </w:p>
    <w:p w:rsidR="00487897" w:rsidRDefault="00487897" w:rsidP="00487897">
      <w:r>
        <w:rPr>
          <w:rFonts w:hint="eastAsia"/>
        </w:rPr>
        <w:t xml:space="preserve">Groove 2007 </w:t>
      </w:r>
      <w:r>
        <w:rPr>
          <w:rFonts w:hint="eastAsia"/>
        </w:rPr>
        <w:t>フォーム</w:t>
      </w:r>
      <w:r>
        <w:rPr>
          <w:rFonts w:hint="eastAsia"/>
        </w:rPr>
        <w:t xml:space="preserve"> </w:t>
      </w:r>
      <w:r>
        <w:rPr>
          <w:rFonts w:hint="eastAsia"/>
        </w:rPr>
        <w:t>ツールおよび</w:t>
      </w:r>
      <w:r>
        <w:rPr>
          <w:rFonts w:hint="eastAsia"/>
        </w:rPr>
        <w:t xml:space="preserve"> InfoPath </w:t>
      </w:r>
      <w:r>
        <w:rPr>
          <w:rFonts w:hint="eastAsia"/>
        </w:rPr>
        <w:t>フォーム</w:t>
      </w:r>
      <w:r>
        <w:rPr>
          <w:rFonts w:hint="eastAsia"/>
        </w:rPr>
        <w:t xml:space="preserve"> </w:t>
      </w:r>
      <w:r>
        <w:rPr>
          <w:rFonts w:hint="eastAsia"/>
        </w:rPr>
        <w:t>ツールで作成されたカスタム</w:t>
      </w:r>
      <w:r>
        <w:rPr>
          <w:rFonts w:hint="eastAsia"/>
        </w:rPr>
        <w:t xml:space="preserve"> </w:t>
      </w:r>
      <w:r>
        <w:rPr>
          <w:rFonts w:hint="eastAsia"/>
        </w:rPr>
        <w:t>ツールは、</w:t>
      </w:r>
      <w:r>
        <w:rPr>
          <w:rFonts w:hint="eastAsia"/>
        </w:rPr>
        <w:t xml:space="preserve">SharePoint Workspace </w:t>
      </w:r>
      <w:r>
        <w:rPr>
          <w:rFonts w:hint="eastAsia"/>
        </w:rPr>
        <w:t>の</w:t>
      </w:r>
      <w:r>
        <w:rPr>
          <w:rFonts w:hint="eastAsia"/>
        </w:rPr>
        <w:t xml:space="preserve"> 2007 </w:t>
      </w:r>
      <w:r>
        <w:rPr>
          <w:rFonts w:hint="eastAsia"/>
        </w:rPr>
        <w:t>バージョンの</w:t>
      </w:r>
      <w:r>
        <w:rPr>
          <w:rFonts w:hint="eastAsia"/>
        </w:rPr>
        <w:t xml:space="preserve"> Groove </w:t>
      </w:r>
      <w:r>
        <w:rPr>
          <w:rFonts w:hint="eastAsia"/>
        </w:rPr>
        <w:t>ワークスペースで引き続き機能します。</w:t>
      </w:r>
      <w:r>
        <w:br/>
      </w:r>
      <w:r>
        <w:rPr>
          <w:rFonts w:hint="eastAsia"/>
        </w:rPr>
        <w:t>ただし、これらのツールは</w:t>
      </w:r>
      <w:r>
        <w:rPr>
          <w:rFonts w:hint="eastAsia"/>
        </w:rPr>
        <w:t xml:space="preserve">SharePoint Workspace </w:t>
      </w:r>
      <w:r>
        <w:rPr>
          <w:rFonts w:hint="eastAsia"/>
        </w:rPr>
        <w:t>では、リスト</w:t>
      </w:r>
      <w:r>
        <w:rPr>
          <w:rFonts w:hint="eastAsia"/>
        </w:rPr>
        <w:t xml:space="preserve"> </w:t>
      </w:r>
      <w:r>
        <w:rPr>
          <w:rFonts w:hint="eastAsia"/>
        </w:rPr>
        <w:t>ツールに置き換わっています。</w:t>
      </w:r>
      <w:r>
        <w:rPr>
          <w:rFonts w:hint="eastAsia"/>
        </w:rPr>
        <w:t xml:space="preserve">Groove 2007 </w:t>
      </w:r>
      <w:r>
        <w:rPr>
          <w:rFonts w:hint="eastAsia"/>
        </w:rPr>
        <w:t>で作成されたカスタム</w:t>
      </w:r>
      <w:r>
        <w:rPr>
          <w:rFonts w:hint="eastAsia"/>
        </w:rPr>
        <w:t xml:space="preserve"> </w:t>
      </w:r>
      <w:r>
        <w:rPr>
          <w:rFonts w:hint="eastAsia"/>
        </w:rPr>
        <w:t>ツールのデザインを変更するには、</w:t>
      </w:r>
      <w:r>
        <w:rPr>
          <w:rFonts w:hint="eastAsia"/>
        </w:rPr>
        <w:t xml:space="preserve">Groove 2007 </w:t>
      </w:r>
      <w:r>
        <w:rPr>
          <w:rFonts w:hint="eastAsia"/>
        </w:rPr>
        <w:t>を使用しているワークスペース</w:t>
      </w:r>
      <w:r>
        <w:rPr>
          <w:rFonts w:hint="eastAsia"/>
        </w:rPr>
        <w:t xml:space="preserve"> </w:t>
      </w:r>
      <w:r>
        <w:rPr>
          <w:rFonts w:hint="eastAsia"/>
        </w:rPr>
        <w:t>メンバーが行う必要があります。</w:t>
      </w:r>
    </w:p>
    <w:p w:rsidR="00487897" w:rsidRDefault="00487897" w:rsidP="00487897"/>
    <w:p w:rsidR="00487897" w:rsidRPr="004B14F1" w:rsidRDefault="00487897" w:rsidP="00487897">
      <w:pPr>
        <w:rPr>
          <w:rStyle w:val="afc"/>
        </w:rPr>
      </w:pPr>
      <w:r w:rsidRPr="004B14F1">
        <w:rPr>
          <w:rStyle w:val="afc"/>
          <w:rFonts w:hint="eastAsia"/>
        </w:rPr>
        <w:t xml:space="preserve">2007 </w:t>
      </w:r>
      <w:r w:rsidRPr="004B14F1">
        <w:rPr>
          <w:rStyle w:val="afc"/>
          <w:rFonts w:hint="eastAsia"/>
        </w:rPr>
        <w:t>会議</w:t>
      </w:r>
      <w:r w:rsidRPr="004B14F1">
        <w:rPr>
          <w:rStyle w:val="afc"/>
          <w:rFonts w:hint="eastAsia"/>
        </w:rPr>
        <w:t xml:space="preserve"> </w:t>
      </w:r>
      <w:r w:rsidRPr="004B14F1">
        <w:rPr>
          <w:rStyle w:val="afc"/>
          <w:rFonts w:hint="eastAsia"/>
        </w:rPr>
        <w:t>ツール</w:t>
      </w:r>
    </w:p>
    <w:p w:rsidR="00487897" w:rsidRDefault="00487897" w:rsidP="00487897">
      <w:r>
        <w:rPr>
          <w:rFonts w:hint="eastAsia"/>
        </w:rPr>
        <w:t>会議</w:t>
      </w:r>
      <w:r>
        <w:rPr>
          <w:rFonts w:hint="eastAsia"/>
        </w:rPr>
        <w:t xml:space="preserve"> </w:t>
      </w:r>
      <w:r>
        <w:rPr>
          <w:rFonts w:hint="eastAsia"/>
        </w:rPr>
        <w:t>ツールは、予定表</w:t>
      </w:r>
      <w:r>
        <w:rPr>
          <w:rFonts w:hint="eastAsia"/>
        </w:rPr>
        <w:t xml:space="preserve"> </w:t>
      </w:r>
      <w:r>
        <w:rPr>
          <w:rFonts w:hint="eastAsia"/>
        </w:rPr>
        <w:t>ツールに統合されました。新しい予定表</w:t>
      </w:r>
      <w:r>
        <w:rPr>
          <w:rFonts w:hint="eastAsia"/>
        </w:rPr>
        <w:t xml:space="preserve"> </w:t>
      </w:r>
      <w:r>
        <w:rPr>
          <w:rFonts w:hint="eastAsia"/>
        </w:rPr>
        <w:t>ツールには、</w:t>
      </w:r>
      <w:r>
        <w:rPr>
          <w:rFonts w:hint="eastAsia"/>
        </w:rPr>
        <w:t xml:space="preserve">2007 </w:t>
      </w:r>
      <w:r>
        <w:rPr>
          <w:rFonts w:hint="eastAsia"/>
        </w:rPr>
        <w:t>会議</w:t>
      </w:r>
      <w:r>
        <w:rPr>
          <w:rFonts w:hint="eastAsia"/>
        </w:rPr>
        <w:t xml:space="preserve"> </w:t>
      </w:r>
      <w:r>
        <w:rPr>
          <w:rFonts w:hint="eastAsia"/>
        </w:rPr>
        <w:t>ツールと、</w:t>
      </w:r>
      <w:r>
        <w:rPr>
          <w:rFonts w:hint="eastAsia"/>
        </w:rPr>
        <w:t xml:space="preserve">2007 </w:t>
      </w:r>
      <w:r>
        <w:rPr>
          <w:rFonts w:hint="eastAsia"/>
        </w:rPr>
        <w:t>予定表</w:t>
      </w:r>
      <w:r>
        <w:rPr>
          <w:rFonts w:hint="eastAsia"/>
        </w:rPr>
        <w:t xml:space="preserve"> </w:t>
      </w:r>
      <w:r>
        <w:rPr>
          <w:rFonts w:hint="eastAsia"/>
        </w:rPr>
        <w:t>ツールの両方のツールの概念と機能が引き継がれています。</w:t>
      </w:r>
    </w:p>
    <w:p w:rsidR="00487897" w:rsidRPr="00487897" w:rsidRDefault="00487897" w:rsidP="001C6849">
      <w:r>
        <w:rPr>
          <w:rFonts w:hint="eastAsia"/>
        </w:rPr>
        <w:t xml:space="preserve">2007 </w:t>
      </w:r>
      <w:r>
        <w:rPr>
          <w:rFonts w:hint="eastAsia"/>
        </w:rPr>
        <w:t>バージョンの</w:t>
      </w:r>
      <w:r>
        <w:rPr>
          <w:rFonts w:hint="eastAsia"/>
        </w:rPr>
        <w:t xml:space="preserve"> Groove </w:t>
      </w:r>
      <w:r>
        <w:rPr>
          <w:rFonts w:hint="eastAsia"/>
        </w:rPr>
        <w:t>ワークスペースには、</w:t>
      </w:r>
      <w:r w:rsidR="0055719B">
        <w:rPr>
          <w:rFonts w:hint="eastAsia"/>
        </w:rPr>
        <w:t>引き続き従来の</w:t>
      </w:r>
      <w:r>
        <w:rPr>
          <w:rFonts w:hint="eastAsia"/>
        </w:rPr>
        <w:t xml:space="preserve">2007 </w:t>
      </w:r>
      <w:r>
        <w:rPr>
          <w:rFonts w:hint="eastAsia"/>
        </w:rPr>
        <w:t>会議</w:t>
      </w:r>
      <w:r>
        <w:rPr>
          <w:rFonts w:hint="eastAsia"/>
        </w:rPr>
        <w:t xml:space="preserve"> </w:t>
      </w:r>
      <w:r>
        <w:rPr>
          <w:rFonts w:hint="eastAsia"/>
        </w:rPr>
        <w:t>ツールおよび</w:t>
      </w:r>
      <w:r>
        <w:rPr>
          <w:rFonts w:hint="eastAsia"/>
        </w:rPr>
        <w:t xml:space="preserve"> 2007 </w:t>
      </w:r>
      <w:r>
        <w:rPr>
          <w:rFonts w:hint="eastAsia"/>
        </w:rPr>
        <w:t>予定表</w:t>
      </w:r>
      <w:r>
        <w:rPr>
          <w:rFonts w:hint="eastAsia"/>
        </w:rPr>
        <w:t xml:space="preserve"> </w:t>
      </w:r>
      <w:r>
        <w:rPr>
          <w:rFonts w:hint="eastAsia"/>
        </w:rPr>
        <w:t>ツールを含めることができます。</w:t>
      </w:r>
    </w:p>
    <w:p w:rsidR="00EB307E" w:rsidRPr="0055719B" w:rsidRDefault="00EB307E" w:rsidP="00172A0E"/>
    <w:p w:rsidR="00EB307E" w:rsidRPr="00172A0E" w:rsidRDefault="00EB307E" w:rsidP="00172A0E"/>
    <w:p w:rsidR="001F5429" w:rsidRDefault="001F5429">
      <w:pPr>
        <w:widowControl/>
        <w:ind w:leftChars="0" w:left="0"/>
      </w:pPr>
      <w:r>
        <w:br w:type="page"/>
      </w:r>
    </w:p>
    <w:p w:rsidR="00443D31" w:rsidRDefault="00443D31">
      <w:pPr>
        <w:widowControl/>
        <w:ind w:leftChars="0" w:left="0"/>
      </w:pPr>
    </w:p>
    <w:p w:rsidR="00BC2075" w:rsidRDefault="00BC2075" w:rsidP="00BC2075">
      <w:pPr>
        <w:pStyle w:val="10"/>
        <w:spacing w:before="5400"/>
      </w:pPr>
      <w:bookmarkStart w:id="43" w:name="_Toc269918259"/>
      <w:r>
        <w:rPr>
          <w:rFonts w:hint="eastAsia"/>
        </w:rPr>
        <w:t xml:space="preserve">SharePoint </w:t>
      </w:r>
      <w:r w:rsidR="00FB2870">
        <w:rPr>
          <w:rFonts w:hint="eastAsia"/>
        </w:rPr>
        <w:t>Workspace 2010</w:t>
      </w:r>
      <w:r w:rsidR="00650352">
        <w:rPr>
          <w:rFonts w:hint="eastAsia"/>
        </w:rPr>
        <w:t>の基本操作</w:t>
      </w:r>
      <w:bookmarkEnd w:id="43"/>
    </w:p>
    <w:p w:rsidR="00BC2075" w:rsidRDefault="00BC2075" w:rsidP="00BC2075">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sidR="00553DC9">
        <w:br/>
      </w:r>
      <w:r w:rsidR="00553DC9">
        <w:rPr>
          <w:rFonts w:hint="eastAsia"/>
        </w:rPr>
        <w:br/>
      </w:r>
      <w:r>
        <w:rPr>
          <w:rFonts w:hint="eastAsia"/>
        </w:rPr>
        <w:br/>
      </w:r>
    </w:p>
    <w:p w:rsidR="00BC2075" w:rsidRDefault="00FB2870" w:rsidP="00BC2075">
      <w:pPr>
        <w:pStyle w:val="2"/>
      </w:pPr>
      <w:bookmarkStart w:id="44" w:name="_Toc269918260"/>
      <w:r>
        <w:rPr>
          <w:rFonts w:hint="eastAsia"/>
        </w:rPr>
        <w:t xml:space="preserve">SharePoint Workspace </w:t>
      </w:r>
      <w:r>
        <w:rPr>
          <w:rFonts w:hint="eastAsia"/>
        </w:rPr>
        <w:t>アカウントの</w:t>
      </w:r>
      <w:r w:rsidR="006D1F8F">
        <w:rPr>
          <w:rFonts w:hint="eastAsia"/>
        </w:rPr>
        <w:t>作成</w:t>
      </w:r>
      <w:bookmarkEnd w:id="44"/>
    </w:p>
    <w:p w:rsidR="00D92641" w:rsidRDefault="00D92641" w:rsidP="00D92641">
      <w:r w:rsidRPr="00EF03A3">
        <w:rPr>
          <w:rFonts w:hint="eastAsia"/>
        </w:rPr>
        <w:t>SharePoint Workspace 2010</w:t>
      </w:r>
      <w:r>
        <w:rPr>
          <w:rFonts w:hint="eastAsia"/>
        </w:rPr>
        <w:t xml:space="preserve"> </w:t>
      </w:r>
      <w:r>
        <w:rPr>
          <w:rFonts w:hint="eastAsia"/>
        </w:rPr>
        <w:t>を初回に起動するとアカウント</w:t>
      </w:r>
      <w:r w:rsidRPr="00564AC8">
        <w:rPr>
          <w:rFonts w:hint="eastAsia"/>
        </w:rPr>
        <w:t>構成</w:t>
      </w:r>
      <w:r>
        <w:rPr>
          <w:rFonts w:hint="eastAsia"/>
        </w:rPr>
        <w:t>ウィザードが開きます。最初に</w:t>
      </w:r>
      <w:r>
        <w:rPr>
          <w:rFonts w:hint="eastAsia"/>
        </w:rPr>
        <w:t xml:space="preserve">SharePoint Workspace </w:t>
      </w:r>
      <w:r>
        <w:rPr>
          <w:rFonts w:hint="eastAsia"/>
        </w:rPr>
        <w:t>アカウントを作成します。</w:t>
      </w:r>
    </w:p>
    <w:p w:rsidR="00D92641" w:rsidRDefault="00D92641" w:rsidP="00D92641"/>
    <w:p w:rsidR="00D92641" w:rsidRDefault="00D92641" w:rsidP="00D92641">
      <w:pPr>
        <w:pStyle w:val="3"/>
      </w:pPr>
      <w:bookmarkStart w:id="45" w:name="_Toc269918261"/>
      <w:r w:rsidRPr="00564AC8">
        <w:rPr>
          <w:rFonts w:hint="eastAsia"/>
        </w:rPr>
        <w:t>アカウントを作成する</w:t>
      </w:r>
      <w:bookmarkEnd w:id="45"/>
    </w:p>
    <w:p w:rsidR="00D92641" w:rsidRDefault="00D92641" w:rsidP="00DE106C">
      <w:pPr>
        <w:pStyle w:val="a"/>
        <w:numPr>
          <w:ilvl w:val="0"/>
          <w:numId w:val="4"/>
        </w:numPr>
        <w:spacing w:before="180" w:after="180"/>
      </w:pPr>
      <w:r>
        <w:rPr>
          <w:rFonts w:hint="eastAsia"/>
        </w:rPr>
        <w:t>SharePoint Workspace 2010</w:t>
      </w:r>
      <w:r>
        <w:rPr>
          <w:rFonts w:hint="eastAsia"/>
        </w:rPr>
        <w:t>を起動</w:t>
      </w:r>
      <w:r w:rsidR="00452370">
        <w:rPr>
          <w:rFonts w:hint="eastAsia"/>
        </w:rPr>
        <w:t>すると、</w:t>
      </w:r>
      <w:r>
        <w:rPr>
          <w:rFonts w:hint="eastAsia"/>
        </w:rPr>
        <w:t>アカウント構成ウィザードが開きます。</w:t>
      </w:r>
    </w:p>
    <w:p w:rsidR="00D92641" w:rsidRDefault="007228B2" w:rsidP="00DE106C">
      <w:pPr>
        <w:pStyle w:val="a"/>
        <w:numPr>
          <w:ilvl w:val="0"/>
          <w:numId w:val="4"/>
        </w:numPr>
        <w:spacing w:before="180" w:after="180"/>
      </w:pPr>
      <w:r>
        <w:rPr>
          <w:noProof/>
        </w:rPr>
        <mc:AlternateContent>
          <mc:Choice Requires="wps">
            <w:drawing>
              <wp:anchor distT="0" distB="0" distL="114300" distR="114300" simplePos="0" relativeHeight="251660288" behindDoc="0" locked="0" layoutInCell="1" allowOverlap="1" wp14:anchorId="629AFCE5" wp14:editId="6EE4D6A6">
                <wp:simplePos x="0" y="0"/>
                <wp:positionH relativeFrom="column">
                  <wp:posOffset>1362075</wp:posOffset>
                </wp:positionH>
                <wp:positionV relativeFrom="paragraph">
                  <wp:posOffset>2657475</wp:posOffset>
                </wp:positionV>
                <wp:extent cx="1104900" cy="200025"/>
                <wp:effectExtent l="19050" t="19050" r="19050" b="19050"/>
                <wp:wrapNone/>
                <wp:docPr id="241"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8" o:spid="_x0000_s1026" style="position:absolute;left:0;text-align:left;margin-left:107.25pt;margin-top:209.25pt;width:87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" filled="f" strokecolor="red" strokeweight="2pt">
                <v:textbox inset="5.85pt,.7pt,5.85pt,.7pt"/>
              </v:rect>
            </w:pict>
          </mc:Fallback>
        </mc:AlternateContent>
      </w:r>
      <w:r>
        <w:rPr>
          <w:noProof/>
        </w:rPr>
        <mc:AlternateContent>
          <mc:Choice Requires="wps">
            <w:drawing>
              <wp:anchor distT="0" distB="0" distL="114300" distR="114300" simplePos="0" relativeHeight="251659264" behindDoc="0" locked="0" layoutInCell="1" allowOverlap="1" wp14:anchorId="5C0B8900" wp14:editId="4193B804">
                <wp:simplePos x="0" y="0"/>
                <wp:positionH relativeFrom="column">
                  <wp:posOffset>400050</wp:posOffset>
                </wp:positionH>
                <wp:positionV relativeFrom="paragraph">
                  <wp:posOffset>695325</wp:posOffset>
                </wp:positionV>
                <wp:extent cx="809625" cy="200025"/>
                <wp:effectExtent l="19050" t="19050" r="19050" b="19050"/>
                <wp:wrapNone/>
                <wp:docPr id="240"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7" o:spid="_x0000_s1026" style="position:absolute;left:0;text-align:left;margin-left:31.5pt;margin-top:54.75pt;width:63.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" filled="f" strokecolor="red" strokeweight="2pt">
                <v:textbox inset="5.85pt,.7pt,5.85pt,.7pt"/>
              </v:rect>
            </w:pict>
          </mc:Fallback>
        </mc:AlternateContent>
      </w:r>
      <w:r w:rsidR="00452370">
        <w:rPr>
          <w:rFonts w:hint="eastAsia"/>
        </w:rPr>
        <w:t>[</w:t>
      </w:r>
      <w:r w:rsidR="00452370">
        <w:rPr>
          <w:rFonts w:hint="eastAsia"/>
        </w:rPr>
        <w:t>新しいアカウントの作成</w:t>
      </w:r>
      <w:r w:rsidR="00452370">
        <w:rPr>
          <w:rFonts w:hint="eastAsia"/>
        </w:rPr>
        <w:t xml:space="preserve">] </w:t>
      </w:r>
      <w:r w:rsidR="00452370">
        <w:rPr>
          <w:rFonts w:hint="eastAsia"/>
        </w:rPr>
        <w:t>を選択して、</w:t>
      </w:r>
      <w:r w:rsidR="00452370">
        <w:rPr>
          <w:rFonts w:hint="eastAsia"/>
        </w:rPr>
        <w:t>[</w:t>
      </w:r>
      <w:r w:rsidR="00452370">
        <w:rPr>
          <w:rFonts w:hint="eastAsia"/>
        </w:rPr>
        <w:t>次へ</w:t>
      </w:r>
      <w:r w:rsidR="00452370">
        <w:rPr>
          <w:rFonts w:hint="eastAsia"/>
        </w:rPr>
        <w:t xml:space="preserve">] </w:t>
      </w:r>
      <w:r w:rsidR="00452370">
        <w:rPr>
          <w:rFonts w:hint="eastAsia"/>
        </w:rPr>
        <w:t>をクリックします。</w:t>
      </w:r>
      <w:r w:rsidR="00452370">
        <w:br/>
      </w:r>
      <w:r w:rsidR="00452370" w:rsidRPr="00452370">
        <w:rPr>
          <w:noProof/>
        </w:rPr>
        <w:drawing>
          <wp:inline distT="0" distB="0" distL="0" distR="0" wp14:anchorId="5B074453" wp14:editId="40D4F9F2">
            <wp:extent cx="3305651" cy="2566988"/>
            <wp:effectExtent l="19050" t="0" r="9049" b="0"/>
            <wp:docPr id="2" name="図 4" descr="C:\Documents and Settings\satou\Local Settings\Temporary Internet Files\Content.Word\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tou\Local Settings\Temporary Internet Files\Content.Word\3-1-1.png"/>
                    <pic:cNvPicPr>
                      <a:picLocks noChangeAspect="1" noChangeArrowheads="1"/>
                    </pic:cNvPicPr>
                  </pic:nvPicPr>
                  <pic:blipFill>
                    <a:blip r:embed="rId23" cstate="print"/>
                    <a:srcRect/>
                    <a:stretch>
                      <a:fillRect/>
                    </a:stretch>
                  </pic:blipFill>
                  <pic:spPr bwMode="auto">
                    <a:xfrm>
                      <a:off x="0" y="0"/>
                      <a:ext cx="3305651" cy="2566988"/>
                    </a:xfrm>
                    <a:prstGeom prst="rect">
                      <a:avLst/>
                    </a:prstGeom>
                    <a:noFill/>
                    <a:ln w="9525">
                      <a:noFill/>
                      <a:miter lim="800000"/>
                      <a:headEnd/>
                      <a:tailEnd/>
                    </a:ln>
                  </pic:spPr>
                </pic:pic>
              </a:graphicData>
            </a:graphic>
          </wp:inline>
        </w:drawing>
      </w:r>
    </w:p>
    <w:p w:rsidR="00452370" w:rsidRDefault="007228B2" w:rsidP="00DE106C">
      <w:pPr>
        <w:pStyle w:val="a"/>
        <w:numPr>
          <w:ilvl w:val="0"/>
          <w:numId w:val="4"/>
        </w:numPr>
        <w:spacing w:before="180" w:after="180"/>
      </w:pPr>
      <w:r>
        <w:rPr>
          <w:noProof/>
        </w:rPr>
        <mc:AlternateContent>
          <mc:Choice Requires="wps">
            <w:drawing>
              <wp:anchor distT="0" distB="0" distL="114300" distR="114300" simplePos="0" relativeHeight="251661312" behindDoc="0" locked="0" layoutInCell="1" allowOverlap="1" wp14:anchorId="458591EE" wp14:editId="303C2936">
                <wp:simplePos x="0" y="0"/>
                <wp:positionH relativeFrom="column">
                  <wp:posOffset>400050</wp:posOffset>
                </wp:positionH>
                <wp:positionV relativeFrom="paragraph">
                  <wp:posOffset>1885950</wp:posOffset>
                </wp:positionV>
                <wp:extent cx="1409700" cy="152400"/>
                <wp:effectExtent l="19050" t="19050" r="19050" b="19050"/>
                <wp:wrapNone/>
                <wp:docPr id="23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9" o:spid="_x0000_s1026" style="position:absolute;left:0;text-align:left;margin-left:31.5pt;margin-top:148.5pt;width:111pt;height: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" filled="f" strokecolor="red" strokeweight="2pt">
                <v:textbox inset="5.85pt,.7pt,5.85pt,.7pt"/>
              </v:rect>
            </w:pict>
          </mc:Fallback>
        </mc:AlternateContent>
      </w:r>
      <w:r w:rsidR="00452370">
        <w:rPr>
          <w:rFonts w:hint="eastAsia"/>
        </w:rPr>
        <w:t>[</w:t>
      </w:r>
      <w:r w:rsidR="00452370">
        <w:rPr>
          <w:rFonts w:hint="eastAsia"/>
        </w:rPr>
        <w:t>アカウントの作成</w:t>
      </w:r>
      <w:r w:rsidR="00452370">
        <w:rPr>
          <w:rFonts w:hint="eastAsia"/>
        </w:rPr>
        <w:t xml:space="preserve">] </w:t>
      </w:r>
      <w:r w:rsidR="00452370">
        <w:rPr>
          <w:rFonts w:hint="eastAsia"/>
        </w:rPr>
        <w:t>画面が表示されます。</w:t>
      </w:r>
      <w:r w:rsidR="00452370">
        <w:br/>
      </w:r>
      <w:r w:rsidR="00452370">
        <w:rPr>
          <w:rFonts w:hint="eastAsia"/>
        </w:rPr>
        <w:t>アカウント構成コードを使用してアカウントを作成する場合は、</w:t>
      </w:r>
      <w:r w:rsidR="00452370">
        <w:rPr>
          <w:rFonts w:hint="eastAsia"/>
        </w:rPr>
        <w:t>[</w:t>
      </w:r>
      <w:r w:rsidR="00452370">
        <w:rPr>
          <w:rFonts w:hint="eastAsia"/>
        </w:rPr>
        <w:t>アカウント構成コードを使用してアカウントを作成</w:t>
      </w:r>
      <w:r w:rsidR="00452370">
        <w:rPr>
          <w:rFonts w:hint="eastAsia"/>
        </w:rPr>
        <w:t xml:space="preserve">] </w:t>
      </w:r>
      <w:r w:rsidR="00452370">
        <w:rPr>
          <w:rFonts w:hint="eastAsia"/>
        </w:rPr>
        <w:t>を選択します。</w:t>
      </w:r>
      <w:r w:rsidR="00452370">
        <w:br/>
      </w:r>
      <w:r w:rsidR="00326DCC">
        <w:rPr>
          <w:noProof/>
        </w:rPr>
        <w:drawing>
          <wp:inline distT="0" distB="0" distL="0" distR="0" wp14:anchorId="0F05B69D" wp14:editId="693B6F23">
            <wp:extent cx="3305651" cy="2566988"/>
            <wp:effectExtent l="19050" t="0" r="9049" b="0"/>
            <wp:docPr id="7" name="図 6" descr="C:\Documents and Settings\satou\Local Settings\Temporary Internet Files\Content.Word\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satou\Local Settings\Temporary Internet Files\Content.Word\3-1-2.png"/>
                    <pic:cNvPicPr>
                      <a:picLocks noChangeAspect="1" noChangeArrowheads="1"/>
                    </pic:cNvPicPr>
                  </pic:nvPicPr>
                  <pic:blipFill>
                    <a:blip r:embed="rId24" cstate="print"/>
                    <a:srcRect/>
                    <a:stretch>
                      <a:fillRect/>
                    </a:stretch>
                  </pic:blipFill>
                  <pic:spPr bwMode="auto">
                    <a:xfrm>
                      <a:off x="0" y="0"/>
                      <a:ext cx="3305651" cy="2566988"/>
                    </a:xfrm>
                    <a:prstGeom prst="rect">
                      <a:avLst/>
                    </a:prstGeom>
                    <a:noFill/>
                    <a:ln w="9525">
                      <a:noFill/>
                      <a:miter lim="800000"/>
                      <a:headEnd/>
                      <a:tailEnd/>
                    </a:ln>
                  </pic:spPr>
                </pic:pic>
              </a:graphicData>
            </a:graphic>
          </wp:inline>
        </w:drawing>
      </w:r>
      <w:r w:rsidR="00326DCC">
        <w:br/>
      </w:r>
      <w:r w:rsidR="00F4551A">
        <w:rPr>
          <w:rFonts w:hint="eastAsia"/>
        </w:rPr>
        <w:t>[</w:t>
      </w:r>
      <w:r w:rsidR="00F4551A">
        <w:rPr>
          <w:rFonts w:hint="eastAsia"/>
        </w:rPr>
        <w:t>アカウント構成コード</w:t>
      </w:r>
      <w:r w:rsidR="00F4551A">
        <w:rPr>
          <w:rFonts w:hint="eastAsia"/>
        </w:rPr>
        <w:t xml:space="preserve">] </w:t>
      </w:r>
      <w:r w:rsidR="00F4551A">
        <w:rPr>
          <w:rFonts w:hint="eastAsia"/>
        </w:rPr>
        <w:t>ボックスに</w:t>
      </w:r>
      <w:r w:rsidR="00585B3B">
        <w:rPr>
          <w:rFonts w:hint="eastAsia"/>
        </w:rPr>
        <w:t>事前に管理者から通知されている</w:t>
      </w:r>
      <w:r w:rsidR="00326DCC">
        <w:rPr>
          <w:rFonts w:hint="eastAsia"/>
        </w:rPr>
        <w:t>アカウント構成コード</w:t>
      </w:r>
      <w:r w:rsidR="00E57398">
        <w:rPr>
          <w:rFonts w:hint="eastAsia"/>
        </w:rPr>
        <w:t>を入力します。</w:t>
      </w:r>
      <w:r w:rsidR="00E57398">
        <w:br/>
      </w:r>
      <w:r w:rsidR="00F4551A" w:rsidRPr="00F4551A">
        <w:rPr>
          <w:rFonts w:hint="eastAsia"/>
        </w:rPr>
        <w:t>ほとんどの職場環境では、アカウント構成サーバーのアドレスが既に入力されています。入力されていない場合は、管理者に問い合わせてください</w:t>
      </w:r>
      <w:r w:rsidR="00F4551A">
        <w:rPr>
          <w:rFonts w:hint="eastAsia"/>
        </w:rPr>
        <w:t>。</w:t>
      </w:r>
      <w:r w:rsidR="00585B3B">
        <w:br/>
      </w:r>
      <w:r w:rsidR="00585B3B">
        <w:rPr>
          <w:rFonts w:hint="eastAsia"/>
        </w:rPr>
        <w:br/>
      </w:r>
      <w:r w:rsidR="00585B3B">
        <w:rPr>
          <w:rFonts w:hint="eastAsia"/>
        </w:rPr>
        <w:t>アカウント構成コードにアクセスできない場合は、電子メール</w:t>
      </w:r>
      <w:r w:rsidR="00585B3B">
        <w:rPr>
          <w:rFonts w:hint="eastAsia"/>
        </w:rPr>
        <w:t xml:space="preserve"> </w:t>
      </w:r>
      <w:r w:rsidR="00585B3B">
        <w:rPr>
          <w:rFonts w:hint="eastAsia"/>
        </w:rPr>
        <w:t>アドレスを使ってアカウントを作成します。</w:t>
      </w:r>
      <w:r w:rsidR="00585B3B">
        <w:br/>
      </w:r>
      <w:r w:rsidR="00585B3B">
        <w:rPr>
          <w:rFonts w:hint="eastAsia"/>
        </w:rPr>
        <w:t>※この手順で作成したアカウントは管理ポリシーによって管理されません</w:t>
      </w:r>
      <w:r w:rsidR="00E57398">
        <w:rPr>
          <w:rFonts w:hint="eastAsia"/>
        </w:rPr>
        <w:t>が、後からこのアカウントにアカウント構成コードを追加することも可能です</w:t>
      </w:r>
      <w:r w:rsidR="00585B3B">
        <w:rPr>
          <w:rFonts w:hint="eastAsia"/>
        </w:rPr>
        <w:t>。</w:t>
      </w:r>
      <w:r w:rsidR="00585B3B">
        <w:br/>
      </w:r>
      <w:r w:rsidR="00585B3B">
        <w:rPr>
          <w:rFonts w:hint="eastAsia"/>
        </w:rPr>
        <w:t>[</w:t>
      </w:r>
      <w:r w:rsidR="00585B3B">
        <w:rPr>
          <w:rFonts w:hint="eastAsia"/>
        </w:rPr>
        <w:t>自分の電子メール</w:t>
      </w:r>
      <w:r w:rsidR="00585B3B">
        <w:rPr>
          <w:rFonts w:hint="eastAsia"/>
        </w:rPr>
        <w:t xml:space="preserve"> </w:t>
      </w:r>
      <w:r w:rsidR="00585B3B">
        <w:rPr>
          <w:rFonts w:hint="eastAsia"/>
        </w:rPr>
        <w:t>アドレスを使用してアカウントを作成</w:t>
      </w:r>
      <w:r w:rsidR="00585B3B">
        <w:rPr>
          <w:rFonts w:hint="eastAsia"/>
        </w:rPr>
        <w:t xml:space="preserve">] </w:t>
      </w:r>
      <w:r w:rsidR="00585B3B">
        <w:rPr>
          <w:rFonts w:hint="eastAsia"/>
        </w:rPr>
        <w:t>を選択して、アカウント名と電子メール</w:t>
      </w:r>
      <w:r w:rsidR="00585B3B">
        <w:rPr>
          <w:rFonts w:hint="eastAsia"/>
        </w:rPr>
        <w:t xml:space="preserve"> </w:t>
      </w:r>
      <w:r w:rsidR="00585B3B">
        <w:rPr>
          <w:rFonts w:hint="eastAsia"/>
        </w:rPr>
        <w:t>アドレスを入力します。</w:t>
      </w:r>
      <w:r w:rsidR="00585B3B">
        <w:br/>
      </w:r>
      <w:r w:rsidR="00585B3B">
        <w:rPr>
          <w:noProof/>
        </w:rPr>
        <w:drawing>
          <wp:inline distT="0" distB="0" distL="0" distR="0" wp14:anchorId="28238435" wp14:editId="7593ADB5">
            <wp:extent cx="3305651" cy="2566988"/>
            <wp:effectExtent l="19050" t="0" r="9049" b="0"/>
            <wp:docPr id="8" name="図 7" descr="C:\Documents and Settings\satou\Local Settings\Temporary Internet Files\Content.Word\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tou\Local Settings\Temporary Internet Files\Content.Word\3-1-3.png"/>
                    <pic:cNvPicPr>
                      <a:picLocks noChangeAspect="1" noChangeArrowheads="1"/>
                    </pic:cNvPicPr>
                  </pic:nvPicPr>
                  <pic:blipFill>
                    <a:blip r:embed="rId25" cstate="print"/>
                    <a:srcRect/>
                    <a:stretch>
                      <a:fillRect/>
                    </a:stretch>
                  </pic:blipFill>
                  <pic:spPr bwMode="auto">
                    <a:xfrm>
                      <a:off x="0" y="0"/>
                      <a:ext cx="3305651" cy="2566988"/>
                    </a:xfrm>
                    <a:prstGeom prst="rect">
                      <a:avLst/>
                    </a:prstGeom>
                    <a:noFill/>
                    <a:ln w="9525">
                      <a:noFill/>
                      <a:miter lim="800000"/>
                      <a:headEnd/>
                      <a:tailEnd/>
                    </a:ln>
                  </pic:spPr>
                </pic:pic>
              </a:graphicData>
            </a:graphic>
          </wp:inline>
        </w:drawing>
      </w:r>
    </w:p>
    <w:p w:rsidR="00585B3B" w:rsidRDefault="007228B2" w:rsidP="00DE106C">
      <w:pPr>
        <w:pStyle w:val="a"/>
        <w:numPr>
          <w:ilvl w:val="0"/>
          <w:numId w:val="4"/>
        </w:numPr>
        <w:spacing w:before="180" w:after="180"/>
      </w:pPr>
      <w:r>
        <w:rPr>
          <w:noProof/>
        </w:rPr>
        <mc:AlternateContent>
          <mc:Choice Requires="wps">
            <w:drawing>
              <wp:anchor distT="0" distB="0" distL="114300" distR="114300" simplePos="0" relativeHeight="251662336" behindDoc="0" locked="0" layoutInCell="1" allowOverlap="1" wp14:anchorId="3D7BEB65" wp14:editId="56025815">
                <wp:simplePos x="0" y="0"/>
                <wp:positionH relativeFrom="column">
                  <wp:posOffset>409575</wp:posOffset>
                </wp:positionH>
                <wp:positionV relativeFrom="paragraph">
                  <wp:posOffset>-2381250</wp:posOffset>
                </wp:positionV>
                <wp:extent cx="1781175" cy="657225"/>
                <wp:effectExtent l="19050" t="19050" r="19050" b="19050"/>
                <wp:wrapNone/>
                <wp:docPr id="238"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6572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0" o:spid="_x0000_s1026" style="position:absolute;left:0;text-align:left;margin-left:32.25pt;margin-top:-187.5pt;width:140.25pt;height:5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" filled="f" strokecolor="red" strokeweight="2pt">
                <v:textbox inset="5.85pt,.7pt,5.85pt,.7pt"/>
              </v:rect>
            </w:pict>
          </mc:Fallback>
        </mc:AlternateContent>
      </w:r>
      <w:r w:rsidR="00585B3B">
        <w:rPr>
          <w:rFonts w:hint="eastAsia"/>
        </w:rPr>
        <w:t>[</w:t>
      </w:r>
      <w:r w:rsidR="00585B3B">
        <w:rPr>
          <w:rFonts w:hint="eastAsia"/>
        </w:rPr>
        <w:t>完了</w:t>
      </w:r>
      <w:r w:rsidR="00585B3B">
        <w:rPr>
          <w:rFonts w:hint="eastAsia"/>
        </w:rPr>
        <w:t xml:space="preserve">] </w:t>
      </w:r>
      <w:r w:rsidR="00585B3B">
        <w:rPr>
          <w:rFonts w:hint="eastAsia"/>
        </w:rPr>
        <w:t>をクリックします。</w:t>
      </w:r>
    </w:p>
    <w:p w:rsidR="00585B3B" w:rsidRDefault="00585B3B" w:rsidP="00DE106C">
      <w:pPr>
        <w:pStyle w:val="a"/>
        <w:numPr>
          <w:ilvl w:val="0"/>
          <w:numId w:val="4"/>
        </w:numPr>
        <w:spacing w:before="180" w:after="180"/>
      </w:pPr>
      <w:r>
        <w:rPr>
          <w:rFonts w:hint="eastAsia"/>
        </w:rPr>
        <w:t>アカウントが作成され、起動バーが起動します。</w:t>
      </w:r>
    </w:p>
    <w:p w:rsidR="00E57398" w:rsidRDefault="00E57398" w:rsidP="00A72A2D">
      <w:pPr>
        <w:rPr>
          <w:rFonts w:hAnsi="MS UI Gothic" w:cs="Segoe UI"/>
          <w:b/>
        </w:rPr>
      </w:pPr>
    </w:p>
    <w:p w:rsidR="00E57398" w:rsidRDefault="00E57398" w:rsidP="00E57398">
      <w:pPr>
        <w:pStyle w:val="3"/>
      </w:pPr>
      <w:bookmarkStart w:id="46" w:name="_Toc269918262"/>
      <w:r>
        <w:rPr>
          <w:rFonts w:hint="eastAsia"/>
        </w:rPr>
        <w:t>アカウントにアカウント構成コードを追加する</w:t>
      </w:r>
      <w:bookmarkEnd w:id="46"/>
    </w:p>
    <w:p w:rsidR="00E57398" w:rsidRDefault="00E57398" w:rsidP="00E57398">
      <w:r>
        <w:rPr>
          <w:rFonts w:hint="eastAsia"/>
        </w:rPr>
        <w:t>電子メール</w:t>
      </w:r>
      <w:r>
        <w:rPr>
          <w:rFonts w:hint="eastAsia"/>
        </w:rPr>
        <w:t xml:space="preserve"> </w:t>
      </w:r>
      <w:r>
        <w:rPr>
          <w:rFonts w:hint="eastAsia"/>
        </w:rPr>
        <w:t>アドレスを使用してアカウントを作成した後に、アカウント構成コードを受信した場合、</w:t>
      </w:r>
      <w:r w:rsidR="00734759">
        <w:rPr>
          <w:rFonts w:hint="eastAsia"/>
        </w:rPr>
        <w:t>あとから</w:t>
      </w:r>
      <w:r>
        <w:rPr>
          <w:rFonts w:hint="eastAsia"/>
        </w:rPr>
        <w:t>既存のアカウントにアカウント構成コードを追加して管理ポリシーを適用できます。</w:t>
      </w:r>
    </w:p>
    <w:p w:rsidR="00E57398" w:rsidRDefault="007228B2" w:rsidP="00DE106C">
      <w:pPr>
        <w:pStyle w:val="a"/>
        <w:numPr>
          <w:ilvl w:val="0"/>
          <w:numId w:val="15"/>
        </w:numPr>
        <w:spacing w:before="180" w:after="180"/>
      </w:pPr>
      <w:r>
        <w:rPr>
          <w:noProof/>
        </w:rPr>
        <mc:AlternateContent>
          <mc:Choice Requires="wps">
            <w:drawing>
              <wp:anchor distT="0" distB="0" distL="114300" distR="114300" simplePos="0" relativeHeight="251663360" behindDoc="0" locked="0" layoutInCell="1" allowOverlap="1" wp14:anchorId="32FA0807" wp14:editId="3D12CBAF">
                <wp:simplePos x="0" y="0"/>
                <wp:positionH relativeFrom="column">
                  <wp:posOffset>476250</wp:posOffset>
                </wp:positionH>
                <wp:positionV relativeFrom="paragraph">
                  <wp:posOffset>838200</wp:posOffset>
                </wp:positionV>
                <wp:extent cx="714375" cy="647700"/>
                <wp:effectExtent l="19050" t="19050" r="19050" b="19050"/>
                <wp:wrapNone/>
                <wp:docPr id="237"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6477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left:0;text-align:left;margin-left:37.5pt;margin-top:66pt;width:56.2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" filled="f" strokecolor="red" strokeweight="2pt">
                <v:textbox inset="5.85pt,.7pt,5.85pt,.7pt"/>
              </v:rect>
            </w:pict>
          </mc:Fallback>
        </mc:AlternateContent>
      </w:r>
      <w:r>
        <w:rPr>
          <w:noProof/>
        </w:rPr>
        <mc:AlternateContent>
          <mc:Choice Requires="wps">
            <w:drawing>
              <wp:anchor distT="0" distB="0" distL="114300" distR="114300" simplePos="0" relativeHeight="251664384" behindDoc="0" locked="0" layoutInCell="1" allowOverlap="1" wp14:anchorId="151CDBEF" wp14:editId="0F2E0DC2">
                <wp:simplePos x="0" y="0"/>
                <wp:positionH relativeFrom="column">
                  <wp:posOffset>476250</wp:posOffset>
                </wp:positionH>
                <wp:positionV relativeFrom="paragraph">
                  <wp:posOffset>1524000</wp:posOffset>
                </wp:positionV>
                <wp:extent cx="1714500" cy="190500"/>
                <wp:effectExtent l="19050" t="19050" r="19050" b="19050"/>
                <wp:wrapNone/>
                <wp:docPr id="236"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left:0;text-align:left;margin-left:37.5pt;margin-top:120pt;width:135pt;height: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" filled="f" strokecolor="red" strokeweight="2pt">
                <v:textbox inset="5.85pt,.7pt,5.85pt,.7pt"/>
              </v:rect>
            </w:pict>
          </mc:Fallback>
        </mc:AlternateContent>
      </w:r>
      <w:r w:rsidR="00E57398">
        <w:rPr>
          <w:rFonts w:hint="eastAsia"/>
        </w:rPr>
        <w:t>起動バーで</w:t>
      </w:r>
      <w:r w:rsidR="00E57398">
        <w:rPr>
          <w:rFonts w:hint="eastAsia"/>
        </w:rPr>
        <w:t xml:space="preserve"> [</w:t>
      </w:r>
      <w:r w:rsidR="00E57398">
        <w:rPr>
          <w:rFonts w:hint="eastAsia"/>
        </w:rPr>
        <w:t>ファイル</w:t>
      </w:r>
      <w:r w:rsidR="00E57398">
        <w:rPr>
          <w:rFonts w:hint="eastAsia"/>
        </w:rPr>
        <w:t xml:space="preserve">] </w:t>
      </w:r>
      <w:r w:rsidR="00E57398">
        <w:rPr>
          <w:rFonts w:hint="eastAsia"/>
        </w:rPr>
        <w:t>タブをクリックし、</w:t>
      </w:r>
      <w:r w:rsidR="00E57398">
        <w:rPr>
          <w:rFonts w:hint="eastAsia"/>
        </w:rPr>
        <w:t>[</w:t>
      </w:r>
      <w:r w:rsidR="00E57398">
        <w:rPr>
          <w:rFonts w:hint="eastAsia"/>
        </w:rPr>
        <w:t>情報</w:t>
      </w:r>
      <w:r w:rsidR="00E57398">
        <w:rPr>
          <w:rFonts w:hint="eastAsia"/>
        </w:rPr>
        <w:t xml:space="preserve">] </w:t>
      </w:r>
      <w:r w:rsidR="00E57398">
        <w:rPr>
          <w:rFonts w:hint="eastAsia"/>
        </w:rPr>
        <w:t>タブの</w:t>
      </w:r>
      <w:r w:rsidR="00E57398">
        <w:rPr>
          <w:rFonts w:hint="eastAsia"/>
        </w:rPr>
        <w:t xml:space="preserve"> [</w:t>
      </w:r>
      <w:r w:rsidR="00E57398">
        <w:rPr>
          <w:rFonts w:hint="eastAsia"/>
        </w:rPr>
        <w:t>アカウント設定の管理</w:t>
      </w:r>
      <w:r w:rsidR="00E57398">
        <w:rPr>
          <w:rFonts w:hint="eastAsia"/>
        </w:rPr>
        <w:t xml:space="preserve">] </w:t>
      </w:r>
      <w:r w:rsidR="00E57398">
        <w:rPr>
          <w:rFonts w:hint="eastAsia"/>
        </w:rPr>
        <w:t>にある</w:t>
      </w:r>
      <w:r w:rsidR="00E57398">
        <w:rPr>
          <w:rFonts w:hint="eastAsia"/>
        </w:rPr>
        <w:t xml:space="preserve"> [</w:t>
      </w:r>
      <w:r w:rsidR="00E57398">
        <w:rPr>
          <w:rFonts w:hint="eastAsia"/>
        </w:rPr>
        <w:t>アカウントの構成</w:t>
      </w:r>
      <w:r w:rsidR="00E57398">
        <w:rPr>
          <w:rFonts w:hint="eastAsia"/>
        </w:rPr>
        <w:t xml:space="preserve">] </w:t>
      </w:r>
      <w:r w:rsidR="00E57398">
        <w:rPr>
          <w:rFonts w:hint="eastAsia"/>
        </w:rPr>
        <w:t>をクリックし</w:t>
      </w:r>
      <w:r w:rsidR="00F4551A">
        <w:rPr>
          <w:rFonts w:hint="eastAsia"/>
        </w:rPr>
        <w:t>て、アカウント構成ウィザードを開きます</w:t>
      </w:r>
      <w:r w:rsidR="00E57398">
        <w:rPr>
          <w:rFonts w:hint="eastAsia"/>
        </w:rPr>
        <w:t>。</w:t>
      </w:r>
      <w:r w:rsidR="00E57398">
        <w:br/>
      </w:r>
      <w:r w:rsidR="0042649A">
        <w:rPr>
          <w:noProof/>
        </w:rPr>
        <w:drawing>
          <wp:inline distT="0" distB="0" distL="0" distR="0" wp14:anchorId="74D28C36" wp14:editId="4C59F16C">
            <wp:extent cx="3853815" cy="1862138"/>
            <wp:effectExtent l="19050" t="0" r="0" b="0"/>
            <wp:docPr id="68" name="図 8" descr="C:\Documents and Settings\satou\Local Settings\Temporary Internet Files\Content.Word\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tou\Local Settings\Temporary Internet Files\Content.Word\3-1-4.png"/>
                    <pic:cNvPicPr>
                      <a:picLocks noChangeAspect="1" noChangeArrowheads="1"/>
                    </pic:cNvPicPr>
                  </pic:nvPicPr>
                  <pic:blipFill>
                    <a:blip r:embed="rId26" cstate="print"/>
                    <a:srcRect/>
                    <a:stretch>
                      <a:fillRect/>
                    </a:stretch>
                  </pic:blipFill>
                  <pic:spPr bwMode="auto">
                    <a:xfrm>
                      <a:off x="0" y="0"/>
                      <a:ext cx="3853815" cy="1862138"/>
                    </a:xfrm>
                    <a:prstGeom prst="rect">
                      <a:avLst/>
                    </a:prstGeom>
                    <a:noFill/>
                    <a:ln w="9525">
                      <a:noFill/>
                      <a:miter lim="800000"/>
                      <a:headEnd/>
                      <a:tailEnd/>
                    </a:ln>
                  </pic:spPr>
                </pic:pic>
              </a:graphicData>
            </a:graphic>
          </wp:inline>
        </w:drawing>
      </w:r>
    </w:p>
    <w:p w:rsidR="006D1F8F" w:rsidRDefault="007228B2" w:rsidP="00DE106C">
      <w:pPr>
        <w:pStyle w:val="a"/>
        <w:numPr>
          <w:ilvl w:val="0"/>
          <w:numId w:val="15"/>
        </w:numPr>
        <w:spacing w:before="180" w:after="180"/>
      </w:pPr>
      <w:r>
        <w:rPr>
          <w:noProof/>
        </w:rPr>
        <mc:AlternateContent>
          <mc:Choice Requires="wps">
            <w:drawing>
              <wp:anchor distT="0" distB="0" distL="114300" distR="114300" simplePos="0" relativeHeight="251665408" behindDoc="0" locked="0" layoutInCell="1" allowOverlap="1" wp14:anchorId="318F952D" wp14:editId="6C5AAA20">
                <wp:simplePos x="0" y="0"/>
                <wp:positionH relativeFrom="column">
                  <wp:posOffset>552450</wp:posOffset>
                </wp:positionH>
                <wp:positionV relativeFrom="paragraph">
                  <wp:posOffset>954405</wp:posOffset>
                </wp:positionV>
                <wp:extent cx="2152650" cy="771525"/>
                <wp:effectExtent l="19050" t="20955" r="19050" b="17145"/>
                <wp:wrapNone/>
                <wp:docPr id="23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7715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left:0;text-align:left;margin-left:43.5pt;margin-top:75.15pt;width:169.5pt;height:6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" filled="f" strokecolor="red" strokeweight="2pt">
                <v:textbox inset="5.85pt,.7pt,5.85pt,.7pt"/>
              </v:rect>
            </w:pict>
          </mc:Fallback>
        </mc:AlternateContent>
      </w:r>
      <w:r w:rsidR="00F4551A">
        <w:rPr>
          <w:rFonts w:hint="eastAsia"/>
        </w:rPr>
        <w:t>[</w:t>
      </w:r>
      <w:r w:rsidR="00F4551A">
        <w:rPr>
          <w:rFonts w:hint="eastAsia"/>
        </w:rPr>
        <w:t>アカウント構成コード</w:t>
      </w:r>
      <w:r w:rsidR="00F4551A">
        <w:rPr>
          <w:rFonts w:hint="eastAsia"/>
        </w:rPr>
        <w:t xml:space="preserve">] </w:t>
      </w:r>
      <w:r w:rsidR="0042649A">
        <w:rPr>
          <w:rFonts w:hint="eastAsia"/>
        </w:rPr>
        <w:t>ボックスにアカウント構成コードを入力して、</w:t>
      </w:r>
      <w:r w:rsidR="0042649A">
        <w:rPr>
          <w:rFonts w:hint="eastAsia"/>
        </w:rPr>
        <w:t>[</w:t>
      </w:r>
      <w:r w:rsidR="0042649A">
        <w:rPr>
          <w:rFonts w:hint="eastAsia"/>
        </w:rPr>
        <w:t>次へ</w:t>
      </w:r>
      <w:r w:rsidR="0042649A">
        <w:rPr>
          <w:rFonts w:hint="eastAsia"/>
        </w:rPr>
        <w:t xml:space="preserve">] </w:t>
      </w:r>
      <w:r w:rsidR="0042649A">
        <w:rPr>
          <w:rFonts w:hint="eastAsia"/>
        </w:rPr>
        <w:t>をクリックします。</w:t>
      </w:r>
      <w:r w:rsidR="006D1F8F">
        <w:br/>
      </w:r>
      <w:r w:rsidR="0042649A">
        <w:rPr>
          <w:noProof/>
        </w:rPr>
        <w:drawing>
          <wp:inline distT="0" distB="0" distL="0" distR="0" wp14:anchorId="6D3D721A" wp14:editId="694F3F9C">
            <wp:extent cx="4207193" cy="3267075"/>
            <wp:effectExtent l="19050" t="0" r="2857" b="0"/>
            <wp:docPr id="69" name="図 11" descr="C:\Documents and Settings\satou\Local Settings\Temporary Internet Files\Content.Word\3-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tou\Local Settings\Temporary Internet Files\Content.Word\3-1-5.png"/>
                    <pic:cNvPicPr>
                      <a:picLocks noChangeAspect="1" noChangeArrowheads="1"/>
                    </pic:cNvPicPr>
                  </pic:nvPicPr>
                  <pic:blipFill>
                    <a:blip r:embed="rId27" cstate="print"/>
                    <a:srcRect/>
                    <a:stretch>
                      <a:fillRect/>
                    </a:stretch>
                  </pic:blipFill>
                  <pic:spPr bwMode="auto">
                    <a:xfrm>
                      <a:off x="0" y="0"/>
                      <a:ext cx="4207193" cy="3267075"/>
                    </a:xfrm>
                    <a:prstGeom prst="rect">
                      <a:avLst/>
                    </a:prstGeom>
                    <a:noFill/>
                    <a:ln w="9525">
                      <a:noFill/>
                      <a:miter lim="800000"/>
                      <a:headEnd/>
                      <a:tailEnd/>
                    </a:ln>
                  </pic:spPr>
                </pic:pic>
              </a:graphicData>
            </a:graphic>
          </wp:inline>
        </w:drawing>
      </w:r>
    </w:p>
    <w:p w:rsidR="006D1F8F" w:rsidRDefault="006D1F8F" w:rsidP="00DE106C">
      <w:pPr>
        <w:pStyle w:val="a"/>
        <w:numPr>
          <w:ilvl w:val="0"/>
          <w:numId w:val="15"/>
        </w:numPr>
        <w:spacing w:before="180" w:after="180"/>
      </w:pPr>
      <w:r>
        <w:rPr>
          <w:rFonts w:hint="eastAsia"/>
        </w:rPr>
        <w:t>[</w:t>
      </w:r>
      <w:r>
        <w:rPr>
          <w:rFonts w:hint="eastAsia"/>
        </w:rPr>
        <w:t>完了</w:t>
      </w:r>
      <w:r>
        <w:rPr>
          <w:rFonts w:hint="eastAsia"/>
        </w:rPr>
        <w:t xml:space="preserve">] </w:t>
      </w:r>
      <w:r>
        <w:rPr>
          <w:rFonts w:hint="eastAsia"/>
        </w:rPr>
        <w:t>をクリックします。</w:t>
      </w:r>
    </w:p>
    <w:p w:rsidR="00A72A2D" w:rsidRDefault="00A72A2D">
      <w:pPr>
        <w:widowControl/>
        <w:ind w:leftChars="0" w:left="0"/>
      </w:pPr>
      <w:r>
        <w:br w:type="page"/>
      </w:r>
    </w:p>
    <w:p w:rsidR="00E36F8C" w:rsidRDefault="00D92641" w:rsidP="00BC6B18">
      <w:pPr>
        <w:pStyle w:val="2"/>
      </w:pPr>
      <w:bookmarkStart w:id="47" w:name="_Toc269918263"/>
      <w:r>
        <w:rPr>
          <w:rFonts w:hint="eastAsia"/>
        </w:rPr>
        <w:t>起動バーの操作</w:t>
      </w:r>
      <w:bookmarkEnd w:id="47"/>
    </w:p>
    <w:p w:rsidR="00D22DCB" w:rsidRDefault="00D22DCB" w:rsidP="00D92641">
      <w:r>
        <w:rPr>
          <w:rFonts w:hint="eastAsia"/>
        </w:rPr>
        <w:t>起動バーは、起動オプションを変更しない限り、</w:t>
      </w:r>
      <w:r>
        <w:rPr>
          <w:rFonts w:hint="eastAsia"/>
        </w:rPr>
        <w:t xml:space="preserve">SharePoint Workspace </w:t>
      </w:r>
      <w:r>
        <w:rPr>
          <w:rFonts w:hint="eastAsia"/>
        </w:rPr>
        <w:t>の起動時に開きます</w:t>
      </w:r>
      <w:r w:rsidR="00D92641">
        <w:rPr>
          <w:rFonts w:hint="eastAsia"/>
        </w:rPr>
        <w:t>。</w:t>
      </w:r>
      <w:r>
        <w:br/>
      </w:r>
      <w:r w:rsidR="00091246">
        <w:rPr>
          <w:rFonts w:hint="eastAsia"/>
        </w:rPr>
        <w:t>閉じている</w:t>
      </w:r>
      <w:r w:rsidR="00D92641" w:rsidRPr="003C723B">
        <w:rPr>
          <w:rFonts w:hint="eastAsia"/>
        </w:rPr>
        <w:t>起動バーを開くには、</w:t>
      </w:r>
      <w:r w:rsidR="00D92641" w:rsidRPr="003C723B">
        <w:rPr>
          <w:rFonts w:hint="eastAsia"/>
        </w:rPr>
        <w:t xml:space="preserve">Windows </w:t>
      </w:r>
      <w:r w:rsidR="00D92641" w:rsidRPr="003C723B">
        <w:rPr>
          <w:rFonts w:hint="eastAsia"/>
        </w:rPr>
        <w:t>の通知領域にある</w:t>
      </w:r>
      <w:r w:rsidR="00D92641" w:rsidRPr="003C723B">
        <w:rPr>
          <w:rFonts w:hint="eastAsia"/>
        </w:rPr>
        <w:t xml:space="preserve"> SharePoint Workspace </w:t>
      </w:r>
      <w:r w:rsidR="00D92641" w:rsidRPr="003C723B">
        <w:rPr>
          <w:rFonts w:hint="eastAsia"/>
        </w:rPr>
        <w:t>アイコンをダブルクリックするか、</w:t>
      </w:r>
      <w:r w:rsidR="00D92641" w:rsidRPr="003C723B">
        <w:rPr>
          <w:rFonts w:hint="eastAsia"/>
        </w:rPr>
        <w:t xml:space="preserve">SharePoint Workspace </w:t>
      </w:r>
      <w:r w:rsidR="00D92641" w:rsidRPr="003C723B">
        <w:rPr>
          <w:rFonts w:hint="eastAsia"/>
        </w:rPr>
        <w:t>アイコンをクリックして</w:t>
      </w:r>
      <w:r w:rsidR="00D92641" w:rsidRPr="003C723B">
        <w:rPr>
          <w:rFonts w:hint="eastAsia"/>
        </w:rPr>
        <w:t xml:space="preserve"> [</w:t>
      </w:r>
      <w:r w:rsidR="00D92641" w:rsidRPr="003C723B">
        <w:rPr>
          <w:rFonts w:hint="eastAsia"/>
        </w:rPr>
        <w:t>起動バー</w:t>
      </w:r>
      <w:r w:rsidR="00D92641" w:rsidRPr="003C723B">
        <w:rPr>
          <w:rFonts w:hint="eastAsia"/>
        </w:rPr>
        <w:t xml:space="preserve">] </w:t>
      </w:r>
      <w:r w:rsidR="00D92641" w:rsidRPr="003C723B">
        <w:rPr>
          <w:rFonts w:hint="eastAsia"/>
        </w:rPr>
        <w:t>をクリックします。</w:t>
      </w:r>
    </w:p>
    <w:p w:rsidR="00D22DCB" w:rsidRPr="00091246" w:rsidRDefault="00D22DCB" w:rsidP="00D92641"/>
    <w:p w:rsidR="00D22DCB" w:rsidRDefault="00D22DCB" w:rsidP="00D22DCB">
      <w:pPr>
        <w:pStyle w:val="3"/>
      </w:pPr>
      <w:bookmarkStart w:id="48" w:name="_Toc269918264"/>
      <w:r>
        <w:rPr>
          <w:rFonts w:hint="eastAsia"/>
        </w:rPr>
        <w:t>パネル表示の切り替え</w:t>
      </w:r>
      <w:bookmarkEnd w:id="48"/>
    </w:p>
    <w:p w:rsidR="004A38AA" w:rsidRDefault="00D328C2" w:rsidP="004A38AA">
      <w:r>
        <w:rPr>
          <w:rFonts w:hint="eastAsia"/>
        </w:rPr>
        <w:t>起動バーにはワークスペースの作成と管理を行うためのパネルと、連絡先の管理を行うためのパネルの２つがあります。</w:t>
      </w:r>
      <w:r w:rsidR="00A72A2D">
        <w:rPr>
          <w:rFonts w:hint="eastAsia"/>
        </w:rPr>
        <w:br/>
      </w:r>
      <w:r w:rsidR="00A72A2D">
        <w:rPr>
          <w:rFonts w:hint="eastAsia"/>
        </w:rPr>
        <w:t>パネルのレイアウトは</w:t>
      </w:r>
      <w:r w:rsidR="00A72A2D" w:rsidRPr="00A95ACF">
        <w:rPr>
          <w:rFonts w:hint="eastAsia"/>
        </w:rPr>
        <w:t>タブ付きのパネル</w:t>
      </w:r>
      <w:r w:rsidR="00A72A2D" w:rsidRPr="00A95ACF">
        <w:rPr>
          <w:rFonts w:hint="eastAsia"/>
        </w:rPr>
        <w:t xml:space="preserve"> (</w:t>
      </w:r>
      <w:r w:rsidR="00A72A2D" w:rsidRPr="00A95ACF">
        <w:rPr>
          <w:rFonts w:hint="eastAsia"/>
        </w:rPr>
        <w:t>既定のレイアウト</w:t>
      </w:r>
      <w:r w:rsidR="00A72A2D" w:rsidRPr="00A95ACF">
        <w:rPr>
          <w:rFonts w:hint="eastAsia"/>
        </w:rPr>
        <w:t xml:space="preserve">) </w:t>
      </w:r>
      <w:r w:rsidR="00A72A2D">
        <w:rPr>
          <w:rFonts w:hint="eastAsia"/>
        </w:rPr>
        <w:t>から分割パネルに切り替えることも可能です。</w:t>
      </w:r>
    </w:p>
    <w:p w:rsidR="00A72A2D" w:rsidRDefault="00A72A2D" w:rsidP="00DE106C">
      <w:pPr>
        <w:pStyle w:val="a"/>
        <w:numPr>
          <w:ilvl w:val="0"/>
          <w:numId w:val="8"/>
        </w:numPr>
        <w:spacing w:before="180" w:after="180"/>
      </w:pPr>
      <w:r>
        <w:rPr>
          <w:rFonts w:hint="eastAsia"/>
        </w:rPr>
        <w:t>起動バーで、</w:t>
      </w:r>
      <w:r>
        <w:rPr>
          <w:rFonts w:hint="eastAsia"/>
        </w:rPr>
        <w:t>[</w:t>
      </w:r>
      <w:r w:rsidR="00E81902">
        <w:rPr>
          <w:rFonts w:hint="eastAsia"/>
        </w:rPr>
        <w:t>表示</w:t>
      </w:r>
      <w:r>
        <w:rPr>
          <w:rFonts w:hint="eastAsia"/>
        </w:rPr>
        <w:t xml:space="preserve">] </w:t>
      </w:r>
      <w:r>
        <w:rPr>
          <w:rFonts w:hint="eastAsia"/>
        </w:rPr>
        <w:t>タブをクリックします。</w:t>
      </w:r>
    </w:p>
    <w:p w:rsidR="00A72A2D" w:rsidRDefault="007228B2" w:rsidP="0086604C">
      <w:pPr>
        <w:pStyle w:val="a"/>
        <w:numPr>
          <w:ilvl w:val="0"/>
          <w:numId w:val="8"/>
        </w:numPr>
        <w:spacing w:before="180" w:after="180"/>
      </w:pPr>
      <w:r>
        <w:rPr>
          <w:noProof/>
        </w:rPr>
        <mc:AlternateContent>
          <mc:Choice Requires="wps">
            <w:drawing>
              <wp:anchor distT="0" distB="0" distL="114300" distR="114300" simplePos="0" relativeHeight="251666432" behindDoc="0" locked="0" layoutInCell="1" allowOverlap="1" wp14:anchorId="204840BB" wp14:editId="0EE7FF7B">
                <wp:simplePos x="0" y="0"/>
                <wp:positionH relativeFrom="column">
                  <wp:posOffset>683895</wp:posOffset>
                </wp:positionH>
                <wp:positionV relativeFrom="paragraph">
                  <wp:posOffset>1057275</wp:posOffset>
                </wp:positionV>
                <wp:extent cx="714375" cy="190500"/>
                <wp:effectExtent l="0" t="0" r="28575" b="19050"/>
                <wp:wrapNone/>
                <wp:docPr id="234"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left:0;text-align:left;margin-left:53.85pt;margin-top:83.25pt;width:56.2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" filled="f" strokecolor="red" strokeweight="2pt">
                <v:textbox inset="5.85pt,.7pt,5.85pt,.7pt"/>
              </v:rect>
            </w:pict>
          </mc:Fallback>
        </mc:AlternateContent>
      </w:r>
      <w:r w:rsidR="00A72A2D">
        <w:rPr>
          <w:rFonts w:hint="eastAsia"/>
        </w:rPr>
        <w:t>[</w:t>
      </w:r>
      <w:r w:rsidR="00E81902">
        <w:rPr>
          <w:rFonts w:hint="eastAsia"/>
        </w:rPr>
        <w:t>表示</w:t>
      </w:r>
      <w:r w:rsidR="00A72A2D">
        <w:rPr>
          <w:rFonts w:hint="eastAsia"/>
        </w:rPr>
        <w:t>の分割</w:t>
      </w:r>
      <w:r w:rsidR="00A72A2D">
        <w:rPr>
          <w:rFonts w:hint="eastAsia"/>
        </w:rPr>
        <w:t xml:space="preserve">] </w:t>
      </w:r>
      <w:r w:rsidR="00A72A2D">
        <w:rPr>
          <w:rFonts w:hint="eastAsia"/>
        </w:rPr>
        <w:t>をクリックします。</w:t>
      </w:r>
      <w:r w:rsidR="00E81902">
        <w:br/>
      </w:r>
      <w:r w:rsidR="0086604C">
        <w:rPr>
          <w:noProof/>
        </w:rPr>
        <w:drawing>
          <wp:inline distT="0" distB="0" distL="0" distR="0" wp14:anchorId="481F9FA0" wp14:editId="003B99AA">
            <wp:extent cx="3078360" cy="1706760"/>
            <wp:effectExtent l="0" t="0" r="8255" b="8255"/>
            <wp:docPr id="317" name="図 317" descr="C:\Users\Satoh\Desktop\修正キャプチャ\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oh\Desktop\修正キャプチャ\0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8360" cy="1706760"/>
                    </a:xfrm>
                    <a:prstGeom prst="rect">
                      <a:avLst/>
                    </a:prstGeom>
                    <a:noFill/>
                    <a:ln>
                      <a:noFill/>
                    </a:ln>
                  </pic:spPr>
                </pic:pic>
              </a:graphicData>
            </a:graphic>
          </wp:inline>
        </w:drawing>
      </w:r>
      <w:r w:rsidR="00E1578D">
        <w:br/>
      </w:r>
      <w:r w:rsidR="00E1578D">
        <w:rPr>
          <w:rFonts w:hint="eastAsia"/>
        </w:rPr>
        <w:t>分割表示を元に戻すには、もう一度</w:t>
      </w:r>
      <w:r w:rsidR="00E1578D">
        <w:rPr>
          <w:rFonts w:hint="eastAsia"/>
        </w:rPr>
        <w:t xml:space="preserve"> [</w:t>
      </w:r>
      <w:r w:rsidR="00E1578D">
        <w:rPr>
          <w:rFonts w:hint="eastAsia"/>
        </w:rPr>
        <w:t>表示の分割</w:t>
      </w:r>
      <w:r w:rsidR="00E1578D">
        <w:rPr>
          <w:rFonts w:hint="eastAsia"/>
        </w:rPr>
        <w:t xml:space="preserve">] </w:t>
      </w:r>
      <w:r w:rsidR="00E1578D">
        <w:rPr>
          <w:rFonts w:hint="eastAsia"/>
        </w:rPr>
        <w:t>をクリックします。</w:t>
      </w:r>
    </w:p>
    <w:p w:rsidR="00A72A2D" w:rsidRDefault="00A72A2D" w:rsidP="004A38AA"/>
    <w:p w:rsidR="00A72A2D" w:rsidRDefault="00A72A2D" w:rsidP="00A72A2D">
      <w:pPr>
        <w:pStyle w:val="3"/>
      </w:pPr>
      <w:bookmarkStart w:id="49" w:name="_Toc269918265"/>
      <w:r>
        <w:rPr>
          <w:rFonts w:hint="eastAsia"/>
        </w:rPr>
        <w:t>[</w:t>
      </w:r>
      <w:r>
        <w:rPr>
          <w:rFonts w:hint="eastAsia"/>
        </w:rPr>
        <w:t>ワークスペース</w:t>
      </w:r>
      <w:r>
        <w:rPr>
          <w:rFonts w:hint="eastAsia"/>
        </w:rPr>
        <w:t xml:space="preserve">] </w:t>
      </w:r>
      <w:r>
        <w:rPr>
          <w:rFonts w:hint="eastAsia"/>
        </w:rPr>
        <w:t>パネルについて</w:t>
      </w:r>
      <w:bookmarkEnd w:id="49"/>
    </w:p>
    <w:p w:rsidR="004A032E" w:rsidRDefault="008F5187" w:rsidP="004A38AA">
      <w:r>
        <w:rPr>
          <w:rFonts w:hint="eastAsia"/>
        </w:rPr>
        <w:t>[</w:t>
      </w:r>
      <w:r>
        <w:rPr>
          <w:rFonts w:hint="eastAsia"/>
        </w:rPr>
        <w:t>ワークスペース</w:t>
      </w:r>
      <w:r>
        <w:rPr>
          <w:rFonts w:hint="eastAsia"/>
        </w:rPr>
        <w:t xml:space="preserve">] </w:t>
      </w:r>
      <w:r>
        <w:rPr>
          <w:rFonts w:hint="eastAsia"/>
        </w:rPr>
        <w:t>パネルには、ワークスペースが一覧表示されます。</w:t>
      </w:r>
    </w:p>
    <w:p w:rsidR="00061A2E" w:rsidRDefault="004A032E" w:rsidP="004A38AA">
      <w:r>
        <w:rPr>
          <w:rFonts w:hint="eastAsia"/>
        </w:rPr>
        <w:t>任意のワークスペースを右クリックで表示されるメニューオプションからワークスペースの管理タスクを実行できます。</w:t>
      </w:r>
      <w:r w:rsidR="009870C2">
        <w:br/>
      </w:r>
      <w:r w:rsidR="003D4E1C">
        <w:rPr>
          <w:noProof/>
        </w:rPr>
        <w:drawing>
          <wp:inline distT="0" distB="0" distL="0" distR="0" wp14:anchorId="2E006345" wp14:editId="5FED0AD5">
            <wp:extent cx="2346480" cy="2352600"/>
            <wp:effectExtent l="0" t="0" r="0" b="0"/>
            <wp:docPr id="319" name="図 319" descr="C:\Users\Satoh\Desktop\修正キャプチャ\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toh\Desktop\修正キャプチャ\00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6480" cy="2352600"/>
                    </a:xfrm>
                    <a:prstGeom prst="rect">
                      <a:avLst/>
                    </a:prstGeom>
                    <a:noFill/>
                    <a:ln>
                      <a:noFill/>
                    </a:ln>
                  </pic:spPr>
                </pic:pic>
              </a:graphicData>
            </a:graphic>
          </wp:inline>
        </w:drawing>
      </w:r>
      <w:r w:rsidR="009870C2">
        <w:rPr>
          <w:rFonts w:hint="eastAsia"/>
        </w:rPr>
        <w:br/>
      </w:r>
      <w:r w:rsidR="009870C2">
        <w:rPr>
          <w:rFonts w:hint="eastAsia"/>
        </w:rPr>
        <w:t>ワークスペースを開くには、任意のワークスペースをダブルクリックします。</w:t>
      </w:r>
      <w:r w:rsidR="009870C2">
        <w:rPr>
          <w:rFonts w:hint="eastAsia"/>
        </w:rPr>
        <w:t xml:space="preserve">SharePoint </w:t>
      </w:r>
      <w:r w:rsidR="009870C2">
        <w:rPr>
          <w:rFonts w:hint="eastAsia"/>
        </w:rPr>
        <w:t>ワークスペースおよび</w:t>
      </w:r>
      <w:r w:rsidR="009870C2">
        <w:rPr>
          <w:rFonts w:hint="eastAsia"/>
        </w:rPr>
        <w:t xml:space="preserve"> Groove </w:t>
      </w:r>
      <w:r w:rsidR="009870C2">
        <w:rPr>
          <w:rFonts w:hint="eastAsia"/>
        </w:rPr>
        <w:t>ワークスペースは、ワークスペース</w:t>
      </w:r>
      <w:r w:rsidR="009870C2">
        <w:rPr>
          <w:rFonts w:hint="eastAsia"/>
        </w:rPr>
        <w:t xml:space="preserve"> </w:t>
      </w:r>
      <w:r w:rsidR="009870C2">
        <w:rPr>
          <w:rFonts w:hint="eastAsia"/>
        </w:rPr>
        <w:t>エクスプローラーで開き、共有フォルダーは</w:t>
      </w:r>
      <w:r w:rsidR="009870C2">
        <w:rPr>
          <w:rFonts w:hint="eastAsia"/>
        </w:rPr>
        <w:t xml:space="preserve"> Windows </w:t>
      </w:r>
      <w:r w:rsidR="009870C2">
        <w:rPr>
          <w:rFonts w:hint="eastAsia"/>
        </w:rPr>
        <w:t>エクスプローラーに専用のレイアウトで開きます。</w:t>
      </w:r>
    </w:p>
    <w:p w:rsidR="00A72A2D" w:rsidRDefault="00A72A2D" w:rsidP="004A38AA"/>
    <w:p w:rsidR="00A72A2D" w:rsidRDefault="00A72A2D" w:rsidP="00A72A2D">
      <w:pPr>
        <w:pStyle w:val="3"/>
      </w:pPr>
      <w:bookmarkStart w:id="50" w:name="_Toc269918266"/>
      <w:r>
        <w:rPr>
          <w:rFonts w:hint="eastAsia"/>
        </w:rPr>
        <w:t>[</w:t>
      </w:r>
      <w:r>
        <w:rPr>
          <w:rFonts w:hint="eastAsia"/>
        </w:rPr>
        <w:t>連絡先</w:t>
      </w:r>
      <w:r>
        <w:rPr>
          <w:rFonts w:hint="eastAsia"/>
        </w:rPr>
        <w:t>]</w:t>
      </w:r>
      <w:r>
        <w:rPr>
          <w:rFonts w:hint="eastAsia"/>
        </w:rPr>
        <w:t>パネルについて</w:t>
      </w:r>
      <w:bookmarkEnd w:id="50"/>
    </w:p>
    <w:p w:rsidR="00DB6299" w:rsidRPr="00DB6299" w:rsidRDefault="008F5187" w:rsidP="00DB6299">
      <w:r>
        <w:rPr>
          <w:rFonts w:hint="eastAsia"/>
        </w:rPr>
        <w:t>[</w:t>
      </w:r>
      <w:r>
        <w:rPr>
          <w:rFonts w:hint="eastAsia"/>
        </w:rPr>
        <w:t>連絡先</w:t>
      </w:r>
      <w:r>
        <w:rPr>
          <w:rFonts w:hint="eastAsia"/>
        </w:rPr>
        <w:t xml:space="preserve">] </w:t>
      </w:r>
      <w:r>
        <w:rPr>
          <w:rFonts w:hint="eastAsia"/>
        </w:rPr>
        <w:t>パネルには、個人用リストに追加したユーザー全員の一覧が表示されます。</w:t>
      </w:r>
      <w:r w:rsidR="009870C2">
        <w:br/>
      </w:r>
      <w:r w:rsidR="004E303E">
        <w:rPr>
          <w:noProof/>
        </w:rPr>
        <w:drawing>
          <wp:inline distT="0" distB="0" distL="0" distR="0" wp14:anchorId="14D00551" wp14:editId="0B68B817">
            <wp:extent cx="2495520" cy="2304000"/>
            <wp:effectExtent l="0" t="0" r="635" b="1270"/>
            <wp:docPr id="320" name="図 320" descr="C:\Users\Satoh\Desktop\修正キャプチャ\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oh\Desktop\修正キャプチャ\00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95520" cy="2304000"/>
                    </a:xfrm>
                    <a:prstGeom prst="rect">
                      <a:avLst/>
                    </a:prstGeom>
                    <a:noFill/>
                    <a:ln>
                      <a:noFill/>
                    </a:ln>
                  </pic:spPr>
                </pic:pic>
              </a:graphicData>
            </a:graphic>
          </wp:inline>
        </w:drawing>
      </w:r>
    </w:p>
    <w:p w:rsidR="00A72A2D" w:rsidRDefault="00626E7F" w:rsidP="004A38AA">
      <w:r>
        <w:rPr>
          <w:rFonts w:hint="eastAsia"/>
        </w:rPr>
        <w:t>連絡先</w:t>
      </w:r>
      <w:r w:rsidR="00957DED">
        <w:rPr>
          <w:rFonts w:hint="eastAsia"/>
        </w:rPr>
        <w:t>をダブル</w:t>
      </w:r>
      <w:r w:rsidR="00957DED">
        <w:rPr>
          <w:rFonts w:hint="eastAsia"/>
        </w:rPr>
        <w:t xml:space="preserve"> </w:t>
      </w:r>
      <w:r w:rsidR="00957DED">
        <w:rPr>
          <w:rFonts w:hint="eastAsia"/>
        </w:rPr>
        <w:t>クリックすると、</w:t>
      </w:r>
      <w:r w:rsidR="00957DED">
        <w:rPr>
          <w:rFonts w:hint="eastAsia"/>
        </w:rPr>
        <w:t>[</w:t>
      </w:r>
      <w:r w:rsidR="00957DED">
        <w:rPr>
          <w:rFonts w:hint="eastAsia"/>
        </w:rPr>
        <w:t>メッセージの送信</w:t>
      </w:r>
      <w:r w:rsidR="00957DED">
        <w:rPr>
          <w:rFonts w:hint="eastAsia"/>
        </w:rPr>
        <w:t xml:space="preserve">] </w:t>
      </w:r>
      <w:r w:rsidR="00957DED">
        <w:rPr>
          <w:rFonts w:hint="eastAsia"/>
        </w:rPr>
        <w:t>ダイアログ</w:t>
      </w:r>
      <w:r w:rsidR="00957DED">
        <w:rPr>
          <w:rFonts w:hint="eastAsia"/>
        </w:rPr>
        <w:t xml:space="preserve"> </w:t>
      </w:r>
      <w:r w:rsidR="00957DED">
        <w:rPr>
          <w:rFonts w:hint="eastAsia"/>
        </w:rPr>
        <w:t>ボックスが表示され、メッセージ処理が開始されます。</w:t>
      </w:r>
      <w:r w:rsidR="00957DED">
        <w:br/>
      </w:r>
      <w:r w:rsidR="00957DED">
        <w:rPr>
          <w:noProof/>
        </w:rPr>
        <w:drawing>
          <wp:inline distT="0" distB="0" distL="0" distR="0" wp14:anchorId="686156C1" wp14:editId="794A2A2A">
            <wp:extent cx="3313748" cy="2166938"/>
            <wp:effectExtent l="19050" t="0" r="952" b="0"/>
            <wp:docPr id="126" name="図 32" descr="C:\Documents and Settings\satou\Local Settings\Temporary Internet Files\Content.Word\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atou\Local Settings\Temporary Internet Files\Content.Word\3-2-1.png"/>
                    <pic:cNvPicPr>
                      <a:picLocks noChangeAspect="1" noChangeArrowheads="1"/>
                    </pic:cNvPicPr>
                  </pic:nvPicPr>
                  <pic:blipFill>
                    <a:blip r:embed="rId31" cstate="print"/>
                    <a:srcRect/>
                    <a:stretch>
                      <a:fillRect/>
                    </a:stretch>
                  </pic:blipFill>
                  <pic:spPr bwMode="auto">
                    <a:xfrm>
                      <a:off x="0" y="0"/>
                      <a:ext cx="3313748" cy="2166938"/>
                    </a:xfrm>
                    <a:prstGeom prst="rect">
                      <a:avLst/>
                    </a:prstGeom>
                    <a:noFill/>
                    <a:ln w="9525">
                      <a:noFill/>
                      <a:miter lim="800000"/>
                      <a:headEnd/>
                      <a:tailEnd/>
                    </a:ln>
                  </pic:spPr>
                </pic:pic>
              </a:graphicData>
            </a:graphic>
          </wp:inline>
        </w:drawing>
      </w:r>
    </w:p>
    <w:p w:rsidR="00626E7F" w:rsidRDefault="00626E7F" w:rsidP="004A38AA"/>
    <w:p w:rsidR="006D4296" w:rsidRDefault="006D4296" w:rsidP="004A38AA">
      <w:r>
        <w:rPr>
          <w:rFonts w:hint="eastAsia"/>
        </w:rPr>
        <w:t>[</w:t>
      </w:r>
      <w:r>
        <w:rPr>
          <w:rFonts w:hint="eastAsia"/>
        </w:rPr>
        <w:t>ホーム</w:t>
      </w:r>
      <w:r>
        <w:rPr>
          <w:rFonts w:hint="eastAsia"/>
        </w:rPr>
        <w:t xml:space="preserve">] </w:t>
      </w:r>
      <w:r>
        <w:rPr>
          <w:rFonts w:hint="eastAsia"/>
        </w:rPr>
        <w:t>タブの</w:t>
      </w:r>
      <w:r>
        <w:rPr>
          <w:rFonts w:hint="eastAsia"/>
        </w:rPr>
        <w:t xml:space="preserve"> [</w:t>
      </w:r>
      <w:r>
        <w:rPr>
          <w:rFonts w:hint="eastAsia"/>
        </w:rPr>
        <w:t>連絡先の追加</w:t>
      </w:r>
      <w:r>
        <w:rPr>
          <w:rFonts w:hint="eastAsia"/>
        </w:rPr>
        <w:t xml:space="preserve">] </w:t>
      </w:r>
      <w:r>
        <w:rPr>
          <w:rFonts w:hint="eastAsia"/>
        </w:rPr>
        <w:t>をクリックすると、</w:t>
      </w:r>
      <w:r>
        <w:rPr>
          <w:rFonts w:hint="eastAsia"/>
        </w:rPr>
        <w:t>[</w:t>
      </w:r>
      <w:r>
        <w:rPr>
          <w:rFonts w:hint="eastAsia"/>
        </w:rPr>
        <w:t>ユーザーの検索</w:t>
      </w:r>
      <w:r>
        <w:rPr>
          <w:rFonts w:hint="eastAsia"/>
        </w:rPr>
        <w:t xml:space="preserve">] </w:t>
      </w:r>
      <w:r>
        <w:rPr>
          <w:rFonts w:hint="eastAsia"/>
        </w:rPr>
        <w:t>ダイアログ</w:t>
      </w:r>
      <w:r>
        <w:rPr>
          <w:rFonts w:hint="eastAsia"/>
        </w:rPr>
        <w:t xml:space="preserve"> </w:t>
      </w:r>
      <w:r>
        <w:rPr>
          <w:rFonts w:hint="eastAsia"/>
        </w:rPr>
        <w:t>ボックスが開き、ディレクトリからユーザーを検索して、連絡先に追加できます。</w:t>
      </w:r>
      <w:r>
        <w:br/>
      </w:r>
      <w:r>
        <w:rPr>
          <w:noProof/>
        </w:rPr>
        <w:drawing>
          <wp:inline distT="0" distB="0" distL="0" distR="0" wp14:anchorId="2D40775C" wp14:editId="1D2FBFB1">
            <wp:extent cx="4076700" cy="1714500"/>
            <wp:effectExtent l="19050" t="0" r="0" b="0"/>
            <wp:docPr id="127" name="図 35" descr="C:\Documents and Settings\satou\Local Settings\Temporary Internet Files\Content.Word\4-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satou\Local Settings\Temporary Internet Files\Content.Word\4-6-9.png"/>
                    <pic:cNvPicPr>
                      <a:picLocks noChangeAspect="1" noChangeArrowheads="1"/>
                    </pic:cNvPicPr>
                  </pic:nvPicPr>
                  <pic:blipFill>
                    <a:blip r:embed="rId32" cstate="print"/>
                    <a:srcRect/>
                    <a:stretch>
                      <a:fillRect/>
                    </a:stretch>
                  </pic:blipFill>
                  <pic:spPr bwMode="auto">
                    <a:xfrm>
                      <a:off x="0" y="0"/>
                      <a:ext cx="4076700" cy="1714500"/>
                    </a:xfrm>
                    <a:prstGeom prst="rect">
                      <a:avLst/>
                    </a:prstGeom>
                    <a:noFill/>
                    <a:ln w="9525">
                      <a:noFill/>
                      <a:miter lim="800000"/>
                      <a:headEnd/>
                      <a:tailEnd/>
                    </a:ln>
                  </pic:spPr>
                </pic:pic>
              </a:graphicData>
            </a:graphic>
          </wp:inline>
        </w:drawing>
      </w:r>
    </w:p>
    <w:p w:rsidR="00DD1A96" w:rsidRPr="006D4296" w:rsidRDefault="00DD1A96" w:rsidP="004A38AA"/>
    <w:p w:rsidR="00DD1A96" w:rsidRDefault="00DD1A96">
      <w:pPr>
        <w:widowControl/>
        <w:ind w:leftChars="0" w:left="0"/>
      </w:pPr>
      <w:r>
        <w:br w:type="page"/>
      </w:r>
    </w:p>
    <w:p w:rsidR="000630FE" w:rsidRDefault="000630FE" w:rsidP="00DD1A96">
      <w:pPr>
        <w:pStyle w:val="2"/>
      </w:pPr>
      <w:bookmarkStart w:id="51" w:name="_Toc269918267"/>
      <w:r>
        <w:rPr>
          <w:rFonts w:hint="eastAsia"/>
        </w:rPr>
        <w:t>Back</w:t>
      </w:r>
      <w:r w:rsidR="00F3514F">
        <w:rPr>
          <w:rFonts w:hint="eastAsia"/>
        </w:rPr>
        <w:t>s</w:t>
      </w:r>
      <w:r>
        <w:rPr>
          <w:rFonts w:hint="eastAsia"/>
        </w:rPr>
        <w:t xml:space="preserve">tage </w:t>
      </w:r>
      <w:r>
        <w:rPr>
          <w:rFonts w:hint="eastAsia"/>
        </w:rPr>
        <w:t>ビュー</w:t>
      </w:r>
      <w:r w:rsidR="00650352">
        <w:rPr>
          <w:rFonts w:hint="eastAsia"/>
        </w:rPr>
        <w:t>での</w:t>
      </w:r>
      <w:r w:rsidR="00650352">
        <w:rPr>
          <w:rFonts w:hint="eastAsia"/>
        </w:rPr>
        <w:t xml:space="preserve">SharePoint Workspace </w:t>
      </w:r>
      <w:r w:rsidR="00650352">
        <w:rPr>
          <w:rFonts w:hint="eastAsia"/>
        </w:rPr>
        <w:t>の管理</w:t>
      </w:r>
      <w:bookmarkEnd w:id="51"/>
    </w:p>
    <w:p w:rsidR="00182B59" w:rsidRDefault="001F16EB" w:rsidP="004A38AA">
      <w:pPr>
        <w:rPr>
          <w:rFonts w:hAnsi="Arial" w:cs="Segoe UI"/>
          <w:spacing w:val="12"/>
          <w:szCs w:val="21"/>
        </w:rPr>
      </w:pPr>
      <w:r>
        <w:rPr>
          <w:rFonts w:cs="Segoe UI" w:hint="eastAsia"/>
          <w:spacing w:val="12"/>
          <w:szCs w:val="21"/>
        </w:rPr>
        <w:t xml:space="preserve">Backstage </w:t>
      </w:r>
      <w:r>
        <w:rPr>
          <w:rFonts w:cs="Segoe UI" w:hint="eastAsia"/>
          <w:spacing w:val="12"/>
          <w:szCs w:val="21"/>
        </w:rPr>
        <w:t>ビュー</w:t>
      </w:r>
      <w:r w:rsidR="00F3514F" w:rsidRPr="004F739F">
        <w:rPr>
          <w:rFonts w:hAnsi="Arial" w:cs="Segoe UI"/>
          <w:spacing w:val="12"/>
          <w:szCs w:val="21"/>
        </w:rPr>
        <w:t>では、</w:t>
      </w:r>
      <w:r w:rsidR="00AB1CB7">
        <w:rPr>
          <w:rFonts w:hAnsi="Arial" w:cs="Segoe UI" w:hint="eastAsia"/>
          <w:spacing w:val="12"/>
          <w:szCs w:val="21"/>
        </w:rPr>
        <w:t>タブごとに</w:t>
      </w:r>
      <w:r w:rsidR="00182B59">
        <w:rPr>
          <w:rFonts w:hAnsi="Arial" w:cs="Segoe UI" w:hint="eastAsia"/>
          <w:spacing w:val="12"/>
          <w:szCs w:val="21"/>
        </w:rPr>
        <w:t>次のような</w:t>
      </w:r>
      <w:r w:rsidRPr="004F739F">
        <w:rPr>
          <w:rFonts w:cs="Segoe UI"/>
          <w:spacing w:val="12"/>
          <w:szCs w:val="21"/>
        </w:rPr>
        <w:t xml:space="preserve">SharePoint Workspace </w:t>
      </w:r>
      <w:r w:rsidRPr="004F739F">
        <w:rPr>
          <w:rFonts w:hAnsi="Arial" w:cs="Segoe UI"/>
          <w:spacing w:val="12"/>
          <w:szCs w:val="21"/>
        </w:rPr>
        <w:t>の管理タスクを実行できます。</w:t>
      </w:r>
    </w:p>
    <w:p w:rsidR="00182B59" w:rsidRDefault="00182B59" w:rsidP="004A38AA">
      <w:pPr>
        <w:rPr>
          <w:rFonts w:hAnsi="Arial" w:cs="Segoe UI"/>
          <w:spacing w:val="12"/>
          <w:szCs w:val="21"/>
        </w:rPr>
      </w:pPr>
    </w:p>
    <w:p w:rsidR="00182B59" w:rsidRDefault="00AB1CB7" w:rsidP="00DE106C">
      <w:pPr>
        <w:pStyle w:val="af0"/>
        <w:numPr>
          <w:ilvl w:val="0"/>
          <w:numId w:val="17"/>
        </w:numPr>
        <w:ind w:leftChars="0"/>
        <w:rPr>
          <w:rFonts w:hAnsi="Arial" w:cs="Segoe UI"/>
          <w:spacing w:val="12"/>
          <w:szCs w:val="21"/>
        </w:rPr>
      </w:pPr>
      <w:r>
        <w:rPr>
          <w:rFonts w:hAnsi="Arial" w:cs="Segoe UI" w:hint="eastAsia"/>
          <w:spacing w:val="12"/>
          <w:szCs w:val="21"/>
        </w:rPr>
        <w:t>[</w:t>
      </w:r>
      <w:r>
        <w:rPr>
          <w:rFonts w:hAnsi="Arial" w:cs="Segoe UI" w:hint="eastAsia"/>
          <w:spacing w:val="12"/>
          <w:szCs w:val="21"/>
        </w:rPr>
        <w:t>情報</w:t>
      </w:r>
      <w:r>
        <w:rPr>
          <w:rFonts w:hAnsi="Arial" w:cs="Segoe UI" w:hint="eastAsia"/>
          <w:spacing w:val="12"/>
          <w:szCs w:val="21"/>
        </w:rPr>
        <w:t xml:space="preserve">] </w:t>
      </w:r>
      <w:r>
        <w:rPr>
          <w:rFonts w:hAnsi="Arial" w:cs="Segoe UI" w:hint="eastAsia"/>
          <w:spacing w:val="12"/>
          <w:szCs w:val="21"/>
        </w:rPr>
        <w:t>タブ</w:t>
      </w:r>
      <w:r>
        <w:rPr>
          <w:rFonts w:hAnsi="Arial" w:cs="Segoe UI"/>
          <w:spacing w:val="12"/>
          <w:szCs w:val="21"/>
        </w:rPr>
        <w:br/>
      </w:r>
      <w:r w:rsidR="00F3514F" w:rsidRPr="00643698">
        <w:rPr>
          <w:rFonts w:hAnsi="Arial" w:cs="Segoe UI"/>
          <w:spacing w:val="12"/>
          <w:szCs w:val="21"/>
        </w:rPr>
        <w:t>アカウントおよび</w:t>
      </w:r>
      <w:r w:rsidR="00F3514F" w:rsidRPr="00643698">
        <w:rPr>
          <w:rFonts w:cs="Segoe UI"/>
          <w:spacing w:val="12"/>
          <w:szCs w:val="21"/>
        </w:rPr>
        <w:t xml:space="preserve"> ID </w:t>
      </w:r>
      <w:r w:rsidR="00182B59" w:rsidRPr="00643698">
        <w:rPr>
          <w:rFonts w:hAnsi="Arial" w:cs="Segoe UI"/>
          <w:spacing w:val="12"/>
          <w:szCs w:val="21"/>
        </w:rPr>
        <w:t>の基本設定の編集</w:t>
      </w:r>
      <w:r w:rsidR="004E60D8">
        <w:rPr>
          <w:rFonts w:hAnsi="Arial" w:cs="Segoe UI" w:hint="eastAsia"/>
          <w:spacing w:val="12"/>
          <w:szCs w:val="21"/>
        </w:rPr>
        <w:br/>
      </w:r>
      <w:r w:rsidR="00182B59" w:rsidRPr="00AB1CB7">
        <w:rPr>
          <w:rFonts w:hAnsi="Arial" w:cs="Segoe UI"/>
          <w:spacing w:val="12"/>
          <w:szCs w:val="21"/>
        </w:rPr>
        <w:t>通知および接続の設定の管理</w:t>
      </w:r>
    </w:p>
    <w:p w:rsidR="00182B59" w:rsidRDefault="00AB1CB7" w:rsidP="00DE106C">
      <w:pPr>
        <w:pStyle w:val="af0"/>
        <w:numPr>
          <w:ilvl w:val="0"/>
          <w:numId w:val="17"/>
        </w:numPr>
        <w:ind w:leftChars="0"/>
        <w:rPr>
          <w:rFonts w:hAnsi="Arial" w:cs="Segoe UI"/>
          <w:spacing w:val="12"/>
          <w:szCs w:val="21"/>
        </w:rPr>
      </w:pPr>
      <w:r>
        <w:rPr>
          <w:rFonts w:hAnsi="Arial" w:cs="Segoe UI" w:hint="eastAsia"/>
          <w:spacing w:val="12"/>
          <w:szCs w:val="21"/>
        </w:rPr>
        <w:t>[</w:t>
      </w:r>
      <w:r>
        <w:rPr>
          <w:rFonts w:hAnsi="Arial" w:cs="Segoe UI" w:hint="eastAsia"/>
          <w:spacing w:val="12"/>
          <w:szCs w:val="21"/>
        </w:rPr>
        <w:t>新規作成</w:t>
      </w:r>
      <w:r>
        <w:rPr>
          <w:rFonts w:hAnsi="Arial" w:cs="Segoe UI" w:hint="eastAsia"/>
          <w:spacing w:val="12"/>
          <w:szCs w:val="21"/>
        </w:rPr>
        <w:t xml:space="preserve">] </w:t>
      </w:r>
      <w:r>
        <w:rPr>
          <w:rFonts w:hAnsi="Arial" w:cs="Segoe UI" w:hint="eastAsia"/>
          <w:spacing w:val="12"/>
          <w:szCs w:val="21"/>
        </w:rPr>
        <w:t>タブ</w:t>
      </w:r>
      <w:r>
        <w:rPr>
          <w:rFonts w:hAnsi="Arial" w:cs="Segoe UI"/>
          <w:spacing w:val="12"/>
          <w:szCs w:val="21"/>
        </w:rPr>
        <w:br/>
      </w:r>
      <w:r w:rsidR="00182B59" w:rsidRPr="00AB1CB7">
        <w:rPr>
          <w:rFonts w:hAnsi="Arial" w:cs="Segoe UI"/>
          <w:spacing w:val="12"/>
          <w:szCs w:val="21"/>
        </w:rPr>
        <w:t>新しいワークスペースの作成</w:t>
      </w:r>
    </w:p>
    <w:p w:rsidR="00AB1CB7" w:rsidRDefault="00AB1CB7" w:rsidP="00DE106C">
      <w:pPr>
        <w:pStyle w:val="af0"/>
        <w:numPr>
          <w:ilvl w:val="0"/>
          <w:numId w:val="17"/>
        </w:numPr>
        <w:ind w:leftChars="0"/>
        <w:rPr>
          <w:rFonts w:hAnsi="Arial" w:cs="Segoe UI"/>
          <w:spacing w:val="12"/>
          <w:szCs w:val="21"/>
        </w:rPr>
      </w:pPr>
      <w:r>
        <w:rPr>
          <w:rFonts w:hAnsi="Arial" w:cs="Segoe UI" w:hint="eastAsia"/>
          <w:spacing w:val="12"/>
          <w:szCs w:val="21"/>
        </w:rPr>
        <w:t>[</w:t>
      </w:r>
      <w:r>
        <w:rPr>
          <w:rFonts w:hAnsi="Arial" w:cs="Segoe UI" w:hint="eastAsia"/>
          <w:spacing w:val="12"/>
          <w:szCs w:val="21"/>
        </w:rPr>
        <w:t>印刷</w:t>
      </w:r>
      <w:r>
        <w:rPr>
          <w:rFonts w:hAnsi="Arial" w:cs="Segoe UI" w:hint="eastAsia"/>
          <w:spacing w:val="12"/>
          <w:szCs w:val="21"/>
        </w:rPr>
        <w:t xml:space="preserve">] </w:t>
      </w:r>
      <w:r>
        <w:rPr>
          <w:rFonts w:hAnsi="Arial" w:cs="Segoe UI" w:hint="eastAsia"/>
          <w:spacing w:val="12"/>
          <w:szCs w:val="21"/>
        </w:rPr>
        <w:t>タブ</w:t>
      </w:r>
      <w:r>
        <w:rPr>
          <w:rFonts w:hAnsi="Arial" w:cs="Segoe UI"/>
          <w:spacing w:val="12"/>
          <w:szCs w:val="21"/>
        </w:rPr>
        <w:br/>
      </w:r>
      <w:r w:rsidR="004E60D8">
        <w:rPr>
          <w:rFonts w:hAnsi="Arial" w:cs="Segoe UI" w:hint="eastAsia"/>
          <w:spacing w:val="12"/>
          <w:szCs w:val="21"/>
        </w:rPr>
        <w:t>ワークスペース</w:t>
      </w:r>
      <w:r w:rsidR="004E60D8">
        <w:rPr>
          <w:rFonts w:hAnsi="Arial" w:cs="Segoe UI" w:hint="eastAsia"/>
          <w:spacing w:val="12"/>
          <w:szCs w:val="21"/>
        </w:rPr>
        <w:t xml:space="preserve"> </w:t>
      </w:r>
      <w:r w:rsidR="004E60D8">
        <w:rPr>
          <w:rFonts w:hAnsi="Arial" w:cs="Segoe UI" w:hint="eastAsia"/>
          <w:spacing w:val="12"/>
          <w:szCs w:val="21"/>
        </w:rPr>
        <w:t>アイテムの印刷</w:t>
      </w:r>
    </w:p>
    <w:p w:rsidR="00AB1CB7" w:rsidRDefault="00AB1CB7" w:rsidP="00DE106C">
      <w:pPr>
        <w:pStyle w:val="af0"/>
        <w:numPr>
          <w:ilvl w:val="0"/>
          <w:numId w:val="17"/>
        </w:numPr>
        <w:ind w:leftChars="0"/>
        <w:rPr>
          <w:rFonts w:hAnsi="Arial" w:cs="Segoe UI"/>
          <w:spacing w:val="12"/>
          <w:szCs w:val="21"/>
        </w:rPr>
      </w:pPr>
      <w:r>
        <w:rPr>
          <w:rFonts w:hAnsi="Arial" w:cs="Segoe UI" w:hint="eastAsia"/>
          <w:spacing w:val="12"/>
          <w:szCs w:val="21"/>
        </w:rPr>
        <w:t>[</w:t>
      </w:r>
      <w:r>
        <w:rPr>
          <w:rFonts w:hAnsi="Arial" w:cs="Segoe UI" w:hint="eastAsia"/>
          <w:spacing w:val="12"/>
          <w:szCs w:val="21"/>
        </w:rPr>
        <w:t>保存と送信</w:t>
      </w:r>
      <w:r>
        <w:rPr>
          <w:rFonts w:hAnsi="Arial" w:cs="Segoe UI" w:hint="eastAsia"/>
          <w:spacing w:val="12"/>
          <w:szCs w:val="21"/>
        </w:rPr>
        <w:t xml:space="preserve">] </w:t>
      </w:r>
      <w:r>
        <w:rPr>
          <w:rFonts w:hAnsi="Arial" w:cs="Segoe UI" w:hint="eastAsia"/>
          <w:spacing w:val="12"/>
          <w:szCs w:val="21"/>
        </w:rPr>
        <w:t>タブ</w:t>
      </w:r>
      <w:r>
        <w:rPr>
          <w:rFonts w:hAnsi="Arial" w:cs="Segoe UI"/>
          <w:spacing w:val="12"/>
          <w:szCs w:val="21"/>
        </w:rPr>
        <w:br/>
      </w:r>
      <w:r w:rsidR="004E60D8" w:rsidRPr="004F739F">
        <w:rPr>
          <w:rFonts w:hAnsi="Arial" w:cs="Segoe UI"/>
          <w:spacing w:val="12"/>
          <w:szCs w:val="21"/>
        </w:rPr>
        <w:t>他のコンピューター</w:t>
      </w:r>
      <w:r w:rsidR="004E60D8">
        <w:rPr>
          <w:rFonts w:hAnsi="Arial" w:cs="Segoe UI" w:hint="eastAsia"/>
          <w:spacing w:val="12"/>
          <w:szCs w:val="21"/>
        </w:rPr>
        <w:t>へ送信するアカウント情報ワークスペース</w:t>
      </w:r>
      <w:r w:rsidR="004E60D8">
        <w:rPr>
          <w:rFonts w:hAnsi="Arial" w:cs="Segoe UI" w:hint="eastAsia"/>
          <w:spacing w:val="12"/>
          <w:szCs w:val="21"/>
        </w:rPr>
        <w:t xml:space="preserve"> </w:t>
      </w:r>
      <w:r w:rsidR="004E60D8">
        <w:rPr>
          <w:rFonts w:hAnsi="Arial" w:cs="Segoe UI" w:hint="eastAsia"/>
          <w:spacing w:val="12"/>
          <w:szCs w:val="21"/>
        </w:rPr>
        <w:t>データのダウンロード</w:t>
      </w:r>
      <w:r w:rsidR="004E60D8">
        <w:rPr>
          <w:rFonts w:hAnsi="Arial" w:cs="Segoe UI"/>
          <w:spacing w:val="12"/>
          <w:szCs w:val="21"/>
        </w:rPr>
        <w:br/>
      </w:r>
      <w:r w:rsidR="004E60D8">
        <w:rPr>
          <w:rFonts w:hAnsi="Arial" w:cs="Segoe UI" w:hint="eastAsia"/>
          <w:spacing w:val="12"/>
          <w:szCs w:val="21"/>
        </w:rPr>
        <w:t>ショートカットの作成</w:t>
      </w:r>
      <w:r w:rsidR="004E60D8">
        <w:rPr>
          <w:rFonts w:hAnsi="Arial" w:cs="Segoe UI" w:hint="eastAsia"/>
          <w:spacing w:val="12"/>
          <w:szCs w:val="21"/>
        </w:rPr>
        <w:br/>
      </w:r>
      <w:r w:rsidRPr="004F739F">
        <w:rPr>
          <w:rFonts w:hAnsi="Arial" w:cs="Segoe UI"/>
          <w:spacing w:val="12"/>
          <w:szCs w:val="21"/>
        </w:rPr>
        <w:t>アーカ</w:t>
      </w:r>
      <w:r>
        <w:rPr>
          <w:rFonts w:hAnsi="Arial" w:cs="Segoe UI"/>
          <w:spacing w:val="12"/>
          <w:szCs w:val="21"/>
        </w:rPr>
        <w:t>イブまたはテンプレートとしてのワークスペースおよびツールの</w:t>
      </w:r>
      <w:r>
        <w:rPr>
          <w:rFonts w:hAnsi="Arial" w:cs="Segoe UI" w:hint="eastAsia"/>
          <w:spacing w:val="12"/>
          <w:szCs w:val="21"/>
        </w:rPr>
        <w:t>保存</w:t>
      </w:r>
    </w:p>
    <w:p w:rsidR="00AB1CB7" w:rsidRPr="00AB1CB7" w:rsidRDefault="00AB1CB7" w:rsidP="00DE106C">
      <w:pPr>
        <w:pStyle w:val="af0"/>
        <w:numPr>
          <w:ilvl w:val="0"/>
          <w:numId w:val="17"/>
        </w:numPr>
        <w:ind w:leftChars="0"/>
        <w:rPr>
          <w:rFonts w:hAnsi="Arial" w:cs="Segoe UI"/>
          <w:spacing w:val="12"/>
          <w:szCs w:val="21"/>
        </w:rPr>
      </w:pPr>
      <w:r>
        <w:rPr>
          <w:rFonts w:hAnsi="Arial" w:cs="Segoe UI" w:hint="eastAsia"/>
          <w:spacing w:val="12"/>
          <w:szCs w:val="21"/>
        </w:rPr>
        <w:t>[</w:t>
      </w:r>
      <w:r>
        <w:rPr>
          <w:rFonts w:hAnsi="Arial" w:cs="Segoe UI" w:hint="eastAsia"/>
          <w:spacing w:val="12"/>
          <w:szCs w:val="21"/>
        </w:rPr>
        <w:t>ヘルプ</w:t>
      </w:r>
      <w:r>
        <w:rPr>
          <w:rFonts w:hAnsi="Arial" w:cs="Segoe UI" w:hint="eastAsia"/>
          <w:spacing w:val="12"/>
          <w:szCs w:val="21"/>
        </w:rPr>
        <w:t xml:space="preserve">] </w:t>
      </w:r>
      <w:r>
        <w:rPr>
          <w:rFonts w:hAnsi="Arial" w:cs="Segoe UI" w:hint="eastAsia"/>
          <w:spacing w:val="12"/>
          <w:szCs w:val="21"/>
        </w:rPr>
        <w:t>タブ</w:t>
      </w:r>
      <w:r>
        <w:rPr>
          <w:rFonts w:hAnsi="Arial" w:cs="Segoe UI"/>
          <w:spacing w:val="12"/>
          <w:szCs w:val="21"/>
        </w:rPr>
        <w:br/>
      </w:r>
      <w:r>
        <w:rPr>
          <w:rFonts w:hAnsi="Arial" w:cs="Segoe UI" w:hint="eastAsia"/>
          <w:spacing w:val="12"/>
          <w:szCs w:val="21"/>
        </w:rPr>
        <w:t xml:space="preserve">SharePoint Workspace </w:t>
      </w:r>
      <w:r>
        <w:rPr>
          <w:rFonts w:hAnsi="Arial" w:cs="Segoe UI" w:hint="eastAsia"/>
          <w:spacing w:val="12"/>
          <w:szCs w:val="21"/>
        </w:rPr>
        <w:t>の製品情報</w:t>
      </w:r>
      <w:r w:rsidR="004E60D8">
        <w:rPr>
          <w:rFonts w:hAnsi="Arial" w:cs="Segoe UI" w:hint="eastAsia"/>
          <w:spacing w:val="12"/>
          <w:szCs w:val="21"/>
        </w:rPr>
        <w:br/>
      </w:r>
      <w:r>
        <w:rPr>
          <w:rFonts w:hAnsi="Arial" w:cs="Segoe UI" w:hint="eastAsia"/>
          <w:spacing w:val="12"/>
          <w:szCs w:val="21"/>
        </w:rPr>
        <w:t>オンライン</w:t>
      </w:r>
      <w:r>
        <w:rPr>
          <w:rFonts w:hAnsi="Arial" w:cs="Segoe UI" w:hint="eastAsia"/>
          <w:spacing w:val="12"/>
          <w:szCs w:val="21"/>
        </w:rPr>
        <w:t xml:space="preserve"> </w:t>
      </w:r>
      <w:r>
        <w:rPr>
          <w:rFonts w:hAnsi="Arial" w:cs="Segoe UI" w:hint="eastAsia"/>
          <w:spacing w:val="12"/>
          <w:szCs w:val="21"/>
        </w:rPr>
        <w:t>ヘルプの参照</w:t>
      </w:r>
    </w:p>
    <w:p w:rsidR="000630FE" w:rsidRDefault="000630FE" w:rsidP="004A38AA"/>
    <w:p w:rsidR="00F3514F" w:rsidRDefault="00F3514F" w:rsidP="00F3514F">
      <w:pPr>
        <w:pStyle w:val="3"/>
      </w:pPr>
      <w:bookmarkStart w:id="52" w:name="_Toc269918268"/>
      <w:r>
        <w:rPr>
          <w:rFonts w:hint="eastAsia"/>
        </w:rPr>
        <w:t xml:space="preserve">Backstage </w:t>
      </w:r>
      <w:r>
        <w:rPr>
          <w:rFonts w:hint="eastAsia"/>
        </w:rPr>
        <w:t>ビューを開く</w:t>
      </w:r>
      <w:bookmarkEnd w:id="52"/>
    </w:p>
    <w:p w:rsidR="00F3514F" w:rsidRDefault="007228B2" w:rsidP="004A38AA">
      <w:r>
        <w:rPr>
          <w:noProof/>
        </w:rPr>
        <mc:AlternateContent>
          <mc:Choice Requires="wps">
            <w:drawing>
              <wp:anchor distT="0" distB="0" distL="114300" distR="114300" simplePos="0" relativeHeight="251667456" behindDoc="0" locked="0" layoutInCell="1" allowOverlap="1" wp14:anchorId="4BD9B6C7" wp14:editId="7A45C316">
                <wp:simplePos x="0" y="0"/>
                <wp:positionH relativeFrom="column">
                  <wp:posOffset>190500</wp:posOffset>
                </wp:positionH>
                <wp:positionV relativeFrom="paragraph">
                  <wp:posOffset>419100</wp:posOffset>
                </wp:positionV>
                <wp:extent cx="371475" cy="190500"/>
                <wp:effectExtent l="19050" t="19050" r="19050" b="19050"/>
                <wp:wrapNone/>
                <wp:docPr id="233"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5" o:spid="_x0000_s1026" style="position:absolute;left:0;text-align:left;margin-left:15pt;margin-top:33pt;width:29.25pt;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" filled="f" strokecolor="red" strokeweight="2pt">
                <v:textbox inset="5.85pt,.7pt,5.85pt,.7pt"/>
              </v:rect>
            </w:pict>
          </mc:Fallback>
        </mc:AlternateContent>
      </w:r>
      <w:r w:rsidR="00F3514F">
        <w:rPr>
          <w:rFonts w:hint="eastAsia"/>
        </w:rPr>
        <w:t xml:space="preserve">Backstage </w:t>
      </w:r>
      <w:r w:rsidR="00F3514F">
        <w:rPr>
          <w:rFonts w:hint="eastAsia"/>
        </w:rPr>
        <w:t>ビューを開くには、起動バーまたは</w:t>
      </w:r>
      <w:r w:rsidR="00F3514F">
        <w:rPr>
          <w:rFonts w:hint="eastAsia"/>
        </w:rPr>
        <w:t xml:space="preserve"> </w:t>
      </w:r>
      <w:r w:rsidR="00F3514F">
        <w:rPr>
          <w:rFonts w:hint="eastAsia"/>
        </w:rPr>
        <w:t>ワークスペース</w:t>
      </w:r>
      <w:r w:rsidR="00F3514F">
        <w:rPr>
          <w:rFonts w:hint="eastAsia"/>
        </w:rPr>
        <w:t xml:space="preserve"> </w:t>
      </w:r>
      <w:r w:rsidR="00F3514F">
        <w:rPr>
          <w:rFonts w:hint="eastAsia"/>
        </w:rPr>
        <w:t>エクスプローラーで</w:t>
      </w:r>
      <w:r w:rsidR="00F3514F">
        <w:rPr>
          <w:rFonts w:hint="eastAsia"/>
        </w:rPr>
        <w:t xml:space="preserve"> [</w:t>
      </w:r>
      <w:r w:rsidR="00F3514F">
        <w:rPr>
          <w:rFonts w:hint="eastAsia"/>
        </w:rPr>
        <w:t>ファイル</w:t>
      </w:r>
      <w:r w:rsidR="00F3514F">
        <w:rPr>
          <w:rFonts w:hint="eastAsia"/>
        </w:rPr>
        <w:t xml:space="preserve">] </w:t>
      </w:r>
      <w:r w:rsidR="00F3514F">
        <w:rPr>
          <w:rFonts w:hint="eastAsia"/>
        </w:rPr>
        <w:t>タブをクリックします。</w:t>
      </w:r>
      <w:r w:rsidR="00F3514F">
        <w:br/>
      </w:r>
      <w:r w:rsidR="00B63548">
        <w:rPr>
          <w:noProof/>
        </w:rPr>
        <w:drawing>
          <wp:inline distT="0" distB="0" distL="0" distR="0" wp14:anchorId="615A182E" wp14:editId="585E79D8">
            <wp:extent cx="4876800" cy="3864864"/>
            <wp:effectExtent l="19050" t="0" r="0" b="0"/>
            <wp:docPr id="1" name="図 1" descr="C:\Documents and Settings\satou\Local Settings\Temporary Internet Files\Content.Word\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tou\Local Settings\Temporary Internet Files\Content.Word\3-2-1.png"/>
                    <pic:cNvPicPr>
                      <a:picLocks noChangeAspect="1" noChangeArrowheads="1"/>
                    </pic:cNvPicPr>
                  </pic:nvPicPr>
                  <pic:blipFill>
                    <a:blip r:embed="rId33" cstate="print"/>
                    <a:srcRect/>
                    <a:stretch>
                      <a:fillRect/>
                    </a:stretch>
                  </pic:blipFill>
                  <pic:spPr bwMode="auto">
                    <a:xfrm>
                      <a:off x="0" y="0"/>
                      <a:ext cx="4876800" cy="3864864"/>
                    </a:xfrm>
                    <a:prstGeom prst="rect">
                      <a:avLst/>
                    </a:prstGeom>
                    <a:noFill/>
                    <a:ln w="9525">
                      <a:noFill/>
                      <a:miter lim="800000"/>
                      <a:headEnd/>
                      <a:tailEnd/>
                    </a:ln>
                  </pic:spPr>
                </pic:pic>
              </a:graphicData>
            </a:graphic>
          </wp:inline>
        </w:drawing>
      </w:r>
    </w:p>
    <w:p w:rsidR="006D1F8F" w:rsidRDefault="006D1F8F">
      <w:pPr>
        <w:widowControl/>
        <w:ind w:leftChars="0" w:left="0"/>
      </w:pPr>
      <w:r>
        <w:br w:type="page"/>
      </w:r>
    </w:p>
    <w:p w:rsidR="00650352" w:rsidRDefault="006D1F8F" w:rsidP="006D1F8F">
      <w:pPr>
        <w:pStyle w:val="2"/>
      </w:pPr>
      <w:bookmarkStart w:id="53" w:name="_Toc269918269"/>
      <w:r>
        <w:rPr>
          <w:rFonts w:hint="eastAsia"/>
        </w:rPr>
        <w:t>アカウントの管理</w:t>
      </w:r>
      <w:bookmarkEnd w:id="53"/>
    </w:p>
    <w:p w:rsidR="006D1F8F" w:rsidRDefault="006D1F8F" w:rsidP="004A38AA">
      <w:r>
        <w:rPr>
          <w:rFonts w:hint="eastAsia"/>
        </w:rPr>
        <w:t>アカウントを管理するには、</w:t>
      </w:r>
      <w:r>
        <w:rPr>
          <w:rFonts w:hint="eastAsia"/>
        </w:rPr>
        <w:t>[</w:t>
      </w:r>
      <w:r>
        <w:rPr>
          <w:rFonts w:hint="eastAsia"/>
        </w:rPr>
        <w:t>基本設定</w:t>
      </w:r>
      <w:r>
        <w:rPr>
          <w:rFonts w:hint="eastAsia"/>
        </w:rPr>
        <w:t xml:space="preserve">] </w:t>
      </w:r>
      <w:r>
        <w:rPr>
          <w:rFonts w:hint="eastAsia"/>
        </w:rPr>
        <w:t>ダイアログ</w:t>
      </w:r>
      <w:r w:rsidR="008B77C1">
        <w:rPr>
          <w:rFonts w:hint="eastAsia"/>
        </w:rPr>
        <w:t xml:space="preserve"> </w:t>
      </w:r>
      <w:r w:rsidR="008B77C1">
        <w:rPr>
          <w:rFonts w:hint="eastAsia"/>
        </w:rPr>
        <w:t>ボックス</w:t>
      </w:r>
      <w:r w:rsidR="0058290A">
        <w:rPr>
          <w:rFonts w:hint="eastAsia"/>
        </w:rPr>
        <w:t>の</w:t>
      </w:r>
      <w:r w:rsidR="0058290A">
        <w:rPr>
          <w:rFonts w:hint="eastAsia"/>
        </w:rPr>
        <w:t xml:space="preserve"> [</w:t>
      </w:r>
      <w:r w:rsidR="0058290A">
        <w:rPr>
          <w:rFonts w:hint="eastAsia"/>
        </w:rPr>
        <w:t>アカウント</w:t>
      </w:r>
      <w:r w:rsidR="0058290A">
        <w:rPr>
          <w:rFonts w:hint="eastAsia"/>
        </w:rPr>
        <w:t xml:space="preserve">] </w:t>
      </w:r>
      <w:r w:rsidR="0058290A">
        <w:rPr>
          <w:rFonts w:hint="eastAsia"/>
        </w:rPr>
        <w:t>タブ</w:t>
      </w:r>
      <w:r>
        <w:rPr>
          <w:rFonts w:hint="eastAsia"/>
        </w:rPr>
        <w:t>を使用します。</w:t>
      </w:r>
    </w:p>
    <w:p w:rsidR="006D1F8F" w:rsidRDefault="006D1F8F" w:rsidP="004A38AA"/>
    <w:p w:rsidR="006D1F8F" w:rsidRDefault="0058290A" w:rsidP="0058290A">
      <w:pPr>
        <w:pStyle w:val="3"/>
      </w:pPr>
      <w:bookmarkStart w:id="54" w:name="_Toc269918270"/>
      <w:r>
        <w:rPr>
          <w:rFonts w:hint="eastAsia"/>
        </w:rPr>
        <w:t>[</w:t>
      </w:r>
      <w:r>
        <w:rPr>
          <w:rFonts w:hint="eastAsia"/>
        </w:rPr>
        <w:t>基本設定</w:t>
      </w:r>
      <w:r>
        <w:rPr>
          <w:rFonts w:hint="eastAsia"/>
        </w:rPr>
        <w:t xml:space="preserve">] </w:t>
      </w:r>
      <w:r>
        <w:rPr>
          <w:rFonts w:hint="eastAsia"/>
        </w:rPr>
        <w:t>ダイアログを開く</w:t>
      </w:r>
      <w:bookmarkEnd w:id="54"/>
    </w:p>
    <w:p w:rsidR="006D1F8F" w:rsidRDefault="007228B2" w:rsidP="00DE106C">
      <w:pPr>
        <w:pStyle w:val="a"/>
        <w:numPr>
          <w:ilvl w:val="0"/>
          <w:numId w:val="16"/>
        </w:numPr>
        <w:spacing w:before="180" w:after="180"/>
      </w:pPr>
      <w:r>
        <w:rPr>
          <w:noProof/>
        </w:rPr>
        <mc:AlternateContent>
          <mc:Choice Requires="wps">
            <w:drawing>
              <wp:anchor distT="0" distB="0" distL="114300" distR="114300" simplePos="0" relativeHeight="251669504" behindDoc="0" locked="0" layoutInCell="1" allowOverlap="1" wp14:anchorId="3B754B34" wp14:editId="1DD2EDC6">
                <wp:simplePos x="0" y="0"/>
                <wp:positionH relativeFrom="column">
                  <wp:posOffset>476250</wp:posOffset>
                </wp:positionH>
                <wp:positionV relativeFrom="paragraph">
                  <wp:posOffset>1219200</wp:posOffset>
                </wp:positionV>
                <wp:extent cx="1390650" cy="171450"/>
                <wp:effectExtent l="19050" t="19050" r="19050" b="19050"/>
                <wp:wrapNone/>
                <wp:docPr id="23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7" o:spid="_x0000_s1026" style="position:absolute;left:0;text-align:left;margin-left:37.5pt;margin-top:96pt;width:109.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668480" behindDoc="0" locked="0" layoutInCell="1" allowOverlap="1" wp14:anchorId="3FF87D47" wp14:editId="3AEAD70C">
                <wp:simplePos x="0" y="0"/>
                <wp:positionH relativeFrom="column">
                  <wp:posOffset>476250</wp:posOffset>
                </wp:positionH>
                <wp:positionV relativeFrom="paragraph">
                  <wp:posOffset>466725</wp:posOffset>
                </wp:positionV>
                <wp:extent cx="581025" cy="600075"/>
                <wp:effectExtent l="19050" t="19050" r="19050" b="19050"/>
                <wp:wrapNone/>
                <wp:docPr id="231"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600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6" o:spid="_x0000_s1026" style="position:absolute;left:0;text-align:left;margin-left:37.5pt;margin-top:36.75pt;width:45.75pt;height:4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" filled="f" strokecolor="red" strokeweight="2pt">
                <v:textbox inset="5.85pt,.7pt,5.85pt,.7pt"/>
              </v:rect>
            </w:pict>
          </mc:Fallback>
        </mc:AlternateContent>
      </w:r>
      <w:r w:rsidR="0058290A">
        <w:rPr>
          <w:rFonts w:hint="eastAsia"/>
        </w:rPr>
        <w:t xml:space="preserve">Backstage </w:t>
      </w:r>
      <w:r w:rsidR="0058290A">
        <w:rPr>
          <w:rFonts w:hint="eastAsia"/>
        </w:rPr>
        <w:t>ビューで</w:t>
      </w:r>
      <w:r w:rsidR="0058290A">
        <w:rPr>
          <w:rFonts w:hint="eastAsia"/>
        </w:rPr>
        <w:t xml:space="preserve"> [</w:t>
      </w:r>
      <w:r w:rsidR="0058290A">
        <w:rPr>
          <w:rFonts w:hint="eastAsia"/>
        </w:rPr>
        <w:t>アカウントの管理</w:t>
      </w:r>
      <w:r w:rsidR="0058290A">
        <w:rPr>
          <w:rFonts w:hint="eastAsia"/>
        </w:rPr>
        <w:t xml:space="preserve">] </w:t>
      </w:r>
      <w:r w:rsidR="0058290A">
        <w:rPr>
          <w:rFonts w:hint="eastAsia"/>
        </w:rPr>
        <w:t>をクリックし、</w:t>
      </w:r>
      <w:r w:rsidR="0058290A">
        <w:rPr>
          <w:rFonts w:hint="eastAsia"/>
        </w:rPr>
        <w:t>[</w:t>
      </w:r>
      <w:r w:rsidR="0058290A">
        <w:rPr>
          <w:rFonts w:hint="eastAsia"/>
        </w:rPr>
        <w:t>アカウントの基本設定</w:t>
      </w:r>
      <w:r w:rsidR="0058290A">
        <w:rPr>
          <w:rFonts w:hint="eastAsia"/>
        </w:rPr>
        <w:t xml:space="preserve">] </w:t>
      </w:r>
      <w:r w:rsidR="0058290A">
        <w:rPr>
          <w:rFonts w:hint="eastAsia"/>
        </w:rPr>
        <w:t>をクリックします。</w:t>
      </w:r>
      <w:r w:rsidR="0058290A">
        <w:br/>
      </w:r>
      <w:r w:rsidR="006E7329">
        <w:rPr>
          <w:noProof/>
        </w:rPr>
        <w:drawing>
          <wp:inline distT="0" distB="0" distL="0" distR="0" wp14:anchorId="5E48C16C" wp14:editId="283132D0">
            <wp:extent cx="2933700" cy="1560195"/>
            <wp:effectExtent l="19050" t="0" r="0" b="0"/>
            <wp:docPr id="73" name="図 20" descr="C:\Documents and Settings\satou\Local Settings\Temporary Internet Files\Content.Word\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atou\Local Settings\Temporary Internet Files\Content.Word\3-4-1.png"/>
                    <pic:cNvPicPr>
                      <a:picLocks noChangeAspect="1" noChangeArrowheads="1"/>
                    </pic:cNvPicPr>
                  </pic:nvPicPr>
                  <pic:blipFill>
                    <a:blip r:embed="rId34" cstate="print"/>
                    <a:srcRect/>
                    <a:stretch>
                      <a:fillRect/>
                    </a:stretch>
                  </pic:blipFill>
                  <pic:spPr bwMode="auto">
                    <a:xfrm>
                      <a:off x="0" y="0"/>
                      <a:ext cx="2933700" cy="1560195"/>
                    </a:xfrm>
                    <a:prstGeom prst="rect">
                      <a:avLst/>
                    </a:prstGeom>
                    <a:noFill/>
                    <a:ln w="9525">
                      <a:noFill/>
                      <a:miter lim="800000"/>
                      <a:headEnd/>
                      <a:tailEnd/>
                    </a:ln>
                  </pic:spPr>
                </pic:pic>
              </a:graphicData>
            </a:graphic>
          </wp:inline>
        </w:drawing>
      </w:r>
    </w:p>
    <w:p w:rsidR="0058290A" w:rsidRPr="005D123C" w:rsidRDefault="007228B2" w:rsidP="005D123C">
      <w:pPr>
        <w:rPr>
          <w:b/>
          <w:bCs/>
        </w:rPr>
      </w:pPr>
      <w:r>
        <w:rPr>
          <w:noProof/>
        </w:rPr>
        <mc:AlternateContent>
          <mc:Choice Requires="wps">
            <w:drawing>
              <wp:anchor distT="0" distB="0" distL="114300" distR="114300" simplePos="0" relativeHeight="251670528" behindDoc="0" locked="0" layoutInCell="1" allowOverlap="1" wp14:anchorId="02772298" wp14:editId="2F76CA35">
                <wp:simplePos x="0" y="0"/>
                <wp:positionH relativeFrom="column">
                  <wp:posOffset>619125</wp:posOffset>
                </wp:positionH>
                <wp:positionV relativeFrom="paragraph">
                  <wp:posOffset>438150</wp:posOffset>
                </wp:positionV>
                <wp:extent cx="428625" cy="133350"/>
                <wp:effectExtent l="19050" t="19050" r="19050" b="19050"/>
                <wp:wrapNone/>
                <wp:docPr id="230"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333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8" o:spid="_x0000_s1026" style="position:absolute;left:0;text-align:left;margin-left:48.75pt;margin-top:34.5pt;width:33.75pt;height: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" filled="f" strokecolor="red" strokeweight="2pt">
                <v:textbox inset="5.85pt,.7pt,5.85pt,.7pt"/>
              </v:rect>
            </w:pict>
          </mc:Fallback>
        </mc:AlternateContent>
      </w:r>
      <w:r w:rsidR="0058290A">
        <w:rPr>
          <w:rFonts w:hint="eastAsia"/>
        </w:rPr>
        <w:t>[</w:t>
      </w:r>
      <w:r w:rsidR="0058290A">
        <w:rPr>
          <w:rFonts w:hint="eastAsia"/>
        </w:rPr>
        <w:t>基本設定</w:t>
      </w:r>
      <w:r w:rsidR="0058290A">
        <w:rPr>
          <w:rFonts w:hint="eastAsia"/>
        </w:rPr>
        <w:t xml:space="preserve">] </w:t>
      </w:r>
      <w:r w:rsidR="0058290A">
        <w:rPr>
          <w:rFonts w:hint="eastAsia"/>
        </w:rPr>
        <w:t>ダイアログ</w:t>
      </w:r>
      <w:r w:rsidR="008B77C1">
        <w:rPr>
          <w:rFonts w:hint="eastAsia"/>
        </w:rPr>
        <w:t xml:space="preserve"> </w:t>
      </w:r>
      <w:r w:rsidR="008B77C1">
        <w:rPr>
          <w:rFonts w:hint="eastAsia"/>
        </w:rPr>
        <w:t>ボックス</w:t>
      </w:r>
      <w:r w:rsidR="0058290A">
        <w:rPr>
          <w:rFonts w:hint="eastAsia"/>
        </w:rPr>
        <w:t>で</w:t>
      </w:r>
      <w:r w:rsidR="0058290A">
        <w:rPr>
          <w:rFonts w:hint="eastAsia"/>
        </w:rPr>
        <w:t xml:space="preserve"> [</w:t>
      </w:r>
      <w:r w:rsidR="0058290A">
        <w:rPr>
          <w:rFonts w:hint="eastAsia"/>
        </w:rPr>
        <w:t>アカウント</w:t>
      </w:r>
      <w:r w:rsidR="0058290A">
        <w:rPr>
          <w:rFonts w:hint="eastAsia"/>
        </w:rPr>
        <w:t xml:space="preserve">] </w:t>
      </w:r>
      <w:r w:rsidR="0058290A">
        <w:rPr>
          <w:rFonts w:hint="eastAsia"/>
        </w:rPr>
        <w:t>タブをクリックします。</w:t>
      </w:r>
      <w:r w:rsidR="0058290A">
        <w:br/>
      </w:r>
      <w:r w:rsidR="006E7329">
        <w:rPr>
          <w:noProof/>
        </w:rPr>
        <w:drawing>
          <wp:inline distT="0" distB="0" distL="0" distR="0" wp14:anchorId="7B381471" wp14:editId="317524F1">
            <wp:extent cx="3750945" cy="3132773"/>
            <wp:effectExtent l="19050" t="0" r="1905" b="0"/>
            <wp:docPr id="74" name="図 23" descr="C:\Documents and Settings\satou\Local Settings\Temporary Internet Files\Content.Word\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tou\Local Settings\Temporary Internet Files\Content.Word\3-4-2.png"/>
                    <pic:cNvPicPr>
                      <a:picLocks noChangeAspect="1" noChangeArrowheads="1"/>
                    </pic:cNvPicPr>
                  </pic:nvPicPr>
                  <pic:blipFill>
                    <a:blip r:embed="rId35" cstate="print"/>
                    <a:srcRect/>
                    <a:stretch>
                      <a:fillRect/>
                    </a:stretch>
                  </pic:blipFill>
                  <pic:spPr bwMode="auto">
                    <a:xfrm>
                      <a:off x="0" y="0"/>
                      <a:ext cx="3750945" cy="3132773"/>
                    </a:xfrm>
                    <a:prstGeom prst="rect">
                      <a:avLst/>
                    </a:prstGeom>
                    <a:noFill/>
                    <a:ln w="9525">
                      <a:noFill/>
                      <a:miter lim="800000"/>
                      <a:headEnd/>
                      <a:tailEnd/>
                    </a:ln>
                  </pic:spPr>
                </pic:pic>
              </a:graphicData>
            </a:graphic>
          </wp:inline>
        </w:drawing>
      </w:r>
      <w:r w:rsidR="00A662C9">
        <w:br/>
      </w:r>
      <w:r w:rsidR="00BD308C">
        <w:rPr>
          <w:rFonts w:hint="eastAsia"/>
        </w:rPr>
        <w:t>アカウントの復元を可能にする場合は、</w:t>
      </w:r>
      <w:r w:rsidR="00BD308C">
        <w:rPr>
          <w:rFonts w:hint="eastAsia"/>
        </w:rPr>
        <w:t>[</w:t>
      </w:r>
      <w:r w:rsidR="00BD308C">
        <w:rPr>
          <w:rFonts w:hint="eastAsia"/>
        </w:rPr>
        <w:t>アカウントの復元を可能にする</w:t>
      </w:r>
      <w:r w:rsidR="00BD308C">
        <w:rPr>
          <w:rFonts w:hint="eastAsia"/>
        </w:rPr>
        <w:t xml:space="preserve">] </w:t>
      </w:r>
      <w:r w:rsidR="00BD308C">
        <w:rPr>
          <w:rFonts w:hint="eastAsia"/>
        </w:rPr>
        <w:t>をチェックします。</w:t>
      </w:r>
      <w:r w:rsidR="00BD308C">
        <w:br/>
      </w:r>
      <w:r w:rsidR="00A662C9">
        <w:rPr>
          <w:rFonts w:hint="eastAsia"/>
        </w:rPr>
        <w:t>アカウントのバックアップ</w:t>
      </w:r>
      <w:r w:rsidR="00A662C9">
        <w:rPr>
          <w:rFonts w:hint="eastAsia"/>
        </w:rPr>
        <w:t xml:space="preserve"> </w:t>
      </w:r>
      <w:r w:rsidR="00A662C9">
        <w:rPr>
          <w:rFonts w:hint="eastAsia"/>
        </w:rPr>
        <w:t>ファイルを作成するには、</w:t>
      </w:r>
      <w:r w:rsidR="00A662C9">
        <w:rPr>
          <w:rFonts w:hint="eastAsia"/>
        </w:rPr>
        <w:t>[</w:t>
      </w:r>
      <w:r w:rsidR="00A662C9">
        <w:rPr>
          <w:rFonts w:hint="eastAsia"/>
        </w:rPr>
        <w:t>保存</w:t>
      </w:r>
      <w:r w:rsidR="00A662C9">
        <w:rPr>
          <w:rFonts w:hint="eastAsia"/>
        </w:rPr>
        <w:t xml:space="preserve">] </w:t>
      </w:r>
      <w:r w:rsidR="00A662C9">
        <w:rPr>
          <w:rFonts w:hint="eastAsia"/>
        </w:rPr>
        <w:t>をクリックします。</w:t>
      </w:r>
      <w:r w:rsidR="00A662C9">
        <w:br/>
      </w:r>
      <w:r w:rsidR="00A662C9">
        <w:rPr>
          <w:rFonts w:hint="eastAsia"/>
        </w:rPr>
        <w:t>アカウントを削除するには、</w:t>
      </w:r>
      <w:r w:rsidR="00A662C9">
        <w:rPr>
          <w:rFonts w:hint="eastAsia"/>
        </w:rPr>
        <w:t>[</w:t>
      </w:r>
      <w:r w:rsidR="00A662C9">
        <w:rPr>
          <w:rFonts w:hint="eastAsia"/>
        </w:rPr>
        <w:t>削除</w:t>
      </w:r>
      <w:r w:rsidR="00A662C9">
        <w:rPr>
          <w:rFonts w:hint="eastAsia"/>
        </w:rPr>
        <w:t xml:space="preserve">] </w:t>
      </w:r>
      <w:r w:rsidR="00A662C9">
        <w:rPr>
          <w:rFonts w:hint="eastAsia"/>
        </w:rPr>
        <w:t>をクリックします。</w:t>
      </w:r>
      <w:r w:rsidR="00B06EFA">
        <w:br/>
      </w:r>
      <w:r w:rsidR="00B06EFA">
        <w:rPr>
          <w:rFonts w:hint="eastAsia"/>
        </w:rPr>
        <w:br/>
      </w:r>
      <w:r w:rsidR="005D123C" w:rsidRPr="006D20FC">
        <w:rPr>
          <w:rStyle w:val="afc"/>
          <w:rFonts w:hint="eastAsia"/>
        </w:rPr>
        <w:t>MEMO</w:t>
      </w:r>
      <w:r w:rsidR="00B06EFA">
        <w:br/>
      </w:r>
      <w:r w:rsidR="004F4FD5">
        <w:rPr>
          <w:rFonts w:hint="eastAsia"/>
        </w:rPr>
        <w:t>アカウントをバックアップ</w:t>
      </w:r>
      <w:r w:rsidR="004F4FD5">
        <w:rPr>
          <w:rFonts w:hint="eastAsia"/>
        </w:rPr>
        <w:t xml:space="preserve"> </w:t>
      </w:r>
      <w:r w:rsidR="004F4FD5">
        <w:rPr>
          <w:rFonts w:hint="eastAsia"/>
        </w:rPr>
        <w:t>ファイルとして保存する際に、パスワードの入力を求められます。このパスワードは、アカウントを復元する際に必要になります。</w:t>
      </w:r>
      <w:r w:rsidR="004F4FD5">
        <w:br/>
      </w:r>
      <w:r w:rsidR="004F4FD5">
        <w:rPr>
          <w:noProof/>
        </w:rPr>
        <w:drawing>
          <wp:inline distT="0" distB="0" distL="0" distR="0" wp14:anchorId="76170EFC" wp14:editId="6DA6C6CA">
            <wp:extent cx="2820353" cy="653415"/>
            <wp:effectExtent l="19050" t="0" r="0" b="0"/>
            <wp:docPr id="75" name="図 26" descr="C:\Documents and Settings\satou\Local Settings\Temporary Internet Files\Content.Word\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tou\Local Settings\Temporary Internet Files\Content.Word\3-4-3.png"/>
                    <pic:cNvPicPr>
                      <a:picLocks noChangeAspect="1" noChangeArrowheads="1"/>
                    </pic:cNvPicPr>
                  </pic:nvPicPr>
                  <pic:blipFill>
                    <a:blip r:embed="rId36" cstate="print"/>
                    <a:srcRect/>
                    <a:stretch>
                      <a:fillRect/>
                    </a:stretch>
                  </pic:blipFill>
                  <pic:spPr bwMode="auto">
                    <a:xfrm>
                      <a:off x="0" y="0"/>
                      <a:ext cx="2820353" cy="653415"/>
                    </a:xfrm>
                    <a:prstGeom prst="rect">
                      <a:avLst/>
                    </a:prstGeom>
                    <a:noFill/>
                    <a:ln w="9525">
                      <a:noFill/>
                      <a:miter lim="800000"/>
                      <a:headEnd/>
                      <a:tailEnd/>
                    </a:ln>
                  </pic:spPr>
                </pic:pic>
              </a:graphicData>
            </a:graphic>
          </wp:inline>
        </w:drawing>
      </w:r>
    </w:p>
    <w:p w:rsidR="00CC527F" w:rsidRPr="00D06BEE" w:rsidRDefault="00CC527F" w:rsidP="000111FA"/>
    <w:p w:rsidR="00CC527F" w:rsidRPr="000111FA" w:rsidRDefault="00CC527F" w:rsidP="00CC527F">
      <w:pPr>
        <w:pStyle w:val="3"/>
      </w:pPr>
      <w:bookmarkStart w:id="55" w:name="_Toc269918271"/>
      <w:r>
        <w:rPr>
          <w:rFonts w:hint="eastAsia"/>
        </w:rPr>
        <w:t>バックアップ</w:t>
      </w:r>
      <w:r>
        <w:rPr>
          <w:rFonts w:hint="eastAsia"/>
        </w:rPr>
        <w:t xml:space="preserve"> </w:t>
      </w:r>
      <w:r>
        <w:rPr>
          <w:rFonts w:hint="eastAsia"/>
        </w:rPr>
        <w:t>コピーからアカウントを復元する</w:t>
      </w:r>
      <w:bookmarkEnd w:id="55"/>
    </w:p>
    <w:p w:rsidR="00CC527F" w:rsidRDefault="00051A5A" w:rsidP="004A38AA">
      <w:r>
        <w:rPr>
          <w:rFonts w:hint="eastAsia"/>
        </w:rPr>
        <w:t>アカウントを復元するには、</w:t>
      </w:r>
      <w:r w:rsidR="00871D8A">
        <w:rPr>
          <w:rFonts w:hint="eastAsia"/>
        </w:rPr>
        <w:t>バックアップしたアカウント</w:t>
      </w:r>
      <w:r w:rsidR="00871D8A">
        <w:rPr>
          <w:rFonts w:hint="eastAsia"/>
        </w:rPr>
        <w:t xml:space="preserve"> </w:t>
      </w:r>
      <w:r w:rsidR="00871D8A">
        <w:rPr>
          <w:rFonts w:hint="eastAsia"/>
        </w:rPr>
        <w:t>ファイルを使用し</w:t>
      </w:r>
      <w:r>
        <w:rPr>
          <w:rFonts w:hint="eastAsia"/>
        </w:rPr>
        <w:t>ます。</w:t>
      </w:r>
    </w:p>
    <w:p w:rsidR="00051A5A" w:rsidRDefault="00051A5A" w:rsidP="00DE106C">
      <w:pPr>
        <w:pStyle w:val="a"/>
        <w:numPr>
          <w:ilvl w:val="0"/>
          <w:numId w:val="18"/>
        </w:numPr>
        <w:spacing w:before="180" w:after="180"/>
      </w:pPr>
      <w:r>
        <w:rPr>
          <w:rFonts w:hint="eastAsia"/>
        </w:rPr>
        <w:t xml:space="preserve">SharePoint Workspace </w:t>
      </w:r>
      <w:r>
        <w:rPr>
          <w:rFonts w:hint="eastAsia"/>
        </w:rPr>
        <w:t>を起動します。</w:t>
      </w:r>
    </w:p>
    <w:p w:rsidR="00051A5A" w:rsidRDefault="007228B2" w:rsidP="00DE106C">
      <w:pPr>
        <w:pStyle w:val="a"/>
        <w:numPr>
          <w:ilvl w:val="0"/>
          <w:numId w:val="18"/>
        </w:numPr>
        <w:spacing w:before="180" w:after="180"/>
      </w:pPr>
      <w:r>
        <w:rPr>
          <w:noProof/>
        </w:rPr>
        <mc:AlternateContent>
          <mc:Choice Requires="wps">
            <w:drawing>
              <wp:anchor distT="0" distB="0" distL="114300" distR="114300" simplePos="0" relativeHeight="251672576" behindDoc="0" locked="0" layoutInCell="1" allowOverlap="1" wp14:anchorId="32252D24" wp14:editId="57419E5C">
                <wp:simplePos x="0" y="0"/>
                <wp:positionH relativeFrom="column">
                  <wp:posOffset>790575</wp:posOffset>
                </wp:positionH>
                <wp:positionV relativeFrom="paragraph">
                  <wp:posOffset>381000</wp:posOffset>
                </wp:positionV>
                <wp:extent cx="1657350" cy="238125"/>
                <wp:effectExtent l="19050" t="19050" r="19050" b="19050"/>
                <wp:wrapNone/>
                <wp:docPr id="229" name="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2381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0" o:spid="_x0000_s1026" style="position:absolute;left:0;text-align:left;margin-left:62.25pt;margin-top:30pt;width:130.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671552" behindDoc="0" locked="0" layoutInCell="1" allowOverlap="1" wp14:anchorId="0B6518ED" wp14:editId="4079E5FC">
                <wp:simplePos x="0" y="0"/>
                <wp:positionH relativeFrom="column">
                  <wp:posOffset>638175</wp:posOffset>
                </wp:positionH>
                <wp:positionV relativeFrom="paragraph">
                  <wp:posOffset>1304925</wp:posOffset>
                </wp:positionV>
                <wp:extent cx="209550" cy="190500"/>
                <wp:effectExtent l="19050" t="19050" r="19050" b="19050"/>
                <wp:wrapNone/>
                <wp:docPr id="228"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9" o:spid="_x0000_s1026" style="position:absolute;left:0;text-align:left;margin-left:50.25pt;margin-top:102.75pt;width:16.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" filled="f" strokecolor="red" strokeweight="2pt">
                <v:textbox inset="5.85pt,.7pt,5.85pt,.7pt"/>
              </v:rect>
            </w:pict>
          </mc:Fallback>
        </mc:AlternateContent>
      </w:r>
      <w:r w:rsidR="00051A5A">
        <w:rPr>
          <w:rFonts w:hint="eastAsia"/>
        </w:rPr>
        <w:t>タスク</w:t>
      </w:r>
      <w:r w:rsidR="00051A5A">
        <w:rPr>
          <w:rFonts w:hint="eastAsia"/>
        </w:rPr>
        <w:t xml:space="preserve"> </w:t>
      </w:r>
      <w:r w:rsidR="00051A5A">
        <w:rPr>
          <w:rFonts w:hint="eastAsia"/>
        </w:rPr>
        <w:t>バーにある</w:t>
      </w:r>
      <w:r w:rsidR="00051A5A">
        <w:rPr>
          <w:rFonts w:hint="eastAsia"/>
        </w:rPr>
        <w:t xml:space="preserve"> SharePoint Workspace </w:t>
      </w:r>
      <w:r w:rsidR="00051A5A">
        <w:rPr>
          <w:rFonts w:hint="eastAsia"/>
        </w:rPr>
        <w:t>のアイコンをクリックして、</w:t>
      </w:r>
      <w:r w:rsidR="00051A5A">
        <w:rPr>
          <w:rFonts w:hint="eastAsia"/>
        </w:rPr>
        <w:t>[</w:t>
      </w:r>
      <w:r w:rsidR="00051A5A">
        <w:rPr>
          <w:rFonts w:hint="eastAsia"/>
        </w:rPr>
        <w:t>新しいアカウント</w:t>
      </w:r>
      <w:r w:rsidR="00051A5A">
        <w:rPr>
          <w:rFonts w:hint="eastAsia"/>
        </w:rPr>
        <w:t xml:space="preserve">] </w:t>
      </w:r>
      <w:r w:rsidR="00051A5A">
        <w:rPr>
          <w:rFonts w:hint="eastAsia"/>
        </w:rPr>
        <w:t>をクリックします。</w:t>
      </w:r>
      <w:r w:rsidR="004F4FD5">
        <w:br/>
      </w:r>
      <w:r w:rsidR="004F4FD5">
        <w:rPr>
          <w:noProof/>
        </w:rPr>
        <w:drawing>
          <wp:inline distT="0" distB="0" distL="0" distR="0" wp14:anchorId="1F78BCA1" wp14:editId="75E93C49">
            <wp:extent cx="2186940" cy="1859280"/>
            <wp:effectExtent l="19050" t="0" r="3810" b="0"/>
            <wp:docPr id="76" name="図 29" descr="C:\Documents and Settings\satou\Local Settings\Temporary Internet Files\Content.Word\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satou\Local Settings\Temporary Internet Files\Content.Word\3-4-4.png"/>
                    <pic:cNvPicPr>
                      <a:picLocks noChangeAspect="1" noChangeArrowheads="1"/>
                    </pic:cNvPicPr>
                  </pic:nvPicPr>
                  <pic:blipFill>
                    <a:blip r:embed="rId37" cstate="print"/>
                    <a:srcRect/>
                    <a:stretch>
                      <a:fillRect/>
                    </a:stretch>
                  </pic:blipFill>
                  <pic:spPr bwMode="auto">
                    <a:xfrm>
                      <a:off x="0" y="0"/>
                      <a:ext cx="2186940" cy="1859280"/>
                    </a:xfrm>
                    <a:prstGeom prst="rect">
                      <a:avLst/>
                    </a:prstGeom>
                    <a:noFill/>
                    <a:ln w="9525">
                      <a:noFill/>
                      <a:miter lim="800000"/>
                      <a:headEnd/>
                      <a:tailEnd/>
                    </a:ln>
                  </pic:spPr>
                </pic:pic>
              </a:graphicData>
            </a:graphic>
          </wp:inline>
        </w:drawing>
      </w:r>
    </w:p>
    <w:p w:rsidR="00051A5A" w:rsidRDefault="007228B2" w:rsidP="00DE106C">
      <w:pPr>
        <w:pStyle w:val="a"/>
        <w:numPr>
          <w:ilvl w:val="0"/>
          <w:numId w:val="18"/>
        </w:numPr>
        <w:spacing w:before="180" w:after="180"/>
      </w:pPr>
      <w:r>
        <w:rPr>
          <w:noProof/>
        </w:rPr>
        <mc:AlternateContent>
          <mc:Choice Requires="wps">
            <w:drawing>
              <wp:anchor distT="0" distB="0" distL="114300" distR="114300" simplePos="0" relativeHeight="251673600" behindDoc="0" locked="0" layoutInCell="1" allowOverlap="1" wp14:anchorId="0FBAA785" wp14:editId="06B95B7B">
                <wp:simplePos x="0" y="0"/>
                <wp:positionH relativeFrom="column">
                  <wp:posOffset>495300</wp:posOffset>
                </wp:positionH>
                <wp:positionV relativeFrom="paragraph">
                  <wp:posOffset>1114425</wp:posOffset>
                </wp:positionV>
                <wp:extent cx="981075" cy="180975"/>
                <wp:effectExtent l="19050" t="19050" r="19050" b="19050"/>
                <wp:wrapNone/>
                <wp:docPr id="227"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left:0;text-align:left;margin-left:39pt;margin-top:87.75pt;width:77.2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" filled="f" strokecolor="red" strokeweight="2pt">
                <v:textbox inset="5.85pt,.7pt,5.85pt,.7pt"/>
              </v:rect>
            </w:pict>
          </mc:Fallback>
        </mc:AlternateContent>
      </w:r>
      <w:r w:rsidR="00051A5A">
        <w:rPr>
          <w:rFonts w:hint="eastAsia"/>
        </w:rPr>
        <w:t>[</w:t>
      </w:r>
      <w:r w:rsidR="00051A5A">
        <w:rPr>
          <w:rFonts w:hint="eastAsia"/>
        </w:rPr>
        <w:t>アカウント構成ウィザード</w:t>
      </w:r>
      <w:r w:rsidR="00051A5A">
        <w:rPr>
          <w:rFonts w:hint="eastAsia"/>
        </w:rPr>
        <w:t xml:space="preserve">] </w:t>
      </w:r>
      <w:r w:rsidR="00051A5A">
        <w:rPr>
          <w:rFonts w:hint="eastAsia"/>
        </w:rPr>
        <w:t>が開くので、</w:t>
      </w:r>
      <w:r w:rsidR="00051A5A">
        <w:rPr>
          <w:rFonts w:hint="eastAsia"/>
        </w:rPr>
        <w:t>[</w:t>
      </w:r>
      <w:r w:rsidR="00051A5A">
        <w:rPr>
          <w:rFonts w:hint="eastAsia"/>
        </w:rPr>
        <w:t>既存アカウントの復元</w:t>
      </w:r>
      <w:r w:rsidR="00051A5A">
        <w:rPr>
          <w:rFonts w:hint="eastAsia"/>
        </w:rPr>
        <w:t xml:space="preserve">] </w:t>
      </w:r>
      <w:r w:rsidR="00051A5A">
        <w:rPr>
          <w:rFonts w:hint="eastAsia"/>
        </w:rPr>
        <w:t>を選択して、</w:t>
      </w:r>
      <w:r w:rsidR="00051A5A">
        <w:rPr>
          <w:rFonts w:hint="eastAsia"/>
        </w:rPr>
        <w:t>[</w:t>
      </w:r>
      <w:r w:rsidR="00051A5A">
        <w:rPr>
          <w:rFonts w:hint="eastAsia"/>
        </w:rPr>
        <w:t>参照</w:t>
      </w:r>
      <w:r w:rsidR="00051A5A">
        <w:rPr>
          <w:rFonts w:hint="eastAsia"/>
        </w:rPr>
        <w:t xml:space="preserve">] </w:t>
      </w:r>
      <w:r w:rsidR="00051A5A">
        <w:rPr>
          <w:rFonts w:hint="eastAsia"/>
        </w:rPr>
        <w:t>を</w:t>
      </w:r>
      <w:r w:rsidR="00BC013B">
        <w:rPr>
          <w:rFonts w:hint="eastAsia"/>
        </w:rPr>
        <w:t>クリックします。</w:t>
      </w:r>
      <w:r w:rsidR="00BD308C">
        <w:br/>
      </w:r>
      <w:r w:rsidR="00BD308C">
        <w:rPr>
          <w:noProof/>
        </w:rPr>
        <w:drawing>
          <wp:inline distT="0" distB="0" distL="0" distR="0" wp14:anchorId="0FF74013" wp14:editId="1B61C9D5">
            <wp:extent cx="3005138" cy="2333625"/>
            <wp:effectExtent l="19050" t="0" r="4762" b="0"/>
            <wp:docPr id="77" name="図 32" descr="C:\Documents and Settings\satou\Local Settings\Temporary Internet Files\Content.Word\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satou\Local Settings\Temporary Internet Files\Content.Word\3-4-5.png"/>
                    <pic:cNvPicPr>
                      <a:picLocks noChangeAspect="1" noChangeArrowheads="1"/>
                    </pic:cNvPicPr>
                  </pic:nvPicPr>
                  <pic:blipFill>
                    <a:blip r:embed="rId38" cstate="print"/>
                    <a:srcRect/>
                    <a:stretch>
                      <a:fillRect/>
                    </a:stretch>
                  </pic:blipFill>
                  <pic:spPr bwMode="auto">
                    <a:xfrm>
                      <a:off x="0" y="0"/>
                      <a:ext cx="3005138" cy="2333625"/>
                    </a:xfrm>
                    <a:prstGeom prst="rect">
                      <a:avLst/>
                    </a:prstGeom>
                    <a:noFill/>
                    <a:ln w="9525">
                      <a:noFill/>
                      <a:miter lim="800000"/>
                      <a:headEnd/>
                      <a:tailEnd/>
                    </a:ln>
                  </pic:spPr>
                </pic:pic>
              </a:graphicData>
            </a:graphic>
          </wp:inline>
        </w:drawing>
      </w:r>
    </w:p>
    <w:p w:rsidR="00BC013B" w:rsidRDefault="00BC013B" w:rsidP="00DE106C">
      <w:pPr>
        <w:pStyle w:val="a"/>
        <w:numPr>
          <w:ilvl w:val="0"/>
          <w:numId w:val="18"/>
        </w:numPr>
        <w:spacing w:before="180" w:after="180"/>
      </w:pPr>
      <w:r>
        <w:rPr>
          <w:rFonts w:hint="eastAsia"/>
        </w:rPr>
        <w:t>事前にバックアップしたアカウント</w:t>
      </w:r>
      <w:r>
        <w:rPr>
          <w:rFonts w:hint="eastAsia"/>
        </w:rPr>
        <w:t xml:space="preserve"> </w:t>
      </w:r>
      <w:r>
        <w:rPr>
          <w:rFonts w:hint="eastAsia"/>
        </w:rPr>
        <w:t>ファイルを選択して、</w:t>
      </w:r>
      <w:r>
        <w:rPr>
          <w:rFonts w:hint="eastAsia"/>
        </w:rPr>
        <w:t>[</w:t>
      </w:r>
      <w:r>
        <w:rPr>
          <w:rFonts w:hint="eastAsia"/>
        </w:rPr>
        <w:t>開く</w:t>
      </w:r>
      <w:r>
        <w:rPr>
          <w:rFonts w:hint="eastAsia"/>
        </w:rPr>
        <w:t xml:space="preserve">] </w:t>
      </w:r>
      <w:r>
        <w:rPr>
          <w:rFonts w:hint="eastAsia"/>
        </w:rPr>
        <w:t>をクリックします。</w:t>
      </w:r>
    </w:p>
    <w:p w:rsidR="00051A5A" w:rsidRDefault="00BC013B" w:rsidP="00DE106C">
      <w:pPr>
        <w:pStyle w:val="a"/>
        <w:numPr>
          <w:ilvl w:val="0"/>
          <w:numId w:val="18"/>
        </w:numPr>
        <w:spacing w:before="180" w:after="180"/>
      </w:pPr>
      <w:r>
        <w:rPr>
          <w:rFonts w:hint="eastAsia"/>
        </w:rPr>
        <w:t>[</w:t>
      </w:r>
      <w:r>
        <w:rPr>
          <w:rFonts w:hint="eastAsia"/>
        </w:rPr>
        <w:t>パスワードの確認</w:t>
      </w:r>
      <w:r>
        <w:rPr>
          <w:rFonts w:hint="eastAsia"/>
        </w:rPr>
        <w:t xml:space="preserve">] </w:t>
      </w:r>
      <w:r>
        <w:rPr>
          <w:rFonts w:hint="eastAsia"/>
        </w:rPr>
        <w:t>画面で、パスワードを入力します。</w:t>
      </w:r>
      <w:r>
        <w:br/>
      </w:r>
      <w:r>
        <w:rPr>
          <w:rFonts w:hint="eastAsia"/>
        </w:rPr>
        <w:br/>
      </w:r>
      <w:r w:rsidR="005D123C" w:rsidRPr="006D20FC">
        <w:rPr>
          <w:rStyle w:val="afc"/>
          <w:rFonts w:hint="eastAsia"/>
        </w:rPr>
        <w:t>MEMO</w:t>
      </w:r>
      <w:r w:rsidR="005D123C">
        <w:br/>
      </w:r>
      <w:r>
        <w:rPr>
          <w:rFonts w:hint="eastAsia"/>
        </w:rPr>
        <w:t>パスワードを思い出せない場合は、</w:t>
      </w:r>
      <w:r>
        <w:rPr>
          <w:rFonts w:hint="eastAsia"/>
        </w:rPr>
        <w:t>[</w:t>
      </w:r>
      <w:r>
        <w:rPr>
          <w:rFonts w:hint="eastAsia"/>
        </w:rPr>
        <w:t>パスワードを忘れた場合</w:t>
      </w:r>
      <w:r>
        <w:rPr>
          <w:rFonts w:hint="eastAsia"/>
        </w:rPr>
        <w:t xml:space="preserve">] </w:t>
      </w:r>
      <w:r>
        <w:rPr>
          <w:rFonts w:hint="eastAsia"/>
        </w:rPr>
        <w:t>リンクをクリックして、アカウント</w:t>
      </w:r>
      <w:r>
        <w:rPr>
          <w:rFonts w:hint="eastAsia"/>
        </w:rPr>
        <w:t xml:space="preserve"> </w:t>
      </w:r>
      <w:r>
        <w:rPr>
          <w:rFonts w:hint="eastAsia"/>
        </w:rPr>
        <w:t>リセット</w:t>
      </w:r>
      <w:r>
        <w:rPr>
          <w:rFonts w:hint="eastAsia"/>
        </w:rPr>
        <w:t xml:space="preserve"> </w:t>
      </w:r>
      <w:r>
        <w:rPr>
          <w:rFonts w:hint="eastAsia"/>
        </w:rPr>
        <w:t>コードを自分の電子メールアドレス宛てに送信できます。</w:t>
      </w:r>
      <w:r>
        <w:br/>
      </w:r>
      <w:r>
        <w:rPr>
          <w:rFonts w:hint="eastAsia"/>
        </w:rPr>
        <w:t>[</w:t>
      </w:r>
      <w:r>
        <w:rPr>
          <w:rFonts w:hint="eastAsia"/>
        </w:rPr>
        <w:t>パスワードを忘れた場合</w:t>
      </w:r>
      <w:r>
        <w:rPr>
          <w:rFonts w:hint="eastAsia"/>
        </w:rPr>
        <w:t xml:space="preserve">] </w:t>
      </w:r>
      <w:r>
        <w:rPr>
          <w:rFonts w:hint="eastAsia"/>
        </w:rPr>
        <w:t>リンクは</w:t>
      </w:r>
      <w:r w:rsidR="002A5CAB">
        <w:rPr>
          <w:rFonts w:hint="eastAsia"/>
        </w:rPr>
        <w:t>、</w:t>
      </w:r>
      <w:r w:rsidR="002A5CAB">
        <w:t>”</w:t>
      </w:r>
      <w:r w:rsidR="002A5CAB">
        <w:rPr>
          <w:rFonts w:hint="eastAsia"/>
        </w:rPr>
        <w:t>アカウントの復元を可能にする</w:t>
      </w:r>
      <w:r w:rsidR="002A5CAB">
        <w:t>”</w:t>
      </w:r>
      <w:r w:rsidR="002A5CAB">
        <w:rPr>
          <w:rFonts w:hint="eastAsia"/>
        </w:rPr>
        <w:t xml:space="preserve"> </w:t>
      </w:r>
      <w:r w:rsidR="002A5CAB">
        <w:rPr>
          <w:rFonts w:hint="eastAsia"/>
        </w:rPr>
        <w:t>機能を有効にした場合のみ表示されます。</w:t>
      </w:r>
      <w:r>
        <w:br/>
      </w:r>
    </w:p>
    <w:p w:rsidR="006D1F8F" w:rsidRDefault="00650352">
      <w:pPr>
        <w:widowControl/>
        <w:ind w:leftChars="0" w:left="0"/>
      </w:pPr>
      <w:r>
        <w:br w:type="page"/>
      </w:r>
    </w:p>
    <w:p w:rsidR="00650352" w:rsidRDefault="00030579" w:rsidP="00650352">
      <w:pPr>
        <w:pStyle w:val="2"/>
      </w:pPr>
      <w:bookmarkStart w:id="56" w:name="_Toc269918272"/>
      <w:r>
        <w:rPr>
          <w:rFonts w:hint="eastAsia"/>
        </w:rPr>
        <w:t>通信の</w:t>
      </w:r>
      <w:r w:rsidR="00650352">
        <w:rPr>
          <w:rFonts w:hint="eastAsia"/>
        </w:rPr>
        <w:t>管理</w:t>
      </w:r>
      <w:bookmarkEnd w:id="56"/>
    </w:p>
    <w:p w:rsidR="00F3514F" w:rsidRDefault="00D01828" w:rsidP="004A38AA">
      <w:r>
        <w:rPr>
          <w:rFonts w:hint="eastAsia"/>
        </w:rPr>
        <w:t>ワークスペース</w:t>
      </w:r>
      <w:r w:rsidR="00182B59">
        <w:rPr>
          <w:rFonts w:hint="eastAsia"/>
        </w:rPr>
        <w:t>の</w:t>
      </w:r>
      <w:r w:rsidR="007B7A0A">
        <w:rPr>
          <w:rFonts w:hint="eastAsia"/>
        </w:rPr>
        <w:t>通信</w:t>
      </w:r>
      <w:r w:rsidR="00182B59">
        <w:rPr>
          <w:rFonts w:hint="eastAsia"/>
        </w:rPr>
        <w:t>および接続の設定</w:t>
      </w:r>
      <w:r w:rsidR="007B7A0A">
        <w:rPr>
          <w:rFonts w:hint="eastAsia"/>
        </w:rPr>
        <w:t>は、通信マネージャーで</w:t>
      </w:r>
      <w:r w:rsidR="00182B59">
        <w:rPr>
          <w:rFonts w:hint="eastAsia"/>
        </w:rPr>
        <w:t>行</w:t>
      </w:r>
      <w:r>
        <w:rPr>
          <w:rFonts w:hint="eastAsia"/>
        </w:rPr>
        <w:t>い</w:t>
      </w:r>
      <w:r w:rsidR="00182B59">
        <w:rPr>
          <w:rFonts w:hint="eastAsia"/>
        </w:rPr>
        <w:t>ます。</w:t>
      </w:r>
      <w:r>
        <w:rPr>
          <w:rFonts w:hint="eastAsia"/>
        </w:rPr>
        <w:t>通信マネージャーでは、すべてのワークスペースまたは任意のワークスペースや</w:t>
      </w:r>
      <w:r w:rsidR="0050175C">
        <w:rPr>
          <w:rFonts w:hint="eastAsia"/>
        </w:rPr>
        <w:t>、</w:t>
      </w:r>
      <w:r>
        <w:rPr>
          <w:rFonts w:hint="eastAsia"/>
        </w:rPr>
        <w:t>インスタント</w:t>
      </w:r>
      <w:r>
        <w:rPr>
          <w:rFonts w:hint="eastAsia"/>
        </w:rPr>
        <w:t xml:space="preserve"> </w:t>
      </w:r>
      <w:r>
        <w:rPr>
          <w:rFonts w:hint="eastAsia"/>
        </w:rPr>
        <w:t>メッセージと招待などの通信状態の確認や設定を行うことができます。</w:t>
      </w:r>
    </w:p>
    <w:p w:rsidR="00182B59" w:rsidRDefault="00182B59" w:rsidP="004A38AA"/>
    <w:p w:rsidR="00B874EE" w:rsidRDefault="00B874EE" w:rsidP="00B874EE">
      <w:pPr>
        <w:pStyle w:val="3"/>
      </w:pPr>
      <w:bookmarkStart w:id="57" w:name="_Toc269918273"/>
      <w:r>
        <w:rPr>
          <w:rFonts w:hint="eastAsia"/>
        </w:rPr>
        <w:t>通信マネージャー</w:t>
      </w:r>
      <w:r w:rsidR="00452771">
        <w:rPr>
          <w:rFonts w:hint="eastAsia"/>
        </w:rPr>
        <w:t>で通信を管理</w:t>
      </w:r>
      <w:r>
        <w:rPr>
          <w:rFonts w:hint="eastAsia"/>
        </w:rPr>
        <w:t>する</w:t>
      </w:r>
      <w:bookmarkEnd w:id="57"/>
    </w:p>
    <w:p w:rsidR="00B874EE" w:rsidRDefault="007228B2" w:rsidP="00DE106C">
      <w:pPr>
        <w:pStyle w:val="a"/>
        <w:numPr>
          <w:ilvl w:val="0"/>
          <w:numId w:val="12"/>
        </w:numPr>
        <w:spacing w:before="180" w:after="180"/>
      </w:pPr>
      <w:r>
        <w:rPr>
          <w:noProof/>
        </w:rPr>
        <mc:AlternateContent>
          <mc:Choice Requires="wps">
            <w:drawing>
              <wp:anchor distT="0" distB="0" distL="114300" distR="114300" simplePos="0" relativeHeight="251675648" behindDoc="0" locked="0" layoutInCell="1" allowOverlap="1" wp14:anchorId="1188BB4F" wp14:editId="458691C0">
                <wp:simplePos x="0" y="0"/>
                <wp:positionH relativeFrom="column">
                  <wp:posOffset>466725</wp:posOffset>
                </wp:positionH>
                <wp:positionV relativeFrom="paragraph">
                  <wp:posOffset>1647825</wp:posOffset>
                </wp:positionV>
                <wp:extent cx="1600200" cy="200025"/>
                <wp:effectExtent l="19050" t="19050" r="19050" b="19050"/>
                <wp:wrapNone/>
                <wp:docPr id="226"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3" o:spid="_x0000_s1026" style="position:absolute;left:0;text-align:left;margin-left:36.75pt;margin-top:129.75pt;width:126pt;height:1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674624" behindDoc="0" locked="0" layoutInCell="1" allowOverlap="1" wp14:anchorId="56925A99" wp14:editId="47AA9658">
                <wp:simplePos x="0" y="0"/>
                <wp:positionH relativeFrom="column">
                  <wp:posOffset>466725</wp:posOffset>
                </wp:positionH>
                <wp:positionV relativeFrom="paragraph">
                  <wp:posOffset>457200</wp:posOffset>
                </wp:positionV>
                <wp:extent cx="571500" cy="571500"/>
                <wp:effectExtent l="19050" t="19050" r="19050" b="19050"/>
                <wp:wrapNone/>
                <wp:docPr id="225"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2" o:spid="_x0000_s1026" style="position:absolute;left:0;text-align:left;margin-left:36.75pt;margin-top:36pt;width:4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" filled="f" strokecolor="red" strokeweight="2pt">
                <v:textbox inset="5.85pt,.7pt,5.85pt,.7pt"/>
              </v:rect>
            </w:pict>
          </mc:Fallback>
        </mc:AlternateContent>
      </w:r>
      <w:r w:rsidR="00B874EE">
        <w:rPr>
          <w:rFonts w:hint="eastAsia"/>
        </w:rPr>
        <w:t xml:space="preserve">Backstage </w:t>
      </w:r>
      <w:r w:rsidR="00B874EE">
        <w:rPr>
          <w:rFonts w:hint="eastAsia"/>
        </w:rPr>
        <w:t>ビューで</w:t>
      </w:r>
      <w:r w:rsidR="00B874EE">
        <w:rPr>
          <w:rFonts w:hint="eastAsia"/>
        </w:rPr>
        <w:t xml:space="preserve"> [</w:t>
      </w:r>
      <w:r w:rsidR="00B874EE">
        <w:rPr>
          <w:rFonts w:hint="eastAsia"/>
        </w:rPr>
        <w:t>情報</w:t>
      </w:r>
      <w:r w:rsidR="00B874EE">
        <w:rPr>
          <w:rFonts w:hint="eastAsia"/>
        </w:rPr>
        <w:t xml:space="preserve">] </w:t>
      </w:r>
      <w:r w:rsidR="00B874EE">
        <w:rPr>
          <w:rFonts w:hint="eastAsia"/>
        </w:rPr>
        <w:t>タブから</w:t>
      </w:r>
      <w:r w:rsidR="00B874EE">
        <w:rPr>
          <w:rFonts w:hint="eastAsia"/>
        </w:rPr>
        <w:t xml:space="preserve"> [</w:t>
      </w:r>
      <w:r w:rsidR="00B874EE">
        <w:rPr>
          <w:rFonts w:hint="eastAsia"/>
        </w:rPr>
        <w:t>接続設定</w:t>
      </w:r>
      <w:r w:rsidR="00B874EE">
        <w:rPr>
          <w:rFonts w:hint="eastAsia"/>
        </w:rPr>
        <w:t xml:space="preserve">] </w:t>
      </w:r>
      <w:r w:rsidR="00B874EE">
        <w:rPr>
          <w:rFonts w:hint="eastAsia"/>
        </w:rPr>
        <w:t>をクリックし、</w:t>
      </w:r>
      <w:r w:rsidR="00B874EE">
        <w:rPr>
          <w:rFonts w:hint="eastAsia"/>
        </w:rPr>
        <w:t>[</w:t>
      </w:r>
      <w:r w:rsidR="00B874EE">
        <w:rPr>
          <w:rFonts w:hint="eastAsia"/>
        </w:rPr>
        <w:t>通信マネージャー</w:t>
      </w:r>
      <w:r w:rsidR="00B874EE">
        <w:rPr>
          <w:rFonts w:hint="eastAsia"/>
        </w:rPr>
        <w:t xml:space="preserve">] </w:t>
      </w:r>
      <w:r w:rsidR="00B874EE">
        <w:rPr>
          <w:rFonts w:hint="eastAsia"/>
        </w:rPr>
        <w:t>をクリックします。</w:t>
      </w:r>
      <w:r w:rsidR="00D01828">
        <w:br/>
      </w:r>
      <w:r w:rsidR="00D01828">
        <w:rPr>
          <w:noProof/>
        </w:rPr>
        <w:drawing>
          <wp:inline distT="0" distB="0" distL="0" distR="0" wp14:anchorId="765683FC" wp14:editId="70124877">
            <wp:extent cx="2873693" cy="1546860"/>
            <wp:effectExtent l="19050" t="0" r="2857" b="0"/>
            <wp:docPr id="78" name="図 35" descr="C:\Documents and Settings\satou\Local Settings\Temporary Internet Files\Content.Word\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satou\Local Settings\Temporary Internet Files\Content.Word\3-5-1.png"/>
                    <pic:cNvPicPr>
                      <a:picLocks noChangeAspect="1" noChangeArrowheads="1"/>
                    </pic:cNvPicPr>
                  </pic:nvPicPr>
                  <pic:blipFill>
                    <a:blip r:embed="rId39" cstate="print"/>
                    <a:srcRect/>
                    <a:stretch>
                      <a:fillRect/>
                    </a:stretch>
                  </pic:blipFill>
                  <pic:spPr bwMode="auto">
                    <a:xfrm>
                      <a:off x="0" y="0"/>
                      <a:ext cx="2873693" cy="1546860"/>
                    </a:xfrm>
                    <a:prstGeom prst="rect">
                      <a:avLst/>
                    </a:prstGeom>
                    <a:noFill/>
                    <a:ln w="9525">
                      <a:noFill/>
                      <a:miter lim="800000"/>
                      <a:headEnd/>
                      <a:tailEnd/>
                    </a:ln>
                  </pic:spPr>
                </pic:pic>
              </a:graphicData>
            </a:graphic>
          </wp:inline>
        </w:drawing>
      </w:r>
    </w:p>
    <w:p w:rsidR="00B874EE" w:rsidRPr="00B874EE" w:rsidRDefault="00B874EE" w:rsidP="00DE106C">
      <w:pPr>
        <w:pStyle w:val="a"/>
        <w:numPr>
          <w:ilvl w:val="0"/>
          <w:numId w:val="12"/>
        </w:numPr>
        <w:spacing w:before="180" w:after="180"/>
      </w:pPr>
      <w:r>
        <w:rPr>
          <w:rFonts w:hint="eastAsia"/>
        </w:rPr>
        <w:t>通信マネージャーが起動します。</w:t>
      </w:r>
      <w:r>
        <w:br/>
      </w:r>
      <w:r w:rsidR="007B0EEB" w:rsidRPr="007B0EEB">
        <w:rPr>
          <w:rFonts w:hint="eastAsia"/>
        </w:rPr>
        <w:t>通信マネージャーでは、全体的な通信状態、ワークスペースごとの通信状態、およびその他メッセージや招待などの処理ごとの通信状態が表示されます。</w:t>
      </w:r>
      <w:r w:rsidR="007B0EEB">
        <w:br/>
      </w:r>
      <w:r w:rsidR="00D01828">
        <w:rPr>
          <w:noProof/>
        </w:rPr>
        <w:drawing>
          <wp:inline distT="0" distB="0" distL="0" distR="0" wp14:anchorId="0872E90E" wp14:editId="3B638040">
            <wp:extent cx="3447098" cy="2580323"/>
            <wp:effectExtent l="19050" t="0" r="952" b="0"/>
            <wp:docPr id="81" name="図 41" descr="C:\Documents and Settings\satou\Local Settings\Temporary Internet Files\Content.Word\3-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satou\Local Settings\Temporary Internet Files\Content.Word\3-5-2.png"/>
                    <pic:cNvPicPr>
                      <a:picLocks noChangeAspect="1" noChangeArrowheads="1"/>
                    </pic:cNvPicPr>
                  </pic:nvPicPr>
                  <pic:blipFill>
                    <a:blip r:embed="rId40" cstate="print"/>
                    <a:srcRect/>
                    <a:stretch>
                      <a:fillRect/>
                    </a:stretch>
                  </pic:blipFill>
                  <pic:spPr bwMode="auto">
                    <a:xfrm>
                      <a:off x="0" y="0"/>
                      <a:ext cx="3447098" cy="2580323"/>
                    </a:xfrm>
                    <a:prstGeom prst="rect">
                      <a:avLst/>
                    </a:prstGeom>
                    <a:noFill/>
                    <a:ln w="9525">
                      <a:noFill/>
                      <a:miter lim="800000"/>
                      <a:headEnd/>
                      <a:tailEnd/>
                    </a:ln>
                  </pic:spPr>
                </pic:pic>
              </a:graphicData>
            </a:graphic>
          </wp:inline>
        </w:drawing>
      </w:r>
    </w:p>
    <w:p w:rsidR="00B874EE" w:rsidRDefault="00B874EE" w:rsidP="004A38AA"/>
    <w:p w:rsidR="00F3514F" w:rsidRDefault="00044D97" w:rsidP="00044D97">
      <w:pPr>
        <w:pStyle w:val="3"/>
      </w:pPr>
      <w:bookmarkStart w:id="58" w:name="_Toc269918274"/>
      <w:r>
        <w:rPr>
          <w:rFonts w:hint="eastAsia"/>
        </w:rPr>
        <w:t>オフライン作業に切り替える</w:t>
      </w:r>
      <w:bookmarkEnd w:id="58"/>
    </w:p>
    <w:p w:rsidR="00044D97" w:rsidRDefault="007B0EEB" w:rsidP="00044D97">
      <w:r>
        <w:rPr>
          <w:rFonts w:hint="eastAsia"/>
        </w:rPr>
        <w:t>通信マネージャーでオンライン</w:t>
      </w:r>
      <w:r>
        <w:rPr>
          <w:rFonts w:hint="eastAsia"/>
        </w:rPr>
        <w:t>/</w:t>
      </w:r>
      <w:r>
        <w:rPr>
          <w:rFonts w:hint="eastAsia"/>
        </w:rPr>
        <w:t>オフライン作業</w:t>
      </w:r>
      <w:r w:rsidR="00A43F30">
        <w:rPr>
          <w:rFonts w:hint="eastAsia"/>
        </w:rPr>
        <w:t>の</w:t>
      </w:r>
      <w:r>
        <w:rPr>
          <w:rFonts w:hint="eastAsia"/>
        </w:rPr>
        <w:t>切り替え</w:t>
      </w:r>
      <w:r w:rsidR="00A43F30">
        <w:rPr>
          <w:rFonts w:hint="eastAsia"/>
        </w:rPr>
        <w:t>が可能で</w:t>
      </w:r>
      <w:r>
        <w:rPr>
          <w:rFonts w:hint="eastAsia"/>
        </w:rPr>
        <w:t>す。</w:t>
      </w:r>
      <w:r>
        <w:br/>
      </w:r>
      <w:r>
        <w:rPr>
          <w:rFonts w:hint="eastAsia"/>
        </w:rPr>
        <w:t>オフライン作業に切り替えることで更新の送受信が行われなくなり、ローカル</w:t>
      </w:r>
      <w:r>
        <w:rPr>
          <w:rFonts w:hint="eastAsia"/>
        </w:rPr>
        <w:t xml:space="preserve"> </w:t>
      </w:r>
      <w:r>
        <w:rPr>
          <w:rFonts w:hint="eastAsia"/>
        </w:rPr>
        <w:t>コンピューターでの作業に集中できます。</w:t>
      </w:r>
    </w:p>
    <w:p w:rsidR="00FD01FD" w:rsidRDefault="00A43F30" w:rsidP="00DE106C">
      <w:pPr>
        <w:pStyle w:val="a"/>
        <w:numPr>
          <w:ilvl w:val="0"/>
          <w:numId w:val="13"/>
        </w:numPr>
        <w:spacing w:before="180" w:after="180"/>
      </w:pPr>
      <w:r>
        <w:rPr>
          <w:rFonts w:hint="eastAsia"/>
        </w:rPr>
        <w:t>通信マネージャー</w:t>
      </w:r>
      <w:r w:rsidR="00452771">
        <w:rPr>
          <w:rFonts w:hint="eastAsia"/>
        </w:rPr>
        <w:t>で、</w:t>
      </w:r>
      <w:r>
        <w:rPr>
          <w:rFonts w:hint="eastAsia"/>
        </w:rPr>
        <w:t>[</w:t>
      </w:r>
      <w:r>
        <w:rPr>
          <w:rFonts w:hint="eastAsia"/>
        </w:rPr>
        <w:t>オフライン作業</w:t>
      </w:r>
      <w:r>
        <w:rPr>
          <w:rFonts w:hint="eastAsia"/>
        </w:rPr>
        <w:t xml:space="preserve">] </w:t>
      </w:r>
      <w:r>
        <w:rPr>
          <w:rFonts w:hint="eastAsia"/>
        </w:rPr>
        <w:t>をクリックします。</w:t>
      </w:r>
      <w:r w:rsidR="00FD01FD">
        <w:br/>
      </w:r>
      <w:r w:rsidR="00FD01FD">
        <w:rPr>
          <w:rFonts w:hint="eastAsia"/>
        </w:rPr>
        <w:t>オフライン作業に切り替わり、</w:t>
      </w:r>
      <w:r w:rsidR="00FD01FD">
        <w:rPr>
          <w:rFonts w:hint="eastAsia"/>
        </w:rPr>
        <w:t>[</w:t>
      </w:r>
      <w:r w:rsidR="00FD01FD">
        <w:rPr>
          <w:rFonts w:hint="eastAsia"/>
        </w:rPr>
        <w:t>オフライン作業</w:t>
      </w:r>
      <w:r w:rsidR="00FD01FD">
        <w:rPr>
          <w:rFonts w:hint="eastAsia"/>
        </w:rPr>
        <w:t xml:space="preserve">] </w:t>
      </w:r>
      <w:r w:rsidR="004A524D">
        <w:rPr>
          <w:rFonts w:hint="eastAsia"/>
        </w:rPr>
        <w:t>の表示</w:t>
      </w:r>
      <w:r w:rsidR="00FD01FD">
        <w:rPr>
          <w:rFonts w:hint="eastAsia"/>
        </w:rPr>
        <w:t>が</w:t>
      </w:r>
      <w:r w:rsidR="00FD01FD">
        <w:rPr>
          <w:rFonts w:hint="eastAsia"/>
        </w:rPr>
        <w:t xml:space="preserve"> [</w:t>
      </w:r>
      <w:r w:rsidR="00FD01FD">
        <w:rPr>
          <w:rFonts w:hint="eastAsia"/>
        </w:rPr>
        <w:t>オンライン作業</w:t>
      </w:r>
      <w:r w:rsidR="00FD01FD">
        <w:rPr>
          <w:rFonts w:hint="eastAsia"/>
        </w:rPr>
        <w:t xml:space="preserve">] </w:t>
      </w:r>
      <w:r w:rsidR="00FD01FD">
        <w:rPr>
          <w:rFonts w:hint="eastAsia"/>
        </w:rPr>
        <w:t>に変更されます。</w:t>
      </w:r>
    </w:p>
    <w:p w:rsidR="00A43F30" w:rsidRDefault="00452771" w:rsidP="00DE106C">
      <w:pPr>
        <w:pStyle w:val="a"/>
        <w:numPr>
          <w:ilvl w:val="0"/>
          <w:numId w:val="13"/>
        </w:numPr>
        <w:spacing w:before="180" w:after="180"/>
      </w:pPr>
      <w:r>
        <w:rPr>
          <w:rFonts w:hint="eastAsia"/>
        </w:rPr>
        <w:t>オンライン作業に戻す場合は、</w:t>
      </w:r>
      <w:r>
        <w:rPr>
          <w:rFonts w:hint="eastAsia"/>
        </w:rPr>
        <w:t>[</w:t>
      </w:r>
      <w:r w:rsidR="00FD01FD">
        <w:rPr>
          <w:rFonts w:hint="eastAsia"/>
        </w:rPr>
        <w:t>オンライン</w:t>
      </w:r>
      <w:r>
        <w:rPr>
          <w:rFonts w:hint="eastAsia"/>
        </w:rPr>
        <w:t>作業</w:t>
      </w:r>
      <w:r>
        <w:rPr>
          <w:rFonts w:hint="eastAsia"/>
        </w:rPr>
        <w:t>]</w:t>
      </w:r>
      <w:r w:rsidR="00FD01FD">
        <w:rPr>
          <w:rFonts w:hint="eastAsia"/>
        </w:rPr>
        <w:t xml:space="preserve"> </w:t>
      </w:r>
      <w:r w:rsidR="00FD01FD">
        <w:rPr>
          <w:rFonts w:hint="eastAsia"/>
        </w:rPr>
        <w:t>をクリックします。</w:t>
      </w:r>
    </w:p>
    <w:p w:rsidR="00044D97" w:rsidRDefault="00044D97" w:rsidP="00044D97"/>
    <w:p w:rsidR="00044D97" w:rsidRDefault="00FD01FD" w:rsidP="00044D97">
      <w:pPr>
        <w:pStyle w:val="3"/>
      </w:pPr>
      <w:bookmarkStart w:id="59" w:name="_Toc269918275"/>
      <w:r>
        <w:rPr>
          <w:rFonts w:hint="eastAsia"/>
        </w:rPr>
        <w:t>通信</w:t>
      </w:r>
      <w:r w:rsidR="00044D97">
        <w:rPr>
          <w:rFonts w:hint="eastAsia"/>
        </w:rPr>
        <w:t>を一時停止する</w:t>
      </w:r>
      <w:bookmarkEnd w:id="59"/>
    </w:p>
    <w:p w:rsidR="00AE7127" w:rsidRDefault="00FD01FD" w:rsidP="00044D97">
      <w:r>
        <w:rPr>
          <w:rFonts w:hint="eastAsia"/>
        </w:rPr>
        <w:t>すべて</w:t>
      </w:r>
      <w:r w:rsidR="00A43F30">
        <w:rPr>
          <w:rFonts w:hint="eastAsia"/>
        </w:rPr>
        <w:t>の通信</w:t>
      </w:r>
      <w:r>
        <w:rPr>
          <w:rFonts w:hint="eastAsia"/>
        </w:rPr>
        <w:t>または任意の通信</w:t>
      </w:r>
      <w:r w:rsidR="00A43F30">
        <w:rPr>
          <w:rFonts w:hint="eastAsia"/>
        </w:rPr>
        <w:t>を一時的に</w:t>
      </w:r>
      <w:r>
        <w:rPr>
          <w:rFonts w:hint="eastAsia"/>
        </w:rPr>
        <w:t>停止</w:t>
      </w:r>
      <w:r w:rsidR="00A43F30">
        <w:rPr>
          <w:rFonts w:hint="eastAsia"/>
        </w:rPr>
        <w:t>切断します。</w:t>
      </w:r>
    </w:p>
    <w:p w:rsidR="00044D97" w:rsidRDefault="00A43F30" w:rsidP="00DE106C">
      <w:pPr>
        <w:pStyle w:val="a"/>
        <w:numPr>
          <w:ilvl w:val="0"/>
          <w:numId w:val="14"/>
        </w:numPr>
        <w:spacing w:before="180" w:after="180"/>
      </w:pPr>
      <w:r>
        <w:rPr>
          <w:rFonts w:hint="eastAsia"/>
        </w:rPr>
        <w:t>通信マネージャーを起動します。</w:t>
      </w:r>
    </w:p>
    <w:p w:rsidR="00AE7127" w:rsidRDefault="007228B2" w:rsidP="00DE106C">
      <w:pPr>
        <w:pStyle w:val="a"/>
        <w:numPr>
          <w:ilvl w:val="0"/>
          <w:numId w:val="14"/>
        </w:numPr>
        <w:spacing w:before="180" w:after="180"/>
      </w:pPr>
      <w:r>
        <w:rPr>
          <w:noProof/>
        </w:rPr>
        <mc:AlternateContent>
          <mc:Choice Requires="wps">
            <w:drawing>
              <wp:anchor distT="0" distB="0" distL="114300" distR="114300" simplePos="0" relativeHeight="251677696" behindDoc="0" locked="0" layoutInCell="1" allowOverlap="1" wp14:anchorId="733BD9A2" wp14:editId="5A191981">
                <wp:simplePos x="0" y="0"/>
                <wp:positionH relativeFrom="column">
                  <wp:posOffset>485775</wp:posOffset>
                </wp:positionH>
                <wp:positionV relativeFrom="paragraph">
                  <wp:posOffset>1171575</wp:posOffset>
                </wp:positionV>
                <wp:extent cx="152400" cy="666750"/>
                <wp:effectExtent l="19050" t="19050" r="19050" b="19050"/>
                <wp:wrapNone/>
                <wp:docPr id="224"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6667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left:0;text-align:left;margin-left:38.25pt;margin-top:92.25pt;width:12pt;height:5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" filled="f" strokecolor="red" strokeweight="2pt">
                <v:textbox inset="5.85pt,.7pt,5.85pt,.7pt"/>
              </v:rect>
            </w:pict>
          </mc:Fallback>
        </mc:AlternateContent>
      </w:r>
      <w:r>
        <w:rPr>
          <w:noProof/>
        </w:rPr>
        <mc:AlternateContent>
          <mc:Choice Requires="wps">
            <w:drawing>
              <wp:anchor distT="0" distB="0" distL="114300" distR="114300" simplePos="0" relativeHeight="251676672" behindDoc="0" locked="0" layoutInCell="1" allowOverlap="1" wp14:anchorId="0FF45B3C" wp14:editId="2C5CB975">
                <wp:simplePos x="0" y="0"/>
                <wp:positionH relativeFrom="column">
                  <wp:posOffset>2514600</wp:posOffset>
                </wp:positionH>
                <wp:positionV relativeFrom="paragraph">
                  <wp:posOffset>2371725</wp:posOffset>
                </wp:positionV>
                <wp:extent cx="1600200" cy="200025"/>
                <wp:effectExtent l="19050" t="19050" r="19050" b="19050"/>
                <wp:wrapNone/>
                <wp:docPr id="223"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4" o:spid="_x0000_s1026" style="position:absolute;left:0;text-align:left;margin-left:198pt;margin-top:186.75pt;width:126pt;height: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" filled="f" strokecolor="red" strokeweight="2pt">
                <v:textbox inset="5.85pt,.7pt,5.85pt,.7pt"/>
              </v:rect>
            </w:pict>
          </mc:Fallback>
        </mc:AlternateContent>
      </w:r>
      <w:r w:rsidR="00AE7127">
        <w:rPr>
          <w:rFonts w:hint="eastAsia"/>
        </w:rPr>
        <w:t>[</w:t>
      </w:r>
      <w:r w:rsidR="00AE7127">
        <w:rPr>
          <w:rFonts w:hint="eastAsia"/>
        </w:rPr>
        <w:t>すべて一時停止</w:t>
      </w:r>
      <w:r w:rsidR="00AE7127">
        <w:rPr>
          <w:rFonts w:hint="eastAsia"/>
        </w:rPr>
        <w:t xml:space="preserve">] </w:t>
      </w:r>
      <w:r w:rsidR="00AE7127">
        <w:rPr>
          <w:rFonts w:hint="eastAsia"/>
        </w:rPr>
        <w:t>をクリック</w:t>
      </w:r>
      <w:r w:rsidR="004A524D">
        <w:rPr>
          <w:rFonts w:hint="eastAsia"/>
        </w:rPr>
        <w:t>、または一時停止したい通信のチェックをオフにします。</w:t>
      </w:r>
      <w:r w:rsidR="004A524D">
        <w:br/>
      </w:r>
      <w:r w:rsidR="004A524D">
        <w:rPr>
          <w:rFonts w:hint="eastAsia"/>
        </w:rPr>
        <w:t>[</w:t>
      </w:r>
      <w:r w:rsidR="004A524D">
        <w:rPr>
          <w:rFonts w:hint="eastAsia"/>
        </w:rPr>
        <w:t>すべて一時停止</w:t>
      </w:r>
      <w:r w:rsidR="004A524D">
        <w:rPr>
          <w:rFonts w:hint="eastAsia"/>
        </w:rPr>
        <w:t xml:space="preserve">] </w:t>
      </w:r>
      <w:r w:rsidR="006C6E3C">
        <w:rPr>
          <w:rFonts w:hint="eastAsia"/>
        </w:rPr>
        <w:t>の表示</w:t>
      </w:r>
      <w:r w:rsidR="004A524D">
        <w:rPr>
          <w:rFonts w:hint="eastAsia"/>
        </w:rPr>
        <w:t>が</w:t>
      </w:r>
      <w:r w:rsidR="006C6E3C">
        <w:rPr>
          <w:rFonts w:hint="eastAsia"/>
        </w:rPr>
        <w:t xml:space="preserve"> [</w:t>
      </w:r>
      <w:r w:rsidR="006C6E3C">
        <w:rPr>
          <w:rFonts w:hint="eastAsia"/>
        </w:rPr>
        <w:t>すべて再開</w:t>
      </w:r>
      <w:r w:rsidR="006C6E3C">
        <w:rPr>
          <w:rFonts w:hint="eastAsia"/>
        </w:rPr>
        <w:t xml:space="preserve">] </w:t>
      </w:r>
      <w:r w:rsidR="006C6E3C">
        <w:rPr>
          <w:rFonts w:hint="eastAsia"/>
        </w:rPr>
        <w:t>に切り替わります。</w:t>
      </w:r>
      <w:r w:rsidR="006C6E3C">
        <w:br/>
      </w:r>
      <w:r w:rsidR="006C6E3C">
        <w:rPr>
          <w:noProof/>
        </w:rPr>
        <w:drawing>
          <wp:inline distT="0" distB="0" distL="0" distR="0" wp14:anchorId="7C437ADE" wp14:editId="43CD8DC9">
            <wp:extent cx="3900487" cy="2580323"/>
            <wp:effectExtent l="19050" t="0" r="4763" b="0"/>
            <wp:docPr id="84" name="図 47" descr="C:\Documents and Settings\satou\Local Settings\Temporary Internet Files\Content.Word\3-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satou\Local Settings\Temporary Internet Files\Content.Word\3-5-3.png"/>
                    <pic:cNvPicPr>
                      <a:picLocks noChangeAspect="1" noChangeArrowheads="1"/>
                    </pic:cNvPicPr>
                  </pic:nvPicPr>
                  <pic:blipFill>
                    <a:blip r:embed="rId41" cstate="print"/>
                    <a:srcRect/>
                    <a:stretch>
                      <a:fillRect/>
                    </a:stretch>
                  </pic:blipFill>
                  <pic:spPr bwMode="auto">
                    <a:xfrm>
                      <a:off x="0" y="0"/>
                      <a:ext cx="3900487" cy="2580323"/>
                    </a:xfrm>
                    <a:prstGeom prst="rect">
                      <a:avLst/>
                    </a:prstGeom>
                    <a:noFill/>
                    <a:ln w="9525">
                      <a:noFill/>
                      <a:miter lim="800000"/>
                      <a:headEnd/>
                      <a:tailEnd/>
                    </a:ln>
                  </pic:spPr>
                </pic:pic>
              </a:graphicData>
            </a:graphic>
          </wp:inline>
        </w:drawing>
      </w:r>
      <w:r w:rsidR="004D25A3">
        <w:br/>
      </w:r>
      <w:r w:rsidR="004D25A3">
        <w:rPr>
          <w:rFonts w:hint="eastAsia"/>
        </w:rPr>
        <w:t>選択した</w:t>
      </w:r>
      <w:r w:rsidR="00AE7127">
        <w:rPr>
          <w:rFonts w:hint="eastAsia"/>
        </w:rPr>
        <w:t>通信が切断され、</w:t>
      </w:r>
      <w:r w:rsidR="00AE7127">
        <w:rPr>
          <w:rFonts w:hint="eastAsia"/>
        </w:rPr>
        <w:t>[</w:t>
      </w:r>
      <w:r w:rsidR="00AE7127">
        <w:rPr>
          <w:rFonts w:hint="eastAsia"/>
        </w:rPr>
        <w:t>状態</w:t>
      </w:r>
      <w:r w:rsidR="00AE7127">
        <w:rPr>
          <w:rFonts w:hint="eastAsia"/>
        </w:rPr>
        <w:t xml:space="preserve">] </w:t>
      </w:r>
      <w:r w:rsidR="00AE7127">
        <w:rPr>
          <w:rFonts w:hint="eastAsia"/>
        </w:rPr>
        <w:t>が</w:t>
      </w:r>
      <w:r w:rsidR="00AE7127">
        <w:rPr>
          <w:rFonts w:hint="eastAsia"/>
        </w:rPr>
        <w:t xml:space="preserve"> [</w:t>
      </w:r>
      <w:r w:rsidR="00AE7127">
        <w:rPr>
          <w:rFonts w:hint="eastAsia"/>
        </w:rPr>
        <w:t>一時停止中</w:t>
      </w:r>
      <w:r w:rsidR="00AE7127">
        <w:rPr>
          <w:rFonts w:hint="eastAsia"/>
        </w:rPr>
        <w:t xml:space="preserve">] </w:t>
      </w:r>
      <w:r w:rsidR="00AE7127">
        <w:rPr>
          <w:rFonts w:hint="eastAsia"/>
        </w:rPr>
        <w:t>と表示されます。</w:t>
      </w:r>
    </w:p>
    <w:p w:rsidR="00044D97" w:rsidRDefault="00044D97" w:rsidP="00044D97"/>
    <w:p w:rsidR="00030579" w:rsidRDefault="00030579">
      <w:pPr>
        <w:widowControl/>
        <w:ind w:leftChars="0" w:left="0"/>
      </w:pPr>
      <w:r>
        <w:br w:type="page"/>
      </w:r>
    </w:p>
    <w:p w:rsidR="00044D97" w:rsidRPr="00044D97" w:rsidRDefault="00044D97" w:rsidP="00030579">
      <w:pPr>
        <w:pStyle w:val="2"/>
      </w:pPr>
      <w:bookmarkStart w:id="60" w:name="_Toc269918276"/>
      <w:r>
        <w:rPr>
          <w:rFonts w:hint="eastAsia"/>
        </w:rPr>
        <w:t>通知</w:t>
      </w:r>
      <w:r w:rsidR="00030579">
        <w:rPr>
          <w:rFonts w:hint="eastAsia"/>
        </w:rPr>
        <w:t>の</w:t>
      </w:r>
      <w:r>
        <w:rPr>
          <w:rFonts w:hint="eastAsia"/>
        </w:rPr>
        <w:t>設定</w:t>
      </w:r>
      <w:bookmarkEnd w:id="60"/>
    </w:p>
    <w:p w:rsidR="00044D97" w:rsidRDefault="00030579" w:rsidP="00044D97">
      <w:r w:rsidRPr="00030579">
        <w:rPr>
          <w:rFonts w:hint="eastAsia"/>
        </w:rPr>
        <w:t xml:space="preserve">SharePoint Workspace </w:t>
      </w:r>
      <w:r w:rsidRPr="00030579">
        <w:rPr>
          <w:rFonts w:hint="eastAsia"/>
        </w:rPr>
        <w:t>は、</w:t>
      </w:r>
      <w:r w:rsidR="00301044">
        <w:rPr>
          <w:rFonts w:hint="eastAsia"/>
        </w:rPr>
        <w:t>ワークスペースの未読情報や、ワークスペースへの招待、新しいメッセージなど</w:t>
      </w:r>
      <w:r w:rsidRPr="00030579">
        <w:rPr>
          <w:rFonts w:hint="eastAsia"/>
        </w:rPr>
        <w:t>さまざまな通知</w:t>
      </w:r>
      <w:r w:rsidR="0050175C">
        <w:rPr>
          <w:rFonts w:hint="eastAsia"/>
        </w:rPr>
        <w:t>を</w:t>
      </w:r>
      <w:r w:rsidR="00E75371">
        <w:rPr>
          <w:rFonts w:hint="eastAsia"/>
        </w:rPr>
        <w:t>ポップアップやシステムトレイに</w:t>
      </w:r>
      <w:r w:rsidRPr="00030579">
        <w:rPr>
          <w:rFonts w:hint="eastAsia"/>
        </w:rPr>
        <w:t>表示</w:t>
      </w:r>
      <w:r w:rsidR="0050175C">
        <w:rPr>
          <w:rFonts w:hint="eastAsia"/>
        </w:rPr>
        <w:t>し</w:t>
      </w:r>
      <w:r w:rsidRPr="00030579">
        <w:rPr>
          <w:rFonts w:hint="eastAsia"/>
        </w:rPr>
        <w:t>ます。</w:t>
      </w:r>
    </w:p>
    <w:p w:rsidR="00044D97" w:rsidRPr="00215828" w:rsidRDefault="00044D97" w:rsidP="00044D97"/>
    <w:p w:rsidR="00044D97" w:rsidRDefault="002F2D09" w:rsidP="002F2D09">
      <w:pPr>
        <w:pStyle w:val="3"/>
      </w:pPr>
      <w:bookmarkStart w:id="61" w:name="_Toc269918277"/>
      <w:r>
        <w:rPr>
          <w:rFonts w:hint="eastAsia"/>
        </w:rPr>
        <w:t>通知を表示しないように設定する</w:t>
      </w:r>
      <w:bookmarkEnd w:id="61"/>
    </w:p>
    <w:p w:rsidR="00250E9A" w:rsidRDefault="007228B2" w:rsidP="00DE106C">
      <w:pPr>
        <w:pStyle w:val="a"/>
        <w:numPr>
          <w:ilvl w:val="0"/>
          <w:numId w:val="58"/>
        </w:numPr>
        <w:spacing w:before="180" w:after="180"/>
      </w:pPr>
      <w:r>
        <w:rPr>
          <w:noProof/>
        </w:rPr>
        <mc:AlternateContent>
          <mc:Choice Requires="wps">
            <w:drawing>
              <wp:anchor distT="0" distB="0" distL="114300" distR="114300" simplePos="0" relativeHeight="251678720" behindDoc="0" locked="0" layoutInCell="1" allowOverlap="1" wp14:anchorId="3FC52A84" wp14:editId="09FCE345">
                <wp:simplePos x="0" y="0"/>
                <wp:positionH relativeFrom="column">
                  <wp:posOffset>514350</wp:posOffset>
                </wp:positionH>
                <wp:positionV relativeFrom="paragraph">
                  <wp:posOffset>504825</wp:posOffset>
                </wp:positionV>
                <wp:extent cx="666750" cy="647700"/>
                <wp:effectExtent l="19050" t="19050" r="19050" b="19050"/>
                <wp:wrapNone/>
                <wp:docPr id="222"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477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6" o:spid="_x0000_s1026" style="position:absolute;left:0;text-align:left;margin-left:40.5pt;margin-top:39.75pt;width:52.5pt;height:5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679744" behindDoc="0" locked="0" layoutInCell="1" allowOverlap="1" wp14:anchorId="45A79553" wp14:editId="49186107">
                <wp:simplePos x="0" y="0"/>
                <wp:positionH relativeFrom="column">
                  <wp:posOffset>514350</wp:posOffset>
                </wp:positionH>
                <wp:positionV relativeFrom="paragraph">
                  <wp:posOffset>1152525</wp:posOffset>
                </wp:positionV>
                <wp:extent cx="1285875" cy="161925"/>
                <wp:effectExtent l="19050" t="19050" r="19050" b="19050"/>
                <wp:wrapNone/>
                <wp:docPr id="221"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26" style="position:absolute;left:0;text-align:left;margin-left:40.5pt;margin-top:90.75pt;width:101.2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" filled="f" strokecolor="red" strokeweight="2pt">
                <v:textbox inset="5.85pt,.7pt,5.85pt,.7pt"/>
              </v:rect>
            </w:pict>
          </mc:Fallback>
        </mc:AlternateContent>
      </w:r>
      <w:r w:rsidR="00250E9A">
        <w:rPr>
          <w:rFonts w:hint="eastAsia"/>
        </w:rPr>
        <w:t xml:space="preserve">Backstage </w:t>
      </w:r>
      <w:r w:rsidR="00250E9A">
        <w:rPr>
          <w:rFonts w:hint="eastAsia"/>
        </w:rPr>
        <w:t>ビューで</w:t>
      </w:r>
      <w:r w:rsidR="00250E9A">
        <w:rPr>
          <w:rFonts w:hint="eastAsia"/>
        </w:rPr>
        <w:t xml:space="preserve"> [</w:t>
      </w:r>
      <w:r w:rsidR="00250E9A">
        <w:rPr>
          <w:rFonts w:hint="eastAsia"/>
        </w:rPr>
        <w:t>情報</w:t>
      </w:r>
      <w:r w:rsidR="00250E9A">
        <w:rPr>
          <w:rFonts w:hint="eastAsia"/>
        </w:rPr>
        <w:t xml:space="preserve">] </w:t>
      </w:r>
      <w:r w:rsidR="00250E9A">
        <w:rPr>
          <w:rFonts w:hint="eastAsia"/>
        </w:rPr>
        <w:t>タブから</w:t>
      </w:r>
      <w:r w:rsidR="00250E9A">
        <w:rPr>
          <w:rFonts w:hint="eastAsia"/>
        </w:rPr>
        <w:t xml:space="preserve"> [</w:t>
      </w:r>
      <w:r w:rsidR="00250E9A">
        <w:rPr>
          <w:rFonts w:hint="eastAsia"/>
        </w:rPr>
        <w:t>通知の管理</w:t>
      </w:r>
      <w:r w:rsidR="00250E9A">
        <w:rPr>
          <w:rFonts w:hint="eastAsia"/>
        </w:rPr>
        <w:t xml:space="preserve">] </w:t>
      </w:r>
      <w:r w:rsidR="00250E9A">
        <w:rPr>
          <w:rFonts w:hint="eastAsia"/>
        </w:rPr>
        <w:t>をクリックし、</w:t>
      </w:r>
      <w:r w:rsidR="00250E9A">
        <w:rPr>
          <w:rFonts w:hint="eastAsia"/>
        </w:rPr>
        <w:t>[</w:t>
      </w:r>
      <w:r w:rsidR="00250E9A">
        <w:rPr>
          <w:rFonts w:hint="eastAsia"/>
        </w:rPr>
        <w:t>通知を表示しない</w:t>
      </w:r>
      <w:r w:rsidR="00250E9A">
        <w:rPr>
          <w:rFonts w:hint="eastAsia"/>
        </w:rPr>
        <w:t xml:space="preserve">] </w:t>
      </w:r>
      <w:r w:rsidR="00250E9A">
        <w:rPr>
          <w:rFonts w:hint="eastAsia"/>
        </w:rPr>
        <w:t>をクリックします。</w:t>
      </w:r>
      <w:r w:rsidR="00B1462F">
        <w:br/>
      </w:r>
      <w:r w:rsidR="00B1462F">
        <w:rPr>
          <w:noProof/>
        </w:rPr>
        <w:drawing>
          <wp:inline distT="0" distB="0" distL="0" distR="0" wp14:anchorId="474F1525" wp14:editId="3FEB10D8">
            <wp:extent cx="3253740" cy="1592580"/>
            <wp:effectExtent l="19050" t="0" r="3810" b="0"/>
            <wp:docPr id="85" name="図 50" descr="C:\Documents and Settings\satou\Local Settings\Temporary Internet Files\Content.Word\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satou\Local Settings\Temporary Internet Files\Content.Word\3-5-4.png"/>
                    <pic:cNvPicPr>
                      <a:picLocks noChangeAspect="1" noChangeArrowheads="1"/>
                    </pic:cNvPicPr>
                  </pic:nvPicPr>
                  <pic:blipFill>
                    <a:blip r:embed="rId42" cstate="print"/>
                    <a:srcRect/>
                    <a:stretch>
                      <a:fillRect/>
                    </a:stretch>
                  </pic:blipFill>
                  <pic:spPr bwMode="auto">
                    <a:xfrm>
                      <a:off x="0" y="0"/>
                      <a:ext cx="3253740" cy="1592580"/>
                    </a:xfrm>
                    <a:prstGeom prst="rect">
                      <a:avLst/>
                    </a:prstGeom>
                    <a:noFill/>
                    <a:ln w="9525">
                      <a:noFill/>
                      <a:miter lim="800000"/>
                      <a:headEnd/>
                      <a:tailEnd/>
                    </a:ln>
                  </pic:spPr>
                </pic:pic>
              </a:graphicData>
            </a:graphic>
          </wp:inline>
        </w:drawing>
      </w:r>
    </w:p>
    <w:p w:rsidR="00250E9A" w:rsidRDefault="00250E9A" w:rsidP="00DE106C">
      <w:pPr>
        <w:pStyle w:val="a"/>
        <w:numPr>
          <w:ilvl w:val="0"/>
          <w:numId w:val="58"/>
        </w:numPr>
        <w:spacing w:before="180" w:after="180"/>
      </w:pPr>
      <w:r>
        <w:rPr>
          <w:rFonts w:hint="eastAsia"/>
        </w:rPr>
        <w:t>設定を元に戻すには、もう一度</w:t>
      </w:r>
      <w:r>
        <w:rPr>
          <w:rFonts w:hint="eastAsia"/>
        </w:rPr>
        <w:t xml:space="preserve"> [</w:t>
      </w:r>
      <w:r>
        <w:rPr>
          <w:rFonts w:hint="eastAsia"/>
        </w:rPr>
        <w:t>通知を表示しない</w:t>
      </w:r>
      <w:r>
        <w:rPr>
          <w:rFonts w:hint="eastAsia"/>
        </w:rPr>
        <w:t xml:space="preserve">] </w:t>
      </w:r>
      <w:r>
        <w:rPr>
          <w:rFonts w:hint="eastAsia"/>
        </w:rPr>
        <w:t>をクリックします。</w:t>
      </w:r>
    </w:p>
    <w:p w:rsidR="002F2D09" w:rsidRPr="00250E9A" w:rsidRDefault="002F2D09" w:rsidP="00044D97"/>
    <w:p w:rsidR="002F2D09" w:rsidRDefault="002F2D09" w:rsidP="002F2D09">
      <w:pPr>
        <w:pStyle w:val="3"/>
      </w:pPr>
      <w:bookmarkStart w:id="62" w:name="_Toc269918278"/>
      <w:r>
        <w:rPr>
          <w:rFonts w:hint="eastAsia"/>
        </w:rPr>
        <w:t>通知のレベルと設定をカスタマイズする</w:t>
      </w:r>
      <w:bookmarkEnd w:id="62"/>
    </w:p>
    <w:p w:rsidR="00B1462F" w:rsidRPr="00B1462F" w:rsidRDefault="00B1462F" w:rsidP="00B1462F">
      <w:r>
        <w:rPr>
          <w:rFonts w:hint="eastAsia"/>
        </w:rPr>
        <w:t>ワークスペースごとにコンテンツの未読情報に関する通知レベルを設定できます。通知レベルの設定は各</w:t>
      </w:r>
      <w:r w:rsidR="00AD63C7">
        <w:rPr>
          <w:rFonts w:hint="eastAsia"/>
        </w:rPr>
        <w:t>ワークスペースのプロパティ画面で行います。</w:t>
      </w:r>
    </w:p>
    <w:p w:rsidR="00250E9A" w:rsidRDefault="007228B2" w:rsidP="00DE106C">
      <w:pPr>
        <w:pStyle w:val="a"/>
        <w:numPr>
          <w:ilvl w:val="0"/>
          <w:numId w:val="59"/>
        </w:numPr>
        <w:spacing w:before="180" w:after="180"/>
      </w:pPr>
      <w:r>
        <w:rPr>
          <w:noProof/>
        </w:rPr>
        <mc:AlternateContent>
          <mc:Choice Requires="wps">
            <w:drawing>
              <wp:anchor distT="0" distB="0" distL="114300" distR="114300" simplePos="0" relativeHeight="251681792" behindDoc="0" locked="0" layoutInCell="1" allowOverlap="1" wp14:anchorId="37F21798" wp14:editId="5D7FF5FD">
                <wp:simplePos x="0" y="0"/>
                <wp:positionH relativeFrom="column">
                  <wp:posOffset>714375</wp:posOffset>
                </wp:positionH>
                <wp:positionV relativeFrom="paragraph">
                  <wp:posOffset>1752600</wp:posOffset>
                </wp:positionV>
                <wp:extent cx="1819275" cy="161925"/>
                <wp:effectExtent l="19050" t="19050" r="19050" b="19050"/>
                <wp:wrapNone/>
                <wp:docPr id="220"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26" style="position:absolute;left:0;text-align:left;margin-left:56.25pt;margin-top:138pt;width:143.25pt;height:1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680768" behindDoc="0" locked="0" layoutInCell="1" allowOverlap="1" wp14:anchorId="110CC79A" wp14:editId="32520682">
                <wp:simplePos x="0" y="0"/>
                <wp:positionH relativeFrom="column">
                  <wp:posOffset>352425</wp:posOffset>
                </wp:positionH>
                <wp:positionV relativeFrom="paragraph">
                  <wp:posOffset>657225</wp:posOffset>
                </wp:positionV>
                <wp:extent cx="523875" cy="161925"/>
                <wp:effectExtent l="19050" t="19050" r="19050" b="19050"/>
                <wp:wrapNone/>
                <wp:docPr id="219"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left:0;text-align:left;margin-left:27.75pt;margin-top:51.75pt;width:41.25pt;height:1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" filled="f" strokecolor="red" strokeweight="2pt">
                <v:textbox inset="5.85pt,.7pt,5.85pt,.7pt"/>
              </v:rect>
            </w:pict>
          </mc:Fallback>
        </mc:AlternateContent>
      </w:r>
      <w:r w:rsidR="00AD63C7">
        <w:rPr>
          <w:rFonts w:hint="eastAsia"/>
        </w:rPr>
        <w:t>起動</w:t>
      </w:r>
      <w:r w:rsidR="00AD63C7">
        <w:rPr>
          <w:rFonts w:hint="eastAsia"/>
        </w:rPr>
        <w:t xml:space="preserve"> </w:t>
      </w:r>
      <w:r w:rsidR="00AD63C7">
        <w:rPr>
          <w:rFonts w:hint="eastAsia"/>
        </w:rPr>
        <w:t>バーのワークスペース</w:t>
      </w:r>
      <w:r w:rsidR="00AD63C7">
        <w:rPr>
          <w:rFonts w:hint="eastAsia"/>
        </w:rPr>
        <w:t xml:space="preserve"> </w:t>
      </w:r>
      <w:r w:rsidR="00AD63C7">
        <w:rPr>
          <w:rFonts w:hint="eastAsia"/>
        </w:rPr>
        <w:t>パネルで任意のワークスペースを</w:t>
      </w:r>
      <w:r w:rsidR="00530E09">
        <w:rPr>
          <w:rFonts w:hint="eastAsia"/>
        </w:rPr>
        <w:t>右クリックしメニュー</w:t>
      </w:r>
      <w:r w:rsidR="00530E09">
        <w:rPr>
          <w:rFonts w:hint="eastAsia"/>
        </w:rPr>
        <w:t xml:space="preserve"> </w:t>
      </w:r>
      <w:r w:rsidR="00530E09">
        <w:rPr>
          <w:rFonts w:hint="eastAsia"/>
        </w:rPr>
        <w:t>オプションから、</w:t>
      </w:r>
      <w:r w:rsidR="00530E09">
        <w:rPr>
          <w:rFonts w:hint="eastAsia"/>
        </w:rPr>
        <w:t>[</w:t>
      </w:r>
      <w:r w:rsidR="00530E09">
        <w:rPr>
          <w:rFonts w:hint="eastAsia"/>
        </w:rPr>
        <w:t>通知の設定</w:t>
      </w:r>
      <w:r w:rsidR="00530E09">
        <w:rPr>
          <w:rFonts w:hint="eastAsia"/>
        </w:rPr>
        <w:t xml:space="preserve">] </w:t>
      </w:r>
      <w:r w:rsidR="00530E09">
        <w:rPr>
          <w:rFonts w:hint="eastAsia"/>
        </w:rPr>
        <w:t>をクリックします。</w:t>
      </w:r>
      <w:r w:rsidR="00B1462F">
        <w:br/>
      </w:r>
      <w:r w:rsidR="00530E09">
        <w:rPr>
          <w:noProof/>
        </w:rPr>
        <w:drawing>
          <wp:inline distT="0" distB="0" distL="0" distR="0" wp14:anchorId="0FD07F79" wp14:editId="4CB6FB0E">
            <wp:extent cx="2360295" cy="1423035"/>
            <wp:effectExtent l="19050" t="0" r="1905" b="0"/>
            <wp:docPr id="89" name="図 59" descr="C:\Documents and Settings\satou\Local Settings\Temporary Internet Files\Content.Word\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satou\Local Settings\Temporary Internet Files\Content.Word\3-5-7.png"/>
                    <pic:cNvPicPr>
                      <a:picLocks noChangeAspect="1" noChangeArrowheads="1"/>
                    </pic:cNvPicPr>
                  </pic:nvPicPr>
                  <pic:blipFill>
                    <a:blip r:embed="rId43" cstate="print"/>
                    <a:srcRect/>
                    <a:stretch>
                      <a:fillRect/>
                    </a:stretch>
                  </pic:blipFill>
                  <pic:spPr bwMode="auto">
                    <a:xfrm>
                      <a:off x="0" y="0"/>
                      <a:ext cx="2360295" cy="1423035"/>
                    </a:xfrm>
                    <a:prstGeom prst="rect">
                      <a:avLst/>
                    </a:prstGeom>
                    <a:noFill/>
                    <a:ln w="9525">
                      <a:noFill/>
                      <a:miter lim="800000"/>
                      <a:headEnd/>
                      <a:tailEnd/>
                    </a:ln>
                  </pic:spPr>
                </pic:pic>
              </a:graphicData>
            </a:graphic>
          </wp:inline>
        </w:drawing>
      </w:r>
    </w:p>
    <w:p w:rsidR="00AD63C7" w:rsidRDefault="007228B2" w:rsidP="00DE106C">
      <w:pPr>
        <w:pStyle w:val="a"/>
        <w:numPr>
          <w:ilvl w:val="0"/>
          <w:numId w:val="59"/>
        </w:numPr>
        <w:spacing w:before="180" w:after="180"/>
      </w:pPr>
      <w:r>
        <w:rPr>
          <w:noProof/>
        </w:rPr>
        <mc:AlternateContent>
          <mc:Choice Requires="wps">
            <w:drawing>
              <wp:anchor distT="0" distB="0" distL="114300" distR="114300" simplePos="0" relativeHeight="251683840" behindDoc="0" locked="0" layoutInCell="1" allowOverlap="1" wp14:anchorId="22CA2779" wp14:editId="40590933">
                <wp:simplePos x="0" y="0"/>
                <wp:positionH relativeFrom="column">
                  <wp:posOffset>542925</wp:posOffset>
                </wp:positionH>
                <wp:positionV relativeFrom="paragraph">
                  <wp:posOffset>1457325</wp:posOffset>
                </wp:positionV>
                <wp:extent cx="1238250" cy="238125"/>
                <wp:effectExtent l="19050" t="19050" r="19050" b="19050"/>
                <wp:wrapNone/>
                <wp:docPr id="218"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2381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26" style="position:absolute;left:0;text-align:left;margin-left:42.75pt;margin-top:114.75pt;width:97.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" filled="f" strokecolor="red" strokeweight="2pt">
                <v:textbox inset="5.85pt,.7pt,5.85pt,.7pt"/>
              </v:rect>
            </w:pict>
          </mc:Fallback>
        </mc:AlternateContent>
      </w:r>
      <w:r>
        <w:rPr>
          <w:noProof/>
        </w:rPr>
        <mc:AlternateContent>
          <mc:Choice Requires="wps">
            <w:drawing>
              <wp:anchor distT="0" distB="0" distL="114300" distR="114300" simplePos="0" relativeHeight="251682816" behindDoc="0" locked="0" layoutInCell="1" allowOverlap="1" wp14:anchorId="32C2C4DE" wp14:editId="75073C3B">
                <wp:simplePos x="0" y="0"/>
                <wp:positionH relativeFrom="column">
                  <wp:posOffset>514350</wp:posOffset>
                </wp:positionH>
                <wp:positionV relativeFrom="paragraph">
                  <wp:posOffset>628650</wp:posOffset>
                </wp:positionV>
                <wp:extent cx="666750" cy="666750"/>
                <wp:effectExtent l="19050" t="19050" r="19050" b="19050"/>
                <wp:wrapNone/>
                <wp:docPr id="217"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6750" cy="6667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26" style="position:absolute;left:0;text-align:left;margin-left:40.5pt;margin-top:49.5pt;width:52.5pt;height: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" filled="f" strokecolor="red" strokeweight="2pt">
                <v:textbox inset="5.85pt,.7pt,5.85pt,.7pt"/>
              </v:rect>
            </w:pict>
          </mc:Fallback>
        </mc:AlternateContent>
      </w:r>
      <w:r w:rsidR="00250E9A">
        <w:rPr>
          <w:rFonts w:hint="eastAsia"/>
        </w:rPr>
        <w:t xml:space="preserve">[&lt; </w:t>
      </w:r>
      <w:r w:rsidR="00250E9A">
        <w:rPr>
          <w:rFonts w:hint="eastAsia"/>
        </w:rPr>
        <w:t>ワークスペース名</w:t>
      </w:r>
      <w:r w:rsidR="00250E9A">
        <w:rPr>
          <w:rFonts w:hint="eastAsia"/>
        </w:rPr>
        <w:t xml:space="preserve"> &gt; </w:t>
      </w:r>
      <w:r w:rsidR="00250E9A">
        <w:rPr>
          <w:rFonts w:hint="eastAsia"/>
        </w:rPr>
        <w:t>のプロパティ</w:t>
      </w:r>
      <w:r w:rsidR="00250E9A">
        <w:rPr>
          <w:rFonts w:hint="eastAsia"/>
        </w:rPr>
        <w:t xml:space="preserve">] </w:t>
      </w:r>
      <w:r w:rsidR="00250E9A">
        <w:rPr>
          <w:rFonts w:hint="eastAsia"/>
        </w:rPr>
        <w:t>ダイアログ</w:t>
      </w:r>
      <w:r w:rsidR="00250E9A">
        <w:rPr>
          <w:rFonts w:hint="eastAsia"/>
        </w:rPr>
        <w:t xml:space="preserve"> </w:t>
      </w:r>
      <w:r w:rsidR="00250E9A">
        <w:rPr>
          <w:rFonts w:hint="eastAsia"/>
        </w:rPr>
        <w:t>ボックスの</w:t>
      </w:r>
      <w:r w:rsidR="00250E9A">
        <w:rPr>
          <w:rFonts w:hint="eastAsia"/>
        </w:rPr>
        <w:t xml:space="preserve"> [</w:t>
      </w:r>
      <w:r w:rsidR="00250E9A">
        <w:rPr>
          <w:rFonts w:hint="eastAsia"/>
        </w:rPr>
        <w:t>通知</w:t>
      </w:r>
      <w:r w:rsidR="00250E9A">
        <w:rPr>
          <w:rFonts w:hint="eastAsia"/>
        </w:rPr>
        <w:t xml:space="preserve">] </w:t>
      </w:r>
      <w:r w:rsidR="00250E9A">
        <w:rPr>
          <w:rFonts w:hint="eastAsia"/>
        </w:rPr>
        <w:t>タブが開きます。</w:t>
      </w:r>
      <w:r w:rsidR="00AD63C7">
        <w:br/>
      </w:r>
      <w:r w:rsidR="00530E09">
        <w:rPr>
          <w:rFonts w:hint="eastAsia"/>
        </w:rPr>
        <w:t xml:space="preserve">Backstage </w:t>
      </w:r>
      <w:r w:rsidR="00530E09">
        <w:rPr>
          <w:rFonts w:hint="eastAsia"/>
        </w:rPr>
        <w:t>ビューの</w:t>
      </w:r>
      <w:r w:rsidR="00530E09">
        <w:rPr>
          <w:rFonts w:hint="eastAsia"/>
        </w:rPr>
        <w:t xml:space="preserve"> [</w:t>
      </w:r>
      <w:r w:rsidR="00530E09">
        <w:rPr>
          <w:rFonts w:hint="eastAsia"/>
        </w:rPr>
        <w:t>情報</w:t>
      </w:r>
      <w:r w:rsidR="00530E09">
        <w:rPr>
          <w:rFonts w:hint="eastAsia"/>
        </w:rPr>
        <w:t xml:space="preserve">] </w:t>
      </w:r>
      <w:r w:rsidR="00530E09">
        <w:rPr>
          <w:rFonts w:hint="eastAsia"/>
        </w:rPr>
        <w:t>タブの</w:t>
      </w:r>
      <w:r w:rsidR="00530E09">
        <w:rPr>
          <w:rFonts w:hint="eastAsia"/>
        </w:rPr>
        <w:t xml:space="preserve"> [</w:t>
      </w:r>
      <w:r w:rsidR="00530E09">
        <w:rPr>
          <w:rFonts w:hint="eastAsia"/>
        </w:rPr>
        <w:t>通知の管理</w:t>
      </w:r>
      <w:r w:rsidR="00530E09">
        <w:rPr>
          <w:rFonts w:hint="eastAsia"/>
        </w:rPr>
        <w:t>]</w:t>
      </w:r>
      <w:r w:rsidR="00530E09">
        <w:rPr>
          <w:rFonts w:hint="eastAsia"/>
        </w:rPr>
        <w:t>をクリック、</w:t>
      </w:r>
      <w:r w:rsidR="00530E09">
        <w:rPr>
          <w:rFonts w:hint="eastAsia"/>
        </w:rPr>
        <w:t xml:space="preserve"> [</w:t>
      </w:r>
      <w:r w:rsidR="00530E09">
        <w:rPr>
          <w:rFonts w:hint="eastAsia"/>
        </w:rPr>
        <w:t>通知の設定</w:t>
      </w:r>
      <w:r w:rsidR="00530E09">
        <w:rPr>
          <w:rFonts w:hint="eastAsia"/>
        </w:rPr>
        <w:t>]</w:t>
      </w:r>
      <w:r w:rsidR="00530E09">
        <w:rPr>
          <w:rFonts w:hint="eastAsia"/>
        </w:rPr>
        <w:t>から</w:t>
      </w:r>
      <w:r w:rsidR="00AD63C7">
        <w:rPr>
          <w:rFonts w:hint="eastAsia"/>
        </w:rPr>
        <w:t>開</w:t>
      </w:r>
      <w:r w:rsidR="00530E09">
        <w:rPr>
          <w:rFonts w:hint="eastAsia"/>
        </w:rPr>
        <w:t>くことも可能です</w:t>
      </w:r>
      <w:r w:rsidR="00AD63C7">
        <w:rPr>
          <w:rFonts w:hint="eastAsia"/>
        </w:rPr>
        <w:t>。</w:t>
      </w:r>
      <w:r w:rsidR="00AD63C7">
        <w:br/>
      </w:r>
      <w:r w:rsidR="00530E09" w:rsidRPr="00530E09">
        <w:rPr>
          <w:noProof/>
        </w:rPr>
        <w:drawing>
          <wp:inline distT="0" distB="0" distL="0" distR="0" wp14:anchorId="319E9D7E" wp14:editId="2D0CC091">
            <wp:extent cx="3368040" cy="1280160"/>
            <wp:effectExtent l="19050" t="0" r="3810" b="0"/>
            <wp:docPr id="88" name="図 53" descr="C:\Documents and Settings\satou\Local Settings\Temporary Internet Files\Content.Word\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satou\Local Settings\Temporary Internet Files\Content.Word\3-5-5.png"/>
                    <pic:cNvPicPr>
                      <a:picLocks noChangeAspect="1" noChangeArrowheads="1"/>
                    </pic:cNvPicPr>
                  </pic:nvPicPr>
                  <pic:blipFill>
                    <a:blip r:embed="rId44" cstate="print"/>
                    <a:srcRect/>
                    <a:stretch>
                      <a:fillRect/>
                    </a:stretch>
                  </pic:blipFill>
                  <pic:spPr bwMode="auto">
                    <a:xfrm>
                      <a:off x="0" y="0"/>
                      <a:ext cx="3368040" cy="1280160"/>
                    </a:xfrm>
                    <a:prstGeom prst="rect">
                      <a:avLst/>
                    </a:prstGeom>
                    <a:noFill/>
                    <a:ln w="9525">
                      <a:noFill/>
                      <a:miter lim="800000"/>
                      <a:headEnd/>
                      <a:tailEnd/>
                    </a:ln>
                  </pic:spPr>
                </pic:pic>
              </a:graphicData>
            </a:graphic>
          </wp:inline>
        </w:drawing>
      </w:r>
    </w:p>
    <w:p w:rsidR="00BC6FFF" w:rsidRDefault="007228B2" w:rsidP="00DE106C">
      <w:pPr>
        <w:pStyle w:val="a"/>
        <w:numPr>
          <w:ilvl w:val="0"/>
          <w:numId w:val="59"/>
        </w:numPr>
        <w:spacing w:before="180" w:after="180"/>
      </w:pPr>
      <w:r>
        <w:rPr>
          <w:noProof/>
        </w:rPr>
        <mc:AlternateContent>
          <mc:Choice Requires="wps">
            <w:drawing>
              <wp:anchor distT="0" distB="0" distL="114300" distR="114300" simplePos="0" relativeHeight="251684864" behindDoc="0" locked="0" layoutInCell="1" allowOverlap="1" wp14:anchorId="5D4453B0" wp14:editId="214B7F0D">
                <wp:simplePos x="0" y="0"/>
                <wp:positionH relativeFrom="column">
                  <wp:posOffset>438150</wp:posOffset>
                </wp:positionH>
                <wp:positionV relativeFrom="paragraph">
                  <wp:posOffset>1200150</wp:posOffset>
                </wp:positionV>
                <wp:extent cx="2333625" cy="1028700"/>
                <wp:effectExtent l="19050" t="19050" r="19050" b="19050"/>
                <wp:wrapNone/>
                <wp:docPr id="216"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10287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26" style="position:absolute;left:0;text-align:left;margin-left:34.5pt;margin-top:94.5pt;width:183.75pt;height:8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" filled="f" strokecolor="red" strokeweight="2pt">
                <v:textbox inset="5.85pt,.7pt,5.85pt,.7pt"/>
              </v:rect>
            </w:pict>
          </mc:Fallback>
        </mc:AlternateContent>
      </w:r>
      <w:r w:rsidR="00250E9A">
        <w:rPr>
          <w:rFonts w:hint="eastAsia"/>
        </w:rPr>
        <w:t>スライダーをドラッグして、通知レベルを設定します。</w:t>
      </w:r>
      <w:r w:rsidR="00B1462F">
        <w:br/>
      </w:r>
      <w:r w:rsidR="00AD63C7">
        <w:rPr>
          <w:noProof/>
        </w:rPr>
        <w:drawing>
          <wp:inline distT="0" distB="0" distL="0" distR="0" wp14:anchorId="6855CFB7" wp14:editId="3F0E8FF3">
            <wp:extent cx="3749040" cy="3074670"/>
            <wp:effectExtent l="19050" t="0" r="3810" b="0"/>
            <wp:docPr id="87" name="図 56" descr="C:\Documents and Settings\satou\Local Settings\Temporary Internet Files\Content.Word\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satou\Local Settings\Temporary Internet Files\Content.Word\3-5-6.png"/>
                    <pic:cNvPicPr>
                      <a:picLocks noChangeAspect="1" noChangeArrowheads="1"/>
                    </pic:cNvPicPr>
                  </pic:nvPicPr>
                  <pic:blipFill>
                    <a:blip r:embed="rId45" cstate="print"/>
                    <a:srcRect/>
                    <a:stretch>
                      <a:fillRect/>
                    </a:stretch>
                  </pic:blipFill>
                  <pic:spPr bwMode="auto">
                    <a:xfrm>
                      <a:off x="0" y="0"/>
                      <a:ext cx="3749040" cy="3074670"/>
                    </a:xfrm>
                    <a:prstGeom prst="rect">
                      <a:avLst/>
                    </a:prstGeom>
                    <a:noFill/>
                    <a:ln w="9525">
                      <a:noFill/>
                      <a:miter lim="800000"/>
                      <a:headEnd/>
                      <a:tailEnd/>
                    </a:ln>
                  </pic:spPr>
                </pic:pic>
              </a:graphicData>
            </a:graphic>
          </wp:inline>
        </w:drawing>
      </w:r>
    </w:p>
    <w:p w:rsidR="00EB4A2B" w:rsidRDefault="00EB4A2B" w:rsidP="002F2D09">
      <w:r>
        <w:rPr>
          <w:rFonts w:hint="eastAsia"/>
        </w:rPr>
        <w:t>通知レベルの設定の詳細は次の通りです。</w:t>
      </w:r>
      <w:r>
        <w:br/>
      </w:r>
      <w:r w:rsidR="00063B84" w:rsidRPr="00063B84">
        <w:rPr>
          <w:rStyle w:val="afc"/>
          <w:rFonts w:hint="eastAsia"/>
        </w:rPr>
        <w:t>[</w:t>
      </w:r>
      <w:r w:rsidRPr="00063B84">
        <w:rPr>
          <w:rStyle w:val="afc"/>
          <w:rFonts w:hint="eastAsia"/>
        </w:rPr>
        <w:t>自動</w:t>
      </w:r>
      <w:r w:rsidR="00063B84" w:rsidRPr="00063B84">
        <w:rPr>
          <w:rStyle w:val="afc"/>
          <w:rFonts w:hint="eastAsia"/>
        </w:rPr>
        <w:t>]</w:t>
      </w:r>
      <w:r>
        <w:br/>
      </w:r>
      <w:r>
        <w:rPr>
          <w:rFonts w:hint="eastAsia"/>
        </w:rPr>
        <w:t xml:space="preserve">SharePoint Workspace </w:t>
      </w:r>
      <w:r>
        <w:rPr>
          <w:rFonts w:hint="eastAsia"/>
        </w:rPr>
        <w:t>が新しく作成されたワークスペースかどうかや、ワークスペースへのアクセス頻度などから適切な通知設定を自動的に設定します。例えば、新しく作成されたばかりのワークスペースや</w:t>
      </w:r>
      <w:r w:rsidR="00063B84">
        <w:rPr>
          <w:rFonts w:hint="eastAsia"/>
        </w:rPr>
        <w:t>、アクセス頻度の高いワークスペースは</w:t>
      </w:r>
      <w:r w:rsidR="00063B84">
        <w:rPr>
          <w:rFonts w:hint="eastAsia"/>
        </w:rPr>
        <w:t xml:space="preserve"> [</w:t>
      </w:r>
      <w:r w:rsidR="00063B84">
        <w:rPr>
          <w:rFonts w:hint="eastAsia"/>
        </w:rPr>
        <w:t>高</w:t>
      </w:r>
      <w:r w:rsidR="00063B84">
        <w:rPr>
          <w:rFonts w:hint="eastAsia"/>
        </w:rPr>
        <w:t xml:space="preserve">] </w:t>
      </w:r>
      <w:r w:rsidR="00063B84">
        <w:rPr>
          <w:rFonts w:hint="eastAsia"/>
        </w:rPr>
        <w:t>に設定されます。アクセス頻度の低いワークスペースは</w:t>
      </w:r>
      <w:r w:rsidR="00063B84">
        <w:rPr>
          <w:rFonts w:hint="eastAsia"/>
        </w:rPr>
        <w:t xml:space="preserve"> [</w:t>
      </w:r>
      <w:r w:rsidR="00063B84">
        <w:rPr>
          <w:rFonts w:hint="eastAsia"/>
        </w:rPr>
        <w:t>中</w:t>
      </w:r>
      <w:r w:rsidR="00063B84">
        <w:rPr>
          <w:rFonts w:hint="eastAsia"/>
        </w:rPr>
        <w:t xml:space="preserve">] </w:t>
      </w:r>
      <w:r w:rsidR="00063B84">
        <w:rPr>
          <w:rFonts w:hint="eastAsia"/>
        </w:rPr>
        <w:t>に設定され、システム</w:t>
      </w:r>
      <w:r w:rsidR="00063B84">
        <w:rPr>
          <w:rFonts w:hint="eastAsia"/>
        </w:rPr>
        <w:t xml:space="preserve"> </w:t>
      </w:r>
      <w:r w:rsidR="00063B84">
        <w:rPr>
          <w:rFonts w:hint="eastAsia"/>
        </w:rPr>
        <w:t>トレイに余分な通知が表示されません。</w:t>
      </w:r>
    </w:p>
    <w:p w:rsidR="00EB4A2B" w:rsidRDefault="00EB4A2B" w:rsidP="002F2D09"/>
    <w:p w:rsidR="00EB4A2B" w:rsidRDefault="00063B84" w:rsidP="002F2D09">
      <w:r w:rsidRPr="00063B84">
        <w:rPr>
          <w:rStyle w:val="afc"/>
          <w:rFonts w:hint="eastAsia"/>
        </w:rPr>
        <w:t>[</w:t>
      </w:r>
      <w:r w:rsidR="00EB4A2B" w:rsidRPr="00063B84">
        <w:rPr>
          <w:rStyle w:val="afc"/>
          <w:rFonts w:hint="eastAsia"/>
        </w:rPr>
        <w:t>高</w:t>
      </w:r>
      <w:r w:rsidRPr="00063B84">
        <w:rPr>
          <w:rStyle w:val="afc"/>
          <w:rFonts w:hint="eastAsia"/>
        </w:rPr>
        <w:t>]</w:t>
      </w:r>
      <w:r w:rsidR="00EB4A2B">
        <w:rPr>
          <w:rFonts w:hint="eastAsia"/>
        </w:rPr>
        <w:br/>
      </w:r>
      <w:r>
        <w:rPr>
          <w:rFonts w:hint="eastAsia"/>
        </w:rPr>
        <w:t xml:space="preserve">Windows </w:t>
      </w:r>
      <w:r>
        <w:rPr>
          <w:rFonts w:hint="eastAsia"/>
        </w:rPr>
        <w:t>領域に未読マークが表示され、チャイムと共に未読がポップアップ表示されます。</w:t>
      </w:r>
    </w:p>
    <w:p w:rsidR="00EB4A2B" w:rsidRDefault="00EB4A2B" w:rsidP="002F2D09"/>
    <w:p w:rsidR="00EB4A2B" w:rsidRDefault="00063B84" w:rsidP="002F2D09">
      <w:r w:rsidRPr="00063B84">
        <w:rPr>
          <w:rStyle w:val="afc"/>
          <w:rFonts w:hint="eastAsia"/>
        </w:rPr>
        <w:t>[</w:t>
      </w:r>
      <w:r w:rsidR="00EB4A2B" w:rsidRPr="00063B84">
        <w:rPr>
          <w:rStyle w:val="afc"/>
          <w:rFonts w:hint="eastAsia"/>
        </w:rPr>
        <w:t>中</w:t>
      </w:r>
      <w:r w:rsidRPr="00063B84">
        <w:rPr>
          <w:rStyle w:val="afc"/>
          <w:rFonts w:hint="eastAsia"/>
        </w:rPr>
        <w:t>]</w:t>
      </w:r>
      <w:r w:rsidR="00EB4A2B">
        <w:br/>
      </w:r>
      <w:r>
        <w:rPr>
          <w:rFonts w:hint="eastAsia"/>
        </w:rPr>
        <w:t>未読マークのみが表示され、ポップアップは表示されません。</w:t>
      </w:r>
    </w:p>
    <w:p w:rsidR="00EB4A2B" w:rsidRDefault="00EB4A2B" w:rsidP="002F2D09"/>
    <w:p w:rsidR="00EB4A2B" w:rsidRDefault="00063B84" w:rsidP="002F2D09">
      <w:r w:rsidRPr="00063B84">
        <w:rPr>
          <w:rStyle w:val="afc"/>
          <w:rFonts w:hint="eastAsia"/>
        </w:rPr>
        <w:t>[</w:t>
      </w:r>
      <w:r w:rsidR="00EB4A2B" w:rsidRPr="00063B84">
        <w:rPr>
          <w:rStyle w:val="afc"/>
          <w:rFonts w:hint="eastAsia"/>
        </w:rPr>
        <w:t>オフ</w:t>
      </w:r>
      <w:r w:rsidRPr="00063B84">
        <w:rPr>
          <w:rStyle w:val="afc"/>
          <w:rFonts w:hint="eastAsia"/>
        </w:rPr>
        <w:t>]</w:t>
      </w:r>
      <w:r w:rsidR="00EB4A2B">
        <w:br/>
      </w:r>
      <w:r>
        <w:rPr>
          <w:rFonts w:hint="eastAsia"/>
        </w:rPr>
        <w:t>未読情報は無視され、通知されません。</w:t>
      </w:r>
    </w:p>
    <w:p w:rsidR="00EB4A2B" w:rsidRPr="002F2D09" w:rsidRDefault="00EB4A2B" w:rsidP="002F2D09"/>
    <w:p w:rsidR="00BC6FFF" w:rsidRDefault="00BC6FFF">
      <w:pPr>
        <w:widowControl/>
        <w:ind w:leftChars="0" w:left="0"/>
      </w:pPr>
      <w:r>
        <w:br w:type="page"/>
      </w:r>
    </w:p>
    <w:p w:rsidR="00BC6FFF" w:rsidRDefault="00BC6FFF" w:rsidP="00BC6FFF">
      <w:pPr>
        <w:pStyle w:val="2"/>
      </w:pPr>
      <w:bookmarkStart w:id="63" w:name="_Toc269918279"/>
      <w:r>
        <w:rPr>
          <w:rFonts w:hint="eastAsia"/>
        </w:rPr>
        <w:t>ワークスペース</w:t>
      </w:r>
      <w:r>
        <w:rPr>
          <w:rFonts w:hint="eastAsia"/>
        </w:rPr>
        <w:t xml:space="preserve"> </w:t>
      </w:r>
      <w:r>
        <w:rPr>
          <w:rFonts w:hint="eastAsia"/>
        </w:rPr>
        <w:t>コンテンツの検索</w:t>
      </w:r>
      <w:bookmarkEnd w:id="63"/>
    </w:p>
    <w:p w:rsidR="004E669A" w:rsidRDefault="00BC6FFF" w:rsidP="00BC6FFF">
      <w:r>
        <w:rPr>
          <w:rFonts w:hint="eastAsia"/>
        </w:rPr>
        <w:t>ワークスペース内のコンテンツを検索するには、システムに</w:t>
      </w:r>
      <w:r>
        <w:rPr>
          <w:rFonts w:hint="eastAsia"/>
        </w:rPr>
        <w:t xml:space="preserve"> Windows Search 4.0 </w:t>
      </w:r>
      <w:r>
        <w:rPr>
          <w:rFonts w:hint="eastAsia"/>
        </w:rPr>
        <w:t>以上をインストールしておく必要があります。インストールされていない場合は、検索実行</w:t>
      </w:r>
      <w:r w:rsidR="004E669A">
        <w:rPr>
          <w:rFonts w:hint="eastAsia"/>
        </w:rPr>
        <w:t>時に</w:t>
      </w:r>
      <w:r>
        <w:rPr>
          <w:rFonts w:hint="eastAsia"/>
        </w:rPr>
        <w:t>インストールするよう求められます。</w:t>
      </w:r>
    </w:p>
    <w:p w:rsidR="00BC6FFF" w:rsidRDefault="004E669A" w:rsidP="00BC6FFF">
      <w:r>
        <w:rPr>
          <w:rFonts w:hint="eastAsia"/>
        </w:rPr>
        <w:t>また、</w:t>
      </w:r>
      <w:r w:rsidR="006E6849">
        <w:rPr>
          <w:rFonts w:hint="eastAsia"/>
        </w:rPr>
        <w:t>検索機能</w:t>
      </w:r>
      <w:r>
        <w:rPr>
          <w:rFonts w:hint="eastAsia"/>
        </w:rPr>
        <w:t>が</w:t>
      </w:r>
      <w:r w:rsidR="006E6849">
        <w:rPr>
          <w:rFonts w:hint="eastAsia"/>
        </w:rPr>
        <w:t>ポリシー</w:t>
      </w:r>
      <w:r>
        <w:rPr>
          <w:rFonts w:hint="eastAsia"/>
        </w:rPr>
        <w:t>により</w:t>
      </w:r>
      <w:r w:rsidR="006E6849">
        <w:rPr>
          <w:rFonts w:hint="eastAsia"/>
        </w:rPr>
        <w:t>無効になっている場合、リボンに</w:t>
      </w:r>
      <w:r w:rsidR="006E6849">
        <w:rPr>
          <w:rFonts w:hint="eastAsia"/>
        </w:rPr>
        <w:t xml:space="preserve"> [</w:t>
      </w:r>
      <w:r w:rsidR="006E6849">
        <w:rPr>
          <w:rFonts w:hint="eastAsia"/>
        </w:rPr>
        <w:t>検索</w:t>
      </w:r>
      <w:r w:rsidR="006E6849">
        <w:rPr>
          <w:rFonts w:hint="eastAsia"/>
        </w:rPr>
        <w:t xml:space="preserve">] </w:t>
      </w:r>
      <w:r w:rsidR="006E6849">
        <w:rPr>
          <w:rFonts w:hint="eastAsia"/>
        </w:rPr>
        <w:t>ボタンは表示されません。</w:t>
      </w:r>
    </w:p>
    <w:p w:rsidR="00BC6FFF" w:rsidRDefault="006E6849" w:rsidP="006E6849">
      <w:pPr>
        <w:pStyle w:val="3"/>
      </w:pPr>
      <w:bookmarkStart w:id="64" w:name="_Toc269918280"/>
      <w:r>
        <w:rPr>
          <w:rFonts w:hint="eastAsia"/>
        </w:rPr>
        <w:t>検索を開始する</w:t>
      </w:r>
      <w:bookmarkEnd w:id="64"/>
    </w:p>
    <w:p w:rsidR="006E6849" w:rsidRDefault="007228B2" w:rsidP="00150A14">
      <w:pPr>
        <w:pStyle w:val="a"/>
        <w:numPr>
          <w:ilvl w:val="0"/>
          <w:numId w:val="28"/>
        </w:numPr>
        <w:spacing w:before="180" w:after="180"/>
      </w:pPr>
      <w:r>
        <w:rPr>
          <w:noProof/>
        </w:rPr>
        <mc:AlternateContent>
          <mc:Choice Requires="wps">
            <w:drawing>
              <wp:anchor distT="0" distB="0" distL="114300" distR="114300" simplePos="0" relativeHeight="251685888" behindDoc="0" locked="0" layoutInCell="1" allowOverlap="1" wp14:anchorId="2CB52968" wp14:editId="3D02433D">
                <wp:simplePos x="0" y="0"/>
                <wp:positionH relativeFrom="column">
                  <wp:posOffset>714375</wp:posOffset>
                </wp:positionH>
                <wp:positionV relativeFrom="paragraph">
                  <wp:posOffset>752475</wp:posOffset>
                </wp:positionV>
                <wp:extent cx="447675" cy="419100"/>
                <wp:effectExtent l="0" t="0" r="28575" b="19050"/>
                <wp:wrapNone/>
                <wp:docPr id="215"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4191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3" o:spid="_x0000_s1026" style="position:absolute;left:0;text-align:left;margin-left:56.25pt;margin-top:59.25pt;width:35.25pt;height: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" filled="f" strokecolor="red" strokeweight="2pt">
                <v:textbox inset="5.85pt,.7pt,5.85pt,.7pt"/>
              </v:rect>
            </w:pict>
          </mc:Fallback>
        </mc:AlternateContent>
      </w:r>
      <w:r w:rsidR="006E6849">
        <w:rPr>
          <w:rFonts w:hint="eastAsia"/>
        </w:rPr>
        <w:t>[</w:t>
      </w:r>
      <w:r w:rsidR="006E6849">
        <w:rPr>
          <w:rFonts w:hint="eastAsia"/>
        </w:rPr>
        <w:t>ホーム</w:t>
      </w:r>
      <w:r w:rsidR="006E6849">
        <w:rPr>
          <w:rFonts w:hint="eastAsia"/>
        </w:rPr>
        <w:t xml:space="preserve">] </w:t>
      </w:r>
      <w:r w:rsidR="006E6849">
        <w:rPr>
          <w:rFonts w:hint="eastAsia"/>
        </w:rPr>
        <w:t>タブの</w:t>
      </w:r>
      <w:r w:rsidR="006E6849">
        <w:rPr>
          <w:rFonts w:hint="eastAsia"/>
        </w:rPr>
        <w:t xml:space="preserve"> [</w:t>
      </w:r>
      <w:r w:rsidR="006E6849">
        <w:rPr>
          <w:rFonts w:hint="eastAsia"/>
        </w:rPr>
        <w:t>ワークスペース検索</w:t>
      </w:r>
      <w:r w:rsidR="006E6849">
        <w:rPr>
          <w:rFonts w:hint="eastAsia"/>
        </w:rPr>
        <w:t xml:space="preserve">] </w:t>
      </w:r>
      <w:r w:rsidR="006E6849">
        <w:rPr>
          <w:rFonts w:hint="eastAsia"/>
        </w:rPr>
        <w:t>をクリックします。</w:t>
      </w:r>
      <w:r w:rsidR="00093252">
        <w:br/>
      </w:r>
      <w:r w:rsidR="00A16D3F">
        <w:rPr>
          <w:noProof/>
        </w:rPr>
        <w:drawing>
          <wp:inline distT="0" distB="0" distL="0" distR="0" wp14:anchorId="24D77DA7" wp14:editId="79FC3F2A">
            <wp:extent cx="2309040" cy="1417320"/>
            <wp:effectExtent l="0" t="0" r="0" b="0"/>
            <wp:docPr id="321" name="図 321" descr="C:\Users\Satoh\Desktop\修正キャプチャ\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toh\Desktop\修正キャプチャ\004.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9040" cy="1417320"/>
                    </a:xfrm>
                    <a:prstGeom prst="rect">
                      <a:avLst/>
                    </a:prstGeom>
                    <a:noFill/>
                    <a:ln>
                      <a:noFill/>
                    </a:ln>
                  </pic:spPr>
                </pic:pic>
              </a:graphicData>
            </a:graphic>
          </wp:inline>
        </w:drawing>
      </w:r>
    </w:p>
    <w:p w:rsidR="000E7DDC" w:rsidRDefault="007228B2" w:rsidP="00DE106C">
      <w:pPr>
        <w:pStyle w:val="a"/>
        <w:numPr>
          <w:ilvl w:val="0"/>
          <w:numId w:val="28"/>
        </w:numPr>
        <w:spacing w:before="180" w:after="180"/>
      </w:pPr>
      <w:r>
        <w:rPr>
          <w:noProof/>
        </w:rPr>
        <mc:AlternateContent>
          <mc:Choice Requires="wps">
            <w:drawing>
              <wp:anchor distT="0" distB="0" distL="114300" distR="114300" simplePos="0" relativeHeight="251686912" behindDoc="0" locked="0" layoutInCell="1" allowOverlap="1" wp14:anchorId="550E6DE9" wp14:editId="259B57F1">
                <wp:simplePos x="0" y="0"/>
                <wp:positionH relativeFrom="column">
                  <wp:posOffset>2600325</wp:posOffset>
                </wp:positionH>
                <wp:positionV relativeFrom="paragraph">
                  <wp:posOffset>714375</wp:posOffset>
                </wp:positionV>
                <wp:extent cx="1190625" cy="142875"/>
                <wp:effectExtent l="19050" t="19050" r="19050" b="19050"/>
                <wp:wrapNone/>
                <wp:docPr id="21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142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4" o:spid="_x0000_s1026" style="position:absolute;left:0;text-align:left;margin-left:204.75pt;margin-top:56.25pt;width:93.75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" filled="f" strokecolor="red" strokeweight="2pt">
                <v:textbox inset="5.85pt,.7pt,5.85pt,.7pt"/>
              </v:rect>
            </w:pict>
          </mc:Fallback>
        </mc:AlternateContent>
      </w:r>
      <w:r w:rsidR="000E7DDC">
        <w:rPr>
          <w:rFonts w:hint="eastAsia"/>
        </w:rPr>
        <w:t>検索場所として</w:t>
      </w:r>
      <w:r w:rsidR="000E7DDC">
        <w:rPr>
          <w:rFonts w:hint="eastAsia"/>
        </w:rPr>
        <w:t xml:space="preserve"> Microsoft SharePoint Workspace </w:t>
      </w:r>
      <w:r w:rsidR="000E7DDC">
        <w:rPr>
          <w:rFonts w:hint="eastAsia"/>
        </w:rPr>
        <w:t>が指定された状態で、</w:t>
      </w:r>
      <w:r w:rsidR="000E7DDC">
        <w:rPr>
          <w:rFonts w:hint="eastAsia"/>
        </w:rPr>
        <w:t xml:space="preserve">Windows Search </w:t>
      </w:r>
      <w:r w:rsidR="000E7DDC">
        <w:rPr>
          <w:rFonts w:hint="eastAsia"/>
        </w:rPr>
        <w:t>のウィンドウが開きます。検索ボックスに検索する文字列を入力します。</w:t>
      </w:r>
      <w:r w:rsidR="004E669A">
        <w:br/>
      </w:r>
      <w:r w:rsidR="004E669A">
        <w:rPr>
          <w:noProof/>
        </w:rPr>
        <w:drawing>
          <wp:inline distT="0" distB="0" distL="0" distR="0" wp14:anchorId="5389794A" wp14:editId="5BFEE353">
            <wp:extent cx="3533775" cy="2071688"/>
            <wp:effectExtent l="19050" t="0" r="9525" b="0"/>
            <wp:docPr id="91" name="図 65" descr="C:\Documents and Settings\satou\Local Settings\Temporary Internet Files\Content.Word\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Documents and Settings\satou\Local Settings\Temporary Internet Files\Content.Word\3-5-9.png"/>
                    <pic:cNvPicPr>
                      <a:picLocks noChangeAspect="1" noChangeArrowheads="1"/>
                    </pic:cNvPicPr>
                  </pic:nvPicPr>
                  <pic:blipFill>
                    <a:blip r:embed="rId47" cstate="print"/>
                    <a:srcRect/>
                    <a:stretch>
                      <a:fillRect/>
                    </a:stretch>
                  </pic:blipFill>
                  <pic:spPr bwMode="auto">
                    <a:xfrm>
                      <a:off x="0" y="0"/>
                      <a:ext cx="3533775" cy="2071688"/>
                    </a:xfrm>
                    <a:prstGeom prst="rect">
                      <a:avLst/>
                    </a:prstGeom>
                    <a:noFill/>
                    <a:ln w="9525">
                      <a:noFill/>
                      <a:miter lim="800000"/>
                      <a:headEnd/>
                      <a:tailEnd/>
                    </a:ln>
                  </pic:spPr>
                </pic:pic>
              </a:graphicData>
            </a:graphic>
          </wp:inline>
        </w:drawing>
      </w:r>
    </w:p>
    <w:p w:rsidR="00BC6FFF" w:rsidRPr="00044D97" w:rsidRDefault="000E7DDC" w:rsidP="00DE106C">
      <w:pPr>
        <w:pStyle w:val="a"/>
        <w:numPr>
          <w:ilvl w:val="0"/>
          <w:numId w:val="28"/>
        </w:numPr>
        <w:spacing w:before="180" w:after="180"/>
      </w:pPr>
      <w:r>
        <w:rPr>
          <w:rFonts w:hint="eastAsia"/>
        </w:rPr>
        <w:t>検索結果が表示されます。</w:t>
      </w:r>
      <w:r w:rsidR="00506F2B">
        <w:rPr>
          <w:rFonts w:hint="eastAsia"/>
        </w:rPr>
        <w:t>検索結果の</w:t>
      </w:r>
      <w:r>
        <w:rPr>
          <w:rFonts w:hint="eastAsia"/>
        </w:rPr>
        <w:t>ドキュメント</w:t>
      </w:r>
      <w:r w:rsidR="008B329D">
        <w:rPr>
          <w:rFonts w:hint="eastAsia"/>
        </w:rPr>
        <w:t>および</w:t>
      </w:r>
      <w:r w:rsidR="00506F2B">
        <w:rPr>
          <w:rFonts w:hint="eastAsia"/>
        </w:rPr>
        <w:t>アイテムはダブルクリックで開くことが可能です。</w:t>
      </w:r>
      <w:r w:rsidR="004E669A">
        <w:br/>
      </w:r>
      <w:r w:rsidR="004E669A">
        <w:rPr>
          <w:noProof/>
        </w:rPr>
        <w:drawing>
          <wp:inline distT="0" distB="0" distL="0" distR="0" wp14:anchorId="5C63C004" wp14:editId="79CA43A0">
            <wp:extent cx="3533775" cy="1947863"/>
            <wp:effectExtent l="19050" t="0" r="9525" b="0"/>
            <wp:docPr id="92" name="図 68" descr="C:\Documents and Settings\satou\Local Settings\Temporary Internet Files\Content.Word\3-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Documents and Settings\satou\Local Settings\Temporary Internet Files\Content.Word\3-5-10.png"/>
                    <pic:cNvPicPr>
                      <a:picLocks noChangeAspect="1" noChangeArrowheads="1"/>
                    </pic:cNvPicPr>
                  </pic:nvPicPr>
                  <pic:blipFill>
                    <a:blip r:embed="rId48" cstate="print"/>
                    <a:srcRect/>
                    <a:stretch>
                      <a:fillRect/>
                    </a:stretch>
                  </pic:blipFill>
                  <pic:spPr bwMode="auto">
                    <a:xfrm>
                      <a:off x="0" y="0"/>
                      <a:ext cx="3533775" cy="1947863"/>
                    </a:xfrm>
                    <a:prstGeom prst="rect">
                      <a:avLst/>
                    </a:prstGeom>
                    <a:noFill/>
                    <a:ln w="9525">
                      <a:noFill/>
                      <a:miter lim="800000"/>
                      <a:headEnd/>
                      <a:tailEnd/>
                    </a:ln>
                  </pic:spPr>
                </pic:pic>
              </a:graphicData>
            </a:graphic>
          </wp:inline>
        </w:drawing>
      </w:r>
    </w:p>
    <w:p w:rsidR="00A72A2D" w:rsidRDefault="00A72A2D">
      <w:pPr>
        <w:widowControl/>
        <w:ind w:leftChars="0" w:left="0"/>
      </w:pPr>
      <w:r>
        <w:br w:type="page"/>
      </w:r>
    </w:p>
    <w:p w:rsidR="00BF7FC9" w:rsidRDefault="00BF7FC9" w:rsidP="00BF7FC9"/>
    <w:p w:rsidR="00BF7FC9" w:rsidRDefault="00BF7FC9" w:rsidP="00BF7FC9">
      <w:pPr>
        <w:pStyle w:val="10"/>
        <w:spacing w:before="5400"/>
      </w:pPr>
      <w:bookmarkStart w:id="65" w:name="_Toc269918281"/>
      <w:r>
        <w:rPr>
          <w:rFonts w:hint="eastAsia"/>
        </w:rPr>
        <w:t xml:space="preserve">SharePoint </w:t>
      </w:r>
      <w:r w:rsidR="00D8681A">
        <w:rPr>
          <w:rFonts w:hint="eastAsia"/>
        </w:rPr>
        <w:t>ワークスペース</w:t>
      </w:r>
      <w:bookmarkEnd w:id="65"/>
    </w:p>
    <w:p w:rsidR="00BF7FC9" w:rsidRDefault="00BF7FC9" w:rsidP="00BF7FC9">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br/>
      </w:r>
      <w:r>
        <w:rPr>
          <w:rFonts w:hint="eastAsia"/>
        </w:rPr>
        <w:br/>
      </w:r>
      <w:r>
        <w:rPr>
          <w:rFonts w:hint="eastAsia"/>
        </w:rPr>
        <w:br/>
      </w:r>
    </w:p>
    <w:p w:rsidR="00DD1A96" w:rsidRDefault="00DD1A96" w:rsidP="00BF7FC9"/>
    <w:p w:rsidR="00DD1A96" w:rsidRDefault="00DD1A96" w:rsidP="00DD1A96">
      <w:pPr>
        <w:pStyle w:val="2"/>
      </w:pPr>
      <w:bookmarkStart w:id="66" w:name="_Toc269918282"/>
      <w:r>
        <w:rPr>
          <w:rFonts w:hint="eastAsia"/>
        </w:rPr>
        <w:t xml:space="preserve">SharePoint </w:t>
      </w:r>
      <w:r>
        <w:rPr>
          <w:rFonts w:hint="eastAsia"/>
        </w:rPr>
        <w:t>ワークスペースの作成</w:t>
      </w:r>
      <w:bookmarkEnd w:id="66"/>
    </w:p>
    <w:p w:rsidR="00DD1A96" w:rsidRDefault="00DD1A96" w:rsidP="00DD1A96"/>
    <w:p w:rsidR="00DD1A96" w:rsidRDefault="00DD1A96" w:rsidP="00DD1A96">
      <w:pPr>
        <w:pStyle w:val="3"/>
      </w:pPr>
      <w:bookmarkStart w:id="67" w:name="_Toc269918283"/>
      <w:r>
        <w:rPr>
          <w:rFonts w:hint="eastAsia"/>
        </w:rPr>
        <w:t>新しい</w:t>
      </w:r>
      <w:r>
        <w:rPr>
          <w:rFonts w:hint="eastAsia"/>
        </w:rPr>
        <w:t xml:space="preserve">SharePoint </w:t>
      </w:r>
      <w:r>
        <w:rPr>
          <w:rFonts w:hint="eastAsia"/>
        </w:rPr>
        <w:t>ワークスペースを作成する</w:t>
      </w:r>
      <w:bookmarkEnd w:id="67"/>
    </w:p>
    <w:p w:rsidR="00DD1A96" w:rsidRPr="00F81433" w:rsidRDefault="00DD1A96" w:rsidP="00DD1A96">
      <w:r>
        <w:rPr>
          <w:rFonts w:hint="eastAsia"/>
        </w:rPr>
        <w:t>新しい</w:t>
      </w:r>
      <w:r>
        <w:rPr>
          <w:rFonts w:hint="eastAsia"/>
        </w:rPr>
        <w:t xml:space="preserve">SharePoint </w:t>
      </w:r>
      <w:r>
        <w:rPr>
          <w:rFonts w:hint="eastAsia"/>
        </w:rPr>
        <w:t>ワークスペースを作成するには、</w:t>
      </w:r>
      <w:r>
        <w:rPr>
          <w:rFonts w:hint="eastAsia"/>
        </w:rPr>
        <w:t xml:space="preserve">Web </w:t>
      </w:r>
      <w:r>
        <w:rPr>
          <w:rFonts w:hint="eastAsia"/>
        </w:rPr>
        <w:t>ブラウザーでコンテンツをダウンロードしたい</w:t>
      </w:r>
      <w:r>
        <w:rPr>
          <w:rFonts w:hint="eastAsia"/>
        </w:rPr>
        <w:t xml:space="preserve">SharePoint </w:t>
      </w:r>
      <w:r>
        <w:rPr>
          <w:rFonts w:hint="eastAsia"/>
        </w:rPr>
        <w:t>サイトにアクセスし、</w:t>
      </w:r>
      <w:r>
        <w:rPr>
          <w:rFonts w:hint="eastAsia"/>
        </w:rPr>
        <w:t>[</w:t>
      </w:r>
      <w:r>
        <w:rPr>
          <w:rFonts w:hint="eastAsia"/>
        </w:rPr>
        <w:t>サイトの操作</w:t>
      </w:r>
      <w:r>
        <w:rPr>
          <w:rFonts w:hint="eastAsia"/>
        </w:rPr>
        <w:t xml:space="preserve">] </w:t>
      </w:r>
      <w:r>
        <w:rPr>
          <w:rFonts w:hint="eastAsia"/>
        </w:rPr>
        <w:t>から作成する方法が確実です。</w:t>
      </w:r>
    </w:p>
    <w:p w:rsidR="00DD1A96" w:rsidRDefault="00DD1A96" w:rsidP="00DE106C">
      <w:pPr>
        <w:pStyle w:val="a"/>
        <w:numPr>
          <w:ilvl w:val="0"/>
          <w:numId w:val="9"/>
        </w:numPr>
        <w:spacing w:before="180" w:after="180"/>
      </w:pPr>
      <w:r>
        <w:rPr>
          <w:rFonts w:hint="eastAsia"/>
        </w:rPr>
        <w:t xml:space="preserve">Web </w:t>
      </w:r>
      <w:r>
        <w:rPr>
          <w:rFonts w:hint="eastAsia"/>
        </w:rPr>
        <w:t>ブラウザーで、目的の</w:t>
      </w:r>
      <w:r>
        <w:rPr>
          <w:rFonts w:hint="eastAsia"/>
        </w:rPr>
        <w:t xml:space="preserve">SharePoint </w:t>
      </w:r>
      <w:r>
        <w:rPr>
          <w:rFonts w:hint="eastAsia"/>
        </w:rPr>
        <w:t>サイトにアクセスします。</w:t>
      </w:r>
    </w:p>
    <w:p w:rsidR="00DD1A96" w:rsidRDefault="007228B2" w:rsidP="00DE106C">
      <w:pPr>
        <w:pStyle w:val="a"/>
        <w:numPr>
          <w:ilvl w:val="0"/>
          <w:numId w:val="9"/>
        </w:numPr>
        <w:spacing w:before="180" w:after="180"/>
      </w:pPr>
      <w:r>
        <w:rPr>
          <w:noProof/>
        </w:rPr>
        <mc:AlternateContent>
          <mc:Choice Requires="wps">
            <w:drawing>
              <wp:anchor distT="0" distB="0" distL="114300" distR="114300" simplePos="0" relativeHeight="251688960" behindDoc="0" locked="0" layoutInCell="1" allowOverlap="1" wp14:anchorId="5F9139B9" wp14:editId="61605DEC">
                <wp:simplePos x="0" y="0"/>
                <wp:positionH relativeFrom="column">
                  <wp:posOffset>352425</wp:posOffset>
                </wp:positionH>
                <wp:positionV relativeFrom="paragraph">
                  <wp:posOffset>1095375</wp:posOffset>
                </wp:positionV>
                <wp:extent cx="2466975" cy="447675"/>
                <wp:effectExtent l="19050" t="19050" r="19050" b="19050"/>
                <wp:wrapNone/>
                <wp:docPr id="213" name="Rectangle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4476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6" o:spid="_x0000_s1026" style="position:absolute;left:0;text-align:left;margin-left:27.75pt;margin-top:86.25pt;width:194.2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687936" behindDoc="0" locked="0" layoutInCell="1" allowOverlap="1" wp14:anchorId="49002045" wp14:editId="24E2C25F">
                <wp:simplePos x="0" y="0"/>
                <wp:positionH relativeFrom="column">
                  <wp:posOffset>352425</wp:posOffset>
                </wp:positionH>
                <wp:positionV relativeFrom="paragraph">
                  <wp:posOffset>457200</wp:posOffset>
                </wp:positionV>
                <wp:extent cx="819150" cy="247650"/>
                <wp:effectExtent l="19050" t="19050" r="19050" b="19050"/>
                <wp:wrapNone/>
                <wp:docPr id="212"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5" o:spid="_x0000_s1026" style="position:absolute;left:0;text-align:left;margin-left:27.75pt;margin-top:36pt;width:64.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" filled="f" strokecolor="red" strokeweight="2pt">
                <v:textbox inset="5.85pt,.7pt,5.85pt,.7pt"/>
              </v:rect>
            </w:pict>
          </mc:Fallback>
        </mc:AlternateContent>
      </w:r>
      <w:r w:rsidR="00DD1A96">
        <w:rPr>
          <w:rFonts w:hint="eastAsia"/>
        </w:rPr>
        <w:t>[</w:t>
      </w:r>
      <w:r w:rsidR="00DD1A96">
        <w:rPr>
          <w:rFonts w:hint="eastAsia"/>
        </w:rPr>
        <w:t>サイトの操作</w:t>
      </w:r>
      <w:r w:rsidR="00DD1A96">
        <w:rPr>
          <w:rFonts w:hint="eastAsia"/>
        </w:rPr>
        <w:t xml:space="preserve">] </w:t>
      </w:r>
      <w:r w:rsidR="00DD1A96">
        <w:rPr>
          <w:rFonts w:hint="eastAsia"/>
        </w:rPr>
        <w:t>をクリックして、</w:t>
      </w:r>
      <w:r w:rsidR="00DD1A96">
        <w:rPr>
          <w:rFonts w:hint="eastAsia"/>
        </w:rPr>
        <w:t xml:space="preserve">[SharePoint Workspace </w:t>
      </w:r>
      <w:r w:rsidR="00DD1A96">
        <w:rPr>
          <w:rFonts w:hint="eastAsia"/>
        </w:rPr>
        <w:t>と同期</w:t>
      </w:r>
      <w:r w:rsidR="00DD1A96">
        <w:rPr>
          <w:rFonts w:hint="eastAsia"/>
        </w:rPr>
        <w:t xml:space="preserve">] </w:t>
      </w:r>
      <w:r w:rsidR="00DD1A96">
        <w:rPr>
          <w:rFonts w:hint="eastAsia"/>
        </w:rPr>
        <w:t>をクリックします。</w:t>
      </w:r>
      <w:r w:rsidR="00DD1A96">
        <w:br/>
      </w:r>
      <w:r w:rsidR="00DD1A96">
        <w:rPr>
          <w:noProof/>
        </w:rPr>
        <w:drawing>
          <wp:inline distT="0" distB="0" distL="0" distR="0" wp14:anchorId="2A477F0B" wp14:editId="13E19C3F">
            <wp:extent cx="4429125" cy="1762125"/>
            <wp:effectExtent l="19050" t="0" r="9525" b="0"/>
            <wp:docPr id="5" name="図 3" descr="C:\Documents and Settings\satou\Local Settings\Temporary Internet Files\Content.Word\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atou\Local Settings\Temporary Internet Files\Content.Word\3-1-1.png"/>
                    <pic:cNvPicPr>
                      <a:picLocks noChangeAspect="1" noChangeArrowheads="1"/>
                    </pic:cNvPicPr>
                  </pic:nvPicPr>
                  <pic:blipFill>
                    <a:blip r:embed="rId49" cstate="print"/>
                    <a:srcRect/>
                    <a:stretch>
                      <a:fillRect/>
                    </a:stretch>
                  </pic:blipFill>
                  <pic:spPr bwMode="auto">
                    <a:xfrm>
                      <a:off x="0" y="0"/>
                      <a:ext cx="4429125" cy="1762125"/>
                    </a:xfrm>
                    <a:prstGeom prst="rect">
                      <a:avLst/>
                    </a:prstGeom>
                    <a:noFill/>
                    <a:ln w="9525">
                      <a:noFill/>
                      <a:miter lim="800000"/>
                      <a:headEnd/>
                      <a:tailEnd/>
                    </a:ln>
                  </pic:spPr>
                </pic:pic>
              </a:graphicData>
            </a:graphic>
          </wp:inline>
        </w:drawing>
      </w:r>
      <w:r w:rsidR="00CC527F">
        <w:br/>
      </w:r>
    </w:p>
    <w:p w:rsidR="004402B5" w:rsidRDefault="00DD1A96" w:rsidP="00DE106C">
      <w:pPr>
        <w:pStyle w:val="a"/>
        <w:numPr>
          <w:ilvl w:val="0"/>
          <w:numId w:val="9"/>
        </w:numPr>
        <w:spacing w:before="180" w:after="180"/>
      </w:pPr>
      <w:r>
        <w:rPr>
          <w:rFonts w:hint="eastAsia"/>
        </w:rPr>
        <w:t xml:space="preserve">[SharePoint Workspace </w:t>
      </w:r>
      <w:r>
        <w:rPr>
          <w:rFonts w:hint="eastAsia"/>
        </w:rPr>
        <w:t>と同期します</w:t>
      </w:r>
      <w:r>
        <w:rPr>
          <w:rFonts w:hint="eastAsia"/>
        </w:rPr>
        <w:t xml:space="preserve">] </w:t>
      </w:r>
      <w:r>
        <w:rPr>
          <w:rFonts w:hint="eastAsia"/>
        </w:rPr>
        <w:t>ダイアログ</w:t>
      </w:r>
      <w:r>
        <w:rPr>
          <w:rFonts w:hint="eastAsia"/>
        </w:rPr>
        <w:t xml:space="preserve"> </w:t>
      </w:r>
      <w:r>
        <w:rPr>
          <w:rFonts w:hint="eastAsia"/>
        </w:rPr>
        <w:t>ボックスが開きます。</w:t>
      </w:r>
      <w:r>
        <w:br/>
      </w:r>
      <w:r>
        <w:rPr>
          <w:rFonts w:hint="eastAsia"/>
        </w:rPr>
        <w:t>すべてのリストとライブラリのアイテムをダウンロードする場合は、</w:t>
      </w:r>
      <w:r>
        <w:rPr>
          <w:rFonts w:hint="eastAsia"/>
        </w:rPr>
        <w:t xml:space="preserve">[OK] </w:t>
      </w:r>
      <w:r>
        <w:rPr>
          <w:rFonts w:hint="eastAsia"/>
        </w:rPr>
        <w:t>をクリックします。</w:t>
      </w:r>
      <w:r>
        <w:br/>
      </w:r>
      <w:r>
        <w:rPr>
          <w:noProof/>
        </w:rPr>
        <w:drawing>
          <wp:inline distT="0" distB="0" distL="0" distR="0" wp14:anchorId="5133C8CB" wp14:editId="4AAAFE85">
            <wp:extent cx="4305300" cy="2114550"/>
            <wp:effectExtent l="19050" t="0" r="0" b="0"/>
            <wp:docPr id="6" name="図 2" descr="C:\Documents and Settings\satou\Local Settings\Temporary Internet Files\Content.Word\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satou\Local Settings\Temporary Internet Files\Content.Word\3-1-2.png"/>
                    <pic:cNvPicPr>
                      <a:picLocks noChangeAspect="1" noChangeArrowheads="1"/>
                    </pic:cNvPicPr>
                  </pic:nvPicPr>
                  <pic:blipFill>
                    <a:blip r:embed="rId50" cstate="print"/>
                    <a:srcRect/>
                    <a:stretch>
                      <a:fillRect/>
                    </a:stretch>
                  </pic:blipFill>
                  <pic:spPr bwMode="auto">
                    <a:xfrm>
                      <a:off x="0" y="0"/>
                      <a:ext cx="4305300" cy="2114550"/>
                    </a:xfrm>
                    <a:prstGeom prst="rect">
                      <a:avLst/>
                    </a:prstGeom>
                    <a:noFill/>
                    <a:ln w="9525">
                      <a:noFill/>
                      <a:miter lim="800000"/>
                      <a:headEnd/>
                      <a:tailEnd/>
                    </a:ln>
                  </pic:spPr>
                </pic:pic>
              </a:graphicData>
            </a:graphic>
          </wp:inline>
        </w:drawing>
      </w:r>
      <w:r>
        <w:br/>
      </w:r>
      <w:r>
        <w:br/>
      </w:r>
      <w:r w:rsidR="005D123C" w:rsidRPr="006D20FC">
        <w:rPr>
          <w:rStyle w:val="afc"/>
          <w:rFonts w:hint="eastAsia"/>
        </w:rPr>
        <w:t>MEMO</w:t>
      </w:r>
      <w:r w:rsidR="005D123C">
        <w:br/>
      </w:r>
      <w:r>
        <w:rPr>
          <w:rFonts w:hint="eastAsia"/>
        </w:rPr>
        <w:t>必要なリストとライブラリのみを</w:t>
      </w:r>
      <w:r>
        <w:rPr>
          <w:rFonts w:hint="eastAsia"/>
        </w:rPr>
        <w:t xml:space="preserve">SharePoint </w:t>
      </w:r>
      <w:r>
        <w:rPr>
          <w:rFonts w:hint="eastAsia"/>
        </w:rPr>
        <w:t>ワークスペースにダウンロードすることも可能です。</w:t>
      </w:r>
      <w:r w:rsidR="004402B5">
        <w:rPr>
          <w:rFonts w:hint="eastAsia"/>
        </w:rPr>
        <w:t xml:space="preserve">SharePoint Workspace </w:t>
      </w:r>
      <w:r w:rsidR="004402B5">
        <w:rPr>
          <w:rFonts w:hint="eastAsia"/>
        </w:rPr>
        <w:t>で使用するコンテンツのみをダウンロードするように設定することで、よりネットワークへの負荷を軽減できます。</w:t>
      </w:r>
      <w:r>
        <w:br/>
      </w:r>
      <w:r w:rsidRPr="00F81433">
        <w:rPr>
          <w:rFonts w:hint="eastAsia"/>
        </w:rPr>
        <w:t>既定では、サポートされているすべてのリストとライブラリ</w:t>
      </w:r>
      <w:r w:rsidR="00E9165A">
        <w:rPr>
          <w:rFonts w:hint="eastAsia"/>
        </w:rPr>
        <w:t>から</w:t>
      </w:r>
      <w:r w:rsidRPr="00F81433">
        <w:rPr>
          <w:rFonts w:hint="eastAsia"/>
        </w:rPr>
        <w:t>、すべてのコンテンツとすべてのアイテムをダウンロードする設定になっています。</w:t>
      </w:r>
      <w:r w:rsidR="00CC527F">
        <w:br/>
      </w:r>
    </w:p>
    <w:p w:rsidR="00DD1A96" w:rsidRDefault="007228B2" w:rsidP="004402B5">
      <w:pPr>
        <w:pStyle w:val="a"/>
        <w:numPr>
          <w:ilvl w:val="0"/>
          <w:numId w:val="9"/>
        </w:numPr>
        <w:spacing w:before="180" w:after="180"/>
      </w:pPr>
      <w:r>
        <w:rPr>
          <w:noProof/>
        </w:rPr>
        <mc:AlternateContent>
          <mc:Choice Requires="wps">
            <w:drawing>
              <wp:anchor distT="0" distB="0" distL="114300" distR="114300" simplePos="0" relativeHeight="251699200" behindDoc="0" locked="0" layoutInCell="1" allowOverlap="1" wp14:anchorId="1CF307F0" wp14:editId="328450F0">
                <wp:simplePos x="0" y="0"/>
                <wp:positionH relativeFrom="column">
                  <wp:posOffset>361950</wp:posOffset>
                </wp:positionH>
                <wp:positionV relativeFrom="paragraph">
                  <wp:posOffset>1971675</wp:posOffset>
                </wp:positionV>
                <wp:extent cx="2828925" cy="152400"/>
                <wp:effectExtent l="19050" t="19050" r="19050" b="19050"/>
                <wp:wrapNone/>
                <wp:docPr id="211"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o:spid="_x0000_s1026" style="position:absolute;left:0;text-align:left;margin-left:28.5pt;margin-top:155.25pt;width:222.75pt;height:1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689984" behindDoc="0" locked="0" layoutInCell="1" allowOverlap="1" wp14:anchorId="1921DD5C" wp14:editId="4335C18D">
                <wp:simplePos x="0" y="0"/>
                <wp:positionH relativeFrom="column">
                  <wp:posOffset>3314700</wp:posOffset>
                </wp:positionH>
                <wp:positionV relativeFrom="paragraph">
                  <wp:posOffset>1143000</wp:posOffset>
                </wp:positionV>
                <wp:extent cx="1847850" cy="952500"/>
                <wp:effectExtent l="19050" t="19050" r="19050" b="19050"/>
                <wp:wrapNone/>
                <wp:docPr id="210" name="Rectangle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952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7" o:spid="_x0000_s1026" style="position:absolute;left:0;text-align:left;margin-left:261pt;margin-top:90pt;width:145.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" filled="f" strokecolor="red" strokeweight="2pt">
                <v:textbox inset="5.85pt,.7pt,5.85pt,.7pt"/>
              </v:rect>
            </w:pict>
          </mc:Fallback>
        </mc:AlternateContent>
      </w:r>
      <w:r w:rsidR="004402B5">
        <w:rPr>
          <w:rFonts w:hint="eastAsia"/>
        </w:rPr>
        <w:t>必要なリストとライブラリのみを</w:t>
      </w:r>
      <w:r w:rsidR="004402B5">
        <w:rPr>
          <w:rFonts w:hint="eastAsia"/>
        </w:rPr>
        <w:t xml:space="preserve">SharePoint </w:t>
      </w:r>
      <w:r w:rsidR="004402B5">
        <w:rPr>
          <w:rFonts w:hint="eastAsia"/>
        </w:rPr>
        <w:t>ワークスペースにダウンロードするには、</w:t>
      </w:r>
      <w:r w:rsidR="004402B5">
        <w:rPr>
          <w:rFonts w:hint="eastAsia"/>
        </w:rPr>
        <w:t>[</w:t>
      </w:r>
      <w:r w:rsidR="004402B5">
        <w:rPr>
          <w:rFonts w:hint="eastAsia"/>
        </w:rPr>
        <w:t>設定</w:t>
      </w:r>
      <w:r w:rsidR="004402B5">
        <w:rPr>
          <w:rFonts w:hint="eastAsia"/>
        </w:rPr>
        <w:t xml:space="preserve">] </w:t>
      </w:r>
      <w:r w:rsidR="004402B5">
        <w:rPr>
          <w:rFonts w:hint="eastAsia"/>
        </w:rPr>
        <w:t>をクリックして</w:t>
      </w:r>
      <w:r w:rsidR="004402B5">
        <w:rPr>
          <w:rFonts w:hint="eastAsia"/>
        </w:rPr>
        <w:t xml:space="preserve"> [</w:t>
      </w:r>
      <w:r w:rsidR="004402B5">
        <w:rPr>
          <w:rFonts w:hint="eastAsia"/>
        </w:rPr>
        <w:t>設定の構成</w:t>
      </w:r>
      <w:r w:rsidR="004402B5">
        <w:rPr>
          <w:rFonts w:hint="eastAsia"/>
        </w:rPr>
        <w:t xml:space="preserve">] </w:t>
      </w:r>
      <w:r w:rsidR="004402B5">
        <w:rPr>
          <w:rFonts w:hint="eastAsia"/>
        </w:rPr>
        <w:t>ダイアログ</w:t>
      </w:r>
      <w:r w:rsidR="004402B5">
        <w:rPr>
          <w:rFonts w:hint="eastAsia"/>
        </w:rPr>
        <w:t xml:space="preserve"> </w:t>
      </w:r>
      <w:r w:rsidR="004402B5">
        <w:rPr>
          <w:rFonts w:hint="eastAsia"/>
        </w:rPr>
        <w:t>ボックスを開きます。</w:t>
      </w:r>
      <w:r w:rsidR="00DD1A96">
        <w:rPr>
          <w:rFonts w:hint="eastAsia"/>
        </w:rPr>
        <w:br/>
      </w:r>
      <w:r w:rsidR="00DD1A96">
        <w:rPr>
          <w:noProof/>
        </w:rPr>
        <w:drawing>
          <wp:inline distT="0" distB="0" distL="0" distR="0" wp14:anchorId="004F21BB" wp14:editId="76CDBECC">
            <wp:extent cx="4980623" cy="2720340"/>
            <wp:effectExtent l="19050" t="0" r="0" b="0"/>
            <wp:docPr id="9" name="図 8" descr="C:\Documents and Settings\satou\Local Settings\Temporary Internet Files\Content.Word\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tou\Local Settings\Temporary Internet Files\Content.Word\3-1-3.png"/>
                    <pic:cNvPicPr>
                      <a:picLocks noChangeAspect="1" noChangeArrowheads="1"/>
                    </pic:cNvPicPr>
                  </pic:nvPicPr>
                  <pic:blipFill>
                    <a:blip r:embed="rId51" cstate="print"/>
                    <a:srcRect/>
                    <a:stretch>
                      <a:fillRect/>
                    </a:stretch>
                  </pic:blipFill>
                  <pic:spPr bwMode="auto">
                    <a:xfrm>
                      <a:off x="0" y="0"/>
                      <a:ext cx="4980623" cy="2720340"/>
                    </a:xfrm>
                    <a:prstGeom prst="rect">
                      <a:avLst/>
                    </a:prstGeom>
                    <a:noFill/>
                    <a:ln w="9525">
                      <a:noFill/>
                      <a:miter lim="800000"/>
                      <a:headEnd/>
                      <a:tailEnd/>
                    </a:ln>
                  </pic:spPr>
                </pic:pic>
              </a:graphicData>
            </a:graphic>
          </wp:inline>
        </w:drawing>
      </w:r>
      <w:r w:rsidR="004402B5">
        <w:br/>
      </w:r>
      <w:r w:rsidR="004402B5">
        <w:rPr>
          <w:rFonts w:hint="eastAsia"/>
        </w:rPr>
        <w:t>リストまたはライブラリのダウンロード設定を個別に設定するには、目的のリストまたはライブラリをクリックして選択し、</w:t>
      </w:r>
      <w:r w:rsidR="004402B5">
        <w:rPr>
          <w:rFonts w:hint="eastAsia"/>
        </w:rPr>
        <w:t>[</w:t>
      </w:r>
      <w:r w:rsidR="004402B5">
        <w:rPr>
          <w:rFonts w:hint="eastAsia"/>
        </w:rPr>
        <w:t>ダウンロード設定</w:t>
      </w:r>
      <w:r w:rsidR="004402B5">
        <w:rPr>
          <w:rFonts w:hint="eastAsia"/>
        </w:rPr>
        <w:t xml:space="preserve">] </w:t>
      </w:r>
      <w:r w:rsidR="004402B5">
        <w:rPr>
          <w:rFonts w:hint="eastAsia"/>
        </w:rPr>
        <w:t>を選択します。</w:t>
      </w:r>
      <w:r w:rsidR="004402B5">
        <w:br/>
      </w:r>
      <w:r w:rsidR="00DD1A96">
        <w:br/>
      </w:r>
      <w:r w:rsidR="00DD1A96">
        <w:rPr>
          <w:rFonts w:hint="eastAsia"/>
        </w:rPr>
        <w:t>ライブラリの場合は選択したライブラリごとに、</w:t>
      </w:r>
      <w:r w:rsidR="00DD1A96">
        <w:rPr>
          <w:rFonts w:hint="eastAsia"/>
        </w:rPr>
        <w:t>[</w:t>
      </w:r>
      <w:r w:rsidR="00DD1A96">
        <w:rPr>
          <w:rFonts w:hint="eastAsia"/>
        </w:rPr>
        <w:t>すべてのアイテム</w:t>
      </w:r>
      <w:r w:rsidR="00DD1A96">
        <w:rPr>
          <w:rFonts w:hint="eastAsia"/>
        </w:rPr>
        <w:t>]</w:t>
      </w:r>
      <w:r w:rsidR="00DD1A96">
        <w:rPr>
          <w:rFonts w:hint="eastAsia"/>
        </w:rPr>
        <w:t>、</w:t>
      </w:r>
      <w:r w:rsidR="00DD1A96">
        <w:rPr>
          <w:rFonts w:hint="eastAsia"/>
        </w:rPr>
        <w:t>[</w:t>
      </w:r>
      <w:r w:rsidR="00DD1A96">
        <w:rPr>
          <w:rFonts w:hint="eastAsia"/>
        </w:rPr>
        <w:t>ヘッダーのみ</w:t>
      </w:r>
      <w:r w:rsidR="00DD1A96">
        <w:rPr>
          <w:rFonts w:hint="eastAsia"/>
        </w:rPr>
        <w:t>]</w:t>
      </w:r>
      <w:r w:rsidR="00DD1A96">
        <w:rPr>
          <w:rFonts w:hint="eastAsia"/>
        </w:rPr>
        <w:t>、</w:t>
      </w:r>
      <w:r w:rsidR="00DD1A96">
        <w:rPr>
          <w:rFonts w:hint="eastAsia"/>
        </w:rPr>
        <w:t>[</w:t>
      </w:r>
      <w:r w:rsidR="00DD1A96">
        <w:rPr>
          <w:rFonts w:hint="eastAsia"/>
        </w:rPr>
        <w:t>コンテンツなし</w:t>
      </w:r>
      <w:r w:rsidR="00DD1A96">
        <w:rPr>
          <w:rFonts w:hint="eastAsia"/>
        </w:rPr>
        <w:t xml:space="preserve">] </w:t>
      </w:r>
      <w:r w:rsidR="00DD1A96">
        <w:rPr>
          <w:rFonts w:hint="eastAsia"/>
        </w:rPr>
        <w:t>を選択できます。</w:t>
      </w:r>
      <w:r w:rsidR="00DD1A96">
        <w:br/>
      </w:r>
      <w:r w:rsidR="00DD1A96">
        <w:rPr>
          <w:rFonts w:hint="eastAsia"/>
        </w:rPr>
        <w:t>リストの場合は選択したリストごとに、</w:t>
      </w:r>
      <w:r w:rsidR="00DD1A96">
        <w:rPr>
          <w:rFonts w:hint="eastAsia"/>
        </w:rPr>
        <w:t>[</w:t>
      </w:r>
      <w:r w:rsidR="00DD1A96">
        <w:rPr>
          <w:rFonts w:hint="eastAsia"/>
        </w:rPr>
        <w:t>すべてのアイテム</w:t>
      </w:r>
      <w:r w:rsidR="00DD1A96">
        <w:rPr>
          <w:rFonts w:hint="eastAsia"/>
        </w:rPr>
        <w:t>]</w:t>
      </w:r>
      <w:r w:rsidR="00DD1A96">
        <w:rPr>
          <w:rFonts w:hint="eastAsia"/>
        </w:rPr>
        <w:t>、</w:t>
      </w:r>
      <w:r w:rsidR="00DD1A96">
        <w:rPr>
          <w:rFonts w:hint="eastAsia"/>
        </w:rPr>
        <w:t>[</w:t>
      </w:r>
      <w:r w:rsidR="00DD1A96">
        <w:rPr>
          <w:rFonts w:hint="eastAsia"/>
        </w:rPr>
        <w:t>コンテンツなし</w:t>
      </w:r>
      <w:r w:rsidR="00DD1A96">
        <w:rPr>
          <w:rFonts w:hint="eastAsia"/>
        </w:rPr>
        <w:t xml:space="preserve">] </w:t>
      </w:r>
      <w:r w:rsidR="00DD1A96">
        <w:rPr>
          <w:rFonts w:hint="eastAsia"/>
        </w:rPr>
        <w:t>を選択できます。</w:t>
      </w:r>
      <w:r w:rsidR="00DD1A96">
        <w:br/>
      </w:r>
      <w:r w:rsidR="00DD1A96">
        <w:rPr>
          <w:rFonts w:hint="eastAsia"/>
        </w:rPr>
        <w:t>ダウンロード設定の構成が終了したら、</w:t>
      </w:r>
      <w:r w:rsidR="00DD1A96">
        <w:rPr>
          <w:rFonts w:hint="eastAsia"/>
        </w:rPr>
        <w:t xml:space="preserve">[OK] </w:t>
      </w:r>
      <w:r w:rsidR="00DD1A96">
        <w:rPr>
          <w:rFonts w:hint="eastAsia"/>
        </w:rPr>
        <w:t>をクリックします。</w:t>
      </w:r>
      <w:r w:rsidR="00CC527F">
        <w:br/>
      </w:r>
    </w:p>
    <w:p w:rsidR="00DD1A96" w:rsidRDefault="007228B2" w:rsidP="00DE106C">
      <w:pPr>
        <w:pStyle w:val="a"/>
        <w:numPr>
          <w:ilvl w:val="0"/>
          <w:numId w:val="9"/>
        </w:numPr>
        <w:spacing w:before="180" w:after="180"/>
      </w:pPr>
      <w:r>
        <w:rPr>
          <w:noProof/>
        </w:rPr>
        <mc:AlternateContent>
          <mc:Choice Requires="wps">
            <w:drawing>
              <wp:anchor distT="0" distB="0" distL="114300" distR="114300" simplePos="0" relativeHeight="251691008" behindDoc="0" locked="0" layoutInCell="1" allowOverlap="1" wp14:anchorId="4E1D9D55" wp14:editId="6129AC74">
                <wp:simplePos x="0" y="0"/>
                <wp:positionH relativeFrom="column">
                  <wp:posOffset>1866900</wp:posOffset>
                </wp:positionH>
                <wp:positionV relativeFrom="paragraph">
                  <wp:posOffset>3571875</wp:posOffset>
                </wp:positionV>
                <wp:extent cx="2505075" cy="209550"/>
                <wp:effectExtent l="19050" t="19050" r="19050" b="19050"/>
                <wp:wrapNone/>
                <wp:docPr id="209"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5075"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o:spid="_x0000_s1026" style="position:absolute;left:0;text-align:left;margin-left:147pt;margin-top:281.25pt;width:197.2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" filled="f" strokecolor="red" strokeweight="2pt">
                <v:textbox inset="5.85pt,.7pt,5.85pt,.7pt"/>
              </v:rect>
            </w:pict>
          </mc:Fallback>
        </mc:AlternateContent>
      </w:r>
      <w:r w:rsidR="00DD1A96" w:rsidRPr="00AB04EA">
        <w:rPr>
          <w:rFonts w:hint="eastAsia"/>
        </w:rPr>
        <w:t>[</w:t>
      </w:r>
      <w:r w:rsidR="00DD1A96" w:rsidRPr="00AB04EA">
        <w:rPr>
          <w:rFonts w:hint="eastAsia"/>
        </w:rPr>
        <w:t>同期の進行状況</w:t>
      </w:r>
      <w:r w:rsidR="00DD1A96" w:rsidRPr="00AB04EA">
        <w:rPr>
          <w:rFonts w:hint="eastAsia"/>
        </w:rPr>
        <w:t xml:space="preserve">] </w:t>
      </w:r>
      <w:r w:rsidR="00DD1A96" w:rsidRPr="00AB04EA">
        <w:rPr>
          <w:rFonts w:hint="eastAsia"/>
        </w:rPr>
        <w:t>ダイアログ</w:t>
      </w:r>
      <w:r w:rsidR="00DD1A96" w:rsidRPr="00AB04EA">
        <w:rPr>
          <w:rFonts w:hint="eastAsia"/>
        </w:rPr>
        <w:t xml:space="preserve"> </w:t>
      </w:r>
      <w:r w:rsidR="00DD1A96" w:rsidRPr="00AB04EA">
        <w:rPr>
          <w:rFonts w:hint="eastAsia"/>
        </w:rPr>
        <w:t>ボックスが表示され、</w:t>
      </w:r>
      <w:r w:rsidR="00DD1A96" w:rsidRPr="00AB04EA">
        <w:rPr>
          <w:rFonts w:hint="eastAsia"/>
        </w:rPr>
        <w:t xml:space="preserve">SharePoint </w:t>
      </w:r>
      <w:r w:rsidR="00DD1A96" w:rsidRPr="00AB04EA">
        <w:rPr>
          <w:rFonts w:hint="eastAsia"/>
        </w:rPr>
        <w:t>サイトから</w:t>
      </w:r>
      <w:r w:rsidR="00DD1A96" w:rsidRPr="00AB04EA">
        <w:rPr>
          <w:rFonts w:hint="eastAsia"/>
        </w:rPr>
        <w:t xml:space="preserve"> SharePoint </w:t>
      </w:r>
      <w:r w:rsidR="00DD1A96" w:rsidRPr="00AB04EA">
        <w:rPr>
          <w:rFonts w:hint="eastAsia"/>
        </w:rPr>
        <w:t>ワークスペースへのダウンロードの進行状況が示されます。</w:t>
      </w:r>
      <w:r w:rsidR="00DD1A96">
        <w:br/>
      </w:r>
      <w:r w:rsidR="00DD1A96">
        <w:rPr>
          <w:rFonts w:hint="eastAsia"/>
        </w:rPr>
        <w:t>ダウンロードが完了したら、</w:t>
      </w:r>
      <w:r w:rsidR="00DD1A96">
        <w:rPr>
          <w:rFonts w:hint="eastAsia"/>
        </w:rPr>
        <w:t>[</w:t>
      </w:r>
      <w:r w:rsidR="00DD1A96">
        <w:rPr>
          <w:rFonts w:hint="eastAsia"/>
        </w:rPr>
        <w:t>ワークスペースを開く</w:t>
      </w:r>
      <w:r w:rsidR="00DD1A96">
        <w:rPr>
          <w:rFonts w:hint="eastAsia"/>
        </w:rPr>
        <w:t>]</w:t>
      </w:r>
      <w:r w:rsidR="00DD1A96">
        <w:rPr>
          <w:rFonts w:hint="eastAsia"/>
        </w:rPr>
        <w:t>、または</w:t>
      </w:r>
      <w:r w:rsidR="00DD1A96">
        <w:rPr>
          <w:rFonts w:hint="eastAsia"/>
        </w:rPr>
        <w:t xml:space="preserve"> [</w:t>
      </w:r>
      <w:r w:rsidR="00DD1A96">
        <w:rPr>
          <w:rFonts w:hint="eastAsia"/>
        </w:rPr>
        <w:t>閉じる</w:t>
      </w:r>
      <w:r w:rsidR="00DD1A96">
        <w:rPr>
          <w:rFonts w:hint="eastAsia"/>
        </w:rPr>
        <w:t xml:space="preserve">] </w:t>
      </w:r>
      <w:r w:rsidR="00DD1A96">
        <w:rPr>
          <w:rFonts w:hint="eastAsia"/>
        </w:rPr>
        <w:t>をクリックします。</w:t>
      </w:r>
      <w:r w:rsidR="00DD1A96">
        <w:br/>
      </w:r>
      <w:r w:rsidR="00DD1A96">
        <w:rPr>
          <w:noProof/>
        </w:rPr>
        <w:drawing>
          <wp:inline distT="0" distB="0" distL="0" distR="0" wp14:anchorId="16C9D188" wp14:editId="57781DC1">
            <wp:extent cx="4160520" cy="3086100"/>
            <wp:effectExtent l="19050" t="0" r="0" b="0"/>
            <wp:docPr id="10" name="図 11" descr="C:\Documents and Settings\satou\Local Settings\Temporary Internet Files\Content.Word\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satou\Local Settings\Temporary Internet Files\Content.Word\3-1-4.png"/>
                    <pic:cNvPicPr>
                      <a:picLocks noChangeAspect="1" noChangeArrowheads="1"/>
                    </pic:cNvPicPr>
                  </pic:nvPicPr>
                  <pic:blipFill>
                    <a:blip r:embed="rId52" cstate="print"/>
                    <a:srcRect/>
                    <a:stretch>
                      <a:fillRect/>
                    </a:stretch>
                  </pic:blipFill>
                  <pic:spPr bwMode="auto">
                    <a:xfrm>
                      <a:off x="0" y="0"/>
                      <a:ext cx="4160520" cy="3086100"/>
                    </a:xfrm>
                    <a:prstGeom prst="rect">
                      <a:avLst/>
                    </a:prstGeom>
                    <a:noFill/>
                    <a:ln w="9525">
                      <a:noFill/>
                      <a:miter lim="800000"/>
                      <a:headEnd/>
                      <a:tailEnd/>
                    </a:ln>
                  </pic:spPr>
                </pic:pic>
              </a:graphicData>
            </a:graphic>
          </wp:inline>
        </w:drawing>
      </w:r>
    </w:p>
    <w:p w:rsidR="00DD1A96" w:rsidRDefault="00DD1A96" w:rsidP="00DD1A96">
      <w:r>
        <w:rPr>
          <w:rFonts w:hint="eastAsia"/>
        </w:rPr>
        <w:t xml:space="preserve">SharePoint Workspace </w:t>
      </w:r>
      <w:r>
        <w:rPr>
          <w:rFonts w:hint="eastAsia"/>
        </w:rPr>
        <w:t>の起動バーまたは</w:t>
      </w:r>
      <w:r>
        <w:rPr>
          <w:rFonts w:hint="eastAsia"/>
        </w:rPr>
        <w:t xml:space="preserve"> Backstage </w:t>
      </w:r>
      <w:r>
        <w:rPr>
          <w:rFonts w:hint="eastAsia"/>
        </w:rPr>
        <w:t>ビューから作成することも可能です。</w:t>
      </w:r>
    </w:p>
    <w:p w:rsidR="00DD1A96" w:rsidRDefault="007228B2" w:rsidP="00DE106C">
      <w:pPr>
        <w:pStyle w:val="a"/>
        <w:numPr>
          <w:ilvl w:val="0"/>
          <w:numId w:val="10"/>
        </w:numPr>
        <w:spacing w:before="180" w:after="180"/>
      </w:pPr>
      <w:r>
        <w:rPr>
          <w:noProof/>
        </w:rPr>
        <mc:AlternateContent>
          <mc:Choice Requires="wps">
            <w:drawing>
              <wp:anchor distT="0" distB="0" distL="114300" distR="114300" simplePos="0" relativeHeight="251695104" behindDoc="0" locked="0" layoutInCell="1" allowOverlap="1" wp14:anchorId="361A5CAA" wp14:editId="2C61C0A6">
                <wp:simplePos x="0" y="0"/>
                <wp:positionH relativeFrom="column">
                  <wp:posOffset>1495425</wp:posOffset>
                </wp:positionH>
                <wp:positionV relativeFrom="paragraph">
                  <wp:posOffset>3676650</wp:posOffset>
                </wp:positionV>
                <wp:extent cx="2686050" cy="647700"/>
                <wp:effectExtent l="19050" t="19050" r="19050" b="19050"/>
                <wp:wrapNone/>
                <wp:docPr id="208"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6477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o:spid="_x0000_s1026" style="position:absolute;left:0;text-align:left;margin-left:117.75pt;margin-top:289.5pt;width:211.5pt;height:5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" filled="f" strokecolor="red" strokeweight="2pt">
                <v:textbox inset="5.85pt,.7pt,5.85pt,.7pt"/>
              </v:rect>
            </w:pict>
          </mc:Fallback>
        </mc:AlternateContent>
      </w:r>
      <w:r>
        <w:rPr>
          <w:noProof/>
        </w:rPr>
        <mc:AlternateContent>
          <mc:Choice Requires="wps">
            <w:drawing>
              <wp:anchor distT="0" distB="0" distL="114300" distR="114300" simplePos="0" relativeHeight="251694080" behindDoc="0" locked="0" layoutInCell="1" allowOverlap="1" wp14:anchorId="3D286072" wp14:editId="5108BB79">
                <wp:simplePos x="0" y="0"/>
                <wp:positionH relativeFrom="column">
                  <wp:posOffset>400050</wp:posOffset>
                </wp:positionH>
                <wp:positionV relativeFrom="paragraph">
                  <wp:posOffset>3838575</wp:posOffset>
                </wp:positionV>
                <wp:extent cx="942975" cy="314325"/>
                <wp:effectExtent l="19050" t="19050" r="19050" b="19050"/>
                <wp:wrapNone/>
                <wp:docPr id="207"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3143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o:spid="_x0000_s1026" style="position:absolute;left:0;text-align:left;margin-left:31.5pt;margin-top:302.25pt;width:74.25pt;height:2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693056" behindDoc="0" locked="0" layoutInCell="1" allowOverlap="1" wp14:anchorId="570CE46D" wp14:editId="24A410C7">
                <wp:simplePos x="0" y="0"/>
                <wp:positionH relativeFrom="column">
                  <wp:posOffset>352425</wp:posOffset>
                </wp:positionH>
                <wp:positionV relativeFrom="paragraph">
                  <wp:posOffset>1447800</wp:posOffset>
                </wp:positionV>
                <wp:extent cx="2419350" cy="419100"/>
                <wp:effectExtent l="19050" t="19050" r="19050" b="19050"/>
                <wp:wrapNone/>
                <wp:docPr id="206"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4191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o:spid="_x0000_s1026" style="position:absolute;left:0;text-align:left;margin-left:27.75pt;margin-top:114pt;width:190.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692032" behindDoc="0" locked="0" layoutInCell="1" allowOverlap="1" wp14:anchorId="45245A57" wp14:editId="1EAA905A">
                <wp:simplePos x="0" y="0"/>
                <wp:positionH relativeFrom="column">
                  <wp:posOffset>352425</wp:posOffset>
                </wp:positionH>
                <wp:positionV relativeFrom="paragraph">
                  <wp:posOffset>800100</wp:posOffset>
                </wp:positionV>
                <wp:extent cx="409575" cy="485775"/>
                <wp:effectExtent l="19050" t="19050" r="19050" b="19050"/>
                <wp:wrapNone/>
                <wp:docPr id="205"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857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o:spid="_x0000_s1026" style="position:absolute;left:0;text-align:left;margin-left:27.75pt;margin-top:63pt;width:32.25pt;height:38.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" filled="f" strokecolor="red" strokeweight="2pt">
                <v:textbox inset="5.85pt,.7pt,5.85pt,.7pt"/>
              </v:rect>
            </w:pict>
          </mc:Fallback>
        </mc:AlternateContent>
      </w:r>
      <w:r w:rsidR="00DD1A96">
        <w:rPr>
          <w:rFonts w:hint="eastAsia"/>
        </w:rPr>
        <w:t>[</w:t>
      </w:r>
      <w:r w:rsidR="00DD1A96">
        <w:rPr>
          <w:rFonts w:hint="eastAsia"/>
        </w:rPr>
        <w:t>新規作成</w:t>
      </w:r>
      <w:r w:rsidR="00DD1A96">
        <w:rPr>
          <w:rFonts w:hint="eastAsia"/>
        </w:rPr>
        <w:t xml:space="preserve">] </w:t>
      </w:r>
      <w:r w:rsidR="00DD1A96">
        <w:rPr>
          <w:rFonts w:hint="eastAsia"/>
        </w:rPr>
        <w:t>から、</w:t>
      </w:r>
      <w:r w:rsidR="00DD1A96">
        <w:rPr>
          <w:rFonts w:hint="eastAsia"/>
        </w:rPr>
        <w:t xml:space="preserve">[SharePoint </w:t>
      </w:r>
      <w:r w:rsidR="00DD1A96">
        <w:rPr>
          <w:rFonts w:hint="eastAsia"/>
        </w:rPr>
        <w:t>ワークスペース</w:t>
      </w:r>
      <w:r w:rsidR="00DD1A96">
        <w:rPr>
          <w:rFonts w:hint="eastAsia"/>
        </w:rPr>
        <w:t xml:space="preserve">] </w:t>
      </w:r>
      <w:r w:rsidR="00DD1A96">
        <w:rPr>
          <w:rFonts w:hint="eastAsia"/>
        </w:rPr>
        <w:t>をクリックします。</w:t>
      </w:r>
      <w:r w:rsidR="00DD1A96">
        <w:br/>
      </w:r>
      <w:r w:rsidR="00DD1A96">
        <w:rPr>
          <w:rFonts w:hint="eastAsia"/>
        </w:rPr>
        <w:t>起動バーから作成する場合</w:t>
      </w:r>
      <w:r w:rsidR="00DD1A96">
        <w:br/>
      </w:r>
      <w:r w:rsidR="00DD1A96">
        <w:rPr>
          <w:noProof/>
        </w:rPr>
        <w:drawing>
          <wp:inline distT="0" distB="0" distL="0" distR="0" wp14:anchorId="107090E2" wp14:editId="4972ECD1">
            <wp:extent cx="2528888" cy="2014538"/>
            <wp:effectExtent l="19050" t="0" r="4762" b="0"/>
            <wp:docPr id="12" name="図 1" descr="C:\Documents and Settings\satou\Local Settings\Temporary Internet Files\Content.Word\3-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tou\Local Settings\Temporary Internet Files\Content.Word\3-3-5.png"/>
                    <pic:cNvPicPr>
                      <a:picLocks noChangeAspect="1" noChangeArrowheads="1"/>
                    </pic:cNvPicPr>
                  </pic:nvPicPr>
                  <pic:blipFill>
                    <a:blip r:embed="rId53" cstate="print"/>
                    <a:srcRect/>
                    <a:stretch>
                      <a:fillRect/>
                    </a:stretch>
                  </pic:blipFill>
                  <pic:spPr bwMode="auto">
                    <a:xfrm>
                      <a:off x="0" y="0"/>
                      <a:ext cx="2528888" cy="2014538"/>
                    </a:xfrm>
                    <a:prstGeom prst="rect">
                      <a:avLst/>
                    </a:prstGeom>
                    <a:noFill/>
                    <a:ln w="9525">
                      <a:noFill/>
                      <a:miter lim="800000"/>
                      <a:headEnd/>
                      <a:tailEnd/>
                    </a:ln>
                  </pic:spPr>
                </pic:pic>
              </a:graphicData>
            </a:graphic>
          </wp:inline>
        </w:drawing>
      </w:r>
      <w:r w:rsidR="00DD1A96">
        <w:br/>
      </w:r>
      <w:r w:rsidR="00DD1A96">
        <w:rPr>
          <w:rFonts w:hint="eastAsia"/>
        </w:rPr>
        <w:t xml:space="preserve">Backstage </w:t>
      </w:r>
      <w:r w:rsidR="00DD1A96">
        <w:rPr>
          <w:rFonts w:hint="eastAsia"/>
        </w:rPr>
        <w:t>ビューから作成する場合</w:t>
      </w:r>
      <w:r w:rsidR="00DD1A96">
        <w:rPr>
          <w:rFonts w:hint="eastAsia"/>
        </w:rPr>
        <w:br/>
        <w:t xml:space="preserve"> </w:t>
      </w:r>
      <w:r w:rsidR="00DD1A96">
        <w:rPr>
          <w:noProof/>
        </w:rPr>
        <w:drawing>
          <wp:inline distT="0" distB="0" distL="0" distR="0" wp14:anchorId="58F3E90A" wp14:editId="203FF9AE">
            <wp:extent cx="4300538" cy="2593181"/>
            <wp:effectExtent l="19050" t="0" r="4762" b="0"/>
            <wp:docPr id="13" name="図 7" descr="C:\Documents and Settings\satou\Local Settings\Temporary Internet Files\Content.Word\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tou\Local Settings\Temporary Internet Files\Content.Word\3-3-7.png"/>
                    <pic:cNvPicPr>
                      <a:picLocks noChangeAspect="1" noChangeArrowheads="1"/>
                    </pic:cNvPicPr>
                  </pic:nvPicPr>
                  <pic:blipFill>
                    <a:blip r:embed="rId54" cstate="print"/>
                    <a:srcRect/>
                    <a:stretch>
                      <a:fillRect/>
                    </a:stretch>
                  </pic:blipFill>
                  <pic:spPr bwMode="auto">
                    <a:xfrm>
                      <a:off x="0" y="0"/>
                      <a:ext cx="4300538" cy="2593181"/>
                    </a:xfrm>
                    <a:prstGeom prst="rect">
                      <a:avLst/>
                    </a:prstGeom>
                    <a:noFill/>
                    <a:ln w="9525">
                      <a:noFill/>
                      <a:miter lim="800000"/>
                      <a:headEnd/>
                      <a:tailEnd/>
                    </a:ln>
                  </pic:spPr>
                </pic:pic>
              </a:graphicData>
            </a:graphic>
          </wp:inline>
        </w:drawing>
      </w:r>
    </w:p>
    <w:p w:rsidR="00DD1A96" w:rsidRDefault="007228B2" w:rsidP="00DE106C">
      <w:pPr>
        <w:pStyle w:val="a"/>
        <w:numPr>
          <w:ilvl w:val="0"/>
          <w:numId w:val="10"/>
        </w:numPr>
        <w:spacing w:before="180" w:after="180"/>
      </w:pPr>
      <w:r>
        <w:rPr>
          <w:noProof/>
        </w:rPr>
        <mc:AlternateContent>
          <mc:Choice Requires="wps">
            <w:drawing>
              <wp:anchor distT="0" distB="0" distL="114300" distR="114300" simplePos="0" relativeHeight="251696128" behindDoc="0" locked="0" layoutInCell="1" allowOverlap="1" wp14:anchorId="515A41E8" wp14:editId="0E9F35E1">
                <wp:simplePos x="0" y="0"/>
                <wp:positionH relativeFrom="column">
                  <wp:posOffset>352425</wp:posOffset>
                </wp:positionH>
                <wp:positionV relativeFrom="paragraph">
                  <wp:posOffset>2105025</wp:posOffset>
                </wp:positionV>
                <wp:extent cx="2781300" cy="219075"/>
                <wp:effectExtent l="19050" t="19050" r="19050" b="19050"/>
                <wp:wrapNone/>
                <wp:docPr id="204"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219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o:spid="_x0000_s1026" style="position:absolute;left:0;text-align:left;margin-left:27.75pt;margin-top:165.75pt;width:219pt;height:17.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" filled="f" strokecolor="red" strokeweight="2pt">
                <v:textbox inset="5.85pt,.7pt,5.85pt,.7pt"/>
              </v:rect>
            </w:pict>
          </mc:Fallback>
        </mc:AlternateContent>
      </w:r>
      <w:r w:rsidR="00DD1A96">
        <w:rPr>
          <w:rFonts w:hint="eastAsia"/>
        </w:rPr>
        <w:t>次のいずれかの操作を行います。</w:t>
      </w:r>
      <w:r w:rsidR="00DD1A96">
        <w:br/>
      </w:r>
      <w:r w:rsidR="00DD1A96">
        <w:rPr>
          <w:rFonts w:hint="eastAsia"/>
        </w:rPr>
        <w:t>・アクセス可能な</w:t>
      </w:r>
      <w:r w:rsidR="00DD1A96">
        <w:rPr>
          <w:rFonts w:hint="eastAsia"/>
        </w:rPr>
        <w:t xml:space="preserve">SharePoint </w:t>
      </w:r>
      <w:r w:rsidR="00DD1A96">
        <w:rPr>
          <w:rFonts w:hint="eastAsia"/>
        </w:rPr>
        <w:t>サイトが一覧表示されている場合は、一覧から目的の</w:t>
      </w:r>
      <w:r w:rsidR="00DD1A96">
        <w:rPr>
          <w:rFonts w:hint="eastAsia"/>
        </w:rPr>
        <w:t xml:space="preserve">SharePoint </w:t>
      </w:r>
      <w:r w:rsidR="00DD1A96">
        <w:rPr>
          <w:rFonts w:hint="eastAsia"/>
        </w:rPr>
        <w:t>サイトをクリックします。</w:t>
      </w:r>
      <w:r w:rsidR="00DD1A96">
        <w:br/>
      </w:r>
      <w:r w:rsidR="00DD1A96">
        <w:rPr>
          <w:rFonts w:hint="eastAsia"/>
        </w:rPr>
        <w:t>・目的の</w:t>
      </w:r>
      <w:r w:rsidR="00DD1A96">
        <w:rPr>
          <w:rFonts w:hint="eastAsia"/>
        </w:rPr>
        <w:t xml:space="preserve">SharePoint </w:t>
      </w:r>
      <w:r w:rsidR="00DD1A96">
        <w:rPr>
          <w:rFonts w:hint="eastAsia"/>
        </w:rPr>
        <w:t>サイトが一覧表示されていない場合は、</w:t>
      </w:r>
      <w:r w:rsidR="00DD1A96">
        <w:rPr>
          <w:rFonts w:hint="eastAsia"/>
        </w:rPr>
        <w:t>[</w:t>
      </w:r>
      <w:r w:rsidR="00DD1A96">
        <w:rPr>
          <w:rFonts w:hint="eastAsia"/>
        </w:rPr>
        <w:t>場所</w:t>
      </w:r>
      <w:r w:rsidR="00DD1A96">
        <w:rPr>
          <w:rFonts w:hint="eastAsia"/>
        </w:rPr>
        <w:t xml:space="preserve">] </w:t>
      </w:r>
      <w:r w:rsidR="00DD1A96">
        <w:rPr>
          <w:rFonts w:hint="eastAsia"/>
        </w:rPr>
        <w:t>ボックスに目的の</w:t>
      </w:r>
      <w:r w:rsidR="00DD1A96">
        <w:rPr>
          <w:rFonts w:hint="eastAsia"/>
        </w:rPr>
        <w:t xml:space="preserve">SharePoint </w:t>
      </w:r>
      <w:r w:rsidR="00DD1A96">
        <w:rPr>
          <w:rFonts w:hint="eastAsia"/>
        </w:rPr>
        <w:t>サイトのアドレスを入力します。</w:t>
      </w:r>
      <w:r w:rsidR="00DD1A96">
        <w:br/>
      </w:r>
      <w:r w:rsidR="00DD1A96">
        <w:rPr>
          <w:noProof/>
        </w:rPr>
        <w:drawing>
          <wp:inline distT="0" distB="0" distL="0" distR="0" wp14:anchorId="0CE2AEFD" wp14:editId="6F5FE6DD">
            <wp:extent cx="2921127" cy="1585532"/>
            <wp:effectExtent l="19050" t="0" r="0" b="0"/>
            <wp:docPr id="14" name="図 4" descr="C:\Documents and Settings\satou\Local Settings\Temporary Internet Files\Content.Word\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tou\Local Settings\Temporary Internet Files\Content.Word\3-3-6.png"/>
                    <pic:cNvPicPr>
                      <a:picLocks noChangeAspect="1" noChangeArrowheads="1"/>
                    </pic:cNvPicPr>
                  </pic:nvPicPr>
                  <pic:blipFill>
                    <a:blip r:embed="rId55" cstate="print"/>
                    <a:srcRect/>
                    <a:stretch>
                      <a:fillRect/>
                    </a:stretch>
                  </pic:blipFill>
                  <pic:spPr bwMode="auto">
                    <a:xfrm>
                      <a:off x="0" y="0"/>
                      <a:ext cx="2921127" cy="1585532"/>
                    </a:xfrm>
                    <a:prstGeom prst="rect">
                      <a:avLst/>
                    </a:prstGeom>
                    <a:noFill/>
                    <a:ln w="9525">
                      <a:noFill/>
                      <a:miter lim="800000"/>
                      <a:headEnd/>
                      <a:tailEnd/>
                    </a:ln>
                  </pic:spPr>
                </pic:pic>
              </a:graphicData>
            </a:graphic>
          </wp:inline>
        </w:drawing>
      </w:r>
    </w:p>
    <w:p w:rsidR="00DD1A96" w:rsidRDefault="007228B2" w:rsidP="00DE106C">
      <w:pPr>
        <w:pStyle w:val="a"/>
        <w:numPr>
          <w:ilvl w:val="0"/>
          <w:numId w:val="10"/>
        </w:numPr>
        <w:spacing w:before="180" w:after="180"/>
      </w:pPr>
      <w:r>
        <w:rPr>
          <w:noProof/>
        </w:rPr>
        <mc:AlternateContent>
          <mc:Choice Requires="wps">
            <w:drawing>
              <wp:anchor distT="0" distB="0" distL="114300" distR="114300" simplePos="0" relativeHeight="251698176" behindDoc="0" locked="0" layoutInCell="1" allowOverlap="1" wp14:anchorId="4D28AD03" wp14:editId="2C82282E">
                <wp:simplePos x="0" y="0"/>
                <wp:positionH relativeFrom="column">
                  <wp:posOffset>352425</wp:posOffset>
                </wp:positionH>
                <wp:positionV relativeFrom="paragraph">
                  <wp:posOffset>2266950</wp:posOffset>
                </wp:positionV>
                <wp:extent cx="2600325" cy="152400"/>
                <wp:effectExtent l="19050" t="19050" r="19050" b="19050"/>
                <wp:wrapNone/>
                <wp:docPr id="203"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o:spid="_x0000_s1026" style="position:absolute;left:0;text-align:left;margin-left:27.75pt;margin-top:178.5pt;width:204.75pt;height: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697152" behindDoc="0" locked="0" layoutInCell="1" allowOverlap="1" wp14:anchorId="184C2941" wp14:editId="3CD77376">
                <wp:simplePos x="0" y="0"/>
                <wp:positionH relativeFrom="column">
                  <wp:posOffset>3171825</wp:posOffset>
                </wp:positionH>
                <wp:positionV relativeFrom="paragraph">
                  <wp:posOffset>1647825</wp:posOffset>
                </wp:positionV>
                <wp:extent cx="1619250" cy="876300"/>
                <wp:effectExtent l="19050" t="19050" r="19050" b="19050"/>
                <wp:wrapNone/>
                <wp:docPr id="202"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0" cy="8763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o:spid="_x0000_s1026" style="position:absolute;left:0;text-align:left;margin-left:249.75pt;margin-top:129.75pt;width:127.5pt;height:6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" filled="f" strokecolor="red" strokeweight="2pt">
                <v:textbox inset="5.85pt,.7pt,5.85pt,.7pt"/>
              </v:rect>
            </w:pict>
          </mc:Fallback>
        </mc:AlternateContent>
      </w:r>
      <w:r w:rsidR="00DD1A96">
        <w:rPr>
          <w:rFonts w:hint="eastAsia"/>
        </w:rPr>
        <w:t>すべてのサポートされているリストとライブラリをダウンロードする場合は、</w:t>
      </w:r>
      <w:r w:rsidR="00DD1A96">
        <w:rPr>
          <w:rFonts w:hint="eastAsia"/>
        </w:rPr>
        <w:t xml:space="preserve">[OK] </w:t>
      </w:r>
      <w:r w:rsidR="00DD1A96">
        <w:rPr>
          <w:rFonts w:hint="eastAsia"/>
        </w:rPr>
        <w:t>をクリックします。</w:t>
      </w:r>
      <w:r w:rsidR="00DD1A96">
        <w:br/>
      </w:r>
      <w:r w:rsidR="00DD1A96">
        <w:rPr>
          <w:rFonts w:hint="eastAsia"/>
        </w:rPr>
        <w:t>選択したリストとライブラリのみをダウンロードするように構成する場合は、</w:t>
      </w:r>
      <w:r w:rsidR="00DD1A96">
        <w:rPr>
          <w:rFonts w:hint="eastAsia"/>
        </w:rPr>
        <w:t>[</w:t>
      </w:r>
      <w:r w:rsidR="00173808">
        <w:rPr>
          <w:rFonts w:hint="eastAsia"/>
        </w:rPr>
        <w:t>設定</w:t>
      </w:r>
      <w:r w:rsidR="00DD1A96">
        <w:t>…</w:t>
      </w:r>
      <w:r w:rsidR="00DD1A96">
        <w:rPr>
          <w:rFonts w:hint="eastAsia"/>
        </w:rPr>
        <w:t xml:space="preserve">] </w:t>
      </w:r>
      <w:r w:rsidR="00DD1A96">
        <w:rPr>
          <w:rFonts w:hint="eastAsia"/>
        </w:rPr>
        <w:t>をクリックして、</w:t>
      </w:r>
      <w:r w:rsidR="00DD1A96">
        <w:rPr>
          <w:rFonts w:hint="eastAsia"/>
        </w:rPr>
        <w:t>[</w:t>
      </w:r>
      <w:r w:rsidR="00DD1A96">
        <w:rPr>
          <w:rFonts w:hint="eastAsia"/>
        </w:rPr>
        <w:t>設定の構成</w:t>
      </w:r>
      <w:r w:rsidR="00DD1A96">
        <w:rPr>
          <w:rFonts w:hint="eastAsia"/>
        </w:rPr>
        <w:t xml:space="preserve">] </w:t>
      </w:r>
      <w:r w:rsidR="00DD1A96">
        <w:rPr>
          <w:rFonts w:hint="eastAsia"/>
        </w:rPr>
        <w:t>ダイアログ</w:t>
      </w:r>
      <w:r w:rsidR="00DD1A96">
        <w:rPr>
          <w:rFonts w:hint="eastAsia"/>
        </w:rPr>
        <w:t xml:space="preserve"> </w:t>
      </w:r>
      <w:r w:rsidR="00DD1A96">
        <w:rPr>
          <w:rFonts w:hint="eastAsia"/>
        </w:rPr>
        <w:t>ボックスで、ダウンロードしたいリストとライブラリを設定してください。</w:t>
      </w:r>
      <w:r w:rsidR="009A3F41">
        <w:br/>
      </w:r>
      <w:r w:rsidR="009A3F41">
        <w:rPr>
          <w:rFonts w:hint="eastAsia"/>
        </w:rPr>
        <w:t>ダウンロード設定の構成が終了したら、</w:t>
      </w:r>
      <w:r w:rsidR="009A3F41">
        <w:rPr>
          <w:rFonts w:hint="eastAsia"/>
        </w:rPr>
        <w:t xml:space="preserve">[OK] </w:t>
      </w:r>
      <w:r w:rsidR="009A3F41">
        <w:rPr>
          <w:rFonts w:hint="eastAsia"/>
        </w:rPr>
        <w:t>をクリックします。</w:t>
      </w:r>
      <w:r w:rsidR="00315C8F">
        <w:br/>
      </w:r>
      <w:r w:rsidR="00315C8F">
        <w:rPr>
          <w:noProof/>
        </w:rPr>
        <w:drawing>
          <wp:inline distT="0" distB="0" distL="0" distR="0" wp14:anchorId="30754F55" wp14:editId="1F714513">
            <wp:extent cx="4624864" cy="2526030"/>
            <wp:effectExtent l="19050" t="0" r="4286" b="0"/>
            <wp:docPr id="99" name="図 99" descr="C:\Documents and Settings\satou\Local Settings\Temporary Internet Files\Content.Word\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nts and Settings\satou\Local Settings\Temporary Internet Files\Content.Word\3-1-3.png"/>
                    <pic:cNvPicPr>
                      <a:picLocks noChangeAspect="1" noChangeArrowheads="1"/>
                    </pic:cNvPicPr>
                  </pic:nvPicPr>
                  <pic:blipFill>
                    <a:blip r:embed="rId56" cstate="print"/>
                    <a:srcRect/>
                    <a:stretch>
                      <a:fillRect/>
                    </a:stretch>
                  </pic:blipFill>
                  <pic:spPr bwMode="auto">
                    <a:xfrm>
                      <a:off x="0" y="0"/>
                      <a:ext cx="4624864" cy="2526030"/>
                    </a:xfrm>
                    <a:prstGeom prst="rect">
                      <a:avLst/>
                    </a:prstGeom>
                    <a:noFill/>
                    <a:ln w="9525">
                      <a:noFill/>
                      <a:miter lim="800000"/>
                      <a:headEnd/>
                      <a:tailEnd/>
                    </a:ln>
                  </pic:spPr>
                </pic:pic>
              </a:graphicData>
            </a:graphic>
          </wp:inline>
        </w:drawing>
      </w:r>
    </w:p>
    <w:p w:rsidR="00DD1A96" w:rsidRDefault="00DD1A96" w:rsidP="00DE106C">
      <w:pPr>
        <w:pStyle w:val="a"/>
        <w:numPr>
          <w:ilvl w:val="0"/>
          <w:numId w:val="10"/>
        </w:numPr>
        <w:spacing w:before="180" w:after="180"/>
      </w:pPr>
      <w:r w:rsidRPr="00AB04EA">
        <w:rPr>
          <w:rFonts w:hint="eastAsia"/>
        </w:rPr>
        <w:t>[</w:t>
      </w:r>
      <w:r w:rsidRPr="00AB04EA">
        <w:rPr>
          <w:rFonts w:hint="eastAsia"/>
        </w:rPr>
        <w:t>同期の進行状況</w:t>
      </w:r>
      <w:r w:rsidRPr="00AB04EA">
        <w:rPr>
          <w:rFonts w:hint="eastAsia"/>
        </w:rPr>
        <w:t xml:space="preserve">] </w:t>
      </w:r>
      <w:r w:rsidRPr="00AB04EA">
        <w:rPr>
          <w:rFonts w:hint="eastAsia"/>
        </w:rPr>
        <w:t>ダイアログ</w:t>
      </w:r>
      <w:r w:rsidRPr="00AB04EA">
        <w:rPr>
          <w:rFonts w:hint="eastAsia"/>
        </w:rPr>
        <w:t xml:space="preserve"> </w:t>
      </w:r>
      <w:r w:rsidRPr="00AB04EA">
        <w:rPr>
          <w:rFonts w:hint="eastAsia"/>
        </w:rPr>
        <w:t>ボックスが表示され、</w:t>
      </w:r>
      <w:r w:rsidRPr="00AB04EA">
        <w:rPr>
          <w:rFonts w:hint="eastAsia"/>
        </w:rPr>
        <w:t xml:space="preserve">SharePoint </w:t>
      </w:r>
      <w:r w:rsidRPr="00AB04EA">
        <w:rPr>
          <w:rFonts w:hint="eastAsia"/>
        </w:rPr>
        <w:t>サイトから</w:t>
      </w:r>
      <w:r w:rsidRPr="00AB04EA">
        <w:rPr>
          <w:rFonts w:hint="eastAsia"/>
        </w:rPr>
        <w:t xml:space="preserve"> SharePoint </w:t>
      </w:r>
      <w:r w:rsidRPr="00AB04EA">
        <w:rPr>
          <w:rFonts w:hint="eastAsia"/>
        </w:rPr>
        <w:t>ワークスペースへのダウンロードの進行状況が示されます。</w:t>
      </w:r>
      <w:r>
        <w:br/>
      </w:r>
      <w:r>
        <w:rPr>
          <w:rFonts w:hint="eastAsia"/>
        </w:rPr>
        <w:t>ダウンロードが完了したら、</w:t>
      </w:r>
      <w:r>
        <w:rPr>
          <w:rFonts w:hint="eastAsia"/>
        </w:rPr>
        <w:t>[</w:t>
      </w:r>
      <w:r>
        <w:rPr>
          <w:rFonts w:hint="eastAsia"/>
        </w:rPr>
        <w:t>ワークスペースを開く</w:t>
      </w:r>
      <w:r>
        <w:rPr>
          <w:rFonts w:hint="eastAsia"/>
        </w:rPr>
        <w:t>]</w:t>
      </w:r>
      <w:r>
        <w:rPr>
          <w:rFonts w:hint="eastAsia"/>
        </w:rPr>
        <w:t>、または</w:t>
      </w:r>
      <w:r>
        <w:rPr>
          <w:rFonts w:hint="eastAsia"/>
        </w:rPr>
        <w:t xml:space="preserve"> [</w:t>
      </w:r>
      <w:r>
        <w:rPr>
          <w:rFonts w:hint="eastAsia"/>
        </w:rPr>
        <w:t>閉じる</w:t>
      </w:r>
      <w:r>
        <w:rPr>
          <w:rFonts w:hint="eastAsia"/>
        </w:rPr>
        <w:t xml:space="preserve">] </w:t>
      </w:r>
      <w:r>
        <w:rPr>
          <w:rFonts w:hint="eastAsia"/>
        </w:rPr>
        <w:t>をクリックします。</w:t>
      </w:r>
      <w:r>
        <w:br/>
      </w:r>
      <w:r w:rsidR="00315C8F">
        <w:rPr>
          <w:noProof/>
        </w:rPr>
        <w:drawing>
          <wp:inline distT="0" distB="0" distL="0" distR="0" wp14:anchorId="5773B188" wp14:editId="0C6EA120">
            <wp:extent cx="3900488" cy="2893219"/>
            <wp:effectExtent l="19050" t="0" r="4762" b="0"/>
            <wp:docPr id="102" name="図 102" descr="C:\Documents and Settings\satou\Local Settings\Temporary Internet Files\Content.Word\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satou\Local Settings\Temporary Internet Files\Content.Word\3-3-8.png"/>
                    <pic:cNvPicPr>
                      <a:picLocks noChangeAspect="1" noChangeArrowheads="1"/>
                    </pic:cNvPicPr>
                  </pic:nvPicPr>
                  <pic:blipFill>
                    <a:blip r:embed="rId57" cstate="print"/>
                    <a:srcRect/>
                    <a:stretch>
                      <a:fillRect/>
                    </a:stretch>
                  </pic:blipFill>
                  <pic:spPr bwMode="auto">
                    <a:xfrm>
                      <a:off x="0" y="0"/>
                      <a:ext cx="3900488" cy="2893219"/>
                    </a:xfrm>
                    <a:prstGeom prst="rect">
                      <a:avLst/>
                    </a:prstGeom>
                    <a:noFill/>
                    <a:ln w="9525">
                      <a:noFill/>
                      <a:miter lim="800000"/>
                      <a:headEnd/>
                      <a:tailEnd/>
                    </a:ln>
                  </pic:spPr>
                </pic:pic>
              </a:graphicData>
            </a:graphic>
          </wp:inline>
        </w:drawing>
      </w:r>
      <w:r>
        <w:rPr>
          <w:rFonts w:hint="eastAsia"/>
        </w:rPr>
        <w:br/>
      </w:r>
    </w:p>
    <w:p w:rsidR="00DD1A96" w:rsidRDefault="00DD1A96" w:rsidP="00BF7FC9"/>
    <w:p w:rsidR="00DD1A96" w:rsidRDefault="00DD1A96">
      <w:pPr>
        <w:widowControl/>
        <w:ind w:leftChars="0" w:left="0"/>
      </w:pPr>
      <w:r>
        <w:br w:type="page"/>
      </w:r>
    </w:p>
    <w:p w:rsidR="00BF7FC9" w:rsidRDefault="00BD760F" w:rsidP="00BF7FC9">
      <w:pPr>
        <w:pStyle w:val="2"/>
      </w:pPr>
      <w:bookmarkStart w:id="68" w:name="_Toc269918284"/>
      <w:r>
        <w:rPr>
          <w:rFonts w:hint="eastAsia"/>
        </w:rPr>
        <w:t xml:space="preserve">SharePoint </w:t>
      </w:r>
      <w:r>
        <w:rPr>
          <w:rFonts w:hint="eastAsia"/>
        </w:rPr>
        <w:t>ワークスペースの同期</w:t>
      </w:r>
      <w:bookmarkEnd w:id="68"/>
    </w:p>
    <w:p w:rsidR="00BF7FC9" w:rsidRDefault="005D70AC" w:rsidP="00BF7FC9">
      <w:r>
        <w:rPr>
          <w:rFonts w:hint="eastAsia"/>
        </w:rPr>
        <w:t xml:space="preserve">SharePoint </w:t>
      </w:r>
      <w:r>
        <w:rPr>
          <w:rFonts w:hint="eastAsia"/>
        </w:rPr>
        <w:t>ワークスペースで行った更新は、保存後すぐに</w:t>
      </w:r>
      <w:r>
        <w:rPr>
          <w:rFonts w:hint="eastAsia"/>
        </w:rPr>
        <w:t xml:space="preserve">SharePoint </w:t>
      </w:r>
      <w:r>
        <w:rPr>
          <w:rFonts w:hint="eastAsia"/>
        </w:rPr>
        <w:t>サイトへ送信されます。また、</w:t>
      </w:r>
      <w:r w:rsidRPr="005D70AC">
        <w:rPr>
          <w:rFonts w:hint="eastAsia"/>
        </w:rPr>
        <w:t xml:space="preserve">SharePoint </w:t>
      </w:r>
      <w:r w:rsidRPr="005D70AC">
        <w:rPr>
          <w:rFonts w:hint="eastAsia"/>
        </w:rPr>
        <w:t>ワークスペースと</w:t>
      </w:r>
      <w:r w:rsidRPr="005D70AC">
        <w:rPr>
          <w:rFonts w:hint="eastAsia"/>
        </w:rPr>
        <w:t xml:space="preserve"> SharePoint </w:t>
      </w:r>
      <w:r w:rsidRPr="005D70AC">
        <w:rPr>
          <w:rFonts w:hint="eastAsia"/>
        </w:rPr>
        <w:t>サイトのすべてのコンテンツは、更新されているかどうかに関係なく、</w:t>
      </w:r>
      <w:r>
        <w:rPr>
          <w:rFonts w:hint="eastAsia"/>
        </w:rPr>
        <w:t>通常</w:t>
      </w:r>
      <w:r w:rsidRPr="005D70AC">
        <w:rPr>
          <w:rFonts w:hint="eastAsia"/>
        </w:rPr>
        <w:t xml:space="preserve">10 </w:t>
      </w:r>
      <w:r w:rsidRPr="005D70AC">
        <w:rPr>
          <w:rFonts w:hint="eastAsia"/>
        </w:rPr>
        <w:t>分ごとに自動的に同期されます。</w:t>
      </w:r>
    </w:p>
    <w:p w:rsidR="00FB2870" w:rsidRDefault="005D70AC" w:rsidP="00BF7FC9">
      <w:r>
        <w:rPr>
          <w:rFonts w:hint="eastAsia"/>
        </w:rPr>
        <w:t>確実に最新のコンテンツを取得するためには、手動で同期を行う必要があります。</w:t>
      </w:r>
    </w:p>
    <w:p w:rsidR="00FB2870" w:rsidRDefault="00FB2870" w:rsidP="00BF7FC9"/>
    <w:p w:rsidR="005D70AC" w:rsidRDefault="005D70AC" w:rsidP="005D70AC">
      <w:pPr>
        <w:pStyle w:val="3"/>
      </w:pPr>
      <w:bookmarkStart w:id="69" w:name="_Toc269918285"/>
      <w:r w:rsidRPr="005D70AC">
        <w:rPr>
          <w:rFonts w:hint="eastAsia"/>
        </w:rPr>
        <w:t>手動で同期を開始する</w:t>
      </w:r>
      <w:bookmarkEnd w:id="69"/>
    </w:p>
    <w:p w:rsidR="005D70AC" w:rsidRDefault="001078FF" w:rsidP="00BF7FC9">
      <w:r>
        <w:rPr>
          <w:rFonts w:hint="eastAsia"/>
        </w:rPr>
        <w:t xml:space="preserve">SharePoint </w:t>
      </w:r>
      <w:r>
        <w:rPr>
          <w:rFonts w:hint="eastAsia"/>
        </w:rPr>
        <w:t>サイトのリストとライブラリを個別に同期します。</w:t>
      </w:r>
    </w:p>
    <w:p w:rsidR="005D70AC" w:rsidRDefault="006B673D" w:rsidP="00DE106C">
      <w:pPr>
        <w:pStyle w:val="a"/>
        <w:numPr>
          <w:ilvl w:val="0"/>
          <w:numId w:val="5"/>
        </w:numPr>
        <w:spacing w:before="180" w:after="180"/>
      </w:pPr>
      <w:r>
        <w:rPr>
          <w:rFonts w:hint="eastAsia"/>
        </w:rPr>
        <w:t xml:space="preserve">SharePoint </w:t>
      </w:r>
      <w:r>
        <w:rPr>
          <w:rFonts w:hint="eastAsia"/>
        </w:rPr>
        <w:t>ワークスペースの</w:t>
      </w:r>
      <w:r w:rsidR="001078FF">
        <w:rPr>
          <w:rFonts w:hint="eastAsia"/>
        </w:rPr>
        <w:t>リストまたはライブラリを選択します。</w:t>
      </w:r>
    </w:p>
    <w:p w:rsidR="001078FF" w:rsidRDefault="001078FF" w:rsidP="00DE106C">
      <w:pPr>
        <w:pStyle w:val="a"/>
        <w:numPr>
          <w:ilvl w:val="0"/>
          <w:numId w:val="5"/>
        </w:numPr>
        <w:spacing w:before="180" w:after="180"/>
      </w:pPr>
      <w:r w:rsidRPr="001078FF">
        <w:rPr>
          <w:rFonts w:hint="eastAsia"/>
        </w:rPr>
        <w:t>[</w:t>
      </w:r>
      <w:r w:rsidRPr="001078FF">
        <w:rPr>
          <w:rFonts w:hint="eastAsia"/>
        </w:rPr>
        <w:t>同期</w:t>
      </w:r>
      <w:r w:rsidRPr="001078FF">
        <w:rPr>
          <w:rFonts w:hint="eastAsia"/>
        </w:rPr>
        <w:t xml:space="preserve">] </w:t>
      </w:r>
      <w:r w:rsidRPr="001078FF">
        <w:rPr>
          <w:rFonts w:hint="eastAsia"/>
        </w:rPr>
        <w:t>タブの</w:t>
      </w:r>
      <w:r w:rsidRPr="001078FF">
        <w:rPr>
          <w:rFonts w:hint="eastAsia"/>
        </w:rPr>
        <w:t xml:space="preserve"> [</w:t>
      </w:r>
      <w:r w:rsidRPr="001078FF">
        <w:rPr>
          <w:rFonts w:hint="eastAsia"/>
        </w:rPr>
        <w:t>同期</w:t>
      </w:r>
      <w:r w:rsidRPr="001078FF">
        <w:rPr>
          <w:rFonts w:hint="eastAsia"/>
        </w:rPr>
        <w:t xml:space="preserve">] </w:t>
      </w:r>
      <w:r w:rsidRPr="001078FF">
        <w:rPr>
          <w:rFonts w:hint="eastAsia"/>
        </w:rPr>
        <w:t>をクリックし、</w:t>
      </w:r>
      <w:r w:rsidRPr="001078FF">
        <w:rPr>
          <w:rFonts w:hint="eastAsia"/>
        </w:rPr>
        <w:t>[</w:t>
      </w:r>
      <w:r w:rsidRPr="001078FF">
        <w:rPr>
          <w:rFonts w:hint="eastAsia"/>
        </w:rPr>
        <w:t>ツールの同期</w:t>
      </w:r>
      <w:r w:rsidRPr="001078FF">
        <w:rPr>
          <w:rFonts w:hint="eastAsia"/>
        </w:rPr>
        <w:t xml:space="preserve">] </w:t>
      </w:r>
      <w:r w:rsidRPr="001078FF">
        <w:rPr>
          <w:rFonts w:hint="eastAsia"/>
        </w:rPr>
        <w:t>をクリックします。</w:t>
      </w:r>
    </w:p>
    <w:p w:rsidR="001078FF" w:rsidRPr="00524209" w:rsidRDefault="002C116F" w:rsidP="00BF7FC9">
      <w:r>
        <w:rPr>
          <w:noProof/>
        </w:rPr>
        <mc:AlternateContent>
          <mc:Choice Requires="wps">
            <w:drawing>
              <wp:anchor distT="0" distB="0" distL="114300" distR="114300" simplePos="0" relativeHeight="251700224" behindDoc="0" locked="0" layoutInCell="1" allowOverlap="1" wp14:anchorId="0B27FFA0" wp14:editId="18865D0B">
                <wp:simplePos x="0" y="0"/>
                <wp:positionH relativeFrom="column">
                  <wp:posOffset>1066800</wp:posOffset>
                </wp:positionH>
                <wp:positionV relativeFrom="paragraph">
                  <wp:posOffset>333375</wp:posOffset>
                </wp:positionV>
                <wp:extent cx="428625" cy="200025"/>
                <wp:effectExtent l="0" t="0" r="28575" b="28575"/>
                <wp:wrapNone/>
                <wp:docPr id="199"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o:spid="_x0000_s1026" style="position:absolute;left:0;text-align:left;margin-left:84pt;margin-top:26.25pt;width:33.75pt;height:1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702272" behindDoc="0" locked="0" layoutInCell="1" allowOverlap="1" wp14:anchorId="75AC2025" wp14:editId="675A31A3">
                <wp:simplePos x="0" y="0"/>
                <wp:positionH relativeFrom="column">
                  <wp:posOffset>209550</wp:posOffset>
                </wp:positionH>
                <wp:positionV relativeFrom="paragraph">
                  <wp:posOffset>1076325</wp:posOffset>
                </wp:positionV>
                <wp:extent cx="1390650" cy="228600"/>
                <wp:effectExtent l="0" t="0" r="19050" b="19050"/>
                <wp:wrapNone/>
                <wp:docPr id="201" name="Rectangl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2286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9" o:spid="_x0000_s1026" style="position:absolute;left:0;text-align:left;margin-left:16.5pt;margin-top:84.75pt;width:109.5pt;height: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701248" behindDoc="0" locked="0" layoutInCell="1" allowOverlap="1" wp14:anchorId="0A2F2059" wp14:editId="4CF8998C">
                <wp:simplePos x="0" y="0"/>
                <wp:positionH relativeFrom="column">
                  <wp:posOffset>200025</wp:posOffset>
                </wp:positionH>
                <wp:positionV relativeFrom="paragraph">
                  <wp:posOffset>552450</wp:posOffset>
                </wp:positionV>
                <wp:extent cx="361950" cy="523875"/>
                <wp:effectExtent l="0" t="0" r="19050" b="28575"/>
                <wp:wrapNone/>
                <wp:docPr id="200" name="Rectangl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23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8" o:spid="_x0000_s1026" style="position:absolute;left:0;text-align:left;margin-left:15.75pt;margin-top:43.5pt;width:28.5pt;height:41.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" filled="f" strokecolor="red" strokeweight="2pt">
                <v:textbox inset="5.85pt,.7pt,5.85pt,.7pt"/>
              </v:rect>
            </w:pict>
          </mc:Fallback>
        </mc:AlternateContent>
      </w:r>
      <w:r>
        <w:rPr>
          <w:noProof/>
        </w:rPr>
        <w:drawing>
          <wp:inline distT="0" distB="0" distL="0" distR="0" wp14:anchorId="03236945" wp14:editId="008A40A1">
            <wp:extent cx="2728440" cy="1394640"/>
            <wp:effectExtent l="0" t="0" r="0" b="0"/>
            <wp:docPr id="322" name="図 322" descr="C:\Users\Satoh\Desktop\修正キャプチャ\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toh\Desktop\修正キャプチャ\005.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28440" cy="1394640"/>
                    </a:xfrm>
                    <a:prstGeom prst="rect">
                      <a:avLst/>
                    </a:prstGeom>
                    <a:noFill/>
                    <a:ln>
                      <a:noFill/>
                    </a:ln>
                  </pic:spPr>
                </pic:pic>
              </a:graphicData>
            </a:graphic>
          </wp:inline>
        </w:drawing>
      </w:r>
      <w:r w:rsidR="00533125">
        <w:br/>
      </w:r>
      <w:r w:rsidR="001078FF">
        <w:rPr>
          <w:rFonts w:hint="eastAsia"/>
        </w:rPr>
        <w:t xml:space="preserve">SharePoint </w:t>
      </w:r>
      <w:r w:rsidR="00533125">
        <w:rPr>
          <w:rFonts w:hint="eastAsia"/>
        </w:rPr>
        <w:t>ワークスペース</w:t>
      </w:r>
      <w:r w:rsidR="00E07F92">
        <w:rPr>
          <w:rFonts w:hint="eastAsia"/>
        </w:rPr>
        <w:t xml:space="preserve"> </w:t>
      </w:r>
      <w:r w:rsidR="00E07F92">
        <w:rPr>
          <w:rFonts w:hint="eastAsia"/>
        </w:rPr>
        <w:t>でサポートされている</w:t>
      </w:r>
      <w:r w:rsidR="006B673D">
        <w:rPr>
          <w:rFonts w:hint="eastAsia"/>
        </w:rPr>
        <w:t>すべてのリストとライブラリを一度に同期する</w:t>
      </w:r>
      <w:r w:rsidR="00533125">
        <w:rPr>
          <w:rFonts w:hint="eastAsia"/>
        </w:rPr>
        <w:t>場合は、</w:t>
      </w:r>
      <w:r w:rsidR="00533125">
        <w:rPr>
          <w:rFonts w:hint="eastAsia"/>
        </w:rPr>
        <w:t>[</w:t>
      </w:r>
      <w:r w:rsidR="00533125">
        <w:rPr>
          <w:rFonts w:hint="eastAsia"/>
        </w:rPr>
        <w:t>ワークスペースの同期</w:t>
      </w:r>
      <w:r w:rsidR="00533125">
        <w:rPr>
          <w:rFonts w:hint="eastAsia"/>
        </w:rPr>
        <w:t xml:space="preserve">] </w:t>
      </w:r>
      <w:r w:rsidR="00533125">
        <w:rPr>
          <w:rFonts w:hint="eastAsia"/>
        </w:rPr>
        <w:t>をクリックします</w:t>
      </w:r>
      <w:r w:rsidR="001078FF">
        <w:rPr>
          <w:rFonts w:hint="eastAsia"/>
        </w:rPr>
        <w:t>。</w:t>
      </w:r>
    </w:p>
    <w:p w:rsidR="001078FF" w:rsidRDefault="001078FF" w:rsidP="00BF7FC9"/>
    <w:p w:rsidR="00524209" w:rsidRDefault="00524209" w:rsidP="00524209">
      <w:pPr>
        <w:pStyle w:val="3"/>
      </w:pPr>
      <w:bookmarkStart w:id="70" w:name="_Toc269918286"/>
      <w:r>
        <w:rPr>
          <w:rFonts w:hint="eastAsia"/>
        </w:rPr>
        <w:t>使用しないリストやライブラリを同期しないように設定する</w:t>
      </w:r>
      <w:bookmarkEnd w:id="70"/>
    </w:p>
    <w:p w:rsidR="00524209" w:rsidRDefault="00103476" w:rsidP="00524209">
      <w:r>
        <w:rPr>
          <w:rFonts w:hint="eastAsia"/>
        </w:rPr>
        <w:t xml:space="preserve">SharePoint </w:t>
      </w:r>
      <w:r>
        <w:rPr>
          <w:rFonts w:hint="eastAsia"/>
        </w:rPr>
        <w:t>サイトの</w:t>
      </w:r>
      <w:r w:rsidR="00524209">
        <w:rPr>
          <w:rFonts w:hint="eastAsia"/>
        </w:rPr>
        <w:t>リストやライブラリを</w:t>
      </w:r>
      <w:r w:rsidR="00524209">
        <w:rPr>
          <w:rFonts w:hint="eastAsia"/>
        </w:rPr>
        <w:t xml:space="preserve">SharePoint </w:t>
      </w:r>
      <w:r w:rsidR="00524209">
        <w:rPr>
          <w:rFonts w:hint="eastAsia"/>
        </w:rPr>
        <w:t>ワークスペースから切断しておくことで、同期が行われなくなります。</w:t>
      </w:r>
      <w:r>
        <w:rPr>
          <w:rFonts w:hint="eastAsia"/>
        </w:rPr>
        <w:t>オフラインでの使用することがなく、データ容量が大きく頻繁にデータの追加や編集が行われるリストやライブラリは、</w:t>
      </w:r>
      <w:r>
        <w:rPr>
          <w:rFonts w:hint="eastAsia"/>
        </w:rPr>
        <w:t xml:space="preserve">SharePoint </w:t>
      </w:r>
      <w:r>
        <w:rPr>
          <w:rFonts w:hint="eastAsia"/>
        </w:rPr>
        <w:t>ワークスペースから切断しておくことで、より効果的な帯域幅の使用が可能となります。</w:t>
      </w:r>
    </w:p>
    <w:p w:rsidR="00E07F92" w:rsidRDefault="00E07F92" w:rsidP="00DE106C">
      <w:pPr>
        <w:pStyle w:val="a"/>
        <w:numPr>
          <w:ilvl w:val="0"/>
          <w:numId w:val="19"/>
        </w:numPr>
        <w:spacing w:before="180" w:after="180"/>
      </w:pPr>
      <w:r>
        <w:rPr>
          <w:rFonts w:hint="eastAsia"/>
        </w:rPr>
        <w:t xml:space="preserve">SharePoint </w:t>
      </w:r>
      <w:r>
        <w:rPr>
          <w:rFonts w:hint="eastAsia"/>
        </w:rPr>
        <w:t>ワークスペースのリストまたはライブラリを選択します。</w:t>
      </w:r>
    </w:p>
    <w:p w:rsidR="00E07F92" w:rsidRDefault="0054784C" w:rsidP="00187D93">
      <w:pPr>
        <w:pStyle w:val="a"/>
        <w:numPr>
          <w:ilvl w:val="0"/>
          <w:numId w:val="19"/>
        </w:numPr>
        <w:spacing w:before="180" w:after="180"/>
      </w:pPr>
      <w:r>
        <w:rPr>
          <w:noProof/>
        </w:rPr>
        <mc:AlternateContent>
          <mc:Choice Requires="wps">
            <w:drawing>
              <wp:anchor distT="0" distB="0" distL="114300" distR="114300" simplePos="0" relativeHeight="251703296" behindDoc="0" locked="0" layoutInCell="1" allowOverlap="1" wp14:anchorId="574876F1" wp14:editId="1207EC05">
                <wp:simplePos x="0" y="0"/>
                <wp:positionH relativeFrom="column">
                  <wp:posOffset>1200150</wp:posOffset>
                </wp:positionH>
                <wp:positionV relativeFrom="paragraph">
                  <wp:posOffset>495300</wp:posOffset>
                </wp:positionV>
                <wp:extent cx="438150" cy="228600"/>
                <wp:effectExtent l="0" t="0" r="19050" b="19050"/>
                <wp:wrapNone/>
                <wp:docPr id="196" name="Rectangle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286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0" o:spid="_x0000_s1026" style="position:absolute;left:0;text-align:left;margin-left:94.5pt;margin-top:39pt;width:34.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" filled="f" strokecolor="red" strokeweight="2pt">
                <v:textbox inset="5.85pt,.7pt,5.85pt,.7pt"/>
              </v:rect>
            </w:pict>
          </mc:Fallback>
        </mc:AlternateContent>
      </w:r>
      <w:r>
        <w:rPr>
          <w:noProof/>
        </w:rPr>
        <mc:AlternateContent>
          <mc:Choice Requires="wps">
            <w:drawing>
              <wp:anchor distT="0" distB="0" distL="114300" distR="114300" simplePos="0" relativeHeight="251704320" behindDoc="0" locked="0" layoutInCell="1" allowOverlap="1" wp14:anchorId="54F647F1" wp14:editId="0732D760">
                <wp:simplePos x="0" y="0"/>
                <wp:positionH relativeFrom="column">
                  <wp:posOffset>676275</wp:posOffset>
                </wp:positionH>
                <wp:positionV relativeFrom="paragraph">
                  <wp:posOffset>723900</wp:posOffset>
                </wp:positionV>
                <wp:extent cx="504825" cy="514350"/>
                <wp:effectExtent l="0" t="0" r="28575" b="19050"/>
                <wp:wrapNone/>
                <wp:docPr id="197"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143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1" o:spid="_x0000_s1026" style="position:absolute;left:0;text-align:left;margin-left:53.25pt;margin-top:57pt;width:39.7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705344" behindDoc="0" locked="0" layoutInCell="1" allowOverlap="1" wp14:anchorId="447D23CA" wp14:editId="0FD2D2C7">
                <wp:simplePos x="0" y="0"/>
                <wp:positionH relativeFrom="column">
                  <wp:posOffset>676275</wp:posOffset>
                </wp:positionH>
                <wp:positionV relativeFrom="paragraph">
                  <wp:posOffset>1238250</wp:posOffset>
                </wp:positionV>
                <wp:extent cx="1924050" cy="238125"/>
                <wp:effectExtent l="0" t="0" r="19050" b="28575"/>
                <wp:wrapNone/>
                <wp:docPr id="198" name="Rectangl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2381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2" o:spid="_x0000_s1026" style="position:absolute;left:0;text-align:left;margin-left:53.25pt;margin-top:97.5pt;width:151.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" filled="f" strokecolor="red" strokeweight="2pt">
                <v:textbox inset="5.85pt,.7pt,5.85pt,.7pt"/>
              </v:rect>
            </w:pict>
          </mc:Fallback>
        </mc:AlternateContent>
      </w:r>
      <w:r w:rsidR="00E07F92">
        <w:rPr>
          <w:rFonts w:hint="eastAsia"/>
        </w:rPr>
        <w:t>[</w:t>
      </w:r>
      <w:r w:rsidR="00E07F92">
        <w:rPr>
          <w:rFonts w:hint="eastAsia"/>
        </w:rPr>
        <w:t>同期</w:t>
      </w:r>
      <w:r w:rsidR="00E07F92">
        <w:rPr>
          <w:rFonts w:hint="eastAsia"/>
        </w:rPr>
        <w:t xml:space="preserve">] </w:t>
      </w:r>
      <w:r w:rsidR="00E07F92">
        <w:rPr>
          <w:rFonts w:hint="eastAsia"/>
        </w:rPr>
        <w:t>タブの</w:t>
      </w:r>
      <w:r w:rsidR="00E07F92">
        <w:rPr>
          <w:rFonts w:hint="eastAsia"/>
        </w:rPr>
        <w:t xml:space="preserve"> [</w:t>
      </w:r>
      <w:r w:rsidR="00E07F92">
        <w:rPr>
          <w:rFonts w:hint="eastAsia"/>
        </w:rPr>
        <w:t>同期設定の変更</w:t>
      </w:r>
      <w:r w:rsidR="00E07F92">
        <w:rPr>
          <w:rFonts w:hint="eastAsia"/>
        </w:rPr>
        <w:t xml:space="preserve">] </w:t>
      </w:r>
      <w:r w:rsidR="00E07F92">
        <w:rPr>
          <w:rFonts w:hint="eastAsia"/>
        </w:rPr>
        <w:t>をクリックし、</w:t>
      </w:r>
      <w:r w:rsidR="00E07F92">
        <w:rPr>
          <w:rFonts w:hint="eastAsia"/>
        </w:rPr>
        <w:t>[</w:t>
      </w:r>
      <w:r w:rsidR="00E07F92">
        <w:rPr>
          <w:rFonts w:hint="eastAsia"/>
        </w:rPr>
        <w:t>サーバーから</w:t>
      </w:r>
      <w:r w:rsidR="00E07F92">
        <w:t>”</w:t>
      </w:r>
      <w:r w:rsidR="00E07F92">
        <w:rPr>
          <w:rFonts w:hint="eastAsia"/>
        </w:rPr>
        <w:t>&lt;</w:t>
      </w:r>
      <w:r w:rsidR="00E07F92">
        <w:rPr>
          <w:rFonts w:hint="eastAsia"/>
        </w:rPr>
        <w:t>リストまたはライブラリ名</w:t>
      </w:r>
      <w:r w:rsidR="00E07F92">
        <w:rPr>
          <w:rFonts w:hint="eastAsia"/>
        </w:rPr>
        <w:t>&gt;</w:t>
      </w:r>
      <w:r w:rsidR="00E07F92">
        <w:t>”</w:t>
      </w:r>
      <w:r w:rsidR="00E07F92">
        <w:rPr>
          <w:rFonts w:hint="eastAsia"/>
        </w:rPr>
        <w:t>を切断</w:t>
      </w:r>
      <w:r w:rsidR="00E07F92">
        <w:rPr>
          <w:rFonts w:hint="eastAsia"/>
        </w:rPr>
        <w:t xml:space="preserve">] </w:t>
      </w:r>
      <w:r w:rsidR="00E07F92">
        <w:rPr>
          <w:rFonts w:hint="eastAsia"/>
        </w:rPr>
        <w:t>をクリックします。</w:t>
      </w:r>
      <w:r w:rsidR="00533125">
        <w:br/>
      </w:r>
      <w:r>
        <w:rPr>
          <w:noProof/>
        </w:rPr>
        <w:drawing>
          <wp:inline distT="0" distB="0" distL="0" distR="0" wp14:anchorId="7E4E8F8A" wp14:editId="26E59AAB">
            <wp:extent cx="3497760" cy="1767960"/>
            <wp:effectExtent l="0" t="0" r="7620" b="3810"/>
            <wp:docPr id="323" name="図 323" descr="C:\Users\Satoh\Desktop\修正キャプチャ\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toh\Desktop\修正キャプチャ\006.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7760" cy="1767960"/>
                    </a:xfrm>
                    <a:prstGeom prst="rect">
                      <a:avLst/>
                    </a:prstGeom>
                    <a:noFill/>
                    <a:ln>
                      <a:noFill/>
                    </a:ln>
                  </pic:spPr>
                </pic:pic>
              </a:graphicData>
            </a:graphic>
          </wp:inline>
        </w:drawing>
      </w:r>
    </w:p>
    <w:p w:rsidR="00E07F92" w:rsidRDefault="00E07F92" w:rsidP="00DE106C">
      <w:pPr>
        <w:pStyle w:val="a"/>
        <w:numPr>
          <w:ilvl w:val="0"/>
          <w:numId w:val="19"/>
        </w:numPr>
        <w:spacing w:before="180" w:after="180"/>
      </w:pPr>
      <w:r>
        <w:rPr>
          <w:rFonts w:hint="eastAsia"/>
        </w:rPr>
        <w:t>警告メッセージが表示されます。</w:t>
      </w:r>
      <w:r>
        <w:rPr>
          <w:rFonts w:hint="eastAsia"/>
        </w:rPr>
        <w:t>[</w:t>
      </w:r>
      <w:r>
        <w:rPr>
          <w:rFonts w:hint="eastAsia"/>
        </w:rPr>
        <w:t>はい</w:t>
      </w:r>
      <w:r>
        <w:rPr>
          <w:rFonts w:hint="eastAsia"/>
        </w:rPr>
        <w:t xml:space="preserve">] </w:t>
      </w:r>
      <w:r>
        <w:rPr>
          <w:rFonts w:hint="eastAsia"/>
        </w:rPr>
        <w:t>をクリックします。</w:t>
      </w:r>
    </w:p>
    <w:p w:rsidR="00E07F92" w:rsidRDefault="0054784C" w:rsidP="00187D93">
      <w:pPr>
        <w:pStyle w:val="a"/>
        <w:numPr>
          <w:ilvl w:val="0"/>
          <w:numId w:val="19"/>
        </w:numPr>
        <w:spacing w:before="180" w:after="180"/>
      </w:pPr>
      <w:r>
        <w:rPr>
          <w:noProof/>
        </w:rPr>
        <mc:AlternateContent>
          <mc:Choice Requires="wps">
            <w:drawing>
              <wp:anchor distT="0" distB="0" distL="114300" distR="114300" simplePos="0" relativeHeight="251907072" behindDoc="0" locked="0" layoutInCell="1" allowOverlap="1" wp14:anchorId="1EEBE721" wp14:editId="5B0EB03B">
                <wp:simplePos x="0" y="0"/>
                <wp:positionH relativeFrom="column">
                  <wp:posOffset>342900</wp:posOffset>
                </wp:positionH>
                <wp:positionV relativeFrom="paragraph">
                  <wp:posOffset>1771650</wp:posOffset>
                </wp:positionV>
                <wp:extent cx="933450" cy="771525"/>
                <wp:effectExtent l="0" t="0" r="19050" b="28575"/>
                <wp:wrapNone/>
                <wp:docPr id="325"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left:0;text-align:left;margin-left:27pt;margin-top:139.5pt;width:73.5pt;height:60.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" filled="f" strokecolor="red" strokeweight="2pt">
                <v:textbox inset="5.85pt,.7pt,5.85pt,.7pt"/>
              </v:rect>
            </w:pict>
          </mc:Fallback>
        </mc:AlternateContent>
      </w:r>
      <w:r w:rsidR="00E07F92">
        <w:rPr>
          <w:rFonts w:hint="eastAsia"/>
        </w:rPr>
        <w:t>切断</w:t>
      </w:r>
      <w:r w:rsidR="00103476">
        <w:rPr>
          <w:rFonts w:hint="eastAsia"/>
        </w:rPr>
        <w:t>したリストまたはライブラリは、</w:t>
      </w:r>
      <w:r w:rsidR="00103476">
        <w:rPr>
          <w:rFonts w:hint="eastAsia"/>
        </w:rPr>
        <w:t>[</w:t>
      </w:r>
      <w:r w:rsidR="00103476">
        <w:rPr>
          <w:rFonts w:hint="eastAsia"/>
        </w:rPr>
        <w:t>コンテンツ</w:t>
      </w:r>
      <w:r w:rsidR="00103476">
        <w:rPr>
          <w:rFonts w:hint="eastAsia"/>
        </w:rPr>
        <w:t xml:space="preserve">] </w:t>
      </w:r>
      <w:r w:rsidR="00103476">
        <w:rPr>
          <w:rFonts w:hint="eastAsia"/>
        </w:rPr>
        <w:t>ウィンドウで</w:t>
      </w:r>
      <w:r w:rsidR="00103476">
        <w:rPr>
          <w:rFonts w:hint="eastAsia"/>
        </w:rPr>
        <w:t xml:space="preserve"> [</w:t>
      </w:r>
      <w:r w:rsidR="00103476">
        <w:rPr>
          <w:rFonts w:hint="eastAsia"/>
        </w:rPr>
        <w:t>サーバーで使用可能</w:t>
      </w:r>
      <w:r w:rsidR="00103476">
        <w:rPr>
          <w:rFonts w:hint="eastAsia"/>
        </w:rPr>
        <w:t xml:space="preserve">] </w:t>
      </w:r>
      <w:r w:rsidR="00103476">
        <w:rPr>
          <w:rFonts w:hint="eastAsia"/>
        </w:rPr>
        <w:t>に分類され、</w:t>
      </w:r>
      <w:r w:rsidR="00103476">
        <w:rPr>
          <w:rFonts w:hint="eastAsia"/>
        </w:rPr>
        <w:t>SharePoint Workspace</w:t>
      </w:r>
      <w:r w:rsidR="00103476">
        <w:rPr>
          <w:rFonts w:hint="eastAsia"/>
        </w:rPr>
        <w:t>からはアクセスできなくなります。</w:t>
      </w:r>
      <w:r w:rsidR="006D0747">
        <w:br/>
      </w:r>
      <w:r>
        <w:rPr>
          <w:noProof/>
        </w:rPr>
        <w:drawing>
          <wp:inline distT="0" distB="0" distL="0" distR="0" wp14:anchorId="2D2FE781" wp14:editId="21D1155C">
            <wp:extent cx="3305160" cy="2252160"/>
            <wp:effectExtent l="0" t="0" r="0" b="0"/>
            <wp:docPr id="324" name="図 324" descr="C:\Users\Satoh\Desktop\修正キャプチャ\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toh\Desktop\修正キャプチャ\007.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05160" cy="2252160"/>
                    </a:xfrm>
                    <a:prstGeom prst="rect">
                      <a:avLst/>
                    </a:prstGeom>
                    <a:noFill/>
                    <a:ln>
                      <a:noFill/>
                    </a:ln>
                  </pic:spPr>
                </pic:pic>
              </a:graphicData>
            </a:graphic>
          </wp:inline>
        </w:drawing>
      </w:r>
    </w:p>
    <w:p w:rsidR="009D5065" w:rsidRDefault="009D5065" w:rsidP="00BF7FC9"/>
    <w:p w:rsidR="009D5065" w:rsidRDefault="009D5065" w:rsidP="009D5065">
      <w:pPr>
        <w:pStyle w:val="3"/>
      </w:pPr>
      <w:bookmarkStart w:id="71" w:name="_Toc269918287"/>
      <w:r>
        <w:rPr>
          <w:rFonts w:hint="eastAsia"/>
        </w:rPr>
        <w:t>同期状態を確認する</w:t>
      </w:r>
      <w:bookmarkEnd w:id="71"/>
    </w:p>
    <w:p w:rsidR="009D5065" w:rsidRDefault="00103476" w:rsidP="009D5065">
      <w:r>
        <w:rPr>
          <w:rFonts w:hint="eastAsia"/>
        </w:rPr>
        <w:t xml:space="preserve">SharePoint </w:t>
      </w:r>
      <w:r>
        <w:rPr>
          <w:rFonts w:hint="eastAsia"/>
        </w:rPr>
        <w:t>サイトのリストやライブラリの同期状態を確認します。</w:t>
      </w:r>
    </w:p>
    <w:p w:rsidR="00E62B69" w:rsidRDefault="007228B2" w:rsidP="00187D93">
      <w:pPr>
        <w:pStyle w:val="a"/>
        <w:numPr>
          <w:ilvl w:val="0"/>
          <w:numId w:val="20"/>
        </w:numPr>
        <w:spacing w:before="180" w:after="180"/>
      </w:pPr>
      <w:r>
        <w:rPr>
          <w:noProof/>
        </w:rPr>
        <mc:AlternateContent>
          <mc:Choice Requires="wps">
            <w:drawing>
              <wp:anchor distT="0" distB="0" distL="114300" distR="114300" simplePos="0" relativeHeight="251707392" behindDoc="0" locked="0" layoutInCell="1" allowOverlap="1" wp14:anchorId="0DEA9446" wp14:editId="7B470C5B">
                <wp:simplePos x="0" y="0"/>
                <wp:positionH relativeFrom="column">
                  <wp:posOffset>1038225</wp:posOffset>
                </wp:positionH>
                <wp:positionV relativeFrom="paragraph">
                  <wp:posOffset>800100</wp:posOffset>
                </wp:positionV>
                <wp:extent cx="295275" cy="523875"/>
                <wp:effectExtent l="19050" t="19050" r="19050" b="19050"/>
                <wp:wrapNone/>
                <wp:docPr id="195"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523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4" o:spid="_x0000_s1026" style="position:absolute;left:0;text-align:left;margin-left:81.75pt;margin-top:63pt;width:23.25pt;height:4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" filled="f" strokecolor="red" strokeweight="2pt">
                <v:textbox inset="5.85pt,.7pt,5.85pt,.7pt"/>
              </v:rect>
            </w:pict>
          </mc:Fallback>
        </mc:AlternateContent>
      </w:r>
      <w:r>
        <w:rPr>
          <w:noProof/>
        </w:rPr>
        <mc:AlternateContent>
          <mc:Choice Requires="wps">
            <w:drawing>
              <wp:anchor distT="0" distB="0" distL="114300" distR="114300" simplePos="0" relativeHeight="251706368" behindDoc="0" locked="0" layoutInCell="1" allowOverlap="1" wp14:anchorId="6FB1F179" wp14:editId="188996E3">
                <wp:simplePos x="0" y="0"/>
                <wp:positionH relativeFrom="column">
                  <wp:posOffset>1085850</wp:posOffset>
                </wp:positionH>
                <wp:positionV relativeFrom="paragraph">
                  <wp:posOffset>609600</wp:posOffset>
                </wp:positionV>
                <wp:extent cx="361950" cy="180975"/>
                <wp:effectExtent l="19050" t="19050" r="19050" b="19050"/>
                <wp:wrapNone/>
                <wp:docPr id="194" name="Rectangle 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3" o:spid="_x0000_s1026" style="position:absolute;left:0;text-align:left;margin-left:85.5pt;margin-top:48pt;width:28.5pt;height:14.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" filled="f" strokecolor="red" strokeweight="2pt">
                <v:textbox inset="5.85pt,.7pt,5.85pt,.7pt"/>
              </v:rect>
            </w:pict>
          </mc:Fallback>
        </mc:AlternateContent>
      </w:r>
      <w:r w:rsidR="00E62B69">
        <w:rPr>
          <w:rFonts w:hint="eastAsia"/>
        </w:rPr>
        <w:t>[</w:t>
      </w:r>
      <w:r w:rsidR="00E62B69">
        <w:rPr>
          <w:rFonts w:hint="eastAsia"/>
        </w:rPr>
        <w:t>同期</w:t>
      </w:r>
      <w:r w:rsidR="00E62B69">
        <w:rPr>
          <w:rFonts w:hint="eastAsia"/>
        </w:rPr>
        <w:t xml:space="preserve">] </w:t>
      </w:r>
      <w:r w:rsidR="00E62B69">
        <w:rPr>
          <w:rFonts w:hint="eastAsia"/>
        </w:rPr>
        <w:t>タブの</w:t>
      </w:r>
      <w:r w:rsidR="00E62B69">
        <w:rPr>
          <w:rFonts w:hint="eastAsia"/>
        </w:rPr>
        <w:t xml:space="preserve"> [</w:t>
      </w:r>
      <w:r w:rsidR="00E62B69">
        <w:rPr>
          <w:rFonts w:hint="eastAsia"/>
        </w:rPr>
        <w:t>同期の状態</w:t>
      </w:r>
      <w:r w:rsidR="00E62B69">
        <w:rPr>
          <w:rFonts w:hint="eastAsia"/>
        </w:rPr>
        <w:t xml:space="preserve">] </w:t>
      </w:r>
      <w:r w:rsidR="00E62B69">
        <w:rPr>
          <w:rFonts w:hint="eastAsia"/>
        </w:rPr>
        <w:t>をクリックします。</w:t>
      </w:r>
      <w:r w:rsidR="00F87486">
        <w:br/>
      </w:r>
      <w:r w:rsidR="0054784C">
        <w:rPr>
          <w:noProof/>
        </w:rPr>
        <w:drawing>
          <wp:inline distT="0" distB="0" distL="0" distR="0" wp14:anchorId="6E4711D5" wp14:editId="3783FBF6">
            <wp:extent cx="2613600" cy="1706760"/>
            <wp:effectExtent l="0" t="0" r="0" b="8255"/>
            <wp:docPr id="326" name="図 326" descr="C:\Users\Satoh\Desktop\修正キャプチャ\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toh\Desktop\修正キャプチャ\00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13600" cy="1706760"/>
                    </a:xfrm>
                    <a:prstGeom prst="rect">
                      <a:avLst/>
                    </a:prstGeom>
                    <a:noFill/>
                    <a:ln>
                      <a:noFill/>
                    </a:ln>
                  </pic:spPr>
                </pic:pic>
              </a:graphicData>
            </a:graphic>
          </wp:inline>
        </w:drawing>
      </w:r>
    </w:p>
    <w:p w:rsidR="00E62B69" w:rsidRDefault="00E62B69" w:rsidP="00DE106C">
      <w:pPr>
        <w:pStyle w:val="a"/>
        <w:numPr>
          <w:ilvl w:val="0"/>
          <w:numId w:val="20"/>
        </w:numPr>
        <w:spacing w:before="180" w:after="180"/>
      </w:pPr>
      <w:r>
        <w:rPr>
          <w:rFonts w:hint="eastAsia"/>
        </w:rPr>
        <w:t>[</w:t>
      </w:r>
      <w:r>
        <w:rPr>
          <w:rFonts w:hint="eastAsia"/>
        </w:rPr>
        <w:t>同期状態</w:t>
      </w:r>
      <w:r>
        <w:rPr>
          <w:rFonts w:hint="eastAsia"/>
        </w:rPr>
        <w:t xml:space="preserve">] </w:t>
      </w:r>
      <w:r>
        <w:rPr>
          <w:rFonts w:hint="eastAsia"/>
        </w:rPr>
        <w:t>ダイアログが開きます。</w:t>
      </w:r>
      <w:r w:rsidR="00F658ED">
        <w:br/>
      </w:r>
      <w:r w:rsidR="00F658ED">
        <w:rPr>
          <w:noProof/>
        </w:rPr>
        <w:drawing>
          <wp:inline distT="0" distB="0" distL="0" distR="0" wp14:anchorId="0D8763A6" wp14:editId="1E068430">
            <wp:extent cx="3314700" cy="2224088"/>
            <wp:effectExtent l="19050" t="0" r="0" b="0"/>
            <wp:docPr id="120" name="図 120" descr="C:\Documents and Settings\satou\Local Settings\Temporary Internet Files\Content.Word\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satou\Local Settings\Temporary Internet Files\Content.Word\4-2-5.png"/>
                    <pic:cNvPicPr>
                      <a:picLocks noChangeAspect="1" noChangeArrowheads="1"/>
                    </pic:cNvPicPr>
                  </pic:nvPicPr>
                  <pic:blipFill>
                    <a:blip r:embed="rId62" cstate="print"/>
                    <a:srcRect/>
                    <a:stretch>
                      <a:fillRect/>
                    </a:stretch>
                  </pic:blipFill>
                  <pic:spPr bwMode="auto">
                    <a:xfrm>
                      <a:off x="0" y="0"/>
                      <a:ext cx="3314700" cy="2224088"/>
                    </a:xfrm>
                    <a:prstGeom prst="rect">
                      <a:avLst/>
                    </a:prstGeom>
                    <a:noFill/>
                    <a:ln w="9525">
                      <a:noFill/>
                      <a:miter lim="800000"/>
                      <a:headEnd/>
                      <a:tailEnd/>
                    </a:ln>
                  </pic:spPr>
                </pic:pic>
              </a:graphicData>
            </a:graphic>
          </wp:inline>
        </w:drawing>
      </w:r>
    </w:p>
    <w:p w:rsidR="009D5065" w:rsidRDefault="009D5065">
      <w:pPr>
        <w:widowControl/>
        <w:ind w:leftChars="0" w:left="0"/>
      </w:pPr>
      <w:r>
        <w:br w:type="page"/>
      </w:r>
    </w:p>
    <w:p w:rsidR="009D5065" w:rsidRDefault="009D5065" w:rsidP="009D5065">
      <w:pPr>
        <w:pStyle w:val="2"/>
      </w:pPr>
      <w:bookmarkStart w:id="72" w:name="_Toc269918288"/>
      <w:r>
        <w:rPr>
          <w:rFonts w:hint="eastAsia"/>
        </w:rPr>
        <w:t>ドキュメント</w:t>
      </w:r>
      <w:r>
        <w:rPr>
          <w:rFonts w:hint="eastAsia"/>
        </w:rPr>
        <w:t xml:space="preserve"> </w:t>
      </w:r>
      <w:r>
        <w:rPr>
          <w:rFonts w:hint="eastAsia"/>
        </w:rPr>
        <w:t>ライブラリ</w:t>
      </w:r>
      <w:bookmarkEnd w:id="72"/>
    </w:p>
    <w:p w:rsidR="009D5065" w:rsidRDefault="00CA4946" w:rsidP="009D5065">
      <w:r>
        <w:rPr>
          <w:rFonts w:hint="eastAsia"/>
        </w:rPr>
        <w:t xml:space="preserve">SharePoint </w:t>
      </w:r>
      <w:r>
        <w:rPr>
          <w:rFonts w:hint="eastAsia"/>
        </w:rPr>
        <w:t>ワークスペースを作成すると</w:t>
      </w:r>
      <w:r>
        <w:rPr>
          <w:rFonts w:hint="eastAsia"/>
        </w:rPr>
        <w:t xml:space="preserve">SharePoint </w:t>
      </w:r>
      <w:r>
        <w:rPr>
          <w:rFonts w:hint="eastAsia"/>
        </w:rPr>
        <w:t>サイト上にあるドキュメント</w:t>
      </w:r>
      <w:r>
        <w:rPr>
          <w:rFonts w:hint="eastAsia"/>
        </w:rPr>
        <w:t xml:space="preserve"> </w:t>
      </w:r>
      <w:r>
        <w:rPr>
          <w:rFonts w:hint="eastAsia"/>
        </w:rPr>
        <w:t>ライブラリのコピーが、ドキュメント</w:t>
      </w:r>
      <w:r>
        <w:rPr>
          <w:rFonts w:hint="eastAsia"/>
        </w:rPr>
        <w:t xml:space="preserve"> </w:t>
      </w:r>
      <w:r>
        <w:rPr>
          <w:rFonts w:hint="eastAsia"/>
        </w:rPr>
        <w:t>ツールとして作成されます。</w:t>
      </w:r>
      <w:r>
        <w:rPr>
          <w:rFonts w:hint="eastAsia"/>
        </w:rPr>
        <w:t xml:space="preserve">SharePoint Workspace </w:t>
      </w:r>
      <w:r>
        <w:rPr>
          <w:rFonts w:hint="eastAsia"/>
        </w:rPr>
        <w:t>ユーザーは、ドキュメント</w:t>
      </w:r>
      <w:r>
        <w:rPr>
          <w:rFonts w:hint="eastAsia"/>
        </w:rPr>
        <w:t xml:space="preserve"> </w:t>
      </w:r>
      <w:r>
        <w:rPr>
          <w:rFonts w:hint="eastAsia"/>
        </w:rPr>
        <w:t>ツールから</w:t>
      </w:r>
      <w:r>
        <w:rPr>
          <w:rFonts w:hint="eastAsia"/>
        </w:rPr>
        <w:t xml:space="preserve">SharePoint </w:t>
      </w:r>
      <w:r>
        <w:rPr>
          <w:rFonts w:hint="eastAsia"/>
        </w:rPr>
        <w:t>サイトのドキュメントライブラリのドキュメントの利用が可能です。</w:t>
      </w:r>
    </w:p>
    <w:p w:rsidR="00CA4946" w:rsidRDefault="00CA4946" w:rsidP="009D5065"/>
    <w:p w:rsidR="009D5065" w:rsidRDefault="008E62B9" w:rsidP="008E62B9">
      <w:pPr>
        <w:pStyle w:val="3"/>
      </w:pPr>
      <w:bookmarkStart w:id="73" w:name="_Toc269918289"/>
      <w:r>
        <w:rPr>
          <w:rFonts w:hint="eastAsia"/>
        </w:rPr>
        <w:t>新しくドキュメントを作成する</w:t>
      </w:r>
      <w:bookmarkEnd w:id="73"/>
    </w:p>
    <w:p w:rsidR="00CA4946" w:rsidRDefault="00CA4946" w:rsidP="00DE106C">
      <w:pPr>
        <w:pStyle w:val="a"/>
        <w:numPr>
          <w:ilvl w:val="0"/>
          <w:numId w:val="21"/>
        </w:numPr>
        <w:spacing w:before="180" w:after="180"/>
      </w:pPr>
      <w:r>
        <w:rPr>
          <w:rFonts w:hint="eastAsia"/>
        </w:rPr>
        <w:t xml:space="preserve">SharePoint </w:t>
      </w:r>
      <w:r>
        <w:rPr>
          <w:rFonts w:hint="eastAsia"/>
        </w:rPr>
        <w:t>ワークスペースのライブラリを選択し、ドキュメントを作成したいフォルダーを選択します。</w:t>
      </w:r>
    </w:p>
    <w:p w:rsidR="00CA4946" w:rsidRDefault="007228B2" w:rsidP="00884352">
      <w:pPr>
        <w:pStyle w:val="a"/>
        <w:numPr>
          <w:ilvl w:val="0"/>
          <w:numId w:val="21"/>
        </w:numPr>
        <w:spacing w:before="180" w:after="180"/>
      </w:pPr>
      <w:r>
        <w:rPr>
          <w:noProof/>
        </w:rPr>
        <mc:AlternateContent>
          <mc:Choice Requires="wps">
            <w:drawing>
              <wp:anchor distT="0" distB="0" distL="114300" distR="114300" simplePos="0" relativeHeight="251708416" behindDoc="0" locked="0" layoutInCell="1" allowOverlap="1" wp14:anchorId="7B09F7B5" wp14:editId="4870C587">
                <wp:simplePos x="0" y="0"/>
                <wp:positionH relativeFrom="column">
                  <wp:posOffset>304800</wp:posOffset>
                </wp:positionH>
                <wp:positionV relativeFrom="paragraph">
                  <wp:posOffset>733425</wp:posOffset>
                </wp:positionV>
                <wp:extent cx="895350" cy="371475"/>
                <wp:effectExtent l="0" t="0" r="19050" b="28575"/>
                <wp:wrapNone/>
                <wp:docPr id="193"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3714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5" o:spid="_x0000_s1026" style="position:absolute;left:0;text-align:left;margin-left:24pt;margin-top:57.75pt;width:70.5pt;height:29.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" filled="f" strokecolor="red" strokeweight="2pt">
                <v:textbox inset="5.85pt,.7pt,5.85pt,.7pt"/>
              </v:rect>
            </w:pict>
          </mc:Fallback>
        </mc:AlternateContent>
      </w:r>
      <w:r w:rsidR="00CA4946">
        <w:rPr>
          <w:rFonts w:hint="eastAsia"/>
        </w:rPr>
        <w:t>[</w:t>
      </w:r>
      <w:r w:rsidR="00CA4946">
        <w:rPr>
          <w:rFonts w:hint="eastAsia"/>
        </w:rPr>
        <w:t>ホーム</w:t>
      </w:r>
      <w:r w:rsidR="00CA4946">
        <w:rPr>
          <w:rFonts w:hint="eastAsia"/>
        </w:rPr>
        <w:t xml:space="preserve">] </w:t>
      </w:r>
      <w:r w:rsidR="00CA4946">
        <w:rPr>
          <w:rFonts w:hint="eastAsia"/>
        </w:rPr>
        <w:t>タブの</w:t>
      </w:r>
      <w:r w:rsidR="00CA4946">
        <w:rPr>
          <w:rFonts w:hint="eastAsia"/>
        </w:rPr>
        <w:t xml:space="preserve"> [</w:t>
      </w:r>
      <w:r w:rsidR="00CA4946">
        <w:rPr>
          <w:rFonts w:hint="eastAsia"/>
        </w:rPr>
        <w:t>新しいドキュメント</w:t>
      </w:r>
      <w:r w:rsidR="00CA4946">
        <w:rPr>
          <w:rFonts w:hint="eastAsia"/>
        </w:rPr>
        <w:t xml:space="preserve">] </w:t>
      </w:r>
      <w:r w:rsidR="00CA4946">
        <w:rPr>
          <w:rFonts w:hint="eastAsia"/>
        </w:rPr>
        <w:t>をクリックし、表示されるオプションの中からドキュメントの種類を選択します。</w:t>
      </w:r>
      <w:r w:rsidR="00F658ED">
        <w:br/>
      </w:r>
      <w:r w:rsidR="00404347">
        <w:rPr>
          <w:noProof/>
        </w:rPr>
        <w:drawing>
          <wp:inline distT="0" distB="0" distL="0" distR="0" wp14:anchorId="4D03240E" wp14:editId="0C8B06B4">
            <wp:extent cx="2792880" cy="1635480"/>
            <wp:effectExtent l="0" t="0" r="7620" b="3175"/>
            <wp:docPr id="327" name="図 327" descr="C:\Users\Satoh\Desktop\修正キャプチャ\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toh\Desktop\修正キャプチャ\009.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2880" cy="1635480"/>
                    </a:xfrm>
                    <a:prstGeom prst="rect">
                      <a:avLst/>
                    </a:prstGeom>
                    <a:noFill/>
                    <a:ln>
                      <a:noFill/>
                    </a:ln>
                  </pic:spPr>
                </pic:pic>
              </a:graphicData>
            </a:graphic>
          </wp:inline>
        </w:drawing>
      </w:r>
    </w:p>
    <w:p w:rsidR="00CA4946" w:rsidRPr="00F658ED" w:rsidRDefault="007228B2" w:rsidP="00DE106C">
      <w:pPr>
        <w:pStyle w:val="a"/>
        <w:numPr>
          <w:ilvl w:val="0"/>
          <w:numId w:val="21"/>
        </w:numPr>
        <w:spacing w:before="180" w:after="180"/>
        <w:rPr>
          <w:rFonts w:cs="Segoe UI"/>
        </w:rPr>
      </w:pPr>
      <w:r>
        <w:rPr>
          <w:noProof/>
        </w:rPr>
        <mc:AlternateContent>
          <mc:Choice Requires="wps">
            <w:drawing>
              <wp:anchor distT="0" distB="0" distL="114300" distR="114300" simplePos="0" relativeHeight="251710464" behindDoc="0" locked="0" layoutInCell="1" allowOverlap="1" wp14:anchorId="7A8D8DD1" wp14:editId="23867ACC">
                <wp:simplePos x="0" y="0"/>
                <wp:positionH relativeFrom="column">
                  <wp:posOffset>2886075</wp:posOffset>
                </wp:positionH>
                <wp:positionV relativeFrom="paragraph">
                  <wp:posOffset>3743325</wp:posOffset>
                </wp:positionV>
                <wp:extent cx="609600" cy="209550"/>
                <wp:effectExtent l="19050" t="19050" r="19050" b="19050"/>
                <wp:wrapNone/>
                <wp:docPr id="192"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7" o:spid="_x0000_s1026" style="position:absolute;left:0;text-align:left;margin-left:227.25pt;margin-top:294.75pt;width:48pt;height: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709440" behindDoc="0" locked="0" layoutInCell="1" allowOverlap="1" wp14:anchorId="79219EED" wp14:editId="19DADA7E">
                <wp:simplePos x="0" y="0"/>
                <wp:positionH relativeFrom="column">
                  <wp:posOffset>1085850</wp:posOffset>
                </wp:positionH>
                <wp:positionV relativeFrom="paragraph">
                  <wp:posOffset>2895600</wp:posOffset>
                </wp:positionV>
                <wp:extent cx="3086100" cy="209550"/>
                <wp:effectExtent l="19050" t="19050" r="19050" b="19050"/>
                <wp:wrapNone/>
                <wp:docPr id="191"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026" style="position:absolute;left:0;text-align:left;margin-left:85.5pt;margin-top:228pt;width:243pt;height:1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" filled="f" strokecolor="red" strokeweight="2pt">
                <v:textbox inset="5.85pt,.7pt,5.85pt,.7pt"/>
              </v:rect>
            </w:pict>
          </mc:Fallback>
        </mc:AlternateContent>
      </w:r>
      <w:r w:rsidR="00CA4946">
        <w:rPr>
          <w:rFonts w:hint="eastAsia"/>
        </w:rPr>
        <w:t>新しいドキュメントが対応するアプリケーションで開きます。</w:t>
      </w:r>
      <w:r w:rsidR="00F658ED">
        <w:rPr>
          <w:rFonts w:hint="eastAsia"/>
        </w:rPr>
        <w:t>必要に応じて、ドキュメントを編集し、</w:t>
      </w:r>
      <w:r w:rsidR="00CA4946">
        <w:rPr>
          <w:rFonts w:hint="eastAsia"/>
        </w:rPr>
        <w:t>保存します。</w:t>
      </w:r>
      <w:r w:rsidR="00F658ED">
        <w:rPr>
          <w:rFonts w:hint="eastAsia"/>
        </w:rPr>
        <w:br/>
      </w:r>
      <w:r w:rsidR="00CA4946">
        <w:rPr>
          <w:rFonts w:hint="eastAsia"/>
        </w:rPr>
        <w:t>[</w:t>
      </w:r>
      <w:r w:rsidR="00CA4946">
        <w:rPr>
          <w:rFonts w:hint="eastAsia"/>
        </w:rPr>
        <w:t>名前を</w:t>
      </w:r>
      <w:r w:rsidR="005C2ADE">
        <w:rPr>
          <w:rFonts w:hint="eastAsia"/>
        </w:rPr>
        <w:t>付けて</w:t>
      </w:r>
      <w:r w:rsidR="00CA4946">
        <w:rPr>
          <w:rFonts w:hint="eastAsia"/>
        </w:rPr>
        <w:t>保存</w:t>
      </w:r>
      <w:r w:rsidR="00CA4946">
        <w:rPr>
          <w:rFonts w:hint="eastAsia"/>
        </w:rPr>
        <w:t xml:space="preserve">] </w:t>
      </w:r>
      <w:r w:rsidR="00CA4946">
        <w:rPr>
          <w:rFonts w:hint="eastAsia"/>
        </w:rPr>
        <w:t>ダイアログ</w:t>
      </w:r>
      <w:r w:rsidR="00CA4946">
        <w:rPr>
          <w:rFonts w:hint="eastAsia"/>
        </w:rPr>
        <w:t xml:space="preserve"> </w:t>
      </w:r>
      <w:r w:rsidR="00CA4946">
        <w:rPr>
          <w:rFonts w:hint="eastAsia"/>
        </w:rPr>
        <w:t>ボックスで</w:t>
      </w:r>
      <w:r w:rsidR="00CA4946">
        <w:rPr>
          <w:rFonts w:hint="eastAsia"/>
        </w:rPr>
        <w:t xml:space="preserve"> [</w:t>
      </w:r>
      <w:r w:rsidR="00CA4946">
        <w:rPr>
          <w:rFonts w:hint="eastAsia"/>
        </w:rPr>
        <w:t>ファイル名</w:t>
      </w:r>
      <w:r w:rsidR="00CA4946">
        <w:rPr>
          <w:rFonts w:hint="eastAsia"/>
        </w:rPr>
        <w:t xml:space="preserve">] </w:t>
      </w:r>
      <w:r w:rsidR="00CA4946">
        <w:rPr>
          <w:rFonts w:hint="eastAsia"/>
        </w:rPr>
        <w:t>を入力して、</w:t>
      </w:r>
      <w:r w:rsidR="00CA4946">
        <w:rPr>
          <w:rFonts w:hint="eastAsia"/>
        </w:rPr>
        <w:t>[</w:t>
      </w:r>
      <w:r w:rsidR="00CA4946">
        <w:rPr>
          <w:rFonts w:hint="eastAsia"/>
        </w:rPr>
        <w:t>保存</w:t>
      </w:r>
      <w:r w:rsidR="00CA4946">
        <w:rPr>
          <w:rFonts w:hint="eastAsia"/>
        </w:rPr>
        <w:t xml:space="preserve">] </w:t>
      </w:r>
      <w:r w:rsidR="00CA4946">
        <w:rPr>
          <w:rFonts w:hint="eastAsia"/>
        </w:rPr>
        <w:t>をクリックします。</w:t>
      </w:r>
      <w:r w:rsidR="00CA4946">
        <w:br/>
      </w:r>
      <w:r w:rsidR="00A77CB8" w:rsidRPr="00F658ED">
        <w:rPr>
          <w:rFonts w:cs="Segoe UI" w:hint="eastAsia"/>
          <w:spacing w:val="12"/>
          <w:szCs w:val="21"/>
        </w:rPr>
        <w:t>このとき</w:t>
      </w:r>
      <w:r w:rsidR="00CA4946" w:rsidRPr="00F658ED">
        <w:rPr>
          <w:rFonts w:cs="Segoe UI"/>
          <w:spacing w:val="12"/>
          <w:szCs w:val="21"/>
        </w:rPr>
        <w:t xml:space="preserve">SharePoint </w:t>
      </w:r>
      <w:r w:rsidR="00CA4946" w:rsidRPr="00F658ED">
        <w:rPr>
          <w:rFonts w:hAnsi="Arial" w:cs="Segoe UI"/>
          <w:spacing w:val="12"/>
          <w:szCs w:val="21"/>
        </w:rPr>
        <w:t>サイト上のフォルダーのパスを指定することに注意してください。</w:t>
      </w:r>
      <w:r w:rsidR="00F658ED">
        <w:rPr>
          <w:rFonts w:hAnsi="Arial" w:cs="Segoe UI" w:hint="eastAsia"/>
          <w:spacing w:val="12"/>
          <w:szCs w:val="21"/>
        </w:rPr>
        <w:br/>
      </w:r>
      <w:r w:rsidR="00201BBC">
        <w:rPr>
          <w:noProof/>
        </w:rPr>
        <w:drawing>
          <wp:inline distT="0" distB="0" distL="0" distR="0" wp14:anchorId="7BFCD8EE" wp14:editId="2E1B1567">
            <wp:extent cx="3962400" cy="3349466"/>
            <wp:effectExtent l="19050" t="0" r="0" b="0"/>
            <wp:docPr id="138" name="図 138" descr="C:\Documents and Settings\satou\Local Settings\Temporary Internet Files\Content.Word\4-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Documents and Settings\satou\Local Settings\Temporary Internet Files\Content.Word\4-3-2.png"/>
                    <pic:cNvPicPr>
                      <a:picLocks noChangeAspect="1" noChangeArrowheads="1"/>
                    </pic:cNvPicPr>
                  </pic:nvPicPr>
                  <pic:blipFill>
                    <a:blip r:embed="rId64" cstate="print"/>
                    <a:srcRect/>
                    <a:stretch>
                      <a:fillRect/>
                    </a:stretch>
                  </pic:blipFill>
                  <pic:spPr bwMode="auto">
                    <a:xfrm>
                      <a:off x="0" y="0"/>
                      <a:ext cx="3962400" cy="3349466"/>
                    </a:xfrm>
                    <a:prstGeom prst="rect">
                      <a:avLst/>
                    </a:prstGeom>
                    <a:noFill/>
                    <a:ln w="9525">
                      <a:noFill/>
                      <a:miter lim="800000"/>
                      <a:headEnd/>
                      <a:tailEnd/>
                    </a:ln>
                  </pic:spPr>
                </pic:pic>
              </a:graphicData>
            </a:graphic>
          </wp:inline>
        </w:drawing>
      </w:r>
    </w:p>
    <w:p w:rsidR="00CA4946" w:rsidRDefault="00A77CB8" w:rsidP="00DE106C">
      <w:pPr>
        <w:pStyle w:val="a"/>
        <w:numPr>
          <w:ilvl w:val="0"/>
          <w:numId w:val="21"/>
        </w:numPr>
        <w:spacing w:before="180" w:after="180"/>
      </w:pPr>
      <w:r>
        <w:rPr>
          <w:rFonts w:hint="eastAsia"/>
        </w:rPr>
        <w:t>新しいドキュメントが</w:t>
      </w:r>
      <w:r>
        <w:rPr>
          <w:rFonts w:hint="eastAsia"/>
        </w:rPr>
        <w:t xml:space="preserve">SharePoint </w:t>
      </w:r>
      <w:r>
        <w:rPr>
          <w:rFonts w:hint="eastAsia"/>
        </w:rPr>
        <w:t>ワークスペースのドキュメント</w:t>
      </w:r>
      <w:r>
        <w:rPr>
          <w:rFonts w:hint="eastAsia"/>
        </w:rPr>
        <w:t xml:space="preserve"> </w:t>
      </w:r>
      <w:r>
        <w:rPr>
          <w:rFonts w:hint="eastAsia"/>
        </w:rPr>
        <w:t>ライブラリに作成され、</w:t>
      </w:r>
      <w:r>
        <w:rPr>
          <w:rFonts w:hint="eastAsia"/>
        </w:rPr>
        <w:t xml:space="preserve">SharePoint </w:t>
      </w:r>
      <w:r>
        <w:rPr>
          <w:rFonts w:hint="eastAsia"/>
        </w:rPr>
        <w:t>サイトで同期されます。</w:t>
      </w:r>
    </w:p>
    <w:p w:rsidR="008E62B9" w:rsidRPr="00CA4946" w:rsidRDefault="008E62B9" w:rsidP="009D5065"/>
    <w:p w:rsidR="008E62B9" w:rsidRDefault="008E62B9" w:rsidP="008E62B9">
      <w:pPr>
        <w:pStyle w:val="3"/>
      </w:pPr>
      <w:bookmarkStart w:id="74" w:name="_Toc269918290"/>
      <w:r>
        <w:rPr>
          <w:rFonts w:hint="eastAsia"/>
        </w:rPr>
        <w:t>ドキュメントを追加する</w:t>
      </w:r>
      <w:bookmarkEnd w:id="74"/>
    </w:p>
    <w:p w:rsidR="00A77CB8" w:rsidRDefault="00A77CB8" w:rsidP="00DE106C">
      <w:pPr>
        <w:pStyle w:val="a"/>
        <w:numPr>
          <w:ilvl w:val="0"/>
          <w:numId w:val="22"/>
        </w:numPr>
        <w:spacing w:before="180" w:after="180"/>
      </w:pPr>
      <w:r>
        <w:rPr>
          <w:rFonts w:hint="eastAsia"/>
        </w:rPr>
        <w:t xml:space="preserve">SharePoint </w:t>
      </w:r>
      <w:r>
        <w:rPr>
          <w:rFonts w:hint="eastAsia"/>
        </w:rPr>
        <w:t>ワークスペースのライブラリを選択し、ドキュメントを追加したいフォルダーを選択します。</w:t>
      </w:r>
    </w:p>
    <w:p w:rsidR="00A77CB8" w:rsidRDefault="007228B2" w:rsidP="00187D93">
      <w:pPr>
        <w:pStyle w:val="a"/>
        <w:numPr>
          <w:ilvl w:val="0"/>
          <w:numId w:val="22"/>
        </w:numPr>
        <w:spacing w:before="180" w:after="180"/>
      </w:pPr>
      <w:r>
        <w:rPr>
          <w:noProof/>
        </w:rPr>
        <mc:AlternateContent>
          <mc:Choice Requires="wps">
            <w:drawing>
              <wp:anchor distT="0" distB="0" distL="114300" distR="114300" simplePos="0" relativeHeight="251711488" behindDoc="0" locked="0" layoutInCell="1" allowOverlap="1" wp14:anchorId="6010DC52" wp14:editId="01E10FB5">
                <wp:simplePos x="0" y="0"/>
                <wp:positionH relativeFrom="column">
                  <wp:posOffset>323850</wp:posOffset>
                </wp:positionH>
                <wp:positionV relativeFrom="paragraph">
                  <wp:posOffset>819150</wp:posOffset>
                </wp:positionV>
                <wp:extent cx="895350" cy="209550"/>
                <wp:effectExtent l="19050" t="19050" r="19050" b="19050"/>
                <wp:wrapNone/>
                <wp:docPr id="190" name="Rectangle 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5350"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8" o:spid="_x0000_s1026" style="position:absolute;left:0;text-align:left;margin-left:25.5pt;margin-top:64.5pt;width:70.5pt;height:1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" filled="f" strokecolor="red" strokeweight="2pt">
                <v:textbox inset="5.85pt,.7pt,5.85pt,.7pt"/>
              </v:rect>
            </w:pict>
          </mc:Fallback>
        </mc:AlternateContent>
      </w:r>
      <w:r w:rsidR="00A77CB8">
        <w:rPr>
          <w:rFonts w:hint="eastAsia"/>
        </w:rPr>
        <w:t>[</w:t>
      </w:r>
      <w:r w:rsidR="00A77CB8">
        <w:rPr>
          <w:rFonts w:hint="eastAsia"/>
        </w:rPr>
        <w:t>ホーム</w:t>
      </w:r>
      <w:r w:rsidR="00A77CB8">
        <w:rPr>
          <w:rFonts w:hint="eastAsia"/>
        </w:rPr>
        <w:t xml:space="preserve">] </w:t>
      </w:r>
      <w:r w:rsidR="00A77CB8">
        <w:rPr>
          <w:rFonts w:hint="eastAsia"/>
        </w:rPr>
        <w:t>タブの</w:t>
      </w:r>
      <w:r w:rsidR="00A77CB8">
        <w:rPr>
          <w:rFonts w:hint="eastAsia"/>
        </w:rPr>
        <w:t xml:space="preserve"> [</w:t>
      </w:r>
      <w:r w:rsidR="00A77CB8">
        <w:rPr>
          <w:rFonts w:hint="eastAsia"/>
        </w:rPr>
        <w:t>ドキュメントの追加</w:t>
      </w:r>
      <w:r w:rsidR="00A77CB8">
        <w:rPr>
          <w:rFonts w:hint="eastAsia"/>
        </w:rPr>
        <w:t xml:space="preserve">] </w:t>
      </w:r>
      <w:r w:rsidR="00A77CB8">
        <w:rPr>
          <w:rFonts w:hint="eastAsia"/>
        </w:rPr>
        <w:t>をクリックします。</w:t>
      </w:r>
      <w:r w:rsidR="0037317B">
        <w:br/>
      </w:r>
      <w:r w:rsidR="00404347">
        <w:rPr>
          <w:noProof/>
        </w:rPr>
        <w:drawing>
          <wp:inline distT="0" distB="0" distL="0" distR="0" wp14:anchorId="52CBDB14" wp14:editId="71A06614">
            <wp:extent cx="2994840" cy="1821240"/>
            <wp:effectExtent l="0" t="0" r="0" b="7620"/>
            <wp:docPr id="328" name="図 328" descr="C:\Users\Satoh\Desktop\修正キャプチャ\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toh\Desktop\修正キャプチャ\010.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994840" cy="1821240"/>
                    </a:xfrm>
                    <a:prstGeom prst="rect">
                      <a:avLst/>
                    </a:prstGeom>
                    <a:noFill/>
                    <a:ln>
                      <a:noFill/>
                    </a:ln>
                  </pic:spPr>
                </pic:pic>
              </a:graphicData>
            </a:graphic>
          </wp:inline>
        </w:drawing>
      </w:r>
    </w:p>
    <w:p w:rsidR="00A77CB8" w:rsidRDefault="007228B2" w:rsidP="00DE106C">
      <w:pPr>
        <w:pStyle w:val="a"/>
        <w:numPr>
          <w:ilvl w:val="0"/>
          <w:numId w:val="22"/>
        </w:numPr>
        <w:spacing w:before="180" w:after="180"/>
      </w:pPr>
      <w:r>
        <w:rPr>
          <w:noProof/>
        </w:rPr>
        <mc:AlternateContent>
          <mc:Choice Requires="wps">
            <w:drawing>
              <wp:anchor distT="0" distB="0" distL="114300" distR="114300" simplePos="0" relativeHeight="251713536" behindDoc="0" locked="0" layoutInCell="1" allowOverlap="1" wp14:anchorId="6976E865" wp14:editId="11BE4D60">
                <wp:simplePos x="0" y="0"/>
                <wp:positionH relativeFrom="column">
                  <wp:posOffset>1295400</wp:posOffset>
                </wp:positionH>
                <wp:positionV relativeFrom="paragraph">
                  <wp:posOffset>1943100</wp:posOffset>
                </wp:positionV>
                <wp:extent cx="2419350" cy="209550"/>
                <wp:effectExtent l="19050" t="19050" r="19050" b="19050"/>
                <wp:wrapNone/>
                <wp:docPr id="189"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0" o:spid="_x0000_s1026" style="position:absolute;left:0;text-align:left;margin-left:102pt;margin-top:153pt;width:190.5pt;height: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712512" behindDoc="0" locked="0" layoutInCell="1" allowOverlap="1" wp14:anchorId="4CAB17D1" wp14:editId="5ABD92C1">
                <wp:simplePos x="0" y="0"/>
                <wp:positionH relativeFrom="column">
                  <wp:posOffset>2609850</wp:posOffset>
                </wp:positionH>
                <wp:positionV relativeFrom="paragraph">
                  <wp:posOffset>2562225</wp:posOffset>
                </wp:positionV>
                <wp:extent cx="561975" cy="209550"/>
                <wp:effectExtent l="19050" t="19050" r="19050" b="19050"/>
                <wp:wrapNone/>
                <wp:docPr id="188" name="Rectangle 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9" o:spid="_x0000_s1026" style="position:absolute;left:0;text-align:left;margin-left:205.5pt;margin-top:201.75pt;width:44.25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" filled="f" strokecolor="red" strokeweight="2pt">
                <v:textbox inset="5.85pt,.7pt,5.85pt,.7pt"/>
              </v:rect>
            </w:pict>
          </mc:Fallback>
        </mc:AlternateContent>
      </w:r>
      <w:r w:rsidR="00A77CB8">
        <w:rPr>
          <w:rFonts w:hint="eastAsia"/>
        </w:rPr>
        <w:t>[</w:t>
      </w:r>
      <w:r w:rsidR="00A77CB8">
        <w:rPr>
          <w:rFonts w:hint="eastAsia"/>
        </w:rPr>
        <w:t>ファイルの追加</w:t>
      </w:r>
      <w:r w:rsidR="00A77CB8">
        <w:rPr>
          <w:rFonts w:hint="eastAsia"/>
        </w:rPr>
        <w:t>]</w:t>
      </w:r>
      <w:r w:rsidR="00E74B1B">
        <w:rPr>
          <w:rFonts w:hint="eastAsia"/>
        </w:rPr>
        <w:t xml:space="preserve"> </w:t>
      </w:r>
      <w:r w:rsidR="00E74B1B">
        <w:rPr>
          <w:rFonts w:hint="eastAsia"/>
        </w:rPr>
        <w:t>ダイアログ</w:t>
      </w:r>
      <w:r w:rsidR="00E74B1B">
        <w:rPr>
          <w:rFonts w:hint="eastAsia"/>
        </w:rPr>
        <w:t xml:space="preserve"> </w:t>
      </w:r>
      <w:r w:rsidR="00E74B1B">
        <w:rPr>
          <w:rFonts w:hint="eastAsia"/>
        </w:rPr>
        <w:t>ボックスで、追加するドキュメントを選択して</w:t>
      </w:r>
      <w:r w:rsidR="00E74B1B">
        <w:rPr>
          <w:rFonts w:hint="eastAsia"/>
        </w:rPr>
        <w:t xml:space="preserve"> [</w:t>
      </w:r>
      <w:r w:rsidR="00E74B1B">
        <w:rPr>
          <w:rFonts w:hint="eastAsia"/>
        </w:rPr>
        <w:t>開く</w:t>
      </w:r>
      <w:r w:rsidR="00E74B1B">
        <w:rPr>
          <w:rFonts w:hint="eastAsia"/>
        </w:rPr>
        <w:t xml:space="preserve">] </w:t>
      </w:r>
      <w:r w:rsidR="00E74B1B">
        <w:rPr>
          <w:rFonts w:hint="eastAsia"/>
        </w:rPr>
        <w:t>をクリックします。</w:t>
      </w:r>
      <w:r w:rsidR="00B235F4">
        <w:br/>
      </w:r>
      <w:r w:rsidR="00B235F4">
        <w:rPr>
          <w:noProof/>
        </w:rPr>
        <w:drawing>
          <wp:inline distT="0" distB="0" distL="0" distR="0" wp14:anchorId="35B3CA2F" wp14:editId="4D603F45">
            <wp:extent cx="3571875" cy="2571750"/>
            <wp:effectExtent l="19050" t="0" r="9525" b="0"/>
            <wp:docPr id="144" name="図 144" descr="C:\Documents and Settings\satou\Local Settings\Temporary Internet Files\Content.Word\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Documents and Settings\satou\Local Settings\Temporary Internet Files\Content.Word\4-3-4.png"/>
                    <pic:cNvPicPr>
                      <a:picLocks noChangeAspect="1" noChangeArrowheads="1"/>
                    </pic:cNvPicPr>
                  </pic:nvPicPr>
                  <pic:blipFill>
                    <a:blip r:embed="rId66" cstate="print"/>
                    <a:srcRect/>
                    <a:stretch>
                      <a:fillRect/>
                    </a:stretch>
                  </pic:blipFill>
                  <pic:spPr bwMode="auto">
                    <a:xfrm>
                      <a:off x="0" y="0"/>
                      <a:ext cx="3571875" cy="2571750"/>
                    </a:xfrm>
                    <a:prstGeom prst="rect">
                      <a:avLst/>
                    </a:prstGeom>
                    <a:noFill/>
                    <a:ln w="9525">
                      <a:noFill/>
                      <a:miter lim="800000"/>
                      <a:headEnd/>
                      <a:tailEnd/>
                    </a:ln>
                  </pic:spPr>
                </pic:pic>
              </a:graphicData>
            </a:graphic>
          </wp:inline>
        </w:drawing>
      </w:r>
    </w:p>
    <w:p w:rsidR="00E74B1B" w:rsidRPr="00B235F4" w:rsidRDefault="00E74B1B" w:rsidP="008E62B9">
      <w:r>
        <w:br/>
      </w:r>
      <w:r w:rsidR="005D123C" w:rsidRPr="006D20FC">
        <w:rPr>
          <w:rStyle w:val="afc"/>
          <w:rFonts w:hint="eastAsia"/>
        </w:rPr>
        <w:t>MEMO</w:t>
      </w:r>
      <w:r w:rsidR="005D123C">
        <w:br/>
      </w:r>
      <w:r w:rsidR="003E226A">
        <w:rPr>
          <w:rFonts w:hint="eastAsia"/>
        </w:rPr>
        <w:t>ドキュメントの新規作成と追加は、</w:t>
      </w:r>
      <w:r w:rsidR="00B235F4">
        <w:rPr>
          <w:rFonts w:hint="eastAsia"/>
        </w:rPr>
        <w:t>右クリック</w:t>
      </w:r>
      <w:r w:rsidR="00B235F4">
        <w:rPr>
          <w:rFonts w:hint="eastAsia"/>
        </w:rPr>
        <w:t xml:space="preserve"> </w:t>
      </w:r>
      <w:r w:rsidR="00B235F4">
        <w:rPr>
          <w:rFonts w:hint="eastAsia"/>
        </w:rPr>
        <w:t>メニューから</w:t>
      </w:r>
      <w:r>
        <w:rPr>
          <w:rFonts w:hint="eastAsia"/>
        </w:rPr>
        <w:t>、</w:t>
      </w:r>
      <w:r w:rsidR="00B235F4">
        <w:rPr>
          <w:rFonts w:hint="eastAsia"/>
        </w:rPr>
        <w:t>または</w:t>
      </w:r>
      <w:r>
        <w:rPr>
          <w:rFonts w:hint="eastAsia"/>
        </w:rPr>
        <w:t>ドラッグ</w:t>
      </w:r>
      <w:r>
        <w:rPr>
          <w:rFonts w:hint="eastAsia"/>
        </w:rPr>
        <w:t xml:space="preserve"> </w:t>
      </w:r>
      <w:r>
        <w:rPr>
          <w:rFonts w:hint="eastAsia"/>
        </w:rPr>
        <w:t>アンド</w:t>
      </w:r>
      <w:r>
        <w:rPr>
          <w:rFonts w:hint="eastAsia"/>
        </w:rPr>
        <w:t xml:space="preserve"> </w:t>
      </w:r>
      <w:r>
        <w:rPr>
          <w:rFonts w:hint="eastAsia"/>
        </w:rPr>
        <w:t>ドロップ</w:t>
      </w:r>
      <w:r w:rsidR="00B235F4">
        <w:rPr>
          <w:rFonts w:hint="eastAsia"/>
        </w:rPr>
        <w:t>で追加</w:t>
      </w:r>
      <w:r>
        <w:rPr>
          <w:rFonts w:hint="eastAsia"/>
        </w:rPr>
        <w:t>することも可能です。</w:t>
      </w:r>
      <w:r w:rsidR="00B235F4">
        <w:br/>
      </w:r>
      <w:r w:rsidR="00404347">
        <w:rPr>
          <w:noProof/>
        </w:rPr>
        <w:drawing>
          <wp:inline distT="0" distB="0" distL="0" distR="0" wp14:anchorId="592D6BBA" wp14:editId="3E8AB615">
            <wp:extent cx="2668320" cy="1801440"/>
            <wp:effectExtent l="0" t="0" r="0" b="8890"/>
            <wp:docPr id="329" name="図 329" descr="C:\Users\Satoh\Desktop\修正キャプチャ\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toh\Desktop\修正キャプチャ\01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8320" cy="1801440"/>
                    </a:xfrm>
                    <a:prstGeom prst="rect">
                      <a:avLst/>
                    </a:prstGeom>
                    <a:noFill/>
                    <a:ln>
                      <a:noFill/>
                    </a:ln>
                  </pic:spPr>
                </pic:pic>
              </a:graphicData>
            </a:graphic>
          </wp:inline>
        </w:drawing>
      </w:r>
    </w:p>
    <w:p w:rsidR="008E62B9" w:rsidRDefault="008E62B9" w:rsidP="008E62B9"/>
    <w:p w:rsidR="008E62B9" w:rsidRDefault="008E62B9" w:rsidP="008E62B9">
      <w:pPr>
        <w:pStyle w:val="3"/>
      </w:pPr>
      <w:bookmarkStart w:id="75" w:name="_Toc269918291"/>
      <w:r>
        <w:rPr>
          <w:rFonts w:hint="eastAsia"/>
        </w:rPr>
        <w:t>フォルダーを作成する</w:t>
      </w:r>
      <w:bookmarkEnd w:id="75"/>
    </w:p>
    <w:p w:rsidR="00E74B1B" w:rsidRDefault="00E74B1B" w:rsidP="00DE106C">
      <w:pPr>
        <w:pStyle w:val="a"/>
        <w:numPr>
          <w:ilvl w:val="0"/>
          <w:numId w:val="23"/>
        </w:numPr>
        <w:spacing w:before="180" w:after="180"/>
      </w:pPr>
      <w:r>
        <w:rPr>
          <w:rFonts w:hint="eastAsia"/>
        </w:rPr>
        <w:t xml:space="preserve">SharePoint </w:t>
      </w:r>
      <w:r>
        <w:rPr>
          <w:rFonts w:hint="eastAsia"/>
        </w:rPr>
        <w:t>ワークスペースのライブラリを選択し、フォルダーの設置先となるフォルダーを選択します。</w:t>
      </w:r>
    </w:p>
    <w:p w:rsidR="00E74B1B" w:rsidRDefault="007228B2" w:rsidP="00187D93">
      <w:pPr>
        <w:pStyle w:val="a"/>
        <w:numPr>
          <w:ilvl w:val="0"/>
          <w:numId w:val="23"/>
        </w:numPr>
        <w:spacing w:before="180" w:after="180"/>
      </w:pPr>
      <w:r>
        <w:rPr>
          <w:noProof/>
        </w:rPr>
        <mc:AlternateContent>
          <mc:Choice Requires="wps">
            <w:drawing>
              <wp:anchor distT="0" distB="0" distL="114300" distR="114300" simplePos="0" relativeHeight="251714560" behindDoc="0" locked="0" layoutInCell="1" allowOverlap="1" wp14:anchorId="7A06B259" wp14:editId="6DF4F059">
                <wp:simplePos x="0" y="0"/>
                <wp:positionH relativeFrom="column">
                  <wp:posOffset>314325</wp:posOffset>
                </wp:positionH>
                <wp:positionV relativeFrom="paragraph">
                  <wp:posOffset>1047750</wp:posOffset>
                </wp:positionV>
                <wp:extent cx="819150" cy="209550"/>
                <wp:effectExtent l="0" t="0" r="19050" b="19050"/>
                <wp:wrapNone/>
                <wp:docPr id="18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1" o:spid="_x0000_s1026" style="position:absolute;left:0;text-align:left;margin-left:24.75pt;margin-top:82.5pt;width:64.5pt;height:1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" filled="f" strokecolor="red" strokeweight="2pt">
                <v:textbox inset="5.85pt,.7pt,5.85pt,.7pt"/>
              </v:rect>
            </w:pict>
          </mc:Fallback>
        </mc:AlternateContent>
      </w:r>
      <w:r w:rsidR="00E74B1B">
        <w:rPr>
          <w:rFonts w:hint="eastAsia"/>
        </w:rPr>
        <w:t>[</w:t>
      </w:r>
      <w:r w:rsidR="00E74B1B">
        <w:rPr>
          <w:rFonts w:hint="eastAsia"/>
        </w:rPr>
        <w:t>ホーム</w:t>
      </w:r>
      <w:r w:rsidR="00E74B1B">
        <w:rPr>
          <w:rFonts w:hint="eastAsia"/>
        </w:rPr>
        <w:t xml:space="preserve">] </w:t>
      </w:r>
      <w:r w:rsidR="00E74B1B">
        <w:rPr>
          <w:rFonts w:hint="eastAsia"/>
        </w:rPr>
        <w:t>タブの</w:t>
      </w:r>
      <w:r w:rsidR="00E74B1B">
        <w:rPr>
          <w:rFonts w:hint="eastAsia"/>
        </w:rPr>
        <w:t xml:space="preserve"> [</w:t>
      </w:r>
      <w:r w:rsidR="00E74B1B">
        <w:rPr>
          <w:rFonts w:hint="eastAsia"/>
        </w:rPr>
        <w:t>新しいフォルダー</w:t>
      </w:r>
      <w:r w:rsidR="00E74B1B">
        <w:rPr>
          <w:rFonts w:hint="eastAsia"/>
        </w:rPr>
        <w:t xml:space="preserve">] </w:t>
      </w:r>
      <w:r w:rsidR="00E74B1B">
        <w:rPr>
          <w:rFonts w:hint="eastAsia"/>
        </w:rPr>
        <w:t>をクリックします。</w:t>
      </w:r>
      <w:r w:rsidR="003B55AC">
        <w:br/>
      </w:r>
      <w:r w:rsidR="00404347">
        <w:rPr>
          <w:noProof/>
        </w:rPr>
        <w:drawing>
          <wp:inline distT="0" distB="0" distL="0" distR="0" wp14:anchorId="4A25A93D" wp14:editId="21DA578A">
            <wp:extent cx="2743560" cy="1614600"/>
            <wp:effectExtent l="0" t="0" r="0" b="5080"/>
            <wp:docPr id="330" name="図 330" descr="C:\Users\Satoh\Desktop\修正キャプチャ\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toh\Desktop\修正キャプチャ\012.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560" cy="1614600"/>
                    </a:xfrm>
                    <a:prstGeom prst="rect">
                      <a:avLst/>
                    </a:prstGeom>
                    <a:noFill/>
                    <a:ln>
                      <a:noFill/>
                    </a:ln>
                  </pic:spPr>
                </pic:pic>
              </a:graphicData>
            </a:graphic>
          </wp:inline>
        </w:drawing>
      </w:r>
    </w:p>
    <w:p w:rsidR="00E74B1B" w:rsidRDefault="00E81D7F" w:rsidP="00187D93">
      <w:pPr>
        <w:pStyle w:val="a"/>
        <w:numPr>
          <w:ilvl w:val="0"/>
          <w:numId w:val="23"/>
        </w:numPr>
        <w:spacing w:before="180" w:after="180"/>
      </w:pPr>
      <w:r>
        <w:rPr>
          <w:noProof/>
        </w:rPr>
        <mc:AlternateContent>
          <mc:Choice Requires="wps">
            <w:drawing>
              <wp:anchor distT="0" distB="0" distL="114300" distR="114300" simplePos="0" relativeHeight="251716608" behindDoc="0" locked="0" layoutInCell="1" allowOverlap="1" wp14:anchorId="2F54C39E" wp14:editId="61E15E89">
                <wp:simplePos x="0" y="0"/>
                <wp:positionH relativeFrom="column">
                  <wp:posOffset>1666875</wp:posOffset>
                </wp:positionH>
                <wp:positionV relativeFrom="paragraph">
                  <wp:posOffset>1828800</wp:posOffset>
                </wp:positionV>
                <wp:extent cx="2171700" cy="190500"/>
                <wp:effectExtent l="0" t="0" r="19050" b="19050"/>
                <wp:wrapNone/>
                <wp:docPr id="186" name="Rectangl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3" o:spid="_x0000_s1026" style="position:absolute;left:0;text-align:left;margin-left:131.25pt;margin-top:2in;width:171pt;height: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715584" behindDoc="0" locked="0" layoutInCell="1" allowOverlap="1" wp14:anchorId="1DF4A8F4" wp14:editId="4E0263CB">
                <wp:simplePos x="0" y="0"/>
                <wp:positionH relativeFrom="column">
                  <wp:posOffset>390525</wp:posOffset>
                </wp:positionH>
                <wp:positionV relativeFrom="paragraph">
                  <wp:posOffset>885825</wp:posOffset>
                </wp:positionV>
                <wp:extent cx="352425" cy="561975"/>
                <wp:effectExtent l="0" t="0" r="28575" b="28575"/>
                <wp:wrapNone/>
                <wp:docPr id="185"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561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2" o:spid="_x0000_s1026" style="position:absolute;left:0;text-align:left;margin-left:30.75pt;margin-top:69.75pt;width:27.75pt;height:4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" filled="f" strokecolor="red" strokeweight="2pt">
                <v:textbox inset="5.85pt,.7pt,5.85pt,.7pt"/>
              </v:rect>
            </w:pict>
          </mc:Fallback>
        </mc:AlternateContent>
      </w:r>
      <w:r w:rsidR="00E74B1B">
        <w:rPr>
          <w:rFonts w:hint="eastAsia"/>
        </w:rPr>
        <w:t>[</w:t>
      </w:r>
      <w:r w:rsidR="00E74B1B">
        <w:rPr>
          <w:rFonts w:hint="eastAsia"/>
        </w:rPr>
        <w:t>フォルダーの新規作成</w:t>
      </w:r>
      <w:r w:rsidR="00E74B1B">
        <w:rPr>
          <w:rFonts w:hint="eastAsia"/>
        </w:rPr>
        <w:t xml:space="preserve">] </w:t>
      </w:r>
      <w:r w:rsidR="00E74B1B">
        <w:rPr>
          <w:rFonts w:hint="eastAsia"/>
        </w:rPr>
        <w:t>ウィンドウが開きます。</w:t>
      </w:r>
      <w:r w:rsidR="00E74B1B">
        <w:br/>
      </w:r>
      <w:r w:rsidR="00E74B1B">
        <w:rPr>
          <w:rFonts w:hint="eastAsia"/>
        </w:rPr>
        <w:t>フォルダー名を入力して、</w:t>
      </w:r>
      <w:r w:rsidR="00E74B1B">
        <w:rPr>
          <w:rFonts w:hint="eastAsia"/>
        </w:rPr>
        <w:t>[</w:t>
      </w:r>
      <w:r w:rsidR="00E74B1B">
        <w:rPr>
          <w:rFonts w:hint="eastAsia"/>
        </w:rPr>
        <w:t>ホーム</w:t>
      </w:r>
      <w:r w:rsidR="00E74B1B">
        <w:rPr>
          <w:rFonts w:hint="eastAsia"/>
        </w:rPr>
        <w:t xml:space="preserve">] </w:t>
      </w:r>
      <w:r w:rsidR="00E74B1B">
        <w:rPr>
          <w:rFonts w:hint="eastAsia"/>
        </w:rPr>
        <w:t>タブの</w:t>
      </w:r>
      <w:r w:rsidR="00E74B1B">
        <w:rPr>
          <w:rFonts w:hint="eastAsia"/>
        </w:rPr>
        <w:t xml:space="preserve"> [</w:t>
      </w:r>
      <w:r w:rsidR="00E74B1B">
        <w:rPr>
          <w:rFonts w:hint="eastAsia"/>
        </w:rPr>
        <w:t>保存して閉じる</w:t>
      </w:r>
      <w:r w:rsidR="00E74B1B">
        <w:rPr>
          <w:rFonts w:hint="eastAsia"/>
        </w:rPr>
        <w:t>]</w:t>
      </w:r>
      <w:r w:rsidR="00B43483">
        <w:rPr>
          <w:rFonts w:hint="eastAsia"/>
        </w:rPr>
        <w:t xml:space="preserve"> </w:t>
      </w:r>
      <w:r w:rsidR="00B43483">
        <w:rPr>
          <w:rFonts w:hint="eastAsia"/>
        </w:rPr>
        <w:t>をクリックします。</w:t>
      </w:r>
      <w:r w:rsidR="00B43483">
        <w:br/>
      </w:r>
      <w:r>
        <w:rPr>
          <w:noProof/>
        </w:rPr>
        <w:drawing>
          <wp:inline distT="0" distB="0" distL="0" distR="0" wp14:anchorId="1A1F9F52" wp14:editId="4A2FDB9D">
            <wp:extent cx="4128840" cy="1757520"/>
            <wp:effectExtent l="0" t="0" r="5080" b="0"/>
            <wp:docPr id="332" name="図 332" descr="C:\Users\Satoh\Desktop\修正キャプチャ\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toh\Desktop\修正キャプチャ\013.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28840" cy="1757520"/>
                    </a:xfrm>
                    <a:prstGeom prst="rect">
                      <a:avLst/>
                    </a:prstGeom>
                    <a:noFill/>
                    <a:ln>
                      <a:noFill/>
                    </a:ln>
                  </pic:spPr>
                </pic:pic>
              </a:graphicData>
            </a:graphic>
          </wp:inline>
        </w:drawing>
      </w:r>
    </w:p>
    <w:p w:rsidR="00B43483" w:rsidRDefault="00B43483" w:rsidP="00DE106C">
      <w:pPr>
        <w:pStyle w:val="a"/>
        <w:numPr>
          <w:ilvl w:val="0"/>
          <w:numId w:val="23"/>
        </w:numPr>
        <w:spacing w:before="180" w:after="180"/>
      </w:pPr>
      <w:r>
        <w:rPr>
          <w:rFonts w:hint="eastAsia"/>
        </w:rPr>
        <w:t>選択していたフォルダーに新しくフォルダーが作成されます。</w:t>
      </w:r>
    </w:p>
    <w:p w:rsidR="008E62B9" w:rsidRDefault="008E62B9" w:rsidP="008E62B9"/>
    <w:p w:rsidR="00ED2548" w:rsidRPr="00ED2548" w:rsidRDefault="008E62B9" w:rsidP="00ED2548">
      <w:pPr>
        <w:pStyle w:val="3"/>
      </w:pPr>
      <w:bookmarkStart w:id="76" w:name="_Toc269918292"/>
      <w:r>
        <w:rPr>
          <w:rFonts w:hint="eastAsia"/>
        </w:rPr>
        <w:t>ドキュメントを</w:t>
      </w:r>
      <w:r w:rsidR="00ED2548">
        <w:rPr>
          <w:rFonts w:hint="eastAsia"/>
        </w:rPr>
        <w:t>開く</w:t>
      </w:r>
      <w:bookmarkEnd w:id="76"/>
    </w:p>
    <w:p w:rsidR="008E62B9" w:rsidRDefault="007228B2" w:rsidP="00187D93">
      <w:pPr>
        <w:pStyle w:val="a"/>
        <w:numPr>
          <w:ilvl w:val="0"/>
          <w:numId w:val="24"/>
        </w:numPr>
        <w:spacing w:before="180" w:after="180"/>
      </w:pPr>
      <w:r>
        <w:rPr>
          <w:noProof/>
        </w:rPr>
        <mc:AlternateContent>
          <mc:Choice Requires="wps">
            <w:drawing>
              <wp:anchor distT="0" distB="0" distL="114300" distR="114300" simplePos="0" relativeHeight="251717632" behindDoc="0" locked="0" layoutInCell="1" allowOverlap="1" wp14:anchorId="7E010B36" wp14:editId="091807FD">
                <wp:simplePos x="0" y="0"/>
                <wp:positionH relativeFrom="column">
                  <wp:posOffset>1524000</wp:posOffset>
                </wp:positionH>
                <wp:positionV relativeFrom="paragraph">
                  <wp:posOffset>828675</wp:posOffset>
                </wp:positionV>
                <wp:extent cx="819150" cy="142875"/>
                <wp:effectExtent l="0" t="0" r="19050" b="28575"/>
                <wp:wrapNone/>
                <wp:docPr id="184"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42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4" o:spid="_x0000_s1026" style="position:absolute;left:0;text-align:left;margin-left:120pt;margin-top:65.25pt;width:64.5pt;height:11.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" filled="f" strokecolor="red" strokeweight="2pt">
                <v:textbox inset="5.85pt,.7pt,5.85pt,.7pt"/>
              </v:rect>
            </w:pict>
          </mc:Fallback>
        </mc:AlternateContent>
      </w:r>
      <w:r w:rsidR="00B43483">
        <w:rPr>
          <w:rFonts w:hint="eastAsia"/>
        </w:rPr>
        <w:t>編集したいドキュメントをダブルクリックします。</w:t>
      </w:r>
      <w:r w:rsidR="00ED2548">
        <w:br/>
      </w:r>
      <w:r w:rsidR="00E81D7F">
        <w:rPr>
          <w:noProof/>
        </w:rPr>
        <w:drawing>
          <wp:inline distT="0" distB="0" distL="0" distR="0" wp14:anchorId="48C848CF" wp14:editId="469E0743">
            <wp:extent cx="3040920" cy="670320"/>
            <wp:effectExtent l="0" t="0" r="7620" b="0"/>
            <wp:docPr id="333" name="図 333" descr="C:\Users\Satoh\Desktop\修正キャプチャ\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toh\Desktop\修正キャプチャ\014.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040920" cy="670320"/>
                    </a:xfrm>
                    <a:prstGeom prst="rect">
                      <a:avLst/>
                    </a:prstGeom>
                    <a:noFill/>
                    <a:ln>
                      <a:noFill/>
                    </a:ln>
                  </pic:spPr>
                </pic:pic>
              </a:graphicData>
            </a:graphic>
          </wp:inline>
        </w:drawing>
      </w:r>
    </w:p>
    <w:p w:rsidR="00B43483" w:rsidRDefault="00B43483" w:rsidP="00DE106C">
      <w:pPr>
        <w:pStyle w:val="a"/>
        <w:numPr>
          <w:ilvl w:val="0"/>
          <w:numId w:val="24"/>
        </w:numPr>
        <w:spacing w:before="180" w:after="180"/>
      </w:pPr>
      <w:r>
        <w:rPr>
          <w:rFonts w:hint="eastAsia"/>
        </w:rPr>
        <w:t>ドキュメントが対応したアプリケーションで開きます。</w:t>
      </w:r>
      <w:r>
        <w:br/>
      </w:r>
      <w:r>
        <w:rPr>
          <w:rFonts w:hint="eastAsia"/>
        </w:rPr>
        <w:t>必要に応じてドキュメントを編集します。</w:t>
      </w:r>
    </w:p>
    <w:p w:rsidR="00B43483" w:rsidRDefault="00B43483" w:rsidP="00DE106C">
      <w:pPr>
        <w:pStyle w:val="a"/>
        <w:numPr>
          <w:ilvl w:val="0"/>
          <w:numId w:val="24"/>
        </w:numPr>
        <w:spacing w:before="180" w:after="180"/>
      </w:pPr>
      <w:r>
        <w:rPr>
          <w:rFonts w:hint="eastAsia"/>
        </w:rPr>
        <w:t>ドキュメントを保存して閉じます。</w:t>
      </w:r>
      <w:r w:rsidR="00ED2548">
        <w:br/>
      </w:r>
      <w:r w:rsidR="00ED2548">
        <w:rPr>
          <w:rFonts w:hint="eastAsia"/>
        </w:rPr>
        <w:t>更新内容が</w:t>
      </w:r>
      <w:r w:rsidR="00ED2548">
        <w:rPr>
          <w:rFonts w:hint="eastAsia"/>
        </w:rPr>
        <w:t xml:space="preserve"> SharePoint </w:t>
      </w:r>
      <w:r w:rsidR="00ED2548">
        <w:rPr>
          <w:rFonts w:hint="eastAsia"/>
        </w:rPr>
        <w:t>サイトと同期されます。</w:t>
      </w:r>
    </w:p>
    <w:p w:rsidR="008E62B9" w:rsidRDefault="008E62B9" w:rsidP="008E62B9"/>
    <w:p w:rsidR="00ED2548" w:rsidRDefault="00ED2548" w:rsidP="00ED2548">
      <w:pPr>
        <w:pStyle w:val="3"/>
      </w:pPr>
      <w:bookmarkStart w:id="77" w:name="_Toc269918293"/>
      <w:r>
        <w:rPr>
          <w:rFonts w:hint="eastAsia"/>
        </w:rPr>
        <w:t>ドキュメントをチェックアウト</w:t>
      </w:r>
      <w:r>
        <w:rPr>
          <w:rFonts w:hint="eastAsia"/>
        </w:rPr>
        <w:t xml:space="preserve"> / </w:t>
      </w:r>
      <w:r>
        <w:rPr>
          <w:rFonts w:hint="eastAsia"/>
        </w:rPr>
        <w:t>チェックインする</w:t>
      </w:r>
      <w:bookmarkEnd w:id="77"/>
    </w:p>
    <w:p w:rsidR="00ED2548" w:rsidRDefault="003354A6" w:rsidP="00ED2548">
      <w:r>
        <w:rPr>
          <w:rFonts w:hint="eastAsia"/>
        </w:rPr>
        <w:t>対象の</w:t>
      </w:r>
      <w:r w:rsidR="00ED2548">
        <w:rPr>
          <w:rFonts w:hint="eastAsia"/>
        </w:rPr>
        <w:t>ドキュメントを他のユーザー</w:t>
      </w:r>
      <w:r>
        <w:rPr>
          <w:rFonts w:hint="eastAsia"/>
        </w:rPr>
        <w:t>が編集できないようにする、または何度も編集する予定がありその都度</w:t>
      </w:r>
      <w:r>
        <w:rPr>
          <w:rFonts w:hint="eastAsia"/>
        </w:rPr>
        <w:t xml:space="preserve"> SharePoint</w:t>
      </w:r>
    </w:p>
    <w:p w:rsidR="003354A6" w:rsidRDefault="003354A6" w:rsidP="00ED2548">
      <w:r>
        <w:rPr>
          <w:rFonts w:hint="eastAsia"/>
        </w:rPr>
        <w:t xml:space="preserve"> </w:t>
      </w:r>
      <w:r>
        <w:rPr>
          <w:rFonts w:hint="eastAsia"/>
        </w:rPr>
        <w:t>サイトに同期させたくない場合は、ドキュメントをチェックアウトします。</w:t>
      </w:r>
      <w:r>
        <w:br/>
      </w:r>
      <w:r>
        <w:rPr>
          <w:rFonts w:hint="eastAsia"/>
        </w:rPr>
        <w:t>ドキュメントをチェックアウトした場合、その間に行った更新内容は次にチェックインするまで</w:t>
      </w:r>
      <w:r>
        <w:rPr>
          <w:rFonts w:hint="eastAsia"/>
        </w:rPr>
        <w:t xml:space="preserve"> SharePoint </w:t>
      </w:r>
      <w:r>
        <w:rPr>
          <w:rFonts w:hint="eastAsia"/>
        </w:rPr>
        <w:t>サイトにアップロードされません。</w:t>
      </w:r>
    </w:p>
    <w:p w:rsidR="003354A6" w:rsidRDefault="003354A6" w:rsidP="00DE106C">
      <w:pPr>
        <w:pStyle w:val="a"/>
        <w:numPr>
          <w:ilvl w:val="0"/>
          <w:numId w:val="57"/>
        </w:numPr>
        <w:spacing w:before="180" w:after="180"/>
      </w:pPr>
      <w:r>
        <w:rPr>
          <w:rFonts w:hint="eastAsia"/>
        </w:rPr>
        <w:t>チェックアウトまたはチェックインするドキュメントを選択します。</w:t>
      </w:r>
    </w:p>
    <w:p w:rsidR="003354A6" w:rsidRPr="003354A6" w:rsidRDefault="00E81D7F" w:rsidP="00E81D7F">
      <w:pPr>
        <w:pStyle w:val="a"/>
        <w:numPr>
          <w:ilvl w:val="0"/>
          <w:numId w:val="57"/>
        </w:numPr>
        <w:spacing w:before="180" w:after="180"/>
      </w:pPr>
      <w:r>
        <w:rPr>
          <w:noProof/>
        </w:rPr>
        <mc:AlternateContent>
          <mc:Choice Requires="wps">
            <w:drawing>
              <wp:anchor distT="0" distB="0" distL="114300" distR="114300" simplePos="0" relativeHeight="251719680" behindDoc="0" locked="0" layoutInCell="1" allowOverlap="1" wp14:anchorId="55B06550" wp14:editId="6B2B8713">
                <wp:simplePos x="0" y="0"/>
                <wp:positionH relativeFrom="column">
                  <wp:posOffset>1714500</wp:posOffset>
                </wp:positionH>
                <wp:positionV relativeFrom="paragraph">
                  <wp:posOffset>1809750</wp:posOffset>
                </wp:positionV>
                <wp:extent cx="819150" cy="161925"/>
                <wp:effectExtent l="0" t="0" r="19050" b="28575"/>
                <wp:wrapNone/>
                <wp:docPr id="183" name="Rectangl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6" o:spid="_x0000_s1026" style="position:absolute;left:0;text-align:left;margin-left:135pt;margin-top:142.5pt;width:64.5pt;height:1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718656" behindDoc="0" locked="0" layoutInCell="1" allowOverlap="1" wp14:anchorId="7FE9DC02" wp14:editId="49AA3F86">
                <wp:simplePos x="0" y="0"/>
                <wp:positionH relativeFrom="column">
                  <wp:posOffset>1943100</wp:posOffset>
                </wp:positionH>
                <wp:positionV relativeFrom="paragraph">
                  <wp:posOffset>685800</wp:posOffset>
                </wp:positionV>
                <wp:extent cx="819150" cy="457200"/>
                <wp:effectExtent l="0" t="0" r="19050" b="19050"/>
                <wp:wrapNone/>
                <wp:docPr id="182" name="Rectangle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572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5" o:spid="_x0000_s1026" style="position:absolute;left:0;text-align:left;margin-left:153pt;margin-top:54pt;width:64.5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" filled="f" strokecolor="red" strokeweight="2pt">
                <v:textbox inset="5.85pt,.7pt,5.85pt,.7pt"/>
              </v:rect>
            </w:pict>
          </mc:Fallback>
        </mc:AlternateContent>
      </w:r>
      <w:r w:rsidR="003354A6">
        <w:rPr>
          <w:rFonts w:hint="eastAsia"/>
        </w:rPr>
        <w:t>[</w:t>
      </w:r>
      <w:r w:rsidR="003354A6">
        <w:rPr>
          <w:rFonts w:hint="eastAsia"/>
        </w:rPr>
        <w:t>ホーム</w:t>
      </w:r>
      <w:r w:rsidR="003354A6">
        <w:rPr>
          <w:rFonts w:hint="eastAsia"/>
        </w:rPr>
        <w:t xml:space="preserve">] </w:t>
      </w:r>
      <w:r w:rsidR="003354A6">
        <w:rPr>
          <w:rFonts w:hint="eastAsia"/>
        </w:rPr>
        <w:t>タブの</w:t>
      </w:r>
      <w:r w:rsidR="003354A6">
        <w:rPr>
          <w:rFonts w:hint="eastAsia"/>
        </w:rPr>
        <w:t xml:space="preserve"> [</w:t>
      </w:r>
      <w:r w:rsidR="003354A6">
        <w:rPr>
          <w:rFonts w:hint="eastAsia"/>
        </w:rPr>
        <w:t>チェックアウト</w:t>
      </w:r>
      <w:r w:rsidR="003354A6">
        <w:rPr>
          <w:rFonts w:hint="eastAsia"/>
        </w:rPr>
        <w:t xml:space="preserve">] </w:t>
      </w:r>
      <w:r w:rsidR="003354A6">
        <w:rPr>
          <w:rFonts w:hint="eastAsia"/>
        </w:rPr>
        <w:t>または</w:t>
      </w:r>
      <w:r w:rsidR="003354A6">
        <w:rPr>
          <w:rFonts w:hint="eastAsia"/>
        </w:rPr>
        <w:t xml:space="preserve"> [</w:t>
      </w:r>
      <w:r w:rsidR="003354A6">
        <w:rPr>
          <w:rFonts w:hint="eastAsia"/>
        </w:rPr>
        <w:t>チェックイン</w:t>
      </w:r>
      <w:r w:rsidR="003354A6">
        <w:rPr>
          <w:rFonts w:hint="eastAsia"/>
        </w:rPr>
        <w:t xml:space="preserve">] </w:t>
      </w:r>
      <w:r w:rsidR="003354A6">
        <w:rPr>
          <w:rFonts w:hint="eastAsia"/>
        </w:rPr>
        <w:t>をクリックします。</w:t>
      </w:r>
      <w:r w:rsidR="00C00A48">
        <w:br/>
      </w:r>
      <w:r>
        <w:rPr>
          <w:noProof/>
        </w:rPr>
        <w:drawing>
          <wp:inline distT="0" distB="0" distL="0" distR="0" wp14:anchorId="76D299FB" wp14:editId="086A18B0">
            <wp:extent cx="3643560" cy="1757520"/>
            <wp:effectExtent l="0" t="0" r="0" b="0"/>
            <wp:docPr id="334" name="図 334" descr="C:\Users\Satoh\Desktop\修正キャプチャ\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toh\Desktop\修正キャプチャ\015.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43560" cy="1757520"/>
                    </a:xfrm>
                    <a:prstGeom prst="rect">
                      <a:avLst/>
                    </a:prstGeom>
                    <a:noFill/>
                    <a:ln>
                      <a:noFill/>
                    </a:ln>
                  </pic:spPr>
                </pic:pic>
              </a:graphicData>
            </a:graphic>
          </wp:inline>
        </w:drawing>
      </w:r>
      <w:r w:rsidR="00C00A48">
        <w:rPr>
          <w:rFonts w:hint="eastAsia"/>
        </w:rPr>
        <w:br/>
      </w:r>
      <w:r w:rsidR="00C00A48">
        <w:rPr>
          <w:rFonts w:hint="eastAsia"/>
        </w:rPr>
        <w:t>チェックアウト中に行った更新内容を破棄して、ドキュメントをチェックアウト前の状態に戻すには、</w:t>
      </w:r>
      <w:r w:rsidR="00C00A48">
        <w:rPr>
          <w:rFonts w:hint="eastAsia"/>
        </w:rPr>
        <w:t>[</w:t>
      </w:r>
      <w:r w:rsidR="00C00A48">
        <w:rPr>
          <w:rFonts w:hint="eastAsia"/>
        </w:rPr>
        <w:t>チェックアウトの破棄</w:t>
      </w:r>
      <w:r w:rsidR="00C00A48">
        <w:rPr>
          <w:rFonts w:hint="eastAsia"/>
        </w:rPr>
        <w:t xml:space="preserve">] </w:t>
      </w:r>
      <w:r w:rsidR="00C00A48">
        <w:rPr>
          <w:rFonts w:hint="eastAsia"/>
        </w:rPr>
        <w:t>をクリックします。</w:t>
      </w:r>
    </w:p>
    <w:p w:rsidR="00A8590D" w:rsidRDefault="00A8590D" w:rsidP="008E62B9"/>
    <w:p w:rsidR="008E62B9" w:rsidRDefault="008E62B9" w:rsidP="008E62B9">
      <w:pPr>
        <w:pStyle w:val="3"/>
      </w:pPr>
      <w:bookmarkStart w:id="78" w:name="_Toc269918294"/>
      <w:r>
        <w:rPr>
          <w:rFonts w:hint="eastAsia"/>
        </w:rPr>
        <w:t>ドキュメントをファイルシステムから参照する</w:t>
      </w:r>
      <w:bookmarkEnd w:id="78"/>
    </w:p>
    <w:p w:rsidR="00B43483" w:rsidRDefault="00B43483" w:rsidP="009D5065">
      <w:r>
        <w:rPr>
          <w:rFonts w:hint="eastAsia"/>
        </w:rPr>
        <w:t>ワークスペースのドキュメントは、ファイルシステムから直接参照することも可能です。</w:t>
      </w:r>
      <w:r>
        <w:rPr>
          <w:rFonts w:hint="eastAsia"/>
        </w:rPr>
        <w:br/>
        <w:t xml:space="preserve">Windows Vista </w:t>
      </w:r>
      <w:r>
        <w:rPr>
          <w:rFonts w:hint="eastAsia"/>
        </w:rPr>
        <w:t>以降を実行している場合は、ワークスペースはユーザープロファイル</w:t>
      </w:r>
      <w:r>
        <w:rPr>
          <w:rFonts w:hint="eastAsia"/>
        </w:rPr>
        <w:t xml:space="preserve"> </w:t>
      </w:r>
      <w:r>
        <w:rPr>
          <w:rFonts w:hint="eastAsia"/>
        </w:rPr>
        <w:t>フォルダーのワークスペース</w:t>
      </w:r>
      <w:r>
        <w:rPr>
          <w:rFonts w:hint="eastAsia"/>
        </w:rPr>
        <w:t xml:space="preserve"> </w:t>
      </w:r>
      <w:r>
        <w:rPr>
          <w:rFonts w:hint="eastAsia"/>
        </w:rPr>
        <w:t>フォルダーに作成されます。</w:t>
      </w:r>
      <w:r>
        <w:br/>
      </w:r>
      <w:r>
        <w:rPr>
          <w:rFonts w:hint="eastAsia"/>
        </w:rPr>
        <w:t xml:space="preserve">Windows XP </w:t>
      </w:r>
      <w:r>
        <w:rPr>
          <w:rFonts w:hint="eastAsia"/>
        </w:rPr>
        <w:t>を実行している場合は、マイドキュメント</w:t>
      </w:r>
      <w:r>
        <w:rPr>
          <w:rFonts w:hint="eastAsia"/>
        </w:rPr>
        <w:t xml:space="preserve"> </w:t>
      </w:r>
      <w:r>
        <w:rPr>
          <w:rFonts w:hint="eastAsia"/>
        </w:rPr>
        <w:t>フォルダーのワークスペース</w:t>
      </w:r>
      <w:r>
        <w:rPr>
          <w:rFonts w:hint="eastAsia"/>
        </w:rPr>
        <w:t xml:space="preserve"> </w:t>
      </w:r>
      <w:r>
        <w:rPr>
          <w:rFonts w:hint="eastAsia"/>
        </w:rPr>
        <w:t>フォルダーに作成されます。</w:t>
      </w:r>
    </w:p>
    <w:p w:rsidR="00B43483" w:rsidRDefault="00B43483" w:rsidP="00DE106C">
      <w:pPr>
        <w:pStyle w:val="a"/>
        <w:numPr>
          <w:ilvl w:val="0"/>
          <w:numId w:val="25"/>
        </w:numPr>
        <w:spacing w:before="180" w:after="180"/>
      </w:pPr>
      <w:r>
        <w:rPr>
          <w:rFonts w:hint="eastAsia"/>
        </w:rPr>
        <w:t xml:space="preserve">Windows </w:t>
      </w:r>
      <w:r>
        <w:rPr>
          <w:rFonts w:hint="eastAsia"/>
        </w:rPr>
        <w:t>エクスプローラーで、ワークスペース</w:t>
      </w:r>
      <w:r>
        <w:rPr>
          <w:rFonts w:hint="eastAsia"/>
        </w:rPr>
        <w:t xml:space="preserve"> </w:t>
      </w:r>
      <w:r>
        <w:rPr>
          <w:rFonts w:hint="eastAsia"/>
        </w:rPr>
        <w:t>フォルダー</w:t>
      </w:r>
      <w:r w:rsidR="00976BD8">
        <w:rPr>
          <w:rFonts w:hint="eastAsia"/>
        </w:rPr>
        <w:t>に移動し、</w:t>
      </w:r>
      <w:r>
        <w:rPr>
          <w:rFonts w:hint="eastAsia"/>
        </w:rPr>
        <w:t>目的の</w:t>
      </w:r>
      <w:r>
        <w:rPr>
          <w:rFonts w:hint="eastAsia"/>
        </w:rPr>
        <w:t xml:space="preserve">SharePoint </w:t>
      </w:r>
      <w:r>
        <w:rPr>
          <w:rFonts w:hint="eastAsia"/>
        </w:rPr>
        <w:t>ワークスペースをダブルクリックします。</w:t>
      </w:r>
      <w:r w:rsidR="005B2EFA">
        <w:br/>
      </w:r>
      <w:r w:rsidR="00537A9D">
        <w:rPr>
          <w:noProof/>
        </w:rPr>
        <w:drawing>
          <wp:inline distT="0" distB="0" distL="0" distR="0" wp14:anchorId="1B4D487B" wp14:editId="7EE2480F">
            <wp:extent cx="3857625" cy="657225"/>
            <wp:effectExtent l="19050" t="0" r="9525" b="0"/>
            <wp:docPr id="165" name="図 165" descr="C:\Documents and Settings\satou\Local Settings\Temporary Internet Files\Content.Word\4-3-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Documents and Settings\satou\Local Settings\Temporary Internet Files\Content.Word\4-3-10.png"/>
                    <pic:cNvPicPr>
                      <a:picLocks noChangeAspect="1" noChangeArrowheads="1"/>
                    </pic:cNvPicPr>
                  </pic:nvPicPr>
                  <pic:blipFill>
                    <a:blip r:embed="rId72" cstate="print"/>
                    <a:srcRect/>
                    <a:stretch>
                      <a:fillRect/>
                    </a:stretch>
                  </pic:blipFill>
                  <pic:spPr bwMode="auto">
                    <a:xfrm>
                      <a:off x="0" y="0"/>
                      <a:ext cx="3857625" cy="657225"/>
                    </a:xfrm>
                    <a:prstGeom prst="rect">
                      <a:avLst/>
                    </a:prstGeom>
                    <a:noFill/>
                    <a:ln w="9525">
                      <a:noFill/>
                      <a:miter lim="800000"/>
                      <a:headEnd/>
                      <a:tailEnd/>
                    </a:ln>
                  </pic:spPr>
                </pic:pic>
              </a:graphicData>
            </a:graphic>
          </wp:inline>
        </w:drawing>
      </w:r>
    </w:p>
    <w:p w:rsidR="00B43483" w:rsidRDefault="00976BD8" w:rsidP="009D5065">
      <w:pPr>
        <w:pStyle w:val="a"/>
        <w:numPr>
          <w:ilvl w:val="0"/>
          <w:numId w:val="25"/>
        </w:numPr>
        <w:spacing w:before="180" w:after="180"/>
      </w:pPr>
      <w:r>
        <w:rPr>
          <w:rFonts w:hint="eastAsia"/>
        </w:rPr>
        <w:t xml:space="preserve">SharePoint Workspace </w:t>
      </w:r>
      <w:r>
        <w:rPr>
          <w:rFonts w:hint="eastAsia"/>
        </w:rPr>
        <w:t>でサポートしているライブラリの一覧が確認できます。</w:t>
      </w:r>
      <w:r w:rsidR="00537A9D">
        <w:br/>
      </w:r>
      <w:r w:rsidR="00537A9D">
        <w:rPr>
          <w:noProof/>
        </w:rPr>
        <w:drawing>
          <wp:inline distT="0" distB="0" distL="0" distR="0" wp14:anchorId="49F35C30" wp14:editId="18247721">
            <wp:extent cx="4217670" cy="1131570"/>
            <wp:effectExtent l="19050" t="0" r="0" b="0"/>
            <wp:docPr id="168" name="図 168" descr="C:\Documents and Settings\satou\Local Settings\Temporary Internet Files\Content.Word\4-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Documents and Settings\satou\Local Settings\Temporary Internet Files\Content.Word\4-3-11.png"/>
                    <pic:cNvPicPr>
                      <a:picLocks noChangeAspect="1" noChangeArrowheads="1"/>
                    </pic:cNvPicPr>
                  </pic:nvPicPr>
                  <pic:blipFill>
                    <a:blip r:embed="rId73" cstate="print"/>
                    <a:srcRect/>
                    <a:stretch>
                      <a:fillRect/>
                    </a:stretch>
                  </pic:blipFill>
                  <pic:spPr bwMode="auto">
                    <a:xfrm>
                      <a:off x="0" y="0"/>
                      <a:ext cx="4217670" cy="1131570"/>
                    </a:xfrm>
                    <a:prstGeom prst="rect">
                      <a:avLst/>
                    </a:prstGeom>
                    <a:noFill/>
                    <a:ln w="9525">
                      <a:noFill/>
                      <a:miter lim="800000"/>
                      <a:headEnd/>
                      <a:tailEnd/>
                    </a:ln>
                  </pic:spPr>
                </pic:pic>
              </a:graphicData>
            </a:graphic>
          </wp:inline>
        </w:drawing>
      </w:r>
    </w:p>
    <w:p w:rsidR="009D5065" w:rsidRDefault="009D5065">
      <w:pPr>
        <w:widowControl/>
        <w:ind w:leftChars="0" w:left="0"/>
      </w:pPr>
      <w:r>
        <w:br w:type="page"/>
      </w:r>
    </w:p>
    <w:p w:rsidR="009D5065" w:rsidRDefault="009D5065" w:rsidP="009D5065">
      <w:pPr>
        <w:pStyle w:val="2"/>
      </w:pPr>
      <w:bookmarkStart w:id="79" w:name="_Toc269918295"/>
      <w:r>
        <w:rPr>
          <w:rFonts w:hint="eastAsia"/>
        </w:rPr>
        <w:t>リスト</w:t>
      </w:r>
      <w:bookmarkEnd w:id="79"/>
    </w:p>
    <w:p w:rsidR="008E62B9" w:rsidRDefault="0048029F" w:rsidP="009D5065">
      <w:r>
        <w:rPr>
          <w:rFonts w:hint="eastAsia"/>
        </w:rPr>
        <w:t xml:space="preserve">SharePoint Workspace </w:t>
      </w:r>
      <w:r>
        <w:rPr>
          <w:rFonts w:hint="eastAsia"/>
        </w:rPr>
        <w:t>でサポートされる</w:t>
      </w:r>
      <w:r>
        <w:rPr>
          <w:rFonts w:hint="eastAsia"/>
        </w:rPr>
        <w:t xml:space="preserve">SharePoint </w:t>
      </w:r>
      <w:r>
        <w:rPr>
          <w:rFonts w:hint="eastAsia"/>
        </w:rPr>
        <w:t>リストは、</w:t>
      </w:r>
      <w:r>
        <w:rPr>
          <w:rFonts w:hint="eastAsia"/>
        </w:rPr>
        <w:t xml:space="preserve"> SharePoint </w:t>
      </w:r>
      <w:r>
        <w:rPr>
          <w:rFonts w:hint="eastAsia"/>
        </w:rPr>
        <w:t>ワークスペースにリスト</w:t>
      </w:r>
      <w:r>
        <w:rPr>
          <w:rFonts w:hint="eastAsia"/>
        </w:rPr>
        <w:t xml:space="preserve"> </w:t>
      </w:r>
      <w:r>
        <w:rPr>
          <w:rFonts w:hint="eastAsia"/>
        </w:rPr>
        <w:t>ツールとしてダウンロードされます。</w:t>
      </w:r>
      <w:r>
        <w:rPr>
          <w:rFonts w:hint="eastAsia"/>
        </w:rPr>
        <w:t xml:space="preserve">SharePoint </w:t>
      </w:r>
      <w:r w:rsidR="006D20FC">
        <w:rPr>
          <w:rFonts w:hint="eastAsia"/>
        </w:rPr>
        <w:t>ワークスペース</w:t>
      </w:r>
      <w:r>
        <w:rPr>
          <w:rFonts w:hint="eastAsia"/>
        </w:rPr>
        <w:t>では、</w:t>
      </w:r>
      <w:r w:rsidR="006D20FC">
        <w:rPr>
          <w:rFonts w:hint="eastAsia"/>
        </w:rPr>
        <w:t xml:space="preserve">SharePoint Workspace </w:t>
      </w:r>
      <w:r w:rsidR="006D20FC">
        <w:rPr>
          <w:rFonts w:hint="eastAsia"/>
        </w:rPr>
        <w:t>にホストされる</w:t>
      </w:r>
      <w:r w:rsidR="006D20FC">
        <w:rPr>
          <w:rFonts w:hint="eastAsia"/>
        </w:rPr>
        <w:t xml:space="preserve"> </w:t>
      </w:r>
      <w:r>
        <w:rPr>
          <w:rFonts w:hint="eastAsia"/>
        </w:rPr>
        <w:t>InfoPath</w:t>
      </w:r>
      <w:r w:rsidR="002C206C">
        <w:rPr>
          <w:rFonts w:hint="eastAsia"/>
        </w:rPr>
        <w:t xml:space="preserve"> </w:t>
      </w:r>
      <w:r w:rsidR="006D20FC">
        <w:rPr>
          <w:rFonts w:hint="eastAsia"/>
        </w:rPr>
        <w:t>Filler</w:t>
      </w:r>
      <w:r>
        <w:rPr>
          <w:rFonts w:hint="eastAsia"/>
        </w:rPr>
        <w:t xml:space="preserve"> </w:t>
      </w:r>
      <w:r>
        <w:rPr>
          <w:rFonts w:hint="eastAsia"/>
        </w:rPr>
        <w:t>を</w:t>
      </w:r>
      <w:r w:rsidR="002C206C">
        <w:rPr>
          <w:rFonts w:hint="eastAsia"/>
        </w:rPr>
        <w:t>使用して</w:t>
      </w:r>
      <w:r w:rsidR="002C206C">
        <w:rPr>
          <w:rFonts w:hint="eastAsia"/>
        </w:rPr>
        <w:t xml:space="preserve"> SharePoint </w:t>
      </w:r>
      <w:r>
        <w:rPr>
          <w:rFonts w:hint="eastAsia"/>
        </w:rPr>
        <w:t>リスト</w:t>
      </w:r>
      <w:r>
        <w:rPr>
          <w:rFonts w:hint="eastAsia"/>
        </w:rPr>
        <w:t xml:space="preserve"> </w:t>
      </w:r>
      <w:r>
        <w:rPr>
          <w:rFonts w:hint="eastAsia"/>
        </w:rPr>
        <w:t>アイテム</w:t>
      </w:r>
      <w:r w:rsidR="002C206C">
        <w:rPr>
          <w:rFonts w:hint="eastAsia"/>
        </w:rPr>
        <w:t>の閲覧および編集が可能です。</w:t>
      </w:r>
    </w:p>
    <w:p w:rsidR="00A827FD" w:rsidRDefault="00A827FD" w:rsidP="009D5065"/>
    <w:p w:rsidR="008E62B9" w:rsidRDefault="008E62B9" w:rsidP="008E62B9">
      <w:pPr>
        <w:pStyle w:val="3"/>
      </w:pPr>
      <w:bookmarkStart w:id="80" w:name="_Toc269918296"/>
      <w:r>
        <w:rPr>
          <w:rFonts w:hint="eastAsia"/>
        </w:rPr>
        <w:t>アイテムを編集する</w:t>
      </w:r>
      <w:bookmarkEnd w:id="80"/>
    </w:p>
    <w:p w:rsidR="00A827FD" w:rsidRDefault="00A827FD" w:rsidP="00A827FD">
      <w:r>
        <w:rPr>
          <w:rFonts w:hint="eastAsia"/>
        </w:rPr>
        <w:t>アイテムを編集するには、</w:t>
      </w:r>
      <w:r>
        <w:rPr>
          <w:rFonts w:hint="eastAsia"/>
        </w:rPr>
        <w:t xml:space="preserve">SharePoint </w:t>
      </w:r>
      <w:r>
        <w:rPr>
          <w:rFonts w:hint="eastAsia"/>
        </w:rPr>
        <w:t>サイトで適切な権限が与えられている必要があります。</w:t>
      </w:r>
    </w:p>
    <w:p w:rsidR="00A827FD" w:rsidRDefault="00A827FD" w:rsidP="00187D93">
      <w:pPr>
        <w:pStyle w:val="a"/>
        <w:numPr>
          <w:ilvl w:val="0"/>
          <w:numId w:val="26"/>
        </w:numPr>
        <w:spacing w:before="180" w:after="180"/>
      </w:pPr>
      <w:r>
        <w:rPr>
          <w:rFonts w:hint="eastAsia"/>
        </w:rPr>
        <w:t>編集したいアイテムをダブルクリックします。</w:t>
      </w:r>
      <w:r w:rsidR="00E82B70">
        <w:br/>
      </w:r>
      <w:r w:rsidR="00D36A9F">
        <w:rPr>
          <w:noProof/>
        </w:rPr>
        <w:drawing>
          <wp:inline distT="0" distB="0" distL="0" distR="0" wp14:anchorId="1EEE531C" wp14:editId="37F719FC">
            <wp:extent cx="3017160" cy="1153800"/>
            <wp:effectExtent l="0" t="0" r="0" b="8255"/>
            <wp:docPr id="335" name="図 335" descr="C:\Users\Satoh\Desktop\修正キャプチャ\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toh\Desktop\修正キャプチャ\016.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17160" cy="1153800"/>
                    </a:xfrm>
                    <a:prstGeom prst="rect">
                      <a:avLst/>
                    </a:prstGeom>
                    <a:noFill/>
                    <a:ln>
                      <a:noFill/>
                    </a:ln>
                  </pic:spPr>
                </pic:pic>
              </a:graphicData>
            </a:graphic>
          </wp:inline>
        </w:drawing>
      </w:r>
    </w:p>
    <w:p w:rsidR="00D36A9F" w:rsidRPr="00A827FD" w:rsidRDefault="007228B2" w:rsidP="00187D93">
      <w:pPr>
        <w:pStyle w:val="a"/>
        <w:numPr>
          <w:ilvl w:val="0"/>
          <w:numId w:val="26"/>
        </w:numPr>
        <w:spacing w:before="180" w:after="180"/>
      </w:pPr>
      <w:r>
        <w:rPr>
          <w:noProof/>
        </w:rPr>
        <mc:AlternateContent>
          <mc:Choice Requires="wps">
            <w:drawing>
              <wp:anchor distT="0" distB="0" distL="114300" distR="114300" simplePos="0" relativeHeight="251720704" behindDoc="0" locked="0" layoutInCell="1" allowOverlap="1" wp14:anchorId="072BFFED" wp14:editId="3E05DDDF">
                <wp:simplePos x="0" y="0"/>
                <wp:positionH relativeFrom="column">
                  <wp:posOffset>390525</wp:posOffset>
                </wp:positionH>
                <wp:positionV relativeFrom="paragraph">
                  <wp:posOffset>762000</wp:posOffset>
                </wp:positionV>
                <wp:extent cx="304800" cy="428625"/>
                <wp:effectExtent l="0" t="0" r="19050" b="28575"/>
                <wp:wrapNone/>
                <wp:docPr id="181" name="Rectangl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286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7" o:spid="_x0000_s1026" style="position:absolute;left:0;text-align:left;margin-left:30.75pt;margin-top:60pt;width:24pt;height:3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" filled="f" strokecolor="red" strokeweight="2pt">
                <v:textbox inset="5.85pt,.7pt,5.85pt,.7pt"/>
              </v:rect>
            </w:pict>
          </mc:Fallback>
        </mc:AlternateContent>
      </w:r>
      <w:r w:rsidR="005D6607">
        <w:rPr>
          <w:rFonts w:hint="eastAsia"/>
        </w:rPr>
        <w:t>[</w:t>
      </w:r>
      <w:r w:rsidR="005D6607">
        <w:rPr>
          <w:rFonts w:hint="eastAsia"/>
        </w:rPr>
        <w:t>アイテムの編集</w:t>
      </w:r>
      <w:r w:rsidR="005D6607">
        <w:rPr>
          <w:rFonts w:hint="eastAsia"/>
        </w:rPr>
        <w:t xml:space="preserve">] </w:t>
      </w:r>
      <w:r w:rsidR="005D6607">
        <w:rPr>
          <w:rFonts w:hint="eastAsia"/>
        </w:rPr>
        <w:t>ダイアログ</w:t>
      </w:r>
      <w:r w:rsidR="005D6607">
        <w:rPr>
          <w:rFonts w:hint="eastAsia"/>
        </w:rPr>
        <w:t xml:space="preserve"> </w:t>
      </w:r>
      <w:r w:rsidR="005D6607">
        <w:rPr>
          <w:rFonts w:hint="eastAsia"/>
        </w:rPr>
        <w:t>ボックスで、</w:t>
      </w:r>
      <w:r w:rsidR="009B55F4">
        <w:rPr>
          <w:rFonts w:hint="eastAsia"/>
        </w:rPr>
        <w:t>編集内容を更新して、</w:t>
      </w:r>
      <w:r w:rsidR="009B55F4">
        <w:rPr>
          <w:rFonts w:hint="eastAsia"/>
        </w:rPr>
        <w:t>[</w:t>
      </w:r>
      <w:r w:rsidR="009B55F4">
        <w:rPr>
          <w:rFonts w:hint="eastAsia"/>
        </w:rPr>
        <w:t>ホーム</w:t>
      </w:r>
      <w:r w:rsidR="009B55F4">
        <w:rPr>
          <w:rFonts w:hint="eastAsia"/>
        </w:rPr>
        <w:t xml:space="preserve">] </w:t>
      </w:r>
      <w:r w:rsidR="009B55F4">
        <w:rPr>
          <w:rFonts w:hint="eastAsia"/>
        </w:rPr>
        <w:t>タブの</w:t>
      </w:r>
      <w:r w:rsidR="009B55F4">
        <w:rPr>
          <w:rFonts w:hint="eastAsia"/>
        </w:rPr>
        <w:t xml:space="preserve"> [</w:t>
      </w:r>
      <w:r w:rsidR="009B55F4">
        <w:rPr>
          <w:rFonts w:hint="eastAsia"/>
        </w:rPr>
        <w:t>保存して閉じる</w:t>
      </w:r>
      <w:r w:rsidR="009B55F4">
        <w:rPr>
          <w:rFonts w:hint="eastAsia"/>
        </w:rPr>
        <w:t xml:space="preserve">] </w:t>
      </w:r>
      <w:r w:rsidR="009B55F4">
        <w:rPr>
          <w:rFonts w:hint="eastAsia"/>
        </w:rPr>
        <w:t>をクリックします。</w:t>
      </w:r>
      <w:r w:rsidR="00E82B70">
        <w:br/>
      </w:r>
      <w:r w:rsidR="00D36A9F">
        <w:rPr>
          <w:noProof/>
        </w:rPr>
        <w:drawing>
          <wp:inline distT="0" distB="0" distL="0" distR="0" wp14:anchorId="06AFE10B" wp14:editId="245915B9">
            <wp:extent cx="3859560" cy="2066040"/>
            <wp:effectExtent l="0" t="0" r="7620" b="0"/>
            <wp:docPr id="336" name="図 336" descr="C:\Users\Satoh\Desktop\修正キャプチャ\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toh\Desktop\修正キャプチャ\017.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9560" cy="2066040"/>
                    </a:xfrm>
                    <a:prstGeom prst="rect">
                      <a:avLst/>
                    </a:prstGeom>
                    <a:noFill/>
                    <a:ln>
                      <a:noFill/>
                    </a:ln>
                  </pic:spPr>
                </pic:pic>
              </a:graphicData>
            </a:graphic>
          </wp:inline>
        </w:drawing>
      </w:r>
    </w:p>
    <w:p w:rsidR="008E62B9" w:rsidRDefault="008E62B9" w:rsidP="008E62B9"/>
    <w:p w:rsidR="008E62B9" w:rsidRDefault="008E62B9" w:rsidP="008E62B9">
      <w:pPr>
        <w:pStyle w:val="3"/>
      </w:pPr>
      <w:bookmarkStart w:id="81" w:name="_Toc269918297"/>
      <w:r>
        <w:rPr>
          <w:rFonts w:hint="eastAsia"/>
        </w:rPr>
        <w:t>アイテムを新規に作成する</w:t>
      </w:r>
      <w:bookmarkEnd w:id="81"/>
    </w:p>
    <w:p w:rsidR="005D6607" w:rsidRPr="005D6607" w:rsidRDefault="005D6607" w:rsidP="005D6607">
      <w:r>
        <w:rPr>
          <w:rFonts w:hint="eastAsia"/>
        </w:rPr>
        <w:t xml:space="preserve">SharePoint </w:t>
      </w:r>
      <w:r>
        <w:rPr>
          <w:rFonts w:hint="eastAsia"/>
        </w:rPr>
        <w:t>ワークスペースから新しいアイテムを新規に作成することも可能です。</w:t>
      </w:r>
    </w:p>
    <w:p w:rsidR="008E62B9" w:rsidRDefault="008D609E" w:rsidP="00DE106C">
      <w:pPr>
        <w:pStyle w:val="a"/>
        <w:numPr>
          <w:ilvl w:val="0"/>
          <w:numId w:val="27"/>
        </w:numPr>
        <w:spacing w:before="180" w:after="180"/>
      </w:pPr>
      <w:r>
        <w:rPr>
          <w:rFonts w:hint="eastAsia"/>
        </w:rPr>
        <w:t>アイテムを追加したいリストを開きます。</w:t>
      </w:r>
    </w:p>
    <w:p w:rsidR="008D609E" w:rsidRDefault="00D36A9F" w:rsidP="00187D93">
      <w:pPr>
        <w:pStyle w:val="a"/>
        <w:numPr>
          <w:ilvl w:val="0"/>
          <w:numId w:val="27"/>
        </w:numPr>
        <w:spacing w:before="180" w:after="180"/>
      </w:pPr>
      <w:r>
        <w:rPr>
          <w:noProof/>
        </w:rPr>
        <mc:AlternateContent>
          <mc:Choice Requires="wps">
            <w:drawing>
              <wp:anchor distT="0" distB="0" distL="114300" distR="114300" simplePos="0" relativeHeight="251722752" behindDoc="0" locked="0" layoutInCell="1" allowOverlap="1" wp14:anchorId="6D3B3B46" wp14:editId="145DD3D5">
                <wp:simplePos x="0" y="0"/>
                <wp:positionH relativeFrom="column">
                  <wp:posOffset>323850</wp:posOffset>
                </wp:positionH>
                <wp:positionV relativeFrom="paragraph">
                  <wp:posOffset>1152525</wp:posOffset>
                </wp:positionV>
                <wp:extent cx="581025" cy="190500"/>
                <wp:effectExtent l="0" t="0" r="28575" b="19050"/>
                <wp:wrapNone/>
                <wp:docPr id="180" name="Rectangl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9" o:spid="_x0000_s1026" style="position:absolute;left:0;text-align:left;margin-left:25.5pt;margin-top:90.75pt;width:45.75pt;height: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721728" behindDoc="0" locked="0" layoutInCell="1" allowOverlap="1" wp14:anchorId="6E945F54" wp14:editId="4D1A0842">
                <wp:simplePos x="0" y="0"/>
                <wp:positionH relativeFrom="column">
                  <wp:posOffset>323850</wp:posOffset>
                </wp:positionH>
                <wp:positionV relativeFrom="paragraph">
                  <wp:posOffset>676275</wp:posOffset>
                </wp:positionV>
                <wp:extent cx="381000" cy="476250"/>
                <wp:effectExtent l="0" t="0" r="19050" b="19050"/>
                <wp:wrapNone/>
                <wp:docPr id="179" name="Rectangle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4762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8" o:spid="_x0000_s1026" style="position:absolute;left:0;text-align:left;margin-left:25.5pt;margin-top:53.25pt;width:30pt;height:3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" filled="f" strokecolor="red" strokeweight="2pt">
                <v:textbox inset="5.85pt,.7pt,5.85pt,.7pt"/>
              </v:rect>
            </w:pict>
          </mc:Fallback>
        </mc:AlternateContent>
      </w:r>
      <w:r w:rsidR="008D609E">
        <w:rPr>
          <w:rFonts w:hint="eastAsia"/>
        </w:rPr>
        <w:t>[</w:t>
      </w:r>
      <w:r w:rsidR="008D609E">
        <w:rPr>
          <w:rFonts w:hint="eastAsia"/>
        </w:rPr>
        <w:t>ホーム</w:t>
      </w:r>
      <w:r w:rsidR="008D609E">
        <w:rPr>
          <w:rFonts w:hint="eastAsia"/>
        </w:rPr>
        <w:t xml:space="preserve">] </w:t>
      </w:r>
      <w:r w:rsidR="008D609E">
        <w:rPr>
          <w:rFonts w:hint="eastAsia"/>
        </w:rPr>
        <w:t>タブの</w:t>
      </w:r>
      <w:r w:rsidR="008D609E">
        <w:rPr>
          <w:rFonts w:hint="eastAsia"/>
        </w:rPr>
        <w:t xml:space="preserve"> [</w:t>
      </w:r>
      <w:r w:rsidR="008D609E">
        <w:rPr>
          <w:rFonts w:hint="eastAsia"/>
        </w:rPr>
        <w:t>新規作成</w:t>
      </w:r>
      <w:r w:rsidR="008D609E">
        <w:rPr>
          <w:rFonts w:hint="eastAsia"/>
        </w:rPr>
        <w:t xml:space="preserve">] </w:t>
      </w:r>
      <w:r w:rsidR="008D609E">
        <w:rPr>
          <w:rFonts w:hint="eastAsia"/>
        </w:rPr>
        <w:t>をクリックし</w:t>
      </w:r>
      <w:r w:rsidR="00505569">
        <w:rPr>
          <w:rFonts w:hint="eastAsia"/>
        </w:rPr>
        <w:t>、</w:t>
      </w:r>
      <w:r w:rsidR="005D6607">
        <w:rPr>
          <w:rFonts w:hint="eastAsia"/>
        </w:rPr>
        <w:t>作成したい</w:t>
      </w:r>
      <w:r w:rsidR="00505569">
        <w:rPr>
          <w:rFonts w:hint="eastAsia"/>
        </w:rPr>
        <w:t>アイテム</w:t>
      </w:r>
      <w:r w:rsidR="005D6607">
        <w:rPr>
          <w:rFonts w:hint="eastAsia"/>
        </w:rPr>
        <w:t>の種類</w:t>
      </w:r>
      <w:r w:rsidR="00505569">
        <w:rPr>
          <w:rFonts w:hint="eastAsia"/>
        </w:rPr>
        <w:t>をクリックし</w:t>
      </w:r>
      <w:r w:rsidR="008D609E">
        <w:rPr>
          <w:rFonts w:hint="eastAsia"/>
        </w:rPr>
        <w:t>ます。</w:t>
      </w:r>
      <w:r w:rsidR="005D6607">
        <w:br/>
      </w:r>
      <w:r>
        <w:rPr>
          <w:noProof/>
        </w:rPr>
        <w:drawing>
          <wp:inline distT="0" distB="0" distL="0" distR="0" wp14:anchorId="1B9601F6" wp14:editId="64D60884">
            <wp:extent cx="2833560" cy="1246680"/>
            <wp:effectExtent l="0" t="0" r="5080" b="0"/>
            <wp:docPr id="337" name="図 337" descr="C:\Users\Satoh\Desktop\修正キャプチャ\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toh\Desktop\修正キャプチャ\018.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33560" cy="1246680"/>
                    </a:xfrm>
                    <a:prstGeom prst="rect">
                      <a:avLst/>
                    </a:prstGeom>
                    <a:noFill/>
                    <a:ln>
                      <a:noFill/>
                    </a:ln>
                  </pic:spPr>
                </pic:pic>
              </a:graphicData>
            </a:graphic>
          </wp:inline>
        </w:drawing>
      </w:r>
    </w:p>
    <w:p w:rsidR="00505569" w:rsidRDefault="00D2301F" w:rsidP="00D36A9F">
      <w:pPr>
        <w:pStyle w:val="a"/>
        <w:numPr>
          <w:ilvl w:val="0"/>
          <w:numId w:val="27"/>
        </w:numPr>
        <w:spacing w:before="180" w:after="180"/>
      </w:pPr>
      <w:r>
        <w:rPr>
          <w:noProof/>
        </w:rPr>
        <mc:AlternateContent>
          <mc:Choice Requires="wps">
            <w:drawing>
              <wp:anchor distT="0" distB="0" distL="114300" distR="114300" simplePos="0" relativeHeight="251724800" behindDoc="0" locked="0" layoutInCell="1" allowOverlap="1" wp14:anchorId="3765FF26" wp14:editId="5EFA2739">
                <wp:simplePos x="0" y="0"/>
                <wp:positionH relativeFrom="column">
                  <wp:posOffset>352425</wp:posOffset>
                </wp:positionH>
                <wp:positionV relativeFrom="paragraph">
                  <wp:posOffset>685800</wp:posOffset>
                </wp:positionV>
                <wp:extent cx="304800" cy="390525"/>
                <wp:effectExtent l="0" t="0" r="19050" b="28575"/>
                <wp:wrapNone/>
                <wp:docPr id="178" name="Rectangle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905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1" o:spid="_x0000_s1026" style="position:absolute;left:0;text-align:left;margin-left:27.75pt;margin-top:54pt;width:24pt;height:30.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" filled="f" strokecolor="red" strokeweight="2pt">
                <v:textbox inset="5.85pt,.7pt,5.85pt,.7pt"/>
              </v:rect>
            </w:pict>
          </mc:Fallback>
        </mc:AlternateContent>
      </w:r>
      <w:r w:rsidR="00505569">
        <w:rPr>
          <w:rFonts w:hint="eastAsia"/>
        </w:rPr>
        <w:t>フォームのフィールドに必要事項を入力します。</w:t>
      </w:r>
      <w:r w:rsidR="00857A0B">
        <w:br/>
      </w:r>
      <w:r w:rsidR="00D36A9F">
        <w:rPr>
          <w:noProof/>
        </w:rPr>
        <w:drawing>
          <wp:inline distT="0" distB="0" distL="0" distR="0" wp14:anchorId="7ECC9835" wp14:editId="09F81814">
            <wp:extent cx="3308760" cy="2331720"/>
            <wp:effectExtent l="0" t="0" r="6350" b="0"/>
            <wp:docPr id="338" name="図 338" descr="C:\Users\Satoh\Desktop\修正キャプチャ\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toh\Desktop\修正キャプチャ\019.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08760" cy="2331720"/>
                    </a:xfrm>
                    <a:prstGeom prst="rect">
                      <a:avLst/>
                    </a:prstGeom>
                    <a:noFill/>
                    <a:ln>
                      <a:noFill/>
                    </a:ln>
                  </pic:spPr>
                </pic:pic>
              </a:graphicData>
            </a:graphic>
          </wp:inline>
        </w:drawing>
      </w:r>
      <w:r w:rsidR="00857A0B">
        <w:rPr>
          <w:rFonts w:hint="eastAsia"/>
        </w:rPr>
        <w:br/>
      </w:r>
      <w:r w:rsidR="00505569">
        <w:rPr>
          <w:rFonts w:hint="eastAsia"/>
        </w:rPr>
        <w:t>[</w:t>
      </w:r>
      <w:r w:rsidR="00505569">
        <w:rPr>
          <w:rFonts w:hint="eastAsia"/>
        </w:rPr>
        <w:t>ホーム</w:t>
      </w:r>
      <w:r w:rsidR="00505569">
        <w:rPr>
          <w:rFonts w:hint="eastAsia"/>
        </w:rPr>
        <w:t xml:space="preserve">] </w:t>
      </w:r>
      <w:r w:rsidR="00505569">
        <w:rPr>
          <w:rFonts w:hint="eastAsia"/>
        </w:rPr>
        <w:t>タブの</w:t>
      </w:r>
      <w:r w:rsidR="00505569">
        <w:rPr>
          <w:rFonts w:hint="eastAsia"/>
        </w:rPr>
        <w:t xml:space="preserve"> [</w:t>
      </w:r>
      <w:r w:rsidR="00505569">
        <w:rPr>
          <w:rFonts w:hint="eastAsia"/>
        </w:rPr>
        <w:t>保存して閉じる</w:t>
      </w:r>
      <w:r w:rsidR="00505569">
        <w:rPr>
          <w:rFonts w:hint="eastAsia"/>
        </w:rPr>
        <w:t xml:space="preserve">] </w:t>
      </w:r>
      <w:r w:rsidR="00505569">
        <w:rPr>
          <w:rFonts w:hint="eastAsia"/>
        </w:rPr>
        <w:t>をクリックして保存します。</w:t>
      </w:r>
    </w:p>
    <w:p w:rsidR="008D609E" w:rsidRDefault="008D609E" w:rsidP="008E62B9"/>
    <w:p w:rsidR="008E62B9" w:rsidRDefault="008E62B9" w:rsidP="008E62B9">
      <w:pPr>
        <w:pStyle w:val="3"/>
      </w:pPr>
      <w:bookmarkStart w:id="82" w:name="_Toc269918298"/>
      <w:r>
        <w:rPr>
          <w:rFonts w:hint="eastAsia"/>
        </w:rPr>
        <w:t>アイテムを検索する</w:t>
      </w:r>
      <w:bookmarkEnd w:id="82"/>
    </w:p>
    <w:p w:rsidR="008E62B9" w:rsidRDefault="007228B2" w:rsidP="00187D93">
      <w:pPr>
        <w:pStyle w:val="a"/>
        <w:numPr>
          <w:ilvl w:val="0"/>
          <w:numId w:val="29"/>
        </w:numPr>
        <w:spacing w:before="180" w:after="180"/>
      </w:pPr>
      <w:r>
        <w:rPr>
          <w:noProof/>
        </w:rPr>
        <mc:AlternateContent>
          <mc:Choice Requires="wps">
            <w:drawing>
              <wp:anchor distT="0" distB="0" distL="114300" distR="114300" simplePos="0" relativeHeight="251725824" behindDoc="0" locked="0" layoutInCell="1" allowOverlap="1" wp14:anchorId="14975CC2" wp14:editId="0DCE4B95">
                <wp:simplePos x="0" y="0"/>
                <wp:positionH relativeFrom="column">
                  <wp:posOffset>3638550</wp:posOffset>
                </wp:positionH>
                <wp:positionV relativeFrom="paragraph">
                  <wp:posOffset>781050</wp:posOffset>
                </wp:positionV>
                <wp:extent cx="304800" cy="485775"/>
                <wp:effectExtent l="0" t="0" r="19050" b="28575"/>
                <wp:wrapNone/>
                <wp:docPr id="176" name="Rectangl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857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2" o:spid="_x0000_s1026" style="position:absolute;left:0;text-align:left;margin-left:286.5pt;margin-top:61.5pt;width:24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" filled="f" strokecolor="red" strokeweight="2pt">
                <v:textbox inset="5.85pt,.7pt,5.85pt,.7pt"/>
              </v:rect>
            </w:pict>
          </mc:Fallback>
        </mc:AlternateContent>
      </w:r>
      <w:r w:rsidR="00D543D7">
        <w:rPr>
          <w:rFonts w:hint="eastAsia"/>
        </w:rPr>
        <w:t xml:space="preserve">SharePoint </w:t>
      </w:r>
      <w:r w:rsidR="008B329D">
        <w:rPr>
          <w:rFonts w:hint="eastAsia"/>
        </w:rPr>
        <w:t>ワークスペース</w:t>
      </w:r>
      <w:r w:rsidR="009D71DD">
        <w:rPr>
          <w:rFonts w:hint="eastAsia"/>
        </w:rPr>
        <w:t>で</w:t>
      </w:r>
      <w:r w:rsidR="009D71DD">
        <w:rPr>
          <w:rFonts w:hint="eastAsia"/>
        </w:rPr>
        <w:t xml:space="preserve"> [</w:t>
      </w:r>
      <w:r w:rsidR="009D71DD">
        <w:rPr>
          <w:rFonts w:hint="eastAsia"/>
        </w:rPr>
        <w:t>ホーム</w:t>
      </w:r>
      <w:r w:rsidR="009D71DD">
        <w:rPr>
          <w:rFonts w:hint="eastAsia"/>
        </w:rPr>
        <w:t xml:space="preserve">] </w:t>
      </w:r>
      <w:r w:rsidR="009D71DD">
        <w:rPr>
          <w:rFonts w:hint="eastAsia"/>
        </w:rPr>
        <w:t>タブの</w:t>
      </w:r>
      <w:r w:rsidR="009D71DD">
        <w:rPr>
          <w:rFonts w:hint="eastAsia"/>
        </w:rPr>
        <w:t xml:space="preserve"> [</w:t>
      </w:r>
      <w:r w:rsidR="009D71DD">
        <w:rPr>
          <w:rFonts w:hint="eastAsia"/>
        </w:rPr>
        <w:t>検索</w:t>
      </w:r>
      <w:r w:rsidR="009D71DD">
        <w:rPr>
          <w:rFonts w:hint="eastAsia"/>
        </w:rPr>
        <w:t xml:space="preserve">] </w:t>
      </w:r>
      <w:r w:rsidR="009D71DD">
        <w:rPr>
          <w:rFonts w:hint="eastAsia"/>
        </w:rPr>
        <w:t>をクリックします。</w:t>
      </w:r>
      <w:r w:rsidR="00857A0B">
        <w:br/>
      </w:r>
      <w:r w:rsidR="003210F0">
        <w:rPr>
          <w:noProof/>
        </w:rPr>
        <w:drawing>
          <wp:inline distT="0" distB="0" distL="0" distR="0" wp14:anchorId="23067766" wp14:editId="4A1F4F35">
            <wp:extent cx="4520520" cy="934560"/>
            <wp:effectExtent l="0" t="0" r="0" b="0"/>
            <wp:docPr id="339" name="図 339" descr="C:\Users\Satoh\Desktop\修正キャプチャ\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toh\Desktop\修正キャプチャ\020.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520520" cy="934560"/>
                    </a:xfrm>
                    <a:prstGeom prst="rect">
                      <a:avLst/>
                    </a:prstGeom>
                    <a:noFill/>
                    <a:ln>
                      <a:noFill/>
                    </a:ln>
                  </pic:spPr>
                </pic:pic>
              </a:graphicData>
            </a:graphic>
          </wp:inline>
        </w:drawing>
      </w:r>
    </w:p>
    <w:p w:rsidR="009D71DD" w:rsidRDefault="007228B2" w:rsidP="00DE106C">
      <w:pPr>
        <w:pStyle w:val="a"/>
        <w:numPr>
          <w:ilvl w:val="0"/>
          <w:numId w:val="29"/>
        </w:numPr>
        <w:spacing w:before="180" w:after="180"/>
      </w:pPr>
      <w:r>
        <w:rPr>
          <w:noProof/>
        </w:rPr>
        <mc:AlternateContent>
          <mc:Choice Requires="wps">
            <w:drawing>
              <wp:anchor distT="0" distB="0" distL="114300" distR="114300" simplePos="0" relativeHeight="251726848" behindDoc="0" locked="0" layoutInCell="1" allowOverlap="1" wp14:anchorId="3264C5E6" wp14:editId="5F08DDE5">
                <wp:simplePos x="0" y="0"/>
                <wp:positionH relativeFrom="column">
                  <wp:posOffset>2505075</wp:posOffset>
                </wp:positionH>
                <wp:positionV relativeFrom="paragraph">
                  <wp:posOffset>666750</wp:posOffset>
                </wp:positionV>
                <wp:extent cx="676275" cy="400050"/>
                <wp:effectExtent l="19050" t="19050" r="19050" b="19050"/>
                <wp:wrapNone/>
                <wp:docPr id="175" name="Rectangl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000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3" o:spid="_x0000_s1026" style="position:absolute;left:0;text-align:left;margin-left:197.25pt;margin-top:52.5pt;width:53.25pt;height: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" filled="f" strokecolor="red" strokeweight="2pt">
                <v:textbox inset="5.85pt,.7pt,5.85pt,.7pt"/>
              </v:rect>
            </w:pict>
          </mc:Fallback>
        </mc:AlternateContent>
      </w:r>
      <w:r w:rsidR="009D71DD">
        <w:rPr>
          <w:rFonts w:hint="eastAsia"/>
        </w:rPr>
        <w:t>[</w:t>
      </w:r>
      <w:r w:rsidR="009D71DD">
        <w:rPr>
          <w:rFonts w:hint="eastAsia"/>
        </w:rPr>
        <w:t>検索</w:t>
      </w:r>
      <w:r w:rsidR="009D71DD">
        <w:rPr>
          <w:rFonts w:hint="eastAsia"/>
        </w:rPr>
        <w:t xml:space="preserve">] </w:t>
      </w:r>
      <w:r w:rsidR="009D71DD">
        <w:rPr>
          <w:rFonts w:hint="eastAsia"/>
        </w:rPr>
        <w:t>ダイアログ</w:t>
      </w:r>
      <w:r w:rsidR="009D71DD">
        <w:rPr>
          <w:rFonts w:hint="eastAsia"/>
        </w:rPr>
        <w:t xml:space="preserve"> </w:t>
      </w:r>
      <w:r w:rsidR="009D71DD">
        <w:rPr>
          <w:rFonts w:hint="eastAsia"/>
        </w:rPr>
        <w:t>ボックスが表示されます。</w:t>
      </w:r>
      <w:r w:rsidR="009D71DD">
        <w:br/>
      </w:r>
      <w:r w:rsidR="009D71DD">
        <w:rPr>
          <w:rFonts w:hint="eastAsia"/>
        </w:rPr>
        <w:t>[</w:t>
      </w:r>
      <w:r w:rsidR="009D71DD">
        <w:rPr>
          <w:rFonts w:hint="eastAsia"/>
        </w:rPr>
        <w:t>検索する文字列</w:t>
      </w:r>
      <w:r w:rsidR="009D71DD">
        <w:rPr>
          <w:rFonts w:hint="eastAsia"/>
        </w:rPr>
        <w:t xml:space="preserve">] </w:t>
      </w:r>
      <w:r w:rsidR="009D71DD">
        <w:rPr>
          <w:rFonts w:hint="eastAsia"/>
        </w:rPr>
        <w:t>ボックスに入力して、</w:t>
      </w:r>
      <w:r w:rsidR="009D71DD">
        <w:rPr>
          <w:rFonts w:hint="eastAsia"/>
        </w:rPr>
        <w:t>[</w:t>
      </w:r>
      <w:r w:rsidR="009D71DD">
        <w:rPr>
          <w:rFonts w:hint="eastAsia"/>
        </w:rPr>
        <w:t>次を検索</w:t>
      </w:r>
      <w:r w:rsidR="009D71DD">
        <w:rPr>
          <w:rFonts w:hint="eastAsia"/>
        </w:rPr>
        <w:t xml:space="preserve">] </w:t>
      </w:r>
      <w:r w:rsidR="009D71DD">
        <w:rPr>
          <w:rFonts w:hint="eastAsia"/>
        </w:rPr>
        <w:t>または</w:t>
      </w:r>
      <w:r w:rsidR="009D71DD">
        <w:rPr>
          <w:rFonts w:hint="eastAsia"/>
        </w:rPr>
        <w:t xml:space="preserve"> [</w:t>
      </w:r>
      <w:r w:rsidR="009D71DD">
        <w:rPr>
          <w:rFonts w:hint="eastAsia"/>
        </w:rPr>
        <w:t>前を検索</w:t>
      </w:r>
      <w:r w:rsidR="009D71DD">
        <w:rPr>
          <w:rFonts w:hint="eastAsia"/>
        </w:rPr>
        <w:t xml:space="preserve">] </w:t>
      </w:r>
      <w:r w:rsidR="009D71DD">
        <w:rPr>
          <w:rFonts w:hint="eastAsia"/>
        </w:rPr>
        <w:t>をクリックします。</w:t>
      </w:r>
      <w:r w:rsidR="00857A0B">
        <w:br/>
      </w:r>
      <w:r w:rsidR="00857A0B">
        <w:rPr>
          <w:noProof/>
        </w:rPr>
        <w:drawing>
          <wp:inline distT="0" distB="0" distL="0" distR="0" wp14:anchorId="7235961F" wp14:editId="0CCD0DBD">
            <wp:extent cx="2950369" cy="878681"/>
            <wp:effectExtent l="19050" t="0" r="2381" b="0"/>
            <wp:docPr id="98" name="図 90" descr="C:\Documents and Settings\satou\Local Settings\Temporary Internet Files\Content.Word\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Documents and Settings\satou\Local Settings\Temporary Internet Files\Content.Word\4-4-6.png"/>
                    <pic:cNvPicPr>
                      <a:picLocks noChangeAspect="1" noChangeArrowheads="1"/>
                    </pic:cNvPicPr>
                  </pic:nvPicPr>
                  <pic:blipFill>
                    <a:blip r:embed="rId79" cstate="print"/>
                    <a:srcRect/>
                    <a:stretch>
                      <a:fillRect/>
                    </a:stretch>
                  </pic:blipFill>
                  <pic:spPr bwMode="auto">
                    <a:xfrm>
                      <a:off x="0" y="0"/>
                      <a:ext cx="2950369" cy="878681"/>
                    </a:xfrm>
                    <a:prstGeom prst="rect">
                      <a:avLst/>
                    </a:prstGeom>
                    <a:noFill/>
                    <a:ln w="9525">
                      <a:noFill/>
                      <a:miter lim="800000"/>
                      <a:headEnd/>
                      <a:tailEnd/>
                    </a:ln>
                  </pic:spPr>
                </pic:pic>
              </a:graphicData>
            </a:graphic>
          </wp:inline>
        </w:drawing>
      </w:r>
    </w:p>
    <w:p w:rsidR="009D71DD" w:rsidRDefault="007228B2" w:rsidP="00D2301F">
      <w:pPr>
        <w:pStyle w:val="a"/>
        <w:numPr>
          <w:ilvl w:val="0"/>
          <w:numId w:val="29"/>
        </w:numPr>
        <w:spacing w:before="180" w:after="180"/>
      </w:pPr>
      <w:r>
        <w:rPr>
          <w:noProof/>
        </w:rPr>
        <mc:AlternateContent>
          <mc:Choice Requires="wps">
            <w:drawing>
              <wp:anchor distT="0" distB="0" distL="114300" distR="114300" simplePos="0" relativeHeight="251727872" behindDoc="0" locked="0" layoutInCell="1" allowOverlap="1" wp14:anchorId="3194C37C" wp14:editId="331C2BE3">
                <wp:simplePos x="0" y="0"/>
                <wp:positionH relativeFrom="column">
                  <wp:posOffset>523875</wp:posOffset>
                </wp:positionH>
                <wp:positionV relativeFrom="paragraph">
                  <wp:posOffset>542925</wp:posOffset>
                </wp:positionV>
                <wp:extent cx="2495550" cy="133350"/>
                <wp:effectExtent l="0" t="0" r="19050" b="19050"/>
                <wp:wrapNone/>
                <wp:docPr id="174" name="Rectangl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333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4" o:spid="_x0000_s1026" style="position:absolute;left:0;text-align:left;margin-left:41.25pt;margin-top:42.75pt;width:196.5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" filled="f" strokecolor="red" strokeweight="2pt">
                <v:textbox inset="5.85pt,.7pt,5.85pt,.7pt"/>
              </v:rect>
            </w:pict>
          </mc:Fallback>
        </mc:AlternateContent>
      </w:r>
      <w:r w:rsidR="009D71DD">
        <w:rPr>
          <w:rFonts w:hint="eastAsia"/>
        </w:rPr>
        <w:t>リスト</w:t>
      </w:r>
      <w:r w:rsidR="009D71DD">
        <w:rPr>
          <w:rFonts w:hint="eastAsia"/>
        </w:rPr>
        <w:t xml:space="preserve"> </w:t>
      </w:r>
      <w:r w:rsidR="009D71DD">
        <w:rPr>
          <w:rFonts w:hint="eastAsia"/>
        </w:rPr>
        <w:t>ビューで入力した文字列に一致したアイテムが選択されます。</w:t>
      </w:r>
      <w:r w:rsidR="00857A0B">
        <w:br/>
      </w:r>
      <w:r w:rsidR="00D2301F">
        <w:rPr>
          <w:noProof/>
        </w:rPr>
        <w:drawing>
          <wp:inline distT="0" distB="0" distL="0" distR="0" wp14:anchorId="0DB4D459" wp14:editId="6D432555">
            <wp:extent cx="2840400" cy="1240200"/>
            <wp:effectExtent l="0" t="0" r="0" b="0"/>
            <wp:docPr id="341" name="図 341" descr="C:\Users\Satoh\Desktop\修正キャプチャ\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toh\Desktop\修正キャプチャ\021.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40400" cy="1240200"/>
                    </a:xfrm>
                    <a:prstGeom prst="rect">
                      <a:avLst/>
                    </a:prstGeom>
                    <a:noFill/>
                    <a:ln>
                      <a:noFill/>
                    </a:ln>
                  </pic:spPr>
                </pic:pic>
              </a:graphicData>
            </a:graphic>
          </wp:inline>
        </w:drawing>
      </w:r>
      <w:r w:rsidR="0087095F">
        <w:rPr>
          <w:rFonts w:hint="eastAsia"/>
        </w:rPr>
        <w:br/>
      </w:r>
      <w:r w:rsidR="009D71DD">
        <w:rPr>
          <w:rFonts w:hint="eastAsia"/>
        </w:rPr>
        <w:t>必要に応じて</w:t>
      </w:r>
      <w:r w:rsidR="00857A0B">
        <w:rPr>
          <w:rFonts w:hint="eastAsia"/>
        </w:rPr>
        <w:t>[</w:t>
      </w:r>
      <w:r w:rsidR="00857A0B">
        <w:rPr>
          <w:rFonts w:hint="eastAsia"/>
        </w:rPr>
        <w:t>検索</w:t>
      </w:r>
      <w:r w:rsidR="00857A0B">
        <w:rPr>
          <w:rFonts w:hint="eastAsia"/>
        </w:rPr>
        <w:t>]</w:t>
      </w:r>
      <w:r w:rsidR="009D71DD">
        <w:rPr>
          <w:rFonts w:hint="eastAsia"/>
        </w:rPr>
        <w:t>再度</w:t>
      </w:r>
      <w:r w:rsidR="009D71DD">
        <w:rPr>
          <w:rFonts w:hint="eastAsia"/>
        </w:rPr>
        <w:t xml:space="preserve"> [</w:t>
      </w:r>
      <w:r w:rsidR="009D71DD">
        <w:rPr>
          <w:rFonts w:hint="eastAsia"/>
        </w:rPr>
        <w:t>次を検索</w:t>
      </w:r>
      <w:r w:rsidR="009D71DD">
        <w:rPr>
          <w:rFonts w:hint="eastAsia"/>
        </w:rPr>
        <w:t xml:space="preserve">] </w:t>
      </w:r>
      <w:r w:rsidR="009D71DD">
        <w:rPr>
          <w:rFonts w:hint="eastAsia"/>
        </w:rPr>
        <w:t>または</w:t>
      </w:r>
      <w:r w:rsidR="009D71DD">
        <w:rPr>
          <w:rFonts w:hint="eastAsia"/>
        </w:rPr>
        <w:t xml:space="preserve"> [</w:t>
      </w:r>
      <w:r w:rsidR="009D71DD">
        <w:rPr>
          <w:rFonts w:hint="eastAsia"/>
        </w:rPr>
        <w:t>前を検索</w:t>
      </w:r>
      <w:r w:rsidR="009D71DD">
        <w:rPr>
          <w:rFonts w:hint="eastAsia"/>
        </w:rPr>
        <w:t xml:space="preserve">] </w:t>
      </w:r>
      <w:r w:rsidR="009D71DD">
        <w:rPr>
          <w:rFonts w:hint="eastAsia"/>
        </w:rPr>
        <w:t>をクリックするか、</w:t>
      </w:r>
      <w:r w:rsidR="009D71DD">
        <w:rPr>
          <w:rFonts w:hint="eastAsia"/>
        </w:rPr>
        <w:t>[</w:t>
      </w:r>
      <w:r w:rsidR="009D71DD">
        <w:rPr>
          <w:rFonts w:hint="eastAsia"/>
        </w:rPr>
        <w:t>キャンセル</w:t>
      </w:r>
      <w:r w:rsidR="009D71DD">
        <w:rPr>
          <w:rFonts w:hint="eastAsia"/>
        </w:rPr>
        <w:t xml:space="preserve">] </w:t>
      </w:r>
      <w:r w:rsidR="009D71DD">
        <w:rPr>
          <w:rFonts w:hint="eastAsia"/>
        </w:rPr>
        <w:t>をクリックしてダイアログ</w:t>
      </w:r>
      <w:r w:rsidR="009D71DD">
        <w:rPr>
          <w:rFonts w:hint="eastAsia"/>
        </w:rPr>
        <w:t xml:space="preserve"> </w:t>
      </w:r>
      <w:r w:rsidR="009D71DD">
        <w:rPr>
          <w:rFonts w:hint="eastAsia"/>
        </w:rPr>
        <w:t>ボックスを閉じます。</w:t>
      </w:r>
    </w:p>
    <w:p w:rsidR="008E62B9" w:rsidRDefault="008E62B9" w:rsidP="008E62B9"/>
    <w:p w:rsidR="008E62B9" w:rsidRDefault="008E62B9" w:rsidP="008E62B9">
      <w:pPr>
        <w:pStyle w:val="3"/>
      </w:pPr>
      <w:bookmarkStart w:id="83" w:name="_Toc269918299"/>
      <w:r>
        <w:rPr>
          <w:rFonts w:hint="eastAsia"/>
        </w:rPr>
        <w:t>アイテムを</w:t>
      </w:r>
      <w:r w:rsidR="008767EB">
        <w:rPr>
          <w:rFonts w:hint="eastAsia"/>
        </w:rPr>
        <w:t>エクスポート</w:t>
      </w:r>
      <w:r>
        <w:rPr>
          <w:rFonts w:hint="eastAsia"/>
        </w:rPr>
        <w:t>する</w:t>
      </w:r>
      <w:bookmarkEnd w:id="83"/>
    </w:p>
    <w:p w:rsidR="007350E0" w:rsidRDefault="008767EB" w:rsidP="008E62B9">
      <w:r>
        <w:rPr>
          <w:rFonts w:hint="eastAsia"/>
        </w:rPr>
        <w:t>リスト</w:t>
      </w:r>
      <w:r>
        <w:rPr>
          <w:rFonts w:hint="eastAsia"/>
        </w:rPr>
        <w:t xml:space="preserve"> </w:t>
      </w:r>
      <w:r>
        <w:rPr>
          <w:rFonts w:hint="eastAsia"/>
        </w:rPr>
        <w:t>ツール内のアイテムはリスト</w:t>
      </w:r>
      <w:r>
        <w:rPr>
          <w:rFonts w:hint="eastAsia"/>
        </w:rPr>
        <w:t xml:space="preserve"> </w:t>
      </w:r>
      <w:r>
        <w:rPr>
          <w:rFonts w:hint="eastAsia"/>
        </w:rPr>
        <w:t>データ</w:t>
      </w:r>
      <w:r>
        <w:rPr>
          <w:rFonts w:hint="eastAsia"/>
        </w:rPr>
        <w:t xml:space="preserve"> </w:t>
      </w:r>
      <w:r>
        <w:rPr>
          <w:rFonts w:hint="eastAsia"/>
        </w:rPr>
        <w:t>アーカイブ</w:t>
      </w:r>
      <w:r>
        <w:rPr>
          <w:rFonts w:hint="eastAsia"/>
        </w:rPr>
        <w:t xml:space="preserve"> (.gax) </w:t>
      </w:r>
      <w:r>
        <w:rPr>
          <w:rFonts w:hint="eastAsia"/>
        </w:rPr>
        <w:t>ファイルにエクスポートできます。</w:t>
      </w:r>
      <w:r w:rsidR="007350E0">
        <w:br/>
      </w:r>
      <w:r>
        <w:rPr>
          <w:rFonts w:hint="eastAsia"/>
        </w:rPr>
        <w:t>エクスポートしたファイルは</w:t>
      </w:r>
      <w:r w:rsidR="007350E0">
        <w:rPr>
          <w:rFonts w:hint="eastAsia"/>
        </w:rPr>
        <w:t>元のリスト</w:t>
      </w:r>
      <w:r w:rsidR="007350E0">
        <w:rPr>
          <w:rFonts w:hint="eastAsia"/>
        </w:rPr>
        <w:t xml:space="preserve"> </w:t>
      </w:r>
      <w:r w:rsidR="007350E0">
        <w:rPr>
          <w:rFonts w:hint="eastAsia"/>
        </w:rPr>
        <w:t>ツールおよび対応したフィールドまたはビュー列が含まれている</w:t>
      </w:r>
      <w:r>
        <w:rPr>
          <w:rFonts w:hint="eastAsia"/>
        </w:rPr>
        <w:t>別のリスト</w:t>
      </w:r>
      <w:r>
        <w:rPr>
          <w:rFonts w:hint="eastAsia"/>
        </w:rPr>
        <w:t xml:space="preserve"> </w:t>
      </w:r>
      <w:r>
        <w:rPr>
          <w:rFonts w:hint="eastAsia"/>
        </w:rPr>
        <w:t>ツールにインポート</w:t>
      </w:r>
      <w:r w:rsidR="007350E0">
        <w:rPr>
          <w:rFonts w:hint="eastAsia"/>
        </w:rPr>
        <w:t>することができます</w:t>
      </w:r>
      <w:r>
        <w:rPr>
          <w:rFonts w:hint="eastAsia"/>
        </w:rPr>
        <w:t>。</w:t>
      </w:r>
    </w:p>
    <w:p w:rsidR="007350E0" w:rsidRDefault="007228B2" w:rsidP="00187D93">
      <w:pPr>
        <w:pStyle w:val="a"/>
        <w:numPr>
          <w:ilvl w:val="0"/>
          <w:numId w:val="30"/>
        </w:numPr>
        <w:spacing w:before="180" w:after="180"/>
      </w:pPr>
      <w:r>
        <w:rPr>
          <w:noProof/>
        </w:rPr>
        <mc:AlternateContent>
          <mc:Choice Requires="wps">
            <w:drawing>
              <wp:anchor distT="0" distB="0" distL="114300" distR="114300" simplePos="0" relativeHeight="251728896" behindDoc="0" locked="0" layoutInCell="1" allowOverlap="1" wp14:anchorId="728B8B7D" wp14:editId="6E733FB5">
                <wp:simplePos x="0" y="0"/>
                <wp:positionH relativeFrom="column">
                  <wp:posOffset>3057525</wp:posOffset>
                </wp:positionH>
                <wp:positionV relativeFrom="paragraph">
                  <wp:posOffset>942975</wp:posOffset>
                </wp:positionV>
                <wp:extent cx="561975" cy="171450"/>
                <wp:effectExtent l="0" t="0" r="28575" b="19050"/>
                <wp:wrapNone/>
                <wp:docPr id="173"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5" o:spid="_x0000_s1026" style="position:absolute;left:0;text-align:left;margin-left:240.75pt;margin-top:74.25pt;width:44.2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" filled="f" strokecolor="red" strokeweight="2pt">
                <v:textbox inset="5.85pt,.7pt,5.85pt,.7pt"/>
              </v:rect>
            </w:pict>
          </mc:Fallback>
        </mc:AlternateContent>
      </w:r>
      <w:r w:rsidR="007350E0">
        <w:rPr>
          <w:rFonts w:hint="eastAsia"/>
        </w:rPr>
        <w:t>[</w:t>
      </w:r>
      <w:r w:rsidR="0087095F">
        <w:rPr>
          <w:rFonts w:hint="eastAsia"/>
        </w:rPr>
        <w:t>ホーム</w:t>
      </w:r>
      <w:r w:rsidR="007350E0">
        <w:rPr>
          <w:rFonts w:hint="eastAsia"/>
        </w:rPr>
        <w:t xml:space="preserve">] </w:t>
      </w:r>
      <w:r w:rsidR="007350E0">
        <w:rPr>
          <w:rFonts w:hint="eastAsia"/>
        </w:rPr>
        <w:t>タブの</w:t>
      </w:r>
      <w:r w:rsidR="007350E0">
        <w:rPr>
          <w:rFonts w:hint="eastAsia"/>
        </w:rPr>
        <w:t xml:space="preserve"> [</w:t>
      </w:r>
      <w:r w:rsidR="007350E0">
        <w:rPr>
          <w:rFonts w:hint="eastAsia"/>
        </w:rPr>
        <w:t>エクスポート</w:t>
      </w:r>
      <w:r w:rsidR="007350E0">
        <w:rPr>
          <w:rFonts w:hint="eastAsia"/>
        </w:rPr>
        <w:t xml:space="preserve">] </w:t>
      </w:r>
      <w:r w:rsidR="007350E0">
        <w:rPr>
          <w:rFonts w:hint="eastAsia"/>
        </w:rPr>
        <w:t>をクリックします。</w:t>
      </w:r>
      <w:r w:rsidR="0087095F">
        <w:br/>
      </w:r>
      <w:r w:rsidR="000C0541">
        <w:rPr>
          <w:noProof/>
        </w:rPr>
        <w:drawing>
          <wp:inline distT="0" distB="0" distL="0" distR="0" wp14:anchorId="01B3D258" wp14:editId="6A9921E7">
            <wp:extent cx="4376520" cy="1018440"/>
            <wp:effectExtent l="0" t="0" r="5080" b="0"/>
            <wp:docPr id="344" name="図 344" descr="C:\Users\Satoh\Desktop\修正キャプチャ\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toh\Desktop\修正キャプチャ\022.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376520" cy="1018440"/>
                    </a:xfrm>
                    <a:prstGeom prst="rect">
                      <a:avLst/>
                    </a:prstGeom>
                    <a:noFill/>
                    <a:ln>
                      <a:noFill/>
                    </a:ln>
                  </pic:spPr>
                </pic:pic>
              </a:graphicData>
            </a:graphic>
          </wp:inline>
        </w:drawing>
      </w:r>
    </w:p>
    <w:p w:rsidR="007350E0" w:rsidRDefault="007228B2" w:rsidP="00DE106C">
      <w:pPr>
        <w:pStyle w:val="a"/>
        <w:numPr>
          <w:ilvl w:val="0"/>
          <w:numId w:val="30"/>
        </w:numPr>
        <w:spacing w:before="180" w:after="180"/>
      </w:pPr>
      <w:r>
        <w:rPr>
          <w:noProof/>
        </w:rPr>
        <mc:AlternateContent>
          <mc:Choice Requires="wps">
            <w:drawing>
              <wp:anchor distT="0" distB="0" distL="114300" distR="114300" simplePos="0" relativeHeight="251730944" behindDoc="0" locked="0" layoutInCell="1" allowOverlap="1" wp14:anchorId="35E171A3" wp14:editId="24D1563B">
                <wp:simplePos x="0" y="0"/>
                <wp:positionH relativeFrom="column">
                  <wp:posOffset>962025</wp:posOffset>
                </wp:positionH>
                <wp:positionV relativeFrom="paragraph">
                  <wp:posOffset>1095375</wp:posOffset>
                </wp:positionV>
                <wp:extent cx="609600" cy="171450"/>
                <wp:effectExtent l="19050" t="19050" r="19050" b="19050"/>
                <wp:wrapNone/>
                <wp:docPr id="172" name="Rectangle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7" o:spid="_x0000_s1026" style="position:absolute;left:0;text-align:left;margin-left:75.75pt;margin-top:86.25pt;width:48pt;height:1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729920" behindDoc="0" locked="0" layoutInCell="1" allowOverlap="1" wp14:anchorId="0DE5CB03" wp14:editId="43A9E0B2">
                <wp:simplePos x="0" y="0"/>
                <wp:positionH relativeFrom="column">
                  <wp:posOffset>1152525</wp:posOffset>
                </wp:positionH>
                <wp:positionV relativeFrom="paragraph">
                  <wp:posOffset>876300</wp:posOffset>
                </wp:positionV>
                <wp:extent cx="1085850" cy="171450"/>
                <wp:effectExtent l="19050" t="19050" r="19050" b="19050"/>
                <wp:wrapNone/>
                <wp:docPr id="171" name="Rectangl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6" o:spid="_x0000_s1026" style="position:absolute;left:0;text-align:left;margin-left:90.75pt;margin-top:69pt;width:85.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" filled="f" strokecolor="red" strokeweight="2pt">
                <v:textbox inset="5.85pt,.7pt,5.85pt,.7pt"/>
              </v:rect>
            </w:pict>
          </mc:Fallback>
        </mc:AlternateContent>
      </w:r>
      <w:r w:rsidR="007350E0">
        <w:rPr>
          <w:rFonts w:hint="eastAsia"/>
        </w:rPr>
        <w:t>[</w:t>
      </w:r>
      <w:r w:rsidR="007350E0">
        <w:rPr>
          <w:rFonts w:hint="eastAsia"/>
        </w:rPr>
        <w:t>アーカイブへのリストのエクスポート</w:t>
      </w:r>
      <w:r w:rsidR="007350E0">
        <w:rPr>
          <w:rFonts w:hint="eastAsia"/>
        </w:rPr>
        <w:t xml:space="preserve">] </w:t>
      </w:r>
      <w:r w:rsidR="007350E0">
        <w:rPr>
          <w:rFonts w:hint="eastAsia"/>
        </w:rPr>
        <w:t>ダイアログ</w:t>
      </w:r>
      <w:r w:rsidR="007350E0">
        <w:rPr>
          <w:rFonts w:hint="eastAsia"/>
        </w:rPr>
        <w:t xml:space="preserve"> </w:t>
      </w:r>
      <w:r w:rsidR="007350E0">
        <w:rPr>
          <w:rFonts w:hint="eastAsia"/>
        </w:rPr>
        <w:t>ボックスで、</w:t>
      </w:r>
      <w:r w:rsidR="007350E0">
        <w:rPr>
          <w:rFonts w:hint="eastAsia"/>
        </w:rPr>
        <w:t>[</w:t>
      </w:r>
      <w:r w:rsidR="007350E0">
        <w:rPr>
          <w:rFonts w:hint="eastAsia"/>
        </w:rPr>
        <w:t>エクスポートするアイテム</w:t>
      </w:r>
      <w:r w:rsidR="007350E0">
        <w:rPr>
          <w:rFonts w:hint="eastAsia"/>
        </w:rPr>
        <w:t xml:space="preserve">] </w:t>
      </w:r>
      <w:r w:rsidR="007350E0">
        <w:rPr>
          <w:rFonts w:hint="eastAsia"/>
        </w:rPr>
        <w:t>を選択して、</w:t>
      </w:r>
      <w:r w:rsidR="007350E0">
        <w:rPr>
          <w:rFonts w:hint="eastAsia"/>
        </w:rPr>
        <w:t>[</w:t>
      </w:r>
      <w:r w:rsidR="007350E0">
        <w:rPr>
          <w:rFonts w:hint="eastAsia"/>
        </w:rPr>
        <w:t>エクスポート</w:t>
      </w:r>
      <w:r w:rsidR="007350E0">
        <w:rPr>
          <w:rFonts w:hint="eastAsia"/>
        </w:rPr>
        <w:t xml:space="preserve">] </w:t>
      </w:r>
      <w:r w:rsidR="007350E0">
        <w:rPr>
          <w:rFonts w:hint="eastAsia"/>
        </w:rPr>
        <w:t>をクリックします。</w:t>
      </w:r>
      <w:r w:rsidR="0087095F">
        <w:br/>
      </w:r>
      <w:r w:rsidR="0087095F">
        <w:rPr>
          <w:noProof/>
        </w:rPr>
        <w:drawing>
          <wp:inline distT="0" distB="0" distL="0" distR="0" wp14:anchorId="671DE5C0" wp14:editId="0103F5D5">
            <wp:extent cx="2013585" cy="766763"/>
            <wp:effectExtent l="19050" t="0" r="5715" b="0"/>
            <wp:docPr id="103" name="図 99" descr="C:\Documents and Settings\satou\Local Settings\Temporary Internet Files\Content.Word\4-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Documents and Settings\satou\Local Settings\Temporary Internet Files\Content.Word\4-4-9.png"/>
                    <pic:cNvPicPr>
                      <a:picLocks noChangeAspect="1" noChangeArrowheads="1"/>
                    </pic:cNvPicPr>
                  </pic:nvPicPr>
                  <pic:blipFill>
                    <a:blip r:embed="rId82" cstate="print"/>
                    <a:srcRect/>
                    <a:stretch>
                      <a:fillRect/>
                    </a:stretch>
                  </pic:blipFill>
                  <pic:spPr bwMode="auto">
                    <a:xfrm>
                      <a:off x="0" y="0"/>
                      <a:ext cx="2013585" cy="766763"/>
                    </a:xfrm>
                    <a:prstGeom prst="rect">
                      <a:avLst/>
                    </a:prstGeom>
                    <a:noFill/>
                    <a:ln w="9525">
                      <a:noFill/>
                      <a:miter lim="800000"/>
                      <a:headEnd/>
                      <a:tailEnd/>
                    </a:ln>
                  </pic:spPr>
                </pic:pic>
              </a:graphicData>
            </a:graphic>
          </wp:inline>
        </w:drawing>
      </w:r>
    </w:p>
    <w:p w:rsidR="007350E0" w:rsidRDefault="007228B2" w:rsidP="00DE106C">
      <w:pPr>
        <w:pStyle w:val="a"/>
        <w:numPr>
          <w:ilvl w:val="0"/>
          <w:numId w:val="30"/>
        </w:numPr>
        <w:spacing w:before="180" w:after="180"/>
      </w:pPr>
      <w:r>
        <w:rPr>
          <w:noProof/>
        </w:rPr>
        <mc:AlternateContent>
          <mc:Choice Requires="wps">
            <w:drawing>
              <wp:anchor distT="0" distB="0" distL="114300" distR="114300" simplePos="0" relativeHeight="251732992" behindDoc="0" locked="0" layoutInCell="1" allowOverlap="1" wp14:anchorId="0FFAA241" wp14:editId="1D2F6218">
                <wp:simplePos x="0" y="0"/>
                <wp:positionH relativeFrom="column">
                  <wp:posOffset>1809750</wp:posOffset>
                </wp:positionH>
                <wp:positionV relativeFrom="paragraph">
                  <wp:posOffset>2000250</wp:posOffset>
                </wp:positionV>
                <wp:extent cx="428625" cy="161925"/>
                <wp:effectExtent l="19050" t="19050" r="19050" b="19050"/>
                <wp:wrapNone/>
                <wp:docPr id="170" name="Rectangl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9" o:spid="_x0000_s1026" style="position:absolute;left:0;text-align:left;margin-left:142.5pt;margin-top:157.5pt;width:33.7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731968" behindDoc="0" locked="0" layoutInCell="1" allowOverlap="1" wp14:anchorId="3DD306D4" wp14:editId="63B9B583">
                <wp:simplePos x="0" y="0"/>
                <wp:positionH relativeFrom="column">
                  <wp:posOffset>790575</wp:posOffset>
                </wp:positionH>
                <wp:positionV relativeFrom="paragraph">
                  <wp:posOffset>1743075</wp:posOffset>
                </wp:positionV>
                <wp:extent cx="1838325" cy="104775"/>
                <wp:effectExtent l="19050" t="19050" r="19050" b="19050"/>
                <wp:wrapNone/>
                <wp:docPr id="169"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1047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26" style="position:absolute;left:0;text-align:left;margin-left:62.25pt;margin-top:137.25pt;width:144.75pt;height:8.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" filled="f" strokecolor="red" strokeweight="2pt">
                <v:textbox inset="5.85pt,.7pt,5.85pt,.7pt"/>
              </v:rect>
            </w:pict>
          </mc:Fallback>
        </mc:AlternateContent>
      </w:r>
      <w:r w:rsidR="007350E0">
        <w:rPr>
          <w:rFonts w:hint="eastAsia"/>
        </w:rPr>
        <w:t>[</w:t>
      </w:r>
      <w:r w:rsidR="007350E0">
        <w:rPr>
          <w:rFonts w:hint="eastAsia"/>
        </w:rPr>
        <w:t>リスト</w:t>
      </w:r>
      <w:r w:rsidR="007350E0">
        <w:rPr>
          <w:rFonts w:hint="eastAsia"/>
        </w:rPr>
        <w:t xml:space="preserve"> </w:t>
      </w:r>
      <w:r w:rsidR="007350E0">
        <w:rPr>
          <w:rFonts w:hint="eastAsia"/>
        </w:rPr>
        <w:t>アイテム</w:t>
      </w:r>
      <w:r w:rsidR="007350E0">
        <w:rPr>
          <w:rFonts w:hint="eastAsia"/>
        </w:rPr>
        <w:t xml:space="preserve"> </w:t>
      </w:r>
      <w:r w:rsidR="007350E0">
        <w:rPr>
          <w:rFonts w:hint="eastAsia"/>
        </w:rPr>
        <w:t>データのエクスポート</w:t>
      </w:r>
      <w:r w:rsidR="007350E0">
        <w:rPr>
          <w:rFonts w:hint="eastAsia"/>
        </w:rPr>
        <w:t xml:space="preserve">] </w:t>
      </w:r>
      <w:r w:rsidR="00D6667D">
        <w:rPr>
          <w:rFonts w:hint="eastAsia"/>
        </w:rPr>
        <w:t>ダイアログ</w:t>
      </w:r>
      <w:r w:rsidR="00D6667D">
        <w:rPr>
          <w:rFonts w:hint="eastAsia"/>
        </w:rPr>
        <w:t xml:space="preserve"> </w:t>
      </w:r>
      <w:r w:rsidR="00D6667D">
        <w:rPr>
          <w:rFonts w:hint="eastAsia"/>
        </w:rPr>
        <w:t>ボックス</w:t>
      </w:r>
      <w:r w:rsidR="007350E0">
        <w:rPr>
          <w:rFonts w:hint="eastAsia"/>
        </w:rPr>
        <w:t>で</w:t>
      </w:r>
      <w:r w:rsidR="00D6667D">
        <w:rPr>
          <w:rFonts w:hint="eastAsia"/>
        </w:rPr>
        <w:t>、保存場所の選択とファイル名を入力して</w:t>
      </w:r>
      <w:r w:rsidR="00D6667D">
        <w:rPr>
          <w:rFonts w:hint="eastAsia"/>
        </w:rPr>
        <w:t xml:space="preserve"> [</w:t>
      </w:r>
      <w:r w:rsidR="00D6667D">
        <w:rPr>
          <w:rFonts w:hint="eastAsia"/>
        </w:rPr>
        <w:t>保存</w:t>
      </w:r>
      <w:r w:rsidR="00D6667D">
        <w:rPr>
          <w:rFonts w:hint="eastAsia"/>
        </w:rPr>
        <w:t xml:space="preserve">] </w:t>
      </w:r>
      <w:r w:rsidR="00D6667D">
        <w:rPr>
          <w:rFonts w:hint="eastAsia"/>
        </w:rPr>
        <w:t>をクリックします。</w:t>
      </w:r>
      <w:r w:rsidR="0087095F">
        <w:br/>
      </w:r>
      <w:r w:rsidR="0087095F">
        <w:rPr>
          <w:noProof/>
        </w:rPr>
        <w:drawing>
          <wp:inline distT="0" distB="0" distL="0" distR="0" wp14:anchorId="6675578D" wp14:editId="3EACAAD1">
            <wp:extent cx="2381250" cy="1714500"/>
            <wp:effectExtent l="19050" t="0" r="0" b="0"/>
            <wp:docPr id="104" name="図 102" descr="C:\Documents and Settings\satou\Local Settings\Temporary Internet Files\Content.Word\4-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Documents and Settings\satou\Local Settings\Temporary Internet Files\Content.Word\4-4-10.png"/>
                    <pic:cNvPicPr>
                      <a:picLocks noChangeAspect="1" noChangeArrowheads="1"/>
                    </pic:cNvPicPr>
                  </pic:nvPicPr>
                  <pic:blipFill>
                    <a:blip r:embed="rId83" cstate="print"/>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p w:rsidR="008E62B9" w:rsidRDefault="008E62B9" w:rsidP="008E62B9"/>
    <w:p w:rsidR="0087095F" w:rsidRDefault="0087095F" w:rsidP="0087095F">
      <w:pPr>
        <w:pStyle w:val="3"/>
      </w:pPr>
      <w:bookmarkStart w:id="84" w:name="_Toc269918300"/>
      <w:r>
        <w:rPr>
          <w:rFonts w:hint="eastAsia"/>
        </w:rPr>
        <w:t>アイテムをインポートする</w:t>
      </w:r>
      <w:bookmarkEnd w:id="84"/>
    </w:p>
    <w:p w:rsidR="00D6667D" w:rsidRDefault="0087095F" w:rsidP="008E62B9">
      <w:r>
        <w:rPr>
          <w:rFonts w:hint="eastAsia"/>
        </w:rPr>
        <w:t>エクスポートした</w:t>
      </w:r>
      <w:r w:rsidR="00D6667D">
        <w:rPr>
          <w:rFonts w:hint="eastAsia"/>
        </w:rPr>
        <w:t>リスト</w:t>
      </w:r>
      <w:r w:rsidR="00D6667D">
        <w:rPr>
          <w:rFonts w:hint="eastAsia"/>
        </w:rPr>
        <w:t xml:space="preserve"> </w:t>
      </w:r>
      <w:r w:rsidR="00D6667D">
        <w:rPr>
          <w:rFonts w:hint="eastAsia"/>
        </w:rPr>
        <w:t>データ</w:t>
      </w:r>
      <w:r w:rsidR="00D6667D">
        <w:rPr>
          <w:rFonts w:hint="eastAsia"/>
        </w:rPr>
        <w:t xml:space="preserve"> </w:t>
      </w:r>
      <w:r w:rsidR="00D6667D">
        <w:rPr>
          <w:rFonts w:hint="eastAsia"/>
        </w:rPr>
        <w:t>アーカイブをインポートします。</w:t>
      </w:r>
    </w:p>
    <w:p w:rsidR="00D6667D" w:rsidRDefault="007228B2" w:rsidP="00187D93">
      <w:pPr>
        <w:pStyle w:val="a"/>
        <w:numPr>
          <w:ilvl w:val="0"/>
          <w:numId w:val="31"/>
        </w:numPr>
        <w:spacing w:before="180" w:after="180"/>
      </w:pPr>
      <w:r>
        <w:rPr>
          <w:noProof/>
        </w:rPr>
        <mc:AlternateContent>
          <mc:Choice Requires="wps">
            <w:drawing>
              <wp:anchor distT="0" distB="0" distL="114300" distR="114300" simplePos="0" relativeHeight="251734016" behindDoc="0" locked="0" layoutInCell="1" allowOverlap="1" wp14:anchorId="0121F1AA" wp14:editId="0E40C327">
                <wp:simplePos x="0" y="0"/>
                <wp:positionH relativeFrom="column">
                  <wp:posOffset>3000375</wp:posOffset>
                </wp:positionH>
                <wp:positionV relativeFrom="paragraph">
                  <wp:posOffset>800100</wp:posOffset>
                </wp:positionV>
                <wp:extent cx="552450" cy="152400"/>
                <wp:effectExtent l="0" t="0" r="19050" b="19050"/>
                <wp:wrapNone/>
                <wp:docPr id="167"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0" o:spid="_x0000_s1026" style="position:absolute;left:0;text-align:left;margin-left:236.25pt;margin-top:63pt;width:43.5pt;height:12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" filled="f" strokecolor="red" strokeweight="2pt">
                <v:textbox inset="5.85pt,.7pt,5.85pt,.7pt"/>
              </v:rect>
            </w:pict>
          </mc:Fallback>
        </mc:AlternateContent>
      </w:r>
      <w:r w:rsidR="00D6667D">
        <w:rPr>
          <w:rFonts w:hint="eastAsia"/>
        </w:rPr>
        <w:t>[</w:t>
      </w:r>
      <w:r w:rsidR="00D6667D">
        <w:rPr>
          <w:rFonts w:hint="eastAsia"/>
        </w:rPr>
        <w:t>ワークスペース</w:t>
      </w:r>
      <w:r w:rsidR="00D6667D">
        <w:rPr>
          <w:rFonts w:hint="eastAsia"/>
        </w:rPr>
        <w:t xml:space="preserve">] </w:t>
      </w:r>
      <w:r w:rsidR="00D6667D">
        <w:rPr>
          <w:rFonts w:hint="eastAsia"/>
        </w:rPr>
        <w:t>タブの</w:t>
      </w:r>
      <w:r w:rsidR="00D6667D">
        <w:rPr>
          <w:rFonts w:hint="eastAsia"/>
        </w:rPr>
        <w:t xml:space="preserve"> [</w:t>
      </w:r>
      <w:r w:rsidR="00D6667D">
        <w:rPr>
          <w:rFonts w:hint="eastAsia"/>
        </w:rPr>
        <w:t>インポート</w:t>
      </w:r>
      <w:r w:rsidR="00D6667D">
        <w:rPr>
          <w:rFonts w:hint="eastAsia"/>
        </w:rPr>
        <w:t xml:space="preserve">] </w:t>
      </w:r>
      <w:r w:rsidR="00D6667D">
        <w:rPr>
          <w:rFonts w:hint="eastAsia"/>
        </w:rPr>
        <w:t>をクリックします。</w:t>
      </w:r>
      <w:r w:rsidR="0087095F">
        <w:br/>
      </w:r>
      <w:r w:rsidR="000C0541">
        <w:rPr>
          <w:noProof/>
        </w:rPr>
        <w:drawing>
          <wp:inline distT="0" distB="0" distL="0" distR="0" wp14:anchorId="4706AE33" wp14:editId="6655C6DF">
            <wp:extent cx="4332240" cy="999720"/>
            <wp:effectExtent l="0" t="0" r="0" b="0"/>
            <wp:docPr id="343" name="図 343" descr="C:\Users\Satoh\Desktop\修正キャプチャ\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toh\Desktop\修正キャプチャ\02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32240" cy="999720"/>
                    </a:xfrm>
                    <a:prstGeom prst="rect">
                      <a:avLst/>
                    </a:prstGeom>
                    <a:noFill/>
                    <a:ln>
                      <a:noFill/>
                    </a:ln>
                  </pic:spPr>
                </pic:pic>
              </a:graphicData>
            </a:graphic>
          </wp:inline>
        </w:drawing>
      </w:r>
    </w:p>
    <w:p w:rsidR="00D6667D" w:rsidRDefault="007228B2" w:rsidP="00DE106C">
      <w:pPr>
        <w:pStyle w:val="a"/>
        <w:numPr>
          <w:ilvl w:val="0"/>
          <w:numId w:val="31"/>
        </w:numPr>
        <w:spacing w:before="180" w:after="180"/>
      </w:pPr>
      <w:r>
        <w:rPr>
          <w:noProof/>
        </w:rPr>
        <mc:AlternateContent>
          <mc:Choice Requires="wps">
            <w:drawing>
              <wp:anchor distT="0" distB="0" distL="114300" distR="114300" simplePos="0" relativeHeight="251736064" behindDoc="0" locked="0" layoutInCell="1" allowOverlap="1" wp14:anchorId="01C2D47E" wp14:editId="2A5E95BB">
                <wp:simplePos x="0" y="0"/>
                <wp:positionH relativeFrom="column">
                  <wp:posOffset>2609850</wp:posOffset>
                </wp:positionH>
                <wp:positionV relativeFrom="paragraph">
                  <wp:posOffset>2819400</wp:posOffset>
                </wp:positionV>
                <wp:extent cx="542925" cy="200025"/>
                <wp:effectExtent l="19050" t="19050" r="19050" b="19050"/>
                <wp:wrapNone/>
                <wp:docPr id="166"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26" style="position:absolute;left:0;text-align:left;margin-left:205.5pt;margin-top:222pt;width:42.75pt;height:15.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735040" behindDoc="0" locked="0" layoutInCell="1" allowOverlap="1" wp14:anchorId="09A2E402" wp14:editId="4911C644">
                <wp:simplePos x="0" y="0"/>
                <wp:positionH relativeFrom="column">
                  <wp:posOffset>1562100</wp:posOffset>
                </wp:positionH>
                <wp:positionV relativeFrom="paragraph">
                  <wp:posOffset>2647950</wp:posOffset>
                </wp:positionV>
                <wp:extent cx="1047750" cy="152400"/>
                <wp:effectExtent l="19050" t="19050" r="19050" b="19050"/>
                <wp:wrapNone/>
                <wp:docPr id="164"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1" o:spid="_x0000_s1026" style="position:absolute;left:0;text-align:left;margin-left:123pt;margin-top:208.5pt;width:82.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" filled="f" strokecolor="red" strokeweight="2pt">
                <v:textbox inset="5.85pt,.7pt,5.85pt,.7pt"/>
              </v:rect>
            </w:pict>
          </mc:Fallback>
        </mc:AlternateContent>
      </w:r>
      <w:r w:rsidR="00D6667D">
        <w:rPr>
          <w:rFonts w:hint="eastAsia"/>
        </w:rPr>
        <w:t>[</w:t>
      </w:r>
      <w:r w:rsidR="00D6667D">
        <w:rPr>
          <w:rFonts w:hint="eastAsia"/>
        </w:rPr>
        <w:t>リスト</w:t>
      </w:r>
      <w:r w:rsidR="00D6667D">
        <w:rPr>
          <w:rFonts w:hint="eastAsia"/>
        </w:rPr>
        <w:t xml:space="preserve"> </w:t>
      </w:r>
      <w:r w:rsidR="00D6667D">
        <w:rPr>
          <w:rFonts w:hint="eastAsia"/>
        </w:rPr>
        <w:t>アイテム</w:t>
      </w:r>
      <w:r w:rsidR="00D6667D">
        <w:rPr>
          <w:rFonts w:hint="eastAsia"/>
        </w:rPr>
        <w:t xml:space="preserve"> </w:t>
      </w:r>
      <w:r w:rsidR="00D6667D">
        <w:rPr>
          <w:rFonts w:hint="eastAsia"/>
        </w:rPr>
        <w:t>データのインポート</w:t>
      </w:r>
      <w:r w:rsidR="00D6667D">
        <w:rPr>
          <w:rFonts w:hint="eastAsia"/>
        </w:rPr>
        <w:t xml:space="preserve">] </w:t>
      </w:r>
      <w:r w:rsidR="00D6667D">
        <w:rPr>
          <w:rFonts w:hint="eastAsia"/>
        </w:rPr>
        <w:t>ダイアログ</w:t>
      </w:r>
      <w:r w:rsidR="00D6667D">
        <w:rPr>
          <w:rFonts w:hint="eastAsia"/>
        </w:rPr>
        <w:t xml:space="preserve"> </w:t>
      </w:r>
      <w:r w:rsidR="00D6667D">
        <w:rPr>
          <w:rFonts w:hint="eastAsia"/>
        </w:rPr>
        <w:t>ボックスで、リスト</w:t>
      </w:r>
      <w:r w:rsidR="00D6667D">
        <w:rPr>
          <w:rFonts w:hint="eastAsia"/>
        </w:rPr>
        <w:t xml:space="preserve"> </w:t>
      </w:r>
      <w:r w:rsidR="00D6667D">
        <w:rPr>
          <w:rFonts w:hint="eastAsia"/>
        </w:rPr>
        <w:t>データ</w:t>
      </w:r>
      <w:r w:rsidR="00D6667D">
        <w:rPr>
          <w:rFonts w:hint="eastAsia"/>
        </w:rPr>
        <w:t xml:space="preserve"> </w:t>
      </w:r>
      <w:r w:rsidR="00D6667D">
        <w:rPr>
          <w:rFonts w:hint="eastAsia"/>
        </w:rPr>
        <w:t>アーカイブ</w:t>
      </w:r>
      <w:r w:rsidR="00D6667D">
        <w:rPr>
          <w:rFonts w:hint="eastAsia"/>
        </w:rPr>
        <w:t xml:space="preserve"> </w:t>
      </w:r>
      <w:r w:rsidR="00D6667D">
        <w:rPr>
          <w:rFonts w:hint="eastAsia"/>
        </w:rPr>
        <w:t>ファイルを参照して</w:t>
      </w:r>
      <w:r w:rsidR="00D6667D">
        <w:rPr>
          <w:rFonts w:hint="eastAsia"/>
        </w:rPr>
        <w:t xml:space="preserve"> [</w:t>
      </w:r>
      <w:r w:rsidR="00D6667D">
        <w:rPr>
          <w:rFonts w:hint="eastAsia"/>
        </w:rPr>
        <w:t>開く</w:t>
      </w:r>
      <w:r w:rsidR="00D6667D">
        <w:rPr>
          <w:rFonts w:hint="eastAsia"/>
        </w:rPr>
        <w:t xml:space="preserve">] </w:t>
      </w:r>
      <w:r w:rsidR="00D6667D">
        <w:rPr>
          <w:rFonts w:hint="eastAsia"/>
        </w:rPr>
        <w:t>をクリックします。</w:t>
      </w:r>
      <w:r w:rsidR="0087095F">
        <w:br/>
      </w:r>
      <w:r w:rsidR="0087095F">
        <w:rPr>
          <w:noProof/>
        </w:rPr>
        <w:drawing>
          <wp:inline distT="0" distB="0" distL="0" distR="0" wp14:anchorId="49EFF89E" wp14:editId="16219E0B">
            <wp:extent cx="3571875" cy="2623185"/>
            <wp:effectExtent l="19050" t="0" r="9525" b="0"/>
            <wp:docPr id="106" name="図 108" descr="C:\Documents and Settings\satou\Local Settings\Temporary Internet Files\Content.Word\4-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Documents and Settings\satou\Local Settings\Temporary Internet Files\Content.Word\4-4-12.png"/>
                    <pic:cNvPicPr>
                      <a:picLocks noChangeAspect="1" noChangeArrowheads="1"/>
                    </pic:cNvPicPr>
                  </pic:nvPicPr>
                  <pic:blipFill>
                    <a:blip r:embed="rId85" cstate="print"/>
                    <a:srcRect/>
                    <a:stretch>
                      <a:fillRect/>
                    </a:stretch>
                  </pic:blipFill>
                  <pic:spPr bwMode="auto">
                    <a:xfrm>
                      <a:off x="0" y="0"/>
                      <a:ext cx="3571875" cy="2623185"/>
                    </a:xfrm>
                    <a:prstGeom prst="rect">
                      <a:avLst/>
                    </a:prstGeom>
                    <a:noFill/>
                    <a:ln w="9525">
                      <a:noFill/>
                      <a:miter lim="800000"/>
                      <a:headEnd/>
                      <a:tailEnd/>
                    </a:ln>
                  </pic:spPr>
                </pic:pic>
              </a:graphicData>
            </a:graphic>
          </wp:inline>
        </w:drawing>
      </w:r>
    </w:p>
    <w:p w:rsidR="00D6667D" w:rsidRDefault="00D6667D" w:rsidP="008E62B9"/>
    <w:p w:rsidR="008E62B9" w:rsidRPr="008E62B9" w:rsidRDefault="008E62B9" w:rsidP="008E62B9">
      <w:pPr>
        <w:pStyle w:val="3"/>
      </w:pPr>
      <w:bookmarkStart w:id="85" w:name="_Toc269918301"/>
      <w:r>
        <w:rPr>
          <w:rFonts w:hint="eastAsia"/>
        </w:rPr>
        <w:t>リスト</w:t>
      </w:r>
      <w:r>
        <w:rPr>
          <w:rFonts w:hint="eastAsia"/>
        </w:rPr>
        <w:t xml:space="preserve"> </w:t>
      </w:r>
      <w:r>
        <w:rPr>
          <w:rFonts w:hint="eastAsia"/>
        </w:rPr>
        <w:t>ビューを変更する</w:t>
      </w:r>
      <w:bookmarkEnd w:id="85"/>
    </w:p>
    <w:p w:rsidR="008E62B9" w:rsidRDefault="00CE73CC" w:rsidP="00DE106C">
      <w:pPr>
        <w:pStyle w:val="a"/>
        <w:numPr>
          <w:ilvl w:val="0"/>
          <w:numId w:val="32"/>
        </w:numPr>
        <w:spacing w:before="180" w:after="180"/>
      </w:pPr>
      <w:r>
        <w:rPr>
          <w:rFonts w:hint="eastAsia"/>
        </w:rPr>
        <w:t>[</w:t>
      </w:r>
      <w:r>
        <w:rPr>
          <w:rFonts w:hint="eastAsia"/>
        </w:rPr>
        <w:t>ホーム</w:t>
      </w:r>
      <w:r>
        <w:rPr>
          <w:rFonts w:hint="eastAsia"/>
        </w:rPr>
        <w:t xml:space="preserve">] </w:t>
      </w:r>
      <w:r>
        <w:rPr>
          <w:rFonts w:hint="eastAsia"/>
        </w:rPr>
        <w:t>タブの</w:t>
      </w:r>
      <w:r>
        <w:rPr>
          <w:rFonts w:hint="eastAsia"/>
        </w:rPr>
        <w:t xml:space="preserve"> [</w:t>
      </w:r>
      <w:r>
        <w:rPr>
          <w:rFonts w:hint="eastAsia"/>
        </w:rPr>
        <w:t>リスト</w:t>
      </w:r>
      <w:r>
        <w:rPr>
          <w:rFonts w:hint="eastAsia"/>
        </w:rPr>
        <w:t xml:space="preserve"> </w:t>
      </w:r>
      <w:r>
        <w:rPr>
          <w:rFonts w:hint="eastAsia"/>
        </w:rPr>
        <w:t>ビュー</w:t>
      </w:r>
      <w:r>
        <w:rPr>
          <w:rFonts w:hint="eastAsia"/>
        </w:rPr>
        <w:t xml:space="preserve">] </w:t>
      </w:r>
      <w:r>
        <w:rPr>
          <w:rFonts w:hint="eastAsia"/>
        </w:rPr>
        <w:t>ドロップダウン</w:t>
      </w:r>
      <w:r>
        <w:rPr>
          <w:rFonts w:hint="eastAsia"/>
        </w:rPr>
        <w:t xml:space="preserve"> </w:t>
      </w:r>
      <w:r>
        <w:rPr>
          <w:rFonts w:hint="eastAsia"/>
        </w:rPr>
        <w:t>メニューをクリックします。</w:t>
      </w:r>
    </w:p>
    <w:p w:rsidR="00CE73CC" w:rsidRDefault="007228B2" w:rsidP="00150A14">
      <w:pPr>
        <w:pStyle w:val="a"/>
        <w:numPr>
          <w:ilvl w:val="0"/>
          <w:numId w:val="32"/>
        </w:numPr>
        <w:spacing w:before="180" w:after="180"/>
      </w:pPr>
      <w:r>
        <w:rPr>
          <w:noProof/>
        </w:rPr>
        <mc:AlternateContent>
          <mc:Choice Requires="wps">
            <w:drawing>
              <wp:anchor distT="0" distB="0" distL="114300" distR="114300" simplePos="0" relativeHeight="251737088" behindDoc="0" locked="0" layoutInCell="1" allowOverlap="1" wp14:anchorId="22B8BAE7" wp14:editId="23E6FE85">
                <wp:simplePos x="0" y="0"/>
                <wp:positionH relativeFrom="column">
                  <wp:posOffset>1562100</wp:posOffset>
                </wp:positionH>
                <wp:positionV relativeFrom="paragraph">
                  <wp:posOffset>857250</wp:posOffset>
                </wp:positionV>
                <wp:extent cx="819150" cy="1123950"/>
                <wp:effectExtent l="0" t="0" r="19050" b="19050"/>
                <wp:wrapNone/>
                <wp:docPr id="163" name="Rectangl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11239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3" o:spid="_x0000_s1026" style="position:absolute;left:0;text-align:left;margin-left:123pt;margin-top:67.5pt;width:64.5pt;height: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" filled="f" strokecolor="red" strokeweight="2pt">
                <v:textbox inset="5.85pt,.7pt,5.85pt,.7pt"/>
              </v:rect>
            </w:pict>
          </mc:Fallback>
        </mc:AlternateContent>
      </w:r>
      <w:r w:rsidR="00CE73CC">
        <w:rPr>
          <w:rFonts w:hint="eastAsia"/>
        </w:rPr>
        <w:t>目的のリスト</w:t>
      </w:r>
      <w:r w:rsidR="00CE73CC">
        <w:rPr>
          <w:rFonts w:hint="eastAsia"/>
        </w:rPr>
        <w:t xml:space="preserve"> </w:t>
      </w:r>
      <w:r w:rsidR="00CE73CC">
        <w:rPr>
          <w:rFonts w:hint="eastAsia"/>
        </w:rPr>
        <w:t>ビューをクリックします。</w:t>
      </w:r>
      <w:r w:rsidR="00D7623A">
        <w:br/>
      </w:r>
      <w:r w:rsidR="000C0541">
        <w:rPr>
          <w:noProof/>
        </w:rPr>
        <w:drawing>
          <wp:inline distT="0" distB="0" distL="0" distR="0" wp14:anchorId="5BB785EB" wp14:editId="2A996B94">
            <wp:extent cx="3931920" cy="1828800"/>
            <wp:effectExtent l="0" t="0" r="0" b="0"/>
            <wp:docPr id="345" name="図 345" descr="C:\Users\Satoh\Desktop\修正キャプチャ\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atoh\Desktop\修正キャプチャ\024.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31920" cy="1828800"/>
                    </a:xfrm>
                    <a:prstGeom prst="rect">
                      <a:avLst/>
                    </a:prstGeom>
                    <a:noFill/>
                    <a:ln>
                      <a:noFill/>
                    </a:ln>
                  </pic:spPr>
                </pic:pic>
              </a:graphicData>
            </a:graphic>
          </wp:inline>
        </w:drawing>
      </w:r>
    </w:p>
    <w:p w:rsidR="009D5065" w:rsidRDefault="009D5065" w:rsidP="009D5065"/>
    <w:p w:rsidR="009D5065" w:rsidRDefault="009D5065">
      <w:pPr>
        <w:widowControl/>
        <w:ind w:leftChars="0" w:left="0"/>
      </w:pPr>
      <w:r>
        <w:br w:type="page"/>
      </w:r>
    </w:p>
    <w:p w:rsidR="009D5065" w:rsidRDefault="009D5065" w:rsidP="009D5065">
      <w:pPr>
        <w:pStyle w:val="2"/>
      </w:pPr>
      <w:bookmarkStart w:id="86" w:name="_Toc269918302"/>
      <w:r>
        <w:rPr>
          <w:rFonts w:hint="eastAsia"/>
        </w:rPr>
        <w:t xml:space="preserve">SharePoint </w:t>
      </w:r>
      <w:r w:rsidR="0050703D">
        <w:rPr>
          <w:rFonts w:hint="eastAsia"/>
        </w:rPr>
        <w:t>リスト</w:t>
      </w:r>
      <w:r w:rsidR="0050703D">
        <w:rPr>
          <w:rFonts w:hint="eastAsia"/>
        </w:rPr>
        <w:t xml:space="preserve"> </w:t>
      </w:r>
      <w:r w:rsidR="0050703D">
        <w:rPr>
          <w:rFonts w:hint="eastAsia"/>
        </w:rPr>
        <w:t>フォーム</w:t>
      </w:r>
      <w:r>
        <w:rPr>
          <w:rFonts w:hint="eastAsia"/>
        </w:rPr>
        <w:t>のカスタマイズ</w:t>
      </w:r>
      <w:bookmarkEnd w:id="86"/>
    </w:p>
    <w:p w:rsidR="00006DC4" w:rsidRDefault="006E22EB" w:rsidP="00006DC4">
      <w:r>
        <w:rPr>
          <w:rFonts w:hint="eastAsia"/>
        </w:rPr>
        <w:t>InfoPath Designer</w:t>
      </w:r>
      <w:r w:rsidR="001C6D59">
        <w:rPr>
          <w:rFonts w:hint="eastAsia"/>
        </w:rPr>
        <w:t xml:space="preserve"> </w:t>
      </w:r>
      <w:r w:rsidR="001C6D59">
        <w:rPr>
          <w:rFonts w:hint="eastAsia"/>
        </w:rPr>
        <w:t>を使用して</w:t>
      </w:r>
      <w:r w:rsidR="001C6D59">
        <w:rPr>
          <w:rFonts w:hint="eastAsia"/>
        </w:rPr>
        <w:t xml:space="preserve"> SharePoint </w:t>
      </w:r>
      <w:r w:rsidR="001C6D59">
        <w:rPr>
          <w:rFonts w:hint="eastAsia"/>
        </w:rPr>
        <w:t>リストのアイテムの作成、編集、および表示に使用する</w:t>
      </w:r>
      <w:r w:rsidR="001C6D59">
        <w:rPr>
          <w:rFonts w:hint="eastAsia"/>
        </w:rPr>
        <w:t xml:space="preserve"> SharePoint </w:t>
      </w:r>
      <w:r w:rsidR="001C6D59">
        <w:rPr>
          <w:rFonts w:hint="eastAsia"/>
        </w:rPr>
        <w:t>フォームをカスタマイズできます。</w:t>
      </w:r>
      <w:r w:rsidR="00006DC4">
        <w:rPr>
          <w:rFonts w:hint="eastAsia"/>
        </w:rPr>
        <w:t xml:space="preserve">SharePoint Workspace </w:t>
      </w:r>
      <w:r w:rsidR="00006DC4">
        <w:rPr>
          <w:rFonts w:hint="eastAsia"/>
        </w:rPr>
        <w:t>では、</w:t>
      </w:r>
      <w:r w:rsidR="00006DC4">
        <w:rPr>
          <w:rFonts w:hint="eastAsia"/>
        </w:rPr>
        <w:t>SharePoint</w:t>
      </w:r>
      <w:r w:rsidR="00006DC4">
        <w:rPr>
          <w:rFonts w:hint="eastAsia"/>
        </w:rPr>
        <w:t>リストおよびライブラリのデータをオフラインで作業できますが、オフラインで行うあらゆる</w:t>
      </w:r>
      <w:r w:rsidR="00006DC4">
        <w:rPr>
          <w:rFonts w:hint="eastAsia"/>
        </w:rPr>
        <w:t xml:space="preserve"> SharePoint </w:t>
      </w:r>
      <w:r w:rsidR="00006DC4">
        <w:rPr>
          <w:rFonts w:hint="eastAsia"/>
        </w:rPr>
        <w:t>フォーム</w:t>
      </w:r>
      <w:r w:rsidR="00006DC4">
        <w:rPr>
          <w:rFonts w:hint="eastAsia"/>
        </w:rPr>
        <w:t xml:space="preserve"> </w:t>
      </w:r>
      <w:r w:rsidR="00006DC4">
        <w:rPr>
          <w:rFonts w:hint="eastAsia"/>
        </w:rPr>
        <w:t>データの閲覧と入力には</w:t>
      </w:r>
      <w:r w:rsidR="00006DC4">
        <w:rPr>
          <w:rFonts w:hint="eastAsia"/>
        </w:rPr>
        <w:t xml:space="preserve"> SharePoint Workspace </w:t>
      </w:r>
      <w:r w:rsidR="00006DC4">
        <w:rPr>
          <w:rFonts w:hint="eastAsia"/>
        </w:rPr>
        <w:t>内でホストされる</w:t>
      </w:r>
      <w:r w:rsidR="00006DC4">
        <w:rPr>
          <w:rFonts w:hint="eastAsia"/>
        </w:rPr>
        <w:t xml:space="preserve"> InfoPath </w:t>
      </w:r>
      <w:r>
        <w:rPr>
          <w:rFonts w:hint="eastAsia"/>
        </w:rPr>
        <w:t>Filler</w:t>
      </w:r>
      <w:r w:rsidR="00006DC4">
        <w:rPr>
          <w:rFonts w:hint="eastAsia"/>
        </w:rPr>
        <w:t xml:space="preserve"> </w:t>
      </w:r>
      <w:r w:rsidR="00006DC4">
        <w:rPr>
          <w:rFonts w:hint="eastAsia"/>
        </w:rPr>
        <w:t>が使用されます。</w:t>
      </w:r>
    </w:p>
    <w:p w:rsidR="009D5065" w:rsidRDefault="001C6D59" w:rsidP="009D5065">
      <w:r>
        <w:rPr>
          <w:rFonts w:hint="eastAsia"/>
        </w:rPr>
        <w:t xml:space="preserve">InfoPath </w:t>
      </w:r>
      <w:r w:rsidR="001B4FF6">
        <w:rPr>
          <w:rFonts w:hint="eastAsia"/>
        </w:rPr>
        <w:t>Designer</w:t>
      </w:r>
      <w:r>
        <w:rPr>
          <w:rFonts w:hint="eastAsia"/>
        </w:rPr>
        <w:t xml:space="preserve"> </w:t>
      </w:r>
      <w:r>
        <w:rPr>
          <w:rFonts w:hint="eastAsia"/>
        </w:rPr>
        <w:t>の新しいクイック発行機能により、</w:t>
      </w:r>
      <w:r>
        <w:rPr>
          <w:rFonts w:hint="eastAsia"/>
        </w:rPr>
        <w:t xml:space="preserve">SharePoint </w:t>
      </w:r>
      <w:r>
        <w:rPr>
          <w:rFonts w:hint="eastAsia"/>
        </w:rPr>
        <w:t>フォームを</w:t>
      </w:r>
      <w:r>
        <w:rPr>
          <w:rFonts w:hint="eastAsia"/>
        </w:rPr>
        <w:t xml:space="preserve">1 </w:t>
      </w:r>
      <w:r>
        <w:rPr>
          <w:rFonts w:hint="eastAsia"/>
        </w:rPr>
        <w:t>クリックで発行することが可能です。</w:t>
      </w:r>
    </w:p>
    <w:p w:rsidR="000D7091" w:rsidRDefault="000D7091" w:rsidP="009D5065"/>
    <w:p w:rsidR="009D5065" w:rsidRDefault="00CA4946" w:rsidP="00CA4946">
      <w:pPr>
        <w:pStyle w:val="3"/>
      </w:pPr>
      <w:bookmarkStart w:id="87" w:name="_Toc269918303"/>
      <w:r>
        <w:rPr>
          <w:rFonts w:hint="eastAsia"/>
        </w:rPr>
        <w:t xml:space="preserve">InfoPath </w:t>
      </w:r>
      <w:r w:rsidR="001B4FF6">
        <w:rPr>
          <w:rFonts w:hint="eastAsia"/>
        </w:rPr>
        <w:t>Designer</w:t>
      </w:r>
      <w:r>
        <w:rPr>
          <w:rFonts w:hint="eastAsia"/>
        </w:rPr>
        <w:t xml:space="preserve"> </w:t>
      </w:r>
      <w:r>
        <w:rPr>
          <w:rFonts w:hint="eastAsia"/>
        </w:rPr>
        <w:t>で</w:t>
      </w:r>
      <w:r>
        <w:rPr>
          <w:rFonts w:hint="eastAsia"/>
        </w:rPr>
        <w:t xml:space="preserve">SharePoint </w:t>
      </w:r>
      <w:r>
        <w:rPr>
          <w:rFonts w:hint="eastAsia"/>
        </w:rPr>
        <w:t>リスト</w:t>
      </w:r>
      <w:r>
        <w:rPr>
          <w:rFonts w:hint="eastAsia"/>
        </w:rPr>
        <w:t xml:space="preserve"> </w:t>
      </w:r>
      <w:r w:rsidR="00386476">
        <w:rPr>
          <w:rFonts w:hint="eastAsia"/>
        </w:rPr>
        <w:t>フォームを変更</w:t>
      </w:r>
      <w:r>
        <w:rPr>
          <w:rFonts w:hint="eastAsia"/>
        </w:rPr>
        <w:t>する</w:t>
      </w:r>
      <w:bookmarkEnd w:id="87"/>
    </w:p>
    <w:p w:rsidR="00CA4946" w:rsidRDefault="00006DC4" w:rsidP="00DE106C">
      <w:pPr>
        <w:pStyle w:val="a"/>
        <w:numPr>
          <w:ilvl w:val="0"/>
          <w:numId w:val="34"/>
        </w:numPr>
        <w:spacing w:before="180" w:after="180"/>
      </w:pPr>
      <w:r>
        <w:rPr>
          <w:rFonts w:hint="eastAsia"/>
        </w:rPr>
        <w:t xml:space="preserve">InfoPath </w:t>
      </w:r>
      <w:r w:rsidR="001B4FF6">
        <w:rPr>
          <w:rFonts w:hint="eastAsia"/>
        </w:rPr>
        <w:t>Designer</w:t>
      </w:r>
      <w:r>
        <w:rPr>
          <w:rFonts w:hint="eastAsia"/>
        </w:rPr>
        <w:t xml:space="preserve"> </w:t>
      </w:r>
      <w:r>
        <w:rPr>
          <w:rFonts w:hint="eastAsia"/>
        </w:rPr>
        <w:t>を起動します。</w:t>
      </w:r>
    </w:p>
    <w:p w:rsidR="00006DC4" w:rsidRDefault="007228B2" w:rsidP="00150A14">
      <w:pPr>
        <w:pStyle w:val="a"/>
        <w:numPr>
          <w:ilvl w:val="0"/>
          <w:numId w:val="34"/>
        </w:numPr>
        <w:spacing w:before="180" w:after="180"/>
      </w:pPr>
      <w:r>
        <w:rPr>
          <w:noProof/>
        </w:rPr>
        <mc:AlternateContent>
          <mc:Choice Requires="wps">
            <w:drawing>
              <wp:anchor distT="0" distB="0" distL="114300" distR="114300" simplePos="0" relativeHeight="251738112" behindDoc="0" locked="0" layoutInCell="1" allowOverlap="1" wp14:anchorId="2BA1AB88" wp14:editId="743E5539">
                <wp:simplePos x="0" y="0"/>
                <wp:positionH relativeFrom="column">
                  <wp:posOffset>1076325</wp:posOffset>
                </wp:positionH>
                <wp:positionV relativeFrom="paragraph">
                  <wp:posOffset>866775</wp:posOffset>
                </wp:positionV>
                <wp:extent cx="523875" cy="552450"/>
                <wp:effectExtent l="19050" t="19050" r="19050" b="19050"/>
                <wp:wrapNone/>
                <wp:docPr id="162" name="Rectangle 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552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4" o:spid="_x0000_s1026" style="position:absolute;left:0;text-align:left;margin-left:84.75pt;margin-top:68.25pt;width:41.25pt;height:4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" filled="f" strokecolor="red" strokeweight="2pt">
                <v:textbox inset="5.85pt,.7pt,5.85pt,.7pt"/>
              </v:rect>
            </w:pict>
          </mc:Fallback>
        </mc:AlternateContent>
      </w:r>
      <w:r w:rsidR="00006DC4">
        <w:rPr>
          <w:rFonts w:hint="eastAsia"/>
        </w:rPr>
        <w:t>[</w:t>
      </w:r>
      <w:r w:rsidR="00006DC4">
        <w:rPr>
          <w:rFonts w:hint="eastAsia"/>
        </w:rPr>
        <w:t>ファイル</w:t>
      </w:r>
      <w:r w:rsidR="00006DC4">
        <w:rPr>
          <w:rFonts w:hint="eastAsia"/>
        </w:rPr>
        <w:t xml:space="preserve">] </w:t>
      </w:r>
      <w:r w:rsidR="00006DC4">
        <w:rPr>
          <w:rFonts w:hint="eastAsia"/>
        </w:rPr>
        <w:t>タブの</w:t>
      </w:r>
      <w:r w:rsidR="00006DC4">
        <w:rPr>
          <w:rFonts w:hint="eastAsia"/>
        </w:rPr>
        <w:t xml:space="preserve"> [</w:t>
      </w:r>
      <w:r w:rsidR="00006DC4">
        <w:rPr>
          <w:rFonts w:hint="eastAsia"/>
        </w:rPr>
        <w:t>新規作成</w:t>
      </w:r>
      <w:r w:rsidR="00006DC4">
        <w:rPr>
          <w:rFonts w:hint="eastAsia"/>
        </w:rPr>
        <w:t xml:space="preserve">] </w:t>
      </w:r>
      <w:r w:rsidR="00006DC4">
        <w:rPr>
          <w:rFonts w:hint="eastAsia"/>
        </w:rPr>
        <w:t>で、</w:t>
      </w:r>
      <w:r w:rsidR="00006DC4">
        <w:rPr>
          <w:rFonts w:hint="eastAsia"/>
        </w:rPr>
        <w:t xml:space="preserve">[SharePoint </w:t>
      </w:r>
      <w:r w:rsidR="00006DC4">
        <w:rPr>
          <w:rFonts w:hint="eastAsia"/>
        </w:rPr>
        <w:t>リスト</w:t>
      </w:r>
      <w:r w:rsidR="00006DC4">
        <w:rPr>
          <w:rFonts w:hint="eastAsia"/>
        </w:rPr>
        <w:t xml:space="preserve">] </w:t>
      </w:r>
      <w:r w:rsidR="00006DC4">
        <w:rPr>
          <w:rFonts w:hint="eastAsia"/>
        </w:rPr>
        <w:t>をダブルクリックします。</w:t>
      </w:r>
      <w:r w:rsidR="00110E11">
        <w:br/>
      </w:r>
      <w:r w:rsidR="00490414">
        <w:rPr>
          <w:noProof/>
        </w:rPr>
        <w:drawing>
          <wp:inline distT="0" distB="0" distL="0" distR="0" wp14:anchorId="421E344D" wp14:editId="1BC952D4">
            <wp:extent cx="2994480" cy="1649880"/>
            <wp:effectExtent l="0" t="0" r="0" b="7620"/>
            <wp:docPr id="347" name="図 347" descr="C:\Users\Satoh\Desktop\修正キャプチャ\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Satoh\Desktop\修正キャプチャ\025.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994480" cy="1649880"/>
                    </a:xfrm>
                    <a:prstGeom prst="rect">
                      <a:avLst/>
                    </a:prstGeom>
                    <a:noFill/>
                    <a:ln>
                      <a:noFill/>
                    </a:ln>
                  </pic:spPr>
                </pic:pic>
              </a:graphicData>
            </a:graphic>
          </wp:inline>
        </w:drawing>
      </w:r>
    </w:p>
    <w:p w:rsidR="003B238A" w:rsidRDefault="007228B2" w:rsidP="00DE106C">
      <w:pPr>
        <w:pStyle w:val="a"/>
        <w:numPr>
          <w:ilvl w:val="0"/>
          <w:numId w:val="34"/>
        </w:numPr>
        <w:spacing w:before="180" w:after="180"/>
      </w:pPr>
      <w:r>
        <w:rPr>
          <w:noProof/>
        </w:rPr>
        <mc:AlternateContent>
          <mc:Choice Requires="wps">
            <w:drawing>
              <wp:anchor distT="0" distB="0" distL="114300" distR="114300" simplePos="0" relativeHeight="251740160" behindDoc="0" locked="0" layoutInCell="1" allowOverlap="1" wp14:anchorId="2BB692CD" wp14:editId="162A956C">
                <wp:simplePos x="0" y="0"/>
                <wp:positionH relativeFrom="column">
                  <wp:posOffset>2381250</wp:posOffset>
                </wp:positionH>
                <wp:positionV relativeFrom="paragraph">
                  <wp:posOffset>1857375</wp:posOffset>
                </wp:positionV>
                <wp:extent cx="400050" cy="142875"/>
                <wp:effectExtent l="19050" t="19050" r="19050" b="19050"/>
                <wp:wrapNone/>
                <wp:docPr id="161" name="Rectangl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42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6" o:spid="_x0000_s1026" style="position:absolute;left:0;text-align:left;margin-left:187.5pt;margin-top:146.25pt;width:31.5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" filled="f" strokecolor="red" strokeweight="2pt">
                <v:textbox inset="5.85pt,.7pt,5.85pt,.7pt"/>
              </v:rect>
            </w:pict>
          </mc:Fallback>
        </mc:AlternateContent>
      </w:r>
      <w:r>
        <w:rPr>
          <w:noProof/>
        </w:rPr>
        <mc:AlternateContent>
          <mc:Choice Requires="wps">
            <w:drawing>
              <wp:anchor distT="0" distB="0" distL="114300" distR="114300" simplePos="0" relativeHeight="251739136" behindDoc="0" locked="0" layoutInCell="1" allowOverlap="1" wp14:anchorId="7AB306A1" wp14:editId="411249BF">
                <wp:simplePos x="0" y="0"/>
                <wp:positionH relativeFrom="column">
                  <wp:posOffset>876300</wp:posOffset>
                </wp:positionH>
                <wp:positionV relativeFrom="paragraph">
                  <wp:posOffset>514350</wp:posOffset>
                </wp:positionV>
                <wp:extent cx="2257425" cy="142875"/>
                <wp:effectExtent l="19050" t="19050" r="19050" b="19050"/>
                <wp:wrapNone/>
                <wp:docPr id="160" name="Rectangl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42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5" o:spid="_x0000_s1026" style="position:absolute;left:0;text-align:left;margin-left:69pt;margin-top:40.5pt;width:177.75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" filled="f" strokecolor="red" strokeweight="2pt">
                <v:textbox inset="5.85pt,.7pt,5.85pt,.7pt"/>
              </v:rect>
            </w:pict>
          </mc:Fallback>
        </mc:AlternateContent>
      </w:r>
      <w:r w:rsidR="003B238A">
        <w:rPr>
          <w:rFonts w:hint="eastAsia"/>
        </w:rPr>
        <w:t>[</w:t>
      </w:r>
      <w:r w:rsidR="003B238A">
        <w:rPr>
          <w:rFonts w:hint="eastAsia"/>
        </w:rPr>
        <w:t>データ接続ウィザード</w:t>
      </w:r>
      <w:r w:rsidR="003B238A">
        <w:rPr>
          <w:rFonts w:hint="eastAsia"/>
        </w:rPr>
        <w:t xml:space="preserve">] </w:t>
      </w:r>
      <w:r w:rsidR="003B238A">
        <w:rPr>
          <w:rFonts w:hint="eastAsia"/>
        </w:rPr>
        <w:t>ダイアログ</w:t>
      </w:r>
      <w:r w:rsidR="003B238A">
        <w:rPr>
          <w:rFonts w:hint="eastAsia"/>
        </w:rPr>
        <w:t xml:space="preserve"> </w:t>
      </w:r>
      <w:r w:rsidR="003B238A">
        <w:rPr>
          <w:rFonts w:hint="eastAsia"/>
        </w:rPr>
        <w:t>ボックスで</w:t>
      </w:r>
      <w:r w:rsidR="003B238A">
        <w:rPr>
          <w:rFonts w:hint="eastAsia"/>
        </w:rPr>
        <w:t xml:space="preserve">SharePoint </w:t>
      </w:r>
      <w:r w:rsidR="003B238A">
        <w:rPr>
          <w:rFonts w:hint="eastAsia"/>
        </w:rPr>
        <w:t>サイトのアドレスを入力します。</w:t>
      </w:r>
      <w:r w:rsidR="00110E11">
        <w:br/>
      </w:r>
      <w:r w:rsidR="00110E11">
        <w:rPr>
          <w:noProof/>
        </w:rPr>
        <w:drawing>
          <wp:inline distT="0" distB="0" distL="0" distR="0" wp14:anchorId="75A3F695" wp14:editId="2E3795EF">
            <wp:extent cx="2871788" cy="1804511"/>
            <wp:effectExtent l="19050" t="0" r="4762" b="0"/>
            <wp:docPr id="112" name="図 117" descr="C:\Documents and Settings\satou\Local Settings\Temporary Internet Files\Content.Word\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Documents and Settings\satou\Local Settings\Temporary Internet Files\Content.Word\4-5-2.png"/>
                    <pic:cNvPicPr>
                      <a:picLocks noChangeAspect="1" noChangeArrowheads="1"/>
                    </pic:cNvPicPr>
                  </pic:nvPicPr>
                  <pic:blipFill>
                    <a:blip r:embed="rId88" cstate="print"/>
                    <a:srcRect/>
                    <a:stretch>
                      <a:fillRect/>
                    </a:stretch>
                  </pic:blipFill>
                  <pic:spPr bwMode="auto">
                    <a:xfrm>
                      <a:off x="0" y="0"/>
                      <a:ext cx="2871788" cy="1804511"/>
                    </a:xfrm>
                    <a:prstGeom prst="rect">
                      <a:avLst/>
                    </a:prstGeom>
                    <a:noFill/>
                    <a:ln w="9525">
                      <a:noFill/>
                      <a:miter lim="800000"/>
                      <a:headEnd/>
                      <a:tailEnd/>
                    </a:ln>
                  </pic:spPr>
                </pic:pic>
              </a:graphicData>
            </a:graphic>
          </wp:inline>
        </w:drawing>
      </w:r>
    </w:p>
    <w:p w:rsidR="003B238A" w:rsidRDefault="007228B2" w:rsidP="00DE106C">
      <w:pPr>
        <w:pStyle w:val="a"/>
        <w:numPr>
          <w:ilvl w:val="0"/>
          <w:numId w:val="34"/>
        </w:numPr>
        <w:spacing w:before="180" w:after="180"/>
      </w:pPr>
      <w:r>
        <w:rPr>
          <w:noProof/>
        </w:rPr>
        <mc:AlternateContent>
          <mc:Choice Requires="wps">
            <w:drawing>
              <wp:anchor distT="0" distB="0" distL="114300" distR="114300" simplePos="0" relativeHeight="251742208" behindDoc="0" locked="0" layoutInCell="1" allowOverlap="1" wp14:anchorId="257FC991" wp14:editId="32648E0D">
                <wp:simplePos x="0" y="0"/>
                <wp:positionH relativeFrom="column">
                  <wp:posOffset>990600</wp:posOffset>
                </wp:positionH>
                <wp:positionV relativeFrom="paragraph">
                  <wp:posOffset>800100</wp:posOffset>
                </wp:positionV>
                <wp:extent cx="1066800" cy="1000125"/>
                <wp:effectExtent l="19050" t="19050" r="19050" b="19050"/>
                <wp:wrapNone/>
                <wp:docPr id="158"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10001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26" style="position:absolute;left:0;text-align:left;margin-left:78pt;margin-top:63pt;width:84pt;height:78.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" filled="f" strokecolor="red" strokeweight="2pt">
                <v:textbox inset="5.85pt,.7pt,5.85pt,.7pt"/>
              </v:rect>
            </w:pict>
          </mc:Fallback>
        </mc:AlternateContent>
      </w:r>
      <w:r>
        <w:rPr>
          <w:noProof/>
        </w:rPr>
        <mc:AlternateContent>
          <mc:Choice Requires="wps">
            <w:drawing>
              <wp:anchor distT="0" distB="0" distL="114300" distR="114300" simplePos="0" relativeHeight="251741184" behindDoc="0" locked="0" layoutInCell="1" allowOverlap="1" wp14:anchorId="56AA6269" wp14:editId="618E403E">
                <wp:simplePos x="0" y="0"/>
                <wp:positionH relativeFrom="column">
                  <wp:posOffset>2390775</wp:posOffset>
                </wp:positionH>
                <wp:positionV relativeFrom="paragraph">
                  <wp:posOffset>1857375</wp:posOffset>
                </wp:positionV>
                <wp:extent cx="400050" cy="142875"/>
                <wp:effectExtent l="19050" t="19050" r="19050" b="19050"/>
                <wp:wrapNone/>
                <wp:docPr id="157"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142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26" style="position:absolute;left:0;text-align:left;margin-left:188.25pt;margin-top:146.25pt;width:31.5pt;height:1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" filled="f" strokecolor="red" strokeweight="2pt">
                <v:textbox inset="5.85pt,.7pt,5.85pt,.7pt"/>
              </v:rect>
            </w:pict>
          </mc:Fallback>
        </mc:AlternateContent>
      </w:r>
      <w:r w:rsidR="003B238A">
        <w:rPr>
          <w:rFonts w:hint="eastAsia"/>
        </w:rPr>
        <w:t>[</w:t>
      </w:r>
      <w:r w:rsidR="003B238A">
        <w:rPr>
          <w:rFonts w:hint="eastAsia"/>
        </w:rPr>
        <w:t>既存の</w:t>
      </w:r>
      <w:r w:rsidR="003B238A">
        <w:rPr>
          <w:rFonts w:hint="eastAsia"/>
        </w:rPr>
        <w:t xml:space="preserve"> SharePoint </w:t>
      </w:r>
      <w:r w:rsidR="003B238A">
        <w:rPr>
          <w:rFonts w:hint="eastAsia"/>
        </w:rPr>
        <w:t>リストをカスタマイズする</w:t>
      </w:r>
      <w:r w:rsidR="003B238A">
        <w:rPr>
          <w:rFonts w:hint="eastAsia"/>
        </w:rPr>
        <w:t xml:space="preserve">] </w:t>
      </w:r>
      <w:r w:rsidR="003B238A">
        <w:rPr>
          <w:rFonts w:hint="eastAsia"/>
        </w:rPr>
        <w:t>を選択し、</w:t>
      </w:r>
      <w:r w:rsidR="003B238A">
        <w:rPr>
          <w:rFonts w:hint="eastAsia"/>
        </w:rPr>
        <w:t xml:space="preserve">SharePoint </w:t>
      </w:r>
      <w:r w:rsidR="003B238A">
        <w:rPr>
          <w:rFonts w:hint="eastAsia"/>
        </w:rPr>
        <w:t>リストを選択して</w:t>
      </w:r>
      <w:r w:rsidR="003B238A">
        <w:rPr>
          <w:rFonts w:hint="eastAsia"/>
        </w:rPr>
        <w:t xml:space="preserve"> [</w:t>
      </w:r>
      <w:r w:rsidR="003B238A">
        <w:rPr>
          <w:rFonts w:hint="eastAsia"/>
        </w:rPr>
        <w:t>次へ</w:t>
      </w:r>
      <w:r w:rsidR="003B238A">
        <w:rPr>
          <w:rFonts w:hint="eastAsia"/>
        </w:rPr>
        <w:t xml:space="preserve">] </w:t>
      </w:r>
      <w:r w:rsidR="003B238A">
        <w:rPr>
          <w:rFonts w:hint="eastAsia"/>
        </w:rPr>
        <w:t>をクリックします。</w:t>
      </w:r>
      <w:r w:rsidR="00110E11">
        <w:br/>
      </w:r>
      <w:r w:rsidR="00110E11">
        <w:rPr>
          <w:noProof/>
        </w:rPr>
        <w:drawing>
          <wp:inline distT="0" distB="0" distL="0" distR="0" wp14:anchorId="29436C28" wp14:editId="1A990802">
            <wp:extent cx="2871788" cy="1804511"/>
            <wp:effectExtent l="19050" t="0" r="4762" b="0"/>
            <wp:docPr id="113" name="図 120" descr="C:\Documents and Settings\satou\Local Settings\Temporary Internet Files\Content.Word\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Documents and Settings\satou\Local Settings\Temporary Internet Files\Content.Word\4-5-3.png"/>
                    <pic:cNvPicPr>
                      <a:picLocks noChangeAspect="1" noChangeArrowheads="1"/>
                    </pic:cNvPicPr>
                  </pic:nvPicPr>
                  <pic:blipFill>
                    <a:blip r:embed="rId89" cstate="print"/>
                    <a:srcRect/>
                    <a:stretch>
                      <a:fillRect/>
                    </a:stretch>
                  </pic:blipFill>
                  <pic:spPr bwMode="auto">
                    <a:xfrm>
                      <a:off x="0" y="0"/>
                      <a:ext cx="2871788" cy="1804511"/>
                    </a:xfrm>
                    <a:prstGeom prst="rect">
                      <a:avLst/>
                    </a:prstGeom>
                    <a:noFill/>
                    <a:ln w="9525">
                      <a:noFill/>
                      <a:miter lim="800000"/>
                      <a:headEnd/>
                      <a:tailEnd/>
                    </a:ln>
                  </pic:spPr>
                </pic:pic>
              </a:graphicData>
            </a:graphic>
          </wp:inline>
        </w:drawing>
      </w:r>
    </w:p>
    <w:p w:rsidR="003B238A" w:rsidRDefault="007228B2" w:rsidP="00DE106C">
      <w:pPr>
        <w:pStyle w:val="a"/>
        <w:numPr>
          <w:ilvl w:val="0"/>
          <w:numId w:val="34"/>
        </w:numPr>
        <w:spacing w:before="180" w:after="180"/>
      </w:pPr>
      <w:r>
        <w:rPr>
          <w:noProof/>
        </w:rPr>
        <mc:AlternateContent>
          <mc:Choice Requires="wps">
            <w:drawing>
              <wp:anchor distT="0" distB="0" distL="114300" distR="114300" simplePos="0" relativeHeight="251744256" behindDoc="0" locked="0" layoutInCell="1" allowOverlap="1" wp14:anchorId="7BD50785" wp14:editId="368E6E81">
                <wp:simplePos x="0" y="0"/>
                <wp:positionH relativeFrom="column">
                  <wp:posOffset>2419350</wp:posOffset>
                </wp:positionH>
                <wp:positionV relativeFrom="paragraph">
                  <wp:posOffset>2085975</wp:posOffset>
                </wp:positionV>
                <wp:extent cx="371475" cy="133350"/>
                <wp:effectExtent l="19050" t="19050" r="19050" b="19050"/>
                <wp:wrapNone/>
                <wp:docPr id="155" name="Rectangle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333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0" o:spid="_x0000_s1026" style="position:absolute;left:0;text-align:left;margin-left:190.5pt;margin-top:164.25pt;width:29.25pt;height:1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743232" behindDoc="0" locked="0" layoutInCell="1" allowOverlap="1" wp14:anchorId="11322801" wp14:editId="4C35595F">
                <wp:simplePos x="0" y="0"/>
                <wp:positionH relativeFrom="column">
                  <wp:posOffset>895350</wp:posOffset>
                </wp:positionH>
                <wp:positionV relativeFrom="paragraph">
                  <wp:posOffset>838200</wp:posOffset>
                </wp:positionV>
                <wp:extent cx="2228850" cy="285750"/>
                <wp:effectExtent l="19050" t="19050" r="19050" b="19050"/>
                <wp:wrapNone/>
                <wp:docPr id="154"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8850" cy="2857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9" o:spid="_x0000_s1026" style="position:absolute;left:0;text-align:left;margin-left:70.5pt;margin-top:66pt;width:175.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" filled="f" strokecolor="red" strokeweight="2pt">
                <v:textbox inset="5.85pt,.7pt,5.85pt,.7pt"/>
              </v:rect>
            </w:pict>
          </mc:Fallback>
        </mc:AlternateContent>
      </w:r>
      <w:r w:rsidR="003B238A">
        <w:rPr>
          <w:rFonts w:hint="eastAsia"/>
        </w:rPr>
        <w:t>繰り返しフィールドを使用して</w:t>
      </w:r>
      <w:r w:rsidR="003B238A">
        <w:rPr>
          <w:rFonts w:hint="eastAsia"/>
        </w:rPr>
        <w:t xml:space="preserve"> </w:t>
      </w:r>
      <w:r w:rsidR="00BF5971">
        <w:rPr>
          <w:rFonts w:hint="eastAsia"/>
        </w:rPr>
        <w:t>1</w:t>
      </w:r>
      <w:r w:rsidR="003B238A">
        <w:rPr>
          <w:rFonts w:hint="eastAsia"/>
        </w:rPr>
        <w:t xml:space="preserve"> </w:t>
      </w:r>
      <w:r w:rsidR="003B238A">
        <w:rPr>
          <w:rFonts w:hint="eastAsia"/>
        </w:rPr>
        <w:t>つのフォームで複数のリスト</w:t>
      </w:r>
      <w:r w:rsidR="003B238A">
        <w:rPr>
          <w:rFonts w:hint="eastAsia"/>
        </w:rPr>
        <w:t xml:space="preserve"> </w:t>
      </w:r>
      <w:r w:rsidR="003B238A">
        <w:rPr>
          <w:rFonts w:hint="eastAsia"/>
        </w:rPr>
        <w:t>アイテムを編集できるようにするには、</w:t>
      </w:r>
      <w:r w:rsidR="003B238A">
        <w:rPr>
          <w:rFonts w:hint="eastAsia"/>
        </w:rPr>
        <w:t>[</w:t>
      </w:r>
      <w:r w:rsidR="003B238A">
        <w:rPr>
          <w:rFonts w:hint="eastAsia"/>
        </w:rPr>
        <w:t>このフォームを使用して複数のリスト</w:t>
      </w:r>
      <w:r w:rsidR="003B238A">
        <w:rPr>
          <w:rFonts w:hint="eastAsia"/>
        </w:rPr>
        <w:t xml:space="preserve"> </w:t>
      </w:r>
      <w:r w:rsidR="003B238A">
        <w:rPr>
          <w:rFonts w:hint="eastAsia"/>
        </w:rPr>
        <w:t>アイテムを管理する</w:t>
      </w:r>
      <w:r w:rsidR="003B238A">
        <w:rPr>
          <w:rFonts w:hint="eastAsia"/>
        </w:rPr>
        <w:t xml:space="preserve">] </w:t>
      </w:r>
      <w:r w:rsidR="003B238A">
        <w:rPr>
          <w:rFonts w:hint="eastAsia"/>
        </w:rPr>
        <w:t>にチェックを入れます。</w:t>
      </w:r>
      <w:r w:rsidR="00110E11">
        <w:br/>
      </w:r>
      <w:r w:rsidR="00110E11">
        <w:rPr>
          <w:noProof/>
        </w:rPr>
        <w:drawing>
          <wp:inline distT="0" distB="0" distL="0" distR="0" wp14:anchorId="35B27564" wp14:editId="1A4E5C0A">
            <wp:extent cx="2871788" cy="1804511"/>
            <wp:effectExtent l="19050" t="0" r="4762" b="0"/>
            <wp:docPr id="115" name="図 123" descr="C:\Documents and Settings\satou\Local Settings\Temporary Internet Files\Content.Word\4-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nts and Settings\satou\Local Settings\Temporary Internet Files\Content.Word\4-5-4.png"/>
                    <pic:cNvPicPr>
                      <a:picLocks noChangeAspect="1" noChangeArrowheads="1"/>
                    </pic:cNvPicPr>
                  </pic:nvPicPr>
                  <pic:blipFill>
                    <a:blip r:embed="rId90" cstate="print"/>
                    <a:srcRect/>
                    <a:stretch>
                      <a:fillRect/>
                    </a:stretch>
                  </pic:blipFill>
                  <pic:spPr bwMode="auto">
                    <a:xfrm>
                      <a:off x="0" y="0"/>
                      <a:ext cx="2871788" cy="1804511"/>
                    </a:xfrm>
                    <a:prstGeom prst="rect">
                      <a:avLst/>
                    </a:prstGeom>
                    <a:noFill/>
                    <a:ln w="9525">
                      <a:noFill/>
                      <a:miter lim="800000"/>
                      <a:headEnd/>
                      <a:tailEnd/>
                    </a:ln>
                  </pic:spPr>
                </pic:pic>
              </a:graphicData>
            </a:graphic>
          </wp:inline>
        </w:drawing>
      </w:r>
      <w:r w:rsidR="003B238A">
        <w:br/>
      </w:r>
      <w:r w:rsidR="003B238A">
        <w:rPr>
          <w:rFonts w:hint="eastAsia"/>
        </w:rPr>
        <w:t>[</w:t>
      </w:r>
      <w:r w:rsidR="003B238A">
        <w:rPr>
          <w:rFonts w:hint="eastAsia"/>
        </w:rPr>
        <w:t>完了</w:t>
      </w:r>
      <w:r w:rsidR="003B238A">
        <w:rPr>
          <w:rFonts w:hint="eastAsia"/>
        </w:rPr>
        <w:t xml:space="preserve">] </w:t>
      </w:r>
      <w:r w:rsidR="003B238A">
        <w:rPr>
          <w:rFonts w:hint="eastAsia"/>
        </w:rPr>
        <w:t>をクリックします。</w:t>
      </w:r>
    </w:p>
    <w:p w:rsidR="0076284E" w:rsidRDefault="0076284E" w:rsidP="00490414">
      <w:pPr>
        <w:pStyle w:val="a"/>
        <w:numPr>
          <w:ilvl w:val="0"/>
          <w:numId w:val="34"/>
        </w:numPr>
        <w:spacing w:before="180" w:after="180"/>
      </w:pPr>
      <w:r>
        <w:rPr>
          <w:rFonts w:hint="eastAsia"/>
        </w:rPr>
        <w:t>リスト</w:t>
      </w:r>
      <w:r>
        <w:rPr>
          <w:rFonts w:hint="eastAsia"/>
        </w:rPr>
        <w:t xml:space="preserve"> </w:t>
      </w:r>
      <w:r>
        <w:rPr>
          <w:rFonts w:hint="eastAsia"/>
        </w:rPr>
        <w:t>フォーム</w:t>
      </w:r>
      <w:r w:rsidR="00110E11">
        <w:rPr>
          <w:rFonts w:hint="eastAsia"/>
        </w:rPr>
        <w:t>の編集画面が開くので、フォーム</w:t>
      </w:r>
      <w:r w:rsidR="006E7BB9">
        <w:rPr>
          <w:rFonts w:hint="eastAsia"/>
        </w:rPr>
        <w:t xml:space="preserve"> </w:t>
      </w:r>
      <w:r w:rsidR="006E7BB9">
        <w:rPr>
          <w:rFonts w:hint="eastAsia"/>
        </w:rPr>
        <w:t>テンプレート</w:t>
      </w:r>
      <w:r w:rsidR="00110E11">
        <w:rPr>
          <w:rFonts w:hint="eastAsia"/>
        </w:rPr>
        <w:t>を編集します</w:t>
      </w:r>
      <w:r>
        <w:rPr>
          <w:rFonts w:hint="eastAsia"/>
        </w:rPr>
        <w:t>。</w:t>
      </w:r>
      <w:r w:rsidR="00110E11">
        <w:br/>
      </w:r>
      <w:r w:rsidR="00490414">
        <w:rPr>
          <w:noProof/>
        </w:rPr>
        <w:drawing>
          <wp:inline distT="0" distB="0" distL="0" distR="0" wp14:anchorId="19889BD1" wp14:editId="28CE6257">
            <wp:extent cx="3922560" cy="2527920"/>
            <wp:effectExtent l="0" t="0" r="1905" b="6350"/>
            <wp:docPr id="348" name="図 348" descr="C:\Users\Satoh\Desktop\修正キャプチャ\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toh\Desktop\修正キャプチャ\02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922560" cy="2527920"/>
                    </a:xfrm>
                    <a:prstGeom prst="rect">
                      <a:avLst/>
                    </a:prstGeom>
                    <a:noFill/>
                    <a:ln>
                      <a:noFill/>
                    </a:ln>
                  </pic:spPr>
                </pic:pic>
              </a:graphicData>
            </a:graphic>
          </wp:inline>
        </w:drawing>
      </w:r>
      <w:r w:rsidR="006E7BB9">
        <w:br/>
      </w:r>
      <w:r w:rsidR="006E7BB9">
        <w:rPr>
          <w:rFonts w:hint="eastAsia"/>
        </w:rPr>
        <w:t>ここでは</w:t>
      </w:r>
      <w:r w:rsidR="006E7BB9">
        <w:rPr>
          <w:rFonts w:hint="eastAsia"/>
        </w:rPr>
        <w:t xml:space="preserve"> [</w:t>
      </w:r>
      <w:r w:rsidR="006E7BB9">
        <w:rPr>
          <w:rFonts w:hint="eastAsia"/>
        </w:rPr>
        <w:t>ページ</w:t>
      </w:r>
      <w:r w:rsidR="006E7BB9">
        <w:rPr>
          <w:rFonts w:hint="eastAsia"/>
        </w:rPr>
        <w:t xml:space="preserve"> </w:t>
      </w:r>
      <w:r w:rsidR="006E7BB9">
        <w:rPr>
          <w:rFonts w:hint="eastAsia"/>
        </w:rPr>
        <w:t>デザイン</w:t>
      </w:r>
      <w:r w:rsidR="006E7BB9">
        <w:rPr>
          <w:rFonts w:hint="eastAsia"/>
        </w:rPr>
        <w:t xml:space="preserve">] </w:t>
      </w:r>
      <w:r w:rsidR="006E7BB9">
        <w:rPr>
          <w:rFonts w:hint="eastAsia"/>
        </w:rPr>
        <w:t>タブで</w:t>
      </w:r>
      <w:r w:rsidR="006E7BB9">
        <w:rPr>
          <w:rFonts w:hint="eastAsia"/>
        </w:rPr>
        <w:t xml:space="preserve"> [</w:t>
      </w:r>
      <w:r w:rsidR="006E7BB9">
        <w:rPr>
          <w:rFonts w:hint="eastAsia"/>
        </w:rPr>
        <w:t>テーマ</w:t>
      </w:r>
      <w:r w:rsidR="006E7BB9">
        <w:rPr>
          <w:rFonts w:hint="eastAsia"/>
        </w:rPr>
        <w:t xml:space="preserve">] </w:t>
      </w:r>
      <w:r w:rsidR="006E7BB9">
        <w:rPr>
          <w:rFonts w:hint="eastAsia"/>
        </w:rPr>
        <w:t>を変更します。</w:t>
      </w:r>
    </w:p>
    <w:p w:rsidR="0076284E" w:rsidRDefault="00BF29CD" w:rsidP="00150A14">
      <w:pPr>
        <w:pStyle w:val="a"/>
        <w:numPr>
          <w:ilvl w:val="0"/>
          <w:numId w:val="34"/>
        </w:numPr>
        <w:spacing w:before="180" w:after="180"/>
      </w:pPr>
      <w:r>
        <w:rPr>
          <w:noProof/>
        </w:rPr>
        <mc:AlternateContent>
          <mc:Choice Requires="wps">
            <w:drawing>
              <wp:anchor distT="0" distB="0" distL="114300" distR="114300" simplePos="0" relativeHeight="251746304" behindDoc="0" locked="0" layoutInCell="1" allowOverlap="1" wp14:anchorId="4C1738BB" wp14:editId="31E8457C">
                <wp:simplePos x="0" y="0"/>
                <wp:positionH relativeFrom="column">
                  <wp:posOffset>1428750</wp:posOffset>
                </wp:positionH>
                <wp:positionV relativeFrom="paragraph">
                  <wp:posOffset>1114425</wp:posOffset>
                </wp:positionV>
                <wp:extent cx="695325" cy="590550"/>
                <wp:effectExtent l="0" t="0" r="28575" b="19050"/>
                <wp:wrapNone/>
                <wp:docPr id="152" name="Rectangl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590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2" o:spid="_x0000_s1026" style="position:absolute;left:0;text-align:left;margin-left:112.5pt;margin-top:87.75pt;width:54.75pt;height: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" filled="f" strokecolor="red" strokeweight="2pt">
                <v:textbox inset="5.85pt,.7pt,5.85pt,.7pt"/>
              </v:rect>
            </w:pict>
          </mc:Fallback>
        </mc:AlternateContent>
      </w:r>
      <w:r>
        <w:rPr>
          <w:noProof/>
        </w:rPr>
        <mc:AlternateContent>
          <mc:Choice Requires="wps">
            <w:drawing>
              <wp:anchor distT="0" distB="0" distL="114300" distR="114300" simplePos="0" relativeHeight="251745280" behindDoc="0" locked="0" layoutInCell="1" allowOverlap="1" wp14:anchorId="36BE80F0" wp14:editId="45653753">
                <wp:simplePos x="0" y="0"/>
                <wp:positionH relativeFrom="column">
                  <wp:posOffset>285750</wp:posOffset>
                </wp:positionH>
                <wp:positionV relativeFrom="paragraph">
                  <wp:posOffset>1390650</wp:posOffset>
                </wp:positionV>
                <wp:extent cx="952500" cy="285750"/>
                <wp:effectExtent l="0" t="0" r="19050" b="19050"/>
                <wp:wrapNone/>
                <wp:docPr id="151" name="Rectangl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857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1" o:spid="_x0000_s1026" style="position:absolute;left:0;text-align:left;margin-left:22.5pt;margin-top:109.5pt;width: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" filled="f" strokecolor="red" strokeweight="2pt">
                <v:textbox inset="5.85pt,.7pt,5.85pt,.7pt"/>
              </v:rect>
            </w:pict>
          </mc:Fallback>
        </mc:AlternateContent>
      </w:r>
      <w:r w:rsidR="0076284E">
        <w:rPr>
          <w:rFonts w:hint="eastAsia"/>
        </w:rPr>
        <w:t>[</w:t>
      </w:r>
      <w:r w:rsidR="0076284E">
        <w:rPr>
          <w:rFonts w:hint="eastAsia"/>
        </w:rPr>
        <w:t>ファイル</w:t>
      </w:r>
      <w:r w:rsidR="0076284E">
        <w:rPr>
          <w:rFonts w:hint="eastAsia"/>
        </w:rPr>
        <w:t xml:space="preserve">] </w:t>
      </w:r>
      <w:r w:rsidR="0076284E">
        <w:rPr>
          <w:rFonts w:hint="eastAsia"/>
        </w:rPr>
        <w:t>タブの</w:t>
      </w:r>
      <w:r w:rsidR="0076284E">
        <w:rPr>
          <w:rFonts w:hint="eastAsia"/>
        </w:rPr>
        <w:t xml:space="preserve"> [</w:t>
      </w:r>
      <w:r w:rsidR="0076284E">
        <w:rPr>
          <w:rFonts w:hint="eastAsia"/>
        </w:rPr>
        <w:t>情報</w:t>
      </w:r>
      <w:r w:rsidR="0076284E">
        <w:rPr>
          <w:rFonts w:hint="eastAsia"/>
        </w:rPr>
        <w:t xml:space="preserve">] </w:t>
      </w:r>
      <w:r w:rsidR="0076284E">
        <w:rPr>
          <w:rFonts w:hint="eastAsia"/>
        </w:rPr>
        <w:t>をクリックし、</w:t>
      </w:r>
      <w:r w:rsidR="0076284E">
        <w:rPr>
          <w:rFonts w:hint="eastAsia"/>
        </w:rPr>
        <w:t>[</w:t>
      </w:r>
      <w:r w:rsidR="0076284E">
        <w:rPr>
          <w:rFonts w:hint="eastAsia"/>
        </w:rPr>
        <w:t>クイック発行</w:t>
      </w:r>
      <w:r w:rsidR="0076284E">
        <w:rPr>
          <w:rFonts w:hint="eastAsia"/>
        </w:rPr>
        <w:t xml:space="preserve">] </w:t>
      </w:r>
      <w:r w:rsidR="0076284E">
        <w:rPr>
          <w:rFonts w:hint="eastAsia"/>
        </w:rPr>
        <w:t>をクリックします。</w:t>
      </w:r>
      <w:r w:rsidR="006E7BB9">
        <w:br/>
      </w:r>
      <w:r>
        <w:rPr>
          <w:noProof/>
        </w:rPr>
        <w:drawing>
          <wp:inline distT="0" distB="0" distL="0" distR="0" wp14:anchorId="49AA58F5" wp14:editId="27239309">
            <wp:extent cx="3980880" cy="2301840"/>
            <wp:effectExtent l="0" t="0" r="635" b="3810"/>
            <wp:docPr id="349" name="図 349" descr="C:\Users\Satoh\Desktop\修正キャプチャ\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Satoh\Desktop\修正キャプチャ\027.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80880" cy="2301840"/>
                    </a:xfrm>
                    <a:prstGeom prst="rect">
                      <a:avLst/>
                    </a:prstGeom>
                    <a:noFill/>
                    <a:ln>
                      <a:noFill/>
                    </a:ln>
                  </pic:spPr>
                </pic:pic>
              </a:graphicData>
            </a:graphic>
          </wp:inline>
        </w:drawing>
      </w:r>
    </w:p>
    <w:p w:rsidR="0076284E" w:rsidRDefault="0076284E" w:rsidP="00DE106C">
      <w:pPr>
        <w:pStyle w:val="a"/>
        <w:numPr>
          <w:ilvl w:val="0"/>
          <w:numId w:val="34"/>
        </w:numPr>
        <w:spacing w:before="180" w:after="180"/>
      </w:pPr>
      <w:r>
        <w:rPr>
          <w:rFonts w:hint="eastAsia"/>
        </w:rPr>
        <w:t xml:space="preserve">SharePoint </w:t>
      </w:r>
      <w:r>
        <w:rPr>
          <w:rFonts w:hint="eastAsia"/>
        </w:rPr>
        <w:t>サイト</w:t>
      </w:r>
      <w:r w:rsidR="006E7BB9">
        <w:rPr>
          <w:rFonts w:hint="eastAsia"/>
        </w:rPr>
        <w:t>との通信が開始され、編集したフォーム</w:t>
      </w:r>
      <w:r w:rsidR="006E7BB9">
        <w:rPr>
          <w:rFonts w:hint="eastAsia"/>
        </w:rPr>
        <w:t xml:space="preserve"> </w:t>
      </w:r>
      <w:r w:rsidR="006E7BB9">
        <w:rPr>
          <w:rFonts w:hint="eastAsia"/>
        </w:rPr>
        <w:t>テンプレートが</w:t>
      </w:r>
      <w:r>
        <w:rPr>
          <w:rFonts w:hint="eastAsia"/>
        </w:rPr>
        <w:t>発行されます。</w:t>
      </w:r>
      <w:r w:rsidR="006E7BB9">
        <w:br/>
      </w:r>
      <w:r w:rsidR="006E7BB9">
        <w:rPr>
          <w:noProof/>
        </w:rPr>
        <w:drawing>
          <wp:inline distT="0" distB="0" distL="0" distR="0" wp14:anchorId="5C6A5772" wp14:editId="76A996D7">
            <wp:extent cx="2500313" cy="757238"/>
            <wp:effectExtent l="19050" t="0" r="0" b="0"/>
            <wp:docPr id="135" name="図 135" descr="C:\Documents and Settings\satou\Local Settings\Temporary Internet Files\Content.Word\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Documents and Settings\satou\Local Settings\Temporary Internet Files\Content.Word\4-5-7.png"/>
                    <pic:cNvPicPr>
                      <a:picLocks noChangeAspect="1" noChangeArrowheads="1"/>
                    </pic:cNvPicPr>
                  </pic:nvPicPr>
                  <pic:blipFill>
                    <a:blip r:embed="rId93" cstate="print"/>
                    <a:srcRect/>
                    <a:stretch>
                      <a:fillRect/>
                    </a:stretch>
                  </pic:blipFill>
                  <pic:spPr bwMode="auto">
                    <a:xfrm>
                      <a:off x="0" y="0"/>
                      <a:ext cx="2500313" cy="757238"/>
                    </a:xfrm>
                    <a:prstGeom prst="rect">
                      <a:avLst/>
                    </a:prstGeom>
                    <a:noFill/>
                    <a:ln w="9525">
                      <a:noFill/>
                      <a:miter lim="800000"/>
                      <a:headEnd/>
                      <a:tailEnd/>
                    </a:ln>
                  </pic:spPr>
                </pic:pic>
              </a:graphicData>
            </a:graphic>
          </wp:inline>
        </w:drawing>
      </w:r>
    </w:p>
    <w:p w:rsidR="006E7BB9" w:rsidRDefault="007228B2" w:rsidP="00DE106C">
      <w:pPr>
        <w:pStyle w:val="a"/>
        <w:numPr>
          <w:ilvl w:val="0"/>
          <w:numId w:val="34"/>
        </w:numPr>
        <w:spacing w:before="180" w:after="180"/>
      </w:pPr>
      <w:r>
        <w:rPr>
          <w:noProof/>
        </w:rPr>
        <mc:AlternateContent>
          <mc:Choice Requires="wps">
            <w:drawing>
              <wp:anchor distT="0" distB="0" distL="114300" distR="114300" simplePos="0" relativeHeight="251747328" behindDoc="0" locked="0" layoutInCell="1" allowOverlap="1" wp14:anchorId="630C9B8E" wp14:editId="75B8948A">
                <wp:simplePos x="0" y="0"/>
                <wp:positionH relativeFrom="column">
                  <wp:posOffset>628650</wp:posOffset>
                </wp:positionH>
                <wp:positionV relativeFrom="paragraph">
                  <wp:posOffset>866775</wp:posOffset>
                </wp:positionV>
                <wp:extent cx="1466850" cy="190500"/>
                <wp:effectExtent l="19050" t="19050" r="19050" b="19050"/>
                <wp:wrapNone/>
                <wp:docPr id="149" name="Rectangl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3" o:spid="_x0000_s1026" style="position:absolute;left:0;text-align:left;margin-left:49.5pt;margin-top:68.25pt;width:115.5pt;height: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" filled="f" strokecolor="red" strokeweight="2pt">
                <v:textbox inset="5.85pt,.7pt,5.85pt,.7pt"/>
              </v:rect>
            </w:pict>
          </mc:Fallback>
        </mc:AlternateContent>
      </w:r>
      <w:r w:rsidR="006E7BB9">
        <w:rPr>
          <w:rFonts w:hint="eastAsia"/>
        </w:rPr>
        <w:t>発行が完了します。発行したフォームを</w:t>
      </w:r>
      <w:r w:rsidR="006E7BB9">
        <w:rPr>
          <w:rFonts w:hint="eastAsia"/>
        </w:rPr>
        <w:t xml:space="preserve"> Web </w:t>
      </w:r>
      <w:r w:rsidR="006E7BB9">
        <w:rPr>
          <w:rFonts w:hint="eastAsia"/>
        </w:rPr>
        <w:t>ブラウザーで確認する場合は、</w:t>
      </w:r>
      <w:r w:rsidR="006E7BB9">
        <w:rPr>
          <w:rFonts w:hint="eastAsia"/>
        </w:rPr>
        <w:t xml:space="preserve">[SharePoint </w:t>
      </w:r>
      <w:r w:rsidR="006E7BB9">
        <w:rPr>
          <w:rFonts w:hint="eastAsia"/>
        </w:rPr>
        <w:t>リストをブラウザーで開く</w:t>
      </w:r>
      <w:r w:rsidR="006E7BB9">
        <w:rPr>
          <w:rFonts w:hint="eastAsia"/>
        </w:rPr>
        <w:t xml:space="preserve">] </w:t>
      </w:r>
      <w:r w:rsidR="006E7BB9">
        <w:rPr>
          <w:rFonts w:hint="eastAsia"/>
        </w:rPr>
        <w:t>リンクをクリックします。</w:t>
      </w:r>
      <w:r w:rsidR="006E7BB9">
        <w:br/>
      </w:r>
      <w:r w:rsidR="006E7BB9">
        <w:rPr>
          <w:noProof/>
        </w:rPr>
        <w:drawing>
          <wp:inline distT="0" distB="0" distL="0" distR="0" wp14:anchorId="452758EF" wp14:editId="118BAAC2">
            <wp:extent cx="2087880" cy="906780"/>
            <wp:effectExtent l="19050" t="0" r="7620" b="0"/>
            <wp:docPr id="116" name="図 138" descr="C:\Documents and Settings\satou\Local Settings\Temporary Internet Files\Content.Word\4-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Documents and Settings\satou\Local Settings\Temporary Internet Files\Content.Word\4-5-8.png"/>
                    <pic:cNvPicPr>
                      <a:picLocks noChangeAspect="1" noChangeArrowheads="1"/>
                    </pic:cNvPicPr>
                  </pic:nvPicPr>
                  <pic:blipFill>
                    <a:blip r:embed="rId94" cstate="print"/>
                    <a:srcRect/>
                    <a:stretch>
                      <a:fillRect/>
                    </a:stretch>
                  </pic:blipFill>
                  <pic:spPr bwMode="auto">
                    <a:xfrm>
                      <a:off x="0" y="0"/>
                      <a:ext cx="2087880" cy="906780"/>
                    </a:xfrm>
                    <a:prstGeom prst="rect">
                      <a:avLst/>
                    </a:prstGeom>
                    <a:noFill/>
                    <a:ln w="9525">
                      <a:noFill/>
                      <a:miter lim="800000"/>
                      <a:headEnd/>
                      <a:tailEnd/>
                    </a:ln>
                  </pic:spPr>
                </pic:pic>
              </a:graphicData>
            </a:graphic>
          </wp:inline>
        </w:drawing>
      </w:r>
    </w:p>
    <w:p w:rsidR="0076284E" w:rsidRDefault="009D6D45" w:rsidP="00150A14">
      <w:pPr>
        <w:pStyle w:val="a"/>
        <w:numPr>
          <w:ilvl w:val="0"/>
          <w:numId w:val="34"/>
        </w:numPr>
        <w:spacing w:before="180" w:after="180"/>
      </w:pPr>
      <w:r>
        <w:rPr>
          <w:rFonts w:hint="eastAsia"/>
        </w:rPr>
        <w:t xml:space="preserve">SharePoint Workspace </w:t>
      </w:r>
      <w:r>
        <w:rPr>
          <w:rFonts w:hint="eastAsia"/>
        </w:rPr>
        <w:t>でリスト</w:t>
      </w:r>
      <w:r>
        <w:rPr>
          <w:rFonts w:hint="eastAsia"/>
        </w:rPr>
        <w:t xml:space="preserve"> </w:t>
      </w:r>
      <w:r>
        <w:rPr>
          <w:rFonts w:hint="eastAsia"/>
        </w:rPr>
        <w:t>アイテムを開くと、編集したフォーム</w:t>
      </w:r>
      <w:r>
        <w:rPr>
          <w:rFonts w:hint="eastAsia"/>
        </w:rPr>
        <w:t xml:space="preserve"> </w:t>
      </w:r>
      <w:r>
        <w:rPr>
          <w:rFonts w:hint="eastAsia"/>
        </w:rPr>
        <w:t>テンプレートで開くことが確認できます。</w:t>
      </w:r>
      <w:r>
        <w:br/>
      </w:r>
      <w:r w:rsidR="006E6D16">
        <w:rPr>
          <w:noProof/>
        </w:rPr>
        <w:drawing>
          <wp:inline distT="0" distB="0" distL="0" distR="0" wp14:anchorId="02E3D041" wp14:editId="78B8FA58">
            <wp:extent cx="3860640" cy="2720520"/>
            <wp:effectExtent l="0" t="0" r="6985" b="3810"/>
            <wp:docPr id="350" name="図 350" descr="C:\Users\Satoh\Desktop\修正キャプチャ\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toh\Desktop\修正キャプチャ\028.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60640" cy="2720520"/>
                    </a:xfrm>
                    <a:prstGeom prst="rect">
                      <a:avLst/>
                    </a:prstGeom>
                    <a:noFill/>
                    <a:ln>
                      <a:noFill/>
                    </a:ln>
                  </pic:spPr>
                </pic:pic>
              </a:graphicData>
            </a:graphic>
          </wp:inline>
        </w:drawing>
      </w:r>
    </w:p>
    <w:p w:rsidR="006E1D02" w:rsidRDefault="006E1D02" w:rsidP="009D5065"/>
    <w:p w:rsidR="006E1D02" w:rsidRDefault="006E1D02" w:rsidP="006E1D02">
      <w:pPr>
        <w:pStyle w:val="3"/>
      </w:pPr>
      <w:bookmarkStart w:id="88" w:name="_Toc269918304"/>
      <w:r>
        <w:rPr>
          <w:rFonts w:hint="eastAsia"/>
        </w:rPr>
        <w:t>既定の</w:t>
      </w:r>
      <w:r w:rsidR="0076284E">
        <w:rPr>
          <w:rFonts w:hint="eastAsia"/>
        </w:rPr>
        <w:t xml:space="preserve"> SharePoint </w:t>
      </w:r>
      <w:r>
        <w:rPr>
          <w:rFonts w:hint="eastAsia"/>
        </w:rPr>
        <w:t>フォームに戻す</w:t>
      </w:r>
      <w:bookmarkEnd w:id="88"/>
    </w:p>
    <w:p w:rsidR="009D6D45" w:rsidRPr="009D6D45" w:rsidRDefault="009D6D45" w:rsidP="009D6D45">
      <w:r>
        <w:rPr>
          <w:rFonts w:hint="eastAsia"/>
        </w:rPr>
        <w:t>編集したフォームを既定の</w:t>
      </w:r>
      <w:r>
        <w:rPr>
          <w:rFonts w:hint="eastAsia"/>
        </w:rPr>
        <w:t xml:space="preserve">SharePoint </w:t>
      </w:r>
      <w:r>
        <w:rPr>
          <w:rFonts w:hint="eastAsia"/>
        </w:rPr>
        <w:t>フォームに戻したい場合は、</w:t>
      </w:r>
      <w:r>
        <w:rPr>
          <w:rFonts w:hint="eastAsia"/>
        </w:rPr>
        <w:t xml:space="preserve">SharePoint </w:t>
      </w:r>
      <w:r>
        <w:rPr>
          <w:rFonts w:hint="eastAsia"/>
        </w:rPr>
        <w:t>リストの</w:t>
      </w:r>
      <w:r>
        <w:rPr>
          <w:rFonts w:hint="eastAsia"/>
        </w:rPr>
        <w:t xml:space="preserve"> [</w:t>
      </w:r>
      <w:r>
        <w:rPr>
          <w:rFonts w:hint="eastAsia"/>
        </w:rPr>
        <w:t>リストの設定</w:t>
      </w:r>
      <w:r>
        <w:rPr>
          <w:rFonts w:hint="eastAsia"/>
        </w:rPr>
        <w:t xml:space="preserve">] </w:t>
      </w:r>
      <w:r>
        <w:rPr>
          <w:rFonts w:hint="eastAsia"/>
        </w:rPr>
        <w:t>ページを開きます。</w:t>
      </w:r>
    </w:p>
    <w:p w:rsidR="0076284E" w:rsidRDefault="009D6D45" w:rsidP="00DE106C">
      <w:pPr>
        <w:pStyle w:val="a"/>
        <w:numPr>
          <w:ilvl w:val="0"/>
          <w:numId w:val="35"/>
        </w:numPr>
        <w:spacing w:before="180" w:after="180"/>
      </w:pPr>
      <w:r>
        <w:rPr>
          <w:rFonts w:hint="eastAsia"/>
        </w:rPr>
        <w:t xml:space="preserve">Web </w:t>
      </w:r>
      <w:r>
        <w:rPr>
          <w:rFonts w:hint="eastAsia"/>
        </w:rPr>
        <w:t>ブラウザーで</w:t>
      </w:r>
      <w:r w:rsidR="0076284E">
        <w:rPr>
          <w:rFonts w:hint="eastAsia"/>
        </w:rPr>
        <w:t>、</w:t>
      </w:r>
      <w:r>
        <w:rPr>
          <w:rFonts w:hint="eastAsia"/>
        </w:rPr>
        <w:t xml:space="preserve">SharePoint </w:t>
      </w:r>
      <w:r>
        <w:rPr>
          <w:rFonts w:hint="eastAsia"/>
        </w:rPr>
        <w:t>リストの</w:t>
      </w:r>
      <w:r>
        <w:rPr>
          <w:rFonts w:hint="eastAsia"/>
        </w:rPr>
        <w:t xml:space="preserve"> </w:t>
      </w:r>
      <w:r w:rsidR="0076284E">
        <w:rPr>
          <w:rFonts w:hint="eastAsia"/>
        </w:rPr>
        <w:t>[</w:t>
      </w:r>
      <w:r w:rsidR="0076284E">
        <w:rPr>
          <w:rFonts w:hint="eastAsia"/>
        </w:rPr>
        <w:t>リストの設定</w:t>
      </w:r>
      <w:r w:rsidR="0076284E">
        <w:rPr>
          <w:rFonts w:hint="eastAsia"/>
        </w:rPr>
        <w:t xml:space="preserve">] </w:t>
      </w:r>
      <w:r>
        <w:rPr>
          <w:rFonts w:hint="eastAsia"/>
        </w:rPr>
        <w:t>ページ</w:t>
      </w:r>
      <w:r w:rsidR="0076284E">
        <w:rPr>
          <w:rFonts w:hint="eastAsia"/>
        </w:rPr>
        <w:t>を</w:t>
      </w:r>
      <w:r w:rsidR="006A3ABB">
        <w:rPr>
          <w:rFonts w:hint="eastAsia"/>
        </w:rPr>
        <w:t>開き、</w:t>
      </w:r>
      <w:r w:rsidR="0076284E">
        <w:rPr>
          <w:rFonts w:hint="eastAsia"/>
        </w:rPr>
        <w:t>[</w:t>
      </w:r>
      <w:r w:rsidR="0076284E">
        <w:rPr>
          <w:rFonts w:hint="eastAsia"/>
        </w:rPr>
        <w:t>フォームの設定</w:t>
      </w:r>
      <w:r w:rsidR="0076284E">
        <w:rPr>
          <w:rFonts w:hint="eastAsia"/>
        </w:rPr>
        <w:t xml:space="preserve">] </w:t>
      </w:r>
      <w:r w:rsidR="0076284E">
        <w:rPr>
          <w:rFonts w:hint="eastAsia"/>
        </w:rPr>
        <w:t>をクリックします。</w:t>
      </w:r>
    </w:p>
    <w:p w:rsidR="0076284E" w:rsidRDefault="007228B2" w:rsidP="00DE106C">
      <w:pPr>
        <w:pStyle w:val="a"/>
        <w:numPr>
          <w:ilvl w:val="0"/>
          <w:numId w:val="35"/>
        </w:numPr>
        <w:spacing w:before="180" w:after="180"/>
      </w:pPr>
      <w:r>
        <w:rPr>
          <w:noProof/>
        </w:rPr>
        <mc:AlternateContent>
          <mc:Choice Requires="wps">
            <w:drawing>
              <wp:anchor distT="0" distB="0" distL="114300" distR="114300" simplePos="0" relativeHeight="251748352" behindDoc="0" locked="0" layoutInCell="1" allowOverlap="1" wp14:anchorId="6BC69E48" wp14:editId="3DB31B87">
                <wp:simplePos x="0" y="0"/>
                <wp:positionH relativeFrom="column">
                  <wp:posOffset>2924175</wp:posOffset>
                </wp:positionH>
                <wp:positionV relativeFrom="paragraph">
                  <wp:posOffset>581025</wp:posOffset>
                </wp:positionV>
                <wp:extent cx="1466850" cy="190500"/>
                <wp:effectExtent l="19050" t="19050" r="19050" b="19050"/>
                <wp:wrapNone/>
                <wp:docPr id="148"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4" o:spid="_x0000_s1026" style="position:absolute;left:0;text-align:left;margin-left:230.25pt;margin-top:45.75pt;width:115.5pt;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" filled="f" strokecolor="red" strokeweight="2pt">
                <v:textbox inset="5.85pt,.7pt,5.85pt,.7pt"/>
              </v:rect>
            </w:pict>
          </mc:Fallback>
        </mc:AlternateContent>
      </w:r>
      <w:r w:rsidR="0076284E">
        <w:rPr>
          <w:rFonts w:hint="eastAsia"/>
        </w:rPr>
        <w:t>[</w:t>
      </w:r>
      <w:r w:rsidR="0076284E">
        <w:rPr>
          <w:rFonts w:hint="eastAsia"/>
        </w:rPr>
        <w:t>既定の</w:t>
      </w:r>
      <w:r w:rsidR="0076284E">
        <w:rPr>
          <w:rFonts w:hint="eastAsia"/>
        </w:rPr>
        <w:t xml:space="preserve">SharePoint </w:t>
      </w:r>
      <w:r w:rsidR="0076284E">
        <w:rPr>
          <w:rFonts w:hint="eastAsia"/>
        </w:rPr>
        <w:t>フォームを使用する</w:t>
      </w:r>
      <w:r w:rsidR="0076284E">
        <w:rPr>
          <w:rFonts w:hint="eastAsia"/>
        </w:rPr>
        <w:t xml:space="preserve">] </w:t>
      </w:r>
      <w:r w:rsidR="0076284E">
        <w:rPr>
          <w:rFonts w:hint="eastAsia"/>
        </w:rPr>
        <w:t>を選択して、</w:t>
      </w:r>
      <w:r w:rsidR="0076284E">
        <w:rPr>
          <w:rFonts w:hint="eastAsia"/>
        </w:rPr>
        <w:t xml:space="preserve">[OK] </w:t>
      </w:r>
      <w:r w:rsidR="0076284E">
        <w:rPr>
          <w:rFonts w:hint="eastAsia"/>
        </w:rPr>
        <w:t>をクリックします。</w:t>
      </w:r>
      <w:r w:rsidR="006A3ABB">
        <w:br/>
      </w:r>
      <w:r w:rsidR="006A3ABB">
        <w:rPr>
          <w:noProof/>
        </w:rPr>
        <w:drawing>
          <wp:inline distT="0" distB="0" distL="0" distR="0" wp14:anchorId="1B33EF20" wp14:editId="32695360">
            <wp:extent cx="4400550" cy="826770"/>
            <wp:effectExtent l="19050" t="0" r="0" b="0"/>
            <wp:docPr id="119" name="図 144" descr="C:\Documents and Settings\satou\Local Settings\Temporary Internet Files\Content.Word\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Documents and Settings\satou\Local Settings\Temporary Internet Files\Content.Word\4-5-10.png"/>
                    <pic:cNvPicPr>
                      <a:picLocks noChangeAspect="1" noChangeArrowheads="1"/>
                    </pic:cNvPicPr>
                  </pic:nvPicPr>
                  <pic:blipFill>
                    <a:blip r:embed="rId96" cstate="print"/>
                    <a:srcRect/>
                    <a:stretch>
                      <a:fillRect/>
                    </a:stretch>
                  </pic:blipFill>
                  <pic:spPr bwMode="auto">
                    <a:xfrm>
                      <a:off x="0" y="0"/>
                      <a:ext cx="4400550" cy="826770"/>
                    </a:xfrm>
                    <a:prstGeom prst="rect">
                      <a:avLst/>
                    </a:prstGeom>
                    <a:noFill/>
                    <a:ln w="9525">
                      <a:noFill/>
                      <a:miter lim="800000"/>
                      <a:headEnd/>
                      <a:tailEnd/>
                    </a:ln>
                  </pic:spPr>
                </pic:pic>
              </a:graphicData>
            </a:graphic>
          </wp:inline>
        </w:drawing>
      </w:r>
    </w:p>
    <w:p w:rsidR="00CF187D" w:rsidRDefault="00CF187D">
      <w:pPr>
        <w:widowControl/>
        <w:ind w:leftChars="0" w:left="0"/>
      </w:pPr>
      <w:r>
        <w:br w:type="page"/>
      </w:r>
    </w:p>
    <w:p w:rsidR="00CF187D" w:rsidRPr="009D5065" w:rsidRDefault="000D7091" w:rsidP="00CF187D">
      <w:pPr>
        <w:pStyle w:val="2"/>
      </w:pPr>
      <w:bookmarkStart w:id="89" w:name="_Toc269918305"/>
      <w:r>
        <w:rPr>
          <w:rFonts w:hint="eastAsia"/>
        </w:rPr>
        <w:t>編集の競合とエラー</w:t>
      </w:r>
      <w:bookmarkEnd w:id="89"/>
    </w:p>
    <w:p w:rsidR="009D5065" w:rsidRDefault="00537A9D" w:rsidP="00BF7FC9">
      <w:r>
        <w:rPr>
          <w:rFonts w:hint="eastAsia"/>
        </w:rPr>
        <w:t xml:space="preserve">SharePoint </w:t>
      </w:r>
      <w:r>
        <w:rPr>
          <w:rFonts w:hint="eastAsia"/>
        </w:rPr>
        <w:t>サイトで必要な権限が与えられていないユーザーが</w:t>
      </w:r>
      <w:r w:rsidR="007A4A57">
        <w:rPr>
          <w:rFonts w:hint="eastAsia"/>
        </w:rPr>
        <w:t>アイテム</w:t>
      </w:r>
      <w:r>
        <w:rPr>
          <w:rFonts w:hint="eastAsia"/>
        </w:rPr>
        <w:t>を編集しようとしたり、オフライン作業中に編集した</w:t>
      </w:r>
      <w:r w:rsidR="007A4A57">
        <w:rPr>
          <w:rFonts w:hint="eastAsia"/>
        </w:rPr>
        <w:t>アイテム</w:t>
      </w:r>
      <w:r>
        <w:rPr>
          <w:rFonts w:hint="eastAsia"/>
        </w:rPr>
        <w:t>が他のユーザーによってサーバー上で編集されていたりする場合に、編集の競合や同期状態についてエラーが発生します。</w:t>
      </w:r>
    </w:p>
    <w:p w:rsidR="00270D20" w:rsidRDefault="00270D20" w:rsidP="00BF7FC9">
      <w:r>
        <w:rPr>
          <w:rFonts w:hint="eastAsia"/>
        </w:rPr>
        <w:t>アイテムが競合状態またはエラー状態になると、リボンに</w:t>
      </w:r>
      <w:r>
        <w:rPr>
          <w:rFonts w:hint="eastAsia"/>
        </w:rPr>
        <w:t xml:space="preserve"> [</w:t>
      </w:r>
      <w:r>
        <w:rPr>
          <w:rFonts w:hint="eastAsia"/>
        </w:rPr>
        <w:t>解決</w:t>
      </w:r>
      <w:r>
        <w:rPr>
          <w:rFonts w:hint="eastAsia"/>
        </w:rPr>
        <w:t xml:space="preserve"> (</w:t>
      </w:r>
      <w:r>
        <w:rPr>
          <w:rFonts w:hint="eastAsia"/>
        </w:rPr>
        <w:t>エラー</w:t>
      </w:r>
      <w:r>
        <w:rPr>
          <w:rFonts w:hint="eastAsia"/>
        </w:rPr>
        <w:t xml:space="preserve"> </w:t>
      </w:r>
      <w:r>
        <w:rPr>
          <w:rFonts w:hint="eastAsia"/>
        </w:rPr>
        <w:t>ツール</w:t>
      </w:r>
      <w:r>
        <w:rPr>
          <w:rFonts w:hint="eastAsia"/>
        </w:rPr>
        <w:t xml:space="preserve">)] </w:t>
      </w:r>
      <w:r>
        <w:rPr>
          <w:rFonts w:hint="eastAsia"/>
        </w:rPr>
        <w:t>が表示されます。</w:t>
      </w:r>
      <w:r w:rsidR="007C7FA2">
        <w:br/>
      </w:r>
      <w:r w:rsidR="007C7FA2">
        <w:rPr>
          <w:noProof/>
        </w:rPr>
        <w:drawing>
          <wp:inline distT="0" distB="0" distL="0" distR="0" wp14:anchorId="0DB05EEC" wp14:editId="42363D6E">
            <wp:extent cx="3293745" cy="1006792"/>
            <wp:effectExtent l="19050" t="0" r="1905" b="0"/>
            <wp:docPr id="47" name="図 5" descr="C:\Documents and Settings\satou\Local Settings\Temporary Internet Files\Content.Word\4-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satou\Local Settings\Temporary Internet Files\Content.Word\4-6-1.png"/>
                    <pic:cNvPicPr>
                      <a:picLocks noChangeAspect="1" noChangeArrowheads="1"/>
                    </pic:cNvPicPr>
                  </pic:nvPicPr>
                  <pic:blipFill>
                    <a:blip r:embed="rId97" cstate="print"/>
                    <a:srcRect/>
                    <a:stretch>
                      <a:fillRect/>
                    </a:stretch>
                  </pic:blipFill>
                  <pic:spPr bwMode="auto">
                    <a:xfrm>
                      <a:off x="0" y="0"/>
                      <a:ext cx="3293745" cy="1006792"/>
                    </a:xfrm>
                    <a:prstGeom prst="rect">
                      <a:avLst/>
                    </a:prstGeom>
                    <a:noFill/>
                    <a:ln w="9525">
                      <a:noFill/>
                      <a:miter lim="800000"/>
                      <a:headEnd/>
                      <a:tailEnd/>
                    </a:ln>
                  </pic:spPr>
                </pic:pic>
              </a:graphicData>
            </a:graphic>
          </wp:inline>
        </w:drawing>
      </w:r>
    </w:p>
    <w:p w:rsidR="00215828" w:rsidRDefault="00215828" w:rsidP="00BF7FC9"/>
    <w:p w:rsidR="00DB4755" w:rsidRDefault="00DB4755" w:rsidP="00DB4755">
      <w:pPr>
        <w:pStyle w:val="3"/>
      </w:pPr>
      <w:bookmarkStart w:id="90" w:name="_Toc269918306"/>
      <w:r>
        <w:rPr>
          <w:rFonts w:hint="eastAsia"/>
        </w:rPr>
        <w:t>ドキュメント</w:t>
      </w:r>
      <w:r w:rsidR="006D6CC3">
        <w:rPr>
          <w:rFonts w:hint="eastAsia"/>
        </w:rPr>
        <w:t xml:space="preserve"> </w:t>
      </w:r>
      <w:r w:rsidR="006D6CC3">
        <w:rPr>
          <w:rFonts w:hint="eastAsia"/>
        </w:rPr>
        <w:t>アイテムの編集の競合を解決する</w:t>
      </w:r>
      <w:bookmarkEnd w:id="90"/>
    </w:p>
    <w:p w:rsidR="00FC633E" w:rsidRDefault="007228B2" w:rsidP="00215828">
      <w:r>
        <w:rPr>
          <w:noProof/>
        </w:rPr>
        <mc:AlternateContent>
          <mc:Choice Requires="wps">
            <w:drawing>
              <wp:anchor distT="0" distB="0" distL="114300" distR="114300" simplePos="0" relativeHeight="251749376" behindDoc="0" locked="0" layoutInCell="1" allowOverlap="1" wp14:anchorId="35DF798E" wp14:editId="59471932">
                <wp:simplePos x="0" y="0"/>
                <wp:positionH relativeFrom="column">
                  <wp:posOffset>514350</wp:posOffset>
                </wp:positionH>
                <wp:positionV relativeFrom="paragraph">
                  <wp:posOffset>666750</wp:posOffset>
                </wp:positionV>
                <wp:extent cx="1466850" cy="190500"/>
                <wp:effectExtent l="19050" t="19050" r="19050" b="19050"/>
                <wp:wrapNone/>
                <wp:docPr id="146"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5" o:spid="_x0000_s1026" style="position:absolute;left:0;text-align:left;margin-left:40.5pt;margin-top:52.5pt;width:115.5pt;height:1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" filled="f" strokecolor="red" strokeweight="2pt">
                <v:textbox inset="5.85pt,.7pt,5.85pt,.7pt"/>
              </v:rect>
            </w:pict>
          </mc:Fallback>
        </mc:AlternateContent>
      </w:r>
      <w:r w:rsidR="00DE4B8B">
        <w:rPr>
          <w:rFonts w:hint="eastAsia"/>
        </w:rPr>
        <w:t>対象の</w:t>
      </w:r>
      <w:r w:rsidR="00FC633E">
        <w:rPr>
          <w:rFonts w:hint="eastAsia"/>
        </w:rPr>
        <w:t>ドキュメント</w:t>
      </w:r>
      <w:r w:rsidR="008D16C5">
        <w:rPr>
          <w:rFonts w:hint="eastAsia"/>
        </w:rPr>
        <w:t xml:space="preserve"> </w:t>
      </w:r>
      <w:r w:rsidR="008D16C5">
        <w:rPr>
          <w:rFonts w:hint="eastAsia"/>
        </w:rPr>
        <w:t>アイテム</w:t>
      </w:r>
      <w:r w:rsidR="00FC633E">
        <w:rPr>
          <w:rFonts w:hint="eastAsia"/>
        </w:rPr>
        <w:t>がサーバーと</w:t>
      </w:r>
      <w:r w:rsidR="00FC633E">
        <w:rPr>
          <w:rFonts w:hint="eastAsia"/>
        </w:rPr>
        <w:t xml:space="preserve"> SharePoint </w:t>
      </w:r>
      <w:r w:rsidR="00FC633E">
        <w:rPr>
          <w:rFonts w:hint="eastAsia"/>
        </w:rPr>
        <w:t>ワークスペースの両方で編集されている場合に発生します。</w:t>
      </w:r>
      <w:r w:rsidR="007C7FA2">
        <w:br/>
      </w:r>
      <w:r w:rsidR="007C7FA2">
        <w:rPr>
          <w:rFonts w:hint="eastAsia"/>
        </w:rPr>
        <w:t>編集の競合が発生しているドキュメント</w:t>
      </w:r>
      <w:r w:rsidR="008D16C5">
        <w:rPr>
          <w:rFonts w:hint="eastAsia"/>
        </w:rPr>
        <w:t xml:space="preserve"> </w:t>
      </w:r>
      <w:r w:rsidR="008D16C5">
        <w:rPr>
          <w:rFonts w:hint="eastAsia"/>
        </w:rPr>
        <w:t>アイテム</w:t>
      </w:r>
      <w:r w:rsidR="007C7FA2">
        <w:rPr>
          <w:rFonts w:hint="eastAsia"/>
        </w:rPr>
        <w:t>には、競合のアイコンが表示されます。</w:t>
      </w:r>
      <w:r w:rsidR="007C7FA2">
        <w:br/>
      </w:r>
      <w:r w:rsidR="007C7FA2">
        <w:rPr>
          <w:noProof/>
        </w:rPr>
        <w:drawing>
          <wp:inline distT="0" distB="0" distL="0" distR="0" wp14:anchorId="179E807D" wp14:editId="36B3EF69">
            <wp:extent cx="2383155" cy="402908"/>
            <wp:effectExtent l="19050" t="0" r="0" b="0"/>
            <wp:docPr id="80" name="図 8" descr="C:\Documents and Settings\satou\Local Settings\Temporary Internet Files\Content.Word\4-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satou\Local Settings\Temporary Internet Files\Content.Word\4-6-2.png"/>
                    <pic:cNvPicPr>
                      <a:picLocks noChangeAspect="1" noChangeArrowheads="1"/>
                    </pic:cNvPicPr>
                  </pic:nvPicPr>
                  <pic:blipFill>
                    <a:blip r:embed="rId98" cstate="print"/>
                    <a:srcRect/>
                    <a:stretch>
                      <a:fillRect/>
                    </a:stretch>
                  </pic:blipFill>
                  <pic:spPr bwMode="auto">
                    <a:xfrm>
                      <a:off x="0" y="0"/>
                      <a:ext cx="2383155" cy="402908"/>
                    </a:xfrm>
                    <a:prstGeom prst="rect">
                      <a:avLst/>
                    </a:prstGeom>
                    <a:noFill/>
                    <a:ln w="9525">
                      <a:noFill/>
                      <a:miter lim="800000"/>
                      <a:headEnd/>
                      <a:tailEnd/>
                    </a:ln>
                  </pic:spPr>
                </pic:pic>
              </a:graphicData>
            </a:graphic>
          </wp:inline>
        </w:drawing>
      </w:r>
    </w:p>
    <w:p w:rsidR="00FC633E" w:rsidRDefault="00B651AC" w:rsidP="00215828">
      <w:r>
        <w:rPr>
          <w:rFonts w:hint="eastAsia"/>
        </w:rPr>
        <w:t>ドキュメント</w:t>
      </w:r>
      <w:r w:rsidR="008D16C5">
        <w:rPr>
          <w:rFonts w:hint="eastAsia"/>
        </w:rPr>
        <w:t xml:space="preserve"> </w:t>
      </w:r>
      <w:r w:rsidR="008D16C5">
        <w:rPr>
          <w:rFonts w:hint="eastAsia"/>
        </w:rPr>
        <w:t>アイテム</w:t>
      </w:r>
      <w:r>
        <w:rPr>
          <w:rFonts w:hint="eastAsia"/>
        </w:rPr>
        <w:t>の</w:t>
      </w:r>
      <w:r w:rsidR="00FC633E">
        <w:rPr>
          <w:rFonts w:hint="eastAsia"/>
        </w:rPr>
        <w:t>編集の競合を解決するには</w:t>
      </w:r>
      <w:r w:rsidR="00270D20">
        <w:rPr>
          <w:rFonts w:hint="eastAsia"/>
        </w:rPr>
        <w:t>、以下の手順を実行します。</w:t>
      </w:r>
    </w:p>
    <w:p w:rsidR="00270D20" w:rsidRDefault="00270D20" w:rsidP="00DE106C">
      <w:pPr>
        <w:pStyle w:val="a"/>
        <w:numPr>
          <w:ilvl w:val="0"/>
          <w:numId w:val="61"/>
        </w:numPr>
        <w:spacing w:before="180" w:after="180"/>
      </w:pPr>
      <w:r>
        <w:rPr>
          <w:rFonts w:hint="eastAsia"/>
        </w:rPr>
        <w:t>競合のアイコンがついたドキュメント</w:t>
      </w:r>
      <w:r w:rsidR="008D16C5">
        <w:rPr>
          <w:rFonts w:hint="eastAsia"/>
        </w:rPr>
        <w:t xml:space="preserve"> </w:t>
      </w:r>
      <w:r w:rsidR="008D16C5">
        <w:rPr>
          <w:rFonts w:hint="eastAsia"/>
        </w:rPr>
        <w:t>アイテム</w:t>
      </w:r>
      <w:r>
        <w:rPr>
          <w:rFonts w:hint="eastAsia"/>
        </w:rPr>
        <w:t>を選択し</w:t>
      </w:r>
      <w:r w:rsidR="007661A1">
        <w:rPr>
          <w:rFonts w:hint="eastAsia"/>
        </w:rPr>
        <w:t>、</w:t>
      </w:r>
      <w:r>
        <w:rPr>
          <w:rFonts w:hint="eastAsia"/>
        </w:rPr>
        <w:t>[</w:t>
      </w:r>
      <w:r>
        <w:rPr>
          <w:rFonts w:hint="eastAsia"/>
        </w:rPr>
        <w:t>解決</w:t>
      </w:r>
      <w:r>
        <w:rPr>
          <w:rFonts w:hint="eastAsia"/>
        </w:rPr>
        <w:t xml:space="preserve">] </w:t>
      </w:r>
      <w:r>
        <w:rPr>
          <w:rFonts w:hint="eastAsia"/>
        </w:rPr>
        <w:t>タブ</w:t>
      </w:r>
      <w:r w:rsidR="007661A1">
        <w:rPr>
          <w:rFonts w:hint="eastAsia"/>
        </w:rPr>
        <w:t>の</w:t>
      </w:r>
      <w:r w:rsidR="007661A1">
        <w:rPr>
          <w:rFonts w:hint="eastAsia"/>
        </w:rPr>
        <w:t xml:space="preserve"> </w:t>
      </w:r>
      <w:r>
        <w:rPr>
          <w:rFonts w:hint="eastAsia"/>
        </w:rPr>
        <w:t>[</w:t>
      </w:r>
      <w:r>
        <w:rPr>
          <w:rFonts w:hint="eastAsia"/>
        </w:rPr>
        <w:t>競合またはエラーの解決</w:t>
      </w:r>
      <w:r>
        <w:rPr>
          <w:rFonts w:hint="eastAsia"/>
        </w:rPr>
        <w:t xml:space="preserve">] </w:t>
      </w:r>
      <w:r>
        <w:rPr>
          <w:rFonts w:hint="eastAsia"/>
        </w:rPr>
        <w:t>をクリックします。</w:t>
      </w:r>
    </w:p>
    <w:p w:rsidR="007661A1" w:rsidRDefault="007228B2" w:rsidP="00DE106C">
      <w:pPr>
        <w:pStyle w:val="a"/>
        <w:numPr>
          <w:ilvl w:val="0"/>
          <w:numId w:val="61"/>
        </w:numPr>
        <w:spacing w:before="180" w:after="180"/>
      </w:pPr>
      <w:r>
        <w:rPr>
          <w:noProof/>
        </w:rPr>
        <mc:AlternateContent>
          <mc:Choice Requires="wps">
            <w:drawing>
              <wp:anchor distT="0" distB="0" distL="114300" distR="114300" simplePos="0" relativeHeight="251751424" behindDoc="0" locked="0" layoutInCell="1" allowOverlap="1" wp14:anchorId="2FF46B3C" wp14:editId="4EC29957">
                <wp:simplePos x="0" y="0"/>
                <wp:positionH relativeFrom="column">
                  <wp:posOffset>4114800</wp:posOffset>
                </wp:positionH>
                <wp:positionV relativeFrom="paragraph">
                  <wp:posOffset>1914525</wp:posOffset>
                </wp:positionV>
                <wp:extent cx="1457325" cy="390525"/>
                <wp:effectExtent l="19050" t="19050" r="19050" b="19050"/>
                <wp:wrapNone/>
                <wp:docPr id="142"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7325" cy="3905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7" o:spid="_x0000_s1026" style="position:absolute;left:0;text-align:left;margin-left:324pt;margin-top:150.75pt;width:114.75pt;height:30.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750400" behindDoc="0" locked="0" layoutInCell="1" allowOverlap="1" wp14:anchorId="1A816F75" wp14:editId="729D8E9A">
                <wp:simplePos x="0" y="0"/>
                <wp:positionH relativeFrom="column">
                  <wp:posOffset>4105275</wp:posOffset>
                </wp:positionH>
                <wp:positionV relativeFrom="paragraph">
                  <wp:posOffset>1724025</wp:posOffset>
                </wp:positionV>
                <wp:extent cx="609600" cy="190500"/>
                <wp:effectExtent l="19050" t="19050" r="19050" b="19050"/>
                <wp:wrapNone/>
                <wp:docPr id="134"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6" o:spid="_x0000_s1026" style="position:absolute;left:0;text-align:left;margin-left:323.25pt;margin-top:135.75pt;width:48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" filled="f" strokecolor="red" strokeweight="2pt">
                <v:textbox inset="5.85pt,.7pt,5.85pt,.7pt"/>
              </v:rect>
            </w:pict>
          </mc:Fallback>
        </mc:AlternateContent>
      </w:r>
      <w:r w:rsidR="007661A1">
        <w:rPr>
          <w:rFonts w:hint="eastAsia"/>
        </w:rPr>
        <w:t xml:space="preserve">[Microsoft Office </w:t>
      </w:r>
      <w:r w:rsidR="007661A1">
        <w:rPr>
          <w:rFonts w:hint="eastAsia"/>
        </w:rPr>
        <w:t>アップロード</w:t>
      </w:r>
      <w:r w:rsidR="007661A1">
        <w:rPr>
          <w:rFonts w:hint="eastAsia"/>
        </w:rPr>
        <w:t xml:space="preserve"> </w:t>
      </w:r>
      <w:r w:rsidR="007661A1">
        <w:rPr>
          <w:rFonts w:hint="eastAsia"/>
        </w:rPr>
        <w:t>センター</w:t>
      </w:r>
      <w:r w:rsidR="007661A1">
        <w:rPr>
          <w:rFonts w:hint="eastAsia"/>
        </w:rPr>
        <w:t xml:space="preserve">] </w:t>
      </w:r>
      <w:r w:rsidR="007661A1">
        <w:rPr>
          <w:rFonts w:hint="eastAsia"/>
        </w:rPr>
        <w:t>ウィンドウが開き、競合状態のドキュメント</w:t>
      </w:r>
      <w:r w:rsidR="008D16C5">
        <w:rPr>
          <w:rFonts w:hint="eastAsia"/>
        </w:rPr>
        <w:t xml:space="preserve"> </w:t>
      </w:r>
      <w:r w:rsidR="008D16C5">
        <w:rPr>
          <w:rFonts w:hint="eastAsia"/>
        </w:rPr>
        <w:t>アイテムが</w:t>
      </w:r>
      <w:r w:rsidR="007661A1">
        <w:rPr>
          <w:rFonts w:hint="eastAsia"/>
        </w:rPr>
        <w:t>一覧表示されます。</w:t>
      </w:r>
      <w:r w:rsidR="00A741B9">
        <w:br/>
      </w:r>
      <w:r w:rsidR="00A741B9">
        <w:rPr>
          <w:rFonts w:hint="eastAsia"/>
        </w:rPr>
        <w:t>[</w:t>
      </w:r>
      <w:r w:rsidR="00A741B9">
        <w:rPr>
          <w:rFonts w:hint="eastAsia"/>
        </w:rPr>
        <w:t>競合の解決</w:t>
      </w:r>
      <w:r w:rsidR="00A741B9">
        <w:rPr>
          <w:rFonts w:hint="eastAsia"/>
        </w:rPr>
        <w:t xml:space="preserve">] </w:t>
      </w:r>
      <w:r w:rsidR="00A741B9">
        <w:rPr>
          <w:rFonts w:hint="eastAsia"/>
        </w:rPr>
        <w:t>をクリックすると、競合を解決するためのオプションが表示されます。</w:t>
      </w:r>
      <w:r w:rsidR="00F97815">
        <w:br/>
      </w:r>
      <w:r w:rsidR="00A741B9">
        <w:rPr>
          <w:noProof/>
        </w:rPr>
        <w:drawing>
          <wp:inline distT="0" distB="0" distL="0" distR="0" wp14:anchorId="2174A581" wp14:editId="12FE0D93">
            <wp:extent cx="5293995" cy="2633663"/>
            <wp:effectExtent l="19050" t="0" r="1905" b="0"/>
            <wp:docPr id="107" name="図 17" descr="C:\Documents and Settings\satou\Local Settings\Temporary Internet Files\Content.Word\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satou\Local Settings\Temporary Internet Files\Content.Word\4-6-3.png"/>
                    <pic:cNvPicPr>
                      <a:picLocks noChangeAspect="1" noChangeArrowheads="1"/>
                    </pic:cNvPicPr>
                  </pic:nvPicPr>
                  <pic:blipFill>
                    <a:blip r:embed="rId99" cstate="print"/>
                    <a:srcRect/>
                    <a:stretch>
                      <a:fillRect/>
                    </a:stretch>
                  </pic:blipFill>
                  <pic:spPr bwMode="auto">
                    <a:xfrm>
                      <a:off x="0" y="0"/>
                      <a:ext cx="5293995" cy="2633663"/>
                    </a:xfrm>
                    <a:prstGeom prst="rect">
                      <a:avLst/>
                    </a:prstGeom>
                    <a:noFill/>
                    <a:ln w="9525">
                      <a:noFill/>
                      <a:miter lim="800000"/>
                      <a:headEnd/>
                      <a:tailEnd/>
                    </a:ln>
                  </pic:spPr>
                </pic:pic>
              </a:graphicData>
            </a:graphic>
          </wp:inline>
        </w:drawing>
      </w:r>
    </w:p>
    <w:p w:rsidR="00F46015" w:rsidRPr="00FC633E" w:rsidRDefault="00425833" w:rsidP="00DE106C">
      <w:pPr>
        <w:pStyle w:val="a"/>
        <w:numPr>
          <w:ilvl w:val="0"/>
          <w:numId w:val="61"/>
        </w:numPr>
        <w:spacing w:before="180" w:after="180"/>
      </w:pPr>
      <w:r>
        <w:rPr>
          <w:rFonts w:hint="eastAsia"/>
        </w:rPr>
        <w:t>オプションを選択して、ドキュメント</w:t>
      </w:r>
      <w:r w:rsidR="008D16C5">
        <w:rPr>
          <w:rFonts w:hint="eastAsia"/>
        </w:rPr>
        <w:t xml:space="preserve"> </w:t>
      </w:r>
      <w:r w:rsidR="008D16C5">
        <w:rPr>
          <w:rFonts w:hint="eastAsia"/>
        </w:rPr>
        <w:t>アイテム</w:t>
      </w:r>
      <w:r>
        <w:rPr>
          <w:rFonts w:hint="eastAsia"/>
        </w:rPr>
        <w:t>の競合を解決します。</w:t>
      </w:r>
    </w:p>
    <w:p w:rsidR="00DE4B8B" w:rsidRDefault="00DE4B8B" w:rsidP="00215828"/>
    <w:p w:rsidR="00DC15EF" w:rsidRDefault="00DC15EF" w:rsidP="00215828"/>
    <w:p w:rsidR="00425833" w:rsidRPr="006D6CC3" w:rsidRDefault="007F2FD8" w:rsidP="006D6CC3">
      <w:pPr>
        <w:pStyle w:val="3"/>
        <w:rPr>
          <w:rStyle w:val="afc"/>
          <w:b/>
        </w:rPr>
      </w:pPr>
      <w:bookmarkStart w:id="91" w:name="_Toc269918307"/>
      <w:r w:rsidRPr="006D6CC3">
        <w:rPr>
          <w:rStyle w:val="afc"/>
          <w:rFonts w:hint="eastAsia"/>
          <w:b/>
        </w:rPr>
        <w:t>ドキュメント</w:t>
      </w:r>
      <w:r w:rsidRPr="006D6CC3">
        <w:rPr>
          <w:rStyle w:val="afc"/>
          <w:rFonts w:hint="eastAsia"/>
          <w:b/>
        </w:rPr>
        <w:t xml:space="preserve"> </w:t>
      </w:r>
      <w:r w:rsidRPr="006D6CC3">
        <w:rPr>
          <w:rStyle w:val="afc"/>
          <w:rFonts w:hint="eastAsia"/>
          <w:b/>
        </w:rPr>
        <w:t>アイテムのエラーを解決する</w:t>
      </w:r>
      <w:bookmarkEnd w:id="91"/>
    </w:p>
    <w:p w:rsidR="00215828" w:rsidRDefault="007228B2" w:rsidP="00BF7FC9">
      <w:r>
        <w:rPr>
          <w:noProof/>
        </w:rPr>
        <mc:AlternateContent>
          <mc:Choice Requires="wps">
            <w:drawing>
              <wp:anchor distT="0" distB="0" distL="114300" distR="114300" simplePos="0" relativeHeight="251752448" behindDoc="0" locked="0" layoutInCell="1" allowOverlap="1" wp14:anchorId="375B6D5C" wp14:editId="497F3BA9">
                <wp:simplePos x="0" y="0"/>
                <wp:positionH relativeFrom="column">
                  <wp:posOffset>419100</wp:posOffset>
                </wp:positionH>
                <wp:positionV relativeFrom="paragraph">
                  <wp:posOffset>914400</wp:posOffset>
                </wp:positionV>
                <wp:extent cx="1228725" cy="209550"/>
                <wp:effectExtent l="19050" t="19050" r="19050" b="19050"/>
                <wp:wrapNone/>
                <wp:docPr id="133"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8" o:spid="_x0000_s1026" style="position:absolute;left:0;text-align:left;margin-left:33pt;margin-top:1in;width:96.75pt;height: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" filled="f" strokecolor="red" strokeweight="2pt">
                <v:textbox inset="5.85pt,.7pt,5.85pt,.7pt"/>
              </v:rect>
            </w:pict>
          </mc:Fallback>
        </mc:AlternateContent>
      </w:r>
      <w:r w:rsidR="00425833">
        <w:rPr>
          <w:rFonts w:hint="eastAsia"/>
        </w:rPr>
        <w:t>エラーは通常、必要なサーバーの権限がないことが原因で発生します。</w:t>
      </w:r>
      <w:r w:rsidR="007D228B">
        <w:rPr>
          <w:rFonts w:hint="eastAsia"/>
        </w:rPr>
        <w:t>ドキュメント</w:t>
      </w:r>
      <w:r w:rsidR="007D228B">
        <w:rPr>
          <w:rFonts w:hint="eastAsia"/>
        </w:rPr>
        <w:t xml:space="preserve"> </w:t>
      </w:r>
      <w:r w:rsidR="007D228B">
        <w:rPr>
          <w:rFonts w:hint="eastAsia"/>
        </w:rPr>
        <w:t>ライブラリでは、ドキュメント</w:t>
      </w:r>
      <w:r w:rsidR="007D228B">
        <w:rPr>
          <w:rFonts w:hint="eastAsia"/>
        </w:rPr>
        <w:t xml:space="preserve"> </w:t>
      </w:r>
      <w:r w:rsidR="007D228B">
        <w:rPr>
          <w:rFonts w:hint="eastAsia"/>
        </w:rPr>
        <w:t>アイテムとフォルダーの両方がエラー状態になる可能性があります。</w:t>
      </w:r>
      <w:r w:rsidR="00B651AC">
        <w:br/>
      </w:r>
      <w:r w:rsidR="00B651AC">
        <w:rPr>
          <w:rFonts w:hint="eastAsia"/>
        </w:rPr>
        <w:t>エラーが発生しているドキュメント</w:t>
      </w:r>
      <w:r w:rsidR="007D228B">
        <w:rPr>
          <w:rFonts w:hint="eastAsia"/>
        </w:rPr>
        <w:t xml:space="preserve"> </w:t>
      </w:r>
      <w:r w:rsidR="007D228B">
        <w:rPr>
          <w:rFonts w:hint="eastAsia"/>
        </w:rPr>
        <w:t>アイテム</w:t>
      </w:r>
      <w:r w:rsidR="00B651AC">
        <w:rPr>
          <w:rFonts w:hint="eastAsia"/>
        </w:rPr>
        <w:t>には、エラー</w:t>
      </w:r>
      <w:r w:rsidR="00B651AC">
        <w:rPr>
          <w:rFonts w:hint="eastAsia"/>
        </w:rPr>
        <w:t xml:space="preserve"> </w:t>
      </w:r>
      <w:r w:rsidR="00B651AC">
        <w:rPr>
          <w:rFonts w:hint="eastAsia"/>
        </w:rPr>
        <w:t>アイコンが表示されます。</w:t>
      </w:r>
      <w:r w:rsidR="00B651AC">
        <w:br/>
      </w:r>
      <w:r w:rsidR="001C03FD">
        <w:rPr>
          <w:noProof/>
        </w:rPr>
        <w:drawing>
          <wp:inline distT="0" distB="0" distL="0" distR="0" wp14:anchorId="3120A90C" wp14:editId="4D02055B">
            <wp:extent cx="2263140" cy="505778"/>
            <wp:effectExtent l="19050" t="0" r="3810" b="0"/>
            <wp:docPr id="121" name="図 20" descr="C:\Documents and Settings\satou\Local Settings\Temporary Internet Files\Content.Word\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satou\Local Settings\Temporary Internet Files\Content.Word\4-6-5.png"/>
                    <pic:cNvPicPr>
                      <a:picLocks noChangeAspect="1" noChangeArrowheads="1"/>
                    </pic:cNvPicPr>
                  </pic:nvPicPr>
                  <pic:blipFill>
                    <a:blip r:embed="rId100" cstate="print"/>
                    <a:srcRect/>
                    <a:stretch>
                      <a:fillRect/>
                    </a:stretch>
                  </pic:blipFill>
                  <pic:spPr bwMode="auto">
                    <a:xfrm>
                      <a:off x="0" y="0"/>
                      <a:ext cx="2263140" cy="505778"/>
                    </a:xfrm>
                    <a:prstGeom prst="rect">
                      <a:avLst/>
                    </a:prstGeom>
                    <a:noFill/>
                    <a:ln w="9525">
                      <a:noFill/>
                      <a:miter lim="800000"/>
                      <a:headEnd/>
                      <a:tailEnd/>
                    </a:ln>
                  </pic:spPr>
                </pic:pic>
              </a:graphicData>
            </a:graphic>
          </wp:inline>
        </w:drawing>
      </w:r>
      <w:r w:rsidR="00835C21">
        <w:br/>
      </w:r>
      <w:r w:rsidR="00425833">
        <w:rPr>
          <w:rFonts w:hint="eastAsia"/>
        </w:rPr>
        <w:t>たとえば、</w:t>
      </w:r>
      <w:r w:rsidR="00425833">
        <w:rPr>
          <w:rFonts w:hint="eastAsia"/>
        </w:rPr>
        <w:t xml:space="preserve">SharePoint Workspace </w:t>
      </w:r>
      <w:r w:rsidR="00425833">
        <w:rPr>
          <w:rFonts w:hint="eastAsia"/>
        </w:rPr>
        <w:t>でドキュメント</w:t>
      </w:r>
      <w:r w:rsidR="007D228B">
        <w:rPr>
          <w:rFonts w:hint="eastAsia"/>
        </w:rPr>
        <w:t xml:space="preserve"> </w:t>
      </w:r>
      <w:r w:rsidR="007D228B">
        <w:rPr>
          <w:rFonts w:hint="eastAsia"/>
        </w:rPr>
        <w:t>アイテム</w:t>
      </w:r>
      <w:r w:rsidR="00425833">
        <w:rPr>
          <w:rFonts w:hint="eastAsia"/>
        </w:rPr>
        <w:t>を編集</w:t>
      </w:r>
      <w:r w:rsidR="00835C21">
        <w:rPr>
          <w:rFonts w:hint="eastAsia"/>
        </w:rPr>
        <w:t>すると次回同期時に編集内容がアップロードされますが、その際に必要な権限がない場合、ドキュメント</w:t>
      </w:r>
      <w:r w:rsidR="007D228B">
        <w:rPr>
          <w:rFonts w:hint="eastAsia"/>
        </w:rPr>
        <w:t xml:space="preserve"> </w:t>
      </w:r>
      <w:r w:rsidR="007D228B">
        <w:rPr>
          <w:rFonts w:hint="eastAsia"/>
        </w:rPr>
        <w:t>アイテム</w:t>
      </w:r>
      <w:r w:rsidR="00835C21">
        <w:rPr>
          <w:rFonts w:hint="eastAsia"/>
        </w:rPr>
        <w:t>がエラー状態になります。</w:t>
      </w:r>
    </w:p>
    <w:p w:rsidR="00B651AC" w:rsidRDefault="00B651AC" w:rsidP="00BF7FC9">
      <w:r>
        <w:rPr>
          <w:rFonts w:hint="eastAsia"/>
        </w:rPr>
        <w:t>ドキュメント</w:t>
      </w:r>
      <w:r w:rsidR="007D228B">
        <w:rPr>
          <w:rFonts w:hint="eastAsia"/>
        </w:rPr>
        <w:t xml:space="preserve"> </w:t>
      </w:r>
      <w:r w:rsidR="007D228B">
        <w:rPr>
          <w:rFonts w:hint="eastAsia"/>
        </w:rPr>
        <w:t>アイテム</w:t>
      </w:r>
      <w:r>
        <w:rPr>
          <w:rFonts w:hint="eastAsia"/>
        </w:rPr>
        <w:t>のエラーを解決するには、以下の手順を実行します。</w:t>
      </w:r>
    </w:p>
    <w:p w:rsidR="00B651AC" w:rsidRDefault="00B651AC" w:rsidP="00DE106C">
      <w:pPr>
        <w:pStyle w:val="a"/>
        <w:numPr>
          <w:ilvl w:val="0"/>
          <w:numId w:val="62"/>
        </w:numPr>
        <w:spacing w:before="180" w:after="180"/>
      </w:pPr>
      <w:r>
        <w:rPr>
          <w:rFonts w:hint="eastAsia"/>
        </w:rPr>
        <w:t>エラー</w:t>
      </w:r>
      <w:r>
        <w:rPr>
          <w:rFonts w:hint="eastAsia"/>
        </w:rPr>
        <w:t xml:space="preserve"> </w:t>
      </w:r>
      <w:r>
        <w:rPr>
          <w:rFonts w:hint="eastAsia"/>
        </w:rPr>
        <w:t>アイコンがついたドキュメント</w:t>
      </w:r>
      <w:r w:rsidR="007D228B">
        <w:rPr>
          <w:rFonts w:hint="eastAsia"/>
        </w:rPr>
        <w:t xml:space="preserve"> </w:t>
      </w:r>
      <w:r w:rsidR="007D228B">
        <w:rPr>
          <w:rFonts w:hint="eastAsia"/>
        </w:rPr>
        <w:t>アイテム</w:t>
      </w:r>
      <w:r>
        <w:rPr>
          <w:rFonts w:hint="eastAsia"/>
        </w:rPr>
        <w:t>を</w:t>
      </w:r>
      <w:r w:rsidR="00326FB7">
        <w:rPr>
          <w:rFonts w:hint="eastAsia"/>
        </w:rPr>
        <w:t>選択し、</w:t>
      </w:r>
      <w:r w:rsidR="00326FB7">
        <w:rPr>
          <w:rFonts w:hint="eastAsia"/>
        </w:rPr>
        <w:t>[</w:t>
      </w:r>
      <w:r w:rsidR="00326FB7">
        <w:rPr>
          <w:rFonts w:hint="eastAsia"/>
        </w:rPr>
        <w:t>解決</w:t>
      </w:r>
      <w:r w:rsidR="00326FB7">
        <w:rPr>
          <w:rFonts w:hint="eastAsia"/>
        </w:rPr>
        <w:t xml:space="preserve">] </w:t>
      </w:r>
      <w:r w:rsidR="00326FB7">
        <w:rPr>
          <w:rFonts w:hint="eastAsia"/>
        </w:rPr>
        <w:t>タブの</w:t>
      </w:r>
      <w:r w:rsidR="00326FB7">
        <w:rPr>
          <w:rFonts w:hint="eastAsia"/>
        </w:rPr>
        <w:t xml:space="preserve"> [</w:t>
      </w:r>
      <w:r w:rsidR="00326FB7">
        <w:rPr>
          <w:rFonts w:hint="eastAsia"/>
        </w:rPr>
        <w:t>競合またはエラーの解決</w:t>
      </w:r>
      <w:r w:rsidR="00326FB7">
        <w:rPr>
          <w:rFonts w:hint="eastAsia"/>
        </w:rPr>
        <w:t xml:space="preserve">] </w:t>
      </w:r>
      <w:r w:rsidR="00326FB7">
        <w:rPr>
          <w:rFonts w:hint="eastAsia"/>
        </w:rPr>
        <w:t>をクリックします。</w:t>
      </w:r>
    </w:p>
    <w:p w:rsidR="008D16C5" w:rsidRDefault="007228B2" w:rsidP="00DE106C">
      <w:pPr>
        <w:pStyle w:val="a"/>
        <w:numPr>
          <w:ilvl w:val="0"/>
          <w:numId w:val="62"/>
        </w:numPr>
        <w:spacing w:before="180" w:after="180"/>
      </w:pPr>
      <w:r>
        <w:rPr>
          <w:noProof/>
        </w:rPr>
        <mc:AlternateContent>
          <mc:Choice Requires="wps">
            <w:drawing>
              <wp:anchor distT="0" distB="0" distL="114300" distR="114300" simplePos="0" relativeHeight="251753472" behindDoc="0" locked="0" layoutInCell="1" allowOverlap="1" wp14:anchorId="61943F49" wp14:editId="0F4CBB73">
                <wp:simplePos x="0" y="0"/>
                <wp:positionH relativeFrom="column">
                  <wp:posOffset>3257550</wp:posOffset>
                </wp:positionH>
                <wp:positionV relativeFrom="paragraph">
                  <wp:posOffset>1419225</wp:posOffset>
                </wp:positionV>
                <wp:extent cx="1228725" cy="1743075"/>
                <wp:effectExtent l="19050" t="19050" r="19050" b="19050"/>
                <wp:wrapNone/>
                <wp:docPr id="130" name="Rect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1743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9" o:spid="_x0000_s1026" style="position:absolute;left:0;text-align:left;margin-left:256.5pt;margin-top:111.75pt;width:96.75pt;height:13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" filled="f" strokecolor="red" strokeweight="2pt">
                <v:textbox inset="5.85pt,.7pt,5.85pt,.7pt"/>
              </v:rect>
            </w:pict>
          </mc:Fallback>
        </mc:AlternateContent>
      </w:r>
      <w:r w:rsidR="00326FB7">
        <w:rPr>
          <w:rFonts w:hint="eastAsia"/>
        </w:rPr>
        <w:t xml:space="preserve">[Microsoft Office </w:t>
      </w:r>
      <w:r w:rsidR="00326FB7">
        <w:rPr>
          <w:rFonts w:hint="eastAsia"/>
        </w:rPr>
        <w:t>アップロード</w:t>
      </w:r>
      <w:r w:rsidR="00326FB7">
        <w:rPr>
          <w:rFonts w:hint="eastAsia"/>
        </w:rPr>
        <w:t xml:space="preserve"> </w:t>
      </w:r>
      <w:r w:rsidR="00326FB7">
        <w:rPr>
          <w:rFonts w:hint="eastAsia"/>
        </w:rPr>
        <w:t>センター</w:t>
      </w:r>
      <w:r w:rsidR="00326FB7">
        <w:rPr>
          <w:rFonts w:hint="eastAsia"/>
        </w:rPr>
        <w:t xml:space="preserve">] </w:t>
      </w:r>
      <w:r w:rsidR="00326FB7">
        <w:rPr>
          <w:rFonts w:hint="eastAsia"/>
        </w:rPr>
        <w:t>ウィンドウが開き、エラー状態のドキュメント</w:t>
      </w:r>
      <w:r w:rsidR="007D228B">
        <w:rPr>
          <w:rFonts w:hint="eastAsia"/>
        </w:rPr>
        <w:t xml:space="preserve"> </w:t>
      </w:r>
      <w:r w:rsidR="007D228B">
        <w:rPr>
          <w:rFonts w:hint="eastAsia"/>
        </w:rPr>
        <w:t>アイテムが</w:t>
      </w:r>
      <w:r w:rsidR="00326FB7">
        <w:rPr>
          <w:rFonts w:hint="eastAsia"/>
        </w:rPr>
        <w:t>一覧表示されます。</w:t>
      </w:r>
      <w:r w:rsidR="00326FB7">
        <w:br/>
      </w:r>
      <w:r w:rsidR="00326FB7">
        <w:rPr>
          <w:rFonts w:hint="eastAsia"/>
        </w:rPr>
        <w:t>[</w:t>
      </w:r>
      <w:r w:rsidR="008D16C5">
        <w:rPr>
          <w:rFonts w:hint="eastAsia"/>
        </w:rPr>
        <w:t>競合</w:t>
      </w:r>
      <w:r w:rsidR="00326FB7">
        <w:rPr>
          <w:rFonts w:hint="eastAsia"/>
        </w:rPr>
        <w:t>の解決</w:t>
      </w:r>
      <w:r w:rsidR="00326FB7">
        <w:rPr>
          <w:rFonts w:hint="eastAsia"/>
        </w:rPr>
        <w:t xml:space="preserve">] </w:t>
      </w:r>
      <w:r w:rsidR="00326FB7">
        <w:rPr>
          <w:rFonts w:hint="eastAsia"/>
        </w:rPr>
        <w:t>をクリックすると、エラーを解決するためのオプションが表示されます。</w:t>
      </w:r>
      <w:r w:rsidR="00326FB7">
        <w:br/>
      </w:r>
      <w:r w:rsidR="001C03FD">
        <w:rPr>
          <w:noProof/>
        </w:rPr>
        <w:drawing>
          <wp:inline distT="0" distB="0" distL="0" distR="0" wp14:anchorId="0DBFDBC9" wp14:editId="145F598E">
            <wp:extent cx="4175284" cy="2677001"/>
            <wp:effectExtent l="19050" t="0" r="0" b="0"/>
            <wp:docPr id="122" name="図 23" descr="C:\Documents and Settings\satou\Local Settings\Temporary Internet Files\Content.Word\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tou\Local Settings\Temporary Internet Files\Content.Word\4-6-6.png"/>
                    <pic:cNvPicPr>
                      <a:picLocks noChangeAspect="1" noChangeArrowheads="1"/>
                    </pic:cNvPicPr>
                  </pic:nvPicPr>
                  <pic:blipFill>
                    <a:blip r:embed="rId101" cstate="print"/>
                    <a:srcRect/>
                    <a:stretch>
                      <a:fillRect/>
                    </a:stretch>
                  </pic:blipFill>
                  <pic:spPr bwMode="auto">
                    <a:xfrm>
                      <a:off x="0" y="0"/>
                      <a:ext cx="4175284" cy="2677001"/>
                    </a:xfrm>
                    <a:prstGeom prst="rect">
                      <a:avLst/>
                    </a:prstGeom>
                    <a:noFill/>
                    <a:ln w="9525">
                      <a:noFill/>
                      <a:miter lim="800000"/>
                      <a:headEnd/>
                      <a:tailEnd/>
                    </a:ln>
                  </pic:spPr>
                </pic:pic>
              </a:graphicData>
            </a:graphic>
          </wp:inline>
        </w:drawing>
      </w:r>
    </w:p>
    <w:p w:rsidR="007D228B" w:rsidRDefault="008D16C5" w:rsidP="00DE106C">
      <w:pPr>
        <w:pStyle w:val="a"/>
        <w:numPr>
          <w:ilvl w:val="0"/>
          <w:numId w:val="62"/>
        </w:numPr>
        <w:spacing w:before="180" w:after="180"/>
        <w:rPr>
          <w:rStyle w:val="afc"/>
        </w:rPr>
      </w:pPr>
      <w:r>
        <w:rPr>
          <w:rFonts w:hint="eastAsia"/>
        </w:rPr>
        <w:t>オプションを選択して、ドキュメント</w:t>
      </w:r>
      <w:r w:rsidR="007D228B">
        <w:rPr>
          <w:rFonts w:hint="eastAsia"/>
        </w:rPr>
        <w:t xml:space="preserve"> </w:t>
      </w:r>
      <w:r w:rsidR="007D228B">
        <w:rPr>
          <w:rFonts w:hint="eastAsia"/>
        </w:rPr>
        <w:t>アイテム</w:t>
      </w:r>
      <w:r>
        <w:rPr>
          <w:rFonts w:hint="eastAsia"/>
        </w:rPr>
        <w:t>のエラーを解決します</w:t>
      </w:r>
    </w:p>
    <w:p w:rsidR="008D16C5" w:rsidRDefault="008D16C5" w:rsidP="00BF7FC9">
      <w:r>
        <w:rPr>
          <w:rFonts w:hint="eastAsia"/>
        </w:rPr>
        <w:t>フォルダーの</w:t>
      </w:r>
      <w:r w:rsidR="007D228B">
        <w:rPr>
          <w:rFonts w:hint="eastAsia"/>
        </w:rPr>
        <w:t>エラーを解決するには、以下の手順を実行します。</w:t>
      </w:r>
    </w:p>
    <w:p w:rsidR="007D228B" w:rsidRDefault="007D228B" w:rsidP="00DE106C">
      <w:pPr>
        <w:pStyle w:val="a"/>
        <w:numPr>
          <w:ilvl w:val="0"/>
          <w:numId w:val="63"/>
        </w:numPr>
        <w:spacing w:before="180" w:after="180"/>
      </w:pPr>
      <w:r>
        <w:rPr>
          <w:rFonts w:hint="eastAsia"/>
        </w:rPr>
        <w:t>エラー</w:t>
      </w:r>
      <w:r>
        <w:rPr>
          <w:rFonts w:hint="eastAsia"/>
        </w:rPr>
        <w:t xml:space="preserve"> </w:t>
      </w:r>
      <w:r>
        <w:rPr>
          <w:rFonts w:hint="eastAsia"/>
        </w:rPr>
        <w:t>アイコンがついたフォルダーを選択し、</w:t>
      </w:r>
      <w:r>
        <w:rPr>
          <w:rFonts w:hint="eastAsia"/>
        </w:rPr>
        <w:t>[</w:t>
      </w:r>
      <w:r>
        <w:rPr>
          <w:rFonts w:hint="eastAsia"/>
        </w:rPr>
        <w:t>解決</w:t>
      </w:r>
      <w:r>
        <w:rPr>
          <w:rFonts w:hint="eastAsia"/>
        </w:rPr>
        <w:t xml:space="preserve">] </w:t>
      </w:r>
      <w:r>
        <w:rPr>
          <w:rFonts w:hint="eastAsia"/>
        </w:rPr>
        <w:t>タブの</w:t>
      </w:r>
      <w:r>
        <w:rPr>
          <w:rFonts w:hint="eastAsia"/>
        </w:rPr>
        <w:t xml:space="preserve"> [</w:t>
      </w:r>
      <w:r>
        <w:rPr>
          <w:rFonts w:hint="eastAsia"/>
        </w:rPr>
        <w:t>競合またはエラーの解決</w:t>
      </w:r>
      <w:r>
        <w:rPr>
          <w:rFonts w:hint="eastAsia"/>
        </w:rPr>
        <w:t xml:space="preserve">] </w:t>
      </w:r>
      <w:r>
        <w:rPr>
          <w:rFonts w:hint="eastAsia"/>
        </w:rPr>
        <w:t>をクリックします。</w:t>
      </w:r>
    </w:p>
    <w:p w:rsidR="008D16C5" w:rsidRPr="006933B7" w:rsidRDefault="007D228B" w:rsidP="00DE106C">
      <w:pPr>
        <w:pStyle w:val="a"/>
        <w:numPr>
          <w:ilvl w:val="0"/>
          <w:numId w:val="63"/>
        </w:numPr>
        <w:spacing w:before="180" w:after="180"/>
      </w:pPr>
      <w:r>
        <w:rPr>
          <w:rFonts w:hint="eastAsia"/>
        </w:rPr>
        <w:t>[</w:t>
      </w:r>
      <w:r>
        <w:rPr>
          <w:rFonts w:hint="eastAsia"/>
        </w:rPr>
        <w:t>エラーの解決</w:t>
      </w:r>
      <w:r>
        <w:rPr>
          <w:rFonts w:hint="eastAsia"/>
        </w:rPr>
        <w:t xml:space="preserve">] </w:t>
      </w:r>
      <w:r>
        <w:rPr>
          <w:rFonts w:hint="eastAsia"/>
        </w:rPr>
        <w:t>ダイアログ</w:t>
      </w:r>
      <w:r>
        <w:rPr>
          <w:rFonts w:hint="eastAsia"/>
        </w:rPr>
        <w:t xml:space="preserve"> </w:t>
      </w:r>
      <w:r>
        <w:rPr>
          <w:rFonts w:hint="eastAsia"/>
        </w:rPr>
        <w:t>ボックスで</w:t>
      </w:r>
      <w:r w:rsidR="006933B7">
        <w:rPr>
          <w:rFonts w:hint="eastAsia"/>
        </w:rPr>
        <w:t>、オプションを選択して</w:t>
      </w:r>
      <w:r w:rsidR="006933B7">
        <w:rPr>
          <w:rFonts w:hint="eastAsia"/>
        </w:rPr>
        <w:t xml:space="preserve"> [OK] </w:t>
      </w:r>
      <w:r w:rsidR="006933B7">
        <w:rPr>
          <w:rFonts w:hint="eastAsia"/>
        </w:rPr>
        <w:t>をクリックします。</w:t>
      </w:r>
      <w:r w:rsidR="006933B7">
        <w:br/>
      </w:r>
      <w:r w:rsidR="006933B7">
        <w:rPr>
          <w:noProof/>
        </w:rPr>
        <w:drawing>
          <wp:inline distT="0" distB="0" distL="0" distR="0" wp14:anchorId="28FB6485" wp14:editId="4F4C042E">
            <wp:extent cx="2226945" cy="1206818"/>
            <wp:effectExtent l="19050" t="0" r="1905" b="0"/>
            <wp:docPr id="124" name="図 26" descr="C:\Documents and Settings\satou\Local Settings\Temporary Internet Files\Content.Word\4-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tou\Local Settings\Temporary Internet Files\Content.Word\4-6-7.png"/>
                    <pic:cNvPicPr>
                      <a:picLocks noChangeAspect="1" noChangeArrowheads="1"/>
                    </pic:cNvPicPr>
                  </pic:nvPicPr>
                  <pic:blipFill>
                    <a:blip r:embed="rId102" cstate="print"/>
                    <a:srcRect/>
                    <a:stretch>
                      <a:fillRect/>
                    </a:stretch>
                  </pic:blipFill>
                  <pic:spPr bwMode="auto">
                    <a:xfrm>
                      <a:off x="0" y="0"/>
                      <a:ext cx="2226945" cy="1206818"/>
                    </a:xfrm>
                    <a:prstGeom prst="rect">
                      <a:avLst/>
                    </a:prstGeom>
                    <a:noFill/>
                    <a:ln w="9525">
                      <a:noFill/>
                      <a:miter lim="800000"/>
                      <a:headEnd/>
                      <a:tailEnd/>
                    </a:ln>
                  </pic:spPr>
                </pic:pic>
              </a:graphicData>
            </a:graphic>
          </wp:inline>
        </w:drawing>
      </w:r>
    </w:p>
    <w:p w:rsidR="008D16C5" w:rsidRDefault="008D16C5" w:rsidP="00BF7FC9"/>
    <w:p w:rsidR="00DC15EF" w:rsidRDefault="006D6CC3" w:rsidP="00DC15EF">
      <w:pPr>
        <w:pStyle w:val="3"/>
      </w:pPr>
      <w:bookmarkStart w:id="92" w:name="_Toc269918308"/>
      <w:r>
        <w:rPr>
          <w:rFonts w:hint="eastAsia"/>
        </w:rPr>
        <w:t>リスト</w:t>
      </w:r>
      <w:r>
        <w:rPr>
          <w:rFonts w:hint="eastAsia"/>
        </w:rPr>
        <w:t xml:space="preserve"> </w:t>
      </w:r>
      <w:r>
        <w:rPr>
          <w:rFonts w:hint="eastAsia"/>
        </w:rPr>
        <w:t>アイテム</w:t>
      </w:r>
      <w:r w:rsidR="00DC15EF">
        <w:rPr>
          <w:rFonts w:hint="eastAsia"/>
        </w:rPr>
        <w:t>の</w:t>
      </w:r>
      <w:r>
        <w:rPr>
          <w:rFonts w:hint="eastAsia"/>
        </w:rPr>
        <w:t>編集の</w:t>
      </w:r>
      <w:r w:rsidR="00DC15EF">
        <w:rPr>
          <w:rFonts w:hint="eastAsia"/>
        </w:rPr>
        <w:t>競合を解決する</w:t>
      </w:r>
      <w:bookmarkEnd w:id="92"/>
    </w:p>
    <w:p w:rsidR="00DE4B8B" w:rsidRDefault="007F2FD8" w:rsidP="00DE4B8B">
      <w:r>
        <w:rPr>
          <w:rFonts w:hint="eastAsia"/>
        </w:rPr>
        <w:t>リスト</w:t>
      </w:r>
      <w:r>
        <w:rPr>
          <w:rFonts w:hint="eastAsia"/>
        </w:rPr>
        <w:t xml:space="preserve"> </w:t>
      </w:r>
      <w:r>
        <w:rPr>
          <w:rFonts w:hint="eastAsia"/>
        </w:rPr>
        <w:t>アイテムの競合は、同じリスト</w:t>
      </w:r>
      <w:r>
        <w:rPr>
          <w:rFonts w:hint="eastAsia"/>
        </w:rPr>
        <w:t xml:space="preserve"> </w:t>
      </w:r>
      <w:r>
        <w:rPr>
          <w:rFonts w:hint="eastAsia"/>
        </w:rPr>
        <w:t>アイテムが同時に</w:t>
      </w:r>
      <w:r>
        <w:rPr>
          <w:rFonts w:hint="eastAsia"/>
        </w:rPr>
        <w:t xml:space="preserve">2 </w:t>
      </w:r>
      <w:r>
        <w:rPr>
          <w:rFonts w:hint="eastAsia"/>
        </w:rPr>
        <w:t>つの場所で編集された場合に発生します。</w:t>
      </w:r>
    </w:p>
    <w:p w:rsidR="006D6CC3" w:rsidRDefault="006D6CC3" w:rsidP="00DE4B8B">
      <w:r>
        <w:rPr>
          <w:rFonts w:hint="eastAsia"/>
        </w:rPr>
        <w:t>競合が発生しているリスト</w:t>
      </w:r>
      <w:r>
        <w:rPr>
          <w:rFonts w:hint="eastAsia"/>
        </w:rPr>
        <w:t xml:space="preserve"> </w:t>
      </w:r>
      <w:r>
        <w:rPr>
          <w:rFonts w:hint="eastAsia"/>
        </w:rPr>
        <w:t>アイテムには、競合のアイコンが表示されます。</w:t>
      </w:r>
    </w:p>
    <w:p w:rsidR="00B64A07" w:rsidRPr="00DB4755" w:rsidRDefault="007228B2" w:rsidP="00DE4B8B">
      <w:r>
        <w:rPr>
          <w:noProof/>
        </w:rPr>
        <mc:AlternateContent>
          <mc:Choice Requires="wps">
            <w:drawing>
              <wp:anchor distT="0" distB="0" distL="114300" distR="114300" simplePos="0" relativeHeight="251754496" behindDoc="0" locked="0" layoutInCell="1" allowOverlap="1" wp14:anchorId="32492597" wp14:editId="3B33D345">
                <wp:simplePos x="0" y="0"/>
                <wp:positionH relativeFrom="column">
                  <wp:posOffset>304800</wp:posOffset>
                </wp:positionH>
                <wp:positionV relativeFrom="paragraph">
                  <wp:posOffset>457200</wp:posOffset>
                </wp:positionV>
                <wp:extent cx="1533525" cy="228600"/>
                <wp:effectExtent l="19050" t="19050" r="19050" b="19050"/>
                <wp:wrapNone/>
                <wp:docPr id="128"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2286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0" o:spid="_x0000_s1026" style="position:absolute;left:0;text-align:left;margin-left:24pt;margin-top:36pt;width:120.75pt;height:1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" filled="f" strokecolor="red" strokeweight="2pt">
                <v:textbox inset="5.85pt,.7pt,5.85pt,.7pt"/>
              </v:rect>
            </w:pict>
          </mc:Fallback>
        </mc:AlternateContent>
      </w:r>
      <w:r w:rsidR="007F2FD8">
        <w:rPr>
          <w:noProof/>
        </w:rPr>
        <w:drawing>
          <wp:inline distT="0" distB="0" distL="0" distR="0" wp14:anchorId="4E3CC77F" wp14:editId="0CBE2D47">
            <wp:extent cx="2957513" cy="711518"/>
            <wp:effectExtent l="19050" t="0" r="0" b="0"/>
            <wp:docPr id="125" name="図 29" descr="C:\Documents and Settings\satou\Local Settings\Temporary Internet Files\Content.Word\4-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satou\Local Settings\Temporary Internet Files\Content.Word\4-6-8.png"/>
                    <pic:cNvPicPr>
                      <a:picLocks noChangeAspect="1" noChangeArrowheads="1"/>
                    </pic:cNvPicPr>
                  </pic:nvPicPr>
                  <pic:blipFill>
                    <a:blip r:embed="rId103" cstate="print"/>
                    <a:srcRect/>
                    <a:stretch>
                      <a:fillRect/>
                    </a:stretch>
                  </pic:blipFill>
                  <pic:spPr bwMode="auto">
                    <a:xfrm>
                      <a:off x="0" y="0"/>
                      <a:ext cx="2957513" cy="711518"/>
                    </a:xfrm>
                    <a:prstGeom prst="rect">
                      <a:avLst/>
                    </a:prstGeom>
                    <a:noFill/>
                    <a:ln w="9525">
                      <a:noFill/>
                      <a:miter lim="800000"/>
                      <a:headEnd/>
                      <a:tailEnd/>
                    </a:ln>
                  </pic:spPr>
                </pic:pic>
              </a:graphicData>
            </a:graphic>
          </wp:inline>
        </w:drawing>
      </w:r>
    </w:p>
    <w:p w:rsidR="00DE4B8B" w:rsidRDefault="006D6CC3" w:rsidP="00BF7FC9">
      <w:r>
        <w:rPr>
          <w:rFonts w:hint="eastAsia"/>
        </w:rPr>
        <w:t>たとえば、</w:t>
      </w:r>
      <w:r>
        <w:rPr>
          <w:rFonts w:hint="eastAsia"/>
        </w:rPr>
        <w:t xml:space="preserve">SharePoint </w:t>
      </w:r>
      <w:r>
        <w:rPr>
          <w:rFonts w:hint="eastAsia"/>
        </w:rPr>
        <w:t>サイトで編集済みのリスト</w:t>
      </w:r>
      <w:r>
        <w:rPr>
          <w:rFonts w:hint="eastAsia"/>
        </w:rPr>
        <w:t xml:space="preserve"> </w:t>
      </w:r>
      <w:r>
        <w:rPr>
          <w:rFonts w:hint="eastAsia"/>
        </w:rPr>
        <w:t>アイテムをワークスペースに同期される前に編集した場合に、同じアイテムのバージョンが複数あることが検出されて競合として示されます。</w:t>
      </w:r>
    </w:p>
    <w:p w:rsidR="006D6CC3" w:rsidRDefault="006D6CC3" w:rsidP="00BF7FC9">
      <w:r>
        <w:rPr>
          <w:rFonts w:hint="eastAsia"/>
        </w:rPr>
        <w:t>リスト</w:t>
      </w:r>
      <w:r>
        <w:rPr>
          <w:rFonts w:hint="eastAsia"/>
        </w:rPr>
        <w:t xml:space="preserve"> </w:t>
      </w:r>
      <w:r>
        <w:rPr>
          <w:rFonts w:hint="eastAsia"/>
        </w:rPr>
        <w:t>アイテムの編集の競合を解決するには、以下の手順を実行します。</w:t>
      </w:r>
    </w:p>
    <w:p w:rsidR="006D6CC3" w:rsidRDefault="006D6CC3" w:rsidP="00DE106C">
      <w:pPr>
        <w:pStyle w:val="a"/>
        <w:numPr>
          <w:ilvl w:val="0"/>
          <w:numId w:val="64"/>
        </w:numPr>
        <w:spacing w:before="180" w:after="180"/>
      </w:pPr>
      <w:r>
        <w:rPr>
          <w:rFonts w:hint="eastAsia"/>
        </w:rPr>
        <w:t>競合のアイコンがついたリスト</w:t>
      </w:r>
      <w:r>
        <w:rPr>
          <w:rFonts w:hint="eastAsia"/>
        </w:rPr>
        <w:t xml:space="preserve"> </w:t>
      </w:r>
      <w:r>
        <w:rPr>
          <w:rFonts w:hint="eastAsia"/>
        </w:rPr>
        <w:t>アイテムを選択し、</w:t>
      </w:r>
      <w:r>
        <w:rPr>
          <w:rFonts w:hint="eastAsia"/>
        </w:rPr>
        <w:t>[</w:t>
      </w:r>
      <w:r>
        <w:rPr>
          <w:rFonts w:hint="eastAsia"/>
        </w:rPr>
        <w:t>解決</w:t>
      </w:r>
      <w:r>
        <w:rPr>
          <w:rFonts w:hint="eastAsia"/>
        </w:rPr>
        <w:t xml:space="preserve">] </w:t>
      </w:r>
      <w:r>
        <w:rPr>
          <w:rFonts w:hint="eastAsia"/>
        </w:rPr>
        <w:t>タブの</w:t>
      </w:r>
      <w:r>
        <w:rPr>
          <w:rFonts w:hint="eastAsia"/>
        </w:rPr>
        <w:t xml:space="preserve"> [</w:t>
      </w:r>
      <w:r>
        <w:rPr>
          <w:rFonts w:hint="eastAsia"/>
        </w:rPr>
        <w:t>競合またはエラーの解決</w:t>
      </w:r>
      <w:r>
        <w:rPr>
          <w:rFonts w:hint="eastAsia"/>
        </w:rPr>
        <w:t xml:space="preserve">] </w:t>
      </w:r>
      <w:r>
        <w:rPr>
          <w:rFonts w:hint="eastAsia"/>
        </w:rPr>
        <w:t>をクリックします。</w:t>
      </w:r>
    </w:p>
    <w:p w:rsidR="006D6CC3" w:rsidRDefault="007228B2" w:rsidP="00DE106C">
      <w:pPr>
        <w:pStyle w:val="a"/>
        <w:numPr>
          <w:ilvl w:val="0"/>
          <w:numId w:val="64"/>
        </w:numPr>
        <w:spacing w:before="180" w:after="180"/>
      </w:pPr>
      <w:r>
        <w:rPr>
          <w:noProof/>
        </w:rPr>
        <mc:AlternateContent>
          <mc:Choice Requires="wps">
            <w:drawing>
              <wp:anchor distT="0" distB="0" distL="114300" distR="114300" simplePos="0" relativeHeight="251755520" behindDoc="0" locked="0" layoutInCell="1" allowOverlap="1" wp14:anchorId="76DBC3F9" wp14:editId="67FA16B9">
                <wp:simplePos x="0" y="0"/>
                <wp:positionH relativeFrom="column">
                  <wp:posOffset>371475</wp:posOffset>
                </wp:positionH>
                <wp:positionV relativeFrom="paragraph">
                  <wp:posOffset>971550</wp:posOffset>
                </wp:positionV>
                <wp:extent cx="238125" cy="438150"/>
                <wp:effectExtent l="19050" t="19050" r="19050" b="19050"/>
                <wp:wrapNone/>
                <wp:docPr id="8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4381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9.25pt;margin-top:76.5pt;width:18.75pt;height: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" filled="f" strokecolor="red" strokeweight="2pt">
                <v:textbox inset="5.85pt,.7pt,5.85pt,.7pt"/>
              </v:rect>
            </w:pict>
          </mc:Fallback>
        </mc:AlternateContent>
      </w:r>
      <w:r w:rsidR="006D6CC3">
        <w:rPr>
          <w:rFonts w:hint="eastAsia"/>
        </w:rPr>
        <w:t>[</w:t>
      </w:r>
      <w:r w:rsidR="006D6CC3">
        <w:rPr>
          <w:rFonts w:hint="eastAsia"/>
        </w:rPr>
        <w:t>競合の解決</w:t>
      </w:r>
      <w:r w:rsidR="006D6CC3">
        <w:rPr>
          <w:rFonts w:hint="eastAsia"/>
        </w:rPr>
        <w:t xml:space="preserve">] </w:t>
      </w:r>
      <w:r w:rsidR="006D6CC3">
        <w:rPr>
          <w:rFonts w:hint="eastAsia"/>
        </w:rPr>
        <w:t>ダイアログ</w:t>
      </w:r>
      <w:r w:rsidR="006D6CC3">
        <w:rPr>
          <w:rFonts w:hint="eastAsia"/>
        </w:rPr>
        <w:t xml:space="preserve"> </w:t>
      </w:r>
      <w:r w:rsidR="006D6CC3">
        <w:rPr>
          <w:rFonts w:hint="eastAsia"/>
        </w:rPr>
        <w:t>ボックスが開き、アイテムの競合しているバージョンの一覧が表示されます。</w:t>
      </w:r>
      <w:r w:rsidR="005A0732">
        <w:br/>
      </w:r>
      <w:r w:rsidR="005E30F7">
        <w:rPr>
          <w:noProof/>
        </w:rPr>
        <w:drawing>
          <wp:inline distT="0" distB="0" distL="0" distR="0" wp14:anchorId="0046AD60" wp14:editId="3275DA26">
            <wp:extent cx="4307205" cy="2186940"/>
            <wp:effectExtent l="19050" t="0" r="0" b="0"/>
            <wp:docPr id="139" name="図 23" descr="C:\Documents and Settings\satou\Local Settings\Temporary Internet Files\Content.Word\kyo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satou\Local Settings\Temporary Internet Files\Content.Word\kyougo.png"/>
                    <pic:cNvPicPr>
                      <a:picLocks noChangeAspect="1" noChangeArrowheads="1"/>
                    </pic:cNvPicPr>
                  </pic:nvPicPr>
                  <pic:blipFill>
                    <a:blip r:embed="rId104" cstate="print"/>
                    <a:srcRect/>
                    <a:stretch>
                      <a:fillRect/>
                    </a:stretch>
                  </pic:blipFill>
                  <pic:spPr bwMode="auto">
                    <a:xfrm>
                      <a:off x="0" y="0"/>
                      <a:ext cx="4307205" cy="2186940"/>
                    </a:xfrm>
                    <a:prstGeom prst="rect">
                      <a:avLst/>
                    </a:prstGeom>
                    <a:noFill/>
                    <a:ln w="9525">
                      <a:noFill/>
                      <a:miter lim="800000"/>
                      <a:headEnd/>
                      <a:tailEnd/>
                    </a:ln>
                  </pic:spPr>
                </pic:pic>
              </a:graphicData>
            </a:graphic>
          </wp:inline>
        </w:drawing>
      </w:r>
      <w:r w:rsidR="005A0732">
        <w:rPr>
          <w:rFonts w:hint="eastAsia"/>
        </w:rPr>
        <w:br/>
      </w:r>
      <w:r w:rsidR="005A0732">
        <w:rPr>
          <w:rFonts w:hint="eastAsia"/>
        </w:rPr>
        <w:t>既定では、すべてのバージョンのチェックがオンになっていますが、</w:t>
      </w:r>
      <w:r w:rsidR="004A032E">
        <w:rPr>
          <w:rFonts w:hint="eastAsia"/>
        </w:rPr>
        <w:t>破棄したいバージョンのチェックをオフにします。複数のバージョンを</w:t>
      </w:r>
      <w:r w:rsidR="005A0732">
        <w:rPr>
          <w:rFonts w:hint="eastAsia"/>
        </w:rPr>
        <w:t>残した場合、</w:t>
      </w:r>
      <w:r w:rsidR="00B70AB5">
        <w:rPr>
          <w:rFonts w:hint="eastAsia"/>
        </w:rPr>
        <w:t>アイテムの</w:t>
      </w:r>
      <w:r w:rsidR="005A0732">
        <w:rPr>
          <w:rFonts w:hint="eastAsia"/>
        </w:rPr>
        <w:t>競合コピーが作成され</w:t>
      </w:r>
      <w:r w:rsidR="00B70AB5">
        <w:rPr>
          <w:rFonts w:hint="eastAsia"/>
        </w:rPr>
        <w:t>、データ</w:t>
      </w:r>
      <w:r w:rsidR="00B70AB5">
        <w:rPr>
          <w:rFonts w:hint="eastAsia"/>
        </w:rPr>
        <w:t xml:space="preserve"> </w:t>
      </w:r>
      <w:r w:rsidR="00B70AB5">
        <w:rPr>
          <w:rFonts w:hint="eastAsia"/>
        </w:rPr>
        <w:t>ビューに表示されます。</w:t>
      </w:r>
    </w:p>
    <w:p w:rsidR="006D6CC3" w:rsidRDefault="00B70AB5" w:rsidP="00DE106C">
      <w:pPr>
        <w:pStyle w:val="a"/>
        <w:numPr>
          <w:ilvl w:val="0"/>
          <w:numId w:val="64"/>
        </w:numPr>
        <w:spacing w:before="180" w:after="180"/>
      </w:pPr>
      <w:r>
        <w:rPr>
          <w:rFonts w:hint="eastAsia"/>
        </w:rPr>
        <w:t>バージョンの選択が完了したら、</w:t>
      </w:r>
      <w:r w:rsidR="005A0732">
        <w:rPr>
          <w:rFonts w:hint="eastAsia"/>
        </w:rPr>
        <w:t xml:space="preserve">[OK] </w:t>
      </w:r>
      <w:r w:rsidR="005A0732">
        <w:rPr>
          <w:rFonts w:hint="eastAsia"/>
        </w:rPr>
        <w:t>をクリックします。</w:t>
      </w:r>
    </w:p>
    <w:p w:rsidR="006D6CC3" w:rsidRDefault="006D6CC3" w:rsidP="00BF7FC9"/>
    <w:p w:rsidR="006D6CC3" w:rsidRDefault="006D6CC3" w:rsidP="006D6CC3">
      <w:pPr>
        <w:pStyle w:val="3"/>
      </w:pPr>
      <w:bookmarkStart w:id="93" w:name="_Toc269918309"/>
      <w:r>
        <w:rPr>
          <w:rFonts w:hint="eastAsia"/>
        </w:rPr>
        <w:t>リスト</w:t>
      </w:r>
      <w:r>
        <w:rPr>
          <w:rFonts w:hint="eastAsia"/>
        </w:rPr>
        <w:t xml:space="preserve"> </w:t>
      </w:r>
      <w:r>
        <w:rPr>
          <w:rFonts w:hint="eastAsia"/>
        </w:rPr>
        <w:t>アイテムのエラーを解決する</w:t>
      </w:r>
      <w:bookmarkEnd w:id="93"/>
    </w:p>
    <w:p w:rsidR="00B260FF" w:rsidRDefault="00B70AB5" w:rsidP="006D6CC3">
      <w:r>
        <w:rPr>
          <w:rFonts w:hint="eastAsia"/>
        </w:rPr>
        <w:t>リスト</w:t>
      </w:r>
      <w:r>
        <w:rPr>
          <w:rFonts w:hint="eastAsia"/>
        </w:rPr>
        <w:t xml:space="preserve"> </w:t>
      </w:r>
      <w:r>
        <w:rPr>
          <w:rFonts w:hint="eastAsia"/>
        </w:rPr>
        <w:t>アイテムのエラーは、必要なサーバーの権限がないことが原因で発生します</w:t>
      </w:r>
      <w:r w:rsidR="004A032E">
        <w:rPr>
          <w:rFonts w:hint="eastAsia"/>
        </w:rPr>
        <w:t>が</w:t>
      </w:r>
      <w:r w:rsidR="00B260FF">
        <w:rPr>
          <w:rFonts w:hint="eastAsia"/>
        </w:rPr>
        <w:t>、その他にも次のようないくつかの状況で発生する可能性があります。</w:t>
      </w:r>
    </w:p>
    <w:p w:rsidR="005E30F7" w:rsidRDefault="005E30F7" w:rsidP="006D6CC3"/>
    <w:p w:rsidR="00B260FF" w:rsidRDefault="00B260FF" w:rsidP="00DE106C">
      <w:pPr>
        <w:pStyle w:val="af0"/>
        <w:numPr>
          <w:ilvl w:val="0"/>
          <w:numId w:val="65"/>
        </w:numPr>
        <w:ind w:leftChars="0"/>
      </w:pPr>
      <w:r>
        <w:rPr>
          <w:rFonts w:hint="eastAsia"/>
        </w:rPr>
        <w:t>アイテムに添付されたファイルが大きすぎる</w:t>
      </w:r>
    </w:p>
    <w:p w:rsidR="00B260FF" w:rsidRDefault="00840EDC" w:rsidP="00DE106C">
      <w:pPr>
        <w:pStyle w:val="af0"/>
        <w:numPr>
          <w:ilvl w:val="0"/>
          <w:numId w:val="65"/>
        </w:numPr>
        <w:ind w:leftChars="0"/>
      </w:pPr>
      <w:r>
        <w:rPr>
          <w:rFonts w:hint="eastAsia"/>
        </w:rPr>
        <w:t>アイテムに添付された</w:t>
      </w:r>
      <w:r w:rsidR="00B260FF">
        <w:rPr>
          <w:rFonts w:hint="eastAsia"/>
        </w:rPr>
        <w:t>ファイルが</w:t>
      </w:r>
      <w:r w:rsidR="00B260FF">
        <w:rPr>
          <w:rFonts w:hint="eastAsia"/>
        </w:rPr>
        <w:t xml:space="preserve"> 0 </w:t>
      </w:r>
      <w:r w:rsidR="00B260FF">
        <w:rPr>
          <w:rFonts w:hint="eastAsia"/>
        </w:rPr>
        <w:t>バイトである</w:t>
      </w:r>
    </w:p>
    <w:p w:rsidR="00B260FF" w:rsidRDefault="00B260FF" w:rsidP="00DE106C">
      <w:pPr>
        <w:pStyle w:val="af0"/>
        <w:numPr>
          <w:ilvl w:val="0"/>
          <w:numId w:val="65"/>
        </w:numPr>
        <w:ind w:leftChars="0"/>
      </w:pPr>
      <w:r>
        <w:rPr>
          <w:rFonts w:hint="eastAsia"/>
        </w:rPr>
        <w:t>アイテムに添付できるファイルの種類がブロックされていて、</w:t>
      </w:r>
      <w:r>
        <w:rPr>
          <w:rFonts w:hint="eastAsia"/>
        </w:rPr>
        <w:t xml:space="preserve">SharePoint </w:t>
      </w:r>
      <w:r>
        <w:rPr>
          <w:rFonts w:hint="eastAsia"/>
        </w:rPr>
        <w:t>サーバーと同期できない</w:t>
      </w:r>
    </w:p>
    <w:p w:rsidR="00DE4B8B" w:rsidRDefault="00B260FF" w:rsidP="00DE106C">
      <w:pPr>
        <w:pStyle w:val="af0"/>
        <w:numPr>
          <w:ilvl w:val="0"/>
          <w:numId w:val="65"/>
        </w:numPr>
        <w:ind w:leftChars="0"/>
      </w:pPr>
      <w:r>
        <w:rPr>
          <w:rFonts w:hint="eastAsia"/>
        </w:rPr>
        <w:t>一意の値が必要なフィールドに追加した値が、既に別のアイテムの同じフィールドに含まれている</w:t>
      </w:r>
    </w:p>
    <w:p w:rsidR="005E30F7" w:rsidRDefault="005E30F7" w:rsidP="00BF7FC9"/>
    <w:p w:rsidR="00B260FF" w:rsidRDefault="00B260FF" w:rsidP="00BF7FC9">
      <w:r>
        <w:rPr>
          <w:rFonts w:hint="eastAsia"/>
        </w:rPr>
        <w:t>リスト</w:t>
      </w:r>
      <w:r>
        <w:rPr>
          <w:rFonts w:hint="eastAsia"/>
        </w:rPr>
        <w:t xml:space="preserve"> </w:t>
      </w:r>
      <w:r>
        <w:rPr>
          <w:rFonts w:hint="eastAsia"/>
        </w:rPr>
        <w:t>アイテムのエラーを解決するには、以下の手順を実行します。</w:t>
      </w:r>
    </w:p>
    <w:p w:rsidR="00B260FF" w:rsidRDefault="00B260FF" w:rsidP="00DE106C">
      <w:pPr>
        <w:pStyle w:val="a"/>
        <w:numPr>
          <w:ilvl w:val="0"/>
          <w:numId w:val="66"/>
        </w:numPr>
        <w:spacing w:before="180" w:after="180"/>
      </w:pPr>
      <w:r>
        <w:rPr>
          <w:rFonts w:hint="eastAsia"/>
        </w:rPr>
        <w:t>エラー状態のリスト</w:t>
      </w:r>
      <w:r>
        <w:rPr>
          <w:rFonts w:hint="eastAsia"/>
        </w:rPr>
        <w:t xml:space="preserve"> </w:t>
      </w:r>
      <w:r>
        <w:rPr>
          <w:rFonts w:hint="eastAsia"/>
        </w:rPr>
        <w:t>アイテムを選択し、</w:t>
      </w:r>
      <w:r>
        <w:rPr>
          <w:rFonts w:hint="eastAsia"/>
        </w:rPr>
        <w:t>[</w:t>
      </w:r>
      <w:r>
        <w:rPr>
          <w:rFonts w:hint="eastAsia"/>
        </w:rPr>
        <w:t>解決</w:t>
      </w:r>
      <w:r>
        <w:rPr>
          <w:rFonts w:hint="eastAsia"/>
        </w:rPr>
        <w:t xml:space="preserve">] </w:t>
      </w:r>
      <w:r>
        <w:rPr>
          <w:rFonts w:hint="eastAsia"/>
        </w:rPr>
        <w:t>タブの</w:t>
      </w:r>
      <w:r>
        <w:rPr>
          <w:rFonts w:hint="eastAsia"/>
        </w:rPr>
        <w:t xml:space="preserve"> [</w:t>
      </w:r>
      <w:r>
        <w:rPr>
          <w:rFonts w:hint="eastAsia"/>
        </w:rPr>
        <w:t>競合またはエラーの解決</w:t>
      </w:r>
      <w:r>
        <w:rPr>
          <w:rFonts w:hint="eastAsia"/>
        </w:rPr>
        <w:t xml:space="preserve">] </w:t>
      </w:r>
      <w:r>
        <w:rPr>
          <w:rFonts w:hint="eastAsia"/>
        </w:rPr>
        <w:t>をクリックします。</w:t>
      </w:r>
    </w:p>
    <w:p w:rsidR="00B260FF" w:rsidRDefault="005F0BEE" w:rsidP="00DE106C">
      <w:pPr>
        <w:pStyle w:val="a"/>
        <w:numPr>
          <w:ilvl w:val="0"/>
          <w:numId w:val="66"/>
        </w:numPr>
        <w:spacing w:before="180" w:after="180"/>
      </w:pPr>
      <w:r>
        <w:rPr>
          <w:rFonts w:hint="eastAsia"/>
        </w:rPr>
        <w:t>エラー状態に応じて、</w:t>
      </w:r>
      <w:r w:rsidR="004A032E">
        <w:rPr>
          <w:rFonts w:hint="eastAsia"/>
        </w:rPr>
        <w:t>[</w:t>
      </w:r>
      <w:r w:rsidR="004A032E">
        <w:rPr>
          <w:rFonts w:hint="eastAsia"/>
        </w:rPr>
        <w:t>エラーの解決</w:t>
      </w:r>
      <w:r w:rsidR="004A032E">
        <w:rPr>
          <w:rFonts w:hint="eastAsia"/>
        </w:rPr>
        <w:t xml:space="preserve">] </w:t>
      </w:r>
      <w:r w:rsidR="004A032E">
        <w:rPr>
          <w:rFonts w:hint="eastAsia"/>
        </w:rPr>
        <w:t>ダイアログ</w:t>
      </w:r>
      <w:r w:rsidR="004A032E">
        <w:rPr>
          <w:rFonts w:hint="eastAsia"/>
        </w:rPr>
        <w:t xml:space="preserve"> </w:t>
      </w:r>
      <w:r w:rsidR="004A032E">
        <w:rPr>
          <w:rFonts w:hint="eastAsia"/>
        </w:rPr>
        <w:t>ボックスが開きます。</w:t>
      </w:r>
      <w:r w:rsidR="000A6707">
        <w:br/>
      </w:r>
      <w:r w:rsidR="000A6707">
        <w:rPr>
          <w:rFonts w:hint="eastAsia"/>
        </w:rPr>
        <w:t>アイテムの追加でエラーが発生した場合は、</w:t>
      </w:r>
      <w:r w:rsidR="000A6707">
        <w:rPr>
          <w:rFonts w:hint="eastAsia"/>
        </w:rPr>
        <w:t>[</w:t>
      </w:r>
      <w:r w:rsidR="000A6707">
        <w:rPr>
          <w:rFonts w:hint="eastAsia"/>
        </w:rPr>
        <w:t>エラーを修正</w:t>
      </w:r>
      <w:r w:rsidR="000A6707">
        <w:rPr>
          <w:rFonts w:hint="eastAsia"/>
        </w:rPr>
        <w:t xml:space="preserve">] </w:t>
      </w:r>
      <w:r w:rsidR="000A6707">
        <w:rPr>
          <w:rFonts w:hint="eastAsia"/>
        </w:rPr>
        <w:t>を選択してアイテムを修正するか、エラーを修正できない場合は、</w:t>
      </w:r>
      <w:r w:rsidR="000A6707">
        <w:rPr>
          <w:rFonts w:hint="eastAsia"/>
        </w:rPr>
        <w:t>[</w:t>
      </w:r>
      <w:r w:rsidR="000A6707">
        <w:rPr>
          <w:rFonts w:hint="eastAsia"/>
        </w:rPr>
        <w:t>アイテムを削除</w:t>
      </w:r>
      <w:r w:rsidR="000A6707">
        <w:rPr>
          <w:rFonts w:hint="eastAsia"/>
        </w:rPr>
        <w:t xml:space="preserve">] </w:t>
      </w:r>
      <w:r w:rsidR="000A6707">
        <w:rPr>
          <w:rFonts w:hint="eastAsia"/>
        </w:rPr>
        <w:t>を選択します。</w:t>
      </w:r>
      <w:r w:rsidR="001B4FF6">
        <w:br/>
      </w:r>
      <w:r>
        <w:rPr>
          <w:noProof/>
        </w:rPr>
        <w:drawing>
          <wp:inline distT="0" distB="0" distL="0" distR="0" wp14:anchorId="6E3EA5F7" wp14:editId="7471EBDD">
            <wp:extent cx="3230880" cy="1348740"/>
            <wp:effectExtent l="19050" t="0" r="7620" b="0"/>
            <wp:docPr id="140" name="図 26" descr="C:\Documents and Settings\satou\デスクトップ\sakuj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satou\デスクトップ\sakujo1.png"/>
                    <pic:cNvPicPr>
                      <a:picLocks noChangeAspect="1" noChangeArrowheads="1"/>
                    </pic:cNvPicPr>
                  </pic:nvPicPr>
                  <pic:blipFill>
                    <a:blip r:embed="rId105" cstate="print"/>
                    <a:srcRect/>
                    <a:stretch>
                      <a:fillRect/>
                    </a:stretch>
                  </pic:blipFill>
                  <pic:spPr bwMode="auto">
                    <a:xfrm>
                      <a:off x="0" y="0"/>
                      <a:ext cx="3230880" cy="1348740"/>
                    </a:xfrm>
                    <a:prstGeom prst="rect">
                      <a:avLst/>
                    </a:prstGeom>
                    <a:noFill/>
                    <a:ln w="9525">
                      <a:noFill/>
                      <a:miter lim="800000"/>
                      <a:headEnd/>
                      <a:tailEnd/>
                    </a:ln>
                  </pic:spPr>
                </pic:pic>
              </a:graphicData>
            </a:graphic>
          </wp:inline>
        </w:drawing>
      </w:r>
      <w:r>
        <w:br/>
      </w:r>
      <w:r>
        <w:br/>
      </w:r>
      <w:r w:rsidR="000A6707">
        <w:rPr>
          <w:rFonts w:hint="eastAsia"/>
        </w:rPr>
        <w:t>アイテムの編集でエラーが発生した場合は、ローカル</w:t>
      </w:r>
      <w:r w:rsidR="000A6707">
        <w:rPr>
          <w:rFonts w:hint="eastAsia"/>
        </w:rPr>
        <w:t xml:space="preserve"> </w:t>
      </w:r>
      <w:r w:rsidR="000A6707">
        <w:rPr>
          <w:rFonts w:hint="eastAsia"/>
        </w:rPr>
        <w:t>コピーを修正して次回の同期まで待機するか、</w:t>
      </w:r>
      <w:r w:rsidR="001526B7">
        <w:rPr>
          <w:rFonts w:hint="eastAsia"/>
        </w:rPr>
        <w:t>サーバー側の</w:t>
      </w:r>
      <w:r w:rsidR="000A6707">
        <w:rPr>
          <w:rFonts w:hint="eastAsia"/>
        </w:rPr>
        <w:t>コピー</w:t>
      </w:r>
      <w:r w:rsidR="001526B7">
        <w:rPr>
          <w:rFonts w:hint="eastAsia"/>
        </w:rPr>
        <w:t>のみを維持、またはローカル側とサーバー側の両方のコピーを維持するかを選択します。</w:t>
      </w:r>
      <w:r>
        <w:rPr>
          <w:rFonts w:hint="eastAsia"/>
        </w:rPr>
        <w:br/>
      </w:r>
      <w:r>
        <w:rPr>
          <w:noProof/>
        </w:rPr>
        <w:drawing>
          <wp:inline distT="0" distB="0" distL="0" distR="0" wp14:anchorId="51727625" wp14:editId="2F2B42D5">
            <wp:extent cx="3230880" cy="1485900"/>
            <wp:effectExtent l="19050" t="0" r="7620" b="0"/>
            <wp:docPr id="145" name="図 29" descr="C:\Documents and Settings\satou\デスクトップ\sakuj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satou\デスクトップ\sakujo2.png"/>
                    <pic:cNvPicPr>
                      <a:picLocks noChangeAspect="1" noChangeArrowheads="1"/>
                    </pic:cNvPicPr>
                  </pic:nvPicPr>
                  <pic:blipFill>
                    <a:blip r:embed="rId106" cstate="print"/>
                    <a:srcRect/>
                    <a:stretch>
                      <a:fillRect/>
                    </a:stretch>
                  </pic:blipFill>
                  <pic:spPr bwMode="auto">
                    <a:xfrm>
                      <a:off x="0" y="0"/>
                      <a:ext cx="3230880" cy="1485900"/>
                    </a:xfrm>
                    <a:prstGeom prst="rect">
                      <a:avLst/>
                    </a:prstGeom>
                    <a:noFill/>
                    <a:ln w="9525">
                      <a:noFill/>
                      <a:miter lim="800000"/>
                      <a:headEnd/>
                      <a:tailEnd/>
                    </a:ln>
                  </pic:spPr>
                </pic:pic>
              </a:graphicData>
            </a:graphic>
          </wp:inline>
        </w:drawing>
      </w:r>
      <w:r>
        <w:br/>
      </w:r>
      <w:r>
        <w:br/>
      </w:r>
      <w:r w:rsidR="001526B7">
        <w:rPr>
          <w:rFonts w:hint="eastAsia"/>
        </w:rPr>
        <w:t>アイテムの削除でエラーが発生した場合は、</w:t>
      </w:r>
      <w:r w:rsidR="001526B7">
        <w:rPr>
          <w:rFonts w:hint="eastAsia"/>
        </w:rPr>
        <w:t>[</w:t>
      </w:r>
      <w:r w:rsidR="001526B7">
        <w:rPr>
          <w:rFonts w:hint="eastAsia"/>
        </w:rPr>
        <w:t>エラーのアイコンを閉じる</w:t>
      </w:r>
      <w:r w:rsidR="001526B7">
        <w:rPr>
          <w:rFonts w:hint="eastAsia"/>
        </w:rPr>
        <w:t xml:space="preserve">] </w:t>
      </w:r>
      <w:r w:rsidR="001526B7">
        <w:rPr>
          <w:rFonts w:hint="eastAsia"/>
        </w:rPr>
        <w:t>を選択してアイテムの削除をキャンセルするか、再度、削除を試みるかを選択します。</w:t>
      </w:r>
      <w:r>
        <w:rPr>
          <w:rFonts w:hint="eastAsia"/>
        </w:rPr>
        <w:br/>
      </w:r>
      <w:r>
        <w:rPr>
          <w:noProof/>
        </w:rPr>
        <w:drawing>
          <wp:inline distT="0" distB="0" distL="0" distR="0" wp14:anchorId="29AFB39B" wp14:editId="548A0D0F">
            <wp:extent cx="3230880" cy="1348740"/>
            <wp:effectExtent l="19050" t="0" r="7620" b="0"/>
            <wp:docPr id="143" name="図 28" descr="C:\Documents and Settings\satou\デスクトップ\sak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satou\デスクトップ\sakujo.png"/>
                    <pic:cNvPicPr>
                      <a:picLocks noChangeAspect="1" noChangeArrowheads="1"/>
                    </pic:cNvPicPr>
                  </pic:nvPicPr>
                  <pic:blipFill>
                    <a:blip r:embed="rId107" cstate="print"/>
                    <a:srcRect/>
                    <a:stretch>
                      <a:fillRect/>
                    </a:stretch>
                  </pic:blipFill>
                  <pic:spPr bwMode="auto">
                    <a:xfrm>
                      <a:off x="0" y="0"/>
                      <a:ext cx="3230880" cy="1348740"/>
                    </a:xfrm>
                    <a:prstGeom prst="rect">
                      <a:avLst/>
                    </a:prstGeom>
                    <a:noFill/>
                    <a:ln w="9525">
                      <a:noFill/>
                      <a:miter lim="800000"/>
                      <a:headEnd/>
                      <a:tailEnd/>
                    </a:ln>
                  </pic:spPr>
                </pic:pic>
              </a:graphicData>
            </a:graphic>
          </wp:inline>
        </w:drawing>
      </w:r>
    </w:p>
    <w:p w:rsidR="000A6707" w:rsidRDefault="000A6707" w:rsidP="00BF7FC9"/>
    <w:p w:rsidR="00FB2870" w:rsidRDefault="00FB2870">
      <w:pPr>
        <w:widowControl/>
        <w:ind w:leftChars="0" w:left="0"/>
      </w:pPr>
      <w:r>
        <w:br w:type="page"/>
      </w:r>
    </w:p>
    <w:p w:rsidR="00FB2870" w:rsidRDefault="00FB2870" w:rsidP="00FB2870"/>
    <w:p w:rsidR="00FB2870" w:rsidRDefault="00FB2870" w:rsidP="00FB2870">
      <w:pPr>
        <w:pStyle w:val="10"/>
        <w:spacing w:before="5400"/>
      </w:pPr>
      <w:bookmarkStart w:id="94" w:name="_Toc269918310"/>
      <w:r w:rsidRPr="00EF03A3">
        <w:rPr>
          <w:rFonts w:hint="eastAsia"/>
        </w:rPr>
        <w:t xml:space="preserve">Groove </w:t>
      </w:r>
      <w:r w:rsidRPr="00EF03A3">
        <w:rPr>
          <w:rFonts w:hint="eastAsia"/>
        </w:rPr>
        <w:t>ワークスペース</w:t>
      </w:r>
      <w:r>
        <w:rPr>
          <w:rFonts w:hint="eastAsia"/>
        </w:rPr>
        <w:t>で</w:t>
      </w:r>
      <w:r w:rsidR="00452370">
        <w:rPr>
          <w:rFonts w:hint="eastAsia"/>
        </w:rPr>
        <w:t>の</w:t>
      </w:r>
      <w:r w:rsidRPr="00EF03A3">
        <w:rPr>
          <w:rFonts w:hint="eastAsia"/>
        </w:rPr>
        <w:t>情報共有・共同作業</w:t>
      </w:r>
      <w:bookmarkEnd w:id="94"/>
    </w:p>
    <w:p w:rsidR="00FB2870" w:rsidRDefault="00FB2870" w:rsidP="00FB2870">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br/>
      </w:r>
      <w:r>
        <w:rPr>
          <w:rFonts w:hint="eastAsia"/>
        </w:rPr>
        <w:br/>
      </w:r>
      <w:r>
        <w:rPr>
          <w:rFonts w:hint="eastAsia"/>
        </w:rPr>
        <w:br/>
      </w:r>
    </w:p>
    <w:p w:rsidR="00DD1A96" w:rsidRDefault="00DD1A96" w:rsidP="00FB2870"/>
    <w:p w:rsidR="00DD1A96" w:rsidRDefault="00DD1A96" w:rsidP="00DD1A96">
      <w:pPr>
        <w:pStyle w:val="2"/>
      </w:pPr>
      <w:bookmarkStart w:id="95" w:name="_Toc269918311"/>
      <w:r>
        <w:rPr>
          <w:rFonts w:hint="eastAsia"/>
        </w:rPr>
        <w:t xml:space="preserve">Groove </w:t>
      </w:r>
      <w:r>
        <w:rPr>
          <w:rFonts w:hint="eastAsia"/>
        </w:rPr>
        <w:t>ワークスペースの作成</w:t>
      </w:r>
      <w:bookmarkEnd w:id="95"/>
    </w:p>
    <w:p w:rsidR="00DD1A96" w:rsidRPr="00DD1A96" w:rsidRDefault="00DD1A96" w:rsidP="00DD1A96"/>
    <w:p w:rsidR="00DD1A96" w:rsidRDefault="00DD1A96" w:rsidP="00DD1A96">
      <w:pPr>
        <w:pStyle w:val="3"/>
      </w:pPr>
      <w:bookmarkStart w:id="96" w:name="_Toc269918312"/>
      <w:r>
        <w:rPr>
          <w:rFonts w:hint="eastAsia"/>
        </w:rPr>
        <w:t>新しい</w:t>
      </w:r>
      <w:r>
        <w:rPr>
          <w:rFonts w:hint="eastAsia"/>
        </w:rPr>
        <w:t xml:space="preserve">Groove </w:t>
      </w:r>
      <w:r>
        <w:rPr>
          <w:rFonts w:hint="eastAsia"/>
        </w:rPr>
        <w:t>ワークスペースを作成する</w:t>
      </w:r>
      <w:bookmarkEnd w:id="96"/>
    </w:p>
    <w:p w:rsidR="00DD1A96" w:rsidRDefault="00DD1A96" w:rsidP="00DD1A96">
      <w:r>
        <w:rPr>
          <w:rFonts w:hint="eastAsia"/>
        </w:rPr>
        <w:t>新しい</w:t>
      </w:r>
      <w:r>
        <w:rPr>
          <w:rFonts w:hint="eastAsia"/>
        </w:rPr>
        <w:t xml:space="preserve"> Groove </w:t>
      </w:r>
      <w:r>
        <w:rPr>
          <w:rFonts w:hint="eastAsia"/>
        </w:rPr>
        <w:t>ワークスペースは、起動バーまたは</w:t>
      </w:r>
      <w:r>
        <w:rPr>
          <w:rFonts w:hint="eastAsia"/>
        </w:rPr>
        <w:t xml:space="preserve"> Backstage </w:t>
      </w:r>
      <w:r>
        <w:rPr>
          <w:rFonts w:hint="eastAsia"/>
        </w:rPr>
        <w:t>ビューから作成できます。</w:t>
      </w:r>
    </w:p>
    <w:p w:rsidR="00DD1A96" w:rsidRDefault="00A07350" w:rsidP="00150A14">
      <w:pPr>
        <w:pStyle w:val="a"/>
        <w:numPr>
          <w:ilvl w:val="0"/>
          <w:numId w:val="11"/>
        </w:numPr>
        <w:spacing w:before="180" w:after="180"/>
      </w:pPr>
      <w:r>
        <w:rPr>
          <w:noProof/>
        </w:rPr>
        <mc:AlternateContent>
          <mc:Choice Requires="wps">
            <w:drawing>
              <wp:anchor distT="0" distB="0" distL="114300" distR="114300" simplePos="0" relativeHeight="251759616" behindDoc="0" locked="0" layoutInCell="1" allowOverlap="1" wp14:anchorId="4F23EACA" wp14:editId="2FF32844">
                <wp:simplePos x="0" y="0"/>
                <wp:positionH relativeFrom="column">
                  <wp:posOffset>361950</wp:posOffset>
                </wp:positionH>
                <wp:positionV relativeFrom="paragraph">
                  <wp:posOffset>1925955</wp:posOffset>
                </wp:positionV>
                <wp:extent cx="2628900" cy="409575"/>
                <wp:effectExtent l="0" t="0" r="19050" b="28575"/>
                <wp:wrapNone/>
                <wp:docPr id="24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4095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8.5pt;margin-top:151.65pt;width:207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757568" behindDoc="0" locked="0" layoutInCell="1" allowOverlap="1" wp14:anchorId="1E5C8D3A" wp14:editId="5FA29959">
                <wp:simplePos x="0" y="0"/>
                <wp:positionH relativeFrom="column">
                  <wp:posOffset>381000</wp:posOffset>
                </wp:positionH>
                <wp:positionV relativeFrom="paragraph">
                  <wp:posOffset>849629</wp:posOffset>
                </wp:positionV>
                <wp:extent cx="428625" cy="561975"/>
                <wp:effectExtent l="0" t="0" r="28575" b="28575"/>
                <wp:wrapNone/>
                <wp:docPr id="24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561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30pt;margin-top:66.9pt;width:33.75pt;height:44.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" filled="f" strokecolor="red" strokeweight="2pt">
                <v:textbox inset="5.85pt,.7pt,5.85pt,.7pt"/>
              </v:rect>
            </w:pict>
          </mc:Fallback>
        </mc:AlternateContent>
      </w:r>
      <w:r w:rsidR="00DD1A96">
        <w:rPr>
          <w:rFonts w:hint="eastAsia"/>
        </w:rPr>
        <w:t>[</w:t>
      </w:r>
      <w:r w:rsidR="00DD1A96">
        <w:rPr>
          <w:rFonts w:hint="eastAsia"/>
        </w:rPr>
        <w:t>新規作成</w:t>
      </w:r>
      <w:r w:rsidR="00DD1A96">
        <w:rPr>
          <w:rFonts w:hint="eastAsia"/>
        </w:rPr>
        <w:t xml:space="preserve">] </w:t>
      </w:r>
      <w:r w:rsidR="00DD1A96">
        <w:rPr>
          <w:rFonts w:hint="eastAsia"/>
        </w:rPr>
        <w:t>から、</w:t>
      </w:r>
      <w:r w:rsidR="00DD1A96">
        <w:rPr>
          <w:rFonts w:hint="eastAsia"/>
        </w:rPr>
        <w:t xml:space="preserve">[Groove </w:t>
      </w:r>
      <w:r w:rsidR="00DD1A96">
        <w:rPr>
          <w:rFonts w:hint="eastAsia"/>
        </w:rPr>
        <w:t>ワークスペース</w:t>
      </w:r>
      <w:r w:rsidR="00DD1A96">
        <w:rPr>
          <w:rFonts w:hint="eastAsia"/>
        </w:rPr>
        <w:t xml:space="preserve">] </w:t>
      </w:r>
      <w:r w:rsidR="00DD1A96">
        <w:rPr>
          <w:rFonts w:hint="eastAsia"/>
        </w:rPr>
        <w:t>をクリックします。</w:t>
      </w:r>
      <w:r w:rsidR="00DD1A96">
        <w:br/>
      </w:r>
      <w:r w:rsidR="00AD740F">
        <w:rPr>
          <w:noProof/>
        </w:rPr>
        <w:drawing>
          <wp:inline distT="0" distB="0" distL="0" distR="0" wp14:anchorId="7D9B9DA7" wp14:editId="55FC04C8">
            <wp:extent cx="3093840" cy="2377440"/>
            <wp:effectExtent l="0" t="0" r="0" b="3810"/>
            <wp:docPr id="351" name="図 351" descr="C:\Users\Satoh\Desktop\修正キャプチャ\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Satoh\Desktop\修正キャプチャ\029.pn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093840" cy="2377440"/>
                    </a:xfrm>
                    <a:prstGeom prst="rect">
                      <a:avLst/>
                    </a:prstGeom>
                    <a:noFill/>
                    <a:ln>
                      <a:noFill/>
                    </a:ln>
                  </pic:spPr>
                </pic:pic>
              </a:graphicData>
            </a:graphic>
          </wp:inline>
        </w:drawing>
      </w:r>
    </w:p>
    <w:p w:rsidR="00DD1A96" w:rsidRDefault="00A07350" w:rsidP="00DE106C">
      <w:pPr>
        <w:pStyle w:val="a"/>
        <w:numPr>
          <w:ilvl w:val="0"/>
          <w:numId w:val="11"/>
        </w:numPr>
        <w:spacing w:before="180" w:after="180"/>
      </w:pPr>
      <w:r>
        <w:rPr>
          <w:noProof/>
        </w:rPr>
        <mc:AlternateContent>
          <mc:Choice Requires="wps">
            <w:drawing>
              <wp:anchor distT="0" distB="0" distL="114300" distR="114300" simplePos="0" relativeHeight="251763712" behindDoc="0" locked="0" layoutInCell="1" allowOverlap="1" wp14:anchorId="0BAA66BF" wp14:editId="23347279">
                <wp:simplePos x="0" y="0"/>
                <wp:positionH relativeFrom="column">
                  <wp:posOffset>1771650</wp:posOffset>
                </wp:positionH>
                <wp:positionV relativeFrom="paragraph">
                  <wp:posOffset>1192530</wp:posOffset>
                </wp:positionV>
                <wp:extent cx="2266950" cy="200025"/>
                <wp:effectExtent l="0" t="0" r="19050" b="28575"/>
                <wp:wrapNone/>
                <wp:docPr id="24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39.5pt;margin-top:93.9pt;width:178.5pt;height:15.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761664" behindDoc="0" locked="0" layoutInCell="1" allowOverlap="1" wp14:anchorId="2E185191" wp14:editId="75FDF7B2">
                <wp:simplePos x="0" y="0"/>
                <wp:positionH relativeFrom="column">
                  <wp:posOffset>361950</wp:posOffset>
                </wp:positionH>
                <wp:positionV relativeFrom="paragraph">
                  <wp:posOffset>1497330</wp:posOffset>
                </wp:positionV>
                <wp:extent cx="942975" cy="200025"/>
                <wp:effectExtent l="0" t="0" r="28575" b="28575"/>
                <wp:wrapNone/>
                <wp:docPr id="24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8.5pt;margin-top:117.9pt;width:74.25pt;height:1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" filled="f" strokecolor="red" strokeweight="2pt">
                <v:textbox inset="5.85pt,.7pt,5.85pt,.7pt"/>
              </v:rect>
            </w:pict>
          </mc:Fallback>
        </mc:AlternateContent>
      </w:r>
      <w:r w:rsidR="00DD1A96">
        <w:rPr>
          <w:rFonts w:hint="eastAsia"/>
        </w:rPr>
        <w:t>ワークスペースの名前を入力します。</w:t>
      </w:r>
      <w:r w:rsidR="002F0AD6">
        <w:br/>
      </w:r>
      <w:r w:rsidR="00DD1A96">
        <w:rPr>
          <w:rFonts w:hint="eastAsia"/>
        </w:rPr>
        <w:t>ワークスペースのバージョンを変更するには、</w:t>
      </w:r>
      <w:r w:rsidR="00DD1A96">
        <w:rPr>
          <w:rFonts w:hint="eastAsia"/>
        </w:rPr>
        <w:t>[</w:t>
      </w:r>
      <w:r w:rsidR="00DD1A96">
        <w:rPr>
          <w:rFonts w:hint="eastAsia"/>
        </w:rPr>
        <w:t>オプション</w:t>
      </w:r>
      <w:r w:rsidR="00DD1A96">
        <w:rPr>
          <w:rFonts w:hint="eastAsia"/>
        </w:rPr>
        <w:t xml:space="preserve">] </w:t>
      </w:r>
      <w:r w:rsidR="00DD1A96">
        <w:rPr>
          <w:rFonts w:hint="eastAsia"/>
        </w:rPr>
        <w:t>をクリックしてドロップダウン</w:t>
      </w:r>
      <w:r w:rsidR="00DD1A96">
        <w:rPr>
          <w:rFonts w:hint="eastAsia"/>
        </w:rPr>
        <w:t xml:space="preserve"> </w:t>
      </w:r>
      <w:r w:rsidR="00DD1A96">
        <w:rPr>
          <w:rFonts w:hint="eastAsia"/>
        </w:rPr>
        <w:t>メニューからバージョンを変更します。</w:t>
      </w:r>
      <w:r w:rsidR="002F0AD6">
        <w:br/>
      </w:r>
      <w:r w:rsidR="002F0AD6">
        <w:rPr>
          <w:noProof/>
        </w:rPr>
        <w:drawing>
          <wp:inline distT="0" distB="0" distL="0" distR="0" wp14:anchorId="2B146791" wp14:editId="48D601EA">
            <wp:extent cx="3829050" cy="1076325"/>
            <wp:effectExtent l="19050" t="0" r="0" b="0"/>
            <wp:docPr id="11" name="図 10" descr="C:\Documents and Settings\satou\Local Settings\Temporary Internet Files\Content.Word\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tou\Local Settings\Temporary Internet Files\Content.Word\5-1-2.png"/>
                    <pic:cNvPicPr>
                      <a:picLocks noChangeAspect="1" noChangeArrowheads="1"/>
                    </pic:cNvPicPr>
                  </pic:nvPicPr>
                  <pic:blipFill>
                    <a:blip r:embed="rId109" cstate="print"/>
                    <a:srcRect/>
                    <a:stretch>
                      <a:fillRect/>
                    </a:stretch>
                  </pic:blipFill>
                  <pic:spPr bwMode="auto">
                    <a:xfrm>
                      <a:off x="0" y="0"/>
                      <a:ext cx="3829050" cy="1076325"/>
                    </a:xfrm>
                    <a:prstGeom prst="rect">
                      <a:avLst/>
                    </a:prstGeom>
                    <a:noFill/>
                    <a:ln w="9525">
                      <a:noFill/>
                      <a:miter lim="800000"/>
                      <a:headEnd/>
                      <a:tailEnd/>
                    </a:ln>
                  </pic:spPr>
                </pic:pic>
              </a:graphicData>
            </a:graphic>
          </wp:inline>
        </w:drawing>
      </w:r>
    </w:p>
    <w:p w:rsidR="00DD1A96" w:rsidRDefault="00DD1A96" w:rsidP="00DE106C">
      <w:pPr>
        <w:pStyle w:val="a"/>
        <w:numPr>
          <w:ilvl w:val="0"/>
          <w:numId w:val="11"/>
        </w:numPr>
        <w:spacing w:before="180" w:after="180"/>
      </w:pPr>
      <w:r>
        <w:rPr>
          <w:rFonts w:hint="eastAsia"/>
        </w:rPr>
        <w:t>[</w:t>
      </w:r>
      <w:r>
        <w:rPr>
          <w:rFonts w:hint="eastAsia"/>
        </w:rPr>
        <w:t>作成</w:t>
      </w:r>
      <w:r>
        <w:rPr>
          <w:rFonts w:hint="eastAsia"/>
        </w:rPr>
        <w:t xml:space="preserve">] </w:t>
      </w:r>
      <w:r>
        <w:rPr>
          <w:rFonts w:hint="eastAsia"/>
        </w:rPr>
        <w:t>をクリックします。</w:t>
      </w:r>
    </w:p>
    <w:p w:rsidR="00DD1A96" w:rsidRDefault="00DD1A96" w:rsidP="00DD1A96"/>
    <w:p w:rsidR="005E444B" w:rsidRDefault="005E444B" w:rsidP="005E444B">
      <w:pPr>
        <w:pStyle w:val="3"/>
      </w:pPr>
      <w:bookmarkStart w:id="97" w:name="_Toc269918313"/>
      <w:r>
        <w:rPr>
          <w:rFonts w:hint="eastAsia"/>
        </w:rPr>
        <w:t xml:space="preserve">Groove </w:t>
      </w:r>
      <w:r>
        <w:rPr>
          <w:rFonts w:hint="eastAsia"/>
        </w:rPr>
        <w:t>ワークスペースをアーカイブとして保存する</w:t>
      </w:r>
      <w:bookmarkEnd w:id="97"/>
    </w:p>
    <w:p w:rsidR="005E444B" w:rsidRDefault="0076284E" w:rsidP="005E444B">
      <w:r>
        <w:rPr>
          <w:rFonts w:hint="eastAsia"/>
        </w:rPr>
        <w:t>圧縮された</w:t>
      </w:r>
      <w:r>
        <w:rPr>
          <w:rFonts w:hint="eastAsia"/>
        </w:rPr>
        <w:t xml:space="preserve"> .gsa </w:t>
      </w:r>
      <w:r>
        <w:rPr>
          <w:rFonts w:hint="eastAsia"/>
        </w:rPr>
        <w:t>ファイル形式のアーカイブ</w:t>
      </w:r>
      <w:r>
        <w:rPr>
          <w:rFonts w:hint="eastAsia"/>
        </w:rPr>
        <w:t xml:space="preserve"> </w:t>
      </w:r>
      <w:r>
        <w:rPr>
          <w:rFonts w:hint="eastAsia"/>
        </w:rPr>
        <w:t>ファイルとして保存すると、後で</w:t>
      </w:r>
      <w:r>
        <w:rPr>
          <w:rFonts w:hint="eastAsia"/>
        </w:rPr>
        <w:t xml:space="preserve">Groove </w:t>
      </w:r>
      <w:r>
        <w:rPr>
          <w:rFonts w:hint="eastAsia"/>
        </w:rPr>
        <w:t>ワークスペースとしてアーカイブしたファイルを開くことができます。</w:t>
      </w:r>
      <w:r>
        <w:br/>
      </w:r>
      <w:r>
        <w:rPr>
          <w:rFonts w:hint="eastAsia"/>
        </w:rPr>
        <w:t>アーカイブ</w:t>
      </w:r>
      <w:r>
        <w:rPr>
          <w:rFonts w:hint="eastAsia"/>
        </w:rPr>
        <w:t xml:space="preserve"> </w:t>
      </w:r>
      <w:r>
        <w:rPr>
          <w:rFonts w:hint="eastAsia"/>
        </w:rPr>
        <w:t>ファイルには、次の内容が保持されます。</w:t>
      </w:r>
    </w:p>
    <w:p w:rsidR="0076284E" w:rsidRDefault="0076284E" w:rsidP="00DE106C">
      <w:pPr>
        <w:pStyle w:val="af0"/>
        <w:numPr>
          <w:ilvl w:val="0"/>
          <w:numId w:val="36"/>
        </w:numPr>
        <w:ind w:leftChars="0"/>
      </w:pPr>
      <w:r>
        <w:rPr>
          <w:rFonts w:hint="eastAsia"/>
        </w:rPr>
        <w:t>ツール名およびユーザー設定ツール名の集合</w:t>
      </w:r>
    </w:p>
    <w:p w:rsidR="0076284E" w:rsidRDefault="0076284E" w:rsidP="00DE106C">
      <w:pPr>
        <w:pStyle w:val="af0"/>
        <w:numPr>
          <w:ilvl w:val="0"/>
          <w:numId w:val="36"/>
        </w:numPr>
        <w:ind w:leftChars="0"/>
      </w:pPr>
      <w:r>
        <w:rPr>
          <w:rFonts w:hint="eastAsia"/>
        </w:rPr>
        <w:t>ワークスペース名</w:t>
      </w:r>
    </w:p>
    <w:p w:rsidR="0076284E" w:rsidRDefault="0076284E" w:rsidP="00DE106C">
      <w:pPr>
        <w:pStyle w:val="af0"/>
        <w:numPr>
          <w:ilvl w:val="0"/>
          <w:numId w:val="36"/>
        </w:numPr>
        <w:ind w:leftChars="0"/>
      </w:pPr>
      <w:r>
        <w:rPr>
          <w:rFonts w:hint="eastAsia"/>
        </w:rPr>
        <w:t>すべてのツールのコンテンツ</w:t>
      </w:r>
    </w:p>
    <w:p w:rsidR="0076284E" w:rsidRPr="005E444B" w:rsidRDefault="0076284E" w:rsidP="00DE106C">
      <w:pPr>
        <w:pStyle w:val="af0"/>
        <w:numPr>
          <w:ilvl w:val="0"/>
          <w:numId w:val="36"/>
        </w:numPr>
        <w:ind w:leftChars="0"/>
      </w:pPr>
      <w:r>
        <w:rPr>
          <w:rFonts w:hint="eastAsia"/>
        </w:rPr>
        <w:t>ワークスペース内のメンバー一覧</w:t>
      </w:r>
    </w:p>
    <w:p w:rsidR="005E444B" w:rsidRDefault="005E444B" w:rsidP="00DD1A96"/>
    <w:p w:rsidR="0076284E" w:rsidRDefault="0076284E" w:rsidP="00DE106C">
      <w:pPr>
        <w:pStyle w:val="a"/>
        <w:numPr>
          <w:ilvl w:val="0"/>
          <w:numId w:val="37"/>
        </w:numPr>
        <w:spacing w:before="180" w:after="180"/>
      </w:pPr>
      <w:r>
        <w:rPr>
          <w:rFonts w:hint="eastAsia"/>
        </w:rPr>
        <w:t>アーカイブとして保存したいワークスペースに移動し、</w:t>
      </w:r>
      <w:r>
        <w:rPr>
          <w:rFonts w:hint="eastAsia"/>
        </w:rPr>
        <w:t>[</w:t>
      </w:r>
      <w:r>
        <w:rPr>
          <w:rFonts w:hint="eastAsia"/>
        </w:rPr>
        <w:t>ファイル</w:t>
      </w:r>
      <w:r>
        <w:rPr>
          <w:rFonts w:hint="eastAsia"/>
        </w:rPr>
        <w:t xml:space="preserve">] </w:t>
      </w:r>
      <w:r>
        <w:rPr>
          <w:rFonts w:hint="eastAsia"/>
        </w:rPr>
        <w:t>タブをクリックします。</w:t>
      </w:r>
    </w:p>
    <w:p w:rsidR="0076284E" w:rsidRDefault="00AD740F" w:rsidP="00187D93">
      <w:pPr>
        <w:pStyle w:val="a"/>
        <w:numPr>
          <w:ilvl w:val="0"/>
          <w:numId w:val="37"/>
        </w:numPr>
        <w:spacing w:before="180" w:after="180"/>
      </w:pPr>
      <w:r>
        <w:rPr>
          <w:noProof/>
        </w:rPr>
        <mc:AlternateContent>
          <mc:Choice Requires="wps">
            <w:drawing>
              <wp:anchor distT="0" distB="0" distL="114300" distR="114300" simplePos="0" relativeHeight="251765760" behindDoc="0" locked="0" layoutInCell="1" allowOverlap="1" wp14:anchorId="5514387C" wp14:editId="03C7DC05">
                <wp:simplePos x="0" y="0"/>
                <wp:positionH relativeFrom="column">
                  <wp:posOffset>276225</wp:posOffset>
                </wp:positionH>
                <wp:positionV relativeFrom="paragraph">
                  <wp:posOffset>1821180</wp:posOffset>
                </wp:positionV>
                <wp:extent cx="933450" cy="247650"/>
                <wp:effectExtent l="0" t="0" r="19050" b="19050"/>
                <wp:wrapNone/>
                <wp:docPr id="24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2476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1.75pt;margin-top:143.4pt;width:73.5pt;height:1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" filled="f" strokecolor="red" strokeweight="2pt">
                <v:textbox inset="5.85pt,.7pt,5.85pt,.7pt"/>
              </v:rect>
            </w:pict>
          </mc:Fallback>
        </mc:AlternateContent>
      </w:r>
      <w:r w:rsidR="00A07350">
        <w:rPr>
          <w:noProof/>
        </w:rPr>
        <mc:AlternateContent>
          <mc:Choice Requires="wps">
            <w:drawing>
              <wp:anchor distT="0" distB="0" distL="114300" distR="114300" simplePos="0" relativeHeight="251767808" behindDoc="0" locked="0" layoutInCell="1" allowOverlap="1" wp14:anchorId="25505FAB" wp14:editId="1772F146">
                <wp:simplePos x="0" y="0"/>
                <wp:positionH relativeFrom="column">
                  <wp:posOffset>1323975</wp:posOffset>
                </wp:positionH>
                <wp:positionV relativeFrom="paragraph">
                  <wp:posOffset>2945130</wp:posOffset>
                </wp:positionV>
                <wp:extent cx="2533650" cy="590550"/>
                <wp:effectExtent l="0" t="0" r="19050" b="19050"/>
                <wp:wrapNone/>
                <wp:docPr id="24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0" cy="590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04.25pt;margin-top:231.9pt;width:199.5pt;height:4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" filled="f" strokecolor="red" strokeweight="2pt">
                <v:textbox inset="5.85pt,.7pt,5.85pt,.7pt"/>
              </v:rect>
            </w:pict>
          </mc:Fallback>
        </mc:AlternateContent>
      </w:r>
      <w:r w:rsidR="0076284E">
        <w:rPr>
          <w:rFonts w:hint="eastAsia"/>
        </w:rPr>
        <w:t xml:space="preserve">Backstage </w:t>
      </w:r>
      <w:r w:rsidR="0076284E">
        <w:rPr>
          <w:rFonts w:hint="eastAsia"/>
        </w:rPr>
        <w:t>ビューの</w:t>
      </w:r>
      <w:r w:rsidR="0076284E">
        <w:rPr>
          <w:rFonts w:hint="eastAsia"/>
        </w:rPr>
        <w:t xml:space="preserve"> </w:t>
      </w:r>
      <w:r w:rsidR="005C2ADE">
        <w:rPr>
          <w:rFonts w:hint="eastAsia"/>
        </w:rPr>
        <w:t>[</w:t>
      </w:r>
      <w:r w:rsidR="0076284E">
        <w:rPr>
          <w:rFonts w:hint="eastAsia"/>
        </w:rPr>
        <w:t>保存と送信</w:t>
      </w:r>
      <w:r w:rsidR="0076284E">
        <w:rPr>
          <w:rFonts w:hint="eastAsia"/>
        </w:rPr>
        <w:t xml:space="preserve">] </w:t>
      </w:r>
      <w:r w:rsidR="0076284E">
        <w:rPr>
          <w:rFonts w:hint="eastAsia"/>
        </w:rPr>
        <w:t>タブをクリックし、</w:t>
      </w:r>
      <w:r w:rsidR="0076284E">
        <w:rPr>
          <w:rFonts w:hint="eastAsia"/>
        </w:rPr>
        <w:t>[</w:t>
      </w:r>
      <w:r w:rsidR="0076284E">
        <w:rPr>
          <w:rFonts w:hint="eastAsia"/>
        </w:rPr>
        <w:t>ワークスペースをアーカイブとして保存</w:t>
      </w:r>
      <w:r w:rsidR="0076284E">
        <w:rPr>
          <w:rFonts w:hint="eastAsia"/>
        </w:rPr>
        <w:t xml:space="preserve">] </w:t>
      </w:r>
      <w:r w:rsidR="0076284E">
        <w:rPr>
          <w:rFonts w:hint="eastAsia"/>
        </w:rPr>
        <w:t>をクリックします。</w:t>
      </w:r>
      <w:r w:rsidR="00E94EB7">
        <w:br/>
      </w:r>
      <w:r>
        <w:rPr>
          <w:noProof/>
        </w:rPr>
        <w:drawing>
          <wp:inline distT="0" distB="0" distL="0" distR="0" wp14:anchorId="6D08133B" wp14:editId="69D6BA96">
            <wp:extent cx="3780720" cy="3834000"/>
            <wp:effectExtent l="0" t="0" r="0" b="0"/>
            <wp:docPr id="352" name="図 352" descr="C:\Users\Satoh\Desktop\修正キャプチャ\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toh\Desktop\修正キャプチャ\030.pn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80720" cy="3834000"/>
                    </a:xfrm>
                    <a:prstGeom prst="rect">
                      <a:avLst/>
                    </a:prstGeom>
                    <a:noFill/>
                    <a:ln>
                      <a:noFill/>
                    </a:ln>
                  </pic:spPr>
                </pic:pic>
              </a:graphicData>
            </a:graphic>
          </wp:inline>
        </w:drawing>
      </w:r>
    </w:p>
    <w:p w:rsidR="0076284E" w:rsidRDefault="00A07350" w:rsidP="00DE106C">
      <w:pPr>
        <w:pStyle w:val="a"/>
        <w:numPr>
          <w:ilvl w:val="0"/>
          <w:numId w:val="37"/>
        </w:numPr>
        <w:spacing w:before="180" w:after="180"/>
      </w:pPr>
      <w:r>
        <w:rPr>
          <w:noProof/>
        </w:rPr>
        <mc:AlternateContent>
          <mc:Choice Requires="wps">
            <w:drawing>
              <wp:anchor distT="0" distB="0" distL="114300" distR="114300" simplePos="0" relativeHeight="251771904" behindDoc="0" locked="0" layoutInCell="1" allowOverlap="1" wp14:anchorId="4B780757" wp14:editId="56BE842C">
                <wp:simplePos x="0" y="0"/>
                <wp:positionH relativeFrom="column">
                  <wp:posOffset>3009900</wp:posOffset>
                </wp:positionH>
                <wp:positionV relativeFrom="paragraph">
                  <wp:posOffset>3307080</wp:posOffset>
                </wp:positionV>
                <wp:extent cx="600075" cy="209550"/>
                <wp:effectExtent l="0" t="0" r="28575" b="19050"/>
                <wp:wrapNone/>
                <wp:docPr id="25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37pt;margin-top:260.4pt;width:47.25pt;height: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" filled="f" strokecolor="red" strokeweight="2pt">
                <v:textbox inset="5.85pt,.7pt,5.85pt,.7pt"/>
              </v:rect>
            </w:pict>
          </mc:Fallback>
        </mc:AlternateContent>
      </w:r>
      <w:r>
        <w:rPr>
          <w:noProof/>
        </w:rPr>
        <mc:AlternateContent>
          <mc:Choice Requires="wps">
            <w:drawing>
              <wp:anchor distT="0" distB="0" distL="114300" distR="114300" simplePos="0" relativeHeight="251769856" behindDoc="0" locked="0" layoutInCell="1" allowOverlap="1" wp14:anchorId="65E17794" wp14:editId="15B562AD">
                <wp:simplePos x="0" y="0"/>
                <wp:positionH relativeFrom="column">
                  <wp:posOffset>1152524</wp:posOffset>
                </wp:positionH>
                <wp:positionV relativeFrom="paragraph">
                  <wp:posOffset>2802255</wp:posOffset>
                </wp:positionV>
                <wp:extent cx="3228975" cy="209550"/>
                <wp:effectExtent l="0" t="0" r="28575" b="19050"/>
                <wp:wrapNone/>
                <wp:docPr id="25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209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90.75pt;margin-top:220.65pt;width:254.25pt;height: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" filled="f" strokecolor="red" strokeweight="2pt">
                <v:textbox inset="5.85pt,.7pt,5.85pt,.7pt"/>
              </v:rect>
            </w:pict>
          </mc:Fallback>
        </mc:AlternateContent>
      </w:r>
      <w:r w:rsidR="0076284E">
        <w:rPr>
          <w:rFonts w:hint="eastAsia"/>
        </w:rPr>
        <w:t>[</w:t>
      </w:r>
      <w:r w:rsidR="0076284E">
        <w:rPr>
          <w:rFonts w:hint="eastAsia"/>
        </w:rPr>
        <w:t>名前を</w:t>
      </w:r>
      <w:r w:rsidR="005C2ADE">
        <w:rPr>
          <w:rFonts w:hint="eastAsia"/>
        </w:rPr>
        <w:t>付けて</w:t>
      </w:r>
      <w:r w:rsidR="0076284E">
        <w:rPr>
          <w:rFonts w:hint="eastAsia"/>
        </w:rPr>
        <w:t>保存</w:t>
      </w:r>
      <w:r w:rsidR="0076284E">
        <w:rPr>
          <w:rFonts w:hint="eastAsia"/>
        </w:rPr>
        <w:t xml:space="preserve">] </w:t>
      </w:r>
      <w:r w:rsidR="0076284E">
        <w:rPr>
          <w:rFonts w:hint="eastAsia"/>
        </w:rPr>
        <w:t>ダイアログ</w:t>
      </w:r>
      <w:r w:rsidR="0076284E">
        <w:rPr>
          <w:rFonts w:hint="eastAsia"/>
        </w:rPr>
        <w:t xml:space="preserve"> </w:t>
      </w:r>
      <w:r w:rsidR="0076284E">
        <w:rPr>
          <w:rFonts w:hint="eastAsia"/>
        </w:rPr>
        <w:t>ボックスで、アーカイブ</w:t>
      </w:r>
      <w:r w:rsidR="0076284E">
        <w:rPr>
          <w:rFonts w:hint="eastAsia"/>
        </w:rPr>
        <w:t xml:space="preserve"> </w:t>
      </w:r>
      <w:r w:rsidR="0076284E">
        <w:rPr>
          <w:rFonts w:hint="eastAsia"/>
        </w:rPr>
        <w:t>ファイルの保存先を選択、ファイル名を入力して</w:t>
      </w:r>
      <w:r w:rsidR="0076284E">
        <w:rPr>
          <w:rFonts w:hint="eastAsia"/>
        </w:rPr>
        <w:t xml:space="preserve"> [</w:t>
      </w:r>
      <w:r w:rsidR="0076284E">
        <w:rPr>
          <w:rFonts w:hint="eastAsia"/>
        </w:rPr>
        <w:t>保存</w:t>
      </w:r>
      <w:r w:rsidR="0076284E">
        <w:rPr>
          <w:rFonts w:hint="eastAsia"/>
        </w:rPr>
        <w:t xml:space="preserve">] </w:t>
      </w:r>
      <w:r w:rsidR="0076284E">
        <w:rPr>
          <w:rFonts w:hint="eastAsia"/>
        </w:rPr>
        <w:t>をクリックします。</w:t>
      </w:r>
      <w:r w:rsidR="00E94EB7">
        <w:br/>
      </w:r>
      <w:r w:rsidR="00E94EB7">
        <w:rPr>
          <w:noProof/>
        </w:rPr>
        <w:drawing>
          <wp:inline distT="0" distB="0" distL="0" distR="0" wp14:anchorId="6A974EA0" wp14:editId="49B050C7">
            <wp:extent cx="4167187" cy="3200400"/>
            <wp:effectExtent l="19050" t="0" r="4763" b="0"/>
            <wp:docPr id="16" name="図 16" descr="C:\Documents and Settings\satou\Local Settings\Temporary Internet Files\Content.Word\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satou\Local Settings\Temporary Internet Files\Content.Word\5-1-4.png"/>
                    <pic:cNvPicPr>
                      <a:picLocks noChangeAspect="1" noChangeArrowheads="1"/>
                    </pic:cNvPicPr>
                  </pic:nvPicPr>
                  <pic:blipFill>
                    <a:blip r:embed="rId111" cstate="print"/>
                    <a:srcRect/>
                    <a:stretch>
                      <a:fillRect/>
                    </a:stretch>
                  </pic:blipFill>
                  <pic:spPr bwMode="auto">
                    <a:xfrm>
                      <a:off x="0" y="0"/>
                      <a:ext cx="4167187" cy="3200400"/>
                    </a:xfrm>
                    <a:prstGeom prst="rect">
                      <a:avLst/>
                    </a:prstGeom>
                    <a:noFill/>
                    <a:ln w="9525">
                      <a:noFill/>
                      <a:miter lim="800000"/>
                      <a:headEnd/>
                      <a:tailEnd/>
                    </a:ln>
                  </pic:spPr>
                </pic:pic>
              </a:graphicData>
            </a:graphic>
          </wp:inline>
        </w:drawing>
      </w:r>
    </w:p>
    <w:p w:rsidR="0076284E" w:rsidRDefault="0076284E" w:rsidP="00DD1A96"/>
    <w:p w:rsidR="00DD1A96" w:rsidRDefault="00DD1A96" w:rsidP="00DD1A96">
      <w:pPr>
        <w:pStyle w:val="3"/>
      </w:pPr>
      <w:bookmarkStart w:id="98" w:name="_Toc269918314"/>
      <w:r>
        <w:rPr>
          <w:rFonts w:hint="eastAsia"/>
        </w:rPr>
        <w:t xml:space="preserve">Groove </w:t>
      </w:r>
      <w:r>
        <w:rPr>
          <w:rFonts w:hint="eastAsia"/>
        </w:rPr>
        <w:t>ワークスペースをテンプレートとして保存する</w:t>
      </w:r>
      <w:bookmarkEnd w:id="98"/>
    </w:p>
    <w:p w:rsidR="00DD1A96" w:rsidRDefault="00DD1A96" w:rsidP="00DD1A96">
      <w:r>
        <w:rPr>
          <w:rFonts w:hint="eastAsia"/>
        </w:rPr>
        <w:t xml:space="preserve">Groove </w:t>
      </w:r>
      <w:r>
        <w:rPr>
          <w:rFonts w:hint="eastAsia"/>
        </w:rPr>
        <w:t>ワークスペースを圧縮された</w:t>
      </w:r>
      <w:r>
        <w:rPr>
          <w:rFonts w:hint="eastAsia"/>
        </w:rPr>
        <w:t xml:space="preserve"> .gsa </w:t>
      </w:r>
      <w:r>
        <w:rPr>
          <w:rFonts w:hint="eastAsia"/>
        </w:rPr>
        <w:t>ファイル形式のテンプレート</w:t>
      </w:r>
      <w:r>
        <w:rPr>
          <w:rFonts w:hint="eastAsia"/>
        </w:rPr>
        <w:t xml:space="preserve"> </w:t>
      </w:r>
      <w:r>
        <w:rPr>
          <w:rFonts w:hint="eastAsia"/>
        </w:rPr>
        <w:t>ファイルとして保存しておくと、このテンプレートを基に新しい</w:t>
      </w:r>
      <w:r>
        <w:rPr>
          <w:rFonts w:hint="eastAsia"/>
        </w:rPr>
        <w:t xml:space="preserve">Groove </w:t>
      </w:r>
      <w:r>
        <w:rPr>
          <w:rFonts w:hint="eastAsia"/>
        </w:rPr>
        <w:t>ワークスペースの作成が可能になります。</w:t>
      </w:r>
    </w:p>
    <w:p w:rsidR="00386476" w:rsidRDefault="00DD1A96" w:rsidP="00DE106C">
      <w:pPr>
        <w:pStyle w:val="a"/>
        <w:numPr>
          <w:ilvl w:val="0"/>
          <w:numId w:val="33"/>
        </w:numPr>
        <w:spacing w:before="180" w:after="180"/>
      </w:pPr>
      <w:r>
        <w:rPr>
          <w:rFonts w:hint="eastAsia"/>
        </w:rPr>
        <w:t>テンプレートとして保存したいワークスペース</w:t>
      </w:r>
      <w:r w:rsidR="00386476">
        <w:rPr>
          <w:rFonts w:hint="eastAsia"/>
        </w:rPr>
        <w:t>に移動し、</w:t>
      </w:r>
      <w:r>
        <w:rPr>
          <w:rFonts w:hint="eastAsia"/>
        </w:rPr>
        <w:t>[</w:t>
      </w:r>
      <w:r>
        <w:rPr>
          <w:rFonts w:hint="eastAsia"/>
        </w:rPr>
        <w:t>ファイル</w:t>
      </w:r>
      <w:r>
        <w:rPr>
          <w:rFonts w:hint="eastAsia"/>
        </w:rPr>
        <w:t xml:space="preserve">] </w:t>
      </w:r>
      <w:r>
        <w:rPr>
          <w:rFonts w:hint="eastAsia"/>
        </w:rPr>
        <w:t>タブをクリックし</w:t>
      </w:r>
      <w:r w:rsidR="00386476">
        <w:rPr>
          <w:rFonts w:hint="eastAsia"/>
        </w:rPr>
        <w:t>ます。</w:t>
      </w:r>
    </w:p>
    <w:p w:rsidR="00DD1A96" w:rsidRDefault="00A07350" w:rsidP="00187D93">
      <w:pPr>
        <w:pStyle w:val="a"/>
        <w:numPr>
          <w:ilvl w:val="0"/>
          <w:numId w:val="33"/>
        </w:numPr>
        <w:spacing w:before="180" w:after="180"/>
      </w:pPr>
      <w:r>
        <w:rPr>
          <w:noProof/>
        </w:rPr>
        <mc:AlternateContent>
          <mc:Choice Requires="wps">
            <w:drawing>
              <wp:anchor distT="0" distB="0" distL="114300" distR="114300" simplePos="0" relativeHeight="251776000" behindDoc="0" locked="0" layoutInCell="1" allowOverlap="1" wp14:anchorId="0C17B76A" wp14:editId="04E41E2D">
                <wp:simplePos x="0" y="0"/>
                <wp:positionH relativeFrom="column">
                  <wp:posOffset>1285240</wp:posOffset>
                </wp:positionH>
                <wp:positionV relativeFrom="paragraph">
                  <wp:posOffset>3287395</wp:posOffset>
                </wp:positionV>
                <wp:extent cx="2314575" cy="523875"/>
                <wp:effectExtent l="0" t="0" r="28575" b="28575"/>
                <wp:wrapNone/>
                <wp:docPr id="25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23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01.2pt;margin-top:258.85pt;width:182.25pt;height:4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773952" behindDoc="0" locked="0" layoutInCell="1" allowOverlap="1" wp14:anchorId="3E664E75" wp14:editId="75DCBB7D">
                <wp:simplePos x="0" y="0"/>
                <wp:positionH relativeFrom="column">
                  <wp:posOffset>285750</wp:posOffset>
                </wp:positionH>
                <wp:positionV relativeFrom="paragraph">
                  <wp:posOffset>1668780</wp:posOffset>
                </wp:positionV>
                <wp:extent cx="857250" cy="266700"/>
                <wp:effectExtent l="0" t="0" r="19050" b="19050"/>
                <wp:wrapNone/>
                <wp:docPr id="25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667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2.5pt;margin-top:131.4pt;width:67.5pt;height: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" filled="f" strokecolor="red" strokeweight="2pt">
                <v:textbox inset="5.85pt,.7pt,5.85pt,.7pt"/>
              </v:rect>
            </w:pict>
          </mc:Fallback>
        </mc:AlternateContent>
      </w:r>
      <w:r w:rsidR="00DD1A96">
        <w:rPr>
          <w:rFonts w:hint="eastAsia"/>
        </w:rPr>
        <w:t xml:space="preserve">Backstage </w:t>
      </w:r>
      <w:r w:rsidR="00DD1A96">
        <w:rPr>
          <w:rFonts w:hint="eastAsia"/>
        </w:rPr>
        <w:t>ビュー</w:t>
      </w:r>
      <w:r w:rsidR="00860384">
        <w:rPr>
          <w:rFonts w:hint="eastAsia"/>
        </w:rPr>
        <w:t>の</w:t>
      </w:r>
      <w:r w:rsidR="00860384">
        <w:rPr>
          <w:rFonts w:hint="eastAsia"/>
        </w:rPr>
        <w:t xml:space="preserve"> [</w:t>
      </w:r>
      <w:r w:rsidR="00860384">
        <w:rPr>
          <w:rFonts w:hint="eastAsia"/>
        </w:rPr>
        <w:t>保存と送信</w:t>
      </w:r>
      <w:r w:rsidR="00860384">
        <w:rPr>
          <w:rFonts w:hint="eastAsia"/>
        </w:rPr>
        <w:t xml:space="preserve">] </w:t>
      </w:r>
      <w:r w:rsidR="00860384">
        <w:rPr>
          <w:rFonts w:hint="eastAsia"/>
        </w:rPr>
        <w:t>タブをクリックし</w:t>
      </w:r>
      <w:r w:rsidR="00386476">
        <w:rPr>
          <w:rFonts w:hint="eastAsia"/>
        </w:rPr>
        <w:t>、</w:t>
      </w:r>
      <w:r w:rsidR="00860384">
        <w:rPr>
          <w:rFonts w:hint="eastAsia"/>
        </w:rPr>
        <w:t>[</w:t>
      </w:r>
      <w:r w:rsidR="00860384">
        <w:rPr>
          <w:rFonts w:hint="eastAsia"/>
        </w:rPr>
        <w:t>ワークスペースをテンプレートとして保存</w:t>
      </w:r>
      <w:r w:rsidR="00860384">
        <w:rPr>
          <w:rFonts w:hint="eastAsia"/>
        </w:rPr>
        <w:t xml:space="preserve">] </w:t>
      </w:r>
      <w:r w:rsidR="00860384">
        <w:rPr>
          <w:rFonts w:hint="eastAsia"/>
        </w:rPr>
        <w:t>をクリックします</w:t>
      </w:r>
      <w:r w:rsidR="00DD1A96">
        <w:rPr>
          <w:rFonts w:hint="eastAsia"/>
        </w:rPr>
        <w:t>。</w:t>
      </w:r>
      <w:r w:rsidR="00E94EB7">
        <w:br/>
      </w:r>
      <w:r w:rsidR="00AD740F">
        <w:rPr>
          <w:noProof/>
        </w:rPr>
        <w:drawing>
          <wp:inline distT="0" distB="0" distL="0" distR="0" wp14:anchorId="5FAB43F4" wp14:editId="485ACEAB">
            <wp:extent cx="3410640" cy="3633480"/>
            <wp:effectExtent l="0" t="0" r="0" b="5080"/>
            <wp:docPr id="353" name="図 353" descr="C:\Users\Satoh\Desktop\修正キャプチャ\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Satoh\Desktop\修正キャプチャ\031.pn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10640" cy="3633480"/>
                    </a:xfrm>
                    <a:prstGeom prst="rect">
                      <a:avLst/>
                    </a:prstGeom>
                    <a:noFill/>
                    <a:ln>
                      <a:noFill/>
                    </a:ln>
                  </pic:spPr>
                </pic:pic>
              </a:graphicData>
            </a:graphic>
          </wp:inline>
        </w:drawing>
      </w:r>
    </w:p>
    <w:p w:rsidR="00DD1A96" w:rsidRDefault="00A07350" w:rsidP="00DE106C">
      <w:pPr>
        <w:pStyle w:val="a"/>
        <w:numPr>
          <w:ilvl w:val="0"/>
          <w:numId w:val="33"/>
        </w:numPr>
        <w:spacing w:before="180" w:after="180"/>
      </w:pPr>
      <w:r>
        <w:rPr>
          <w:noProof/>
        </w:rPr>
        <mc:AlternateContent>
          <mc:Choice Requires="wps">
            <w:drawing>
              <wp:anchor distT="0" distB="0" distL="114300" distR="114300" simplePos="0" relativeHeight="251780096" behindDoc="0" locked="0" layoutInCell="1" allowOverlap="1" wp14:anchorId="16AA388C" wp14:editId="1B480F54">
                <wp:simplePos x="0" y="0"/>
                <wp:positionH relativeFrom="column">
                  <wp:posOffset>2628900</wp:posOffset>
                </wp:positionH>
                <wp:positionV relativeFrom="paragraph">
                  <wp:posOffset>2887980</wp:posOffset>
                </wp:positionV>
                <wp:extent cx="514350" cy="200025"/>
                <wp:effectExtent l="0" t="0" r="19050" b="28575"/>
                <wp:wrapNone/>
                <wp:docPr id="25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07pt;margin-top:227.4pt;width:40.5pt;height:15.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778048" behindDoc="0" locked="0" layoutInCell="1" allowOverlap="1" wp14:anchorId="3680D365" wp14:editId="073AA748">
                <wp:simplePos x="0" y="0"/>
                <wp:positionH relativeFrom="column">
                  <wp:posOffset>1028700</wp:posOffset>
                </wp:positionH>
                <wp:positionV relativeFrom="paragraph">
                  <wp:posOffset>2468880</wp:posOffset>
                </wp:positionV>
                <wp:extent cx="2771775" cy="200025"/>
                <wp:effectExtent l="0" t="0" r="28575" b="28575"/>
                <wp:wrapNone/>
                <wp:docPr id="25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81pt;margin-top:194.4pt;width:218.25pt;height:15.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" filled="f" strokecolor="red" strokeweight="2pt">
                <v:textbox inset="5.85pt,.7pt,5.85pt,.7pt"/>
              </v:rect>
            </w:pict>
          </mc:Fallback>
        </mc:AlternateContent>
      </w:r>
      <w:r w:rsidR="00860384">
        <w:rPr>
          <w:rFonts w:hint="eastAsia"/>
        </w:rPr>
        <w:t>[</w:t>
      </w:r>
      <w:r w:rsidR="00860384">
        <w:rPr>
          <w:rFonts w:hint="eastAsia"/>
        </w:rPr>
        <w:t>名前を</w:t>
      </w:r>
      <w:r w:rsidR="003C7797">
        <w:rPr>
          <w:rFonts w:hint="eastAsia"/>
        </w:rPr>
        <w:t>付けて</w:t>
      </w:r>
      <w:r w:rsidR="00860384">
        <w:rPr>
          <w:rFonts w:hint="eastAsia"/>
        </w:rPr>
        <w:t>保存</w:t>
      </w:r>
      <w:r w:rsidR="00860384">
        <w:rPr>
          <w:rFonts w:hint="eastAsia"/>
        </w:rPr>
        <w:t xml:space="preserve">] </w:t>
      </w:r>
      <w:r w:rsidR="00860384">
        <w:rPr>
          <w:rFonts w:hint="eastAsia"/>
        </w:rPr>
        <w:t>ダイアログ</w:t>
      </w:r>
      <w:r w:rsidR="00860384">
        <w:rPr>
          <w:rFonts w:hint="eastAsia"/>
        </w:rPr>
        <w:t xml:space="preserve"> </w:t>
      </w:r>
      <w:r w:rsidR="00860384">
        <w:rPr>
          <w:rFonts w:hint="eastAsia"/>
        </w:rPr>
        <w:t>ボックスで、テンプレート</w:t>
      </w:r>
      <w:r w:rsidR="0076284E">
        <w:rPr>
          <w:rFonts w:hint="eastAsia"/>
        </w:rPr>
        <w:t xml:space="preserve"> </w:t>
      </w:r>
      <w:r w:rsidR="00860384">
        <w:rPr>
          <w:rFonts w:hint="eastAsia"/>
        </w:rPr>
        <w:t>ファイルの保存先を選択、ファイル名を入力して</w:t>
      </w:r>
      <w:r w:rsidR="00860384">
        <w:rPr>
          <w:rFonts w:hint="eastAsia"/>
        </w:rPr>
        <w:t xml:space="preserve"> [</w:t>
      </w:r>
      <w:r w:rsidR="00860384">
        <w:rPr>
          <w:rFonts w:hint="eastAsia"/>
        </w:rPr>
        <w:t>保存</w:t>
      </w:r>
      <w:r w:rsidR="00860384">
        <w:rPr>
          <w:rFonts w:hint="eastAsia"/>
        </w:rPr>
        <w:t xml:space="preserve">] </w:t>
      </w:r>
      <w:r w:rsidR="00860384">
        <w:rPr>
          <w:rFonts w:hint="eastAsia"/>
        </w:rPr>
        <w:t>をクリックします。</w:t>
      </w:r>
      <w:r w:rsidR="001C635A">
        <w:br/>
      </w:r>
      <w:r w:rsidR="001C635A">
        <w:rPr>
          <w:noProof/>
        </w:rPr>
        <w:drawing>
          <wp:inline distT="0" distB="0" distL="0" distR="0" wp14:anchorId="7030239C" wp14:editId="01D30931">
            <wp:extent cx="3571875" cy="2743200"/>
            <wp:effectExtent l="19050" t="0" r="9525" b="0"/>
            <wp:docPr id="22" name="図 22" descr="C:\Documents and Settings\satou\Local Settings\Temporary Internet Files\Content.Word\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tou\Local Settings\Temporary Internet Files\Content.Word\5-1-6.png"/>
                    <pic:cNvPicPr>
                      <a:picLocks noChangeAspect="1" noChangeArrowheads="1"/>
                    </pic:cNvPicPr>
                  </pic:nvPicPr>
                  <pic:blipFill>
                    <a:blip r:embed="rId113" cstate="print"/>
                    <a:srcRect/>
                    <a:stretch>
                      <a:fillRect/>
                    </a:stretch>
                  </pic:blipFill>
                  <pic:spPr bwMode="auto">
                    <a:xfrm>
                      <a:off x="0" y="0"/>
                      <a:ext cx="3571875" cy="2743200"/>
                    </a:xfrm>
                    <a:prstGeom prst="rect">
                      <a:avLst/>
                    </a:prstGeom>
                    <a:noFill/>
                    <a:ln w="9525">
                      <a:noFill/>
                      <a:miter lim="800000"/>
                      <a:headEnd/>
                      <a:tailEnd/>
                    </a:ln>
                  </pic:spPr>
                </pic:pic>
              </a:graphicData>
            </a:graphic>
          </wp:inline>
        </w:drawing>
      </w:r>
    </w:p>
    <w:p w:rsidR="00DD1A96" w:rsidRDefault="00DD1A96">
      <w:pPr>
        <w:widowControl/>
        <w:ind w:leftChars="0" w:left="0"/>
      </w:pPr>
      <w:r>
        <w:br w:type="page"/>
      </w:r>
    </w:p>
    <w:p w:rsidR="00DD1A96" w:rsidRDefault="00DD1A96" w:rsidP="00FB2870"/>
    <w:p w:rsidR="00FB2870" w:rsidRDefault="00FE5096" w:rsidP="00FB2870">
      <w:pPr>
        <w:pStyle w:val="2"/>
      </w:pPr>
      <w:bookmarkStart w:id="99" w:name="_Toc269918315"/>
      <w:r>
        <w:rPr>
          <w:rFonts w:hint="eastAsia"/>
        </w:rPr>
        <w:t>ワークスペース</w:t>
      </w:r>
      <w:r>
        <w:rPr>
          <w:rFonts w:hint="eastAsia"/>
        </w:rPr>
        <w:t xml:space="preserve"> </w:t>
      </w:r>
      <w:r w:rsidR="00FB2870">
        <w:rPr>
          <w:rFonts w:hint="eastAsia"/>
        </w:rPr>
        <w:t>メンバー</w:t>
      </w:r>
      <w:r>
        <w:rPr>
          <w:rFonts w:hint="eastAsia"/>
        </w:rPr>
        <w:t>の管理</w:t>
      </w:r>
      <w:bookmarkEnd w:id="99"/>
    </w:p>
    <w:p w:rsidR="00FB2870" w:rsidRDefault="00FE5096" w:rsidP="00FB2870">
      <w:r>
        <w:rPr>
          <w:rFonts w:hint="eastAsia"/>
        </w:rPr>
        <w:t>ワークスペースにメンバーを招待</w:t>
      </w:r>
      <w:r w:rsidR="001E4AD5">
        <w:rPr>
          <w:rFonts w:hint="eastAsia"/>
        </w:rPr>
        <w:t>することで、複数のメンバー間でアイデアやコンテンツを共有して、共同作業を行うことが可能になります</w:t>
      </w:r>
      <w:r>
        <w:rPr>
          <w:rFonts w:hint="eastAsia"/>
        </w:rPr>
        <w:t>。</w:t>
      </w:r>
    </w:p>
    <w:p w:rsidR="00FE5096" w:rsidRDefault="00FE5096" w:rsidP="00FB2870"/>
    <w:p w:rsidR="00FE5096" w:rsidRDefault="00FE5096" w:rsidP="00FE5096">
      <w:pPr>
        <w:pStyle w:val="3"/>
      </w:pPr>
      <w:bookmarkStart w:id="100" w:name="_Toc269918316"/>
      <w:r>
        <w:rPr>
          <w:rFonts w:hint="eastAsia"/>
        </w:rPr>
        <w:t>メンバーを招待する</w:t>
      </w:r>
      <w:bookmarkEnd w:id="100"/>
    </w:p>
    <w:p w:rsidR="00FB2870" w:rsidRDefault="00FB2870" w:rsidP="00DE106C">
      <w:pPr>
        <w:pStyle w:val="a"/>
        <w:numPr>
          <w:ilvl w:val="0"/>
          <w:numId w:val="3"/>
        </w:numPr>
        <w:spacing w:before="180" w:after="180"/>
      </w:pPr>
      <w:r>
        <w:rPr>
          <w:rFonts w:hint="eastAsia"/>
        </w:rPr>
        <w:t xml:space="preserve">Groove </w:t>
      </w:r>
      <w:r>
        <w:rPr>
          <w:rFonts w:hint="eastAsia"/>
        </w:rPr>
        <w:t>ワークスペースに移動します。</w:t>
      </w:r>
    </w:p>
    <w:p w:rsidR="00D8681A" w:rsidRDefault="00A07350" w:rsidP="00187D93">
      <w:pPr>
        <w:pStyle w:val="a"/>
        <w:numPr>
          <w:ilvl w:val="0"/>
          <w:numId w:val="3"/>
        </w:numPr>
        <w:spacing w:before="180" w:after="180"/>
        <w:jc w:val="both"/>
      </w:pPr>
      <w:r>
        <w:rPr>
          <w:noProof/>
        </w:rPr>
        <mc:AlternateContent>
          <mc:Choice Requires="wps">
            <w:drawing>
              <wp:anchor distT="0" distB="0" distL="114300" distR="114300" simplePos="0" relativeHeight="251784192" behindDoc="0" locked="0" layoutInCell="1" allowOverlap="1" wp14:anchorId="18145779" wp14:editId="5F6C790D">
                <wp:simplePos x="0" y="0"/>
                <wp:positionH relativeFrom="column">
                  <wp:posOffset>2361565</wp:posOffset>
                </wp:positionH>
                <wp:positionV relativeFrom="paragraph">
                  <wp:posOffset>1497330</wp:posOffset>
                </wp:positionV>
                <wp:extent cx="1666875" cy="200025"/>
                <wp:effectExtent l="0" t="0" r="28575" b="28575"/>
                <wp:wrapNone/>
                <wp:docPr id="25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85.95pt;margin-top:117.9pt;width:131.25pt;height:15.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" filled="f" strokecolor="red" strokeweight="2pt">
                <v:textbox inset="5.85pt,.7pt,5.85pt,.7pt"/>
              </v:rect>
            </w:pict>
          </mc:Fallback>
        </mc:AlternateContent>
      </w:r>
      <w:r>
        <w:rPr>
          <w:noProof/>
        </w:rPr>
        <mc:AlternateContent>
          <mc:Choice Requires="wps">
            <w:drawing>
              <wp:anchor distT="0" distB="0" distL="114300" distR="114300" simplePos="0" relativeHeight="251782144" behindDoc="0" locked="0" layoutInCell="1" allowOverlap="1" wp14:anchorId="5F6CCC20" wp14:editId="6BDFD0BF">
                <wp:simplePos x="0" y="0"/>
                <wp:positionH relativeFrom="column">
                  <wp:posOffset>2371725</wp:posOffset>
                </wp:positionH>
                <wp:positionV relativeFrom="paragraph">
                  <wp:posOffset>944880</wp:posOffset>
                </wp:positionV>
                <wp:extent cx="400050" cy="552450"/>
                <wp:effectExtent l="0" t="0" r="19050" b="19050"/>
                <wp:wrapNone/>
                <wp:docPr id="25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52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86.75pt;margin-top:74.4pt;width:31.5pt;height:4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" filled="f" strokecolor="red" strokeweight="2pt">
                <v:textbox inset="5.85pt,.7pt,5.85pt,.7pt"/>
              </v:rect>
            </w:pict>
          </mc:Fallback>
        </mc:AlternateContent>
      </w:r>
      <w:r w:rsidR="00D8681A">
        <w:rPr>
          <w:rFonts w:hint="eastAsia"/>
        </w:rPr>
        <w:t>[</w:t>
      </w:r>
      <w:r w:rsidR="00D8681A">
        <w:rPr>
          <w:rFonts w:hint="eastAsia"/>
        </w:rPr>
        <w:t>メンバー</w:t>
      </w:r>
      <w:r w:rsidR="00D8681A">
        <w:rPr>
          <w:rFonts w:hint="eastAsia"/>
        </w:rPr>
        <w:t xml:space="preserve">] </w:t>
      </w:r>
      <w:r w:rsidR="00D8681A">
        <w:rPr>
          <w:rFonts w:hint="eastAsia"/>
        </w:rPr>
        <w:t>パネルの</w:t>
      </w:r>
      <w:r w:rsidR="00D8681A">
        <w:rPr>
          <w:rFonts w:hint="eastAsia"/>
        </w:rPr>
        <w:t xml:space="preserve"> </w:t>
      </w:r>
      <w:r w:rsidR="00D8681A">
        <w:t>[</w:t>
      </w:r>
      <w:r w:rsidR="00D8681A">
        <w:rPr>
          <w:rFonts w:hint="eastAsia"/>
        </w:rPr>
        <w:t>ワークスペースに招待</w:t>
      </w:r>
      <w:r w:rsidR="00D8681A">
        <w:t xml:space="preserve">] </w:t>
      </w:r>
      <w:r w:rsidR="00D8681A">
        <w:rPr>
          <w:rFonts w:hint="eastAsia"/>
        </w:rPr>
        <w:t>ボックスに受信者の名前または電子メール</w:t>
      </w:r>
      <w:r w:rsidR="00D8681A">
        <w:t xml:space="preserve"> </w:t>
      </w:r>
      <w:r w:rsidR="00240A4E">
        <w:rPr>
          <w:rFonts w:hint="eastAsia"/>
        </w:rPr>
        <w:t>アドレスを入力して、</w:t>
      </w:r>
      <w:r w:rsidR="00240A4E">
        <w:rPr>
          <w:rFonts w:hint="eastAsia"/>
        </w:rPr>
        <w:t>[</w:t>
      </w:r>
      <w:r w:rsidR="00240A4E">
        <w:rPr>
          <w:rFonts w:hint="eastAsia"/>
        </w:rPr>
        <w:t>送信</w:t>
      </w:r>
      <w:r w:rsidR="00240A4E">
        <w:rPr>
          <w:rFonts w:hint="eastAsia"/>
        </w:rPr>
        <w:t xml:space="preserve">] </w:t>
      </w:r>
      <w:r w:rsidR="00240A4E">
        <w:rPr>
          <w:rFonts w:hint="eastAsia"/>
        </w:rPr>
        <w:t>をクリックするか、</w:t>
      </w:r>
      <w:r w:rsidR="00240A4E">
        <w:rPr>
          <w:rFonts w:hint="eastAsia"/>
        </w:rPr>
        <w:t>[</w:t>
      </w:r>
      <w:r w:rsidR="00240A4E">
        <w:rPr>
          <w:rFonts w:hint="eastAsia"/>
        </w:rPr>
        <w:t>ワークスペース</w:t>
      </w:r>
      <w:r w:rsidR="00240A4E">
        <w:rPr>
          <w:rFonts w:hint="eastAsia"/>
        </w:rPr>
        <w:t xml:space="preserve">] </w:t>
      </w:r>
      <w:r w:rsidR="00240A4E">
        <w:rPr>
          <w:rFonts w:hint="eastAsia"/>
        </w:rPr>
        <w:t>タブの</w:t>
      </w:r>
      <w:r w:rsidR="00240A4E">
        <w:rPr>
          <w:rFonts w:hint="eastAsia"/>
        </w:rPr>
        <w:t xml:space="preserve"> [</w:t>
      </w:r>
      <w:r w:rsidR="00240A4E">
        <w:rPr>
          <w:rFonts w:hint="eastAsia"/>
        </w:rPr>
        <w:t>メンバーの招待</w:t>
      </w:r>
      <w:r w:rsidR="00240A4E">
        <w:rPr>
          <w:rFonts w:hint="eastAsia"/>
        </w:rPr>
        <w:t xml:space="preserve">] </w:t>
      </w:r>
      <w:r w:rsidR="00240A4E">
        <w:rPr>
          <w:rFonts w:hint="eastAsia"/>
        </w:rPr>
        <w:t>をクリックし、</w:t>
      </w:r>
      <w:r w:rsidR="00240A4E">
        <w:rPr>
          <w:rFonts w:hint="eastAsia"/>
        </w:rPr>
        <w:t>[</w:t>
      </w:r>
      <w:r w:rsidR="00240A4E">
        <w:rPr>
          <w:rFonts w:hint="eastAsia"/>
        </w:rPr>
        <w:t>メンバーの招待</w:t>
      </w:r>
      <w:r w:rsidR="00240A4E">
        <w:rPr>
          <w:rFonts w:hint="eastAsia"/>
        </w:rPr>
        <w:t xml:space="preserve">] </w:t>
      </w:r>
      <w:r w:rsidR="00240A4E">
        <w:rPr>
          <w:rFonts w:hint="eastAsia"/>
        </w:rPr>
        <w:t>をクリックします</w:t>
      </w:r>
      <w:r w:rsidR="00D8681A">
        <w:rPr>
          <w:rFonts w:hint="eastAsia"/>
        </w:rPr>
        <w:t>。</w:t>
      </w:r>
      <w:r w:rsidR="001C635A">
        <w:br/>
      </w:r>
      <w:r w:rsidR="00AD740F">
        <w:rPr>
          <w:noProof/>
        </w:rPr>
        <w:drawing>
          <wp:inline distT="0" distB="0" distL="0" distR="0" wp14:anchorId="565DE3F7" wp14:editId="6AFF4E33">
            <wp:extent cx="3802320" cy="1744920"/>
            <wp:effectExtent l="0" t="0" r="8255" b="8255"/>
            <wp:docPr id="354" name="図 354" descr="C:\Users\Satoh\Desktop\修正キャプチャ\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toh\Desktop\修正キャプチャ\032.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802320" cy="1744920"/>
                    </a:xfrm>
                    <a:prstGeom prst="rect">
                      <a:avLst/>
                    </a:prstGeom>
                    <a:noFill/>
                    <a:ln>
                      <a:noFill/>
                    </a:ln>
                  </pic:spPr>
                </pic:pic>
              </a:graphicData>
            </a:graphic>
          </wp:inline>
        </w:drawing>
      </w:r>
    </w:p>
    <w:p w:rsidR="00D8681A" w:rsidRDefault="00A07350" w:rsidP="00DE106C">
      <w:pPr>
        <w:pStyle w:val="a"/>
        <w:numPr>
          <w:ilvl w:val="0"/>
          <w:numId w:val="3"/>
        </w:numPr>
        <w:spacing w:before="180" w:after="180"/>
        <w:jc w:val="both"/>
      </w:pPr>
      <w:r>
        <w:rPr>
          <w:noProof/>
        </w:rPr>
        <mc:AlternateContent>
          <mc:Choice Requires="wps">
            <w:drawing>
              <wp:anchor distT="0" distB="0" distL="114300" distR="114300" simplePos="0" relativeHeight="251786240" behindDoc="0" locked="0" layoutInCell="1" allowOverlap="1" wp14:anchorId="74F4C515" wp14:editId="6D39BC60">
                <wp:simplePos x="0" y="0"/>
                <wp:positionH relativeFrom="column">
                  <wp:posOffset>933450</wp:posOffset>
                </wp:positionH>
                <wp:positionV relativeFrom="paragraph">
                  <wp:posOffset>791845</wp:posOffset>
                </wp:positionV>
                <wp:extent cx="1666875" cy="161925"/>
                <wp:effectExtent l="0" t="0" r="28575" b="28575"/>
                <wp:wrapNone/>
                <wp:docPr id="25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73.5pt;margin-top:62.35pt;width:131.25pt;height:1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" filled="f" strokecolor="red" strokeweight="2pt">
                <v:textbox inset="5.85pt,.7pt,5.85pt,.7pt"/>
              </v:rect>
            </w:pict>
          </mc:Fallback>
        </mc:AlternateContent>
      </w:r>
      <w:r w:rsidR="00D8681A">
        <w:rPr>
          <w:rFonts w:hint="eastAsia"/>
        </w:rPr>
        <w:t>[</w:t>
      </w:r>
      <w:r w:rsidR="00D8681A">
        <w:rPr>
          <w:rFonts w:hint="eastAsia"/>
        </w:rPr>
        <w:t>招待の送信</w:t>
      </w:r>
      <w:r w:rsidR="00D8681A">
        <w:rPr>
          <w:rFonts w:hint="eastAsia"/>
        </w:rPr>
        <w:t xml:space="preserve">] </w:t>
      </w:r>
      <w:r w:rsidR="00D8681A">
        <w:rPr>
          <w:rFonts w:hint="eastAsia"/>
        </w:rPr>
        <w:t>ダイアログ</w:t>
      </w:r>
      <w:r w:rsidR="00CB2275">
        <w:rPr>
          <w:rFonts w:hint="eastAsia"/>
        </w:rPr>
        <w:t xml:space="preserve"> </w:t>
      </w:r>
      <w:r w:rsidR="00CB2275">
        <w:rPr>
          <w:rFonts w:hint="eastAsia"/>
        </w:rPr>
        <w:t>ボックス</w:t>
      </w:r>
      <w:r w:rsidR="00D8681A">
        <w:rPr>
          <w:rFonts w:hint="eastAsia"/>
        </w:rPr>
        <w:t>が開きます。</w:t>
      </w:r>
      <w:r w:rsidR="00240A4E">
        <w:br/>
      </w:r>
      <w:r w:rsidR="00240A4E">
        <w:rPr>
          <w:rFonts w:hint="eastAsia"/>
        </w:rPr>
        <w:t>[</w:t>
      </w:r>
      <w:r w:rsidR="00240A4E">
        <w:rPr>
          <w:rFonts w:hint="eastAsia"/>
        </w:rPr>
        <w:t>宛先</w:t>
      </w:r>
      <w:r w:rsidR="00240A4E">
        <w:rPr>
          <w:rFonts w:hint="eastAsia"/>
        </w:rPr>
        <w:t xml:space="preserve">] </w:t>
      </w:r>
      <w:r w:rsidR="00240A4E">
        <w:rPr>
          <w:rFonts w:hint="eastAsia"/>
        </w:rPr>
        <w:t>ボックスに受信者の名前または電子メール</w:t>
      </w:r>
      <w:r w:rsidR="00240A4E">
        <w:t xml:space="preserve"> </w:t>
      </w:r>
      <w:r w:rsidR="00240A4E">
        <w:rPr>
          <w:rFonts w:hint="eastAsia"/>
        </w:rPr>
        <w:t>アドレスを入力します。</w:t>
      </w:r>
      <w:r w:rsidR="00CB2275">
        <w:br/>
      </w:r>
      <w:r w:rsidR="00CB2275">
        <w:rPr>
          <w:noProof/>
        </w:rPr>
        <w:drawing>
          <wp:inline distT="0" distB="0" distL="0" distR="0" wp14:anchorId="5AFC918E" wp14:editId="2668D6F8">
            <wp:extent cx="3371850" cy="2314575"/>
            <wp:effectExtent l="19050" t="0" r="0" b="0"/>
            <wp:docPr id="34" name="図 34" descr="C:\Documents and Settings\satou\Local Settings\Temporary Internet Files\Content.Word\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satou\Local Settings\Temporary Internet Files\Content.Word\5-2-3.png"/>
                    <pic:cNvPicPr>
                      <a:picLocks noChangeAspect="1" noChangeArrowheads="1"/>
                    </pic:cNvPicPr>
                  </pic:nvPicPr>
                  <pic:blipFill>
                    <a:blip r:embed="rId115" cstate="print"/>
                    <a:srcRect/>
                    <a:stretch>
                      <a:fillRect/>
                    </a:stretch>
                  </pic:blipFill>
                  <pic:spPr bwMode="auto">
                    <a:xfrm>
                      <a:off x="0" y="0"/>
                      <a:ext cx="3371850" cy="2314575"/>
                    </a:xfrm>
                    <a:prstGeom prst="rect">
                      <a:avLst/>
                    </a:prstGeom>
                    <a:noFill/>
                    <a:ln w="9525">
                      <a:noFill/>
                      <a:miter lim="800000"/>
                      <a:headEnd/>
                      <a:tailEnd/>
                    </a:ln>
                  </pic:spPr>
                </pic:pic>
              </a:graphicData>
            </a:graphic>
          </wp:inline>
        </w:drawing>
      </w:r>
      <w:r w:rsidR="00CB2275">
        <w:rPr>
          <w:rFonts w:hint="eastAsia"/>
        </w:rPr>
        <w:br/>
      </w:r>
      <w:r w:rsidR="005D123C" w:rsidRPr="006D20FC">
        <w:rPr>
          <w:rStyle w:val="afc"/>
          <w:rFonts w:hint="eastAsia"/>
        </w:rPr>
        <w:t>MEMO</w:t>
      </w:r>
      <w:r w:rsidR="005D123C">
        <w:br/>
      </w:r>
      <w:r w:rsidR="00CB2275">
        <w:rPr>
          <w:rFonts w:hint="eastAsia"/>
        </w:rPr>
        <w:t>[</w:t>
      </w:r>
      <w:r w:rsidR="00CB2275">
        <w:rPr>
          <w:rFonts w:hint="eastAsia"/>
        </w:rPr>
        <w:t>招待の送信</w:t>
      </w:r>
      <w:r w:rsidR="00CB2275">
        <w:rPr>
          <w:rFonts w:hint="eastAsia"/>
        </w:rPr>
        <w:t xml:space="preserve">] </w:t>
      </w:r>
      <w:r w:rsidR="00CB2275">
        <w:rPr>
          <w:rFonts w:hint="eastAsia"/>
        </w:rPr>
        <w:t>ダイアログ</w:t>
      </w:r>
      <w:r w:rsidR="00CB2275">
        <w:rPr>
          <w:rFonts w:hint="eastAsia"/>
        </w:rPr>
        <w:t xml:space="preserve"> </w:t>
      </w:r>
      <w:r w:rsidR="00CB2275">
        <w:rPr>
          <w:rFonts w:hint="eastAsia"/>
        </w:rPr>
        <w:t>ボックスは、</w:t>
      </w:r>
      <w:r w:rsidR="00CB2275">
        <w:rPr>
          <w:rFonts w:hint="eastAsia"/>
        </w:rPr>
        <w:t>[</w:t>
      </w:r>
      <w:r w:rsidR="00CB2275">
        <w:rPr>
          <w:rFonts w:hint="eastAsia"/>
        </w:rPr>
        <w:t>メンバー</w:t>
      </w:r>
      <w:r w:rsidR="00CB2275">
        <w:rPr>
          <w:rFonts w:hint="eastAsia"/>
        </w:rPr>
        <w:t xml:space="preserve">] </w:t>
      </w:r>
      <w:r w:rsidR="00CB2275">
        <w:rPr>
          <w:rFonts w:hint="eastAsia"/>
        </w:rPr>
        <w:t>パネルの</w:t>
      </w:r>
      <w:r w:rsidR="00CB2275">
        <w:rPr>
          <w:rFonts w:hint="eastAsia"/>
        </w:rPr>
        <w:t xml:space="preserve"> </w:t>
      </w:r>
      <w:r w:rsidR="00CB2275">
        <w:t>[</w:t>
      </w:r>
      <w:r w:rsidR="00CB2275">
        <w:rPr>
          <w:rFonts w:hint="eastAsia"/>
        </w:rPr>
        <w:t>ワークスペースに招待</w:t>
      </w:r>
      <w:r w:rsidR="00CB2275">
        <w:t xml:space="preserve">] </w:t>
      </w:r>
      <w:r w:rsidR="00CB2275">
        <w:rPr>
          <w:rFonts w:hint="eastAsia"/>
        </w:rPr>
        <w:t>ボックスに受信者の名前または電子メール</w:t>
      </w:r>
      <w:r w:rsidR="00CB2275">
        <w:t xml:space="preserve"> </w:t>
      </w:r>
      <w:r w:rsidR="00CB2275">
        <w:rPr>
          <w:rFonts w:hint="eastAsia"/>
        </w:rPr>
        <w:t>アドレスを入力して、</w:t>
      </w:r>
      <w:r w:rsidR="00CB2275">
        <w:rPr>
          <w:rFonts w:hint="eastAsia"/>
        </w:rPr>
        <w:t>[</w:t>
      </w:r>
      <w:r w:rsidR="00CB2275">
        <w:rPr>
          <w:rFonts w:hint="eastAsia"/>
        </w:rPr>
        <w:t>送信</w:t>
      </w:r>
      <w:r w:rsidR="00CB2275">
        <w:rPr>
          <w:rFonts w:hint="eastAsia"/>
        </w:rPr>
        <w:t xml:space="preserve">] </w:t>
      </w:r>
      <w:r w:rsidR="00CB2275">
        <w:rPr>
          <w:rFonts w:hint="eastAsia"/>
        </w:rPr>
        <w:t>をクリックすることでも開くことができます。その場合、入力した受信者が</w:t>
      </w:r>
      <w:r w:rsidR="00CB2275">
        <w:rPr>
          <w:rFonts w:hint="eastAsia"/>
        </w:rPr>
        <w:t xml:space="preserve"> [</w:t>
      </w:r>
      <w:r w:rsidR="00CB2275">
        <w:rPr>
          <w:rFonts w:hint="eastAsia"/>
        </w:rPr>
        <w:t>宛先</w:t>
      </w:r>
      <w:r w:rsidR="00CB2275">
        <w:rPr>
          <w:rFonts w:hint="eastAsia"/>
        </w:rPr>
        <w:t xml:space="preserve">] </w:t>
      </w:r>
      <w:r w:rsidR="00CB2275">
        <w:rPr>
          <w:rFonts w:hint="eastAsia"/>
        </w:rPr>
        <w:t>ボックスに入力された状態で開きます。</w:t>
      </w:r>
      <w:r w:rsidR="00CB2275">
        <w:br/>
      </w:r>
    </w:p>
    <w:p w:rsidR="00D8681A" w:rsidRDefault="00B12223" w:rsidP="00DE106C">
      <w:pPr>
        <w:pStyle w:val="a"/>
        <w:numPr>
          <w:ilvl w:val="0"/>
          <w:numId w:val="3"/>
        </w:numPr>
        <w:spacing w:before="180" w:after="180"/>
        <w:jc w:val="both"/>
      </w:pPr>
      <w:r>
        <w:rPr>
          <w:rFonts w:hint="eastAsia"/>
        </w:rPr>
        <w:t>必要に応じて</w:t>
      </w:r>
      <w:r w:rsidR="00B232C7">
        <w:rPr>
          <w:rFonts w:hint="eastAsia"/>
        </w:rPr>
        <w:t xml:space="preserve"> </w:t>
      </w:r>
      <w:r w:rsidR="00D8681A">
        <w:rPr>
          <w:rFonts w:hint="eastAsia"/>
        </w:rPr>
        <w:t>[</w:t>
      </w:r>
      <w:r w:rsidR="00D8681A">
        <w:rPr>
          <w:rFonts w:hint="eastAsia"/>
        </w:rPr>
        <w:t>ロール</w:t>
      </w:r>
      <w:r w:rsidR="00D8681A">
        <w:rPr>
          <w:rFonts w:hint="eastAsia"/>
        </w:rPr>
        <w:t xml:space="preserve">] </w:t>
      </w:r>
      <w:r w:rsidR="00B232C7">
        <w:rPr>
          <w:rFonts w:hint="eastAsia"/>
        </w:rPr>
        <w:t>を選択、</w:t>
      </w:r>
      <w:r w:rsidR="00B232C7">
        <w:rPr>
          <w:rFonts w:hint="eastAsia"/>
        </w:rPr>
        <w:t>[</w:t>
      </w:r>
      <w:r w:rsidR="00D8681A">
        <w:rPr>
          <w:rFonts w:hint="eastAsia"/>
        </w:rPr>
        <w:t>メッセージ</w:t>
      </w:r>
      <w:r w:rsidR="00B232C7">
        <w:rPr>
          <w:rFonts w:hint="eastAsia"/>
        </w:rPr>
        <w:t xml:space="preserve">] </w:t>
      </w:r>
      <w:r w:rsidR="00D8681A">
        <w:rPr>
          <w:rFonts w:hint="eastAsia"/>
        </w:rPr>
        <w:t>を入力します。</w:t>
      </w:r>
      <w:r>
        <w:br/>
      </w:r>
      <w:r w:rsidR="00B232C7">
        <w:rPr>
          <w:rFonts w:hint="eastAsia"/>
        </w:rPr>
        <w:t>送信者が承諾の確認を行う場合は、</w:t>
      </w:r>
      <w:r w:rsidR="00D8681A">
        <w:rPr>
          <w:rFonts w:hint="eastAsia"/>
        </w:rPr>
        <w:t>[</w:t>
      </w:r>
      <w:r w:rsidR="00D8681A">
        <w:rPr>
          <w:rFonts w:hint="eastAsia"/>
        </w:rPr>
        <w:t>承諾の確認を必要とする</w:t>
      </w:r>
      <w:r w:rsidR="00D8681A">
        <w:rPr>
          <w:rFonts w:hint="eastAsia"/>
        </w:rPr>
        <w:t>]</w:t>
      </w:r>
      <w:r w:rsidR="00F818F6">
        <w:rPr>
          <w:rFonts w:hint="eastAsia"/>
        </w:rPr>
        <w:t xml:space="preserve"> </w:t>
      </w:r>
      <w:r w:rsidR="00D8681A">
        <w:rPr>
          <w:rFonts w:hint="eastAsia"/>
        </w:rPr>
        <w:t>にチェックを入れます。</w:t>
      </w:r>
    </w:p>
    <w:p w:rsidR="00B232C7" w:rsidRDefault="00D8681A" w:rsidP="00DE106C">
      <w:pPr>
        <w:pStyle w:val="a"/>
        <w:numPr>
          <w:ilvl w:val="0"/>
          <w:numId w:val="3"/>
        </w:numPr>
        <w:spacing w:before="180" w:after="180"/>
        <w:jc w:val="both"/>
      </w:pPr>
      <w:r>
        <w:rPr>
          <w:rFonts w:hint="eastAsia"/>
        </w:rPr>
        <w:t>[</w:t>
      </w:r>
      <w:r>
        <w:rPr>
          <w:rFonts w:hint="eastAsia"/>
        </w:rPr>
        <w:t>招待</w:t>
      </w:r>
      <w:r>
        <w:rPr>
          <w:rFonts w:hint="eastAsia"/>
        </w:rPr>
        <w:t>]</w:t>
      </w:r>
      <w:r w:rsidR="00F818F6">
        <w:rPr>
          <w:rFonts w:hint="eastAsia"/>
        </w:rPr>
        <w:t xml:space="preserve"> </w:t>
      </w:r>
      <w:r>
        <w:rPr>
          <w:rFonts w:hint="eastAsia"/>
        </w:rPr>
        <w:t>をクリックします。</w:t>
      </w:r>
      <w:r w:rsidR="00B232C7">
        <w:br/>
      </w:r>
      <w:r w:rsidR="007B3081">
        <w:rPr>
          <w:rFonts w:hint="eastAsia"/>
        </w:rPr>
        <w:t>宛先に電子メール</w:t>
      </w:r>
      <w:r w:rsidR="007B3081">
        <w:rPr>
          <w:rFonts w:hint="eastAsia"/>
        </w:rPr>
        <w:t xml:space="preserve"> </w:t>
      </w:r>
      <w:r w:rsidR="007B3081">
        <w:rPr>
          <w:rFonts w:hint="eastAsia"/>
        </w:rPr>
        <w:t>アドレスを指定した場合は、</w:t>
      </w:r>
      <w:r w:rsidR="007B3081">
        <w:rPr>
          <w:rFonts w:hint="eastAsia"/>
        </w:rPr>
        <w:t xml:space="preserve">Microsoft Outlook </w:t>
      </w:r>
      <w:r w:rsidR="007B3081">
        <w:rPr>
          <w:rFonts w:hint="eastAsia"/>
        </w:rPr>
        <w:t>経由で招待が送信されます。</w:t>
      </w:r>
      <w:r w:rsidR="007B3081">
        <w:br/>
      </w:r>
      <w:r w:rsidR="007B3081">
        <w:rPr>
          <w:rFonts w:hint="eastAsia"/>
        </w:rPr>
        <w:t xml:space="preserve">SharePoint Workspace </w:t>
      </w:r>
      <w:r w:rsidR="007B3081">
        <w:rPr>
          <w:rFonts w:hint="eastAsia"/>
        </w:rPr>
        <w:t>連絡先を指定した場合は、招待が</w:t>
      </w:r>
      <w:r w:rsidR="007B3081">
        <w:rPr>
          <w:rFonts w:hint="eastAsia"/>
        </w:rPr>
        <w:t xml:space="preserve"> SharePoint Workspace </w:t>
      </w:r>
      <w:r w:rsidR="007B3081">
        <w:rPr>
          <w:rFonts w:hint="eastAsia"/>
        </w:rPr>
        <w:t>メッセージとして送信されます。</w:t>
      </w:r>
      <w:r w:rsidR="00724A31">
        <w:rPr>
          <w:rFonts w:hint="eastAsia"/>
        </w:rPr>
        <w:br/>
      </w:r>
    </w:p>
    <w:p w:rsidR="00E11B2B" w:rsidRDefault="00A07350" w:rsidP="00DE106C">
      <w:pPr>
        <w:pStyle w:val="a"/>
        <w:numPr>
          <w:ilvl w:val="0"/>
          <w:numId w:val="3"/>
        </w:numPr>
        <w:spacing w:before="180" w:after="180"/>
        <w:jc w:val="both"/>
      </w:pPr>
      <w:r>
        <w:rPr>
          <w:noProof/>
        </w:rPr>
        <mc:AlternateContent>
          <mc:Choice Requires="wps">
            <w:drawing>
              <wp:anchor distT="0" distB="0" distL="114300" distR="114300" simplePos="0" relativeHeight="251788288" behindDoc="0" locked="0" layoutInCell="1" allowOverlap="1" wp14:anchorId="1F0BAE87" wp14:editId="1E3340FE">
                <wp:simplePos x="0" y="0"/>
                <wp:positionH relativeFrom="column">
                  <wp:posOffset>2019300</wp:posOffset>
                </wp:positionH>
                <wp:positionV relativeFrom="paragraph">
                  <wp:posOffset>3078480</wp:posOffset>
                </wp:positionV>
                <wp:extent cx="676275" cy="161925"/>
                <wp:effectExtent l="0" t="0" r="28575" b="28575"/>
                <wp:wrapNone/>
                <wp:docPr id="25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59pt;margin-top:242.4pt;width:53.25pt;height:1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" filled="f" strokecolor="red" strokeweight="2pt">
                <v:textbox inset="5.85pt,.7pt,5.85pt,.7pt"/>
              </v:rect>
            </w:pict>
          </mc:Fallback>
        </mc:AlternateContent>
      </w:r>
      <w:r w:rsidR="00E11B2B">
        <w:rPr>
          <w:rFonts w:hint="eastAsia"/>
        </w:rPr>
        <w:t>[</w:t>
      </w:r>
      <w:r w:rsidR="00E11B2B">
        <w:rPr>
          <w:rFonts w:hint="eastAsia"/>
        </w:rPr>
        <w:t>承諾の確認を必要とする</w:t>
      </w:r>
      <w:r w:rsidR="00E11B2B">
        <w:rPr>
          <w:rFonts w:hint="eastAsia"/>
        </w:rPr>
        <w:t xml:space="preserve">] </w:t>
      </w:r>
      <w:r w:rsidR="00E11B2B">
        <w:rPr>
          <w:rFonts w:hint="eastAsia"/>
        </w:rPr>
        <w:t>にチェックを入れた場合</w:t>
      </w:r>
      <w:r w:rsidR="00B12223">
        <w:rPr>
          <w:rFonts w:hint="eastAsia"/>
        </w:rPr>
        <w:t>、または電子メール</w:t>
      </w:r>
      <w:r w:rsidR="00B12223">
        <w:rPr>
          <w:rFonts w:hint="eastAsia"/>
        </w:rPr>
        <w:t xml:space="preserve"> </w:t>
      </w:r>
      <w:r w:rsidR="00B12223">
        <w:rPr>
          <w:rFonts w:hint="eastAsia"/>
        </w:rPr>
        <w:t>アドレスを指定して招待を送信した場合は</w:t>
      </w:r>
      <w:r w:rsidR="00E11B2B">
        <w:rPr>
          <w:rFonts w:hint="eastAsia"/>
        </w:rPr>
        <w:t>、受信者が招待を承諾すると送信者に通知メッセージが送信されます。</w:t>
      </w:r>
      <w:r w:rsidR="00B232C7">
        <w:br/>
      </w:r>
      <w:r w:rsidR="00B232C7">
        <w:rPr>
          <w:rFonts w:hint="eastAsia"/>
        </w:rPr>
        <w:t>通知をクリックし、</w:t>
      </w:r>
      <w:r w:rsidR="00B232C7">
        <w:rPr>
          <w:rFonts w:hint="eastAsia"/>
        </w:rPr>
        <w:t>[</w:t>
      </w:r>
      <w:r w:rsidR="00B232C7">
        <w:rPr>
          <w:rFonts w:hint="eastAsia"/>
        </w:rPr>
        <w:t>承諾の確認</w:t>
      </w:r>
      <w:r w:rsidR="00B232C7">
        <w:rPr>
          <w:rFonts w:hint="eastAsia"/>
        </w:rPr>
        <w:t xml:space="preserve">] </w:t>
      </w:r>
      <w:r w:rsidR="00B232C7">
        <w:rPr>
          <w:rFonts w:hint="eastAsia"/>
        </w:rPr>
        <w:t>ダイアログ</w:t>
      </w:r>
      <w:r w:rsidR="00B232C7">
        <w:rPr>
          <w:rFonts w:hint="eastAsia"/>
        </w:rPr>
        <w:t xml:space="preserve"> </w:t>
      </w:r>
      <w:r w:rsidR="00B232C7">
        <w:rPr>
          <w:rFonts w:hint="eastAsia"/>
        </w:rPr>
        <w:t>ボックスで、</w:t>
      </w:r>
      <w:r w:rsidR="00B232C7">
        <w:rPr>
          <w:rFonts w:hint="eastAsia"/>
        </w:rPr>
        <w:t>[</w:t>
      </w:r>
      <w:r w:rsidR="00B232C7">
        <w:rPr>
          <w:rFonts w:hint="eastAsia"/>
        </w:rPr>
        <w:t>確認</w:t>
      </w:r>
      <w:r w:rsidR="00B232C7">
        <w:rPr>
          <w:rFonts w:hint="eastAsia"/>
        </w:rPr>
        <w:t xml:space="preserve">] </w:t>
      </w:r>
      <w:r w:rsidR="00B232C7">
        <w:rPr>
          <w:rFonts w:hint="eastAsia"/>
        </w:rPr>
        <w:t>をクリックします。</w:t>
      </w:r>
      <w:r w:rsidR="00724A31">
        <w:br/>
      </w:r>
      <w:r w:rsidR="00724A31">
        <w:rPr>
          <w:noProof/>
        </w:rPr>
        <w:drawing>
          <wp:inline distT="0" distB="0" distL="0" distR="0" wp14:anchorId="2F5122D9" wp14:editId="56B298C0">
            <wp:extent cx="3147060" cy="2546985"/>
            <wp:effectExtent l="19050" t="0" r="0" b="0"/>
            <wp:docPr id="43" name="図 43" descr="C:\Documents and Settings\satou\Local Settings\Temporary Internet Files\Content.Word\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satou\Local Settings\Temporary Internet Files\Content.Word\5-2-7.png"/>
                    <pic:cNvPicPr>
                      <a:picLocks noChangeAspect="1" noChangeArrowheads="1"/>
                    </pic:cNvPicPr>
                  </pic:nvPicPr>
                  <pic:blipFill>
                    <a:blip r:embed="rId116" cstate="print"/>
                    <a:srcRect/>
                    <a:stretch>
                      <a:fillRect/>
                    </a:stretch>
                  </pic:blipFill>
                  <pic:spPr bwMode="auto">
                    <a:xfrm>
                      <a:off x="0" y="0"/>
                      <a:ext cx="3147060" cy="2546985"/>
                    </a:xfrm>
                    <a:prstGeom prst="rect">
                      <a:avLst/>
                    </a:prstGeom>
                    <a:noFill/>
                    <a:ln w="9525">
                      <a:noFill/>
                      <a:miter lim="800000"/>
                      <a:headEnd/>
                      <a:tailEnd/>
                    </a:ln>
                  </pic:spPr>
                </pic:pic>
              </a:graphicData>
            </a:graphic>
          </wp:inline>
        </w:drawing>
      </w:r>
    </w:p>
    <w:p w:rsidR="00FB2870" w:rsidRDefault="00FB2870" w:rsidP="00FB2870"/>
    <w:p w:rsidR="001E4AD5" w:rsidRDefault="001E4AD5" w:rsidP="001E4AD5">
      <w:pPr>
        <w:pStyle w:val="3"/>
      </w:pPr>
      <w:bookmarkStart w:id="101" w:name="_Toc269918317"/>
      <w:r>
        <w:rPr>
          <w:rFonts w:hint="eastAsia"/>
        </w:rPr>
        <w:t>招待を承諾してワークスペースに参加する</w:t>
      </w:r>
      <w:bookmarkEnd w:id="101"/>
    </w:p>
    <w:p w:rsidR="001E4AD5" w:rsidRDefault="001E4AD5" w:rsidP="00DE106C">
      <w:pPr>
        <w:pStyle w:val="a"/>
        <w:numPr>
          <w:ilvl w:val="0"/>
          <w:numId w:val="38"/>
        </w:numPr>
        <w:spacing w:before="180" w:after="180"/>
      </w:pPr>
      <w:r>
        <w:rPr>
          <w:rFonts w:hint="eastAsia"/>
        </w:rPr>
        <w:t>招待を通知として受け取った場合は、通知をクリックして招待を開きます。</w:t>
      </w:r>
      <w:r>
        <w:br/>
      </w:r>
      <w:r>
        <w:rPr>
          <w:rFonts w:hint="eastAsia"/>
        </w:rPr>
        <w:t>招待を電子メール</w:t>
      </w:r>
      <w:r>
        <w:rPr>
          <w:rFonts w:hint="eastAsia"/>
        </w:rPr>
        <w:t xml:space="preserve"> </w:t>
      </w:r>
      <w:r>
        <w:rPr>
          <w:rFonts w:hint="eastAsia"/>
        </w:rPr>
        <w:t>メッセージとして受信した場合は、招待を承諾するためのリンクをクリックします。</w:t>
      </w:r>
    </w:p>
    <w:p w:rsidR="001E4AD5" w:rsidRDefault="00A07350" w:rsidP="00DE106C">
      <w:pPr>
        <w:pStyle w:val="a"/>
        <w:numPr>
          <w:ilvl w:val="0"/>
          <w:numId w:val="38"/>
        </w:numPr>
        <w:spacing w:before="180" w:after="180"/>
      </w:pPr>
      <w:r>
        <w:rPr>
          <w:noProof/>
        </w:rPr>
        <mc:AlternateContent>
          <mc:Choice Requires="wps">
            <w:drawing>
              <wp:anchor distT="0" distB="0" distL="114300" distR="114300" simplePos="0" relativeHeight="251790336" behindDoc="0" locked="0" layoutInCell="1" allowOverlap="1" wp14:anchorId="1C9AE740" wp14:editId="7DA6527F">
                <wp:simplePos x="0" y="0"/>
                <wp:positionH relativeFrom="column">
                  <wp:posOffset>1390651</wp:posOffset>
                </wp:positionH>
                <wp:positionV relativeFrom="paragraph">
                  <wp:posOffset>2021205</wp:posOffset>
                </wp:positionV>
                <wp:extent cx="628650" cy="161925"/>
                <wp:effectExtent l="0" t="0" r="19050" b="28575"/>
                <wp:wrapNone/>
                <wp:docPr id="26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09.5pt;margin-top:159.15pt;width:49.5pt;height:1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" filled="f" strokecolor="red" strokeweight="2pt">
                <v:textbox inset="5.85pt,.7pt,5.85pt,.7pt"/>
              </v:rect>
            </w:pict>
          </mc:Fallback>
        </mc:AlternateContent>
      </w:r>
      <w:r w:rsidR="00724A31">
        <w:rPr>
          <w:rFonts w:hint="eastAsia"/>
        </w:rPr>
        <w:t>[</w:t>
      </w:r>
      <w:r w:rsidR="00724A31">
        <w:rPr>
          <w:rFonts w:hint="eastAsia"/>
        </w:rPr>
        <w:t>招待に返信</w:t>
      </w:r>
      <w:r w:rsidR="00724A31">
        <w:rPr>
          <w:rFonts w:hint="eastAsia"/>
        </w:rPr>
        <w:t xml:space="preserve">] </w:t>
      </w:r>
      <w:r w:rsidR="00724A31">
        <w:rPr>
          <w:rFonts w:hint="eastAsia"/>
        </w:rPr>
        <w:t>ダイアログ</w:t>
      </w:r>
      <w:r w:rsidR="00724A31">
        <w:rPr>
          <w:rFonts w:hint="eastAsia"/>
        </w:rPr>
        <w:t xml:space="preserve"> </w:t>
      </w:r>
      <w:r w:rsidR="00724A31">
        <w:rPr>
          <w:rFonts w:hint="eastAsia"/>
        </w:rPr>
        <w:t>ボックスで、</w:t>
      </w:r>
      <w:r w:rsidR="001E4AD5">
        <w:rPr>
          <w:rFonts w:hint="eastAsia"/>
        </w:rPr>
        <w:t>[</w:t>
      </w:r>
      <w:r w:rsidR="001E4AD5">
        <w:rPr>
          <w:rFonts w:hint="eastAsia"/>
        </w:rPr>
        <w:t>承諾</w:t>
      </w:r>
      <w:r w:rsidR="001E4AD5">
        <w:rPr>
          <w:rFonts w:hint="eastAsia"/>
        </w:rPr>
        <w:t xml:space="preserve">] </w:t>
      </w:r>
      <w:r w:rsidR="001E4AD5">
        <w:rPr>
          <w:rFonts w:hint="eastAsia"/>
        </w:rPr>
        <w:t>をクリックします。</w:t>
      </w:r>
      <w:r w:rsidR="00724A31">
        <w:br/>
      </w:r>
      <w:r w:rsidR="00724A31">
        <w:rPr>
          <w:noProof/>
        </w:rPr>
        <w:drawing>
          <wp:inline distT="0" distB="0" distL="0" distR="0" wp14:anchorId="70B7C094" wp14:editId="5463E3ED">
            <wp:extent cx="3147060" cy="2020252"/>
            <wp:effectExtent l="19050" t="0" r="0" b="0"/>
            <wp:docPr id="40" name="図 40" descr="C:\Documents and Settings\satou\Local Settings\Temporary Internet Files\Content.Word\5-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satou\Local Settings\Temporary Internet Files\Content.Word\5-2-6.png"/>
                    <pic:cNvPicPr>
                      <a:picLocks noChangeAspect="1" noChangeArrowheads="1"/>
                    </pic:cNvPicPr>
                  </pic:nvPicPr>
                  <pic:blipFill>
                    <a:blip r:embed="rId117" cstate="print"/>
                    <a:srcRect/>
                    <a:stretch>
                      <a:fillRect/>
                    </a:stretch>
                  </pic:blipFill>
                  <pic:spPr bwMode="auto">
                    <a:xfrm>
                      <a:off x="0" y="0"/>
                      <a:ext cx="3147060" cy="2020252"/>
                    </a:xfrm>
                    <a:prstGeom prst="rect">
                      <a:avLst/>
                    </a:prstGeom>
                    <a:noFill/>
                    <a:ln w="9525">
                      <a:noFill/>
                      <a:miter lim="800000"/>
                      <a:headEnd/>
                      <a:tailEnd/>
                    </a:ln>
                  </pic:spPr>
                </pic:pic>
              </a:graphicData>
            </a:graphic>
          </wp:inline>
        </w:drawing>
      </w:r>
    </w:p>
    <w:p w:rsidR="001E4AD5" w:rsidRPr="001E4AD5" w:rsidRDefault="001E4AD5" w:rsidP="00DE106C">
      <w:pPr>
        <w:pStyle w:val="a"/>
        <w:numPr>
          <w:ilvl w:val="0"/>
          <w:numId w:val="38"/>
        </w:numPr>
        <w:spacing w:before="180" w:after="180"/>
      </w:pPr>
      <w:r>
        <w:rPr>
          <w:rFonts w:hint="eastAsia"/>
        </w:rPr>
        <w:t>ワークスペースの配信が開始され、進行状況が一連の通知として表示されます。</w:t>
      </w:r>
    </w:p>
    <w:p w:rsidR="001E4AD5" w:rsidRDefault="001E4AD5" w:rsidP="001E4AD5"/>
    <w:p w:rsidR="001E4AD5" w:rsidRPr="001E4AD5" w:rsidRDefault="005D123C" w:rsidP="001E4AD5">
      <w:r w:rsidRPr="006D20FC">
        <w:rPr>
          <w:rStyle w:val="afc"/>
          <w:rFonts w:hint="eastAsia"/>
        </w:rPr>
        <w:t>MEMO</w:t>
      </w:r>
      <w:r>
        <w:br/>
      </w:r>
      <w:r w:rsidR="001E4AD5">
        <w:rPr>
          <w:rFonts w:hint="eastAsia"/>
        </w:rPr>
        <w:t>電子メールで受信した招待では、差出人が招待者の承認を確認するまで</w:t>
      </w:r>
      <w:r w:rsidR="00413CD2">
        <w:rPr>
          <w:rFonts w:hint="eastAsia"/>
        </w:rPr>
        <w:t>、招待者のコンピューターにワークスペースが送信されません。</w:t>
      </w:r>
    </w:p>
    <w:p w:rsidR="001E4AD5" w:rsidRDefault="001E4AD5" w:rsidP="00FB2870"/>
    <w:p w:rsidR="00FB2870" w:rsidRDefault="001E4AD5" w:rsidP="001E4AD5">
      <w:pPr>
        <w:pStyle w:val="3"/>
      </w:pPr>
      <w:bookmarkStart w:id="102" w:name="_Toc269918318"/>
      <w:r>
        <w:rPr>
          <w:rFonts w:hint="eastAsia"/>
        </w:rPr>
        <w:t>メンバーを削除する</w:t>
      </w:r>
      <w:bookmarkEnd w:id="102"/>
    </w:p>
    <w:p w:rsidR="00413CD2" w:rsidRDefault="001E4AD5" w:rsidP="001E4AD5">
      <w:r>
        <w:rPr>
          <w:rFonts w:hint="eastAsia"/>
        </w:rPr>
        <w:t xml:space="preserve">Groove </w:t>
      </w:r>
      <w:r>
        <w:rPr>
          <w:rFonts w:hint="eastAsia"/>
        </w:rPr>
        <w:t>ワークスペースからメンバーを削除する</w:t>
      </w:r>
      <w:r w:rsidR="00413CD2">
        <w:rPr>
          <w:rFonts w:hint="eastAsia"/>
        </w:rPr>
        <w:t>ことも可能です。</w:t>
      </w:r>
    </w:p>
    <w:p w:rsidR="00413CD2" w:rsidRDefault="008A6F20" w:rsidP="00187D93">
      <w:pPr>
        <w:pStyle w:val="a"/>
        <w:numPr>
          <w:ilvl w:val="0"/>
          <w:numId w:val="39"/>
        </w:numPr>
        <w:spacing w:before="180" w:after="180"/>
      </w:pPr>
      <w:r>
        <w:rPr>
          <w:noProof/>
        </w:rPr>
        <mc:AlternateContent>
          <mc:Choice Requires="wps">
            <w:drawing>
              <wp:anchor distT="0" distB="0" distL="114300" distR="114300" simplePos="0" relativeHeight="251792384" behindDoc="0" locked="0" layoutInCell="1" allowOverlap="1" wp14:anchorId="172BE62C" wp14:editId="0A29EF1E">
                <wp:simplePos x="0" y="0"/>
                <wp:positionH relativeFrom="column">
                  <wp:posOffset>438151</wp:posOffset>
                </wp:positionH>
                <wp:positionV relativeFrom="paragraph">
                  <wp:posOffset>1247775</wp:posOffset>
                </wp:positionV>
                <wp:extent cx="609600" cy="161925"/>
                <wp:effectExtent l="0" t="0" r="19050" b="28575"/>
                <wp:wrapNone/>
                <wp:docPr id="26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34.5pt;margin-top:98.25pt;width:48pt;height:12.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" filled="f" strokecolor="red" strokeweight="2pt">
                <v:textbox inset="5.85pt,.7pt,5.85pt,.7pt"/>
              </v:rect>
            </w:pict>
          </mc:Fallback>
        </mc:AlternateContent>
      </w:r>
      <w:r w:rsidR="00A07350">
        <w:rPr>
          <w:noProof/>
        </w:rPr>
        <mc:AlternateContent>
          <mc:Choice Requires="wps">
            <w:drawing>
              <wp:anchor distT="0" distB="0" distL="114300" distR="114300" simplePos="0" relativeHeight="251794432" behindDoc="0" locked="0" layoutInCell="1" allowOverlap="1" wp14:anchorId="05C7102B" wp14:editId="40C3F2ED">
                <wp:simplePos x="0" y="0"/>
                <wp:positionH relativeFrom="column">
                  <wp:posOffset>1095375</wp:posOffset>
                </wp:positionH>
                <wp:positionV relativeFrom="paragraph">
                  <wp:posOffset>3209925</wp:posOffset>
                </wp:positionV>
                <wp:extent cx="2133600" cy="161925"/>
                <wp:effectExtent l="0" t="0" r="19050" b="28575"/>
                <wp:wrapNone/>
                <wp:docPr id="26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86.25pt;margin-top:252.75pt;width:168pt;height:12.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" filled="f" strokecolor="red" strokeweight="2pt">
                <v:textbox inset="5.85pt,.7pt,5.85pt,.7pt"/>
              </v:rect>
            </w:pict>
          </mc:Fallback>
        </mc:AlternateContent>
      </w:r>
      <w:r w:rsidR="00413CD2">
        <w:rPr>
          <w:rFonts w:hint="eastAsia"/>
        </w:rPr>
        <w:t>[</w:t>
      </w:r>
      <w:r w:rsidR="00413CD2">
        <w:rPr>
          <w:rFonts w:hint="eastAsia"/>
        </w:rPr>
        <w:t>メンバー</w:t>
      </w:r>
      <w:r w:rsidR="00413CD2">
        <w:rPr>
          <w:rFonts w:hint="eastAsia"/>
        </w:rPr>
        <w:t xml:space="preserve">] </w:t>
      </w:r>
      <w:r w:rsidR="00DD46D6">
        <w:rPr>
          <w:rFonts w:hint="eastAsia"/>
        </w:rPr>
        <w:t>パネル</w:t>
      </w:r>
      <w:r w:rsidR="00413CD2">
        <w:rPr>
          <w:rFonts w:hint="eastAsia"/>
        </w:rPr>
        <w:t>で、削除するメンバーを右クリックし、</w:t>
      </w:r>
      <w:r w:rsidR="00413CD2">
        <w:rPr>
          <w:rFonts w:hint="eastAsia"/>
        </w:rPr>
        <w:t>[</w:t>
      </w:r>
      <w:r w:rsidR="00413CD2">
        <w:rPr>
          <w:rFonts w:hint="eastAsia"/>
        </w:rPr>
        <w:t>メンバーの削除</w:t>
      </w:r>
      <w:r w:rsidR="00413CD2">
        <w:rPr>
          <w:rFonts w:hint="eastAsia"/>
        </w:rPr>
        <w:t xml:space="preserve">] </w:t>
      </w:r>
      <w:r w:rsidR="00413CD2">
        <w:rPr>
          <w:rFonts w:hint="eastAsia"/>
        </w:rPr>
        <w:t>をクリックします。</w:t>
      </w:r>
      <w:r w:rsidR="001B59F8">
        <w:br/>
      </w:r>
      <w:r>
        <w:rPr>
          <w:noProof/>
        </w:rPr>
        <w:drawing>
          <wp:inline distT="0" distB="0" distL="0" distR="0" wp14:anchorId="746C9152" wp14:editId="040FF4BF">
            <wp:extent cx="3400200" cy="3183120"/>
            <wp:effectExtent l="0" t="0" r="0" b="0"/>
            <wp:docPr id="355" name="図 355" descr="C:\Users\Satoh\Desktop\修正キャプチャ\0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toh\Desktop\修正キャプチャ\03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400200" cy="3183120"/>
                    </a:xfrm>
                    <a:prstGeom prst="rect">
                      <a:avLst/>
                    </a:prstGeom>
                    <a:noFill/>
                    <a:ln>
                      <a:noFill/>
                    </a:ln>
                  </pic:spPr>
                </pic:pic>
              </a:graphicData>
            </a:graphic>
          </wp:inline>
        </w:drawing>
      </w:r>
    </w:p>
    <w:p w:rsidR="00DD46D6" w:rsidRPr="00413CD2" w:rsidRDefault="00413CD2" w:rsidP="00DE106C">
      <w:pPr>
        <w:pStyle w:val="a"/>
        <w:numPr>
          <w:ilvl w:val="0"/>
          <w:numId w:val="39"/>
        </w:numPr>
        <w:spacing w:before="180" w:after="180"/>
      </w:pPr>
      <w:r>
        <w:rPr>
          <w:rFonts w:hint="eastAsia"/>
        </w:rPr>
        <w:t>確認メッセージが表示されたら、</w:t>
      </w:r>
      <w:r>
        <w:rPr>
          <w:rFonts w:hint="eastAsia"/>
        </w:rPr>
        <w:t>[</w:t>
      </w:r>
      <w:r>
        <w:rPr>
          <w:rFonts w:hint="eastAsia"/>
        </w:rPr>
        <w:t>はい</w:t>
      </w:r>
      <w:r>
        <w:rPr>
          <w:rFonts w:hint="eastAsia"/>
        </w:rPr>
        <w:t xml:space="preserve">] </w:t>
      </w:r>
      <w:r>
        <w:rPr>
          <w:rFonts w:hint="eastAsia"/>
        </w:rPr>
        <w:t>をクリックします。</w:t>
      </w:r>
      <w:r w:rsidR="00DD46D6">
        <w:br/>
      </w:r>
    </w:p>
    <w:p w:rsidR="00DD46D6" w:rsidRDefault="005D123C" w:rsidP="00DD46D6">
      <w:r w:rsidRPr="006D20FC">
        <w:rPr>
          <w:rStyle w:val="afc"/>
          <w:rFonts w:hint="eastAsia"/>
        </w:rPr>
        <w:t>MEMO</w:t>
      </w:r>
      <w:r>
        <w:br/>
      </w:r>
      <w:r w:rsidR="00DD46D6">
        <w:rPr>
          <w:rFonts w:hint="eastAsia"/>
        </w:rPr>
        <w:t>メンバーの削除を行った場合、対象となるメンバーがインストールしたすべてのコンピューターからワークスペースが削除されます。対象のメンバーがオンラインの場合、ワークスペースは即座に削除されます。オフラインの場合は、次回オンラインになったときに削除されます。</w:t>
      </w:r>
      <w:r w:rsidR="00DD46D6">
        <w:br/>
      </w:r>
      <w:r w:rsidR="00DD46D6" w:rsidRPr="00413CD2">
        <w:rPr>
          <w:rFonts w:ascii="Arial" w:hAnsi="Arial" w:cs="Arial"/>
          <w:spacing w:val="12"/>
          <w:szCs w:val="21"/>
        </w:rPr>
        <w:t>対象となるメンバーは、保留状態の取り消し操作についてもワークスペースを失うことについても警告を受けません。ワークスペースから削除されたことを事後に通知されるだけです。</w:t>
      </w:r>
      <w:r w:rsidR="00DD46D6">
        <w:rPr>
          <w:rFonts w:hint="eastAsia"/>
        </w:rPr>
        <w:t>そのためメンバーの削除を行う場合は、事前に削除の予定日時の連絡や、場合によってはワークスペースのバックアップ</w:t>
      </w:r>
      <w:r w:rsidR="00DD46D6">
        <w:rPr>
          <w:rFonts w:hint="eastAsia"/>
        </w:rPr>
        <w:t xml:space="preserve"> </w:t>
      </w:r>
      <w:r w:rsidR="00DD46D6">
        <w:rPr>
          <w:rFonts w:hint="eastAsia"/>
        </w:rPr>
        <w:t>コピーの作成を勧める必要があります。</w:t>
      </w:r>
    </w:p>
    <w:p w:rsidR="001E4AD5" w:rsidRPr="00DD46D6" w:rsidRDefault="001E4AD5" w:rsidP="00FB2870"/>
    <w:p w:rsidR="00CF187D" w:rsidRDefault="00CF187D">
      <w:pPr>
        <w:widowControl/>
        <w:ind w:leftChars="0" w:left="0"/>
      </w:pPr>
      <w:r>
        <w:br w:type="page"/>
      </w:r>
    </w:p>
    <w:p w:rsidR="00FB2870" w:rsidRDefault="00CF187D" w:rsidP="00CF187D">
      <w:pPr>
        <w:pStyle w:val="2"/>
      </w:pPr>
      <w:bookmarkStart w:id="103" w:name="_Toc269918319"/>
      <w:r>
        <w:rPr>
          <w:rFonts w:hint="eastAsia"/>
        </w:rPr>
        <w:t>ドキュメント</w:t>
      </w:r>
      <w:r>
        <w:rPr>
          <w:rFonts w:hint="eastAsia"/>
        </w:rPr>
        <w:t xml:space="preserve"> </w:t>
      </w:r>
      <w:r>
        <w:rPr>
          <w:rFonts w:hint="eastAsia"/>
        </w:rPr>
        <w:t>ツール</w:t>
      </w:r>
      <w:bookmarkEnd w:id="103"/>
    </w:p>
    <w:p w:rsidR="00CF187D" w:rsidRDefault="00FF72D7" w:rsidP="00FB2870">
      <w:r>
        <w:rPr>
          <w:rFonts w:hint="eastAsia"/>
        </w:rPr>
        <w:t>ドキュメント</w:t>
      </w:r>
      <w:r>
        <w:rPr>
          <w:rFonts w:hint="eastAsia"/>
        </w:rPr>
        <w:t xml:space="preserve"> </w:t>
      </w:r>
      <w:r>
        <w:rPr>
          <w:rFonts w:hint="eastAsia"/>
        </w:rPr>
        <w:t>ツールでは</w:t>
      </w:r>
      <w:r w:rsidR="00CA4946">
        <w:rPr>
          <w:rFonts w:hint="eastAsia"/>
        </w:rPr>
        <w:t>、</w:t>
      </w:r>
      <w:r>
        <w:rPr>
          <w:rFonts w:hint="eastAsia"/>
        </w:rPr>
        <w:t xml:space="preserve">Windows </w:t>
      </w:r>
      <w:r>
        <w:rPr>
          <w:rFonts w:hint="eastAsia"/>
        </w:rPr>
        <w:t>エクスプローラーのような階層形式のフォルダー構造でドキュメントを保存および管理できます。</w:t>
      </w:r>
      <w:r w:rsidRPr="00FF72D7">
        <w:rPr>
          <w:rFonts w:ascii="Arial" w:hAnsi="Arial" w:cs="Arial"/>
          <w:spacing w:val="12"/>
          <w:szCs w:val="21"/>
        </w:rPr>
        <w:t xml:space="preserve">Groove </w:t>
      </w:r>
      <w:r w:rsidRPr="00FF72D7">
        <w:rPr>
          <w:rFonts w:ascii="Arial" w:hAnsi="Arial" w:cs="Arial"/>
          <w:spacing w:val="12"/>
          <w:szCs w:val="21"/>
        </w:rPr>
        <w:t>ワークスペースの場合、作成できるファイルの種類は、システムにインストールされているソフトウェア</w:t>
      </w:r>
      <w:r w:rsidRPr="00FF72D7">
        <w:rPr>
          <w:rFonts w:ascii="Arial" w:hAnsi="Arial" w:cs="Arial"/>
          <w:spacing w:val="12"/>
          <w:szCs w:val="21"/>
        </w:rPr>
        <w:t xml:space="preserve"> </w:t>
      </w:r>
      <w:r w:rsidRPr="00FF72D7">
        <w:rPr>
          <w:rFonts w:ascii="Arial" w:hAnsi="Arial" w:cs="Arial"/>
          <w:spacing w:val="12"/>
          <w:szCs w:val="21"/>
        </w:rPr>
        <w:t>アプリケーションによって異なります。また、追加できるファイルの種類も、管理者によって設定されたポリシーによって異なる場合があります。</w:t>
      </w:r>
    </w:p>
    <w:p w:rsidR="00CF187D" w:rsidRDefault="00CF187D" w:rsidP="00FB2870"/>
    <w:p w:rsidR="00CA4946" w:rsidRDefault="00CA4946" w:rsidP="00CA4946">
      <w:pPr>
        <w:pStyle w:val="3"/>
      </w:pPr>
      <w:bookmarkStart w:id="104" w:name="_Toc269918320"/>
      <w:r>
        <w:rPr>
          <w:rFonts w:hint="eastAsia"/>
        </w:rPr>
        <w:t>新しくドキュメント</w:t>
      </w:r>
      <w:r>
        <w:rPr>
          <w:rFonts w:hint="eastAsia"/>
        </w:rPr>
        <w:t xml:space="preserve"> </w:t>
      </w:r>
      <w:r>
        <w:rPr>
          <w:rFonts w:hint="eastAsia"/>
        </w:rPr>
        <w:t>ツールを作成する</w:t>
      </w:r>
      <w:bookmarkEnd w:id="104"/>
    </w:p>
    <w:p w:rsidR="00CA4946" w:rsidRDefault="008A6F20" w:rsidP="00187D93">
      <w:pPr>
        <w:pStyle w:val="a"/>
        <w:numPr>
          <w:ilvl w:val="0"/>
          <w:numId w:val="40"/>
        </w:numPr>
        <w:spacing w:before="180" w:after="180"/>
      </w:pPr>
      <w:r>
        <w:rPr>
          <w:noProof/>
        </w:rPr>
        <mc:AlternateContent>
          <mc:Choice Requires="wps">
            <w:drawing>
              <wp:anchor distT="0" distB="0" distL="114300" distR="114300" simplePos="0" relativeHeight="251800576" behindDoc="0" locked="0" layoutInCell="1" allowOverlap="1" wp14:anchorId="772CA4DC" wp14:editId="06BD8EB7">
                <wp:simplePos x="0" y="0"/>
                <wp:positionH relativeFrom="column">
                  <wp:posOffset>361950</wp:posOffset>
                </wp:positionH>
                <wp:positionV relativeFrom="paragraph">
                  <wp:posOffset>1457325</wp:posOffset>
                </wp:positionV>
                <wp:extent cx="1076325" cy="314325"/>
                <wp:effectExtent l="0" t="0" r="28575" b="28575"/>
                <wp:wrapNone/>
                <wp:docPr id="26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3143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8.5pt;margin-top:114.75pt;width:84.75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796480" behindDoc="0" locked="0" layoutInCell="1" allowOverlap="1" wp14:anchorId="3118A4E0" wp14:editId="1979E72A">
                <wp:simplePos x="0" y="0"/>
                <wp:positionH relativeFrom="column">
                  <wp:posOffset>1190625</wp:posOffset>
                </wp:positionH>
                <wp:positionV relativeFrom="paragraph">
                  <wp:posOffset>600075</wp:posOffset>
                </wp:positionV>
                <wp:extent cx="609600" cy="200025"/>
                <wp:effectExtent l="0" t="0" r="19050" b="28575"/>
                <wp:wrapNone/>
                <wp:docPr id="26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93.75pt;margin-top:47.25pt;width:48pt;height:1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798528" behindDoc="0" locked="0" layoutInCell="1" allowOverlap="1" wp14:anchorId="74A5FC2A" wp14:editId="1EC7C328">
                <wp:simplePos x="0" y="0"/>
                <wp:positionH relativeFrom="column">
                  <wp:posOffset>333375</wp:posOffset>
                </wp:positionH>
                <wp:positionV relativeFrom="paragraph">
                  <wp:posOffset>800100</wp:posOffset>
                </wp:positionV>
                <wp:extent cx="342900" cy="485775"/>
                <wp:effectExtent l="0" t="0" r="19050" b="28575"/>
                <wp:wrapNone/>
                <wp:docPr id="26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857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6.25pt;margin-top:63pt;width:27pt;height:38.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" filled="f" strokecolor="red" strokeweight="2pt">
                <v:textbox inset="5.85pt,.7pt,5.85pt,.7pt"/>
              </v:rect>
            </w:pict>
          </mc:Fallback>
        </mc:AlternateContent>
      </w:r>
      <w:r w:rsidR="001971D9">
        <w:rPr>
          <w:rFonts w:hint="eastAsia"/>
        </w:rPr>
        <w:t>[</w:t>
      </w:r>
      <w:r w:rsidR="001971D9">
        <w:rPr>
          <w:rFonts w:hint="eastAsia"/>
        </w:rPr>
        <w:t>ワークスペース</w:t>
      </w:r>
      <w:r w:rsidR="001971D9">
        <w:rPr>
          <w:rFonts w:hint="eastAsia"/>
        </w:rPr>
        <w:t xml:space="preserve">] </w:t>
      </w:r>
      <w:r w:rsidR="001971D9">
        <w:rPr>
          <w:rFonts w:hint="eastAsia"/>
        </w:rPr>
        <w:t>タブの</w:t>
      </w:r>
      <w:r w:rsidR="001971D9">
        <w:rPr>
          <w:rFonts w:hint="eastAsia"/>
        </w:rPr>
        <w:t xml:space="preserve"> [</w:t>
      </w:r>
      <w:r w:rsidR="001971D9">
        <w:rPr>
          <w:rFonts w:hint="eastAsia"/>
        </w:rPr>
        <w:t>追加</w:t>
      </w:r>
      <w:r w:rsidR="001971D9">
        <w:rPr>
          <w:rFonts w:hint="eastAsia"/>
        </w:rPr>
        <w:t xml:space="preserve">] </w:t>
      </w:r>
      <w:r w:rsidR="001971D9">
        <w:rPr>
          <w:rFonts w:hint="eastAsia"/>
        </w:rPr>
        <w:t>をクリックし、</w:t>
      </w:r>
      <w:r w:rsidR="001971D9">
        <w:rPr>
          <w:rFonts w:hint="eastAsia"/>
        </w:rPr>
        <w:t>[</w:t>
      </w:r>
      <w:r w:rsidR="001971D9">
        <w:rPr>
          <w:rFonts w:hint="eastAsia"/>
        </w:rPr>
        <w:t>ドキュメント</w:t>
      </w:r>
      <w:r w:rsidR="001971D9">
        <w:rPr>
          <w:rFonts w:hint="eastAsia"/>
        </w:rPr>
        <w:t xml:space="preserve">] </w:t>
      </w:r>
      <w:r w:rsidR="001971D9">
        <w:rPr>
          <w:rFonts w:hint="eastAsia"/>
        </w:rPr>
        <w:t>をクリックします。</w:t>
      </w:r>
      <w:r w:rsidR="009D622F">
        <w:br/>
      </w:r>
      <w:r>
        <w:rPr>
          <w:noProof/>
        </w:rPr>
        <w:drawing>
          <wp:inline distT="0" distB="0" distL="0" distR="0" wp14:anchorId="42CF2654" wp14:editId="1FFE4553">
            <wp:extent cx="3235680" cy="2028240"/>
            <wp:effectExtent l="0" t="0" r="3175" b="0"/>
            <wp:docPr id="356" name="図 356" descr="C:\Users\Satoh\Desktop\修正キャプチャ\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toh\Desktop\修正キャプチャ\034.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235680" cy="2028240"/>
                    </a:xfrm>
                    <a:prstGeom prst="rect">
                      <a:avLst/>
                    </a:prstGeom>
                    <a:noFill/>
                    <a:ln>
                      <a:noFill/>
                    </a:ln>
                  </pic:spPr>
                </pic:pic>
              </a:graphicData>
            </a:graphic>
          </wp:inline>
        </w:drawing>
      </w:r>
    </w:p>
    <w:p w:rsidR="001971D9" w:rsidRDefault="008A6F20" w:rsidP="00187D93">
      <w:pPr>
        <w:pStyle w:val="a"/>
        <w:numPr>
          <w:ilvl w:val="0"/>
          <w:numId w:val="40"/>
        </w:numPr>
        <w:spacing w:before="180" w:after="180"/>
      </w:pPr>
      <w:r>
        <w:rPr>
          <w:noProof/>
        </w:rPr>
        <mc:AlternateContent>
          <mc:Choice Requires="wps">
            <w:drawing>
              <wp:anchor distT="0" distB="0" distL="114300" distR="114300" simplePos="0" relativeHeight="251804672" behindDoc="0" locked="0" layoutInCell="1" allowOverlap="1" wp14:anchorId="628C4199" wp14:editId="39BD88E9">
                <wp:simplePos x="0" y="0"/>
                <wp:positionH relativeFrom="column">
                  <wp:posOffset>942975</wp:posOffset>
                </wp:positionH>
                <wp:positionV relativeFrom="paragraph">
                  <wp:posOffset>2524125</wp:posOffset>
                </wp:positionV>
                <wp:extent cx="1876425" cy="171450"/>
                <wp:effectExtent l="0" t="0" r="28575" b="19050"/>
                <wp:wrapNone/>
                <wp:docPr id="26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6425"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74.25pt;margin-top:198.75pt;width:147.75pt;height:1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" filled="f" strokecolor="red" strokeweight="2pt">
                <v:textbox inset="5.85pt,.7pt,5.85pt,.7pt"/>
              </v:rect>
            </w:pict>
          </mc:Fallback>
        </mc:AlternateContent>
      </w:r>
      <w:r>
        <w:rPr>
          <w:noProof/>
        </w:rPr>
        <mc:AlternateContent>
          <mc:Choice Requires="wps">
            <w:drawing>
              <wp:anchor distT="0" distB="0" distL="114300" distR="114300" simplePos="0" relativeHeight="251802624" behindDoc="0" locked="0" layoutInCell="1" allowOverlap="1" wp14:anchorId="373A35ED" wp14:editId="4F33926C">
                <wp:simplePos x="0" y="0"/>
                <wp:positionH relativeFrom="column">
                  <wp:posOffset>304800</wp:posOffset>
                </wp:positionH>
                <wp:positionV relativeFrom="paragraph">
                  <wp:posOffset>1459230</wp:posOffset>
                </wp:positionV>
                <wp:extent cx="590550" cy="171450"/>
                <wp:effectExtent l="0" t="0" r="19050" b="19050"/>
                <wp:wrapNone/>
                <wp:docPr id="26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4pt;margin-top:114.9pt;width:46.5pt;height:1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" filled="f" strokecolor="red" strokeweight="2pt">
                <v:textbox inset="5.85pt,.7pt,5.85pt,.7pt"/>
              </v:rect>
            </w:pict>
          </mc:Fallback>
        </mc:AlternateContent>
      </w:r>
      <w:r w:rsidR="00C90CEA">
        <w:t>“</w:t>
      </w:r>
      <w:r w:rsidR="001971D9">
        <w:rPr>
          <w:rFonts w:hint="eastAsia"/>
        </w:rPr>
        <w:t>ドキュメント</w:t>
      </w:r>
      <w:r w:rsidR="00C90CEA">
        <w:t>”</w:t>
      </w:r>
      <w:r w:rsidR="001971D9">
        <w:rPr>
          <w:rFonts w:hint="eastAsia"/>
        </w:rPr>
        <w:t xml:space="preserve"> </w:t>
      </w:r>
      <w:r w:rsidR="001971D9">
        <w:rPr>
          <w:rFonts w:hint="eastAsia"/>
        </w:rPr>
        <w:t>という名前でドキュメント</w:t>
      </w:r>
      <w:r w:rsidR="001971D9">
        <w:rPr>
          <w:rFonts w:hint="eastAsia"/>
        </w:rPr>
        <w:t xml:space="preserve"> </w:t>
      </w:r>
      <w:r w:rsidR="001971D9">
        <w:rPr>
          <w:rFonts w:hint="eastAsia"/>
        </w:rPr>
        <w:t>ツールが作成されます。</w:t>
      </w:r>
      <w:r w:rsidR="001971D9">
        <w:br/>
      </w:r>
      <w:r w:rsidR="001971D9">
        <w:rPr>
          <w:rFonts w:hint="eastAsia"/>
        </w:rPr>
        <w:t>ツールの名前を変更したい場合は、作成したツールを右クリックし、</w:t>
      </w:r>
      <w:r w:rsidR="001971D9">
        <w:rPr>
          <w:rFonts w:hint="eastAsia"/>
        </w:rPr>
        <w:t>[</w:t>
      </w:r>
      <w:r w:rsidR="001971D9">
        <w:rPr>
          <w:rFonts w:hint="eastAsia"/>
        </w:rPr>
        <w:t>名前の変更</w:t>
      </w:r>
      <w:r w:rsidR="001971D9">
        <w:rPr>
          <w:rFonts w:hint="eastAsia"/>
        </w:rPr>
        <w:t xml:space="preserve">] </w:t>
      </w:r>
      <w:r w:rsidR="001971D9">
        <w:rPr>
          <w:rFonts w:hint="eastAsia"/>
        </w:rPr>
        <w:t>をクリックします。</w:t>
      </w:r>
      <w:r w:rsidR="00EB48C9">
        <w:br/>
      </w:r>
      <w:r>
        <w:rPr>
          <w:noProof/>
        </w:rPr>
        <w:drawing>
          <wp:inline distT="0" distB="0" distL="0" distR="0" wp14:anchorId="7B86D18C" wp14:editId="7E21DD91">
            <wp:extent cx="3242880" cy="2406960"/>
            <wp:effectExtent l="0" t="0" r="0" b="0"/>
            <wp:docPr id="357" name="図 357" descr="C:\Users\Satoh\Desktop\修正キャプチャ\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atoh\Desktop\修正キャプチャ\035.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242880" cy="2406960"/>
                    </a:xfrm>
                    <a:prstGeom prst="rect">
                      <a:avLst/>
                    </a:prstGeom>
                    <a:noFill/>
                    <a:ln>
                      <a:noFill/>
                    </a:ln>
                  </pic:spPr>
                </pic:pic>
              </a:graphicData>
            </a:graphic>
          </wp:inline>
        </w:drawing>
      </w:r>
    </w:p>
    <w:p w:rsidR="001971D9" w:rsidRDefault="00A56DAB" w:rsidP="00DE106C">
      <w:pPr>
        <w:pStyle w:val="a"/>
        <w:numPr>
          <w:ilvl w:val="0"/>
          <w:numId w:val="40"/>
        </w:numPr>
        <w:spacing w:before="180" w:after="180"/>
      </w:pPr>
      <w:r>
        <w:rPr>
          <w:noProof/>
        </w:rPr>
        <mc:AlternateContent>
          <mc:Choice Requires="wps">
            <w:drawing>
              <wp:anchor distT="0" distB="0" distL="114300" distR="114300" simplePos="0" relativeHeight="251808768" behindDoc="0" locked="0" layoutInCell="1" allowOverlap="1" wp14:anchorId="554B93B0" wp14:editId="4F6D9DC7">
                <wp:simplePos x="0" y="0"/>
                <wp:positionH relativeFrom="column">
                  <wp:posOffset>2695575</wp:posOffset>
                </wp:positionH>
                <wp:positionV relativeFrom="paragraph">
                  <wp:posOffset>582930</wp:posOffset>
                </wp:positionV>
                <wp:extent cx="695325" cy="171450"/>
                <wp:effectExtent l="0" t="0" r="28575" b="19050"/>
                <wp:wrapNone/>
                <wp:docPr id="26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12.25pt;margin-top:45.9pt;width:54.75pt;height:1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" filled="f" strokecolor="red" strokeweight="2pt">
                <v:textbox inset="5.85pt,.7pt,5.85pt,.7pt"/>
              </v:rect>
            </w:pict>
          </mc:Fallback>
        </mc:AlternateContent>
      </w:r>
      <w:r>
        <w:rPr>
          <w:noProof/>
        </w:rPr>
        <mc:AlternateContent>
          <mc:Choice Requires="wps">
            <w:drawing>
              <wp:anchor distT="0" distB="0" distL="114300" distR="114300" simplePos="0" relativeHeight="251806720" behindDoc="0" locked="0" layoutInCell="1" allowOverlap="1" wp14:anchorId="3B4AC923" wp14:editId="3F13287E">
                <wp:simplePos x="0" y="0"/>
                <wp:positionH relativeFrom="column">
                  <wp:posOffset>380365</wp:posOffset>
                </wp:positionH>
                <wp:positionV relativeFrom="paragraph">
                  <wp:posOffset>678180</wp:posOffset>
                </wp:positionV>
                <wp:extent cx="2257425" cy="171450"/>
                <wp:effectExtent l="0" t="0" r="28575" b="19050"/>
                <wp:wrapNone/>
                <wp:docPr id="26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71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9.95pt;margin-top:53.4pt;width:177.75pt;height:1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" filled="f" strokecolor="red" strokeweight="2pt">
                <v:textbox inset="5.85pt,.7pt,5.85pt,.7pt"/>
              </v:rect>
            </w:pict>
          </mc:Fallback>
        </mc:AlternateContent>
      </w:r>
      <w:r w:rsidR="001971D9">
        <w:rPr>
          <w:rFonts w:hint="eastAsia"/>
        </w:rPr>
        <w:t>[</w:t>
      </w:r>
      <w:r w:rsidR="001971D9">
        <w:rPr>
          <w:rFonts w:hint="eastAsia"/>
        </w:rPr>
        <w:t>ツール名の変更</w:t>
      </w:r>
      <w:r w:rsidR="001971D9">
        <w:rPr>
          <w:rFonts w:hint="eastAsia"/>
        </w:rPr>
        <w:t xml:space="preserve">] </w:t>
      </w:r>
      <w:r w:rsidR="001971D9">
        <w:rPr>
          <w:rFonts w:hint="eastAsia"/>
        </w:rPr>
        <w:t>ダイアログ</w:t>
      </w:r>
      <w:r w:rsidR="001971D9">
        <w:rPr>
          <w:rFonts w:hint="eastAsia"/>
        </w:rPr>
        <w:t xml:space="preserve"> </w:t>
      </w:r>
      <w:r w:rsidR="001971D9">
        <w:rPr>
          <w:rFonts w:hint="eastAsia"/>
        </w:rPr>
        <w:t>ボックスで、新しい名前を入力して</w:t>
      </w:r>
      <w:r w:rsidR="001971D9">
        <w:rPr>
          <w:rFonts w:hint="eastAsia"/>
        </w:rPr>
        <w:t xml:space="preserve"> [OK] </w:t>
      </w:r>
      <w:r w:rsidR="001971D9">
        <w:rPr>
          <w:rFonts w:hint="eastAsia"/>
        </w:rPr>
        <w:t>をクリックします。</w:t>
      </w:r>
      <w:r w:rsidR="00EB48C9">
        <w:br/>
      </w:r>
      <w:r w:rsidR="00EB48C9">
        <w:rPr>
          <w:noProof/>
        </w:rPr>
        <w:drawing>
          <wp:inline distT="0" distB="0" distL="0" distR="0" wp14:anchorId="5D054F60" wp14:editId="2FC2FB67">
            <wp:extent cx="3223260" cy="746760"/>
            <wp:effectExtent l="19050" t="0" r="0" b="0"/>
            <wp:docPr id="67" name="図 67" descr="C:\Documents and Settings\satou\Local Settings\Temporary Internet Files\Content.Word\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satou\Local Settings\Temporary Internet Files\Content.Word\5-3-3.png"/>
                    <pic:cNvPicPr>
                      <a:picLocks noChangeAspect="1" noChangeArrowheads="1"/>
                    </pic:cNvPicPr>
                  </pic:nvPicPr>
                  <pic:blipFill>
                    <a:blip r:embed="rId121" cstate="print"/>
                    <a:srcRect/>
                    <a:stretch>
                      <a:fillRect/>
                    </a:stretch>
                  </pic:blipFill>
                  <pic:spPr bwMode="auto">
                    <a:xfrm>
                      <a:off x="0" y="0"/>
                      <a:ext cx="3223260" cy="746760"/>
                    </a:xfrm>
                    <a:prstGeom prst="rect">
                      <a:avLst/>
                    </a:prstGeom>
                    <a:noFill/>
                    <a:ln w="9525">
                      <a:noFill/>
                      <a:miter lim="800000"/>
                      <a:headEnd/>
                      <a:tailEnd/>
                    </a:ln>
                  </pic:spPr>
                </pic:pic>
              </a:graphicData>
            </a:graphic>
          </wp:inline>
        </w:drawing>
      </w:r>
    </w:p>
    <w:p w:rsidR="001971D9" w:rsidRDefault="001971D9" w:rsidP="00CA4946"/>
    <w:p w:rsidR="00CA4946" w:rsidRDefault="00CA4946" w:rsidP="00CA4946">
      <w:pPr>
        <w:pStyle w:val="3"/>
      </w:pPr>
      <w:bookmarkStart w:id="105" w:name="_Toc269918321"/>
      <w:r>
        <w:rPr>
          <w:rFonts w:hint="eastAsia"/>
        </w:rPr>
        <w:t>フォルダーを作成する</w:t>
      </w:r>
      <w:bookmarkEnd w:id="105"/>
    </w:p>
    <w:p w:rsidR="00CA4946" w:rsidRDefault="00C90CEA" w:rsidP="00CA4946">
      <w:r>
        <w:rPr>
          <w:rFonts w:hint="eastAsia"/>
        </w:rPr>
        <w:t>初期状態のドキュメント</w:t>
      </w:r>
      <w:r>
        <w:rPr>
          <w:rFonts w:hint="eastAsia"/>
        </w:rPr>
        <w:t xml:space="preserve"> </w:t>
      </w:r>
      <w:r>
        <w:rPr>
          <w:rFonts w:hint="eastAsia"/>
        </w:rPr>
        <w:t>ツールには、</w:t>
      </w:r>
      <w:r>
        <w:rPr>
          <w:rFonts w:hint="eastAsia"/>
        </w:rPr>
        <w:t xml:space="preserve">1 </w:t>
      </w:r>
      <w:r>
        <w:rPr>
          <w:rFonts w:hint="eastAsia"/>
        </w:rPr>
        <w:t>つの</w:t>
      </w:r>
      <w:r>
        <w:rPr>
          <w:rFonts w:hint="eastAsia"/>
        </w:rPr>
        <w:t xml:space="preserve"> </w:t>
      </w:r>
      <w:r>
        <w:t>”</w:t>
      </w:r>
      <w:r>
        <w:rPr>
          <w:rFonts w:hint="eastAsia"/>
        </w:rPr>
        <w:t>ルート</w:t>
      </w:r>
      <w:r>
        <w:rPr>
          <w:rFonts w:hint="eastAsia"/>
        </w:rPr>
        <w:t xml:space="preserve"> </w:t>
      </w:r>
      <w:r>
        <w:rPr>
          <w:rFonts w:hint="eastAsia"/>
        </w:rPr>
        <w:t>フォルダー</w:t>
      </w:r>
      <w:r>
        <w:t>”</w:t>
      </w:r>
      <w:r>
        <w:rPr>
          <w:rFonts w:hint="eastAsia"/>
        </w:rPr>
        <w:t xml:space="preserve"> </w:t>
      </w:r>
      <w:r>
        <w:rPr>
          <w:rFonts w:hint="eastAsia"/>
        </w:rPr>
        <w:t>があります。必要に応じて</w:t>
      </w:r>
      <w:r>
        <w:rPr>
          <w:rFonts w:hint="eastAsia"/>
        </w:rPr>
        <w:t xml:space="preserve"> </w:t>
      </w:r>
      <w:r>
        <w:t>“</w:t>
      </w:r>
      <w:r>
        <w:rPr>
          <w:rFonts w:hint="eastAsia"/>
        </w:rPr>
        <w:t>ルート</w:t>
      </w:r>
      <w:r>
        <w:rPr>
          <w:rFonts w:hint="eastAsia"/>
        </w:rPr>
        <w:t xml:space="preserve"> </w:t>
      </w:r>
      <w:r>
        <w:rPr>
          <w:rFonts w:hint="eastAsia"/>
        </w:rPr>
        <w:t>フォルダー</w:t>
      </w:r>
      <w:r>
        <w:t>”</w:t>
      </w:r>
      <w:r>
        <w:rPr>
          <w:rFonts w:hint="eastAsia"/>
        </w:rPr>
        <w:t xml:space="preserve"> </w:t>
      </w:r>
      <w:r>
        <w:rPr>
          <w:rFonts w:hint="eastAsia"/>
        </w:rPr>
        <w:t>の下の階層に新たにフォルダーを作成することができます。</w:t>
      </w:r>
    </w:p>
    <w:p w:rsidR="00C90CEA" w:rsidRDefault="00C90CEA" w:rsidP="00DE106C">
      <w:pPr>
        <w:pStyle w:val="a"/>
        <w:numPr>
          <w:ilvl w:val="0"/>
          <w:numId w:val="41"/>
        </w:numPr>
        <w:spacing w:before="180" w:after="180"/>
      </w:pPr>
      <w:r>
        <w:rPr>
          <w:rFonts w:hint="eastAsia"/>
        </w:rPr>
        <w:t>新しいフォルダーの配置先となるフォルダーを選択します。</w:t>
      </w:r>
    </w:p>
    <w:p w:rsidR="005450BF" w:rsidRDefault="00A56DAB" w:rsidP="00187D93">
      <w:pPr>
        <w:pStyle w:val="a"/>
        <w:numPr>
          <w:ilvl w:val="0"/>
          <w:numId w:val="41"/>
        </w:numPr>
        <w:spacing w:before="180" w:after="180"/>
      </w:pPr>
      <w:r>
        <w:rPr>
          <w:noProof/>
        </w:rPr>
        <mc:AlternateContent>
          <mc:Choice Requires="wps">
            <w:drawing>
              <wp:anchor distT="0" distB="0" distL="114300" distR="114300" simplePos="0" relativeHeight="251810816" behindDoc="0" locked="0" layoutInCell="1" allowOverlap="1" wp14:anchorId="66337CFA" wp14:editId="604E6580">
                <wp:simplePos x="0" y="0"/>
                <wp:positionH relativeFrom="column">
                  <wp:posOffset>1390649</wp:posOffset>
                </wp:positionH>
                <wp:positionV relativeFrom="paragraph">
                  <wp:posOffset>752474</wp:posOffset>
                </wp:positionV>
                <wp:extent cx="447675" cy="600075"/>
                <wp:effectExtent l="0" t="0" r="28575" b="28575"/>
                <wp:wrapNone/>
                <wp:docPr id="27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600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09.5pt;margin-top:59.25pt;width:35.25pt;height:47.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" filled="f" strokecolor="red" strokeweight="2pt">
                <v:textbox inset="5.85pt,.7pt,5.85pt,.7pt"/>
              </v:rect>
            </w:pict>
          </mc:Fallback>
        </mc:AlternateContent>
      </w:r>
      <w:r w:rsidR="005450BF">
        <w:rPr>
          <w:rFonts w:hint="eastAsia"/>
        </w:rPr>
        <w:t>[</w:t>
      </w:r>
      <w:r w:rsidR="005450BF">
        <w:rPr>
          <w:rFonts w:hint="eastAsia"/>
        </w:rPr>
        <w:t>ホーム</w:t>
      </w:r>
      <w:r w:rsidR="005450BF">
        <w:rPr>
          <w:rFonts w:hint="eastAsia"/>
        </w:rPr>
        <w:t xml:space="preserve">] </w:t>
      </w:r>
      <w:r w:rsidR="005450BF">
        <w:rPr>
          <w:rFonts w:hint="eastAsia"/>
        </w:rPr>
        <w:t>タブの</w:t>
      </w:r>
      <w:r w:rsidR="005450BF">
        <w:rPr>
          <w:rFonts w:hint="eastAsia"/>
        </w:rPr>
        <w:t xml:space="preserve"> [</w:t>
      </w:r>
      <w:r w:rsidR="005450BF">
        <w:rPr>
          <w:rFonts w:hint="eastAsia"/>
        </w:rPr>
        <w:t>新しいフォルダー</w:t>
      </w:r>
      <w:r w:rsidR="005450BF">
        <w:rPr>
          <w:rFonts w:hint="eastAsia"/>
        </w:rPr>
        <w:t xml:space="preserve">] </w:t>
      </w:r>
      <w:r w:rsidR="005450BF">
        <w:rPr>
          <w:rFonts w:hint="eastAsia"/>
        </w:rPr>
        <w:t>をクリックします。</w:t>
      </w:r>
      <w:r w:rsidR="00EB48C9">
        <w:br/>
      </w:r>
      <w:r w:rsidR="00CC55D9">
        <w:rPr>
          <w:noProof/>
        </w:rPr>
        <w:drawing>
          <wp:inline distT="0" distB="0" distL="0" distR="0" wp14:anchorId="34528661" wp14:editId="5CFA06A9">
            <wp:extent cx="3586680" cy="2178000"/>
            <wp:effectExtent l="0" t="0" r="0" b="0"/>
            <wp:docPr id="359" name="図 359" descr="C:\Users\Satoh\Desktop\修正キャプチャ\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Satoh\Desktop\修正キャプチャ\036.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586680" cy="2178000"/>
                    </a:xfrm>
                    <a:prstGeom prst="rect">
                      <a:avLst/>
                    </a:prstGeom>
                    <a:noFill/>
                    <a:ln>
                      <a:noFill/>
                    </a:ln>
                  </pic:spPr>
                </pic:pic>
              </a:graphicData>
            </a:graphic>
          </wp:inline>
        </w:drawing>
      </w:r>
    </w:p>
    <w:p w:rsidR="005450BF" w:rsidRDefault="00A56DAB" w:rsidP="00DE106C">
      <w:pPr>
        <w:pStyle w:val="a"/>
        <w:numPr>
          <w:ilvl w:val="0"/>
          <w:numId w:val="41"/>
        </w:numPr>
        <w:spacing w:before="180" w:after="180"/>
      </w:pPr>
      <w:r>
        <w:rPr>
          <w:noProof/>
        </w:rPr>
        <mc:AlternateContent>
          <mc:Choice Requires="wps">
            <w:drawing>
              <wp:anchor distT="0" distB="0" distL="114300" distR="114300" simplePos="0" relativeHeight="251814912" behindDoc="0" locked="0" layoutInCell="1" allowOverlap="1" wp14:anchorId="54F4B06C" wp14:editId="4A20F6FA">
                <wp:simplePos x="0" y="0"/>
                <wp:positionH relativeFrom="column">
                  <wp:posOffset>2705100</wp:posOffset>
                </wp:positionH>
                <wp:positionV relativeFrom="paragraph">
                  <wp:posOffset>573405</wp:posOffset>
                </wp:positionV>
                <wp:extent cx="685800" cy="180975"/>
                <wp:effectExtent l="0" t="0" r="19050" b="28575"/>
                <wp:wrapNone/>
                <wp:docPr id="27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13pt;margin-top:45.15pt;width:54pt;height:14.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812864" behindDoc="0" locked="0" layoutInCell="1" allowOverlap="1" wp14:anchorId="6DAFA331" wp14:editId="06148EDB">
                <wp:simplePos x="0" y="0"/>
                <wp:positionH relativeFrom="column">
                  <wp:posOffset>381000</wp:posOffset>
                </wp:positionH>
                <wp:positionV relativeFrom="paragraph">
                  <wp:posOffset>678180</wp:posOffset>
                </wp:positionV>
                <wp:extent cx="2266950" cy="180975"/>
                <wp:effectExtent l="0" t="0" r="19050" b="28575"/>
                <wp:wrapNone/>
                <wp:docPr id="27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950"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30pt;margin-top:53.4pt;width:178.5pt;height:14.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" filled="f" strokecolor="red" strokeweight="2pt">
                <v:textbox inset="5.85pt,.7pt,5.85pt,.7pt"/>
              </v:rect>
            </w:pict>
          </mc:Fallback>
        </mc:AlternateContent>
      </w:r>
      <w:r w:rsidR="005450BF">
        <w:rPr>
          <w:rFonts w:hint="eastAsia"/>
        </w:rPr>
        <w:t>[</w:t>
      </w:r>
      <w:r w:rsidR="005450BF">
        <w:rPr>
          <w:rFonts w:hint="eastAsia"/>
        </w:rPr>
        <w:t>新しいフォルダー</w:t>
      </w:r>
      <w:r w:rsidR="005450BF">
        <w:rPr>
          <w:rFonts w:hint="eastAsia"/>
        </w:rPr>
        <w:t xml:space="preserve">] </w:t>
      </w:r>
      <w:r w:rsidR="005450BF">
        <w:rPr>
          <w:rFonts w:hint="eastAsia"/>
        </w:rPr>
        <w:t>ダイアログ</w:t>
      </w:r>
      <w:r w:rsidR="005450BF">
        <w:rPr>
          <w:rFonts w:hint="eastAsia"/>
        </w:rPr>
        <w:t xml:space="preserve"> </w:t>
      </w:r>
      <w:r w:rsidR="005450BF">
        <w:rPr>
          <w:rFonts w:hint="eastAsia"/>
        </w:rPr>
        <w:t>ボックスで、フォルダー名を入力して</w:t>
      </w:r>
      <w:r w:rsidR="005450BF">
        <w:rPr>
          <w:rFonts w:hint="eastAsia"/>
        </w:rPr>
        <w:t xml:space="preserve"> [OK] </w:t>
      </w:r>
      <w:r w:rsidR="005450BF">
        <w:rPr>
          <w:rFonts w:hint="eastAsia"/>
        </w:rPr>
        <w:t>をクリックします。</w:t>
      </w:r>
      <w:r w:rsidR="00461FBC">
        <w:br/>
      </w:r>
      <w:r w:rsidR="00461FBC">
        <w:rPr>
          <w:noProof/>
        </w:rPr>
        <w:drawing>
          <wp:inline distT="0" distB="0" distL="0" distR="0" wp14:anchorId="5DB92B5E" wp14:editId="23C19DC0">
            <wp:extent cx="3223260" cy="746760"/>
            <wp:effectExtent l="19050" t="0" r="0" b="0"/>
            <wp:docPr id="79" name="図 79" descr="C:\Documents and Settings\satou\Local Settings\Temporary Internet Files\Content.Word\5-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nts and Settings\satou\Local Settings\Temporary Internet Files\Content.Word\5-3-5.png"/>
                    <pic:cNvPicPr>
                      <a:picLocks noChangeAspect="1" noChangeArrowheads="1"/>
                    </pic:cNvPicPr>
                  </pic:nvPicPr>
                  <pic:blipFill>
                    <a:blip r:embed="rId123" cstate="print"/>
                    <a:srcRect/>
                    <a:stretch>
                      <a:fillRect/>
                    </a:stretch>
                  </pic:blipFill>
                  <pic:spPr bwMode="auto">
                    <a:xfrm>
                      <a:off x="0" y="0"/>
                      <a:ext cx="3223260" cy="746760"/>
                    </a:xfrm>
                    <a:prstGeom prst="rect">
                      <a:avLst/>
                    </a:prstGeom>
                    <a:noFill/>
                    <a:ln w="9525">
                      <a:noFill/>
                      <a:miter lim="800000"/>
                      <a:headEnd/>
                      <a:tailEnd/>
                    </a:ln>
                  </pic:spPr>
                </pic:pic>
              </a:graphicData>
            </a:graphic>
          </wp:inline>
        </w:drawing>
      </w:r>
    </w:p>
    <w:p w:rsidR="001971D9" w:rsidRDefault="001971D9" w:rsidP="00CA4946"/>
    <w:p w:rsidR="00CA4946" w:rsidRDefault="00CA4946" w:rsidP="00CA4946">
      <w:pPr>
        <w:pStyle w:val="3"/>
      </w:pPr>
      <w:bookmarkStart w:id="106" w:name="_Toc269918322"/>
      <w:r>
        <w:rPr>
          <w:rFonts w:hint="eastAsia"/>
        </w:rPr>
        <w:t>ドキュメントを追加する</w:t>
      </w:r>
      <w:bookmarkEnd w:id="106"/>
    </w:p>
    <w:p w:rsidR="00353B18" w:rsidRPr="00353B18" w:rsidRDefault="00353B18" w:rsidP="00353B18">
      <w:r>
        <w:rPr>
          <w:rFonts w:hint="eastAsia"/>
        </w:rPr>
        <w:t>既存のドキュメントをワークスペースに追加して、他のメンバーと共有できます。</w:t>
      </w:r>
    </w:p>
    <w:p w:rsidR="00461FBC" w:rsidRDefault="00461FBC" w:rsidP="00DE106C">
      <w:pPr>
        <w:pStyle w:val="a"/>
        <w:numPr>
          <w:ilvl w:val="0"/>
          <w:numId w:val="42"/>
        </w:numPr>
        <w:spacing w:before="180" w:after="180"/>
      </w:pPr>
      <w:r>
        <w:rPr>
          <w:rFonts w:hint="eastAsia"/>
        </w:rPr>
        <w:t>ドキュメントを追加するフォルダーを選択します。</w:t>
      </w:r>
    </w:p>
    <w:p w:rsidR="00461FBC" w:rsidRDefault="00A56DAB" w:rsidP="00187D93">
      <w:pPr>
        <w:pStyle w:val="a"/>
        <w:numPr>
          <w:ilvl w:val="0"/>
          <w:numId w:val="42"/>
        </w:numPr>
        <w:spacing w:before="180" w:after="180"/>
      </w:pPr>
      <w:r>
        <w:rPr>
          <w:noProof/>
        </w:rPr>
        <mc:AlternateContent>
          <mc:Choice Requires="wps">
            <w:drawing>
              <wp:anchor distT="0" distB="0" distL="114300" distR="114300" simplePos="0" relativeHeight="251816960" behindDoc="0" locked="0" layoutInCell="1" allowOverlap="1" wp14:anchorId="55CD981B" wp14:editId="4B5116FB">
                <wp:simplePos x="0" y="0"/>
                <wp:positionH relativeFrom="column">
                  <wp:posOffset>866775</wp:posOffset>
                </wp:positionH>
                <wp:positionV relativeFrom="paragraph">
                  <wp:posOffset>763905</wp:posOffset>
                </wp:positionV>
                <wp:extent cx="542925" cy="561975"/>
                <wp:effectExtent l="0" t="0" r="28575" b="28575"/>
                <wp:wrapNone/>
                <wp:docPr id="27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561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68.25pt;margin-top:60.15pt;width:42.75pt;height:44.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" filled="f" strokecolor="red" strokeweight="2pt">
                <v:textbox inset="5.85pt,.7pt,5.85pt,.7pt"/>
              </v:rect>
            </w:pict>
          </mc:Fallback>
        </mc:AlternateContent>
      </w:r>
      <w:r w:rsidR="00461FBC">
        <w:rPr>
          <w:rFonts w:hint="eastAsia"/>
        </w:rPr>
        <w:t>[</w:t>
      </w:r>
      <w:r w:rsidR="00461FBC">
        <w:rPr>
          <w:rFonts w:hint="eastAsia"/>
        </w:rPr>
        <w:t>ホーム</w:t>
      </w:r>
      <w:r w:rsidR="00461FBC">
        <w:rPr>
          <w:rFonts w:hint="eastAsia"/>
        </w:rPr>
        <w:t xml:space="preserve">] </w:t>
      </w:r>
      <w:r w:rsidR="00461FBC">
        <w:rPr>
          <w:rFonts w:hint="eastAsia"/>
        </w:rPr>
        <w:t>タブの</w:t>
      </w:r>
      <w:r w:rsidR="00461FBC">
        <w:rPr>
          <w:rFonts w:hint="eastAsia"/>
        </w:rPr>
        <w:t xml:space="preserve"> [</w:t>
      </w:r>
      <w:r w:rsidR="00461FBC">
        <w:rPr>
          <w:rFonts w:hint="eastAsia"/>
        </w:rPr>
        <w:t>ドキュメントの追加</w:t>
      </w:r>
      <w:r w:rsidR="00461FBC">
        <w:rPr>
          <w:rFonts w:hint="eastAsia"/>
        </w:rPr>
        <w:t xml:space="preserve">] </w:t>
      </w:r>
      <w:r w:rsidR="00461FBC">
        <w:rPr>
          <w:rFonts w:hint="eastAsia"/>
        </w:rPr>
        <w:t>をクリックします。</w:t>
      </w:r>
      <w:r w:rsidR="00353B18">
        <w:br/>
      </w:r>
      <w:r w:rsidR="00CC55D9">
        <w:rPr>
          <w:noProof/>
        </w:rPr>
        <w:drawing>
          <wp:inline distT="0" distB="0" distL="0" distR="0" wp14:anchorId="757A2086" wp14:editId="693E9DBA">
            <wp:extent cx="3594600" cy="2169720"/>
            <wp:effectExtent l="0" t="0" r="6350" b="2540"/>
            <wp:docPr id="360" name="図 360" descr="C:\Users\Satoh\Desktop\修正キャプチャ\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Satoh\Desktop\修正キャプチャ\037.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594600" cy="2169720"/>
                    </a:xfrm>
                    <a:prstGeom prst="rect">
                      <a:avLst/>
                    </a:prstGeom>
                    <a:noFill/>
                    <a:ln>
                      <a:noFill/>
                    </a:ln>
                  </pic:spPr>
                </pic:pic>
              </a:graphicData>
            </a:graphic>
          </wp:inline>
        </w:drawing>
      </w:r>
    </w:p>
    <w:p w:rsidR="00461FBC" w:rsidRDefault="00A56DAB" w:rsidP="00DE106C">
      <w:pPr>
        <w:pStyle w:val="a"/>
        <w:numPr>
          <w:ilvl w:val="0"/>
          <w:numId w:val="42"/>
        </w:numPr>
        <w:spacing w:before="180" w:after="180"/>
      </w:pPr>
      <w:r>
        <w:rPr>
          <w:noProof/>
        </w:rPr>
        <mc:AlternateContent>
          <mc:Choice Requires="wps">
            <w:drawing>
              <wp:anchor distT="0" distB="0" distL="114300" distR="114300" simplePos="0" relativeHeight="251821056" behindDoc="0" locked="0" layoutInCell="1" allowOverlap="1" wp14:anchorId="4C38D939" wp14:editId="3BF248FB">
                <wp:simplePos x="0" y="0"/>
                <wp:positionH relativeFrom="column">
                  <wp:posOffset>2819400</wp:posOffset>
                </wp:positionH>
                <wp:positionV relativeFrom="paragraph">
                  <wp:posOffset>2859405</wp:posOffset>
                </wp:positionV>
                <wp:extent cx="561975" cy="190500"/>
                <wp:effectExtent l="0" t="0" r="28575" b="19050"/>
                <wp:wrapNone/>
                <wp:docPr id="27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22pt;margin-top:225.15pt;width:44.25pt;height: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819008" behindDoc="0" locked="0" layoutInCell="1" allowOverlap="1" wp14:anchorId="58E6A6E4" wp14:editId="239D4D46">
                <wp:simplePos x="0" y="0"/>
                <wp:positionH relativeFrom="column">
                  <wp:posOffset>1390650</wp:posOffset>
                </wp:positionH>
                <wp:positionV relativeFrom="paragraph">
                  <wp:posOffset>2002156</wp:posOffset>
                </wp:positionV>
                <wp:extent cx="2762250" cy="190500"/>
                <wp:effectExtent l="0" t="0" r="19050" b="19050"/>
                <wp:wrapNone/>
                <wp:docPr id="27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09.5pt;margin-top:157.65pt;width:217.5pt;height:1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" filled="f" strokecolor="red" strokeweight="2pt">
                <v:textbox inset="5.85pt,.7pt,5.85pt,.7pt"/>
              </v:rect>
            </w:pict>
          </mc:Fallback>
        </mc:AlternateContent>
      </w:r>
      <w:r w:rsidR="00461FBC">
        <w:rPr>
          <w:rFonts w:hint="eastAsia"/>
        </w:rPr>
        <w:t>[</w:t>
      </w:r>
      <w:r w:rsidR="00461FBC">
        <w:rPr>
          <w:rFonts w:hint="eastAsia"/>
        </w:rPr>
        <w:t>ファイルの追加</w:t>
      </w:r>
      <w:r w:rsidR="00461FBC">
        <w:rPr>
          <w:rFonts w:hint="eastAsia"/>
        </w:rPr>
        <w:t xml:space="preserve">] </w:t>
      </w:r>
      <w:r w:rsidR="00461FBC">
        <w:rPr>
          <w:rFonts w:hint="eastAsia"/>
        </w:rPr>
        <w:t>ダイアログ</w:t>
      </w:r>
      <w:r w:rsidR="00461FBC">
        <w:rPr>
          <w:rFonts w:hint="eastAsia"/>
        </w:rPr>
        <w:t xml:space="preserve"> </w:t>
      </w:r>
      <w:r w:rsidR="00461FBC">
        <w:rPr>
          <w:rFonts w:hint="eastAsia"/>
        </w:rPr>
        <w:t>ボックスで、追加するファイルを選択し、</w:t>
      </w:r>
      <w:r w:rsidR="00461FBC">
        <w:rPr>
          <w:rFonts w:hint="eastAsia"/>
        </w:rPr>
        <w:t>[</w:t>
      </w:r>
      <w:r w:rsidR="00461FBC">
        <w:rPr>
          <w:rFonts w:hint="eastAsia"/>
        </w:rPr>
        <w:t>開く</w:t>
      </w:r>
      <w:r w:rsidR="00461FBC">
        <w:rPr>
          <w:rFonts w:hint="eastAsia"/>
        </w:rPr>
        <w:t xml:space="preserve">] </w:t>
      </w:r>
      <w:r w:rsidR="00461FBC">
        <w:rPr>
          <w:rFonts w:hint="eastAsia"/>
        </w:rPr>
        <w:t>をクリックします。</w:t>
      </w:r>
      <w:r w:rsidR="00353B18">
        <w:br/>
      </w:r>
      <w:r w:rsidR="00DD4929">
        <w:rPr>
          <w:noProof/>
        </w:rPr>
        <w:drawing>
          <wp:inline distT="0" distB="0" distL="0" distR="0" wp14:anchorId="64AA451A" wp14:editId="7329EC01">
            <wp:extent cx="3869531" cy="2971800"/>
            <wp:effectExtent l="19050" t="0" r="0" b="0"/>
            <wp:docPr id="4" name="図 1" descr="C:\Documents and Settings\satou\Local Settings\Temporary Internet Files\Content.Word\5-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tou\Local Settings\Temporary Internet Files\Content.Word\5-3-7.png"/>
                    <pic:cNvPicPr>
                      <a:picLocks noChangeAspect="1" noChangeArrowheads="1"/>
                    </pic:cNvPicPr>
                  </pic:nvPicPr>
                  <pic:blipFill>
                    <a:blip r:embed="rId125" cstate="print"/>
                    <a:srcRect/>
                    <a:stretch>
                      <a:fillRect/>
                    </a:stretch>
                  </pic:blipFill>
                  <pic:spPr bwMode="auto">
                    <a:xfrm>
                      <a:off x="0" y="0"/>
                      <a:ext cx="3869531" cy="2971800"/>
                    </a:xfrm>
                    <a:prstGeom prst="rect">
                      <a:avLst/>
                    </a:prstGeom>
                    <a:noFill/>
                    <a:ln w="9525">
                      <a:noFill/>
                      <a:miter lim="800000"/>
                      <a:headEnd/>
                      <a:tailEnd/>
                    </a:ln>
                  </pic:spPr>
                </pic:pic>
              </a:graphicData>
            </a:graphic>
          </wp:inline>
        </w:drawing>
      </w:r>
    </w:p>
    <w:p w:rsidR="00461FBC" w:rsidRDefault="00461FBC" w:rsidP="00DE106C">
      <w:pPr>
        <w:pStyle w:val="a"/>
        <w:numPr>
          <w:ilvl w:val="0"/>
          <w:numId w:val="42"/>
        </w:numPr>
        <w:spacing w:before="180" w:after="180"/>
      </w:pPr>
      <w:r>
        <w:rPr>
          <w:rFonts w:hint="eastAsia"/>
        </w:rPr>
        <w:t>選択したフォルダーにドキュメントが追加されます。</w:t>
      </w:r>
    </w:p>
    <w:p w:rsidR="00461FBC" w:rsidRDefault="00461FBC" w:rsidP="00461FBC"/>
    <w:p w:rsidR="00461FBC" w:rsidRPr="00461FBC" w:rsidRDefault="00461FBC" w:rsidP="00461FBC">
      <w:pPr>
        <w:pStyle w:val="3"/>
      </w:pPr>
      <w:bookmarkStart w:id="107" w:name="_Toc269918323"/>
      <w:r>
        <w:rPr>
          <w:rFonts w:hint="eastAsia"/>
        </w:rPr>
        <w:t>ドキュメントを作成する</w:t>
      </w:r>
      <w:bookmarkEnd w:id="107"/>
    </w:p>
    <w:p w:rsidR="005450BF" w:rsidRDefault="005450BF" w:rsidP="005450BF">
      <w:r>
        <w:rPr>
          <w:rFonts w:hint="eastAsia"/>
        </w:rPr>
        <w:t xml:space="preserve">Groove </w:t>
      </w:r>
      <w:r>
        <w:rPr>
          <w:rFonts w:hint="eastAsia"/>
        </w:rPr>
        <w:t>ワークスペースのドキュメント</w:t>
      </w:r>
      <w:r>
        <w:rPr>
          <w:rFonts w:hint="eastAsia"/>
        </w:rPr>
        <w:t xml:space="preserve"> </w:t>
      </w:r>
      <w:r>
        <w:rPr>
          <w:rFonts w:hint="eastAsia"/>
        </w:rPr>
        <w:t>ツールに作成できるドキュメントの種類は、コンピューターにインストールされているソフトウェア</w:t>
      </w:r>
      <w:r>
        <w:rPr>
          <w:rFonts w:hint="eastAsia"/>
        </w:rPr>
        <w:t xml:space="preserve"> </w:t>
      </w:r>
      <w:r>
        <w:rPr>
          <w:rFonts w:hint="eastAsia"/>
        </w:rPr>
        <w:t>アプリケーションに対応しています。</w:t>
      </w:r>
    </w:p>
    <w:p w:rsidR="005450BF" w:rsidRDefault="005450BF" w:rsidP="00DE106C">
      <w:pPr>
        <w:pStyle w:val="a"/>
        <w:numPr>
          <w:ilvl w:val="0"/>
          <w:numId w:val="47"/>
        </w:numPr>
        <w:spacing w:before="180" w:after="180"/>
      </w:pPr>
      <w:r>
        <w:rPr>
          <w:rFonts w:hint="eastAsia"/>
        </w:rPr>
        <w:t>新しいドキュメントを</w:t>
      </w:r>
      <w:r w:rsidR="00461FBC">
        <w:rPr>
          <w:rFonts w:hint="eastAsia"/>
        </w:rPr>
        <w:t>作成</w:t>
      </w:r>
      <w:r>
        <w:rPr>
          <w:rFonts w:hint="eastAsia"/>
        </w:rPr>
        <w:t>するフォルダーを</w:t>
      </w:r>
      <w:r w:rsidR="00461FBC">
        <w:rPr>
          <w:rFonts w:hint="eastAsia"/>
        </w:rPr>
        <w:t>選択</w:t>
      </w:r>
      <w:r>
        <w:rPr>
          <w:rFonts w:hint="eastAsia"/>
        </w:rPr>
        <w:t>します。</w:t>
      </w:r>
    </w:p>
    <w:p w:rsidR="005450BF" w:rsidRDefault="00A56DAB" w:rsidP="00187D93">
      <w:pPr>
        <w:pStyle w:val="a"/>
        <w:numPr>
          <w:ilvl w:val="0"/>
          <w:numId w:val="42"/>
        </w:numPr>
        <w:spacing w:before="180" w:after="180"/>
      </w:pPr>
      <w:r>
        <w:rPr>
          <w:noProof/>
        </w:rPr>
        <mc:AlternateContent>
          <mc:Choice Requires="wps">
            <w:drawing>
              <wp:anchor distT="0" distB="0" distL="114300" distR="114300" simplePos="0" relativeHeight="251825152" behindDoc="0" locked="0" layoutInCell="1" allowOverlap="1" wp14:anchorId="2A4FE258" wp14:editId="55AB06BC">
                <wp:simplePos x="0" y="0"/>
                <wp:positionH relativeFrom="column">
                  <wp:posOffset>342900</wp:posOffset>
                </wp:positionH>
                <wp:positionV relativeFrom="paragraph">
                  <wp:posOffset>2697480</wp:posOffset>
                </wp:positionV>
                <wp:extent cx="1933575" cy="219075"/>
                <wp:effectExtent l="0" t="0" r="28575" b="28575"/>
                <wp:wrapNone/>
                <wp:docPr id="27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219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212.4pt;width:152.25pt;height:17.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823104" behindDoc="0" locked="0" layoutInCell="1" allowOverlap="1" wp14:anchorId="1D2E400D" wp14:editId="125BFFD4">
                <wp:simplePos x="0" y="0"/>
                <wp:positionH relativeFrom="column">
                  <wp:posOffset>342900</wp:posOffset>
                </wp:positionH>
                <wp:positionV relativeFrom="paragraph">
                  <wp:posOffset>678180</wp:posOffset>
                </wp:positionV>
                <wp:extent cx="504825" cy="552450"/>
                <wp:effectExtent l="0" t="0" r="28575" b="19050"/>
                <wp:wrapNone/>
                <wp:docPr id="27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52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53.4pt;width:39.75pt;height:4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" filled="f" strokecolor="red" strokeweight="2pt">
                <v:textbox inset="5.85pt,.7pt,5.85pt,.7pt"/>
              </v:rect>
            </w:pict>
          </mc:Fallback>
        </mc:AlternateContent>
      </w:r>
      <w:r w:rsidR="005450BF">
        <w:rPr>
          <w:rFonts w:hint="eastAsia"/>
        </w:rPr>
        <w:t>[</w:t>
      </w:r>
      <w:r w:rsidR="005450BF">
        <w:rPr>
          <w:rFonts w:hint="eastAsia"/>
        </w:rPr>
        <w:t>ホーム</w:t>
      </w:r>
      <w:r w:rsidR="005450BF">
        <w:rPr>
          <w:rFonts w:hint="eastAsia"/>
        </w:rPr>
        <w:t xml:space="preserve">] </w:t>
      </w:r>
      <w:r w:rsidR="005450BF">
        <w:rPr>
          <w:rFonts w:hint="eastAsia"/>
        </w:rPr>
        <w:t>タブの</w:t>
      </w:r>
      <w:r w:rsidR="005450BF">
        <w:rPr>
          <w:rFonts w:hint="eastAsia"/>
        </w:rPr>
        <w:t xml:space="preserve"> [</w:t>
      </w:r>
      <w:r w:rsidR="005450BF">
        <w:rPr>
          <w:rFonts w:hint="eastAsia"/>
        </w:rPr>
        <w:t>新しいドキュメント</w:t>
      </w:r>
      <w:r w:rsidR="005450BF">
        <w:rPr>
          <w:rFonts w:hint="eastAsia"/>
        </w:rPr>
        <w:t xml:space="preserve">] </w:t>
      </w:r>
      <w:r w:rsidR="005450BF">
        <w:rPr>
          <w:rFonts w:hint="eastAsia"/>
        </w:rPr>
        <w:t>をクリックし、作成するファイルの種類をクリックします。</w:t>
      </w:r>
      <w:r w:rsidR="00461FBC">
        <w:br/>
      </w:r>
      <w:r w:rsidR="00CC55D9">
        <w:rPr>
          <w:noProof/>
        </w:rPr>
        <w:drawing>
          <wp:inline distT="0" distB="0" distL="0" distR="0" wp14:anchorId="496CA024" wp14:editId="67486296">
            <wp:extent cx="3924360" cy="2689920"/>
            <wp:effectExtent l="0" t="0" r="0" b="0"/>
            <wp:docPr id="361" name="図 361" descr="C:\Users\Satoh\Desktop\修正キャプチャ\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Satoh\Desktop\修正キャプチャ\038.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924360" cy="2689920"/>
                    </a:xfrm>
                    <a:prstGeom prst="rect">
                      <a:avLst/>
                    </a:prstGeom>
                    <a:noFill/>
                    <a:ln>
                      <a:noFill/>
                    </a:ln>
                  </pic:spPr>
                </pic:pic>
              </a:graphicData>
            </a:graphic>
          </wp:inline>
        </w:drawing>
      </w:r>
    </w:p>
    <w:p w:rsidR="005450BF" w:rsidRDefault="005450BF" w:rsidP="00DE106C">
      <w:pPr>
        <w:pStyle w:val="a"/>
        <w:numPr>
          <w:ilvl w:val="0"/>
          <w:numId w:val="42"/>
        </w:numPr>
        <w:spacing w:before="180" w:after="180"/>
      </w:pPr>
      <w:r>
        <w:rPr>
          <w:rFonts w:hint="eastAsia"/>
        </w:rPr>
        <w:t>選択したフォルダーに新しいドキュメントが表示されます。</w:t>
      </w:r>
    </w:p>
    <w:p w:rsidR="00CF187D" w:rsidRDefault="00CF187D">
      <w:pPr>
        <w:widowControl/>
        <w:ind w:leftChars="0" w:left="0"/>
      </w:pPr>
      <w:r>
        <w:br w:type="page"/>
      </w:r>
    </w:p>
    <w:p w:rsidR="00CF187D" w:rsidRDefault="00CF187D" w:rsidP="00CF187D">
      <w:pPr>
        <w:pStyle w:val="2"/>
      </w:pPr>
      <w:bookmarkStart w:id="108" w:name="_Toc269918324"/>
      <w:r>
        <w:rPr>
          <w:rFonts w:hint="eastAsia"/>
        </w:rPr>
        <w:t>ユーザー設定のリスト</w:t>
      </w:r>
      <w:r>
        <w:rPr>
          <w:rFonts w:hint="eastAsia"/>
        </w:rPr>
        <w:t xml:space="preserve"> </w:t>
      </w:r>
      <w:r>
        <w:rPr>
          <w:rFonts w:hint="eastAsia"/>
        </w:rPr>
        <w:t>ツール</w:t>
      </w:r>
      <w:bookmarkEnd w:id="108"/>
    </w:p>
    <w:p w:rsidR="00CF187D" w:rsidRDefault="00A67EE0" w:rsidP="00FB2870">
      <w:r>
        <w:rPr>
          <w:rFonts w:hint="eastAsia"/>
        </w:rPr>
        <w:t xml:space="preserve">Groove </w:t>
      </w:r>
      <w:r>
        <w:rPr>
          <w:rFonts w:hint="eastAsia"/>
        </w:rPr>
        <w:t>ワークスペースでは、ワークスペース</w:t>
      </w:r>
      <w:r>
        <w:rPr>
          <w:rFonts w:hint="eastAsia"/>
        </w:rPr>
        <w:t xml:space="preserve"> </w:t>
      </w:r>
      <w:r>
        <w:rPr>
          <w:rFonts w:hint="eastAsia"/>
        </w:rPr>
        <w:t>メンバーが</w:t>
      </w:r>
      <w:r w:rsidR="00AA19E6">
        <w:rPr>
          <w:rFonts w:hint="eastAsia"/>
        </w:rPr>
        <w:t>データ</w:t>
      </w:r>
      <w:r w:rsidR="00AA19E6">
        <w:rPr>
          <w:rFonts w:hint="eastAsia"/>
        </w:rPr>
        <w:t xml:space="preserve"> </w:t>
      </w:r>
      <w:r w:rsidR="00AA19E6">
        <w:rPr>
          <w:rFonts w:hint="eastAsia"/>
        </w:rPr>
        <w:t>アイテムのコレクションを構築し、フォームやビューなどのデザイン要素をカスタマイズできるきわめて柔軟なユーザー設定の</w:t>
      </w:r>
      <w:r>
        <w:rPr>
          <w:rFonts w:hint="eastAsia"/>
        </w:rPr>
        <w:t>リスト</w:t>
      </w:r>
      <w:r>
        <w:rPr>
          <w:rFonts w:hint="eastAsia"/>
        </w:rPr>
        <w:t xml:space="preserve"> </w:t>
      </w:r>
      <w:r>
        <w:rPr>
          <w:rFonts w:hint="eastAsia"/>
        </w:rPr>
        <w:t>ツールを</w:t>
      </w:r>
      <w:r w:rsidR="00AA19E6">
        <w:rPr>
          <w:rFonts w:hint="eastAsia"/>
        </w:rPr>
        <w:t>作成できます。</w:t>
      </w:r>
      <w:r w:rsidR="00AA19E6">
        <w:br/>
      </w:r>
      <w:r w:rsidR="00AA19E6">
        <w:rPr>
          <w:rFonts w:hint="eastAsia"/>
        </w:rPr>
        <w:t>リスト</w:t>
      </w:r>
      <w:r w:rsidR="00AA19E6">
        <w:rPr>
          <w:rFonts w:hint="eastAsia"/>
        </w:rPr>
        <w:t xml:space="preserve"> </w:t>
      </w:r>
      <w:r w:rsidR="00AA19E6">
        <w:rPr>
          <w:rFonts w:hint="eastAsia"/>
        </w:rPr>
        <w:t>ツールを作成するには、</w:t>
      </w:r>
      <w:r w:rsidR="00AA19E6">
        <w:rPr>
          <w:rFonts w:hint="eastAsia"/>
        </w:rPr>
        <w:t>InfoPath</w:t>
      </w:r>
      <w:r w:rsidR="00B6207D">
        <w:rPr>
          <w:rFonts w:hint="eastAsia"/>
        </w:rPr>
        <w:t xml:space="preserve">　</w:t>
      </w:r>
      <w:r w:rsidR="00B6207D">
        <w:rPr>
          <w:rFonts w:hint="eastAsia"/>
        </w:rPr>
        <w:t>Designer</w:t>
      </w:r>
      <w:r w:rsidR="00AA19E6">
        <w:rPr>
          <w:rFonts w:hint="eastAsia"/>
        </w:rPr>
        <w:t xml:space="preserve"> </w:t>
      </w:r>
      <w:r w:rsidR="00AA19E6">
        <w:rPr>
          <w:rFonts w:hint="eastAsia"/>
        </w:rPr>
        <w:t>を使用してフォーム</w:t>
      </w:r>
      <w:r w:rsidR="00AA19E6">
        <w:rPr>
          <w:rFonts w:hint="eastAsia"/>
        </w:rPr>
        <w:t xml:space="preserve"> </w:t>
      </w:r>
      <w:r w:rsidR="00AA19E6">
        <w:rPr>
          <w:rFonts w:hint="eastAsia"/>
        </w:rPr>
        <w:t>テンプレートを作成し、リスト</w:t>
      </w:r>
      <w:r w:rsidR="00AA19E6">
        <w:rPr>
          <w:rFonts w:hint="eastAsia"/>
        </w:rPr>
        <w:t xml:space="preserve"> </w:t>
      </w:r>
      <w:r w:rsidR="00AA19E6">
        <w:rPr>
          <w:rFonts w:hint="eastAsia"/>
        </w:rPr>
        <w:t>ツール</w:t>
      </w:r>
      <w:r w:rsidR="00AA19E6">
        <w:rPr>
          <w:rFonts w:hint="eastAsia"/>
        </w:rPr>
        <w:t xml:space="preserve"> </w:t>
      </w:r>
      <w:r w:rsidR="00AA19E6">
        <w:rPr>
          <w:rFonts w:hint="eastAsia"/>
        </w:rPr>
        <w:t>デザイナーで、フォーム</w:t>
      </w:r>
      <w:r w:rsidR="00AA19E6">
        <w:rPr>
          <w:rFonts w:hint="eastAsia"/>
        </w:rPr>
        <w:t xml:space="preserve"> </w:t>
      </w:r>
      <w:r w:rsidR="00AA19E6">
        <w:rPr>
          <w:rFonts w:hint="eastAsia"/>
        </w:rPr>
        <w:t>テンプレートのインポート、ビューやスタイルなどのデザインのカスタマイズを行います。</w:t>
      </w:r>
    </w:p>
    <w:p w:rsidR="00AA19E6" w:rsidRDefault="00AA19E6" w:rsidP="00FB2870"/>
    <w:p w:rsidR="00AA19E6" w:rsidRDefault="00AA19E6" w:rsidP="00AA19E6">
      <w:pPr>
        <w:pStyle w:val="3"/>
      </w:pPr>
      <w:bookmarkStart w:id="109" w:name="_Toc269918325"/>
      <w:r>
        <w:rPr>
          <w:rFonts w:hint="eastAsia"/>
        </w:rPr>
        <w:t>ユーザー設定のリスト</w:t>
      </w:r>
      <w:r>
        <w:rPr>
          <w:rFonts w:hint="eastAsia"/>
        </w:rPr>
        <w:t xml:space="preserve"> </w:t>
      </w:r>
      <w:r>
        <w:rPr>
          <w:rFonts w:hint="eastAsia"/>
        </w:rPr>
        <w:t>ツールを作成する</w:t>
      </w:r>
      <w:bookmarkEnd w:id="109"/>
    </w:p>
    <w:p w:rsidR="00AA19E6" w:rsidRDefault="00CC55D9" w:rsidP="00187D93">
      <w:pPr>
        <w:pStyle w:val="a"/>
        <w:numPr>
          <w:ilvl w:val="0"/>
          <w:numId w:val="48"/>
        </w:numPr>
        <w:spacing w:before="180" w:after="180"/>
      </w:pPr>
      <w:r>
        <w:rPr>
          <w:noProof/>
        </w:rPr>
        <mc:AlternateContent>
          <mc:Choice Requires="wps">
            <w:drawing>
              <wp:anchor distT="0" distB="0" distL="114300" distR="114300" simplePos="0" relativeHeight="251831296" behindDoc="0" locked="0" layoutInCell="1" allowOverlap="1" wp14:anchorId="6A0B521C" wp14:editId="4F59F841">
                <wp:simplePos x="0" y="0"/>
                <wp:positionH relativeFrom="column">
                  <wp:posOffset>352425</wp:posOffset>
                </wp:positionH>
                <wp:positionV relativeFrom="paragraph">
                  <wp:posOffset>2297430</wp:posOffset>
                </wp:positionV>
                <wp:extent cx="1009650" cy="180975"/>
                <wp:effectExtent l="0" t="0" r="19050" b="28575"/>
                <wp:wrapNone/>
                <wp:docPr id="28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75pt;margin-top:180.9pt;width:79.5pt;height:14.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827200" behindDoc="0" locked="0" layoutInCell="1" allowOverlap="1" wp14:anchorId="4995A7A9" wp14:editId="0D4DD444">
                <wp:simplePos x="0" y="0"/>
                <wp:positionH relativeFrom="column">
                  <wp:posOffset>1095375</wp:posOffset>
                </wp:positionH>
                <wp:positionV relativeFrom="paragraph">
                  <wp:posOffset>601980</wp:posOffset>
                </wp:positionV>
                <wp:extent cx="628650" cy="219075"/>
                <wp:effectExtent l="0" t="0" r="19050" b="28575"/>
                <wp:wrapNone/>
                <wp:docPr id="27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19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86.25pt;margin-top:47.4pt;width:49.5pt;height:17.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" filled="f" strokecolor="red" strokeweight="2pt">
                <v:textbox inset="5.85pt,.7pt,5.85pt,.7pt"/>
              </v:rect>
            </w:pict>
          </mc:Fallback>
        </mc:AlternateContent>
      </w:r>
      <w:r w:rsidR="00A56DAB">
        <w:rPr>
          <w:noProof/>
        </w:rPr>
        <mc:AlternateContent>
          <mc:Choice Requires="wps">
            <w:drawing>
              <wp:anchor distT="0" distB="0" distL="114300" distR="114300" simplePos="0" relativeHeight="251829248" behindDoc="0" locked="0" layoutInCell="1" allowOverlap="1" wp14:anchorId="7DD4EE52" wp14:editId="6CC7B3C7">
                <wp:simplePos x="0" y="0"/>
                <wp:positionH relativeFrom="column">
                  <wp:posOffset>342900</wp:posOffset>
                </wp:positionH>
                <wp:positionV relativeFrom="paragraph">
                  <wp:posOffset>792480</wp:posOffset>
                </wp:positionV>
                <wp:extent cx="276225" cy="457200"/>
                <wp:effectExtent l="0" t="0" r="28575" b="19050"/>
                <wp:wrapNone/>
                <wp:docPr id="27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4572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62.4pt;width:21.75pt;height:3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" filled="f" strokecolor="red" strokeweight="2pt">
                <v:textbox inset="5.85pt,.7pt,5.85pt,.7pt"/>
              </v:rect>
            </w:pict>
          </mc:Fallback>
        </mc:AlternateContent>
      </w:r>
      <w:r w:rsidR="004C5E5F">
        <w:rPr>
          <w:rFonts w:hint="eastAsia"/>
        </w:rPr>
        <w:t>[</w:t>
      </w:r>
      <w:r w:rsidR="004C5E5F">
        <w:rPr>
          <w:rFonts w:hint="eastAsia"/>
        </w:rPr>
        <w:t>ワークスペース</w:t>
      </w:r>
      <w:r w:rsidR="004C5E5F">
        <w:rPr>
          <w:rFonts w:hint="eastAsia"/>
        </w:rPr>
        <w:t xml:space="preserve">] </w:t>
      </w:r>
      <w:r w:rsidR="004C5E5F">
        <w:rPr>
          <w:rFonts w:hint="eastAsia"/>
        </w:rPr>
        <w:t>タブの</w:t>
      </w:r>
      <w:r w:rsidR="004C5E5F">
        <w:rPr>
          <w:rFonts w:hint="eastAsia"/>
        </w:rPr>
        <w:t xml:space="preserve"> [</w:t>
      </w:r>
      <w:r w:rsidR="004C5E5F">
        <w:rPr>
          <w:rFonts w:hint="eastAsia"/>
        </w:rPr>
        <w:t>追加</w:t>
      </w:r>
      <w:r w:rsidR="004C5E5F">
        <w:rPr>
          <w:rFonts w:hint="eastAsia"/>
        </w:rPr>
        <w:t xml:space="preserve">] </w:t>
      </w:r>
      <w:r w:rsidR="004C5E5F">
        <w:rPr>
          <w:rFonts w:hint="eastAsia"/>
        </w:rPr>
        <w:t>をクリックし、</w:t>
      </w:r>
      <w:r w:rsidR="004C5E5F">
        <w:rPr>
          <w:rFonts w:hint="eastAsia"/>
        </w:rPr>
        <w:t>[</w:t>
      </w:r>
      <w:r w:rsidR="004C5E5F">
        <w:rPr>
          <w:rFonts w:hint="eastAsia"/>
        </w:rPr>
        <w:t>リスト</w:t>
      </w:r>
      <w:r w:rsidR="004C5E5F">
        <w:rPr>
          <w:rFonts w:hint="eastAsia"/>
        </w:rPr>
        <w:t xml:space="preserve">] </w:t>
      </w:r>
      <w:r w:rsidR="004C5E5F">
        <w:rPr>
          <w:rFonts w:hint="eastAsia"/>
        </w:rPr>
        <w:t>をクリックします。</w:t>
      </w:r>
      <w:r w:rsidR="008B6728">
        <w:br/>
      </w:r>
      <w:r>
        <w:rPr>
          <w:noProof/>
        </w:rPr>
        <w:drawing>
          <wp:inline distT="0" distB="0" distL="0" distR="0" wp14:anchorId="2B5D36FB" wp14:editId="321304C4">
            <wp:extent cx="3860640" cy="2400480"/>
            <wp:effectExtent l="0" t="0" r="6985" b="0"/>
            <wp:docPr id="362" name="図 362" descr="C:\Users\Satoh\Desktop\修正キャプチャ\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Satoh\Desktop\修正キャプチャ\039.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60640" cy="2400480"/>
                    </a:xfrm>
                    <a:prstGeom prst="rect">
                      <a:avLst/>
                    </a:prstGeom>
                    <a:noFill/>
                    <a:ln>
                      <a:noFill/>
                    </a:ln>
                  </pic:spPr>
                </pic:pic>
              </a:graphicData>
            </a:graphic>
          </wp:inline>
        </w:drawing>
      </w:r>
    </w:p>
    <w:p w:rsidR="004C5E5F" w:rsidRDefault="00A56DAB" w:rsidP="00187D93">
      <w:pPr>
        <w:pStyle w:val="a"/>
        <w:numPr>
          <w:ilvl w:val="0"/>
          <w:numId w:val="48"/>
        </w:numPr>
        <w:spacing w:before="180" w:after="180"/>
      </w:pPr>
      <w:r>
        <w:rPr>
          <w:noProof/>
        </w:rPr>
        <mc:AlternateContent>
          <mc:Choice Requires="wps">
            <w:drawing>
              <wp:anchor distT="0" distB="0" distL="114300" distR="114300" simplePos="0" relativeHeight="251833344" behindDoc="0" locked="0" layoutInCell="1" allowOverlap="1" wp14:anchorId="2A1AF19C" wp14:editId="66B3A63E">
                <wp:simplePos x="0" y="0"/>
                <wp:positionH relativeFrom="column">
                  <wp:posOffset>2533650</wp:posOffset>
                </wp:positionH>
                <wp:positionV relativeFrom="paragraph">
                  <wp:posOffset>3524250</wp:posOffset>
                </wp:positionV>
                <wp:extent cx="952500" cy="180975"/>
                <wp:effectExtent l="0" t="0" r="19050" b="28575"/>
                <wp:wrapNone/>
                <wp:docPr id="28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99.5pt;margin-top:277.5pt;width:75pt;height:1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" filled="f" strokecolor="red" strokeweight="2pt">
                <v:textbox inset="5.85pt,.7pt,5.85pt,.7pt"/>
              </v:rect>
            </w:pict>
          </mc:Fallback>
        </mc:AlternateContent>
      </w:r>
      <w:r w:rsidR="00C9089D">
        <w:rPr>
          <w:rFonts w:hint="eastAsia"/>
        </w:rPr>
        <w:t>リスト</w:t>
      </w:r>
      <w:r w:rsidR="00C9089D">
        <w:rPr>
          <w:rFonts w:hint="eastAsia"/>
        </w:rPr>
        <w:t xml:space="preserve"> </w:t>
      </w:r>
      <w:r w:rsidR="00C9089D">
        <w:rPr>
          <w:rFonts w:hint="eastAsia"/>
        </w:rPr>
        <w:t>ツールが追加されます。</w:t>
      </w:r>
      <w:r w:rsidR="00C9089D">
        <w:rPr>
          <w:rFonts w:hint="eastAsia"/>
        </w:rPr>
        <w:t>[</w:t>
      </w:r>
      <w:r w:rsidR="00C9089D">
        <w:rPr>
          <w:rFonts w:hint="eastAsia"/>
        </w:rPr>
        <w:t>ここから開始</w:t>
      </w:r>
      <w:r w:rsidR="00C9089D">
        <w:rPr>
          <w:rFonts w:hint="eastAsia"/>
        </w:rPr>
        <w:t xml:space="preserve">] </w:t>
      </w:r>
      <w:r w:rsidR="00C9089D">
        <w:rPr>
          <w:rFonts w:hint="eastAsia"/>
        </w:rPr>
        <w:t>をクリックします。</w:t>
      </w:r>
      <w:r w:rsidR="008B6728">
        <w:br/>
      </w:r>
      <w:r w:rsidR="002C1CE3">
        <w:rPr>
          <w:noProof/>
        </w:rPr>
        <w:drawing>
          <wp:inline distT="0" distB="0" distL="0" distR="0" wp14:anchorId="2DDC1CDD" wp14:editId="704C1450">
            <wp:extent cx="5362920" cy="3715920"/>
            <wp:effectExtent l="0" t="0" r="0" b="0"/>
            <wp:docPr id="363" name="図 363" descr="C:\Users\Satoh\Desktop\修正キャプチャ\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Satoh\Desktop\修正キャプチャ\040.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62920" cy="3715920"/>
                    </a:xfrm>
                    <a:prstGeom prst="rect">
                      <a:avLst/>
                    </a:prstGeom>
                    <a:noFill/>
                    <a:ln>
                      <a:noFill/>
                    </a:ln>
                  </pic:spPr>
                </pic:pic>
              </a:graphicData>
            </a:graphic>
          </wp:inline>
        </w:drawing>
      </w:r>
    </w:p>
    <w:p w:rsidR="00C9089D" w:rsidRDefault="00A56DAB" w:rsidP="002C1CE3">
      <w:pPr>
        <w:pStyle w:val="a"/>
        <w:numPr>
          <w:ilvl w:val="0"/>
          <w:numId w:val="48"/>
        </w:numPr>
        <w:spacing w:before="180" w:after="180"/>
      </w:pPr>
      <w:r>
        <w:rPr>
          <w:noProof/>
        </w:rPr>
        <mc:AlternateContent>
          <mc:Choice Requires="wps">
            <w:drawing>
              <wp:anchor distT="0" distB="0" distL="114300" distR="114300" simplePos="0" relativeHeight="251835392" behindDoc="0" locked="0" layoutInCell="1" allowOverlap="1" wp14:anchorId="44FDD2D3" wp14:editId="588DAF75">
                <wp:simplePos x="0" y="0"/>
                <wp:positionH relativeFrom="column">
                  <wp:posOffset>819150</wp:posOffset>
                </wp:positionH>
                <wp:positionV relativeFrom="paragraph">
                  <wp:posOffset>1230630</wp:posOffset>
                </wp:positionV>
                <wp:extent cx="390525" cy="590550"/>
                <wp:effectExtent l="0" t="0" r="28575" b="19050"/>
                <wp:wrapNone/>
                <wp:docPr id="28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90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64.5pt;margin-top:96.9pt;width:30.75pt;height:4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" filled="f" strokecolor="red" strokeweight="2pt">
                <v:textbox inset="5.85pt,.7pt,5.85pt,.7pt"/>
              </v:rect>
            </w:pict>
          </mc:Fallback>
        </mc:AlternateContent>
      </w:r>
      <w:r w:rsidR="00C9089D">
        <w:rPr>
          <w:rFonts w:hint="eastAsia"/>
        </w:rPr>
        <w:t>リスト</w:t>
      </w:r>
      <w:r w:rsidR="00C9089D">
        <w:rPr>
          <w:rFonts w:hint="eastAsia"/>
        </w:rPr>
        <w:t xml:space="preserve"> </w:t>
      </w:r>
      <w:r w:rsidR="00C9089D">
        <w:rPr>
          <w:rFonts w:hint="eastAsia"/>
        </w:rPr>
        <w:t>ツールのデザイナーが開きます。</w:t>
      </w:r>
      <w:r w:rsidR="00C9089D">
        <w:br/>
      </w:r>
      <w:r w:rsidR="00C9089D">
        <w:rPr>
          <w:rFonts w:hint="eastAsia"/>
        </w:rPr>
        <w:t>[</w:t>
      </w:r>
      <w:r w:rsidR="00C9089D">
        <w:rPr>
          <w:rFonts w:hint="eastAsia"/>
        </w:rPr>
        <w:t>ホーム</w:t>
      </w:r>
      <w:r w:rsidR="00C9089D">
        <w:rPr>
          <w:rFonts w:hint="eastAsia"/>
        </w:rPr>
        <w:t xml:space="preserve">] </w:t>
      </w:r>
      <w:r w:rsidR="00C9089D">
        <w:rPr>
          <w:rFonts w:hint="eastAsia"/>
        </w:rPr>
        <w:t>タブの</w:t>
      </w:r>
      <w:r w:rsidR="00C9089D">
        <w:rPr>
          <w:rFonts w:hint="eastAsia"/>
        </w:rPr>
        <w:t xml:space="preserve"> [</w:t>
      </w:r>
      <w:r w:rsidR="00C9089D">
        <w:rPr>
          <w:rFonts w:hint="eastAsia"/>
        </w:rPr>
        <w:t>新しいフォーム</w:t>
      </w:r>
      <w:r w:rsidR="00C9089D">
        <w:rPr>
          <w:rFonts w:hint="eastAsia"/>
        </w:rPr>
        <w:t xml:space="preserve">] </w:t>
      </w:r>
      <w:r w:rsidR="001B4FF6">
        <w:rPr>
          <w:rFonts w:hint="eastAsia"/>
        </w:rPr>
        <w:t>をクリックします。</w:t>
      </w:r>
      <w:r w:rsidR="001B4FF6">
        <w:br/>
      </w:r>
      <w:r w:rsidR="00C9089D">
        <w:rPr>
          <w:rFonts w:hint="eastAsia"/>
        </w:rPr>
        <w:t>InfoPath</w:t>
      </w:r>
      <w:r w:rsidR="001B4FF6">
        <w:rPr>
          <w:rFonts w:hint="eastAsia"/>
        </w:rPr>
        <w:t xml:space="preserve"> Designer</w:t>
      </w:r>
      <w:r w:rsidR="00444264">
        <w:rPr>
          <w:rFonts w:hint="eastAsia"/>
        </w:rPr>
        <w:t xml:space="preserve"> </w:t>
      </w:r>
      <w:r w:rsidR="001B4FF6">
        <w:rPr>
          <w:rFonts w:hint="eastAsia"/>
        </w:rPr>
        <w:t>が</w:t>
      </w:r>
      <w:r w:rsidR="00C9089D">
        <w:rPr>
          <w:rFonts w:hint="eastAsia"/>
        </w:rPr>
        <w:t>起動します。</w:t>
      </w:r>
      <w:r w:rsidR="00C9089D">
        <w:br/>
      </w:r>
      <w:r w:rsidR="002C1CE3">
        <w:rPr>
          <w:noProof/>
        </w:rPr>
        <w:drawing>
          <wp:inline distT="0" distB="0" distL="0" distR="0" wp14:anchorId="43241193" wp14:editId="59C30626">
            <wp:extent cx="4560120" cy="1311480"/>
            <wp:effectExtent l="0" t="0" r="0" b="3175"/>
            <wp:docPr id="364" name="図 364" descr="C:\Users\Satoh\Desktop\修正キャプチャ\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Satoh\Desktop\修正キャプチャ\041.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560120" cy="1311480"/>
                    </a:xfrm>
                    <a:prstGeom prst="rect">
                      <a:avLst/>
                    </a:prstGeom>
                    <a:noFill/>
                    <a:ln>
                      <a:noFill/>
                    </a:ln>
                  </pic:spPr>
                </pic:pic>
              </a:graphicData>
            </a:graphic>
          </wp:inline>
        </w:drawing>
      </w:r>
      <w:r w:rsidR="008B6728">
        <w:br/>
      </w:r>
      <w:r w:rsidR="00C9089D">
        <w:rPr>
          <w:rFonts w:hint="eastAsia"/>
        </w:rPr>
        <w:br/>
      </w:r>
      <w:r w:rsidR="005D123C" w:rsidRPr="006D20FC">
        <w:rPr>
          <w:rStyle w:val="afc"/>
          <w:rFonts w:hint="eastAsia"/>
        </w:rPr>
        <w:t>MEMO</w:t>
      </w:r>
      <w:r w:rsidR="005D123C">
        <w:br/>
      </w:r>
      <w:r w:rsidR="00C9089D">
        <w:rPr>
          <w:rFonts w:hint="eastAsia"/>
        </w:rPr>
        <w:t>新しいフォーム</w:t>
      </w:r>
      <w:r w:rsidR="00C9089D">
        <w:rPr>
          <w:rFonts w:hint="eastAsia"/>
        </w:rPr>
        <w:t xml:space="preserve"> </w:t>
      </w:r>
      <w:r w:rsidR="00C9089D">
        <w:rPr>
          <w:rFonts w:hint="eastAsia"/>
        </w:rPr>
        <w:t>テンプレートは</w:t>
      </w:r>
      <w:r w:rsidR="00C9089D">
        <w:rPr>
          <w:rFonts w:hint="eastAsia"/>
        </w:rPr>
        <w:t xml:space="preserve"> InfoPath</w:t>
      </w:r>
      <w:r w:rsidR="001B4FF6">
        <w:rPr>
          <w:rFonts w:hint="eastAsia"/>
        </w:rPr>
        <w:t xml:space="preserve"> Designer</w:t>
      </w:r>
      <w:r w:rsidR="00C9089D">
        <w:rPr>
          <w:rFonts w:hint="eastAsia"/>
        </w:rPr>
        <w:t xml:space="preserve"> </w:t>
      </w:r>
      <w:r w:rsidR="001B4FF6">
        <w:rPr>
          <w:rFonts w:hint="eastAsia"/>
        </w:rPr>
        <w:t>から</w:t>
      </w:r>
      <w:r w:rsidR="00C9089D">
        <w:rPr>
          <w:rFonts w:hint="eastAsia"/>
        </w:rPr>
        <w:t>直接作成することもできますが、リスト</w:t>
      </w:r>
      <w:r w:rsidR="00C9089D">
        <w:rPr>
          <w:rFonts w:hint="eastAsia"/>
        </w:rPr>
        <w:t xml:space="preserve"> </w:t>
      </w:r>
      <w:r w:rsidR="00C9089D">
        <w:rPr>
          <w:rFonts w:hint="eastAsia"/>
        </w:rPr>
        <w:t>ツールのデザイナーから作成することを強くお勧めします。</w:t>
      </w:r>
      <w:r w:rsidR="00D54632">
        <w:rPr>
          <w:rFonts w:hint="eastAsia"/>
        </w:rPr>
        <w:t>リスト</w:t>
      </w:r>
      <w:r w:rsidR="00D54632">
        <w:rPr>
          <w:rFonts w:hint="eastAsia"/>
        </w:rPr>
        <w:t xml:space="preserve"> </w:t>
      </w:r>
      <w:r w:rsidR="00D54632">
        <w:rPr>
          <w:rFonts w:hint="eastAsia"/>
        </w:rPr>
        <w:t>ツールのデザイナーから作成されたフォーム</w:t>
      </w:r>
      <w:r w:rsidR="00D54632">
        <w:rPr>
          <w:rFonts w:hint="eastAsia"/>
        </w:rPr>
        <w:t xml:space="preserve"> </w:t>
      </w:r>
      <w:r w:rsidR="00D54632">
        <w:rPr>
          <w:rFonts w:hint="eastAsia"/>
        </w:rPr>
        <w:t>テンプレートには、リスト</w:t>
      </w:r>
      <w:r w:rsidR="00D54632">
        <w:rPr>
          <w:rFonts w:hint="eastAsia"/>
        </w:rPr>
        <w:t xml:space="preserve"> </w:t>
      </w:r>
      <w:r w:rsidR="00D54632">
        <w:rPr>
          <w:rFonts w:hint="eastAsia"/>
        </w:rPr>
        <w:t>ツールにインポートするために必要な次のような機能が最初から備わっています。</w:t>
      </w:r>
      <w:r w:rsidR="00D54632">
        <w:br/>
      </w:r>
      <w:r w:rsidR="00D54632">
        <w:rPr>
          <w:rFonts w:hint="eastAsia"/>
        </w:rPr>
        <w:t>・データ接続の</w:t>
      </w:r>
      <w:r w:rsidR="00D54632">
        <w:rPr>
          <w:rFonts w:hint="eastAsia"/>
        </w:rPr>
        <w:t xml:space="preserve"> </w:t>
      </w:r>
      <w:r w:rsidR="00D54632">
        <w:t>”</w:t>
      </w:r>
      <w:r w:rsidR="00D54632">
        <w:rPr>
          <w:rFonts w:hint="eastAsia"/>
        </w:rPr>
        <w:t>メイン送信</w:t>
      </w:r>
      <w:r w:rsidR="00D54632">
        <w:t>”</w:t>
      </w:r>
      <w:r w:rsidR="00D54632">
        <w:rPr>
          <w:rFonts w:hint="eastAsia"/>
        </w:rPr>
        <w:t xml:space="preserve"> </w:t>
      </w:r>
      <w:r w:rsidR="00D54632">
        <w:rPr>
          <w:rFonts w:hint="eastAsia"/>
        </w:rPr>
        <w:t>は</w:t>
      </w:r>
      <w:r w:rsidR="00D54632">
        <w:rPr>
          <w:rFonts w:hint="eastAsia"/>
        </w:rPr>
        <w:t xml:space="preserve"> </w:t>
      </w:r>
      <w:r w:rsidR="00D54632">
        <w:t>“</w:t>
      </w:r>
      <w:r w:rsidR="00D54632">
        <w:rPr>
          <w:rFonts w:hint="eastAsia"/>
        </w:rPr>
        <w:t>ホストに送信</w:t>
      </w:r>
      <w:r w:rsidR="00D54632">
        <w:t>”</w:t>
      </w:r>
      <w:r w:rsidR="00D54632">
        <w:rPr>
          <w:rFonts w:hint="eastAsia"/>
        </w:rPr>
        <w:t xml:space="preserve"> </w:t>
      </w:r>
      <w:r w:rsidR="00D54632">
        <w:rPr>
          <w:rFonts w:hint="eastAsia"/>
        </w:rPr>
        <w:t>に設定されます。</w:t>
      </w:r>
      <w:r w:rsidR="00D54632">
        <w:br/>
      </w:r>
      <w:r w:rsidR="00D54632">
        <w:rPr>
          <w:rFonts w:hint="eastAsia"/>
        </w:rPr>
        <w:t>・フォームの</w:t>
      </w:r>
      <w:r w:rsidR="00D54632">
        <w:rPr>
          <w:rFonts w:hint="eastAsia"/>
        </w:rPr>
        <w:t xml:space="preserve"> </w:t>
      </w:r>
      <w:r w:rsidR="00D54632">
        <w:t>“</w:t>
      </w:r>
      <w:r w:rsidR="00D54632">
        <w:rPr>
          <w:rFonts w:hint="eastAsia"/>
        </w:rPr>
        <w:t>セキュリティ</w:t>
      </w:r>
      <w:r w:rsidR="00A34CBF">
        <w:rPr>
          <w:rFonts w:hint="eastAsia"/>
        </w:rPr>
        <w:t xml:space="preserve"> </w:t>
      </w:r>
      <w:r w:rsidR="00A34CBF">
        <w:rPr>
          <w:rFonts w:hint="eastAsia"/>
        </w:rPr>
        <w:t>レベル</w:t>
      </w:r>
      <w:r w:rsidR="00D54632">
        <w:t>”</w:t>
      </w:r>
      <w:r w:rsidR="00D54632">
        <w:rPr>
          <w:rFonts w:hint="eastAsia"/>
        </w:rPr>
        <w:t xml:space="preserve"> </w:t>
      </w:r>
      <w:r w:rsidR="00D54632">
        <w:rPr>
          <w:rFonts w:hint="eastAsia"/>
        </w:rPr>
        <w:t>は</w:t>
      </w:r>
      <w:r w:rsidR="00D54632">
        <w:rPr>
          <w:rFonts w:hint="eastAsia"/>
        </w:rPr>
        <w:t xml:space="preserve"> </w:t>
      </w:r>
      <w:r w:rsidR="00D54632">
        <w:t>“</w:t>
      </w:r>
      <w:r w:rsidR="00D54632">
        <w:rPr>
          <w:rFonts w:hint="eastAsia"/>
        </w:rPr>
        <w:t>ドメイン</w:t>
      </w:r>
      <w:r w:rsidR="00D54632">
        <w:t>”</w:t>
      </w:r>
      <w:r w:rsidR="00A34CBF">
        <w:rPr>
          <w:rFonts w:hint="eastAsia"/>
        </w:rPr>
        <w:t xml:space="preserve"> </w:t>
      </w:r>
      <w:r w:rsidR="00A34CBF">
        <w:rPr>
          <w:rFonts w:hint="eastAsia"/>
        </w:rPr>
        <w:t>に設定されます。</w:t>
      </w:r>
      <w:r w:rsidR="00A34CBF">
        <w:br/>
      </w:r>
      <w:r w:rsidR="00A34CBF" w:rsidRPr="002C1CE3">
        <w:rPr>
          <w:rFonts w:ascii="MS UI Gothic" w:hAnsi="MS UI Gothic" w:hint="eastAsia"/>
          <w:szCs w:val="21"/>
        </w:rPr>
        <w:t>・</w:t>
      </w:r>
      <w:r w:rsidR="00A34CBF" w:rsidRPr="002C1CE3">
        <w:rPr>
          <w:rFonts w:ascii="MS UI Gothic" w:hAnsi="MS UI Gothic" w:cs="Segoe UI"/>
          <w:spacing w:val="12"/>
          <w:szCs w:val="21"/>
        </w:rPr>
        <w:t xml:space="preserve">"_Created"、"_CreatedBy"、"_Modified"、および "ModifiedBy" </w:t>
      </w:r>
      <w:r w:rsidR="00A34CBF" w:rsidRPr="002C1CE3">
        <w:rPr>
          <w:rFonts w:ascii="MS UI Gothic" w:hAnsi="MS UI Gothic" w:cs="Segoe UI" w:hint="eastAsia"/>
          <w:spacing w:val="12"/>
          <w:szCs w:val="21"/>
        </w:rPr>
        <w:t>など</w:t>
      </w:r>
      <w:r w:rsidR="00A34CBF" w:rsidRPr="002C1CE3">
        <w:rPr>
          <w:rFonts w:ascii="MS UI Gothic" w:hAnsi="MS UI Gothic" w:cs="Segoe UI"/>
          <w:spacing w:val="12"/>
          <w:szCs w:val="21"/>
        </w:rPr>
        <w:t>の各システム フィールドが作成されます。</w:t>
      </w:r>
      <w:r w:rsidR="00A34CBF" w:rsidRPr="002C1CE3">
        <w:rPr>
          <w:rFonts w:ascii="MS UI Gothic" w:hAnsi="MS UI Gothic" w:cs="Segoe UI" w:hint="eastAsia"/>
          <w:spacing w:val="12"/>
          <w:szCs w:val="21"/>
        </w:rPr>
        <w:br/>
        <w:t>・ソリューションで、ルックアップ フィールドを使用できるようにデータ接続が設定されます。</w:t>
      </w:r>
      <w:r w:rsidR="00D54632">
        <w:rPr>
          <w:rFonts w:hint="eastAsia"/>
        </w:rPr>
        <w:br/>
      </w:r>
    </w:p>
    <w:p w:rsidR="00444264" w:rsidRPr="00AA19E6" w:rsidRDefault="00444264" w:rsidP="002C1CE3">
      <w:pPr>
        <w:pStyle w:val="a"/>
        <w:numPr>
          <w:ilvl w:val="0"/>
          <w:numId w:val="48"/>
        </w:numPr>
        <w:spacing w:before="180" w:after="180"/>
      </w:pPr>
      <w:r>
        <w:rPr>
          <w:rFonts w:hint="eastAsia"/>
        </w:rPr>
        <w:t>InfoPath</w:t>
      </w:r>
      <w:r w:rsidR="001B4FF6">
        <w:rPr>
          <w:rFonts w:hint="eastAsia"/>
        </w:rPr>
        <w:t xml:space="preserve"> Designer</w:t>
      </w:r>
      <w:r>
        <w:rPr>
          <w:rFonts w:hint="eastAsia"/>
        </w:rPr>
        <w:t xml:space="preserve"> </w:t>
      </w:r>
      <w:r>
        <w:rPr>
          <w:rFonts w:hint="eastAsia"/>
        </w:rPr>
        <w:t>でフォーム</w:t>
      </w:r>
      <w:r>
        <w:rPr>
          <w:rFonts w:hint="eastAsia"/>
        </w:rPr>
        <w:t xml:space="preserve"> </w:t>
      </w:r>
      <w:r>
        <w:rPr>
          <w:rFonts w:hint="eastAsia"/>
        </w:rPr>
        <w:t>テンプレートを作成します。</w:t>
      </w:r>
      <w:r>
        <w:br/>
      </w:r>
      <w:r w:rsidR="002C1CE3">
        <w:rPr>
          <w:noProof/>
        </w:rPr>
        <w:drawing>
          <wp:inline distT="0" distB="0" distL="0" distR="0" wp14:anchorId="16657283" wp14:editId="4CE6BB9E">
            <wp:extent cx="5230080" cy="3370680"/>
            <wp:effectExtent l="0" t="0" r="8890" b="1270"/>
            <wp:docPr id="365" name="図 365" descr="C:\Users\Satoh\Desktop\修正キャプチャ\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Satoh\Desktop\修正キャプチャ\042.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230080" cy="3370680"/>
                    </a:xfrm>
                    <a:prstGeom prst="rect">
                      <a:avLst/>
                    </a:prstGeom>
                    <a:noFill/>
                    <a:ln>
                      <a:noFill/>
                    </a:ln>
                  </pic:spPr>
                </pic:pic>
              </a:graphicData>
            </a:graphic>
          </wp:inline>
        </w:drawing>
      </w:r>
      <w:r>
        <w:rPr>
          <w:rFonts w:hint="eastAsia"/>
        </w:rPr>
        <w:br/>
      </w:r>
      <w:r>
        <w:rPr>
          <w:rFonts w:hint="eastAsia"/>
        </w:rPr>
        <w:t>フォーム</w:t>
      </w:r>
      <w:r>
        <w:rPr>
          <w:rFonts w:hint="eastAsia"/>
        </w:rPr>
        <w:t xml:space="preserve"> </w:t>
      </w:r>
      <w:r>
        <w:rPr>
          <w:rFonts w:hint="eastAsia"/>
        </w:rPr>
        <w:t>テンプレートを</w:t>
      </w:r>
      <w:r>
        <w:rPr>
          <w:rFonts w:hint="eastAsia"/>
        </w:rPr>
        <w:t xml:space="preserve"> .xsn </w:t>
      </w:r>
      <w:r>
        <w:rPr>
          <w:rFonts w:hint="eastAsia"/>
        </w:rPr>
        <w:t>ファイルとして保存します。</w:t>
      </w:r>
      <w:r w:rsidR="001B4FF6">
        <w:br/>
      </w:r>
    </w:p>
    <w:p w:rsidR="00345038" w:rsidRDefault="00A56DAB" w:rsidP="00187D93">
      <w:pPr>
        <w:pStyle w:val="a"/>
        <w:numPr>
          <w:ilvl w:val="0"/>
          <w:numId w:val="48"/>
        </w:numPr>
        <w:spacing w:before="180" w:after="180"/>
      </w:pPr>
      <w:r>
        <w:rPr>
          <w:noProof/>
        </w:rPr>
        <mc:AlternateContent>
          <mc:Choice Requires="wps">
            <w:drawing>
              <wp:anchor distT="0" distB="0" distL="114300" distR="114300" simplePos="0" relativeHeight="251837440" behindDoc="0" locked="0" layoutInCell="1" allowOverlap="1" wp14:anchorId="4AA63B72" wp14:editId="66435AF4">
                <wp:simplePos x="0" y="0"/>
                <wp:positionH relativeFrom="column">
                  <wp:posOffset>1419225</wp:posOffset>
                </wp:positionH>
                <wp:positionV relativeFrom="paragraph">
                  <wp:posOffset>666750</wp:posOffset>
                </wp:positionV>
                <wp:extent cx="390525" cy="590550"/>
                <wp:effectExtent l="0" t="0" r="28575" b="19050"/>
                <wp:wrapNone/>
                <wp:docPr id="28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905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11.75pt;margin-top:52.5pt;width:30.75pt;height:4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" filled="f" strokecolor="red" strokeweight="2pt">
                <v:textbox inset="5.85pt,.7pt,5.85pt,.7pt"/>
              </v:rect>
            </w:pict>
          </mc:Fallback>
        </mc:AlternateContent>
      </w:r>
      <w:r w:rsidR="00444264">
        <w:rPr>
          <w:rFonts w:hint="eastAsia"/>
        </w:rPr>
        <w:t>リスト</w:t>
      </w:r>
      <w:r w:rsidR="00444264">
        <w:rPr>
          <w:rFonts w:hint="eastAsia"/>
        </w:rPr>
        <w:t xml:space="preserve"> </w:t>
      </w:r>
      <w:r w:rsidR="00444264">
        <w:rPr>
          <w:rFonts w:hint="eastAsia"/>
        </w:rPr>
        <w:t>ツールのデザイナーに戻り、</w:t>
      </w:r>
      <w:r w:rsidR="009E21A4">
        <w:rPr>
          <w:rFonts w:hint="eastAsia"/>
        </w:rPr>
        <w:t>[</w:t>
      </w:r>
      <w:r w:rsidR="009E21A4">
        <w:rPr>
          <w:rFonts w:hint="eastAsia"/>
        </w:rPr>
        <w:t>ホーム</w:t>
      </w:r>
      <w:r w:rsidR="009E21A4">
        <w:rPr>
          <w:rFonts w:hint="eastAsia"/>
        </w:rPr>
        <w:t xml:space="preserve">] </w:t>
      </w:r>
      <w:r w:rsidR="009E21A4">
        <w:rPr>
          <w:rFonts w:hint="eastAsia"/>
        </w:rPr>
        <w:t>タブの</w:t>
      </w:r>
      <w:r w:rsidR="009E21A4">
        <w:rPr>
          <w:rFonts w:hint="eastAsia"/>
        </w:rPr>
        <w:t xml:space="preserve"> [</w:t>
      </w:r>
      <w:r w:rsidR="009E21A4">
        <w:rPr>
          <w:rFonts w:hint="eastAsia"/>
        </w:rPr>
        <w:t>フォームのインポート</w:t>
      </w:r>
      <w:r w:rsidR="009E21A4">
        <w:rPr>
          <w:rFonts w:hint="eastAsia"/>
        </w:rPr>
        <w:t xml:space="preserve">] </w:t>
      </w:r>
      <w:r w:rsidR="00345038">
        <w:rPr>
          <w:rFonts w:hint="eastAsia"/>
        </w:rPr>
        <w:t>をクリックします。</w:t>
      </w:r>
      <w:r w:rsidR="00345038">
        <w:br/>
      </w:r>
      <w:r w:rsidR="005028A5">
        <w:rPr>
          <w:noProof/>
        </w:rPr>
        <w:drawing>
          <wp:inline distT="0" distB="0" distL="0" distR="0" wp14:anchorId="2F794E0C" wp14:editId="5BB3F9CD">
            <wp:extent cx="3863520" cy="1135440"/>
            <wp:effectExtent l="0" t="0" r="3810" b="7620"/>
            <wp:docPr id="366" name="図 366" descr="C:\Users\Satoh\Desktop\修正キャプチャ\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Satoh\Desktop\修正キャプチャ\043.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63520" cy="1135440"/>
                    </a:xfrm>
                    <a:prstGeom prst="rect">
                      <a:avLst/>
                    </a:prstGeom>
                    <a:noFill/>
                    <a:ln>
                      <a:noFill/>
                    </a:ln>
                  </pic:spPr>
                </pic:pic>
              </a:graphicData>
            </a:graphic>
          </wp:inline>
        </w:drawing>
      </w:r>
    </w:p>
    <w:p w:rsidR="00C9089D" w:rsidRDefault="00A56DAB" w:rsidP="00DE106C">
      <w:pPr>
        <w:pStyle w:val="a"/>
        <w:numPr>
          <w:ilvl w:val="0"/>
          <w:numId w:val="48"/>
        </w:numPr>
        <w:spacing w:before="180" w:after="180"/>
      </w:pPr>
      <w:r>
        <w:rPr>
          <w:noProof/>
        </w:rPr>
        <mc:AlternateContent>
          <mc:Choice Requires="wps">
            <w:drawing>
              <wp:anchor distT="0" distB="0" distL="114300" distR="114300" simplePos="0" relativeHeight="251841536" behindDoc="0" locked="0" layoutInCell="1" allowOverlap="1" wp14:anchorId="228C7ECD" wp14:editId="02E941F3">
                <wp:simplePos x="0" y="0"/>
                <wp:positionH relativeFrom="column">
                  <wp:posOffset>3028950</wp:posOffset>
                </wp:positionH>
                <wp:positionV relativeFrom="paragraph">
                  <wp:posOffset>2954654</wp:posOffset>
                </wp:positionV>
                <wp:extent cx="600075" cy="238125"/>
                <wp:effectExtent l="0" t="0" r="28575" b="28575"/>
                <wp:wrapNone/>
                <wp:docPr id="28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381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38.5pt;margin-top:232.65pt;width:47.25pt;height:18.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" filled="f" strokecolor="red" strokeweight="2pt">
                <v:textbox inset="5.85pt,.7pt,5.85pt,.7pt"/>
              </v:rect>
            </w:pict>
          </mc:Fallback>
        </mc:AlternateContent>
      </w:r>
      <w:r>
        <w:rPr>
          <w:noProof/>
        </w:rPr>
        <mc:AlternateContent>
          <mc:Choice Requires="wps">
            <w:drawing>
              <wp:anchor distT="0" distB="0" distL="114300" distR="114300" simplePos="0" relativeHeight="251839488" behindDoc="0" locked="0" layoutInCell="1" allowOverlap="1" wp14:anchorId="4993BD56" wp14:editId="43D37B53">
                <wp:simplePos x="0" y="0"/>
                <wp:positionH relativeFrom="column">
                  <wp:posOffset>1476374</wp:posOffset>
                </wp:positionH>
                <wp:positionV relativeFrom="paragraph">
                  <wp:posOffset>2259330</wp:posOffset>
                </wp:positionV>
                <wp:extent cx="2905125" cy="190500"/>
                <wp:effectExtent l="0" t="0" r="28575" b="19050"/>
                <wp:wrapNone/>
                <wp:docPr id="28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16.25pt;margin-top:177.9pt;width:228.75pt;height: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" filled="f" strokecolor="red" strokeweight="2pt">
                <v:textbox inset="5.85pt,.7pt,5.85pt,.7pt"/>
              </v:rect>
            </w:pict>
          </mc:Fallback>
        </mc:AlternateContent>
      </w:r>
      <w:r w:rsidR="00444264">
        <w:rPr>
          <w:rFonts w:hint="eastAsia"/>
        </w:rPr>
        <w:t>InfoPath</w:t>
      </w:r>
      <w:r w:rsidR="00444264">
        <w:rPr>
          <w:rFonts w:hint="eastAsia"/>
        </w:rPr>
        <w:t>で作成したフォーム</w:t>
      </w:r>
      <w:r w:rsidR="00444264">
        <w:rPr>
          <w:rFonts w:hint="eastAsia"/>
        </w:rPr>
        <w:t xml:space="preserve"> </w:t>
      </w:r>
      <w:r w:rsidR="00444264">
        <w:rPr>
          <w:rFonts w:hint="eastAsia"/>
        </w:rPr>
        <w:t>テンプレート</w:t>
      </w:r>
      <w:r w:rsidR="009E21A4">
        <w:rPr>
          <w:rFonts w:hint="eastAsia"/>
        </w:rPr>
        <w:t xml:space="preserve"> </w:t>
      </w:r>
      <w:r w:rsidR="009E21A4">
        <w:rPr>
          <w:rFonts w:hint="eastAsia"/>
        </w:rPr>
        <w:t>ファイルを選択し、</w:t>
      </w:r>
      <w:r w:rsidR="009E21A4">
        <w:rPr>
          <w:rFonts w:hint="eastAsia"/>
        </w:rPr>
        <w:t>[</w:t>
      </w:r>
      <w:r w:rsidR="009E21A4">
        <w:rPr>
          <w:rFonts w:hint="eastAsia"/>
        </w:rPr>
        <w:t>開く</w:t>
      </w:r>
      <w:r w:rsidR="009E21A4">
        <w:rPr>
          <w:rFonts w:hint="eastAsia"/>
        </w:rPr>
        <w:t xml:space="preserve">] </w:t>
      </w:r>
      <w:r w:rsidR="009E21A4">
        <w:rPr>
          <w:rFonts w:hint="eastAsia"/>
        </w:rPr>
        <w:t>をクリックします。</w:t>
      </w:r>
      <w:r w:rsidR="00345038">
        <w:br/>
      </w:r>
      <w:r w:rsidR="00345038">
        <w:rPr>
          <w:noProof/>
        </w:rPr>
        <w:drawing>
          <wp:inline distT="0" distB="0" distL="0" distR="0" wp14:anchorId="232F079B" wp14:editId="5E4380BA">
            <wp:extent cx="4167187" cy="3000375"/>
            <wp:effectExtent l="19050" t="0" r="4763" b="0"/>
            <wp:docPr id="38" name="図 25" descr="C:\Documents and Settings\satou\Local Settings\Temporary Internet Files\Content.Word\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satou\Local Settings\Temporary Internet Files\Content.Word\5-4-5.png"/>
                    <pic:cNvPicPr>
                      <a:picLocks noChangeAspect="1" noChangeArrowheads="1"/>
                    </pic:cNvPicPr>
                  </pic:nvPicPr>
                  <pic:blipFill>
                    <a:blip r:embed="rId132" cstate="print"/>
                    <a:srcRect/>
                    <a:stretch>
                      <a:fillRect/>
                    </a:stretch>
                  </pic:blipFill>
                  <pic:spPr bwMode="auto">
                    <a:xfrm>
                      <a:off x="0" y="0"/>
                      <a:ext cx="4167187" cy="3000375"/>
                    </a:xfrm>
                    <a:prstGeom prst="rect">
                      <a:avLst/>
                    </a:prstGeom>
                    <a:noFill/>
                    <a:ln w="9525">
                      <a:noFill/>
                      <a:miter lim="800000"/>
                      <a:headEnd/>
                      <a:tailEnd/>
                    </a:ln>
                  </pic:spPr>
                </pic:pic>
              </a:graphicData>
            </a:graphic>
          </wp:inline>
        </w:drawing>
      </w:r>
    </w:p>
    <w:p w:rsidR="009E21A4" w:rsidRDefault="00A56DAB" w:rsidP="00187D93">
      <w:pPr>
        <w:pStyle w:val="a"/>
        <w:numPr>
          <w:ilvl w:val="0"/>
          <w:numId w:val="48"/>
        </w:numPr>
        <w:spacing w:before="180" w:after="180"/>
      </w:pPr>
      <w:r>
        <w:rPr>
          <w:noProof/>
        </w:rPr>
        <mc:AlternateContent>
          <mc:Choice Requires="wps">
            <w:drawing>
              <wp:anchor distT="0" distB="0" distL="114300" distR="114300" simplePos="0" relativeHeight="251843584" behindDoc="0" locked="0" layoutInCell="1" allowOverlap="1" wp14:anchorId="5EAE3AFB" wp14:editId="5D19A019">
                <wp:simplePos x="0" y="0"/>
                <wp:positionH relativeFrom="column">
                  <wp:posOffset>342900</wp:posOffset>
                </wp:positionH>
                <wp:positionV relativeFrom="paragraph">
                  <wp:posOffset>695325</wp:posOffset>
                </wp:positionV>
                <wp:extent cx="400050" cy="542925"/>
                <wp:effectExtent l="0" t="0" r="19050" b="28575"/>
                <wp:wrapNone/>
                <wp:docPr id="28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542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54.75pt;width:31.5pt;height:4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" filled="f" strokecolor="red" strokeweight="2pt">
                <v:textbox inset="5.85pt,.7pt,5.85pt,.7pt"/>
              </v:rect>
            </w:pict>
          </mc:Fallback>
        </mc:AlternateContent>
      </w:r>
      <w:r w:rsidR="009E21A4">
        <w:rPr>
          <w:rFonts w:hint="eastAsia"/>
        </w:rPr>
        <w:t>フォーム</w:t>
      </w:r>
      <w:r w:rsidR="009E21A4">
        <w:rPr>
          <w:rFonts w:hint="eastAsia"/>
        </w:rPr>
        <w:t xml:space="preserve"> </w:t>
      </w:r>
      <w:r w:rsidR="009E21A4">
        <w:rPr>
          <w:rFonts w:hint="eastAsia"/>
        </w:rPr>
        <w:t>テンプレートの一覧に新しいフォームが表示され、対応するビューが自動的に作成されます。</w:t>
      </w:r>
      <w:r w:rsidR="00345038">
        <w:br/>
      </w:r>
      <w:r w:rsidR="005028A5">
        <w:rPr>
          <w:noProof/>
        </w:rPr>
        <w:drawing>
          <wp:inline distT="0" distB="0" distL="0" distR="0" wp14:anchorId="41138737" wp14:editId="25371449">
            <wp:extent cx="4160880" cy="2491920"/>
            <wp:effectExtent l="0" t="0" r="0" b="3810"/>
            <wp:docPr id="367" name="図 367" descr="C:\Users\Satoh\Desktop\修正キャプチャ\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Satoh\Desktop\修正キャプチャ\044.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60880" cy="2491920"/>
                    </a:xfrm>
                    <a:prstGeom prst="rect">
                      <a:avLst/>
                    </a:prstGeom>
                    <a:noFill/>
                    <a:ln>
                      <a:noFill/>
                    </a:ln>
                  </pic:spPr>
                </pic:pic>
              </a:graphicData>
            </a:graphic>
          </wp:inline>
        </w:drawing>
      </w:r>
    </w:p>
    <w:p w:rsidR="001F6262" w:rsidRDefault="001F6262" w:rsidP="00DE106C">
      <w:pPr>
        <w:pStyle w:val="a"/>
        <w:numPr>
          <w:ilvl w:val="0"/>
          <w:numId w:val="48"/>
        </w:numPr>
        <w:spacing w:before="180" w:after="180"/>
      </w:pPr>
      <w:r>
        <w:rPr>
          <w:rFonts w:hint="eastAsia"/>
        </w:rPr>
        <w:t>[</w:t>
      </w:r>
      <w:r>
        <w:rPr>
          <w:rFonts w:hint="eastAsia"/>
        </w:rPr>
        <w:t>ホーム</w:t>
      </w:r>
      <w:r>
        <w:rPr>
          <w:rFonts w:hint="eastAsia"/>
        </w:rPr>
        <w:t xml:space="preserve">] </w:t>
      </w:r>
      <w:r>
        <w:rPr>
          <w:rFonts w:hint="eastAsia"/>
        </w:rPr>
        <w:t>タブの</w:t>
      </w:r>
      <w:r>
        <w:rPr>
          <w:rFonts w:hint="eastAsia"/>
        </w:rPr>
        <w:t xml:space="preserve"> [</w:t>
      </w:r>
      <w:r>
        <w:rPr>
          <w:rFonts w:hint="eastAsia"/>
        </w:rPr>
        <w:t>保存して発行</w:t>
      </w:r>
      <w:r>
        <w:rPr>
          <w:rFonts w:hint="eastAsia"/>
        </w:rPr>
        <w:t xml:space="preserve">] </w:t>
      </w:r>
      <w:r>
        <w:rPr>
          <w:rFonts w:hint="eastAsia"/>
        </w:rPr>
        <w:t>をクリックします。</w:t>
      </w:r>
    </w:p>
    <w:p w:rsidR="00CF187D" w:rsidRDefault="00CF187D" w:rsidP="00FB2870"/>
    <w:p w:rsidR="00D54632" w:rsidRDefault="00D54632" w:rsidP="00FB2870"/>
    <w:p w:rsidR="001F6262" w:rsidRDefault="001F6262" w:rsidP="001F6262">
      <w:pPr>
        <w:pStyle w:val="3"/>
      </w:pPr>
      <w:bookmarkStart w:id="110" w:name="_Toc269918326"/>
      <w:r>
        <w:rPr>
          <w:rFonts w:hint="eastAsia"/>
        </w:rPr>
        <w:t>リスト</w:t>
      </w:r>
      <w:r>
        <w:rPr>
          <w:rFonts w:hint="eastAsia"/>
        </w:rPr>
        <w:t xml:space="preserve"> </w:t>
      </w:r>
      <w:r>
        <w:rPr>
          <w:rFonts w:hint="eastAsia"/>
        </w:rPr>
        <w:t>ツールの設定</w:t>
      </w:r>
      <w:bookmarkEnd w:id="110"/>
    </w:p>
    <w:p w:rsidR="001F6262" w:rsidRDefault="00885C09" w:rsidP="001F6262">
      <w:r>
        <w:rPr>
          <w:rFonts w:hint="eastAsia"/>
        </w:rPr>
        <w:t>リストツールのデザイナーでは、</w:t>
      </w:r>
      <w:r w:rsidR="00916011">
        <w:rPr>
          <w:rFonts w:hint="eastAsia"/>
        </w:rPr>
        <w:t>既定のリスト</w:t>
      </w:r>
      <w:r w:rsidR="00916011">
        <w:rPr>
          <w:rFonts w:hint="eastAsia"/>
        </w:rPr>
        <w:t xml:space="preserve"> </w:t>
      </w:r>
      <w:r w:rsidR="00916011">
        <w:rPr>
          <w:rFonts w:hint="eastAsia"/>
        </w:rPr>
        <w:t>ビューを変更したり、ツール</w:t>
      </w:r>
      <w:r w:rsidR="00916011">
        <w:rPr>
          <w:rFonts w:hint="eastAsia"/>
        </w:rPr>
        <w:t xml:space="preserve"> </w:t>
      </w:r>
      <w:r w:rsidR="00916011">
        <w:rPr>
          <w:rFonts w:hint="eastAsia"/>
        </w:rPr>
        <w:t>オプションの有効と無効を切り替えたり、リスト</w:t>
      </w:r>
      <w:r w:rsidR="00916011">
        <w:rPr>
          <w:rFonts w:hint="eastAsia"/>
        </w:rPr>
        <w:t xml:space="preserve"> </w:t>
      </w:r>
      <w:r w:rsidR="00916011">
        <w:rPr>
          <w:rFonts w:hint="eastAsia"/>
        </w:rPr>
        <w:t>ツールについての設定が行えます。</w:t>
      </w:r>
      <w:r w:rsidR="00335853">
        <w:rPr>
          <w:rFonts w:hint="eastAsia"/>
        </w:rPr>
        <w:t>また、ツールについての説明的な情報を追加できます。</w:t>
      </w:r>
    </w:p>
    <w:p w:rsidR="00916011" w:rsidRDefault="00A86F2F" w:rsidP="00DE106C">
      <w:pPr>
        <w:pStyle w:val="a"/>
        <w:numPr>
          <w:ilvl w:val="0"/>
          <w:numId w:val="49"/>
        </w:numPr>
        <w:spacing w:before="180" w:after="180"/>
      </w:pPr>
      <w:r>
        <w:rPr>
          <w:rFonts w:hint="eastAsia"/>
        </w:rPr>
        <w:t>[</w:t>
      </w:r>
      <w:r>
        <w:rPr>
          <w:rFonts w:hint="eastAsia"/>
        </w:rPr>
        <w:t>表示</w:t>
      </w:r>
      <w:r>
        <w:rPr>
          <w:rFonts w:hint="eastAsia"/>
        </w:rPr>
        <w:t xml:space="preserve">] </w:t>
      </w:r>
      <w:r>
        <w:rPr>
          <w:rFonts w:hint="eastAsia"/>
        </w:rPr>
        <w:t>タブの</w:t>
      </w:r>
      <w:r>
        <w:rPr>
          <w:rFonts w:hint="eastAsia"/>
        </w:rPr>
        <w:t xml:space="preserve"> [</w:t>
      </w:r>
      <w:r w:rsidR="00916011">
        <w:rPr>
          <w:rFonts w:hint="eastAsia"/>
        </w:rPr>
        <w:t>デザイナーを開</w:t>
      </w:r>
      <w:r>
        <w:rPr>
          <w:rFonts w:hint="eastAsia"/>
        </w:rPr>
        <w:t>く</w:t>
      </w:r>
      <w:r>
        <w:rPr>
          <w:rFonts w:hint="eastAsia"/>
        </w:rPr>
        <w:t xml:space="preserve">] </w:t>
      </w:r>
      <w:r>
        <w:rPr>
          <w:rFonts w:hint="eastAsia"/>
        </w:rPr>
        <w:t>をクリックして、デザイナーを開き</w:t>
      </w:r>
      <w:r w:rsidR="00916011">
        <w:rPr>
          <w:rFonts w:hint="eastAsia"/>
        </w:rPr>
        <w:t>ます。</w:t>
      </w:r>
    </w:p>
    <w:p w:rsidR="00A86F2F" w:rsidRDefault="00A56DAB" w:rsidP="005028A5">
      <w:pPr>
        <w:pStyle w:val="a"/>
        <w:numPr>
          <w:ilvl w:val="0"/>
          <w:numId w:val="49"/>
        </w:numPr>
        <w:spacing w:before="180" w:after="180"/>
      </w:pPr>
      <w:r>
        <w:rPr>
          <w:noProof/>
        </w:rPr>
        <mc:AlternateContent>
          <mc:Choice Requires="wps">
            <w:drawing>
              <wp:anchor distT="0" distB="0" distL="114300" distR="114300" simplePos="0" relativeHeight="251845632" behindDoc="0" locked="0" layoutInCell="1" allowOverlap="1" wp14:anchorId="11BCB6BF" wp14:editId="0FBB7968">
                <wp:simplePos x="0" y="0"/>
                <wp:positionH relativeFrom="column">
                  <wp:posOffset>1438274</wp:posOffset>
                </wp:positionH>
                <wp:positionV relativeFrom="paragraph">
                  <wp:posOffset>1476375</wp:posOffset>
                </wp:positionV>
                <wp:extent cx="2905125" cy="1647825"/>
                <wp:effectExtent l="0" t="0" r="28575" b="28575"/>
                <wp:wrapNone/>
                <wp:docPr id="28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5125" cy="16478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13.25pt;margin-top:116.25pt;width:228.75pt;height:12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" filled="f" strokecolor="red" strokeweight="2pt">
                <v:textbox inset="5.85pt,.7pt,5.85pt,.7pt"/>
              </v:rect>
            </w:pict>
          </mc:Fallback>
        </mc:AlternateContent>
      </w:r>
      <w:r w:rsidR="00335853">
        <w:rPr>
          <w:rFonts w:hint="eastAsia"/>
        </w:rPr>
        <w:t>[</w:t>
      </w:r>
      <w:r w:rsidR="00335853">
        <w:rPr>
          <w:rFonts w:hint="eastAsia"/>
        </w:rPr>
        <w:t>設定</w:t>
      </w:r>
      <w:r w:rsidR="00335853">
        <w:rPr>
          <w:rFonts w:hint="eastAsia"/>
        </w:rPr>
        <w:t xml:space="preserve">] </w:t>
      </w:r>
      <w:r w:rsidR="00335853">
        <w:rPr>
          <w:rFonts w:hint="eastAsia"/>
        </w:rPr>
        <w:t>タブで</w:t>
      </w:r>
      <w:r w:rsidR="00C02AE5">
        <w:rPr>
          <w:rFonts w:hint="eastAsia"/>
        </w:rPr>
        <w:t>、既定のリスト</w:t>
      </w:r>
      <w:r w:rsidR="00C02AE5">
        <w:rPr>
          <w:rFonts w:hint="eastAsia"/>
        </w:rPr>
        <w:t xml:space="preserve"> </w:t>
      </w:r>
      <w:r w:rsidR="00C02AE5">
        <w:rPr>
          <w:rFonts w:hint="eastAsia"/>
        </w:rPr>
        <w:t>ビューの変更、検索設定、ツール</w:t>
      </w:r>
      <w:r w:rsidR="00C02AE5">
        <w:rPr>
          <w:rFonts w:hint="eastAsia"/>
        </w:rPr>
        <w:t xml:space="preserve"> </w:t>
      </w:r>
      <w:r w:rsidR="00C02AE5">
        <w:rPr>
          <w:rFonts w:hint="eastAsia"/>
        </w:rPr>
        <w:t>オプションの有効と無効の切り替えをします。</w:t>
      </w:r>
      <w:r w:rsidR="006878B0">
        <w:br/>
      </w:r>
      <w:r w:rsidR="005028A5">
        <w:rPr>
          <w:noProof/>
        </w:rPr>
        <w:drawing>
          <wp:inline distT="0" distB="0" distL="0" distR="0" wp14:anchorId="6E36B591" wp14:editId="43E070CA">
            <wp:extent cx="4293360" cy="2959200"/>
            <wp:effectExtent l="0" t="0" r="0" b="0"/>
            <wp:docPr id="368" name="図 368" descr="C:\Users\Satoh\Desktop\修正キャプチャ\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Satoh\Desktop\修正キャプチャ\045.pn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293360" cy="2959200"/>
                    </a:xfrm>
                    <a:prstGeom prst="rect">
                      <a:avLst/>
                    </a:prstGeom>
                    <a:noFill/>
                    <a:ln>
                      <a:noFill/>
                    </a:ln>
                  </pic:spPr>
                </pic:pic>
              </a:graphicData>
            </a:graphic>
          </wp:inline>
        </w:drawing>
      </w:r>
      <w:r w:rsidR="006878B0">
        <w:br/>
      </w:r>
    </w:p>
    <w:p w:rsidR="00E931D2" w:rsidRDefault="00A56DAB" w:rsidP="00187D93">
      <w:pPr>
        <w:pStyle w:val="a"/>
        <w:numPr>
          <w:ilvl w:val="0"/>
          <w:numId w:val="49"/>
        </w:numPr>
        <w:spacing w:before="180" w:after="180"/>
      </w:pPr>
      <w:r>
        <w:rPr>
          <w:noProof/>
        </w:rPr>
        <mc:AlternateContent>
          <mc:Choice Requires="wps">
            <w:drawing>
              <wp:anchor distT="0" distB="0" distL="114300" distR="114300" simplePos="0" relativeHeight="251847680" behindDoc="0" locked="0" layoutInCell="1" allowOverlap="1" wp14:anchorId="25858903" wp14:editId="0EE60F4F">
                <wp:simplePos x="0" y="0"/>
                <wp:positionH relativeFrom="column">
                  <wp:posOffset>1438275</wp:posOffset>
                </wp:positionH>
                <wp:positionV relativeFrom="paragraph">
                  <wp:posOffset>1457324</wp:posOffset>
                </wp:positionV>
                <wp:extent cx="3190875" cy="1533525"/>
                <wp:effectExtent l="0" t="0" r="28575" b="28575"/>
                <wp:wrapNone/>
                <wp:docPr id="28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0875" cy="15335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13.25pt;margin-top:114.75pt;width:251.25pt;height:120.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" filled="f" strokecolor="red" strokeweight="2pt">
                <v:textbox inset="5.85pt,.7pt,5.85pt,.7pt"/>
              </v:rect>
            </w:pict>
          </mc:Fallback>
        </mc:AlternateContent>
      </w:r>
      <w:r w:rsidR="00C02AE5">
        <w:rPr>
          <w:rFonts w:hint="eastAsia"/>
        </w:rPr>
        <w:t>[</w:t>
      </w:r>
      <w:r w:rsidR="00C02AE5">
        <w:rPr>
          <w:rFonts w:hint="eastAsia"/>
        </w:rPr>
        <w:t>このツールについて</w:t>
      </w:r>
      <w:r w:rsidR="00C02AE5">
        <w:rPr>
          <w:rFonts w:hint="eastAsia"/>
        </w:rPr>
        <w:t xml:space="preserve">] </w:t>
      </w:r>
      <w:r w:rsidR="00C02AE5">
        <w:rPr>
          <w:rFonts w:hint="eastAsia"/>
        </w:rPr>
        <w:t>タブで、</w:t>
      </w:r>
      <w:r w:rsidR="00C02AE5">
        <w:rPr>
          <w:rFonts w:hint="eastAsia"/>
        </w:rPr>
        <w:t>[</w:t>
      </w:r>
      <w:r w:rsidR="00C02AE5">
        <w:rPr>
          <w:rFonts w:hint="eastAsia"/>
        </w:rPr>
        <w:t>名前</w:t>
      </w:r>
      <w:r w:rsidR="00C02AE5">
        <w:rPr>
          <w:rFonts w:hint="eastAsia"/>
        </w:rPr>
        <w:t>]</w:t>
      </w:r>
      <w:r w:rsidR="00C02AE5">
        <w:rPr>
          <w:rFonts w:hint="eastAsia"/>
        </w:rPr>
        <w:t>、</w:t>
      </w:r>
      <w:r w:rsidR="00C02AE5">
        <w:rPr>
          <w:rFonts w:hint="eastAsia"/>
        </w:rPr>
        <w:t>[</w:t>
      </w:r>
      <w:r w:rsidR="00C02AE5">
        <w:rPr>
          <w:rFonts w:hint="eastAsia"/>
        </w:rPr>
        <w:t>バージョン</w:t>
      </w:r>
      <w:r w:rsidR="00C02AE5">
        <w:rPr>
          <w:rFonts w:hint="eastAsia"/>
        </w:rPr>
        <w:t>]</w:t>
      </w:r>
      <w:r w:rsidR="00C02AE5">
        <w:rPr>
          <w:rFonts w:hint="eastAsia"/>
        </w:rPr>
        <w:t>、および</w:t>
      </w:r>
      <w:r w:rsidR="00C02AE5">
        <w:rPr>
          <w:rFonts w:hint="eastAsia"/>
        </w:rPr>
        <w:t xml:space="preserve"> [</w:t>
      </w:r>
      <w:r w:rsidR="00C02AE5">
        <w:rPr>
          <w:rFonts w:hint="eastAsia"/>
        </w:rPr>
        <w:t>説明</w:t>
      </w:r>
      <w:r w:rsidR="00C02AE5">
        <w:rPr>
          <w:rFonts w:hint="eastAsia"/>
        </w:rPr>
        <w:t xml:space="preserve">] </w:t>
      </w:r>
      <w:r w:rsidR="00C02AE5">
        <w:rPr>
          <w:rFonts w:hint="eastAsia"/>
        </w:rPr>
        <w:t>の各フィールドに情報を入力します。</w:t>
      </w:r>
      <w:r w:rsidR="00C02AE5">
        <w:br/>
      </w:r>
      <w:r w:rsidR="00E931D2">
        <w:rPr>
          <w:noProof/>
        </w:rPr>
        <w:drawing>
          <wp:inline distT="0" distB="0" distL="0" distR="0" wp14:anchorId="0E9AE965" wp14:editId="67F88727">
            <wp:extent cx="4469400" cy="2813040"/>
            <wp:effectExtent l="0" t="0" r="7620" b="6985"/>
            <wp:docPr id="370" name="図 370" descr="C:\Users\Satoh\Desktop\修正キャプチャ\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atoh\Desktop\修正キャプチャ\046.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469400" cy="2813040"/>
                    </a:xfrm>
                    <a:prstGeom prst="rect">
                      <a:avLst/>
                    </a:prstGeom>
                    <a:noFill/>
                    <a:ln>
                      <a:noFill/>
                    </a:ln>
                  </pic:spPr>
                </pic:pic>
              </a:graphicData>
            </a:graphic>
          </wp:inline>
        </w:drawing>
      </w:r>
      <w:r w:rsidR="00E931D2">
        <w:br/>
      </w:r>
      <w:r w:rsidR="00E931D2">
        <w:rPr>
          <w:rFonts w:hint="eastAsia"/>
        </w:rPr>
        <w:t>[</w:t>
      </w:r>
      <w:r w:rsidR="00E931D2">
        <w:rPr>
          <w:rFonts w:hint="eastAsia"/>
        </w:rPr>
        <w:t>ホーム</w:t>
      </w:r>
      <w:r w:rsidR="00E931D2">
        <w:rPr>
          <w:rFonts w:hint="eastAsia"/>
        </w:rPr>
        <w:t xml:space="preserve">] </w:t>
      </w:r>
      <w:r w:rsidR="00E931D2">
        <w:rPr>
          <w:rFonts w:hint="eastAsia"/>
        </w:rPr>
        <w:t>タブの</w:t>
      </w:r>
      <w:r w:rsidR="00E931D2">
        <w:rPr>
          <w:rFonts w:hint="eastAsia"/>
        </w:rPr>
        <w:t xml:space="preserve"> [</w:t>
      </w:r>
      <w:r w:rsidR="00E931D2">
        <w:rPr>
          <w:rFonts w:hint="eastAsia"/>
        </w:rPr>
        <w:t>保存して発行</w:t>
      </w:r>
      <w:r w:rsidR="00E931D2">
        <w:rPr>
          <w:rFonts w:hint="eastAsia"/>
        </w:rPr>
        <w:t xml:space="preserve">] </w:t>
      </w:r>
      <w:r w:rsidR="00E931D2">
        <w:rPr>
          <w:rFonts w:hint="eastAsia"/>
        </w:rPr>
        <w:t>をクリックして、更新を保存します。</w:t>
      </w:r>
    </w:p>
    <w:p w:rsidR="00C02AE5" w:rsidRDefault="00C02AE5" w:rsidP="00FD1117">
      <w:pPr>
        <w:pStyle w:val="a"/>
        <w:numPr>
          <w:ilvl w:val="0"/>
          <w:numId w:val="0"/>
        </w:numPr>
        <w:spacing w:before="180" w:after="180"/>
      </w:pPr>
    </w:p>
    <w:p w:rsidR="001F6262" w:rsidRDefault="001F6262" w:rsidP="001F6262"/>
    <w:p w:rsidR="000E2F5A" w:rsidRDefault="000E2F5A" w:rsidP="000E2F5A">
      <w:pPr>
        <w:pStyle w:val="3"/>
      </w:pPr>
      <w:bookmarkStart w:id="111" w:name="_Toc269918327"/>
      <w:r>
        <w:rPr>
          <w:rFonts w:hint="eastAsia"/>
        </w:rPr>
        <w:t>リスト</w:t>
      </w:r>
      <w:r>
        <w:rPr>
          <w:rFonts w:hint="eastAsia"/>
        </w:rPr>
        <w:t xml:space="preserve"> </w:t>
      </w:r>
      <w:r>
        <w:rPr>
          <w:rFonts w:hint="eastAsia"/>
        </w:rPr>
        <w:t>ビューの設定</w:t>
      </w:r>
      <w:bookmarkEnd w:id="111"/>
    </w:p>
    <w:p w:rsidR="000E2F5A" w:rsidRDefault="000E2F5A" w:rsidP="001F6262">
      <w:r>
        <w:rPr>
          <w:rFonts w:hint="eastAsia"/>
        </w:rPr>
        <w:t>リスト</w:t>
      </w:r>
      <w:r>
        <w:rPr>
          <w:rFonts w:hint="eastAsia"/>
        </w:rPr>
        <w:t xml:space="preserve"> </w:t>
      </w:r>
      <w:r>
        <w:rPr>
          <w:rFonts w:hint="eastAsia"/>
        </w:rPr>
        <w:t>ツールにフォーム</w:t>
      </w:r>
      <w:r>
        <w:rPr>
          <w:rFonts w:hint="eastAsia"/>
        </w:rPr>
        <w:t xml:space="preserve"> </w:t>
      </w:r>
      <w:r>
        <w:rPr>
          <w:rFonts w:hint="eastAsia"/>
        </w:rPr>
        <w:t>テンプレート</w:t>
      </w:r>
      <w:r>
        <w:rPr>
          <w:rFonts w:hint="eastAsia"/>
        </w:rPr>
        <w:t xml:space="preserve"> </w:t>
      </w:r>
      <w:r>
        <w:rPr>
          <w:rFonts w:hint="eastAsia"/>
        </w:rPr>
        <w:t>ソリューションをインポートすると、対応したリスト</w:t>
      </w:r>
      <w:r>
        <w:rPr>
          <w:rFonts w:hint="eastAsia"/>
        </w:rPr>
        <w:t xml:space="preserve"> </w:t>
      </w:r>
      <w:r>
        <w:rPr>
          <w:rFonts w:hint="eastAsia"/>
        </w:rPr>
        <w:t>ビューが自動的に作成され、候補となるすべてのフィールドが参照されます。ほとんどの場合、リスト</w:t>
      </w:r>
      <w:r>
        <w:rPr>
          <w:rFonts w:hint="eastAsia"/>
        </w:rPr>
        <w:t xml:space="preserve"> </w:t>
      </w:r>
      <w:r>
        <w:rPr>
          <w:rFonts w:hint="eastAsia"/>
        </w:rPr>
        <w:t>ツールを効果的に使用するためにはリスト</w:t>
      </w:r>
      <w:r>
        <w:rPr>
          <w:rFonts w:hint="eastAsia"/>
        </w:rPr>
        <w:t xml:space="preserve"> </w:t>
      </w:r>
      <w:r>
        <w:rPr>
          <w:rFonts w:hint="eastAsia"/>
        </w:rPr>
        <w:t>ビューの設定を更新する必要があります。</w:t>
      </w:r>
    </w:p>
    <w:p w:rsidR="008A08F8" w:rsidRDefault="008A08F8" w:rsidP="00DE106C">
      <w:pPr>
        <w:pStyle w:val="a"/>
        <w:numPr>
          <w:ilvl w:val="0"/>
          <w:numId w:val="50"/>
        </w:numPr>
        <w:spacing w:before="180" w:after="180"/>
      </w:pPr>
      <w:r>
        <w:rPr>
          <w:rFonts w:hint="eastAsia"/>
        </w:rPr>
        <w:t>[</w:t>
      </w:r>
      <w:r>
        <w:rPr>
          <w:rFonts w:hint="eastAsia"/>
        </w:rPr>
        <w:t>表示</w:t>
      </w:r>
      <w:r>
        <w:rPr>
          <w:rFonts w:hint="eastAsia"/>
        </w:rPr>
        <w:t xml:space="preserve">] </w:t>
      </w:r>
      <w:r>
        <w:rPr>
          <w:rFonts w:hint="eastAsia"/>
        </w:rPr>
        <w:t>タブの</w:t>
      </w:r>
      <w:r>
        <w:rPr>
          <w:rFonts w:hint="eastAsia"/>
        </w:rPr>
        <w:t xml:space="preserve"> [</w:t>
      </w:r>
      <w:r>
        <w:rPr>
          <w:rFonts w:hint="eastAsia"/>
        </w:rPr>
        <w:t>デザイナーを開く</w:t>
      </w:r>
      <w:r>
        <w:rPr>
          <w:rFonts w:hint="eastAsia"/>
        </w:rPr>
        <w:t xml:space="preserve">] </w:t>
      </w:r>
      <w:r>
        <w:rPr>
          <w:rFonts w:hint="eastAsia"/>
        </w:rPr>
        <w:t>をクリックして、デザイナーを開きます。</w:t>
      </w:r>
    </w:p>
    <w:p w:rsidR="008A08F8" w:rsidRDefault="00A56DAB" w:rsidP="00150A14">
      <w:pPr>
        <w:pStyle w:val="a"/>
        <w:numPr>
          <w:ilvl w:val="0"/>
          <w:numId w:val="50"/>
        </w:numPr>
        <w:spacing w:before="180" w:after="180"/>
      </w:pPr>
      <w:r>
        <w:rPr>
          <w:noProof/>
        </w:rPr>
        <mc:AlternateContent>
          <mc:Choice Requires="wps">
            <w:drawing>
              <wp:anchor distT="0" distB="0" distL="114300" distR="114300" simplePos="0" relativeHeight="251849728" behindDoc="0" locked="0" layoutInCell="1" allowOverlap="1" wp14:anchorId="554E309D" wp14:editId="33ABE328">
                <wp:simplePos x="0" y="0"/>
                <wp:positionH relativeFrom="column">
                  <wp:posOffset>589915</wp:posOffset>
                </wp:positionH>
                <wp:positionV relativeFrom="paragraph">
                  <wp:posOffset>1828800</wp:posOffset>
                </wp:positionV>
                <wp:extent cx="866775" cy="152400"/>
                <wp:effectExtent l="0" t="0" r="28575" b="19050"/>
                <wp:wrapNone/>
                <wp:docPr id="28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46.45pt;margin-top:2in;width:68.25pt;height:12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" filled="f" strokecolor="red" strokeweight="2pt">
                <v:textbox inset="5.85pt,.7pt,5.85pt,.7pt"/>
              </v:rect>
            </w:pict>
          </mc:Fallback>
        </mc:AlternateContent>
      </w:r>
      <w:r w:rsidR="008A08F8">
        <w:rPr>
          <w:rFonts w:hint="eastAsia"/>
        </w:rPr>
        <w:t>設定を更新したいビューを選択します。</w:t>
      </w:r>
      <w:r w:rsidR="00976F04">
        <w:rPr>
          <w:rFonts w:hint="eastAsia"/>
        </w:rPr>
        <w:t>リスト</w:t>
      </w:r>
      <w:r w:rsidR="00976F04">
        <w:rPr>
          <w:rFonts w:hint="eastAsia"/>
        </w:rPr>
        <w:t xml:space="preserve"> </w:t>
      </w:r>
      <w:r w:rsidR="00976F04">
        <w:rPr>
          <w:rFonts w:hint="eastAsia"/>
        </w:rPr>
        <w:t>ビュー</w:t>
      </w:r>
      <w:r w:rsidR="00976F04">
        <w:rPr>
          <w:rFonts w:hint="eastAsia"/>
        </w:rPr>
        <w:t xml:space="preserve"> </w:t>
      </w:r>
      <w:r w:rsidR="00976F04">
        <w:rPr>
          <w:rFonts w:hint="eastAsia"/>
        </w:rPr>
        <w:t>デザイナーが表示されます。</w:t>
      </w:r>
      <w:r w:rsidR="002B5148">
        <w:br/>
      </w:r>
      <w:r w:rsidR="00E931D2">
        <w:rPr>
          <w:noProof/>
        </w:rPr>
        <w:drawing>
          <wp:inline distT="0" distB="0" distL="0" distR="0" wp14:anchorId="48637F61" wp14:editId="2C1A8FBF">
            <wp:extent cx="4087080" cy="2266920"/>
            <wp:effectExtent l="0" t="0" r="0" b="635"/>
            <wp:docPr id="371" name="図 371" descr="C:\Users\Satoh\Desktop\修正キャプチャ\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atoh\Desktop\修正キャプチャ\047.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87080" cy="2266920"/>
                    </a:xfrm>
                    <a:prstGeom prst="rect">
                      <a:avLst/>
                    </a:prstGeom>
                    <a:noFill/>
                    <a:ln>
                      <a:noFill/>
                    </a:ln>
                  </pic:spPr>
                </pic:pic>
              </a:graphicData>
            </a:graphic>
          </wp:inline>
        </w:drawing>
      </w:r>
    </w:p>
    <w:p w:rsidR="008A08F8" w:rsidRDefault="008A08F8" w:rsidP="00DE106C">
      <w:pPr>
        <w:pStyle w:val="a"/>
        <w:numPr>
          <w:ilvl w:val="0"/>
          <w:numId w:val="50"/>
        </w:numPr>
        <w:spacing w:before="180" w:after="180"/>
      </w:pPr>
      <w:r>
        <w:rPr>
          <w:rFonts w:hint="eastAsia"/>
        </w:rPr>
        <w:t>[</w:t>
      </w:r>
      <w:r>
        <w:rPr>
          <w:rFonts w:hint="eastAsia"/>
        </w:rPr>
        <w:t>ビューの詳細</w:t>
      </w:r>
      <w:r>
        <w:rPr>
          <w:rFonts w:hint="eastAsia"/>
        </w:rPr>
        <w:t xml:space="preserve">] </w:t>
      </w:r>
      <w:r>
        <w:rPr>
          <w:rFonts w:hint="eastAsia"/>
        </w:rPr>
        <w:t>タブでは、ビューの</w:t>
      </w:r>
      <w:r>
        <w:rPr>
          <w:rFonts w:hint="eastAsia"/>
        </w:rPr>
        <w:t xml:space="preserve"> [</w:t>
      </w:r>
      <w:r>
        <w:rPr>
          <w:rFonts w:hint="eastAsia"/>
        </w:rPr>
        <w:t>名前</w:t>
      </w:r>
      <w:r>
        <w:rPr>
          <w:rFonts w:hint="eastAsia"/>
        </w:rPr>
        <w:t>]</w:t>
      </w:r>
      <w:r>
        <w:rPr>
          <w:rFonts w:hint="eastAsia"/>
        </w:rPr>
        <w:t>、</w:t>
      </w:r>
      <w:r>
        <w:rPr>
          <w:rFonts w:hint="eastAsia"/>
        </w:rPr>
        <w:t>[</w:t>
      </w:r>
      <w:r>
        <w:rPr>
          <w:rFonts w:hint="eastAsia"/>
        </w:rPr>
        <w:t>説明</w:t>
      </w:r>
      <w:r>
        <w:rPr>
          <w:rFonts w:hint="eastAsia"/>
        </w:rPr>
        <w:t xml:space="preserve">] </w:t>
      </w:r>
      <w:r>
        <w:rPr>
          <w:rFonts w:hint="eastAsia"/>
        </w:rPr>
        <w:t>を設定します。</w:t>
      </w:r>
    </w:p>
    <w:p w:rsidR="008A08F8" w:rsidRDefault="008A08F8" w:rsidP="00DE106C">
      <w:pPr>
        <w:pStyle w:val="a"/>
        <w:numPr>
          <w:ilvl w:val="0"/>
          <w:numId w:val="50"/>
        </w:numPr>
        <w:spacing w:before="180" w:after="180"/>
      </w:pPr>
      <w:r>
        <w:rPr>
          <w:rFonts w:hint="eastAsia"/>
        </w:rPr>
        <w:t>[</w:t>
      </w:r>
      <w:r>
        <w:rPr>
          <w:rFonts w:hint="eastAsia"/>
        </w:rPr>
        <w:t>プロパティ</w:t>
      </w:r>
      <w:r>
        <w:rPr>
          <w:rFonts w:hint="eastAsia"/>
        </w:rPr>
        <w:t xml:space="preserve">] </w:t>
      </w:r>
      <w:r>
        <w:rPr>
          <w:rFonts w:hint="eastAsia"/>
        </w:rPr>
        <w:t>タブでは、ビューの外観に作用するオプションを設定します。</w:t>
      </w:r>
      <w:r w:rsidR="00793E7B">
        <w:br/>
      </w:r>
      <w:r w:rsidR="00793E7B">
        <w:rPr>
          <w:noProof/>
        </w:rPr>
        <w:drawing>
          <wp:inline distT="0" distB="0" distL="0" distR="0" wp14:anchorId="3A88998D" wp14:editId="257793CF">
            <wp:extent cx="2928461" cy="1492091"/>
            <wp:effectExtent l="19050" t="0" r="5239" b="0"/>
            <wp:docPr id="30" name="図 4" descr="C:\Documents and Settings\satou\Local Settings\Temporary Internet Files\Content.Word\5-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satou\Local Settings\Temporary Internet Files\Content.Word\5-4-10.png"/>
                    <pic:cNvPicPr>
                      <a:picLocks noChangeAspect="1" noChangeArrowheads="1"/>
                    </pic:cNvPicPr>
                  </pic:nvPicPr>
                  <pic:blipFill>
                    <a:blip r:embed="rId137" cstate="print"/>
                    <a:srcRect/>
                    <a:stretch>
                      <a:fillRect/>
                    </a:stretch>
                  </pic:blipFill>
                  <pic:spPr bwMode="auto">
                    <a:xfrm>
                      <a:off x="0" y="0"/>
                      <a:ext cx="2928461" cy="1492091"/>
                    </a:xfrm>
                    <a:prstGeom prst="rect">
                      <a:avLst/>
                    </a:prstGeom>
                    <a:noFill/>
                    <a:ln w="9525">
                      <a:noFill/>
                      <a:miter lim="800000"/>
                      <a:headEnd/>
                      <a:tailEnd/>
                    </a:ln>
                  </pic:spPr>
                </pic:pic>
              </a:graphicData>
            </a:graphic>
          </wp:inline>
        </w:drawing>
      </w:r>
    </w:p>
    <w:p w:rsidR="008A08F8" w:rsidRDefault="008A08F8" w:rsidP="00DE106C">
      <w:pPr>
        <w:pStyle w:val="a"/>
        <w:numPr>
          <w:ilvl w:val="0"/>
          <w:numId w:val="50"/>
        </w:numPr>
        <w:spacing w:before="180" w:after="180"/>
      </w:pPr>
      <w:r>
        <w:rPr>
          <w:rFonts w:hint="eastAsia"/>
        </w:rPr>
        <w:t>[</w:t>
      </w:r>
      <w:r>
        <w:rPr>
          <w:rFonts w:hint="eastAsia"/>
        </w:rPr>
        <w:t>フィルター</w:t>
      </w:r>
      <w:r>
        <w:rPr>
          <w:rFonts w:hint="eastAsia"/>
        </w:rPr>
        <w:t xml:space="preserve">] </w:t>
      </w:r>
      <w:r>
        <w:rPr>
          <w:rFonts w:hint="eastAsia"/>
        </w:rPr>
        <w:t>タブでは、ビューに表示するアイテムのフィルタリング設定を行います。</w:t>
      </w:r>
      <w:r w:rsidR="00793E7B">
        <w:br/>
      </w:r>
      <w:r w:rsidR="00793E7B">
        <w:rPr>
          <w:noProof/>
        </w:rPr>
        <w:drawing>
          <wp:inline distT="0" distB="0" distL="0" distR="0" wp14:anchorId="776E4104" wp14:editId="5BC127F8">
            <wp:extent cx="3881914" cy="2055495"/>
            <wp:effectExtent l="19050" t="0" r="4286" b="0"/>
            <wp:docPr id="32" name="図 7" descr="C:\Documents and Settings\satou\Local Settings\Temporary Internet Files\Content.Word\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satou\Local Settings\Temporary Internet Files\Content.Word\5-4-11.png"/>
                    <pic:cNvPicPr>
                      <a:picLocks noChangeAspect="1" noChangeArrowheads="1"/>
                    </pic:cNvPicPr>
                  </pic:nvPicPr>
                  <pic:blipFill>
                    <a:blip r:embed="rId138" cstate="print"/>
                    <a:srcRect/>
                    <a:stretch>
                      <a:fillRect/>
                    </a:stretch>
                  </pic:blipFill>
                  <pic:spPr bwMode="auto">
                    <a:xfrm>
                      <a:off x="0" y="0"/>
                      <a:ext cx="3881914" cy="2055495"/>
                    </a:xfrm>
                    <a:prstGeom prst="rect">
                      <a:avLst/>
                    </a:prstGeom>
                    <a:noFill/>
                    <a:ln w="9525">
                      <a:noFill/>
                      <a:miter lim="800000"/>
                      <a:headEnd/>
                      <a:tailEnd/>
                    </a:ln>
                  </pic:spPr>
                </pic:pic>
              </a:graphicData>
            </a:graphic>
          </wp:inline>
        </w:drawing>
      </w:r>
    </w:p>
    <w:p w:rsidR="008A08F8" w:rsidRDefault="008A08F8" w:rsidP="00DE106C">
      <w:pPr>
        <w:pStyle w:val="a"/>
        <w:numPr>
          <w:ilvl w:val="0"/>
          <w:numId w:val="50"/>
        </w:numPr>
        <w:spacing w:before="180" w:after="180"/>
      </w:pPr>
      <w:r>
        <w:rPr>
          <w:rFonts w:hint="eastAsia"/>
        </w:rPr>
        <w:t>[</w:t>
      </w:r>
      <w:r>
        <w:rPr>
          <w:rFonts w:hint="eastAsia"/>
        </w:rPr>
        <w:t>列</w:t>
      </w:r>
      <w:r>
        <w:rPr>
          <w:rFonts w:hint="eastAsia"/>
        </w:rPr>
        <w:t xml:space="preserve">] </w:t>
      </w:r>
      <w:r>
        <w:rPr>
          <w:rFonts w:hint="eastAsia"/>
        </w:rPr>
        <w:t>タブでは、ビューに含める</w:t>
      </w:r>
      <w:r w:rsidR="004852DB">
        <w:rPr>
          <w:rFonts w:hint="eastAsia"/>
        </w:rPr>
        <w:t>フィールドの選択や、見出しラベル、列の位置や列幅の変更などを設定します。</w:t>
      </w:r>
      <w:r w:rsidR="00596156">
        <w:br/>
      </w:r>
      <w:r w:rsidR="00596156">
        <w:rPr>
          <w:noProof/>
        </w:rPr>
        <w:drawing>
          <wp:inline distT="0" distB="0" distL="0" distR="0" wp14:anchorId="1C273621" wp14:editId="27544C15">
            <wp:extent cx="3912870" cy="2315528"/>
            <wp:effectExtent l="19050" t="0" r="0" b="0"/>
            <wp:docPr id="35" name="図 10" descr="C:\Documents and Settings\satou\Local Settings\Temporary Internet Files\Content.Word\5-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satou\Local Settings\Temporary Internet Files\Content.Word\5-4-12.png"/>
                    <pic:cNvPicPr>
                      <a:picLocks noChangeAspect="1" noChangeArrowheads="1"/>
                    </pic:cNvPicPr>
                  </pic:nvPicPr>
                  <pic:blipFill>
                    <a:blip r:embed="rId139" cstate="print"/>
                    <a:srcRect/>
                    <a:stretch>
                      <a:fillRect/>
                    </a:stretch>
                  </pic:blipFill>
                  <pic:spPr bwMode="auto">
                    <a:xfrm>
                      <a:off x="0" y="0"/>
                      <a:ext cx="3912870" cy="2315528"/>
                    </a:xfrm>
                    <a:prstGeom prst="rect">
                      <a:avLst/>
                    </a:prstGeom>
                    <a:noFill/>
                    <a:ln w="9525">
                      <a:noFill/>
                      <a:miter lim="800000"/>
                      <a:headEnd/>
                      <a:tailEnd/>
                    </a:ln>
                  </pic:spPr>
                </pic:pic>
              </a:graphicData>
            </a:graphic>
          </wp:inline>
        </w:drawing>
      </w:r>
    </w:p>
    <w:p w:rsidR="004852DB" w:rsidRDefault="004852DB" w:rsidP="00DE106C">
      <w:pPr>
        <w:pStyle w:val="a"/>
        <w:numPr>
          <w:ilvl w:val="0"/>
          <w:numId w:val="50"/>
        </w:numPr>
        <w:spacing w:before="180" w:after="180"/>
      </w:pPr>
      <w:r>
        <w:rPr>
          <w:rFonts w:hint="eastAsia"/>
        </w:rPr>
        <w:t>[</w:t>
      </w:r>
      <w:r>
        <w:rPr>
          <w:rFonts w:hint="eastAsia"/>
        </w:rPr>
        <w:t>並べ替えとグループ化</w:t>
      </w:r>
      <w:r>
        <w:rPr>
          <w:rFonts w:hint="eastAsia"/>
        </w:rPr>
        <w:t xml:space="preserve">] </w:t>
      </w:r>
      <w:r>
        <w:rPr>
          <w:rFonts w:hint="eastAsia"/>
        </w:rPr>
        <w:t>タブ</w:t>
      </w:r>
      <w:r w:rsidR="007A469A">
        <w:rPr>
          <w:rFonts w:hint="eastAsia"/>
        </w:rPr>
        <w:t>では、アイテムの並び順の設定や、特定のフィールド値でグループ化して表示するといった設定を行います。</w:t>
      </w:r>
      <w:r w:rsidR="00596156">
        <w:br/>
      </w:r>
      <w:r w:rsidR="00596156">
        <w:rPr>
          <w:noProof/>
        </w:rPr>
        <w:drawing>
          <wp:inline distT="0" distB="0" distL="0" distR="0" wp14:anchorId="67F78F07" wp14:editId="1F36F1BC">
            <wp:extent cx="3912870" cy="2315528"/>
            <wp:effectExtent l="19050" t="0" r="0" b="0"/>
            <wp:docPr id="41" name="図 13" descr="C:\Documents and Settings\satou\Local Settings\Temporary Internet Files\Content.Word\5-4-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atou\Local Settings\Temporary Internet Files\Content.Word\5-4-13.png"/>
                    <pic:cNvPicPr>
                      <a:picLocks noChangeAspect="1" noChangeArrowheads="1"/>
                    </pic:cNvPicPr>
                  </pic:nvPicPr>
                  <pic:blipFill>
                    <a:blip r:embed="rId140" cstate="print"/>
                    <a:srcRect/>
                    <a:stretch>
                      <a:fillRect/>
                    </a:stretch>
                  </pic:blipFill>
                  <pic:spPr bwMode="auto">
                    <a:xfrm>
                      <a:off x="0" y="0"/>
                      <a:ext cx="3912870" cy="2315528"/>
                    </a:xfrm>
                    <a:prstGeom prst="rect">
                      <a:avLst/>
                    </a:prstGeom>
                    <a:noFill/>
                    <a:ln w="9525">
                      <a:noFill/>
                      <a:miter lim="800000"/>
                      <a:headEnd/>
                      <a:tailEnd/>
                    </a:ln>
                  </pic:spPr>
                </pic:pic>
              </a:graphicData>
            </a:graphic>
          </wp:inline>
        </w:drawing>
      </w:r>
    </w:p>
    <w:p w:rsidR="007A469A" w:rsidRDefault="007A469A" w:rsidP="00DE106C">
      <w:pPr>
        <w:pStyle w:val="a"/>
        <w:numPr>
          <w:ilvl w:val="0"/>
          <w:numId w:val="50"/>
        </w:numPr>
        <w:spacing w:before="180" w:after="180"/>
      </w:pPr>
      <w:r>
        <w:rPr>
          <w:rFonts w:hint="eastAsia"/>
        </w:rPr>
        <w:t>[</w:t>
      </w:r>
      <w:r>
        <w:rPr>
          <w:rFonts w:hint="eastAsia"/>
        </w:rPr>
        <w:t>ホーム</w:t>
      </w:r>
      <w:r>
        <w:rPr>
          <w:rFonts w:hint="eastAsia"/>
        </w:rPr>
        <w:t xml:space="preserve">] </w:t>
      </w:r>
      <w:r>
        <w:rPr>
          <w:rFonts w:hint="eastAsia"/>
        </w:rPr>
        <w:t>タブの</w:t>
      </w:r>
      <w:r>
        <w:rPr>
          <w:rFonts w:hint="eastAsia"/>
        </w:rPr>
        <w:t xml:space="preserve"> [</w:t>
      </w:r>
      <w:r>
        <w:rPr>
          <w:rFonts w:hint="eastAsia"/>
        </w:rPr>
        <w:t>保存して発行</w:t>
      </w:r>
      <w:r>
        <w:rPr>
          <w:rFonts w:hint="eastAsia"/>
        </w:rPr>
        <w:t xml:space="preserve">] </w:t>
      </w:r>
      <w:r>
        <w:rPr>
          <w:rFonts w:hint="eastAsia"/>
        </w:rPr>
        <w:t>をクリックして、更新を保存します。</w:t>
      </w:r>
    </w:p>
    <w:p w:rsidR="00976F04" w:rsidRDefault="00976F04" w:rsidP="00FB2870"/>
    <w:p w:rsidR="008F357A" w:rsidRDefault="008F357A">
      <w:pPr>
        <w:widowControl/>
        <w:ind w:leftChars="0" w:left="0"/>
      </w:pPr>
      <w:r>
        <w:br w:type="page"/>
      </w:r>
    </w:p>
    <w:p w:rsidR="008F357A" w:rsidRDefault="008F357A" w:rsidP="008F357A">
      <w:pPr>
        <w:pStyle w:val="2"/>
      </w:pPr>
      <w:bookmarkStart w:id="112" w:name="_Toc269918328"/>
      <w:r>
        <w:rPr>
          <w:rFonts w:hint="eastAsia"/>
        </w:rPr>
        <w:t>ディスカッション</w:t>
      </w:r>
      <w:r>
        <w:rPr>
          <w:rFonts w:hint="eastAsia"/>
        </w:rPr>
        <w:t xml:space="preserve"> </w:t>
      </w:r>
      <w:r>
        <w:rPr>
          <w:rFonts w:hint="eastAsia"/>
        </w:rPr>
        <w:t>ツール</w:t>
      </w:r>
      <w:bookmarkEnd w:id="112"/>
    </w:p>
    <w:p w:rsidR="008F357A" w:rsidRDefault="008F357A" w:rsidP="00FB2870">
      <w:r>
        <w:rPr>
          <w:rFonts w:hint="eastAsia"/>
        </w:rPr>
        <w:t>ディスカッション</w:t>
      </w:r>
      <w:r>
        <w:rPr>
          <w:rFonts w:hint="eastAsia"/>
        </w:rPr>
        <w:t xml:space="preserve"> </w:t>
      </w:r>
      <w:r w:rsidR="009649B0">
        <w:rPr>
          <w:rFonts w:hint="eastAsia"/>
        </w:rPr>
        <w:t>ツールを使用すると、ワークスペースの他のメンバーと綿密なアイデ</w:t>
      </w:r>
      <w:r>
        <w:rPr>
          <w:rFonts w:hint="eastAsia"/>
        </w:rPr>
        <w:t>アのやり取りを行うことができます。一般的なディスカッションは、メイン</w:t>
      </w:r>
      <w:r>
        <w:rPr>
          <w:rFonts w:hint="eastAsia"/>
        </w:rPr>
        <w:t xml:space="preserve"> </w:t>
      </w:r>
      <w:r>
        <w:rPr>
          <w:rFonts w:hint="eastAsia"/>
        </w:rPr>
        <w:t>トピックと</w:t>
      </w:r>
      <w:r>
        <w:rPr>
          <w:rFonts w:hint="eastAsia"/>
        </w:rPr>
        <w:t xml:space="preserve"> </w:t>
      </w:r>
      <w:r w:rsidR="003745A0">
        <w:rPr>
          <w:rFonts w:hint="eastAsia"/>
        </w:rPr>
        <w:t>複数の</w:t>
      </w:r>
      <w:r>
        <w:rPr>
          <w:rFonts w:hint="eastAsia"/>
        </w:rPr>
        <w:t>返信で構成されます。</w:t>
      </w:r>
      <w:r w:rsidRPr="008F357A">
        <w:rPr>
          <w:rFonts w:hint="eastAsia"/>
        </w:rPr>
        <w:t>平面的なビューに返信が連続的に表示されるチャットとは異なり、ディスカッションでは、会話の</w:t>
      </w:r>
      <w:r w:rsidRPr="008F357A">
        <w:rPr>
          <w:rFonts w:hint="eastAsia"/>
        </w:rPr>
        <w:t xml:space="preserve"> "</w:t>
      </w:r>
      <w:r w:rsidRPr="008F357A">
        <w:rPr>
          <w:rFonts w:hint="eastAsia"/>
        </w:rPr>
        <w:t>スレッド</w:t>
      </w:r>
      <w:r w:rsidRPr="008F357A">
        <w:rPr>
          <w:rFonts w:hint="eastAsia"/>
        </w:rPr>
        <w:t xml:space="preserve">" </w:t>
      </w:r>
      <w:r w:rsidRPr="008F357A">
        <w:rPr>
          <w:rFonts w:hint="eastAsia"/>
        </w:rPr>
        <w:t>全体を階層構造で表示できます。</w:t>
      </w:r>
    </w:p>
    <w:p w:rsidR="008F357A" w:rsidRDefault="008F357A" w:rsidP="00FB2870"/>
    <w:p w:rsidR="008F357A" w:rsidRPr="008F357A" w:rsidRDefault="005D123C" w:rsidP="00FB2870">
      <w:r w:rsidRPr="006D20FC">
        <w:rPr>
          <w:rStyle w:val="afc"/>
          <w:rFonts w:hint="eastAsia"/>
        </w:rPr>
        <w:t>MEMO</w:t>
      </w:r>
      <w:r>
        <w:br/>
      </w:r>
      <w:r w:rsidR="008F357A">
        <w:rPr>
          <w:rFonts w:hint="eastAsia"/>
        </w:rPr>
        <w:t>ディスカッション</w:t>
      </w:r>
      <w:r w:rsidR="008F357A">
        <w:rPr>
          <w:rFonts w:hint="eastAsia"/>
        </w:rPr>
        <w:t xml:space="preserve"> </w:t>
      </w:r>
      <w:r w:rsidR="008F357A">
        <w:rPr>
          <w:rFonts w:hint="eastAsia"/>
        </w:rPr>
        <w:t>ツールは、</w:t>
      </w:r>
      <w:r w:rsidR="003745A0">
        <w:rPr>
          <w:rFonts w:hint="eastAsia"/>
        </w:rPr>
        <w:t>内部的には</w:t>
      </w:r>
      <w:r w:rsidR="008C1E65">
        <w:rPr>
          <w:rFonts w:hint="eastAsia"/>
        </w:rPr>
        <w:t xml:space="preserve">SharePoint Workspace </w:t>
      </w:r>
      <w:r w:rsidR="008C1E65">
        <w:rPr>
          <w:rFonts w:hint="eastAsia"/>
        </w:rPr>
        <w:t>のリスト</w:t>
      </w:r>
      <w:r w:rsidR="008C1E65">
        <w:rPr>
          <w:rFonts w:hint="eastAsia"/>
        </w:rPr>
        <w:t xml:space="preserve"> </w:t>
      </w:r>
      <w:r w:rsidR="008C1E65">
        <w:rPr>
          <w:rFonts w:hint="eastAsia"/>
        </w:rPr>
        <w:t>ツールを使用して作成された</w:t>
      </w:r>
      <w:r w:rsidR="003745A0">
        <w:rPr>
          <w:rFonts w:hint="eastAsia"/>
        </w:rPr>
        <w:t>、</w:t>
      </w:r>
      <w:r w:rsidR="008C1E65">
        <w:rPr>
          <w:rFonts w:hint="eastAsia"/>
        </w:rPr>
        <w:t>ユーザー設定のリスト</w:t>
      </w:r>
      <w:r w:rsidR="008C1E65">
        <w:rPr>
          <w:rFonts w:hint="eastAsia"/>
        </w:rPr>
        <w:t xml:space="preserve"> </w:t>
      </w:r>
      <w:r w:rsidR="008C1E65">
        <w:rPr>
          <w:rFonts w:hint="eastAsia"/>
        </w:rPr>
        <w:t>ツールです。必要な権限が割り当てられているメンバーは、デザイナーを使用してディスカッション</w:t>
      </w:r>
      <w:r w:rsidR="008C1E65">
        <w:rPr>
          <w:rFonts w:hint="eastAsia"/>
        </w:rPr>
        <w:t xml:space="preserve"> </w:t>
      </w:r>
      <w:r w:rsidR="008C1E65">
        <w:rPr>
          <w:rFonts w:hint="eastAsia"/>
        </w:rPr>
        <w:t>ツールのデザインを更新できます。</w:t>
      </w:r>
    </w:p>
    <w:p w:rsidR="008F357A" w:rsidRDefault="008F357A" w:rsidP="00FB2870"/>
    <w:p w:rsidR="005760FA" w:rsidRDefault="009649B0" w:rsidP="009649B0">
      <w:pPr>
        <w:pStyle w:val="3"/>
      </w:pPr>
      <w:bookmarkStart w:id="113" w:name="_Toc269918329"/>
      <w:r>
        <w:rPr>
          <w:rFonts w:hint="eastAsia"/>
        </w:rPr>
        <w:t>新しいメイン</w:t>
      </w:r>
      <w:r>
        <w:rPr>
          <w:rFonts w:hint="eastAsia"/>
        </w:rPr>
        <w:t xml:space="preserve"> </w:t>
      </w:r>
      <w:r>
        <w:rPr>
          <w:rFonts w:hint="eastAsia"/>
        </w:rPr>
        <w:t>トピックを追加する</w:t>
      </w:r>
      <w:bookmarkEnd w:id="113"/>
    </w:p>
    <w:p w:rsidR="009649B0" w:rsidRDefault="00A56DAB" w:rsidP="00150A14">
      <w:pPr>
        <w:pStyle w:val="a"/>
        <w:numPr>
          <w:ilvl w:val="0"/>
          <w:numId w:val="51"/>
        </w:numPr>
        <w:spacing w:before="180" w:after="180"/>
      </w:pPr>
      <w:r>
        <w:rPr>
          <w:noProof/>
        </w:rPr>
        <mc:AlternateContent>
          <mc:Choice Requires="wps">
            <w:drawing>
              <wp:anchor distT="0" distB="0" distL="114300" distR="114300" simplePos="0" relativeHeight="251853824" behindDoc="0" locked="0" layoutInCell="1" allowOverlap="1" wp14:anchorId="19E48C3F" wp14:editId="6FE50348">
                <wp:simplePos x="0" y="0"/>
                <wp:positionH relativeFrom="column">
                  <wp:posOffset>304165</wp:posOffset>
                </wp:positionH>
                <wp:positionV relativeFrom="paragraph">
                  <wp:posOffset>1583055</wp:posOffset>
                </wp:positionV>
                <wp:extent cx="581025" cy="219075"/>
                <wp:effectExtent l="0" t="0" r="28575" b="28575"/>
                <wp:wrapNone/>
                <wp:docPr id="29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19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3.95pt;margin-top:124.65pt;width:45.75pt;height:17.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" filled="f" strokecolor="red" strokeweight="2pt">
                <v:textbox inset="5.85pt,.7pt,5.85pt,.7pt"/>
              </v:rect>
            </w:pict>
          </mc:Fallback>
        </mc:AlternateContent>
      </w:r>
      <w:r>
        <w:rPr>
          <w:noProof/>
        </w:rPr>
        <mc:AlternateContent>
          <mc:Choice Requires="wps">
            <w:drawing>
              <wp:anchor distT="0" distB="0" distL="114300" distR="114300" simplePos="0" relativeHeight="251851776" behindDoc="0" locked="0" layoutInCell="1" allowOverlap="1" wp14:anchorId="3FBBDC6A" wp14:editId="2503A0B5">
                <wp:simplePos x="0" y="0"/>
                <wp:positionH relativeFrom="column">
                  <wp:posOffset>304800</wp:posOffset>
                </wp:positionH>
                <wp:positionV relativeFrom="paragraph">
                  <wp:posOffset>859155</wp:posOffset>
                </wp:positionV>
                <wp:extent cx="476250" cy="552450"/>
                <wp:effectExtent l="0" t="0" r="19050" b="19050"/>
                <wp:wrapNone/>
                <wp:docPr id="29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552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4pt;margin-top:67.65pt;width:37.5pt;height:4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" filled="f" strokecolor="red" strokeweight="2pt">
                <v:textbox inset="5.85pt,.7pt,5.85pt,.7pt"/>
              </v:rect>
            </w:pict>
          </mc:Fallback>
        </mc:AlternateContent>
      </w:r>
      <w:r w:rsidR="009649B0">
        <w:rPr>
          <w:rFonts w:hint="eastAsia"/>
        </w:rPr>
        <w:t>[</w:t>
      </w:r>
      <w:r w:rsidR="009649B0">
        <w:rPr>
          <w:rFonts w:hint="eastAsia"/>
        </w:rPr>
        <w:t>ホーム</w:t>
      </w:r>
      <w:r w:rsidR="009649B0">
        <w:rPr>
          <w:rFonts w:hint="eastAsia"/>
        </w:rPr>
        <w:t xml:space="preserve">] </w:t>
      </w:r>
      <w:r w:rsidR="009649B0">
        <w:rPr>
          <w:rFonts w:hint="eastAsia"/>
        </w:rPr>
        <w:t>タブの</w:t>
      </w:r>
      <w:r w:rsidR="009649B0">
        <w:rPr>
          <w:rFonts w:hint="eastAsia"/>
        </w:rPr>
        <w:t xml:space="preserve"> [</w:t>
      </w:r>
      <w:r w:rsidR="009649B0">
        <w:rPr>
          <w:rFonts w:hint="eastAsia"/>
        </w:rPr>
        <w:t>新規作成</w:t>
      </w:r>
      <w:r w:rsidR="009649B0">
        <w:rPr>
          <w:rFonts w:hint="eastAsia"/>
        </w:rPr>
        <w:t xml:space="preserve">] </w:t>
      </w:r>
      <w:r w:rsidR="009649B0">
        <w:rPr>
          <w:rFonts w:hint="eastAsia"/>
        </w:rPr>
        <w:t>をクリックし、</w:t>
      </w:r>
      <w:r w:rsidR="009649B0">
        <w:rPr>
          <w:rFonts w:hint="eastAsia"/>
        </w:rPr>
        <w:t>[</w:t>
      </w:r>
      <w:r w:rsidR="009649B0">
        <w:rPr>
          <w:rFonts w:hint="eastAsia"/>
        </w:rPr>
        <w:t>議題</w:t>
      </w:r>
      <w:r w:rsidR="009649B0">
        <w:rPr>
          <w:rFonts w:hint="eastAsia"/>
        </w:rPr>
        <w:t xml:space="preserve">] </w:t>
      </w:r>
      <w:r w:rsidR="009649B0">
        <w:rPr>
          <w:rFonts w:hint="eastAsia"/>
        </w:rPr>
        <w:t>をクリックします。</w:t>
      </w:r>
      <w:r w:rsidR="000F6A26">
        <w:br/>
      </w:r>
      <w:r w:rsidR="00EC26A3">
        <w:rPr>
          <w:noProof/>
        </w:rPr>
        <w:drawing>
          <wp:inline distT="0" distB="0" distL="0" distR="0" wp14:anchorId="5D807C73" wp14:editId="25333420">
            <wp:extent cx="3893760" cy="1424880"/>
            <wp:effectExtent l="0" t="0" r="0" b="4445"/>
            <wp:docPr id="372" name="図 372" descr="C:\Users\Satoh\Desktop\修正キャプチャ\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Satoh\Desktop\修正キャプチャ\048.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93760" cy="1424880"/>
                    </a:xfrm>
                    <a:prstGeom prst="rect">
                      <a:avLst/>
                    </a:prstGeom>
                    <a:noFill/>
                    <a:ln>
                      <a:noFill/>
                    </a:ln>
                  </pic:spPr>
                </pic:pic>
              </a:graphicData>
            </a:graphic>
          </wp:inline>
        </w:drawing>
      </w:r>
    </w:p>
    <w:p w:rsidR="009649B0" w:rsidRDefault="00A56DAB" w:rsidP="00187D93">
      <w:pPr>
        <w:pStyle w:val="a"/>
        <w:numPr>
          <w:ilvl w:val="0"/>
          <w:numId w:val="51"/>
        </w:numPr>
        <w:spacing w:before="180" w:after="180"/>
      </w:pPr>
      <w:r>
        <w:rPr>
          <w:noProof/>
        </w:rPr>
        <mc:AlternateContent>
          <mc:Choice Requires="wps">
            <w:drawing>
              <wp:anchor distT="0" distB="0" distL="114300" distR="114300" simplePos="0" relativeHeight="251855872" behindDoc="0" locked="0" layoutInCell="1" allowOverlap="1" wp14:anchorId="7E1F9151" wp14:editId="1C16C458">
                <wp:simplePos x="0" y="0"/>
                <wp:positionH relativeFrom="column">
                  <wp:posOffset>885825</wp:posOffset>
                </wp:positionH>
                <wp:positionV relativeFrom="paragraph">
                  <wp:posOffset>1421130</wp:posOffset>
                </wp:positionV>
                <wp:extent cx="1895475" cy="161925"/>
                <wp:effectExtent l="0" t="0" r="28575" b="28575"/>
                <wp:wrapNone/>
                <wp:docPr id="29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161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69.75pt;margin-top:111.9pt;width:149.25pt;height:12.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" filled="f" strokecolor="red" strokeweight="2pt">
                <v:textbox inset="5.85pt,.7pt,5.85pt,.7pt"/>
              </v:rect>
            </w:pict>
          </mc:Fallback>
        </mc:AlternateContent>
      </w:r>
      <w:r w:rsidR="009649B0">
        <w:rPr>
          <w:rFonts w:hint="eastAsia"/>
        </w:rPr>
        <w:t>[</w:t>
      </w:r>
      <w:r w:rsidR="009649B0">
        <w:rPr>
          <w:rFonts w:hint="eastAsia"/>
        </w:rPr>
        <w:t>議題</w:t>
      </w:r>
      <w:r w:rsidR="009649B0">
        <w:rPr>
          <w:rFonts w:hint="eastAsia"/>
        </w:rPr>
        <w:t xml:space="preserve">] </w:t>
      </w:r>
      <w:r w:rsidR="009649B0">
        <w:rPr>
          <w:rFonts w:hint="eastAsia"/>
        </w:rPr>
        <w:t>フィールドにこの題名</w:t>
      </w:r>
      <w:r w:rsidR="00297026">
        <w:rPr>
          <w:rFonts w:hint="eastAsia"/>
        </w:rPr>
        <w:t>の件名</w:t>
      </w:r>
      <w:r w:rsidR="009649B0">
        <w:rPr>
          <w:rFonts w:hint="eastAsia"/>
        </w:rPr>
        <w:t>を入力します。</w:t>
      </w:r>
      <w:r w:rsidR="000F6A26">
        <w:br/>
      </w:r>
      <w:r w:rsidR="0014517B">
        <w:rPr>
          <w:noProof/>
        </w:rPr>
        <w:drawing>
          <wp:inline distT="0" distB="0" distL="0" distR="0" wp14:anchorId="2C70AA2C" wp14:editId="793D16D3">
            <wp:extent cx="5156640" cy="3870720"/>
            <wp:effectExtent l="0" t="0" r="6350" b="0"/>
            <wp:docPr id="373" name="図 373" descr="C:\Users\Satoh\Desktop\修正キャプチャ\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Satoh\Desktop\修正キャプチャ\050.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156640" cy="3870720"/>
                    </a:xfrm>
                    <a:prstGeom prst="rect">
                      <a:avLst/>
                    </a:prstGeom>
                    <a:noFill/>
                    <a:ln>
                      <a:noFill/>
                    </a:ln>
                  </pic:spPr>
                </pic:pic>
              </a:graphicData>
            </a:graphic>
          </wp:inline>
        </w:drawing>
      </w:r>
    </w:p>
    <w:p w:rsidR="009649B0" w:rsidRDefault="009649B0" w:rsidP="00DE106C">
      <w:pPr>
        <w:pStyle w:val="a"/>
        <w:numPr>
          <w:ilvl w:val="0"/>
          <w:numId w:val="51"/>
        </w:numPr>
        <w:spacing w:before="180" w:after="180"/>
      </w:pPr>
      <w:r>
        <w:rPr>
          <w:rFonts w:hint="eastAsia"/>
        </w:rPr>
        <w:t>必要に応じて、</w:t>
      </w:r>
      <w:r>
        <w:rPr>
          <w:rFonts w:hint="eastAsia"/>
        </w:rPr>
        <w:t>[</w:t>
      </w:r>
      <w:r>
        <w:rPr>
          <w:rFonts w:hint="eastAsia"/>
        </w:rPr>
        <w:t>カテゴリ</w:t>
      </w:r>
      <w:r>
        <w:rPr>
          <w:rFonts w:hint="eastAsia"/>
        </w:rPr>
        <w:t xml:space="preserve">] </w:t>
      </w:r>
      <w:r>
        <w:rPr>
          <w:rFonts w:hint="eastAsia"/>
        </w:rPr>
        <w:t>と</w:t>
      </w:r>
      <w:r>
        <w:rPr>
          <w:rFonts w:hint="eastAsia"/>
        </w:rPr>
        <w:t xml:space="preserve"> [</w:t>
      </w:r>
      <w:r>
        <w:rPr>
          <w:rFonts w:hint="eastAsia"/>
        </w:rPr>
        <w:t>アイコン</w:t>
      </w:r>
      <w:r>
        <w:rPr>
          <w:rFonts w:hint="eastAsia"/>
        </w:rPr>
        <w:t xml:space="preserve">] </w:t>
      </w:r>
      <w:r>
        <w:rPr>
          <w:rFonts w:hint="eastAsia"/>
        </w:rPr>
        <w:t>を選択します。</w:t>
      </w:r>
      <w:r>
        <w:br/>
        <w:t>“</w:t>
      </w:r>
      <w:r>
        <w:rPr>
          <w:rFonts w:hint="eastAsia"/>
        </w:rPr>
        <w:t>重要</w:t>
      </w:r>
      <w:r>
        <w:t>”</w:t>
      </w:r>
      <w:r>
        <w:rPr>
          <w:rFonts w:hint="eastAsia"/>
        </w:rPr>
        <w:t xml:space="preserve"> </w:t>
      </w:r>
      <w:r>
        <w:rPr>
          <w:rFonts w:hint="eastAsia"/>
        </w:rPr>
        <w:t>な議題として目印をつけるには、</w:t>
      </w:r>
      <w:r>
        <w:rPr>
          <w:rFonts w:hint="eastAsia"/>
        </w:rPr>
        <w:t>[</w:t>
      </w:r>
      <w:r>
        <w:rPr>
          <w:rFonts w:hint="eastAsia"/>
        </w:rPr>
        <w:t>この議題を重要としてマーク</w:t>
      </w:r>
      <w:r>
        <w:rPr>
          <w:rFonts w:hint="eastAsia"/>
        </w:rPr>
        <w:t xml:space="preserve">] </w:t>
      </w:r>
      <w:r>
        <w:rPr>
          <w:rFonts w:hint="eastAsia"/>
        </w:rPr>
        <w:t>をオンにします。</w:t>
      </w:r>
      <w:r w:rsidR="00297026">
        <w:br/>
      </w:r>
      <w:r w:rsidR="00297026">
        <w:rPr>
          <w:rFonts w:hint="eastAsia"/>
        </w:rPr>
        <w:t>テキスト</w:t>
      </w:r>
      <w:r w:rsidR="00297026">
        <w:rPr>
          <w:rFonts w:hint="eastAsia"/>
        </w:rPr>
        <w:t xml:space="preserve"> </w:t>
      </w:r>
      <w:r w:rsidR="00297026">
        <w:rPr>
          <w:rFonts w:hint="eastAsia"/>
        </w:rPr>
        <w:t>エリアにこの議題についての説明を入力します。</w:t>
      </w:r>
    </w:p>
    <w:p w:rsidR="009649B0" w:rsidRDefault="009F76EC" w:rsidP="00DE106C">
      <w:pPr>
        <w:pStyle w:val="a"/>
        <w:numPr>
          <w:ilvl w:val="0"/>
          <w:numId w:val="51"/>
        </w:numPr>
        <w:spacing w:before="180" w:after="180"/>
      </w:pPr>
      <w:r>
        <w:rPr>
          <w:rFonts w:hint="eastAsia"/>
        </w:rPr>
        <w:t>ファイルを添付したい場合は、</w:t>
      </w:r>
      <w:r>
        <w:rPr>
          <w:rFonts w:hint="eastAsia"/>
        </w:rPr>
        <w:t>[</w:t>
      </w:r>
      <w:r>
        <w:rPr>
          <w:rFonts w:hint="eastAsia"/>
        </w:rPr>
        <w:t>ファイルを添付</w:t>
      </w:r>
      <w:r>
        <w:rPr>
          <w:rFonts w:hint="eastAsia"/>
        </w:rPr>
        <w:t xml:space="preserve">] </w:t>
      </w:r>
      <w:r>
        <w:rPr>
          <w:rFonts w:hint="eastAsia"/>
        </w:rPr>
        <w:t>をクリックします。</w:t>
      </w:r>
      <w:r>
        <w:br/>
      </w:r>
      <w:r>
        <w:rPr>
          <w:rFonts w:hint="eastAsia"/>
        </w:rPr>
        <w:t>[</w:t>
      </w:r>
      <w:r>
        <w:rPr>
          <w:rFonts w:hint="eastAsia"/>
        </w:rPr>
        <w:t>クリックしてファイルを添付</w:t>
      </w:r>
      <w:r>
        <w:rPr>
          <w:rFonts w:hint="eastAsia"/>
        </w:rPr>
        <w:t xml:space="preserve">] </w:t>
      </w:r>
      <w:r>
        <w:rPr>
          <w:rFonts w:hint="eastAsia"/>
        </w:rPr>
        <w:t>をクリックして、</w:t>
      </w:r>
      <w:r>
        <w:rPr>
          <w:rFonts w:hint="eastAsia"/>
        </w:rPr>
        <w:t>[</w:t>
      </w:r>
      <w:r>
        <w:rPr>
          <w:rFonts w:hint="eastAsia"/>
        </w:rPr>
        <w:t>ファイルの添付</w:t>
      </w:r>
      <w:r>
        <w:rPr>
          <w:rFonts w:hint="eastAsia"/>
        </w:rPr>
        <w:t xml:space="preserve">] </w:t>
      </w:r>
      <w:r>
        <w:rPr>
          <w:rFonts w:hint="eastAsia"/>
        </w:rPr>
        <w:t>ダイアログ</w:t>
      </w:r>
      <w:r>
        <w:rPr>
          <w:rFonts w:hint="eastAsia"/>
        </w:rPr>
        <w:t xml:space="preserve"> </w:t>
      </w:r>
      <w:r>
        <w:rPr>
          <w:rFonts w:hint="eastAsia"/>
        </w:rPr>
        <w:t>ボックスで添付するファイルを選択します。</w:t>
      </w:r>
      <w:r>
        <w:br/>
      </w:r>
      <w:r>
        <w:rPr>
          <w:rFonts w:hint="eastAsia"/>
        </w:rPr>
        <w:t>[</w:t>
      </w:r>
      <w:r>
        <w:rPr>
          <w:rFonts w:hint="eastAsia"/>
        </w:rPr>
        <w:t>別のファイルを添付</w:t>
      </w:r>
      <w:r>
        <w:rPr>
          <w:rFonts w:hint="eastAsia"/>
        </w:rPr>
        <w:t xml:space="preserve">] </w:t>
      </w:r>
      <w:r>
        <w:rPr>
          <w:rFonts w:hint="eastAsia"/>
        </w:rPr>
        <w:t>をクリックして、複数ファイルを添付することもできます。</w:t>
      </w:r>
    </w:p>
    <w:p w:rsidR="009F76EC" w:rsidRPr="009649B0" w:rsidRDefault="009F76EC" w:rsidP="00DE106C">
      <w:pPr>
        <w:pStyle w:val="a"/>
        <w:numPr>
          <w:ilvl w:val="0"/>
          <w:numId w:val="51"/>
        </w:numPr>
        <w:spacing w:before="180" w:after="180"/>
      </w:pPr>
      <w:r>
        <w:rPr>
          <w:rFonts w:hint="eastAsia"/>
        </w:rPr>
        <w:t>[</w:t>
      </w:r>
      <w:r>
        <w:rPr>
          <w:rFonts w:hint="eastAsia"/>
        </w:rPr>
        <w:t>ホーム</w:t>
      </w:r>
      <w:r>
        <w:rPr>
          <w:rFonts w:hint="eastAsia"/>
        </w:rPr>
        <w:t xml:space="preserve">] </w:t>
      </w:r>
      <w:r>
        <w:rPr>
          <w:rFonts w:hint="eastAsia"/>
        </w:rPr>
        <w:t>タブの</w:t>
      </w:r>
      <w:r>
        <w:rPr>
          <w:rFonts w:hint="eastAsia"/>
        </w:rPr>
        <w:t xml:space="preserve"> [</w:t>
      </w:r>
      <w:r>
        <w:rPr>
          <w:rFonts w:hint="eastAsia"/>
        </w:rPr>
        <w:t>保存して閉じる</w:t>
      </w:r>
      <w:r>
        <w:rPr>
          <w:rFonts w:hint="eastAsia"/>
        </w:rPr>
        <w:t xml:space="preserve">] </w:t>
      </w:r>
      <w:r>
        <w:rPr>
          <w:rFonts w:hint="eastAsia"/>
        </w:rPr>
        <w:t>をクリックします。</w:t>
      </w:r>
    </w:p>
    <w:p w:rsidR="005760FA" w:rsidRDefault="005760FA" w:rsidP="00FB2870"/>
    <w:p w:rsidR="009F76EC" w:rsidRDefault="009F76EC" w:rsidP="009F76EC">
      <w:pPr>
        <w:pStyle w:val="3"/>
      </w:pPr>
      <w:bookmarkStart w:id="114" w:name="_Toc269918330"/>
      <w:r>
        <w:rPr>
          <w:rFonts w:hint="eastAsia"/>
        </w:rPr>
        <w:t>返信トピックを追加する</w:t>
      </w:r>
      <w:bookmarkEnd w:id="114"/>
    </w:p>
    <w:p w:rsidR="009F76EC" w:rsidRDefault="002B1A1F" w:rsidP="00DE106C">
      <w:pPr>
        <w:pStyle w:val="a"/>
        <w:numPr>
          <w:ilvl w:val="0"/>
          <w:numId w:val="52"/>
        </w:numPr>
        <w:spacing w:before="180" w:after="180"/>
      </w:pPr>
      <w:r>
        <w:rPr>
          <w:rFonts w:hint="eastAsia"/>
        </w:rPr>
        <w:t>返信対象の議題を選択します。</w:t>
      </w:r>
    </w:p>
    <w:p w:rsidR="002B1A1F" w:rsidRDefault="0014517B" w:rsidP="00187D93">
      <w:pPr>
        <w:pStyle w:val="a"/>
        <w:numPr>
          <w:ilvl w:val="0"/>
          <w:numId w:val="52"/>
        </w:numPr>
        <w:spacing w:before="180" w:after="180"/>
      </w:pPr>
      <w:r>
        <w:rPr>
          <w:noProof/>
        </w:rPr>
        <mc:AlternateContent>
          <mc:Choice Requires="wps">
            <w:drawing>
              <wp:anchor distT="0" distB="0" distL="114300" distR="114300" simplePos="0" relativeHeight="251859968" behindDoc="0" locked="0" layoutInCell="1" allowOverlap="1" wp14:anchorId="733D50C4" wp14:editId="1250619F">
                <wp:simplePos x="0" y="0"/>
                <wp:positionH relativeFrom="column">
                  <wp:posOffset>352425</wp:posOffset>
                </wp:positionH>
                <wp:positionV relativeFrom="paragraph">
                  <wp:posOffset>1199515</wp:posOffset>
                </wp:positionV>
                <wp:extent cx="495300" cy="142875"/>
                <wp:effectExtent l="0" t="0" r="19050" b="28575"/>
                <wp:wrapNone/>
                <wp:docPr id="29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42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75pt;margin-top:94.45pt;width:39pt;height:11.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857920" behindDoc="0" locked="0" layoutInCell="1" allowOverlap="1" wp14:anchorId="30BDD253" wp14:editId="7D3A9184">
                <wp:simplePos x="0" y="0"/>
                <wp:positionH relativeFrom="column">
                  <wp:posOffset>352425</wp:posOffset>
                </wp:positionH>
                <wp:positionV relativeFrom="paragraph">
                  <wp:posOffset>676275</wp:posOffset>
                </wp:positionV>
                <wp:extent cx="409575" cy="523875"/>
                <wp:effectExtent l="0" t="0" r="28575" b="28575"/>
                <wp:wrapNone/>
                <wp:docPr id="29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5238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75pt;margin-top:53.25pt;width:32.25pt;height:4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" filled="f" strokecolor="red" strokeweight="2pt">
                <v:textbox inset="5.85pt,.7pt,5.85pt,.7pt"/>
              </v:rect>
            </w:pict>
          </mc:Fallback>
        </mc:AlternateContent>
      </w:r>
      <w:r w:rsidR="002B1A1F">
        <w:rPr>
          <w:rFonts w:hint="eastAsia"/>
        </w:rPr>
        <w:t>[</w:t>
      </w:r>
      <w:r w:rsidR="002B1A1F">
        <w:rPr>
          <w:rFonts w:hint="eastAsia"/>
        </w:rPr>
        <w:t>ホーム</w:t>
      </w:r>
      <w:r w:rsidR="002B1A1F">
        <w:rPr>
          <w:rFonts w:hint="eastAsia"/>
        </w:rPr>
        <w:t xml:space="preserve">] </w:t>
      </w:r>
      <w:r w:rsidR="002B1A1F">
        <w:rPr>
          <w:rFonts w:hint="eastAsia"/>
        </w:rPr>
        <w:t>タブの</w:t>
      </w:r>
      <w:r w:rsidR="002B1A1F">
        <w:rPr>
          <w:rFonts w:hint="eastAsia"/>
        </w:rPr>
        <w:t xml:space="preserve"> [</w:t>
      </w:r>
      <w:r w:rsidR="002B1A1F">
        <w:rPr>
          <w:rFonts w:hint="eastAsia"/>
        </w:rPr>
        <w:t>新規作成</w:t>
      </w:r>
      <w:r w:rsidR="002B1A1F">
        <w:rPr>
          <w:rFonts w:hint="eastAsia"/>
        </w:rPr>
        <w:t xml:space="preserve">] </w:t>
      </w:r>
      <w:r w:rsidR="002B1A1F">
        <w:rPr>
          <w:rFonts w:hint="eastAsia"/>
        </w:rPr>
        <w:t>をクリックし、</w:t>
      </w:r>
      <w:r w:rsidR="002B1A1F">
        <w:rPr>
          <w:rFonts w:hint="eastAsia"/>
        </w:rPr>
        <w:t>[</w:t>
      </w:r>
      <w:r w:rsidR="002B1A1F">
        <w:rPr>
          <w:rFonts w:hint="eastAsia"/>
        </w:rPr>
        <w:t>返信</w:t>
      </w:r>
      <w:r w:rsidR="002B1A1F">
        <w:rPr>
          <w:rFonts w:hint="eastAsia"/>
        </w:rPr>
        <w:t xml:space="preserve">] </w:t>
      </w:r>
      <w:r w:rsidR="002B1A1F">
        <w:rPr>
          <w:rFonts w:hint="eastAsia"/>
        </w:rPr>
        <w:t>をクリックします。</w:t>
      </w:r>
      <w:r w:rsidR="00A02FB6">
        <w:br/>
      </w:r>
      <w:r>
        <w:rPr>
          <w:noProof/>
        </w:rPr>
        <w:drawing>
          <wp:inline distT="0" distB="0" distL="0" distR="0" wp14:anchorId="4B1FF0EE" wp14:editId="236AB820">
            <wp:extent cx="4208400" cy="1306800"/>
            <wp:effectExtent l="0" t="0" r="1905" b="8255"/>
            <wp:docPr id="374" name="図 374" descr="C:\Users\Satoh\Desktop\修正キャプチャ\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Satoh\Desktop\修正キャプチャ\051.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208400" cy="1306800"/>
                    </a:xfrm>
                    <a:prstGeom prst="rect">
                      <a:avLst/>
                    </a:prstGeom>
                    <a:noFill/>
                    <a:ln>
                      <a:noFill/>
                    </a:ln>
                  </pic:spPr>
                </pic:pic>
              </a:graphicData>
            </a:graphic>
          </wp:inline>
        </w:drawing>
      </w:r>
    </w:p>
    <w:p w:rsidR="00297026" w:rsidRDefault="00E07490" w:rsidP="00150A14">
      <w:pPr>
        <w:pStyle w:val="a"/>
        <w:numPr>
          <w:ilvl w:val="0"/>
          <w:numId w:val="52"/>
        </w:numPr>
        <w:spacing w:before="180" w:after="180"/>
      </w:pPr>
      <w:r>
        <w:rPr>
          <w:noProof/>
        </w:rPr>
        <mc:AlternateContent>
          <mc:Choice Requires="wps">
            <w:drawing>
              <wp:anchor distT="0" distB="0" distL="114300" distR="114300" simplePos="0" relativeHeight="251862016" behindDoc="0" locked="0" layoutInCell="1" allowOverlap="1" wp14:anchorId="14072F73" wp14:editId="72B3F9C9">
                <wp:simplePos x="0" y="0"/>
                <wp:positionH relativeFrom="column">
                  <wp:posOffset>342900</wp:posOffset>
                </wp:positionH>
                <wp:positionV relativeFrom="paragraph">
                  <wp:posOffset>657225</wp:posOffset>
                </wp:positionV>
                <wp:extent cx="419100" cy="457200"/>
                <wp:effectExtent l="0" t="0" r="19050" b="19050"/>
                <wp:wrapNone/>
                <wp:docPr id="29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4572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51.75pt;width:33pt;height:3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" filled="f" strokecolor="red" strokeweight="2pt">
                <v:textbox inset="5.85pt,.7pt,5.85pt,.7pt"/>
              </v:rect>
            </w:pict>
          </mc:Fallback>
        </mc:AlternateContent>
      </w:r>
      <w:r w:rsidR="00297026">
        <w:rPr>
          <w:rFonts w:hint="eastAsia"/>
        </w:rPr>
        <w:t>[</w:t>
      </w:r>
      <w:r w:rsidR="00297026">
        <w:rPr>
          <w:rFonts w:hint="eastAsia"/>
        </w:rPr>
        <w:t>返信の新規作成</w:t>
      </w:r>
      <w:r w:rsidR="00297026">
        <w:rPr>
          <w:rFonts w:hint="eastAsia"/>
        </w:rPr>
        <w:t xml:space="preserve">] </w:t>
      </w:r>
      <w:r w:rsidR="00297026">
        <w:rPr>
          <w:rFonts w:hint="eastAsia"/>
        </w:rPr>
        <w:t>フォームが開くので、返信内容を入力します。</w:t>
      </w:r>
      <w:r w:rsidR="00241CB2">
        <w:br/>
      </w:r>
      <w:r w:rsidR="0014517B">
        <w:rPr>
          <w:noProof/>
        </w:rPr>
        <w:drawing>
          <wp:inline distT="0" distB="0" distL="0" distR="0" wp14:anchorId="188DE88B" wp14:editId="171ED286">
            <wp:extent cx="4812840" cy="3156480"/>
            <wp:effectExtent l="0" t="0" r="6985" b="6350"/>
            <wp:docPr id="375" name="図 375" descr="C:\Users\Satoh\Desktop\修正キャプチャ\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Satoh\Desktop\修正キャプチャ\052.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812840" cy="3156480"/>
                    </a:xfrm>
                    <a:prstGeom prst="rect">
                      <a:avLst/>
                    </a:prstGeom>
                    <a:noFill/>
                    <a:ln>
                      <a:noFill/>
                    </a:ln>
                  </pic:spPr>
                </pic:pic>
              </a:graphicData>
            </a:graphic>
          </wp:inline>
        </w:drawing>
      </w:r>
    </w:p>
    <w:p w:rsidR="008F357A" w:rsidRDefault="00297026" w:rsidP="00DE106C">
      <w:pPr>
        <w:pStyle w:val="a"/>
        <w:numPr>
          <w:ilvl w:val="0"/>
          <w:numId w:val="52"/>
        </w:numPr>
        <w:spacing w:before="180" w:after="180"/>
      </w:pPr>
      <w:r>
        <w:rPr>
          <w:rFonts w:hint="eastAsia"/>
        </w:rPr>
        <w:t>[</w:t>
      </w:r>
      <w:r>
        <w:rPr>
          <w:rFonts w:hint="eastAsia"/>
        </w:rPr>
        <w:t>ホーム</w:t>
      </w:r>
      <w:r>
        <w:rPr>
          <w:rFonts w:hint="eastAsia"/>
        </w:rPr>
        <w:t xml:space="preserve">] </w:t>
      </w:r>
      <w:r>
        <w:rPr>
          <w:rFonts w:hint="eastAsia"/>
        </w:rPr>
        <w:t>タブの</w:t>
      </w:r>
      <w:r>
        <w:rPr>
          <w:rFonts w:hint="eastAsia"/>
        </w:rPr>
        <w:t xml:space="preserve"> [</w:t>
      </w:r>
      <w:r>
        <w:rPr>
          <w:rFonts w:hint="eastAsia"/>
        </w:rPr>
        <w:t>保存して閉じる</w:t>
      </w:r>
      <w:r>
        <w:rPr>
          <w:rFonts w:hint="eastAsia"/>
        </w:rPr>
        <w:t xml:space="preserve">] </w:t>
      </w:r>
      <w:r>
        <w:rPr>
          <w:rFonts w:hint="eastAsia"/>
        </w:rPr>
        <w:t>をクリックします。</w:t>
      </w:r>
    </w:p>
    <w:p w:rsidR="00CF187D" w:rsidRDefault="00CF187D">
      <w:pPr>
        <w:widowControl/>
        <w:ind w:leftChars="0" w:left="0"/>
      </w:pPr>
      <w:r>
        <w:br w:type="page"/>
      </w:r>
    </w:p>
    <w:p w:rsidR="00CF187D" w:rsidRDefault="00CF187D" w:rsidP="00CF187D">
      <w:pPr>
        <w:pStyle w:val="2"/>
      </w:pPr>
      <w:bookmarkStart w:id="115" w:name="_Toc269918331"/>
      <w:r>
        <w:rPr>
          <w:rFonts w:hint="eastAsia"/>
        </w:rPr>
        <w:t>予定表</w:t>
      </w:r>
      <w:r>
        <w:rPr>
          <w:rFonts w:hint="eastAsia"/>
        </w:rPr>
        <w:t xml:space="preserve"> </w:t>
      </w:r>
      <w:r>
        <w:rPr>
          <w:rFonts w:hint="eastAsia"/>
        </w:rPr>
        <w:t>ツール</w:t>
      </w:r>
      <w:bookmarkEnd w:id="115"/>
    </w:p>
    <w:p w:rsidR="00CF187D" w:rsidRPr="00BF791F" w:rsidRDefault="00BF791F" w:rsidP="00FB2870">
      <w:pPr>
        <w:rPr>
          <w:szCs w:val="21"/>
        </w:rPr>
      </w:pPr>
      <w:r w:rsidRPr="00BF791F">
        <w:rPr>
          <w:rFonts w:ascii="Arial" w:hAnsi="Arial" w:cs="Arial"/>
          <w:spacing w:val="12"/>
          <w:szCs w:val="21"/>
        </w:rPr>
        <w:t>ワークスペース</w:t>
      </w:r>
      <w:r w:rsidRPr="00BF791F">
        <w:rPr>
          <w:rFonts w:ascii="Arial" w:hAnsi="Arial" w:cs="Arial"/>
          <w:spacing w:val="12"/>
          <w:szCs w:val="21"/>
        </w:rPr>
        <w:t xml:space="preserve"> </w:t>
      </w:r>
      <w:r w:rsidRPr="00BF791F">
        <w:rPr>
          <w:rFonts w:ascii="Arial" w:hAnsi="Arial" w:cs="Arial"/>
          <w:spacing w:val="12"/>
          <w:szCs w:val="21"/>
        </w:rPr>
        <w:t>メンバーは予定表ツールを使用して、個々の会議または定期的な会議のスケジュール作成、議題設定、出席者の管理、メモの作成、概要の記録など、会議のライフサイクルを管理できます。</w:t>
      </w:r>
    </w:p>
    <w:p w:rsidR="00FB2870" w:rsidRPr="003745A0" w:rsidRDefault="00FB2870" w:rsidP="00FB2870"/>
    <w:p w:rsidR="00060FFD" w:rsidRDefault="00060FFD" w:rsidP="00060FFD">
      <w:pPr>
        <w:pStyle w:val="3"/>
      </w:pPr>
      <w:bookmarkStart w:id="116" w:name="_Toc269918332"/>
      <w:r>
        <w:rPr>
          <w:rFonts w:hint="eastAsia"/>
        </w:rPr>
        <w:t>会議を作成する</w:t>
      </w:r>
      <w:bookmarkEnd w:id="116"/>
    </w:p>
    <w:p w:rsidR="007E1462" w:rsidRDefault="007E1462" w:rsidP="00DE106C">
      <w:pPr>
        <w:pStyle w:val="a"/>
        <w:numPr>
          <w:ilvl w:val="0"/>
          <w:numId w:val="53"/>
        </w:numPr>
        <w:spacing w:before="180" w:after="180"/>
      </w:pPr>
      <w:r>
        <w:rPr>
          <w:rFonts w:hint="eastAsia"/>
        </w:rPr>
        <w:t>予定表</w:t>
      </w:r>
      <w:r>
        <w:rPr>
          <w:rFonts w:hint="eastAsia"/>
        </w:rPr>
        <w:t xml:space="preserve"> </w:t>
      </w:r>
      <w:r>
        <w:rPr>
          <w:rFonts w:hint="eastAsia"/>
        </w:rPr>
        <w:t>ツール</w:t>
      </w:r>
      <w:r w:rsidR="000F44F7">
        <w:rPr>
          <w:rFonts w:hint="eastAsia"/>
        </w:rPr>
        <w:t>に移動します</w:t>
      </w:r>
      <w:r>
        <w:rPr>
          <w:rFonts w:hint="eastAsia"/>
        </w:rPr>
        <w:t>。</w:t>
      </w:r>
    </w:p>
    <w:p w:rsidR="004317B9" w:rsidRDefault="00E07490" w:rsidP="00150A14">
      <w:pPr>
        <w:pStyle w:val="a"/>
        <w:numPr>
          <w:ilvl w:val="0"/>
          <w:numId w:val="53"/>
        </w:numPr>
        <w:spacing w:before="180" w:after="180"/>
      </w:pPr>
      <w:r>
        <w:rPr>
          <w:noProof/>
        </w:rPr>
        <mc:AlternateContent>
          <mc:Choice Requires="wps">
            <w:drawing>
              <wp:anchor distT="0" distB="0" distL="114300" distR="114300" simplePos="0" relativeHeight="251864064" behindDoc="0" locked="0" layoutInCell="1" allowOverlap="1" wp14:anchorId="4546F8D9" wp14:editId="4EC566B6">
                <wp:simplePos x="0" y="0"/>
                <wp:positionH relativeFrom="column">
                  <wp:posOffset>314325</wp:posOffset>
                </wp:positionH>
                <wp:positionV relativeFrom="paragraph">
                  <wp:posOffset>773430</wp:posOffset>
                </wp:positionV>
                <wp:extent cx="390525" cy="533400"/>
                <wp:effectExtent l="0" t="0" r="28575" b="19050"/>
                <wp:wrapNone/>
                <wp:docPr id="29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533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4.75pt;margin-top:60.9pt;width:30.75pt;height:4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" filled="f" strokecolor="red" strokeweight="2pt">
                <v:textbox inset="5.85pt,.7pt,5.85pt,.7pt"/>
              </v:rect>
            </w:pict>
          </mc:Fallback>
        </mc:AlternateContent>
      </w:r>
      <w:r w:rsidR="004317B9">
        <w:rPr>
          <w:rFonts w:hint="eastAsia"/>
        </w:rPr>
        <w:t>[</w:t>
      </w:r>
      <w:r w:rsidR="004317B9">
        <w:rPr>
          <w:rFonts w:hint="eastAsia"/>
        </w:rPr>
        <w:t>ホーム</w:t>
      </w:r>
      <w:r w:rsidR="004317B9">
        <w:rPr>
          <w:rFonts w:hint="eastAsia"/>
        </w:rPr>
        <w:t xml:space="preserve">] </w:t>
      </w:r>
      <w:r w:rsidR="004317B9">
        <w:rPr>
          <w:rFonts w:hint="eastAsia"/>
        </w:rPr>
        <w:t>タブの</w:t>
      </w:r>
      <w:r w:rsidR="004317B9">
        <w:rPr>
          <w:rFonts w:hint="eastAsia"/>
        </w:rPr>
        <w:t xml:space="preserve"> [</w:t>
      </w:r>
      <w:r w:rsidR="004317B9">
        <w:rPr>
          <w:rFonts w:hint="eastAsia"/>
        </w:rPr>
        <w:t>新しい会議</w:t>
      </w:r>
      <w:r w:rsidR="004317B9">
        <w:rPr>
          <w:rFonts w:hint="eastAsia"/>
        </w:rPr>
        <w:t xml:space="preserve">] </w:t>
      </w:r>
      <w:r w:rsidR="004317B9">
        <w:rPr>
          <w:rFonts w:hint="eastAsia"/>
        </w:rPr>
        <w:t>をクリックします。</w:t>
      </w:r>
      <w:r w:rsidR="007E1462">
        <w:br/>
      </w:r>
      <w:r w:rsidR="001D7CED">
        <w:rPr>
          <w:noProof/>
        </w:rPr>
        <w:drawing>
          <wp:inline distT="0" distB="0" distL="0" distR="0" wp14:anchorId="69B1BCA8" wp14:editId="629F7A5B">
            <wp:extent cx="3413520" cy="1882080"/>
            <wp:effectExtent l="0" t="0" r="0" b="4445"/>
            <wp:docPr id="376" name="図 376" descr="C:\Users\Satoh\Desktop\修正キャプチャ\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Satoh\Desktop\修正キャプチャ\053.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413520" cy="1882080"/>
                    </a:xfrm>
                    <a:prstGeom prst="rect">
                      <a:avLst/>
                    </a:prstGeom>
                    <a:noFill/>
                    <a:ln>
                      <a:noFill/>
                    </a:ln>
                  </pic:spPr>
                </pic:pic>
              </a:graphicData>
            </a:graphic>
          </wp:inline>
        </w:drawing>
      </w:r>
    </w:p>
    <w:p w:rsidR="0086084D" w:rsidRDefault="0086084D" w:rsidP="00884352">
      <w:pPr>
        <w:pStyle w:val="a"/>
        <w:numPr>
          <w:ilvl w:val="0"/>
          <w:numId w:val="53"/>
        </w:numPr>
        <w:spacing w:before="180" w:after="180"/>
      </w:pPr>
      <w:r>
        <w:rPr>
          <w:rFonts w:hint="eastAsia"/>
        </w:rPr>
        <w:t>[</w:t>
      </w:r>
      <w:r>
        <w:rPr>
          <w:rFonts w:hint="eastAsia"/>
        </w:rPr>
        <w:t>件名</w:t>
      </w:r>
      <w:r>
        <w:rPr>
          <w:rFonts w:hint="eastAsia"/>
        </w:rPr>
        <w:t>]</w:t>
      </w:r>
      <w:r>
        <w:rPr>
          <w:rFonts w:hint="eastAsia"/>
        </w:rPr>
        <w:t>、</w:t>
      </w:r>
      <w:r>
        <w:rPr>
          <w:rFonts w:hint="eastAsia"/>
        </w:rPr>
        <w:t>[</w:t>
      </w:r>
      <w:r>
        <w:rPr>
          <w:rFonts w:hint="eastAsia"/>
        </w:rPr>
        <w:t>場所</w:t>
      </w:r>
      <w:r>
        <w:rPr>
          <w:rFonts w:hint="eastAsia"/>
        </w:rPr>
        <w:t>]</w:t>
      </w:r>
      <w:r>
        <w:rPr>
          <w:rFonts w:hint="eastAsia"/>
        </w:rPr>
        <w:t>、</w:t>
      </w:r>
      <w:r>
        <w:rPr>
          <w:rFonts w:hint="eastAsia"/>
        </w:rPr>
        <w:t>[</w:t>
      </w:r>
      <w:r w:rsidR="007E1462">
        <w:rPr>
          <w:rFonts w:hint="eastAsia"/>
        </w:rPr>
        <w:t>開始時刻</w:t>
      </w:r>
      <w:r>
        <w:rPr>
          <w:rFonts w:hint="eastAsia"/>
        </w:rPr>
        <w:t>]</w:t>
      </w:r>
      <w:r w:rsidR="007E1462">
        <w:rPr>
          <w:rFonts w:hint="eastAsia"/>
        </w:rPr>
        <w:t xml:space="preserve"> </w:t>
      </w:r>
      <w:r w:rsidR="007E1462">
        <w:rPr>
          <w:rFonts w:hint="eastAsia"/>
        </w:rPr>
        <w:t>と</w:t>
      </w:r>
      <w:r w:rsidR="007E1462">
        <w:rPr>
          <w:rFonts w:hint="eastAsia"/>
        </w:rPr>
        <w:t xml:space="preserve"> [</w:t>
      </w:r>
      <w:r w:rsidR="007E1462">
        <w:rPr>
          <w:rFonts w:hint="eastAsia"/>
        </w:rPr>
        <w:t>終了時刻</w:t>
      </w:r>
      <w:r w:rsidR="007E1462">
        <w:rPr>
          <w:rFonts w:hint="eastAsia"/>
        </w:rPr>
        <w:t>]</w:t>
      </w:r>
      <w:r>
        <w:rPr>
          <w:rFonts w:hint="eastAsia"/>
        </w:rPr>
        <w:t xml:space="preserve"> </w:t>
      </w:r>
      <w:r>
        <w:rPr>
          <w:rFonts w:hint="eastAsia"/>
        </w:rPr>
        <w:t>などの各フィールドに情報を入力します。</w:t>
      </w:r>
      <w:r w:rsidR="007E1462">
        <w:br/>
      </w:r>
      <w:r w:rsidR="001D7CED">
        <w:rPr>
          <w:noProof/>
        </w:rPr>
        <w:drawing>
          <wp:inline distT="0" distB="0" distL="0" distR="0" wp14:anchorId="59EE1A20" wp14:editId="1E6D221B">
            <wp:extent cx="3728880" cy="2235960"/>
            <wp:effectExtent l="0" t="0" r="5080" b="0"/>
            <wp:docPr id="378" name="図 378" descr="C:\Users\Satoh\Desktop\修正キャプチャ\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Satoh\Desktop\修正キャプチャ\054.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728880" cy="2235960"/>
                    </a:xfrm>
                    <a:prstGeom prst="rect">
                      <a:avLst/>
                    </a:prstGeom>
                    <a:noFill/>
                    <a:ln>
                      <a:noFill/>
                    </a:ln>
                  </pic:spPr>
                </pic:pic>
              </a:graphicData>
            </a:graphic>
          </wp:inline>
        </w:drawing>
      </w:r>
    </w:p>
    <w:p w:rsidR="0086084D" w:rsidRDefault="00E07490" w:rsidP="006B556D">
      <w:pPr>
        <w:pStyle w:val="a"/>
        <w:numPr>
          <w:ilvl w:val="0"/>
          <w:numId w:val="53"/>
        </w:numPr>
        <w:spacing w:before="180" w:after="180"/>
      </w:pPr>
      <w:r>
        <w:rPr>
          <w:noProof/>
        </w:rPr>
        <mc:AlternateContent>
          <mc:Choice Requires="wps">
            <w:drawing>
              <wp:anchor distT="0" distB="0" distL="114300" distR="114300" simplePos="0" relativeHeight="251866112" behindDoc="0" locked="0" layoutInCell="1" allowOverlap="1" wp14:anchorId="73824565" wp14:editId="67AD2D13">
                <wp:simplePos x="0" y="0"/>
                <wp:positionH relativeFrom="column">
                  <wp:posOffset>2305050</wp:posOffset>
                </wp:positionH>
                <wp:positionV relativeFrom="paragraph">
                  <wp:posOffset>668655</wp:posOffset>
                </wp:positionV>
                <wp:extent cx="504825" cy="219075"/>
                <wp:effectExtent l="0" t="0" r="28575" b="28575"/>
                <wp:wrapNone/>
                <wp:docPr id="29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190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81.5pt;margin-top:52.65pt;width:39.75pt;height:17.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" filled="f" strokecolor="red" strokeweight="2pt">
                <v:textbox inset="5.85pt,.7pt,5.85pt,.7pt"/>
              </v:rect>
            </w:pict>
          </mc:Fallback>
        </mc:AlternateContent>
      </w:r>
      <w:r w:rsidR="00E0790B">
        <w:rPr>
          <w:rFonts w:hint="eastAsia"/>
        </w:rPr>
        <w:t>会議の出席者を設定するには、</w:t>
      </w:r>
      <w:r w:rsidR="000F44F7">
        <w:rPr>
          <w:rFonts w:hint="eastAsia"/>
        </w:rPr>
        <w:t>[</w:t>
      </w:r>
      <w:r w:rsidR="000F44F7">
        <w:rPr>
          <w:rFonts w:hint="eastAsia"/>
        </w:rPr>
        <w:t>出席者</w:t>
      </w:r>
      <w:r w:rsidR="000F44F7">
        <w:rPr>
          <w:rFonts w:hint="eastAsia"/>
        </w:rPr>
        <w:t xml:space="preserve">] </w:t>
      </w:r>
      <w:r w:rsidR="000F44F7">
        <w:rPr>
          <w:rFonts w:hint="eastAsia"/>
        </w:rPr>
        <w:t>をクリックし</w:t>
      </w:r>
      <w:r w:rsidR="0086084D">
        <w:rPr>
          <w:rFonts w:hint="eastAsia"/>
        </w:rPr>
        <w:t>ます。</w:t>
      </w:r>
      <w:r w:rsidR="000F44F7">
        <w:br/>
      </w:r>
      <w:r w:rsidR="006B556D">
        <w:rPr>
          <w:noProof/>
        </w:rPr>
        <w:drawing>
          <wp:inline distT="0" distB="0" distL="0" distR="0" wp14:anchorId="78312EE2" wp14:editId="11E098CD">
            <wp:extent cx="3450960" cy="1528920"/>
            <wp:effectExtent l="0" t="0" r="0" b="0"/>
            <wp:docPr id="380" name="図 380" descr="C:\Users\Satoh\Desktop\修正キャプチャ\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Satoh\Desktop\修正キャプチャ\055.p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450960" cy="1528920"/>
                    </a:xfrm>
                    <a:prstGeom prst="rect">
                      <a:avLst/>
                    </a:prstGeom>
                    <a:noFill/>
                    <a:ln>
                      <a:noFill/>
                    </a:ln>
                  </pic:spPr>
                </pic:pic>
              </a:graphicData>
            </a:graphic>
          </wp:inline>
        </w:drawing>
      </w:r>
      <w:r w:rsidR="007E1462">
        <w:br/>
      </w:r>
    </w:p>
    <w:p w:rsidR="00CA175C" w:rsidRDefault="00CA175C" w:rsidP="00DE106C">
      <w:pPr>
        <w:pStyle w:val="a"/>
        <w:numPr>
          <w:ilvl w:val="0"/>
          <w:numId w:val="53"/>
        </w:numPr>
        <w:spacing w:before="180" w:after="180"/>
      </w:pPr>
      <w:r>
        <w:rPr>
          <w:rFonts w:hint="eastAsia"/>
        </w:rPr>
        <w:t>[</w:t>
      </w:r>
      <w:r>
        <w:rPr>
          <w:rFonts w:hint="eastAsia"/>
        </w:rPr>
        <w:t>出席者の追加または削除</w:t>
      </w:r>
      <w:r>
        <w:rPr>
          <w:rFonts w:hint="eastAsia"/>
        </w:rPr>
        <w:t xml:space="preserve">] </w:t>
      </w:r>
      <w:r>
        <w:rPr>
          <w:rFonts w:hint="eastAsia"/>
        </w:rPr>
        <w:t>ダイアログ</w:t>
      </w:r>
      <w:r>
        <w:rPr>
          <w:rFonts w:hint="eastAsia"/>
        </w:rPr>
        <w:t xml:space="preserve"> </w:t>
      </w:r>
      <w:r>
        <w:rPr>
          <w:rFonts w:hint="eastAsia"/>
        </w:rPr>
        <w:t>ボックスで、出席者の追加または削除を行います。</w:t>
      </w:r>
      <w:r w:rsidR="00980CAC">
        <w:br/>
      </w:r>
      <w:r w:rsidR="00980CAC">
        <w:rPr>
          <w:noProof/>
        </w:rPr>
        <w:drawing>
          <wp:inline distT="0" distB="0" distL="0" distR="0" wp14:anchorId="391D6387" wp14:editId="377FF28D">
            <wp:extent cx="4493895" cy="2260283"/>
            <wp:effectExtent l="19050" t="0" r="1905" b="0"/>
            <wp:docPr id="55" name="図 40" descr="C:\Documents and Settings\satou\Local Settings\Temporary Internet Files\Content.Word\5-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satou\Local Settings\Temporary Internet Files\Content.Word\5-6-4.png"/>
                    <pic:cNvPicPr>
                      <a:picLocks noChangeAspect="1" noChangeArrowheads="1"/>
                    </pic:cNvPicPr>
                  </pic:nvPicPr>
                  <pic:blipFill>
                    <a:blip r:embed="rId148" cstate="print"/>
                    <a:srcRect/>
                    <a:stretch>
                      <a:fillRect/>
                    </a:stretch>
                  </pic:blipFill>
                  <pic:spPr bwMode="auto">
                    <a:xfrm>
                      <a:off x="0" y="0"/>
                      <a:ext cx="4493895" cy="2260283"/>
                    </a:xfrm>
                    <a:prstGeom prst="rect">
                      <a:avLst/>
                    </a:prstGeom>
                    <a:noFill/>
                    <a:ln w="9525">
                      <a:noFill/>
                      <a:miter lim="800000"/>
                      <a:headEnd/>
                      <a:tailEnd/>
                    </a:ln>
                  </pic:spPr>
                </pic:pic>
              </a:graphicData>
            </a:graphic>
          </wp:inline>
        </w:drawing>
      </w:r>
    </w:p>
    <w:p w:rsidR="0076270B" w:rsidRDefault="0076270B" w:rsidP="00DE106C">
      <w:pPr>
        <w:pStyle w:val="a"/>
        <w:numPr>
          <w:ilvl w:val="0"/>
          <w:numId w:val="53"/>
        </w:numPr>
        <w:spacing w:before="180" w:after="180"/>
      </w:pPr>
      <w:r>
        <w:rPr>
          <w:rFonts w:hint="eastAsia"/>
        </w:rPr>
        <w:t>会議を定期的な会議として設定する場合は、</w:t>
      </w:r>
      <w:r>
        <w:rPr>
          <w:rFonts w:hint="eastAsia"/>
        </w:rPr>
        <w:t>[</w:t>
      </w:r>
      <w:r>
        <w:rPr>
          <w:rFonts w:hint="eastAsia"/>
        </w:rPr>
        <w:t>定期的なアイテム</w:t>
      </w:r>
      <w:r>
        <w:rPr>
          <w:rFonts w:hint="eastAsia"/>
        </w:rPr>
        <w:t xml:space="preserve">] </w:t>
      </w:r>
      <w:r>
        <w:rPr>
          <w:rFonts w:hint="eastAsia"/>
        </w:rPr>
        <w:t>をクリックします。</w:t>
      </w:r>
    </w:p>
    <w:p w:rsidR="0076270B" w:rsidRDefault="0076270B" w:rsidP="00DE106C">
      <w:pPr>
        <w:pStyle w:val="a"/>
        <w:numPr>
          <w:ilvl w:val="0"/>
          <w:numId w:val="53"/>
        </w:numPr>
        <w:spacing w:before="180" w:after="180"/>
      </w:pPr>
      <w:r>
        <w:rPr>
          <w:rFonts w:hint="eastAsia"/>
        </w:rPr>
        <w:t>[</w:t>
      </w:r>
      <w:r>
        <w:rPr>
          <w:rFonts w:hint="eastAsia"/>
        </w:rPr>
        <w:t>定期的な会議</w:t>
      </w:r>
      <w:r>
        <w:rPr>
          <w:rFonts w:hint="eastAsia"/>
        </w:rPr>
        <w:t xml:space="preserve">] </w:t>
      </w:r>
      <w:r>
        <w:rPr>
          <w:rFonts w:hint="eastAsia"/>
        </w:rPr>
        <w:t>ダイアログ</w:t>
      </w:r>
      <w:r>
        <w:rPr>
          <w:rFonts w:hint="eastAsia"/>
        </w:rPr>
        <w:t xml:space="preserve"> </w:t>
      </w:r>
      <w:r>
        <w:rPr>
          <w:rFonts w:hint="eastAsia"/>
        </w:rPr>
        <w:t>ボックスで、会議の時刻、パターンの設定、期間を指定します。</w:t>
      </w:r>
      <w:r>
        <w:br/>
      </w:r>
      <w:r w:rsidR="00431726">
        <w:rPr>
          <w:noProof/>
        </w:rPr>
        <w:drawing>
          <wp:inline distT="0" distB="0" distL="0" distR="0" wp14:anchorId="4288E104" wp14:editId="182D2F78">
            <wp:extent cx="3487103" cy="2173605"/>
            <wp:effectExtent l="19050" t="0" r="0" b="0"/>
            <wp:docPr id="60" name="図 55" descr="C:\Documents and Settings\satou\Local Settings\Temporary Internet Files\Content.Word\5-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satou\Local Settings\Temporary Internet Files\Content.Word\5-6-9.png"/>
                    <pic:cNvPicPr>
                      <a:picLocks noChangeAspect="1" noChangeArrowheads="1"/>
                    </pic:cNvPicPr>
                  </pic:nvPicPr>
                  <pic:blipFill>
                    <a:blip r:embed="rId149" cstate="print"/>
                    <a:srcRect/>
                    <a:stretch>
                      <a:fillRect/>
                    </a:stretch>
                  </pic:blipFill>
                  <pic:spPr bwMode="auto">
                    <a:xfrm>
                      <a:off x="0" y="0"/>
                      <a:ext cx="3487103" cy="2173605"/>
                    </a:xfrm>
                    <a:prstGeom prst="rect">
                      <a:avLst/>
                    </a:prstGeom>
                    <a:noFill/>
                    <a:ln w="9525">
                      <a:noFill/>
                      <a:miter lim="800000"/>
                      <a:headEnd/>
                      <a:tailEnd/>
                    </a:ln>
                  </pic:spPr>
                </pic:pic>
              </a:graphicData>
            </a:graphic>
          </wp:inline>
        </w:drawing>
      </w:r>
    </w:p>
    <w:p w:rsidR="004F229F" w:rsidRDefault="00E07490" w:rsidP="006B556D">
      <w:pPr>
        <w:pStyle w:val="a"/>
        <w:numPr>
          <w:ilvl w:val="0"/>
          <w:numId w:val="53"/>
        </w:numPr>
        <w:spacing w:before="180" w:after="180"/>
      </w:pPr>
      <w:r>
        <w:rPr>
          <w:noProof/>
        </w:rPr>
        <mc:AlternateContent>
          <mc:Choice Requires="wps">
            <w:drawing>
              <wp:anchor distT="0" distB="0" distL="114300" distR="114300" simplePos="0" relativeHeight="251868160" behindDoc="0" locked="0" layoutInCell="1" allowOverlap="1" wp14:anchorId="1882E058" wp14:editId="6FE549F6">
                <wp:simplePos x="0" y="0"/>
                <wp:positionH relativeFrom="column">
                  <wp:posOffset>3019425</wp:posOffset>
                </wp:positionH>
                <wp:positionV relativeFrom="paragraph">
                  <wp:posOffset>563880</wp:posOffset>
                </wp:positionV>
                <wp:extent cx="752475" cy="542925"/>
                <wp:effectExtent l="0" t="0" r="28575" b="28575"/>
                <wp:wrapNone/>
                <wp:docPr id="29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542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37.75pt;margin-top:44.4pt;width:59.25pt;height:42.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" filled="f" strokecolor="red" strokeweight="2pt">
                <v:textbox inset="5.85pt,.7pt,5.85pt,.7pt"/>
              </v:rect>
            </w:pict>
          </mc:Fallback>
        </mc:AlternateContent>
      </w:r>
      <w:r w:rsidR="004F229F">
        <w:rPr>
          <w:rFonts w:hint="eastAsia"/>
        </w:rPr>
        <w:t>リボンの</w:t>
      </w:r>
      <w:r w:rsidR="004F229F">
        <w:rPr>
          <w:rFonts w:hint="eastAsia"/>
        </w:rPr>
        <w:t xml:space="preserve"> [</w:t>
      </w:r>
      <w:r w:rsidR="004F229F">
        <w:rPr>
          <w:rFonts w:hint="eastAsia"/>
        </w:rPr>
        <w:t>表示</w:t>
      </w:r>
      <w:r w:rsidR="004F229F">
        <w:rPr>
          <w:rFonts w:hint="eastAsia"/>
        </w:rPr>
        <w:t xml:space="preserve">] </w:t>
      </w:r>
      <w:r w:rsidR="004F229F">
        <w:rPr>
          <w:rFonts w:hint="eastAsia"/>
        </w:rPr>
        <w:t>セクションの</w:t>
      </w:r>
      <w:r w:rsidR="004F229F">
        <w:rPr>
          <w:rFonts w:hint="eastAsia"/>
        </w:rPr>
        <w:t xml:space="preserve"> [</w:t>
      </w:r>
      <w:r w:rsidR="004F229F">
        <w:rPr>
          <w:rFonts w:hint="eastAsia"/>
        </w:rPr>
        <w:t>会議</w:t>
      </w:r>
      <w:r w:rsidR="004F229F">
        <w:rPr>
          <w:rFonts w:hint="eastAsia"/>
        </w:rPr>
        <w:t>]</w:t>
      </w:r>
      <w:r w:rsidR="004F229F">
        <w:rPr>
          <w:rFonts w:hint="eastAsia"/>
        </w:rPr>
        <w:t>、</w:t>
      </w:r>
      <w:r w:rsidR="004F229F">
        <w:rPr>
          <w:rFonts w:hint="eastAsia"/>
        </w:rPr>
        <w:t>[</w:t>
      </w:r>
      <w:r w:rsidR="004F229F">
        <w:rPr>
          <w:rFonts w:hint="eastAsia"/>
        </w:rPr>
        <w:t>議題</w:t>
      </w:r>
      <w:r w:rsidR="004F229F">
        <w:rPr>
          <w:rFonts w:hint="eastAsia"/>
        </w:rPr>
        <w:t>]</w:t>
      </w:r>
      <w:r w:rsidR="004F229F">
        <w:rPr>
          <w:rFonts w:hint="eastAsia"/>
        </w:rPr>
        <w:t>、</w:t>
      </w:r>
      <w:r w:rsidR="004F229F">
        <w:rPr>
          <w:rFonts w:hint="eastAsia"/>
        </w:rPr>
        <w:t>[</w:t>
      </w:r>
      <w:r w:rsidR="004F229F">
        <w:rPr>
          <w:rFonts w:hint="eastAsia"/>
        </w:rPr>
        <w:t>メモ</w:t>
      </w:r>
      <w:r w:rsidR="004F229F">
        <w:rPr>
          <w:rFonts w:hint="eastAsia"/>
        </w:rPr>
        <w:t>]</w:t>
      </w:r>
      <w:r w:rsidR="004F229F">
        <w:rPr>
          <w:rFonts w:hint="eastAsia"/>
        </w:rPr>
        <w:t>、</w:t>
      </w:r>
      <w:r w:rsidR="004F229F">
        <w:rPr>
          <w:rFonts w:hint="eastAsia"/>
        </w:rPr>
        <w:t>[</w:t>
      </w:r>
      <w:r w:rsidR="004F229F">
        <w:rPr>
          <w:rFonts w:hint="eastAsia"/>
        </w:rPr>
        <w:t>概要</w:t>
      </w:r>
      <w:r w:rsidR="004F229F">
        <w:rPr>
          <w:rFonts w:hint="eastAsia"/>
        </w:rPr>
        <w:t xml:space="preserve">] </w:t>
      </w:r>
      <w:r w:rsidR="004F229F">
        <w:rPr>
          <w:rFonts w:hint="eastAsia"/>
        </w:rPr>
        <w:t>をクリックで、それぞれタブを切り替えられます。</w:t>
      </w:r>
      <w:r w:rsidR="00834B0A">
        <w:br/>
      </w:r>
      <w:r w:rsidR="006B556D">
        <w:rPr>
          <w:noProof/>
        </w:rPr>
        <w:drawing>
          <wp:inline distT="0" distB="0" distL="0" distR="0" wp14:anchorId="315C456D" wp14:editId="3BE0472E">
            <wp:extent cx="3939120" cy="929520"/>
            <wp:effectExtent l="0" t="0" r="4445" b="4445"/>
            <wp:docPr id="381" name="図 381" descr="C:\Users\Satoh\Desktop\修正キャプチャ\0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Satoh\Desktop\修正キャプチャ\056.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39120" cy="929520"/>
                    </a:xfrm>
                    <a:prstGeom prst="rect">
                      <a:avLst/>
                    </a:prstGeom>
                    <a:noFill/>
                    <a:ln>
                      <a:noFill/>
                    </a:ln>
                  </pic:spPr>
                </pic:pic>
              </a:graphicData>
            </a:graphic>
          </wp:inline>
        </w:drawing>
      </w:r>
      <w:r w:rsidR="00E0790B">
        <w:rPr>
          <w:rFonts w:hint="eastAsia"/>
        </w:rPr>
        <w:br/>
      </w:r>
      <w:r w:rsidR="00624649">
        <w:br/>
      </w:r>
      <w:r w:rsidR="005D123C" w:rsidRPr="006D20FC">
        <w:rPr>
          <w:rStyle w:val="afc"/>
          <w:rFonts w:hint="eastAsia"/>
        </w:rPr>
        <w:t>MEMO</w:t>
      </w:r>
      <w:r w:rsidR="005D123C">
        <w:br/>
      </w:r>
      <w:r w:rsidR="00834B0A">
        <w:rPr>
          <w:rFonts w:hint="eastAsia"/>
        </w:rPr>
        <w:t>編集を保存していない状態で他のタブに移動しようとすると、変更を保存するようメッセージが表示されます。このメッセージを表示しないようにするには、他のタブに移動する前に、</w:t>
      </w:r>
      <w:r w:rsidR="00834B0A">
        <w:rPr>
          <w:rFonts w:hint="eastAsia"/>
        </w:rPr>
        <w:t xml:space="preserve">Ctrl </w:t>
      </w:r>
      <w:r w:rsidR="00834B0A">
        <w:rPr>
          <w:rFonts w:hint="eastAsia"/>
        </w:rPr>
        <w:t>キーを押しながら</w:t>
      </w:r>
      <w:r w:rsidR="00834B0A">
        <w:rPr>
          <w:rFonts w:hint="eastAsia"/>
        </w:rPr>
        <w:t xml:space="preserve"> S </w:t>
      </w:r>
      <w:r w:rsidR="000F44F7">
        <w:rPr>
          <w:rFonts w:hint="eastAsia"/>
        </w:rPr>
        <w:t>キーを押して編集内容を保存してから他のタブに移動します</w:t>
      </w:r>
      <w:r w:rsidR="00834B0A">
        <w:rPr>
          <w:rFonts w:hint="eastAsia"/>
        </w:rPr>
        <w:t>。</w:t>
      </w:r>
    </w:p>
    <w:p w:rsidR="00E621B9" w:rsidRPr="004317B9" w:rsidRDefault="00E621B9" w:rsidP="00DE106C">
      <w:pPr>
        <w:pStyle w:val="a"/>
        <w:numPr>
          <w:ilvl w:val="0"/>
          <w:numId w:val="53"/>
        </w:numPr>
        <w:spacing w:before="180" w:after="180"/>
      </w:pPr>
      <w:r>
        <w:rPr>
          <w:rFonts w:hint="eastAsia"/>
        </w:rPr>
        <w:t>編集が終了したら、</w:t>
      </w:r>
      <w:r>
        <w:rPr>
          <w:rFonts w:hint="eastAsia"/>
        </w:rPr>
        <w:t>[</w:t>
      </w:r>
      <w:r>
        <w:rPr>
          <w:rFonts w:hint="eastAsia"/>
        </w:rPr>
        <w:t>会議</w:t>
      </w:r>
      <w:r>
        <w:rPr>
          <w:rFonts w:hint="eastAsia"/>
        </w:rPr>
        <w:t xml:space="preserve">] </w:t>
      </w:r>
      <w:r>
        <w:rPr>
          <w:rFonts w:hint="eastAsia"/>
        </w:rPr>
        <w:t>タブで</w:t>
      </w:r>
      <w:r>
        <w:rPr>
          <w:rFonts w:hint="eastAsia"/>
        </w:rPr>
        <w:t xml:space="preserve"> [</w:t>
      </w:r>
      <w:r>
        <w:rPr>
          <w:rFonts w:hint="eastAsia"/>
        </w:rPr>
        <w:t>保存して閉じる</w:t>
      </w:r>
      <w:r>
        <w:rPr>
          <w:rFonts w:hint="eastAsia"/>
        </w:rPr>
        <w:t xml:space="preserve">] </w:t>
      </w:r>
      <w:r>
        <w:rPr>
          <w:rFonts w:hint="eastAsia"/>
        </w:rPr>
        <w:t>をクリックします。</w:t>
      </w:r>
    </w:p>
    <w:p w:rsidR="004917A7" w:rsidRDefault="004917A7" w:rsidP="00FB2870"/>
    <w:p w:rsidR="00060FFD" w:rsidRDefault="00060FFD" w:rsidP="00060FFD">
      <w:pPr>
        <w:pStyle w:val="3"/>
      </w:pPr>
      <w:bookmarkStart w:id="117" w:name="_Toc269918333"/>
      <w:r>
        <w:rPr>
          <w:rFonts w:hint="eastAsia"/>
        </w:rPr>
        <w:t>会議の議題を</w:t>
      </w:r>
      <w:r w:rsidR="00E24DC7">
        <w:rPr>
          <w:rFonts w:hint="eastAsia"/>
        </w:rPr>
        <w:t>追加</w:t>
      </w:r>
      <w:r>
        <w:rPr>
          <w:rFonts w:hint="eastAsia"/>
        </w:rPr>
        <w:t>する</w:t>
      </w:r>
      <w:bookmarkEnd w:id="117"/>
    </w:p>
    <w:p w:rsidR="0086084D" w:rsidRDefault="00E07490" w:rsidP="00DE106C">
      <w:pPr>
        <w:pStyle w:val="a"/>
        <w:numPr>
          <w:ilvl w:val="0"/>
          <w:numId w:val="54"/>
        </w:numPr>
        <w:spacing w:before="180" w:after="180"/>
      </w:pPr>
      <w:r>
        <w:rPr>
          <w:noProof/>
        </w:rPr>
        <mc:AlternateContent>
          <mc:Choice Requires="wps">
            <w:drawing>
              <wp:anchor distT="0" distB="0" distL="114300" distR="114300" simplePos="0" relativeHeight="251870208" behindDoc="0" locked="0" layoutInCell="1" allowOverlap="1" wp14:anchorId="39AC2A9C" wp14:editId="1CEB6330">
                <wp:simplePos x="0" y="0"/>
                <wp:positionH relativeFrom="column">
                  <wp:posOffset>771525</wp:posOffset>
                </wp:positionH>
                <wp:positionV relativeFrom="paragraph">
                  <wp:posOffset>1411605</wp:posOffset>
                </wp:positionV>
                <wp:extent cx="1104900" cy="200025"/>
                <wp:effectExtent l="0" t="0" r="19050" b="28575"/>
                <wp:wrapNone/>
                <wp:docPr id="29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60.75pt;margin-top:111.15pt;width:87pt;height:15.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" filled="f" strokecolor="red" strokeweight="2pt">
                <v:textbox inset="5.85pt,.7pt,5.85pt,.7pt"/>
              </v:rect>
            </w:pict>
          </mc:Fallback>
        </mc:AlternateContent>
      </w:r>
      <w:r w:rsidR="0086084D">
        <w:rPr>
          <w:rFonts w:hint="eastAsia"/>
        </w:rPr>
        <w:t>対象の会議を開きます。</w:t>
      </w:r>
      <w:r w:rsidR="0086084D">
        <w:br/>
      </w:r>
      <w:r w:rsidR="00E24DC7">
        <w:rPr>
          <w:rFonts w:hint="eastAsia"/>
        </w:rPr>
        <w:t>対象が</w:t>
      </w:r>
      <w:r w:rsidR="0086084D">
        <w:rPr>
          <w:rFonts w:hint="eastAsia"/>
        </w:rPr>
        <w:t>定期的な会議の一部である会議</w:t>
      </w:r>
      <w:r w:rsidR="00E24DC7">
        <w:rPr>
          <w:rFonts w:hint="eastAsia"/>
        </w:rPr>
        <w:t>の場合は、</w:t>
      </w:r>
      <w:r w:rsidR="00387F93">
        <w:rPr>
          <w:rFonts w:hint="eastAsia"/>
        </w:rPr>
        <w:t>[</w:t>
      </w:r>
      <w:r w:rsidR="00387F93">
        <w:rPr>
          <w:rFonts w:hint="eastAsia"/>
        </w:rPr>
        <w:t>定期的な会議を開く</w:t>
      </w:r>
      <w:r w:rsidR="00387F93">
        <w:rPr>
          <w:rFonts w:hint="eastAsia"/>
        </w:rPr>
        <w:t xml:space="preserve">] </w:t>
      </w:r>
      <w:r w:rsidR="00387F93">
        <w:rPr>
          <w:rFonts w:hint="eastAsia"/>
        </w:rPr>
        <w:t>ダイアログ</w:t>
      </w:r>
      <w:r w:rsidR="00387F93">
        <w:rPr>
          <w:rFonts w:hint="eastAsia"/>
        </w:rPr>
        <w:t xml:space="preserve"> </w:t>
      </w:r>
      <w:r w:rsidR="00387F93">
        <w:rPr>
          <w:rFonts w:hint="eastAsia"/>
        </w:rPr>
        <w:t>ボックスで、</w:t>
      </w:r>
      <w:r w:rsidR="00387F93">
        <w:rPr>
          <w:rFonts w:hint="eastAsia"/>
        </w:rPr>
        <w:t>[</w:t>
      </w:r>
      <w:r w:rsidR="00387F93">
        <w:rPr>
          <w:rFonts w:hint="eastAsia"/>
        </w:rPr>
        <w:t>このアイテムのみを開く</w:t>
      </w:r>
      <w:r w:rsidR="00387F93">
        <w:rPr>
          <w:rFonts w:hint="eastAsia"/>
        </w:rPr>
        <w:t xml:space="preserve">] </w:t>
      </w:r>
      <w:r w:rsidR="00387F93">
        <w:rPr>
          <w:rFonts w:hint="eastAsia"/>
        </w:rPr>
        <w:t>を選択</w:t>
      </w:r>
      <w:r w:rsidR="00E24DC7">
        <w:rPr>
          <w:rFonts w:hint="eastAsia"/>
        </w:rPr>
        <w:t>します。</w:t>
      </w:r>
      <w:r w:rsidR="00E0790B">
        <w:br/>
      </w:r>
      <w:r w:rsidR="00E0790B">
        <w:rPr>
          <w:noProof/>
        </w:rPr>
        <w:drawing>
          <wp:inline distT="0" distB="0" distL="0" distR="0" wp14:anchorId="0D48EAFA" wp14:editId="416B37AF">
            <wp:extent cx="2453640" cy="1219200"/>
            <wp:effectExtent l="19050" t="0" r="3810" b="0"/>
            <wp:docPr id="56" name="図 43" descr="C:\Documents and Settings\satou\Local Settings\Temporary Internet Files\Content.Word\5-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satou\Local Settings\Temporary Internet Files\Content.Word\5-6-5.png"/>
                    <pic:cNvPicPr>
                      <a:picLocks noChangeAspect="1" noChangeArrowheads="1"/>
                    </pic:cNvPicPr>
                  </pic:nvPicPr>
                  <pic:blipFill>
                    <a:blip r:embed="rId151" cstate="print"/>
                    <a:srcRect/>
                    <a:stretch>
                      <a:fillRect/>
                    </a:stretch>
                  </pic:blipFill>
                  <pic:spPr bwMode="auto">
                    <a:xfrm>
                      <a:off x="0" y="0"/>
                      <a:ext cx="2453640" cy="1219200"/>
                    </a:xfrm>
                    <a:prstGeom prst="rect">
                      <a:avLst/>
                    </a:prstGeom>
                    <a:noFill/>
                    <a:ln w="9525">
                      <a:noFill/>
                      <a:miter lim="800000"/>
                      <a:headEnd/>
                      <a:tailEnd/>
                    </a:ln>
                  </pic:spPr>
                </pic:pic>
              </a:graphicData>
            </a:graphic>
          </wp:inline>
        </w:drawing>
      </w:r>
    </w:p>
    <w:p w:rsidR="0086084D" w:rsidRDefault="00E0790B" w:rsidP="00DE106C">
      <w:pPr>
        <w:pStyle w:val="a"/>
        <w:numPr>
          <w:ilvl w:val="0"/>
          <w:numId w:val="54"/>
        </w:numPr>
        <w:spacing w:before="180" w:after="180"/>
      </w:pPr>
      <w:r>
        <w:rPr>
          <w:rFonts w:hint="eastAsia"/>
        </w:rPr>
        <w:t>[</w:t>
      </w:r>
      <w:r>
        <w:rPr>
          <w:rFonts w:hint="eastAsia"/>
        </w:rPr>
        <w:t>表示</w:t>
      </w:r>
      <w:r>
        <w:rPr>
          <w:rFonts w:hint="eastAsia"/>
        </w:rPr>
        <w:t xml:space="preserve">] </w:t>
      </w:r>
      <w:r>
        <w:rPr>
          <w:rFonts w:hint="eastAsia"/>
        </w:rPr>
        <w:t>セクションの</w:t>
      </w:r>
      <w:r>
        <w:rPr>
          <w:rFonts w:hint="eastAsia"/>
        </w:rPr>
        <w:t xml:space="preserve"> </w:t>
      </w:r>
      <w:r w:rsidR="00E24DC7">
        <w:rPr>
          <w:rFonts w:hint="eastAsia"/>
        </w:rPr>
        <w:t>[</w:t>
      </w:r>
      <w:r w:rsidR="00E24DC7">
        <w:rPr>
          <w:rFonts w:hint="eastAsia"/>
        </w:rPr>
        <w:t>議題</w:t>
      </w:r>
      <w:r w:rsidR="00E24DC7">
        <w:rPr>
          <w:rFonts w:hint="eastAsia"/>
        </w:rPr>
        <w:t xml:space="preserve">] </w:t>
      </w:r>
      <w:r w:rsidR="00E24DC7">
        <w:rPr>
          <w:rFonts w:hint="eastAsia"/>
        </w:rPr>
        <w:t>をクリックします。</w:t>
      </w:r>
    </w:p>
    <w:p w:rsidR="00E24DC7" w:rsidRDefault="00E07490" w:rsidP="00884352">
      <w:pPr>
        <w:pStyle w:val="a"/>
        <w:numPr>
          <w:ilvl w:val="0"/>
          <w:numId w:val="54"/>
        </w:numPr>
        <w:spacing w:before="180" w:after="180"/>
      </w:pPr>
      <w:r>
        <w:rPr>
          <w:noProof/>
        </w:rPr>
        <mc:AlternateContent>
          <mc:Choice Requires="wps">
            <w:drawing>
              <wp:anchor distT="0" distB="0" distL="114300" distR="114300" simplePos="0" relativeHeight="251872256" behindDoc="0" locked="0" layoutInCell="1" allowOverlap="1" wp14:anchorId="49441DA0" wp14:editId="55314FED">
                <wp:simplePos x="0" y="0"/>
                <wp:positionH relativeFrom="column">
                  <wp:posOffset>333375</wp:posOffset>
                </wp:positionH>
                <wp:positionV relativeFrom="paragraph">
                  <wp:posOffset>716280</wp:posOffset>
                </wp:positionV>
                <wp:extent cx="361950" cy="561975"/>
                <wp:effectExtent l="0" t="0" r="19050" b="28575"/>
                <wp:wrapNone/>
                <wp:docPr id="30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61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6.25pt;margin-top:56.4pt;width:28.5pt;height:44.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" filled="f" strokecolor="red" strokeweight="2pt">
                <v:textbox inset="5.85pt,.7pt,5.85pt,.7pt"/>
              </v:rect>
            </w:pict>
          </mc:Fallback>
        </mc:AlternateContent>
      </w:r>
      <w:r w:rsidR="00E24DC7">
        <w:rPr>
          <w:rFonts w:hint="eastAsia"/>
        </w:rPr>
        <w:t>[</w:t>
      </w:r>
      <w:r w:rsidR="00E24DC7">
        <w:rPr>
          <w:rFonts w:hint="eastAsia"/>
        </w:rPr>
        <w:t>新しい議題</w:t>
      </w:r>
      <w:r w:rsidR="00E24DC7">
        <w:rPr>
          <w:rFonts w:hint="eastAsia"/>
        </w:rPr>
        <w:t xml:space="preserve">] </w:t>
      </w:r>
      <w:r w:rsidR="00E24DC7">
        <w:rPr>
          <w:rFonts w:hint="eastAsia"/>
        </w:rPr>
        <w:t>をクリックします。</w:t>
      </w:r>
      <w:r w:rsidR="00CD6F8A">
        <w:br/>
      </w:r>
      <w:r w:rsidR="00557B12">
        <w:rPr>
          <w:noProof/>
        </w:rPr>
        <w:drawing>
          <wp:inline distT="0" distB="0" distL="0" distR="0" wp14:anchorId="540A94AA" wp14:editId="34F62E27">
            <wp:extent cx="3947400" cy="1722240"/>
            <wp:effectExtent l="0" t="0" r="0" b="0"/>
            <wp:docPr id="382" name="図 382" descr="C:\Users\Satoh\Desktop\修正キャプチャ\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Satoh\Desktop\修正キャプチャ\057.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947400" cy="1722240"/>
                    </a:xfrm>
                    <a:prstGeom prst="rect">
                      <a:avLst/>
                    </a:prstGeom>
                    <a:noFill/>
                    <a:ln>
                      <a:noFill/>
                    </a:ln>
                  </pic:spPr>
                </pic:pic>
              </a:graphicData>
            </a:graphic>
          </wp:inline>
        </w:drawing>
      </w:r>
    </w:p>
    <w:p w:rsidR="00E24DC7" w:rsidRDefault="00E07490" w:rsidP="00884352">
      <w:pPr>
        <w:pStyle w:val="a"/>
        <w:numPr>
          <w:ilvl w:val="0"/>
          <w:numId w:val="54"/>
        </w:numPr>
        <w:spacing w:before="180" w:after="180"/>
      </w:pPr>
      <w:r>
        <w:rPr>
          <w:noProof/>
        </w:rPr>
        <mc:AlternateContent>
          <mc:Choice Requires="wps">
            <w:drawing>
              <wp:anchor distT="0" distB="0" distL="114300" distR="114300" simplePos="0" relativeHeight="251874304" behindDoc="0" locked="0" layoutInCell="1" allowOverlap="1" wp14:anchorId="2DB4EFF4" wp14:editId="1166317F">
                <wp:simplePos x="0" y="0"/>
                <wp:positionH relativeFrom="column">
                  <wp:posOffset>342900</wp:posOffset>
                </wp:positionH>
                <wp:positionV relativeFrom="paragraph">
                  <wp:posOffset>763905</wp:posOffset>
                </wp:positionV>
                <wp:extent cx="361950" cy="561975"/>
                <wp:effectExtent l="0" t="0" r="19050" b="28575"/>
                <wp:wrapNone/>
                <wp:docPr id="30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61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60.15pt;width:28.5pt;height:44.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" filled="f" strokecolor="red" strokeweight="2pt">
                <v:textbox inset="5.85pt,.7pt,5.85pt,.7pt"/>
              </v:rect>
            </w:pict>
          </mc:Fallback>
        </mc:AlternateContent>
      </w:r>
      <w:r w:rsidR="00E24DC7">
        <w:rPr>
          <w:rFonts w:hint="eastAsia"/>
        </w:rPr>
        <w:t>議題の件名、発表者、所要時間を設定し</w:t>
      </w:r>
      <w:r w:rsidR="00F15842">
        <w:rPr>
          <w:rFonts w:hint="eastAsia"/>
        </w:rPr>
        <w:t>、</w:t>
      </w:r>
      <w:r w:rsidR="00E24DC7">
        <w:rPr>
          <w:rFonts w:hint="eastAsia"/>
        </w:rPr>
        <w:t>テキスト</w:t>
      </w:r>
      <w:r w:rsidR="00F15842">
        <w:rPr>
          <w:rFonts w:hint="eastAsia"/>
        </w:rPr>
        <w:t>領域</w:t>
      </w:r>
      <w:r w:rsidR="00E24DC7">
        <w:rPr>
          <w:rFonts w:hint="eastAsia"/>
        </w:rPr>
        <w:t>に議題に関する詳細を入力します。</w:t>
      </w:r>
      <w:r w:rsidR="009707C9">
        <w:br/>
      </w:r>
      <w:r w:rsidR="00614FC2">
        <w:rPr>
          <w:noProof/>
        </w:rPr>
        <w:drawing>
          <wp:inline distT="0" distB="0" distL="0" distR="0" wp14:anchorId="14A11AC6" wp14:editId="038CD0F6">
            <wp:extent cx="5440680" cy="2556720"/>
            <wp:effectExtent l="0" t="0" r="7620" b="0"/>
            <wp:docPr id="383" name="図 383" descr="C:\Users\Satoh\Desktop\修正キャプチャ\0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Satoh\Desktop\修正キャプチャ\058.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40680" cy="2556720"/>
                    </a:xfrm>
                    <a:prstGeom prst="rect">
                      <a:avLst/>
                    </a:prstGeom>
                    <a:noFill/>
                    <a:ln>
                      <a:noFill/>
                    </a:ln>
                  </pic:spPr>
                </pic:pic>
              </a:graphicData>
            </a:graphic>
          </wp:inline>
        </w:drawing>
      </w:r>
    </w:p>
    <w:p w:rsidR="00E24DC7" w:rsidRPr="0086084D" w:rsidRDefault="00E24DC7" w:rsidP="00DE106C">
      <w:pPr>
        <w:pStyle w:val="a"/>
        <w:numPr>
          <w:ilvl w:val="0"/>
          <w:numId w:val="54"/>
        </w:numPr>
        <w:spacing w:before="180" w:after="180"/>
      </w:pPr>
      <w:r>
        <w:rPr>
          <w:rFonts w:hint="eastAsia"/>
        </w:rPr>
        <w:t>[</w:t>
      </w:r>
      <w:r>
        <w:rPr>
          <w:rFonts w:hint="eastAsia"/>
        </w:rPr>
        <w:t>保存して閉じる</w:t>
      </w:r>
      <w:r>
        <w:rPr>
          <w:rFonts w:hint="eastAsia"/>
        </w:rPr>
        <w:t xml:space="preserve">] </w:t>
      </w:r>
      <w:r>
        <w:rPr>
          <w:rFonts w:hint="eastAsia"/>
        </w:rPr>
        <w:t>をクリックします。</w:t>
      </w:r>
    </w:p>
    <w:p w:rsidR="004221CB" w:rsidRDefault="004221CB" w:rsidP="004221CB"/>
    <w:p w:rsidR="004221CB" w:rsidRDefault="004221CB" w:rsidP="004221CB">
      <w:pPr>
        <w:pStyle w:val="3"/>
      </w:pPr>
      <w:bookmarkStart w:id="118" w:name="_Toc269918334"/>
      <w:r>
        <w:rPr>
          <w:rFonts w:hint="eastAsia"/>
        </w:rPr>
        <w:t>メモを追加する</w:t>
      </w:r>
      <w:bookmarkEnd w:id="118"/>
    </w:p>
    <w:p w:rsidR="00F15842" w:rsidRDefault="00F15842" w:rsidP="00DE106C">
      <w:pPr>
        <w:pStyle w:val="a"/>
        <w:numPr>
          <w:ilvl w:val="0"/>
          <w:numId w:val="55"/>
        </w:numPr>
        <w:spacing w:before="180" w:after="180"/>
      </w:pPr>
      <w:r>
        <w:rPr>
          <w:rFonts w:hint="eastAsia"/>
        </w:rPr>
        <w:t>対象の会議を開きます。</w:t>
      </w:r>
    </w:p>
    <w:p w:rsidR="00F15842" w:rsidRDefault="00431726" w:rsidP="00DE106C">
      <w:pPr>
        <w:pStyle w:val="a"/>
        <w:numPr>
          <w:ilvl w:val="0"/>
          <w:numId w:val="55"/>
        </w:numPr>
        <w:spacing w:before="180" w:after="180"/>
      </w:pPr>
      <w:r>
        <w:rPr>
          <w:rFonts w:hint="eastAsia"/>
        </w:rPr>
        <w:t>[</w:t>
      </w:r>
      <w:r>
        <w:rPr>
          <w:rFonts w:hint="eastAsia"/>
        </w:rPr>
        <w:t>表示</w:t>
      </w:r>
      <w:r>
        <w:rPr>
          <w:rFonts w:hint="eastAsia"/>
        </w:rPr>
        <w:t xml:space="preserve">] </w:t>
      </w:r>
      <w:r>
        <w:rPr>
          <w:rFonts w:hint="eastAsia"/>
        </w:rPr>
        <w:t>セクションの</w:t>
      </w:r>
      <w:r>
        <w:rPr>
          <w:rFonts w:hint="eastAsia"/>
        </w:rPr>
        <w:t xml:space="preserve"> </w:t>
      </w:r>
      <w:r w:rsidR="00F15842">
        <w:rPr>
          <w:rFonts w:hint="eastAsia"/>
        </w:rPr>
        <w:t>[</w:t>
      </w:r>
      <w:r w:rsidR="00F15842">
        <w:rPr>
          <w:rFonts w:hint="eastAsia"/>
        </w:rPr>
        <w:t>メモ</w:t>
      </w:r>
      <w:r w:rsidR="00F15842">
        <w:rPr>
          <w:rFonts w:hint="eastAsia"/>
        </w:rPr>
        <w:t xml:space="preserve">] </w:t>
      </w:r>
      <w:r w:rsidR="00F15842">
        <w:rPr>
          <w:rFonts w:hint="eastAsia"/>
        </w:rPr>
        <w:t>をクリックします。</w:t>
      </w:r>
    </w:p>
    <w:p w:rsidR="00F15842" w:rsidRDefault="00E07490" w:rsidP="00884352">
      <w:pPr>
        <w:pStyle w:val="a"/>
        <w:numPr>
          <w:ilvl w:val="0"/>
          <w:numId w:val="55"/>
        </w:numPr>
        <w:spacing w:before="180" w:after="180"/>
      </w:pPr>
      <w:r>
        <w:rPr>
          <w:noProof/>
        </w:rPr>
        <mc:AlternateContent>
          <mc:Choice Requires="wps">
            <w:drawing>
              <wp:anchor distT="0" distB="0" distL="114300" distR="114300" simplePos="0" relativeHeight="251876352" behindDoc="0" locked="0" layoutInCell="1" allowOverlap="1" wp14:anchorId="52D962EB" wp14:editId="78B4C069">
                <wp:simplePos x="0" y="0"/>
                <wp:positionH relativeFrom="column">
                  <wp:posOffset>333375</wp:posOffset>
                </wp:positionH>
                <wp:positionV relativeFrom="paragraph">
                  <wp:posOffset>773430</wp:posOffset>
                </wp:positionV>
                <wp:extent cx="361950" cy="561975"/>
                <wp:effectExtent l="0" t="0" r="19050" b="28575"/>
                <wp:wrapNone/>
                <wp:docPr id="30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61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6.25pt;margin-top:60.9pt;width:28.5pt;height:44.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" filled="f" strokecolor="red" strokeweight="2pt">
                <v:textbox inset="5.85pt,.7pt,5.85pt,.7pt"/>
              </v:rect>
            </w:pict>
          </mc:Fallback>
        </mc:AlternateContent>
      </w:r>
      <w:r w:rsidR="00F15842">
        <w:rPr>
          <w:rFonts w:hint="eastAsia"/>
        </w:rPr>
        <w:t>[</w:t>
      </w:r>
      <w:r w:rsidR="00F15842">
        <w:rPr>
          <w:rFonts w:hint="eastAsia"/>
        </w:rPr>
        <w:t>新しいメモ</w:t>
      </w:r>
      <w:r w:rsidR="00F15842">
        <w:rPr>
          <w:rFonts w:hint="eastAsia"/>
        </w:rPr>
        <w:t xml:space="preserve">] </w:t>
      </w:r>
      <w:r w:rsidR="00F15842">
        <w:rPr>
          <w:rFonts w:hint="eastAsia"/>
        </w:rPr>
        <w:t>をクリックします。</w:t>
      </w:r>
      <w:r w:rsidR="00431726">
        <w:br/>
      </w:r>
      <w:r w:rsidR="00607196">
        <w:rPr>
          <w:noProof/>
        </w:rPr>
        <w:drawing>
          <wp:inline distT="0" distB="0" distL="0" distR="0" wp14:anchorId="1ACCA0DA" wp14:editId="37437A7A">
            <wp:extent cx="4671000" cy="1607760"/>
            <wp:effectExtent l="0" t="0" r="0" b="0"/>
            <wp:docPr id="384" name="図 384" descr="C:\Users\Satoh\Desktop\修正キャプチャ\0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Satoh\Desktop\修正キャプチャ\059.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71000" cy="1607760"/>
                    </a:xfrm>
                    <a:prstGeom prst="rect">
                      <a:avLst/>
                    </a:prstGeom>
                    <a:noFill/>
                    <a:ln>
                      <a:noFill/>
                    </a:ln>
                  </pic:spPr>
                </pic:pic>
              </a:graphicData>
            </a:graphic>
          </wp:inline>
        </w:drawing>
      </w:r>
    </w:p>
    <w:p w:rsidR="00F15842" w:rsidRDefault="00E07490" w:rsidP="00187D93">
      <w:pPr>
        <w:pStyle w:val="a"/>
        <w:numPr>
          <w:ilvl w:val="0"/>
          <w:numId w:val="55"/>
        </w:numPr>
        <w:spacing w:before="180" w:after="180"/>
      </w:pPr>
      <w:r>
        <w:rPr>
          <w:noProof/>
        </w:rPr>
        <mc:AlternateContent>
          <mc:Choice Requires="wps">
            <w:drawing>
              <wp:anchor distT="0" distB="0" distL="114300" distR="114300" simplePos="0" relativeHeight="251878400" behindDoc="0" locked="0" layoutInCell="1" allowOverlap="1" wp14:anchorId="6B6664B8" wp14:editId="5232E399">
                <wp:simplePos x="0" y="0"/>
                <wp:positionH relativeFrom="column">
                  <wp:posOffset>333375</wp:posOffset>
                </wp:positionH>
                <wp:positionV relativeFrom="paragraph">
                  <wp:posOffset>714375</wp:posOffset>
                </wp:positionV>
                <wp:extent cx="361950" cy="542925"/>
                <wp:effectExtent l="0" t="0" r="19050" b="28575"/>
                <wp:wrapNone/>
                <wp:docPr id="30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429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6.25pt;margin-top:56.25pt;width:28.5pt;height:42.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" filled="f" strokecolor="red" strokeweight="2pt">
                <v:textbox inset="5.85pt,.7pt,5.85pt,.7pt"/>
              </v:rect>
            </w:pict>
          </mc:Fallback>
        </mc:AlternateContent>
      </w:r>
      <w:r w:rsidR="00F15842">
        <w:rPr>
          <w:rFonts w:hint="eastAsia"/>
        </w:rPr>
        <w:t>タイトルを入力し、テキスト領域にメモ</w:t>
      </w:r>
      <w:r w:rsidR="00F15842">
        <w:rPr>
          <w:rFonts w:hint="eastAsia"/>
        </w:rPr>
        <w:t xml:space="preserve"> </w:t>
      </w:r>
      <w:r w:rsidR="00F15842">
        <w:rPr>
          <w:rFonts w:hint="eastAsia"/>
        </w:rPr>
        <w:t>の内容を入力します。</w:t>
      </w:r>
      <w:r w:rsidR="00071E24">
        <w:br/>
      </w:r>
      <w:r w:rsidR="00607196">
        <w:rPr>
          <w:noProof/>
        </w:rPr>
        <w:drawing>
          <wp:inline distT="0" distB="0" distL="0" distR="0" wp14:anchorId="0667E77B" wp14:editId="5B281E64">
            <wp:extent cx="5500800" cy="3608280"/>
            <wp:effectExtent l="0" t="0" r="5080" b="0"/>
            <wp:docPr id="385" name="図 385" descr="C:\Users\Satoh\Desktop\修正キャプチャ\0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Satoh\Desktop\修正キャプチャ\060.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500800" cy="3608280"/>
                    </a:xfrm>
                    <a:prstGeom prst="rect">
                      <a:avLst/>
                    </a:prstGeom>
                    <a:noFill/>
                    <a:ln>
                      <a:noFill/>
                    </a:ln>
                  </pic:spPr>
                </pic:pic>
              </a:graphicData>
            </a:graphic>
          </wp:inline>
        </w:drawing>
      </w:r>
    </w:p>
    <w:p w:rsidR="00F15842" w:rsidRPr="00F15842" w:rsidRDefault="00F15842" w:rsidP="00DE106C">
      <w:pPr>
        <w:pStyle w:val="a"/>
        <w:numPr>
          <w:ilvl w:val="0"/>
          <w:numId w:val="55"/>
        </w:numPr>
        <w:spacing w:before="180" w:after="180"/>
      </w:pPr>
      <w:r>
        <w:rPr>
          <w:rFonts w:hint="eastAsia"/>
        </w:rPr>
        <w:t>[</w:t>
      </w:r>
      <w:r>
        <w:rPr>
          <w:rFonts w:hint="eastAsia"/>
        </w:rPr>
        <w:t>保存して閉じる</w:t>
      </w:r>
      <w:r>
        <w:rPr>
          <w:rFonts w:hint="eastAsia"/>
        </w:rPr>
        <w:t xml:space="preserve">] </w:t>
      </w:r>
      <w:r>
        <w:rPr>
          <w:rFonts w:hint="eastAsia"/>
        </w:rPr>
        <w:t>をクリックします。</w:t>
      </w:r>
    </w:p>
    <w:p w:rsidR="00E621B9" w:rsidRDefault="00E621B9" w:rsidP="00E621B9"/>
    <w:p w:rsidR="004221CB" w:rsidRPr="00E621B9" w:rsidRDefault="004221CB" w:rsidP="00921CBF">
      <w:pPr>
        <w:pStyle w:val="3"/>
      </w:pPr>
      <w:bookmarkStart w:id="119" w:name="_Toc269918335"/>
      <w:r>
        <w:rPr>
          <w:rFonts w:hint="eastAsia"/>
        </w:rPr>
        <w:t>概要を追加する</w:t>
      </w:r>
      <w:bookmarkEnd w:id="119"/>
    </w:p>
    <w:p w:rsidR="00F15842" w:rsidRDefault="00F15842" w:rsidP="00DE106C">
      <w:pPr>
        <w:pStyle w:val="a"/>
        <w:numPr>
          <w:ilvl w:val="0"/>
          <w:numId w:val="56"/>
        </w:numPr>
        <w:spacing w:before="180" w:after="180"/>
      </w:pPr>
      <w:r>
        <w:rPr>
          <w:rFonts w:hint="eastAsia"/>
        </w:rPr>
        <w:t>対象の会議を開きます。</w:t>
      </w:r>
    </w:p>
    <w:p w:rsidR="00F15842" w:rsidRDefault="00071E24" w:rsidP="00DE106C">
      <w:pPr>
        <w:pStyle w:val="a"/>
        <w:numPr>
          <w:ilvl w:val="0"/>
          <w:numId w:val="55"/>
        </w:numPr>
        <w:spacing w:before="180" w:after="180"/>
      </w:pPr>
      <w:r>
        <w:rPr>
          <w:rFonts w:hint="eastAsia"/>
        </w:rPr>
        <w:t>[</w:t>
      </w:r>
      <w:r>
        <w:rPr>
          <w:rFonts w:hint="eastAsia"/>
        </w:rPr>
        <w:t>表示</w:t>
      </w:r>
      <w:r>
        <w:rPr>
          <w:rFonts w:hint="eastAsia"/>
        </w:rPr>
        <w:t xml:space="preserve">] </w:t>
      </w:r>
      <w:r>
        <w:rPr>
          <w:rFonts w:hint="eastAsia"/>
        </w:rPr>
        <w:t>セクションの</w:t>
      </w:r>
      <w:r>
        <w:rPr>
          <w:rFonts w:hint="eastAsia"/>
        </w:rPr>
        <w:t xml:space="preserve"> </w:t>
      </w:r>
      <w:r w:rsidR="00F15842">
        <w:rPr>
          <w:rFonts w:hint="eastAsia"/>
        </w:rPr>
        <w:t>[</w:t>
      </w:r>
      <w:r w:rsidR="00F15842">
        <w:rPr>
          <w:rFonts w:hint="eastAsia"/>
        </w:rPr>
        <w:t>概要</w:t>
      </w:r>
      <w:r w:rsidR="00F15842">
        <w:rPr>
          <w:rFonts w:hint="eastAsia"/>
        </w:rPr>
        <w:t xml:space="preserve">] </w:t>
      </w:r>
      <w:r w:rsidR="00F15842">
        <w:rPr>
          <w:rFonts w:hint="eastAsia"/>
        </w:rPr>
        <w:t>をクリックします。</w:t>
      </w:r>
    </w:p>
    <w:p w:rsidR="00F15842" w:rsidRDefault="00E07490" w:rsidP="00187D93">
      <w:pPr>
        <w:pStyle w:val="a"/>
        <w:numPr>
          <w:ilvl w:val="0"/>
          <w:numId w:val="55"/>
        </w:numPr>
        <w:spacing w:before="180" w:after="180"/>
      </w:pPr>
      <w:r>
        <w:rPr>
          <w:noProof/>
        </w:rPr>
        <mc:AlternateContent>
          <mc:Choice Requires="wps">
            <w:drawing>
              <wp:anchor distT="0" distB="0" distL="114300" distR="114300" simplePos="0" relativeHeight="251880448" behindDoc="0" locked="0" layoutInCell="1" allowOverlap="1" wp14:anchorId="72917CC9" wp14:editId="526D1438">
                <wp:simplePos x="0" y="0"/>
                <wp:positionH relativeFrom="column">
                  <wp:posOffset>333375</wp:posOffset>
                </wp:positionH>
                <wp:positionV relativeFrom="paragraph">
                  <wp:posOffset>735330</wp:posOffset>
                </wp:positionV>
                <wp:extent cx="361950" cy="571500"/>
                <wp:effectExtent l="0" t="0" r="19050" b="19050"/>
                <wp:wrapNone/>
                <wp:docPr id="30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571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6.25pt;margin-top:57.9pt;width:28.5pt;height:4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" filled="f" strokecolor="red" strokeweight="2pt">
                <v:textbox inset="5.85pt,.7pt,5.85pt,.7pt"/>
              </v:rect>
            </w:pict>
          </mc:Fallback>
        </mc:AlternateContent>
      </w:r>
      <w:r w:rsidR="00F15842">
        <w:rPr>
          <w:rFonts w:hint="eastAsia"/>
        </w:rPr>
        <w:t>[</w:t>
      </w:r>
      <w:r w:rsidR="00F15842">
        <w:rPr>
          <w:rFonts w:hint="eastAsia"/>
        </w:rPr>
        <w:t>新しい概要</w:t>
      </w:r>
      <w:r w:rsidR="00F15842">
        <w:rPr>
          <w:rFonts w:hint="eastAsia"/>
        </w:rPr>
        <w:t xml:space="preserve">] </w:t>
      </w:r>
      <w:r w:rsidR="00F15842">
        <w:rPr>
          <w:rFonts w:hint="eastAsia"/>
        </w:rPr>
        <w:t>をクリックします。</w:t>
      </w:r>
      <w:r w:rsidR="00071E24">
        <w:br/>
      </w:r>
      <w:r w:rsidR="00607196">
        <w:rPr>
          <w:noProof/>
        </w:rPr>
        <w:drawing>
          <wp:inline distT="0" distB="0" distL="0" distR="0" wp14:anchorId="11D85C72" wp14:editId="345F44C7">
            <wp:extent cx="4305600" cy="1722240"/>
            <wp:effectExtent l="0" t="0" r="0" b="0"/>
            <wp:docPr id="386" name="図 386" descr="C:\Users\Satoh\Desktop\修正キャプチャ\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Satoh\Desktop\修正キャプチャ\061.pn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305600" cy="1722240"/>
                    </a:xfrm>
                    <a:prstGeom prst="rect">
                      <a:avLst/>
                    </a:prstGeom>
                    <a:noFill/>
                    <a:ln>
                      <a:noFill/>
                    </a:ln>
                  </pic:spPr>
                </pic:pic>
              </a:graphicData>
            </a:graphic>
          </wp:inline>
        </w:drawing>
      </w:r>
    </w:p>
    <w:p w:rsidR="00F15842" w:rsidRDefault="00E07490" w:rsidP="00DE106C">
      <w:pPr>
        <w:pStyle w:val="a"/>
        <w:numPr>
          <w:ilvl w:val="0"/>
          <w:numId w:val="55"/>
        </w:numPr>
        <w:spacing w:before="180" w:after="180"/>
      </w:pPr>
      <w:r>
        <w:rPr>
          <w:noProof/>
        </w:rPr>
        <mc:AlternateContent>
          <mc:Choice Requires="wps">
            <w:drawing>
              <wp:anchor distT="0" distB="0" distL="114300" distR="114300" simplePos="0" relativeHeight="251882496" behindDoc="0" locked="0" layoutInCell="1" allowOverlap="1" wp14:anchorId="5F46987F" wp14:editId="32552165">
                <wp:simplePos x="0" y="0"/>
                <wp:positionH relativeFrom="column">
                  <wp:posOffset>485775</wp:posOffset>
                </wp:positionH>
                <wp:positionV relativeFrom="paragraph">
                  <wp:posOffset>2649855</wp:posOffset>
                </wp:positionV>
                <wp:extent cx="723900" cy="180975"/>
                <wp:effectExtent l="0" t="0" r="19050" b="28575"/>
                <wp:wrapNone/>
                <wp:docPr id="30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1809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38.25pt;margin-top:208.65pt;width:57pt;height:14.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" filled="f" strokecolor="red" strokeweight="2pt">
                <v:textbox inset="5.85pt,.7pt,5.85pt,.7pt"/>
              </v:rect>
            </w:pict>
          </mc:Fallback>
        </mc:AlternateContent>
      </w:r>
      <w:r w:rsidR="00F15842">
        <w:rPr>
          <w:rFonts w:hint="eastAsia"/>
        </w:rPr>
        <w:t>[</w:t>
      </w:r>
      <w:r w:rsidR="00F15842">
        <w:rPr>
          <w:rFonts w:hint="eastAsia"/>
        </w:rPr>
        <w:t>新しい概要の作成</w:t>
      </w:r>
      <w:r w:rsidR="00F15842">
        <w:rPr>
          <w:rFonts w:hint="eastAsia"/>
        </w:rPr>
        <w:t xml:space="preserve">] </w:t>
      </w:r>
      <w:r w:rsidR="00F15842">
        <w:rPr>
          <w:rFonts w:hint="eastAsia"/>
        </w:rPr>
        <w:t>ダイアログ</w:t>
      </w:r>
      <w:r w:rsidR="00F15842">
        <w:rPr>
          <w:rFonts w:hint="eastAsia"/>
        </w:rPr>
        <w:t xml:space="preserve"> </w:t>
      </w:r>
      <w:r w:rsidR="00F15842">
        <w:rPr>
          <w:rFonts w:hint="eastAsia"/>
        </w:rPr>
        <w:t>ボックスで、</w:t>
      </w:r>
      <w:r w:rsidR="00295E2D">
        <w:rPr>
          <w:rFonts w:hint="eastAsia"/>
        </w:rPr>
        <w:t>概要に含める議題の内容とメモ</w:t>
      </w:r>
      <w:r w:rsidR="00295E2D">
        <w:rPr>
          <w:rFonts w:hint="eastAsia"/>
        </w:rPr>
        <w:t xml:space="preserve"> </w:t>
      </w:r>
      <w:r w:rsidR="00295E2D">
        <w:rPr>
          <w:rFonts w:hint="eastAsia"/>
        </w:rPr>
        <w:t>アイテムを選択し</w:t>
      </w:r>
      <w:r w:rsidR="00071E24">
        <w:rPr>
          <w:rFonts w:hint="eastAsia"/>
        </w:rPr>
        <w:t>て</w:t>
      </w:r>
      <w:r w:rsidR="00295E2D">
        <w:rPr>
          <w:rFonts w:hint="eastAsia"/>
        </w:rPr>
        <w:t xml:space="preserve"> [OK] </w:t>
      </w:r>
      <w:r w:rsidR="00295E2D">
        <w:rPr>
          <w:rFonts w:hint="eastAsia"/>
        </w:rPr>
        <w:t>をクリックします。</w:t>
      </w:r>
      <w:r w:rsidR="004244B2">
        <w:br/>
      </w:r>
      <w:r w:rsidR="004244B2">
        <w:rPr>
          <w:noProof/>
        </w:rPr>
        <w:drawing>
          <wp:inline distT="0" distB="0" distL="0" distR="0" wp14:anchorId="06EEF0B1" wp14:editId="17947757">
            <wp:extent cx="1943100" cy="2388394"/>
            <wp:effectExtent l="19050" t="0" r="0" b="0"/>
            <wp:docPr id="65" name="図 67" descr="C:\Documents and Settings\satou\Local Settings\Temporary Internet Files\Content.Word\5-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nts and Settings\satou\Local Settings\Temporary Internet Files\Content.Word\5-6-13.png"/>
                    <pic:cNvPicPr>
                      <a:picLocks noChangeAspect="1" noChangeArrowheads="1"/>
                    </pic:cNvPicPr>
                  </pic:nvPicPr>
                  <pic:blipFill>
                    <a:blip r:embed="rId157" cstate="print"/>
                    <a:srcRect/>
                    <a:stretch>
                      <a:fillRect/>
                    </a:stretch>
                  </pic:blipFill>
                  <pic:spPr bwMode="auto">
                    <a:xfrm>
                      <a:off x="0" y="0"/>
                      <a:ext cx="1943100" cy="2388394"/>
                    </a:xfrm>
                    <a:prstGeom prst="rect">
                      <a:avLst/>
                    </a:prstGeom>
                    <a:noFill/>
                    <a:ln w="9525">
                      <a:noFill/>
                      <a:miter lim="800000"/>
                      <a:headEnd/>
                      <a:tailEnd/>
                    </a:ln>
                  </pic:spPr>
                </pic:pic>
              </a:graphicData>
            </a:graphic>
          </wp:inline>
        </w:drawing>
      </w:r>
    </w:p>
    <w:p w:rsidR="003D07B1" w:rsidRDefault="003D07B1" w:rsidP="00187D93">
      <w:pPr>
        <w:pStyle w:val="a"/>
        <w:numPr>
          <w:ilvl w:val="0"/>
          <w:numId w:val="55"/>
        </w:numPr>
        <w:spacing w:before="180" w:after="180"/>
      </w:pPr>
      <w:r>
        <w:rPr>
          <w:noProof/>
        </w:rPr>
        <mc:AlternateContent>
          <mc:Choice Requires="wps">
            <w:drawing>
              <wp:anchor distT="0" distB="0" distL="114300" distR="114300" simplePos="0" relativeHeight="251909120" behindDoc="0" locked="0" layoutInCell="1" allowOverlap="1" wp14:anchorId="4079CF0A" wp14:editId="1C089311">
                <wp:simplePos x="0" y="0"/>
                <wp:positionH relativeFrom="column">
                  <wp:posOffset>333375</wp:posOffset>
                </wp:positionH>
                <wp:positionV relativeFrom="paragraph">
                  <wp:posOffset>657225</wp:posOffset>
                </wp:positionV>
                <wp:extent cx="361950" cy="466725"/>
                <wp:effectExtent l="0" t="0" r="19050" b="28575"/>
                <wp:wrapNone/>
                <wp:docPr id="38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4667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6.25pt;margin-top:51.75pt;width:28.5pt;height:36.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" filled="f" strokecolor="red" strokeweight="2pt">
                <v:textbox inset="5.85pt,.7pt,5.85pt,.7pt"/>
              </v:rect>
            </w:pict>
          </mc:Fallback>
        </mc:AlternateContent>
      </w:r>
      <w:r>
        <w:rPr>
          <w:rFonts w:hint="eastAsia"/>
        </w:rPr>
        <w:t>[</w:t>
      </w:r>
      <w:r>
        <w:rPr>
          <w:rFonts w:hint="eastAsia"/>
        </w:rPr>
        <w:t>保存して閉じる</w:t>
      </w:r>
      <w:r>
        <w:rPr>
          <w:rFonts w:hint="eastAsia"/>
        </w:rPr>
        <w:t xml:space="preserve">] </w:t>
      </w:r>
      <w:r>
        <w:rPr>
          <w:rFonts w:hint="eastAsia"/>
        </w:rPr>
        <w:t>をクリックします。</w:t>
      </w:r>
      <w:r>
        <w:br/>
      </w:r>
      <w:r>
        <w:rPr>
          <w:noProof/>
        </w:rPr>
        <w:drawing>
          <wp:inline distT="0" distB="0" distL="0" distR="0" wp14:anchorId="34E07B91" wp14:editId="22F132BC">
            <wp:extent cx="4812840" cy="3156480"/>
            <wp:effectExtent l="0" t="0" r="6985" b="6350"/>
            <wp:docPr id="388" name="図 388" descr="C:\Users\Satoh\Desktop\修正キャプチャ\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Satoh\Desktop\修正キャプチャ\062.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812840" cy="3156480"/>
                    </a:xfrm>
                    <a:prstGeom prst="rect">
                      <a:avLst/>
                    </a:prstGeom>
                    <a:noFill/>
                    <a:ln>
                      <a:noFill/>
                    </a:ln>
                  </pic:spPr>
                </pic:pic>
              </a:graphicData>
            </a:graphic>
          </wp:inline>
        </w:drawing>
      </w:r>
    </w:p>
    <w:p w:rsidR="00F15842" w:rsidRDefault="00E07490" w:rsidP="00187D93">
      <w:pPr>
        <w:pStyle w:val="a"/>
        <w:numPr>
          <w:ilvl w:val="0"/>
          <w:numId w:val="55"/>
        </w:numPr>
        <w:spacing w:before="180" w:after="180"/>
      </w:pPr>
      <w:r>
        <w:rPr>
          <w:noProof/>
        </w:rPr>
        <mc:AlternateContent>
          <mc:Choice Requires="wps">
            <w:drawing>
              <wp:anchor distT="0" distB="0" distL="114300" distR="114300" simplePos="0" relativeHeight="251884544" behindDoc="0" locked="0" layoutInCell="1" allowOverlap="1" wp14:anchorId="4BFF544D" wp14:editId="1D51E8A3">
                <wp:simplePos x="0" y="0"/>
                <wp:positionH relativeFrom="column">
                  <wp:posOffset>3743325</wp:posOffset>
                </wp:positionH>
                <wp:positionV relativeFrom="paragraph">
                  <wp:posOffset>687705</wp:posOffset>
                </wp:positionV>
                <wp:extent cx="342900" cy="552450"/>
                <wp:effectExtent l="0" t="0" r="19050" b="19050"/>
                <wp:wrapNone/>
                <wp:docPr id="30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5245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94.75pt;margin-top:54.15pt;width:27pt;height:4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" filled="f" strokecolor="red" strokeweight="2pt">
                <v:textbox inset="5.85pt,.7pt,5.85pt,.7pt"/>
              </v:rect>
            </w:pict>
          </mc:Fallback>
        </mc:AlternateContent>
      </w:r>
      <w:r w:rsidR="004917A7">
        <w:rPr>
          <w:rFonts w:hint="eastAsia"/>
        </w:rPr>
        <w:t>概要を</w:t>
      </w:r>
      <w:r w:rsidR="004917A7">
        <w:rPr>
          <w:rFonts w:hint="eastAsia"/>
        </w:rPr>
        <w:t xml:space="preserve">Outlook </w:t>
      </w:r>
      <w:r w:rsidR="004917A7">
        <w:rPr>
          <w:rFonts w:hint="eastAsia"/>
        </w:rPr>
        <w:t>に送信するには、送信したい概要を選択して</w:t>
      </w:r>
      <w:r w:rsidR="004917A7">
        <w:rPr>
          <w:rFonts w:hint="eastAsia"/>
        </w:rPr>
        <w:t xml:space="preserve"> [</w:t>
      </w:r>
      <w:r w:rsidR="004917A7">
        <w:rPr>
          <w:rFonts w:hint="eastAsia"/>
        </w:rPr>
        <w:t>概要の送信</w:t>
      </w:r>
      <w:r w:rsidR="004917A7">
        <w:rPr>
          <w:rFonts w:hint="eastAsia"/>
        </w:rPr>
        <w:t xml:space="preserve">] </w:t>
      </w:r>
      <w:r w:rsidR="004917A7">
        <w:rPr>
          <w:rFonts w:hint="eastAsia"/>
        </w:rPr>
        <w:t>をクリックします。</w:t>
      </w:r>
      <w:r w:rsidR="004244B2">
        <w:br/>
      </w:r>
      <w:r w:rsidR="003D07B1">
        <w:rPr>
          <w:noProof/>
        </w:rPr>
        <w:drawing>
          <wp:inline distT="0" distB="0" distL="0" distR="0" wp14:anchorId="7289DB3D" wp14:editId="2DAC9D7C">
            <wp:extent cx="5001120" cy="1781640"/>
            <wp:effectExtent l="0" t="0" r="0" b="9525"/>
            <wp:docPr id="390" name="図 390" descr="C:\Users\Satoh\Desktop\修正キャプチャ\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Satoh\Desktop\修正キャプチャ\063.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001120" cy="1781640"/>
                    </a:xfrm>
                    <a:prstGeom prst="rect">
                      <a:avLst/>
                    </a:prstGeom>
                    <a:noFill/>
                    <a:ln>
                      <a:noFill/>
                    </a:ln>
                  </pic:spPr>
                </pic:pic>
              </a:graphicData>
            </a:graphic>
          </wp:inline>
        </w:drawing>
      </w:r>
    </w:p>
    <w:p w:rsidR="00CF187D" w:rsidRDefault="004917A7" w:rsidP="00DE106C">
      <w:pPr>
        <w:pStyle w:val="a"/>
        <w:numPr>
          <w:ilvl w:val="0"/>
          <w:numId w:val="55"/>
        </w:numPr>
        <w:spacing w:before="180" w:after="180"/>
      </w:pPr>
      <w:r>
        <w:rPr>
          <w:rFonts w:hint="eastAsia"/>
        </w:rPr>
        <w:t xml:space="preserve">Outlook </w:t>
      </w:r>
      <w:r>
        <w:rPr>
          <w:rFonts w:hint="eastAsia"/>
        </w:rPr>
        <w:t>が起動し、概要アイテムの内容が新しい電子メール</w:t>
      </w:r>
      <w:r>
        <w:rPr>
          <w:rFonts w:hint="eastAsia"/>
        </w:rPr>
        <w:t xml:space="preserve"> </w:t>
      </w:r>
      <w:r>
        <w:rPr>
          <w:rFonts w:hint="eastAsia"/>
        </w:rPr>
        <w:t>メッセージに表示されます。</w:t>
      </w:r>
    </w:p>
    <w:p w:rsidR="004244B2" w:rsidRDefault="004244B2" w:rsidP="004244B2">
      <w:pPr>
        <w:pStyle w:val="a"/>
        <w:numPr>
          <w:ilvl w:val="0"/>
          <w:numId w:val="0"/>
        </w:numPr>
        <w:spacing w:before="180" w:after="180"/>
        <w:ind w:left="420"/>
      </w:pPr>
    </w:p>
    <w:p w:rsidR="00FB2870" w:rsidRDefault="00FB2870">
      <w:pPr>
        <w:widowControl/>
        <w:ind w:leftChars="0" w:left="0"/>
      </w:pPr>
      <w:r>
        <w:br w:type="page"/>
      </w:r>
    </w:p>
    <w:p w:rsidR="00FB2870" w:rsidRDefault="00FB2870" w:rsidP="00FB2870"/>
    <w:p w:rsidR="00FB2870" w:rsidRDefault="00452370" w:rsidP="00FB2870">
      <w:pPr>
        <w:pStyle w:val="10"/>
        <w:spacing w:before="5400"/>
      </w:pPr>
      <w:bookmarkStart w:id="120" w:name="_Toc269918336"/>
      <w:r>
        <w:rPr>
          <w:rFonts w:hint="eastAsia"/>
        </w:rPr>
        <w:t xml:space="preserve">Windows </w:t>
      </w:r>
      <w:r>
        <w:rPr>
          <w:rFonts w:hint="eastAsia"/>
        </w:rPr>
        <w:t>エクスプローラーで</w:t>
      </w:r>
      <w:r w:rsidR="00613200">
        <w:rPr>
          <w:rFonts w:hint="eastAsia"/>
        </w:rPr>
        <w:t>フォルダ</w:t>
      </w:r>
      <w:r>
        <w:rPr>
          <w:rFonts w:hint="eastAsia"/>
        </w:rPr>
        <w:t>を共有する</w:t>
      </w:r>
      <w:bookmarkEnd w:id="120"/>
    </w:p>
    <w:p w:rsidR="00FB2870" w:rsidRDefault="00FB2870" w:rsidP="00FB2870">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rPr>
          <w:rFonts w:hint="eastAsia"/>
        </w:rPr>
        <w:br/>
      </w:r>
      <w:r>
        <w:br/>
      </w:r>
      <w:r>
        <w:rPr>
          <w:rFonts w:hint="eastAsia"/>
        </w:rPr>
        <w:br/>
      </w:r>
      <w:r>
        <w:rPr>
          <w:rFonts w:hint="eastAsia"/>
        </w:rPr>
        <w:br/>
      </w:r>
    </w:p>
    <w:p w:rsidR="00FB2870" w:rsidRDefault="00E44CDB" w:rsidP="00FB2870">
      <w:pPr>
        <w:pStyle w:val="2"/>
      </w:pPr>
      <w:bookmarkStart w:id="121" w:name="_Toc269918337"/>
      <w:r>
        <w:rPr>
          <w:rFonts w:hint="eastAsia"/>
        </w:rPr>
        <w:t>共有フォルダー</w:t>
      </w:r>
      <w:r w:rsidR="00CF187D">
        <w:rPr>
          <w:rFonts w:hint="eastAsia"/>
        </w:rPr>
        <w:t>でのファイル共有</w:t>
      </w:r>
      <w:bookmarkEnd w:id="121"/>
    </w:p>
    <w:p w:rsidR="00FB2870" w:rsidRDefault="00452370" w:rsidP="00FB2870">
      <w:r>
        <w:rPr>
          <w:rFonts w:hint="eastAsia"/>
        </w:rPr>
        <w:t>共有フォルダーを作成すると</w:t>
      </w:r>
      <w:r>
        <w:rPr>
          <w:rFonts w:hint="eastAsia"/>
        </w:rPr>
        <w:t xml:space="preserve"> SharePoint Workspace </w:t>
      </w:r>
      <w:r>
        <w:rPr>
          <w:rFonts w:hint="eastAsia"/>
        </w:rPr>
        <w:t>で、</w:t>
      </w:r>
      <w:r w:rsidR="00DB0767">
        <w:rPr>
          <w:rFonts w:hint="eastAsia"/>
        </w:rPr>
        <w:t>ローカルコンピューター上の</w:t>
      </w:r>
      <w:r>
        <w:rPr>
          <w:rFonts w:hint="eastAsia"/>
        </w:rPr>
        <w:t xml:space="preserve">Windows </w:t>
      </w:r>
      <w:r w:rsidR="005450BF">
        <w:rPr>
          <w:rFonts w:hint="eastAsia"/>
        </w:rPr>
        <w:t>ファイルシステム内のフォルダー内容を、自分のアカウントがあるすべてのコンピューター</w:t>
      </w:r>
      <w:r w:rsidR="00DB0767">
        <w:rPr>
          <w:rFonts w:hint="eastAsia"/>
        </w:rPr>
        <w:t>や、</w:t>
      </w:r>
      <w:r w:rsidR="005450BF">
        <w:rPr>
          <w:rFonts w:hint="eastAsia"/>
        </w:rPr>
        <w:t>招待したメンバー全員で</w:t>
      </w:r>
      <w:r>
        <w:rPr>
          <w:rFonts w:hint="eastAsia"/>
        </w:rPr>
        <w:t>共有</w:t>
      </w:r>
      <w:r w:rsidR="005450BF">
        <w:rPr>
          <w:rFonts w:hint="eastAsia"/>
        </w:rPr>
        <w:t>することができます</w:t>
      </w:r>
      <w:r>
        <w:rPr>
          <w:rFonts w:hint="eastAsia"/>
        </w:rPr>
        <w:t>。</w:t>
      </w:r>
    </w:p>
    <w:p w:rsidR="00FB2870" w:rsidRDefault="00FB2870" w:rsidP="00FB2870"/>
    <w:p w:rsidR="00FB2870" w:rsidRDefault="00E44CDB" w:rsidP="00E44CDB">
      <w:pPr>
        <w:pStyle w:val="3"/>
      </w:pPr>
      <w:bookmarkStart w:id="122" w:name="_Toc269918338"/>
      <w:r>
        <w:rPr>
          <w:rFonts w:hint="eastAsia"/>
        </w:rPr>
        <w:t>新しい共有フォルダーを作成する</w:t>
      </w:r>
      <w:bookmarkEnd w:id="122"/>
    </w:p>
    <w:p w:rsidR="005450BF" w:rsidRDefault="005450BF" w:rsidP="005450BF">
      <w:r>
        <w:rPr>
          <w:rFonts w:hint="eastAsia"/>
        </w:rPr>
        <w:t>共有フォルダーは、</w:t>
      </w:r>
      <w:r>
        <w:rPr>
          <w:rFonts w:hint="eastAsia"/>
        </w:rPr>
        <w:t xml:space="preserve">Windows </w:t>
      </w:r>
      <w:r>
        <w:rPr>
          <w:rFonts w:hint="eastAsia"/>
        </w:rPr>
        <w:t>エクスプローラーおよび起動バーから作成できます。</w:t>
      </w:r>
    </w:p>
    <w:p w:rsidR="005450BF" w:rsidRPr="005450BF" w:rsidRDefault="005450BF" w:rsidP="005450BF">
      <w:r>
        <w:rPr>
          <w:rFonts w:hint="eastAsia"/>
        </w:rPr>
        <w:t xml:space="preserve">Windows </w:t>
      </w:r>
      <w:r>
        <w:rPr>
          <w:rFonts w:hint="eastAsia"/>
        </w:rPr>
        <w:t>エクスプローラーから作成する場合</w:t>
      </w:r>
      <w:r w:rsidR="00975E10">
        <w:rPr>
          <w:rFonts w:hint="eastAsia"/>
        </w:rPr>
        <w:t>は、次のように実行します。</w:t>
      </w:r>
    </w:p>
    <w:p w:rsidR="00FB2870" w:rsidRDefault="00E07490" w:rsidP="00DE106C">
      <w:pPr>
        <w:pStyle w:val="a"/>
        <w:numPr>
          <w:ilvl w:val="0"/>
          <w:numId w:val="43"/>
        </w:numPr>
        <w:spacing w:before="180" w:after="180"/>
      </w:pPr>
      <w:r>
        <w:rPr>
          <w:noProof/>
        </w:rPr>
        <mc:AlternateContent>
          <mc:Choice Requires="wps">
            <w:drawing>
              <wp:anchor distT="0" distB="0" distL="114300" distR="114300" simplePos="0" relativeHeight="251888640" behindDoc="0" locked="0" layoutInCell="1" allowOverlap="1" wp14:anchorId="2431308A" wp14:editId="0E1FED43">
                <wp:simplePos x="0" y="0"/>
                <wp:positionH relativeFrom="column">
                  <wp:posOffset>2724150</wp:posOffset>
                </wp:positionH>
                <wp:positionV relativeFrom="paragraph">
                  <wp:posOffset>1725930</wp:posOffset>
                </wp:positionV>
                <wp:extent cx="1381125" cy="200025"/>
                <wp:effectExtent l="0" t="0" r="28575" b="28575"/>
                <wp:wrapNone/>
                <wp:docPr id="308"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14.5pt;margin-top:135.9pt;width:108.75pt;height:15.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" filled="f" strokecolor="red" strokeweight="2pt">
                <v:textbox inset="5.85pt,.7pt,5.85pt,.7pt"/>
              </v:rect>
            </w:pict>
          </mc:Fallback>
        </mc:AlternateContent>
      </w:r>
      <w:r>
        <w:rPr>
          <w:noProof/>
        </w:rPr>
        <mc:AlternateContent>
          <mc:Choice Requires="wps">
            <w:drawing>
              <wp:anchor distT="0" distB="0" distL="114300" distR="114300" simplePos="0" relativeHeight="251886592" behindDoc="0" locked="0" layoutInCell="1" allowOverlap="1" wp14:anchorId="79DDCF9F" wp14:editId="4D72EE03">
                <wp:simplePos x="0" y="0"/>
                <wp:positionH relativeFrom="column">
                  <wp:posOffset>914400</wp:posOffset>
                </wp:positionH>
                <wp:positionV relativeFrom="paragraph">
                  <wp:posOffset>1725930</wp:posOffset>
                </wp:positionV>
                <wp:extent cx="1809750" cy="200025"/>
                <wp:effectExtent l="0" t="0" r="19050" b="28575"/>
                <wp:wrapNone/>
                <wp:docPr id="30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0"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in;margin-top:135.9pt;width:142.5pt;height:15.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" filled="f" strokecolor="red" strokeweight="2pt">
                <v:textbox inset="5.85pt,.7pt,5.85pt,.7pt"/>
              </v:rect>
            </w:pict>
          </mc:Fallback>
        </mc:AlternateContent>
      </w:r>
      <w:r w:rsidR="005450BF">
        <w:rPr>
          <w:rFonts w:hint="eastAsia"/>
        </w:rPr>
        <w:t xml:space="preserve">Windows </w:t>
      </w:r>
      <w:r w:rsidR="005450BF">
        <w:rPr>
          <w:rFonts w:hint="eastAsia"/>
        </w:rPr>
        <w:t>エクスプローラーで、共有フォルダーで同期したいフォルダーを右クリックし、</w:t>
      </w:r>
      <w:r w:rsidR="005450BF">
        <w:rPr>
          <w:rFonts w:hint="eastAsia"/>
        </w:rPr>
        <w:t>[</w:t>
      </w:r>
      <w:r w:rsidR="009B4D32">
        <w:rPr>
          <w:rFonts w:hint="eastAsia"/>
        </w:rPr>
        <w:t>共有</w:t>
      </w:r>
      <w:r w:rsidR="005450BF">
        <w:rPr>
          <w:rFonts w:hint="eastAsia"/>
        </w:rPr>
        <w:t>フォルダー同期</w:t>
      </w:r>
      <w:r w:rsidR="005450BF">
        <w:rPr>
          <w:rFonts w:hint="eastAsia"/>
        </w:rPr>
        <w:t xml:space="preserve">] </w:t>
      </w:r>
      <w:r w:rsidR="005450BF">
        <w:rPr>
          <w:rFonts w:hint="eastAsia"/>
        </w:rPr>
        <w:t>をクリックして、</w:t>
      </w:r>
      <w:r w:rsidR="005450BF">
        <w:rPr>
          <w:rFonts w:hint="eastAsia"/>
        </w:rPr>
        <w:t>[</w:t>
      </w:r>
      <w:r w:rsidR="005450BF">
        <w:rPr>
          <w:rFonts w:hint="eastAsia"/>
        </w:rPr>
        <w:t>同期の開始</w:t>
      </w:r>
      <w:r w:rsidR="005450BF">
        <w:rPr>
          <w:rFonts w:hint="eastAsia"/>
        </w:rPr>
        <w:t xml:space="preserve">] </w:t>
      </w:r>
      <w:r w:rsidR="005450BF">
        <w:rPr>
          <w:rFonts w:hint="eastAsia"/>
        </w:rPr>
        <w:t>をクリックします。</w:t>
      </w:r>
      <w:r w:rsidR="009B4D32">
        <w:br/>
      </w:r>
      <w:r w:rsidR="009B4D32">
        <w:rPr>
          <w:noProof/>
        </w:rPr>
        <w:drawing>
          <wp:inline distT="0" distB="0" distL="0" distR="0" wp14:anchorId="4D21CE78" wp14:editId="24FAA238">
            <wp:extent cx="3878580" cy="1729740"/>
            <wp:effectExtent l="19050" t="0" r="7620" b="0"/>
            <wp:docPr id="18" name="図 1" descr="C:\Documents and Settings\satou\Local Settings\Temporary Internet Files\Content.Word\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tou\Local Settings\Temporary Internet Files\Content.Word\6-1-1.png"/>
                    <pic:cNvPicPr>
                      <a:picLocks noChangeAspect="1" noChangeArrowheads="1"/>
                    </pic:cNvPicPr>
                  </pic:nvPicPr>
                  <pic:blipFill>
                    <a:blip r:embed="rId160" cstate="print"/>
                    <a:srcRect/>
                    <a:stretch>
                      <a:fillRect/>
                    </a:stretch>
                  </pic:blipFill>
                  <pic:spPr bwMode="auto">
                    <a:xfrm>
                      <a:off x="0" y="0"/>
                      <a:ext cx="3878580" cy="1729740"/>
                    </a:xfrm>
                    <a:prstGeom prst="rect">
                      <a:avLst/>
                    </a:prstGeom>
                    <a:noFill/>
                    <a:ln w="9525">
                      <a:noFill/>
                      <a:miter lim="800000"/>
                      <a:headEnd/>
                      <a:tailEnd/>
                    </a:ln>
                  </pic:spPr>
                </pic:pic>
              </a:graphicData>
            </a:graphic>
          </wp:inline>
        </w:drawing>
      </w:r>
    </w:p>
    <w:p w:rsidR="005450BF" w:rsidRDefault="005450BF" w:rsidP="00DE106C">
      <w:pPr>
        <w:pStyle w:val="a"/>
        <w:numPr>
          <w:ilvl w:val="0"/>
          <w:numId w:val="43"/>
        </w:numPr>
        <w:spacing w:before="180" w:after="180"/>
      </w:pPr>
      <w:r>
        <w:rPr>
          <w:rFonts w:hint="eastAsia"/>
        </w:rPr>
        <w:t>確認メッセージが表示されたら、</w:t>
      </w:r>
      <w:r>
        <w:rPr>
          <w:rFonts w:hint="eastAsia"/>
        </w:rPr>
        <w:t>[</w:t>
      </w:r>
      <w:r>
        <w:rPr>
          <w:rFonts w:hint="eastAsia"/>
        </w:rPr>
        <w:t>はい</w:t>
      </w:r>
      <w:r>
        <w:rPr>
          <w:rFonts w:hint="eastAsia"/>
        </w:rPr>
        <w:t xml:space="preserve">] </w:t>
      </w:r>
      <w:r>
        <w:rPr>
          <w:rFonts w:hint="eastAsia"/>
        </w:rPr>
        <w:t>をクリックします。</w:t>
      </w:r>
    </w:p>
    <w:p w:rsidR="005450BF" w:rsidRDefault="00E07490" w:rsidP="00187D93">
      <w:pPr>
        <w:pStyle w:val="a"/>
        <w:numPr>
          <w:ilvl w:val="0"/>
          <w:numId w:val="43"/>
        </w:numPr>
        <w:spacing w:before="180" w:after="180"/>
      </w:pPr>
      <w:r>
        <w:rPr>
          <w:noProof/>
        </w:rPr>
        <mc:AlternateContent>
          <mc:Choice Requires="wps">
            <w:drawing>
              <wp:anchor distT="0" distB="0" distL="114300" distR="114300" simplePos="0" relativeHeight="251890688" behindDoc="0" locked="0" layoutInCell="1" allowOverlap="1" wp14:anchorId="3E2E02E7" wp14:editId="0632397A">
                <wp:simplePos x="0" y="0"/>
                <wp:positionH relativeFrom="column">
                  <wp:posOffset>285750</wp:posOffset>
                </wp:positionH>
                <wp:positionV relativeFrom="paragraph">
                  <wp:posOffset>687705</wp:posOffset>
                </wp:positionV>
                <wp:extent cx="1485900" cy="3362325"/>
                <wp:effectExtent l="0" t="0" r="19050" b="28575"/>
                <wp:wrapNone/>
                <wp:docPr id="309"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3623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2.5pt;margin-top:54.15pt;width:117pt;height:264.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" filled="f" strokecolor="red" strokeweight="2pt">
                <v:textbox inset="5.85pt,.7pt,5.85pt,.7pt"/>
              </v:rect>
            </w:pict>
          </mc:Fallback>
        </mc:AlternateContent>
      </w:r>
      <w:r w:rsidR="009B4D32">
        <w:rPr>
          <w:rFonts w:hint="eastAsia"/>
        </w:rPr>
        <w:t>指定したフォルダーが開きます。共有フォルダーに設定したフォルダーでは</w:t>
      </w:r>
      <w:r w:rsidR="005450BF">
        <w:rPr>
          <w:rFonts w:hint="eastAsia"/>
        </w:rPr>
        <w:t xml:space="preserve"> [</w:t>
      </w:r>
      <w:r w:rsidR="005450BF">
        <w:rPr>
          <w:rFonts w:hint="eastAsia"/>
        </w:rPr>
        <w:t>共有フォルダー同期</w:t>
      </w:r>
      <w:r w:rsidR="005450BF">
        <w:rPr>
          <w:rFonts w:hint="eastAsia"/>
        </w:rPr>
        <w:t xml:space="preserve">] </w:t>
      </w:r>
      <w:r w:rsidR="009B4D32">
        <w:rPr>
          <w:rFonts w:hint="eastAsia"/>
        </w:rPr>
        <w:t>エクスプローラー</w:t>
      </w:r>
      <w:r w:rsidR="009B4D32">
        <w:rPr>
          <w:rFonts w:hint="eastAsia"/>
        </w:rPr>
        <w:t xml:space="preserve"> </w:t>
      </w:r>
      <w:r w:rsidR="009B4D32">
        <w:rPr>
          <w:rFonts w:hint="eastAsia"/>
        </w:rPr>
        <w:t>バー</w:t>
      </w:r>
      <w:r w:rsidR="005450BF">
        <w:rPr>
          <w:rFonts w:hint="eastAsia"/>
        </w:rPr>
        <w:t>が表示されます。</w:t>
      </w:r>
      <w:r w:rsidR="003376AD">
        <w:br/>
      </w:r>
      <w:r w:rsidR="005E5764">
        <w:rPr>
          <w:noProof/>
        </w:rPr>
        <w:drawing>
          <wp:inline distT="0" distB="0" distL="0" distR="0" wp14:anchorId="7228D4CA" wp14:editId="23783222">
            <wp:extent cx="4884480" cy="3526560"/>
            <wp:effectExtent l="0" t="0" r="0" b="0"/>
            <wp:docPr id="392" name="図 392" descr="C:\Users\Satoh\Desktop\修正キャプチャ\0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Satoh\Desktop\修正キャプチャ\066.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84480" cy="3526560"/>
                    </a:xfrm>
                    <a:prstGeom prst="rect">
                      <a:avLst/>
                    </a:prstGeom>
                    <a:noFill/>
                    <a:ln>
                      <a:noFill/>
                    </a:ln>
                  </pic:spPr>
                </pic:pic>
              </a:graphicData>
            </a:graphic>
          </wp:inline>
        </w:drawing>
      </w:r>
    </w:p>
    <w:p w:rsidR="00FB2870" w:rsidRDefault="00FB2870" w:rsidP="00FB2870"/>
    <w:p w:rsidR="005450BF" w:rsidRDefault="005450BF" w:rsidP="00FB2870">
      <w:r>
        <w:rPr>
          <w:rFonts w:hint="eastAsia"/>
        </w:rPr>
        <w:t>起動バーから作成する場合</w:t>
      </w:r>
      <w:r w:rsidR="00975E10">
        <w:rPr>
          <w:rFonts w:hint="eastAsia"/>
        </w:rPr>
        <w:t>は、次のように実行します。</w:t>
      </w:r>
    </w:p>
    <w:p w:rsidR="005450BF" w:rsidRDefault="003D07B1" w:rsidP="00187D93">
      <w:pPr>
        <w:pStyle w:val="a"/>
        <w:numPr>
          <w:ilvl w:val="0"/>
          <w:numId w:val="44"/>
        </w:numPr>
        <w:spacing w:before="180" w:after="180"/>
      </w:pPr>
      <w:r>
        <w:rPr>
          <w:noProof/>
        </w:rPr>
        <mc:AlternateContent>
          <mc:Choice Requires="wps">
            <w:drawing>
              <wp:anchor distT="0" distB="0" distL="114300" distR="114300" simplePos="0" relativeHeight="251892736" behindDoc="0" locked="0" layoutInCell="1" allowOverlap="1" wp14:anchorId="2B5F68F9" wp14:editId="064AD41B">
                <wp:simplePos x="0" y="0"/>
                <wp:positionH relativeFrom="column">
                  <wp:posOffset>342900</wp:posOffset>
                </wp:positionH>
                <wp:positionV relativeFrom="paragraph">
                  <wp:posOffset>821055</wp:posOffset>
                </wp:positionV>
                <wp:extent cx="409575" cy="485775"/>
                <wp:effectExtent l="0" t="0" r="28575" b="28575"/>
                <wp:wrapNone/>
                <wp:docPr id="310"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48577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64.65pt;width:32.25pt;height:38.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" filled="f" strokecolor="red" strokeweight="2pt">
                <v:textbox inset="5.85pt,.7pt,5.85pt,.7pt"/>
              </v:rect>
            </w:pict>
          </mc:Fallback>
        </mc:AlternateContent>
      </w:r>
      <w:r>
        <w:rPr>
          <w:noProof/>
        </w:rPr>
        <mc:AlternateContent>
          <mc:Choice Requires="wps">
            <w:drawing>
              <wp:anchor distT="0" distB="0" distL="114300" distR="114300" simplePos="0" relativeHeight="251894784" behindDoc="0" locked="0" layoutInCell="1" allowOverlap="1" wp14:anchorId="7FB7B365" wp14:editId="456A349C">
                <wp:simplePos x="0" y="0"/>
                <wp:positionH relativeFrom="column">
                  <wp:posOffset>342900</wp:posOffset>
                </wp:positionH>
                <wp:positionV relativeFrom="paragraph">
                  <wp:posOffset>2125980</wp:posOffset>
                </wp:positionV>
                <wp:extent cx="2333625" cy="390525"/>
                <wp:effectExtent l="0" t="0" r="28575" b="28575"/>
                <wp:wrapNone/>
                <wp:docPr id="311"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3905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27pt;margin-top:167.4pt;width:183.75pt;height:30.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" filled="f" strokecolor="red" strokeweight="2pt">
                <v:textbox inset="5.85pt,.7pt,5.85pt,.7pt"/>
              </v:rect>
            </w:pict>
          </mc:Fallback>
        </mc:AlternateContent>
      </w:r>
      <w:r w:rsidR="005450BF">
        <w:rPr>
          <w:rFonts w:hint="eastAsia"/>
        </w:rPr>
        <w:t>[</w:t>
      </w:r>
      <w:r w:rsidR="005450BF">
        <w:rPr>
          <w:rFonts w:hint="eastAsia"/>
        </w:rPr>
        <w:t>ホーム</w:t>
      </w:r>
      <w:r w:rsidR="005450BF">
        <w:rPr>
          <w:rFonts w:hint="eastAsia"/>
        </w:rPr>
        <w:t xml:space="preserve">] </w:t>
      </w:r>
      <w:r w:rsidR="005450BF">
        <w:rPr>
          <w:rFonts w:hint="eastAsia"/>
        </w:rPr>
        <w:t>タブの</w:t>
      </w:r>
      <w:r w:rsidR="005450BF">
        <w:rPr>
          <w:rFonts w:hint="eastAsia"/>
        </w:rPr>
        <w:t xml:space="preserve"> [ </w:t>
      </w:r>
      <w:r w:rsidR="005450BF">
        <w:rPr>
          <w:rFonts w:hint="eastAsia"/>
        </w:rPr>
        <w:t>新規作成</w:t>
      </w:r>
      <w:r w:rsidR="005450BF">
        <w:rPr>
          <w:rFonts w:hint="eastAsia"/>
        </w:rPr>
        <w:t xml:space="preserve">] </w:t>
      </w:r>
      <w:r w:rsidR="005450BF">
        <w:rPr>
          <w:rFonts w:hint="eastAsia"/>
        </w:rPr>
        <w:t>をクリックし、</w:t>
      </w:r>
      <w:r w:rsidR="005450BF">
        <w:rPr>
          <w:rFonts w:hint="eastAsia"/>
        </w:rPr>
        <w:t>[</w:t>
      </w:r>
      <w:r w:rsidR="005450BF">
        <w:rPr>
          <w:rFonts w:hint="eastAsia"/>
        </w:rPr>
        <w:t>共有フォルダー</w:t>
      </w:r>
      <w:r w:rsidR="005450BF">
        <w:rPr>
          <w:rFonts w:hint="eastAsia"/>
        </w:rPr>
        <w:t xml:space="preserve">] </w:t>
      </w:r>
      <w:r w:rsidR="005450BF">
        <w:rPr>
          <w:rFonts w:hint="eastAsia"/>
        </w:rPr>
        <w:t>をクリックします。</w:t>
      </w:r>
      <w:r w:rsidR="006044C9">
        <w:br/>
      </w:r>
      <w:r>
        <w:rPr>
          <w:noProof/>
        </w:rPr>
        <w:drawing>
          <wp:inline distT="0" distB="0" distL="0" distR="0" wp14:anchorId="1EB14F07" wp14:editId="13319171">
            <wp:extent cx="3854160" cy="2107080"/>
            <wp:effectExtent l="0" t="0" r="0" b="7620"/>
            <wp:docPr id="391" name="図 391" descr="C:\Users\Satoh\Desktop\修正キャプチャ\0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Satoh\Desktop\修正キャプチャ\064.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54160" cy="2107080"/>
                    </a:xfrm>
                    <a:prstGeom prst="rect">
                      <a:avLst/>
                    </a:prstGeom>
                    <a:noFill/>
                    <a:ln>
                      <a:noFill/>
                    </a:ln>
                  </pic:spPr>
                </pic:pic>
              </a:graphicData>
            </a:graphic>
          </wp:inline>
        </w:drawing>
      </w:r>
    </w:p>
    <w:p w:rsidR="005450BF" w:rsidRDefault="00E07490" w:rsidP="00DE106C">
      <w:pPr>
        <w:pStyle w:val="a"/>
        <w:numPr>
          <w:ilvl w:val="0"/>
          <w:numId w:val="44"/>
        </w:numPr>
        <w:spacing w:before="180" w:after="180"/>
      </w:pPr>
      <w:r>
        <w:rPr>
          <w:noProof/>
        </w:rPr>
        <mc:AlternateContent>
          <mc:Choice Requires="wps">
            <w:drawing>
              <wp:anchor distT="0" distB="0" distL="114300" distR="114300" simplePos="0" relativeHeight="251898880" behindDoc="0" locked="0" layoutInCell="1" allowOverlap="1" wp14:anchorId="272E49A2" wp14:editId="35CB85B2">
                <wp:simplePos x="0" y="0"/>
                <wp:positionH relativeFrom="column">
                  <wp:posOffset>1724025</wp:posOffset>
                </wp:positionH>
                <wp:positionV relativeFrom="paragraph">
                  <wp:posOffset>668655</wp:posOffset>
                </wp:positionV>
                <wp:extent cx="647700" cy="152400"/>
                <wp:effectExtent l="0" t="0" r="19050" b="19050"/>
                <wp:wrapNone/>
                <wp:docPr id="313"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35.75pt;margin-top:52.65pt;width:51pt;height:1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" filled="f" strokecolor="red" strokeweight="2pt">
                <v:textbox inset="5.85pt,.7pt,5.85pt,.7pt"/>
              </v:rect>
            </w:pict>
          </mc:Fallback>
        </mc:AlternateContent>
      </w:r>
      <w:r>
        <w:rPr>
          <w:noProof/>
        </w:rPr>
        <mc:AlternateContent>
          <mc:Choice Requires="wps">
            <w:drawing>
              <wp:anchor distT="0" distB="0" distL="114300" distR="114300" simplePos="0" relativeHeight="251896832" behindDoc="0" locked="0" layoutInCell="1" allowOverlap="1" wp14:anchorId="5BD4E032" wp14:editId="10A9B289">
                <wp:simplePos x="0" y="0"/>
                <wp:positionH relativeFrom="column">
                  <wp:posOffset>752475</wp:posOffset>
                </wp:positionH>
                <wp:positionV relativeFrom="paragraph">
                  <wp:posOffset>421005</wp:posOffset>
                </wp:positionV>
                <wp:extent cx="2333625" cy="200025"/>
                <wp:effectExtent l="0" t="0" r="28575" b="28575"/>
                <wp:wrapNone/>
                <wp:docPr id="312"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0002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59.25pt;margin-top:33.15pt;width:183.75pt;height:15.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" filled="f" strokecolor="red" strokeweight="2pt">
                <v:textbox inset="5.85pt,.7pt,5.85pt,.7pt"/>
              </v:rect>
            </w:pict>
          </mc:Fallback>
        </mc:AlternateContent>
      </w:r>
      <w:r w:rsidR="00975E10">
        <w:rPr>
          <w:rFonts w:hint="eastAsia"/>
        </w:rPr>
        <w:t>共有フォルダーの名前を入力し、</w:t>
      </w:r>
      <w:r w:rsidR="00975E10">
        <w:rPr>
          <w:rFonts w:hint="eastAsia"/>
        </w:rPr>
        <w:t xml:space="preserve">[OK] </w:t>
      </w:r>
      <w:r w:rsidR="00975E10">
        <w:rPr>
          <w:rFonts w:hint="eastAsia"/>
        </w:rPr>
        <w:t>をクリックします。</w:t>
      </w:r>
      <w:r w:rsidR="006044C9">
        <w:br/>
      </w:r>
      <w:r w:rsidR="006044C9">
        <w:rPr>
          <w:noProof/>
        </w:rPr>
        <w:drawing>
          <wp:inline distT="0" distB="0" distL="0" distR="0" wp14:anchorId="5932F97A" wp14:editId="139990A5">
            <wp:extent cx="2871788" cy="642938"/>
            <wp:effectExtent l="19050" t="0" r="4762" b="0"/>
            <wp:docPr id="2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cstate="print"/>
                    <a:srcRect/>
                    <a:stretch>
                      <a:fillRect/>
                    </a:stretch>
                  </pic:blipFill>
                  <pic:spPr bwMode="auto">
                    <a:xfrm>
                      <a:off x="0" y="0"/>
                      <a:ext cx="2871788" cy="642938"/>
                    </a:xfrm>
                    <a:prstGeom prst="rect">
                      <a:avLst/>
                    </a:prstGeom>
                    <a:noFill/>
                    <a:ln w="9525">
                      <a:noFill/>
                      <a:miter lim="800000"/>
                      <a:headEnd/>
                      <a:tailEnd/>
                    </a:ln>
                  </pic:spPr>
                </pic:pic>
              </a:graphicData>
            </a:graphic>
          </wp:inline>
        </w:drawing>
      </w:r>
    </w:p>
    <w:p w:rsidR="00C05334" w:rsidRDefault="00E07490" w:rsidP="00DE106C">
      <w:pPr>
        <w:pStyle w:val="a"/>
        <w:numPr>
          <w:ilvl w:val="0"/>
          <w:numId w:val="44"/>
        </w:numPr>
        <w:spacing w:before="180" w:after="180"/>
      </w:pPr>
      <w:r>
        <w:rPr>
          <w:noProof/>
        </w:rPr>
        <mc:AlternateContent>
          <mc:Choice Requires="wps">
            <w:drawing>
              <wp:anchor distT="0" distB="0" distL="114300" distR="114300" simplePos="0" relativeHeight="251900928" behindDoc="0" locked="0" layoutInCell="1" allowOverlap="1" wp14:anchorId="054EBCD2" wp14:editId="38AE8494">
                <wp:simplePos x="0" y="0"/>
                <wp:positionH relativeFrom="column">
                  <wp:posOffset>1390650</wp:posOffset>
                </wp:positionH>
                <wp:positionV relativeFrom="paragraph">
                  <wp:posOffset>1287780</wp:posOffset>
                </wp:positionV>
                <wp:extent cx="647700" cy="152400"/>
                <wp:effectExtent l="0" t="0" r="19050" b="19050"/>
                <wp:wrapNone/>
                <wp:docPr id="314"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09.5pt;margin-top:101.4pt;width:51pt;height:12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" filled="f" strokecolor="red" strokeweight="2pt">
                <v:textbox inset="5.85pt,.7pt,5.85pt,.7pt"/>
              </v:rect>
            </w:pict>
          </mc:Fallback>
        </mc:AlternateContent>
      </w:r>
      <w:r w:rsidR="00975E10">
        <w:rPr>
          <w:rFonts w:hint="eastAsia"/>
        </w:rPr>
        <w:t>同期するフォルダーを作成または選択するオプションを選択して、</w:t>
      </w:r>
      <w:r w:rsidR="00975E10">
        <w:rPr>
          <w:rFonts w:hint="eastAsia"/>
        </w:rPr>
        <w:t xml:space="preserve">[OK] </w:t>
      </w:r>
      <w:r w:rsidR="00975E10">
        <w:rPr>
          <w:rFonts w:hint="eastAsia"/>
        </w:rPr>
        <w:t>をクリックします。</w:t>
      </w:r>
      <w:r w:rsidR="006044C9">
        <w:br/>
      </w:r>
      <w:r w:rsidR="00C05334">
        <w:rPr>
          <w:noProof/>
        </w:rPr>
        <w:drawing>
          <wp:inline distT="0" distB="0" distL="0" distR="0" wp14:anchorId="1A20F5C3" wp14:editId="7D810510">
            <wp:extent cx="3586163" cy="1178719"/>
            <wp:effectExtent l="19050" t="0" r="0" b="0"/>
            <wp:docPr id="26" name="図 19" descr="C:\Documents and Settings\satou\Local Settings\Temporary Internet Files\Content.Word\6-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satou\Local Settings\Temporary Internet Files\Content.Word\6-1-5.png"/>
                    <pic:cNvPicPr>
                      <a:picLocks noChangeAspect="1" noChangeArrowheads="1"/>
                    </pic:cNvPicPr>
                  </pic:nvPicPr>
                  <pic:blipFill>
                    <a:blip r:embed="rId164" cstate="print"/>
                    <a:srcRect/>
                    <a:stretch>
                      <a:fillRect/>
                    </a:stretch>
                  </pic:blipFill>
                  <pic:spPr bwMode="auto">
                    <a:xfrm>
                      <a:off x="0" y="0"/>
                      <a:ext cx="3586163" cy="1178719"/>
                    </a:xfrm>
                    <a:prstGeom prst="rect">
                      <a:avLst/>
                    </a:prstGeom>
                    <a:noFill/>
                    <a:ln w="9525">
                      <a:noFill/>
                      <a:miter lim="800000"/>
                      <a:headEnd/>
                      <a:tailEnd/>
                    </a:ln>
                  </pic:spPr>
                </pic:pic>
              </a:graphicData>
            </a:graphic>
          </wp:inline>
        </w:drawing>
      </w:r>
    </w:p>
    <w:p w:rsidR="00975E10" w:rsidRDefault="00E07490" w:rsidP="00DE106C">
      <w:pPr>
        <w:pStyle w:val="a"/>
        <w:numPr>
          <w:ilvl w:val="0"/>
          <w:numId w:val="44"/>
        </w:numPr>
        <w:spacing w:before="180" w:after="180"/>
      </w:pPr>
      <w:r>
        <w:rPr>
          <w:noProof/>
        </w:rPr>
        <mc:AlternateContent>
          <mc:Choice Requires="wps">
            <w:drawing>
              <wp:anchor distT="0" distB="0" distL="114300" distR="114300" simplePos="0" relativeHeight="251902976" behindDoc="0" locked="0" layoutInCell="1" allowOverlap="1" wp14:anchorId="59AC451A" wp14:editId="40E3CDE3">
                <wp:simplePos x="0" y="0"/>
                <wp:positionH relativeFrom="column">
                  <wp:posOffset>1457325</wp:posOffset>
                </wp:positionH>
                <wp:positionV relativeFrom="paragraph">
                  <wp:posOffset>2392680</wp:posOffset>
                </wp:positionV>
                <wp:extent cx="647700" cy="152400"/>
                <wp:effectExtent l="0" t="0" r="19050" b="19050"/>
                <wp:wrapNone/>
                <wp:docPr id="315"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1524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114.75pt;margin-top:188.4pt;width:51pt;height:1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" filled="f" strokecolor="red" strokeweight="2pt">
                <v:textbox inset="5.85pt,.7pt,5.85pt,.7pt"/>
              </v:rect>
            </w:pict>
          </mc:Fallback>
        </mc:AlternateContent>
      </w:r>
      <w:r w:rsidR="006044C9">
        <w:rPr>
          <w:rFonts w:hint="eastAsia"/>
        </w:rPr>
        <w:t>[</w:t>
      </w:r>
      <w:r w:rsidR="006044C9">
        <w:rPr>
          <w:rFonts w:hint="eastAsia"/>
        </w:rPr>
        <w:t>場所を選択して、そこに新しいフォルダーを作成する</w:t>
      </w:r>
      <w:r w:rsidR="006044C9">
        <w:rPr>
          <w:rFonts w:hint="eastAsia"/>
        </w:rPr>
        <w:t xml:space="preserve">] </w:t>
      </w:r>
      <w:r w:rsidR="006044C9">
        <w:rPr>
          <w:rFonts w:hint="eastAsia"/>
        </w:rPr>
        <w:t>または</w:t>
      </w:r>
      <w:r w:rsidR="008A76DB">
        <w:rPr>
          <w:rFonts w:hint="eastAsia"/>
        </w:rPr>
        <w:t xml:space="preserve"> </w:t>
      </w:r>
      <w:r w:rsidR="006044C9">
        <w:rPr>
          <w:rFonts w:hint="eastAsia"/>
        </w:rPr>
        <w:t>[</w:t>
      </w:r>
      <w:r w:rsidR="006044C9">
        <w:rPr>
          <w:rFonts w:hint="eastAsia"/>
        </w:rPr>
        <w:t>既存</w:t>
      </w:r>
      <w:r w:rsidR="008A76DB">
        <w:rPr>
          <w:rFonts w:hint="eastAsia"/>
        </w:rPr>
        <w:t>の</w:t>
      </w:r>
      <w:r w:rsidR="006044C9">
        <w:rPr>
          <w:rFonts w:hint="eastAsia"/>
        </w:rPr>
        <w:t>フォルダーを選択する</w:t>
      </w:r>
      <w:r w:rsidR="006044C9">
        <w:rPr>
          <w:rFonts w:hint="eastAsia"/>
        </w:rPr>
        <w:t xml:space="preserve">] </w:t>
      </w:r>
      <w:r w:rsidR="006044C9">
        <w:rPr>
          <w:rFonts w:hint="eastAsia"/>
        </w:rPr>
        <w:t>を選択した場合は、</w:t>
      </w:r>
      <w:r w:rsidR="008A76DB">
        <w:rPr>
          <w:rFonts w:hint="eastAsia"/>
        </w:rPr>
        <w:t>[</w:t>
      </w:r>
      <w:r w:rsidR="008A76DB">
        <w:rPr>
          <w:rFonts w:hint="eastAsia"/>
        </w:rPr>
        <w:t>フォルダーの参照</w:t>
      </w:r>
      <w:r w:rsidR="008A76DB">
        <w:rPr>
          <w:rFonts w:hint="eastAsia"/>
        </w:rPr>
        <w:t xml:space="preserve">] </w:t>
      </w:r>
      <w:r w:rsidR="008A76DB">
        <w:rPr>
          <w:rFonts w:hint="eastAsia"/>
        </w:rPr>
        <w:t>ダイアログ</w:t>
      </w:r>
      <w:r w:rsidR="008A76DB">
        <w:rPr>
          <w:rFonts w:hint="eastAsia"/>
        </w:rPr>
        <w:t xml:space="preserve"> </w:t>
      </w:r>
      <w:r w:rsidR="008A76DB">
        <w:rPr>
          <w:rFonts w:hint="eastAsia"/>
        </w:rPr>
        <w:t>ボックスが開きますので、フォルダーを選択し</w:t>
      </w:r>
      <w:r w:rsidR="008F6B5D">
        <w:rPr>
          <w:rFonts w:hint="eastAsia"/>
        </w:rPr>
        <w:t>て</w:t>
      </w:r>
      <w:r w:rsidR="008F6B5D">
        <w:rPr>
          <w:rFonts w:hint="eastAsia"/>
        </w:rPr>
        <w:t xml:space="preserve"> [OK] </w:t>
      </w:r>
      <w:r w:rsidR="008F6B5D">
        <w:rPr>
          <w:rFonts w:hint="eastAsia"/>
        </w:rPr>
        <w:t>をクリックします</w:t>
      </w:r>
      <w:r w:rsidR="008A76DB">
        <w:rPr>
          <w:rFonts w:hint="eastAsia"/>
        </w:rPr>
        <w:t>。</w:t>
      </w:r>
      <w:r w:rsidR="008A76DB">
        <w:br/>
      </w:r>
      <w:r w:rsidR="00C05334">
        <w:rPr>
          <w:noProof/>
        </w:rPr>
        <w:drawing>
          <wp:inline distT="0" distB="0" distL="0" distR="0" wp14:anchorId="7E5E5654" wp14:editId="0422BEB1">
            <wp:extent cx="2580323" cy="2093595"/>
            <wp:effectExtent l="19050" t="0" r="0" b="0"/>
            <wp:docPr id="27" name="図 22" descr="C:\Documents and Settings\satou\Local Settings\Temporary Internet Files\Content.Word\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satou\Local Settings\Temporary Internet Files\Content.Word\6-1-6.png"/>
                    <pic:cNvPicPr>
                      <a:picLocks noChangeAspect="1" noChangeArrowheads="1"/>
                    </pic:cNvPicPr>
                  </pic:nvPicPr>
                  <pic:blipFill>
                    <a:blip r:embed="rId165" cstate="print"/>
                    <a:srcRect/>
                    <a:stretch>
                      <a:fillRect/>
                    </a:stretch>
                  </pic:blipFill>
                  <pic:spPr bwMode="auto">
                    <a:xfrm>
                      <a:off x="0" y="0"/>
                      <a:ext cx="2580323" cy="2093595"/>
                    </a:xfrm>
                    <a:prstGeom prst="rect">
                      <a:avLst/>
                    </a:prstGeom>
                    <a:noFill/>
                    <a:ln w="9525">
                      <a:noFill/>
                      <a:miter lim="800000"/>
                      <a:headEnd/>
                      <a:tailEnd/>
                    </a:ln>
                  </pic:spPr>
                </pic:pic>
              </a:graphicData>
            </a:graphic>
          </wp:inline>
        </w:drawing>
      </w:r>
    </w:p>
    <w:p w:rsidR="00975E10" w:rsidRDefault="00544F3F" w:rsidP="00DE106C">
      <w:pPr>
        <w:pStyle w:val="a"/>
        <w:numPr>
          <w:ilvl w:val="0"/>
          <w:numId w:val="44"/>
        </w:numPr>
        <w:spacing w:before="180" w:after="180"/>
      </w:pPr>
      <w:r>
        <w:rPr>
          <w:rFonts w:hint="eastAsia"/>
        </w:rPr>
        <w:t>作成した共有フォルダーが</w:t>
      </w:r>
      <w:r w:rsidR="008A76DB">
        <w:rPr>
          <w:rFonts w:hint="eastAsia"/>
        </w:rPr>
        <w:t>、</w:t>
      </w:r>
      <w:r w:rsidR="008A76DB">
        <w:rPr>
          <w:rFonts w:hint="eastAsia"/>
        </w:rPr>
        <w:t xml:space="preserve">Windows </w:t>
      </w:r>
      <w:r w:rsidR="008A76DB">
        <w:rPr>
          <w:rFonts w:hint="eastAsia"/>
        </w:rPr>
        <w:t>エクスプローラーで</w:t>
      </w:r>
      <w:r>
        <w:rPr>
          <w:rFonts w:hint="eastAsia"/>
        </w:rPr>
        <w:t>開きます。</w:t>
      </w:r>
    </w:p>
    <w:p w:rsidR="00FB2870" w:rsidRDefault="00FB2870" w:rsidP="00FB2870"/>
    <w:p w:rsidR="00FB2870" w:rsidRDefault="00CF187D" w:rsidP="00CF187D">
      <w:pPr>
        <w:pStyle w:val="3"/>
      </w:pPr>
      <w:bookmarkStart w:id="123" w:name="_Toc269918339"/>
      <w:r>
        <w:rPr>
          <w:rFonts w:hint="eastAsia"/>
        </w:rPr>
        <w:t>メンバーを招待する</w:t>
      </w:r>
      <w:bookmarkEnd w:id="123"/>
    </w:p>
    <w:p w:rsidR="00CF187D" w:rsidRDefault="00544F3F" w:rsidP="00CF187D">
      <w:r>
        <w:rPr>
          <w:rFonts w:hint="eastAsia"/>
        </w:rPr>
        <w:t>共有フォルダーにメンバーを招待すると、</w:t>
      </w:r>
      <w:r>
        <w:rPr>
          <w:rFonts w:hint="eastAsia"/>
        </w:rPr>
        <w:t xml:space="preserve">Groove </w:t>
      </w:r>
      <w:r>
        <w:rPr>
          <w:rFonts w:hint="eastAsia"/>
        </w:rPr>
        <w:t>ワークスペースと同様に共有フォルダー内のファイルをメンバー間で共有することができます。</w:t>
      </w:r>
    </w:p>
    <w:p w:rsidR="00544F3F" w:rsidRDefault="00544F3F" w:rsidP="00DE106C">
      <w:pPr>
        <w:pStyle w:val="a"/>
        <w:numPr>
          <w:ilvl w:val="0"/>
          <w:numId w:val="45"/>
        </w:numPr>
        <w:spacing w:before="180" w:after="180"/>
      </w:pPr>
      <w:r>
        <w:rPr>
          <w:rFonts w:hint="eastAsia"/>
        </w:rPr>
        <w:t>共有フォルダーに移動します。</w:t>
      </w:r>
    </w:p>
    <w:p w:rsidR="00544F3F" w:rsidRDefault="00E07490" w:rsidP="00C86F66">
      <w:pPr>
        <w:pStyle w:val="a"/>
        <w:numPr>
          <w:ilvl w:val="0"/>
          <w:numId w:val="45"/>
        </w:numPr>
        <w:spacing w:before="180" w:after="180"/>
      </w:pPr>
      <w:r>
        <w:rPr>
          <w:noProof/>
        </w:rPr>
        <mc:AlternateContent>
          <mc:Choice Requires="wps">
            <w:drawing>
              <wp:anchor distT="0" distB="0" distL="114300" distR="114300" simplePos="0" relativeHeight="251905024" behindDoc="0" locked="0" layoutInCell="1" allowOverlap="1" wp14:anchorId="43FA4E9D" wp14:editId="74A6AD5B">
                <wp:simplePos x="0" y="0"/>
                <wp:positionH relativeFrom="column">
                  <wp:posOffset>590550</wp:posOffset>
                </wp:positionH>
                <wp:positionV relativeFrom="paragraph">
                  <wp:posOffset>1362075</wp:posOffset>
                </wp:positionV>
                <wp:extent cx="800100" cy="190500"/>
                <wp:effectExtent l="0" t="0" r="19050" b="19050"/>
                <wp:wrapNone/>
                <wp:docPr id="316"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190500"/>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026" style="position:absolute;left:0;text-align:left;margin-left:46.5pt;margin-top:107.25pt;width:63pt;height:1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" filled="f" strokecolor="red" strokeweight="2pt">
                <v:textbox inset="5.85pt,.7pt,5.85pt,.7pt"/>
              </v:rect>
            </w:pict>
          </mc:Fallback>
        </mc:AlternateContent>
      </w:r>
      <w:r w:rsidR="00544F3F">
        <w:rPr>
          <w:rFonts w:hint="eastAsia"/>
        </w:rPr>
        <w:t>[</w:t>
      </w:r>
      <w:r w:rsidR="00544F3F">
        <w:rPr>
          <w:rFonts w:hint="eastAsia"/>
        </w:rPr>
        <w:t>同期タスク</w:t>
      </w:r>
      <w:r w:rsidR="00544F3F">
        <w:rPr>
          <w:rFonts w:hint="eastAsia"/>
        </w:rPr>
        <w:t>]</w:t>
      </w:r>
      <w:r w:rsidR="00C05334">
        <w:rPr>
          <w:rFonts w:hint="eastAsia"/>
        </w:rPr>
        <w:t xml:space="preserve"> </w:t>
      </w:r>
      <w:r w:rsidR="00544F3F">
        <w:rPr>
          <w:rFonts w:hint="eastAsia"/>
        </w:rPr>
        <w:t>の</w:t>
      </w:r>
      <w:r w:rsidR="00544F3F">
        <w:rPr>
          <w:rFonts w:hint="eastAsia"/>
        </w:rPr>
        <w:t xml:space="preserve"> [</w:t>
      </w:r>
      <w:r w:rsidR="00544F3F">
        <w:rPr>
          <w:rFonts w:hint="eastAsia"/>
        </w:rPr>
        <w:t>他のユーザーの招待</w:t>
      </w:r>
      <w:r w:rsidR="00544F3F">
        <w:rPr>
          <w:rFonts w:hint="eastAsia"/>
        </w:rPr>
        <w:t xml:space="preserve">] </w:t>
      </w:r>
      <w:r w:rsidR="00544F3F">
        <w:rPr>
          <w:rFonts w:hint="eastAsia"/>
        </w:rPr>
        <w:t>をクリックします。</w:t>
      </w:r>
      <w:r w:rsidR="00C17E0E">
        <w:br/>
      </w:r>
      <w:r w:rsidR="00C86F66">
        <w:rPr>
          <w:noProof/>
        </w:rPr>
        <w:drawing>
          <wp:inline distT="0" distB="0" distL="0" distR="0" wp14:anchorId="2575A28B" wp14:editId="2CE962A6">
            <wp:extent cx="3553920" cy="2133720"/>
            <wp:effectExtent l="0" t="0" r="8890" b="0"/>
            <wp:docPr id="393" name="図 393" descr="C:\Users\Satoh\Desktop\修正キャプチャ\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Satoh\Desktop\修正キャプチャ\067.pn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553920" cy="2133720"/>
                    </a:xfrm>
                    <a:prstGeom prst="rect">
                      <a:avLst/>
                    </a:prstGeom>
                    <a:noFill/>
                    <a:ln>
                      <a:noFill/>
                    </a:ln>
                  </pic:spPr>
                </pic:pic>
              </a:graphicData>
            </a:graphic>
          </wp:inline>
        </w:drawing>
      </w:r>
    </w:p>
    <w:p w:rsidR="00544F3F" w:rsidRDefault="00544F3F" w:rsidP="00DE106C">
      <w:pPr>
        <w:pStyle w:val="a"/>
        <w:numPr>
          <w:ilvl w:val="0"/>
          <w:numId w:val="45"/>
        </w:numPr>
        <w:spacing w:before="180" w:after="180"/>
      </w:pPr>
      <w:r>
        <w:rPr>
          <w:rFonts w:hint="eastAsia"/>
        </w:rPr>
        <w:t>[</w:t>
      </w:r>
      <w:r>
        <w:rPr>
          <w:rFonts w:hint="eastAsia"/>
        </w:rPr>
        <w:t>招待の送信</w:t>
      </w:r>
      <w:r>
        <w:rPr>
          <w:rFonts w:hint="eastAsia"/>
        </w:rPr>
        <w:t xml:space="preserve">] </w:t>
      </w:r>
      <w:r>
        <w:rPr>
          <w:rFonts w:hint="eastAsia"/>
        </w:rPr>
        <w:t>ダイアログ</w:t>
      </w:r>
      <w:r>
        <w:rPr>
          <w:rFonts w:hint="eastAsia"/>
        </w:rPr>
        <w:t xml:space="preserve"> </w:t>
      </w:r>
      <w:r>
        <w:rPr>
          <w:rFonts w:hint="eastAsia"/>
        </w:rPr>
        <w:t>ボックスが開きます。</w:t>
      </w:r>
      <w:r>
        <w:br/>
      </w:r>
      <w:r>
        <w:rPr>
          <w:rFonts w:hint="eastAsia"/>
        </w:rPr>
        <w:t xml:space="preserve">Groove </w:t>
      </w:r>
      <w:r>
        <w:rPr>
          <w:rFonts w:hint="eastAsia"/>
        </w:rPr>
        <w:t>ワークスペースと同様に、必要事項を設定して招待を送信します。</w:t>
      </w:r>
    </w:p>
    <w:p w:rsidR="00544F3F" w:rsidRDefault="00544F3F" w:rsidP="00CF187D"/>
    <w:p w:rsidR="00436ED9" w:rsidRDefault="00436ED9" w:rsidP="00FD1117">
      <w:pPr>
        <w:pStyle w:val="3"/>
      </w:pPr>
      <w:bookmarkStart w:id="124" w:name="_Toc269918340"/>
      <w:r>
        <w:rPr>
          <w:rFonts w:hint="eastAsia"/>
        </w:rPr>
        <w:t>招待を承諾する</w:t>
      </w:r>
      <w:bookmarkEnd w:id="124"/>
    </w:p>
    <w:p w:rsidR="00436ED9" w:rsidRDefault="00436ED9" w:rsidP="00FD1117">
      <w:pPr>
        <w:pStyle w:val="a"/>
        <w:numPr>
          <w:ilvl w:val="0"/>
          <w:numId w:val="72"/>
        </w:numPr>
        <w:spacing w:before="180" w:after="180"/>
      </w:pPr>
      <w:r>
        <w:rPr>
          <w:rFonts w:hint="eastAsia"/>
        </w:rPr>
        <w:t>招待を通知として受け取った場合は、通知をクリックして招待を開きます。</w:t>
      </w:r>
      <w:r>
        <w:br/>
      </w:r>
      <w:r>
        <w:rPr>
          <w:rFonts w:hint="eastAsia"/>
        </w:rPr>
        <w:t>招待を電子メール</w:t>
      </w:r>
      <w:r>
        <w:rPr>
          <w:rFonts w:hint="eastAsia"/>
        </w:rPr>
        <w:t xml:space="preserve"> </w:t>
      </w:r>
      <w:r>
        <w:rPr>
          <w:rFonts w:hint="eastAsia"/>
        </w:rPr>
        <w:t>メッセージとして受信した場合は、招待を承諾するためのリンクをクリックします。</w:t>
      </w:r>
    </w:p>
    <w:p w:rsidR="0050014D" w:rsidRDefault="0050014D" w:rsidP="00FD1117">
      <w:pPr>
        <w:pStyle w:val="a"/>
        <w:numPr>
          <w:ilvl w:val="0"/>
          <w:numId w:val="72"/>
        </w:numPr>
        <w:spacing w:before="180" w:after="180"/>
      </w:pPr>
      <w:r>
        <w:rPr>
          <w:rFonts w:hint="eastAsia"/>
        </w:rPr>
        <w:t>[</w:t>
      </w:r>
      <w:r>
        <w:rPr>
          <w:rFonts w:hint="eastAsia"/>
        </w:rPr>
        <w:t>招待に返信</w:t>
      </w:r>
      <w:r>
        <w:rPr>
          <w:rFonts w:hint="eastAsia"/>
        </w:rPr>
        <w:t xml:space="preserve">] </w:t>
      </w:r>
      <w:r>
        <w:rPr>
          <w:rFonts w:hint="eastAsia"/>
        </w:rPr>
        <w:t>ダイアログ</w:t>
      </w:r>
      <w:r>
        <w:rPr>
          <w:rFonts w:hint="eastAsia"/>
        </w:rPr>
        <w:t xml:space="preserve"> </w:t>
      </w:r>
      <w:r>
        <w:rPr>
          <w:rFonts w:hint="eastAsia"/>
        </w:rPr>
        <w:t>ボックスで、</w:t>
      </w:r>
      <w:r>
        <w:rPr>
          <w:rFonts w:hint="eastAsia"/>
        </w:rPr>
        <w:t>[</w:t>
      </w:r>
      <w:r>
        <w:rPr>
          <w:rFonts w:hint="eastAsia"/>
        </w:rPr>
        <w:t>承諾</w:t>
      </w:r>
      <w:r>
        <w:rPr>
          <w:rFonts w:hint="eastAsia"/>
        </w:rPr>
        <w:t xml:space="preserve">] </w:t>
      </w:r>
      <w:r>
        <w:rPr>
          <w:rFonts w:hint="eastAsia"/>
        </w:rPr>
        <w:t>をクリックします。</w:t>
      </w:r>
      <w:r>
        <w:rPr>
          <w:rFonts w:hint="eastAsia"/>
        </w:rPr>
        <w:br/>
      </w:r>
      <w:r>
        <w:rPr>
          <w:noProof/>
        </w:rPr>
        <w:drawing>
          <wp:inline distT="0" distB="0" distL="0" distR="0" wp14:anchorId="245D1AC5" wp14:editId="22D8C9EA">
            <wp:extent cx="2697480" cy="2183040"/>
            <wp:effectExtent l="0" t="0" r="7620" b="8255"/>
            <wp:docPr id="318" name="図 318" descr="C:\Users\Satoh\Desktop\修正キャプチャ\0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oh\Desktop\修正キャプチャ\067.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697480" cy="2183040"/>
                    </a:xfrm>
                    <a:prstGeom prst="rect">
                      <a:avLst/>
                    </a:prstGeom>
                    <a:noFill/>
                    <a:ln>
                      <a:noFill/>
                    </a:ln>
                  </pic:spPr>
                </pic:pic>
              </a:graphicData>
            </a:graphic>
          </wp:inline>
        </w:drawing>
      </w:r>
    </w:p>
    <w:p w:rsidR="0050014D" w:rsidRDefault="0050014D" w:rsidP="00FD1117">
      <w:pPr>
        <w:pStyle w:val="a"/>
        <w:numPr>
          <w:ilvl w:val="0"/>
          <w:numId w:val="72"/>
        </w:numPr>
        <w:spacing w:before="180" w:after="180"/>
      </w:pPr>
      <w:r>
        <w:rPr>
          <w:rFonts w:hint="eastAsia"/>
        </w:rPr>
        <w:t>[</w:t>
      </w:r>
      <w:r>
        <w:rPr>
          <w:rFonts w:hint="eastAsia"/>
        </w:rPr>
        <w:t>招待の承諾のヒント</w:t>
      </w:r>
      <w:r>
        <w:rPr>
          <w:rFonts w:hint="eastAsia"/>
        </w:rPr>
        <w:t xml:space="preserve">] </w:t>
      </w:r>
      <w:r>
        <w:rPr>
          <w:rFonts w:hint="eastAsia"/>
        </w:rPr>
        <w:t>が表示された場合は、内容を確認して</w:t>
      </w:r>
      <w:r>
        <w:rPr>
          <w:rFonts w:hint="eastAsia"/>
        </w:rPr>
        <w:t xml:space="preserve"> [OK] </w:t>
      </w:r>
      <w:r>
        <w:rPr>
          <w:rFonts w:hint="eastAsia"/>
        </w:rPr>
        <w:t>をクリックします。</w:t>
      </w:r>
      <w:r>
        <w:rPr>
          <w:rFonts w:hint="eastAsia"/>
        </w:rPr>
        <w:br/>
      </w:r>
      <w:r>
        <w:rPr>
          <w:noProof/>
        </w:rPr>
        <w:drawing>
          <wp:inline distT="0" distB="0" distL="0" distR="0" wp14:anchorId="71C6E162" wp14:editId="75C16276">
            <wp:extent cx="3873960" cy="600120"/>
            <wp:effectExtent l="0" t="0" r="0" b="0"/>
            <wp:docPr id="340" name="図 340" descr="C:\Users\Satoh\Desktop\修正キャプチャ\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toh\Desktop\修正キャプチャ\069.pn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873960" cy="600120"/>
                    </a:xfrm>
                    <a:prstGeom prst="rect">
                      <a:avLst/>
                    </a:prstGeom>
                    <a:noFill/>
                    <a:ln>
                      <a:noFill/>
                    </a:ln>
                  </pic:spPr>
                </pic:pic>
              </a:graphicData>
            </a:graphic>
          </wp:inline>
        </w:drawing>
      </w:r>
    </w:p>
    <w:p w:rsidR="0050014D" w:rsidRDefault="0050014D" w:rsidP="00FD1117">
      <w:pPr>
        <w:pStyle w:val="a"/>
        <w:numPr>
          <w:ilvl w:val="0"/>
          <w:numId w:val="72"/>
        </w:numPr>
        <w:spacing w:before="180" w:after="180"/>
      </w:pPr>
      <w:r>
        <w:rPr>
          <w:rFonts w:hint="eastAsia"/>
        </w:rPr>
        <w:t>[&lt;</w:t>
      </w:r>
      <w:r w:rsidRPr="00FD1117">
        <w:rPr>
          <w:rFonts w:hint="eastAsia"/>
          <w:i/>
        </w:rPr>
        <w:t>共有フォルダー名</w:t>
      </w:r>
      <w:r>
        <w:rPr>
          <w:rFonts w:hint="eastAsia"/>
        </w:rPr>
        <w:t>&gt;</w:t>
      </w:r>
      <w:r w:rsidR="00282548">
        <w:rPr>
          <w:rFonts w:hint="eastAsia"/>
        </w:rPr>
        <w:t xml:space="preserve"> </w:t>
      </w:r>
      <w:r w:rsidR="00282548">
        <w:rPr>
          <w:rFonts w:hint="eastAsia"/>
        </w:rPr>
        <w:t>の同期用のフォルダーを選択</w:t>
      </w:r>
      <w:r>
        <w:rPr>
          <w:rFonts w:hint="eastAsia"/>
        </w:rPr>
        <w:t>]</w:t>
      </w:r>
      <w:r w:rsidR="00282548">
        <w:rPr>
          <w:rFonts w:hint="eastAsia"/>
        </w:rPr>
        <w:t xml:space="preserve"> </w:t>
      </w:r>
      <w:r w:rsidR="00282548">
        <w:rPr>
          <w:rFonts w:hint="eastAsia"/>
        </w:rPr>
        <w:t>ダイアログ</w:t>
      </w:r>
      <w:r w:rsidR="00282548">
        <w:rPr>
          <w:rFonts w:hint="eastAsia"/>
        </w:rPr>
        <w:t xml:space="preserve"> </w:t>
      </w:r>
      <w:r w:rsidR="00282548">
        <w:rPr>
          <w:rFonts w:hint="eastAsia"/>
        </w:rPr>
        <w:t>ボックスで、</w:t>
      </w:r>
      <w:r w:rsidR="00282548">
        <w:rPr>
          <w:rFonts w:hint="eastAsia"/>
        </w:rPr>
        <w:t>[</w:t>
      </w:r>
      <w:r>
        <w:rPr>
          <w:rFonts w:hint="eastAsia"/>
        </w:rPr>
        <w:t>フォルダー</w:t>
      </w:r>
      <w:r w:rsidR="00282548">
        <w:rPr>
          <w:rFonts w:hint="eastAsia"/>
        </w:rPr>
        <w:t>の選択のオプション</w:t>
      </w:r>
      <w:r w:rsidR="00282548">
        <w:rPr>
          <w:rFonts w:hint="eastAsia"/>
        </w:rPr>
        <w:t xml:space="preserve">] </w:t>
      </w:r>
      <w:r w:rsidR="00282548">
        <w:rPr>
          <w:rFonts w:hint="eastAsia"/>
        </w:rPr>
        <w:t>と</w:t>
      </w:r>
      <w:r w:rsidR="00282548">
        <w:rPr>
          <w:rFonts w:hint="eastAsia"/>
        </w:rPr>
        <w:t xml:space="preserve"> [</w:t>
      </w:r>
      <w:r w:rsidR="00282548">
        <w:rPr>
          <w:rFonts w:hint="eastAsia"/>
        </w:rPr>
        <w:t>フォルダーのダウンロードのオプション</w:t>
      </w:r>
      <w:r w:rsidR="00282548">
        <w:rPr>
          <w:rFonts w:hint="eastAsia"/>
        </w:rPr>
        <w:t xml:space="preserve">] </w:t>
      </w:r>
      <w:r>
        <w:rPr>
          <w:rFonts w:hint="eastAsia"/>
        </w:rPr>
        <w:t>を</w:t>
      </w:r>
      <w:r w:rsidR="00282548">
        <w:rPr>
          <w:rFonts w:hint="eastAsia"/>
        </w:rPr>
        <w:t>選択して</w:t>
      </w:r>
      <w:r w:rsidR="00282548">
        <w:rPr>
          <w:rFonts w:hint="eastAsia"/>
        </w:rPr>
        <w:t xml:space="preserve"> [OK] </w:t>
      </w:r>
      <w:r w:rsidR="00282548">
        <w:rPr>
          <w:rFonts w:hint="eastAsia"/>
        </w:rPr>
        <w:t>をクリックします</w:t>
      </w:r>
      <w:r>
        <w:rPr>
          <w:rFonts w:hint="eastAsia"/>
        </w:rPr>
        <w:t>。</w:t>
      </w:r>
      <w:r>
        <w:rPr>
          <w:rFonts w:hint="eastAsia"/>
        </w:rPr>
        <w:br/>
      </w:r>
      <w:r>
        <w:rPr>
          <w:noProof/>
        </w:rPr>
        <w:drawing>
          <wp:inline distT="0" distB="0" distL="0" distR="0" wp14:anchorId="16EB3E6F" wp14:editId="59C6DBA6">
            <wp:extent cx="4420080" cy="1972440"/>
            <wp:effectExtent l="0" t="0" r="0" b="8890"/>
            <wp:docPr id="342" name="図 342" descr="C:\Users\Satoh\Desktop\修正キャプチャ\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toh\Desktop\修正キャプチャ\070.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420080" cy="1972440"/>
                    </a:xfrm>
                    <a:prstGeom prst="rect">
                      <a:avLst/>
                    </a:prstGeom>
                    <a:noFill/>
                    <a:ln>
                      <a:noFill/>
                    </a:ln>
                  </pic:spPr>
                </pic:pic>
              </a:graphicData>
            </a:graphic>
          </wp:inline>
        </w:drawing>
      </w:r>
      <w:r w:rsidR="002B2B38">
        <w:br/>
      </w:r>
      <w:r w:rsidR="002B2B38">
        <w:rPr>
          <w:rFonts w:hint="eastAsia"/>
        </w:rPr>
        <w:t>[</w:t>
      </w:r>
      <w:r w:rsidR="002B2B38">
        <w:rPr>
          <w:rFonts w:hint="eastAsia"/>
        </w:rPr>
        <w:t>フォルダーの選択のオプション</w:t>
      </w:r>
      <w:r w:rsidR="002B2B38">
        <w:rPr>
          <w:rFonts w:hint="eastAsia"/>
        </w:rPr>
        <w:t xml:space="preserve">] </w:t>
      </w:r>
      <w:r w:rsidR="002B2B38">
        <w:rPr>
          <w:rFonts w:hint="eastAsia"/>
        </w:rPr>
        <w:t>で、</w:t>
      </w:r>
      <w:r w:rsidR="002B2B38">
        <w:rPr>
          <w:rFonts w:hint="eastAsia"/>
        </w:rPr>
        <w:t>[</w:t>
      </w:r>
      <w:r w:rsidR="002B2B38">
        <w:rPr>
          <w:rFonts w:hint="eastAsia"/>
        </w:rPr>
        <w:t>デスクトップ上に新しいフォルダー</w:t>
      </w:r>
      <w:r w:rsidR="002B2B38">
        <w:rPr>
          <w:rFonts w:hint="eastAsia"/>
        </w:rPr>
        <w:t xml:space="preserve"> &lt;</w:t>
      </w:r>
      <w:r w:rsidR="002B2B38" w:rsidRPr="00A40E1E">
        <w:rPr>
          <w:rFonts w:hint="eastAsia"/>
          <w:i/>
        </w:rPr>
        <w:t>共有フォルダー名</w:t>
      </w:r>
      <w:r w:rsidR="002B2B38">
        <w:rPr>
          <w:rFonts w:hint="eastAsia"/>
        </w:rPr>
        <w:t>&gt;</w:t>
      </w:r>
      <w:r w:rsidR="002B2B38">
        <w:rPr>
          <w:rFonts w:hint="eastAsia"/>
        </w:rPr>
        <w:t>を作成する</w:t>
      </w:r>
      <w:r w:rsidR="002B2B38">
        <w:rPr>
          <w:rFonts w:hint="eastAsia"/>
        </w:rPr>
        <w:t xml:space="preserve">] </w:t>
      </w:r>
      <w:r w:rsidR="002B2B38">
        <w:rPr>
          <w:rFonts w:hint="eastAsia"/>
        </w:rPr>
        <w:t>を選択すると、デスクトップ上に共有フォルダーが作成されます。それ以外を選択した場合は、</w:t>
      </w:r>
      <w:r w:rsidR="002B2B38">
        <w:rPr>
          <w:rFonts w:hint="eastAsia"/>
        </w:rPr>
        <w:t>[</w:t>
      </w:r>
      <w:r w:rsidR="002B2B38">
        <w:rPr>
          <w:rFonts w:hint="eastAsia"/>
        </w:rPr>
        <w:t>フォルダーの参照</w:t>
      </w:r>
      <w:r w:rsidR="002B2B38">
        <w:rPr>
          <w:rFonts w:hint="eastAsia"/>
        </w:rPr>
        <w:t xml:space="preserve">] </w:t>
      </w:r>
      <w:r w:rsidR="002B2B38">
        <w:rPr>
          <w:rFonts w:hint="eastAsia"/>
        </w:rPr>
        <w:t>ダイアログボックスが表示されます。</w:t>
      </w:r>
    </w:p>
    <w:p w:rsidR="00282548" w:rsidRDefault="00282548" w:rsidP="00FD1117">
      <w:pPr>
        <w:pStyle w:val="a"/>
        <w:numPr>
          <w:ilvl w:val="0"/>
          <w:numId w:val="72"/>
        </w:numPr>
        <w:spacing w:before="180" w:after="180"/>
      </w:pPr>
      <w:r>
        <w:rPr>
          <w:rFonts w:hint="eastAsia"/>
        </w:rPr>
        <w:t>[</w:t>
      </w:r>
      <w:r>
        <w:rPr>
          <w:rFonts w:hint="eastAsia"/>
        </w:rPr>
        <w:t>フォルダーの選択のオプション</w:t>
      </w:r>
      <w:r>
        <w:rPr>
          <w:rFonts w:hint="eastAsia"/>
        </w:rPr>
        <w:t xml:space="preserve">] </w:t>
      </w:r>
      <w:r>
        <w:rPr>
          <w:rFonts w:hint="eastAsia"/>
        </w:rPr>
        <w:t>で、</w:t>
      </w:r>
      <w:r w:rsidR="002B2B38">
        <w:rPr>
          <w:rFonts w:hint="eastAsia"/>
        </w:rPr>
        <w:t>フォルダーを選択します。</w:t>
      </w:r>
      <w:r>
        <w:rPr>
          <w:rFonts w:hint="eastAsia"/>
        </w:rPr>
        <w:br/>
      </w:r>
      <w:r>
        <w:rPr>
          <w:noProof/>
        </w:rPr>
        <w:drawing>
          <wp:inline distT="0" distB="0" distL="0" distR="0" wp14:anchorId="3CE55967" wp14:editId="45A3A60D">
            <wp:extent cx="2580480" cy="2440440"/>
            <wp:effectExtent l="0" t="0" r="0" b="0"/>
            <wp:docPr id="346" name="図 346" descr="C:\Users\Test\Desktop\0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st\Desktop\070.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580480" cy="2440440"/>
                    </a:xfrm>
                    <a:prstGeom prst="rect">
                      <a:avLst/>
                    </a:prstGeom>
                    <a:noFill/>
                    <a:ln>
                      <a:noFill/>
                    </a:ln>
                  </pic:spPr>
                </pic:pic>
              </a:graphicData>
            </a:graphic>
          </wp:inline>
        </w:drawing>
      </w:r>
    </w:p>
    <w:p w:rsidR="00007B21" w:rsidRDefault="002B2B38" w:rsidP="00432FC5">
      <w:r w:rsidRPr="006D20FC">
        <w:rPr>
          <w:rStyle w:val="afc"/>
          <w:rFonts w:hint="eastAsia"/>
        </w:rPr>
        <w:t>MEMO</w:t>
      </w:r>
      <w:r>
        <w:rPr>
          <w:rStyle w:val="afc"/>
        </w:rPr>
        <w:br/>
      </w:r>
      <w:r>
        <w:rPr>
          <w:rFonts w:hint="eastAsia"/>
        </w:rPr>
        <w:t>フォルダーを選択する際に、</w:t>
      </w:r>
      <w:r w:rsidR="00007B21">
        <w:rPr>
          <w:rFonts w:hint="eastAsia"/>
        </w:rPr>
        <w:t>次の種類のフォルダーは選択できません。</w:t>
      </w:r>
    </w:p>
    <w:p w:rsidR="00007B21" w:rsidRDefault="002B2B38" w:rsidP="00FD1117">
      <w:pPr>
        <w:pStyle w:val="af0"/>
        <w:numPr>
          <w:ilvl w:val="0"/>
          <w:numId w:val="73"/>
        </w:numPr>
        <w:ind w:leftChars="0"/>
      </w:pPr>
      <w:r>
        <w:rPr>
          <w:rFonts w:hint="eastAsia"/>
        </w:rPr>
        <w:t>リムーバブル</w:t>
      </w:r>
      <w:r>
        <w:rPr>
          <w:rFonts w:hint="eastAsia"/>
        </w:rPr>
        <w:t xml:space="preserve"> </w:t>
      </w:r>
      <w:r>
        <w:rPr>
          <w:rFonts w:hint="eastAsia"/>
        </w:rPr>
        <w:t>メディアやネットワークドライブ内のフォルダー</w:t>
      </w:r>
    </w:p>
    <w:p w:rsidR="00007B21" w:rsidRDefault="00007B21" w:rsidP="00FD1117">
      <w:pPr>
        <w:pStyle w:val="af0"/>
        <w:numPr>
          <w:ilvl w:val="0"/>
          <w:numId w:val="73"/>
        </w:numPr>
        <w:ind w:leftChars="0"/>
      </w:pPr>
      <w:r>
        <w:rPr>
          <w:rFonts w:hint="eastAsia"/>
        </w:rPr>
        <w:t xml:space="preserve">SharePoint Workspace </w:t>
      </w:r>
      <w:r>
        <w:rPr>
          <w:rFonts w:hint="eastAsia"/>
        </w:rPr>
        <w:t>データ</w:t>
      </w:r>
      <w:r>
        <w:rPr>
          <w:rFonts w:hint="eastAsia"/>
        </w:rPr>
        <w:t xml:space="preserve"> </w:t>
      </w:r>
      <w:r>
        <w:rPr>
          <w:rFonts w:hint="eastAsia"/>
        </w:rPr>
        <w:t>ディレクトリ内にある任意のフォルダー</w:t>
      </w:r>
    </w:p>
    <w:p w:rsidR="00436ED9" w:rsidRPr="00436ED9" w:rsidRDefault="002B2B38" w:rsidP="00FD1117">
      <w:pPr>
        <w:pStyle w:val="af0"/>
        <w:numPr>
          <w:ilvl w:val="0"/>
          <w:numId w:val="73"/>
        </w:numPr>
        <w:ind w:leftChars="0"/>
      </w:pPr>
      <w:r>
        <w:rPr>
          <w:rFonts w:hint="eastAsia"/>
        </w:rPr>
        <w:t>書き込み権限のないフォルダー</w:t>
      </w:r>
    </w:p>
    <w:p w:rsidR="00007B21" w:rsidRDefault="002B2B38" w:rsidP="00FD1117">
      <w:pPr>
        <w:pStyle w:val="af0"/>
        <w:numPr>
          <w:ilvl w:val="0"/>
          <w:numId w:val="73"/>
        </w:numPr>
        <w:ind w:leftChars="0"/>
      </w:pPr>
      <w:r>
        <w:rPr>
          <w:rFonts w:hint="eastAsia"/>
        </w:rPr>
        <w:t>別の</w:t>
      </w:r>
      <w:r>
        <w:rPr>
          <w:rFonts w:hint="eastAsia"/>
        </w:rPr>
        <w:t xml:space="preserve"> SharePoint Workspace </w:t>
      </w:r>
      <w:r>
        <w:rPr>
          <w:rFonts w:hint="eastAsia"/>
        </w:rPr>
        <w:t>アカウントで既に同期されているフォルダー</w:t>
      </w:r>
    </w:p>
    <w:p w:rsidR="00EA67A8" w:rsidRDefault="00EA67A8" w:rsidP="00EA67A8">
      <w:pPr>
        <w:pStyle w:val="3"/>
      </w:pPr>
      <w:bookmarkStart w:id="125" w:name="_Toc269918341"/>
      <w:r>
        <w:rPr>
          <w:rFonts w:hint="eastAsia"/>
        </w:rPr>
        <w:t>メンバーを削除する</w:t>
      </w:r>
      <w:bookmarkEnd w:id="125"/>
    </w:p>
    <w:p w:rsidR="00EA67A8" w:rsidRDefault="00EA67A8" w:rsidP="00EA67A8">
      <w:r>
        <w:rPr>
          <w:rFonts w:hint="eastAsia"/>
        </w:rPr>
        <w:t>共有フォルダーからメンバーを削除することも可能です。</w:t>
      </w:r>
    </w:p>
    <w:p w:rsidR="00EA67A8" w:rsidRDefault="00EA67A8" w:rsidP="00DE106C">
      <w:pPr>
        <w:pStyle w:val="a"/>
        <w:numPr>
          <w:ilvl w:val="0"/>
          <w:numId w:val="46"/>
        </w:numPr>
        <w:spacing w:before="180" w:after="180"/>
      </w:pPr>
      <w:r>
        <w:rPr>
          <w:rFonts w:hint="eastAsia"/>
        </w:rPr>
        <w:t>削除したいメンバーを右クリックし、</w:t>
      </w:r>
      <w:r>
        <w:rPr>
          <w:rFonts w:hint="eastAsia"/>
        </w:rPr>
        <w:t>[</w:t>
      </w:r>
      <w:r>
        <w:rPr>
          <w:rFonts w:hint="eastAsia"/>
        </w:rPr>
        <w:t>メンバーの削除</w:t>
      </w:r>
      <w:r>
        <w:rPr>
          <w:rFonts w:hint="eastAsia"/>
        </w:rPr>
        <w:t xml:space="preserve">] </w:t>
      </w:r>
      <w:r>
        <w:rPr>
          <w:rFonts w:hint="eastAsia"/>
        </w:rPr>
        <w:t>をクリックします。</w:t>
      </w:r>
    </w:p>
    <w:p w:rsidR="00EA67A8" w:rsidRDefault="00EA67A8" w:rsidP="00DE106C">
      <w:pPr>
        <w:pStyle w:val="a"/>
        <w:numPr>
          <w:ilvl w:val="0"/>
          <w:numId w:val="46"/>
        </w:numPr>
        <w:spacing w:before="180" w:after="180"/>
      </w:pPr>
      <w:r>
        <w:rPr>
          <w:rFonts w:hint="eastAsia"/>
        </w:rPr>
        <w:t>確認メッセージが表示されたら、</w:t>
      </w:r>
      <w:r>
        <w:rPr>
          <w:rFonts w:hint="eastAsia"/>
        </w:rPr>
        <w:t xml:space="preserve">[OK] </w:t>
      </w:r>
      <w:r>
        <w:rPr>
          <w:rFonts w:hint="eastAsia"/>
        </w:rPr>
        <w:t>をクリックします。</w:t>
      </w:r>
    </w:p>
    <w:p w:rsidR="00EA67A8" w:rsidRDefault="00EA67A8" w:rsidP="00CF187D"/>
    <w:p w:rsidR="007A4A57" w:rsidRDefault="005D123C" w:rsidP="007A4A57">
      <w:r w:rsidRPr="006D20FC">
        <w:rPr>
          <w:rStyle w:val="afc"/>
          <w:rFonts w:hint="eastAsia"/>
        </w:rPr>
        <w:t>MEMO</w:t>
      </w:r>
      <w:r>
        <w:br/>
      </w:r>
      <w:r w:rsidR="007A4A57">
        <w:rPr>
          <w:rFonts w:hint="eastAsia"/>
        </w:rPr>
        <w:t>メンバーの削除を行った場合、</w:t>
      </w:r>
      <w:r w:rsidR="007A4A57">
        <w:rPr>
          <w:rFonts w:hint="eastAsia"/>
        </w:rPr>
        <w:t xml:space="preserve">Groove </w:t>
      </w:r>
      <w:r w:rsidR="007A4A57">
        <w:rPr>
          <w:rFonts w:hint="eastAsia"/>
        </w:rPr>
        <w:t>ワークスペースと違い</w:t>
      </w:r>
      <w:r w:rsidR="00DB0767">
        <w:rPr>
          <w:rFonts w:hint="eastAsia"/>
        </w:rPr>
        <w:t>、</w:t>
      </w:r>
      <w:r w:rsidR="007A4A57">
        <w:rPr>
          <w:rFonts w:hint="eastAsia"/>
        </w:rPr>
        <w:t>対象メンバーは共有フォルダーの機能にアクセスできなくなるだけで、フォルダー内のファイルは削除されません。</w:t>
      </w:r>
    </w:p>
    <w:p w:rsidR="00FB2870" w:rsidRPr="00EA67A8" w:rsidRDefault="00FB2870" w:rsidP="00FB2870"/>
    <w:p w:rsidR="00272C59" w:rsidRDefault="00272C59">
      <w:pPr>
        <w:widowControl/>
        <w:ind w:leftChars="0" w:left="0"/>
      </w:pPr>
      <w:r>
        <w:br w:type="page"/>
      </w:r>
    </w:p>
    <w:p w:rsidR="00FB2870" w:rsidRDefault="00EA523A" w:rsidP="00272C59">
      <w:pPr>
        <w:pStyle w:val="a0"/>
        <w:ind w:left="630" w:right="210"/>
      </w:pPr>
      <w:bookmarkStart w:id="126" w:name="_Toc269918342"/>
      <w:r>
        <w:rPr>
          <w:rFonts w:hint="eastAsia"/>
        </w:rPr>
        <w:t xml:space="preserve">SharePoint Workspace </w:t>
      </w:r>
      <w:r>
        <w:rPr>
          <w:rFonts w:hint="eastAsia"/>
        </w:rPr>
        <w:t>の</w:t>
      </w:r>
      <w:r w:rsidR="00272C59">
        <w:rPr>
          <w:rFonts w:hint="eastAsia"/>
        </w:rPr>
        <w:t>ショートカット</w:t>
      </w:r>
      <w:r>
        <w:rPr>
          <w:rFonts w:hint="eastAsia"/>
        </w:rPr>
        <w:t xml:space="preserve"> </w:t>
      </w:r>
      <w:r>
        <w:rPr>
          <w:rFonts w:hint="eastAsia"/>
        </w:rPr>
        <w:t>キー</w:t>
      </w:r>
      <w:bookmarkEnd w:id="126"/>
    </w:p>
    <w:p w:rsidR="00272C59" w:rsidRDefault="00EA523A" w:rsidP="00FB2870">
      <w:r>
        <w:rPr>
          <w:rFonts w:hint="eastAsia"/>
        </w:rPr>
        <w:t xml:space="preserve">SharePoint Workspace </w:t>
      </w:r>
      <w:r>
        <w:rPr>
          <w:rFonts w:hint="eastAsia"/>
        </w:rPr>
        <w:t>で用意されているショートカット</w:t>
      </w:r>
      <w:r>
        <w:rPr>
          <w:rFonts w:hint="eastAsia"/>
        </w:rPr>
        <w:t xml:space="preserve"> </w:t>
      </w:r>
      <w:r>
        <w:rPr>
          <w:rFonts w:hint="eastAsia"/>
        </w:rPr>
        <w:t>キーで、マウスを使用せずにすばやく</w:t>
      </w:r>
      <w:r w:rsidR="00226735">
        <w:rPr>
          <w:rFonts w:hint="eastAsia"/>
        </w:rPr>
        <w:t>作業を実行できます。</w:t>
      </w:r>
    </w:p>
    <w:p w:rsidR="00272C59" w:rsidRDefault="00272C59" w:rsidP="00FB2870"/>
    <w:p w:rsidR="00272C59" w:rsidRDefault="00226735" w:rsidP="005550DE">
      <w:pPr>
        <w:pStyle w:val="3"/>
      </w:pPr>
      <w:bookmarkStart w:id="127" w:name="_Toc269918343"/>
      <w:r>
        <w:rPr>
          <w:rFonts w:hint="eastAsia"/>
        </w:rPr>
        <w:t>ワークスペース</w:t>
      </w:r>
      <w:r>
        <w:rPr>
          <w:rFonts w:hint="eastAsia"/>
        </w:rPr>
        <w:t xml:space="preserve"> </w:t>
      </w:r>
      <w:r>
        <w:rPr>
          <w:rFonts w:hint="eastAsia"/>
        </w:rPr>
        <w:t>ツールのアイテムに対する</w:t>
      </w:r>
      <w:r w:rsidR="000B332B">
        <w:rPr>
          <w:rFonts w:hint="eastAsia"/>
        </w:rPr>
        <w:t>基本</w:t>
      </w:r>
      <w:r>
        <w:rPr>
          <w:rFonts w:hint="eastAsia"/>
        </w:rPr>
        <w:t>操作</w:t>
      </w:r>
      <w:bookmarkEnd w:id="127"/>
    </w:p>
    <w:p w:rsidR="000B332B" w:rsidRPr="000B332B" w:rsidRDefault="000B332B" w:rsidP="000B332B">
      <w:r>
        <w:rPr>
          <w:rFonts w:hint="eastAsia"/>
        </w:rPr>
        <w:t>これらの基本操作のショートカット</w:t>
      </w:r>
      <w:r>
        <w:rPr>
          <w:rFonts w:hint="eastAsia"/>
        </w:rPr>
        <w:t xml:space="preserve"> </w:t>
      </w:r>
      <w:r>
        <w:rPr>
          <w:rFonts w:hint="eastAsia"/>
        </w:rPr>
        <w:t>キーは、ほとんどのツール</w:t>
      </w:r>
      <w:r>
        <w:rPr>
          <w:rFonts w:hint="eastAsia"/>
        </w:rPr>
        <w:t xml:space="preserve"> </w:t>
      </w:r>
      <w:r>
        <w:rPr>
          <w:rFonts w:hint="eastAsia"/>
        </w:rPr>
        <w:t>アイテムに使用できます。</w:t>
      </w:r>
    </w:p>
    <w:tbl>
      <w:tblPr>
        <w:tblStyle w:val="110"/>
        <w:tblW w:w="0" w:type="auto"/>
        <w:tblInd w:w="392" w:type="dxa"/>
        <w:tblLook w:val="04A0" w:firstRow="1" w:lastRow="0" w:firstColumn="1" w:lastColumn="0" w:noHBand="0" w:noVBand="1"/>
      </w:tblPr>
      <w:tblGrid>
        <w:gridCol w:w="4819"/>
        <w:gridCol w:w="4253"/>
      </w:tblGrid>
      <w:tr w:rsidR="00EB5421" w:rsidRPr="00F52E0B" w:rsidTr="006E40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4F81BD" w:themeFill="accent1"/>
          </w:tcPr>
          <w:p w:rsidR="00EB5421" w:rsidRPr="00C46DA0" w:rsidRDefault="00C46DA0" w:rsidP="006E40C5">
            <w:pPr>
              <w:ind w:leftChars="0" w:left="0"/>
              <w:rPr>
                <w:color w:val="FFFFFF" w:themeColor="background1"/>
                <w:sz w:val="18"/>
                <w:szCs w:val="18"/>
              </w:rPr>
            </w:pPr>
            <w:r>
              <w:rPr>
                <w:rFonts w:hint="eastAsia"/>
                <w:color w:val="FFFFFF" w:themeColor="background1"/>
                <w:sz w:val="18"/>
                <w:szCs w:val="18"/>
              </w:rPr>
              <w:t>目的</w:t>
            </w:r>
          </w:p>
        </w:tc>
        <w:tc>
          <w:tcPr>
            <w:tcW w:w="4253" w:type="dxa"/>
            <w:shd w:val="clear" w:color="auto" w:fill="4F81BD" w:themeFill="accent1"/>
          </w:tcPr>
          <w:p w:rsidR="00EB5421" w:rsidRPr="00C46DA0" w:rsidRDefault="00C46DA0" w:rsidP="006E40C5">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rFonts w:hint="eastAsia"/>
                <w:color w:val="FFFFFF" w:themeColor="background1"/>
                <w:sz w:val="18"/>
                <w:szCs w:val="18"/>
              </w:rPr>
              <w:t>キー操作</w:t>
            </w:r>
          </w:p>
        </w:tc>
      </w:tr>
      <w:tr w:rsidR="00EB5421"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C46DA0" w:rsidP="006E40C5">
            <w:pPr>
              <w:ind w:leftChars="0" w:left="0"/>
              <w:rPr>
                <w:sz w:val="18"/>
                <w:szCs w:val="18"/>
              </w:rPr>
            </w:pPr>
            <w:r>
              <w:rPr>
                <w:rFonts w:hint="eastAsia"/>
                <w:sz w:val="18"/>
                <w:szCs w:val="18"/>
              </w:rPr>
              <w:t>選択したアイテムをリンクとしてコピーする</w:t>
            </w:r>
          </w:p>
        </w:tc>
        <w:tc>
          <w:tcPr>
            <w:tcW w:w="4253" w:type="dxa"/>
          </w:tcPr>
          <w:p w:rsidR="00EB5421"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L</w:t>
            </w:r>
          </w:p>
        </w:tc>
      </w:tr>
      <w:tr w:rsidR="00EB5421"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選択したアイテムをクリップボードにコピーする</w:t>
            </w:r>
          </w:p>
        </w:tc>
        <w:tc>
          <w:tcPr>
            <w:tcW w:w="4253" w:type="dxa"/>
          </w:tcPr>
          <w:p w:rsidR="00EB5421"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C</w:t>
            </w:r>
          </w:p>
        </w:tc>
      </w:tr>
      <w:tr w:rsidR="00EB5421"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選択したアイテムを切り取る</w:t>
            </w:r>
          </w:p>
        </w:tc>
        <w:tc>
          <w:tcPr>
            <w:tcW w:w="4253" w:type="dxa"/>
          </w:tcPr>
          <w:p w:rsidR="00EB5421"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X</w:t>
            </w:r>
          </w:p>
        </w:tc>
      </w:tr>
      <w:tr w:rsidR="00EB5421"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クリップボードから貼り付ける</w:t>
            </w:r>
          </w:p>
        </w:tc>
        <w:tc>
          <w:tcPr>
            <w:tcW w:w="4253" w:type="dxa"/>
          </w:tcPr>
          <w:p w:rsidR="00EB5421"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V</w:t>
            </w:r>
          </w:p>
        </w:tc>
      </w:tr>
      <w:tr w:rsidR="00EB5421"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直前の操作を元に戻す</w:t>
            </w:r>
          </w:p>
        </w:tc>
        <w:tc>
          <w:tcPr>
            <w:tcW w:w="4253" w:type="dxa"/>
          </w:tcPr>
          <w:p w:rsidR="00EB5421"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Z</w:t>
            </w:r>
          </w:p>
        </w:tc>
      </w:tr>
      <w:tr w:rsidR="00EB5421"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直前の操作を繰り返す</w:t>
            </w:r>
          </w:p>
        </w:tc>
        <w:tc>
          <w:tcPr>
            <w:tcW w:w="4253" w:type="dxa"/>
          </w:tcPr>
          <w:p w:rsidR="00EB5421"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Y</w:t>
            </w:r>
          </w:p>
        </w:tc>
      </w:tr>
      <w:tr w:rsidR="00EB5421"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次のアイテムに移動する</w:t>
            </w:r>
          </w:p>
        </w:tc>
        <w:tc>
          <w:tcPr>
            <w:tcW w:w="4253" w:type="dxa"/>
          </w:tcPr>
          <w:p w:rsidR="00EB5421"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F8</w:t>
            </w:r>
          </w:p>
        </w:tc>
      </w:tr>
      <w:tr w:rsidR="00EB5421"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前のアイテムに移動する</w:t>
            </w:r>
          </w:p>
        </w:tc>
        <w:tc>
          <w:tcPr>
            <w:tcW w:w="4253" w:type="dxa"/>
          </w:tcPr>
          <w:p w:rsidR="00EB5421"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Shift + F8</w:t>
            </w:r>
          </w:p>
        </w:tc>
      </w:tr>
      <w:tr w:rsidR="00EB5421"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次の未読アイテムに移動する</w:t>
            </w:r>
          </w:p>
        </w:tc>
        <w:tc>
          <w:tcPr>
            <w:tcW w:w="4253" w:type="dxa"/>
          </w:tcPr>
          <w:p w:rsidR="00EB5421"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F4</w:t>
            </w:r>
          </w:p>
        </w:tc>
      </w:tr>
      <w:tr w:rsidR="00EB5421"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EB5421" w:rsidRPr="00C46DA0" w:rsidRDefault="005550DE" w:rsidP="006E40C5">
            <w:pPr>
              <w:ind w:leftChars="0" w:left="0"/>
              <w:rPr>
                <w:sz w:val="18"/>
                <w:szCs w:val="18"/>
              </w:rPr>
            </w:pPr>
            <w:r>
              <w:rPr>
                <w:rFonts w:hint="eastAsia"/>
                <w:sz w:val="18"/>
                <w:szCs w:val="18"/>
              </w:rPr>
              <w:t>前の未読アイテムに移動する</w:t>
            </w:r>
          </w:p>
        </w:tc>
        <w:tc>
          <w:tcPr>
            <w:tcW w:w="4253" w:type="dxa"/>
          </w:tcPr>
          <w:p w:rsidR="00EB5421"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Shift + F4</w:t>
            </w:r>
          </w:p>
        </w:tc>
      </w:tr>
      <w:tr w:rsidR="005550DE"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5550DE" w:rsidRPr="00C46DA0" w:rsidRDefault="005550DE" w:rsidP="006E40C5">
            <w:pPr>
              <w:ind w:leftChars="0" w:left="0"/>
              <w:rPr>
                <w:sz w:val="18"/>
                <w:szCs w:val="18"/>
              </w:rPr>
            </w:pPr>
            <w:r>
              <w:rPr>
                <w:rFonts w:hint="eastAsia"/>
                <w:sz w:val="18"/>
                <w:szCs w:val="18"/>
              </w:rPr>
              <w:t>選択したアイテムを既読にする</w:t>
            </w:r>
          </w:p>
        </w:tc>
        <w:tc>
          <w:tcPr>
            <w:tcW w:w="4253" w:type="dxa"/>
          </w:tcPr>
          <w:p w:rsidR="005550DE"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F4</w:t>
            </w:r>
          </w:p>
        </w:tc>
      </w:tr>
      <w:tr w:rsidR="005550DE"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5550DE" w:rsidRDefault="005550DE" w:rsidP="006E40C5">
            <w:pPr>
              <w:ind w:leftChars="0" w:left="0"/>
              <w:rPr>
                <w:sz w:val="18"/>
                <w:szCs w:val="18"/>
              </w:rPr>
            </w:pPr>
            <w:r>
              <w:rPr>
                <w:rFonts w:hint="eastAsia"/>
                <w:sz w:val="18"/>
                <w:szCs w:val="18"/>
              </w:rPr>
              <w:t>すべてのアイテムを既読にする</w:t>
            </w:r>
          </w:p>
        </w:tc>
        <w:tc>
          <w:tcPr>
            <w:tcW w:w="4253" w:type="dxa"/>
          </w:tcPr>
          <w:p w:rsidR="005550DE"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Shift + F4</w:t>
            </w:r>
          </w:p>
        </w:tc>
      </w:tr>
    </w:tbl>
    <w:p w:rsidR="00272C59" w:rsidRDefault="00272C59" w:rsidP="00FB2870"/>
    <w:p w:rsidR="005550DE" w:rsidRDefault="005550DE" w:rsidP="005550DE">
      <w:pPr>
        <w:pStyle w:val="3"/>
      </w:pPr>
      <w:bookmarkStart w:id="128" w:name="_Toc269918344"/>
      <w:r>
        <w:rPr>
          <w:rFonts w:hint="eastAsia"/>
        </w:rPr>
        <w:t>ドキュメント</w:t>
      </w:r>
      <w:r>
        <w:rPr>
          <w:rFonts w:hint="eastAsia"/>
        </w:rPr>
        <w:t xml:space="preserve"> </w:t>
      </w:r>
      <w:r>
        <w:rPr>
          <w:rFonts w:hint="eastAsia"/>
        </w:rPr>
        <w:t>ツールでの操作</w:t>
      </w:r>
      <w:bookmarkEnd w:id="128"/>
    </w:p>
    <w:p w:rsidR="000B332B" w:rsidRPr="000B332B" w:rsidRDefault="000B332B" w:rsidP="000B332B">
      <w:r>
        <w:rPr>
          <w:rFonts w:hint="eastAsia"/>
        </w:rPr>
        <w:t xml:space="preserve">2010 </w:t>
      </w:r>
      <w:r>
        <w:rPr>
          <w:rFonts w:hint="eastAsia"/>
        </w:rPr>
        <w:t>ドキュメント</w:t>
      </w:r>
      <w:r>
        <w:rPr>
          <w:rFonts w:hint="eastAsia"/>
        </w:rPr>
        <w:t xml:space="preserve"> </w:t>
      </w:r>
      <w:r>
        <w:rPr>
          <w:rFonts w:hint="eastAsia"/>
        </w:rPr>
        <w:t>ツール、および</w:t>
      </w:r>
      <w:r>
        <w:rPr>
          <w:rFonts w:hint="eastAsia"/>
        </w:rPr>
        <w:t xml:space="preserve"> 2007 </w:t>
      </w:r>
      <w:r>
        <w:rPr>
          <w:rFonts w:hint="eastAsia"/>
        </w:rPr>
        <w:t>ファイル</w:t>
      </w:r>
      <w:r>
        <w:rPr>
          <w:rFonts w:hint="eastAsia"/>
        </w:rPr>
        <w:t xml:space="preserve"> </w:t>
      </w:r>
      <w:r>
        <w:rPr>
          <w:rFonts w:hint="eastAsia"/>
        </w:rPr>
        <w:t>ツール、</w:t>
      </w:r>
      <w:r>
        <w:rPr>
          <w:rFonts w:hint="eastAsia"/>
        </w:rPr>
        <w:t xml:space="preserve"> 2007 SharePoint </w:t>
      </w:r>
      <w:r>
        <w:rPr>
          <w:rFonts w:hint="eastAsia"/>
        </w:rPr>
        <w:t>ファイル</w:t>
      </w:r>
      <w:r>
        <w:rPr>
          <w:rFonts w:hint="eastAsia"/>
        </w:rPr>
        <w:t xml:space="preserve"> </w:t>
      </w:r>
      <w:r>
        <w:rPr>
          <w:rFonts w:hint="eastAsia"/>
        </w:rPr>
        <w:t>ツールで使用できるショートカット</w:t>
      </w:r>
      <w:r>
        <w:rPr>
          <w:rFonts w:hint="eastAsia"/>
        </w:rPr>
        <w:t xml:space="preserve"> </w:t>
      </w:r>
      <w:r>
        <w:rPr>
          <w:rFonts w:hint="eastAsia"/>
        </w:rPr>
        <w:t>キーです。</w:t>
      </w:r>
    </w:p>
    <w:tbl>
      <w:tblPr>
        <w:tblStyle w:val="110"/>
        <w:tblW w:w="0" w:type="auto"/>
        <w:tblInd w:w="392" w:type="dxa"/>
        <w:tblLook w:val="04A0" w:firstRow="1" w:lastRow="0" w:firstColumn="1" w:lastColumn="0" w:noHBand="0" w:noVBand="1"/>
      </w:tblPr>
      <w:tblGrid>
        <w:gridCol w:w="4819"/>
        <w:gridCol w:w="4253"/>
      </w:tblGrid>
      <w:tr w:rsidR="005550DE" w:rsidRPr="00F52E0B" w:rsidTr="006E40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4F81BD" w:themeFill="accent1"/>
          </w:tcPr>
          <w:p w:rsidR="005550DE" w:rsidRPr="00C46DA0" w:rsidRDefault="005550DE" w:rsidP="006E40C5">
            <w:pPr>
              <w:ind w:leftChars="0" w:left="0"/>
              <w:rPr>
                <w:color w:val="FFFFFF" w:themeColor="background1"/>
                <w:sz w:val="18"/>
                <w:szCs w:val="18"/>
              </w:rPr>
            </w:pPr>
            <w:r>
              <w:rPr>
                <w:rFonts w:hint="eastAsia"/>
                <w:color w:val="FFFFFF" w:themeColor="background1"/>
                <w:sz w:val="18"/>
                <w:szCs w:val="18"/>
              </w:rPr>
              <w:t>目的</w:t>
            </w:r>
          </w:p>
        </w:tc>
        <w:tc>
          <w:tcPr>
            <w:tcW w:w="4253" w:type="dxa"/>
            <w:shd w:val="clear" w:color="auto" w:fill="4F81BD" w:themeFill="accent1"/>
          </w:tcPr>
          <w:p w:rsidR="005550DE" w:rsidRPr="00C46DA0" w:rsidRDefault="005550DE" w:rsidP="006E40C5">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rFonts w:hint="eastAsia"/>
                <w:color w:val="FFFFFF" w:themeColor="background1"/>
                <w:sz w:val="18"/>
                <w:szCs w:val="18"/>
              </w:rPr>
              <w:t>キー操作</w:t>
            </w:r>
          </w:p>
        </w:tc>
      </w:tr>
      <w:tr w:rsidR="005550DE"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5550DE" w:rsidRPr="00C46DA0" w:rsidRDefault="000325EF" w:rsidP="006E40C5">
            <w:pPr>
              <w:ind w:leftChars="0" w:left="0"/>
              <w:rPr>
                <w:sz w:val="18"/>
                <w:szCs w:val="18"/>
              </w:rPr>
            </w:pPr>
            <w:r>
              <w:rPr>
                <w:rFonts w:hint="eastAsia"/>
                <w:sz w:val="18"/>
                <w:szCs w:val="18"/>
              </w:rPr>
              <w:t>ドキュメントを追加する</w:t>
            </w:r>
          </w:p>
        </w:tc>
        <w:tc>
          <w:tcPr>
            <w:tcW w:w="4253" w:type="dxa"/>
          </w:tcPr>
          <w:p w:rsidR="005550DE"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M</w:t>
            </w:r>
          </w:p>
        </w:tc>
      </w:tr>
      <w:tr w:rsidR="005550DE"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5550DE" w:rsidRPr="00C46DA0" w:rsidRDefault="000325EF" w:rsidP="006E40C5">
            <w:pPr>
              <w:ind w:leftChars="0" w:left="0"/>
              <w:rPr>
                <w:sz w:val="18"/>
                <w:szCs w:val="18"/>
              </w:rPr>
            </w:pPr>
            <w:r>
              <w:rPr>
                <w:rFonts w:hint="eastAsia"/>
                <w:sz w:val="18"/>
                <w:szCs w:val="18"/>
              </w:rPr>
              <w:t>ドキュメントを削除する</w:t>
            </w:r>
          </w:p>
        </w:tc>
        <w:tc>
          <w:tcPr>
            <w:tcW w:w="4253" w:type="dxa"/>
          </w:tcPr>
          <w:p w:rsidR="005550DE"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D</w:t>
            </w:r>
          </w:p>
        </w:tc>
      </w:tr>
    </w:tbl>
    <w:p w:rsidR="000325EF" w:rsidRDefault="000325EF" w:rsidP="00FB2870"/>
    <w:p w:rsidR="000325EF" w:rsidRDefault="000325EF" w:rsidP="000325EF">
      <w:pPr>
        <w:pStyle w:val="3"/>
      </w:pPr>
      <w:bookmarkStart w:id="129" w:name="_Toc269918345"/>
      <w:r>
        <w:rPr>
          <w:rFonts w:hint="eastAsia"/>
        </w:rPr>
        <w:t>リスト</w:t>
      </w:r>
      <w:r>
        <w:rPr>
          <w:rFonts w:hint="eastAsia"/>
        </w:rPr>
        <w:t xml:space="preserve"> </w:t>
      </w:r>
      <w:r>
        <w:rPr>
          <w:rFonts w:hint="eastAsia"/>
        </w:rPr>
        <w:t>ツール</w:t>
      </w:r>
      <w:r w:rsidR="002E6902">
        <w:rPr>
          <w:rFonts w:hint="eastAsia"/>
        </w:rPr>
        <w:t>、ディスカッション</w:t>
      </w:r>
      <w:r w:rsidR="002E6902">
        <w:rPr>
          <w:rFonts w:hint="eastAsia"/>
        </w:rPr>
        <w:t xml:space="preserve"> </w:t>
      </w:r>
      <w:r w:rsidR="002E6902">
        <w:rPr>
          <w:rFonts w:hint="eastAsia"/>
        </w:rPr>
        <w:t>ツール</w:t>
      </w:r>
      <w:r>
        <w:rPr>
          <w:rFonts w:hint="eastAsia"/>
        </w:rPr>
        <w:t>での操作</w:t>
      </w:r>
      <w:bookmarkEnd w:id="129"/>
    </w:p>
    <w:p w:rsidR="00E800B4" w:rsidRPr="00E800B4" w:rsidRDefault="00E800B4" w:rsidP="00E800B4">
      <w:r>
        <w:rPr>
          <w:rFonts w:hint="eastAsia"/>
        </w:rPr>
        <w:t>リスト</w:t>
      </w:r>
      <w:r>
        <w:rPr>
          <w:rFonts w:hint="eastAsia"/>
        </w:rPr>
        <w:t xml:space="preserve"> </w:t>
      </w:r>
      <w:r>
        <w:rPr>
          <w:rFonts w:hint="eastAsia"/>
        </w:rPr>
        <w:t>ツール</w:t>
      </w:r>
      <w:r w:rsidR="002E6902">
        <w:rPr>
          <w:rFonts w:hint="eastAsia"/>
        </w:rPr>
        <w:t>、および</w:t>
      </w:r>
      <w:r w:rsidR="002E6902">
        <w:rPr>
          <w:rFonts w:hint="eastAsia"/>
        </w:rPr>
        <w:t xml:space="preserve"> </w:t>
      </w:r>
      <w:r w:rsidR="002E6902">
        <w:rPr>
          <w:rFonts w:hint="eastAsia"/>
        </w:rPr>
        <w:t>ディスカッション</w:t>
      </w:r>
      <w:r w:rsidR="002E6902">
        <w:rPr>
          <w:rFonts w:hint="eastAsia"/>
        </w:rPr>
        <w:t xml:space="preserve"> </w:t>
      </w:r>
      <w:r w:rsidR="002E6902">
        <w:rPr>
          <w:rFonts w:hint="eastAsia"/>
        </w:rPr>
        <w:t>ツール</w:t>
      </w:r>
      <w:r>
        <w:rPr>
          <w:rFonts w:hint="eastAsia"/>
        </w:rPr>
        <w:t>で使用できるショートカット</w:t>
      </w:r>
      <w:r>
        <w:rPr>
          <w:rFonts w:hint="eastAsia"/>
        </w:rPr>
        <w:t xml:space="preserve"> </w:t>
      </w:r>
      <w:r>
        <w:rPr>
          <w:rFonts w:hint="eastAsia"/>
        </w:rPr>
        <w:t>キーです。</w:t>
      </w:r>
    </w:p>
    <w:tbl>
      <w:tblPr>
        <w:tblStyle w:val="110"/>
        <w:tblW w:w="0" w:type="auto"/>
        <w:tblInd w:w="392" w:type="dxa"/>
        <w:tblLook w:val="04A0" w:firstRow="1" w:lastRow="0" w:firstColumn="1" w:lastColumn="0" w:noHBand="0" w:noVBand="1"/>
      </w:tblPr>
      <w:tblGrid>
        <w:gridCol w:w="4819"/>
        <w:gridCol w:w="4253"/>
      </w:tblGrid>
      <w:tr w:rsidR="000325EF" w:rsidRPr="00F52E0B" w:rsidTr="006E40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4F81BD" w:themeFill="accent1"/>
          </w:tcPr>
          <w:p w:rsidR="000325EF" w:rsidRPr="00C46DA0" w:rsidRDefault="000325EF" w:rsidP="006E40C5">
            <w:pPr>
              <w:ind w:leftChars="0" w:left="0"/>
              <w:rPr>
                <w:color w:val="FFFFFF" w:themeColor="background1"/>
                <w:sz w:val="18"/>
                <w:szCs w:val="18"/>
              </w:rPr>
            </w:pPr>
            <w:r>
              <w:rPr>
                <w:rFonts w:hint="eastAsia"/>
                <w:color w:val="FFFFFF" w:themeColor="background1"/>
                <w:sz w:val="18"/>
                <w:szCs w:val="18"/>
              </w:rPr>
              <w:t>目的</w:t>
            </w:r>
          </w:p>
        </w:tc>
        <w:tc>
          <w:tcPr>
            <w:tcW w:w="4253" w:type="dxa"/>
            <w:shd w:val="clear" w:color="auto" w:fill="4F81BD" w:themeFill="accent1"/>
          </w:tcPr>
          <w:p w:rsidR="000325EF" w:rsidRPr="00C46DA0" w:rsidRDefault="000325EF" w:rsidP="006E40C5">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rFonts w:hint="eastAsia"/>
                <w:color w:val="FFFFFF" w:themeColor="background1"/>
                <w:sz w:val="18"/>
                <w:szCs w:val="18"/>
              </w:rPr>
              <w:t>キー操作</w:t>
            </w:r>
          </w:p>
        </w:tc>
      </w:tr>
      <w:tr w:rsidR="000325EF"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0325EF" w:rsidRPr="00C46DA0" w:rsidRDefault="000B332B" w:rsidP="006E40C5">
            <w:pPr>
              <w:ind w:leftChars="0" w:left="0"/>
              <w:rPr>
                <w:sz w:val="18"/>
                <w:szCs w:val="18"/>
              </w:rPr>
            </w:pPr>
            <w:r>
              <w:rPr>
                <w:rFonts w:hint="eastAsia"/>
                <w:sz w:val="18"/>
                <w:szCs w:val="18"/>
              </w:rPr>
              <w:t>新しいアイテムを作成する</w:t>
            </w:r>
          </w:p>
        </w:tc>
        <w:tc>
          <w:tcPr>
            <w:tcW w:w="4253" w:type="dxa"/>
          </w:tcPr>
          <w:p w:rsidR="000325EF"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N</w:t>
            </w:r>
          </w:p>
        </w:tc>
      </w:tr>
      <w:tr w:rsidR="000325EF"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0325EF" w:rsidRPr="00C46DA0" w:rsidRDefault="000B332B" w:rsidP="006E40C5">
            <w:pPr>
              <w:ind w:leftChars="0" w:left="0"/>
              <w:rPr>
                <w:sz w:val="18"/>
                <w:szCs w:val="18"/>
              </w:rPr>
            </w:pPr>
            <w:r>
              <w:rPr>
                <w:rFonts w:hint="eastAsia"/>
                <w:sz w:val="18"/>
                <w:szCs w:val="18"/>
              </w:rPr>
              <w:t>選択したアイテムを削除する</w:t>
            </w:r>
          </w:p>
        </w:tc>
        <w:tc>
          <w:tcPr>
            <w:tcW w:w="4253" w:type="dxa"/>
          </w:tcPr>
          <w:p w:rsidR="000325EF"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D</w:t>
            </w:r>
          </w:p>
        </w:tc>
      </w:tr>
      <w:tr w:rsidR="000B332B"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0B332B" w:rsidDel="000B332B" w:rsidRDefault="000B332B" w:rsidP="006E40C5">
            <w:pPr>
              <w:ind w:leftChars="0" w:left="0"/>
              <w:rPr>
                <w:sz w:val="18"/>
                <w:szCs w:val="18"/>
              </w:rPr>
            </w:pPr>
            <w:r>
              <w:rPr>
                <w:rFonts w:hint="eastAsia"/>
                <w:sz w:val="18"/>
                <w:szCs w:val="18"/>
              </w:rPr>
              <w:t>他のソースからデータをインポートする</w:t>
            </w:r>
          </w:p>
        </w:tc>
        <w:tc>
          <w:tcPr>
            <w:tcW w:w="4253" w:type="dxa"/>
          </w:tcPr>
          <w:p w:rsidR="000B332B"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I</w:t>
            </w:r>
          </w:p>
        </w:tc>
      </w:tr>
      <w:tr w:rsidR="000B332B"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0B332B" w:rsidRDefault="000B332B" w:rsidP="006E40C5">
            <w:pPr>
              <w:ind w:leftChars="0" w:left="0"/>
              <w:rPr>
                <w:sz w:val="18"/>
                <w:szCs w:val="18"/>
              </w:rPr>
            </w:pPr>
            <w:r>
              <w:rPr>
                <w:rFonts w:hint="eastAsia"/>
                <w:sz w:val="18"/>
                <w:szCs w:val="18"/>
              </w:rPr>
              <w:t>データをアーカイブ</w:t>
            </w:r>
            <w:r>
              <w:rPr>
                <w:rFonts w:hint="eastAsia"/>
                <w:sz w:val="18"/>
                <w:szCs w:val="18"/>
              </w:rPr>
              <w:t xml:space="preserve"> </w:t>
            </w:r>
            <w:r>
              <w:rPr>
                <w:rFonts w:hint="eastAsia"/>
                <w:sz w:val="18"/>
                <w:szCs w:val="18"/>
              </w:rPr>
              <w:t>ファイルにエクスポートする</w:t>
            </w:r>
          </w:p>
        </w:tc>
        <w:tc>
          <w:tcPr>
            <w:tcW w:w="4253" w:type="dxa"/>
          </w:tcPr>
          <w:p w:rsidR="000B332B"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E</w:t>
            </w:r>
          </w:p>
        </w:tc>
      </w:tr>
      <w:tr w:rsidR="000B332B"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0B332B" w:rsidRDefault="000B332B" w:rsidP="006E40C5">
            <w:pPr>
              <w:ind w:leftChars="0" w:left="0"/>
              <w:rPr>
                <w:sz w:val="18"/>
                <w:szCs w:val="18"/>
              </w:rPr>
            </w:pPr>
            <w:r>
              <w:rPr>
                <w:rFonts w:hint="eastAsia"/>
                <w:sz w:val="18"/>
                <w:szCs w:val="18"/>
              </w:rPr>
              <w:t>リスト</w:t>
            </w:r>
            <w:r>
              <w:rPr>
                <w:rFonts w:hint="eastAsia"/>
                <w:sz w:val="18"/>
                <w:szCs w:val="18"/>
              </w:rPr>
              <w:t xml:space="preserve"> </w:t>
            </w:r>
            <w:r>
              <w:rPr>
                <w:rFonts w:hint="eastAsia"/>
                <w:sz w:val="18"/>
                <w:szCs w:val="18"/>
              </w:rPr>
              <w:t>ビューでアイテムを検索する</w:t>
            </w:r>
          </w:p>
        </w:tc>
        <w:tc>
          <w:tcPr>
            <w:tcW w:w="4253" w:type="dxa"/>
          </w:tcPr>
          <w:p w:rsidR="000B332B"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F</w:t>
            </w:r>
          </w:p>
        </w:tc>
      </w:tr>
      <w:tr w:rsidR="000B332B"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0B332B" w:rsidRDefault="000B332B" w:rsidP="006E40C5">
            <w:pPr>
              <w:ind w:leftChars="0" w:left="0"/>
              <w:rPr>
                <w:sz w:val="18"/>
                <w:szCs w:val="18"/>
              </w:rPr>
            </w:pPr>
            <w:r>
              <w:rPr>
                <w:rFonts w:hint="eastAsia"/>
                <w:sz w:val="18"/>
                <w:szCs w:val="18"/>
              </w:rPr>
              <w:t>開いているリスト</w:t>
            </w:r>
            <w:r>
              <w:rPr>
                <w:rFonts w:hint="eastAsia"/>
                <w:sz w:val="18"/>
                <w:szCs w:val="18"/>
              </w:rPr>
              <w:t xml:space="preserve"> </w:t>
            </w:r>
            <w:r>
              <w:rPr>
                <w:rFonts w:hint="eastAsia"/>
                <w:sz w:val="18"/>
                <w:szCs w:val="18"/>
              </w:rPr>
              <w:t>アイテムでテキストを置換する</w:t>
            </w:r>
          </w:p>
        </w:tc>
        <w:tc>
          <w:tcPr>
            <w:tcW w:w="4253" w:type="dxa"/>
          </w:tcPr>
          <w:p w:rsidR="000B332B"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H</w:t>
            </w:r>
          </w:p>
        </w:tc>
      </w:tr>
      <w:tr w:rsidR="000B332B"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0B332B" w:rsidRDefault="000B332B" w:rsidP="006E40C5">
            <w:pPr>
              <w:ind w:leftChars="0" w:left="0"/>
              <w:rPr>
                <w:sz w:val="18"/>
                <w:szCs w:val="18"/>
              </w:rPr>
            </w:pPr>
            <w:r>
              <w:rPr>
                <w:rFonts w:hint="eastAsia"/>
                <w:sz w:val="18"/>
                <w:szCs w:val="18"/>
              </w:rPr>
              <w:t>リストのフォームおよびビューを変更するためにデザイナーを開く</w:t>
            </w:r>
          </w:p>
        </w:tc>
        <w:tc>
          <w:tcPr>
            <w:tcW w:w="4253" w:type="dxa"/>
          </w:tcPr>
          <w:p w:rsidR="000B332B"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Shift + S</w:t>
            </w:r>
          </w:p>
        </w:tc>
      </w:tr>
    </w:tbl>
    <w:p w:rsidR="000325EF" w:rsidRDefault="000325EF" w:rsidP="000325EF"/>
    <w:p w:rsidR="000325EF" w:rsidRDefault="00D927A3" w:rsidP="00D927A3">
      <w:pPr>
        <w:pStyle w:val="3"/>
      </w:pPr>
      <w:bookmarkStart w:id="130" w:name="_Toc269918346"/>
      <w:r>
        <w:rPr>
          <w:rFonts w:hint="eastAsia"/>
        </w:rPr>
        <w:t>予定表ツールでの操作</w:t>
      </w:r>
      <w:bookmarkEnd w:id="130"/>
    </w:p>
    <w:p w:rsidR="000B332B" w:rsidRDefault="00D927A3" w:rsidP="00FB2870">
      <w:r>
        <w:rPr>
          <w:rFonts w:hint="eastAsia"/>
        </w:rPr>
        <w:t xml:space="preserve">2010 </w:t>
      </w:r>
      <w:r>
        <w:rPr>
          <w:rFonts w:hint="eastAsia"/>
        </w:rPr>
        <w:t>予定表</w:t>
      </w:r>
      <w:r>
        <w:rPr>
          <w:rFonts w:hint="eastAsia"/>
        </w:rPr>
        <w:t xml:space="preserve"> </w:t>
      </w:r>
      <w:r>
        <w:rPr>
          <w:rFonts w:hint="eastAsia"/>
        </w:rPr>
        <w:t>ツールの</w:t>
      </w:r>
      <w:r w:rsidR="002E6902">
        <w:rPr>
          <w:rFonts w:hint="eastAsia"/>
        </w:rPr>
        <w:t>予定表の</w:t>
      </w:r>
      <w:r>
        <w:rPr>
          <w:rFonts w:hint="eastAsia"/>
        </w:rPr>
        <w:t>ビューで使用できるショートカット</w:t>
      </w:r>
      <w:r>
        <w:rPr>
          <w:rFonts w:hint="eastAsia"/>
        </w:rPr>
        <w:t xml:space="preserve"> </w:t>
      </w:r>
      <w:r>
        <w:rPr>
          <w:rFonts w:hint="eastAsia"/>
        </w:rPr>
        <w:t>キーです。</w:t>
      </w:r>
    </w:p>
    <w:tbl>
      <w:tblPr>
        <w:tblStyle w:val="110"/>
        <w:tblW w:w="0" w:type="auto"/>
        <w:tblInd w:w="392" w:type="dxa"/>
        <w:tblLook w:val="04A0" w:firstRow="1" w:lastRow="0" w:firstColumn="1" w:lastColumn="0" w:noHBand="0" w:noVBand="1"/>
      </w:tblPr>
      <w:tblGrid>
        <w:gridCol w:w="4819"/>
        <w:gridCol w:w="4253"/>
      </w:tblGrid>
      <w:tr w:rsidR="006E40C5" w:rsidRPr="00F52E0B" w:rsidTr="006E40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4F81BD" w:themeFill="accent1"/>
          </w:tcPr>
          <w:p w:rsidR="00D927A3" w:rsidRPr="00C46DA0" w:rsidRDefault="00D927A3" w:rsidP="006E40C5">
            <w:pPr>
              <w:ind w:leftChars="0" w:left="0"/>
              <w:rPr>
                <w:color w:val="FFFFFF" w:themeColor="background1"/>
                <w:sz w:val="18"/>
                <w:szCs w:val="18"/>
              </w:rPr>
            </w:pPr>
            <w:r>
              <w:rPr>
                <w:rFonts w:hint="eastAsia"/>
                <w:color w:val="FFFFFF" w:themeColor="background1"/>
                <w:sz w:val="18"/>
                <w:szCs w:val="18"/>
              </w:rPr>
              <w:t>目的</w:t>
            </w:r>
          </w:p>
        </w:tc>
        <w:tc>
          <w:tcPr>
            <w:tcW w:w="4253" w:type="dxa"/>
            <w:shd w:val="clear" w:color="auto" w:fill="4F81BD" w:themeFill="accent1"/>
          </w:tcPr>
          <w:p w:rsidR="00D927A3" w:rsidRPr="00C46DA0" w:rsidRDefault="00D927A3" w:rsidP="006E40C5">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rFonts w:hint="eastAsia"/>
                <w:color w:val="FFFFFF" w:themeColor="background1"/>
                <w:sz w:val="18"/>
                <w:szCs w:val="18"/>
              </w:rPr>
              <w:t>キー操作</w:t>
            </w:r>
          </w:p>
        </w:tc>
      </w:tr>
      <w:tr w:rsidR="006E40C5"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Pr="00C46DA0" w:rsidRDefault="00D927A3" w:rsidP="006E40C5">
            <w:pPr>
              <w:ind w:leftChars="0" w:left="0"/>
              <w:rPr>
                <w:sz w:val="18"/>
                <w:szCs w:val="18"/>
              </w:rPr>
            </w:pPr>
            <w:r>
              <w:rPr>
                <w:rFonts w:hint="eastAsia"/>
                <w:sz w:val="18"/>
                <w:szCs w:val="18"/>
              </w:rPr>
              <w:t>新しい会議を作成する</w:t>
            </w:r>
          </w:p>
        </w:tc>
        <w:tc>
          <w:tcPr>
            <w:tcW w:w="4253" w:type="dxa"/>
          </w:tcPr>
          <w:p w:rsidR="00D927A3"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Enter (</w:t>
            </w:r>
            <w:r>
              <w:rPr>
                <w:rFonts w:hint="eastAsia"/>
                <w:b/>
                <w:sz w:val="18"/>
                <w:szCs w:val="18"/>
              </w:rPr>
              <w:t>会議が選択されていない場合</w:t>
            </w:r>
            <w:r>
              <w:rPr>
                <w:rFonts w:hint="eastAsia"/>
                <w:b/>
                <w:sz w:val="18"/>
                <w:szCs w:val="18"/>
              </w:rPr>
              <w:t xml:space="preserve">) </w:t>
            </w:r>
            <w:r>
              <w:rPr>
                <w:rFonts w:hint="eastAsia"/>
                <w:b/>
                <w:sz w:val="18"/>
                <w:szCs w:val="18"/>
              </w:rPr>
              <w:t>または</w:t>
            </w:r>
            <w:r>
              <w:rPr>
                <w:rFonts w:hint="eastAsia"/>
                <w:b/>
                <w:sz w:val="18"/>
                <w:szCs w:val="18"/>
              </w:rPr>
              <w:t>Ctrl + N</w:t>
            </w:r>
          </w:p>
        </w:tc>
      </w:tr>
      <w:tr w:rsidR="006E40C5"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Pr="00C46DA0" w:rsidRDefault="00D927A3" w:rsidP="006E40C5">
            <w:pPr>
              <w:ind w:leftChars="0" w:left="0"/>
              <w:rPr>
                <w:sz w:val="18"/>
                <w:szCs w:val="18"/>
              </w:rPr>
            </w:pPr>
            <w:r>
              <w:rPr>
                <w:rFonts w:hint="eastAsia"/>
                <w:sz w:val="18"/>
                <w:szCs w:val="18"/>
              </w:rPr>
              <w:t>選択した会議を開く</w:t>
            </w:r>
          </w:p>
        </w:tc>
        <w:tc>
          <w:tcPr>
            <w:tcW w:w="4253" w:type="dxa"/>
          </w:tcPr>
          <w:p w:rsidR="00D927A3"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Enter</w:t>
            </w:r>
          </w:p>
        </w:tc>
      </w:tr>
      <w:tr w:rsidR="00D927A3"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Del="000B332B" w:rsidRDefault="00D927A3" w:rsidP="006E40C5">
            <w:pPr>
              <w:ind w:leftChars="0" w:left="0"/>
              <w:rPr>
                <w:sz w:val="18"/>
                <w:szCs w:val="18"/>
              </w:rPr>
            </w:pPr>
            <w:r>
              <w:rPr>
                <w:rFonts w:hint="eastAsia"/>
                <w:sz w:val="18"/>
                <w:szCs w:val="18"/>
              </w:rPr>
              <w:t>会議を閉じずに変更を保存する</w:t>
            </w:r>
          </w:p>
        </w:tc>
        <w:tc>
          <w:tcPr>
            <w:tcW w:w="4253" w:type="dxa"/>
          </w:tcPr>
          <w:p w:rsidR="00D927A3"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S</w:t>
            </w:r>
          </w:p>
        </w:tc>
      </w:tr>
      <w:tr w:rsidR="00D927A3"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Default="00D927A3" w:rsidP="006E40C5">
            <w:pPr>
              <w:ind w:leftChars="0" w:left="0"/>
              <w:rPr>
                <w:sz w:val="18"/>
                <w:szCs w:val="18"/>
              </w:rPr>
            </w:pPr>
            <w:r>
              <w:rPr>
                <w:sz w:val="18"/>
                <w:szCs w:val="18"/>
              </w:rPr>
              <w:t>“</w:t>
            </w:r>
            <w:r>
              <w:rPr>
                <w:rFonts w:hint="eastAsia"/>
                <w:sz w:val="18"/>
                <w:szCs w:val="18"/>
              </w:rPr>
              <w:t>月</w:t>
            </w:r>
            <w:r>
              <w:rPr>
                <w:sz w:val="18"/>
                <w:szCs w:val="18"/>
              </w:rPr>
              <w:t>”</w:t>
            </w:r>
            <w:r>
              <w:rPr>
                <w:rFonts w:hint="eastAsia"/>
                <w:sz w:val="18"/>
                <w:szCs w:val="18"/>
              </w:rPr>
              <w:t xml:space="preserve"> </w:t>
            </w:r>
            <w:r>
              <w:rPr>
                <w:rFonts w:hint="eastAsia"/>
                <w:sz w:val="18"/>
                <w:szCs w:val="18"/>
              </w:rPr>
              <w:t>ビューを表示する</w:t>
            </w:r>
          </w:p>
        </w:tc>
        <w:tc>
          <w:tcPr>
            <w:tcW w:w="4253" w:type="dxa"/>
          </w:tcPr>
          <w:p w:rsidR="00D927A3"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1 </w:t>
            </w:r>
            <w:r>
              <w:rPr>
                <w:rFonts w:hint="eastAsia"/>
                <w:b/>
                <w:sz w:val="18"/>
                <w:szCs w:val="18"/>
              </w:rPr>
              <w:t>キー</w:t>
            </w:r>
          </w:p>
        </w:tc>
      </w:tr>
      <w:tr w:rsidR="00D927A3"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Default="00D927A3" w:rsidP="006E40C5">
            <w:pPr>
              <w:ind w:leftChars="0" w:left="0"/>
              <w:rPr>
                <w:sz w:val="18"/>
                <w:szCs w:val="18"/>
              </w:rPr>
            </w:pPr>
            <w:r>
              <w:rPr>
                <w:sz w:val="18"/>
                <w:szCs w:val="18"/>
              </w:rPr>
              <w:t>“</w:t>
            </w:r>
            <w:r>
              <w:rPr>
                <w:rFonts w:hint="eastAsia"/>
                <w:sz w:val="18"/>
                <w:szCs w:val="18"/>
              </w:rPr>
              <w:t>週</w:t>
            </w:r>
            <w:r>
              <w:rPr>
                <w:sz w:val="18"/>
                <w:szCs w:val="18"/>
              </w:rPr>
              <w:t>”</w:t>
            </w:r>
            <w:r>
              <w:rPr>
                <w:rFonts w:hint="eastAsia"/>
                <w:sz w:val="18"/>
                <w:szCs w:val="18"/>
              </w:rPr>
              <w:t xml:space="preserve"> </w:t>
            </w:r>
            <w:r>
              <w:rPr>
                <w:rFonts w:hint="eastAsia"/>
                <w:sz w:val="18"/>
                <w:szCs w:val="18"/>
              </w:rPr>
              <w:t>ビューを表示する</w:t>
            </w:r>
          </w:p>
        </w:tc>
        <w:tc>
          <w:tcPr>
            <w:tcW w:w="4253" w:type="dxa"/>
          </w:tcPr>
          <w:p w:rsidR="00D927A3"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2 </w:t>
            </w:r>
            <w:r>
              <w:rPr>
                <w:rFonts w:hint="eastAsia"/>
                <w:b/>
                <w:sz w:val="18"/>
                <w:szCs w:val="18"/>
              </w:rPr>
              <w:t>キー</w:t>
            </w:r>
          </w:p>
        </w:tc>
      </w:tr>
      <w:tr w:rsidR="00D927A3"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Default="00D927A3" w:rsidP="006E40C5">
            <w:pPr>
              <w:ind w:leftChars="0" w:left="0"/>
              <w:rPr>
                <w:sz w:val="18"/>
                <w:szCs w:val="18"/>
              </w:rPr>
            </w:pPr>
            <w:r>
              <w:rPr>
                <w:sz w:val="18"/>
                <w:szCs w:val="18"/>
              </w:rPr>
              <w:t>“</w:t>
            </w:r>
            <w:r>
              <w:rPr>
                <w:rFonts w:hint="eastAsia"/>
                <w:sz w:val="18"/>
                <w:szCs w:val="18"/>
              </w:rPr>
              <w:t>日</w:t>
            </w:r>
            <w:r>
              <w:rPr>
                <w:sz w:val="18"/>
                <w:szCs w:val="18"/>
              </w:rPr>
              <w:t>”</w:t>
            </w:r>
            <w:r>
              <w:rPr>
                <w:rFonts w:hint="eastAsia"/>
                <w:sz w:val="18"/>
                <w:szCs w:val="18"/>
              </w:rPr>
              <w:t xml:space="preserve"> </w:t>
            </w:r>
            <w:r>
              <w:rPr>
                <w:rFonts w:hint="eastAsia"/>
                <w:sz w:val="18"/>
                <w:szCs w:val="18"/>
              </w:rPr>
              <w:t>ビューを表示する</w:t>
            </w:r>
          </w:p>
        </w:tc>
        <w:tc>
          <w:tcPr>
            <w:tcW w:w="4253" w:type="dxa"/>
          </w:tcPr>
          <w:p w:rsidR="00D927A3"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3 </w:t>
            </w:r>
            <w:r>
              <w:rPr>
                <w:rFonts w:hint="eastAsia"/>
                <w:b/>
                <w:sz w:val="18"/>
                <w:szCs w:val="18"/>
              </w:rPr>
              <w:t>キー</w:t>
            </w:r>
          </w:p>
        </w:tc>
      </w:tr>
      <w:tr w:rsidR="00D927A3"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Default="00D927A3" w:rsidP="006E40C5">
            <w:pPr>
              <w:ind w:leftChars="0" w:left="0"/>
              <w:rPr>
                <w:sz w:val="18"/>
                <w:szCs w:val="18"/>
              </w:rPr>
            </w:pPr>
            <w:r>
              <w:rPr>
                <w:sz w:val="18"/>
                <w:szCs w:val="18"/>
              </w:rPr>
              <w:t>“</w:t>
            </w:r>
            <w:r>
              <w:rPr>
                <w:rFonts w:hint="eastAsia"/>
                <w:sz w:val="18"/>
                <w:szCs w:val="18"/>
              </w:rPr>
              <w:t>稼働日</w:t>
            </w:r>
            <w:r>
              <w:rPr>
                <w:sz w:val="18"/>
                <w:szCs w:val="18"/>
              </w:rPr>
              <w:t>”</w:t>
            </w:r>
            <w:r>
              <w:rPr>
                <w:rFonts w:hint="eastAsia"/>
                <w:sz w:val="18"/>
                <w:szCs w:val="18"/>
              </w:rPr>
              <w:t xml:space="preserve"> </w:t>
            </w:r>
            <w:r>
              <w:rPr>
                <w:rFonts w:hint="eastAsia"/>
                <w:sz w:val="18"/>
                <w:szCs w:val="18"/>
              </w:rPr>
              <w:t>ビューを表示する</w:t>
            </w:r>
          </w:p>
        </w:tc>
        <w:tc>
          <w:tcPr>
            <w:tcW w:w="4253" w:type="dxa"/>
          </w:tcPr>
          <w:p w:rsidR="00D927A3"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4 </w:t>
            </w:r>
            <w:r>
              <w:rPr>
                <w:rFonts w:hint="eastAsia"/>
                <w:b/>
                <w:sz w:val="18"/>
                <w:szCs w:val="18"/>
              </w:rPr>
              <w:t>キー</w:t>
            </w:r>
          </w:p>
        </w:tc>
      </w:tr>
      <w:tr w:rsidR="00D927A3"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Default="00D927A3" w:rsidP="006E40C5">
            <w:pPr>
              <w:ind w:leftChars="0" w:left="0"/>
              <w:rPr>
                <w:sz w:val="18"/>
                <w:szCs w:val="18"/>
              </w:rPr>
            </w:pPr>
            <w:r>
              <w:rPr>
                <w:sz w:val="18"/>
                <w:szCs w:val="18"/>
              </w:rPr>
              <w:t>“</w:t>
            </w:r>
            <w:r>
              <w:rPr>
                <w:rFonts w:hint="eastAsia"/>
                <w:sz w:val="18"/>
                <w:szCs w:val="18"/>
              </w:rPr>
              <w:t>稼働日</w:t>
            </w:r>
            <w:r>
              <w:rPr>
                <w:rFonts w:hint="eastAsia"/>
                <w:sz w:val="18"/>
                <w:szCs w:val="18"/>
              </w:rPr>
              <w:t xml:space="preserve"> (</w:t>
            </w:r>
            <w:r>
              <w:rPr>
                <w:rFonts w:hint="eastAsia"/>
                <w:sz w:val="18"/>
                <w:szCs w:val="18"/>
              </w:rPr>
              <w:t>月</w:t>
            </w:r>
            <w:r>
              <w:rPr>
                <w:rFonts w:hint="eastAsia"/>
                <w:sz w:val="18"/>
                <w:szCs w:val="18"/>
              </w:rPr>
              <w:t>)</w:t>
            </w:r>
            <w:r>
              <w:rPr>
                <w:sz w:val="18"/>
                <w:szCs w:val="18"/>
              </w:rPr>
              <w:t>”</w:t>
            </w:r>
            <w:r>
              <w:rPr>
                <w:rFonts w:hint="eastAsia"/>
                <w:sz w:val="18"/>
                <w:szCs w:val="18"/>
              </w:rPr>
              <w:t xml:space="preserve"> </w:t>
            </w:r>
            <w:r>
              <w:rPr>
                <w:rFonts w:hint="eastAsia"/>
                <w:sz w:val="18"/>
                <w:szCs w:val="18"/>
              </w:rPr>
              <w:t>ビューを表示する</w:t>
            </w:r>
          </w:p>
        </w:tc>
        <w:tc>
          <w:tcPr>
            <w:tcW w:w="4253" w:type="dxa"/>
          </w:tcPr>
          <w:p w:rsidR="00D927A3"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5 </w:t>
            </w:r>
            <w:r>
              <w:rPr>
                <w:rFonts w:hint="eastAsia"/>
                <w:b/>
                <w:sz w:val="18"/>
                <w:szCs w:val="18"/>
              </w:rPr>
              <w:t>キー</w:t>
            </w:r>
          </w:p>
        </w:tc>
      </w:tr>
      <w:tr w:rsidR="00D927A3"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Default="00D927A3" w:rsidP="006E40C5">
            <w:pPr>
              <w:ind w:leftChars="0" w:left="0"/>
              <w:rPr>
                <w:sz w:val="18"/>
                <w:szCs w:val="18"/>
              </w:rPr>
            </w:pPr>
            <w:r>
              <w:rPr>
                <w:rFonts w:hint="eastAsia"/>
                <w:sz w:val="18"/>
                <w:szCs w:val="18"/>
              </w:rPr>
              <w:t>すべての会議を一覧表示する</w:t>
            </w:r>
          </w:p>
        </w:tc>
        <w:tc>
          <w:tcPr>
            <w:tcW w:w="4253" w:type="dxa"/>
          </w:tcPr>
          <w:p w:rsidR="00D927A3"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6 </w:t>
            </w:r>
            <w:r>
              <w:rPr>
                <w:rFonts w:hint="eastAsia"/>
                <w:b/>
                <w:sz w:val="18"/>
                <w:szCs w:val="18"/>
              </w:rPr>
              <w:t>キー</w:t>
            </w:r>
          </w:p>
        </w:tc>
      </w:tr>
      <w:tr w:rsidR="00D927A3"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D927A3" w:rsidRDefault="002E6902" w:rsidP="006E40C5">
            <w:pPr>
              <w:ind w:leftChars="0" w:left="0"/>
              <w:rPr>
                <w:sz w:val="18"/>
                <w:szCs w:val="18"/>
              </w:rPr>
            </w:pPr>
            <w:r>
              <w:rPr>
                <w:rFonts w:hint="eastAsia"/>
                <w:sz w:val="18"/>
                <w:szCs w:val="18"/>
              </w:rPr>
              <w:t>すべてのアクティブな会議を一覧表示する</w:t>
            </w:r>
          </w:p>
        </w:tc>
        <w:tc>
          <w:tcPr>
            <w:tcW w:w="4253" w:type="dxa"/>
          </w:tcPr>
          <w:p w:rsidR="00D927A3"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7 </w:t>
            </w:r>
            <w:r>
              <w:rPr>
                <w:rFonts w:hint="eastAsia"/>
                <w:b/>
                <w:sz w:val="18"/>
                <w:szCs w:val="18"/>
              </w:rPr>
              <w:t>キー</w:t>
            </w:r>
          </w:p>
        </w:tc>
      </w:tr>
      <w:tr w:rsidR="002E6902"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2E6902" w:rsidRDefault="002E6902" w:rsidP="006E40C5">
            <w:pPr>
              <w:ind w:leftChars="0" w:left="0"/>
              <w:rPr>
                <w:sz w:val="18"/>
                <w:szCs w:val="18"/>
              </w:rPr>
            </w:pPr>
            <w:r>
              <w:rPr>
                <w:rFonts w:hint="eastAsia"/>
                <w:sz w:val="18"/>
                <w:szCs w:val="18"/>
              </w:rPr>
              <w:t>特定の日付に移動する</w:t>
            </w:r>
          </w:p>
        </w:tc>
        <w:tc>
          <w:tcPr>
            <w:tcW w:w="4253" w:type="dxa"/>
          </w:tcPr>
          <w:p w:rsidR="002E6902"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D</w:t>
            </w:r>
          </w:p>
        </w:tc>
      </w:tr>
      <w:tr w:rsidR="002E6902"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2E6902" w:rsidRDefault="002E6902" w:rsidP="006E40C5">
            <w:pPr>
              <w:ind w:leftChars="0" w:left="0"/>
              <w:rPr>
                <w:sz w:val="18"/>
                <w:szCs w:val="18"/>
              </w:rPr>
            </w:pPr>
            <w:r>
              <w:rPr>
                <w:rFonts w:hint="eastAsia"/>
                <w:sz w:val="18"/>
                <w:szCs w:val="18"/>
              </w:rPr>
              <w:t>今日に移動する</w:t>
            </w:r>
          </w:p>
        </w:tc>
        <w:tc>
          <w:tcPr>
            <w:tcW w:w="4253" w:type="dxa"/>
          </w:tcPr>
          <w:p w:rsidR="002E6902"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T</w:t>
            </w:r>
          </w:p>
        </w:tc>
      </w:tr>
    </w:tbl>
    <w:p w:rsidR="000B332B" w:rsidRDefault="000B332B" w:rsidP="00FB2870"/>
    <w:p w:rsidR="002E6902" w:rsidRDefault="002E6902" w:rsidP="00FB2870">
      <w:r>
        <w:rPr>
          <w:rFonts w:hint="eastAsia"/>
        </w:rPr>
        <w:t xml:space="preserve">2010 </w:t>
      </w:r>
      <w:r>
        <w:rPr>
          <w:rFonts w:hint="eastAsia"/>
        </w:rPr>
        <w:t>予定表</w:t>
      </w:r>
      <w:r>
        <w:rPr>
          <w:rFonts w:hint="eastAsia"/>
        </w:rPr>
        <w:t xml:space="preserve"> </w:t>
      </w:r>
      <w:r>
        <w:rPr>
          <w:rFonts w:hint="eastAsia"/>
        </w:rPr>
        <w:t>ツールの予定表で開いた会議で使用できるショートカット</w:t>
      </w:r>
      <w:r>
        <w:rPr>
          <w:rFonts w:hint="eastAsia"/>
        </w:rPr>
        <w:t xml:space="preserve"> </w:t>
      </w:r>
      <w:r>
        <w:rPr>
          <w:rFonts w:hint="eastAsia"/>
        </w:rPr>
        <w:t>キーです。</w:t>
      </w:r>
    </w:p>
    <w:tbl>
      <w:tblPr>
        <w:tblStyle w:val="110"/>
        <w:tblW w:w="0" w:type="auto"/>
        <w:tblInd w:w="392" w:type="dxa"/>
        <w:tblLook w:val="04A0" w:firstRow="1" w:lastRow="0" w:firstColumn="1" w:lastColumn="0" w:noHBand="0" w:noVBand="1"/>
      </w:tblPr>
      <w:tblGrid>
        <w:gridCol w:w="4819"/>
        <w:gridCol w:w="4253"/>
      </w:tblGrid>
      <w:tr w:rsidR="002E6902" w:rsidRPr="00F52E0B" w:rsidTr="006E40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4F81BD" w:themeFill="accent1"/>
          </w:tcPr>
          <w:p w:rsidR="002E6902" w:rsidRPr="00C46DA0" w:rsidRDefault="002E6902" w:rsidP="006E40C5">
            <w:pPr>
              <w:ind w:leftChars="0" w:left="0"/>
              <w:rPr>
                <w:color w:val="FFFFFF" w:themeColor="background1"/>
                <w:sz w:val="18"/>
                <w:szCs w:val="18"/>
              </w:rPr>
            </w:pPr>
            <w:r>
              <w:rPr>
                <w:rFonts w:hint="eastAsia"/>
                <w:color w:val="FFFFFF" w:themeColor="background1"/>
                <w:sz w:val="18"/>
                <w:szCs w:val="18"/>
              </w:rPr>
              <w:t>目的</w:t>
            </w:r>
          </w:p>
        </w:tc>
        <w:tc>
          <w:tcPr>
            <w:tcW w:w="4253" w:type="dxa"/>
            <w:shd w:val="clear" w:color="auto" w:fill="4F81BD" w:themeFill="accent1"/>
          </w:tcPr>
          <w:p w:rsidR="002E6902" w:rsidRPr="00C46DA0" w:rsidRDefault="002E6902" w:rsidP="006E40C5">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rFonts w:hint="eastAsia"/>
                <w:color w:val="FFFFFF" w:themeColor="background1"/>
                <w:sz w:val="18"/>
                <w:szCs w:val="18"/>
              </w:rPr>
              <w:t>キー操作</w:t>
            </w:r>
          </w:p>
        </w:tc>
      </w:tr>
      <w:tr w:rsidR="002E6902"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2E6902" w:rsidRPr="00C46DA0" w:rsidRDefault="002E6902" w:rsidP="006E40C5">
            <w:pPr>
              <w:ind w:leftChars="0" w:left="0"/>
              <w:rPr>
                <w:sz w:val="18"/>
                <w:szCs w:val="18"/>
              </w:rPr>
            </w:pPr>
            <w:r>
              <w:rPr>
                <w:rFonts w:hint="eastAsia"/>
                <w:sz w:val="18"/>
                <w:szCs w:val="18"/>
              </w:rPr>
              <w:t>会議のプロファイルを表示する</w:t>
            </w:r>
          </w:p>
        </w:tc>
        <w:tc>
          <w:tcPr>
            <w:tcW w:w="4253" w:type="dxa"/>
          </w:tcPr>
          <w:p w:rsidR="002E6902"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1 </w:t>
            </w:r>
            <w:r>
              <w:rPr>
                <w:rFonts w:hint="eastAsia"/>
                <w:b/>
                <w:sz w:val="18"/>
                <w:szCs w:val="18"/>
              </w:rPr>
              <w:t>キー</w:t>
            </w:r>
          </w:p>
        </w:tc>
      </w:tr>
      <w:tr w:rsidR="002E6902"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2E6902" w:rsidRPr="00C46DA0" w:rsidRDefault="002E6902" w:rsidP="006E40C5">
            <w:pPr>
              <w:ind w:leftChars="0" w:left="0"/>
              <w:rPr>
                <w:sz w:val="18"/>
                <w:szCs w:val="18"/>
              </w:rPr>
            </w:pPr>
            <w:r>
              <w:rPr>
                <w:rFonts w:hint="eastAsia"/>
                <w:sz w:val="18"/>
                <w:szCs w:val="18"/>
              </w:rPr>
              <w:t>会議の議題を表示する</w:t>
            </w:r>
          </w:p>
        </w:tc>
        <w:tc>
          <w:tcPr>
            <w:tcW w:w="4253" w:type="dxa"/>
          </w:tcPr>
          <w:p w:rsidR="002E6902"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2 </w:t>
            </w:r>
            <w:r>
              <w:rPr>
                <w:rFonts w:hint="eastAsia"/>
                <w:b/>
                <w:sz w:val="18"/>
                <w:szCs w:val="18"/>
              </w:rPr>
              <w:t>キー</w:t>
            </w:r>
          </w:p>
        </w:tc>
      </w:tr>
      <w:tr w:rsidR="002E6902"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2E6902" w:rsidRDefault="002E6902" w:rsidP="006E40C5">
            <w:pPr>
              <w:ind w:leftChars="0" w:left="0"/>
              <w:rPr>
                <w:sz w:val="18"/>
                <w:szCs w:val="18"/>
              </w:rPr>
            </w:pPr>
            <w:r>
              <w:rPr>
                <w:rFonts w:hint="eastAsia"/>
                <w:sz w:val="18"/>
                <w:szCs w:val="18"/>
              </w:rPr>
              <w:t>会議のメモを表示する</w:t>
            </w:r>
          </w:p>
        </w:tc>
        <w:tc>
          <w:tcPr>
            <w:tcW w:w="4253" w:type="dxa"/>
          </w:tcPr>
          <w:p w:rsidR="002E6902"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3 </w:t>
            </w:r>
            <w:r>
              <w:rPr>
                <w:rFonts w:hint="eastAsia"/>
                <w:b/>
                <w:sz w:val="18"/>
                <w:szCs w:val="18"/>
              </w:rPr>
              <w:t>キー</w:t>
            </w:r>
          </w:p>
        </w:tc>
      </w:tr>
      <w:tr w:rsidR="002E6902"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2E6902" w:rsidRDefault="002E6902" w:rsidP="006E40C5">
            <w:pPr>
              <w:ind w:leftChars="0" w:left="0"/>
              <w:rPr>
                <w:sz w:val="18"/>
                <w:szCs w:val="18"/>
              </w:rPr>
            </w:pPr>
            <w:r>
              <w:rPr>
                <w:rFonts w:hint="eastAsia"/>
                <w:sz w:val="18"/>
                <w:szCs w:val="18"/>
              </w:rPr>
              <w:t>会議の概要を表示する</w:t>
            </w:r>
          </w:p>
        </w:tc>
        <w:tc>
          <w:tcPr>
            <w:tcW w:w="4253" w:type="dxa"/>
          </w:tcPr>
          <w:p w:rsidR="002E6902"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 xml:space="preserve">Ctrl + </w:t>
            </w:r>
            <w:r>
              <w:rPr>
                <w:rFonts w:hint="eastAsia"/>
                <w:b/>
                <w:sz w:val="18"/>
                <w:szCs w:val="18"/>
              </w:rPr>
              <w:t>数字</w:t>
            </w:r>
            <w:r>
              <w:rPr>
                <w:rFonts w:hint="eastAsia"/>
                <w:b/>
                <w:sz w:val="18"/>
                <w:szCs w:val="18"/>
              </w:rPr>
              <w:t xml:space="preserve"> 4 </w:t>
            </w:r>
            <w:r>
              <w:rPr>
                <w:rFonts w:hint="eastAsia"/>
                <w:b/>
                <w:sz w:val="18"/>
                <w:szCs w:val="18"/>
              </w:rPr>
              <w:t>キー</w:t>
            </w:r>
          </w:p>
        </w:tc>
      </w:tr>
      <w:tr w:rsidR="002E6902"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2E6902" w:rsidRDefault="002E6902" w:rsidP="006E40C5">
            <w:pPr>
              <w:ind w:leftChars="0" w:left="0"/>
              <w:rPr>
                <w:sz w:val="18"/>
                <w:szCs w:val="18"/>
              </w:rPr>
            </w:pPr>
            <w:r>
              <w:rPr>
                <w:rFonts w:hint="eastAsia"/>
                <w:sz w:val="18"/>
                <w:szCs w:val="18"/>
              </w:rPr>
              <w:t>会議を削除する</w:t>
            </w:r>
          </w:p>
        </w:tc>
        <w:tc>
          <w:tcPr>
            <w:tcW w:w="4253" w:type="dxa"/>
          </w:tcPr>
          <w:p w:rsidR="002E6902"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D</w:t>
            </w:r>
          </w:p>
        </w:tc>
      </w:tr>
    </w:tbl>
    <w:p w:rsidR="002E6902" w:rsidRDefault="002E6902" w:rsidP="00FB2870"/>
    <w:p w:rsidR="002E6902" w:rsidRPr="00D927A3" w:rsidRDefault="00F06276" w:rsidP="00F06276">
      <w:pPr>
        <w:pStyle w:val="3"/>
      </w:pPr>
      <w:bookmarkStart w:id="131" w:name="_Toc269918347"/>
      <w:r>
        <w:rPr>
          <w:rFonts w:hint="eastAsia"/>
        </w:rPr>
        <w:t>メッセージの操作</w:t>
      </w:r>
      <w:bookmarkEnd w:id="131"/>
    </w:p>
    <w:p w:rsidR="000B332B" w:rsidRDefault="00F06276" w:rsidP="00FB2870">
      <w:r>
        <w:rPr>
          <w:rFonts w:hint="eastAsia"/>
        </w:rPr>
        <w:t>ワークスペース</w:t>
      </w:r>
      <w:r>
        <w:rPr>
          <w:rFonts w:hint="eastAsia"/>
        </w:rPr>
        <w:t xml:space="preserve"> </w:t>
      </w:r>
      <w:r>
        <w:rPr>
          <w:rFonts w:hint="eastAsia"/>
        </w:rPr>
        <w:t>メンバーに、メッセージを送信する際に使用できるショートカット</w:t>
      </w:r>
      <w:r>
        <w:rPr>
          <w:rFonts w:hint="eastAsia"/>
        </w:rPr>
        <w:t xml:space="preserve"> </w:t>
      </w:r>
      <w:r>
        <w:rPr>
          <w:rFonts w:hint="eastAsia"/>
        </w:rPr>
        <w:t>キーです。</w:t>
      </w:r>
    </w:p>
    <w:tbl>
      <w:tblPr>
        <w:tblStyle w:val="110"/>
        <w:tblW w:w="0" w:type="auto"/>
        <w:tblInd w:w="392" w:type="dxa"/>
        <w:tblLook w:val="04A0" w:firstRow="1" w:lastRow="0" w:firstColumn="1" w:lastColumn="0" w:noHBand="0" w:noVBand="1"/>
      </w:tblPr>
      <w:tblGrid>
        <w:gridCol w:w="4819"/>
        <w:gridCol w:w="4253"/>
      </w:tblGrid>
      <w:tr w:rsidR="00F06276" w:rsidRPr="00F52E0B" w:rsidTr="006E40C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4819" w:type="dxa"/>
            <w:shd w:val="clear" w:color="auto" w:fill="4F81BD" w:themeFill="accent1"/>
          </w:tcPr>
          <w:p w:rsidR="00F06276" w:rsidRPr="00C46DA0" w:rsidRDefault="00F06276" w:rsidP="006E40C5">
            <w:pPr>
              <w:ind w:leftChars="0" w:left="0"/>
              <w:rPr>
                <w:color w:val="FFFFFF" w:themeColor="background1"/>
                <w:sz w:val="18"/>
                <w:szCs w:val="18"/>
              </w:rPr>
            </w:pPr>
            <w:r>
              <w:rPr>
                <w:rFonts w:hint="eastAsia"/>
                <w:color w:val="FFFFFF" w:themeColor="background1"/>
                <w:sz w:val="18"/>
                <w:szCs w:val="18"/>
              </w:rPr>
              <w:t>目的</w:t>
            </w:r>
          </w:p>
        </w:tc>
        <w:tc>
          <w:tcPr>
            <w:tcW w:w="4253" w:type="dxa"/>
            <w:shd w:val="clear" w:color="auto" w:fill="4F81BD" w:themeFill="accent1"/>
          </w:tcPr>
          <w:p w:rsidR="00F06276" w:rsidRPr="00C46DA0" w:rsidRDefault="00F06276" w:rsidP="006E40C5">
            <w:pPr>
              <w:ind w:leftChars="0" w:left="0"/>
              <w:cnfStyle w:val="100000000000" w:firstRow="1" w:lastRow="0" w:firstColumn="0" w:lastColumn="0" w:oddVBand="0" w:evenVBand="0" w:oddHBand="0" w:evenHBand="0" w:firstRowFirstColumn="0" w:firstRowLastColumn="0" w:lastRowFirstColumn="0" w:lastRowLastColumn="0"/>
              <w:rPr>
                <w:color w:val="FFFFFF" w:themeColor="background1"/>
                <w:sz w:val="18"/>
                <w:szCs w:val="18"/>
              </w:rPr>
            </w:pPr>
            <w:r>
              <w:rPr>
                <w:rFonts w:hint="eastAsia"/>
                <w:color w:val="FFFFFF" w:themeColor="background1"/>
                <w:sz w:val="18"/>
                <w:szCs w:val="18"/>
              </w:rPr>
              <w:t>キー操作</w:t>
            </w:r>
          </w:p>
        </w:tc>
      </w:tr>
      <w:tr w:rsidR="00F06276" w:rsidRPr="00F52E0B" w:rsidTr="006E40C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19" w:type="dxa"/>
          </w:tcPr>
          <w:p w:rsidR="00F06276" w:rsidRPr="00C46DA0" w:rsidRDefault="0031267B" w:rsidP="006E40C5">
            <w:pPr>
              <w:ind w:leftChars="0" w:left="0"/>
              <w:rPr>
                <w:sz w:val="18"/>
                <w:szCs w:val="18"/>
              </w:rPr>
            </w:pPr>
            <w:r>
              <w:rPr>
                <w:rFonts w:hint="eastAsia"/>
                <w:sz w:val="18"/>
                <w:szCs w:val="18"/>
              </w:rPr>
              <w:t>新しいメッセージを作成する</w:t>
            </w:r>
          </w:p>
        </w:tc>
        <w:tc>
          <w:tcPr>
            <w:tcW w:w="4253" w:type="dxa"/>
          </w:tcPr>
          <w:p w:rsidR="00F06276" w:rsidRPr="00C46DA0" w:rsidRDefault="006E40C5" w:rsidP="006E40C5">
            <w:pPr>
              <w:ind w:leftChars="0" w:left="0"/>
              <w:cnfStyle w:val="000000100000" w:firstRow="0" w:lastRow="0" w:firstColumn="0" w:lastColumn="0" w:oddVBand="0" w:evenVBand="0" w:oddHBand="1" w:evenHBand="0" w:firstRowFirstColumn="0" w:firstRowLastColumn="0" w:lastRowFirstColumn="0" w:lastRowLastColumn="0"/>
              <w:rPr>
                <w:b/>
                <w:sz w:val="18"/>
                <w:szCs w:val="18"/>
              </w:rPr>
            </w:pPr>
            <w:r>
              <w:rPr>
                <w:rFonts w:hint="eastAsia"/>
                <w:b/>
                <w:sz w:val="18"/>
                <w:szCs w:val="18"/>
              </w:rPr>
              <w:t>Ctrl + G</w:t>
            </w:r>
          </w:p>
        </w:tc>
      </w:tr>
      <w:tr w:rsidR="00F06276" w:rsidRPr="00F52E0B" w:rsidTr="006E40C5">
        <w:trPr>
          <w:cantSplit/>
        </w:trPr>
        <w:tc>
          <w:tcPr>
            <w:cnfStyle w:val="001000000000" w:firstRow="0" w:lastRow="0" w:firstColumn="1" w:lastColumn="0" w:oddVBand="0" w:evenVBand="0" w:oddHBand="0" w:evenHBand="0" w:firstRowFirstColumn="0" w:firstRowLastColumn="0" w:lastRowFirstColumn="0" w:lastRowLastColumn="0"/>
            <w:tcW w:w="4819" w:type="dxa"/>
          </w:tcPr>
          <w:p w:rsidR="00F06276" w:rsidRPr="00C46DA0" w:rsidRDefault="0031267B" w:rsidP="006E40C5">
            <w:pPr>
              <w:ind w:leftChars="0" w:left="0"/>
              <w:rPr>
                <w:sz w:val="18"/>
                <w:szCs w:val="18"/>
              </w:rPr>
            </w:pPr>
            <w:r>
              <w:rPr>
                <w:rFonts w:hint="eastAsia"/>
                <w:sz w:val="18"/>
                <w:szCs w:val="18"/>
              </w:rPr>
              <w:t>すべてのワークスペース</w:t>
            </w:r>
            <w:r>
              <w:rPr>
                <w:rFonts w:hint="eastAsia"/>
                <w:sz w:val="18"/>
                <w:szCs w:val="18"/>
              </w:rPr>
              <w:t xml:space="preserve"> </w:t>
            </w:r>
            <w:r>
              <w:rPr>
                <w:rFonts w:hint="eastAsia"/>
                <w:sz w:val="18"/>
                <w:szCs w:val="18"/>
              </w:rPr>
              <w:t>メンバーにメッセージを送信する</w:t>
            </w:r>
          </w:p>
        </w:tc>
        <w:tc>
          <w:tcPr>
            <w:tcW w:w="4253" w:type="dxa"/>
          </w:tcPr>
          <w:p w:rsidR="00F06276" w:rsidRPr="00C46DA0" w:rsidRDefault="006E40C5" w:rsidP="006E40C5">
            <w:pPr>
              <w:ind w:leftChars="0" w:left="0"/>
              <w:cnfStyle w:val="000000000000" w:firstRow="0" w:lastRow="0" w:firstColumn="0" w:lastColumn="0" w:oddVBand="0" w:evenVBand="0" w:oddHBand="0" w:evenHBand="0" w:firstRowFirstColumn="0" w:firstRowLastColumn="0" w:lastRowFirstColumn="0" w:lastRowLastColumn="0"/>
              <w:rPr>
                <w:b/>
                <w:sz w:val="18"/>
                <w:szCs w:val="18"/>
              </w:rPr>
            </w:pPr>
            <w:r>
              <w:rPr>
                <w:rFonts w:hint="eastAsia"/>
                <w:b/>
                <w:sz w:val="18"/>
                <w:szCs w:val="18"/>
              </w:rPr>
              <w:t>Ctrl + Shift + G</w:t>
            </w:r>
          </w:p>
        </w:tc>
      </w:tr>
    </w:tbl>
    <w:p w:rsidR="00F06276" w:rsidRDefault="00F06276" w:rsidP="00FB2870"/>
    <w:p w:rsidR="00F06276" w:rsidRDefault="00F06276" w:rsidP="00FB2870"/>
    <w:p w:rsidR="00F06276" w:rsidRDefault="00F06276">
      <w:pPr>
        <w:widowControl/>
        <w:ind w:leftChars="0" w:left="0"/>
      </w:pPr>
      <w:r>
        <w:br w:type="page"/>
      </w:r>
    </w:p>
    <w:p w:rsidR="00F06276" w:rsidRDefault="00A04A18" w:rsidP="00A04A18">
      <w:pPr>
        <w:pStyle w:val="3"/>
      </w:pPr>
      <w:bookmarkStart w:id="132" w:name="_Toc269918348"/>
      <w:r>
        <w:rPr>
          <w:rFonts w:hint="eastAsia"/>
        </w:rPr>
        <w:t>アクセス</w:t>
      </w:r>
      <w:r>
        <w:rPr>
          <w:rFonts w:hint="eastAsia"/>
        </w:rPr>
        <w:t xml:space="preserve"> </w:t>
      </w:r>
      <w:r>
        <w:rPr>
          <w:rFonts w:hint="eastAsia"/>
        </w:rPr>
        <w:t>キーを使用してリボン</w:t>
      </w:r>
      <w:r>
        <w:rPr>
          <w:rFonts w:hint="eastAsia"/>
        </w:rPr>
        <w:t xml:space="preserve"> </w:t>
      </w:r>
      <w:r>
        <w:rPr>
          <w:rFonts w:hint="eastAsia"/>
        </w:rPr>
        <w:t>コマンドを実行する</w:t>
      </w:r>
      <w:bookmarkEnd w:id="132"/>
    </w:p>
    <w:p w:rsidR="00A04A18" w:rsidRDefault="00A04A18" w:rsidP="00FB2870">
      <w:r>
        <w:rPr>
          <w:rFonts w:hint="eastAsia"/>
        </w:rPr>
        <w:t>Office Fluent</w:t>
      </w:r>
      <w:r>
        <w:rPr>
          <w:rFonts w:hint="eastAsia"/>
        </w:rPr>
        <w:t>のリボンから実行できるすべてのコマンドは、アクセス</w:t>
      </w:r>
      <w:r>
        <w:rPr>
          <w:rFonts w:hint="eastAsia"/>
        </w:rPr>
        <w:t xml:space="preserve"> </w:t>
      </w:r>
      <w:r>
        <w:rPr>
          <w:rFonts w:hint="eastAsia"/>
        </w:rPr>
        <w:t>キーで実行できます。</w:t>
      </w:r>
      <w:r>
        <w:br/>
      </w:r>
      <w:r>
        <w:rPr>
          <w:rFonts w:hint="eastAsia"/>
        </w:rPr>
        <w:t>アクセス</w:t>
      </w:r>
      <w:r>
        <w:rPr>
          <w:rFonts w:hint="eastAsia"/>
        </w:rPr>
        <w:t xml:space="preserve"> </w:t>
      </w:r>
      <w:r>
        <w:rPr>
          <w:rFonts w:hint="eastAsia"/>
        </w:rPr>
        <w:t>キーを使用すると、マウスを使用せずにいくつかのキーを押すだけで、すばやくコマンドを実行できます。</w:t>
      </w:r>
    </w:p>
    <w:p w:rsidR="00F06276" w:rsidRDefault="00F06276" w:rsidP="00FB2870"/>
    <w:p w:rsidR="00A04A18" w:rsidRDefault="00A04A18" w:rsidP="00FB2870">
      <w:r>
        <w:rPr>
          <w:rFonts w:hint="eastAsia"/>
        </w:rPr>
        <w:t>ワークスペース</w:t>
      </w:r>
      <w:r>
        <w:rPr>
          <w:rFonts w:hint="eastAsia"/>
        </w:rPr>
        <w:t xml:space="preserve"> </w:t>
      </w:r>
      <w:r>
        <w:rPr>
          <w:rFonts w:hint="eastAsia"/>
        </w:rPr>
        <w:t>エクスプローラー</w:t>
      </w:r>
      <w:r>
        <w:rPr>
          <w:rFonts w:hint="eastAsia"/>
        </w:rPr>
        <w:t xml:space="preserve"> ( SharePoint </w:t>
      </w:r>
      <w:r>
        <w:rPr>
          <w:rFonts w:hint="eastAsia"/>
        </w:rPr>
        <w:t>ワークスペース</w:t>
      </w:r>
      <w:r>
        <w:rPr>
          <w:rFonts w:hint="eastAsia"/>
        </w:rPr>
        <w:t xml:space="preserve"> )</w:t>
      </w:r>
      <w:r>
        <w:rPr>
          <w:rFonts w:hint="eastAsia"/>
        </w:rPr>
        <w:t>での例を次に示します。</w:t>
      </w:r>
    </w:p>
    <w:p w:rsidR="00A04A18" w:rsidRDefault="00A04A18" w:rsidP="00A04A18">
      <w:pPr>
        <w:pStyle w:val="a"/>
        <w:numPr>
          <w:ilvl w:val="0"/>
          <w:numId w:val="68"/>
        </w:numPr>
        <w:spacing w:before="180" w:after="180"/>
      </w:pPr>
      <w:r>
        <w:rPr>
          <w:rFonts w:hint="eastAsia"/>
        </w:rPr>
        <w:t xml:space="preserve">Alt </w:t>
      </w:r>
      <w:r>
        <w:rPr>
          <w:rFonts w:hint="eastAsia"/>
        </w:rPr>
        <w:t>キーを押してから離します。</w:t>
      </w:r>
      <w:r>
        <w:br/>
      </w:r>
      <w:r>
        <w:rPr>
          <w:rFonts w:hint="eastAsia"/>
        </w:rPr>
        <w:t>現在選択しているツールで使用可能な各機能に、キー</w:t>
      </w:r>
      <w:r>
        <w:rPr>
          <w:rFonts w:hint="eastAsia"/>
        </w:rPr>
        <w:t xml:space="preserve"> </w:t>
      </w:r>
      <w:r>
        <w:rPr>
          <w:rFonts w:hint="eastAsia"/>
        </w:rPr>
        <w:t>ヒントが表示されますので、</w:t>
      </w:r>
      <w:r w:rsidR="007B4A0B">
        <w:rPr>
          <w:rFonts w:hint="eastAsia"/>
        </w:rPr>
        <w:t>実行したい機能の上に表示されたキー</w:t>
      </w:r>
      <w:r w:rsidR="007B4A0B">
        <w:rPr>
          <w:rFonts w:hint="eastAsia"/>
        </w:rPr>
        <w:t xml:space="preserve"> </w:t>
      </w:r>
      <w:r w:rsidR="007B4A0B">
        <w:rPr>
          <w:rFonts w:hint="eastAsia"/>
        </w:rPr>
        <w:t>ヒント</w:t>
      </w:r>
      <w:r w:rsidR="002403E9">
        <w:rPr>
          <w:rFonts w:hint="eastAsia"/>
        </w:rPr>
        <w:t>の文字キー</w:t>
      </w:r>
      <w:r w:rsidR="007B4A0B">
        <w:rPr>
          <w:rFonts w:hint="eastAsia"/>
        </w:rPr>
        <w:t>を押します。</w:t>
      </w:r>
      <w:r>
        <w:br/>
      </w:r>
      <w:r w:rsidR="005F23CA">
        <w:rPr>
          <w:noProof/>
        </w:rPr>
        <w:drawing>
          <wp:inline distT="0" distB="0" distL="0" distR="0">
            <wp:extent cx="5707380" cy="1006792"/>
            <wp:effectExtent l="19050" t="0" r="7620" b="0"/>
            <wp:docPr id="136" name="図 12" descr="C:\Documents and Settings\satou\Local Settings\Temporary Internet Files\Content.Word\WS0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satou\Local Settings\Temporary Internet Files\Content.Word\WS000006.jpg"/>
                    <pic:cNvPicPr>
                      <a:picLocks noChangeAspect="1" noChangeArrowheads="1"/>
                    </pic:cNvPicPr>
                  </pic:nvPicPr>
                  <pic:blipFill>
                    <a:blip r:embed="rId171" cstate="print"/>
                    <a:srcRect/>
                    <a:stretch>
                      <a:fillRect/>
                    </a:stretch>
                  </pic:blipFill>
                  <pic:spPr bwMode="auto">
                    <a:xfrm>
                      <a:off x="0" y="0"/>
                      <a:ext cx="5707380" cy="1006792"/>
                    </a:xfrm>
                    <a:prstGeom prst="rect">
                      <a:avLst/>
                    </a:prstGeom>
                    <a:noFill/>
                    <a:ln w="9525">
                      <a:noFill/>
                      <a:miter lim="800000"/>
                      <a:headEnd/>
                      <a:tailEnd/>
                    </a:ln>
                  </pic:spPr>
                </pic:pic>
              </a:graphicData>
            </a:graphic>
          </wp:inline>
        </w:drawing>
      </w:r>
    </w:p>
    <w:p w:rsidR="00A04A18" w:rsidRDefault="007B4A0B" w:rsidP="00A04A18">
      <w:pPr>
        <w:pStyle w:val="a"/>
        <w:numPr>
          <w:ilvl w:val="0"/>
          <w:numId w:val="68"/>
        </w:numPr>
        <w:spacing w:before="180" w:after="180"/>
      </w:pPr>
      <w:r>
        <w:rPr>
          <w:rFonts w:hint="eastAsia"/>
        </w:rPr>
        <w:t>押した</w:t>
      </w:r>
      <w:r w:rsidR="005F23CA">
        <w:rPr>
          <w:rFonts w:hint="eastAsia"/>
        </w:rPr>
        <w:t>文字キーに対応するタブに切り替わり、タブ内で使用可能な各機能にキー</w:t>
      </w:r>
      <w:r w:rsidR="005F23CA">
        <w:rPr>
          <w:rFonts w:hint="eastAsia"/>
        </w:rPr>
        <w:t xml:space="preserve"> </w:t>
      </w:r>
      <w:r w:rsidR="005F23CA">
        <w:rPr>
          <w:rFonts w:hint="eastAsia"/>
        </w:rPr>
        <w:t>ヒントが表示されます</w:t>
      </w:r>
      <w:r w:rsidR="00A04A18">
        <w:rPr>
          <w:rFonts w:hint="eastAsia"/>
        </w:rPr>
        <w:t>。</w:t>
      </w:r>
      <w:r w:rsidR="005F23CA">
        <w:br/>
      </w:r>
      <w:r w:rsidR="005F23CA">
        <w:rPr>
          <w:noProof/>
        </w:rPr>
        <w:drawing>
          <wp:inline distT="0" distB="0" distL="0" distR="0">
            <wp:extent cx="5700713" cy="1000125"/>
            <wp:effectExtent l="19050" t="0" r="0" b="0"/>
            <wp:docPr id="137" name="図 13" descr="C:\Documents and Settings\satou\Local Settings\Temporary Internet Files\Content.Word\WS00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satou\Local Settings\Temporary Internet Files\Content.Word\WS000007.jpg"/>
                    <pic:cNvPicPr>
                      <a:picLocks noChangeAspect="1" noChangeArrowheads="1"/>
                    </pic:cNvPicPr>
                  </pic:nvPicPr>
                  <pic:blipFill>
                    <a:blip r:embed="rId172" cstate="print"/>
                    <a:srcRect/>
                    <a:stretch>
                      <a:fillRect/>
                    </a:stretch>
                  </pic:blipFill>
                  <pic:spPr bwMode="auto">
                    <a:xfrm>
                      <a:off x="0" y="0"/>
                      <a:ext cx="5700713" cy="1000125"/>
                    </a:xfrm>
                    <a:prstGeom prst="rect">
                      <a:avLst/>
                    </a:prstGeom>
                    <a:noFill/>
                    <a:ln w="9525">
                      <a:noFill/>
                      <a:miter lim="800000"/>
                      <a:headEnd/>
                      <a:tailEnd/>
                    </a:ln>
                  </pic:spPr>
                </pic:pic>
              </a:graphicData>
            </a:graphic>
          </wp:inline>
        </w:drawing>
      </w:r>
    </w:p>
    <w:p w:rsidR="005F23CA" w:rsidRDefault="005F23CA" w:rsidP="00A04A18">
      <w:pPr>
        <w:pStyle w:val="a"/>
        <w:numPr>
          <w:ilvl w:val="0"/>
          <w:numId w:val="68"/>
        </w:numPr>
        <w:spacing w:before="180" w:after="180"/>
      </w:pPr>
      <w:r>
        <w:rPr>
          <w:rFonts w:hint="eastAsia"/>
        </w:rPr>
        <w:t>必要な文字キーを順に押して</w:t>
      </w:r>
      <w:r w:rsidR="002403E9">
        <w:rPr>
          <w:rFonts w:hint="eastAsia"/>
        </w:rPr>
        <w:t>、コマンドを実行します。</w:t>
      </w:r>
    </w:p>
    <w:p w:rsidR="00A04A18" w:rsidRDefault="00A04A18" w:rsidP="00FB2870"/>
    <w:p w:rsidR="002403E9" w:rsidRPr="002403E9" w:rsidRDefault="002403E9" w:rsidP="00FB2870">
      <w:pPr>
        <w:rPr>
          <w:rStyle w:val="af"/>
        </w:rPr>
      </w:pPr>
      <w:r w:rsidRPr="002403E9">
        <w:rPr>
          <w:rStyle w:val="af"/>
          <w:rFonts w:hint="eastAsia"/>
        </w:rPr>
        <w:t>MEMO</w:t>
      </w:r>
    </w:p>
    <w:p w:rsidR="00A04A18" w:rsidRDefault="002403E9" w:rsidP="00FB2870">
      <w:r>
        <w:rPr>
          <w:rFonts w:hint="eastAsia"/>
        </w:rPr>
        <w:t xml:space="preserve">Esc </w:t>
      </w:r>
      <w:r>
        <w:rPr>
          <w:rFonts w:hint="eastAsia"/>
        </w:rPr>
        <w:t>キーを押すと直前に押した文字キーを取り消して、コマンドを選択し直すことができます。アクセス</w:t>
      </w:r>
      <w:r>
        <w:rPr>
          <w:rFonts w:hint="eastAsia"/>
        </w:rPr>
        <w:t xml:space="preserve"> </w:t>
      </w:r>
      <w:r>
        <w:rPr>
          <w:rFonts w:hint="eastAsia"/>
        </w:rPr>
        <w:t>キーでの操作を取り消してキー</w:t>
      </w:r>
      <w:r>
        <w:rPr>
          <w:rFonts w:hint="eastAsia"/>
        </w:rPr>
        <w:t xml:space="preserve"> </w:t>
      </w:r>
      <w:r>
        <w:rPr>
          <w:rFonts w:hint="eastAsia"/>
        </w:rPr>
        <w:t>ヒントを非表示にしたい場合は、</w:t>
      </w:r>
      <w:r>
        <w:rPr>
          <w:rFonts w:hint="eastAsia"/>
        </w:rPr>
        <w:t xml:space="preserve">Alt </w:t>
      </w:r>
      <w:r>
        <w:rPr>
          <w:rFonts w:hint="eastAsia"/>
        </w:rPr>
        <w:t>キーを押してから離します。</w:t>
      </w:r>
    </w:p>
    <w:p w:rsidR="002403E9" w:rsidRDefault="002403E9" w:rsidP="00FB2870"/>
    <w:p w:rsidR="00D1136C" w:rsidRDefault="00D1136C">
      <w:pPr>
        <w:widowControl/>
        <w:ind w:leftChars="0" w:left="0"/>
      </w:pPr>
      <w:r>
        <w:br w:type="page"/>
      </w:r>
    </w:p>
    <w:p w:rsidR="00D1136C" w:rsidRDefault="00D1136C" w:rsidP="00FD1117">
      <w:pPr>
        <w:pStyle w:val="af8"/>
      </w:pPr>
      <w:bookmarkStart w:id="133" w:name="_Toc269918349"/>
      <w:r>
        <w:rPr>
          <w:rFonts w:hint="eastAsia"/>
        </w:rPr>
        <w:t>おわりに</w:t>
      </w:r>
      <w:bookmarkEnd w:id="133"/>
    </w:p>
    <w:p w:rsidR="00D1136C" w:rsidRDefault="00D1136C" w:rsidP="00884352">
      <w:r>
        <w:rPr>
          <w:rFonts w:hint="eastAsia"/>
        </w:rPr>
        <w:t>本自習書では、</w:t>
      </w:r>
      <w:r>
        <w:rPr>
          <w:rFonts w:hint="eastAsia"/>
        </w:rPr>
        <w:t xml:space="preserve">SharePoint Workspace </w:t>
      </w:r>
      <w:r>
        <w:rPr>
          <w:rFonts w:hint="eastAsia"/>
        </w:rPr>
        <w:t>の機能、操作方法について</w:t>
      </w:r>
      <w:r w:rsidR="001955C6">
        <w:rPr>
          <w:rFonts w:hint="eastAsia"/>
        </w:rPr>
        <w:t>、特に</w:t>
      </w:r>
      <w:r w:rsidR="001955C6">
        <w:rPr>
          <w:rFonts w:hint="eastAsia"/>
        </w:rPr>
        <w:t xml:space="preserve"> SharePoint </w:t>
      </w:r>
      <w:r w:rsidR="001955C6">
        <w:rPr>
          <w:rFonts w:hint="eastAsia"/>
        </w:rPr>
        <w:t>クライアントとしての利用方法に重点をおいて</w:t>
      </w:r>
      <w:r>
        <w:rPr>
          <w:rFonts w:hint="eastAsia"/>
        </w:rPr>
        <w:t>説明しました。</w:t>
      </w:r>
    </w:p>
    <w:p w:rsidR="001955C6" w:rsidRDefault="00187D93" w:rsidP="00884352">
      <w:r>
        <w:rPr>
          <w:rFonts w:hint="eastAsia"/>
        </w:rPr>
        <w:t xml:space="preserve">SharePoint Workspace </w:t>
      </w:r>
      <w:r>
        <w:rPr>
          <w:rFonts w:hint="eastAsia"/>
        </w:rPr>
        <w:t>を利用すること</w:t>
      </w:r>
      <w:r w:rsidR="001955C6">
        <w:rPr>
          <w:rFonts w:hint="eastAsia"/>
        </w:rPr>
        <w:t>により</w:t>
      </w:r>
      <w:r>
        <w:rPr>
          <w:rFonts w:hint="eastAsia"/>
        </w:rPr>
        <w:t>、</w:t>
      </w:r>
      <w:r w:rsidR="001955C6">
        <w:rPr>
          <w:rFonts w:hint="eastAsia"/>
        </w:rPr>
        <w:t xml:space="preserve">SharePoint </w:t>
      </w:r>
      <w:r w:rsidR="001955C6">
        <w:rPr>
          <w:rFonts w:hint="eastAsia"/>
        </w:rPr>
        <w:t>サイトのコンテンツをより効果的に活用することができ、</w:t>
      </w:r>
      <w:r w:rsidR="00150A14">
        <w:rPr>
          <w:rFonts w:hint="eastAsia"/>
        </w:rPr>
        <w:t>また</w:t>
      </w:r>
      <w:r>
        <w:rPr>
          <w:rFonts w:hint="eastAsia"/>
        </w:rPr>
        <w:t>組織の内外を問わず柔軟に</w:t>
      </w:r>
      <w:r w:rsidR="001955C6">
        <w:rPr>
          <w:rFonts w:hint="eastAsia"/>
        </w:rPr>
        <w:t>安全かつ効果的な</w:t>
      </w:r>
      <w:r>
        <w:rPr>
          <w:rFonts w:hint="eastAsia"/>
        </w:rPr>
        <w:t>共同作業環境</w:t>
      </w:r>
      <w:r w:rsidR="001955C6">
        <w:rPr>
          <w:rFonts w:hint="eastAsia"/>
        </w:rPr>
        <w:t>を提供することが可能です。</w:t>
      </w:r>
    </w:p>
    <w:p w:rsidR="00187D93" w:rsidRDefault="00150A14" w:rsidP="00884352">
      <w:r>
        <w:rPr>
          <w:rFonts w:hint="eastAsia"/>
        </w:rPr>
        <w:t>さらに</w:t>
      </w:r>
      <w:r w:rsidR="001955C6">
        <w:rPr>
          <w:rFonts w:hint="eastAsia"/>
        </w:rPr>
        <w:t>、本自習書では詳しく触れ</w:t>
      </w:r>
      <w:r w:rsidR="005324FD">
        <w:rPr>
          <w:rFonts w:hint="eastAsia"/>
        </w:rPr>
        <w:t>てい</w:t>
      </w:r>
      <w:r w:rsidR="001955C6">
        <w:rPr>
          <w:rFonts w:hint="eastAsia"/>
        </w:rPr>
        <w:t>ませんが、</w:t>
      </w:r>
      <w:r>
        <w:rPr>
          <w:rFonts w:hint="eastAsia"/>
        </w:rPr>
        <w:t>Microsoft Groove Server 2010</w:t>
      </w:r>
      <w:r w:rsidR="001955C6">
        <w:rPr>
          <w:rFonts w:hint="eastAsia"/>
        </w:rPr>
        <w:t xml:space="preserve"> </w:t>
      </w:r>
      <w:r w:rsidR="001955C6">
        <w:rPr>
          <w:rFonts w:hint="eastAsia"/>
        </w:rPr>
        <w:t>を導入することで、</w:t>
      </w:r>
      <w:r w:rsidR="001955C6">
        <w:rPr>
          <w:rFonts w:hint="eastAsia"/>
        </w:rPr>
        <w:t xml:space="preserve">SharePoint Workspace </w:t>
      </w:r>
      <w:r w:rsidR="001955C6">
        <w:rPr>
          <w:rFonts w:hint="eastAsia"/>
        </w:rPr>
        <w:t>をより効果的に活用できます。</w:t>
      </w:r>
    </w:p>
    <w:p w:rsidR="00150A14" w:rsidRDefault="00150A14" w:rsidP="00884352"/>
    <w:p w:rsidR="00150A14" w:rsidRDefault="00150A14" w:rsidP="00884352">
      <w:r>
        <w:rPr>
          <w:rFonts w:hint="eastAsia"/>
        </w:rPr>
        <w:t xml:space="preserve">Microsoft Groove Server 2010 </w:t>
      </w:r>
      <w:r>
        <w:rPr>
          <w:rFonts w:hint="eastAsia"/>
        </w:rPr>
        <w:t>についてより詳細な情報を知るためには、以下の</w:t>
      </w:r>
      <w:r w:rsidR="005324FD">
        <w:rPr>
          <w:rFonts w:hint="eastAsia"/>
        </w:rPr>
        <w:t>ドキュメントをご参照ください。</w:t>
      </w:r>
    </w:p>
    <w:p w:rsidR="006B2865" w:rsidRDefault="006B2865" w:rsidP="00884352"/>
    <w:p w:rsidR="00150A14" w:rsidRDefault="00150A14" w:rsidP="00FD1117">
      <w:pPr>
        <w:pStyle w:val="af0"/>
        <w:numPr>
          <w:ilvl w:val="0"/>
          <w:numId w:val="74"/>
        </w:numPr>
        <w:ind w:leftChars="0"/>
      </w:pPr>
      <w:r w:rsidRPr="00150A14">
        <w:rPr>
          <w:rFonts w:hint="eastAsia"/>
        </w:rPr>
        <w:t xml:space="preserve">Groove Server 2010 </w:t>
      </w:r>
      <w:r w:rsidRPr="00150A14">
        <w:rPr>
          <w:rFonts w:hint="eastAsia"/>
        </w:rPr>
        <w:t>を使用する</w:t>
      </w:r>
      <w:r w:rsidRPr="00150A14">
        <w:rPr>
          <w:rFonts w:hint="eastAsia"/>
        </w:rPr>
        <w:t xml:space="preserve"> 10 </w:t>
      </w:r>
      <w:r w:rsidRPr="00150A14">
        <w:rPr>
          <w:rFonts w:hint="eastAsia"/>
        </w:rPr>
        <w:t>の理由</w:t>
      </w:r>
      <w:r>
        <w:br/>
      </w:r>
      <w:hyperlink r:id="rId173" w:history="1">
        <w:r w:rsidRPr="009D20A0">
          <w:rPr>
            <w:rStyle w:val="af1"/>
          </w:rPr>
          <w:t>http://office.microsoft.com/ja-jp/groove-server/HA101632197.aspx</w:t>
        </w:r>
      </w:hyperlink>
    </w:p>
    <w:p w:rsidR="00150A14" w:rsidRDefault="00150A14" w:rsidP="00FD1117">
      <w:pPr>
        <w:pStyle w:val="af0"/>
        <w:numPr>
          <w:ilvl w:val="0"/>
          <w:numId w:val="74"/>
        </w:numPr>
        <w:ind w:leftChars="0"/>
      </w:pPr>
      <w:r w:rsidRPr="00150A14">
        <w:rPr>
          <w:rFonts w:hint="eastAsia"/>
        </w:rPr>
        <w:t xml:space="preserve">Groove Server 2010 </w:t>
      </w:r>
      <w:r w:rsidRPr="00150A14">
        <w:rPr>
          <w:rFonts w:hint="eastAsia"/>
        </w:rPr>
        <w:t>の機能と利点</w:t>
      </w:r>
      <w:r>
        <w:br/>
      </w:r>
      <w:hyperlink r:id="rId174" w:history="1">
        <w:r w:rsidRPr="009D20A0">
          <w:rPr>
            <w:rStyle w:val="af1"/>
          </w:rPr>
          <w:t>http://office.microsoft.com/ja-jp/groove-server/HA101810271.aspx</w:t>
        </w:r>
      </w:hyperlink>
    </w:p>
    <w:p w:rsidR="005324FD" w:rsidRDefault="005324FD" w:rsidP="00FD1117">
      <w:pPr>
        <w:pStyle w:val="af0"/>
        <w:numPr>
          <w:ilvl w:val="0"/>
          <w:numId w:val="74"/>
        </w:numPr>
        <w:ind w:leftChars="0"/>
      </w:pPr>
      <w:r>
        <w:rPr>
          <w:rFonts w:hint="eastAsia"/>
        </w:rPr>
        <w:t xml:space="preserve">Microsoft Groove Server 2010 </w:t>
      </w:r>
      <w:r>
        <w:t>–</w:t>
      </w:r>
      <w:r>
        <w:rPr>
          <w:rFonts w:hint="eastAsia"/>
        </w:rPr>
        <w:t xml:space="preserve"> TechNet </w:t>
      </w:r>
      <w:r>
        <w:t>–</w:t>
      </w:r>
      <w:r>
        <w:rPr>
          <w:rFonts w:hint="eastAsia"/>
        </w:rPr>
        <w:t xml:space="preserve"> </w:t>
      </w:r>
      <w:r w:rsidRPr="00A01DB2">
        <w:rPr>
          <w:rFonts w:hint="eastAsia"/>
        </w:rPr>
        <w:t xml:space="preserve"> (</w:t>
      </w:r>
      <w:r w:rsidRPr="00A01DB2">
        <w:rPr>
          <w:rFonts w:hint="eastAsia"/>
        </w:rPr>
        <w:t>英語</w:t>
      </w:r>
      <w:r w:rsidRPr="00A01DB2">
        <w:rPr>
          <w:rFonts w:hint="eastAsia"/>
        </w:rPr>
        <w:t>)</w:t>
      </w:r>
      <w:r>
        <w:br/>
      </w:r>
      <w:hyperlink r:id="rId175" w:history="1">
        <w:r w:rsidRPr="009D20A0">
          <w:rPr>
            <w:rStyle w:val="af1"/>
          </w:rPr>
          <w:t>http://technet.microsoft.com/en-us/ee263742.aspx</w:t>
        </w:r>
      </w:hyperlink>
    </w:p>
    <w:p w:rsidR="005324FD" w:rsidRDefault="005324FD" w:rsidP="005324FD"/>
    <w:p w:rsidR="00150A14" w:rsidRPr="00150A14" w:rsidRDefault="00150A14" w:rsidP="00150A14"/>
    <w:sectPr w:rsidR="00150A14" w:rsidRPr="00150A14" w:rsidSect="00480738">
      <w:headerReference w:type="even" r:id="rId176"/>
      <w:headerReference w:type="default" r:id="rId177"/>
      <w:footerReference w:type="even" r:id="rId178"/>
      <w:footerReference w:type="default" r:id="rId179"/>
      <w:headerReference w:type="first" r:id="rId180"/>
      <w:footerReference w:type="first" r:id="rId181"/>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119D" w:rsidRDefault="00AA119D" w:rsidP="00BA71CE">
      <w:r>
        <w:separator/>
      </w:r>
    </w:p>
  </w:endnote>
  <w:endnote w:type="continuationSeparator" w:id="0">
    <w:p w:rsidR="00AA119D" w:rsidRDefault="00AA119D" w:rsidP="00BA7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MS UI Gothic">
    <w:panose1 w:val="020B0600070205080204"/>
    <w:charset w:val="80"/>
    <w:family w:val="modern"/>
    <w:pitch w:val="variable"/>
    <w:sig w:usb0="E00002FF" w:usb1="6AC7FDFB" w:usb2="00000012" w:usb3="00000000" w:csb0="0002009F" w:csb1="00000000"/>
  </w:font>
  <w:font w:name="メイリオ">
    <w:altName w:val="?l?r ?S?V?b?N"/>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egoe">
    <w:altName w:val="Century Gothic"/>
    <w:charset w:val="00"/>
    <w:family w:val="swiss"/>
    <w:pitch w:val="variable"/>
    <w:sig w:usb0="A00002AF" w:usb1="4000205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E9" w:rsidRDefault="007D7CE9">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E9" w:rsidRDefault="007D7CE9">
    <w:pPr>
      <w:pStyle w:val="af6"/>
      <w:jc w:val="center"/>
    </w:pPr>
    <w:r>
      <w:fldChar w:fldCharType="begin"/>
    </w:r>
    <w:r>
      <w:instrText xml:space="preserve"> PAGE   \* MERGEFORMAT </w:instrText>
    </w:r>
    <w:r>
      <w:fldChar w:fldCharType="separate"/>
    </w:r>
    <w:r w:rsidR="009A484B" w:rsidRPr="009A484B">
      <w:rPr>
        <w:noProof/>
        <w:lang w:val="ja-JP"/>
      </w:rPr>
      <w:t>1</w:t>
    </w:r>
    <w:r>
      <w:rPr>
        <w:noProof/>
        <w:lang w:val="ja-JP"/>
      </w:rPr>
      <w:fldChar w:fldCharType="end"/>
    </w:r>
  </w:p>
  <w:p w:rsidR="007D7CE9" w:rsidRDefault="007D7CE9">
    <w:pPr>
      <w:pStyle w:val="af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E9" w:rsidRDefault="007D7CE9">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119D" w:rsidRDefault="00AA119D" w:rsidP="00BA71CE">
      <w:r>
        <w:separator/>
      </w:r>
    </w:p>
  </w:footnote>
  <w:footnote w:type="continuationSeparator" w:id="0">
    <w:p w:rsidR="00AA119D" w:rsidRDefault="00AA119D" w:rsidP="00BA71C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E9" w:rsidRDefault="007D7CE9">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E9" w:rsidRDefault="007D7CE9">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E9" w:rsidRDefault="007D7CE9">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A5A60"/>
    <w:multiLevelType w:val="multilevel"/>
    <w:tmpl w:val="D96ECE10"/>
    <w:styleLink w:val="1"/>
    <w:lvl w:ilvl="0">
      <w:start w:val="1"/>
      <w:numFmt w:val="decimal"/>
      <w:lvlText w:val="%1."/>
      <w:legacy w:legacy="1" w:legacySpace="28" w:legacyIndent="397"/>
      <w:lvlJc w:val="right"/>
      <w:pPr>
        <w:ind w:left="397" w:hanging="397"/>
      </w:pPr>
      <w:rPr>
        <w:rFonts w:ascii="Century" w:eastAsia="ＭＳ 明朝" w:hAnsi="Century"/>
        <w:kern w:val="20"/>
        <w:sz w:val="21"/>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1">
    <w:nsid w:val="1AF72493"/>
    <w:multiLevelType w:val="hybridMultilevel"/>
    <w:tmpl w:val="8B3CDE08"/>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271C2867"/>
    <w:multiLevelType w:val="hybridMultilevel"/>
    <w:tmpl w:val="56ECFCF4"/>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280C10F6"/>
    <w:multiLevelType w:val="hybridMultilevel"/>
    <w:tmpl w:val="C37A90D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4">
    <w:nsid w:val="29C63D8B"/>
    <w:multiLevelType w:val="hybridMultilevel"/>
    <w:tmpl w:val="417CA8E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3B6D74E1"/>
    <w:multiLevelType w:val="multilevel"/>
    <w:tmpl w:val="64D4A756"/>
    <w:lvl w:ilvl="0">
      <w:start w:val="1"/>
      <w:numFmt w:val="decimal"/>
      <w:pStyle w:val="10"/>
      <w:lvlText w:val="第%1章"/>
      <w:lvlJc w:val="left"/>
      <w:pPr>
        <w:ind w:left="0" w:firstLine="0"/>
      </w:pPr>
      <w:rPr>
        <w:rFonts w:ascii="Segoe UI" w:eastAsia="MS UI Gothic" w:hAnsi="Segoe UI" w:hint="default"/>
        <w:b w:val="0"/>
        <w:i w:val="0"/>
        <w:sz w:val="48"/>
      </w:rPr>
    </w:lvl>
    <w:lvl w:ilvl="1">
      <w:start w:val="1"/>
      <w:numFmt w:val="decimal"/>
      <w:pStyle w:val="2"/>
      <w:lvlText w:val="%1.%2"/>
      <w:lvlJc w:val="left"/>
      <w:pPr>
        <w:ind w:left="0" w:firstLine="0"/>
      </w:pPr>
      <w:rPr>
        <w:rFonts w:hint="eastAsia"/>
      </w:rPr>
    </w:lvl>
    <w:lvl w:ilvl="2">
      <w:start w:val="1"/>
      <w:numFmt w:val="decimal"/>
      <w:lvlText w:val="%1.%2.%3"/>
      <w:lvlJc w:val="left"/>
      <w:pPr>
        <w:ind w:left="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50ED47E0"/>
    <w:multiLevelType w:val="hybridMultilevel"/>
    <w:tmpl w:val="036E0C20"/>
    <w:lvl w:ilvl="0" w:tplc="AFEA4F9E">
      <w:start w:val="1"/>
      <w:numFmt w:val="decimal"/>
      <w:pStyle w:val="a"/>
      <w:lvlText w:val="%1."/>
      <w:lvlJc w:val="left"/>
      <w:pPr>
        <w:ind w:left="420" w:hanging="420"/>
      </w:pPr>
      <w:rPr>
        <w:rFonts w:ascii="メイリオ" w:eastAsia="メイリオ" w:hint="eastAsia"/>
        <w:b/>
        <w:i w:val="0"/>
        <w:sz w:val="22"/>
      </w:rPr>
    </w:lvl>
    <w:lvl w:ilvl="1" w:tplc="0409000F">
      <w:start w:val="1"/>
      <w:numFmt w:val="decimal"/>
      <w:lvlText w:val="%2."/>
      <w:lvlJc w:val="left"/>
      <w:pPr>
        <w:ind w:left="630" w:hanging="420"/>
      </w:pPr>
    </w:lvl>
    <w:lvl w:ilvl="2" w:tplc="04090011" w:tentative="1">
      <w:start w:val="1"/>
      <w:numFmt w:val="decimalEnclosedCircle"/>
      <w:lvlText w:val="%3"/>
      <w:lvlJc w:val="left"/>
      <w:pPr>
        <w:ind w:left="1050" w:hanging="420"/>
      </w:pPr>
    </w:lvl>
    <w:lvl w:ilvl="3" w:tplc="0409000F" w:tentative="1">
      <w:start w:val="1"/>
      <w:numFmt w:val="decimal"/>
      <w:lvlText w:val="%4."/>
      <w:lvlJc w:val="left"/>
      <w:pPr>
        <w:ind w:left="1470" w:hanging="420"/>
      </w:pPr>
    </w:lvl>
    <w:lvl w:ilvl="4" w:tplc="04090017" w:tentative="1">
      <w:start w:val="1"/>
      <w:numFmt w:val="aiueoFullWidth"/>
      <w:lvlText w:val="(%5)"/>
      <w:lvlJc w:val="left"/>
      <w:pPr>
        <w:ind w:left="1890" w:hanging="420"/>
      </w:pPr>
    </w:lvl>
    <w:lvl w:ilvl="5" w:tplc="04090011" w:tentative="1">
      <w:start w:val="1"/>
      <w:numFmt w:val="decimalEnclosedCircle"/>
      <w:lvlText w:val="%6"/>
      <w:lvlJc w:val="left"/>
      <w:pPr>
        <w:ind w:left="2310" w:hanging="420"/>
      </w:pPr>
    </w:lvl>
    <w:lvl w:ilvl="6" w:tplc="0409000F" w:tentative="1">
      <w:start w:val="1"/>
      <w:numFmt w:val="decimal"/>
      <w:lvlText w:val="%7."/>
      <w:lvlJc w:val="left"/>
      <w:pPr>
        <w:ind w:left="2730" w:hanging="420"/>
      </w:pPr>
    </w:lvl>
    <w:lvl w:ilvl="7" w:tplc="04090017" w:tentative="1">
      <w:start w:val="1"/>
      <w:numFmt w:val="aiueoFullWidth"/>
      <w:lvlText w:val="(%8)"/>
      <w:lvlJc w:val="left"/>
      <w:pPr>
        <w:ind w:left="3150" w:hanging="420"/>
      </w:pPr>
    </w:lvl>
    <w:lvl w:ilvl="8" w:tplc="04090011" w:tentative="1">
      <w:start w:val="1"/>
      <w:numFmt w:val="decimalEnclosedCircle"/>
      <w:lvlText w:val="%9"/>
      <w:lvlJc w:val="left"/>
      <w:pPr>
        <w:ind w:left="3570" w:hanging="420"/>
      </w:pPr>
    </w:lvl>
  </w:abstractNum>
  <w:abstractNum w:abstractNumId="7">
    <w:nsid w:val="51876F1F"/>
    <w:multiLevelType w:val="hybridMultilevel"/>
    <w:tmpl w:val="9C005142"/>
    <w:lvl w:ilvl="0" w:tplc="58EE0192">
      <w:start w:val="1"/>
      <w:numFmt w:val="decimal"/>
      <w:pStyle w:val="a0"/>
      <w:lvlText w:val="コラム%1."/>
      <w:lvlJc w:val="left"/>
      <w:pPr>
        <w:ind w:left="520" w:hanging="420"/>
      </w:pPr>
      <w:rPr>
        <w:rFonts w:hint="eastAsia"/>
      </w:rPr>
    </w:lvl>
    <w:lvl w:ilvl="1" w:tplc="04090017" w:tentative="1">
      <w:start w:val="1"/>
      <w:numFmt w:val="aiueoFullWidth"/>
      <w:lvlText w:val="(%2)"/>
      <w:lvlJc w:val="left"/>
      <w:pPr>
        <w:ind w:left="940" w:hanging="420"/>
      </w:pPr>
    </w:lvl>
    <w:lvl w:ilvl="2" w:tplc="04090011" w:tentative="1">
      <w:start w:val="1"/>
      <w:numFmt w:val="decimalEnclosedCircle"/>
      <w:lvlText w:val="%3"/>
      <w:lvlJc w:val="left"/>
      <w:pPr>
        <w:ind w:left="1360" w:hanging="420"/>
      </w:pPr>
    </w:lvl>
    <w:lvl w:ilvl="3" w:tplc="0409000F" w:tentative="1">
      <w:start w:val="1"/>
      <w:numFmt w:val="decimal"/>
      <w:lvlText w:val="%4."/>
      <w:lvlJc w:val="left"/>
      <w:pPr>
        <w:ind w:left="1780" w:hanging="420"/>
      </w:pPr>
    </w:lvl>
    <w:lvl w:ilvl="4" w:tplc="04090017" w:tentative="1">
      <w:start w:val="1"/>
      <w:numFmt w:val="aiueoFullWidth"/>
      <w:lvlText w:val="(%5)"/>
      <w:lvlJc w:val="left"/>
      <w:pPr>
        <w:ind w:left="2200" w:hanging="420"/>
      </w:pPr>
    </w:lvl>
    <w:lvl w:ilvl="5" w:tplc="04090011" w:tentative="1">
      <w:start w:val="1"/>
      <w:numFmt w:val="decimalEnclosedCircle"/>
      <w:lvlText w:val="%6"/>
      <w:lvlJc w:val="left"/>
      <w:pPr>
        <w:ind w:left="2620" w:hanging="420"/>
      </w:pPr>
    </w:lvl>
    <w:lvl w:ilvl="6" w:tplc="0409000F" w:tentative="1">
      <w:start w:val="1"/>
      <w:numFmt w:val="decimal"/>
      <w:lvlText w:val="%7."/>
      <w:lvlJc w:val="left"/>
      <w:pPr>
        <w:ind w:left="3040" w:hanging="420"/>
      </w:pPr>
    </w:lvl>
    <w:lvl w:ilvl="7" w:tplc="04090017" w:tentative="1">
      <w:start w:val="1"/>
      <w:numFmt w:val="aiueoFullWidth"/>
      <w:lvlText w:val="(%8)"/>
      <w:lvlJc w:val="left"/>
      <w:pPr>
        <w:ind w:left="3460" w:hanging="420"/>
      </w:pPr>
    </w:lvl>
    <w:lvl w:ilvl="8" w:tplc="04090011" w:tentative="1">
      <w:start w:val="1"/>
      <w:numFmt w:val="decimalEnclosedCircle"/>
      <w:lvlText w:val="%9"/>
      <w:lvlJc w:val="left"/>
      <w:pPr>
        <w:ind w:left="3880" w:hanging="420"/>
      </w:pPr>
    </w:lvl>
  </w:abstractNum>
  <w:abstractNum w:abstractNumId="8">
    <w:nsid w:val="5E651270"/>
    <w:multiLevelType w:val="hybridMultilevel"/>
    <w:tmpl w:val="FB34B52C"/>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nsid w:val="62454FB6"/>
    <w:multiLevelType w:val="hybridMultilevel"/>
    <w:tmpl w:val="7FD4595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0">
    <w:nsid w:val="65E55048"/>
    <w:multiLevelType w:val="hybridMultilevel"/>
    <w:tmpl w:val="FE8014E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nsid w:val="6D2317A9"/>
    <w:multiLevelType w:val="hybridMultilevel"/>
    <w:tmpl w:val="1600696A"/>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2">
    <w:nsid w:val="787B5DCE"/>
    <w:multiLevelType w:val="hybridMultilevel"/>
    <w:tmpl w:val="123AA640"/>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nsid w:val="7E1C4E0E"/>
    <w:multiLevelType w:val="hybridMultilevel"/>
    <w:tmpl w:val="89028116"/>
    <w:lvl w:ilvl="0" w:tplc="04090001">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5"/>
  </w:num>
  <w:num w:numId="3">
    <w:abstractNumId w:val="6"/>
    <w:lvlOverride w:ilvl="0">
      <w:startOverride w:val="1"/>
    </w:lvlOverride>
  </w:num>
  <w:num w:numId="4">
    <w:abstractNumId w:val="6"/>
    <w:lvlOverride w:ilvl="0">
      <w:startOverride w:val="1"/>
    </w:lvlOverride>
  </w:num>
  <w:num w:numId="5">
    <w:abstractNumId w:val="6"/>
    <w:lvlOverride w:ilvl="0">
      <w:startOverride w:val="1"/>
    </w:lvlOverride>
  </w:num>
  <w:num w:numId="6">
    <w:abstractNumId w:val="8"/>
  </w:num>
  <w:num w:numId="7">
    <w:abstractNumId w:val="13"/>
  </w:num>
  <w:num w:numId="8">
    <w:abstractNumId w:val="6"/>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6"/>
    <w:lvlOverride w:ilvl="0">
      <w:startOverride w:val="1"/>
    </w:lvlOverride>
  </w:num>
  <w:num w:numId="13">
    <w:abstractNumId w:val="6"/>
    <w:lvlOverride w:ilvl="0">
      <w:startOverride w:val="1"/>
    </w:lvlOverride>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1"/>
  </w:num>
  <w:num w:numId="18">
    <w:abstractNumId w:val="6"/>
    <w:lvlOverride w:ilvl="0">
      <w:startOverride w:val="1"/>
    </w:lvlOverride>
  </w:num>
  <w:num w:numId="19">
    <w:abstractNumId w:val="6"/>
    <w:lvlOverride w:ilvl="0">
      <w:startOverride w:val="1"/>
    </w:lvlOverride>
  </w:num>
  <w:num w:numId="20">
    <w:abstractNumId w:val="6"/>
    <w:lvlOverride w:ilvl="0">
      <w:startOverride w:val="1"/>
    </w:lvlOverride>
  </w:num>
  <w:num w:numId="21">
    <w:abstractNumId w:val="6"/>
    <w:lvlOverride w:ilvl="0">
      <w:startOverride w:val="1"/>
    </w:lvlOverride>
  </w:num>
  <w:num w:numId="22">
    <w:abstractNumId w:val="6"/>
    <w:lvlOverride w:ilvl="0">
      <w:startOverride w:val="1"/>
    </w:lvlOverride>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6"/>
    <w:lvlOverride w:ilvl="0">
      <w:startOverride w:val="1"/>
    </w:lvlOverride>
  </w:num>
  <w:num w:numId="34">
    <w:abstractNumId w:val="6"/>
    <w:lvlOverride w:ilvl="0">
      <w:startOverride w:val="1"/>
    </w:lvlOverride>
  </w:num>
  <w:num w:numId="35">
    <w:abstractNumId w:val="6"/>
    <w:lvlOverride w:ilvl="0">
      <w:startOverride w:val="1"/>
    </w:lvlOverride>
  </w:num>
  <w:num w:numId="36">
    <w:abstractNumId w:val="12"/>
  </w:num>
  <w:num w:numId="37">
    <w:abstractNumId w:val="6"/>
    <w:lvlOverride w:ilvl="0">
      <w:startOverride w:val="1"/>
    </w:lvlOverride>
  </w:num>
  <w:num w:numId="38">
    <w:abstractNumId w:val="6"/>
    <w:lvlOverride w:ilvl="0">
      <w:startOverride w:val="1"/>
    </w:lvlOverride>
  </w:num>
  <w:num w:numId="39">
    <w:abstractNumId w:val="6"/>
    <w:lvlOverride w:ilvl="0">
      <w:startOverride w:val="1"/>
    </w:lvlOverride>
  </w:num>
  <w:num w:numId="40">
    <w:abstractNumId w:val="6"/>
    <w:lvlOverride w:ilvl="0">
      <w:startOverride w:val="1"/>
    </w:lvlOverride>
  </w:num>
  <w:num w:numId="41">
    <w:abstractNumId w:val="6"/>
    <w:lvlOverride w:ilvl="0">
      <w:startOverride w:val="1"/>
    </w:lvlOverride>
  </w:num>
  <w:num w:numId="42">
    <w:abstractNumId w:val="6"/>
    <w:lvlOverride w:ilvl="0">
      <w:startOverride w:val="1"/>
    </w:lvlOverride>
  </w:num>
  <w:num w:numId="43">
    <w:abstractNumId w:val="6"/>
    <w:lvlOverride w:ilvl="0">
      <w:startOverride w:val="1"/>
    </w:lvlOverride>
  </w:num>
  <w:num w:numId="44">
    <w:abstractNumId w:val="6"/>
    <w:lvlOverride w:ilvl="0">
      <w:startOverride w:val="1"/>
    </w:lvlOverride>
  </w:num>
  <w:num w:numId="45">
    <w:abstractNumId w:val="6"/>
    <w:lvlOverride w:ilvl="0">
      <w:startOverride w:val="1"/>
    </w:lvlOverride>
  </w:num>
  <w:num w:numId="46">
    <w:abstractNumId w:val="6"/>
    <w:lvlOverride w:ilvl="0">
      <w:startOverride w:val="1"/>
    </w:lvlOverride>
  </w:num>
  <w:num w:numId="47">
    <w:abstractNumId w:val="6"/>
    <w:lvlOverride w:ilvl="0">
      <w:startOverride w:val="1"/>
    </w:lvlOverride>
  </w:num>
  <w:num w:numId="48">
    <w:abstractNumId w:val="6"/>
    <w:lvlOverride w:ilvl="0">
      <w:startOverride w:val="1"/>
    </w:lvlOverride>
  </w:num>
  <w:num w:numId="49">
    <w:abstractNumId w:val="6"/>
    <w:lvlOverride w:ilvl="0">
      <w:startOverride w:val="1"/>
    </w:lvlOverride>
  </w:num>
  <w:num w:numId="50">
    <w:abstractNumId w:val="6"/>
    <w:lvlOverride w:ilvl="0">
      <w:startOverride w:val="1"/>
    </w:lvlOverride>
  </w:num>
  <w:num w:numId="51">
    <w:abstractNumId w:val="6"/>
    <w:lvlOverride w:ilvl="0">
      <w:startOverride w:val="1"/>
    </w:lvlOverride>
  </w:num>
  <w:num w:numId="52">
    <w:abstractNumId w:val="6"/>
    <w:lvlOverride w:ilvl="0">
      <w:startOverride w:val="1"/>
    </w:lvlOverride>
  </w:num>
  <w:num w:numId="53">
    <w:abstractNumId w:val="6"/>
    <w:lvlOverride w:ilvl="0">
      <w:startOverride w:val="1"/>
    </w:lvlOverride>
  </w:num>
  <w:num w:numId="54">
    <w:abstractNumId w:val="6"/>
    <w:lvlOverride w:ilvl="0">
      <w:startOverride w:val="1"/>
    </w:lvlOverride>
  </w:num>
  <w:num w:numId="55">
    <w:abstractNumId w:val="6"/>
    <w:lvlOverride w:ilvl="0">
      <w:startOverride w:val="1"/>
    </w:lvlOverride>
  </w:num>
  <w:num w:numId="56">
    <w:abstractNumId w:val="6"/>
    <w:lvlOverride w:ilvl="0">
      <w:startOverride w:val="1"/>
    </w:lvlOverride>
  </w:num>
  <w:num w:numId="57">
    <w:abstractNumId w:val="6"/>
    <w:lvlOverride w:ilvl="0">
      <w:startOverride w:val="1"/>
    </w:lvlOverride>
  </w:num>
  <w:num w:numId="58">
    <w:abstractNumId w:val="6"/>
    <w:lvlOverride w:ilvl="0">
      <w:startOverride w:val="1"/>
    </w:lvlOverride>
  </w:num>
  <w:num w:numId="59">
    <w:abstractNumId w:val="6"/>
    <w:lvlOverride w:ilvl="0">
      <w:startOverride w:val="1"/>
    </w:lvlOverride>
  </w:num>
  <w:num w:numId="60">
    <w:abstractNumId w:val="6"/>
  </w:num>
  <w:num w:numId="61">
    <w:abstractNumId w:val="6"/>
    <w:lvlOverride w:ilvl="0">
      <w:startOverride w:val="1"/>
    </w:lvlOverride>
  </w:num>
  <w:num w:numId="62">
    <w:abstractNumId w:val="6"/>
    <w:lvlOverride w:ilvl="0">
      <w:startOverride w:val="1"/>
    </w:lvlOverride>
  </w:num>
  <w:num w:numId="63">
    <w:abstractNumId w:val="6"/>
    <w:lvlOverride w:ilvl="0">
      <w:startOverride w:val="1"/>
    </w:lvlOverride>
  </w:num>
  <w:num w:numId="64">
    <w:abstractNumId w:val="6"/>
    <w:lvlOverride w:ilvl="0">
      <w:startOverride w:val="1"/>
    </w:lvlOverride>
  </w:num>
  <w:num w:numId="65">
    <w:abstractNumId w:val="11"/>
  </w:num>
  <w:num w:numId="66">
    <w:abstractNumId w:val="6"/>
    <w:lvlOverride w:ilvl="0">
      <w:startOverride w:val="1"/>
    </w:lvlOverride>
  </w:num>
  <w:num w:numId="67">
    <w:abstractNumId w:val="7"/>
  </w:num>
  <w:num w:numId="68">
    <w:abstractNumId w:val="6"/>
    <w:lvlOverride w:ilvl="0">
      <w:startOverride w:val="1"/>
    </w:lvlOverride>
  </w:num>
  <w:num w:numId="69">
    <w:abstractNumId w:val="4"/>
  </w:num>
  <w:num w:numId="70">
    <w:abstractNumId w:val="10"/>
  </w:num>
  <w:num w:numId="71">
    <w:abstractNumId w:val="3"/>
  </w:num>
  <w:num w:numId="72">
    <w:abstractNumId w:val="6"/>
    <w:lvlOverride w:ilvl="0">
      <w:startOverride w:val="1"/>
    </w:lvlOverride>
  </w:num>
  <w:num w:numId="73">
    <w:abstractNumId w:val="2"/>
  </w:num>
  <w:num w:numId="74">
    <w:abstractNumId w:val="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6145" fill="f" fillcolor="white" strokecolor="red">
      <v:fill color="white" on="f"/>
      <v:stroke color="red"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AE1"/>
    <w:rsid w:val="0000271E"/>
    <w:rsid w:val="00006DC4"/>
    <w:rsid w:val="00007B21"/>
    <w:rsid w:val="000111FA"/>
    <w:rsid w:val="00011B5E"/>
    <w:rsid w:val="00011C91"/>
    <w:rsid w:val="00011DB8"/>
    <w:rsid w:val="00011EB5"/>
    <w:rsid w:val="00012237"/>
    <w:rsid w:val="000262BC"/>
    <w:rsid w:val="00027376"/>
    <w:rsid w:val="00027772"/>
    <w:rsid w:val="00030579"/>
    <w:rsid w:val="000325EF"/>
    <w:rsid w:val="0003343B"/>
    <w:rsid w:val="000338FF"/>
    <w:rsid w:val="00044D97"/>
    <w:rsid w:val="00046F6A"/>
    <w:rsid w:val="000503C8"/>
    <w:rsid w:val="00051A5A"/>
    <w:rsid w:val="00052B07"/>
    <w:rsid w:val="00052FC4"/>
    <w:rsid w:val="00053D0C"/>
    <w:rsid w:val="00055E88"/>
    <w:rsid w:val="00060FFD"/>
    <w:rsid w:val="00061A2E"/>
    <w:rsid w:val="000630FE"/>
    <w:rsid w:val="00063B84"/>
    <w:rsid w:val="00064570"/>
    <w:rsid w:val="000646CD"/>
    <w:rsid w:val="00067D0F"/>
    <w:rsid w:val="00071E24"/>
    <w:rsid w:val="00077F6C"/>
    <w:rsid w:val="00077FD6"/>
    <w:rsid w:val="000856A4"/>
    <w:rsid w:val="00087FC4"/>
    <w:rsid w:val="00091246"/>
    <w:rsid w:val="00093252"/>
    <w:rsid w:val="00096806"/>
    <w:rsid w:val="000973AE"/>
    <w:rsid w:val="00097F7D"/>
    <w:rsid w:val="000A6707"/>
    <w:rsid w:val="000A6AEF"/>
    <w:rsid w:val="000A7EA9"/>
    <w:rsid w:val="000B332B"/>
    <w:rsid w:val="000C0541"/>
    <w:rsid w:val="000C2845"/>
    <w:rsid w:val="000C5CD2"/>
    <w:rsid w:val="000C7AEA"/>
    <w:rsid w:val="000D2B07"/>
    <w:rsid w:val="000D7091"/>
    <w:rsid w:val="000E2F5A"/>
    <w:rsid w:val="000E4057"/>
    <w:rsid w:val="000E5B0A"/>
    <w:rsid w:val="000E7553"/>
    <w:rsid w:val="000E7DDC"/>
    <w:rsid w:val="000F2ADE"/>
    <w:rsid w:val="000F405B"/>
    <w:rsid w:val="000F44F7"/>
    <w:rsid w:val="000F6A26"/>
    <w:rsid w:val="0010073F"/>
    <w:rsid w:val="00102595"/>
    <w:rsid w:val="00102A48"/>
    <w:rsid w:val="00103476"/>
    <w:rsid w:val="001051E8"/>
    <w:rsid w:val="001078FF"/>
    <w:rsid w:val="00110E11"/>
    <w:rsid w:val="00117C98"/>
    <w:rsid w:val="0012615E"/>
    <w:rsid w:val="001274A3"/>
    <w:rsid w:val="001350F5"/>
    <w:rsid w:val="00137C5B"/>
    <w:rsid w:val="00137CF6"/>
    <w:rsid w:val="00140D2E"/>
    <w:rsid w:val="0014517B"/>
    <w:rsid w:val="001509A1"/>
    <w:rsid w:val="00150A14"/>
    <w:rsid w:val="001526B7"/>
    <w:rsid w:val="00155CD1"/>
    <w:rsid w:val="00156AC7"/>
    <w:rsid w:val="00166EDA"/>
    <w:rsid w:val="00172A0E"/>
    <w:rsid w:val="00173275"/>
    <w:rsid w:val="00173808"/>
    <w:rsid w:val="00176D1F"/>
    <w:rsid w:val="00177A55"/>
    <w:rsid w:val="001809BD"/>
    <w:rsid w:val="00182071"/>
    <w:rsid w:val="00182B59"/>
    <w:rsid w:val="001832D1"/>
    <w:rsid w:val="00183AE4"/>
    <w:rsid w:val="00187D93"/>
    <w:rsid w:val="00193A82"/>
    <w:rsid w:val="001955C6"/>
    <w:rsid w:val="001960C0"/>
    <w:rsid w:val="00196D98"/>
    <w:rsid w:val="00196E1B"/>
    <w:rsid w:val="001971D9"/>
    <w:rsid w:val="001A02C8"/>
    <w:rsid w:val="001A1959"/>
    <w:rsid w:val="001A5BA7"/>
    <w:rsid w:val="001A67B4"/>
    <w:rsid w:val="001B1B20"/>
    <w:rsid w:val="001B274B"/>
    <w:rsid w:val="001B47CB"/>
    <w:rsid w:val="001B4A3C"/>
    <w:rsid w:val="001B4FF6"/>
    <w:rsid w:val="001B5289"/>
    <w:rsid w:val="001B59F8"/>
    <w:rsid w:val="001B6652"/>
    <w:rsid w:val="001C03FD"/>
    <w:rsid w:val="001C1B9D"/>
    <w:rsid w:val="001C3667"/>
    <w:rsid w:val="001C635A"/>
    <w:rsid w:val="001C6849"/>
    <w:rsid w:val="001C6D59"/>
    <w:rsid w:val="001D102E"/>
    <w:rsid w:val="001D276E"/>
    <w:rsid w:val="001D48BE"/>
    <w:rsid w:val="001D6AE0"/>
    <w:rsid w:val="001D7CED"/>
    <w:rsid w:val="001E1C55"/>
    <w:rsid w:val="001E4AD5"/>
    <w:rsid w:val="001F16EB"/>
    <w:rsid w:val="001F46C6"/>
    <w:rsid w:val="001F5429"/>
    <w:rsid w:val="001F6262"/>
    <w:rsid w:val="00201BBC"/>
    <w:rsid w:val="0020303F"/>
    <w:rsid w:val="002050A7"/>
    <w:rsid w:val="00205A67"/>
    <w:rsid w:val="00205F27"/>
    <w:rsid w:val="00210FC7"/>
    <w:rsid w:val="002144E0"/>
    <w:rsid w:val="00215828"/>
    <w:rsid w:val="00216435"/>
    <w:rsid w:val="00226735"/>
    <w:rsid w:val="002316CA"/>
    <w:rsid w:val="00232159"/>
    <w:rsid w:val="002338EC"/>
    <w:rsid w:val="002403E9"/>
    <w:rsid w:val="00240A4E"/>
    <w:rsid w:val="00241CB2"/>
    <w:rsid w:val="00241DA0"/>
    <w:rsid w:val="0024696E"/>
    <w:rsid w:val="00250E9A"/>
    <w:rsid w:val="00252B11"/>
    <w:rsid w:val="00261A6E"/>
    <w:rsid w:val="00261A8B"/>
    <w:rsid w:val="00270D20"/>
    <w:rsid w:val="00272C59"/>
    <w:rsid w:val="002759C5"/>
    <w:rsid w:val="00277D8E"/>
    <w:rsid w:val="00282548"/>
    <w:rsid w:val="00284DDE"/>
    <w:rsid w:val="00290A02"/>
    <w:rsid w:val="00292701"/>
    <w:rsid w:val="00295E2D"/>
    <w:rsid w:val="00297026"/>
    <w:rsid w:val="002A32F4"/>
    <w:rsid w:val="002A4E05"/>
    <w:rsid w:val="002A5CAB"/>
    <w:rsid w:val="002B1741"/>
    <w:rsid w:val="002B1A1F"/>
    <w:rsid w:val="002B1DE3"/>
    <w:rsid w:val="002B2B38"/>
    <w:rsid w:val="002B34BA"/>
    <w:rsid w:val="002B5148"/>
    <w:rsid w:val="002B726B"/>
    <w:rsid w:val="002C101C"/>
    <w:rsid w:val="002C116F"/>
    <w:rsid w:val="002C1CE3"/>
    <w:rsid w:val="002C206C"/>
    <w:rsid w:val="002C589D"/>
    <w:rsid w:val="002C5E31"/>
    <w:rsid w:val="002C6F95"/>
    <w:rsid w:val="002D61B2"/>
    <w:rsid w:val="002E07D2"/>
    <w:rsid w:val="002E23F8"/>
    <w:rsid w:val="002E5309"/>
    <w:rsid w:val="002E530A"/>
    <w:rsid w:val="002E6902"/>
    <w:rsid w:val="002F055F"/>
    <w:rsid w:val="002F09C6"/>
    <w:rsid w:val="002F0AD6"/>
    <w:rsid w:val="002F2D09"/>
    <w:rsid w:val="002F57F6"/>
    <w:rsid w:val="00301044"/>
    <w:rsid w:val="00306BAB"/>
    <w:rsid w:val="0031267B"/>
    <w:rsid w:val="0031543D"/>
    <w:rsid w:val="00315C8F"/>
    <w:rsid w:val="00317BC4"/>
    <w:rsid w:val="003210F0"/>
    <w:rsid w:val="0032372D"/>
    <w:rsid w:val="00326DCC"/>
    <w:rsid w:val="00326FB7"/>
    <w:rsid w:val="0032720A"/>
    <w:rsid w:val="003354A6"/>
    <w:rsid w:val="00335853"/>
    <w:rsid w:val="003376AD"/>
    <w:rsid w:val="003428FB"/>
    <w:rsid w:val="00345038"/>
    <w:rsid w:val="00346576"/>
    <w:rsid w:val="00346FAA"/>
    <w:rsid w:val="0035252C"/>
    <w:rsid w:val="00353B18"/>
    <w:rsid w:val="00354A8C"/>
    <w:rsid w:val="00355BC0"/>
    <w:rsid w:val="00357EC0"/>
    <w:rsid w:val="00364BD8"/>
    <w:rsid w:val="003659D2"/>
    <w:rsid w:val="00370374"/>
    <w:rsid w:val="00371C1F"/>
    <w:rsid w:val="0037317B"/>
    <w:rsid w:val="003745A0"/>
    <w:rsid w:val="00381AEE"/>
    <w:rsid w:val="003857E8"/>
    <w:rsid w:val="00386476"/>
    <w:rsid w:val="00387172"/>
    <w:rsid w:val="00387F93"/>
    <w:rsid w:val="003906FC"/>
    <w:rsid w:val="00393E94"/>
    <w:rsid w:val="00393F09"/>
    <w:rsid w:val="00394FE6"/>
    <w:rsid w:val="003A23A5"/>
    <w:rsid w:val="003A387C"/>
    <w:rsid w:val="003A408F"/>
    <w:rsid w:val="003A4684"/>
    <w:rsid w:val="003A689D"/>
    <w:rsid w:val="003B238A"/>
    <w:rsid w:val="003B55AC"/>
    <w:rsid w:val="003B5AB6"/>
    <w:rsid w:val="003C076B"/>
    <w:rsid w:val="003C3C1B"/>
    <w:rsid w:val="003C42E2"/>
    <w:rsid w:val="003C7797"/>
    <w:rsid w:val="003D07B1"/>
    <w:rsid w:val="003D36B5"/>
    <w:rsid w:val="003D4E1C"/>
    <w:rsid w:val="003D4E71"/>
    <w:rsid w:val="003D5568"/>
    <w:rsid w:val="003E226A"/>
    <w:rsid w:val="003E4C90"/>
    <w:rsid w:val="003E4DC7"/>
    <w:rsid w:val="003E7511"/>
    <w:rsid w:val="003F1D9B"/>
    <w:rsid w:val="003F3B73"/>
    <w:rsid w:val="003F4D26"/>
    <w:rsid w:val="003F5E47"/>
    <w:rsid w:val="00401218"/>
    <w:rsid w:val="00402E10"/>
    <w:rsid w:val="004042F7"/>
    <w:rsid w:val="00404347"/>
    <w:rsid w:val="00406D91"/>
    <w:rsid w:val="004137EE"/>
    <w:rsid w:val="00413CD2"/>
    <w:rsid w:val="004141BB"/>
    <w:rsid w:val="004221CB"/>
    <w:rsid w:val="00423C6A"/>
    <w:rsid w:val="004244B2"/>
    <w:rsid w:val="00425833"/>
    <w:rsid w:val="0042649A"/>
    <w:rsid w:val="004277F7"/>
    <w:rsid w:val="0043081D"/>
    <w:rsid w:val="00430956"/>
    <w:rsid w:val="00431726"/>
    <w:rsid w:val="004317B9"/>
    <w:rsid w:val="00432FC5"/>
    <w:rsid w:val="004333A3"/>
    <w:rsid w:val="00434B43"/>
    <w:rsid w:val="00434D28"/>
    <w:rsid w:val="00436ED9"/>
    <w:rsid w:val="00440231"/>
    <w:rsid w:val="004402B5"/>
    <w:rsid w:val="0044175F"/>
    <w:rsid w:val="00443D31"/>
    <w:rsid w:val="00444264"/>
    <w:rsid w:val="00445887"/>
    <w:rsid w:val="004520DC"/>
    <w:rsid w:val="00452370"/>
    <w:rsid w:val="00452771"/>
    <w:rsid w:val="0045416F"/>
    <w:rsid w:val="00457417"/>
    <w:rsid w:val="0046033A"/>
    <w:rsid w:val="00461FBC"/>
    <w:rsid w:val="00463255"/>
    <w:rsid w:val="00464C29"/>
    <w:rsid w:val="00467586"/>
    <w:rsid w:val="00467FED"/>
    <w:rsid w:val="004736EF"/>
    <w:rsid w:val="00475AE1"/>
    <w:rsid w:val="00475EF8"/>
    <w:rsid w:val="0048029F"/>
    <w:rsid w:val="004803C2"/>
    <w:rsid w:val="00480738"/>
    <w:rsid w:val="004808F2"/>
    <w:rsid w:val="00481528"/>
    <w:rsid w:val="00481C36"/>
    <w:rsid w:val="004852DB"/>
    <w:rsid w:val="004858AE"/>
    <w:rsid w:val="004858E4"/>
    <w:rsid w:val="00487897"/>
    <w:rsid w:val="00490414"/>
    <w:rsid w:val="004917A7"/>
    <w:rsid w:val="00495A4D"/>
    <w:rsid w:val="004973F1"/>
    <w:rsid w:val="0049744E"/>
    <w:rsid w:val="004A032E"/>
    <w:rsid w:val="004A35AE"/>
    <w:rsid w:val="004A37C7"/>
    <w:rsid w:val="004A38AA"/>
    <w:rsid w:val="004A524D"/>
    <w:rsid w:val="004B2D21"/>
    <w:rsid w:val="004B6FBA"/>
    <w:rsid w:val="004C399F"/>
    <w:rsid w:val="004C555C"/>
    <w:rsid w:val="004C5E5F"/>
    <w:rsid w:val="004D25A3"/>
    <w:rsid w:val="004D3CF4"/>
    <w:rsid w:val="004D4571"/>
    <w:rsid w:val="004D4AE5"/>
    <w:rsid w:val="004D5DCE"/>
    <w:rsid w:val="004D5F4A"/>
    <w:rsid w:val="004E283D"/>
    <w:rsid w:val="004E303E"/>
    <w:rsid w:val="004E46D2"/>
    <w:rsid w:val="004E60D8"/>
    <w:rsid w:val="004E669A"/>
    <w:rsid w:val="004E71FD"/>
    <w:rsid w:val="004F229F"/>
    <w:rsid w:val="004F4FD5"/>
    <w:rsid w:val="004F6613"/>
    <w:rsid w:val="004F6C35"/>
    <w:rsid w:val="004F739F"/>
    <w:rsid w:val="0050014D"/>
    <w:rsid w:val="00500B40"/>
    <w:rsid w:val="00500CD2"/>
    <w:rsid w:val="0050175C"/>
    <w:rsid w:val="005028A5"/>
    <w:rsid w:val="0050302F"/>
    <w:rsid w:val="0050311A"/>
    <w:rsid w:val="00504C76"/>
    <w:rsid w:val="00505569"/>
    <w:rsid w:val="00506D6B"/>
    <w:rsid w:val="00506F2B"/>
    <w:rsid w:val="0050703D"/>
    <w:rsid w:val="00507DF7"/>
    <w:rsid w:val="00511C9F"/>
    <w:rsid w:val="00515988"/>
    <w:rsid w:val="00516D47"/>
    <w:rsid w:val="00520E0E"/>
    <w:rsid w:val="00524209"/>
    <w:rsid w:val="005247C6"/>
    <w:rsid w:val="0052605F"/>
    <w:rsid w:val="00526485"/>
    <w:rsid w:val="00530751"/>
    <w:rsid w:val="00530E09"/>
    <w:rsid w:val="00531A03"/>
    <w:rsid w:val="005324FD"/>
    <w:rsid w:val="00533125"/>
    <w:rsid w:val="00534CB5"/>
    <w:rsid w:val="00536118"/>
    <w:rsid w:val="00536E94"/>
    <w:rsid w:val="00537A9D"/>
    <w:rsid w:val="00542066"/>
    <w:rsid w:val="00543764"/>
    <w:rsid w:val="00544F3F"/>
    <w:rsid w:val="005450BF"/>
    <w:rsid w:val="0054784C"/>
    <w:rsid w:val="0055274A"/>
    <w:rsid w:val="00553B0B"/>
    <w:rsid w:val="00553DC9"/>
    <w:rsid w:val="005546D4"/>
    <w:rsid w:val="00554A37"/>
    <w:rsid w:val="005550DE"/>
    <w:rsid w:val="0055719B"/>
    <w:rsid w:val="00557B12"/>
    <w:rsid w:val="005618E7"/>
    <w:rsid w:val="005642F7"/>
    <w:rsid w:val="00565607"/>
    <w:rsid w:val="00566101"/>
    <w:rsid w:val="00566C1F"/>
    <w:rsid w:val="00566EC5"/>
    <w:rsid w:val="005748F8"/>
    <w:rsid w:val="00575387"/>
    <w:rsid w:val="00575C25"/>
    <w:rsid w:val="005760FA"/>
    <w:rsid w:val="005762A5"/>
    <w:rsid w:val="0057652F"/>
    <w:rsid w:val="005772CD"/>
    <w:rsid w:val="0058290A"/>
    <w:rsid w:val="0058337A"/>
    <w:rsid w:val="005833DD"/>
    <w:rsid w:val="00585B3B"/>
    <w:rsid w:val="00593C3A"/>
    <w:rsid w:val="00594369"/>
    <w:rsid w:val="00595765"/>
    <w:rsid w:val="00596156"/>
    <w:rsid w:val="00597BD1"/>
    <w:rsid w:val="005A0732"/>
    <w:rsid w:val="005A5F9A"/>
    <w:rsid w:val="005B2EFA"/>
    <w:rsid w:val="005B454B"/>
    <w:rsid w:val="005B45AE"/>
    <w:rsid w:val="005C02B0"/>
    <w:rsid w:val="005C0B73"/>
    <w:rsid w:val="005C2ADE"/>
    <w:rsid w:val="005C57D9"/>
    <w:rsid w:val="005C6AF8"/>
    <w:rsid w:val="005C74EF"/>
    <w:rsid w:val="005C7EB5"/>
    <w:rsid w:val="005D0B68"/>
    <w:rsid w:val="005D123C"/>
    <w:rsid w:val="005D6607"/>
    <w:rsid w:val="005D70AC"/>
    <w:rsid w:val="005E2572"/>
    <w:rsid w:val="005E30F7"/>
    <w:rsid w:val="005E444B"/>
    <w:rsid w:val="005E5764"/>
    <w:rsid w:val="005E600C"/>
    <w:rsid w:val="005E69FD"/>
    <w:rsid w:val="005F0BEE"/>
    <w:rsid w:val="005F1705"/>
    <w:rsid w:val="005F23CA"/>
    <w:rsid w:val="005F6B0F"/>
    <w:rsid w:val="0060201C"/>
    <w:rsid w:val="00602BA4"/>
    <w:rsid w:val="00603CE7"/>
    <w:rsid w:val="006044C9"/>
    <w:rsid w:val="00605A8A"/>
    <w:rsid w:val="00607196"/>
    <w:rsid w:val="006101CB"/>
    <w:rsid w:val="00613200"/>
    <w:rsid w:val="00614D0D"/>
    <w:rsid w:val="00614FC2"/>
    <w:rsid w:val="0062231D"/>
    <w:rsid w:val="00624649"/>
    <w:rsid w:val="00625340"/>
    <w:rsid w:val="00625EEC"/>
    <w:rsid w:val="00626E7F"/>
    <w:rsid w:val="00630771"/>
    <w:rsid w:val="006311DB"/>
    <w:rsid w:val="00631E63"/>
    <w:rsid w:val="00636D13"/>
    <w:rsid w:val="00643698"/>
    <w:rsid w:val="00650352"/>
    <w:rsid w:val="0065573B"/>
    <w:rsid w:val="0066452E"/>
    <w:rsid w:val="006658F7"/>
    <w:rsid w:val="00666D03"/>
    <w:rsid w:val="006675A7"/>
    <w:rsid w:val="00667712"/>
    <w:rsid w:val="00670EA0"/>
    <w:rsid w:val="00672FBD"/>
    <w:rsid w:val="006814FA"/>
    <w:rsid w:val="006815C1"/>
    <w:rsid w:val="006815C2"/>
    <w:rsid w:val="00681A2C"/>
    <w:rsid w:val="00683091"/>
    <w:rsid w:val="0068563E"/>
    <w:rsid w:val="006878B0"/>
    <w:rsid w:val="0069063D"/>
    <w:rsid w:val="00690901"/>
    <w:rsid w:val="0069215C"/>
    <w:rsid w:val="0069250F"/>
    <w:rsid w:val="006933B7"/>
    <w:rsid w:val="006A1C02"/>
    <w:rsid w:val="006A3ABB"/>
    <w:rsid w:val="006A3C39"/>
    <w:rsid w:val="006A4D83"/>
    <w:rsid w:val="006B10A3"/>
    <w:rsid w:val="006B23AE"/>
    <w:rsid w:val="006B2865"/>
    <w:rsid w:val="006B331E"/>
    <w:rsid w:val="006B3B32"/>
    <w:rsid w:val="006B3CC6"/>
    <w:rsid w:val="006B3D0E"/>
    <w:rsid w:val="006B5251"/>
    <w:rsid w:val="006B556D"/>
    <w:rsid w:val="006B5F48"/>
    <w:rsid w:val="006B673D"/>
    <w:rsid w:val="006B7B5B"/>
    <w:rsid w:val="006C05FC"/>
    <w:rsid w:val="006C4A98"/>
    <w:rsid w:val="006C4E39"/>
    <w:rsid w:val="006C6E3C"/>
    <w:rsid w:val="006D0747"/>
    <w:rsid w:val="006D1F8F"/>
    <w:rsid w:val="006D20FC"/>
    <w:rsid w:val="006D4296"/>
    <w:rsid w:val="006D5B21"/>
    <w:rsid w:val="006D6CC3"/>
    <w:rsid w:val="006E1D02"/>
    <w:rsid w:val="006E22EB"/>
    <w:rsid w:val="006E40C5"/>
    <w:rsid w:val="006E47B3"/>
    <w:rsid w:val="006E4DF0"/>
    <w:rsid w:val="006E5D87"/>
    <w:rsid w:val="006E6849"/>
    <w:rsid w:val="006E6D16"/>
    <w:rsid w:val="006E7329"/>
    <w:rsid w:val="006E7BB9"/>
    <w:rsid w:val="006E7FAD"/>
    <w:rsid w:val="006F3661"/>
    <w:rsid w:val="006F382B"/>
    <w:rsid w:val="006F402A"/>
    <w:rsid w:val="006F54C1"/>
    <w:rsid w:val="006F5856"/>
    <w:rsid w:val="006F78E7"/>
    <w:rsid w:val="0070322C"/>
    <w:rsid w:val="007044B9"/>
    <w:rsid w:val="007047F7"/>
    <w:rsid w:val="00704944"/>
    <w:rsid w:val="007058A5"/>
    <w:rsid w:val="00705D74"/>
    <w:rsid w:val="00710866"/>
    <w:rsid w:val="00710AF7"/>
    <w:rsid w:val="00710E90"/>
    <w:rsid w:val="0071216B"/>
    <w:rsid w:val="00712781"/>
    <w:rsid w:val="0071495C"/>
    <w:rsid w:val="00715241"/>
    <w:rsid w:val="007154E5"/>
    <w:rsid w:val="0072011D"/>
    <w:rsid w:val="007228B2"/>
    <w:rsid w:val="0072343A"/>
    <w:rsid w:val="007242CC"/>
    <w:rsid w:val="00724A31"/>
    <w:rsid w:val="00724C33"/>
    <w:rsid w:val="00724EC0"/>
    <w:rsid w:val="00734759"/>
    <w:rsid w:val="007350E0"/>
    <w:rsid w:val="007415E3"/>
    <w:rsid w:val="007438D2"/>
    <w:rsid w:val="007439FF"/>
    <w:rsid w:val="00750E35"/>
    <w:rsid w:val="00756828"/>
    <w:rsid w:val="00756B48"/>
    <w:rsid w:val="00757504"/>
    <w:rsid w:val="0076270B"/>
    <w:rsid w:val="0076284E"/>
    <w:rsid w:val="007661A1"/>
    <w:rsid w:val="00766DE2"/>
    <w:rsid w:val="00772B87"/>
    <w:rsid w:val="00773E98"/>
    <w:rsid w:val="007778D7"/>
    <w:rsid w:val="0078759F"/>
    <w:rsid w:val="007919D7"/>
    <w:rsid w:val="0079356E"/>
    <w:rsid w:val="00793E7B"/>
    <w:rsid w:val="00797A19"/>
    <w:rsid w:val="007A0B11"/>
    <w:rsid w:val="007A3211"/>
    <w:rsid w:val="007A469A"/>
    <w:rsid w:val="007A4A57"/>
    <w:rsid w:val="007A544B"/>
    <w:rsid w:val="007A65FF"/>
    <w:rsid w:val="007A7182"/>
    <w:rsid w:val="007B0EEB"/>
    <w:rsid w:val="007B1BB9"/>
    <w:rsid w:val="007B268B"/>
    <w:rsid w:val="007B3081"/>
    <w:rsid w:val="007B4A0B"/>
    <w:rsid w:val="007B7A0A"/>
    <w:rsid w:val="007C1E5F"/>
    <w:rsid w:val="007C5DCB"/>
    <w:rsid w:val="007C7FA2"/>
    <w:rsid w:val="007D13DF"/>
    <w:rsid w:val="007D228B"/>
    <w:rsid w:val="007D3EB0"/>
    <w:rsid w:val="007D76C2"/>
    <w:rsid w:val="007D7CE9"/>
    <w:rsid w:val="007E1462"/>
    <w:rsid w:val="007E1EDA"/>
    <w:rsid w:val="007E24C9"/>
    <w:rsid w:val="007E2FF3"/>
    <w:rsid w:val="007E4CAD"/>
    <w:rsid w:val="007E650F"/>
    <w:rsid w:val="007F018D"/>
    <w:rsid w:val="007F05EF"/>
    <w:rsid w:val="007F29F8"/>
    <w:rsid w:val="007F2FD8"/>
    <w:rsid w:val="007F302D"/>
    <w:rsid w:val="007F6D1D"/>
    <w:rsid w:val="007F72EF"/>
    <w:rsid w:val="00802F65"/>
    <w:rsid w:val="00803C29"/>
    <w:rsid w:val="00804423"/>
    <w:rsid w:val="00805626"/>
    <w:rsid w:val="00805B99"/>
    <w:rsid w:val="00806D2A"/>
    <w:rsid w:val="00810A63"/>
    <w:rsid w:val="00813FBF"/>
    <w:rsid w:val="00814F6A"/>
    <w:rsid w:val="008167E0"/>
    <w:rsid w:val="00816BCD"/>
    <w:rsid w:val="00817E08"/>
    <w:rsid w:val="00825B14"/>
    <w:rsid w:val="00827B0F"/>
    <w:rsid w:val="00834B0A"/>
    <w:rsid w:val="0083539E"/>
    <w:rsid w:val="00835C21"/>
    <w:rsid w:val="00840E0F"/>
    <w:rsid w:val="00840EDC"/>
    <w:rsid w:val="008420CD"/>
    <w:rsid w:val="008422E7"/>
    <w:rsid w:val="00842ECB"/>
    <w:rsid w:val="008439E3"/>
    <w:rsid w:val="00845C8D"/>
    <w:rsid w:val="00846845"/>
    <w:rsid w:val="008539CD"/>
    <w:rsid w:val="008552FE"/>
    <w:rsid w:val="00855771"/>
    <w:rsid w:val="00856A88"/>
    <w:rsid w:val="00857A0B"/>
    <w:rsid w:val="00860384"/>
    <w:rsid w:val="0086084D"/>
    <w:rsid w:val="00863037"/>
    <w:rsid w:val="00865CC8"/>
    <w:rsid w:val="0086604C"/>
    <w:rsid w:val="00866382"/>
    <w:rsid w:val="00866E78"/>
    <w:rsid w:val="008676C7"/>
    <w:rsid w:val="008707DE"/>
    <w:rsid w:val="0087095F"/>
    <w:rsid w:val="00871D8A"/>
    <w:rsid w:val="00874348"/>
    <w:rsid w:val="008767EB"/>
    <w:rsid w:val="00883DC5"/>
    <w:rsid w:val="00884352"/>
    <w:rsid w:val="0088496D"/>
    <w:rsid w:val="00885C09"/>
    <w:rsid w:val="00886EBE"/>
    <w:rsid w:val="0089350F"/>
    <w:rsid w:val="0089472D"/>
    <w:rsid w:val="00896648"/>
    <w:rsid w:val="008A08F8"/>
    <w:rsid w:val="008A1780"/>
    <w:rsid w:val="008A4C30"/>
    <w:rsid w:val="008A586A"/>
    <w:rsid w:val="008A6F20"/>
    <w:rsid w:val="008A76DB"/>
    <w:rsid w:val="008B329D"/>
    <w:rsid w:val="008B6728"/>
    <w:rsid w:val="008B77C1"/>
    <w:rsid w:val="008C1E65"/>
    <w:rsid w:val="008D16C5"/>
    <w:rsid w:val="008D1766"/>
    <w:rsid w:val="008D35F3"/>
    <w:rsid w:val="008D4201"/>
    <w:rsid w:val="008D609E"/>
    <w:rsid w:val="008D6CBA"/>
    <w:rsid w:val="008E596D"/>
    <w:rsid w:val="008E62B9"/>
    <w:rsid w:val="008E6D67"/>
    <w:rsid w:val="008F1F43"/>
    <w:rsid w:val="008F357A"/>
    <w:rsid w:val="008F5187"/>
    <w:rsid w:val="008F59DD"/>
    <w:rsid w:val="008F6B5D"/>
    <w:rsid w:val="008F6BA2"/>
    <w:rsid w:val="0090380D"/>
    <w:rsid w:val="00904061"/>
    <w:rsid w:val="00912D73"/>
    <w:rsid w:val="00913315"/>
    <w:rsid w:val="00914974"/>
    <w:rsid w:val="00916011"/>
    <w:rsid w:val="00916B7F"/>
    <w:rsid w:val="00917E40"/>
    <w:rsid w:val="00921CBF"/>
    <w:rsid w:val="00922685"/>
    <w:rsid w:val="009271E3"/>
    <w:rsid w:val="00927720"/>
    <w:rsid w:val="00931C3B"/>
    <w:rsid w:val="00932D69"/>
    <w:rsid w:val="009357FD"/>
    <w:rsid w:val="009363F0"/>
    <w:rsid w:val="009445D1"/>
    <w:rsid w:val="00947579"/>
    <w:rsid w:val="00950E6B"/>
    <w:rsid w:val="00956EE1"/>
    <w:rsid w:val="00957C5E"/>
    <w:rsid w:val="00957DED"/>
    <w:rsid w:val="0096002B"/>
    <w:rsid w:val="009649B0"/>
    <w:rsid w:val="009707C9"/>
    <w:rsid w:val="00971219"/>
    <w:rsid w:val="009723E6"/>
    <w:rsid w:val="009735D5"/>
    <w:rsid w:val="009752A3"/>
    <w:rsid w:val="00975E10"/>
    <w:rsid w:val="00976BD8"/>
    <w:rsid w:val="00976F04"/>
    <w:rsid w:val="00980CAC"/>
    <w:rsid w:val="00980FC4"/>
    <w:rsid w:val="00984D24"/>
    <w:rsid w:val="00984D60"/>
    <w:rsid w:val="00984DD1"/>
    <w:rsid w:val="0098513B"/>
    <w:rsid w:val="009870C2"/>
    <w:rsid w:val="00990091"/>
    <w:rsid w:val="0099155A"/>
    <w:rsid w:val="00992311"/>
    <w:rsid w:val="0099340B"/>
    <w:rsid w:val="00994CD1"/>
    <w:rsid w:val="009959ED"/>
    <w:rsid w:val="009963C6"/>
    <w:rsid w:val="009979C4"/>
    <w:rsid w:val="009A3F41"/>
    <w:rsid w:val="009A484B"/>
    <w:rsid w:val="009A4F37"/>
    <w:rsid w:val="009B2589"/>
    <w:rsid w:val="009B4D32"/>
    <w:rsid w:val="009B4DDC"/>
    <w:rsid w:val="009B55F4"/>
    <w:rsid w:val="009B6B98"/>
    <w:rsid w:val="009B7C74"/>
    <w:rsid w:val="009C0204"/>
    <w:rsid w:val="009C22F9"/>
    <w:rsid w:val="009C5308"/>
    <w:rsid w:val="009C626D"/>
    <w:rsid w:val="009C7616"/>
    <w:rsid w:val="009D0371"/>
    <w:rsid w:val="009D28ED"/>
    <w:rsid w:val="009D3E57"/>
    <w:rsid w:val="009D42E1"/>
    <w:rsid w:val="009D5065"/>
    <w:rsid w:val="009D622F"/>
    <w:rsid w:val="009D6D45"/>
    <w:rsid w:val="009D71DD"/>
    <w:rsid w:val="009D7294"/>
    <w:rsid w:val="009E0F82"/>
    <w:rsid w:val="009E1096"/>
    <w:rsid w:val="009E1BB5"/>
    <w:rsid w:val="009E21A4"/>
    <w:rsid w:val="009E2DB3"/>
    <w:rsid w:val="009E2F4B"/>
    <w:rsid w:val="009E417F"/>
    <w:rsid w:val="009E5AD4"/>
    <w:rsid w:val="009F18D3"/>
    <w:rsid w:val="009F2991"/>
    <w:rsid w:val="009F3562"/>
    <w:rsid w:val="009F379D"/>
    <w:rsid w:val="009F46DB"/>
    <w:rsid w:val="009F5159"/>
    <w:rsid w:val="009F6C0C"/>
    <w:rsid w:val="009F76EC"/>
    <w:rsid w:val="00A0114D"/>
    <w:rsid w:val="00A01DB2"/>
    <w:rsid w:val="00A02FB6"/>
    <w:rsid w:val="00A04A18"/>
    <w:rsid w:val="00A04D2B"/>
    <w:rsid w:val="00A053D9"/>
    <w:rsid w:val="00A07350"/>
    <w:rsid w:val="00A159B7"/>
    <w:rsid w:val="00A16226"/>
    <w:rsid w:val="00A16D3F"/>
    <w:rsid w:val="00A200BD"/>
    <w:rsid w:val="00A222B7"/>
    <w:rsid w:val="00A22ACA"/>
    <w:rsid w:val="00A25C51"/>
    <w:rsid w:val="00A27FBE"/>
    <w:rsid w:val="00A32F05"/>
    <w:rsid w:val="00A34CBF"/>
    <w:rsid w:val="00A40227"/>
    <w:rsid w:val="00A41F91"/>
    <w:rsid w:val="00A438B9"/>
    <w:rsid w:val="00A43F30"/>
    <w:rsid w:val="00A46287"/>
    <w:rsid w:val="00A46D10"/>
    <w:rsid w:val="00A47631"/>
    <w:rsid w:val="00A50C61"/>
    <w:rsid w:val="00A53618"/>
    <w:rsid w:val="00A545ED"/>
    <w:rsid w:val="00A54995"/>
    <w:rsid w:val="00A55062"/>
    <w:rsid w:val="00A55F1F"/>
    <w:rsid w:val="00A56DAB"/>
    <w:rsid w:val="00A662C9"/>
    <w:rsid w:val="00A67EE0"/>
    <w:rsid w:val="00A67F10"/>
    <w:rsid w:val="00A722E4"/>
    <w:rsid w:val="00A72A2D"/>
    <w:rsid w:val="00A741B9"/>
    <w:rsid w:val="00A75401"/>
    <w:rsid w:val="00A77CB4"/>
    <w:rsid w:val="00A77CB8"/>
    <w:rsid w:val="00A80F75"/>
    <w:rsid w:val="00A827FD"/>
    <w:rsid w:val="00A8302E"/>
    <w:rsid w:val="00A8590D"/>
    <w:rsid w:val="00A86E2D"/>
    <w:rsid w:val="00A86F2F"/>
    <w:rsid w:val="00A92337"/>
    <w:rsid w:val="00AA0768"/>
    <w:rsid w:val="00AA119D"/>
    <w:rsid w:val="00AA19E6"/>
    <w:rsid w:val="00AA27F7"/>
    <w:rsid w:val="00AA4320"/>
    <w:rsid w:val="00AB04EA"/>
    <w:rsid w:val="00AB06B7"/>
    <w:rsid w:val="00AB1CB7"/>
    <w:rsid w:val="00AC2946"/>
    <w:rsid w:val="00AC34C9"/>
    <w:rsid w:val="00AC7628"/>
    <w:rsid w:val="00AD1638"/>
    <w:rsid w:val="00AD2C79"/>
    <w:rsid w:val="00AD3115"/>
    <w:rsid w:val="00AD4D12"/>
    <w:rsid w:val="00AD525D"/>
    <w:rsid w:val="00AD63C7"/>
    <w:rsid w:val="00AD740F"/>
    <w:rsid w:val="00AE27BE"/>
    <w:rsid w:val="00AE4B0A"/>
    <w:rsid w:val="00AE7127"/>
    <w:rsid w:val="00AE7CDD"/>
    <w:rsid w:val="00AF0F4F"/>
    <w:rsid w:val="00AF212C"/>
    <w:rsid w:val="00AF2813"/>
    <w:rsid w:val="00AF300D"/>
    <w:rsid w:val="00AF4A61"/>
    <w:rsid w:val="00AF57E5"/>
    <w:rsid w:val="00AF64C3"/>
    <w:rsid w:val="00AF6546"/>
    <w:rsid w:val="00AF657D"/>
    <w:rsid w:val="00AF6BA8"/>
    <w:rsid w:val="00AF735F"/>
    <w:rsid w:val="00B01306"/>
    <w:rsid w:val="00B013EC"/>
    <w:rsid w:val="00B01A18"/>
    <w:rsid w:val="00B022B0"/>
    <w:rsid w:val="00B02348"/>
    <w:rsid w:val="00B02B1B"/>
    <w:rsid w:val="00B03276"/>
    <w:rsid w:val="00B046F7"/>
    <w:rsid w:val="00B0633C"/>
    <w:rsid w:val="00B0657C"/>
    <w:rsid w:val="00B06EFA"/>
    <w:rsid w:val="00B12223"/>
    <w:rsid w:val="00B13936"/>
    <w:rsid w:val="00B1462F"/>
    <w:rsid w:val="00B15796"/>
    <w:rsid w:val="00B172E3"/>
    <w:rsid w:val="00B17967"/>
    <w:rsid w:val="00B17D22"/>
    <w:rsid w:val="00B232C7"/>
    <w:rsid w:val="00B235F4"/>
    <w:rsid w:val="00B260FF"/>
    <w:rsid w:val="00B36ADE"/>
    <w:rsid w:val="00B37F6F"/>
    <w:rsid w:val="00B403AE"/>
    <w:rsid w:val="00B43483"/>
    <w:rsid w:val="00B462FC"/>
    <w:rsid w:val="00B531A8"/>
    <w:rsid w:val="00B5520F"/>
    <w:rsid w:val="00B56286"/>
    <w:rsid w:val="00B57D67"/>
    <w:rsid w:val="00B57F64"/>
    <w:rsid w:val="00B6064C"/>
    <w:rsid w:val="00B6207D"/>
    <w:rsid w:val="00B63548"/>
    <w:rsid w:val="00B64A07"/>
    <w:rsid w:val="00B651AC"/>
    <w:rsid w:val="00B66124"/>
    <w:rsid w:val="00B66C22"/>
    <w:rsid w:val="00B67C32"/>
    <w:rsid w:val="00B70AB5"/>
    <w:rsid w:val="00B731B9"/>
    <w:rsid w:val="00B734A6"/>
    <w:rsid w:val="00B73A9D"/>
    <w:rsid w:val="00B74950"/>
    <w:rsid w:val="00B75D72"/>
    <w:rsid w:val="00B83168"/>
    <w:rsid w:val="00B874EE"/>
    <w:rsid w:val="00B9054F"/>
    <w:rsid w:val="00B90557"/>
    <w:rsid w:val="00B914C8"/>
    <w:rsid w:val="00B952CA"/>
    <w:rsid w:val="00B95F3C"/>
    <w:rsid w:val="00BA12F0"/>
    <w:rsid w:val="00BA15C4"/>
    <w:rsid w:val="00BA21BE"/>
    <w:rsid w:val="00BA22EA"/>
    <w:rsid w:val="00BA71CE"/>
    <w:rsid w:val="00BB4DA8"/>
    <w:rsid w:val="00BC013B"/>
    <w:rsid w:val="00BC0712"/>
    <w:rsid w:val="00BC11EF"/>
    <w:rsid w:val="00BC2075"/>
    <w:rsid w:val="00BC3122"/>
    <w:rsid w:val="00BC3AF5"/>
    <w:rsid w:val="00BC4B07"/>
    <w:rsid w:val="00BC5446"/>
    <w:rsid w:val="00BC5E4B"/>
    <w:rsid w:val="00BC645B"/>
    <w:rsid w:val="00BC671E"/>
    <w:rsid w:val="00BC6B18"/>
    <w:rsid w:val="00BC6FFF"/>
    <w:rsid w:val="00BD053E"/>
    <w:rsid w:val="00BD2D3C"/>
    <w:rsid w:val="00BD308C"/>
    <w:rsid w:val="00BD36C4"/>
    <w:rsid w:val="00BD4AA1"/>
    <w:rsid w:val="00BD6919"/>
    <w:rsid w:val="00BD760F"/>
    <w:rsid w:val="00BE176F"/>
    <w:rsid w:val="00BE5278"/>
    <w:rsid w:val="00BE5B98"/>
    <w:rsid w:val="00BE5D8A"/>
    <w:rsid w:val="00BE622A"/>
    <w:rsid w:val="00BE6EF7"/>
    <w:rsid w:val="00BE73F5"/>
    <w:rsid w:val="00BE75BF"/>
    <w:rsid w:val="00BF29CD"/>
    <w:rsid w:val="00BF356A"/>
    <w:rsid w:val="00BF5971"/>
    <w:rsid w:val="00BF5A67"/>
    <w:rsid w:val="00BF607A"/>
    <w:rsid w:val="00BF791F"/>
    <w:rsid w:val="00BF79B0"/>
    <w:rsid w:val="00BF7FC9"/>
    <w:rsid w:val="00C0021C"/>
    <w:rsid w:val="00C00A48"/>
    <w:rsid w:val="00C00C54"/>
    <w:rsid w:val="00C02AAF"/>
    <w:rsid w:val="00C02AE5"/>
    <w:rsid w:val="00C03B4F"/>
    <w:rsid w:val="00C05334"/>
    <w:rsid w:val="00C06FAE"/>
    <w:rsid w:val="00C1569F"/>
    <w:rsid w:val="00C1620D"/>
    <w:rsid w:val="00C174DF"/>
    <w:rsid w:val="00C17E0E"/>
    <w:rsid w:val="00C2115D"/>
    <w:rsid w:val="00C265DA"/>
    <w:rsid w:val="00C30E77"/>
    <w:rsid w:val="00C32579"/>
    <w:rsid w:val="00C32D21"/>
    <w:rsid w:val="00C40AC2"/>
    <w:rsid w:val="00C45D1D"/>
    <w:rsid w:val="00C46DA0"/>
    <w:rsid w:val="00C505D4"/>
    <w:rsid w:val="00C528F2"/>
    <w:rsid w:val="00C53D4F"/>
    <w:rsid w:val="00C578D1"/>
    <w:rsid w:val="00C57BC1"/>
    <w:rsid w:val="00C60AB3"/>
    <w:rsid w:val="00C61F8F"/>
    <w:rsid w:val="00C74642"/>
    <w:rsid w:val="00C77688"/>
    <w:rsid w:val="00C824A4"/>
    <w:rsid w:val="00C86928"/>
    <w:rsid w:val="00C86F66"/>
    <w:rsid w:val="00C9089D"/>
    <w:rsid w:val="00C90CEA"/>
    <w:rsid w:val="00C917E3"/>
    <w:rsid w:val="00C96848"/>
    <w:rsid w:val="00C9788B"/>
    <w:rsid w:val="00C97E05"/>
    <w:rsid w:val="00CA0B4B"/>
    <w:rsid w:val="00CA175C"/>
    <w:rsid w:val="00CA361D"/>
    <w:rsid w:val="00CA4946"/>
    <w:rsid w:val="00CA50C6"/>
    <w:rsid w:val="00CA6ADB"/>
    <w:rsid w:val="00CA7E40"/>
    <w:rsid w:val="00CB2275"/>
    <w:rsid w:val="00CB43AF"/>
    <w:rsid w:val="00CB6376"/>
    <w:rsid w:val="00CC17A7"/>
    <w:rsid w:val="00CC527F"/>
    <w:rsid w:val="00CC55D9"/>
    <w:rsid w:val="00CC70A3"/>
    <w:rsid w:val="00CD5926"/>
    <w:rsid w:val="00CD6F8A"/>
    <w:rsid w:val="00CD7393"/>
    <w:rsid w:val="00CE237F"/>
    <w:rsid w:val="00CE3628"/>
    <w:rsid w:val="00CE4DDB"/>
    <w:rsid w:val="00CE636C"/>
    <w:rsid w:val="00CE73CC"/>
    <w:rsid w:val="00CF128C"/>
    <w:rsid w:val="00CF187D"/>
    <w:rsid w:val="00CF1B4B"/>
    <w:rsid w:val="00CF4F8A"/>
    <w:rsid w:val="00CF733E"/>
    <w:rsid w:val="00CF7E3A"/>
    <w:rsid w:val="00D00591"/>
    <w:rsid w:val="00D01828"/>
    <w:rsid w:val="00D0510D"/>
    <w:rsid w:val="00D06408"/>
    <w:rsid w:val="00D06BEE"/>
    <w:rsid w:val="00D10F7B"/>
    <w:rsid w:val="00D112B7"/>
    <w:rsid w:val="00D1136C"/>
    <w:rsid w:val="00D14377"/>
    <w:rsid w:val="00D14D5D"/>
    <w:rsid w:val="00D2090C"/>
    <w:rsid w:val="00D22DCB"/>
    <w:rsid w:val="00D2301F"/>
    <w:rsid w:val="00D25CBD"/>
    <w:rsid w:val="00D269B5"/>
    <w:rsid w:val="00D26DCF"/>
    <w:rsid w:val="00D2753D"/>
    <w:rsid w:val="00D328C2"/>
    <w:rsid w:val="00D33503"/>
    <w:rsid w:val="00D349D4"/>
    <w:rsid w:val="00D34FA1"/>
    <w:rsid w:val="00D35C4B"/>
    <w:rsid w:val="00D36914"/>
    <w:rsid w:val="00D36A9F"/>
    <w:rsid w:val="00D377F8"/>
    <w:rsid w:val="00D40341"/>
    <w:rsid w:val="00D42017"/>
    <w:rsid w:val="00D51A6C"/>
    <w:rsid w:val="00D52DC5"/>
    <w:rsid w:val="00D538DC"/>
    <w:rsid w:val="00D543D7"/>
    <w:rsid w:val="00D54632"/>
    <w:rsid w:val="00D547CD"/>
    <w:rsid w:val="00D61494"/>
    <w:rsid w:val="00D63F1A"/>
    <w:rsid w:val="00D64694"/>
    <w:rsid w:val="00D6667D"/>
    <w:rsid w:val="00D7047A"/>
    <w:rsid w:val="00D72EAE"/>
    <w:rsid w:val="00D73343"/>
    <w:rsid w:val="00D73E09"/>
    <w:rsid w:val="00D759F4"/>
    <w:rsid w:val="00D7623A"/>
    <w:rsid w:val="00D76350"/>
    <w:rsid w:val="00D766D5"/>
    <w:rsid w:val="00D76C0A"/>
    <w:rsid w:val="00D828E2"/>
    <w:rsid w:val="00D8681A"/>
    <w:rsid w:val="00D9068D"/>
    <w:rsid w:val="00D92641"/>
    <w:rsid w:val="00D927A3"/>
    <w:rsid w:val="00DA0535"/>
    <w:rsid w:val="00DA3157"/>
    <w:rsid w:val="00DA3D2E"/>
    <w:rsid w:val="00DA7AAC"/>
    <w:rsid w:val="00DB0767"/>
    <w:rsid w:val="00DB1A7D"/>
    <w:rsid w:val="00DB2D72"/>
    <w:rsid w:val="00DB3642"/>
    <w:rsid w:val="00DB4755"/>
    <w:rsid w:val="00DB6299"/>
    <w:rsid w:val="00DC15EF"/>
    <w:rsid w:val="00DC1DA2"/>
    <w:rsid w:val="00DC20A5"/>
    <w:rsid w:val="00DC3338"/>
    <w:rsid w:val="00DC5992"/>
    <w:rsid w:val="00DD1A96"/>
    <w:rsid w:val="00DD46D6"/>
    <w:rsid w:val="00DD4929"/>
    <w:rsid w:val="00DE0C6C"/>
    <w:rsid w:val="00DE106C"/>
    <w:rsid w:val="00DE12B3"/>
    <w:rsid w:val="00DE4B8B"/>
    <w:rsid w:val="00DE7741"/>
    <w:rsid w:val="00DF046E"/>
    <w:rsid w:val="00DF0F14"/>
    <w:rsid w:val="00DF4C32"/>
    <w:rsid w:val="00DF5C22"/>
    <w:rsid w:val="00DF67CE"/>
    <w:rsid w:val="00E01C34"/>
    <w:rsid w:val="00E01C44"/>
    <w:rsid w:val="00E0265F"/>
    <w:rsid w:val="00E0418C"/>
    <w:rsid w:val="00E07490"/>
    <w:rsid w:val="00E0790B"/>
    <w:rsid w:val="00E07F92"/>
    <w:rsid w:val="00E115CE"/>
    <w:rsid w:val="00E11B2B"/>
    <w:rsid w:val="00E1228F"/>
    <w:rsid w:val="00E1547C"/>
    <w:rsid w:val="00E1578D"/>
    <w:rsid w:val="00E15ECB"/>
    <w:rsid w:val="00E2154F"/>
    <w:rsid w:val="00E225EF"/>
    <w:rsid w:val="00E24DC7"/>
    <w:rsid w:val="00E266F0"/>
    <w:rsid w:val="00E34B4C"/>
    <w:rsid w:val="00E36F8C"/>
    <w:rsid w:val="00E3717D"/>
    <w:rsid w:val="00E44CDB"/>
    <w:rsid w:val="00E45667"/>
    <w:rsid w:val="00E47C12"/>
    <w:rsid w:val="00E52A74"/>
    <w:rsid w:val="00E54222"/>
    <w:rsid w:val="00E56BA3"/>
    <w:rsid w:val="00E57398"/>
    <w:rsid w:val="00E60576"/>
    <w:rsid w:val="00E621B9"/>
    <w:rsid w:val="00E6238E"/>
    <w:rsid w:val="00E6286A"/>
    <w:rsid w:val="00E62B69"/>
    <w:rsid w:val="00E63D93"/>
    <w:rsid w:val="00E65130"/>
    <w:rsid w:val="00E74B1B"/>
    <w:rsid w:val="00E75371"/>
    <w:rsid w:val="00E800B4"/>
    <w:rsid w:val="00E81902"/>
    <w:rsid w:val="00E81D7F"/>
    <w:rsid w:val="00E82B70"/>
    <w:rsid w:val="00E85012"/>
    <w:rsid w:val="00E9165A"/>
    <w:rsid w:val="00E931D2"/>
    <w:rsid w:val="00E94EB7"/>
    <w:rsid w:val="00E96C23"/>
    <w:rsid w:val="00E97385"/>
    <w:rsid w:val="00EA1406"/>
    <w:rsid w:val="00EA3590"/>
    <w:rsid w:val="00EA3A0F"/>
    <w:rsid w:val="00EA3D53"/>
    <w:rsid w:val="00EA523A"/>
    <w:rsid w:val="00EA5B2B"/>
    <w:rsid w:val="00EA67A8"/>
    <w:rsid w:val="00EA7F54"/>
    <w:rsid w:val="00EB307E"/>
    <w:rsid w:val="00EB48C9"/>
    <w:rsid w:val="00EB4A2B"/>
    <w:rsid w:val="00EB4F06"/>
    <w:rsid w:val="00EB5421"/>
    <w:rsid w:val="00EC24AC"/>
    <w:rsid w:val="00EC26A3"/>
    <w:rsid w:val="00EC2B4F"/>
    <w:rsid w:val="00EC3A5A"/>
    <w:rsid w:val="00EC4ACF"/>
    <w:rsid w:val="00EC7F3D"/>
    <w:rsid w:val="00ED009D"/>
    <w:rsid w:val="00ED2548"/>
    <w:rsid w:val="00ED41CA"/>
    <w:rsid w:val="00EE0107"/>
    <w:rsid w:val="00EE2DD4"/>
    <w:rsid w:val="00EE60EF"/>
    <w:rsid w:val="00EE7B7B"/>
    <w:rsid w:val="00EE7F36"/>
    <w:rsid w:val="00EF09DD"/>
    <w:rsid w:val="00EF6227"/>
    <w:rsid w:val="00EF6ECA"/>
    <w:rsid w:val="00F01057"/>
    <w:rsid w:val="00F01233"/>
    <w:rsid w:val="00F06276"/>
    <w:rsid w:val="00F06F2D"/>
    <w:rsid w:val="00F07A56"/>
    <w:rsid w:val="00F11E67"/>
    <w:rsid w:val="00F123DA"/>
    <w:rsid w:val="00F14164"/>
    <w:rsid w:val="00F14841"/>
    <w:rsid w:val="00F1571D"/>
    <w:rsid w:val="00F15842"/>
    <w:rsid w:val="00F2002A"/>
    <w:rsid w:val="00F20458"/>
    <w:rsid w:val="00F23232"/>
    <w:rsid w:val="00F2351A"/>
    <w:rsid w:val="00F24408"/>
    <w:rsid w:val="00F24E47"/>
    <w:rsid w:val="00F3514F"/>
    <w:rsid w:val="00F41CE7"/>
    <w:rsid w:val="00F42658"/>
    <w:rsid w:val="00F442D4"/>
    <w:rsid w:val="00F4551A"/>
    <w:rsid w:val="00F46015"/>
    <w:rsid w:val="00F50DDA"/>
    <w:rsid w:val="00F52E0B"/>
    <w:rsid w:val="00F5632A"/>
    <w:rsid w:val="00F636DD"/>
    <w:rsid w:val="00F63996"/>
    <w:rsid w:val="00F639DA"/>
    <w:rsid w:val="00F6403E"/>
    <w:rsid w:val="00F64928"/>
    <w:rsid w:val="00F65245"/>
    <w:rsid w:val="00F658ED"/>
    <w:rsid w:val="00F71895"/>
    <w:rsid w:val="00F77965"/>
    <w:rsid w:val="00F80907"/>
    <w:rsid w:val="00F81433"/>
    <w:rsid w:val="00F818F6"/>
    <w:rsid w:val="00F81CC5"/>
    <w:rsid w:val="00F823D3"/>
    <w:rsid w:val="00F829B9"/>
    <w:rsid w:val="00F85D60"/>
    <w:rsid w:val="00F85E7C"/>
    <w:rsid w:val="00F87486"/>
    <w:rsid w:val="00F87D29"/>
    <w:rsid w:val="00F92537"/>
    <w:rsid w:val="00F93BFC"/>
    <w:rsid w:val="00F97815"/>
    <w:rsid w:val="00F97B5F"/>
    <w:rsid w:val="00FA18B1"/>
    <w:rsid w:val="00FA225A"/>
    <w:rsid w:val="00FA4D8D"/>
    <w:rsid w:val="00FA5A2A"/>
    <w:rsid w:val="00FA5A79"/>
    <w:rsid w:val="00FA6AF7"/>
    <w:rsid w:val="00FA7B74"/>
    <w:rsid w:val="00FA7E59"/>
    <w:rsid w:val="00FB2870"/>
    <w:rsid w:val="00FB2E45"/>
    <w:rsid w:val="00FB6272"/>
    <w:rsid w:val="00FC1AB0"/>
    <w:rsid w:val="00FC267F"/>
    <w:rsid w:val="00FC5C08"/>
    <w:rsid w:val="00FC60C2"/>
    <w:rsid w:val="00FC633E"/>
    <w:rsid w:val="00FD01FD"/>
    <w:rsid w:val="00FD1117"/>
    <w:rsid w:val="00FD436E"/>
    <w:rsid w:val="00FD7DF6"/>
    <w:rsid w:val="00FE369E"/>
    <w:rsid w:val="00FE4812"/>
    <w:rsid w:val="00FE5096"/>
    <w:rsid w:val="00FE61D4"/>
    <w:rsid w:val="00FE7357"/>
    <w:rsid w:val="00FE7C3F"/>
    <w:rsid w:val="00FF3285"/>
    <w:rsid w:val="00FF3CAC"/>
    <w:rsid w:val="00FF41C5"/>
    <w:rsid w:val="00FF70BC"/>
    <w:rsid w:val="00FF72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fill="f" fillcolor="white" strokecolor="red">
      <v:fill color="white" on="f"/>
      <v:stroke color="red" weight="1.5pt"/>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5762A5"/>
    <w:pPr>
      <w:widowControl w:val="0"/>
      <w:ind w:leftChars="100" w:left="210"/>
    </w:pPr>
    <w:rPr>
      <w:rFonts w:ascii="Segoe UI" w:eastAsia="MS UI Gothic" w:hAnsi="Segoe UI"/>
      <w:kern w:val="2"/>
      <w:sz w:val="21"/>
      <w:szCs w:val="22"/>
    </w:rPr>
  </w:style>
  <w:style w:type="paragraph" w:styleId="10">
    <w:name w:val="heading 1"/>
    <w:basedOn w:val="a1"/>
    <w:next w:val="a1"/>
    <w:link w:val="11"/>
    <w:autoRedefine/>
    <w:uiPriority w:val="9"/>
    <w:qFormat/>
    <w:rsid w:val="009959ED"/>
    <w:pPr>
      <w:keepNext/>
      <w:numPr>
        <w:numId w:val="2"/>
      </w:numPr>
      <w:pBdr>
        <w:bottom w:val="single" w:sz="4" w:space="1" w:color="auto"/>
      </w:pBdr>
      <w:spacing w:beforeLines="1500"/>
      <w:ind w:leftChars="0"/>
      <w:jc w:val="center"/>
      <w:textAlignment w:val="center"/>
      <w:outlineLvl w:val="0"/>
    </w:pPr>
    <w:rPr>
      <w:b/>
      <w:sz w:val="36"/>
      <w:szCs w:val="24"/>
    </w:rPr>
  </w:style>
  <w:style w:type="paragraph" w:styleId="2">
    <w:name w:val="heading 2"/>
    <w:basedOn w:val="a1"/>
    <w:next w:val="a1"/>
    <w:link w:val="20"/>
    <w:uiPriority w:val="9"/>
    <w:qFormat/>
    <w:rsid w:val="009959ED"/>
    <w:pPr>
      <w:keepNext/>
      <w:numPr>
        <w:ilvl w:val="1"/>
        <w:numId w:val="2"/>
      </w:numPr>
      <w:pBdr>
        <w:bottom w:val="single" w:sz="4" w:space="1" w:color="auto"/>
      </w:pBdr>
      <w:ind w:leftChars="0"/>
      <w:outlineLvl w:val="1"/>
    </w:pPr>
    <w:rPr>
      <w:b/>
      <w:sz w:val="24"/>
    </w:rPr>
  </w:style>
  <w:style w:type="paragraph" w:styleId="3">
    <w:name w:val="heading 3"/>
    <w:basedOn w:val="a1"/>
    <w:next w:val="a1"/>
    <w:link w:val="30"/>
    <w:uiPriority w:val="9"/>
    <w:qFormat/>
    <w:rsid w:val="009752A3"/>
    <w:pPr>
      <w:keepNext/>
      <w:ind w:leftChars="0" w:left="0"/>
      <w:outlineLvl w:val="2"/>
    </w:pPr>
    <w:rPr>
      <w:rFonts w:hAnsi="MS UI Gothic" w:cs="Segoe UI"/>
      <w:b/>
    </w:rPr>
  </w:style>
  <w:style w:type="paragraph" w:styleId="4">
    <w:name w:val="heading 4"/>
    <w:basedOn w:val="a1"/>
    <w:next w:val="a1"/>
    <w:link w:val="40"/>
    <w:autoRedefine/>
    <w:uiPriority w:val="9"/>
    <w:qFormat/>
    <w:rsid w:val="00F63996"/>
    <w:pPr>
      <w:keepNext/>
      <w:ind w:leftChars="0" w:left="0"/>
      <w:outlineLvl w:val="3"/>
    </w:pPr>
    <w:rPr>
      <w:bCs/>
    </w:rPr>
  </w:style>
  <w:style w:type="paragraph" w:styleId="5">
    <w:name w:val="heading 5"/>
    <w:basedOn w:val="a1"/>
    <w:next w:val="a1"/>
    <w:link w:val="50"/>
    <w:uiPriority w:val="9"/>
    <w:qFormat/>
    <w:rsid w:val="00475AE1"/>
    <w:pPr>
      <w:keepNext/>
      <w:ind w:leftChars="800" w:left="800"/>
      <w:outlineLvl w:val="4"/>
    </w:pPr>
    <w:rPr>
      <w:rFonts w:ascii="Arial" w:hAnsi="Arial"/>
    </w:rPr>
  </w:style>
  <w:style w:type="paragraph" w:styleId="6">
    <w:name w:val="heading 6"/>
    <w:basedOn w:val="a1"/>
    <w:next w:val="a1"/>
    <w:link w:val="60"/>
    <w:uiPriority w:val="9"/>
    <w:qFormat/>
    <w:rsid w:val="00F42658"/>
    <w:pPr>
      <w:keepNext/>
      <w:ind w:leftChars="800" w:left="800"/>
      <w:outlineLvl w:val="5"/>
    </w:pPr>
    <w:rPr>
      <w:bCs/>
    </w:rPr>
  </w:style>
  <w:style w:type="paragraph" w:styleId="7">
    <w:name w:val="heading 7"/>
    <w:basedOn w:val="a1"/>
    <w:next w:val="a1"/>
    <w:link w:val="70"/>
    <w:uiPriority w:val="9"/>
    <w:qFormat/>
    <w:rsid w:val="00F42658"/>
    <w:pPr>
      <w:keepNext/>
      <w:ind w:leftChars="800" w:left="800"/>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475AE1"/>
    <w:rPr>
      <w:rFonts w:ascii="Arial" w:eastAsia="ＭＳ ゴシック" w:hAnsi="Arial"/>
      <w:sz w:val="18"/>
      <w:szCs w:val="18"/>
    </w:rPr>
  </w:style>
  <w:style w:type="character" w:customStyle="1" w:styleId="a6">
    <w:name w:val="吹き出し (文字)"/>
    <w:basedOn w:val="a2"/>
    <w:link w:val="a5"/>
    <w:uiPriority w:val="99"/>
    <w:semiHidden/>
    <w:rsid w:val="00475AE1"/>
    <w:rPr>
      <w:rFonts w:ascii="Arial" w:eastAsia="ＭＳ ゴシック" w:hAnsi="Arial" w:cs="Times New Roman"/>
      <w:sz w:val="18"/>
      <w:szCs w:val="18"/>
    </w:rPr>
  </w:style>
  <w:style w:type="character" w:customStyle="1" w:styleId="11">
    <w:name w:val="見出し 1 (文字)"/>
    <w:basedOn w:val="a2"/>
    <w:link w:val="10"/>
    <w:uiPriority w:val="9"/>
    <w:rsid w:val="009959ED"/>
    <w:rPr>
      <w:rFonts w:ascii="Segoe UI" w:eastAsia="MS UI Gothic" w:hAnsi="Segoe UI"/>
      <w:b/>
      <w:kern w:val="2"/>
      <w:sz w:val="36"/>
      <w:szCs w:val="24"/>
    </w:rPr>
  </w:style>
  <w:style w:type="character" w:customStyle="1" w:styleId="20">
    <w:name w:val="見出し 2 (文字)"/>
    <w:basedOn w:val="a2"/>
    <w:link w:val="2"/>
    <w:uiPriority w:val="9"/>
    <w:rsid w:val="009959ED"/>
    <w:rPr>
      <w:rFonts w:ascii="Segoe UI" w:eastAsia="MS UI Gothic" w:hAnsi="Segoe UI"/>
      <w:b/>
      <w:kern w:val="2"/>
      <w:sz w:val="24"/>
      <w:szCs w:val="22"/>
    </w:rPr>
  </w:style>
  <w:style w:type="character" w:customStyle="1" w:styleId="30">
    <w:name w:val="見出し 3 (文字)"/>
    <w:basedOn w:val="a2"/>
    <w:link w:val="3"/>
    <w:uiPriority w:val="9"/>
    <w:rsid w:val="003F4D26"/>
    <w:rPr>
      <w:rFonts w:ascii="Segoe UI" w:eastAsia="MS UI Gothic" w:hAnsi="MS UI Gothic" w:cs="Segoe UI"/>
      <w:b/>
      <w:kern w:val="2"/>
      <w:sz w:val="21"/>
      <w:szCs w:val="22"/>
    </w:rPr>
  </w:style>
  <w:style w:type="character" w:customStyle="1" w:styleId="40">
    <w:name w:val="見出し 4 (文字)"/>
    <w:basedOn w:val="a2"/>
    <w:link w:val="4"/>
    <w:uiPriority w:val="9"/>
    <w:rsid w:val="00F42658"/>
    <w:rPr>
      <w:rFonts w:ascii="Segoe UI" w:eastAsia="MS UI Gothic" w:hAnsi="Segoe UI"/>
      <w:bCs/>
    </w:rPr>
  </w:style>
  <w:style w:type="character" w:customStyle="1" w:styleId="50">
    <w:name w:val="見出し 5 (文字)"/>
    <w:basedOn w:val="a2"/>
    <w:link w:val="5"/>
    <w:uiPriority w:val="9"/>
    <w:rsid w:val="00475AE1"/>
    <w:rPr>
      <w:rFonts w:ascii="Arial" w:eastAsia="MS UI Gothic" w:hAnsi="Arial" w:cs="Times New Roman"/>
    </w:rPr>
  </w:style>
  <w:style w:type="character" w:customStyle="1" w:styleId="60">
    <w:name w:val="見出し 6 (文字)"/>
    <w:basedOn w:val="a2"/>
    <w:link w:val="6"/>
    <w:uiPriority w:val="9"/>
    <w:rsid w:val="00F42658"/>
    <w:rPr>
      <w:rFonts w:ascii="Segoe UI" w:eastAsia="MS UI Gothic" w:hAnsi="Segoe UI"/>
      <w:bCs/>
    </w:rPr>
  </w:style>
  <w:style w:type="paragraph" w:styleId="a7">
    <w:name w:val="Title"/>
    <w:basedOn w:val="a1"/>
    <w:next w:val="a1"/>
    <w:link w:val="a8"/>
    <w:autoRedefine/>
    <w:uiPriority w:val="10"/>
    <w:qFormat/>
    <w:rsid w:val="0071495C"/>
    <w:pPr>
      <w:pBdr>
        <w:bottom w:val="single" w:sz="4" w:space="1" w:color="auto"/>
      </w:pBdr>
      <w:spacing w:before="240" w:after="120"/>
      <w:jc w:val="center"/>
      <w:outlineLvl w:val="0"/>
    </w:pPr>
    <w:rPr>
      <w:sz w:val="32"/>
      <w:szCs w:val="32"/>
    </w:rPr>
  </w:style>
  <w:style w:type="character" w:customStyle="1" w:styleId="a8">
    <w:name w:val="表題 (文字)"/>
    <w:basedOn w:val="a2"/>
    <w:link w:val="a7"/>
    <w:uiPriority w:val="10"/>
    <w:rsid w:val="0071495C"/>
    <w:rPr>
      <w:rFonts w:ascii="Segoe UI" w:eastAsia="MS UI Gothic" w:hAnsi="Segoe UI" w:cs="Times New Roman"/>
      <w:sz w:val="32"/>
      <w:szCs w:val="32"/>
    </w:rPr>
  </w:style>
  <w:style w:type="paragraph" w:styleId="a9">
    <w:name w:val="Subtitle"/>
    <w:basedOn w:val="a1"/>
    <w:next w:val="a1"/>
    <w:link w:val="aa"/>
    <w:uiPriority w:val="11"/>
    <w:qFormat/>
    <w:rsid w:val="00475AE1"/>
    <w:pPr>
      <w:jc w:val="center"/>
      <w:outlineLvl w:val="1"/>
    </w:pPr>
    <w:rPr>
      <w:rFonts w:ascii="Arial" w:hAnsi="Arial"/>
      <w:sz w:val="24"/>
      <w:szCs w:val="24"/>
    </w:rPr>
  </w:style>
  <w:style w:type="character" w:customStyle="1" w:styleId="aa">
    <w:name w:val="副題 (文字)"/>
    <w:basedOn w:val="a2"/>
    <w:link w:val="a9"/>
    <w:uiPriority w:val="11"/>
    <w:rsid w:val="00475AE1"/>
    <w:rPr>
      <w:rFonts w:ascii="Arial" w:eastAsia="MS UI Gothic" w:hAnsi="Arial" w:cs="Times New Roman"/>
      <w:sz w:val="24"/>
      <w:szCs w:val="24"/>
    </w:rPr>
  </w:style>
  <w:style w:type="character" w:styleId="ab">
    <w:name w:val="Subtle Emphasis"/>
    <w:basedOn w:val="a2"/>
    <w:uiPriority w:val="19"/>
    <w:qFormat/>
    <w:rsid w:val="00475AE1"/>
    <w:rPr>
      <w:rFonts w:ascii="Segoe UI" w:eastAsia="MS UI Gothic" w:hAnsi="Segoe UI"/>
      <w:i/>
      <w:iCs/>
      <w:color w:val="808080"/>
    </w:rPr>
  </w:style>
  <w:style w:type="character" w:styleId="ac">
    <w:name w:val="Emphasis"/>
    <w:basedOn w:val="a2"/>
    <w:uiPriority w:val="20"/>
    <w:qFormat/>
    <w:rsid w:val="00475AE1"/>
    <w:rPr>
      <w:rFonts w:eastAsia="MS UI Gothic"/>
      <w:i/>
      <w:iCs/>
    </w:rPr>
  </w:style>
  <w:style w:type="paragraph" w:styleId="ad">
    <w:name w:val="No Spacing"/>
    <w:uiPriority w:val="1"/>
    <w:qFormat/>
    <w:rsid w:val="00475AE1"/>
    <w:pPr>
      <w:widowControl w:val="0"/>
      <w:jc w:val="both"/>
    </w:pPr>
    <w:rPr>
      <w:rFonts w:ascii="Segoe UI" w:eastAsia="MS UI Gothic" w:hAnsi="Segoe UI"/>
      <w:kern w:val="2"/>
      <w:sz w:val="21"/>
      <w:szCs w:val="22"/>
    </w:rPr>
  </w:style>
  <w:style w:type="paragraph" w:styleId="21">
    <w:name w:val="Intense Quote"/>
    <w:basedOn w:val="a1"/>
    <w:next w:val="a1"/>
    <w:link w:val="22"/>
    <w:uiPriority w:val="30"/>
    <w:qFormat/>
    <w:rsid w:val="00475AE1"/>
    <w:pPr>
      <w:pBdr>
        <w:bottom w:val="single" w:sz="4" w:space="4" w:color="4F81BD"/>
      </w:pBdr>
      <w:spacing w:before="200" w:after="280"/>
      <w:ind w:left="936" w:right="936"/>
    </w:pPr>
    <w:rPr>
      <w:b/>
      <w:bCs/>
      <w:i/>
      <w:iCs/>
      <w:color w:val="4F81BD"/>
    </w:rPr>
  </w:style>
  <w:style w:type="character" w:customStyle="1" w:styleId="22">
    <w:name w:val="引用文 2 (文字)"/>
    <w:basedOn w:val="a2"/>
    <w:link w:val="21"/>
    <w:uiPriority w:val="30"/>
    <w:rsid w:val="00475AE1"/>
    <w:rPr>
      <w:rFonts w:ascii="Segoe UI" w:eastAsia="MS UI Gothic" w:hAnsi="Segoe UI"/>
      <w:b/>
      <w:bCs/>
      <w:i/>
      <w:iCs/>
      <w:color w:val="4F81BD"/>
    </w:rPr>
  </w:style>
  <w:style w:type="character" w:styleId="ae">
    <w:name w:val="Subtle Reference"/>
    <w:basedOn w:val="a2"/>
    <w:uiPriority w:val="31"/>
    <w:qFormat/>
    <w:rsid w:val="00475AE1"/>
    <w:rPr>
      <w:rFonts w:ascii="Segoe UI" w:eastAsia="MS UI Gothic" w:hAnsi="Segoe UI"/>
      <w:smallCaps/>
      <w:color w:val="C0504D"/>
      <w:u w:val="single"/>
    </w:rPr>
  </w:style>
  <w:style w:type="character" w:styleId="23">
    <w:name w:val="Intense Reference"/>
    <w:basedOn w:val="a2"/>
    <w:uiPriority w:val="32"/>
    <w:qFormat/>
    <w:rsid w:val="00475AE1"/>
    <w:rPr>
      <w:rFonts w:ascii="Segoe UI" w:eastAsia="MS UI Gothic" w:hAnsi="Segoe UI"/>
      <w:b/>
      <w:bCs/>
      <w:smallCaps/>
      <w:color w:val="C0504D"/>
      <w:spacing w:val="5"/>
      <w:u w:val="single"/>
    </w:rPr>
  </w:style>
  <w:style w:type="character" w:styleId="af">
    <w:name w:val="Book Title"/>
    <w:basedOn w:val="a2"/>
    <w:uiPriority w:val="33"/>
    <w:qFormat/>
    <w:rsid w:val="00475AE1"/>
    <w:rPr>
      <w:rFonts w:ascii="Segoe UI" w:eastAsia="MS UI Gothic" w:hAnsi="Segoe UI"/>
      <w:b/>
      <w:bCs/>
      <w:smallCaps/>
      <w:spacing w:val="5"/>
    </w:rPr>
  </w:style>
  <w:style w:type="paragraph" w:styleId="af0">
    <w:name w:val="List Paragraph"/>
    <w:basedOn w:val="a1"/>
    <w:uiPriority w:val="34"/>
    <w:qFormat/>
    <w:rsid w:val="00475AE1"/>
    <w:pPr>
      <w:ind w:leftChars="400" w:left="840"/>
    </w:pPr>
  </w:style>
  <w:style w:type="character" w:styleId="af1">
    <w:name w:val="Hyperlink"/>
    <w:basedOn w:val="a2"/>
    <w:uiPriority w:val="99"/>
    <w:unhideWhenUsed/>
    <w:rsid w:val="004973F1"/>
    <w:rPr>
      <w:color w:val="0000FF"/>
      <w:u w:val="single"/>
    </w:rPr>
  </w:style>
  <w:style w:type="numbering" w:customStyle="1" w:styleId="1">
    <w:name w:val="スタイル 段落番号1"/>
    <w:basedOn w:val="a4"/>
    <w:rsid w:val="00F06F2D"/>
    <w:pPr>
      <w:numPr>
        <w:numId w:val="1"/>
      </w:numPr>
    </w:pPr>
  </w:style>
  <w:style w:type="character" w:customStyle="1" w:styleId="70">
    <w:name w:val="見出し 7 (文字)"/>
    <w:basedOn w:val="a2"/>
    <w:link w:val="7"/>
    <w:uiPriority w:val="9"/>
    <w:semiHidden/>
    <w:rsid w:val="00F42658"/>
    <w:rPr>
      <w:rFonts w:ascii="Segoe UI" w:eastAsia="MS UI Gothic" w:hAnsi="Segoe UI"/>
    </w:rPr>
  </w:style>
  <w:style w:type="paragraph" w:customStyle="1" w:styleId="CopyrightsContent">
    <w:name w:val="Copyrights Content"/>
    <w:basedOn w:val="a1"/>
    <w:uiPriority w:val="99"/>
    <w:rsid w:val="005642F7"/>
    <w:pPr>
      <w:topLinePunct/>
      <w:spacing w:line="280" w:lineRule="exact"/>
      <w:ind w:leftChars="0" w:left="0"/>
    </w:pPr>
    <w:rPr>
      <w:rFonts w:ascii="Arial" w:eastAsia="ＭＳ ゴシック" w:hAnsi="Arial"/>
      <w:color w:val="000000"/>
      <w:spacing w:val="4"/>
      <w:kern w:val="0"/>
      <w:sz w:val="16"/>
      <w:szCs w:val="16"/>
    </w:rPr>
  </w:style>
  <w:style w:type="paragraph" w:styleId="af2">
    <w:name w:val="TOC Heading"/>
    <w:basedOn w:val="10"/>
    <w:next w:val="a1"/>
    <w:uiPriority w:val="39"/>
    <w:qFormat/>
    <w:rsid w:val="005642F7"/>
    <w:pPr>
      <w:keepLines/>
      <w:widowControl/>
      <w:numPr>
        <w:numId w:val="0"/>
      </w:numPr>
      <w:pBdr>
        <w:bottom w:val="none" w:sz="0" w:space="0" w:color="auto"/>
      </w:pBdr>
      <w:spacing w:beforeLines="0" w:line="276" w:lineRule="auto"/>
      <w:jc w:val="left"/>
      <w:textAlignment w:val="auto"/>
      <w:outlineLvl w:val="9"/>
    </w:pPr>
    <w:rPr>
      <w:rFonts w:ascii="Arial" w:eastAsia="ＭＳ ゴシック" w:hAnsi="Arial"/>
      <w:bCs/>
      <w:color w:val="365F91"/>
      <w:kern w:val="0"/>
      <w:sz w:val="28"/>
      <w:szCs w:val="28"/>
    </w:rPr>
  </w:style>
  <w:style w:type="paragraph" w:styleId="12">
    <w:name w:val="toc 1"/>
    <w:basedOn w:val="a1"/>
    <w:next w:val="a1"/>
    <w:autoRedefine/>
    <w:uiPriority w:val="39"/>
    <w:unhideWhenUsed/>
    <w:rsid w:val="002E5309"/>
    <w:pPr>
      <w:tabs>
        <w:tab w:val="left" w:pos="1260"/>
        <w:tab w:val="right" w:leader="dot" w:pos="9736"/>
      </w:tabs>
      <w:ind w:left="420" w:rightChars="100" w:right="210"/>
    </w:pPr>
  </w:style>
  <w:style w:type="paragraph" w:styleId="24">
    <w:name w:val="toc 2"/>
    <w:basedOn w:val="a1"/>
    <w:next w:val="a1"/>
    <w:autoRedefine/>
    <w:uiPriority w:val="39"/>
    <w:unhideWhenUsed/>
    <w:rsid w:val="002F055F"/>
    <w:pPr>
      <w:tabs>
        <w:tab w:val="left" w:pos="840"/>
        <w:tab w:val="right" w:leader="dot" w:pos="9736"/>
      </w:tabs>
      <w:ind w:leftChars="200" w:left="420" w:rightChars="100" w:right="210"/>
    </w:pPr>
  </w:style>
  <w:style w:type="paragraph" w:styleId="31">
    <w:name w:val="toc 3"/>
    <w:basedOn w:val="a1"/>
    <w:next w:val="a1"/>
    <w:autoRedefine/>
    <w:uiPriority w:val="39"/>
    <w:unhideWhenUsed/>
    <w:rsid w:val="002E5309"/>
    <w:pPr>
      <w:tabs>
        <w:tab w:val="left" w:pos="1260"/>
        <w:tab w:val="right" w:leader="dot" w:pos="9736"/>
      </w:tabs>
      <w:ind w:left="420" w:rightChars="100" w:right="210"/>
    </w:pPr>
  </w:style>
  <w:style w:type="table" w:styleId="af3">
    <w:name w:val="Table Grid"/>
    <w:basedOn w:val="a3"/>
    <w:uiPriority w:val="59"/>
    <w:rsid w:val="00CC17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表 (モノトーン)  21"/>
    <w:basedOn w:val="a3"/>
    <w:uiPriority w:val="61"/>
    <w:rsid w:val="00CC17A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4">
    <w:name w:val="header"/>
    <w:basedOn w:val="a1"/>
    <w:link w:val="af5"/>
    <w:uiPriority w:val="99"/>
    <w:unhideWhenUsed/>
    <w:rsid w:val="00BA71CE"/>
    <w:pPr>
      <w:tabs>
        <w:tab w:val="center" w:pos="4252"/>
        <w:tab w:val="right" w:pos="8504"/>
      </w:tabs>
      <w:snapToGrid w:val="0"/>
    </w:pPr>
  </w:style>
  <w:style w:type="character" w:customStyle="1" w:styleId="af5">
    <w:name w:val="ヘッダー (文字)"/>
    <w:basedOn w:val="a2"/>
    <w:link w:val="af4"/>
    <w:uiPriority w:val="99"/>
    <w:rsid w:val="00BA71CE"/>
    <w:rPr>
      <w:rFonts w:ascii="Segoe UI" w:eastAsia="MS UI Gothic" w:hAnsi="Segoe UI"/>
    </w:rPr>
  </w:style>
  <w:style w:type="paragraph" w:styleId="af6">
    <w:name w:val="footer"/>
    <w:basedOn w:val="a1"/>
    <w:link w:val="af7"/>
    <w:uiPriority w:val="99"/>
    <w:unhideWhenUsed/>
    <w:rsid w:val="00BA71CE"/>
    <w:pPr>
      <w:tabs>
        <w:tab w:val="center" w:pos="4252"/>
        <w:tab w:val="right" w:pos="8504"/>
      </w:tabs>
      <w:snapToGrid w:val="0"/>
    </w:pPr>
  </w:style>
  <w:style w:type="character" w:customStyle="1" w:styleId="af7">
    <w:name w:val="フッター (文字)"/>
    <w:basedOn w:val="a2"/>
    <w:link w:val="af6"/>
    <w:uiPriority w:val="99"/>
    <w:rsid w:val="00BA71CE"/>
    <w:rPr>
      <w:rFonts w:ascii="Segoe UI" w:eastAsia="MS UI Gothic" w:hAnsi="Segoe UI"/>
    </w:rPr>
  </w:style>
  <w:style w:type="paragraph" w:customStyle="1" w:styleId="25">
    <w:name w:val="はじめにコメント2"/>
    <w:basedOn w:val="a1"/>
    <w:rsid w:val="00BA71CE"/>
    <w:pPr>
      <w:spacing w:beforeLines="50" w:afterLines="50"/>
      <w:ind w:leftChars="886" w:left="1861"/>
      <w:jc w:val="both"/>
    </w:pPr>
    <w:rPr>
      <w:rFonts w:ascii="Segoe" w:hAnsi="Segoe" w:cs="ＭＳ 明朝"/>
      <w:sz w:val="20"/>
      <w:szCs w:val="20"/>
    </w:rPr>
  </w:style>
  <w:style w:type="table" w:customStyle="1" w:styleId="211">
    <w:name w:val="表 (モノトーン)  211"/>
    <w:basedOn w:val="a3"/>
    <w:uiPriority w:val="61"/>
    <w:rsid w:val="00BA71C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8">
    <w:name w:val="巻頭見出し"/>
    <w:basedOn w:val="2"/>
    <w:link w:val="af9"/>
    <w:qFormat/>
    <w:rsid w:val="00AB06B7"/>
    <w:pPr>
      <w:numPr>
        <w:ilvl w:val="0"/>
        <w:numId w:val="0"/>
      </w:numPr>
      <w:ind w:left="142"/>
    </w:pPr>
  </w:style>
  <w:style w:type="character" w:customStyle="1" w:styleId="af9">
    <w:name w:val="巻頭見出し (文字)"/>
    <w:basedOn w:val="20"/>
    <w:link w:val="af8"/>
    <w:rsid w:val="00AB06B7"/>
    <w:rPr>
      <w:rFonts w:ascii="Segoe UI" w:eastAsia="MS UI Gothic" w:hAnsi="Segoe UI"/>
      <w:b/>
      <w:kern w:val="2"/>
      <w:sz w:val="24"/>
      <w:szCs w:val="22"/>
    </w:rPr>
  </w:style>
  <w:style w:type="paragraph" w:styleId="afa">
    <w:name w:val="Document Map"/>
    <w:basedOn w:val="a1"/>
    <w:link w:val="afb"/>
    <w:uiPriority w:val="99"/>
    <w:semiHidden/>
    <w:unhideWhenUsed/>
    <w:rsid w:val="00F63996"/>
    <w:rPr>
      <w:rFonts w:ascii="MS UI Gothic"/>
      <w:sz w:val="18"/>
      <w:szCs w:val="18"/>
    </w:rPr>
  </w:style>
  <w:style w:type="character" w:customStyle="1" w:styleId="afb">
    <w:name w:val="見出しマップ (文字)"/>
    <w:basedOn w:val="a2"/>
    <w:link w:val="afa"/>
    <w:uiPriority w:val="99"/>
    <w:semiHidden/>
    <w:rsid w:val="00F63996"/>
    <w:rPr>
      <w:rFonts w:ascii="MS UI Gothic" w:eastAsia="MS UI Gothic" w:hAnsi="Segoe UI"/>
      <w:sz w:val="18"/>
      <w:szCs w:val="18"/>
    </w:rPr>
  </w:style>
  <w:style w:type="paragraph" w:customStyle="1" w:styleId="a">
    <w:name w:val="手順"/>
    <w:basedOn w:val="af0"/>
    <w:qFormat/>
    <w:rsid w:val="00A8302E"/>
    <w:pPr>
      <w:numPr>
        <w:numId w:val="60"/>
      </w:numPr>
      <w:spacing w:beforeLines="50" w:afterLines="50"/>
      <w:ind w:leftChars="0" w:left="0"/>
    </w:pPr>
  </w:style>
  <w:style w:type="character" w:styleId="afc">
    <w:name w:val="Strong"/>
    <w:basedOn w:val="a2"/>
    <w:uiPriority w:val="22"/>
    <w:qFormat/>
    <w:rsid w:val="001350F5"/>
    <w:rPr>
      <w:b/>
      <w:bCs/>
    </w:rPr>
  </w:style>
  <w:style w:type="table" w:customStyle="1" w:styleId="110">
    <w:name w:val="表 (青)  11"/>
    <w:basedOn w:val="a3"/>
    <w:uiPriority w:val="60"/>
    <w:rsid w:val="00E15EC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d">
    <w:name w:val="FollowedHyperlink"/>
    <w:basedOn w:val="a2"/>
    <w:uiPriority w:val="99"/>
    <w:semiHidden/>
    <w:unhideWhenUsed/>
    <w:rsid w:val="00B172E3"/>
    <w:rPr>
      <w:color w:val="800080" w:themeColor="followedHyperlink"/>
      <w:u w:val="single"/>
    </w:rPr>
  </w:style>
  <w:style w:type="paragraph" w:styleId="41">
    <w:name w:val="toc 4"/>
    <w:basedOn w:val="a1"/>
    <w:next w:val="a1"/>
    <w:autoRedefine/>
    <w:uiPriority w:val="39"/>
    <w:unhideWhenUsed/>
    <w:rsid w:val="00EA67A8"/>
    <w:pPr>
      <w:ind w:leftChars="300" w:left="630"/>
      <w:jc w:val="both"/>
    </w:pPr>
    <w:rPr>
      <w:rFonts w:asciiTheme="minorHAnsi" w:eastAsiaTheme="minorEastAsia" w:hAnsiTheme="minorHAnsi" w:cstheme="minorBidi"/>
    </w:rPr>
  </w:style>
  <w:style w:type="paragraph" w:styleId="51">
    <w:name w:val="toc 5"/>
    <w:basedOn w:val="a1"/>
    <w:next w:val="a1"/>
    <w:autoRedefine/>
    <w:uiPriority w:val="39"/>
    <w:unhideWhenUsed/>
    <w:rsid w:val="00EA67A8"/>
    <w:pPr>
      <w:ind w:leftChars="400" w:left="840"/>
      <w:jc w:val="both"/>
    </w:pPr>
    <w:rPr>
      <w:rFonts w:asciiTheme="minorHAnsi" w:eastAsiaTheme="minorEastAsia" w:hAnsiTheme="minorHAnsi" w:cstheme="minorBidi"/>
    </w:rPr>
  </w:style>
  <w:style w:type="paragraph" w:styleId="61">
    <w:name w:val="toc 6"/>
    <w:basedOn w:val="a1"/>
    <w:next w:val="a1"/>
    <w:autoRedefine/>
    <w:uiPriority w:val="39"/>
    <w:unhideWhenUsed/>
    <w:rsid w:val="00EA67A8"/>
    <w:pPr>
      <w:ind w:leftChars="500" w:left="1050"/>
      <w:jc w:val="both"/>
    </w:pPr>
    <w:rPr>
      <w:rFonts w:asciiTheme="minorHAnsi" w:eastAsiaTheme="minorEastAsia" w:hAnsiTheme="minorHAnsi" w:cstheme="minorBidi"/>
    </w:rPr>
  </w:style>
  <w:style w:type="paragraph" w:styleId="71">
    <w:name w:val="toc 7"/>
    <w:basedOn w:val="a1"/>
    <w:next w:val="a1"/>
    <w:autoRedefine/>
    <w:uiPriority w:val="39"/>
    <w:unhideWhenUsed/>
    <w:rsid w:val="00EA67A8"/>
    <w:pPr>
      <w:ind w:leftChars="600" w:left="1260"/>
      <w:jc w:val="both"/>
    </w:pPr>
    <w:rPr>
      <w:rFonts w:asciiTheme="minorHAnsi" w:eastAsiaTheme="minorEastAsia" w:hAnsiTheme="minorHAnsi" w:cstheme="minorBidi"/>
    </w:rPr>
  </w:style>
  <w:style w:type="paragraph" w:styleId="8">
    <w:name w:val="toc 8"/>
    <w:basedOn w:val="a1"/>
    <w:next w:val="a1"/>
    <w:autoRedefine/>
    <w:uiPriority w:val="39"/>
    <w:unhideWhenUsed/>
    <w:rsid w:val="00EA67A8"/>
    <w:pPr>
      <w:ind w:leftChars="700" w:left="1470"/>
      <w:jc w:val="both"/>
    </w:pPr>
    <w:rPr>
      <w:rFonts w:asciiTheme="minorHAnsi" w:eastAsiaTheme="minorEastAsia" w:hAnsiTheme="minorHAnsi" w:cstheme="minorBidi"/>
    </w:rPr>
  </w:style>
  <w:style w:type="paragraph" w:styleId="9">
    <w:name w:val="toc 9"/>
    <w:basedOn w:val="a1"/>
    <w:next w:val="a1"/>
    <w:autoRedefine/>
    <w:uiPriority w:val="39"/>
    <w:unhideWhenUsed/>
    <w:rsid w:val="00EA67A8"/>
    <w:pPr>
      <w:ind w:leftChars="800" w:left="1680"/>
      <w:jc w:val="both"/>
    </w:pPr>
    <w:rPr>
      <w:rFonts w:asciiTheme="minorHAnsi" w:eastAsiaTheme="minorEastAsia" w:hAnsiTheme="minorHAnsi" w:cstheme="minorBidi"/>
    </w:rPr>
  </w:style>
  <w:style w:type="paragraph" w:styleId="afe">
    <w:name w:val="caption"/>
    <w:basedOn w:val="a1"/>
    <w:next w:val="a1"/>
    <w:uiPriority w:val="35"/>
    <w:unhideWhenUsed/>
    <w:qFormat/>
    <w:rsid w:val="00855771"/>
    <w:rPr>
      <w:b/>
      <w:bCs/>
      <w:szCs w:val="21"/>
    </w:rPr>
  </w:style>
  <w:style w:type="character" w:styleId="aff">
    <w:name w:val="annotation reference"/>
    <w:basedOn w:val="a2"/>
    <w:uiPriority w:val="99"/>
    <w:semiHidden/>
    <w:unhideWhenUsed/>
    <w:rsid w:val="00E01C44"/>
    <w:rPr>
      <w:sz w:val="18"/>
      <w:szCs w:val="18"/>
    </w:rPr>
  </w:style>
  <w:style w:type="paragraph" w:styleId="aff0">
    <w:name w:val="annotation text"/>
    <w:basedOn w:val="a1"/>
    <w:link w:val="aff1"/>
    <w:uiPriority w:val="99"/>
    <w:semiHidden/>
    <w:unhideWhenUsed/>
    <w:rsid w:val="00E01C44"/>
  </w:style>
  <w:style w:type="character" w:customStyle="1" w:styleId="aff1">
    <w:name w:val="コメント文字列 (文字)"/>
    <w:basedOn w:val="a2"/>
    <w:link w:val="aff0"/>
    <w:uiPriority w:val="99"/>
    <w:semiHidden/>
    <w:rsid w:val="00E01C44"/>
    <w:rPr>
      <w:rFonts w:ascii="Segoe UI" w:eastAsia="MS UI Gothic" w:hAnsi="Segoe UI"/>
      <w:kern w:val="2"/>
      <w:sz w:val="21"/>
      <w:szCs w:val="22"/>
    </w:rPr>
  </w:style>
  <w:style w:type="paragraph" w:styleId="aff2">
    <w:name w:val="annotation subject"/>
    <w:basedOn w:val="aff0"/>
    <w:next w:val="aff0"/>
    <w:link w:val="aff3"/>
    <w:uiPriority w:val="99"/>
    <w:semiHidden/>
    <w:unhideWhenUsed/>
    <w:rsid w:val="00E01C44"/>
    <w:rPr>
      <w:b/>
      <w:bCs/>
    </w:rPr>
  </w:style>
  <w:style w:type="character" w:customStyle="1" w:styleId="aff3">
    <w:name w:val="コメント内容 (文字)"/>
    <w:basedOn w:val="aff1"/>
    <w:link w:val="aff2"/>
    <w:uiPriority w:val="99"/>
    <w:semiHidden/>
    <w:rsid w:val="00E01C44"/>
    <w:rPr>
      <w:rFonts w:ascii="Segoe UI" w:eastAsia="MS UI Gothic" w:hAnsi="Segoe UI"/>
      <w:b/>
      <w:bCs/>
      <w:kern w:val="2"/>
      <w:sz w:val="21"/>
      <w:szCs w:val="22"/>
    </w:rPr>
  </w:style>
  <w:style w:type="paragraph" w:customStyle="1" w:styleId="a0">
    <w:name w:val="コラム 見出し"/>
    <w:basedOn w:val="2"/>
    <w:link w:val="aff4"/>
    <w:qFormat/>
    <w:rsid w:val="00487897"/>
    <w:pPr>
      <w:numPr>
        <w:ilvl w:val="0"/>
        <w:numId w:val="67"/>
      </w:numPr>
      <w:ind w:leftChars="100" w:left="100" w:rightChars="100" w:right="100"/>
      <w:outlineLvl w:val="0"/>
    </w:pPr>
  </w:style>
  <w:style w:type="character" w:customStyle="1" w:styleId="aff4">
    <w:name w:val="コラム 見出し (文字)"/>
    <w:basedOn w:val="20"/>
    <w:link w:val="a0"/>
    <w:rsid w:val="00487897"/>
    <w:rPr>
      <w:rFonts w:ascii="Segoe UI" w:eastAsia="MS UI Gothic" w:hAnsi="Segoe UI"/>
      <w:b/>
      <w:kern w:val="2"/>
      <w:sz w:val="24"/>
      <w:szCs w:val="22"/>
    </w:rPr>
  </w:style>
  <w:style w:type="paragraph" w:styleId="aff5">
    <w:name w:val="Revision"/>
    <w:hidden/>
    <w:uiPriority w:val="99"/>
    <w:semiHidden/>
    <w:rsid w:val="00884352"/>
    <w:rPr>
      <w:rFonts w:ascii="Segoe UI" w:eastAsia="MS UI Gothic" w:hAnsi="Segoe U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5762A5"/>
    <w:pPr>
      <w:widowControl w:val="0"/>
      <w:ind w:leftChars="100" w:left="210"/>
    </w:pPr>
    <w:rPr>
      <w:rFonts w:ascii="Segoe UI" w:eastAsia="MS UI Gothic" w:hAnsi="Segoe UI"/>
      <w:kern w:val="2"/>
      <w:sz w:val="21"/>
      <w:szCs w:val="22"/>
    </w:rPr>
  </w:style>
  <w:style w:type="paragraph" w:styleId="10">
    <w:name w:val="heading 1"/>
    <w:basedOn w:val="a1"/>
    <w:next w:val="a1"/>
    <w:link w:val="11"/>
    <w:autoRedefine/>
    <w:uiPriority w:val="9"/>
    <w:qFormat/>
    <w:rsid w:val="009959ED"/>
    <w:pPr>
      <w:keepNext/>
      <w:numPr>
        <w:numId w:val="2"/>
      </w:numPr>
      <w:pBdr>
        <w:bottom w:val="single" w:sz="4" w:space="1" w:color="auto"/>
      </w:pBdr>
      <w:spacing w:beforeLines="1500"/>
      <w:ind w:leftChars="0"/>
      <w:jc w:val="center"/>
      <w:textAlignment w:val="center"/>
      <w:outlineLvl w:val="0"/>
    </w:pPr>
    <w:rPr>
      <w:b/>
      <w:sz w:val="36"/>
      <w:szCs w:val="24"/>
    </w:rPr>
  </w:style>
  <w:style w:type="paragraph" w:styleId="2">
    <w:name w:val="heading 2"/>
    <w:basedOn w:val="a1"/>
    <w:next w:val="a1"/>
    <w:link w:val="20"/>
    <w:uiPriority w:val="9"/>
    <w:qFormat/>
    <w:rsid w:val="009959ED"/>
    <w:pPr>
      <w:keepNext/>
      <w:numPr>
        <w:ilvl w:val="1"/>
        <w:numId w:val="2"/>
      </w:numPr>
      <w:pBdr>
        <w:bottom w:val="single" w:sz="4" w:space="1" w:color="auto"/>
      </w:pBdr>
      <w:ind w:leftChars="0"/>
      <w:outlineLvl w:val="1"/>
    </w:pPr>
    <w:rPr>
      <w:b/>
      <w:sz w:val="24"/>
    </w:rPr>
  </w:style>
  <w:style w:type="paragraph" w:styleId="3">
    <w:name w:val="heading 3"/>
    <w:basedOn w:val="a1"/>
    <w:next w:val="a1"/>
    <w:link w:val="30"/>
    <w:uiPriority w:val="9"/>
    <w:qFormat/>
    <w:rsid w:val="009752A3"/>
    <w:pPr>
      <w:keepNext/>
      <w:ind w:leftChars="0" w:left="0"/>
      <w:outlineLvl w:val="2"/>
    </w:pPr>
    <w:rPr>
      <w:rFonts w:hAnsi="MS UI Gothic" w:cs="Segoe UI"/>
      <w:b/>
    </w:rPr>
  </w:style>
  <w:style w:type="paragraph" w:styleId="4">
    <w:name w:val="heading 4"/>
    <w:basedOn w:val="a1"/>
    <w:next w:val="a1"/>
    <w:link w:val="40"/>
    <w:autoRedefine/>
    <w:uiPriority w:val="9"/>
    <w:qFormat/>
    <w:rsid w:val="00F63996"/>
    <w:pPr>
      <w:keepNext/>
      <w:ind w:leftChars="0" w:left="0"/>
      <w:outlineLvl w:val="3"/>
    </w:pPr>
    <w:rPr>
      <w:bCs/>
    </w:rPr>
  </w:style>
  <w:style w:type="paragraph" w:styleId="5">
    <w:name w:val="heading 5"/>
    <w:basedOn w:val="a1"/>
    <w:next w:val="a1"/>
    <w:link w:val="50"/>
    <w:uiPriority w:val="9"/>
    <w:qFormat/>
    <w:rsid w:val="00475AE1"/>
    <w:pPr>
      <w:keepNext/>
      <w:ind w:leftChars="800" w:left="800"/>
      <w:outlineLvl w:val="4"/>
    </w:pPr>
    <w:rPr>
      <w:rFonts w:ascii="Arial" w:hAnsi="Arial"/>
    </w:rPr>
  </w:style>
  <w:style w:type="paragraph" w:styleId="6">
    <w:name w:val="heading 6"/>
    <w:basedOn w:val="a1"/>
    <w:next w:val="a1"/>
    <w:link w:val="60"/>
    <w:uiPriority w:val="9"/>
    <w:qFormat/>
    <w:rsid w:val="00F42658"/>
    <w:pPr>
      <w:keepNext/>
      <w:ind w:leftChars="800" w:left="800"/>
      <w:outlineLvl w:val="5"/>
    </w:pPr>
    <w:rPr>
      <w:bCs/>
    </w:rPr>
  </w:style>
  <w:style w:type="paragraph" w:styleId="7">
    <w:name w:val="heading 7"/>
    <w:basedOn w:val="a1"/>
    <w:next w:val="a1"/>
    <w:link w:val="70"/>
    <w:uiPriority w:val="9"/>
    <w:qFormat/>
    <w:rsid w:val="00F42658"/>
    <w:pPr>
      <w:keepNext/>
      <w:ind w:leftChars="800" w:left="800"/>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475AE1"/>
    <w:rPr>
      <w:rFonts w:ascii="Arial" w:eastAsia="ＭＳ ゴシック" w:hAnsi="Arial"/>
      <w:sz w:val="18"/>
      <w:szCs w:val="18"/>
    </w:rPr>
  </w:style>
  <w:style w:type="character" w:customStyle="1" w:styleId="a6">
    <w:name w:val="吹き出し (文字)"/>
    <w:basedOn w:val="a2"/>
    <w:link w:val="a5"/>
    <w:uiPriority w:val="99"/>
    <w:semiHidden/>
    <w:rsid w:val="00475AE1"/>
    <w:rPr>
      <w:rFonts w:ascii="Arial" w:eastAsia="ＭＳ ゴシック" w:hAnsi="Arial" w:cs="Times New Roman"/>
      <w:sz w:val="18"/>
      <w:szCs w:val="18"/>
    </w:rPr>
  </w:style>
  <w:style w:type="character" w:customStyle="1" w:styleId="11">
    <w:name w:val="見出し 1 (文字)"/>
    <w:basedOn w:val="a2"/>
    <w:link w:val="10"/>
    <w:uiPriority w:val="9"/>
    <w:rsid w:val="009959ED"/>
    <w:rPr>
      <w:rFonts w:ascii="Segoe UI" w:eastAsia="MS UI Gothic" w:hAnsi="Segoe UI"/>
      <w:b/>
      <w:kern w:val="2"/>
      <w:sz w:val="36"/>
      <w:szCs w:val="24"/>
    </w:rPr>
  </w:style>
  <w:style w:type="character" w:customStyle="1" w:styleId="20">
    <w:name w:val="見出し 2 (文字)"/>
    <w:basedOn w:val="a2"/>
    <w:link w:val="2"/>
    <w:uiPriority w:val="9"/>
    <w:rsid w:val="009959ED"/>
    <w:rPr>
      <w:rFonts w:ascii="Segoe UI" w:eastAsia="MS UI Gothic" w:hAnsi="Segoe UI"/>
      <w:b/>
      <w:kern w:val="2"/>
      <w:sz w:val="24"/>
      <w:szCs w:val="22"/>
    </w:rPr>
  </w:style>
  <w:style w:type="character" w:customStyle="1" w:styleId="30">
    <w:name w:val="見出し 3 (文字)"/>
    <w:basedOn w:val="a2"/>
    <w:link w:val="3"/>
    <w:uiPriority w:val="9"/>
    <w:rsid w:val="003F4D26"/>
    <w:rPr>
      <w:rFonts w:ascii="Segoe UI" w:eastAsia="MS UI Gothic" w:hAnsi="MS UI Gothic" w:cs="Segoe UI"/>
      <w:b/>
      <w:kern w:val="2"/>
      <w:sz w:val="21"/>
      <w:szCs w:val="22"/>
    </w:rPr>
  </w:style>
  <w:style w:type="character" w:customStyle="1" w:styleId="40">
    <w:name w:val="見出し 4 (文字)"/>
    <w:basedOn w:val="a2"/>
    <w:link w:val="4"/>
    <w:uiPriority w:val="9"/>
    <w:rsid w:val="00F42658"/>
    <w:rPr>
      <w:rFonts w:ascii="Segoe UI" w:eastAsia="MS UI Gothic" w:hAnsi="Segoe UI"/>
      <w:bCs/>
    </w:rPr>
  </w:style>
  <w:style w:type="character" w:customStyle="1" w:styleId="50">
    <w:name w:val="見出し 5 (文字)"/>
    <w:basedOn w:val="a2"/>
    <w:link w:val="5"/>
    <w:uiPriority w:val="9"/>
    <w:rsid w:val="00475AE1"/>
    <w:rPr>
      <w:rFonts w:ascii="Arial" w:eastAsia="MS UI Gothic" w:hAnsi="Arial" w:cs="Times New Roman"/>
    </w:rPr>
  </w:style>
  <w:style w:type="character" w:customStyle="1" w:styleId="60">
    <w:name w:val="見出し 6 (文字)"/>
    <w:basedOn w:val="a2"/>
    <w:link w:val="6"/>
    <w:uiPriority w:val="9"/>
    <w:rsid w:val="00F42658"/>
    <w:rPr>
      <w:rFonts w:ascii="Segoe UI" w:eastAsia="MS UI Gothic" w:hAnsi="Segoe UI"/>
      <w:bCs/>
    </w:rPr>
  </w:style>
  <w:style w:type="paragraph" w:styleId="a7">
    <w:name w:val="Title"/>
    <w:basedOn w:val="a1"/>
    <w:next w:val="a1"/>
    <w:link w:val="a8"/>
    <w:autoRedefine/>
    <w:uiPriority w:val="10"/>
    <w:qFormat/>
    <w:rsid w:val="0071495C"/>
    <w:pPr>
      <w:pBdr>
        <w:bottom w:val="single" w:sz="4" w:space="1" w:color="auto"/>
      </w:pBdr>
      <w:spacing w:before="240" w:after="120"/>
      <w:jc w:val="center"/>
      <w:outlineLvl w:val="0"/>
    </w:pPr>
    <w:rPr>
      <w:sz w:val="32"/>
      <w:szCs w:val="32"/>
    </w:rPr>
  </w:style>
  <w:style w:type="character" w:customStyle="1" w:styleId="a8">
    <w:name w:val="表題 (文字)"/>
    <w:basedOn w:val="a2"/>
    <w:link w:val="a7"/>
    <w:uiPriority w:val="10"/>
    <w:rsid w:val="0071495C"/>
    <w:rPr>
      <w:rFonts w:ascii="Segoe UI" w:eastAsia="MS UI Gothic" w:hAnsi="Segoe UI" w:cs="Times New Roman"/>
      <w:sz w:val="32"/>
      <w:szCs w:val="32"/>
    </w:rPr>
  </w:style>
  <w:style w:type="paragraph" w:styleId="a9">
    <w:name w:val="Subtitle"/>
    <w:basedOn w:val="a1"/>
    <w:next w:val="a1"/>
    <w:link w:val="aa"/>
    <w:uiPriority w:val="11"/>
    <w:qFormat/>
    <w:rsid w:val="00475AE1"/>
    <w:pPr>
      <w:jc w:val="center"/>
      <w:outlineLvl w:val="1"/>
    </w:pPr>
    <w:rPr>
      <w:rFonts w:ascii="Arial" w:hAnsi="Arial"/>
      <w:sz w:val="24"/>
      <w:szCs w:val="24"/>
    </w:rPr>
  </w:style>
  <w:style w:type="character" w:customStyle="1" w:styleId="aa">
    <w:name w:val="副題 (文字)"/>
    <w:basedOn w:val="a2"/>
    <w:link w:val="a9"/>
    <w:uiPriority w:val="11"/>
    <w:rsid w:val="00475AE1"/>
    <w:rPr>
      <w:rFonts w:ascii="Arial" w:eastAsia="MS UI Gothic" w:hAnsi="Arial" w:cs="Times New Roman"/>
      <w:sz w:val="24"/>
      <w:szCs w:val="24"/>
    </w:rPr>
  </w:style>
  <w:style w:type="character" w:styleId="ab">
    <w:name w:val="Subtle Emphasis"/>
    <w:basedOn w:val="a2"/>
    <w:uiPriority w:val="19"/>
    <w:qFormat/>
    <w:rsid w:val="00475AE1"/>
    <w:rPr>
      <w:rFonts w:ascii="Segoe UI" w:eastAsia="MS UI Gothic" w:hAnsi="Segoe UI"/>
      <w:i/>
      <w:iCs/>
      <w:color w:val="808080"/>
    </w:rPr>
  </w:style>
  <w:style w:type="character" w:styleId="ac">
    <w:name w:val="Emphasis"/>
    <w:basedOn w:val="a2"/>
    <w:uiPriority w:val="20"/>
    <w:qFormat/>
    <w:rsid w:val="00475AE1"/>
    <w:rPr>
      <w:rFonts w:eastAsia="MS UI Gothic"/>
      <w:i/>
      <w:iCs/>
    </w:rPr>
  </w:style>
  <w:style w:type="paragraph" w:styleId="ad">
    <w:name w:val="No Spacing"/>
    <w:uiPriority w:val="1"/>
    <w:qFormat/>
    <w:rsid w:val="00475AE1"/>
    <w:pPr>
      <w:widowControl w:val="0"/>
      <w:jc w:val="both"/>
    </w:pPr>
    <w:rPr>
      <w:rFonts w:ascii="Segoe UI" w:eastAsia="MS UI Gothic" w:hAnsi="Segoe UI"/>
      <w:kern w:val="2"/>
      <w:sz w:val="21"/>
      <w:szCs w:val="22"/>
    </w:rPr>
  </w:style>
  <w:style w:type="paragraph" w:styleId="21">
    <w:name w:val="Intense Quote"/>
    <w:basedOn w:val="a1"/>
    <w:next w:val="a1"/>
    <w:link w:val="22"/>
    <w:uiPriority w:val="30"/>
    <w:qFormat/>
    <w:rsid w:val="00475AE1"/>
    <w:pPr>
      <w:pBdr>
        <w:bottom w:val="single" w:sz="4" w:space="4" w:color="4F81BD"/>
      </w:pBdr>
      <w:spacing w:before="200" w:after="280"/>
      <w:ind w:left="936" w:right="936"/>
    </w:pPr>
    <w:rPr>
      <w:b/>
      <w:bCs/>
      <w:i/>
      <w:iCs/>
      <w:color w:val="4F81BD"/>
    </w:rPr>
  </w:style>
  <w:style w:type="character" w:customStyle="1" w:styleId="22">
    <w:name w:val="引用文 2 (文字)"/>
    <w:basedOn w:val="a2"/>
    <w:link w:val="21"/>
    <w:uiPriority w:val="30"/>
    <w:rsid w:val="00475AE1"/>
    <w:rPr>
      <w:rFonts w:ascii="Segoe UI" w:eastAsia="MS UI Gothic" w:hAnsi="Segoe UI"/>
      <w:b/>
      <w:bCs/>
      <w:i/>
      <w:iCs/>
      <w:color w:val="4F81BD"/>
    </w:rPr>
  </w:style>
  <w:style w:type="character" w:styleId="ae">
    <w:name w:val="Subtle Reference"/>
    <w:basedOn w:val="a2"/>
    <w:uiPriority w:val="31"/>
    <w:qFormat/>
    <w:rsid w:val="00475AE1"/>
    <w:rPr>
      <w:rFonts w:ascii="Segoe UI" w:eastAsia="MS UI Gothic" w:hAnsi="Segoe UI"/>
      <w:smallCaps/>
      <w:color w:val="C0504D"/>
      <w:u w:val="single"/>
    </w:rPr>
  </w:style>
  <w:style w:type="character" w:styleId="23">
    <w:name w:val="Intense Reference"/>
    <w:basedOn w:val="a2"/>
    <w:uiPriority w:val="32"/>
    <w:qFormat/>
    <w:rsid w:val="00475AE1"/>
    <w:rPr>
      <w:rFonts w:ascii="Segoe UI" w:eastAsia="MS UI Gothic" w:hAnsi="Segoe UI"/>
      <w:b/>
      <w:bCs/>
      <w:smallCaps/>
      <w:color w:val="C0504D"/>
      <w:spacing w:val="5"/>
      <w:u w:val="single"/>
    </w:rPr>
  </w:style>
  <w:style w:type="character" w:styleId="af">
    <w:name w:val="Book Title"/>
    <w:basedOn w:val="a2"/>
    <w:uiPriority w:val="33"/>
    <w:qFormat/>
    <w:rsid w:val="00475AE1"/>
    <w:rPr>
      <w:rFonts w:ascii="Segoe UI" w:eastAsia="MS UI Gothic" w:hAnsi="Segoe UI"/>
      <w:b/>
      <w:bCs/>
      <w:smallCaps/>
      <w:spacing w:val="5"/>
    </w:rPr>
  </w:style>
  <w:style w:type="paragraph" w:styleId="af0">
    <w:name w:val="List Paragraph"/>
    <w:basedOn w:val="a1"/>
    <w:uiPriority w:val="34"/>
    <w:qFormat/>
    <w:rsid w:val="00475AE1"/>
    <w:pPr>
      <w:ind w:leftChars="400" w:left="840"/>
    </w:pPr>
  </w:style>
  <w:style w:type="character" w:styleId="af1">
    <w:name w:val="Hyperlink"/>
    <w:basedOn w:val="a2"/>
    <w:uiPriority w:val="99"/>
    <w:unhideWhenUsed/>
    <w:rsid w:val="004973F1"/>
    <w:rPr>
      <w:color w:val="0000FF"/>
      <w:u w:val="single"/>
    </w:rPr>
  </w:style>
  <w:style w:type="numbering" w:customStyle="1" w:styleId="1">
    <w:name w:val="スタイル 段落番号1"/>
    <w:basedOn w:val="a4"/>
    <w:rsid w:val="00F06F2D"/>
    <w:pPr>
      <w:numPr>
        <w:numId w:val="1"/>
      </w:numPr>
    </w:pPr>
  </w:style>
  <w:style w:type="character" w:customStyle="1" w:styleId="70">
    <w:name w:val="見出し 7 (文字)"/>
    <w:basedOn w:val="a2"/>
    <w:link w:val="7"/>
    <w:uiPriority w:val="9"/>
    <w:semiHidden/>
    <w:rsid w:val="00F42658"/>
    <w:rPr>
      <w:rFonts w:ascii="Segoe UI" w:eastAsia="MS UI Gothic" w:hAnsi="Segoe UI"/>
    </w:rPr>
  </w:style>
  <w:style w:type="paragraph" w:customStyle="1" w:styleId="CopyrightsContent">
    <w:name w:val="Copyrights Content"/>
    <w:basedOn w:val="a1"/>
    <w:uiPriority w:val="99"/>
    <w:rsid w:val="005642F7"/>
    <w:pPr>
      <w:topLinePunct/>
      <w:spacing w:line="280" w:lineRule="exact"/>
      <w:ind w:leftChars="0" w:left="0"/>
    </w:pPr>
    <w:rPr>
      <w:rFonts w:ascii="Arial" w:eastAsia="ＭＳ ゴシック" w:hAnsi="Arial"/>
      <w:color w:val="000000"/>
      <w:spacing w:val="4"/>
      <w:kern w:val="0"/>
      <w:sz w:val="16"/>
      <w:szCs w:val="16"/>
    </w:rPr>
  </w:style>
  <w:style w:type="paragraph" w:styleId="af2">
    <w:name w:val="TOC Heading"/>
    <w:basedOn w:val="10"/>
    <w:next w:val="a1"/>
    <w:uiPriority w:val="39"/>
    <w:qFormat/>
    <w:rsid w:val="005642F7"/>
    <w:pPr>
      <w:keepLines/>
      <w:widowControl/>
      <w:numPr>
        <w:numId w:val="0"/>
      </w:numPr>
      <w:pBdr>
        <w:bottom w:val="none" w:sz="0" w:space="0" w:color="auto"/>
      </w:pBdr>
      <w:spacing w:beforeLines="0" w:line="276" w:lineRule="auto"/>
      <w:jc w:val="left"/>
      <w:textAlignment w:val="auto"/>
      <w:outlineLvl w:val="9"/>
    </w:pPr>
    <w:rPr>
      <w:rFonts w:ascii="Arial" w:eastAsia="ＭＳ ゴシック" w:hAnsi="Arial"/>
      <w:bCs/>
      <w:color w:val="365F91"/>
      <w:kern w:val="0"/>
      <w:sz w:val="28"/>
      <w:szCs w:val="28"/>
    </w:rPr>
  </w:style>
  <w:style w:type="paragraph" w:styleId="12">
    <w:name w:val="toc 1"/>
    <w:basedOn w:val="a1"/>
    <w:next w:val="a1"/>
    <w:autoRedefine/>
    <w:uiPriority w:val="39"/>
    <w:unhideWhenUsed/>
    <w:rsid w:val="002E5309"/>
    <w:pPr>
      <w:tabs>
        <w:tab w:val="left" w:pos="1260"/>
        <w:tab w:val="right" w:leader="dot" w:pos="9736"/>
      </w:tabs>
      <w:ind w:left="420" w:rightChars="100" w:right="210"/>
    </w:pPr>
  </w:style>
  <w:style w:type="paragraph" w:styleId="24">
    <w:name w:val="toc 2"/>
    <w:basedOn w:val="a1"/>
    <w:next w:val="a1"/>
    <w:autoRedefine/>
    <w:uiPriority w:val="39"/>
    <w:unhideWhenUsed/>
    <w:rsid w:val="002F055F"/>
    <w:pPr>
      <w:tabs>
        <w:tab w:val="left" w:pos="840"/>
        <w:tab w:val="right" w:leader="dot" w:pos="9736"/>
      </w:tabs>
      <w:ind w:leftChars="200" w:left="420" w:rightChars="100" w:right="210"/>
    </w:pPr>
  </w:style>
  <w:style w:type="paragraph" w:styleId="31">
    <w:name w:val="toc 3"/>
    <w:basedOn w:val="a1"/>
    <w:next w:val="a1"/>
    <w:autoRedefine/>
    <w:uiPriority w:val="39"/>
    <w:unhideWhenUsed/>
    <w:rsid w:val="002E5309"/>
    <w:pPr>
      <w:tabs>
        <w:tab w:val="left" w:pos="1260"/>
        <w:tab w:val="right" w:leader="dot" w:pos="9736"/>
      </w:tabs>
      <w:ind w:left="420" w:rightChars="100" w:right="210"/>
    </w:pPr>
  </w:style>
  <w:style w:type="table" w:styleId="af3">
    <w:name w:val="Table Grid"/>
    <w:basedOn w:val="a3"/>
    <w:uiPriority w:val="59"/>
    <w:rsid w:val="00CC17A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表 (モノトーン)  21"/>
    <w:basedOn w:val="a3"/>
    <w:uiPriority w:val="61"/>
    <w:rsid w:val="00CC17A7"/>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f4">
    <w:name w:val="header"/>
    <w:basedOn w:val="a1"/>
    <w:link w:val="af5"/>
    <w:uiPriority w:val="99"/>
    <w:unhideWhenUsed/>
    <w:rsid w:val="00BA71CE"/>
    <w:pPr>
      <w:tabs>
        <w:tab w:val="center" w:pos="4252"/>
        <w:tab w:val="right" w:pos="8504"/>
      </w:tabs>
      <w:snapToGrid w:val="0"/>
    </w:pPr>
  </w:style>
  <w:style w:type="character" w:customStyle="1" w:styleId="af5">
    <w:name w:val="ヘッダー (文字)"/>
    <w:basedOn w:val="a2"/>
    <w:link w:val="af4"/>
    <w:uiPriority w:val="99"/>
    <w:rsid w:val="00BA71CE"/>
    <w:rPr>
      <w:rFonts w:ascii="Segoe UI" w:eastAsia="MS UI Gothic" w:hAnsi="Segoe UI"/>
    </w:rPr>
  </w:style>
  <w:style w:type="paragraph" w:styleId="af6">
    <w:name w:val="footer"/>
    <w:basedOn w:val="a1"/>
    <w:link w:val="af7"/>
    <w:uiPriority w:val="99"/>
    <w:unhideWhenUsed/>
    <w:rsid w:val="00BA71CE"/>
    <w:pPr>
      <w:tabs>
        <w:tab w:val="center" w:pos="4252"/>
        <w:tab w:val="right" w:pos="8504"/>
      </w:tabs>
      <w:snapToGrid w:val="0"/>
    </w:pPr>
  </w:style>
  <w:style w:type="character" w:customStyle="1" w:styleId="af7">
    <w:name w:val="フッター (文字)"/>
    <w:basedOn w:val="a2"/>
    <w:link w:val="af6"/>
    <w:uiPriority w:val="99"/>
    <w:rsid w:val="00BA71CE"/>
    <w:rPr>
      <w:rFonts w:ascii="Segoe UI" w:eastAsia="MS UI Gothic" w:hAnsi="Segoe UI"/>
    </w:rPr>
  </w:style>
  <w:style w:type="paragraph" w:customStyle="1" w:styleId="25">
    <w:name w:val="はじめにコメント2"/>
    <w:basedOn w:val="a1"/>
    <w:rsid w:val="00BA71CE"/>
    <w:pPr>
      <w:spacing w:beforeLines="50" w:afterLines="50"/>
      <w:ind w:leftChars="886" w:left="1861"/>
      <w:jc w:val="both"/>
    </w:pPr>
    <w:rPr>
      <w:rFonts w:ascii="Segoe" w:hAnsi="Segoe" w:cs="ＭＳ 明朝"/>
      <w:sz w:val="20"/>
      <w:szCs w:val="20"/>
    </w:rPr>
  </w:style>
  <w:style w:type="table" w:customStyle="1" w:styleId="211">
    <w:name w:val="表 (モノトーン)  211"/>
    <w:basedOn w:val="a3"/>
    <w:uiPriority w:val="61"/>
    <w:rsid w:val="00BA71CE"/>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8">
    <w:name w:val="巻頭見出し"/>
    <w:basedOn w:val="2"/>
    <w:link w:val="af9"/>
    <w:qFormat/>
    <w:rsid w:val="00AB06B7"/>
    <w:pPr>
      <w:numPr>
        <w:ilvl w:val="0"/>
        <w:numId w:val="0"/>
      </w:numPr>
      <w:ind w:left="142"/>
    </w:pPr>
  </w:style>
  <w:style w:type="character" w:customStyle="1" w:styleId="af9">
    <w:name w:val="巻頭見出し (文字)"/>
    <w:basedOn w:val="20"/>
    <w:link w:val="af8"/>
    <w:rsid w:val="00AB06B7"/>
    <w:rPr>
      <w:rFonts w:ascii="Segoe UI" w:eastAsia="MS UI Gothic" w:hAnsi="Segoe UI"/>
      <w:b/>
      <w:kern w:val="2"/>
      <w:sz w:val="24"/>
      <w:szCs w:val="22"/>
    </w:rPr>
  </w:style>
  <w:style w:type="paragraph" w:styleId="afa">
    <w:name w:val="Document Map"/>
    <w:basedOn w:val="a1"/>
    <w:link w:val="afb"/>
    <w:uiPriority w:val="99"/>
    <w:semiHidden/>
    <w:unhideWhenUsed/>
    <w:rsid w:val="00F63996"/>
    <w:rPr>
      <w:rFonts w:ascii="MS UI Gothic"/>
      <w:sz w:val="18"/>
      <w:szCs w:val="18"/>
    </w:rPr>
  </w:style>
  <w:style w:type="character" w:customStyle="1" w:styleId="afb">
    <w:name w:val="見出しマップ (文字)"/>
    <w:basedOn w:val="a2"/>
    <w:link w:val="afa"/>
    <w:uiPriority w:val="99"/>
    <w:semiHidden/>
    <w:rsid w:val="00F63996"/>
    <w:rPr>
      <w:rFonts w:ascii="MS UI Gothic" w:eastAsia="MS UI Gothic" w:hAnsi="Segoe UI"/>
      <w:sz w:val="18"/>
      <w:szCs w:val="18"/>
    </w:rPr>
  </w:style>
  <w:style w:type="paragraph" w:customStyle="1" w:styleId="a">
    <w:name w:val="手順"/>
    <w:basedOn w:val="af0"/>
    <w:qFormat/>
    <w:rsid w:val="00A8302E"/>
    <w:pPr>
      <w:numPr>
        <w:numId w:val="60"/>
      </w:numPr>
      <w:spacing w:beforeLines="50" w:afterLines="50"/>
      <w:ind w:leftChars="0" w:left="0"/>
    </w:pPr>
  </w:style>
  <w:style w:type="character" w:styleId="afc">
    <w:name w:val="Strong"/>
    <w:basedOn w:val="a2"/>
    <w:uiPriority w:val="22"/>
    <w:qFormat/>
    <w:rsid w:val="001350F5"/>
    <w:rPr>
      <w:b/>
      <w:bCs/>
    </w:rPr>
  </w:style>
  <w:style w:type="table" w:customStyle="1" w:styleId="110">
    <w:name w:val="表 (青)  11"/>
    <w:basedOn w:val="a3"/>
    <w:uiPriority w:val="60"/>
    <w:rsid w:val="00E15ECB"/>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d">
    <w:name w:val="FollowedHyperlink"/>
    <w:basedOn w:val="a2"/>
    <w:uiPriority w:val="99"/>
    <w:semiHidden/>
    <w:unhideWhenUsed/>
    <w:rsid w:val="00B172E3"/>
    <w:rPr>
      <w:color w:val="800080" w:themeColor="followedHyperlink"/>
      <w:u w:val="single"/>
    </w:rPr>
  </w:style>
  <w:style w:type="paragraph" w:styleId="41">
    <w:name w:val="toc 4"/>
    <w:basedOn w:val="a1"/>
    <w:next w:val="a1"/>
    <w:autoRedefine/>
    <w:uiPriority w:val="39"/>
    <w:unhideWhenUsed/>
    <w:rsid w:val="00EA67A8"/>
    <w:pPr>
      <w:ind w:leftChars="300" w:left="630"/>
      <w:jc w:val="both"/>
    </w:pPr>
    <w:rPr>
      <w:rFonts w:asciiTheme="minorHAnsi" w:eastAsiaTheme="minorEastAsia" w:hAnsiTheme="minorHAnsi" w:cstheme="minorBidi"/>
    </w:rPr>
  </w:style>
  <w:style w:type="paragraph" w:styleId="51">
    <w:name w:val="toc 5"/>
    <w:basedOn w:val="a1"/>
    <w:next w:val="a1"/>
    <w:autoRedefine/>
    <w:uiPriority w:val="39"/>
    <w:unhideWhenUsed/>
    <w:rsid w:val="00EA67A8"/>
    <w:pPr>
      <w:ind w:leftChars="400" w:left="840"/>
      <w:jc w:val="both"/>
    </w:pPr>
    <w:rPr>
      <w:rFonts w:asciiTheme="minorHAnsi" w:eastAsiaTheme="minorEastAsia" w:hAnsiTheme="minorHAnsi" w:cstheme="minorBidi"/>
    </w:rPr>
  </w:style>
  <w:style w:type="paragraph" w:styleId="61">
    <w:name w:val="toc 6"/>
    <w:basedOn w:val="a1"/>
    <w:next w:val="a1"/>
    <w:autoRedefine/>
    <w:uiPriority w:val="39"/>
    <w:unhideWhenUsed/>
    <w:rsid w:val="00EA67A8"/>
    <w:pPr>
      <w:ind w:leftChars="500" w:left="1050"/>
      <w:jc w:val="both"/>
    </w:pPr>
    <w:rPr>
      <w:rFonts w:asciiTheme="minorHAnsi" w:eastAsiaTheme="minorEastAsia" w:hAnsiTheme="minorHAnsi" w:cstheme="minorBidi"/>
    </w:rPr>
  </w:style>
  <w:style w:type="paragraph" w:styleId="71">
    <w:name w:val="toc 7"/>
    <w:basedOn w:val="a1"/>
    <w:next w:val="a1"/>
    <w:autoRedefine/>
    <w:uiPriority w:val="39"/>
    <w:unhideWhenUsed/>
    <w:rsid w:val="00EA67A8"/>
    <w:pPr>
      <w:ind w:leftChars="600" w:left="1260"/>
      <w:jc w:val="both"/>
    </w:pPr>
    <w:rPr>
      <w:rFonts w:asciiTheme="minorHAnsi" w:eastAsiaTheme="minorEastAsia" w:hAnsiTheme="minorHAnsi" w:cstheme="minorBidi"/>
    </w:rPr>
  </w:style>
  <w:style w:type="paragraph" w:styleId="8">
    <w:name w:val="toc 8"/>
    <w:basedOn w:val="a1"/>
    <w:next w:val="a1"/>
    <w:autoRedefine/>
    <w:uiPriority w:val="39"/>
    <w:unhideWhenUsed/>
    <w:rsid w:val="00EA67A8"/>
    <w:pPr>
      <w:ind w:leftChars="700" w:left="1470"/>
      <w:jc w:val="both"/>
    </w:pPr>
    <w:rPr>
      <w:rFonts w:asciiTheme="minorHAnsi" w:eastAsiaTheme="minorEastAsia" w:hAnsiTheme="minorHAnsi" w:cstheme="minorBidi"/>
    </w:rPr>
  </w:style>
  <w:style w:type="paragraph" w:styleId="9">
    <w:name w:val="toc 9"/>
    <w:basedOn w:val="a1"/>
    <w:next w:val="a1"/>
    <w:autoRedefine/>
    <w:uiPriority w:val="39"/>
    <w:unhideWhenUsed/>
    <w:rsid w:val="00EA67A8"/>
    <w:pPr>
      <w:ind w:leftChars="800" w:left="1680"/>
      <w:jc w:val="both"/>
    </w:pPr>
    <w:rPr>
      <w:rFonts w:asciiTheme="minorHAnsi" w:eastAsiaTheme="minorEastAsia" w:hAnsiTheme="minorHAnsi" w:cstheme="minorBidi"/>
    </w:rPr>
  </w:style>
  <w:style w:type="paragraph" w:styleId="afe">
    <w:name w:val="caption"/>
    <w:basedOn w:val="a1"/>
    <w:next w:val="a1"/>
    <w:uiPriority w:val="35"/>
    <w:unhideWhenUsed/>
    <w:qFormat/>
    <w:rsid w:val="00855771"/>
    <w:rPr>
      <w:b/>
      <w:bCs/>
      <w:szCs w:val="21"/>
    </w:rPr>
  </w:style>
  <w:style w:type="character" w:styleId="aff">
    <w:name w:val="annotation reference"/>
    <w:basedOn w:val="a2"/>
    <w:uiPriority w:val="99"/>
    <w:semiHidden/>
    <w:unhideWhenUsed/>
    <w:rsid w:val="00E01C44"/>
    <w:rPr>
      <w:sz w:val="18"/>
      <w:szCs w:val="18"/>
    </w:rPr>
  </w:style>
  <w:style w:type="paragraph" w:styleId="aff0">
    <w:name w:val="annotation text"/>
    <w:basedOn w:val="a1"/>
    <w:link w:val="aff1"/>
    <w:uiPriority w:val="99"/>
    <w:semiHidden/>
    <w:unhideWhenUsed/>
    <w:rsid w:val="00E01C44"/>
  </w:style>
  <w:style w:type="character" w:customStyle="1" w:styleId="aff1">
    <w:name w:val="コメント文字列 (文字)"/>
    <w:basedOn w:val="a2"/>
    <w:link w:val="aff0"/>
    <w:uiPriority w:val="99"/>
    <w:semiHidden/>
    <w:rsid w:val="00E01C44"/>
    <w:rPr>
      <w:rFonts w:ascii="Segoe UI" w:eastAsia="MS UI Gothic" w:hAnsi="Segoe UI"/>
      <w:kern w:val="2"/>
      <w:sz w:val="21"/>
      <w:szCs w:val="22"/>
    </w:rPr>
  </w:style>
  <w:style w:type="paragraph" w:styleId="aff2">
    <w:name w:val="annotation subject"/>
    <w:basedOn w:val="aff0"/>
    <w:next w:val="aff0"/>
    <w:link w:val="aff3"/>
    <w:uiPriority w:val="99"/>
    <w:semiHidden/>
    <w:unhideWhenUsed/>
    <w:rsid w:val="00E01C44"/>
    <w:rPr>
      <w:b/>
      <w:bCs/>
    </w:rPr>
  </w:style>
  <w:style w:type="character" w:customStyle="1" w:styleId="aff3">
    <w:name w:val="コメント内容 (文字)"/>
    <w:basedOn w:val="aff1"/>
    <w:link w:val="aff2"/>
    <w:uiPriority w:val="99"/>
    <w:semiHidden/>
    <w:rsid w:val="00E01C44"/>
    <w:rPr>
      <w:rFonts w:ascii="Segoe UI" w:eastAsia="MS UI Gothic" w:hAnsi="Segoe UI"/>
      <w:b/>
      <w:bCs/>
      <w:kern w:val="2"/>
      <w:sz w:val="21"/>
      <w:szCs w:val="22"/>
    </w:rPr>
  </w:style>
  <w:style w:type="paragraph" w:customStyle="1" w:styleId="a0">
    <w:name w:val="コラム 見出し"/>
    <w:basedOn w:val="2"/>
    <w:link w:val="aff4"/>
    <w:qFormat/>
    <w:rsid w:val="00487897"/>
    <w:pPr>
      <w:numPr>
        <w:ilvl w:val="0"/>
        <w:numId w:val="67"/>
      </w:numPr>
      <w:ind w:leftChars="100" w:left="100" w:rightChars="100" w:right="100"/>
      <w:outlineLvl w:val="0"/>
    </w:pPr>
  </w:style>
  <w:style w:type="character" w:customStyle="1" w:styleId="aff4">
    <w:name w:val="コラム 見出し (文字)"/>
    <w:basedOn w:val="20"/>
    <w:link w:val="a0"/>
    <w:rsid w:val="00487897"/>
    <w:rPr>
      <w:rFonts w:ascii="Segoe UI" w:eastAsia="MS UI Gothic" w:hAnsi="Segoe UI"/>
      <w:b/>
      <w:kern w:val="2"/>
      <w:sz w:val="24"/>
      <w:szCs w:val="22"/>
    </w:rPr>
  </w:style>
  <w:style w:type="paragraph" w:styleId="aff5">
    <w:name w:val="Revision"/>
    <w:hidden/>
    <w:uiPriority w:val="99"/>
    <w:semiHidden/>
    <w:rsid w:val="00884352"/>
    <w:rPr>
      <w:rFonts w:ascii="Segoe UI" w:eastAsia="MS UI Gothic" w:hAnsi="Segoe U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707183">
      <w:bodyDiv w:val="1"/>
      <w:marLeft w:val="0"/>
      <w:marRight w:val="0"/>
      <w:marTop w:val="0"/>
      <w:marBottom w:val="0"/>
      <w:divBdr>
        <w:top w:val="none" w:sz="0" w:space="0" w:color="auto"/>
        <w:left w:val="none" w:sz="0" w:space="0" w:color="auto"/>
        <w:bottom w:val="none" w:sz="0" w:space="0" w:color="auto"/>
        <w:right w:val="none" w:sz="0" w:space="0" w:color="auto"/>
      </w:divBdr>
      <w:divsChild>
        <w:div w:id="73599614">
          <w:marLeft w:val="0"/>
          <w:marRight w:val="0"/>
          <w:marTop w:val="0"/>
          <w:marBottom w:val="0"/>
          <w:divBdr>
            <w:top w:val="none" w:sz="0" w:space="0" w:color="auto"/>
            <w:left w:val="none" w:sz="0" w:space="0" w:color="auto"/>
            <w:bottom w:val="none" w:sz="0" w:space="0" w:color="auto"/>
            <w:right w:val="none" w:sz="0" w:space="0" w:color="auto"/>
          </w:divBdr>
          <w:divsChild>
            <w:div w:id="1506437925">
              <w:marLeft w:val="0"/>
              <w:marRight w:val="0"/>
              <w:marTop w:val="0"/>
              <w:marBottom w:val="0"/>
              <w:divBdr>
                <w:top w:val="none" w:sz="0" w:space="0" w:color="auto"/>
                <w:left w:val="none" w:sz="0" w:space="0" w:color="auto"/>
                <w:bottom w:val="none" w:sz="0" w:space="0" w:color="auto"/>
                <w:right w:val="none" w:sz="0" w:space="0" w:color="auto"/>
              </w:divBdr>
              <w:divsChild>
                <w:div w:id="1517386459">
                  <w:marLeft w:val="0"/>
                  <w:marRight w:val="0"/>
                  <w:marTop w:val="0"/>
                  <w:marBottom w:val="0"/>
                  <w:divBdr>
                    <w:top w:val="none" w:sz="0" w:space="0" w:color="auto"/>
                    <w:left w:val="none" w:sz="0" w:space="0" w:color="auto"/>
                    <w:bottom w:val="none" w:sz="0" w:space="0" w:color="auto"/>
                    <w:right w:val="none" w:sz="0" w:space="0" w:color="auto"/>
                  </w:divBdr>
                  <w:divsChild>
                    <w:div w:id="1943804685">
                      <w:marLeft w:val="0"/>
                      <w:marRight w:val="0"/>
                      <w:marTop w:val="0"/>
                      <w:marBottom w:val="0"/>
                      <w:divBdr>
                        <w:top w:val="none" w:sz="0" w:space="0" w:color="auto"/>
                        <w:left w:val="none" w:sz="0" w:space="0" w:color="auto"/>
                        <w:bottom w:val="none" w:sz="0" w:space="0" w:color="auto"/>
                        <w:right w:val="none" w:sz="0" w:space="0" w:color="auto"/>
                      </w:divBdr>
                      <w:divsChild>
                        <w:div w:id="609432943">
                          <w:marLeft w:val="0"/>
                          <w:marRight w:val="0"/>
                          <w:marTop w:val="0"/>
                          <w:marBottom w:val="0"/>
                          <w:divBdr>
                            <w:top w:val="none" w:sz="0" w:space="0" w:color="auto"/>
                            <w:left w:val="none" w:sz="0" w:space="0" w:color="auto"/>
                            <w:bottom w:val="none" w:sz="0" w:space="0" w:color="auto"/>
                            <w:right w:val="none" w:sz="0" w:space="0" w:color="auto"/>
                          </w:divBdr>
                          <w:divsChild>
                            <w:div w:id="328170032">
                              <w:marLeft w:val="0"/>
                              <w:marRight w:val="0"/>
                              <w:marTop w:val="0"/>
                              <w:marBottom w:val="0"/>
                              <w:divBdr>
                                <w:top w:val="none" w:sz="0" w:space="0" w:color="auto"/>
                                <w:left w:val="none" w:sz="0" w:space="0" w:color="auto"/>
                                <w:bottom w:val="none" w:sz="0" w:space="0" w:color="auto"/>
                                <w:right w:val="none" w:sz="0" w:space="0" w:color="auto"/>
                              </w:divBdr>
                              <w:divsChild>
                                <w:div w:id="966354024">
                                  <w:marLeft w:val="0"/>
                                  <w:marRight w:val="0"/>
                                  <w:marTop w:val="0"/>
                                  <w:marBottom w:val="0"/>
                                  <w:divBdr>
                                    <w:top w:val="none" w:sz="0" w:space="0" w:color="auto"/>
                                    <w:left w:val="none" w:sz="0" w:space="0" w:color="auto"/>
                                    <w:bottom w:val="none" w:sz="0" w:space="0" w:color="auto"/>
                                    <w:right w:val="none" w:sz="0" w:space="0" w:color="auto"/>
                                  </w:divBdr>
                                  <w:divsChild>
                                    <w:div w:id="455147792">
                                      <w:marLeft w:val="0"/>
                                      <w:marRight w:val="0"/>
                                      <w:marTop w:val="0"/>
                                      <w:marBottom w:val="0"/>
                                      <w:divBdr>
                                        <w:top w:val="none" w:sz="0" w:space="0" w:color="auto"/>
                                        <w:left w:val="none" w:sz="0" w:space="0" w:color="auto"/>
                                        <w:bottom w:val="none" w:sz="0" w:space="0" w:color="auto"/>
                                        <w:right w:val="none" w:sz="0" w:space="0" w:color="auto"/>
                                      </w:divBdr>
                                      <w:divsChild>
                                        <w:div w:id="54618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5628615">
      <w:bodyDiv w:val="1"/>
      <w:marLeft w:val="0"/>
      <w:marRight w:val="0"/>
      <w:marTop w:val="0"/>
      <w:marBottom w:val="0"/>
      <w:divBdr>
        <w:top w:val="none" w:sz="0" w:space="0" w:color="auto"/>
        <w:left w:val="none" w:sz="0" w:space="0" w:color="auto"/>
        <w:bottom w:val="none" w:sz="0" w:space="0" w:color="auto"/>
        <w:right w:val="none" w:sz="0" w:space="0" w:color="auto"/>
      </w:divBdr>
    </w:div>
    <w:div w:id="988830552">
      <w:bodyDiv w:val="1"/>
      <w:marLeft w:val="0"/>
      <w:marRight w:val="0"/>
      <w:marTop w:val="0"/>
      <w:marBottom w:val="0"/>
      <w:divBdr>
        <w:top w:val="none" w:sz="0" w:space="0" w:color="auto"/>
        <w:left w:val="none" w:sz="0" w:space="0" w:color="auto"/>
        <w:bottom w:val="none" w:sz="0" w:space="0" w:color="auto"/>
        <w:right w:val="none" w:sz="0" w:space="0" w:color="auto"/>
      </w:divBdr>
      <w:divsChild>
        <w:div w:id="1955937803">
          <w:marLeft w:val="0"/>
          <w:marRight w:val="0"/>
          <w:marTop w:val="0"/>
          <w:marBottom w:val="0"/>
          <w:divBdr>
            <w:top w:val="none" w:sz="0" w:space="0" w:color="auto"/>
            <w:left w:val="none" w:sz="0" w:space="0" w:color="auto"/>
            <w:bottom w:val="none" w:sz="0" w:space="0" w:color="auto"/>
            <w:right w:val="none" w:sz="0" w:space="0" w:color="auto"/>
          </w:divBdr>
          <w:divsChild>
            <w:div w:id="2028943500">
              <w:marLeft w:val="0"/>
              <w:marRight w:val="0"/>
              <w:marTop w:val="0"/>
              <w:marBottom w:val="0"/>
              <w:divBdr>
                <w:top w:val="none" w:sz="0" w:space="0" w:color="auto"/>
                <w:left w:val="none" w:sz="0" w:space="0" w:color="auto"/>
                <w:bottom w:val="none" w:sz="0" w:space="0" w:color="auto"/>
                <w:right w:val="none" w:sz="0" w:space="0" w:color="auto"/>
              </w:divBdr>
              <w:divsChild>
                <w:div w:id="2090156103">
                  <w:marLeft w:val="0"/>
                  <w:marRight w:val="0"/>
                  <w:marTop w:val="0"/>
                  <w:marBottom w:val="0"/>
                  <w:divBdr>
                    <w:top w:val="none" w:sz="0" w:space="0" w:color="auto"/>
                    <w:left w:val="none" w:sz="0" w:space="0" w:color="auto"/>
                    <w:bottom w:val="none" w:sz="0" w:space="0" w:color="auto"/>
                    <w:right w:val="none" w:sz="0" w:space="0" w:color="auto"/>
                  </w:divBdr>
                  <w:divsChild>
                    <w:div w:id="2037122959">
                      <w:marLeft w:val="0"/>
                      <w:marRight w:val="0"/>
                      <w:marTop w:val="0"/>
                      <w:marBottom w:val="0"/>
                      <w:divBdr>
                        <w:top w:val="none" w:sz="0" w:space="0" w:color="auto"/>
                        <w:left w:val="none" w:sz="0" w:space="0" w:color="auto"/>
                        <w:bottom w:val="none" w:sz="0" w:space="0" w:color="auto"/>
                        <w:right w:val="none" w:sz="0" w:space="0" w:color="auto"/>
                      </w:divBdr>
                      <w:divsChild>
                        <w:div w:id="303003326">
                          <w:marLeft w:val="0"/>
                          <w:marRight w:val="0"/>
                          <w:marTop w:val="0"/>
                          <w:marBottom w:val="0"/>
                          <w:divBdr>
                            <w:top w:val="none" w:sz="0" w:space="0" w:color="auto"/>
                            <w:left w:val="none" w:sz="0" w:space="0" w:color="auto"/>
                            <w:bottom w:val="none" w:sz="0" w:space="0" w:color="auto"/>
                            <w:right w:val="none" w:sz="0" w:space="0" w:color="auto"/>
                          </w:divBdr>
                          <w:divsChild>
                            <w:div w:id="953175970">
                              <w:marLeft w:val="0"/>
                              <w:marRight w:val="0"/>
                              <w:marTop w:val="0"/>
                              <w:marBottom w:val="0"/>
                              <w:divBdr>
                                <w:top w:val="none" w:sz="0" w:space="0" w:color="auto"/>
                                <w:left w:val="none" w:sz="0" w:space="0" w:color="auto"/>
                                <w:bottom w:val="none" w:sz="0" w:space="0" w:color="auto"/>
                                <w:right w:val="none" w:sz="0" w:space="0" w:color="auto"/>
                              </w:divBdr>
                              <w:divsChild>
                                <w:div w:id="433476348">
                                  <w:marLeft w:val="0"/>
                                  <w:marRight w:val="0"/>
                                  <w:marTop w:val="0"/>
                                  <w:marBottom w:val="0"/>
                                  <w:divBdr>
                                    <w:top w:val="none" w:sz="0" w:space="0" w:color="auto"/>
                                    <w:left w:val="none" w:sz="0" w:space="0" w:color="auto"/>
                                    <w:bottom w:val="none" w:sz="0" w:space="0" w:color="auto"/>
                                    <w:right w:val="none" w:sz="0" w:space="0" w:color="auto"/>
                                  </w:divBdr>
                                  <w:divsChild>
                                    <w:div w:id="288511113">
                                      <w:marLeft w:val="0"/>
                                      <w:marRight w:val="0"/>
                                      <w:marTop w:val="0"/>
                                      <w:marBottom w:val="0"/>
                                      <w:divBdr>
                                        <w:top w:val="none" w:sz="0" w:space="0" w:color="auto"/>
                                        <w:left w:val="none" w:sz="0" w:space="0" w:color="auto"/>
                                        <w:bottom w:val="none" w:sz="0" w:space="0" w:color="auto"/>
                                        <w:right w:val="none" w:sz="0" w:space="0" w:color="auto"/>
                                      </w:divBdr>
                                      <w:divsChild>
                                        <w:div w:id="11270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3164634">
      <w:bodyDiv w:val="1"/>
      <w:marLeft w:val="0"/>
      <w:marRight w:val="0"/>
      <w:marTop w:val="0"/>
      <w:marBottom w:val="0"/>
      <w:divBdr>
        <w:top w:val="none" w:sz="0" w:space="0" w:color="auto"/>
        <w:left w:val="none" w:sz="0" w:space="0" w:color="auto"/>
        <w:bottom w:val="none" w:sz="0" w:space="0" w:color="auto"/>
        <w:right w:val="none" w:sz="0" w:space="0" w:color="auto"/>
      </w:divBdr>
      <w:divsChild>
        <w:div w:id="317153111">
          <w:marLeft w:val="225"/>
          <w:marRight w:val="225"/>
          <w:marTop w:val="225"/>
          <w:marBottom w:val="0"/>
          <w:divBdr>
            <w:top w:val="none" w:sz="0" w:space="0" w:color="auto"/>
            <w:left w:val="none" w:sz="0" w:space="0" w:color="auto"/>
            <w:bottom w:val="none" w:sz="0" w:space="0" w:color="auto"/>
            <w:right w:val="none" w:sz="0" w:space="0" w:color="auto"/>
          </w:divBdr>
          <w:divsChild>
            <w:div w:id="203456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2378">
      <w:bodyDiv w:val="1"/>
      <w:marLeft w:val="0"/>
      <w:marRight w:val="0"/>
      <w:marTop w:val="0"/>
      <w:marBottom w:val="0"/>
      <w:divBdr>
        <w:top w:val="none" w:sz="0" w:space="0" w:color="auto"/>
        <w:left w:val="none" w:sz="0" w:space="0" w:color="auto"/>
        <w:bottom w:val="none" w:sz="0" w:space="0" w:color="auto"/>
        <w:right w:val="none" w:sz="0" w:space="0" w:color="auto"/>
      </w:divBdr>
      <w:divsChild>
        <w:div w:id="1065227628">
          <w:marLeft w:val="0"/>
          <w:marRight w:val="0"/>
          <w:marTop w:val="0"/>
          <w:marBottom w:val="0"/>
          <w:divBdr>
            <w:top w:val="none" w:sz="0" w:space="0" w:color="auto"/>
            <w:left w:val="none" w:sz="0" w:space="0" w:color="auto"/>
            <w:bottom w:val="none" w:sz="0" w:space="0" w:color="auto"/>
            <w:right w:val="none" w:sz="0" w:space="0" w:color="auto"/>
          </w:divBdr>
          <w:divsChild>
            <w:div w:id="2078623100">
              <w:marLeft w:val="0"/>
              <w:marRight w:val="0"/>
              <w:marTop w:val="0"/>
              <w:marBottom w:val="0"/>
              <w:divBdr>
                <w:top w:val="none" w:sz="0" w:space="0" w:color="auto"/>
                <w:left w:val="none" w:sz="0" w:space="0" w:color="auto"/>
                <w:bottom w:val="none" w:sz="0" w:space="0" w:color="auto"/>
                <w:right w:val="none" w:sz="0" w:space="0" w:color="auto"/>
              </w:divBdr>
              <w:divsChild>
                <w:div w:id="710809865">
                  <w:marLeft w:val="0"/>
                  <w:marRight w:val="0"/>
                  <w:marTop w:val="0"/>
                  <w:marBottom w:val="0"/>
                  <w:divBdr>
                    <w:top w:val="none" w:sz="0" w:space="0" w:color="auto"/>
                    <w:left w:val="none" w:sz="0" w:space="0" w:color="auto"/>
                    <w:bottom w:val="none" w:sz="0" w:space="0" w:color="auto"/>
                    <w:right w:val="none" w:sz="0" w:space="0" w:color="auto"/>
                  </w:divBdr>
                  <w:divsChild>
                    <w:div w:id="1895968449">
                      <w:marLeft w:val="0"/>
                      <w:marRight w:val="0"/>
                      <w:marTop w:val="0"/>
                      <w:marBottom w:val="0"/>
                      <w:divBdr>
                        <w:top w:val="none" w:sz="0" w:space="0" w:color="auto"/>
                        <w:left w:val="none" w:sz="0" w:space="0" w:color="auto"/>
                        <w:bottom w:val="none" w:sz="0" w:space="0" w:color="auto"/>
                        <w:right w:val="none" w:sz="0" w:space="0" w:color="auto"/>
                      </w:divBdr>
                      <w:divsChild>
                        <w:div w:id="1620456464">
                          <w:marLeft w:val="0"/>
                          <w:marRight w:val="0"/>
                          <w:marTop w:val="0"/>
                          <w:marBottom w:val="0"/>
                          <w:divBdr>
                            <w:top w:val="none" w:sz="0" w:space="0" w:color="auto"/>
                            <w:left w:val="none" w:sz="0" w:space="0" w:color="auto"/>
                            <w:bottom w:val="none" w:sz="0" w:space="0" w:color="auto"/>
                            <w:right w:val="none" w:sz="0" w:space="0" w:color="auto"/>
                          </w:divBdr>
                          <w:divsChild>
                            <w:div w:id="1132790800">
                              <w:marLeft w:val="0"/>
                              <w:marRight w:val="0"/>
                              <w:marTop w:val="0"/>
                              <w:marBottom w:val="0"/>
                              <w:divBdr>
                                <w:top w:val="none" w:sz="0" w:space="0" w:color="auto"/>
                                <w:left w:val="none" w:sz="0" w:space="0" w:color="auto"/>
                                <w:bottom w:val="none" w:sz="0" w:space="0" w:color="auto"/>
                                <w:right w:val="none" w:sz="0" w:space="0" w:color="auto"/>
                              </w:divBdr>
                              <w:divsChild>
                                <w:div w:id="1486704600">
                                  <w:marLeft w:val="0"/>
                                  <w:marRight w:val="0"/>
                                  <w:marTop w:val="0"/>
                                  <w:marBottom w:val="0"/>
                                  <w:divBdr>
                                    <w:top w:val="none" w:sz="0" w:space="0" w:color="auto"/>
                                    <w:left w:val="none" w:sz="0" w:space="0" w:color="auto"/>
                                    <w:bottom w:val="none" w:sz="0" w:space="0" w:color="auto"/>
                                    <w:right w:val="none" w:sz="0" w:space="0" w:color="auto"/>
                                  </w:divBdr>
                                  <w:divsChild>
                                    <w:div w:id="1662001070">
                                      <w:marLeft w:val="0"/>
                                      <w:marRight w:val="0"/>
                                      <w:marTop w:val="0"/>
                                      <w:marBottom w:val="0"/>
                                      <w:divBdr>
                                        <w:top w:val="none" w:sz="0" w:space="0" w:color="auto"/>
                                        <w:left w:val="none" w:sz="0" w:space="0" w:color="auto"/>
                                        <w:bottom w:val="none" w:sz="0" w:space="0" w:color="auto"/>
                                        <w:right w:val="none" w:sz="0" w:space="0" w:color="auto"/>
                                      </w:divBdr>
                                      <w:divsChild>
                                        <w:div w:id="1598446564">
                                          <w:marLeft w:val="0"/>
                                          <w:marRight w:val="0"/>
                                          <w:marTop w:val="0"/>
                                          <w:marBottom w:val="0"/>
                                          <w:divBdr>
                                            <w:top w:val="none" w:sz="0" w:space="0" w:color="auto"/>
                                            <w:left w:val="none" w:sz="0" w:space="0" w:color="auto"/>
                                            <w:bottom w:val="none" w:sz="0" w:space="0" w:color="auto"/>
                                            <w:right w:val="none" w:sz="0" w:space="0" w:color="auto"/>
                                          </w:divBdr>
                                          <w:divsChild>
                                            <w:div w:id="79544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843555">
      <w:bodyDiv w:val="1"/>
      <w:marLeft w:val="0"/>
      <w:marRight w:val="0"/>
      <w:marTop w:val="0"/>
      <w:marBottom w:val="0"/>
      <w:divBdr>
        <w:top w:val="none" w:sz="0" w:space="0" w:color="auto"/>
        <w:left w:val="none" w:sz="0" w:space="0" w:color="auto"/>
        <w:bottom w:val="none" w:sz="0" w:space="0" w:color="auto"/>
        <w:right w:val="none" w:sz="0" w:space="0" w:color="auto"/>
      </w:divBdr>
      <w:divsChild>
        <w:div w:id="451479759">
          <w:marLeft w:val="0"/>
          <w:marRight w:val="0"/>
          <w:marTop w:val="0"/>
          <w:marBottom w:val="0"/>
          <w:divBdr>
            <w:top w:val="none" w:sz="0" w:space="0" w:color="auto"/>
            <w:left w:val="none" w:sz="0" w:space="0" w:color="auto"/>
            <w:bottom w:val="none" w:sz="0" w:space="0" w:color="auto"/>
            <w:right w:val="none" w:sz="0" w:space="0" w:color="auto"/>
          </w:divBdr>
          <w:divsChild>
            <w:div w:id="61611231">
              <w:marLeft w:val="0"/>
              <w:marRight w:val="0"/>
              <w:marTop w:val="0"/>
              <w:marBottom w:val="0"/>
              <w:divBdr>
                <w:top w:val="none" w:sz="0" w:space="0" w:color="auto"/>
                <w:left w:val="none" w:sz="0" w:space="0" w:color="auto"/>
                <w:bottom w:val="none" w:sz="0" w:space="0" w:color="auto"/>
                <w:right w:val="none" w:sz="0" w:space="0" w:color="auto"/>
              </w:divBdr>
              <w:divsChild>
                <w:div w:id="8408877">
                  <w:marLeft w:val="0"/>
                  <w:marRight w:val="0"/>
                  <w:marTop w:val="0"/>
                  <w:marBottom w:val="0"/>
                  <w:divBdr>
                    <w:top w:val="none" w:sz="0" w:space="0" w:color="auto"/>
                    <w:left w:val="none" w:sz="0" w:space="0" w:color="auto"/>
                    <w:bottom w:val="none" w:sz="0" w:space="0" w:color="auto"/>
                    <w:right w:val="none" w:sz="0" w:space="0" w:color="auto"/>
                  </w:divBdr>
                  <w:divsChild>
                    <w:div w:id="902256890">
                      <w:marLeft w:val="0"/>
                      <w:marRight w:val="0"/>
                      <w:marTop w:val="0"/>
                      <w:marBottom w:val="0"/>
                      <w:divBdr>
                        <w:top w:val="none" w:sz="0" w:space="0" w:color="auto"/>
                        <w:left w:val="none" w:sz="0" w:space="0" w:color="auto"/>
                        <w:bottom w:val="none" w:sz="0" w:space="0" w:color="auto"/>
                        <w:right w:val="none" w:sz="0" w:space="0" w:color="auto"/>
                      </w:divBdr>
                      <w:divsChild>
                        <w:div w:id="283510272">
                          <w:marLeft w:val="0"/>
                          <w:marRight w:val="0"/>
                          <w:marTop w:val="0"/>
                          <w:marBottom w:val="0"/>
                          <w:divBdr>
                            <w:top w:val="none" w:sz="0" w:space="0" w:color="auto"/>
                            <w:left w:val="none" w:sz="0" w:space="0" w:color="auto"/>
                            <w:bottom w:val="none" w:sz="0" w:space="0" w:color="auto"/>
                            <w:right w:val="none" w:sz="0" w:space="0" w:color="auto"/>
                          </w:divBdr>
                          <w:divsChild>
                            <w:div w:id="553928065">
                              <w:marLeft w:val="0"/>
                              <w:marRight w:val="0"/>
                              <w:marTop w:val="0"/>
                              <w:marBottom w:val="0"/>
                              <w:divBdr>
                                <w:top w:val="none" w:sz="0" w:space="0" w:color="auto"/>
                                <w:left w:val="none" w:sz="0" w:space="0" w:color="auto"/>
                                <w:bottom w:val="none" w:sz="0" w:space="0" w:color="auto"/>
                                <w:right w:val="none" w:sz="0" w:space="0" w:color="auto"/>
                              </w:divBdr>
                              <w:divsChild>
                                <w:div w:id="953363406">
                                  <w:marLeft w:val="0"/>
                                  <w:marRight w:val="0"/>
                                  <w:marTop w:val="0"/>
                                  <w:marBottom w:val="0"/>
                                  <w:divBdr>
                                    <w:top w:val="none" w:sz="0" w:space="0" w:color="auto"/>
                                    <w:left w:val="none" w:sz="0" w:space="0" w:color="auto"/>
                                    <w:bottom w:val="none" w:sz="0" w:space="0" w:color="auto"/>
                                    <w:right w:val="none" w:sz="0" w:space="0" w:color="auto"/>
                                  </w:divBdr>
                                  <w:divsChild>
                                    <w:div w:id="1384671641">
                                      <w:marLeft w:val="0"/>
                                      <w:marRight w:val="0"/>
                                      <w:marTop w:val="0"/>
                                      <w:marBottom w:val="0"/>
                                      <w:divBdr>
                                        <w:top w:val="none" w:sz="0" w:space="0" w:color="auto"/>
                                        <w:left w:val="none" w:sz="0" w:space="0" w:color="auto"/>
                                        <w:bottom w:val="none" w:sz="0" w:space="0" w:color="auto"/>
                                        <w:right w:val="none" w:sz="0" w:space="0" w:color="auto"/>
                                      </w:divBdr>
                                      <w:divsChild>
                                        <w:div w:id="1842158142">
                                          <w:marLeft w:val="0"/>
                                          <w:marRight w:val="0"/>
                                          <w:marTop w:val="0"/>
                                          <w:marBottom w:val="0"/>
                                          <w:divBdr>
                                            <w:top w:val="none" w:sz="0" w:space="0" w:color="auto"/>
                                            <w:left w:val="none" w:sz="0" w:space="0" w:color="auto"/>
                                            <w:bottom w:val="none" w:sz="0" w:space="0" w:color="auto"/>
                                            <w:right w:val="none" w:sz="0" w:space="0" w:color="auto"/>
                                          </w:divBdr>
                                          <w:divsChild>
                                            <w:div w:id="16436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hyperlink" Target="http://technet.microsoft.com/ja-jp/library/ee649101.aspx" TargetMode="External"/><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image" Target="media/image143.png"/><Relationship Id="rId175" Type="http://schemas.openxmlformats.org/officeDocument/2006/relationships/hyperlink" Target="http://technet.microsoft.com/en-us/ee263742.aspx" TargetMode="External"/><Relationship Id="rId170" Type="http://schemas.openxmlformats.org/officeDocument/2006/relationships/image" Target="media/image154.png"/><Relationship Id="rId16" Type="http://schemas.openxmlformats.org/officeDocument/2006/relationships/image" Target="media/image5.emf"/><Relationship Id="rId107" Type="http://schemas.openxmlformats.org/officeDocument/2006/relationships/image" Target="media/image91.png"/><Relationship Id="rId11" Type="http://schemas.openxmlformats.org/officeDocument/2006/relationships/oleObject" Target="embeddings/oleObject1.bin"/><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44.png"/><Relationship Id="rId165" Type="http://schemas.openxmlformats.org/officeDocument/2006/relationships/image" Target="media/image149.png"/><Relationship Id="rId181" Type="http://schemas.openxmlformats.org/officeDocument/2006/relationships/footer" Target="footer3.xml"/><Relationship Id="rId22" Type="http://schemas.openxmlformats.org/officeDocument/2006/relationships/hyperlink" Target="http://technet.microsoft.com/ja-jp/library/cc262264(en-us).aspx" TargetMode="External"/><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71" Type="http://schemas.openxmlformats.org/officeDocument/2006/relationships/image" Target="media/image155.jpeg"/><Relationship Id="rId176" Type="http://schemas.openxmlformats.org/officeDocument/2006/relationships/header" Target="header1.xml"/><Relationship Id="rId12" Type="http://schemas.openxmlformats.org/officeDocument/2006/relationships/image" Target="media/image3.emf"/><Relationship Id="rId17" Type="http://schemas.openxmlformats.org/officeDocument/2006/relationships/oleObject" Target="embeddings/oleObject4.bin"/><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45.png"/><Relationship Id="rId166" Type="http://schemas.openxmlformats.org/officeDocument/2006/relationships/image" Target="media/image150.png"/><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51" Type="http://schemas.openxmlformats.org/officeDocument/2006/relationships/image" Target="media/image135.png"/><Relationship Id="rId156" Type="http://schemas.openxmlformats.org/officeDocument/2006/relationships/image" Target="media/image140.png"/><Relationship Id="rId177"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72" Type="http://schemas.openxmlformats.org/officeDocument/2006/relationships/image" Target="media/image156.jpeg"/><Relationship Id="rId180" Type="http://schemas.openxmlformats.org/officeDocument/2006/relationships/header" Target="header3.xml"/><Relationship Id="rId13" Type="http://schemas.openxmlformats.org/officeDocument/2006/relationships/oleObject" Target="embeddings/oleObject2.bin"/><Relationship Id="rId18" Type="http://schemas.openxmlformats.org/officeDocument/2006/relationships/hyperlink" Target="http://technet.microsoft.com/ja-jp/library/cc303394(en-us).aspx" TargetMode="Externa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51.png"/><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46.png"/><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footer" Target="footer1.xml"/><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73" Type="http://schemas.openxmlformats.org/officeDocument/2006/relationships/hyperlink" Target="http://office.microsoft.com/ja-jp/groove-server/HA101632197.aspx" TargetMode="External"/><Relationship Id="rId19" Type="http://schemas.openxmlformats.org/officeDocument/2006/relationships/image" Target="media/image6.png"/><Relationship Id="rId14" Type="http://schemas.openxmlformats.org/officeDocument/2006/relationships/image" Target="media/image4.emf"/><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47.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42.png"/><Relationship Id="rId20" Type="http://schemas.openxmlformats.org/officeDocument/2006/relationships/hyperlink" Target="http://technet.microsoft.com/ja-jp/library/ee649106.aspx" TargetMode="External"/><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 Id="rId174" Type="http://schemas.openxmlformats.org/officeDocument/2006/relationships/hyperlink" Target="http://office.microsoft.com/ja-jp/groove-server/HA101810271.aspx" TargetMode="External"/><Relationship Id="rId179" Type="http://schemas.openxmlformats.org/officeDocument/2006/relationships/footer" Target="footer2.xml"/><Relationship Id="rId15" Type="http://schemas.openxmlformats.org/officeDocument/2006/relationships/oleObject" Target="embeddings/oleObject3.bin"/><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image" Target="media/image2.emf"/><Relationship Id="rId31" Type="http://schemas.openxmlformats.org/officeDocument/2006/relationships/image" Target="media/image15.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48.png"/><Relationship Id="rId169" Type="http://schemas.openxmlformats.org/officeDocument/2006/relationships/image" Target="media/image15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DEE8F-F8DE-4A6E-A0A0-2052971FA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94</Pages>
  <Words>8071</Words>
  <Characters>46008</Characters>
  <Application>Microsoft Office Word</Application>
  <DocSecurity>0</DocSecurity>
  <Lines>383</Lines>
  <Paragraphs>107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LinksUpToDate>false</LinksUpToDate>
  <CharactersWithSpaces>53972</CharactersWithSpaces>
  <SharedDoc>false</SharedDoc>
  <HLinks>
    <vt:vector size="102" baseType="variant">
      <vt:variant>
        <vt:i4>1310770</vt:i4>
      </vt:variant>
      <vt:variant>
        <vt:i4>98</vt:i4>
      </vt:variant>
      <vt:variant>
        <vt:i4>0</vt:i4>
      </vt:variant>
      <vt:variant>
        <vt:i4>5</vt:i4>
      </vt:variant>
      <vt:variant>
        <vt:lpwstr/>
      </vt:variant>
      <vt:variant>
        <vt:lpwstr>_Toc210883891</vt:lpwstr>
      </vt:variant>
      <vt:variant>
        <vt:i4>1310770</vt:i4>
      </vt:variant>
      <vt:variant>
        <vt:i4>92</vt:i4>
      </vt:variant>
      <vt:variant>
        <vt:i4>0</vt:i4>
      </vt:variant>
      <vt:variant>
        <vt:i4>5</vt:i4>
      </vt:variant>
      <vt:variant>
        <vt:lpwstr/>
      </vt:variant>
      <vt:variant>
        <vt:lpwstr>_Toc210883890</vt:lpwstr>
      </vt:variant>
      <vt:variant>
        <vt:i4>1376306</vt:i4>
      </vt:variant>
      <vt:variant>
        <vt:i4>86</vt:i4>
      </vt:variant>
      <vt:variant>
        <vt:i4>0</vt:i4>
      </vt:variant>
      <vt:variant>
        <vt:i4>5</vt:i4>
      </vt:variant>
      <vt:variant>
        <vt:lpwstr/>
      </vt:variant>
      <vt:variant>
        <vt:lpwstr>_Toc210883889</vt:lpwstr>
      </vt:variant>
      <vt:variant>
        <vt:i4>1376306</vt:i4>
      </vt:variant>
      <vt:variant>
        <vt:i4>80</vt:i4>
      </vt:variant>
      <vt:variant>
        <vt:i4>0</vt:i4>
      </vt:variant>
      <vt:variant>
        <vt:i4>5</vt:i4>
      </vt:variant>
      <vt:variant>
        <vt:lpwstr/>
      </vt:variant>
      <vt:variant>
        <vt:lpwstr>_Toc210883888</vt:lpwstr>
      </vt:variant>
      <vt:variant>
        <vt:i4>1376306</vt:i4>
      </vt:variant>
      <vt:variant>
        <vt:i4>74</vt:i4>
      </vt:variant>
      <vt:variant>
        <vt:i4>0</vt:i4>
      </vt:variant>
      <vt:variant>
        <vt:i4>5</vt:i4>
      </vt:variant>
      <vt:variant>
        <vt:lpwstr/>
      </vt:variant>
      <vt:variant>
        <vt:lpwstr>_Toc210883887</vt:lpwstr>
      </vt:variant>
      <vt:variant>
        <vt:i4>1376306</vt:i4>
      </vt:variant>
      <vt:variant>
        <vt:i4>68</vt:i4>
      </vt:variant>
      <vt:variant>
        <vt:i4>0</vt:i4>
      </vt:variant>
      <vt:variant>
        <vt:i4>5</vt:i4>
      </vt:variant>
      <vt:variant>
        <vt:lpwstr/>
      </vt:variant>
      <vt:variant>
        <vt:lpwstr>_Toc210883886</vt:lpwstr>
      </vt:variant>
      <vt:variant>
        <vt:i4>1376306</vt:i4>
      </vt:variant>
      <vt:variant>
        <vt:i4>62</vt:i4>
      </vt:variant>
      <vt:variant>
        <vt:i4>0</vt:i4>
      </vt:variant>
      <vt:variant>
        <vt:i4>5</vt:i4>
      </vt:variant>
      <vt:variant>
        <vt:lpwstr/>
      </vt:variant>
      <vt:variant>
        <vt:lpwstr>_Toc210883885</vt:lpwstr>
      </vt:variant>
      <vt:variant>
        <vt:i4>1376306</vt:i4>
      </vt:variant>
      <vt:variant>
        <vt:i4>56</vt:i4>
      </vt:variant>
      <vt:variant>
        <vt:i4>0</vt:i4>
      </vt:variant>
      <vt:variant>
        <vt:i4>5</vt:i4>
      </vt:variant>
      <vt:variant>
        <vt:lpwstr/>
      </vt:variant>
      <vt:variant>
        <vt:lpwstr>_Toc210883884</vt:lpwstr>
      </vt:variant>
      <vt:variant>
        <vt:i4>1376306</vt:i4>
      </vt:variant>
      <vt:variant>
        <vt:i4>50</vt:i4>
      </vt:variant>
      <vt:variant>
        <vt:i4>0</vt:i4>
      </vt:variant>
      <vt:variant>
        <vt:i4>5</vt:i4>
      </vt:variant>
      <vt:variant>
        <vt:lpwstr/>
      </vt:variant>
      <vt:variant>
        <vt:lpwstr>_Toc210883883</vt:lpwstr>
      </vt:variant>
      <vt:variant>
        <vt:i4>1376306</vt:i4>
      </vt:variant>
      <vt:variant>
        <vt:i4>44</vt:i4>
      </vt:variant>
      <vt:variant>
        <vt:i4>0</vt:i4>
      </vt:variant>
      <vt:variant>
        <vt:i4>5</vt:i4>
      </vt:variant>
      <vt:variant>
        <vt:lpwstr/>
      </vt:variant>
      <vt:variant>
        <vt:lpwstr>_Toc210883882</vt:lpwstr>
      </vt:variant>
      <vt:variant>
        <vt:i4>1376306</vt:i4>
      </vt:variant>
      <vt:variant>
        <vt:i4>38</vt:i4>
      </vt:variant>
      <vt:variant>
        <vt:i4>0</vt:i4>
      </vt:variant>
      <vt:variant>
        <vt:i4>5</vt:i4>
      </vt:variant>
      <vt:variant>
        <vt:lpwstr/>
      </vt:variant>
      <vt:variant>
        <vt:lpwstr>_Toc210883881</vt:lpwstr>
      </vt:variant>
      <vt:variant>
        <vt:i4>1376306</vt:i4>
      </vt:variant>
      <vt:variant>
        <vt:i4>32</vt:i4>
      </vt:variant>
      <vt:variant>
        <vt:i4>0</vt:i4>
      </vt:variant>
      <vt:variant>
        <vt:i4>5</vt:i4>
      </vt:variant>
      <vt:variant>
        <vt:lpwstr/>
      </vt:variant>
      <vt:variant>
        <vt:lpwstr>_Toc210883880</vt:lpwstr>
      </vt:variant>
      <vt:variant>
        <vt:i4>1703986</vt:i4>
      </vt:variant>
      <vt:variant>
        <vt:i4>26</vt:i4>
      </vt:variant>
      <vt:variant>
        <vt:i4>0</vt:i4>
      </vt:variant>
      <vt:variant>
        <vt:i4>5</vt:i4>
      </vt:variant>
      <vt:variant>
        <vt:lpwstr/>
      </vt:variant>
      <vt:variant>
        <vt:lpwstr>_Toc210883879</vt:lpwstr>
      </vt:variant>
      <vt:variant>
        <vt:i4>1703986</vt:i4>
      </vt:variant>
      <vt:variant>
        <vt:i4>20</vt:i4>
      </vt:variant>
      <vt:variant>
        <vt:i4>0</vt:i4>
      </vt:variant>
      <vt:variant>
        <vt:i4>5</vt:i4>
      </vt:variant>
      <vt:variant>
        <vt:lpwstr/>
      </vt:variant>
      <vt:variant>
        <vt:lpwstr>_Toc210883878</vt:lpwstr>
      </vt:variant>
      <vt:variant>
        <vt:i4>1703986</vt:i4>
      </vt:variant>
      <vt:variant>
        <vt:i4>14</vt:i4>
      </vt:variant>
      <vt:variant>
        <vt:i4>0</vt:i4>
      </vt:variant>
      <vt:variant>
        <vt:i4>5</vt:i4>
      </vt:variant>
      <vt:variant>
        <vt:lpwstr/>
      </vt:variant>
      <vt:variant>
        <vt:lpwstr>_Toc210883877</vt:lpwstr>
      </vt:variant>
      <vt:variant>
        <vt:i4>1703986</vt:i4>
      </vt:variant>
      <vt:variant>
        <vt:i4>8</vt:i4>
      </vt:variant>
      <vt:variant>
        <vt:i4>0</vt:i4>
      </vt:variant>
      <vt:variant>
        <vt:i4>5</vt:i4>
      </vt:variant>
      <vt:variant>
        <vt:lpwstr/>
      </vt:variant>
      <vt:variant>
        <vt:lpwstr>_Toc210883876</vt:lpwstr>
      </vt:variant>
      <vt:variant>
        <vt:i4>1703986</vt:i4>
      </vt:variant>
      <vt:variant>
        <vt:i4>2</vt:i4>
      </vt:variant>
      <vt:variant>
        <vt:i4>0</vt:i4>
      </vt:variant>
      <vt:variant>
        <vt:i4>5</vt:i4>
      </vt:variant>
      <vt:variant>
        <vt:lpwstr/>
      </vt:variant>
      <vt:variant>
        <vt:lpwstr>_Toc210883875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2010-09-05T09:31:00Z</dcterms:created>
  <dcterms:modified xsi:type="dcterms:W3CDTF">2010-09-06T01:35:00Z</dcterms:modified>
  <cp:contentStatus>最終版</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