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63" w:rsidRPr="00EA0163" w:rsidRDefault="00D15B0B" w:rsidP="00EA0163">
      <w:pPr>
        <w:spacing w:before="96" w:after="100" w:afterAutospacing="1"/>
        <w:outlineLvl w:val="0"/>
        <w:rPr>
          <w:b/>
          <w:bCs/>
          <w:kern w:val="36"/>
          <w:sz w:val="34"/>
          <w:szCs w:val="34"/>
        </w:rPr>
      </w:pPr>
      <w:r>
        <w:rPr>
          <w:b/>
          <w:bCs/>
          <w:kern w:val="36"/>
          <w:sz w:val="34"/>
          <w:szCs w:val="34"/>
        </w:rPr>
        <w:t xml:space="preserve">SharePoint Administration </w:t>
      </w:r>
      <w:r w:rsidR="00564A45">
        <w:rPr>
          <w:b/>
          <w:bCs/>
          <w:kern w:val="36"/>
          <w:sz w:val="34"/>
          <w:szCs w:val="34"/>
        </w:rPr>
        <w:t>Toolk</w:t>
      </w:r>
      <w:r>
        <w:rPr>
          <w:b/>
          <w:bCs/>
          <w:kern w:val="36"/>
          <w:sz w:val="34"/>
          <w:szCs w:val="34"/>
        </w:rPr>
        <w:t>it</w:t>
      </w:r>
      <w:r w:rsidR="00EA0163" w:rsidRPr="00EA0163">
        <w:rPr>
          <w:b/>
          <w:bCs/>
          <w:kern w:val="36"/>
          <w:sz w:val="34"/>
          <w:szCs w:val="34"/>
        </w:rPr>
        <w:t xml:space="preserve"> Readme File</w:t>
      </w:r>
    </w:p>
    <w:p w:rsidR="00EA0163" w:rsidRPr="00EA0163" w:rsidRDefault="00EA0163" w:rsidP="00EA0163">
      <w:pPr>
        <w:spacing w:before="100" w:beforeAutospacing="1" w:after="100" w:afterAutospacing="1"/>
        <w:ind w:left="480"/>
      </w:pPr>
      <w:r w:rsidRPr="00EA0163">
        <w:rPr>
          <w:b/>
          <w:bCs/>
        </w:rPr>
        <w:t>© 200</w:t>
      </w:r>
      <w:r w:rsidR="00564A45">
        <w:rPr>
          <w:b/>
          <w:bCs/>
        </w:rPr>
        <w:t>8</w:t>
      </w:r>
      <w:r w:rsidRPr="00EA0163">
        <w:rPr>
          <w:b/>
          <w:bCs/>
        </w:rPr>
        <w:t xml:space="preserve"> Microsoft Corporation. All rights reserved.</w:t>
      </w:r>
    </w:p>
    <w:p w:rsidR="00EA0163" w:rsidRPr="00EA0163" w:rsidRDefault="00EA0163" w:rsidP="00EA0163">
      <w:pPr>
        <w:spacing w:before="100" w:beforeAutospacing="1" w:after="100" w:afterAutospacing="1"/>
        <w:ind w:left="480"/>
      </w:pPr>
      <w:r w:rsidRPr="00EA0163">
        <w:t xml:space="preserve">This document provides information about </w:t>
      </w:r>
      <w:r w:rsidR="005D635C">
        <w:t>new functionality</w:t>
      </w:r>
      <w:r w:rsidR="00D15B0B">
        <w:t xml:space="preserve"> that </w:t>
      </w:r>
      <w:r w:rsidR="005D635C">
        <w:t xml:space="preserve">is </w:t>
      </w:r>
      <w:r w:rsidR="00D15B0B">
        <w:t xml:space="preserve">available with </w:t>
      </w:r>
      <w:r w:rsidR="005D635C">
        <w:t xml:space="preserve">version 2 of the </w:t>
      </w:r>
      <w:r w:rsidR="00564A45">
        <w:t>SharePoint Administration Toolkit</w:t>
      </w:r>
      <w:r w:rsidRPr="00EA0163">
        <w:t>.</w:t>
      </w:r>
    </w:p>
    <w:p w:rsidR="00EA0163" w:rsidRPr="00EA0163" w:rsidRDefault="00EA0163" w:rsidP="00EA0163">
      <w:pPr>
        <w:spacing w:before="48" w:after="100" w:afterAutospacing="1"/>
        <w:outlineLvl w:val="3"/>
        <w:rPr>
          <w:b/>
          <w:bCs/>
        </w:rPr>
      </w:pPr>
      <w:r w:rsidRPr="00EA0163">
        <w:rPr>
          <w:b/>
          <w:bCs/>
        </w:rPr>
        <w:t>How to use this document</w:t>
      </w:r>
    </w:p>
    <w:p w:rsidR="00091407" w:rsidRDefault="00EA0163" w:rsidP="00EA0163">
      <w:pPr>
        <w:spacing w:before="100" w:beforeAutospacing="1" w:after="100" w:afterAutospacing="1"/>
        <w:ind w:left="480"/>
      </w:pPr>
      <w:r w:rsidRPr="00EA0163">
        <w:t xml:space="preserve">To view the Readme file on the screen, maximize the browser window. </w:t>
      </w:r>
    </w:p>
    <w:p w:rsidR="00EA0163" w:rsidRPr="00EA0163" w:rsidRDefault="00EA0163" w:rsidP="00EA0163">
      <w:pPr>
        <w:spacing w:before="100" w:beforeAutospacing="1" w:after="100" w:afterAutospacing="1"/>
        <w:ind w:left="480"/>
      </w:pPr>
      <w:r w:rsidRPr="00EA0163">
        <w:t xml:space="preserve">To print the Readme file, click the </w:t>
      </w:r>
      <w:r w:rsidRPr="00EA0163">
        <w:rPr>
          <w:b/>
          <w:bCs/>
        </w:rPr>
        <w:t>Print</w:t>
      </w:r>
      <w:r w:rsidRPr="00EA0163">
        <w:t xml:space="preserve"> button on the toolbar.</w:t>
      </w:r>
    </w:p>
    <w:p w:rsidR="00EA0163" w:rsidRPr="00EA0163" w:rsidRDefault="00E0045B" w:rsidP="00EA0163">
      <w:r>
        <w:pict>
          <v:rect id="_x0000_i1025" style="width:0;height:1.5pt" o:hralign="center" o:hrstd="t" o:hr="t" fillcolor="#a0a0a0" stroked="f"/>
        </w:pict>
      </w:r>
    </w:p>
    <w:p w:rsidR="00EA0163" w:rsidRPr="00EA0163" w:rsidRDefault="00EA0163" w:rsidP="00EA0163">
      <w:pPr>
        <w:spacing w:before="48" w:after="100" w:afterAutospacing="1"/>
        <w:outlineLvl w:val="3"/>
        <w:rPr>
          <w:b/>
          <w:bCs/>
        </w:rPr>
      </w:pPr>
      <w:bookmarkStart w:id="0" w:name="Contents"/>
      <w:r w:rsidRPr="00EA0163">
        <w:rPr>
          <w:b/>
          <w:bCs/>
        </w:rPr>
        <w:t>Contents</w:t>
      </w:r>
      <w:bookmarkEnd w:id="0"/>
    </w:p>
    <w:p w:rsidR="00EA0163" w:rsidRPr="00EA0163" w:rsidRDefault="00EA0163" w:rsidP="00EA0163">
      <w:pPr>
        <w:spacing w:before="100" w:beforeAutospacing="1" w:after="100" w:afterAutospacing="1"/>
        <w:ind w:left="480"/>
      </w:pPr>
      <w:r w:rsidRPr="00EA0163">
        <w:rPr>
          <w:color w:val="0000FF"/>
          <w:u w:val="single"/>
        </w:rPr>
        <w:t>About the</w:t>
      </w:r>
      <w:r w:rsidR="000C1E50">
        <w:rPr>
          <w:color w:val="0000FF"/>
          <w:u w:val="single"/>
        </w:rPr>
        <w:t xml:space="preserve"> SharePoint Administration Toolkit</w:t>
      </w:r>
    </w:p>
    <w:p w:rsidR="00717C7A" w:rsidRPr="00FB6FAF" w:rsidRDefault="00717C7A" w:rsidP="00EA0163">
      <w:pPr>
        <w:spacing w:before="100" w:beforeAutospacing="1" w:after="100" w:afterAutospacing="1"/>
        <w:ind w:left="480"/>
      </w:pPr>
      <w:r>
        <w:rPr>
          <w:color w:val="0000FF"/>
          <w:u w:val="single"/>
        </w:rPr>
        <w:t>New Features</w:t>
      </w:r>
    </w:p>
    <w:p w:rsidR="00EA0163" w:rsidRPr="00EA0163" w:rsidRDefault="00EA0163" w:rsidP="00EA0163">
      <w:pPr>
        <w:spacing w:before="100" w:beforeAutospacing="1" w:after="100" w:afterAutospacing="1"/>
        <w:ind w:left="480"/>
      </w:pPr>
      <w:r w:rsidRPr="00EA0163">
        <w:rPr>
          <w:color w:val="0000FF"/>
          <w:u w:val="single"/>
        </w:rPr>
        <w:t xml:space="preserve">System </w:t>
      </w:r>
      <w:r w:rsidR="00091407">
        <w:rPr>
          <w:color w:val="0000FF"/>
          <w:u w:val="single"/>
        </w:rPr>
        <w:t>r</w:t>
      </w:r>
      <w:r w:rsidR="00091407" w:rsidRPr="00EA0163">
        <w:rPr>
          <w:color w:val="0000FF"/>
          <w:u w:val="single"/>
        </w:rPr>
        <w:t>equirements</w:t>
      </w:r>
    </w:p>
    <w:p w:rsidR="00EA0163" w:rsidRPr="00EA0163" w:rsidRDefault="00091407" w:rsidP="00EA0163">
      <w:pPr>
        <w:spacing w:before="100" w:beforeAutospacing="1" w:after="100" w:afterAutospacing="1"/>
        <w:ind w:left="480"/>
      </w:pPr>
      <w:r>
        <w:rPr>
          <w:color w:val="0000FF"/>
          <w:u w:val="single"/>
        </w:rPr>
        <w:t>Additional</w:t>
      </w:r>
      <w:r w:rsidR="0030323B">
        <w:rPr>
          <w:color w:val="0000FF"/>
          <w:u w:val="single"/>
        </w:rPr>
        <w:t xml:space="preserve"> resources</w:t>
      </w:r>
    </w:p>
    <w:p w:rsidR="00EA0163" w:rsidRPr="00EA0163" w:rsidRDefault="00091407" w:rsidP="00EA0163">
      <w:pPr>
        <w:spacing w:before="100" w:beforeAutospacing="1" w:after="100" w:afterAutospacing="1"/>
        <w:ind w:left="480"/>
        <w:rPr>
          <w:color w:val="0000FF"/>
          <w:u w:val="single"/>
        </w:rPr>
      </w:pPr>
      <w:r>
        <w:rPr>
          <w:color w:val="0000FF"/>
          <w:u w:val="single"/>
        </w:rPr>
        <w:t>Installing</w:t>
      </w:r>
      <w:r w:rsidR="00564A45">
        <w:rPr>
          <w:color w:val="0000FF"/>
          <w:u w:val="single"/>
        </w:rPr>
        <w:t xml:space="preserve"> and uninstall</w:t>
      </w:r>
      <w:r>
        <w:rPr>
          <w:color w:val="0000FF"/>
          <w:u w:val="single"/>
        </w:rPr>
        <w:t>ing the SharePoint Administration Toolkit</w:t>
      </w:r>
    </w:p>
    <w:p w:rsidR="00EA0163" w:rsidRPr="00557BF2" w:rsidRDefault="00EA0163" w:rsidP="00EA0163">
      <w:pPr>
        <w:spacing w:before="48" w:after="100" w:afterAutospacing="1"/>
        <w:outlineLvl w:val="3"/>
        <w:rPr>
          <w:b/>
          <w:bCs/>
          <w:sz w:val="28"/>
          <w:szCs w:val="28"/>
        </w:rPr>
      </w:pPr>
      <w:bookmarkStart w:id="1" w:name="328143"/>
      <w:r w:rsidRPr="00557BF2">
        <w:rPr>
          <w:b/>
          <w:bCs/>
          <w:sz w:val="28"/>
          <w:szCs w:val="28"/>
        </w:rPr>
        <w:t xml:space="preserve">About the </w:t>
      </w:r>
      <w:bookmarkEnd w:id="1"/>
      <w:r w:rsidR="000C1E50" w:rsidRPr="00557BF2">
        <w:rPr>
          <w:b/>
          <w:bCs/>
          <w:sz w:val="28"/>
          <w:szCs w:val="28"/>
        </w:rPr>
        <w:t>SharePoint Administration Toolkit</w:t>
      </w:r>
    </w:p>
    <w:p w:rsidR="00EA0163" w:rsidRPr="00EA0163" w:rsidRDefault="00BF4A97" w:rsidP="00EA0163">
      <w:pPr>
        <w:spacing w:before="100" w:beforeAutospacing="1" w:after="100" w:afterAutospacing="1"/>
        <w:ind w:left="480"/>
      </w:pPr>
      <w:r w:rsidRPr="00BF4A97">
        <w:t>The Microsoft SharePoint Administration Toolkit contains functionality to help manage Office SharePoint Server 2007 and Windows SharePoint Services version 3.0. This toolkit contains the ability to perform bulk operations on site collections, an Stsadm operation to update alert e-mails after the URL for a Web application has been changed, and a User Profile Replication Engine tool. For new functionality, see New Features.</w:t>
      </w:r>
    </w:p>
    <w:p w:rsidR="00717C7A" w:rsidRDefault="00717C7A" w:rsidP="00EA0163">
      <w:pPr>
        <w:spacing w:before="48" w:after="100" w:afterAutospacing="1"/>
        <w:outlineLvl w:val="3"/>
        <w:rPr>
          <w:b/>
          <w:bCs/>
          <w:sz w:val="28"/>
          <w:szCs w:val="28"/>
        </w:rPr>
      </w:pPr>
      <w:bookmarkStart w:id="2" w:name="328143s"/>
      <w:r>
        <w:rPr>
          <w:b/>
          <w:bCs/>
          <w:sz w:val="28"/>
          <w:szCs w:val="28"/>
        </w:rPr>
        <w:t>New Features</w:t>
      </w:r>
    </w:p>
    <w:p w:rsidR="009271D1" w:rsidRPr="00B25F34" w:rsidRDefault="00B25F34" w:rsidP="009271D1">
      <w:pPr>
        <w:pStyle w:val="ListParagraph"/>
        <w:numPr>
          <w:ilvl w:val="0"/>
          <w:numId w:val="16"/>
        </w:numPr>
        <w:spacing w:before="48" w:after="100" w:afterAutospacing="1"/>
        <w:outlineLvl w:val="3"/>
        <w:rPr>
          <w:bCs/>
        </w:rPr>
      </w:pPr>
      <w:r>
        <w:rPr>
          <w:bCs/>
        </w:rPr>
        <w:t>One</w:t>
      </w:r>
      <w:r w:rsidRPr="00B25F34">
        <w:rPr>
          <w:bCs/>
        </w:rPr>
        <w:t xml:space="preserve"> </w:t>
      </w:r>
      <w:r w:rsidR="00DF54FF" w:rsidRPr="00B25F34">
        <w:rPr>
          <w:bCs/>
        </w:rPr>
        <w:t xml:space="preserve">new tool added: </w:t>
      </w:r>
      <w:r w:rsidR="003E3883">
        <w:rPr>
          <w:bCs/>
        </w:rPr>
        <w:t xml:space="preserve">User </w:t>
      </w:r>
      <w:r w:rsidR="00DF54FF" w:rsidRPr="00B25F34">
        <w:rPr>
          <w:bCs/>
        </w:rPr>
        <w:t>Profile Replication Engine</w:t>
      </w:r>
      <w:r w:rsidR="00BF4A97">
        <w:rPr>
          <w:bCs/>
        </w:rPr>
        <w:t xml:space="preserve"> </w:t>
      </w:r>
      <w:r w:rsidR="00BF4A97" w:rsidRPr="00BF4A97">
        <w:rPr>
          <w:bCs/>
        </w:rPr>
        <w:t>(Office SharePoint Server 2007 only).</w:t>
      </w:r>
    </w:p>
    <w:p w:rsidR="00F5525D" w:rsidRDefault="00B25F34" w:rsidP="006124BA">
      <w:pPr>
        <w:pStyle w:val="ListParagraph"/>
        <w:numPr>
          <w:ilvl w:val="0"/>
          <w:numId w:val="16"/>
        </w:numPr>
        <w:spacing w:before="48" w:after="100" w:afterAutospacing="1"/>
        <w:outlineLvl w:val="3"/>
        <w:rPr>
          <w:bCs/>
        </w:rPr>
      </w:pPr>
      <w:r w:rsidRPr="006124BA">
        <w:rPr>
          <w:bCs/>
          <w:color w:val="1F497D"/>
        </w:rPr>
        <w:t>T</w:t>
      </w:r>
      <w:r w:rsidRPr="006124BA">
        <w:rPr>
          <w:bCs/>
        </w:rPr>
        <w:t xml:space="preserve">he MSI is customizable and selectable, meaning that a user can control which tools are installed or uninstalled and </w:t>
      </w:r>
      <w:r w:rsidR="00EA417E" w:rsidRPr="006124BA">
        <w:rPr>
          <w:bCs/>
        </w:rPr>
        <w:t xml:space="preserve">when the User Profile Replication Engine tool is installed, </w:t>
      </w:r>
      <w:r w:rsidRPr="006124BA">
        <w:rPr>
          <w:bCs/>
        </w:rPr>
        <w:t>a custom installation folder</w:t>
      </w:r>
      <w:r w:rsidR="00EA417E" w:rsidRPr="006124BA">
        <w:rPr>
          <w:bCs/>
        </w:rPr>
        <w:t xml:space="preserve"> can be selected</w:t>
      </w:r>
      <w:r w:rsidRPr="006124BA">
        <w:rPr>
          <w:bCs/>
        </w:rPr>
        <w:t>.</w:t>
      </w:r>
      <w:r w:rsidR="000304AA" w:rsidRPr="006124BA">
        <w:rPr>
          <w:bCs/>
        </w:rPr>
        <w:t xml:space="preserve"> The MSI also supports the </w:t>
      </w:r>
      <w:r w:rsidR="000304AA" w:rsidRPr="006124BA">
        <w:rPr>
          <w:b/>
          <w:bCs/>
        </w:rPr>
        <w:t>/q</w:t>
      </w:r>
      <w:r w:rsidR="00443236" w:rsidRPr="006124BA">
        <w:rPr>
          <w:b/>
          <w:bCs/>
        </w:rPr>
        <w:t>uiet</w:t>
      </w:r>
      <w:r w:rsidR="000304AA" w:rsidRPr="006124BA">
        <w:rPr>
          <w:b/>
          <w:bCs/>
        </w:rPr>
        <w:t xml:space="preserve"> </w:t>
      </w:r>
      <w:r w:rsidR="000304AA" w:rsidRPr="006124BA">
        <w:rPr>
          <w:bCs/>
        </w:rPr>
        <w:t>switch for quiet installation.</w:t>
      </w:r>
    </w:p>
    <w:p w:rsidR="009271D1" w:rsidRDefault="009271D1" w:rsidP="009271D1">
      <w:pPr>
        <w:pStyle w:val="ListParagraph"/>
        <w:numPr>
          <w:ilvl w:val="0"/>
          <w:numId w:val="16"/>
        </w:numPr>
        <w:spacing w:before="48" w:after="100" w:afterAutospacing="1"/>
        <w:outlineLvl w:val="3"/>
        <w:rPr>
          <w:bCs/>
        </w:rPr>
      </w:pPr>
      <w:r w:rsidRPr="006124BA">
        <w:rPr>
          <w:bCs/>
        </w:rPr>
        <w:lastRenderedPageBreak/>
        <w:t>F</w:t>
      </w:r>
      <w:r w:rsidRPr="00B25F34">
        <w:rPr>
          <w:bCs/>
        </w:rPr>
        <w:t xml:space="preserve">or </w:t>
      </w:r>
      <w:r w:rsidR="00CE2983">
        <w:rPr>
          <w:bCs/>
        </w:rPr>
        <w:t xml:space="preserve">x86 and </w:t>
      </w:r>
      <w:r w:rsidRPr="00B25F34">
        <w:rPr>
          <w:bCs/>
        </w:rPr>
        <w:t>x64 platform</w:t>
      </w:r>
      <w:r w:rsidR="00DF54FF" w:rsidRPr="00B25F34">
        <w:rPr>
          <w:bCs/>
        </w:rPr>
        <w:t>s</w:t>
      </w:r>
      <w:r w:rsidRPr="00B25F34">
        <w:rPr>
          <w:bCs/>
        </w:rPr>
        <w:t xml:space="preserve">, installation is automatic. There is no need to manually run </w:t>
      </w:r>
      <w:r w:rsidR="00520310">
        <w:rPr>
          <w:bCs/>
        </w:rPr>
        <w:t>Psconfig</w:t>
      </w:r>
      <w:r w:rsidR="00520310" w:rsidRPr="00B25F34">
        <w:rPr>
          <w:bCs/>
        </w:rPr>
        <w:t xml:space="preserve"> </w:t>
      </w:r>
      <w:r w:rsidRPr="00B25F34">
        <w:rPr>
          <w:bCs/>
        </w:rPr>
        <w:t xml:space="preserve">and Stsadm commands after </w:t>
      </w:r>
      <w:r w:rsidR="00520310">
        <w:rPr>
          <w:bCs/>
        </w:rPr>
        <w:t xml:space="preserve">running </w:t>
      </w:r>
      <w:r w:rsidRPr="00B25F34">
        <w:rPr>
          <w:bCs/>
        </w:rPr>
        <w:t>Setup</w:t>
      </w:r>
      <w:r w:rsidR="00520310">
        <w:rPr>
          <w:bCs/>
        </w:rPr>
        <w:t>, as with the April 2008 release.</w:t>
      </w:r>
    </w:p>
    <w:p w:rsidR="00EA0163" w:rsidRPr="00557BF2" w:rsidRDefault="00EA0163" w:rsidP="00EA0163">
      <w:pPr>
        <w:spacing w:before="48" w:after="100" w:afterAutospacing="1"/>
        <w:outlineLvl w:val="3"/>
        <w:rPr>
          <w:b/>
          <w:bCs/>
          <w:sz w:val="28"/>
          <w:szCs w:val="28"/>
        </w:rPr>
      </w:pPr>
      <w:r w:rsidRPr="00557BF2">
        <w:rPr>
          <w:b/>
          <w:bCs/>
          <w:sz w:val="28"/>
          <w:szCs w:val="28"/>
        </w:rPr>
        <w:t xml:space="preserve">System </w:t>
      </w:r>
      <w:r w:rsidR="0064419E">
        <w:rPr>
          <w:b/>
          <w:bCs/>
          <w:sz w:val="28"/>
          <w:szCs w:val="28"/>
        </w:rPr>
        <w:t>R</w:t>
      </w:r>
      <w:r w:rsidR="00091407" w:rsidRPr="00557BF2">
        <w:rPr>
          <w:b/>
          <w:bCs/>
          <w:sz w:val="28"/>
          <w:szCs w:val="28"/>
        </w:rPr>
        <w:t>equirements</w:t>
      </w:r>
      <w:bookmarkEnd w:id="2"/>
    </w:p>
    <w:p w:rsidR="003C3ECA" w:rsidRDefault="00091407" w:rsidP="003C3ECA">
      <w:pPr>
        <w:spacing w:before="100" w:beforeAutospacing="1" w:after="168"/>
      </w:pPr>
      <w:r>
        <w:t xml:space="preserve">The </w:t>
      </w:r>
      <w:r w:rsidRPr="007B6052">
        <w:t>SharePoint Administration Toolkit</w:t>
      </w:r>
      <w:r>
        <w:t xml:space="preserve"> requires</w:t>
      </w:r>
      <w:r w:rsidR="003C3ECA">
        <w:t xml:space="preserve"> one of the following to be installed:</w:t>
      </w:r>
    </w:p>
    <w:p w:rsidR="003C3ECA" w:rsidRDefault="00FA5AE5" w:rsidP="00FA5AE5">
      <w:pPr>
        <w:numPr>
          <w:ilvl w:val="0"/>
          <w:numId w:val="15"/>
        </w:numPr>
        <w:spacing w:before="100" w:beforeAutospacing="1" w:after="168"/>
      </w:pPr>
      <w:r>
        <w:t>Microsoft Office SharePoint Server 2007</w:t>
      </w:r>
    </w:p>
    <w:p w:rsidR="00542983" w:rsidRDefault="00FA5AE5" w:rsidP="00542983">
      <w:pPr>
        <w:numPr>
          <w:ilvl w:val="0"/>
          <w:numId w:val="15"/>
        </w:numPr>
        <w:spacing w:before="100" w:beforeAutospacing="1" w:after="168"/>
      </w:pPr>
      <w:r>
        <w:t>Windows SharePoint Services version 3.0</w:t>
      </w:r>
    </w:p>
    <w:p w:rsidR="00542983" w:rsidRDefault="008E2FE0" w:rsidP="00542983">
      <w:pPr>
        <w:numPr>
          <w:ilvl w:val="0"/>
          <w:numId w:val="15"/>
        </w:numPr>
        <w:spacing w:before="100" w:beforeAutospacing="1" w:after="168"/>
      </w:pPr>
      <w:r>
        <w:t>To upgrade</w:t>
      </w:r>
      <w:r w:rsidR="00542983">
        <w:t xml:space="preserve"> from v</w:t>
      </w:r>
      <w:r>
        <w:t xml:space="preserve">ersion 1.0 to version 2.0, </w:t>
      </w:r>
      <w:r w:rsidR="00542983">
        <w:t>v</w:t>
      </w:r>
      <w:r>
        <w:t>ersion 1.0 must uninstalled firs</w:t>
      </w:r>
      <w:r w:rsidR="005D2D8D">
        <w:t>t</w:t>
      </w:r>
      <w:r>
        <w:t>. After version 1.0 is completely uninstalled, you then can install version 2.0.</w:t>
      </w:r>
    </w:p>
    <w:p w:rsidR="00BD1278" w:rsidRDefault="008E2FE0" w:rsidP="00BD1278">
      <w:pPr>
        <w:numPr>
          <w:ilvl w:val="0"/>
          <w:numId w:val="15"/>
        </w:numPr>
        <w:spacing w:before="100" w:beforeAutospacing="1" w:after="168"/>
      </w:pPr>
      <w:r>
        <w:t xml:space="preserve">The following groups are required to install </w:t>
      </w:r>
      <w:r w:rsidR="00BD1278">
        <w:t>each tool:</w:t>
      </w:r>
    </w:p>
    <w:p w:rsidR="00746C72" w:rsidRDefault="00BD1278">
      <w:pPr>
        <w:numPr>
          <w:ilvl w:val="1"/>
          <w:numId w:val="15"/>
        </w:numPr>
        <w:spacing w:before="100" w:beforeAutospacing="1" w:after="168"/>
      </w:pPr>
      <w:r>
        <w:t xml:space="preserve">Batch Site Manager and </w:t>
      </w:r>
      <w:r w:rsidRPr="00BF4A97">
        <w:rPr>
          <w:b/>
        </w:rPr>
        <w:t>UpdateAlert</w:t>
      </w:r>
      <w:r>
        <w:t xml:space="preserve">: </w:t>
      </w:r>
      <w:r w:rsidR="008E2FE0">
        <w:t>F</w:t>
      </w:r>
      <w:r>
        <w:t>arm administrator</w:t>
      </w:r>
    </w:p>
    <w:p w:rsidR="00DF54FF" w:rsidRDefault="00BD1278" w:rsidP="005159A4">
      <w:pPr>
        <w:pStyle w:val="ListParagraph"/>
        <w:numPr>
          <w:ilvl w:val="1"/>
          <w:numId w:val="15"/>
        </w:numPr>
        <w:spacing w:before="100" w:beforeAutospacing="1" w:after="168"/>
      </w:pPr>
      <w:r>
        <w:t xml:space="preserve">User Profile Replication Engine: </w:t>
      </w:r>
      <w:r w:rsidR="008E2FE0">
        <w:t>L</w:t>
      </w:r>
      <w:r w:rsidR="00BF4A97">
        <w:t>ocal administrator</w:t>
      </w:r>
    </w:p>
    <w:p w:rsidR="00EA0163" w:rsidRPr="00557BF2" w:rsidRDefault="00427C5A" w:rsidP="00EA0163">
      <w:pPr>
        <w:spacing w:before="48" w:after="100" w:afterAutospacing="1"/>
        <w:outlineLvl w:val="3"/>
        <w:rPr>
          <w:b/>
          <w:bCs/>
          <w:sz w:val="28"/>
          <w:szCs w:val="28"/>
        </w:rPr>
      </w:pPr>
      <w:r>
        <w:rPr>
          <w:b/>
          <w:bCs/>
          <w:sz w:val="28"/>
          <w:szCs w:val="28"/>
        </w:rPr>
        <w:t>Complete</w:t>
      </w:r>
      <w:r w:rsidR="00B955A9">
        <w:rPr>
          <w:b/>
          <w:bCs/>
          <w:sz w:val="28"/>
          <w:szCs w:val="28"/>
        </w:rPr>
        <w:t xml:space="preserve"> Documentation</w:t>
      </w:r>
    </w:p>
    <w:p w:rsidR="00B955A9" w:rsidRDefault="00B955A9" w:rsidP="00EA0163">
      <w:pPr>
        <w:spacing w:before="100" w:beforeAutospacing="1" w:after="100" w:afterAutospacing="1"/>
        <w:ind w:left="480"/>
      </w:pPr>
      <w:r>
        <w:t>For complete documentation about the functionality provided in this Toolkit, see the following:</w:t>
      </w:r>
    </w:p>
    <w:p w:rsidR="00F5525D" w:rsidRDefault="00E0045B">
      <w:pPr>
        <w:pStyle w:val="ListParagraph"/>
        <w:numPr>
          <w:ilvl w:val="0"/>
          <w:numId w:val="17"/>
        </w:numPr>
        <w:spacing w:before="100" w:beforeAutospacing="1" w:after="100" w:afterAutospacing="1"/>
      </w:pPr>
      <w:hyperlink r:id="rId8" w:history="1">
        <w:r w:rsidR="00B955A9" w:rsidRPr="001F2CF5">
          <w:rPr>
            <w:rStyle w:val="Hyperlink"/>
          </w:rPr>
          <w:t>SharePoint Administration Toolkit (Windows SharePoint Services)</w:t>
        </w:r>
      </w:hyperlink>
      <w:r w:rsidR="00E14BE0">
        <w:t xml:space="preserve"> (</w:t>
      </w:r>
      <w:r w:rsidR="00E14BE0" w:rsidRPr="00E14BE0">
        <w:t>http://go.microsoft.com/fwlink/?LinkId=123480&amp;clcid=0x409</w:t>
      </w:r>
      <w:r w:rsidR="00E14BE0">
        <w:t>)</w:t>
      </w:r>
    </w:p>
    <w:p w:rsidR="00F5525D" w:rsidRDefault="00E0045B">
      <w:pPr>
        <w:pStyle w:val="ListParagraph"/>
        <w:numPr>
          <w:ilvl w:val="0"/>
          <w:numId w:val="17"/>
        </w:numPr>
        <w:spacing w:before="100" w:beforeAutospacing="1" w:after="100" w:afterAutospacing="1"/>
      </w:pPr>
      <w:hyperlink r:id="rId9" w:history="1">
        <w:r w:rsidR="00B955A9" w:rsidRPr="001F2CF5">
          <w:rPr>
            <w:rStyle w:val="Hyperlink"/>
          </w:rPr>
          <w:t>SharePoint Administration Toolkit (Office SharePoint Server)</w:t>
        </w:r>
      </w:hyperlink>
      <w:r w:rsidR="00184256">
        <w:t xml:space="preserve"> (</w:t>
      </w:r>
      <w:r w:rsidR="00184256" w:rsidRPr="00184256">
        <w:t>http://go.microsoft.com/fwlink/?LinkId=123479&amp;clcid=0x409</w:t>
      </w:r>
      <w:r w:rsidR="00184256">
        <w:t>)</w:t>
      </w:r>
    </w:p>
    <w:p w:rsidR="003C3ECA" w:rsidRPr="00905923" w:rsidRDefault="00091407" w:rsidP="00EA0163">
      <w:pPr>
        <w:spacing w:before="48" w:after="100" w:afterAutospacing="1"/>
        <w:outlineLvl w:val="3"/>
        <w:rPr>
          <w:b/>
          <w:sz w:val="28"/>
        </w:rPr>
      </w:pPr>
      <w:r>
        <w:rPr>
          <w:b/>
          <w:bCs/>
          <w:sz w:val="28"/>
          <w:szCs w:val="28"/>
        </w:rPr>
        <w:t>I</w:t>
      </w:r>
      <w:r w:rsidRPr="00557BF2">
        <w:rPr>
          <w:b/>
          <w:bCs/>
          <w:sz w:val="28"/>
          <w:szCs w:val="28"/>
        </w:rPr>
        <w:t>nstall</w:t>
      </w:r>
      <w:r>
        <w:rPr>
          <w:b/>
          <w:bCs/>
          <w:sz w:val="28"/>
          <w:szCs w:val="28"/>
        </w:rPr>
        <w:t>ing</w:t>
      </w:r>
      <w:r w:rsidRPr="00557BF2">
        <w:rPr>
          <w:b/>
          <w:bCs/>
          <w:sz w:val="28"/>
          <w:szCs w:val="28"/>
        </w:rPr>
        <w:t xml:space="preserve"> and </w:t>
      </w:r>
      <w:r w:rsidR="002B51A1">
        <w:rPr>
          <w:b/>
          <w:bCs/>
          <w:sz w:val="28"/>
          <w:szCs w:val="28"/>
        </w:rPr>
        <w:t>U</w:t>
      </w:r>
      <w:r w:rsidRPr="00905923">
        <w:rPr>
          <w:b/>
          <w:bCs/>
          <w:sz w:val="28"/>
          <w:szCs w:val="28"/>
        </w:rPr>
        <w:t>ninstall</w:t>
      </w:r>
      <w:r>
        <w:rPr>
          <w:b/>
          <w:bCs/>
          <w:sz w:val="28"/>
          <w:szCs w:val="28"/>
        </w:rPr>
        <w:t>ing</w:t>
      </w:r>
      <w:r w:rsidR="003C3ECA" w:rsidRPr="00905923">
        <w:rPr>
          <w:b/>
          <w:sz w:val="28"/>
        </w:rPr>
        <w:t xml:space="preserve"> </w:t>
      </w:r>
      <w:r w:rsidR="003C3ECA" w:rsidRPr="00A647F0">
        <w:rPr>
          <w:b/>
          <w:sz w:val="28"/>
        </w:rPr>
        <w:t>the SharePoint Administration Toolkit</w:t>
      </w:r>
    </w:p>
    <w:p w:rsidR="0054698D" w:rsidRPr="00557BF2" w:rsidRDefault="0054698D">
      <w:pPr>
        <w:spacing w:before="100" w:beforeAutospacing="1" w:after="100" w:afterAutospacing="1"/>
        <w:rPr>
          <w:b/>
        </w:rPr>
      </w:pPr>
      <w:r w:rsidRPr="00557BF2">
        <w:rPr>
          <w:b/>
        </w:rPr>
        <w:t>Install</w:t>
      </w:r>
    </w:p>
    <w:p w:rsidR="00EA0163" w:rsidRDefault="003C3ECA" w:rsidP="005A29F7">
      <w:pPr>
        <w:spacing w:before="100" w:beforeAutospacing="1" w:after="100" w:afterAutospacing="1"/>
        <w:ind w:firstLine="360"/>
      </w:pPr>
      <w:r>
        <w:t>To install the SharePoint Administration Toolkit, follow these steps:</w:t>
      </w:r>
    </w:p>
    <w:p w:rsidR="003C3ECA" w:rsidRPr="00F1763E" w:rsidRDefault="003C3ECA" w:rsidP="003C3ECA">
      <w:pPr>
        <w:numPr>
          <w:ilvl w:val="0"/>
          <w:numId w:val="2"/>
        </w:numPr>
        <w:spacing w:before="100" w:beforeAutospacing="1" w:after="100" w:afterAutospacing="1" w:line="312" w:lineRule="auto"/>
      </w:pPr>
      <w:r w:rsidRPr="00F1763E">
        <w:t xml:space="preserve">Download the </w:t>
      </w:r>
      <w:r w:rsidR="00685E6B" w:rsidRPr="00BF4A97">
        <w:t>MicrosoftSharepointAdministrationToolkit.exe</w:t>
      </w:r>
      <w:r w:rsidR="00685E6B">
        <w:rPr>
          <w:color w:val="1F497D"/>
        </w:rPr>
        <w:t xml:space="preserve"> </w:t>
      </w:r>
      <w:r w:rsidRPr="00F1763E">
        <w:t xml:space="preserve">file by clicking the </w:t>
      </w:r>
      <w:r w:rsidRPr="00F1763E">
        <w:rPr>
          <w:b/>
          <w:bCs/>
        </w:rPr>
        <w:t>Download</w:t>
      </w:r>
      <w:r w:rsidR="005A29F7" w:rsidRPr="00F1763E">
        <w:t xml:space="preserve"> button, and</w:t>
      </w:r>
      <w:r w:rsidRPr="00F1763E">
        <w:t xml:space="preserve"> </w:t>
      </w:r>
      <w:r w:rsidR="005A29F7" w:rsidRPr="00F1763E">
        <w:t>the</w:t>
      </w:r>
      <w:r w:rsidR="00091407">
        <w:t>n</w:t>
      </w:r>
      <w:r w:rsidR="005A29F7" w:rsidRPr="00F1763E">
        <w:t xml:space="preserve"> save</w:t>
      </w:r>
      <w:r w:rsidRPr="00F1763E">
        <w:t xml:space="preserve"> the file to your hard disk. </w:t>
      </w:r>
    </w:p>
    <w:p w:rsidR="003C3ECA" w:rsidRPr="00F1763E" w:rsidRDefault="003C3ECA" w:rsidP="003C3ECA">
      <w:pPr>
        <w:numPr>
          <w:ilvl w:val="0"/>
          <w:numId w:val="2"/>
        </w:numPr>
        <w:spacing w:before="100" w:beforeAutospacing="1" w:after="100" w:afterAutospacing="1" w:line="312" w:lineRule="auto"/>
      </w:pPr>
      <w:r w:rsidRPr="00F1763E">
        <w:t xml:space="preserve">Double-click the </w:t>
      </w:r>
      <w:r w:rsidR="00685E6B" w:rsidRPr="00BF4A97">
        <w:t xml:space="preserve">MicrosoftSharepointAdministrationToolkit.exe </w:t>
      </w:r>
      <w:r w:rsidRPr="00BF4A97">
        <w:t>program</w:t>
      </w:r>
      <w:r w:rsidRPr="00F1763E">
        <w:t xml:space="preserve"> file on your hard disk to start the Setup program. </w:t>
      </w:r>
    </w:p>
    <w:p w:rsidR="00F95F27" w:rsidRDefault="00D63FB8" w:rsidP="003C3ECA">
      <w:pPr>
        <w:numPr>
          <w:ilvl w:val="0"/>
          <w:numId w:val="2"/>
        </w:numPr>
        <w:spacing w:before="100" w:beforeAutospacing="1" w:after="100" w:afterAutospacing="1" w:line="312" w:lineRule="auto"/>
      </w:pPr>
      <w:r>
        <w:t>After the License Terms for Microsoft Agreement</w:t>
      </w:r>
      <w:r w:rsidR="007561A6">
        <w:t xml:space="preserve"> is accepted</w:t>
      </w:r>
      <w:r w:rsidR="00F95F27">
        <w:t>,</w:t>
      </w:r>
      <w:r w:rsidR="00BF4A97">
        <w:t xml:space="preserve"> </w:t>
      </w:r>
      <w:r w:rsidR="007561A6">
        <w:t>c</w:t>
      </w:r>
      <w:r w:rsidR="00F95F27">
        <w:t xml:space="preserve">lick </w:t>
      </w:r>
      <w:r w:rsidR="00B044D6" w:rsidRPr="00B044D6">
        <w:rPr>
          <w:b/>
        </w:rPr>
        <w:t>Next</w:t>
      </w:r>
      <w:r w:rsidR="00F95F27">
        <w:t>.</w:t>
      </w:r>
    </w:p>
    <w:p w:rsidR="00F95F27" w:rsidRDefault="00F95F27" w:rsidP="003C3ECA">
      <w:pPr>
        <w:numPr>
          <w:ilvl w:val="0"/>
          <w:numId w:val="2"/>
        </w:numPr>
        <w:spacing w:before="100" w:beforeAutospacing="1" w:after="100" w:afterAutospacing="1" w:line="312" w:lineRule="auto"/>
      </w:pPr>
      <w:r>
        <w:t>Select which tool or tools are to be installed by choosing the appr</w:t>
      </w:r>
      <w:r w:rsidR="00BF4A97">
        <w:t>opriate icon and select the top-</w:t>
      </w:r>
      <w:r>
        <w:t>level feature (</w:t>
      </w:r>
      <w:r w:rsidR="008770D1">
        <w:t>"</w:t>
      </w:r>
      <w:r>
        <w:t>This feature will be installed on local hard drive</w:t>
      </w:r>
      <w:r w:rsidR="008770D1">
        <w:t>"</w:t>
      </w:r>
      <w:r>
        <w:t>)</w:t>
      </w:r>
      <w:r w:rsidR="00BF4A97">
        <w:t>.</w:t>
      </w:r>
    </w:p>
    <w:p w:rsidR="00F95F27" w:rsidRDefault="00F95F27" w:rsidP="003C3ECA">
      <w:pPr>
        <w:numPr>
          <w:ilvl w:val="0"/>
          <w:numId w:val="2"/>
        </w:numPr>
        <w:spacing w:before="100" w:beforeAutospacing="1" w:after="100" w:afterAutospacing="1" w:line="312" w:lineRule="auto"/>
      </w:pPr>
      <w:r>
        <w:lastRenderedPageBreak/>
        <w:t>If the Batch Site Manager</w:t>
      </w:r>
      <w:r w:rsidR="009076CD">
        <w:t xml:space="preserve"> is being installed, the following </w:t>
      </w:r>
      <w:r w:rsidR="00C737CA">
        <w:t xml:space="preserve">warning </w:t>
      </w:r>
      <w:r w:rsidR="009076CD">
        <w:t xml:space="preserve">message is displayed: </w:t>
      </w:r>
      <w:r w:rsidR="008770D1">
        <w:t>"</w:t>
      </w:r>
      <w:r w:rsidR="009076CD">
        <w:t>The following services may have to be started or reset during Batch Site Manager installation: Internet Information Services, SharePoint Administration Service, and SharePoint Timer Service.</w:t>
      </w:r>
      <w:r w:rsidR="008770D1">
        <w:t>"</w:t>
      </w:r>
      <w:r w:rsidR="009076CD">
        <w:br/>
        <w:t xml:space="preserve">Choose </w:t>
      </w:r>
      <w:r w:rsidR="009076CD" w:rsidRPr="00BF4A97">
        <w:rPr>
          <w:b/>
        </w:rPr>
        <w:t>Yes</w:t>
      </w:r>
      <w:r w:rsidR="009076CD">
        <w:t xml:space="preserve"> to restart the services if required and continue with </w:t>
      </w:r>
      <w:r w:rsidR="00BF4A97">
        <w:t>S</w:t>
      </w:r>
      <w:r w:rsidR="009076CD">
        <w:t xml:space="preserve">etup or </w:t>
      </w:r>
      <w:r w:rsidR="009076CD" w:rsidRPr="00BF4A97">
        <w:rPr>
          <w:b/>
        </w:rPr>
        <w:t>No</w:t>
      </w:r>
      <w:r w:rsidR="00BF4A97">
        <w:t xml:space="preserve"> to exit S</w:t>
      </w:r>
      <w:r w:rsidR="009076CD">
        <w:t>etup.</w:t>
      </w:r>
    </w:p>
    <w:p w:rsidR="009076CD" w:rsidRDefault="009076CD" w:rsidP="003C3ECA">
      <w:pPr>
        <w:numPr>
          <w:ilvl w:val="0"/>
          <w:numId w:val="2"/>
        </w:numPr>
        <w:spacing w:before="100" w:beforeAutospacing="1" w:after="100" w:afterAutospacing="1" w:line="312" w:lineRule="auto"/>
      </w:pPr>
      <w:r>
        <w:t xml:space="preserve">If Replication Engine is being installed, the default folder location is </w:t>
      </w:r>
      <w:r w:rsidR="00CE2983">
        <w:t>%</w:t>
      </w:r>
      <w:r>
        <w:t>Program Files</w:t>
      </w:r>
      <w:r w:rsidR="00CE2983">
        <w:t>%</w:t>
      </w:r>
      <w:r>
        <w:t xml:space="preserve">\Microsoft\Replication Engine. Click </w:t>
      </w:r>
      <w:r w:rsidR="00B044D6" w:rsidRPr="00B044D6">
        <w:rPr>
          <w:b/>
        </w:rPr>
        <w:t>Browse</w:t>
      </w:r>
      <w:r>
        <w:t xml:space="preserve"> to change the location of this folder.</w:t>
      </w:r>
      <w:r w:rsidR="007561A6">
        <w:t xml:space="preserve"> After a location is selected, click </w:t>
      </w:r>
      <w:r w:rsidR="00B044D6" w:rsidRPr="00B044D6">
        <w:rPr>
          <w:b/>
        </w:rPr>
        <w:t>OK</w:t>
      </w:r>
      <w:r w:rsidR="007561A6">
        <w:t xml:space="preserve">, and then click </w:t>
      </w:r>
      <w:r w:rsidR="001E0834">
        <w:rPr>
          <w:b/>
        </w:rPr>
        <w:t>Next</w:t>
      </w:r>
      <w:r w:rsidR="007561A6">
        <w:t>.</w:t>
      </w:r>
    </w:p>
    <w:p w:rsidR="009076CD" w:rsidRDefault="007561A6" w:rsidP="003C3ECA">
      <w:pPr>
        <w:numPr>
          <w:ilvl w:val="0"/>
          <w:numId w:val="2"/>
        </w:numPr>
        <w:spacing w:before="100" w:beforeAutospacing="1" w:after="100" w:afterAutospacing="1" w:line="312" w:lineRule="auto"/>
      </w:pPr>
      <w:r>
        <w:t>If the Batch Site Manager is being installed, a VBScript is called and runs PSConfig and Stsadm commands before Set</w:t>
      </w:r>
      <w:r w:rsidR="004B1619">
        <w:t xml:space="preserve">up is finished. </w:t>
      </w:r>
      <w:r w:rsidR="00CE2983">
        <w:t xml:space="preserve">This process does </w:t>
      </w:r>
      <w:r w:rsidR="00EA417E">
        <w:t>take</w:t>
      </w:r>
      <w:r w:rsidR="00CE2983">
        <w:t xml:space="preserve"> several </w:t>
      </w:r>
      <w:r w:rsidR="00C737CA">
        <w:t>seconds</w:t>
      </w:r>
      <w:r w:rsidR="00CE2983">
        <w:t xml:space="preserve"> to complete. </w:t>
      </w:r>
      <w:r w:rsidR="004B1619">
        <w:t>If the commands do not execute properly, the following error message is displayed:</w:t>
      </w:r>
      <w:r w:rsidR="004B1619">
        <w:br/>
      </w:r>
      <w:r w:rsidR="008770D1">
        <w:t>"</w:t>
      </w:r>
      <w:r w:rsidR="004B1619">
        <w:t>Failed to register Batch Site Manager</w:t>
      </w:r>
      <w:r w:rsidR="008770D1">
        <w:t>"</w:t>
      </w:r>
      <w:r w:rsidR="004B1619">
        <w:br/>
      </w:r>
      <w:r w:rsidR="004B1619" w:rsidRPr="00BF4A97">
        <w:rPr>
          <w:b/>
        </w:rPr>
        <w:t>Note:</w:t>
      </w:r>
      <w:r w:rsidR="004B1619">
        <w:t xml:space="preserve"> Any failed error that occurs during installation will cause Setup to exit.</w:t>
      </w:r>
      <w:r w:rsidR="008553F4">
        <w:br/>
        <w:t xml:space="preserve">If you do receive an error message, you can manually install the Batch Site Manager tool by manually typing the following two commands (without quotations):  </w:t>
      </w:r>
      <w:r w:rsidR="008553F4">
        <w:br/>
      </w:r>
      <w:r w:rsidR="008553F4">
        <w:br/>
      </w:r>
      <w:r w:rsidR="008770D1">
        <w:t>"</w:t>
      </w:r>
      <w:r w:rsidR="008553F4">
        <w:t>psconfig –cmd applicationcontent –install</w:t>
      </w:r>
      <w:r w:rsidR="008770D1">
        <w:t>"</w:t>
      </w:r>
      <w:r w:rsidR="008553F4">
        <w:br/>
      </w:r>
      <w:r w:rsidR="008770D1">
        <w:t>"</w:t>
      </w:r>
      <w:r w:rsidR="008553F4">
        <w:t>stsadm –o installfeature –name BatchSiteManagerLinks</w:t>
      </w:r>
      <w:r w:rsidR="008770D1">
        <w:t>"</w:t>
      </w:r>
      <w:r w:rsidR="008553F4">
        <w:br/>
      </w:r>
    </w:p>
    <w:p w:rsidR="004B1619" w:rsidRDefault="006A4DC0" w:rsidP="003C3ECA">
      <w:pPr>
        <w:numPr>
          <w:ilvl w:val="0"/>
          <w:numId w:val="2"/>
        </w:numPr>
        <w:spacing w:before="100" w:beforeAutospacing="1" w:after="100" w:afterAutospacing="1" w:line="312" w:lineRule="auto"/>
      </w:pPr>
      <w:r>
        <w:t>To complete installation, c</w:t>
      </w:r>
      <w:r w:rsidR="00C03776">
        <w:t xml:space="preserve">lick </w:t>
      </w:r>
      <w:r w:rsidR="00B044D6" w:rsidRPr="00B044D6">
        <w:rPr>
          <w:b/>
        </w:rPr>
        <w:t>Finish</w:t>
      </w:r>
      <w:r>
        <w:t>.</w:t>
      </w:r>
    </w:p>
    <w:p w:rsidR="005A29F7" w:rsidRPr="00557BF2" w:rsidRDefault="0054698D">
      <w:pPr>
        <w:spacing w:before="100" w:beforeAutospacing="1" w:after="100" w:afterAutospacing="1" w:line="312" w:lineRule="auto"/>
        <w:rPr>
          <w:b/>
        </w:rPr>
      </w:pPr>
      <w:r w:rsidRPr="00557BF2">
        <w:rPr>
          <w:b/>
        </w:rPr>
        <w:t>Uninstall</w:t>
      </w:r>
    </w:p>
    <w:p w:rsidR="00EA4B76" w:rsidRDefault="00EA4B76" w:rsidP="00EA4B76">
      <w:r>
        <w:t>To uninstall version 1.0 of the SharePoint Administration Toolkit:</w:t>
      </w:r>
    </w:p>
    <w:p w:rsidR="00EA4B76" w:rsidRDefault="00EA4B76" w:rsidP="00EA4B76">
      <w:pPr>
        <w:numPr>
          <w:ilvl w:val="0"/>
          <w:numId w:val="18"/>
        </w:numPr>
        <w:spacing w:before="100" w:beforeAutospacing="1" w:after="100" w:afterAutospacing="1" w:line="312" w:lineRule="auto"/>
      </w:pPr>
      <w:r>
        <w:t xml:space="preserve">Navigate to %COMMONPROGRAMFILES\Microsoft Shared\Web server extensions\12\Bin. </w:t>
      </w:r>
    </w:p>
    <w:p w:rsidR="00EA4B76" w:rsidRDefault="00EA4B76" w:rsidP="00EA4B76">
      <w:pPr>
        <w:numPr>
          <w:ilvl w:val="0"/>
          <w:numId w:val="18"/>
        </w:numPr>
        <w:spacing w:before="100" w:beforeAutospacing="1" w:after="100" w:afterAutospacing="1" w:line="312" w:lineRule="auto"/>
      </w:pPr>
      <w:r>
        <w:t xml:space="preserve">Execute the following command: stsadm.exe -o uninstallfeature-name BatchSiteManagerLinks. </w:t>
      </w:r>
    </w:p>
    <w:p w:rsidR="00EA4B76" w:rsidRDefault="00EA4B76" w:rsidP="00EA4B76">
      <w:pPr>
        <w:numPr>
          <w:ilvl w:val="0"/>
          <w:numId w:val="18"/>
        </w:numPr>
        <w:spacing w:before="100" w:beforeAutospacing="1" w:after="100" w:afterAutospacing="1" w:line="312" w:lineRule="auto"/>
      </w:pPr>
      <w:r>
        <w:t xml:space="preserve">Uninstall the Microsoft SharePoint Administration Toolkit from Add or Remove Programs (Windows Server 2003) or Programs and Features (Windows Server 2008) in the Control Panel.  </w:t>
      </w:r>
    </w:p>
    <w:p w:rsidR="00EA4B76" w:rsidRDefault="00EA4B76" w:rsidP="00EA4B76">
      <w:pPr>
        <w:numPr>
          <w:ilvl w:val="0"/>
          <w:numId w:val="18"/>
        </w:numPr>
        <w:spacing w:before="100" w:beforeAutospacing="1" w:after="100" w:afterAutospacing="1" w:line="312" w:lineRule="auto"/>
      </w:pPr>
      <w:r>
        <w:lastRenderedPageBreak/>
        <w:t xml:space="preserve">Please note that the file ESCM.resx must be manually removed from your machine. This file is located at:%SystemDrive%\Inetpub\wwwroot\wss\VirtualDirectories\%Central Admin Web Application Folder%\App_GlobalResources\ESCM.resx. Reinstallation will not replace the old file. </w:t>
      </w:r>
    </w:p>
    <w:p w:rsidR="00EA4B76" w:rsidRDefault="00EA4B76" w:rsidP="00EA4B76"/>
    <w:p w:rsidR="00EA4B76" w:rsidRDefault="00EA4B76" w:rsidP="00EA4B76">
      <w:r>
        <w:t>To uninstall version 2.0 of the SharePoint Administration Toolkit:</w:t>
      </w:r>
    </w:p>
    <w:p w:rsidR="00EA4B76" w:rsidRDefault="00EA4B76" w:rsidP="00EA4B76"/>
    <w:p w:rsidR="00EA4B76" w:rsidRDefault="00EA4B76" w:rsidP="00EA4B76">
      <w:pPr>
        <w:numPr>
          <w:ilvl w:val="0"/>
          <w:numId w:val="20"/>
        </w:numPr>
        <w:spacing w:before="100" w:beforeAutospacing="1" w:after="100" w:afterAutospacing="1" w:line="312" w:lineRule="auto"/>
      </w:pPr>
      <w:r>
        <w:t xml:space="preserve">From </w:t>
      </w:r>
      <w:r w:rsidRPr="00EA4B76">
        <w:rPr>
          <w:b/>
        </w:rPr>
        <w:t>Add or Remove Programs</w:t>
      </w:r>
      <w:r>
        <w:t xml:space="preserve"> or </w:t>
      </w:r>
      <w:r w:rsidRPr="00EA4B76">
        <w:rPr>
          <w:b/>
        </w:rPr>
        <w:t>Programs and Features</w:t>
      </w:r>
      <w:r>
        <w:t xml:space="preserve">, click </w:t>
      </w:r>
      <w:r w:rsidRPr="00EA4B76">
        <w:rPr>
          <w:b/>
        </w:rPr>
        <w:t>Change</w:t>
      </w:r>
      <w:r>
        <w:t xml:space="preserve"> to remove the </w:t>
      </w:r>
      <w:r w:rsidR="00617DB9">
        <w:t xml:space="preserve">SharePoint </w:t>
      </w:r>
      <w:r>
        <w:t xml:space="preserve">Administration Toolkit. </w:t>
      </w:r>
    </w:p>
    <w:p w:rsidR="00EA4B76" w:rsidRDefault="00EA4B76" w:rsidP="00EA4B76">
      <w:pPr>
        <w:spacing w:before="100" w:beforeAutospacing="1" w:after="100" w:afterAutospacing="1" w:line="312" w:lineRule="auto"/>
        <w:ind w:left="1080"/>
      </w:pPr>
      <w:r w:rsidRPr="00EA4B76">
        <w:rPr>
          <w:b/>
        </w:rPr>
        <w:t>Note:</w:t>
      </w:r>
      <w:r>
        <w:t xml:space="preserve"> The same dialog box is displayed if you run the MicrosoftSharepointAdministrationToolkit.exe file instead of using </w:t>
      </w:r>
      <w:r w:rsidRPr="00EA4B76">
        <w:rPr>
          <w:b/>
        </w:rPr>
        <w:t>Add or Remove Programs</w:t>
      </w:r>
      <w:r>
        <w:t xml:space="preserve"> or </w:t>
      </w:r>
      <w:r w:rsidRPr="00EA4B76">
        <w:rPr>
          <w:b/>
        </w:rPr>
        <w:t>Programs and Features</w:t>
      </w:r>
      <w:r>
        <w:t xml:space="preserve">.  </w:t>
      </w:r>
    </w:p>
    <w:p w:rsidR="00EA4B76" w:rsidRDefault="00EA4B76" w:rsidP="00EA4B76">
      <w:pPr>
        <w:numPr>
          <w:ilvl w:val="0"/>
          <w:numId w:val="20"/>
        </w:numPr>
        <w:spacing w:before="100" w:beforeAutospacing="1" w:after="100" w:afterAutospacing="1" w:line="312" w:lineRule="auto"/>
      </w:pPr>
      <w:r>
        <w:t xml:space="preserve">If you plan to remove the Batch Site Manager tool, you will receive the following message: "This will only remove related files from this machine. Do you want to remove the Batch Site Manager link from Central Administration as well?" If you choose </w:t>
      </w:r>
      <w:r w:rsidRPr="00EA4B76">
        <w:rPr>
          <w:b/>
        </w:rPr>
        <w:t>No</w:t>
      </w:r>
      <w:r>
        <w:t xml:space="preserve">, the Batch Site Manager tool still available should you have it installed on another computer. However, if you choose </w:t>
      </w:r>
      <w:r w:rsidRPr="00EA4B76">
        <w:rPr>
          <w:b/>
        </w:rPr>
        <w:t>Yes</w:t>
      </w:r>
      <w:r>
        <w:t xml:space="preserve">, the Batch Site Manager files are completely removed from the farm. </w:t>
      </w:r>
    </w:p>
    <w:p w:rsidR="00EA4B76" w:rsidRDefault="00EA4B76" w:rsidP="00EA4B76">
      <w:pPr>
        <w:numPr>
          <w:ilvl w:val="0"/>
          <w:numId w:val="20"/>
        </w:numPr>
        <w:spacing w:before="100" w:beforeAutospacing="1" w:after="100" w:afterAutospacing="1" w:line="312" w:lineRule="auto"/>
      </w:pPr>
      <w:r>
        <w:t xml:space="preserve">Click </w:t>
      </w:r>
      <w:r w:rsidRPr="00EA4B76">
        <w:rPr>
          <w:b/>
        </w:rPr>
        <w:t>Finish</w:t>
      </w:r>
      <w:r>
        <w:t xml:space="preserve">. </w:t>
      </w:r>
    </w:p>
    <w:p w:rsidR="00EA4B76" w:rsidRDefault="00EA4B76" w:rsidP="00EA4B76"/>
    <w:p w:rsidR="00C02C59" w:rsidRPr="00617DB9" w:rsidRDefault="009838BC" w:rsidP="00EA4B76">
      <w:pPr>
        <w:rPr>
          <w:b/>
        </w:rPr>
      </w:pPr>
      <w:r w:rsidRPr="00617DB9">
        <w:rPr>
          <w:b/>
        </w:rPr>
        <w:t>Quiet mode installation:</w:t>
      </w:r>
    </w:p>
    <w:p w:rsidR="009838BC" w:rsidRDefault="009838BC"/>
    <w:p w:rsidR="00416906" w:rsidRDefault="00416906" w:rsidP="00416906">
      <w:pPr>
        <w:spacing w:after="225"/>
      </w:pPr>
      <w:r w:rsidRPr="00416906">
        <w:t xml:space="preserve">The Microsoft SharePoint Administration Toolkit supports the use of a quiet installation using the </w:t>
      </w:r>
      <w:r w:rsidRPr="00FB6FAF">
        <w:rPr>
          <w:b/>
        </w:rPr>
        <w:t>/</w:t>
      </w:r>
      <w:r w:rsidRPr="00EA4B76">
        <w:rPr>
          <w:b/>
        </w:rPr>
        <w:t>quiet</w:t>
      </w:r>
      <w:r w:rsidRPr="00416906">
        <w:t xml:space="preserve"> switch. </w:t>
      </w:r>
    </w:p>
    <w:p w:rsidR="009838BC" w:rsidRDefault="00416906" w:rsidP="00EA4B76">
      <w:pPr>
        <w:spacing w:after="225"/>
      </w:pPr>
      <w:r w:rsidRPr="00416906">
        <w:t>For additional information about MSI switches and the SharePoint Adminis</w:t>
      </w:r>
      <w:r w:rsidR="00EA4B76">
        <w:t xml:space="preserve">tration Toolkit, see </w:t>
      </w:r>
      <w:r w:rsidR="00624FD5">
        <w:t xml:space="preserve">the </w:t>
      </w:r>
      <w:r w:rsidR="008770D1">
        <w:t>"</w:t>
      </w:r>
      <w:r w:rsidR="00EA4B76">
        <w:t>MSI Setup s</w:t>
      </w:r>
      <w:r w:rsidRPr="00416906">
        <w:t>witches and arguments</w:t>
      </w:r>
      <w:r w:rsidR="008770D1">
        <w:t>"</w:t>
      </w:r>
      <w:r w:rsidR="00624FD5">
        <w:t xml:space="preserve"> article in one of the following sections:</w:t>
      </w:r>
    </w:p>
    <w:p w:rsidR="00624FD5" w:rsidRDefault="00E0045B" w:rsidP="00624FD5">
      <w:pPr>
        <w:pStyle w:val="ListParagraph"/>
        <w:numPr>
          <w:ilvl w:val="0"/>
          <w:numId w:val="17"/>
        </w:numPr>
        <w:spacing w:before="100" w:beforeAutospacing="1" w:after="100" w:afterAutospacing="1"/>
      </w:pPr>
      <w:hyperlink r:id="rId10" w:history="1">
        <w:r w:rsidR="00624FD5" w:rsidRPr="001F2CF5">
          <w:rPr>
            <w:rStyle w:val="Hyperlink"/>
          </w:rPr>
          <w:t>SharePoint Administration Toolkit (Windows SharePoint Services)</w:t>
        </w:r>
      </w:hyperlink>
      <w:r w:rsidR="00624FD5">
        <w:t xml:space="preserve"> (</w:t>
      </w:r>
      <w:r w:rsidR="00624FD5" w:rsidRPr="00E14BE0">
        <w:t>http://go.microsoft.com/fwlink/?LinkId=123480&amp;clcid=0x409</w:t>
      </w:r>
      <w:r w:rsidR="00624FD5">
        <w:t>)</w:t>
      </w:r>
    </w:p>
    <w:p w:rsidR="00624FD5" w:rsidRPr="009838BC" w:rsidRDefault="00E0045B" w:rsidP="00EA4B76">
      <w:pPr>
        <w:pStyle w:val="ListParagraph"/>
        <w:numPr>
          <w:ilvl w:val="0"/>
          <w:numId w:val="17"/>
        </w:numPr>
        <w:spacing w:before="100" w:beforeAutospacing="1" w:after="225" w:afterAutospacing="1"/>
      </w:pPr>
      <w:hyperlink r:id="rId11" w:history="1">
        <w:r w:rsidR="00624FD5" w:rsidRPr="001F2CF5">
          <w:rPr>
            <w:rStyle w:val="Hyperlink"/>
          </w:rPr>
          <w:t>SharePoint Administration Toolkit (Office SharePoint Server)</w:t>
        </w:r>
      </w:hyperlink>
      <w:r w:rsidR="00624FD5">
        <w:t xml:space="preserve"> (</w:t>
      </w:r>
      <w:r w:rsidR="00624FD5" w:rsidRPr="00184256">
        <w:t>http://go.microsoft.com/fwlink/?LinkId=123479&amp;clcid=0x409</w:t>
      </w:r>
      <w:r w:rsidR="00624FD5">
        <w:t>)</w:t>
      </w:r>
    </w:p>
    <w:sectPr w:rsidR="00624FD5" w:rsidRPr="009838BC" w:rsidSect="008E299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303" w:rsidRDefault="00CD2303" w:rsidP="00C624E5">
      <w:r>
        <w:separator/>
      </w:r>
    </w:p>
  </w:endnote>
  <w:endnote w:type="continuationSeparator" w:id="1">
    <w:p w:rsidR="00CD2303" w:rsidRDefault="00CD2303" w:rsidP="00C624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303" w:rsidRDefault="00CD2303" w:rsidP="00C624E5">
      <w:r>
        <w:separator/>
      </w:r>
    </w:p>
  </w:footnote>
  <w:footnote w:type="continuationSeparator" w:id="1">
    <w:p w:rsidR="00CD2303" w:rsidRDefault="00CD2303" w:rsidP="00C624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5381D"/>
    <w:multiLevelType w:val="hybridMultilevel"/>
    <w:tmpl w:val="FA08BE2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nsid w:val="0B806EE2"/>
    <w:multiLevelType w:val="multilevel"/>
    <w:tmpl w:val="6C2A1BF2"/>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nsid w:val="0E2F45DE"/>
    <w:multiLevelType w:val="multilevel"/>
    <w:tmpl w:val="3DA07338"/>
    <w:lvl w:ilvl="0">
      <w:start w:val="3"/>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1140"/>
        </w:tabs>
        <w:ind w:left="1140" w:hanging="60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3">
    <w:nsid w:val="106E797E"/>
    <w:multiLevelType w:val="multilevel"/>
    <w:tmpl w:val="6C2A1BF2"/>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
    <w:nsid w:val="142336F3"/>
    <w:multiLevelType w:val="multilevel"/>
    <w:tmpl w:val="7FDA4DE4"/>
    <w:lvl w:ilvl="0">
      <w:start w:val="3"/>
      <w:numFmt w:val="decimal"/>
      <w:lvlText w:val="%1"/>
      <w:lvlJc w:val="left"/>
      <w:pPr>
        <w:ind w:left="360" w:hanging="360"/>
      </w:pPr>
      <w:rPr>
        <w:rFonts w:cs="Times New Roman" w:hint="default"/>
      </w:rPr>
    </w:lvl>
    <w:lvl w:ilvl="1">
      <w:start w:val="1"/>
      <w:numFmt w:val="bullet"/>
      <w:lvlText w:val=""/>
      <w:lvlJc w:val="left"/>
      <w:pPr>
        <w:tabs>
          <w:tab w:val="num" w:pos="1800"/>
        </w:tabs>
        <w:ind w:left="1800" w:hanging="360"/>
      </w:pPr>
      <w:rPr>
        <w:rFonts w:ascii="Symbol" w:hAnsi="Symbol"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5">
    <w:nsid w:val="172E7AAD"/>
    <w:multiLevelType w:val="multilevel"/>
    <w:tmpl w:val="6C2A1BF2"/>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
    <w:nsid w:val="1E1C4AA8"/>
    <w:multiLevelType w:val="hybridMultilevel"/>
    <w:tmpl w:val="83024E9E"/>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781336C"/>
    <w:multiLevelType w:val="hybridMultilevel"/>
    <w:tmpl w:val="F1FE379C"/>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96B2640"/>
    <w:multiLevelType w:val="multilevel"/>
    <w:tmpl w:val="0409001D"/>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3DA34C6A"/>
    <w:multiLevelType w:val="hybridMultilevel"/>
    <w:tmpl w:val="A52C1F5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CE66387"/>
    <w:multiLevelType w:val="multilevel"/>
    <w:tmpl w:val="6C2A1BF2"/>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1">
    <w:nsid w:val="4E6D685A"/>
    <w:multiLevelType w:val="multilevel"/>
    <w:tmpl w:val="24BEF8A2"/>
    <w:lvl w:ilvl="0">
      <w:start w:val="3"/>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2">
    <w:nsid w:val="513100CB"/>
    <w:multiLevelType w:val="multilevel"/>
    <w:tmpl w:val="23025BA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57D43660"/>
    <w:multiLevelType w:val="hybridMultilevel"/>
    <w:tmpl w:val="8584850C"/>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nsid w:val="5AD200C0"/>
    <w:multiLevelType w:val="multilevel"/>
    <w:tmpl w:val="E67CDF0A"/>
    <w:lvl w:ilvl="0">
      <w:start w:val="3"/>
      <w:numFmt w:val="decimal"/>
      <w:lvlText w:val="%1"/>
      <w:lvlJc w:val="left"/>
      <w:pPr>
        <w:ind w:left="360" w:hanging="360"/>
      </w:pPr>
      <w:rPr>
        <w:rFonts w:cs="Times New Roman" w:hint="default"/>
      </w:rPr>
    </w:lvl>
    <w:lvl w:ilvl="1">
      <w:start w:val="1"/>
      <w:numFmt w:val="bullet"/>
      <w:lvlText w:val=""/>
      <w:lvlJc w:val="left"/>
      <w:pPr>
        <w:tabs>
          <w:tab w:val="num" w:pos="1800"/>
        </w:tabs>
        <w:ind w:left="1800" w:hanging="360"/>
      </w:pPr>
      <w:rPr>
        <w:rFonts w:ascii="Symbol" w:hAnsi="Symbol"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5">
    <w:nsid w:val="620C3497"/>
    <w:multiLevelType w:val="hybridMultilevel"/>
    <w:tmpl w:val="97844DFC"/>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3033BF0"/>
    <w:multiLevelType w:val="hybridMultilevel"/>
    <w:tmpl w:val="875069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126542"/>
    <w:multiLevelType w:val="multilevel"/>
    <w:tmpl w:val="53569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C822C1"/>
    <w:multiLevelType w:val="hybridMultilevel"/>
    <w:tmpl w:val="E6B8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EC4EA0"/>
    <w:multiLevelType w:val="hybridMultilevel"/>
    <w:tmpl w:val="EA3C82EC"/>
    <w:lvl w:ilvl="0" w:tplc="0409000F">
      <w:start w:val="1"/>
      <w:numFmt w:val="decimal"/>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14"/>
  </w:num>
  <w:num w:numId="6">
    <w:abstractNumId w:val="19"/>
  </w:num>
  <w:num w:numId="7">
    <w:abstractNumId w:val="7"/>
  </w:num>
  <w:num w:numId="8">
    <w:abstractNumId w:val="13"/>
  </w:num>
  <w:num w:numId="9">
    <w:abstractNumId w:val="12"/>
  </w:num>
  <w:num w:numId="10">
    <w:abstractNumId w:val="2"/>
  </w:num>
  <w:num w:numId="11">
    <w:abstractNumId w:val="8"/>
  </w:num>
  <w:num w:numId="12">
    <w:abstractNumId w:val="15"/>
  </w:num>
  <w:num w:numId="13">
    <w:abstractNumId w:val="6"/>
  </w:num>
  <w:num w:numId="14">
    <w:abstractNumId w:val="9"/>
  </w:num>
  <w:num w:numId="15">
    <w:abstractNumId w:val="16"/>
  </w:num>
  <w:num w:numId="16">
    <w:abstractNumId w:val="18"/>
  </w:num>
  <w:num w:numId="17">
    <w:abstractNumId w:val="0"/>
  </w:num>
  <w:num w:numId="18">
    <w:abstractNumId w:val="5"/>
  </w:num>
  <w:num w:numId="19">
    <w:abstractNumId w:val="1"/>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EA0163"/>
    <w:rsid w:val="00005294"/>
    <w:rsid w:val="00007A35"/>
    <w:rsid w:val="00011D2F"/>
    <w:rsid w:val="000121B8"/>
    <w:rsid w:val="000176D0"/>
    <w:rsid w:val="000304AA"/>
    <w:rsid w:val="000363AE"/>
    <w:rsid w:val="0004408E"/>
    <w:rsid w:val="00076855"/>
    <w:rsid w:val="00090AE3"/>
    <w:rsid w:val="00091407"/>
    <w:rsid w:val="000C1E50"/>
    <w:rsid w:val="001505EC"/>
    <w:rsid w:val="0017574F"/>
    <w:rsid w:val="00177C91"/>
    <w:rsid w:val="00184256"/>
    <w:rsid w:val="00196E3E"/>
    <w:rsid w:val="0019752E"/>
    <w:rsid w:val="001B4904"/>
    <w:rsid w:val="001C0FBA"/>
    <w:rsid w:val="001C6526"/>
    <w:rsid w:val="001C6EEA"/>
    <w:rsid w:val="001E0834"/>
    <w:rsid w:val="001E5F5C"/>
    <w:rsid w:val="001F1550"/>
    <w:rsid w:val="001F2CF5"/>
    <w:rsid w:val="00231325"/>
    <w:rsid w:val="00240400"/>
    <w:rsid w:val="002512BE"/>
    <w:rsid w:val="00286598"/>
    <w:rsid w:val="002941CF"/>
    <w:rsid w:val="002A54B2"/>
    <w:rsid w:val="002A7A41"/>
    <w:rsid w:val="002B29D5"/>
    <w:rsid w:val="002B51A1"/>
    <w:rsid w:val="00302B33"/>
    <w:rsid w:val="0030323B"/>
    <w:rsid w:val="00305C61"/>
    <w:rsid w:val="00355E53"/>
    <w:rsid w:val="00355F06"/>
    <w:rsid w:val="00386920"/>
    <w:rsid w:val="0038711A"/>
    <w:rsid w:val="003C3ECA"/>
    <w:rsid w:val="003D0790"/>
    <w:rsid w:val="003D5965"/>
    <w:rsid w:val="003E0F4E"/>
    <w:rsid w:val="003E26E6"/>
    <w:rsid w:val="003E3883"/>
    <w:rsid w:val="00416906"/>
    <w:rsid w:val="00421989"/>
    <w:rsid w:val="00427C5A"/>
    <w:rsid w:val="00443236"/>
    <w:rsid w:val="00454FBC"/>
    <w:rsid w:val="00457FE2"/>
    <w:rsid w:val="004763ED"/>
    <w:rsid w:val="004877FB"/>
    <w:rsid w:val="0049066C"/>
    <w:rsid w:val="004A5F81"/>
    <w:rsid w:val="004B1619"/>
    <w:rsid w:val="004C2628"/>
    <w:rsid w:val="00511C42"/>
    <w:rsid w:val="0051251C"/>
    <w:rsid w:val="005159A4"/>
    <w:rsid w:val="00520310"/>
    <w:rsid w:val="005206DE"/>
    <w:rsid w:val="005306EE"/>
    <w:rsid w:val="00542983"/>
    <w:rsid w:val="0054698D"/>
    <w:rsid w:val="00557A6A"/>
    <w:rsid w:val="00557BF2"/>
    <w:rsid w:val="00564A45"/>
    <w:rsid w:val="00572ECC"/>
    <w:rsid w:val="00590538"/>
    <w:rsid w:val="005944E4"/>
    <w:rsid w:val="005A29F7"/>
    <w:rsid w:val="005A398F"/>
    <w:rsid w:val="005B7C62"/>
    <w:rsid w:val="005C50AD"/>
    <w:rsid w:val="005D2D8D"/>
    <w:rsid w:val="005D5B55"/>
    <w:rsid w:val="005D635C"/>
    <w:rsid w:val="00601D96"/>
    <w:rsid w:val="006124BA"/>
    <w:rsid w:val="00612B03"/>
    <w:rsid w:val="00617DB9"/>
    <w:rsid w:val="00624FD5"/>
    <w:rsid w:val="0064419E"/>
    <w:rsid w:val="00645AA2"/>
    <w:rsid w:val="00666855"/>
    <w:rsid w:val="0067127F"/>
    <w:rsid w:val="00673E26"/>
    <w:rsid w:val="00685E6B"/>
    <w:rsid w:val="00693A01"/>
    <w:rsid w:val="006A4DC0"/>
    <w:rsid w:val="006D66D7"/>
    <w:rsid w:val="006D73EB"/>
    <w:rsid w:val="006E6B0F"/>
    <w:rsid w:val="00712621"/>
    <w:rsid w:val="007127AE"/>
    <w:rsid w:val="00717C7A"/>
    <w:rsid w:val="00740B99"/>
    <w:rsid w:val="007421E5"/>
    <w:rsid w:val="00746C72"/>
    <w:rsid w:val="007561A6"/>
    <w:rsid w:val="00757056"/>
    <w:rsid w:val="0077091C"/>
    <w:rsid w:val="0078205C"/>
    <w:rsid w:val="00783D8B"/>
    <w:rsid w:val="00784454"/>
    <w:rsid w:val="007B6052"/>
    <w:rsid w:val="007D5C81"/>
    <w:rsid w:val="007F2DDA"/>
    <w:rsid w:val="0082145B"/>
    <w:rsid w:val="00822467"/>
    <w:rsid w:val="0085231D"/>
    <w:rsid w:val="00854FCB"/>
    <w:rsid w:val="008553F4"/>
    <w:rsid w:val="00860029"/>
    <w:rsid w:val="00867F3A"/>
    <w:rsid w:val="008770D1"/>
    <w:rsid w:val="008D1DBF"/>
    <w:rsid w:val="008E2999"/>
    <w:rsid w:val="008E2FE0"/>
    <w:rsid w:val="008E5517"/>
    <w:rsid w:val="00905923"/>
    <w:rsid w:val="00907162"/>
    <w:rsid w:val="009076CD"/>
    <w:rsid w:val="009271D1"/>
    <w:rsid w:val="00932020"/>
    <w:rsid w:val="00932927"/>
    <w:rsid w:val="00935CBD"/>
    <w:rsid w:val="00940F8D"/>
    <w:rsid w:val="00954891"/>
    <w:rsid w:val="00957A09"/>
    <w:rsid w:val="00977F64"/>
    <w:rsid w:val="009838BC"/>
    <w:rsid w:val="00985ADD"/>
    <w:rsid w:val="009D627D"/>
    <w:rsid w:val="00A02B30"/>
    <w:rsid w:val="00A53BDC"/>
    <w:rsid w:val="00A647F0"/>
    <w:rsid w:val="00AC3FAB"/>
    <w:rsid w:val="00AF2169"/>
    <w:rsid w:val="00B044D6"/>
    <w:rsid w:val="00B1397F"/>
    <w:rsid w:val="00B24EAE"/>
    <w:rsid w:val="00B25F34"/>
    <w:rsid w:val="00B2652C"/>
    <w:rsid w:val="00B3007C"/>
    <w:rsid w:val="00B30571"/>
    <w:rsid w:val="00B43769"/>
    <w:rsid w:val="00B500B5"/>
    <w:rsid w:val="00B50EF4"/>
    <w:rsid w:val="00B860D5"/>
    <w:rsid w:val="00B93034"/>
    <w:rsid w:val="00B94797"/>
    <w:rsid w:val="00B955A9"/>
    <w:rsid w:val="00BB4B1E"/>
    <w:rsid w:val="00BC02DE"/>
    <w:rsid w:val="00BD1278"/>
    <w:rsid w:val="00BD3939"/>
    <w:rsid w:val="00BF4A97"/>
    <w:rsid w:val="00C02C59"/>
    <w:rsid w:val="00C03776"/>
    <w:rsid w:val="00C04D69"/>
    <w:rsid w:val="00C161AF"/>
    <w:rsid w:val="00C258ED"/>
    <w:rsid w:val="00C3075E"/>
    <w:rsid w:val="00C412FE"/>
    <w:rsid w:val="00C624E5"/>
    <w:rsid w:val="00C737CA"/>
    <w:rsid w:val="00C7564A"/>
    <w:rsid w:val="00C86740"/>
    <w:rsid w:val="00CA3EE0"/>
    <w:rsid w:val="00CA74E6"/>
    <w:rsid w:val="00CC3C70"/>
    <w:rsid w:val="00CD2303"/>
    <w:rsid w:val="00CE2983"/>
    <w:rsid w:val="00D15B0B"/>
    <w:rsid w:val="00D17440"/>
    <w:rsid w:val="00D225E4"/>
    <w:rsid w:val="00D2296F"/>
    <w:rsid w:val="00D46A5B"/>
    <w:rsid w:val="00D63FB8"/>
    <w:rsid w:val="00D64D52"/>
    <w:rsid w:val="00D92561"/>
    <w:rsid w:val="00DA7171"/>
    <w:rsid w:val="00DF54FF"/>
    <w:rsid w:val="00DF63C7"/>
    <w:rsid w:val="00E0045B"/>
    <w:rsid w:val="00E14BE0"/>
    <w:rsid w:val="00E60DF1"/>
    <w:rsid w:val="00E830F2"/>
    <w:rsid w:val="00EA0163"/>
    <w:rsid w:val="00EA417E"/>
    <w:rsid w:val="00EA4506"/>
    <w:rsid w:val="00EA4B76"/>
    <w:rsid w:val="00EC2E87"/>
    <w:rsid w:val="00EC2FC1"/>
    <w:rsid w:val="00ED31C6"/>
    <w:rsid w:val="00ED4610"/>
    <w:rsid w:val="00EE0B01"/>
    <w:rsid w:val="00F1763E"/>
    <w:rsid w:val="00F17B34"/>
    <w:rsid w:val="00F26E9D"/>
    <w:rsid w:val="00F352E2"/>
    <w:rsid w:val="00F35E1C"/>
    <w:rsid w:val="00F524FC"/>
    <w:rsid w:val="00F5525D"/>
    <w:rsid w:val="00F95F27"/>
    <w:rsid w:val="00FA5AE5"/>
    <w:rsid w:val="00FA6533"/>
    <w:rsid w:val="00FB6FAF"/>
    <w:rsid w:val="00FC0D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2999"/>
    <w:rPr>
      <w:sz w:val="24"/>
      <w:szCs w:val="24"/>
    </w:rPr>
  </w:style>
  <w:style w:type="paragraph" w:styleId="Heading1">
    <w:name w:val="heading 1"/>
    <w:basedOn w:val="Normal"/>
    <w:link w:val="Heading1Char"/>
    <w:uiPriority w:val="99"/>
    <w:qFormat/>
    <w:rsid w:val="00EA0163"/>
    <w:pPr>
      <w:spacing w:before="96" w:after="100" w:afterAutospacing="1"/>
      <w:outlineLvl w:val="0"/>
    </w:pPr>
    <w:rPr>
      <w:b/>
      <w:bCs/>
      <w:kern w:val="36"/>
      <w:sz w:val="34"/>
      <w:szCs w:val="34"/>
    </w:rPr>
  </w:style>
  <w:style w:type="paragraph" w:styleId="Heading4">
    <w:name w:val="heading 4"/>
    <w:basedOn w:val="Normal"/>
    <w:link w:val="Heading4Char"/>
    <w:uiPriority w:val="99"/>
    <w:qFormat/>
    <w:rsid w:val="00EA0163"/>
    <w:pPr>
      <w:spacing w:before="48"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A0163"/>
    <w:rPr>
      <w:b/>
      <w:bCs/>
      <w:kern w:val="36"/>
      <w:sz w:val="34"/>
      <w:szCs w:val="34"/>
    </w:rPr>
  </w:style>
  <w:style w:type="character" w:customStyle="1" w:styleId="Heading4Char">
    <w:name w:val="Heading 4 Char"/>
    <w:basedOn w:val="DefaultParagraphFont"/>
    <w:link w:val="Heading4"/>
    <w:uiPriority w:val="99"/>
    <w:rsid w:val="00EA0163"/>
    <w:rPr>
      <w:b/>
      <w:bCs/>
      <w:sz w:val="24"/>
      <w:szCs w:val="24"/>
    </w:rPr>
  </w:style>
  <w:style w:type="paragraph" w:styleId="NormalWeb">
    <w:name w:val="Normal (Web)"/>
    <w:basedOn w:val="Normal"/>
    <w:uiPriority w:val="99"/>
    <w:unhideWhenUsed/>
    <w:rsid w:val="00EA0163"/>
    <w:pPr>
      <w:spacing w:before="100" w:beforeAutospacing="1" w:after="100" w:afterAutospacing="1"/>
      <w:ind w:left="480"/>
    </w:pPr>
  </w:style>
  <w:style w:type="character" w:styleId="Hyperlink">
    <w:name w:val="Hyperlink"/>
    <w:basedOn w:val="DefaultParagraphFont"/>
    <w:uiPriority w:val="99"/>
    <w:unhideWhenUsed/>
    <w:rsid w:val="00EA0163"/>
    <w:rPr>
      <w:color w:val="0000FF"/>
      <w:u w:val="single"/>
    </w:rPr>
  </w:style>
  <w:style w:type="paragraph" w:styleId="ListParagraph">
    <w:name w:val="List Paragraph"/>
    <w:basedOn w:val="Normal"/>
    <w:uiPriority w:val="99"/>
    <w:qFormat/>
    <w:rsid w:val="005A29F7"/>
    <w:pPr>
      <w:ind w:left="720"/>
      <w:contextualSpacing/>
    </w:pPr>
  </w:style>
  <w:style w:type="paragraph" w:styleId="BalloonText">
    <w:name w:val="Balloon Text"/>
    <w:basedOn w:val="Normal"/>
    <w:link w:val="BalloonTextChar"/>
    <w:uiPriority w:val="99"/>
    <w:rsid w:val="00C624E5"/>
    <w:rPr>
      <w:rFonts w:ascii="Tahoma" w:hAnsi="Tahoma" w:cs="Tahoma"/>
      <w:sz w:val="16"/>
      <w:szCs w:val="16"/>
    </w:rPr>
  </w:style>
  <w:style w:type="character" w:customStyle="1" w:styleId="BalloonTextChar">
    <w:name w:val="Balloon Text Char"/>
    <w:basedOn w:val="DefaultParagraphFont"/>
    <w:link w:val="BalloonText"/>
    <w:uiPriority w:val="99"/>
    <w:rsid w:val="00C624E5"/>
    <w:rPr>
      <w:rFonts w:ascii="Tahoma" w:hAnsi="Tahoma" w:cs="Tahoma"/>
      <w:sz w:val="16"/>
      <w:szCs w:val="16"/>
    </w:rPr>
  </w:style>
  <w:style w:type="character" w:styleId="CommentReference">
    <w:name w:val="annotation reference"/>
    <w:basedOn w:val="DefaultParagraphFont"/>
    <w:rsid w:val="00C624E5"/>
    <w:rPr>
      <w:rFonts w:cs="Times New Roman"/>
      <w:sz w:val="16"/>
      <w:szCs w:val="16"/>
    </w:rPr>
  </w:style>
  <w:style w:type="paragraph" w:styleId="CommentText">
    <w:name w:val="annotation text"/>
    <w:basedOn w:val="Normal"/>
    <w:link w:val="CommentTextChar"/>
    <w:rsid w:val="00C624E5"/>
    <w:rPr>
      <w:sz w:val="20"/>
      <w:szCs w:val="20"/>
    </w:rPr>
  </w:style>
  <w:style w:type="character" w:customStyle="1" w:styleId="CommentTextChar">
    <w:name w:val="Comment Text Char"/>
    <w:basedOn w:val="DefaultParagraphFont"/>
    <w:link w:val="CommentText"/>
    <w:rsid w:val="00C624E5"/>
  </w:style>
  <w:style w:type="paragraph" w:styleId="CommentSubject">
    <w:name w:val="annotation subject"/>
    <w:basedOn w:val="CommentText"/>
    <w:next w:val="CommentText"/>
    <w:link w:val="CommentSubjectChar"/>
    <w:uiPriority w:val="99"/>
    <w:rsid w:val="00C624E5"/>
    <w:rPr>
      <w:b/>
      <w:bCs/>
    </w:rPr>
  </w:style>
  <w:style w:type="character" w:customStyle="1" w:styleId="CommentSubjectChar">
    <w:name w:val="Comment Subject Char"/>
    <w:basedOn w:val="CommentTextChar"/>
    <w:link w:val="CommentSubject"/>
    <w:uiPriority w:val="99"/>
    <w:rsid w:val="00C624E5"/>
    <w:rPr>
      <w:b/>
      <w:bCs/>
    </w:rPr>
  </w:style>
  <w:style w:type="paragraph" w:styleId="FootnoteText">
    <w:name w:val="footnote text"/>
    <w:basedOn w:val="Normal"/>
    <w:link w:val="FootnoteTextChar"/>
    <w:uiPriority w:val="99"/>
    <w:rsid w:val="00C624E5"/>
    <w:rPr>
      <w:sz w:val="20"/>
      <w:szCs w:val="20"/>
    </w:rPr>
  </w:style>
  <w:style w:type="character" w:customStyle="1" w:styleId="FootnoteTextChar">
    <w:name w:val="Footnote Text Char"/>
    <w:basedOn w:val="DefaultParagraphFont"/>
    <w:link w:val="FootnoteText"/>
    <w:uiPriority w:val="99"/>
    <w:rsid w:val="00C624E5"/>
  </w:style>
  <w:style w:type="character" w:styleId="FootnoteReference">
    <w:name w:val="footnote reference"/>
    <w:basedOn w:val="DefaultParagraphFont"/>
    <w:uiPriority w:val="99"/>
    <w:rsid w:val="00C624E5"/>
    <w:rPr>
      <w:rFonts w:cs="Times New Roman"/>
      <w:vertAlign w:val="superscript"/>
    </w:rPr>
  </w:style>
  <w:style w:type="paragraph" w:styleId="Header">
    <w:name w:val="header"/>
    <w:basedOn w:val="Normal"/>
    <w:link w:val="HeaderChar"/>
    <w:rsid w:val="00C624E5"/>
    <w:pPr>
      <w:tabs>
        <w:tab w:val="center" w:pos="4680"/>
        <w:tab w:val="right" w:pos="9360"/>
      </w:tabs>
    </w:pPr>
  </w:style>
  <w:style w:type="character" w:customStyle="1" w:styleId="HeaderChar">
    <w:name w:val="Header Char"/>
    <w:basedOn w:val="DefaultParagraphFont"/>
    <w:link w:val="Header"/>
    <w:rsid w:val="00C624E5"/>
    <w:rPr>
      <w:sz w:val="24"/>
      <w:szCs w:val="24"/>
    </w:rPr>
  </w:style>
  <w:style w:type="paragraph" w:styleId="Footer">
    <w:name w:val="footer"/>
    <w:basedOn w:val="Normal"/>
    <w:link w:val="FooterChar"/>
    <w:rsid w:val="00C624E5"/>
    <w:pPr>
      <w:tabs>
        <w:tab w:val="center" w:pos="4680"/>
        <w:tab w:val="right" w:pos="9360"/>
      </w:tabs>
    </w:pPr>
  </w:style>
  <w:style w:type="character" w:customStyle="1" w:styleId="FooterChar">
    <w:name w:val="Footer Char"/>
    <w:basedOn w:val="DefaultParagraphFont"/>
    <w:link w:val="Footer"/>
    <w:rsid w:val="00C624E5"/>
    <w:rPr>
      <w:sz w:val="24"/>
      <w:szCs w:val="24"/>
    </w:rPr>
  </w:style>
  <w:style w:type="paragraph" w:styleId="Revision">
    <w:name w:val="Revision"/>
    <w:hidden/>
    <w:uiPriority w:val="99"/>
    <w:semiHidden/>
    <w:rsid w:val="00C624E5"/>
    <w:rPr>
      <w:sz w:val="24"/>
      <w:szCs w:val="24"/>
    </w:rPr>
  </w:style>
  <w:style w:type="paragraph" w:styleId="DocumentMap">
    <w:name w:val="Document Map"/>
    <w:basedOn w:val="Normal"/>
    <w:link w:val="DocumentMapChar"/>
    <w:rsid w:val="00ED31C6"/>
    <w:rPr>
      <w:rFonts w:ascii="Tahoma" w:hAnsi="Tahoma" w:cs="Tahoma"/>
      <w:sz w:val="16"/>
      <w:szCs w:val="16"/>
    </w:rPr>
  </w:style>
  <w:style w:type="character" w:customStyle="1" w:styleId="DocumentMapChar">
    <w:name w:val="Document Map Char"/>
    <w:basedOn w:val="DefaultParagraphFont"/>
    <w:link w:val="DocumentMap"/>
    <w:rsid w:val="00ED31C6"/>
    <w:rPr>
      <w:rFonts w:ascii="Tahoma" w:hAnsi="Tahoma" w:cs="Tahoma"/>
      <w:sz w:val="16"/>
      <w:szCs w:val="16"/>
    </w:rPr>
  </w:style>
  <w:style w:type="character" w:styleId="FollowedHyperlink">
    <w:name w:val="FollowedHyperlink"/>
    <w:basedOn w:val="DefaultParagraphFont"/>
    <w:rsid w:val="00EC2E8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4600187">
      <w:bodyDiv w:val="1"/>
      <w:marLeft w:val="0"/>
      <w:marRight w:val="0"/>
      <w:marTop w:val="0"/>
      <w:marBottom w:val="0"/>
      <w:divBdr>
        <w:top w:val="none" w:sz="0" w:space="0" w:color="auto"/>
        <w:left w:val="none" w:sz="0" w:space="0" w:color="auto"/>
        <w:bottom w:val="none" w:sz="0" w:space="0" w:color="auto"/>
        <w:right w:val="none" w:sz="0" w:space="0" w:color="auto"/>
      </w:divBdr>
    </w:div>
    <w:div w:id="620384097">
      <w:bodyDiv w:val="1"/>
      <w:marLeft w:val="0"/>
      <w:marRight w:val="0"/>
      <w:marTop w:val="0"/>
      <w:marBottom w:val="0"/>
      <w:divBdr>
        <w:top w:val="none" w:sz="0" w:space="0" w:color="auto"/>
        <w:left w:val="none" w:sz="0" w:space="0" w:color="auto"/>
        <w:bottom w:val="none" w:sz="0" w:space="0" w:color="auto"/>
        <w:right w:val="none" w:sz="0" w:space="0" w:color="auto"/>
      </w:divBdr>
    </w:div>
    <w:div w:id="649139678">
      <w:bodyDiv w:val="1"/>
      <w:marLeft w:val="0"/>
      <w:marRight w:val="0"/>
      <w:marTop w:val="0"/>
      <w:marBottom w:val="0"/>
      <w:divBdr>
        <w:top w:val="none" w:sz="0" w:space="0" w:color="auto"/>
        <w:left w:val="none" w:sz="0" w:space="0" w:color="auto"/>
        <w:bottom w:val="none" w:sz="0" w:space="0" w:color="auto"/>
        <w:right w:val="none" w:sz="0" w:space="0" w:color="auto"/>
      </w:divBdr>
    </w:div>
    <w:div w:id="1875849732">
      <w:marLeft w:val="0"/>
      <w:marRight w:val="0"/>
      <w:marTop w:val="0"/>
      <w:marBottom w:val="0"/>
      <w:divBdr>
        <w:top w:val="none" w:sz="0" w:space="0" w:color="auto"/>
        <w:left w:val="none" w:sz="0" w:space="0" w:color="auto"/>
        <w:bottom w:val="none" w:sz="0" w:space="0" w:color="auto"/>
        <w:right w:val="none" w:sz="0" w:space="0" w:color="auto"/>
      </w:divBdr>
    </w:div>
    <w:div w:id="18758497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microsoft.com/fwlink/?LinkId=123480&amp;clcid=0x4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microsoft.com/fwlink/?LinkId=123479&amp;clcid=0x409" TargetMode="External"/><Relationship Id="rId5" Type="http://schemas.openxmlformats.org/officeDocument/2006/relationships/webSettings" Target="webSettings.xml"/><Relationship Id="rId10" Type="http://schemas.openxmlformats.org/officeDocument/2006/relationships/hyperlink" Target="http://go.microsoft.com/fwlink/?LinkId=123480&amp;clcid=0x409" TargetMode="External"/><Relationship Id="rId4" Type="http://schemas.openxmlformats.org/officeDocument/2006/relationships/settings" Target="settings.xml"/><Relationship Id="rId9" Type="http://schemas.openxmlformats.org/officeDocument/2006/relationships/hyperlink" Target="http://go.microsoft.com/fwlink/?LinkId=123479&amp;clcid=0x4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ACAB0-9981-4F5A-8831-A466E9751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Stark</dc:creator>
  <cp:lastModifiedBy>Kirk Stark</cp:lastModifiedBy>
  <cp:revision>2</cp:revision>
  <dcterms:created xsi:type="dcterms:W3CDTF">2008-08-25T20:17:00Z</dcterms:created>
  <dcterms:modified xsi:type="dcterms:W3CDTF">2008-08-25T20:17:00Z</dcterms:modified>
</cp:coreProperties>
</file>