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CA" w:rsidRDefault="008544CA" w:rsidP="00F01A4B">
      <w:pPr>
        <w:pStyle w:val="Text"/>
        <w:ind w:right="108"/>
        <w:rPr>
          <w:rFonts w:hint="eastAsia"/>
          <w:lang w:eastAsia="ja-JP"/>
        </w:rPr>
      </w:pPr>
    </w:p>
    <w:p w:rsidR="008544CA" w:rsidRPr="00BD161B" w:rsidRDefault="008544CA" w:rsidP="00F01A4B">
      <w:pPr>
        <w:ind w:right="108"/>
        <w:rPr>
          <w:rStyle w:val="LinkTextPopup"/>
        </w:rPr>
      </w:pPr>
    </w:p>
    <w:p w:rsidR="008544CA" w:rsidRDefault="00E551FA" w:rsidP="00F01A4B">
      <w:pPr>
        <w:pStyle w:val="Text"/>
        <w:ind w:right="108"/>
      </w:pPr>
      <w:r>
        <w:rPr>
          <w:noProof/>
          <w:lang w:eastAsia="ja-JP"/>
        </w:rPr>
        <w:drawing>
          <wp:anchor distT="0" distB="0" distL="114300" distR="114300" simplePos="0" relativeHeight="251657728" behindDoc="0" locked="0" layoutInCell="1" allowOverlap="1">
            <wp:simplePos x="0" y="0"/>
            <wp:positionH relativeFrom="column">
              <wp:posOffset>-405765</wp:posOffset>
            </wp:positionH>
            <wp:positionV relativeFrom="paragraph">
              <wp:posOffset>142240</wp:posOffset>
            </wp:positionV>
            <wp:extent cx="5806440" cy="1157605"/>
            <wp:effectExtent l="19050" t="0" r="3810" b="0"/>
            <wp:wrapNone/>
            <wp:docPr id="5" name="Picture 13" descr="SolAcc_Cover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lAcc_CoverTitle"/>
                    <pic:cNvPicPr>
                      <a:picLocks noChangeAspect="1" noChangeArrowheads="1"/>
                    </pic:cNvPicPr>
                  </pic:nvPicPr>
                  <pic:blipFill>
                    <a:blip r:embed="rId8"/>
                    <a:srcRect t="24182" r="6000" b="61363"/>
                    <a:stretch>
                      <a:fillRect/>
                    </a:stretch>
                  </pic:blipFill>
                  <pic:spPr bwMode="auto">
                    <a:xfrm>
                      <a:off x="0" y="0"/>
                      <a:ext cx="5806440" cy="1157605"/>
                    </a:xfrm>
                    <a:prstGeom prst="rect">
                      <a:avLst/>
                    </a:prstGeom>
                    <a:noFill/>
                    <a:ln w="9525">
                      <a:noFill/>
                      <a:miter lim="800000"/>
                      <a:headEnd/>
                      <a:tailEnd/>
                    </a:ln>
                  </pic:spPr>
                </pic:pic>
              </a:graphicData>
            </a:graphic>
          </wp:anchor>
        </w:drawing>
      </w:r>
    </w:p>
    <w:p w:rsidR="008544CA" w:rsidRDefault="008544CA" w:rsidP="00F01A4B">
      <w:pPr>
        <w:pStyle w:val="Text"/>
        <w:ind w:right="108"/>
      </w:pPr>
    </w:p>
    <w:p w:rsidR="008544CA" w:rsidRDefault="008544CA" w:rsidP="00F01A4B">
      <w:pPr>
        <w:pStyle w:val="Text"/>
        <w:ind w:right="108"/>
      </w:pPr>
    </w:p>
    <w:p w:rsidR="008544CA" w:rsidRDefault="008544CA" w:rsidP="00F01A4B">
      <w:pPr>
        <w:pStyle w:val="Text"/>
        <w:ind w:right="108"/>
      </w:pPr>
    </w:p>
    <w:p w:rsidR="008544CA" w:rsidRDefault="008544CA" w:rsidP="00F01A4B">
      <w:pPr>
        <w:pStyle w:val="Text"/>
        <w:ind w:right="108"/>
      </w:pPr>
    </w:p>
    <w:p w:rsidR="008544CA" w:rsidRDefault="008544CA" w:rsidP="00F01A4B">
      <w:pPr>
        <w:pStyle w:val="Text"/>
        <w:ind w:right="108"/>
      </w:pPr>
    </w:p>
    <w:p w:rsidR="008544CA" w:rsidRDefault="008544CA" w:rsidP="00F01A4B">
      <w:pPr>
        <w:ind w:right="108"/>
      </w:pPr>
    </w:p>
    <w:p w:rsidR="008544CA" w:rsidRDefault="008544CA" w:rsidP="00F01A4B">
      <w:pPr>
        <w:pStyle w:val="Text"/>
        <w:ind w:right="108"/>
      </w:pPr>
    </w:p>
    <w:p w:rsidR="008544CA" w:rsidRDefault="008544CA" w:rsidP="00F01A4B">
      <w:pPr>
        <w:pStyle w:val="Text"/>
        <w:ind w:right="108"/>
      </w:pPr>
    </w:p>
    <w:p w:rsidR="008544CA" w:rsidRPr="008109D0" w:rsidRDefault="008109D0" w:rsidP="00F01A4B">
      <w:pPr>
        <w:pStyle w:val="SolutionTitle"/>
        <w:spacing w:before="0" w:after="0" w:line="480" w:lineRule="exact"/>
        <w:ind w:right="108"/>
        <w:rPr>
          <w:color w:val="112E58"/>
          <w:szCs w:val="48"/>
          <w:lang w:eastAsia="ja-JP"/>
        </w:rPr>
      </w:pPr>
      <w:r w:rsidRPr="008109D0">
        <w:rPr>
          <w:rFonts w:hint="eastAsia"/>
          <w:color w:val="112E58"/>
          <w:szCs w:val="48"/>
          <w:lang w:eastAsia="ja-JP"/>
        </w:rPr>
        <w:t>インフラストラクチャの計画とデザイン</w:t>
      </w:r>
    </w:p>
    <w:p w:rsidR="008109D0" w:rsidRDefault="008109D0" w:rsidP="00F01A4B">
      <w:pPr>
        <w:pStyle w:val="SolutionTitle"/>
        <w:spacing w:before="0" w:after="0" w:line="480" w:lineRule="exact"/>
        <w:ind w:right="108"/>
        <w:rPr>
          <w:color w:val="112E58"/>
          <w:sz w:val="48"/>
          <w:szCs w:val="48"/>
          <w:lang w:eastAsia="ja-JP"/>
        </w:rPr>
      </w:pPr>
    </w:p>
    <w:p w:rsidR="008544CA" w:rsidRDefault="008544CA" w:rsidP="00F01A4B">
      <w:pPr>
        <w:pStyle w:val="SolutionDescriptor"/>
        <w:spacing w:line="360" w:lineRule="exact"/>
        <w:ind w:right="108"/>
        <w:rPr>
          <w:color w:val="112E58"/>
        </w:rPr>
      </w:pPr>
      <w:r>
        <w:rPr>
          <w:color w:val="112E58"/>
        </w:rPr>
        <w:t>Windows Deployment Services</w:t>
      </w:r>
    </w:p>
    <w:p w:rsidR="008544CA" w:rsidRDefault="008544CA" w:rsidP="00F01A4B">
      <w:pPr>
        <w:pStyle w:val="SolutionDescriptor"/>
        <w:spacing w:line="360" w:lineRule="exact"/>
        <w:ind w:right="108"/>
        <w:rPr>
          <w:color w:val="112E58"/>
        </w:rPr>
      </w:pPr>
    </w:p>
    <w:p w:rsidR="008544CA" w:rsidRPr="007A794D" w:rsidRDefault="008544CA" w:rsidP="00F01A4B">
      <w:pPr>
        <w:pStyle w:val="SolutionDescriptor"/>
        <w:spacing w:line="360" w:lineRule="exact"/>
        <w:ind w:right="108"/>
        <w:rPr>
          <w:color w:val="112E58"/>
          <w:sz w:val="26"/>
          <w:szCs w:val="26"/>
        </w:rPr>
      </w:pPr>
      <w:r w:rsidRPr="007A794D">
        <w:rPr>
          <w:color w:val="112E58"/>
          <w:sz w:val="26"/>
          <w:szCs w:val="26"/>
        </w:rPr>
        <w:t xml:space="preserve">Version </w:t>
      </w:r>
      <w:r>
        <w:rPr>
          <w:color w:val="112E58"/>
          <w:sz w:val="26"/>
          <w:szCs w:val="26"/>
        </w:rPr>
        <w:t xml:space="preserve">1.0 </w:t>
      </w:r>
    </w:p>
    <w:p w:rsidR="008544CA" w:rsidRDefault="008544CA" w:rsidP="00F01A4B">
      <w:pPr>
        <w:pStyle w:val="Text"/>
        <w:ind w:right="108"/>
      </w:pPr>
    </w:p>
    <w:p w:rsidR="008544CA" w:rsidRDefault="008544CA" w:rsidP="00F01A4B">
      <w:pPr>
        <w:pStyle w:val="Text"/>
        <w:ind w:right="108"/>
      </w:pPr>
    </w:p>
    <w:p w:rsidR="008544CA" w:rsidRDefault="008544CA" w:rsidP="00F01A4B">
      <w:pPr>
        <w:pStyle w:val="Text"/>
        <w:ind w:right="108"/>
      </w:pPr>
      <w:r>
        <w:t>Published: February 2008</w:t>
      </w:r>
    </w:p>
    <w:p w:rsidR="008544CA" w:rsidRDefault="008544CA" w:rsidP="00F01A4B">
      <w:pPr>
        <w:pStyle w:val="Text"/>
        <w:ind w:right="108"/>
      </w:pPr>
      <w:r w:rsidRPr="00763718">
        <w:rPr>
          <w:color w:val="auto"/>
        </w:rPr>
        <w:t xml:space="preserve">For the latest information, please see </w:t>
      </w:r>
      <w:hyperlink r:id="rId9" w:history="1">
        <w:r>
          <w:rPr>
            <w:rStyle w:val="af"/>
          </w:rPr>
          <w:t>microsoft.com/technet/SolutionAccelerators</w:t>
        </w:r>
      </w:hyperlink>
    </w:p>
    <w:p w:rsidR="008544CA" w:rsidRDefault="008544CA" w:rsidP="00F01A4B">
      <w:pPr>
        <w:pStyle w:val="Text"/>
        <w:ind w:right="108"/>
      </w:pPr>
    </w:p>
    <w:p w:rsidR="008544CA" w:rsidRDefault="008544CA" w:rsidP="00F01A4B">
      <w:pPr>
        <w:pStyle w:val="Text"/>
        <w:ind w:right="108"/>
      </w:pPr>
    </w:p>
    <w:p w:rsidR="008544CA" w:rsidRDefault="008544CA" w:rsidP="00F01A4B">
      <w:pPr>
        <w:pStyle w:val="Text"/>
        <w:ind w:right="108"/>
      </w:pPr>
    </w:p>
    <w:p w:rsidR="008544CA" w:rsidRPr="00574007" w:rsidRDefault="008544CA" w:rsidP="00F01A4B">
      <w:pPr>
        <w:pStyle w:val="Text"/>
        <w:ind w:right="108"/>
      </w:pPr>
    </w:p>
    <w:p w:rsidR="008544CA" w:rsidRPr="00574007" w:rsidRDefault="008544CA" w:rsidP="00F01A4B">
      <w:pPr>
        <w:pStyle w:val="Text"/>
        <w:ind w:right="108"/>
      </w:pPr>
    </w:p>
    <w:p w:rsidR="008544CA" w:rsidRDefault="008544CA" w:rsidP="00F01A4B">
      <w:pPr>
        <w:pStyle w:val="Text"/>
        <w:ind w:right="108"/>
      </w:pPr>
    </w:p>
    <w:p w:rsidR="008544CA" w:rsidRDefault="008544CA" w:rsidP="00F01A4B">
      <w:pPr>
        <w:pStyle w:val="Text"/>
        <w:ind w:right="108"/>
        <w:sectPr w:rsidR="008544CA" w:rsidSect="00F01A4B">
          <w:headerReference w:type="even" r:id="rId10"/>
          <w:headerReference w:type="default" r:id="rId11"/>
          <w:footerReference w:type="even" r:id="rId12"/>
          <w:footerReference w:type="default" r:id="rId13"/>
          <w:headerReference w:type="first" r:id="rId14"/>
          <w:footerReference w:type="first" r:id="rId15"/>
          <w:pgSz w:w="12240" w:h="15840" w:code="1"/>
          <w:pgMar w:top="1440" w:right="1325" w:bottom="1440" w:left="2160" w:header="1022" w:footer="1022" w:gutter="0"/>
          <w:pgNumType w:fmt="lowerRoman" w:start="1"/>
          <w:cols w:space="720"/>
          <w:titlePg/>
        </w:sectPr>
      </w:pPr>
    </w:p>
    <w:p w:rsidR="008544CA" w:rsidRPr="00C9101A" w:rsidRDefault="008544CA" w:rsidP="00F01A4B">
      <w:pPr>
        <w:pStyle w:val="Copyright"/>
        <w:ind w:right="108"/>
        <w:rPr>
          <w:sz w:val="16"/>
        </w:rPr>
      </w:pPr>
      <w:r w:rsidRPr="00C9101A">
        <w:rPr>
          <w:sz w:val="16"/>
        </w:rPr>
        <w:lastRenderedPageBreak/>
        <w:t>Copyright © 200</w:t>
      </w:r>
      <w:r>
        <w:rPr>
          <w:sz w:val="16"/>
        </w:rPr>
        <w:t>8</w:t>
      </w:r>
      <w:r w:rsidRPr="00C9101A">
        <w:rPr>
          <w:sz w:val="16"/>
        </w:rPr>
        <w:t xml:space="preserve"> Microsoft Corporation. All rights reserved. Complying with the applicable copyright laws is your responsibility.  By using or providing feedback on this documentation, you agree to the license agreement below.</w:t>
      </w:r>
    </w:p>
    <w:p w:rsidR="008544CA" w:rsidRPr="00C9101A" w:rsidRDefault="008544CA" w:rsidP="00F01A4B">
      <w:pPr>
        <w:pStyle w:val="Copyright"/>
        <w:ind w:right="108"/>
        <w:rPr>
          <w:sz w:val="16"/>
        </w:rPr>
      </w:pPr>
    </w:p>
    <w:p w:rsidR="008544CA" w:rsidRPr="00C9101A" w:rsidRDefault="008544CA" w:rsidP="00F01A4B">
      <w:pPr>
        <w:pStyle w:val="Copyright"/>
        <w:ind w:right="108"/>
        <w:rPr>
          <w:sz w:val="16"/>
        </w:rPr>
      </w:pPr>
      <w:r w:rsidRPr="00C9101A">
        <w:rPr>
          <w:sz w:val="16"/>
        </w:rPr>
        <w:t xml:space="preserve">If you are using this documentation solely for non-commercial purposes internally within YOUR company or organization, then this documentation is licensed to you under the Creative Commons Attribution-NonCommercial License. To view a copy of this license, visit http://creativecommons.org/licenses/by-nc/2.5/ or send a letter to </w:t>
      </w:r>
      <w:smartTag w:uri="urn:schemas-microsoft-com:office:smarttags" w:element="PlaceName">
        <w:r w:rsidRPr="00C9101A">
          <w:rPr>
            <w:sz w:val="16"/>
          </w:rPr>
          <w:t>Creative</w:t>
        </w:r>
      </w:smartTag>
      <w:r w:rsidRPr="00C9101A">
        <w:rPr>
          <w:sz w:val="16"/>
        </w:rPr>
        <w:t xml:space="preserve"> </w:t>
      </w:r>
      <w:smartTag w:uri="urn:schemas-microsoft-com:office:smarttags" w:element="PlaceType">
        <w:r w:rsidRPr="00C9101A">
          <w:rPr>
            <w:sz w:val="16"/>
          </w:rPr>
          <w:t>Commons</w:t>
        </w:r>
      </w:smartTag>
      <w:r w:rsidRPr="00C9101A">
        <w:rPr>
          <w:sz w:val="16"/>
        </w:rPr>
        <w:t xml:space="preserve">, </w:t>
      </w:r>
      <w:smartTag w:uri="urn:schemas-microsoft-com:office:smarttags" w:element="address">
        <w:smartTag w:uri="urn:schemas-microsoft-com:office:smarttags" w:element="Street">
          <w:r w:rsidRPr="00C9101A">
            <w:rPr>
              <w:sz w:val="16"/>
            </w:rPr>
            <w:t>543 Howard Street</w:t>
          </w:r>
        </w:smartTag>
      </w:smartTag>
      <w:r w:rsidRPr="00C9101A">
        <w:rPr>
          <w:sz w:val="16"/>
        </w:rPr>
        <w:t xml:space="preserve">, 5th Floor, </w:t>
      </w:r>
      <w:smartTag w:uri="urn:schemas-microsoft-com:office:smarttags" w:element="City">
        <w:smartTag w:uri="urn:schemas-microsoft-com:office:smarttags" w:element="place">
          <w:r w:rsidRPr="00C9101A">
            <w:rPr>
              <w:sz w:val="16"/>
            </w:rPr>
            <w:t>San Francisco</w:t>
          </w:r>
        </w:smartTag>
        <w:r w:rsidRPr="00C9101A">
          <w:rPr>
            <w:sz w:val="16"/>
          </w:rPr>
          <w:t xml:space="preserve">, </w:t>
        </w:r>
        <w:smartTag w:uri="urn:schemas-microsoft-com:office:smarttags" w:element="PersonName">
          <w:smartTag w:uri="urn:schemas-microsoft-com:office:smarttags" w:element="State">
            <w:r w:rsidRPr="00C9101A">
              <w:rPr>
                <w:sz w:val="16"/>
              </w:rPr>
              <w:t>California</w:t>
            </w:r>
          </w:smartTag>
        </w:smartTag>
        <w:r w:rsidRPr="00C9101A">
          <w:rPr>
            <w:sz w:val="16"/>
          </w:rPr>
          <w:t xml:space="preserve">, </w:t>
        </w:r>
        <w:smartTag w:uri="urn:schemas-microsoft-com:office:smarttags" w:element="PersonName">
          <w:smartTag w:uri="urn:schemas-microsoft-com:office:smarttags" w:element="PostalCode">
            <w:r w:rsidRPr="00C9101A">
              <w:rPr>
                <w:sz w:val="16"/>
              </w:rPr>
              <w:t>94105</w:t>
            </w:r>
          </w:smartTag>
        </w:smartTag>
        <w:r w:rsidRPr="00C9101A">
          <w:rPr>
            <w:sz w:val="16"/>
          </w:rPr>
          <w:t xml:space="preserve">, </w:t>
        </w:r>
        <w:smartTag w:uri="urn:schemas-microsoft-com:office:smarttags" w:element="PersonName">
          <w:smartTag w:uri="urn:schemas-microsoft-com:office:smarttags" w:element="country-region">
            <w:r w:rsidRPr="00C9101A">
              <w:rPr>
                <w:sz w:val="16"/>
              </w:rPr>
              <w:t>USA</w:t>
            </w:r>
          </w:smartTag>
        </w:smartTag>
      </w:smartTag>
      <w:r w:rsidRPr="00C9101A">
        <w:rPr>
          <w:sz w:val="16"/>
        </w:rPr>
        <w:t>.</w:t>
      </w:r>
    </w:p>
    <w:p w:rsidR="008544CA" w:rsidRPr="00C9101A" w:rsidRDefault="008544CA" w:rsidP="00F01A4B">
      <w:pPr>
        <w:pStyle w:val="Copyright"/>
        <w:ind w:right="108"/>
        <w:rPr>
          <w:sz w:val="16"/>
        </w:rPr>
      </w:pPr>
    </w:p>
    <w:p w:rsidR="008544CA" w:rsidRPr="00C9101A" w:rsidRDefault="008544CA" w:rsidP="00F01A4B">
      <w:pPr>
        <w:pStyle w:val="Copyright"/>
        <w:ind w:right="108"/>
        <w:rPr>
          <w:sz w:val="16"/>
        </w:rPr>
      </w:pPr>
      <w:r w:rsidRPr="00C9101A">
        <w:rPr>
          <w:sz w:val="16"/>
        </w:rPr>
        <w:t xml:space="preserve">This documentation is provided to you for informational purposes only, and is provided to you entirely "AS IS".  Your use of the documentation cannot be understood as substituting for customized service and information that might be developed by Microsoft Corporation for a particular user based upon that user’s particular environment. To the extent permitted by law, MICROSOFT MAKES NO WARRANTY OF ANY KIND, DISCLAIMS ALL EXPRESS, IMPLIED AND STATUTORY WARRANTIES, AND ASSUMES NO LIABILITY TO YOU FOR ANY DAMAGES OF ANY TYPE IN CONNECTION WITH THESE MATERIALS OR ANY INTELLECTUAL PROPERTY IN THEM.  </w:t>
      </w:r>
    </w:p>
    <w:p w:rsidR="008544CA" w:rsidRPr="00C9101A" w:rsidRDefault="008544CA" w:rsidP="00F01A4B">
      <w:pPr>
        <w:pStyle w:val="Copyright"/>
        <w:ind w:right="108"/>
        <w:rPr>
          <w:sz w:val="16"/>
        </w:rPr>
      </w:pPr>
    </w:p>
    <w:p w:rsidR="008544CA" w:rsidRPr="00C9101A" w:rsidRDefault="008544CA" w:rsidP="00F01A4B">
      <w:pPr>
        <w:pStyle w:val="Copyright"/>
        <w:ind w:right="108"/>
        <w:rPr>
          <w:sz w:val="16"/>
        </w:rPr>
      </w:pPr>
      <w:r w:rsidRPr="00C9101A">
        <w:rPr>
          <w:sz w:val="16"/>
        </w:rPr>
        <w:t>Microsoft may have patents, patent applications, trademarks, or other intellectual property rights covering subject matter within this documentation.  Except as provided in a separate agreement from Microsoft, your use of this document does not give you any license to these patents, trademarks or other intellectual property.</w:t>
      </w:r>
    </w:p>
    <w:p w:rsidR="008544CA" w:rsidRPr="00C9101A" w:rsidRDefault="008544CA" w:rsidP="00F01A4B">
      <w:pPr>
        <w:pStyle w:val="Copyright"/>
        <w:ind w:right="108"/>
        <w:rPr>
          <w:sz w:val="16"/>
        </w:rPr>
      </w:pPr>
    </w:p>
    <w:p w:rsidR="008544CA" w:rsidRPr="00C9101A" w:rsidRDefault="008544CA" w:rsidP="00F01A4B">
      <w:pPr>
        <w:pStyle w:val="Copyright"/>
        <w:ind w:right="108"/>
        <w:rPr>
          <w:sz w:val="16"/>
        </w:rPr>
      </w:pPr>
      <w:r w:rsidRPr="00C9101A">
        <w:rPr>
          <w:sz w:val="16"/>
        </w:rPr>
        <w:t xml:space="preserve">Information in this document, including URL and other Internet Web site references, is subject to change without notice. Unless otherwise noted, the example companies, organizations, products, domain names, e-mail addresses, logos, people, places and events depicted herein are fictitious.   </w:t>
      </w:r>
    </w:p>
    <w:p w:rsidR="008544CA" w:rsidRPr="00C9101A" w:rsidRDefault="008544CA" w:rsidP="00F01A4B">
      <w:pPr>
        <w:pStyle w:val="Copyright"/>
        <w:ind w:right="108"/>
        <w:rPr>
          <w:sz w:val="16"/>
        </w:rPr>
      </w:pPr>
    </w:p>
    <w:p w:rsidR="008544CA" w:rsidRPr="00C9101A" w:rsidRDefault="008544CA" w:rsidP="00F01A4B">
      <w:pPr>
        <w:pStyle w:val="Copyright"/>
        <w:ind w:right="108"/>
        <w:rPr>
          <w:sz w:val="16"/>
        </w:rPr>
      </w:pPr>
      <w:r w:rsidRPr="0070053F">
        <w:rPr>
          <w:sz w:val="16"/>
        </w:rPr>
        <w:t>Microsoft, Active Directory, SQL Server, Windows, Windows Server, and Windows Vista</w:t>
      </w:r>
      <w:r w:rsidRPr="00C9101A">
        <w:rPr>
          <w:sz w:val="16"/>
        </w:rPr>
        <w:t xml:space="preserve"> are either registered trademarks or trademarks of Microsoft Corporation in the </w:t>
      </w:r>
      <w:smartTag w:uri="urn:schemas-microsoft-com:office:smarttags" w:element="PersonName">
        <w:smartTag w:uri="urn:schemas-microsoft-com:office:smarttags" w:element="country-region">
          <w:smartTag w:uri="urn:schemas-microsoft-com:office:smarttags" w:element="place">
            <w:r w:rsidRPr="00C9101A">
              <w:rPr>
                <w:sz w:val="16"/>
              </w:rPr>
              <w:t>United States</w:t>
            </w:r>
          </w:smartTag>
        </w:smartTag>
      </w:smartTag>
      <w:r w:rsidRPr="00C9101A">
        <w:rPr>
          <w:sz w:val="16"/>
        </w:rPr>
        <w:t xml:space="preserve"> and/or other countries. </w:t>
      </w:r>
    </w:p>
    <w:p w:rsidR="008544CA" w:rsidRPr="00C9101A" w:rsidRDefault="008544CA" w:rsidP="00F01A4B">
      <w:pPr>
        <w:pStyle w:val="Copyright"/>
        <w:ind w:right="108"/>
        <w:rPr>
          <w:sz w:val="16"/>
        </w:rPr>
      </w:pPr>
    </w:p>
    <w:p w:rsidR="008544CA" w:rsidRPr="00C9101A" w:rsidRDefault="008544CA" w:rsidP="00F01A4B">
      <w:pPr>
        <w:pStyle w:val="Copyright"/>
        <w:ind w:right="108"/>
        <w:rPr>
          <w:sz w:val="16"/>
        </w:rPr>
      </w:pPr>
      <w:r w:rsidRPr="00C9101A">
        <w:rPr>
          <w:sz w:val="16"/>
        </w:rPr>
        <w:t>The names of actual companies and products mentioned herein may be the trademarks of their respective owners.</w:t>
      </w:r>
    </w:p>
    <w:p w:rsidR="008544CA" w:rsidRPr="00C9101A" w:rsidRDefault="008544CA" w:rsidP="00F01A4B">
      <w:pPr>
        <w:pStyle w:val="Copyright"/>
        <w:ind w:right="108"/>
        <w:rPr>
          <w:sz w:val="16"/>
        </w:rPr>
      </w:pPr>
    </w:p>
    <w:p w:rsidR="008544CA" w:rsidRPr="00314E02" w:rsidRDefault="008544CA" w:rsidP="00F01A4B">
      <w:pPr>
        <w:pStyle w:val="Copyright"/>
        <w:ind w:right="108"/>
        <w:rPr>
          <w:sz w:val="18"/>
          <w:szCs w:val="18"/>
        </w:rPr>
      </w:pPr>
      <w:r w:rsidRPr="00C9101A">
        <w:rPr>
          <w:sz w:val="16"/>
        </w:rPr>
        <w:t>You have no obligation to give Microsoft any suggestions, comments or other feedback ("Feedback") relating to the documentation. However, if you do provide any Feedback to Microsoft then you provide to Microsoft, without charge, the right to use, share and commercialize your Feedback in any way and for any purpose. You also give to third parties, without charge, any patent rights needed for their products, technologies and services to use or interface with any specific parts of a Microsoft software or service that includes the Feedback.  You will not give Feedback that is subject to a license that requires Microsoft to license its software or documentation to third parties because we include your Feedback in them.</w:t>
      </w:r>
    </w:p>
    <w:p w:rsidR="008544CA" w:rsidRPr="00314E02" w:rsidRDefault="008544CA" w:rsidP="00F01A4B">
      <w:pPr>
        <w:pStyle w:val="Text"/>
        <w:ind w:right="108"/>
      </w:pPr>
    </w:p>
    <w:p w:rsidR="008544CA" w:rsidRDefault="008544CA" w:rsidP="00F01A4B">
      <w:pPr>
        <w:pStyle w:val="Copyright"/>
        <w:ind w:right="108"/>
        <w:sectPr w:rsidR="008544CA" w:rsidSect="00F01A4B">
          <w:headerReference w:type="default" r:id="rId16"/>
          <w:headerReference w:type="first" r:id="rId17"/>
          <w:footerReference w:type="first" r:id="rId18"/>
          <w:pgSz w:w="12240" w:h="15840" w:code="1"/>
          <w:pgMar w:top="1440" w:right="1325" w:bottom="1440" w:left="2160" w:header="1022" w:footer="1022" w:gutter="0"/>
          <w:pgNumType w:fmt="lowerRoman"/>
          <w:cols w:space="720"/>
        </w:sectPr>
      </w:pPr>
    </w:p>
    <w:p w:rsidR="008544CA" w:rsidRDefault="008544CA" w:rsidP="00F01A4B">
      <w:pPr>
        <w:pStyle w:val="Copyright"/>
        <w:ind w:right="108"/>
      </w:pPr>
    </w:p>
    <w:p w:rsidR="008544CA" w:rsidRPr="009A0E7F" w:rsidRDefault="008544CA" w:rsidP="00F01A4B">
      <w:pPr>
        <w:pStyle w:val="9"/>
        <w:ind w:right="108"/>
      </w:pPr>
      <w:bookmarkStart w:id="0" w:name="MSDNInsertPoint_DeleteThisBookmark"/>
      <w:bookmarkEnd w:id="0"/>
      <w:r w:rsidRPr="009A0E7F">
        <w:t>Contents</w:t>
      </w:r>
    </w:p>
    <w:p w:rsidR="005F4A35" w:rsidRDefault="007258D2">
      <w:pPr>
        <w:pStyle w:val="12"/>
        <w:rPr>
          <w:rFonts w:asciiTheme="minorHAnsi" w:eastAsiaTheme="minorEastAsia" w:hAnsiTheme="minorHAnsi" w:cstheme="minorBidi"/>
          <w:b w:val="0"/>
          <w:noProof/>
          <w:color w:val="auto"/>
          <w:kern w:val="2"/>
          <w:sz w:val="21"/>
          <w:szCs w:val="22"/>
          <w:lang w:eastAsia="ja-JP"/>
        </w:rPr>
      </w:pPr>
      <w:r w:rsidRPr="007258D2">
        <w:fldChar w:fldCharType="begin"/>
      </w:r>
      <w:r w:rsidR="008544CA">
        <w:instrText xml:space="preserve"> TOC \o "1-1" \h \z \u </w:instrText>
      </w:r>
      <w:r w:rsidRPr="007258D2">
        <w:fldChar w:fldCharType="separate"/>
      </w:r>
      <w:hyperlink w:anchor="_Toc229572059" w:history="1">
        <w:r w:rsidR="005F4A35" w:rsidRPr="00A97A97">
          <w:rPr>
            <w:rStyle w:val="af"/>
            <w:noProof/>
            <w:lang w:eastAsia="ja-JP"/>
          </w:rPr>
          <w:t xml:space="preserve">Planning and Design </w:t>
        </w:r>
        <w:r w:rsidR="005F4A35" w:rsidRPr="00A97A97">
          <w:rPr>
            <w:rStyle w:val="af"/>
            <w:rFonts w:hint="eastAsia"/>
            <w:noProof/>
            <w:lang w:eastAsia="ja-JP"/>
          </w:rPr>
          <w:t>シリーズのアプローチ</w:t>
        </w:r>
        <w:r w:rsidR="005F4A35">
          <w:rPr>
            <w:noProof/>
            <w:webHidden/>
          </w:rPr>
          <w:tab/>
        </w:r>
        <w:r>
          <w:rPr>
            <w:noProof/>
            <w:webHidden/>
          </w:rPr>
          <w:fldChar w:fldCharType="begin"/>
        </w:r>
        <w:r w:rsidR="005F4A35">
          <w:rPr>
            <w:noProof/>
            <w:webHidden/>
          </w:rPr>
          <w:instrText xml:space="preserve"> PAGEREF _Toc229572059 \h </w:instrText>
        </w:r>
        <w:r>
          <w:rPr>
            <w:noProof/>
            <w:webHidden/>
          </w:rPr>
        </w:r>
        <w:r>
          <w:rPr>
            <w:noProof/>
            <w:webHidden/>
          </w:rPr>
          <w:fldChar w:fldCharType="separate"/>
        </w:r>
        <w:r w:rsidR="005F4A35">
          <w:rPr>
            <w:noProof/>
            <w:webHidden/>
          </w:rPr>
          <w:t>1</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0" w:history="1">
        <w:r w:rsidR="005F4A35" w:rsidRPr="00A97A97">
          <w:rPr>
            <w:rStyle w:val="af"/>
            <w:noProof/>
            <w:lang w:eastAsia="ja-JP"/>
          </w:rPr>
          <w:t>WDS</w:t>
        </w:r>
        <w:r w:rsidR="005F4A35" w:rsidRPr="00A97A97">
          <w:rPr>
            <w:rStyle w:val="af"/>
            <w:rFonts w:hint="eastAsia"/>
            <w:noProof/>
            <w:lang w:eastAsia="ja-JP"/>
          </w:rPr>
          <w:t>のプランニングとデザインについて</w:t>
        </w:r>
        <w:r w:rsidR="005F4A35">
          <w:rPr>
            <w:noProof/>
            <w:webHidden/>
          </w:rPr>
          <w:tab/>
        </w:r>
        <w:r>
          <w:rPr>
            <w:noProof/>
            <w:webHidden/>
          </w:rPr>
          <w:fldChar w:fldCharType="begin"/>
        </w:r>
        <w:r w:rsidR="005F4A35">
          <w:rPr>
            <w:noProof/>
            <w:webHidden/>
          </w:rPr>
          <w:instrText xml:space="preserve"> PAGEREF _Toc229572060 \h </w:instrText>
        </w:r>
        <w:r>
          <w:rPr>
            <w:noProof/>
            <w:webHidden/>
          </w:rPr>
        </w:r>
        <w:r>
          <w:rPr>
            <w:noProof/>
            <w:webHidden/>
          </w:rPr>
          <w:fldChar w:fldCharType="separate"/>
        </w:r>
        <w:r w:rsidR="005F4A35">
          <w:rPr>
            <w:noProof/>
            <w:webHidden/>
          </w:rPr>
          <w:t>3</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1" w:history="1">
        <w:r w:rsidR="005F4A35" w:rsidRPr="00A97A97">
          <w:rPr>
            <w:rStyle w:val="af"/>
            <w:rFonts w:hint="eastAsia"/>
            <w:noProof/>
            <w:lang w:eastAsia="ja-JP"/>
          </w:rPr>
          <w:t>マイクロソフトのインフラストラクチャ最適化モデルと</w:t>
        </w:r>
        <w:r w:rsidR="005F4A35" w:rsidRPr="00A97A97">
          <w:rPr>
            <w:rStyle w:val="af"/>
            <w:noProof/>
            <w:lang w:eastAsia="ja-JP"/>
          </w:rPr>
          <w:t>WDS</w:t>
        </w:r>
        <w:r w:rsidR="005F4A35">
          <w:rPr>
            <w:noProof/>
            <w:webHidden/>
          </w:rPr>
          <w:tab/>
        </w:r>
        <w:r>
          <w:rPr>
            <w:noProof/>
            <w:webHidden/>
          </w:rPr>
          <w:fldChar w:fldCharType="begin"/>
        </w:r>
        <w:r w:rsidR="005F4A35">
          <w:rPr>
            <w:noProof/>
            <w:webHidden/>
          </w:rPr>
          <w:instrText xml:space="preserve"> PAGEREF _Toc229572061 \h </w:instrText>
        </w:r>
        <w:r>
          <w:rPr>
            <w:noProof/>
            <w:webHidden/>
          </w:rPr>
        </w:r>
        <w:r>
          <w:rPr>
            <w:noProof/>
            <w:webHidden/>
          </w:rPr>
          <w:fldChar w:fldCharType="separate"/>
        </w:r>
        <w:r w:rsidR="005F4A35">
          <w:rPr>
            <w:noProof/>
            <w:webHidden/>
          </w:rPr>
          <w:t>4</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2" w:history="1">
        <w:r w:rsidR="005F4A35" w:rsidRPr="00A97A97">
          <w:rPr>
            <w:rStyle w:val="af"/>
            <w:noProof/>
            <w:lang w:eastAsia="ja-JP"/>
          </w:rPr>
          <w:t xml:space="preserve">Windows Deployment Services </w:t>
        </w:r>
        <w:r w:rsidR="005F4A35" w:rsidRPr="00A97A97">
          <w:rPr>
            <w:rStyle w:val="af"/>
            <w:rFonts w:hint="eastAsia"/>
            <w:noProof/>
            <w:lang w:eastAsia="ja-JP"/>
          </w:rPr>
          <w:t>のデザイン･プロセス</w:t>
        </w:r>
        <w:r w:rsidR="005F4A35">
          <w:rPr>
            <w:noProof/>
            <w:webHidden/>
          </w:rPr>
          <w:tab/>
        </w:r>
        <w:r>
          <w:rPr>
            <w:noProof/>
            <w:webHidden/>
          </w:rPr>
          <w:fldChar w:fldCharType="begin"/>
        </w:r>
        <w:r w:rsidR="005F4A35">
          <w:rPr>
            <w:noProof/>
            <w:webHidden/>
          </w:rPr>
          <w:instrText xml:space="preserve"> PAGEREF _Toc229572062 \h </w:instrText>
        </w:r>
        <w:r>
          <w:rPr>
            <w:noProof/>
            <w:webHidden/>
          </w:rPr>
        </w:r>
        <w:r>
          <w:rPr>
            <w:noProof/>
            <w:webHidden/>
          </w:rPr>
          <w:fldChar w:fldCharType="separate"/>
        </w:r>
        <w:r w:rsidR="005F4A35">
          <w:rPr>
            <w:noProof/>
            <w:webHidden/>
          </w:rPr>
          <w:t>6</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3" w:history="1">
        <w:r w:rsidR="005F4A35" w:rsidRPr="00A97A97">
          <w:rPr>
            <w:rStyle w:val="af"/>
            <w:noProof/>
            <w:lang w:eastAsia="ja-JP"/>
          </w:rPr>
          <w:t xml:space="preserve">Step 1: </w:t>
        </w:r>
        <w:r w:rsidR="005F4A35" w:rsidRPr="00A97A97">
          <w:rPr>
            <w:rStyle w:val="af"/>
            <w:rFonts w:hint="eastAsia"/>
            <w:noProof/>
            <w:lang w:eastAsia="ja-JP"/>
          </w:rPr>
          <w:t>必要とされる</w:t>
        </w:r>
        <w:r w:rsidR="005F4A35" w:rsidRPr="00A97A97">
          <w:rPr>
            <w:rStyle w:val="af"/>
            <w:noProof/>
            <w:lang w:eastAsia="ja-JP"/>
          </w:rPr>
          <w:t xml:space="preserve"> WDS </w:t>
        </w:r>
        <w:r w:rsidR="005F4A35" w:rsidRPr="00A97A97">
          <w:rPr>
            <w:rStyle w:val="af"/>
            <w:rFonts w:hint="eastAsia"/>
            <w:noProof/>
            <w:lang w:eastAsia="ja-JP"/>
          </w:rPr>
          <w:t>インスタンス数を決定する</w:t>
        </w:r>
        <w:r w:rsidR="005F4A35">
          <w:rPr>
            <w:noProof/>
            <w:webHidden/>
          </w:rPr>
          <w:tab/>
        </w:r>
        <w:r>
          <w:rPr>
            <w:noProof/>
            <w:webHidden/>
          </w:rPr>
          <w:fldChar w:fldCharType="begin"/>
        </w:r>
        <w:r w:rsidR="005F4A35">
          <w:rPr>
            <w:noProof/>
            <w:webHidden/>
          </w:rPr>
          <w:instrText xml:space="preserve"> PAGEREF _Toc229572063 \h </w:instrText>
        </w:r>
        <w:r>
          <w:rPr>
            <w:noProof/>
            <w:webHidden/>
          </w:rPr>
        </w:r>
        <w:r>
          <w:rPr>
            <w:noProof/>
            <w:webHidden/>
          </w:rPr>
          <w:fldChar w:fldCharType="separate"/>
        </w:r>
        <w:r w:rsidR="005F4A35">
          <w:rPr>
            <w:noProof/>
            <w:webHidden/>
          </w:rPr>
          <w:t>9</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4" w:history="1">
        <w:r w:rsidR="005F4A35" w:rsidRPr="00A97A97">
          <w:rPr>
            <w:rStyle w:val="af"/>
            <w:noProof/>
            <w:lang w:eastAsia="ja-JP"/>
          </w:rPr>
          <w:t xml:space="preserve">Step 2: </w:t>
        </w:r>
        <w:r w:rsidR="005F4A35" w:rsidRPr="00A97A97">
          <w:rPr>
            <w:rStyle w:val="af"/>
            <w:rFonts w:hint="eastAsia"/>
            <w:noProof/>
            <w:lang w:eastAsia="ja-JP"/>
          </w:rPr>
          <w:t>既存の</w:t>
        </w:r>
        <w:r w:rsidR="005F4A35" w:rsidRPr="00A97A97">
          <w:rPr>
            <w:rStyle w:val="af"/>
            <w:noProof/>
            <w:lang w:eastAsia="ja-JP"/>
          </w:rPr>
          <w:t>WDS</w:t>
        </w:r>
        <w:r w:rsidR="005F4A35" w:rsidRPr="00A97A97">
          <w:rPr>
            <w:rStyle w:val="af"/>
            <w:rFonts w:hint="eastAsia"/>
            <w:noProof/>
            <w:lang w:eastAsia="ja-JP"/>
          </w:rPr>
          <w:t>もしくは</w:t>
        </w:r>
        <w:r w:rsidR="005F4A35" w:rsidRPr="00A97A97">
          <w:rPr>
            <w:rStyle w:val="af"/>
            <w:noProof/>
            <w:lang w:eastAsia="ja-JP"/>
          </w:rPr>
          <w:t>RIS</w:t>
        </w:r>
        <w:r w:rsidR="005F4A35" w:rsidRPr="00A97A97">
          <w:rPr>
            <w:rStyle w:val="af"/>
            <w:rFonts w:hint="eastAsia"/>
            <w:noProof/>
            <w:lang w:eastAsia="ja-JP"/>
          </w:rPr>
          <w:t>の、既存のインフラストラクチャが存在するのか</w:t>
        </w:r>
        <w:r w:rsidR="005F4A35" w:rsidRPr="00A97A97">
          <w:rPr>
            <w:rStyle w:val="af"/>
            <w:noProof/>
            <w:lang w:eastAsia="ja-JP"/>
          </w:rPr>
          <w:t>?</w:t>
        </w:r>
        <w:r w:rsidR="005F4A35">
          <w:rPr>
            <w:noProof/>
            <w:webHidden/>
          </w:rPr>
          <w:tab/>
        </w:r>
        <w:r>
          <w:rPr>
            <w:noProof/>
            <w:webHidden/>
          </w:rPr>
          <w:fldChar w:fldCharType="begin"/>
        </w:r>
        <w:r w:rsidR="005F4A35">
          <w:rPr>
            <w:noProof/>
            <w:webHidden/>
          </w:rPr>
          <w:instrText xml:space="preserve"> PAGEREF _Toc229572064 \h </w:instrText>
        </w:r>
        <w:r>
          <w:rPr>
            <w:noProof/>
            <w:webHidden/>
          </w:rPr>
        </w:r>
        <w:r>
          <w:rPr>
            <w:noProof/>
            <w:webHidden/>
          </w:rPr>
          <w:fldChar w:fldCharType="separate"/>
        </w:r>
        <w:r w:rsidR="005F4A35">
          <w:rPr>
            <w:noProof/>
            <w:webHidden/>
          </w:rPr>
          <w:t>11</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5" w:history="1">
        <w:r w:rsidR="005F4A35" w:rsidRPr="00A97A97">
          <w:rPr>
            <w:rStyle w:val="af"/>
            <w:noProof/>
            <w:lang w:eastAsia="ja-JP"/>
          </w:rPr>
          <w:t xml:space="preserve">Step 3: WDS </w:t>
        </w:r>
        <w:r w:rsidR="005F4A35" w:rsidRPr="00A97A97">
          <w:rPr>
            <w:rStyle w:val="af"/>
            <w:rFonts w:hint="eastAsia"/>
            <w:noProof/>
            <w:lang w:eastAsia="ja-JP"/>
          </w:rPr>
          <w:t>のフル展開とトランスポート･サーバーの展開について判断する</w:t>
        </w:r>
        <w:r w:rsidR="005F4A35">
          <w:rPr>
            <w:noProof/>
            <w:webHidden/>
          </w:rPr>
          <w:tab/>
        </w:r>
        <w:r>
          <w:rPr>
            <w:noProof/>
            <w:webHidden/>
          </w:rPr>
          <w:fldChar w:fldCharType="begin"/>
        </w:r>
        <w:r w:rsidR="005F4A35">
          <w:rPr>
            <w:noProof/>
            <w:webHidden/>
          </w:rPr>
          <w:instrText xml:space="preserve"> PAGEREF _Toc229572065 \h </w:instrText>
        </w:r>
        <w:r>
          <w:rPr>
            <w:noProof/>
            <w:webHidden/>
          </w:rPr>
        </w:r>
        <w:r>
          <w:rPr>
            <w:noProof/>
            <w:webHidden/>
          </w:rPr>
          <w:fldChar w:fldCharType="separate"/>
        </w:r>
        <w:r w:rsidR="005F4A35">
          <w:rPr>
            <w:noProof/>
            <w:webHidden/>
          </w:rPr>
          <w:t>14</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6" w:history="1">
        <w:r w:rsidR="005F4A35" w:rsidRPr="00A97A97">
          <w:rPr>
            <w:rStyle w:val="af"/>
            <w:noProof/>
            <w:lang w:eastAsia="ja-JP"/>
          </w:rPr>
          <w:t xml:space="preserve">Step 4: </w:t>
        </w:r>
        <w:r w:rsidR="005F4A35" w:rsidRPr="00A97A97">
          <w:rPr>
            <w:rStyle w:val="af"/>
            <w:rFonts w:hint="eastAsia"/>
            <w:noProof/>
            <w:lang w:eastAsia="ja-JP"/>
          </w:rPr>
          <w:t>サーバーのリソース要件を確定する</w:t>
        </w:r>
        <w:r w:rsidR="005F4A35">
          <w:rPr>
            <w:noProof/>
            <w:webHidden/>
          </w:rPr>
          <w:tab/>
        </w:r>
        <w:r>
          <w:rPr>
            <w:noProof/>
            <w:webHidden/>
          </w:rPr>
          <w:fldChar w:fldCharType="begin"/>
        </w:r>
        <w:r w:rsidR="005F4A35">
          <w:rPr>
            <w:noProof/>
            <w:webHidden/>
          </w:rPr>
          <w:instrText xml:space="preserve"> PAGEREF _Toc229572066 \h </w:instrText>
        </w:r>
        <w:r>
          <w:rPr>
            <w:noProof/>
            <w:webHidden/>
          </w:rPr>
        </w:r>
        <w:r>
          <w:rPr>
            <w:noProof/>
            <w:webHidden/>
          </w:rPr>
          <w:fldChar w:fldCharType="separate"/>
        </w:r>
        <w:r w:rsidR="005F4A35">
          <w:rPr>
            <w:noProof/>
            <w:webHidden/>
          </w:rPr>
          <w:t>16</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7" w:history="1">
        <w:r w:rsidR="005F4A35" w:rsidRPr="00A97A97">
          <w:rPr>
            <w:rStyle w:val="af"/>
            <w:noProof/>
            <w:lang w:eastAsia="ja-JP"/>
          </w:rPr>
          <w:t xml:space="preserve">Step 5: </w:t>
        </w:r>
        <w:r w:rsidR="005F4A35" w:rsidRPr="00A97A97">
          <w:rPr>
            <w:rStyle w:val="af"/>
            <w:rFonts w:hint="eastAsia"/>
            <w:noProof/>
            <w:lang w:eastAsia="ja-JP"/>
          </w:rPr>
          <w:t>共有ファイルに関するフォールト･トレランスと一貫性のあるメカニズムを決定する</w:t>
        </w:r>
        <w:r w:rsidR="005F4A35">
          <w:rPr>
            <w:noProof/>
            <w:webHidden/>
          </w:rPr>
          <w:tab/>
        </w:r>
        <w:r>
          <w:rPr>
            <w:noProof/>
            <w:webHidden/>
          </w:rPr>
          <w:fldChar w:fldCharType="begin"/>
        </w:r>
        <w:r w:rsidR="005F4A35">
          <w:rPr>
            <w:noProof/>
            <w:webHidden/>
          </w:rPr>
          <w:instrText xml:space="preserve"> PAGEREF _Toc229572067 \h </w:instrText>
        </w:r>
        <w:r>
          <w:rPr>
            <w:noProof/>
            <w:webHidden/>
          </w:rPr>
        </w:r>
        <w:r>
          <w:rPr>
            <w:noProof/>
            <w:webHidden/>
          </w:rPr>
          <w:fldChar w:fldCharType="separate"/>
        </w:r>
        <w:r w:rsidR="005F4A35">
          <w:rPr>
            <w:noProof/>
            <w:webHidden/>
          </w:rPr>
          <w:t>29</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8" w:history="1">
        <w:r w:rsidR="005F4A35" w:rsidRPr="00A97A97">
          <w:rPr>
            <w:rStyle w:val="af"/>
            <w:noProof/>
            <w:lang w:eastAsia="ja-JP"/>
          </w:rPr>
          <w:t xml:space="preserve">Step 6: </w:t>
        </w:r>
        <w:r w:rsidR="005F4A35" w:rsidRPr="00A97A97">
          <w:rPr>
            <w:rStyle w:val="af"/>
            <w:rFonts w:hint="eastAsia"/>
            <w:noProof/>
            <w:lang w:eastAsia="ja-JP"/>
          </w:rPr>
          <w:t>クライアントから</w:t>
        </w:r>
        <w:r w:rsidR="005F4A35" w:rsidRPr="00A97A97">
          <w:rPr>
            <w:rStyle w:val="af"/>
            <w:noProof/>
            <w:lang w:eastAsia="ja-JP"/>
          </w:rPr>
          <w:t xml:space="preserve"> WDS </w:t>
        </w:r>
        <w:r w:rsidR="005F4A35" w:rsidRPr="00A97A97">
          <w:rPr>
            <w:rStyle w:val="af"/>
            <w:rFonts w:hint="eastAsia"/>
            <w:noProof/>
            <w:lang w:eastAsia="ja-JP"/>
          </w:rPr>
          <w:t>を見つけ出すための方式を決定する</w:t>
        </w:r>
        <w:r w:rsidR="005F4A35">
          <w:rPr>
            <w:noProof/>
            <w:webHidden/>
          </w:rPr>
          <w:tab/>
        </w:r>
        <w:r>
          <w:rPr>
            <w:noProof/>
            <w:webHidden/>
          </w:rPr>
          <w:fldChar w:fldCharType="begin"/>
        </w:r>
        <w:r w:rsidR="005F4A35">
          <w:rPr>
            <w:noProof/>
            <w:webHidden/>
          </w:rPr>
          <w:instrText xml:space="preserve"> PAGEREF _Toc229572068 \h </w:instrText>
        </w:r>
        <w:r>
          <w:rPr>
            <w:noProof/>
            <w:webHidden/>
          </w:rPr>
        </w:r>
        <w:r>
          <w:rPr>
            <w:noProof/>
            <w:webHidden/>
          </w:rPr>
          <w:fldChar w:fldCharType="separate"/>
        </w:r>
        <w:r w:rsidR="005F4A35">
          <w:rPr>
            <w:noProof/>
            <w:webHidden/>
          </w:rPr>
          <w:t>37</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69" w:history="1">
        <w:r w:rsidR="005F4A35" w:rsidRPr="00A97A97">
          <w:rPr>
            <w:rStyle w:val="af"/>
            <w:rFonts w:hint="eastAsia"/>
            <w:noProof/>
            <w:lang w:eastAsia="ja-JP"/>
          </w:rPr>
          <w:t>依存する環境について</w:t>
        </w:r>
        <w:r w:rsidR="005F4A35">
          <w:rPr>
            <w:noProof/>
            <w:webHidden/>
          </w:rPr>
          <w:tab/>
        </w:r>
        <w:r>
          <w:rPr>
            <w:noProof/>
            <w:webHidden/>
          </w:rPr>
          <w:fldChar w:fldCharType="begin"/>
        </w:r>
        <w:r w:rsidR="005F4A35">
          <w:rPr>
            <w:noProof/>
            <w:webHidden/>
          </w:rPr>
          <w:instrText xml:space="preserve"> PAGEREF _Toc229572069 \h </w:instrText>
        </w:r>
        <w:r>
          <w:rPr>
            <w:noProof/>
            <w:webHidden/>
          </w:rPr>
        </w:r>
        <w:r>
          <w:rPr>
            <w:noProof/>
            <w:webHidden/>
          </w:rPr>
          <w:fldChar w:fldCharType="separate"/>
        </w:r>
        <w:r w:rsidR="005F4A35">
          <w:rPr>
            <w:noProof/>
            <w:webHidden/>
          </w:rPr>
          <w:t>40</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70" w:history="1">
        <w:r w:rsidR="005F4A35" w:rsidRPr="00A97A97">
          <w:rPr>
            <w:rStyle w:val="af"/>
            <w:rFonts w:hint="eastAsia"/>
            <w:noProof/>
            <w:lang w:eastAsia="ja-JP"/>
          </w:rPr>
          <w:t>まとめ</w:t>
        </w:r>
        <w:r w:rsidR="005F4A35">
          <w:rPr>
            <w:noProof/>
            <w:webHidden/>
          </w:rPr>
          <w:tab/>
        </w:r>
        <w:r>
          <w:rPr>
            <w:noProof/>
            <w:webHidden/>
          </w:rPr>
          <w:fldChar w:fldCharType="begin"/>
        </w:r>
        <w:r w:rsidR="005F4A35">
          <w:rPr>
            <w:noProof/>
            <w:webHidden/>
          </w:rPr>
          <w:instrText xml:space="preserve"> PAGEREF _Toc229572070 \h </w:instrText>
        </w:r>
        <w:r>
          <w:rPr>
            <w:noProof/>
            <w:webHidden/>
          </w:rPr>
        </w:r>
        <w:r>
          <w:rPr>
            <w:noProof/>
            <w:webHidden/>
          </w:rPr>
          <w:fldChar w:fldCharType="separate"/>
        </w:r>
        <w:r w:rsidR="005F4A35">
          <w:rPr>
            <w:noProof/>
            <w:webHidden/>
          </w:rPr>
          <w:t>41</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71" w:history="1">
        <w:r w:rsidR="005F4A35" w:rsidRPr="00A97A97">
          <w:rPr>
            <w:rStyle w:val="af"/>
            <w:noProof/>
            <w:lang w:eastAsia="ja-JP"/>
          </w:rPr>
          <w:t xml:space="preserve">Appendix A: </w:t>
        </w:r>
        <w:r w:rsidR="005F4A35" w:rsidRPr="00A97A97">
          <w:rPr>
            <w:rStyle w:val="af"/>
            <w:rFonts w:hint="eastAsia"/>
            <w:noProof/>
            <w:lang w:eastAsia="ja-JP"/>
          </w:rPr>
          <w:t>サーバー性能の分析とスケーリング</w:t>
        </w:r>
        <w:r w:rsidR="005F4A35">
          <w:rPr>
            <w:noProof/>
            <w:webHidden/>
          </w:rPr>
          <w:tab/>
        </w:r>
        <w:r>
          <w:rPr>
            <w:noProof/>
            <w:webHidden/>
          </w:rPr>
          <w:fldChar w:fldCharType="begin"/>
        </w:r>
        <w:r w:rsidR="005F4A35">
          <w:rPr>
            <w:noProof/>
            <w:webHidden/>
          </w:rPr>
          <w:instrText xml:space="preserve"> PAGEREF _Toc229572071 \h </w:instrText>
        </w:r>
        <w:r>
          <w:rPr>
            <w:noProof/>
            <w:webHidden/>
          </w:rPr>
        </w:r>
        <w:r>
          <w:rPr>
            <w:noProof/>
            <w:webHidden/>
          </w:rPr>
          <w:fldChar w:fldCharType="separate"/>
        </w:r>
        <w:r w:rsidR="005F4A35">
          <w:rPr>
            <w:noProof/>
            <w:webHidden/>
          </w:rPr>
          <w:t>42</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72" w:history="1">
        <w:r w:rsidR="005F4A35" w:rsidRPr="00A97A97">
          <w:rPr>
            <w:rStyle w:val="af"/>
            <w:noProof/>
            <w:lang w:eastAsia="ja-JP"/>
          </w:rPr>
          <w:t xml:space="preserve">Appendix B: </w:t>
        </w:r>
        <w:r w:rsidR="005F4A35" w:rsidRPr="00A97A97">
          <w:rPr>
            <w:rStyle w:val="af"/>
            <w:rFonts w:hint="eastAsia"/>
            <w:noProof/>
            <w:lang w:eastAsia="ja-JP"/>
          </w:rPr>
          <w:t>補足資料</w:t>
        </w:r>
        <w:r w:rsidR="005F4A35">
          <w:rPr>
            <w:noProof/>
            <w:webHidden/>
          </w:rPr>
          <w:tab/>
        </w:r>
        <w:r>
          <w:rPr>
            <w:noProof/>
            <w:webHidden/>
          </w:rPr>
          <w:fldChar w:fldCharType="begin"/>
        </w:r>
        <w:r w:rsidR="005F4A35">
          <w:rPr>
            <w:noProof/>
            <w:webHidden/>
          </w:rPr>
          <w:instrText xml:space="preserve"> PAGEREF _Toc229572072 \h </w:instrText>
        </w:r>
        <w:r>
          <w:rPr>
            <w:noProof/>
            <w:webHidden/>
          </w:rPr>
        </w:r>
        <w:r>
          <w:rPr>
            <w:noProof/>
            <w:webHidden/>
          </w:rPr>
          <w:fldChar w:fldCharType="separate"/>
        </w:r>
        <w:r w:rsidR="005F4A35">
          <w:rPr>
            <w:noProof/>
            <w:webHidden/>
          </w:rPr>
          <w:t>59</w:t>
        </w:r>
        <w:r>
          <w:rPr>
            <w:noProof/>
            <w:webHidden/>
          </w:rPr>
          <w:fldChar w:fldCharType="end"/>
        </w:r>
      </w:hyperlink>
    </w:p>
    <w:p w:rsidR="005F4A35" w:rsidRDefault="007258D2">
      <w:pPr>
        <w:pStyle w:val="12"/>
        <w:rPr>
          <w:rFonts w:asciiTheme="minorHAnsi" w:eastAsiaTheme="minorEastAsia" w:hAnsiTheme="minorHAnsi" w:cstheme="minorBidi"/>
          <w:b w:val="0"/>
          <w:noProof/>
          <w:color w:val="auto"/>
          <w:kern w:val="2"/>
          <w:sz w:val="21"/>
          <w:szCs w:val="22"/>
          <w:lang w:eastAsia="ja-JP"/>
        </w:rPr>
      </w:pPr>
      <w:hyperlink w:anchor="_Toc229572073" w:history="1">
        <w:r w:rsidR="005F4A35" w:rsidRPr="00A97A97">
          <w:rPr>
            <w:rStyle w:val="af"/>
            <w:rFonts w:hint="eastAsia"/>
            <w:noProof/>
            <w:lang w:eastAsia="ja-JP"/>
          </w:rPr>
          <w:t>謝辞</w:t>
        </w:r>
        <w:r w:rsidR="005F4A35">
          <w:rPr>
            <w:noProof/>
            <w:webHidden/>
          </w:rPr>
          <w:tab/>
        </w:r>
        <w:r>
          <w:rPr>
            <w:noProof/>
            <w:webHidden/>
          </w:rPr>
          <w:fldChar w:fldCharType="begin"/>
        </w:r>
        <w:r w:rsidR="005F4A35">
          <w:rPr>
            <w:noProof/>
            <w:webHidden/>
          </w:rPr>
          <w:instrText xml:space="preserve"> PAGEREF _Toc229572073 \h </w:instrText>
        </w:r>
        <w:r>
          <w:rPr>
            <w:noProof/>
            <w:webHidden/>
          </w:rPr>
        </w:r>
        <w:r>
          <w:rPr>
            <w:noProof/>
            <w:webHidden/>
          </w:rPr>
          <w:fldChar w:fldCharType="separate"/>
        </w:r>
        <w:r w:rsidR="005F4A35">
          <w:rPr>
            <w:noProof/>
            <w:webHidden/>
          </w:rPr>
          <w:t>62</w:t>
        </w:r>
        <w:r>
          <w:rPr>
            <w:noProof/>
            <w:webHidden/>
          </w:rPr>
          <w:fldChar w:fldCharType="end"/>
        </w:r>
      </w:hyperlink>
    </w:p>
    <w:p w:rsidR="008544CA" w:rsidRDefault="007258D2" w:rsidP="00F01A4B">
      <w:pPr>
        <w:pStyle w:val="Text"/>
        <w:ind w:right="108"/>
      </w:pPr>
      <w:r>
        <w:fldChar w:fldCharType="end"/>
      </w:r>
    </w:p>
    <w:p w:rsidR="008544CA" w:rsidRDefault="008544CA" w:rsidP="00F01A4B">
      <w:pPr>
        <w:pStyle w:val="4"/>
        <w:ind w:right="108"/>
        <w:sectPr w:rsidR="008544CA" w:rsidSect="00F01A4B">
          <w:headerReference w:type="even" r:id="rId19"/>
          <w:headerReference w:type="default" r:id="rId20"/>
          <w:footerReference w:type="first" r:id="rId21"/>
          <w:type w:val="oddPage"/>
          <w:pgSz w:w="12240" w:h="15840" w:code="1"/>
          <w:pgMar w:top="1440" w:right="1325" w:bottom="1440" w:left="2160" w:header="1022" w:footer="1022" w:gutter="0"/>
          <w:pgNumType w:fmt="lowerRoman"/>
          <w:cols w:space="720"/>
          <w:titlePg/>
        </w:sectPr>
      </w:pPr>
    </w:p>
    <w:p w:rsidR="008544CA" w:rsidRDefault="004C6CC2" w:rsidP="004C6CC2">
      <w:pPr>
        <w:pStyle w:val="1"/>
        <w:ind w:right="-34"/>
        <w:rPr>
          <w:lang w:eastAsia="ja-JP"/>
        </w:rPr>
      </w:pPr>
      <w:bookmarkStart w:id="1" w:name="_Toc229572059"/>
      <w:r w:rsidRPr="00F54194">
        <w:rPr>
          <w:color w:val="auto"/>
          <w:lang w:eastAsia="ja-JP"/>
        </w:rPr>
        <w:lastRenderedPageBreak/>
        <w:t>Planning and Design</w:t>
      </w:r>
      <w:r>
        <w:rPr>
          <w:rFonts w:hint="eastAsia"/>
          <w:color w:val="auto"/>
          <w:lang w:eastAsia="ja-JP"/>
        </w:rPr>
        <w:t xml:space="preserve"> </w:t>
      </w:r>
      <w:r w:rsidRPr="0025094A">
        <w:rPr>
          <w:rFonts w:hint="eastAsia"/>
          <w:b/>
          <w:color w:val="auto"/>
          <w:lang w:eastAsia="ja-JP"/>
        </w:rPr>
        <w:t>シリーズのアプローチ</w:t>
      </w:r>
      <w:bookmarkEnd w:id="1"/>
    </w:p>
    <w:p w:rsidR="004C6CC2" w:rsidRDefault="004C6CC2" w:rsidP="00F01A4B">
      <w:pPr>
        <w:pStyle w:val="Text"/>
        <w:ind w:right="108"/>
        <w:rPr>
          <w:lang w:eastAsia="ja-JP"/>
        </w:rPr>
      </w:pPr>
    </w:p>
    <w:p w:rsidR="004C6CC2" w:rsidRPr="00F54194" w:rsidRDefault="004C6CC2" w:rsidP="004C6CC2">
      <w:pPr>
        <w:pStyle w:val="Text"/>
        <w:ind w:right="-34"/>
        <w:rPr>
          <w:color w:val="auto"/>
          <w:lang w:eastAsia="ja-JP"/>
        </w:rPr>
      </w:pPr>
      <w:r w:rsidRPr="00F54194">
        <w:rPr>
          <w:rFonts w:hint="eastAsia"/>
          <w:color w:val="auto"/>
          <w:lang w:eastAsia="ja-JP"/>
        </w:rPr>
        <w:t>このガイドは</w:t>
      </w:r>
      <w:r w:rsidRPr="00F54194">
        <w:rPr>
          <w:rFonts w:hint="eastAsia"/>
          <w:color w:val="auto"/>
          <w:lang w:eastAsia="ja-JP"/>
        </w:rPr>
        <w:t xml:space="preserve"> IPD </w:t>
      </w:r>
      <w:r w:rsidRPr="00F54194">
        <w:rPr>
          <w:rFonts w:hint="eastAsia"/>
          <w:color w:val="auto"/>
          <w:lang w:eastAsia="ja-JP"/>
        </w:rPr>
        <w:t>シリーズ一部であり、マイクロソフトの</w:t>
      </w:r>
      <w:r w:rsidRPr="00F54194">
        <w:rPr>
          <w:rFonts w:hint="eastAsia"/>
          <w:color w:val="auto"/>
          <w:lang w:eastAsia="ja-JP"/>
        </w:rPr>
        <w:t xml:space="preserve"> </w:t>
      </w:r>
      <w:r w:rsidRPr="00F54194">
        <w:rPr>
          <w:rFonts w:hint="eastAsia"/>
          <w:color w:val="auto"/>
          <w:lang w:eastAsia="ja-JP"/>
        </w:rPr>
        <w:t>インフラストラクチャ</w:t>
      </w:r>
      <w:r>
        <w:rPr>
          <w:rFonts w:hint="eastAsia"/>
          <w:color w:val="auto"/>
          <w:lang w:eastAsia="ja-JP"/>
        </w:rPr>
        <w:t>･</w:t>
      </w:r>
      <w:r w:rsidRPr="00F54194">
        <w:rPr>
          <w:rFonts w:hint="eastAsia"/>
          <w:color w:val="auto"/>
          <w:lang w:eastAsia="ja-JP"/>
        </w:rPr>
        <w:t>テクノロジーに関する</w:t>
      </w:r>
      <w:r>
        <w:rPr>
          <w:rFonts w:hint="eastAsia"/>
          <w:color w:val="auto"/>
          <w:lang w:eastAsia="ja-JP"/>
        </w:rPr>
        <w:t>デザイン･</w:t>
      </w:r>
      <w:r w:rsidRPr="00F54194">
        <w:rPr>
          <w:rFonts w:hint="eastAsia"/>
          <w:color w:val="auto"/>
          <w:lang w:eastAsia="ja-JP"/>
        </w:rPr>
        <w:t>プロセスを明確にし、その合理的な運用を目指</w:t>
      </w:r>
      <w:r>
        <w:rPr>
          <w:rFonts w:hint="eastAsia"/>
          <w:color w:val="auto"/>
          <w:lang w:eastAsia="ja-JP"/>
        </w:rPr>
        <w:t>していく</w:t>
      </w:r>
      <w:r w:rsidRPr="00F54194">
        <w:rPr>
          <w:rFonts w:hint="eastAsia"/>
          <w:color w:val="auto"/>
          <w:lang w:eastAsia="ja-JP"/>
        </w:rPr>
        <w:t>ものです。このシリーズにおける個々のガイドでは、それぞれのインフラストラクチャに関するテクノロジーとシナリオに取り組んでいきます。</w:t>
      </w:r>
      <w:r w:rsidRPr="00F54194">
        <w:rPr>
          <w:rFonts w:hint="eastAsia"/>
          <w:color w:val="auto"/>
          <w:lang w:eastAsia="ja-JP"/>
        </w:rPr>
        <w:t xml:space="preserve"> </w:t>
      </w:r>
      <w:r w:rsidRPr="00F54194">
        <w:rPr>
          <w:rFonts w:hint="eastAsia"/>
          <w:color w:val="auto"/>
          <w:lang w:eastAsia="ja-JP"/>
        </w:rPr>
        <w:t>それらのガイドには、以下の</w:t>
      </w:r>
      <w:r>
        <w:rPr>
          <w:rFonts w:hint="eastAsia"/>
          <w:color w:val="auto"/>
          <w:lang w:eastAsia="ja-JP"/>
        </w:rPr>
        <w:t>テーマ</w:t>
      </w:r>
      <w:r w:rsidRPr="00F54194">
        <w:rPr>
          <w:rFonts w:hint="eastAsia"/>
          <w:color w:val="auto"/>
          <w:lang w:eastAsia="ja-JP"/>
        </w:rPr>
        <w:t>が含まれます：</w:t>
      </w:r>
    </w:p>
    <w:p w:rsidR="0041599E" w:rsidRPr="0041599E" w:rsidRDefault="0041599E" w:rsidP="00F01A4B">
      <w:pPr>
        <w:pStyle w:val="Text"/>
        <w:ind w:right="108"/>
        <w:rPr>
          <w:lang w:eastAsia="ja-JP"/>
        </w:rPr>
      </w:pPr>
    </w:p>
    <w:p w:rsidR="004C6CC2" w:rsidRPr="00F54194" w:rsidRDefault="004C6CC2" w:rsidP="004C6CC2">
      <w:pPr>
        <w:pStyle w:val="BulletedList1"/>
        <w:ind w:right="-34"/>
        <w:rPr>
          <w:color w:val="auto"/>
          <w:lang w:eastAsia="ja-JP"/>
        </w:rPr>
      </w:pPr>
      <w:r w:rsidRPr="00F54194">
        <w:rPr>
          <w:rFonts w:hint="eastAsia"/>
          <w:color w:val="auto"/>
          <w:lang w:eastAsia="ja-JP"/>
        </w:rPr>
        <w:t>プランニング</w:t>
      </w:r>
      <w:r>
        <w:rPr>
          <w:rFonts w:hint="eastAsia"/>
          <w:color w:val="auto"/>
          <w:lang w:eastAsia="ja-JP"/>
        </w:rPr>
        <w:t>･</w:t>
      </w:r>
      <w:r w:rsidRPr="00F54194">
        <w:rPr>
          <w:rFonts w:hint="eastAsia"/>
          <w:color w:val="auto"/>
          <w:lang w:eastAsia="ja-JP"/>
        </w:rPr>
        <w:t>プロセス全般におよぶ、技術面</w:t>
      </w:r>
      <w:r>
        <w:rPr>
          <w:rFonts w:hint="eastAsia"/>
          <w:color w:val="auto"/>
          <w:lang w:eastAsia="ja-JP"/>
        </w:rPr>
        <w:t>からの</w:t>
      </w:r>
      <w:r w:rsidRPr="00F54194">
        <w:rPr>
          <w:rFonts w:hint="eastAsia"/>
          <w:color w:val="auto"/>
          <w:lang w:eastAsia="ja-JP"/>
        </w:rPr>
        <w:t>意思決定フローの定義</w:t>
      </w:r>
      <w:r>
        <w:rPr>
          <w:rFonts w:hint="eastAsia"/>
          <w:color w:val="auto"/>
          <w:lang w:eastAsia="ja-JP"/>
        </w:rPr>
        <w:t>。</w:t>
      </w:r>
    </w:p>
    <w:p w:rsidR="004C6CC2" w:rsidRPr="00F54194" w:rsidRDefault="004C6CC2" w:rsidP="004C6CC2">
      <w:pPr>
        <w:pStyle w:val="BulletedList1"/>
        <w:ind w:right="-34"/>
        <w:rPr>
          <w:color w:val="auto"/>
          <w:lang w:eastAsia="ja-JP"/>
        </w:rPr>
      </w:pPr>
      <w:r w:rsidRPr="00F54194">
        <w:rPr>
          <w:rFonts w:hint="eastAsia"/>
          <w:color w:val="auto"/>
          <w:lang w:eastAsia="ja-JP"/>
        </w:rPr>
        <w:t>実施すべき</w:t>
      </w:r>
      <w:r>
        <w:rPr>
          <w:rFonts w:hint="eastAsia"/>
          <w:color w:val="auto"/>
          <w:lang w:eastAsia="ja-JP"/>
        </w:rPr>
        <w:t>決定</w:t>
      </w:r>
      <w:r w:rsidRPr="00F54194">
        <w:rPr>
          <w:rFonts w:hint="eastAsia"/>
          <w:color w:val="auto"/>
          <w:lang w:eastAsia="ja-JP"/>
        </w:rPr>
        <w:t>と、</w:t>
      </w:r>
      <w:r>
        <w:rPr>
          <w:rFonts w:hint="eastAsia"/>
          <w:color w:val="auto"/>
          <w:lang w:eastAsia="ja-JP"/>
        </w:rPr>
        <w:t>そのための</w:t>
      </w:r>
      <w:r w:rsidRPr="00F54194">
        <w:rPr>
          <w:rFonts w:hint="eastAsia"/>
          <w:color w:val="auto"/>
          <w:lang w:eastAsia="ja-JP"/>
        </w:rPr>
        <w:t>判断時に考慮すべき各種の共通オプションに関する説明</w:t>
      </w:r>
      <w:r>
        <w:rPr>
          <w:rFonts w:hint="eastAsia"/>
          <w:color w:val="auto"/>
          <w:lang w:eastAsia="ja-JP"/>
        </w:rPr>
        <w:t>。</w:t>
      </w:r>
    </w:p>
    <w:p w:rsidR="004C6CC2" w:rsidRPr="00F54194" w:rsidRDefault="004C6CC2" w:rsidP="004C6CC2">
      <w:pPr>
        <w:pStyle w:val="BulletedList1"/>
        <w:ind w:right="-34"/>
        <w:rPr>
          <w:color w:val="auto"/>
          <w:lang w:eastAsia="ja-JP"/>
        </w:rPr>
      </w:pPr>
      <w:r w:rsidRPr="00F54194">
        <w:rPr>
          <w:rFonts w:hint="eastAsia"/>
          <w:color w:val="auto"/>
          <w:lang w:eastAsia="ja-JP"/>
        </w:rPr>
        <w:t>コストや複雑さなどの、ビジネスに関連する判断と選択肢</w:t>
      </w:r>
      <w:r>
        <w:rPr>
          <w:rFonts w:hint="eastAsia"/>
          <w:color w:val="auto"/>
          <w:lang w:eastAsia="ja-JP"/>
        </w:rPr>
        <w:t>。</w:t>
      </w:r>
    </w:p>
    <w:p w:rsidR="004C6CC2" w:rsidRPr="00F54194" w:rsidRDefault="004C6CC2" w:rsidP="004C6CC2">
      <w:pPr>
        <w:pStyle w:val="BulletedList1"/>
        <w:ind w:right="-34"/>
        <w:rPr>
          <w:color w:val="auto"/>
          <w:lang w:eastAsia="ja-JP"/>
        </w:rPr>
      </w:pPr>
      <w:r w:rsidRPr="00F54194">
        <w:rPr>
          <w:rFonts w:hint="eastAsia"/>
          <w:color w:val="auto"/>
          <w:lang w:eastAsia="ja-JP"/>
        </w:rPr>
        <w:t>ビジネスの視点からの</w:t>
      </w:r>
      <w:r>
        <w:rPr>
          <w:rFonts w:hint="eastAsia"/>
          <w:color w:val="auto"/>
          <w:lang w:eastAsia="ja-JP"/>
        </w:rPr>
        <w:t>、</w:t>
      </w:r>
      <w:r w:rsidRPr="00F54194">
        <w:rPr>
          <w:rFonts w:hint="eastAsia"/>
          <w:color w:val="auto"/>
          <w:lang w:eastAsia="ja-JP"/>
        </w:rPr>
        <w:t>包括的</w:t>
      </w:r>
      <w:r>
        <w:rPr>
          <w:rFonts w:hint="eastAsia"/>
          <w:color w:val="auto"/>
          <w:lang w:eastAsia="ja-JP"/>
        </w:rPr>
        <w:t>で</w:t>
      </w:r>
      <w:r w:rsidRPr="00F54194">
        <w:rPr>
          <w:rFonts w:hint="eastAsia"/>
          <w:color w:val="auto"/>
          <w:lang w:eastAsia="ja-JP"/>
        </w:rPr>
        <w:t>適切な理解を</w:t>
      </w:r>
      <w:r>
        <w:rPr>
          <w:rFonts w:hint="eastAsia"/>
          <w:color w:val="auto"/>
          <w:lang w:eastAsia="ja-JP"/>
        </w:rPr>
        <w:t>促進する</w:t>
      </w:r>
      <w:r w:rsidRPr="00F54194">
        <w:rPr>
          <w:rFonts w:hint="eastAsia"/>
          <w:color w:val="auto"/>
          <w:lang w:eastAsia="ja-JP"/>
        </w:rPr>
        <w:t>、付加的な問題点</w:t>
      </w:r>
      <w:r>
        <w:rPr>
          <w:rFonts w:hint="eastAsia"/>
          <w:color w:val="auto"/>
          <w:lang w:eastAsia="ja-JP"/>
        </w:rPr>
        <w:t>を</w:t>
      </w:r>
      <w:r w:rsidRPr="00F54194">
        <w:rPr>
          <w:rFonts w:hint="eastAsia"/>
          <w:color w:val="auto"/>
          <w:lang w:eastAsia="ja-JP"/>
        </w:rPr>
        <w:t>判断</w:t>
      </w:r>
      <w:r>
        <w:rPr>
          <w:rFonts w:hint="eastAsia"/>
          <w:color w:val="auto"/>
          <w:lang w:eastAsia="ja-JP"/>
        </w:rPr>
        <w:t>する</w:t>
      </w:r>
      <w:r w:rsidRPr="00F54194">
        <w:rPr>
          <w:rFonts w:hint="eastAsia"/>
          <w:color w:val="auto"/>
          <w:lang w:eastAsia="ja-JP"/>
        </w:rPr>
        <w:t>のための枠組み</w:t>
      </w:r>
      <w:r>
        <w:rPr>
          <w:rFonts w:hint="eastAsia"/>
          <w:color w:val="auto"/>
          <w:lang w:eastAsia="ja-JP"/>
        </w:rPr>
        <w:t>。</w:t>
      </w:r>
    </w:p>
    <w:p w:rsidR="0041599E" w:rsidRDefault="0041599E" w:rsidP="00F01A4B">
      <w:pPr>
        <w:pStyle w:val="BulletedList1"/>
        <w:numPr>
          <w:ilvl w:val="0"/>
          <w:numId w:val="0"/>
        </w:numPr>
        <w:ind w:left="360" w:right="108"/>
        <w:rPr>
          <w:lang w:eastAsia="ja-JP"/>
        </w:rPr>
      </w:pPr>
    </w:p>
    <w:p w:rsidR="004C6CC2" w:rsidRDefault="004C6CC2" w:rsidP="004C6CC2">
      <w:pPr>
        <w:pStyle w:val="Text"/>
        <w:ind w:right="-34"/>
        <w:rPr>
          <w:lang w:eastAsia="ja-JP"/>
        </w:rPr>
      </w:pPr>
      <w:r w:rsidRPr="00F54194">
        <w:rPr>
          <w:rFonts w:hint="eastAsia"/>
          <w:color w:val="auto"/>
          <w:lang w:eastAsia="ja-JP"/>
        </w:rPr>
        <w:t>このシリーズにおけるガイドは、製品ドキュメントを補完し補強していくという意図を持ちます。</w:t>
      </w:r>
    </w:p>
    <w:p w:rsidR="0041599E" w:rsidRPr="00B2265E" w:rsidRDefault="0041599E" w:rsidP="00F01A4B">
      <w:pPr>
        <w:pStyle w:val="Text"/>
        <w:ind w:right="108"/>
        <w:rPr>
          <w:rFonts w:eastAsia="ＭＳ Ｐ明朝" w:cs="Arial"/>
          <w:lang w:eastAsia="ja-JP"/>
        </w:rPr>
      </w:pPr>
      <w:r w:rsidRPr="00B2265E">
        <w:rPr>
          <w:rFonts w:eastAsia="ＭＳ Ｐ明朝" w:cs="Arial"/>
          <w:lang w:eastAsia="ja-JP"/>
        </w:rPr>
        <w:t xml:space="preserve"> </w:t>
      </w:r>
    </w:p>
    <w:p w:rsidR="008544CA" w:rsidRDefault="004C6CC2" w:rsidP="00F01A4B">
      <w:pPr>
        <w:pStyle w:val="2"/>
        <w:ind w:right="108"/>
        <w:rPr>
          <w:lang w:eastAsia="ja-JP"/>
        </w:rPr>
      </w:pPr>
      <w:r w:rsidRPr="005F2DA4">
        <w:rPr>
          <w:rFonts w:hint="eastAsia"/>
          <w:b/>
          <w:color w:val="auto"/>
          <w:lang w:eastAsia="ja-JP"/>
        </w:rPr>
        <w:t>このドキュメントにおけるアプローチ</w:t>
      </w:r>
    </w:p>
    <w:p w:rsidR="004C6CC2" w:rsidRPr="00C771B8" w:rsidRDefault="004C6CC2" w:rsidP="00F01A4B">
      <w:pPr>
        <w:pStyle w:val="Text"/>
        <w:ind w:right="108"/>
        <w:rPr>
          <w:lang w:eastAsia="ja-JP"/>
        </w:rPr>
      </w:pPr>
    </w:p>
    <w:p w:rsidR="004C6CC2" w:rsidRDefault="004C6CC2" w:rsidP="004C6CC2">
      <w:pPr>
        <w:pStyle w:val="Text"/>
        <w:ind w:right="-34"/>
        <w:rPr>
          <w:rFonts w:eastAsia="ＭＳ Ｐ明朝" w:hAnsi="ＭＳ Ｐ明朝"/>
          <w:lang w:eastAsia="ja-JP"/>
        </w:rPr>
      </w:pPr>
      <w:r w:rsidRPr="00F54194">
        <w:rPr>
          <w:rFonts w:hint="eastAsia"/>
          <w:color w:val="auto"/>
          <w:lang w:eastAsia="ja-JP"/>
        </w:rPr>
        <w:t>このガイドは、</w:t>
      </w:r>
      <w:r>
        <w:rPr>
          <w:lang w:eastAsia="ja-JP"/>
        </w:rPr>
        <w:t>Windows Deployment Services</w:t>
      </w:r>
      <w:r>
        <w:rPr>
          <w:rFonts w:hint="eastAsia"/>
          <w:lang w:eastAsia="ja-JP"/>
        </w:rPr>
        <w:t>（</w:t>
      </w:r>
      <w:r>
        <w:rPr>
          <w:rFonts w:hint="eastAsia"/>
          <w:lang w:eastAsia="ja-JP"/>
        </w:rPr>
        <w:t>WDS</w:t>
      </w:r>
      <w:r>
        <w:rPr>
          <w:rFonts w:hint="eastAsia"/>
          <w:lang w:eastAsia="ja-JP"/>
        </w:rPr>
        <w:t>）</w:t>
      </w:r>
      <w:r w:rsidRPr="00F54194">
        <w:rPr>
          <w:rFonts w:hint="eastAsia"/>
          <w:color w:val="auto"/>
          <w:lang w:eastAsia="ja-JP"/>
        </w:rPr>
        <w:t>に関するインフラストラクチャ</w:t>
      </w:r>
      <w:r>
        <w:rPr>
          <w:rFonts w:hint="eastAsia"/>
          <w:color w:val="auto"/>
          <w:lang w:eastAsia="ja-JP"/>
        </w:rPr>
        <w:t>の、</w:t>
      </w:r>
      <w:r w:rsidRPr="00F54194">
        <w:rPr>
          <w:rFonts w:hint="eastAsia"/>
          <w:color w:val="auto"/>
          <w:lang w:eastAsia="ja-JP"/>
        </w:rPr>
        <w:t>適切</w:t>
      </w:r>
      <w:r>
        <w:rPr>
          <w:rFonts w:hint="eastAsia"/>
          <w:color w:val="auto"/>
          <w:lang w:eastAsia="ja-JP"/>
        </w:rPr>
        <w:t>な</w:t>
      </w:r>
      <w:r w:rsidRPr="00F54194">
        <w:rPr>
          <w:rFonts w:hint="eastAsia"/>
          <w:color w:val="auto"/>
          <w:lang w:eastAsia="ja-JP"/>
        </w:rPr>
        <w:t>実装</w:t>
      </w:r>
      <w:r>
        <w:rPr>
          <w:rFonts w:hint="eastAsia"/>
          <w:color w:val="auto"/>
          <w:lang w:eastAsia="ja-JP"/>
        </w:rPr>
        <w:t>を促進するた</w:t>
      </w:r>
      <w:r w:rsidRPr="00F54194">
        <w:rPr>
          <w:rFonts w:hint="eastAsia"/>
          <w:color w:val="auto"/>
          <w:lang w:eastAsia="ja-JP"/>
        </w:rPr>
        <w:t>め</w:t>
      </w:r>
      <w:r>
        <w:rPr>
          <w:rFonts w:hint="eastAsia"/>
          <w:color w:val="auto"/>
          <w:lang w:eastAsia="ja-JP"/>
        </w:rPr>
        <w:t>に作成されました。そして</w:t>
      </w:r>
      <w:r w:rsidRPr="00F54194">
        <w:rPr>
          <w:rFonts w:hint="eastAsia"/>
          <w:color w:val="auto"/>
          <w:lang w:eastAsia="ja-JP"/>
        </w:rPr>
        <w:t>、そこで必要となる最も重要な取り組</w:t>
      </w:r>
      <w:r>
        <w:rPr>
          <w:rFonts w:hint="eastAsia"/>
          <w:color w:val="auto"/>
          <w:lang w:eastAsia="ja-JP"/>
        </w:rPr>
        <w:t>みと判断の</w:t>
      </w:r>
      <w:r w:rsidRPr="00F54194">
        <w:rPr>
          <w:rFonts w:hint="eastAsia"/>
          <w:color w:val="auto"/>
          <w:lang w:eastAsia="ja-JP"/>
        </w:rPr>
        <w:t>ための、一貫した構造を提供するようにデザインされています。</w:t>
      </w:r>
    </w:p>
    <w:p w:rsidR="0041599E" w:rsidRDefault="0041599E" w:rsidP="00F01A4B">
      <w:pPr>
        <w:pStyle w:val="Text"/>
        <w:ind w:right="108"/>
        <w:rPr>
          <w:lang w:eastAsia="ja-JP"/>
        </w:rPr>
      </w:pPr>
    </w:p>
    <w:p w:rsidR="004C6CC2" w:rsidRDefault="004C6CC2" w:rsidP="004C6CC2">
      <w:pPr>
        <w:pStyle w:val="Text"/>
        <w:ind w:right="-34"/>
        <w:rPr>
          <w:lang w:eastAsia="ja-JP"/>
        </w:rPr>
      </w:pPr>
      <w:r w:rsidRPr="00F54194">
        <w:rPr>
          <w:rFonts w:hint="eastAsia"/>
          <w:color w:val="auto"/>
          <w:lang w:eastAsia="ja-JP"/>
        </w:rPr>
        <w:t>それぞれの</w:t>
      </w:r>
      <w:r>
        <w:rPr>
          <w:rFonts w:hint="eastAsia"/>
          <w:color w:val="auto"/>
          <w:lang w:eastAsia="ja-JP"/>
        </w:rPr>
        <w:t>取り組みと</w:t>
      </w:r>
      <w:r w:rsidRPr="00F54194">
        <w:rPr>
          <w:rFonts w:hint="eastAsia"/>
          <w:color w:val="auto"/>
          <w:lang w:eastAsia="ja-JP"/>
        </w:rPr>
        <w:t>判断は、以下の４つの要素に細分されます：</w:t>
      </w:r>
    </w:p>
    <w:p w:rsidR="0041599E" w:rsidRPr="00C771B8" w:rsidRDefault="0041599E" w:rsidP="00F01A4B">
      <w:pPr>
        <w:pStyle w:val="Text"/>
        <w:ind w:right="108"/>
        <w:rPr>
          <w:lang w:eastAsia="ja-JP"/>
        </w:rPr>
      </w:pPr>
    </w:p>
    <w:p w:rsidR="004C6CC2" w:rsidRPr="00F54194" w:rsidRDefault="004C6CC2" w:rsidP="004C6CC2">
      <w:pPr>
        <w:pStyle w:val="NumberedList1"/>
        <w:numPr>
          <w:ilvl w:val="0"/>
          <w:numId w:val="32"/>
        </w:numPr>
        <w:rPr>
          <w:lang w:eastAsia="ja-JP"/>
        </w:rPr>
      </w:pPr>
      <w:r>
        <w:rPr>
          <w:rFonts w:hint="eastAsia"/>
          <w:lang w:eastAsia="ja-JP"/>
        </w:rPr>
        <w:t>取り組みと</w:t>
      </w:r>
      <w:r w:rsidRPr="00F54194">
        <w:rPr>
          <w:rFonts w:hint="eastAsia"/>
          <w:lang w:eastAsia="ja-JP"/>
        </w:rPr>
        <w:t>判断における</w:t>
      </w:r>
      <w:r>
        <w:rPr>
          <w:rFonts w:hint="eastAsia"/>
          <w:lang w:eastAsia="ja-JP"/>
        </w:rPr>
        <w:t>背景のことであり</w:t>
      </w:r>
      <w:r w:rsidRPr="00F54194">
        <w:rPr>
          <w:rFonts w:hint="eastAsia"/>
          <w:lang w:eastAsia="ja-JP"/>
        </w:rPr>
        <w:t>、</w:t>
      </w:r>
      <w:r>
        <w:rPr>
          <w:rFonts w:hint="eastAsia"/>
          <w:lang w:eastAsia="ja-JP"/>
        </w:rPr>
        <w:t>前後関係の設定と</w:t>
      </w:r>
      <w:r w:rsidRPr="00F54194">
        <w:rPr>
          <w:rFonts w:hint="eastAsia"/>
          <w:lang w:eastAsia="ja-JP"/>
        </w:rPr>
        <w:t>全体的な</w:t>
      </w:r>
      <w:r>
        <w:rPr>
          <w:rFonts w:hint="eastAsia"/>
          <w:lang w:eastAsia="ja-JP"/>
        </w:rPr>
        <w:t>検討項目を</w:t>
      </w:r>
      <w:r w:rsidRPr="00F54194">
        <w:rPr>
          <w:rFonts w:hint="eastAsia"/>
          <w:lang w:eastAsia="ja-JP"/>
        </w:rPr>
        <w:t>を含む</w:t>
      </w:r>
      <w:r>
        <w:rPr>
          <w:rFonts w:hint="eastAsia"/>
          <w:lang w:eastAsia="ja-JP"/>
        </w:rPr>
        <w:t>。</w:t>
      </w:r>
    </w:p>
    <w:p w:rsidR="004C6CC2" w:rsidRPr="004C6CC2" w:rsidRDefault="004C6CC2" w:rsidP="004C6CC2">
      <w:pPr>
        <w:pStyle w:val="NumberedList1"/>
        <w:numPr>
          <w:ilvl w:val="0"/>
          <w:numId w:val="32"/>
        </w:numPr>
        <w:ind w:right="108"/>
        <w:rPr>
          <w:color w:val="auto"/>
          <w:lang w:eastAsia="ja-JP"/>
        </w:rPr>
      </w:pPr>
      <w:r w:rsidRPr="004C6CC2">
        <w:rPr>
          <w:rFonts w:hint="eastAsia"/>
          <w:color w:val="auto"/>
          <w:lang w:eastAsia="ja-JP"/>
        </w:rPr>
        <w:t>取り組みにおける、汎用的な</w:t>
      </w:r>
      <w:r w:rsidRPr="004C6CC2">
        <w:rPr>
          <w:rFonts w:hint="eastAsia"/>
          <w:color w:val="auto"/>
          <w:lang w:eastAsia="ja-JP"/>
        </w:rPr>
        <w:t xml:space="preserve"> Option </w:t>
      </w:r>
      <w:r w:rsidRPr="004C6CC2">
        <w:rPr>
          <w:rFonts w:hint="eastAsia"/>
          <w:color w:val="auto"/>
          <w:lang w:eastAsia="ja-JP"/>
        </w:rPr>
        <w:t>と</w:t>
      </w:r>
      <w:r w:rsidRPr="004C6CC2">
        <w:rPr>
          <w:rFonts w:hint="eastAsia"/>
          <w:color w:val="auto"/>
          <w:lang w:eastAsia="ja-JP"/>
        </w:rPr>
        <w:t xml:space="preserve"> Task</w:t>
      </w:r>
      <w:r w:rsidRPr="004C6CC2">
        <w:rPr>
          <w:rFonts w:hint="eastAsia"/>
          <w:color w:val="auto"/>
          <w:lang w:eastAsia="ja-JP"/>
        </w:rPr>
        <w:t>。</w:t>
      </w:r>
    </w:p>
    <w:p w:rsidR="004C6CC2" w:rsidRPr="004C6CC2" w:rsidRDefault="004C6CC2" w:rsidP="004C6CC2">
      <w:pPr>
        <w:pStyle w:val="NumberedList1"/>
        <w:numPr>
          <w:ilvl w:val="0"/>
          <w:numId w:val="32"/>
        </w:numPr>
        <w:ind w:right="108"/>
        <w:rPr>
          <w:color w:val="auto"/>
          <w:lang w:eastAsia="ja-JP"/>
        </w:rPr>
      </w:pPr>
      <w:r w:rsidRPr="004C6CC2">
        <w:rPr>
          <w:rFonts w:hint="eastAsia"/>
          <w:color w:val="auto"/>
          <w:lang w:eastAsia="ja-JP"/>
        </w:rPr>
        <w:t>それぞれの</w:t>
      </w:r>
      <w:r w:rsidRPr="004C6CC2">
        <w:rPr>
          <w:rFonts w:hint="eastAsia"/>
          <w:color w:val="auto"/>
          <w:lang w:eastAsia="ja-JP"/>
        </w:rPr>
        <w:t xml:space="preserve">Option </w:t>
      </w:r>
      <w:r w:rsidRPr="004C6CC2">
        <w:rPr>
          <w:rFonts w:hint="eastAsia"/>
          <w:color w:val="auto"/>
          <w:lang w:eastAsia="ja-JP"/>
        </w:rPr>
        <w:t>と</w:t>
      </w:r>
      <w:r w:rsidRPr="004C6CC2">
        <w:rPr>
          <w:rFonts w:hint="eastAsia"/>
          <w:color w:val="auto"/>
          <w:lang w:eastAsia="ja-JP"/>
        </w:rPr>
        <w:t xml:space="preserve"> Task </w:t>
      </w:r>
      <w:r w:rsidRPr="004C6CC2">
        <w:rPr>
          <w:rFonts w:hint="eastAsia"/>
          <w:color w:val="auto"/>
          <w:lang w:eastAsia="ja-JP"/>
        </w:rPr>
        <w:t>におけるコストや複雑さといった項目を、評価するためのリファレンス･セクション。</w:t>
      </w:r>
    </w:p>
    <w:p w:rsidR="004C6CC2" w:rsidRPr="004C6CC2" w:rsidRDefault="004C6CC2" w:rsidP="004C6CC2">
      <w:pPr>
        <w:pStyle w:val="NumberedList1"/>
        <w:numPr>
          <w:ilvl w:val="0"/>
          <w:numId w:val="32"/>
        </w:numPr>
        <w:ind w:right="108"/>
        <w:rPr>
          <w:color w:val="auto"/>
          <w:lang w:eastAsia="ja-JP"/>
        </w:rPr>
      </w:pPr>
      <w:r w:rsidRPr="004C6CC2">
        <w:rPr>
          <w:rFonts w:hint="eastAsia"/>
          <w:color w:val="auto"/>
          <w:lang w:eastAsia="ja-JP"/>
        </w:rPr>
        <w:t>実施されるべき決定事項に対して、重要な影響をおよぼすと思われるビジネス上の疑問点。</w:t>
      </w:r>
    </w:p>
    <w:p w:rsidR="004C6CC2" w:rsidRPr="001A27E9" w:rsidRDefault="004C6CC2" w:rsidP="004C6CC2">
      <w:pPr>
        <w:pStyle w:val="NumberedList1"/>
        <w:numPr>
          <w:ilvl w:val="0"/>
          <w:numId w:val="0"/>
        </w:numPr>
        <w:ind w:left="360" w:right="108" w:hanging="360"/>
        <w:rPr>
          <w:rFonts w:eastAsia="ＭＳ Ｐ明朝" w:cs="Arial"/>
          <w:lang w:eastAsia="ja-JP"/>
        </w:rPr>
      </w:pPr>
    </w:p>
    <w:p w:rsidR="004C6CC2" w:rsidRPr="00C771B8" w:rsidRDefault="004C6CC2" w:rsidP="004C6CC2">
      <w:pPr>
        <w:pStyle w:val="Text"/>
        <w:ind w:right="108"/>
        <w:rPr>
          <w:color w:val="auto"/>
          <w:lang w:eastAsia="ja-JP"/>
        </w:rPr>
      </w:pPr>
      <w:r w:rsidRPr="00C771B8">
        <w:rPr>
          <w:rFonts w:hint="eastAsia"/>
          <w:color w:val="auto"/>
          <w:lang w:eastAsia="ja-JP"/>
        </w:rPr>
        <w:t>このドキュメントは</w:t>
      </w:r>
      <w:r w:rsidRPr="00C771B8">
        <w:rPr>
          <w:rFonts w:hint="eastAsia"/>
          <w:color w:val="auto"/>
          <w:lang w:eastAsia="ja-JP"/>
        </w:rPr>
        <w:t xml:space="preserve"> Step 1 </w:t>
      </w:r>
      <w:r w:rsidRPr="00C771B8">
        <w:rPr>
          <w:rFonts w:hint="eastAsia"/>
          <w:color w:val="auto"/>
          <w:lang w:eastAsia="ja-JP"/>
        </w:rPr>
        <w:t>～</w:t>
      </w:r>
      <w:r w:rsidRPr="00C771B8">
        <w:rPr>
          <w:rFonts w:hint="eastAsia"/>
          <w:color w:val="auto"/>
          <w:lang w:eastAsia="ja-JP"/>
        </w:rPr>
        <w:t xml:space="preserve"> Step </w:t>
      </w:r>
      <w:r w:rsidR="00096E8D" w:rsidRPr="00C771B8">
        <w:rPr>
          <w:rFonts w:hint="eastAsia"/>
          <w:color w:val="auto"/>
          <w:lang w:eastAsia="ja-JP"/>
        </w:rPr>
        <w:t>6</w:t>
      </w:r>
      <w:r w:rsidRPr="00C771B8">
        <w:rPr>
          <w:rFonts w:hint="eastAsia"/>
          <w:color w:val="auto"/>
          <w:lang w:eastAsia="ja-JP"/>
        </w:rPr>
        <w:t xml:space="preserve"> </w:t>
      </w:r>
      <w:r w:rsidRPr="00C771B8">
        <w:rPr>
          <w:rFonts w:hint="eastAsia"/>
          <w:color w:val="auto"/>
          <w:lang w:eastAsia="ja-JP"/>
        </w:rPr>
        <w:t>の意思決定フローで構成され、その中にいくつかの</w:t>
      </w:r>
      <w:r w:rsidRPr="00C771B8">
        <w:rPr>
          <w:rFonts w:hint="eastAsia"/>
          <w:color w:val="auto"/>
          <w:lang w:eastAsia="ja-JP"/>
        </w:rPr>
        <w:t xml:space="preserve"> Option </w:t>
      </w:r>
      <w:r w:rsidRPr="00C771B8">
        <w:rPr>
          <w:rFonts w:hint="eastAsia"/>
          <w:color w:val="auto"/>
          <w:lang w:eastAsia="ja-JP"/>
        </w:rPr>
        <w:t>と</w:t>
      </w:r>
      <w:r w:rsidRPr="00C771B8">
        <w:rPr>
          <w:rFonts w:hint="eastAsia"/>
          <w:color w:val="auto"/>
          <w:lang w:eastAsia="ja-JP"/>
        </w:rPr>
        <w:t xml:space="preserve"> Task </w:t>
      </w:r>
      <w:r w:rsidRPr="00C771B8">
        <w:rPr>
          <w:rFonts w:hint="eastAsia"/>
          <w:color w:val="auto"/>
          <w:lang w:eastAsia="ja-JP"/>
        </w:rPr>
        <w:t>が含まれます。</w:t>
      </w:r>
      <w:r w:rsidR="00096E8D" w:rsidRPr="00C771B8">
        <w:rPr>
          <w:rFonts w:hint="eastAsia"/>
          <w:color w:val="auto"/>
          <w:lang w:eastAsia="ja-JP"/>
        </w:rPr>
        <w:t>以下のテーブルに</w:t>
      </w:r>
      <w:r w:rsidRPr="00C771B8">
        <w:rPr>
          <w:rFonts w:hint="eastAsia"/>
          <w:color w:val="auto"/>
          <w:lang w:eastAsia="ja-JP"/>
        </w:rPr>
        <w:t>列挙されるのは、各セクションの</w:t>
      </w:r>
      <w:r w:rsidRPr="00C771B8">
        <w:rPr>
          <w:rFonts w:hint="eastAsia"/>
          <w:color w:val="auto"/>
          <w:lang w:eastAsia="ja-JP"/>
        </w:rPr>
        <w:t xml:space="preserve">  Option</w:t>
      </w:r>
      <w:r w:rsidRPr="00C771B8">
        <w:rPr>
          <w:rFonts w:hint="eastAsia"/>
          <w:color w:val="auto"/>
          <w:lang w:eastAsia="ja-JP"/>
        </w:rPr>
        <w:t>で解説される特質の概要です。それらの項目にしたがって、各</w:t>
      </w:r>
      <w:r w:rsidRPr="00C771B8">
        <w:rPr>
          <w:rFonts w:hint="eastAsia"/>
          <w:color w:val="auto"/>
          <w:lang w:eastAsia="ja-JP"/>
        </w:rPr>
        <w:t xml:space="preserve"> Step </w:t>
      </w:r>
      <w:r w:rsidRPr="00C771B8">
        <w:rPr>
          <w:rFonts w:hint="eastAsia"/>
          <w:color w:val="auto"/>
          <w:lang w:eastAsia="ja-JP"/>
        </w:rPr>
        <w:t>の中では特定された</w:t>
      </w:r>
      <w:r w:rsidRPr="00C771B8">
        <w:rPr>
          <w:rFonts w:hint="eastAsia"/>
          <w:color w:val="auto"/>
          <w:lang w:eastAsia="ja-JP"/>
        </w:rPr>
        <w:t xml:space="preserve"> Option </w:t>
      </w:r>
      <w:r w:rsidRPr="00C771B8">
        <w:rPr>
          <w:rFonts w:hint="eastAsia"/>
          <w:color w:val="auto"/>
          <w:lang w:eastAsia="ja-JP"/>
        </w:rPr>
        <w:t>に関する特質だけが説明されます。</w:t>
      </w:r>
    </w:p>
    <w:p w:rsidR="004C6CC2" w:rsidRDefault="004C6CC2" w:rsidP="004C6CC2">
      <w:pPr>
        <w:pStyle w:val="Text"/>
        <w:ind w:right="108"/>
        <w:rPr>
          <w:color w:val="auto"/>
          <w:lang w:eastAsia="ja-JP"/>
        </w:rPr>
      </w:pPr>
    </w:p>
    <w:p w:rsidR="004C6CC2" w:rsidRPr="00844869" w:rsidRDefault="004C6CC2" w:rsidP="004C6CC2">
      <w:pPr>
        <w:pStyle w:val="Text"/>
        <w:ind w:left="2127" w:right="108"/>
        <w:rPr>
          <w:color w:val="FF0000"/>
          <w:lang w:eastAsia="ja-JP"/>
        </w:rPr>
      </w:pPr>
    </w:p>
    <w:p w:rsidR="001A27E9" w:rsidRDefault="001A27E9" w:rsidP="00F01A4B">
      <w:pPr>
        <w:pStyle w:val="Text"/>
        <w:ind w:right="108"/>
        <w:rPr>
          <w:lang w:eastAsia="ja-JP"/>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1978"/>
        <w:gridCol w:w="5766"/>
      </w:tblGrid>
      <w:tr w:rsidR="00096E8D" w:rsidRPr="00F54194" w:rsidTr="00096E8D">
        <w:trPr>
          <w:tblHeader/>
        </w:trPr>
        <w:tc>
          <w:tcPr>
            <w:tcW w:w="1978" w:type="dxa"/>
            <w:shd w:val="clear" w:color="auto" w:fill="D9D9D9"/>
          </w:tcPr>
          <w:p w:rsidR="00096E8D" w:rsidRPr="00F54194" w:rsidRDefault="00096E8D" w:rsidP="000C11C0">
            <w:pPr>
              <w:pStyle w:val="Label"/>
              <w:ind w:right="108"/>
              <w:rPr>
                <w:color w:val="auto"/>
              </w:rPr>
            </w:pPr>
            <w:r>
              <w:rPr>
                <w:rFonts w:hint="eastAsia"/>
                <w:color w:val="auto"/>
                <w:lang w:eastAsia="ja-JP"/>
              </w:rPr>
              <w:t>特質</w:t>
            </w:r>
          </w:p>
        </w:tc>
        <w:tc>
          <w:tcPr>
            <w:tcW w:w="5766" w:type="dxa"/>
            <w:shd w:val="clear" w:color="auto" w:fill="D9D9D9"/>
          </w:tcPr>
          <w:p w:rsidR="00096E8D" w:rsidRPr="00F54194" w:rsidRDefault="00096E8D" w:rsidP="000C11C0">
            <w:pPr>
              <w:pStyle w:val="Label"/>
              <w:ind w:right="108"/>
              <w:rPr>
                <w:color w:val="auto"/>
              </w:rPr>
            </w:pPr>
            <w:r>
              <w:rPr>
                <w:rFonts w:hint="eastAsia"/>
                <w:color w:val="auto"/>
                <w:lang w:eastAsia="ja-JP"/>
              </w:rPr>
              <w:t>内容</w:t>
            </w:r>
          </w:p>
        </w:tc>
      </w:tr>
      <w:tr w:rsidR="00096E8D" w:rsidRPr="00F54194" w:rsidTr="00096E8D">
        <w:tc>
          <w:tcPr>
            <w:tcW w:w="1978" w:type="dxa"/>
          </w:tcPr>
          <w:p w:rsidR="00096E8D" w:rsidRPr="00F54194" w:rsidRDefault="00096E8D" w:rsidP="000C11C0">
            <w:pPr>
              <w:pStyle w:val="Text"/>
              <w:ind w:right="108"/>
              <w:rPr>
                <w:color w:val="auto"/>
                <w:lang w:eastAsia="ja-JP"/>
              </w:rPr>
            </w:pPr>
            <w:r>
              <w:rPr>
                <w:rFonts w:hint="eastAsia"/>
                <w:color w:val="auto"/>
                <w:lang w:eastAsia="ja-JP"/>
              </w:rPr>
              <w:t>複雑さ</w:t>
            </w:r>
          </w:p>
        </w:tc>
        <w:tc>
          <w:tcPr>
            <w:tcW w:w="5766" w:type="dxa"/>
          </w:tcPr>
          <w:p w:rsidR="00096E8D" w:rsidRPr="00F54194" w:rsidRDefault="00096E8D" w:rsidP="000C11C0">
            <w:pPr>
              <w:pStyle w:val="Text"/>
              <w:ind w:right="108"/>
              <w:rPr>
                <w:color w:val="auto"/>
                <w:lang w:eastAsia="ja-JP"/>
              </w:rPr>
            </w:pPr>
            <w:r>
              <w:rPr>
                <w:rFonts w:hint="eastAsia"/>
                <w:color w:val="auto"/>
                <w:lang w:eastAsia="ja-JP"/>
              </w:rPr>
              <w:t>全体的なインフラストラクチャの複雑さに、影響をおよぼすと思われる選択に関する特質です。</w:t>
            </w:r>
          </w:p>
        </w:tc>
      </w:tr>
      <w:tr w:rsidR="00096E8D" w:rsidRPr="00F54194" w:rsidTr="00096E8D">
        <w:tc>
          <w:tcPr>
            <w:tcW w:w="1978" w:type="dxa"/>
          </w:tcPr>
          <w:p w:rsidR="00096E8D" w:rsidRPr="00F54194" w:rsidRDefault="00096E8D" w:rsidP="000C11C0">
            <w:pPr>
              <w:pStyle w:val="Text"/>
              <w:ind w:right="108"/>
              <w:rPr>
                <w:color w:val="auto"/>
                <w:lang w:eastAsia="ja-JP"/>
              </w:rPr>
            </w:pPr>
            <w:r>
              <w:rPr>
                <w:rFonts w:hint="eastAsia"/>
                <w:color w:val="auto"/>
                <w:lang w:eastAsia="ja-JP"/>
              </w:rPr>
              <w:t>コスト</w:t>
            </w:r>
          </w:p>
        </w:tc>
        <w:tc>
          <w:tcPr>
            <w:tcW w:w="5766" w:type="dxa"/>
          </w:tcPr>
          <w:p w:rsidR="00096E8D" w:rsidRPr="00F54194" w:rsidRDefault="00096E8D" w:rsidP="000C11C0">
            <w:pPr>
              <w:pStyle w:val="Text"/>
              <w:ind w:right="108"/>
              <w:rPr>
                <w:color w:val="auto"/>
                <w:lang w:eastAsia="ja-JP"/>
              </w:rPr>
            </w:pPr>
            <w:r>
              <w:rPr>
                <w:rFonts w:hint="eastAsia"/>
                <w:color w:val="auto"/>
                <w:lang w:eastAsia="ja-JP"/>
              </w:rPr>
              <w:t>特定の</w:t>
            </w:r>
            <w:r>
              <w:rPr>
                <w:rFonts w:hint="eastAsia"/>
                <w:color w:val="auto"/>
                <w:lang w:eastAsia="ja-JP"/>
              </w:rPr>
              <w:t xml:space="preserve"> Option </w:t>
            </w:r>
            <w:r>
              <w:rPr>
                <w:rFonts w:hint="eastAsia"/>
                <w:color w:val="auto"/>
                <w:lang w:eastAsia="ja-JP"/>
              </w:rPr>
              <w:t>に関連する、相対的なコストを示します。そのときの判断における初期コストと、その後に繰り返して必要されるコストを考慮しています。</w:t>
            </w:r>
          </w:p>
        </w:tc>
      </w:tr>
      <w:tr w:rsidR="00096E8D" w:rsidRPr="00F54194" w:rsidTr="00096E8D">
        <w:tc>
          <w:tcPr>
            <w:tcW w:w="1978" w:type="dxa"/>
          </w:tcPr>
          <w:p w:rsidR="00096E8D" w:rsidRPr="00F54194" w:rsidRDefault="00096E8D" w:rsidP="000C11C0">
            <w:pPr>
              <w:pStyle w:val="Text"/>
              <w:ind w:right="108"/>
              <w:rPr>
                <w:color w:val="auto"/>
                <w:lang w:eastAsia="ja-JP"/>
              </w:rPr>
            </w:pPr>
            <w:r>
              <w:rPr>
                <w:rFonts w:hint="eastAsia"/>
                <w:color w:val="auto"/>
                <w:lang w:eastAsia="ja-JP"/>
              </w:rPr>
              <w:t>フォールト･トレランス</w:t>
            </w:r>
          </w:p>
        </w:tc>
        <w:tc>
          <w:tcPr>
            <w:tcW w:w="5766" w:type="dxa"/>
          </w:tcPr>
          <w:p w:rsidR="00096E8D" w:rsidRPr="00F54194" w:rsidRDefault="00096E8D" w:rsidP="000C11C0">
            <w:pPr>
              <w:pStyle w:val="Text"/>
              <w:ind w:right="108"/>
              <w:rPr>
                <w:color w:val="auto"/>
                <w:lang w:eastAsia="ja-JP"/>
              </w:rPr>
            </w:pPr>
            <w:r>
              <w:rPr>
                <w:rFonts w:hint="eastAsia"/>
                <w:color w:val="auto"/>
                <w:lang w:eastAsia="ja-JP"/>
              </w:rPr>
              <w:t>OS</w:t>
            </w:r>
            <w:r>
              <w:rPr>
                <w:rFonts w:hint="eastAsia"/>
                <w:color w:val="auto"/>
                <w:lang w:eastAsia="ja-JP"/>
              </w:rPr>
              <w:t>がフェイルしている間でもインフラストラクチャが機能していこうとする能力に、影響をおよぼす</w:t>
            </w:r>
            <w:r>
              <w:rPr>
                <w:rFonts w:hint="eastAsia"/>
                <w:color w:val="auto"/>
                <w:lang w:eastAsia="ja-JP"/>
              </w:rPr>
              <w:t xml:space="preserve"> Option </w:t>
            </w:r>
            <w:r>
              <w:rPr>
                <w:rFonts w:hint="eastAsia"/>
                <w:color w:val="auto"/>
                <w:lang w:eastAsia="ja-JP"/>
              </w:rPr>
              <w:t>が示されます。</w:t>
            </w:r>
          </w:p>
        </w:tc>
      </w:tr>
      <w:tr w:rsidR="00096E8D" w:rsidRPr="00F54194" w:rsidTr="00096E8D">
        <w:tc>
          <w:tcPr>
            <w:tcW w:w="1978" w:type="dxa"/>
          </w:tcPr>
          <w:p w:rsidR="00096E8D" w:rsidRPr="00F54194" w:rsidRDefault="00096E8D" w:rsidP="000C11C0">
            <w:pPr>
              <w:pStyle w:val="Text"/>
              <w:ind w:right="108"/>
              <w:rPr>
                <w:color w:val="auto"/>
                <w:lang w:eastAsia="ja-JP"/>
              </w:rPr>
            </w:pPr>
            <w:r>
              <w:rPr>
                <w:rFonts w:hint="eastAsia"/>
                <w:color w:val="auto"/>
                <w:lang w:eastAsia="ja-JP"/>
              </w:rPr>
              <w:t>パフォーマンス</w:t>
            </w:r>
          </w:p>
        </w:tc>
        <w:tc>
          <w:tcPr>
            <w:tcW w:w="5766" w:type="dxa"/>
          </w:tcPr>
          <w:p w:rsidR="00096E8D" w:rsidRPr="00F54194" w:rsidRDefault="00096E8D" w:rsidP="000C11C0">
            <w:pPr>
              <w:pStyle w:val="Text"/>
              <w:ind w:right="108"/>
              <w:rPr>
                <w:color w:val="auto"/>
                <w:lang w:eastAsia="ja-JP"/>
              </w:rPr>
            </w:pPr>
            <w:r>
              <w:rPr>
                <w:rFonts w:hint="eastAsia"/>
                <w:color w:val="auto"/>
                <w:lang w:eastAsia="ja-JP"/>
              </w:rPr>
              <w:t>このガイドにおけるパフォーマンスとは、推奨されるテクノロジーの性能に影響をおよぼす</w:t>
            </w:r>
            <w:r>
              <w:rPr>
                <w:rFonts w:hint="eastAsia"/>
                <w:color w:val="auto"/>
                <w:lang w:eastAsia="ja-JP"/>
              </w:rPr>
              <w:t xml:space="preserve"> Option </w:t>
            </w:r>
            <w:r>
              <w:rPr>
                <w:rFonts w:hint="eastAsia"/>
                <w:color w:val="auto"/>
                <w:lang w:eastAsia="ja-JP"/>
              </w:rPr>
              <w:t>に基づいて算出されます。</w:t>
            </w:r>
          </w:p>
        </w:tc>
      </w:tr>
      <w:tr w:rsidR="00096E8D" w:rsidRPr="00F54194" w:rsidTr="00096E8D">
        <w:tc>
          <w:tcPr>
            <w:tcW w:w="1978" w:type="dxa"/>
          </w:tcPr>
          <w:p w:rsidR="00096E8D" w:rsidRPr="00F54194" w:rsidRDefault="00096E8D" w:rsidP="000C11C0">
            <w:pPr>
              <w:pStyle w:val="Text"/>
              <w:ind w:right="108"/>
              <w:rPr>
                <w:color w:val="auto"/>
                <w:lang w:eastAsia="ja-JP"/>
              </w:rPr>
            </w:pPr>
            <w:r>
              <w:rPr>
                <w:rFonts w:hint="eastAsia"/>
                <w:color w:val="auto"/>
                <w:lang w:eastAsia="ja-JP"/>
              </w:rPr>
              <w:t>スケーラビリティ</w:t>
            </w:r>
          </w:p>
        </w:tc>
        <w:tc>
          <w:tcPr>
            <w:tcW w:w="5766" w:type="dxa"/>
          </w:tcPr>
          <w:p w:rsidR="00096E8D" w:rsidRPr="00F54194" w:rsidRDefault="00096E8D" w:rsidP="000C11C0">
            <w:pPr>
              <w:pStyle w:val="Text"/>
              <w:ind w:right="108"/>
              <w:rPr>
                <w:color w:val="auto"/>
                <w:lang w:eastAsia="ja-JP"/>
              </w:rPr>
            </w:pPr>
            <w:r>
              <w:rPr>
                <w:rFonts w:hint="eastAsia"/>
                <w:color w:val="auto"/>
                <w:lang w:eastAsia="ja-JP"/>
              </w:rPr>
              <w:t>この特質は、対象となるインフラストラクチャで高性能を維持するために補強すべき、ソリューションに影響をおよぼす</w:t>
            </w:r>
            <w:r>
              <w:rPr>
                <w:rFonts w:hint="eastAsia"/>
                <w:color w:val="auto"/>
                <w:lang w:eastAsia="ja-JP"/>
              </w:rPr>
              <w:t xml:space="preserve"> Option </w:t>
            </w:r>
            <w:r>
              <w:rPr>
                <w:rFonts w:hint="eastAsia"/>
                <w:color w:val="auto"/>
                <w:lang w:eastAsia="ja-JP"/>
              </w:rPr>
              <w:t>を示します。</w:t>
            </w:r>
          </w:p>
        </w:tc>
      </w:tr>
      <w:tr w:rsidR="00096E8D" w:rsidRPr="00F54194" w:rsidTr="00096E8D">
        <w:tc>
          <w:tcPr>
            <w:tcW w:w="1978" w:type="dxa"/>
          </w:tcPr>
          <w:p w:rsidR="00096E8D" w:rsidRPr="00F54194" w:rsidRDefault="00096E8D" w:rsidP="000C11C0">
            <w:pPr>
              <w:pStyle w:val="Text"/>
              <w:ind w:right="108"/>
              <w:rPr>
                <w:color w:val="auto"/>
                <w:lang w:eastAsia="ja-JP"/>
              </w:rPr>
            </w:pPr>
            <w:r>
              <w:rPr>
                <w:rFonts w:hint="eastAsia"/>
                <w:color w:val="auto"/>
                <w:lang w:eastAsia="ja-JP"/>
              </w:rPr>
              <w:t>セキュリティ</w:t>
            </w:r>
          </w:p>
        </w:tc>
        <w:tc>
          <w:tcPr>
            <w:tcW w:w="5766" w:type="dxa"/>
          </w:tcPr>
          <w:p w:rsidR="00096E8D" w:rsidRPr="00F54194" w:rsidRDefault="00096E8D" w:rsidP="000C11C0">
            <w:pPr>
              <w:pStyle w:val="Text"/>
              <w:ind w:right="108"/>
              <w:rPr>
                <w:color w:val="auto"/>
                <w:lang w:eastAsia="ja-JP"/>
              </w:rPr>
            </w:pPr>
            <w:r>
              <w:rPr>
                <w:rFonts w:hint="eastAsia"/>
                <w:color w:val="auto"/>
                <w:lang w:eastAsia="ja-JP"/>
              </w:rPr>
              <w:t>この値は、全体的なインフラストラクチャに対して、プラスあるいはマイナスにはたらく</w:t>
            </w:r>
            <w:r>
              <w:rPr>
                <w:rFonts w:hint="eastAsia"/>
                <w:color w:val="auto"/>
                <w:lang w:eastAsia="ja-JP"/>
              </w:rPr>
              <w:t xml:space="preserve"> Option </w:t>
            </w:r>
            <w:r>
              <w:rPr>
                <w:rFonts w:hint="eastAsia"/>
                <w:color w:val="auto"/>
                <w:lang w:eastAsia="ja-JP"/>
              </w:rPr>
              <w:t>を反映します。</w:t>
            </w:r>
          </w:p>
        </w:tc>
      </w:tr>
    </w:tbl>
    <w:p w:rsidR="00096E8D" w:rsidRPr="00F54194" w:rsidRDefault="00096E8D" w:rsidP="00096E8D">
      <w:pPr>
        <w:pStyle w:val="TableSpacing"/>
        <w:ind w:right="108"/>
        <w:rPr>
          <w:color w:val="auto"/>
          <w:lang w:eastAsia="ja-JP"/>
        </w:rPr>
      </w:pPr>
    </w:p>
    <w:p w:rsidR="00096E8D" w:rsidRDefault="00096E8D" w:rsidP="00F01A4B">
      <w:pPr>
        <w:pStyle w:val="Text"/>
        <w:ind w:right="108"/>
        <w:rPr>
          <w:lang w:eastAsia="ja-JP"/>
        </w:rPr>
      </w:pPr>
    </w:p>
    <w:p w:rsidR="00096E8D" w:rsidRPr="00F54194" w:rsidRDefault="00096E8D" w:rsidP="00096E8D">
      <w:pPr>
        <w:pStyle w:val="TextinList1"/>
        <w:ind w:left="0" w:right="108"/>
        <w:rPr>
          <w:color w:val="auto"/>
          <w:lang w:eastAsia="ja-JP"/>
        </w:rPr>
      </w:pPr>
      <w:r w:rsidRPr="00F54194">
        <w:rPr>
          <w:rFonts w:hint="eastAsia"/>
          <w:color w:val="auto"/>
          <w:lang w:eastAsia="ja-JP"/>
        </w:rPr>
        <w:t>それぞれのデザイン</w:t>
      </w:r>
      <w:r>
        <w:rPr>
          <w:rFonts w:hint="eastAsia"/>
          <w:color w:val="auto"/>
          <w:lang w:eastAsia="ja-JP"/>
        </w:rPr>
        <w:t>における</w:t>
      </w:r>
      <w:r>
        <w:rPr>
          <w:rFonts w:hint="eastAsia"/>
          <w:color w:val="auto"/>
          <w:lang w:eastAsia="ja-JP"/>
        </w:rPr>
        <w:t xml:space="preserve"> Option </w:t>
      </w:r>
      <w:r w:rsidRPr="00F54194">
        <w:rPr>
          <w:rFonts w:hint="eastAsia"/>
          <w:color w:val="auto"/>
          <w:lang w:eastAsia="ja-JP"/>
        </w:rPr>
        <w:t>は、</w:t>
      </w:r>
      <w:r>
        <w:rPr>
          <w:rFonts w:hint="eastAsia"/>
          <w:color w:val="auto"/>
          <w:lang w:eastAsia="ja-JP"/>
        </w:rPr>
        <w:t>上記の表と同じ観点を持ち</w:t>
      </w:r>
      <w:r w:rsidRPr="00F54194">
        <w:rPr>
          <w:rFonts w:hint="eastAsia"/>
          <w:color w:val="auto"/>
          <w:lang w:eastAsia="ja-JP"/>
        </w:rPr>
        <w:t>、また、特質に対する相対的な重み付けを提供するために主観的に評価されます。正確に</w:t>
      </w:r>
      <w:r>
        <w:rPr>
          <w:rFonts w:hint="eastAsia"/>
          <w:color w:val="auto"/>
          <w:lang w:eastAsia="ja-JP"/>
        </w:rPr>
        <w:t xml:space="preserve"> Option </w:t>
      </w:r>
      <w:r w:rsidRPr="00F54194">
        <w:rPr>
          <w:rFonts w:hint="eastAsia"/>
          <w:color w:val="auto"/>
          <w:lang w:eastAsia="ja-JP"/>
        </w:rPr>
        <w:t>を比較するとき、ビジネス</w:t>
      </w:r>
      <w:r>
        <w:rPr>
          <w:rFonts w:hint="eastAsia"/>
          <w:color w:val="auto"/>
          <w:lang w:eastAsia="ja-JP"/>
        </w:rPr>
        <w:t>の</w:t>
      </w:r>
      <w:r w:rsidRPr="00F54194">
        <w:rPr>
          <w:rFonts w:hint="eastAsia"/>
          <w:color w:val="auto"/>
          <w:lang w:eastAsia="ja-JP"/>
        </w:rPr>
        <w:t>要素が増えるにつれて、</w:t>
      </w:r>
      <w:r>
        <w:rPr>
          <w:rFonts w:hint="eastAsia"/>
          <w:color w:val="auto"/>
          <w:lang w:eastAsia="ja-JP"/>
        </w:rPr>
        <w:t>その</w:t>
      </w:r>
      <w:r w:rsidRPr="00F54194">
        <w:rPr>
          <w:rFonts w:hint="eastAsia"/>
          <w:color w:val="auto"/>
          <w:lang w:eastAsia="ja-JP"/>
        </w:rPr>
        <w:t>評価は不明瞭なものとなります。そのときの</w:t>
      </w:r>
      <w:r>
        <w:rPr>
          <w:rFonts w:hint="eastAsia"/>
          <w:color w:val="auto"/>
          <w:lang w:eastAsia="ja-JP"/>
        </w:rPr>
        <w:t>等級</w:t>
      </w:r>
      <w:r w:rsidRPr="00F54194">
        <w:rPr>
          <w:rFonts w:hint="eastAsia"/>
          <w:color w:val="auto"/>
          <w:lang w:eastAsia="ja-JP"/>
        </w:rPr>
        <w:t>は、以下の</w:t>
      </w:r>
      <w:r w:rsidRPr="00F54194">
        <w:rPr>
          <w:rFonts w:hint="eastAsia"/>
          <w:color w:val="auto"/>
          <w:lang w:eastAsia="ja-JP"/>
        </w:rPr>
        <w:t>2</w:t>
      </w:r>
      <w:r w:rsidRPr="00F54194">
        <w:rPr>
          <w:rFonts w:hint="eastAsia"/>
          <w:color w:val="auto"/>
          <w:lang w:eastAsia="ja-JP"/>
        </w:rPr>
        <w:t>つの形態を持ちます：</w:t>
      </w:r>
    </w:p>
    <w:p w:rsidR="001A27E9" w:rsidRPr="00663B56" w:rsidRDefault="001A27E9" w:rsidP="00F01A4B">
      <w:pPr>
        <w:pStyle w:val="Text"/>
        <w:ind w:right="108"/>
        <w:rPr>
          <w:lang w:eastAsia="ja-JP"/>
        </w:rPr>
      </w:pPr>
    </w:p>
    <w:p w:rsidR="00096E8D" w:rsidRPr="00F54194" w:rsidRDefault="00096E8D" w:rsidP="00096E8D">
      <w:pPr>
        <w:pStyle w:val="TextinList1"/>
        <w:ind w:left="0" w:right="108"/>
        <w:rPr>
          <w:color w:val="auto"/>
          <w:lang w:eastAsia="ja-JP"/>
        </w:rPr>
      </w:pPr>
      <w:r w:rsidRPr="00F54194">
        <w:rPr>
          <w:rFonts w:hint="eastAsia"/>
          <w:color w:val="auto"/>
          <w:lang w:eastAsia="ja-JP"/>
        </w:rPr>
        <w:t>そのときの</w:t>
      </w:r>
      <w:r>
        <w:rPr>
          <w:rFonts w:hint="eastAsia"/>
          <w:color w:val="auto"/>
          <w:lang w:eastAsia="ja-JP"/>
        </w:rPr>
        <w:t>等級</w:t>
      </w:r>
      <w:r w:rsidRPr="00F54194">
        <w:rPr>
          <w:rFonts w:hint="eastAsia"/>
          <w:color w:val="auto"/>
          <w:lang w:eastAsia="ja-JP"/>
        </w:rPr>
        <w:t>は、以下の</w:t>
      </w:r>
      <w:r w:rsidRPr="00F54194">
        <w:rPr>
          <w:rFonts w:hint="eastAsia"/>
          <w:color w:val="auto"/>
          <w:lang w:eastAsia="ja-JP"/>
        </w:rPr>
        <w:t>2</w:t>
      </w:r>
      <w:r w:rsidRPr="00F54194">
        <w:rPr>
          <w:rFonts w:hint="eastAsia"/>
          <w:color w:val="auto"/>
          <w:lang w:eastAsia="ja-JP"/>
        </w:rPr>
        <w:t>つの形態を持ちます：</w:t>
      </w:r>
    </w:p>
    <w:p w:rsidR="001A27E9" w:rsidRPr="00C771B8" w:rsidRDefault="001A27E9" w:rsidP="00F01A4B">
      <w:pPr>
        <w:pStyle w:val="Text"/>
        <w:ind w:right="108"/>
        <w:rPr>
          <w:lang w:eastAsia="ja-JP"/>
        </w:rPr>
      </w:pPr>
    </w:p>
    <w:p w:rsidR="001A27E9" w:rsidRPr="00B2265E" w:rsidRDefault="001A27E9" w:rsidP="00EE512E">
      <w:pPr>
        <w:pStyle w:val="BulletedList2"/>
        <w:tabs>
          <w:tab w:val="clear" w:pos="720"/>
          <w:tab w:val="num" w:pos="426"/>
        </w:tabs>
        <w:ind w:left="0" w:right="108" w:hanging="11"/>
        <w:rPr>
          <w:rFonts w:eastAsia="ＭＳ Ｐ明朝" w:cs="Arial"/>
        </w:rPr>
      </w:pPr>
      <w:r w:rsidRPr="00B2265E">
        <w:rPr>
          <w:rFonts w:eastAsia="ＭＳ Ｐ明朝" w:cs="Arial"/>
        </w:rPr>
        <w:t xml:space="preserve">Cost </w:t>
      </w:r>
      <w:r w:rsidRPr="00B2265E">
        <w:rPr>
          <w:rFonts w:eastAsia="ＭＳ Ｐ明朝" w:hAnsi="ＭＳ Ｐ明朝" w:cs="Arial"/>
          <w:lang w:eastAsia="ja-JP"/>
        </w:rPr>
        <w:t>と</w:t>
      </w:r>
      <w:r w:rsidRPr="00B2265E">
        <w:rPr>
          <w:rFonts w:eastAsia="ＭＳ Ｐ明朝" w:cs="Arial"/>
        </w:rPr>
        <w:t xml:space="preserve"> Complexity </w:t>
      </w:r>
      <w:r w:rsidRPr="00B2265E">
        <w:rPr>
          <w:rFonts w:eastAsia="ＭＳ Ｐ明朝" w:hAnsi="ＭＳ Ｐ明朝" w:cs="Arial"/>
          <w:lang w:eastAsia="ja-JP"/>
        </w:rPr>
        <w:t>は、</w:t>
      </w:r>
      <w:r w:rsidRPr="00B2265E">
        <w:rPr>
          <w:rFonts w:eastAsia="ＭＳ Ｐ明朝" w:cs="Arial"/>
        </w:rPr>
        <w:t>High</w:t>
      </w:r>
      <w:r w:rsidRPr="00B2265E">
        <w:rPr>
          <w:rFonts w:eastAsia="ＭＳ Ｐ明朝" w:hAnsi="ＭＳ Ｐ明朝" w:cs="Arial"/>
          <w:lang w:eastAsia="ja-JP"/>
        </w:rPr>
        <w:t>／</w:t>
      </w:r>
      <w:r w:rsidRPr="00B2265E">
        <w:rPr>
          <w:rFonts w:eastAsia="ＭＳ Ｐ明朝" w:cs="Arial"/>
        </w:rPr>
        <w:t>Medium</w:t>
      </w:r>
      <w:r w:rsidRPr="00B2265E">
        <w:rPr>
          <w:rFonts w:eastAsia="ＭＳ Ｐ明朝" w:hAnsi="ＭＳ Ｐ明朝" w:cs="Arial"/>
          <w:lang w:eastAsia="ja-JP"/>
        </w:rPr>
        <w:t>／</w:t>
      </w:r>
      <w:r w:rsidRPr="00B2265E">
        <w:rPr>
          <w:rFonts w:eastAsia="ＭＳ Ｐ明朝" w:cs="Arial"/>
        </w:rPr>
        <w:t>Low</w:t>
      </w:r>
      <w:r w:rsidRPr="00B2265E">
        <w:rPr>
          <w:rFonts w:eastAsia="ＭＳ Ｐ明朝" w:cs="Arial"/>
          <w:lang w:eastAsia="ja-JP"/>
        </w:rPr>
        <w:t xml:space="preserve"> </w:t>
      </w:r>
      <w:r w:rsidRPr="00B2265E">
        <w:rPr>
          <w:rFonts w:eastAsia="ＭＳ Ｐ明朝" w:hAnsi="ＭＳ Ｐ明朝" w:cs="Arial"/>
          <w:lang w:eastAsia="ja-JP"/>
        </w:rPr>
        <w:t>で評価される。</w:t>
      </w:r>
    </w:p>
    <w:p w:rsidR="001A27E9" w:rsidRPr="00B2265E" w:rsidRDefault="001A27E9" w:rsidP="00EE512E">
      <w:pPr>
        <w:pStyle w:val="BulletedList2"/>
        <w:tabs>
          <w:tab w:val="clear" w:pos="720"/>
          <w:tab w:val="num" w:pos="426"/>
        </w:tabs>
        <w:ind w:left="0" w:right="108" w:hanging="11"/>
        <w:rPr>
          <w:rFonts w:eastAsia="ＭＳ Ｐ明朝" w:cs="Arial"/>
          <w:lang w:eastAsia="ja-JP"/>
        </w:rPr>
      </w:pPr>
      <w:r w:rsidRPr="00B2265E">
        <w:rPr>
          <w:rFonts w:eastAsia="ＭＳ Ｐ明朝" w:hAnsi="ＭＳ Ｐ明朝" w:cs="Arial"/>
          <w:lang w:eastAsia="ja-JP"/>
        </w:rPr>
        <w:t>特質における他の部分は、以下のテーブルにおけるスケールで評価される。</w:t>
      </w:r>
    </w:p>
    <w:p w:rsidR="001A27E9" w:rsidRPr="00B11289" w:rsidRDefault="001A27E9" w:rsidP="00F01A4B">
      <w:pPr>
        <w:pStyle w:val="BulletedList1"/>
        <w:numPr>
          <w:ilvl w:val="0"/>
          <w:numId w:val="0"/>
        </w:numPr>
        <w:ind w:left="360" w:right="108" w:hanging="360"/>
        <w:rPr>
          <w:lang w:eastAsia="ja-JP"/>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7229"/>
      </w:tblGrid>
      <w:tr w:rsidR="00096E8D" w:rsidRPr="00F54194" w:rsidTr="002E7174">
        <w:trPr>
          <w:tblHeader/>
        </w:trPr>
        <w:tc>
          <w:tcPr>
            <w:tcW w:w="1135" w:type="dxa"/>
            <w:shd w:val="clear" w:color="auto" w:fill="E0E0E0"/>
          </w:tcPr>
          <w:p w:rsidR="00096E8D" w:rsidRPr="00F54194" w:rsidRDefault="00096E8D" w:rsidP="000C11C0">
            <w:pPr>
              <w:pStyle w:val="Label"/>
              <w:ind w:right="108"/>
              <w:rPr>
                <w:color w:val="auto"/>
              </w:rPr>
            </w:pPr>
            <w:r>
              <w:rPr>
                <w:rFonts w:hint="eastAsia"/>
                <w:color w:val="auto"/>
                <w:lang w:eastAsia="ja-JP"/>
              </w:rPr>
              <w:t>シンボル</w:t>
            </w:r>
          </w:p>
        </w:tc>
        <w:tc>
          <w:tcPr>
            <w:tcW w:w="7229" w:type="dxa"/>
            <w:shd w:val="clear" w:color="auto" w:fill="E0E0E0"/>
          </w:tcPr>
          <w:p w:rsidR="00096E8D" w:rsidRPr="00F54194" w:rsidRDefault="00096E8D" w:rsidP="000C11C0">
            <w:pPr>
              <w:pStyle w:val="Label"/>
              <w:ind w:right="108"/>
              <w:rPr>
                <w:color w:val="auto"/>
              </w:rPr>
            </w:pPr>
            <w:r>
              <w:rPr>
                <w:rFonts w:hint="eastAsia"/>
                <w:color w:val="auto"/>
                <w:lang w:eastAsia="ja-JP"/>
              </w:rPr>
              <w:t>定義</w:t>
            </w:r>
          </w:p>
        </w:tc>
      </w:tr>
      <w:tr w:rsidR="00096E8D" w:rsidRPr="00F54194" w:rsidTr="002E7174">
        <w:tc>
          <w:tcPr>
            <w:tcW w:w="1135" w:type="dxa"/>
          </w:tcPr>
          <w:p w:rsidR="00096E8D" w:rsidRPr="00F54194" w:rsidRDefault="00096E8D" w:rsidP="000C11C0">
            <w:pPr>
              <w:pStyle w:val="Text"/>
              <w:ind w:right="108"/>
              <w:rPr>
                <w:color w:val="auto"/>
              </w:rPr>
            </w:pPr>
            <w:r w:rsidRPr="00F54194">
              <w:rPr>
                <w:color w:val="auto"/>
              </w:rPr>
              <w:t>↑</w:t>
            </w:r>
          </w:p>
        </w:tc>
        <w:tc>
          <w:tcPr>
            <w:tcW w:w="7229" w:type="dxa"/>
          </w:tcPr>
          <w:p w:rsidR="00096E8D" w:rsidRPr="00F54194" w:rsidRDefault="00096E8D" w:rsidP="000C11C0">
            <w:pPr>
              <w:pStyle w:val="Text"/>
              <w:ind w:right="108"/>
              <w:rPr>
                <w:color w:val="auto"/>
                <w:lang w:eastAsia="ja-JP"/>
              </w:rPr>
            </w:pPr>
            <w:r>
              <w:rPr>
                <w:rFonts w:hint="eastAsia"/>
                <w:color w:val="auto"/>
                <w:lang w:eastAsia="ja-JP"/>
              </w:rPr>
              <w:t>特質に対してプラスに作用します。</w:t>
            </w:r>
          </w:p>
        </w:tc>
      </w:tr>
      <w:tr w:rsidR="00096E8D" w:rsidRPr="00F54194" w:rsidTr="002E7174">
        <w:tc>
          <w:tcPr>
            <w:tcW w:w="1135" w:type="dxa"/>
          </w:tcPr>
          <w:p w:rsidR="00096E8D" w:rsidRPr="00F54194" w:rsidRDefault="00096E8D" w:rsidP="000C11C0">
            <w:pPr>
              <w:pStyle w:val="Text"/>
              <w:ind w:right="108"/>
              <w:rPr>
                <w:color w:val="auto"/>
              </w:rPr>
            </w:pPr>
            <w:r w:rsidRPr="00F54194">
              <w:rPr>
                <w:color w:val="auto"/>
              </w:rPr>
              <w:t>→</w:t>
            </w:r>
          </w:p>
        </w:tc>
        <w:tc>
          <w:tcPr>
            <w:tcW w:w="7229" w:type="dxa"/>
          </w:tcPr>
          <w:p w:rsidR="00096E8D" w:rsidRPr="00F54194" w:rsidRDefault="00096E8D" w:rsidP="000C11C0">
            <w:pPr>
              <w:pStyle w:val="Text"/>
              <w:ind w:right="108"/>
              <w:rPr>
                <w:color w:val="auto"/>
                <w:lang w:eastAsia="ja-JP"/>
              </w:rPr>
            </w:pPr>
            <w:r>
              <w:rPr>
                <w:rFonts w:hint="eastAsia"/>
                <w:color w:val="auto"/>
                <w:lang w:eastAsia="ja-JP"/>
              </w:rPr>
              <w:t>特質に影響を与えない状態、もしくは、比較の基準が無い状態を表します。</w:t>
            </w:r>
          </w:p>
        </w:tc>
      </w:tr>
      <w:tr w:rsidR="00096E8D" w:rsidRPr="00F54194" w:rsidTr="002E7174">
        <w:tc>
          <w:tcPr>
            <w:tcW w:w="1135" w:type="dxa"/>
          </w:tcPr>
          <w:p w:rsidR="00096E8D" w:rsidRPr="00F54194" w:rsidRDefault="00096E8D" w:rsidP="000C11C0">
            <w:pPr>
              <w:pStyle w:val="Text"/>
              <w:ind w:right="108"/>
              <w:rPr>
                <w:color w:val="auto"/>
              </w:rPr>
            </w:pPr>
            <w:r w:rsidRPr="00F54194">
              <w:rPr>
                <w:color w:val="auto"/>
              </w:rPr>
              <w:t>↓</w:t>
            </w:r>
          </w:p>
        </w:tc>
        <w:tc>
          <w:tcPr>
            <w:tcW w:w="7229" w:type="dxa"/>
          </w:tcPr>
          <w:p w:rsidR="00096E8D" w:rsidRPr="00F54194" w:rsidRDefault="00096E8D" w:rsidP="000C11C0">
            <w:pPr>
              <w:pStyle w:val="Text"/>
              <w:ind w:right="108"/>
              <w:rPr>
                <w:color w:val="auto"/>
                <w:lang w:eastAsia="ja-JP"/>
              </w:rPr>
            </w:pPr>
            <w:r>
              <w:rPr>
                <w:rFonts w:hint="eastAsia"/>
                <w:color w:val="auto"/>
                <w:lang w:eastAsia="ja-JP"/>
              </w:rPr>
              <w:t>特質に対してマイナスに作用します。</w:t>
            </w:r>
          </w:p>
        </w:tc>
      </w:tr>
    </w:tbl>
    <w:p w:rsidR="00096E8D" w:rsidRDefault="00096E8D" w:rsidP="00F01A4B">
      <w:pPr>
        <w:pStyle w:val="Text"/>
        <w:ind w:right="108"/>
        <w:rPr>
          <w:lang w:eastAsia="ja-JP"/>
        </w:rPr>
      </w:pPr>
    </w:p>
    <w:p w:rsidR="00096E8D" w:rsidRPr="00F54194" w:rsidRDefault="00096E8D" w:rsidP="00096E8D">
      <w:pPr>
        <w:pStyle w:val="TextinList1"/>
        <w:ind w:left="0" w:right="108"/>
        <w:rPr>
          <w:color w:val="auto"/>
          <w:lang w:eastAsia="ja-JP"/>
        </w:rPr>
      </w:pPr>
      <w:r>
        <w:rPr>
          <w:rFonts w:hint="eastAsia"/>
          <w:color w:val="auto"/>
          <w:lang w:eastAsia="ja-JP"/>
        </w:rPr>
        <w:t>このセクションで説明している</w:t>
      </w:r>
      <w:r w:rsidRPr="00F54194">
        <w:rPr>
          <w:rFonts w:hint="eastAsia"/>
          <w:color w:val="auto"/>
          <w:lang w:eastAsia="ja-JP"/>
        </w:rPr>
        <w:t>特質は、</w:t>
      </w:r>
      <w:r w:rsidRPr="00F54194">
        <w:rPr>
          <w:rFonts w:hint="eastAsia"/>
          <w:color w:val="auto"/>
          <w:lang w:eastAsia="ja-JP"/>
        </w:rPr>
        <w:t>2</w:t>
      </w:r>
      <w:r w:rsidRPr="00F54194">
        <w:rPr>
          <w:rFonts w:hint="eastAsia"/>
          <w:color w:val="auto"/>
          <w:lang w:eastAsia="ja-JP"/>
        </w:rPr>
        <w:t>カラムあるいは</w:t>
      </w:r>
      <w:r w:rsidRPr="00F54194">
        <w:rPr>
          <w:rFonts w:hint="eastAsia"/>
          <w:color w:val="auto"/>
          <w:lang w:eastAsia="ja-JP"/>
        </w:rPr>
        <w:t>3</w:t>
      </w:r>
      <w:r w:rsidRPr="00F54194">
        <w:rPr>
          <w:rFonts w:hint="eastAsia"/>
          <w:color w:val="auto"/>
          <w:lang w:eastAsia="ja-JP"/>
        </w:rPr>
        <w:t>カラムのテーブルとして提示されます。</w:t>
      </w:r>
      <w:r>
        <w:rPr>
          <w:rFonts w:hint="eastAsia"/>
          <w:color w:val="auto"/>
          <w:lang w:eastAsia="ja-JP"/>
        </w:rPr>
        <w:t>対象となる</w:t>
      </w:r>
      <w:r w:rsidRPr="00F54194">
        <w:rPr>
          <w:rFonts w:hint="eastAsia"/>
          <w:color w:val="auto"/>
          <w:lang w:eastAsia="ja-JP"/>
        </w:rPr>
        <w:t xml:space="preserve"> </w:t>
      </w:r>
      <w:r w:rsidRPr="00F54194">
        <w:rPr>
          <w:rFonts w:hint="eastAsia"/>
          <w:color w:val="auto"/>
          <w:lang w:eastAsia="ja-JP"/>
        </w:rPr>
        <w:t>特質が、すべての</w:t>
      </w:r>
      <w:r>
        <w:rPr>
          <w:rFonts w:hint="eastAsia"/>
          <w:color w:val="auto"/>
          <w:lang w:eastAsia="ja-JP"/>
        </w:rPr>
        <w:t xml:space="preserve"> Option </w:t>
      </w:r>
      <w:r w:rsidRPr="00F54194">
        <w:rPr>
          <w:rFonts w:hint="eastAsia"/>
          <w:color w:val="auto"/>
          <w:lang w:eastAsia="ja-JP"/>
        </w:rPr>
        <w:t>に適用可能なとき、あるいは利用可能な</w:t>
      </w:r>
      <w:r>
        <w:rPr>
          <w:rFonts w:hint="eastAsia"/>
          <w:color w:val="auto"/>
          <w:lang w:eastAsia="ja-JP"/>
        </w:rPr>
        <w:t xml:space="preserve"> Option </w:t>
      </w:r>
      <w:r w:rsidRPr="00F54194">
        <w:rPr>
          <w:rFonts w:hint="eastAsia"/>
          <w:color w:val="auto"/>
          <w:lang w:eastAsia="ja-JP"/>
        </w:rPr>
        <w:t>が存</w:t>
      </w:r>
      <w:r w:rsidRPr="00F54194">
        <w:rPr>
          <w:rFonts w:hint="eastAsia"/>
          <w:color w:val="auto"/>
          <w:lang w:eastAsia="ja-JP"/>
        </w:rPr>
        <w:lastRenderedPageBreak/>
        <w:t>在しないときには、</w:t>
      </w:r>
      <w:r w:rsidRPr="00F54194">
        <w:rPr>
          <w:rFonts w:hint="eastAsia"/>
          <w:color w:val="auto"/>
          <w:lang w:eastAsia="ja-JP"/>
        </w:rPr>
        <w:t>2</w:t>
      </w:r>
      <w:r w:rsidRPr="00F54194">
        <w:rPr>
          <w:rFonts w:hint="eastAsia"/>
          <w:color w:val="auto"/>
          <w:lang w:eastAsia="ja-JP"/>
        </w:rPr>
        <w:t>カラムのテーブルが使用されます。</w:t>
      </w:r>
      <w:r>
        <w:rPr>
          <w:rFonts w:hint="eastAsia"/>
          <w:color w:val="auto"/>
          <w:lang w:eastAsia="ja-JP"/>
        </w:rPr>
        <w:t>例としては、タスクを実施するときなどが挙げられます。</w:t>
      </w:r>
    </w:p>
    <w:p w:rsidR="001A27E9" w:rsidRPr="00050932" w:rsidRDefault="001A27E9" w:rsidP="00F01A4B">
      <w:pPr>
        <w:pStyle w:val="Text"/>
        <w:ind w:right="108"/>
        <w:rPr>
          <w:lang w:eastAsia="ja-JP"/>
        </w:rPr>
      </w:pPr>
    </w:p>
    <w:p w:rsidR="00096E8D" w:rsidRPr="00F54194" w:rsidRDefault="00096E8D" w:rsidP="00096E8D">
      <w:pPr>
        <w:pStyle w:val="TextinList1"/>
        <w:ind w:left="0" w:right="108"/>
        <w:rPr>
          <w:color w:val="auto"/>
          <w:lang w:eastAsia="ja-JP"/>
        </w:rPr>
      </w:pPr>
      <w:r w:rsidRPr="00F54194">
        <w:rPr>
          <w:rFonts w:hint="eastAsia"/>
          <w:color w:val="auto"/>
          <w:lang w:eastAsia="ja-JP"/>
        </w:rPr>
        <w:t>3</w:t>
      </w:r>
      <w:r w:rsidRPr="00F54194">
        <w:rPr>
          <w:rFonts w:hint="eastAsia"/>
          <w:color w:val="auto"/>
          <w:lang w:eastAsia="ja-JP"/>
        </w:rPr>
        <w:t>カラムのテーブルは、特質に</w:t>
      </w:r>
      <w:r>
        <w:rPr>
          <w:rFonts w:hint="eastAsia"/>
          <w:color w:val="auto"/>
          <w:lang w:eastAsia="ja-JP"/>
        </w:rPr>
        <w:t>おける、選択肢と、詳細、効果（</w:t>
      </w:r>
      <w:r>
        <w:rPr>
          <w:rFonts w:hint="eastAsia"/>
          <w:color w:val="auto"/>
          <w:lang w:eastAsia="ja-JP"/>
        </w:rPr>
        <w:t>Table 2</w:t>
      </w:r>
      <w:r>
        <w:rPr>
          <w:rFonts w:hint="eastAsia"/>
          <w:color w:val="auto"/>
          <w:lang w:eastAsia="ja-JP"/>
        </w:rPr>
        <w:t>）</w:t>
      </w:r>
      <w:r w:rsidRPr="00F54194">
        <w:rPr>
          <w:rFonts w:hint="eastAsia"/>
          <w:color w:val="auto"/>
          <w:lang w:eastAsia="ja-JP"/>
        </w:rPr>
        <w:t>を記述するために、その順番で使用されます。</w:t>
      </w:r>
    </w:p>
    <w:p w:rsidR="001A27E9" w:rsidRPr="00C771B8" w:rsidRDefault="001A27E9" w:rsidP="00F01A4B">
      <w:pPr>
        <w:pStyle w:val="Text"/>
        <w:ind w:right="108"/>
        <w:rPr>
          <w:lang w:eastAsia="ja-JP"/>
        </w:rPr>
      </w:pPr>
    </w:p>
    <w:p w:rsidR="008544CA" w:rsidRPr="00096E8D" w:rsidRDefault="00096E8D" w:rsidP="00F01A4B">
      <w:pPr>
        <w:pStyle w:val="2"/>
        <w:ind w:right="108"/>
        <w:rPr>
          <w:b/>
          <w:color w:val="auto"/>
          <w:lang w:eastAsia="ja-JP"/>
        </w:rPr>
      </w:pPr>
      <w:r w:rsidRPr="0066635F">
        <w:rPr>
          <w:rFonts w:hint="eastAsia"/>
          <w:b/>
          <w:color w:val="auto"/>
          <w:lang w:eastAsia="ja-JP"/>
        </w:rPr>
        <w:t>このガイドが想定する読み手</w:t>
      </w:r>
    </w:p>
    <w:p w:rsidR="00317FDD" w:rsidRPr="00C771B8" w:rsidRDefault="00317FDD" w:rsidP="00F01A4B">
      <w:pPr>
        <w:pStyle w:val="Text"/>
        <w:ind w:right="108"/>
        <w:rPr>
          <w:lang w:eastAsia="ja-JP"/>
        </w:rPr>
      </w:pPr>
    </w:p>
    <w:p w:rsidR="00317FDD" w:rsidRDefault="00096E8D" w:rsidP="00F01A4B">
      <w:pPr>
        <w:pStyle w:val="Text"/>
        <w:ind w:right="108"/>
        <w:rPr>
          <w:color w:val="auto"/>
          <w:lang w:eastAsia="ja-JP"/>
        </w:rPr>
      </w:pPr>
      <w:r w:rsidRPr="00F54194">
        <w:rPr>
          <w:rFonts w:hint="eastAsia"/>
          <w:color w:val="auto"/>
          <w:lang w:eastAsia="ja-JP"/>
        </w:rPr>
        <w:t>このガイドは、</w:t>
      </w:r>
      <w:r w:rsidRPr="00F54194">
        <w:rPr>
          <w:rFonts w:hint="eastAsia"/>
          <w:color w:val="auto"/>
          <w:lang w:eastAsia="ja-JP"/>
        </w:rPr>
        <w:t>W</w:t>
      </w:r>
      <w:r>
        <w:rPr>
          <w:rFonts w:hint="eastAsia"/>
          <w:color w:val="auto"/>
          <w:lang w:eastAsia="ja-JP"/>
        </w:rPr>
        <w:t>DS</w:t>
      </w:r>
      <w:r w:rsidRPr="00F54194">
        <w:rPr>
          <w:rFonts w:hint="eastAsia"/>
          <w:color w:val="auto"/>
          <w:lang w:eastAsia="ja-JP"/>
        </w:rPr>
        <w:t xml:space="preserve"> </w:t>
      </w:r>
      <w:r w:rsidRPr="00F54194">
        <w:rPr>
          <w:rFonts w:hint="eastAsia"/>
          <w:color w:val="auto"/>
          <w:lang w:eastAsia="ja-JP"/>
        </w:rPr>
        <w:t>のインフラストラクチャ</w:t>
      </w:r>
      <w:r>
        <w:rPr>
          <w:rFonts w:hint="eastAsia"/>
          <w:color w:val="auto"/>
          <w:lang w:eastAsia="ja-JP"/>
        </w:rPr>
        <w:t>を用いた</w:t>
      </w:r>
      <w:r w:rsidRPr="00F54194">
        <w:rPr>
          <w:rFonts w:hint="eastAsia"/>
          <w:color w:val="auto"/>
          <w:lang w:eastAsia="ja-JP"/>
        </w:rPr>
        <w:t>、</w:t>
      </w:r>
      <w:r>
        <w:rPr>
          <w:rFonts w:hint="eastAsia"/>
          <w:color w:val="auto"/>
          <w:lang w:eastAsia="ja-JP"/>
        </w:rPr>
        <w:t>プランニングとデザインに</w:t>
      </w:r>
      <w:r w:rsidRPr="00F54194">
        <w:rPr>
          <w:rFonts w:hint="eastAsia"/>
          <w:color w:val="auto"/>
          <w:lang w:eastAsia="ja-JP"/>
        </w:rPr>
        <w:t>責任を持つ</w:t>
      </w:r>
      <w:r>
        <w:rPr>
          <w:rFonts w:hint="eastAsia"/>
          <w:color w:val="auto"/>
          <w:lang w:eastAsia="ja-JP"/>
        </w:rPr>
        <w:t>、</w:t>
      </w:r>
      <w:r w:rsidRPr="00F54194">
        <w:rPr>
          <w:rFonts w:hint="eastAsia"/>
          <w:color w:val="auto"/>
          <w:lang w:eastAsia="ja-JP"/>
        </w:rPr>
        <w:t xml:space="preserve">IT </w:t>
      </w:r>
      <w:r w:rsidRPr="00F54194">
        <w:rPr>
          <w:rFonts w:hint="eastAsia"/>
          <w:color w:val="auto"/>
          <w:lang w:eastAsia="ja-JP"/>
        </w:rPr>
        <w:t>インフラストラクチャ担当者</w:t>
      </w:r>
      <w:r>
        <w:rPr>
          <w:rFonts w:hint="eastAsia"/>
          <w:color w:val="auto"/>
          <w:lang w:eastAsia="ja-JP"/>
        </w:rPr>
        <w:t>や、コンサルタント、</w:t>
      </w:r>
      <w:r w:rsidR="00CB6DE2">
        <w:rPr>
          <w:rFonts w:hint="eastAsia"/>
          <w:color w:val="auto"/>
          <w:lang w:eastAsia="ja-JP"/>
        </w:rPr>
        <w:t>付加価値リセーラー</w:t>
      </w:r>
      <w:r w:rsidRPr="00F54194">
        <w:rPr>
          <w:rFonts w:hint="eastAsia"/>
          <w:color w:val="auto"/>
          <w:lang w:eastAsia="ja-JP"/>
        </w:rPr>
        <w:t>のために記述されています。</w:t>
      </w:r>
    </w:p>
    <w:p w:rsidR="00096E8D" w:rsidRPr="00C771B8" w:rsidRDefault="00096E8D" w:rsidP="00F01A4B">
      <w:pPr>
        <w:pStyle w:val="Text"/>
        <w:ind w:right="108"/>
        <w:rPr>
          <w:lang w:eastAsia="ja-JP"/>
        </w:rPr>
      </w:pPr>
    </w:p>
    <w:p w:rsidR="00317FDD" w:rsidRPr="00B2265E" w:rsidRDefault="00317FDD" w:rsidP="00F01A4B">
      <w:pPr>
        <w:pStyle w:val="Text"/>
        <w:ind w:right="108"/>
        <w:rPr>
          <w:rFonts w:eastAsia="ＭＳ Ｐ明朝" w:cs="Arial"/>
          <w:lang w:eastAsia="ja-JP"/>
        </w:rPr>
      </w:pPr>
      <w:r w:rsidRPr="00B2265E">
        <w:rPr>
          <w:rFonts w:eastAsia="ＭＳ Ｐ明朝" w:hAnsi="ＭＳ Ｐ明朝" w:cs="Arial"/>
          <w:lang w:eastAsia="ja-JP"/>
        </w:rPr>
        <w:t>このドキュメントは、以下のタイミングで利用</w:t>
      </w:r>
      <w:r w:rsidR="00CB6DE2">
        <w:rPr>
          <w:rFonts w:eastAsia="ＭＳ Ｐ明朝" w:hAnsi="ＭＳ Ｐ明朝" w:cs="Arial" w:hint="eastAsia"/>
          <w:lang w:eastAsia="ja-JP"/>
        </w:rPr>
        <w:t>することができます</w:t>
      </w:r>
      <w:r w:rsidRPr="00B2265E">
        <w:rPr>
          <w:rFonts w:eastAsia="ＭＳ Ｐ明朝" w:hAnsi="ＭＳ Ｐ明朝" w:cs="Arial"/>
          <w:lang w:eastAsia="ja-JP"/>
        </w:rPr>
        <w:t>：</w:t>
      </w:r>
    </w:p>
    <w:p w:rsidR="00317FDD" w:rsidRPr="00C771B8" w:rsidRDefault="00317FDD" w:rsidP="00F01A4B">
      <w:pPr>
        <w:pStyle w:val="Text"/>
        <w:ind w:right="108"/>
        <w:rPr>
          <w:lang w:eastAsia="ja-JP"/>
        </w:rPr>
      </w:pPr>
    </w:p>
    <w:p w:rsidR="00EE512E" w:rsidRPr="00B2265E" w:rsidRDefault="00EE512E" w:rsidP="00EE512E">
      <w:pPr>
        <w:pStyle w:val="BulletedList1"/>
        <w:ind w:right="108"/>
        <w:rPr>
          <w:rFonts w:eastAsia="ＭＳ Ｐ明朝" w:cs="Arial"/>
          <w:lang w:eastAsia="ja-JP"/>
        </w:rPr>
      </w:pPr>
      <w:r w:rsidRPr="00B2265E">
        <w:rPr>
          <w:rFonts w:eastAsia="ＭＳ Ｐ明朝" w:hAnsi="ＭＳ Ｐ明朝" w:cs="Arial"/>
          <w:lang w:eastAsia="ja-JP"/>
        </w:rPr>
        <w:t>デザイン</w:t>
      </w:r>
      <w:r>
        <w:rPr>
          <w:rFonts w:eastAsia="ＭＳ Ｐ明朝" w:hAnsi="ＭＳ Ｐ明朝" w:cs="Arial" w:hint="eastAsia"/>
          <w:lang w:eastAsia="ja-JP"/>
        </w:rPr>
        <w:t>を実施する</w:t>
      </w:r>
      <w:r w:rsidRPr="00B2265E">
        <w:rPr>
          <w:rFonts w:eastAsia="ＭＳ Ｐ明朝" w:hAnsi="ＭＳ Ｐ明朝" w:cs="Arial"/>
          <w:lang w:eastAsia="ja-JP"/>
        </w:rPr>
        <w:t>上</w:t>
      </w:r>
      <w:r>
        <w:rPr>
          <w:rFonts w:eastAsia="ＭＳ Ｐ明朝" w:hAnsi="ＭＳ Ｐ明朝" w:cs="Arial" w:hint="eastAsia"/>
          <w:lang w:eastAsia="ja-JP"/>
        </w:rPr>
        <w:t>で</w:t>
      </w:r>
      <w:r w:rsidRPr="00B2265E">
        <w:rPr>
          <w:rFonts w:eastAsia="ＭＳ Ｐ明朝" w:hAnsi="ＭＳ Ｐ明朝" w:cs="Arial"/>
          <w:lang w:eastAsia="ja-JP"/>
        </w:rPr>
        <w:t>重要</w:t>
      </w:r>
      <w:r>
        <w:rPr>
          <w:rFonts w:eastAsia="ＭＳ Ｐ明朝" w:hAnsi="ＭＳ Ｐ明朝" w:cs="Arial" w:hint="eastAsia"/>
          <w:lang w:eastAsia="ja-JP"/>
        </w:rPr>
        <w:t>になる判断について、</w:t>
      </w:r>
      <w:r w:rsidRPr="00B2265E">
        <w:rPr>
          <w:rFonts w:eastAsia="ＭＳ Ｐ明朝" w:hAnsi="ＭＳ Ｐ明朝" w:cs="Arial"/>
          <w:lang w:eastAsia="ja-JP"/>
        </w:rPr>
        <w:t>理解</w:t>
      </w:r>
      <w:r>
        <w:rPr>
          <w:rFonts w:eastAsia="ＭＳ Ｐ明朝" w:hAnsi="ＭＳ Ｐ明朝" w:cs="Arial" w:hint="eastAsia"/>
          <w:lang w:eastAsia="ja-JP"/>
        </w:rPr>
        <w:t>を深めるための</w:t>
      </w:r>
      <w:r w:rsidRPr="00B2265E">
        <w:rPr>
          <w:rFonts w:eastAsia="ＭＳ Ｐ明朝" w:hAnsi="ＭＳ Ｐ明朝" w:cs="Arial"/>
          <w:lang w:eastAsia="ja-JP"/>
        </w:rPr>
        <w:t>デザイン･プロセス</w:t>
      </w:r>
      <w:r>
        <w:rPr>
          <w:rFonts w:eastAsia="ＭＳ Ｐ明朝" w:hAnsi="ＭＳ Ｐ明朝" w:cs="Arial" w:hint="eastAsia"/>
          <w:lang w:eastAsia="ja-JP"/>
        </w:rPr>
        <w:t>に着手するとき。</w:t>
      </w:r>
    </w:p>
    <w:p w:rsidR="00EE512E" w:rsidRPr="00B2265E" w:rsidRDefault="00EE512E" w:rsidP="00EE512E">
      <w:pPr>
        <w:pStyle w:val="BulletedList1"/>
        <w:ind w:right="108"/>
        <w:rPr>
          <w:rFonts w:eastAsia="ＭＳ Ｐ明朝" w:cs="Arial"/>
          <w:lang w:eastAsia="ja-JP"/>
        </w:rPr>
      </w:pPr>
      <w:r>
        <w:rPr>
          <w:rFonts w:eastAsia="ＭＳ Ｐ明朝" w:hAnsi="ＭＳ Ｐ明朝" w:cs="Arial" w:hint="eastAsia"/>
          <w:lang w:eastAsia="ja-JP"/>
        </w:rPr>
        <w:t>対象となる</w:t>
      </w:r>
      <w:r w:rsidRPr="00B2265E">
        <w:rPr>
          <w:rFonts w:eastAsia="ＭＳ Ｐ明朝" w:hAnsi="ＭＳ Ｐ明朝" w:cs="Arial"/>
          <w:lang w:eastAsia="ja-JP"/>
        </w:rPr>
        <w:t>デザインに対して、一貫した見通しが適用されることを保証するための</w:t>
      </w:r>
      <w:r>
        <w:rPr>
          <w:rFonts w:eastAsia="ＭＳ Ｐ明朝" w:hAnsi="ＭＳ Ｐ明朝" w:cs="Arial" w:hint="eastAsia"/>
          <w:lang w:eastAsia="ja-JP"/>
        </w:rPr>
        <w:t>、</w:t>
      </w:r>
      <w:r w:rsidRPr="00B2265E">
        <w:rPr>
          <w:rFonts w:eastAsia="ＭＳ Ｐ明朝" w:hAnsi="ＭＳ Ｐ明朝" w:cs="Arial"/>
          <w:lang w:eastAsia="ja-JP"/>
        </w:rPr>
        <w:t>デザイン･プロセス</w:t>
      </w:r>
      <w:r>
        <w:rPr>
          <w:rFonts w:eastAsia="ＭＳ Ｐ明朝" w:hAnsi="ＭＳ Ｐ明朝" w:cs="Arial" w:hint="eastAsia"/>
          <w:lang w:eastAsia="ja-JP"/>
        </w:rPr>
        <w:t>を実施しているとき。</w:t>
      </w:r>
    </w:p>
    <w:p w:rsidR="00EE512E" w:rsidRPr="00B2265E" w:rsidRDefault="00EE512E" w:rsidP="00EE512E">
      <w:pPr>
        <w:pStyle w:val="BulletedList1"/>
        <w:ind w:right="108"/>
        <w:rPr>
          <w:rFonts w:eastAsia="ＭＳ Ｐ明朝" w:cs="Arial"/>
          <w:lang w:eastAsia="ja-JP"/>
        </w:rPr>
      </w:pPr>
      <w:r w:rsidRPr="00B2265E">
        <w:rPr>
          <w:rFonts w:eastAsia="ＭＳ Ｐ明朝" w:hAnsi="ＭＳ Ｐ明朝" w:cs="Arial"/>
          <w:lang w:eastAsia="ja-JP"/>
        </w:rPr>
        <w:t>取り組まれた全ての重要なデザイン領域を検証するために、そのデザイン･プロセスを完了</w:t>
      </w:r>
      <w:r>
        <w:rPr>
          <w:rFonts w:eastAsia="ＭＳ Ｐ明朝" w:hAnsi="ＭＳ Ｐ明朝" w:cs="Arial" w:hint="eastAsia"/>
          <w:lang w:eastAsia="ja-JP"/>
        </w:rPr>
        <w:t>するとき。</w:t>
      </w:r>
    </w:p>
    <w:p w:rsidR="00837B1B" w:rsidRDefault="00837B1B" w:rsidP="00EE512E">
      <w:pPr>
        <w:pStyle w:val="1"/>
        <w:spacing w:before="0"/>
        <w:ind w:right="108"/>
        <w:rPr>
          <w:highlight w:val="yellow"/>
          <w:lang w:eastAsia="ja-JP"/>
        </w:rPr>
      </w:pPr>
    </w:p>
    <w:p w:rsidR="008544CA" w:rsidRDefault="00682FCA" w:rsidP="00F01A4B">
      <w:pPr>
        <w:pStyle w:val="1"/>
        <w:ind w:right="108"/>
        <w:rPr>
          <w:lang w:eastAsia="ja-JP"/>
        </w:rPr>
      </w:pPr>
      <w:bookmarkStart w:id="2" w:name="_Toc229572060"/>
      <w:r>
        <w:rPr>
          <w:rFonts w:hint="eastAsia"/>
          <w:lang w:eastAsia="ja-JP"/>
        </w:rPr>
        <w:t>WDS</w:t>
      </w:r>
      <w:r w:rsidRPr="00682FCA">
        <w:rPr>
          <w:rFonts w:hint="eastAsia"/>
          <w:b/>
          <w:lang w:eastAsia="ja-JP"/>
        </w:rPr>
        <w:t>のプランニングとデザインについて</w:t>
      </w:r>
      <w:bookmarkEnd w:id="2"/>
    </w:p>
    <w:p w:rsidR="00EE512E" w:rsidRPr="00C771B8" w:rsidRDefault="00EE512E" w:rsidP="00F01A4B">
      <w:pPr>
        <w:pStyle w:val="Text"/>
        <w:ind w:right="108"/>
        <w:rPr>
          <w:color w:val="auto"/>
          <w:lang w:eastAsia="ja-JP"/>
        </w:rPr>
      </w:pPr>
    </w:p>
    <w:p w:rsidR="00412F6D" w:rsidRPr="00682FCA" w:rsidRDefault="00EE512E" w:rsidP="00F01A4B">
      <w:pPr>
        <w:pStyle w:val="Text"/>
        <w:ind w:right="108"/>
        <w:rPr>
          <w:rFonts w:eastAsia="ＭＳ Ｐ明朝" w:cs="Arial"/>
          <w:color w:val="auto"/>
          <w:lang w:eastAsia="ja-JP"/>
        </w:rPr>
      </w:pPr>
      <w:r w:rsidRPr="00682FCA">
        <w:rPr>
          <w:rFonts w:eastAsia="ＭＳ Ｐ明朝" w:cs="Arial"/>
          <w:color w:val="auto"/>
          <w:lang w:eastAsia="ja-JP"/>
        </w:rPr>
        <w:t>Windows® Deployment Services</w:t>
      </w:r>
      <w:r w:rsidRPr="00682FCA">
        <w:rPr>
          <w:rFonts w:eastAsia="ＭＳ Ｐ明朝" w:cs="Arial" w:hint="eastAsia"/>
          <w:color w:val="auto"/>
          <w:lang w:eastAsia="ja-JP"/>
        </w:rPr>
        <w:t>（</w:t>
      </w:r>
      <w:r w:rsidRPr="00682FCA">
        <w:rPr>
          <w:rFonts w:eastAsia="ＭＳ Ｐ明朝" w:cs="Arial" w:hint="eastAsia"/>
          <w:color w:val="auto"/>
          <w:lang w:eastAsia="ja-JP"/>
        </w:rPr>
        <w:t>WDS</w:t>
      </w:r>
      <w:r w:rsidRPr="00682FCA">
        <w:rPr>
          <w:rFonts w:eastAsia="ＭＳ Ｐ明朝" w:cs="Arial" w:hint="eastAsia"/>
          <w:color w:val="auto"/>
          <w:lang w:eastAsia="ja-JP"/>
        </w:rPr>
        <w:t>）</w:t>
      </w:r>
      <w:r w:rsidR="00412F6D" w:rsidRPr="00682FCA">
        <w:rPr>
          <w:rFonts w:eastAsia="ＭＳ Ｐ明朝" w:hAnsi="ＭＳ Ｐ明朝" w:cs="Arial"/>
          <w:color w:val="auto"/>
          <w:lang w:eastAsia="ja-JP"/>
        </w:rPr>
        <w:t>は、</w:t>
      </w:r>
      <w:r w:rsidRPr="00682FCA">
        <w:rPr>
          <w:rFonts w:eastAsia="ＭＳ Ｐ明朝" w:hAnsi="ＭＳ Ｐ明朝" w:cs="Arial" w:hint="eastAsia"/>
          <w:color w:val="auto"/>
          <w:lang w:eastAsia="ja-JP"/>
        </w:rPr>
        <w:t>これまでの</w:t>
      </w:r>
      <w:r w:rsidRPr="00682FCA">
        <w:rPr>
          <w:rFonts w:eastAsia="ＭＳ Ｐ明朝" w:hAnsi="ＭＳ Ｐ明朝" w:cs="Arial" w:hint="eastAsia"/>
          <w:color w:val="auto"/>
          <w:lang w:eastAsia="ja-JP"/>
        </w:rPr>
        <w:t xml:space="preserve"> </w:t>
      </w:r>
      <w:r w:rsidR="00412F6D" w:rsidRPr="00682FCA">
        <w:rPr>
          <w:rFonts w:eastAsia="ＭＳ Ｐ明朝" w:cs="Arial"/>
          <w:color w:val="auto"/>
          <w:lang w:eastAsia="ja-JP"/>
        </w:rPr>
        <w:t>Remote Installation Services</w:t>
      </w:r>
      <w:r w:rsidR="00412F6D" w:rsidRPr="00682FCA">
        <w:rPr>
          <w:rFonts w:eastAsia="ＭＳ Ｐ明朝" w:hAnsi="ＭＳ Ｐ明朝" w:cs="Arial"/>
          <w:color w:val="auto"/>
          <w:lang w:eastAsia="ja-JP"/>
        </w:rPr>
        <w:t>（</w:t>
      </w:r>
      <w:r w:rsidR="00412F6D" w:rsidRPr="00682FCA">
        <w:rPr>
          <w:rFonts w:eastAsia="ＭＳ Ｐ明朝" w:cs="Arial"/>
          <w:color w:val="auto"/>
          <w:lang w:eastAsia="ja-JP"/>
        </w:rPr>
        <w:t>RIS</w:t>
      </w:r>
      <w:r w:rsidR="00412F6D" w:rsidRPr="00682FCA">
        <w:rPr>
          <w:rFonts w:eastAsia="ＭＳ Ｐ明朝" w:hAnsi="ＭＳ Ｐ明朝" w:cs="Arial"/>
          <w:color w:val="auto"/>
          <w:lang w:eastAsia="ja-JP"/>
        </w:rPr>
        <w:t>）</w:t>
      </w:r>
      <w:r w:rsidRPr="00682FCA">
        <w:rPr>
          <w:rFonts w:eastAsia="ＭＳ Ｐ明朝" w:hAnsi="ＭＳ Ｐ明朝" w:cs="Arial" w:hint="eastAsia"/>
          <w:color w:val="auto"/>
          <w:lang w:eastAsia="ja-JP"/>
        </w:rPr>
        <w:t>を再構成した</w:t>
      </w:r>
      <w:r w:rsidR="00412F6D" w:rsidRPr="00682FCA">
        <w:rPr>
          <w:rFonts w:eastAsia="ＭＳ Ｐ明朝" w:hAnsi="ＭＳ Ｐ明朝" w:cs="Arial"/>
          <w:color w:val="auto"/>
          <w:lang w:eastAsia="ja-JP"/>
        </w:rPr>
        <w:t>アップデート･バージョンで</w:t>
      </w:r>
      <w:r w:rsidRPr="00682FCA">
        <w:rPr>
          <w:rFonts w:eastAsia="ＭＳ Ｐ明朝" w:hAnsi="ＭＳ Ｐ明朝" w:cs="Arial" w:hint="eastAsia"/>
          <w:color w:val="auto"/>
          <w:lang w:eastAsia="ja-JP"/>
        </w:rPr>
        <w:t>す</w:t>
      </w:r>
      <w:r w:rsidR="00412F6D" w:rsidRPr="00682FCA">
        <w:rPr>
          <w:rFonts w:eastAsia="ＭＳ Ｐ明朝" w:hAnsi="ＭＳ Ｐ明朝" w:cs="Arial"/>
          <w:color w:val="auto"/>
          <w:lang w:eastAsia="ja-JP"/>
        </w:rPr>
        <w:t>。</w:t>
      </w:r>
      <w:r w:rsidRPr="00682FCA">
        <w:rPr>
          <w:rFonts w:eastAsia="ＭＳ Ｐ明朝" w:hAnsi="ＭＳ Ｐ明朝" w:cs="Arial" w:hint="eastAsia"/>
          <w:color w:val="auto"/>
          <w:lang w:eastAsia="ja-JP"/>
        </w:rPr>
        <w:t>この</w:t>
      </w:r>
      <w:r w:rsidRPr="00682FCA">
        <w:rPr>
          <w:rFonts w:eastAsia="ＭＳ Ｐ明朝" w:hAnsi="ＭＳ Ｐ明朝" w:cs="Arial" w:hint="eastAsia"/>
          <w:color w:val="auto"/>
          <w:lang w:eastAsia="ja-JP"/>
        </w:rPr>
        <w:t xml:space="preserve"> WDS</w:t>
      </w:r>
      <w:r w:rsidR="00412F6D" w:rsidRPr="00682FCA">
        <w:rPr>
          <w:rFonts w:eastAsia="ＭＳ Ｐ明朝" w:cs="Arial"/>
          <w:color w:val="auto"/>
          <w:lang w:eastAsia="ja-JP"/>
        </w:rPr>
        <w:t xml:space="preserve"> </w:t>
      </w:r>
      <w:r w:rsidRPr="00682FCA">
        <w:rPr>
          <w:rFonts w:eastAsia="ＭＳ Ｐ明朝" w:cs="Arial" w:hint="eastAsia"/>
          <w:color w:val="auto"/>
          <w:lang w:eastAsia="ja-JP"/>
        </w:rPr>
        <w:t>により</w:t>
      </w:r>
      <w:r w:rsidR="00412F6D" w:rsidRPr="00682FCA">
        <w:rPr>
          <w:rFonts w:eastAsia="ＭＳ Ｐ明朝" w:hAnsi="ＭＳ Ｐ明朝" w:cs="Arial"/>
          <w:color w:val="auto"/>
          <w:lang w:eastAsia="ja-JP"/>
        </w:rPr>
        <w:t>、</w:t>
      </w:r>
      <w:r w:rsidR="00412F6D" w:rsidRPr="00682FCA">
        <w:rPr>
          <w:rFonts w:eastAsia="ＭＳ Ｐ明朝" w:cs="Arial"/>
          <w:color w:val="auto"/>
          <w:lang w:eastAsia="ja-JP"/>
        </w:rPr>
        <w:t xml:space="preserve">Microsoft Windows </w:t>
      </w:r>
      <w:r w:rsidR="00412F6D" w:rsidRPr="00682FCA">
        <w:rPr>
          <w:rFonts w:eastAsia="ＭＳ Ｐ明朝" w:hAnsi="ＭＳ Ｐ明朝" w:cs="Arial"/>
          <w:color w:val="auto"/>
          <w:lang w:eastAsia="ja-JP"/>
        </w:rPr>
        <w:t>オペレーティング･システムの、迅速な導入と</w:t>
      </w:r>
      <w:r w:rsidRPr="00682FCA">
        <w:rPr>
          <w:rFonts w:eastAsia="ＭＳ Ｐ明朝" w:hAnsi="ＭＳ Ｐ明朝" w:cs="Arial" w:hint="eastAsia"/>
          <w:color w:val="auto"/>
          <w:lang w:eastAsia="ja-JP"/>
        </w:rPr>
        <w:t>展開が促進されます</w:t>
      </w:r>
      <w:r w:rsidR="00412F6D" w:rsidRPr="00682FCA">
        <w:rPr>
          <w:rFonts w:eastAsia="ＭＳ Ｐ明朝" w:hAnsi="ＭＳ Ｐ明朝" w:cs="Arial"/>
          <w:color w:val="auto"/>
          <w:lang w:eastAsia="ja-JP"/>
        </w:rPr>
        <w:t>。</w:t>
      </w:r>
      <w:r w:rsidR="00682FCA" w:rsidRPr="00682FCA">
        <w:rPr>
          <w:rFonts w:eastAsia="ＭＳ Ｐ明朝" w:hAnsi="ＭＳ Ｐ明朝" w:cs="Arial" w:hint="eastAsia"/>
          <w:color w:val="auto"/>
          <w:lang w:eastAsia="ja-JP"/>
        </w:rPr>
        <w:t>それにより、</w:t>
      </w:r>
      <w:r w:rsidR="00765CC1" w:rsidRPr="00682FCA">
        <w:rPr>
          <w:rFonts w:eastAsia="ＭＳ Ｐ明朝" w:cs="Arial"/>
          <w:color w:val="auto"/>
          <w:lang w:eastAsia="ja-JP"/>
        </w:rPr>
        <w:t xml:space="preserve">WDS </w:t>
      </w:r>
      <w:r w:rsidR="00765CC1" w:rsidRPr="00682FCA">
        <w:rPr>
          <w:rFonts w:eastAsia="ＭＳ Ｐ明朝" w:cs="Arial" w:hint="eastAsia"/>
          <w:color w:val="auto"/>
          <w:lang w:eastAsia="ja-JP"/>
        </w:rPr>
        <w:t>を用いた</w:t>
      </w:r>
      <w:r w:rsidR="00412F6D" w:rsidRPr="00682FCA">
        <w:rPr>
          <w:rFonts w:eastAsia="ＭＳ Ｐ明朝" w:hAnsi="ＭＳ Ｐ明朝" w:cs="Arial"/>
          <w:color w:val="auto"/>
          <w:lang w:eastAsia="ja-JP"/>
        </w:rPr>
        <w:t>ネットワークベースのインストールを介して</w:t>
      </w:r>
      <w:r w:rsidR="00765CC1" w:rsidRPr="00682FCA">
        <w:rPr>
          <w:rFonts w:eastAsia="ＭＳ Ｐ明朝" w:hAnsi="ＭＳ Ｐ明朝" w:cs="Arial" w:hint="eastAsia"/>
          <w:color w:val="auto"/>
          <w:lang w:eastAsia="ja-JP"/>
        </w:rPr>
        <w:t>、</w:t>
      </w:r>
      <w:r w:rsidR="00412F6D" w:rsidRPr="00682FCA">
        <w:rPr>
          <w:rFonts w:eastAsia="ＭＳ Ｐ明朝" w:hAnsi="ＭＳ Ｐ明朝" w:cs="Arial"/>
          <w:color w:val="auto"/>
          <w:lang w:eastAsia="ja-JP"/>
        </w:rPr>
        <w:t>コンピュータ</w:t>
      </w:r>
      <w:r w:rsidR="00765CC1" w:rsidRPr="00682FCA">
        <w:rPr>
          <w:rFonts w:eastAsia="ＭＳ Ｐ明朝" w:hAnsi="ＭＳ Ｐ明朝" w:cs="Arial" w:hint="eastAsia"/>
          <w:color w:val="auto"/>
          <w:lang w:eastAsia="ja-JP"/>
        </w:rPr>
        <w:t>の</w:t>
      </w:r>
      <w:r w:rsidR="00412F6D" w:rsidRPr="00682FCA">
        <w:rPr>
          <w:rFonts w:eastAsia="ＭＳ Ｐ明朝" w:hAnsi="ＭＳ Ｐ明朝" w:cs="Arial"/>
          <w:color w:val="auto"/>
          <w:lang w:eastAsia="ja-JP"/>
        </w:rPr>
        <w:t>新た</w:t>
      </w:r>
      <w:r w:rsidR="00765CC1" w:rsidRPr="00682FCA">
        <w:rPr>
          <w:rFonts w:eastAsia="ＭＳ Ｐ明朝" w:hAnsi="ＭＳ Ｐ明朝" w:cs="Arial" w:hint="eastAsia"/>
          <w:color w:val="auto"/>
          <w:lang w:eastAsia="ja-JP"/>
        </w:rPr>
        <w:t>な</w:t>
      </w:r>
      <w:r w:rsidR="00412F6D" w:rsidRPr="00682FCA">
        <w:rPr>
          <w:rFonts w:eastAsia="ＭＳ Ｐ明朝" w:hAnsi="ＭＳ Ｐ明朝" w:cs="Arial"/>
          <w:color w:val="auto"/>
          <w:lang w:eastAsia="ja-JP"/>
        </w:rPr>
        <w:t>セットアップ</w:t>
      </w:r>
      <w:r w:rsidR="00765CC1" w:rsidRPr="00682FCA">
        <w:rPr>
          <w:rFonts w:eastAsia="ＭＳ Ｐ明朝" w:hAnsi="ＭＳ Ｐ明朝" w:cs="Arial" w:hint="eastAsia"/>
          <w:color w:val="auto"/>
          <w:lang w:eastAsia="ja-JP"/>
        </w:rPr>
        <w:t>が可能になりますが</w:t>
      </w:r>
      <w:r w:rsidR="00412F6D" w:rsidRPr="00682FCA">
        <w:rPr>
          <w:rFonts w:eastAsia="ＭＳ Ｐ明朝" w:hAnsi="ＭＳ Ｐ明朝" w:cs="Arial"/>
          <w:color w:val="auto"/>
          <w:lang w:eastAsia="ja-JP"/>
        </w:rPr>
        <w:t>、それぞれのコンピュータ</w:t>
      </w:r>
      <w:r w:rsidR="00765CC1" w:rsidRPr="00682FCA">
        <w:rPr>
          <w:rFonts w:eastAsia="ＭＳ Ｐ明朝" w:hAnsi="ＭＳ Ｐ明朝" w:cs="Arial" w:hint="eastAsia"/>
          <w:color w:val="auto"/>
          <w:lang w:eastAsia="ja-JP"/>
        </w:rPr>
        <w:t>が配置されている場所に</w:t>
      </w:r>
      <w:r w:rsidR="00412F6D" w:rsidRPr="00682FCA">
        <w:rPr>
          <w:rFonts w:eastAsia="ＭＳ Ｐ明朝" w:cs="Arial"/>
          <w:color w:val="auto"/>
          <w:lang w:eastAsia="ja-JP"/>
        </w:rPr>
        <w:t xml:space="preserve">IT </w:t>
      </w:r>
      <w:r w:rsidR="00412F6D" w:rsidRPr="00682FCA">
        <w:rPr>
          <w:rFonts w:eastAsia="ＭＳ Ｐ明朝" w:hAnsi="ＭＳ Ｐ明朝" w:cs="Arial"/>
          <w:color w:val="auto"/>
          <w:lang w:eastAsia="ja-JP"/>
        </w:rPr>
        <w:t>の専門家が出向くことや、</w:t>
      </w:r>
      <w:r w:rsidR="00412F6D" w:rsidRPr="00682FCA">
        <w:rPr>
          <w:rFonts w:eastAsia="ＭＳ Ｐ明朝" w:cs="Arial"/>
          <w:color w:val="auto"/>
          <w:lang w:eastAsia="ja-JP"/>
        </w:rPr>
        <w:t xml:space="preserve">CD </w:t>
      </w:r>
      <w:r w:rsidR="00412F6D" w:rsidRPr="00682FCA">
        <w:rPr>
          <w:rFonts w:eastAsia="ＭＳ Ｐ明朝" w:hAnsi="ＭＳ Ｐ明朝" w:cs="Arial"/>
          <w:color w:val="auto"/>
          <w:lang w:eastAsia="ja-JP"/>
        </w:rPr>
        <w:t>や</w:t>
      </w:r>
      <w:r w:rsidR="00412F6D" w:rsidRPr="00682FCA">
        <w:rPr>
          <w:rFonts w:eastAsia="ＭＳ Ｐ明朝" w:cs="Arial"/>
          <w:color w:val="auto"/>
          <w:lang w:eastAsia="ja-JP"/>
        </w:rPr>
        <w:t xml:space="preserve"> DVD </w:t>
      </w:r>
      <w:r w:rsidR="00412F6D" w:rsidRPr="00682FCA">
        <w:rPr>
          <w:rFonts w:eastAsia="ＭＳ Ｐ明朝" w:hAnsi="ＭＳ Ｐ明朝" w:cs="Arial"/>
          <w:color w:val="auto"/>
          <w:lang w:eastAsia="ja-JP"/>
        </w:rPr>
        <w:t>からダイレクトにインストールすること</w:t>
      </w:r>
      <w:r w:rsidR="00765CC1" w:rsidRPr="00682FCA">
        <w:rPr>
          <w:rFonts w:eastAsia="ＭＳ Ｐ明朝" w:hAnsi="ＭＳ Ｐ明朝" w:cs="Arial" w:hint="eastAsia"/>
          <w:color w:val="auto"/>
          <w:lang w:eastAsia="ja-JP"/>
        </w:rPr>
        <w:t>などが</w:t>
      </w:r>
      <w:r w:rsidR="00412F6D" w:rsidRPr="00682FCA">
        <w:rPr>
          <w:rFonts w:eastAsia="ＭＳ Ｐ明朝" w:hAnsi="ＭＳ Ｐ明朝" w:cs="Arial"/>
          <w:color w:val="auto"/>
          <w:lang w:eastAsia="ja-JP"/>
        </w:rPr>
        <w:t>不要</w:t>
      </w:r>
      <w:r w:rsidR="00765CC1" w:rsidRPr="00682FCA">
        <w:rPr>
          <w:rFonts w:eastAsia="ＭＳ Ｐ明朝" w:hAnsi="ＭＳ Ｐ明朝" w:cs="Arial" w:hint="eastAsia"/>
          <w:color w:val="auto"/>
          <w:lang w:eastAsia="ja-JP"/>
        </w:rPr>
        <w:t>になります</w:t>
      </w:r>
      <w:r w:rsidR="00412F6D" w:rsidRPr="00682FCA">
        <w:rPr>
          <w:rFonts w:eastAsia="ＭＳ Ｐ明朝" w:hAnsi="ＭＳ Ｐ明朝" w:cs="Arial"/>
          <w:color w:val="auto"/>
          <w:lang w:eastAsia="ja-JP"/>
        </w:rPr>
        <w:t>。</w:t>
      </w:r>
    </w:p>
    <w:p w:rsidR="00A01A39" w:rsidRPr="00682FCA" w:rsidRDefault="00A01A39" w:rsidP="00F01A4B">
      <w:pPr>
        <w:pStyle w:val="Text"/>
        <w:ind w:right="108"/>
        <w:rPr>
          <w:rFonts w:eastAsia="ＭＳ Ｐ明朝" w:cs="Arial"/>
          <w:color w:val="auto"/>
          <w:lang w:eastAsia="ja-JP"/>
        </w:rPr>
      </w:pPr>
    </w:p>
    <w:p w:rsidR="00412F6D" w:rsidRPr="00682FCA" w:rsidRDefault="001258BB" w:rsidP="00F01A4B">
      <w:pPr>
        <w:pStyle w:val="Text"/>
        <w:ind w:right="108"/>
        <w:rPr>
          <w:rFonts w:eastAsia="ＭＳ Ｐ明朝" w:cs="Arial"/>
          <w:color w:val="auto"/>
          <w:lang w:eastAsia="ja-JP"/>
        </w:rPr>
      </w:pPr>
      <w:r w:rsidRPr="00682FCA">
        <w:rPr>
          <w:rFonts w:eastAsia="ＭＳ Ｐ明朝" w:cs="Arial" w:hint="eastAsia"/>
          <w:color w:val="auto"/>
          <w:lang w:eastAsia="ja-JP"/>
        </w:rPr>
        <w:t>このガイドの目的は、必要とされる</w:t>
      </w:r>
      <w:r w:rsidR="00682FCA" w:rsidRPr="00682FCA">
        <w:rPr>
          <w:rFonts w:eastAsia="ＭＳ Ｐ明朝" w:cs="Arial" w:hint="eastAsia"/>
          <w:color w:val="auto"/>
          <w:lang w:eastAsia="ja-JP"/>
        </w:rPr>
        <w:t>判断や</w:t>
      </w:r>
      <w:r w:rsidRPr="00682FCA">
        <w:rPr>
          <w:rFonts w:eastAsia="ＭＳ Ｐ明朝" w:cs="Arial" w:hint="eastAsia"/>
          <w:color w:val="auto"/>
          <w:lang w:eastAsia="ja-JP"/>
        </w:rPr>
        <w:t>決定</w:t>
      </w:r>
      <w:r w:rsidR="00682FCA" w:rsidRPr="00682FCA">
        <w:rPr>
          <w:rFonts w:eastAsia="ＭＳ Ｐ明朝" w:cs="Arial" w:hint="eastAsia"/>
          <w:color w:val="auto"/>
          <w:lang w:eastAsia="ja-JP"/>
        </w:rPr>
        <w:t>および</w:t>
      </w:r>
      <w:r w:rsidR="00682FCA" w:rsidRPr="00682FCA">
        <w:rPr>
          <w:rFonts w:eastAsia="ＭＳ Ｐ明朝" w:cs="Arial" w:hint="eastAsia"/>
          <w:color w:val="auto"/>
          <w:lang w:eastAsia="ja-JP"/>
        </w:rPr>
        <w:t xml:space="preserve"> Task </w:t>
      </w:r>
      <w:r w:rsidR="00682FCA" w:rsidRPr="00682FCA">
        <w:rPr>
          <w:rFonts w:eastAsia="ＭＳ Ｐ明朝" w:cs="Arial" w:hint="eastAsia"/>
          <w:color w:val="auto"/>
          <w:lang w:eastAsia="ja-JP"/>
        </w:rPr>
        <w:t>に関する</w:t>
      </w:r>
      <w:r w:rsidRPr="00682FCA">
        <w:rPr>
          <w:rFonts w:eastAsia="ＭＳ Ｐ明朝" w:cs="Arial" w:hint="eastAsia"/>
          <w:color w:val="auto"/>
          <w:lang w:eastAsia="ja-JP"/>
        </w:rPr>
        <w:t>、明確で簡明な</w:t>
      </w:r>
      <w:r w:rsidR="00765CC1" w:rsidRPr="00682FCA">
        <w:rPr>
          <w:rFonts w:eastAsia="ＭＳ Ｐ明朝" w:cs="Arial" w:hint="eastAsia"/>
          <w:color w:val="auto"/>
          <w:lang w:eastAsia="ja-JP"/>
        </w:rPr>
        <w:t>意思決定フロー</w:t>
      </w:r>
      <w:r w:rsidRPr="00682FCA">
        <w:rPr>
          <w:rFonts w:eastAsia="ＭＳ Ｐ明朝" w:cs="Arial" w:hint="eastAsia"/>
          <w:color w:val="auto"/>
          <w:lang w:eastAsia="ja-JP"/>
        </w:rPr>
        <w:t>を</w:t>
      </w:r>
      <w:r w:rsidR="00765CC1" w:rsidRPr="00682FCA">
        <w:rPr>
          <w:rFonts w:eastAsia="ＭＳ Ｐ明朝" w:cs="Arial" w:hint="eastAsia"/>
          <w:color w:val="auto"/>
          <w:lang w:eastAsia="ja-JP"/>
        </w:rPr>
        <w:t>提供</w:t>
      </w:r>
      <w:r w:rsidRPr="00682FCA">
        <w:rPr>
          <w:rFonts w:eastAsia="ＭＳ Ｐ明朝" w:cs="Arial" w:hint="eastAsia"/>
          <w:color w:val="auto"/>
          <w:lang w:eastAsia="ja-JP"/>
        </w:rPr>
        <w:t>することで、</w:t>
      </w:r>
      <w:r w:rsidRPr="00682FCA">
        <w:rPr>
          <w:rFonts w:eastAsia="ＭＳ Ｐ明朝" w:cs="Arial" w:hint="eastAsia"/>
          <w:color w:val="auto"/>
          <w:lang w:eastAsia="ja-JP"/>
        </w:rPr>
        <w:t>W</w:t>
      </w:r>
      <w:r w:rsidR="00682FCA" w:rsidRPr="00682FCA">
        <w:rPr>
          <w:rFonts w:eastAsia="ＭＳ Ｐ明朝" w:cs="Arial" w:hint="eastAsia"/>
          <w:color w:val="auto"/>
          <w:lang w:eastAsia="ja-JP"/>
        </w:rPr>
        <w:t xml:space="preserve">DS </w:t>
      </w:r>
      <w:r w:rsidRPr="00682FCA">
        <w:rPr>
          <w:rFonts w:eastAsia="ＭＳ Ｐ明朝" w:cs="Arial" w:hint="eastAsia"/>
          <w:color w:val="auto"/>
          <w:lang w:eastAsia="ja-JP"/>
        </w:rPr>
        <w:t>インフラストラクチャ</w:t>
      </w:r>
      <w:r w:rsidR="00682FCA" w:rsidRPr="00682FCA">
        <w:rPr>
          <w:rFonts w:eastAsia="ＭＳ Ｐ明朝" w:cs="Arial" w:hint="eastAsia"/>
          <w:color w:val="auto"/>
          <w:lang w:eastAsia="ja-JP"/>
        </w:rPr>
        <w:t>における</w:t>
      </w:r>
      <w:r w:rsidRPr="00682FCA">
        <w:rPr>
          <w:rFonts w:eastAsia="ＭＳ Ｐ明朝" w:cs="Arial" w:hint="eastAsia"/>
          <w:color w:val="auto"/>
          <w:lang w:eastAsia="ja-JP"/>
        </w:rPr>
        <w:t>プランニング</w:t>
      </w:r>
      <w:r w:rsidR="00682FCA" w:rsidRPr="00682FCA">
        <w:rPr>
          <w:rFonts w:eastAsia="ＭＳ Ｐ明朝" w:cs="Arial" w:hint="eastAsia"/>
          <w:color w:val="auto"/>
          <w:lang w:eastAsia="ja-JP"/>
        </w:rPr>
        <w:t>の</w:t>
      </w:r>
      <w:r w:rsidRPr="00682FCA">
        <w:rPr>
          <w:rFonts w:eastAsia="ＭＳ Ｐ明朝" w:cs="Arial" w:hint="eastAsia"/>
          <w:color w:val="auto"/>
          <w:lang w:eastAsia="ja-JP"/>
        </w:rPr>
        <w:t>プロセスを</w:t>
      </w:r>
      <w:r w:rsidR="00682FCA" w:rsidRPr="00682FCA">
        <w:rPr>
          <w:rFonts w:eastAsia="ＭＳ Ｐ明朝" w:cs="Arial" w:hint="eastAsia"/>
          <w:color w:val="auto"/>
          <w:lang w:eastAsia="ja-JP"/>
        </w:rPr>
        <w:t>具体化する点にあります</w:t>
      </w:r>
      <w:r w:rsidRPr="00682FCA">
        <w:rPr>
          <w:rFonts w:eastAsia="ＭＳ Ｐ明朝" w:cs="Arial" w:hint="eastAsia"/>
          <w:color w:val="auto"/>
          <w:lang w:eastAsia="ja-JP"/>
        </w:rPr>
        <w:t>。</w:t>
      </w:r>
    </w:p>
    <w:p w:rsidR="00A01A39" w:rsidRPr="00682FCA" w:rsidRDefault="00A01A39" w:rsidP="00F01A4B">
      <w:pPr>
        <w:pStyle w:val="Text"/>
        <w:ind w:right="108"/>
        <w:rPr>
          <w:rFonts w:eastAsia="ＭＳ Ｐ明朝" w:cs="Arial"/>
          <w:color w:val="auto"/>
          <w:lang w:eastAsia="ja-JP"/>
        </w:rPr>
      </w:pPr>
    </w:p>
    <w:p w:rsidR="00A01A39" w:rsidRPr="00682FCA" w:rsidRDefault="001258BB" w:rsidP="00F01A4B">
      <w:pPr>
        <w:pStyle w:val="Text"/>
        <w:ind w:right="108"/>
        <w:rPr>
          <w:color w:val="auto"/>
          <w:lang w:eastAsia="ja-JP"/>
        </w:rPr>
      </w:pPr>
      <w:r w:rsidRPr="00682FCA">
        <w:rPr>
          <w:rFonts w:eastAsia="ＭＳ Ｐ明朝" w:cs="Arial" w:hint="eastAsia"/>
          <w:color w:val="auto"/>
          <w:lang w:eastAsia="ja-JP"/>
        </w:rPr>
        <w:t>このガイドを、プロダクトのドキュメントと組み合わせて用いるとき、</w:t>
      </w:r>
      <w:r w:rsidRPr="00682FCA">
        <w:rPr>
          <w:rFonts w:eastAsia="ＭＳ Ｐ明朝" w:cs="Arial" w:hint="eastAsia"/>
          <w:color w:val="auto"/>
          <w:lang w:eastAsia="ja-JP"/>
        </w:rPr>
        <w:t>W</w:t>
      </w:r>
      <w:r w:rsidR="00682FCA" w:rsidRPr="00682FCA">
        <w:rPr>
          <w:rFonts w:eastAsia="ＭＳ Ｐ明朝" w:cs="Arial" w:hint="eastAsia"/>
          <w:color w:val="auto"/>
          <w:lang w:eastAsia="ja-JP"/>
        </w:rPr>
        <w:t xml:space="preserve">DS </w:t>
      </w:r>
      <w:r w:rsidRPr="00682FCA">
        <w:rPr>
          <w:rFonts w:eastAsia="ＭＳ Ｐ明朝" w:cs="Arial" w:hint="eastAsia"/>
          <w:color w:val="auto"/>
          <w:lang w:eastAsia="ja-JP"/>
        </w:rPr>
        <w:t>インフラストラクチャ</w:t>
      </w:r>
      <w:r w:rsidR="00682FCA" w:rsidRPr="00682FCA">
        <w:rPr>
          <w:rFonts w:eastAsia="ＭＳ Ｐ明朝" w:cs="Arial" w:hint="eastAsia"/>
          <w:color w:val="auto"/>
          <w:lang w:eastAsia="ja-JP"/>
        </w:rPr>
        <w:t>のプランニングを</w:t>
      </w:r>
      <w:r w:rsidRPr="00682FCA">
        <w:rPr>
          <w:rFonts w:eastAsia="ＭＳ Ｐ明朝" w:cs="Arial" w:hint="eastAsia"/>
          <w:color w:val="auto"/>
          <w:lang w:eastAsia="ja-JP"/>
        </w:rPr>
        <w:t>、自信を持って進められるようにな</w:t>
      </w:r>
      <w:r w:rsidR="00682FCA" w:rsidRPr="00682FCA">
        <w:rPr>
          <w:rFonts w:eastAsia="ＭＳ Ｐ明朝" w:cs="Arial" w:hint="eastAsia"/>
          <w:color w:val="auto"/>
          <w:lang w:eastAsia="ja-JP"/>
        </w:rPr>
        <w:t>ります。</w:t>
      </w:r>
    </w:p>
    <w:p w:rsidR="00682FCA" w:rsidRPr="00682FCA" w:rsidRDefault="00682FCA" w:rsidP="00682FCA">
      <w:pPr>
        <w:pStyle w:val="Text"/>
        <w:rPr>
          <w:lang w:eastAsia="ja-JP"/>
        </w:rPr>
      </w:pPr>
    </w:p>
    <w:p w:rsidR="00682FCA" w:rsidRPr="002F7C15" w:rsidRDefault="00682FCA" w:rsidP="00682FCA">
      <w:pPr>
        <w:pStyle w:val="1"/>
        <w:ind w:right="108"/>
        <w:rPr>
          <w:lang w:eastAsia="ja-JP"/>
        </w:rPr>
      </w:pPr>
      <w:bookmarkStart w:id="3" w:name="_Toc229572061"/>
      <w:r w:rsidRPr="00834DAF">
        <w:rPr>
          <w:rFonts w:hint="eastAsia"/>
          <w:b/>
          <w:color w:val="auto"/>
          <w:lang w:eastAsia="ja-JP"/>
        </w:rPr>
        <w:t>マイクロソフトのインフラストラクチャ最適化モデルと</w:t>
      </w:r>
      <w:r>
        <w:rPr>
          <w:rFonts w:hint="eastAsia"/>
          <w:b/>
          <w:color w:val="auto"/>
          <w:lang w:eastAsia="ja-JP"/>
        </w:rPr>
        <w:t>WDS</w:t>
      </w:r>
      <w:bookmarkEnd w:id="3"/>
    </w:p>
    <w:p w:rsidR="00682FCA" w:rsidRPr="00C771B8" w:rsidRDefault="00682FCA" w:rsidP="00682FCA">
      <w:pPr>
        <w:pStyle w:val="Text"/>
        <w:rPr>
          <w:lang w:eastAsia="ja-JP"/>
        </w:rPr>
      </w:pPr>
    </w:p>
    <w:p w:rsidR="006C617C" w:rsidRPr="00027C96" w:rsidRDefault="006C617C" w:rsidP="006C617C">
      <w:pPr>
        <w:pStyle w:val="Text"/>
        <w:ind w:right="108"/>
        <w:rPr>
          <w:color w:val="auto"/>
          <w:lang w:eastAsia="ja-JP"/>
        </w:rPr>
      </w:pPr>
      <w:r w:rsidRPr="00027C96">
        <w:rPr>
          <w:rFonts w:hint="eastAsia"/>
          <w:color w:val="auto"/>
          <w:lang w:eastAsia="ja-JP"/>
        </w:rPr>
        <w:t>マイクロソフトの</w:t>
      </w:r>
      <w:r w:rsidRPr="00027C96">
        <w:rPr>
          <w:rFonts w:hint="eastAsia"/>
          <w:color w:val="auto"/>
          <w:lang w:eastAsia="ja-JP"/>
        </w:rPr>
        <w:t xml:space="preserve">Infrastructure Optimization (IO) Model </w:t>
      </w:r>
      <w:r w:rsidRPr="00027C96">
        <w:rPr>
          <w:rFonts w:hint="eastAsia"/>
          <w:color w:val="auto"/>
          <w:lang w:eastAsia="ja-JP"/>
        </w:rPr>
        <w:t>は、組織の成熟度を連続的にカバーするかたちで、</w:t>
      </w:r>
      <w:r w:rsidRPr="00027C96">
        <w:rPr>
          <w:rFonts w:hint="eastAsia"/>
          <w:color w:val="auto"/>
          <w:lang w:eastAsia="ja-JP"/>
        </w:rPr>
        <w:t xml:space="preserve">IT </w:t>
      </w:r>
      <w:r w:rsidRPr="00027C96">
        <w:rPr>
          <w:rFonts w:hint="eastAsia"/>
          <w:color w:val="auto"/>
          <w:lang w:eastAsia="ja-JP"/>
        </w:rPr>
        <w:t>のプロセスとテクノロジーを統合するためのものです（詳細については</w:t>
      </w:r>
      <w:r w:rsidRPr="00027C96">
        <w:rPr>
          <w:rFonts w:hint="eastAsia"/>
          <w:color w:val="auto"/>
          <w:lang w:eastAsia="ja-JP"/>
        </w:rPr>
        <w:t xml:space="preserve"> Microsoft.com/io </w:t>
      </w:r>
      <w:r w:rsidRPr="00027C96">
        <w:rPr>
          <w:rFonts w:hint="eastAsia"/>
          <w:color w:val="auto"/>
          <w:lang w:eastAsia="ja-JP"/>
        </w:rPr>
        <w:t>を参照してください）。このモデルは、</w:t>
      </w:r>
      <w:r w:rsidRPr="00027C96">
        <w:rPr>
          <w:rFonts w:hint="eastAsia"/>
          <w:color w:val="auto"/>
          <w:lang w:eastAsia="ja-JP"/>
        </w:rPr>
        <w:t>Massachusetts Institute of Technology (MIT) Center for Information Systems Research (CISR)</w:t>
      </w:r>
      <w:r w:rsidRPr="00027C96">
        <w:rPr>
          <w:rFonts w:hint="eastAsia"/>
          <w:color w:val="auto"/>
          <w:lang w:eastAsia="ja-JP"/>
        </w:rPr>
        <w:t>の産業アナリストおよび、マイクロソフト自身と顧客の経験から作成されています。マイクロソフトが</w:t>
      </w:r>
      <w:r w:rsidRPr="00027C96">
        <w:rPr>
          <w:rFonts w:hint="eastAsia"/>
          <w:color w:val="auto"/>
          <w:lang w:eastAsia="ja-JP"/>
        </w:rPr>
        <w:t xml:space="preserve">  Infrastructure Optimization Model </w:t>
      </w:r>
      <w:r w:rsidRPr="00027C96">
        <w:rPr>
          <w:rFonts w:hint="eastAsia"/>
          <w:color w:val="auto"/>
          <w:lang w:eastAsia="ja-JP"/>
        </w:rPr>
        <w:t>を作成する主な目的は、技術的な能力とビジネスを測定するためのベンチマークとして、柔軟で容易で成熟したフレームワークを利用する、シンプルな方式を開発することにあります。</w:t>
      </w:r>
    </w:p>
    <w:p w:rsidR="00580348" w:rsidRPr="008A6562" w:rsidRDefault="00580348" w:rsidP="00F01A4B">
      <w:pPr>
        <w:pStyle w:val="Text"/>
        <w:ind w:right="108"/>
        <w:rPr>
          <w:color w:val="auto"/>
          <w:lang w:eastAsia="ja-JP"/>
        </w:rPr>
      </w:pPr>
    </w:p>
    <w:p w:rsidR="00580348" w:rsidRPr="008A6562" w:rsidRDefault="006C617C" w:rsidP="00F01A4B">
      <w:pPr>
        <w:pStyle w:val="Text"/>
        <w:ind w:right="108"/>
        <w:rPr>
          <w:rFonts w:eastAsia="ＭＳ Ｐ明朝" w:hAnsi="ＭＳ Ｐ明朝" w:cs="Arial"/>
          <w:color w:val="auto"/>
          <w:lang w:eastAsia="ja-JP"/>
        </w:rPr>
      </w:pPr>
      <w:r w:rsidRPr="008A6562">
        <w:rPr>
          <w:rFonts w:hint="eastAsia"/>
          <w:color w:val="auto"/>
          <w:lang w:eastAsia="ja-JP"/>
        </w:rPr>
        <w:t>この</w:t>
      </w:r>
      <w:r w:rsidRPr="008A6562">
        <w:rPr>
          <w:rFonts w:hint="eastAsia"/>
          <w:color w:val="auto"/>
          <w:lang w:eastAsia="ja-JP"/>
        </w:rPr>
        <w:t>Infrastructure Optimization Model</w:t>
      </w:r>
      <w:r w:rsidRPr="008A6562">
        <w:rPr>
          <w:rFonts w:hint="eastAsia"/>
          <w:color w:val="auto"/>
          <w:lang w:eastAsia="ja-JP"/>
        </w:rPr>
        <w:t>は、核となるインフラストラクチャの最適化、および、アプリケーション･プラットフォームの最適化、そして、ビジネスの生産性のためのインフラストラクチャの最適化といった、</w:t>
      </w:r>
      <w:r w:rsidRPr="008A6562">
        <w:rPr>
          <w:rFonts w:hint="eastAsia"/>
          <w:color w:val="auto"/>
          <w:lang w:eastAsia="ja-JP"/>
        </w:rPr>
        <w:t>3</w:t>
      </w:r>
      <w:r w:rsidRPr="008A6562">
        <w:rPr>
          <w:rFonts w:hint="eastAsia"/>
          <w:color w:val="auto"/>
          <w:lang w:eastAsia="ja-JP"/>
        </w:rPr>
        <w:t>種類の</w:t>
      </w:r>
      <w:r w:rsidRPr="008A6562">
        <w:rPr>
          <w:rFonts w:hint="eastAsia"/>
          <w:color w:val="auto"/>
          <w:lang w:eastAsia="ja-JP"/>
        </w:rPr>
        <w:t xml:space="preserve"> IT </w:t>
      </w:r>
      <w:r w:rsidRPr="008A6562">
        <w:rPr>
          <w:rFonts w:hint="eastAsia"/>
          <w:color w:val="auto"/>
          <w:lang w:eastAsia="ja-JP"/>
        </w:rPr>
        <w:t>を取り囲むかたちで構造化されています。核となるインフラストラクチャの最適化モデルにしたがい、</w:t>
      </w:r>
      <w:r w:rsidRPr="008A6562">
        <w:rPr>
          <w:rFonts w:eastAsia="ＭＳ Ｐ明朝" w:hAnsi="ＭＳ Ｐ明朝" w:cs="Arial"/>
          <w:color w:val="auto"/>
          <w:lang w:eastAsia="ja-JP"/>
        </w:rPr>
        <w:t>物理的</w:t>
      </w:r>
      <w:r w:rsidRPr="008A6562">
        <w:rPr>
          <w:rFonts w:eastAsia="ＭＳ Ｐ明朝" w:hAnsi="ＭＳ Ｐ明朝" w:cs="Arial" w:hint="eastAsia"/>
          <w:color w:val="auto"/>
          <w:lang w:eastAsia="ja-JP"/>
        </w:rPr>
        <w:t>あるいは</w:t>
      </w:r>
      <w:r w:rsidRPr="008A6562">
        <w:rPr>
          <w:rFonts w:eastAsia="ＭＳ Ｐ明朝" w:hAnsi="ＭＳ Ｐ明朝" w:cs="Arial"/>
          <w:color w:val="auto"/>
          <w:lang w:eastAsia="ja-JP"/>
        </w:rPr>
        <w:t>仮想的なアプリケーションの自動化された配布を</w:t>
      </w:r>
      <w:r w:rsidRPr="008A6562">
        <w:rPr>
          <w:rFonts w:eastAsia="ＭＳ Ｐ明朝" w:hAnsi="ＭＳ Ｐ明朝" w:cs="Arial" w:hint="eastAsia"/>
          <w:color w:val="auto"/>
          <w:lang w:eastAsia="ja-JP"/>
        </w:rPr>
        <w:t>、</w:t>
      </w:r>
      <w:r w:rsidRPr="008A6562">
        <w:rPr>
          <w:rFonts w:eastAsia="ＭＳ Ｐ明朝" w:hAnsi="ＭＳ Ｐ明朝" w:cs="Arial"/>
          <w:color w:val="auto"/>
          <w:lang w:eastAsia="ja-JP"/>
        </w:rPr>
        <w:t>アドミニストレータが管理する</w:t>
      </w:r>
      <w:r w:rsidRPr="008A6562">
        <w:rPr>
          <w:rFonts w:hint="eastAsia"/>
          <w:color w:val="auto"/>
          <w:lang w:eastAsia="ja-JP"/>
        </w:rPr>
        <w:t>組織は、合理化（</w:t>
      </w:r>
      <w:r w:rsidRPr="008A6562">
        <w:rPr>
          <w:rFonts w:hint="eastAsia"/>
          <w:color w:val="auto"/>
          <w:lang w:eastAsia="ja-JP"/>
        </w:rPr>
        <w:t>Rationalized</w:t>
      </w:r>
      <w:r w:rsidRPr="008A6562">
        <w:rPr>
          <w:rFonts w:hint="eastAsia"/>
          <w:color w:val="auto"/>
          <w:lang w:eastAsia="ja-JP"/>
        </w:rPr>
        <w:t>）の</w:t>
      </w:r>
      <w:r w:rsidRPr="008A6562">
        <w:rPr>
          <w:rFonts w:hint="eastAsia"/>
          <w:color w:val="auto"/>
          <w:lang w:eastAsia="ja-JP"/>
        </w:rPr>
        <w:t xml:space="preserve"> </w:t>
      </w:r>
      <w:r w:rsidRPr="008A6562">
        <w:rPr>
          <w:rFonts w:hint="eastAsia"/>
          <w:color w:val="auto"/>
          <w:lang w:eastAsia="ja-JP"/>
        </w:rPr>
        <w:t>レベルへと移行するための要件を充たすことになります。</w:t>
      </w:r>
      <w:r w:rsidRPr="008A6562">
        <w:rPr>
          <w:rFonts w:eastAsia="ＭＳ Ｐ明朝" w:hAnsi="ＭＳ Ｐ明朝" w:cs="Arial" w:hint="eastAsia"/>
          <w:color w:val="auto"/>
          <w:lang w:eastAsia="ja-JP"/>
        </w:rPr>
        <w:t>WDS</w:t>
      </w:r>
      <w:r w:rsidR="00BD79CC" w:rsidRPr="008A6562">
        <w:rPr>
          <w:rFonts w:eastAsia="ＭＳ Ｐ明朝" w:hAnsi="ＭＳ Ｐ明朝" w:cs="Arial" w:hint="eastAsia"/>
          <w:color w:val="auto"/>
          <w:lang w:eastAsia="ja-JP"/>
        </w:rPr>
        <w:t xml:space="preserve"> </w:t>
      </w:r>
      <w:r w:rsidRPr="008A6562">
        <w:rPr>
          <w:rFonts w:eastAsia="ＭＳ Ｐ明朝" w:hAnsi="ＭＳ Ｐ明朝" w:cs="Arial" w:hint="eastAsia"/>
          <w:color w:val="auto"/>
          <w:lang w:eastAsia="ja-JP"/>
        </w:rPr>
        <w:t>で</w:t>
      </w:r>
      <w:r w:rsidR="00BD79CC" w:rsidRPr="008A6562">
        <w:rPr>
          <w:rFonts w:eastAsia="ＭＳ Ｐ明朝" w:hAnsi="ＭＳ Ｐ明朝" w:cs="Arial" w:hint="eastAsia"/>
          <w:color w:val="auto"/>
          <w:lang w:eastAsia="ja-JP"/>
        </w:rPr>
        <w:t>は、すべてのインストール･シナリオのための共通ベース</w:t>
      </w:r>
      <w:r w:rsidRPr="008A6562">
        <w:rPr>
          <w:rFonts w:eastAsia="ＭＳ Ｐ明朝" w:hAnsi="ＭＳ Ｐ明朝" w:cs="Arial" w:hint="eastAsia"/>
          <w:color w:val="auto"/>
          <w:lang w:eastAsia="ja-JP"/>
        </w:rPr>
        <w:t>の</w:t>
      </w:r>
      <w:r w:rsidR="00BD79CC" w:rsidRPr="008A6562">
        <w:rPr>
          <w:rFonts w:eastAsia="ＭＳ Ｐ明朝" w:hAnsi="ＭＳ Ｐ明朝" w:cs="Arial" w:hint="eastAsia"/>
          <w:color w:val="auto"/>
          <w:lang w:eastAsia="ja-JP"/>
        </w:rPr>
        <w:t>イメージを用い</w:t>
      </w:r>
      <w:r w:rsidRPr="008A6562">
        <w:rPr>
          <w:rFonts w:eastAsia="ＭＳ Ｐ明朝" w:hAnsi="ＭＳ Ｐ明朝" w:cs="Arial" w:hint="eastAsia"/>
          <w:color w:val="auto"/>
          <w:lang w:eastAsia="ja-JP"/>
        </w:rPr>
        <w:t>、さらには</w:t>
      </w:r>
      <w:r w:rsidR="00BD79CC" w:rsidRPr="008A6562">
        <w:rPr>
          <w:rFonts w:eastAsia="ＭＳ Ｐ明朝" w:hAnsi="ＭＳ Ｐ明朝" w:cs="Arial" w:hint="eastAsia"/>
          <w:color w:val="auto"/>
          <w:lang w:eastAsia="ja-JP"/>
        </w:rPr>
        <w:t>、</w:t>
      </w:r>
      <w:r w:rsidRPr="008A6562">
        <w:rPr>
          <w:rFonts w:eastAsia="ＭＳ Ｐ明朝" w:hAnsi="ＭＳ Ｐ明朝" w:cs="Arial" w:hint="eastAsia"/>
          <w:color w:val="auto"/>
          <w:lang w:eastAsia="ja-JP"/>
        </w:rPr>
        <w:t>増え続ける</w:t>
      </w:r>
      <w:r w:rsidR="00BD79CC" w:rsidRPr="008A6562">
        <w:rPr>
          <w:rFonts w:eastAsia="ＭＳ Ｐ明朝" w:hAnsi="ＭＳ Ｐ明朝" w:cs="Arial" w:hint="eastAsia"/>
          <w:color w:val="auto"/>
          <w:lang w:eastAsia="ja-JP"/>
        </w:rPr>
        <w:t>カスタマイズ</w:t>
      </w:r>
      <w:r w:rsidRPr="008A6562">
        <w:rPr>
          <w:rFonts w:eastAsia="ＭＳ Ｐ明朝" w:hAnsi="ＭＳ Ｐ明朝" w:cs="Arial" w:hint="eastAsia"/>
          <w:color w:val="auto"/>
          <w:lang w:eastAsia="ja-JP"/>
        </w:rPr>
        <w:t>の</w:t>
      </w:r>
      <w:r w:rsidR="00BD79CC" w:rsidRPr="008A6562">
        <w:rPr>
          <w:rFonts w:eastAsia="ＭＳ Ｐ明朝" w:hAnsi="ＭＳ Ｐ明朝" w:cs="Arial" w:hint="eastAsia"/>
          <w:color w:val="auto"/>
          <w:lang w:eastAsia="ja-JP"/>
        </w:rPr>
        <w:t>レベルに</w:t>
      </w:r>
      <w:r w:rsidRPr="008A6562">
        <w:rPr>
          <w:rFonts w:eastAsia="ＭＳ Ｐ明朝" w:hAnsi="ＭＳ Ｐ明朝" w:cs="Arial" w:hint="eastAsia"/>
          <w:color w:val="auto"/>
          <w:lang w:eastAsia="ja-JP"/>
        </w:rPr>
        <w:t>合わせた</w:t>
      </w:r>
      <w:r w:rsidR="00BD79CC" w:rsidRPr="008A6562">
        <w:rPr>
          <w:rFonts w:eastAsia="ＭＳ Ｐ明朝" w:hAnsi="ＭＳ Ｐ明朝" w:cs="Arial" w:hint="eastAsia"/>
          <w:color w:val="auto"/>
          <w:lang w:eastAsia="ja-JP"/>
        </w:rPr>
        <w:t>実装メカニズムを提供することで、オペレーティング･システム</w:t>
      </w:r>
      <w:r w:rsidRPr="008A6562">
        <w:rPr>
          <w:rFonts w:eastAsia="ＭＳ Ｐ明朝" w:hAnsi="ＭＳ Ｐ明朝" w:cs="Arial" w:hint="eastAsia"/>
          <w:color w:val="auto"/>
          <w:lang w:eastAsia="ja-JP"/>
        </w:rPr>
        <w:t>展開の</w:t>
      </w:r>
      <w:r w:rsidR="00BD79CC" w:rsidRPr="008A6562">
        <w:rPr>
          <w:rFonts w:eastAsia="ＭＳ Ｐ明朝" w:hAnsi="ＭＳ Ｐ明朝" w:cs="Arial" w:hint="eastAsia"/>
          <w:color w:val="auto"/>
          <w:lang w:eastAsia="ja-JP"/>
        </w:rPr>
        <w:t>制御を</w:t>
      </w:r>
      <w:r w:rsidRPr="008A6562">
        <w:rPr>
          <w:rFonts w:eastAsia="ＭＳ Ｐ明朝" w:hAnsi="ＭＳ Ｐ明朝" w:cs="Arial" w:hint="eastAsia"/>
          <w:color w:val="auto"/>
          <w:lang w:eastAsia="ja-JP"/>
        </w:rPr>
        <w:t>アドミニストレータに</w:t>
      </w:r>
      <w:r w:rsidR="00BD79CC" w:rsidRPr="008A6562">
        <w:rPr>
          <w:rFonts w:eastAsia="ＭＳ Ｐ明朝" w:hAnsi="ＭＳ Ｐ明朝" w:cs="Arial" w:hint="eastAsia"/>
          <w:color w:val="auto"/>
          <w:lang w:eastAsia="ja-JP"/>
        </w:rPr>
        <w:t>提供</w:t>
      </w:r>
      <w:r w:rsidRPr="008A6562">
        <w:rPr>
          <w:rFonts w:eastAsia="ＭＳ Ｐ明朝" w:hAnsi="ＭＳ Ｐ明朝" w:cs="Arial" w:hint="eastAsia"/>
          <w:color w:val="auto"/>
          <w:lang w:eastAsia="ja-JP"/>
        </w:rPr>
        <w:t>します</w:t>
      </w:r>
      <w:r w:rsidR="00BD79CC" w:rsidRPr="008A6562">
        <w:rPr>
          <w:rFonts w:eastAsia="ＭＳ Ｐ明朝" w:hAnsi="ＭＳ Ｐ明朝" w:cs="Arial" w:hint="eastAsia"/>
          <w:color w:val="auto"/>
          <w:lang w:eastAsia="ja-JP"/>
        </w:rPr>
        <w:t>。</w:t>
      </w:r>
      <w:r w:rsidR="00BD79CC" w:rsidRPr="008A6562">
        <w:rPr>
          <w:rFonts w:eastAsia="ＭＳ Ｐ明朝" w:hAnsi="ＭＳ Ｐ明朝" w:cs="Arial" w:hint="eastAsia"/>
          <w:color w:val="auto"/>
          <w:lang w:eastAsia="ja-JP"/>
        </w:rPr>
        <w:t xml:space="preserve">Dynamic </w:t>
      </w:r>
      <w:r w:rsidR="00BD79CC" w:rsidRPr="008A6562">
        <w:rPr>
          <w:rFonts w:eastAsia="ＭＳ Ｐ明朝" w:hAnsi="ＭＳ Ｐ明朝" w:cs="Arial" w:hint="eastAsia"/>
          <w:color w:val="auto"/>
          <w:lang w:eastAsia="ja-JP"/>
        </w:rPr>
        <w:t>レベル</w:t>
      </w:r>
      <w:r w:rsidR="008A6562" w:rsidRPr="008A6562">
        <w:rPr>
          <w:rFonts w:eastAsia="ＭＳ Ｐ明朝" w:hAnsi="ＭＳ Ｐ明朝" w:cs="Arial" w:hint="eastAsia"/>
          <w:color w:val="auto"/>
          <w:lang w:eastAsia="ja-JP"/>
        </w:rPr>
        <w:t>へと</w:t>
      </w:r>
      <w:r w:rsidR="00BD79CC" w:rsidRPr="008A6562">
        <w:rPr>
          <w:rFonts w:eastAsia="ＭＳ Ｐ明朝" w:hAnsi="ＭＳ Ｐ明朝" w:cs="Arial" w:hint="eastAsia"/>
          <w:color w:val="auto"/>
          <w:lang w:eastAsia="ja-JP"/>
        </w:rPr>
        <w:t>至る経路において、オペレーティング･システム</w:t>
      </w:r>
      <w:r w:rsidR="008A6562" w:rsidRPr="008A6562">
        <w:rPr>
          <w:rFonts w:eastAsia="ＭＳ Ｐ明朝" w:hAnsi="ＭＳ Ｐ明朝" w:cs="Arial" w:hint="eastAsia"/>
          <w:color w:val="auto"/>
          <w:lang w:eastAsia="ja-JP"/>
        </w:rPr>
        <w:t>の展開</w:t>
      </w:r>
      <w:r w:rsidR="00BD79CC" w:rsidRPr="008A6562">
        <w:rPr>
          <w:rFonts w:eastAsia="ＭＳ Ｐ明朝" w:hAnsi="ＭＳ Ｐ明朝" w:cs="Arial" w:hint="eastAsia"/>
          <w:color w:val="auto"/>
          <w:lang w:eastAsia="ja-JP"/>
        </w:rPr>
        <w:t>に関する</w:t>
      </w:r>
      <w:r w:rsidR="00BD79CC" w:rsidRPr="008A6562">
        <w:rPr>
          <w:rFonts w:eastAsia="ＭＳ Ｐ明朝" w:hAnsi="ＭＳ Ｐ明朝" w:cs="Arial" w:hint="eastAsia"/>
          <w:color w:val="auto"/>
          <w:lang w:eastAsia="ja-JP"/>
        </w:rPr>
        <w:t>Zero Touch Installation</w:t>
      </w:r>
      <w:r w:rsidR="00BD79CC" w:rsidRPr="008A6562">
        <w:rPr>
          <w:rFonts w:eastAsia="ＭＳ Ｐ明朝" w:hAnsi="ＭＳ Ｐ明朝" w:cs="Arial" w:hint="eastAsia"/>
          <w:color w:val="auto"/>
          <w:lang w:eastAsia="ja-JP"/>
        </w:rPr>
        <w:t>（</w:t>
      </w:r>
      <w:r w:rsidR="00BD79CC" w:rsidRPr="008A6562">
        <w:rPr>
          <w:rFonts w:eastAsia="ＭＳ Ｐ明朝" w:hAnsi="ＭＳ Ｐ明朝" w:cs="Arial" w:hint="eastAsia"/>
          <w:color w:val="auto"/>
          <w:lang w:eastAsia="ja-JP"/>
        </w:rPr>
        <w:t>ZTI</w:t>
      </w:r>
      <w:r w:rsidR="00BD79CC" w:rsidRPr="008A6562">
        <w:rPr>
          <w:rFonts w:eastAsia="ＭＳ Ｐ明朝" w:hAnsi="ＭＳ Ｐ明朝" w:cs="Arial" w:hint="eastAsia"/>
          <w:color w:val="auto"/>
          <w:lang w:eastAsia="ja-JP"/>
        </w:rPr>
        <w:t>）を</w:t>
      </w:r>
      <w:r w:rsidR="008A6562" w:rsidRPr="008A6562">
        <w:rPr>
          <w:rFonts w:eastAsia="ＭＳ Ｐ明朝" w:hAnsi="ＭＳ Ｐ明朝" w:cs="Arial" w:hint="eastAsia"/>
          <w:color w:val="auto"/>
          <w:lang w:eastAsia="ja-JP"/>
        </w:rPr>
        <w:t>実現</w:t>
      </w:r>
      <w:r w:rsidR="00BD79CC" w:rsidRPr="008A6562">
        <w:rPr>
          <w:rFonts w:eastAsia="ＭＳ Ｐ明朝" w:hAnsi="ＭＳ Ｐ明朝" w:cs="Arial" w:hint="eastAsia"/>
          <w:color w:val="auto"/>
          <w:lang w:eastAsia="ja-JP"/>
        </w:rPr>
        <w:t>するために</w:t>
      </w:r>
      <w:r w:rsidR="008A6562" w:rsidRPr="008A6562">
        <w:rPr>
          <w:rFonts w:eastAsia="ＭＳ Ｐ明朝" w:hAnsi="ＭＳ Ｐ明朝" w:cs="Arial" w:hint="eastAsia"/>
          <w:color w:val="auto"/>
          <w:lang w:eastAsia="ja-JP"/>
        </w:rPr>
        <w:t xml:space="preserve"> WDS </w:t>
      </w:r>
      <w:r w:rsidR="00BD79CC" w:rsidRPr="008A6562">
        <w:rPr>
          <w:rFonts w:eastAsia="ＭＳ Ｐ明朝" w:hAnsi="ＭＳ Ｐ明朝" w:cs="Arial" w:hint="eastAsia"/>
          <w:color w:val="auto"/>
          <w:lang w:eastAsia="ja-JP"/>
        </w:rPr>
        <w:t>の利用が可能であり、</w:t>
      </w:r>
      <w:r w:rsidR="008A6562" w:rsidRPr="008A6562">
        <w:rPr>
          <w:rFonts w:eastAsia="ＭＳ Ｐ明朝" w:hAnsi="ＭＳ Ｐ明朝" w:cs="Arial" w:hint="eastAsia"/>
          <w:color w:val="auto"/>
          <w:lang w:eastAsia="ja-JP"/>
        </w:rPr>
        <w:t>オペレーティング･システムの新規のインストールと更新</w:t>
      </w:r>
      <w:r w:rsidR="00BD79CC" w:rsidRPr="008A6562">
        <w:rPr>
          <w:rFonts w:eastAsia="ＭＳ Ｐ明朝" w:hAnsi="ＭＳ Ｐ明朝" w:cs="Arial" w:hint="eastAsia"/>
          <w:color w:val="auto"/>
          <w:lang w:eastAsia="ja-JP"/>
        </w:rPr>
        <w:t>が</w:t>
      </w:r>
      <w:r w:rsidR="008A6562" w:rsidRPr="008A6562">
        <w:rPr>
          <w:rFonts w:eastAsia="ＭＳ Ｐ明朝" w:hAnsi="ＭＳ Ｐ明朝" w:cs="Arial" w:hint="eastAsia"/>
          <w:color w:val="auto"/>
          <w:lang w:eastAsia="ja-JP"/>
        </w:rPr>
        <w:t>、集中化されたロケーションから達成されます</w:t>
      </w:r>
      <w:r w:rsidR="00BD79CC" w:rsidRPr="008A6562">
        <w:rPr>
          <w:rFonts w:eastAsia="ＭＳ Ｐ明朝" w:hAnsi="ＭＳ Ｐ明朝" w:cs="Arial" w:hint="eastAsia"/>
          <w:color w:val="auto"/>
          <w:lang w:eastAsia="ja-JP"/>
        </w:rPr>
        <w:t>。このガイド</w:t>
      </w:r>
      <w:r w:rsidR="008A6562" w:rsidRPr="008A6562">
        <w:rPr>
          <w:rFonts w:eastAsia="ＭＳ Ｐ明朝" w:hAnsi="ＭＳ Ｐ明朝" w:cs="Arial" w:hint="eastAsia"/>
          <w:color w:val="auto"/>
          <w:lang w:eastAsia="ja-JP"/>
        </w:rPr>
        <w:t>により</w:t>
      </w:r>
      <w:r w:rsidR="00BD79CC" w:rsidRPr="008A6562">
        <w:rPr>
          <w:rFonts w:eastAsia="ＭＳ Ｐ明朝" w:hAnsi="ＭＳ Ｐ明朝" w:cs="Arial" w:hint="eastAsia"/>
          <w:color w:val="auto"/>
          <w:lang w:eastAsia="ja-JP"/>
        </w:rPr>
        <w:t>、</w:t>
      </w:r>
      <w:r w:rsidR="00BD79CC" w:rsidRPr="008A6562">
        <w:rPr>
          <w:rFonts w:eastAsia="ＭＳ Ｐ明朝" w:hAnsi="ＭＳ Ｐ明朝" w:cs="Arial" w:hint="eastAsia"/>
          <w:color w:val="auto"/>
          <w:lang w:eastAsia="ja-JP"/>
        </w:rPr>
        <w:t>W</w:t>
      </w:r>
      <w:r w:rsidR="008A6562" w:rsidRPr="008A6562">
        <w:rPr>
          <w:rFonts w:eastAsia="ＭＳ Ｐ明朝" w:hAnsi="ＭＳ Ｐ明朝" w:cs="Arial" w:hint="eastAsia"/>
          <w:color w:val="auto"/>
          <w:lang w:eastAsia="ja-JP"/>
        </w:rPr>
        <w:t>DS</w:t>
      </w:r>
      <w:r w:rsidR="00BD79CC" w:rsidRPr="008A6562">
        <w:rPr>
          <w:rFonts w:eastAsia="ＭＳ Ｐ明朝" w:hAnsi="ＭＳ Ｐ明朝" w:cs="Arial" w:hint="eastAsia"/>
          <w:color w:val="auto"/>
          <w:lang w:eastAsia="ja-JP"/>
        </w:rPr>
        <w:t xml:space="preserve"> </w:t>
      </w:r>
      <w:r w:rsidR="00BD79CC" w:rsidRPr="008A6562">
        <w:rPr>
          <w:rFonts w:eastAsia="ＭＳ Ｐ明朝" w:hAnsi="ＭＳ Ｐ明朝" w:cs="Arial" w:hint="eastAsia"/>
          <w:color w:val="auto"/>
          <w:lang w:eastAsia="ja-JP"/>
        </w:rPr>
        <w:t>実装に関するインフラストラクチャの</w:t>
      </w:r>
      <w:r w:rsidR="008A6562" w:rsidRPr="008A6562">
        <w:rPr>
          <w:rFonts w:eastAsia="ＭＳ Ｐ明朝" w:hAnsi="ＭＳ Ｐ明朝" w:cs="Arial" w:hint="eastAsia"/>
          <w:color w:val="auto"/>
          <w:lang w:eastAsia="ja-JP"/>
        </w:rPr>
        <w:t>、プランニングとデザインが</w:t>
      </w:r>
      <w:r w:rsidR="00BD79CC" w:rsidRPr="008A6562">
        <w:rPr>
          <w:rFonts w:eastAsia="ＭＳ Ｐ明朝" w:hAnsi="ＭＳ Ｐ明朝" w:cs="Arial" w:hint="eastAsia"/>
          <w:color w:val="auto"/>
          <w:lang w:eastAsia="ja-JP"/>
        </w:rPr>
        <w:t>を支援</w:t>
      </w:r>
      <w:r w:rsidR="008A6562" w:rsidRPr="008A6562">
        <w:rPr>
          <w:rFonts w:eastAsia="ＭＳ Ｐ明朝" w:hAnsi="ＭＳ Ｐ明朝" w:cs="Arial" w:hint="eastAsia"/>
          <w:color w:val="auto"/>
          <w:lang w:eastAsia="ja-JP"/>
        </w:rPr>
        <w:t>されるでしょう</w:t>
      </w:r>
      <w:r w:rsidR="00BD79CC" w:rsidRPr="008A6562">
        <w:rPr>
          <w:rFonts w:eastAsia="ＭＳ Ｐ明朝" w:hAnsi="ＭＳ Ｐ明朝" w:cs="Arial" w:hint="eastAsia"/>
          <w:color w:val="auto"/>
          <w:lang w:eastAsia="ja-JP"/>
        </w:rPr>
        <w:t>。</w:t>
      </w:r>
    </w:p>
    <w:p w:rsidR="00580348" w:rsidRDefault="00580348" w:rsidP="00F01A4B">
      <w:pPr>
        <w:pStyle w:val="Text"/>
        <w:ind w:right="108"/>
        <w:rPr>
          <w:lang w:eastAsia="ja-JP"/>
        </w:rPr>
      </w:pPr>
    </w:p>
    <w:p w:rsidR="008544CA" w:rsidRDefault="008544CA" w:rsidP="00F01A4B">
      <w:pPr>
        <w:pStyle w:val="Figure"/>
        <w:ind w:right="108"/>
      </w:pPr>
      <w:r>
        <w:rPr>
          <w:lang w:eastAsia="ja-JP"/>
        </w:rPr>
        <w:lastRenderedPageBreak/>
        <w:t xml:space="preserve"> </w:t>
      </w:r>
      <w:r w:rsidR="00E551FA">
        <w:rPr>
          <w:noProof/>
          <w:lang w:eastAsia="ja-JP"/>
        </w:rPr>
        <w:drawing>
          <wp:inline distT="0" distB="0" distL="0" distR="0">
            <wp:extent cx="5038725" cy="2257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038725" cy="2257425"/>
                    </a:xfrm>
                    <a:prstGeom prst="rect">
                      <a:avLst/>
                    </a:prstGeom>
                    <a:noFill/>
                    <a:ln w="9525">
                      <a:noFill/>
                      <a:miter lim="800000"/>
                      <a:headEnd/>
                      <a:tailEnd/>
                    </a:ln>
                  </pic:spPr>
                </pic:pic>
              </a:graphicData>
            </a:graphic>
          </wp:inline>
        </w:drawing>
      </w:r>
    </w:p>
    <w:p w:rsidR="00255B96" w:rsidRDefault="00255B96" w:rsidP="00255B96">
      <w:pPr>
        <w:pStyle w:val="Label"/>
        <w:ind w:right="108"/>
        <w:rPr>
          <w:color w:val="auto"/>
          <w:lang w:eastAsia="ja-JP"/>
        </w:rPr>
      </w:pPr>
      <w:r>
        <w:rPr>
          <w:rFonts w:hint="eastAsia"/>
          <w:color w:val="auto"/>
          <w:lang w:eastAsia="ja-JP"/>
        </w:rPr>
        <w:t>図</w:t>
      </w:r>
      <w:r>
        <w:rPr>
          <w:rFonts w:hint="eastAsia"/>
          <w:color w:val="auto"/>
          <w:lang w:eastAsia="ja-JP"/>
        </w:rPr>
        <w:t xml:space="preserve">1. </w:t>
      </w:r>
      <w:r>
        <w:rPr>
          <w:rFonts w:hint="eastAsia"/>
          <w:color w:val="auto"/>
          <w:lang w:eastAsia="ja-JP"/>
        </w:rPr>
        <w:t>核となるインフラストラクチャ･モデルに</w:t>
      </w:r>
      <w:r>
        <w:rPr>
          <w:rFonts w:hint="eastAsia"/>
          <w:color w:val="auto"/>
          <w:lang w:eastAsia="ja-JP"/>
        </w:rPr>
        <w:t xml:space="preserve">WDS </w:t>
      </w:r>
      <w:r>
        <w:rPr>
          <w:rFonts w:hint="eastAsia"/>
          <w:color w:val="auto"/>
          <w:lang w:eastAsia="ja-JP"/>
        </w:rPr>
        <w:t>をマッピングする</w:t>
      </w:r>
    </w:p>
    <w:p w:rsidR="001819E9" w:rsidRPr="00C771B8" w:rsidRDefault="001819E9" w:rsidP="001819E9">
      <w:pPr>
        <w:pStyle w:val="Text"/>
        <w:rPr>
          <w:lang w:eastAsia="ja-JP"/>
        </w:rPr>
      </w:pPr>
    </w:p>
    <w:p w:rsidR="00255B96" w:rsidRPr="006A612E" w:rsidRDefault="00255B96" w:rsidP="00255B96">
      <w:pPr>
        <w:pStyle w:val="2"/>
        <w:ind w:right="108"/>
        <w:rPr>
          <w:b/>
          <w:color w:val="auto"/>
          <w:lang w:eastAsia="ja-JP"/>
        </w:rPr>
      </w:pPr>
      <w:r w:rsidRPr="006A612E">
        <w:rPr>
          <w:rFonts w:hint="eastAsia"/>
          <w:b/>
          <w:color w:val="auto"/>
          <w:lang w:eastAsia="ja-JP"/>
        </w:rPr>
        <w:t>インフラストラクチャとビジネスのアーキテクチャについて</w:t>
      </w:r>
    </w:p>
    <w:p w:rsidR="00255B96" w:rsidRPr="00C771B8" w:rsidRDefault="00255B96" w:rsidP="00255B96">
      <w:pPr>
        <w:pStyle w:val="Text"/>
        <w:rPr>
          <w:lang w:eastAsia="ja-JP"/>
        </w:rPr>
      </w:pPr>
    </w:p>
    <w:p w:rsidR="00A34AE3" w:rsidRDefault="00A34AE3" w:rsidP="00F01A4B">
      <w:pPr>
        <w:pStyle w:val="Text"/>
        <w:ind w:right="108"/>
        <w:rPr>
          <w:rFonts w:ascii="Tahoma" w:hAnsi="Tahoma" w:cs="Tahoma"/>
          <w:color w:val="auto"/>
          <w:lang w:eastAsia="ja-JP"/>
        </w:rPr>
      </w:pPr>
      <w:r>
        <w:rPr>
          <w:rFonts w:ascii="Tahoma" w:hAnsi="Tahoma" w:cs="Tahoma" w:hint="eastAsia"/>
          <w:color w:val="auto"/>
          <w:lang w:eastAsia="ja-JP"/>
        </w:rPr>
        <w:t>マイクロソフトが作成する、</w:t>
      </w:r>
      <w:r w:rsidR="00C93E1D">
        <w:rPr>
          <w:rFonts w:ascii="Tahoma" w:hAnsi="Tahoma" w:cs="Tahoma" w:hint="eastAsia"/>
          <w:color w:val="auto"/>
          <w:lang w:eastAsia="ja-JP"/>
        </w:rPr>
        <w:t>この</w:t>
      </w:r>
      <w:r w:rsidRPr="00027C96">
        <w:rPr>
          <w:rFonts w:ascii="Tahoma" w:hAnsi="Tahoma" w:cs="Tahoma" w:hint="eastAsia"/>
          <w:color w:val="auto"/>
          <w:lang w:eastAsia="ja-JP"/>
        </w:rPr>
        <w:t>意志決定</w:t>
      </w:r>
      <w:r>
        <w:rPr>
          <w:rFonts w:ascii="Tahoma" w:hAnsi="Tahoma" w:cs="Tahoma" w:hint="eastAsia"/>
          <w:color w:val="auto"/>
          <w:lang w:eastAsia="ja-JP"/>
        </w:rPr>
        <w:t>のための構造化された</w:t>
      </w:r>
      <w:r w:rsidRPr="00027C96">
        <w:rPr>
          <w:rFonts w:ascii="Tahoma" w:hAnsi="Tahoma" w:cs="Tahoma" w:hint="eastAsia"/>
          <w:color w:val="auto"/>
          <w:lang w:eastAsia="ja-JP"/>
        </w:rPr>
        <w:t>ガイダンス</w:t>
      </w:r>
      <w:r>
        <w:rPr>
          <w:rFonts w:ascii="Tahoma" w:hAnsi="Tahoma" w:cs="Tahoma" w:hint="eastAsia"/>
          <w:color w:val="auto"/>
          <w:lang w:eastAsia="ja-JP"/>
        </w:rPr>
        <w:t>は、</w:t>
      </w:r>
      <w:r w:rsidRPr="00027C96">
        <w:rPr>
          <w:rFonts w:ascii="Tahoma" w:hAnsi="Tahoma" w:cs="Tahoma" w:hint="eastAsia"/>
          <w:color w:val="auto"/>
          <w:lang w:eastAsia="ja-JP"/>
        </w:rPr>
        <w:t>IT</w:t>
      </w:r>
      <w:r w:rsidRPr="00027C96">
        <w:rPr>
          <w:rFonts w:ascii="Tahoma" w:hAnsi="Tahoma" w:cs="Tahoma" w:hint="eastAsia"/>
          <w:color w:val="auto"/>
          <w:lang w:eastAsia="ja-JP"/>
        </w:rPr>
        <w:t>インフラストラクチャとビジネス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を対象としています</w:t>
      </w:r>
      <w:r w:rsidRPr="00027C96">
        <w:rPr>
          <w:rFonts w:ascii="Tahoma" w:hAnsi="Tahoma" w:cs="Tahoma" w:hint="eastAsia"/>
          <w:color w:val="auto"/>
          <w:lang w:eastAsia="ja-JP"/>
        </w:rPr>
        <w:t>。</w:t>
      </w:r>
      <w:r>
        <w:rPr>
          <w:rFonts w:ascii="Tahoma" w:hAnsi="Tahoma" w:cs="Tahoma" w:hint="eastAsia"/>
          <w:color w:val="auto"/>
          <w:lang w:eastAsia="ja-JP"/>
        </w:rPr>
        <w:t>そして、</w:t>
      </w:r>
      <w:r w:rsidRPr="00027C96">
        <w:rPr>
          <w:rFonts w:ascii="Tahoma" w:hAnsi="Tahoma" w:cs="Tahoma" w:hint="eastAsia"/>
          <w:color w:val="auto"/>
          <w:lang w:eastAsia="ja-JP"/>
        </w:rPr>
        <w:t xml:space="preserve">Infrastructure Planning and Design </w:t>
      </w:r>
      <w:r w:rsidRPr="00027C96">
        <w:rPr>
          <w:rFonts w:ascii="Tahoma" w:hAnsi="Tahoma" w:cs="Tahoma" w:hint="eastAsia"/>
          <w:color w:val="auto"/>
          <w:lang w:eastAsia="ja-JP"/>
        </w:rPr>
        <w:t>シリーズ</w:t>
      </w:r>
      <w:r>
        <w:rPr>
          <w:rFonts w:ascii="Tahoma" w:hAnsi="Tahoma" w:cs="Tahoma" w:hint="eastAsia"/>
          <w:color w:val="auto"/>
          <w:lang w:eastAsia="ja-JP"/>
        </w:rPr>
        <w:t>が</w:t>
      </w:r>
      <w:r w:rsidRPr="00027C96">
        <w:rPr>
          <w:rFonts w:ascii="Tahoma" w:hAnsi="Tahoma" w:cs="Tahoma" w:hint="eastAsia"/>
          <w:color w:val="auto"/>
          <w:lang w:eastAsia="ja-JP"/>
        </w:rPr>
        <w:t>提供</w:t>
      </w:r>
      <w:r>
        <w:rPr>
          <w:rFonts w:ascii="Tahoma" w:hAnsi="Tahoma" w:cs="Tahoma" w:hint="eastAsia"/>
          <w:color w:val="auto"/>
          <w:lang w:eastAsia="ja-JP"/>
        </w:rPr>
        <w:t>する</w:t>
      </w:r>
      <w:r w:rsidRPr="00027C96">
        <w:rPr>
          <w:rFonts w:ascii="Tahoma" w:hAnsi="Tahoma" w:cs="Tahoma" w:hint="eastAsia"/>
          <w:color w:val="auto"/>
          <w:lang w:eastAsia="ja-JP"/>
        </w:rPr>
        <w:t>構造</w:t>
      </w:r>
      <w:r>
        <w:rPr>
          <w:rFonts w:ascii="Tahoma" w:hAnsi="Tahoma" w:cs="Tahoma" w:hint="eastAsia"/>
          <w:color w:val="auto"/>
          <w:lang w:eastAsia="ja-JP"/>
        </w:rPr>
        <w:t>化された</w:t>
      </w:r>
      <w:r w:rsidRPr="00027C96">
        <w:rPr>
          <w:rFonts w:ascii="Tahoma" w:hAnsi="Tahoma" w:cs="Tahoma" w:hint="eastAsia"/>
          <w:color w:val="auto"/>
          <w:lang w:eastAsia="ja-JP"/>
        </w:rPr>
        <w:t>手法と判断の形態は、</w:t>
      </w:r>
      <w:r w:rsidRPr="00027C96">
        <w:rPr>
          <w:rFonts w:ascii="Tahoma" w:hAnsi="Tahoma" w:cs="Tahoma" w:hint="eastAsia"/>
          <w:color w:val="auto"/>
          <w:lang w:eastAsia="ja-JP"/>
        </w:rPr>
        <w:t xml:space="preserve">IT </w:t>
      </w:r>
      <w:r w:rsidRPr="00027C96">
        <w:rPr>
          <w:rFonts w:ascii="Tahoma" w:hAnsi="Tahoma" w:cs="Tahoma" w:hint="eastAsia"/>
          <w:color w:val="auto"/>
          <w:lang w:eastAsia="ja-JP"/>
        </w:rPr>
        <w:t>のインフラストラクチャ</w:t>
      </w:r>
      <w:r>
        <w:rPr>
          <w:rFonts w:ascii="Tahoma" w:hAnsi="Tahoma" w:cs="Tahoma" w:hint="eastAsia"/>
          <w:color w:val="auto"/>
          <w:lang w:eastAsia="ja-JP"/>
        </w:rPr>
        <w:t>･アーキテクチャに関</w:t>
      </w:r>
      <w:r w:rsidRPr="00027C96">
        <w:rPr>
          <w:rFonts w:ascii="Tahoma" w:hAnsi="Tahoma" w:cs="Tahoma" w:hint="eastAsia"/>
          <w:color w:val="auto"/>
          <w:lang w:eastAsia="ja-JP"/>
        </w:rPr>
        <w:t>するもの</w:t>
      </w:r>
      <w:r>
        <w:rPr>
          <w:rFonts w:ascii="Tahoma" w:hAnsi="Tahoma" w:cs="Tahoma" w:hint="eastAsia"/>
          <w:color w:val="auto"/>
          <w:lang w:eastAsia="ja-JP"/>
        </w:rPr>
        <w:t>となっています</w:t>
      </w:r>
      <w:r w:rsidRPr="00027C96">
        <w:rPr>
          <w:rFonts w:ascii="Tahoma" w:hAnsi="Tahoma" w:cs="Tahoma" w:hint="eastAsia"/>
          <w:color w:val="auto"/>
          <w:lang w:eastAsia="ja-JP"/>
        </w:rPr>
        <w:t>。</w:t>
      </w:r>
      <w:r>
        <w:rPr>
          <w:rFonts w:ascii="Tahoma" w:hAnsi="Tahoma" w:cs="Tahoma" w:hint="eastAsia"/>
          <w:color w:val="auto"/>
          <w:lang w:eastAsia="ja-JP"/>
        </w:rPr>
        <w:t>その一方で、マイクロソフトの</w:t>
      </w:r>
      <w:r w:rsidRPr="00027C96">
        <w:rPr>
          <w:rFonts w:ascii="Tahoma" w:hAnsi="Tahoma" w:cs="Tahoma" w:hint="eastAsia"/>
          <w:color w:val="auto"/>
          <w:lang w:eastAsia="ja-JP"/>
        </w:rPr>
        <w:t>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w:t>
      </w:r>
      <w:r w:rsidRPr="00027C96">
        <w:rPr>
          <w:rFonts w:ascii="Tahoma" w:hAnsi="Tahoma" w:cs="Tahoma" w:hint="eastAsia"/>
          <w:color w:val="auto"/>
          <w:lang w:eastAsia="ja-JP"/>
        </w:rPr>
        <w:t>テンプレートは、価格計算や、支払</w:t>
      </w:r>
      <w:r>
        <w:rPr>
          <w:rFonts w:ascii="Tahoma" w:hAnsi="Tahoma" w:cs="Tahoma" w:hint="eastAsia"/>
          <w:color w:val="auto"/>
          <w:lang w:eastAsia="ja-JP"/>
        </w:rPr>
        <w:t>の</w:t>
      </w:r>
      <w:r w:rsidRPr="00027C96">
        <w:rPr>
          <w:rFonts w:ascii="Tahoma" w:hAnsi="Tahoma" w:cs="Tahoma" w:hint="eastAsia"/>
          <w:color w:val="auto"/>
          <w:lang w:eastAsia="ja-JP"/>
        </w:rPr>
        <w:t>プロセス、発注業務</w:t>
      </w:r>
      <w:r>
        <w:rPr>
          <w:rFonts w:ascii="Tahoma" w:hAnsi="Tahoma" w:cs="Tahoma" w:hint="eastAsia"/>
          <w:color w:val="auto"/>
          <w:lang w:eastAsia="ja-JP"/>
        </w:rPr>
        <w:t>といった</w:t>
      </w:r>
      <w:r w:rsidRPr="00027C96">
        <w:rPr>
          <w:rFonts w:ascii="Tahoma" w:hAnsi="Tahoma" w:cs="Tahoma" w:hint="eastAsia"/>
          <w:color w:val="auto"/>
          <w:lang w:eastAsia="ja-JP"/>
        </w:rPr>
        <w:t>、ビジネス</w:t>
      </w:r>
      <w:r>
        <w:rPr>
          <w:rFonts w:ascii="Tahoma" w:hAnsi="Tahoma" w:cs="Tahoma" w:hint="eastAsia"/>
          <w:color w:val="auto"/>
          <w:lang w:eastAsia="ja-JP"/>
        </w:rPr>
        <w:t>における詳細な項目に</w:t>
      </w:r>
      <w:r w:rsidRPr="00027C96">
        <w:rPr>
          <w:rFonts w:ascii="Tahoma" w:hAnsi="Tahoma" w:cs="Tahoma" w:hint="eastAsia"/>
          <w:color w:val="auto"/>
          <w:lang w:eastAsia="ja-JP"/>
        </w:rPr>
        <w:t>フォーカスしてい</w:t>
      </w:r>
      <w:r>
        <w:rPr>
          <w:rFonts w:ascii="Tahoma" w:hAnsi="Tahoma" w:cs="Tahoma" w:hint="eastAsia"/>
          <w:color w:val="auto"/>
          <w:lang w:eastAsia="ja-JP"/>
        </w:rPr>
        <w:t>ます</w:t>
      </w:r>
      <w:r w:rsidRPr="00027C96">
        <w:rPr>
          <w:rFonts w:ascii="Tahoma" w:hAnsi="Tahoma" w:cs="Tahoma" w:hint="eastAsia"/>
          <w:color w:val="auto"/>
          <w:lang w:eastAsia="ja-JP"/>
        </w:rPr>
        <w:t>。</w:t>
      </w:r>
      <w:r w:rsidRPr="00027C96">
        <w:rPr>
          <w:rFonts w:ascii="Tahoma" w:hAnsi="Tahoma" w:cs="Tahoma" w:hint="eastAsia"/>
          <w:color w:val="auto"/>
          <w:lang w:eastAsia="ja-JP"/>
        </w:rPr>
        <w:t xml:space="preserve"> </w:t>
      </w:r>
    </w:p>
    <w:p w:rsidR="00A34AE3" w:rsidRDefault="00A34AE3" w:rsidP="00F01A4B">
      <w:pPr>
        <w:pStyle w:val="Text"/>
        <w:ind w:right="108"/>
        <w:rPr>
          <w:rFonts w:ascii="Tahoma" w:hAnsi="Tahoma" w:cs="Tahoma"/>
          <w:color w:val="auto"/>
          <w:lang w:eastAsia="ja-JP"/>
        </w:rPr>
      </w:pPr>
    </w:p>
    <w:p w:rsidR="00A34AE3" w:rsidRDefault="00A34AE3" w:rsidP="00F01A4B">
      <w:pPr>
        <w:pStyle w:val="Text"/>
        <w:ind w:right="108"/>
        <w:rPr>
          <w:rFonts w:ascii="Tahoma" w:hAnsi="Tahoma" w:cs="Tahoma"/>
          <w:color w:val="auto"/>
          <w:lang w:eastAsia="ja-JP"/>
        </w:rPr>
      </w:pPr>
      <w:r w:rsidRPr="00027C96">
        <w:rPr>
          <w:rFonts w:ascii="Tahoma" w:hAnsi="Tahoma" w:cs="Tahoma" w:hint="eastAsia"/>
          <w:color w:val="auto"/>
          <w:lang w:eastAsia="ja-JP"/>
        </w:rPr>
        <w:t xml:space="preserve">IT </w:t>
      </w:r>
      <w:r w:rsidRPr="00027C96">
        <w:rPr>
          <w:rFonts w:ascii="Tahoma" w:hAnsi="Tahoma" w:cs="Tahoma" w:hint="eastAsia"/>
          <w:color w:val="auto"/>
          <w:lang w:eastAsia="ja-JP"/>
        </w:rPr>
        <w:t>インフラストラクチャ</w:t>
      </w:r>
      <w:r>
        <w:rPr>
          <w:rFonts w:ascii="Tahoma" w:hAnsi="Tahoma" w:cs="Tahoma" w:hint="eastAsia"/>
          <w:color w:val="auto"/>
          <w:lang w:eastAsia="ja-JP"/>
        </w:rPr>
        <w:t>は</w:t>
      </w:r>
      <w:r w:rsidRPr="00027C96">
        <w:rPr>
          <w:rFonts w:ascii="Tahoma" w:hAnsi="Tahoma" w:cs="Tahoma" w:hint="eastAsia"/>
          <w:color w:val="auto"/>
          <w:lang w:eastAsia="ja-JP"/>
        </w:rPr>
        <w:t>ビジネス</w:t>
      </w:r>
      <w:r>
        <w:rPr>
          <w:rFonts w:ascii="Tahoma" w:hAnsi="Tahoma" w:cs="Tahoma" w:hint="eastAsia"/>
          <w:color w:val="auto"/>
          <w:lang w:eastAsia="ja-JP"/>
        </w:rPr>
        <w:t>の可能性に貢献すべきであり</w:t>
      </w:r>
      <w:r w:rsidRPr="00027C96">
        <w:rPr>
          <w:rFonts w:ascii="Tahoma" w:hAnsi="Tahoma" w:cs="Tahoma" w:hint="eastAsia"/>
          <w:color w:val="auto"/>
          <w:lang w:eastAsia="ja-JP"/>
        </w:rPr>
        <w:t>、ビジネス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の</w:t>
      </w:r>
      <w:r w:rsidRPr="00027C96">
        <w:rPr>
          <w:rFonts w:ascii="Tahoma" w:hAnsi="Tahoma" w:cs="Tahoma" w:hint="eastAsia"/>
          <w:color w:val="auto"/>
          <w:lang w:eastAsia="ja-JP"/>
        </w:rPr>
        <w:t>要件</w:t>
      </w:r>
      <w:r>
        <w:rPr>
          <w:rFonts w:ascii="Tahoma" w:hAnsi="Tahoma" w:cs="Tahoma" w:hint="eastAsia"/>
          <w:color w:val="auto"/>
          <w:lang w:eastAsia="ja-JP"/>
        </w:rPr>
        <w:t>は</w:t>
      </w:r>
      <w:r w:rsidRPr="00027C96">
        <w:rPr>
          <w:rFonts w:ascii="Tahoma" w:hAnsi="Tahoma" w:cs="Tahoma" w:hint="eastAsia"/>
          <w:color w:val="auto"/>
          <w:lang w:eastAsia="ja-JP"/>
        </w:rPr>
        <w:t>インフラストラクチャの決定に寄与すべき</w:t>
      </w:r>
      <w:r>
        <w:rPr>
          <w:rFonts w:ascii="Tahoma" w:hAnsi="Tahoma" w:cs="Tahoma" w:hint="eastAsia"/>
          <w:color w:val="auto"/>
          <w:lang w:eastAsia="ja-JP"/>
        </w:rPr>
        <w:t>です。しかし、</w:t>
      </w:r>
      <w:r w:rsidRPr="00027C96">
        <w:rPr>
          <w:rFonts w:ascii="Tahoma" w:hAnsi="Tahoma" w:cs="Tahoma" w:hint="eastAsia"/>
          <w:color w:val="auto"/>
          <w:lang w:eastAsia="ja-JP"/>
        </w:rPr>
        <w:t xml:space="preserve">Infrastructure Planning and Design </w:t>
      </w:r>
      <w:r w:rsidRPr="00027C96">
        <w:rPr>
          <w:rFonts w:ascii="Tahoma" w:hAnsi="Tahoma" w:cs="Tahoma" w:hint="eastAsia"/>
          <w:color w:val="auto"/>
          <w:lang w:eastAsia="ja-JP"/>
        </w:rPr>
        <w:t>シリーズは、特定のビジネス</w:t>
      </w:r>
      <w:r>
        <w:rPr>
          <w:rFonts w:ascii="Tahoma" w:hAnsi="Tahoma" w:cs="Tahoma" w:hint="eastAsia"/>
          <w:color w:val="auto"/>
          <w:lang w:eastAsia="ja-JP"/>
        </w:rPr>
        <w:t>･</w:t>
      </w:r>
      <w:r w:rsidRPr="00027C96">
        <w:rPr>
          <w:rFonts w:ascii="Tahoma" w:hAnsi="Tahoma" w:cs="Tahoma" w:hint="eastAsia"/>
          <w:color w:val="auto"/>
          <w:lang w:eastAsia="ja-JP"/>
        </w:rPr>
        <w:t>アーキテクチャ</w:t>
      </w:r>
      <w:r>
        <w:rPr>
          <w:rFonts w:ascii="Tahoma" w:hAnsi="Tahoma" w:cs="Tahoma" w:hint="eastAsia"/>
          <w:color w:val="auto"/>
          <w:lang w:eastAsia="ja-JP"/>
        </w:rPr>
        <w:t>･</w:t>
      </w:r>
      <w:r w:rsidRPr="00027C96">
        <w:rPr>
          <w:rFonts w:ascii="Tahoma" w:hAnsi="Tahoma" w:cs="Tahoma" w:hint="eastAsia"/>
          <w:color w:val="auto"/>
          <w:lang w:eastAsia="ja-JP"/>
        </w:rPr>
        <w:t>テンプレートを定義することなはく、また、そこに関連付けられることも</w:t>
      </w:r>
      <w:r>
        <w:rPr>
          <w:rFonts w:ascii="Tahoma" w:hAnsi="Tahoma" w:cs="Tahoma" w:hint="eastAsia"/>
          <w:color w:val="auto"/>
          <w:lang w:eastAsia="ja-JP"/>
        </w:rPr>
        <w:t>ありません</w:t>
      </w:r>
      <w:r w:rsidRPr="00027C96">
        <w:rPr>
          <w:rFonts w:ascii="Tahoma" w:hAnsi="Tahoma" w:cs="Tahoma" w:hint="eastAsia"/>
          <w:color w:val="auto"/>
          <w:lang w:eastAsia="ja-JP"/>
        </w:rPr>
        <w:t>。それに替えて、</w:t>
      </w:r>
      <w:r w:rsidRPr="00027C96">
        <w:rPr>
          <w:rFonts w:ascii="Tahoma" w:hAnsi="Tahoma" w:cs="Tahoma" w:hint="eastAsia"/>
          <w:color w:val="auto"/>
          <w:lang w:eastAsia="ja-JP"/>
        </w:rPr>
        <w:t xml:space="preserve">Infrastructure Planning and Design </w:t>
      </w:r>
      <w:r>
        <w:rPr>
          <w:rFonts w:ascii="Tahoma" w:hAnsi="Tahoma" w:cs="Tahoma" w:hint="eastAsia"/>
          <w:color w:val="auto"/>
          <w:lang w:eastAsia="ja-JP"/>
        </w:rPr>
        <w:t>では判断のための重要な</w:t>
      </w:r>
      <w:r w:rsidRPr="00027C96">
        <w:rPr>
          <w:rFonts w:ascii="Tahoma" w:hAnsi="Tahoma" w:cs="Tahoma" w:hint="eastAsia"/>
          <w:color w:val="auto"/>
          <w:lang w:eastAsia="ja-JP"/>
        </w:rPr>
        <w:t>ポイントを提供</w:t>
      </w:r>
      <w:r>
        <w:rPr>
          <w:rFonts w:ascii="Tahoma" w:hAnsi="Tahoma" w:cs="Tahoma" w:hint="eastAsia"/>
          <w:color w:val="auto"/>
          <w:lang w:eastAsia="ja-JP"/>
        </w:rPr>
        <w:t>し、そこで、</w:t>
      </w:r>
      <w:r w:rsidRPr="00027C96">
        <w:rPr>
          <w:rFonts w:ascii="Tahoma" w:hAnsi="Tahoma" w:cs="Tahoma" w:hint="eastAsia"/>
          <w:color w:val="auto"/>
          <w:lang w:eastAsia="ja-JP"/>
        </w:rPr>
        <w:t>サービス</w:t>
      </w:r>
      <w:r>
        <w:rPr>
          <w:rFonts w:ascii="Tahoma" w:hAnsi="Tahoma" w:cs="Tahoma" w:hint="eastAsia"/>
          <w:color w:val="auto"/>
          <w:lang w:eastAsia="ja-JP"/>
        </w:rPr>
        <w:t>･</w:t>
      </w:r>
      <w:r w:rsidRPr="00027C96">
        <w:rPr>
          <w:rFonts w:ascii="Tahoma" w:hAnsi="Tahoma" w:cs="Tahoma" w:hint="eastAsia"/>
          <w:color w:val="auto"/>
          <w:lang w:eastAsia="ja-JP"/>
        </w:rPr>
        <w:t>マネージメントやビジネス</w:t>
      </w:r>
      <w:r>
        <w:rPr>
          <w:rFonts w:ascii="Tahoma" w:hAnsi="Tahoma" w:cs="Tahoma" w:hint="eastAsia"/>
          <w:color w:val="auto"/>
          <w:lang w:eastAsia="ja-JP"/>
        </w:rPr>
        <w:t>･</w:t>
      </w:r>
      <w:r w:rsidRPr="00027C96">
        <w:rPr>
          <w:rFonts w:ascii="Tahoma" w:hAnsi="Tahoma" w:cs="Tahoma" w:hint="eastAsia"/>
          <w:color w:val="auto"/>
          <w:lang w:eastAsia="ja-JP"/>
        </w:rPr>
        <w:t>プロセス</w:t>
      </w:r>
      <w:r>
        <w:rPr>
          <w:rFonts w:ascii="Tahoma" w:hAnsi="Tahoma" w:cs="Tahoma" w:hint="eastAsia"/>
          <w:color w:val="auto"/>
          <w:lang w:eastAsia="ja-JP"/>
        </w:rPr>
        <w:t>などの要素を取り込んでいきます</w:t>
      </w:r>
      <w:r w:rsidRPr="00027C96">
        <w:rPr>
          <w:rFonts w:ascii="Tahoma" w:hAnsi="Tahoma" w:cs="Tahoma" w:hint="eastAsia"/>
          <w:color w:val="auto"/>
          <w:lang w:eastAsia="ja-JP"/>
        </w:rPr>
        <w:t>。</w:t>
      </w:r>
    </w:p>
    <w:p w:rsidR="00C771B8" w:rsidRDefault="00C771B8" w:rsidP="00F01A4B">
      <w:pPr>
        <w:pStyle w:val="Text"/>
        <w:ind w:right="108"/>
        <w:rPr>
          <w:rFonts w:ascii="Tahoma" w:hAnsi="Tahoma" w:cs="Tahoma"/>
          <w:color w:val="auto"/>
          <w:lang w:eastAsia="ja-JP"/>
        </w:rPr>
      </w:pPr>
    </w:p>
    <w:p w:rsidR="00C771B8" w:rsidRDefault="00C771B8" w:rsidP="00F01A4B">
      <w:pPr>
        <w:pStyle w:val="Text"/>
        <w:ind w:right="108"/>
        <w:rPr>
          <w:rFonts w:ascii="Tahoma" w:hAnsi="Tahoma" w:cs="Tahoma"/>
          <w:color w:val="auto"/>
          <w:lang w:eastAsia="ja-JP"/>
        </w:rPr>
      </w:pPr>
    </w:p>
    <w:p w:rsidR="0009276F" w:rsidRPr="0040022D" w:rsidRDefault="0009276F" w:rsidP="0009276F">
      <w:pPr>
        <w:pStyle w:val="1"/>
        <w:ind w:right="-34"/>
        <w:rPr>
          <w:b/>
          <w:lang w:eastAsia="ja-JP"/>
        </w:rPr>
      </w:pPr>
      <w:bookmarkStart w:id="4" w:name="_Toc229572062"/>
      <w:r>
        <w:rPr>
          <w:lang w:eastAsia="ja-JP"/>
        </w:rPr>
        <w:lastRenderedPageBreak/>
        <w:t xml:space="preserve">Windows Deployment Services </w:t>
      </w:r>
      <w:r w:rsidRPr="0040022D">
        <w:rPr>
          <w:rFonts w:hint="eastAsia"/>
          <w:b/>
          <w:lang w:eastAsia="ja-JP"/>
        </w:rPr>
        <w:t>のデザイン･プロセス</w:t>
      </w:r>
      <w:bookmarkEnd w:id="4"/>
    </w:p>
    <w:p w:rsidR="0009276F" w:rsidRPr="0009276F" w:rsidRDefault="0009276F" w:rsidP="0009276F">
      <w:pPr>
        <w:pStyle w:val="Text"/>
        <w:rPr>
          <w:lang w:eastAsia="ja-JP"/>
        </w:rPr>
      </w:pPr>
    </w:p>
    <w:p w:rsidR="00F302F5" w:rsidRDefault="00115DA9" w:rsidP="00F01A4B">
      <w:pPr>
        <w:pStyle w:val="Text"/>
        <w:ind w:right="108"/>
        <w:rPr>
          <w:rFonts w:eastAsia="ＭＳ Ｐ明朝" w:hAnsi="ＭＳ Ｐ明朝" w:cs="Arial"/>
          <w:lang w:eastAsia="ja-JP"/>
        </w:rPr>
      </w:pPr>
      <w:r w:rsidRPr="00B2265E">
        <w:rPr>
          <w:rFonts w:eastAsia="ＭＳ Ｐ明朝" w:hAnsi="ＭＳ Ｐ明朝" w:cs="Arial"/>
          <w:lang w:eastAsia="ja-JP"/>
        </w:rPr>
        <w:t>このガイドの目的は、最も一般的なシナリオ</w:t>
      </w:r>
      <w:r w:rsidR="00C93E1D">
        <w:rPr>
          <w:rFonts w:eastAsia="ＭＳ Ｐ明朝" w:hAnsi="ＭＳ Ｐ明朝" w:cs="Arial" w:hint="eastAsia"/>
          <w:lang w:eastAsia="ja-JP"/>
        </w:rPr>
        <w:t>や、</w:t>
      </w:r>
      <w:r w:rsidRPr="00B2265E">
        <w:rPr>
          <w:rFonts w:eastAsia="ＭＳ Ｐ明朝" w:hAnsi="ＭＳ Ｐ明朝" w:cs="Arial"/>
          <w:lang w:eastAsia="ja-JP"/>
        </w:rPr>
        <w:t>判断</w:t>
      </w:r>
      <w:r w:rsidR="00C93E1D">
        <w:rPr>
          <w:rFonts w:eastAsia="ＭＳ Ｐ明朝" w:hAnsi="ＭＳ Ｐ明朝" w:cs="Arial" w:hint="eastAsia"/>
          <w:lang w:eastAsia="ja-JP"/>
        </w:rPr>
        <w:t>と決定、</w:t>
      </w:r>
      <w:r w:rsidRPr="00B2265E">
        <w:rPr>
          <w:rFonts w:eastAsia="ＭＳ Ｐ明朝" w:hAnsi="ＭＳ Ｐ明朝" w:cs="Arial"/>
          <w:lang w:eastAsia="ja-JP"/>
        </w:rPr>
        <w:t>アクティビティ</w:t>
      </w:r>
      <w:r w:rsidR="00C93E1D">
        <w:rPr>
          <w:rFonts w:eastAsia="ＭＳ Ｐ明朝" w:hAnsi="ＭＳ Ｐ明朝" w:cs="Arial" w:hint="eastAsia"/>
          <w:lang w:eastAsia="ja-JP"/>
        </w:rPr>
        <w:t>、選択肢</w:t>
      </w:r>
      <w:r w:rsidRPr="00B2265E">
        <w:rPr>
          <w:rFonts w:eastAsia="ＭＳ Ｐ明朝" w:hAnsi="ＭＳ Ｐ明朝" w:cs="Arial"/>
          <w:lang w:eastAsia="ja-JP"/>
        </w:rPr>
        <w:t>などに取り組</w:t>
      </w:r>
      <w:r w:rsidR="00C93E1D">
        <w:rPr>
          <w:rFonts w:eastAsia="ＭＳ Ｐ明朝" w:hAnsi="ＭＳ Ｐ明朝" w:cs="Arial" w:hint="eastAsia"/>
          <w:lang w:eastAsia="ja-JP"/>
        </w:rPr>
        <w:t>み、その結果を引き出すことです</w:t>
      </w:r>
      <w:r w:rsidRPr="00B2265E">
        <w:rPr>
          <w:rFonts w:eastAsia="ＭＳ Ｐ明朝" w:hAnsi="ＭＳ Ｐ明朝" w:cs="Arial"/>
          <w:lang w:eastAsia="ja-JP"/>
        </w:rPr>
        <w:t>。</w:t>
      </w:r>
      <w:r w:rsidR="00C93E1D">
        <w:rPr>
          <w:rFonts w:eastAsia="ＭＳ Ｐ明朝" w:hAnsi="ＭＳ Ｐ明朝" w:cs="Arial" w:hint="eastAsia"/>
          <w:lang w:eastAsia="ja-JP"/>
        </w:rPr>
        <w:t>WDS</w:t>
      </w:r>
      <w:r w:rsidRPr="00B2265E">
        <w:rPr>
          <w:rFonts w:eastAsia="ＭＳ Ｐ明朝" w:hAnsi="ＭＳ Ｐ明朝" w:cs="Arial"/>
          <w:lang w:eastAsia="ja-JP"/>
        </w:rPr>
        <w:t>のアーキテクチャは、</w:t>
      </w:r>
      <w:r w:rsidR="00C93E1D" w:rsidRPr="00B2265E">
        <w:rPr>
          <w:rFonts w:eastAsia="ＭＳ Ｐ明朝" w:hAnsi="ＭＳ Ｐ明朝" w:cs="Arial"/>
          <w:lang w:eastAsia="ja-JP"/>
        </w:rPr>
        <w:t>コンフィグレーションをサポート</w:t>
      </w:r>
      <w:r w:rsidR="00C93E1D">
        <w:rPr>
          <w:rFonts w:eastAsia="ＭＳ Ｐ明朝" w:hAnsi="ＭＳ Ｐ明朝" w:cs="Arial" w:hint="eastAsia"/>
          <w:lang w:eastAsia="ja-JP"/>
        </w:rPr>
        <w:t>するための、</w:t>
      </w:r>
      <w:r w:rsidR="00C93E1D">
        <w:rPr>
          <w:rFonts w:eastAsia="ＭＳ Ｐ明朝" w:hAnsi="ＭＳ Ｐ明朝" w:cs="Arial"/>
          <w:lang w:eastAsia="ja-JP"/>
        </w:rPr>
        <w:t>とても明瞭な要件を持ち</w:t>
      </w:r>
      <w:r w:rsidR="00C93E1D">
        <w:rPr>
          <w:rFonts w:eastAsia="ＭＳ Ｐ明朝" w:hAnsi="ＭＳ Ｐ明朝" w:cs="Arial" w:hint="eastAsia"/>
          <w:lang w:eastAsia="ja-JP"/>
        </w:rPr>
        <w:t>ます</w:t>
      </w:r>
      <w:r w:rsidR="00F302F5">
        <w:rPr>
          <w:rFonts w:eastAsia="ＭＳ Ｐ明朝" w:hAnsi="ＭＳ Ｐ明朝" w:cs="Arial" w:hint="eastAsia"/>
          <w:lang w:eastAsia="ja-JP"/>
        </w:rPr>
        <w:t>。</w:t>
      </w:r>
      <w:r w:rsidR="00F302F5" w:rsidRPr="00F302F5">
        <w:rPr>
          <w:rFonts w:eastAsia="ＭＳ Ｐ明朝" w:hAnsi="ＭＳ Ｐ明朝" w:cs="Arial" w:hint="eastAsia"/>
          <w:lang w:eastAsia="ja-JP"/>
        </w:rPr>
        <w:t>すべての</w:t>
      </w:r>
      <w:r w:rsidR="00C93E1D">
        <w:rPr>
          <w:rFonts w:eastAsia="ＭＳ Ｐ明朝" w:hAnsi="ＭＳ Ｐ明朝" w:cs="Arial" w:hint="eastAsia"/>
          <w:lang w:eastAsia="ja-JP"/>
        </w:rPr>
        <w:t>マイクロソフト</w:t>
      </w:r>
      <w:r w:rsidR="00F302F5" w:rsidRPr="00F302F5">
        <w:rPr>
          <w:rFonts w:eastAsia="ＭＳ Ｐ明朝" w:hAnsi="ＭＳ Ｐ明朝" w:cs="Arial" w:hint="eastAsia"/>
          <w:lang w:eastAsia="ja-JP"/>
        </w:rPr>
        <w:t>製品の実装に</w:t>
      </w:r>
      <w:r w:rsidR="00C93E1D">
        <w:rPr>
          <w:rFonts w:eastAsia="ＭＳ Ｐ明朝" w:hAnsi="ＭＳ Ｐ明朝" w:cs="Arial" w:hint="eastAsia"/>
          <w:lang w:eastAsia="ja-JP"/>
        </w:rPr>
        <w:t>ついては</w:t>
      </w:r>
      <w:r w:rsidR="00F302F5" w:rsidRPr="00F302F5">
        <w:rPr>
          <w:rFonts w:eastAsia="ＭＳ Ｐ明朝" w:hAnsi="ＭＳ Ｐ明朝" w:cs="Arial" w:hint="eastAsia"/>
          <w:lang w:eastAsia="ja-JP"/>
        </w:rPr>
        <w:t>、</w:t>
      </w:r>
      <w:r w:rsidR="00F302F5" w:rsidRPr="00F302F5">
        <w:rPr>
          <w:rFonts w:eastAsia="ＭＳ Ｐ明朝" w:hAnsi="ＭＳ Ｐ明朝" w:cs="Arial" w:hint="eastAsia"/>
          <w:lang w:eastAsia="ja-JP"/>
        </w:rPr>
        <w:t>Product Support Services</w:t>
      </w:r>
      <w:r w:rsidR="00C93E1D">
        <w:rPr>
          <w:rFonts w:eastAsia="ＭＳ Ｐ明朝" w:hAnsi="ＭＳ Ｐ明朝" w:cs="Arial" w:hint="eastAsia"/>
          <w:lang w:eastAsia="ja-JP"/>
        </w:rPr>
        <w:t>（</w:t>
      </w:r>
      <w:r w:rsidR="00F302F5" w:rsidRPr="00F302F5">
        <w:rPr>
          <w:rFonts w:eastAsia="ＭＳ Ｐ明朝" w:hAnsi="ＭＳ Ｐ明朝" w:cs="Arial" w:hint="eastAsia"/>
          <w:lang w:eastAsia="ja-JP"/>
        </w:rPr>
        <w:t>PSS</w:t>
      </w:r>
      <w:r w:rsidR="00C93E1D">
        <w:rPr>
          <w:rFonts w:eastAsia="ＭＳ Ｐ明朝" w:hAnsi="ＭＳ Ｐ明朝" w:cs="Arial" w:hint="eastAsia"/>
          <w:lang w:eastAsia="ja-JP"/>
        </w:rPr>
        <w:t>）</w:t>
      </w:r>
      <w:r w:rsidR="00F302F5" w:rsidRPr="00F302F5">
        <w:rPr>
          <w:rFonts w:eastAsia="ＭＳ Ｐ明朝" w:hAnsi="ＭＳ Ｐ明朝" w:cs="Arial" w:hint="eastAsia"/>
          <w:lang w:eastAsia="ja-JP"/>
        </w:rPr>
        <w:t xml:space="preserve"> </w:t>
      </w:r>
      <w:r w:rsidR="00C93E1D">
        <w:rPr>
          <w:rFonts w:eastAsia="ＭＳ Ｐ明朝" w:hAnsi="ＭＳ Ｐ明朝" w:cs="Arial" w:hint="eastAsia"/>
          <w:lang w:eastAsia="ja-JP"/>
        </w:rPr>
        <w:t>による</w:t>
      </w:r>
      <w:r w:rsidR="00F302F5" w:rsidRPr="00F302F5">
        <w:rPr>
          <w:rFonts w:eastAsia="ＭＳ Ｐ明朝" w:hAnsi="ＭＳ Ｐ明朝" w:cs="Arial" w:hint="eastAsia"/>
          <w:lang w:eastAsia="ja-JP"/>
        </w:rPr>
        <w:t>サポート･レビューを実施</w:t>
      </w:r>
      <w:r w:rsidR="00C93E1D">
        <w:rPr>
          <w:rFonts w:eastAsia="ＭＳ Ｐ明朝" w:hAnsi="ＭＳ Ｐ明朝" w:cs="Arial" w:hint="eastAsia"/>
          <w:lang w:eastAsia="ja-JP"/>
        </w:rPr>
        <w:t>を</w:t>
      </w:r>
      <w:r w:rsidR="00F302F5" w:rsidRPr="00F302F5">
        <w:rPr>
          <w:rFonts w:eastAsia="ＭＳ Ｐ明朝" w:hAnsi="ＭＳ Ｐ明朝" w:cs="Arial" w:hint="eastAsia"/>
          <w:lang w:eastAsia="ja-JP"/>
        </w:rPr>
        <w:t>強く推奨</w:t>
      </w:r>
      <w:r w:rsidR="00C93E1D">
        <w:rPr>
          <w:rFonts w:eastAsia="ＭＳ Ｐ明朝" w:hAnsi="ＭＳ Ｐ明朝" w:cs="Arial" w:hint="eastAsia"/>
          <w:lang w:eastAsia="ja-JP"/>
        </w:rPr>
        <w:t>します</w:t>
      </w:r>
      <w:r w:rsidR="00F302F5" w:rsidRPr="00F302F5">
        <w:rPr>
          <w:rFonts w:eastAsia="ＭＳ Ｐ明朝" w:hAnsi="ＭＳ Ｐ明朝" w:cs="Arial" w:hint="eastAsia"/>
          <w:lang w:eastAsia="ja-JP"/>
        </w:rPr>
        <w:t>。</w:t>
      </w:r>
    </w:p>
    <w:p w:rsidR="00C93E1D" w:rsidRPr="00C93E1D" w:rsidRDefault="00C93E1D" w:rsidP="00F01A4B">
      <w:pPr>
        <w:pStyle w:val="Text"/>
        <w:ind w:right="108"/>
        <w:rPr>
          <w:rFonts w:eastAsia="ＭＳ Ｐ明朝" w:hAnsi="ＭＳ Ｐ明朝" w:cs="Arial"/>
          <w:lang w:eastAsia="ja-JP"/>
        </w:rPr>
      </w:pPr>
    </w:p>
    <w:p w:rsidR="008544CA" w:rsidRPr="00C93E1D" w:rsidRDefault="00C93E1D" w:rsidP="00F01A4B">
      <w:pPr>
        <w:pStyle w:val="2"/>
        <w:ind w:right="108"/>
        <w:rPr>
          <w:b/>
          <w:lang w:eastAsia="ja-JP"/>
        </w:rPr>
      </w:pPr>
      <w:r w:rsidRPr="00C93E1D">
        <w:rPr>
          <w:rFonts w:hint="eastAsia"/>
          <w:b/>
          <w:lang w:eastAsia="ja-JP"/>
        </w:rPr>
        <w:t>判断と決定</w:t>
      </w:r>
    </w:p>
    <w:p w:rsidR="00022B76" w:rsidRPr="00C93E1D" w:rsidRDefault="00022B76" w:rsidP="00F01A4B">
      <w:pPr>
        <w:pStyle w:val="Text"/>
        <w:ind w:right="108"/>
        <w:rPr>
          <w:color w:val="auto"/>
          <w:lang w:eastAsia="ja-JP"/>
        </w:rPr>
      </w:pPr>
    </w:p>
    <w:p w:rsidR="00C93E1D" w:rsidRPr="00456165" w:rsidRDefault="00106106" w:rsidP="00F01A4B">
      <w:pPr>
        <w:pStyle w:val="Text"/>
        <w:ind w:right="108"/>
        <w:rPr>
          <w:color w:val="auto"/>
          <w:lang w:eastAsia="ja-JP"/>
        </w:rPr>
      </w:pPr>
      <w:r w:rsidRPr="00456165">
        <w:rPr>
          <w:rFonts w:hint="eastAsia"/>
          <w:color w:val="auto"/>
          <w:lang w:eastAsia="ja-JP"/>
        </w:rPr>
        <w:t>以下の</w:t>
      </w:r>
      <w:r w:rsidR="00C93E1D" w:rsidRPr="00456165">
        <w:rPr>
          <w:rFonts w:hint="eastAsia"/>
          <w:color w:val="auto"/>
          <w:lang w:eastAsia="ja-JP"/>
        </w:rPr>
        <w:t xml:space="preserve">Step 1 </w:t>
      </w:r>
      <w:r w:rsidR="00C93E1D" w:rsidRPr="00456165">
        <w:rPr>
          <w:rFonts w:hint="eastAsia"/>
          <w:color w:val="auto"/>
          <w:lang w:eastAsia="ja-JP"/>
        </w:rPr>
        <w:t>～</w:t>
      </w:r>
      <w:r w:rsidR="00C93E1D" w:rsidRPr="00456165">
        <w:rPr>
          <w:rFonts w:hint="eastAsia"/>
          <w:color w:val="auto"/>
          <w:lang w:eastAsia="ja-JP"/>
        </w:rPr>
        <w:t xml:space="preserve"> Step </w:t>
      </w:r>
      <w:r w:rsidRPr="00456165">
        <w:rPr>
          <w:rFonts w:hint="eastAsia"/>
          <w:color w:val="auto"/>
          <w:lang w:eastAsia="ja-JP"/>
        </w:rPr>
        <w:t>6</w:t>
      </w:r>
      <w:r w:rsidRPr="00456165">
        <w:rPr>
          <w:rFonts w:hint="eastAsia"/>
          <w:color w:val="auto"/>
          <w:lang w:eastAsia="ja-JP"/>
        </w:rPr>
        <w:t>は、</w:t>
      </w:r>
      <w:r w:rsidR="00C93E1D" w:rsidRPr="00456165">
        <w:rPr>
          <w:rFonts w:hint="eastAsia"/>
          <w:color w:val="auto"/>
          <w:lang w:eastAsia="ja-JP"/>
        </w:rPr>
        <w:t xml:space="preserve">WDS </w:t>
      </w:r>
      <w:r w:rsidR="00C93E1D" w:rsidRPr="00456165">
        <w:rPr>
          <w:rFonts w:hint="eastAsia"/>
          <w:color w:val="auto"/>
          <w:lang w:eastAsia="ja-JP"/>
        </w:rPr>
        <w:t>のデザインを適切に計画していくための、最も重要な要素を表しています：</w:t>
      </w:r>
    </w:p>
    <w:p w:rsidR="00115DA9" w:rsidRPr="00C771B8" w:rsidRDefault="00115DA9" w:rsidP="00F01A4B">
      <w:pPr>
        <w:pStyle w:val="Text"/>
        <w:ind w:right="108"/>
        <w:rPr>
          <w:color w:val="auto"/>
          <w:lang w:eastAsia="ja-JP"/>
        </w:rPr>
      </w:pPr>
    </w:p>
    <w:p w:rsidR="000C11C0" w:rsidRPr="00456165" w:rsidRDefault="000C11C0" w:rsidP="00F01A4B">
      <w:pPr>
        <w:pStyle w:val="BulletedList1"/>
        <w:ind w:right="108"/>
        <w:rPr>
          <w:color w:val="auto"/>
          <w:lang w:eastAsia="ja-JP"/>
        </w:rPr>
      </w:pPr>
      <w:r w:rsidRPr="00456165">
        <w:rPr>
          <w:rFonts w:hint="eastAsia"/>
          <w:color w:val="auto"/>
          <w:lang w:eastAsia="ja-JP"/>
        </w:rPr>
        <w:t xml:space="preserve">Step 1: </w:t>
      </w:r>
      <w:r w:rsidRPr="00456165">
        <w:rPr>
          <w:rFonts w:hint="eastAsia"/>
          <w:color w:val="auto"/>
          <w:lang w:eastAsia="ja-JP"/>
        </w:rPr>
        <w:t>必要とされる</w:t>
      </w:r>
      <w:r w:rsidRPr="00456165">
        <w:rPr>
          <w:rFonts w:hint="eastAsia"/>
          <w:color w:val="auto"/>
          <w:lang w:eastAsia="ja-JP"/>
        </w:rPr>
        <w:t xml:space="preserve"> WDS </w:t>
      </w:r>
      <w:r w:rsidRPr="00456165">
        <w:rPr>
          <w:rFonts w:hint="eastAsia"/>
          <w:color w:val="auto"/>
          <w:lang w:eastAsia="ja-JP"/>
        </w:rPr>
        <w:t>インスタンス数を決定する</w:t>
      </w:r>
    </w:p>
    <w:p w:rsidR="000C11C0" w:rsidRPr="00456165" w:rsidRDefault="000C11C0" w:rsidP="00F01A4B">
      <w:pPr>
        <w:pStyle w:val="BulletedList1"/>
        <w:ind w:right="108"/>
        <w:rPr>
          <w:color w:val="auto"/>
          <w:lang w:eastAsia="ja-JP"/>
        </w:rPr>
      </w:pPr>
      <w:r w:rsidRPr="00456165">
        <w:rPr>
          <w:rFonts w:hint="eastAsia"/>
          <w:color w:val="auto"/>
          <w:lang w:eastAsia="ja-JP"/>
        </w:rPr>
        <w:t xml:space="preserve">Step 2: </w:t>
      </w:r>
      <w:r w:rsidRPr="00456165">
        <w:rPr>
          <w:rFonts w:hint="eastAsia"/>
          <w:color w:val="auto"/>
          <w:lang w:eastAsia="ja-JP"/>
        </w:rPr>
        <w:t>既存の</w:t>
      </w:r>
      <w:r w:rsidRPr="00456165">
        <w:rPr>
          <w:rFonts w:hint="eastAsia"/>
          <w:color w:val="auto"/>
          <w:lang w:eastAsia="ja-JP"/>
        </w:rPr>
        <w:t>WDS</w:t>
      </w:r>
      <w:r w:rsidRPr="00456165">
        <w:rPr>
          <w:rFonts w:hint="eastAsia"/>
          <w:color w:val="auto"/>
          <w:lang w:eastAsia="ja-JP"/>
        </w:rPr>
        <w:t>もしくは</w:t>
      </w:r>
      <w:r w:rsidRPr="00456165">
        <w:rPr>
          <w:rFonts w:hint="eastAsia"/>
          <w:color w:val="auto"/>
          <w:lang w:eastAsia="ja-JP"/>
        </w:rPr>
        <w:t>RIS</w:t>
      </w:r>
      <w:r w:rsidRPr="00456165">
        <w:rPr>
          <w:rFonts w:hint="eastAsia"/>
          <w:color w:val="auto"/>
          <w:lang w:eastAsia="ja-JP"/>
        </w:rPr>
        <w:t>の、既存のインフラストラクチャが存在するのか</w:t>
      </w:r>
      <w:r w:rsidRPr="00456165">
        <w:rPr>
          <w:rFonts w:hint="eastAsia"/>
          <w:color w:val="auto"/>
          <w:lang w:eastAsia="ja-JP"/>
        </w:rPr>
        <w:t>?</w:t>
      </w:r>
    </w:p>
    <w:p w:rsidR="000C11C0" w:rsidRPr="00456165" w:rsidRDefault="000C11C0" w:rsidP="00F01A4B">
      <w:pPr>
        <w:pStyle w:val="BulletedList1"/>
        <w:ind w:right="108"/>
        <w:rPr>
          <w:color w:val="auto"/>
          <w:lang w:eastAsia="ja-JP"/>
        </w:rPr>
      </w:pPr>
      <w:r w:rsidRPr="00456165">
        <w:rPr>
          <w:rFonts w:hint="eastAsia"/>
          <w:color w:val="auto"/>
          <w:lang w:eastAsia="ja-JP"/>
        </w:rPr>
        <w:t xml:space="preserve">Step 3: WDS </w:t>
      </w:r>
      <w:r w:rsidRPr="00456165">
        <w:rPr>
          <w:rFonts w:hint="eastAsia"/>
          <w:color w:val="auto"/>
          <w:lang w:eastAsia="ja-JP"/>
        </w:rPr>
        <w:t>のフル展開とトランスポート･サーバーの展開について判断する</w:t>
      </w:r>
    </w:p>
    <w:p w:rsidR="000C11C0" w:rsidRPr="00456165" w:rsidRDefault="000C11C0" w:rsidP="00F01A4B">
      <w:pPr>
        <w:pStyle w:val="BulletedList1"/>
        <w:ind w:right="108"/>
        <w:rPr>
          <w:color w:val="auto"/>
          <w:lang w:eastAsia="ja-JP"/>
        </w:rPr>
      </w:pPr>
      <w:r w:rsidRPr="00456165">
        <w:rPr>
          <w:rFonts w:hint="eastAsia"/>
          <w:color w:val="auto"/>
          <w:lang w:eastAsia="ja-JP"/>
        </w:rPr>
        <w:t xml:space="preserve">Step 4: </w:t>
      </w:r>
      <w:r w:rsidRPr="00456165">
        <w:rPr>
          <w:rFonts w:hint="eastAsia"/>
          <w:color w:val="auto"/>
          <w:lang w:eastAsia="ja-JP"/>
        </w:rPr>
        <w:t>サーバーのリソース要件を確定する</w:t>
      </w:r>
    </w:p>
    <w:p w:rsidR="000C11C0" w:rsidRPr="00456165" w:rsidRDefault="000C11C0" w:rsidP="00F01A4B">
      <w:pPr>
        <w:pStyle w:val="BulletedList1"/>
        <w:ind w:right="108"/>
        <w:rPr>
          <w:color w:val="auto"/>
          <w:lang w:eastAsia="ja-JP"/>
        </w:rPr>
      </w:pPr>
      <w:r w:rsidRPr="00456165">
        <w:rPr>
          <w:rFonts w:hint="eastAsia"/>
          <w:color w:val="auto"/>
          <w:lang w:eastAsia="ja-JP"/>
        </w:rPr>
        <w:t xml:space="preserve">Step 5: </w:t>
      </w:r>
      <w:r w:rsidRPr="00456165">
        <w:rPr>
          <w:rFonts w:hint="eastAsia"/>
          <w:color w:val="auto"/>
          <w:lang w:eastAsia="ja-JP"/>
        </w:rPr>
        <w:t>共有ファイルに関するフォールト･トレランスと一貫性のあるメカニズムを決定する</w:t>
      </w:r>
    </w:p>
    <w:p w:rsidR="000C11C0" w:rsidRPr="00456165" w:rsidRDefault="00A71F1D" w:rsidP="00F01A4B">
      <w:pPr>
        <w:pStyle w:val="BulletedList1"/>
        <w:ind w:right="108"/>
        <w:rPr>
          <w:color w:val="auto"/>
          <w:lang w:eastAsia="ja-JP"/>
        </w:rPr>
      </w:pPr>
      <w:r w:rsidRPr="00456165">
        <w:rPr>
          <w:rFonts w:hint="eastAsia"/>
          <w:color w:val="auto"/>
          <w:lang w:eastAsia="ja-JP"/>
        </w:rPr>
        <w:t xml:space="preserve">Step 6: </w:t>
      </w:r>
      <w:r w:rsidRPr="00456165">
        <w:rPr>
          <w:rFonts w:hint="eastAsia"/>
          <w:color w:val="auto"/>
          <w:lang w:eastAsia="ja-JP"/>
        </w:rPr>
        <w:t>クライアントから</w:t>
      </w:r>
      <w:r w:rsidRPr="00456165">
        <w:rPr>
          <w:rFonts w:hint="eastAsia"/>
          <w:color w:val="auto"/>
          <w:lang w:eastAsia="ja-JP"/>
        </w:rPr>
        <w:t xml:space="preserve"> WDS </w:t>
      </w:r>
      <w:r w:rsidRPr="00456165">
        <w:rPr>
          <w:rFonts w:hint="eastAsia"/>
          <w:color w:val="auto"/>
          <w:lang w:eastAsia="ja-JP"/>
        </w:rPr>
        <w:t>を見つけ出すための方式を決定する</w:t>
      </w:r>
    </w:p>
    <w:p w:rsidR="00115DA9" w:rsidRPr="00456165" w:rsidRDefault="00115DA9" w:rsidP="00F01A4B">
      <w:pPr>
        <w:pStyle w:val="Text"/>
        <w:ind w:right="108"/>
        <w:rPr>
          <w:color w:val="auto"/>
          <w:lang w:eastAsia="ja-JP"/>
        </w:rPr>
      </w:pPr>
    </w:p>
    <w:p w:rsidR="00C93E1D" w:rsidRDefault="00C93E1D" w:rsidP="00C93E1D">
      <w:pPr>
        <w:pStyle w:val="Text"/>
        <w:ind w:right="-34"/>
        <w:rPr>
          <w:lang w:eastAsia="ja-JP"/>
        </w:rPr>
      </w:pPr>
      <w:r w:rsidRPr="003820C8">
        <w:rPr>
          <w:rFonts w:hint="eastAsia"/>
          <w:lang w:eastAsia="ja-JP"/>
        </w:rPr>
        <w:t>いくつかの項目は、実施されなければならない決定を表</w:t>
      </w:r>
      <w:r>
        <w:rPr>
          <w:rFonts w:hint="eastAsia"/>
          <w:lang w:eastAsia="ja-JP"/>
        </w:rPr>
        <w:t>します</w:t>
      </w:r>
      <w:r w:rsidRPr="003820C8">
        <w:rPr>
          <w:rFonts w:hint="eastAsia"/>
          <w:lang w:eastAsia="ja-JP"/>
        </w:rPr>
        <w:t>。そのようなケースにおいては、</w:t>
      </w:r>
      <w:r>
        <w:rPr>
          <w:rFonts w:hint="eastAsia"/>
          <w:lang w:eastAsia="ja-JP"/>
        </w:rPr>
        <w:t xml:space="preserve">Option </w:t>
      </w:r>
      <w:r>
        <w:rPr>
          <w:rFonts w:hint="eastAsia"/>
          <w:lang w:eastAsia="ja-JP"/>
        </w:rPr>
        <w:t>がリストアップされ、その中から</w:t>
      </w:r>
      <w:r w:rsidRPr="003820C8">
        <w:rPr>
          <w:rFonts w:hint="eastAsia"/>
          <w:lang w:eastAsia="ja-JP"/>
        </w:rPr>
        <w:t>一般的な回答</w:t>
      </w:r>
      <w:r>
        <w:rPr>
          <w:rFonts w:hint="eastAsia"/>
          <w:lang w:eastAsia="ja-JP"/>
        </w:rPr>
        <w:t>が得られるでしょう</w:t>
      </w:r>
      <w:r w:rsidRPr="003820C8">
        <w:rPr>
          <w:rFonts w:hint="eastAsia"/>
          <w:lang w:eastAsia="ja-JP"/>
        </w:rPr>
        <w:t>。</w:t>
      </w:r>
    </w:p>
    <w:p w:rsidR="00115DA9" w:rsidRDefault="00115DA9" w:rsidP="00F01A4B">
      <w:pPr>
        <w:pStyle w:val="Text"/>
        <w:ind w:right="108"/>
        <w:rPr>
          <w:lang w:eastAsia="ja-JP"/>
        </w:rPr>
      </w:pPr>
    </w:p>
    <w:p w:rsidR="00C93E1D" w:rsidRDefault="00C93E1D" w:rsidP="00C93E1D">
      <w:pPr>
        <w:pStyle w:val="Text"/>
        <w:ind w:right="-34"/>
        <w:rPr>
          <w:lang w:eastAsia="ja-JP"/>
        </w:rPr>
      </w:pPr>
      <w:r>
        <w:rPr>
          <w:rFonts w:hint="eastAsia"/>
          <w:lang w:eastAsia="ja-JP"/>
        </w:rPr>
        <w:t>同様に、</w:t>
      </w:r>
      <w:r w:rsidRPr="00F403C0">
        <w:rPr>
          <w:rFonts w:hint="eastAsia"/>
          <w:lang w:eastAsia="ja-JP"/>
        </w:rPr>
        <w:t>インフラストラクチャ</w:t>
      </w:r>
      <w:r>
        <w:rPr>
          <w:rFonts w:hint="eastAsia"/>
          <w:lang w:eastAsia="ja-JP"/>
        </w:rPr>
        <w:t>･</w:t>
      </w:r>
      <w:r w:rsidRPr="00F403C0">
        <w:rPr>
          <w:rFonts w:hint="eastAsia"/>
          <w:lang w:eastAsia="ja-JP"/>
        </w:rPr>
        <w:t>デザインを完成</w:t>
      </w:r>
      <w:r>
        <w:rPr>
          <w:rFonts w:hint="eastAsia"/>
          <w:lang w:eastAsia="ja-JP"/>
        </w:rPr>
        <w:t>させるために、</w:t>
      </w:r>
      <w:r w:rsidRPr="00F403C0">
        <w:rPr>
          <w:rFonts w:hint="eastAsia"/>
          <w:lang w:eastAsia="ja-JP"/>
        </w:rPr>
        <w:t>実施</w:t>
      </w:r>
      <w:r>
        <w:rPr>
          <w:rFonts w:hint="eastAsia"/>
          <w:lang w:eastAsia="ja-JP"/>
        </w:rPr>
        <w:t>しなくては</w:t>
      </w:r>
      <w:r w:rsidRPr="00F403C0">
        <w:rPr>
          <w:rFonts w:hint="eastAsia"/>
          <w:lang w:eastAsia="ja-JP"/>
        </w:rPr>
        <w:t>ならない</w:t>
      </w:r>
      <w:r>
        <w:rPr>
          <w:rFonts w:hint="eastAsia"/>
          <w:lang w:eastAsia="ja-JP"/>
        </w:rPr>
        <w:t>重要な</w:t>
      </w:r>
      <w:r>
        <w:rPr>
          <w:rFonts w:hint="eastAsia"/>
          <w:lang w:eastAsia="ja-JP"/>
        </w:rPr>
        <w:t xml:space="preserve"> Task </w:t>
      </w:r>
      <w:r>
        <w:rPr>
          <w:rFonts w:hint="eastAsia"/>
          <w:lang w:eastAsia="ja-JP"/>
        </w:rPr>
        <w:t>も、これらの</w:t>
      </w:r>
      <w:r>
        <w:rPr>
          <w:rFonts w:hint="eastAsia"/>
          <w:lang w:eastAsia="ja-JP"/>
        </w:rPr>
        <w:t xml:space="preserve"> Step </w:t>
      </w:r>
      <w:r>
        <w:rPr>
          <w:rFonts w:hint="eastAsia"/>
          <w:lang w:eastAsia="ja-JP"/>
        </w:rPr>
        <w:t>内には含まれます</w:t>
      </w:r>
      <w:r w:rsidRPr="00F403C0">
        <w:rPr>
          <w:rFonts w:hint="eastAsia"/>
          <w:lang w:eastAsia="ja-JP"/>
        </w:rPr>
        <w:t>。</w:t>
      </w:r>
    </w:p>
    <w:p w:rsidR="00115DA9" w:rsidRPr="00C771B8" w:rsidRDefault="00115DA9" w:rsidP="00F01A4B">
      <w:pPr>
        <w:pStyle w:val="Text"/>
        <w:ind w:right="108"/>
        <w:rPr>
          <w:lang w:eastAsia="ja-JP"/>
        </w:rPr>
      </w:pPr>
    </w:p>
    <w:p w:rsidR="008544CA" w:rsidRPr="00456165" w:rsidRDefault="00456165" w:rsidP="00F01A4B">
      <w:pPr>
        <w:pStyle w:val="2"/>
        <w:ind w:right="108"/>
        <w:rPr>
          <w:b/>
          <w:lang w:eastAsia="ja-JP"/>
        </w:rPr>
      </w:pPr>
      <w:r w:rsidRPr="00456165">
        <w:rPr>
          <w:rFonts w:hint="eastAsia"/>
          <w:b/>
          <w:lang w:eastAsia="ja-JP"/>
        </w:rPr>
        <w:t>意思決定フロー</w:t>
      </w:r>
    </w:p>
    <w:p w:rsidR="00115DA9" w:rsidRDefault="00115DA9" w:rsidP="00F01A4B">
      <w:pPr>
        <w:pStyle w:val="Text"/>
        <w:ind w:right="108"/>
        <w:rPr>
          <w:lang w:eastAsia="ja-JP"/>
        </w:rPr>
      </w:pPr>
    </w:p>
    <w:p w:rsidR="00C93E1D" w:rsidRDefault="00C93E1D" w:rsidP="00C93E1D">
      <w:pPr>
        <w:pStyle w:val="Text"/>
        <w:ind w:right="108"/>
        <w:rPr>
          <w:color w:val="auto"/>
          <w:lang w:eastAsia="ja-JP"/>
        </w:rPr>
      </w:pPr>
      <w:r>
        <w:rPr>
          <w:rFonts w:hint="eastAsia"/>
          <w:color w:val="auto"/>
          <w:lang w:eastAsia="ja-JP"/>
        </w:rPr>
        <w:t>上記の各</w:t>
      </w:r>
      <w:r>
        <w:rPr>
          <w:rFonts w:hint="eastAsia"/>
          <w:color w:val="auto"/>
          <w:lang w:eastAsia="ja-JP"/>
        </w:rPr>
        <w:t xml:space="preserve"> Step </w:t>
      </w:r>
      <w:r>
        <w:rPr>
          <w:rFonts w:hint="eastAsia"/>
          <w:color w:val="auto"/>
          <w:lang w:eastAsia="ja-JP"/>
        </w:rPr>
        <w:t>は、組織として判断し決定していくポイントを示しており、それぞれが意思決定フローのノードに該当します。また、</w:t>
      </w:r>
      <w:r w:rsidRPr="00027C96">
        <w:rPr>
          <w:rFonts w:hint="eastAsia"/>
          <w:color w:val="auto"/>
          <w:lang w:eastAsia="ja-JP"/>
        </w:rPr>
        <w:t>インフラストラクチャ</w:t>
      </w:r>
      <w:r>
        <w:rPr>
          <w:rFonts w:hint="eastAsia"/>
          <w:color w:val="auto"/>
          <w:lang w:eastAsia="ja-JP"/>
        </w:rPr>
        <w:t>の</w:t>
      </w:r>
      <w:r w:rsidRPr="00027C96">
        <w:rPr>
          <w:rFonts w:hint="eastAsia"/>
          <w:color w:val="auto"/>
          <w:lang w:eastAsia="ja-JP"/>
        </w:rPr>
        <w:t>デザインを完了するために</w:t>
      </w:r>
      <w:r>
        <w:rPr>
          <w:rFonts w:hint="eastAsia"/>
          <w:color w:val="auto"/>
          <w:lang w:eastAsia="ja-JP"/>
        </w:rPr>
        <w:t>、組織として選択すべき</w:t>
      </w:r>
      <w:r>
        <w:rPr>
          <w:rFonts w:hint="eastAsia"/>
          <w:color w:val="auto"/>
          <w:lang w:eastAsia="ja-JP"/>
        </w:rPr>
        <w:t xml:space="preserve"> Option </w:t>
      </w:r>
      <w:r>
        <w:rPr>
          <w:rFonts w:hint="eastAsia"/>
          <w:color w:val="auto"/>
          <w:lang w:eastAsia="ja-JP"/>
        </w:rPr>
        <w:t>と、達成すべき</w:t>
      </w:r>
      <w:r>
        <w:rPr>
          <w:rFonts w:hint="eastAsia"/>
          <w:color w:val="auto"/>
          <w:lang w:eastAsia="ja-JP"/>
        </w:rPr>
        <w:t xml:space="preserve"> Task </w:t>
      </w:r>
      <w:r>
        <w:rPr>
          <w:rFonts w:hint="eastAsia"/>
          <w:color w:val="auto"/>
          <w:lang w:eastAsia="ja-JP"/>
        </w:rPr>
        <w:t>が、それらの</w:t>
      </w:r>
      <w:r>
        <w:rPr>
          <w:rFonts w:hint="eastAsia"/>
          <w:color w:val="auto"/>
          <w:lang w:eastAsia="ja-JP"/>
        </w:rPr>
        <w:t xml:space="preserve"> Step </w:t>
      </w:r>
      <w:r>
        <w:rPr>
          <w:rFonts w:hint="eastAsia"/>
          <w:color w:val="auto"/>
          <w:lang w:eastAsia="ja-JP"/>
        </w:rPr>
        <w:t>に含まれています。</w:t>
      </w:r>
    </w:p>
    <w:p w:rsidR="00115DA9" w:rsidRDefault="00115DA9" w:rsidP="00F01A4B">
      <w:pPr>
        <w:pStyle w:val="Text"/>
        <w:ind w:right="108"/>
        <w:rPr>
          <w:lang w:eastAsia="ja-JP"/>
        </w:rPr>
      </w:pPr>
    </w:p>
    <w:p w:rsidR="00C93E1D" w:rsidRDefault="00C93E1D" w:rsidP="00F01A4B">
      <w:pPr>
        <w:pStyle w:val="Text"/>
        <w:ind w:right="108"/>
        <w:rPr>
          <w:lang w:eastAsia="ja-JP"/>
        </w:rPr>
      </w:pPr>
    </w:p>
    <w:p w:rsidR="008544CA" w:rsidRDefault="00E551FA" w:rsidP="00F01A4B">
      <w:pPr>
        <w:pStyle w:val="Figure"/>
        <w:ind w:right="108"/>
      </w:pPr>
      <w:r>
        <w:rPr>
          <w:noProof/>
          <w:lang w:eastAsia="ja-JP"/>
        </w:rPr>
        <w:lastRenderedPageBreak/>
        <w:drawing>
          <wp:inline distT="0" distB="0" distL="0" distR="0">
            <wp:extent cx="4981575" cy="18383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4981575" cy="1838325"/>
                    </a:xfrm>
                    <a:prstGeom prst="rect">
                      <a:avLst/>
                    </a:prstGeom>
                    <a:noFill/>
                    <a:ln w="9525">
                      <a:noFill/>
                      <a:miter lim="800000"/>
                      <a:headEnd/>
                      <a:tailEnd/>
                    </a:ln>
                  </pic:spPr>
                </pic:pic>
              </a:graphicData>
            </a:graphic>
          </wp:inline>
        </w:drawing>
      </w:r>
    </w:p>
    <w:p w:rsidR="00C93E1D" w:rsidRDefault="00C93E1D" w:rsidP="00C93E1D">
      <w:pPr>
        <w:pStyle w:val="Label"/>
        <w:ind w:right="108"/>
        <w:rPr>
          <w:color w:val="auto"/>
          <w:lang w:eastAsia="ja-JP"/>
        </w:rPr>
      </w:pPr>
      <w:r>
        <w:rPr>
          <w:rFonts w:hint="eastAsia"/>
          <w:color w:val="auto"/>
          <w:lang w:eastAsia="ja-JP"/>
        </w:rPr>
        <w:t>図</w:t>
      </w:r>
      <w:r w:rsidR="00C771B8">
        <w:rPr>
          <w:rFonts w:hint="eastAsia"/>
          <w:color w:val="auto"/>
          <w:lang w:eastAsia="ja-JP"/>
        </w:rPr>
        <w:t>2</w:t>
      </w:r>
      <w:r>
        <w:rPr>
          <w:rFonts w:hint="eastAsia"/>
          <w:color w:val="auto"/>
          <w:lang w:eastAsia="ja-JP"/>
        </w:rPr>
        <w:t xml:space="preserve">. </w:t>
      </w:r>
      <w:r w:rsidRPr="00B130D4">
        <w:rPr>
          <w:lang w:eastAsia="ja-JP"/>
        </w:rPr>
        <w:t>W</w:t>
      </w:r>
      <w:r>
        <w:rPr>
          <w:rFonts w:hint="eastAsia"/>
          <w:lang w:eastAsia="ja-JP"/>
        </w:rPr>
        <w:t>DS</w:t>
      </w:r>
      <w:r>
        <w:rPr>
          <w:rFonts w:hint="eastAsia"/>
          <w:lang w:eastAsia="ja-JP"/>
        </w:rPr>
        <w:t>に関する</w:t>
      </w:r>
      <w:r>
        <w:rPr>
          <w:rFonts w:hint="eastAsia"/>
          <w:color w:val="auto"/>
          <w:lang w:eastAsia="ja-JP"/>
        </w:rPr>
        <w:t>意思決定フロー</w:t>
      </w:r>
    </w:p>
    <w:p w:rsidR="008544CA" w:rsidRDefault="008544CA" w:rsidP="00F01A4B">
      <w:pPr>
        <w:pStyle w:val="Label"/>
        <w:ind w:right="108"/>
        <w:rPr>
          <w:lang w:eastAsia="ja-JP"/>
        </w:rPr>
      </w:pPr>
    </w:p>
    <w:p w:rsidR="008544CA" w:rsidRPr="005D5DE8" w:rsidRDefault="005D5DE8" w:rsidP="00F01A4B">
      <w:pPr>
        <w:pStyle w:val="2"/>
        <w:ind w:right="108"/>
        <w:rPr>
          <w:b/>
          <w:lang w:eastAsia="ja-JP"/>
        </w:rPr>
      </w:pPr>
      <w:r w:rsidRPr="005D5DE8">
        <w:rPr>
          <w:rFonts w:hint="eastAsia"/>
          <w:b/>
          <w:lang w:eastAsia="ja-JP"/>
        </w:rPr>
        <w:t>収集すべき情報</w:t>
      </w:r>
    </w:p>
    <w:p w:rsidR="001B1C38" w:rsidRDefault="001B1C38" w:rsidP="00F01A4B">
      <w:pPr>
        <w:pStyle w:val="Text"/>
        <w:ind w:right="108"/>
        <w:rPr>
          <w:color w:val="1F497D"/>
          <w:lang w:eastAsia="ja-JP"/>
        </w:rPr>
      </w:pPr>
    </w:p>
    <w:p w:rsidR="001B1C38" w:rsidRPr="00276665" w:rsidRDefault="001B1C38" w:rsidP="00F01A4B">
      <w:pPr>
        <w:pStyle w:val="Text"/>
        <w:ind w:right="108"/>
        <w:rPr>
          <w:color w:val="auto"/>
          <w:lang w:eastAsia="ja-JP"/>
        </w:rPr>
      </w:pPr>
      <w:r w:rsidRPr="00276665">
        <w:rPr>
          <w:color w:val="auto"/>
          <w:lang w:eastAsia="ja-JP"/>
        </w:rPr>
        <w:t>W</w:t>
      </w:r>
      <w:r w:rsidR="005D5DE8" w:rsidRPr="00276665">
        <w:rPr>
          <w:rFonts w:hint="eastAsia"/>
          <w:color w:val="auto"/>
          <w:lang w:eastAsia="ja-JP"/>
        </w:rPr>
        <w:t>DS</w:t>
      </w:r>
      <w:r w:rsidRPr="00276665">
        <w:rPr>
          <w:rFonts w:eastAsia="ＭＳ Ｐ明朝" w:cs="Arial"/>
          <w:color w:val="auto"/>
          <w:lang w:eastAsia="ja-JP"/>
        </w:rPr>
        <w:t xml:space="preserve"> </w:t>
      </w:r>
      <w:r w:rsidRPr="00276665">
        <w:rPr>
          <w:rFonts w:eastAsia="ＭＳ Ｐ明朝" w:hAnsi="ＭＳ Ｐ明朝" w:cs="Arial"/>
          <w:color w:val="auto"/>
          <w:lang w:eastAsia="ja-JP"/>
        </w:rPr>
        <w:t>インフラストラクチ</w:t>
      </w:r>
      <w:r w:rsidRPr="00276665">
        <w:rPr>
          <w:rFonts w:eastAsia="ＭＳ Ｐ明朝" w:hAnsi="ＭＳ Ｐ明朝" w:cs="Arial" w:hint="eastAsia"/>
          <w:color w:val="auto"/>
          <w:lang w:eastAsia="ja-JP"/>
        </w:rPr>
        <w:t>をデザインするためには、</w:t>
      </w:r>
      <w:r w:rsidR="005D5DE8" w:rsidRPr="00276665">
        <w:rPr>
          <w:rFonts w:hint="eastAsia"/>
          <w:color w:val="auto"/>
          <w:lang w:eastAsia="ja-JP"/>
        </w:rPr>
        <w:t xml:space="preserve">Step 1 </w:t>
      </w:r>
      <w:r w:rsidR="005D5DE8" w:rsidRPr="00276665">
        <w:rPr>
          <w:rFonts w:hint="eastAsia"/>
          <w:color w:val="auto"/>
          <w:lang w:eastAsia="ja-JP"/>
        </w:rPr>
        <w:t>の「</w:t>
      </w:r>
      <w:r w:rsidR="005D5DE8" w:rsidRPr="00276665">
        <w:rPr>
          <w:rFonts w:hint="eastAsia"/>
          <w:color w:val="auto"/>
          <w:lang w:eastAsia="ja-JP"/>
        </w:rPr>
        <w:t xml:space="preserve"> </w:t>
      </w:r>
      <w:r w:rsidR="005D5DE8" w:rsidRPr="00276665">
        <w:rPr>
          <w:rFonts w:hint="eastAsia"/>
          <w:color w:val="auto"/>
          <w:lang w:eastAsia="ja-JP"/>
        </w:rPr>
        <w:t>必要とされる</w:t>
      </w:r>
      <w:r w:rsidR="005D5DE8" w:rsidRPr="00276665">
        <w:rPr>
          <w:rFonts w:hint="eastAsia"/>
          <w:color w:val="auto"/>
          <w:lang w:eastAsia="ja-JP"/>
        </w:rPr>
        <w:t xml:space="preserve"> WDS </w:t>
      </w:r>
      <w:r w:rsidR="005D5DE8" w:rsidRPr="00276665">
        <w:rPr>
          <w:rFonts w:hint="eastAsia"/>
          <w:color w:val="auto"/>
          <w:lang w:eastAsia="ja-JP"/>
        </w:rPr>
        <w:t>インスタンス数を決定する」において、</w:t>
      </w:r>
      <w:r w:rsidRPr="00276665">
        <w:rPr>
          <w:rFonts w:eastAsia="ＭＳ Ｐ明朝" w:hAnsi="ＭＳ Ｐ明朝" w:cs="Arial" w:hint="eastAsia"/>
          <w:color w:val="auto"/>
          <w:lang w:eastAsia="ja-JP"/>
        </w:rPr>
        <w:t>物理ロケーションに</w:t>
      </w:r>
      <w:r w:rsidR="005D5DE8" w:rsidRPr="00276665">
        <w:rPr>
          <w:rFonts w:eastAsia="ＭＳ Ｐ明朝" w:hAnsi="ＭＳ Ｐ明朝" w:cs="Arial" w:hint="eastAsia"/>
          <w:color w:val="auto"/>
          <w:lang w:eastAsia="ja-JP"/>
        </w:rPr>
        <w:t>関する</w:t>
      </w:r>
      <w:r w:rsidR="00BD79CC" w:rsidRPr="00276665">
        <w:rPr>
          <w:rFonts w:eastAsia="ＭＳ Ｐ明朝" w:hAnsi="ＭＳ Ｐ明朝" w:cs="Arial" w:hint="eastAsia"/>
          <w:color w:val="auto"/>
          <w:lang w:eastAsia="ja-JP"/>
        </w:rPr>
        <w:t>以下の</w:t>
      </w:r>
      <w:r w:rsidR="005D5DE8" w:rsidRPr="00276665">
        <w:rPr>
          <w:rFonts w:eastAsia="ＭＳ Ｐ明朝" w:hAnsi="ＭＳ Ｐ明朝" w:cs="Arial" w:hint="eastAsia"/>
          <w:color w:val="auto"/>
          <w:lang w:eastAsia="ja-JP"/>
        </w:rPr>
        <w:t>情報が</w:t>
      </w:r>
      <w:r w:rsidR="00BD79CC" w:rsidRPr="00276665">
        <w:rPr>
          <w:rFonts w:eastAsia="ＭＳ Ｐ明朝" w:hAnsi="ＭＳ Ｐ明朝" w:cs="Arial" w:hint="eastAsia"/>
          <w:color w:val="auto"/>
          <w:lang w:eastAsia="ja-JP"/>
        </w:rPr>
        <w:t>必要とな</w:t>
      </w:r>
      <w:r w:rsidR="005D5DE8" w:rsidRPr="00276665">
        <w:rPr>
          <w:rFonts w:eastAsia="ＭＳ Ｐ明朝" w:hAnsi="ＭＳ Ｐ明朝" w:cs="Arial" w:hint="eastAsia"/>
          <w:color w:val="auto"/>
          <w:lang w:eastAsia="ja-JP"/>
        </w:rPr>
        <w:t>ります</w:t>
      </w:r>
      <w:r w:rsidR="00BD79CC" w:rsidRPr="00276665">
        <w:rPr>
          <w:rFonts w:eastAsia="ＭＳ Ｐ明朝" w:hAnsi="ＭＳ Ｐ明朝" w:cs="Arial" w:hint="eastAsia"/>
          <w:color w:val="auto"/>
          <w:lang w:eastAsia="ja-JP"/>
        </w:rPr>
        <w:t>：</w:t>
      </w:r>
    </w:p>
    <w:p w:rsidR="001B1C38" w:rsidRPr="00C771B8" w:rsidRDefault="001B1C38" w:rsidP="00F01A4B">
      <w:pPr>
        <w:pStyle w:val="Text"/>
        <w:ind w:right="108"/>
        <w:rPr>
          <w:color w:val="auto"/>
          <w:lang w:eastAsia="ja-JP"/>
        </w:rPr>
      </w:pPr>
    </w:p>
    <w:p w:rsidR="005D5DE8" w:rsidRPr="00276665" w:rsidRDefault="005D5DE8" w:rsidP="00F01A4B">
      <w:pPr>
        <w:pStyle w:val="BulletedList1"/>
        <w:ind w:right="108"/>
        <w:rPr>
          <w:color w:val="auto"/>
          <w:lang w:eastAsia="ja-JP"/>
        </w:rPr>
      </w:pPr>
      <w:r w:rsidRPr="00276665">
        <w:rPr>
          <w:rFonts w:hint="eastAsia"/>
          <w:color w:val="auto"/>
          <w:lang w:eastAsia="ja-JP"/>
        </w:rPr>
        <w:t>地理的なロケーション</w:t>
      </w:r>
    </w:p>
    <w:p w:rsidR="005D5DE8" w:rsidRPr="00276665" w:rsidRDefault="005D5DE8" w:rsidP="00F01A4B">
      <w:pPr>
        <w:pStyle w:val="BulletedList1"/>
        <w:ind w:right="108"/>
        <w:rPr>
          <w:color w:val="auto"/>
        </w:rPr>
      </w:pPr>
      <w:r w:rsidRPr="00276665">
        <w:rPr>
          <w:rFonts w:hint="eastAsia"/>
          <w:color w:val="auto"/>
          <w:lang w:eastAsia="ja-JP"/>
        </w:rPr>
        <w:t>論理的なサイト名</w:t>
      </w:r>
    </w:p>
    <w:p w:rsidR="005D5DE8" w:rsidRPr="00276665" w:rsidRDefault="005D5DE8" w:rsidP="00F01A4B">
      <w:pPr>
        <w:pStyle w:val="BulletedList1"/>
        <w:ind w:right="108"/>
        <w:rPr>
          <w:color w:val="auto"/>
        </w:rPr>
      </w:pPr>
      <w:r w:rsidRPr="00276665">
        <w:rPr>
          <w:rFonts w:hint="eastAsia"/>
          <w:color w:val="auto"/>
          <w:lang w:eastAsia="ja-JP"/>
        </w:rPr>
        <w:t xml:space="preserve">Active Directory </w:t>
      </w:r>
      <w:r w:rsidRPr="00276665">
        <w:rPr>
          <w:rFonts w:hint="eastAsia"/>
          <w:color w:val="auto"/>
          <w:lang w:eastAsia="ja-JP"/>
        </w:rPr>
        <w:t>の</w:t>
      </w:r>
      <w:r w:rsidR="00276665" w:rsidRPr="00276665">
        <w:rPr>
          <w:rFonts w:hint="eastAsia"/>
          <w:color w:val="auto"/>
          <w:lang w:eastAsia="ja-JP"/>
        </w:rPr>
        <w:t>サイト情報</w:t>
      </w:r>
    </w:p>
    <w:p w:rsidR="00276665" w:rsidRPr="00276665" w:rsidRDefault="00276665" w:rsidP="00F01A4B">
      <w:pPr>
        <w:pStyle w:val="BulletedList1"/>
        <w:ind w:right="108"/>
        <w:rPr>
          <w:color w:val="auto"/>
          <w:lang w:eastAsia="ja-JP"/>
        </w:rPr>
      </w:pPr>
      <w:r w:rsidRPr="00276665">
        <w:rPr>
          <w:rFonts w:hint="eastAsia"/>
          <w:color w:val="auto"/>
          <w:lang w:eastAsia="ja-JP"/>
        </w:rPr>
        <w:t>ネットワーク･リンクの速度</w:t>
      </w:r>
    </w:p>
    <w:p w:rsidR="00276665" w:rsidRPr="00276665" w:rsidRDefault="00276665" w:rsidP="00F01A4B">
      <w:pPr>
        <w:pStyle w:val="BulletedList1"/>
        <w:ind w:right="108"/>
        <w:rPr>
          <w:color w:val="auto"/>
          <w:lang w:eastAsia="ja-JP"/>
        </w:rPr>
      </w:pPr>
      <w:r w:rsidRPr="00276665">
        <w:rPr>
          <w:rFonts w:hint="eastAsia"/>
          <w:color w:val="auto"/>
          <w:lang w:eastAsia="ja-JP"/>
        </w:rPr>
        <w:t>ネットワークにおけるマルチキャスト機能と、マルチキャスト</w:t>
      </w:r>
      <w:r w:rsidRPr="00276665">
        <w:rPr>
          <w:rFonts w:hint="eastAsia"/>
          <w:color w:val="auto"/>
          <w:lang w:eastAsia="ja-JP"/>
        </w:rPr>
        <w:t>IP</w:t>
      </w:r>
      <w:r w:rsidRPr="00276665">
        <w:rPr>
          <w:rFonts w:hint="eastAsia"/>
          <w:color w:val="auto"/>
          <w:lang w:eastAsia="ja-JP"/>
        </w:rPr>
        <w:t>スキーマ</w:t>
      </w:r>
    </w:p>
    <w:p w:rsidR="00276665" w:rsidRPr="00276665" w:rsidRDefault="00276665" w:rsidP="00F01A4B">
      <w:pPr>
        <w:pStyle w:val="BulletedList1"/>
        <w:ind w:right="108"/>
        <w:rPr>
          <w:color w:val="auto"/>
          <w:lang w:eastAsia="ja-JP"/>
        </w:rPr>
      </w:pPr>
      <w:r w:rsidRPr="00276665">
        <w:rPr>
          <w:rFonts w:hint="eastAsia"/>
          <w:color w:val="auto"/>
          <w:lang w:eastAsia="ja-JP"/>
        </w:rPr>
        <w:t>要求を充たす帯域幅と有用性を持つネットワーク･リンク</w:t>
      </w:r>
    </w:p>
    <w:p w:rsidR="00276665" w:rsidRPr="00276665" w:rsidRDefault="00276665" w:rsidP="00F01A4B">
      <w:pPr>
        <w:pStyle w:val="BulletedList1"/>
        <w:ind w:right="108"/>
        <w:rPr>
          <w:color w:val="auto"/>
          <w:lang w:eastAsia="ja-JP"/>
        </w:rPr>
      </w:pPr>
      <w:r w:rsidRPr="00276665">
        <w:rPr>
          <w:rFonts w:hint="eastAsia"/>
          <w:color w:val="auto"/>
          <w:lang w:eastAsia="ja-JP"/>
        </w:rPr>
        <w:t>ネットワーク接続を示すマップもしくはダイアグラム（サイト間の接続を図示）</w:t>
      </w:r>
    </w:p>
    <w:p w:rsidR="00276665" w:rsidRPr="00276665" w:rsidRDefault="00276665" w:rsidP="00F01A4B">
      <w:pPr>
        <w:pStyle w:val="BulletedList1"/>
        <w:ind w:right="108"/>
        <w:rPr>
          <w:color w:val="auto"/>
        </w:rPr>
      </w:pPr>
      <w:r w:rsidRPr="00276665">
        <w:rPr>
          <w:rFonts w:hint="eastAsia"/>
          <w:color w:val="auto"/>
          <w:lang w:eastAsia="ja-JP"/>
        </w:rPr>
        <w:t>クライアント数</w:t>
      </w:r>
    </w:p>
    <w:p w:rsidR="00276665" w:rsidRPr="00276665" w:rsidRDefault="00276665" w:rsidP="00276665">
      <w:pPr>
        <w:pStyle w:val="BulletedList1"/>
        <w:ind w:right="108"/>
        <w:rPr>
          <w:color w:val="auto"/>
          <w:lang w:eastAsia="ja-JP"/>
        </w:rPr>
      </w:pPr>
      <w:r w:rsidRPr="00276665">
        <w:rPr>
          <w:rFonts w:hint="eastAsia"/>
          <w:color w:val="auto"/>
          <w:lang w:eastAsia="ja-JP"/>
        </w:rPr>
        <w:t>提供されている</w:t>
      </w:r>
      <w:r w:rsidRPr="00276665">
        <w:rPr>
          <w:rFonts w:hint="eastAsia"/>
          <w:color w:val="auto"/>
          <w:lang w:eastAsia="ja-JP"/>
        </w:rPr>
        <w:t xml:space="preserve"> DHCP</w:t>
      </w:r>
      <w:r w:rsidRPr="00276665">
        <w:rPr>
          <w:rFonts w:hint="eastAsia"/>
          <w:color w:val="auto"/>
          <w:lang w:eastAsia="ja-JP"/>
        </w:rPr>
        <w:t>と</w:t>
      </w:r>
      <w:r w:rsidRPr="00276665">
        <w:rPr>
          <w:rFonts w:hint="eastAsia"/>
          <w:color w:val="auto"/>
          <w:lang w:eastAsia="ja-JP"/>
        </w:rPr>
        <w:t xml:space="preserve"> Active Directory</w:t>
      </w:r>
    </w:p>
    <w:p w:rsidR="00276665" w:rsidRPr="00276665" w:rsidRDefault="00276665" w:rsidP="00276665">
      <w:pPr>
        <w:pStyle w:val="BulletedList1"/>
        <w:numPr>
          <w:ilvl w:val="0"/>
          <w:numId w:val="0"/>
        </w:numPr>
        <w:ind w:left="360" w:right="108"/>
        <w:rPr>
          <w:color w:val="auto"/>
          <w:lang w:eastAsia="ja-JP"/>
        </w:rPr>
      </w:pPr>
    </w:p>
    <w:p w:rsidR="008544CA" w:rsidRPr="00276665" w:rsidRDefault="00276665" w:rsidP="00F01A4B">
      <w:pPr>
        <w:pStyle w:val="2"/>
        <w:ind w:right="108"/>
        <w:rPr>
          <w:b/>
          <w:color w:val="auto"/>
          <w:lang w:eastAsia="ja-JP"/>
        </w:rPr>
      </w:pPr>
      <w:bookmarkStart w:id="5" w:name="_Toc177877088"/>
      <w:r w:rsidRPr="00184B52">
        <w:rPr>
          <w:rFonts w:hint="eastAsia"/>
          <w:b/>
          <w:color w:val="auto"/>
          <w:lang w:eastAsia="ja-JP"/>
        </w:rPr>
        <w:t>適用可能なシナリオ</w:t>
      </w:r>
    </w:p>
    <w:p w:rsidR="00BD79CC" w:rsidRDefault="00BD79CC" w:rsidP="00F01A4B">
      <w:pPr>
        <w:pStyle w:val="Text"/>
        <w:ind w:right="108"/>
        <w:rPr>
          <w:lang w:eastAsia="ja-JP"/>
        </w:rPr>
      </w:pPr>
    </w:p>
    <w:p w:rsidR="00276665" w:rsidRPr="00B2265E" w:rsidRDefault="00276665" w:rsidP="00F01A4B">
      <w:pPr>
        <w:pStyle w:val="Text"/>
        <w:ind w:right="108"/>
        <w:rPr>
          <w:rFonts w:eastAsia="ＭＳ Ｐ明朝" w:cs="Arial"/>
          <w:lang w:eastAsia="ja-JP"/>
        </w:rPr>
      </w:pPr>
      <w:r w:rsidRPr="00AB2156">
        <w:rPr>
          <w:rFonts w:hint="eastAsia"/>
          <w:lang w:eastAsia="ja-JP"/>
        </w:rPr>
        <w:t>このガイド</w:t>
      </w:r>
      <w:r>
        <w:rPr>
          <w:rFonts w:hint="eastAsia"/>
          <w:lang w:eastAsia="ja-JP"/>
        </w:rPr>
        <w:t>で</w:t>
      </w:r>
      <w:r w:rsidRPr="00AB2156">
        <w:rPr>
          <w:rFonts w:hint="eastAsia"/>
          <w:lang w:eastAsia="ja-JP"/>
        </w:rPr>
        <w:t>は、</w:t>
      </w:r>
      <w:r w:rsidRPr="00AB2156">
        <w:rPr>
          <w:rFonts w:hint="eastAsia"/>
          <w:lang w:eastAsia="ja-JP"/>
        </w:rPr>
        <w:t>W</w:t>
      </w:r>
      <w:r>
        <w:rPr>
          <w:rFonts w:hint="eastAsia"/>
          <w:lang w:eastAsia="ja-JP"/>
        </w:rPr>
        <w:t>DS</w:t>
      </w:r>
      <w:r w:rsidRPr="00AB2156">
        <w:rPr>
          <w:rFonts w:hint="eastAsia"/>
          <w:lang w:eastAsia="ja-JP"/>
        </w:rPr>
        <w:t xml:space="preserve"> </w:t>
      </w:r>
      <w:r w:rsidRPr="00AB2156">
        <w:rPr>
          <w:rFonts w:hint="eastAsia"/>
          <w:lang w:eastAsia="ja-JP"/>
        </w:rPr>
        <w:t>インフラストラクチャを成功に導くために必要な、コンポーネントの</w:t>
      </w:r>
      <w:r>
        <w:rPr>
          <w:rFonts w:hint="eastAsia"/>
          <w:lang w:eastAsia="ja-JP"/>
        </w:rPr>
        <w:t>プランニングとデザイン</w:t>
      </w:r>
      <w:r w:rsidRPr="00AB2156">
        <w:rPr>
          <w:rFonts w:hint="eastAsia"/>
          <w:lang w:eastAsia="ja-JP"/>
        </w:rPr>
        <w:t>に取り組んでい</w:t>
      </w:r>
      <w:r>
        <w:rPr>
          <w:rFonts w:hint="eastAsia"/>
          <w:lang w:eastAsia="ja-JP"/>
        </w:rPr>
        <w:t>きます：</w:t>
      </w:r>
    </w:p>
    <w:p w:rsidR="00115DA9" w:rsidRPr="00C771B8" w:rsidRDefault="00115DA9" w:rsidP="00F01A4B">
      <w:pPr>
        <w:pStyle w:val="Text"/>
        <w:ind w:right="108"/>
        <w:rPr>
          <w:lang w:eastAsia="ja-JP"/>
        </w:rPr>
      </w:pPr>
    </w:p>
    <w:p w:rsidR="00867EF5" w:rsidRDefault="00867EF5" w:rsidP="00F01A4B">
      <w:pPr>
        <w:pStyle w:val="BulletedList1"/>
        <w:ind w:right="108"/>
        <w:rPr>
          <w:lang w:eastAsia="ja-JP"/>
        </w:rPr>
      </w:pPr>
      <w:r>
        <w:rPr>
          <w:rFonts w:hint="eastAsia"/>
          <w:lang w:eastAsia="ja-JP"/>
        </w:rPr>
        <w:t xml:space="preserve">WDS </w:t>
      </w:r>
      <w:r>
        <w:rPr>
          <w:rFonts w:hint="eastAsia"/>
          <w:lang w:eastAsia="ja-JP"/>
        </w:rPr>
        <w:t>を介した、</w:t>
      </w:r>
      <w:r>
        <w:rPr>
          <w:rFonts w:hint="eastAsia"/>
          <w:lang w:eastAsia="ja-JP"/>
        </w:rPr>
        <w:t xml:space="preserve">WIM </w:t>
      </w:r>
      <w:r>
        <w:rPr>
          <w:rFonts w:hint="eastAsia"/>
          <w:lang w:eastAsia="ja-JP"/>
        </w:rPr>
        <w:t>ベース･イメージの展開に関するプランニング</w:t>
      </w:r>
    </w:p>
    <w:p w:rsidR="00867EF5" w:rsidRDefault="00867EF5" w:rsidP="00867EF5">
      <w:pPr>
        <w:pStyle w:val="BulletedList1"/>
        <w:ind w:right="108"/>
        <w:rPr>
          <w:lang w:eastAsia="ja-JP"/>
        </w:rPr>
      </w:pPr>
      <w:r>
        <w:rPr>
          <w:rFonts w:hint="eastAsia"/>
          <w:lang w:eastAsia="ja-JP"/>
        </w:rPr>
        <w:t xml:space="preserve">WIM </w:t>
      </w:r>
      <w:r>
        <w:rPr>
          <w:rFonts w:hint="eastAsia"/>
          <w:lang w:eastAsia="ja-JP"/>
        </w:rPr>
        <w:t>ベース･イメージのストレージに関するプランニング</w:t>
      </w:r>
    </w:p>
    <w:p w:rsidR="00867EF5" w:rsidRDefault="00867EF5" w:rsidP="00F01A4B">
      <w:pPr>
        <w:pStyle w:val="BulletedList1"/>
        <w:ind w:right="108"/>
        <w:rPr>
          <w:lang w:eastAsia="ja-JP"/>
        </w:rPr>
      </w:pPr>
      <w:r>
        <w:rPr>
          <w:rFonts w:hint="eastAsia"/>
          <w:lang w:eastAsia="ja-JP"/>
        </w:rPr>
        <w:t>サテライト展開に関するプランニング</w:t>
      </w:r>
    </w:p>
    <w:p w:rsidR="00867EF5" w:rsidRDefault="00867EF5" w:rsidP="00F01A4B">
      <w:pPr>
        <w:pStyle w:val="BulletedList1"/>
        <w:ind w:right="108"/>
        <w:rPr>
          <w:lang w:eastAsia="ja-JP"/>
        </w:rPr>
      </w:pPr>
      <w:r>
        <w:rPr>
          <w:rFonts w:hint="eastAsia"/>
          <w:lang w:eastAsia="ja-JP"/>
        </w:rPr>
        <w:t>ネットワーク帯域幅に関するプランニング</w:t>
      </w:r>
    </w:p>
    <w:p w:rsidR="00867EF5" w:rsidRDefault="00867EF5" w:rsidP="00F01A4B">
      <w:pPr>
        <w:pStyle w:val="BulletedList1"/>
        <w:ind w:right="108"/>
        <w:rPr>
          <w:lang w:eastAsia="ja-JP"/>
        </w:rPr>
      </w:pPr>
      <w:r>
        <w:rPr>
          <w:rFonts w:hint="eastAsia"/>
          <w:lang w:eastAsia="ja-JP"/>
        </w:rPr>
        <w:lastRenderedPageBreak/>
        <w:t xml:space="preserve">WIM </w:t>
      </w:r>
      <w:r>
        <w:rPr>
          <w:rFonts w:hint="eastAsia"/>
          <w:lang w:eastAsia="ja-JP"/>
        </w:rPr>
        <w:t>ベース･イメージのストレージに関する、フォールト･トレランスと一貫性のプランニング</w:t>
      </w:r>
    </w:p>
    <w:p w:rsidR="00BD79CC" w:rsidRDefault="00BD79CC" w:rsidP="00F01A4B">
      <w:pPr>
        <w:pStyle w:val="BulletedList1"/>
        <w:numPr>
          <w:ilvl w:val="0"/>
          <w:numId w:val="0"/>
        </w:numPr>
        <w:ind w:right="108"/>
        <w:rPr>
          <w:lang w:eastAsia="ja-JP"/>
        </w:rPr>
      </w:pPr>
    </w:p>
    <w:bookmarkEnd w:id="5"/>
    <w:p w:rsidR="008544CA" w:rsidRPr="00867EF5" w:rsidRDefault="00867EF5" w:rsidP="00F01A4B">
      <w:pPr>
        <w:pStyle w:val="2"/>
        <w:ind w:right="108"/>
        <w:rPr>
          <w:b/>
          <w:color w:val="auto"/>
          <w:lang w:eastAsia="ja-JP"/>
        </w:rPr>
      </w:pPr>
      <w:r w:rsidRPr="00962ED9">
        <w:rPr>
          <w:rFonts w:hint="eastAsia"/>
          <w:b/>
          <w:color w:val="auto"/>
          <w:lang w:eastAsia="ja-JP"/>
        </w:rPr>
        <w:t>スコープから除外される要素</w:t>
      </w:r>
    </w:p>
    <w:p w:rsidR="00867EF5" w:rsidRPr="00C771B8" w:rsidRDefault="00867EF5" w:rsidP="00F01A4B">
      <w:pPr>
        <w:pStyle w:val="Text"/>
        <w:ind w:right="108"/>
        <w:rPr>
          <w:color w:val="auto"/>
          <w:lang w:eastAsia="ja-JP"/>
        </w:rPr>
      </w:pPr>
    </w:p>
    <w:p w:rsidR="00411EB8" w:rsidRPr="00C9369E" w:rsidRDefault="00867EF5" w:rsidP="00F01A4B">
      <w:pPr>
        <w:pStyle w:val="Text"/>
        <w:ind w:right="108"/>
        <w:rPr>
          <w:rFonts w:eastAsia="ＭＳ Ｐ明朝" w:hAnsi="ＭＳ Ｐ明朝" w:cs="Arial"/>
          <w:color w:val="auto"/>
          <w:lang w:eastAsia="ja-JP"/>
        </w:rPr>
      </w:pPr>
      <w:r w:rsidRPr="00C9369E">
        <w:rPr>
          <w:rFonts w:eastAsia="ＭＳ Ｐ明朝" w:cs="Arial" w:hint="eastAsia"/>
          <w:color w:val="auto"/>
          <w:lang w:eastAsia="ja-JP"/>
        </w:rPr>
        <w:t>WDS</w:t>
      </w:r>
      <w:r w:rsidR="00411EB8" w:rsidRPr="00C9369E">
        <w:rPr>
          <w:rFonts w:eastAsia="ＭＳ Ｐ明朝" w:cs="Arial"/>
          <w:color w:val="auto"/>
          <w:lang w:eastAsia="ja-JP"/>
        </w:rPr>
        <w:t xml:space="preserve"> </w:t>
      </w:r>
      <w:r w:rsidR="00411EB8" w:rsidRPr="00C9369E">
        <w:rPr>
          <w:rFonts w:eastAsia="ＭＳ Ｐ明朝" w:hAnsi="ＭＳ Ｐ明朝" w:cs="Arial"/>
          <w:color w:val="auto"/>
          <w:lang w:eastAsia="ja-JP"/>
        </w:rPr>
        <w:t>は、</w:t>
      </w:r>
      <w:r w:rsidR="00411EB8" w:rsidRPr="00C9369E">
        <w:rPr>
          <w:rFonts w:eastAsia="ＭＳ Ｐ明朝" w:cs="Arial"/>
          <w:color w:val="auto"/>
          <w:lang w:eastAsia="ja-JP"/>
        </w:rPr>
        <w:t xml:space="preserve">Microsoft Deployment Solution Accelerator </w:t>
      </w:r>
      <w:r w:rsidR="00411EB8" w:rsidRPr="00C9369E">
        <w:rPr>
          <w:rFonts w:eastAsia="ＭＳ Ｐ明朝" w:hAnsi="ＭＳ Ｐ明朝" w:cs="Arial"/>
          <w:color w:val="auto"/>
          <w:lang w:eastAsia="ja-JP"/>
        </w:rPr>
        <w:t>の一部として運用され</w:t>
      </w:r>
      <w:r w:rsidRPr="00C9369E">
        <w:rPr>
          <w:rFonts w:eastAsia="ＭＳ Ｐ明朝" w:hAnsi="ＭＳ Ｐ明朝" w:cs="Arial" w:hint="eastAsia"/>
          <w:color w:val="auto"/>
          <w:lang w:eastAsia="ja-JP"/>
        </w:rPr>
        <w:t>ます</w:t>
      </w:r>
      <w:r w:rsidR="00411EB8" w:rsidRPr="00C9369E">
        <w:rPr>
          <w:rFonts w:eastAsia="ＭＳ Ｐ明朝" w:hAnsi="ＭＳ Ｐ明朝" w:cs="Arial"/>
          <w:color w:val="auto"/>
          <w:lang w:eastAsia="ja-JP"/>
        </w:rPr>
        <w:t>。このガイダンス</w:t>
      </w:r>
      <w:r w:rsidRPr="00C9369E">
        <w:rPr>
          <w:rFonts w:eastAsia="ＭＳ Ｐ明朝" w:hAnsi="ＭＳ Ｐ明朝" w:cs="Arial" w:hint="eastAsia"/>
          <w:color w:val="auto"/>
          <w:lang w:eastAsia="ja-JP"/>
        </w:rPr>
        <w:t>における</w:t>
      </w:r>
      <w:r w:rsidR="00411EB8" w:rsidRPr="00C9369E">
        <w:rPr>
          <w:rFonts w:eastAsia="ＭＳ Ｐ明朝" w:hAnsi="ＭＳ Ｐ明朝" w:cs="Arial"/>
          <w:color w:val="auto"/>
          <w:lang w:eastAsia="ja-JP"/>
        </w:rPr>
        <w:t>ソリューション</w:t>
      </w:r>
      <w:r w:rsidRPr="00C9369E">
        <w:rPr>
          <w:rFonts w:eastAsia="ＭＳ Ｐ明朝" w:hAnsi="ＭＳ Ｐ明朝" w:cs="Arial" w:hint="eastAsia"/>
          <w:color w:val="auto"/>
          <w:lang w:eastAsia="ja-JP"/>
        </w:rPr>
        <w:t>を利用することで、</w:t>
      </w:r>
      <w:r w:rsidR="00411EB8" w:rsidRPr="00C9369E">
        <w:rPr>
          <w:rFonts w:eastAsia="ＭＳ Ｐ明朝" w:cs="Arial"/>
          <w:color w:val="auto"/>
          <w:lang w:eastAsia="ja-JP"/>
        </w:rPr>
        <w:t>W</w:t>
      </w:r>
      <w:r w:rsidRPr="00C9369E">
        <w:rPr>
          <w:rFonts w:eastAsia="ＭＳ Ｐ明朝" w:cs="Arial" w:hint="eastAsia"/>
          <w:color w:val="auto"/>
          <w:lang w:eastAsia="ja-JP"/>
        </w:rPr>
        <w:t>DS</w:t>
      </w:r>
      <w:r w:rsidR="00411EB8" w:rsidRPr="00C9369E">
        <w:rPr>
          <w:rFonts w:eastAsia="ＭＳ Ｐ明朝" w:cs="Arial"/>
          <w:color w:val="auto"/>
          <w:lang w:eastAsia="ja-JP"/>
        </w:rPr>
        <w:t xml:space="preserve"> </w:t>
      </w:r>
      <w:r w:rsidR="00411EB8" w:rsidRPr="00C9369E">
        <w:rPr>
          <w:rFonts w:eastAsia="ＭＳ Ｐ明朝" w:hAnsi="ＭＳ Ｐ明朝" w:cs="Arial"/>
          <w:color w:val="auto"/>
          <w:lang w:eastAsia="ja-JP"/>
        </w:rPr>
        <w:t>アーキテクチャ</w:t>
      </w:r>
      <w:r w:rsidRPr="00C9369E">
        <w:rPr>
          <w:rFonts w:eastAsia="ＭＳ Ｐ明朝" w:hAnsi="ＭＳ Ｐ明朝" w:cs="Arial" w:hint="eastAsia"/>
          <w:color w:val="auto"/>
          <w:lang w:eastAsia="ja-JP"/>
        </w:rPr>
        <w:t>の</w:t>
      </w:r>
      <w:r w:rsidR="00411EB8" w:rsidRPr="00C9369E">
        <w:rPr>
          <w:rFonts w:eastAsia="ＭＳ Ｐ明朝" w:hAnsi="ＭＳ Ｐ明朝" w:cs="Arial"/>
          <w:color w:val="auto"/>
          <w:lang w:eastAsia="ja-JP"/>
        </w:rPr>
        <w:t>プランニング</w:t>
      </w:r>
      <w:r w:rsidRPr="00C9369E">
        <w:rPr>
          <w:rFonts w:eastAsia="ＭＳ Ｐ明朝" w:hAnsi="ＭＳ Ｐ明朝" w:cs="Arial" w:hint="eastAsia"/>
          <w:color w:val="auto"/>
          <w:lang w:eastAsia="ja-JP"/>
        </w:rPr>
        <w:t>が促進されます。</w:t>
      </w:r>
      <w:r w:rsidR="00411EB8" w:rsidRPr="00C9369E">
        <w:rPr>
          <w:rFonts w:eastAsia="ＭＳ Ｐ明朝" w:cs="Arial"/>
          <w:color w:val="auto"/>
          <w:lang w:eastAsia="ja-JP"/>
        </w:rPr>
        <w:t xml:space="preserve">Microsoft Deployment Solution Accelerator </w:t>
      </w:r>
      <w:r w:rsidR="00411EB8" w:rsidRPr="00C9369E">
        <w:rPr>
          <w:rFonts w:eastAsia="ＭＳ Ｐ明朝" w:hAnsi="ＭＳ Ｐ明朝" w:cs="Arial"/>
          <w:color w:val="auto"/>
          <w:lang w:eastAsia="ja-JP"/>
        </w:rPr>
        <w:t>は、</w:t>
      </w:r>
      <w:r w:rsidRPr="00C9369E">
        <w:rPr>
          <w:rFonts w:eastAsia="ＭＳ Ｐ明朝" w:hAnsi="ＭＳ Ｐ明朝" w:cs="Arial" w:hint="eastAsia"/>
          <w:color w:val="auto"/>
          <w:lang w:eastAsia="ja-JP"/>
        </w:rPr>
        <w:t>展開のための</w:t>
      </w:r>
      <w:r w:rsidR="00411EB8" w:rsidRPr="00C9369E">
        <w:rPr>
          <w:rFonts w:eastAsia="ＭＳ Ｐ明朝" w:hAnsi="ＭＳ Ｐ明朝" w:cs="Arial"/>
          <w:color w:val="auto"/>
          <w:lang w:eastAsia="ja-JP"/>
        </w:rPr>
        <w:t>共通コンソールと</w:t>
      </w:r>
      <w:r w:rsidRPr="00C9369E">
        <w:rPr>
          <w:rFonts w:eastAsia="ＭＳ Ｐ明朝" w:hAnsi="ＭＳ Ｐ明朝" w:cs="Arial" w:hint="eastAsia"/>
          <w:color w:val="auto"/>
          <w:lang w:eastAsia="ja-JP"/>
        </w:rPr>
        <w:t>、</w:t>
      </w:r>
      <w:r w:rsidR="00411EB8" w:rsidRPr="00C9369E">
        <w:rPr>
          <w:rFonts w:eastAsia="ＭＳ Ｐ明朝" w:hAnsi="ＭＳ Ｐ明朝" w:cs="Arial"/>
          <w:color w:val="auto"/>
          <w:lang w:eastAsia="ja-JP"/>
        </w:rPr>
        <w:t>ガイダンス･コレクションの中に、デスクトップとサーバー</w:t>
      </w:r>
      <w:r w:rsidRPr="00C9369E">
        <w:rPr>
          <w:rFonts w:eastAsia="ＭＳ Ｐ明朝" w:hAnsi="ＭＳ Ｐ明朝" w:cs="Arial" w:hint="eastAsia"/>
          <w:color w:val="auto"/>
          <w:lang w:eastAsia="ja-JP"/>
        </w:rPr>
        <w:t>の展開に</w:t>
      </w:r>
      <w:r w:rsidR="00411EB8" w:rsidRPr="00C9369E">
        <w:rPr>
          <w:rFonts w:eastAsia="ＭＳ Ｐ明朝" w:hAnsi="ＭＳ Ｐ明朝" w:cs="Arial"/>
          <w:color w:val="auto"/>
          <w:lang w:eastAsia="ja-JP"/>
        </w:rPr>
        <w:t>必要とされるツールとプロセスを</w:t>
      </w:r>
      <w:r w:rsidRPr="00C9369E">
        <w:rPr>
          <w:rFonts w:eastAsia="ＭＳ Ｐ明朝" w:hAnsi="ＭＳ Ｐ明朝" w:cs="Arial" w:hint="eastAsia"/>
          <w:color w:val="auto"/>
          <w:lang w:eastAsia="ja-JP"/>
        </w:rPr>
        <w:t>統合しています</w:t>
      </w:r>
      <w:r w:rsidR="00411EB8" w:rsidRPr="00C9369E">
        <w:rPr>
          <w:rFonts w:eastAsia="ＭＳ Ｐ明朝" w:hAnsi="ＭＳ Ｐ明朝" w:cs="Arial"/>
          <w:color w:val="auto"/>
          <w:lang w:eastAsia="ja-JP"/>
        </w:rPr>
        <w:t>。この、第</w:t>
      </w:r>
      <w:r w:rsidR="00411EB8" w:rsidRPr="00C9369E">
        <w:rPr>
          <w:rFonts w:eastAsia="ＭＳ Ｐ明朝" w:cs="Arial"/>
          <w:color w:val="auto"/>
          <w:lang w:eastAsia="ja-JP"/>
        </w:rPr>
        <w:t>4</w:t>
      </w:r>
      <w:r w:rsidR="00411EB8" w:rsidRPr="00C9369E">
        <w:rPr>
          <w:rFonts w:eastAsia="ＭＳ Ｐ明朝" w:hAnsi="ＭＳ Ｐ明朝" w:cs="Arial"/>
          <w:color w:val="auto"/>
          <w:lang w:eastAsia="ja-JP"/>
        </w:rPr>
        <w:t>世代のアクセラレータは、イメージ</w:t>
      </w:r>
      <w:r w:rsidR="00C9369E" w:rsidRPr="00C9369E">
        <w:rPr>
          <w:rFonts w:eastAsia="ＭＳ Ｐ明朝" w:hAnsi="ＭＳ Ｐ明朝" w:cs="Arial" w:hint="eastAsia"/>
          <w:color w:val="auto"/>
          <w:lang w:eastAsia="ja-JP"/>
        </w:rPr>
        <w:t>の</w:t>
      </w:r>
      <w:r w:rsidR="00411EB8" w:rsidRPr="00C9369E">
        <w:rPr>
          <w:rFonts w:eastAsia="ＭＳ Ｐ明朝" w:hAnsi="ＭＳ Ｐ明朝" w:cs="Arial"/>
          <w:color w:val="auto"/>
          <w:lang w:eastAsia="ja-JP"/>
        </w:rPr>
        <w:t>作成と自動</w:t>
      </w:r>
      <w:r w:rsidR="00C9369E" w:rsidRPr="00C9369E">
        <w:rPr>
          <w:rFonts w:eastAsia="ＭＳ Ｐ明朝" w:hAnsi="ＭＳ Ｐ明朝" w:cs="Arial" w:hint="eastAsia"/>
          <w:color w:val="auto"/>
          <w:lang w:eastAsia="ja-JP"/>
        </w:rPr>
        <w:t>的な</w:t>
      </w:r>
      <w:r w:rsidR="00C9369E" w:rsidRPr="00C9369E">
        <w:rPr>
          <w:rFonts w:eastAsia="ＭＳ Ｐ明朝" w:hAnsi="ＭＳ Ｐ明朝" w:cs="Arial"/>
          <w:color w:val="auto"/>
          <w:lang w:eastAsia="ja-JP"/>
        </w:rPr>
        <w:t>インストールのための</w:t>
      </w:r>
      <w:r w:rsidR="00411EB8" w:rsidRPr="00C9369E">
        <w:rPr>
          <w:rFonts w:eastAsia="ＭＳ Ｐ明朝" w:hAnsi="ＭＳ Ｐ明朝" w:cs="Arial"/>
          <w:color w:val="auto"/>
          <w:lang w:eastAsia="ja-JP"/>
        </w:rPr>
        <w:t>シングル･パスを</w:t>
      </w:r>
      <w:r w:rsidR="00C9369E" w:rsidRPr="00C9369E">
        <w:rPr>
          <w:rFonts w:eastAsia="ＭＳ Ｐ明朝" w:hAnsi="ＭＳ Ｐ明朝" w:cs="Arial" w:hint="eastAsia"/>
          <w:color w:val="auto"/>
          <w:lang w:eastAsia="ja-JP"/>
        </w:rPr>
        <w:t>提供する</w:t>
      </w:r>
      <w:r w:rsidR="00411EB8" w:rsidRPr="00C9369E">
        <w:rPr>
          <w:rFonts w:eastAsia="ＭＳ Ｐ明朝" w:hAnsi="ＭＳ Ｐ明朝" w:cs="Arial"/>
          <w:color w:val="auto"/>
          <w:lang w:eastAsia="ja-JP"/>
        </w:rPr>
        <w:t>ために、</w:t>
      </w:r>
      <w:r w:rsidR="00411EB8" w:rsidRPr="00C9369E">
        <w:rPr>
          <w:rFonts w:eastAsia="ＭＳ Ｐ明朝" w:cs="Arial"/>
          <w:color w:val="auto"/>
          <w:lang w:eastAsia="ja-JP"/>
        </w:rPr>
        <w:t xml:space="preserve">Microsoft Deployment </w:t>
      </w:r>
      <w:r w:rsidR="00411EB8" w:rsidRPr="00C9369E">
        <w:rPr>
          <w:rFonts w:eastAsia="ＭＳ Ｐ明朝" w:hAnsi="ＭＳ Ｐ明朝" w:cs="Arial"/>
          <w:color w:val="auto"/>
          <w:lang w:eastAsia="ja-JP"/>
        </w:rPr>
        <w:t>テクノロジーの最新リリースと</w:t>
      </w:r>
      <w:r w:rsidR="00C9369E" w:rsidRPr="00C9369E">
        <w:rPr>
          <w:rFonts w:eastAsia="ＭＳ Ｐ明朝" w:hAnsi="ＭＳ Ｐ明朝" w:cs="Arial" w:hint="eastAsia"/>
          <w:color w:val="auto"/>
          <w:lang w:eastAsia="ja-JP"/>
        </w:rPr>
        <w:t>も統合されています</w:t>
      </w:r>
      <w:r w:rsidR="00411EB8" w:rsidRPr="00C9369E">
        <w:rPr>
          <w:rFonts w:eastAsia="ＭＳ Ｐ明朝" w:hAnsi="ＭＳ Ｐ明朝" w:cs="Arial"/>
          <w:color w:val="auto"/>
          <w:lang w:eastAsia="ja-JP"/>
        </w:rPr>
        <w:t>。</w:t>
      </w:r>
      <w:r w:rsidR="00411EB8" w:rsidRPr="00C9369E">
        <w:rPr>
          <w:rFonts w:eastAsia="ＭＳ Ｐ明朝" w:cs="Arial"/>
          <w:color w:val="auto"/>
          <w:lang w:eastAsia="ja-JP"/>
        </w:rPr>
        <w:t xml:space="preserve">Microsoft Deployment </w:t>
      </w:r>
      <w:r w:rsidR="00411EB8" w:rsidRPr="00C9369E">
        <w:rPr>
          <w:rFonts w:eastAsia="ＭＳ Ｐ明朝" w:hAnsi="ＭＳ Ｐ明朝" w:cs="Arial"/>
          <w:color w:val="auto"/>
          <w:lang w:eastAsia="ja-JP"/>
        </w:rPr>
        <w:t>ツールと、エンド</w:t>
      </w:r>
      <w:r w:rsidR="00411EB8" w:rsidRPr="00C9369E">
        <w:rPr>
          <w:rFonts w:eastAsia="ＭＳ Ｐ明朝" w:cs="Arial"/>
          <w:color w:val="auto"/>
          <w:lang w:eastAsia="ja-JP"/>
        </w:rPr>
        <w:t>-to-</w:t>
      </w:r>
      <w:r w:rsidR="00411EB8" w:rsidRPr="00C9369E">
        <w:rPr>
          <w:rFonts w:eastAsia="ＭＳ Ｐ明朝" w:hAnsi="ＭＳ Ｐ明朝" w:cs="Arial"/>
          <w:color w:val="auto"/>
          <w:lang w:eastAsia="ja-JP"/>
        </w:rPr>
        <w:t>エンドのガイダンスは、</w:t>
      </w:r>
      <w:r w:rsidR="00C9369E" w:rsidRPr="00C9369E">
        <w:rPr>
          <w:rFonts w:eastAsia="ＭＳ Ｐ明朝" w:hAnsi="ＭＳ Ｐ明朝" w:cs="Arial" w:hint="eastAsia"/>
          <w:color w:val="auto"/>
          <w:lang w:eastAsia="ja-JP"/>
        </w:rPr>
        <w:t>展開における</w:t>
      </w:r>
      <w:r w:rsidR="00411EB8" w:rsidRPr="00C9369E">
        <w:rPr>
          <w:rFonts w:eastAsia="ＭＳ Ｐ明朝" w:hAnsi="ＭＳ Ｐ明朝" w:cs="Arial"/>
          <w:color w:val="auto"/>
          <w:lang w:eastAsia="ja-JP"/>
        </w:rPr>
        <w:t>時間の低減および、</w:t>
      </w:r>
      <w:r w:rsidR="00C9369E" w:rsidRPr="00C9369E">
        <w:rPr>
          <w:rFonts w:eastAsia="ＭＳ Ｐ明朝" w:hAnsi="ＭＳ Ｐ明朝" w:cs="Arial" w:hint="eastAsia"/>
          <w:color w:val="auto"/>
          <w:lang w:eastAsia="ja-JP"/>
        </w:rPr>
        <w:t>標準化された</w:t>
      </w:r>
      <w:r w:rsidR="00411EB8" w:rsidRPr="00C9369E">
        <w:rPr>
          <w:rFonts w:eastAsia="ＭＳ Ｐ明朝" w:hAnsi="ＭＳ Ｐ明朝" w:cs="Arial"/>
          <w:color w:val="auto"/>
          <w:lang w:eastAsia="ja-JP"/>
        </w:rPr>
        <w:t>デスクトップ</w:t>
      </w:r>
      <w:r w:rsidR="00C9369E" w:rsidRPr="00C9369E">
        <w:rPr>
          <w:rFonts w:eastAsia="ＭＳ Ｐ明朝" w:hAnsi="ＭＳ Ｐ明朝" w:cs="Arial" w:hint="eastAsia"/>
          <w:color w:val="auto"/>
          <w:lang w:eastAsia="ja-JP"/>
        </w:rPr>
        <w:t>と</w:t>
      </w:r>
      <w:r w:rsidR="00411EB8" w:rsidRPr="00C9369E">
        <w:rPr>
          <w:rFonts w:eastAsia="ＭＳ Ｐ明朝" w:hAnsi="ＭＳ Ｐ明朝" w:cs="Arial"/>
          <w:color w:val="auto"/>
          <w:lang w:eastAsia="ja-JP"/>
        </w:rPr>
        <w:t>サーバー</w:t>
      </w:r>
      <w:r w:rsidR="00C9369E" w:rsidRPr="00C9369E">
        <w:rPr>
          <w:rFonts w:eastAsia="ＭＳ Ｐ明朝" w:hAnsi="ＭＳ Ｐ明朝" w:cs="Arial" w:hint="eastAsia"/>
          <w:color w:val="auto"/>
          <w:lang w:eastAsia="ja-JP"/>
        </w:rPr>
        <w:t>の</w:t>
      </w:r>
      <w:r w:rsidR="00411EB8" w:rsidRPr="00C9369E">
        <w:rPr>
          <w:rFonts w:eastAsia="ＭＳ Ｐ明朝" w:hAnsi="ＭＳ Ｐ明朝" w:cs="Arial"/>
          <w:color w:val="auto"/>
          <w:lang w:eastAsia="ja-JP"/>
        </w:rPr>
        <w:t>イメージ、サービス停止の抑制、</w:t>
      </w:r>
      <w:r w:rsidR="00C9369E" w:rsidRPr="00C9369E">
        <w:rPr>
          <w:rFonts w:eastAsia="ＭＳ Ｐ明朝" w:hAnsi="ＭＳ Ｐ明朝" w:cs="Arial" w:hint="eastAsia"/>
          <w:color w:val="auto"/>
          <w:lang w:eastAsia="ja-JP"/>
        </w:rPr>
        <w:t>展開後の</w:t>
      </w:r>
      <w:r w:rsidR="00411EB8" w:rsidRPr="00C9369E">
        <w:rPr>
          <w:rFonts w:eastAsia="ＭＳ Ｐ明朝" w:hAnsi="ＭＳ Ｐ明朝" w:cs="Arial"/>
          <w:color w:val="auto"/>
          <w:lang w:eastAsia="ja-JP"/>
        </w:rPr>
        <w:t>ヘルプデスク</w:t>
      </w:r>
      <w:r w:rsidR="00C9369E" w:rsidRPr="00C9369E">
        <w:rPr>
          <w:rFonts w:eastAsia="ＭＳ Ｐ明朝" w:hAnsi="ＭＳ Ｐ明朝" w:cs="Arial" w:hint="eastAsia"/>
          <w:color w:val="auto"/>
          <w:lang w:eastAsia="ja-JP"/>
        </w:rPr>
        <w:t>や</w:t>
      </w:r>
      <w:r w:rsidR="00411EB8" w:rsidRPr="00C9369E">
        <w:rPr>
          <w:rFonts w:eastAsia="ＭＳ Ｐ明朝" w:hAnsi="ＭＳ Ｐ明朝" w:cs="Arial"/>
          <w:color w:val="auto"/>
          <w:lang w:eastAsia="ja-JP"/>
        </w:rPr>
        <w:t>コストの低減、そして、セキュリティとコンフィグレーションの管理を改善</w:t>
      </w:r>
      <w:r w:rsidR="00C9369E" w:rsidRPr="00C9369E">
        <w:rPr>
          <w:rFonts w:eastAsia="ＭＳ Ｐ明朝" w:hAnsi="ＭＳ Ｐ明朝" w:cs="Arial" w:hint="eastAsia"/>
          <w:color w:val="auto"/>
          <w:lang w:eastAsia="ja-JP"/>
        </w:rPr>
        <w:t>します</w:t>
      </w:r>
      <w:r w:rsidR="00411EB8" w:rsidRPr="00C9369E">
        <w:rPr>
          <w:rFonts w:eastAsia="ＭＳ Ｐ明朝" w:hAnsi="ＭＳ Ｐ明朝" w:cs="Arial"/>
          <w:color w:val="auto"/>
          <w:lang w:eastAsia="ja-JP"/>
        </w:rPr>
        <w:t>。</w:t>
      </w:r>
      <w:r w:rsidR="00411EB8" w:rsidRPr="00C9369E">
        <w:rPr>
          <w:rFonts w:eastAsia="ＭＳ Ｐ明朝" w:cs="Arial"/>
          <w:color w:val="auto"/>
          <w:lang w:eastAsia="ja-JP"/>
        </w:rPr>
        <w:t xml:space="preserve">Microsoft Deployment Solution Accelerator </w:t>
      </w:r>
      <w:r w:rsidR="00411EB8" w:rsidRPr="00C9369E">
        <w:rPr>
          <w:rFonts w:eastAsia="ＭＳ Ｐ明朝" w:hAnsi="ＭＳ Ｐ明朝" w:cs="Arial"/>
          <w:color w:val="auto"/>
          <w:lang w:eastAsia="ja-JP"/>
        </w:rPr>
        <w:t>に関しては、以下の</w:t>
      </w:r>
      <w:r w:rsidR="00411EB8" w:rsidRPr="00C9369E">
        <w:rPr>
          <w:rFonts w:eastAsia="ＭＳ Ｐ明朝" w:cs="Arial"/>
          <w:color w:val="auto"/>
          <w:lang w:eastAsia="ja-JP"/>
        </w:rPr>
        <w:t xml:space="preserve">URL </w:t>
      </w:r>
      <w:r w:rsidR="00C9369E" w:rsidRPr="00C9369E">
        <w:rPr>
          <w:rFonts w:eastAsia="ＭＳ Ｐ明朝" w:cs="Arial" w:hint="eastAsia"/>
          <w:color w:val="auto"/>
          <w:lang w:eastAsia="ja-JP"/>
        </w:rPr>
        <w:t>を参照してください</w:t>
      </w:r>
      <w:r w:rsidR="00411EB8" w:rsidRPr="00C9369E">
        <w:rPr>
          <w:rFonts w:eastAsia="ＭＳ Ｐ明朝" w:hAnsi="ＭＳ Ｐ明朝" w:cs="Arial"/>
          <w:color w:val="auto"/>
          <w:lang w:eastAsia="ja-JP"/>
        </w:rPr>
        <w:t>：</w:t>
      </w:r>
    </w:p>
    <w:p w:rsidR="00411EB8" w:rsidRDefault="007258D2" w:rsidP="00F01A4B">
      <w:pPr>
        <w:pStyle w:val="Text"/>
        <w:ind w:right="108"/>
        <w:rPr>
          <w:lang w:eastAsia="ja-JP"/>
        </w:rPr>
      </w:pPr>
      <w:hyperlink r:id="rId24" w:history="1">
        <w:r w:rsidR="00411EB8" w:rsidRPr="00452FF1">
          <w:rPr>
            <w:rStyle w:val="af"/>
            <w:lang w:eastAsia="ja-JP"/>
          </w:rPr>
          <w:t>http://www.microsoft.com/downloads/details.aspx?familyid=3bd8561f-77ac-4400-a0c1-fe871c461a89&amp;displaylang=en&amp;tm</w:t>
        </w:r>
      </w:hyperlink>
      <w:r w:rsidR="00411EB8">
        <w:rPr>
          <w:lang w:eastAsia="ja-JP"/>
        </w:rPr>
        <w:t xml:space="preserve">. </w:t>
      </w:r>
    </w:p>
    <w:p w:rsidR="00411EB8" w:rsidRDefault="00411EB8" w:rsidP="00F01A4B">
      <w:pPr>
        <w:pStyle w:val="Text"/>
        <w:ind w:right="108"/>
        <w:rPr>
          <w:lang w:eastAsia="ja-JP"/>
        </w:rPr>
      </w:pPr>
    </w:p>
    <w:p w:rsidR="0030335C" w:rsidRDefault="008544CA" w:rsidP="00F01A4B">
      <w:pPr>
        <w:pStyle w:val="1"/>
        <w:ind w:right="108"/>
        <w:rPr>
          <w:color w:val="auto"/>
          <w:lang w:eastAsia="ja-JP"/>
        </w:rPr>
      </w:pPr>
      <w:bookmarkStart w:id="6" w:name="_Toc171419860"/>
      <w:bookmarkStart w:id="7" w:name="_Toc172694351"/>
      <w:r>
        <w:rPr>
          <w:lang w:eastAsia="ja-JP"/>
        </w:rPr>
        <w:br w:type="page"/>
      </w:r>
      <w:bookmarkEnd w:id="6"/>
      <w:bookmarkEnd w:id="7"/>
    </w:p>
    <w:p w:rsidR="0030335C" w:rsidRPr="0030335C" w:rsidRDefault="0030335C" w:rsidP="0030335C">
      <w:pPr>
        <w:pStyle w:val="1"/>
        <w:ind w:right="108"/>
        <w:rPr>
          <w:b/>
          <w:lang w:eastAsia="ja-JP"/>
        </w:rPr>
      </w:pPr>
      <w:bookmarkStart w:id="8" w:name="_Toc229572063"/>
      <w:r w:rsidRPr="0030335C">
        <w:rPr>
          <w:color w:val="auto"/>
          <w:lang w:eastAsia="ja-JP"/>
        </w:rPr>
        <w:lastRenderedPageBreak/>
        <w:t xml:space="preserve">Step 1: </w:t>
      </w:r>
      <w:r w:rsidRPr="0030335C">
        <w:rPr>
          <w:rFonts w:hint="eastAsia"/>
          <w:b/>
          <w:color w:val="auto"/>
          <w:lang w:eastAsia="ja-JP"/>
        </w:rPr>
        <w:t>必要とされる</w:t>
      </w:r>
      <w:r w:rsidRPr="0030335C">
        <w:rPr>
          <w:rFonts w:hint="eastAsia"/>
          <w:b/>
          <w:color w:val="auto"/>
          <w:lang w:eastAsia="ja-JP"/>
        </w:rPr>
        <w:t xml:space="preserve"> WDS </w:t>
      </w:r>
      <w:r w:rsidRPr="0030335C">
        <w:rPr>
          <w:rFonts w:hint="eastAsia"/>
          <w:b/>
          <w:color w:val="auto"/>
          <w:lang w:eastAsia="ja-JP"/>
        </w:rPr>
        <w:t>インスタンス数を決定する</w:t>
      </w:r>
      <w:bookmarkEnd w:id="8"/>
    </w:p>
    <w:p w:rsidR="002F490F" w:rsidRPr="0030335C" w:rsidRDefault="002F490F" w:rsidP="00F01A4B">
      <w:pPr>
        <w:pStyle w:val="Text"/>
        <w:ind w:right="108"/>
        <w:rPr>
          <w:rFonts w:eastAsia="ＭＳ Ｐ明朝" w:cs="Arial"/>
          <w:color w:val="auto"/>
          <w:lang w:eastAsia="ja-JP"/>
        </w:rPr>
      </w:pPr>
    </w:p>
    <w:p w:rsidR="002F490F" w:rsidRDefault="002F490F" w:rsidP="00F01A4B">
      <w:pPr>
        <w:pStyle w:val="Text"/>
        <w:ind w:right="108"/>
        <w:rPr>
          <w:rFonts w:eastAsia="ＭＳ Ｐ明朝" w:hAnsi="ＭＳ Ｐ明朝" w:cs="Arial"/>
          <w:color w:val="auto"/>
          <w:lang w:eastAsia="ja-JP"/>
        </w:rPr>
      </w:pPr>
      <w:r w:rsidRPr="0030335C">
        <w:rPr>
          <w:rFonts w:eastAsia="ＭＳ Ｐ明朝" w:hAnsi="ＭＳ Ｐ明朝" w:cs="Arial"/>
          <w:color w:val="auto"/>
          <w:lang w:eastAsia="ja-JP"/>
        </w:rPr>
        <w:t>この</w:t>
      </w:r>
      <w:r w:rsidRPr="0030335C">
        <w:rPr>
          <w:rFonts w:eastAsia="ＭＳ Ｐ明朝" w:cs="Arial"/>
          <w:color w:val="auto"/>
          <w:lang w:eastAsia="ja-JP"/>
        </w:rPr>
        <w:t xml:space="preserve"> Step </w:t>
      </w:r>
      <w:r w:rsidR="002B0A13" w:rsidRPr="0030335C">
        <w:rPr>
          <w:rFonts w:eastAsia="ＭＳ Ｐ明朝" w:cs="Arial" w:hint="eastAsia"/>
          <w:color w:val="auto"/>
          <w:lang w:eastAsia="ja-JP"/>
        </w:rPr>
        <w:t xml:space="preserve">1 </w:t>
      </w:r>
      <w:r w:rsidRPr="0030335C">
        <w:rPr>
          <w:rFonts w:eastAsia="ＭＳ Ｐ明朝" w:hAnsi="ＭＳ Ｐ明朝" w:cs="Arial"/>
          <w:color w:val="auto"/>
          <w:lang w:eastAsia="ja-JP"/>
        </w:rPr>
        <w:t>では、</w:t>
      </w:r>
      <w:r w:rsidRPr="0030335C">
        <w:rPr>
          <w:rFonts w:eastAsia="ＭＳ Ｐ明朝" w:cs="Arial"/>
          <w:color w:val="auto"/>
          <w:lang w:eastAsia="ja-JP"/>
        </w:rPr>
        <w:t>Windows Deployment Services</w:t>
      </w:r>
      <w:r w:rsidR="0030335C">
        <w:rPr>
          <w:rFonts w:eastAsia="ＭＳ Ｐ明朝" w:cs="Arial" w:hint="eastAsia"/>
          <w:color w:val="auto"/>
          <w:lang w:eastAsia="ja-JP"/>
        </w:rPr>
        <w:t>（</w:t>
      </w:r>
      <w:r w:rsidR="0030335C">
        <w:rPr>
          <w:rFonts w:eastAsia="ＭＳ Ｐ明朝" w:cs="Arial" w:hint="eastAsia"/>
          <w:color w:val="auto"/>
          <w:lang w:eastAsia="ja-JP"/>
        </w:rPr>
        <w:t>WDS</w:t>
      </w:r>
      <w:r w:rsidR="0030335C">
        <w:rPr>
          <w:rFonts w:eastAsia="ＭＳ Ｐ明朝" w:cs="Arial" w:hint="eastAsia"/>
          <w:color w:val="auto"/>
          <w:lang w:eastAsia="ja-JP"/>
        </w:rPr>
        <w:t>）</w:t>
      </w:r>
      <w:r w:rsidRPr="0030335C">
        <w:rPr>
          <w:rFonts w:eastAsia="ＭＳ Ｐ明朝" w:hAnsi="ＭＳ Ｐ明朝" w:cs="Arial"/>
          <w:color w:val="auto"/>
          <w:lang w:eastAsia="ja-JP"/>
        </w:rPr>
        <w:t>インスタンスを</w:t>
      </w:r>
      <w:r w:rsidR="002B0A13" w:rsidRPr="0030335C">
        <w:rPr>
          <w:rFonts w:eastAsia="ＭＳ Ｐ明朝" w:hAnsi="ＭＳ Ｐ明朝" w:cs="Arial" w:hint="eastAsia"/>
          <w:color w:val="auto"/>
          <w:lang w:eastAsia="ja-JP"/>
        </w:rPr>
        <w:t>要求</w:t>
      </w:r>
      <w:r w:rsidRPr="0030335C">
        <w:rPr>
          <w:rFonts w:eastAsia="ＭＳ Ｐ明朝" w:hAnsi="ＭＳ Ｐ明朝" w:cs="Arial"/>
          <w:color w:val="auto"/>
          <w:lang w:eastAsia="ja-JP"/>
        </w:rPr>
        <w:t>する、ロケーション</w:t>
      </w:r>
      <w:r w:rsidR="002B0A13" w:rsidRPr="0030335C">
        <w:rPr>
          <w:rFonts w:eastAsia="ＭＳ Ｐ明朝" w:hAnsi="ＭＳ Ｐ明朝" w:cs="Arial" w:hint="eastAsia"/>
          <w:color w:val="auto"/>
          <w:lang w:eastAsia="ja-JP"/>
        </w:rPr>
        <w:t>を</w:t>
      </w:r>
      <w:r w:rsidRPr="0030335C">
        <w:rPr>
          <w:rFonts w:eastAsia="ＭＳ Ｐ明朝" w:hAnsi="ＭＳ Ｐ明朝" w:cs="Arial"/>
          <w:color w:val="auto"/>
          <w:lang w:eastAsia="ja-JP"/>
        </w:rPr>
        <w:t>特定</w:t>
      </w:r>
      <w:r w:rsidR="002B0A13" w:rsidRPr="0030335C">
        <w:rPr>
          <w:rFonts w:eastAsia="ＭＳ Ｐ明朝" w:hAnsi="ＭＳ Ｐ明朝" w:cs="Arial" w:hint="eastAsia"/>
          <w:color w:val="auto"/>
          <w:lang w:eastAsia="ja-JP"/>
        </w:rPr>
        <w:t>するための</w:t>
      </w:r>
      <w:r w:rsidRPr="0030335C">
        <w:rPr>
          <w:rFonts w:eastAsia="ＭＳ Ｐ明朝" w:hAnsi="ＭＳ Ｐ明朝" w:cs="Arial"/>
          <w:color w:val="auto"/>
          <w:lang w:eastAsia="ja-JP"/>
        </w:rPr>
        <w:t>ガイダンスを提供</w:t>
      </w:r>
      <w:r w:rsidR="002B0A13" w:rsidRPr="0030335C">
        <w:rPr>
          <w:rFonts w:eastAsia="ＭＳ Ｐ明朝" w:hAnsi="ＭＳ Ｐ明朝" w:cs="Arial" w:hint="eastAsia"/>
          <w:color w:val="auto"/>
          <w:lang w:eastAsia="ja-JP"/>
        </w:rPr>
        <w:t>します</w:t>
      </w:r>
      <w:r w:rsidRPr="0030335C">
        <w:rPr>
          <w:rFonts w:eastAsia="ＭＳ Ｐ明朝" w:hAnsi="ＭＳ Ｐ明朝" w:cs="Arial"/>
          <w:color w:val="auto"/>
          <w:lang w:eastAsia="ja-JP"/>
        </w:rPr>
        <w:t>。それぞれの</w:t>
      </w:r>
      <w:r w:rsidRPr="0030335C">
        <w:rPr>
          <w:rFonts w:eastAsia="ＭＳ Ｐ明朝" w:cs="Arial"/>
          <w:color w:val="auto"/>
          <w:lang w:eastAsia="ja-JP"/>
        </w:rPr>
        <w:t xml:space="preserve"> </w:t>
      </w:r>
      <w:r w:rsidR="0030335C">
        <w:rPr>
          <w:rFonts w:eastAsia="ＭＳ Ｐ明朝" w:cs="Arial" w:hint="eastAsia"/>
          <w:color w:val="auto"/>
          <w:lang w:eastAsia="ja-JP"/>
        </w:rPr>
        <w:t>WDS</w:t>
      </w:r>
      <w:r w:rsidRPr="0030335C">
        <w:rPr>
          <w:rFonts w:eastAsia="ＭＳ Ｐ明朝" w:cs="Arial"/>
          <w:color w:val="auto"/>
          <w:lang w:eastAsia="ja-JP"/>
        </w:rPr>
        <w:t xml:space="preserve"> </w:t>
      </w:r>
      <w:r w:rsidRPr="0030335C">
        <w:rPr>
          <w:rFonts w:eastAsia="ＭＳ Ｐ明朝" w:hAnsi="ＭＳ Ｐ明朝" w:cs="Arial"/>
          <w:color w:val="auto"/>
          <w:lang w:eastAsia="ja-JP"/>
        </w:rPr>
        <w:t>インスタンスは、イメージ･ストレージ･システムへのアクセスを用いる、</w:t>
      </w:r>
      <w:r w:rsidRPr="0030335C">
        <w:rPr>
          <w:rFonts w:eastAsia="ＭＳ Ｐ明朝" w:cs="Arial"/>
          <w:color w:val="auto"/>
          <w:lang w:eastAsia="ja-JP"/>
        </w:rPr>
        <w:t>W</w:t>
      </w:r>
      <w:r w:rsidR="0030335C">
        <w:rPr>
          <w:rFonts w:eastAsia="ＭＳ Ｐ明朝" w:cs="Arial" w:hint="eastAsia"/>
          <w:color w:val="auto"/>
          <w:lang w:eastAsia="ja-JP"/>
        </w:rPr>
        <w:t>DS</w:t>
      </w:r>
      <w:r w:rsidRPr="0030335C">
        <w:rPr>
          <w:rFonts w:eastAsia="ＭＳ Ｐ明朝" w:cs="Arial"/>
          <w:color w:val="auto"/>
          <w:lang w:eastAsia="ja-JP"/>
        </w:rPr>
        <w:t xml:space="preserve"> </w:t>
      </w:r>
      <w:r w:rsidRPr="0030335C">
        <w:rPr>
          <w:rFonts w:eastAsia="ＭＳ Ｐ明朝" w:hAnsi="ＭＳ Ｐ明朝" w:cs="Arial"/>
          <w:color w:val="auto"/>
          <w:lang w:eastAsia="ja-JP"/>
        </w:rPr>
        <w:t>サーバーから構成され</w:t>
      </w:r>
      <w:r w:rsidR="002B0A13" w:rsidRPr="0030335C">
        <w:rPr>
          <w:rFonts w:eastAsia="ＭＳ Ｐ明朝" w:hAnsi="ＭＳ Ｐ明朝" w:cs="Arial" w:hint="eastAsia"/>
          <w:color w:val="auto"/>
          <w:lang w:eastAsia="ja-JP"/>
        </w:rPr>
        <w:t>ます</w:t>
      </w:r>
      <w:r w:rsidRPr="0030335C">
        <w:rPr>
          <w:rFonts w:eastAsia="ＭＳ Ｐ明朝" w:hAnsi="ＭＳ Ｐ明朝" w:cs="Arial"/>
          <w:color w:val="auto"/>
          <w:lang w:eastAsia="ja-JP"/>
        </w:rPr>
        <w:t>。</w:t>
      </w:r>
      <w:r w:rsidR="0030335C" w:rsidRPr="0030335C">
        <w:rPr>
          <w:rFonts w:eastAsia="ＭＳ Ｐ明朝" w:hAnsi="ＭＳ Ｐ明朝" w:cs="Arial" w:hint="eastAsia"/>
          <w:color w:val="auto"/>
          <w:lang w:eastAsia="ja-JP"/>
        </w:rPr>
        <w:t>そして、確認</w:t>
      </w:r>
      <w:r w:rsidRPr="0030335C">
        <w:rPr>
          <w:rFonts w:eastAsia="ＭＳ Ｐ明朝" w:hAnsi="ＭＳ Ｐ明朝" w:cs="Arial"/>
          <w:color w:val="auto"/>
          <w:lang w:eastAsia="ja-JP"/>
        </w:rPr>
        <w:t>されたインスタンス数</w:t>
      </w:r>
      <w:r w:rsidR="0030335C" w:rsidRPr="0030335C">
        <w:rPr>
          <w:rFonts w:eastAsia="ＭＳ Ｐ明朝" w:hAnsi="ＭＳ Ｐ明朝" w:cs="Arial" w:hint="eastAsia"/>
          <w:color w:val="auto"/>
          <w:lang w:eastAsia="ja-JP"/>
        </w:rPr>
        <w:t>により</w:t>
      </w:r>
      <w:r w:rsidRPr="0030335C">
        <w:rPr>
          <w:rFonts w:eastAsia="ＭＳ Ｐ明朝" w:hAnsi="ＭＳ Ｐ明朝" w:cs="Arial"/>
          <w:color w:val="auto"/>
          <w:lang w:eastAsia="ja-JP"/>
        </w:rPr>
        <w:t>、デザイン･プロセスを適用するが回数</w:t>
      </w:r>
      <w:r w:rsidR="0030335C" w:rsidRPr="0030335C">
        <w:rPr>
          <w:rFonts w:eastAsia="ＭＳ Ｐ明朝" w:hAnsi="ＭＳ Ｐ明朝" w:cs="Arial" w:hint="eastAsia"/>
          <w:color w:val="auto"/>
          <w:lang w:eastAsia="ja-JP"/>
        </w:rPr>
        <w:t>が</w:t>
      </w:r>
      <w:r w:rsidRPr="0030335C">
        <w:rPr>
          <w:rFonts w:eastAsia="ＭＳ Ｐ明朝" w:hAnsi="ＭＳ Ｐ明朝" w:cs="Arial"/>
          <w:color w:val="auto"/>
          <w:lang w:eastAsia="ja-JP"/>
        </w:rPr>
        <w:t>決定</w:t>
      </w:r>
      <w:r w:rsidR="0030335C" w:rsidRPr="0030335C">
        <w:rPr>
          <w:rFonts w:eastAsia="ＭＳ Ｐ明朝" w:hAnsi="ＭＳ Ｐ明朝" w:cs="Arial" w:hint="eastAsia"/>
          <w:color w:val="auto"/>
          <w:lang w:eastAsia="ja-JP"/>
        </w:rPr>
        <w:t>されます</w:t>
      </w:r>
      <w:r w:rsidRPr="0030335C">
        <w:rPr>
          <w:rFonts w:eastAsia="ＭＳ Ｐ明朝" w:hAnsi="ＭＳ Ｐ明朝" w:cs="Arial"/>
          <w:color w:val="auto"/>
          <w:lang w:eastAsia="ja-JP"/>
        </w:rPr>
        <w:t>。ユーザーとビジネスの要件により、</w:t>
      </w:r>
      <w:r w:rsidR="0030335C" w:rsidRPr="0030335C">
        <w:rPr>
          <w:rFonts w:eastAsia="ＭＳ Ｐ明朝" w:hAnsi="ＭＳ Ｐ明朝" w:cs="Arial"/>
          <w:color w:val="auto"/>
          <w:lang w:eastAsia="ja-JP"/>
        </w:rPr>
        <w:t>多数の</w:t>
      </w:r>
      <w:r w:rsidR="0030335C" w:rsidRPr="0030335C">
        <w:rPr>
          <w:rFonts w:eastAsia="ＭＳ Ｐ明朝" w:hAnsi="ＭＳ Ｐ明朝" w:cs="Arial" w:hint="eastAsia"/>
          <w:color w:val="auto"/>
          <w:lang w:eastAsia="ja-JP"/>
        </w:rPr>
        <w:t xml:space="preserve"> </w:t>
      </w:r>
      <w:r w:rsidR="0030335C" w:rsidRPr="0030335C">
        <w:rPr>
          <w:rFonts w:eastAsia="ＭＳ Ｐ明朝" w:cs="Arial"/>
          <w:color w:val="auto"/>
          <w:lang w:eastAsia="ja-JP"/>
        </w:rPr>
        <w:t>W</w:t>
      </w:r>
      <w:r w:rsidR="0030335C">
        <w:rPr>
          <w:rFonts w:eastAsia="ＭＳ Ｐ明朝" w:cs="Arial" w:hint="eastAsia"/>
          <w:color w:val="auto"/>
          <w:lang w:eastAsia="ja-JP"/>
        </w:rPr>
        <w:t>DS</w:t>
      </w:r>
      <w:r w:rsidR="0030335C" w:rsidRPr="0030335C">
        <w:rPr>
          <w:rFonts w:eastAsia="ＭＳ Ｐ明朝" w:cs="Arial"/>
          <w:color w:val="auto"/>
          <w:lang w:eastAsia="ja-JP"/>
        </w:rPr>
        <w:t xml:space="preserve"> </w:t>
      </w:r>
      <w:r w:rsidR="0030335C" w:rsidRPr="0030335C">
        <w:rPr>
          <w:rFonts w:eastAsia="ＭＳ Ｐ明朝" w:hAnsi="ＭＳ Ｐ明朝" w:cs="Arial"/>
          <w:color w:val="auto"/>
          <w:lang w:eastAsia="ja-JP"/>
        </w:rPr>
        <w:t>インスタンスが</w:t>
      </w:r>
      <w:r w:rsidR="0030335C" w:rsidRPr="0030335C">
        <w:rPr>
          <w:rFonts w:eastAsia="ＭＳ Ｐ明朝" w:hAnsi="ＭＳ Ｐ明朝" w:cs="Arial" w:hint="eastAsia"/>
          <w:color w:val="auto"/>
          <w:lang w:eastAsia="ja-JP"/>
        </w:rPr>
        <w:t>、</w:t>
      </w:r>
      <w:r w:rsidRPr="0030335C">
        <w:rPr>
          <w:rFonts w:eastAsia="ＭＳ Ｐ明朝" w:hAnsi="ＭＳ Ｐ明朝" w:cs="Arial"/>
          <w:color w:val="auto"/>
          <w:lang w:eastAsia="ja-JP"/>
        </w:rPr>
        <w:t>物理的</w:t>
      </w:r>
      <w:r w:rsidR="0030335C" w:rsidRPr="0030335C">
        <w:rPr>
          <w:rFonts w:eastAsia="ＭＳ Ｐ明朝" w:hAnsi="ＭＳ Ｐ明朝" w:cs="Arial" w:hint="eastAsia"/>
          <w:color w:val="auto"/>
          <w:lang w:eastAsia="ja-JP"/>
        </w:rPr>
        <w:t>には単一の</w:t>
      </w:r>
      <w:r w:rsidRPr="0030335C">
        <w:rPr>
          <w:rFonts w:eastAsia="ＭＳ Ｐ明朝" w:hAnsi="ＭＳ Ｐ明朝" w:cs="Arial"/>
          <w:color w:val="auto"/>
          <w:lang w:eastAsia="ja-JP"/>
        </w:rPr>
        <w:t>ロケーション</w:t>
      </w:r>
      <w:r w:rsidR="00765CC1">
        <w:rPr>
          <w:rFonts w:eastAsia="ＭＳ Ｐ明朝" w:hAnsi="ＭＳ Ｐ明朝" w:cs="Arial" w:hint="eastAsia"/>
          <w:color w:val="auto"/>
          <w:lang w:eastAsia="ja-JP"/>
        </w:rPr>
        <w:t>で動作す</w:t>
      </w:r>
      <w:r w:rsidR="0030335C" w:rsidRPr="0030335C">
        <w:rPr>
          <w:rFonts w:eastAsia="ＭＳ Ｐ明朝" w:hAnsi="ＭＳ Ｐ明朝" w:cs="Arial" w:hint="eastAsia"/>
          <w:color w:val="auto"/>
          <w:lang w:eastAsia="ja-JP"/>
        </w:rPr>
        <w:t>る可能性があります</w:t>
      </w:r>
      <w:r w:rsidRPr="0030335C">
        <w:rPr>
          <w:rFonts w:eastAsia="ＭＳ Ｐ明朝" w:hAnsi="ＭＳ Ｐ明朝" w:cs="Arial"/>
          <w:color w:val="auto"/>
          <w:lang w:eastAsia="ja-JP"/>
        </w:rPr>
        <w:t>。</w:t>
      </w:r>
    </w:p>
    <w:p w:rsidR="00C771B8" w:rsidRPr="0030335C" w:rsidRDefault="00C771B8" w:rsidP="00F01A4B">
      <w:pPr>
        <w:pStyle w:val="Text"/>
        <w:ind w:right="108"/>
        <w:rPr>
          <w:rFonts w:eastAsia="ＭＳ Ｐ明朝" w:cs="Arial"/>
          <w:color w:val="auto"/>
          <w:lang w:eastAsia="ja-JP"/>
        </w:rPr>
      </w:pPr>
    </w:p>
    <w:p w:rsidR="00B42071" w:rsidRDefault="00B42071" w:rsidP="00B42071">
      <w:pPr>
        <w:pStyle w:val="2"/>
        <w:ind w:right="108"/>
        <w:rPr>
          <w:color w:val="auto"/>
          <w:lang w:eastAsia="ja-JP"/>
        </w:rPr>
      </w:pPr>
      <w:r w:rsidRPr="0030335C">
        <w:rPr>
          <w:color w:val="auto"/>
          <w:lang w:eastAsia="ja-JP"/>
        </w:rPr>
        <w:t xml:space="preserve">Task 1: </w:t>
      </w:r>
      <w:r>
        <w:rPr>
          <w:rFonts w:hint="eastAsia"/>
          <w:color w:val="auto"/>
          <w:lang w:eastAsia="ja-JP"/>
        </w:rPr>
        <w:t>WDS</w:t>
      </w:r>
      <w:r w:rsidRPr="00B42071">
        <w:rPr>
          <w:rFonts w:hint="eastAsia"/>
          <w:b/>
          <w:color w:val="auto"/>
          <w:lang w:eastAsia="ja-JP"/>
        </w:rPr>
        <w:t xml:space="preserve"> </w:t>
      </w:r>
      <w:r w:rsidRPr="00B42071">
        <w:rPr>
          <w:rFonts w:hint="eastAsia"/>
          <w:b/>
          <w:color w:val="auto"/>
          <w:lang w:eastAsia="ja-JP"/>
        </w:rPr>
        <w:t>インスタンスへのアクセスを要求するロケーションを確認する</w:t>
      </w:r>
    </w:p>
    <w:p w:rsidR="002F490F" w:rsidRPr="00C771B8" w:rsidRDefault="002F490F" w:rsidP="00F01A4B">
      <w:pPr>
        <w:pStyle w:val="Text"/>
        <w:ind w:right="108"/>
        <w:rPr>
          <w:lang w:eastAsia="ja-JP"/>
        </w:rPr>
      </w:pPr>
    </w:p>
    <w:p w:rsidR="002F490F" w:rsidRPr="002F490F" w:rsidRDefault="002F490F" w:rsidP="00F01A4B">
      <w:pPr>
        <w:pStyle w:val="Text"/>
        <w:ind w:right="108"/>
        <w:rPr>
          <w:rFonts w:eastAsia="ＭＳ Ｐ明朝" w:cs="Arial"/>
          <w:lang w:eastAsia="ja-JP"/>
        </w:rPr>
      </w:pPr>
      <w:r w:rsidRPr="002F490F">
        <w:rPr>
          <w:rFonts w:eastAsia="ＭＳ Ｐ明朝" w:hAnsi="ＭＳ Ｐ明朝" w:cs="Arial"/>
          <w:lang w:eastAsia="ja-JP"/>
        </w:rPr>
        <w:t>クライアントへ向けたイメージの</w:t>
      </w:r>
      <w:r w:rsidR="0030335C">
        <w:rPr>
          <w:rFonts w:eastAsia="ＭＳ Ｐ明朝" w:hAnsi="ＭＳ Ｐ明朝" w:cs="Arial" w:hint="eastAsia"/>
          <w:lang w:eastAsia="ja-JP"/>
        </w:rPr>
        <w:t>展開</w:t>
      </w:r>
      <w:r w:rsidRPr="002F490F">
        <w:rPr>
          <w:rFonts w:eastAsia="ＭＳ Ｐ明朝" w:hAnsi="ＭＳ Ｐ明朝" w:cs="Arial"/>
          <w:lang w:eastAsia="ja-JP"/>
        </w:rPr>
        <w:t>を要求する</w:t>
      </w:r>
      <w:r w:rsidR="0030335C">
        <w:rPr>
          <w:rFonts w:eastAsia="ＭＳ Ｐ明朝" w:hAnsi="ＭＳ Ｐ明朝" w:cs="Arial" w:hint="eastAsia"/>
          <w:lang w:eastAsia="ja-JP"/>
        </w:rPr>
        <w:t>、</w:t>
      </w:r>
      <w:r w:rsidRPr="002F490F">
        <w:rPr>
          <w:rFonts w:eastAsia="ＭＳ Ｐ明朝" w:hAnsi="ＭＳ Ｐ明朝" w:cs="Arial"/>
          <w:lang w:eastAsia="ja-JP"/>
        </w:rPr>
        <w:t>環境内</w:t>
      </w:r>
      <w:r w:rsidR="0030335C">
        <w:rPr>
          <w:rFonts w:eastAsia="ＭＳ Ｐ明朝" w:hAnsi="ＭＳ Ｐ明朝" w:cs="Arial" w:hint="eastAsia"/>
          <w:lang w:eastAsia="ja-JP"/>
        </w:rPr>
        <w:t>の全ての</w:t>
      </w:r>
      <w:r w:rsidRPr="002F490F">
        <w:rPr>
          <w:rFonts w:eastAsia="ＭＳ Ｐ明朝" w:hAnsi="ＭＳ Ｐ明朝" w:cs="Arial"/>
          <w:lang w:eastAsia="ja-JP"/>
        </w:rPr>
        <w:t>ロケーションに</w:t>
      </w:r>
      <w:r w:rsidR="0030335C">
        <w:rPr>
          <w:rFonts w:eastAsia="ＭＳ Ｐ明朝" w:hAnsi="ＭＳ Ｐ明朝" w:cs="Arial" w:hint="eastAsia"/>
          <w:lang w:eastAsia="ja-JP"/>
        </w:rPr>
        <w:t>おいて</w:t>
      </w:r>
      <w:r w:rsidRPr="002F490F">
        <w:rPr>
          <w:rFonts w:eastAsia="ＭＳ Ｐ明朝" w:hAnsi="ＭＳ Ｐ明朝" w:cs="Arial"/>
          <w:lang w:eastAsia="ja-JP"/>
        </w:rPr>
        <w:t>、</w:t>
      </w:r>
      <w:r w:rsidR="0030335C">
        <w:rPr>
          <w:rFonts w:eastAsia="ＭＳ Ｐ明朝" w:hAnsi="ＭＳ Ｐ明朝" w:cs="Arial" w:hint="eastAsia"/>
          <w:lang w:eastAsia="ja-JP"/>
        </w:rPr>
        <w:t>WDS</w:t>
      </w:r>
      <w:r w:rsidRPr="002F490F">
        <w:rPr>
          <w:rFonts w:eastAsia="ＭＳ Ｐ明朝" w:cs="Arial"/>
          <w:lang w:eastAsia="ja-JP"/>
        </w:rPr>
        <w:t xml:space="preserve"> </w:t>
      </w:r>
      <w:r w:rsidRPr="002F490F">
        <w:rPr>
          <w:rFonts w:eastAsia="ＭＳ Ｐ明朝" w:hAnsi="ＭＳ Ｐ明朝" w:cs="Arial"/>
          <w:lang w:eastAsia="ja-JP"/>
        </w:rPr>
        <w:t>インスタンス</w:t>
      </w:r>
      <w:r w:rsidR="0030335C">
        <w:rPr>
          <w:rFonts w:eastAsia="ＭＳ Ｐ明朝" w:hAnsi="ＭＳ Ｐ明朝" w:cs="Arial" w:hint="eastAsia"/>
          <w:lang w:eastAsia="ja-JP"/>
        </w:rPr>
        <w:t>への</w:t>
      </w:r>
      <w:r w:rsidRPr="002F490F">
        <w:rPr>
          <w:rFonts w:eastAsia="ＭＳ Ｐ明朝" w:hAnsi="ＭＳ Ｐ明朝" w:cs="Arial"/>
          <w:lang w:eastAsia="ja-JP"/>
        </w:rPr>
        <w:t>アクセスが、少なくとも一回は必要とされる</w:t>
      </w:r>
      <w:r w:rsidR="0030335C">
        <w:rPr>
          <w:rFonts w:eastAsia="ＭＳ Ｐ明朝" w:hAnsi="ＭＳ Ｐ明朝" w:cs="Arial" w:hint="eastAsia"/>
          <w:lang w:eastAsia="ja-JP"/>
        </w:rPr>
        <w:t>でしょう。</w:t>
      </w:r>
      <w:r w:rsidRPr="002F490F">
        <w:rPr>
          <w:rFonts w:eastAsia="ＭＳ Ｐ明朝" w:hAnsi="ＭＳ Ｐ明朝" w:cs="Arial"/>
          <w:lang w:eastAsia="ja-JP"/>
        </w:rPr>
        <w:t>対象となるクライアントが、</w:t>
      </w:r>
      <w:r w:rsidR="0030335C">
        <w:rPr>
          <w:rFonts w:eastAsia="ＭＳ Ｐ明朝" w:hAnsi="ＭＳ Ｐ明朝" w:cs="Arial" w:hint="eastAsia"/>
          <w:lang w:eastAsia="ja-JP"/>
        </w:rPr>
        <w:t>プランニング</w:t>
      </w:r>
      <w:r w:rsidRPr="002F490F">
        <w:rPr>
          <w:rFonts w:eastAsia="ＭＳ Ｐ明朝" w:hAnsi="ＭＳ Ｐ明朝" w:cs="Arial"/>
          <w:lang w:eastAsia="ja-JP"/>
        </w:rPr>
        <w:t>された</w:t>
      </w:r>
      <w:r w:rsidRPr="002F490F">
        <w:rPr>
          <w:rFonts w:eastAsia="ＭＳ Ｐ明朝" w:cs="Arial"/>
          <w:lang w:eastAsia="ja-JP"/>
        </w:rPr>
        <w:t xml:space="preserve"> W</w:t>
      </w:r>
      <w:r w:rsidR="0030335C">
        <w:rPr>
          <w:rFonts w:eastAsia="ＭＳ Ｐ明朝" w:cs="Arial" w:hint="eastAsia"/>
          <w:lang w:eastAsia="ja-JP"/>
        </w:rPr>
        <w:t>DS</w:t>
      </w:r>
      <w:r w:rsidRPr="002F490F">
        <w:rPr>
          <w:rFonts w:eastAsia="ＭＳ Ｐ明朝" w:cs="Arial"/>
          <w:lang w:eastAsia="ja-JP"/>
        </w:rPr>
        <w:t xml:space="preserve"> </w:t>
      </w:r>
      <w:r w:rsidRPr="002F490F">
        <w:rPr>
          <w:rFonts w:eastAsia="ＭＳ Ｐ明朝" w:hAnsi="ＭＳ Ｐ明朝" w:cs="Arial"/>
          <w:lang w:eastAsia="ja-JP"/>
        </w:rPr>
        <w:t>インスタンスから</w:t>
      </w:r>
      <w:r w:rsidRPr="002F490F">
        <w:rPr>
          <w:rFonts w:eastAsia="ＭＳ Ｐ明朝" w:cs="Arial"/>
          <w:lang w:eastAsia="ja-JP"/>
        </w:rPr>
        <w:t xml:space="preserve"> WAN </w:t>
      </w:r>
      <w:r w:rsidRPr="002F490F">
        <w:rPr>
          <w:rFonts w:eastAsia="ＭＳ Ｐ明朝" w:hAnsi="ＭＳ Ｐ明朝" w:cs="Arial"/>
          <w:lang w:eastAsia="ja-JP"/>
        </w:rPr>
        <w:t>で分離されている場合には、</w:t>
      </w:r>
      <w:r w:rsidRPr="002F490F">
        <w:rPr>
          <w:rFonts w:eastAsia="ＭＳ Ｐ明朝" w:cs="Arial"/>
          <w:lang w:eastAsia="ja-JP"/>
        </w:rPr>
        <w:t>W</w:t>
      </w:r>
      <w:r w:rsidR="006E56BA">
        <w:rPr>
          <w:rFonts w:eastAsia="ＭＳ Ｐ明朝" w:cs="Arial" w:hint="eastAsia"/>
          <w:lang w:eastAsia="ja-JP"/>
        </w:rPr>
        <w:t xml:space="preserve">DS </w:t>
      </w:r>
      <w:r w:rsidR="006E56BA">
        <w:rPr>
          <w:rFonts w:eastAsia="ＭＳ Ｐ明朝" w:cs="Arial" w:hint="eastAsia"/>
          <w:lang w:eastAsia="ja-JP"/>
        </w:rPr>
        <w:t>を適切に動作されるための充分な帯域幅と</w:t>
      </w:r>
      <w:r w:rsidRPr="002F490F">
        <w:rPr>
          <w:rFonts w:eastAsia="ＭＳ Ｐ明朝" w:hAnsi="ＭＳ Ｐ明朝" w:cs="Arial"/>
          <w:lang w:eastAsia="ja-JP"/>
        </w:rPr>
        <w:t>少ない遅延を、</w:t>
      </w:r>
      <w:r w:rsidR="006E56BA">
        <w:rPr>
          <w:rFonts w:eastAsia="ＭＳ Ｐ明朝" w:hAnsi="ＭＳ Ｐ明朝" w:cs="Arial" w:hint="eastAsia"/>
          <w:lang w:eastAsia="ja-JP"/>
        </w:rPr>
        <w:t>対象となる</w:t>
      </w:r>
      <w:r w:rsidRPr="002F490F">
        <w:rPr>
          <w:rFonts w:eastAsia="ＭＳ Ｐ明朝" w:cs="Arial"/>
          <w:lang w:eastAsia="ja-JP"/>
        </w:rPr>
        <w:t xml:space="preserve"> WAN </w:t>
      </w:r>
      <w:r w:rsidRPr="002F490F">
        <w:rPr>
          <w:rFonts w:eastAsia="ＭＳ Ｐ明朝" w:hAnsi="ＭＳ Ｐ明朝" w:cs="Arial"/>
          <w:lang w:eastAsia="ja-JP"/>
        </w:rPr>
        <w:t>が提供することを保証</w:t>
      </w:r>
      <w:r w:rsidR="006E56BA">
        <w:rPr>
          <w:rFonts w:eastAsia="ＭＳ Ｐ明朝" w:hAnsi="ＭＳ Ｐ明朝" w:cs="Arial" w:hint="eastAsia"/>
          <w:lang w:eastAsia="ja-JP"/>
        </w:rPr>
        <w:t>しなければなりません</w:t>
      </w:r>
      <w:r w:rsidRPr="002F490F">
        <w:rPr>
          <w:rFonts w:eastAsia="ＭＳ Ｐ明朝" w:hAnsi="ＭＳ Ｐ明朝" w:cs="Arial"/>
          <w:lang w:eastAsia="ja-JP"/>
        </w:rPr>
        <w:t>。</w:t>
      </w:r>
    </w:p>
    <w:p w:rsidR="002F490F" w:rsidRPr="002F490F" w:rsidRDefault="002F490F" w:rsidP="00F01A4B">
      <w:pPr>
        <w:pStyle w:val="Text"/>
        <w:ind w:right="108"/>
        <w:rPr>
          <w:rFonts w:eastAsia="ＭＳ Ｐ明朝" w:cs="Arial"/>
          <w:lang w:eastAsia="ja-JP"/>
        </w:rPr>
      </w:pPr>
    </w:p>
    <w:p w:rsidR="002F490F" w:rsidRPr="008768A0" w:rsidRDefault="006E56BA" w:rsidP="00F01A4B">
      <w:pPr>
        <w:pStyle w:val="Text"/>
        <w:ind w:right="108"/>
        <w:rPr>
          <w:rFonts w:eastAsia="ＭＳ Ｐ明朝" w:cs="Arial"/>
          <w:lang w:eastAsia="ja-JP"/>
        </w:rPr>
      </w:pPr>
      <w:r>
        <w:rPr>
          <w:rFonts w:eastAsia="ＭＳ Ｐ明朝" w:cs="Arial" w:hint="eastAsia"/>
          <w:lang w:eastAsia="ja-JP"/>
        </w:rPr>
        <w:t>WDS</w:t>
      </w:r>
      <w:r w:rsidR="00BA2AE3" w:rsidRPr="008768A0">
        <w:rPr>
          <w:rFonts w:eastAsia="ＭＳ Ｐ明朝" w:cs="Arial"/>
          <w:lang w:eastAsia="ja-JP"/>
        </w:rPr>
        <w:t xml:space="preserve"> </w:t>
      </w:r>
      <w:r w:rsidR="00BA2AE3" w:rsidRPr="008768A0">
        <w:rPr>
          <w:rFonts w:eastAsia="ＭＳ Ｐ明朝" w:hAnsi="ＭＳ Ｐ明朝" w:cs="Arial"/>
          <w:lang w:eastAsia="ja-JP"/>
        </w:rPr>
        <w:t>サーバー</w:t>
      </w:r>
      <w:r>
        <w:rPr>
          <w:rFonts w:eastAsia="ＭＳ Ｐ明朝" w:hAnsi="ＭＳ Ｐ明朝" w:cs="Arial" w:hint="eastAsia"/>
          <w:lang w:eastAsia="ja-JP"/>
        </w:rPr>
        <w:t>の配置については、</w:t>
      </w:r>
      <w:r w:rsidR="00BA2AE3" w:rsidRPr="008768A0">
        <w:rPr>
          <w:rFonts w:eastAsia="ＭＳ Ｐ明朝" w:hAnsi="ＭＳ Ｐ明朝" w:cs="Arial"/>
          <w:lang w:eastAsia="ja-JP"/>
        </w:rPr>
        <w:t>可能な限りクライアントの近くに</w:t>
      </w:r>
      <w:r>
        <w:rPr>
          <w:rFonts w:eastAsia="ＭＳ Ｐ明朝" w:hAnsi="ＭＳ Ｐ明朝" w:cs="Arial" w:hint="eastAsia"/>
          <w:lang w:eastAsia="ja-JP"/>
        </w:rPr>
        <w:t>なるように</w:t>
      </w:r>
      <w:r w:rsidR="00BA2AE3" w:rsidRPr="008768A0">
        <w:rPr>
          <w:rFonts w:eastAsia="ＭＳ Ｐ明朝" w:hAnsi="ＭＳ Ｐ明朝" w:cs="Arial"/>
          <w:lang w:eastAsia="ja-JP"/>
        </w:rPr>
        <w:t>計画すべきで</w:t>
      </w:r>
      <w:r>
        <w:rPr>
          <w:rFonts w:eastAsia="ＭＳ Ｐ明朝" w:hAnsi="ＭＳ Ｐ明朝" w:cs="Arial" w:hint="eastAsia"/>
          <w:lang w:eastAsia="ja-JP"/>
        </w:rPr>
        <w:t>す</w:t>
      </w:r>
      <w:r w:rsidR="00BA2AE3" w:rsidRPr="008768A0">
        <w:rPr>
          <w:rFonts w:eastAsia="ＭＳ Ｐ明朝" w:hAnsi="ＭＳ Ｐ明朝" w:cs="Arial"/>
          <w:lang w:eastAsia="ja-JP"/>
        </w:rPr>
        <w:t>。小規模なサテライト･オフィスに対して、</w:t>
      </w:r>
      <w:r w:rsidRPr="008768A0">
        <w:rPr>
          <w:rFonts w:eastAsia="ＭＳ Ｐ明朝" w:hAnsi="ＭＳ Ｐ明朝" w:cs="Arial"/>
          <w:lang w:eastAsia="ja-JP"/>
        </w:rPr>
        <w:t>ハブ内</w:t>
      </w:r>
      <w:r>
        <w:rPr>
          <w:rFonts w:eastAsia="ＭＳ Ｐ明朝" w:hAnsi="ＭＳ Ｐ明朝" w:cs="Arial" w:hint="eastAsia"/>
          <w:lang w:eastAsia="ja-JP"/>
        </w:rPr>
        <w:t>に配置された</w:t>
      </w:r>
      <w:r>
        <w:rPr>
          <w:rFonts w:eastAsia="ＭＳ Ｐ明朝" w:hAnsi="ＭＳ Ｐ明朝" w:cs="Arial" w:hint="eastAsia"/>
          <w:lang w:eastAsia="ja-JP"/>
        </w:rPr>
        <w:t xml:space="preserve"> WDS</w:t>
      </w:r>
      <w:r w:rsidRPr="008768A0">
        <w:rPr>
          <w:rFonts w:eastAsia="ＭＳ Ｐ明朝" w:cs="Arial"/>
          <w:lang w:eastAsia="ja-JP"/>
        </w:rPr>
        <w:t xml:space="preserve"> </w:t>
      </w:r>
      <w:r w:rsidRPr="008768A0">
        <w:rPr>
          <w:rFonts w:eastAsia="ＭＳ Ｐ明朝" w:hAnsi="ＭＳ Ｐ明朝" w:cs="Arial"/>
          <w:lang w:eastAsia="ja-JP"/>
        </w:rPr>
        <w:t>サーバーを</w:t>
      </w:r>
      <w:r>
        <w:rPr>
          <w:rFonts w:eastAsia="ＭＳ Ｐ明朝" w:hAnsi="ＭＳ Ｐ明朝" w:cs="Arial" w:hint="eastAsia"/>
          <w:lang w:eastAsia="ja-JP"/>
        </w:rPr>
        <w:t>用いて、充分な帯域幅と</w:t>
      </w:r>
      <w:r w:rsidR="00BA2AE3" w:rsidRPr="008768A0">
        <w:rPr>
          <w:rFonts w:eastAsia="ＭＳ Ｐ明朝" w:hAnsi="ＭＳ Ｐ明朝" w:cs="Arial"/>
          <w:lang w:eastAsia="ja-JP"/>
        </w:rPr>
        <w:t>少ない遅延</w:t>
      </w:r>
      <w:r>
        <w:rPr>
          <w:rFonts w:eastAsia="ＭＳ Ｐ明朝" w:hAnsi="ＭＳ Ｐ明朝" w:cs="Arial" w:hint="eastAsia"/>
          <w:lang w:eastAsia="ja-JP"/>
        </w:rPr>
        <w:t>を実現する</w:t>
      </w:r>
      <w:r w:rsidR="00BA2AE3" w:rsidRPr="008768A0">
        <w:rPr>
          <w:rFonts w:eastAsia="ＭＳ Ｐ明朝" w:cs="Arial"/>
          <w:lang w:eastAsia="ja-JP"/>
        </w:rPr>
        <w:t xml:space="preserve"> WAN </w:t>
      </w:r>
      <w:r w:rsidR="00BA2AE3" w:rsidRPr="008768A0">
        <w:rPr>
          <w:rFonts w:eastAsia="ＭＳ Ｐ明朝" w:hAnsi="ＭＳ Ｐ明朝" w:cs="Arial"/>
          <w:lang w:eastAsia="ja-JP"/>
        </w:rPr>
        <w:t>リンク</w:t>
      </w:r>
      <w:r>
        <w:rPr>
          <w:rFonts w:eastAsia="ＭＳ Ｐ明朝" w:hAnsi="ＭＳ Ｐ明朝" w:cs="Arial" w:hint="eastAsia"/>
          <w:lang w:eastAsia="ja-JP"/>
        </w:rPr>
        <w:t>を</w:t>
      </w:r>
      <w:r w:rsidR="00BA2AE3" w:rsidRPr="008768A0">
        <w:rPr>
          <w:rFonts w:eastAsia="ＭＳ Ｐ明朝" w:hAnsi="ＭＳ Ｐ明朝" w:cs="Arial"/>
          <w:lang w:eastAsia="ja-JP"/>
        </w:rPr>
        <w:t>提供する</w:t>
      </w:r>
      <w:r>
        <w:rPr>
          <w:rFonts w:eastAsia="ＭＳ Ｐ明朝" w:hAnsi="ＭＳ Ｐ明朝" w:cs="Arial" w:hint="eastAsia"/>
          <w:lang w:eastAsia="ja-JP"/>
        </w:rPr>
        <w:t>ことが可能です。</w:t>
      </w:r>
      <w:r w:rsidR="00BA2AE3" w:rsidRPr="008768A0">
        <w:rPr>
          <w:rFonts w:eastAsia="ＭＳ Ｐ明朝" w:hAnsi="ＭＳ Ｐ明朝" w:cs="Arial"/>
          <w:lang w:eastAsia="ja-JP"/>
        </w:rPr>
        <w:t>ハブ内の</w:t>
      </w:r>
      <w:r w:rsidR="00BA2AE3" w:rsidRPr="008768A0">
        <w:rPr>
          <w:rFonts w:eastAsia="ＭＳ Ｐ明朝" w:cs="Arial"/>
          <w:lang w:eastAsia="ja-JP"/>
        </w:rPr>
        <w:t xml:space="preserve"> </w:t>
      </w:r>
      <w:r>
        <w:rPr>
          <w:rFonts w:eastAsia="ＭＳ Ｐ明朝" w:cs="Arial" w:hint="eastAsia"/>
          <w:lang w:eastAsia="ja-JP"/>
        </w:rPr>
        <w:t>WDS</w:t>
      </w:r>
      <w:r w:rsidR="00BA2AE3" w:rsidRPr="008768A0">
        <w:rPr>
          <w:rFonts w:eastAsia="ＭＳ Ｐ明朝" w:cs="Arial"/>
          <w:lang w:eastAsia="ja-JP"/>
        </w:rPr>
        <w:t xml:space="preserve"> </w:t>
      </w:r>
      <w:r w:rsidR="00BA2AE3" w:rsidRPr="008768A0">
        <w:rPr>
          <w:rFonts w:eastAsia="ＭＳ Ｐ明朝" w:hAnsi="ＭＳ Ｐ明朝" w:cs="Arial"/>
          <w:lang w:eastAsia="ja-JP"/>
        </w:rPr>
        <w:t>サーバー</w:t>
      </w:r>
      <w:r>
        <w:rPr>
          <w:rFonts w:eastAsia="ＭＳ Ｐ明朝" w:hAnsi="ＭＳ Ｐ明朝" w:cs="Arial" w:hint="eastAsia"/>
          <w:lang w:eastAsia="ja-JP"/>
        </w:rPr>
        <w:t>と</w:t>
      </w:r>
      <w:r w:rsidR="00BA2AE3" w:rsidRPr="008768A0">
        <w:rPr>
          <w:rFonts w:eastAsia="ＭＳ Ｐ明朝" w:hAnsi="ＭＳ Ｐ明朝" w:cs="Arial"/>
          <w:lang w:eastAsia="ja-JP"/>
        </w:rPr>
        <w:t>サテライト</w:t>
      </w:r>
      <w:r>
        <w:rPr>
          <w:rFonts w:eastAsia="ＭＳ Ｐ明朝" w:hAnsi="ＭＳ Ｐ明朝" w:cs="Arial" w:hint="eastAsia"/>
          <w:lang w:eastAsia="ja-JP"/>
        </w:rPr>
        <w:t>の</w:t>
      </w:r>
      <w:r w:rsidR="00BA2AE3" w:rsidRPr="008768A0">
        <w:rPr>
          <w:rFonts w:eastAsia="ＭＳ Ｐ明朝" w:hAnsi="ＭＳ Ｐ明朝" w:cs="Arial"/>
          <w:lang w:eastAsia="ja-JP"/>
        </w:rPr>
        <w:t>関連づけ</w:t>
      </w:r>
      <w:r>
        <w:rPr>
          <w:rFonts w:eastAsia="ＭＳ Ｐ明朝" w:hAnsi="ＭＳ Ｐ明朝" w:cs="Arial" w:hint="eastAsia"/>
          <w:lang w:eastAsia="ja-JP"/>
        </w:rPr>
        <w:t>に関する判断は</w:t>
      </w:r>
      <w:r w:rsidR="00BA2AE3" w:rsidRPr="008768A0">
        <w:rPr>
          <w:rFonts w:eastAsia="ＭＳ Ｐ明朝" w:hAnsi="ＭＳ Ｐ明朝" w:cs="Arial"/>
          <w:lang w:eastAsia="ja-JP"/>
        </w:rPr>
        <w:t>、最終的なデザインが終了した後に、再評価する必要があるかもしれ</w:t>
      </w:r>
      <w:r>
        <w:rPr>
          <w:rFonts w:eastAsia="ＭＳ Ｐ明朝" w:hAnsi="ＭＳ Ｐ明朝" w:cs="Arial" w:hint="eastAsia"/>
          <w:lang w:eastAsia="ja-JP"/>
        </w:rPr>
        <w:t>ません</w:t>
      </w:r>
      <w:r w:rsidR="00BA2AE3" w:rsidRPr="008768A0">
        <w:rPr>
          <w:rFonts w:eastAsia="ＭＳ Ｐ明朝" w:hAnsi="ＭＳ Ｐ明朝" w:cs="Arial"/>
          <w:lang w:eastAsia="ja-JP"/>
        </w:rPr>
        <w:t>。</w:t>
      </w:r>
    </w:p>
    <w:p w:rsidR="002F490F" w:rsidRDefault="002F490F" w:rsidP="00F01A4B">
      <w:pPr>
        <w:pStyle w:val="Text"/>
        <w:ind w:right="108"/>
        <w:rPr>
          <w:lang w:eastAsia="ja-JP"/>
        </w:rPr>
      </w:pPr>
    </w:p>
    <w:p w:rsidR="002F490F" w:rsidRDefault="008768A0" w:rsidP="00F01A4B">
      <w:pPr>
        <w:pStyle w:val="Text"/>
        <w:ind w:right="108"/>
        <w:rPr>
          <w:rFonts w:eastAsia="ＭＳ Ｐ明朝" w:hAnsi="ＭＳ Ｐ明朝" w:cs="Arial"/>
          <w:lang w:eastAsia="ja-JP"/>
        </w:rPr>
      </w:pPr>
      <w:r w:rsidRPr="008768A0">
        <w:rPr>
          <w:rFonts w:eastAsia="ＭＳ Ｐ明朝" w:hAnsi="ＭＳ Ｐ明朝" w:cs="Arial"/>
          <w:lang w:eastAsia="ja-JP"/>
        </w:rPr>
        <w:t>イメージの</w:t>
      </w:r>
      <w:r w:rsidR="006F3CC9">
        <w:rPr>
          <w:rFonts w:eastAsia="ＭＳ Ｐ明朝" w:hAnsi="ＭＳ Ｐ明朝" w:cs="Arial" w:hint="eastAsia"/>
          <w:lang w:eastAsia="ja-JP"/>
        </w:rPr>
        <w:t>展開を</w:t>
      </w:r>
      <w:r w:rsidRPr="008768A0">
        <w:rPr>
          <w:rFonts w:eastAsia="ＭＳ Ｐ明朝" w:hAnsi="ＭＳ Ｐ明朝" w:cs="Arial"/>
          <w:lang w:eastAsia="ja-JP"/>
        </w:rPr>
        <w:t>必要とする組織内の各ロケーションだけではなく、すでに</w:t>
      </w:r>
      <w:r w:rsidRPr="008768A0">
        <w:rPr>
          <w:rFonts w:eastAsia="ＭＳ Ｐ明朝" w:cs="Arial"/>
          <w:lang w:eastAsia="ja-JP"/>
        </w:rPr>
        <w:t xml:space="preserve"> W</w:t>
      </w:r>
      <w:r w:rsidR="00BE1C33">
        <w:rPr>
          <w:rFonts w:eastAsia="ＭＳ Ｐ明朝" w:cs="Arial" w:hint="eastAsia"/>
          <w:lang w:eastAsia="ja-JP"/>
        </w:rPr>
        <w:t>DS</w:t>
      </w:r>
      <w:r w:rsidRPr="008768A0">
        <w:rPr>
          <w:rFonts w:eastAsia="ＭＳ Ｐ明朝" w:cs="Arial"/>
          <w:lang w:eastAsia="ja-JP"/>
        </w:rPr>
        <w:t xml:space="preserve"> 2003 </w:t>
      </w:r>
      <w:r w:rsidRPr="008768A0">
        <w:rPr>
          <w:rFonts w:eastAsia="ＭＳ Ｐ明朝" w:hAnsi="ＭＳ Ｐ明朝" w:cs="Arial"/>
          <w:lang w:eastAsia="ja-JP"/>
        </w:rPr>
        <w:t>や</w:t>
      </w:r>
      <w:r w:rsidRPr="008768A0">
        <w:rPr>
          <w:rFonts w:eastAsia="ＭＳ Ｐ明朝" w:cs="Arial"/>
          <w:lang w:eastAsia="ja-JP"/>
        </w:rPr>
        <w:t xml:space="preserve"> RIS </w:t>
      </w:r>
      <w:r w:rsidRPr="008768A0">
        <w:rPr>
          <w:rFonts w:eastAsia="ＭＳ Ｐ明朝" w:hAnsi="ＭＳ Ｐ明朝" w:cs="Arial"/>
          <w:lang w:eastAsia="ja-JP"/>
        </w:rPr>
        <w:t>のインフラストラクチャを含んでいる、</w:t>
      </w:r>
      <w:r w:rsidR="00BE1C33">
        <w:rPr>
          <w:rFonts w:eastAsia="ＭＳ Ｐ明朝" w:hAnsi="ＭＳ Ｐ明朝" w:cs="Arial" w:hint="eastAsia"/>
          <w:lang w:eastAsia="ja-JP"/>
        </w:rPr>
        <w:t>それぞれの</w:t>
      </w:r>
      <w:r w:rsidRPr="008768A0">
        <w:rPr>
          <w:rFonts w:eastAsia="ＭＳ Ｐ明朝" w:hAnsi="ＭＳ Ｐ明朝" w:cs="Arial"/>
          <w:lang w:eastAsia="ja-JP"/>
        </w:rPr>
        <w:t>ロケーション</w:t>
      </w:r>
      <w:r w:rsidR="00BE1C33">
        <w:rPr>
          <w:rFonts w:eastAsia="ＭＳ Ｐ明朝" w:hAnsi="ＭＳ Ｐ明朝" w:cs="Arial" w:hint="eastAsia"/>
          <w:lang w:eastAsia="ja-JP"/>
        </w:rPr>
        <w:t>についても</w:t>
      </w:r>
      <w:r w:rsidRPr="008768A0">
        <w:rPr>
          <w:rFonts w:eastAsia="ＭＳ Ｐ明朝" w:hAnsi="ＭＳ Ｐ明朝" w:cs="Arial"/>
          <w:lang w:eastAsia="ja-JP"/>
        </w:rPr>
        <w:t>確認すべきで</w:t>
      </w:r>
      <w:r w:rsidR="00BE1C33">
        <w:rPr>
          <w:rFonts w:eastAsia="ＭＳ Ｐ明朝" w:hAnsi="ＭＳ Ｐ明朝" w:cs="Arial" w:hint="eastAsia"/>
          <w:lang w:eastAsia="ja-JP"/>
        </w:rPr>
        <w:t>す</w:t>
      </w:r>
      <w:r w:rsidRPr="008768A0">
        <w:rPr>
          <w:rFonts w:eastAsia="ＭＳ Ｐ明朝" w:hAnsi="ＭＳ Ｐ明朝" w:cs="Arial"/>
          <w:lang w:eastAsia="ja-JP"/>
        </w:rPr>
        <w:t>。</w:t>
      </w:r>
    </w:p>
    <w:p w:rsidR="00C771B8" w:rsidRPr="008768A0" w:rsidRDefault="00C771B8" w:rsidP="00F01A4B">
      <w:pPr>
        <w:pStyle w:val="Text"/>
        <w:ind w:right="108"/>
        <w:rPr>
          <w:rFonts w:eastAsia="ＭＳ Ｐ明朝" w:cs="Arial"/>
          <w:lang w:eastAsia="ja-JP"/>
        </w:rPr>
      </w:pPr>
    </w:p>
    <w:p w:rsidR="00AE29ED" w:rsidRPr="00AE29ED" w:rsidRDefault="00AE29ED" w:rsidP="00AE29ED">
      <w:pPr>
        <w:pStyle w:val="2"/>
        <w:ind w:right="108"/>
        <w:rPr>
          <w:lang w:eastAsia="ja-JP"/>
        </w:rPr>
      </w:pPr>
      <w:r>
        <w:rPr>
          <w:lang w:eastAsia="ja-JP"/>
        </w:rPr>
        <w:t xml:space="preserve">Task 2: </w:t>
      </w:r>
      <w:r w:rsidRPr="00AE29ED">
        <w:rPr>
          <w:rFonts w:hint="eastAsia"/>
          <w:b/>
          <w:lang w:eastAsia="ja-JP"/>
        </w:rPr>
        <w:t>シングル･ロケーションに、複数の</w:t>
      </w:r>
      <w:r w:rsidRPr="00AE29ED">
        <w:rPr>
          <w:rFonts w:hint="eastAsia"/>
          <w:b/>
          <w:lang w:eastAsia="ja-JP"/>
        </w:rPr>
        <w:t xml:space="preserve">WDS </w:t>
      </w:r>
      <w:r w:rsidRPr="00AE29ED">
        <w:rPr>
          <w:rFonts w:hint="eastAsia"/>
          <w:b/>
          <w:lang w:eastAsia="ja-JP"/>
        </w:rPr>
        <w:t>サーバーをインストールする状況について判断する</w:t>
      </w:r>
    </w:p>
    <w:p w:rsidR="008768A0" w:rsidRDefault="008768A0" w:rsidP="00F01A4B">
      <w:pPr>
        <w:pStyle w:val="Text"/>
        <w:ind w:right="108"/>
        <w:rPr>
          <w:lang w:eastAsia="ja-JP"/>
        </w:rPr>
      </w:pPr>
    </w:p>
    <w:p w:rsidR="002A019E" w:rsidRPr="007D66BB" w:rsidRDefault="001329F5" w:rsidP="00F01A4B">
      <w:pPr>
        <w:pStyle w:val="Text"/>
        <w:ind w:right="108"/>
        <w:rPr>
          <w:rFonts w:eastAsia="ＭＳ Ｐ明朝" w:hAnsi="ＭＳ Ｐ明朝" w:cs="Arial"/>
          <w:lang w:eastAsia="ja-JP"/>
        </w:rPr>
      </w:pPr>
      <w:r>
        <w:rPr>
          <w:rFonts w:eastAsia="ＭＳ Ｐ明朝" w:cs="Arial" w:hint="eastAsia"/>
          <w:lang w:eastAsia="ja-JP"/>
        </w:rPr>
        <w:t>単一の</w:t>
      </w:r>
      <w:r>
        <w:rPr>
          <w:rFonts w:eastAsia="ＭＳ Ｐ明朝" w:cs="Arial" w:hint="eastAsia"/>
          <w:lang w:eastAsia="ja-JP"/>
        </w:rPr>
        <w:t xml:space="preserve"> WDS </w:t>
      </w:r>
      <w:r w:rsidRPr="00912DCB">
        <w:rPr>
          <w:rFonts w:eastAsia="ＭＳ Ｐ明朝" w:hAnsi="ＭＳ Ｐ明朝" w:cs="Arial"/>
          <w:lang w:eastAsia="ja-JP"/>
        </w:rPr>
        <w:t>インスタンス</w:t>
      </w:r>
      <w:r>
        <w:rPr>
          <w:rFonts w:eastAsia="ＭＳ Ｐ明朝" w:hAnsi="ＭＳ Ｐ明朝" w:cs="Arial" w:hint="eastAsia"/>
          <w:lang w:eastAsia="ja-JP"/>
        </w:rPr>
        <w:t>が、</w:t>
      </w:r>
      <w:r w:rsidR="00912DCB" w:rsidRPr="00912DCB">
        <w:rPr>
          <w:rFonts w:eastAsia="ＭＳ Ｐ明朝" w:hAnsi="ＭＳ Ｐ明朝" w:cs="Arial"/>
          <w:lang w:eastAsia="ja-JP"/>
        </w:rPr>
        <w:t>いずれかのロケーションにおけるイメージ</w:t>
      </w:r>
      <w:r w:rsidR="007D66BB">
        <w:rPr>
          <w:rFonts w:eastAsia="ＭＳ Ｐ明朝" w:hAnsi="ＭＳ Ｐ明朝" w:cs="Arial" w:hint="eastAsia"/>
          <w:lang w:eastAsia="ja-JP"/>
        </w:rPr>
        <w:t>展開の</w:t>
      </w:r>
      <w:r w:rsidR="00912DCB" w:rsidRPr="00912DCB">
        <w:rPr>
          <w:rFonts w:eastAsia="ＭＳ Ｐ明朝" w:hAnsi="ＭＳ Ｐ明朝" w:cs="Arial"/>
          <w:lang w:eastAsia="ja-JP"/>
        </w:rPr>
        <w:t>要件に</w:t>
      </w:r>
      <w:r w:rsidR="007D66BB">
        <w:rPr>
          <w:rFonts w:eastAsia="ＭＳ Ｐ明朝" w:hAnsi="ＭＳ Ｐ明朝" w:cs="Arial" w:hint="eastAsia"/>
          <w:lang w:eastAsia="ja-JP"/>
        </w:rPr>
        <w:t>、</w:t>
      </w:r>
      <w:r>
        <w:rPr>
          <w:rFonts w:eastAsia="ＭＳ Ｐ明朝" w:hAnsi="ＭＳ Ｐ明朝" w:cs="Arial" w:hint="eastAsia"/>
          <w:lang w:eastAsia="ja-JP"/>
        </w:rPr>
        <w:t>充分に</w:t>
      </w:r>
      <w:r w:rsidR="00912DCB" w:rsidRPr="00912DCB">
        <w:rPr>
          <w:rFonts w:eastAsia="ＭＳ Ｐ明朝" w:hAnsi="ＭＳ Ｐ明朝" w:cs="Arial"/>
          <w:lang w:eastAsia="ja-JP"/>
        </w:rPr>
        <w:t>合致する</w:t>
      </w:r>
      <w:r w:rsidR="007D66BB">
        <w:rPr>
          <w:rFonts w:eastAsia="ＭＳ Ｐ明朝" w:hAnsi="ＭＳ Ｐ明朝" w:cs="Arial" w:hint="eastAsia"/>
          <w:lang w:eastAsia="ja-JP"/>
        </w:rPr>
        <w:t>場合</w:t>
      </w:r>
      <w:r>
        <w:rPr>
          <w:rFonts w:eastAsia="ＭＳ Ｐ明朝" w:hAnsi="ＭＳ Ｐ明朝" w:cs="Arial" w:hint="eastAsia"/>
          <w:lang w:eastAsia="ja-JP"/>
        </w:rPr>
        <w:t>があります。ただし、</w:t>
      </w:r>
      <w:r w:rsidRPr="00912DCB">
        <w:rPr>
          <w:rFonts w:eastAsia="ＭＳ Ｐ明朝" w:hAnsi="ＭＳ Ｐ明朝" w:cs="Arial"/>
          <w:lang w:eastAsia="ja-JP"/>
        </w:rPr>
        <w:t>複数</w:t>
      </w:r>
      <w:r>
        <w:rPr>
          <w:rFonts w:eastAsia="ＭＳ Ｐ明朝" w:hAnsi="ＭＳ Ｐ明朝" w:cs="Arial" w:hint="eastAsia"/>
          <w:lang w:eastAsia="ja-JP"/>
        </w:rPr>
        <w:t>の</w:t>
      </w:r>
      <w:r>
        <w:rPr>
          <w:rFonts w:eastAsia="ＭＳ Ｐ明朝" w:hAnsi="ＭＳ Ｐ明朝" w:cs="Arial" w:hint="eastAsia"/>
          <w:lang w:eastAsia="ja-JP"/>
        </w:rPr>
        <w:t xml:space="preserve"> WDS</w:t>
      </w:r>
      <w:r w:rsidRPr="00912DCB">
        <w:rPr>
          <w:rFonts w:eastAsia="ＭＳ Ｐ明朝" w:cs="Arial"/>
          <w:lang w:eastAsia="ja-JP"/>
        </w:rPr>
        <w:t xml:space="preserve"> </w:t>
      </w:r>
      <w:r w:rsidRPr="00912DCB">
        <w:rPr>
          <w:rFonts w:eastAsia="ＭＳ Ｐ明朝" w:hAnsi="ＭＳ Ｐ明朝" w:cs="Arial"/>
          <w:lang w:eastAsia="ja-JP"/>
        </w:rPr>
        <w:t>インスタンス</w:t>
      </w:r>
      <w:r>
        <w:rPr>
          <w:rFonts w:eastAsia="ＭＳ Ｐ明朝" w:hAnsi="ＭＳ Ｐ明朝" w:cs="Arial" w:hint="eastAsia"/>
          <w:lang w:eastAsia="ja-JP"/>
        </w:rPr>
        <w:t>を、</w:t>
      </w:r>
      <w:r w:rsidR="007D66BB">
        <w:rPr>
          <w:rFonts w:eastAsia="ＭＳ Ｐ明朝" w:hAnsi="ＭＳ Ｐ明朝" w:cs="Arial" w:hint="eastAsia"/>
          <w:lang w:eastAsia="ja-JP"/>
        </w:rPr>
        <w:t>単一の</w:t>
      </w:r>
      <w:r w:rsidR="00912DCB" w:rsidRPr="00912DCB">
        <w:rPr>
          <w:rFonts w:eastAsia="ＭＳ Ｐ明朝" w:hAnsi="ＭＳ Ｐ明朝" w:cs="Arial"/>
          <w:lang w:eastAsia="ja-JP"/>
        </w:rPr>
        <w:t>物理ロケーション</w:t>
      </w:r>
      <w:r w:rsidR="007D66BB">
        <w:rPr>
          <w:rFonts w:eastAsia="ＭＳ Ｐ明朝" w:hAnsi="ＭＳ Ｐ明朝" w:cs="Arial" w:hint="eastAsia"/>
          <w:lang w:eastAsia="ja-JP"/>
        </w:rPr>
        <w:t>に</w:t>
      </w:r>
      <w:r>
        <w:rPr>
          <w:rFonts w:eastAsia="ＭＳ Ｐ明朝" w:hAnsi="ＭＳ Ｐ明朝" w:cs="Arial" w:hint="eastAsia"/>
          <w:lang w:eastAsia="ja-JP"/>
        </w:rPr>
        <w:t>適用するという、</w:t>
      </w:r>
      <w:r w:rsidRPr="00912DCB">
        <w:rPr>
          <w:rFonts w:eastAsia="ＭＳ Ｐ明朝" w:hAnsi="ＭＳ Ｐ明朝" w:cs="Arial"/>
          <w:lang w:eastAsia="ja-JP"/>
        </w:rPr>
        <w:t>追加の要件が</w:t>
      </w:r>
      <w:r w:rsidR="00912DCB" w:rsidRPr="00912DCB">
        <w:rPr>
          <w:rFonts w:eastAsia="ＭＳ Ｐ明朝" w:hAnsi="ＭＳ Ｐ明朝" w:cs="Arial"/>
          <w:lang w:eastAsia="ja-JP"/>
        </w:rPr>
        <w:t>アーキテクトに</w:t>
      </w:r>
      <w:r>
        <w:rPr>
          <w:rFonts w:eastAsia="ＭＳ Ｐ明朝" w:hAnsi="ＭＳ Ｐ明朝" w:cs="Arial"/>
          <w:lang w:eastAsia="ja-JP"/>
        </w:rPr>
        <w:t>強いられる</w:t>
      </w:r>
      <w:r>
        <w:rPr>
          <w:rFonts w:eastAsia="ＭＳ Ｐ明朝" w:hAnsi="ＭＳ Ｐ明朝" w:cs="Arial" w:hint="eastAsia"/>
          <w:lang w:eastAsia="ja-JP"/>
        </w:rPr>
        <w:t>場合もあります。</w:t>
      </w:r>
    </w:p>
    <w:p w:rsidR="008768A0" w:rsidRDefault="008768A0" w:rsidP="00F01A4B">
      <w:pPr>
        <w:pStyle w:val="Text"/>
        <w:ind w:right="108"/>
        <w:rPr>
          <w:lang w:eastAsia="ja-JP"/>
        </w:rPr>
      </w:pPr>
    </w:p>
    <w:p w:rsidR="00912DCB" w:rsidRDefault="00912DCB" w:rsidP="00F01A4B">
      <w:pPr>
        <w:pStyle w:val="Text"/>
        <w:ind w:right="108"/>
        <w:rPr>
          <w:lang w:eastAsia="ja-JP"/>
        </w:rPr>
      </w:pPr>
    </w:p>
    <w:p w:rsidR="00912DCB" w:rsidRPr="0013150A" w:rsidRDefault="00912DCB" w:rsidP="00F01A4B">
      <w:pPr>
        <w:pStyle w:val="Text"/>
        <w:ind w:right="108"/>
        <w:rPr>
          <w:rFonts w:eastAsia="ＭＳ Ｐ明朝" w:cs="Arial"/>
          <w:lang w:eastAsia="ja-JP"/>
        </w:rPr>
      </w:pPr>
      <w:r w:rsidRPr="0013150A">
        <w:rPr>
          <w:rFonts w:eastAsia="ＭＳ Ｐ明朝" w:hAnsi="ＭＳ Ｐ明朝" w:cs="Arial"/>
          <w:lang w:eastAsia="ja-JP"/>
        </w:rPr>
        <w:t>以下の理由</w:t>
      </w:r>
      <w:r w:rsidR="001329F5">
        <w:rPr>
          <w:rFonts w:eastAsia="ＭＳ Ｐ明朝" w:hAnsi="ＭＳ Ｐ明朝" w:cs="Arial" w:hint="eastAsia"/>
          <w:lang w:eastAsia="ja-JP"/>
        </w:rPr>
        <w:t>により</w:t>
      </w:r>
      <w:r w:rsidRPr="0013150A">
        <w:rPr>
          <w:rFonts w:eastAsia="ＭＳ Ｐ明朝" w:hAnsi="ＭＳ Ｐ明朝" w:cs="Arial"/>
          <w:lang w:eastAsia="ja-JP"/>
        </w:rPr>
        <w:t>、</w:t>
      </w:r>
      <w:r w:rsidR="001329F5">
        <w:rPr>
          <w:rFonts w:eastAsia="ＭＳ Ｐ明朝" w:hAnsi="ＭＳ Ｐ明朝" w:cs="Arial" w:hint="eastAsia"/>
          <w:lang w:eastAsia="ja-JP"/>
        </w:rPr>
        <w:t>追加の</w:t>
      </w:r>
      <w:r w:rsidR="001329F5">
        <w:rPr>
          <w:rFonts w:eastAsia="ＭＳ Ｐ明朝" w:hAnsi="ＭＳ Ｐ明朝" w:cs="Arial" w:hint="eastAsia"/>
          <w:lang w:eastAsia="ja-JP"/>
        </w:rPr>
        <w:t xml:space="preserve"> WDS</w:t>
      </w:r>
      <w:r w:rsidR="0013150A" w:rsidRPr="0013150A">
        <w:rPr>
          <w:rFonts w:eastAsia="ＭＳ Ｐ明朝" w:hAnsi="ＭＳ Ｐ明朝" w:cs="Arial"/>
          <w:lang w:eastAsia="ja-JP"/>
        </w:rPr>
        <w:t>インスタンスが要求される可能性があ</w:t>
      </w:r>
      <w:r w:rsidR="001329F5">
        <w:rPr>
          <w:rFonts w:eastAsia="ＭＳ Ｐ明朝" w:hAnsi="ＭＳ Ｐ明朝" w:cs="Arial" w:hint="eastAsia"/>
          <w:lang w:eastAsia="ja-JP"/>
        </w:rPr>
        <w:t>ります</w:t>
      </w:r>
      <w:r w:rsidR="0013150A" w:rsidRPr="0013150A">
        <w:rPr>
          <w:rFonts w:eastAsia="ＭＳ Ｐ明朝" w:hAnsi="ＭＳ Ｐ明朝" w:cs="Arial"/>
          <w:lang w:eastAsia="ja-JP"/>
        </w:rPr>
        <w:t>：</w:t>
      </w:r>
    </w:p>
    <w:p w:rsidR="008768A0" w:rsidRPr="00C771B8" w:rsidRDefault="008768A0" w:rsidP="00F01A4B">
      <w:pPr>
        <w:pStyle w:val="Text"/>
        <w:ind w:right="108"/>
        <w:rPr>
          <w:lang w:eastAsia="ja-JP"/>
        </w:rPr>
      </w:pPr>
    </w:p>
    <w:p w:rsidR="00BD5EAB" w:rsidRPr="008C2DA8" w:rsidRDefault="0008592B" w:rsidP="00F01A4B">
      <w:pPr>
        <w:pStyle w:val="BulletedList1"/>
        <w:spacing w:before="0" w:after="0" w:line="240" w:lineRule="auto"/>
        <w:ind w:right="108"/>
        <w:rPr>
          <w:rStyle w:val="TextChar"/>
          <w:lang w:eastAsia="ja-JP"/>
        </w:rPr>
      </w:pPr>
      <w:r w:rsidRPr="0008592B">
        <w:rPr>
          <w:rStyle w:val="TextChar"/>
          <w:rFonts w:eastAsia="ＭＳ Ｐ明朝" w:cs="Arial" w:hint="eastAsia"/>
          <w:b/>
          <w:lang w:eastAsia="ja-JP"/>
        </w:rPr>
        <w:t>ネットワークの分離</w:t>
      </w:r>
      <w:r w:rsidR="008C2DA8" w:rsidRPr="0008592B">
        <w:rPr>
          <w:rStyle w:val="TextChar"/>
          <w:rFonts w:eastAsia="ＭＳ Ｐ明朝" w:cs="Arial"/>
          <w:b/>
          <w:lang w:eastAsia="ja-JP"/>
        </w:rPr>
        <w:t>.</w:t>
      </w:r>
      <w:r w:rsidR="001329F5">
        <w:rPr>
          <w:rStyle w:val="TextChar"/>
          <w:rFonts w:eastAsia="ＭＳ Ｐ明朝" w:cs="Arial" w:hint="eastAsia"/>
          <w:lang w:eastAsia="ja-JP"/>
        </w:rPr>
        <w:t xml:space="preserve"> </w:t>
      </w:r>
      <w:r w:rsidR="008C2DA8" w:rsidRPr="008C2DA8">
        <w:rPr>
          <w:rStyle w:val="TextChar"/>
          <w:rFonts w:eastAsia="ＭＳ Ｐ明朝" w:hAnsi="ＭＳ Ｐ明朝" w:cs="Arial"/>
          <w:lang w:eastAsia="ja-JP"/>
        </w:rPr>
        <w:t>イメージ</w:t>
      </w:r>
      <w:r w:rsidR="001329F5">
        <w:rPr>
          <w:rStyle w:val="TextChar"/>
          <w:rFonts w:eastAsia="ＭＳ Ｐ明朝" w:hAnsi="ＭＳ Ｐ明朝" w:cs="Arial" w:hint="eastAsia"/>
          <w:lang w:eastAsia="ja-JP"/>
        </w:rPr>
        <w:t>展開</w:t>
      </w:r>
      <w:r w:rsidR="008C2DA8" w:rsidRPr="008C2DA8">
        <w:rPr>
          <w:rStyle w:val="TextChar"/>
          <w:rFonts w:eastAsia="ＭＳ Ｐ明朝" w:hAnsi="ＭＳ Ｐ明朝" w:cs="Arial"/>
          <w:lang w:eastAsia="ja-JP"/>
        </w:rPr>
        <w:t>を必要とするロケーションの中</w:t>
      </w:r>
      <w:r w:rsidR="001329F5">
        <w:rPr>
          <w:rStyle w:val="TextChar"/>
          <w:rFonts w:eastAsia="ＭＳ Ｐ明朝" w:hAnsi="ＭＳ Ｐ明朝" w:cs="Arial" w:hint="eastAsia"/>
          <w:lang w:eastAsia="ja-JP"/>
        </w:rPr>
        <w:t>で</w:t>
      </w:r>
      <w:r w:rsidR="008C2DA8" w:rsidRPr="008C2DA8">
        <w:rPr>
          <w:rStyle w:val="TextChar"/>
          <w:rFonts w:eastAsia="ＭＳ Ｐ明朝" w:hAnsi="ＭＳ Ｐ明朝" w:cs="Arial"/>
          <w:lang w:eastAsia="ja-JP"/>
        </w:rPr>
        <w:t>、</w:t>
      </w:r>
      <w:r w:rsidR="001329F5" w:rsidRPr="008C2DA8">
        <w:rPr>
          <w:rStyle w:val="TextChar"/>
          <w:rFonts w:eastAsia="ＭＳ Ｐ明朝" w:hAnsi="ＭＳ Ｐ明朝" w:cs="Arial"/>
          <w:lang w:eastAsia="ja-JP"/>
        </w:rPr>
        <w:t>複数のネットワークが</w:t>
      </w:r>
      <w:r w:rsidR="008C2DA8" w:rsidRPr="008C2DA8">
        <w:rPr>
          <w:rStyle w:val="TextChar"/>
          <w:rFonts w:eastAsia="ＭＳ Ｐ明朝" w:hAnsi="ＭＳ Ｐ明朝" w:cs="Arial"/>
          <w:lang w:eastAsia="ja-JP"/>
        </w:rPr>
        <w:t>分離されるかもしれ</w:t>
      </w:r>
      <w:r w:rsidR="001329F5">
        <w:rPr>
          <w:rStyle w:val="TextChar"/>
          <w:rFonts w:eastAsia="ＭＳ Ｐ明朝" w:hAnsi="ＭＳ Ｐ明朝" w:cs="Arial" w:hint="eastAsia"/>
          <w:lang w:eastAsia="ja-JP"/>
        </w:rPr>
        <w:t>ません</w:t>
      </w:r>
      <w:r w:rsidR="008C2DA8" w:rsidRPr="008C2DA8">
        <w:rPr>
          <w:rStyle w:val="TextChar"/>
          <w:rFonts w:eastAsia="ＭＳ Ｐ明朝" w:hAnsi="ＭＳ Ｐ明朝" w:cs="Arial"/>
          <w:lang w:eastAsia="ja-JP"/>
        </w:rPr>
        <w:t>。たとえば、トレーニング･ラボ</w:t>
      </w:r>
      <w:r w:rsidR="002B7789">
        <w:rPr>
          <w:rStyle w:val="TextChar"/>
          <w:rFonts w:eastAsia="ＭＳ Ｐ明朝" w:hAnsi="ＭＳ Ｐ明朝" w:cs="Arial" w:hint="eastAsia"/>
          <w:lang w:eastAsia="ja-JP"/>
        </w:rPr>
        <w:t>を</w:t>
      </w:r>
      <w:r w:rsidR="008C2DA8" w:rsidRPr="008C2DA8">
        <w:rPr>
          <w:rStyle w:val="TextChar"/>
          <w:rFonts w:eastAsia="ＭＳ Ｐ明朝" w:hAnsi="ＭＳ Ｐ明朝" w:cs="Arial"/>
          <w:lang w:eastAsia="ja-JP"/>
        </w:rPr>
        <w:t>、組織のネットワークから分離</w:t>
      </w:r>
      <w:r w:rsidR="002B7789">
        <w:rPr>
          <w:rStyle w:val="TextChar"/>
          <w:rFonts w:eastAsia="ＭＳ Ｐ明朝" w:hAnsi="ＭＳ Ｐ明朝" w:cs="Arial" w:hint="eastAsia"/>
          <w:lang w:eastAsia="ja-JP"/>
        </w:rPr>
        <w:t>するようなケースが考えられます</w:t>
      </w:r>
      <w:r w:rsidR="008C2DA8" w:rsidRPr="008C2DA8">
        <w:rPr>
          <w:rStyle w:val="TextChar"/>
          <w:rFonts w:eastAsia="ＭＳ Ｐ明朝" w:hAnsi="ＭＳ Ｐ明朝" w:cs="Arial"/>
          <w:lang w:eastAsia="ja-JP"/>
        </w:rPr>
        <w:t>。</w:t>
      </w:r>
      <w:r w:rsidR="00D00173">
        <w:rPr>
          <w:rStyle w:val="TextChar"/>
          <w:rFonts w:eastAsia="ＭＳ Ｐ明朝" w:hAnsi="ＭＳ Ｐ明朝" w:cs="Arial" w:hint="eastAsia"/>
          <w:lang w:eastAsia="ja-JP"/>
        </w:rPr>
        <w:t>そうすることで</w:t>
      </w:r>
      <w:r w:rsidR="008C2DA8" w:rsidRPr="008C2DA8">
        <w:rPr>
          <w:rStyle w:val="TextChar"/>
          <w:rFonts w:eastAsia="ＭＳ Ｐ明朝" w:hAnsi="ＭＳ Ｐ明朝" w:cs="Arial"/>
          <w:lang w:eastAsia="ja-JP"/>
        </w:rPr>
        <w:t>、ラボ内に</w:t>
      </w:r>
      <w:r w:rsidR="001329F5">
        <w:rPr>
          <w:rStyle w:val="TextChar"/>
          <w:rFonts w:eastAsia="ＭＳ Ｐ明朝" w:hAnsi="ＭＳ Ｐ明朝" w:cs="Arial" w:hint="eastAsia"/>
          <w:lang w:eastAsia="ja-JP"/>
        </w:rPr>
        <w:t>展開</w:t>
      </w:r>
      <w:r w:rsidR="008C2DA8" w:rsidRPr="008C2DA8">
        <w:rPr>
          <w:rStyle w:val="TextChar"/>
          <w:rFonts w:eastAsia="ＭＳ Ｐ明朝" w:hAnsi="ＭＳ Ｐ明朝" w:cs="Arial"/>
          <w:lang w:eastAsia="ja-JP"/>
        </w:rPr>
        <w:t>されたサービスが、組織の全体的なネットワーキング･インフラストラクチャに影響を与え</w:t>
      </w:r>
      <w:r>
        <w:rPr>
          <w:rStyle w:val="TextChar"/>
          <w:rFonts w:eastAsia="ＭＳ Ｐ明朝" w:hAnsi="ＭＳ Ｐ明朝" w:cs="Arial" w:hint="eastAsia"/>
          <w:lang w:eastAsia="ja-JP"/>
        </w:rPr>
        <w:t>るような</w:t>
      </w:r>
      <w:r w:rsidR="001C4208">
        <w:rPr>
          <w:rStyle w:val="TextChar"/>
          <w:rFonts w:eastAsia="ＭＳ Ｐ明朝" w:hAnsi="ＭＳ Ｐ明朝" w:cs="Arial" w:hint="eastAsia"/>
          <w:lang w:eastAsia="ja-JP"/>
        </w:rPr>
        <w:t>状況が</w:t>
      </w:r>
      <w:r>
        <w:rPr>
          <w:rStyle w:val="TextChar"/>
          <w:rFonts w:eastAsia="ＭＳ Ｐ明朝" w:hAnsi="ＭＳ Ｐ明朝" w:cs="Arial" w:hint="eastAsia"/>
          <w:lang w:eastAsia="ja-JP"/>
        </w:rPr>
        <w:t>回避されます</w:t>
      </w:r>
      <w:r w:rsidR="008C2DA8" w:rsidRPr="008C2DA8">
        <w:rPr>
          <w:rStyle w:val="TextChar"/>
          <w:rFonts w:eastAsia="ＭＳ Ｐ明朝" w:hAnsi="ＭＳ Ｐ明朝" w:cs="Arial"/>
          <w:lang w:eastAsia="ja-JP"/>
        </w:rPr>
        <w:t>。</w:t>
      </w:r>
      <w:r>
        <w:rPr>
          <w:rStyle w:val="TextChar"/>
          <w:rFonts w:eastAsia="ＭＳ Ｐ明朝" w:hAnsi="ＭＳ Ｐ明朝" w:cs="Arial" w:hint="eastAsia"/>
          <w:lang w:eastAsia="ja-JP"/>
        </w:rPr>
        <w:t>この、</w:t>
      </w:r>
      <w:r w:rsidR="008C2DA8" w:rsidRPr="008C2DA8">
        <w:rPr>
          <w:rStyle w:val="TextChar"/>
          <w:rFonts w:eastAsia="ＭＳ Ｐ明朝" w:hAnsi="ＭＳ Ｐ明朝" w:cs="Arial"/>
          <w:lang w:eastAsia="ja-JP"/>
        </w:rPr>
        <w:t>ラボ内の分離された</w:t>
      </w:r>
      <w:r w:rsidR="008C2DA8" w:rsidRPr="008C2DA8">
        <w:rPr>
          <w:rStyle w:val="TextChar"/>
          <w:rFonts w:eastAsia="ＭＳ Ｐ明朝" w:cs="Arial"/>
          <w:lang w:eastAsia="ja-JP"/>
        </w:rPr>
        <w:t xml:space="preserve"> </w:t>
      </w:r>
      <w:r>
        <w:rPr>
          <w:rStyle w:val="TextChar"/>
          <w:rFonts w:eastAsia="ＭＳ Ｐ明朝" w:cs="Arial" w:hint="eastAsia"/>
          <w:lang w:eastAsia="ja-JP"/>
        </w:rPr>
        <w:t xml:space="preserve">WDS </w:t>
      </w:r>
      <w:r>
        <w:rPr>
          <w:rStyle w:val="TextChar"/>
          <w:rFonts w:eastAsia="ＭＳ Ｐ明朝" w:cs="Arial" w:hint="eastAsia"/>
          <w:lang w:eastAsia="ja-JP"/>
        </w:rPr>
        <w:t>展開</w:t>
      </w:r>
      <w:r w:rsidR="008C2DA8" w:rsidRPr="008C2DA8">
        <w:rPr>
          <w:rStyle w:val="TextChar"/>
          <w:rFonts w:eastAsia="ＭＳ Ｐ明朝" w:hAnsi="ＭＳ Ｐ明朝" w:cs="Arial"/>
          <w:lang w:eastAsia="ja-JP"/>
        </w:rPr>
        <w:t>は、ラボ･ワークステーションに対する迅速な</w:t>
      </w:r>
      <w:r>
        <w:rPr>
          <w:rStyle w:val="TextChar"/>
          <w:rFonts w:eastAsia="ＭＳ Ｐ明朝" w:hAnsi="ＭＳ Ｐ明朝" w:cs="Arial" w:hint="eastAsia"/>
          <w:lang w:eastAsia="ja-JP"/>
        </w:rPr>
        <w:t>展開を、繰り返して行うために</w:t>
      </w:r>
      <w:r w:rsidR="008C2DA8" w:rsidRPr="008C2DA8">
        <w:rPr>
          <w:rStyle w:val="TextChar"/>
          <w:rFonts w:eastAsia="ＭＳ Ｐ明朝" w:hAnsi="ＭＳ Ｐ明朝" w:cs="Arial"/>
          <w:lang w:eastAsia="ja-JP"/>
        </w:rPr>
        <w:t>用いられ</w:t>
      </w:r>
      <w:r>
        <w:rPr>
          <w:rStyle w:val="TextChar"/>
          <w:rFonts w:eastAsia="ＭＳ Ｐ明朝" w:hAnsi="ＭＳ Ｐ明朝" w:cs="Arial" w:hint="eastAsia"/>
          <w:lang w:eastAsia="ja-JP"/>
        </w:rPr>
        <w:t>ます</w:t>
      </w:r>
      <w:r w:rsidR="008C2DA8" w:rsidRPr="008C2DA8">
        <w:rPr>
          <w:rStyle w:val="TextChar"/>
          <w:rFonts w:eastAsia="ＭＳ Ｐ明朝" w:hAnsi="ＭＳ Ｐ明朝" w:cs="Arial"/>
          <w:lang w:eastAsia="ja-JP"/>
        </w:rPr>
        <w:t>。</w:t>
      </w:r>
    </w:p>
    <w:p w:rsidR="00F64080" w:rsidRPr="00F64080" w:rsidRDefault="00F64080" w:rsidP="00F01A4B">
      <w:pPr>
        <w:pStyle w:val="BulletedList1"/>
        <w:numPr>
          <w:ilvl w:val="0"/>
          <w:numId w:val="0"/>
        </w:numPr>
        <w:ind w:left="360" w:right="108"/>
        <w:rPr>
          <w:rStyle w:val="TextChar"/>
          <w:b/>
          <w:sz w:val="21"/>
          <w:szCs w:val="21"/>
          <w:lang w:eastAsia="ja-JP"/>
        </w:rPr>
      </w:pPr>
    </w:p>
    <w:p w:rsidR="008C2DA8" w:rsidRPr="00A045E6" w:rsidRDefault="00AE29ED" w:rsidP="00F01A4B">
      <w:pPr>
        <w:pStyle w:val="BulletedList1"/>
        <w:ind w:right="108"/>
        <w:rPr>
          <w:rStyle w:val="LabelforProceduresChar"/>
          <w:rFonts w:eastAsia="ＭＳ Ｐ明朝" w:cs="Arial"/>
          <w:lang w:eastAsia="ja-JP"/>
        </w:rPr>
      </w:pPr>
      <w:r>
        <w:rPr>
          <w:rStyle w:val="TextChar"/>
          <w:rFonts w:hint="eastAsia"/>
          <w:b/>
          <w:lang w:eastAsia="ja-JP"/>
        </w:rPr>
        <w:t>ネットワークへの帯域幅や遅延に関する対応</w:t>
      </w:r>
      <w:r w:rsidR="008C2DA8" w:rsidRPr="00A045E6">
        <w:rPr>
          <w:rStyle w:val="TextChar"/>
          <w:b/>
          <w:lang w:eastAsia="ja-JP"/>
        </w:rPr>
        <w:t>.</w:t>
      </w:r>
      <w:r w:rsidR="004F6B4A" w:rsidRPr="004F6B4A">
        <w:rPr>
          <w:rFonts w:hint="eastAsia"/>
          <w:lang w:eastAsia="ja-JP"/>
        </w:rPr>
        <w:t xml:space="preserve"> </w:t>
      </w:r>
      <w:r w:rsidR="004F6B4A">
        <w:rPr>
          <w:rFonts w:hint="eastAsia"/>
          <w:lang w:eastAsia="ja-JP"/>
        </w:rPr>
        <w:t xml:space="preserve"> </w:t>
      </w:r>
      <w:r w:rsidR="00925F13">
        <w:rPr>
          <w:rFonts w:hint="eastAsia"/>
          <w:lang w:eastAsia="ja-JP"/>
        </w:rPr>
        <w:t>ネットワーク帯域幅の低さや、大きな遅延を持つ</w:t>
      </w:r>
      <w:r w:rsidR="004F6B4A" w:rsidRPr="00A045E6">
        <w:rPr>
          <w:rStyle w:val="TextChar"/>
          <w:rFonts w:eastAsia="ＭＳ Ｐ明朝" w:hAnsi="ＭＳ Ｐ明朝" w:cs="Arial"/>
          <w:lang w:eastAsia="ja-JP"/>
        </w:rPr>
        <w:t>セグメント</w:t>
      </w:r>
      <w:r w:rsidR="00925F13">
        <w:rPr>
          <w:rStyle w:val="TextChar"/>
          <w:rFonts w:eastAsia="ＭＳ Ｐ明朝" w:hAnsi="ＭＳ Ｐ明朝" w:cs="Arial" w:hint="eastAsia"/>
          <w:lang w:eastAsia="ja-JP"/>
        </w:rPr>
        <w:t>が理由となり</w:t>
      </w:r>
      <w:r w:rsidR="004F6B4A" w:rsidRPr="00A045E6">
        <w:rPr>
          <w:rStyle w:val="TextChar"/>
          <w:rFonts w:eastAsia="ＭＳ Ｐ明朝" w:hAnsi="ＭＳ Ｐ明朝" w:cs="Arial"/>
          <w:lang w:eastAsia="ja-JP"/>
        </w:rPr>
        <w:t>、</w:t>
      </w:r>
      <w:r w:rsidR="00925F13">
        <w:rPr>
          <w:rStyle w:val="TextChar"/>
          <w:rFonts w:eastAsia="ＭＳ Ｐ明朝" w:hAnsi="ＭＳ Ｐ明朝" w:cs="Arial" w:hint="eastAsia"/>
          <w:lang w:eastAsia="ja-JP"/>
        </w:rPr>
        <w:t>WDS</w:t>
      </w:r>
      <w:r w:rsidR="004F6B4A" w:rsidRPr="00A045E6">
        <w:rPr>
          <w:rStyle w:val="TextChar"/>
          <w:rFonts w:eastAsia="ＭＳ Ｐ明朝" w:cs="Arial"/>
          <w:lang w:eastAsia="ja-JP"/>
        </w:rPr>
        <w:t xml:space="preserve"> </w:t>
      </w:r>
      <w:r w:rsidR="004F6B4A" w:rsidRPr="00A045E6">
        <w:rPr>
          <w:rStyle w:val="TextChar"/>
          <w:rFonts w:eastAsia="ＭＳ Ｐ明朝" w:hAnsi="ＭＳ Ｐ明朝" w:cs="Arial"/>
          <w:lang w:eastAsia="ja-JP"/>
        </w:rPr>
        <w:t>サーバーからクライアント</w:t>
      </w:r>
      <w:r w:rsidR="00925F13">
        <w:rPr>
          <w:rStyle w:val="TextChar"/>
          <w:rFonts w:eastAsia="ＭＳ Ｐ明朝" w:hAnsi="ＭＳ Ｐ明朝" w:cs="Arial" w:hint="eastAsia"/>
          <w:lang w:eastAsia="ja-JP"/>
        </w:rPr>
        <w:t>を</w:t>
      </w:r>
      <w:r w:rsidR="004F6B4A" w:rsidRPr="00A045E6">
        <w:rPr>
          <w:rStyle w:val="TextChar"/>
          <w:rFonts w:eastAsia="ＭＳ Ｐ明朝" w:hAnsi="ＭＳ Ｐ明朝" w:cs="Arial"/>
          <w:lang w:eastAsia="ja-JP"/>
        </w:rPr>
        <w:t>切り離さ</w:t>
      </w:r>
      <w:r w:rsidR="00925F13">
        <w:rPr>
          <w:rStyle w:val="TextChar"/>
          <w:rFonts w:eastAsia="ＭＳ Ｐ明朝" w:hAnsi="ＭＳ Ｐ明朝" w:cs="Arial" w:hint="eastAsia"/>
          <w:lang w:eastAsia="ja-JP"/>
        </w:rPr>
        <w:t>なければならない</w:t>
      </w:r>
      <w:r>
        <w:rPr>
          <w:rStyle w:val="TextChar"/>
          <w:rFonts w:eastAsia="ＭＳ Ｐ明朝" w:hAnsi="ＭＳ Ｐ明朝" w:cs="Arial" w:hint="eastAsia"/>
          <w:lang w:eastAsia="ja-JP"/>
        </w:rPr>
        <w:t>状況</w:t>
      </w:r>
      <w:r w:rsidR="004F6B4A" w:rsidRPr="00A045E6">
        <w:rPr>
          <w:rStyle w:val="TextChar"/>
          <w:rFonts w:eastAsia="ＭＳ Ｐ明朝" w:hAnsi="ＭＳ Ｐ明朝" w:cs="Arial"/>
          <w:lang w:eastAsia="ja-JP"/>
        </w:rPr>
        <w:t>があ</w:t>
      </w:r>
      <w:r w:rsidR="00925F13">
        <w:rPr>
          <w:rStyle w:val="TextChar"/>
          <w:rFonts w:eastAsia="ＭＳ Ｐ明朝" w:hAnsi="ＭＳ Ｐ明朝" w:cs="Arial" w:hint="eastAsia"/>
          <w:lang w:eastAsia="ja-JP"/>
        </w:rPr>
        <w:t>ります</w:t>
      </w:r>
      <w:r w:rsidR="004F6B4A" w:rsidRPr="00A045E6">
        <w:rPr>
          <w:rStyle w:val="TextChar"/>
          <w:rFonts w:eastAsia="ＭＳ Ｐ明朝" w:hAnsi="ＭＳ Ｐ明朝" w:cs="Arial"/>
          <w:lang w:eastAsia="ja-JP"/>
        </w:rPr>
        <w:t>。その</w:t>
      </w:r>
      <w:r>
        <w:rPr>
          <w:rStyle w:val="TextChar"/>
          <w:rFonts w:eastAsia="ＭＳ Ｐ明朝" w:hAnsi="ＭＳ Ｐ明朝" w:cs="Arial" w:hint="eastAsia"/>
          <w:lang w:eastAsia="ja-JP"/>
        </w:rPr>
        <w:t>場</w:t>
      </w:r>
      <w:r w:rsidRPr="00EA78AD">
        <w:rPr>
          <w:rStyle w:val="TextChar"/>
          <w:rFonts w:eastAsia="ＭＳ Ｐ明朝" w:hAnsi="ＭＳ Ｐ明朝" w:cs="Arial" w:hint="eastAsia"/>
          <w:color w:val="auto"/>
          <w:lang w:eastAsia="ja-JP"/>
        </w:rPr>
        <w:t>合には</w:t>
      </w:r>
      <w:r w:rsidR="004F6B4A" w:rsidRPr="00EA78AD">
        <w:rPr>
          <w:rStyle w:val="TextChar"/>
          <w:rFonts w:eastAsia="ＭＳ Ｐ明朝" w:hAnsi="ＭＳ Ｐ明朝" w:cs="Arial"/>
          <w:color w:val="auto"/>
          <w:lang w:eastAsia="ja-JP"/>
        </w:rPr>
        <w:t>、セグメント</w:t>
      </w:r>
      <w:r w:rsidRPr="00EA78AD">
        <w:rPr>
          <w:rStyle w:val="TextChar"/>
          <w:rFonts w:eastAsia="ＭＳ Ｐ明朝" w:hAnsi="ＭＳ Ｐ明朝" w:cs="Arial" w:hint="eastAsia"/>
          <w:color w:val="auto"/>
          <w:lang w:eastAsia="ja-JP"/>
        </w:rPr>
        <w:t>の問題により</w:t>
      </w:r>
      <w:r w:rsidR="004F6B4A" w:rsidRPr="00EA78AD">
        <w:rPr>
          <w:rStyle w:val="TextChar"/>
          <w:rFonts w:eastAsia="ＭＳ Ｐ明朝" w:hAnsi="ＭＳ Ｐ明朝" w:cs="Arial"/>
          <w:color w:val="auto"/>
          <w:lang w:eastAsia="ja-JP"/>
        </w:rPr>
        <w:t>切り離されたクライアントを取り扱うために、</w:t>
      </w:r>
      <w:r w:rsidRPr="00EA78AD">
        <w:rPr>
          <w:rStyle w:val="TextChar"/>
          <w:rFonts w:eastAsia="ＭＳ Ｐ明朝" w:hAnsi="ＭＳ Ｐ明朝" w:cs="Arial" w:hint="eastAsia"/>
          <w:color w:val="auto"/>
          <w:lang w:eastAsia="ja-JP"/>
        </w:rPr>
        <w:t>別の</w:t>
      </w:r>
      <w:r w:rsidRPr="00EA78AD">
        <w:rPr>
          <w:rStyle w:val="TextChar"/>
          <w:rFonts w:eastAsia="ＭＳ Ｐ明朝" w:hAnsi="ＭＳ Ｐ明朝" w:cs="Arial" w:hint="eastAsia"/>
          <w:color w:val="auto"/>
          <w:lang w:eastAsia="ja-JP"/>
        </w:rPr>
        <w:t>WDS</w:t>
      </w:r>
      <w:r w:rsidR="004F6B4A" w:rsidRPr="00EA78AD">
        <w:rPr>
          <w:rStyle w:val="TextChar"/>
          <w:rFonts w:eastAsia="ＭＳ Ｐ明朝" w:cs="Arial"/>
          <w:color w:val="auto"/>
          <w:lang w:eastAsia="ja-JP"/>
        </w:rPr>
        <w:t xml:space="preserve"> </w:t>
      </w:r>
      <w:r w:rsidRPr="00EA78AD">
        <w:rPr>
          <w:rStyle w:val="TextChar"/>
          <w:rFonts w:eastAsia="ＭＳ Ｐ明朝" w:cs="Arial" w:hint="eastAsia"/>
          <w:color w:val="auto"/>
          <w:lang w:eastAsia="ja-JP"/>
        </w:rPr>
        <w:t>を用いた展開が必要なるかもしれません</w:t>
      </w:r>
      <w:r w:rsidR="004F6B4A" w:rsidRPr="00EA78AD">
        <w:rPr>
          <w:rStyle w:val="TextChar"/>
          <w:rFonts w:eastAsia="ＭＳ Ｐ明朝" w:hAnsi="ＭＳ Ｐ明朝" w:cs="Arial"/>
          <w:color w:val="auto"/>
          <w:lang w:eastAsia="ja-JP"/>
        </w:rPr>
        <w:t>。</w:t>
      </w:r>
      <w:r w:rsidRPr="00EA78AD">
        <w:rPr>
          <w:rStyle w:val="TextChar"/>
          <w:rFonts w:eastAsia="ＭＳ Ｐ明朝" w:hAnsi="ＭＳ Ｐ明朝" w:cs="Arial" w:hint="eastAsia"/>
          <w:color w:val="auto"/>
          <w:lang w:eastAsia="ja-JP"/>
        </w:rPr>
        <w:t>遅延が</w:t>
      </w:r>
      <w:r w:rsidR="004F6B4A" w:rsidRPr="00EA78AD">
        <w:rPr>
          <w:rStyle w:val="TextChar"/>
          <w:rFonts w:eastAsia="ＭＳ Ｐ明朝" w:cs="Arial"/>
          <w:color w:val="auto"/>
          <w:lang w:eastAsia="ja-JP"/>
        </w:rPr>
        <w:t xml:space="preserve"> 5 m</w:t>
      </w:r>
      <w:r w:rsidR="00A045E6" w:rsidRPr="00EA78AD">
        <w:rPr>
          <w:rStyle w:val="TextChar"/>
          <w:rFonts w:eastAsia="ＭＳ Ｐ明朝" w:cs="Arial" w:hint="eastAsia"/>
          <w:color w:val="auto"/>
          <w:lang w:eastAsia="ja-JP"/>
        </w:rPr>
        <w:t xml:space="preserve"> </w:t>
      </w:r>
      <w:r w:rsidR="004F6B4A" w:rsidRPr="00EA78AD">
        <w:rPr>
          <w:rStyle w:val="TextChar"/>
          <w:rFonts w:eastAsia="ＭＳ Ｐ明朝" w:cs="Arial"/>
          <w:color w:val="auto"/>
          <w:lang w:eastAsia="ja-JP"/>
        </w:rPr>
        <w:t xml:space="preserve">sec </w:t>
      </w:r>
      <w:r w:rsidR="004F6B4A" w:rsidRPr="00EA78AD">
        <w:rPr>
          <w:rStyle w:val="TextChar"/>
          <w:rFonts w:eastAsia="ＭＳ Ｐ明朝" w:hAnsi="ＭＳ Ｐ明朝" w:cs="Arial"/>
          <w:color w:val="auto"/>
          <w:lang w:eastAsia="ja-JP"/>
        </w:rPr>
        <w:t>以上のネットワークを用いる</w:t>
      </w:r>
      <w:r w:rsidRPr="00EA78AD">
        <w:rPr>
          <w:rStyle w:val="TextChar"/>
          <w:rFonts w:eastAsia="ＭＳ Ｐ明朝" w:hAnsi="ＭＳ Ｐ明朝" w:cs="Arial" w:hint="eastAsia"/>
          <w:color w:val="auto"/>
          <w:lang w:eastAsia="ja-JP"/>
        </w:rPr>
        <w:t>場合には</w:t>
      </w:r>
      <w:r w:rsidR="004F6B4A" w:rsidRPr="00EA78AD">
        <w:rPr>
          <w:rStyle w:val="TextChar"/>
          <w:rFonts w:eastAsia="ＭＳ Ｐ明朝" w:hAnsi="ＭＳ Ｐ明朝" w:cs="Arial"/>
          <w:color w:val="auto"/>
          <w:lang w:eastAsia="ja-JP"/>
        </w:rPr>
        <w:t>、大幅な影響が生じる</w:t>
      </w:r>
      <w:r w:rsidRPr="00EA78AD">
        <w:rPr>
          <w:rStyle w:val="TextChar"/>
          <w:rFonts w:eastAsia="ＭＳ Ｐ明朝" w:hAnsi="ＭＳ Ｐ明朝" w:cs="Arial" w:hint="eastAsia"/>
          <w:color w:val="auto"/>
          <w:lang w:eastAsia="ja-JP"/>
        </w:rPr>
        <w:t>可能性があります</w:t>
      </w:r>
      <w:r w:rsidR="004F6B4A" w:rsidRPr="00EA78AD">
        <w:rPr>
          <w:rStyle w:val="TextChar"/>
          <w:rFonts w:eastAsia="ＭＳ Ｐ明朝" w:hAnsi="ＭＳ Ｐ明朝" w:cs="Arial"/>
          <w:color w:val="auto"/>
          <w:lang w:eastAsia="ja-JP"/>
        </w:rPr>
        <w:t>。</w:t>
      </w:r>
    </w:p>
    <w:p w:rsidR="008768A0" w:rsidRDefault="008768A0" w:rsidP="00F01A4B">
      <w:pPr>
        <w:pStyle w:val="Text"/>
        <w:ind w:right="108"/>
        <w:rPr>
          <w:lang w:eastAsia="ja-JP"/>
        </w:rPr>
      </w:pPr>
    </w:p>
    <w:p w:rsidR="00A045E6" w:rsidRDefault="00A045E6" w:rsidP="00F01A4B">
      <w:pPr>
        <w:pStyle w:val="Text"/>
        <w:ind w:right="108"/>
        <w:rPr>
          <w:rFonts w:eastAsia="ＭＳ Ｐ明朝" w:hAnsi="ＭＳ Ｐ明朝" w:cs="Arial"/>
          <w:lang w:eastAsia="ja-JP"/>
        </w:rPr>
      </w:pPr>
      <w:r w:rsidRPr="00A045E6">
        <w:rPr>
          <w:rFonts w:eastAsia="ＭＳ Ｐ明朝" w:cs="Arial"/>
          <w:lang w:eastAsia="ja-JP"/>
        </w:rPr>
        <w:t xml:space="preserve">Task 1 </w:t>
      </w:r>
      <w:r w:rsidRPr="00A045E6">
        <w:rPr>
          <w:rFonts w:eastAsia="ＭＳ Ｐ明朝" w:hAnsi="ＭＳ Ｐ明朝" w:cs="Arial"/>
          <w:lang w:eastAsia="ja-JP"/>
        </w:rPr>
        <w:t>で指定される個々のロケーションに対して、</w:t>
      </w:r>
      <w:r w:rsidR="00AE29ED">
        <w:rPr>
          <w:rFonts w:eastAsia="ＭＳ Ｐ明朝" w:hAnsi="ＭＳ Ｐ明朝" w:cs="Arial" w:hint="eastAsia"/>
          <w:lang w:eastAsia="ja-JP"/>
        </w:rPr>
        <w:t>WDS</w:t>
      </w:r>
      <w:r w:rsidRPr="00A045E6">
        <w:rPr>
          <w:rFonts w:eastAsia="ＭＳ Ｐ明朝" w:cs="Arial"/>
          <w:lang w:eastAsia="ja-JP"/>
        </w:rPr>
        <w:t xml:space="preserve"> </w:t>
      </w:r>
      <w:r w:rsidRPr="00A045E6">
        <w:rPr>
          <w:rFonts w:eastAsia="ＭＳ Ｐ明朝" w:hAnsi="ＭＳ Ｐ明朝" w:cs="Arial"/>
          <w:lang w:eastAsia="ja-JP"/>
        </w:rPr>
        <w:t>を追加する必要性</w:t>
      </w:r>
      <w:r w:rsidR="00AE29ED">
        <w:rPr>
          <w:rFonts w:eastAsia="ＭＳ Ｐ明朝" w:hAnsi="ＭＳ Ｐ明朝" w:cs="Arial" w:hint="eastAsia"/>
          <w:lang w:eastAsia="ja-JP"/>
        </w:rPr>
        <w:t>について</w:t>
      </w:r>
      <w:r w:rsidRPr="00A045E6">
        <w:rPr>
          <w:rFonts w:eastAsia="ＭＳ Ｐ明朝" w:hAnsi="ＭＳ Ｐ明朝" w:cs="Arial"/>
          <w:lang w:eastAsia="ja-JP"/>
        </w:rPr>
        <w:t>評価すべきで</w:t>
      </w:r>
      <w:r w:rsidR="00AE29ED">
        <w:rPr>
          <w:rFonts w:eastAsia="ＭＳ Ｐ明朝" w:hAnsi="ＭＳ Ｐ明朝" w:cs="Arial" w:hint="eastAsia"/>
          <w:lang w:eastAsia="ja-JP"/>
        </w:rPr>
        <w:t>す</w:t>
      </w:r>
      <w:r w:rsidRPr="00A045E6">
        <w:rPr>
          <w:rFonts w:eastAsia="ＭＳ Ｐ明朝" w:hAnsi="ＭＳ Ｐ明朝" w:cs="Arial"/>
          <w:lang w:eastAsia="ja-JP"/>
        </w:rPr>
        <w:t>。</w:t>
      </w:r>
    </w:p>
    <w:p w:rsidR="00C771B8" w:rsidRPr="00A045E6" w:rsidRDefault="00C771B8" w:rsidP="00F01A4B">
      <w:pPr>
        <w:pStyle w:val="Text"/>
        <w:ind w:right="108"/>
        <w:rPr>
          <w:rFonts w:eastAsia="ＭＳ Ｐ明朝" w:cs="Arial"/>
          <w:lang w:eastAsia="ja-JP"/>
        </w:rPr>
      </w:pPr>
    </w:p>
    <w:p w:rsidR="008544CA" w:rsidRPr="007D08DF" w:rsidRDefault="007D08DF" w:rsidP="00F01A4B">
      <w:pPr>
        <w:pStyle w:val="2"/>
        <w:ind w:right="108"/>
        <w:rPr>
          <w:b/>
          <w:lang w:eastAsia="ja-JP"/>
        </w:rPr>
      </w:pPr>
      <w:r w:rsidRPr="007D08DF">
        <w:rPr>
          <w:rFonts w:hint="eastAsia"/>
          <w:b/>
          <w:lang w:eastAsia="ja-JP"/>
        </w:rPr>
        <w:t>意思決定の概要</w:t>
      </w:r>
    </w:p>
    <w:p w:rsidR="008768A0" w:rsidRDefault="008768A0" w:rsidP="00F01A4B">
      <w:pPr>
        <w:pStyle w:val="Text"/>
        <w:ind w:right="108"/>
        <w:rPr>
          <w:lang w:eastAsia="ja-JP"/>
        </w:rPr>
      </w:pPr>
    </w:p>
    <w:p w:rsidR="004155FB" w:rsidRDefault="00A045E6" w:rsidP="00F01A4B">
      <w:pPr>
        <w:pStyle w:val="Text"/>
        <w:ind w:right="108"/>
        <w:rPr>
          <w:rFonts w:eastAsia="ＭＳ Ｐ明朝" w:hAnsi="ＭＳ Ｐ明朝" w:cs="Arial"/>
          <w:lang w:eastAsia="ja-JP"/>
        </w:rPr>
      </w:pPr>
      <w:r w:rsidRPr="00A045E6">
        <w:rPr>
          <w:rFonts w:eastAsia="ＭＳ Ｐ明朝" w:hAnsi="ＭＳ Ｐ明朝" w:cs="Arial"/>
          <w:lang w:eastAsia="ja-JP"/>
        </w:rPr>
        <w:t>この</w:t>
      </w:r>
      <w:r w:rsidR="007D08DF">
        <w:rPr>
          <w:rFonts w:eastAsia="ＭＳ Ｐ明朝" w:hAnsi="ＭＳ Ｐ明朝" w:cs="Arial" w:hint="eastAsia"/>
          <w:lang w:eastAsia="ja-JP"/>
        </w:rPr>
        <w:t>段階に</w:t>
      </w:r>
      <w:r w:rsidRPr="00A045E6">
        <w:rPr>
          <w:rFonts w:eastAsia="ＭＳ Ｐ明朝" w:hAnsi="ＭＳ Ｐ明朝" w:cs="Arial"/>
          <w:lang w:eastAsia="ja-JP"/>
        </w:rPr>
        <w:t>おいて、</w:t>
      </w:r>
      <w:r w:rsidRPr="00A045E6">
        <w:rPr>
          <w:rFonts w:eastAsia="ＭＳ Ｐ明朝" w:cs="Arial"/>
          <w:lang w:eastAsia="ja-JP"/>
        </w:rPr>
        <w:t xml:space="preserve"> </w:t>
      </w:r>
      <w:r w:rsidR="007D08DF">
        <w:rPr>
          <w:rFonts w:eastAsia="ＭＳ Ｐ明朝" w:cs="Arial" w:hint="eastAsia"/>
          <w:lang w:eastAsia="ja-JP"/>
        </w:rPr>
        <w:t xml:space="preserve">WDS </w:t>
      </w:r>
      <w:r w:rsidRPr="00A045E6">
        <w:rPr>
          <w:rFonts w:eastAsia="ＭＳ Ｐ明朝" w:hAnsi="ＭＳ Ｐ明朝" w:cs="Arial"/>
          <w:lang w:eastAsia="ja-JP"/>
        </w:rPr>
        <w:t>のインスタンス数が確認され</w:t>
      </w:r>
      <w:r w:rsidR="007D08DF">
        <w:rPr>
          <w:rFonts w:eastAsia="ＭＳ Ｐ明朝" w:hAnsi="ＭＳ Ｐ明朝" w:cs="Arial" w:hint="eastAsia"/>
          <w:lang w:eastAsia="ja-JP"/>
        </w:rPr>
        <w:t>ます</w:t>
      </w:r>
      <w:r w:rsidRPr="00A045E6">
        <w:rPr>
          <w:rFonts w:eastAsia="ＭＳ Ｐ明朝" w:hAnsi="ＭＳ Ｐ明朝" w:cs="Arial"/>
          <w:lang w:eastAsia="ja-JP"/>
        </w:rPr>
        <w:t>。</w:t>
      </w:r>
      <w:r w:rsidR="007D08DF" w:rsidRPr="00A045E6">
        <w:rPr>
          <w:rFonts w:eastAsia="ＭＳ Ｐ明朝" w:hAnsi="ＭＳ Ｐ明朝" w:cs="Arial"/>
          <w:lang w:eastAsia="ja-JP"/>
        </w:rPr>
        <w:t>アーキテクト</w:t>
      </w:r>
      <w:r w:rsidR="007D08DF">
        <w:rPr>
          <w:rFonts w:eastAsia="ＭＳ Ｐ明朝" w:hAnsi="ＭＳ Ｐ明朝" w:cs="Arial" w:hint="eastAsia"/>
          <w:lang w:eastAsia="ja-JP"/>
        </w:rPr>
        <w:t>にとって、</w:t>
      </w:r>
      <w:r w:rsidR="004155FB">
        <w:rPr>
          <w:rFonts w:eastAsia="ＭＳ Ｐ明朝" w:hAnsi="ＭＳ Ｐ明朝" w:cs="Arial"/>
          <w:lang w:eastAsia="ja-JP"/>
        </w:rPr>
        <w:t>それぞれのインスタンスに対</w:t>
      </w:r>
      <w:r w:rsidR="004155FB">
        <w:rPr>
          <w:rFonts w:eastAsia="ＭＳ Ｐ明朝" w:hAnsi="ＭＳ Ｐ明朝" w:cs="Arial" w:hint="eastAsia"/>
          <w:lang w:eastAsia="ja-JP"/>
        </w:rPr>
        <w:t>する</w:t>
      </w:r>
      <w:r w:rsidRPr="00A045E6">
        <w:rPr>
          <w:rFonts w:eastAsia="ＭＳ Ｐ明朝" w:hAnsi="ＭＳ Ｐ明朝" w:cs="Arial"/>
          <w:lang w:eastAsia="ja-JP"/>
        </w:rPr>
        <w:t>プランニング･プロセス</w:t>
      </w:r>
      <w:r w:rsidR="004155FB">
        <w:rPr>
          <w:rFonts w:eastAsia="ＭＳ Ｐ明朝" w:hAnsi="ＭＳ Ｐ明朝" w:cs="Arial" w:hint="eastAsia"/>
          <w:lang w:eastAsia="ja-JP"/>
        </w:rPr>
        <w:t>の</w:t>
      </w:r>
      <w:r w:rsidRPr="00A045E6">
        <w:rPr>
          <w:rFonts w:eastAsia="ＭＳ Ｐ明朝" w:hAnsi="ＭＳ Ｐ明朝" w:cs="Arial"/>
          <w:lang w:eastAsia="ja-JP"/>
        </w:rPr>
        <w:t>反復</w:t>
      </w:r>
      <w:r w:rsidR="004155FB">
        <w:rPr>
          <w:rFonts w:eastAsia="ＭＳ Ｐ明朝" w:hAnsi="ＭＳ Ｐ明朝" w:cs="Arial" w:hint="eastAsia"/>
          <w:lang w:eastAsia="ja-JP"/>
        </w:rPr>
        <w:t>が必要となるでしょう。</w:t>
      </w:r>
    </w:p>
    <w:p w:rsidR="00AE47DA" w:rsidRDefault="00AE47DA" w:rsidP="00F01A4B">
      <w:pPr>
        <w:pStyle w:val="Text"/>
        <w:ind w:right="108"/>
        <w:rPr>
          <w:lang w:eastAsia="ja-JP"/>
        </w:rPr>
      </w:pPr>
      <w:r>
        <w:rPr>
          <w:lang w:eastAsia="ja-JP"/>
        </w:rPr>
        <w:br w:type="page"/>
      </w:r>
    </w:p>
    <w:p w:rsidR="00D13277" w:rsidRDefault="00686753" w:rsidP="00686753">
      <w:pPr>
        <w:pStyle w:val="1"/>
        <w:ind w:right="108"/>
        <w:rPr>
          <w:lang w:eastAsia="ja-JP"/>
        </w:rPr>
      </w:pPr>
      <w:bookmarkStart w:id="9" w:name="_Toc229572064"/>
      <w:r>
        <w:rPr>
          <w:lang w:eastAsia="ja-JP"/>
        </w:rPr>
        <w:lastRenderedPageBreak/>
        <w:t>Step 2:</w:t>
      </w:r>
      <w:r w:rsidRPr="00D13277">
        <w:rPr>
          <w:b/>
          <w:lang w:eastAsia="ja-JP"/>
        </w:rPr>
        <w:t xml:space="preserve"> </w:t>
      </w:r>
      <w:r w:rsidRPr="00D13277">
        <w:rPr>
          <w:rFonts w:hint="eastAsia"/>
          <w:b/>
          <w:lang w:eastAsia="ja-JP"/>
        </w:rPr>
        <w:t>既存の</w:t>
      </w:r>
      <w:r w:rsidRPr="00D13277">
        <w:rPr>
          <w:rFonts w:hint="eastAsia"/>
          <w:b/>
          <w:lang w:eastAsia="ja-JP"/>
        </w:rPr>
        <w:t>WDS</w:t>
      </w:r>
      <w:r w:rsidR="00D13277" w:rsidRPr="00D13277">
        <w:rPr>
          <w:rFonts w:hint="eastAsia"/>
          <w:b/>
          <w:lang w:eastAsia="ja-JP"/>
        </w:rPr>
        <w:t>もしくは</w:t>
      </w:r>
      <w:r w:rsidRPr="00D13277">
        <w:rPr>
          <w:b/>
          <w:lang w:eastAsia="ja-JP"/>
        </w:rPr>
        <w:t>RIS</w:t>
      </w:r>
      <w:r w:rsidR="00D13277" w:rsidRPr="00D13277">
        <w:rPr>
          <w:rFonts w:hint="eastAsia"/>
          <w:b/>
          <w:lang w:eastAsia="ja-JP"/>
        </w:rPr>
        <w:t>の、既存のインフラストラクチャが存在するのか</w:t>
      </w:r>
      <w:r w:rsidR="00D13277" w:rsidRPr="00D13277">
        <w:rPr>
          <w:rFonts w:hint="eastAsia"/>
          <w:b/>
          <w:lang w:eastAsia="ja-JP"/>
        </w:rPr>
        <w:t>?</w:t>
      </w:r>
      <w:bookmarkEnd w:id="9"/>
    </w:p>
    <w:p w:rsidR="00F64080" w:rsidRPr="00C771B8" w:rsidRDefault="00F64080" w:rsidP="00F01A4B">
      <w:pPr>
        <w:pStyle w:val="Text"/>
        <w:ind w:right="108"/>
        <w:rPr>
          <w:lang w:eastAsia="ja-JP"/>
        </w:rPr>
      </w:pPr>
    </w:p>
    <w:p w:rsidR="00F64080" w:rsidRDefault="004155FB" w:rsidP="00F01A4B">
      <w:pPr>
        <w:pStyle w:val="Text"/>
        <w:ind w:right="108"/>
        <w:rPr>
          <w:rFonts w:eastAsia="ＭＳ Ｐ明朝" w:hAnsi="ＭＳ Ｐ明朝" w:cs="Arial"/>
          <w:lang w:eastAsia="ja-JP"/>
        </w:rPr>
      </w:pPr>
      <w:r>
        <w:rPr>
          <w:rFonts w:eastAsia="ＭＳ Ｐ明朝" w:hAnsi="ＭＳ Ｐ明朝" w:cs="Arial" w:hint="eastAsia"/>
          <w:lang w:eastAsia="ja-JP"/>
        </w:rPr>
        <w:t>この</w:t>
      </w:r>
      <w:r>
        <w:rPr>
          <w:rFonts w:eastAsia="ＭＳ Ｐ明朝" w:hAnsi="ＭＳ Ｐ明朝" w:cs="Arial" w:hint="eastAsia"/>
          <w:lang w:eastAsia="ja-JP"/>
        </w:rPr>
        <w:t xml:space="preserve"> Step 2 </w:t>
      </w:r>
      <w:r>
        <w:rPr>
          <w:rFonts w:eastAsia="ＭＳ Ｐ明朝" w:hAnsi="ＭＳ Ｐ明朝" w:cs="Arial" w:hint="eastAsia"/>
          <w:lang w:eastAsia="ja-JP"/>
        </w:rPr>
        <w:t>では、</w:t>
      </w:r>
      <w:r w:rsidR="00F343DA" w:rsidRPr="00F343DA">
        <w:rPr>
          <w:rFonts w:eastAsia="ＭＳ Ｐ明朝" w:hAnsi="ＭＳ Ｐ明朝" w:cs="Arial"/>
          <w:lang w:eastAsia="ja-JP"/>
        </w:rPr>
        <w:t>新しい</w:t>
      </w:r>
      <w:r w:rsidR="00F343DA" w:rsidRPr="00F343DA">
        <w:rPr>
          <w:rFonts w:eastAsia="ＭＳ Ｐ明朝" w:cs="Arial"/>
          <w:lang w:eastAsia="ja-JP"/>
        </w:rPr>
        <w:t xml:space="preserve"> W</w:t>
      </w:r>
      <w:r w:rsidR="00686753">
        <w:rPr>
          <w:rFonts w:eastAsia="ＭＳ Ｐ明朝" w:cs="Arial" w:hint="eastAsia"/>
          <w:lang w:eastAsia="ja-JP"/>
        </w:rPr>
        <w:t>DS</w:t>
      </w:r>
      <w:r w:rsidR="00F343DA" w:rsidRPr="00F343DA">
        <w:rPr>
          <w:rFonts w:eastAsia="ＭＳ Ｐ明朝" w:cs="Arial"/>
          <w:lang w:eastAsia="ja-JP"/>
        </w:rPr>
        <w:t xml:space="preserve"> 2008 </w:t>
      </w:r>
      <w:r w:rsidR="00F343DA" w:rsidRPr="00F343DA">
        <w:rPr>
          <w:rFonts w:eastAsia="ＭＳ Ｐ明朝" w:hAnsi="ＭＳ Ｐ明朝" w:cs="Arial"/>
          <w:lang w:eastAsia="ja-JP"/>
        </w:rPr>
        <w:t>インスタンス</w:t>
      </w:r>
      <w:r w:rsidR="00686753">
        <w:rPr>
          <w:rFonts w:eastAsia="ＭＳ Ｐ明朝" w:hAnsi="ＭＳ Ｐ明朝" w:cs="Arial" w:hint="eastAsia"/>
          <w:lang w:eastAsia="ja-JP"/>
        </w:rPr>
        <w:t>が必要なのか、不要なのか、その点について</w:t>
      </w:r>
      <w:r w:rsidR="00F343DA" w:rsidRPr="00F343DA">
        <w:rPr>
          <w:rFonts w:eastAsia="ＭＳ Ｐ明朝" w:hAnsi="ＭＳ Ｐ明朝" w:cs="Arial"/>
          <w:lang w:eastAsia="ja-JP"/>
        </w:rPr>
        <w:t>明らかに</w:t>
      </w:r>
      <w:r w:rsidR="00686753">
        <w:rPr>
          <w:rFonts w:eastAsia="ＭＳ Ｐ明朝" w:hAnsi="ＭＳ Ｐ明朝" w:cs="Arial" w:hint="eastAsia"/>
          <w:lang w:eastAsia="ja-JP"/>
        </w:rPr>
        <w:t>していきます</w:t>
      </w:r>
      <w:r w:rsidR="00F343DA" w:rsidRPr="00F343DA">
        <w:rPr>
          <w:rFonts w:eastAsia="ＭＳ Ｐ明朝" w:hAnsi="ＭＳ Ｐ明朝" w:cs="Arial"/>
          <w:lang w:eastAsia="ja-JP"/>
        </w:rPr>
        <w:t>。</w:t>
      </w:r>
      <w:r w:rsidR="00686753">
        <w:rPr>
          <w:rFonts w:eastAsia="ＭＳ Ｐ明朝" w:hAnsi="ＭＳ Ｐ明朝" w:cs="Arial" w:hint="eastAsia"/>
          <w:lang w:eastAsia="ja-JP"/>
        </w:rPr>
        <w:t>また、</w:t>
      </w:r>
      <w:r w:rsidR="00F343DA" w:rsidRPr="00F343DA">
        <w:rPr>
          <w:rFonts w:eastAsia="ＭＳ Ｐ明朝" w:hAnsi="ＭＳ Ｐ明朝" w:cs="Arial"/>
          <w:lang w:eastAsia="ja-JP"/>
        </w:rPr>
        <w:t>既存の</w:t>
      </w:r>
      <w:r w:rsidR="00F343DA" w:rsidRPr="00F343DA">
        <w:rPr>
          <w:rFonts w:eastAsia="ＭＳ Ｐ明朝" w:cs="Arial"/>
          <w:lang w:eastAsia="ja-JP"/>
        </w:rPr>
        <w:t xml:space="preserve"> W</w:t>
      </w:r>
      <w:r w:rsidR="00686753">
        <w:rPr>
          <w:rFonts w:eastAsia="ＭＳ Ｐ明朝" w:cs="Arial" w:hint="eastAsia"/>
          <w:lang w:eastAsia="ja-JP"/>
        </w:rPr>
        <w:t>DS</w:t>
      </w:r>
      <w:r w:rsidR="00F343DA" w:rsidRPr="00F343DA">
        <w:rPr>
          <w:rFonts w:eastAsia="ＭＳ Ｐ明朝" w:cs="Arial"/>
          <w:lang w:eastAsia="ja-JP"/>
        </w:rPr>
        <w:t xml:space="preserve"> 2003 </w:t>
      </w:r>
      <w:r w:rsidR="00F343DA" w:rsidRPr="00F343DA">
        <w:rPr>
          <w:rFonts w:eastAsia="ＭＳ Ｐ明朝" w:hAnsi="ＭＳ Ｐ明朝" w:cs="Arial"/>
          <w:lang w:eastAsia="ja-JP"/>
        </w:rPr>
        <w:t>もしくは</w:t>
      </w:r>
      <w:r w:rsidR="00686753">
        <w:rPr>
          <w:rFonts w:eastAsia="ＭＳ Ｐ明朝" w:hAnsi="ＭＳ Ｐ明朝" w:cs="Arial" w:hint="eastAsia"/>
          <w:lang w:eastAsia="ja-JP"/>
        </w:rPr>
        <w:t xml:space="preserve"> </w:t>
      </w:r>
      <w:r w:rsidR="00F343DA" w:rsidRPr="00F343DA">
        <w:rPr>
          <w:rFonts w:eastAsia="ＭＳ Ｐ明朝" w:cs="Arial"/>
          <w:lang w:eastAsia="ja-JP"/>
        </w:rPr>
        <w:t xml:space="preserve">RIS </w:t>
      </w:r>
      <w:r w:rsidR="00686753">
        <w:rPr>
          <w:rFonts w:eastAsia="ＭＳ Ｐ明朝" w:cs="Arial" w:hint="eastAsia"/>
          <w:lang w:eastAsia="ja-JP"/>
        </w:rPr>
        <w:t>の</w:t>
      </w:r>
      <w:r w:rsidR="00F343DA" w:rsidRPr="00F343DA">
        <w:rPr>
          <w:rFonts w:eastAsia="ＭＳ Ｐ明朝" w:hAnsi="ＭＳ Ｐ明朝" w:cs="Arial"/>
          <w:lang w:eastAsia="ja-JP"/>
        </w:rPr>
        <w:t>インフラストラクチャを、</w:t>
      </w:r>
      <w:r w:rsidR="00F343DA" w:rsidRPr="00F343DA">
        <w:rPr>
          <w:rFonts w:eastAsia="ＭＳ Ｐ明朝" w:cs="Arial"/>
          <w:lang w:eastAsia="ja-JP"/>
        </w:rPr>
        <w:t>Step 1</w:t>
      </w:r>
      <w:r w:rsidR="00F343DA" w:rsidRPr="00F343DA">
        <w:rPr>
          <w:rFonts w:eastAsia="ＭＳ Ｐ明朝" w:hAnsi="ＭＳ Ｐ明朝" w:cs="Arial"/>
          <w:lang w:eastAsia="ja-JP"/>
        </w:rPr>
        <w:t>で</w:t>
      </w:r>
      <w:r w:rsidR="00686753">
        <w:rPr>
          <w:rFonts w:eastAsia="ＭＳ Ｐ明朝" w:hAnsi="ＭＳ Ｐ明朝" w:cs="Arial" w:hint="eastAsia"/>
          <w:lang w:eastAsia="ja-JP"/>
        </w:rPr>
        <w:t>確認されたそれぞれの</w:t>
      </w:r>
      <w:r w:rsidR="00686753">
        <w:rPr>
          <w:rFonts w:eastAsia="ＭＳ Ｐ明朝" w:hAnsi="ＭＳ Ｐ明朝" w:cs="Arial" w:hint="eastAsia"/>
          <w:lang w:eastAsia="ja-JP"/>
        </w:rPr>
        <w:t xml:space="preserve"> WDS</w:t>
      </w:r>
      <w:r w:rsidR="00F343DA" w:rsidRPr="00F343DA">
        <w:rPr>
          <w:rFonts w:eastAsia="ＭＳ Ｐ明朝" w:cs="Arial"/>
          <w:lang w:eastAsia="ja-JP"/>
        </w:rPr>
        <w:t xml:space="preserve"> </w:t>
      </w:r>
      <w:r w:rsidR="00F343DA" w:rsidRPr="00F343DA">
        <w:rPr>
          <w:rFonts w:eastAsia="ＭＳ Ｐ明朝" w:hAnsi="ＭＳ Ｐ明朝" w:cs="Arial"/>
          <w:lang w:eastAsia="ja-JP"/>
        </w:rPr>
        <w:t>インスタンス</w:t>
      </w:r>
      <w:r w:rsidR="00686753">
        <w:rPr>
          <w:rFonts w:eastAsia="ＭＳ Ｐ明朝" w:hAnsi="ＭＳ Ｐ明朝" w:cs="Arial" w:hint="eastAsia"/>
          <w:lang w:eastAsia="ja-JP"/>
        </w:rPr>
        <w:t>に対して</w:t>
      </w:r>
      <w:r w:rsidR="00F343DA" w:rsidRPr="00F343DA">
        <w:rPr>
          <w:rFonts w:eastAsia="ＭＳ Ｐ明朝" w:hAnsi="ＭＳ Ｐ明朝" w:cs="Arial"/>
          <w:lang w:eastAsia="ja-JP"/>
        </w:rPr>
        <w:t>、アップグレードする必要性</w:t>
      </w:r>
      <w:r w:rsidR="00686753">
        <w:rPr>
          <w:rFonts w:eastAsia="ＭＳ Ｐ明朝" w:hAnsi="ＭＳ Ｐ明朝" w:cs="Arial" w:hint="eastAsia"/>
          <w:lang w:eastAsia="ja-JP"/>
        </w:rPr>
        <w:t>があるのかどうか、その点に付いても</w:t>
      </w:r>
      <w:r w:rsidR="00F343DA" w:rsidRPr="00F343DA">
        <w:rPr>
          <w:rFonts w:eastAsia="ＭＳ Ｐ明朝" w:hAnsi="ＭＳ Ｐ明朝" w:cs="Arial"/>
          <w:lang w:eastAsia="ja-JP"/>
        </w:rPr>
        <w:t>明らかに</w:t>
      </w:r>
      <w:r w:rsidR="00686753">
        <w:rPr>
          <w:rFonts w:eastAsia="ＭＳ Ｐ明朝" w:hAnsi="ＭＳ Ｐ明朝" w:cs="Arial" w:hint="eastAsia"/>
          <w:lang w:eastAsia="ja-JP"/>
        </w:rPr>
        <w:t>していきます</w:t>
      </w:r>
      <w:r w:rsidR="00F343DA" w:rsidRPr="00F343DA">
        <w:rPr>
          <w:rFonts w:eastAsia="ＭＳ Ｐ明朝" w:hAnsi="ＭＳ Ｐ明朝" w:cs="Arial"/>
          <w:lang w:eastAsia="ja-JP"/>
        </w:rPr>
        <w:t>。</w:t>
      </w:r>
      <w:r w:rsidR="00686753">
        <w:rPr>
          <w:rFonts w:eastAsia="ＭＳ Ｐ明朝" w:hAnsi="ＭＳ Ｐ明朝" w:cs="Arial" w:hint="eastAsia"/>
          <w:lang w:eastAsia="ja-JP"/>
        </w:rPr>
        <w:t>WDS</w:t>
      </w:r>
      <w:r w:rsidR="00686753" w:rsidRPr="00F343DA">
        <w:rPr>
          <w:rFonts w:eastAsia="ＭＳ Ｐ明朝" w:cs="Arial"/>
          <w:lang w:eastAsia="ja-JP"/>
        </w:rPr>
        <w:t xml:space="preserve"> </w:t>
      </w:r>
      <w:r w:rsidR="00686753" w:rsidRPr="00F343DA">
        <w:rPr>
          <w:rFonts w:eastAsia="ＭＳ Ｐ明朝" w:hAnsi="ＭＳ Ｐ明朝" w:cs="Arial"/>
          <w:lang w:eastAsia="ja-JP"/>
        </w:rPr>
        <w:t>インスタンスを必要と</w:t>
      </w:r>
      <w:r w:rsidR="00686753">
        <w:rPr>
          <w:rFonts w:eastAsia="ＭＳ Ｐ明朝" w:hAnsi="ＭＳ Ｐ明朝" w:cs="Arial" w:hint="eastAsia"/>
          <w:lang w:eastAsia="ja-JP"/>
        </w:rPr>
        <w:t>し、さらに、</w:t>
      </w:r>
      <w:r w:rsidR="00F343DA" w:rsidRPr="00F343DA">
        <w:rPr>
          <w:rFonts w:eastAsia="ＭＳ Ｐ明朝" w:hAnsi="ＭＳ Ｐ明朝" w:cs="Arial"/>
          <w:lang w:eastAsia="ja-JP"/>
        </w:rPr>
        <w:t>レガシーなインフラストラクチャを</w:t>
      </w:r>
      <w:r w:rsidR="00686753">
        <w:rPr>
          <w:rFonts w:eastAsia="ＭＳ Ｐ明朝" w:hAnsi="ＭＳ Ｐ明朝" w:cs="Arial" w:hint="eastAsia"/>
          <w:lang w:eastAsia="ja-JP"/>
        </w:rPr>
        <w:t>持たない</w:t>
      </w:r>
      <w:r w:rsidR="00F343DA" w:rsidRPr="00F343DA">
        <w:rPr>
          <w:rFonts w:eastAsia="ＭＳ Ｐ明朝" w:hAnsi="ＭＳ Ｐ明朝" w:cs="Arial"/>
          <w:lang w:eastAsia="ja-JP"/>
        </w:rPr>
        <w:t>ロケーション</w:t>
      </w:r>
      <w:r w:rsidR="00686753">
        <w:rPr>
          <w:rFonts w:eastAsia="ＭＳ Ｐ明朝" w:hAnsi="ＭＳ Ｐ明朝" w:cs="Arial" w:hint="eastAsia"/>
          <w:lang w:eastAsia="ja-JP"/>
        </w:rPr>
        <w:t>には</w:t>
      </w:r>
      <w:r w:rsidR="00F343DA" w:rsidRPr="00F343DA">
        <w:rPr>
          <w:rFonts w:eastAsia="ＭＳ Ｐ明朝" w:hAnsi="ＭＳ Ｐ明朝" w:cs="Arial"/>
          <w:lang w:eastAsia="ja-JP"/>
        </w:rPr>
        <w:t>、新しい</w:t>
      </w:r>
      <w:r w:rsidR="00F343DA" w:rsidRPr="00F343DA">
        <w:rPr>
          <w:rFonts w:eastAsia="ＭＳ Ｐ明朝" w:cs="Arial"/>
          <w:lang w:eastAsia="ja-JP"/>
        </w:rPr>
        <w:t xml:space="preserve"> W</w:t>
      </w:r>
      <w:r w:rsidR="00686753">
        <w:rPr>
          <w:rFonts w:eastAsia="ＭＳ Ｐ明朝" w:cs="Arial" w:hint="eastAsia"/>
          <w:lang w:eastAsia="ja-JP"/>
        </w:rPr>
        <w:t>DS</w:t>
      </w:r>
      <w:r w:rsidR="00F343DA" w:rsidRPr="00F343DA">
        <w:rPr>
          <w:rFonts w:eastAsia="ＭＳ Ｐ明朝" w:cs="Arial"/>
          <w:lang w:eastAsia="ja-JP"/>
        </w:rPr>
        <w:t xml:space="preserve"> 2008 </w:t>
      </w:r>
      <w:r w:rsidR="00F343DA" w:rsidRPr="00F343DA">
        <w:rPr>
          <w:rFonts w:eastAsia="ＭＳ Ｐ明朝" w:hAnsi="ＭＳ Ｐ明朝" w:cs="Arial"/>
          <w:lang w:eastAsia="ja-JP"/>
        </w:rPr>
        <w:t>インスタンス</w:t>
      </w:r>
      <w:r w:rsidR="00686753">
        <w:rPr>
          <w:rFonts w:eastAsia="ＭＳ Ｐ明朝" w:hAnsi="ＭＳ Ｐ明朝" w:cs="Arial" w:hint="eastAsia"/>
          <w:lang w:eastAsia="ja-JP"/>
        </w:rPr>
        <w:t>を</w:t>
      </w:r>
      <w:r w:rsidR="00F343DA" w:rsidRPr="00F343DA">
        <w:rPr>
          <w:rFonts w:eastAsia="ＭＳ Ｐ明朝" w:hAnsi="ＭＳ Ｐ明朝" w:cs="Arial"/>
          <w:lang w:eastAsia="ja-JP"/>
        </w:rPr>
        <w:t>計画</w:t>
      </w:r>
      <w:r w:rsidR="00686753">
        <w:rPr>
          <w:rFonts w:eastAsia="ＭＳ Ｐ明朝" w:hAnsi="ＭＳ Ｐ明朝" w:cs="Arial" w:hint="eastAsia"/>
          <w:lang w:eastAsia="ja-JP"/>
        </w:rPr>
        <w:t>していきます</w:t>
      </w:r>
      <w:r w:rsidR="00F343DA" w:rsidRPr="00F343DA">
        <w:rPr>
          <w:rFonts w:eastAsia="ＭＳ Ｐ明朝" w:hAnsi="ＭＳ Ｐ明朝" w:cs="Arial"/>
          <w:lang w:eastAsia="ja-JP"/>
        </w:rPr>
        <w:t>。</w:t>
      </w:r>
      <w:r w:rsidR="00686753">
        <w:rPr>
          <w:rFonts w:eastAsia="ＭＳ Ｐ明朝" w:hAnsi="ＭＳ Ｐ明朝" w:cs="Arial" w:hint="eastAsia"/>
          <w:lang w:eastAsia="ja-JP"/>
        </w:rPr>
        <w:t>ただし</w:t>
      </w:r>
      <w:r w:rsidR="00F343DA" w:rsidRPr="00F343DA">
        <w:rPr>
          <w:rFonts w:eastAsia="ＭＳ Ｐ明朝" w:hAnsi="ＭＳ Ｐ明朝" w:cs="Arial"/>
          <w:lang w:eastAsia="ja-JP"/>
        </w:rPr>
        <w:t>、既存のレガシー･インフラストラクチャを用いるロケーション</w:t>
      </w:r>
      <w:r w:rsidR="00686753">
        <w:rPr>
          <w:rFonts w:eastAsia="ＭＳ Ｐ明朝" w:hAnsi="ＭＳ Ｐ明朝" w:cs="Arial" w:hint="eastAsia"/>
          <w:lang w:eastAsia="ja-JP"/>
        </w:rPr>
        <w:t>については</w:t>
      </w:r>
      <w:r w:rsidR="00F343DA" w:rsidRPr="00F343DA">
        <w:rPr>
          <w:rFonts w:eastAsia="ＭＳ Ｐ明朝" w:hAnsi="ＭＳ Ｐ明朝" w:cs="Arial"/>
          <w:lang w:eastAsia="ja-JP"/>
        </w:rPr>
        <w:t>、それらの置き換え</w:t>
      </w:r>
      <w:r w:rsidR="00686753">
        <w:rPr>
          <w:rFonts w:eastAsia="ＭＳ Ｐ明朝" w:hAnsi="ＭＳ Ｐ明朝" w:cs="Arial" w:hint="eastAsia"/>
          <w:lang w:eastAsia="ja-JP"/>
        </w:rPr>
        <w:t>、もしくは、</w:t>
      </w:r>
      <w:r w:rsidR="00F343DA" w:rsidRPr="00F343DA">
        <w:rPr>
          <w:rFonts w:eastAsia="ＭＳ Ｐ明朝" w:hAnsi="ＭＳ Ｐ明朝" w:cs="Arial"/>
          <w:lang w:eastAsia="ja-JP"/>
        </w:rPr>
        <w:t>アップグレード</w:t>
      </w:r>
      <w:r w:rsidR="00686753">
        <w:rPr>
          <w:rFonts w:eastAsia="ＭＳ Ｐ明朝" w:hAnsi="ＭＳ Ｐ明朝" w:cs="Arial" w:hint="eastAsia"/>
          <w:lang w:eastAsia="ja-JP"/>
        </w:rPr>
        <w:t>について、適切なものを選択する</w:t>
      </w:r>
      <w:r w:rsidR="00F343DA" w:rsidRPr="00F343DA">
        <w:rPr>
          <w:rFonts w:eastAsia="ＭＳ Ｐ明朝" w:hAnsi="ＭＳ Ｐ明朝" w:cs="Arial"/>
          <w:lang w:eastAsia="ja-JP"/>
        </w:rPr>
        <w:t>必要があ</w:t>
      </w:r>
      <w:r w:rsidR="00686753">
        <w:rPr>
          <w:rFonts w:eastAsia="ＭＳ Ｐ明朝" w:hAnsi="ＭＳ Ｐ明朝" w:cs="Arial" w:hint="eastAsia"/>
          <w:lang w:eastAsia="ja-JP"/>
        </w:rPr>
        <w:t>ります</w:t>
      </w:r>
      <w:r w:rsidR="00F343DA" w:rsidRPr="00F343DA">
        <w:rPr>
          <w:rFonts w:eastAsia="ＭＳ Ｐ明朝" w:hAnsi="ＭＳ Ｐ明朝" w:cs="Arial"/>
          <w:lang w:eastAsia="ja-JP"/>
        </w:rPr>
        <w:t>。</w:t>
      </w:r>
    </w:p>
    <w:p w:rsidR="00C771B8" w:rsidRPr="00F343DA" w:rsidRDefault="00C771B8" w:rsidP="00F01A4B">
      <w:pPr>
        <w:pStyle w:val="Text"/>
        <w:ind w:right="108"/>
        <w:rPr>
          <w:rFonts w:eastAsia="ＭＳ Ｐ明朝" w:cs="Arial"/>
          <w:lang w:eastAsia="ja-JP"/>
        </w:rPr>
      </w:pPr>
    </w:p>
    <w:p w:rsidR="008544CA" w:rsidRDefault="00605E88" w:rsidP="00F01A4B">
      <w:pPr>
        <w:pStyle w:val="2"/>
        <w:ind w:right="108"/>
        <w:rPr>
          <w:lang w:eastAsia="ja-JP"/>
        </w:rPr>
      </w:pPr>
      <w:r>
        <w:rPr>
          <w:lang w:eastAsia="ja-JP"/>
        </w:rPr>
        <w:t>Option 1:</w:t>
      </w:r>
      <w:r w:rsidRPr="00605E88">
        <w:rPr>
          <w:b/>
          <w:lang w:eastAsia="ja-JP"/>
        </w:rPr>
        <w:t xml:space="preserve"> </w:t>
      </w:r>
      <w:r w:rsidRPr="00605E88">
        <w:rPr>
          <w:rFonts w:hint="eastAsia"/>
          <w:b/>
          <w:lang w:eastAsia="ja-JP"/>
        </w:rPr>
        <w:t>新しい</w:t>
      </w:r>
      <w:r w:rsidRPr="00605E88">
        <w:rPr>
          <w:rFonts w:hint="eastAsia"/>
          <w:b/>
          <w:lang w:eastAsia="ja-JP"/>
        </w:rPr>
        <w:t xml:space="preserve"> DWS </w:t>
      </w:r>
      <w:r w:rsidRPr="00605E88">
        <w:rPr>
          <w:b/>
          <w:lang w:eastAsia="ja-JP"/>
        </w:rPr>
        <w:t xml:space="preserve">2008 </w:t>
      </w:r>
      <w:r w:rsidRPr="00605E88">
        <w:rPr>
          <w:rFonts w:hint="eastAsia"/>
          <w:b/>
          <w:lang w:eastAsia="ja-JP"/>
        </w:rPr>
        <w:t>のインストール</w:t>
      </w:r>
    </w:p>
    <w:p w:rsidR="004D2420" w:rsidRPr="00C771B8" w:rsidRDefault="004D2420" w:rsidP="00F01A4B">
      <w:pPr>
        <w:pStyle w:val="Text"/>
        <w:ind w:right="108"/>
        <w:rPr>
          <w:lang w:eastAsia="ja-JP"/>
        </w:rPr>
      </w:pPr>
    </w:p>
    <w:p w:rsidR="004D2420" w:rsidRPr="004D2420" w:rsidRDefault="004D2420" w:rsidP="00F01A4B">
      <w:pPr>
        <w:pStyle w:val="Text"/>
        <w:ind w:right="108"/>
        <w:rPr>
          <w:rFonts w:eastAsia="ＭＳ Ｐ明朝" w:cs="Arial"/>
          <w:lang w:eastAsia="ja-JP"/>
        </w:rPr>
      </w:pPr>
      <w:r w:rsidRPr="004D2420">
        <w:rPr>
          <w:rFonts w:eastAsia="ＭＳ Ｐ明朝" w:hAnsi="ＭＳ Ｐ明朝" w:cs="Arial"/>
          <w:lang w:eastAsia="ja-JP"/>
        </w:rPr>
        <w:t>対象となるロケーションが、イメージ</w:t>
      </w:r>
      <w:r w:rsidR="00D13277">
        <w:rPr>
          <w:rFonts w:eastAsia="ＭＳ Ｐ明朝" w:hAnsi="ＭＳ Ｐ明朝" w:cs="Arial" w:hint="eastAsia"/>
          <w:lang w:eastAsia="ja-JP"/>
        </w:rPr>
        <w:t>展開</w:t>
      </w:r>
      <w:r w:rsidRPr="004D2420">
        <w:rPr>
          <w:rFonts w:eastAsia="ＭＳ Ｐ明朝" w:hAnsi="ＭＳ Ｐ明朝" w:cs="Arial"/>
          <w:lang w:eastAsia="ja-JP"/>
        </w:rPr>
        <w:t>のため</w:t>
      </w:r>
      <w:r w:rsidR="00D13277">
        <w:rPr>
          <w:rFonts w:eastAsia="ＭＳ Ｐ明朝" w:hAnsi="ＭＳ Ｐ明朝" w:cs="Arial" w:hint="eastAsia"/>
          <w:lang w:eastAsia="ja-JP"/>
        </w:rPr>
        <w:t>の</w:t>
      </w:r>
      <w:r w:rsidRPr="004D2420">
        <w:rPr>
          <w:rFonts w:eastAsia="ＭＳ Ｐ明朝" w:hAnsi="ＭＳ Ｐ明朝" w:cs="Arial"/>
          <w:lang w:eastAsia="ja-JP"/>
        </w:rPr>
        <w:t>既存インフラストラクチャを持たない場合いには、新しい</w:t>
      </w:r>
      <w:r w:rsidRPr="004D2420">
        <w:rPr>
          <w:rFonts w:eastAsia="ＭＳ Ｐ明朝" w:cs="Arial"/>
          <w:lang w:eastAsia="ja-JP"/>
        </w:rPr>
        <w:t xml:space="preserve"> </w:t>
      </w:r>
      <w:r w:rsidR="00D13277">
        <w:rPr>
          <w:rFonts w:eastAsia="ＭＳ Ｐ明朝" w:cs="Arial" w:hint="eastAsia"/>
          <w:lang w:eastAsia="ja-JP"/>
        </w:rPr>
        <w:t>WDS</w:t>
      </w:r>
      <w:r w:rsidRPr="004D2420">
        <w:rPr>
          <w:rFonts w:eastAsia="ＭＳ Ｐ明朝" w:cs="Arial"/>
          <w:lang w:eastAsia="ja-JP"/>
        </w:rPr>
        <w:t xml:space="preserve"> 2008 </w:t>
      </w:r>
      <w:r w:rsidRPr="004D2420">
        <w:rPr>
          <w:rFonts w:eastAsia="ＭＳ Ｐ明朝" w:hAnsi="ＭＳ Ｐ明朝" w:cs="Arial"/>
          <w:lang w:eastAsia="ja-JP"/>
        </w:rPr>
        <w:t>インスタンス</w:t>
      </w:r>
      <w:r w:rsidR="00D13277">
        <w:rPr>
          <w:rFonts w:eastAsia="ＭＳ Ｐ明朝" w:hAnsi="ＭＳ Ｐ明朝" w:cs="Arial" w:hint="eastAsia"/>
          <w:lang w:eastAsia="ja-JP"/>
        </w:rPr>
        <w:t>について</w:t>
      </w:r>
      <w:r w:rsidRPr="004D2420">
        <w:rPr>
          <w:rFonts w:eastAsia="ＭＳ Ｐ明朝" w:hAnsi="ＭＳ Ｐ明朝" w:cs="Arial"/>
          <w:lang w:eastAsia="ja-JP"/>
        </w:rPr>
        <w:t>計画</w:t>
      </w:r>
      <w:r w:rsidR="00D13277">
        <w:rPr>
          <w:rFonts w:eastAsia="ＭＳ Ｐ明朝" w:hAnsi="ＭＳ Ｐ明朝" w:cs="Arial" w:hint="eastAsia"/>
          <w:lang w:eastAsia="ja-JP"/>
        </w:rPr>
        <w:t>していきます</w:t>
      </w:r>
      <w:r w:rsidRPr="004D2420">
        <w:rPr>
          <w:rFonts w:eastAsia="ＭＳ Ｐ明朝" w:hAnsi="ＭＳ Ｐ明朝" w:cs="Arial"/>
          <w:lang w:eastAsia="ja-JP"/>
        </w:rPr>
        <w:t>。</w:t>
      </w:r>
    </w:p>
    <w:p w:rsidR="004D2420" w:rsidRPr="00C771B8" w:rsidRDefault="004D2420" w:rsidP="00F01A4B">
      <w:pPr>
        <w:pStyle w:val="Text"/>
        <w:ind w:right="108"/>
        <w:rPr>
          <w:rFonts w:eastAsia="ＭＳ Ｐ明朝" w:cs="Arial"/>
          <w:lang w:eastAsia="ja-JP"/>
        </w:rPr>
      </w:pPr>
    </w:p>
    <w:p w:rsidR="004D2420" w:rsidRDefault="004D2420" w:rsidP="00F01A4B">
      <w:pPr>
        <w:pStyle w:val="Text"/>
        <w:ind w:right="108"/>
        <w:rPr>
          <w:rFonts w:eastAsia="ＭＳ Ｐ明朝" w:cs="Arial"/>
          <w:lang w:eastAsia="ja-JP"/>
        </w:rPr>
      </w:pPr>
      <w:r w:rsidRPr="004D2420">
        <w:rPr>
          <w:rFonts w:eastAsia="ＭＳ Ｐ明朝" w:cs="Arial" w:hint="eastAsia"/>
          <w:lang w:eastAsia="ja-JP"/>
        </w:rPr>
        <w:t>レガシーな</w:t>
      </w:r>
      <w:r w:rsidRPr="004D2420">
        <w:rPr>
          <w:rFonts w:eastAsia="ＭＳ Ｐ明朝" w:cs="Arial" w:hint="eastAsia"/>
          <w:lang w:eastAsia="ja-JP"/>
        </w:rPr>
        <w:t xml:space="preserve"> W</w:t>
      </w:r>
      <w:r w:rsidR="00CE13BE">
        <w:rPr>
          <w:rFonts w:eastAsia="ＭＳ Ｐ明朝" w:cs="Arial" w:hint="eastAsia"/>
          <w:lang w:eastAsia="ja-JP"/>
        </w:rPr>
        <w:t>DS</w:t>
      </w:r>
      <w:r w:rsidRPr="004D2420">
        <w:rPr>
          <w:rFonts w:eastAsia="ＭＳ Ｐ明朝" w:cs="Arial" w:hint="eastAsia"/>
          <w:lang w:eastAsia="ja-JP"/>
        </w:rPr>
        <w:t xml:space="preserve"> </w:t>
      </w:r>
      <w:r w:rsidRPr="004D2420">
        <w:rPr>
          <w:rFonts w:eastAsia="ＭＳ Ｐ明朝" w:cs="Arial" w:hint="eastAsia"/>
          <w:lang w:eastAsia="ja-JP"/>
        </w:rPr>
        <w:t>や</w:t>
      </w:r>
      <w:r w:rsidRPr="004D2420">
        <w:rPr>
          <w:rFonts w:eastAsia="ＭＳ Ｐ明朝" w:cs="Arial" w:hint="eastAsia"/>
          <w:lang w:eastAsia="ja-JP"/>
        </w:rPr>
        <w:t xml:space="preserve"> RIS </w:t>
      </w:r>
      <w:r w:rsidR="00CE13BE">
        <w:rPr>
          <w:rFonts w:eastAsia="ＭＳ Ｐ明朝" w:cs="Arial" w:hint="eastAsia"/>
          <w:lang w:eastAsia="ja-JP"/>
        </w:rPr>
        <w:t>の</w:t>
      </w:r>
      <w:r w:rsidRPr="004D2420">
        <w:rPr>
          <w:rFonts w:eastAsia="ＭＳ Ｐ明朝" w:cs="Arial" w:hint="eastAsia"/>
          <w:lang w:eastAsia="ja-JP"/>
        </w:rPr>
        <w:t>インフラストラクチャを用いるロケーションに対しては、既存のインフラストラクチャをアップグレードするより</w:t>
      </w:r>
      <w:r w:rsidR="00CE13BE">
        <w:rPr>
          <w:rFonts w:eastAsia="ＭＳ Ｐ明朝" w:cs="Arial" w:hint="eastAsia"/>
          <w:lang w:eastAsia="ja-JP"/>
        </w:rPr>
        <w:t>も</w:t>
      </w:r>
      <w:r w:rsidRPr="004D2420">
        <w:rPr>
          <w:rFonts w:eastAsia="ＭＳ Ｐ明朝" w:cs="Arial" w:hint="eastAsia"/>
          <w:lang w:eastAsia="ja-JP"/>
        </w:rPr>
        <w:t>、新しい</w:t>
      </w:r>
      <w:r w:rsidRPr="004D2420">
        <w:rPr>
          <w:rFonts w:eastAsia="ＭＳ Ｐ明朝" w:cs="Arial" w:hint="eastAsia"/>
          <w:lang w:eastAsia="ja-JP"/>
        </w:rPr>
        <w:t xml:space="preserve"> W</w:t>
      </w:r>
      <w:r w:rsidR="00CE13BE">
        <w:rPr>
          <w:rFonts w:eastAsia="ＭＳ Ｐ明朝" w:cs="Arial" w:hint="eastAsia"/>
          <w:lang w:eastAsia="ja-JP"/>
        </w:rPr>
        <w:t>DS</w:t>
      </w:r>
      <w:r w:rsidRPr="004D2420">
        <w:rPr>
          <w:rFonts w:eastAsia="ＭＳ Ｐ明朝" w:cs="Arial" w:hint="eastAsia"/>
          <w:lang w:eastAsia="ja-JP"/>
        </w:rPr>
        <w:t xml:space="preserve"> 2008 </w:t>
      </w:r>
      <w:r w:rsidRPr="004D2420">
        <w:rPr>
          <w:rFonts w:eastAsia="ＭＳ Ｐ明朝" w:cs="Arial" w:hint="eastAsia"/>
          <w:lang w:eastAsia="ja-JP"/>
        </w:rPr>
        <w:t>インスタンス</w:t>
      </w:r>
      <w:r w:rsidR="00CE13BE">
        <w:rPr>
          <w:rFonts w:eastAsia="ＭＳ Ｐ明朝" w:cs="Arial" w:hint="eastAsia"/>
          <w:lang w:eastAsia="ja-JP"/>
        </w:rPr>
        <w:t>について</w:t>
      </w:r>
      <w:r w:rsidRPr="004D2420">
        <w:rPr>
          <w:rFonts w:eastAsia="ＭＳ Ｐ明朝" w:cs="Arial" w:hint="eastAsia"/>
          <w:lang w:eastAsia="ja-JP"/>
        </w:rPr>
        <w:t>計画</w:t>
      </w:r>
      <w:r w:rsidR="00CE13BE">
        <w:rPr>
          <w:rFonts w:eastAsia="ＭＳ Ｐ明朝" w:cs="Arial" w:hint="eastAsia"/>
          <w:lang w:eastAsia="ja-JP"/>
        </w:rPr>
        <w:t>する方が良いでしょう。</w:t>
      </w:r>
      <w:r w:rsidRPr="004D2420">
        <w:rPr>
          <w:rFonts w:eastAsia="ＭＳ Ｐ明朝" w:cs="Arial" w:hint="eastAsia"/>
          <w:lang w:eastAsia="ja-JP"/>
        </w:rPr>
        <w:t>新しい</w:t>
      </w:r>
      <w:r w:rsidRPr="004D2420">
        <w:rPr>
          <w:rFonts w:eastAsia="ＭＳ Ｐ明朝" w:cs="Arial" w:hint="eastAsia"/>
          <w:lang w:eastAsia="ja-JP"/>
        </w:rPr>
        <w:t xml:space="preserve"> W</w:t>
      </w:r>
      <w:r w:rsidR="00CE13BE">
        <w:rPr>
          <w:rFonts w:eastAsia="ＭＳ Ｐ明朝" w:cs="Arial" w:hint="eastAsia"/>
          <w:lang w:eastAsia="ja-JP"/>
        </w:rPr>
        <w:t>DS</w:t>
      </w:r>
      <w:r w:rsidRPr="004D2420">
        <w:rPr>
          <w:rFonts w:eastAsia="ＭＳ Ｐ明朝" w:cs="Arial" w:hint="eastAsia"/>
          <w:lang w:eastAsia="ja-JP"/>
        </w:rPr>
        <w:t xml:space="preserve"> 2008 </w:t>
      </w:r>
      <w:r w:rsidRPr="004D2420">
        <w:rPr>
          <w:rFonts w:eastAsia="ＭＳ Ｐ明朝" w:cs="Arial" w:hint="eastAsia"/>
          <w:lang w:eastAsia="ja-JP"/>
        </w:rPr>
        <w:t>インスタンスが</w:t>
      </w:r>
      <w:r w:rsidR="00CE13BE">
        <w:rPr>
          <w:rFonts w:eastAsia="ＭＳ Ｐ明朝" w:cs="Arial" w:hint="eastAsia"/>
          <w:lang w:eastAsia="ja-JP"/>
        </w:rPr>
        <w:t>展開</w:t>
      </w:r>
      <w:r w:rsidRPr="004D2420">
        <w:rPr>
          <w:rFonts w:eastAsia="ＭＳ Ｐ明朝" w:cs="Arial" w:hint="eastAsia"/>
          <w:lang w:eastAsia="ja-JP"/>
        </w:rPr>
        <w:t>された直後から、レガシーなインフラストラクチャ</w:t>
      </w:r>
      <w:r w:rsidR="00CE13BE">
        <w:rPr>
          <w:rFonts w:eastAsia="ＭＳ Ｐ明朝" w:cs="Arial" w:hint="eastAsia"/>
          <w:lang w:eastAsia="ja-JP"/>
        </w:rPr>
        <w:t>を</w:t>
      </w:r>
      <w:r w:rsidRPr="004D2420">
        <w:rPr>
          <w:rFonts w:eastAsia="ＭＳ Ｐ明朝" w:cs="Arial" w:hint="eastAsia"/>
          <w:lang w:eastAsia="ja-JP"/>
        </w:rPr>
        <w:t>廃棄</w:t>
      </w:r>
      <w:r w:rsidR="00CE13BE">
        <w:rPr>
          <w:rFonts w:eastAsia="ＭＳ Ｐ明朝" w:cs="Arial" w:hint="eastAsia"/>
          <w:lang w:eastAsia="ja-JP"/>
        </w:rPr>
        <w:t>することが</w:t>
      </w:r>
      <w:r w:rsidRPr="004D2420">
        <w:rPr>
          <w:rFonts w:eastAsia="ＭＳ Ｐ明朝" w:cs="Arial" w:hint="eastAsia"/>
          <w:lang w:eastAsia="ja-JP"/>
        </w:rPr>
        <w:t>可能とな</w:t>
      </w:r>
      <w:r w:rsidR="00CE13BE">
        <w:rPr>
          <w:rFonts w:eastAsia="ＭＳ Ｐ明朝" w:cs="Arial" w:hint="eastAsia"/>
          <w:lang w:eastAsia="ja-JP"/>
        </w:rPr>
        <w:t>ります</w:t>
      </w:r>
      <w:r w:rsidRPr="004D2420">
        <w:rPr>
          <w:rFonts w:eastAsia="ＭＳ Ｐ明朝" w:cs="Arial" w:hint="eastAsia"/>
          <w:lang w:eastAsia="ja-JP"/>
        </w:rPr>
        <w:t>。</w:t>
      </w:r>
    </w:p>
    <w:p w:rsidR="004D2420" w:rsidRPr="004D2420" w:rsidRDefault="004D2420" w:rsidP="00F01A4B">
      <w:pPr>
        <w:pStyle w:val="Text"/>
        <w:ind w:right="108"/>
        <w:rPr>
          <w:rFonts w:eastAsia="ＭＳ Ｐ明朝" w:cs="Arial"/>
          <w:lang w:eastAsia="ja-JP"/>
        </w:rPr>
      </w:pPr>
    </w:p>
    <w:p w:rsidR="004D2420" w:rsidRDefault="0036355C" w:rsidP="00F01A4B">
      <w:pPr>
        <w:pStyle w:val="Text"/>
        <w:ind w:right="108"/>
        <w:rPr>
          <w:rFonts w:eastAsia="ＭＳ Ｐ明朝" w:cs="Arial"/>
          <w:lang w:eastAsia="ja-JP"/>
        </w:rPr>
      </w:pPr>
      <w:r>
        <w:rPr>
          <w:rFonts w:eastAsia="ＭＳ Ｐ明朝" w:cs="Arial" w:hint="eastAsia"/>
          <w:lang w:eastAsia="ja-JP"/>
        </w:rPr>
        <w:t>新しい</w:t>
      </w:r>
      <w:r>
        <w:rPr>
          <w:rFonts w:eastAsia="ＭＳ Ｐ明朝" w:cs="Arial" w:hint="eastAsia"/>
          <w:lang w:eastAsia="ja-JP"/>
        </w:rPr>
        <w:t xml:space="preserve"> </w:t>
      </w:r>
      <w:r w:rsidR="006D502E">
        <w:rPr>
          <w:rFonts w:eastAsia="ＭＳ Ｐ明朝" w:cs="Arial" w:hint="eastAsia"/>
          <w:lang w:eastAsia="ja-JP"/>
        </w:rPr>
        <w:t>WDS</w:t>
      </w:r>
      <w:r>
        <w:rPr>
          <w:rFonts w:eastAsia="ＭＳ Ｐ明朝" w:cs="Arial" w:hint="eastAsia"/>
          <w:lang w:eastAsia="ja-JP"/>
        </w:rPr>
        <w:t xml:space="preserve"> </w:t>
      </w:r>
      <w:r>
        <w:rPr>
          <w:rFonts w:eastAsia="ＭＳ Ｐ明朝" w:cs="Arial" w:hint="eastAsia"/>
          <w:lang w:eastAsia="ja-JP"/>
        </w:rPr>
        <w:t>インスタンスが要求される</w:t>
      </w:r>
      <w:r w:rsidR="006D502E">
        <w:rPr>
          <w:rFonts w:eastAsia="ＭＳ Ｐ明朝" w:cs="Arial" w:hint="eastAsia"/>
          <w:lang w:eastAsia="ja-JP"/>
        </w:rPr>
        <w:t>場合に</w:t>
      </w:r>
      <w:r>
        <w:rPr>
          <w:rFonts w:eastAsia="ＭＳ Ｐ明朝" w:cs="Arial" w:hint="eastAsia"/>
          <w:lang w:eastAsia="ja-JP"/>
        </w:rPr>
        <w:t>は、以下の理由</w:t>
      </w:r>
      <w:r w:rsidR="006D502E">
        <w:rPr>
          <w:rFonts w:eastAsia="ＭＳ Ｐ明朝" w:cs="Arial" w:hint="eastAsia"/>
          <w:lang w:eastAsia="ja-JP"/>
        </w:rPr>
        <w:t>があると</w:t>
      </w:r>
      <w:r>
        <w:rPr>
          <w:rFonts w:eastAsia="ＭＳ Ｐ明朝" w:cs="Arial" w:hint="eastAsia"/>
          <w:lang w:eastAsia="ja-JP"/>
        </w:rPr>
        <w:t>思われ</w:t>
      </w:r>
      <w:r w:rsidR="006D502E">
        <w:rPr>
          <w:rFonts w:eastAsia="ＭＳ Ｐ明朝" w:cs="Arial" w:hint="eastAsia"/>
          <w:lang w:eastAsia="ja-JP"/>
        </w:rPr>
        <w:t>ます</w:t>
      </w:r>
      <w:r>
        <w:rPr>
          <w:rFonts w:eastAsia="ＭＳ Ｐ明朝" w:cs="Arial" w:hint="eastAsia"/>
          <w:lang w:eastAsia="ja-JP"/>
        </w:rPr>
        <w:t>：</w:t>
      </w:r>
    </w:p>
    <w:p w:rsidR="0036355C" w:rsidRPr="00C771B8" w:rsidRDefault="0036355C" w:rsidP="00F01A4B">
      <w:pPr>
        <w:pStyle w:val="Text"/>
        <w:ind w:right="108"/>
        <w:rPr>
          <w:rFonts w:eastAsia="ＭＳ Ｐ明朝" w:cs="Arial"/>
          <w:lang w:eastAsia="ja-JP"/>
        </w:rPr>
      </w:pPr>
    </w:p>
    <w:p w:rsidR="0036355C" w:rsidRPr="0036355C" w:rsidRDefault="006D502E" w:rsidP="00F01A4B">
      <w:pPr>
        <w:pStyle w:val="BulletedList1"/>
        <w:ind w:right="108"/>
        <w:rPr>
          <w:rStyle w:val="TextChar"/>
          <w:rFonts w:eastAsia="ＭＳ Ｐ明朝" w:cs="Arial"/>
          <w:b/>
          <w:sz w:val="21"/>
          <w:szCs w:val="21"/>
          <w:lang w:eastAsia="ja-JP"/>
        </w:rPr>
      </w:pPr>
      <w:r>
        <w:rPr>
          <w:rStyle w:val="TextChar"/>
          <w:rFonts w:eastAsia="ＭＳ Ｐ明朝" w:cs="Arial" w:hint="eastAsia"/>
          <w:b/>
          <w:lang w:eastAsia="ja-JP"/>
        </w:rPr>
        <w:t>レガシー･ハードウェアの問題</w:t>
      </w:r>
      <w:r w:rsidR="0036355C" w:rsidRPr="004D2420">
        <w:rPr>
          <w:rStyle w:val="TextChar"/>
          <w:rFonts w:eastAsia="ＭＳ Ｐ明朝" w:cs="Arial"/>
          <w:b/>
          <w:lang w:eastAsia="ja-JP"/>
        </w:rPr>
        <w:t>.</w:t>
      </w:r>
      <w:r w:rsidR="0036355C">
        <w:rPr>
          <w:rStyle w:val="TextChar"/>
          <w:rFonts w:eastAsia="ＭＳ Ｐ明朝" w:cs="Arial" w:hint="eastAsia"/>
          <w:b/>
          <w:lang w:eastAsia="ja-JP"/>
        </w:rPr>
        <w:t xml:space="preserve"> </w:t>
      </w:r>
      <w:r w:rsidR="0036355C" w:rsidRPr="0036355C">
        <w:rPr>
          <w:rStyle w:val="TextChar"/>
          <w:rFonts w:eastAsia="ＭＳ Ｐ明朝" w:cs="Arial" w:hint="eastAsia"/>
          <w:lang w:eastAsia="ja-JP"/>
        </w:rPr>
        <w:t>対象となる</w:t>
      </w:r>
      <w:r w:rsidR="0036355C">
        <w:rPr>
          <w:rStyle w:val="TextChar"/>
          <w:rFonts w:eastAsia="ＭＳ Ｐ明朝" w:cs="Arial" w:hint="eastAsia"/>
          <w:lang w:eastAsia="ja-JP"/>
        </w:rPr>
        <w:t>インフラストラクチャ</w:t>
      </w:r>
      <w:r>
        <w:rPr>
          <w:rStyle w:val="TextChar"/>
          <w:rFonts w:eastAsia="ＭＳ Ｐ明朝" w:cs="Arial" w:hint="eastAsia"/>
          <w:lang w:eastAsia="ja-JP"/>
        </w:rPr>
        <w:t>で</w:t>
      </w:r>
      <w:r w:rsidR="0036355C">
        <w:rPr>
          <w:rStyle w:val="TextChar"/>
          <w:rFonts w:eastAsia="ＭＳ Ｐ明朝" w:cs="Arial" w:hint="eastAsia"/>
          <w:lang w:eastAsia="ja-JP"/>
        </w:rPr>
        <w:t>使用されている、既存のハードウェアが</w:t>
      </w:r>
      <w:r w:rsidR="0036355C" w:rsidRPr="004D2420">
        <w:rPr>
          <w:rFonts w:eastAsia="ＭＳ Ｐ明朝" w:cs="Arial"/>
          <w:lang w:eastAsia="ja-JP"/>
        </w:rPr>
        <w:t>Windows Server® 2008</w:t>
      </w:r>
      <w:r w:rsidR="0036355C">
        <w:rPr>
          <w:rFonts w:eastAsia="ＭＳ Ｐ明朝" w:cs="Arial" w:hint="eastAsia"/>
          <w:lang w:eastAsia="ja-JP"/>
        </w:rPr>
        <w:t xml:space="preserve"> </w:t>
      </w:r>
      <w:r w:rsidR="0036355C">
        <w:rPr>
          <w:rFonts w:eastAsia="ＭＳ Ｐ明朝" w:cs="Arial" w:hint="eastAsia"/>
          <w:lang w:eastAsia="ja-JP"/>
        </w:rPr>
        <w:t>をサポートしない</w:t>
      </w:r>
      <w:r>
        <w:rPr>
          <w:rFonts w:eastAsia="ＭＳ Ｐ明朝" w:cs="Arial" w:hint="eastAsia"/>
          <w:lang w:eastAsia="ja-JP"/>
        </w:rPr>
        <w:t>状況が考えられます</w:t>
      </w:r>
      <w:r w:rsidR="0036355C">
        <w:rPr>
          <w:rFonts w:eastAsia="ＭＳ Ｐ明朝" w:cs="Arial" w:hint="eastAsia"/>
          <w:lang w:eastAsia="ja-JP"/>
        </w:rPr>
        <w:t>。</w:t>
      </w:r>
    </w:p>
    <w:p w:rsidR="0036355C" w:rsidRPr="004D2420" w:rsidRDefault="0036355C" w:rsidP="00F01A4B">
      <w:pPr>
        <w:pStyle w:val="BulletedList1"/>
        <w:numPr>
          <w:ilvl w:val="0"/>
          <w:numId w:val="0"/>
        </w:numPr>
        <w:ind w:right="108"/>
        <w:rPr>
          <w:rStyle w:val="LabelforProceduresChar"/>
          <w:rFonts w:eastAsia="ＭＳ Ｐ明朝" w:cs="Arial"/>
          <w:lang w:eastAsia="ja-JP"/>
        </w:rPr>
      </w:pPr>
    </w:p>
    <w:p w:rsidR="0036355C" w:rsidRPr="0036355C" w:rsidRDefault="006D502E" w:rsidP="00F01A4B">
      <w:pPr>
        <w:pStyle w:val="BulletedList1"/>
        <w:ind w:right="108"/>
        <w:rPr>
          <w:rStyle w:val="TextChar"/>
          <w:rFonts w:eastAsia="ＭＳ Ｐ明朝" w:cs="Arial"/>
          <w:b/>
          <w:sz w:val="21"/>
          <w:szCs w:val="21"/>
          <w:lang w:eastAsia="ja-JP"/>
        </w:rPr>
      </w:pPr>
      <w:r>
        <w:rPr>
          <w:rStyle w:val="TextChar"/>
          <w:rFonts w:eastAsia="ＭＳ Ｐ明朝" w:cs="Arial" w:hint="eastAsia"/>
          <w:b/>
          <w:lang w:eastAsia="ja-JP"/>
        </w:rPr>
        <w:t>アーキテクチャの再構築および単純化</w:t>
      </w:r>
      <w:r w:rsidR="0036355C" w:rsidRPr="004D2420">
        <w:rPr>
          <w:rStyle w:val="TextChar"/>
          <w:rFonts w:eastAsia="ＭＳ Ｐ明朝" w:cs="Arial"/>
          <w:b/>
          <w:lang w:eastAsia="ja-JP"/>
        </w:rPr>
        <w:t>.</w:t>
      </w:r>
      <w:r w:rsidR="0036355C" w:rsidRPr="0036355C">
        <w:rPr>
          <w:rFonts w:hint="eastAsia"/>
          <w:lang w:eastAsia="ja-JP"/>
        </w:rPr>
        <w:t xml:space="preserve"> </w:t>
      </w:r>
      <w:r w:rsidR="0036355C">
        <w:rPr>
          <w:rFonts w:hint="eastAsia"/>
          <w:lang w:eastAsia="ja-JP"/>
        </w:rPr>
        <w:t xml:space="preserve"> </w:t>
      </w:r>
      <w:r w:rsidR="0036355C" w:rsidRPr="0036355C">
        <w:rPr>
          <w:rStyle w:val="TextChar"/>
          <w:rFonts w:eastAsia="ＭＳ Ｐ明朝" w:cs="Arial" w:hint="eastAsia"/>
          <w:lang w:eastAsia="ja-JP"/>
        </w:rPr>
        <w:t>レガシー･インフラストラクチャが</w:t>
      </w:r>
      <w:r>
        <w:rPr>
          <w:rStyle w:val="TextChar"/>
          <w:rFonts w:eastAsia="ＭＳ Ｐ明朝" w:cs="Arial" w:hint="eastAsia"/>
          <w:lang w:eastAsia="ja-JP"/>
        </w:rPr>
        <w:t>、</w:t>
      </w:r>
      <w:r w:rsidR="0036355C" w:rsidRPr="0036355C">
        <w:rPr>
          <w:rStyle w:val="TextChar"/>
          <w:rFonts w:eastAsia="ＭＳ Ｐ明朝" w:cs="Arial" w:hint="eastAsia"/>
          <w:lang w:eastAsia="ja-JP"/>
        </w:rPr>
        <w:t>過度に複雑な場合や</w:t>
      </w:r>
      <w:r>
        <w:rPr>
          <w:rStyle w:val="TextChar"/>
          <w:rFonts w:eastAsia="ＭＳ Ｐ明朝" w:cs="Arial" w:hint="eastAsia"/>
          <w:lang w:eastAsia="ja-JP"/>
        </w:rPr>
        <w:t>、</w:t>
      </w:r>
      <w:r w:rsidR="0036355C" w:rsidRPr="0036355C">
        <w:rPr>
          <w:rStyle w:val="TextChar"/>
          <w:rFonts w:eastAsia="ＭＳ Ｐ明朝" w:cs="Arial" w:hint="eastAsia"/>
          <w:lang w:eastAsia="ja-JP"/>
        </w:rPr>
        <w:t>アーキテクチャ･デザイン上の問題を持っている場合があ</w:t>
      </w:r>
      <w:r>
        <w:rPr>
          <w:rStyle w:val="TextChar"/>
          <w:rFonts w:eastAsia="ＭＳ Ｐ明朝" w:cs="Arial" w:hint="eastAsia"/>
          <w:lang w:eastAsia="ja-JP"/>
        </w:rPr>
        <w:t>ります</w:t>
      </w:r>
      <w:r w:rsidR="0036355C" w:rsidRPr="0036355C">
        <w:rPr>
          <w:rStyle w:val="TextChar"/>
          <w:rFonts w:eastAsia="ＭＳ Ｐ明朝" w:cs="Arial" w:hint="eastAsia"/>
          <w:lang w:eastAsia="ja-JP"/>
        </w:rPr>
        <w:t>。現状のデザイン</w:t>
      </w:r>
      <w:r>
        <w:rPr>
          <w:rStyle w:val="TextChar"/>
          <w:rFonts w:eastAsia="ＭＳ Ｐ明朝" w:cs="Arial" w:hint="eastAsia"/>
          <w:lang w:eastAsia="ja-JP"/>
        </w:rPr>
        <w:t>を用いて</w:t>
      </w:r>
      <w:r w:rsidR="0036355C" w:rsidRPr="0036355C">
        <w:rPr>
          <w:rStyle w:val="TextChar"/>
          <w:rFonts w:eastAsia="ＭＳ Ｐ明朝" w:cs="Arial" w:hint="eastAsia"/>
          <w:lang w:eastAsia="ja-JP"/>
        </w:rPr>
        <w:t>問題を解決するよりも、</w:t>
      </w:r>
      <w:r w:rsidRPr="0036355C">
        <w:rPr>
          <w:rStyle w:val="TextChar"/>
          <w:rFonts w:eastAsia="ＭＳ Ｐ明朝" w:cs="Arial" w:hint="eastAsia"/>
          <w:lang w:eastAsia="ja-JP"/>
        </w:rPr>
        <w:t>新しい</w:t>
      </w:r>
      <w:r>
        <w:rPr>
          <w:rStyle w:val="TextChar"/>
          <w:rFonts w:eastAsia="ＭＳ Ｐ明朝" w:cs="Arial" w:hint="eastAsia"/>
          <w:lang w:eastAsia="ja-JP"/>
        </w:rPr>
        <w:t>展開について計画する方が</w:t>
      </w:r>
      <w:r w:rsidRPr="0036355C">
        <w:rPr>
          <w:rStyle w:val="TextChar"/>
          <w:rFonts w:eastAsia="ＭＳ Ｐ明朝" w:cs="Arial" w:hint="eastAsia"/>
          <w:lang w:eastAsia="ja-JP"/>
        </w:rPr>
        <w:t>、</w:t>
      </w:r>
      <w:r w:rsidR="0036355C" w:rsidRPr="0036355C">
        <w:rPr>
          <w:rStyle w:val="TextChar"/>
          <w:rFonts w:eastAsia="ＭＳ Ｐ明朝" w:cs="Arial" w:hint="eastAsia"/>
          <w:lang w:eastAsia="ja-JP"/>
        </w:rPr>
        <w:t>費用効果が高くな</w:t>
      </w:r>
      <w:r>
        <w:rPr>
          <w:rStyle w:val="TextChar"/>
          <w:rFonts w:eastAsia="ＭＳ Ｐ明朝" w:cs="Arial" w:hint="eastAsia"/>
          <w:lang w:eastAsia="ja-JP"/>
        </w:rPr>
        <w:t>る場合があり得ます</w:t>
      </w:r>
      <w:r w:rsidR="0036355C" w:rsidRPr="0036355C">
        <w:rPr>
          <w:rStyle w:val="TextChar"/>
          <w:rFonts w:eastAsia="ＭＳ Ｐ明朝" w:cs="Arial" w:hint="eastAsia"/>
          <w:lang w:eastAsia="ja-JP"/>
        </w:rPr>
        <w:t>。</w:t>
      </w:r>
    </w:p>
    <w:p w:rsidR="0036355C" w:rsidRDefault="0036355C" w:rsidP="00F01A4B">
      <w:pPr>
        <w:pStyle w:val="BulletedList1"/>
        <w:numPr>
          <w:ilvl w:val="0"/>
          <w:numId w:val="0"/>
        </w:numPr>
        <w:ind w:right="108"/>
        <w:rPr>
          <w:rFonts w:eastAsia="ＭＳ Ｐ明朝" w:cs="Arial"/>
          <w:b/>
          <w:sz w:val="21"/>
          <w:szCs w:val="21"/>
          <w:lang w:eastAsia="ja-JP"/>
        </w:rPr>
      </w:pPr>
    </w:p>
    <w:p w:rsidR="00C771B8" w:rsidRDefault="00C771B8" w:rsidP="00F01A4B">
      <w:pPr>
        <w:pStyle w:val="BulletedList1"/>
        <w:numPr>
          <w:ilvl w:val="0"/>
          <w:numId w:val="0"/>
        </w:numPr>
        <w:ind w:right="108"/>
        <w:rPr>
          <w:rFonts w:eastAsia="ＭＳ Ｐ明朝" w:cs="Arial"/>
          <w:b/>
          <w:sz w:val="21"/>
          <w:szCs w:val="21"/>
          <w:lang w:eastAsia="ja-JP"/>
        </w:rPr>
      </w:pPr>
    </w:p>
    <w:p w:rsidR="00C771B8" w:rsidRDefault="00C771B8" w:rsidP="00F01A4B">
      <w:pPr>
        <w:pStyle w:val="BulletedList1"/>
        <w:numPr>
          <w:ilvl w:val="0"/>
          <w:numId w:val="0"/>
        </w:numPr>
        <w:ind w:right="108"/>
        <w:rPr>
          <w:rFonts w:eastAsia="ＭＳ Ｐ明朝" w:cs="Arial"/>
          <w:b/>
          <w:sz w:val="21"/>
          <w:szCs w:val="21"/>
          <w:lang w:eastAsia="ja-JP"/>
        </w:rPr>
      </w:pPr>
    </w:p>
    <w:p w:rsidR="00C771B8" w:rsidRPr="004D2420" w:rsidRDefault="00C771B8" w:rsidP="00F01A4B">
      <w:pPr>
        <w:pStyle w:val="BulletedList1"/>
        <w:numPr>
          <w:ilvl w:val="0"/>
          <w:numId w:val="0"/>
        </w:numPr>
        <w:ind w:right="108"/>
        <w:rPr>
          <w:rFonts w:eastAsia="ＭＳ Ｐ明朝" w:cs="Arial"/>
          <w:b/>
          <w:sz w:val="21"/>
          <w:szCs w:val="21"/>
          <w:lang w:eastAsia="ja-JP"/>
        </w:rPr>
      </w:pPr>
    </w:p>
    <w:p w:rsidR="008544CA" w:rsidRPr="000A6BCD" w:rsidRDefault="000A6BCD" w:rsidP="00F01A4B">
      <w:pPr>
        <w:pStyle w:val="2"/>
        <w:ind w:right="108"/>
        <w:rPr>
          <w:b/>
          <w:lang w:eastAsia="ja-JP"/>
        </w:rPr>
      </w:pPr>
      <w:r w:rsidRPr="000A6BCD">
        <w:rPr>
          <w:b/>
          <w:lang w:eastAsia="ja-JP"/>
        </w:rPr>
        <w:lastRenderedPageBreak/>
        <w:t>Option 2:</w:t>
      </w:r>
      <w:r w:rsidRPr="000A6BCD">
        <w:rPr>
          <w:rFonts w:hint="eastAsia"/>
          <w:b/>
          <w:lang w:eastAsia="ja-JP"/>
        </w:rPr>
        <w:t xml:space="preserve"> </w:t>
      </w:r>
      <w:r w:rsidRPr="000A6BCD">
        <w:rPr>
          <w:rFonts w:hint="eastAsia"/>
          <w:b/>
          <w:lang w:eastAsia="ja-JP"/>
        </w:rPr>
        <w:t>既存の</w:t>
      </w:r>
      <w:r w:rsidRPr="000A6BCD">
        <w:rPr>
          <w:rFonts w:hint="eastAsia"/>
          <w:b/>
          <w:lang w:eastAsia="ja-JP"/>
        </w:rPr>
        <w:t xml:space="preserve"> WDS 2003 </w:t>
      </w:r>
      <w:r w:rsidRPr="000A6BCD">
        <w:rPr>
          <w:rFonts w:hint="eastAsia"/>
          <w:b/>
          <w:lang w:eastAsia="ja-JP"/>
        </w:rPr>
        <w:t>もしくは</w:t>
      </w:r>
      <w:r w:rsidRPr="000A6BCD">
        <w:rPr>
          <w:rFonts w:hint="eastAsia"/>
          <w:b/>
          <w:lang w:eastAsia="ja-JP"/>
        </w:rPr>
        <w:t xml:space="preserve"> RIS </w:t>
      </w:r>
      <w:r w:rsidRPr="000A6BCD">
        <w:rPr>
          <w:rFonts w:hint="eastAsia"/>
          <w:b/>
          <w:lang w:eastAsia="ja-JP"/>
        </w:rPr>
        <w:t>のインフラストラクチャをアップグレードする</w:t>
      </w:r>
    </w:p>
    <w:p w:rsidR="000A6BCD" w:rsidRPr="000A6BCD" w:rsidRDefault="000A6BCD" w:rsidP="000A6BCD">
      <w:pPr>
        <w:pStyle w:val="Text"/>
        <w:rPr>
          <w:lang w:eastAsia="ja-JP"/>
        </w:rPr>
      </w:pPr>
    </w:p>
    <w:p w:rsidR="0036355C" w:rsidRPr="001A73F0" w:rsidRDefault="001A73F0" w:rsidP="00F01A4B">
      <w:pPr>
        <w:pStyle w:val="Text"/>
        <w:ind w:right="108"/>
        <w:rPr>
          <w:rFonts w:eastAsia="ＭＳ Ｐ明朝" w:cs="Arial"/>
          <w:lang w:eastAsia="ja-JP"/>
        </w:rPr>
      </w:pPr>
      <w:r w:rsidRPr="001A73F0">
        <w:rPr>
          <w:rFonts w:eastAsia="ＭＳ Ｐ明朝" w:hAnsi="ＭＳ Ｐ明朝" w:cs="Arial"/>
          <w:lang w:eastAsia="ja-JP"/>
        </w:rPr>
        <w:t>レガシーなインフラストラクチャを</w:t>
      </w:r>
      <w:r w:rsidR="00605E88">
        <w:rPr>
          <w:rFonts w:eastAsia="ＭＳ Ｐ明朝" w:hAnsi="ＭＳ Ｐ明朝" w:cs="Arial" w:hint="eastAsia"/>
          <w:lang w:eastAsia="ja-JP"/>
        </w:rPr>
        <w:t xml:space="preserve"> WDS</w:t>
      </w:r>
      <w:r w:rsidRPr="001A73F0">
        <w:rPr>
          <w:rFonts w:eastAsia="ＭＳ Ｐ明朝" w:cs="Arial"/>
          <w:lang w:eastAsia="ja-JP"/>
        </w:rPr>
        <w:t xml:space="preserve"> 2008 </w:t>
      </w:r>
      <w:r w:rsidRPr="001A73F0">
        <w:rPr>
          <w:rFonts w:eastAsia="ＭＳ Ｐ明朝" w:hAnsi="ＭＳ Ｐ明朝" w:cs="Arial"/>
          <w:lang w:eastAsia="ja-JP"/>
        </w:rPr>
        <w:t>にアップグレードするためには、そのインフラストラクチャが、</w:t>
      </w:r>
      <w:r w:rsidR="00605E88">
        <w:rPr>
          <w:rFonts w:eastAsia="ＭＳ Ｐ明朝" w:hAnsi="ＭＳ Ｐ明朝" w:cs="Arial" w:hint="eastAsia"/>
          <w:lang w:eastAsia="ja-JP"/>
        </w:rPr>
        <w:t xml:space="preserve">Native </w:t>
      </w:r>
      <w:r w:rsidR="00605E88">
        <w:rPr>
          <w:rFonts w:eastAsia="ＭＳ Ｐ明朝" w:hAnsi="ＭＳ Ｐ明朝" w:cs="Arial" w:hint="eastAsia"/>
          <w:lang w:eastAsia="ja-JP"/>
        </w:rPr>
        <w:t>モードの</w:t>
      </w:r>
      <w:r w:rsidRPr="001A73F0">
        <w:rPr>
          <w:rFonts w:eastAsia="ＭＳ Ｐ明朝" w:cs="Arial"/>
          <w:lang w:eastAsia="ja-JP"/>
        </w:rPr>
        <w:t xml:space="preserve"> </w:t>
      </w:r>
      <w:r w:rsidR="00605E88">
        <w:rPr>
          <w:rFonts w:eastAsia="ＭＳ Ｐ明朝" w:cs="Arial" w:hint="eastAsia"/>
          <w:lang w:eastAsia="ja-JP"/>
        </w:rPr>
        <w:t>WDS</w:t>
      </w:r>
      <w:r w:rsidRPr="001A73F0">
        <w:rPr>
          <w:rFonts w:eastAsia="ＭＳ Ｐ明朝" w:cs="Arial"/>
          <w:lang w:eastAsia="ja-JP"/>
        </w:rPr>
        <w:t xml:space="preserve"> </w:t>
      </w:r>
      <w:r w:rsidR="00605E88">
        <w:rPr>
          <w:rFonts w:eastAsia="ＭＳ Ｐ明朝" w:cs="Arial" w:hint="eastAsia"/>
          <w:lang w:eastAsia="ja-JP"/>
        </w:rPr>
        <w:t xml:space="preserve">2003 </w:t>
      </w:r>
      <w:r w:rsidRPr="001A73F0">
        <w:rPr>
          <w:rFonts w:eastAsia="ＭＳ Ｐ明朝" w:hAnsi="ＭＳ Ｐ明朝" w:cs="Arial"/>
          <w:lang w:eastAsia="ja-JP"/>
        </w:rPr>
        <w:t>でコンフィグレーションされなければな</w:t>
      </w:r>
      <w:r w:rsidR="00605E88">
        <w:rPr>
          <w:rFonts w:eastAsia="ＭＳ Ｐ明朝" w:hAnsi="ＭＳ Ｐ明朝" w:cs="Arial" w:hint="eastAsia"/>
          <w:lang w:eastAsia="ja-JP"/>
        </w:rPr>
        <w:t>りません</w:t>
      </w:r>
      <w:r w:rsidRPr="001A73F0">
        <w:rPr>
          <w:rFonts w:eastAsia="ＭＳ Ｐ明朝" w:hAnsi="ＭＳ Ｐ明朝" w:cs="Arial"/>
          <w:lang w:eastAsia="ja-JP"/>
        </w:rPr>
        <w:t>。</w:t>
      </w:r>
      <w:r w:rsidR="00605E88">
        <w:rPr>
          <w:rFonts w:eastAsia="ＭＳ Ｐ明朝" w:hAnsi="ＭＳ Ｐ明朝" w:cs="Arial" w:hint="eastAsia"/>
          <w:lang w:eastAsia="ja-JP"/>
        </w:rPr>
        <w:t>インストールの</w:t>
      </w:r>
      <w:r w:rsidRPr="001A73F0">
        <w:rPr>
          <w:rFonts w:eastAsia="ＭＳ Ｐ明朝" w:hAnsi="ＭＳ Ｐ明朝" w:cs="Arial"/>
          <w:lang w:eastAsia="ja-JP"/>
        </w:rPr>
        <w:t>方法と、サーバーにインストールされるイメージ･フォーマットのタイプに応じて、</w:t>
      </w:r>
      <w:r w:rsidR="00605E88">
        <w:rPr>
          <w:rFonts w:eastAsia="ＭＳ Ｐ明朝" w:hAnsi="ＭＳ Ｐ明朝" w:cs="Arial" w:hint="eastAsia"/>
          <w:lang w:eastAsia="ja-JP"/>
        </w:rPr>
        <w:t>WDS</w:t>
      </w:r>
      <w:r w:rsidR="00605E88" w:rsidRPr="001A73F0">
        <w:rPr>
          <w:rFonts w:eastAsia="ＭＳ Ｐ明朝" w:cs="Arial"/>
          <w:lang w:eastAsia="ja-JP"/>
        </w:rPr>
        <w:t xml:space="preserve"> 2003</w:t>
      </w:r>
      <w:r w:rsidR="00605E88">
        <w:rPr>
          <w:rFonts w:eastAsia="ＭＳ Ｐ明朝" w:hAnsi="ＭＳ Ｐ明朝" w:cs="Arial"/>
          <w:lang w:eastAsia="ja-JP"/>
        </w:rPr>
        <w:t>は</w:t>
      </w:r>
      <w:r w:rsidR="00605E88">
        <w:rPr>
          <w:rFonts w:eastAsia="ＭＳ Ｐ明朝" w:hAnsi="ＭＳ Ｐ明朝" w:cs="Arial" w:hint="eastAsia"/>
          <w:lang w:eastAsia="ja-JP"/>
        </w:rPr>
        <w:t>以下の</w:t>
      </w:r>
      <w:r w:rsidR="00605E88">
        <w:rPr>
          <w:rFonts w:eastAsia="ＭＳ Ｐ明朝" w:hAnsi="ＭＳ Ｐ明朝" w:cs="Arial" w:hint="eastAsia"/>
          <w:lang w:eastAsia="ja-JP"/>
        </w:rPr>
        <w:t xml:space="preserve"> </w:t>
      </w:r>
      <w:r w:rsidRPr="001A73F0">
        <w:rPr>
          <w:rFonts w:eastAsia="ＭＳ Ｐ明朝" w:cs="Arial"/>
          <w:lang w:eastAsia="ja-JP"/>
        </w:rPr>
        <w:t>3</w:t>
      </w:r>
      <w:r w:rsidR="00605E88">
        <w:rPr>
          <w:rFonts w:eastAsia="ＭＳ Ｐ明朝" w:cs="Arial" w:hint="eastAsia"/>
          <w:lang w:eastAsia="ja-JP"/>
        </w:rPr>
        <w:t>種類の</w:t>
      </w:r>
      <w:r w:rsidRPr="001A73F0">
        <w:rPr>
          <w:rFonts w:eastAsia="ＭＳ Ｐ明朝" w:hAnsi="ＭＳ Ｐ明朝" w:cs="Arial"/>
          <w:lang w:eastAsia="ja-JP"/>
        </w:rPr>
        <w:t>モードで運用され</w:t>
      </w:r>
      <w:r w:rsidR="00605E88">
        <w:rPr>
          <w:rFonts w:eastAsia="ＭＳ Ｐ明朝" w:hAnsi="ＭＳ Ｐ明朝" w:cs="Arial" w:hint="eastAsia"/>
          <w:lang w:eastAsia="ja-JP"/>
        </w:rPr>
        <w:t>ます</w:t>
      </w:r>
      <w:r w:rsidRPr="001A73F0">
        <w:rPr>
          <w:rFonts w:eastAsia="ＭＳ Ｐ明朝" w:hAnsi="ＭＳ Ｐ明朝" w:cs="Arial"/>
          <w:lang w:eastAsia="ja-JP"/>
        </w:rPr>
        <w:t>。</w:t>
      </w:r>
    </w:p>
    <w:p w:rsidR="00374B2D" w:rsidRPr="001A73F0" w:rsidRDefault="00374B2D" w:rsidP="00F01A4B">
      <w:pPr>
        <w:pStyle w:val="Text"/>
        <w:ind w:right="108"/>
        <w:rPr>
          <w:rFonts w:eastAsia="ＭＳ Ｐ明朝" w:cs="Arial"/>
          <w:lang w:eastAsia="ja-JP"/>
        </w:rPr>
      </w:pPr>
    </w:p>
    <w:p w:rsidR="001A73F0" w:rsidRPr="001A73F0" w:rsidRDefault="001A73F0" w:rsidP="00F01A4B">
      <w:pPr>
        <w:pStyle w:val="Text"/>
        <w:ind w:right="108"/>
        <w:rPr>
          <w:rFonts w:eastAsia="ＭＳ Ｐ明朝" w:cs="Arial"/>
          <w:lang w:eastAsia="ja-JP"/>
        </w:rPr>
      </w:pPr>
      <w:r>
        <w:rPr>
          <w:rFonts w:eastAsia="ＭＳ Ｐ明朝" w:cs="Arial" w:hint="eastAsia"/>
          <w:lang w:eastAsia="ja-JP"/>
        </w:rPr>
        <w:t>それらの</w:t>
      </w:r>
      <w:r>
        <w:rPr>
          <w:rFonts w:eastAsia="ＭＳ Ｐ明朝" w:cs="Arial" w:hint="eastAsia"/>
          <w:lang w:eastAsia="ja-JP"/>
        </w:rPr>
        <w:t>3</w:t>
      </w:r>
      <w:r>
        <w:rPr>
          <w:rFonts w:eastAsia="ＭＳ Ｐ明朝" w:cs="Arial" w:hint="eastAsia"/>
          <w:lang w:eastAsia="ja-JP"/>
        </w:rPr>
        <w:t>つのモードは、以下のとおりで</w:t>
      </w:r>
      <w:r w:rsidR="00605E88">
        <w:rPr>
          <w:rFonts w:eastAsia="ＭＳ Ｐ明朝" w:cs="Arial" w:hint="eastAsia"/>
          <w:lang w:eastAsia="ja-JP"/>
        </w:rPr>
        <w:t>す</w:t>
      </w:r>
      <w:r>
        <w:rPr>
          <w:rFonts w:eastAsia="ＭＳ Ｐ明朝" w:cs="Arial" w:hint="eastAsia"/>
          <w:lang w:eastAsia="ja-JP"/>
        </w:rPr>
        <w:t>：</w:t>
      </w:r>
    </w:p>
    <w:p w:rsidR="00F343DA" w:rsidRPr="00C771B8" w:rsidRDefault="00F343DA" w:rsidP="00F01A4B">
      <w:pPr>
        <w:pStyle w:val="Text"/>
        <w:ind w:right="108"/>
        <w:rPr>
          <w:rFonts w:eastAsia="ＭＳ Ｐ明朝" w:cs="Arial"/>
          <w:lang w:eastAsia="ja-JP"/>
        </w:rPr>
      </w:pPr>
    </w:p>
    <w:p w:rsidR="001A73F0" w:rsidRDefault="001A73F0" w:rsidP="00F01A4B">
      <w:pPr>
        <w:pStyle w:val="BulletedList1"/>
        <w:ind w:right="108"/>
        <w:rPr>
          <w:rFonts w:eastAsia="ＭＳ Ｐ明朝" w:cs="Arial"/>
          <w:lang w:eastAsia="ja-JP"/>
        </w:rPr>
      </w:pPr>
      <w:r w:rsidRPr="001A73F0">
        <w:rPr>
          <w:rFonts w:eastAsia="ＭＳ Ｐ明朝" w:cs="Arial"/>
          <w:b/>
          <w:lang w:eastAsia="ja-JP"/>
        </w:rPr>
        <w:t>Legacy</w:t>
      </w:r>
      <w:r w:rsidRPr="001A73F0">
        <w:rPr>
          <w:rFonts w:eastAsia="ＭＳ Ｐ明朝" w:cs="Arial"/>
          <w:lang w:eastAsia="ja-JP"/>
        </w:rPr>
        <w:t>.</w:t>
      </w:r>
      <w:r>
        <w:rPr>
          <w:rFonts w:eastAsia="ＭＳ Ｐ明朝" w:cs="Arial" w:hint="eastAsia"/>
          <w:lang w:eastAsia="ja-JP"/>
        </w:rPr>
        <w:t xml:space="preserve"> </w:t>
      </w:r>
      <w:r w:rsidRPr="001A73F0">
        <w:rPr>
          <w:rFonts w:eastAsia="ＭＳ Ｐ明朝" w:cs="Arial"/>
          <w:lang w:eastAsia="ja-JP"/>
        </w:rPr>
        <w:t xml:space="preserve">RIS </w:t>
      </w:r>
      <w:r>
        <w:rPr>
          <w:rFonts w:eastAsia="ＭＳ Ｐ明朝" w:cs="Arial" w:hint="eastAsia"/>
          <w:lang w:eastAsia="ja-JP"/>
        </w:rPr>
        <w:t>イメージと、</w:t>
      </w:r>
      <w:r w:rsidRPr="001A73F0">
        <w:rPr>
          <w:rFonts w:eastAsia="ＭＳ Ｐ明朝" w:cs="Arial"/>
          <w:lang w:eastAsia="ja-JP"/>
        </w:rPr>
        <w:t xml:space="preserve">OSChooser </w:t>
      </w:r>
      <w:r>
        <w:rPr>
          <w:rFonts w:eastAsia="ＭＳ Ｐ明朝" w:cs="Arial" w:hint="eastAsia"/>
          <w:lang w:eastAsia="ja-JP"/>
        </w:rPr>
        <w:t>だけをサポート</w:t>
      </w:r>
      <w:r w:rsidR="00605E88">
        <w:rPr>
          <w:rFonts w:eastAsia="ＭＳ Ｐ明朝" w:cs="Arial" w:hint="eastAsia"/>
          <w:lang w:eastAsia="ja-JP"/>
        </w:rPr>
        <w:t>します。</w:t>
      </w:r>
    </w:p>
    <w:p w:rsidR="001A73F0" w:rsidRPr="001A73F0" w:rsidRDefault="001A73F0" w:rsidP="00F01A4B">
      <w:pPr>
        <w:pStyle w:val="BulletedList1"/>
        <w:ind w:right="108"/>
        <w:rPr>
          <w:rFonts w:eastAsia="ＭＳ Ｐ明朝" w:cs="Arial"/>
          <w:lang w:eastAsia="ja-JP"/>
        </w:rPr>
      </w:pPr>
      <w:r w:rsidRPr="001A73F0">
        <w:rPr>
          <w:rFonts w:eastAsia="ＭＳ Ｐ明朝" w:cs="Arial"/>
          <w:b/>
        </w:rPr>
        <w:t>Mixed</w:t>
      </w:r>
      <w:r w:rsidRPr="001A73F0">
        <w:rPr>
          <w:rFonts w:eastAsia="ＭＳ Ｐ明朝" w:cs="Arial"/>
        </w:rPr>
        <w:t xml:space="preserve">. </w:t>
      </w:r>
      <w:r w:rsidRPr="001A73F0">
        <w:rPr>
          <w:rFonts w:eastAsia="ＭＳ Ｐ明朝" w:cs="Arial"/>
          <w:lang w:eastAsia="ja-JP"/>
        </w:rPr>
        <w:t xml:space="preserve">RIS </w:t>
      </w:r>
      <w:r>
        <w:rPr>
          <w:rFonts w:eastAsia="ＭＳ Ｐ明朝" w:cs="Arial" w:hint="eastAsia"/>
          <w:lang w:eastAsia="ja-JP"/>
        </w:rPr>
        <w:t>イメージと</w:t>
      </w:r>
      <w:r>
        <w:rPr>
          <w:rFonts w:eastAsia="ＭＳ Ｐ明朝" w:cs="Arial" w:hint="eastAsia"/>
          <w:lang w:eastAsia="ja-JP"/>
        </w:rPr>
        <w:t xml:space="preserve"> </w:t>
      </w:r>
      <w:r w:rsidRPr="001A73F0">
        <w:rPr>
          <w:rFonts w:eastAsia="ＭＳ Ｐ明朝" w:cs="Arial"/>
          <w:lang w:eastAsia="ja-JP"/>
        </w:rPr>
        <w:t xml:space="preserve">OSChooser </w:t>
      </w:r>
      <w:r>
        <w:rPr>
          <w:rFonts w:eastAsia="ＭＳ Ｐ明朝" w:cs="Arial" w:hint="eastAsia"/>
          <w:lang w:eastAsia="ja-JP"/>
        </w:rPr>
        <w:t>だけではなく、</w:t>
      </w:r>
      <w:r w:rsidRPr="001A73F0">
        <w:rPr>
          <w:rFonts w:eastAsia="ＭＳ Ｐ明朝" w:cs="Arial"/>
          <w:lang w:eastAsia="ja-JP"/>
        </w:rPr>
        <w:t xml:space="preserve">WIM-based </w:t>
      </w:r>
      <w:r>
        <w:rPr>
          <w:rFonts w:eastAsia="ＭＳ Ｐ明朝" w:cs="Arial" w:hint="eastAsia"/>
          <w:lang w:eastAsia="ja-JP"/>
        </w:rPr>
        <w:t>イメージと</w:t>
      </w:r>
      <w:r>
        <w:rPr>
          <w:rFonts w:eastAsia="ＭＳ Ｐ明朝" w:cs="Arial"/>
          <w:lang w:eastAsia="ja-JP"/>
        </w:rPr>
        <w:t xml:space="preserve"> Windows PE</w:t>
      </w:r>
      <w:r w:rsidR="00605E88">
        <w:rPr>
          <w:rFonts w:eastAsia="ＭＳ Ｐ明朝" w:cs="Arial" w:hint="eastAsia"/>
          <w:lang w:eastAsia="ja-JP"/>
        </w:rPr>
        <w:t>もサポートします。</w:t>
      </w:r>
    </w:p>
    <w:p w:rsidR="001A73F0" w:rsidRPr="001A73F0" w:rsidRDefault="001A73F0" w:rsidP="00F01A4B">
      <w:pPr>
        <w:pStyle w:val="BulletedList1"/>
        <w:ind w:right="108"/>
        <w:rPr>
          <w:rFonts w:eastAsia="ＭＳ Ｐ明朝" w:cs="Arial"/>
          <w:lang w:eastAsia="ja-JP"/>
        </w:rPr>
      </w:pPr>
      <w:r w:rsidRPr="001A73F0">
        <w:rPr>
          <w:rFonts w:eastAsia="ＭＳ Ｐ明朝" w:cs="Arial"/>
          <w:b/>
        </w:rPr>
        <w:t>Legacy</w:t>
      </w:r>
      <w:r w:rsidRPr="001A73F0">
        <w:rPr>
          <w:rFonts w:eastAsia="ＭＳ Ｐ明朝" w:cs="Arial"/>
        </w:rPr>
        <w:t>.</w:t>
      </w:r>
      <w:r>
        <w:rPr>
          <w:rFonts w:eastAsia="ＭＳ Ｐ明朝" w:cs="Arial" w:hint="eastAsia"/>
          <w:lang w:eastAsia="ja-JP"/>
        </w:rPr>
        <w:t xml:space="preserve"> </w:t>
      </w:r>
      <w:r w:rsidRPr="001A73F0">
        <w:rPr>
          <w:rFonts w:eastAsia="ＭＳ Ｐ明朝" w:cs="Arial"/>
          <w:lang w:eastAsia="ja-JP"/>
        </w:rPr>
        <w:t xml:space="preserve">WIM-based </w:t>
      </w:r>
      <w:r>
        <w:rPr>
          <w:rFonts w:eastAsia="ＭＳ Ｐ明朝" w:cs="Arial" w:hint="eastAsia"/>
          <w:lang w:eastAsia="ja-JP"/>
        </w:rPr>
        <w:t>イメージと</w:t>
      </w:r>
      <w:r>
        <w:rPr>
          <w:rFonts w:eastAsia="ＭＳ Ｐ明朝" w:cs="Arial"/>
          <w:lang w:eastAsia="ja-JP"/>
        </w:rPr>
        <w:t xml:space="preserve"> Windows PE</w:t>
      </w:r>
      <w:r>
        <w:rPr>
          <w:rFonts w:eastAsia="ＭＳ Ｐ明朝" w:cs="Arial" w:hint="eastAsia"/>
          <w:lang w:eastAsia="ja-JP"/>
        </w:rPr>
        <w:t>だけをサポート</w:t>
      </w:r>
      <w:r w:rsidR="00605E88">
        <w:rPr>
          <w:rFonts w:eastAsia="ＭＳ Ｐ明朝" w:cs="Arial" w:hint="eastAsia"/>
          <w:lang w:eastAsia="ja-JP"/>
        </w:rPr>
        <w:t>します。</w:t>
      </w:r>
    </w:p>
    <w:p w:rsidR="00F343DA" w:rsidRPr="001A73F0" w:rsidRDefault="00F343DA" w:rsidP="00F01A4B">
      <w:pPr>
        <w:pStyle w:val="Text"/>
        <w:ind w:right="108"/>
        <w:rPr>
          <w:rFonts w:eastAsia="ＭＳ Ｐ明朝" w:cs="Arial"/>
          <w:lang w:eastAsia="ja-JP"/>
        </w:rPr>
      </w:pPr>
    </w:p>
    <w:p w:rsidR="001A73F0" w:rsidRDefault="00605E88" w:rsidP="00F01A4B">
      <w:pPr>
        <w:pStyle w:val="Text"/>
        <w:ind w:right="108"/>
        <w:rPr>
          <w:rFonts w:eastAsia="ＭＳ Ｐ明朝" w:cs="Arial"/>
          <w:lang w:eastAsia="ja-JP"/>
        </w:rPr>
      </w:pPr>
      <w:r>
        <w:rPr>
          <w:rFonts w:eastAsia="ＭＳ Ｐ明朝" w:cs="Arial" w:hint="eastAsia"/>
          <w:lang w:eastAsia="ja-JP"/>
        </w:rPr>
        <w:t>WDS</w:t>
      </w:r>
      <w:r w:rsidR="001A73F0" w:rsidRPr="001A73F0">
        <w:rPr>
          <w:rFonts w:eastAsia="ＭＳ Ｐ明朝" w:cs="Arial" w:hint="eastAsia"/>
          <w:lang w:eastAsia="ja-JP"/>
        </w:rPr>
        <w:t xml:space="preserve"> 2003 </w:t>
      </w:r>
      <w:r w:rsidR="001A73F0" w:rsidRPr="001A73F0">
        <w:rPr>
          <w:rFonts w:eastAsia="ＭＳ Ｐ明朝" w:cs="Arial" w:hint="eastAsia"/>
          <w:lang w:eastAsia="ja-JP"/>
        </w:rPr>
        <w:t>サーバーを</w:t>
      </w:r>
      <w:r>
        <w:rPr>
          <w:rFonts w:eastAsia="ＭＳ Ｐ明朝" w:cs="Arial" w:hint="eastAsia"/>
          <w:lang w:eastAsia="ja-JP"/>
        </w:rPr>
        <w:t xml:space="preserve"> </w:t>
      </w:r>
      <w:r w:rsidR="001A73F0" w:rsidRPr="001A73F0">
        <w:rPr>
          <w:rFonts w:eastAsia="ＭＳ Ｐ明朝" w:cs="Arial" w:hint="eastAsia"/>
          <w:lang w:eastAsia="ja-JP"/>
        </w:rPr>
        <w:t xml:space="preserve">Native </w:t>
      </w:r>
      <w:r>
        <w:rPr>
          <w:rFonts w:eastAsia="ＭＳ Ｐ明朝" w:cs="Arial" w:hint="eastAsia"/>
          <w:lang w:eastAsia="ja-JP"/>
        </w:rPr>
        <w:t>モード</w:t>
      </w:r>
      <w:r w:rsidR="001A73F0" w:rsidRPr="001A73F0">
        <w:rPr>
          <w:rFonts w:eastAsia="ＭＳ Ｐ明朝" w:cs="Arial" w:hint="eastAsia"/>
          <w:lang w:eastAsia="ja-JP"/>
        </w:rPr>
        <w:t xml:space="preserve"> </w:t>
      </w:r>
      <w:r w:rsidR="001A73F0" w:rsidRPr="001A73F0">
        <w:rPr>
          <w:rFonts w:eastAsia="ＭＳ Ｐ明朝" w:cs="Arial" w:hint="eastAsia"/>
          <w:lang w:eastAsia="ja-JP"/>
        </w:rPr>
        <w:t>へ移行するプロセスは、</w:t>
      </w:r>
      <w:r w:rsidR="001A73F0" w:rsidRPr="001A73F0">
        <w:rPr>
          <w:rFonts w:eastAsia="ＭＳ Ｐ明朝" w:cs="Arial" w:hint="eastAsia"/>
          <w:lang w:eastAsia="ja-JP"/>
        </w:rPr>
        <w:t xml:space="preserve">WIM-based </w:t>
      </w:r>
      <w:r w:rsidR="001A73F0" w:rsidRPr="001A73F0">
        <w:rPr>
          <w:rFonts w:eastAsia="ＭＳ Ｐ明朝" w:cs="Arial" w:hint="eastAsia"/>
          <w:lang w:eastAsia="ja-JP"/>
        </w:rPr>
        <w:t>イメージによる、すべてのイメージのコンバートもしくは、置き換えにより構成され</w:t>
      </w:r>
      <w:r>
        <w:rPr>
          <w:rFonts w:eastAsia="ＭＳ Ｐ明朝" w:cs="Arial" w:hint="eastAsia"/>
          <w:lang w:eastAsia="ja-JP"/>
        </w:rPr>
        <w:t>ます</w:t>
      </w:r>
      <w:r w:rsidR="001A73F0" w:rsidRPr="001A73F0">
        <w:rPr>
          <w:rFonts w:eastAsia="ＭＳ Ｐ明朝" w:cs="Arial" w:hint="eastAsia"/>
          <w:lang w:eastAsia="ja-JP"/>
        </w:rPr>
        <w:t>。</w:t>
      </w:r>
      <w:r>
        <w:rPr>
          <w:rFonts w:eastAsia="ＭＳ Ｐ明朝" w:cs="Arial" w:hint="eastAsia"/>
          <w:lang w:eastAsia="ja-JP"/>
        </w:rPr>
        <w:t>WDS</w:t>
      </w:r>
      <w:r w:rsidR="001A73F0" w:rsidRPr="001A73F0">
        <w:rPr>
          <w:rFonts w:eastAsia="ＭＳ Ｐ明朝" w:cs="Arial" w:hint="eastAsia"/>
          <w:lang w:eastAsia="ja-JP"/>
        </w:rPr>
        <w:t xml:space="preserve"> 2003 </w:t>
      </w:r>
      <w:r w:rsidR="001A73F0" w:rsidRPr="001A73F0">
        <w:rPr>
          <w:rFonts w:eastAsia="ＭＳ Ｐ明朝" w:cs="Arial" w:hint="eastAsia"/>
          <w:lang w:eastAsia="ja-JP"/>
        </w:rPr>
        <w:t>が</w:t>
      </w:r>
      <w:r w:rsidR="001A73F0" w:rsidRPr="001A73F0">
        <w:rPr>
          <w:rFonts w:eastAsia="ＭＳ Ｐ明朝" w:cs="Arial" w:hint="eastAsia"/>
          <w:lang w:eastAsia="ja-JP"/>
        </w:rPr>
        <w:t xml:space="preserve"> Native </w:t>
      </w:r>
      <w:r>
        <w:rPr>
          <w:rFonts w:eastAsia="ＭＳ Ｐ明朝" w:cs="Arial" w:hint="eastAsia"/>
          <w:lang w:eastAsia="ja-JP"/>
        </w:rPr>
        <w:t>モードに置き換えられた</w:t>
      </w:r>
      <w:r w:rsidR="001A73F0" w:rsidRPr="001A73F0">
        <w:rPr>
          <w:rFonts w:eastAsia="ＭＳ Ｐ明朝" w:cs="Arial" w:hint="eastAsia"/>
          <w:lang w:eastAsia="ja-JP"/>
        </w:rPr>
        <w:t>後</w:t>
      </w:r>
      <w:r>
        <w:rPr>
          <w:rFonts w:eastAsia="ＭＳ Ｐ明朝" w:cs="Arial" w:hint="eastAsia"/>
          <w:lang w:eastAsia="ja-JP"/>
        </w:rPr>
        <w:t>に</w:t>
      </w:r>
      <w:r w:rsidR="001A73F0" w:rsidRPr="001A73F0">
        <w:rPr>
          <w:rFonts w:eastAsia="ＭＳ Ｐ明朝" w:cs="Arial" w:hint="eastAsia"/>
          <w:lang w:eastAsia="ja-JP"/>
        </w:rPr>
        <w:t>、</w:t>
      </w:r>
      <w:r>
        <w:rPr>
          <w:rFonts w:eastAsia="ＭＳ Ｐ明朝" w:cs="Arial" w:hint="eastAsia"/>
          <w:lang w:eastAsia="ja-JP"/>
        </w:rPr>
        <w:t>展開する</w:t>
      </w:r>
      <w:r w:rsidR="001A73F0" w:rsidRPr="001A73F0">
        <w:rPr>
          <w:rFonts w:eastAsia="ＭＳ Ｐ明朝" w:cs="Arial" w:hint="eastAsia"/>
          <w:lang w:eastAsia="ja-JP"/>
        </w:rPr>
        <w:t xml:space="preserve"> RIS </w:t>
      </w:r>
      <w:r w:rsidR="001A73F0" w:rsidRPr="001A73F0">
        <w:rPr>
          <w:rFonts w:eastAsia="ＭＳ Ｐ明朝" w:cs="Arial" w:hint="eastAsia"/>
          <w:lang w:eastAsia="ja-JP"/>
        </w:rPr>
        <w:t>イメージ</w:t>
      </w:r>
      <w:r w:rsidR="00977FD7">
        <w:rPr>
          <w:rFonts w:eastAsia="ＭＳ Ｐ明朝" w:cs="Arial" w:hint="eastAsia"/>
          <w:lang w:eastAsia="ja-JP"/>
        </w:rPr>
        <w:t>を判断するために</w:t>
      </w:r>
      <w:r w:rsidR="001A73F0" w:rsidRPr="001A73F0">
        <w:rPr>
          <w:rFonts w:eastAsia="ＭＳ Ｐ明朝" w:cs="Arial" w:hint="eastAsia"/>
          <w:lang w:eastAsia="ja-JP"/>
        </w:rPr>
        <w:t>クライアント</w:t>
      </w:r>
      <w:r w:rsidR="00977FD7">
        <w:rPr>
          <w:rFonts w:eastAsia="ＭＳ Ｐ明朝" w:cs="Arial" w:hint="eastAsia"/>
          <w:lang w:eastAsia="ja-JP"/>
        </w:rPr>
        <w:t>が</w:t>
      </w:r>
      <w:r w:rsidR="001A73F0" w:rsidRPr="001A73F0">
        <w:rPr>
          <w:rFonts w:eastAsia="ＭＳ Ｐ明朝" w:cs="Arial" w:hint="eastAsia"/>
          <w:lang w:eastAsia="ja-JP"/>
        </w:rPr>
        <w:t>用い</w:t>
      </w:r>
      <w:r w:rsidR="00977FD7">
        <w:rPr>
          <w:rFonts w:eastAsia="ＭＳ Ｐ明朝" w:cs="Arial" w:hint="eastAsia"/>
          <w:lang w:eastAsia="ja-JP"/>
        </w:rPr>
        <w:t>る</w:t>
      </w:r>
      <w:r w:rsidR="001A73F0" w:rsidRPr="001A73F0">
        <w:rPr>
          <w:rFonts w:eastAsia="ＭＳ Ｐ明朝" w:cs="Arial" w:hint="eastAsia"/>
          <w:lang w:eastAsia="ja-JP"/>
        </w:rPr>
        <w:t>、</w:t>
      </w:r>
      <w:r w:rsidR="001A73F0" w:rsidRPr="001A73F0">
        <w:rPr>
          <w:rFonts w:eastAsia="ＭＳ Ｐ明朝" w:cs="Arial" w:hint="eastAsia"/>
          <w:lang w:eastAsia="ja-JP"/>
        </w:rPr>
        <w:t xml:space="preserve">RIS </w:t>
      </w:r>
      <w:r w:rsidR="001A73F0" w:rsidRPr="001A73F0">
        <w:rPr>
          <w:rFonts w:eastAsia="ＭＳ Ｐ明朝" w:cs="Arial" w:hint="eastAsia"/>
          <w:lang w:eastAsia="ja-JP"/>
        </w:rPr>
        <w:t>イメージ</w:t>
      </w:r>
      <w:r w:rsidR="001A73F0" w:rsidRPr="001A73F0">
        <w:rPr>
          <w:rFonts w:eastAsia="ＭＳ Ｐ明朝" w:cs="Arial" w:hint="eastAsia"/>
          <w:lang w:eastAsia="ja-JP"/>
        </w:rPr>
        <w:t xml:space="preserve"> </w:t>
      </w:r>
      <w:r w:rsidR="001A73F0" w:rsidRPr="001A73F0">
        <w:rPr>
          <w:rFonts w:eastAsia="ＭＳ Ｐ明朝" w:cs="Arial" w:hint="eastAsia"/>
          <w:lang w:eastAsia="ja-JP"/>
        </w:rPr>
        <w:t>や</w:t>
      </w:r>
      <w:r w:rsidR="001A73F0" w:rsidRPr="001A73F0">
        <w:rPr>
          <w:rFonts w:eastAsia="ＭＳ Ｐ明朝" w:cs="Arial" w:hint="eastAsia"/>
          <w:lang w:eastAsia="ja-JP"/>
        </w:rPr>
        <w:t xml:space="preserve"> OSChooser </w:t>
      </w:r>
      <w:r w:rsidR="001A73F0" w:rsidRPr="001A73F0">
        <w:rPr>
          <w:rFonts w:eastAsia="ＭＳ Ｐ明朝" w:cs="Arial" w:hint="eastAsia"/>
          <w:lang w:eastAsia="ja-JP"/>
        </w:rPr>
        <w:t>はサポートされなくな</w:t>
      </w:r>
      <w:r w:rsidR="00977FD7">
        <w:rPr>
          <w:rFonts w:eastAsia="ＭＳ Ｐ明朝" w:cs="Arial" w:hint="eastAsia"/>
          <w:lang w:eastAsia="ja-JP"/>
        </w:rPr>
        <w:t>ります</w:t>
      </w:r>
      <w:r w:rsidR="001A73F0" w:rsidRPr="001A73F0">
        <w:rPr>
          <w:rFonts w:eastAsia="ＭＳ Ｐ明朝" w:cs="Arial" w:hint="eastAsia"/>
          <w:lang w:eastAsia="ja-JP"/>
        </w:rPr>
        <w:t>。</w:t>
      </w:r>
    </w:p>
    <w:p w:rsidR="001A73F0" w:rsidRPr="001A73F0" w:rsidRDefault="001A73F0" w:rsidP="00F01A4B">
      <w:pPr>
        <w:pStyle w:val="Text"/>
        <w:ind w:right="108"/>
        <w:rPr>
          <w:rFonts w:eastAsia="ＭＳ Ｐ明朝" w:cs="Arial"/>
          <w:lang w:eastAsia="ja-JP"/>
        </w:rPr>
      </w:pPr>
    </w:p>
    <w:p w:rsidR="001A73F0" w:rsidRDefault="00B339FA" w:rsidP="00F01A4B">
      <w:pPr>
        <w:pStyle w:val="Text"/>
        <w:ind w:right="108"/>
        <w:rPr>
          <w:rFonts w:eastAsia="ＭＳ Ｐ明朝" w:cs="Arial"/>
          <w:lang w:eastAsia="ja-JP"/>
        </w:rPr>
      </w:pPr>
      <w:r w:rsidRPr="00B339FA">
        <w:rPr>
          <w:rFonts w:eastAsia="ＭＳ Ｐ明朝" w:cs="Arial" w:hint="eastAsia"/>
          <w:lang w:eastAsia="ja-JP"/>
        </w:rPr>
        <w:t>レガシーな</w:t>
      </w:r>
      <w:r w:rsidRPr="00B339FA">
        <w:rPr>
          <w:rFonts w:eastAsia="ＭＳ Ｐ明朝" w:cs="Arial" w:hint="eastAsia"/>
          <w:lang w:eastAsia="ja-JP"/>
        </w:rPr>
        <w:t xml:space="preserve"> RIS </w:t>
      </w:r>
      <w:r w:rsidRPr="00B339FA">
        <w:rPr>
          <w:rFonts w:eastAsia="ＭＳ Ｐ明朝" w:cs="Arial" w:hint="eastAsia"/>
          <w:lang w:eastAsia="ja-JP"/>
        </w:rPr>
        <w:t>サーバーを</w:t>
      </w:r>
      <w:r w:rsidR="00977FD7" w:rsidRPr="00B339FA">
        <w:rPr>
          <w:rFonts w:eastAsia="ＭＳ Ｐ明朝" w:cs="Arial" w:hint="eastAsia"/>
          <w:lang w:eastAsia="ja-JP"/>
        </w:rPr>
        <w:t>ダイレクトに</w:t>
      </w:r>
      <w:r w:rsidRPr="00B339FA">
        <w:rPr>
          <w:rFonts w:eastAsia="ＭＳ Ｐ明朝" w:cs="Arial" w:hint="eastAsia"/>
          <w:lang w:eastAsia="ja-JP"/>
        </w:rPr>
        <w:t>、</w:t>
      </w:r>
      <w:r w:rsidR="00977FD7">
        <w:rPr>
          <w:rFonts w:eastAsia="ＭＳ Ｐ明朝" w:cs="Arial" w:hint="eastAsia"/>
          <w:lang w:eastAsia="ja-JP"/>
        </w:rPr>
        <w:t>WDS</w:t>
      </w:r>
      <w:r w:rsidRPr="00B339FA">
        <w:rPr>
          <w:rFonts w:eastAsia="ＭＳ Ｐ明朝" w:cs="Arial" w:hint="eastAsia"/>
          <w:lang w:eastAsia="ja-JP"/>
        </w:rPr>
        <w:t xml:space="preserve"> 2008 </w:t>
      </w:r>
      <w:r w:rsidRPr="00B339FA">
        <w:rPr>
          <w:rFonts w:eastAsia="ＭＳ Ｐ明朝" w:cs="Arial" w:hint="eastAsia"/>
          <w:lang w:eastAsia="ja-JP"/>
        </w:rPr>
        <w:t>にアップグレードすることはでき</w:t>
      </w:r>
      <w:r w:rsidR="00977FD7">
        <w:rPr>
          <w:rFonts w:eastAsia="ＭＳ Ｐ明朝" w:cs="Arial" w:hint="eastAsia"/>
          <w:lang w:eastAsia="ja-JP"/>
        </w:rPr>
        <w:t>ません</w:t>
      </w:r>
      <w:r w:rsidRPr="00B339FA">
        <w:rPr>
          <w:rFonts w:eastAsia="ＭＳ Ｐ明朝" w:cs="Arial" w:hint="eastAsia"/>
          <w:lang w:eastAsia="ja-JP"/>
        </w:rPr>
        <w:t>。</w:t>
      </w:r>
      <w:r w:rsidR="00977FD7">
        <w:rPr>
          <w:rFonts w:eastAsia="ＭＳ Ｐ明朝" w:cs="Arial" w:hint="eastAsia"/>
          <w:lang w:eastAsia="ja-JP"/>
        </w:rPr>
        <w:t>WDS</w:t>
      </w:r>
      <w:r w:rsidRPr="00B339FA">
        <w:rPr>
          <w:rFonts w:eastAsia="ＭＳ Ｐ明朝" w:cs="Arial" w:hint="eastAsia"/>
          <w:lang w:eastAsia="ja-JP"/>
        </w:rPr>
        <w:t xml:space="preserve"> 2003 </w:t>
      </w:r>
      <w:r w:rsidR="00977FD7">
        <w:rPr>
          <w:rFonts w:eastAsia="ＭＳ Ｐ明朝" w:cs="Arial" w:hint="eastAsia"/>
          <w:lang w:eastAsia="ja-JP"/>
        </w:rPr>
        <w:t>や</w:t>
      </w:r>
      <w:r w:rsidRPr="00B339FA">
        <w:rPr>
          <w:rFonts w:eastAsia="ＭＳ Ｐ明朝" w:cs="Arial" w:hint="eastAsia"/>
          <w:lang w:eastAsia="ja-JP"/>
        </w:rPr>
        <w:t xml:space="preserve"> Windows Server 2000 </w:t>
      </w:r>
      <w:r w:rsidR="00977FD7">
        <w:rPr>
          <w:rFonts w:eastAsia="ＭＳ Ｐ明朝" w:cs="Arial" w:hint="eastAsia"/>
          <w:lang w:eastAsia="ja-JP"/>
        </w:rPr>
        <w:t>を</w:t>
      </w:r>
      <w:r w:rsidRPr="00B339FA">
        <w:rPr>
          <w:rFonts w:eastAsia="ＭＳ Ｐ明朝" w:cs="Arial" w:hint="eastAsia"/>
          <w:lang w:eastAsia="ja-JP"/>
        </w:rPr>
        <w:t>ベース</w:t>
      </w:r>
      <w:r w:rsidR="00977FD7">
        <w:rPr>
          <w:rFonts w:eastAsia="ＭＳ Ｐ明朝" w:cs="Arial" w:hint="eastAsia"/>
          <w:lang w:eastAsia="ja-JP"/>
        </w:rPr>
        <w:t>した</w:t>
      </w:r>
      <w:r w:rsidRPr="00B339FA">
        <w:rPr>
          <w:rFonts w:eastAsia="ＭＳ Ｐ明朝" w:cs="Arial" w:hint="eastAsia"/>
          <w:lang w:eastAsia="ja-JP"/>
        </w:rPr>
        <w:t xml:space="preserve"> RIS </w:t>
      </w:r>
      <w:r w:rsidRPr="00B339FA">
        <w:rPr>
          <w:rFonts w:eastAsia="ＭＳ Ｐ明朝" w:cs="Arial" w:hint="eastAsia"/>
          <w:lang w:eastAsia="ja-JP"/>
        </w:rPr>
        <w:t>インフラストラクチャは、最初に</w:t>
      </w:r>
      <w:r w:rsidRPr="00B339FA">
        <w:rPr>
          <w:rFonts w:eastAsia="ＭＳ Ｐ明朝" w:cs="Arial" w:hint="eastAsia"/>
          <w:lang w:eastAsia="ja-JP"/>
        </w:rPr>
        <w:t xml:space="preserve"> W</w:t>
      </w:r>
      <w:r w:rsidR="00977FD7">
        <w:rPr>
          <w:rFonts w:eastAsia="ＭＳ Ｐ明朝" w:cs="Arial" w:hint="eastAsia"/>
          <w:lang w:eastAsia="ja-JP"/>
        </w:rPr>
        <w:t>DS</w:t>
      </w:r>
      <w:r w:rsidRPr="00B339FA">
        <w:rPr>
          <w:rFonts w:eastAsia="ＭＳ Ｐ明朝" w:cs="Arial" w:hint="eastAsia"/>
          <w:lang w:eastAsia="ja-JP"/>
        </w:rPr>
        <w:t xml:space="preserve"> 2003 </w:t>
      </w:r>
      <w:r w:rsidRPr="00B339FA">
        <w:rPr>
          <w:rFonts w:eastAsia="ＭＳ Ｐ明朝" w:cs="Arial" w:hint="eastAsia"/>
          <w:lang w:eastAsia="ja-JP"/>
        </w:rPr>
        <w:t>にアップグレードされなければな</w:t>
      </w:r>
      <w:r w:rsidR="00977FD7">
        <w:rPr>
          <w:rFonts w:eastAsia="ＭＳ Ｐ明朝" w:cs="Arial" w:hint="eastAsia"/>
          <w:lang w:eastAsia="ja-JP"/>
        </w:rPr>
        <w:t>りません</w:t>
      </w:r>
      <w:r w:rsidRPr="00B339FA">
        <w:rPr>
          <w:rFonts w:eastAsia="ＭＳ Ｐ明朝" w:cs="Arial" w:hint="eastAsia"/>
          <w:lang w:eastAsia="ja-JP"/>
        </w:rPr>
        <w:t>。</w:t>
      </w:r>
      <w:r w:rsidR="00977FD7">
        <w:rPr>
          <w:rFonts w:eastAsia="ＭＳ Ｐ明朝" w:cs="Arial" w:hint="eastAsia"/>
          <w:lang w:eastAsia="ja-JP"/>
        </w:rPr>
        <w:t>そのため、</w:t>
      </w:r>
      <w:r w:rsidR="00977FD7">
        <w:rPr>
          <w:rFonts w:eastAsia="ＭＳ Ｐ明朝" w:cs="Arial" w:hint="eastAsia"/>
          <w:lang w:eastAsia="ja-JP"/>
        </w:rPr>
        <w:t xml:space="preserve">Mix </w:t>
      </w:r>
      <w:r w:rsidR="00977FD7" w:rsidRPr="00B339FA">
        <w:rPr>
          <w:rFonts w:eastAsia="ＭＳ Ｐ明朝" w:cs="Arial" w:hint="eastAsia"/>
          <w:lang w:eastAsia="ja-JP"/>
        </w:rPr>
        <w:t>モードの使用が可能</w:t>
      </w:r>
      <w:r w:rsidR="00977FD7">
        <w:rPr>
          <w:rFonts w:eastAsia="ＭＳ Ｐ明朝" w:cs="Arial" w:hint="eastAsia"/>
          <w:lang w:eastAsia="ja-JP"/>
        </w:rPr>
        <w:t>な</w:t>
      </w:r>
      <w:r w:rsidRPr="00B339FA">
        <w:rPr>
          <w:rFonts w:eastAsia="ＭＳ Ｐ明朝" w:cs="Arial" w:hint="eastAsia"/>
          <w:lang w:eastAsia="ja-JP"/>
        </w:rPr>
        <w:t>サーバー上で、</w:t>
      </w:r>
      <w:r w:rsidRPr="00B339FA">
        <w:rPr>
          <w:rFonts w:eastAsia="ＭＳ Ｐ明朝" w:cs="Arial" w:hint="eastAsia"/>
          <w:lang w:eastAsia="ja-JP"/>
        </w:rPr>
        <w:t xml:space="preserve">WIM </w:t>
      </w:r>
      <w:r w:rsidRPr="00B339FA">
        <w:rPr>
          <w:rFonts w:eastAsia="ＭＳ Ｐ明朝" w:cs="Arial" w:hint="eastAsia"/>
          <w:lang w:eastAsia="ja-JP"/>
        </w:rPr>
        <w:t>ベースのフォーマットにイメージ</w:t>
      </w:r>
      <w:r w:rsidR="00977FD7">
        <w:rPr>
          <w:rFonts w:eastAsia="ＭＳ Ｐ明朝" w:cs="Arial" w:hint="eastAsia"/>
          <w:lang w:eastAsia="ja-JP"/>
        </w:rPr>
        <w:t>を</w:t>
      </w:r>
      <w:r w:rsidRPr="00B339FA">
        <w:rPr>
          <w:rFonts w:eastAsia="ＭＳ Ｐ明朝" w:cs="Arial" w:hint="eastAsia"/>
          <w:lang w:eastAsia="ja-JP"/>
        </w:rPr>
        <w:t>移行</w:t>
      </w:r>
      <w:r w:rsidR="00977FD7">
        <w:rPr>
          <w:rFonts w:eastAsia="ＭＳ Ｐ明朝" w:cs="Arial" w:hint="eastAsia"/>
          <w:lang w:eastAsia="ja-JP"/>
        </w:rPr>
        <w:t>します</w:t>
      </w:r>
      <w:r w:rsidRPr="00B339FA">
        <w:rPr>
          <w:rFonts w:eastAsia="ＭＳ Ｐ明朝" w:cs="Arial" w:hint="eastAsia"/>
          <w:lang w:eastAsia="ja-JP"/>
        </w:rPr>
        <w:t>。最終的に、サーバーは</w:t>
      </w:r>
      <w:r w:rsidRPr="00B339FA">
        <w:rPr>
          <w:rFonts w:eastAsia="ＭＳ Ｐ明朝" w:cs="Arial" w:hint="eastAsia"/>
          <w:lang w:eastAsia="ja-JP"/>
        </w:rPr>
        <w:t xml:space="preserve"> Native </w:t>
      </w:r>
      <w:r w:rsidR="00977FD7">
        <w:rPr>
          <w:rFonts w:eastAsia="ＭＳ Ｐ明朝" w:cs="Arial" w:hint="eastAsia"/>
          <w:lang w:eastAsia="ja-JP"/>
        </w:rPr>
        <w:t>モード</w:t>
      </w:r>
      <w:r w:rsidRPr="00B339FA">
        <w:rPr>
          <w:rFonts w:eastAsia="ＭＳ Ｐ明朝" w:cs="Arial" w:hint="eastAsia"/>
          <w:lang w:eastAsia="ja-JP"/>
        </w:rPr>
        <w:t>でコンフィグレーションされ、</w:t>
      </w:r>
      <w:r w:rsidR="00977FD7">
        <w:rPr>
          <w:rFonts w:eastAsia="ＭＳ Ｐ明朝" w:cs="Arial" w:hint="eastAsia"/>
          <w:lang w:eastAsia="ja-JP"/>
        </w:rPr>
        <w:t>Windows</w:t>
      </w:r>
      <w:r w:rsidRPr="00B339FA">
        <w:rPr>
          <w:rFonts w:eastAsia="ＭＳ Ｐ明朝" w:cs="Arial" w:hint="eastAsia"/>
          <w:lang w:eastAsia="ja-JP"/>
        </w:rPr>
        <w:t xml:space="preserve"> Server 2008 </w:t>
      </w:r>
      <w:r w:rsidR="00977FD7">
        <w:rPr>
          <w:rFonts w:eastAsia="ＭＳ Ｐ明朝" w:cs="Arial" w:hint="eastAsia"/>
          <w:lang w:eastAsia="ja-JP"/>
        </w:rPr>
        <w:t>への</w:t>
      </w:r>
      <w:r w:rsidRPr="00B339FA">
        <w:rPr>
          <w:rFonts w:eastAsia="ＭＳ Ｐ明朝" w:cs="Arial" w:hint="eastAsia"/>
          <w:lang w:eastAsia="ja-JP"/>
        </w:rPr>
        <w:t>アップグレード</w:t>
      </w:r>
      <w:r w:rsidR="00977FD7">
        <w:rPr>
          <w:rFonts w:eastAsia="ＭＳ Ｐ明朝" w:cs="Arial" w:hint="eastAsia"/>
          <w:lang w:eastAsia="ja-JP"/>
        </w:rPr>
        <w:t>が実現されます</w:t>
      </w:r>
      <w:r w:rsidRPr="00B339FA">
        <w:rPr>
          <w:rFonts w:eastAsia="ＭＳ Ｐ明朝" w:cs="Arial" w:hint="eastAsia"/>
          <w:lang w:eastAsia="ja-JP"/>
        </w:rPr>
        <w:t>。</w:t>
      </w:r>
    </w:p>
    <w:p w:rsidR="001A73F0" w:rsidRPr="001A73F0" w:rsidRDefault="001A73F0" w:rsidP="00F01A4B">
      <w:pPr>
        <w:pStyle w:val="Text"/>
        <w:ind w:right="108"/>
        <w:rPr>
          <w:rFonts w:eastAsia="ＭＳ Ｐ明朝" w:cs="Arial"/>
          <w:lang w:eastAsia="ja-JP"/>
        </w:rPr>
      </w:pPr>
    </w:p>
    <w:p w:rsidR="00060AA2" w:rsidRDefault="00842326" w:rsidP="00842326">
      <w:pPr>
        <w:pStyle w:val="2"/>
        <w:ind w:right="108"/>
        <w:rPr>
          <w:lang w:eastAsia="ja-JP"/>
        </w:rPr>
      </w:pPr>
      <w:r>
        <w:rPr>
          <w:rFonts w:hint="eastAsia"/>
          <w:b/>
          <w:lang w:eastAsia="ja-JP"/>
        </w:rPr>
        <w:t>特性に関する評価</w:t>
      </w:r>
    </w:p>
    <w:p w:rsidR="008544CA" w:rsidRDefault="008544CA" w:rsidP="00F01A4B">
      <w:pPr>
        <w:pStyle w:val="Text"/>
        <w:ind w:right="108"/>
        <w:rPr>
          <w:lang w:eastAsia="ja-JP"/>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5400"/>
        <w:gridCol w:w="1098"/>
      </w:tblGrid>
      <w:tr w:rsidR="00A91860" w:rsidRPr="00DA1E21" w:rsidTr="00D23D83">
        <w:tc>
          <w:tcPr>
            <w:tcW w:w="1620" w:type="dxa"/>
            <w:shd w:val="clear" w:color="auto" w:fill="D9D9D9"/>
          </w:tcPr>
          <w:p w:rsidR="00A91860" w:rsidRPr="00DA1E21" w:rsidRDefault="00364B6D" w:rsidP="00364B6D">
            <w:pPr>
              <w:pStyle w:val="Label"/>
              <w:ind w:right="108"/>
            </w:pPr>
            <w:r>
              <w:rPr>
                <w:rFonts w:hint="eastAsia"/>
                <w:lang w:eastAsia="ja-JP"/>
              </w:rPr>
              <w:t>複雑さ</w:t>
            </w:r>
          </w:p>
        </w:tc>
        <w:tc>
          <w:tcPr>
            <w:tcW w:w="5400" w:type="dxa"/>
            <w:shd w:val="clear" w:color="auto" w:fill="D9D9D9"/>
          </w:tcPr>
          <w:p w:rsidR="00A91860" w:rsidRPr="00DA1E21" w:rsidRDefault="00364B6D" w:rsidP="00D23D83">
            <w:pPr>
              <w:pStyle w:val="Label"/>
              <w:ind w:right="108"/>
            </w:pPr>
            <w:r>
              <w:rPr>
                <w:rFonts w:hint="eastAsia"/>
                <w:lang w:eastAsia="ja-JP"/>
              </w:rPr>
              <w:t>詳細説明</w:t>
            </w:r>
          </w:p>
        </w:tc>
        <w:tc>
          <w:tcPr>
            <w:tcW w:w="1098" w:type="dxa"/>
            <w:shd w:val="clear" w:color="auto" w:fill="D9D9D9"/>
          </w:tcPr>
          <w:p w:rsidR="00A91860" w:rsidRPr="00DA1E21" w:rsidRDefault="000A6BCD" w:rsidP="000A6BCD">
            <w:pPr>
              <w:pStyle w:val="Label"/>
              <w:ind w:right="108"/>
            </w:pPr>
            <w:r>
              <w:rPr>
                <w:rFonts w:hint="eastAsia"/>
                <w:lang w:eastAsia="ja-JP"/>
              </w:rPr>
              <w:t>等級</w:t>
            </w:r>
          </w:p>
        </w:tc>
      </w:tr>
      <w:tr w:rsidR="00A91860" w:rsidRPr="00DA1E21" w:rsidTr="00D23D83">
        <w:tc>
          <w:tcPr>
            <w:tcW w:w="1620" w:type="dxa"/>
          </w:tcPr>
          <w:p w:rsidR="00A91860" w:rsidRPr="00DA1E21" w:rsidRDefault="00364B6D" w:rsidP="00D23D83">
            <w:pPr>
              <w:pStyle w:val="Text"/>
              <w:ind w:right="108"/>
            </w:pPr>
            <w:r>
              <w:rPr>
                <w:rFonts w:hint="eastAsia"/>
                <w:lang w:eastAsia="ja-JP"/>
              </w:rPr>
              <w:t>新規のインストール</w:t>
            </w:r>
          </w:p>
        </w:tc>
        <w:tc>
          <w:tcPr>
            <w:tcW w:w="5400" w:type="dxa"/>
          </w:tcPr>
          <w:p w:rsidR="00457EF0" w:rsidRPr="00DA1E21" w:rsidRDefault="00457EF0" w:rsidP="00457EF0">
            <w:pPr>
              <w:pStyle w:val="Text"/>
              <w:ind w:right="108"/>
              <w:rPr>
                <w:lang w:eastAsia="ja-JP"/>
              </w:rPr>
            </w:pPr>
            <w:r>
              <w:rPr>
                <w:rFonts w:hint="eastAsia"/>
                <w:lang w:eastAsia="ja-JP"/>
              </w:rPr>
              <w:t>新しいインストールは、現時点の組織における必要性のためにデザインされます。</w:t>
            </w:r>
          </w:p>
        </w:tc>
        <w:tc>
          <w:tcPr>
            <w:tcW w:w="1098" w:type="dxa"/>
          </w:tcPr>
          <w:p w:rsidR="00A91860" w:rsidRPr="00DA1E21" w:rsidRDefault="00A91860" w:rsidP="00D23D83">
            <w:pPr>
              <w:pStyle w:val="Text"/>
              <w:ind w:right="108"/>
              <w:jc w:val="center"/>
            </w:pPr>
            <w:r w:rsidRPr="00DA1E21">
              <w:t>Medium</w:t>
            </w:r>
          </w:p>
        </w:tc>
      </w:tr>
      <w:tr w:rsidR="00A91860" w:rsidRPr="00DA1E21" w:rsidTr="00D23D83">
        <w:tc>
          <w:tcPr>
            <w:tcW w:w="1620" w:type="dxa"/>
          </w:tcPr>
          <w:p w:rsidR="00A91860" w:rsidRPr="00DA1E21" w:rsidRDefault="00364B6D" w:rsidP="00D23D83">
            <w:pPr>
              <w:pStyle w:val="Text"/>
              <w:ind w:right="108"/>
              <w:rPr>
                <w:lang w:eastAsia="ja-JP"/>
              </w:rPr>
            </w:pPr>
            <w:r>
              <w:rPr>
                <w:rFonts w:hint="eastAsia"/>
                <w:lang w:eastAsia="ja-JP"/>
              </w:rPr>
              <w:t>環境のアップグレード</w:t>
            </w:r>
          </w:p>
        </w:tc>
        <w:tc>
          <w:tcPr>
            <w:tcW w:w="5400" w:type="dxa"/>
          </w:tcPr>
          <w:p w:rsidR="00457EF0" w:rsidRPr="00DA1E21" w:rsidRDefault="00457EF0" w:rsidP="00D23D83">
            <w:pPr>
              <w:pStyle w:val="Text"/>
              <w:ind w:right="108"/>
              <w:rPr>
                <w:lang w:eastAsia="ja-JP"/>
              </w:rPr>
            </w:pPr>
            <w:r>
              <w:rPr>
                <w:rFonts w:hint="eastAsia"/>
                <w:lang w:eastAsia="ja-JP"/>
              </w:rPr>
              <w:t>アップグレードを介して継承される既存のデザインは、組織にとって最も効果的なデザインにはならないでしょう。</w:t>
            </w:r>
          </w:p>
        </w:tc>
        <w:tc>
          <w:tcPr>
            <w:tcW w:w="1098" w:type="dxa"/>
          </w:tcPr>
          <w:p w:rsidR="00A91860" w:rsidRPr="00DA1E21" w:rsidRDefault="00A91860" w:rsidP="00D23D83">
            <w:pPr>
              <w:pStyle w:val="Text"/>
              <w:ind w:right="108"/>
              <w:jc w:val="center"/>
            </w:pPr>
            <w:r w:rsidRPr="00DA1E21">
              <w:t>Low</w:t>
            </w:r>
          </w:p>
        </w:tc>
      </w:tr>
    </w:tbl>
    <w:p w:rsidR="008544CA" w:rsidRDefault="008544CA" w:rsidP="00F01A4B">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5380"/>
        <w:gridCol w:w="1036"/>
      </w:tblGrid>
      <w:tr w:rsidR="00457EF0" w:rsidRPr="00DA1E21" w:rsidTr="00D23D83">
        <w:tc>
          <w:tcPr>
            <w:tcW w:w="1620" w:type="dxa"/>
            <w:shd w:val="clear" w:color="auto" w:fill="E0E0E0"/>
          </w:tcPr>
          <w:p w:rsidR="00457EF0" w:rsidRPr="00DA1E21" w:rsidRDefault="00364B6D" w:rsidP="00D23D83">
            <w:pPr>
              <w:pStyle w:val="Label"/>
              <w:ind w:right="108"/>
              <w:rPr>
                <w:lang w:eastAsia="ja-JP"/>
              </w:rPr>
            </w:pPr>
            <w:r>
              <w:rPr>
                <w:rFonts w:hint="eastAsia"/>
                <w:lang w:eastAsia="ja-JP"/>
              </w:rPr>
              <w:t>コスト</w:t>
            </w:r>
          </w:p>
        </w:tc>
        <w:tc>
          <w:tcPr>
            <w:tcW w:w="5380" w:type="dxa"/>
            <w:shd w:val="clear" w:color="auto" w:fill="E0E0E0"/>
          </w:tcPr>
          <w:p w:rsidR="00457EF0" w:rsidRPr="00DA1E21" w:rsidRDefault="00364B6D" w:rsidP="00D23D83">
            <w:pPr>
              <w:pStyle w:val="Label"/>
              <w:ind w:right="108"/>
            </w:pPr>
            <w:r>
              <w:rPr>
                <w:rFonts w:hint="eastAsia"/>
                <w:lang w:eastAsia="ja-JP"/>
              </w:rPr>
              <w:t>詳細説明</w:t>
            </w:r>
          </w:p>
        </w:tc>
        <w:tc>
          <w:tcPr>
            <w:tcW w:w="1028" w:type="dxa"/>
            <w:shd w:val="clear" w:color="auto" w:fill="E0E0E0"/>
          </w:tcPr>
          <w:p w:rsidR="00457EF0" w:rsidRPr="00DA1E21" w:rsidRDefault="000A6BCD" w:rsidP="00D23D83">
            <w:pPr>
              <w:pStyle w:val="Label"/>
              <w:ind w:right="108"/>
            </w:pPr>
            <w:r>
              <w:rPr>
                <w:rFonts w:hint="eastAsia"/>
                <w:lang w:eastAsia="ja-JP"/>
              </w:rPr>
              <w:t>等級</w:t>
            </w:r>
          </w:p>
        </w:tc>
      </w:tr>
      <w:tr w:rsidR="00457EF0" w:rsidRPr="00DA1E21" w:rsidTr="00D23D83">
        <w:tc>
          <w:tcPr>
            <w:tcW w:w="1620" w:type="dxa"/>
          </w:tcPr>
          <w:p w:rsidR="00457EF0" w:rsidRPr="00DA1E21" w:rsidRDefault="00364B6D" w:rsidP="00D23D83">
            <w:pPr>
              <w:pStyle w:val="Text"/>
              <w:ind w:right="108"/>
            </w:pPr>
            <w:r>
              <w:rPr>
                <w:rFonts w:hint="eastAsia"/>
                <w:lang w:eastAsia="ja-JP"/>
              </w:rPr>
              <w:t>新規のインストール</w:t>
            </w:r>
          </w:p>
        </w:tc>
        <w:tc>
          <w:tcPr>
            <w:tcW w:w="5380" w:type="dxa"/>
          </w:tcPr>
          <w:p w:rsidR="00457EF0" w:rsidRPr="00DA1E21" w:rsidRDefault="00457EF0" w:rsidP="00364B6D">
            <w:pPr>
              <w:pStyle w:val="Text"/>
              <w:ind w:right="108"/>
              <w:rPr>
                <w:lang w:eastAsia="ja-JP"/>
              </w:rPr>
            </w:pPr>
            <w:r>
              <w:rPr>
                <w:rFonts w:hint="eastAsia"/>
                <w:lang w:eastAsia="ja-JP"/>
              </w:rPr>
              <w:t>新しいインストールは、少数のサーバーと低い運用コストで、</w:t>
            </w:r>
            <w:r w:rsidR="00364B6D">
              <w:rPr>
                <w:rFonts w:hint="eastAsia"/>
                <w:lang w:eastAsia="ja-JP"/>
              </w:rPr>
              <w:t>数多くのクライアントに対応する新しいハードウェアを、前提としたプランニングを実現します。</w:t>
            </w:r>
          </w:p>
        </w:tc>
        <w:tc>
          <w:tcPr>
            <w:tcW w:w="1028" w:type="dxa"/>
          </w:tcPr>
          <w:p w:rsidR="00457EF0" w:rsidRPr="00DA1E21" w:rsidRDefault="00457EF0" w:rsidP="00D23D83">
            <w:pPr>
              <w:pStyle w:val="Text"/>
              <w:ind w:right="108"/>
              <w:jc w:val="center"/>
            </w:pPr>
            <w:r w:rsidRPr="00DA1E21">
              <w:t>Medium</w:t>
            </w:r>
          </w:p>
        </w:tc>
      </w:tr>
      <w:tr w:rsidR="00457EF0" w:rsidRPr="00DA1E21" w:rsidTr="00D23D83">
        <w:tc>
          <w:tcPr>
            <w:tcW w:w="1620" w:type="dxa"/>
          </w:tcPr>
          <w:p w:rsidR="00457EF0" w:rsidRPr="00DA1E21" w:rsidRDefault="00364B6D" w:rsidP="00D23D83">
            <w:pPr>
              <w:pStyle w:val="Text"/>
              <w:ind w:right="108"/>
              <w:rPr>
                <w:lang w:eastAsia="ja-JP"/>
              </w:rPr>
            </w:pPr>
            <w:r>
              <w:rPr>
                <w:rFonts w:hint="eastAsia"/>
                <w:lang w:eastAsia="ja-JP"/>
              </w:rPr>
              <w:t>環境のアップグレード</w:t>
            </w:r>
          </w:p>
        </w:tc>
        <w:tc>
          <w:tcPr>
            <w:tcW w:w="5380" w:type="dxa"/>
          </w:tcPr>
          <w:p w:rsidR="00364B6D" w:rsidRPr="00DA1E21" w:rsidRDefault="00364B6D" w:rsidP="00364B6D">
            <w:pPr>
              <w:pStyle w:val="Text"/>
              <w:ind w:right="108"/>
              <w:rPr>
                <w:lang w:eastAsia="ja-JP"/>
              </w:rPr>
            </w:pPr>
            <w:r>
              <w:rPr>
                <w:rFonts w:hint="eastAsia"/>
                <w:lang w:eastAsia="ja-JP"/>
              </w:rPr>
              <w:t>運用と、プランニング、ハードウェア･アップグレードのコストが、さらに高額になります。レガシーなインフラストラクチャのための、すべてのデザイン上の選択が継承されます。</w:t>
            </w:r>
          </w:p>
        </w:tc>
        <w:tc>
          <w:tcPr>
            <w:tcW w:w="1028" w:type="dxa"/>
          </w:tcPr>
          <w:p w:rsidR="00457EF0" w:rsidRPr="00DA1E21" w:rsidRDefault="00457EF0" w:rsidP="00D23D83">
            <w:pPr>
              <w:pStyle w:val="Text"/>
              <w:ind w:right="108"/>
              <w:jc w:val="center"/>
            </w:pPr>
            <w:r w:rsidRPr="00DA1E21">
              <w:t>Low</w:t>
            </w:r>
          </w:p>
        </w:tc>
      </w:tr>
    </w:tbl>
    <w:p w:rsidR="00364B6D" w:rsidRDefault="00364B6D" w:rsidP="00364B6D">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5380"/>
        <w:gridCol w:w="1028"/>
      </w:tblGrid>
      <w:tr w:rsidR="00364B6D" w:rsidRPr="00DA1E21" w:rsidTr="00D23D83">
        <w:tc>
          <w:tcPr>
            <w:tcW w:w="1620" w:type="dxa"/>
            <w:shd w:val="clear" w:color="auto" w:fill="E0E0E0"/>
          </w:tcPr>
          <w:p w:rsidR="00364B6D" w:rsidRPr="00DA1E21" w:rsidRDefault="00364B6D" w:rsidP="00D23D83">
            <w:pPr>
              <w:pStyle w:val="Label"/>
              <w:ind w:right="108"/>
              <w:rPr>
                <w:lang w:eastAsia="ja-JP"/>
              </w:rPr>
            </w:pPr>
            <w:r>
              <w:rPr>
                <w:rFonts w:hint="eastAsia"/>
                <w:lang w:eastAsia="ja-JP"/>
              </w:rPr>
              <w:t>性能</w:t>
            </w:r>
          </w:p>
        </w:tc>
        <w:tc>
          <w:tcPr>
            <w:tcW w:w="5380" w:type="dxa"/>
            <w:shd w:val="clear" w:color="auto" w:fill="E0E0E0"/>
          </w:tcPr>
          <w:p w:rsidR="00364B6D" w:rsidRPr="00DA1E21" w:rsidRDefault="00364B6D" w:rsidP="00D23D83">
            <w:pPr>
              <w:pStyle w:val="Label"/>
              <w:ind w:right="108"/>
            </w:pPr>
            <w:r>
              <w:rPr>
                <w:rFonts w:hint="eastAsia"/>
                <w:lang w:eastAsia="ja-JP"/>
              </w:rPr>
              <w:t>詳細説明</w:t>
            </w:r>
          </w:p>
        </w:tc>
        <w:tc>
          <w:tcPr>
            <w:tcW w:w="1028" w:type="dxa"/>
            <w:shd w:val="clear" w:color="auto" w:fill="E0E0E0"/>
          </w:tcPr>
          <w:p w:rsidR="00364B6D" w:rsidRPr="00364B6D" w:rsidRDefault="000A6BCD" w:rsidP="00D23D83">
            <w:pPr>
              <w:pStyle w:val="Label"/>
              <w:ind w:right="108"/>
              <w:rPr>
                <w:color w:val="FF0000"/>
              </w:rPr>
            </w:pPr>
            <w:r>
              <w:rPr>
                <w:rFonts w:hint="eastAsia"/>
                <w:lang w:eastAsia="ja-JP"/>
              </w:rPr>
              <w:t>等級</w:t>
            </w:r>
          </w:p>
        </w:tc>
      </w:tr>
      <w:tr w:rsidR="00364B6D" w:rsidRPr="00DA1E21" w:rsidTr="00D23D83">
        <w:tc>
          <w:tcPr>
            <w:tcW w:w="1620" w:type="dxa"/>
          </w:tcPr>
          <w:p w:rsidR="00364B6D" w:rsidRPr="00DA1E21" w:rsidRDefault="00364B6D" w:rsidP="00364B6D">
            <w:pPr>
              <w:pStyle w:val="Text"/>
              <w:ind w:right="108"/>
            </w:pPr>
            <w:r>
              <w:rPr>
                <w:rFonts w:hint="eastAsia"/>
                <w:lang w:eastAsia="ja-JP"/>
              </w:rPr>
              <w:t>新規のインストール</w:t>
            </w:r>
          </w:p>
        </w:tc>
        <w:tc>
          <w:tcPr>
            <w:tcW w:w="5380" w:type="dxa"/>
          </w:tcPr>
          <w:p w:rsidR="00364B6D" w:rsidRPr="00DA1E21" w:rsidRDefault="00364B6D" w:rsidP="00D23D83">
            <w:pPr>
              <w:pStyle w:val="Text"/>
              <w:ind w:right="108"/>
              <w:rPr>
                <w:lang w:eastAsia="ja-JP"/>
              </w:rPr>
            </w:pPr>
            <w:r>
              <w:rPr>
                <w:rFonts w:hint="eastAsia"/>
                <w:lang w:eastAsia="ja-JP"/>
              </w:rPr>
              <w:t>新しいインストールは、現時点の組織における必要性のためにデザインされます。</w:t>
            </w:r>
          </w:p>
        </w:tc>
        <w:tc>
          <w:tcPr>
            <w:tcW w:w="1028" w:type="dxa"/>
          </w:tcPr>
          <w:p w:rsidR="00364B6D" w:rsidRPr="00DA1E21" w:rsidRDefault="00364B6D" w:rsidP="00D23D83">
            <w:pPr>
              <w:pStyle w:val="Text"/>
              <w:ind w:right="108"/>
              <w:jc w:val="center"/>
            </w:pPr>
            <w:r w:rsidRPr="00DA1E21">
              <w:t>↑</w:t>
            </w:r>
          </w:p>
        </w:tc>
      </w:tr>
      <w:tr w:rsidR="00364B6D" w:rsidRPr="00DA1E21" w:rsidTr="00D23D83">
        <w:tc>
          <w:tcPr>
            <w:tcW w:w="1620" w:type="dxa"/>
          </w:tcPr>
          <w:p w:rsidR="00364B6D" w:rsidRPr="00DA1E21" w:rsidRDefault="00364B6D" w:rsidP="00364B6D">
            <w:pPr>
              <w:pStyle w:val="Text"/>
              <w:ind w:right="108"/>
              <w:rPr>
                <w:lang w:eastAsia="ja-JP"/>
              </w:rPr>
            </w:pPr>
            <w:r>
              <w:rPr>
                <w:rFonts w:hint="eastAsia"/>
                <w:lang w:eastAsia="ja-JP"/>
              </w:rPr>
              <w:t>環境のアップグレード</w:t>
            </w:r>
          </w:p>
        </w:tc>
        <w:tc>
          <w:tcPr>
            <w:tcW w:w="5380" w:type="dxa"/>
          </w:tcPr>
          <w:p w:rsidR="00364B6D" w:rsidRPr="00DA1E21" w:rsidRDefault="00364B6D" w:rsidP="00364B6D">
            <w:pPr>
              <w:pStyle w:val="Text"/>
              <w:ind w:right="108"/>
              <w:rPr>
                <w:lang w:eastAsia="ja-JP"/>
              </w:rPr>
            </w:pPr>
            <w:r>
              <w:rPr>
                <w:rFonts w:hint="eastAsia"/>
                <w:lang w:eastAsia="ja-JP"/>
              </w:rPr>
              <w:t xml:space="preserve">WDS 2008 </w:t>
            </w:r>
            <w:r>
              <w:rPr>
                <w:rFonts w:hint="eastAsia"/>
                <w:lang w:eastAsia="ja-JP"/>
              </w:rPr>
              <w:t>を加えることで、既存のハードウェアに負荷が生じます。クライアント数を減らすことで、サービスの効果的な運用に対応します。</w:t>
            </w:r>
          </w:p>
        </w:tc>
        <w:tc>
          <w:tcPr>
            <w:tcW w:w="1028" w:type="dxa"/>
          </w:tcPr>
          <w:p w:rsidR="00364B6D" w:rsidRPr="00DA1E21" w:rsidRDefault="00364B6D" w:rsidP="00D23D83">
            <w:pPr>
              <w:pStyle w:val="Text"/>
              <w:ind w:right="108"/>
              <w:jc w:val="center"/>
            </w:pPr>
            <w:r w:rsidRPr="00DA1E21">
              <w:rPr>
                <w:color w:val="C00000"/>
              </w:rPr>
              <w:t>↓</w:t>
            </w:r>
          </w:p>
        </w:tc>
      </w:tr>
    </w:tbl>
    <w:p w:rsidR="00C771B8" w:rsidRDefault="00C771B8" w:rsidP="00842326">
      <w:pPr>
        <w:pStyle w:val="2"/>
        <w:ind w:right="108"/>
        <w:rPr>
          <w:lang w:eastAsia="ja-JP"/>
        </w:rPr>
      </w:pPr>
    </w:p>
    <w:p w:rsidR="008544CA" w:rsidRDefault="00842326" w:rsidP="00F01A4B">
      <w:pPr>
        <w:pStyle w:val="2"/>
        <w:ind w:right="108"/>
        <w:rPr>
          <w:lang w:eastAsia="ja-JP"/>
        </w:rPr>
      </w:pPr>
      <w:r w:rsidRPr="00C854F3">
        <w:rPr>
          <w:rFonts w:hint="eastAsia"/>
          <w:b/>
          <w:lang w:eastAsia="ja-JP"/>
        </w:rPr>
        <w:t>ビジネスの視点からの検証</w:t>
      </w:r>
    </w:p>
    <w:p w:rsidR="009738F1" w:rsidRPr="00C771B8" w:rsidRDefault="009738F1" w:rsidP="00F01A4B">
      <w:pPr>
        <w:pStyle w:val="BulletedList1"/>
        <w:numPr>
          <w:ilvl w:val="0"/>
          <w:numId w:val="0"/>
        </w:numPr>
        <w:ind w:left="360" w:right="108"/>
        <w:rPr>
          <w:rStyle w:val="Bold"/>
          <w:b w:val="0"/>
          <w:lang w:eastAsia="ja-JP"/>
        </w:rPr>
      </w:pPr>
    </w:p>
    <w:p w:rsidR="00C771B8" w:rsidRPr="00C771B8" w:rsidRDefault="00801F50" w:rsidP="00F01A4B">
      <w:pPr>
        <w:pStyle w:val="BulletedList1"/>
        <w:ind w:right="108"/>
        <w:rPr>
          <w:rStyle w:val="Bold"/>
          <w:rFonts w:eastAsia="ＭＳ Ｐ明朝" w:cs="Arial"/>
          <w:lang w:eastAsia="ja-JP"/>
        </w:rPr>
      </w:pPr>
      <w:r>
        <w:rPr>
          <w:rStyle w:val="Bold"/>
          <w:rFonts w:eastAsia="ＭＳ Ｐ明朝" w:cs="Arial" w:hint="eastAsia"/>
          <w:lang w:eastAsia="ja-JP"/>
        </w:rPr>
        <w:t>既存のレガシー･インフラストラクチャは、組織のニーズを充たさないのか</w:t>
      </w:r>
      <w:r w:rsidR="009738F1" w:rsidRPr="0003772E">
        <w:rPr>
          <w:rStyle w:val="Bold"/>
          <w:rFonts w:eastAsia="ＭＳ Ｐ明朝" w:cs="Arial"/>
          <w:lang w:eastAsia="ja-JP"/>
        </w:rPr>
        <w:t xml:space="preserve">? </w:t>
      </w:r>
      <w:r w:rsidR="001C6D96" w:rsidRPr="0003772E">
        <w:rPr>
          <w:rStyle w:val="Bold"/>
          <w:rFonts w:eastAsia="ＭＳ Ｐ明朝" w:hAnsi="ＭＳ Ｐ明朝" w:cs="Arial"/>
          <w:b w:val="0"/>
          <w:lang w:eastAsia="ja-JP"/>
        </w:rPr>
        <w:t>レガシー･アーキテクチャ</w:t>
      </w:r>
      <w:r w:rsidR="00FE092C">
        <w:rPr>
          <w:rStyle w:val="Bold"/>
          <w:rFonts w:eastAsia="ＭＳ Ｐ明朝" w:hAnsi="ＭＳ Ｐ明朝" w:cs="Arial" w:hint="eastAsia"/>
          <w:b w:val="0"/>
          <w:lang w:eastAsia="ja-JP"/>
        </w:rPr>
        <w:t>が</w:t>
      </w:r>
      <w:r w:rsidR="001C6D96" w:rsidRPr="0003772E">
        <w:rPr>
          <w:rStyle w:val="Bold"/>
          <w:rFonts w:eastAsia="ＭＳ Ｐ明朝" w:hAnsi="ＭＳ Ｐ明朝" w:cs="Arial"/>
          <w:b w:val="0"/>
          <w:lang w:eastAsia="ja-JP"/>
        </w:rPr>
        <w:t>、組織の要件を満たさないかもしれない</w:t>
      </w:r>
      <w:r w:rsidR="00FE092C">
        <w:rPr>
          <w:rStyle w:val="Bold"/>
          <w:rFonts w:eastAsia="ＭＳ Ｐ明朝" w:hAnsi="ＭＳ Ｐ明朝" w:cs="Arial" w:hint="eastAsia"/>
          <w:b w:val="0"/>
          <w:lang w:eastAsia="ja-JP"/>
        </w:rPr>
        <w:t>場合や、そのように</w:t>
      </w:r>
      <w:r w:rsidR="001C6D96" w:rsidRPr="0003772E">
        <w:rPr>
          <w:rStyle w:val="Bold"/>
          <w:rFonts w:eastAsia="ＭＳ Ｐ明朝" w:hAnsi="ＭＳ Ｐ明朝" w:cs="Arial"/>
          <w:b w:val="0"/>
          <w:lang w:eastAsia="ja-JP"/>
        </w:rPr>
        <w:t>設計されていなかった</w:t>
      </w:r>
      <w:r w:rsidR="00FE092C">
        <w:rPr>
          <w:rStyle w:val="Bold"/>
          <w:rFonts w:eastAsia="ＭＳ Ｐ明朝" w:hAnsi="ＭＳ Ｐ明朝" w:cs="Arial" w:hint="eastAsia"/>
          <w:b w:val="0"/>
          <w:lang w:eastAsia="ja-JP"/>
        </w:rPr>
        <w:t>場合が考えられます</w:t>
      </w:r>
      <w:r w:rsidR="001C6D96" w:rsidRPr="0003772E">
        <w:rPr>
          <w:rStyle w:val="Bold"/>
          <w:rFonts w:eastAsia="ＭＳ Ｐ明朝" w:hAnsi="ＭＳ Ｐ明朝" w:cs="Arial"/>
          <w:b w:val="0"/>
          <w:lang w:eastAsia="ja-JP"/>
        </w:rPr>
        <w:t>。</w:t>
      </w:r>
      <w:r w:rsidR="00FE092C">
        <w:rPr>
          <w:rStyle w:val="Bold"/>
          <w:rFonts w:eastAsia="ＭＳ Ｐ明朝" w:hAnsi="ＭＳ Ｐ明朝" w:cs="Arial"/>
          <w:b w:val="0"/>
          <w:lang w:eastAsia="ja-JP"/>
        </w:rPr>
        <w:t>あるいは、</w:t>
      </w:r>
      <w:r w:rsidR="001C6D96" w:rsidRPr="0003772E">
        <w:rPr>
          <w:rStyle w:val="Bold"/>
          <w:rFonts w:eastAsia="ＭＳ Ｐ明朝" w:hAnsi="ＭＳ Ｐ明朝" w:cs="Arial"/>
          <w:b w:val="0"/>
          <w:lang w:eastAsia="ja-JP"/>
        </w:rPr>
        <w:t>組織が必要とする</w:t>
      </w:r>
      <w:r w:rsidR="00FE092C">
        <w:rPr>
          <w:rStyle w:val="Bold"/>
          <w:rFonts w:eastAsia="ＭＳ Ｐ明朝" w:hAnsi="ＭＳ Ｐ明朝" w:cs="Arial" w:hint="eastAsia"/>
          <w:b w:val="0"/>
          <w:lang w:eastAsia="ja-JP"/>
        </w:rPr>
        <w:t>、現時点における</w:t>
      </w:r>
      <w:r w:rsidR="001C6D96" w:rsidRPr="0003772E">
        <w:rPr>
          <w:rStyle w:val="Bold"/>
          <w:rFonts w:eastAsia="ＭＳ Ｐ明朝" w:hAnsi="ＭＳ Ｐ明朝" w:cs="Arial"/>
          <w:b w:val="0"/>
          <w:lang w:eastAsia="ja-JP"/>
        </w:rPr>
        <w:t>イメージ配信の要件を、もはや担えな</w:t>
      </w:r>
      <w:r w:rsidR="00FE092C">
        <w:rPr>
          <w:rStyle w:val="Bold"/>
          <w:rFonts w:eastAsia="ＭＳ Ｐ明朝" w:hAnsi="ＭＳ Ｐ明朝" w:cs="Arial" w:hint="eastAsia"/>
          <w:b w:val="0"/>
          <w:lang w:eastAsia="ja-JP"/>
        </w:rPr>
        <w:t>くなったのかもしれません</w:t>
      </w:r>
      <w:r w:rsidR="001C6D96" w:rsidRPr="0003772E">
        <w:rPr>
          <w:rStyle w:val="Bold"/>
          <w:rFonts w:eastAsia="ＭＳ Ｐ明朝" w:hAnsi="ＭＳ Ｐ明朝" w:cs="Arial"/>
          <w:b w:val="0"/>
          <w:lang w:eastAsia="ja-JP"/>
        </w:rPr>
        <w:t>。</w:t>
      </w:r>
      <w:r w:rsidR="001C6D96" w:rsidRPr="0003772E">
        <w:rPr>
          <w:rStyle w:val="Bold"/>
          <w:rFonts w:eastAsia="ＭＳ Ｐ明朝" w:cs="Arial"/>
          <w:b w:val="0"/>
          <w:lang w:eastAsia="ja-JP"/>
        </w:rPr>
        <w:t xml:space="preserve"> </w:t>
      </w:r>
      <w:r w:rsidR="001C6D96" w:rsidRPr="0003772E">
        <w:rPr>
          <w:rStyle w:val="Bold"/>
          <w:rFonts w:eastAsia="ＭＳ Ｐ明朝" w:hAnsi="ＭＳ Ｐ明朝" w:cs="Arial"/>
          <w:b w:val="0"/>
          <w:lang w:eastAsia="ja-JP"/>
        </w:rPr>
        <w:t>現在のインフラストラクチャが、組織のニーズを</w:t>
      </w:r>
      <w:r w:rsidR="00FE092C">
        <w:rPr>
          <w:rStyle w:val="Bold"/>
          <w:rFonts w:eastAsia="ＭＳ Ｐ明朝" w:hAnsi="ＭＳ Ｐ明朝" w:cs="Arial" w:hint="eastAsia"/>
          <w:b w:val="0"/>
          <w:lang w:eastAsia="ja-JP"/>
        </w:rPr>
        <w:t>充たさない</w:t>
      </w:r>
      <w:r w:rsidR="001C6D96" w:rsidRPr="0003772E">
        <w:rPr>
          <w:rStyle w:val="Bold"/>
          <w:rFonts w:eastAsia="ＭＳ Ｐ明朝" w:hAnsi="ＭＳ Ｐ明朝" w:cs="Arial"/>
          <w:b w:val="0"/>
          <w:lang w:eastAsia="ja-JP"/>
        </w:rPr>
        <w:t>場合には、予想される要件を</w:t>
      </w:r>
      <w:r w:rsidR="00FE092C">
        <w:rPr>
          <w:rStyle w:val="Bold"/>
          <w:rFonts w:eastAsia="ＭＳ Ｐ明朝" w:hAnsi="ＭＳ Ｐ明朝" w:cs="Arial" w:hint="eastAsia"/>
          <w:b w:val="0"/>
          <w:lang w:eastAsia="ja-JP"/>
        </w:rPr>
        <w:t>充たすための</w:t>
      </w:r>
      <w:r w:rsidR="001C6D96" w:rsidRPr="0003772E">
        <w:rPr>
          <w:rStyle w:val="Bold"/>
          <w:rFonts w:eastAsia="ＭＳ Ｐ明朝" w:hAnsi="ＭＳ Ｐ明朝" w:cs="Arial"/>
          <w:b w:val="0"/>
          <w:lang w:eastAsia="ja-JP"/>
        </w:rPr>
        <w:t>、新しいインスタンスを作成すべきで</w:t>
      </w:r>
      <w:r w:rsidR="00FE092C">
        <w:rPr>
          <w:rStyle w:val="Bold"/>
          <w:rFonts w:eastAsia="ＭＳ Ｐ明朝" w:hAnsi="ＭＳ Ｐ明朝" w:cs="Arial" w:hint="eastAsia"/>
          <w:b w:val="0"/>
          <w:lang w:eastAsia="ja-JP"/>
        </w:rPr>
        <w:t>す</w:t>
      </w:r>
      <w:r w:rsidR="001C6D96" w:rsidRPr="0003772E">
        <w:rPr>
          <w:rStyle w:val="Bold"/>
          <w:rFonts w:eastAsia="ＭＳ Ｐ明朝" w:hAnsi="ＭＳ Ｐ明朝" w:cs="Arial"/>
          <w:b w:val="0"/>
          <w:lang w:eastAsia="ja-JP"/>
        </w:rPr>
        <w:t>。</w:t>
      </w:r>
    </w:p>
    <w:p w:rsidR="00C771B8" w:rsidRPr="00C771B8" w:rsidRDefault="00C771B8" w:rsidP="00C771B8">
      <w:pPr>
        <w:pStyle w:val="BulletedList1"/>
        <w:numPr>
          <w:ilvl w:val="0"/>
          <w:numId w:val="0"/>
        </w:numPr>
        <w:ind w:left="360" w:right="108" w:hanging="360"/>
        <w:rPr>
          <w:rFonts w:eastAsia="ＭＳ Ｐ明朝" w:cs="Arial"/>
          <w:b/>
          <w:lang w:eastAsia="ja-JP"/>
        </w:rPr>
      </w:pPr>
    </w:p>
    <w:p w:rsidR="008544CA" w:rsidRDefault="00801F50" w:rsidP="00F01A4B">
      <w:pPr>
        <w:pStyle w:val="2"/>
        <w:ind w:right="108"/>
        <w:rPr>
          <w:lang w:eastAsia="ja-JP"/>
        </w:rPr>
      </w:pPr>
      <w:r>
        <w:rPr>
          <w:rFonts w:hint="eastAsia"/>
          <w:b/>
          <w:lang w:eastAsia="ja-JP"/>
        </w:rPr>
        <w:t>意思決定の概要</w:t>
      </w:r>
    </w:p>
    <w:p w:rsidR="0003772E" w:rsidRPr="00C771B8" w:rsidRDefault="0003772E" w:rsidP="00F01A4B">
      <w:pPr>
        <w:pStyle w:val="Text"/>
        <w:ind w:right="108"/>
        <w:rPr>
          <w:lang w:eastAsia="ja-JP"/>
        </w:rPr>
      </w:pPr>
    </w:p>
    <w:p w:rsidR="0003772E" w:rsidRPr="0003772E" w:rsidRDefault="00FE092C" w:rsidP="00F01A4B">
      <w:pPr>
        <w:pStyle w:val="Text"/>
        <w:ind w:right="108"/>
        <w:rPr>
          <w:rFonts w:eastAsia="ＭＳ Ｐ明朝" w:cs="Arial"/>
          <w:lang w:eastAsia="ja-JP"/>
        </w:rPr>
      </w:pPr>
      <w:r>
        <w:rPr>
          <w:rFonts w:eastAsia="ＭＳ Ｐ明朝" w:cs="Arial" w:hint="eastAsia"/>
          <w:lang w:eastAsia="ja-JP"/>
        </w:rPr>
        <w:t xml:space="preserve">WDS </w:t>
      </w:r>
      <w:r>
        <w:rPr>
          <w:rFonts w:eastAsia="ＭＳ Ｐ明朝" w:cs="Arial" w:hint="eastAsia"/>
          <w:lang w:eastAsia="ja-JP"/>
        </w:rPr>
        <w:t>について確認された</w:t>
      </w:r>
      <w:r w:rsidR="0003772E" w:rsidRPr="0003772E">
        <w:rPr>
          <w:rFonts w:eastAsia="ＭＳ Ｐ明朝" w:cs="Arial" w:hint="eastAsia"/>
          <w:lang w:eastAsia="ja-JP"/>
        </w:rPr>
        <w:t>環境内の個々のロケーションに対して、新しい</w:t>
      </w:r>
      <w:r w:rsidR="0003772E" w:rsidRPr="0003772E">
        <w:rPr>
          <w:rFonts w:eastAsia="ＭＳ Ｐ明朝" w:cs="Arial" w:hint="eastAsia"/>
          <w:lang w:eastAsia="ja-JP"/>
        </w:rPr>
        <w:t xml:space="preserve"> </w:t>
      </w:r>
      <w:r>
        <w:rPr>
          <w:rFonts w:eastAsia="ＭＳ Ｐ明朝" w:cs="Arial" w:hint="eastAsia"/>
          <w:lang w:eastAsia="ja-JP"/>
        </w:rPr>
        <w:t>WDS</w:t>
      </w:r>
      <w:r w:rsidR="0003772E" w:rsidRPr="0003772E">
        <w:rPr>
          <w:rFonts w:eastAsia="ＭＳ Ｐ明朝" w:cs="Arial" w:hint="eastAsia"/>
          <w:lang w:eastAsia="ja-JP"/>
        </w:rPr>
        <w:t xml:space="preserve"> 2008 </w:t>
      </w:r>
      <w:r w:rsidR="0003772E" w:rsidRPr="0003772E">
        <w:rPr>
          <w:rFonts w:eastAsia="ＭＳ Ｐ明朝" w:cs="Arial" w:hint="eastAsia"/>
          <w:lang w:eastAsia="ja-JP"/>
        </w:rPr>
        <w:t>インスタンスの</w:t>
      </w:r>
      <w:r>
        <w:rPr>
          <w:rFonts w:eastAsia="ＭＳ Ｐ明朝" w:cs="Arial" w:hint="eastAsia"/>
          <w:lang w:eastAsia="ja-JP"/>
        </w:rPr>
        <w:t>展開</w:t>
      </w:r>
      <w:r w:rsidR="009D3E33">
        <w:rPr>
          <w:rFonts w:eastAsia="ＭＳ Ｐ明朝" w:cs="Arial" w:hint="eastAsia"/>
          <w:lang w:eastAsia="ja-JP"/>
        </w:rPr>
        <w:t>すること、</w:t>
      </w:r>
      <w:r w:rsidR="0003772E" w:rsidRPr="0003772E">
        <w:rPr>
          <w:rFonts w:eastAsia="ＭＳ Ｐ明朝" w:cs="Arial" w:hint="eastAsia"/>
          <w:lang w:eastAsia="ja-JP"/>
        </w:rPr>
        <w:t>もしくは、既存の</w:t>
      </w:r>
      <w:r w:rsidR="0003772E" w:rsidRPr="0003772E">
        <w:rPr>
          <w:rFonts w:eastAsia="ＭＳ Ｐ明朝" w:cs="Arial" w:hint="eastAsia"/>
          <w:lang w:eastAsia="ja-JP"/>
        </w:rPr>
        <w:t xml:space="preserve"> </w:t>
      </w:r>
      <w:r>
        <w:rPr>
          <w:rFonts w:eastAsia="ＭＳ Ｐ明朝" w:cs="Arial" w:hint="eastAsia"/>
          <w:lang w:eastAsia="ja-JP"/>
        </w:rPr>
        <w:t>WDS</w:t>
      </w:r>
      <w:r w:rsidR="0003772E" w:rsidRPr="0003772E">
        <w:rPr>
          <w:rFonts w:eastAsia="ＭＳ Ｐ明朝" w:cs="Arial" w:hint="eastAsia"/>
          <w:lang w:eastAsia="ja-JP"/>
        </w:rPr>
        <w:t xml:space="preserve"> 2003 </w:t>
      </w:r>
      <w:r w:rsidR="0003772E" w:rsidRPr="0003772E">
        <w:rPr>
          <w:rFonts w:eastAsia="ＭＳ Ｐ明朝" w:cs="Arial" w:hint="eastAsia"/>
          <w:lang w:eastAsia="ja-JP"/>
        </w:rPr>
        <w:t>や</w:t>
      </w:r>
      <w:r w:rsidR="0003772E" w:rsidRPr="0003772E">
        <w:rPr>
          <w:rFonts w:eastAsia="ＭＳ Ｐ明朝" w:cs="Arial" w:hint="eastAsia"/>
          <w:lang w:eastAsia="ja-JP"/>
        </w:rPr>
        <w:t xml:space="preserve"> RIS </w:t>
      </w:r>
      <w:r>
        <w:rPr>
          <w:rFonts w:eastAsia="ＭＳ Ｐ明朝" w:cs="Arial" w:hint="eastAsia"/>
          <w:lang w:eastAsia="ja-JP"/>
        </w:rPr>
        <w:t>の</w:t>
      </w:r>
      <w:r w:rsidR="0003772E" w:rsidRPr="0003772E">
        <w:rPr>
          <w:rFonts w:eastAsia="ＭＳ Ｐ明朝" w:cs="Arial" w:hint="eastAsia"/>
          <w:lang w:eastAsia="ja-JP"/>
        </w:rPr>
        <w:t>インフラストラクチャ</w:t>
      </w:r>
      <w:r w:rsidR="009D3E33">
        <w:rPr>
          <w:rFonts w:eastAsia="ＭＳ Ｐ明朝" w:cs="Arial" w:hint="eastAsia"/>
          <w:lang w:eastAsia="ja-JP"/>
        </w:rPr>
        <w:t>を</w:t>
      </w:r>
      <w:r w:rsidR="0003772E" w:rsidRPr="0003772E">
        <w:rPr>
          <w:rFonts w:eastAsia="ＭＳ Ｐ明朝" w:cs="Arial" w:hint="eastAsia"/>
          <w:lang w:eastAsia="ja-JP"/>
        </w:rPr>
        <w:t>アップグレード</w:t>
      </w:r>
      <w:r w:rsidR="009D3E33">
        <w:rPr>
          <w:rFonts w:eastAsia="ＭＳ Ｐ明朝" w:cs="Arial" w:hint="eastAsia"/>
          <w:lang w:eastAsia="ja-JP"/>
        </w:rPr>
        <w:t>することが、</w:t>
      </w:r>
      <w:r w:rsidR="0003772E" w:rsidRPr="0003772E">
        <w:rPr>
          <w:rFonts w:eastAsia="ＭＳ Ｐ明朝" w:cs="Arial" w:hint="eastAsia"/>
          <w:lang w:eastAsia="ja-JP"/>
        </w:rPr>
        <w:t>決定がされ</w:t>
      </w:r>
      <w:r w:rsidR="009D3E33">
        <w:rPr>
          <w:rFonts w:eastAsia="ＭＳ Ｐ明朝" w:cs="Arial" w:hint="eastAsia"/>
          <w:lang w:eastAsia="ja-JP"/>
        </w:rPr>
        <w:t>たはずです</w:t>
      </w:r>
      <w:r w:rsidR="0003772E" w:rsidRPr="0003772E">
        <w:rPr>
          <w:rFonts w:eastAsia="ＭＳ Ｐ明朝" w:cs="Arial" w:hint="eastAsia"/>
          <w:lang w:eastAsia="ja-JP"/>
        </w:rPr>
        <w:t>。</w:t>
      </w:r>
    </w:p>
    <w:p w:rsidR="0003772E" w:rsidRPr="0003772E" w:rsidRDefault="0003772E" w:rsidP="00F01A4B">
      <w:pPr>
        <w:pStyle w:val="Text"/>
        <w:ind w:right="108"/>
        <w:rPr>
          <w:rFonts w:eastAsia="ＭＳ Ｐ明朝" w:cs="Arial"/>
          <w:lang w:eastAsia="ja-JP"/>
        </w:rPr>
      </w:pPr>
    </w:p>
    <w:p w:rsidR="0003772E" w:rsidRDefault="00464599" w:rsidP="00F01A4B">
      <w:pPr>
        <w:pStyle w:val="Text"/>
        <w:ind w:right="108"/>
        <w:rPr>
          <w:rFonts w:eastAsia="ＭＳ Ｐ明朝" w:cs="Arial"/>
          <w:lang w:eastAsia="ja-JP"/>
        </w:rPr>
      </w:pPr>
      <w:r w:rsidRPr="00464599">
        <w:rPr>
          <w:rFonts w:eastAsia="ＭＳ Ｐ明朝" w:cs="Arial" w:hint="eastAsia"/>
          <w:lang w:eastAsia="ja-JP"/>
        </w:rPr>
        <w:t>レガシーな</w:t>
      </w:r>
      <w:r w:rsidRPr="00464599">
        <w:rPr>
          <w:rFonts w:eastAsia="ＭＳ Ｐ明朝" w:cs="Arial" w:hint="eastAsia"/>
          <w:lang w:eastAsia="ja-JP"/>
        </w:rPr>
        <w:t xml:space="preserve"> </w:t>
      </w:r>
      <w:r w:rsidR="009D3E33">
        <w:rPr>
          <w:rFonts w:eastAsia="ＭＳ Ｐ明朝" w:cs="Arial" w:hint="eastAsia"/>
          <w:lang w:eastAsia="ja-JP"/>
        </w:rPr>
        <w:t>WDS</w:t>
      </w:r>
      <w:r w:rsidRPr="00464599">
        <w:rPr>
          <w:rFonts w:eastAsia="ＭＳ Ｐ明朝" w:cs="Arial" w:hint="eastAsia"/>
          <w:lang w:eastAsia="ja-JP"/>
        </w:rPr>
        <w:t xml:space="preserve"> 2003 </w:t>
      </w:r>
      <w:r w:rsidRPr="00464599">
        <w:rPr>
          <w:rFonts w:eastAsia="ＭＳ Ｐ明朝" w:cs="Arial" w:hint="eastAsia"/>
          <w:lang w:eastAsia="ja-JP"/>
        </w:rPr>
        <w:t>や</w:t>
      </w:r>
      <w:r w:rsidRPr="00464599">
        <w:rPr>
          <w:rFonts w:eastAsia="ＭＳ Ｐ明朝" w:cs="Arial" w:hint="eastAsia"/>
          <w:lang w:eastAsia="ja-JP"/>
        </w:rPr>
        <w:t xml:space="preserve"> RIS </w:t>
      </w:r>
      <w:r w:rsidR="009D3E33">
        <w:rPr>
          <w:rFonts w:eastAsia="ＭＳ Ｐ明朝" w:cs="Arial" w:hint="eastAsia"/>
          <w:lang w:eastAsia="ja-JP"/>
        </w:rPr>
        <w:t>の</w:t>
      </w:r>
      <w:r w:rsidRPr="00464599">
        <w:rPr>
          <w:rFonts w:eastAsia="ＭＳ Ｐ明朝" w:cs="Arial" w:hint="eastAsia"/>
          <w:lang w:eastAsia="ja-JP"/>
        </w:rPr>
        <w:t>インフラストラクチャを、</w:t>
      </w:r>
      <w:r w:rsidR="009D3E33">
        <w:rPr>
          <w:rFonts w:eastAsia="ＭＳ Ｐ明朝" w:cs="Arial" w:hint="eastAsia"/>
          <w:lang w:eastAsia="ja-JP"/>
        </w:rPr>
        <w:t>WDS</w:t>
      </w:r>
      <w:r w:rsidRPr="00464599">
        <w:rPr>
          <w:rFonts w:eastAsia="ＭＳ Ｐ明朝" w:cs="Arial" w:hint="eastAsia"/>
          <w:lang w:eastAsia="ja-JP"/>
        </w:rPr>
        <w:t xml:space="preserve"> 2008 </w:t>
      </w:r>
      <w:r w:rsidRPr="00464599">
        <w:rPr>
          <w:rFonts w:eastAsia="ＭＳ Ｐ明朝" w:cs="Arial" w:hint="eastAsia"/>
          <w:lang w:eastAsia="ja-JP"/>
        </w:rPr>
        <w:t>にアップグレードするための詳細情報については、</w:t>
      </w:r>
      <w:r w:rsidRPr="00464599">
        <w:rPr>
          <w:rFonts w:eastAsia="ＭＳ Ｐ明朝" w:cs="Arial" w:hint="eastAsia"/>
          <w:lang w:eastAsia="ja-JP"/>
        </w:rPr>
        <w:t>W</w:t>
      </w:r>
      <w:r w:rsidR="009D3E33">
        <w:rPr>
          <w:rFonts w:eastAsia="ＭＳ Ｐ明朝" w:cs="Arial" w:hint="eastAsia"/>
          <w:lang w:eastAsia="ja-JP"/>
        </w:rPr>
        <w:t>DS</w:t>
      </w:r>
      <w:r w:rsidRPr="00464599">
        <w:rPr>
          <w:rFonts w:eastAsia="ＭＳ Ｐ明朝" w:cs="Arial" w:hint="eastAsia"/>
          <w:lang w:eastAsia="ja-JP"/>
        </w:rPr>
        <w:t xml:space="preserve"> 2008 </w:t>
      </w:r>
      <w:r w:rsidRPr="00464599">
        <w:rPr>
          <w:rFonts w:eastAsia="ＭＳ Ｐ明朝" w:cs="Arial" w:hint="eastAsia"/>
          <w:lang w:eastAsia="ja-JP"/>
        </w:rPr>
        <w:t>の</w:t>
      </w:r>
      <w:r w:rsidR="009D3E33" w:rsidRPr="00464599">
        <w:rPr>
          <w:rFonts w:eastAsia="ＭＳ Ｐ明朝" w:cs="Arial" w:hint="eastAsia"/>
          <w:lang w:eastAsia="ja-JP"/>
        </w:rPr>
        <w:t>ヘルプ･ファイルにおける</w:t>
      </w:r>
      <w:r w:rsidR="009D3E33">
        <w:rPr>
          <w:rFonts w:eastAsia="ＭＳ Ｐ明朝" w:cs="Arial" w:hint="eastAsia"/>
          <w:lang w:eastAsia="ja-JP"/>
        </w:rPr>
        <w:t>、</w:t>
      </w:r>
      <w:r w:rsidRPr="00464599">
        <w:rPr>
          <w:rFonts w:eastAsia="ＭＳ Ｐ明朝" w:cs="Arial" w:hint="eastAsia"/>
          <w:lang w:eastAsia="ja-JP"/>
        </w:rPr>
        <w:t>プロダクト･ドキュメントを参照</w:t>
      </w:r>
      <w:r w:rsidR="009D3E33">
        <w:rPr>
          <w:rFonts w:eastAsia="ＭＳ Ｐ明朝" w:cs="Arial" w:hint="eastAsia"/>
          <w:lang w:eastAsia="ja-JP"/>
        </w:rPr>
        <w:t>してください</w:t>
      </w:r>
      <w:r w:rsidRPr="00464599">
        <w:rPr>
          <w:rFonts w:eastAsia="ＭＳ Ｐ明朝" w:cs="Arial" w:hint="eastAsia"/>
          <w:lang w:eastAsia="ja-JP"/>
        </w:rPr>
        <w:t>。</w:t>
      </w:r>
    </w:p>
    <w:p w:rsidR="00C771B8" w:rsidRPr="0003772E" w:rsidRDefault="00C771B8" w:rsidP="00F01A4B">
      <w:pPr>
        <w:pStyle w:val="Text"/>
        <w:ind w:right="108"/>
        <w:rPr>
          <w:rFonts w:eastAsia="ＭＳ Ｐ明朝" w:cs="Arial"/>
          <w:lang w:eastAsia="ja-JP"/>
        </w:rPr>
      </w:pPr>
    </w:p>
    <w:p w:rsidR="008544CA" w:rsidRDefault="009D3E33" w:rsidP="00F01A4B">
      <w:pPr>
        <w:pStyle w:val="2"/>
        <w:ind w:right="108"/>
        <w:rPr>
          <w:lang w:eastAsia="ja-JP"/>
        </w:rPr>
      </w:pPr>
      <w:r>
        <w:rPr>
          <w:rFonts w:hint="eastAsia"/>
          <w:lang w:eastAsia="ja-JP"/>
        </w:rPr>
        <w:lastRenderedPageBreak/>
        <w:t xml:space="preserve">Task </w:t>
      </w:r>
      <w:r w:rsidRPr="009D3E33">
        <w:rPr>
          <w:rFonts w:hint="eastAsia"/>
          <w:b/>
          <w:lang w:eastAsia="ja-JP"/>
        </w:rPr>
        <w:t>と検討項目</w:t>
      </w:r>
    </w:p>
    <w:p w:rsidR="0003772E" w:rsidRDefault="0003772E" w:rsidP="00F01A4B">
      <w:pPr>
        <w:pStyle w:val="Text"/>
        <w:ind w:right="108"/>
        <w:rPr>
          <w:lang w:eastAsia="ja-JP"/>
        </w:rPr>
      </w:pPr>
    </w:p>
    <w:p w:rsidR="0003772E" w:rsidRPr="0003772E" w:rsidRDefault="0003772E" w:rsidP="00F01A4B">
      <w:pPr>
        <w:pStyle w:val="Text"/>
        <w:ind w:right="108"/>
        <w:rPr>
          <w:rFonts w:eastAsia="ＭＳ Ｐ明朝" w:cs="Arial"/>
          <w:lang w:eastAsia="ja-JP"/>
        </w:rPr>
      </w:pPr>
      <w:r w:rsidRPr="0003772E">
        <w:rPr>
          <w:rFonts w:eastAsia="ＭＳ Ｐ明朝" w:cs="Arial"/>
          <w:lang w:eastAsia="ja-JP"/>
        </w:rPr>
        <w:t>Windows Image</w:t>
      </w:r>
      <w:r w:rsidRPr="0003772E">
        <w:rPr>
          <w:rFonts w:eastAsia="ＭＳ Ｐ明朝" w:hAnsi="ＭＳ Ｐ明朝" w:cs="Arial"/>
          <w:lang w:eastAsia="ja-JP"/>
        </w:rPr>
        <w:t>（</w:t>
      </w:r>
      <w:r w:rsidRPr="0003772E">
        <w:rPr>
          <w:rFonts w:eastAsia="ＭＳ Ｐ明朝" w:cs="Arial"/>
          <w:lang w:eastAsia="ja-JP"/>
        </w:rPr>
        <w:t>WIM</w:t>
      </w:r>
      <w:r w:rsidRPr="0003772E">
        <w:rPr>
          <w:rFonts w:eastAsia="ＭＳ Ｐ明朝" w:hAnsi="ＭＳ Ｐ明朝" w:cs="Arial"/>
          <w:lang w:eastAsia="ja-JP"/>
        </w:rPr>
        <w:t>）フォーマットは、</w:t>
      </w:r>
      <w:r w:rsidRPr="0003772E">
        <w:rPr>
          <w:rFonts w:eastAsia="ＭＳ Ｐ明朝" w:cs="Arial"/>
          <w:lang w:eastAsia="ja-JP"/>
        </w:rPr>
        <w:t>W</w:t>
      </w:r>
      <w:r w:rsidR="009D3E33">
        <w:rPr>
          <w:rFonts w:eastAsia="ＭＳ Ｐ明朝" w:cs="Arial" w:hint="eastAsia"/>
          <w:lang w:eastAsia="ja-JP"/>
        </w:rPr>
        <w:t>DS</w:t>
      </w:r>
      <w:r w:rsidRPr="0003772E">
        <w:rPr>
          <w:rFonts w:eastAsia="ＭＳ Ｐ明朝" w:cs="Arial"/>
          <w:lang w:eastAsia="ja-JP"/>
        </w:rPr>
        <w:t xml:space="preserve"> 2003 </w:t>
      </w:r>
      <w:r w:rsidRPr="0003772E">
        <w:rPr>
          <w:rFonts w:eastAsia="ＭＳ Ｐ明朝" w:hAnsi="ＭＳ Ｐ明朝" w:cs="Arial"/>
          <w:lang w:eastAsia="ja-JP"/>
        </w:rPr>
        <w:t>の</w:t>
      </w:r>
      <w:r w:rsidRPr="0003772E">
        <w:rPr>
          <w:rFonts w:eastAsia="ＭＳ Ｐ明朝" w:cs="Arial"/>
          <w:lang w:eastAsia="ja-JP"/>
        </w:rPr>
        <w:t xml:space="preserve"> Mixed</w:t>
      </w:r>
      <w:r w:rsidR="009D3E33">
        <w:rPr>
          <w:rFonts w:eastAsia="ＭＳ Ｐ明朝" w:cs="Arial" w:hint="eastAsia"/>
          <w:lang w:eastAsia="ja-JP"/>
        </w:rPr>
        <w:t xml:space="preserve"> </w:t>
      </w:r>
      <w:r w:rsidR="009D3E33">
        <w:rPr>
          <w:rFonts w:eastAsia="ＭＳ Ｐ明朝" w:cs="Arial" w:hint="eastAsia"/>
          <w:lang w:eastAsia="ja-JP"/>
        </w:rPr>
        <w:t>および</w:t>
      </w:r>
      <w:r w:rsidR="009D3E33">
        <w:rPr>
          <w:rFonts w:eastAsia="ＭＳ Ｐ明朝" w:cs="Arial" w:hint="eastAsia"/>
          <w:lang w:eastAsia="ja-JP"/>
        </w:rPr>
        <w:t xml:space="preserve"> </w:t>
      </w:r>
      <w:r w:rsidRPr="0003772E">
        <w:rPr>
          <w:rFonts w:eastAsia="ＭＳ Ｐ明朝" w:cs="Arial"/>
          <w:lang w:eastAsia="ja-JP"/>
        </w:rPr>
        <w:t xml:space="preserve">Native </w:t>
      </w:r>
      <w:r w:rsidRPr="0003772E">
        <w:rPr>
          <w:rFonts w:eastAsia="ＭＳ Ｐ明朝" w:hAnsi="ＭＳ Ｐ明朝" w:cs="Arial"/>
          <w:lang w:eastAsia="ja-JP"/>
        </w:rPr>
        <w:t>モードでサポートされるだけではなく、</w:t>
      </w:r>
      <w:r w:rsidRPr="0003772E">
        <w:rPr>
          <w:rFonts w:eastAsia="ＭＳ Ｐ明朝" w:cs="Arial"/>
          <w:lang w:eastAsia="ja-JP"/>
        </w:rPr>
        <w:t>W</w:t>
      </w:r>
      <w:r w:rsidR="009D3E33">
        <w:rPr>
          <w:rFonts w:eastAsia="ＭＳ Ｐ明朝" w:cs="Arial" w:hint="eastAsia"/>
          <w:lang w:eastAsia="ja-JP"/>
        </w:rPr>
        <w:t>DS</w:t>
      </w:r>
      <w:r w:rsidRPr="0003772E">
        <w:rPr>
          <w:rFonts w:eastAsia="ＭＳ Ｐ明朝" w:cs="Arial"/>
          <w:lang w:eastAsia="ja-JP"/>
        </w:rPr>
        <w:t xml:space="preserve"> 2008 </w:t>
      </w:r>
      <w:r w:rsidRPr="0003772E">
        <w:rPr>
          <w:rFonts w:eastAsia="ＭＳ Ｐ明朝" w:hAnsi="ＭＳ Ｐ明朝" w:cs="Arial"/>
          <w:lang w:eastAsia="ja-JP"/>
        </w:rPr>
        <w:t>でもサポートされ</w:t>
      </w:r>
      <w:r w:rsidR="009D3E33">
        <w:rPr>
          <w:rFonts w:eastAsia="ＭＳ Ｐ明朝" w:hAnsi="ＭＳ Ｐ明朝" w:cs="Arial" w:hint="eastAsia"/>
          <w:lang w:eastAsia="ja-JP"/>
        </w:rPr>
        <w:t>ます</w:t>
      </w:r>
      <w:r w:rsidRPr="0003772E">
        <w:rPr>
          <w:rFonts w:eastAsia="ＭＳ Ｐ明朝" w:hAnsi="ＭＳ Ｐ明朝" w:cs="Arial"/>
          <w:lang w:eastAsia="ja-JP"/>
        </w:rPr>
        <w:t>。新しい</w:t>
      </w:r>
      <w:r w:rsidRPr="0003772E">
        <w:rPr>
          <w:rFonts w:eastAsia="ＭＳ Ｐ明朝" w:cs="Arial"/>
          <w:lang w:eastAsia="ja-JP"/>
        </w:rPr>
        <w:t xml:space="preserve"> </w:t>
      </w:r>
      <w:r w:rsidR="009D3E33">
        <w:rPr>
          <w:rFonts w:eastAsia="ＭＳ Ｐ明朝" w:cs="Arial" w:hint="eastAsia"/>
          <w:lang w:eastAsia="ja-JP"/>
        </w:rPr>
        <w:t>WDS</w:t>
      </w:r>
      <w:r w:rsidRPr="0003772E">
        <w:rPr>
          <w:rFonts w:eastAsia="ＭＳ Ｐ明朝" w:cs="Arial"/>
          <w:lang w:eastAsia="ja-JP"/>
        </w:rPr>
        <w:t xml:space="preserve"> 2008 </w:t>
      </w:r>
      <w:r w:rsidRPr="0003772E">
        <w:rPr>
          <w:rFonts w:eastAsia="ＭＳ Ｐ明朝" w:hAnsi="ＭＳ Ｐ明朝" w:cs="Arial"/>
          <w:lang w:eastAsia="ja-JP"/>
        </w:rPr>
        <w:t>サーバーが</w:t>
      </w:r>
      <w:r w:rsidR="009D3E33">
        <w:rPr>
          <w:rFonts w:eastAsia="ＭＳ Ｐ明朝" w:hAnsi="ＭＳ Ｐ明朝" w:cs="Arial" w:hint="eastAsia"/>
          <w:lang w:eastAsia="ja-JP"/>
        </w:rPr>
        <w:t>実運用</w:t>
      </w:r>
      <w:r w:rsidRPr="0003772E">
        <w:rPr>
          <w:rFonts w:eastAsia="ＭＳ Ｐ明朝" w:hAnsi="ＭＳ Ｐ明朝" w:cs="Arial"/>
          <w:lang w:eastAsia="ja-JP"/>
        </w:rPr>
        <w:t>環境に導入されるとき、既存の</w:t>
      </w:r>
      <w:r w:rsidRPr="0003772E">
        <w:rPr>
          <w:rFonts w:eastAsia="ＭＳ Ｐ明朝" w:cs="Arial"/>
          <w:lang w:eastAsia="ja-JP"/>
        </w:rPr>
        <w:t xml:space="preserve"> W</w:t>
      </w:r>
      <w:r w:rsidR="009D3E33">
        <w:rPr>
          <w:rFonts w:eastAsia="ＭＳ Ｐ明朝" w:cs="Arial" w:hint="eastAsia"/>
          <w:lang w:eastAsia="ja-JP"/>
        </w:rPr>
        <w:t>DS</w:t>
      </w:r>
      <w:r w:rsidRPr="0003772E">
        <w:rPr>
          <w:rFonts w:eastAsia="ＭＳ Ｐ明朝" w:cs="Arial"/>
          <w:lang w:eastAsia="ja-JP"/>
        </w:rPr>
        <w:t xml:space="preserve"> 2003 </w:t>
      </w:r>
      <w:r w:rsidRPr="0003772E">
        <w:rPr>
          <w:rFonts w:eastAsia="ＭＳ Ｐ明朝" w:hAnsi="ＭＳ Ｐ明朝" w:cs="Arial"/>
          <w:lang w:eastAsia="ja-JP"/>
        </w:rPr>
        <w:t>で用いられる</w:t>
      </w:r>
      <w:r w:rsidRPr="0003772E">
        <w:rPr>
          <w:rFonts w:eastAsia="ＭＳ Ｐ明朝" w:cs="Arial"/>
          <w:lang w:eastAsia="ja-JP"/>
        </w:rPr>
        <w:t xml:space="preserve">WIM </w:t>
      </w:r>
      <w:r w:rsidRPr="0003772E">
        <w:rPr>
          <w:rFonts w:eastAsia="ＭＳ Ｐ明朝" w:hAnsi="ＭＳ Ｐ明朝" w:cs="Arial"/>
          <w:lang w:eastAsia="ja-JP"/>
        </w:rPr>
        <w:t>フォーマット･ベースのイメージは、</w:t>
      </w:r>
      <w:r w:rsidR="009D3E33">
        <w:rPr>
          <w:rFonts w:eastAsia="ＭＳ Ｐ明朝" w:hAnsi="ＭＳ Ｐ明朝" w:cs="Arial" w:hint="eastAsia"/>
          <w:lang w:eastAsia="ja-JP"/>
        </w:rPr>
        <w:t>WDS</w:t>
      </w:r>
      <w:r w:rsidRPr="0003772E">
        <w:rPr>
          <w:rFonts w:eastAsia="ＭＳ Ｐ明朝" w:cs="Arial"/>
          <w:lang w:eastAsia="ja-JP"/>
        </w:rPr>
        <w:t xml:space="preserve"> 2008 </w:t>
      </w:r>
      <w:r w:rsidRPr="0003772E">
        <w:rPr>
          <w:rFonts w:eastAsia="ＭＳ Ｐ明朝" w:hAnsi="ＭＳ Ｐ明朝" w:cs="Arial"/>
          <w:lang w:eastAsia="ja-JP"/>
        </w:rPr>
        <w:t>での使用が可能にな</w:t>
      </w:r>
      <w:r w:rsidR="009D3E33">
        <w:rPr>
          <w:rFonts w:eastAsia="ＭＳ Ｐ明朝" w:hAnsi="ＭＳ Ｐ明朝" w:cs="Arial" w:hint="eastAsia"/>
          <w:lang w:eastAsia="ja-JP"/>
        </w:rPr>
        <w:t>ります</w:t>
      </w:r>
      <w:r w:rsidRPr="0003772E">
        <w:rPr>
          <w:rFonts w:eastAsia="ＭＳ Ｐ明朝" w:hAnsi="ＭＳ Ｐ明朝" w:cs="Arial"/>
          <w:lang w:eastAsia="ja-JP"/>
        </w:rPr>
        <w:t>。既存の</w:t>
      </w:r>
      <w:r w:rsidRPr="0003772E">
        <w:rPr>
          <w:rFonts w:eastAsia="ＭＳ Ｐ明朝" w:cs="Arial"/>
          <w:lang w:eastAsia="ja-JP"/>
        </w:rPr>
        <w:t xml:space="preserve"> WIM </w:t>
      </w:r>
      <w:r w:rsidRPr="0003772E">
        <w:rPr>
          <w:rFonts w:eastAsia="ＭＳ Ｐ明朝" w:hAnsi="ＭＳ Ｐ明朝" w:cs="Arial"/>
          <w:lang w:eastAsia="ja-JP"/>
        </w:rPr>
        <w:t>ベースのイメージを取り込んでいる、既存のリモート･イメージ･ストア</w:t>
      </w:r>
      <w:r w:rsidR="009D3E33">
        <w:rPr>
          <w:rFonts w:eastAsia="ＭＳ Ｐ明朝" w:hAnsi="ＭＳ Ｐ明朝" w:cs="Arial" w:hint="eastAsia"/>
          <w:lang w:eastAsia="ja-JP"/>
        </w:rPr>
        <w:t>が、</w:t>
      </w:r>
      <w:r w:rsidR="009D3E33" w:rsidRPr="0003772E">
        <w:rPr>
          <w:rFonts w:eastAsia="ＭＳ Ｐ明朝" w:hAnsi="ＭＳ Ｐ明朝" w:cs="Arial"/>
          <w:lang w:eastAsia="ja-JP"/>
        </w:rPr>
        <w:t>新しい</w:t>
      </w:r>
      <w:r w:rsidR="009D3E33" w:rsidRPr="0003772E">
        <w:rPr>
          <w:rFonts w:eastAsia="ＭＳ Ｐ明朝" w:cs="Arial"/>
          <w:lang w:eastAsia="ja-JP"/>
        </w:rPr>
        <w:t xml:space="preserve"> </w:t>
      </w:r>
      <w:r w:rsidR="009D3E33">
        <w:rPr>
          <w:rFonts w:eastAsia="ＭＳ Ｐ明朝" w:cs="Arial" w:hint="eastAsia"/>
          <w:lang w:eastAsia="ja-JP"/>
        </w:rPr>
        <w:t>WDS</w:t>
      </w:r>
      <w:r w:rsidR="009D3E33" w:rsidRPr="0003772E">
        <w:rPr>
          <w:rFonts w:eastAsia="ＭＳ Ｐ明朝" w:cs="Arial"/>
          <w:lang w:eastAsia="ja-JP"/>
        </w:rPr>
        <w:t xml:space="preserve"> 2008 </w:t>
      </w:r>
      <w:r w:rsidR="009D3E33" w:rsidRPr="0003772E">
        <w:rPr>
          <w:rFonts w:eastAsia="ＭＳ Ｐ明朝" w:hAnsi="ＭＳ Ｐ明朝" w:cs="Arial"/>
          <w:lang w:eastAsia="ja-JP"/>
        </w:rPr>
        <w:t>サーバー</w:t>
      </w:r>
      <w:r w:rsidR="009D3E33">
        <w:rPr>
          <w:rFonts w:eastAsia="ＭＳ Ｐ明朝" w:hAnsi="ＭＳ Ｐ明朝" w:cs="Arial" w:hint="eastAsia"/>
          <w:lang w:eastAsia="ja-JP"/>
        </w:rPr>
        <w:t>から</w:t>
      </w:r>
      <w:r w:rsidRPr="0003772E">
        <w:rPr>
          <w:rFonts w:eastAsia="ＭＳ Ｐ明朝" w:hAnsi="ＭＳ Ｐ明朝" w:cs="Arial"/>
          <w:lang w:eastAsia="ja-JP"/>
        </w:rPr>
        <w:t>使用できる</w:t>
      </w:r>
      <w:r w:rsidR="009D3E33">
        <w:rPr>
          <w:rFonts w:eastAsia="ＭＳ Ｐ明朝" w:hAnsi="ＭＳ Ｐ明朝" w:cs="Arial" w:hint="eastAsia"/>
          <w:lang w:eastAsia="ja-JP"/>
        </w:rPr>
        <w:t>ようになります</w:t>
      </w:r>
      <w:r w:rsidRPr="0003772E">
        <w:rPr>
          <w:rFonts w:eastAsia="ＭＳ Ｐ明朝" w:hAnsi="ＭＳ Ｐ明朝" w:cs="Arial"/>
          <w:lang w:eastAsia="ja-JP"/>
        </w:rPr>
        <w:t>。</w:t>
      </w:r>
    </w:p>
    <w:p w:rsidR="0003772E" w:rsidRPr="0003772E" w:rsidRDefault="0003772E" w:rsidP="00F01A4B">
      <w:pPr>
        <w:pStyle w:val="Text"/>
        <w:ind w:right="108"/>
        <w:rPr>
          <w:rFonts w:eastAsia="ＭＳ Ｐ明朝" w:cs="Arial"/>
          <w:lang w:eastAsia="ja-JP"/>
        </w:rPr>
      </w:pPr>
    </w:p>
    <w:p w:rsidR="0003772E" w:rsidRDefault="00464599" w:rsidP="00F01A4B">
      <w:pPr>
        <w:pStyle w:val="Text"/>
        <w:ind w:right="108"/>
        <w:rPr>
          <w:rFonts w:eastAsia="ＭＳ Ｐ明朝" w:cs="Arial"/>
          <w:lang w:eastAsia="ja-JP"/>
        </w:rPr>
      </w:pPr>
      <w:r w:rsidRPr="00464599">
        <w:rPr>
          <w:rFonts w:eastAsia="ＭＳ Ｐ明朝" w:cs="Arial" w:hint="eastAsia"/>
          <w:lang w:eastAsia="ja-JP"/>
        </w:rPr>
        <w:t>W</w:t>
      </w:r>
      <w:r w:rsidR="009D3E33">
        <w:rPr>
          <w:rFonts w:eastAsia="ＭＳ Ｐ明朝" w:cs="Arial" w:hint="eastAsia"/>
          <w:lang w:eastAsia="ja-JP"/>
        </w:rPr>
        <w:t>DS</w:t>
      </w:r>
      <w:r w:rsidRPr="00464599">
        <w:rPr>
          <w:rFonts w:eastAsia="ＭＳ Ｐ明朝" w:cs="Arial" w:hint="eastAsia"/>
          <w:lang w:eastAsia="ja-JP"/>
        </w:rPr>
        <w:t xml:space="preserve"> 2003 </w:t>
      </w:r>
      <w:r w:rsidRPr="00464599">
        <w:rPr>
          <w:rFonts w:eastAsia="ＭＳ Ｐ明朝" w:cs="Arial" w:hint="eastAsia"/>
          <w:lang w:eastAsia="ja-JP"/>
        </w:rPr>
        <w:t>が</w:t>
      </w:r>
      <w:r w:rsidRPr="00464599">
        <w:rPr>
          <w:rFonts w:eastAsia="ＭＳ Ｐ明朝" w:cs="Arial" w:hint="eastAsia"/>
          <w:lang w:eastAsia="ja-JP"/>
        </w:rPr>
        <w:t xml:space="preserve"> RIS </w:t>
      </w:r>
      <w:r w:rsidRPr="00464599">
        <w:rPr>
          <w:rFonts w:eastAsia="ＭＳ Ｐ明朝" w:cs="Arial" w:hint="eastAsia"/>
          <w:lang w:eastAsia="ja-JP"/>
        </w:rPr>
        <w:t>ベースのイメージ（</w:t>
      </w:r>
      <w:r w:rsidRPr="00464599">
        <w:rPr>
          <w:rFonts w:eastAsia="ＭＳ Ｐ明朝" w:cs="Arial" w:hint="eastAsia"/>
          <w:lang w:eastAsia="ja-JP"/>
        </w:rPr>
        <w:t xml:space="preserve">RIPREP </w:t>
      </w:r>
      <w:r w:rsidRPr="00464599">
        <w:rPr>
          <w:rFonts w:eastAsia="ＭＳ Ｐ明朝" w:cs="Arial" w:hint="eastAsia"/>
          <w:lang w:eastAsia="ja-JP"/>
        </w:rPr>
        <w:t>あるいは</w:t>
      </w:r>
      <w:r w:rsidRPr="00464599">
        <w:rPr>
          <w:rFonts w:eastAsia="ＭＳ Ｐ明朝" w:cs="Arial" w:hint="eastAsia"/>
          <w:lang w:eastAsia="ja-JP"/>
        </w:rPr>
        <w:t xml:space="preserve"> RISETUP</w:t>
      </w:r>
      <w:r w:rsidRPr="00464599">
        <w:rPr>
          <w:rFonts w:eastAsia="ＭＳ Ｐ明朝" w:cs="Arial" w:hint="eastAsia"/>
          <w:lang w:eastAsia="ja-JP"/>
        </w:rPr>
        <w:t>）を使用している場合、も</w:t>
      </w:r>
      <w:r w:rsidR="009D3E33">
        <w:rPr>
          <w:rFonts w:eastAsia="ＭＳ Ｐ明朝" w:cs="Arial" w:hint="eastAsia"/>
          <w:lang w:eastAsia="ja-JP"/>
        </w:rPr>
        <w:t>し</w:t>
      </w:r>
      <w:r w:rsidRPr="00464599">
        <w:rPr>
          <w:rFonts w:eastAsia="ＭＳ Ｐ明朝" w:cs="Arial" w:hint="eastAsia"/>
          <w:lang w:eastAsia="ja-JP"/>
        </w:rPr>
        <w:t>くは、</w:t>
      </w:r>
      <w:r w:rsidRPr="00464599">
        <w:rPr>
          <w:rFonts w:eastAsia="ＭＳ Ｐ明朝" w:cs="Arial" w:hint="eastAsia"/>
          <w:lang w:eastAsia="ja-JP"/>
        </w:rPr>
        <w:t>Windows 2003</w:t>
      </w:r>
      <w:r w:rsidR="009D3E33">
        <w:rPr>
          <w:rFonts w:eastAsia="ＭＳ Ｐ明朝" w:cs="Arial" w:hint="eastAsia"/>
          <w:lang w:eastAsia="ja-JP"/>
        </w:rPr>
        <w:t xml:space="preserve"> </w:t>
      </w:r>
      <w:r w:rsidR="009D3E33">
        <w:rPr>
          <w:rFonts w:eastAsia="ＭＳ Ｐ明朝" w:cs="Arial" w:hint="eastAsia"/>
          <w:lang w:eastAsia="ja-JP"/>
        </w:rPr>
        <w:t>や</w:t>
      </w:r>
      <w:r w:rsidR="009D3E33">
        <w:rPr>
          <w:rFonts w:eastAsia="ＭＳ Ｐ明朝" w:cs="Arial" w:hint="eastAsia"/>
          <w:lang w:eastAsia="ja-JP"/>
        </w:rPr>
        <w:t xml:space="preserve"> </w:t>
      </w:r>
      <w:r w:rsidRPr="00464599">
        <w:rPr>
          <w:rFonts w:eastAsia="ＭＳ Ｐ明朝" w:cs="Arial" w:hint="eastAsia"/>
          <w:lang w:eastAsia="ja-JP"/>
        </w:rPr>
        <w:t xml:space="preserve">Windows 2000 </w:t>
      </w:r>
      <w:r w:rsidR="009D3E33">
        <w:rPr>
          <w:rFonts w:eastAsia="ＭＳ Ｐ明朝" w:cs="Arial" w:hint="eastAsia"/>
          <w:lang w:eastAsia="ja-JP"/>
        </w:rPr>
        <w:t>の</w:t>
      </w:r>
      <w:r w:rsidR="009D3E33">
        <w:rPr>
          <w:rFonts w:eastAsia="ＭＳ Ｐ明朝" w:cs="Arial" w:hint="eastAsia"/>
          <w:lang w:eastAsia="ja-JP"/>
        </w:rPr>
        <w:t xml:space="preserve"> </w:t>
      </w:r>
      <w:r w:rsidRPr="00464599">
        <w:rPr>
          <w:rFonts w:eastAsia="ＭＳ Ｐ明朝" w:cs="Arial" w:hint="eastAsia"/>
          <w:lang w:eastAsia="ja-JP"/>
        </w:rPr>
        <w:t xml:space="preserve">RIS </w:t>
      </w:r>
      <w:r w:rsidRPr="00464599">
        <w:rPr>
          <w:rFonts w:eastAsia="ＭＳ Ｐ明朝" w:cs="Arial" w:hint="eastAsia"/>
          <w:lang w:eastAsia="ja-JP"/>
        </w:rPr>
        <w:t>を使用している場合には、</w:t>
      </w:r>
      <w:r w:rsidRPr="00464599">
        <w:rPr>
          <w:rFonts w:eastAsia="ＭＳ Ｐ明朝" w:cs="Arial" w:hint="eastAsia"/>
          <w:lang w:eastAsia="ja-JP"/>
        </w:rPr>
        <w:t>W</w:t>
      </w:r>
      <w:r w:rsidR="009D3E33">
        <w:rPr>
          <w:rFonts w:eastAsia="ＭＳ Ｐ明朝" w:cs="Arial" w:hint="eastAsia"/>
          <w:lang w:eastAsia="ja-JP"/>
        </w:rPr>
        <w:t>DS</w:t>
      </w:r>
      <w:r w:rsidRPr="00464599">
        <w:rPr>
          <w:rFonts w:eastAsia="ＭＳ Ｐ明朝" w:cs="Arial" w:hint="eastAsia"/>
          <w:lang w:eastAsia="ja-JP"/>
        </w:rPr>
        <w:t xml:space="preserve"> 2008 </w:t>
      </w:r>
      <w:r w:rsidRPr="00464599">
        <w:rPr>
          <w:rFonts w:eastAsia="ＭＳ Ｐ明朝" w:cs="Arial" w:hint="eastAsia"/>
          <w:lang w:eastAsia="ja-JP"/>
        </w:rPr>
        <w:t>用の</w:t>
      </w:r>
      <w:r w:rsidRPr="00464599">
        <w:rPr>
          <w:rFonts w:eastAsia="ＭＳ Ｐ明朝" w:cs="Arial" w:hint="eastAsia"/>
          <w:lang w:eastAsia="ja-JP"/>
        </w:rPr>
        <w:t xml:space="preserve"> WIM </w:t>
      </w:r>
      <w:r w:rsidRPr="00464599">
        <w:rPr>
          <w:rFonts w:eastAsia="ＭＳ Ｐ明朝" w:cs="Arial" w:hint="eastAsia"/>
          <w:lang w:eastAsia="ja-JP"/>
        </w:rPr>
        <w:t>フォーマットにおいて、同等のイメージが提供されることを保証すべきで</w:t>
      </w:r>
      <w:r w:rsidR="009D3E33">
        <w:rPr>
          <w:rFonts w:eastAsia="ＭＳ Ｐ明朝" w:cs="Arial" w:hint="eastAsia"/>
          <w:lang w:eastAsia="ja-JP"/>
        </w:rPr>
        <w:t>す</w:t>
      </w:r>
      <w:r w:rsidRPr="00464599">
        <w:rPr>
          <w:rFonts w:eastAsia="ＭＳ Ｐ明朝" w:cs="Arial" w:hint="eastAsia"/>
          <w:lang w:eastAsia="ja-JP"/>
        </w:rPr>
        <w:t>。さもなければ、一貫性のないイメージ</w:t>
      </w:r>
      <w:r w:rsidR="00661423">
        <w:rPr>
          <w:rFonts w:eastAsia="ＭＳ Ｐ明朝" w:cs="Arial" w:hint="eastAsia"/>
          <w:lang w:eastAsia="ja-JP"/>
        </w:rPr>
        <w:t>が</w:t>
      </w:r>
      <w:r w:rsidR="00661423" w:rsidRPr="00464599">
        <w:rPr>
          <w:rFonts w:eastAsia="ＭＳ Ｐ明朝" w:cs="Arial" w:hint="eastAsia"/>
          <w:lang w:eastAsia="ja-JP"/>
        </w:rPr>
        <w:t>クライアント</w:t>
      </w:r>
      <w:r w:rsidR="00661423">
        <w:rPr>
          <w:rFonts w:eastAsia="ＭＳ Ｐ明朝" w:cs="Arial" w:hint="eastAsia"/>
          <w:lang w:eastAsia="ja-JP"/>
        </w:rPr>
        <w:t>に</w:t>
      </w:r>
      <w:r w:rsidRPr="00464599">
        <w:rPr>
          <w:rFonts w:eastAsia="ＭＳ Ｐ明朝" w:cs="Arial" w:hint="eastAsia"/>
          <w:lang w:eastAsia="ja-JP"/>
        </w:rPr>
        <w:t>提供され</w:t>
      </w:r>
      <w:r w:rsidR="009D3E33">
        <w:rPr>
          <w:rFonts w:eastAsia="ＭＳ Ｐ明朝" w:cs="Arial" w:hint="eastAsia"/>
          <w:lang w:eastAsia="ja-JP"/>
        </w:rPr>
        <w:t>てしまうでしょう</w:t>
      </w:r>
      <w:r w:rsidRPr="00464599">
        <w:rPr>
          <w:rFonts w:eastAsia="ＭＳ Ｐ明朝" w:cs="Arial" w:hint="eastAsia"/>
          <w:lang w:eastAsia="ja-JP"/>
        </w:rPr>
        <w:t>。</w:t>
      </w:r>
    </w:p>
    <w:p w:rsidR="00C771B8" w:rsidRPr="0003772E" w:rsidRDefault="00C771B8" w:rsidP="00F01A4B">
      <w:pPr>
        <w:pStyle w:val="Text"/>
        <w:ind w:right="108"/>
        <w:rPr>
          <w:rFonts w:eastAsia="ＭＳ Ｐ明朝" w:cs="Arial"/>
          <w:lang w:eastAsia="ja-JP"/>
        </w:rPr>
      </w:pPr>
    </w:p>
    <w:p w:rsidR="008544CA" w:rsidRPr="001C7C29" w:rsidRDefault="001C7C29" w:rsidP="00F01A4B">
      <w:pPr>
        <w:pStyle w:val="2"/>
        <w:ind w:right="108"/>
        <w:rPr>
          <w:b/>
          <w:lang w:eastAsia="ja-JP"/>
        </w:rPr>
      </w:pPr>
      <w:r w:rsidRPr="001C7C29">
        <w:rPr>
          <w:rFonts w:hint="eastAsia"/>
          <w:b/>
          <w:lang w:eastAsia="ja-JP"/>
        </w:rPr>
        <w:t>参考資料</w:t>
      </w:r>
    </w:p>
    <w:p w:rsidR="008544CA" w:rsidRDefault="008544CA" w:rsidP="00F01A4B">
      <w:pPr>
        <w:pStyle w:val="Text"/>
        <w:ind w:right="108"/>
      </w:pPr>
      <w:r w:rsidRPr="00392EB2">
        <w:rPr>
          <w:rStyle w:val="Bold"/>
        </w:rPr>
        <w:t>Windows Deployment Services Role Step-</w:t>
      </w:r>
      <w:r>
        <w:rPr>
          <w:rStyle w:val="Bold"/>
        </w:rPr>
        <w:t>b</w:t>
      </w:r>
      <w:r w:rsidRPr="00392EB2">
        <w:rPr>
          <w:rStyle w:val="Bold"/>
        </w:rPr>
        <w:t xml:space="preserve">y-Step Guide: </w:t>
      </w:r>
      <w:r w:rsidRPr="00392EB2">
        <w:rPr>
          <w:rStyle w:val="Bold"/>
        </w:rPr>
        <w:br/>
      </w:r>
      <w:hyperlink r:id="rId25" w:history="1">
        <w:r w:rsidRPr="005B4D0D">
          <w:rPr>
            <w:rStyle w:val="af"/>
          </w:rPr>
          <w:t>http://technet2.microsoft.com/windowsserver2008/en/library/7d837d88-6d8e-420c-b68f-a5b4baeb52481033.mspx?mfr=true</w:t>
        </w:r>
      </w:hyperlink>
    </w:p>
    <w:p w:rsidR="008544CA" w:rsidRDefault="008544CA" w:rsidP="00F01A4B">
      <w:pPr>
        <w:pStyle w:val="Text"/>
        <w:ind w:right="108"/>
      </w:pPr>
    </w:p>
    <w:p w:rsidR="00AB039E" w:rsidRDefault="00AB039E" w:rsidP="00F01A4B">
      <w:pPr>
        <w:pStyle w:val="1"/>
        <w:ind w:right="108"/>
        <w:rPr>
          <w:lang w:eastAsia="ja-JP"/>
        </w:rPr>
      </w:pPr>
      <w:bookmarkStart w:id="10" w:name="_Toc229572065"/>
      <w:r>
        <w:rPr>
          <w:lang w:eastAsia="ja-JP"/>
        </w:rPr>
        <w:t xml:space="preserve">Step 3: </w:t>
      </w:r>
      <w:r>
        <w:rPr>
          <w:rFonts w:hint="eastAsia"/>
          <w:lang w:eastAsia="ja-JP"/>
        </w:rPr>
        <w:t>WDS</w:t>
      </w:r>
      <w:r w:rsidRPr="00AB039E">
        <w:rPr>
          <w:rFonts w:hint="eastAsia"/>
          <w:b/>
          <w:lang w:eastAsia="ja-JP"/>
        </w:rPr>
        <w:t xml:space="preserve"> </w:t>
      </w:r>
      <w:r w:rsidRPr="00AB039E">
        <w:rPr>
          <w:rFonts w:hint="eastAsia"/>
          <w:b/>
          <w:lang w:eastAsia="ja-JP"/>
        </w:rPr>
        <w:t>のフル展開とトランスポート･サーバーの展開について判断する</w:t>
      </w:r>
      <w:bookmarkEnd w:id="10"/>
    </w:p>
    <w:p w:rsidR="008C2DA8" w:rsidRPr="00C771B8" w:rsidRDefault="008C2DA8" w:rsidP="00F01A4B">
      <w:pPr>
        <w:pStyle w:val="Text"/>
        <w:ind w:right="108"/>
        <w:rPr>
          <w:lang w:eastAsia="ja-JP"/>
        </w:rPr>
      </w:pPr>
    </w:p>
    <w:p w:rsidR="008C2DA8" w:rsidRDefault="005B0B4B" w:rsidP="00F01A4B">
      <w:pPr>
        <w:pStyle w:val="Text"/>
        <w:ind w:right="108"/>
        <w:rPr>
          <w:rFonts w:eastAsia="ＭＳ Ｐ明朝" w:hAnsi="ＭＳ Ｐ明朝" w:cs="Arial"/>
          <w:lang w:eastAsia="ja-JP"/>
        </w:rPr>
      </w:pPr>
      <w:r w:rsidRPr="005B0B4B">
        <w:rPr>
          <w:rFonts w:eastAsia="ＭＳ Ｐ明朝" w:hAnsi="ＭＳ Ｐ明朝" w:cs="Arial"/>
          <w:lang w:eastAsia="ja-JP"/>
        </w:rPr>
        <w:t>それぞれのインスタンスに対して、</w:t>
      </w:r>
      <w:r w:rsidRPr="005B0B4B">
        <w:rPr>
          <w:rFonts w:eastAsia="ＭＳ Ｐ明朝" w:cs="Arial"/>
          <w:lang w:eastAsia="ja-JP"/>
        </w:rPr>
        <w:t>W</w:t>
      </w:r>
      <w:r w:rsidR="009A19D1">
        <w:rPr>
          <w:rFonts w:eastAsia="ＭＳ Ｐ明朝" w:cs="Arial" w:hint="eastAsia"/>
          <w:lang w:eastAsia="ja-JP"/>
        </w:rPr>
        <w:t>DS</w:t>
      </w:r>
      <w:r w:rsidRPr="005B0B4B">
        <w:rPr>
          <w:rFonts w:eastAsia="ＭＳ Ｐ明朝" w:cs="Arial"/>
          <w:lang w:eastAsia="ja-JP"/>
        </w:rPr>
        <w:t xml:space="preserve"> </w:t>
      </w:r>
      <w:r w:rsidRPr="005B0B4B">
        <w:rPr>
          <w:rFonts w:eastAsia="ＭＳ Ｐ明朝" w:hAnsi="ＭＳ Ｐ明朝" w:cs="Arial"/>
          <w:lang w:eastAsia="ja-JP"/>
        </w:rPr>
        <w:t>サーバーをフル･ディプロイするのか、</w:t>
      </w:r>
      <w:r w:rsidR="009A19D1">
        <w:rPr>
          <w:rFonts w:eastAsia="ＭＳ Ｐ明朝" w:hAnsi="ＭＳ Ｐ明朝" w:cs="Arial" w:hint="eastAsia"/>
          <w:lang w:eastAsia="ja-JP"/>
        </w:rPr>
        <w:t>あるいは、</w:t>
      </w:r>
      <w:r w:rsidR="00AB039E">
        <w:rPr>
          <w:rFonts w:eastAsia="ＭＳ Ｐ明朝" w:hAnsi="ＭＳ Ｐ明朝" w:cs="Arial" w:hint="eastAsia"/>
          <w:lang w:eastAsia="ja-JP"/>
        </w:rPr>
        <w:t>トランスポート･</w:t>
      </w:r>
      <w:r w:rsidR="00AB039E">
        <w:rPr>
          <w:rFonts w:eastAsia="ＭＳ Ｐ明朝" w:cs="Arial" w:hint="eastAsia"/>
          <w:lang w:eastAsia="ja-JP"/>
        </w:rPr>
        <w:t>サーバー</w:t>
      </w:r>
      <w:r w:rsidRPr="005B0B4B">
        <w:rPr>
          <w:rFonts w:eastAsia="ＭＳ Ｐ明朝" w:cs="Arial"/>
          <w:lang w:eastAsia="ja-JP"/>
        </w:rPr>
        <w:t xml:space="preserve"> </w:t>
      </w:r>
      <w:r w:rsidR="009A19D1">
        <w:rPr>
          <w:rFonts w:eastAsia="ＭＳ Ｐ明朝" w:hAnsi="ＭＳ Ｐ明朝" w:cs="Arial"/>
          <w:lang w:eastAsia="ja-JP"/>
        </w:rPr>
        <w:t>のロールだけ</w:t>
      </w:r>
      <w:r w:rsidR="009A19D1">
        <w:rPr>
          <w:rFonts w:eastAsia="ＭＳ Ｐ明朝" w:hAnsi="ＭＳ Ｐ明朝" w:cs="Arial" w:hint="eastAsia"/>
          <w:lang w:eastAsia="ja-JP"/>
        </w:rPr>
        <w:t>を展開するのか</w:t>
      </w:r>
      <w:r w:rsidRPr="005B0B4B">
        <w:rPr>
          <w:rFonts w:eastAsia="ＭＳ Ｐ明朝" w:hAnsi="ＭＳ Ｐ明朝" w:cs="Arial"/>
          <w:lang w:eastAsia="ja-JP"/>
        </w:rPr>
        <w:t>、</w:t>
      </w:r>
      <w:r w:rsidR="009A19D1">
        <w:rPr>
          <w:rFonts w:eastAsia="ＭＳ Ｐ明朝" w:hAnsi="ＭＳ Ｐ明朝" w:cs="Arial" w:hint="eastAsia"/>
          <w:lang w:eastAsia="ja-JP"/>
        </w:rPr>
        <w:t>その点について</w:t>
      </w:r>
      <w:r w:rsidRPr="005B0B4B">
        <w:rPr>
          <w:rFonts w:eastAsia="ＭＳ Ｐ明朝" w:hAnsi="ＭＳ Ｐ明朝" w:cs="Arial"/>
          <w:lang w:eastAsia="ja-JP"/>
        </w:rPr>
        <w:t>決定すべきで</w:t>
      </w:r>
      <w:r w:rsidR="009A19D1">
        <w:rPr>
          <w:rFonts w:eastAsia="ＭＳ Ｐ明朝" w:hAnsi="ＭＳ Ｐ明朝" w:cs="Arial" w:hint="eastAsia"/>
          <w:lang w:eastAsia="ja-JP"/>
        </w:rPr>
        <w:t>す</w:t>
      </w:r>
      <w:r w:rsidRPr="005B0B4B">
        <w:rPr>
          <w:rFonts w:eastAsia="ＭＳ Ｐ明朝" w:hAnsi="ＭＳ Ｐ明朝" w:cs="Arial"/>
          <w:lang w:eastAsia="ja-JP"/>
        </w:rPr>
        <w:t>。</w:t>
      </w:r>
      <w:r w:rsidR="009A19D1">
        <w:rPr>
          <w:rFonts w:eastAsia="ＭＳ Ｐ明朝" w:hAnsi="ＭＳ Ｐ明朝" w:cs="Arial" w:hint="eastAsia"/>
          <w:lang w:eastAsia="ja-JP"/>
        </w:rPr>
        <w:t>その結果として得られる</w:t>
      </w:r>
      <w:r w:rsidRPr="005B0B4B">
        <w:rPr>
          <w:rFonts w:eastAsia="ＭＳ Ｐ明朝" w:hAnsi="ＭＳ Ｐ明朝" w:cs="Arial"/>
          <w:lang w:eastAsia="ja-JP"/>
        </w:rPr>
        <w:t>情報は、プロセスの後半</w:t>
      </w:r>
      <w:r w:rsidR="00AB039E">
        <w:rPr>
          <w:rFonts w:eastAsia="ＭＳ Ｐ明朝" w:hAnsi="ＭＳ Ｐ明朝" w:cs="Arial" w:hint="eastAsia"/>
          <w:lang w:eastAsia="ja-JP"/>
        </w:rPr>
        <w:t>にある</w:t>
      </w:r>
      <w:r w:rsidRPr="005B0B4B">
        <w:rPr>
          <w:rFonts w:eastAsia="ＭＳ Ｐ明朝" w:hAnsi="ＭＳ Ｐ明朝" w:cs="Arial"/>
          <w:lang w:eastAsia="ja-JP"/>
        </w:rPr>
        <w:t>サーバー要件の決定において</w:t>
      </w:r>
      <w:r w:rsidR="00AB039E">
        <w:rPr>
          <w:rFonts w:eastAsia="ＭＳ Ｐ明朝" w:hAnsi="ＭＳ Ｐ明朝" w:cs="Arial" w:hint="eastAsia"/>
          <w:lang w:eastAsia="ja-JP"/>
        </w:rPr>
        <w:t>、</w:t>
      </w:r>
      <w:r w:rsidRPr="005B0B4B">
        <w:rPr>
          <w:rFonts w:eastAsia="ＭＳ Ｐ明朝" w:hAnsi="ＭＳ Ｐ明朝" w:cs="Arial"/>
          <w:lang w:eastAsia="ja-JP"/>
        </w:rPr>
        <w:t>用いられる</w:t>
      </w:r>
      <w:r w:rsidR="00AB039E">
        <w:rPr>
          <w:rFonts w:eastAsia="ＭＳ Ｐ明朝" w:hAnsi="ＭＳ Ｐ明朝" w:cs="Arial" w:hint="eastAsia"/>
          <w:lang w:eastAsia="ja-JP"/>
        </w:rPr>
        <w:t>ことになるでしょう</w:t>
      </w:r>
      <w:r w:rsidRPr="005B0B4B">
        <w:rPr>
          <w:rFonts w:eastAsia="ＭＳ Ｐ明朝" w:hAnsi="ＭＳ Ｐ明朝" w:cs="Arial"/>
          <w:lang w:eastAsia="ja-JP"/>
        </w:rPr>
        <w:t>。</w:t>
      </w:r>
    </w:p>
    <w:p w:rsidR="00C771B8" w:rsidRPr="005B0B4B" w:rsidRDefault="00C771B8" w:rsidP="00F01A4B">
      <w:pPr>
        <w:pStyle w:val="Text"/>
        <w:ind w:right="108"/>
        <w:rPr>
          <w:rFonts w:eastAsia="ＭＳ Ｐ明朝" w:cs="Arial"/>
          <w:lang w:eastAsia="ja-JP"/>
        </w:rPr>
      </w:pPr>
    </w:p>
    <w:p w:rsidR="00AD1A03" w:rsidRDefault="00AD1A03" w:rsidP="00F01A4B">
      <w:pPr>
        <w:pStyle w:val="2"/>
        <w:ind w:right="108"/>
        <w:rPr>
          <w:lang w:eastAsia="ja-JP"/>
        </w:rPr>
      </w:pPr>
      <w:r>
        <w:rPr>
          <w:lang w:eastAsia="ja-JP"/>
        </w:rPr>
        <w:t xml:space="preserve">Option 1: </w:t>
      </w:r>
      <w:r w:rsidRPr="00AD1A03">
        <w:rPr>
          <w:rFonts w:hint="eastAsia"/>
          <w:b/>
          <w:lang w:eastAsia="ja-JP"/>
        </w:rPr>
        <w:t>フル</w:t>
      </w:r>
      <w:r w:rsidRPr="00AD1A03">
        <w:rPr>
          <w:rFonts w:hint="eastAsia"/>
          <w:b/>
          <w:lang w:eastAsia="ja-JP"/>
        </w:rPr>
        <w:t xml:space="preserve"> </w:t>
      </w:r>
      <w:r>
        <w:rPr>
          <w:rFonts w:hint="eastAsia"/>
          <w:lang w:eastAsia="ja-JP"/>
        </w:rPr>
        <w:t>WDS</w:t>
      </w:r>
      <w:r w:rsidR="002F13CF" w:rsidRPr="002F13CF">
        <w:rPr>
          <w:rFonts w:hint="eastAsia"/>
          <w:b/>
          <w:lang w:eastAsia="ja-JP"/>
        </w:rPr>
        <w:t xml:space="preserve"> </w:t>
      </w:r>
      <w:r w:rsidR="002F13CF" w:rsidRPr="002F13CF">
        <w:rPr>
          <w:rFonts w:hint="eastAsia"/>
          <w:b/>
          <w:lang w:eastAsia="ja-JP"/>
        </w:rPr>
        <w:t>を展開する</w:t>
      </w:r>
    </w:p>
    <w:p w:rsidR="005B0B4B" w:rsidRDefault="005B0B4B" w:rsidP="00F01A4B">
      <w:pPr>
        <w:pStyle w:val="Text"/>
        <w:ind w:right="108"/>
        <w:rPr>
          <w:lang w:eastAsia="ja-JP"/>
        </w:rPr>
      </w:pPr>
    </w:p>
    <w:p w:rsidR="005B0B4B" w:rsidRPr="005B0B4B" w:rsidRDefault="005B0B4B" w:rsidP="00F01A4B">
      <w:pPr>
        <w:pStyle w:val="Text"/>
        <w:ind w:right="108"/>
        <w:rPr>
          <w:rFonts w:eastAsia="ＭＳ Ｐ明朝" w:cs="Arial"/>
          <w:lang w:eastAsia="ja-JP"/>
        </w:rPr>
      </w:pPr>
      <w:r w:rsidRPr="005B0B4B">
        <w:rPr>
          <w:rFonts w:eastAsia="ＭＳ Ｐ明朝" w:hAnsi="ＭＳ Ｐ明朝" w:cs="Arial"/>
          <w:lang w:eastAsia="ja-JP"/>
        </w:rPr>
        <w:t>この</w:t>
      </w:r>
      <w:r w:rsidR="00AD1A03">
        <w:rPr>
          <w:rFonts w:eastAsia="ＭＳ Ｐ明朝" w:hAnsi="ＭＳ Ｐ明朝" w:cs="Arial" w:hint="eastAsia"/>
          <w:lang w:eastAsia="ja-JP"/>
        </w:rPr>
        <w:t xml:space="preserve"> Option 1</w:t>
      </w:r>
      <w:r w:rsidRPr="005B0B4B">
        <w:rPr>
          <w:rFonts w:eastAsia="ＭＳ Ｐ明朝" w:hAnsi="ＭＳ Ｐ明朝" w:cs="Arial"/>
          <w:lang w:eastAsia="ja-JP"/>
        </w:rPr>
        <w:t>は、</w:t>
      </w:r>
      <w:r w:rsidRPr="005B0B4B">
        <w:rPr>
          <w:rFonts w:eastAsia="ＭＳ Ｐ明朝" w:cs="Arial"/>
          <w:lang w:eastAsia="ja-JP"/>
        </w:rPr>
        <w:t>W</w:t>
      </w:r>
      <w:r w:rsidR="00AD1A03">
        <w:rPr>
          <w:rFonts w:eastAsia="ＭＳ Ｐ明朝" w:cs="Arial" w:hint="eastAsia"/>
          <w:lang w:eastAsia="ja-JP"/>
        </w:rPr>
        <w:t>DS</w:t>
      </w:r>
      <w:r w:rsidRPr="005B0B4B">
        <w:rPr>
          <w:rFonts w:eastAsia="ＭＳ Ｐ明朝" w:cs="Arial"/>
          <w:lang w:eastAsia="ja-JP"/>
        </w:rPr>
        <w:t xml:space="preserve"> </w:t>
      </w:r>
      <w:r w:rsidRPr="005B0B4B">
        <w:rPr>
          <w:rFonts w:eastAsia="ＭＳ Ｐ明朝" w:hAnsi="ＭＳ Ｐ明朝" w:cs="Arial"/>
          <w:lang w:eastAsia="ja-JP"/>
        </w:rPr>
        <w:t>のフル機能を提供する</w:t>
      </w:r>
      <w:r w:rsidR="00AD1A03">
        <w:rPr>
          <w:rFonts w:eastAsia="ＭＳ Ｐ明朝" w:hAnsi="ＭＳ Ｐ明朝" w:cs="Arial" w:hint="eastAsia"/>
          <w:lang w:eastAsia="ja-JP"/>
        </w:rPr>
        <w:t>ためのものです</w:t>
      </w:r>
      <w:r w:rsidRPr="005B0B4B">
        <w:rPr>
          <w:rFonts w:eastAsia="ＭＳ Ｐ明朝" w:hAnsi="ＭＳ Ｐ明朝" w:cs="Arial"/>
          <w:lang w:eastAsia="ja-JP"/>
        </w:rPr>
        <w:t>。この</w:t>
      </w:r>
      <w:r w:rsidR="00AD1A03">
        <w:rPr>
          <w:rFonts w:eastAsia="ＭＳ Ｐ明朝" w:hAnsi="ＭＳ Ｐ明朝" w:cs="Arial" w:hint="eastAsia"/>
          <w:lang w:eastAsia="ja-JP"/>
        </w:rPr>
        <w:t xml:space="preserve"> Option </w:t>
      </w:r>
      <w:r w:rsidR="00AD1A03">
        <w:rPr>
          <w:rFonts w:eastAsia="ＭＳ Ｐ明朝" w:hAnsi="ＭＳ Ｐ明朝" w:cs="Arial" w:hint="eastAsia"/>
          <w:lang w:eastAsia="ja-JP"/>
        </w:rPr>
        <w:t>で</w:t>
      </w:r>
      <w:r w:rsidRPr="005B0B4B">
        <w:rPr>
          <w:rFonts w:eastAsia="ＭＳ Ｐ明朝" w:hAnsi="ＭＳ Ｐ明朝" w:cs="Arial"/>
          <w:lang w:eastAsia="ja-JP"/>
        </w:rPr>
        <w:t>は、</w:t>
      </w:r>
      <w:r w:rsidRPr="005B0B4B">
        <w:rPr>
          <w:rFonts w:eastAsia="ＭＳ Ｐ明朝" w:cs="Arial"/>
          <w:lang w:eastAsia="ja-JP"/>
        </w:rPr>
        <w:t xml:space="preserve">Active Directory </w:t>
      </w:r>
      <w:r w:rsidR="00AD1A03">
        <w:rPr>
          <w:rFonts w:eastAsia="ＭＳ Ｐ明朝" w:cs="Arial" w:hint="eastAsia"/>
          <w:lang w:eastAsia="ja-JP"/>
        </w:rPr>
        <w:t>ドメイン･サービスおよび、</w:t>
      </w:r>
      <w:r w:rsidRPr="005B0B4B">
        <w:rPr>
          <w:rFonts w:eastAsia="ＭＳ Ｐ明朝" w:cs="Arial"/>
          <w:lang w:eastAsia="ja-JP"/>
        </w:rPr>
        <w:t>DHCP</w:t>
      </w:r>
      <w:r w:rsidR="00AD1A03">
        <w:rPr>
          <w:rFonts w:eastAsia="ＭＳ Ｐ明朝" w:hAnsi="ＭＳ Ｐ明朝" w:cs="Arial" w:hint="eastAsia"/>
          <w:lang w:eastAsia="ja-JP"/>
        </w:rPr>
        <w:t>、</w:t>
      </w:r>
      <w:r w:rsidRPr="005B0B4B">
        <w:rPr>
          <w:rFonts w:eastAsia="ＭＳ Ｐ明朝" w:cs="Arial"/>
          <w:lang w:eastAsia="ja-JP"/>
        </w:rPr>
        <w:t xml:space="preserve">DNS </w:t>
      </w:r>
      <w:r w:rsidR="00AD1A03">
        <w:rPr>
          <w:rFonts w:eastAsia="ＭＳ Ｐ明朝" w:cs="Arial" w:hint="eastAsia"/>
          <w:lang w:eastAsia="ja-JP"/>
        </w:rPr>
        <w:t>が、その</w:t>
      </w:r>
      <w:r w:rsidR="00AD1A03" w:rsidRPr="005B0B4B">
        <w:rPr>
          <w:rFonts w:eastAsia="ＭＳ Ｐ明朝" w:hAnsi="ＭＳ Ｐ明朝" w:cs="Arial"/>
          <w:lang w:eastAsia="ja-JP"/>
        </w:rPr>
        <w:t>対象となる環境で</w:t>
      </w:r>
      <w:r w:rsidRPr="005B0B4B">
        <w:rPr>
          <w:rFonts w:eastAsia="ＭＳ Ｐ明朝" w:hAnsi="ＭＳ Ｐ明朝" w:cs="Arial"/>
          <w:lang w:eastAsia="ja-JP"/>
        </w:rPr>
        <w:t>要求</w:t>
      </w:r>
      <w:r w:rsidR="00AD1A03">
        <w:rPr>
          <w:rFonts w:eastAsia="ＭＳ Ｐ明朝" w:hAnsi="ＭＳ Ｐ明朝" w:cs="Arial" w:hint="eastAsia"/>
          <w:lang w:eastAsia="ja-JP"/>
        </w:rPr>
        <w:t>されます</w:t>
      </w:r>
      <w:r w:rsidRPr="005B0B4B">
        <w:rPr>
          <w:rFonts w:eastAsia="ＭＳ Ｐ明朝" w:hAnsi="ＭＳ Ｐ明朝" w:cs="Arial"/>
          <w:lang w:eastAsia="ja-JP"/>
        </w:rPr>
        <w:t>。</w:t>
      </w:r>
    </w:p>
    <w:p w:rsidR="005B0B4B" w:rsidRPr="005B0B4B" w:rsidRDefault="005B0B4B" w:rsidP="00F01A4B">
      <w:pPr>
        <w:pStyle w:val="Text"/>
        <w:ind w:right="108"/>
        <w:rPr>
          <w:rFonts w:eastAsia="ＭＳ Ｐ明朝" w:cs="Arial"/>
          <w:lang w:eastAsia="ja-JP"/>
        </w:rPr>
      </w:pPr>
    </w:p>
    <w:p w:rsidR="009A3F81" w:rsidRPr="005B0B4B" w:rsidRDefault="00AD1A03" w:rsidP="00F01A4B">
      <w:pPr>
        <w:pStyle w:val="Text"/>
        <w:ind w:right="108"/>
        <w:rPr>
          <w:rFonts w:eastAsia="ＭＳ Ｐ明朝" w:cs="Arial"/>
          <w:lang w:eastAsia="ja-JP"/>
        </w:rPr>
      </w:pPr>
      <w:r>
        <w:rPr>
          <w:rFonts w:eastAsia="ＭＳ Ｐ明朝" w:cs="Arial" w:hint="eastAsia"/>
          <w:lang w:eastAsia="ja-JP"/>
        </w:rPr>
        <w:t>WDS</w:t>
      </w:r>
      <w:r w:rsidR="009A3F81">
        <w:rPr>
          <w:rFonts w:eastAsia="ＭＳ Ｐ明朝" w:cs="Arial" w:hint="eastAsia"/>
          <w:lang w:eastAsia="ja-JP"/>
        </w:rPr>
        <w:t>のフル･インストールにより提供される機能</w:t>
      </w:r>
      <w:r>
        <w:rPr>
          <w:rFonts w:eastAsia="ＭＳ Ｐ明朝" w:cs="Arial" w:hint="eastAsia"/>
          <w:lang w:eastAsia="ja-JP"/>
        </w:rPr>
        <w:t>に</w:t>
      </w:r>
      <w:r w:rsidR="009A3F81">
        <w:rPr>
          <w:rFonts w:eastAsia="ＭＳ Ｐ明朝" w:cs="Arial" w:hint="eastAsia"/>
          <w:lang w:eastAsia="ja-JP"/>
        </w:rPr>
        <w:t>は、以下の項目</w:t>
      </w:r>
      <w:r>
        <w:rPr>
          <w:rFonts w:eastAsia="ＭＳ Ｐ明朝" w:cs="Arial" w:hint="eastAsia"/>
          <w:lang w:eastAsia="ja-JP"/>
        </w:rPr>
        <w:t>が含まれます</w:t>
      </w:r>
      <w:r w:rsidR="009A3F81">
        <w:rPr>
          <w:rFonts w:eastAsia="ＭＳ Ｐ明朝" w:cs="Arial" w:hint="eastAsia"/>
          <w:lang w:eastAsia="ja-JP"/>
        </w:rPr>
        <w:t>：</w:t>
      </w:r>
    </w:p>
    <w:p w:rsidR="005B0B4B" w:rsidRPr="00C771B8" w:rsidRDefault="005B0B4B" w:rsidP="00F01A4B">
      <w:pPr>
        <w:pStyle w:val="Text"/>
        <w:ind w:right="108"/>
        <w:rPr>
          <w:rFonts w:eastAsia="ＭＳ Ｐ明朝" w:cs="Arial"/>
          <w:lang w:eastAsia="ja-JP"/>
        </w:rPr>
      </w:pPr>
    </w:p>
    <w:p w:rsidR="002F13CF" w:rsidRPr="005B0B4B" w:rsidRDefault="002F13CF" w:rsidP="00F01A4B">
      <w:pPr>
        <w:pStyle w:val="BulletedList1"/>
        <w:ind w:right="108"/>
        <w:rPr>
          <w:rFonts w:eastAsia="ＭＳ Ｐ明朝" w:cs="Arial"/>
          <w:lang w:eastAsia="ja-JP"/>
        </w:rPr>
      </w:pPr>
      <w:r w:rsidRPr="005B0B4B">
        <w:rPr>
          <w:rFonts w:eastAsia="ＭＳ Ｐ明朝" w:cs="Arial"/>
          <w:lang w:eastAsia="ja-JP"/>
        </w:rPr>
        <w:t>PXE</w:t>
      </w:r>
      <w:r>
        <w:rPr>
          <w:rFonts w:eastAsia="ＭＳ Ｐ明朝" w:cs="Arial" w:hint="eastAsia"/>
          <w:lang w:eastAsia="ja-JP"/>
        </w:rPr>
        <w:t xml:space="preserve"> </w:t>
      </w:r>
      <w:r>
        <w:rPr>
          <w:rFonts w:eastAsia="ＭＳ Ｐ明朝" w:cs="Arial" w:hint="eastAsia"/>
          <w:lang w:eastAsia="ja-JP"/>
        </w:rPr>
        <w:t>ブート･サービス</w:t>
      </w:r>
    </w:p>
    <w:p w:rsidR="002F13CF" w:rsidRPr="002F13CF" w:rsidRDefault="002F13CF" w:rsidP="00F01A4B">
      <w:pPr>
        <w:pStyle w:val="BulletedList1"/>
        <w:ind w:right="108"/>
        <w:rPr>
          <w:rFonts w:eastAsia="ＭＳ Ｐ明朝" w:cs="Arial"/>
        </w:rPr>
      </w:pPr>
      <w:r w:rsidRPr="002F13CF">
        <w:rPr>
          <w:rFonts w:eastAsia="ＭＳ Ｐ明朝" w:cs="Arial"/>
        </w:rPr>
        <w:t>Microsoft Management Console</w:t>
      </w:r>
      <w:r w:rsidRPr="002F13CF">
        <w:rPr>
          <w:rFonts w:eastAsia="ＭＳ Ｐ明朝" w:cs="Arial" w:hint="eastAsia"/>
          <w:lang w:eastAsia="ja-JP"/>
        </w:rPr>
        <w:t>（</w:t>
      </w:r>
      <w:r w:rsidRPr="002F13CF">
        <w:rPr>
          <w:rFonts w:eastAsia="ＭＳ Ｐ明朝" w:cs="Arial" w:hint="eastAsia"/>
          <w:lang w:eastAsia="ja-JP"/>
        </w:rPr>
        <w:t>MMC</w:t>
      </w:r>
      <w:r w:rsidRPr="002F13CF">
        <w:rPr>
          <w:rFonts w:eastAsia="ＭＳ Ｐ明朝" w:cs="Arial" w:hint="eastAsia"/>
          <w:lang w:eastAsia="ja-JP"/>
        </w:rPr>
        <w:t>）ツール</w:t>
      </w:r>
    </w:p>
    <w:p w:rsidR="002F13CF" w:rsidRPr="005B0B4B" w:rsidRDefault="002F13CF" w:rsidP="00F01A4B">
      <w:pPr>
        <w:pStyle w:val="BulletedList1"/>
        <w:ind w:right="108"/>
        <w:rPr>
          <w:rFonts w:eastAsia="ＭＳ Ｐ明朝" w:cs="Arial"/>
          <w:lang w:eastAsia="ja-JP"/>
        </w:rPr>
      </w:pPr>
      <w:r>
        <w:rPr>
          <w:rFonts w:eastAsia="ＭＳ Ｐ明朝" w:cs="Arial" w:hint="eastAsia"/>
          <w:lang w:eastAsia="ja-JP"/>
        </w:rPr>
        <w:t>提示されたリストからインストールするイメージを選択するための、クライアントに提供される機能</w:t>
      </w:r>
    </w:p>
    <w:p w:rsidR="00AD1A03" w:rsidRDefault="002F13CF" w:rsidP="00F01A4B">
      <w:pPr>
        <w:pStyle w:val="BulletedList1"/>
        <w:ind w:right="108"/>
        <w:rPr>
          <w:rFonts w:eastAsia="ＭＳ Ｐ明朝" w:cs="Arial"/>
          <w:lang w:eastAsia="ja-JP"/>
        </w:rPr>
      </w:pPr>
      <w:r>
        <w:rPr>
          <w:rFonts w:eastAsia="ＭＳ Ｐ明朝" w:cs="Arial" w:hint="eastAsia"/>
          <w:lang w:eastAsia="ja-JP"/>
        </w:rPr>
        <w:t>ユニキャストとマルチキャストによる展開</w:t>
      </w:r>
    </w:p>
    <w:p w:rsidR="002F13CF" w:rsidRPr="005B0B4B" w:rsidRDefault="002F13CF" w:rsidP="002F13CF">
      <w:pPr>
        <w:pStyle w:val="BulletedList1"/>
        <w:numPr>
          <w:ilvl w:val="0"/>
          <w:numId w:val="0"/>
        </w:numPr>
        <w:ind w:left="360" w:right="108"/>
        <w:rPr>
          <w:rFonts w:eastAsia="ＭＳ Ｐ明朝" w:cs="Arial"/>
          <w:lang w:eastAsia="ja-JP"/>
        </w:rPr>
      </w:pPr>
    </w:p>
    <w:p w:rsidR="008544CA" w:rsidRDefault="002F13CF" w:rsidP="00F01A4B">
      <w:pPr>
        <w:pStyle w:val="2"/>
        <w:ind w:right="108"/>
        <w:rPr>
          <w:lang w:eastAsia="ja-JP"/>
        </w:rPr>
      </w:pPr>
      <w:r>
        <w:rPr>
          <w:lang w:eastAsia="ja-JP"/>
        </w:rPr>
        <w:t xml:space="preserve">Option 2: </w:t>
      </w:r>
      <w:r w:rsidRPr="002F13CF">
        <w:rPr>
          <w:rFonts w:hint="eastAsia"/>
          <w:b/>
          <w:lang w:eastAsia="ja-JP"/>
        </w:rPr>
        <w:t>トランスポート･サーバーだけを展開する</w:t>
      </w:r>
    </w:p>
    <w:p w:rsidR="005B0B4B" w:rsidRPr="00C771B8" w:rsidRDefault="005B0B4B" w:rsidP="00F01A4B">
      <w:pPr>
        <w:pStyle w:val="Text"/>
        <w:ind w:right="108"/>
        <w:rPr>
          <w:lang w:eastAsia="ja-JP"/>
        </w:rPr>
      </w:pPr>
    </w:p>
    <w:p w:rsidR="00302E83" w:rsidRPr="00302E83" w:rsidRDefault="002F13CF" w:rsidP="00F01A4B">
      <w:pPr>
        <w:pStyle w:val="Text"/>
        <w:ind w:right="108"/>
        <w:rPr>
          <w:rFonts w:eastAsia="ＭＳ Ｐ明朝" w:cs="Arial"/>
          <w:color w:val="auto"/>
          <w:lang w:eastAsia="ja-JP"/>
        </w:rPr>
      </w:pPr>
      <w:r>
        <w:rPr>
          <w:rFonts w:eastAsia="ＭＳ Ｐ明朝" w:hAnsi="ＭＳ Ｐ明朝" w:cs="Arial" w:hint="eastAsia"/>
          <w:color w:val="auto"/>
          <w:lang w:eastAsia="ja-JP"/>
        </w:rPr>
        <w:t xml:space="preserve">Option 2 </w:t>
      </w:r>
      <w:r>
        <w:rPr>
          <w:rFonts w:eastAsia="ＭＳ Ｐ明朝" w:hAnsi="ＭＳ Ｐ明朝" w:cs="Arial" w:hint="eastAsia"/>
          <w:color w:val="auto"/>
          <w:lang w:eastAsia="ja-JP"/>
        </w:rPr>
        <w:t>で</w:t>
      </w:r>
      <w:r w:rsidR="00302E83" w:rsidRPr="00302E83">
        <w:rPr>
          <w:rFonts w:eastAsia="ＭＳ Ｐ明朝" w:hAnsi="ＭＳ Ｐ明朝" w:cs="Arial"/>
          <w:color w:val="auto"/>
          <w:lang w:eastAsia="ja-JP"/>
        </w:rPr>
        <w:t>は、マルチキャスト･ストリームの作成と管理のために必要とされる、</w:t>
      </w:r>
      <w:r>
        <w:rPr>
          <w:rFonts w:eastAsia="ＭＳ Ｐ明朝" w:hAnsi="ＭＳ Ｐ明朝" w:cs="Arial" w:hint="eastAsia"/>
          <w:color w:val="auto"/>
          <w:lang w:eastAsia="ja-JP"/>
        </w:rPr>
        <w:t>核となる</w:t>
      </w:r>
      <w:r w:rsidR="00302E83" w:rsidRPr="00302E83">
        <w:rPr>
          <w:rFonts w:eastAsia="ＭＳ Ｐ明朝" w:hAnsi="ＭＳ Ｐ明朝" w:cs="Arial"/>
          <w:color w:val="auto"/>
          <w:lang w:eastAsia="ja-JP"/>
        </w:rPr>
        <w:t>ネットワー</w:t>
      </w:r>
      <w:r>
        <w:rPr>
          <w:rFonts w:eastAsia="ＭＳ Ｐ明朝" w:hAnsi="ＭＳ Ｐ明朝" w:cs="Arial" w:hint="eastAsia"/>
          <w:color w:val="auto"/>
          <w:lang w:eastAsia="ja-JP"/>
        </w:rPr>
        <w:t>ク</w:t>
      </w:r>
      <w:r w:rsidR="00302E83" w:rsidRPr="00302E83">
        <w:rPr>
          <w:rFonts w:eastAsia="ＭＳ Ｐ明朝" w:hAnsi="ＭＳ Ｐ明朝" w:cs="Arial"/>
          <w:color w:val="auto"/>
          <w:lang w:eastAsia="ja-JP"/>
        </w:rPr>
        <w:t>･コンポーネントだけを提供</w:t>
      </w:r>
      <w:r>
        <w:rPr>
          <w:rFonts w:eastAsia="ＭＳ Ｐ明朝" w:hAnsi="ＭＳ Ｐ明朝" w:cs="Arial" w:hint="eastAsia"/>
          <w:color w:val="auto"/>
          <w:lang w:eastAsia="ja-JP"/>
        </w:rPr>
        <w:t>します</w:t>
      </w:r>
      <w:r w:rsidR="00302E83" w:rsidRPr="00302E83">
        <w:rPr>
          <w:rFonts w:eastAsia="ＭＳ Ｐ明朝" w:hAnsi="ＭＳ Ｐ明朝" w:cs="Arial"/>
          <w:color w:val="auto"/>
          <w:lang w:eastAsia="ja-JP"/>
        </w:rPr>
        <w:t>。</w:t>
      </w:r>
      <w:r>
        <w:rPr>
          <w:rFonts w:eastAsia="ＭＳ Ｐ明朝" w:hAnsi="ＭＳ Ｐ明朝" w:cs="Arial" w:hint="eastAsia"/>
          <w:color w:val="auto"/>
          <w:lang w:eastAsia="ja-JP"/>
        </w:rPr>
        <w:t>この</w:t>
      </w:r>
      <w:r w:rsidR="00302E83" w:rsidRPr="00302E83">
        <w:rPr>
          <w:rFonts w:eastAsia="ＭＳ Ｐ明朝" w:hAnsi="ＭＳ Ｐ明朝" w:cs="Arial"/>
          <w:color w:val="auto"/>
          <w:lang w:eastAsia="ja-JP"/>
        </w:rPr>
        <w:t>マルチキャスト･ストリーム</w:t>
      </w:r>
      <w:r>
        <w:rPr>
          <w:rFonts w:eastAsia="ＭＳ Ｐ明朝" w:hAnsi="ＭＳ Ｐ明朝" w:cs="Arial" w:hint="eastAsia"/>
          <w:color w:val="auto"/>
          <w:lang w:eastAsia="ja-JP"/>
        </w:rPr>
        <w:t>を用いることで</w:t>
      </w:r>
      <w:r w:rsidR="00302E83" w:rsidRPr="00302E83">
        <w:rPr>
          <w:rFonts w:eastAsia="ＭＳ Ｐ明朝" w:hAnsi="ＭＳ Ｐ明朝" w:cs="Arial"/>
          <w:color w:val="auto"/>
          <w:lang w:eastAsia="ja-JP"/>
        </w:rPr>
        <w:t>、</w:t>
      </w:r>
      <w:r w:rsidRPr="00302E83">
        <w:rPr>
          <w:rFonts w:eastAsia="ＭＳ Ｐ明朝" w:hAnsi="ＭＳ Ｐ明朝" w:cs="Arial"/>
          <w:color w:val="auto"/>
          <w:lang w:eastAsia="ja-JP"/>
        </w:rPr>
        <w:t>多数のクライアント</w:t>
      </w:r>
      <w:r>
        <w:rPr>
          <w:rFonts w:eastAsia="ＭＳ Ｐ明朝" w:hAnsi="ＭＳ Ｐ明朝" w:cs="Arial" w:hint="eastAsia"/>
          <w:color w:val="auto"/>
          <w:lang w:eastAsia="ja-JP"/>
        </w:rPr>
        <w:t>に対して</w:t>
      </w:r>
      <w:r w:rsidRPr="00302E83">
        <w:rPr>
          <w:rFonts w:eastAsia="ＭＳ Ｐ明朝" w:hAnsi="ＭＳ Ｐ明朝" w:cs="Arial"/>
          <w:color w:val="auto"/>
          <w:lang w:eastAsia="ja-JP"/>
        </w:rPr>
        <w:t>単一のストリーム･データ</w:t>
      </w:r>
      <w:r>
        <w:rPr>
          <w:rFonts w:eastAsia="ＭＳ Ｐ明朝" w:hAnsi="ＭＳ Ｐ明朝" w:cs="Arial" w:hint="eastAsia"/>
          <w:color w:val="auto"/>
          <w:lang w:eastAsia="ja-JP"/>
        </w:rPr>
        <w:t>が送信されます。つまり、それぞれのクライアントに対して、</w:t>
      </w:r>
      <w:r w:rsidR="00302E83" w:rsidRPr="00302E83">
        <w:rPr>
          <w:rFonts w:eastAsia="ＭＳ Ｐ明朝" w:hAnsi="ＭＳ Ｐ明朝" w:cs="Arial"/>
          <w:color w:val="auto"/>
          <w:lang w:eastAsia="ja-JP"/>
        </w:rPr>
        <w:t>個別の</w:t>
      </w:r>
      <w:r>
        <w:rPr>
          <w:rFonts w:eastAsia="ＭＳ Ｐ明朝" w:hAnsi="ＭＳ Ｐ明朝" w:cs="Arial" w:hint="eastAsia"/>
          <w:color w:val="auto"/>
          <w:lang w:eastAsia="ja-JP"/>
        </w:rPr>
        <w:t>ユニキャスト･</w:t>
      </w:r>
      <w:r w:rsidR="00302E83" w:rsidRPr="00302E83">
        <w:rPr>
          <w:rFonts w:eastAsia="ＭＳ Ｐ明朝" w:hAnsi="ＭＳ Ｐ明朝" w:cs="Arial"/>
          <w:color w:val="auto"/>
          <w:lang w:eastAsia="ja-JP"/>
        </w:rPr>
        <w:t>ストリームを用いてデータを</w:t>
      </w:r>
      <w:r>
        <w:rPr>
          <w:rFonts w:eastAsia="ＭＳ Ｐ明朝" w:hAnsi="ＭＳ Ｐ明朝" w:cs="Arial" w:hint="eastAsia"/>
          <w:color w:val="auto"/>
          <w:lang w:eastAsia="ja-JP"/>
        </w:rPr>
        <w:t>配信する必要がなくなます。</w:t>
      </w:r>
      <w:r>
        <w:rPr>
          <w:rFonts w:eastAsia="ＭＳ Ｐ明朝" w:cs="Arial" w:hint="eastAsia"/>
          <w:color w:val="auto"/>
          <w:lang w:eastAsia="ja-JP"/>
        </w:rPr>
        <w:t>なお、トランスポート･サーバー</w:t>
      </w:r>
      <w:r w:rsidR="00302E83" w:rsidRPr="00302E83">
        <w:rPr>
          <w:rFonts w:eastAsia="ＭＳ Ｐ明朝" w:hAnsi="ＭＳ Ｐ明朝" w:cs="Arial"/>
          <w:color w:val="auto"/>
          <w:lang w:eastAsia="ja-JP"/>
        </w:rPr>
        <w:t>は、</w:t>
      </w:r>
      <w:r w:rsidR="00302E83" w:rsidRPr="00302E83">
        <w:rPr>
          <w:rFonts w:eastAsia="ＭＳ Ｐ明朝" w:cs="Arial"/>
          <w:color w:val="auto"/>
          <w:lang w:eastAsia="ja-JP"/>
        </w:rPr>
        <w:t xml:space="preserve">Active Directory </w:t>
      </w:r>
      <w:r>
        <w:rPr>
          <w:rFonts w:eastAsia="ＭＳ Ｐ明朝" w:cs="Arial" w:hint="eastAsia"/>
          <w:color w:val="auto"/>
          <w:lang w:eastAsia="ja-JP"/>
        </w:rPr>
        <w:t>ドメイン･サービス</w:t>
      </w:r>
      <w:r w:rsidR="00302E83" w:rsidRPr="00302E83">
        <w:rPr>
          <w:rFonts w:eastAsia="ＭＳ Ｐ明朝" w:hAnsi="ＭＳ Ｐ明朝" w:cs="Arial"/>
          <w:color w:val="auto"/>
          <w:lang w:eastAsia="ja-JP"/>
        </w:rPr>
        <w:t>や、</w:t>
      </w:r>
      <w:r w:rsidR="00302E83" w:rsidRPr="00302E83">
        <w:rPr>
          <w:rFonts w:eastAsia="ＭＳ Ｐ明朝" w:cs="Arial"/>
          <w:color w:val="auto"/>
          <w:lang w:eastAsia="ja-JP"/>
        </w:rPr>
        <w:t>DHCP</w:t>
      </w:r>
      <w:r w:rsidR="00302E83" w:rsidRPr="00302E83">
        <w:rPr>
          <w:rFonts w:eastAsia="ＭＳ Ｐ明朝" w:hAnsi="ＭＳ Ｐ明朝" w:cs="Arial"/>
          <w:color w:val="auto"/>
          <w:lang w:eastAsia="ja-JP"/>
        </w:rPr>
        <w:t>、</w:t>
      </w:r>
      <w:r w:rsidR="00302E83" w:rsidRPr="00302E83">
        <w:rPr>
          <w:rFonts w:eastAsia="ＭＳ Ｐ明朝" w:cs="Arial"/>
          <w:color w:val="auto"/>
          <w:lang w:eastAsia="ja-JP"/>
        </w:rPr>
        <w:t xml:space="preserve">DNS </w:t>
      </w:r>
      <w:r>
        <w:rPr>
          <w:rFonts w:eastAsia="ＭＳ Ｐ明朝" w:cs="Arial" w:hint="eastAsia"/>
          <w:color w:val="auto"/>
          <w:lang w:eastAsia="ja-JP"/>
        </w:rPr>
        <w:t>など</w:t>
      </w:r>
      <w:r w:rsidR="00302E83" w:rsidRPr="00302E83">
        <w:rPr>
          <w:rFonts w:eastAsia="ＭＳ Ｐ明朝" w:hAnsi="ＭＳ Ｐ明朝" w:cs="Arial"/>
          <w:color w:val="auto"/>
          <w:lang w:eastAsia="ja-JP"/>
        </w:rPr>
        <w:t>を必要とし</w:t>
      </w:r>
      <w:r>
        <w:rPr>
          <w:rFonts w:eastAsia="ＭＳ Ｐ明朝" w:hAnsi="ＭＳ Ｐ明朝" w:cs="Arial" w:hint="eastAsia"/>
          <w:color w:val="auto"/>
          <w:lang w:eastAsia="ja-JP"/>
        </w:rPr>
        <w:t>ません</w:t>
      </w:r>
      <w:r w:rsidR="00302E83" w:rsidRPr="00302E83">
        <w:rPr>
          <w:rFonts w:eastAsia="ＭＳ Ｐ明朝" w:hAnsi="ＭＳ Ｐ明朝" w:cs="Arial"/>
          <w:color w:val="auto"/>
          <w:lang w:eastAsia="ja-JP"/>
        </w:rPr>
        <w:t>。さらに、カスタムな</w:t>
      </w:r>
      <w:r w:rsidR="00302E83" w:rsidRPr="00302E83">
        <w:rPr>
          <w:rFonts w:eastAsia="ＭＳ Ｐ明朝" w:cs="Arial"/>
          <w:color w:val="auto"/>
          <w:lang w:eastAsia="ja-JP"/>
        </w:rPr>
        <w:t xml:space="preserve"> PXE </w:t>
      </w:r>
      <w:r w:rsidR="00302E83" w:rsidRPr="00302E83">
        <w:rPr>
          <w:rFonts w:eastAsia="ＭＳ Ｐ明朝" w:hAnsi="ＭＳ Ｐ明朝" w:cs="Arial"/>
          <w:color w:val="auto"/>
          <w:lang w:eastAsia="ja-JP"/>
        </w:rPr>
        <w:t>ブーツ･</w:t>
      </w:r>
      <w:r w:rsidR="001A6DC7">
        <w:rPr>
          <w:rFonts w:eastAsia="ＭＳ Ｐ明朝" w:hAnsi="ＭＳ Ｐ明朝" w:cs="Arial" w:hint="eastAsia"/>
          <w:color w:val="auto"/>
          <w:lang w:eastAsia="ja-JP"/>
        </w:rPr>
        <w:t>プロバイダーの</w:t>
      </w:r>
      <w:r w:rsidR="00302E83" w:rsidRPr="00302E83">
        <w:rPr>
          <w:rFonts w:eastAsia="ＭＳ Ｐ明朝" w:hAnsi="ＭＳ Ｐ明朝" w:cs="Arial"/>
          <w:color w:val="auto"/>
          <w:lang w:eastAsia="ja-JP"/>
        </w:rPr>
        <w:t>記述</w:t>
      </w:r>
      <w:r w:rsidR="001A6DC7">
        <w:rPr>
          <w:rFonts w:eastAsia="ＭＳ Ｐ明朝" w:hAnsi="ＭＳ Ｐ明朝" w:cs="Arial" w:hint="eastAsia"/>
          <w:color w:val="auto"/>
          <w:lang w:eastAsia="ja-JP"/>
        </w:rPr>
        <w:t>は不要であり</w:t>
      </w:r>
      <w:r w:rsidR="00302E83" w:rsidRPr="00302E83">
        <w:rPr>
          <w:rFonts w:eastAsia="ＭＳ Ｐ明朝" w:hAnsi="ＭＳ Ｐ明朝" w:cs="Arial"/>
          <w:color w:val="auto"/>
          <w:lang w:eastAsia="ja-JP"/>
        </w:rPr>
        <w:t>、</w:t>
      </w:r>
      <w:r w:rsidR="00302E83" w:rsidRPr="00302E83">
        <w:rPr>
          <w:rFonts w:eastAsia="ＭＳ Ｐ明朝" w:cs="Arial"/>
          <w:color w:val="auto"/>
          <w:lang w:eastAsia="ja-JP"/>
        </w:rPr>
        <w:t>Pre-Boot Execution Environment</w:t>
      </w:r>
      <w:r w:rsidR="001A6DC7">
        <w:rPr>
          <w:rFonts w:eastAsia="ＭＳ Ｐ明朝" w:cs="Arial" w:hint="eastAsia"/>
          <w:color w:val="auto"/>
          <w:lang w:eastAsia="ja-JP"/>
        </w:rPr>
        <w:t>（</w:t>
      </w:r>
      <w:r w:rsidR="00302E83" w:rsidRPr="00302E83">
        <w:rPr>
          <w:rFonts w:eastAsia="ＭＳ Ｐ明朝" w:cs="Arial"/>
          <w:color w:val="auto"/>
          <w:lang w:eastAsia="ja-JP"/>
        </w:rPr>
        <w:t>PXE</w:t>
      </w:r>
      <w:r w:rsidR="001A6DC7">
        <w:rPr>
          <w:rFonts w:eastAsia="ＭＳ Ｐ明朝" w:cs="Arial" w:hint="eastAsia"/>
          <w:color w:val="auto"/>
          <w:lang w:eastAsia="ja-JP"/>
        </w:rPr>
        <w:t>）</w:t>
      </w:r>
      <w:r w:rsidR="001A6DC7">
        <w:rPr>
          <w:rFonts w:eastAsia="ＭＳ Ｐ明朝" w:hAnsi="ＭＳ Ｐ明朝" w:cs="Arial"/>
          <w:color w:val="auto"/>
          <w:lang w:eastAsia="ja-JP"/>
        </w:rPr>
        <w:t>もサポートされ</w:t>
      </w:r>
      <w:r w:rsidR="001A6DC7">
        <w:rPr>
          <w:rFonts w:eastAsia="ＭＳ Ｐ明朝" w:hAnsi="ＭＳ Ｐ明朝" w:cs="Arial" w:hint="eastAsia"/>
          <w:color w:val="auto"/>
          <w:lang w:eastAsia="ja-JP"/>
        </w:rPr>
        <w:t>ません。</w:t>
      </w:r>
    </w:p>
    <w:p w:rsidR="00302E83" w:rsidRPr="004D5DCB" w:rsidRDefault="00302E83" w:rsidP="00F01A4B">
      <w:pPr>
        <w:pStyle w:val="Text"/>
        <w:ind w:right="108"/>
        <w:rPr>
          <w:rFonts w:eastAsia="ＭＳ Ｐ明朝" w:cs="Arial"/>
          <w:color w:val="auto"/>
          <w:lang w:eastAsia="ja-JP"/>
        </w:rPr>
      </w:pPr>
    </w:p>
    <w:p w:rsidR="00302E83" w:rsidRPr="004D5DCB" w:rsidRDefault="00302E83" w:rsidP="00F01A4B">
      <w:pPr>
        <w:pStyle w:val="Text"/>
        <w:ind w:right="108"/>
        <w:rPr>
          <w:rFonts w:eastAsia="ＭＳ Ｐ明朝" w:cs="Arial"/>
          <w:lang w:eastAsia="ja-JP"/>
        </w:rPr>
      </w:pPr>
      <w:r w:rsidRPr="004D5DCB">
        <w:rPr>
          <w:rFonts w:eastAsia="ＭＳ Ｐ明朝" w:hAnsi="ＭＳ Ｐ明朝" w:cs="Arial"/>
          <w:lang w:eastAsia="ja-JP"/>
        </w:rPr>
        <w:t>この</w:t>
      </w:r>
      <w:r w:rsidR="008339FB">
        <w:rPr>
          <w:rFonts w:eastAsia="ＭＳ Ｐ明朝" w:hAnsi="ＭＳ Ｐ明朝" w:cs="Arial" w:hint="eastAsia"/>
          <w:lang w:eastAsia="ja-JP"/>
        </w:rPr>
        <w:t xml:space="preserve"> Option 2</w:t>
      </w:r>
      <w:r w:rsidRPr="004D5DCB">
        <w:rPr>
          <w:rFonts w:eastAsia="ＭＳ Ｐ明朝" w:hAnsi="ＭＳ Ｐ明朝" w:cs="Arial"/>
          <w:lang w:eastAsia="ja-JP"/>
        </w:rPr>
        <w:t>は、対象となる環境</w:t>
      </w:r>
      <w:r w:rsidR="008339FB">
        <w:rPr>
          <w:rFonts w:eastAsia="ＭＳ Ｐ明朝" w:hAnsi="ＭＳ Ｐ明朝" w:cs="Arial" w:hint="eastAsia"/>
          <w:lang w:eastAsia="ja-JP"/>
        </w:rPr>
        <w:t>で</w:t>
      </w:r>
      <w:r w:rsidR="008339FB">
        <w:rPr>
          <w:rFonts w:eastAsia="ＭＳ Ｐ明朝" w:hAnsi="ＭＳ Ｐ明朝" w:cs="Arial" w:hint="eastAsia"/>
          <w:lang w:eastAsia="ja-JP"/>
        </w:rPr>
        <w:t xml:space="preserve"> </w:t>
      </w:r>
      <w:r w:rsidRPr="004D5DCB">
        <w:rPr>
          <w:rFonts w:eastAsia="ＭＳ Ｐ明朝" w:cs="Arial"/>
          <w:lang w:eastAsia="ja-JP"/>
        </w:rPr>
        <w:t xml:space="preserve">Active Directory </w:t>
      </w:r>
      <w:r w:rsidRPr="004D5DCB">
        <w:rPr>
          <w:rFonts w:eastAsia="ＭＳ Ｐ明朝" w:hAnsi="ＭＳ Ｐ明朝" w:cs="Arial"/>
          <w:lang w:eastAsia="ja-JP"/>
        </w:rPr>
        <w:t>や、</w:t>
      </w:r>
      <w:r w:rsidRPr="004D5DCB">
        <w:rPr>
          <w:rFonts w:eastAsia="ＭＳ Ｐ明朝" w:cs="Arial"/>
          <w:lang w:eastAsia="ja-JP"/>
        </w:rPr>
        <w:t>DHCP</w:t>
      </w:r>
      <w:r w:rsidRPr="004D5DCB">
        <w:rPr>
          <w:rFonts w:eastAsia="ＭＳ Ｐ明朝" w:hAnsi="ＭＳ Ｐ明朝" w:cs="Arial"/>
          <w:lang w:eastAsia="ja-JP"/>
        </w:rPr>
        <w:t>、</w:t>
      </w:r>
      <w:r w:rsidRPr="004D5DCB">
        <w:rPr>
          <w:rFonts w:eastAsia="ＭＳ Ｐ明朝" w:cs="Arial"/>
          <w:lang w:eastAsia="ja-JP"/>
        </w:rPr>
        <w:t xml:space="preserve">DNS </w:t>
      </w:r>
      <w:r w:rsidR="008339FB">
        <w:rPr>
          <w:rFonts w:eastAsia="ＭＳ Ｐ明朝" w:cs="Arial" w:hint="eastAsia"/>
          <w:lang w:eastAsia="ja-JP"/>
        </w:rPr>
        <w:t>などが</w:t>
      </w:r>
      <w:r w:rsidRPr="004D5DCB">
        <w:rPr>
          <w:rFonts w:eastAsia="ＭＳ Ｐ明朝" w:hAnsi="ＭＳ Ｐ明朝" w:cs="Arial"/>
          <w:lang w:eastAsia="ja-JP"/>
        </w:rPr>
        <w:t>利用できない場合に選択されるべきで</w:t>
      </w:r>
      <w:r w:rsidR="008339FB">
        <w:rPr>
          <w:rFonts w:eastAsia="ＭＳ Ｐ明朝" w:hAnsi="ＭＳ Ｐ明朝" w:cs="Arial" w:hint="eastAsia"/>
          <w:lang w:eastAsia="ja-JP"/>
        </w:rPr>
        <w:t>す</w:t>
      </w:r>
      <w:r w:rsidRPr="004D5DCB">
        <w:rPr>
          <w:rFonts w:eastAsia="ＭＳ Ｐ明朝" w:hAnsi="ＭＳ Ｐ明朝" w:cs="Arial"/>
          <w:lang w:eastAsia="ja-JP"/>
        </w:rPr>
        <w:t>。たとえば、サーバー･ルーム内で</w:t>
      </w:r>
      <w:r w:rsidRPr="004D5DCB">
        <w:rPr>
          <w:rFonts w:eastAsia="ＭＳ Ｐ明朝" w:cs="Arial"/>
          <w:lang w:eastAsia="ja-JP"/>
        </w:rPr>
        <w:t xml:space="preserve"> DHCP </w:t>
      </w:r>
      <w:r w:rsidRPr="004D5DCB">
        <w:rPr>
          <w:rFonts w:eastAsia="ＭＳ Ｐ明朝" w:hAnsi="ＭＳ Ｐ明朝" w:cs="Arial"/>
          <w:lang w:eastAsia="ja-JP"/>
        </w:rPr>
        <w:t>をブロックするデータ･センター</w:t>
      </w:r>
      <w:r w:rsidR="008339FB">
        <w:rPr>
          <w:rFonts w:eastAsia="ＭＳ Ｐ明朝" w:hAnsi="ＭＳ Ｐ明朝" w:cs="Arial" w:hint="eastAsia"/>
          <w:lang w:eastAsia="ja-JP"/>
        </w:rPr>
        <w:t>など</w:t>
      </w:r>
      <w:r w:rsidRPr="004D5DCB">
        <w:rPr>
          <w:rFonts w:eastAsia="ＭＳ Ｐ明朝" w:hAnsi="ＭＳ Ｐ明朝" w:cs="Arial"/>
          <w:lang w:eastAsia="ja-JP"/>
        </w:rPr>
        <w:t>では、サーバー･イメージを</w:t>
      </w:r>
      <w:r w:rsidR="008339FB">
        <w:rPr>
          <w:rFonts w:eastAsia="ＭＳ Ｐ明朝" w:hAnsi="ＭＳ Ｐ明朝" w:cs="Arial" w:hint="eastAsia"/>
          <w:lang w:eastAsia="ja-JP"/>
        </w:rPr>
        <w:t>展開</w:t>
      </w:r>
      <w:r w:rsidRPr="004D5DCB">
        <w:rPr>
          <w:rFonts w:eastAsia="ＭＳ Ｐ明朝" w:hAnsi="ＭＳ Ｐ明朝" w:cs="Arial"/>
          <w:lang w:eastAsia="ja-JP"/>
        </w:rPr>
        <w:t>するために、この方式を使う</w:t>
      </w:r>
      <w:r w:rsidR="008339FB">
        <w:rPr>
          <w:rFonts w:eastAsia="ＭＳ Ｐ明朝" w:hAnsi="ＭＳ Ｐ明朝" w:cs="Arial" w:hint="eastAsia"/>
          <w:lang w:eastAsia="ja-JP"/>
        </w:rPr>
        <w:t>ことになるでしょう</w:t>
      </w:r>
      <w:r w:rsidRPr="004D5DCB">
        <w:rPr>
          <w:rFonts w:eastAsia="ＭＳ Ｐ明朝" w:hAnsi="ＭＳ Ｐ明朝" w:cs="Arial"/>
          <w:lang w:eastAsia="ja-JP"/>
        </w:rPr>
        <w:t>。</w:t>
      </w:r>
    </w:p>
    <w:p w:rsidR="00302E83" w:rsidRPr="004D5DCB" w:rsidRDefault="00302E83" w:rsidP="00F01A4B">
      <w:pPr>
        <w:pStyle w:val="Text"/>
        <w:ind w:right="108"/>
        <w:rPr>
          <w:rFonts w:eastAsia="ＭＳ Ｐ明朝" w:cs="Arial"/>
          <w:lang w:eastAsia="ja-JP"/>
        </w:rPr>
      </w:pPr>
    </w:p>
    <w:p w:rsidR="00302E83" w:rsidRPr="004D5DCB" w:rsidRDefault="004D5DCB" w:rsidP="00F01A4B">
      <w:pPr>
        <w:pStyle w:val="Text"/>
        <w:ind w:right="108"/>
        <w:rPr>
          <w:rFonts w:eastAsia="ＭＳ Ｐ明朝" w:cs="Arial"/>
          <w:lang w:eastAsia="ja-JP"/>
        </w:rPr>
      </w:pPr>
      <w:r w:rsidRPr="004D5DCB">
        <w:rPr>
          <w:rFonts w:eastAsia="ＭＳ Ｐ明朝" w:cs="Arial"/>
          <w:lang w:eastAsia="ja-JP"/>
        </w:rPr>
        <w:t xml:space="preserve">PXE </w:t>
      </w:r>
      <w:r w:rsidR="008339FB">
        <w:rPr>
          <w:rFonts w:eastAsia="ＭＳ Ｐ明朝" w:cs="Arial" w:hint="eastAsia"/>
          <w:lang w:eastAsia="ja-JP"/>
        </w:rPr>
        <w:t>ブートが欠落</w:t>
      </w:r>
      <w:r w:rsidRPr="004D5DCB">
        <w:rPr>
          <w:rFonts w:eastAsia="ＭＳ Ｐ明朝" w:hAnsi="ＭＳ Ｐ明朝" w:cs="Arial"/>
          <w:lang w:eastAsia="ja-JP"/>
        </w:rPr>
        <w:t>しているため、</w:t>
      </w:r>
      <w:r w:rsidR="00851442">
        <w:rPr>
          <w:rFonts w:eastAsia="ＭＳ Ｐ明朝" w:hAnsi="ＭＳ Ｐ明朝" w:cs="Arial" w:hint="eastAsia"/>
          <w:lang w:eastAsia="ja-JP"/>
        </w:rPr>
        <w:t>すべての</w:t>
      </w:r>
      <w:r w:rsidRPr="004D5DCB">
        <w:rPr>
          <w:rFonts w:eastAsia="ＭＳ Ｐ明朝" w:hAnsi="ＭＳ Ｐ明朝" w:cs="Arial"/>
          <w:lang w:eastAsia="ja-JP"/>
        </w:rPr>
        <w:t>イメージ化が必要なマシンは、サーバーとマルチ･キャスト･ストリームに結び付けられるカスタムなブート･イメージを</w:t>
      </w:r>
      <w:r w:rsidR="00851442">
        <w:rPr>
          <w:rFonts w:eastAsia="ＭＳ Ｐ明朝" w:hAnsi="ＭＳ Ｐ明朝" w:cs="Arial" w:hint="eastAsia"/>
          <w:lang w:eastAsia="ja-JP"/>
        </w:rPr>
        <w:t>用いて</w:t>
      </w:r>
      <w:r w:rsidRPr="004D5DCB">
        <w:rPr>
          <w:rFonts w:eastAsia="ＭＳ Ｐ明朝" w:hAnsi="ＭＳ Ｐ明朝" w:cs="Arial"/>
          <w:lang w:eastAsia="ja-JP"/>
        </w:rPr>
        <w:t>、マニュアルでブートされる</w:t>
      </w:r>
      <w:r w:rsidR="00851442">
        <w:rPr>
          <w:rFonts w:eastAsia="ＭＳ Ｐ明朝" w:hAnsi="ＭＳ Ｐ明朝" w:cs="Arial" w:hint="eastAsia"/>
          <w:lang w:eastAsia="ja-JP"/>
        </w:rPr>
        <w:t>でしょう</w:t>
      </w:r>
      <w:r w:rsidRPr="004D5DCB">
        <w:rPr>
          <w:rFonts w:eastAsia="ＭＳ Ｐ明朝" w:hAnsi="ＭＳ Ｐ明朝" w:cs="Arial"/>
          <w:lang w:eastAsia="ja-JP"/>
        </w:rPr>
        <w:t>。</w:t>
      </w:r>
      <w:r w:rsidR="00851442">
        <w:rPr>
          <w:rFonts w:eastAsia="ＭＳ Ｐ明朝" w:hAnsi="ＭＳ Ｐ明朝" w:cs="Arial" w:hint="eastAsia"/>
          <w:lang w:eastAsia="ja-JP"/>
        </w:rPr>
        <w:t>そのときの</w:t>
      </w:r>
      <w:r w:rsidRPr="004D5DCB">
        <w:rPr>
          <w:rFonts w:eastAsia="ＭＳ Ｐ明朝" w:hAnsi="ＭＳ Ｐ明朝" w:cs="Arial"/>
          <w:lang w:eastAsia="ja-JP"/>
        </w:rPr>
        <w:t>、ブート･イメージ</w:t>
      </w:r>
      <w:r w:rsidR="00851442">
        <w:rPr>
          <w:rFonts w:eastAsia="ＭＳ Ｐ明朝" w:hAnsi="ＭＳ Ｐ明朝" w:cs="Arial" w:hint="eastAsia"/>
          <w:lang w:eastAsia="ja-JP"/>
        </w:rPr>
        <w:t>の</w:t>
      </w:r>
      <w:r w:rsidRPr="004D5DCB">
        <w:rPr>
          <w:rFonts w:eastAsia="ＭＳ Ｐ明朝" w:hAnsi="ＭＳ Ｐ明朝" w:cs="Arial"/>
          <w:lang w:eastAsia="ja-JP"/>
        </w:rPr>
        <w:t>管理と</w:t>
      </w:r>
      <w:r w:rsidR="00851442">
        <w:rPr>
          <w:rFonts w:eastAsia="ＭＳ Ｐ明朝" w:hAnsi="ＭＳ Ｐ明朝" w:cs="Arial" w:hint="eastAsia"/>
          <w:lang w:eastAsia="ja-JP"/>
        </w:rPr>
        <w:t>、</w:t>
      </w:r>
      <w:r w:rsidRPr="004D5DCB">
        <w:rPr>
          <w:rFonts w:eastAsia="ＭＳ Ｐ明朝" w:hAnsi="ＭＳ Ｐ明朝" w:cs="Arial"/>
          <w:lang w:eastAsia="ja-JP"/>
        </w:rPr>
        <w:t>マニュアル</w:t>
      </w:r>
      <w:r w:rsidR="00851442">
        <w:rPr>
          <w:rFonts w:eastAsia="ＭＳ Ｐ明朝" w:hAnsi="ＭＳ Ｐ明朝" w:cs="Arial" w:hint="eastAsia"/>
          <w:lang w:eastAsia="ja-JP"/>
        </w:rPr>
        <w:t>による</w:t>
      </w:r>
      <w:r w:rsidRPr="004D5DCB">
        <w:rPr>
          <w:rFonts w:eastAsia="ＭＳ Ｐ明朝" w:hAnsi="ＭＳ Ｐ明朝" w:cs="Arial"/>
          <w:lang w:eastAsia="ja-JP"/>
        </w:rPr>
        <w:t>操作の要件</w:t>
      </w:r>
      <w:r w:rsidR="00851442">
        <w:rPr>
          <w:rFonts w:eastAsia="ＭＳ Ｐ明朝" w:hAnsi="ＭＳ Ｐ明朝" w:cs="Arial" w:hint="eastAsia"/>
          <w:lang w:eastAsia="ja-JP"/>
        </w:rPr>
        <w:t>により</w:t>
      </w:r>
      <w:r w:rsidRPr="004D5DCB">
        <w:rPr>
          <w:rFonts w:eastAsia="ＭＳ Ｐ明朝" w:hAnsi="ＭＳ Ｐ明朝" w:cs="Arial"/>
          <w:lang w:eastAsia="ja-JP"/>
        </w:rPr>
        <w:t>、</w:t>
      </w:r>
      <w:r w:rsidR="00851442">
        <w:rPr>
          <w:rFonts w:eastAsia="ＭＳ Ｐ明朝" w:hAnsi="ＭＳ Ｐ明朝" w:cs="Arial" w:hint="eastAsia"/>
          <w:lang w:eastAsia="ja-JP"/>
        </w:rPr>
        <w:t>展開のための</w:t>
      </w:r>
      <w:r w:rsidRPr="004D5DCB">
        <w:rPr>
          <w:rFonts w:eastAsia="ＭＳ Ｐ明朝" w:hAnsi="ＭＳ Ｐ明朝" w:cs="Arial"/>
          <w:lang w:eastAsia="ja-JP"/>
        </w:rPr>
        <w:t>プロセスに</w:t>
      </w:r>
      <w:r w:rsidR="00851442">
        <w:rPr>
          <w:rFonts w:eastAsia="ＭＳ Ｐ明朝" w:hAnsi="ＭＳ Ｐ明朝" w:cs="Arial" w:hint="eastAsia"/>
          <w:lang w:eastAsia="ja-JP"/>
        </w:rPr>
        <w:t>対して、</w:t>
      </w:r>
      <w:r w:rsidRPr="004D5DCB">
        <w:rPr>
          <w:rFonts w:eastAsia="ＭＳ Ｐ明朝" w:hAnsi="ＭＳ Ｐ明朝" w:cs="Arial"/>
          <w:lang w:eastAsia="ja-JP"/>
        </w:rPr>
        <w:t>コストと複雑さ</w:t>
      </w:r>
      <w:r w:rsidR="00851442">
        <w:rPr>
          <w:rFonts w:eastAsia="ＭＳ Ｐ明朝" w:hAnsi="ＭＳ Ｐ明朝" w:cs="Arial" w:hint="eastAsia"/>
          <w:lang w:eastAsia="ja-JP"/>
        </w:rPr>
        <w:t>が</w:t>
      </w:r>
      <w:r w:rsidRPr="004D5DCB">
        <w:rPr>
          <w:rFonts w:eastAsia="ＭＳ Ｐ明朝" w:hAnsi="ＭＳ Ｐ明朝" w:cs="Arial"/>
          <w:lang w:eastAsia="ja-JP"/>
        </w:rPr>
        <w:t>加えられてしまう</w:t>
      </w:r>
      <w:r w:rsidR="00851442">
        <w:rPr>
          <w:rFonts w:eastAsia="ＭＳ Ｐ明朝" w:hAnsi="ＭＳ Ｐ明朝" w:cs="Arial" w:hint="eastAsia"/>
          <w:lang w:eastAsia="ja-JP"/>
        </w:rPr>
        <w:t>でしょう</w:t>
      </w:r>
      <w:r w:rsidRPr="004D5DCB">
        <w:rPr>
          <w:rFonts w:eastAsia="ＭＳ Ｐ明朝" w:hAnsi="ＭＳ Ｐ明朝" w:cs="Arial"/>
          <w:lang w:eastAsia="ja-JP"/>
        </w:rPr>
        <w:t>。</w:t>
      </w:r>
    </w:p>
    <w:p w:rsidR="00302E83" w:rsidRPr="004D5DCB" w:rsidRDefault="00302E83" w:rsidP="00F01A4B">
      <w:pPr>
        <w:pStyle w:val="Text"/>
        <w:ind w:right="108"/>
        <w:rPr>
          <w:rFonts w:eastAsia="ＭＳ Ｐ明朝" w:cs="Arial"/>
          <w:lang w:eastAsia="ja-JP"/>
        </w:rPr>
      </w:pPr>
    </w:p>
    <w:p w:rsidR="008544CA" w:rsidRDefault="00586F71" w:rsidP="00F01A4B">
      <w:pPr>
        <w:pStyle w:val="2"/>
        <w:ind w:right="108"/>
        <w:rPr>
          <w:b/>
          <w:lang w:eastAsia="ja-JP"/>
        </w:rPr>
      </w:pPr>
      <w:r>
        <w:rPr>
          <w:rFonts w:hint="eastAsia"/>
          <w:b/>
          <w:lang w:eastAsia="ja-JP"/>
        </w:rPr>
        <w:t>特性に関する評価</w:t>
      </w:r>
    </w:p>
    <w:p w:rsidR="00096E8D" w:rsidRPr="00096E8D" w:rsidRDefault="00096E8D" w:rsidP="00096E8D">
      <w:pPr>
        <w:pStyle w:val="Text"/>
        <w:rPr>
          <w:lang w:eastAsia="ja-JP"/>
        </w:rPr>
      </w:pPr>
    </w:p>
    <w:tbl>
      <w:tblPr>
        <w:tblW w:w="0" w:type="auto"/>
        <w:tblLook w:val="00A0"/>
      </w:tblPr>
      <w:tblGrid>
        <w:gridCol w:w="1382"/>
        <w:gridCol w:w="5726"/>
        <w:gridCol w:w="1036"/>
      </w:tblGrid>
      <w:tr w:rsidR="008544CA" w:rsidRPr="00DA1E21" w:rsidTr="00B5737A">
        <w:tc>
          <w:tcPr>
            <w:tcW w:w="1382" w:type="dxa"/>
            <w:tcBorders>
              <w:top w:val="single" w:sz="4" w:space="0" w:color="auto"/>
              <w:left w:val="single" w:sz="4" w:space="0" w:color="auto"/>
              <w:bottom w:val="single" w:sz="4" w:space="0" w:color="auto"/>
              <w:right w:val="single" w:sz="4" w:space="0" w:color="auto"/>
            </w:tcBorders>
            <w:shd w:val="clear" w:color="auto" w:fill="E0E0E0"/>
          </w:tcPr>
          <w:p w:rsidR="008544CA" w:rsidRPr="00DA1E21" w:rsidRDefault="00E07B62" w:rsidP="00E07B62">
            <w:pPr>
              <w:pStyle w:val="Label"/>
              <w:ind w:right="108"/>
            </w:pPr>
            <w:r>
              <w:rPr>
                <w:rFonts w:hint="eastAsia"/>
                <w:lang w:eastAsia="ja-JP"/>
              </w:rPr>
              <w:t>複雑さ</w:t>
            </w:r>
          </w:p>
        </w:tc>
        <w:tc>
          <w:tcPr>
            <w:tcW w:w="5726" w:type="dxa"/>
            <w:tcBorders>
              <w:top w:val="single" w:sz="4" w:space="0" w:color="auto"/>
              <w:left w:val="single" w:sz="4" w:space="0" w:color="auto"/>
              <w:bottom w:val="single" w:sz="4" w:space="0" w:color="auto"/>
              <w:right w:val="single" w:sz="4" w:space="0" w:color="auto"/>
            </w:tcBorders>
            <w:shd w:val="clear" w:color="auto" w:fill="E0E0E0"/>
          </w:tcPr>
          <w:p w:rsidR="008544CA" w:rsidRPr="00DA1E21" w:rsidRDefault="00E07B62" w:rsidP="00F01A4B">
            <w:pPr>
              <w:pStyle w:val="Label"/>
              <w:ind w:right="108"/>
            </w:pPr>
            <w:r>
              <w:rPr>
                <w:rFonts w:hint="eastAsia"/>
                <w:lang w:eastAsia="ja-JP"/>
              </w:rPr>
              <w:t>詳細説明</w:t>
            </w:r>
          </w:p>
        </w:tc>
        <w:tc>
          <w:tcPr>
            <w:tcW w:w="1028" w:type="dxa"/>
            <w:tcBorders>
              <w:top w:val="single" w:sz="4" w:space="0" w:color="auto"/>
              <w:left w:val="single" w:sz="4" w:space="0" w:color="auto"/>
              <w:bottom w:val="single" w:sz="4" w:space="0" w:color="auto"/>
              <w:right w:val="single" w:sz="4" w:space="0" w:color="auto"/>
            </w:tcBorders>
            <w:shd w:val="clear" w:color="auto" w:fill="E0E0E0"/>
          </w:tcPr>
          <w:p w:rsidR="008544CA" w:rsidRPr="00E07B62" w:rsidRDefault="000A6BCD" w:rsidP="00F01A4B">
            <w:pPr>
              <w:pStyle w:val="Label"/>
              <w:ind w:right="108"/>
              <w:rPr>
                <w:color w:val="FF0000"/>
              </w:rPr>
            </w:pPr>
            <w:r>
              <w:rPr>
                <w:rFonts w:hint="eastAsia"/>
                <w:lang w:eastAsia="ja-JP"/>
              </w:rPr>
              <w:t>等級</w:t>
            </w:r>
          </w:p>
        </w:tc>
      </w:tr>
      <w:tr w:rsidR="008544CA" w:rsidRPr="00DA1E21" w:rsidTr="004C68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2" w:type="dxa"/>
            <w:tcBorders>
              <w:top w:val="single" w:sz="4" w:space="0" w:color="auto"/>
            </w:tcBorders>
          </w:tcPr>
          <w:p w:rsidR="008544CA" w:rsidRPr="00DA1E21" w:rsidRDefault="00E07B62" w:rsidP="00E07B62">
            <w:pPr>
              <w:pStyle w:val="Text"/>
              <w:ind w:right="108"/>
            </w:pPr>
            <w:r>
              <w:rPr>
                <w:rFonts w:hint="eastAsia"/>
                <w:lang w:eastAsia="ja-JP"/>
              </w:rPr>
              <w:t>フル</w:t>
            </w:r>
            <w:r>
              <w:rPr>
                <w:rFonts w:hint="eastAsia"/>
                <w:lang w:eastAsia="ja-JP"/>
              </w:rPr>
              <w:t>WDS</w:t>
            </w:r>
          </w:p>
        </w:tc>
        <w:tc>
          <w:tcPr>
            <w:tcW w:w="5726" w:type="dxa"/>
            <w:tcBorders>
              <w:top w:val="single" w:sz="4" w:space="0" w:color="auto"/>
            </w:tcBorders>
          </w:tcPr>
          <w:p w:rsidR="008544CA" w:rsidRPr="00DA1E21" w:rsidRDefault="008544CA" w:rsidP="00E07B62">
            <w:pPr>
              <w:pStyle w:val="Text"/>
              <w:ind w:right="108"/>
            </w:pPr>
            <w:r w:rsidRPr="00DA1E21">
              <w:t>Active Directory</w:t>
            </w:r>
            <w:r w:rsidR="00E07B62">
              <w:rPr>
                <w:rFonts w:hint="eastAsia"/>
                <w:lang w:eastAsia="ja-JP"/>
              </w:rPr>
              <w:t>と、</w:t>
            </w:r>
            <w:r w:rsidRPr="00DA1E21">
              <w:t>DHCP</w:t>
            </w:r>
            <w:r w:rsidR="00E07B62">
              <w:rPr>
                <w:rFonts w:hint="eastAsia"/>
                <w:lang w:eastAsia="ja-JP"/>
              </w:rPr>
              <w:t>、</w:t>
            </w:r>
            <w:r w:rsidRPr="00DA1E21">
              <w:t>DNS</w:t>
            </w:r>
            <w:r w:rsidR="00E07B62">
              <w:rPr>
                <w:rFonts w:hint="eastAsia"/>
                <w:lang w:eastAsia="ja-JP"/>
              </w:rPr>
              <w:t xml:space="preserve"> </w:t>
            </w:r>
            <w:r w:rsidR="00E07B62">
              <w:rPr>
                <w:rFonts w:hint="eastAsia"/>
                <w:lang w:eastAsia="ja-JP"/>
              </w:rPr>
              <w:t>が必要です。</w:t>
            </w:r>
          </w:p>
        </w:tc>
        <w:tc>
          <w:tcPr>
            <w:tcW w:w="1028" w:type="dxa"/>
            <w:tcBorders>
              <w:top w:val="single" w:sz="4" w:space="0" w:color="auto"/>
            </w:tcBorders>
          </w:tcPr>
          <w:p w:rsidR="008544CA" w:rsidRPr="00DA1E21" w:rsidRDefault="008544CA" w:rsidP="00F01A4B">
            <w:pPr>
              <w:pStyle w:val="Text"/>
              <w:ind w:right="108"/>
              <w:jc w:val="center"/>
            </w:pPr>
            <w:r w:rsidRPr="00DA1E21">
              <w:t>Medium</w:t>
            </w:r>
          </w:p>
        </w:tc>
      </w:tr>
      <w:tr w:rsidR="008544CA" w:rsidRPr="00DA1E21" w:rsidTr="007757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2" w:type="dxa"/>
          </w:tcPr>
          <w:p w:rsidR="008544CA" w:rsidRPr="00DA1E21" w:rsidRDefault="00E07B62" w:rsidP="00E07B62">
            <w:pPr>
              <w:pStyle w:val="Text"/>
              <w:ind w:right="108"/>
              <w:rPr>
                <w:lang w:eastAsia="ja-JP"/>
              </w:rPr>
            </w:pPr>
            <w:r>
              <w:rPr>
                <w:rFonts w:hint="eastAsia"/>
                <w:lang w:eastAsia="ja-JP"/>
              </w:rPr>
              <w:t>トランスポート･サーバーのみ</w:t>
            </w:r>
          </w:p>
        </w:tc>
        <w:tc>
          <w:tcPr>
            <w:tcW w:w="5726" w:type="dxa"/>
          </w:tcPr>
          <w:p w:rsidR="008544CA" w:rsidRPr="00DA1E21" w:rsidRDefault="00E07B62" w:rsidP="00E07B62">
            <w:pPr>
              <w:pStyle w:val="Text"/>
              <w:ind w:right="108"/>
              <w:rPr>
                <w:lang w:eastAsia="ja-JP"/>
              </w:rPr>
            </w:pPr>
            <w:r>
              <w:rPr>
                <w:rFonts w:hint="eastAsia"/>
                <w:lang w:eastAsia="ja-JP"/>
              </w:rPr>
              <w:t>ネットワーク･マルチキャスト以外には、他のサポートは不要です。</w:t>
            </w:r>
          </w:p>
        </w:tc>
        <w:tc>
          <w:tcPr>
            <w:tcW w:w="1028" w:type="dxa"/>
          </w:tcPr>
          <w:p w:rsidR="008544CA" w:rsidRPr="00DA1E21" w:rsidRDefault="008544CA" w:rsidP="00F01A4B">
            <w:pPr>
              <w:pStyle w:val="Text"/>
              <w:ind w:right="108"/>
              <w:jc w:val="center"/>
            </w:pPr>
            <w:r w:rsidRPr="00DA1E21">
              <w:t>Low</w:t>
            </w:r>
          </w:p>
        </w:tc>
      </w:tr>
    </w:tbl>
    <w:p w:rsidR="008544CA" w:rsidRDefault="008544CA" w:rsidP="00F01A4B">
      <w:pPr>
        <w:pStyle w:val="Text"/>
        <w:ind w:right="108"/>
      </w:pPr>
    </w:p>
    <w:p w:rsidR="008544CA" w:rsidRPr="00586F71" w:rsidRDefault="00586F71" w:rsidP="00F01A4B">
      <w:pPr>
        <w:pStyle w:val="2"/>
        <w:ind w:right="108"/>
        <w:rPr>
          <w:b/>
          <w:lang w:eastAsia="ja-JP"/>
        </w:rPr>
      </w:pPr>
      <w:r w:rsidRPr="00C854F3">
        <w:rPr>
          <w:rFonts w:hint="eastAsia"/>
          <w:b/>
          <w:lang w:eastAsia="ja-JP"/>
        </w:rPr>
        <w:lastRenderedPageBreak/>
        <w:t>ビジネスの視点からの検証</w:t>
      </w:r>
    </w:p>
    <w:p w:rsidR="005B0B4B" w:rsidRPr="00C771B8" w:rsidRDefault="005B0B4B" w:rsidP="00F01A4B">
      <w:pPr>
        <w:pStyle w:val="BulletedList1"/>
        <w:numPr>
          <w:ilvl w:val="0"/>
          <w:numId w:val="0"/>
        </w:numPr>
        <w:ind w:left="360" w:right="108"/>
        <w:rPr>
          <w:lang w:eastAsia="ja-JP"/>
        </w:rPr>
      </w:pPr>
    </w:p>
    <w:p w:rsidR="005B0B4B" w:rsidRPr="004D5DCB" w:rsidRDefault="00586F71" w:rsidP="00F01A4B">
      <w:pPr>
        <w:pStyle w:val="BulletedList1"/>
        <w:ind w:right="108"/>
        <w:rPr>
          <w:rFonts w:eastAsia="ＭＳ Ｐ明朝" w:cs="Arial"/>
          <w:lang w:eastAsia="ja-JP"/>
        </w:rPr>
      </w:pPr>
      <w:r>
        <w:rPr>
          <w:rFonts w:eastAsia="ＭＳ Ｐ明朝" w:cs="Arial" w:hint="eastAsia"/>
          <w:b/>
          <w:lang w:eastAsia="ja-JP"/>
        </w:rPr>
        <w:t>カスタムなブート･イメージの作成と管理のために専門知識が必要か</w:t>
      </w:r>
      <w:r w:rsidR="004D5DCB" w:rsidRPr="004D5DCB">
        <w:rPr>
          <w:rFonts w:eastAsia="ＭＳ Ｐ明朝" w:cs="Arial"/>
          <w:b/>
          <w:lang w:eastAsia="ja-JP"/>
        </w:rPr>
        <w:t xml:space="preserve">? </w:t>
      </w:r>
      <w:r w:rsidR="00D00CF0" w:rsidRPr="004D5DCB">
        <w:rPr>
          <w:rFonts w:eastAsia="ＭＳ Ｐ明朝" w:hAnsi="ＭＳ Ｐ明朝" w:cs="Arial"/>
          <w:lang w:eastAsia="ja-JP"/>
        </w:rPr>
        <w:t>その処理を成功に導くために</w:t>
      </w:r>
      <w:r w:rsidR="00D00CF0">
        <w:rPr>
          <w:rFonts w:eastAsia="ＭＳ Ｐ明朝" w:hAnsi="ＭＳ Ｐ明朝" w:cs="Arial" w:hint="eastAsia"/>
          <w:lang w:eastAsia="ja-JP"/>
        </w:rPr>
        <w:t>は</w:t>
      </w:r>
      <w:r w:rsidR="00D00CF0" w:rsidRPr="004D5DCB">
        <w:rPr>
          <w:rFonts w:eastAsia="ＭＳ Ｐ明朝" w:hAnsi="ＭＳ Ｐ明朝" w:cs="Arial"/>
          <w:lang w:eastAsia="ja-JP"/>
        </w:rPr>
        <w:t>、</w:t>
      </w:r>
      <w:r w:rsidR="004D5DCB" w:rsidRPr="004D5DCB">
        <w:rPr>
          <w:rFonts w:eastAsia="ＭＳ Ｐ明朝" w:hAnsi="ＭＳ Ｐ明朝" w:cs="Arial"/>
          <w:lang w:eastAsia="ja-JP"/>
        </w:rPr>
        <w:t>カスタムなブート･イメージの作成</w:t>
      </w:r>
      <w:r w:rsidR="00D00CF0">
        <w:rPr>
          <w:rFonts w:eastAsia="ＭＳ Ｐ明朝" w:hAnsi="ＭＳ Ｐ明朝" w:cs="Arial" w:hint="eastAsia"/>
          <w:lang w:eastAsia="ja-JP"/>
        </w:rPr>
        <w:t>について</w:t>
      </w:r>
      <w:r w:rsidR="004D5DCB" w:rsidRPr="004D5DCB">
        <w:rPr>
          <w:rFonts w:eastAsia="ＭＳ Ｐ明朝" w:hAnsi="ＭＳ Ｐ明朝" w:cs="Arial"/>
          <w:lang w:eastAsia="ja-JP"/>
        </w:rPr>
        <w:t>、</w:t>
      </w:r>
      <w:r w:rsidR="00D00CF0">
        <w:rPr>
          <w:rFonts w:eastAsia="ＭＳ Ｐ明朝" w:hAnsi="ＭＳ Ｐ明朝" w:cs="Arial" w:hint="eastAsia"/>
          <w:lang w:eastAsia="ja-JP"/>
        </w:rPr>
        <w:t>別の</w:t>
      </w:r>
      <w:r w:rsidR="004D5DCB" w:rsidRPr="004D5DCB">
        <w:rPr>
          <w:rFonts w:eastAsia="ＭＳ Ｐ明朝" w:hAnsi="ＭＳ Ｐ明朝" w:cs="Arial"/>
          <w:lang w:eastAsia="ja-JP"/>
        </w:rPr>
        <w:t>計画と知識</w:t>
      </w:r>
      <w:r w:rsidR="00D00CF0">
        <w:rPr>
          <w:rFonts w:eastAsia="ＭＳ Ｐ明朝" w:hAnsi="ＭＳ Ｐ明朝" w:cs="Arial" w:hint="eastAsia"/>
          <w:lang w:eastAsia="ja-JP"/>
        </w:rPr>
        <w:t>が</w:t>
      </w:r>
      <w:r w:rsidR="004D5DCB" w:rsidRPr="004D5DCB">
        <w:rPr>
          <w:rFonts w:eastAsia="ＭＳ Ｐ明朝" w:hAnsi="ＭＳ Ｐ明朝" w:cs="Arial"/>
          <w:lang w:eastAsia="ja-JP"/>
        </w:rPr>
        <w:t>必要と</w:t>
      </w:r>
      <w:r w:rsidR="00D00CF0">
        <w:rPr>
          <w:rFonts w:eastAsia="ＭＳ Ｐ明朝" w:hAnsi="ＭＳ Ｐ明朝" w:cs="Arial" w:hint="eastAsia"/>
          <w:lang w:eastAsia="ja-JP"/>
        </w:rPr>
        <w:t>なります</w:t>
      </w:r>
      <w:r w:rsidR="004D5DCB" w:rsidRPr="004D5DCB">
        <w:rPr>
          <w:rFonts w:eastAsia="ＭＳ Ｐ明朝" w:hAnsi="ＭＳ Ｐ明朝" w:cs="Arial"/>
          <w:lang w:eastAsia="ja-JP"/>
        </w:rPr>
        <w:t>。必要に応じて、適切なトレーニング</w:t>
      </w:r>
      <w:r w:rsidR="00D00CF0">
        <w:rPr>
          <w:rFonts w:eastAsia="ＭＳ Ｐ明朝" w:hAnsi="ＭＳ Ｐ明朝" w:cs="Arial" w:hint="eastAsia"/>
          <w:lang w:eastAsia="ja-JP"/>
        </w:rPr>
        <w:t>を</w:t>
      </w:r>
      <w:r w:rsidR="004D5DCB" w:rsidRPr="004D5DCB">
        <w:rPr>
          <w:rFonts w:eastAsia="ＭＳ Ｐ明朝" w:hAnsi="ＭＳ Ｐ明朝" w:cs="Arial"/>
          <w:lang w:eastAsia="ja-JP"/>
        </w:rPr>
        <w:t>実施</w:t>
      </w:r>
      <w:r w:rsidR="00D00CF0">
        <w:rPr>
          <w:rFonts w:eastAsia="ＭＳ Ｐ明朝" w:hAnsi="ＭＳ Ｐ明朝" w:cs="Arial" w:hint="eastAsia"/>
          <w:lang w:eastAsia="ja-JP"/>
        </w:rPr>
        <w:t>すべきです</w:t>
      </w:r>
      <w:r w:rsidR="004D5DCB" w:rsidRPr="004D5DCB">
        <w:rPr>
          <w:rFonts w:eastAsia="ＭＳ Ｐ明朝" w:hAnsi="ＭＳ Ｐ明朝" w:cs="Arial"/>
          <w:lang w:eastAsia="ja-JP"/>
        </w:rPr>
        <w:t>。</w:t>
      </w:r>
    </w:p>
    <w:p w:rsidR="00586F71" w:rsidRPr="00586F71" w:rsidRDefault="00586F71" w:rsidP="00586F71">
      <w:pPr>
        <w:pStyle w:val="BulletedList1"/>
        <w:numPr>
          <w:ilvl w:val="0"/>
          <w:numId w:val="0"/>
        </w:numPr>
        <w:ind w:left="360" w:right="108"/>
        <w:rPr>
          <w:rFonts w:eastAsia="ＭＳ Ｐ明朝" w:cs="Arial"/>
          <w:lang w:eastAsia="ja-JP"/>
        </w:rPr>
      </w:pPr>
    </w:p>
    <w:p w:rsidR="005B0B4B" w:rsidRPr="00F55146" w:rsidRDefault="00D45A5C" w:rsidP="00D45A5C">
      <w:pPr>
        <w:pStyle w:val="BulletedList1"/>
        <w:ind w:right="108"/>
        <w:rPr>
          <w:rFonts w:eastAsia="ＭＳ Ｐ明朝" w:cs="Arial"/>
          <w:lang w:eastAsia="ja-JP"/>
        </w:rPr>
      </w:pPr>
      <w:r>
        <w:rPr>
          <w:rFonts w:eastAsia="ＭＳ Ｐ明朝" w:cs="Arial" w:hint="eastAsia"/>
          <w:b/>
          <w:lang w:eastAsia="ja-JP"/>
        </w:rPr>
        <w:t>データセンター内での</w:t>
      </w:r>
      <w:r>
        <w:rPr>
          <w:rFonts w:eastAsia="ＭＳ Ｐ明朝" w:cs="Arial" w:hint="eastAsia"/>
          <w:b/>
          <w:lang w:eastAsia="ja-JP"/>
        </w:rPr>
        <w:t xml:space="preserve"> DHCP </w:t>
      </w:r>
      <w:r>
        <w:rPr>
          <w:rFonts w:eastAsia="ＭＳ Ｐ明朝" w:cs="Arial" w:hint="eastAsia"/>
          <w:b/>
          <w:lang w:eastAsia="ja-JP"/>
        </w:rPr>
        <w:t>の使用に、影響をおよぼすビジネス･ポリシーは存在するのか</w:t>
      </w:r>
      <w:r w:rsidR="004D5DCB" w:rsidRPr="004D5DCB">
        <w:rPr>
          <w:rFonts w:eastAsia="ＭＳ Ｐ明朝" w:cs="Arial"/>
          <w:b/>
          <w:lang w:eastAsia="ja-JP"/>
        </w:rPr>
        <w:t>?</w:t>
      </w:r>
      <w:r w:rsidR="004D5DCB" w:rsidRPr="004D5DCB">
        <w:rPr>
          <w:rFonts w:eastAsia="ＭＳ Ｐ明朝" w:cs="Arial"/>
          <w:lang w:eastAsia="ja-JP"/>
        </w:rPr>
        <w:t xml:space="preserve">  </w:t>
      </w:r>
      <w:r w:rsidR="004D5DCB" w:rsidRPr="004D5DCB">
        <w:rPr>
          <w:rFonts w:eastAsia="ＭＳ Ｐ明朝" w:hAnsi="ＭＳ Ｐ明朝" w:cs="Arial"/>
          <w:lang w:eastAsia="ja-JP"/>
        </w:rPr>
        <w:t>データ･センター内での、</w:t>
      </w:r>
      <w:r w:rsidR="004D5DCB" w:rsidRPr="004D5DCB">
        <w:rPr>
          <w:rFonts w:eastAsia="ＭＳ Ｐ明朝" w:cs="Arial"/>
          <w:lang w:eastAsia="ja-JP"/>
        </w:rPr>
        <w:t xml:space="preserve">DHCP </w:t>
      </w:r>
      <w:r w:rsidR="004D5DCB" w:rsidRPr="004D5DCB">
        <w:rPr>
          <w:rFonts w:eastAsia="ＭＳ Ｐ明朝" w:hAnsi="ＭＳ Ｐ明朝" w:cs="Arial"/>
          <w:lang w:eastAsia="ja-JP"/>
        </w:rPr>
        <w:t>使用の是非を問うポリシー</w:t>
      </w:r>
      <w:r>
        <w:rPr>
          <w:rFonts w:eastAsia="ＭＳ Ｐ明朝" w:hAnsi="ＭＳ Ｐ明朝" w:cs="Arial" w:hint="eastAsia"/>
          <w:lang w:eastAsia="ja-JP"/>
        </w:rPr>
        <w:t>が</w:t>
      </w:r>
      <w:r w:rsidR="004D5DCB" w:rsidRPr="004D5DCB">
        <w:rPr>
          <w:rFonts w:eastAsia="ＭＳ Ｐ明朝" w:hAnsi="ＭＳ Ｐ明朝" w:cs="Arial"/>
          <w:lang w:eastAsia="ja-JP"/>
        </w:rPr>
        <w:t>存在</w:t>
      </w:r>
      <w:r>
        <w:rPr>
          <w:rFonts w:eastAsia="ＭＳ Ｐ明朝" w:hAnsi="ＭＳ Ｐ明朝" w:cs="Arial" w:hint="eastAsia"/>
          <w:lang w:eastAsia="ja-JP"/>
        </w:rPr>
        <w:t>するのでしょうか</w:t>
      </w:r>
      <w:r w:rsidRPr="00D45A5C">
        <w:rPr>
          <w:rFonts w:eastAsia="ＭＳ Ｐ明朝" w:hAnsi="ＭＳ Ｐ明朝" w:cs="Arial" w:hint="eastAsia"/>
          <w:lang w:eastAsia="ja-JP"/>
        </w:rPr>
        <w:t>?</w:t>
      </w:r>
      <w:r w:rsidR="004D5DCB" w:rsidRPr="00D45A5C">
        <w:rPr>
          <w:rFonts w:eastAsia="ＭＳ Ｐ明朝" w:cs="Arial"/>
          <w:lang w:eastAsia="ja-JP"/>
        </w:rPr>
        <w:t xml:space="preserve"> DHCP </w:t>
      </w:r>
      <w:r>
        <w:rPr>
          <w:rFonts w:eastAsia="ＭＳ Ｐ明朝" w:cs="Arial" w:hint="eastAsia"/>
          <w:lang w:eastAsia="ja-JP"/>
        </w:rPr>
        <w:t>は、</w:t>
      </w:r>
      <w:r>
        <w:rPr>
          <w:rFonts w:eastAsia="ＭＳ Ｐ明朝" w:cs="Arial" w:hint="eastAsia"/>
          <w:lang w:eastAsia="ja-JP"/>
        </w:rPr>
        <w:t>WDS</w:t>
      </w:r>
      <w:r w:rsidR="004D5DCB" w:rsidRPr="00D45A5C">
        <w:rPr>
          <w:rFonts w:eastAsia="ＭＳ Ｐ明朝" w:cs="Arial"/>
          <w:lang w:eastAsia="ja-JP"/>
        </w:rPr>
        <w:t xml:space="preserve"> </w:t>
      </w:r>
      <w:r>
        <w:rPr>
          <w:rFonts w:eastAsia="ＭＳ Ｐ明朝" w:cs="Arial" w:hint="eastAsia"/>
          <w:lang w:eastAsia="ja-JP"/>
        </w:rPr>
        <w:t>の</w:t>
      </w:r>
      <w:r w:rsidR="004D5DCB" w:rsidRPr="00D45A5C">
        <w:rPr>
          <w:rFonts w:eastAsia="ＭＳ Ｐ明朝" w:hAnsi="ＭＳ Ｐ明朝" w:cs="Arial"/>
          <w:lang w:eastAsia="ja-JP"/>
        </w:rPr>
        <w:t>フル･サーバーで必要とされ、単なる</w:t>
      </w:r>
      <w:r>
        <w:rPr>
          <w:rFonts w:eastAsia="ＭＳ Ｐ明朝" w:hAnsi="ＭＳ Ｐ明朝" w:cs="Arial" w:hint="eastAsia"/>
          <w:lang w:eastAsia="ja-JP"/>
        </w:rPr>
        <w:t>トランスポート・サーバー・</w:t>
      </w:r>
      <w:r w:rsidR="004D5DCB" w:rsidRPr="00D45A5C">
        <w:rPr>
          <w:rFonts w:eastAsia="ＭＳ Ｐ明朝" w:hAnsi="ＭＳ Ｐ明朝" w:cs="Arial"/>
          <w:lang w:eastAsia="ja-JP"/>
        </w:rPr>
        <w:t>ロール</w:t>
      </w:r>
      <w:r>
        <w:rPr>
          <w:rFonts w:eastAsia="ＭＳ Ｐ明朝" w:hAnsi="ＭＳ Ｐ明朝" w:cs="Arial" w:hint="eastAsia"/>
          <w:lang w:eastAsia="ja-JP"/>
        </w:rPr>
        <w:t>では</w:t>
      </w:r>
      <w:r w:rsidR="004D5DCB" w:rsidRPr="00D45A5C">
        <w:rPr>
          <w:rFonts w:eastAsia="ＭＳ Ｐ明朝" w:hAnsi="ＭＳ Ｐ明朝" w:cs="Arial"/>
          <w:lang w:eastAsia="ja-JP"/>
        </w:rPr>
        <w:t>必要とされ</w:t>
      </w:r>
      <w:r>
        <w:rPr>
          <w:rFonts w:eastAsia="ＭＳ Ｐ明朝" w:hAnsi="ＭＳ Ｐ明朝" w:cs="Arial" w:hint="eastAsia"/>
          <w:lang w:eastAsia="ja-JP"/>
        </w:rPr>
        <w:t>ません</w:t>
      </w:r>
      <w:r w:rsidR="004D5DCB" w:rsidRPr="00D45A5C">
        <w:rPr>
          <w:rFonts w:eastAsia="ＭＳ Ｐ明朝" w:hAnsi="ＭＳ Ｐ明朝" w:cs="Arial"/>
          <w:lang w:eastAsia="ja-JP"/>
        </w:rPr>
        <w:t>。</w:t>
      </w:r>
    </w:p>
    <w:p w:rsidR="00F55146" w:rsidRPr="00F55146" w:rsidRDefault="00F55146" w:rsidP="00F55146">
      <w:pPr>
        <w:pStyle w:val="BulletedList1"/>
        <w:numPr>
          <w:ilvl w:val="0"/>
          <w:numId w:val="0"/>
        </w:numPr>
        <w:ind w:right="108"/>
        <w:rPr>
          <w:rFonts w:eastAsia="ＭＳ Ｐ明朝" w:cs="Arial"/>
          <w:color w:val="auto"/>
          <w:lang w:eastAsia="ja-JP"/>
        </w:rPr>
      </w:pPr>
    </w:p>
    <w:p w:rsidR="008544CA" w:rsidRPr="00F55146" w:rsidRDefault="00D45A5C" w:rsidP="00F01A4B">
      <w:pPr>
        <w:pStyle w:val="2"/>
        <w:ind w:right="108"/>
        <w:rPr>
          <w:color w:val="auto"/>
          <w:lang w:eastAsia="ja-JP"/>
        </w:rPr>
      </w:pPr>
      <w:r w:rsidRPr="00F55146">
        <w:rPr>
          <w:rFonts w:hint="eastAsia"/>
          <w:b/>
          <w:color w:val="auto"/>
          <w:lang w:eastAsia="ja-JP"/>
        </w:rPr>
        <w:t>意思決定の概要</w:t>
      </w:r>
    </w:p>
    <w:p w:rsidR="005B0B4B" w:rsidRPr="00F55146" w:rsidRDefault="005B0B4B" w:rsidP="00F01A4B">
      <w:pPr>
        <w:pStyle w:val="Text"/>
        <w:ind w:right="108"/>
        <w:rPr>
          <w:color w:val="auto"/>
          <w:lang w:eastAsia="ja-JP"/>
        </w:rPr>
      </w:pPr>
    </w:p>
    <w:p w:rsidR="004D5DCB" w:rsidRPr="00F55146" w:rsidRDefault="004D5DCB" w:rsidP="00F01A4B">
      <w:pPr>
        <w:pStyle w:val="Text"/>
        <w:ind w:right="108"/>
        <w:rPr>
          <w:rFonts w:eastAsia="ＭＳ Ｐ明朝" w:cs="Arial"/>
          <w:color w:val="auto"/>
          <w:lang w:eastAsia="ja-JP"/>
        </w:rPr>
      </w:pPr>
      <w:r w:rsidRPr="00F55146">
        <w:rPr>
          <w:rFonts w:eastAsia="ＭＳ Ｐ明朝" w:hAnsi="ＭＳ Ｐ明朝" w:cs="Arial"/>
          <w:color w:val="auto"/>
          <w:lang w:eastAsia="ja-JP"/>
        </w:rPr>
        <w:t>すでに構築されている</w:t>
      </w:r>
      <w:r w:rsidR="00F55146" w:rsidRPr="00F55146">
        <w:rPr>
          <w:rFonts w:eastAsia="ＭＳ Ｐ明朝" w:hAnsi="ＭＳ Ｐ明朝" w:cs="Arial" w:hint="eastAsia"/>
          <w:color w:val="auto"/>
          <w:lang w:eastAsia="ja-JP"/>
        </w:rPr>
        <w:t>、それぞれの</w:t>
      </w:r>
      <w:r w:rsidRPr="00F55146">
        <w:rPr>
          <w:rFonts w:eastAsia="ＭＳ Ｐ明朝" w:hAnsi="ＭＳ Ｐ明朝" w:cs="Arial"/>
          <w:color w:val="auto"/>
          <w:lang w:eastAsia="ja-JP"/>
        </w:rPr>
        <w:t>ロケーションに対して、</w:t>
      </w:r>
      <w:r w:rsidR="00F55146" w:rsidRPr="00F55146">
        <w:rPr>
          <w:rFonts w:eastAsia="ＭＳ Ｐ明朝" w:hAnsi="ＭＳ Ｐ明朝" w:cs="Arial"/>
          <w:color w:val="auto"/>
          <w:lang w:eastAsia="ja-JP"/>
        </w:rPr>
        <w:t>フル</w:t>
      </w:r>
      <w:r w:rsidR="00F55146" w:rsidRPr="00F55146">
        <w:rPr>
          <w:rFonts w:eastAsia="ＭＳ Ｐ明朝" w:hAnsi="ＭＳ Ｐ明朝" w:cs="Arial" w:hint="eastAsia"/>
          <w:color w:val="auto"/>
          <w:lang w:eastAsia="ja-JP"/>
        </w:rPr>
        <w:t>WDS</w:t>
      </w:r>
      <w:r w:rsidR="00F55146" w:rsidRPr="00F55146">
        <w:rPr>
          <w:rFonts w:eastAsia="ＭＳ Ｐ明朝" w:cs="Arial"/>
          <w:color w:val="auto"/>
          <w:lang w:eastAsia="ja-JP"/>
        </w:rPr>
        <w:t xml:space="preserve"> </w:t>
      </w:r>
      <w:r w:rsidR="00F55146" w:rsidRPr="00F55146">
        <w:rPr>
          <w:rFonts w:eastAsia="ＭＳ Ｐ明朝" w:cs="Arial" w:hint="eastAsia"/>
          <w:color w:val="auto"/>
          <w:lang w:eastAsia="ja-JP"/>
        </w:rPr>
        <w:t>を</w:t>
      </w:r>
      <w:r w:rsidR="00F55146" w:rsidRPr="00F55146">
        <w:rPr>
          <w:rFonts w:eastAsia="ＭＳ Ｐ明朝" w:hAnsi="ＭＳ Ｐ明朝" w:cs="Arial" w:hint="eastAsia"/>
          <w:color w:val="auto"/>
          <w:lang w:eastAsia="ja-JP"/>
        </w:rPr>
        <w:t>インスタンス化するのか、</w:t>
      </w:r>
      <w:r w:rsidR="00F55146" w:rsidRPr="00F55146">
        <w:rPr>
          <w:rFonts w:eastAsia="ＭＳ Ｐ明朝" w:hAnsi="ＭＳ Ｐ明朝" w:cs="Arial"/>
          <w:color w:val="auto"/>
          <w:lang w:eastAsia="ja-JP"/>
        </w:rPr>
        <w:t>あるいは単なる</w:t>
      </w:r>
      <w:r w:rsidR="00F55146" w:rsidRPr="00F55146">
        <w:rPr>
          <w:rFonts w:eastAsia="ＭＳ Ｐ明朝" w:hAnsi="ＭＳ Ｐ明朝" w:cs="Arial" w:hint="eastAsia"/>
          <w:color w:val="auto"/>
          <w:lang w:eastAsia="ja-JP"/>
        </w:rPr>
        <w:t>トランスポート･サーバー･ロールをインスタンス化するのか</w:t>
      </w:r>
      <w:r w:rsidR="00F55146" w:rsidRPr="00F55146">
        <w:rPr>
          <w:rFonts w:eastAsia="ＭＳ Ｐ明朝" w:hAnsi="ＭＳ Ｐ明朝" w:cs="Arial"/>
          <w:color w:val="auto"/>
          <w:lang w:eastAsia="ja-JP"/>
        </w:rPr>
        <w:t>、</w:t>
      </w:r>
      <w:r w:rsidR="00F55146" w:rsidRPr="00F55146">
        <w:rPr>
          <w:rFonts w:eastAsia="ＭＳ Ｐ明朝" w:hAnsi="ＭＳ Ｐ明朝" w:cs="Arial" w:hint="eastAsia"/>
          <w:color w:val="auto"/>
          <w:lang w:eastAsia="ja-JP"/>
        </w:rPr>
        <w:t>その点について</w:t>
      </w:r>
      <w:r w:rsidRPr="00F55146">
        <w:rPr>
          <w:rFonts w:eastAsia="ＭＳ Ｐ明朝" w:hAnsi="ＭＳ Ｐ明朝" w:cs="Arial"/>
          <w:color w:val="auto"/>
          <w:lang w:eastAsia="ja-JP"/>
        </w:rPr>
        <w:t>確定すべきで</w:t>
      </w:r>
      <w:r w:rsidR="00F55146" w:rsidRPr="00F55146">
        <w:rPr>
          <w:rFonts w:eastAsia="ＭＳ Ｐ明朝" w:hAnsi="ＭＳ Ｐ明朝" w:cs="Arial" w:hint="eastAsia"/>
          <w:color w:val="auto"/>
          <w:lang w:eastAsia="ja-JP"/>
        </w:rPr>
        <w:t>す</w:t>
      </w:r>
      <w:r w:rsidRPr="00F55146">
        <w:rPr>
          <w:rFonts w:eastAsia="ＭＳ Ｐ明朝" w:hAnsi="ＭＳ Ｐ明朝" w:cs="Arial"/>
          <w:color w:val="auto"/>
          <w:lang w:eastAsia="ja-JP"/>
        </w:rPr>
        <w:t>。この決定</w:t>
      </w:r>
      <w:r w:rsidR="00F55146" w:rsidRPr="00F55146">
        <w:rPr>
          <w:rFonts w:eastAsia="ＭＳ Ｐ明朝" w:hAnsi="ＭＳ Ｐ明朝" w:cs="Arial" w:hint="eastAsia"/>
          <w:color w:val="auto"/>
          <w:lang w:eastAsia="ja-JP"/>
        </w:rPr>
        <w:t>により</w:t>
      </w:r>
      <w:r w:rsidRPr="00F55146">
        <w:rPr>
          <w:rFonts w:eastAsia="ＭＳ Ｐ明朝" w:hAnsi="ＭＳ Ｐ明朝" w:cs="Arial"/>
          <w:color w:val="auto"/>
          <w:lang w:eastAsia="ja-JP"/>
        </w:rPr>
        <w:t>、データをマルチ･キャストするだけの、</w:t>
      </w:r>
      <w:r w:rsidR="00F55146" w:rsidRPr="00F55146">
        <w:rPr>
          <w:rFonts w:eastAsia="ＭＳ Ｐ明朝" w:hAnsi="ＭＳ Ｐ明朝" w:cs="Arial" w:hint="eastAsia"/>
          <w:color w:val="auto"/>
          <w:lang w:eastAsia="ja-JP"/>
        </w:rPr>
        <w:t>トランスポート･サーバー･</w:t>
      </w:r>
      <w:r w:rsidRPr="00F55146">
        <w:rPr>
          <w:rFonts w:eastAsia="ＭＳ Ｐ明朝" w:hAnsi="ＭＳ Ｐ明朝" w:cs="Arial"/>
          <w:color w:val="auto"/>
          <w:lang w:eastAsia="ja-JP"/>
        </w:rPr>
        <w:t>ロールのネットワーク要件に</w:t>
      </w:r>
      <w:r w:rsidR="00F55146" w:rsidRPr="00F55146">
        <w:rPr>
          <w:rFonts w:eastAsia="ＭＳ Ｐ明朝" w:hAnsi="ＭＳ Ｐ明朝" w:cs="Arial" w:hint="eastAsia"/>
          <w:color w:val="auto"/>
          <w:lang w:eastAsia="ja-JP"/>
        </w:rPr>
        <w:t>、</w:t>
      </w:r>
      <w:r w:rsidRPr="00F55146">
        <w:rPr>
          <w:rFonts w:eastAsia="ＭＳ Ｐ明朝" w:hAnsi="ＭＳ Ｐ明朝" w:cs="Arial"/>
          <w:color w:val="auto"/>
          <w:lang w:eastAsia="ja-JP"/>
        </w:rPr>
        <w:t>影響</w:t>
      </w:r>
      <w:r w:rsidR="00F55146" w:rsidRPr="00F55146">
        <w:rPr>
          <w:rFonts w:eastAsia="ＭＳ Ｐ明朝" w:hAnsi="ＭＳ Ｐ明朝" w:cs="Arial" w:hint="eastAsia"/>
          <w:color w:val="auto"/>
          <w:lang w:eastAsia="ja-JP"/>
        </w:rPr>
        <w:t>が生じることになります</w:t>
      </w:r>
      <w:r w:rsidRPr="00F55146">
        <w:rPr>
          <w:rFonts w:eastAsia="ＭＳ Ｐ明朝" w:hAnsi="ＭＳ Ｐ明朝" w:cs="Arial"/>
          <w:color w:val="auto"/>
          <w:lang w:eastAsia="ja-JP"/>
        </w:rPr>
        <w:t>。</w:t>
      </w:r>
    </w:p>
    <w:p w:rsidR="004D5DCB" w:rsidRPr="00F55146" w:rsidRDefault="004D5DCB" w:rsidP="00F01A4B">
      <w:pPr>
        <w:pStyle w:val="Text"/>
        <w:ind w:right="108"/>
        <w:rPr>
          <w:color w:val="auto"/>
          <w:lang w:eastAsia="ja-JP"/>
        </w:rPr>
      </w:pPr>
    </w:p>
    <w:p w:rsidR="008544CA" w:rsidRPr="001C7C29" w:rsidRDefault="001C7C29" w:rsidP="00F01A4B">
      <w:pPr>
        <w:pStyle w:val="2"/>
        <w:ind w:right="108"/>
        <w:rPr>
          <w:b/>
          <w:lang w:eastAsia="ja-JP"/>
        </w:rPr>
      </w:pPr>
      <w:r w:rsidRPr="001C7C29">
        <w:rPr>
          <w:rFonts w:hint="eastAsia"/>
          <w:b/>
          <w:lang w:eastAsia="ja-JP"/>
        </w:rPr>
        <w:t>参考資料</w:t>
      </w:r>
    </w:p>
    <w:p w:rsidR="005B0B4B" w:rsidRDefault="005B0B4B" w:rsidP="00F01A4B">
      <w:pPr>
        <w:pStyle w:val="Text"/>
        <w:ind w:right="108"/>
        <w:rPr>
          <w:rStyle w:val="Bold"/>
          <w:lang w:eastAsia="ja-JP"/>
        </w:rPr>
      </w:pPr>
    </w:p>
    <w:p w:rsidR="008544CA" w:rsidRDefault="008544CA" w:rsidP="00F01A4B">
      <w:pPr>
        <w:pStyle w:val="Text"/>
        <w:ind w:right="108"/>
        <w:rPr>
          <w:lang w:eastAsia="ja-JP"/>
        </w:rPr>
      </w:pPr>
      <w:r w:rsidRPr="00392EB2">
        <w:rPr>
          <w:rStyle w:val="Bold"/>
        </w:rPr>
        <w:t>Windows Deployment Services Role Step-by-Step Guide:</w:t>
      </w:r>
      <w:r>
        <w:t xml:space="preserve"> </w:t>
      </w:r>
      <w:hyperlink r:id="rId26" w:history="1">
        <w:r w:rsidRPr="005B4D0D">
          <w:rPr>
            <w:rStyle w:val="af"/>
          </w:rPr>
          <w:t>http://technet2.microsoft.com/windowsserver2008/en/library/7d837d88-6d8e-420c-b68f-a5b4baeb52481033.mspx?mfr=true</w:t>
        </w:r>
      </w:hyperlink>
      <w:r>
        <w:t xml:space="preserve"> </w:t>
      </w:r>
    </w:p>
    <w:p w:rsidR="001C7C29" w:rsidRDefault="001C7C29" w:rsidP="00F01A4B">
      <w:pPr>
        <w:pStyle w:val="Text"/>
        <w:ind w:right="108"/>
        <w:rPr>
          <w:lang w:eastAsia="ja-JP"/>
        </w:rPr>
      </w:pPr>
    </w:p>
    <w:p w:rsidR="001C7C29" w:rsidRDefault="001C7C29" w:rsidP="00F01A4B">
      <w:pPr>
        <w:pStyle w:val="Text"/>
        <w:ind w:right="108"/>
        <w:rPr>
          <w:lang w:eastAsia="ja-JP"/>
        </w:rPr>
      </w:pPr>
    </w:p>
    <w:p w:rsidR="00F55146" w:rsidRPr="004D1C4F" w:rsidRDefault="00F55146" w:rsidP="00F55146">
      <w:pPr>
        <w:pStyle w:val="1"/>
        <w:ind w:right="108"/>
        <w:rPr>
          <w:color w:val="auto"/>
          <w:lang w:eastAsia="ja-JP"/>
        </w:rPr>
      </w:pPr>
      <w:bookmarkStart w:id="11" w:name="_Toc229572066"/>
      <w:r w:rsidRPr="004D1C4F">
        <w:rPr>
          <w:color w:val="auto"/>
          <w:lang w:eastAsia="ja-JP"/>
        </w:rPr>
        <w:t>Step 4:</w:t>
      </w:r>
      <w:r w:rsidRPr="004D1C4F">
        <w:rPr>
          <w:b/>
          <w:color w:val="auto"/>
          <w:lang w:eastAsia="ja-JP"/>
        </w:rPr>
        <w:t xml:space="preserve"> </w:t>
      </w:r>
      <w:r w:rsidRPr="004D1C4F">
        <w:rPr>
          <w:rFonts w:hint="eastAsia"/>
          <w:b/>
          <w:color w:val="auto"/>
          <w:lang w:eastAsia="ja-JP"/>
        </w:rPr>
        <w:t>サーバーのリソース要件を確定する</w:t>
      </w:r>
      <w:bookmarkEnd w:id="11"/>
    </w:p>
    <w:p w:rsidR="004C023A" w:rsidRPr="00C771B8" w:rsidRDefault="004C023A" w:rsidP="00F01A4B">
      <w:pPr>
        <w:pStyle w:val="Text"/>
        <w:ind w:right="108"/>
        <w:rPr>
          <w:color w:val="auto"/>
          <w:lang w:eastAsia="ja-JP"/>
        </w:rPr>
      </w:pPr>
    </w:p>
    <w:p w:rsidR="004C023A" w:rsidRDefault="004C023A" w:rsidP="00F01A4B">
      <w:pPr>
        <w:pStyle w:val="Text"/>
        <w:ind w:right="108"/>
        <w:rPr>
          <w:rFonts w:eastAsia="ＭＳ Ｐ明朝" w:hAnsi="ＭＳ Ｐ明朝" w:cs="Arial"/>
          <w:lang w:eastAsia="ja-JP"/>
        </w:rPr>
      </w:pPr>
      <w:r w:rsidRPr="004C023A">
        <w:rPr>
          <w:rFonts w:eastAsia="ＭＳ Ｐ明朝" w:hAnsi="ＭＳ Ｐ明朝" w:cs="Arial"/>
          <w:lang w:eastAsia="ja-JP"/>
        </w:rPr>
        <w:t>この</w:t>
      </w:r>
      <w:r w:rsidR="00F55146">
        <w:rPr>
          <w:rFonts w:eastAsia="ＭＳ Ｐ明朝" w:hAnsi="ＭＳ Ｐ明朝" w:cs="Arial" w:hint="eastAsia"/>
          <w:lang w:eastAsia="ja-JP"/>
        </w:rPr>
        <w:t xml:space="preserve"> Step 4 </w:t>
      </w:r>
      <w:r w:rsidRPr="004C023A">
        <w:rPr>
          <w:rFonts w:eastAsia="ＭＳ Ｐ明朝" w:hAnsi="ＭＳ Ｐ明朝" w:cs="Arial"/>
          <w:lang w:eastAsia="ja-JP"/>
        </w:rPr>
        <w:t>では、それぞれの</w:t>
      </w:r>
      <w:r w:rsidRPr="004C023A">
        <w:rPr>
          <w:rFonts w:eastAsia="ＭＳ Ｐ明朝" w:cs="Arial"/>
          <w:lang w:eastAsia="ja-JP"/>
        </w:rPr>
        <w:t xml:space="preserve"> </w:t>
      </w:r>
      <w:r w:rsidR="00F55146">
        <w:rPr>
          <w:rFonts w:eastAsia="ＭＳ Ｐ明朝" w:cs="Arial" w:hint="eastAsia"/>
          <w:lang w:eastAsia="ja-JP"/>
        </w:rPr>
        <w:t>WDS</w:t>
      </w:r>
      <w:r w:rsidRPr="004C023A">
        <w:rPr>
          <w:rFonts w:eastAsia="ＭＳ Ｐ明朝" w:cs="Arial"/>
          <w:lang w:eastAsia="ja-JP"/>
        </w:rPr>
        <w:t xml:space="preserve"> </w:t>
      </w:r>
      <w:r w:rsidRPr="004C023A">
        <w:rPr>
          <w:rFonts w:eastAsia="ＭＳ Ｐ明朝" w:hAnsi="ＭＳ Ｐ明朝" w:cs="Arial"/>
          <w:lang w:eastAsia="ja-JP"/>
        </w:rPr>
        <w:t>インスタンスにとって必要な、</w:t>
      </w:r>
      <w:r w:rsidR="00D23D83">
        <w:rPr>
          <w:rFonts w:eastAsia="ＭＳ Ｐ明朝" w:hAnsi="ＭＳ Ｐ明朝" w:cs="Arial" w:hint="eastAsia"/>
          <w:lang w:eastAsia="ja-JP"/>
        </w:rPr>
        <w:t xml:space="preserve">WDS </w:t>
      </w:r>
      <w:r w:rsidRPr="004C023A">
        <w:rPr>
          <w:rFonts w:eastAsia="ＭＳ Ｐ明朝" w:hAnsi="ＭＳ Ｐ明朝" w:cs="Arial"/>
          <w:lang w:eastAsia="ja-JP"/>
        </w:rPr>
        <w:t>サーバーのサイズと数を決定</w:t>
      </w:r>
      <w:r w:rsidR="00D23D83">
        <w:rPr>
          <w:rFonts w:eastAsia="ＭＳ Ｐ明朝" w:hAnsi="ＭＳ Ｐ明朝" w:cs="Arial" w:hint="eastAsia"/>
          <w:lang w:eastAsia="ja-JP"/>
        </w:rPr>
        <w:t>していきます</w:t>
      </w:r>
      <w:r w:rsidRPr="004C023A">
        <w:rPr>
          <w:rFonts w:eastAsia="ＭＳ Ｐ明朝" w:hAnsi="ＭＳ Ｐ明朝" w:cs="Arial"/>
          <w:lang w:eastAsia="ja-JP"/>
        </w:rPr>
        <w:t>。インスタンスの</w:t>
      </w:r>
      <w:r w:rsidR="00D23D83">
        <w:rPr>
          <w:rFonts w:eastAsia="ＭＳ Ｐ明朝" w:hAnsi="ＭＳ Ｐ明朝" w:cs="Arial" w:hint="eastAsia"/>
          <w:lang w:eastAsia="ja-JP"/>
        </w:rPr>
        <w:t>展開</w:t>
      </w:r>
      <w:r w:rsidRPr="004C023A">
        <w:rPr>
          <w:rFonts w:eastAsia="ＭＳ Ｐ明朝" w:hAnsi="ＭＳ Ｐ明朝" w:cs="Arial"/>
          <w:lang w:eastAsia="ja-JP"/>
        </w:rPr>
        <w:t>要件を確認した後に、</w:t>
      </w:r>
      <w:r w:rsidR="00D23D83" w:rsidRPr="004C023A">
        <w:rPr>
          <w:rFonts w:eastAsia="ＭＳ Ｐ明朝" w:hAnsi="ＭＳ Ｐ明朝" w:cs="Arial"/>
          <w:lang w:eastAsia="ja-JP"/>
        </w:rPr>
        <w:t>サーバーをスケール･アップ</w:t>
      </w:r>
      <w:r w:rsidR="00D23D83">
        <w:rPr>
          <w:rFonts w:eastAsia="ＭＳ Ｐ明朝" w:hAnsi="ＭＳ Ｐ明朝" w:cs="Arial" w:hint="eastAsia"/>
          <w:lang w:eastAsia="ja-JP"/>
        </w:rPr>
        <w:t>もしくは</w:t>
      </w:r>
      <w:r w:rsidR="00D23D83">
        <w:rPr>
          <w:rFonts w:eastAsia="ＭＳ Ｐ明朝" w:hAnsi="ＭＳ Ｐ明朝" w:cs="Arial"/>
          <w:lang w:eastAsia="ja-JP"/>
        </w:rPr>
        <w:t>アウト</w:t>
      </w:r>
      <w:r w:rsidR="00D23D83">
        <w:rPr>
          <w:rFonts w:eastAsia="ＭＳ Ｐ明朝" w:hAnsi="ＭＳ Ｐ明朝" w:cs="Arial" w:hint="eastAsia"/>
          <w:lang w:eastAsia="ja-JP"/>
        </w:rPr>
        <w:t>することで、</w:t>
      </w:r>
      <w:r w:rsidRPr="004C023A">
        <w:rPr>
          <w:rFonts w:eastAsia="ＭＳ Ｐ明朝" w:hAnsi="ＭＳ Ｐ明朝" w:cs="Arial"/>
          <w:lang w:eastAsia="ja-JP"/>
        </w:rPr>
        <w:t>それらの要件を</w:t>
      </w:r>
      <w:r w:rsidR="00D23D83">
        <w:rPr>
          <w:rFonts w:eastAsia="ＭＳ Ｐ明朝" w:hAnsi="ＭＳ Ｐ明朝" w:cs="Arial" w:hint="eastAsia"/>
          <w:lang w:eastAsia="ja-JP"/>
        </w:rPr>
        <w:t>充たしていきます</w:t>
      </w:r>
      <w:r w:rsidRPr="004C023A">
        <w:rPr>
          <w:rFonts w:eastAsia="ＭＳ Ｐ明朝" w:hAnsi="ＭＳ Ｐ明朝" w:cs="Arial"/>
          <w:lang w:eastAsia="ja-JP"/>
        </w:rPr>
        <w:t>。</w:t>
      </w:r>
    </w:p>
    <w:p w:rsidR="00C771B8" w:rsidRDefault="00C771B8" w:rsidP="00F01A4B">
      <w:pPr>
        <w:pStyle w:val="Text"/>
        <w:ind w:right="108"/>
        <w:rPr>
          <w:rFonts w:eastAsia="ＭＳ Ｐ明朝" w:hAnsi="ＭＳ Ｐ明朝" w:cs="Arial"/>
          <w:lang w:eastAsia="ja-JP"/>
        </w:rPr>
      </w:pPr>
    </w:p>
    <w:p w:rsidR="00C771B8" w:rsidRPr="004C023A" w:rsidRDefault="00C771B8" w:rsidP="00F01A4B">
      <w:pPr>
        <w:pStyle w:val="Text"/>
        <w:ind w:right="108"/>
        <w:rPr>
          <w:rFonts w:eastAsia="ＭＳ Ｐ明朝" w:cs="Arial"/>
          <w:lang w:eastAsia="ja-JP"/>
        </w:rPr>
      </w:pPr>
    </w:p>
    <w:p w:rsidR="004D1C4F" w:rsidRPr="004D1C4F" w:rsidRDefault="004D1C4F" w:rsidP="004D1C4F">
      <w:pPr>
        <w:pStyle w:val="2"/>
        <w:ind w:right="108"/>
        <w:rPr>
          <w:b/>
          <w:lang w:eastAsia="ja-JP"/>
        </w:rPr>
      </w:pPr>
      <w:r>
        <w:rPr>
          <w:lang w:eastAsia="ja-JP"/>
        </w:rPr>
        <w:lastRenderedPageBreak/>
        <w:t>Task 1:</w:t>
      </w:r>
      <w:r w:rsidRPr="004D1C4F">
        <w:rPr>
          <w:b/>
          <w:lang w:eastAsia="ja-JP"/>
        </w:rPr>
        <w:t xml:space="preserve"> </w:t>
      </w:r>
      <w:r w:rsidRPr="004D1C4F">
        <w:rPr>
          <w:rFonts w:hint="eastAsia"/>
          <w:b/>
          <w:lang w:eastAsia="ja-JP"/>
        </w:rPr>
        <w:t>それぞれの</w:t>
      </w:r>
      <w:r w:rsidRPr="004D1C4F">
        <w:rPr>
          <w:rFonts w:hint="eastAsia"/>
          <w:b/>
          <w:lang w:eastAsia="ja-JP"/>
        </w:rPr>
        <w:t xml:space="preserve"> WDS </w:t>
      </w:r>
      <w:r w:rsidRPr="004D1C4F">
        <w:rPr>
          <w:rFonts w:hint="eastAsia"/>
          <w:b/>
          <w:lang w:eastAsia="ja-JP"/>
        </w:rPr>
        <w:t>インスタンスについて、展開</w:t>
      </w:r>
      <w:r>
        <w:rPr>
          <w:rFonts w:hint="eastAsia"/>
          <w:b/>
          <w:lang w:eastAsia="ja-JP"/>
        </w:rPr>
        <w:t>の</w:t>
      </w:r>
      <w:r w:rsidRPr="004D1C4F">
        <w:rPr>
          <w:rFonts w:hint="eastAsia"/>
          <w:b/>
          <w:lang w:eastAsia="ja-JP"/>
        </w:rPr>
        <w:t>要件を確認する</w:t>
      </w:r>
    </w:p>
    <w:p w:rsidR="004C023A" w:rsidRDefault="004C023A" w:rsidP="00F01A4B">
      <w:pPr>
        <w:pStyle w:val="Text"/>
        <w:ind w:right="108"/>
        <w:rPr>
          <w:lang w:eastAsia="ja-JP"/>
        </w:rPr>
      </w:pPr>
    </w:p>
    <w:p w:rsidR="004C023A" w:rsidRDefault="004C023A" w:rsidP="00D23D83">
      <w:pPr>
        <w:pStyle w:val="Text"/>
        <w:ind w:right="108"/>
        <w:rPr>
          <w:rFonts w:eastAsia="ＭＳ Ｐ明朝" w:hAnsi="ＭＳ Ｐ明朝" w:cs="Arial"/>
          <w:lang w:eastAsia="ja-JP"/>
        </w:rPr>
      </w:pPr>
      <w:r w:rsidRPr="004C023A">
        <w:rPr>
          <w:rFonts w:eastAsia="ＭＳ Ｐ明朝" w:hAnsi="ＭＳ Ｐ明朝" w:cs="Arial"/>
          <w:lang w:eastAsia="ja-JP"/>
        </w:rPr>
        <w:t>サーバーの</w:t>
      </w:r>
      <w:r w:rsidR="00D23D83">
        <w:rPr>
          <w:rFonts w:eastAsia="ＭＳ Ｐ明朝" w:hAnsi="ＭＳ Ｐ明朝" w:cs="Arial" w:hint="eastAsia"/>
          <w:lang w:eastAsia="ja-JP"/>
        </w:rPr>
        <w:t>構成要素と</w:t>
      </w:r>
      <w:r w:rsidRPr="004C023A">
        <w:rPr>
          <w:rFonts w:eastAsia="ＭＳ Ｐ明朝" w:hAnsi="ＭＳ Ｐ明朝" w:cs="Arial"/>
          <w:lang w:eastAsia="ja-JP"/>
        </w:rPr>
        <w:t>台数を決定するためには、</w:t>
      </w:r>
      <w:r w:rsidR="00D23D83">
        <w:rPr>
          <w:rFonts w:eastAsia="ＭＳ Ｐ明朝" w:hAnsi="ＭＳ Ｐ明朝" w:cs="Arial" w:hint="eastAsia"/>
          <w:lang w:eastAsia="ja-JP"/>
        </w:rPr>
        <w:t>それぞれの</w:t>
      </w:r>
      <w:r w:rsidR="00D23D83">
        <w:rPr>
          <w:rFonts w:eastAsia="ＭＳ Ｐ明朝" w:hAnsi="ＭＳ Ｐ明朝" w:cs="Arial" w:hint="eastAsia"/>
          <w:lang w:eastAsia="ja-JP"/>
        </w:rPr>
        <w:t xml:space="preserve"> WDS </w:t>
      </w:r>
      <w:r w:rsidRPr="004C023A">
        <w:rPr>
          <w:rFonts w:eastAsia="ＭＳ Ｐ明朝" w:hAnsi="ＭＳ Ｐ明朝" w:cs="Arial"/>
          <w:lang w:eastAsia="ja-JP"/>
        </w:rPr>
        <w:t>インスタンス</w:t>
      </w:r>
      <w:r w:rsidRPr="004C023A">
        <w:rPr>
          <w:rFonts w:eastAsia="ＭＳ Ｐ明朝" w:cs="Arial"/>
          <w:lang w:eastAsia="ja-JP"/>
        </w:rPr>
        <w:t xml:space="preserve"> </w:t>
      </w:r>
      <w:r w:rsidRPr="004C023A">
        <w:rPr>
          <w:rFonts w:eastAsia="ＭＳ Ｐ明朝" w:hAnsi="ＭＳ Ｐ明朝" w:cs="Arial"/>
          <w:lang w:eastAsia="ja-JP"/>
        </w:rPr>
        <w:t>に</w:t>
      </w:r>
      <w:r w:rsidR="00D23D83">
        <w:rPr>
          <w:rFonts w:eastAsia="ＭＳ Ｐ明朝" w:hAnsi="ＭＳ Ｐ明朝" w:cs="Arial" w:hint="eastAsia"/>
          <w:lang w:eastAsia="ja-JP"/>
        </w:rPr>
        <w:t>ついて</w:t>
      </w:r>
      <w:r w:rsidRPr="004C023A">
        <w:rPr>
          <w:rFonts w:eastAsia="ＭＳ Ｐ明朝" w:hAnsi="ＭＳ Ｐ明朝" w:cs="Arial"/>
          <w:lang w:eastAsia="ja-JP"/>
        </w:rPr>
        <w:t>、いくつかの重要</w:t>
      </w:r>
      <w:r w:rsidR="00D23D83">
        <w:rPr>
          <w:rFonts w:eastAsia="ＭＳ Ｐ明朝" w:hAnsi="ＭＳ Ｐ明朝" w:cs="Arial" w:hint="eastAsia"/>
          <w:lang w:eastAsia="ja-JP"/>
        </w:rPr>
        <w:t>な</w:t>
      </w:r>
      <w:r w:rsidRPr="004C023A">
        <w:rPr>
          <w:rFonts w:eastAsia="ＭＳ Ｐ明朝" w:hAnsi="ＭＳ Ｐ明朝" w:cs="Arial"/>
          <w:lang w:eastAsia="ja-JP"/>
        </w:rPr>
        <w:t>情報を集められなくてはな</w:t>
      </w:r>
      <w:r w:rsidR="00D23D83">
        <w:rPr>
          <w:rFonts w:eastAsia="ＭＳ Ｐ明朝" w:hAnsi="ＭＳ Ｐ明朝" w:cs="Arial" w:hint="eastAsia"/>
          <w:lang w:eastAsia="ja-JP"/>
        </w:rPr>
        <w:t>りません</w:t>
      </w:r>
      <w:r w:rsidRPr="004C023A">
        <w:rPr>
          <w:rFonts w:eastAsia="ＭＳ Ｐ明朝" w:hAnsi="ＭＳ Ｐ明朝" w:cs="Arial"/>
          <w:lang w:eastAsia="ja-JP"/>
        </w:rPr>
        <w:t>：</w:t>
      </w:r>
    </w:p>
    <w:p w:rsidR="004C023A" w:rsidRPr="00C771B8" w:rsidRDefault="004C023A" w:rsidP="00F01A4B">
      <w:pPr>
        <w:pStyle w:val="Text"/>
        <w:ind w:right="108"/>
        <w:rPr>
          <w:rFonts w:eastAsia="ＭＳ Ｐ明朝" w:cs="Arial"/>
          <w:lang w:eastAsia="ja-JP"/>
        </w:rPr>
      </w:pPr>
    </w:p>
    <w:p w:rsidR="004C023A" w:rsidRPr="004C023A" w:rsidRDefault="00DB611A" w:rsidP="00F01A4B">
      <w:pPr>
        <w:pStyle w:val="BulletedList1"/>
        <w:ind w:right="108"/>
        <w:rPr>
          <w:rFonts w:eastAsia="ＭＳ Ｐ明朝" w:cs="Arial"/>
          <w:lang w:eastAsia="ja-JP"/>
        </w:rPr>
      </w:pPr>
      <w:r>
        <w:rPr>
          <w:rFonts w:eastAsia="ＭＳ Ｐ明朝" w:cs="Arial" w:hint="eastAsia"/>
          <w:b/>
          <w:lang w:eastAsia="ja-JP"/>
        </w:rPr>
        <w:t>コンピュータの合計数</w:t>
      </w:r>
      <w:r w:rsidR="00C45D20" w:rsidRPr="004C023A">
        <w:rPr>
          <w:rFonts w:eastAsia="ＭＳ Ｐ明朝" w:cs="Arial"/>
          <w:b/>
          <w:lang w:eastAsia="ja-JP"/>
        </w:rPr>
        <w:t>.</w:t>
      </w:r>
      <w:r w:rsidR="00C45D20">
        <w:rPr>
          <w:rFonts w:eastAsia="ＭＳ Ｐ明朝" w:cs="Arial" w:hint="eastAsia"/>
          <w:b/>
          <w:lang w:eastAsia="ja-JP"/>
        </w:rPr>
        <w:t xml:space="preserve"> </w:t>
      </w:r>
      <w:r w:rsidR="004C023A" w:rsidRPr="004C023A">
        <w:rPr>
          <w:rFonts w:eastAsia="ＭＳ Ｐ明朝" w:cs="Arial" w:hint="eastAsia"/>
          <w:lang w:eastAsia="ja-JP"/>
        </w:rPr>
        <w:t>サポートする予定の、クライアントの合計数を確認</w:t>
      </w:r>
      <w:r>
        <w:rPr>
          <w:rFonts w:eastAsia="ＭＳ Ｐ明朝" w:cs="Arial" w:hint="eastAsia"/>
          <w:lang w:eastAsia="ja-JP"/>
        </w:rPr>
        <w:t>します</w:t>
      </w:r>
      <w:r w:rsidR="004C023A" w:rsidRPr="004C023A">
        <w:rPr>
          <w:rFonts w:eastAsia="ＭＳ Ｐ明朝" w:cs="Arial" w:hint="eastAsia"/>
          <w:lang w:eastAsia="ja-JP"/>
        </w:rPr>
        <w:t>。この情報</w:t>
      </w:r>
      <w:r>
        <w:rPr>
          <w:rFonts w:eastAsia="ＭＳ Ｐ明朝" w:cs="Arial" w:hint="eastAsia"/>
          <w:lang w:eastAsia="ja-JP"/>
        </w:rPr>
        <w:t>により</w:t>
      </w:r>
      <w:r w:rsidR="004C023A" w:rsidRPr="004C023A">
        <w:rPr>
          <w:rFonts w:eastAsia="ＭＳ Ｐ明朝" w:cs="Arial" w:hint="eastAsia"/>
          <w:lang w:eastAsia="ja-JP"/>
        </w:rPr>
        <w:t>、インフラストラクチャ</w:t>
      </w:r>
      <w:r>
        <w:rPr>
          <w:rFonts w:eastAsia="ＭＳ Ｐ明朝" w:cs="Arial" w:hint="eastAsia"/>
          <w:lang w:eastAsia="ja-JP"/>
        </w:rPr>
        <w:t>が</w:t>
      </w:r>
      <w:r w:rsidR="004C023A" w:rsidRPr="004C023A">
        <w:rPr>
          <w:rFonts w:eastAsia="ＭＳ Ｐ明朝" w:cs="Arial" w:hint="eastAsia"/>
          <w:lang w:eastAsia="ja-JP"/>
        </w:rPr>
        <w:t>同時に処理</w:t>
      </w:r>
      <w:r>
        <w:rPr>
          <w:rFonts w:eastAsia="ＭＳ Ｐ明朝" w:cs="Arial" w:hint="eastAsia"/>
          <w:lang w:eastAsia="ja-JP"/>
        </w:rPr>
        <w:t>する</w:t>
      </w:r>
      <w:r w:rsidR="004C023A" w:rsidRPr="004C023A">
        <w:rPr>
          <w:rFonts w:eastAsia="ＭＳ Ｐ明朝" w:cs="Arial" w:hint="eastAsia"/>
          <w:lang w:eastAsia="ja-JP"/>
        </w:rPr>
        <w:t>、イメージング･リクエストのピーク数</w:t>
      </w:r>
      <w:r w:rsidR="00EC32FA">
        <w:rPr>
          <w:rFonts w:eastAsia="ＭＳ Ｐ明朝" w:cs="Arial" w:hint="eastAsia"/>
          <w:lang w:eastAsia="ja-JP"/>
        </w:rPr>
        <w:t>が得られます</w:t>
      </w:r>
      <w:r w:rsidR="004C023A" w:rsidRPr="004C023A">
        <w:rPr>
          <w:rFonts w:eastAsia="ＭＳ Ｐ明朝" w:cs="Arial" w:hint="eastAsia"/>
          <w:lang w:eastAsia="ja-JP"/>
        </w:rPr>
        <w:t>。最悪の</w:t>
      </w:r>
      <w:r w:rsidR="00EC32FA">
        <w:rPr>
          <w:rFonts w:eastAsia="ＭＳ Ｐ明朝" w:cs="Arial" w:hint="eastAsia"/>
          <w:lang w:eastAsia="ja-JP"/>
        </w:rPr>
        <w:t>シナリオとは、すべてのクライアントに対して、</w:t>
      </w:r>
      <w:r w:rsidR="004C023A" w:rsidRPr="004C023A">
        <w:rPr>
          <w:rFonts w:eastAsia="ＭＳ Ｐ明朝" w:cs="Arial" w:hint="eastAsia"/>
          <w:lang w:eastAsia="ja-JP"/>
        </w:rPr>
        <w:t>同時にイメージ</w:t>
      </w:r>
      <w:r w:rsidR="00EC32FA">
        <w:rPr>
          <w:rFonts w:eastAsia="ＭＳ Ｐ明朝" w:cs="Arial" w:hint="eastAsia"/>
          <w:lang w:eastAsia="ja-JP"/>
        </w:rPr>
        <w:t>が展開されるケースとなります</w:t>
      </w:r>
      <w:r w:rsidR="004C023A" w:rsidRPr="004C023A">
        <w:rPr>
          <w:rFonts w:eastAsia="ＭＳ Ｐ明朝" w:cs="Arial" w:hint="eastAsia"/>
          <w:lang w:eastAsia="ja-JP"/>
        </w:rPr>
        <w:t>。</w:t>
      </w:r>
    </w:p>
    <w:p w:rsidR="004D1C4F" w:rsidRPr="004D1C4F" w:rsidRDefault="004D1C4F" w:rsidP="004D1C4F">
      <w:pPr>
        <w:pStyle w:val="BulletedList1"/>
        <w:numPr>
          <w:ilvl w:val="0"/>
          <w:numId w:val="0"/>
        </w:numPr>
        <w:ind w:left="360" w:right="108"/>
        <w:rPr>
          <w:rFonts w:eastAsia="ＭＳ Ｐ明朝" w:cs="Arial"/>
          <w:lang w:eastAsia="ja-JP"/>
        </w:rPr>
      </w:pPr>
    </w:p>
    <w:p w:rsidR="004C023A" w:rsidRPr="004C023A" w:rsidRDefault="00EC32FA" w:rsidP="00F01A4B">
      <w:pPr>
        <w:pStyle w:val="BulletedList1"/>
        <w:ind w:right="108"/>
        <w:rPr>
          <w:rFonts w:eastAsia="ＭＳ Ｐ明朝" w:cs="Arial"/>
          <w:lang w:eastAsia="ja-JP"/>
        </w:rPr>
      </w:pPr>
      <w:r>
        <w:rPr>
          <w:rFonts w:eastAsia="ＭＳ Ｐ明朝" w:cs="Arial" w:hint="eastAsia"/>
          <w:b/>
          <w:lang w:eastAsia="ja-JP"/>
        </w:rPr>
        <w:t>イメージ展開の速度</w:t>
      </w:r>
      <w:r w:rsidR="00C45D20" w:rsidRPr="004C023A">
        <w:rPr>
          <w:rFonts w:eastAsia="ＭＳ Ｐ明朝" w:cs="Arial"/>
          <w:b/>
          <w:lang w:eastAsia="ja-JP"/>
        </w:rPr>
        <w:t>.</w:t>
      </w:r>
      <w:r w:rsidR="00C45D20">
        <w:rPr>
          <w:rFonts w:eastAsia="ＭＳ Ｐ明朝" w:cs="Arial" w:hint="eastAsia"/>
          <w:b/>
          <w:lang w:eastAsia="ja-JP"/>
        </w:rPr>
        <w:t xml:space="preserve"> </w:t>
      </w:r>
      <w:r w:rsidR="00C45D20" w:rsidRPr="00C45D20">
        <w:rPr>
          <w:rFonts w:eastAsia="ＭＳ Ｐ明朝" w:cs="Arial" w:hint="eastAsia"/>
          <w:lang w:eastAsia="ja-JP"/>
        </w:rPr>
        <w:t>イメージ</w:t>
      </w:r>
      <w:r>
        <w:rPr>
          <w:rFonts w:eastAsia="ＭＳ Ｐ明朝" w:cs="Arial" w:hint="eastAsia"/>
          <w:lang w:eastAsia="ja-JP"/>
        </w:rPr>
        <w:t>の展開に必要</w:t>
      </w:r>
      <w:r w:rsidR="00C45D20" w:rsidRPr="00C45D20">
        <w:rPr>
          <w:rFonts w:eastAsia="ＭＳ Ｐ明朝" w:cs="Arial" w:hint="eastAsia"/>
          <w:lang w:eastAsia="ja-JP"/>
        </w:rPr>
        <w:t>な、時間の総計を認識すべきで</w:t>
      </w:r>
      <w:r>
        <w:rPr>
          <w:rFonts w:eastAsia="ＭＳ Ｐ明朝" w:cs="Arial" w:hint="eastAsia"/>
          <w:lang w:eastAsia="ja-JP"/>
        </w:rPr>
        <w:t>す</w:t>
      </w:r>
      <w:r w:rsidR="00C45D20" w:rsidRPr="00C45D20">
        <w:rPr>
          <w:rFonts w:eastAsia="ＭＳ Ｐ明朝" w:cs="Arial" w:hint="eastAsia"/>
          <w:lang w:eastAsia="ja-JP"/>
        </w:rPr>
        <w:t>。ある種のベースラインとして、標準的な</w:t>
      </w:r>
      <w:r w:rsidR="00C45D20" w:rsidRPr="00C45D20">
        <w:rPr>
          <w:rFonts w:eastAsia="ＭＳ Ｐ明朝" w:cs="Arial" w:hint="eastAsia"/>
          <w:lang w:eastAsia="ja-JP"/>
        </w:rPr>
        <w:t xml:space="preserve"> Windows Vista </w:t>
      </w:r>
      <w:r>
        <w:rPr>
          <w:rFonts w:eastAsia="ＭＳ Ｐ明朝" w:cs="Arial" w:hint="eastAsia"/>
          <w:lang w:eastAsia="ja-JP"/>
        </w:rPr>
        <w:t>の</w:t>
      </w:r>
      <w:r w:rsidR="00C45D20" w:rsidRPr="00C45D20">
        <w:rPr>
          <w:rFonts w:eastAsia="ＭＳ Ｐ明朝" w:cs="Arial" w:hint="eastAsia"/>
          <w:lang w:eastAsia="ja-JP"/>
        </w:rPr>
        <w:t>インストール</w:t>
      </w:r>
      <w:r>
        <w:rPr>
          <w:rFonts w:eastAsia="ＭＳ Ｐ明朝" w:cs="Arial" w:hint="eastAsia"/>
          <w:lang w:eastAsia="ja-JP"/>
        </w:rPr>
        <w:t>において</w:t>
      </w:r>
      <w:r w:rsidR="00C45D20" w:rsidRPr="00C45D20">
        <w:rPr>
          <w:rFonts w:eastAsia="ＭＳ Ｐ明朝" w:cs="Arial" w:hint="eastAsia"/>
          <w:lang w:eastAsia="ja-JP"/>
        </w:rPr>
        <w:t>、デスクトップ</w:t>
      </w:r>
      <w:r w:rsidR="00C45D20" w:rsidRPr="00C45D20">
        <w:rPr>
          <w:rFonts w:eastAsia="ＭＳ Ｐ明朝" w:cs="Arial" w:hint="eastAsia"/>
          <w:lang w:eastAsia="ja-JP"/>
        </w:rPr>
        <w:t xml:space="preserve"> </w:t>
      </w:r>
      <w:r w:rsidR="00C45D20" w:rsidRPr="00C45D20">
        <w:rPr>
          <w:rFonts w:eastAsia="ＭＳ Ｐ明朝" w:cs="Arial" w:hint="eastAsia"/>
          <w:lang w:eastAsia="ja-JP"/>
        </w:rPr>
        <w:t>で</w:t>
      </w:r>
      <w:r w:rsidR="00C45D20" w:rsidRPr="00C45D20">
        <w:rPr>
          <w:rFonts w:eastAsia="ＭＳ Ｐ明朝" w:cs="Arial" w:hint="eastAsia"/>
          <w:lang w:eastAsia="ja-JP"/>
        </w:rPr>
        <w:t xml:space="preserve"> PXE Boot </w:t>
      </w:r>
      <w:r w:rsidR="00C45D20" w:rsidRPr="00C45D20">
        <w:rPr>
          <w:rFonts w:eastAsia="ＭＳ Ｐ明朝" w:cs="Arial" w:hint="eastAsia"/>
          <w:lang w:eastAsia="ja-JP"/>
        </w:rPr>
        <w:t>を実行する</w:t>
      </w:r>
      <w:r>
        <w:rPr>
          <w:rFonts w:eastAsia="ＭＳ Ｐ明朝" w:cs="Arial" w:hint="eastAsia"/>
          <w:lang w:eastAsia="ja-JP"/>
        </w:rPr>
        <w:t>ために</w:t>
      </w:r>
      <w:r w:rsidR="00C45D20" w:rsidRPr="00C45D20">
        <w:rPr>
          <w:rFonts w:eastAsia="ＭＳ Ｐ明朝" w:cs="Arial" w:hint="eastAsia"/>
          <w:lang w:eastAsia="ja-JP"/>
        </w:rPr>
        <w:t>、</w:t>
      </w:r>
      <w:r w:rsidR="00C45D20" w:rsidRPr="00C45D20">
        <w:rPr>
          <w:rFonts w:eastAsia="ＭＳ Ｐ明朝" w:cs="Arial" w:hint="eastAsia"/>
          <w:lang w:eastAsia="ja-JP"/>
        </w:rPr>
        <w:t>1</w:t>
      </w:r>
      <w:r w:rsidR="00C45D20" w:rsidRPr="00C45D20">
        <w:rPr>
          <w:rFonts w:eastAsia="ＭＳ Ｐ明朝" w:cs="Arial" w:hint="eastAsia"/>
          <w:lang w:eastAsia="ja-JP"/>
        </w:rPr>
        <w:t>台のコンピュータで</w:t>
      </w:r>
      <w:r w:rsidR="00C45D20" w:rsidRPr="00C45D20">
        <w:rPr>
          <w:rFonts w:eastAsia="ＭＳ Ｐ明朝" w:cs="Arial" w:hint="eastAsia"/>
          <w:lang w:eastAsia="ja-JP"/>
        </w:rPr>
        <w:t>25</w:t>
      </w:r>
      <w:r w:rsidR="00C45D20" w:rsidRPr="00C45D20">
        <w:rPr>
          <w:rFonts w:eastAsia="ＭＳ Ｐ明朝" w:cs="Arial" w:hint="eastAsia"/>
          <w:lang w:eastAsia="ja-JP"/>
        </w:rPr>
        <w:t>分を要する</w:t>
      </w:r>
      <w:r>
        <w:rPr>
          <w:rFonts w:eastAsia="ＭＳ Ｐ明朝" w:cs="Arial" w:hint="eastAsia"/>
          <w:lang w:eastAsia="ja-JP"/>
        </w:rPr>
        <w:t>でしょうが</w:t>
      </w:r>
      <w:r w:rsidR="00C45D20" w:rsidRPr="00C45D20">
        <w:rPr>
          <w:rFonts w:eastAsia="ＭＳ Ｐ明朝" w:cs="Arial" w:hint="eastAsia"/>
          <w:lang w:eastAsia="ja-JP"/>
        </w:rPr>
        <w:t>、そこにはアプリケーションは含まれ</w:t>
      </w:r>
      <w:r>
        <w:rPr>
          <w:rFonts w:eastAsia="ＭＳ Ｐ明朝" w:cs="Arial" w:hint="eastAsia"/>
          <w:lang w:eastAsia="ja-JP"/>
        </w:rPr>
        <w:t>ません。</w:t>
      </w:r>
      <w:r w:rsidR="00C45D20" w:rsidRPr="00C45D20">
        <w:rPr>
          <w:rFonts w:eastAsia="ＭＳ Ｐ明朝" w:cs="Arial" w:hint="eastAsia"/>
          <w:lang w:eastAsia="ja-JP"/>
        </w:rPr>
        <w:t>イメージのストリーム（あるいは</w:t>
      </w:r>
      <w:r>
        <w:rPr>
          <w:rFonts w:eastAsia="ＭＳ Ｐ明朝" w:cs="Arial" w:hint="eastAsia"/>
          <w:lang w:eastAsia="ja-JP"/>
        </w:rPr>
        <w:t>配信</w:t>
      </w:r>
      <w:r w:rsidR="00C45D20" w:rsidRPr="00C45D20">
        <w:rPr>
          <w:rFonts w:eastAsia="ＭＳ Ｐ明朝" w:cs="Arial" w:hint="eastAsia"/>
          <w:lang w:eastAsia="ja-JP"/>
        </w:rPr>
        <w:t>）の時間は、ハードウェアの</w:t>
      </w:r>
      <w:r>
        <w:rPr>
          <w:rFonts w:eastAsia="ＭＳ Ｐ明朝" w:cs="Arial" w:hint="eastAsia"/>
          <w:lang w:eastAsia="ja-JP"/>
        </w:rPr>
        <w:t>許容量を高め、</w:t>
      </w:r>
      <w:r w:rsidR="00C45D20" w:rsidRPr="00C45D20">
        <w:rPr>
          <w:rFonts w:eastAsia="ＭＳ Ｐ明朝" w:cs="Arial" w:hint="eastAsia"/>
          <w:lang w:eastAsia="ja-JP"/>
        </w:rPr>
        <w:t>サーバーの台数</w:t>
      </w:r>
      <w:r>
        <w:rPr>
          <w:rFonts w:eastAsia="ＭＳ Ｐ明朝" w:cs="Arial" w:hint="eastAsia"/>
          <w:lang w:eastAsia="ja-JP"/>
        </w:rPr>
        <w:t>を増やすことで、最小化</w:t>
      </w:r>
      <w:r w:rsidR="00C45D20" w:rsidRPr="00C45D20">
        <w:rPr>
          <w:rFonts w:eastAsia="ＭＳ Ｐ明朝" w:cs="Arial" w:hint="eastAsia"/>
          <w:lang w:eastAsia="ja-JP"/>
        </w:rPr>
        <w:t>される</w:t>
      </w:r>
      <w:r>
        <w:rPr>
          <w:rFonts w:eastAsia="ＭＳ Ｐ明朝" w:cs="Arial" w:hint="eastAsia"/>
          <w:lang w:eastAsia="ja-JP"/>
        </w:rPr>
        <w:t>でしょう</w:t>
      </w:r>
      <w:r w:rsidR="00C45D20" w:rsidRPr="00C45D20">
        <w:rPr>
          <w:rFonts w:eastAsia="ＭＳ Ｐ明朝" w:cs="Arial" w:hint="eastAsia"/>
          <w:lang w:eastAsia="ja-JP"/>
        </w:rPr>
        <w:t>。</w:t>
      </w:r>
    </w:p>
    <w:p w:rsidR="004D1C4F" w:rsidRPr="004D1C4F" w:rsidRDefault="004D1C4F" w:rsidP="004D1C4F">
      <w:pPr>
        <w:pStyle w:val="BulletedList1"/>
        <w:numPr>
          <w:ilvl w:val="0"/>
          <w:numId w:val="0"/>
        </w:numPr>
        <w:ind w:left="360" w:right="108"/>
        <w:rPr>
          <w:rFonts w:eastAsia="ＭＳ Ｐ明朝" w:cs="Arial"/>
          <w:lang w:eastAsia="ja-JP"/>
        </w:rPr>
      </w:pPr>
    </w:p>
    <w:p w:rsidR="004C023A" w:rsidRDefault="00EC32FA" w:rsidP="00F01A4B">
      <w:pPr>
        <w:pStyle w:val="BulletedList1"/>
        <w:ind w:right="108"/>
        <w:rPr>
          <w:rFonts w:eastAsia="ＭＳ Ｐ明朝" w:cs="Arial"/>
          <w:lang w:eastAsia="ja-JP"/>
        </w:rPr>
      </w:pPr>
      <w:r>
        <w:rPr>
          <w:rFonts w:eastAsia="ＭＳ Ｐ明朝" w:cs="Arial" w:hint="eastAsia"/>
          <w:b/>
          <w:lang w:eastAsia="ja-JP"/>
        </w:rPr>
        <w:t>イメージのサイズと数</w:t>
      </w:r>
      <w:r w:rsidR="00C45D20" w:rsidRPr="004C023A">
        <w:rPr>
          <w:rFonts w:eastAsia="ＭＳ Ｐ明朝" w:cs="Arial"/>
          <w:b/>
          <w:lang w:eastAsia="ja-JP"/>
        </w:rPr>
        <w:t>.</w:t>
      </w:r>
      <w:r>
        <w:rPr>
          <w:rFonts w:eastAsia="ＭＳ Ｐ明朝" w:cs="Arial" w:hint="eastAsia"/>
          <w:b/>
          <w:lang w:eastAsia="ja-JP"/>
        </w:rPr>
        <w:t xml:space="preserve"> </w:t>
      </w:r>
      <w:r>
        <w:rPr>
          <w:rFonts w:eastAsia="ＭＳ Ｐ明朝" w:cs="Arial" w:hint="eastAsia"/>
          <w:lang w:eastAsia="ja-JP"/>
        </w:rPr>
        <w:t>対象となる</w:t>
      </w:r>
      <w:r w:rsidRPr="00C45D20">
        <w:rPr>
          <w:rFonts w:eastAsia="ＭＳ Ｐ明朝" w:cs="Arial" w:hint="eastAsia"/>
          <w:lang w:eastAsia="ja-JP"/>
        </w:rPr>
        <w:t>ロケーション</w:t>
      </w:r>
      <w:r>
        <w:rPr>
          <w:rFonts w:eastAsia="ＭＳ Ｐ明朝" w:cs="Arial" w:hint="eastAsia"/>
          <w:lang w:eastAsia="ja-JP"/>
        </w:rPr>
        <w:t>で操作できる</w:t>
      </w:r>
      <w:r w:rsidR="00C45D20" w:rsidRPr="00C45D20">
        <w:rPr>
          <w:rFonts w:eastAsia="ＭＳ Ｐ明朝" w:cs="Arial" w:hint="eastAsia"/>
          <w:lang w:eastAsia="ja-JP"/>
        </w:rPr>
        <w:t>イメージの総量</w:t>
      </w:r>
      <w:r>
        <w:rPr>
          <w:rFonts w:eastAsia="ＭＳ Ｐ明朝" w:cs="Arial" w:hint="eastAsia"/>
          <w:lang w:eastAsia="ja-JP"/>
        </w:rPr>
        <w:t>と、</w:t>
      </w:r>
      <w:r w:rsidRPr="00C45D20">
        <w:rPr>
          <w:rFonts w:eastAsia="ＭＳ Ｐ明朝" w:cs="Arial" w:hint="eastAsia"/>
          <w:lang w:eastAsia="ja-JP"/>
        </w:rPr>
        <w:t>それぞれのイメージのサイズに</w:t>
      </w:r>
      <w:r>
        <w:rPr>
          <w:rFonts w:eastAsia="ＭＳ Ｐ明朝" w:cs="Arial" w:hint="eastAsia"/>
          <w:lang w:eastAsia="ja-JP"/>
        </w:rPr>
        <w:t>ついて</w:t>
      </w:r>
      <w:r w:rsidR="00C45D20" w:rsidRPr="00C45D20">
        <w:rPr>
          <w:rFonts w:eastAsia="ＭＳ Ｐ明朝" w:cs="Arial" w:hint="eastAsia"/>
          <w:lang w:eastAsia="ja-JP"/>
        </w:rPr>
        <w:t>確認すべきで</w:t>
      </w:r>
      <w:r>
        <w:rPr>
          <w:rFonts w:eastAsia="ＭＳ Ｐ明朝" w:cs="Arial" w:hint="eastAsia"/>
          <w:lang w:eastAsia="ja-JP"/>
        </w:rPr>
        <w:t>す</w:t>
      </w:r>
      <w:r w:rsidR="00C45D20" w:rsidRPr="00C45D20">
        <w:rPr>
          <w:rFonts w:eastAsia="ＭＳ Ｐ明朝" w:cs="Arial" w:hint="eastAsia"/>
          <w:lang w:eastAsia="ja-JP"/>
        </w:rPr>
        <w:t>。この情報は、ディスク･キャパシティ要件と、サーバーのメモリ要件を、その要因として取り込む</w:t>
      </w:r>
      <w:r w:rsidR="00E07B62">
        <w:rPr>
          <w:rFonts w:eastAsia="ＭＳ Ｐ明朝" w:cs="Arial" w:hint="eastAsia"/>
          <w:lang w:eastAsia="ja-JP"/>
        </w:rPr>
        <w:t>ことになります</w:t>
      </w:r>
      <w:r w:rsidR="00C45D20" w:rsidRPr="00C45D20">
        <w:rPr>
          <w:rFonts w:eastAsia="ＭＳ Ｐ明朝" w:cs="Arial" w:hint="eastAsia"/>
          <w:lang w:eastAsia="ja-JP"/>
        </w:rPr>
        <w:t>。</w:t>
      </w:r>
    </w:p>
    <w:p w:rsidR="002C36BB" w:rsidRPr="004C023A" w:rsidRDefault="002C36BB" w:rsidP="00F01A4B">
      <w:pPr>
        <w:pStyle w:val="BulletedList1"/>
        <w:numPr>
          <w:ilvl w:val="0"/>
          <w:numId w:val="0"/>
        </w:numPr>
        <w:ind w:left="360" w:right="108"/>
        <w:rPr>
          <w:rFonts w:eastAsia="ＭＳ Ｐ明朝" w:cs="Arial"/>
          <w:lang w:eastAsia="ja-JP"/>
        </w:rPr>
      </w:pPr>
    </w:p>
    <w:p w:rsidR="00E07B62" w:rsidRPr="00362877" w:rsidRDefault="00E07B62" w:rsidP="00E07B62">
      <w:pPr>
        <w:pStyle w:val="2"/>
        <w:ind w:right="108"/>
        <w:rPr>
          <w:color w:val="auto"/>
          <w:lang w:eastAsia="ja-JP"/>
        </w:rPr>
      </w:pPr>
      <w:r w:rsidRPr="00362877">
        <w:rPr>
          <w:rFonts w:hint="eastAsia"/>
          <w:color w:val="auto"/>
          <w:lang w:eastAsia="ja-JP"/>
        </w:rPr>
        <w:t>Task</w:t>
      </w:r>
      <w:r w:rsidRPr="00362877">
        <w:rPr>
          <w:color w:val="auto"/>
          <w:lang w:eastAsia="ja-JP"/>
        </w:rPr>
        <w:t xml:space="preserve"> 2: </w:t>
      </w:r>
      <w:r w:rsidRPr="00362877">
        <w:rPr>
          <w:rFonts w:hint="eastAsia"/>
          <w:b/>
          <w:color w:val="auto"/>
          <w:lang w:eastAsia="ja-JP"/>
        </w:rPr>
        <w:t>仮想化の利用について判断する</w:t>
      </w:r>
    </w:p>
    <w:p w:rsidR="002C36BB" w:rsidRPr="00362877" w:rsidRDefault="002C36BB" w:rsidP="00F01A4B">
      <w:pPr>
        <w:pStyle w:val="Text"/>
        <w:ind w:right="108"/>
        <w:rPr>
          <w:lang w:eastAsia="ja-JP"/>
        </w:rPr>
      </w:pPr>
    </w:p>
    <w:p w:rsidR="002C36BB" w:rsidRPr="002C36BB" w:rsidRDefault="002C36BB" w:rsidP="00F01A4B">
      <w:pPr>
        <w:pStyle w:val="Text"/>
        <w:ind w:right="108"/>
        <w:rPr>
          <w:rFonts w:eastAsia="ＭＳ Ｐ明朝" w:cs="Arial"/>
          <w:lang w:eastAsia="ja-JP"/>
        </w:rPr>
      </w:pPr>
      <w:r w:rsidRPr="002C36BB">
        <w:rPr>
          <w:rFonts w:eastAsia="ＭＳ Ｐ明朝" w:hAnsi="ＭＳ Ｐ明朝" w:cs="Arial"/>
          <w:lang w:eastAsia="ja-JP"/>
        </w:rPr>
        <w:t>それぞれのインスタンスに対して、</w:t>
      </w:r>
      <w:r w:rsidR="00E07B62">
        <w:rPr>
          <w:rFonts w:eastAsia="ＭＳ Ｐ明朝" w:hAnsi="ＭＳ Ｐ明朝" w:cs="Arial" w:hint="eastAsia"/>
          <w:lang w:eastAsia="ja-JP"/>
        </w:rPr>
        <w:t>WDS</w:t>
      </w:r>
      <w:r w:rsidR="00E07B62">
        <w:rPr>
          <w:rFonts w:eastAsia="ＭＳ Ｐ明朝" w:hAnsi="ＭＳ Ｐ明朝" w:cs="Arial"/>
          <w:lang w:eastAsia="ja-JP"/>
        </w:rPr>
        <w:t>インフラストラクチャが</w:t>
      </w:r>
      <w:r w:rsidRPr="002C36BB">
        <w:rPr>
          <w:rFonts w:eastAsia="ＭＳ Ｐ明朝" w:hAnsi="ＭＳ Ｐ明朝" w:cs="Arial"/>
          <w:lang w:eastAsia="ja-JP"/>
        </w:rPr>
        <w:t>物理</w:t>
      </w:r>
      <w:r w:rsidR="00E07B62">
        <w:rPr>
          <w:rFonts w:eastAsia="ＭＳ Ｐ明朝" w:hAnsi="ＭＳ Ｐ明朝" w:cs="Arial" w:hint="eastAsia"/>
          <w:lang w:eastAsia="ja-JP"/>
        </w:rPr>
        <w:t>的なものになるのか、</w:t>
      </w:r>
      <w:r w:rsidRPr="002C36BB">
        <w:rPr>
          <w:rFonts w:eastAsia="ＭＳ Ｐ明朝" w:hAnsi="ＭＳ Ｐ明朝" w:cs="Arial"/>
          <w:lang w:eastAsia="ja-JP"/>
        </w:rPr>
        <w:t>仮想</w:t>
      </w:r>
      <w:r w:rsidR="00E07B62">
        <w:rPr>
          <w:rFonts w:eastAsia="ＭＳ Ｐ明朝" w:hAnsi="ＭＳ Ｐ明朝" w:cs="Arial" w:hint="eastAsia"/>
          <w:lang w:eastAsia="ja-JP"/>
        </w:rPr>
        <w:t>的なものになるのか、その点を</w:t>
      </w:r>
      <w:r w:rsidRPr="002C36BB">
        <w:rPr>
          <w:rFonts w:eastAsia="ＭＳ Ｐ明朝" w:hAnsi="ＭＳ Ｐ明朝" w:cs="Arial"/>
          <w:lang w:eastAsia="ja-JP"/>
        </w:rPr>
        <w:t>決定</w:t>
      </w:r>
      <w:r w:rsidR="00E07B62">
        <w:rPr>
          <w:rFonts w:eastAsia="ＭＳ Ｐ明朝" w:hAnsi="ＭＳ Ｐ明朝" w:cs="Arial" w:hint="eastAsia"/>
          <w:lang w:eastAsia="ja-JP"/>
        </w:rPr>
        <w:t>、</w:t>
      </w:r>
      <w:r w:rsidRPr="002C36BB">
        <w:rPr>
          <w:rFonts w:eastAsia="ＭＳ Ｐ明朝" w:hAnsi="ＭＳ Ｐ明朝" w:cs="Arial"/>
          <w:lang w:eastAsia="ja-JP"/>
        </w:rPr>
        <w:t>し</w:t>
      </w:r>
      <w:r w:rsidR="00E07B62">
        <w:rPr>
          <w:rFonts w:eastAsia="ＭＳ Ｐ明朝" w:hAnsi="ＭＳ Ｐ明朝" w:cs="Arial"/>
          <w:lang w:eastAsia="ja-JP"/>
        </w:rPr>
        <w:t>記録</w:t>
      </w:r>
      <w:r w:rsidR="00E07B62">
        <w:rPr>
          <w:rFonts w:eastAsia="ＭＳ Ｐ明朝" w:hAnsi="ＭＳ Ｐ明朝" w:cs="Arial" w:hint="eastAsia"/>
          <w:lang w:eastAsia="ja-JP"/>
        </w:rPr>
        <w:t>していきます。</w:t>
      </w:r>
    </w:p>
    <w:p w:rsidR="002C36BB" w:rsidRPr="00362877" w:rsidRDefault="002C36BB" w:rsidP="00F01A4B">
      <w:pPr>
        <w:pStyle w:val="Text"/>
        <w:ind w:right="108"/>
        <w:rPr>
          <w:lang w:eastAsia="ja-JP"/>
        </w:rPr>
      </w:pPr>
    </w:p>
    <w:p w:rsidR="008544CA" w:rsidRDefault="00A07E56" w:rsidP="00F01A4B">
      <w:pPr>
        <w:pStyle w:val="3"/>
        <w:ind w:right="108"/>
        <w:rPr>
          <w:lang w:eastAsia="ja-JP"/>
        </w:rPr>
      </w:pPr>
      <w:r>
        <w:rPr>
          <w:lang w:eastAsia="ja-JP"/>
        </w:rPr>
        <w:t>Option 1:</w:t>
      </w:r>
      <w:r>
        <w:rPr>
          <w:rFonts w:hint="eastAsia"/>
          <w:lang w:eastAsia="ja-JP"/>
        </w:rPr>
        <w:t>物理ハードウェア</w:t>
      </w:r>
    </w:p>
    <w:p w:rsidR="002C36BB" w:rsidRPr="00362877" w:rsidRDefault="002C36BB" w:rsidP="00F01A4B">
      <w:pPr>
        <w:pStyle w:val="Text"/>
        <w:ind w:right="108"/>
        <w:rPr>
          <w:lang w:eastAsia="ja-JP"/>
        </w:rPr>
      </w:pPr>
    </w:p>
    <w:p w:rsidR="002C36BB" w:rsidRPr="00D91EFF" w:rsidRDefault="002C36BB" w:rsidP="00F01A4B">
      <w:pPr>
        <w:pStyle w:val="Text"/>
        <w:ind w:right="108"/>
        <w:rPr>
          <w:rFonts w:eastAsia="ＭＳ Ｐ明朝" w:hAnsi="ＭＳ Ｐ明朝" w:cs="Arial"/>
          <w:lang w:eastAsia="ja-JP"/>
        </w:rPr>
      </w:pPr>
      <w:r w:rsidRPr="00D91EFF">
        <w:rPr>
          <w:rFonts w:eastAsia="ＭＳ Ｐ明朝" w:hAnsi="ＭＳ Ｐ明朝" w:cs="Arial"/>
          <w:lang w:eastAsia="ja-JP"/>
        </w:rPr>
        <w:t>物理的なハードウェア</w:t>
      </w:r>
      <w:r w:rsidR="00E07B62">
        <w:rPr>
          <w:rFonts w:eastAsia="ＭＳ Ｐ明朝" w:hAnsi="ＭＳ Ｐ明朝" w:cs="Arial" w:hint="eastAsia"/>
          <w:lang w:eastAsia="ja-JP"/>
        </w:rPr>
        <w:t>を</w:t>
      </w:r>
      <w:r w:rsidRPr="00D91EFF">
        <w:rPr>
          <w:rFonts w:eastAsia="ＭＳ Ｐ明朝" w:hAnsi="ＭＳ Ｐ明朝" w:cs="Arial"/>
          <w:lang w:eastAsia="ja-JP"/>
        </w:rPr>
        <w:t>使用</w:t>
      </w:r>
      <w:r w:rsidR="00E07B62">
        <w:rPr>
          <w:rFonts w:eastAsia="ＭＳ Ｐ明朝" w:hAnsi="ＭＳ Ｐ明朝" w:cs="Arial" w:hint="eastAsia"/>
          <w:lang w:eastAsia="ja-JP"/>
        </w:rPr>
        <w:t>することで</w:t>
      </w:r>
      <w:r w:rsidRPr="00D91EFF">
        <w:rPr>
          <w:rFonts w:eastAsia="ＭＳ Ｐ明朝" w:hAnsi="ＭＳ Ｐ明朝" w:cs="Arial"/>
          <w:lang w:eastAsia="ja-JP"/>
        </w:rPr>
        <w:t>、</w:t>
      </w:r>
      <w:r w:rsidR="00E07B62">
        <w:rPr>
          <w:rFonts w:eastAsia="ＭＳ Ｐ明朝" w:hAnsi="ＭＳ Ｐ明朝" w:cs="Arial" w:hint="eastAsia"/>
          <w:lang w:eastAsia="ja-JP"/>
        </w:rPr>
        <w:t>WDS</w:t>
      </w:r>
      <w:r w:rsidRPr="00D91EFF">
        <w:rPr>
          <w:rFonts w:eastAsia="ＭＳ Ｐ明朝" w:hAnsi="ＭＳ Ｐ明朝" w:cs="Arial"/>
          <w:lang w:eastAsia="ja-JP"/>
        </w:rPr>
        <w:t>インフラストラクチャで用いられるハードウェア･タイプに対して、適切な選択と柔軟性を提供</w:t>
      </w:r>
      <w:r w:rsidR="00E07B62">
        <w:rPr>
          <w:rFonts w:eastAsia="ＭＳ Ｐ明朝" w:hAnsi="ＭＳ Ｐ明朝" w:cs="Arial" w:hint="eastAsia"/>
          <w:lang w:eastAsia="ja-JP"/>
        </w:rPr>
        <w:t>されるでしょう</w:t>
      </w:r>
      <w:r w:rsidRPr="00D91EFF">
        <w:rPr>
          <w:rFonts w:eastAsia="ＭＳ Ｐ明朝" w:hAnsi="ＭＳ Ｐ明朝" w:cs="Arial"/>
          <w:lang w:eastAsia="ja-JP"/>
        </w:rPr>
        <w:t>。</w:t>
      </w:r>
      <w:r w:rsidRPr="00D91EFF">
        <w:rPr>
          <w:rFonts w:eastAsia="ＭＳ Ｐ明朝" w:hAnsi="ＭＳ Ｐ明朝" w:cs="Arial"/>
          <w:lang w:eastAsia="ja-JP"/>
        </w:rPr>
        <w:t xml:space="preserve">x86 </w:t>
      </w:r>
      <w:r w:rsidRPr="00D91EFF">
        <w:rPr>
          <w:rFonts w:eastAsia="ＭＳ Ｐ明朝" w:hAnsi="ＭＳ Ｐ明朝" w:cs="Arial"/>
          <w:lang w:eastAsia="ja-JP"/>
        </w:rPr>
        <w:t>と</w:t>
      </w:r>
      <w:r w:rsidRPr="00D91EFF">
        <w:rPr>
          <w:rFonts w:eastAsia="ＭＳ Ｐ明朝" w:hAnsi="ＭＳ Ｐ明朝" w:cs="Arial"/>
          <w:lang w:eastAsia="ja-JP"/>
        </w:rPr>
        <w:t xml:space="preserve"> x64 </w:t>
      </w:r>
      <w:r w:rsidRPr="00D91EFF">
        <w:rPr>
          <w:rFonts w:eastAsia="ＭＳ Ｐ明朝" w:hAnsi="ＭＳ Ｐ明朝" w:cs="Arial"/>
          <w:lang w:eastAsia="ja-JP"/>
        </w:rPr>
        <w:t>のアーキテクチャ</w:t>
      </w:r>
      <w:r w:rsidR="00E07B62">
        <w:rPr>
          <w:rFonts w:eastAsia="ＭＳ Ｐ明朝" w:hAnsi="ＭＳ Ｐ明朝" w:cs="Arial" w:hint="eastAsia"/>
          <w:lang w:eastAsia="ja-JP"/>
        </w:rPr>
        <w:t>の</w:t>
      </w:r>
      <w:r w:rsidRPr="00D91EFF">
        <w:rPr>
          <w:rFonts w:eastAsia="ＭＳ Ｐ明朝" w:hAnsi="ＭＳ Ｐ明朝" w:cs="Arial"/>
          <w:lang w:eastAsia="ja-JP"/>
        </w:rPr>
        <w:t>、</w:t>
      </w:r>
      <w:r w:rsidR="00E07B62">
        <w:rPr>
          <w:rFonts w:eastAsia="ＭＳ Ｐ明朝" w:hAnsi="ＭＳ Ｐ明朝" w:cs="Arial" w:hint="eastAsia"/>
          <w:lang w:eastAsia="ja-JP"/>
        </w:rPr>
        <w:t>双方が</w:t>
      </w:r>
      <w:r w:rsidRPr="00D91EFF">
        <w:rPr>
          <w:rFonts w:eastAsia="ＭＳ Ｐ明朝" w:hAnsi="ＭＳ Ｐ明朝" w:cs="Arial"/>
          <w:lang w:eastAsia="ja-JP"/>
        </w:rPr>
        <w:t>利用</w:t>
      </w:r>
      <w:r w:rsidR="00E07B62">
        <w:rPr>
          <w:rFonts w:eastAsia="ＭＳ Ｐ明朝" w:hAnsi="ＭＳ Ｐ明朝" w:cs="Arial" w:hint="eastAsia"/>
          <w:lang w:eastAsia="ja-JP"/>
        </w:rPr>
        <w:t>できるだけ</w:t>
      </w:r>
      <w:r w:rsidRPr="00D91EFF">
        <w:rPr>
          <w:rFonts w:eastAsia="ＭＳ Ｐ明朝" w:hAnsi="ＭＳ Ｐ明朝" w:cs="Arial"/>
          <w:lang w:eastAsia="ja-JP"/>
        </w:rPr>
        <w:t>ではなく、マルチ･プロセッサもサポートされ</w:t>
      </w:r>
      <w:r w:rsidR="00E07B62">
        <w:rPr>
          <w:rFonts w:eastAsia="ＭＳ Ｐ明朝" w:hAnsi="ＭＳ Ｐ明朝" w:cs="Arial" w:hint="eastAsia"/>
          <w:lang w:eastAsia="ja-JP"/>
        </w:rPr>
        <w:t>ます</w:t>
      </w:r>
      <w:r w:rsidRPr="00D91EFF">
        <w:rPr>
          <w:rFonts w:eastAsia="ＭＳ Ｐ明朝" w:hAnsi="ＭＳ Ｐ明朝" w:cs="Arial"/>
          <w:lang w:eastAsia="ja-JP"/>
        </w:rPr>
        <w:t>。物理ハードウェアのインスタンス化</w:t>
      </w:r>
      <w:r w:rsidR="00E07B62">
        <w:rPr>
          <w:rFonts w:eastAsia="ＭＳ Ｐ明朝" w:hAnsi="ＭＳ Ｐ明朝" w:cs="Arial" w:hint="eastAsia"/>
          <w:lang w:eastAsia="ja-JP"/>
        </w:rPr>
        <w:t>で</w:t>
      </w:r>
      <w:r w:rsidRPr="00D91EFF">
        <w:rPr>
          <w:rFonts w:eastAsia="ＭＳ Ｐ明朝" w:hAnsi="ＭＳ Ｐ明朝" w:cs="Arial"/>
          <w:lang w:eastAsia="ja-JP"/>
        </w:rPr>
        <w:t>は、仮想</w:t>
      </w:r>
      <w:r w:rsidR="00E07B62">
        <w:rPr>
          <w:rFonts w:eastAsia="ＭＳ Ｐ明朝" w:hAnsi="ＭＳ Ｐ明朝" w:cs="Arial" w:hint="eastAsia"/>
          <w:lang w:eastAsia="ja-JP"/>
        </w:rPr>
        <w:t>化の</w:t>
      </w:r>
      <w:r w:rsidRPr="00D91EFF">
        <w:rPr>
          <w:rFonts w:eastAsia="ＭＳ Ｐ明朝" w:hAnsi="ＭＳ Ｐ明朝" w:cs="Arial"/>
          <w:lang w:eastAsia="ja-JP"/>
        </w:rPr>
        <w:t>サービスがもたらすオーバーヘッドが回避されるため、仮想化された環境よりも、多くのクライアントを</w:t>
      </w:r>
      <w:r w:rsidR="00E07B62">
        <w:rPr>
          <w:rFonts w:eastAsia="ＭＳ Ｐ明朝" w:hAnsi="ＭＳ Ｐ明朝" w:cs="Arial" w:hint="eastAsia"/>
          <w:lang w:eastAsia="ja-JP"/>
        </w:rPr>
        <w:t>操作できるようになるでしょう</w:t>
      </w:r>
      <w:r w:rsidRPr="00D91EFF">
        <w:rPr>
          <w:rFonts w:eastAsia="ＭＳ Ｐ明朝" w:hAnsi="ＭＳ Ｐ明朝" w:cs="Arial"/>
          <w:lang w:eastAsia="ja-JP"/>
        </w:rPr>
        <w:t>。</w:t>
      </w:r>
    </w:p>
    <w:p w:rsidR="002C36BB" w:rsidRPr="002C36BB" w:rsidRDefault="002C36BB" w:rsidP="00F01A4B">
      <w:pPr>
        <w:pStyle w:val="Text"/>
        <w:ind w:right="108"/>
        <w:rPr>
          <w:rFonts w:eastAsia="ＭＳ Ｐ明朝" w:cs="Arial"/>
          <w:lang w:eastAsia="ja-JP"/>
        </w:rPr>
      </w:pPr>
    </w:p>
    <w:p w:rsidR="008544CA" w:rsidRPr="00B079C7" w:rsidRDefault="00362877" w:rsidP="00F01A4B">
      <w:pPr>
        <w:pStyle w:val="3"/>
        <w:ind w:right="108"/>
        <w:rPr>
          <w:lang w:eastAsia="ja-JP"/>
        </w:rPr>
      </w:pPr>
      <w:r>
        <w:rPr>
          <w:rFonts w:hint="eastAsia"/>
          <w:lang w:eastAsia="ja-JP"/>
        </w:rPr>
        <w:t xml:space="preserve">Option </w:t>
      </w:r>
      <w:r w:rsidR="00A07E56">
        <w:rPr>
          <w:rFonts w:hint="eastAsia"/>
          <w:lang w:eastAsia="ja-JP"/>
        </w:rPr>
        <w:t>2</w:t>
      </w:r>
      <w:r w:rsidR="00A07E56">
        <w:rPr>
          <w:lang w:eastAsia="ja-JP"/>
        </w:rPr>
        <w:t>:</w:t>
      </w:r>
      <w:r w:rsidR="00A07E56">
        <w:rPr>
          <w:rFonts w:hint="eastAsia"/>
          <w:lang w:eastAsia="ja-JP"/>
        </w:rPr>
        <w:t xml:space="preserve"> </w:t>
      </w:r>
      <w:r w:rsidR="00A07E56">
        <w:rPr>
          <w:rFonts w:hint="eastAsia"/>
          <w:lang w:eastAsia="ja-JP"/>
        </w:rPr>
        <w:t>仮想マシン</w:t>
      </w:r>
    </w:p>
    <w:p w:rsidR="002C36BB" w:rsidRDefault="002C36BB" w:rsidP="00F01A4B">
      <w:pPr>
        <w:pStyle w:val="Text"/>
        <w:ind w:right="108"/>
        <w:rPr>
          <w:lang w:eastAsia="ja-JP"/>
        </w:rPr>
      </w:pPr>
    </w:p>
    <w:p w:rsidR="00D91EFF" w:rsidRPr="001451BE" w:rsidRDefault="00D91EFF" w:rsidP="00F01A4B">
      <w:pPr>
        <w:pStyle w:val="Text"/>
        <w:ind w:right="108"/>
        <w:rPr>
          <w:rFonts w:eastAsia="ＭＳ Ｐ明朝" w:hAnsi="ＭＳ Ｐ明朝" w:cs="Arial"/>
          <w:lang w:eastAsia="ja-JP"/>
        </w:rPr>
      </w:pPr>
      <w:r w:rsidRPr="001451BE">
        <w:rPr>
          <w:rFonts w:eastAsia="ＭＳ Ｐ明朝" w:hAnsi="ＭＳ Ｐ明朝" w:cs="Arial" w:hint="eastAsia"/>
          <w:lang w:eastAsia="ja-JP"/>
        </w:rPr>
        <w:t xml:space="preserve">VM </w:t>
      </w:r>
      <w:r w:rsidRPr="001451BE">
        <w:rPr>
          <w:rFonts w:eastAsia="ＭＳ Ｐ明朝" w:hAnsi="ＭＳ Ｐ明朝" w:cs="Arial" w:hint="eastAsia"/>
          <w:lang w:eastAsia="ja-JP"/>
        </w:rPr>
        <w:t>の容易な移動を</w:t>
      </w:r>
      <w:r w:rsidR="00117285" w:rsidRPr="001451BE">
        <w:rPr>
          <w:rFonts w:eastAsia="ＭＳ Ｐ明朝" w:hAnsi="ＭＳ Ｐ明朝" w:cs="Arial" w:hint="eastAsia"/>
          <w:lang w:eastAsia="ja-JP"/>
        </w:rPr>
        <w:t>ホスト間で</w:t>
      </w:r>
      <w:r w:rsidRPr="001451BE">
        <w:rPr>
          <w:rFonts w:eastAsia="ＭＳ Ｐ明朝" w:hAnsi="ＭＳ Ｐ明朝" w:cs="Arial" w:hint="eastAsia"/>
          <w:lang w:eastAsia="ja-JP"/>
        </w:rPr>
        <w:t>実現する</w:t>
      </w:r>
      <w:r w:rsidR="00117285">
        <w:rPr>
          <w:rFonts w:eastAsia="ＭＳ Ｐ明朝" w:hAnsi="ＭＳ Ｐ明朝" w:cs="Arial" w:hint="eastAsia"/>
          <w:lang w:eastAsia="ja-JP"/>
        </w:rPr>
        <w:t>こと</w:t>
      </w:r>
      <w:r w:rsidRPr="001451BE">
        <w:rPr>
          <w:rFonts w:eastAsia="ＭＳ Ｐ明朝" w:hAnsi="ＭＳ Ｐ明朝" w:cs="Arial" w:hint="eastAsia"/>
          <w:lang w:eastAsia="ja-JP"/>
        </w:rPr>
        <w:t>で、</w:t>
      </w:r>
      <w:r w:rsidR="00117285">
        <w:rPr>
          <w:rFonts w:eastAsia="ＭＳ Ｐ明朝" w:hAnsi="ＭＳ Ｐ明朝" w:cs="Arial" w:hint="eastAsia"/>
          <w:lang w:eastAsia="ja-JP"/>
        </w:rPr>
        <w:t>その環境に</w:t>
      </w:r>
      <w:r w:rsidRPr="001451BE">
        <w:rPr>
          <w:rFonts w:eastAsia="ＭＳ Ｐ明朝" w:hAnsi="ＭＳ Ｐ明朝" w:cs="Arial" w:hint="eastAsia"/>
          <w:lang w:eastAsia="ja-JP"/>
        </w:rPr>
        <w:t>仮想化による柔軟性が</w:t>
      </w:r>
      <w:r w:rsidR="00117285">
        <w:rPr>
          <w:rFonts w:eastAsia="ＭＳ Ｐ明朝" w:hAnsi="ＭＳ Ｐ明朝" w:cs="Arial" w:hint="eastAsia"/>
          <w:lang w:eastAsia="ja-JP"/>
        </w:rPr>
        <w:t>もたらされます</w:t>
      </w:r>
      <w:r w:rsidRPr="001451BE">
        <w:rPr>
          <w:rFonts w:eastAsia="ＭＳ Ｐ明朝" w:hAnsi="ＭＳ Ｐ明朝" w:cs="Arial" w:hint="eastAsia"/>
          <w:lang w:eastAsia="ja-JP"/>
        </w:rPr>
        <w:t>。</w:t>
      </w:r>
      <w:r w:rsidR="00117285">
        <w:rPr>
          <w:rFonts w:eastAsia="ＭＳ Ｐ明朝" w:hAnsi="ＭＳ Ｐ明朝" w:cs="Arial" w:hint="eastAsia"/>
          <w:lang w:eastAsia="ja-JP"/>
        </w:rPr>
        <w:t>仮想</w:t>
      </w:r>
      <w:r w:rsidR="00117285" w:rsidRPr="001451BE">
        <w:rPr>
          <w:rFonts w:eastAsia="ＭＳ Ｐ明朝" w:hAnsi="ＭＳ Ｐ明朝" w:cs="Arial" w:hint="eastAsia"/>
          <w:lang w:eastAsia="ja-JP"/>
        </w:rPr>
        <w:t>マシンが提供する分離により、</w:t>
      </w:r>
      <w:r w:rsidRPr="001451BE">
        <w:rPr>
          <w:rFonts w:eastAsia="ＭＳ Ｐ明朝" w:hAnsi="ＭＳ Ｐ明朝" w:cs="Arial" w:hint="eastAsia"/>
          <w:lang w:eastAsia="ja-JP"/>
        </w:rPr>
        <w:t>互換性が無いと考えられるサービスが、同じホスト上で実行され</w:t>
      </w:r>
      <w:r w:rsidR="00117285">
        <w:rPr>
          <w:rFonts w:eastAsia="ＭＳ Ｐ明朝" w:hAnsi="ＭＳ Ｐ明朝" w:cs="Arial" w:hint="eastAsia"/>
          <w:lang w:eastAsia="ja-JP"/>
        </w:rPr>
        <w:t>ます</w:t>
      </w:r>
      <w:r w:rsidRPr="001451BE">
        <w:rPr>
          <w:rFonts w:eastAsia="ＭＳ Ｐ明朝" w:hAnsi="ＭＳ Ｐ明朝" w:cs="Arial" w:hint="eastAsia"/>
          <w:lang w:eastAsia="ja-JP"/>
        </w:rPr>
        <w:t>。しか</w:t>
      </w:r>
      <w:r w:rsidRPr="001451BE">
        <w:rPr>
          <w:rFonts w:eastAsia="ＭＳ Ｐ明朝" w:hAnsi="ＭＳ Ｐ明朝" w:cs="Arial" w:hint="eastAsia"/>
          <w:lang w:eastAsia="ja-JP"/>
        </w:rPr>
        <w:lastRenderedPageBreak/>
        <w:t>し、仮想化のオーバーヘッド</w:t>
      </w:r>
      <w:r w:rsidR="00117285">
        <w:rPr>
          <w:rFonts w:eastAsia="ＭＳ Ｐ明朝" w:hAnsi="ＭＳ Ｐ明朝" w:cs="Arial" w:hint="eastAsia"/>
          <w:lang w:eastAsia="ja-JP"/>
        </w:rPr>
        <w:t>により</w:t>
      </w:r>
      <w:r w:rsidRPr="001451BE">
        <w:rPr>
          <w:rFonts w:eastAsia="ＭＳ Ｐ明朝" w:hAnsi="ＭＳ Ｐ明朝" w:cs="Arial" w:hint="eastAsia"/>
          <w:lang w:eastAsia="ja-JP"/>
        </w:rPr>
        <w:t>、</w:t>
      </w:r>
      <w:r w:rsidR="00117285">
        <w:rPr>
          <w:rFonts w:eastAsia="ＭＳ Ｐ明朝" w:hAnsi="ＭＳ Ｐ明朝" w:cs="Arial" w:hint="eastAsia"/>
          <w:lang w:eastAsia="ja-JP"/>
        </w:rPr>
        <w:t>前提となる</w:t>
      </w:r>
      <w:r w:rsidRPr="001451BE">
        <w:rPr>
          <w:rFonts w:eastAsia="ＭＳ Ｐ明朝" w:hAnsi="ＭＳ Ｐ明朝" w:cs="Arial" w:hint="eastAsia"/>
          <w:lang w:eastAsia="ja-JP"/>
        </w:rPr>
        <w:t xml:space="preserve"> VM </w:t>
      </w:r>
      <w:r w:rsidR="00117285">
        <w:rPr>
          <w:rFonts w:eastAsia="ＭＳ Ｐ明朝" w:hAnsi="ＭＳ Ｐ明朝" w:cs="Arial" w:hint="eastAsia"/>
          <w:lang w:eastAsia="ja-JP"/>
        </w:rPr>
        <w:t xml:space="preserve"> </w:t>
      </w:r>
      <w:r w:rsidR="00117285">
        <w:rPr>
          <w:rFonts w:eastAsia="ＭＳ Ｐ明朝" w:hAnsi="ＭＳ Ｐ明朝" w:cs="Arial" w:hint="eastAsia"/>
          <w:lang w:eastAsia="ja-JP"/>
        </w:rPr>
        <w:t>が</w:t>
      </w:r>
      <w:r w:rsidRPr="001451BE">
        <w:rPr>
          <w:rFonts w:eastAsia="ＭＳ Ｐ明朝" w:hAnsi="ＭＳ Ｐ明朝" w:cs="Arial" w:hint="eastAsia"/>
          <w:lang w:eastAsia="ja-JP"/>
        </w:rPr>
        <w:t>サポート</w:t>
      </w:r>
      <w:r w:rsidR="00117285">
        <w:rPr>
          <w:rFonts w:eastAsia="ＭＳ Ｐ明朝" w:hAnsi="ＭＳ Ｐ明朝" w:cs="Arial" w:hint="eastAsia"/>
          <w:lang w:eastAsia="ja-JP"/>
        </w:rPr>
        <w:t>できる</w:t>
      </w:r>
      <w:r w:rsidRPr="001451BE">
        <w:rPr>
          <w:rFonts w:eastAsia="ＭＳ Ｐ明朝" w:hAnsi="ＭＳ Ｐ明朝" w:cs="Arial" w:hint="eastAsia"/>
          <w:lang w:eastAsia="ja-JP"/>
        </w:rPr>
        <w:t>クライアント数に、影響</w:t>
      </w:r>
      <w:r w:rsidR="00117285">
        <w:rPr>
          <w:rFonts w:eastAsia="ＭＳ Ｐ明朝" w:hAnsi="ＭＳ Ｐ明朝" w:cs="Arial" w:hint="eastAsia"/>
          <w:lang w:eastAsia="ja-JP"/>
        </w:rPr>
        <w:t>が生じる可能性があります</w:t>
      </w:r>
      <w:r w:rsidRPr="001451BE">
        <w:rPr>
          <w:rFonts w:eastAsia="ＭＳ Ｐ明朝" w:hAnsi="ＭＳ Ｐ明朝" w:cs="Arial" w:hint="eastAsia"/>
          <w:lang w:eastAsia="ja-JP"/>
        </w:rPr>
        <w:t>。</w:t>
      </w:r>
    </w:p>
    <w:p w:rsidR="002C36BB" w:rsidRDefault="002C36BB" w:rsidP="00F01A4B">
      <w:pPr>
        <w:pStyle w:val="Text"/>
        <w:ind w:right="108"/>
        <w:rPr>
          <w:lang w:eastAsia="ja-JP"/>
        </w:rPr>
      </w:pPr>
    </w:p>
    <w:p w:rsidR="001451BE" w:rsidRPr="001451BE" w:rsidRDefault="001451BE" w:rsidP="00F01A4B">
      <w:pPr>
        <w:pStyle w:val="Text"/>
        <w:ind w:right="108"/>
        <w:rPr>
          <w:rFonts w:eastAsia="ＭＳ Ｐ明朝" w:hAnsi="ＭＳ Ｐ明朝" w:cs="Arial"/>
          <w:lang w:eastAsia="ja-JP"/>
        </w:rPr>
      </w:pPr>
      <w:r w:rsidRPr="001451BE">
        <w:rPr>
          <w:rFonts w:eastAsia="ＭＳ Ｐ明朝" w:hAnsi="ＭＳ Ｐ明朝" w:cs="Arial" w:hint="eastAsia"/>
          <w:lang w:eastAsia="ja-JP"/>
        </w:rPr>
        <w:t>それに加えて、</w:t>
      </w:r>
      <w:r w:rsidR="00117285">
        <w:rPr>
          <w:rFonts w:eastAsia="ＭＳ Ｐ明朝" w:hAnsi="ＭＳ Ｐ明朝" w:cs="Arial" w:hint="eastAsia"/>
          <w:lang w:eastAsia="ja-JP"/>
        </w:rPr>
        <w:t>使用する</w:t>
      </w:r>
      <w:r w:rsidRPr="001451BE">
        <w:rPr>
          <w:rFonts w:eastAsia="ＭＳ Ｐ明朝" w:hAnsi="ＭＳ Ｐ明朝" w:cs="Arial" w:hint="eastAsia"/>
          <w:lang w:eastAsia="ja-JP"/>
        </w:rPr>
        <w:t>仮想</w:t>
      </w:r>
      <w:r w:rsidR="00117285">
        <w:rPr>
          <w:rFonts w:eastAsia="ＭＳ Ｐ明朝" w:hAnsi="ＭＳ Ｐ明朝" w:cs="Arial" w:hint="eastAsia"/>
          <w:lang w:eastAsia="ja-JP"/>
        </w:rPr>
        <w:t>化の</w:t>
      </w:r>
      <w:r w:rsidRPr="001451BE">
        <w:rPr>
          <w:rFonts w:eastAsia="ＭＳ Ｐ明朝" w:hAnsi="ＭＳ Ｐ明朝" w:cs="Arial" w:hint="eastAsia"/>
          <w:lang w:eastAsia="ja-JP"/>
        </w:rPr>
        <w:t>環境により、大きな影響が</w:t>
      </w:r>
      <w:r w:rsidR="00117285">
        <w:rPr>
          <w:rFonts w:eastAsia="ＭＳ Ｐ明朝" w:hAnsi="ＭＳ Ｐ明朝" w:cs="Arial" w:hint="eastAsia"/>
          <w:lang w:eastAsia="ja-JP"/>
        </w:rPr>
        <w:t>生じるでしょう</w:t>
      </w:r>
      <w:r w:rsidRPr="001451BE">
        <w:rPr>
          <w:rFonts w:eastAsia="ＭＳ Ｐ明朝" w:hAnsi="ＭＳ Ｐ明朝" w:cs="Arial" w:hint="eastAsia"/>
          <w:lang w:eastAsia="ja-JP"/>
        </w:rPr>
        <w:t>。</w:t>
      </w:r>
      <w:r w:rsidR="00117285">
        <w:rPr>
          <w:rFonts w:eastAsia="ＭＳ Ｐ明朝" w:hAnsi="ＭＳ Ｐ明朝" w:cs="Arial" w:hint="eastAsia"/>
          <w:lang w:eastAsia="ja-JP"/>
        </w:rPr>
        <w:t>たとえば、</w:t>
      </w:r>
      <w:r w:rsidRPr="001451BE">
        <w:rPr>
          <w:rFonts w:eastAsia="ＭＳ Ｐ明朝" w:hAnsi="ＭＳ Ｐ明朝" w:cs="Arial" w:hint="eastAsia"/>
          <w:lang w:eastAsia="ja-JP"/>
        </w:rPr>
        <w:t xml:space="preserve">Hyper-V </w:t>
      </w:r>
      <w:r w:rsidRPr="001451BE">
        <w:rPr>
          <w:rFonts w:eastAsia="ＭＳ Ｐ明朝" w:hAnsi="ＭＳ Ｐ明朝" w:cs="Arial" w:hint="eastAsia"/>
          <w:lang w:eastAsia="ja-JP"/>
        </w:rPr>
        <w:t>環境は、</w:t>
      </w:r>
      <w:r w:rsidRPr="001451BE">
        <w:rPr>
          <w:rFonts w:eastAsia="ＭＳ Ｐ明朝" w:hAnsi="ＭＳ Ｐ明朝" w:cs="Arial" w:hint="eastAsia"/>
          <w:lang w:eastAsia="ja-JP"/>
        </w:rPr>
        <w:t xml:space="preserve">Microsoft Virtual Server 2005 R2 </w:t>
      </w:r>
      <w:r w:rsidR="00117285">
        <w:rPr>
          <w:rFonts w:eastAsia="ＭＳ Ｐ明朝" w:hAnsi="ＭＳ Ｐ明朝" w:cs="Arial" w:hint="eastAsia"/>
          <w:lang w:eastAsia="ja-JP"/>
        </w:rPr>
        <w:t>と比較して</w:t>
      </w:r>
      <w:r w:rsidRPr="001451BE">
        <w:rPr>
          <w:rFonts w:eastAsia="ＭＳ Ｐ明朝" w:hAnsi="ＭＳ Ｐ明朝" w:cs="Arial" w:hint="eastAsia"/>
          <w:lang w:eastAsia="ja-JP"/>
        </w:rPr>
        <w:t>、優れたパフォーマンスをもたら</w:t>
      </w:r>
      <w:r w:rsidR="00117285">
        <w:rPr>
          <w:rFonts w:eastAsia="ＭＳ Ｐ明朝" w:hAnsi="ＭＳ Ｐ明朝" w:cs="Arial" w:hint="eastAsia"/>
          <w:lang w:eastAsia="ja-JP"/>
        </w:rPr>
        <w:t>します</w:t>
      </w:r>
      <w:r w:rsidRPr="001451BE">
        <w:rPr>
          <w:rFonts w:eastAsia="ＭＳ Ｐ明朝" w:hAnsi="ＭＳ Ｐ明朝" w:cs="Arial" w:hint="eastAsia"/>
          <w:lang w:eastAsia="ja-JP"/>
        </w:rPr>
        <w:t>。</w:t>
      </w:r>
      <w:r w:rsidRPr="001451BE">
        <w:rPr>
          <w:rFonts w:eastAsia="ＭＳ Ｐ明朝" w:hAnsi="ＭＳ Ｐ明朝" w:cs="Arial" w:hint="eastAsia"/>
          <w:lang w:eastAsia="ja-JP"/>
        </w:rPr>
        <w:t xml:space="preserve">Hyper-V </w:t>
      </w:r>
      <w:r w:rsidR="00117285">
        <w:rPr>
          <w:rFonts w:eastAsia="ＭＳ Ｐ明朝" w:hAnsi="ＭＳ Ｐ明朝" w:cs="Arial" w:hint="eastAsia"/>
          <w:lang w:eastAsia="ja-JP"/>
        </w:rPr>
        <w:t>の</w:t>
      </w:r>
      <w:r w:rsidRPr="001451BE">
        <w:rPr>
          <w:rFonts w:eastAsia="ＭＳ Ｐ明朝" w:hAnsi="ＭＳ Ｐ明朝" w:cs="Arial" w:hint="eastAsia"/>
          <w:lang w:eastAsia="ja-JP"/>
        </w:rPr>
        <w:t>環境</w:t>
      </w:r>
      <w:r w:rsidR="00117285">
        <w:rPr>
          <w:rFonts w:eastAsia="ＭＳ Ｐ明朝" w:hAnsi="ＭＳ Ｐ明朝" w:cs="Arial" w:hint="eastAsia"/>
          <w:lang w:eastAsia="ja-JP"/>
        </w:rPr>
        <w:t>で</w:t>
      </w:r>
      <w:r w:rsidRPr="001451BE">
        <w:rPr>
          <w:rFonts w:eastAsia="ＭＳ Ｐ明朝" w:hAnsi="ＭＳ Ｐ明朝" w:cs="Arial" w:hint="eastAsia"/>
          <w:lang w:eastAsia="ja-JP"/>
        </w:rPr>
        <w:t>は、</w:t>
      </w:r>
      <w:r w:rsidRPr="001451BE">
        <w:rPr>
          <w:rFonts w:eastAsia="ＭＳ Ｐ明朝" w:hAnsi="ＭＳ Ｐ明朝" w:cs="Arial" w:hint="eastAsia"/>
          <w:lang w:eastAsia="ja-JP"/>
        </w:rPr>
        <w:t>64 bit</w:t>
      </w:r>
      <w:r w:rsidRPr="001451BE">
        <w:rPr>
          <w:rFonts w:eastAsia="ＭＳ Ｐ明朝" w:hAnsi="ＭＳ Ｐ明朝" w:cs="Arial" w:hint="eastAsia"/>
          <w:lang w:eastAsia="ja-JP"/>
        </w:rPr>
        <w:t>環境</w:t>
      </w:r>
      <w:r w:rsidR="00117285">
        <w:rPr>
          <w:rFonts w:eastAsia="ＭＳ Ｐ明朝" w:hAnsi="ＭＳ Ｐ明朝" w:cs="Arial" w:hint="eastAsia"/>
          <w:lang w:eastAsia="ja-JP"/>
        </w:rPr>
        <w:t>と</w:t>
      </w:r>
      <w:r w:rsidRPr="001451BE">
        <w:rPr>
          <w:rFonts w:eastAsia="ＭＳ Ｐ明朝" w:hAnsi="ＭＳ Ｐ明朝" w:cs="Arial" w:hint="eastAsia"/>
          <w:lang w:eastAsia="ja-JP"/>
        </w:rPr>
        <w:t>マルチ</w:t>
      </w:r>
      <w:r w:rsidRPr="001451BE">
        <w:rPr>
          <w:rFonts w:eastAsia="ＭＳ Ｐ明朝" w:hAnsi="ＭＳ Ｐ明朝" w:cs="Arial" w:hint="eastAsia"/>
          <w:lang w:eastAsia="ja-JP"/>
        </w:rPr>
        <w:t xml:space="preserve"> CPU </w:t>
      </w:r>
      <w:r w:rsidR="00117285">
        <w:rPr>
          <w:rFonts w:eastAsia="ＭＳ Ｐ明朝" w:hAnsi="ＭＳ Ｐ明朝" w:cs="Arial" w:hint="eastAsia"/>
          <w:lang w:eastAsia="ja-JP"/>
        </w:rPr>
        <w:t>が</w:t>
      </w:r>
      <w:r w:rsidRPr="001451BE">
        <w:rPr>
          <w:rFonts w:eastAsia="ＭＳ Ｐ明朝" w:hAnsi="ＭＳ Ｐ明朝" w:cs="Arial" w:hint="eastAsia"/>
          <w:lang w:eastAsia="ja-JP"/>
        </w:rPr>
        <w:t>サポート</w:t>
      </w:r>
      <w:r w:rsidR="00117285">
        <w:rPr>
          <w:rFonts w:eastAsia="ＭＳ Ｐ明朝" w:hAnsi="ＭＳ Ｐ明朝" w:cs="Arial" w:hint="eastAsia"/>
          <w:lang w:eastAsia="ja-JP"/>
        </w:rPr>
        <w:t>され</w:t>
      </w:r>
      <w:r w:rsidRPr="001451BE">
        <w:rPr>
          <w:rFonts w:eastAsia="ＭＳ Ｐ明朝" w:hAnsi="ＭＳ Ｐ明朝" w:cs="Arial" w:hint="eastAsia"/>
          <w:lang w:eastAsia="ja-JP"/>
        </w:rPr>
        <w:t>、仮想化</w:t>
      </w:r>
      <w:r w:rsidR="00117285">
        <w:rPr>
          <w:rFonts w:eastAsia="ＭＳ Ｐ明朝" w:hAnsi="ＭＳ Ｐ明朝" w:cs="Arial" w:hint="eastAsia"/>
          <w:lang w:eastAsia="ja-JP"/>
        </w:rPr>
        <w:t>における</w:t>
      </w:r>
      <w:r w:rsidRPr="001451BE">
        <w:rPr>
          <w:rFonts w:eastAsia="ＭＳ Ｐ明朝" w:hAnsi="ＭＳ Ｐ明朝" w:cs="Arial" w:hint="eastAsia"/>
          <w:lang w:eastAsia="ja-JP"/>
        </w:rPr>
        <w:t>オーバーヘッド</w:t>
      </w:r>
      <w:r w:rsidR="00117285">
        <w:rPr>
          <w:rFonts w:eastAsia="ＭＳ Ｐ明朝" w:hAnsi="ＭＳ Ｐ明朝" w:cs="Arial" w:hint="eastAsia"/>
          <w:lang w:eastAsia="ja-JP"/>
        </w:rPr>
        <w:t>が低減されます</w:t>
      </w:r>
      <w:r w:rsidRPr="001451BE">
        <w:rPr>
          <w:rFonts w:eastAsia="ＭＳ Ｐ明朝" w:hAnsi="ＭＳ Ｐ明朝" w:cs="Arial" w:hint="eastAsia"/>
          <w:lang w:eastAsia="ja-JP"/>
        </w:rPr>
        <w:t>。</w:t>
      </w:r>
    </w:p>
    <w:p w:rsidR="002C36BB" w:rsidRDefault="002C36BB" w:rsidP="00F01A4B">
      <w:pPr>
        <w:pStyle w:val="Text"/>
        <w:ind w:right="108"/>
        <w:rPr>
          <w:lang w:eastAsia="ja-JP"/>
        </w:rPr>
      </w:pPr>
    </w:p>
    <w:p w:rsidR="001451BE" w:rsidRPr="001451BE" w:rsidRDefault="00117285" w:rsidP="00F01A4B">
      <w:pPr>
        <w:pStyle w:val="Text"/>
        <w:ind w:right="108"/>
        <w:rPr>
          <w:rFonts w:eastAsia="ＭＳ Ｐ明朝" w:hAnsi="ＭＳ Ｐ明朝" w:cs="Arial"/>
          <w:lang w:eastAsia="ja-JP"/>
        </w:rPr>
      </w:pPr>
      <w:r w:rsidRPr="001451BE">
        <w:rPr>
          <w:rFonts w:eastAsia="ＭＳ Ｐ明朝" w:hAnsi="ＭＳ Ｐ明朝" w:cs="Arial" w:hint="eastAsia"/>
          <w:lang w:eastAsia="ja-JP"/>
        </w:rPr>
        <w:t>このガイドで</w:t>
      </w:r>
      <w:r>
        <w:rPr>
          <w:rFonts w:eastAsia="ＭＳ Ｐ明朝" w:hAnsi="ＭＳ Ｐ明朝" w:cs="Arial" w:hint="eastAsia"/>
          <w:lang w:eastAsia="ja-JP"/>
        </w:rPr>
        <w:t>は、仮想化される</w:t>
      </w:r>
      <w:r w:rsidR="001451BE" w:rsidRPr="001451BE">
        <w:rPr>
          <w:rFonts w:eastAsia="ＭＳ Ｐ明朝" w:hAnsi="ＭＳ Ｐ明朝" w:cs="Arial" w:hint="eastAsia"/>
          <w:lang w:eastAsia="ja-JP"/>
        </w:rPr>
        <w:t>マシンのスケーリングについて取り</w:t>
      </w:r>
      <w:r>
        <w:rPr>
          <w:rFonts w:eastAsia="ＭＳ Ｐ明朝" w:hAnsi="ＭＳ Ｐ明朝" w:cs="Arial" w:hint="eastAsia"/>
          <w:lang w:eastAsia="ja-JP"/>
        </w:rPr>
        <w:t>扱っていきます</w:t>
      </w:r>
      <w:r w:rsidR="001451BE" w:rsidRPr="001451BE">
        <w:rPr>
          <w:rFonts w:eastAsia="ＭＳ Ｐ明朝" w:hAnsi="ＭＳ Ｐ明朝" w:cs="Arial" w:hint="eastAsia"/>
          <w:lang w:eastAsia="ja-JP"/>
        </w:rPr>
        <w:t>。</w:t>
      </w:r>
      <w:r>
        <w:rPr>
          <w:rFonts w:eastAsia="ＭＳ Ｐ明朝" w:hAnsi="ＭＳ Ｐ明朝" w:cs="Arial" w:hint="eastAsia"/>
          <w:lang w:eastAsia="ja-JP"/>
        </w:rPr>
        <w:t>ただし</w:t>
      </w:r>
      <w:r w:rsidR="001451BE" w:rsidRPr="001451BE">
        <w:rPr>
          <w:rFonts w:eastAsia="ＭＳ Ｐ明朝" w:hAnsi="ＭＳ Ｐ明朝" w:cs="Arial" w:hint="eastAsia"/>
          <w:lang w:eastAsia="ja-JP"/>
        </w:rPr>
        <w:t>、</w:t>
      </w:r>
      <w:r w:rsidR="001451BE" w:rsidRPr="001451BE">
        <w:rPr>
          <w:rFonts w:eastAsia="ＭＳ Ｐ明朝" w:hAnsi="ＭＳ Ｐ明朝" w:cs="Arial" w:hint="eastAsia"/>
          <w:lang w:eastAsia="ja-JP"/>
        </w:rPr>
        <w:t>VM</w:t>
      </w:r>
      <w:r w:rsidR="001451BE" w:rsidRPr="001451BE">
        <w:rPr>
          <w:rFonts w:eastAsia="ＭＳ Ｐ明朝" w:hAnsi="ＭＳ Ｐ明朝" w:cs="Arial" w:hint="eastAsia"/>
          <w:lang w:eastAsia="ja-JP"/>
        </w:rPr>
        <w:t>のホストとして機能する物理マシンを適切に計画するためには、</w:t>
      </w:r>
      <w:r>
        <w:rPr>
          <w:rFonts w:eastAsia="ＭＳ Ｐ明朝" w:hAnsi="ＭＳ Ｐ明朝" w:cs="Arial" w:hint="eastAsia"/>
          <w:lang w:eastAsia="ja-JP"/>
        </w:rPr>
        <w:t>別のプランニングが</w:t>
      </w:r>
      <w:r w:rsidR="001451BE" w:rsidRPr="001451BE">
        <w:rPr>
          <w:rFonts w:eastAsia="ＭＳ Ｐ明朝" w:hAnsi="ＭＳ Ｐ明朝" w:cs="Arial" w:hint="eastAsia"/>
          <w:lang w:eastAsia="ja-JP"/>
        </w:rPr>
        <w:t>必要とされ</w:t>
      </w:r>
      <w:r>
        <w:rPr>
          <w:rFonts w:eastAsia="ＭＳ Ｐ明朝" w:hAnsi="ＭＳ Ｐ明朝" w:cs="Arial" w:hint="eastAsia"/>
          <w:lang w:eastAsia="ja-JP"/>
        </w:rPr>
        <w:t>ます</w:t>
      </w:r>
      <w:r w:rsidR="001451BE" w:rsidRPr="001451BE">
        <w:rPr>
          <w:rFonts w:eastAsia="ＭＳ Ｐ明朝" w:hAnsi="ＭＳ Ｐ明朝" w:cs="Arial" w:hint="eastAsia"/>
          <w:lang w:eastAsia="ja-JP"/>
        </w:rPr>
        <w:t>。この、</w:t>
      </w:r>
      <w:r w:rsidR="001451BE" w:rsidRPr="001451BE">
        <w:rPr>
          <w:rFonts w:eastAsia="ＭＳ Ｐ明朝" w:hAnsi="ＭＳ Ｐ明朝" w:cs="Arial"/>
          <w:lang w:eastAsia="ja-JP"/>
        </w:rPr>
        <w:t xml:space="preserve">Windows Server </w:t>
      </w:r>
      <w:r>
        <w:rPr>
          <w:rFonts w:eastAsia="ＭＳ Ｐ明朝" w:hAnsi="ＭＳ Ｐ明朝" w:cs="Arial" w:hint="eastAsia"/>
          <w:lang w:eastAsia="ja-JP"/>
        </w:rPr>
        <w:t>の仮想化については、</w:t>
      </w:r>
      <w:r w:rsidR="001451BE" w:rsidRPr="001451BE">
        <w:rPr>
          <w:rFonts w:eastAsia="ＭＳ Ｐ明朝" w:hAnsi="ＭＳ Ｐ明朝" w:cs="Arial" w:hint="eastAsia"/>
          <w:lang w:eastAsia="ja-JP"/>
        </w:rPr>
        <w:t>IPD</w:t>
      </w:r>
      <w:r>
        <w:rPr>
          <w:rFonts w:eastAsia="ＭＳ Ｐ明朝" w:hAnsi="ＭＳ Ｐ明朝" w:cs="Arial" w:hint="eastAsia"/>
          <w:lang w:eastAsia="ja-JP"/>
        </w:rPr>
        <w:t>の別のドキュメントを参照してください</w:t>
      </w:r>
      <w:r w:rsidR="0068789A">
        <w:rPr>
          <w:rFonts w:eastAsia="ＭＳ Ｐ明朝" w:hAnsi="ＭＳ Ｐ明朝" w:cs="Arial" w:hint="eastAsia"/>
          <w:lang w:eastAsia="ja-JP"/>
        </w:rPr>
        <w:t>。</w:t>
      </w:r>
      <w:hyperlink r:id="rId27" w:history="1">
        <w:r w:rsidR="0068789A" w:rsidRPr="00A119D1">
          <w:rPr>
            <w:rStyle w:val="af"/>
            <w:lang w:eastAsia="ja-JP"/>
          </w:rPr>
          <w:t>http://www.microsoft.com/ipd</w:t>
        </w:r>
      </w:hyperlink>
      <w:r>
        <w:rPr>
          <w:rFonts w:eastAsia="ＭＳ Ｐ明朝" w:hAnsi="ＭＳ Ｐ明朝" w:cs="Arial" w:hint="eastAsia"/>
          <w:lang w:eastAsia="ja-JP"/>
        </w:rPr>
        <w:t xml:space="preserve"> </w:t>
      </w:r>
    </w:p>
    <w:p w:rsidR="001451BE" w:rsidRDefault="001451BE" w:rsidP="00F01A4B">
      <w:pPr>
        <w:pStyle w:val="Text"/>
        <w:ind w:right="108"/>
        <w:rPr>
          <w:lang w:eastAsia="ja-JP"/>
        </w:rPr>
      </w:pPr>
    </w:p>
    <w:p w:rsidR="001451BE" w:rsidRPr="00E24C8B" w:rsidRDefault="00E24C8B" w:rsidP="00F01A4B">
      <w:pPr>
        <w:pStyle w:val="Text"/>
        <w:ind w:right="108"/>
        <w:rPr>
          <w:rFonts w:eastAsia="ＭＳ Ｐ明朝" w:hAnsi="ＭＳ Ｐ明朝" w:cs="Arial"/>
          <w:lang w:eastAsia="ja-JP"/>
        </w:rPr>
      </w:pPr>
      <w:r w:rsidRPr="00E24C8B">
        <w:rPr>
          <w:rFonts w:eastAsia="ＭＳ Ｐ明朝" w:hAnsi="ＭＳ Ｐ明朝" w:cs="Arial" w:hint="eastAsia"/>
          <w:lang w:eastAsia="ja-JP"/>
        </w:rPr>
        <w:t>仮想化された</w:t>
      </w:r>
      <w:r w:rsidRPr="00E24C8B">
        <w:rPr>
          <w:rFonts w:eastAsia="ＭＳ Ｐ明朝" w:hAnsi="ＭＳ Ｐ明朝" w:cs="Arial" w:hint="eastAsia"/>
          <w:lang w:eastAsia="ja-JP"/>
        </w:rPr>
        <w:t xml:space="preserve"> W</w:t>
      </w:r>
      <w:r w:rsidR="0068789A">
        <w:rPr>
          <w:rFonts w:eastAsia="ＭＳ Ｐ明朝" w:hAnsi="ＭＳ Ｐ明朝" w:cs="Arial" w:hint="eastAsia"/>
          <w:lang w:eastAsia="ja-JP"/>
        </w:rPr>
        <w:t>DS</w:t>
      </w:r>
      <w:r w:rsidRPr="00E24C8B">
        <w:rPr>
          <w:rFonts w:eastAsia="ＭＳ Ｐ明朝" w:hAnsi="ＭＳ Ｐ明朝" w:cs="Arial" w:hint="eastAsia"/>
          <w:lang w:eastAsia="ja-JP"/>
        </w:rPr>
        <w:t xml:space="preserve"> </w:t>
      </w:r>
      <w:r w:rsidRPr="00E24C8B">
        <w:rPr>
          <w:rFonts w:eastAsia="ＭＳ Ｐ明朝" w:hAnsi="ＭＳ Ｐ明朝" w:cs="Arial" w:hint="eastAsia"/>
          <w:lang w:eastAsia="ja-JP"/>
        </w:rPr>
        <w:t>サーバーの負荷比率に合わせて、クライアント数を修正するためのテストが必要とされ</w:t>
      </w:r>
      <w:r w:rsidR="0068789A">
        <w:rPr>
          <w:rFonts w:eastAsia="ＭＳ Ｐ明朝" w:hAnsi="ＭＳ Ｐ明朝" w:cs="Arial" w:hint="eastAsia"/>
          <w:lang w:eastAsia="ja-JP"/>
        </w:rPr>
        <w:t>ます</w:t>
      </w:r>
      <w:r w:rsidRPr="00E24C8B">
        <w:rPr>
          <w:rFonts w:eastAsia="ＭＳ Ｐ明朝" w:hAnsi="ＭＳ Ｐ明朝" w:cs="Arial" w:hint="eastAsia"/>
          <w:lang w:eastAsia="ja-JP"/>
        </w:rPr>
        <w:t>。</w:t>
      </w:r>
    </w:p>
    <w:p w:rsidR="001451BE" w:rsidRPr="00362877" w:rsidRDefault="001451BE" w:rsidP="00F01A4B">
      <w:pPr>
        <w:pStyle w:val="Text"/>
        <w:ind w:right="108"/>
        <w:rPr>
          <w:lang w:eastAsia="ja-JP"/>
        </w:rPr>
      </w:pPr>
    </w:p>
    <w:p w:rsidR="008544CA" w:rsidRDefault="007E7855" w:rsidP="00F01A4B">
      <w:pPr>
        <w:pStyle w:val="3"/>
        <w:ind w:right="108"/>
        <w:rPr>
          <w:lang w:eastAsia="ja-JP"/>
        </w:rPr>
      </w:pPr>
      <w:r>
        <w:rPr>
          <w:rFonts w:hint="eastAsia"/>
          <w:lang w:eastAsia="ja-JP"/>
        </w:rPr>
        <w:t>特性に関する評価</w:t>
      </w:r>
    </w:p>
    <w:p w:rsidR="008544CA" w:rsidRDefault="008544CA" w:rsidP="00F01A4B">
      <w:pPr>
        <w:pStyle w:val="Text"/>
        <w:ind w:right="108"/>
        <w:rPr>
          <w:rStyle w:val="LabelforProceduresChar"/>
          <w:lang w:eastAsia="ja-JP"/>
        </w:rPr>
      </w:pPr>
    </w:p>
    <w:tbl>
      <w:tblPr>
        <w:tblW w:w="0" w:type="auto"/>
        <w:tblLook w:val="00A0"/>
      </w:tblPr>
      <w:tblGrid>
        <w:gridCol w:w="1668"/>
        <w:gridCol w:w="5460"/>
        <w:gridCol w:w="1036"/>
      </w:tblGrid>
      <w:tr w:rsidR="007E7855" w:rsidRPr="00DA1E21" w:rsidTr="007E7855">
        <w:tc>
          <w:tcPr>
            <w:tcW w:w="1668"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7E7855" w:rsidP="00E136FD">
            <w:pPr>
              <w:pStyle w:val="Label"/>
              <w:ind w:right="108"/>
            </w:pPr>
            <w:r>
              <w:rPr>
                <w:rFonts w:hint="eastAsia"/>
                <w:lang w:eastAsia="ja-JP"/>
              </w:rPr>
              <w:t>複雑さ</w:t>
            </w:r>
          </w:p>
        </w:tc>
        <w:tc>
          <w:tcPr>
            <w:tcW w:w="5460"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7E7855" w:rsidP="00E136FD">
            <w:pPr>
              <w:pStyle w:val="Label"/>
              <w:ind w:right="108"/>
            </w:pPr>
            <w:r>
              <w:rPr>
                <w:rFonts w:hint="eastAsia"/>
                <w:lang w:eastAsia="ja-JP"/>
              </w:rPr>
              <w:t>詳細説明</w:t>
            </w:r>
          </w:p>
        </w:tc>
        <w:tc>
          <w:tcPr>
            <w:tcW w:w="1036"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0A6BCD" w:rsidP="00E136FD">
            <w:pPr>
              <w:pStyle w:val="Label"/>
              <w:ind w:right="108"/>
            </w:pPr>
            <w:r>
              <w:rPr>
                <w:rFonts w:hint="eastAsia"/>
                <w:lang w:eastAsia="ja-JP"/>
              </w:rPr>
              <w:t>等級</w:t>
            </w:r>
          </w:p>
        </w:tc>
      </w:tr>
      <w:tr w:rsidR="007E7855" w:rsidRPr="00DA1E21" w:rsidTr="007E7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single" w:sz="4" w:space="0" w:color="auto"/>
            </w:tcBorders>
          </w:tcPr>
          <w:p w:rsidR="007E7855" w:rsidRPr="00DA1E21" w:rsidRDefault="007E7855" w:rsidP="007E7855">
            <w:pPr>
              <w:pStyle w:val="Text"/>
              <w:ind w:right="108"/>
            </w:pPr>
            <w:r>
              <w:rPr>
                <w:rFonts w:hint="eastAsia"/>
                <w:lang w:eastAsia="ja-JP"/>
              </w:rPr>
              <w:t>物理ハードウェア</w:t>
            </w:r>
          </w:p>
        </w:tc>
        <w:tc>
          <w:tcPr>
            <w:tcW w:w="5460" w:type="dxa"/>
            <w:tcBorders>
              <w:top w:val="single" w:sz="4" w:space="0" w:color="auto"/>
            </w:tcBorders>
          </w:tcPr>
          <w:p w:rsidR="00056B4B" w:rsidRPr="00DA1E21" w:rsidRDefault="00056B4B" w:rsidP="00056B4B">
            <w:pPr>
              <w:pStyle w:val="Text"/>
              <w:ind w:right="108"/>
              <w:rPr>
                <w:lang w:eastAsia="ja-JP"/>
              </w:rPr>
            </w:pPr>
            <w:r>
              <w:rPr>
                <w:rFonts w:hint="eastAsia"/>
                <w:lang w:eastAsia="ja-JP"/>
              </w:rPr>
              <w:t>物理ハードウェア固有の特質に対して、取り組まなければなりません。そのための手順により仮想マシンと比べて複雑なプロセスになります。</w:t>
            </w:r>
          </w:p>
        </w:tc>
        <w:tc>
          <w:tcPr>
            <w:tcW w:w="1036" w:type="dxa"/>
            <w:tcBorders>
              <w:top w:val="single" w:sz="4" w:space="0" w:color="auto"/>
            </w:tcBorders>
          </w:tcPr>
          <w:p w:rsidR="007E7855" w:rsidRPr="00DA1E21" w:rsidRDefault="007E7855" w:rsidP="00E136FD">
            <w:pPr>
              <w:pStyle w:val="Text"/>
              <w:ind w:right="108"/>
              <w:jc w:val="center"/>
            </w:pPr>
            <w:r w:rsidRPr="00DA1E21">
              <w:t>Medium</w:t>
            </w:r>
          </w:p>
        </w:tc>
      </w:tr>
      <w:tr w:rsidR="007E7855" w:rsidRPr="00DA1E21" w:rsidTr="007E7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Pr>
          <w:p w:rsidR="007E7855" w:rsidRPr="00DA1E21" w:rsidRDefault="007E7855" w:rsidP="00E136FD">
            <w:pPr>
              <w:pStyle w:val="Text"/>
              <w:ind w:right="108"/>
            </w:pPr>
            <w:r>
              <w:rPr>
                <w:rFonts w:hint="eastAsia"/>
                <w:lang w:eastAsia="ja-JP"/>
              </w:rPr>
              <w:t>仮想マシン</w:t>
            </w:r>
          </w:p>
        </w:tc>
        <w:tc>
          <w:tcPr>
            <w:tcW w:w="5460" w:type="dxa"/>
          </w:tcPr>
          <w:p w:rsidR="00E136FD" w:rsidRPr="00DA1E21" w:rsidRDefault="00E136FD" w:rsidP="00E136FD">
            <w:pPr>
              <w:pStyle w:val="Text"/>
              <w:ind w:right="108"/>
              <w:rPr>
                <w:lang w:eastAsia="ja-JP"/>
              </w:rPr>
            </w:pPr>
            <w:r>
              <w:rPr>
                <w:rFonts w:hint="eastAsia"/>
                <w:lang w:eastAsia="ja-JP"/>
              </w:rPr>
              <w:t>単一の仮想マシンを作成することにより、ハードウェア固有の特質を考慮する必要がなくなり、複雑さが低減します。</w:t>
            </w:r>
          </w:p>
        </w:tc>
        <w:tc>
          <w:tcPr>
            <w:tcW w:w="1036" w:type="dxa"/>
          </w:tcPr>
          <w:p w:rsidR="007E7855" w:rsidRPr="00DA1E21" w:rsidRDefault="007E7855" w:rsidP="00E136FD">
            <w:pPr>
              <w:pStyle w:val="Text"/>
              <w:ind w:right="108"/>
              <w:jc w:val="center"/>
            </w:pPr>
            <w:r w:rsidRPr="00DA1E21">
              <w:t>Low</w:t>
            </w:r>
          </w:p>
        </w:tc>
      </w:tr>
    </w:tbl>
    <w:p w:rsidR="007E7855" w:rsidRPr="00915038" w:rsidRDefault="007E7855" w:rsidP="007E7855">
      <w:pPr>
        <w:pStyle w:val="Text"/>
        <w:ind w:right="108"/>
        <w:rPr>
          <w:rStyle w:val="LabelforProceduresChar"/>
          <w:lang w:eastAsia="ja-JP"/>
        </w:rPr>
      </w:pPr>
    </w:p>
    <w:tbl>
      <w:tblPr>
        <w:tblW w:w="0" w:type="auto"/>
        <w:tblLook w:val="00A0"/>
      </w:tblPr>
      <w:tblGrid>
        <w:gridCol w:w="1652"/>
        <w:gridCol w:w="5476"/>
        <w:gridCol w:w="1008"/>
      </w:tblGrid>
      <w:tr w:rsidR="007E7855" w:rsidRPr="00DA1E21" w:rsidTr="007E7855">
        <w:tc>
          <w:tcPr>
            <w:tcW w:w="1652"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7E7855" w:rsidP="00E136FD">
            <w:pPr>
              <w:pStyle w:val="Label"/>
              <w:ind w:right="108"/>
              <w:rPr>
                <w:lang w:eastAsia="ja-JP"/>
              </w:rPr>
            </w:pPr>
            <w:r>
              <w:rPr>
                <w:rFonts w:hint="eastAsia"/>
                <w:lang w:eastAsia="ja-JP"/>
              </w:rPr>
              <w:t>コスト</w:t>
            </w:r>
          </w:p>
        </w:tc>
        <w:tc>
          <w:tcPr>
            <w:tcW w:w="5476"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7E7855" w:rsidP="00E136FD">
            <w:pPr>
              <w:pStyle w:val="Label"/>
              <w:ind w:right="108"/>
            </w:pPr>
            <w:r>
              <w:rPr>
                <w:rFonts w:hint="eastAsia"/>
                <w:lang w:eastAsia="ja-JP"/>
              </w:rPr>
              <w:t>詳細説明</w:t>
            </w:r>
          </w:p>
        </w:tc>
        <w:tc>
          <w:tcPr>
            <w:tcW w:w="1008"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0A6BCD" w:rsidP="00E136FD">
            <w:pPr>
              <w:pStyle w:val="Label"/>
              <w:ind w:right="108"/>
            </w:pPr>
            <w:r>
              <w:rPr>
                <w:rFonts w:hint="eastAsia"/>
                <w:lang w:eastAsia="ja-JP"/>
              </w:rPr>
              <w:t>等級</w:t>
            </w:r>
          </w:p>
        </w:tc>
      </w:tr>
      <w:tr w:rsidR="007E7855" w:rsidRPr="00DA1E21" w:rsidTr="007E7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52" w:type="dxa"/>
            <w:tcBorders>
              <w:top w:val="single" w:sz="4" w:space="0" w:color="auto"/>
            </w:tcBorders>
          </w:tcPr>
          <w:p w:rsidR="007E7855" w:rsidRPr="00DA1E21" w:rsidRDefault="007E7855" w:rsidP="00E136FD">
            <w:pPr>
              <w:pStyle w:val="Text"/>
              <w:ind w:right="108"/>
            </w:pPr>
            <w:r>
              <w:rPr>
                <w:rFonts w:hint="eastAsia"/>
                <w:lang w:eastAsia="ja-JP"/>
              </w:rPr>
              <w:t>物理ハードウェア</w:t>
            </w:r>
          </w:p>
        </w:tc>
        <w:tc>
          <w:tcPr>
            <w:tcW w:w="5476" w:type="dxa"/>
            <w:tcBorders>
              <w:top w:val="single" w:sz="4" w:space="0" w:color="auto"/>
            </w:tcBorders>
          </w:tcPr>
          <w:p w:rsidR="00E136FD" w:rsidRPr="00DA1E21" w:rsidRDefault="00E136FD" w:rsidP="00E136FD">
            <w:pPr>
              <w:pStyle w:val="Text"/>
              <w:ind w:right="108"/>
              <w:rPr>
                <w:lang w:eastAsia="ja-JP"/>
              </w:rPr>
            </w:pPr>
            <w:r>
              <w:rPr>
                <w:rFonts w:hint="eastAsia"/>
                <w:lang w:eastAsia="ja-JP"/>
              </w:rPr>
              <w:t>物理ハードウェアを設定するための、金銭的な投資に加えて、時間的な投資が必要になります。</w:t>
            </w:r>
          </w:p>
        </w:tc>
        <w:tc>
          <w:tcPr>
            <w:tcW w:w="1008" w:type="dxa"/>
            <w:tcBorders>
              <w:top w:val="single" w:sz="4" w:space="0" w:color="auto"/>
            </w:tcBorders>
          </w:tcPr>
          <w:p w:rsidR="007E7855" w:rsidRPr="00DA1E21" w:rsidRDefault="007E7855" w:rsidP="00E136FD">
            <w:pPr>
              <w:pStyle w:val="Text"/>
              <w:ind w:right="108"/>
              <w:jc w:val="center"/>
            </w:pPr>
            <w:r w:rsidRPr="00DA1E21">
              <w:t>High</w:t>
            </w:r>
          </w:p>
        </w:tc>
      </w:tr>
      <w:tr w:rsidR="007E7855" w:rsidRPr="00DA1E21" w:rsidTr="007E7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52" w:type="dxa"/>
          </w:tcPr>
          <w:p w:rsidR="007E7855" w:rsidRPr="00DA1E21" w:rsidRDefault="007E7855" w:rsidP="00E136FD">
            <w:pPr>
              <w:pStyle w:val="Text"/>
              <w:ind w:right="108"/>
            </w:pPr>
            <w:r>
              <w:rPr>
                <w:rFonts w:hint="eastAsia"/>
                <w:lang w:eastAsia="ja-JP"/>
              </w:rPr>
              <w:t>仮想マシン</w:t>
            </w:r>
          </w:p>
        </w:tc>
        <w:tc>
          <w:tcPr>
            <w:tcW w:w="5476" w:type="dxa"/>
          </w:tcPr>
          <w:p w:rsidR="00E136FD" w:rsidRPr="00DA1E21" w:rsidRDefault="00E136FD" w:rsidP="00E136FD">
            <w:pPr>
              <w:pStyle w:val="Text"/>
              <w:ind w:right="108"/>
              <w:rPr>
                <w:lang w:eastAsia="ja-JP"/>
              </w:rPr>
            </w:pPr>
            <w:r>
              <w:rPr>
                <w:rFonts w:hint="eastAsia"/>
                <w:lang w:eastAsia="ja-JP"/>
              </w:rPr>
              <w:t>大容量サーバーにより、負荷を安全に分散できるため、仮想マシンではコストの低減が可能となります。</w:t>
            </w:r>
          </w:p>
        </w:tc>
        <w:tc>
          <w:tcPr>
            <w:tcW w:w="1008" w:type="dxa"/>
          </w:tcPr>
          <w:p w:rsidR="007E7855" w:rsidRPr="00DA1E21" w:rsidRDefault="007E7855" w:rsidP="00E136FD">
            <w:pPr>
              <w:pStyle w:val="Text"/>
              <w:ind w:right="108"/>
              <w:jc w:val="center"/>
            </w:pPr>
            <w:r w:rsidRPr="00DA1E21">
              <w:t>Low</w:t>
            </w:r>
          </w:p>
        </w:tc>
      </w:tr>
    </w:tbl>
    <w:p w:rsidR="007E7855" w:rsidRDefault="007E7855" w:rsidP="007E7855">
      <w:pPr>
        <w:pStyle w:val="3"/>
        <w:spacing w:before="0"/>
        <w:ind w:right="108"/>
        <w:rPr>
          <w:lang w:eastAsia="ja-JP"/>
        </w:rPr>
      </w:pPr>
    </w:p>
    <w:tbl>
      <w:tblPr>
        <w:tblW w:w="0" w:type="auto"/>
        <w:tblLook w:val="00A0"/>
      </w:tblPr>
      <w:tblGrid>
        <w:gridCol w:w="1652"/>
        <w:gridCol w:w="5476"/>
        <w:gridCol w:w="1008"/>
      </w:tblGrid>
      <w:tr w:rsidR="007E7855" w:rsidRPr="00DA1E21" w:rsidTr="007E7855">
        <w:tc>
          <w:tcPr>
            <w:tcW w:w="1652"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7E7855" w:rsidP="00E136FD">
            <w:pPr>
              <w:pStyle w:val="Label"/>
              <w:ind w:right="108"/>
              <w:rPr>
                <w:lang w:eastAsia="ja-JP"/>
              </w:rPr>
            </w:pPr>
            <w:r>
              <w:rPr>
                <w:rFonts w:hint="eastAsia"/>
                <w:lang w:eastAsia="ja-JP"/>
              </w:rPr>
              <w:t>セキュリティ</w:t>
            </w:r>
          </w:p>
        </w:tc>
        <w:tc>
          <w:tcPr>
            <w:tcW w:w="5476"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7E7855" w:rsidP="00E136FD">
            <w:pPr>
              <w:pStyle w:val="Label"/>
              <w:ind w:right="108"/>
            </w:pPr>
            <w:r>
              <w:rPr>
                <w:rFonts w:hint="eastAsia"/>
                <w:lang w:eastAsia="ja-JP"/>
              </w:rPr>
              <w:t>詳細説明</w:t>
            </w:r>
          </w:p>
        </w:tc>
        <w:tc>
          <w:tcPr>
            <w:tcW w:w="1008" w:type="dxa"/>
            <w:tcBorders>
              <w:top w:val="single" w:sz="4" w:space="0" w:color="auto"/>
              <w:left w:val="single" w:sz="4" w:space="0" w:color="auto"/>
              <w:bottom w:val="single" w:sz="4" w:space="0" w:color="auto"/>
              <w:right w:val="single" w:sz="4" w:space="0" w:color="auto"/>
            </w:tcBorders>
            <w:shd w:val="clear" w:color="auto" w:fill="E0E0E0"/>
          </w:tcPr>
          <w:p w:rsidR="007E7855" w:rsidRPr="00DA1E21" w:rsidRDefault="000A6BCD" w:rsidP="00E136FD">
            <w:pPr>
              <w:pStyle w:val="Label"/>
              <w:ind w:right="108"/>
            </w:pPr>
            <w:r>
              <w:rPr>
                <w:rFonts w:hint="eastAsia"/>
                <w:lang w:eastAsia="ja-JP"/>
              </w:rPr>
              <w:t>等級</w:t>
            </w:r>
          </w:p>
        </w:tc>
      </w:tr>
      <w:tr w:rsidR="007E7855" w:rsidRPr="00DA1E21" w:rsidTr="007E7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52" w:type="dxa"/>
            <w:tcBorders>
              <w:top w:val="single" w:sz="4" w:space="0" w:color="auto"/>
            </w:tcBorders>
          </w:tcPr>
          <w:p w:rsidR="007E7855" w:rsidRPr="00DA1E21" w:rsidRDefault="007E7855" w:rsidP="00E136FD">
            <w:pPr>
              <w:pStyle w:val="Text"/>
              <w:ind w:right="108"/>
            </w:pPr>
            <w:r>
              <w:rPr>
                <w:rFonts w:hint="eastAsia"/>
                <w:lang w:eastAsia="ja-JP"/>
              </w:rPr>
              <w:t>物理ハードウェア</w:t>
            </w:r>
          </w:p>
        </w:tc>
        <w:tc>
          <w:tcPr>
            <w:tcW w:w="5476" w:type="dxa"/>
            <w:tcBorders>
              <w:top w:val="single" w:sz="4" w:space="0" w:color="auto"/>
            </w:tcBorders>
          </w:tcPr>
          <w:p w:rsidR="007E7855" w:rsidRDefault="007E7855" w:rsidP="00E136FD">
            <w:pPr>
              <w:pStyle w:val="Text"/>
              <w:ind w:right="108"/>
              <w:rPr>
                <w:lang w:eastAsia="ja-JP"/>
              </w:rPr>
            </w:pPr>
            <w:r w:rsidRPr="00DA1E21">
              <w:t>If using physical hardware for the Windows Deployment Services infrastructure, control of the entire physical server can be maintained.</w:t>
            </w:r>
          </w:p>
          <w:p w:rsidR="00E136FD" w:rsidRPr="00DA1E21" w:rsidRDefault="00E136FD" w:rsidP="00FE693B">
            <w:pPr>
              <w:pStyle w:val="Text"/>
              <w:ind w:right="108"/>
              <w:rPr>
                <w:lang w:eastAsia="ja-JP"/>
              </w:rPr>
            </w:pPr>
            <w:r>
              <w:rPr>
                <w:rFonts w:hint="eastAsia"/>
                <w:lang w:eastAsia="ja-JP"/>
              </w:rPr>
              <w:t xml:space="preserve">WDS </w:t>
            </w:r>
            <w:r>
              <w:rPr>
                <w:rFonts w:hint="eastAsia"/>
                <w:lang w:eastAsia="ja-JP"/>
              </w:rPr>
              <w:t>インフラストラクチャに対して物理ハードウェアを</w:t>
            </w:r>
            <w:r>
              <w:rPr>
                <w:rFonts w:hint="eastAsia"/>
                <w:lang w:eastAsia="ja-JP"/>
              </w:rPr>
              <w:lastRenderedPageBreak/>
              <w:t>用いることで、</w:t>
            </w:r>
            <w:r w:rsidR="00FE693B">
              <w:rPr>
                <w:rFonts w:hint="eastAsia"/>
                <w:lang w:eastAsia="ja-JP"/>
              </w:rPr>
              <w:t>物理サーバー全体におよぶ管理を維持していく必要性が生じます。</w:t>
            </w:r>
          </w:p>
        </w:tc>
        <w:tc>
          <w:tcPr>
            <w:tcW w:w="1008" w:type="dxa"/>
            <w:tcBorders>
              <w:top w:val="single" w:sz="4" w:space="0" w:color="auto"/>
            </w:tcBorders>
          </w:tcPr>
          <w:p w:rsidR="007E7855" w:rsidRPr="00DA1E21" w:rsidRDefault="007E7855" w:rsidP="00E136FD">
            <w:pPr>
              <w:pStyle w:val="Text"/>
              <w:ind w:right="108"/>
              <w:jc w:val="center"/>
            </w:pPr>
            <w:r w:rsidRPr="00DA1E21">
              <w:lastRenderedPageBreak/>
              <w:t>↑</w:t>
            </w:r>
          </w:p>
        </w:tc>
      </w:tr>
      <w:tr w:rsidR="007E7855" w:rsidRPr="00DA1E21" w:rsidTr="007E78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52" w:type="dxa"/>
          </w:tcPr>
          <w:p w:rsidR="007E7855" w:rsidRPr="00DA1E21" w:rsidRDefault="007E7855" w:rsidP="00E136FD">
            <w:pPr>
              <w:pStyle w:val="Text"/>
              <w:ind w:right="108"/>
            </w:pPr>
            <w:r>
              <w:rPr>
                <w:rFonts w:hint="eastAsia"/>
                <w:lang w:eastAsia="ja-JP"/>
              </w:rPr>
              <w:lastRenderedPageBreak/>
              <w:t>仮想マシン</w:t>
            </w:r>
          </w:p>
        </w:tc>
        <w:tc>
          <w:tcPr>
            <w:tcW w:w="5476" w:type="dxa"/>
          </w:tcPr>
          <w:p w:rsidR="00FE693B" w:rsidRPr="00DA1E21" w:rsidRDefault="00FE693B" w:rsidP="00FE693B">
            <w:pPr>
              <w:pStyle w:val="Text"/>
              <w:ind w:right="108"/>
              <w:rPr>
                <w:lang w:eastAsia="ja-JP"/>
              </w:rPr>
            </w:pPr>
            <w:r>
              <w:rPr>
                <w:rFonts w:hint="eastAsia"/>
                <w:lang w:eastAsia="ja-JP"/>
              </w:rPr>
              <w:t>仮想マシンは、仮想化されたホスト･サーバー上で運用されます。同じホスト上で、</w:t>
            </w:r>
            <w:r>
              <w:rPr>
                <w:rFonts w:hint="eastAsia"/>
                <w:lang w:eastAsia="ja-JP"/>
              </w:rPr>
              <w:t xml:space="preserve">WDS </w:t>
            </w:r>
            <w:r>
              <w:rPr>
                <w:rFonts w:hint="eastAsia"/>
                <w:lang w:eastAsia="ja-JP"/>
              </w:rPr>
              <w:t>以外に何が実行されるのか、また、</w:t>
            </w:r>
            <w:r>
              <w:rPr>
                <w:rFonts w:hint="eastAsia"/>
                <w:lang w:eastAsia="ja-JP"/>
              </w:rPr>
              <w:t xml:space="preserve">WDS </w:t>
            </w:r>
            <w:r>
              <w:rPr>
                <w:rFonts w:hint="eastAsia"/>
                <w:lang w:eastAsia="ja-JP"/>
              </w:rPr>
              <w:t>の所有者以外に、どのようなインフラストラクチャの所有者がいるのか、その点を確認します。それに加えて、</w:t>
            </w:r>
            <w:r>
              <w:rPr>
                <w:rFonts w:hint="eastAsia"/>
                <w:lang w:eastAsia="ja-JP"/>
              </w:rPr>
              <w:t xml:space="preserve">VM </w:t>
            </w:r>
            <w:r>
              <w:rPr>
                <w:rFonts w:hint="eastAsia"/>
                <w:lang w:eastAsia="ja-JP"/>
              </w:rPr>
              <w:t>の仮想ハード･ディスクがストアされるファイル･システムについては、</w:t>
            </w:r>
            <w:r>
              <w:rPr>
                <w:rFonts w:hint="eastAsia"/>
                <w:lang w:eastAsia="ja-JP"/>
              </w:rPr>
              <w:t xml:space="preserve">WDS </w:t>
            </w:r>
            <w:r>
              <w:rPr>
                <w:rFonts w:hint="eastAsia"/>
                <w:lang w:eastAsia="ja-JP"/>
              </w:rPr>
              <w:t>の所有者が管理できないことにも注意が必要です。</w:t>
            </w:r>
          </w:p>
        </w:tc>
        <w:tc>
          <w:tcPr>
            <w:tcW w:w="1008" w:type="dxa"/>
          </w:tcPr>
          <w:p w:rsidR="007E7855" w:rsidRPr="00DA1E21" w:rsidRDefault="007E7855" w:rsidP="00E136FD">
            <w:pPr>
              <w:pStyle w:val="Text"/>
              <w:ind w:right="108"/>
              <w:jc w:val="center"/>
            </w:pPr>
            <w:r w:rsidRPr="00DA1E21">
              <w:rPr>
                <w:color w:val="C00000"/>
              </w:rPr>
              <w:t>↓</w:t>
            </w:r>
          </w:p>
        </w:tc>
      </w:tr>
    </w:tbl>
    <w:p w:rsidR="007E7855" w:rsidRPr="00A07E56" w:rsidRDefault="007E7855" w:rsidP="00F01A4B">
      <w:pPr>
        <w:pStyle w:val="3"/>
        <w:ind w:right="108"/>
        <w:rPr>
          <w:color w:val="auto"/>
          <w:lang w:eastAsia="ja-JP"/>
        </w:rPr>
      </w:pPr>
    </w:p>
    <w:p w:rsidR="008544CA" w:rsidRPr="00A07E56" w:rsidRDefault="00FE693B" w:rsidP="00F01A4B">
      <w:pPr>
        <w:pStyle w:val="3"/>
        <w:ind w:right="108"/>
        <w:rPr>
          <w:color w:val="auto"/>
          <w:lang w:eastAsia="ja-JP"/>
        </w:rPr>
      </w:pPr>
      <w:r w:rsidRPr="00A07E56">
        <w:rPr>
          <w:rFonts w:hint="eastAsia"/>
          <w:color w:val="auto"/>
          <w:lang w:eastAsia="ja-JP"/>
        </w:rPr>
        <w:t>ビジネスの視点からの検証</w:t>
      </w:r>
    </w:p>
    <w:p w:rsidR="00055A1B" w:rsidRPr="00362877" w:rsidRDefault="00055A1B" w:rsidP="00F01A4B">
      <w:pPr>
        <w:pStyle w:val="BulletedList1"/>
        <w:numPr>
          <w:ilvl w:val="0"/>
          <w:numId w:val="0"/>
        </w:numPr>
        <w:ind w:left="360" w:right="108"/>
        <w:rPr>
          <w:rStyle w:val="Bold"/>
          <w:b w:val="0"/>
          <w:color w:val="auto"/>
          <w:lang w:eastAsia="ja-JP"/>
        </w:rPr>
      </w:pPr>
    </w:p>
    <w:p w:rsidR="00E24C8B" w:rsidRPr="00362877" w:rsidRDefault="00FE693B" w:rsidP="00F01A4B">
      <w:pPr>
        <w:pStyle w:val="BulletedList1"/>
        <w:ind w:right="108"/>
        <w:rPr>
          <w:rFonts w:eastAsia="ＭＳ Ｐ明朝" w:cs="Arial"/>
          <w:color w:val="auto"/>
          <w:lang w:eastAsia="ja-JP"/>
        </w:rPr>
      </w:pPr>
      <w:r w:rsidRPr="00A07E56">
        <w:rPr>
          <w:rStyle w:val="Bold"/>
          <w:rFonts w:eastAsia="ＭＳ Ｐ明朝" w:cs="Arial" w:hint="eastAsia"/>
          <w:color w:val="auto"/>
          <w:lang w:eastAsia="ja-JP"/>
        </w:rPr>
        <w:t>仮想化テクノロジーを活用するための戦略を、組織は持っているのか</w:t>
      </w:r>
      <w:r w:rsidR="00055A1B" w:rsidRPr="00A07E56">
        <w:rPr>
          <w:rStyle w:val="Bold"/>
          <w:rFonts w:eastAsia="ＭＳ Ｐ明朝" w:cs="Arial"/>
          <w:color w:val="auto"/>
          <w:lang w:eastAsia="ja-JP"/>
        </w:rPr>
        <w:t xml:space="preserve">? </w:t>
      </w:r>
      <w:r w:rsidR="00E24C8B" w:rsidRPr="00A07E56">
        <w:rPr>
          <w:rFonts w:eastAsia="ＭＳ Ｐ明朝" w:hAnsi="ＭＳ Ｐ明朝" w:cs="Arial"/>
          <w:color w:val="auto"/>
          <w:lang w:eastAsia="ja-JP"/>
        </w:rPr>
        <w:t>仮想化に対して組織的</w:t>
      </w:r>
      <w:r w:rsidR="00A07E56" w:rsidRPr="00A07E56">
        <w:rPr>
          <w:rFonts w:eastAsia="ＭＳ Ｐ明朝" w:hAnsi="ＭＳ Ｐ明朝" w:cs="Arial" w:hint="eastAsia"/>
          <w:color w:val="auto"/>
          <w:lang w:eastAsia="ja-JP"/>
        </w:rPr>
        <w:t>に</w:t>
      </w:r>
      <w:r w:rsidR="00E24C8B" w:rsidRPr="00A07E56">
        <w:rPr>
          <w:rFonts w:eastAsia="ＭＳ Ｐ明朝" w:hAnsi="ＭＳ Ｐ明朝" w:cs="Arial"/>
          <w:color w:val="auto"/>
          <w:lang w:eastAsia="ja-JP"/>
        </w:rPr>
        <w:t>投資</w:t>
      </w:r>
      <w:r w:rsidR="00A07E56" w:rsidRPr="00A07E56">
        <w:rPr>
          <w:rFonts w:eastAsia="ＭＳ Ｐ明朝" w:hAnsi="ＭＳ Ｐ明朝" w:cs="Arial" w:hint="eastAsia"/>
          <w:color w:val="auto"/>
          <w:lang w:eastAsia="ja-JP"/>
        </w:rPr>
        <w:t>していく</w:t>
      </w:r>
      <w:r w:rsidR="00E24C8B" w:rsidRPr="00A07E56">
        <w:rPr>
          <w:rFonts w:eastAsia="ＭＳ Ｐ明朝" w:hAnsi="ＭＳ Ｐ明朝" w:cs="Arial"/>
          <w:color w:val="auto"/>
          <w:lang w:eastAsia="ja-JP"/>
        </w:rPr>
        <w:t>う場合には、仮想マシン上で</w:t>
      </w:r>
      <w:r w:rsidR="00E24C8B" w:rsidRPr="00A07E56">
        <w:rPr>
          <w:rFonts w:eastAsia="ＭＳ Ｐ明朝" w:cs="Arial"/>
          <w:color w:val="auto"/>
          <w:lang w:eastAsia="ja-JP"/>
        </w:rPr>
        <w:t xml:space="preserve"> </w:t>
      </w:r>
      <w:r w:rsidR="00A07E56" w:rsidRPr="00A07E56">
        <w:rPr>
          <w:rFonts w:eastAsia="ＭＳ Ｐ明朝" w:cs="Arial" w:hint="eastAsia"/>
          <w:color w:val="auto"/>
          <w:lang w:eastAsia="ja-JP"/>
        </w:rPr>
        <w:t>WDS</w:t>
      </w:r>
      <w:r w:rsidR="00E24C8B" w:rsidRPr="00A07E56">
        <w:rPr>
          <w:rFonts w:eastAsia="ＭＳ Ｐ明朝" w:cs="Arial"/>
          <w:color w:val="auto"/>
          <w:lang w:eastAsia="ja-JP"/>
        </w:rPr>
        <w:t xml:space="preserve"> </w:t>
      </w:r>
      <w:r w:rsidR="00E24C8B" w:rsidRPr="00A07E56">
        <w:rPr>
          <w:rFonts w:eastAsia="ＭＳ Ｐ明朝" w:hAnsi="ＭＳ Ｐ明朝" w:cs="Arial"/>
          <w:color w:val="auto"/>
          <w:lang w:eastAsia="ja-JP"/>
        </w:rPr>
        <w:t>をホスティングすることの</w:t>
      </w:r>
      <w:r w:rsidR="00A07E56" w:rsidRPr="00A07E56">
        <w:rPr>
          <w:rFonts w:eastAsia="ＭＳ Ｐ明朝" w:hAnsi="ＭＳ Ｐ明朝" w:cs="Arial" w:hint="eastAsia"/>
          <w:color w:val="auto"/>
          <w:lang w:eastAsia="ja-JP"/>
        </w:rPr>
        <w:t>適性について</w:t>
      </w:r>
      <w:r w:rsidR="00E24C8B" w:rsidRPr="00A07E56">
        <w:rPr>
          <w:rFonts w:eastAsia="ＭＳ Ｐ明朝" w:hAnsi="ＭＳ Ｐ明朝" w:cs="Arial"/>
          <w:color w:val="auto"/>
          <w:lang w:eastAsia="ja-JP"/>
        </w:rPr>
        <w:t>調査に意味があるかもしれ</w:t>
      </w:r>
      <w:r w:rsidR="00A07E56" w:rsidRPr="00A07E56">
        <w:rPr>
          <w:rFonts w:eastAsia="ＭＳ Ｐ明朝" w:hAnsi="ＭＳ Ｐ明朝" w:cs="Arial" w:hint="eastAsia"/>
          <w:color w:val="auto"/>
          <w:lang w:eastAsia="ja-JP"/>
        </w:rPr>
        <w:t>ません</w:t>
      </w:r>
      <w:r w:rsidR="00E24C8B" w:rsidRPr="00A07E56">
        <w:rPr>
          <w:rFonts w:eastAsia="ＭＳ Ｐ明朝" w:hAnsi="ＭＳ Ｐ明朝" w:cs="Arial"/>
          <w:color w:val="auto"/>
          <w:lang w:eastAsia="ja-JP"/>
        </w:rPr>
        <w:t>。</w:t>
      </w:r>
      <w:r w:rsidR="00A07E56" w:rsidRPr="00A07E56">
        <w:rPr>
          <w:rFonts w:eastAsia="ＭＳ Ｐ明朝" w:hAnsi="ＭＳ Ｐ明朝" w:cs="Arial" w:hint="eastAsia"/>
          <w:color w:val="auto"/>
          <w:lang w:eastAsia="ja-JP"/>
        </w:rPr>
        <w:t>しかし、</w:t>
      </w:r>
      <w:r w:rsidR="00E24C8B" w:rsidRPr="00A07E56">
        <w:rPr>
          <w:rFonts w:eastAsia="ＭＳ Ｐ明朝" w:hAnsi="ＭＳ Ｐ明朝" w:cs="Arial"/>
          <w:color w:val="auto"/>
          <w:lang w:eastAsia="ja-JP"/>
        </w:rPr>
        <w:t>仮想化に関連する</w:t>
      </w:r>
      <w:r w:rsidR="00A07E56" w:rsidRPr="00A07E56">
        <w:rPr>
          <w:rFonts w:eastAsia="ＭＳ Ｐ明朝" w:hAnsi="ＭＳ Ｐ明朝" w:cs="Arial" w:hint="eastAsia"/>
          <w:color w:val="auto"/>
          <w:lang w:eastAsia="ja-JP"/>
        </w:rPr>
        <w:t>戦略が</w:t>
      </w:r>
      <w:r w:rsidR="00E24C8B" w:rsidRPr="00A07E56">
        <w:rPr>
          <w:rFonts w:eastAsia="ＭＳ Ｐ明朝" w:hAnsi="ＭＳ Ｐ明朝" w:cs="Arial"/>
          <w:color w:val="auto"/>
          <w:lang w:eastAsia="ja-JP"/>
        </w:rPr>
        <w:t>存在しなければ、</w:t>
      </w:r>
      <w:r w:rsidR="00A07E56" w:rsidRPr="00A07E56">
        <w:rPr>
          <w:rFonts w:eastAsia="ＭＳ Ｐ明朝" w:hAnsi="ＭＳ Ｐ明朝" w:cs="Arial" w:hint="eastAsia"/>
          <w:color w:val="auto"/>
          <w:lang w:eastAsia="ja-JP"/>
        </w:rPr>
        <w:t>そのための</w:t>
      </w:r>
      <w:r w:rsidR="00E24C8B" w:rsidRPr="00A07E56">
        <w:rPr>
          <w:rFonts w:eastAsia="ＭＳ Ｐ明朝" w:hAnsi="ＭＳ Ｐ明朝" w:cs="Arial"/>
          <w:color w:val="auto"/>
          <w:lang w:eastAsia="ja-JP"/>
        </w:rPr>
        <w:t>インフラストラクチャ</w:t>
      </w:r>
      <w:r w:rsidR="00A07E56">
        <w:rPr>
          <w:rFonts w:eastAsia="ＭＳ Ｐ明朝" w:hAnsi="ＭＳ Ｐ明朝" w:cs="Arial" w:hint="eastAsia"/>
          <w:color w:val="auto"/>
          <w:lang w:eastAsia="ja-JP"/>
        </w:rPr>
        <w:t>を計画する際の</w:t>
      </w:r>
      <w:r w:rsidR="00E24C8B" w:rsidRPr="00A07E56">
        <w:rPr>
          <w:rFonts w:eastAsia="ＭＳ Ｐ明朝" w:hAnsi="ＭＳ Ｐ明朝" w:cs="Arial"/>
          <w:color w:val="auto"/>
          <w:lang w:eastAsia="ja-JP"/>
        </w:rPr>
        <w:t>オーバーヘッド</w:t>
      </w:r>
      <w:r w:rsidR="00A07E56" w:rsidRPr="00A07E56">
        <w:rPr>
          <w:rFonts w:eastAsia="ＭＳ Ｐ明朝" w:hAnsi="ＭＳ Ｐ明朝" w:cs="Arial" w:hint="eastAsia"/>
          <w:color w:val="auto"/>
          <w:lang w:eastAsia="ja-JP"/>
        </w:rPr>
        <w:t>により</w:t>
      </w:r>
      <w:r w:rsidR="00E24C8B" w:rsidRPr="00A07E56">
        <w:rPr>
          <w:rFonts w:eastAsia="ＭＳ Ｐ明朝" w:hAnsi="ＭＳ Ｐ明朝" w:cs="Arial"/>
          <w:color w:val="auto"/>
          <w:lang w:eastAsia="ja-JP"/>
        </w:rPr>
        <w:t>、</w:t>
      </w:r>
      <w:r w:rsidR="00A07E56" w:rsidRPr="00A07E56">
        <w:rPr>
          <w:rFonts w:eastAsia="ＭＳ Ｐ明朝" w:hAnsi="ＭＳ Ｐ明朝" w:cs="Arial" w:hint="eastAsia"/>
          <w:color w:val="auto"/>
          <w:lang w:eastAsia="ja-JP"/>
        </w:rPr>
        <w:t xml:space="preserve">WDS </w:t>
      </w:r>
      <w:r w:rsidR="00A07E56" w:rsidRPr="00A07E56">
        <w:rPr>
          <w:rFonts w:eastAsia="ＭＳ Ｐ明朝" w:hAnsi="ＭＳ Ｐ明朝" w:cs="Arial" w:hint="eastAsia"/>
          <w:color w:val="auto"/>
          <w:lang w:eastAsia="ja-JP"/>
        </w:rPr>
        <w:t>だけのための</w:t>
      </w:r>
      <w:r w:rsidR="00E24C8B" w:rsidRPr="00A07E56">
        <w:rPr>
          <w:rFonts w:eastAsia="ＭＳ Ｐ明朝" w:hAnsi="ＭＳ Ｐ明朝" w:cs="Arial"/>
          <w:color w:val="auto"/>
          <w:lang w:eastAsia="ja-JP"/>
        </w:rPr>
        <w:t>リソース投資</w:t>
      </w:r>
      <w:r w:rsidR="00A07E56" w:rsidRPr="00A07E56">
        <w:rPr>
          <w:rFonts w:eastAsia="ＭＳ Ｐ明朝" w:hAnsi="ＭＳ Ｐ明朝" w:cs="Arial" w:hint="eastAsia"/>
          <w:color w:val="auto"/>
          <w:lang w:eastAsia="ja-JP"/>
        </w:rPr>
        <w:t>は</w:t>
      </w:r>
      <w:r w:rsidR="00A07E56">
        <w:rPr>
          <w:rFonts w:eastAsia="ＭＳ Ｐ明朝" w:hAnsi="ＭＳ Ｐ明朝" w:cs="Arial" w:hint="eastAsia"/>
          <w:color w:val="auto"/>
          <w:lang w:eastAsia="ja-JP"/>
        </w:rPr>
        <w:t>、価値を</w:t>
      </w:r>
      <w:r w:rsidR="00A07E56" w:rsidRPr="00A07E56">
        <w:rPr>
          <w:rFonts w:eastAsia="ＭＳ Ｐ明朝" w:hAnsi="ＭＳ Ｐ明朝" w:cs="Arial" w:hint="eastAsia"/>
          <w:color w:val="auto"/>
          <w:lang w:eastAsia="ja-JP"/>
        </w:rPr>
        <w:t>半減してしまうでしょう</w:t>
      </w:r>
      <w:r w:rsidR="00E24C8B" w:rsidRPr="00A07E56">
        <w:rPr>
          <w:rFonts w:eastAsia="ＭＳ Ｐ明朝" w:hAnsi="ＭＳ Ｐ明朝" w:cs="Arial"/>
          <w:color w:val="auto"/>
          <w:lang w:eastAsia="ja-JP"/>
        </w:rPr>
        <w:t>。</w:t>
      </w:r>
    </w:p>
    <w:p w:rsidR="00362877" w:rsidRPr="00A07E56" w:rsidRDefault="00362877" w:rsidP="00F01A4B">
      <w:pPr>
        <w:pStyle w:val="BulletedList1"/>
        <w:ind w:right="108"/>
        <w:rPr>
          <w:rFonts w:eastAsia="ＭＳ Ｐ明朝" w:cs="Arial"/>
          <w:color w:val="auto"/>
          <w:lang w:eastAsia="ja-JP"/>
        </w:rPr>
      </w:pPr>
    </w:p>
    <w:p w:rsidR="00E24C8B" w:rsidRDefault="00A07E56" w:rsidP="00F01A4B">
      <w:pPr>
        <w:pStyle w:val="2"/>
        <w:ind w:right="108"/>
        <w:rPr>
          <w:lang w:eastAsia="ja-JP"/>
        </w:rPr>
      </w:pPr>
      <w:r w:rsidRPr="004B2994">
        <w:rPr>
          <w:rFonts w:hint="eastAsia"/>
          <w:color w:val="FF0000"/>
          <w:lang w:eastAsia="ja-JP"/>
        </w:rPr>
        <w:t>Task</w:t>
      </w:r>
      <w:r w:rsidRPr="00BC47B9">
        <w:rPr>
          <w:lang w:eastAsia="ja-JP"/>
        </w:rPr>
        <w:t xml:space="preserve"> </w:t>
      </w:r>
      <w:r>
        <w:rPr>
          <w:lang w:eastAsia="ja-JP"/>
        </w:rPr>
        <w:t>3</w:t>
      </w:r>
      <w:r w:rsidRPr="00BC47B9">
        <w:rPr>
          <w:lang w:eastAsia="ja-JP"/>
        </w:rPr>
        <w:t xml:space="preserve">: </w:t>
      </w:r>
      <w:r>
        <w:rPr>
          <w:lang w:eastAsia="ja-JP"/>
        </w:rPr>
        <w:t>WIM</w:t>
      </w:r>
      <w:r w:rsidRPr="00BC47B9">
        <w:rPr>
          <w:lang w:eastAsia="ja-JP"/>
        </w:rPr>
        <w:t xml:space="preserve"> </w:t>
      </w:r>
      <w:r w:rsidRPr="00A07E56">
        <w:rPr>
          <w:rFonts w:hint="eastAsia"/>
          <w:b/>
          <w:lang w:eastAsia="ja-JP"/>
        </w:rPr>
        <w:t>ストレージのロケーションについて判断する</w:t>
      </w:r>
    </w:p>
    <w:p w:rsidR="002205BD" w:rsidRDefault="002205BD" w:rsidP="00F01A4B">
      <w:pPr>
        <w:pStyle w:val="Text"/>
        <w:ind w:right="108"/>
        <w:rPr>
          <w:lang w:eastAsia="ja-JP"/>
        </w:rPr>
      </w:pPr>
    </w:p>
    <w:p w:rsidR="00E24C8B" w:rsidRPr="002205BD" w:rsidRDefault="002205BD" w:rsidP="00F01A4B">
      <w:pPr>
        <w:pStyle w:val="Text"/>
        <w:ind w:right="108"/>
        <w:rPr>
          <w:rFonts w:eastAsia="ＭＳ Ｐ明朝" w:hAnsi="ＭＳ Ｐ明朝" w:cs="Arial"/>
          <w:lang w:eastAsia="ja-JP"/>
        </w:rPr>
      </w:pPr>
      <w:r w:rsidRPr="002205BD">
        <w:rPr>
          <w:rFonts w:eastAsia="ＭＳ Ｐ明朝" w:hAnsi="ＭＳ Ｐ明朝" w:cs="Arial" w:hint="eastAsia"/>
          <w:lang w:eastAsia="ja-JP"/>
        </w:rPr>
        <w:t>ブート･イメージ･ファイル</w:t>
      </w:r>
      <w:r w:rsidR="00E219D9">
        <w:rPr>
          <w:rFonts w:eastAsia="ＭＳ Ｐ明朝" w:hAnsi="ＭＳ Ｐ明朝" w:cs="Arial" w:hint="eastAsia"/>
          <w:lang w:eastAsia="ja-JP"/>
        </w:rPr>
        <w:t>については</w:t>
      </w:r>
      <w:r w:rsidRPr="002205BD">
        <w:rPr>
          <w:rFonts w:eastAsia="ＭＳ Ｐ明朝" w:hAnsi="ＭＳ Ｐ明朝" w:cs="Arial" w:hint="eastAsia"/>
          <w:lang w:eastAsia="ja-JP"/>
        </w:rPr>
        <w:t>、</w:t>
      </w:r>
      <w:r w:rsidR="00E219D9">
        <w:rPr>
          <w:rFonts w:eastAsia="ＭＳ Ｐ明朝" w:hAnsi="ＭＳ Ｐ明朝" w:cs="Arial" w:hint="eastAsia"/>
          <w:lang w:eastAsia="ja-JP"/>
        </w:rPr>
        <w:t>WDS</w:t>
      </w:r>
      <w:r w:rsidRPr="002205BD">
        <w:rPr>
          <w:rFonts w:eastAsia="ＭＳ Ｐ明朝" w:hAnsi="ＭＳ Ｐ明朝" w:cs="Arial" w:hint="eastAsia"/>
          <w:lang w:eastAsia="ja-JP"/>
        </w:rPr>
        <w:t>サーバーにローカルにストアされる</w:t>
      </w:r>
      <w:r w:rsidR="00E219D9">
        <w:rPr>
          <w:rFonts w:eastAsia="ＭＳ Ｐ明朝" w:hAnsi="ＭＳ Ｐ明朝" w:cs="Arial" w:hint="eastAsia"/>
          <w:lang w:eastAsia="ja-JP"/>
        </w:rPr>
        <w:t>のが常ですが</w:t>
      </w:r>
      <w:r w:rsidRPr="002205BD">
        <w:rPr>
          <w:rFonts w:eastAsia="ＭＳ Ｐ明朝" w:hAnsi="ＭＳ Ｐ明朝" w:cs="Arial" w:hint="eastAsia"/>
          <w:lang w:eastAsia="ja-JP"/>
        </w:rPr>
        <w:t>、オペレーティング・システムの</w:t>
      </w:r>
      <w:r w:rsidR="00E219D9">
        <w:rPr>
          <w:rFonts w:eastAsia="ＭＳ Ｐ明朝" w:hAnsi="ＭＳ Ｐ明朝" w:cs="Arial" w:hint="eastAsia"/>
          <w:lang w:eastAsia="ja-JP"/>
        </w:rPr>
        <w:t>イメージである</w:t>
      </w:r>
      <w:r w:rsidR="00E219D9">
        <w:rPr>
          <w:rFonts w:eastAsia="ＭＳ Ｐ明朝" w:hAnsi="ＭＳ Ｐ明朝" w:cs="Arial" w:hint="eastAsia"/>
          <w:lang w:eastAsia="ja-JP"/>
        </w:rPr>
        <w:t xml:space="preserve"> </w:t>
      </w:r>
      <w:r w:rsidRPr="002205BD">
        <w:rPr>
          <w:rFonts w:eastAsia="ＭＳ Ｐ明朝" w:hAnsi="ＭＳ Ｐ明朝" w:cs="Arial" w:hint="eastAsia"/>
          <w:lang w:eastAsia="ja-JP"/>
        </w:rPr>
        <w:t xml:space="preserve">WIM </w:t>
      </w:r>
      <w:r w:rsidRPr="002205BD">
        <w:rPr>
          <w:rFonts w:eastAsia="ＭＳ Ｐ明朝" w:hAnsi="ＭＳ Ｐ明朝" w:cs="Arial" w:hint="eastAsia"/>
          <w:lang w:eastAsia="ja-JP"/>
        </w:rPr>
        <w:t>ベースのファイルを、ローカル</w:t>
      </w:r>
      <w:r w:rsidR="00E219D9">
        <w:rPr>
          <w:rFonts w:eastAsia="ＭＳ Ｐ明朝" w:hAnsi="ＭＳ Ｐ明朝" w:cs="Arial" w:hint="eastAsia"/>
          <w:lang w:eastAsia="ja-JP"/>
        </w:rPr>
        <w:t>にストアするのか、</w:t>
      </w:r>
      <w:r w:rsidRPr="002205BD">
        <w:rPr>
          <w:rFonts w:eastAsia="ＭＳ Ｐ明朝" w:hAnsi="ＭＳ Ｐ明朝" w:cs="Arial" w:hint="eastAsia"/>
          <w:lang w:eastAsia="ja-JP"/>
        </w:rPr>
        <w:t>あるいはリモート･ファイル･サーバーにストアする</w:t>
      </w:r>
      <w:r w:rsidR="00E219D9">
        <w:rPr>
          <w:rFonts w:eastAsia="ＭＳ Ｐ明朝" w:hAnsi="ＭＳ Ｐ明朝" w:cs="Arial" w:hint="eastAsia"/>
          <w:lang w:eastAsia="ja-JP"/>
        </w:rPr>
        <w:t>のは、その点について</w:t>
      </w:r>
      <w:r w:rsidRPr="002205BD">
        <w:rPr>
          <w:rFonts w:eastAsia="ＭＳ Ｐ明朝" w:hAnsi="ＭＳ Ｐ明朝" w:cs="Arial" w:hint="eastAsia"/>
          <w:lang w:eastAsia="ja-JP"/>
        </w:rPr>
        <w:t>判断</w:t>
      </w:r>
      <w:r w:rsidR="00E219D9">
        <w:rPr>
          <w:rFonts w:eastAsia="ＭＳ Ｐ明朝" w:hAnsi="ＭＳ Ｐ明朝" w:cs="Arial" w:hint="eastAsia"/>
          <w:lang w:eastAsia="ja-JP"/>
        </w:rPr>
        <w:t>しなければなりません</w:t>
      </w:r>
      <w:r w:rsidRPr="002205BD">
        <w:rPr>
          <w:rFonts w:eastAsia="ＭＳ Ｐ明朝" w:hAnsi="ＭＳ Ｐ明朝" w:cs="Arial" w:hint="eastAsia"/>
          <w:lang w:eastAsia="ja-JP"/>
        </w:rPr>
        <w:t>。この判断は、それぞれのインスタンスに対して行われる必要があ</w:t>
      </w:r>
      <w:r w:rsidR="00E219D9">
        <w:rPr>
          <w:rFonts w:eastAsia="ＭＳ Ｐ明朝" w:hAnsi="ＭＳ Ｐ明朝" w:cs="Arial" w:hint="eastAsia"/>
          <w:lang w:eastAsia="ja-JP"/>
        </w:rPr>
        <w:t>ります</w:t>
      </w:r>
      <w:r w:rsidRPr="002205BD">
        <w:rPr>
          <w:rFonts w:eastAsia="ＭＳ Ｐ明朝" w:hAnsi="ＭＳ Ｐ明朝" w:cs="Arial" w:hint="eastAsia"/>
          <w:lang w:eastAsia="ja-JP"/>
        </w:rPr>
        <w:t>。</w:t>
      </w:r>
    </w:p>
    <w:p w:rsidR="00E24C8B" w:rsidRDefault="00E24C8B" w:rsidP="00F01A4B">
      <w:pPr>
        <w:pStyle w:val="AlertText"/>
        <w:ind w:right="108"/>
        <w:rPr>
          <w:rStyle w:val="LabelEmbedded"/>
          <w:lang w:eastAsia="ja-JP"/>
        </w:rPr>
      </w:pPr>
    </w:p>
    <w:p w:rsidR="002205BD" w:rsidRPr="008B604A" w:rsidRDefault="002205BD" w:rsidP="00F01A4B">
      <w:pPr>
        <w:pStyle w:val="AlertText"/>
        <w:ind w:right="108"/>
        <w:rPr>
          <w:rFonts w:ascii="Arial" w:eastAsia="ＭＳ Ｐ明朝" w:hAnsi="ＭＳ Ｐ明朝" w:cs="Arial"/>
          <w:lang w:eastAsia="ja-JP"/>
        </w:rPr>
      </w:pPr>
      <w:r w:rsidRPr="008B604A">
        <w:rPr>
          <w:rFonts w:hAnsi="ＭＳ Ｐ明朝"/>
          <w:b/>
          <w:lang w:eastAsia="ja-JP"/>
        </w:rPr>
        <w:t>Note</w:t>
      </w:r>
      <w:r w:rsidRPr="008B604A">
        <w:rPr>
          <w:rFonts w:ascii="Arial" w:eastAsia="ＭＳ Ｐ明朝" w:hAnsi="ＭＳ Ｐ明朝" w:cs="Arial"/>
          <w:lang w:eastAsia="ja-JP"/>
        </w:rPr>
        <w:t>   </w:t>
      </w:r>
      <w:r w:rsidRPr="008B604A">
        <w:rPr>
          <w:rFonts w:ascii="Arial" w:eastAsia="ＭＳ Ｐ明朝" w:hAnsi="ＭＳ Ｐ明朝" w:cs="Arial"/>
          <w:lang w:eastAsia="ja-JP"/>
        </w:rPr>
        <w:t xml:space="preserve"> </w:t>
      </w:r>
      <w:r w:rsidRPr="002205BD">
        <w:rPr>
          <w:rFonts w:ascii="Arial" w:eastAsia="ＭＳ Ｐ明朝" w:hAnsi="ＭＳ Ｐ明朝" w:cs="Arial"/>
          <w:lang w:eastAsia="ja-JP"/>
        </w:rPr>
        <w:t>選択されたロケーションにかかわらず、</w:t>
      </w:r>
      <w:r w:rsidRPr="008B604A">
        <w:rPr>
          <w:rFonts w:ascii="Arial" w:eastAsia="ＭＳ Ｐ明朝" w:hAnsi="ＭＳ Ｐ明朝" w:cs="Arial"/>
          <w:lang w:eastAsia="ja-JP"/>
        </w:rPr>
        <w:t xml:space="preserve">RAID </w:t>
      </w:r>
      <w:r w:rsidRPr="002205BD">
        <w:rPr>
          <w:rFonts w:ascii="Arial" w:eastAsia="ＭＳ Ｐ明朝" w:hAnsi="ＭＳ Ｐ明朝" w:cs="Arial"/>
          <w:lang w:eastAsia="ja-JP"/>
        </w:rPr>
        <w:t>を使用するハードウェア･レベルにおいて、ディスク･システムはフォールト･トレランス</w:t>
      </w:r>
      <w:r w:rsidR="00E219D9">
        <w:rPr>
          <w:rFonts w:ascii="Arial" w:eastAsia="ＭＳ Ｐ明朝" w:hAnsi="ＭＳ Ｐ明朝" w:cs="Arial" w:hint="eastAsia"/>
          <w:lang w:eastAsia="ja-JP"/>
        </w:rPr>
        <w:t>のための</w:t>
      </w:r>
      <w:r w:rsidR="00E219D9">
        <w:rPr>
          <w:rFonts w:ascii="Arial" w:eastAsia="ＭＳ Ｐ明朝" w:hAnsi="ＭＳ Ｐ明朝" w:cs="Arial"/>
          <w:lang w:eastAsia="ja-JP"/>
        </w:rPr>
        <w:t>コンフィグレーション</w:t>
      </w:r>
      <w:r w:rsidR="00E219D9">
        <w:rPr>
          <w:rFonts w:ascii="Arial" w:eastAsia="ＭＳ Ｐ明朝" w:hAnsi="ＭＳ Ｐ明朝" w:cs="Arial" w:hint="eastAsia"/>
          <w:lang w:eastAsia="ja-JP"/>
        </w:rPr>
        <w:t>が行われると、仮定しています。</w:t>
      </w:r>
    </w:p>
    <w:p w:rsidR="002205BD" w:rsidRPr="00362877" w:rsidRDefault="002205BD" w:rsidP="00F01A4B">
      <w:pPr>
        <w:pStyle w:val="AlertText"/>
        <w:ind w:right="108"/>
        <w:rPr>
          <w:lang w:eastAsia="ja-JP"/>
        </w:rPr>
      </w:pPr>
    </w:p>
    <w:p w:rsidR="008544CA" w:rsidRPr="00881501" w:rsidRDefault="00E219D9" w:rsidP="00F01A4B">
      <w:pPr>
        <w:pStyle w:val="3"/>
        <w:ind w:right="108"/>
        <w:rPr>
          <w:lang w:eastAsia="ja-JP"/>
        </w:rPr>
      </w:pPr>
      <w:r w:rsidRPr="00881501">
        <w:rPr>
          <w:lang w:eastAsia="ja-JP"/>
        </w:rPr>
        <w:t>Option 1:</w:t>
      </w:r>
      <w:r>
        <w:rPr>
          <w:rFonts w:hint="eastAsia"/>
          <w:lang w:eastAsia="ja-JP"/>
        </w:rPr>
        <w:t xml:space="preserve"> </w:t>
      </w:r>
      <w:r>
        <w:rPr>
          <w:rFonts w:hint="eastAsia"/>
          <w:lang w:eastAsia="ja-JP"/>
        </w:rPr>
        <w:t>ローカル･ストレージ</w:t>
      </w:r>
    </w:p>
    <w:p w:rsidR="002205BD" w:rsidRPr="00362877" w:rsidRDefault="002205BD" w:rsidP="00F01A4B">
      <w:pPr>
        <w:pStyle w:val="Text"/>
        <w:ind w:right="108"/>
        <w:rPr>
          <w:lang w:eastAsia="ja-JP"/>
        </w:rPr>
      </w:pPr>
    </w:p>
    <w:p w:rsidR="002205BD" w:rsidRPr="002205BD" w:rsidRDefault="002205BD" w:rsidP="00F01A4B">
      <w:pPr>
        <w:pStyle w:val="Text"/>
        <w:ind w:right="108"/>
        <w:rPr>
          <w:rFonts w:eastAsia="ＭＳ Ｐ明朝" w:hAnsi="ＭＳ Ｐ明朝" w:cs="Arial"/>
          <w:lang w:eastAsia="ja-JP"/>
        </w:rPr>
      </w:pPr>
      <w:r w:rsidRPr="002205BD">
        <w:rPr>
          <w:rFonts w:eastAsia="ＭＳ Ｐ明朝" w:hAnsi="ＭＳ Ｐ明朝" w:cs="Arial" w:hint="eastAsia"/>
          <w:lang w:eastAsia="ja-JP"/>
        </w:rPr>
        <w:t>この</w:t>
      </w:r>
      <w:r w:rsidR="00E219D9">
        <w:rPr>
          <w:rFonts w:eastAsia="ＭＳ Ｐ明朝" w:hAnsi="ＭＳ Ｐ明朝" w:cs="Arial" w:hint="eastAsia"/>
          <w:lang w:eastAsia="ja-JP"/>
        </w:rPr>
        <w:t xml:space="preserve"> Option  1 </w:t>
      </w:r>
      <w:r w:rsidRPr="002205BD">
        <w:rPr>
          <w:rFonts w:eastAsia="ＭＳ Ｐ明朝" w:hAnsi="ＭＳ Ｐ明朝" w:cs="Arial" w:hint="eastAsia"/>
          <w:lang w:eastAsia="ja-JP"/>
        </w:rPr>
        <w:t>では、</w:t>
      </w:r>
      <w:r w:rsidRPr="002205BD">
        <w:rPr>
          <w:rFonts w:eastAsia="ＭＳ Ｐ明朝" w:hAnsi="ＭＳ Ｐ明朝" w:cs="Arial" w:hint="eastAsia"/>
          <w:lang w:eastAsia="ja-JP"/>
        </w:rPr>
        <w:t>W</w:t>
      </w:r>
      <w:r w:rsidR="00E219D9">
        <w:rPr>
          <w:rFonts w:eastAsia="ＭＳ Ｐ明朝" w:hAnsi="ＭＳ Ｐ明朝" w:cs="Arial" w:hint="eastAsia"/>
          <w:lang w:eastAsia="ja-JP"/>
        </w:rPr>
        <w:t>DS</w:t>
      </w:r>
      <w:r w:rsidRPr="002205BD">
        <w:rPr>
          <w:rFonts w:eastAsia="ＭＳ Ｐ明朝" w:hAnsi="ＭＳ Ｐ明朝" w:cs="Arial" w:hint="eastAsia"/>
          <w:lang w:eastAsia="ja-JP"/>
        </w:rPr>
        <w:t xml:space="preserve"> </w:t>
      </w:r>
      <w:r w:rsidRPr="002205BD">
        <w:rPr>
          <w:rFonts w:eastAsia="ＭＳ Ｐ明朝" w:hAnsi="ＭＳ Ｐ明朝" w:cs="Arial" w:hint="eastAsia"/>
          <w:lang w:eastAsia="ja-JP"/>
        </w:rPr>
        <w:t>と同じマシンに、イメージはローカルにストアされ</w:t>
      </w:r>
      <w:r w:rsidR="00E219D9">
        <w:rPr>
          <w:rFonts w:eastAsia="ＭＳ Ｐ明朝" w:hAnsi="ＭＳ Ｐ明朝" w:cs="Arial" w:hint="eastAsia"/>
          <w:lang w:eastAsia="ja-JP"/>
        </w:rPr>
        <w:t>ます</w:t>
      </w:r>
      <w:r w:rsidRPr="002205BD">
        <w:rPr>
          <w:rFonts w:eastAsia="ＭＳ Ｐ明朝" w:hAnsi="ＭＳ Ｐ明朝" w:cs="Arial" w:hint="eastAsia"/>
          <w:lang w:eastAsia="ja-JP"/>
        </w:rPr>
        <w:t>。</w:t>
      </w:r>
      <w:r w:rsidR="00E219D9">
        <w:rPr>
          <w:rFonts w:eastAsia="ＭＳ Ｐ明朝" w:hAnsi="ＭＳ Ｐ明朝" w:cs="Arial" w:hint="eastAsia"/>
          <w:lang w:eastAsia="ja-JP"/>
        </w:rPr>
        <w:t>この</w:t>
      </w:r>
      <w:r w:rsidRPr="002205BD">
        <w:rPr>
          <w:rFonts w:eastAsia="ＭＳ Ｐ明朝" w:hAnsi="ＭＳ Ｐ明朝" w:cs="Arial" w:hint="eastAsia"/>
          <w:lang w:eastAsia="ja-JP"/>
        </w:rPr>
        <w:t>ディスク･ストレージは、ローカル･ディスクあるいは、ストレージ･エリア･ネットワーク（</w:t>
      </w:r>
      <w:r w:rsidRPr="002205BD">
        <w:rPr>
          <w:rFonts w:eastAsia="ＭＳ Ｐ明朝" w:hAnsi="ＭＳ Ｐ明朝" w:cs="Arial" w:hint="eastAsia"/>
          <w:lang w:eastAsia="ja-JP"/>
        </w:rPr>
        <w:t>SAN</w:t>
      </w:r>
      <w:r w:rsidRPr="002205BD">
        <w:rPr>
          <w:rFonts w:eastAsia="ＭＳ Ｐ明朝" w:hAnsi="ＭＳ Ｐ明朝" w:cs="Arial" w:hint="eastAsia"/>
          <w:lang w:eastAsia="ja-JP"/>
        </w:rPr>
        <w:t>）を介して提供される</w:t>
      </w:r>
      <w:r w:rsidR="00E219D9">
        <w:rPr>
          <w:rFonts w:eastAsia="ＭＳ Ｐ明朝" w:hAnsi="ＭＳ Ｐ明朝" w:cs="Arial" w:hint="eastAsia"/>
          <w:lang w:eastAsia="ja-JP"/>
        </w:rPr>
        <w:t>でしょう</w:t>
      </w:r>
      <w:r w:rsidRPr="002205BD">
        <w:rPr>
          <w:rFonts w:eastAsia="ＭＳ Ｐ明朝" w:hAnsi="ＭＳ Ｐ明朝" w:cs="Arial" w:hint="eastAsia"/>
          <w:lang w:eastAsia="ja-JP"/>
        </w:rPr>
        <w:t>。インストールの</w:t>
      </w:r>
      <w:r w:rsidR="00E219D9">
        <w:rPr>
          <w:rFonts w:eastAsia="ＭＳ Ｐ明朝" w:hAnsi="ＭＳ Ｐ明朝" w:cs="Arial" w:hint="eastAsia"/>
          <w:lang w:eastAsia="ja-JP"/>
        </w:rPr>
        <w:t>際</w:t>
      </w:r>
      <w:r w:rsidRPr="002205BD">
        <w:rPr>
          <w:rFonts w:eastAsia="ＭＳ Ｐ明朝" w:hAnsi="ＭＳ Ｐ明朝" w:cs="Arial" w:hint="eastAsia"/>
          <w:lang w:eastAsia="ja-JP"/>
        </w:rPr>
        <w:t>に作成される</w:t>
      </w:r>
      <w:r w:rsidR="00E219D9">
        <w:rPr>
          <w:rFonts w:eastAsia="ＭＳ Ｐ明朝" w:hAnsi="ＭＳ Ｐ明朝" w:cs="Arial" w:hint="eastAsia"/>
          <w:lang w:eastAsia="ja-JP"/>
        </w:rPr>
        <w:t xml:space="preserve"> </w:t>
      </w:r>
      <w:r w:rsidRPr="002205BD">
        <w:rPr>
          <w:rFonts w:eastAsia="ＭＳ Ｐ明朝" w:hAnsi="ＭＳ Ｐ明朝" w:cs="Arial" w:hint="eastAsia"/>
          <w:lang w:eastAsia="ja-JP"/>
        </w:rPr>
        <w:t xml:space="preserve">REMINST </w:t>
      </w:r>
      <w:r w:rsidRPr="002205BD">
        <w:rPr>
          <w:rFonts w:eastAsia="ＭＳ Ｐ明朝" w:hAnsi="ＭＳ Ｐ明朝" w:cs="Arial" w:hint="eastAsia"/>
          <w:lang w:eastAsia="ja-JP"/>
        </w:rPr>
        <w:t>共有を介して</w:t>
      </w:r>
      <w:r w:rsidR="00E219D9">
        <w:rPr>
          <w:rFonts w:eastAsia="ＭＳ Ｐ明朝" w:hAnsi="ＭＳ Ｐ明朝" w:cs="Arial" w:hint="eastAsia"/>
          <w:lang w:eastAsia="ja-JP"/>
        </w:rPr>
        <w:t>、イメージは</w:t>
      </w:r>
      <w:r w:rsidRPr="002205BD">
        <w:rPr>
          <w:rFonts w:eastAsia="ＭＳ Ｐ明朝" w:hAnsi="ＭＳ Ｐ明朝" w:cs="Arial" w:hint="eastAsia"/>
          <w:lang w:eastAsia="ja-JP"/>
        </w:rPr>
        <w:t>アクセスされ</w:t>
      </w:r>
      <w:r w:rsidR="00E219D9">
        <w:rPr>
          <w:rFonts w:eastAsia="ＭＳ Ｐ明朝" w:hAnsi="ＭＳ Ｐ明朝" w:cs="Arial" w:hint="eastAsia"/>
          <w:lang w:eastAsia="ja-JP"/>
        </w:rPr>
        <w:t>ます</w:t>
      </w:r>
      <w:r w:rsidRPr="002205BD">
        <w:rPr>
          <w:rFonts w:eastAsia="ＭＳ Ｐ明朝" w:hAnsi="ＭＳ Ｐ明朝" w:cs="Arial" w:hint="eastAsia"/>
          <w:lang w:eastAsia="ja-JP"/>
        </w:rPr>
        <w:t>。</w:t>
      </w:r>
    </w:p>
    <w:p w:rsidR="002205BD" w:rsidRDefault="002205BD" w:rsidP="00F01A4B">
      <w:pPr>
        <w:pStyle w:val="Text"/>
        <w:ind w:right="108"/>
        <w:rPr>
          <w:lang w:eastAsia="ja-JP"/>
        </w:rPr>
      </w:pPr>
    </w:p>
    <w:p w:rsidR="002205BD" w:rsidRDefault="002205BD" w:rsidP="00F01A4B">
      <w:pPr>
        <w:pStyle w:val="AlertText"/>
        <w:ind w:right="108"/>
        <w:rPr>
          <w:lang w:eastAsia="ja-JP"/>
        </w:rPr>
      </w:pPr>
    </w:p>
    <w:p w:rsidR="002205BD" w:rsidRPr="0089063C" w:rsidRDefault="002205BD" w:rsidP="00F01A4B">
      <w:pPr>
        <w:pStyle w:val="AlertText"/>
        <w:ind w:right="108"/>
        <w:rPr>
          <w:rFonts w:ascii="Arial" w:eastAsia="ＭＳ Ｐ明朝" w:hAnsi="Arial" w:cs="Arial"/>
          <w:b/>
          <w:lang w:eastAsia="ja-JP"/>
        </w:rPr>
      </w:pPr>
      <w:r w:rsidRPr="0089063C">
        <w:rPr>
          <w:rFonts w:ascii="Arial" w:eastAsia="ＭＳ Ｐ明朝" w:hAnsi="Arial" w:cs="Arial"/>
          <w:b/>
          <w:lang w:eastAsia="ja-JP"/>
        </w:rPr>
        <w:lastRenderedPageBreak/>
        <w:t>Note   </w:t>
      </w:r>
      <w:r w:rsidRPr="0089063C">
        <w:rPr>
          <w:rFonts w:ascii="Arial" w:eastAsia="ＭＳ Ｐ明朝" w:hAnsi="ＭＳ Ｐ明朝" w:cs="Arial"/>
          <w:lang w:eastAsia="ja-JP"/>
        </w:rPr>
        <w:t>ローカル･ストアとしての</w:t>
      </w:r>
      <w:r w:rsidRPr="0089063C">
        <w:rPr>
          <w:rFonts w:ascii="Arial" w:eastAsia="ＭＳ Ｐ明朝" w:hAnsi="Arial" w:cs="Arial"/>
          <w:lang w:eastAsia="ja-JP"/>
        </w:rPr>
        <w:t xml:space="preserve"> SAN </w:t>
      </w:r>
      <w:r w:rsidRPr="0089063C">
        <w:rPr>
          <w:rFonts w:ascii="Arial" w:eastAsia="ＭＳ Ｐ明朝" w:hAnsi="ＭＳ Ｐ明朝" w:cs="Arial"/>
          <w:lang w:eastAsia="ja-JP"/>
        </w:rPr>
        <w:t>は、プロダクト･グループではテストされていない。</w:t>
      </w:r>
      <w:r w:rsidRPr="0089063C">
        <w:rPr>
          <w:rFonts w:ascii="Arial" w:eastAsia="ＭＳ Ｐ明朝" w:hAnsi="Arial" w:cs="Arial"/>
          <w:lang w:eastAsia="ja-JP"/>
        </w:rPr>
        <w:t xml:space="preserve"> </w:t>
      </w:r>
      <w:r w:rsidRPr="0089063C">
        <w:rPr>
          <w:rFonts w:ascii="Arial" w:eastAsia="ＭＳ Ｐ明朝" w:hAnsi="ＭＳ Ｐ明朝" w:cs="Arial"/>
          <w:lang w:eastAsia="ja-JP"/>
        </w:rPr>
        <w:t>このコンフィグレーションでは、予想された問題が存在しない一方で、プロダクション環境に展開する前に、テストを実施すべきである。</w:t>
      </w:r>
    </w:p>
    <w:p w:rsidR="002205BD" w:rsidRPr="00881501" w:rsidRDefault="002205BD" w:rsidP="00F01A4B">
      <w:pPr>
        <w:pStyle w:val="AlertText"/>
        <w:ind w:right="108"/>
        <w:rPr>
          <w:lang w:eastAsia="ja-JP"/>
        </w:rPr>
      </w:pPr>
    </w:p>
    <w:p w:rsidR="008544CA" w:rsidRPr="00881501" w:rsidRDefault="0082481A" w:rsidP="00F01A4B">
      <w:pPr>
        <w:pStyle w:val="3"/>
        <w:ind w:right="108"/>
        <w:rPr>
          <w:lang w:val="en-CA" w:eastAsia="ja-JP"/>
        </w:rPr>
      </w:pPr>
      <w:r w:rsidRPr="00881501">
        <w:rPr>
          <w:lang w:val="en-CA" w:eastAsia="ja-JP"/>
        </w:rPr>
        <w:t>Option 2:</w:t>
      </w:r>
      <w:r>
        <w:rPr>
          <w:rFonts w:hint="eastAsia"/>
          <w:lang w:val="en-CA" w:eastAsia="ja-JP"/>
        </w:rPr>
        <w:t>リモート･ファイルの共有</w:t>
      </w:r>
    </w:p>
    <w:p w:rsidR="002205BD" w:rsidRPr="00362877" w:rsidRDefault="002205BD" w:rsidP="00F01A4B">
      <w:pPr>
        <w:pStyle w:val="Text"/>
        <w:ind w:right="108"/>
        <w:rPr>
          <w:lang w:val="en-CA" w:eastAsia="ja-JP"/>
        </w:rPr>
      </w:pPr>
    </w:p>
    <w:p w:rsidR="008B604A" w:rsidRPr="008B604A" w:rsidRDefault="008B604A" w:rsidP="00F01A4B">
      <w:pPr>
        <w:pStyle w:val="Text"/>
        <w:ind w:right="108"/>
        <w:rPr>
          <w:rFonts w:eastAsia="ＭＳ Ｐ明朝" w:cs="Arial"/>
          <w:lang w:val="en-CA" w:eastAsia="ja-JP"/>
        </w:rPr>
      </w:pPr>
      <w:r w:rsidRPr="008B604A">
        <w:rPr>
          <w:rFonts w:eastAsia="ＭＳ Ｐ明朝" w:hAnsi="ＭＳ Ｐ明朝" w:cs="Arial"/>
          <w:lang w:val="en-CA" w:eastAsia="ja-JP"/>
        </w:rPr>
        <w:t>この</w:t>
      </w:r>
      <w:r w:rsidR="0082481A">
        <w:rPr>
          <w:rFonts w:eastAsia="ＭＳ Ｐ明朝" w:hAnsi="ＭＳ Ｐ明朝" w:cs="Arial" w:hint="eastAsia"/>
          <w:lang w:val="en-CA" w:eastAsia="ja-JP"/>
        </w:rPr>
        <w:t xml:space="preserve"> Option 2 </w:t>
      </w:r>
      <w:r w:rsidRPr="008B604A">
        <w:rPr>
          <w:rFonts w:eastAsia="ＭＳ Ｐ明朝" w:hAnsi="ＭＳ Ｐ明朝" w:cs="Arial"/>
          <w:lang w:val="en-CA" w:eastAsia="ja-JP"/>
        </w:rPr>
        <w:t>では、リモート</w:t>
      </w:r>
      <w:r w:rsidR="0082481A">
        <w:rPr>
          <w:rFonts w:eastAsia="ＭＳ Ｐ明朝" w:hAnsi="ＭＳ Ｐ明朝" w:cs="Arial" w:hint="eastAsia"/>
          <w:lang w:val="en-CA" w:eastAsia="ja-JP"/>
        </w:rPr>
        <w:t>の共有ファ</w:t>
      </w:r>
      <w:r w:rsidRPr="008B604A">
        <w:rPr>
          <w:rFonts w:eastAsia="ＭＳ Ｐ明朝" w:hAnsi="ＭＳ Ｐ明朝" w:cs="Arial"/>
          <w:lang w:val="en-CA" w:eastAsia="ja-JP"/>
        </w:rPr>
        <w:t>イル</w:t>
      </w:r>
      <w:r w:rsidR="0082481A">
        <w:rPr>
          <w:rFonts w:eastAsia="ＭＳ Ｐ明朝" w:hAnsi="ＭＳ Ｐ明朝" w:cs="Arial" w:hint="eastAsia"/>
          <w:lang w:val="en-CA" w:eastAsia="ja-JP"/>
        </w:rPr>
        <w:t>上に</w:t>
      </w:r>
      <w:r w:rsidR="0082481A" w:rsidRPr="008B604A">
        <w:rPr>
          <w:rFonts w:eastAsia="ＭＳ Ｐ明朝" w:hAnsi="ＭＳ Ｐ明朝" w:cs="Arial"/>
          <w:lang w:val="en-CA" w:eastAsia="ja-JP"/>
        </w:rPr>
        <w:t>イメージ</w:t>
      </w:r>
      <w:r w:rsidR="0082481A">
        <w:rPr>
          <w:rFonts w:eastAsia="ＭＳ Ｐ明朝" w:hAnsi="ＭＳ Ｐ明朝" w:cs="Arial" w:hint="eastAsia"/>
          <w:lang w:val="en-CA" w:eastAsia="ja-JP"/>
        </w:rPr>
        <w:t>が</w:t>
      </w:r>
      <w:r w:rsidRPr="008B604A">
        <w:rPr>
          <w:rFonts w:eastAsia="ＭＳ Ｐ明朝" w:hAnsi="ＭＳ Ｐ明朝" w:cs="Arial"/>
          <w:lang w:val="en-CA" w:eastAsia="ja-JP"/>
        </w:rPr>
        <w:t>ストア</w:t>
      </w:r>
      <w:r w:rsidR="0082481A">
        <w:rPr>
          <w:rFonts w:eastAsia="ＭＳ Ｐ明朝" w:hAnsi="ＭＳ Ｐ明朝" w:cs="Arial" w:hint="eastAsia"/>
          <w:lang w:val="en-CA" w:eastAsia="ja-JP"/>
        </w:rPr>
        <w:t>されます</w:t>
      </w:r>
      <w:r w:rsidRPr="008B604A">
        <w:rPr>
          <w:rFonts w:eastAsia="ＭＳ Ｐ明朝" w:hAnsi="ＭＳ Ｐ明朝" w:cs="Arial"/>
          <w:lang w:val="en-CA" w:eastAsia="ja-JP"/>
        </w:rPr>
        <w:t>。このリモート</w:t>
      </w:r>
      <w:r w:rsidR="0082481A">
        <w:rPr>
          <w:rFonts w:eastAsia="ＭＳ Ｐ明朝" w:hAnsi="ＭＳ Ｐ明朝" w:cs="Arial" w:hint="eastAsia"/>
          <w:lang w:val="en-CA" w:eastAsia="ja-JP"/>
        </w:rPr>
        <w:t>の共有</w:t>
      </w:r>
      <w:r w:rsidRPr="008B604A">
        <w:rPr>
          <w:rFonts w:eastAsia="ＭＳ Ｐ明朝" w:hAnsi="ＭＳ Ｐ明朝" w:cs="Arial"/>
          <w:lang w:val="en-CA" w:eastAsia="ja-JP"/>
        </w:rPr>
        <w:t>ファイルは、他のファイル･サーバーや、</w:t>
      </w:r>
      <w:r w:rsidRPr="008B604A">
        <w:rPr>
          <w:rFonts w:eastAsia="ＭＳ Ｐ明朝" w:cs="Arial"/>
          <w:lang w:val="en-CA" w:eastAsia="ja-JP"/>
        </w:rPr>
        <w:t xml:space="preserve"> </w:t>
      </w:r>
      <w:r w:rsidR="0082481A">
        <w:rPr>
          <w:rFonts w:eastAsia="ＭＳ Ｐ明朝" w:cs="Arial" w:hint="eastAsia"/>
          <w:lang w:val="en-CA" w:eastAsia="ja-JP"/>
        </w:rPr>
        <w:t>NAS</w:t>
      </w:r>
      <w:r w:rsidR="0082481A">
        <w:rPr>
          <w:rFonts w:eastAsia="ＭＳ Ｐ明朝" w:cs="Arial" w:hint="eastAsia"/>
          <w:lang w:val="en-CA" w:eastAsia="ja-JP"/>
        </w:rPr>
        <w:t>（</w:t>
      </w:r>
      <w:r w:rsidRPr="008B604A">
        <w:rPr>
          <w:rFonts w:eastAsia="ＭＳ Ｐ明朝" w:cs="Arial"/>
          <w:lang w:val="en-CA" w:eastAsia="ja-JP"/>
        </w:rPr>
        <w:t>network</w:t>
      </w:r>
      <w:r w:rsidR="0082481A">
        <w:rPr>
          <w:rFonts w:eastAsia="ＭＳ Ｐ明朝" w:cs="Arial" w:hint="eastAsia"/>
          <w:lang w:val="en-CA" w:eastAsia="ja-JP"/>
        </w:rPr>
        <w:t xml:space="preserve"> </w:t>
      </w:r>
      <w:r w:rsidRPr="008B604A">
        <w:rPr>
          <w:rFonts w:eastAsia="ＭＳ Ｐ明朝" w:cs="Arial"/>
          <w:lang w:val="en-CA" w:eastAsia="ja-JP"/>
        </w:rPr>
        <w:t>attached storage</w:t>
      </w:r>
      <w:r w:rsidR="0082481A">
        <w:rPr>
          <w:rFonts w:eastAsia="ＭＳ Ｐ明朝" w:cs="Arial" w:hint="eastAsia"/>
          <w:lang w:val="en-CA" w:eastAsia="ja-JP"/>
        </w:rPr>
        <w:t>）システム</w:t>
      </w:r>
      <w:r w:rsidRPr="008B604A">
        <w:rPr>
          <w:rFonts w:eastAsia="ＭＳ Ｐ明朝" w:hAnsi="ＭＳ Ｐ明朝" w:cs="Arial"/>
          <w:lang w:val="en-CA" w:eastAsia="ja-JP"/>
        </w:rPr>
        <w:t>上にホスト</w:t>
      </w:r>
      <w:r w:rsidR="0082481A">
        <w:rPr>
          <w:rFonts w:eastAsia="ＭＳ Ｐ明朝" w:hAnsi="ＭＳ Ｐ明朝" w:cs="Arial" w:hint="eastAsia"/>
          <w:lang w:val="en-CA" w:eastAsia="ja-JP"/>
        </w:rPr>
        <w:t>することが</w:t>
      </w:r>
      <w:r w:rsidRPr="008B604A">
        <w:rPr>
          <w:rFonts w:eastAsia="ＭＳ Ｐ明朝" w:hAnsi="ＭＳ Ｐ明朝" w:cs="Arial"/>
          <w:lang w:val="en-CA" w:eastAsia="ja-JP"/>
        </w:rPr>
        <w:t>可能とな</w:t>
      </w:r>
      <w:r w:rsidR="0082481A">
        <w:rPr>
          <w:rFonts w:eastAsia="ＭＳ Ｐ明朝" w:hAnsi="ＭＳ Ｐ明朝" w:cs="Arial" w:hint="eastAsia"/>
          <w:lang w:val="en-CA" w:eastAsia="ja-JP"/>
        </w:rPr>
        <w:t>ります</w:t>
      </w:r>
      <w:r w:rsidRPr="008B604A">
        <w:rPr>
          <w:rFonts w:eastAsia="ＭＳ Ｐ明朝" w:hAnsi="ＭＳ Ｐ明朝" w:cs="Arial"/>
          <w:lang w:val="en-CA" w:eastAsia="ja-JP"/>
        </w:rPr>
        <w:t>。リモートで利用可能なイメージ･グループを</w:t>
      </w:r>
      <w:r w:rsidR="0082481A">
        <w:rPr>
          <w:rFonts w:eastAsia="ＭＳ Ｐ明朝" w:hAnsi="ＭＳ Ｐ明朝" w:cs="Arial" w:hint="eastAsia"/>
          <w:lang w:val="en-CA" w:eastAsia="ja-JP"/>
        </w:rPr>
        <w:t>示すために、</w:t>
      </w:r>
      <w:r w:rsidR="0082481A" w:rsidRPr="008B604A">
        <w:rPr>
          <w:rFonts w:eastAsia="ＭＳ Ｐ明朝" w:hAnsi="ＭＳ Ｐ明朝" w:cs="Arial"/>
          <w:lang w:val="en-CA" w:eastAsia="ja-JP"/>
        </w:rPr>
        <w:t>追加のコンフィグレーションが</w:t>
      </w:r>
      <w:r w:rsidRPr="008B604A">
        <w:rPr>
          <w:rFonts w:eastAsia="ＭＳ Ｐ明朝" w:hAnsi="ＭＳ Ｐ明朝" w:cs="Arial"/>
          <w:lang w:val="en-CA" w:eastAsia="ja-JP"/>
        </w:rPr>
        <w:t>要求され</w:t>
      </w:r>
      <w:r w:rsidR="0082481A">
        <w:rPr>
          <w:rFonts w:eastAsia="ＭＳ Ｐ明朝" w:hAnsi="ＭＳ Ｐ明朝" w:cs="Arial" w:hint="eastAsia"/>
          <w:lang w:val="en-CA" w:eastAsia="ja-JP"/>
        </w:rPr>
        <w:t>ます</w:t>
      </w:r>
      <w:r w:rsidRPr="008B604A">
        <w:rPr>
          <w:rFonts w:eastAsia="ＭＳ Ｐ明朝" w:hAnsi="ＭＳ Ｐ明朝" w:cs="Arial"/>
          <w:lang w:val="en-CA" w:eastAsia="ja-JP"/>
        </w:rPr>
        <w:t>。</w:t>
      </w:r>
      <w:r w:rsidR="0082481A">
        <w:rPr>
          <w:rFonts w:eastAsia="ＭＳ Ｐ明朝" w:hAnsi="ＭＳ Ｐ明朝" w:cs="Arial" w:hint="eastAsia"/>
          <w:lang w:val="en-CA" w:eastAsia="ja-JP"/>
        </w:rPr>
        <w:t>そのために</w:t>
      </w:r>
      <w:r w:rsidRPr="008B604A">
        <w:rPr>
          <w:rFonts w:eastAsia="ＭＳ Ｐ明朝" w:hAnsi="ＭＳ Ｐ明朝" w:cs="Arial"/>
          <w:lang w:val="en-CA" w:eastAsia="ja-JP"/>
        </w:rPr>
        <w:t>ガイダンスに</w:t>
      </w:r>
      <w:r w:rsidR="0082481A">
        <w:rPr>
          <w:rFonts w:eastAsia="ＭＳ Ｐ明朝" w:hAnsi="ＭＳ Ｐ明朝" w:cs="Arial" w:hint="eastAsia"/>
          <w:lang w:val="en-CA" w:eastAsia="ja-JP"/>
        </w:rPr>
        <w:t>ついては</w:t>
      </w:r>
      <w:r w:rsidRPr="008B604A">
        <w:rPr>
          <w:rFonts w:eastAsia="ＭＳ Ｐ明朝" w:hAnsi="ＭＳ Ｐ明朝" w:cs="Arial"/>
          <w:lang w:val="en-CA" w:eastAsia="ja-JP"/>
        </w:rPr>
        <w:t>、製品ドキュメントを参照</w:t>
      </w:r>
      <w:r w:rsidR="0082481A">
        <w:rPr>
          <w:rFonts w:eastAsia="ＭＳ Ｐ明朝" w:hAnsi="ＭＳ Ｐ明朝" w:cs="Arial" w:hint="eastAsia"/>
          <w:lang w:val="en-CA" w:eastAsia="ja-JP"/>
        </w:rPr>
        <w:t>してください</w:t>
      </w:r>
      <w:r w:rsidRPr="008B604A">
        <w:rPr>
          <w:rFonts w:eastAsia="ＭＳ Ｐ明朝" w:hAnsi="ＭＳ Ｐ明朝" w:cs="Arial"/>
          <w:lang w:val="en-CA" w:eastAsia="ja-JP"/>
        </w:rPr>
        <w:t>。</w:t>
      </w:r>
    </w:p>
    <w:p w:rsidR="002205BD" w:rsidRDefault="002205BD" w:rsidP="00F01A4B">
      <w:pPr>
        <w:pStyle w:val="Text"/>
        <w:ind w:right="108"/>
        <w:rPr>
          <w:lang w:val="en-CA" w:eastAsia="ja-JP"/>
        </w:rPr>
      </w:pPr>
    </w:p>
    <w:p w:rsidR="008B604A" w:rsidRPr="003646BA" w:rsidRDefault="008B604A" w:rsidP="00F01A4B">
      <w:pPr>
        <w:pStyle w:val="Text"/>
        <w:ind w:right="108"/>
        <w:rPr>
          <w:rFonts w:eastAsia="ＭＳ Ｐ明朝" w:hAnsi="ＭＳ Ｐ明朝" w:cs="Arial"/>
          <w:lang w:val="en-CA" w:eastAsia="ja-JP"/>
        </w:rPr>
      </w:pPr>
      <w:r w:rsidRPr="003646BA">
        <w:rPr>
          <w:rFonts w:eastAsia="ＭＳ Ｐ明朝" w:hAnsi="ＭＳ Ｐ明朝" w:cs="Arial" w:hint="eastAsia"/>
          <w:lang w:val="en-CA" w:eastAsia="ja-JP"/>
        </w:rPr>
        <w:t>この</w:t>
      </w:r>
      <w:r w:rsidR="005C1313">
        <w:rPr>
          <w:rFonts w:eastAsia="ＭＳ Ｐ明朝" w:hAnsi="ＭＳ Ｐ明朝" w:cs="Arial" w:hint="eastAsia"/>
          <w:lang w:val="en-CA" w:eastAsia="ja-JP"/>
        </w:rPr>
        <w:t xml:space="preserve"> Option  </w:t>
      </w:r>
      <w:r w:rsidRPr="003646BA">
        <w:rPr>
          <w:rFonts w:eastAsia="ＭＳ Ｐ明朝" w:hAnsi="ＭＳ Ｐ明朝" w:cs="Arial" w:hint="eastAsia"/>
          <w:lang w:val="en-CA" w:eastAsia="ja-JP"/>
        </w:rPr>
        <w:t>は</w:t>
      </w:r>
      <w:r w:rsidRPr="003646BA">
        <w:rPr>
          <w:rFonts w:eastAsia="ＭＳ Ｐ明朝" w:hAnsi="ＭＳ Ｐ明朝" w:cs="Arial" w:hint="eastAsia"/>
          <w:lang w:val="en-CA" w:eastAsia="ja-JP"/>
        </w:rPr>
        <w:t xml:space="preserve"> </w:t>
      </w:r>
      <w:r w:rsidRPr="003646BA">
        <w:rPr>
          <w:rFonts w:eastAsia="ＭＳ Ｐ明朝" w:hAnsi="ＭＳ Ｐ明朝" w:cs="Arial" w:hint="eastAsia"/>
          <w:lang w:val="en-CA" w:eastAsia="ja-JP"/>
        </w:rPr>
        <w:t>、サテライトのクライアントがハブ･ロケーションで</w:t>
      </w:r>
      <w:r w:rsidRPr="003646BA">
        <w:rPr>
          <w:rFonts w:eastAsia="ＭＳ Ｐ明朝" w:hAnsi="ＭＳ Ｐ明朝" w:cs="Arial" w:hint="eastAsia"/>
          <w:lang w:val="en-CA" w:eastAsia="ja-JP"/>
        </w:rPr>
        <w:t xml:space="preserve"> W</w:t>
      </w:r>
      <w:r w:rsidR="005C1313">
        <w:rPr>
          <w:rFonts w:eastAsia="ＭＳ Ｐ明朝" w:hAnsi="ＭＳ Ｐ明朝" w:cs="Arial" w:hint="eastAsia"/>
          <w:lang w:val="en-CA" w:eastAsia="ja-JP"/>
        </w:rPr>
        <w:t>DS</w:t>
      </w:r>
      <w:r w:rsidRPr="003646BA">
        <w:rPr>
          <w:rFonts w:eastAsia="ＭＳ Ｐ明朝" w:hAnsi="ＭＳ Ｐ明朝" w:cs="Arial" w:hint="eastAsia"/>
          <w:lang w:val="en-CA" w:eastAsia="ja-JP"/>
        </w:rPr>
        <w:t xml:space="preserve"> </w:t>
      </w:r>
      <w:r w:rsidRPr="003646BA">
        <w:rPr>
          <w:rFonts w:eastAsia="ＭＳ Ｐ明朝" w:hAnsi="ＭＳ Ｐ明朝" w:cs="Arial" w:hint="eastAsia"/>
          <w:lang w:val="en-CA" w:eastAsia="ja-JP"/>
        </w:rPr>
        <w:t>サーバーにアクセスするとき、</w:t>
      </w:r>
      <w:r w:rsidRPr="003646BA">
        <w:rPr>
          <w:rFonts w:eastAsia="ＭＳ Ｐ明朝" w:hAnsi="ＭＳ Ｐ明朝" w:cs="Arial" w:hint="eastAsia"/>
          <w:lang w:val="en-CA" w:eastAsia="ja-JP"/>
        </w:rPr>
        <w:t xml:space="preserve">WAN </w:t>
      </w:r>
      <w:r w:rsidR="005C1313">
        <w:rPr>
          <w:rFonts w:eastAsia="ＭＳ Ｐ明朝" w:hAnsi="ＭＳ Ｐ明朝" w:cs="Arial" w:hint="eastAsia"/>
          <w:lang w:val="en-CA" w:eastAsia="ja-JP"/>
        </w:rPr>
        <w:t>上の</w:t>
      </w:r>
      <w:r w:rsidRPr="003646BA">
        <w:rPr>
          <w:rFonts w:eastAsia="ＭＳ Ｐ明朝" w:hAnsi="ＭＳ Ｐ明朝" w:cs="Arial" w:hint="eastAsia"/>
          <w:lang w:val="en-CA" w:eastAsia="ja-JP"/>
        </w:rPr>
        <w:t>トラフィック量</w:t>
      </w:r>
      <w:r w:rsidR="005C1313">
        <w:rPr>
          <w:rFonts w:eastAsia="ＭＳ Ｐ明朝" w:hAnsi="ＭＳ Ｐ明朝" w:cs="Arial" w:hint="eastAsia"/>
          <w:lang w:val="en-CA" w:eastAsia="ja-JP"/>
        </w:rPr>
        <w:t>を</w:t>
      </w:r>
      <w:r w:rsidRPr="003646BA">
        <w:rPr>
          <w:rFonts w:eastAsia="ＭＳ Ｐ明朝" w:hAnsi="ＭＳ Ｐ明朝" w:cs="Arial" w:hint="eastAsia"/>
          <w:lang w:val="en-CA" w:eastAsia="ja-JP"/>
        </w:rPr>
        <w:t>低減</w:t>
      </w:r>
      <w:r w:rsidR="005C1313">
        <w:rPr>
          <w:rFonts w:eastAsia="ＭＳ Ｐ明朝" w:hAnsi="ＭＳ Ｐ明朝" w:cs="Arial" w:hint="eastAsia"/>
          <w:lang w:val="en-CA" w:eastAsia="ja-JP"/>
        </w:rPr>
        <w:t>する意味で</w:t>
      </w:r>
      <w:r w:rsidRPr="003646BA">
        <w:rPr>
          <w:rFonts w:eastAsia="ＭＳ Ｐ明朝" w:hAnsi="ＭＳ Ｐ明朝" w:cs="Arial" w:hint="eastAsia"/>
          <w:lang w:val="en-CA" w:eastAsia="ja-JP"/>
        </w:rPr>
        <w:t>効果があ</w:t>
      </w:r>
      <w:r w:rsidR="005C1313">
        <w:rPr>
          <w:rFonts w:eastAsia="ＭＳ Ｐ明朝" w:hAnsi="ＭＳ Ｐ明朝" w:cs="Arial" w:hint="eastAsia"/>
          <w:lang w:val="en-CA" w:eastAsia="ja-JP"/>
        </w:rPr>
        <w:t>ります</w:t>
      </w:r>
      <w:r w:rsidRPr="003646BA">
        <w:rPr>
          <w:rFonts w:eastAsia="ＭＳ Ｐ明朝" w:hAnsi="ＭＳ Ｐ明朝" w:cs="Arial" w:hint="eastAsia"/>
          <w:lang w:val="en-CA" w:eastAsia="ja-JP"/>
        </w:rPr>
        <w:t>。サテライト･サイト内のローカル</w:t>
      </w:r>
      <w:r w:rsidR="0047574F">
        <w:rPr>
          <w:rFonts w:eastAsia="ＭＳ Ｐ明朝" w:hAnsi="ＭＳ Ｐ明朝" w:cs="Arial" w:hint="eastAsia"/>
          <w:lang w:val="en-CA" w:eastAsia="ja-JP"/>
        </w:rPr>
        <w:t>な共有</w:t>
      </w:r>
      <w:r w:rsidRPr="003646BA">
        <w:rPr>
          <w:rFonts w:eastAsia="ＭＳ Ｐ明朝" w:hAnsi="ＭＳ Ｐ明朝" w:cs="Arial" w:hint="eastAsia"/>
          <w:lang w:val="en-CA" w:eastAsia="ja-JP"/>
        </w:rPr>
        <w:t>ファイル</w:t>
      </w:r>
      <w:r w:rsidR="0047574F">
        <w:rPr>
          <w:rFonts w:eastAsia="ＭＳ Ｐ明朝" w:hAnsi="ＭＳ Ｐ明朝" w:cs="Arial" w:hint="eastAsia"/>
          <w:lang w:val="en-CA" w:eastAsia="ja-JP"/>
        </w:rPr>
        <w:t>を</w:t>
      </w:r>
      <w:r w:rsidRPr="003646BA">
        <w:rPr>
          <w:rFonts w:eastAsia="ＭＳ Ｐ明朝" w:hAnsi="ＭＳ Ｐ明朝" w:cs="Arial" w:hint="eastAsia"/>
          <w:lang w:val="en-CA" w:eastAsia="ja-JP"/>
        </w:rPr>
        <w:t>ターゲットに</w:t>
      </w:r>
      <w:r w:rsidR="0047574F">
        <w:rPr>
          <w:rFonts w:eastAsia="ＭＳ Ｐ明朝" w:hAnsi="ＭＳ Ｐ明朝" w:cs="Arial" w:hint="eastAsia"/>
          <w:lang w:val="en-CA" w:eastAsia="ja-JP"/>
        </w:rPr>
        <w:t>して、</w:t>
      </w:r>
      <w:r w:rsidR="0047574F" w:rsidRPr="003646BA">
        <w:rPr>
          <w:rFonts w:eastAsia="ＭＳ Ｐ明朝" w:hAnsi="ＭＳ Ｐ明朝" w:cs="Arial" w:hint="eastAsia"/>
          <w:lang w:val="en-CA" w:eastAsia="ja-JP"/>
        </w:rPr>
        <w:t xml:space="preserve">WIM </w:t>
      </w:r>
      <w:r w:rsidR="0047574F" w:rsidRPr="003646BA">
        <w:rPr>
          <w:rFonts w:eastAsia="ＭＳ Ｐ明朝" w:hAnsi="ＭＳ Ｐ明朝" w:cs="Arial" w:hint="eastAsia"/>
          <w:lang w:val="en-CA" w:eastAsia="ja-JP"/>
        </w:rPr>
        <w:t>ベースのイメージ･コピー</w:t>
      </w:r>
      <w:r w:rsidR="0047574F">
        <w:rPr>
          <w:rFonts w:eastAsia="ＭＳ Ｐ明朝" w:hAnsi="ＭＳ Ｐ明朝" w:cs="Arial" w:hint="eastAsia"/>
          <w:lang w:val="en-CA" w:eastAsia="ja-JP"/>
        </w:rPr>
        <w:t>を実行できます</w:t>
      </w:r>
      <w:r w:rsidRPr="003646BA">
        <w:rPr>
          <w:rFonts w:eastAsia="ＭＳ Ｐ明朝" w:hAnsi="ＭＳ Ｐ明朝" w:cs="Arial" w:hint="eastAsia"/>
          <w:lang w:val="en-CA" w:eastAsia="ja-JP"/>
        </w:rPr>
        <w:t>。</w:t>
      </w:r>
    </w:p>
    <w:p w:rsidR="008B604A" w:rsidRDefault="008B604A" w:rsidP="00F01A4B">
      <w:pPr>
        <w:pStyle w:val="Text"/>
        <w:ind w:right="108"/>
        <w:rPr>
          <w:lang w:val="en-CA" w:eastAsia="ja-JP"/>
        </w:rPr>
      </w:pPr>
    </w:p>
    <w:p w:rsidR="008B604A" w:rsidRPr="0089063C" w:rsidRDefault="003646BA" w:rsidP="00F01A4B">
      <w:pPr>
        <w:pStyle w:val="Text"/>
        <w:ind w:right="108"/>
        <w:rPr>
          <w:rFonts w:eastAsia="ＭＳ Ｐ明朝" w:hAnsi="ＭＳ Ｐ明朝" w:cs="Arial"/>
          <w:lang w:val="en-CA" w:eastAsia="ja-JP"/>
        </w:rPr>
      </w:pPr>
      <w:r w:rsidRPr="0089063C">
        <w:rPr>
          <w:rFonts w:eastAsia="ＭＳ Ｐ明朝" w:hAnsi="ＭＳ Ｐ明朝" w:cs="Arial" w:hint="eastAsia"/>
          <w:lang w:val="en-CA" w:eastAsia="ja-JP"/>
        </w:rPr>
        <w:t>この</w:t>
      </w:r>
      <w:r w:rsidR="0047574F">
        <w:rPr>
          <w:rFonts w:eastAsia="ＭＳ Ｐ明朝" w:hAnsi="ＭＳ Ｐ明朝" w:cs="Arial" w:hint="eastAsia"/>
          <w:lang w:val="en-CA" w:eastAsia="ja-JP"/>
        </w:rPr>
        <w:t xml:space="preserve"> Option  </w:t>
      </w:r>
      <w:r w:rsidRPr="0089063C">
        <w:rPr>
          <w:rFonts w:eastAsia="ＭＳ Ｐ明朝" w:hAnsi="ＭＳ Ｐ明朝" w:cs="Arial" w:hint="eastAsia"/>
          <w:lang w:val="en-CA" w:eastAsia="ja-JP"/>
        </w:rPr>
        <w:t>が使われる場合、リモート</w:t>
      </w:r>
      <w:r w:rsidR="0047574F">
        <w:rPr>
          <w:rFonts w:eastAsia="ＭＳ Ｐ明朝" w:hAnsi="ＭＳ Ｐ明朝" w:cs="Arial" w:hint="eastAsia"/>
          <w:lang w:val="en-CA" w:eastAsia="ja-JP"/>
        </w:rPr>
        <w:t>の共有</w:t>
      </w:r>
      <w:r w:rsidRPr="0089063C">
        <w:rPr>
          <w:rFonts w:eastAsia="ＭＳ Ｐ明朝" w:hAnsi="ＭＳ Ｐ明朝" w:cs="Arial" w:hint="eastAsia"/>
          <w:lang w:val="en-CA" w:eastAsia="ja-JP"/>
        </w:rPr>
        <w:t>ファイルと、</w:t>
      </w:r>
      <w:r w:rsidR="0047574F">
        <w:rPr>
          <w:rFonts w:eastAsia="ＭＳ Ｐ明朝" w:hAnsi="ＭＳ Ｐ明朝" w:cs="Arial" w:hint="eastAsia"/>
          <w:lang w:val="en-CA" w:eastAsia="ja-JP"/>
        </w:rPr>
        <w:t xml:space="preserve">WDS </w:t>
      </w:r>
      <w:r w:rsidR="0047574F">
        <w:rPr>
          <w:rFonts w:eastAsia="ＭＳ Ｐ明朝" w:hAnsi="ＭＳ Ｐ明朝" w:cs="Arial" w:hint="eastAsia"/>
          <w:lang w:val="en-CA" w:eastAsia="ja-JP"/>
        </w:rPr>
        <w:t>の</w:t>
      </w:r>
      <w:r w:rsidRPr="0089063C">
        <w:rPr>
          <w:rFonts w:eastAsia="ＭＳ Ｐ明朝" w:hAnsi="ＭＳ Ｐ明朝" w:cs="Arial" w:hint="eastAsia"/>
          <w:lang w:val="en-CA" w:eastAsia="ja-JP"/>
        </w:rPr>
        <w:t>サーバー</w:t>
      </w:r>
      <w:r w:rsidR="0047574F">
        <w:rPr>
          <w:rFonts w:eastAsia="ＭＳ Ｐ明朝" w:hAnsi="ＭＳ Ｐ明朝" w:cs="Arial" w:hint="eastAsia"/>
          <w:lang w:val="en-CA" w:eastAsia="ja-JP"/>
        </w:rPr>
        <w:t>および</w:t>
      </w:r>
      <w:r w:rsidRPr="0089063C">
        <w:rPr>
          <w:rFonts w:eastAsia="ＭＳ Ｐ明朝" w:hAnsi="ＭＳ Ｐ明朝" w:cs="Arial" w:hint="eastAsia"/>
          <w:lang w:val="en-CA" w:eastAsia="ja-JP"/>
        </w:rPr>
        <w:t>クライアントの間で、</w:t>
      </w:r>
      <w:r w:rsidR="0047574F">
        <w:rPr>
          <w:rFonts w:eastAsia="ＭＳ Ｐ明朝" w:hAnsi="ＭＳ Ｐ明朝" w:cs="Arial" w:hint="eastAsia"/>
          <w:lang w:val="en-CA" w:eastAsia="ja-JP"/>
        </w:rPr>
        <w:t>充分な</w:t>
      </w:r>
      <w:r w:rsidRPr="0089063C">
        <w:rPr>
          <w:rFonts w:eastAsia="ＭＳ Ｐ明朝" w:hAnsi="ＭＳ Ｐ明朝" w:cs="Arial" w:hint="eastAsia"/>
          <w:lang w:val="en-CA" w:eastAsia="ja-JP"/>
        </w:rPr>
        <w:t>ネットワーク</w:t>
      </w:r>
      <w:r w:rsidR="0047574F">
        <w:rPr>
          <w:rFonts w:eastAsia="ＭＳ Ｐ明朝" w:hAnsi="ＭＳ Ｐ明朝" w:cs="Arial" w:hint="eastAsia"/>
          <w:lang w:val="en-CA" w:eastAsia="ja-JP"/>
        </w:rPr>
        <w:t>帯域</w:t>
      </w:r>
      <w:r w:rsidRPr="0089063C">
        <w:rPr>
          <w:rFonts w:eastAsia="ＭＳ Ｐ明朝" w:hAnsi="ＭＳ Ｐ明朝" w:cs="Arial" w:hint="eastAsia"/>
          <w:lang w:val="en-CA" w:eastAsia="ja-JP"/>
        </w:rPr>
        <w:t>幅</w:t>
      </w:r>
      <w:r w:rsidR="0047574F">
        <w:rPr>
          <w:rFonts w:eastAsia="ＭＳ Ｐ明朝" w:hAnsi="ＭＳ Ｐ明朝" w:cs="Arial" w:hint="eastAsia"/>
          <w:lang w:val="en-CA" w:eastAsia="ja-JP"/>
        </w:rPr>
        <w:t>の</w:t>
      </w:r>
      <w:r w:rsidRPr="0089063C">
        <w:rPr>
          <w:rFonts w:eastAsia="ＭＳ Ｐ明朝" w:hAnsi="ＭＳ Ｐ明朝" w:cs="Arial" w:hint="eastAsia"/>
          <w:lang w:val="en-CA" w:eastAsia="ja-JP"/>
        </w:rPr>
        <w:t>確保</w:t>
      </w:r>
      <w:r w:rsidR="0047574F">
        <w:rPr>
          <w:rFonts w:eastAsia="ＭＳ Ｐ明朝" w:hAnsi="ＭＳ Ｐ明朝" w:cs="Arial" w:hint="eastAsia"/>
          <w:lang w:val="en-CA" w:eastAsia="ja-JP"/>
        </w:rPr>
        <w:t>が</w:t>
      </w:r>
      <w:r w:rsidRPr="0089063C">
        <w:rPr>
          <w:rFonts w:eastAsia="ＭＳ Ｐ明朝" w:hAnsi="ＭＳ Ｐ明朝" w:cs="Arial" w:hint="eastAsia"/>
          <w:lang w:val="en-CA" w:eastAsia="ja-JP"/>
        </w:rPr>
        <w:t>重要</w:t>
      </w:r>
      <w:r w:rsidR="0047574F">
        <w:rPr>
          <w:rFonts w:eastAsia="ＭＳ Ｐ明朝" w:hAnsi="ＭＳ Ｐ明朝" w:cs="Arial" w:hint="eastAsia"/>
          <w:lang w:val="en-CA" w:eastAsia="ja-JP"/>
        </w:rPr>
        <w:t>になります</w:t>
      </w:r>
      <w:r w:rsidRPr="0089063C">
        <w:rPr>
          <w:rFonts w:eastAsia="ＭＳ Ｐ明朝" w:hAnsi="ＭＳ Ｐ明朝" w:cs="Arial" w:hint="eastAsia"/>
          <w:lang w:val="en-CA" w:eastAsia="ja-JP"/>
        </w:rPr>
        <w:t>。</w:t>
      </w:r>
    </w:p>
    <w:p w:rsidR="008B604A" w:rsidRPr="00362877" w:rsidRDefault="008B604A" w:rsidP="00F01A4B">
      <w:pPr>
        <w:pStyle w:val="Text"/>
        <w:ind w:right="108"/>
        <w:rPr>
          <w:lang w:val="en-CA" w:eastAsia="ja-JP"/>
        </w:rPr>
      </w:pPr>
    </w:p>
    <w:p w:rsidR="0047574F" w:rsidRDefault="0047574F" w:rsidP="0047574F">
      <w:pPr>
        <w:pStyle w:val="3"/>
        <w:ind w:right="108"/>
        <w:rPr>
          <w:lang w:eastAsia="ja-JP"/>
        </w:rPr>
      </w:pPr>
      <w:r>
        <w:rPr>
          <w:rFonts w:hint="eastAsia"/>
          <w:lang w:eastAsia="ja-JP"/>
        </w:rPr>
        <w:t>特性に関する評価</w:t>
      </w:r>
    </w:p>
    <w:p w:rsidR="008544CA" w:rsidRDefault="008544CA" w:rsidP="00F01A4B">
      <w:pPr>
        <w:pStyle w:val="Text"/>
        <w:ind w:right="108"/>
        <w:rPr>
          <w:lang w:eastAsia="ja-JP"/>
        </w:rPr>
      </w:pPr>
    </w:p>
    <w:tbl>
      <w:tblPr>
        <w:tblW w:w="0" w:type="auto"/>
        <w:tblLook w:val="00A0"/>
      </w:tblPr>
      <w:tblGrid>
        <w:gridCol w:w="1668"/>
        <w:gridCol w:w="5460"/>
        <w:gridCol w:w="1036"/>
      </w:tblGrid>
      <w:tr w:rsidR="0047574F" w:rsidRPr="00DA1E21" w:rsidTr="0047574F">
        <w:tc>
          <w:tcPr>
            <w:tcW w:w="1668" w:type="dxa"/>
            <w:tcBorders>
              <w:top w:val="single" w:sz="4" w:space="0" w:color="auto"/>
              <w:left w:val="single" w:sz="4" w:space="0" w:color="auto"/>
              <w:bottom w:val="single" w:sz="4" w:space="0" w:color="auto"/>
              <w:right w:val="single" w:sz="4" w:space="0" w:color="auto"/>
            </w:tcBorders>
            <w:shd w:val="clear" w:color="auto" w:fill="E0E0E0"/>
          </w:tcPr>
          <w:p w:rsidR="0047574F" w:rsidRPr="00DA1E21" w:rsidRDefault="0047574F" w:rsidP="0047574F">
            <w:pPr>
              <w:pStyle w:val="Label"/>
              <w:ind w:right="108"/>
            </w:pPr>
            <w:r>
              <w:rPr>
                <w:rFonts w:hint="eastAsia"/>
                <w:lang w:eastAsia="ja-JP"/>
              </w:rPr>
              <w:t>複雑さ</w:t>
            </w:r>
          </w:p>
        </w:tc>
        <w:tc>
          <w:tcPr>
            <w:tcW w:w="5460" w:type="dxa"/>
            <w:tcBorders>
              <w:top w:val="single" w:sz="4" w:space="0" w:color="auto"/>
              <w:left w:val="single" w:sz="4" w:space="0" w:color="auto"/>
              <w:bottom w:val="single" w:sz="4" w:space="0" w:color="auto"/>
              <w:right w:val="single" w:sz="4" w:space="0" w:color="auto"/>
            </w:tcBorders>
            <w:shd w:val="clear" w:color="auto" w:fill="E0E0E0"/>
          </w:tcPr>
          <w:p w:rsidR="0047574F" w:rsidRPr="00DA1E21" w:rsidRDefault="0047574F" w:rsidP="00946E20">
            <w:pPr>
              <w:pStyle w:val="Label"/>
              <w:ind w:right="108"/>
            </w:pPr>
            <w:r>
              <w:rPr>
                <w:rFonts w:hint="eastAsia"/>
                <w:lang w:eastAsia="ja-JP"/>
              </w:rPr>
              <w:t>詳細説明</w:t>
            </w:r>
          </w:p>
        </w:tc>
        <w:tc>
          <w:tcPr>
            <w:tcW w:w="1036" w:type="dxa"/>
            <w:tcBorders>
              <w:top w:val="single" w:sz="4" w:space="0" w:color="auto"/>
              <w:left w:val="single" w:sz="4" w:space="0" w:color="auto"/>
              <w:bottom w:val="single" w:sz="4" w:space="0" w:color="auto"/>
              <w:right w:val="single" w:sz="4" w:space="0" w:color="auto"/>
            </w:tcBorders>
            <w:shd w:val="clear" w:color="auto" w:fill="E0E0E0"/>
          </w:tcPr>
          <w:p w:rsidR="0047574F" w:rsidRPr="00DA1E21" w:rsidRDefault="000A6BCD" w:rsidP="00946E20">
            <w:pPr>
              <w:pStyle w:val="Label"/>
              <w:ind w:right="108"/>
            </w:pPr>
            <w:r>
              <w:rPr>
                <w:rFonts w:hint="eastAsia"/>
                <w:lang w:eastAsia="ja-JP"/>
              </w:rPr>
              <w:t>等級</w:t>
            </w:r>
          </w:p>
        </w:tc>
      </w:tr>
      <w:tr w:rsidR="0047574F" w:rsidRPr="00DA1E21" w:rsidTr="004757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single" w:sz="4" w:space="0" w:color="auto"/>
            </w:tcBorders>
          </w:tcPr>
          <w:p w:rsidR="0047574F" w:rsidRPr="00DA1E21" w:rsidRDefault="0047574F" w:rsidP="0047574F">
            <w:pPr>
              <w:pStyle w:val="Text"/>
              <w:ind w:right="108"/>
              <w:rPr>
                <w:lang w:eastAsia="ja-JP"/>
              </w:rPr>
            </w:pPr>
            <w:r>
              <w:rPr>
                <w:rFonts w:hint="eastAsia"/>
                <w:lang w:eastAsia="ja-JP"/>
              </w:rPr>
              <w:t>ローカル･ストレージ</w:t>
            </w:r>
          </w:p>
        </w:tc>
        <w:tc>
          <w:tcPr>
            <w:tcW w:w="5460" w:type="dxa"/>
            <w:tcBorders>
              <w:top w:val="single" w:sz="4" w:space="0" w:color="auto"/>
            </w:tcBorders>
          </w:tcPr>
          <w:p w:rsidR="0047574F" w:rsidRPr="00DA1E21" w:rsidRDefault="00362877" w:rsidP="00946E20">
            <w:pPr>
              <w:pStyle w:val="Text"/>
              <w:ind w:right="108"/>
              <w:rPr>
                <w:lang w:eastAsia="ja-JP"/>
              </w:rPr>
            </w:pPr>
            <w:r>
              <w:rPr>
                <w:rFonts w:hint="eastAsia"/>
                <w:lang w:eastAsia="ja-JP"/>
              </w:rPr>
              <w:t>デフォルト</w:t>
            </w:r>
            <w:r w:rsidR="0047574F">
              <w:rPr>
                <w:rFonts w:hint="eastAsia"/>
                <w:lang w:eastAsia="ja-JP"/>
              </w:rPr>
              <w:t>のインストール</w:t>
            </w:r>
            <w:r w:rsidR="009307CE">
              <w:rPr>
                <w:rFonts w:hint="eastAsia"/>
                <w:lang w:eastAsia="ja-JP"/>
              </w:rPr>
              <w:t>で</w:t>
            </w:r>
            <w:r w:rsidR="0047574F">
              <w:rPr>
                <w:rFonts w:hint="eastAsia"/>
                <w:lang w:eastAsia="ja-JP"/>
              </w:rPr>
              <w:t>す。</w:t>
            </w:r>
          </w:p>
        </w:tc>
        <w:tc>
          <w:tcPr>
            <w:tcW w:w="1036" w:type="dxa"/>
            <w:tcBorders>
              <w:top w:val="single" w:sz="4" w:space="0" w:color="auto"/>
            </w:tcBorders>
          </w:tcPr>
          <w:p w:rsidR="0047574F" w:rsidRPr="00DA1E21" w:rsidRDefault="0047574F" w:rsidP="00946E20">
            <w:pPr>
              <w:pStyle w:val="Text"/>
              <w:ind w:right="108"/>
              <w:jc w:val="center"/>
            </w:pPr>
            <w:r w:rsidRPr="00DA1E21">
              <w:t>Low</w:t>
            </w:r>
          </w:p>
        </w:tc>
      </w:tr>
      <w:tr w:rsidR="0047574F" w:rsidRPr="00DA1E21" w:rsidTr="004757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Pr>
          <w:p w:rsidR="0047574F" w:rsidRPr="00DA1E21" w:rsidRDefault="0047574F" w:rsidP="0047574F">
            <w:pPr>
              <w:pStyle w:val="Text"/>
              <w:ind w:right="108"/>
              <w:rPr>
                <w:lang w:eastAsia="ja-JP"/>
              </w:rPr>
            </w:pPr>
            <w:r>
              <w:rPr>
                <w:rFonts w:hint="eastAsia"/>
                <w:lang w:eastAsia="ja-JP"/>
              </w:rPr>
              <w:t>リモートの共有ファイル</w:t>
            </w:r>
          </w:p>
        </w:tc>
        <w:tc>
          <w:tcPr>
            <w:tcW w:w="5460" w:type="dxa"/>
          </w:tcPr>
          <w:p w:rsidR="000A6BCD" w:rsidRPr="000A6BCD" w:rsidRDefault="000A6BCD" w:rsidP="000A6BCD">
            <w:pPr>
              <w:pStyle w:val="Text"/>
              <w:ind w:right="108"/>
              <w:rPr>
                <w:color w:val="auto"/>
                <w:lang w:eastAsia="ja-JP"/>
              </w:rPr>
            </w:pPr>
            <w:r w:rsidRPr="000A6BCD">
              <w:rPr>
                <w:rFonts w:hint="eastAsia"/>
                <w:color w:val="auto"/>
                <w:lang w:eastAsia="ja-JP"/>
              </w:rPr>
              <w:t>リモート･ファイルを共有するクライアントに対して、</w:t>
            </w:r>
            <w:r w:rsidRPr="000A6BCD">
              <w:rPr>
                <w:rFonts w:hint="eastAsia"/>
                <w:color w:val="auto"/>
                <w:lang w:eastAsia="ja-JP"/>
              </w:rPr>
              <w:t xml:space="preserve">WDS </w:t>
            </w:r>
            <w:r w:rsidRPr="000A6BCD">
              <w:rPr>
                <w:rFonts w:hint="eastAsia"/>
                <w:color w:val="auto"/>
                <w:lang w:eastAsia="ja-JP"/>
              </w:rPr>
              <w:t>からの参照を可能にするための、追加のコンフィグレーションが必要になります。</w:t>
            </w:r>
          </w:p>
        </w:tc>
        <w:tc>
          <w:tcPr>
            <w:tcW w:w="1036" w:type="dxa"/>
          </w:tcPr>
          <w:p w:rsidR="0047574F" w:rsidRPr="00DA1E21" w:rsidRDefault="0047574F" w:rsidP="00946E20">
            <w:pPr>
              <w:pStyle w:val="Text"/>
              <w:ind w:right="108"/>
              <w:jc w:val="center"/>
            </w:pPr>
            <w:r w:rsidRPr="00DA1E21">
              <w:t>Medium</w:t>
            </w:r>
          </w:p>
        </w:tc>
      </w:tr>
    </w:tbl>
    <w:p w:rsidR="0047574F" w:rsidRPr="0047574F" w:rsidRDefault="0047574F" w:rsidP="0047574F">
      <w:pPr>
        <w:pStyle w:val="2"/>
        <w:spacing w:before="0"/>
        <w:ind w:right="108"/>
        <w:rPr>
          <w:i w:val="0"/>
          <w:lang w:eastAsia="ja-JP"/>
        </w:rPr>
      </w:pPr>
    </w:p>
    <w:tbl>
      <w:tblPr>
        <w:tblW w:w="0" w:type="auto"/>
        <w:tblLook w:val="00A0"/>
      </w:tblPr>
      <w:tblGrid>
        <w:gridCol w:w="1668"/>
        <w:gridCol w:w="5460"/>
        <w:gridCol w:w="1008"/>
      </w:tblGrid>
      <w:tr w:rsidR="0047574F" w:rsidRPr="00DA1E21" w:rsidTr="0047574F">
        <w:tc>
          <w:tcPr>
            <w:tcW w:w="1668" w:type="dxa"/>
            <w:tcBorders>
              <w:top w:val="single" w:sz="4" w:space="0" w:color="auto"/>
              <w:left w:val="single" w:sz="4" w:space="0" w:color="auto"/>
              <w:bottom w:val="single" w:sz="4" w:space="0" w:color="auto"/>
              <w:right w:val="single" w:sz="4" w:space="0" w:color="auto"/>
            </w:tcBorders>
            <w:shd w:val="clear" w:color="auto" w:fill="E0E0E0"/>
          </w:tcPr>
          <w:p w:rsidR="0047574F" w:rsidRPr="00DA1E21" w:rsidRDefault="0047574F" w:rsidP="00946E20">
            <w:pPr>
              <w:pStyle w:val="Label"/>
              <w:ind w:right="108"/>
              <w:rPr>
                <w:lang w:eastAsia="ja-JP"/>
              </w:rPr>
            </w:pPr>
            <w:r>
              <w:rPr>
                <w:rFonts w:hint="eastAsia"/>
                <w:lang w:eastAsia="ja-JP"/>
              </w:rPr>
              <w:t>セキュリティ</w:t>
            </w:r>
          </w:p>
        </w:tc>
        <w:tc>
          <w:tcPr>
            <w:tcW w:w="5460" w:type="dxa"/>
            <w:tcBorders>
              <w:top w:val="single" w:sz="4" w:space="0" w:color="auto"/>
              <w:left w:val="single" w:sz="4" w:space="0" w:color="auto"/>
              <w:bottom w:val="single" w:sz="4" w:space="0" w:color="auto"/>
              <w:right w:val="single" w:sz="4" w:space="0" w:color="auto"/>
            </w:tcBorders>
            <w:shd w:val="clear" w:color="auto" w:fill="E0E0E0"/>
          </w:tcPr>
          <w:p w:rsidR="0047574F" w:rsidRPr="00DA1E21" w:rsidRDefault="0047574F" w:rsidP="00946E20">
            <w:pPr>
              <w:pStyle w:val="Label"/>
              <w:ind w:right="108"/>
            </w:pPr>
            <w:r>
              <w:rPr>
                <w:rFonts w:hint="eastAsia"/>
                <w:lang w:eastAsia="ja-JP"/>
              </w:rPr>
              <w:t>詳細説明</w:t>
            </w:r>
          </w:p>
        </w:tc>
        <w:tc>
          <w:tcPr>
            <w:tcW w:w="1008" w:type="dxa"/>
            <w:tcBorders>
              <w:top w:val="single" w:sz="4" w:space="0" w:color="auto"/>
              <w:left w:val="single" w:sz="4" w:space="0" w:color="auto"/>
              <w:bottom w:val="single" w:sz="4" w:space="0" w:color="auto"/>
              <w:right w:val="single" w:sz="4" w:space="0" w:color="auto"/>
            </w:tcBorders>
            <w:shd w:val="clear" w:color="auto" w:fill="E0E0E0"/>
          </w:tcPr>
          <w:p w:rsidR="0047574F" w:rsidRPr="00DA1E21" w:rsidRDefault="000A6BCD" w:rsidP="00946E20">
            <w:pPr>
              <w:pStyle w:val="Label"/>
              <w:ind w:right="108"/>
            </w:pPr>
            <w:r>
              <w:rPr>
                <w:rFonts w:hint="eastAsia"/>
                <w:lang w:eastAsia="ja-JP"/>
              </w:rPr>
              <w:t>等級</w:t>
            </w:r>
          </w:p>
        </w:tc>
      </w:tr>
      <w:tr w:rsidR="0047574F" w:rsidRPr="00DA1E21" w:rsidTr="004757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Borders>
              <w:top w:val="single" w:sz="4" w:space="0" w:color="auto"/>
            </w:tcBorders>
          </w:tcPr>
          <w:p w:rsidR="0047574F" w:rsidRPr="00DA1E21" w:rsidRDefault="0047574F" w:rsidP="00946E20">
            <w:pPr>
              <w:pStyle w:val="Text"/>
              <w:ind w:right="108"/>
              <w:rPr>
                <w:lang w:eastAsia="ja-JP"/>
              </w:rPr>
            </w:pPr>
            <w:r>
              <w:rPr>
                <w:rFonts w:hint="eastAsia"/>
                <w:lang w:eastAsia="ja-JP"/>
              </w:rPr>
              <w:t>ローカル･ストレージ</w:t>
            </w:r>
          </w:p>
        </w:tc>
        <w:tc>
          <w:tcPr>
            <w:tcW w:w="5460" w:type="dxa"/>
            <w:tcBorders>
              <w:top w:val="single" w:sz="4" w:space="0" w:color="auto"/>
            </w:tcBorders>
          </w:tcPr>
          <w:p w:rsidR="0047574F" w:rsidRPr="00DA1E21" w:rsidRDefault="009307CE" w:rsidP="00946E20">
            <w:pPr>
              <w:pStyle w:val="Text"/>
              <w:ind w:right="108"/>
              <w:rPr>
                <w:lang w:eastAsia="ja-JP"/>
              </w:rPr>
            </w:pPr>
            <w:r>
              <w:rPr>
                <w:rFonts w:hint="eastAsia"/>
                <w:lang w:eastAsia="ja-JP"/>
              </w:rPr>
              <w:t>このシステムは、内蔵型のディスク･ドライブを用います。</w:t>
            </w:r>
          </w:p>
        </w:tc>
        <w:tc>
          <w:tcPr>
            <w:tcW w:w="1008" w:type="dxa"/>
            <w:tcBorders>
              <w:top w:val="single" w:sz="4" w:space="0" w:color="auto"/>
            </w:tcBorders>
          </w:tcPr>
          <w:p w:rsidR="0047574F" w:rsidRPr="00DA1E21" w:rsidRDefault="0047574F" w:rsidP="00946E20">
            <w:pPr>
              <w:pStyle w:val="Text"/>
              <w:ind w:right="108"/>
              <w:jc w:val="center"/>
            </w:pPr>
            <w:r w:rsidRPr="00DA1E21">
              <w:rPr>
                <w:color w:val="0070C0"/>
              </w:rPr>
              <w:t>→</w:t>
            </w:r>
          </w:p>
        </w:tc>
      </w:tr>
      <w:tr w:rsidR="0047574F" w:rsidRPr="00DA1E21" w:rsidTr="004757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668" w:type="dxa"/>
          </w:tcPr>
          <w:p w:rsidR="0047574F" w:rsidRPr="00DA1E21" w:rsidRDefault="0047574F" w:rsidP="00946E20">
            <w:pPr>
              <w:pStyle w:val="Text"/>
              <w:ind w:right="108"/>
              <w:rPr>
                <w:lang w:eastAsia="ja-JP"/>
              </w:rPr>
            </w:pPr>
            <w:r>
              <w:rPr>
                <w:rFonts w:hint="eastAsia"/>
                <w:lang w:eastAsia="ja-JP"/>
              </w:rPr>
              <w:t>リモートの共有ファイル</w:t>
            </w:r>
          </w:p>
        </w:tc>
        <w:tc>
          <w:tcPr>
            <w:tcW w:w="5460" w:type="dxa"/>
          </w:tcPr>
          <w:p w:rsidR="0047574F" w:rsidRPr="00DA1E21" w:rsidRDefault="009307CE" w:rsidP="009307CE">
            <w:pPr>
              <w:pStyle w:val="Text"/>
              <w:ind w:right="108"/>
              <w:rPr>
                <w:lang w:eastAsia="ja-JP"/>
              </w:rPr>
            </w:pPr>
            <w:r>
              <w:rPr>
                <w:rFonts w:hint="eastAsia"/>
                <w:lang w:eastAsia="ja-JP"/>
              </w:rPr>
              <w:t>リモートの共有ファイルは、</w:t>
            </w:r>
            <w:r w:rsidR="0047574F" w:rsidRPr="00DA1E21">
              <w:rPr>
                <w:lang w:eastAsia="ja-JP"/>
              </w:rPr>
              <w:t>W</w:t>
            </w:r>
            <w:r>
              <w:rPr>
                <w:rFonts w:hint="eastAsia"/>
                <w:lang w:eastAsia="ja-JP"/>
              </w:rPr>
              <w:t xml:space="preserve">DS </w:t>
            </w:r>
            <w:r>
              <w:rPr>
                <w:rFonts w:hint="eastAsia"/>
                <w:lang w:eastAsia="ja-JP"/>
              </w:rPr>
              <w:t>所有者の権限の外側に位置します。</w:t>
            </w:r>
            <w:r w:rsidR="0047574F" w:rsidRPr="00DA1E21">
              <w:rPr>
                <w:lang w:eastAsia="ja-JP"/>
              </w:rPr>
              <w:t xml:space="preserve"> </w:t>
            </w:r>
          </w:p>
        </w:tc>
        <w:tc>
          <w:tcPr>
            <w:tcW w:w="1008" w:type="dxa"/>
          </w:tcPr>
          <w:p w:rsidR="0047574F" w:rsidRPr="00DA1E21" w:rsidRDefault="0047574F" w:rsidP="00946E20">
            <w:pPr>
              <w:pStyle w:val="Text"/>
              <w:ind w:right="108"/>
              <w:jc w:val="center"/>
            </w:pPr>
            <w:r w:rsidRPr="00DA1E21">
              <w:rPr>
                <w:color w:val="C00000"/>
              </w:rPr>
              <w:t>↓</w:t>
            </w:r>
          </w:p>
        </w:tc>
      </w:tr>
    </w:tbl>
    <w:p w:rsidR="009307CE" w:rsidRPr="009307CE" w:rsidRDefault="009307CE" w:rsidP="009307CE">
      <w:pPr>
        <w:pStyle w:val="2"/>
        <w:spacing w:before="0"/>
        <w:ind w:right="108"/>
        <w:rPr>
          <w:i w:val="0"/>
          <w:lang w:eastAsia="ja-JP"/>
        </w:rPr>
      </w:pPr>
    </w:p>
    <w:p w:rsidR="009307CE" w:rsidRDefault="009307CE" w:rsidP="009307CE">
      <w:pPr>
        <w:pStyle w:val="2"/>
        <w:ind w:right="108"/>
        <w:rPr>
          <w:lang w:eastAsia="ja-JP"/>
        </w:rPr>
      </w:pPr>
      <w:r>
        <w:rPr>
          <w:lang w:eastAsia="ja-JP"/>
        </w:rPr>
        <w:t xml:space="preserve">Task 4: </w:t>
      </w:r>
      <w:r w:rsidRPr="009307CE">
        <w:rPr>
          <w:rFonts w:hint="eastAsia"/>
          <w:b/>
          <w:lang w:eastAsia="ja-JP"/>
        </w:rPr>
        <w:t>サーバーのスケール</w:t>
      </w:r>
    </w:p>
    <w:p w:rsidR="008B604A" w:rsidRPr="00362877" w:rsidRDefault="008B604A" w:rsidP="00F01A4B">
      <w:pPr>
        <w:pStyle w:val="Text"/>
        <w:ind w:right="108"/>
        <w:rPr>
          <w:lang w:eastAsia="ja-JP"/>
        </w:rPr>
      </w:pPr>
    </w:p>
    <w:p w:rsidR="008B604A" w:rsidRPr="0089063C" w:rsidRDefault="0089063C" w:rsidP="00F01A4B">
      <w:pPr>
        <w:pStyle w:val="Text"/>
        <w:ind w:right="108"/>
        <w:rPr>
          <w:rFonts w:eastAsia="ＭＳ Ｐ明朝" w:hAnsi="ＭＳ Ｐ明朝" w:cs="Arial"/>
          <w:lang w:val="en-CA" w:eastAsia="ja-JP"/>
        </w:rPr>
      </w:pPr>
      <w:r w:rsidRPr="0089063C">
        <w:rPr>
          <w:rFonts w:eastAsia="ＭＳ Ｐ明朝" w:hAnsi="ＭＳ Ｐ明朝" w:cs="Arial" w:hint="eastAsia"/>
          <w:lang w:val="en-CA" w:eastAsia="ja-JP"/>
        </w:rPr>
        <w:t>それぞれのインスタンスに</w:t>
      </w:r>
      <w:r w:rsidR="00A950CC">
        <w:rPr>
          <w:rFonts w:eastAsia="ＭＳ Ｐ明朝" w:hAnsi="ＭＳ Ｐ明朝" w:cs="Arial" w:hint="eastAsia"/>
          <w:lang w:val="en-CA" w:eastAsia="ja-JP"/>
        </w:rPr>
        <w:t>おいて</w:t>
      </w:r>
      <w:r w:rsidRPr="0089063C">
        <w:rPr>
          <w:rFonts w:eastAsia="ＭＳ Ｐ明朝" w:hAnsi="ＭＳ Ｐ明朝" w:cs="Arial" w:hint="eastAsia"/>
          <w:lang w:val="en-CA" w:eastAsia="ja-JP"/>
        </w:rPr>
        <w:t>、</w:t>
      </w:r>
      <w:r w:rsidR="00A950CC">
        <w:rPr>
          <w:rFonts w:eastAsia="ＭＳ Ｐ明朝" w:hAnsi="ＭＳ Ｐ明朝" w:cs="Arial" w:hint="eastAsia"/>
          <w:lang w:val="en-CA" w:eastAsia="ja-JP"/>
        </w:rPr>
        <w:t>WDS</w:t>
      </w:r>
      <w:r w:rsidRPr="0089063C">
        <w:rPr>
          <w:rFonts w:eastAsia="ＭＳ Ｐ明朝" w:hAnsi="ＭＳ Ｐ明朝" w:cs="Arial" w:hint="eastAsia"/>
          <w:lang w:val="en-CA" w:eastAsia="ja-JP"/>
        </w:rPr>
        <w:t xml:space="preserve"> </w:t>
      </w:r>
      <w:r w:rsidRPr="0089063C">
        <w:rPr>
          <w:rFonts w:eastAsia="ＭＳ Ｐ明朝" w:hAnsi="ＭＳ Ｐ明朝" w:cs="Arial" w:hint="eastAsia"/>
          <w:lang w:val="en-CA" w:eastAsia="ja-JP"/>
        </w:rPr>
        <w:t>サーバーやリモート･ファイル･サーバーが使われている場合には、予想される負荷を処理するための、スケー</w:t>
      </w:r>
      <w:r w:rsidR="00A950CC">
        <w:rPr>
          <w:rFonts w:eastAsia="ＭＳ Ｐ明朝" w:hAnsi="ＭＳ Ｐ明朝" w:cs="Arial" w:hint="eastAsia"/>
          <w:lang w:val="en-CA" w:eastAsia="ja-JP"/>
        </w:rPr>
        <w:t>ル調整が</w:t>
      </w:r>
      <w:r w:rsidRPr="0089063C">
        <w:rPr>
          <w:rFonts w:eastAsia="ＭＳ Ｐ明朝" w:hAnsi="ＭＳ Ｐ明朝" w:cs="Arial" w:hint="eastAsia"/>
          <w:lang w:val="en-CA" w:eastAsia="ja-JP"/>
        </w:rPr>
        <w:t>必要にな</w:t>
      </w:r>
      <w:r w:rsidR="00A950CC">
        <w:rPr>
          <w:rFonts w:eastAsia="ＭＳ Ｐ明朝" w:hAnsi="ＭＳ Ｐ明朝" w:cs="Arial" w:hint="eastAsia"/>
          <w:lang w:val="en-CA" w:eastAsia="ja-JP"/>
        </w:rPr>
        <w:t>ります</w:t>
      </w:r>
      <w:r w:rsidRPr="0089063C">
        <w:rPr>
          <w:rFonts w:eastAsia="ＭＳ Ｐ明朝" w:hAnsi="ＭＳ Ｐ明朝" w:cs="Arial" w:hint="eastAsia"/>
          <w:lang w:val="en-CA" w:eastAsia="ja-JP"/>
        </w:rPr>
        <w:t>。</w:t>
      </w:r>
    </w:p>
    <w:p w:rsidR="0089063C" w:rsidRDefault="0089063C" w:rsidP="00F01A4B">
      <w:pPr>
        <w:pStyle w:val="Text"/>
        <w:ind w:right="108"/>
        <w:rPr>
          <w:rFonts w:eastAsia="ＭＳ Ｐ明朝" w:hAnsi="ＭＳ Ｐ明朝" w:cs="Arial"/>
          <w:lang w:val="en-CA" w:eastAsia="ja-JP"/>
        </w:rPr>
      </w:pPr>
    </w:p>
    <w:p w:rsidR="0089063C" w:rsidRPr="0089063C" w:rsidRDefault="0089063C" w:rsidP="00F01A4B">
      <w:pPr>
        <w:pStyle w:val="Text"/>
        <w:ind w:right="108"/>
        <w:rPr>
          <w:rFonts w:eastAsia="ＭＳ Ｐ明朝" w:hAnsi="ＭＳ Ｐ明朝" w:cs="Arial"/>
          <w:lang w:val="en-CA" w:eastAsia="ja-JP"/>
        </w:rPr>
      </w:pPr>
      <w:r w:rsidRPr="0089063C">
        <w:rPr>
          <w:rFonts w:eastAsia="ＭＳ Ｐ明朝" w:hAnsi="ＭＳ Ｐ明朝" w:cs="Arial" w:hint="eastAsia"/>
          <w:lang w:val="en-CA" w:eastAsia="ja-JP"/>
        </w:rPr>
        <w:t>既存の</w:t>
      </w:r>
      <w:r w:rsidRPr="0089063C">
        <w:rPr>
          <w:rFonts w:eastAsia="ＭＳ Ｐ明朝" w:hAnsi="ＭＳ Ｐ明朝" w:cs="Arial" w:hint="eastAsia"/>
          <w:lang w:val="en-CA" w:eastAsia="ja-JP"/>
        </w:rPr>
        <w:t xml:space="preserve"> W</w:t>
      </w:r>
      <w:r w:rsidR="00A950CC">
        <w:rPr>
          <w:rFonts w:eastAsia="ＭＳ Ｐ明朝" w:hAnsi="ＭＳ Ｐ明朝" w:cs="Arial" w:hint="eastAsia"/>
          <w:lang w:val="en-CA" w:eastAsia="ja-JP"/>
        </w:rPr>
        <w:t>DS</w:t>
      </w:r>
      <w:r w:rsidRPr="0089063C">
        <w:rPr>
          <w:rFonts w:eastAsia="ＭＳ Ｐ明朝" w:hAnsi="ＭＳ Ｐ明朝" w:cs="Arial" w:hint="eastAsia"/>
          <w:lang w:val="en-CA" w:eastAsia="ja-JP"/>
        </w:rPr>
        <w:t xml:space="preserve"> 2003</w:t>
      </w:r>
      <w:r w:rsidR="00A950CC">
        <w:rPr>
          <w:rFonts w:eastAsia="ＭＳ Ｐ明朝" w:hAnsi="ＭＳ Ｐ明朝" w:cs="Arial" w:hint="eastAsia"/>
          <w:lang w:val="en-CA" w:eastAsia="ja-JP"/>
        </w:rPr>
        <w:t xml:space="preserve"> </w:t>
      </w:r>
      <w:r w:rsidRPr="0089063C">
        <w:rPr>
          <w:rFonts w:eastAsia="ＭＳ Ｐ明朝" w:hAnsi="ＭＳ Ｐ明朝" w:cs="Arial" w:hint="eastAsia"/>
          <w:lang w:val="en-CA" w:eastAsia="ja-JP"/>
        </w:rPr>
        <w:t>あるいは</w:t>
      </w:r>
      <w:r w:rsidRPr="0089063C">
        <w:rPr>
          <w:rFonts w:eastAsia="ＭＳ Ｐ明朝" w:hAnsi="ＭＳ Ｐ明朝" w:cs="Arial" w:hint="eastAsia"/>
          <w:lang w:val="en-CA" w:eastAsia="ja-JP"/>
        </w:rPr>
        <w:t xml:space="preserve"> RIS </w:t>
      </w:r>
      <w:r w:rsidR="00A950CC">
        <w:rPr>
          <w:rFonts w:eastAsia="ＭＳ Ｐ明朝" w:hAnsi="ＭＳ Ｐ明朝" w:cs="Arial" w:hint="eastAsia"/>
          <w:lang w:val="en-CA" w:eastAsia="ja-JP"/>
        </w:rPr>
        <w:t>の</w:t>
      </w:r>
      <w:r w:rsidRPr="0089063C">
        <w:rPr>
          <w:rFonts w:eastAsia="ＭＳ Ｐ明朝" w:hAnsi="ＭＳ Ｐ明朝" w:cs="Arial" w:hint="eastAsia"/>
          <w:lang w:val="en-CA" w:eastAsia="ja-JP"/>
        </w:rPr>
        <w:t>インフラストラクチャが、組織内に</w:t>
      </w:r>
      <w:r w:rsidR="00A950CC">
        <w:rPr>
          <w:rFonts w:eastAsia="ＭＳ Ｐ明朝" w:hAnsi="ＭＳ Ｐ明朝" w:cs="Arial" w:hint="eastAsia"/>
          <w:lang w:val="en-CA" w:eastAsia="ja-JP"/>
        </w:rPr>
        <w:t>展開</w:t>
      </w:r>
      <w:r w:rsidRPr="0089063C">
        <w:rPr>
          <w:rFonts w:eastAsia="ＭＳ Ｐ明朝" w:hAnsi="ＭＳ Ｐ明朝" w:cs="Arial" w:hint="eastAsia"/>
          <w:lang w:val="en-CA" w:eastAsia="ja-JP"/>
        </w:rPr>
        <w:t>されている場合には、</w:t>
      </w:r>
      <w:r w:rsidR="00A950CC">
        <w:rPr>
          <w:rFonts w:eastAsia="ＭＳ Ｐ明朝" w:hAnsi="ＭＳ Ｐ明朝" w:cs="Arial" w:hint="eastAsia"/>
          <w:lang w:val="en-CA" w:eastAsia="ja-JP"/>
        </w:rPr>
        <w:t>その</w:t>
      </w:r>
      <w:r w:rsidR="00A950CC" w:rsidRPr="0089063C">
        <w:rPr>
          <w:rFonts w:eastAsia="ＭＳ Ｐ明朝" w:hAnsi="ＭＳ Ｐ明朝" w:cs="Arial" w:hint="eastAsia"/>
          <w:lang w:val="en-CA" w:eastAsia="ja-JP"/>
        </w:rPr>
        <w:t>パフォーマンス</w:t>
      </w:r>
      <w:r w:rsidR="00A950CC">
        <w:rPr>
          <w:rFonts w:eastAsia="ＭＳ Ｐ明朝" w:hAnsi="ＭＳ Ｐ明朝" w:cs="Arial" w:hint="eastAsia"/>
          <w:lang w:val="en-CA" w:eastAsia="ja-JP"/>
        </w:rPr>
        <w:t>を</w:t>
      </w:r>
      <w:r w:rsidR="00A950CC" w:rsidRPr="0089063C">
        <w:rPr>
          <w:rFonts w:eastAsia="ＭＳ Ｐ明朝" w:hAnsi="ＭＳ Ｐ明朝" w:cs="Arial" w:hint="eastAsia"/>
          <w:lang w:val="en-CA" w:eastAsia="ja-JP"/>
        </w:rPr>
        <w:t>モニタリング</w:t>
      </w:r>
      <w:r w:rsidR="00A950CC">
        <w:rPr>
          <w:rFonts w:eastAsia="ＭＳ Ｐ明朝" w:hAnsi="ＭＳ Ｐ明朝" w:cs="Arial" w:hint="eastAsia"/>
          <w:lang w:val="en-CA" w:eastAsia="ja-JP"/>
        </w:rPr>
        <w:t>することで、</w:t>
      </w:r>
      <w:r w:rsidRPr="0089063C">
        <w:rPr>
          <w:rFonts w:eastAsia="ＭＳ Ｐ明朝" w:hAnsi="ＭＳ Ｐ明朝" w:cs="Arial" w:hint="eastAsia"/>
          <w:lang w:val="en-CA" w:eastAsia="ja-JP"/>
        </w:rPr>
        <w:t>サーバー</w:t>
      </w:r>
      <w:r w:rsidR="00A950CC">
        <w:rPr>
          <w:rFonts w:eastAsia="ＭＳ Ｐ明朝" w:hAnsi="ＭＳ Ｐ明朝" w:cs="Arial" w:hint="eastAsia"/>
          <w:lang w:val="en-CA" w:eastAsia="ja-JP"/>
        </w:rPr>
        <w:t>･</w:t>
      </w:r>
      <w:r w:rsidRPr="0089063C">
        <w:rPr>
          <w:rFonts w:eastAsia="ＭＳ Ｐ明朝" w:hAnsi="ＭＳ Ｐ明朝" w:cs="Arial" w:hint="eastAsia"/>
          <w:lang w:val="en-CA" w:eastAsia="ja-JP"/>
        </w:rPr>
        <w:t>スケー</w:t>
      </w:r>
      <w:r w:rsidR="00A950CC">
        <w:rPr>
          <w:rFonts w:eastAsia="ＭＳ Ｐ明朝" w:hAnsi="ＭＳ Ｐ明朝" w:cs="Arial" w:hint="eastAsia"/>
          <w:lang w:val="en-CA" w:eastAsia="ja-JP"/>
        </w:rPr>
        <w:t>ルを調整のための</w:t>
      </w:r>
      <w:r w:rsidRPr="0089063C">
        <w:rPr>
          <w:rFonts w:eastAsia="ＭＳ Ｐ明朝" w:hAnsi="ＭＳ Ｐ明朝" w:cs="Arial" w:hint="eastAsia"/>
          <w:lang w:val="en-CA" w:eastAsia="ja-JP"/>
        </w:rPr>
        <w:t>ベースライン</w:t>
      </w:r>
      <w:r w:rsidR="00A950CC">
        <w:rPr>
          <w:rFonts w:eastAsia="ＭＳ Ｐ明朝" w:hAnsi="ＭＳ Ｐ明朝" w:cs="Arial" w:hint="eastAsia"/>
          <w:lang w:val="en-CA" w:eastAsia="ja-JP"/>
        </w:rPr>
        <w:t>が得られます</w:t>
      </w:r>
      <w:r w:rsidRPr="0089063C">
        <w:rPr>
          <w:rFonts w:eastAsia="ＭＳ Ｐ明朝" w:hAnsi="ＭＳ Ｐ明朝" w:cs="Arial" w:hint="eastAsia"/>
          <w:lang w:val="en-CA" w:eastAsia="ja-JP"/>
        </w:rPr>
        <w:t>。</w:t>
      </w:r>
    </w:p>
    <w:p w:rsidR="0089063C" w:rsidRPr="00323728" w:rsidRDefault="0089063C" w:rsidP="00F01A4B">
      <w:pPr>
        <w:pStyle w:val="Text"/>
        <w:ind w:right="108"/>
        <w:rPr>
          <w:rFonts w:eastAsia="ＭＳ Ｐ明朝" w:hAnsi="ＭＳ Ｐ明朝" w:cs="Arial"/>
          <w:color w:val="auto"/>
          <w:lang w:val="en-CA" w:eastAsia="ja-JP"/>
        </w:rPr>
      </w:pPr>
    </w:p>
    <w:p w:rsidR="0089063C" w:rsidRPr="00323728" w:rsidRDefault="0089063C" w:rsidP="00F01A4B">
      <w:pPr>
        <w:pStyle w:val="Text"/>
        <w:ind w:right="108"/>
        <w:rPr>
          <w:rFonts w:eastAsia="ＭＳ Ｐ明朝" w:hAnsi="ＭＳ Ｐ明朝" w:cs="Arial"/>
          <w:color w:val="auto"/>
          <w:lang w:val="en-CA" w:eastAsia="ja-JP"/>
        </w:rPr>
      </w:pPr>
      <w:r w:rsidRPr="00323728">
        <w:rPr>
          <w:rFonts w:eastAsia="ＭＳ Ｐ明朝" w:hAnsi="ＭＳ Ｐ明朝" w:cs="Arial" w:hint="eastAsia"/>
          <w:color w:val="auto"/>
          <w:lang w:val="en-CA" w:eastAsia="ja-JP"/>
        </w:rPr>
        <w:t>既存のインフラストラクチャが存在しない</w:t>
      </w:r>
      <w:r w:rsidR="00A950CC" w:rsidRPr="00323728">
        <w:rPr>
          <w:rFonts w:eastAsia="ＭＳ Ｐ明朝" w:hAnsi="ＭＳ Ｐ明朝" w:cs="Arial" w:hint="eastAsia"/>
          <w:color w:val="auto"/>
          <w:lang w:val="en-CA" w:eastAsia="ja-JP"/>
        </w:rPr>
        <w:t>場合や</w:t>
      </w:r>
      <w:r w:rsidRPr="00323728">
        <w:rPr>
          <w:rFonts w:eastAsia="ＭＳ Ｐ明朝" w:hAnsi="ＭＳ Ｐ明朝" w:cs="Arial" w:hint="eastAsia"/>
          <w:color w:val="auto"/>
          <w:lang w:val="en-CA" w:eastAsia="ja-JP"/>
        </w:rPr>
        <w:t>、既存のインフラストラクチャが不適切な</w:t>
      </w:r>
      <w:r w:rsidR="00A950CC" w:rsidRPr="00323728">
        <w:rPr>
          <w:rFonts w:eastAsia="ＭＳ Ｐ明朝" w:hAnsi="ＭＳ Ｐ明朝" w:cs="Arial" w:hint="eastAsia"/>
          <w:color w:val="auto"/>
          <w:lang w:val="en-CA" w:eastAsia="ja-JP"/>
        </w:rPr>
        <w:t>場合には</w:t>
      </w:r>
      <w:r w:rsidRPr="00323728">
        <w:rPr>
          <w:rFonts w:eastAsia="ＭＳ Ｐ明朝" w:hAnsi="ＭＳ Ｐ明朝" w:cs="Arial" w:hint="eastAsia"/>
          <w:color w:val="auto"/>
          <w:lang w:val="en-CA" w:eastAsia="ja-JP"/>
        </w:rPr>
        <w:t>、</w:t>
      </w:r>
      <w:r w:rsidR="00946E20" w:rsidRPr="00323728">
        <w:rPr>
          <w:rFonts w:eastAsia="ＭＳ Ｐ明朝" w:hAnsi="ＭＳ Ｐ明朝" w:cs="Arial" w:hint="eastAsia"/>
          <w:color w:val="auto"/>
          <w:lang w:val="en-CA" w:eastAsia="ja-JP"/>
        </w:rPr>
        <w:t>以下の</w:t>
      </w:r>
      <w:r w:rsidR="00946E20" w:rsidRPr="00323728">
        <w:rPr>
          <w:rFonts w:eastAsia="ＭＳ Ｐ明朝" w:hAnsi="ＭＳ Ｐ明朝" w:cs="Arial" w:hint="eastAsia"/>
          <w:color w:val="auto"/>
          <w:lang w:val="en-CA" w:eastAsia="ja-JP"/>
        </w:rPr>
        <w:t xml:space="preserve">URL </w:t>
      </w:r>
      <w:r w:rsidR="00946E20" w:rsidRPr="00323728">
        <w:rPr>
          <w:rFonts w:eastAsia="ＭＳ Ｐ明朝" w:hAnsi="ＭＳ Ｐ明朝" w:cs="Arial" w:hint="eastAsia"/>
          <w:color w:val="auto"/>
          <w:lang w:val="en-CA" w:eastAsia="ja-JP"/>
        </w:rPr>
        <w:t>からダウンロードが可能な、</w:t>
      </w:r>
      <w:r w:rsidR="00946E20" w:rsidRPr="00323728">
        <w:rPr>
          <w:rFonts w:eastAsia="ＭＳ Ｐ明朝" w:hAnsi="ＭＳ Ｐ明朝" w:cs="Arial" w:hint="eastAsia"/>
          <w:color w:val="auto"/>
          <w:lang w:val="en-CA" w:eastAsia="ja-JP"/>
        </w:rPr>
        <w:t>WDS</w:t>
      </w:r>
      <w:r w:rsidRPr="00323728">
        <w:rPr>
          <w:rFonts w:eastAsia="ＭＳ Ｐ明朝" w:hAnsi="ＭＳ Ｐ明朝" w:cs="Arial" w:hint="eastAsia"/>
          <w:color w:val="auto"/>
          <w:lang w:val="en-CA" w:eastAsia="ja-JP"/>
        </w:rPr>
        <w:t xml:space="preserve"> 2003 </w:t>
      </w:r>
      <w:r w:rsidRPr="00323728">
        <w:rPr>
          <w:rFonts w:eastAsia="ＭＳ Ｐ明朝" w:hAnsi="ＭＳ Ｐ明朝" w:cs="Arial" w:hint="eastAsia"/>
          <w:color w:val="auto"/>
          <w:lang w:val="en-CA" w:eastAsia="ja-JP"/>
        </w:rPr>
        <w:t>用のテスト済みコンフィグレーションを</w:t>
      </w:r>
      <w:r w:rsidR="00946E20" w:rsidRPr="00323728">
        <w:rPr>
          <w:rFonts w:eastAsia="ＭＳ Ｐ明朝" w:hAnsi="ＭＳ Ｐ明朝" w:cs="Arial" w:hint="eastAsia"/>
          <w:color w:val="auto"/>
          <w:lang w:val="en-CA" w:eastAsia="ja-JP"/>
        </w:rPr>
        <w:t>実行し、その</w:t>
      </w:r>
      <w:r w:rsidRPr="00323728">
        <w:rPr>
          <w:rFonts w:eastAsia="ＭＳ Ｐ明朝" w:hAnsi="ＭＳ Ｐ明朝" w:cs="Arial" w:hint="eastAsia"/>
          <w:color w:val="auto"/>
          <w:lang w:val="en-CA" w:eastAsia="ja-JP"/>
        </w:rPr>
        <w:t>パフォーマンスをモニタリング</w:t>
      </w:r>
      <w:r w:rsidR="00946E20" w:rsidRPr="00323728">
        <w:rPr>
          <w:rFonts w:eastAsia="ＭＳ Ｐ明朝" w:hAnsi="ＭＳ Ｐ明朝" w:cs="Arial" w:hint="eastAsia"/>
          <w:color w:val="auto"/>
          <w:lang w:val="en-CA" w:eastAsia="ja-JP"/>
        </w:rPr>
        <w:t>します</w:t>
      </w:r>
      <w:r w:rsidRPr="00323728">
        <w:rPr>
          <w:rFonts w:eastAsia="ＭＳ Ｐ明朝" w:hAnsi="ＭＳ Ｐ明朝" w:cs="Arial" w:hint="eastAsia"/>
          <w:color w:val="auto"/>
          <w:lang w:val="en-CA" w:eastAsia="ja-JP"/>
        </w:rPr>
        <w:t>。</w:t>
      </w:r>
    </w:p>
    <w:p w:rsidR="008B604A" w:rsidRDefault="008B604A" w:rsidP="00F01A4B">
      <w:pPr>
        <w:pStyle w:val="Text"/>
        <w:ind w:right="108"/>
        <w:rPr>
          <w:rFonts w:eastAsia="ＭＳ Ｐ明朝" w:hAnsi="ＭＳ Ｐ明朝" w:cs="Arial"/>
          <w:lang w:val="en-CA" w:eastAsia="ja-JP"/>
        </w:rPr>
      </w:pPr>
    </w:p>
    <w:p w:rsidR="00145DEC" w:rsidRDefault="00E776DD" w:rsidP="00F01A4B">
      <w:pPr>
        <w:pStyle w:val="Text"/>
        <w:ind w:right="108"/>
        <w:rPr>
          <w:rFonts w:eastAsia="ＭＳ Ｐ明朝" w:hAnsi="ＭＳ Ｐ明朝" w:cs="Arial"/>
          <w:lang w:val="en-CA" w:eastAsia="ja-JP"/>
        </w:rPr>
      </w:pPr>
      <w:r>
        <w:rPr>
          <w:rFonts w:eastAsia="ＭＳ Ｐ明朝" w:hAnsi="ＭＳ Ｐ明朝" w:cs="Arial" w:hint="eastAsia"/>
          <w:lang w:val="en-CA" w:eastAsia="ja-JP"/>
        </w:rPr>
        <w:t>上記の</w:t>
      </w:r>
      <w:r>
        <w:rPr>
          <w:rFonts w:eastAsia="ＭＳ Ｐ明朝" w:hAnsi="ＭＳ Ｐ明朝" w:cs="Arial" w:hint="eastAsia"/>
          <w:lang w:val="en-CA" w:eastAsia="ja-JP"/>
        </w:rPr>
        <w:t xml:space="preserve"> 2</w:t>
      </w:r>
      <w:r>
        <w:rPr>
          <w:rFonts w:eastAsia="ＭＳ Ｐ明朝" w:hAnsi="ＭＳ Ｐ明朝" w:cs="Arial" w:hint="eastAsia"/>
          <w:lang w:val="en-CA" w:eastAsia="ja-JP"/>
        </w:rPr>
        <w:t>つの方式において、</w:t>
      </w:r>
      <w:r w:rsidR="00145DEC" w:rsidRPr="00145DEC">
        <w:rPr>
          <w:rFonts w:eastAsia="ＭＳ Ｐ明朝" w:hAnsi="ＭＳ Ｐ明朝" w:cs="Arial" w:hint="eastAsia"/>
          <w:lang w:val="en-CA" w:eastAsia="ja-JP"/>
        </w:rPr>
        <w:t>どちらの場合</w:t>
      </w:r>
      <w:r>
        <w:rPr>
          <w:rFonts w:eastAsia="ＭＳ Ｐ明朝" w:hAnsi="ＭＳ Ｐ明朝" w:cs="Arial" w:hint="eastAsia"/>
          <w:lang w:val="en-CA" w:eastAsia="ja-JP"/>
        </w:rPr>
        <w:t>で</w:t>
      </w:r>
      <w:r w:rsidR="00145DEC" w:rsidRPr="00145DEC">
        <w:rPr>
          <w:rFonts w:eastAsia="ＭＳ Ｐ明朝" w:hAnsi="ＭＳ Ｐ明朝" w:cs="Arial" w:hint="eastAsia"/>
          <w:lang w:val="en-CA" w:eastAsia="ja-JP"/>
        </w:rPr>
        <w:t>も、その負荷に応じ</w:t>
      </w:r>
      <w:r>
        <w:rPr>
          <w:rFonts w:eastAsia="ＭＳ Ｐ明朝" w:hAnsi="ＭＳ Ｐ明朝" w:cs="Arial" w:hint="eastAsia"/>
          <w:lang w:val="en-CA" w:eastAsia="ja-JP"/>
        </w:rPr>
        <w:t>たコンフィグレーション</w:t>
      </w:r>
      <w:r w:rsidR="00145DEC" w:rsidRPr="00145DEC">
        <w:rPr>
          <w:rFonts w:eastAsia="ＭＳ Ｐ明朝" w:hAnsi="ＭＳ Ｐ明朝" w:cs="Arial" w:hint="eastAsia"/>
          <w:lang w:val="en-CA" w:eastAsia="ja-JP"/>
        </w:rPr>
        <w:t>調整</w:t>
      </w:r>
      <w:r>
        <w:rPr>
          <w:rFonts w:eastAsia="ＭＳ Ｐ明朝" w:hAnsi="ＭＳ Ｐ明朝" w:cs="Arial" w:hint="eastAsia"/>
          <w:lang w:val="en-CA" w:eastAsia="ja-JP"/>
        </w:rPr>
        <w:t>が</w:t>
      </w:r>
      <w:r w:rsidR="00145DEC" w:rsidRPr="00145DEC">
        <w:rPr>
          <w:rFonts w:eastAsia="ＭＳ Ｐ明朝" w:hAnsi="ＭＳ Ｐ明朝" w:cs="Arial" w:hint="eastAsia"/>
          <w:lang w:val="en-CA" w:eastAsia="ja-JP"/>
        </w:rPr>
        <w:t>必要</w:t>
      </w:r>
      <w:r>
        <w:rPr>
          <w:rFonts w:eastAsia="ＭＳ Ｐ明朝" w:hAnsi="ＭＳ Ｐ明朝" w:cs="Arial" w:hint="eastAsia"/>
          <w:lang w:val="en-CA" w:eastAsia="ja-JP"/>
        </w:rPr>
        <w:t>になります</w:t>
      </w:r>
      <w:r w:rsidR="00145DEC" w:rsidRPr="00145DEC">
        <w:rPr>
          <w:rFonts w:eastAsia="ＭＳ Ｐ明朝" w:hAnsi="ＭＳ Ｐ明朝" w:cs="Arial" w:hint="eastAsia"/>
          <w:lang w:val="en-CA" w:eastAsia="ja-JP"/>
        </w:rPr>
        <w:t>。</w:t>
      </w:r>
    </w:p>
    <w:p w:rsidR="00145DEC" w:rsidRPr="00362877" w:rsidRDefault="00145DEC" w:rsidP="00F01A4B">
      <w:pPr>
        <w:pStyle w:val="Text"/>
        <w:ind w:right="108"/>
        <w:rPr>
          <w:rFonts w:eastAsia="ＭＳ Ｐ明朝" w:hAnsi="ＭＳ Ｐ明朝" w:cs="Arial"/>
          <w:lang w:val="en-CA" w:eastAsia="ja-JP"/>
        </w:rPr>
      </w:pPr>
    </w:p>
    <w:p w:rsidR="008544CA" w:rsidRDefault="00145DEC" w:rsidP="00F01A4B">
      <w:pPr>
        <w:pStyle w:val="Text"/>
        <w:ind w:right="108"/>
        <w:rPr>
          <w:rFonts w:eastAsia="ＭＳ Ｐ明朝" w:hAnsi="ＭＳ Ｐ明朝" w:cs="Arial"/>
          <w:lang w:val="en-CA" w:eastAsia="ja-JP"/>
        </w:rPr>
      </w:pPr>
      <w:r>
        <w:rPr>
          <w:rFonts w:eastAsia="ＭＳ Ｐ明朝" w:hAnsi="ＭＳ Ｐ明朝" w:cs="Arial" w:hint="eastAsia"/>
          <w:lang w:val="en-CA" w:eastAsia="ja-JP"/>
        </w:rPr>
        <w:t>この情報は、以下の</w:t>
      </w:r>
      <w:r>
        <w:rPr>
          <w:rFonts w:eastAsia="ＭＳ Ｐ明朝" w:hAnsi="ＭＳ Ｐ明朝" w:cs="Arial" w:hint="eastAsia"/>
          <w:lang w:val="en-CA" w:eastAsia="ja-JP"/>
        </w:rPr>
        <w:t>URL</w:t>
      </w:r>
      <w:r w:rsidR="00E776DD">
        <w:rPr>
          <w:rFonts w:eastAsia="ＭＳ Ｐ明朝" w:hAnsi="ＭＳ Ｐ明朝" w:cs="Arial" w:hint="eastAsia"/>
          <w:lang w:val="en-CA" w:eastAsia="ja-JP"/>
        </w:rPr>
        <w:t>における</w:t>
      </w:r>
      <w:r>
        <w:rPr>
          <w:rFonts w:eastAsia="ＭＳ Ｐ明朝" w:hAnsi="ＭＳ Ｐ明朝" w:cs="Arial" w:hint="eastAsia"/>
          <w:lang w:val="en-CA" w:eastAsia="ja-JP"/>
        </w:rPr>
        <w:t>、</w:t>
      </w:r>
      <w:r w:rsidRPr="0089063C">
        <w:rPr>
          <w:rFonts w:eastAsia="ＭＳ Ｐ明朝" w:hAnsi="ＭＳ Ｐ明朝" w:cs="Arial"/>
          <w:lang w:val="en-CA" w:eastAsia="ja-JP"/>
        </w:rPr>
        <w:t>Deploying and Managing the Windows Deployment Services Update on Windows Server 2003</w:t>
      </w:r>
      <w:r>
        <w:rPr>
          <w:rFonts w:eastAsia="ＭＳ Ｐ明朝" w:hAnsi="ＭＳ Ｐ明朝" w:cs="Arial" w:hint="eastAsia"/>
          <w:lang w:val="en-CA" w:eastAsia="ja-JP"/>
        </w:rPr>
        <w:t xml:space="preserve"> </w:t>
      </w:r>
      <w:r>
        <w:rPr>
          <w:rFonts w:eastAsia="ＭＳ Ｐ明朝" w:hAnsi="ＭＳ Ｐ明朝" w:cs="Arial" w:hint="eastAsia"/>
          <w:lang w:val="en-CA" w:eastAsia="ja-JP"/>
        </w:rPr>
        <w:t>から集められたもので</w:t>
      </w:r>
      <w:r w:rsidR="00E776DD">
        <w:rPr>
          <w:rFonts w:eastAsia="ＭＳ Ｐ明朝" w:hAnsi="ＭＳ Ｐ明朝" w:cs="Arial" w:hint="eastAsia"/>
          <w:lang w:val="en-CA" w:eastAsia="ja-JP"/>
        </w:rPr>
        <w:t>す</w:t>
      </w:r>
      <w:r>
        <w:rPr>
          <w:rFonts w:eastAsia="ＭＳ Ｐ明朝" w:hAnsi="ＭＳ Ｐ明朝" w:cs="Arial" w:hint="eastAsia"/>
          <w:lang w:val="en-CA" w:eastAsia="ja-JP"/>
        </w:rPr>
        <w:t>：</w:t>
      </w:r>
    </w:p>
    <w:p w:rsidR="00A950CC" w:rsidRPr="00362877" w:rsidRDefault="00A950CC" w:rsidP="00F01A4B">
      <w:pPr>
        <w:pStyle w:val="Text"/>
        <w:ind w:right="108"/>
        <w:rPr>
          <w:rFonts w:eastAsia="ＭＳ Ｐ明朝" w:hAnsi="ＭＳ Ｐ明朝" w:cs="Arial"/>
          <w:lang w:val="en-CA" w:eastAsia="ja-JP"/>
        </w:rPr>
      </w:pPr>
    </w:p>
    <w:p w:rsidR="00145DEC" w:rsidRDefault="007258D2" w:rsidP="00F01A4B">
      <w:pPr>
        <w:pStyle w:val="AlertText"/>
        <w:ind w:right="108"/>
        <w:rPr>
          <w:rStyle w:val="LabelEmbedded"/>
          <w:lang w:eastAsia="ja-JP"/>
        </w:rPr>
      </w:pPr>
      <w:hyperlink r:id="rId28" w:history="1">
        <w:r w:rsidR="00145DEC" w:rsidRPr="0089063C">
          <w:rPr>
            <w:rFonts w:eastAsia="ＭＳ Ｐ明朝" w:hAnsi="ＭＳ Ｐ明朝" w:cs="Arial"/>
            <w:lang w:val="en-CA" w:eastAsia="ja-JP"/>
          </w:rPr>
          <w:t>http://www.microsoft.com/downloads/details.aspx?FamilyID=941d4393-ab37-4047-b9c5-616b79d73301&amp;DisplayLang=en</w:t>
        </w:r>
      </w:hyperlink>
    </w:p>
    <w:p w:rsidR="00145DEC" w:rsidRDefault="00145DEC" w:rsidP="00F01A4B">
      <w:pPr>
        <w:pStyle w:val="AlertText"/>
        <w:ind w:right="108"/>
        <w:rPr>
          <w:rStyle w:val="LabelEmbedded"/>
          <w:lang w:eastAsia="ja-JP"/>
        </w:rPr>
      </w:pPr>
    </w:p>
    <w:p w:rsidR="00145DEC" w:rsidRPr="008F561D" w:rsidRDefault="008F561D" w:rsidP="00F01A4B">
      <w:pPr>
        <w:pStyle w:val="AlertText"/>
        <w:ind w:right="108"/>
        <w:rPr>
          <w:rStyle w:val="LabelEmbedded"/>
          <w:rFonts w:ascii="Arial" w:eastAsia="ＭＳ Ｐ明朝" w:hAnsi="Arial" w:cs="Arial"/>
          <w:lang w:eastAsia="ja-JP"/>
        </w:rPr>
      </w:pPr>
      <w:r w:rsidRPr="008F561D">
        <w:rPr>
          <w:rStyle w:val="LabelEmbedded"/>
          <w:rFonts w:ascii="Arial" w:eastAsia="ＭＳ Ｐ明朝" w:hAnsi="Arial" w:cs="Arial"/>
          <w:lang w:eastAsia="ja-JP"/>
        </w:rPr>
        <w:t>Note</w:t>
      </w:r>
      <w:r w:rsidRPr="008F561D">
        <w:rPr>
          <w:rFonts w:ascii="Arial" w:eastAsia="ＭＳ Ｐ明朝" w:hAnsi="Arial" w:cs="Arial"/>
          <w:lang w:eastAsia="ja-JP"/>
        </w:rPr>
        <w:t>   </w:t>
      </w:r>
      <w:r w:rsidR="00145DEC" w:rsidRPr="008F561D">
        <w:rPr>
          <w:rStyle w:val="LabelEmbedded"/>
          <w:rFonts w:ascii="Arial" w:eastAsia="ＭＳ Ｐ明朝" w:hAnsi="ＭＳ Ｐ明朝" w:cs="Arial"/>
          <w:b w:val="0"/>
          <w:lang w:eastAsia="ja-JP"/>
        </w:rPr>
        <w:t>ここで提供されるガイダンスでは、</w:t>
      </w:r>
      <w:r w:rsidR="00E776DD">
        <w:rPr>
          <w:rStyle w:val="LabelEmbedded"/>
          <w:rFonts w:ascii="Arial" w:eastAsia="ＭＳ Ｐ明朝" w:hAnsi="ＭＳ Ｐ明朝" w:cs="Arial" w:hint="eastAsia"/>
          <w:b w:val="0"/>
          <w:lang w:eastAsia="ja-JP"/>
        </w:rPr>
        <w:t>WDS</w:t>
      </w:r>
      <w:r w:rsidR="00145DEC" w:rsidRPr="008F561D">
        <w:rPr>
          <w:rStyle w:val="LabelEmbedded"/>
          <w:rFonts w:ascii="Arial" w:eastAsia="ＭＳ Ｐ明朝" w:hAnsi="Arial" w:cs="Arial"/>
          <w:b w:val="0"/>
          <w:lang w:eastAsia="ja-JP"/>
        </w:rPr>
        <w:t xml:space="preserve"> </w:t>
      </w:r>
      <w:r w:rsidR="00145DEC" w:rsidRPr="008F561D">
        <w:rPr>
          <w:rStyle w:val="LabelEmbedded"/>
          <w:rFonts w:ascii="Arial" w:eastAsia="ＭＳ Ｐ明朝" w:hAnsi="ＭＳ Ｐ明朝" w:cs="Arial"/>
          <w:b w:val="0"/>
          <w:lang w:eastAsia="ja-JP"/>
        </w:rPr>
        <w:t>サーバー</w:t>
      </w:r>
      <w:r w:rsidR="00E776DD">
        <w:rPr>
          <w:rStyle w:val="LabelEmbedded"/>
          <w:rFonts w:ascii="Arial" w:eastAsia="ＭＳ Ｐ明朝" w:hAnsi="ＭＳ Ｐ明朝" w:cs="Arial" w:hint="eastAsia"/>
          <w:b w:val="0"/>
          <w:lang w:eastAsia="ja-JP"/>
        </w:rPr>
        <w:t>は</w:t>
      </w:r>
      <w:r w:rsidR="00145DEC" w:rsidRPr="008F561D">
        <w:rPr>
          <w:rStyle w:val="LabelEmbedded"/>
          <w:rFonts w:ascii="Arial" w:eastAsia="ＭＳ Ｐ明朝" w:hAnsi="ＭＳ Ｐ明朝" w:cs="Arial"/>
          <w:b w:val="0"/>
          <w:lang w:eastAsia="ja-JP"/>
        </w:rPr>
        <w:t>他のサービスやアプリケーションと、リソース共有されないと想定してい</w:t>
      </w:r>
      <w:r w:rsidR="00E776DD">
        <w:rPr>
          <w:rStyle w:val="LabelEmbedded"/>
          <w:rFonts w:ascii="Arial" w:eastAsia="ＭＳ Ｐ明朝" w:hAnsi="ＭＳ Ｐ明朝" w:cs="Arial" w:hint="eastAsia"/>
          <w:b w:val="0"/>
          <w:lang w:eastAsia="ja-JP"/>
        </w:rPr>
        <w:t>ます</w:t>
      </w:r>
      <w:r w:rsidR="00145DEC" w:rsidRPr="008F561D">
        <w:rPr>
          <w:rStyle w:val="LabelEmbedded"/>
          <w:rFonts w:ascii="Arial" w:eastAsia="ＭＳ Ｐ明朝" w:hAnsi="ＭＳ Ｐ明朝" w:cs="Arial"/>
          <w:b w:val="0"/>
          <w:lang w:eastAsia="ja-JP"/>
        </w:rPr>
        <w:t>。他のサービスと同一</w:t>
      </w:r>
      <w:r w:rsidR="00E776DD">
        <w:rPr>
          <w:rStyle w:val="LabelEmbedded"/>
          <w:rFonts w:ascii="Arial" w:eastAsia="ＭＳ Ｐ明朝" w:hAnsi="ＭＳ Ｐ明朝" w:cs="Arial" w:hint="eastAsia"/>
          <w:b w:val="0"/>
          <w:lang w:eastAsia="ja-JP"/>
        </w:rPr>
        <w:t>の</w:t>
      </w:r>
      <w:r w:rsidR="00145DEC" w:rsidRPr="008F561D">
        <w:rPr>
          <w:rStyle w:val="LabelEmbedded"/>
          <w:rFonts w:ascii="Arial" w:eastAsia="ＭＳ Ｐ明朝" w:hAnsi="ＭＳ Ｐ明朝" w:cs="Arial"/>
          <w:b w:val="0"/>
          <w:lang w:eastAsia="ja-JP"/>
        </w:rPr>
        <w:t>ロケーションに</w:t>
      </w:r>
      <w:r w:rsidR="00E776DD">
        <w:rPr>
          <w:rStyle w:val="LabelEmbedded"/>
          <w:rFonts w:ascii="Arial" w:eastAsia="ＭＳ Ｐ明朝" w:hAnsi="ＭＳ Ｐ明朝" w:cs="Arial" w:hint="eastAsia"/>
          <w:b w:val="0"/>
          <w:lang w:eastAsia="ja-JP"/>
        </w:rPr>
        <w:t xml:space="preserve"> WDS</w:t>
      </w:r>
      <w:r w:rsidR="00E776DD" w:rsidRPr="008F561D">
        <w:rPr>
          <w:rStyle w:val="LabelEmbedded"/>
          <w:rFonts w:ascii="Arial" w:eastAsia="ＭＳ Ｐ明朝" w:hAnsi="Arial" w:cs="Arial"/>
          <w:b w:val="0"/>
          <w:lang w:eastAsia="ja-JP"/>
        </w:rPr>
        <w:t xml:space="preserve"> </w:t>
      </w:r>
      <w:r w:rsidR="00E776DD">
        <w:rPr>
          <w:rStyle w:val="LabelEmbedded"/>
          <w:rFonts w:ascii="Arial" w:eastAsia="ＭＳ Ｐ明朝" w:hAnsi="Arial" w:cs="Arial" w:hint="eastAsia"/>
          <w:b w:val="0"/>
          <w:lang w:eastAsia="ja-JP"/>
        </w:rPr>
        <w:t>を</w:t>
      </w:r>
      <w:r w:rsidR="00145DEC" w:rsidRPr="008F561D">
        <w:rPr>
          <w:rStyle w:val="LabelEmbedded"/>
          <w:rFonts w:ascii="Arial" w:eastAsia="ＭＳ Ｐ明朝" w:hAnsi="ＭＳ Ｐ明朝" w:cs="Arial"/>
          <w:b w:val="0"/>
          <w:lang w:eastAsia="ja-JP"/>
        </w:rPr>
        <w:t>配置</w:t>
      </w:r>
      <w:r w:rsidR="00E776DD">
        <w:rPr>
          <w:rStyle w:val="LabelEmbedded"/>
          <w:rFonts w:ascii="Arial" w:eastAsia="ＭＳ Ｐ明朝" w:hAnsi="ＭＳ Ｐ明朝" w:cs="Arial" w:hint="eastAsia"/>
          <w:b w:val="0"/>
          <w:lang w:eastAsia="ja-JP"/>
        </w:rPr>
        <w:t>することが可能ですが</w:t>
      </w:r>
      <w:r w:rsidR="00145DEC" w:rsidRPr="008F561D">
        <w:rPr>
          <w:rStyle w:val="LabelEmbedded"/>
          <w:rFonts w:ascii="Arial" w:eastAsia="ＭＳ Ｐ明朝" w:hAnsi="ＭＳ Ｐ明朝" w:cs="Arial"/>
          <w:b w:val="0"/>
          <w:lang w:eastAsia="ja-JP"/>
        </w:rPr>
        <w:t>、そ</w:t>
      </w:r>
      <w:r w:rsidR="00362877">
        <w:rPr>
          <w:rStyle w:val="LabelEmbedded"/>
          <w:rFonts w:ascii="Arial" w:eastAsia="ＭＳ Ｐ明朝" w:hAnsi="ＭＳ Ｐ明朝" w:cs="Arial" w:hint="eastAsia"/>
          <w:b w:val="0"/>
          <w:lang w:eastAsia="ja-JP"/>
        </w:rPr>
        <w:t>れ</w:t>
      </w:r>
      <w:r w:rsidR="00145DEC" w:rsidRPr="008F561D">
        <w:rPr>
          <w:rStyle w:val="LabelEmbedded"/>
          <w:rFonts w:ascii="Arial" w:eastAsia="ＭＳ Ｐ明朝" w:hAnsi="ＭＳ Ｐ明朝" w:cs="Arial"/>
          <w:b w:val="0"/>
          <w:lang w:eastAsia="ja-JP"/>
        </w:rPr>
        <w:t>らサービスの</w:t>
      </w:r>
      <w:r w:rsidR="00E776DD">
        <w:rPr>
          <w:rStyle w:val="LabelEmbedded"/>
          <w:rFonts w:ascii="Arial" w:eastAsia="ＭＳ Ｐ明朝" w:hAnsi="ＭＳ Ｐ明朝" w:cs="Arial" w:hint="eastAsia"/>
          <w:b w:val="0"/>
          <w:lang w:eastAsia="ja-JP"/>
        </w:rPr>
        <w:t>負荷</w:t>
      </w:r>
      <w:r w:rsidR="00145DEC" w:rsidRPr="008F561D">
        <w:rPr>
          <w:rStyle w:val="LabelEmbedded"/>
          <w:rFonts w:ascii="Arial" w:eastAsia="ＭＳ Ｐ明朝" w:hAnsi="ＭＳ Ｐ明朝" w:cs="Arial"/>
          <w:b w:val="0"/>
          <w:lang w:eastAsia="ja-JP"/>
        </w:rPr>
        <w:t>要件に</w:t>
      </w:r>
      <w:r w:rsidR="00E776DD">
        <w:rPr>
          <w:rStyle w:val="LabelEmbedded"/>
          <w:rFonts w:ascii="Arial" w:eastAsia="ＭＳ Ｐ明朝" w:hAnsi="ＭＳ Ｐ明朝" w:cs="Arial" w:hint="eastAsia"/>
          <w:b w:val="0"/>
          <w:lang w:eastAsia="ja-JP"/>
        </w:rPr>
        <w:t>関する</w:t>
      </w:r>
      <w:r w:rsidR="00145DEC" w:rsidRPr="008F561D">
        <w:rPr>
          <w:rStyle w:val="LabelEmbedded"/>
          <w:rFonts w:ascii="Arial" w:eastAsia="ＭＳ Ｐ明朝" w:hAnsi="ＭＳ Ｐ明朝" w:cs="Arial"/>
          <w:b w:val="0"/>
          <w:lang w:eastAsia="ja-JP"/>
        </w:rPr>
        <w:t>スケー</w:t>
      </w:r>
      <w:r w:rsidR="00E776DD">
        <w:rPr>
          <w:rStyle w:val="LabelEmbedded"/>
          <w:rFonts w:ascii="Arial" w:eastAsia="ＭＳ Ｐ明朝" w:hAnsi="ＭＳ Ｐ明朝" w:cs="Arial" w:hint="eastAsia"/>
          <w:b w:val="0"/>
          <w:lang w:eastAsia="ja-JP"/>
        </w:rPr>
        <w:t>ル</w:t>
      </w:r>
      <w:r w:rsidR="00145DEC" w:rsidRPr="008F561D">
        <w:rPr>
          <w:rStyle w:val="LabelEmbedded"/>
          <w:rFonts w:ascii="Arial" w:eastAsia="ＭＳ Ｐ明朝" w:hAnsi="ＭＳ Ｐ明朝" w:cs="Arial"/>
          <w:b w:val="0"/>
          <w:lang w:eastAsia="ja-JP"/>
        </w:rPr>
        <w:t>調整は、このドキュメントの範囲外とな</w:t>
      </w:r>
      <w:r w:rsidR="00E776DD">
        <w:rPr>
          <w:rStyle w:val="LabelEmbedded"/>
          <w:rFonts w:ascii="Arial" w:eastAsia="ＭＳ Ｐ明朝" w:hAnsi="ＭＳ Ｐ明朝" w:cs="Arial" w:hint="eastAsia"/>
          <w:b w:val="0"/>
          <w:lang w:eastAsia="ja-JP"/>
        </w:rPr>
        <w:t>ります</w:t>
      </w:r>
      <w:r w:rsidR="00145DEC" w:rsidRPr="008F561D">
        <w:rPr>
          <w:rStyle w:val="LabelEmbedded"/>
          <w:rFonts w:ascii="Arial" w:eastAsia="ＭＳ Ｐ明朝" w:hAnsi="ＭＳ Ｐ明朝" w:cs="Arial"/>
          <w:b w:val="0"/>
          <w:lang w:eastAsia="ja-JP"/>
        </w:rPr>
        <w:t>。</w:t>
      </w:r>
    </w:p>
    <w:p w:rsidR="00145DEC" w:rsidRPr="00362877" w:rsidRDefault="00145DEC" w:rsidP="00F01A4B">
      <w:pPr>
        <w:pStyle w:val="Text"/>
        <w:ind w:right="108"/>
        <w:rPr>
          <w:lang w:eastAsia="ja-JP"/>
        </w:rPr>
      </w:pPr>
    </w:p>
    <w:p w:rsidR="008F561D" w:rsidRPr="004D2999" w:rsidRDefault="008F561D" w:rsidP="00F01A4B">
      <w:pPr>
        <w:pStyle w:val="Text"/>
        <w:ind w:right="108"/>
        <w:rPr>
          <w:rFonts w:eastAsia="ＭＳ Ｐ明朝" w:hAnsi="ＭＳ Ｐ明朝" w:cs="Arial"/>
          <w:lang w:val="en-CA" w:eastAsia="ja-JP"/>
        </w:rPr>
      </w:pPr>
      <w:r w:rsidRPr="004D2999">
        <w:rPr>
          <w:rFonts w:eastAsia="ＭＳ Ｐ明朝" w:hAnsi="ＭＳ Ｐ明朝" w:cs="Arial" w:hint="eastAsia"/>
          <w:lang w:val="en-CA" w:eastAsia="ja-JP"/>
        </w:rPr>
        <w:t>以下の</w:t>
      </w:r>
      <w:r w:rsidRPr="004D2999">
        <w:rPr>
          <w:rFonts w:eastAsia="ＭＳ Ｐ明朝" w:hAnsi="ＭＳ Ｐ明朝" w:cs="Arial" w:hint="eastAsia"/>
          <w:lang w:val="en-CA" w:eastAsia="ja-JP"/>
        </w:rPr>
        <w:t>2</w:t>
      </w:r>
      <w:r w:rsidRPr="004D2999">
        <w:rPr>
          <w:rFonts w:eastAsia="ＭＳ Ｐ明朝" w:hAnsi="ＭＳ Ｐ明朝" w:cs="Arial" w:hint="eastAsia"/>
          <w:lang w:val="en-CA" w:eastAsia="ja-JP"/>
        </w:rPr>
        <w:t>つのテーブルは、インストール･イメージを適用する全てのクライアントに対する、大よその消費時間を示</w:t>
      </w:r>
      <w:r w:rsidR="009B5E08">
        <w:rPr>
          <w:rFonts w:eastAsia="ＭＳ Ｐ明朝" w:hAnsi="ＭＳ Ｐ明朝" w:cs="Arial" w:hint="eastAsia"/>
          <w:lang w:val="en-CA" w:eastAsia="ja-JP"/>
        </w:rPr>
        <w:t>そます</w:t>
      </w:r>
      <w:r w:rsidRPr="004D2999">
        <w:rPr>
          <w:rFonts w:eastAsia="ＭＳ Ｐ明朝" w:hAnsi="ＭＳ Ｐ明朝" w:cs="Arial" w:hint="eastAsia"/>
          <w:lang w:val="en-CA" w:eastAsia="ja-JP"/>
        </w:rPr>
        <w:t>。そこには、最初に実施される</w:t>
      </w:r>
      <w:r w:rsidRPr="004D2999">
        <w:rPr>
          <w:rFonts w:eastAsia="ＭＳ Ｐ明朝" w:hAnsi="ＭＳ Ｐ明朝" w:cs="Arial" w:hint="eastAsia"/>
          <w:lang w:val="en-CA" w:eastAsia="ja-JP"/>
        </w:rPr>
        <w:t xml:space="preserve"> PXE </w:t>
      </w:r>
      <w:r w:rsidRPr="004D2999">
        <w:rPr>
          <w:rFonts w:eastAsia="ＭＳ Ｐ明朝" w:hAnsi="ＭＳ Ｐ明朝" w:cs="Arial" w:hint="eastAsia"/>
          <w:lang w:val="en-CA" w:eastAsia="ja-JP"/>
        </w:rPr>
        <w:t>ブートおよび、</w:t>
      </w:r>
      <w:r w:rsidRPr="004D2999">
        <w:rPr>
          <w:rFonts w:eastAsia="ＭＳ Ｐ明朝" w:hAnsi="ＭＳ Ｐ明朝" w:cs="Arial" w:hint="eastAsia"/>
          <w:lang w:val="en-CA" w:eastAsia="ja-JP"/>
        </w:rPr>
        <w:t xml:space="preserve">Boot.wim </w:t>
      </w:r>
      <w:r w:rsidRPr="004D2999">
        <w:rPr>
          <w:rFonts w:eastAsia="ＭＳ Ｐ明朝" w:hAnsi="ＭＳ Ｐ明朝" w:cs="Arial" w:hint="eastAsia"/>
          <w:lang w:val="en-CA" w:eastAsia="ja-JP"/>
        </w:rPr>
        <w:t>のダウンロード、標準的な</w:t>
      </w:r>
      <w:r w:rsidRPr="004D2999">
        <w:rPr>
          <w:rFonts w:eastAsia="ＭＳ Ｐ明朝" w:hAnsi="ＭＳ Ｐ明朝" w:cs="Arial" w:hint="eastAsia"/>
          <w:lang w:val="en-CA" w:eastAsia="ja-JP"/>
        </w:rPr>
        <w:t xml:space="preserve"> Windows Vista </w:t>
      </w:r>
      <w:r w:rsidRPr="004D2999">
        <w:rPr>
          <w:rFonts w:eastAsia="ＭＳ Ｐ明朝" w:hAnsi="ＭＳ Ｐ明朝" w:cs="Arial" w:hint="eastAsia"/>
          <w:lang w:val="en-CA" w:eastAsia="ja-JP"/>
        </w:rPr>
        <w:t>イメージと、そして、イメージ･アプリケーションなどの、ダウンロードが含まれ</w:t>
      </w:r>
      <w:r w:rsidR="009B5E08">
        <w:rPr>
          <w:rFonts w:eastAsia="ＭＳ Ｐ明朝" w:hAnsi="ＭＳ Ｐ明朝" w:cs="Arial" w:hint="eastAsia"/>
          <w:lang w:val="en-CA" w:eastAsia="ja-JP"/>
        </w:rPr>
        <w:t>ます</w:t>
      </w:r>
      <w:r w:rsidRPr="004D2999">
        <w:rPr>
          <w:rFonts w:eastAsia="ＭＳ Ｐ明朝" w:hAnsi="ＭＳ Ｐ明朝" w:cs="Arial" w:hint="eastAsia"/>
          <w:lang w:val="en-CA" w:eastAsia="ja-JP"/>
        </w:rPr>
        <w:t>。</w:t>
      </w:r>
    </w:p>
    <w:p w:rsidR="008F561D" w:rsidRPr="004D2999" w:rsidRDefault="008F561D" w:rsidP="00F01A4B">
      <w:pPr>
        <w:pStyle w:val="Text"/>
        <w:ind w:right="108"/>
        <w:rPr>
          <w:rFonts w:eastAsia="ＭＳ Ｐ明朝" w:hAnsi="ＭＳ Ｐ明朝" w:cs="Arial"/>
          <w:lang w:val="en-CA" w:eastAsia="ja-JP"/>
        </w:rPr>
      </w:pPr>
    </w:p>
    <w:p w:rsidR="008F561D" w:rsidRDefault="004D2999" w:rsidP="00F01A4B">
      <w:pPr>
        <w:pStyle w:val="Text"/>
        <w:ind w:right="108"/>
        <w:rPr>
          <w:lang w:eastAsia="ja-JP"/>
        </w:rPr>
      </w:pPr>
      <w:r w:rsidRPr="004D2999">
        <w:rPr>
          <w:rFonts w:eastAsia="ＭＳ Ｐ明朝" w:hAnsi="ＭＳ Ｐ明朝" w:cs="Arial" w:hint="eastAsia"/>
          <w:lang w:val="en-CA" w:eastAsia="ja-JP"/>
        </w:rPr>
        <w:t>以下のテーブル</w:t>
      </w:r>
      <w:r w:rsidR="00E776DD">
        <w:rPr>
          <w:rFonts w:eastAsia="ＭＳ Ｐ明朝" w:hAnsi="ＭＳ Ｐ明朝" w:cs="Arial" w:hint="eastAsia"/>
          <w:lang w:val="en-CA" w:eastAsia="ja-JP"/>
        </w:rPr>
        <w:t>が示すのは</w:t>
      </w:r>
      <w:r w:rsidRPr="004D2999">
        <w:rPr>
          <w:rFonts w:eastAsia="ＭＳ Ｐ明朝" w:hAnsi="ＭＳ Ｐ明朝" w:cs="Arial" w:hint="eastAsia"/>
          <w:lang w:val="en-CA" w:eastAsia="ja-JP"/>
        </w:rPr>
        <w:t>、マルチ･キャストを用いたイメージの適用にお</w:t>
      </w:r>
      <w:r w:rsidR="00E776DD">
        <w:rPr>
          <w:rFonts w:eastAsia="ＭＳ Ｐ明朝" w:hAnsi="ＭＳ Ｐ明朝" w:cs="Arial" w:hint="eastAsia"/>
          <w:lang w:val="en-CA" w:eastAsia="ja-JP"/>
        </w:rPr>
        <w:t>いて</w:t>
      </w:r>
      <w:r w:rsidRPr="004D2999">
        <w:rPr>
          <w:rFonts w:eastAsia="ＭＳ Ｐ明朝" w:hAnsi="ＭＳ Ｐ明朝" w:cs="Arial" w:hint="eastAsia"/>
          <w:lang w:val="en-CA" w:eastAsia="ja-JP"/>
        </w:rPr>
        <w:t>、開始から最終まで</w:t>
      </w:r>
      <w:r w:rsidR="00E776DD">
        <w:rPr>
          <w:rFonts w:eastAsia="ＭＳ Ｐ明朝" w:hAnsi="ＭＳ Ｐ明朝" w:cs="Arial" w:hint="eastAsia"/>
          <w:lang w:val="en-CA" w:eastAsia="ja-JP"/>
        </w:rPr>
        <w:t>に消費される</w:t>
      </w:r>
      <w:r w:rsidRPr="004D2999">
        <w:rPr>
          <w:rFonts w:eastAsia="ＭＳ Ｐ明朝" w:hAnsi="ＭＳ Ｐ明朝" w:cs="Arial" w:hint="eastAsia"/>
          <w:lang w:val="en-CA" w:eastAsia="ja-JP"/>
        </w:rPr>
        <w:t>時間</w:t>
      </w:r>
      <w:r w:rsidR="00E776DD">
        <w:rPr>
          <w:rFonts w:eastAsia="ＭＳ Ｐ明朝" w:hAnsi="ＭＳ Ｐ明朝" w:cs="Arial" w:hint="eastAsia"/>
          <w:lang w:val="en-CA" w:eastAsia="ja-JP"/>
        </w:rPr>
        <w:t>です</w:t>
      </w:r>
      <w:r w:rsidRPr="004D2999">
        <w:rPr>
          <w:rFonts w:eastAsia="ＭＳ Ｐ明朝" w:hAnsi="ＭＳ Ｐ明朝" w:cs="Arial" w:hint="eastAsia"/>
          <w:lang w:val="en-CA" w:eastAsia="ja-JP"/>
        </w:rPr>
        <w:t>。</w:t>
      </w:r>
    </w:p>
    <w:p w:rsidR="00E776DD" w:rsidRDefault="00E776DD" w:rsidP="00E776DD">
      <w:pPr>
        <w:pStyle w:val="Label"/>
        <w:ind w:right="108"/>
        <w:rPr>
          <w:lang w:val="en-CA" w:eastAsia="ja-JP"/>
        </w:rPr>
      </w:pPr>
      <w:r w:rsidRPr="005973DA">
        <w:rPr>
          <w:lang w:val="en-CA" w:eastAsia="ja-JP"/>
        </w:rPr>
        <w:lastRenderedPageBreak/>
        <w:t xml:space="preserve">Table </w:t>
      </w:r>
      <w:r w:rsidR="007258D2" w:rsidRPr="005973DA">
        <w:rPr>
          <w:lang w:val="en-CA"/>
        </w:rPr>
        <w:fldChar w:fldCharType="begin"/>
      </w:r>
      <w:r w:rsidRPr="005973DA">
        <w:rPr>
          <w:lang w:val="en-CA" w:eastAsia="ja-JP"/>
        </w:rPr>
        <w:instrText xml:space="preserve"> SEQ Table \* ARABIC </w:instrText>
      </w:r>
      <w:r w:rsidR="007258D2" w:rsidRPr="005973DA">
        <w:rPr>
          <w:lang w:val="en-CA"/>
        </w:rPr>
        <w:fldChar w:fldCharType="separate"/>
      </w:r>
      <w:r>
        <w:rPr>
          <w:noProof/>
          <w:lang w:val="en-CA" w:eastAsia="ja-JP"/>
        </w:rPr>
        <w:t>1</w:t>
      </w:r>
      <w:r w:rsidR="007258D2" w:rsidRPr="005973DA">
        <w:rPr>
          <w:lang w:val="en-CA"/>
        </w:rPr>
        <w:fldChar w:fldCharType="end"/>
      </w:r>
      <w:r>
        <w:rPr>
          <w:lang w:val="en-CA" w:eastAsia="ja-JP"/>
        </w:rPr>
        <w:t>.</w:t>
      </w:r>
      <w:r w:rsidRPr="004D2999">
        <w:rPr>
          <w:rFonts w:eastAsia="ＭＳ Ｐ明朝" w:hAnsi="ＭＳ Ｐ明朝" w:cs="Arial" w:hint="eastAsia"/>
          <w:lang w:val="en-CA" w:eastAsia="ja-JP"/>
        </w:rPr>
        <w:t>マルチ･キャストを用いたイメージの適用に</w:t>
      </w:r>
      <w:r>
        <w:rPr>
          <w:rFonts w:eastAsia="ＭＳ Ｐ明朝" w:hAnsi="ＭＳ Ｐ明朝" w:cs="Arial" w:hint="eastAsia"/>
          <w:lang w:val="en-CA" w:eastAsia="ja-JP"/>
        </w:rPr>
        <w:t>消費される時間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034"/>
        <w:gridCol w:w="2034"/>
        <w:gridCol w:w="2034"/>
      </w:tblGrid>
      <w:tr w:rsidR="00E776DD" w:rsidRPr="00DA1E21" w:rsidTr="00055398">
        <w:tc>
          <w:tcPr>
            <w:tcW w:w="2034" w:type="dxa"/>
            <w:shd w:val="clear" w:color="auto" w:fill="BFBFBF"/>
          </w:tcPr>
          <w:p w:rsidR="00E776DD" w:rsidRPr="00DA1E21" w:rsidRDefault="009B5E08" w:rsidP="009B5E08">
            <w:pPr>
              <w:pStyle w:val="Label"/>
              <w:ind w:right="108"/>
            </w:pPr>
            <w:r>
              <w:rPr>
                <w:rFonts w:hint="eastAsia"/>
                <w:lang w:eastAsia="ja-JP"/>
              </w:rPr>
              <w:t>チェック･ポイント</w:t>
            </w:r>
          </w:p>
        </w:tc>
        <w:tc>
          <w:tcPr>
            <w:tcW w:w="2034" w:type="dxa"/>
            <w:shd w:val="clear" w:color="auto" w:fill="BFBFBF"/>
          </w:tcPr>
          <w:p w:rsidR="00E776DD" w:rsidRPr="00DA1E21" w:rsidRDefault="009B5E08" w:rsidP="00055398">
            <w:pPr>
              <w:pStyle w:val="Label"/>
              <w:ind w:right="108"/>
              <w:jc w:val="center"/>
              <w:rPr>
                <w:lang w:eastAsia="ja-JP"/>
              </w:rPr>
            </w:pPr>
            <w:r>
              <w:t xml:space="preserve">25 </w:t>
            </w:r>
            <w:r>
              <w:rPr>
                <w:rFonts w:hint="eastAsia"/>
                <w:lang w:eastAsia="ja-JP"/>
              </w:rPr>
              <w:t>クライアント</w:t>
            </w:r>
          </w:p>
        </w:tc>
        <w:tc>
          <w:tcPr>
            <w:tcW w:w="2034" w:type="dxa"/>
            <w:shd w:val="clear" w:color="auto" w:fill="BFBFBF"/>
          </w:tcPr>
          <w:p w:rsidR="00E776DD" w:rsidRPr="00DA1E21" w:rsidRDefault="00E776DD" w:rsidP="00055398">
            <w:pPr>
              <w:pStyle w:val="Label"/>
              <w:ind w:right="108"/>
              <w:jc w:val="center"/>
            </w:pPr>
            <w:r w:rsidRPr="00DA1E21">
              <w:t xml:space="preserve">100 </w:t>
            </w:r>
            <w:r w:rsidR="009B5E08">
              <w:rPr>
                <w:rFonts w:hint="eastAsia"/>
                <w:lang w:eastAsia="ja-JP"/>
              </w:rPr>
              <w:t>クライアント</w:t>
            </w:r>
          </w:p>
        </w:tc>
        <w:tc>
          <w:tcPr>
            <w:tcW w:w="2034" w:type="dxa"/>
            <w:shd w:val="clear" w:color="auto" w:fill="BFBFBF"/>
          </w:tcPr>
          <w:p w:rsidR="00E776DD" w:rsidRPr="00DA1E21" w:rsidRDefault="00E776DD" w:rsidP="00055398">
            <w:pPr>
              <w:pStyle w:val="Label"/>
              <w:ind w:right="108"/>
              <w:jc w:val="center"/>
            </w:pPr>
            <w:r w:rsidRPr="00DA1E21">
              <w:t xml:space="preserve">300 </w:t>
            </w:r>
            <w:r w:rsidR="009B5E08">
              <w:rPr>
                <w:rFonts w:hint="eastAsia"/>
                <w:lang w:eastAsia="ja-JP"/>
              </w:rPr>
              <w:t>クライアント</w:t>
            </w:r>
          </w:p>
        </w:tc>
      </w:tr>
      <w:tr w:rsidR="00E776DD" w:rsidRPr="00DA1E21" w:rsidTr="00055398">
        <w:tc>
          <w:tcPr>
            <w:tcW w:w="2034" w:type="dxa"/>
          </w:tcPr>
          <w:p w:rsidR="00E776DD" w:rsidRPr="00DA1E21" w:rsidRDefault="00E776DD" w:rsidP="00055398">
            <w:pPr>
              <w:pStyle w:val="Text"/>
              <w:ind w:right="108"/>
            </w:pPr>
            <w:r w:rsidRPr="00DA1E21">
              <w:t>Start</w:t>
            </w:r>
          </w:p>
        </w:tc>
        <w:tc>
          <w:tcPr>
            <w:tcW w:w="2034" w:type="dxa"/>
          </w:tcPr>
          <w:p w:rsidR="00E776DD" w:rsidRPr="00DA1E21" w:rsidRDefault="00E776DD" w:rsidP="00055398">
            <w:pPr>
              <w:pStyle w:val="Text"/>
              <w:ind w:right="108"/>
              <w:jc w:val="center"/>
            </w:pPr>
            <w:r w:rsidRPr="00DA1E21">
              <w:t>0</w:t>
            </w:r>
          </w:p>
        </w:tc>
        <w:tc>
          <w:tcPr>
            <w:tcW w:w="2034" w:type="dxa"/>
          </w:tcPr>
          <w:p w:rsidR="00E776DD" w:rsidRPr="00DA1E21" w:rsidRDefault="00E776DD" w:rsidP="00055398">
            <w:pPr>
              <w:pStyle w:val="Text"/>
              <w:ind w:right="108"/>
              <w:jc w:val="center"/>
            </w:pPr>
            <w:r w:rsidRPr="00DA1E21">
              <w:t>0</w:t>
            </w:r>
          </w:p>
        </w:tc>
        <w:tc>
          <w:tcPr>
            <w:tcW w:w="2034" w:type="dxa"/>
          </w:tcPr>
          <w:p w:rsidR="00E776DD" w:rsidRPr="00DA1E21" w:rsidRDefault="00E776DD" w:rsidP="00055398">
            <w:pPr>
              <w:pStyle w:val="Text"/>
              <w:ind w:right="108"/>
              <w:jc w:val="center"/>
            </w:pPr>
            <w:r w:rsidRPr="00DA1E21">
              <w:t>0</w:t>
            </w:r>
          </w:p>
        </w:tc>
      </w:tr>
      <w:tr w:rsidR="00E776DD" w:rsidRPr="00DA1E21" w:rsidTr="00055398">
        <w:tc>
          <w:tcPr>
            <w:tcW w:w="2034" w:type="dxa"/>
          </w:tcPr>
          <w:p w:rsidR="00E776DD" w:rsidRPr="00DA1E21" w:rsidRDefault="00E776DD" w:rsidP="00055398">
            <w:pPr>
              <w:pStyle w:val="Text"/>
              <w:ind w:right="108"/>
            </w:pPr>
            <w:r w:rsidRPr="00DA1E21">
              <w:t>TFTP Start</w:t>
            </w:r>
          </w:p>
        </w:tc>
        <w:tc>
          <w:tcPr>
            <w:tcW w:w="2034" w:type="dxa"/>
          </w:tcPr>
          <w:p w:rsidR="00E776DD" w:rsidRPr="00DA1E21" w:rsidRDefault="00E776DD" w:rsidP="00055398">
            <w:pPr>
              <w:pStyle w:val="Text"/>
              <w:ind w:right="108"/>
              <w:jc w:val="center"/>
            </w:pPr>
            <w:r w:rsidRPr="00DA1E21">
              <w:t>0:23</w:t>
            </w:r>
          </w:p>
        </w:tc>
        <w:tc>
          <w:tcPr>
            <w:tcW w:w="2034" w:type="dxa"/>
          </w:tcPr>
          <w:p w:rsidR="00E776DD" w:rsidRPr="00DA1E21" w:rsidRDefault="00E776DD" w:rsidP="00055398">
            <w:pPr>
              <w:pStyle w:val="Text"/>
              <w:ind w:right="108"/>
              <w:jc w:val="center"/>
            </w:pPr>
            <w:r w:rsidRPr="00DA1E21">
              <w:t>0:21</w:t>
            </w:r>
          </w:p>
        </w:tc>
        <w:tc>
          <w:tcPr>
            <w:tcW w:w="2034" w:type="dxa"/>
          </w:tcPr>
          <w:p w:rsidR="00E776DD" w:rsidRPr="00DA1E21" w:rsidRDefault="00E776DD" w:rsidP="00055398">
            <w:pPr>
              <w:pStyle w:val="Text"/>
              <w:ind w:right="108"/>
              <w:jc w:val="center"/>
            </w:pPr>
            <w:r w:rsidRPr="00DA1E21">
              <w:t>0:23</w:t>
            </w:r>
          </w:p>
        </w:tc>
      </w:tr>
      <w:tr w:rsidR="00E776DD" w:rsidRPr="00DA1E21" w:rsidTr="00055398">
        <w:tc>
          <w:tcPr>
            <w:tcW w:w="2034" w:type="dxa"/>
          </w:tcPr>
          <w:p w:rsidR="00E776DD" w:rsidRPr="00DA1E21" w:rsidRDefault="00E776DD" w:rsidP="00055398">
            <w:pPr>
              <w:pStyle w:val="Text"/>
              <w:ind w:right="108"/>
            </w:pPr>
            <w:r w:rsidRPr="00DA1E21">
              <w:t>TFTP Finish</w:t>
            </w:r>
          </w:p>
        </w:tc>
        <w:tc>
          <w:tcPr>
            <w:tcW w:w="2034" w:type="dxa"/>
          </w:tcPr>
          <w:p w:rsidR="00E776DD" w:rsidRPr="00DA1E21" w:rsidRDefault="00E776DD" w:rsidP="00055398">
            <w:pPr>
              <w:pStyle w:val="Text"/>
              <w:ind w:right="108"/>
              <w:jc w:val="center"/>
            </w:pPr>
            <w:r w:rsidRPr="00DA1E21">
              <w:t>1:02</w:t>
            </w:r>
          </w:p>
        </w:tc>
        <w:tc>
          <w:tcPr>
            <w:tcW w:w="2034" w:type="dxa"/>
          </w:tcPr>
          <w:p w:rsidR="00E776DD" w:rsidRPr="00DA1E21" w:rsidRDefault="00E776DD" w:rsidP="00055398">
            <w:pPr>
              <w:pStyle w:val="Text"/>
              <w:ind w:right="108"/>
              <w:jc w:val="center"/>
            </w:pPr>
            <w:r w:rsidRPr="00DA1E21">
              <w:t>2:40</w:t>
            </w:r>
          </w:p>
        </w:tc>
        <w:tc>
          <w:tcPr>
            <w:tcW w:w="2034" w:type="dxa"/>
          </w:tcPr>
          <w:p w:rsidR="00E776DD" w:rsidRPr="00DA1E21" w:rsidRDefault="00E776DD" w:rsidP="00055398">
            <w:pPr>
              <w:pStyle w:val="Text"/>
              <w:ind w:right="108"/>
              <w:jc w:val="center"/>
            </w:pPr>
            <w:r w:rsidRPr="00DA1E21">
              <w:t>7:16</w:t>
            </w:r>
          </w:p>
        </w:tc>
      </w:tr>
      <w:tr w:rsidR="00E776DD" w:rsidRPr="00DA1E21" w:rsidTr="00055398">
        <w:tc>
          <w:tcPr>
            <w:tcW w:w="2034" w:type="dxa"/>
          </w:tcPr>
          <w:p w:rsidR="00E776DD" w:rsidRPr="00DA1E21" w:rsidRDefault="00E776DD" w:rsidP="00055398">
            <w:pPr>
              <w:pStyle w:val="Text"/>
              <w:ind w:right="108"/>
            </w:pPr>
            <w:r w:rsidRPr="00DA1E21">
              <w:t>MC Start</w:t>
            </w:r>
          </w:p>
        </w:tc>
        <w:tc>
          <w:tcPr>
            <w:tcW w:w="2034" w:type="dxa"/>
          </w:tcPr>
          <w:p w:rsidR="00E776DD" w:rsidRPr="00DA1E21" w:rsidRDefault="00E776DD" w:rsidP="00055398">
            <w:pPr>
              <w:pStyle w:val="Text"/>
              <w:ind w:right="108"/>
              <w:jc w:val="center"/>
            </w:pPr>
            <w:r w:rsidRPr="00DA1E21">
              <w:t>3:04</w:t>
            </w:r>
          </w:p>
        </w:tc>
        <w:tc>
          <w:tcPr>
            <w:tcW w:w="2034" w:type="dxa"/>
          </w:tcPr>
          <w:p w:rsidR="00E776DD" w:rsidRPr="00DA1E21" w:rsidRDefault="00E776DD" w:rsidP="00055398">
            <w:pPr>
              <w:pStyle w:val="Text"/>
              <w:ind w:right="108"/>
              <w:jc w:val="center"/>
            </w:pPr>
            <w:r w:rsidRPr="00DA1E21">
              <w:t>3:55</w:t>
            </w:r>
          </w:p>
        </w:tc>
        <w:tc>
          <w:tcPr>
            <w:tcW w:w="2034" w:type="dxa"/>
          </w:tcPr>
          <w:p w:rsidR="00E776DD" w:rsidRPr="00DA1E21" w:rsidRDefault="00E776DD" w:rsidP="00055398">
            <w:pPr>
              <w:pStyle w:val="Text"/>
              <w:ind w:right="108"/>
              <w:jc w:val="center"/>
            </w:pPr>
            <w:r w:rsidRPr="00DA1E21">
              <w:t>8:18</w:t>
            </w:r>
          </w:p>
        </w:tc>
      </w:tr>
      <w:tr w:rsidR="00E776DD" w:rsidRPr="00DA1E21" w:rsidTr="00055398">
        <w:tc>
          <w:tcPr>
            <w:tcW w:w="2034" w:type="dxa"/>
          </w:tcPr>
          <w:p w:rsidR="00E776DD" w:rsidRPr="00DA1E21" w:rsidRDefault="00E776DD" w:rsidP="00055398">
            <w:pPr>
              <w:pStyle w:val="Text"/>
              <w:ind w:right="108"/>
            </w:pPr>
            <w:r w:rsidRPr="00DA1E21">
              <w:t>MC Finish</w:t>
            </w:r>
          </w:p>
        </w:tc>
        <w:tc>
          <w:tcPr>
            <w:tcW w:w="2034" w:type="dxa"/>
          </w:tcPr>
          <w:p w:rsidR="00E776DD" w:rsidRPr="00DA1E21" w:rsidRDefault="00E776DD" w:rsidP="00055398">
            <w:pPr>
              <w:pStyle w:val="Text"/>
              <w:ind w:right="108"/>
              <w:jc w:val="center"/>
            </w:pPr>
            <w:r w:rsidRPr="00DA1E21">
              <w:t>6:06</w:t>
            </w:r>
          </w:p>
        </w:tc>
        <w:tc>
          <w:tcPr>
            <w:tcW w:w="2034" w:type="dxa"/>
          </w:tcPr>
          <w:p w:rsidR="00E776DD" w:rsidRPr="00DA1E21" w:rsidRDefault="00E776DD" w:rsidP="00055398">
            <w:pPr>
              <w:pStyle w:val="Text"/>
              <w:ind w:right="108"/>
              <w:jc w:val="center"/>
            </w:pPr>
            <w:r w:rsidRPr="00DA1E21">
              <w:t>7:54</w:t>
            </w:r>
          </w:p>
        </w:tc>
        <w:tc>
          <w:tcPr>
            <w:tcW w:w="2034" w:type="dxa"/>
          </w:tcPr>
          <w:p w:rsidR="00E776DD" w:rsidRPr="00DA1E21" w:rsidRDefault="00E776DD" w:rsidP="00055398">
            <w:pPr>
              <w:pStyle w:val="Text"/>
              <w:ind w:right="108"/>
              <w:jc w:val="center"/>
            </w:pPr>
            <w:r w:rsidRPr="00DA1E21">
              <w:t>12:30</w:t>
            </w:r>
          </w:p>
        </w:tc>
      </w:tr>
      <w:tr w:rsidR="00E776DD" w:rsidRPr="00DA1E21" w:rsidTr="00055398">
        <w:tc>
          <w:tcPr>
            <w:tcW w:w="2034" w:type="dxa"/>
          </w:tcPr>
          <w:p w:rsidR="00E776DD" w:rsidRPr="00DA1E21" w:rsidRDefault="00E776DD" w:rsidP="00055398">
            <w:pPr>
              <w:pStyle w:val="Text"/>
              <w:ind w:right="108"/>
            </w:pPr>
            <w:r w:rsidRPr="00DA1E21">
              <w:t>Desktop</w:t>
            </w:r>
          </w:p>
        </w:tc>
        <w:tc>
          <w:tcPr>
            <w:tcW w:w="2034" w:type="dxa"/>
          </w:tcPr>
          <w:p w:rsidR="00E776DD" w:rsidRPr="00DA1E21" w:rsidRDefault="00E776DD" w:rsidP="00055398">
            <w:pPr>
              <w:pStyle w:val="Text"/>
              <w:ind w:right="108"/>
              <w:jc w:val="center"/>
            </w:pPr>
            <w:r w:rsidRPr="00DA1E21">
              <w:t>19:47</w:t>
            </w:r>
          </w:p>
        </w:tc>
        <w:tc>
          <w:tcPr>
            <w:tcW w:w="2034" w:type="dxa"/>
          </w:tcPr>
          <w:p w:rsidR="00E776DD" w:rsidRPr="00DA1E21" w:rsidRDefault="00E776DD" w:rsidP="00055398">
            <w:pPr>
              <w:pStyle w:val="Text"/>
              <w:ind w:right="108"/>
              <w:jc w:val="center"/>
            </w:pPr>
            <w:r w:rsidRPr="00DA1E21">
              <w:t>22:40</w:t>
            </w:r>
          </w:p>
        </w:tc>
        <w:tc>
          <w:tcPr>
            <w:tcW w:w="2034" w:type="dxa"/>
          </w:tcPr>
          <w:p w:rsidR="00E776DD" w:rsidRPr="00DA1E21" w:rsidRDefault="00E776DD" w:rsidP="00055398">
            <w:pPr>
              <w:pStyle w:val="Text"/>
              <w:ind w:right="108"/>
              <w:jc w:val="center"/>
            </w:pPr>
            <w:r w:rsidRPr="00DA1E21">
              <w:t>27:40</w:t>
            </w:r>
          </w:p>
        </w:tc>
      </w:tr>
    </w:tbl>
    <w:p w:rsidR="00E776DD" w:rsidRDefault="00E776DD" w:rsidP="00E776DD">
      <w:pPr>
        <w:pStyle w:val="TableSpacing"/>
        <w:ind w:right="108"/>
        <w:rPr>
          <w:rStyle w:val="normalChar"/>
          <w:b/>
        </w:rPr>
      </w:pPr>
    </w:p>
    <w:p w:rsidR="00E776DD" w:rsidRDefault="00E776DD" w:rsidP="00F01A4B">
      <w:pPr>
        <w:pStyle w:val="Text"/>
        <w:ind w:right="108"/>
        <w:rPr>
          <w:lang w:val="en-CA" w:eastAsia="ja-JP"/>
        </w:rPr>
      </w:pPr>
    </w:p>
    <w:p w:rsidR="009B5E08" w:rsidRDefault="009B5E08" w:rsidP="009B5E08">
      <w:pPr>
        <w:pStyle w:val="Text"/>
        <w:ind w:right="108"/>
        <w:rPr>
          <w:lang w:eastAsia="ja-JP"/>
        </w:rPr>
      </w:pPr>
      <w:r w:rsidRPr="004D2999">
        <w:rPr>
          <w:rFonts w:eastAsia="ＭＳ Ｐ明朝" w:hAnsi="ＭＳ Ｐ明朝" w:cs="Arial" w:hint="eastAsia"/>
          <w:lang w:val="en-CA" w:eastAsia="ja-JP"/>
        </w:rPr>
        <w:t>以下のテーブル</w:t>
      </w:r>
      <w:r>
        <w:rPr>
          <w:rFonts w:eastAsia="ＭＳ Ｐ明朝" w:hAnsi="ＭＳ Ｐ明朝" w:cs="Arial" w:hint="eastAsia"/>
          <w:lang w:val="en-CA" w:eastAsia="ja-JP"/>
        </w:rPr>
        <w:t>が示すのは</w:t>
      </w:r>
      <w:r w:rsidRPr="004D2999">
        <w:rPr>
          <w:rFonts w:eastAsia="ＭＳ Ｐ明朝" w:hAnsi="ＭＳ Ｐ明朝" w:cs="Arial" w:hint="eastAsia"/>
          <w:lang w:val="en-CA" w:eastAsia="ja-JP"/>
        </w:rPr>
        <w:t>、</w:t>
      </w:r>
      <w:r w:rsidR="004D2999">
        <w:rPr>
          <w:rFonts w:eastAsia="ＭＳ Ｐ明朝" w:hAnsi="ＭＳ Ｐ明朝" w:cs="Arial" w:hint="eastAsia"/>
          <w:lang w:val="en-CA" w:eastAsia="ja-JP"/>
        </w:rPr>
        <w:t>SMB</w:t>
      </w:r>
      <w:r w:rsidR="004D2999">
        <w:rPr>
          <w:rFonts w:eastAsia="ＭＳ Ｐ明朝" w:hAnsi="ＭＳ Ｐ明朝" w:cs="Arial" w:hint="eastAsia"/>
          <w:lang w:val="en-CA" w:eastAsia="ja-JP"/>
        </w:rPr>
        <w:t>（</w:t>
      </w:r>
      <w:r w:rsidR="004D2999" w:rsidRPr="00881501">
        <w:rPr>
          <w:lang w:eastAsia="ja-JP"/>
        </w:rPr>
        <w:t>Server Message Block</w:t>
      </w:r>
      <w:r w:rsidR="004D2999">
        <w:rPr>
          <w:rFonts w:eastAsia="ＭＳ Ｐ明朝" w:hAnsi="ＭＳ Ｐ明朝" w:cs="Arial" w:hint="eastAsia"/>
          <w:lang w:val="en-CA" w:eastAsia="ja-JP"/>
        </w:rPr>
        <w:t>）</w:t>
      </w:r>
      <w:r w:rsidR="004D2999" w:rsidRPr="004D2999">
        <w:rPr>
          <w:rFonts w:eastAsia="ＭＳ Ｐ明朝" w:hAnsi="ＭＳ Ｐ明朝" w:cs="Arial" w:hint="eastAsia"/>
          <w:lang w:val="en-CA" w:eastAsia="ja-JP"/>
        </w:rPr>
        <w:t>を用いたイメージの適用にお</w:t>
      </w:r>
      <w:r>
        <w:rPr>
          <w:rFonts w:eastAsia="ＭＳ Ｐ明朝" w:hAnsi="ＭＳ Ｐ明朝" w:cs="Arial" w:hint="eastAsia"/>
          <w:lang w:val="en-CA" w:eastAsia="ja-JP"/>
        </w:rPr>
        <w:t>いて</w:t>
      </w:r>
      <w:r w:rsidR="004D2999" w:rsidRPr="004D2999">
        <w:rPr>
          <w:rFonts w:eastAsia="ＭＳ Ｐ明朝" w:hAnsi="ＭＳ Ｐ明朝" w:cs="Arial" w:hint="eastAsia"/>
          <w:lang w:val="en-CA" w:eastAsia="ja-JP"/>
        </w:rPr>
        <w:t>、開始から最終</w:t>
      </w:r>
      <w:r w:rsidRPr="004D2999">
        <w:rPr>
          <w:rFonts w:eastAsia="ＭＳ Ｐ明朝" w:hAnsi="ＭＳ Ｐ明朝" w:cs="Arial" w:hint="eastAsia"/>
          <w:lang w:val="en-CA" w:eastAsia="ja-JP"/>
        </w:rPr>
        <w:t>まで</w:t>
      </w:r>
      <w:r>
        <w:rPr>
          <w:rFonts w:eastAsia="ＭＳ Ｐ明朝" w:hAnsi="ＭＳ Ｐ明朝" w:cs="Arial" w:hint="eastAsia"/>
          <w:lang w:val="en-CA" w:eastAsia="ja-JP"/>
        </w:rPr>
        <w:t>に消費される</w:t>
      </w:r>
      <w:r w:rsidRPr="004D2999">
        <w:rPr>
          <w:rFonts w:eastAsia="ＭＳ Ｐ明朝" w:hAnsi="ＭＳ Ｐ明朝" w:cs="Arial" w:hint="eastAsia"/>
          <w:lang w:val="en-CA" w:eastAsia="ja-JP"/>
        </w:rPr>
        <w:t>時間</w:t>
      </w:r>
      <w:r>
        <w:rPr>
          <w:rFonts w:eastAsia="ＭＳ Ｐ明朝" w:hAnsi="ＭＳ Ｐ明朝" w:cs="Arial" w:hint="eastAsia"/>
          <w:lang w:val="en-CA" w:eastAsia="ja-JP"/>
        </w:rPr>
        <w:t>です</w:t>
      </w:r>
      <w:r w:rsidRPr="004D2999">
        <w:rPr>
          <w:rFonts w:eastAsia="ＭＳ Ｐ明朝" w:hAnsi="ＭＳ Ｐ明朝" w:cs="Arial" w:hint="eastAsia"/>
          <w:lang w:val="en-CA" w:eastAsia="ja-JP"/>
        </w:rPr>
        <w:t>。</w:t>
      </w:r>
    </w:p>
    <w:p w:rsidR="004D2999" w:rsidRPr="00362877" w:rsidRDefault="004D2999" w:rsidP="00F01A4B">
      <w:pPr>
        <w:pStyle w:val="Text"/>
        <w:ind w:right="108"/>
        <w:rPr>
          <w:lang w:eastAsia="ja-JP"/>
        </w:rPr>
      </w:pPr>
    </w:p>
    <w:p w:rsidR="009B5E08" w:rsidRPr="00FB24DF" w:rsidRDefault="009B5E08" w:rsidP="009B5E08">
      <w:pPr>
        <w:pStyle w:val="Label"/>
        <w:ind w:right="108"/>
        <w:rPr>
          <w:lang w:val="en-CA" w:eastAsia="ja-JP"/>
        </w:rPr>
      </w:pPr>
      <w:r w:rsidRPr="005973DA">
        <w:rPr>
          <w:lang w:val="en-CA" w:eastAsia="ja-JP"/>
        </w:rPr>
        <w:t xml:space="preserve">Table </w:t>
      </w:r>
      <w:r w:rsidR="007258D2" w:rsidRPr="005973DA">
        <w:rPr>
          <w:lang w:val="en-CA"/>
        </w:rPr>
        <w:fldChar w:fldCharType="begin"/>
      </w:r>
      <w:r w:rsidRPr="005973DA">
        <w:rPr>
          <w:lang w:val="en-CA" w:eastAsia="ja-JP"/>
        </w:rPr>
        <w:instrText xml:space="preserve"> SEQ Table \* ARABIC </w:instrText>
      </w:r>
      <w:r w:rsidR="007258D2" w:rsidRPr="005973DA">
        <w:rPr>
          <w:lang w:val="en-CA"/>
        </w:rPr>
        <w:fldChar w:fldCharType="separate"/>
      </w:r>
      <w:r>
        <w:rPr>
          <w:noProof/>
          <w:lang w:val="en-CA" w:eastAsia="ja-JP"/>
        </w:rPr>
        <w:t>2</w:t>
      </w:r>
      <w:r w:rsidR="007258D2" w:rsidRPr="005973DA">
        <w:rPr>
          <w:lang w:val="en-CA"/>
        </w:rPr>
        <w:fldChar w:fldCharType="end"/>
      </w:r>
      <w:r>
        <w:rPr>
          <w:lang w:val="en-CA" w:eastAsia="ja-JP"/>
        </w:rPr>
        <w:t>. SMB</w:t>
      </w:r>
      <w:r w:rsidRPr="004D2999">
        <w:rPr>
          <w:rFonts w:eastAsia="ＭＳ Ｐ明朝" w:hAnsi="ＭＳ Ｐ明朝" w:cs="Arial" w:hint="eastAsia"/>
          <w:lang w:val="en-CA" w:eastAsia="ja-JP"/>
        </w:rPr>
        <w:t>を用いたイメージの適用に</w:t>
      </w:r>
      <w:r>
        <w:rPr>
          <w:rFonts w:eastAsia="ＭＳ Ｐ明朝" w:hAnsi="ＭＳ Ｐ明朝" w:cs="Arial" w:hint="eastAsia"/>
          <w:lang w:val="en-CA" w:eastAsia="ja-JP"/>
        </w:rPr>
        <w:t>消費される時間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034"/>
        <w:gridCol w:w="2034"/>
        <w:gridCol w:w="2034"/>
      </w:tblGrid>
      <w:tr w:rsidR="009B5E08" w:rsidRPr="00DA1E21" w:rsidTr="00055398">
        <w:tc>
          <w:tcPr>
            <w:tcW w:w="2034" w:type="dxa"/>
            <w:shd w:val="clear" w:color="auto" w:fill="BFBFBF"/>
          </w:tcPr>
          <w:p w:rsidR="009B5E08" w:rsidRPr="009B5E08" w:rsidRDefault="009B5E08" w:rsidP="00055398">
            <w:pPr>
              <w:pStyle w:val="Text"/>
              <w:ind w:right="108"/>
              <w:rPr>
                <w:b/>
                <w:iCs/>
              </w:rPr>
            </w:pPr>
            <w:r w:rsidRPr="009B5E08">
              <w:rPr>
                <w:rFonts w:hint="eastAsia"/>
                <w:b/>
                <w:lang w:eastAsia="ja-JP"/>
              </w:rPr>
              <w:t>チェック･ポイント</w:t>
            </w:r>
          </w:p>
        </w:tc>
        <w:tc>
          <w:tcPr>
            <w:tcW w:w="2034" w:type="dxa"/>
            <w:shd w:val="clear" w:color="auto" w:fill="BFBFBF"/>
          </w:tcPr>
          <w:p w:rsidR="009B5E08" w:rsidRPr="00DA1E21" w:rsidRDefault="009B5E08" w:rsidP="00055398">
            <w:pPr>
              <w:pStyle w:val="Text"/>
              <w:ind w:right="108"/>
              <w:jc w:val="center"/>
              <w:rPr>
                <w:b/>
              </w:rPr>
            </w:pPr>
            <w:r w:rsidRPr="00DA1E21">
              <w:rPr>
                <w:b/>
              </w:rPr>
              <w:t xml:space="preserve">25 </w:t>
            </w:r>
            <w:r>
              <w:rPr>
                <w:rFonts w:hint="eastAsia"/>
                <w:lang w:eastAsia="ja-JP"/>
              </w:rPr>
              <w:t>クライアント</w:t>
            </w:r>
          </w:p>
        </w:tc>
        <w:tc>
          <w:tcPr>
            <w:tcW w:w="2034" w:type="dxa"/>
            <w:shd w:val="clear" w:color="auto" w:fill="BFBFBF"/>
          </w:tcPr>
          <w:p w:rsidR="009B5E08" w:rsidRPr="00DA1E21" w:rsidRDefault="009B5E08" w:rsidP="00055398">
            <w:pPr>
              <w:pStyle w:val="Text"/>
              <w:ind w:right="108"/>
              <w:jc w:val="center"/>
              <w:rPr>
                <w:b/>
              </w:rPr>
            </w:pPr>
            <w:r w:rsidRPr="00DA1E21">
              <w:rPr>
                <w:b/>
              </w:rPr>
              <w:t xml:space="preserve">100 </w:t>
            </w:r>
            <w:r>
              <w:rPr>
                <w:rFonts w:hint="eastAsia"/>
                <w:lang w:eastAsia="ja-JP"/>
              </w:rPr>
              <w:t>クライアント</w:t>
            </w:r>
          </w:p>
        </w:tc>
        <w:tc>
          <w:tcPr>
            <w:tcW w:w="2034" w:type="dxa"/>
            <w:shd w:val="clear" w:color="auto" w:fill="BFBFBF"/>
          </w:tcPr>
          <w:p w:rsidR="009B5E08" w:rsidRPr="00DA1E21" w:rsidRDefault="009B5E08" w:rsidP="00055398">
            <w:pPr>
              <w:pStyle w:val="Text"/>
              <w:ind w:right="108"/>
              <w:jc w:val="center"/>
              <w:rPr>
                <w:b/>
              </w:rPr>
            </w:pPr>
            <w:r w:rsidRPr="00DA1E21">
              <w:rPr>
                <w:b/>
              </w:rPr>
              <w:t xml:space="preserve">300 </w:t>
            </w:r>
            <w:r>
              <w:rPr>
                <w:rFonts w:hint="eastAsia"/>
                <w:lang w:eastAsia="ja-JP"/>
              </w:rPr>
              <w:t>クライアント</w:t>
            </w:r>
          </w:p>
        </w:tc>
      </w:tr>
      <w:tr w:rsidR="009B5E08" w:rsidRPr="00DA1E21" w:rsidTr="00055398">
        <w:tc>
          <w:tcPr>
            <w:tcW w:w="2034" w:type="dxa"/>
          </w:tcPr>
          <w:p w:rsidR="009B5E08" w:rsidRPr="00DA1E21" w:rsidRDefault="009B5E08" w:rsidP="00055398">
            <w:pPr>
              <w:pStyle w:val="Text"/>
              <w:ind w:right="108"/>
            </w:pPr>
            <w:r w:rsidRPr="00DA1E21">
              <w:t>Start</w:t>
            </w:r>
          </w:p>
        </w:tc>
        <w:tc>
          <w:tcPr>
            <w:tcW w:w="2034" w:type="dxa"/>
          </w:tcPr>
          <w:p w:rsidR="009B5E08" w:rsidRPr="00DA1E21" w:rsidRDefault="009B5E08" w:rsidP="00055398">
            <w:pPr>
              <w:pStyle w:val="Text"/>
              <w:ind w:right="108"/>
              <w:jc w:val="center"/>
            </w:pPr>
            <w:r w:rsidRPr="00DA1E21">
              <w:t>0</w:t>
            </w:r>
          </w:p>
        </w:tc>
        <w:tc>
          <w:tcPr>
            <w:tcW w:w="2034" w:type="dxa"/>
          </w:tcPr>
          <w:p w:rsidR="009B5E08" w:rsidRPr="00DA1E21" w:rsidRDefault="009B5E08" w:rsidP="00055398">
            <w:pPr>
              <w:pStyle w:val="Text"/>
              <w:ind w:right="108"/>
              <w:jc w:val="center"/>
            </w:pPr>
            <w:r w:rsidRPr="00DA1E21">
              <w:t>0</w:t>
            </w:r>
          </w:p>
        </w:tc>
        <w:tc>
          <w:tcPr>
            <w:tcW w:w="2034" w:type="dxa"/>
          </w:tcPr>
          <w:p w:rsidR="009B5E08" w:rsidRPr="00DA1E21" w:rsidRDefault="009B5E08" w:rsidP="00055398">
            <w:pPr>
              <w:pStyle w:val="Text"/>
              <w:ind w:right="108"/>
              <w:jc w:val="center"/>
            </w:pPr>
            <w:r w:rsidRPr="00DA1E21">
              <w:t>0</w:t>
            </w:r>
          </w:p>
        </w:tc>
      </w:tr>
      <w:tr w:rsidR="009B5E08" w:rsidRPr="00DA1E21" w:rsidTr="00055398">
        <w:tc>
          <w:tcPr>
            <w:tcW w:w="2034" w:type="dxa"/>
          </w:tcPr>
          <w:p w:rsidR="009B5E08" w:rsidRPr="00DA1E21" w:rsidRDefault="009B5E08" w:rsidP="00055398">
            <w:pPr>
              <w:pStyle w:val="Text"/>
              <w:ind w:right="108"/>
            </w:pPr>
            <w:r w:rsidRPr="00DA1E21">
              <w:t>TFTP Start</w:t>
            </w:r>
          </w:p>
        </w:tc>
        <w:tc>
          <w:tcPr>
            <w:tcW w:w="2034" w:type="dxa"/>
          </w:tcPr>
          <w:p w:rsidR="009B5E08" w:rsidRPr="00DA1E21" w:rsidRDefault="009B5E08" w:rsidP="00055398">
            <w:pPr>
              <w:pStyle w:val="Text"/>
              <w:ind w:right="108"/>
              <w:jc w:val="center"/>
            </w:pPr>
            <w:r w:rsidRPr="00DA1E21">
              <w:t>0:21</w:t>
            </w:r>
          </w:p>
        </w:tc>
        <w:tc>
          <w:tcPr>
            <w:tcW w:w="2034" w:type="dxa"/>
          </w:tcPr>
          <w:p w:rsidR="009B5E08" w:rsidRPr="00DA1E21" w:rsidRDefault="009B5E08" w:rsidP="00055398">
            <w:pPr>
              <w:pStyle w:val="Text"/>
              <w:ind w:right="108"/>
              <w:jc w:val="center"/>
            </w:pPr>
            <w:r w:rsidRPr="00DA1E21">
              <w:t>0:22</w:t>
            </w:r>
          </w:p>
        </w:tc>
        <w:tc>
          <w:tcPr>
            <w:tcW w:w="2034" w:type="dxa"/>
          </w:tcPr>
          <w:p w:rsidR="009B5E08" w:rsidRPr="00DA1E21" w:rsidRDefault="009B5E08" w:rsidP="00055398">
            <w:pPr>
              <w:pStyle w:val="Text"/>
              <w:ind w:right="108"/>
              <w:jc w:val="center"/>
            </w:pPr>
            <w:r w:rsidRPr="00DA1E21">
              <w:t>0:20</w:t>
            </w:r>
          </w:p>
        </w:tc>
      </w:tr>
      <w:tr w:rsidR="009B5E08" w:rsidRPr="00DA1E21" w:rsidTr="00055398">
        <w:tc>
          <w:tcPr>
            <w:tcW w:w="2034" w:type="dxa"/>
          </w:tcPr>
          <w:p w:rsidR="009B5E08" w:rsidRPr="00DA1E21" w:rsidRDefault="009B5E08" w:rsidP="00055398">
            <w:pPr>
              <w:pStyle w:val="Text"/>
              <w:ind w:right="108"/>
            </w:pPr>
            <w:r w:rsidRPr="00DA1E21">
              <w:t>TFTP Finish</w:t>
            </w:r>
          </w:p>
        </w:tc>
        <w:tc>
          <w:tcPr>
            <w:tcW w:w="2034" w:type="dxa"/>
          </w:tcPr>
          <w:p w:rsidR="009B5E08" w:rsidRPr="00DA1E21" w:rsidRDefault="009B5E08" w:rsidP="00055398">
            <w:pPr>
              <w:pStyle w:val="Text"/>
              <w:ind w:right="108"/>
              <w:jc w:val="center"/>
            </w:pPr>
            <w:r w:rsidRPr="00DA1E21">
              <w:t>0:58</w:t>
            </w:r>
          </w:p>
        </w:tc>
        <w:tc>
          <w:tcPr>
            <w:tcW w:w="2034" w:type="dxa"/>
          </w:tcPr>
          <w:p w:rsidR="009B5E08" w:rsidRPr="00DA1E21" w:rsidRDefault="009B5E08" w:rsidP="00055398">
            <w:pPr>
              <w:pStyle w:val="Text"/>
              <w:ind w:right="108"/>
              <w:jc w:val="center"/>
            </w:pPr>
            <w:r w:rsidRPr="00DA1E21">
              <w:t>2:40</w:t>
            </w:r>
          </w:p>
        </w:tc>
        <w:tc>
          <w:tcPr>
            <w:tcW w:w="2034" w:type="dxa"/>
          </w:tcPr>
          <w:p w:rsidR="009B5E08" w:rsidRPr="00DA1E21" w:rsidRDefault="009B5E08" w:rsidP="00055398">
            <w:pPr>
              <w:pStyle w:val="Text"/>
              <w:ind w:right="108"/>
              <w:jc w:val="center"/>
            </w:pPr>
            <w:r w:rsidRPr="00DA1E21">
              <w:t>7:13</w:t>
            </w:r>
          </w:p>
        </w:tc>
      </w:tr>
      <w:tr w:rsidR="009B5E08" w:rsidRPr="00DA1E21" w:rsidTr="00055398">
        <w:tc>
          <w:tcPr>
            <w:tcW w:w="2034" w:type="dxa"/>
          </w:tcPr>
          <w:p w:rsidR="009B5E08" w:rsidRPr="00DA1E21" w:rsidRDefault="009B5E08" w:rsidP="00055398">
            <w:pPr>
              <w:pStyle w:val="Text"/>
              <w:ind w:right="108"/>
            </w:pPr>
            <w:r w:rsidRPr="00DA1E21">
              <w:t>SMB Start</w:t>
            </w:r>
          </w:p>
        </w:tc>
        <w:tc>
          <w:tcPr>
            <w:tcW w:w="2034" w:type="dxa"/>
          </w:tcPr>
          <w:p w:rsidR="009B5E08" w:rsidRPr="00DA1E21" w:rsidRDefault="009B5E08" w:rsidP="00055398">
            <w:pPr>
              <w:pStyle w:val="Text"/>
              <w:ind w:right="108"/>
              <w:jc w:val="center"/>
            </w:pPr>
            <w:r w:rsidRPr="00DA1E21">
              <w:t>3:14</w:t>
            </w:r>
          </w:p>
        </w:tc>
        <w:tc>
          <w:tcPr>
            <w:tcW w:w="2034" w:type="dxa"/>
          </w:tcPr>
          <w:p w:rsidR="009B5E08" w:rsidRPr="00DA1E21" w:rsidRDefault="009B5E08" w:rsidP="00055398">
            <w:pPr>
              <w:pStyle w:val="Text"/>
              <w:ind w:right="108"/>
              <w:jc w:val="center"/>
            </w:pPr>
            <w:r w:rsidRPr="00DA1E21">
              <w:t>4:38</w:t>
            </w:r>
          </w:p>
        </w:tc>
        <w:tc>
          <w:tcPr>
            <w:tcW w:w="2034" w:type="dxa"/>
          </w:tcPr>
          <w:p w:rsidR="009B5E08" w:rsidRPr="00DA1E21" w:rsidRDefault="009B5E08" w:rsidP="00055398">
            <w:pPr>
              <w:pStyle w:val="Text"/>
              <w:ind w:right="108"/>
              <w:jc w:val="center"/>
            </w:pPr>
            <w:r w:rsidRPr="00DA1E21">
              <w:t>8:29</w:t>
            </w:r>
          </w:p>
        </w:tc>
      </w:tr>
      <w:tr w:rsidR="009B5E08" w:rsidRPr="00DA1E21" w:rsidTr="00055398">
        <w:tc>
          <w:tcPr>
            <w:tcW w:w="2034" w:type="dxa"/>
          </w:tcPr>
          <w:p w:rsidR="009B5E08" w:rsidRPr="00DA1E21" w:rsidRDefault="009B5E08" w:rsidP="00055398">
            <w:pPr>
              <w:pStyle w:val="Text"/>
              <w:ind w:right="108"/>
            </w:pPr>
            <w:r w:rsidRPr="00DA1E21">
              <w:t>SMB Finish</w:t>
            </w:r>
          </w:p>
        </w:tc>
        <w:tc>
          <w:tcPr>
            <w:tcW w:w="2034" w:type="dxa"/>
          </w:tcPr>
          <w:p w:rsidR="009B5E08" w:rsidRPr="00DA1E21" w:rsidRDefault="009B5E08" w:rsidP="00055398">
            <w:pPr>
              <w:pStyle w:val="Text"/>
              <w:ind w:right="108"/>
              <w:jc w:val="center"/>
            </w:pPr>
            <w:r w:rsidRPr="00DA1E21">
              <w:t>13:36</w:t>
            </w:r>
          </w:p>
        </w:tc>
        <w:tc>
          <w:tcPr>
            <w:tcW w:w="2034" w:type="dxa"/>
          </w:tcPr>
          <w:p w:rsidR="009B5E08" w:rsidRPr="00DA1E21" w:rsidRDefault="009B5E08" w:rsidP="00055398">
            <w:pPr>
              <w:pStyle w:val="Text"/>
              <w:ind w:right="108"/>
              <w:jc w:val="center"/>
            </w:pPr>
            <w:r w:rsidRPr="00DA1E21">
              <w:t>38:15</w:t>
            </w:r>
          </w:p>
        </w:tc>
        <w:tc>
          <w:tcPr>
            <w:tcW w:w="2034" w:type="dxa"/>
          </w:tcPr>
          <w:p w:rsidR="009B5E08" w:rsidRPr="00DA1E21" w:rsidRDefault="009B5E08" w:rsidP="00055398">
            <w:pPr>
              <w:pStyle w:val="Text"/>
              <w:ind w:right="108"/>
              <w:jc w:val="center"/>
            </w:pPr>
            <w:r w:rsidRPr="00DA1E21">
              <w:t>1:47:58</w:t>
            </w:r>
          </w:p>
        </w:tc>
      </w:tr>
      <w:tr w:rsidR="009B5E08" w:rsidRPr="00DA1E21" w:rsidTr="00055398">
        <w:tc>
          <w:tcPr>
            <w:tcW w:w="2034" w:type="dxa"/>
          </w:tcPr>
          <w:p w:rsidR="009B5E08" w:rsidRPr="00DA1E21" w:rsidRDefault="009B5E08" w:rsidP="00055398">
            <w:pPr>
              <w:pStyle w:val="Text"/>
              <w:ind w:right="108"/>
            </w:pPr>
            <w:r w:rsidRPr="00DA1E21">
              <w:t>Desktop</w:t>
            </w:r>
          </w:p>
        </w:tc>
        <w:tc>
          <w:tcPr>
            <w:tcW w:w="2034" w:type="dxa"/>
          </w:tcPr>
          <w:p w:rsidR="009B5E08" w:rsidRPr="00DA1E21" w:rsidRDefault="009B5E08" w:rsidP="00055398">
            <w:pPr>
              <w:pStyle w:val="Text"/>
              <w:ind w:right="108"/>
              <w:jc w:val="center"/>
            </w:pPr>
            <w:r w:rsidRPr="00DA1E21">
              <w:t>20:59</w:t>
            </w:r>
          </w:p>
        </w:tc>
        <w:tc>
          <w:tcPr>
            <w:tcW w:w="2034" w:type="dxa"/>
          </w:tcPr>
          <w:p w:rsidR="009B5E08" w:rsidRPr="00DA1E21" w:rsidRDefault="009B5E08" w:rsidP="00055398">
            <w:pPr>
              <w:pStyle w:val="Text"/>
              <w:ind w:right="108"/>
              <w:jc w:val="center"/>
            </w:pPr>
            <w:r w:rsidRPr="00DA1E21">
              <w:t>45:37</w:t>
            </w:r>
          </w:p>
        </w:tc>
        <w:tc>
          <w:tcPr>
            <w:tcW w:w="2034" w:type="dxa"/>
          </w:tcPr>
          <w:p w:rsidR="009B5E08" w:rsidRPr="00DA1E21" w:rsidRDefault="009B5E08" w:rsidP="00055398">
            <w:pPr>
              <w:pStyle w:val="Text"/>
              <w:ind w:right="108"/>
              <w:jc w:val="center"/>
            </w:pPr>
            <w:r w:rsidRPr="00DA1E21">
              <w:t>1:55:15</w:t>
            </w:r>
          </w:p>
        </w:tc>
      </w:tr>
    </w:tbl>
    <w:p w:rsidR="009B5E08" w:rsidRDefault="009B5E08" w:rsidP="00F01A4B">
      <w:pPr>
        <w:pStyle w:val="Text"/>
        <w:ind w:right="108"/>
        <w:rPr>
          <w:lang w:eastAsia="ja-JP"/>
        </w:rPr>
      </w:pPr>
    </w:p>
    <w:p w:rsidR="004D2999" w:rsidRDefault="004D2999" w:rsidP="00F01A4B">
      <w:pPr>
        <w:pStyle w:val="Text"/>
        <w:ind w:right="108"/>
        <w:rPr>
          <w:lang w:eastAsia="ja-JP"/>
        </w:rPr>
      </w:pPr>
      <w:r w:rsidRPr="004D2999">
        <w:rPr>
          <w:rFonts w:eastAsia="ＭＳ Ｐ明朝" w:hAnsi="ＭＳ Ｐ明朝" w:cs="Arial" w:hint="eastAsia"/>
          <w:lang w:val="en-CA" w:eastAsia="ja-JP"/>
        </w:rPr>
        <w:t>以下のテーブル</w:t>
      </w:r>
      <w:r w:rsidR="009B5E08">
        <w:rPr>
          <w:rFonts w:eastAsia="ＭＳ Ｐ明朝" w:hAnsi="ＭＳ Ｐ明朝" w:cs="Arial" w:hint="eastAsia"/>
          <w:lang w:val="en-CA" w:eastAsia="ja-JP"/>
        </w:rPr>
        <w:t>が示すのは</w:t>
      </w:r>
      <w:r w:rsidRPr="004D2999">
        <w:rPr>
          <w:rFonts w:eastAsia="ＭＳ Ｐ明朝" w:hAnsi="ＭＳ Ｐ明朝" w:cs="Arial" w:hint="eastAsia"/>
          <w:lang w:val="en-CA" w:eastAsia="ja-JP"/>
        </w:rPr>
        <w:t>、</w:t>
      </w:r>
      <w:r>
        <w:rPr>
          <w:rFonts w:eastAsia="ＭＳ Ｐ明朝" w:hAnsi="ＭＳ Ｐ明朝" w:cs="Arial" w:hint="eastAsia"/>
          <w:lang w:val="en-CA" w:eastAsia="ja-JP"/>
        </w:rPr>
        <w:t>サーバー</w:t>
      </w:r>
      <w:r w:rsidR="009B5E08">
        <w:rPr>
          <w:rFonts w:eastAsia="ＭＳ Ｐ明朝" w:hAnsi="ＭＳ Ｐ明朝" w:cs="Arial" w:hint="eastAsia"/>
          <w:lang w:val="en-CA" w:eastAsia="ja-JP"/>
        </w:rPr>
        <w:t>および、</w:t>
      </w:r>
      <w:r>
        <w:rPr>
          <w:rFonts w:eastAsia="ＭＳ Ｐ明朝" w:hAnsi="ＭＳ Ｐ明朝" w:cs="Arial" w:hint="eastAsia"/>
          <w:lang w:val="en-CA" w:eastAsia="ja-JP"/>
        </w:rPr>
        <w:t>クライアン</w:t>
      </w:r>
      <w:r w:rsidR="009B5E08">
        <w:rPr>
          <w:rFonts w:eastAsia="ＭＳ Ｐ明朝" w:hAnsi="ＭＳ Ｐ明朝" w:cs="Arial" w:hint="eastAsia"/>
          <w:lang w:val="en-CA" w:eastAsia="ja-JP"/>
        </w:rPr>
        <w:t>、</w:t>
      </w:r>
      <w:r w:rsidRPr="004D2999">
        <w:rPr>
          <w:rFonts w:eastAsia="ＭＳ Ｐ明朝" w:hAnsi="ＭＳ Ｐ明朝" w:cs="Arial" w:hint="eastAsia"/>
          <w:lang w:val="en-CA" w:eastAsia="ja-JP"/>
        </w:rPr>
        <w:t>イメージ</w:t>
      </w:r>
      <w:r>
        <w:rPr>
          <w:rFonts w:eastAsia="ＭＳ Ｐ明朝" w:hAnsi="ＭＳ Ｐ明朝" w:cs="Arial" w:hint="eastAsia"/>
          <w:lang w:val="en-CA" w:eastAsia="ja-JP"/>
        </w:rPr>
        <w:t>･ファイル</w:t>
      </w:r>
      <w:r w:rsidR="009B5E08">
        <w:rPr>
          <w:rFonts w:eastAsia="ＭＳ Ｐ明朝" w:hAnsi="ＭＳ Ｐ明朝" w:cs="Arial" w:hint="eastAsia"/>
          <w:lang w:val="en-CA" w:eastAsia="ja-JP"/>
        </w:rPr>
        <w:t>に関する</w:t>
      </w:r>
      <w:r>
        <w:rPr>
          <w:rFonts w:eastAsia="ＭＳ Ｐ明朝" w:hAnsi="ＭＳ Ｐ明朝" w:cs="Arial" w:hint="eastAsia"/>
          <w:lang w:val="en-CA" w:eastAsia="ja-JP"/>
        </w:rPr>
        <w:t>コンフィグレーション</w:t>
      </w:r>
      <w:r w:rsidR="009B5E08">
        <w:rPr>
          <w:rFonts w:eastAsia="ＭＳ Ｐ明朝" w:hAnsi="ＭＳ Ｐ明朝" w:cs="Arial" w:hint="eastAsia"/>
          <w:lang w:val="en-CA" w:eastAsia="ja-JP"/>
        </w:rPr>
        <w:t>です</w:t>
      </w:r>
      <w:r w:rsidRPr="004D2999">
        <w:rPr>
          <w:rFonts w:eastAsia="ＭＳ Ｐ明朝" w:hAnsi="ＭＳ Ｐ明朝" w:cs="Arial" w:hint="eastAsia"/>
          <w:lang w:val="en-CA" w:eastAsia="ja-JP"/>
        </w:rPr>
        <w:t>。</w:t>
      </w:r>
    </w:p>
    <w:p w:rsidR="004D2999" w:rsidRPr="00362877" w:rsidRDefault="004D2999" w:rsidP="00F01A4B">
      <w:pPr>
        <w:pStyle w:val="Text"/>
        <w:ind w:right="108"/>
        <w:rPr>
          <w:lang w:eastAsia="ja-JP"/>
        </w:rPr>
      </w:pPr>
    </w:p>
    <w:p w:rsidR="009B5E08" w:rsidRPr="00C75313" w:rsidRDefault="009B5E08" w:rsidP="009B5E08">
      <w:pPr>
        <w:pStyle w:val="Label"/>
        <w:ind w:right="108"/>
        <w:rPr>
          <w:lang w:val="en-CA" w:eastAsia="ja-JP"/>
        </w:rPr>
      </w:pPr>
      <w:r w:rsidRPr="005973DA">
        <w:rPr>
          <w:lang w:val="en-CA" w:eastAsia="ja-JP"/>
        </w:rPr>
        <w:t xml:space="preserve">Table </w:t>
      </w:r>
      <w:r>
        <w:rPr>
          <w:lang w:val="en-CA" w:eastAsia="ja-JP"/>
        </w:rPr>
        <w:t xml:space="preserve">3. </w:t>
      </w:r>
      <w:r>
        <w:rPr>
          <w:rFonts w:hint="eastAsia"/>
          <w:lang w:val="en-CA" w:eastAsia="ja-JP"/>
        </w:rPr>
        <w:t>テストで用いられたコンフィグレーション</w:t>
      </w:r>
      <w:r>
        <w:rPr>
          <w:lang w:val="en-CA"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2"/>
        <w:gridCol w:w="6484"/>
      </w:tblGrid>
      <w:tr w:rsidR="009B5E08" w:rsidRPr="00DA1E21" w:rsidTr="009B5E08">
        <w:tc>
          <w:tcPr>
            <w:tcW w:w="1652" w:type="dxa"/>
            <w:shd w:val="clear" w:color="auto" w:fill="BFBFBF"/>
          </w:tcPr>
          <w:p w:rsidR="009B5E08" w:rsidRPr="00DA1E21" w:rsidRDefault="009B5E08" w:rsidP="009B5E08">
            <w:pPr>
              <w:pStyle w:val="Text"/>
              <w:ind w:right="108"/>
              <w:rPr>
                <w:b/>
              </w:rPr>
            </w:pPr>
            <w:r>
              <w:rPr>
                <w:rFonts w:hint="eastAsia"/>
                <w:b/>
                <w:lang w:eastAsia="ja-JP"/>
              </w:rPr>
              <w:t>項目</w:t>
            </w:r>
          </w:p>
        </w:tc>
        <w:tc>
          <w:tcPr>
            <w:tcW w:w="6484" w:type="dxa"/>
            <w:shd w:val="clear" w:color="auto" w:fill="BFBFBF"/>
          </w:tcPr>
          <w:p w:rsidR="009B5E08" w:rsidRPr="009B5E08" w:rsidRDefault="009B5E08" w:rsidP="00055398">
            <w:pPr>
              <w:pStyle w:val="Text"/>
              <w:ind w:right="108"/>
              <w:rPr>
                <w:b/>
                <w:lang w:eastAsia="ja-JP"/>
              </w:rPr>
            </w:pPr>
            <w:r w:rsidRPr="009B5E08">
              <w:rPr>
                <w:rFonts w:hint="eastAsia"/>
                <w:b/>
                <w:lang w:val="en-CA" w:eastAsia="ja-JP"/>
              </w:rPr>
              <w:t>コンフィグレーション</w:t>
            </w:r>
          </w:p>
        </w:tc>
      </w:tr>
      <w:tr w:rsidR="009B5E08" w:rsidRPr="00DA1E21" w:rsidTr="009B5E08">
        <w:tc>
          <w:tcPr>
            <w:tcW w:w="1652" w:type="dxa"/>
          </w:tcPr>
          <w:p w:rsidR="009B5E08" w:rsidRPr="00DA1E21" w:rsidRDefault="009B5E08" w:rsidP="00055398">
            <w:pPr>
              <w:pStyle w:val="Text"/>
              <w:ind w:right="108"/>
              <w:rPr>
                <w:lang w:eastAsia="ja-JP"/>
              </w:rPr>
            </w:pPr>
            <w:r>
              <w:rPr>
                <w:rFonts w:hint="eastAsia"/>
                <w:lang w:eastAsia="ja-JP"/>
              </w:rPr>
              <w:t>サーバー</w:t>
            </w:r>
          </w:p>
        </w:tc>
        <w:tc>
          <w:tcPr>
            <w:tcW w:w="6484" w:type="dxa"/>
          </w:tcPr>
          <w:p w:rsidR="009B5E08" w:rsidRPr="00DA1E21" w:rsidRDefault="009B5E08" w:rsidP="00055398">
            <w:pPr>
              <w:pStyle w:val="Text"/>
              <w:ind w:right="108"/>
            </w:pPr>
            <w:r w:rsidRPr="00DA1E21">
              <w:t>Dual Processor Xenon 5150 2.67 GHz</w:t>
            </w:r>
          </w:p>
          <w:p w:rsidR="009B5E08" w:rsidRPr="00DA1E21" w:rsidRDefault="009B5E08" w:rsidP="00055398">
            <w:pPr>
              <w:pStyle w:val="Text"/>
              <w:ind w:right="108"/>
            </w:pPr>
            <w:r w:rsidRPr="00DA1E21">
              <w:t>8GB RAM</w:t>
            </w:r>
          </w:p>
          <w:p w:rsidR="009B5E08" w:rsidRPr="00DA1E21" w:rsidRDefault="009B5E08" w:rsidP="00055398">
            <w:pPr>
              <w:pStyle w:val="Text"/>
              <w:ind w:right="108"/>
            </w:pPr>
            <w:r w:rsidRPr="00DA1E21">
              <w:t>Server 2008 64bit</w:t>
            </w:r>
          </w:p>
          <w:p w:rsidR="009B5E08" w:rsidRPr="00DA1E21" w:rsidRDefault="009B5E08" w:rsidP="00055398">
            <w:pPr>
              <w:pStyle w:val="Text"/>
              <w:ind w:right="108"/>
            </w:pPr>
            <w:r w:rsidRPr="00DA1E21">
              <w:t>1Gbps Network Adaptor</w:t>
            </w:r>
          </w:p>
        </w:tc>
      </w:tr>
      <w:tr w:rsidR="009B5E08" w:rsidRPr="00DA1E21" w:rsidTr="009B5E08">
        <w:tc>
          <w:tcPr>
            <w:tcW w:w="1652" w:type="dxa"/>
          </w:tcPr>
          <w:p w:rsidR="009B5E08" w:rsidRPr="00DA1E21" w:rsidRDefault="009B5E08" w:rsidP="00055398">
            <w:pPr>
              <w:pStyle w:val="Text"/>
              <w:ind w:right="108"/>
              <w:rPr>
                <w:lang w:eastAsia="ja-JP"/>
              </w:rPr>
            </w:pPr>
            <w:r>
              <w:rPr>
                <w:rFonts w:hint="eastAsia"/>
                <w:lang w:eastAsia="ja-JP"/>
              </w:rPr>
              <w:t>クライアント</w:t>
            </w:r>
          </w:p>
        </w:tc>
        <w:tc>
          <w:tcPr>
            <w:tcW w:w="6484" w:type="dxa"/>
          </w:tcPr>
          <w:p w:rsidR="009B5E08" w:rsidRPr="00DA1E21" w:rsidRDefault="009B5E08" w:rsidP="00055398">
            <w:pPr>
              <w:pStyle w:val="Text"/>
              <w:ind w:right="108"/>
            </w:pPr>
            <w:r w:rsidRPr="00DA1E21">
              <w:t>Vista capable x86</w:t>
            </w:r>
          </w:p>
          <w:p w:rsidR="009B5E08" w:rsidRPr="00DA1E21" w:rsidRDefault="009B5E08" w:rsidP="00055398">
            <w:pPr>
              <w:pStyle w:val="Text"/>
              <w:ind w:right="108"/>
            </w:pPr>
            <w:r w:rsidRPr="00DA1E21">
              <w:t>100Mbit Network Adapter</w:t>
            </w:r>
          </w:p>
        </w:tc>
      </w:tr>
      <w:tr w:rsidR="009B5E08" w:rsidRPr="00DA1E21" w:rsidTr="009B5E08">
        <w:tc>
          <w:tcPr>
            <w:tcW w:w="1652" w:type="dxa"/>
          </w:tcPr>
          <w:p w:rsidR="009B5E08" w:rsidRPr="00DA1E21" w:rsidRDefault="009B5E08" w:rsidP="00055398">
            <w:pPr>
              <w:pStyle w:val="Text"/>
              <w:ind w:right="108"/>
              <w:rPr>
                <w:lang w:eastAsia="ja-JP"/>
              </w:rPr>
            </w:pPr>
            <w:r>
              <w:rPr>
                <w:rFonts w:hint="eastAsia"/>
                <w:lang w:eastAsia="ja-JP"/>
              </w:rPr>
              <w:t>イメージ</w:t>
            </w:r>
          </w:p>
        </w:tc>
        <w:tc>
          <w:tcPr>
            <w:tcW w:w="6484" w:type="dxa"/>
          </w:tcPr>
          <w:p w:rsidR="009B5E08" w:rsidRPr="00DA1E21" w:rsidRDefault="009B5E08" w:rsidP="00055398">
            <w:pPr>
              <w:pStyle w:val="Text"/>
              <w:ind w:right="108"/>
            </w:pPr>
            <w:r w:rsidRPr="00DA1E21">
              <w:t>Server 2008 RTM x86 boot image ~128MB</w:t>
            </w:r>
          </w:p>
          <w:p w:rsidR="009B5E08" w:rsidRPr="00DA1E21" w:rsidRDefault="009B5E08" w:rsidP="00055398">
            <w:pPr>
              <w:pStyle w:val="Text"/>
              <w:ind w:right="108"/>
            </w:pPr>
            <w:r w:rsidRPr="00DA1E21">
              <w:t xml:space="preserve">Server 2008 RTM x86 Install Image ~1.32GB </w:t>
            </w:r>
          </w:p>
        </w:tc>
      </w:tr>
    </w:tbl>
    <w:p w:rsidR="009B5E08" w:rsidRDefault="009B5E08" w:rsidP="00F01A4B">
      <w:pPr>
        <w:pStyle w:val="Text"/>
        <w:ind w:right="108"/>
        <w:rPr>
          <w:lang w:eastAsia="ja-JP"/>
        </w:rPr>
      </w:pPr>
    </w:p>
    <w:p w:rsidR="004D2999" w:rsidRDefault="004D2999" w:rsidP="00F01A4B">
      <w:pPr>
        <w:pStyle w:val="Text"/>
        <w:ind w:right="108"/>
        <w:rPr>
          <w:rFonts w:eastAsia="ＭＳ Ｐ明朝" w:hAnsi="ＭＳ Ｐ明朝" w:cs="Arial"/>
          <w:lang w:eastAsia="ja-JP"/>
        </w:rPr>
      </w:pPr>
      <w:r w:rsidRPr="004D2999">
        <w:rPr>
          <w:rFonts w:eastAsia="ＭＳ Ｐ明朝" w:hAnsi="ＭＳ Ｐ明朝" w:cs="Arial"/>
          <w:lang w:eastAsia="ja-JP"/>
        </w:rPr>
        <w:t>大規模</w:t>
      </w:r>
      <w:r w:rsidR="00323728">
        <w:rPr>
          <w:rFonts w:eastAsia="ＭＳ Ｐ明朝" w:hAnsi="ＭＳ Ｐ明朝" w:cs="Arial" w:hint="eastAsia"/>
          <w:lang w:eastAsia="ja-JP"/>
        </w:rPr>
        <w:t>な</w:t>
      </w:r>
      <w:r w:rsidRPr="004D2999">
        <w:rPr>
          <w:rFonts w:eastAsia="ＭＳ Ｐ明朝" w:hAnsi="ＭＳ Ｐ明朝" w:cs="Arial"/>
          <w:lang w:eastAsia="ja-JP"/>
        </w:rPr>
        <w:t>組織にお</w:t>
      </w:r>
      <w:r w:rsidR="00323728">
        <w:rPr>
          <w:rFonts w:eastAsia="ＭＳ Ｐ明朝" w:hAnsi="ＭＳ Ｐ明朝" w:cs="Arial" w:hint="eastAsia"/>
          <w:lang w:eastAsia="ja-JP"/>
        </w:rPr>
        <w:t>いて</w:t>
      </w:r>
      <w:r w:rsidRPr="004D2999">
        <w:rPr>
          <w:rFonts w:eastAsia="ＭＳ Ｐ明朝" w:hAnsi="ＭＳ Ｐ明朝" w:cs="Arial"/>
          <w:lang w:eastAsia="ja-JP"/>
        </w:rPr>
        <w:t>最適なパフォーマンス</w:t>
      </w:r>
      <w:r w:rsidR="00323728">
        <w:rPr>
          <w:rFonts w:eastAsia="ＭＳ Ｐ明朝" w:hAnsi="ＭＳ Ｐ明朝" w:cs="Arial" w:hint="eastAsia"/>
          <w:lang w:eastAsia="ja-JP"/>
        </w:rPr>
        <w:t>を得るため</w:t>
      </w:r>
      <w:r w:rsidRPr="004D2999">
        <w:rPr>
          <w:rFonts w:eastAsia="ＭＳ Ｐ明朝" w:hAnsi="ＭＳ Ｐ明朝" w:cs="Arial"/>
          <w:lang w:eastAsia="ja-JP"/>
        </w:rPr>
        <w:t>には、専用サーバーへの</w:t>
      </w:r>
      <w:r w:rsidRPr="004D2999">
        <w:rPr>
          <w:rFonts w:eastAsia="ＭＳ Ｐ明朝" w:cs="Arial"/>
          <w:lang w:eastAsia="ja-JP"/>
        </w:rPr>
        <w:t xml:space="preserve"> </w:t>
      </w:r>
      <w:r w:rsidR="00323728">
        <w:rPr>
          <w:rFonts w:eastAsia="ＭＳ Ｐ明朝" w:cs="Arial" w:hint="eastAsia"/>
          <w:lang w:eastAsia="ja-JP"/>
        </w:rPr>
        <w:t>WDS</w:t>
      </w:r>
      <w:r w:rsidRPr="004D2999">
        <w:rPr>
          <w:rFonts w:eastAsia="ＭＳ Ｐ明朝" w:cs="Arial"/>
          <w:lang w:eastAsia="ja-JP"/>
        </w:rPr>
        <w:t xml:space="preserve"> </w:t>
      </w:r>
      <w:r w:rsidRPr="004D2999">
        <w:rPr>
          <w:rFonts w:eastAsia="ＭＳ Ｐ明朝" w:hAnsi="ＭＳ Ｐ明朝" w:cs="Arial"/>
          <w:lang w:eastAsia="ja-JP"/>
        </w:rPr>
        <w:t>の</w:t>
      </w:r>
      <w:r w:rsidR="00323728">
        <w:rPr>
          <w:rFonts w:eastAsia="ＭＳ Ｐ明朝" w:hAnsi="ＭＳ Ｐ明朝" w:cs="Arial" w:hint="eastAsia"/>
          <w:lang w:eastAsia="ja-JP"/>
        </w:rPr>
        <w:t>展開が</w:t>
      </w:r>
      <w:r w:rsidRPr="004D2999">
        <w:rPr>
          <w:rFonts w:eastAsia="ＭＳ Ｐ明朝" w:hAnsi="ＭＳ Ｐ明朝" w:cs="Arial"/>
          <w:lang w:eastAsia="ja-JP"/>
        </w:rPr>
        <w:t>推奨</w:t>
      </w:r>
      <w:r w:rsidR="00323728">
        <w:rPr>
          <w:rFonts w:eastAsia="ＭＳ Ｐ明朝" w:hAnsi="ＭＳ Ｐ明朝" w:cs="Arial" w:hint="eastAsia"/>
          <w:lang w:eastAsia="ja-JP"/>
        </w:rPr>
        <w:t>されます</w:t>
      </w:r>
      <w:r w:rsidRPr="004D2999">
        <w:rPr>
          <w:rFonts w:eastAsia="ＭＳ Ｐ明朝" w:hAnsi="ＭＳ Ｐ明朝" w:cs="Arial"/>
          <w:lang w:eastAsia="ja-JP"/>
        </w:rPr>
        <w:t>。</w:t>
      </w:r>
      <w:r w:rsidR="00323728">
        <w:rPr>
          <w:rFonts w:eastAsia="ＭＳ Ｐ明朝" w:hAnsi="ＭＳ Ｐ明朝" w:cs="Arial" w:hint="eastAsia"/>
          <w:lang w:eastAsia="ja-JP"/>
        </w:rPr>
        <w:t>ただし</w:t>
      </w:r>
      <w:r w:rsidRPr="004D2999">
        <w:rPr>
          <w:rFonts w:eastAsia="ＭＳ Ｐ明朝" w:hAnsi="ＭＳ Ｐ明朝" w:cs="Arial"/>
          <w:lang w:eastAsia="ja-JP"/>
        </w:rPr>
        <w:t>、他のサービスと</w:t>
      </w:r>
      <w:r w:rsidR="00145D0C">
        <w:rPr>
          <w:rFonts w:eastAsia="ＭＳ Ｐ明朝" w:hAnsi="ＭＳ Ｐ明朝" w:cs="Arial" w:hint="eastAsia"/>
          <w:lang w:eastAsia="ja-JP"/>
        </w:rPr>
        <w:t xml:space="preserve"> WDS</w:t>
      </w:r>
      <w:r w:rsidR="00145D0C" w:rsidRPr="004D2999">
        <w:rPr>
          <w:rFonts w:eastAsia="ＭＳ Ｐ明朝" w:cs="Arial"/>
          <w:lang w:eastAsia="ja-JP"/>
        </w:rPr>
        <w:t xml:space="preserve"> </w:t>
      </w:r>
      <w:r w:rsidR="00145D0C" w:rsidRPr="004D2999">
        <w:rPr>
          <w:rFonts w:eastAsia="ＭＳ Ｐ明朝" w:hAnsi="ＭＳ Ｐ明朝" w:cs="Arial"/>
          <w:lang w:eastAsia="ja-JP"/>
        </w:rPr>
        <w:t>を</w:t>
      </w:r>
      <w:r w:rsidR="00145D0C">
        <w:rPr>
          <w:rFonts w:eastAsia="ＭＳ Ｐ明朝" w:hAnsi="ＭＳ Ｐ明朝" w:cs="Arial" w:hint="eastAsia"/>
          <w:lang w:eastAsia="ja-JP"/>
        </w:rPr>
        <w:t>、</w:t>
      </w:r>
      <w:r w:rsidRPr="004D2999">
        <w:rPr>
          <w:rFonts w:eastAsia="ＭＳ Ｐ明朝" w:hAnsi="ＭＳ Ｐ明朝" w:cs="Arial"/>
          <w:lang w:eastAsia="ja-JP"/>
        </w:rPr>
        <w:t>同一のロケーションに配置する場合には、以下のガイド･ラインを念頭におくべきで</w:t>
      </w:r>
      <w:r w:rsidR="00323728">
        <w:rPr>
          <w:rFonts w:eastAsia="ＭＳ Ｐ明朝" w:hAnsi="ＭＳ Ｐ明朝" w:cs="Arial" w:hint="eastAsia"/>
          <w:lang w:eastAsia="ja-JP"/>
        </w:rPr>
        <w:t>す</w:t>
      </w:r>
      <w:r w:rsidRPr="004D2999">
        <w:rPr>
          <w:rFonts w:eastAsia="ＭＳ Ｐ明朝" w:hAnsi="ＭＳ Ｐ明朝" w:cs="Arial"/>
          <w:lang w:eastAsia="ja-JP"/>
        </w:rPr>
        <w:t>：</w:t>
      </w:r>
    </w:p>
    <w:p w:rsidR="005555B6" w:rsidRDefault="005555B6" w:rsidP="00F01A4B">
      <w:pPr>
        <w:pStyle w:val="Text"/>
        <w:ind w:right="108"/>
        <w:rPr>
          <w:lang w:eastAsia="ja-JP"/>
        </w:rPr>
      </w:pPr>
    </w:p>
    <w:p w:rsidR="004D2999" w:rsidRPr="00145D0C" w:rsidRDefault="00145D0C" w:rsidP="00F01A4B">
      <w:pPr>
        <w:pStyle w:val="BulletedList1"/>
        <w:ind w:right="108"/>
        <w:rPr>
          <w:rFonts w:eastAsia="ＭＳ Ｐ明朝" w:cs="Arial"/>
          <w:lang w:eastAsia="ja-JP"/>
        </w:rPr>
      </w:pPr>
      <w:r>
        <w:rPr>
          <w:rFonts w:eastAsia="ＭＳ Ｐ明朝" w:cs="Arial" w:hint="eastAsia"/>
          <w:lang w:eastAsia="ja-JP"/>
        </w:rPr>
        <w:t>たとえば</w:t>
      </w:r>
      <w:r w:rsidR="001D08E1" w:rsidRPr="001D08E1">
        <w:rPr>
          <w:rFonts w:eastAsia="ＭＳ Ｐ明朝" w:cs="Arial"/>
          <w:lang w:eastAsia="ja-JP"/>
        </w:rPr>
        <w:t xml:space="preserve"> Exchange Server </w:t>
      </w:r>
      <w:r w:rsidR="001D08E1" w:rsidRPr="001D08E1">
        <w:rPr>
          <w:rFonts w:eastAsia="ＭＳ Ｐ明朝" w:hAnsi="ＭＳ Ｐ明朝" w:cs="Arial"/>
          <w:lang w:eastAsia="ja-JP"/>
        </w:rPr>
        <w:t>や</w:t>
      </w:r>
      <w:r w:rsidR="001D08E1" w:rsidRPr="001D08E1">
        <w:rPr>
          <w:rFonts w:eastAsia="ＭＳ Ｐ明朝" w:cs="Arial"/>
          <w:lang w:eastAsia="ja-JP"/>
        </w:rPr>
        <w:t xml:space="preserve"> Microsoft SQL Server </w:t>
      </w:r>
      <w:r w:rsidR="001D08E1" w:rsidRPr="001D08E1">
        <w:rPr>
          <w:rFonts w:eastAsia="ＭＳ Ｐ明朝" w:hAnsi="ＭＳ Ｐ明朝" w:cs="Arial"/>
          <w:lang w:eastAsia="ja-JP"/>
        </w:rPr>
        <w:t>といった</w:t>
      </w:r>
      <w:r>
        <w:rPr>
          <w:rFonts w:eastAsia="ＭＳ Ｐ明朝" w:hAnsi="ＭＳ Ｐ明朝" w:cs="Arial" w:hint="eastAsia"/>
          <w:lang w:eastAsia="ja-JP"/>
        </w:rPr>
        <w:t>サービスをホストするため</w:t>
      </w:r>
      <w:r w:rsidR="001D08E1" w:rsidRPr="001D08E1">
        <w:rPr>
          <w:rFonts w:eastAsia="ＭＳ Ｐ明朝" w:hAnsi="ＭＳ Ｐ明朝" w:cs="Arial"/>
          <w:lang w:eastAsia="ja-JP"/>
        </w:rPr>
        <w:t>、ネットワークや</w:t>
      </w:r>
      <w:r w:rsidR="001D08E1" w:rsidRPr="001D08E1">
        <w:rPr>
          <w:rFonts w:eastAsia="ＭＳ Ｐ明朝" w:cs="Arial"/>
          <w:lang w:eastAsia="ja-JP"/>
        </w:rPr>
        <w:t xml:space="preserve"> CPU </w:t>
      </w:r>
      <w:r w:rsidR="001D08E1" w:rsidRPr="001D08E1">
        <w:rPr>
          <w:rFonts w:eastAsia="ＭＳ Ｐ明朝" w:hAnsi="ＭＳ Ｐ明朝" w:cs="Arial"/>
          <w:lang w:eastAsia="ja-JP"/>
        </w:rPr>
        <w:t>への負荷が集中するコンピュータ上に</w:t>
      </w:r>
      <w:r>
        <w:rPr>
          <w:rFonts w:eastAsia="ＭＳ Ｐ明朝" w:hAnsi="ＭＳ Ｐ明朝" w:cs="Arial" w:hint="eastAsia"/>
          <w:lang w:eastAsia="ja-JP"/>
        </w:rPr>
        <w:t>、</w:t>
      </w:r>
      <w:r>
        <w:rPr>
          <w:rFonts w:eastAsia="ＭＳ Ｐ明朝" w:hAnsi="ＭＳ Ｐ明朝" w:cs="Arial" w:hint="eastAsia"/>
          <w:lang w:eastAsia="ja-JP"/>
        </w:rPr>
        <w:t xml:space="preserve">WDS </w:t>
      </w:r>
      <w:r>
        <w:rPr>
          <w:rFonts w:eastAsia="ＭＳ Ｐ明朝" w:hAnsi="ＭＳ Ｐ明朝" w:cs="Arial" w:hint="eastAsia"/>
          <w:lang w:eastAsia="ja-JP"/>
        </w:rPr>
        <w:t>を</w:t>
      </w:r>
      <w:r w:rsidR="001D08E1" w:rsidRPr="001D08E1">
        <w:rPr>
          <w:rFonts w:eastAsia="ＭＳ Ｐ明朝" w:hAnsi="ＭＳ Ｐ明朝" w:cs="Arial"/>
          <w:lang w:eastAsia="ja-JP"/>
        </w:rPr>
        <w:t>配置してはいけ</w:t>
      </w:r>
      <w:r>
        <w:rPr>
          <w:rFonts w:eastAsia="ＭＳ Ｐ明朝" w:hAnsi="ＭＳ Ｐ明朝" w:cs="Arial" w:hint="eastAsia"/>
          <w:lang w:eastAsia="ja-JP"/>
        </w:rPr>
        <w:t>ません</w:t>
      </w:r>
      <w:r w:rsidR="001D08E1" w:rsidRPr="001D08E1">
        <w:rPr>
          <w:rFonts w:eastAsia="ＭＳ Ｐ明朝" w:hAnsi="ＭＳ Ｐ明朝" w:cs="Arial"/>
          <w:lang w:eastAsia="ja-JP"/>
        </w:rPr>
        <w:t>。</w:t>
      </w:r>
      <w:r>
        <w:rPr>
          <w:rFonts w:eastAsia="ＭＳ Ｐ明朝" w:hAnsi="ＭＳ Ｐ明朝" w:cs="Arial" w:hint="eastAsia"/>
          <w:lang w:eastAsia="ja-JP"/>
        </w:rPr>
        <w:t>WDS</w:t>
      </w:r>
      <w:r w:rsidR="001D08E1" w:rsidRPr="001D08E1">
        <w:rPr>
          <w:rFonts w:eastAsia="ＭＳ Ｐ明朝" w:cs="Arial"/>
          <w:lang w:eastAsia="ja-JP"/>
        </w:rPr>
        <w:t xml:space="preserve"> </w:t>
      </w:r>
      <w:r w:rsidR="001D08E1" w:rsidRPr="001D08E1">
        <w:rPr>
          <w:rFonts w:eastAsia="ＭＳ Ｐ明朝" w:hAnsi="ＭＳ Ｐ明朝" w:cs="Arial"/>
          <w:lang w:eastAsia="ja-JP"/>
        </w:rPr>
        <w:t>が要求する高レベルのトラフィックは、それらのプロダクトと干渉し、相互にパフォーマンスを低下させ</w:t>
      </w:r>
      <w:r>
        <w:rPr>
          <w:rFonts w:eastAsia="ＭＳ Ｐ明朝" w:hAnsi="ＭＳ Ｐ明朝" w:cs="Arial" w:hint="eastAsia"/>
          <w:lang w:eastAsia="ja-JP"/>
        </w:rPr>
        <w:t>ます</w:t>
      </w:r>
      <w:r w:rsidR="001D08E1" w:rsidRPr="001D08E1">
        <w:rPr>
          <w:rFonts w:eastAsia="ＭＳ Ｐ明朝" w:hAnsi="ＭＳ Ｐ明朝" w:cs="Arial"/>
          <w:lang w:eastAsia="ja-JP"/>
        </w:rPr>
        <w:t>。</w:t>
      </w:r>
    </w:p>
    <w:p w:rsidR="00145D0C" w:rsidRPr="001D08E1" w:rsidRDefault="00145D0C" w:rsidP="00145D0C">
      <w:pPr>
        <w:pStyle w:val="BulletedList1"/>
        <w:numPr>
          <w:ilvl w:val="0"/>
          <w:numId w:val="0"/>
        </w:numPr>
        <w:ind w:right="108"/>
        <w:rPr>
          <w:rFonts w:eastAsia="ＭＳ Ｐ明朝" w:cs="Arial"/>
          <w:lang w:eastAsia="ja-JP"/>
        </w:rPr>
      </w:pPr>
    </w:p>
    <w:p w:rsidR="005555B6" w:rsidRPr="001D08E1" w:rsidRDefault="001D08E1" w:rsidP="00F01A4B">
      <w:pPr>
        <w:pStyle w:val="BulletedList1"/>
        <w:ind w:right="108"/>
        <w:rPr>
          <w:rFonts w:eastAsia="ＭＳ Ｐ明朝" w:cs="Arial"/>
          <w:lang w:eastAsia="ja-JP"/>
        </w:rPr>
      </w:pPr>
      <w:r>
        <w:rPr>
          <w:rFonts w:eastAsia="ＭＳ Ｐ明朝" w:cs="Arial" w:hint="eastAsia"/>
          <w:lang w:eastAsia="ja-JP"/>
        </w:rPr>
        <w:t>ワイヤレス･ネットワーク接続だけを持つコンピュータ上に</w:t>
      </w:r>
      <w:r w:rsidR="00145D0C">
        <w:rPr>
          <w:rFonts w:eastAsia="ＭＳ Ｐ明朝" w:cs="Arial" w:hint="eastAsia"/>
          <w:lang w:eastAsia="ja-JP"/>
        </w:rPr>
        <w:t>、</w:t>
      </w:r>
      <w:r w:rsidR="00145D0C">
        <w:rPr>
          <w:rFonts w:eastAsia="ＭＳ Ｐ明朝" w:cs="Arial" w:hint="eastAsia"/>
          <w:lang w:eastAsia="ja-JP"/>
        </w:rPr>
        <w:t xml:space="preserve">WDS </w:t>
      </w:r>
      <w:r w:rsidR="00145D0C">
        <w:rPr>
          <w:rFonts w:eastAsia="ＭＳ Ｐ明朝" w:cs="Arial" w:hint="eastAsia"/>
          <w:lang w:eastAsia="ja-JP"/>
        </w:rPr>
        <w:t>を</w:t>
      </w:r>
      <w:r>
        <w:rPr>
          <w:rFonts w:eastAsia="ＭＳ Ｐ明朝" w:cs="Arial" w:hint="eastAsia"/>
          <w:lang w:eastAsia="ja-JP"/>
        </w:rPr>
        <w:t>ホスト</w:t>
      </w:r>
      <w:r w:rsidR="00145D0C">
        <w:rPr>
          <w:rFonts w:eastAsia="ＭＳ Ｐ明朝" w:cs="Arial" w:hint="eastAsia"/>
          <w:lang w:eastAsia="ja-JP"/>
        </w:rPr>
        <w:t>することは</w:t>
      </w:r>
      <w:r>
        <w:rPr>
          <w:rFonts w:eastAsia="ＭＳ Ｐ明朝" w:cs="Arial" w:hint="eastAsia"/>
          <w:lang w:eastAsia="ja-JP"/>
        </w:rPr>
        <w:t>でき</w:t>
      </w:r>
      <w:r w:rsidR="00145D0C">
        <w:rPr>
          <w:rFonts w:eastAsia="ＭＳ Ｐ明朝" w:cs="Arial" w:hint="eastAsia"/>
          <w:lang w:eastAsia="ja-JP"/>
        </w:rPr>
        <w:t>ません</w:t>
      </w:r>
      <w:r>
        <w:rPr>
          <w:rFonts w:eastAsia="ＭＳ Ｐ明朝" w:cs="Arial" w:hint="eastAsia"/>
          <w:lang w:eastAsia="ja-JP"/>
        </w:rPr>
        <w:t>。</w:t>
      </w:r>
    </w:p>
    <w:p w:rsidR="004D2999" w:rsidRPr="0001346C" w:rsidRDefault="004D2999" w:rsidP="00F01A4B">
      <w:pPr>
        <w:pStyle w:val="AlertText"/>
        <w:ind w:right="108"/>
        <w:rPr>
          <w:rStyle w:val="LabelEmbedded"/>
          <w:lang w:eastAsia="ja-JP"/>
        </w:rPr>
      </w:pPr>
    </w:p>
    <w:p w:rsidR="001D08E1" w:rsidRPr="001D08E1" w:rsidRDefault="001D08E1" w:rsidP="00F01A4B">
      <w:pPr>
        <w:pStyle w:val="AlertText"/>
        <w:ind w:right="108"/>
        <w:rPr>
          <w:rFonts w:ascii="Arial" w:eastAsia="ＭＳ Ｐ明朝" w:hAnsi="Arial" w:cs="Arial"/>
          <w:lang w:eastAsia="ja-JP"/>
        </w:rPr>
      </w:pPr>
      <w:r w:rsidRPr="001D08E1">
        <w:rPr>
          <w:rStyle w:val="LabelEmbedded"/>
          <w:rFonts w:ascii="Arial" w:eastAsia="ＭＳ Ｐ明朝" w:hAnsi="Arial" w:cs="Arial"/>
          <w:lang w:eastAsia="ja-JP"/>
        </w:rPr>
        <w:t>Note</w:t>
      </w:r>
      <w:r w:rsidRPr="001D08E1">
        <w:rPr>
          <w:rFonts w:ascii="Arial" w:eastAsia="ＭＳ Ｐ明朝" w:hAnsi="Arial" w:cs="Arial"/>
          <w:lang w:eastAsia="ja-JP"/>
        </w:rPr>
        <w:t xml:space="preserve">    DHCP </w:t>
      </w:r>
      <w:r w:rsidRPr="001D08E1">
        <w:rPr>
          <w:rFonts w:ascii="Arial" w:eastAsia="ＭＳ Ｐ明朝" w:hAnsi="ＭＳ Ｐ明朝" w:cs="Arial"/>
          <w:lang w:eastAsia="ja-JP"/>
        </w:rPr>
        <w:t>と</w:t>
      </w:r>
      <w:r w:rsidRPr="001D08E1">
        <w:rPr>
          <w:rFonts w:ascii="Arial" w:eastAsia="ＭＳ Ｐ明朝" w:hAnsi="Arial" w:cs="Arial"/>
          <w:lang w:eastAsia="ja-JP"/>
        </w:rPr>
        <w:t xml:space="preserve"> </w:t>
      </w:r>
      <w:r w:rsidR="00145D0C">
        <w:rPr>
          <w:rFonts w:ascii="Arial" w:eastAsia="ＭＳ Ｐ明朝" w:hAnsi="Arial" w:cs="Arial" w:hint="eastAsia"/>
          <w:lang w:eastAsia="ja-JP"/>
        </w:rPr>
        <w:t>WDS</w:t>
      </w:r>
      <w:r w:rsidRPr="001D08E1">
        <w:rPr>
          <w:rFonts w:ascii="Arial" w:eastAsia="ＭＳ Ｐ明朝" w:hAnsi="Arial" w:cs="Arial"/>
          <w:lang w:eastAsia="ja-JP"/>
        </w:rPr>
        <w:t xml:space="preserve"> </w:t>
      </w:r>
      <w:r w:rsidRPr="001D08E1">
        <w:rPr>
          <w:rFonts w:ascii="Arial" w:eastAsia="ＭＳ Ｐ明朝" w:hAnsi="ＭＳ Ｐ明朝" w:cs="Arial"/>
          <w:lang w:eastAsia="ja-JP"/>
        </w:rPr>
        <w:t>を同じロケーションに配置する場合には、運用性を保証するために、</w:t>
      </w:r>
      <w:r w:rsidRPr="001D08E1">
        <w:rPr>
          <w:rFonts w:ascii="Arial" w:eastAsia="ＭＳ Ｐ明朝" w:hAnsi="Arial" w:cs="Arial"/>
          <w:lang w:eastAsia="ja-JP"/>
        </w:rPr>
        <w:t>2</w:t>
      </w:r>
      <w:r w:rsidRPr="001D08E1">
        <w:rPr>
          <w:rFonts w:ascii="Arial" w:eastAsia="ＭＳ Ｐ明朝" w:hAnsi="ＭＳ Ｐ明朝" w:cs="Arial"/>
          <w:lang w:eastAsia="ja-JP"/>
        </w:rPr>
        <w:t>つのコンフィグレーション変更が必要とされ</w:t>
      </w:r>
      <w:r w:rsidR="00145D0C">
        <w:rPr>
          <w:rFonts w:ascii="Arial" w:eastAsia="ＭＳ Ｐ明朝" w:hAnsi="ＭＳ Ｐ明朝" w:cs="Arial" w:hint="eastAsia"/>
          <w:lang w:eastAsia="ja-JP"/>
        </w:rPr>
        <w:t>ます</w:t>
      </w:r>
      <w:r w:rsidRPr="001D08E1">
        <w:rPr>
          <w:rFonts w:ascii="Arial" w:eastAsia="ＭＳ Ｐ明朝" w:hAnsi="ＭＳ Ｐ明朝" w:cs="Arial"/>
          <w:lang w:eastAsia="ja-JP"/>
        </w:rPr>
        <w:t>：</w:t>
      </w:r>
    </w:p>
    <w:p w:rsidR="004D2999" w:rsidRDefault="004D2999" w:rsidP="00F01A4B">
      <w:pPr>
        <w:pStyle w:val="AlertText"/>
        <w:ind w:right="108"/>
        <w:rPr>
          <w:lang w:eastAsia="ja-JP"/>
        </w:rPr>
      </w:pPr>
    </w:p>
    <w:p w:rsidR="00145D0C" w:rsidRPr="00145D0C" w:rsidRDefault="00145D0C" w:rsidP="00145D0C">
      <w:pPr>
        <w:pStyle w:val="BulletedList1"/>
        <w:ind w:right="108"/>
        <w:rPr>
          <w:rFonts w:eastAsia="ＭＳ Ｐ明朝" w:cs="Arial"/>
          <w:sz w:val="16"/>
          <w:szCs w:val="16"/>
          <w:lang w:eastAsia="ja-JP"/>
        </w:rPr>
      </w:pPr>
      <w:r>
        <w:rPr>
          <w:rFonts w:eastAsia="ＭＳ Ｐ明朝" w:cs="Arial" w:hint="eastAsia"/>
          <w:sz w:val="16"/>
          <w:szCs w:val="16"/>
          <w:lang w:eastAsia="ja-JP"/>
        </w:rPr>
        <w:t>WDS</w:t>
      </w:r>
      <w:r w:rsidR="001D08E1" w:rsidRPr="002B57E4">
        <w:rPr>
          <w:rFonts w:eastAsia="ＭＳ Ｐ明朝" w:cs="Arial"/>
          <w:sz w:val="16"/>
          <w:szCs w:val="16"/>
          <w:lang w:eastAsia="ja-JP"/>
        </w:rPr>
        <w:t xml:space="preserve"> </w:t>
      </w:r>
      <w:r>
        <w:rPr>
          <w:rFonts w:eastAsia="ＭＳ Ｐ明朝" w:cs="Arial" w:hint="eastAsia"/>
          <w:sz w:val="16"/>
          <w:szCs w:val="16"/>
          <w:lang w:eastAsia="ja-JP"/>
        </w:rPr>
        <w:t>によ</w:t>
      </w:r>
      <w:r w:rsidR="00E91C2C">
        <w:rPr>
          <w:rFonts w:eastAsia="ＭＳ Ｐ明朝" w:hAnsi="ＭＳ Ｐ明朝" w:cs="Arial" w:hint="eastAsia"/>
          <w:sz w:val="16"/>
          <w:szCs w:val="16"/>
          <w:lang w:eastAsia="ja-JP"/>
        </w:rPr>
        <w:t>る</w:t>
      </w:r>
      <w:r w:rsidR="00E91C2C">
        <w:rPr>
          <w:rFonts w:eastAsia="ＭＳ Ｐ明朝" w:hAnsi="ＭＳ Ｐ明朝" w:cs="Arial" w:hint="eastAsia"/>
          <w:sz w:val="16"/>
          <w:szCs w:val="16"/>
          <w:lang w:eastAsia="ja-JP"/>
        </w:rPr>
        <w:t xml:space="preserve"> </w:t>
      </w:r>
      <w:r w:rsidR="001D08E1" w:rsidRPr="00145D0C">
        <w:rPr>
          <w:rFonts w:eastAsia="ＭＳ Ｐ明朝" w:cs="Arial"/>
          <w:sz w:val="16"/>
          <w:szCs w:val="16"/>
          <w:lang w:eastAsia="ja-JP"/>
        </w:rPr>
        <w:t>DHCP</w:t>
      </w:r>
      <w:r>
        <w:rPr>
          <w:rFonts w:eastAsia="ＭＳ Ｐ明朝" w:cs="Arial" w:hint="eastAsia"/>
          <w:sz w:val="16"/>
          <w:szCs w:val="16"/>
          <w:lang w:eastAsia="ja-JP"/>
        </w:rPr>
        <w:t xml:space="preserve"> </w:t>
      </w:r>
      <w:r>
        <w:rPr>
          <w:rFonts w:eastAsia="ＭＳ Ｐ明朝" w:cs="Arial" w:hint="eastAsia"/>
          <w:sz w:val="16"/>
          <w:szCs w:val="16"/>
          <w:lang w:eastAsia="ja-JP"/>
        </w:rPr>
        <w:t>ポート</w:t>
      </w:r>
      <w:r w:rsidR="001D08E1" w:rsidRPr="00145D0C">
        <w:rPr>
          <w:rFonts w:eastAsia="ＭＳ Ｐ明朝" w:hAnsi="ＭＳ Ｐ明朝" w:cs="Arial"/>
          <w:sz w:val="16"/>
          <w:szCs w:val="16"/>
          <w:lang w:eastAsia="ja-JP"/>
        </w:rPr>
        <w:t>･</w:t>
      </w:r>
      <w:r>
        <w:rPr>
          <w:rFonts w:eastAsia="ＭＳ Ｐ明朝" w:hAnsi="ＭＳ Ｐ明朝" w:cs="Arial" w:hint="eastAsia"/>
          <w:sz w:val="16"/>
          <w:szCs w:val="16"/>
          <w:lang w:eastAsia="ja-JP"/>
        </w:rPr>
        <w:t>リッスン停止を設定するために</w:t>
      </w:r>
      <w:r w:rsidR="001D08E1" w:rsidRPr="00145D0C">
        <w:rPr>
          <w:rFonts w:eastAsia="ＭＳ Ｐ明朝" w:hAnsi="ＭＳ Ｐ明朝" w:cs="Arial"/>
          <w:sz w:val="16"/>
          <w:szCs w:val="16"/>
          <w:lang w:eastAsia="ja-JP"/>
        </w:rPr>
        <w:t>、</w:t>
      </w:r>
      <w:r>
        <w:rPr>
          <w:rFonts w:eastAsia="ＭＳ Ｐ明朝" w:hAnsi="ＭＳ Ｐ明朝" w:cs="Arial" w:hint="eastAsia"/>
          <w:sz w:val="16"/>
          <w:szCs w:val="16"/>
          <w:lang w:eastAsia="ja-JP"/>
        </w:rPr>
        <w:t>マネージメント･ツールである</w:t>
      </w:r>
      <w:r w:rsidR="001D08E1" w:rsidRPr="00145D0C">
        <w:rPr>
          <w:rFonts w:eastAsia="ＭＳ Ｐ明朝" w:cs="Arial"/>
          <w:sz w:val="16"/>
          <w:szCs w:val="16"/>
          <w:lang w:eastAsia="ja-JP"/>
        </w:rPr>
        <w:t xml:space="preserve"> WDSUTIL </w:t>
      </w:r>
      <w:r>
        <w:rPr>
          <w:rFonts w:eastAsia="ＭＳ Ｐ明朝" w:cs="Arial" w:hint="eastAsia"/>
          <w:sz w:val="16"/>
          <w:szCs w:val="16"/>
          <w:lang w:eastAsia="ja-JP"/>
        </w:rPr>
        <w:t>あるいは</w:t>
      </w:r>
      <w:r w:rsidR="001D08E1" w:rsidRPr="00145D0C">
        <w:rPr>
          <w:rFonts w:eastAsia="ＭＳ Ｐ明朝" w:hAnsi="ＭＳ Ｐ明朝" w:cs="Arial"/>
          <w:sz w:val="16"/>
          <w:szCs w:val="16"/>
          <w:lang w:eastAsia="ja-JP"/>
        </w:rPr>
        <w:t>、</w:t>
      </w:r>
      <w:r>
        <w:rPr>
          <w:rFonts w:eastAsia="ＭＳ Ｐ明朝" w:hAnsi="ＭＳ Ｐ明朝" w:cs="Arial" w:hint="eastAsia"/>
          <w:sz w:val="16"/>
          <w:szCs w:val="16"/>
          <w:lang w:eastAsia="ja-JP"/>
        </w:rPr>
        <w:t xml:space="preserve">WDS </w:t>
      </w:r>
      <w:r>
        <w:rPr>
          <w:rFonts w:eastAsia="ＭＳ Ｐ明朝" w:hAnsi="ＭＳ Ｐ明朝" w:cs="Arial" w:hint="eastAsia"/>
          <w:sz w:val="16"/>
          <w:szCs w:val="16"/>
          <w:lang w:eastAsia="ja-JP"/>
        </w:rPr>
        <w:t>の</w:t>
      </w:r>
      <w:r>
        <w:rPr>
          <w:rFonts w:eastAsia="ＭＳ Ｐ明朝" w:hAnsi="ＭＳ Ｐ明朝" w:cs="Arial" w:hint="eastAsia"/>
          <w:sz w:val="16"/>
          <w:szCs w:val="16"/>
          <w:lang w:eastAsia="ja-JP"/>
        </w:rPr>
        <w:t xml:space="preserve">MMC </w:t>
      </w:r>
      <w:r>
        <w:rPr>
          <w:rFonts w:eastAsia="ＭＳ Ｐ明朝" w:hAnsi="ＭＳ Ｐ明朝" w:cs="Arial" w:hint="eastAsia"/>
          <w:sz w:val="16"/>
          <w:szCs w:val="16"/>
          <w:lang w:eastAsia="ja-JP"/>
        </w:rPr>
        <w:t>を使用します。</w:t>
      </w:r>
    </w:p>
    <w:p w:rsidR="00145D0C" w:rsidRPr="0001346C" w:rsidRDefault="00145D0C" w:rsidP="00145D0C">
      <w:pPr>
        <w:pStyle w:val="BulletedList1"/>
        <w:numPr>
          <w:ilvl w:val="0"/>
          <w:numId w:val="0"/>
        </w:numPr>
        <w:ind w:left="360" w:right="108"/>
        <w:rPr>
          <w:rFonts w:eastAsia="ＭＳ Ｐ明朝" w:cs="Arial"/>
          <w:sz w:val="16"/>
          <w:szCs w:val="16"/>
          <w:lang w:eastAsia="ja-JP"/>
        </w:rPr>
      </w:pPr>
    </w:p>
    <w:p w:rsidR="004D2999" w:rsidRPr="002B57E4" w:rsidRDefault="002B57E4" w:rsidP="00F01A4B">
      <w:pPr>
        <w:pStyle w:val="BulletedList1"/>
        <w:ind w:right="108"/>
        <w:rPr>
          <w:rFonts w:eastAsia="ＭＳ Ｐ明朝" w:cs="Arial"/>
          <w:sz w:val="16"/>
          <w:szCs w:val="16"/>
          <w:lang w:eastAsia="ja-JP"/>
        </w:rPr>
      </w:pPr>
      <w:r w:rsidRPr="002B57E4">
        <w:rPr>
          <w:rFonts w:eastAsia="ＭＳ Ｐ明朝" w:hAnsi="ＭＳ Ｐ明朝" w:cs="Arial"/>
          <w:sz w:val="16"/>
          <w:szCs w:val="16"/>
          <w:lang w:eastAsia="ja-JP"/>
        </w:rPr>
        <w:t>すべてのアクティブな</w:t>
      </w:r>
      <w:r w:rsidRPr="002B57E4">
        <w:rPr>
          <w:rFonts w:eastAsia="ＭＳ Ｐ明朝" w:cs="Arial"/>
          <w:sz w:val="16"/>
          <w:szCs w:val="16"/>
          <w:lang w:eastAsia="ja-JP"/>
        </w:rPr>
        <w:t xml:space="preserve"> DHCP </w:t>
      </w:r>
      <w:r w:rsidRPr="002B57E4">
        <w:rPr>
          <w:rFonts w:eastAsia="ＭＳ Ｐ明朝" w:hAnsi="ＭＳ Ｐ明朝" w:cs="Arial"/>
          <w:sz w:val="16"/>
          <w:szCs w:val="16"/>
          <w:lang w:eastAsia="ja-JP"/>
        </w:rPr>
        <w:t>スコープは、</w:t>
      </w:r>
      <w:r w:rsidR="007C609F" w:rsidRPr="002B57E4">
        <w:rPr>
          <w:rFonts w:eastAsia="ＭＳ Ｐ明朝" w:cs="Arial"/>
          <w:sz w:val="16"/>
          <w:szCs w:val="16"/>
          <w:lang w:eastAsia="ja-JP"/>
        </w:rPr>
        <w:t xml:space="preserve">PXEClient </w:t>
      </w:r>
      <w:r w:rsidR="007C609F" w:rsidRPr="002B57E4">
        <w:rPr>
          <w:rFonts w:eastAsia="ＭＳ Ｐ明朝" w:hAnsi="ＭＳ Ｐ明朝" w:cs="Arial"/>
          <w:sz w:val="16"/>
          <w:szCs w:val="16"/>
          <w:lang w:eastAsia="ja-JP"/>
        </w:rPr>
        <w:t>の値を用いてコンフィグレーションされ</w:t>
      </w:r>
      <w:r w:rsidR="007C609F">
        <w:rPr>
          <w:rFonts w:eastAsia="ＭＳ Ｐ明朝" w:hAnsi="ＭＳ Ｐ明朝" w:cs="Arial" w:hint="eastAsia"/>
          <w:sz w:val="16"/>
          <w:szCs w:val="16"/>
          <w:lang w:eastAsia="ja-JP"/>
        </w:rPr>
        <w:t>、</w:t>
      </w:r>
      <w:r w:rsidRPr="002B57E4">
        <w:rPr>
          <w:rFonts w:eastAsia="ＭＳ Ｐ明朝" w:hAnsi="ＭＳ Ｐ明朝" w:cs="Arial"/>
          <w:sz w:val="16"/>
          <w:szCs w:val="16"/>
          <w:lang w:eastAsia="ja-JP"/>
        </w:rPr>
        <w:t>オプション</w:t>
      </w:r>
      <w:r w:rsidR="007C609F">
        <w:rPr>
          <w:rFonts w:eastAsia="ＭＳ Ｐ明朝" w:hAnsi="ＭＳ Ｐ明朝" w:cs="Arial" w:hint="eastAsia"/>
          <w:sz w:val="16"/>
          <w:szCs w:val="16"/>
          <w:lang w:eastAsia="ja-JP"/>
        </w:rPr>
        <w:t>として提供される</w:t>
      </w:r>
      <w:r w:rsidRPr="002B57E4">
        <w:rPr>
          <w:rFonts w:eastAsia="ＭＳ Ｐ明朝" w:cs="Arial"/>
          <w:sz w:val="16"/>
          <w:szCs w:val="16"/>
          <w:lang w:eastAsia="ja-JP"/>
        </w:rPr>
        <w:t>60</w:t>
      </w:r>
      <w:r w:rsidRPr="002B57E4">
        <w:rPr>
          <w:rFonts w:eastAsia="ＭＳ Ｐ明朝" w:hAnsi="ＭＳ Ｐ明朝" w:cs="Arial"/>
          <w:sz w:val="16"/>
          <w:szCs w:val="16"/>
          <w:lang w:eastAsia="ja-JP"/>
        </w:rPr>
        <w:t>クライアントの識別</w:t>
      </w:r>
      <w:r w:rsidR="007C609F">
        <w:rPr>
          <w:rFonts w:eastAsia="ＭＳ Ｐ明朝" w:hAnsi="ＭＳ Ｐ明朝" w:cs="Arial" w:hint="eastAsia"/>
          <w:sz w:val="16"/>
          <w:szCs w:val="16"/>
          <w:lang w:eastAsia="ja-JP"/>
        </w:rPr>
        <w:t>も含めて</w:t>
      </w:r>
      <w:r w:rsidRPr="002B57E4">
        <w:rPr>
          <w:rFonts w:eastAsia="ＭＳ Ｐ明朝" w:hAnsi="ＭＳ Ｐ明朝" w:cs="Arial"/>
          <w:sz w:val="16"/>
          <w:szCs w:val="16"/>
          <w:lang w:eastAsia="ja-JP"/>
        </w:rPr>
        <w:t>更新され</w:t>
      </w:r>
      <w:r w:rsidR="007C609F">
        <w:rPr>
          <w:rFonts w:eastAsia="ＭＳ Ｐ明朝" w:hAnsi="ＭＳ Ｐ明朝" w:cs="Arial" w:hint="eastAsia"/>
          <w:sz w:val="16"/>
          <w:szCs w:val="16"/>
          <w:lang w:eastAsia="ja-JP"/>
        </w:rPr>
        <w:t>ます</w:t>
      </w:r>
      <w:r w:rsidRPr="002B57E4">
        <w:rPr>
          <w:rFonts w:eastAsia="ＭＳ Ｐ明朝" w:hAnsi="ＭＳ Ｐ明朝" w:cs="Arial"/>
          <w:sz w:val="16"/>
          <w:szCs w:val="16"/>
          <w:lang w:eastAsia="ja-JP"/>
        </w:rPr>
        <w:t>。</w:t>
      </w:r>
      <w:r w:rsidRPr="002B57E4">
        <w:rPr>
          <w:rFonts w:eastAsia="ＭＳ Ｐ明朝" w:cs="Arial"/>
          <w:sz w:val="16"/>
          <w:szCs w:val="16"/>
          <w:lang w:eastAsia="ja-JP"/>
        </w:rPr>
        <w:t xml:space="preserve"> </w:t>
      </w:r>
      <w:r w:rsidRPr="002B57E4">
        <w:rPr>
          <w:rFonts w:eastAsia="ＭＳ Ｐ明朝" w:hAnsi="ＭＳ Ｐ明朝" w:cs="Arial"/>
          <w:sz w:val="16"/>
          <w:szCs w:val="16"/>
          <w:lang w:eastAsia="ja-JP"/>
        </w:rPr>
        <w:t>このオプション</w:t>
      </w:r>
      <w:r w:rsidR="007C609F">
        <w:rPr>
          <w:rFonts w:eastAsia="ＭＳ Ｐ明朝" w:hAnsi="ＭＳ Ｐ明朝" w:cs="Arial" w:hint="eastAsia"/>
          <w:sz w:val="16"/>
          <w:szCs w:val="16"/>
          <w:lang w:eastAsia="ja-JP"/>
        </w:rPr>
        <w:t>により</w:t>
      </w:r>
      <w:r w:rsidRPr="002B57E4">
        <w:rPr>
          <w:rFonts w:eastAsia="ＭＳ Ｐ明朝" w:hAnsi="ＭＳ Ｐ明朝" w:cs="Arial"/>
          <w:sz w:val="16"/>
          <w:szCs w:val="16"/>
          <w:lang w:eastAsia="ja-JP"/>
        </w:rPr>
        <w:t>、通常の</w:t>
      </w:r>
      <w:r w:rsidRPr="002B57E4">
        <w:rPr>
          <w:rFonts w:eastAsia="ＭＳ Ｐ明朝" w:cs="Arial"/>
          <w:sz w:val="16"/>
          <w:szCs w:val="16"/>
          <w:lang w:eastAsia="ja-JP"/>
        </w:rPr>
        <w:t xml:space="preserve"> DHCP </w:t>
      </w:r>
      <w:r w:rsidRPr="002B57E4">
        <w:rPr>
          <w:rFonts w:eastAsia="ＭＳ Ｐ明朝" w:hAnsi="ＭＳ Ｐ明朝" w:cs="Arial"/>
          <w:sz w:val="16"/>
          <w:szCs w:val="16"/>
          <w:lang w:eastAsia="ja-JP"/>
        </w:rPr>
        <w:t>リクエストに基づ</w:t>
      </w:r>
      <w:r w:rsidR="007C609F">
        <w:rPr>
          <w:rFonts w:eastAsia="ＭＳ Ｐ明朝" w:hAnsi="ＭＳ Ｐ明朝" w:cs="Arial" w:hint="eastAsia"/>
          <w:sz w:val="16"/>
          <w:szCs w:val="16"/>
          <w:lang w:eastAsia="ja-JP"/>
        </w:rPr>
        <w:t>いた</w:t>
      </w:r>
      <w:r w:rsidRPr="002B57E4">
        <w:rPr>
          <w:rFonts w:eastAsia="ＭＳ Ｐ明朝" w:hAnsi="ＭＳ Ｐ明朝" w:cs="Arial"/>
          <w:sz w:val="16"/>
          <w:szCs w:val="16"/>
          <w:lang w:eastAsia="ja-JP"/>
        </w:rPr>
        <w:t>、</w:t>
      </w:r>
      <w:r w:rsidR="007C609F" w:rsidRPr="002B57E4">
        <w:rPr>
          <w:rFonts w:eastAsia="ＭＳ Ｐ明朝" w:cs="Arial"/>
          <w:sz w:val="16"/>
          <w:szCs w:val="16"/>
          <w:lang w:eastAsia="ja-JP"/>
        </w:rPr>
        <w:t xml:space="preserve">DHCP </w:t>
      </w:r>
      <w:r w:rsidR="007C609F" w:rsidRPr="002B57E4">
        <w:rPr>
          <w:rFonts w:eastAsia="ＭＳ Ｐ明朝" w:hAnsi="ＭＳ Ｐ明朝" w:cs="Arial"/>
          <w:sz w:val="16"/>
          <w:szCs w:val="16"/>
          <w:lang w:eastAsia="ja-JP"/>
        </w:rPr>
        <w:t>クライアントからの</w:t>
      </w:r>
      <w:r w:rsidR="007C609F">
        <w:rPr>
          <w:rFonts w:eastAsia="ＭＳ Ｐ明朝" w:hAnsi="ＭＳ Ｐ明朝" w:cs="Arial" w:hint="eastAsia"/>
          <w:sz w:val="16"/>
          <w:szCs w:val="16"/>
          <w:lang w:eastAsia="ja-JP"/>
        </w:rPr>
        <w:t>WDS</w:t>
      </w:r>
      <w:r w:rsidRPr="002B57E4">
        <w:rPr>
          <w:rFonts w:eastAsia="ＭＳ Ｐ明朝" w:cs="Arial"/>
          <w:sz w:val="16"/>
          <w:szCs w:val="16"/>
          <w:lang w:eastAsia="ja-JP"/>
        </w:rPr>
        <w:t xml:space="preserve"> </w:t>
      </w:r>
      <w:r w:rsidRPr="002B57E4">
        <w:rPr>
          <w:rFonts w:eastAsia="ＭＳ Ｐ明朝" w:hAnsi="ＭＳ Ｐ明朝" w:cs="Arial"/>
          <w:sz w:val="16"/>
          <w:szCs w:val="16"/>
          <w:lang w:eastAsia="ja-JP"/>
        </w:rPr>
        <w:t>サーバー</w:t>
      </w:r>
      <w:r w:rsidR="007C609F">
        <w:rPr>
          <w:rFonts w:eastAsia="ＭＳ Ｐ明朝" w:hAnsi="ＭＳ Ｐ明朝" w:cs="Arial" w:hint="eastAsia"/>
          <w:sz w:val="16"/>
          <w:szCs w:val="16"/>
          <w:lang w:eastAsia="ja-JP"/>
        </w:rPr>
        <w:t>の</w:t>
      </w:r>
      <w:r w:rsidRPr="002B57E4">
        <w:rPr>
          <w:rFonts w:eastAsia="ＭＳ Ｐ明朝" w:hAnsi="ＭＳ Ｐ明朝" w:cs="Arial"/>
          <w:sz w:val="16"/>
          <w:szCs w:val="16"/>
          <w:lang w:eastAsia="ja-JP"/>
        </w:rPr>
        <w:t>学習</w:t>
      </w:r>
      <w:r w:rsidR="007C609F">
        <w:rPr>
          <w:rFonts w:eastAsia="ＭＳ Ｐ明朝" w:hAnsi="ＭＳ Ｐ明朝" w:cs="Arial" w:hint="eastAsia"/>
          <w:sz w:val="16"/>
          <w:szCs w:val="16"/>
          <w:lang w:eastAsia="ja-JP"/>
        </w:rPr>
        <w:t>が実現されます</w:t>
      </w:r>
      <w:r w:rsidRPr="002B57E4">
        <w:rPr>
          <w:rFonts w:eastAsia="ＭＳ Ｐ明朝" w:hAnsi="ＭＳ Ｐ明朝" w:cs="Arial"/>
          <w:sz w:val="16"/>
          <w:szCs w:val="16"/>
          <w:lang w:eastAsia="ja-JP"/>
        </w:rPr>
        <w:t>。</w:t>
      </w:r>
    </w:p>
    <w:p w:rsidR="002B57E4" w:rsidRPr="005152E6" w:rsidRDefault="002B57E4" w:rsidP="00F01A4B">
      <w:pPr>
        <w:pStyle w:val="BulletedList1"/>
        <w:numPr>
          <w:ilvl w:val="0"/>
          <w:numId w:val="0"/>
        </w:numPr>
        <w:ind w:left="360" w:right="108" w:hanging="360"/>
        <w:rPr>
          <w:rFonts w:ascii="Verdana" w:hAnsi="Verdana"/>
          <w:sz w:val="16"/>
          <w:szCs w:val="16"/>
          <w:lang w:eastAsia="ja-JP"/>
        </w:rPr>
      </w:pPr>
    </w:p>
    <w:p w:rsidR="008544CA" w:rsidRDefault="007957C7" w:rsidP="00F01A4B">
      <w:pPr>
        <w:pStyle w:val="3"/>
        <w:ind w:right="108"/>
        <w:rPr>
          <w:b w:val="0"/>
          <w:lang w:eastAsia="ja-JP"/>
        </w:rPr>
      </w:pPr>
      <w:r>
        <w:rPr>
          <w:rFonts w:hint="eastAsia"/>
          <w:lang w:eastAsia="ja-JP"/>
        </w:rPr>
        <w:t>CPU</w:t>
      </w:r>
    </w:p>
    <w:p w:rsidR="00F16062" w:rsidRDefault="00F16062" w:rsidP="00F01A4B">
      <w:pPr>
        <w:pStyle w:val="Text"/>
        <w:ind w:right="108"/>
        <w:rPr>
          <w:lang w:eastAsia="ja-JP"/>
        </w:rPr>
      </w:pPr>
    </w:p>
    <w:p w:rsidR="00BA6D83" w:rsidRPr="00C6192F" w:rsidRDefault="003F0431" w:rsidP="00F01A4B">
      <w:pPr>
        <w:pStyle w:val="Text"/>
        <w:ind w:right="108"/>
        <w:rPr>
          <w:rFonts w:eastAsia="ＭＳ Ｐ明朝" w:hAnsi="ＭＳ Ｐ明朝" w:cs="Arial"/>
          <w:lang w:eastAsia="ja-JP"/>
        </w:rPr>
      </w:pPr>
      <w:r>
        <w:rPr>
          <w:rFonts w:eastAsia="ＭＳ Ｐ明朝" w:hAnsi="ＭＳ Ｐ明朝" w:cs="Arial" w:hint="eastAsia"/>
          <w:lang w:eastAsia="ja-JP"/>
        </w:rPr>
        <w:t xml:space="preserve">WDS </w:t>
      </w:r>
      <w:r>
        <w:rPr>
          <w:rFonts w:eastAsia="ＭＳ Ｐ明朝" w:hAnsi="ＭＳ Ｐ明朝" w:cs="Arial" w:hint="eastAsia"/>
          <w:lang w:eastAsia="ja-JP"/>
        </w:rPr>
        <w:t>の</w:t>
      </w:r>
      <w:r>
        <w:rPr>
          <w:rFonts w:eastAsia="ＭＳ Ｐ明朝" w:hAnsi="ＭＳ Ｐ明朝" w:cs="Arial" w:hint="eastAsia"/>
          <w:lang w:eastAsia="ja-JP"/>
        </w:rPr>
        <w:t xml:space="preserve">I/O </w:t>
      </w:r>
      <w:r>
        <w:rPr>
          <w:rFonts w:eastAsia="ＭＳ Ｐ明朝" w:hAnsi="ＭＳ Ｐ明朝" w:cs="Arial" w:hint="eastAsia"/>
          <w:lang w:eastAsia="ja-JP"/>
        </w:rPr>
        <w:t>は、</w:t>
      </w:r>
      <w:r w:rsidR="00C6192F" w:rsidRPr="00C6192F">
        <w:rPr>
          <w:rFonts w:eastAsia="ＭＳ Ｐ明朝" w:hAnsi="ＭＳ Ｐ明朝" w:cs="Arial" w:hint="eastAsia"/>
          <w:lang w:eastAsia="ja-JP"/>
        </w:rPr>
        <w:t>イメージ･データ･ファイルをディスクから読み出すネットワークと</w:t>
      </w:r>
      <w:r>
        <w:rPr>
          <w:rFonts w:eastAsia="ＭＳ Ｐ明朝" w:hAnsi="ＭＳ Ｐ明朝" w:cs="Arial" w:hint="eastAsia"/>
          <w:lang w:eastAsia="ja-JP"/>
        </w:rPr>
        <w:t>、その</w:t>
      </w:r>
      <w:r w:rsidR="00C6192F" w:rsidRPr="00C6192F">
        <w:rPr>
          <w:rFonts w:eastAsia="ＭＳ Ｐ明朝" w:hAnsi="ＭＳ Ｐ明朝" w:cs="Arial" w:hint="eastAsia"/>
          <w:lang w:eastAsia="ja-JP"/>
        </w:rPr>
        <w:t>スピードにより拘束され</w:t>
      </w:r>
      <w:r>
        <w:rPr>
          <w:rFonts w:eastAsia="ＭＳ Ｐ明朝" w:hAnsi="ＭＳ Ｐ明朝" w:cs="Arial" w:hint="eastAsia"/>
          <w:lang w:eastAsia="ja-JP"/>
        </w:rPr>
        <w:t>ます</w:t>
      </w:r>
      <w:r w:rsidR="00C6192F" w:rsidRPr="00C6192F">
        <w:rPr>
          <w:rFonts w:eastAsia="ＭＳ Ｐ明朝" w:hAnsi="ＭＳ Ｐ明朝" w:cs="Arial" w:hint="eastAsia"/>
          <w:lang w:eastAsia="ja-JP"/>
        </w:rPr>
        <w:t>。</w:t>
      </w:r>
      <w:r>
        <w:rPr>
          <w:rFonts w:eastAsia="ＭＳ Ｐ明朝" w:hAnsi="ＭＳ Ｐ明朝" w:cs="Arial" w:hint="eastAsia"/>
          <w:lang w:eastAsia="ja-JP"/>
        </w:rPr>
        <w:t>こ</w:t>
      </w:r>
      <w:r w:rsidR="00C6192F" w:rsidRPr="00C6192F">
        <w:rPr>
          <w:rFonts w:eastAsia="ＭＳ Ｐ明朝" w:hAnsi="ＭＳ Ｐ明朝" w:cs="Arial" w:hint="eastAsia"/>
          <w:lang w:eastAsia="ja-JP"/>
        </w:rPr>
        <w:t>の情報</w:t>
      </w:r>
      <w:r>
        <w:rPr>
          <w:rFonts w:eastAsia="ＭＳ Ｐ明朝" w:hAnsi="ＭＳ Ｐ明朝" w:cs="Arial" w:hint="eastAsia"/>
          <w:lang w:eastAsia="ja-JP"/>
        </w:rPr>
        <w:t>を</w:t>
      </w:r>
      <w:r w:rsidR="00C6192F" w:rsidRPr="00C6192F">
        <w:rPr>
          <w:rFonts w:eastAsia="ＭＳ Ｐ明朝" w:hAnsi="ＭＳ Ｐ明朝" w:cs="Arial" w:hint="eastAsia"/>
          <w:lang w:eastAsia="ja-JP"/>
        </w:rPr>
        <w:t>、アーキテクチャと</w:t>
      </w:r>
      <w:r w:rsidR="00C6192F" w:rsidRPr="00C6192F">
        <w:rPr>
          <w:rFonts w:eastAsia="ＭＳ Ｐ明朝" w:hAnsi="ＭＳ Ｐ明朝" w:cs="Arial" w:hint="eastAsia"/>
          <w:lang w:eastAsia="ja-JP"/>
        </w:rPr>
        <w:t>CPU</w:t>
      </w:r>
      <w:r w:rsidR="00C6192F" w:rsidRPr="00C6192F">
        <w:rPr>
          <w:rFonts w:eastAsia="ＭＳ Ｐ明朝" w:hAnsi="ＭＳ Ｐ明朝" w:cs="Arial" w:hint="eastAsia"/>
          <w:lang w:eastAsia="ja-JP"/>
        </w:rPr>
        <w:t>数を決定する際の、ベースラインとして利用でき</w:t>
      </w:r>
      <w:r>
        <w:rPr>
          <w:rFonts w:eastAsia="ＭＳ Ｐ明朝" w:hAnsi="ＭＳ Ｐ明朝" w:cs="Arial" w:hint="eastAsia"/>
          <w:lang w:eastAsia="ja-JP"/>
        </w:rPr>
        <w:t>ます</w:t>
      </w:r>
      <w:r w:rsidR="00C6192F" w:rsidRPr="00C6192F">
        <w:rPr>
          <w:rFonts w:eastAsia="ＭＳ Ｐ明朝" w:hAnsi="ＭＳ Ｐ明朝" w:cs="Arial" w:hint="eastAsia"/>
          <w:lang w:eastAsia="ja-JP"/>
        </w:rPr>
        <w:t>。</w:t>
      </w:r>
    </w:p>
    <w:p w:rsidR="00BA6D83" w:rsidRDefault="00BA6D83" w:rsidP="00F01A4B">
      <w:pPr>
        <w:pStyle w:val="Text"/>
        <w:ind w:right="108"/>
        <w:rPr>
          <w:lang w:eastAsia="ja-JP"/>
        </w:rPr>
      </w:pPr>
    </w:p>
    <w:p w:rsidR="00C6192F" w:rsidRPr="00C6192F" w:rsidRDefault="00C6192F" w:rsidP="00F01A4B">
      <w:pPr>
        <w:pStyle w:val="Text"/>
        <w:ind w:right="108"/>
        <w:rPr>
          <w:rFonts w:eastAsia="ＭＳ Ｐ明朝" w:hAnsi="ＭＳ Ｐ明朝" w:cs="Arial"/>
          <w:lang w:eastAsia="ja-JP"/>
        </w:rPr>
      </w:pPr>
      <w:r w:rsidRPr="00C6192F">
        <w:rPr>
          <w:rFonts w:eastAsia="ＭＳ Ｐ明朝" w:hAnsi="ＭＳ Ｐ明朝" w:cs="Arial" w:hint="eastAsia"/>
          <w:lang w:eastAsia="ja-JP"/>
        </w:rPr>
        <w:t>他のサービス</w:t>
      </w:r>
      <w:r w:rsidR="003F0431">
        <w:rPr>
          <w:rFonts w:eastAsia="ＭＳ Ｐ明朝" w:hAnsi="ＭＳ Ｐ明朝" w:cs="Arial" w:hint="eastAsia"/>
          <w:lang w:eastAsia="ja-JP"/>
        </w:rPr>
        <w:t>を</w:t>
      </w:r>
      <w:r w:rsidR="003F0431">
        <w:rPr>
          <w:rFonts w:eastAsia="ＭＳ Ｐ明朝" w:hAnsi="ＭＳ Ｐ明朝" w:cs="Arial" w:hint="eastAsia"/>
          <w:lang w:eastAsia="ja-JP"/>
        </w:rPr>
        <w:t xml:space="preserve"> WDS</w:t>
      </w:r>
      <w:r w:rsidRPr="00C6192F">
        <w:rPr>
          <w:rFonts w:eastAsia="ＭＳ Ｐ明朝" w:hAnsi="ＭＳ Ｐ明朝" w:cs="Arial" w:hint="eastAsia"/>
          <w:lang w:eastAsia="ja-JP"/>
        </w:rPr>
        <w:t xml:space="preserve"> </w:t>
      </w:r>
      <w:r w:rsidRPr="00C6192F">
        <w:rPr>
          <w:rFonts w:eastAsia="ＭＳ Ｐ明朝" w:hAnsi="ＭＳ Ｐ明朝" w:cs="Arial" w:hint="eastAsia"/>
          <w:lang w:eastAsia="ja-JP"/>
        </w:rPr>
        <w:t>と同じサーバー上に</w:t>
      </w:r>
      <w:r w:rsidR="003F0431">
        <w:rPr>
          <w:rFonts w:eastAsia="ＭＳ Ｐ明朝" w:hAnsi="ＭＳ Ｐ明朝" w:cs="Arial" w:hint="eastAsia"/>
          <w:lang w:eastAsia="ja-JP"/>
        </w:rPr>
        <w:t>配置する場合には</w:t>
      </w:r>
      <w:r w:rsidRPr="00C6192F">
        <w:rPr>
          <w:rFonts w:eastAsia="ＭＳ Ｐ明朝" w:hAnsi="ＭＳ Ｐ明朝" w:cs="Arial" w:hint="eastAsia"/>
          <w:lang w:eastAsia="ja-JP"/>
        </w:rPr>
        <w:t>、</w:t>
      </w:r>
      <w:r w:rsidR="003F0431">
        <w:rPr>
          <w:rFonts w:eastAsia="ＭＳ Ｐ明朝" w:hAnsi="ＭＳ Ｐ明朝" w:cs="Arial" w:hint="eastAsia"/>
          <w:lang w:eastAsia="ja-JP"/>
        </w:rPr>
        <w:t>加算される</w:t>
      </w:r>
      <w:r w:rsidRPr="00C6192F">
        <w:rPr>
          <w:rFonts w:eastAsia="ＭＳ Ｐ明朝" w:hAnsi="ＭＳ Ｐ明朝" w:cs="Arial" w:hint="eastAsia"/>
          <w:lang w:eastAsia="ja-JP"/>
        </w:rPr>
        <w:t>負荷を処理するために、プロセッサのタイプ</w:t>
      </w:r>
      <w:r w:rsidR="003F0431">
        <w:rPr>
          <w:rFonts w:eastAsia="ＭＳ Ｐ明朝" w:hAnsi="ＭＳ Ｐ明朝" w:cs="Arial" w:hint="eastAsia"/>
          <w:lang w:eastAsia="ja-JP"/>
        </w:rPr>
        <w:t>や、</w:t>
      </w:r>
      <w:r w:rsidRPr="00C6192F">
        <w:rPr>
          <w:rFonts w:eastAsia="ＭＳ Ｐ明朝" w:hAnsi="ＭＳ Ｐ明朝" w:cs="Arial" w:hint="eastAsia"/>
          <w:lang w:eastAsia="ja-JP"/>
        </w:rPr>
        <w:t>数</w:t>
      </w:r>
      <w:r w:rsidR="003F0431">
        <w:rPr>
          <w:rFonts w:eastAsia="ＭＳ Ｐ明朝" w:hAnsi="ＭＳ Ｐ明朝" w:cs="Arial" w:hint="eastAsia"/>
          <w:lang w:eastAsia="ja-JP"/>
        </w:rPr>
        <w:t>、速度などの</w:t>
      </w:r>
      <w:r w:rsidRPr="00C6192F">
        <w:rPr>
          <w:rFonts w:eastAsia="ＭＳ Ｐ明朝" w:hAnsi="ＭＳ Ｐ明朝" w:cs="Arial" w:hint="eastAsia"/>
          <w:lang w:eastAsia="ja-JP"/>
        </w:rPr>
        <w:t>調整</w:t>
      </w:r>
      <w:r w:rsidR="003F0431">
        <w:rPr>
          <w:rFonts w:eastAsia="ＭＳ Ｐ明朝" w:hAnsi="ＭＳ Ｐ明朝" w:cs="Arial" w:hint="eastAsia"/>
          <w:lang w:eastAsia="ja-JP"/>
        </w:rPr>
        <w:t>が必要なる</w:t>
      </w:r>
      <w:r w:rsidRPr="00C6192F">
        <w:rPr>
          <w:rFonts w:eastAsia="ＭＳ Ｐ明朝" w:hAnsi="ＭＳ Ｐ明朝" w:cs="Arial" w:hint="eastAsia"/>
          <w:lang w:eastAsia="ja-JP"/>
        </w:rPr>
        <w:t>かもしれ</w:t>
      </w:r>
      <w:r w:rsidR="003F0431">
        <w:rPr>
          <w:rFonts w:eastAsia="ＭＳ Ｐ明朝" w:hAnsi="ＭＳ Ｐ明朝" w:cs="Arial" w:hint="eastAsia"/>
          <w:lang w:eastAsia="ja-JP"/>
        </w:rPr>
        <w:t>ません</w:t>
      </w:r>
      <w:r w:rsidRPr="00C6192F">
        <w:rPr>
          <w:rFonts w:eastAsia="ＭＳ Ｐ明朝" w:hAnsi="ＭＳ Ｐ明朝" w:cs="Arial" w:hint="eastAsia"/>
          <w:lang w:eastAsia="ja-JP"/>
        </w:rPr>
        <w:t>。</w:t>
      </w:r>
      <w:r w:rsidR="003F0431">
        <w:rPr>
          <w:rFonts w:eastAsia="ＭＳ Ｐ明朝" w:hAnsi="ＭＳ Ｐ明朝" w:cs="Arial" w:hint="eastAsia"/>
          <w:lang w:eastAsia="ja-JP"/>
        </w:rPr>
        <w:t>そのための、パフォーマンス</w:t>
      </w:r>
      <w:r w:rsidRPr="00C6192F">
        <w:rPr>
          <w:rFonts w:eastAsia="ＭＳ Ｐ明朝" w:hAnsi="ＭＳ Ｐ明朝" w:cs="Arial" w:hint="eastAsia"/>
          <w:lang w:eastAsia="ja-JP"/>
        </w:rPr>
        <w:t>のモニタリングとテストが、プロセッサのボトルネックを確認するために要求されるかもしれ</w:t>
      </w:r>
      <w:r w:rsidR="003F0431">
        <w:rPr>
          <w:rFonts w:eastAsia="ＭＳ Ｐ明朝" w:hAnsi="ＭＳ Ｐ明朝" w:cs="Arial" w:hint="eastAsia"/>
          <w:lang w:eastAsia="ja-JP"/>
        </w:rPr>
        <w:t>ません</w:t>
      </w:r>
      <w:r w:rsidRPr="00C6192F">
        <w:rPr>
          <w:rFonts w:eastAsia="ＭＳ Ｐ明朝" w:hAnsi="ＭＳ Ｐ明朝" w:cs="Arial" w:hint="eastAsia"/>
          <w:lang w:eastAsia="ja-JP"/>
        </w:rPr>
        <w:t>。</w:t>
      </w:r>
    </w:p>
    <w:p w:rsidR="00C6192F" w:rsidRPr="00881501" w:rsidRDefault="00C6192F" w:rsidP="00F01A4B">
      <w:pPr>
        <w:pStyle w:val="Text"/>
        <w:ind w:right="108"/>
        <w:rPr>
          <w:lang w:eastAsia="ja-JP"/>
        </w:rPr>
      </w:pPr>
    </w:p>
    <w:p w:rsidR="00C6192F" w:rsidRPr="00C6192F" w:rsidRDefault="00C6192F" w:rsidP="00F01A4B">
      <w:pPr>
        <w:pStyle w:val="Text"/>
        <w:ind w:right="108"/>
        <w:rPr>
          <w:rFonts w:eastAsia="ＭＳ Ｐ明朝" w:hAnsi="ＭＳ Ｐ明朝" w:cs="Arial"/>
          <w:lang w:eastAsia="ja-JP"/>
        </w:rPr>
      </w:pPr>
      <w:r w:rsidRPr="00C6192F">
        <w:rPr>
          <w:rFonts w:eastAsia="ＭＳ Ｐ明朝" w:hAnsi="ＭＳ Ｐ明朝" w:cs="Arial" w:hint="eastAsia"/>
          <w:lang w:eastAsia="ja-JP"/>
        </w:rPr>
        <w:t>以下に、新しいハードウェアを選択する際の、一般的なガイドラインを示</w:t>
      </w:r>
      <w:r w:rsidR="003F0431">
        <w:rPr>
          <w:rFonts w:eastAsia="ＭＳ Ｐ明朝" w:hAnsi="ＭＳ Ｐ明朝" w:cs="Arial" w:hint="eastAsia"/>
          <w:lang w:eastAsia="ja-JP"/>
        </w:rPr>
        <w:t>しま</w:t>
      </w:r>
      <w:r w:rsidRPr="00C6192F">
        <w:rPr>
          <w:rFonts w:eastAsia="ＭＳ Ｐ明朝" w:hAnsi="ＭＳ Ｐ明朝" w:cs="Arial" w:hint="eastAsia"/>
          <w:lang w:eastAsia="ja-JP"/>
        </w:rPr>
        <w:t>す：</w:t>
      </w:r>
    </w:p>
    <w:p w:rsidR="00F16062" w:rsidRPr="0001346C" w:rsidRDefault="00F16062" w:rsidP="00F01A4B">
      <w:pPr>
        <w:pStyle w:val="Text"/>
        <w:ind w:right="108"/>
        <w:rPr>
          <w:lang w:eastAsia="ja-JP"/>
        </w:rPr>
      </w:pPr>
    </w:p>
    <w:p w:rsidR="00C6192F" w:rsidRPr="00C6192F" w:rsidRDefault="00C6192F" w:rsidP="00F01A4B">
      <w:pPr>
        <w:pStyle w:val="BulletedList1"/>
        <w:ind w:right="108"/>
        <w:rPr>
          <w:rFonts w:eastAsia="ＭＳ Ｐ明朝" w:cs="Arial"/>
          <w:lang w:eastAsia="ja-JP"/>
        </w:rPr>
      </w:pPr>
      <w:r w:rsidRPr="00C6192F">
        <w:rPr>
          <w:rFonts w:eastAsia="ＭＳ Ｐ明朝" w:cs="Arial"/>
          <w:b/>
          <w:lang w:eastAsia="ja-JP"/>
        </w:rPr>
        <w:t xml:space="preserve">64-bit </w:t>
      </w:r>
      <w:r w:rsidR="003F0431">
        <w:rPr>
          <w:rFonts w:eastAsia="ＭＳ Ｐ明朝" w:cs="Arial" w:hint="eastAsia"/>
          <w:b/>
          <w:lang w:eastAsia="ja-JP"/>
        </w:rPr>
        <w:t>プロセッサ</w:t>
      </w:r>
      <w:r w:rsidRPr="00C6192F">
        <w:rPr>
          <w:rFonts w:eastAsia="ＭＳ Ｐ明朝" w:cs="Arial"/>
          <w:lang w:eastAsia="ja-JP"/>
        </w:rPr>
        <w:t xml:space="preserve">. </w:t>
      </w:r>
      <w:r w:rsidRPr="00C6192F">
        <w:rPr>
          <w:rFonts w:eastAsia="ＭＳ Ｐ明朝" w:hAnsi="ＭＳ Ｐ明朝" w:cs="Arial"/>
          <w:lang w:eastAsia="ja-JP"/>
        </w:rPr>
        <w:t>アドレス空間</w:t>
      </w:r>
      <w:r w:rsidR="003F0431">
        <w:rPr>
          <w:rFonts w:eastAsia="ＭＳ Ｐ明朝" w:hAnsi="ＭＳ Ｐ明朝" w:cs="Arial" w:hint="eastAsia"/>
          <w:lang w:eastAsia="ja-JP"/>
        </w:rPr>
        <w:t>が広がる</w:t>
      </w:r>
      <w:r w:rsidRPr="00C6192F">
        <w:rPr>
          <w:rFonts w:eastAsia="ＭＳ Ｐ明朝" w:hAnsi="ＭＳ Ｐ明朝" w:cs="Arial"/>
          <w:lang w:eastAsia="ja-JP"/>
        </w:rPr>
        <w:t>メリット</w:t>
      </w:r>
      <w:r w:rsidR="003F0431">
        <w:rPr>
          <w:rFonts w:eastAsia="ＭＳ Ｐ明朝" w:hAnsi="ＭＳ Ｐ明朝" w:cs="Arial" w:hint="eastAsia"/>
          <w:lang w:eastAsia="ja-JP"/>
        </w:rPr>
        <w:t>があるため</w:t>
      </w:r>
      <w:r w:rsidRPr="00C6192F">
        <w:rPr>
          <w:rFonts w:eastAsia="ＭＳ Ｐ明朝" w:hAnsi="ＭＳ Ｐ明朝" w:cs="Arial"/>
          <w:lang w:eastAsia="ja-JP"/>
        </w:rPr>
        <w:t>、</w:t>
      </w:r>
      <w:r w:rsidRPr="00C6192F">
        <w:rPr>
          <w:rFonts w:eastAsia="ＭＳ Ｐ明朝" w:cs="Arial"/>
          <w:lang w:eastAsia="ja-JP"/>
        </w:rPr>
        <w:t xml:space="preserve">64 bit </w:t>
      </w:r>
      <w:r w:rsidRPr="00C6192F">
        <w:rPr>
          <w:rFonts w:eastAsia="ＭＳ Ｐ明朝" w:hAnsi="ＭＳ Ｐ明朝" w:cs="Arial"/>
          <w:lang w:eastAsia="ja-JP"/>
        </w:rPr>
        <w:t>ハードウェアを選択</w:t>
      </w:r>
      <w:r w:rsidR="003F0431">
        <w:rPr>
          <w:rFonts w:eastAsia="ＭＳ Ｐ明朝" w:hAnsi="ＭＳ Ｐ明朝" w:cs="Arial" w:hint="eastAsia"/>
          <w:lang w:eastAsia="ja-JP"/>
        </w:rPr>
        <w:t>します</w:t>
      </w:r>
      <w:r w:rsidRPr="00C6192F">
        <w:rPr>
          <w:rFonts w:eastAsia="ＭＳ Ｐ明朝" w:hAnsi="ＭＳ Ｐ明朝" w:cs="Arial"/>
          <w:lang w:eastAsia="ja-JP"/>
        </w:rPr>
        <w:t>。</w:t>
      </w:r>
    </w:p>
    <w:p w:rsidR="003F0431" w:rsidRPr="0001346C" w:rsidRDefault="003F0431" w:rsidP="003F0431">
      <w:pPr>
        <w:pStyle w:val="BulletedList1"/>
        <w:numPr>
          <w:ilvl w:val="0"/>
          <w:numId w:val="0"/>
        </w:numPr>
        <w:ind w:left="360" w:right="108"/>
        <w:rPr>
          <w:lang w:eastAsia="ja-JP"/>
        </w:rPr>
      </w:pPr>
    </w:p>
    <w:p w:rsidR="00C6192F" w:rsidRPr="00E91C2C" w:rsidRDefault="003F0431" w:rsidP="00F01A4B">
      <w:pPr>
        <w:pStyle w:val="BulletedList1"/>
        <w:ind w:right="108"/>
        <w:rPr>
          <w:rFonts w:eastAsia="ＭＳ Ｐ明朝" w:cs="Arial"/>
          <w:lang w:eastAsia="ja-JP"/>
        </w:rPr>
      </w:pPr>
      <w:r>
        <w:rPr>
          <w:rFonts w:eastAsia="ＭＳ Ｐ明朝" w:cs="Arial" w:hint="eastAsia"/>
          <w:b/>
          <w:lang w:eastAsia="ja-JP"/>
        </w:rPr>
        <w:t>マルチ･コアおよびマルチ･プロセッサ</w:t>
      </w:r>
      <w:r w:rsidR="00E91C2C" w:rsidRPr="00E91C2C">
        <w:rPr>
          <w:rFonts w:eastAsia="ＭＳ Ｐ明朝" w:cs="Arial"/>
          <w:b/>
          <w:lang w:eastAsia="ja-JP"/>
        </w:rPr>
        <w:t>.</w:t>
      </w:r>
      <w:r>
        <w:rPr>
          <w:rFonts w:eastAsia="ＭＳ Ｐ明朝" w:cs="Arial" w:hint="eastAsia"/>
          <w:b/>
          <w:lang w:eastAsia="ja-JP"/>
        </w:rPr>
        <w:t xml:space="preserve"> </w:t>
      </w:r>
      <w:r w:rsidR="00E91C2C" w:rsidRPr="00E91C2C">
        <w:rPr>
          <w:rFonts w:eastAsia="ＭＳ Ｐ明朝" w:cs="Arial"/>
          <w:b/>
          <w:lang w:eastAsia="ja-JP"/>
        </w:rPr>
        <w:t xml:space="preserve"> </w:t>
      </w:r>
      <w:r w:rsidR="00C6192F" w:rsidRPr="00E91C2C">
        <w:rPr>
          <w:rFonts w:eastAsia="ＭＳ Ｐ明朝" w:hAnsi="ＭＳ Ｐ明朝" w:cs="Arial"/>
          <w:lang w:eastAsia="ja-JP"/>
        </w:rPr>
        <w:t>調査データ</w:t>
      </w:r>
      <w:r>
        <w:rPr>
          <w:rFonts w:eastAsia="ＭＳ Ｐ明朝" w:hAnsi="ＭＳ Ｐ明朝" w:cs="Arial" w:hint="eastAsia"/>
          <w:lang w:eastAsia="ja-JP"/>
        </w:rPr>
        <w:t>で</w:t>
      </w:r>
      <w:r w:rsidR="00C6192F" w:rsidRPr="00E91C2C">
        <w:rPr>
          <w:rFonts w:eastAsia="ＭＳ Ｐ明朝" w:hAnsi="ＭＳ Ｐ明朝" w:cs="Arial"/>
          <w:lang w:eastAsia="ja-JP"/>
        </w:rPr>
        <w:t>は、</w:t>
      </w:r>
      <w:r w:rsidR="00C6192F" w:rsidRPr="00E91C2C">
        <w:rPr>
          <w:rFonts w:eastAsia="ＭＳ Ｐ明朝" w:cs="Arial"/>
          <w:lang w:eastAsia="ja-JP"/>
        </w:rPr>
        <w:t>2CPU</w:t>
      </w:r>
      <w:r w:rsidR="00C6192F" w:rsidRPr="00E91C2C">
        <w:rPr>
          <w:rFonts w:eastAsia="ＭＳ Ｐ明朝" w:hAnsi="ＭＳ Ｐ明朝" w:cs="Arial"/>
          <w:lang w:eastAsia="ja-JP"/>
        </w:rPr>
        <w:t>の速度が、</w:t>
      </w:r>
      <w:r w:rsidR="00C6192F" w:rsidRPr="00E91C2C">
        <w:rPr>
          <w:rFonts w:eastAsia="ＭＳ Ｐ明朝" w:cs="Arial"/>
          <w:lang w:eastAsia="ja-JP"/>
        </w:rPr>
        <w:t>1CPU</w:t>
      </w:r>
      <w:r w:rsidR="00C6192F" w:rsidRPr="00E91C2C">
        <w:rPr>
          <w:rFonts w:eastAsia="ＭＳ Ｐ明朝" w:hAnsi="ＭＳ Ｐ明朝" w:cs="Arial"/>
          <w:lang w:eastAsia="ja-JP"/>
        </w:rPr>
        <w:t>の</w:t>
      </w:r>
      <w:r w:rsidR="00C6192F" w:rsidRPr="00E91C2C">
        <w:rPr>
          <w:rFonts w:eastAsia="ＭＳ Ｐ明朝" w:cs="Arial"/>
          <w:lang w:eastAsia="ja-JP"/>
        </w:rPr>
        <w:t>2</w:t>
      </w:r>
      <w:r w:rsidR="00C6192F" w:rsidRPr="00E91C2C">
        <w:rPr>
          <w:rFonts w:eastAsia="ＭＳ Ｐ明朝" w:hAnsi="ＭＳ Ｐ明朝" w:cs="Arial"/>
          <w:lang w:eastAsia="ja-JP"/>
        </w:rPr>
        <w:t>倍には至らないこと</w:t>
      </w:r>
      <w:r w:rsidR="00E95BC9">
        <w:rPr>
          <w:rFonts w:eastAsia="ＭＳ Ｐ明朝" w:hAnsi="ＭＳ Ｐ明朝" w:cs="Arial" w:hint="eastAsia"/>
          <w:lang w:eastAsia="ja-JP"/>
        </w:rPr>
        <w:t>が示されています</w:t>
      </w:r>
      <w:r w:rsidR="00C6192F" w:rsidRPr="00E91C2C">
        <w:rPr>
          <w:rFonts w:eastAsia="ＭＳ Ｐ明朝" w:hAnsi="ＭＳ Ｐ明朝" w:cs="Arial"/>
          <w:lang w:eastAsia="ja-JP"/>
        </w:rPr>
        <w:t>。</w:t>
      </w:r>
      <w:r w:rsidR="00E95BC9">
        <w:rPr>
          <w:rFonts w:eastAsia="ＭＳ Ｐ明朝" w:hAnsi="ＭＳ Ｐ明朝" w:cs="Arial" w:hint="eastAsia"/>
          <w:lang w:eastAsia="ja-JP"/>
        </w:rPr>
        <w:t>常に、</w:t>
      </w:r>
      <w:r w:rsidR="00C6192F" w:rsidRPr="00E91C2C">
        <w:rPr>
          <w:rFonts w:eastAsia="ＭＳ Ｐ明朝" w:cs="Arial"/>
          <w:lang w:eastAsia="ja-JP"/>
        </w:rPr>
        <w:t>2</w:t>
      </w:r>
      <w:r w:rsidR="00C6192F" w:rsidRPr="00E91C2C">
        <w:rPr>
          <w:rFonts w:eastAsia="ＭＳ Ｐ明朝" w:hAnsi="ＭＳ Ｐ明朝" w:cs="Arial"/>
          <w:lang w:eastAsia="ja-JP"/>
        </w:rPr>
        <w:t>倍の</w:t>
      </w:r>
      <w:r w:rsidR="00C6192F" w:rsidRPr="00E91C2C">
        <w:rPr>
          <w:rFonts w:eastAsia="ＭＳ Ｐ明朝" w:cs="Arial"/>
          <w:lang w:eastAsia="ja-JP"/>
        </w:rPr>
        <w:t>CPU</w:t>
      </w:r>
      <w:r w:rsidR="00C6192F" w:rsidRPr="00E91C2C">
        <w:rPr>
          <w:rFonts w:eastAsia="ＭＳ Ｐ明朝" w:hAnsi="ＭＳ Ｐ明朝" w:cs="Arial"/>
          <w:lang w:eastAsia="ja-JP"/>
        </w:rPr>
        <w:t>速度</w:t>
      </w:r>
      <w:r w:rsidR="00E95BC9">
        <w:rPr>
          <w:rFonts w:eastAsia="ＭＳ Ｐ明朝" w:hAnsi="ＭＳ Ｐ明朝" w:cs="Arial" w:hint="eastAsia"/>
          <w:lang w:eastAsia="ja-JP"/>
        </w:rPr>
        <w:t>が</w:t>
      </w:r>
      <w:r w:rsidR="00C6192F" w:rsidRPr="00E91C2C">
        <w:rPr>
          <w:rFonts w:eastAsia="ＭＳ Ｐ明朝" w:hAnsi="ＭＳ Ｐ明朝" w:cs="Arial"/>
          <w:lang w:eastAsia="ja-JP"/>
        </w:rPr>
        <w:t>得られるわけでは</w:t>
      </w:r>
      <w:r w:rsidR="00E95BC9">
        <w:rPr>
          <w:rFonts w:eastAsia="ＭＳ Ｐ明朝" w:hAnsi="ＭＳ Ｐ明朝" w:cs="Arial" w:hint="eastAsia"/>
          <w:lang w:eastAsia="ja-JP"/>
        </w:rPr>
        <w:t>ありませんが</w:t>
      </w:r>
      <w:r w:rsidR="00C6192F" w:rsidRPr="00E91C2C">
        <w:rPr>
          <w:rFonts w:eastAsia="ＭＳ Ｐ明朝" w:hAnsi="ＭＳ Ｐ明朝" w:cs="Arial"/>
          <w:lang w:eastAsia="ja-JP"/>
        </w:rPr>
        <w:t>、</w:t>
      </w:r>
      <w:r w:rsidR="00C6192F" w:rsidRPr="00E91C2C">
        <w:rPr>
          <w:rFonts w:eastAsia="ＭＳ Ｐ明朝" w:cs="Arial"/>
          <w:lang w:eastAsia="ja-JP"/>
        </w:rPr>
        <w:t>CPU</w:t>
      </w:r>
      <w:r w:rsidR="00C6192F" w:rsidRPr="00E91C2C">
        <w:rPr>
          <w:rFonts w:eastAsia="ＭＳ Ｐ明朝" w:hAnsi="ＭＳ Ｐ明朝" w:cs="Arial"/>
          <w:lang w:eastAsia="ja-JP"/>
        </w:rPr>
        <w:t>数を</w:t>
      </w:r>
      <w:r w:rsidR="00C6192F" w:rsidRPr="00E91C2C">
        <w:rPr>
          <w:rFonts w:eastAsia="ＭＳ Ｐ明朝" w:cs="Arial"/>
          <w:lang w:eastAsia="ja-JP"/>
        </w:rPr>
        <w:t>2</w:t>
      </w:r>
      <w:r w:rsidR="00C6192F" w:rsidRPr="00E91C2C">
        <w:rPr>
          <w:rFonts w:eastAsia="ＭＳ Ｐ明朝" w:hAnsi="ＭＳ Ｐ明朝" w:cs="Arial"/>
          <w:lang w:eastAsia="ja-JP"/>
        </w:rPr>
        <w:t>倍にすること</w:t>
      </w:r>
      <w:r w:rsidR="00E95BC9">
        <w:rPr>
          <w:rFonts w:eastAsia="ＭＳ Ｐ明朝" w:hAnsi="ＭＳ Ｐ明朝" w:cs="Arial" w:hint="eastAsia"/>
          <w:lang w:eastAsia="ja-JP"/>
        </w:rPr>
        <w:t>でパフォーマンスが向上します</w:t>
      </w:r>
      <w:r w:rsidR="00C6192F" w:rsidRPr="00E91C2C">
        <w:rPr>
          <w:rFonts w:eastAsia="ＭＳ Ｐ明朝" w:hAnsi="ＭＳ Ｐ明朝" w:cs="Arial"/>
          <w:lang w:eastAsia="ja-JP"/>
        </w:rPr>
        <w:t>。ただし、</w:t>
      </w:r>
      <w:r w:rsidR="00C6192F" w:rsidRPr="00E91C2C">
        <w:rPr>
          <w:rFonts w:eastAsia="ＭＳ Ｐ明朝" w:cs="Arial"/>
          <w:lang w:eastAsia="ja-JP"/>
        </w:rPr>
        <w:t>2</w:t>
      </w:r>
      <w:r w:rsidR="00C6192F" w:rsidRPr="00E91C2C">
        <w:rPr>
          <w:rFonts w:eastAsia="ＭＳ Ｐ明朝" w:hAnsi="ＭＳ Ｐ明朝" w:cs="Arial"/>
          <w:lang w:eastAsia="ja-JP"/>
        </w:rPr>
        <w:t>倍のパフォーマンスのを保証するものでは</w:t>
      </w:r>
      <w:r w:rsidR="00E95BC9">
        <w:rPr>
          <w:rFonts w:eastAsia="ＭＳ Ｐ明朝" w:hAnsi="ＭＳ Ｐ明朝" w:cs="Arial" w:hint="eastAsia"/>
          <w:lang w:eastAsia="ja-JP"/>
        </w:rPr>
        <w:t>ありません</w:t>
      </w:r>
      <w:r w:rsidR="00C6192F" w:rsidRPr="00E91C2C">
        <w:rPr>
          <w:rFonts w:eastAsia="ＭＳ Ｐ明朝" w:hAnsi="ＭＳ Ｐ明朝" w:cs="Arial"/>
          <w:lang w:eastAsia="ja-JP"/>
        </w:rPr>
        <w:t>。</w:t>
      </w:r>
    </w:p>
    <w:p w:rsidR="003F0431" w:rsidRPr="003F0431" w:rsidRDefault="003F0431" w:rsidP="003F0431">
      <w:pPr>
        <w:pStyle w:val="BulletedList1"/>
        <w:numPr>
          <w:ilvl w:val="0"/>
          <w:numId w:val="0"/>
        </w:numPr>
        <w:ind w:left="360" w:right="108"/>
        <w:rPr>
          <w:lang w:eastAsia="ja-JP"/>
        </w:rPr>
      </w:pPr>
    </w:p>
    <w:p w:rsidR="00C6192F" w:rsidRPr="00E91C2C" w:rsidRDefault="007C5F7F" w:rsidP="00F01A4B">
      <w:pPr>
        <w:pStyle w:val="BulletedList1"/>
        <w:ind w:right="108"/>
        <w:rPr>
          <w:rFonts w:eastAsia="ＭＳ Ｐ明朝" w:cs="Arial"/>
          <w:lang w:eastAsia="ja-JP"/>
        </w:rPr>
      </w:pPr>
      <w:r>
        <w:rPr>
          <w:rFonts w:eastAsia="ＭＳ Ｐ明朝" w:cs="Arial" w:hint="eastAsia"/>
          <w:b/>
          <w:lang w:eastAsia="ja-JP"/>
        </w:rPr>
        <w:lastRenderedPageBreak/>
        <w:t>比較対象として</w:t>
      </w:r>
      <w:r w:rsidR="00E91C2C" w:rsidRPr="00E91C2C">
        <w:rPr>
          <w:rFonts w:eastAsia="ＭＳ Ｐ明朝" w:cs="Arial"/>
          <w:b/>
          <w:lang w:eastAsia="ja-JP"/>
        </w:rPr>
        <w:t xml:space="preserve"> CPU </w:t>
      </w:r>
      <w:r>
        <w:rPr>
          <w:rFonts w:eastAsia="ＭＳ Ｐ明朝" w:cs="Arial" w:hint="eastAsia"/>
          <w:b/>
          <w:lang w:eastAsia="ja-JP"/>
        </w:rPr>
        <w:t>速度を使ってはいけません</w:t>
      </w:r>
      <w:r w:rsidR="00E91C2C" w:rsidRPr="00E91C2C">
        <w:rPr>
          <w:rFonts w:eastAsia="ＭＳ Ｐ明朝" w:cs="Arial"/>
          <w:b/>
          <w:lang w:eastAsia="ja-JP"/>
        </w:rPr>
        <w:t xml:space="preserve">. </w:t>
      </w:r>
      <w:r w:rsidR="00E91C2C" w:rsidRPr="00E91C2C">
        <w:rPr>
          <w:rFonts w:eastAsia="ＭＳ Ｐ明朝" w:hAnsi="ＭＳ Ｐ明朝" w:cs="Arial"/>
          <w:lang w:eastAsia="ja-JP"/>
        </w:rPr>
        <w:t>プロセッサの製造業者と年代</w:t>
      </w:r>
      <w:r>
        <w:rPr>
          <w:rFonts w:eastAsia="ＭＳ Ｐ明朝" w:hAnsi="ＭＳ Ｐ明朝" w:cs="Arial" w:hint="eastAsia"/>
          <w:lang w:eastAsia="ja-JP"/>
        </w:rPr>
        <w:t>について考慮すると</w:t>
      </w:r>
      <w:r>
        <w:rPr>
          <w:rFonts w:eastAsia="ＭＳ Ｐ明朝" w:hAnsi="ＭＳ Ｐ明朝" w:cs="Arial"/>
          <w:lang w:eastAsia="ja-JP"/>
        </w:rPr>
        <w:t>、パフォーマンスにとって紛らわしい指標になり得</w:t>
      </w:r>
      <w:r>
        <w:rPr>
          <w:rFonts w:eastAsia="ＭＳ Ｐ明朝" w:hAnsi="ＭＳ Ｐ明朝" w:cs="Arial" w:hint="eastAsia"/>
          <w:lang w:eastAsia="ja-JP"/>
        </w:rPr>
        <w:t>ます</w:t>
      </w:r>
      <w:r w:rsidR="00E91C2C" w:rsidRPr="00E91C2C">
        <w:rPr>
          <w:rFonts w:eastAsia="ＭＳ Ｐ明朝" w:hAnsi="ＭＳ Ｐ明朝" w:cs="Arial"/>
          <w:lang w:eastAsia="ja-JP"/>
        </w:rPr>
        <w:t>。</w:t>
      </w:r>
    </w:p>
    <w:p w:rsidR="003F0431" w:rsidRPr="003F0431" w:rsidRDefault="003F0431" w:rsidP="003F0431">
      <w:pPr>
        <w:pStyle w:val="BulletedList1"/>
        <w:numPr>
          <w:ilvl w:val="0"/>
          <w:numId w:val="0"/>
        </w:numPr>
        <w:ind w:left="360" w:right="108"/>
        <w:rPr>
          <w:lang w:eastAsia="ja-JP"/>
        </w:rPr>
      </w:pPr>
    </w:p>
    <w:p w:rsidR="00C6192F" w:rsidRPr="00E91C2C" w:rsidRDefault="00E91C2C" w:rsidP="00F01A4B">
      <w:pPr>
        <w:pStyle w:val="BulletedList1"/>
        <w:ind w:right="108"/>
        <w:rPr>
          <w:rFonts w:eastAsia="ＭＳ Ｐ明朝" w:cs="Arial"/>
          <w:lang w:eastAsia="ja-JP"/>
        </w:rPr>
      </w:pPr>
      <w:r w:rsidRPr="00E91C2C">
        <w:rPr>
          <w:rFonts w:eastAsia="ＭＳ Ｐ明朝" w:cs="Arial"/>
          <w:b/>
          <w:lang w:eastAsia="ja-JP"/>
        </w:rPr>
        <w:t xml:space="preserve">L2 </w:t>
      </w:r>
      <w:r w:rsidR="007C5F7F">
        <w:rPr>
          <w:rFonts w:eastAsia="ＭＳ Ｐ明朝" w:cs="Arial" w:hint="eastAsia"/>
          <w:b/>
          <w:lang w:eastAsia="ja-JP"/>
        </w:rPr>
        <w:t>と</w:t>
      </w:r>
      <w:r w:rsidRPr="00E91C2C">
        <w:rPr>
          <w:rFonts w:eastAsia="ＭＳ Ｐ明朝" w:cs="Arial"/>
          <w:b/>
          <w:lang w:eastAsia="ja-JP"/>
        </w:rPr>
        <w:t xml:space="preserve"> L3 </w:t>
      </w:r>
      <w:r w:rsidR="007C5F7F">
        <w:rPr>
          <w:rFonts w:eastAsia="ＭＳ Ｐ明朝" w:cs="Arial" w:hint="eastAsia"/>
          <w:b/>
          <w:lang w:eastAsia="ja-JP"/>
        </w:rPr>
        <w:t>のキャッシュ</w:t>
      </w:r>
      <w:r w:rsidRPr="00E91C2C">
        <w:rPr>
          <w:rFonts w:eastAsia="ＭＳ Ｐ明朝" w:cs="Arial"/>
          <w:b/>
          <w:lang w:eastAsia="ja-JP"/>
        </w:rPr>
        <w:t xml:space="preserve">. </w:t>
      </w:r>
      <w:r w:rsidRPr="00E91C2C">
        <w:rPr>
          <w:rFonts w:eastAsia="ＭＳ Ｐ明朝" w:hAnsi="ＭＳ Ｐ明朝" w:cs="Arial"/>
          <w:lang w:eastAsia="ja-JP"/>
        </w:rPr>
        <w:t>一般的には、より大きな</w:t>
      </w:r>
      <w:r w:rsidRPr="00E91C2C">
        <w:rPr>
          <w:rFonts w:eastAsia="ＭＳ Ｐ明朝" w:cs="Arial"/>
          <w:lang w:eastAsia="ja-JP"/>
        </w:rPr>
        <w:t xml:space="preserve"> L2 </w:t>
      </w:r>
      <w:r w:rsidR="007C5F7F">
        <w:rPr>
          <w:rFonts w:eastAsia="ＭＳ Ｐ明朝" w:cs="Arial" w:hint="eastAsia"/>
          <w:lang w:eastAsia="ja-JP"/>
        </w:rPr>
        <w:t>および</w:t>
      </w:r>
      <w:r w:rsidRPr="00E91C2C">
        <w:rPr>
          <w:rFonts w:eastAsia="ＭＳ Ｐ明朝" w:cs="Arial"/>
          <w:lang w:eastAsia="ja-JP"/>
        </w:rPr>
        <w:t xml:space="preserve"> L3 </w:t>
      </w:r>
      <w:r w:rsidRPr="00E91C2C">
        <w:rPr>
          <w:rFonts w:eastAsia="ＭＳ Ｐ明朝" w:hAnsi="ＭＳ Ｐ明朝" w:cs="Arial"/>
          <w:lang w:eastAsia="ja-JP"/>
        </w:rPr>
        <w:t>プロセッサ･キャッシュが</w:t>
      </w:r>
      <w:r w:rsidR="007C5F7F">
        <w:rPr>
          <w:rFonts w:eastAsia="ＭＳ Ｐ明朝" w:hAnsi="ＭＳ Ｐ明朝" w:cs="Arial" w:hint="eastAsia"/>
          <w:lang w:eastAsia="ja-JP"/>
        </w:rPr>
        <w:t>優れた</w:t>
      </w:r>
      <w:r w:rsidRPr="00E91C2C">
        <w:rPr>
          <w:rFonts w:eastAsia="ＭＳ Ｐ明朝" w:hAnsi="ＭＳ Ｐ明朝" w:cs="Arial"/>
          <w:lang w:eastAsia="ja-JP"/>
        </w:rPr>
        <w:t>パフォーマンスを提供し、単なる</w:t>
      </w:r>
      <w:r w:rsidRPr="00E91C2C">
        <w:rPr>
          <w:rFonts w:eastAsia="ＭＳ Ｐ明朝" w:cs="Arial"/>
          <w:lang w:eastAsia="ja-JP"/>
        </w:rPr>
        <w:t xml:space="preserve"> CPU </w:t>
      </w:r>
      <w:r w:rsidRPr="00E91C2C">
        <w:rPr>
          <w:rFonts w:eastAsia="ＭＳ Ｐ明朝" w:hAnsi="ＭＳ Ｐ明朝" w:cs="Arial"/>
          <w:lang w:eastAsia="ja-JP"/>
        </w:rPr>
        <w:t>クロックよりも大きな役割を果た</w:t>
      </w:r>
      <w:r w:rsidR="007C5F7F">
        <w:rPr>
          <w:rFonts w:eastAsia="ＭＳ Ｐ明朝" w:hAnsi="ＭＳ Ｐ明朝" w:cs="Arial" w:hint="eastAsia"/>
          <w:lang w:eastAsia="ja-JP"/>
        </w:rPr>
        <w:t>しま</w:t>
      </w:r>
      <w:r w:rsidRPr="00E91C2C">
        <w:rPr>
          <w:rFonts w:eastAsia="ＭＳ Ｐ明朝" w:hAnsi="ＭＳ Ｐ明朝" w:cs="Arial"/>
          <w:lang w:eastAsia="ja-JP"/>
        </w:rPr>
        <w:t>す。</w:t>
      </w:r>
    </w:p>
    <w:p w:rsidR="00F16062" w:rsidRDefault="00F16062" w:rsidP="00F01A4B">
      <w:pPr>
        <w:pStyle w:val="Text"/>
        <w:ind w:right="108"/>
        <w:rPr>
          <w:lang w:eastAsia="ja-JP"/>
        </w:rPr>
      </w:pPr>
    </w:p>
    <w:p w:rsidR="00E91C2C" w:rsidRPr="00E91C2C" w:rsidRDefault="007C5F7F" w:rsidP="00F01A4B">
      <w:pPr>
        <w:pStyle w:val="Text"/>
        <w:ind w:right="108"/>
        <w:rPr>
          <w:rFonts w:eastAsia="ＭＳ Ｐ明朝" w:cs="Arial"/>
          <w:lang w:eastAsia="ja-JP"/>
        </w:rPr>
      </w:pPr>
      <w:r>
        <w:rPr>
          <w:rFonts w:eastAsia="ＭＳ Ｐ明朝" w:hAnsi="ＭＳ Ｐ明朝" w:cs="Arial" w:hint="eastAsia"/>
          <w:lang w:eastAsia="ja-JP"/>
        </w:rPr>
        <w:t>負荷を</w:t>
      </w:r>
      <w:r w:rsidR="00E91C2C" w:rsidRPr="00E91C2C">
        <w:rPr>
          <w:rFonts w:eastAsia="ＭＳ Ｐ明朝" w:hAnsi="ＭＳ Ｐ明朝" w:cs="Arial"/>
          <w:lang w:eastAsia="ja-JP"/>
        </w:rPr>
        <w:t>処理するために必要だと予想される、</w:t>
      </w:r>
      <w:r w:rsidR="00E91C2C" w:rsidRPr="00E91C2C">
        <w:rPr>
          <w:rFonts w:eastAsia="ＭＳ Ｐ明朝" w:cs="Arial"/>
          <w:lang w:eastAsia="ja-JP"/>
        </w:rPr>
        <w:t>CPU</w:t>
      </w:r>
      <w:r>
        <w:rPr>
          <w:rFonts w:eastAsia="ＭＳ Ｐ明朝" w:cs="Arial" w:hint="eastAsia"/>
          <w:lang w:eastAsia="ja-JP"/>
        </w:rPr>
        <w:t>および、</w:t>
      </w:r>
      <w:r w:rsidR="00E91C2C" w:rsidRPr="00E91C2C">
        <w:rPr>
          <w:rFonts w:eastAsia="ＭＳ Ｐ明朝" w:hAnsi="ＭＳ Ｐ明朝" w:cs="Arial"/>
          <w:lang w:eastAsia="ja-JP"/>
        </w:rPr>
        <w:t>アーキテクチャ</w:t>
      </w:r>
      <w:r>
        <w:rPr>
          <w:rFonts w:eastAsia="ＭＳ Ｐ明朝" w:hAnsi="ＭＳ Ｐ明朝" w:cs="Arial" w:hint="eastAsia"/>
          <w:lang w:eastAsia="ja-JP"/>
        </w:rPr>
        <w:t>、速度に関して、それらの</w:t>
      </w:r>
      <w:r w:rsidR="00E91C2C" w:rsidRPr="00E91C2C">
        <w:rPr>
          <w:rFonts w:eastAsia="ＭＳ Ｐ明朝" w:hAnsi="ＭＳ Ｐ明朝" w:cs="Arial"/>
          <w:lang w:eastAsia="ja-JP"/>
        </w:rPr>
        <w:t>情報を記録すべきで</w:t>
      </w:r>
      <w:r>
        <w:rPr>
          <w:rFonts w:eastAsia="ＭＳ Ｐ明朝" w:hAnsi="ＭＳ Ｐ明朝" w:cs="Arial" w:hint="eastAsia"/>
          <w:lang w:eastAsia="ja-JP"/>
        </w:rPr>
        <w:t>す</w:t>
      </w:r>
      <w:r w:rsidR="00E91C2C" w:rsidRPr="00E91C2C">
        <w:rPr>
          <w:rFonts w:eastAsia="ＭＳ Ｐ明朝" w:hAnsi="ＭＳ Ｐ明朝" w:cs="Arial"/>
          <w:lang w:eastAsia="ja-JP"/>
        </w:rPr>
        <w:t>。</w:t>
      </w:r>
    </w:p>
    <w:p w:rsidR="00E91C2C" w:rsidRPr="0001346C" w:rsidRDefault="00E91C2C" w:rsidP="00F01A4B">
      <w:pPr>
        <w:pStyle w:val="Text"/>
        <w:ind w:right="108"/>
        <w:rPr>
          <w:lang w:eastAsia="ja-JP"/>
        </w:rPr>
      </w:pPr>
    </w:p>
    <w:p w:rsidR="00BD5EAB" w:rsidRPr="0001346C" w:rsidRDefault="00E91C2C" w:rsidP="00F01A4B">
      <w:pPr>
        <w:pStyle w:val="Text"/>
        <w:ind w:right="108"/>
        <w:rPr>
          <w:rFonts w:eastAsia="ＭＳ Ｐ明朝" w:hAnsi="ＭＳ Ｐ明朝" w:cs="Arial"/>
          <w:color w:val="auto"/>
          <w:lang w:eastAsia="ja-JP"/>
        </w:rPr>
      </w:pPr>
      <w:r w:rsidRPr="0001346C">
        <w:rPr>
          <w:rFonts w:eastAsia="ＭＳ Ｐ明朝" w:hAnsi="ＭＳ Ｐ明朝" w:cs="Arial" w:hint="eastAsia"/>
          <w:color w:val="auto"/>
          <w:lang w:eastAsia="ja-JP"/>
        </w:rPr>
        <w:t>CPU</w:t>
      </w:r>
      <w:r w:rsidRPr="0001346C">
        <w:rPr>
          <w:rFonts w:eastAsia="ＭＳ Ｐ明朝" w:hAnsi="ＭＳ Ｐ明朝" w:cs="Arial" w:hint="eastAsia"/>
          <w:color w:val="auto"/>
          <w:lang w:eastAsia="ja-JP"/>
        </w:rPr>
        <w:t>のスケー</w:t>
      </w:r>
      <w:r w:rsidR="007C5F7F" w:rsidRPr="0001346C">
        <w:rPr>
          <w:rFonts w:eastAsia="ＭＳ Ｐ明朝" w:hAnsi="ＭＳ Ｐ明朝" w:cs="Arial" w:hint="eastAsia"/>
          <w:color w:val="auto"/>
          <w:lang w:eastAsia="ja-JP"/>
        </w:rPr>
        <w:t>ル調整</w:t>
      </w:r>
      <w:r w:rsidRPr="0001346C">
        <w:rPr>
          <w:rFonts w:eastAsia="ＭＳ Ｐ明朝" w:hAnsi="ＭＳ Ｐ明朝" w:cs="Arial" w:hint="eastAsia"/>
          <w:color w:val="auto"/>
          <w:lang w:eastAsia="ja-JP"/>
        </w:rPr>
        <w:t>に関する追加情報は、このガイドの</w:t>
      </w:r>
      <w:r w:rsidRPr="0001346C">
        <w:rPr>
          <w:rFonts w:eastAsia="ＭＳ Ｐ明朝" w:hAnsi="ＭＳ Ｐ明朝" w:cs="Arial" w:hint="eastAsia"/>
          <w:color w:val="auto"/>
          <w:lang w:eastAsia="ja-JP"/>
        </w:rPr>
        <w:t xml:space="preserve">Appendix A: </w:t>
      </w:r>
      <w:r w:rsidRPr="0001346C">
        <w:rPr>
          <w:rFonts w:eastAsia="ＭＳ Ｐ明朝" w:hAnsi="ＭＳ Ｐ明朝" w:cs="Arial" w:hint="eastAsia"/>
          <w:color w:val="auto"/>
          <w:lang w:eastAsia="ja-JP"/>
        </w:rPr>
        <w:t>“</w:t>
      </w:r>
      <w:r w:rsidR="000A6BCD" w:rsidRPr="0001346C">
        <w:rPr>
          <w:rFonts w:eastAsia="ＭＳ Ｐ明朝" w:hAnsi="ＭＳ Ｐ明朝" w:cs="Arial" w:hint="eastAsia"/>
          <w:color w:val="auto"/>
          <w:lang w:eastAsia="ja-JP"/>
        </w:rPr>
        <w:t>サーバー性能の分析とスケーリング</w:t>
      </w:r>
      <w:r w:rsidRPr="0001346C">
        <w:rPr>
          <w:rFonts w:eastAsia="ＭＳ Ｐ明朝" w:hAnsi="ＭＳ Ｐ明朝" w:cs="Arial" w:hint="eastAsia"/>
          <w:color w:val="auto"/>
          <w:lang w:eastAsia="ja-JP"/>
        </w:rPr>
        <w:t>”</w:t>
      </w:r>
      <w:r w:rsidRPr="0001346C">
        <w:rPr>
          <w:rFonts w:eastAsia="ＭＳ Ｐ明朝" w:hAnsi="ＭＳ Ｐ明朝" w:cs="Arial" w:hint="eastAsia"/>
          <w:color w:val="auto"/>
          <w:lang w:eastAsia="ja-JP"/>
        </w:rPr>
        <w:t xml:space="preserve"> </w:t>
      </w:r>
      <w:r w:rsidRPr="0001346C">
        <w:rPr>
          <w:rFonts w:eastAsia="ＭＳ Ｐ明朝" w:hAnsi="ＭＳ Ｐ明朝" w:cs="Arial" w:hint="eastAsia"/>
          <w:color w:val="auto"/>
          <w:lang w:eastAsia="ja-JP"/>
        </w:rPr>
        <w:t>で提供され</w:t>
      </w:r>
      <w:r w:rsidR="007C5F7F" w:rsidRPr="0001346C">
        <w:rPr>
          <w:rFonts w:eastAsia="ＭＳ Ｐ明朝" w:hAnsi="ＭＳ Ｐ明朝" w:cs="Arial" w:hint="eastAsia"/>
          <w:color w:val="auto"/>
          <w:lang w:eastAsia="ja-JP"/>
        </w:rPr>
        <w:t>ます</w:t>
      </w:r>
      <w:r w:rsidRPr="0001346C">
        <w:rPr>
          <w:rFonts w:eastAsia="ＭＳ Ｐ明朝" w:hAnsi="ＭＳ Ｐ明朝" w:cs="Arial" w:hint="eastAsia"/>
          <w:color w:val="auto"/>
          <w:lang w:eastAsia="ja-JP"/>
        </w:rPr>
        <w:t>。</w:t>
      </w:r>
    </w:p>
    <w:p w:rsidR="00E91C2C" w:rsidRDefault="00E91C2C" w:rsidP="00F01A4B">
      <w:pPr>
        <w:spacing w:before="0" w:after="0" w:line="240" w:lineRule="auto"/>
        <w:ind w:right="108"/>
        <w:rPr>
          <w:rFonts w:ascii="Arial" w:hAnsi="Arial"/>
          <w:color w:val="000000"/>
          <w:kern w:val="24"/>
          <w:sz w:val="28"/>
          <w:szCs w:val="36"/>
          <w:lang w:eastAsia="ja-JP"/>
        </w:rPr>
      </w:pPr>
    </w:p>
    <w:p w:rsidR="008544CA" w:rsidRPr="00881501" w:rsidRDefault="007957C7" w:rsidP="00F01A4B">
      <w:pPr>
        <w:pStyle w:val="3"/>
        <w:ind w:right="108"/>
        <w:rPr>
          <w:lang w:eastAsia="ja-JP"/>
        </w:rPr>
      </w:pPr>
      <w:r>
        <w:rPr>
          <w:rFonts w:hint="eastAsia"/>
          <w:lang w:eastAsia="ja-JP"/>
        </w:rPr>
        <w:t>メモリ</w:t>
      </w:r>
    </w:p>
    <w:p w:rsidR="00F16062" w:rsidRDefault="00F16062" w:rsidP="00F01A4B">
      <w:pPr>
        <w:pStyle w:val="Text"/>
        <w:ind w:right="108"/>
        <w:rPr>
          <w:lang w:eastAsia="ja-JP"/>
        </w:rPr>
      </w:pPr>
    </w:p>
    <w:p w:rsidR="001E7441" w:rsidRPr="001E7441" w:rsidRDefault="00F863C9" w:rsidP="00F01A4B">
      <w:pPr>
        <w:pStyle w:val="Text"/>
        <w:ind w:right="108"/>
        <w:rPr>
          <w:rFonts w:eastAsia="ＭＳ Ｐ明朝" w:cs="Arial"/>
          <w:lang w:eastAsia="ja-JP"/>
        </w:rPr>
      </w:pPr>
      <w:r>
        <w:rPr>
          <w:rFonts w:eastAsia="ＭＳ Ｐ明朝" w:cs="Arial" w:hint="eastAsia"/>
          <w:lang w:eastAsia="ja-JP"/>
        </w:rPr>
        <w:t>WDS</w:t>
      </w:r>
      <w:r w:rsidR="001E7441" w:rsidRPr="001E7441">
        <w:rPr>
          <w:rFonts w:eastAsia="ＭＳ Ｐ明朝" w:cs="Arial"/>
          <w:lang w:eastAsia="ja-JP"/>
        </w:rPr>
        <w:t xml:space="preserve"> </w:t>
      </w:r>
      <w:r w:rsidR="001E7441" w:rsidRPr="001E7441">
        <w:rPr>
          <w:rFonts w:eastAsia="ＭＳ Ｐ明朝" w:hAnsi="ＭＳ Ｐ明朝" w:cs="Arial"/>
          <w:lang w:eastAsia="ja-JP"/>
        </w:rPr>
        <w:t>は、最初のクライアント･リクエスト</w:t>
      </w:r>
      <w:r>
        <w:rPr>
          <w:rFonts w:eastAsia="ＭＳ Ｐ明朝" w:hAnsi="ＭＳ Ｐ明朝" w:cs="Arial" w:hint="eastAsia"/>
          <w:lang w:eastAsia="ja-JP"/>
        </w:rPr>
        <w:t>を受信した</w:t>
      </w:r>
      <w:r w:rsidR="001E7441" w:rsidRPr="001E7441">
        <w:rPr>
          <w:rFonts w:eastAsia="ＭＳ Ｐ明朝" w:hAnsi="ＭＳ Ｐ明朝" w:cs="Arial"/>
          <w:lang w:eastAsia="ja-JP"/>
        </w:rPr>
        <w:t>後に、オペレーティング･システム</w:t>
      </w:r>
      <w:r>
        <w:rPr>
          <w:rFonts w:eastAsia="ＭＳ Ｐ明朝" w:hAnsi="ＭＳ Ｐ明朝" w:cs="Arial" w:hint="eastAsia"/>
          <w:lang w:eastAsia="ja-JP"/>
        </w:rPr>
        <w:t>の</w:t>
      </w:r>
      <w:r w:rsidR="001E7441" w:rsidRPr="001E7441">
        <w:rPr>
          <w:rFonts w:eastAsia="ＭＳ Ｐ明朝" w:hAnsi="ＭＳ Ｐ明朝" w:cs="Arial"/>
          <w:lang w:eastAsia="ja-JP"/>
        </w:rPr>
        <w:t>イメージ･ファイルを、メモリ上にキャッシュしようと試み</w:t>
      </w:r>
      <w:r>
        <w:rPr>
          <w:rFonts w:eastAsia="ＭＳ Ｐ明朝" w:hAnsi="ＭＳ Ｐ明朝" w:cs="Arial" w:hint="eastAsia"/>
          <w:lang w:eastAsia="ja-JP"/>
        </w:rPr>
        <w:t>ます</w:t>
      </w:r>
      <w:r w:rsidR="001E7441" w:rsidRPr="001E7441">
        <w:rPr>
          <w:rFonts w:eastAsia="ＭＳ Ｐ明朝" w:hAnsi="ＭＳ Ｐ明朝" w:cs="Arial"/>
          <w:lang w:eastAsia="ja-JP"/>
        </w:rPr>
        <w:t>。ディスクからイメージを再読み込み</w:t>
      </w:r>
      <w:r>
        <w:rPr>
          <w:rFonts w:eastAsia="ＭＳ Ｐ明朝" w:hAnsi="ＭＳ Ｐ明朝" w:cs="Arial" w:hint="eastAsia"/>
          <w:lang w:eastAsia="ja-JP"/>
        </w:rPr>
        <w:t>する頻度が下がるに</w:t>
      </w:r>
      <w:r w:rsidR="001E7441" w:rsidRPr="001E7441">
        <w:rPr>
          <w:rFonts w:eastAsia="ＭＳ Ｐ明朝" w:hAnsi="ＭＳ Ｐ明朝" w:cs="Arial"/>
          <w:lang w:eastAsia="ja-JP"/>
        </w:rPr>
        <w:t>つれて、</w:t>
      </w:r>
      <w:r w:rsidRPr="001E7441">
        <w:rPr>
          <w:rFonts w:eastAsia="ＭＳ Ｐ明朝" w:hAnsi="ＭＳ Ｐ明朝" w:cs="Arial"/>
          <w:lang w:eastAsia="ja-JP"/>
        </w:rPr>
        <w:t>サーバー</w:t>
      </w:r>
      <w:r>
        <w:rPr>
          <w:rFonts w:eastAsia="ＭＳ Ｐ明朝" w:hAnsi="ＭＳ Ｐ明朝" w:cs="Arial" w:hint="eastAsia"/>
          <w:lang w:eastAsia="ja-JP"/>
        </w:rPr>
        <w:t>は</w:t>
      </w:r>
      <w:r w:rsidR="001E7441" w:rsidRPr="001E7441">
        <w:rPr>
          <w:rFonts w:eastAsia="ＭＳ Ｐ明朝" w:hAnsi="ＭＳ Ｐ明朝" w:cs="Arial"/>
          <w:lang w:eastAsia="ja-JP"/>
        </w:rPr>
        <w:t>リクエスト</w:t>
      </w:r>
      <w:r>
        <w:rPr>
          <w:rFonts w:eastAsia="ＭＳ Ｐ明朝" w:hAnsi="ＭＳ Ｐ明朝" w:cs="Arial" w:hint="eastAsia"/>
          <w:lang w:eastAsia="ja-JP"/>
        </w:rPr>
        <w:t>に対する</w:t>
      </w:r>
      <w:r w:rsidR="001E7441" w:rsidRPr="001E7441">
        <w:rPr>
          <w:rFonts w:eastAsia="ＭＳ Ｐ明朝" w:hAnsi="ＭＳ Ｐ明朝" w:cs="Arial"/>
          <w:lang w:eastAsia="ja-JP"/>
        </w:rPr>
        <w:t>応答時間を減少</w:t>
      </w:r>
      <w:r>
        <w:rPr>
          <w:rFonts w:eastAsia="ＭＳ Ｐ明朝" w:hAnsi="ＭＳ Ｐ明朝" w:cs="Arial" w:hint="eastAsia"/>
          <w:lang w:eastAsia="ja-JP"/>
        </w:rPr>
        <w:t>していきます</w:t>
      </w:r>
      <w:r w:rsidR="001E7441" w:rsidRPr="001E7441">
        <w:rPr>
          <w:rFonts w:eastAsia="ＭＳ Ｐ明朝" w:hAnsi="ＭＳ Ｐ明朝" w:cs="Arial"/>
          <w:lang w:eastAsia="ja-JP"/>
        </w:rPr>
        <w:t>。サーバー</w:t>
      </w:r>
      <w:r>
        <w:rPr>
          <w:rFonts w:eastAsia="ＭＳ Ｐ明朝" w:hAnsi="ＭＳ Ｐ明朝" w:cs="Arial" w:hint="eastAsia"/>
          <w:lang w:eastAsia="ja-JP"/>
        </w:rPr>
        <w:t>の</w:t>
      </w:r>
      <w:r w:rsidR="001E7441" w:rsidRPr="001E7441">
        <w:rPr>
          <w:rFonts w:eastAsia="ＭＳ Ｐ明朝" w:hAnsi="ＭＳ Ｐ明朝" w:cs="Arial"/>
          <w:lang w:eastAsia="ja-JP"/>
        </w:rPr>
        <w:t>メモリ要件</w:t>
      </w:r>
      <w:r>
        <w:rPr>
          <w:rFonts w:eastAsia="ＭＳ Ｐ明朝" w:hAnsi="ＭＳ Ｐ明朝" w:cs="Arial" w:hint="eastAsia"/>
          <w:lang w:eastAsia="ja-JP"/>
        </w:rPr>
        <w:t>を引き上げることで</w:t>
      </w:r>
      <w:r w:rsidR="001E7441" w:rsidRPr="001E7441">
        <w:rPr>
          <w:rFonts w:eastAsia="ＭＳ Ｐ明朝" w:hAnsi="ＭＳ Ｐ明朝" w:cs="Arial"/>
          <w:lang w:eastAsia="ja-JP"/>
        </w:rPr>
        <w:t>、さらに大容量のイメージ･キャッシュが実現され、サーバーのパフォーマンスが改善され</w:t>
      </w:r>
      <w:r>
        <w:rPr>
          <w:rFonts w:eastAsia="ＭＳ Ｐ明朝" w:hAnsi="ＭＳ Ｐ明朝" w:cs="Arial" w:hint="eastAsia"/>
          <w:lang w:eastAsia="ja-JP"/>
        </w:rPr>
        <w:t>ていきます</w:t>
      </w:r>
      <w:r w:rsidR="001E7441" w:rsidRPr="001E7441">
        <w:rPr>
          <w:rFonts w:eastAsia="ＭＳ Ｐ明朝" w:hAnsi="ＭＳ Ｐ明朝" w:cs="Arial"/>
          <w:lang w:eastAsia="ja-JP"/>
        </w:rPr>
        <w:t>。</w:t>
      </w:r>
    </w:p>
    <w:p w:rsidR="001E7441" w:rsidRPr="00881501" w:rsidRDefault="001E7441" w:rsidP="00F01A4B">
      <w:pPr>
        <w:pStyle w:val="Text"/>
        <w:ind w:right="108"/>
        <w:rPr>
          <w:lang w:eastAsia="ja-JP"/>
        </w:rPr>
      </w:pPr>
    </w:p>
    <w:p w:rsidR="001E7441" w:rsidRPr="006C6A7D" w:rsidRDefault="006C6A7D" w:rsidP="00F01A4B">
      <w:pPr>
        <w:pStyle w:val="Text"/>
        <w:ind w:right="108"/>
        <w:rPr>
          <w:rFonts w:eastAsia="ＭＳ Ｐ明朝" w:cs="Arial"/>
          <w:lang w:eastAsia="ja-JP"/>
        </w:rPr>
      </w:pPr>
      <w:r w:rsidRPr="006C6A7D">
        <w:rPr>
          <w:rFonts w:eastAsia="ＭＳ Ｐ明朝" w:cs="Arial" w:hint="eastAsia"/>
          <w:lang w:eastAsia="ja-JP"/>
        </w:rPr>
        <w:t>オペレーティング･システムのための</w:t>
      </w:r>
      <w:r w:rsidR="00F863C9">
        <w:rPr>
          <w:rFonts w:eastAsia="ＭＳ Ｐ明朝" w:cs="Arial" w:hint="eastAsia"/>
          <w:lang w:eastAsia="ja-JP"/>
        </w:rPr>
        <w:t>一連の</w:t>
      </w:r>
      <w:r w:rsidRPr="006C6A7D">
        <w:rPr>
          <w:rFonts w:eastAsia="ＭＳ Ｐ明朝" w:cs="Arial" w:hint="eastAsia"/>
          <w:lang w:eastAsia="ja-JP"/>
        </w:rPr>
        <w:t>ベース要件に基づき、サーバーに割り当てるべき</w:t>
      </w:r>
      <w:r w:rsidRPr="006C6A7D">
        <w:rPr>
          <w:rFonts w:eastAsia="ＭＳ Ｐ明朝" w:cs="Arial" w:hint="eastAsia"/>
          <w:lang w:eastAsia="ja-JP"/>
        </w:rPr>
        <w:t xml:space="preserve"> RAM </w:t>
      </w:r>
      <w:r w:rsidRPr="006C6A7D">
        <w:rPr>
          <w:rFonts w:eastAsia="ＭＳ Ｐ明朝" w:cs="Arial" w:hint="eastAsia"/>
          <w:lang w:eastAsia="ja-JP"/>
        </w:rPr>
        <w:t>容量を決定するときには、ロケーションごと</w:t>
      </w:r>
      <w:r w:rsidR="00F863C9">
        <w:rPr>
          <w:rFonts w:eastAsia="ＭＳ Ｐ明朝" w:cs="Arial" w:hint="eastAsia"/>
          <w:lang w:eastAsia="ja-JP"/>
        </w:rPr>
        <w:t>に要求される</w:t>
      </w:r>
      <w:r w:rsidRPr="006C6A7D">
        <w:rPr>
          <w:rFonts w:eastAsia="ＭＳ Ｐ明朝" w:cs="Arial" w:hint="eastAsia"/>
          <w:lang w:eastAsia="ja-JP"/>
        </w:rPr>
        <w:t>イメージのサイズと数を用いるべき</w:t>
      </w:r>
      <w:r w:rsidR="00F863C9">
        <w:rPr>
          <w:rFonts w:eastAsia="ＭＳ Ｐ明朝" w:cs="Arial" w:hint="eastAsia"/>
          <w:lang w:eastAsia="ja-JP"/>
        </w:rPr>
        <w:t>です</w:t>
      </w:r>
      <w:r w:rsidRPr="006C6A7D">
        <w:rPr>
          <w:rFonts w:eastAsia="ＭＳ Ｐ明朝" w:cs="Arial" w:hint="eastAsia"/>
          <w:lang w:eastAsia="ja-JP"/>
        </w:rPr>
        <w:t>。さらに、イメージ</w:t>
      </w:r>
      <w:r w:rsidR="00F863C9">
        <w:rPr>
          <w:rFonts w:eastAsia="ＭＳ Ｐ明朝" w:cs="Arial" w:hint="eastAsia"/>
          <w:lang w:eastAsia="ja-JP"/>
        </w:rPr>
        <w:t>展開</w:t>
      </w:r>
      <w:r w:rsidRPr="006C6A7D">
        <w:rPr>
          <w:rFonts w:eastAsia="ＭＳ Ｐ明朝" w:cs="Arial" w:hint="eastAsia"/>
          <w:lang w:eastAsia="ja-JP"/>
        </w:rPr>
        <w:t>の頻度も、この数値を調整するために利用でき</w:t>
      </w:r>
      <w:r w:rsidR="00F863C9">
        <w:rPr>
          <w:rFonts w:eastAsia="ＭＳ Ｐ明朝" w:cs="Arial" w:hint="eastAsia"/>
          <w:lang w:eastAsia="ja-JP"/>
        </w:rPr>
        <w:t>ます</w:t>
      </w:r>
      <w:r w:rsidRPr="006C6A7D">
        <w:rPr>
          <w:rFonts w:eastAsia="ＭＳ Ｐ明朝" w:cs="Arial" w:hint="eastAsia"/>
          <w:lang w:eastAsia="ja-JP"/>
        </w:rPr>
        <w:t>。イメージが頻繁にディプロされない場合には、イメージをキャッシュするための</w:t>
      </w:r>
      <w:r w:rsidRPr="006C6A7D">
        <w:rPr>
          <w:rFonts w:eastAsia="ＭＳ Ｐ明朝" w:cs="Arial" w:hint="eastAsia"/>
          <w:lang w:eastAsia="ja-JP"/>
        </w:rPr>
        <w:t xml:space="preserve"> RAM </w:t>
      </w:r>
      <w:r w:rsidR="00F863C9">
        <w:rPr>
          <w:rFonts w:eastAsia="ＭＳ Ｐ明朝" w:cs="Arial" w:hint="eastAsia"/>
          <w:lang w:eastAsia="ja-JP"/>
        </w:rPr>
        <w:t>の追加</w:t>
      </w:r>
      <w:r w:rsidRPr="006C6A7D">
        <w:rPr>
          <w:rFonts w:eastAsia="ＭＳ Ｐ明朝" w:cs="Arial" w:hint="eastAsia"/>
          <w:lang w:eastAsia="ja-JP"/>
        </w:rPr>
        <w:t>は、</w:t>
      </w:r>
      <w:r w:rsidR="00F863C9">
        <w:rPr>
          <w:rFonts w:eastAsia="ＭＳ Ｐ明朝" w:cs="Arial" w:hint="eastAsia"/>
          <w:lang w:eastAsia="ja-JP"/>
        </w:rPr>
        <w:t>高い</w:t>
      </w:r>
      <w:r w:rsidRPr="006C6A7D">
        <w:rPr>
          <w:rFonts w:eastAsia="ＭＳ Ｐ明朝" w:cs="Arial" w:hint="eastAsia"/>
          <w:lang w:eastAsia="ja-JP"/>
        </w:rPr>
        <w:t>費用効果</w:t>
      </w:r>
      <w:r w:rsidR="00F863C9">
        <w:rPr>
          <w:rFonts w:eastAsia="ＭＳ Ｐ明朝" w:cs="Arial" w:hint="eastAsia"/>
          <w:lang w:eastAsia="ja-JP"/>
        </w:rPr>
        <w:t>を実現しないかも</w:t>
      </w:r>
      <w:r w:rsidRPr="006C6A7D">
        <w:rPr>
          <w:rFonts w:eastAsia="ＭＳ Ｐ明朝" w:cs="Arial" w:hint="eastAsia"/>
          <w:lang w:eastAsia="ja-JP"/>
        </w:rPr>
        <w:t>しれ</w:t>
      </w:r>
      <w:r w:rsidR="00F863C9">
        <w:rPr>
          <w:rFonts w:eastAsia="ＭＳ Ｐ明朝" w:cs="Arial" w:hint="eastAsia"/>
          <w:lang w:eastAsia="ja-JP"/>
        </w:rPr>
        <w:t>ません</w:t>
      </w:r>
      <w:r w:rsidRPr="006C6A7D">
        <w:rPr>
          <w:rFonts w:eastAsia="ＭＳ Ｐ明朝" w:cs="Arial" w:hint="eastAsia"/>
          <w:lang w:eastAsia="ja-JP"/>
        </w:rPr>
        <w:t>。</w:t>
      </w:r>
    </w:p>
    <w:p w:rsidR="001E7441" w:rsidRPr="00881501" w:rsidRDefault="001E7441" w:rsidP="00F01A4B">
      <w:pPr>
        <w:pStyle w:val="Text"/>
        <w:ind w:right="108"/>
        <w:rPr>
          <w:lang w:eastAsia="ja-JP"/>
        </w:rPr>
      </w:pPr>
    </w:p>
    <w:p w:rsidR="001E7441" w:rsidRPr="003600F3" w:rsidRDefault="003600F3" w:rsidP="00F01A4B">
      <w:pPr>
        <w:pStyle w:val="Text"/>
        <w:ind w:right="108"/>
        <w:rPr>
          <w:rFonts w:eastAsia="ＭＳ Ｐ明朝" w:cs="Arial"/>
          <w:lang w:eastAsia="ja-JP"/>
        </w:rPr>
      </w:pPr>
      <w:r w:rsidRPr="003600F3">
        <w:rPr>
          <w:rFonts w:eastAsia="ＭＳ Ｐ明朝" w:cs="Arial" w:hint="eastAsia"/>
          <w:lang w:eastAsia="ja-JP"/>
        </w:rPr>
        <w:t xml:space="preserve">x86 </w:t>
      </w:r>
      <w:r w:rsidRPr="003600F3">
        <w:rPr>
          <w:rFonts w:eastAsia="ＭＳ Ｐ明朝" w:cs="Arial" w:hint="eastAsia"/>
          <w:lang w:eastAsia="ja-JP"/>
        </w:rPr>
        <w:t>システム</w:t>
      </w:r>
      <w:r w:rsidR="00F863C9">
        <w:rPr>
          <w:rFonts w:eastAsia="ＭＳ Ｐ明朝" w:cs="Arial" w:hint="eastAsia"/>
          <w:lang w:eastAsia="ja-JP"/>
        </w:rPr>
        <w:t>は</w:t>
      </w:r>
      <w:r w:rsidRPr="003600F3">
        <w:rPr>
          <w:rFonts w:eastAsia="ＭＳ Ｐ明朝" w:cs="Arial" w:hint="eastAsia"/>
          <w:lang w:eastAsia="ja-JP"/>
        </w:rPr>
        <w:t>参照可能な</w:t>
      </w:r>
      <w:r w:rsidR="00F863C9">
        <w:rPr>
          <w:rFonts w:eastAsia="ＭＳ Ｐ明朝" w:cs="Arial" w:hint="eastAsia"/>
          <w:lang w:eastAsia="ja-JP"/>
        </w:rPr>
        <w:t xml:space="preserve"> </w:t>
      </w:r>
      <w:r w:rsidRPr="003600F3">
        <w:rPr>
          <w:rFonts w:eastAsia="ＭＳ Ｐ明朝" w:cs="Arial" w:hint="eastAsia"/>
          <w:lang w:eastAsia="ja-JP"/>
        </w:rPr>
        <w:t xml:space="preserve">RAM </w:t>
      </w:r>
      <w:r w:rsidRPr="003600F3">
        <w:rPr>
          <w:rFonts w:eastAsia="ＭＳ Ｐ明朝" w:cs="Arial" w:hint="eastAsia"/>
          <w:lang w:eastAsia="ja-JP"/>
        </w:rPr>
        <w:t>の物理量に限界があるため、</w:t>
      </w:r>
      <w:r w:rsidR="00F863C9" w:rsidRPr="003600F3">
        <w:rPr>
          <w:rFonts w:eastAsia="ＭＳ Ｐ明朝" w:cs="Arial" w:hint="eastAsia"/>
          <w:lang w:eastAsia="ja-JP"/>
        </w:rPr>
        <w:t xml:space="preserve">x64 </w:t>
      </w:r>
      <w:r w:rsidR="00F863C9" w:rsidRPr="003600F3">
        <w:rPr>
          <w:rFonts w:eastAsia="ＭＳ Ｐ明朝" w:cs="Arial" w:hint="eastAsia"/>
          <w:lang w:eastAsia="ja-JP"/>
        </w:rPr>
        <w:t>システム</w:t>
      </w:r>
      <w:r w:rsidR="00F863C9">
        <w:rPr>
          <w:rFonts w:eastAsia="ＭＳ Ｐ明朝" w:cs="Arial" w:hint="eastAsia"/>
          <w:lang w:eastAsia="ja-JP"/>
        </w:rPr>
        <w:t>の方が</w:t>
      </w:r>
      <w:r w:rsidR="00F863C9">
        <w:rPr>
          <w:rFonts w:eastAsia="ＭＳ Ｐ明朝" w:cs="Arial" w:hint="eastAsia"/>
          <w:lang w:eastAsia="ja-JP"/>
        </w:rPr>
        <w:t>WDS</w:t>
      </w:r>
      <w:r w:rsidRPr="003600F3">
        <w:rPr>
          <w:rFonts w:eastAsia="ＭＳ Ｐ明朝" w:cs="Arial" w:hint="eastAsia"/>
          <w:lang w:eastAsia="ja-JP"/>
        </w:rPr>
        <w:t xml:space="preserve"> </w:t>
      </w:r>
      <w:r w:rsidRPr="003600F3">
        <w:rPr>
          <w:rFonts w:eastAsia="ＭＳ Ｐ明朝" w:cs="Arial" w:hint="eastAsia"/>
          <w:lang w:eastAsia="ja-JP"/>
        </w:rPr>
        <w:t>サーバー</w:t>
      </w:r>
      <w:r w:rsidR="00F863C9">
        <w:rPr>
          <w:rFonts w:eastAsia="ＭＳ Ｐ明朝" w:cs="Arial" w:hint="eastAsia"/>
          <w:lang w:eastAsia="ja-JP"/>
        </w:rPr>
        <w:t>に</w:t>
      </w:r>
      <w:r w:rsidR="00D02BBE">
        <w:rPr>
          <w:rFonts w:eastAsia="ＭＳ Ｐ明朝" w:cs="Arial" w:hint="eastAsia"/>
          <w:lang w:eastAsia="ja-JP"/>
        </w:rPr>
        <w:t>は適しているでしょう</w:t>
      </w:r>
      <w:r w:rsidRPr="003600F3">
        <w:rPr>
          <w:rFonts w:eastAsia="ＭＳ Ｐ明朝" w:cs="Arial" w:hint="eastAsia"/>
          <w:lang w:eastAsia="ja-JP"/>
        </w:rPr>
        <w:t>。対象</w:t>
      </w:r>
      <w:r w:rsidR="00D02BBE">
        <w:rPr>
          <w:rFonts w:eastAsia="ＭＳ Ｐ明朝" w:cs="Arial" w:hint="eastAsia"/>
          <w:lang w:eastAsia="ja-JP"/>
        </w:rPr>
        <w:t>となる</w:t>
      </w:r>
      <w:r w:rsidRPr="003600F3">
        <w:rPr>
          <w:rFonts w:eastAsia="ＭＳ Ｐ明朝" w:cs="Arial" w:hint="eastAsia"/>
          <w:lang w:eastAsia="ja-JP"/>
        </w:rPr>
        <w:t>サーバー</w:t>
      </w:r>
      <w:r w:rsidR="00D02BBE">
        <w:rPr>
          <w:rFonts w:eastAsia="ＭＳ Ｐ明朝" w:cs="Arial" w:hint="eastAsia"/>
          <w:lang w:eastAsia="ja-JP"/>
        </w:rPr>
        <w:t>で</w:t>
      </w:r>
      <w:r w:rsidRPr="003600F3">
        <w:rPr>
          <w:rFonts w:eastAsia="ＭＳ Ｐ明朝" w:cs="Arial" w:hint="eastAsia"/>
          <w:lang w:eastAsia="ja-JP"/>
        </w:rPr>
        <w:t>必要とされる</w:t>
      </w:r>
      <w:r w:rsidR="00D02BBE">
        <w:rPr>
          <w:rFonts w:eastAsia="ＭＳ Ｐ明朝" w:cs="Arial" w:hint="eastAsia"/>
          <w:lang w:eastAsia="ja-JP"/>
        </w:rPr>
        <w:t>、</w:t>
      </w:r>
      <w:r w:rsidRPr="003600F3">
        <w:rPr>
          <w:rFonts w:eastAsia="ＭＳ Ｐ明朝" w:cs="Arial" w:hint="eastAsia"/>
          <w:lang w:eastAsia="ja-JP"/>
        </w:rPr>
        <w:t xml:space="preserve">RAM </w:t>
      </w:r>
      <w:r w:rsidRPr="003600F3">
        <w:rPr>
          <w:rFonts w:eastAsia="ＭＳ Ｐ明朝" w:cs="Arial" w:hint="eastAsia"/>
          <w:lang w:eastAsia="ja-JP"/>
        </w:rPr>
        <w:t>の</w:t>
      </w:r>
      <w:r w:rsidR="00D02BBE">
        <w:rPr>
          <w:rFonts w:eastAsia="ＭＳ Ｐ明朝" w:cs="Arial" w:hint="eastAsia"/>
          <w:lang w:eastAsia="ja-JP"/>
        </w:rPr>
        <w:t>容量を記録すべきです。</w:t>
      </w:r>
    </w:p>
    <w:p w:rsidR="001E7441" w:rsidRPr="00620FA0" w:rsidRDefault="001E7441" w:rsidP="00F01A4B">
      <w:pPr>
        <w:pStyle w:val="Text"/>
        <w:ind w:right="108"/>
        <w:rPr>
          <w:color w:val="auto"/>
          <w:lang w:eastAsia="ja-JP"/>
        </w:rPr>
      </w:pPr>
    </w:p>
    <w:p w:rsidR="008544CA" w:rsidRPr="00620FA0" w:rsidRDefault="00D02BBE" w:rsidP="00F01A4B">
      <w:pPr>
        <w:pStyle w:val="3"/>
        <w:ind w:right="108"/>
        <w:rPr>
          <w:color w:val="auto"/>
          <w:lang w:eastAsia="ja-JP"/>
        </w:rPr>
      </w:pPr>
      <w:r w:rsidRPr="00620FA0">
        <w:rPr>
          <w:rFonts w:hint="eastAsia"/>
          <w:color w:val="auto"/>
          <w:lang w:eastAsia="ja-JP"/>
        </w:rPr>
        <w:t>ネットワーク</w:t>
      </w:r>
    </w:p>
    <w:p w:rsidR="00F16062" w:rsidRPr="00620FA0" w:rsidRDefault="00F16062" w:rsidP="00F01A4B">
      <w:pPr>
        <w:pStyle w:val="Text"/>
        <w:ind w:right="108"/>
        <w:rPr>
          <w:color w:val="auto"/>
          <w:lang w:eastAsia="ja-JP"/>
        </w:rPr>
      </w:pPr>
    </w:p>
    <w:p w:rsidR="003600F3" w:rsidRPr="00620FA0" w:rsidRDefault="003600F3" w:rsidP="00F01A4B">
      <w:pPr>
        <w:pStyle w:val="Text"/>
        <w:ind w:right="108"/>
        <w:rPr>
          <w:rFonts w:eastAsia="ＭＳ Ｐ明朝" w:cs="Arial"/>
          <w:color w:val="auto"/>
          <w:lang w:eastAsia="ja-JP"/>
        </w:rPr>
      </w:pPr>
      <w:r w:rsidRPr="00620FA0">
        <w:rPr>
          <w:rFonts w:eastAsia="ＭＳ Ｐ明朝" w:cs="Arial" w:hint="eastAsia"/>
          <w:color w:val="auto"/>
          <w:lang w:eastAsia="ja-JP"/>
        </w:rPr>
        <w:t>それぞれのサーバーに</w:t>
      </w:r>
      <w:r w:rsidR="00055398" w:rsidRPr="00620FA0">
        <w:rPr>
          <w:rFonts w:eastAsia="ＭＳ Ｐ明朝" w:cs="Arial" w:hint="eastAsia"/>
          <w:color w:val="auto"/>
          <w:lang w:eastAsia="ja-JP"/>
        </w:rPr>
        <w:t>おける</w:t>
      </w:r>
      <w:r w:rsidRPr="00620FA0">
        <w:rPr>
          <w:rFonts w:eastAsia="ＭＳ Ｐ明朝" w:cs="Arial" w:hint="eastAsia"/>
          <w:color w:val="auto"/>
          <w:lang w:eastAsia="ja-JP"/>
        </w:rPr>
        <w:t>、ネットワーク･アダプターのサイズと数を決定すべきで</w:t>
      </w:r>
      <w:r w:rsidR="00055398" w:rsidRPr="00620FA0">
        <w:rPr>
          <w:rFonts w:eastAsia="ＭＳ Ｐ明朝" w:cs="Arial" w:hint="eastAsia"/>
          <w:color w:val="auto"/>
          <w:lang w:eastAsia="ja-JP"/>
        </w:rPr>
        <w:t>す</w:t>
      </w:r>
      <w:r w:rsidRPr="00620FA0">
        <w:rPr>
          <w:rFonts w:eastAsia="ＭＳ Ｐ明朝" w:cs="Arial" w:hint="eastAsia"/>
          <w:color w:val="auto"/>
          <w:lang w:eastAsia="ja-JP"/>
        </w:rPr>
        <w:t>。クライアントと</w:t>
      </w:r>
      <w:r w:rsidRPr="00620FA0">
        <w:rPr>
          <w:rFonts w:eastAsia="ＭＳ Ｐ明朝" w:cs="Arial" w:hint="eastAsia"/>
          <w:color w:val="auto"/>
          <w:lang w:eastAsia="ja-JP"/>
        </w:rPr>
        <w:t xml:space="preserve"> WIM </w:t>
      </w:r>
      <w:r w:rsidRPr="00620FA0">
        <w:rPr>
          <w:rFonts w:eastAsia="ＭＳ Ｐ明朝" w:cs="Arial" w:hint="eastAsia"/>
          <w:color w:val="auto"/>
          <w:lang w:eastAsia="ja-JP"/>
        </w:rPr>
        <w:t>ベース･イメージのロケーションを結ぶネットワーク</w:t>
      </w:r>
      <w:r w:rsidR="00055398" w:rsidRPr="00620FA0">
        <w:rPr>
          <w:rFonts w:eastAsia="ＭＳ Ｐ明朝" w:cs="Arial" w:hint="eastAsia"/>
          <w:color w:val="auto"/>
          <w:lang w:eastAsia="ja-JP"/>
        </w:rPr>
        <w:t>の帯域</w:t>
      </w:r>
      <w:r w:rsidRPr="00620FA0">
        <w:rPr>
          <w:rFonts w:eastAsia="ＭＳ Ｐ明朝" w:cs="Arial" w:hint="eastAsia"/>
          <w:color w:val="auto"/>
          <w:lang w:eastAsia="ja-JP"/>
        </w:rPr>
        <w:t>幅と遅延時間は、インフラストラクチャのパフォーマンスに対して最も大きい影響を与え</w:t>
      </w:r>
      <w:r w:rsidR="00055398" w:rsidRPr="00620FA0">
        <w:rPr>
          <w:rFonts w:eastAsia="ＭＳ Ｐ明朝" w:cs="Arial" w:hint="eastAsia"/>
          <w:color w:val="auto"/>
          <w:lang w:eastAsia="ja-JP"/>
        </w:rPr>
        <w:t>ます</w:t>
      </w:r>
      <w:r w:rsidRPr="00620FA0">
        <w:rPr>
          <w:rFonts w:eastAsia="ＭＳ Ｐ明朝" w:cs="Arial" w:hint="eastAsia"/>
          <w:color w:val="auto"/>
          <w:lang w:eastAsia="ja-JP"/>
        </w:rPr>
        <w:t>。</w:t>
      </w:r>
    </w:p>
    <w:p w:rsidR="003600F3" w:rsidRPr="00620FA0" w:rsidRDefault="003600F3" w:rsidP="00F01A4B">
      <w:pPr>
        <w:pStyle w:val="Text"/>
        <w:ind w:right="108"/>
        <w:rPr>
          <w:color w:val="auto"/>
          <w:lang w:eastAsia="ja-JP"/>
        </w:rPr>
      </w:pPr>
    </w:p>
    <w:p w:rsidR="003600F3" w:rsidRPr="00FA77A6" w:rsidRDefault="00055398" w:rsidP="00F01A4B">
      <w:pPr>
        <w:pStyle w:val="Text"/>
        <w:ind w:right="108"/>
        <w:rPr>
          <w:rFonts w:eastAsia="ＭＳ Ｐ明朝" w:cs="Arial"/>
          <w:lang w:eastAsia="ja-JP"/>
        </w:rPr>
      </w:pPr>
      <w:r>
        <w:rPr>
          <w:rFonts w:eastAsia="ＭＳ Ｐ明朝" w:cs="Arial" w:hint="eastAsia"/>
          <w:lang w:eastAsia="ja-JP"/>
        </w:rPr>
        <w:lastRenderedPageBreak/>
        <w:t>WDS</w:t>
      </w:r>
      <w:r w:rsidR="00FA77A6" w:rsidRPr="00FA77A6">
        <w:rPr>
          <w:rFonts w:eastAsia="ＭＳ Ｐ明朝" w:cs="Arial" w:hint="eastAsia"/>
          <w:lang w:eastAsia="ja-JP"/>
        </w:rPr>
        <w:t xml:space="preserve"> </w:t>
      </w:r>
      <w:r w:rsidR="00FA77A6" w:rsidRPr="00FA77A6">
        <w:rPr>
          <w:rFonts w:eastAsia="ＭＳ Ｐ明朝" w:cs="Arial" w:hint="eastAsia"/>
          <w:lang w:eastAsia="ja-JP"/>
        </w:rPr>
        <w:t>にとっては、</w:t>
      </w:r>
      <w:r w:rsidR="00FA77A6" w:rsidRPr="00FA77A6">
        <w:rPr>
          <w:rFonts w:eastAsia="ＭＳ Ｐ明朝" w:cs="Arial" w:hint="eastAsia"/>
          <w:lang w:eastAsia="ja-JP"/>
        </w:rPr>
        <w:t xml:space="preserve">1GB/Sec </w:t>
      </w:r>
      <w:r w:rsidR="00FA77A6" w:rsidRPr="00FA77A6">
        <w:rPr>
          <w:rFonts w:eastAsia="ＭＳ Ｐ明朝" w:cs="Arial" w:hint="eastAsia"/>
          <w:lang w:eastAsia="ja-JP"/>
        </w:rPr>
        <w:t>のネットワーク･アダプターが適切で</w:t>
      </w:r>
      <w:r>
        <w:rPr>
          <w:rFonts w:eastAsia="ＭＳ Ｐ明朝" w:cs="Arial" w:hint="eastAsia"/>
          <w:lang w:eastAsia="ja-JP"/>
        </w:rPr>
        <w:t>す</w:t>
      </w:r>
      <w:r w:rsidR="00FA77A6" w:rsidRPr="00FA77A6">
        <w:rPr>
          <w:rFonts w:eastAsia="ＭＳ Ｐ明朝" w:cs="Arial" w:hint="eastAsia"/>
          <w:lang w:eastAsia="ja-JP"/>
        </w:rPr>
        <w:t>。</w:t>
      </w:r>
      <w:r>
        <w:rPr>
          <w:rFonts w:eastAsia="ＭＳ Ｐ明朝" w:cs="Arial" w:hint="eastAsia"/>
          <w:lang w:eastAsia="ja-JP"/>
        </w:rPr>
        <w:t>マイクロソフト</w:t>
      </w:r>
      <w:r w:rsidR="00FA77A6" w:rsidRPr="00FA77A6">
        <w:rPr>
          <w:rFonts w:eastAsia="ＭＳ Ｐ明朝" w:cs="Arial" w:hint="eastAsia"/>
          <w:lang w:eastAsia="ja-JP"/>
        </w:rPr>
        <w:t>が実施したテストによると、</w:t>
      </w:r>
      <w:r w:rsidR="00FA77A6" w:rsidRPr="00FA77A6">
        <w:rPr>
          <w:rFonts w:eastAsia="ＭＳ Ｐ明朝" w:cs="Arial" w:hint="eastAsia"/>
          <w:lang w:eastAsia="ja-JP"/>
        </w:rPr>
        <w:t>100MB</w:t>
      </w:r>
      <w:r w:rsidR="00FA77A6" w:rsidRPr="00FA77A6">
        <w:rPr>
          <w:rFonts w:eastAsia="ＭＳ Ｐ明朝" w:cs="Arial" w:hint="eastAsia"/>
          <w:lang w:eastAsia="ja-JP"/>
        </w:rPr>
        <w:t>／</w:t>
      </w:r>
      <w:r w:rsidR="00FA77A6" w:rsidRPr="00FA77A6">
        <w:rPr>
          <w:rFonts w:eastAsia="ＭＳ Ｐ明朝" w:cs="Arial" w:hint="eastAsia"/>
          <w:lang w:eastAsia="ja-JP"/>
        </w:rPr>
        <w:t>Sec</w:t>
      </w:r>
      <w:r w:rsidR="00FA77A6" w:rsidRPr="00FA77A6">
        <w:rPr>
          <w:rFonts w:eastAsia="ＭＳ Ｐ明朝" w:cs="Arial" w:hint="eastAsia"/>
          <w:lang w:eastAsia="ja-JP"/>
        </w:rPr>
        <w:t>のネットワーク･アダプターを使う</w:t>
      </w:r>
      <w:r w:rsidR="00FA77A6" w:rsidRPr="00FA77A6">
        <w:rPr>
          <w:rFonts w:eastAsia="ＭＳ Ｐ明朝" w:cs="Arial" w:hint="eastAsia"/>
          <w:lang w:eastAsia="ja-JP"/>
        </w:rPr>
        <w:t xml:space="preserve"> </w:t>
      </w:r>
      <w:r>
        <w:rPr>
          <w:rFonts w:eastAsia="ＭＳ Ｐ明朝" w:cs="Arial" w:hint="eastAsia"/>
          <w:lang w:eastAsia="ja-JP"/>
        </w:rPr>
        <w:t>WDS</w:t>
      </w:r>
      <w:r w:rsidR="00FA77A6" w:rsidRPr="00FA77A6">
        <w:rPr>
          <w:rFonts w:eastAsia="ＭＳ Ｐ明朝" w:cs="Arial" w:hint="eastAsia"/>
          <w:lang w:eastAsia="ja-JP"/>
        </w:rPr>
        <w:t xml:space="preserve"> </w:t>
      </w:r>
      <w:r w:rsidR="00FA77A6" w:rsidRPr="00FA77A6">
        <w:rPr>
          <w:rFonts w:eastAsia="ＭＳ Ｐ明朝" w:cs="Arial" w:hint="eastAsia"/>
          <w:lang w:eastAsia="ja-JP"/>
        </w:rPr>
        <w:t>サーバーは、サーバーの</w:t>
      </w:r>
      <w:r w:rsidR="00FA77A6" w:rsidRPr="00FA77A6">
        <w:rPr>
          <w:rFonts w:eastAsia="ＭＳ Ｐ明朝" w:cs="Arial" w:hint="eastAsia"/>
          <w:lang w:eastAsia="ja-JP"/>
        </w:rPr>
        <w:t xml:space="preserve"> RAM </w:t>
      </w:r>
      <w:r w:rsidR="00FA77A6" w:rsidRPr="00FA77A6">
        <w:rPr>
          <w:rFonts w:eastAsia="ＭＳ Ｐ明朝" w:cs="Arial" w:hint="eastAsia"/>
          <w:lang w:eastAsia="ja-JP"/>
        </w:rPr>
        <w:t>容量</w:t>
      </w:r>
      <w:r>
        <w:rPr>
          <w:rFonts w:eastAsia="ＭＳ Ｐ明朝" w:cs="Arial" w:hint="eastAsia"/>
          <w:lang w:eastAsia="ja-JP"/>
        </w:rPr>
        <w:t>および、</w:t>
      </w:r>
      <w:r w:rsidR="00FA77A6" w:rsidRPr="00FA77A6">
        <w:rPr>
          <w:rFonts w:eastAsia="ＭＳ Ｐ明朝" w:cs="Arial" w:hint="eastAsia"/>
          <w:lang w:eastAsia="ja-JP"/>
        </w:rPr>
        <w:t>ディスク</w:t>
      </w:r>
      <w:r>
        <w:rPr>
          <w:rFonts w:eastAsia="ＭＳ Ｐ明朝" w:cs="Arial" w:hint="eastAsia"/>
          <w:lang w:eastAsia="ja-JP"/>
        </w:rPr>
        <w:t>と</w:t>
      </w:r>
      <w:r w:rsidR="00FA77A6" w:rsidRPr="00FA77A6">
        <w:rPr>
          <w:rFonts w:eastAsia="ＭＳ Ｐ明朝" w:cs="Arial" w:hint="eastAsia"/>
          <w:lang w:eastAsia="ja-JP"/>
        </w:rPr>
        <w:t>プロセッサ</w:t>
      </w:r>
      <w:r>
        <w:rPr>
          <w:rFonts w:eastAsia="ＭＳ Ｐ明朝" w:cs="Arial" w:hint="eastAsia"/>
          <w:lang w:eastAsia="ja-JP"/>
        </w:rPr>
        <w:t>の速度</w:t>
      </w:r>
      <w:r w:rsidR="00FA77A6" w:rsidRPr="00FA77A6">
        <w:rPr>
          <w:rFonts w:eastAsia="ＭＳ Ｐ明朝" w:cs="Arial" w:hint="eastAsia"/>
          <w:lang w:eastAsia="ja-JP"/>
        </w:rPr>
        <w:t>とは</w:t>
      </w:r>
      <w:r>
        <w:rPr>
          <w:rFonts w:eastAsia="ＭＳ Ｐ明朝" w:cs="Arial" w:hint="eastAsia"/>
          <w:lang w:eastAsia="ja-JP"/>
        </w:rPr>
        <w:t>無関係に</w:t>
      </w:r>
      <w:r w:rsidR="00FA77A6" w:rsidRPr="00FA77A6">
        <w:rPr>
          <w:rFonts w:eastAsia="ＭＳ Ｐ明朝" w:cs="Arial" w:hint="eastAsia"/>
          <w:lang w:eastAsia="ja-JP"/>
        </w:rPr>
        <w:t>、</w:t>
      </w:r>
      <w:r w:rsidR="00FA77A6" w:rsidRPr="00FA77A6">
        <w:rPr>
          <w:rFonts w:eastAsia="ＭＳ Ｐ明朝" w:cs="Arial" w:hint="eastAsia"/>
          <w:lang w:eastAsia="ja-JP"/>
        </w:rPr>
        <w:t>1</w:t>
      </w:r>
      <w:r w:rsidR="00FA77A6" w:rsidRPr="00FA77A6">
        <w:rPr>
          <w:rFonts w:eastAsia="ＭＳ Ｐ明朝" w:cs="Arial" w:hint="eastAsia"/>
          <w:lang w:eastAsia="ja-JP"/>
        </w:rPr>
        <w:t>時間以内に</w:t>
      </w:r>
      <w:r>
        <w:rPr>
          <w:rFonts w:eastAsia="ＭＳ Ｐ明朝" w:cs="Arial" w:hint="eastAsia"/>
          <w:lang w:eastAsia="ja-JP"/>
        </w:rPr>
        <w:t>展開できるのは</w:t>
      </w:r>
      <w:r w:rsidR="00FA77A6" w:rsidRPr="00FA77A6">
        <w:rPr>
          <w:rFonts w:eastAsia="ＭＳ Ｐ明朝" w:cs="Arial" w:hint="eastAsia"/>
          <w:lang w:eastAsia="ja-JP"/>
        </w:rPr>
        <w:t>最大で</w:t>
      </w:r>
      <w:r>
        <w:rPr>
          <w:rFonts w:eastAsia="ＭＳ Ｐ明朝" w:cs="Arial" w:hint="eastAsia"/>
          <w:lang w:eastAsia="ja-JP"/>
        </w:rPr>
        <w:t xml:space="preserve"> </w:t>
      </w:r>
      <w:r w:rsidR="00FA77A6" w:rsidRPr="00FA77A6">
        <w:rPr>
          <w:rFonts w:eastAsia="ＭＳ Ｐ明朝" w:cs="Arial" w:hint="eastAsia"/>
          <w:lang w:eastAsia="ja-JP"/>
        </w:rPr>
        <w:t xml:space="preserve">10 </w:t>
      </w:r>
      <w:r w:rsidR="00FA77A6" w:rsidRPr="00FA77A6">
        <w:rPr>
          <w:rFonts w:eastAsia="ＭＳ Ｐ明朝" w:cs="Arial" w:hint="eastAsia"/>
          <w:lang w:eastAsia="ja-JP"/>
        </w:rPr>
        <w:t>イメージで</w:t>
      </w:r>
      <w:r>
        <w:rPr>
          <w:rFonts w:eastAsia="ＭＳ Ｐ明朝" w:cs="Arial" w:hint="eastAsia"/>
          <w:lang w:eastAsia="ja-JP"/>
        </w:rPr>
        <w:t>した</w:t>
      </w:r>
      <w:r w:rsidR="00FA77A6" w:rsidRPr="00FA77A6">
        <w:rPr>
          <w:rFonts w:eastAsia="ＭＳ Ｐ明朝" w:cs="Arial" w:hint="eastAsia"/>
          <w:lang w:eastAsia="ja-JP"/>
        </w:rPr>
        <w:t>。それと</w:t>
      </w:r>
      <w:r>
        <w:rPr>
          <w:rFonts w:eastAsia="ＭＳ Ｐ明朝" w:cs="Arial" w:hint="eastAsia"/>
          <w:lang w:eastAsia="ja-JP"/>
        </w:rPr>
        <w:t>は</w:t>
      </w:r>
      <w:r w:rsidR="00FA77A6" w:rsidRPr="00FA77A6">
        <w:rPr>
          <w:rFonts w:eastAsia="ＭＳ Ｐ明朝" w:cs="Arial" w:hint="eastAsia"/>
          <w:lang w:eastAsia="ja-JP"/>
        </w:rPr>
        <w:t>対照的に、</w:t>
      </w:r>
      <w:r w:rsidR="00FA77A6" w:rsidRPr="00FA77A6">
        <w:rPr>
          <w:rFonts w:eastAsia="ＭＳ Ｐ明朝" w:cs="Arial" w:hint="eastAsia"/>
          <w:lang w:eastAsia="ja-JP"/>
        </w:rPr>
        <w:t>1GB</w:t>
      </w:r>
      <w:r w:rsidR="00FA77A6" w:rsidRPr="00FA77A6">
        <w:rPr>
          <w:rFonts w:eastAsia="ＭＳ Ｐ明朝" w:cs="Arial" w:hint="eastAsia"/>
          <w:lang w:eastAsia="ja-JP"/>
        </w:rPr>
        <w:t>／</w:t>
      </w:r>
      <w:r w:rsidR="00FA77A6" w:rsidRPr="00FA77A6">
        <w:rPr>
          <w:rFonts w:eastAsia="ＭＳ Ｐ明朝" w:cs="Arial" w:hint="eastAsia"/>
          <w:lang w:eastAsia="ja-JP"/>
        </w:rPr>
        <w:t xml:space="preserve">Sec </w:t>
      </w:r>
      <w:r w:rsidR="00FA77A6" w:rsidRPr="00FA77A6">
        <w:rPr>
          <w:rFonts w:eastAsia="ＭＳ Ｐ明朝" w:cs="Arial" w:hint="eastAsia"/>
          <w:lang w:eastAsia="ja-JP"/>
        </w:rPr>
        <w:t>のネットワーク･アダプターを用いるサーバーでは、</w:t>
      </w:r>
      <w:r w:rsidR="00FA77A6" w:rsidRPr="00FA77A6">
        <w:rPr>
          <w:rFonts w:eastAsia="ＭＳ Ｐ明朝" w:cs="Arial" w:hint="eastAsia"/>
          <w:lang w:eastAsia="ja-JP"/>
        </w:rPr>
        <w:t>45</w:t>
      </w:r>
      <w:r w:rsidR="00FA77A6" w:rsidRPr="00FA77A6">
        <w:rPr>
          <w:rFonts w:eastAsia="ＭＳ Ｐ明朝" w:cs="Arial" w:hint="eastAsia"/>
          <w:lang w:eastAsia="ja-JP"/>
        </w:rPr>
        <w:t>分間で</w:t>
      </w:r>
      <w:r w:rsidR="00FA77A6" w:rsidRPr="00FA77A6">
        <w:rPr>
          <w:rFonts w:eastAsia="ＭＳ Ｐ明朝" w:cs="Arial" w:hint="eastAsia"/>
          <w:lang w:eastAsia="ja-JP"/>
        </w:rPr>
        <w:t xml:space="preserve"> 75</w:t>
      </w:r>
      <w:r w:rsidR="00FA77A6" w:rsidRPr="00FA77A6">
        <w:rPr>
          <w:rFonts w:eastAsia="ＭＳ Ｐ明朝" w:cs="Arial" w:hint="eastAsia"/>
          <w:lang w:eastAsia="ja-JP"/>
        </w:rPr>
        <w:t>クライアントのイメージを転送でき</w:t>
      </w:r>
      <w:r>
        <w:rPr>
          <w:rFonts w:eastAsia="ＭＳ Ｐ明朝" w:cs="Arial" w:hint="eastAsia"/>
          <w:lang w:eastAsia="ja-JP"/>
        </w:rPr>
        <w:t>ました</w:t>
      </w:r>
      <w:r w:rsidR="00FA77A6" w:rsidRPr="00FA77A6">
        <w:rPr>
          <w:rFonts w:eastAsia="ＭＳ Ｐ明朝" w:cs="Arial" w:hint="eastAsia"/>
          <w:lang w:eastAsia="ja-JP"/>
        </w:rPr>
        <w:t>。</w:t>
      </w:r>
    </w:p>
    <w:p w:rsidR="003600F3" w:rsidRPr="00881501" w:rsidRDefault="003600F3" w:rsidP="00F01A4B">
      <w:pPr>
        <w:pStyle w:val="Text"/>
        <w:ind w:right="108"/>
        <w:rPr>
          <w:lang w:eastAsia="ja-JP"/>
        </w:rPr>
      </w:pPr>
    </w:p>
    <w:p w:rsidR="00FA77A6" w:rsidRPr="00C6192F" w:rsidRDefault="00FA77A6" w:rsidP="00F01A4B">
      <w:pPr>
        <w:pStyle w:val="Text"/>
        <w:ind w:right="108"/>
        <w:rPr>
          <w:rFonts w:eastAsia="ＭＳ Ｐ明朝" w:hAnsi="ＭＳ Ｐ明朝" w:cs="Arial"/>
          <w:lang w:eastAsia="ja-JP"/>
        </w:rPr>
      </w:pPr>
      <w:r w:rsidRPr="00C6192F">
        <w:rPr>
          <w:rFonts w:eastAsia="ＭＳ Ｐ明朝" w:hAnsi="ＭＳ Ｐ明朝" w:cs="Arial" w:hint="eastAsia"/>
          <w:lang w:eastAsia="ja-JP"/>
        </w:rPr>
        <w:t>新しいハードウェアを選択する際の、一般的なガイドラインを</w:t>
      </w:r>
      <w:r w:rsidR="00055398">
        <w:rPr>
          <w:rFonts w:eastAsia="ＭＳ Ｐ明朝" w:hAnsi="ＭＳ Ｐ明朝" w:cs="Arial" w:hint="eastAsia"/>
          <w:lang w:eastAsia="ja-JP"/>
        </w:rPr>
        <w:t>以下に</w:t>
      </w:r>
      <w:r w:rsidRPr="00C6192F">
        <w:rPr>
          <w:rFonts w:eastAsia="ＭＳ Ｐ明朝" w:hAnsi="ＭＳ Ｐ明朝" w:cs="Arial" w:hint="eastAsia"/>
          <w:lang w:eastAsia="ja-JP"/>
        </w:rPr>
        <w:t>示</w:t>
      </w:r>
      <w:r w:rsidR="00055398">
        <w:rPr>
          <w:rFonts w:eastAsia="ＭＳ Ｐ明朝" w:hAnsi="ＭＳ Ｐ明朝" w:cs="Arial" w:hint="eastAsia"/>
          <w:lang w:eastAsia="ja-JP"/>
        </w:rPr>
        <w:t>します</w:t>
      </w:r>
      <w:r w:rsidRPr="00C6192F">
        <w:rPr>
          <w:rFonts w:eastAsia="ＭＳ Ｐ明朝" w:hAnsi="ＭＳ Ｐ明朝" w:cs="Arial" w:hint="eastAsia"/>
          <w:lang w:eastAsia="ja-JP"/>
        </w:rPr>
        <w:t>：</w:t>
      </w:r>
    </w:p>
    <w:p w:rsidR="003600F3" w:rsidRPr="0001346C" w:rsidRDefault="003600F3" w:rsidP="00F01A4B">
      <w:pPr>
        <w:pStyle w:val="Text"/>
        <w:ind w:right="108"/>
        <w:rPr>
          <w:lang w:eastAsia="ja-JP"/>
        </w:rPr>
      </w:pPr>
    </w:p>
    <w:p w:rsidR="00FA77A6" w:rsidRPr="00055398" w:rsidRDefault="00FA77A6" w:rsidP="00F01A4B">
      <w:pPr>
        <w:pStyle w:val="BulletedList1"/>
        <w:ind w:right="108"/>
        <w:rPr>
          <w:rFonts w:eastAsia="ＭＳ Ｐ明朝" w:cs="Arial"/>
          <w:lang w:eastAsia="ja-JP"/>
        </w:rPr>
      </w:pPr>
      <w:r w:rsidRPr="00FA77A6">
        <w:rPr>
          <w:rFonts w:eastAsia="ＭＳ Ｐ明朝" w:cs="Arial"/>
          <w:b/>
          <w:lang w:eastAsia="ja-JP"/>
        </w:rPr>
        <w:t xml:space="preserve">64-bit </w:t>
      </w:r>
      <w:r w:rsidR="00C2067B">
        <w:rPr>
          <w:rFonts w:eastAsia="ＭＳ Ｐ明朝" w:cs="Arial" w:hint="eastAsia"/>
          <w:b/>
          <w:lang w:eastAsia="ja-JP"/>
        </w:rPr>
        <w:t>の性能</w:t>
      </w:r>
      <w:r w:rsidRPr="00FA77A6">
        <w:rPr>
          <w:rFonts w:eastAsia="ＭＳ Ｐ明朝" w:cs="Arial"/>
          <w:b/>
          <w:lang w:eastAsia="ja-JP"/>
        </w:rPr>
        <w:t>.</w:t>
      </w:r>
      <w:r w:rsidRPr="00FA77A6">
        <w:rPr>
          <w:rFonts w:eastAsia="ＭＳ Ｐ明朝" w:cs="Arial"/>
          <w:lang w:eastAsia="ja-JP"/>
        </w:rPr>
        <w:t xml:space="preserve">  64 bit </w:t>
      </w:r>
      <w:r w:rsidRPr="00FA77A6">
        <w:rPr>
          <w:rFonts w:eastAsia="ＭＳ Ｐ明朝" w:hAnsi="ＭＳ Ｐ明朝" w:cs="Arial"/>
          <w:lang w:eastAsia="ja-JP"/>
        </w:rPr>
        <w:t>対応のアダプターは、</w:t>
      </w:r>
      <w:r w:rsidR="00C2067B" w:rsidRPr="00FA77A6">
        <w:rPr>
          <w:rFonts w:eastAsia="ＭＳ Ｐ明朝" w:hAnsi="ＭＳ Ｐ明朝" w:cs="Arial"/>
          <w:lang w:eastAsia="ja-JP"/>
        </w:rPr>
        <w:t>（</w:t>
      </w:r>
      <w:r w:rsidR="00C2067B" w:rsidRPr="00FA77A6">
        <w:rPr>
          <w:rFonts w:eastAsia="ＭＳ Ｐ明朝" w:cs="Arial"/>
          <w:lang w:eastAsia="ja-JP"/>
        </w:rPr>
        <w:t>4GB</w:t>
      </w:r>
      <w:r w:rsidR="00C2067B">
        <w:rPr>
          <w:rFonts w:eastAsia="ＭＳ Ｐ明朝" w:cs="Arial" w:hint="eastAsia"/>
          <w:lang w:eastAsia="ja-JP"/>
        </w:rPr>
        <w:t>を超えた</w:t>
      </w:r>
      <w:r w:rsidR="00C2067B" w:rsidRPr="00FA77A6">
        <w:rPr>
          <w:rFonts w:eastAsia="ＭＳ Ｐ明朝" w:hAnsi="ＭＳ Ｐ明朝" w:cs="Arial"/>
          <w:lang w:eastAsia="ja-JP"/>
        </w:rPr>
        <w:t>）</w:t>
      </w:r>
      <w:r w:rsidR="00C2067B">
        <w:rPr>
          <w:rFonts w:eastAsia="ＭＳ Ｐ明朝" w:hAnsi="ＭＳ Ｐ明朝" w:cs="Arial" w:hint="eastAsia"/>
          <w:lang w:eastAsia="ja-JP"/>
        </w:rPr>
        <w:t>広大な</w:t>
      </w:r>
      <w:r w:rsidRPr="00FA77A6">
        <w:rPr>
          <w:rFonts w:eastAsia="ＭＳ Ｐ明朝" w:hAnsi="ＭＳ Ｐ明朝" w:cs="Arial"/>
          <w:lang w:eastAsia="ja-JP"/>
        </w:rPr>
        <w:t>物理的なロケーションとの間で、</w:t>
      </w:r>
      <w:r w:rsidRPr="00FA77A6">
        <w:rPr>
          <w:rFonts w:eastAsia="ＭＳ Ｐ明朝" w:cs="Arial"/>
          <w:lang w:eastAsia="ja-JP"/>
        </w:rPr>
        <w:t xml:space="preserve">DMA </w:t>
      </w:r>
      <w:r w:rsidRPr="00FA77A6">
        <w:rPr>
          <w:rFonts w:eastAsia="ＭＳ Ｐ明朝" w:hAnsi="ＭＳ Ｐ明朝" w:cs="Arial"/>
          <w:lang w:eastAsia="ja-JP"/>
        </w:rPr>
        <w:t>オペレーションを実行でき</w:t>
      </w:r>
      <w:r w:rsidR="00C2067B">
        <w:rPr>
          <w:rFonts w:eastAsia="ＭＳ Ｐ明朝" w:hAnsi="ＭＳ Ｐ明朝" w:cs="Arial" w:hint="eastAsia"/>
          <w:lang w:eastAsia="ja-JP"/>
        </w:rPr>
        <w:t>ます</w:t>
      </w:r>
      <w:r w:rsidRPr="00FA77A6">
        <w:rPr>
          <w:rFonts w:eastAsia="ＭＳ Ｐ明朝" w:hAnsi="ＭＳ Ｐ明朝" w:cs="Arial"/>
          <w:lang w:eastAsia="ja-JP"/>
        </w:rPr>
        <w:t>。ドライバが</w:t>
      </w:r>
      <w:r w:rsidRPr="00FA77A6">
        <w:rPr>
          <w:rFonts w:eastAsia="ＭＳ Ｐ明朝" w:cs="Arial"/>
          <w:lang w:eastAsia="ja-JP"/>
        </w:rPr>
        <w:t xml:space="preserve"> 4GB </w:t>
      </w:r>
      <w:r w:rsidRPr="00FA77A6">
        <w:rPr>
          <w:rFonts w:eastAsia="ＭＳ Ｐ明朝" w:hAnsi="ＭＳ Ｐ明朝" w:cs="Arial"/>
          <w:lang w:eastAsia="ja-JP"/>
        </w:rPr>
        <w:t>以上の</w:t>
      </w:r>
      <w:r w:rsidRPr="00FA77A6">
        <w:rPr>
          <w:rFonts w:eastAsia="ＭＳ Ｐ明朝" w:cs="Arial"/>
          <w:lang w:eastAsia="ja-JP"/>
        </w:rPr>
        <w:t xml:space="preserve"> DMA </w:t>
      </w:r>
      <w:r w:rsidRPr="00FA77A6">
        <w:rPr>
          <w:rFonts w:eastAsia="ＭＳ Ｐ明朝" w:hAnsi="ＭＳ Ｐ明朝" w:cs="Arial"/>
          <w:lang w:eastAsia="ja-JP"/>
        </w:rPr>
        <w:t>をサポートしない場合には、</w:t>
      </w:r>
      <w:r w:rsidRPr="00FA77A6">
        <w:rPr>
          <w:rFonts w:eastAsia="ＭＳ Ｐ明朝" w:cs="Arial"/>
          <w:lang w:eastAsia="ja-JP"/>
        </w:rPr>
        <w:t xml:space="preserve">4GB </w:t>
      </w:r>
      <w:r w:rsidRPr="00FA77A6">
        <w:rPr>
          <w:rFonts w:eastAsia="ＭＳ Ｐ明朝" w:hAnsi="ＭＳ Ｐ明朝" w:cs="Arial"/>
          <w:lang w:eastAsia="ja-JP"/>
        </w:rPr>
        <w:t>以下の物理的なアドレス空間に、システムは</w:t>
      </w:r>
      <w:r w:rsidRPr="00FA77A6">
        <w:rPr>
          <w:rFonts w:eastAsia="ＭＳ Ｐ明朝" w:cs="Arial"/>
          <w:lang w:eastAsia="ja-JP"/>
        </w:rPr>
        <w:t xml:space="preserve"> I/O </w:t>
      </w:r>
      <w:r w:rsidRPr="00FA77A6">
        <w:rPr>
          <w:rFonts w:eastAsia="ＭＳ Ｐ明朝" w:hAnsi="ＭＳ Ｐ明朝" w:cs="Arial"/>
          <w:lang w:eastAsia="ja-JP"/>
        </w:rPr>
        <w:t>をダブル･バッファリング</w:t>
      </w:r>
      <w:r w:rsidR="00C2067B">
        <w:rPr>
          <w:rFonts w:eastAsia="ＭＳ Ｐ明朝" w:hAnsi="ＭＳ Ｐ明朝" w:cs="Arial" w:hint="eastAsia"/>
          <w:lang w:eastAsia="ja-JP"/>
        </w:rPr>
        <w:t>します</w:t>
      </w:r>
      <w:r w:rsidRPr="00FA77A6">
        <w:rPr>
          <w:rFonts w:eastAsia="ＭＳ Ｐ明朝" w:hAnsi="ＭＳ Ｐ明朝" w:cs="Arial"/>
          <w:lang w:eastAsia="ja-JP"/>
        </w:rPr>
        <w:t>。</w:t>
      </w:r>
    </w:p>
    <w:p w:rsidR="00055398" w:rsidRPr="00FA77A6" w:rsidRDefault="00055398" w:rsidP="00055398">
      <w:pPr>
        <w:pStyle w:val="BulletedList1"/>
        <w:numPr>
          <w:ilvl w:val="0"/>
          <w:numId w:val="0"/>
        </w:numPr>
        <w:ind w:right="108"/>
        <w:rPr>
          <w:rFonts w:eastAsia="ＭＳ Ｐ明朝" w:cs="Arial"/>
          <w:lang w:eastAsia="ja-JP"/>
        </w:rPr>
      </w:pPr>
    </w:p>
    <w:p w:rsidR="00FA77A6" w:rsidRPr="00FA77A6" w:rsidRDefault="00DE3905" w:rsidP="00F01A4B">
      <w:pPr>
        <w:pStyle w:val="BulletedList1"/>
        <w:ind w:right="108"/>
        <w:rPr>
          <w:rFonts w:eastAsia="ＭＳ Ｐ明朝" w:cs="Arial"/>
          <w:lang w:eastAsia="ja-JP"/>
        </w:rPr>
      </w:pPr>
      <w:r>
        <w:rPr>
          <w:rFonts w:eastAsia="ＭＳ Ｐ明朝" w:cs="Arial" w:hint="eastAsia"/>
          <w:b/>
          <w:lang w:eastAsia="ja-JP"/>
        </w:rPr>
        <w:t>メタルと</w:t>
      </w:r>
      <w:r w:rsidR="00C2067B">
        <w:rPr>
          <w:rFonts w:eastAsia="ＭＳ Ｐ明朝" w:cs="Arial" w:hint="eastAsia"/>
          <w:b/>
          <w:lang w:eastAsia="ja-JP"/>
        </w:rPr>
        <w:t>ファイバー</w:t>
      </w:r>
      <w:r w:rsidR="00FA77A6" w:rsidRPr="00FA77A6">
        <w:rPr>
          <w:rFonts w:eastAsia="ＭＳ Ｐ明朝" w:cs="Arial"/>
          <w:b/>
          <w:lang w:eastAsia="ja-JP"/>
        </w:rPr>
        <w:t>.</w:t>
      </w:r>
      <w:r w:rsidR="00FA77A6">
        <w:rPr>
          <w:rFonts w:eastAsia="ＭＳ Ｐ明朝" w:cs="Arial" w:hint="eastAsia"/>
          <w:b/>
          <w:lang w:eastAsia="ja-JP"/>
        </w:rPr>
        <w:t xml:space="preserve"> </w:t>
      </w:r>
      <w:r w:rsidR="00FA77A6" w:rsidRPr="00FA77A6">
        <w:rPr>
          <w:rFonts w:eastAsia="ＭＳ Ｐ明朝" w:cs="Arial" w:hint="eastAsia"/>
          <w:lang w:eastAsia="ja-JP"/>
        </w:rPr>
        <w:t>一般的に、メタル･アダプターは、ファイバー･アダプターと同じパフォーマンスを持</w:t>
      </w:r>
      <w:r w:rsidR="00C2067B">
        <w:rPr>
          <w:rFonts w:eastAsia="ＭＳ Ｐ明朝" w:cs="Arial" w:hint="eastAsia"/>
          <w:lang w:eastAsia="ja-JP"/>
        </w:rPr>
        <w:t>ちます</w:t>
      </w:r>
      <w:r w:rsidR="00FA77A6" w:rsidRPr="00FA77A6">
        <w:rPr>
          <w:rFonts w:eastAsia="ＭＳ Ｐ明朝" w:cs="Arial" w:hint="eastAsia"/>
          <w:lang w:eastAsia="ja-JP"/>
        </w:rPr>
        <w:t>。特定の環境では、メタルよりもファイバーのほうが、有利にはたらくかもしれ</w:t>
      </w:r>
      <w:r w:rsidR="00C2067B">
        <w:rPr>
          <w:rFonts w:eastAsia="ＭＳ Ｐ明朝" w:cs="Arial" w:hint="eastAsia"/>
          <w:lang w:eastAsia="ja-JP"/>
        </w:rPr>
        <w:t>ません</w:t>
      </w:r>
      <w:r w:rsidR="00FA77A6" w:rsidRPr="00FA77A6">
        <w:rPr>
          <w:rFonts w:eastAsia="ＭＳ Ｐ明朝" w:cs="Arial" w:hint="eastAsia"/>
          <w:lang w:eastAsia="ja-JP"/>
        </w:rPr>
        <w:t>。たとえば、電気のノイズが高い環境では、ファイバーは最適な選択</w:t>
      </w:r>
      <w:r w:rsidR="00C2067B">
        <w:rPr>
          <w:rFonts w:eastAsia="ＭＳ Ｐ明朝" w:cs="Arial" w:hint="eastAsia"/>
          <w:lang w:eastAsia="ja-JP"/>
        </w:rPr>
        <w:t>になるでしょう</w:t>
      </w:r>
      <w:r w:rsidR="00FA77A6" w:rsidRPr="00FA77A6">
        <w:rPr>
          <w:rFonts w:eastAsia="ＭＳ Ｐ明朝" w:cs="Arial" w:hint="eastAsia"/>
          <w:lang w:eastAsia="ja-JP"/>
        </w:rPr>
        <w:t>。</w:t>
      </w:r>
    </w:p>
    <w:p w:rsidR="00055398" w:rsidRPr="00055398" w:rsidRDefault="00055398" w:rsidP="00055398">
      <w:pPr>
        <w:pStyle w:val="BulletedList1"/>
        <w:numPr>
          <w:ilvl w:val="0"/>
          <w:numId w:val="0"/>
        </w:numPr>
        <w:ind w:left="360" w:right="108"/>
        <w:rPr>
          <w:rFonts w:eastAsia="ＭＳ Ｐ明朝" w:cs="Arial"/>
          <w:lang w:eastAsia="ja-JP"/>
        </w:rPr>
      </w:pPr>
    </w:p>
    <w:p w:rsidR="00FA77A6" w:rsidRPr="00FA77A6" w:rsidRDefault="00C2067B" w:rsidP="00F01A4B">
      <w:pPr>
        <w:pStyle w:val="BulletedList1"/>
        <w:ind w:right="108"/>
        <w:rPr>
          <w:rFonts w:eastAsia="ＭＳ Ｐ明朝" w:cs="Arial"/>
          <w:lang w:eastAsia="ja-JP"/>
        </w:rPr>
      </w:pPr>
      <w:r>
        <w:rPr>
          <w:rFonts w:eastAsia="ＭＳ Ｐ明朝" w:cs="Arial" w:hint="eastAsia"/>
          <w:b/>
          <w:lang w:eastAsia="ja-JP"/>
        </w:rPr>
        <w:t>2</w:t>
      </w:r>
      <w:r>
        <w:rPr>
          <w:rFonts w:eastAsia="ＭＳ Ｐ明朝" w:cs="Arial" w:hint="eastAsia"/>
          <w:b/>
          <w:lang w:eastAsia="ja-JP"/>
        </w:rPr>
        <w:t>ポートもしくは</w:t>
      </w:r>
      <w:r>
        <w:rPr>
          <w:rFonts w:eastAsia="ＭＳ Ｐ明朝" w:cs="Arial" w:hint="eastAsia"/>
          <w:b/>
          <w:lang w:eastAsia="ja-JP"/>
        </w:rPr>
        <w:t>4</w:t>
      </w:r>
      <w:r>
        <w:rPr>
          <w:rFonts w:eastAsia="ＭＳ Ｐ明朝" w:cs="Arial" w:hint="eastAsia"/>
          <w:b/>
          <w:lang w:eastAsia="ja-JP"/>
        </w:rPr>
        <w:t>ポートのアダプター</w:t>
      </w:r>
      <w:r w:rsidR="00FA77A6" w:rsidRPr="00FA77A6">
        <w:rPr>
          <w:rFonts w:eastAsia="ＭＳ Ｐ明朝" w:cs="Arial"/>
          <w:b/>
          <w:lang w:eastAsia="ja-JP"/>
        </w:rPr>
        <w:t>.</w:t>
      </w:r>
      <w:r w:rsidR="00FA77A6" w:rsidRPr="00FA77A6">
        <w:rPr>
          <w:rFonts w:eastAsia="ＭＳ Ｐ明朝" w:cs="Arial"/>
          <w:lang w:eastAsia="ja-JP"/>
        </w:rPr>
        <w:t xml:space="preserve"> </w:t>
      </w:r>
      <w:r w:rsidR="00FA77A6" w:rsidRPr="00FA77A6">
        <w:rPr>
          <w:rFonts w:eastAsia="ＭＳ Ｐ明朝" w:cs="Arial" w:hint="eastAsia"/>
          <w:lang w:eastAsia="ja-JP"/>
        </w:rPr>
        <w:t xml:space="preserve">PCI </w:t>
      </w:r>
      <w:r w:rsidR="00FA77A6" w:rsidRPr="00FA77A6">
        <w:rPr>
          <w:rFonts w:eastAsia="ＭＳ Ｐ明朝" w:cs="Arial" w:hint="eastAsia"/>
          <w:lang w:eastAsia="ja-JP"/>
        </w:rPr>
        <w:t>スロット数が限定されたサーバーでは、有用</w:t>
      </w:r>
      <w:r>
        <w:rPr>
          <w:rFonts w:eastAsia="ＭＳ Ｐ明朝" w:cs="Arial" w:hint="eastAsia"/>
          <w:lang w:eastAsia="ja-JP"/>
        </w:rPr>
        <w:t>な選択になり得ます</w:t>
      </w:r>
      <w:r w:rsidR="00FA77A6" w:rsidRPr="00FA77A6">
        <w:rPr>
          <w:rFonts w:eastAsia="ＭＳ Ｐ明朝" w:cs="Arial" w:hint="eastAsia"/>
          <w:lang w:eastAsia="ja-JP"/>
        </w:rPr>
        <w:t>。ただし、通常では、</w:t>
      </w:r>
      <w:r w:rsidR="00FA77A6" w:rsidRPr="00FA77A6">
        <w:rPr>
          <w:rFonts w:eastAsia="ＭＳ Ｐ明朝" w:cs="Arial" w:hint="eastAsia"/>
          <w:lang w:eastAsia="ja-JP"/>
        </w:rPr>
        <w:t>2</w:t>
      </w:r>
      <w:r w:rsidR="00FA77A6" w:rsidRPr="00FA77A6">
        <w:rPr>
          <w:rFonts w:eastAsia="ＭＳ Ｐ明朝" w:cs="Arial" w:hint="eastAsia"/>
          <w:lang w:eastAsia="ja-JP"/>
        </w:rPr>
        <w:t>枚のシングル･ポート･ネットワーク･アダプターの</w:t>
      </w:r>
      <w:r>
        <w:rPr>
          <w:rFonts w:eastAsia="ＭＳ Ｐ明朝" w:cs="Arial" w:hint="eastAsia"/>
          <w:lang w:eastAsia="ja-JP"/>
        </w:rPr>
        <w:t>方</w:t>
      </w:r>
      <w:r w:rsidR="00FA77A6" w:rsidRPr="00FA77A6">
        <w:rPr>
          <w:rFonts w:eastAsia="ＭＳ Ｐ明朝" w:cs="Arial" w:hint="eastAsia"/>
          <w:lang w:eastAsia="ja-JP"/>
        </w:rPr>
        <w:t>が、</w:t>
      </w:r>
      <w:r w:rsidR="00FA77A6" w:rsidRPr="00FA77A6">
        <w:rPr>
          <w:rFonts w:eastAsia="ＭＳ Ｐ明朝" w:cs="Arial" w:hint="eastAsia"/>
          <w:lang w:eastAsia="ja-JP"/>
        </w:rPr>
        <w:t>1</w:t>
      </w:r>
      <w:r w:rsidR="00FA77A6" w:rsidRPr="00FA77A6">
        <w:rPr>
          <w:rFonts w:eastAsia="ＭＳ Ｐ明朝" w:cs="Arial" w:hint="eastAsia"/>
          <w:lang w:eastAsia="ja-JP"/>
        </w:rPr>
        <w:t>枚のデュアル･ポートよりも、良好なパフォーマンスをもたら</w:t>
      </w:r>
      <w:r>
        <w:rPr>
          <w:rFonts w:eastAsia="ＭＳ Ｐ明朝" w:cs="Arial" w:hint="eastAsia"/>
          <w:lang w:eastAsia="ja-JP"/>
        </w:rPr>
        <w:t>します</w:t>
      </w:r>
      <w:r w:rsidR="00FA77A6" w:rsidRPr="00FA77A6">
        <w:rPr>
          <w:rFonts w:eastAsia="ＭＳ Ｐ明朝" w:cs="Arial" w:hint="eastAsia"/>
          <w:lang w:eastAsia="ja-JP"/>
        </w:rPr>
        <w:t>。</w:t>
      </w:r>
    </w:p>
    <w:p w:rsidR="00055398" w:rsidRPr="00055398" w:rsidRDefault="00055398" w:rsidP="00055398">
      <w:pPr>
        <w:pStyle w:val="BulletedList1"/>
        <w:numPr>
          <w:ilvl w:val="0"/>
          <w:numId w:val="0"/>
        </w:numPr>
        <w:ind w:left="360" w:right="108"/>
        <w:rPr>
          <w:rFonts w:eastAsia="ＭＳ Ｐ明朝" w:cs="Arial"/>
          <w:lang w:eastAsia="ja-JP"/>
        </w:rPr>
      </w:pPr>
    </w:p>
    <w:p w:rsidR="00FA77A6" w:rsidRPr="00FA77A6" w:rsidRDefault="00DE3905" w:rsidP="00F01A4B">
      <w:pPr>
        <w:pStyle w:val="BulletedList1"/>
        <w:ind w:right="108"/>
        <w:rPr>
          <w:rFonts w:eastAsia="ＭＳ Ｐ明朝" w:cs="Arial"/>
          <w:lang w:eastAsia="ja-JP"/>
        </w:rPr>
      </w:pPr>
      <w:r>
        <w:rPr>
          <w:rFonts w:eastAsia="ＭＳ Ｐ明朝" w:cs="Arial" w:hint="eastAsia"/>
          <w:b/>
          <w:lang w:eastAsia="ja-JP"/>
        </w:rPr>
        <w:t>割り込み</w:t>
      </w:r>
      <w:r w:rsidR="00C2067B">
        <w:rPr>
          <w:rFonts w:eastAsia="ＭＳ Ｐ明朝" w:cs="Arial" w:hint="eastAsia"/>
          <w:b/>
          <w:lang w:eastAsia="ja-JP"/>
        </w:rPr>
        <w:t>の調整</w:t>
      </w:r>
      <w:r w:rsidR="00FA77A6" w:rsidRPr="00FA77A6">
        <w:rPr>
          <w:rFonts w:eastAsia="ＭＳ Ｐ明朝" w:cs="Arial"/>
          <w:b/>
          <w:lang w:eastAsia="ja-JP"/>
        </w:rPr>
        <w:t>.</w:t>
      </w:r>
      <w:r w:rsidR="00FA77A6">
        <w:rPr>
          <w:rFonts w:eastAsia="ＭＳ Ｐ明朝" w:cs="Arial" w:hint="eastAsia"/>
          <w:b/>
          <w:lang w:eastAsia="ja-JP"/>
        </w:rPr>
        <w:t xml:space="preserve"> </w:t>
      </w:r>
      <w:r w:rsidR="00FA77A6" w:rsidRPr="00FA77A6">
        <w:rPr>
          <w:rFonts w:eastAsia="ＭＳ Ｐ明朝" w:cs="Arial" w:hint="eastAsia"/>
          <w:lang w:eastAsia="ja-JP"/>
        </w:rPr>
        <w:t>いくつかのアダプターでは、ホスト･プロセッサへの</w:t>
      </w:r>
      <w:r>
        <w:rPr>
          <w:rFonts w:eastAsia="ＭＳ Ｐ明朝" w:cs="Arial" w:hint="eastAsia"/>
          <w:lang w:eastAsia="ja-JP"/>
        </w:rPr>
        <w:t>割り込み</w:t>
      </w:r>
      <w:r w:rsidR="00FA77A6" w:rsidRPr="00FA77A6">
        <w:rPr>
          <w:rFonts w:eastAsia="ＭＳ Ｐ明朝" w:cs="Arial" w:hint="eastAsia"/>
          <w:lang w:eastAsia="ja-JP"/>
        </w:rPr>
        <w:t>頻度</w:t>
      </w:r>
      <w:r w:rsidR="00C2067B">
        <w:rPr>
          <w:rFonts w:eastAsia="ＭＳ Ｐ明朝" w:cs="Arial" w:hint="eastAsia"/>
          <w:lang w:eastAsia="ja-JP"/>
        </w:rPr>
        <w:t>の</w:t>
      </w:r>
      <w:r w:rsidR="00FA77A6" w:rsidRPr="00FA77A6">
        <w:rPr>
          <w:rFonts w:eastAsia="ＭＳ Ｐ明朝" w:cs="Arial" w:hint="eastAsia"/>
          <w:lang w:eastAsia="ja-JP"/>
        </w:rPr>
        <w:t>調整</w:t>
      </w:r>
      <w:r w:rsidR="00C2067B">
        <w:rPr>
          <w:rFonts w:eastAsia="ＭＳ Ｐ明朝" w:cs="Arial" w:hint="eastAsia"/>
          <w:lang w:eastAsia="ja-JP"/>
        </w:rPr>
        <w:t>が可能です</w:t>
      </w:r>
      <w:r w:rsidR="00FA77A6" w:rsidRPr="00FA77A6">
        <w:rPr>
          <w:rFonts w:eastAsia="ＭＳ Ｐ明朝" w:cs="Arial" w:hint="eastAsia"/>
          <w:lang w:eastAsia="ja-JP"/>
        </w:rPr>
        <w:t>。</w:t>
      </w:r>
      <w:r w:rsidR="00FA77A6" w:rsidRPr="00FA77A6">
        <w:rPr>
          <w:rFonts w:eastAsia="ＭＳ Ｐ明朝" w:cs="Arial" w:hint="eastAsia"/>
          <w:lang w:eastAsia="ja-JP"/>
        </w:rPr>
        <w:t xml:space="preserve"> </w:t>
      </w:r>
      <w:r w:rsidR="00FA77A6" w:rsidRPr="00FA77A6">
        <w:rPr>
          <w:rFonts w:eastAsia="ＭＳ Ｐ明朝" w:cs="Arial" w:hint="eastAsia"/>
          <w:lang w:eastAsia="ja-JP"/>
        </w:rPr>
        <w:t>多くの場合に、インターラプト頻度の調整により、ホスト上</w:t>
      </w:r>
      <w:r w:rsidR="00C2067B">
        <w:rPr>
          <w:rFonts w:eastAsia="ＭＳ Ｐ明朝" w:cs="Arial" w:hint="eastAsia"/>
          <w:lang w:eastAsia="ja-JP"/>
        </w:rPr>
        <w:t>での</w:t>
      </w:r>
      <w:r w:rsidR="00C2067B">
        <w:rPr>
          <w:rFonts w:eastAsia="ＭＳ Ｐ明朝" w:cs="Arial" w:hint="eastAsia"/>
          <w:lang w:eastAsia="ja-JP"/>
        </w:rPr>
        <w:t xml:space="preserve"> </w:t>
      </w:r>
      <w:r w:rsidR="00FA77A6" w:rsidRPr="00FA77A6">
        <w:rPr>
          <w:rFonts w:eastAsia="ＭＳ Ｐ明朝" w:cs="Arial" w:hint="eastAsia"/>
          <w:lang w:eastAsia="ja-JP"/>
        </w:rPr>
        <w:t xml:space="preserve">CPU </w:t>
      </w:r>
      <w:r w:rsidR="00FA77A6" w:rsidRPr="00FA77A6">
        <w:rPr>
          <w:rFonts w:eastAsia="ＭＳ Ｐ明朝" w:cs="Arial" w:hint="eastAsia"/>
          <w:lang w:eastAsia="ja-JP"/>
        </w:rPr>
        <w:t>負荷</w:t>
      </w:r>
      <w:r w:rsidR="00C2067B">
        <w:rPr>
          <w:rFonts w:eastAsia="ＭＳ Ｐ明朝" w:cs="Arial" w:hint="eastAsia"/>
          <w:lang w:eastAsia="ja-JP"/>
        </w:rPr>
        <w:t>が</w:t>
      </w:r>
      <w:r w:rsidR="00FA77A6" w:rsidRPr="00FA77A6">
        <w:rPr>
          <w:rFonts w:eastAsia="ＭＳ Ｐ明朝" w:cs="Arial" w:hint="eastAsia"/>
          <w:lang w:eastAsia="ja-JP"/>
        </w:rPr>
        <w:t>低減</w:t>
      </w:r>
      <w:r w:rsidR="00C2067B">
        <w:rPr>
          <w:rFonts w:eastAsia="ＭＳ Ｐ明朝" w:cs="Arial" w:hint="eastAsia"/>
          <w:lang w:eastAsia="ja-JP"/>
        </w:rPr>
        <w:t>されますが</w:t>
      </w:r>
      <w:r w:rsidR="00FA77A6" w:rsidRPr="00FA77A6">
        <w:rPr>
          <w:rFonts w:eastAsia="ＭＳ Ｐ明朝" w:cs="Arial" w:hint="eastAsia"/>
          <w:lang w:eastAsia="ja-JP"/>
        </w:rPr>
        <w:t>、そ</w:t>
      </w:r>
      <w:r w:rsidR="00C2067B">
        <w:rPr>
          <w:rFonts w:eastAsia="ＭＳ Ｐ明朝" w:cs="Arial" w:hint="eastAsia"/>
          <w:lang w:eastAsia="ja-JP"/>
        </w:rPr>
        <w:t>の調整</w:t>
      </w:r>
      <w:r w:rsidR="00FA77A6" w:rsidRPr="00FA77A6">
        <w:rPr>
          <w:rFonts w:eastAsia="ＭＳ Ｐ明朝" w:cs="Arial" w:hint="eastAsia"/>
          <w:lang w:eastAsia="ja-JP"/>
        </w:rPr>
        <w:t>がインテリジェントに行なわれない場合には、</w:t>
      </w:r>
      <w:r w:rsidR="00FA77A6" w:rsidRPr="00FA77A6">
        <w:rPr>
          <w:rFonts w:eastAsia="ＭＳ Ｐ明朝" w:cs="Arial" w:hint="eastAsia"/>
          <w:lang w:eastAsia="ja-JP"/>
        </w:rPr>
        <w:t xml:space="preserve">CPU </w:t>
      </w:r>
      <w:r w:rsidR="00FA77A6" w:rsidRPr="00FA77A6">
        <w:rPr>
          <w:rFonts w:eastAsia="ＭＳ Ｐ明朝" w:cs="Arial" w:hint="eastAsia"/>
          <w:lang w:eastAsia="ja-JP"/>
        </w:rPr>
        <w:t>の温存による遅延が引き起こされる</w:t>
      </w:r>
      <w:r w:rsidR="00C2067B">
        <w:rPr>
          <w:rFonts w:eastAsia="ＭＳ Ｐ明朝" w:cs="Arial" w:hint="eastAsia"/>
          <w:lang w:eastAsia="ja-JP"/>
        </w:rPr>
        <w:t>可能性があります</w:t>
      </w:r>
      <w:r w:rsidR="00FA77A6" w:rsidRPr="00FA77A6">
        <w:rPr>
          <w:rFonts w:eastAsia="ＭＳ Ｐ明朝" w:cs="Arial" w:hint="eastAsia"/>
          <w:lang w:eastAsia="ja-JP"/>
        </w:rPr>
        <w:t>。</w:t>
      </w:r>
    </w:p>
    <w:p w:rsidR="00055398" w:rsidRPr="00055398" w:rsidRDefault="00055398" w:rsidP="00055398">
      <w:pPr>
        <w:pStyle w:val="BulletedList1"/>
        <w:numPr>
          <w:ilvl w:val="0"/>
          <w:numId w:val="0"/>
        </w:numPr>
        <w:ind w:left="360" w:right="108"/>
        <w:rPr>
          <w:rFonts w:eastAsia="ＭＳ Ｐ明朝" w:cs="Arial"/>
          <w:lang w:eastAsia="ja-JP"/>
        </w:rPr>
      </w:pPr>
    </w:p>
    <w:p w:rsidR="00FA77A6" w:rsidRPr="00FA77A6" w:rsidRDefault="00E70326" w:rsidP="00F01A4B">
      <w:pPr>
        <w:pStyle w:val="BulletedList1"/>
        <w:ind w:right="108"/>
        <w:rPr>
          <w:rFonts w:eastAsia="ＭＳ Ｐ明朝" w:cs="Arial"/>
          <w:lang w:eastAsia="ja-JP"/>
        </w:rPr>
      </w:pPr>
      <w:r w:rsidRPr="00FA77A6">
        <w:rPr>
          <w:rFonts w:eastAsia="ＭＳ Ｐ明朝" w:cs="Arial"/>
          <w:b/>
          <w:lang w:eastAsia="ja-JP"/>
        </w:rPr>
        <w:t xml:space="preserve">Offload </w:t>
      </w:r>
      <w:r w:rsidR="00620FA0">
        <w:rPr>
          <w:rFonts w:eastAsia="ＭＳ Ｐ明朝" w:cs="Arial" w:hint="eastAsia"/>
          <w:b/>
          <w:lang w:eastAsia="ja-JP"/>
        </w:rPr>
        <w:t>機能</w:t>
      </w:r>
      <w:r w:rsidRPr="00FA77A6">
        <w:rPr>
          <w:rFonts w:eastAsia="ＭＳ Ｐ明朝" w:cs="Arial"/>
          <w:b/>
          <w:lang w:eastAsia="ja-JP"/>
        </w:rPr>
        <w:t>.</w:t>
      </w:r>
      <w:r w:rsidRPr="00FA77A6">
        <w:rPr>
          <w:rFonts w:eastAsia="ＭＳ Ｐ明朝" w:cs="Arial"/>
          <w:lang w:eastAsia="ja-JP"/>
        </w:rPr>
        <w:t xml:space="preserve"> </w:t>
      </w:r>
      <w:r w:rsidRPr="00E70326">
        <w:rPr>
          <w:rFonts w:eastAsia="ＭＳ Ｐ明朝" w:cs="Arial" w:hint="eastAsia"/>
          <w:lang w:eastAsia="ja-JP"/>
        </w:rPr>
        <w:t>Offload</w:t>
      </w:r>
      <w:r w:rsidR="00620FA0">
        <w:rPr>
          <w:rFonts w:eastAsia="ＭＳ Ｐ明朝" w:cs="Arial" w:hint="eastAsia"/>
          <w:lang w:eastAsia="ja-JP"/>
        </w:rPr>
        <w:t xml:space="preserve"> </w:t>
      </w:r>
      <w:r w:rsidR="00620FA0">
        <w:rPr>
          <w:rFonts w:eastAsia="ＭＳ Ｐ明朝" w:cs="Arial" w:hint="eastAsia"/>
          <w:lang w:eastAsia="ja-JP"/>
        </w:rPr>
        <w:t>対応の</w:t>
      </w:r>
      <w:r w:rsidRPr="00E70326">
        <w:rPr>
          <w:rFonts w:eastAsia="ＭＳ Ｐ明朝" w:cs="Arial" w:hint="eastAsia"/>
          <w:lang w:eastAsia="ja-JP"/>
        </w:rPr>
        <w:t>アダプターは、パフォーマンス改善において、</w:t>
      </w:r>
      <w:r w:rsidRPr="00E70326">
        <w:rPr>
          <w:rFonts w:eastAsia="ＭＳ Ｐ明朝" w:cs="Arial" w:hint="eastAsia"/>
          <w:lang w:eastAsia="ja-JP"/>
        </w:rPr>
        <w:t xml:space="preserve">CPU </w:t>
      </w:r>
      <w:r w:rsidR="00620FA0">
        <w:rPr>
          <w:rFonts w:eastAsia="ＭＳ Ｐ明朝" w:cs="Arial" w:hint="eastAsia"/>
          <w:lang w:eastAsia="ja-JP"/>
        </w:rPr>
        <w:t>転送に</w:t>
      </w:r>
      <w:r w:rsidRPr="00E70326">
        <w:rPr>
          <w:rFonts w:eastAsia="ＭＳ Ｐ明朝" w:cs="Arial" w:hint="eastAsia"/>
          <w:lang w:eastAsia="ja-JP"/>
        </w:rPr>
        <w:t>余裕をもたら</w:t>
      </w:r>
      <w:r w:rsidR="00620FA0">
        <w:rPr>
          <w:rFonts w:eastAsia="ＭＳ Ｐ明朝" w:cs="Arial" w:hint="eastAsia"/>
          <w:lang w:eastAsia="ja-JP"/>
        </w:rPr>
        <w:t>しま</w:t>
      </w:r>
      <w:r w:rsidRPr="00E70326">
        <w:rPr>
          <w:rFonts w:eastAsia="ＭＳ Ｐ明朝" w:cs="Arial" w:hint="eastAsia"/>
          <w:lang w:eastAsia="ja-JP"/>
        </w:rPr>
        <w:t>す。</w:t>
      </w:r>
      <w:r w:rsidR="00620FA0">
        <w:rPr>
          <w:rFonts w:eastAsia="ＭＳ Ｐ明朝" w:cs="Arial" w:hint="eastAsia"/>
          <w:lang w:eastAsia="ja-JP"/>
        </w:rPr>
        <w:t>WDS</w:t>
      </w:r>
      <w:r w:rsidRPr="00E70326">
        <w:rPr>
          <w:rFonts w:eastAsia="ＭＳ Ｐ明朝" w:cs="Arial" w:hint="eastAsia"/>
          <w:lang w:eastAsia="ja-JP"/>
        </w:rPr>
        <w:t xml:space="preserve"> </w:t>
      </w:r>
      <w:r w:rsidRPr="00E70326">
        <w:rPr>
          <w:rFonts w:eastAsia="ＭＳ Ｐ明朝" w:cs="Arial" w:hint="eastAsia"/>
          <w:lang w:eastAsia="ja-JP"/>
        </w:rPr>
        <w:t>とファイル</w:t>
      </w:r>
      <w:r>
        <w:rPr>
          <w:rFonts w:eastAsia="ＭＳ Ｐ明朝" w:cs="Arial" w:hint="eastAsia"/>
          <w:lang w:eastAsia="ja-JP"/>
        </w:rPr>
        <w:t>･</w:t>
      </w:r>
      <w:r w:rsidRPr="00E70326">
        <w:rPr>
          <w:rFonts w:eastAsia="ＭＳ Ｐ明朝" w:cs="Arial" w:hint="eastAsia"/>
          <w:lang w:eastAsia="ja-JP"/>
        </w:rPr>
        <w:t>サーバ</w:t>
      </w:r>
      <w:r>
        <w:rPr>
          <w:rFonts w:eastAsia="ＭＳ Ｐ明朝" w:cs="Arial" w:hint="eastAsia"/>
          <w:lang w:eastAsia="ja-JP"/>
        </w:rPr>
        <w:t>ー</w:t>
      </w:r>
      <w:r w:rsidR="00620FA0">
        <w:rPr>
          <w:rFonts w:eastAsia="ＭＳ Ｐ明朝" w:cs="Arial" w:hint="eastAsia"/>
          <w:lang w:eastAsia="ja-JP"/>
        </w:rPr>
        <w:t>に対して</w:t>
      </w:r>
      <w:r w:rsidRPr="00E70326">
        <w:rPr>
          <w:rFonts w:eastAsia="ＭＳ Ｐ明朝" w:cs="Arial" w:hint="eastAsia"/>
          <w:lang w:eastAsia="ja-JP"/>
        </w:rPr>
        <w:t>、</w:t>
      </w:r>
      <w:r w:rsidRPr="00E70326">
        <w:rPr>
          <w:rFonts w:eastAsia="ＭＳ Ｐ明朝" w:cs="Arial" w:hint="eastAsia"/>
          <w:lang w:eastAsia="ja-JP"/>
        </w:rPr>
        <w:t>checksum offload</w:t>
      </w:r>
      <w:r w:rsidR="00620FA0">
        <w:rPr>
          <w:rFonts w:eastAsia="ＭＳ Ｐ明朝" w:cs="Arial" w:hint="eastAsia"/>
          <w:lang w:eastAsia="ja-JP"/>
        </w:rPr>
        <w:t xml:space="preserve"> </w:t>
      </w:r>
      <w:r w:rsidR="00620FA0">
        <w:rPr>
          <w:rFonts w:eastAsia="ＭＳ Ｐ明朝" w:cs="Arial" w:hint="eastAsia"/>
          <w:lang w:eastAsia="ja-JP"/>
        </w:rPr>
        <w:t>や、</w:t>
      </w:r>
      <w:r w:rsidRPr="00E70326">
        <w:rPr>
          <w:rFonts w:eastAsia="ＭＳ Ｐ明朝" w:cs="Arial" w:hint="eastAsia"/>
          <w:lang w:eastAsia="ja-JP"/>
        </w:rPr>
        <w:t>segmentation offload (GSO)</w:t>
      </w:r>
      <w:r w:rsidR="00620FA0">
        <w:rPr>
          <w:rFonts w:eastAsia="ＭＳ Ｐ明朝" w:cs="Arial" w:hint="eastAsia"/>
          <w:lang w:eastAsia="ja-JP"/>
        </w:rPr>
        <w:t>、</w:t>
      </w:r>
      <w:r w:rsidRPr="00E70326">
        <w:rPr>
          <w:rFonts w:eastAsia="ＭＳ Ｐ明朝" w:cs="Arial" w:hint="eastAsia"/>
          <w:lang w:eastAsia="ja-JP"/>
        </w:rPr>
        <w:t>TCP offload engine (TOE)</w:t>
      </w:r>
      <w:r>
        <w:rPr>
          <w:rFonts w:eastAsia="ＭＳ Ｐ明朝" w:cs="Arial" w:hint="eastAsia"/>
          <w:lang w:eastAsia="ja-JP"/>
        </w:rPr>
        <w:t xml:space="preserve"> </w:t>
      </w:r>
      <w:r w:rsidRPr="00E70326">
        <w:rPr>
          <w:rFonts w:eastAsia="ＭＳ Ｐ明朝" w:cs="Arial" w:hint="eastAsia"/>
          <w:lang w:eastAsia="ja-JP"/>
        </w:rPr>
        <w:t>を提供するアダプターを見定めるべきで</w:t>
      </w:r>
      <w:r w:rsidR="00620FA0">
        <w:rPr>
          <w:rFonts w:eastAsia="ＭＳ Ｐ明朝" w:cs="Arial" w:hint="eastAsia"/>
          <w:lang w:eastAsia="ja-JP"/>
        </w:rPr>
        <w:t>す</w:t>
      </w:r>
      <w:r w:rsidRPr="00E70326">
        <w:rPr>
          <w:rFonts w:eastAsia="ＭＳ Ｐ明朝" w:cs="Arial" w:hint="eastAsia"/>
          <w:lang w:eastAsia="ja-JP"/>
        </w:rPr>
        <w:t>。</w:t>
      </w:r>
    </w:p>
    <w:p w:rsidR="00055398" w:rsidRPr="00055398" w:rsidRDefault="00055398" w:rsidP="00055398">
      <w:pPr>
        <w:pStyle w:val="BulletedList1"/>
        <w:numPr>
          <w:ilvl w:val="0"/>
          <w:numId w:val="0"/>
        </w:numPr>
        <w:ind w:left="360" w:right="108"/>
        <w:rPr>
          <w:rFonts w:eastAsia="ＭＳ Ｐ明朝" w:cs="Arial"/>
          <w:lang w:eastAsia="ja-JP"/>
        </w:rPr>
      </w:pPr>
    </w:p>
    <w:p w:rsidR="00FA77A6" w:rsidRPr="00FA77A6" w:rsidRDefault="00E70326" w:rsidP="00F01A4B">
      <w:pPr>
        <w:pStyle w:val="BulletedList1"/>
        <w:ind w:right="108"/>
        <w:rPr>
          <w:rFonts w:eastAsia="ＭＳ Ｐ明朝" w:cs="Arial"/>
          <w:lang w:eastAsia="ja-JP"/>
        </w:rPr>
      </w:pPr>
      <w:r w:rsidRPr="00FA77A6">
        <w:rPr>
          <w:rFonts w:eastAsia="ＭＳ Ｐ明朝" w:cs="Arial"/>
          <w:b/>
          <w:lang w:eastAsia="ja-JP"/>
        </w:rPr>
        <w:t xml:space="preserve">PCI </w:t>
      </w:r>
      <w:r w:rsidR="00620FA0">
        <w:rPr>
          <w:rFonts w:eastAsia="ＭＳ Ｐ明朝" w:cs="Arial" w:hint="eastAsia"/>
          <w:b/>
          <w:lang w:eastAsia="ja-JP"/>
        </w:rPr>
        <w:t>バス</w:t>
      </w:r>
      <w:r w:rsidRPr="00FA77A6">
        <w:rPr>
          <w:rFonts w:eastAsia="ＭＳ Ｐ明朝" w:cs="Arial"/>
          <w:b/>
          <w:lang w:eastAsia="ja-JP"/>
        </w:rPr>
        <w:t>.</w:t>
      </w:r>
      <w:r w:rsidR="00620FA0">
        <w:rPr>
          <w:rFonts w:eastAsia="ＭＳ Ｐ明朝" w:cs="Arial" w:hint="eastAsia"/>
          <w:b/>
          <w:lang w:eastAsia="ja-JP"/>
        </w:rPr>
        <w:t xml:space="preserve"> </w:t>
      </w:r>
      <w:r w:rsidRPr="00E70326">
        <w:rPr>
          <w:rFonts w:eastAsia="ＭＳ Ｐ明朝" w:cs="Arial" w:hint="eastAsia"/>
          <w:lang w:eastAsia="ja-JP"/>
        </w:rPr>
        <w:t>特にマルチ･ポート･アダプターにとって</w:t>
      </w:r>
      <w:r w:rsidR="00620FA0">
        <w:rPr>
          <w:rFonts w:eastAsia="ＭＳ Ｐ明朝" w:cs="Arial" w:hint="eastAsia"/>
          <w:lang w:eastAsia="ja-JP"/>
        </w:rPr>
        <w:t>、</w:t>
      </w:r>
      <w:r w:rsidR="00620FA0" w:rsidRPr="00E70326">
        <w:rPr>
          <w:rFonts w:eastAsia="ＭＳ Ｐ明朝" w:cs="Arial" w:hint="eastAsia"/>
          <w:lang w:eastAsia="ja-JP"/>
        </w:rPr>
        <w:t xml:space="preserve">PCI </w:t>
      </w:r>
      <w:r w:rsidR="00620FA0" w:rsidRPr="00E70326">
        <w:rPr>
          <w:rFonts w:eastAsia="ＭＳ Ｐ明朝" w:cs="Arial" w:hint="eastAsia"/>
          <w:lang w:eastAsia="ja-JP"/>
        </w:rPr>
        <w:t>バスの限界はパフォーマンス</w:t>
      </w:r>
      <w:r w:rsidR="00620FA0">
        <w:rPr>
          <w:rFonts w:eastAsia="ＭＳ Ｐ明朝" w:cs="Arial" w:hint="eastAsia"/>
          <w:lang w:eastAsia="ja-JP"/>
        </w:rPr>
        <w:t>を阻害する</w:t>
      </w:r>
      <w:r w:rsidR="00620FA0" w:rsidRPr="00E70326">
        <w:rPr>
          <w:rFonts w:eastAsia="ＭＳ Ｐ明朝" w:cs="Arial" w:hint="eastAsia"/>
          <w:lang w:eastAsia="ja-JP"/>
        </w:rPr>
        <w:t>、</w:t>
      </w:r>
      <w:r w:rsidRPr="00E70326">
        <w:rPr>
          <w:rFonts w:eastAsia="ＭＳ Ｐ明朝" w:cs="Arial" w:hint="eastAsia"/>
          <w:lang w:eastAsia="ja-JP"/>
        </w:rPr>
        <w:t>重要な要因になり得</w:t>
      </w:r>
      <w:r w:rsidR="00620FA0">
        <w:rPr>
          <w:rFonts w:eastAsia="ＭＳ Ｐ明朝" w:cs="Arial" w:hint="eastAsia"/>
          <w:lang w:eastAsia="ja-JP"/>
        </w:rPr>
        <w:t>ます</w:t>
      </w:r>
      <w:r w:rsidRPr="00E70326">
        <w:rPr>
          <w:rFonts w:eastAsia="ＭＳ Ｐ明朝" w:cs="Arial" w:hint="eastAsia"/>
          <w:lang w:eastAsia="ja-JP"/>
        </w:rPr>
        <w:t>。適切な</w:t>
      </w:r>
      <w:r w:rsidR="00620FA0">
        <w:rPr>
          <w:rFonts w:eastAsia="ＭＳ Ｐ明朝" w:cs="Arial" w:hint="eastAsia"/>
          <w:lang w:eastAsia="ja-JP"/>
        </w:rPr>
        <w:t>帯域</w:t>
      </w:r>
      <w:r w:rsidRPr="00E70326">
        <w:rPr>
          <w:rFonts w:eastAsia="ＭＳ Ｐ明朝" w:cs="Arial" w:hint="eastAsia"/>
          <w:lang w:eastAsia="ja-JP"/>
        </w:rPr>
        <w:t>幅を提供する、ハイ･パフォーマンスな</w:t>
      </w:r>
      <w:r w:rsidRPr="00E70326">
        <w:rPr>
          <w:rFonts w:eastAsia="ＭＳ Ｐ明朝" w:cs="Arial" w:hint="eastAsia"/>
          <w:lang w:eastAsia="ja-JP"/>
        </w:rPr>
        <w:t xml:space="preserve"> PCI </w:t>
      </w:r>
      <w:r w:rsidRPr="00E70326">
        <w:rPr>
          <w:rFonts w:eastAsia="ＭＳ Ｐ明朝" w:cs="Arial" w:hint="eastAsia"/>
          <w:lang w:eastAsia="ja-JP"/>
        </w:rPr>
        <w:t>スロット内に</w:t>
      </w:r>
      <w:r w:rsidR="00620FA0">
        <w:rPr>
          <w:rFonts w:eastAsia="ＭＳ Ｐ明朝" w:cs="Arial" w:hint="eastAsia"/>
          <w:lang w:eastAsia="ja-JP"/>
        </w:rPr>
        <w:t>、</w:t>
      </w:r>
      <w:r w:rsidRPr="00E70326">
        <w:rPr>
          <w:rFonts w:eastAsia="ＭＳ Ｐ明朝" w:cs="Arial" w:hint="eastAsia"/>
          <w:lang w:eastAsia="ja-JP"/>
        </w:rPr>
        <w:t xml:space="preserve">WDS </w:t>
      </w:r>
      <w:r w:rsidRPr="00E70326">
        <w:rPr>
          <w:rFonts w:eastAsia="ＭＳ Ｐ明朝" w:cs="Arial" w:hint="eastAsia"/>
          <w:lang w:eastAsia="ja-JP"/>
        </w:rPr>
        <w:t>を配置すること</w:t>
      </w:r>
      <w:r w:rsidR="00620FA0">
        <w:rPr>
          <w:rFonts w:eastAsia="ＭＳ Ｐ明朝" w:cs="Arial" w:hint="eastAsia"/>
          <w:lang w:eastAsia="ja-JP"/>
        </w:rPr>
        <w:t>について</w:t>
      </w:r>
      <w:r w:rsidRPr="00E70326">
        <w:rPr>
          <w:rFonts w:eastAsia="ＭＳ Ｐ明朝" w:cs="Arial" w:hint="eastAsia"/>
          <w:lang w:eastAsia="ja-JP"/>
        </w:rPr>
        <w:t>検討</w:t>
      </w:r>
      <w:r w:rsidR="00620FA0">
        <w:rPr>
          <w:rFonts w:eastAsia="ＭＳ Ｐ明朝" w:cs="Arial" w:hint="eastAsia"/>
          <w:lang w:eastAsia="ja-JP"/>
        </w:rPr>
        <w:t>すべきです</w:t>
      </w:r>
      <w:r w:rsidRPr="00E70326">
        <w:rPr>
          <w:rFonts w:eastAsia="ＭＳ Ｐ明朝" w:cs="Arial" w:hint="eastAsia"/>
          <w:lang w:eastAsia="ja-JP"/>
        </w:rPr>
        <w:t>。一般的に、</w:t>
      </w:r>
      <w:r w:rsidRPr="00E70326">
        <w:rPr>
          <w:rFonts w:eastAsia="ＭＳ Ｐ明朝" w:cs="Arial" w:hint="eastAsia"/>
          <w:lang w:eastAsia="ja-JP"/>
        </w:rPr>
        <w:t xml:space="preserve"> PCI-E </w:t>
      </w:r>
      <w:r w:rsidRPr="00E70326">
        <w:rPr>
          <w:rFonts w:eastAsia="ＭＳ Ｐ明朝" w:cs="Arial" w:hint="eastAsia"/>
          <w:lang w:eastAsia="ja-JP"/>
        </w:rPr>
        <w:t>アダプターは、</w:t>
      </w:r>
      <w:r w:rsidRPr="00E70326">
        <w:rPr>
          <w:rFonts w:eastAsia="ＭＳ Ｐ明朝" w:cs="Arial" w:hint="eastAsia"/>
          <w:lang w:eastAsia="ja-JP"/>
        </w:rPr>
        <w:t xml:space="preserve">PCI-X </w:t>
      </w:r>
      <w:r w:rsidRPr="00E70326">
        <w:rPr>
          <w:rFonts w:eastAsia="ＭＳ Ｐ明朝" w:cs="Arial" w:hint="eastAsia"/>
          <w:lang w:eastAsia="ja-JP"/>
        </w:rPr>
        <w:t>アダプターよりも、高</w:t>
      </w:r>
      <w:r w:rsidR="00620FA0">
        <w:rPr>
          <w:rFonts w:eastAsia="ＭＳ Ｐ明朝" w:cs="Arial" w:hint="eastAsia"/>
          <w:lang w:eastAsia="ja-JP"/>
        </w:rPr>
        <w:t>帯域</w:t>
      </w:r>
      <w:r w:rsidRPr="00E70326">
        <w:rPr>
          <w:rFonts w:eastAsia="ＭＳ Ｐ明朝" w:cs="Arial" w:hint="eastAsia"/>
          <w:lang w:eastAsia="ja-JP"/>
        </w:rPr>
        <w:t>幅を供給</w:t>
      </w:r>
      <w:r w:rsidR="00620FA0">
        <w:rPr>
          <w:rFonts w:eastAsia="ＭＳ Ｐ明朝" w:cs="Arial" w:hint="eastAsia"/>
          <w:lang w:eastAsia="ja-JP"/>
        </w:rPr>
        <w:t>します</w:t>
      </w:r>
      <w:r w:rsidRPr="00E70326">
        <w:rPr>
          <w:rFonts w:eastAsia="ＭＳ Ｐ明朝" w:cs="Arial" w:hint="eastAsia"/>
          <w:lang w:eastAsia="ja-JP"/>
        </w:rPr>
        <w:t>。</w:t>
      </w:r>
    </w:p>
    <w:p w:rsidR="00BD5EAB" w:rsidRDefault="00BD5EAB" w:rsidP="00F01A4B">
      <w:pPr>
        <w:spacing w:before="0" w:after="0" w:line="240" w:lineRule="auto"/>
        <w:ind w:right="108"/>
        <w:rPr>
          <w:rFonts w:ascii="Arial" w:hAnsi="Arial"/>
          <w:b w:val="0"/>
          <w:color w:val="000000"/>
          <w:sz w:val="20"/>
          <w:lang w:eastAsia="ja-JP"/>
        </w:rPr>
      </w:pPr>
    </w:p>
    <w:p w:rsidR="00E70326" w:rsidRPr="00304657" w:rsidRDefault="00304657" w:rsidP="00F01A4B">
      <w:pPr>
        <w:pStyle w:val="Text"/>
        <w:ind w:right="108"/>
        <w:rPr>
          <w:rFonts w:eastAsia="ＭＳ Ｐ明朝" w:cs="Arial"/>
          <w:lang w:eastAsia="ja-JP"/>
        </w:rPr>
      </w:pPr>
      <w:r w:rsidRPr="00304657">
        <w:rPr>
          <w:rFonts w:eastAsia="ＭＳ Ｐ明朝" w:cs="Arial" w:hint="eastAsia"/>
          <w:lang w:eastAsia="ja-JP"/>
        </w:rPr>
        <w:t>システムへの負荷に</w:t>
      </w:r>
      <w:r w:rsidR="00620FA0">
        <w:rPr>
          <w:rFonts w:eastAsia="ＭＳ Ｐ明朝" w:cs="Arial" w:hint="eastAsia"/>
          <w:lang w:eastAsia="ja-JP"/>
        </w:rPr>
        <w:t>見合った</w:t>
      </w:r>
      <w:r w:rsidRPr="00304657">
        <w:rPr>
          <w:rFonts w:eastAsia="ＭＳ Ｐ明朝" w:cs="Arial" w:hint="eastAsia"/>
          <w:lang w:eastAsia="ja-JP"/>
        </w:rPr>
        <w:t>、ネットワーク･アダプターのタイプを決定すべきで</w:t>
      </w:r>
      <w:r w:rsidR="00620FA0">
        <w:rPr>
          <w:rFonts w:eastAsia="ＭＳ Ｐ明朝" w:cs="Arial" w:hint="eastAsia"/>
          <w:lang w:eastAsia="ja-JP"/>
        </w:rPr>
        <w:t>す</w:t>
      </w:r>
      <w:r w:rsidRPr="00304657">
        <w:rPr>
          <w:rFonts w:eastAsia="ＭＳ Ｐ明朝" w:cs="Arial" w:hint="eastAsia"/>
          <w:lang w:eastAsia="ja-JP"/>
        </w:rPr>
        <w:t>。サーバー</w:t>
      </w:r>
      <w:r w:rsidR="00620FA0">
        <w:rPr>
          <w:rFonts w:eastAsia="ＭＳ Ｐ明朝" w:cs="Arial" w:hint="eastAsia"/>
          <w:lang w:eastAsia="ja-JP"/>
        </w:rPr>
        <w:t>における帯域</w:t>
      </w:r>
      <w:r w:rsidRPr="00304657">
        <w:rPr>
          <w:rFonts w:eastAsia="ＭＳ Ｐ明朝" w:cs="Arial" w:hint="eastAsia"/>
          <w:lang w:eastAsia="ja-JP"/>
        </w:rPr>
        <w:t>幅</w:t>
      </w:r>
      <w:r w:rsidR="00620FA0">
        <w:rPr>
          <w:rFonts w:eastAsia="ＭＳ Ｐ明朝" w:cs="Arial" w:hint="eastAsia"/>
          <w:lang w:eastAsia="ja-JP"/>
        </w:rPr>
        <w:t>を</w:t>
      </w:r>
      <w:r w:rsidRPr="00304657">
        <w:rPr>
          <w:rFonts w:eastAsia="ＭＳ Ｐ明朝" w:cs="Arial" w:hint="eastAsia"/>
          <w:lang w:eastAsia="ja-JP"/>
        </w:rPr>
        <w:t>増大</w:t>
      </w:r>
      <w:r w:rsidR="00620FA0">
        <w:rPr>
          <w:rFonts w:eastAsia="ＭＳ Ｐ明朝" w:cs="Arial" w:hint="eastAsia"/>
          <w:lang w:eastAsia="ja-JP"/>
        </w:rPr>
        <w:t>する</w:t>
      </w:r>
      <w:r w:rsidRPr="00304657">
        <w:rPr>
          <w:rFonts w:eastAsia="ＭＳ Ｐ明朝" w:cs="Arial" w:hint="eastAsia"/>
          <w:lang w:eastAsia="ja-JP"/>
        </w:rPr>
        <w:t>ために、多様なネットワーク･アダプター</w:t>
      </w:r>
      <w:r w:rsidR="00620FA0">
        <w:rPr>
          <w:rFonts w:eastAsia="ＭＳ Ｐ明朝" w:cs="Arial" w:hint="eastAsia"/>
          <w:lang w:eastAsia="ja-JP"/>
        </w:rPr>
        <w:t>を用いる</w:t>
      </w:r>
      <w:r w:rsidRPr="00304657">
        <w:rPr>
          <w:rFonts w:eastAsia="ＭＳ Ｐ明朝" w:cs="Arial" w:hint="eastAsia"/>
          <w:lang w:eastAsia="ja-JP"/>
        </w:rPr>
        <w:t>場合には、ネットワーク･スイッチング･ハードウェアとの互換性が保たれることを</w:t>
      </w:r>
      <w:r w:rsidR="00620FA0" w:rsidRPr="00304657">
        <w:rPr>
          <w:rFonts w:eastAsia="ＭＳ Ｐ明朝" w:cs="Arial" w:hint="eastAsia"/>
          <w:lang w:eastAsia="ja-JP"/>
        </w:rPr>
        <w:t>、コンフィグレーションによ</w:t>
      </w:r>
      <w:r w:rsidR="00620FA0">
        <w:rPr>
          <w:rFonts w:eastAsia="ＭＳ Ｐ明朝" w:cs="Arial" w:hint="eastAsia"/>
          <w:lang w:eastAsia="ja-JP"/>
        </w:rPr>
        <w:t>り</w:t>
      </w:r>
      <w:r w:rsidRPr="00304657">
        <w:rPr>
          <w:rFonts w:eastAsia="ＭＳ Ｐ明朝" w:cs="Arial" w:hint="eastAsia"/>
          <w:lang w:eastAsia="ja-JP"/>
        </w:rPr>
        <w:t>保証すべきで</w:t>
      </w:r>
      <w:r w:rsidR="00620FA0">
        <w:rPr>
          <w:rFonts w:eastAsia="ＭＳ Ｐ明朝" w:cs="Arial" w:hint="eastAsia"/>
          <w:lang w:eastAsia="ja-JP"/>
        </w:rPr>
        <w:t>す</w:t>
      </w:r>
      <w:r w:rsidRPr="00304657">
        <w:rPr>
          <w:rFonts w:eastAsia="ＭＳ Ｐ明朝" w:cs="Arial" w:hint="eastAsia"/>
          <w:lang w:eastAsia="ja-JP"/>
        </w:rPr>
        <w:t>。</w:t>
      </w:r>
    </w:p>
    <w:p w:rsidR="00F16062" w:rsidRPr="00304657" w:rsidRDefault="00F16062" w:rsidP="00F01A4B">
      <w:pPr>
        <w:pStyle w:val="Text"/>
        <w:ind w:right="108"/>
        <w:rPr>
          <w:rFonts w:eastAsia="ＭＳ Ｐ明朝" w:cs="Arial"/>
          <w:lang w:eastAsia="ja-JP"/>
        </w:rPr>
      </w:pPr>
    </w:p>
    <w:p w:rsidR="00304657" w:rsidRPr="00304657" w:rsidRDefault="00304657" w:rsidP="00F01A4B">
      <w:pPr>
        <w:pStyle w:val="Text"/>
        <w:ind w:right="108"/>
        <w:rPr>
          <w:rFonts w:eastAsia="ＭＳ Ｐ明朝" w:cs="Arial"/>
          <w:lang w:eastAsia="ja-JP"/>
        </w:rPr>
      </w:pPr>
      <w:r w:rsidRPr="00304657">
        <w:rPr>
          <w:rFonts w:eastAsia="ＭＳ Ｐ明朝" w:cs="Arial" w:hint="eastAsia"/>
          <w:lang w:eastAsia="ja-JP"/>
        </w:rPr>
        <w:t>それぞれのサーバーごとに、使用されるネットワーク･アダプターのタイプと数を記録</w:t>
      </w:r>
      <w:r w:rsidR="00620FA0">
        <w:rPr>
          <w:rFonts w:eastAsia="ＭＳ Ｐ明朝" w:cs="Arial" w:hint="eastAsia"/>
          <w:lang w:eastAsia="ja-JP"/>
        </w:rPr>
        <w:t>します</w:t>
      </w:r>
      <w:r w:rsidRPr="00304657">
        <w:rPr>
          <w:rFonts w:eastAsia="ＭＳ Ｐ明朝" w:cs="Arial" w:hint="eastAsia"/>
          <w:lang w:eastAsia="ja-JP"/>
        </w:rPr>
        <w:t>。</w:t>
      </w:r>
    </w:p>
    <w:p w:rsidR="00F16062" w:rsidRDefault="00F16062" w:rsidP="00F01A4B">
      <w:pPr>
        <w:pStyle w:val="Text"/>
        <w:ind w:right="108"/>
        <w:rPr>
          <w:lang w:eastAsia="ja-JP"/>
        </w:rPr>
      </w:pPr>
    </w:p>
    <w:p w:rsidR="00DE3905" w:rsidRPr="00141ED8" w:rsidRDefault="00DE3905" w:rsidP="00F01A4B">
      <w:pPr>
        <w:pStyle w:val="Text"/>
        <w:ind w:right="108"/>
        <w:rPr>
          <w:lang w:eastAsia="ja-JP"/>
        </w:rPr>
      </w:pPr>
    </w:p>
    <w:p w:rsidR="008544CA" w:rsidRPr="00BB7294" w:rsidRDefault="00620FA0" w:rsidP="00F01A4B">
      <w:pPr>
        <w:pStyle w:val="3"/>
        <w:ind w:right="108"/>
        <w:rPr>
          <w:color w:val="auto"/>
          <w:lang w:eastAsia="ja-JP"/>
        </w:rPr>
      </w:pPr>
      <w:r w:rsidRPr="00BB7294">
        <w:rPr>
          <w:rFonts w:hint="eastAsia"/>
          <w:color w:val="auto"/>
          <w:lang w:eastAsia="ja-JP"/>
        </w:rPr>
        <w:lastRenderedPageBreak/>
        <w:t>ディスク</w:t>
      </w:r>
    </w:p>
    <w:p w:rsidR="00F16062" w:rsidRPr="00BB7294" w:rsidRDefault="00F16062" w:rsidP="00F01A4B">
      <w:pPr>
        <w:pStyle w:val="Text"/>
        <w:ind w:right="108"/>
        <w:rPr>
          <w:color w:val="auto"/>
          <w:lang w:eastAsia="ja-JP"/>
        </w:rPr>
      </w:pPr>
    </w:p>
    <w:p w:rsidR="00F16062" w:rsidRDefault="006361C0" w:rsidP="00F01A4B">
      <w:pPr>
        <w:pStyle w:val="Text"/>
        <w:ind w:right="108"/>
        <w:rPr>
          <w:rFonts w:eastAsia="ＭＳ Ｐ明朝" w:cs="Arial"/>
          <w:color w:val="auto"/>
          <w:lang w:eastAsia="ja-JP"/>
        </w:rPr>
      </w:pPr>
      <w:r w:rsidRPr="00BB7294">
        <w:rPr>
          <w:rFonts w:eastAsia="ＭＳ Ｐ明朝" w:cs="Arial" w:hint="eastAsia"/>
          <w:color w:val="auto"/>
          <w:lang w:eastAsia="ja-JP"/>
        </w:rPr>
        <w:t>ディスク容量とパフォーマンス要件は、個々のサーバーごと</w:t>
      </w:r>
      <w:r w:rsidR="00BB7294" w:rsidRPr="00BB7294">
        <w:rPr>
          <w:rFonts w:eastAsia="ＭＳ Ｐ明朝" w:cs="Arial" w:hint="eastAsia"/>
          <w:color w:val="auto"/>
          <w:lang w:eastAsia="ja-JP"/>
        </w:rPr>
        <w:t>に（必要に応じて</w:t>
      </w:r>
      <w:r w:rsidR="00BB7294">
        <w:rPr>
          <w:rFonts w:eastAsia="ＭＳ Ｐ明朝" w:cs="Arial" w:hint="eastAsia"/>
          <w:color w:val="auto"/>
          <w:lang w:eastAsia="ja-JP"/>
        </w:rPr>
        <w:t xml:space="preserve"> WDS </w:t>
      </w:r>
      <w:r w:rsidR="00BB7294">
        <w:rPr>
          <w:rFonts w:eastAsia="ＭＳ Ｐ明朝" w:cs="Arial" w:hint="eastAsia"/>
          <w:color w:val="auto"/>
          <w:lang w:eastAsia="ja-JP"/>
        </w:rPr>
        <w:t>と</w:t>
      </w:r>
      <w:r w:rsidR="00BB7294" w:rsidRPr="00BB7294">
        <w:rPr>
          <w:rFonts w:eastAsia="ＭＳ Ｐ明朝" w:cs="Arial" w:hint="eastAsia"/>
          <w:color w:val="auto"/>
          <w:lang w:eastAsia="ja-JP"/>
        </w:rPr>
        <w:t>リモート･ファイル･サーバーも）</w:t>
      </w:r>
      <w:r w:rsidRPr="00BB7294">
        <w:rPr>
          <w:rFonts w:eastAsia="ＭＳ Ｐ明朝" w:cs="Arial" w:hint="eastAsia"/>
          <w:color w:val="auto"/>
          <w:lang w:eastAsia="ja-JP"/>
        </w:rPr>
        <w:t>記録されるべきであり、それ</w:t>
      </w:r>
      <w:r w:rsidR="00BB7294">
        <w:rPr>
          <w:rFonts w:eastAsia="ＭＳ Ｐ明朝" w:cs="Arial" w:hint="eastAsia"/>
          <w:color w:val="auto"/>
          <w:lang w:eastAsia="ja-JP"/>
        </w:rPr>
        <w:t>らの情報が</w:t>
      </w:r>
      <w:r w:rsidRPr="00BB7294">
        <w:rPr>
          <w:rFonts w:eastAsia="ＭＳ Ｐ明朝" w:cs="Arial" w:hint="eastAsia"/>
          <w:color w:val="auto"/>
          <w:lang w:eastAsia="ja-JP"/>
        </w:rPr>
        <w:t>インフラストラクチャの一部と</w:t>
      </w:r>
      <w:r w:rsidR="00BB7294">
        <w:rPr>
          <w:rFonts w:eastAsia="ＭＳ Ｐ明朝" w:cs="Arial" w:hint="eastAsia"/>
          <w:color w:val="auto"/>
          <w:lang w:eastAsia="ja-JP"/>
        </w:rPr>
        <w:t>なっていきます</w:t>
      </w:r>
      <w:r w:rsidRPr="00BB7294">
        <w:rPr>
          <w:rFonts w:eastAsia="ＭＳ Ｐ明朝" w:cs="Arial" w:hint="eastAsia"/>
          <w:color w:val="auto"/>
          <w:lang w:eastAsia="ja-JP"/>
        </w:rPr>
        <w:t>。ブート･イメージ･ファイルは、</w:t>
      </w:r>
      <w:r w:rsidRPr="00BB7294">
        <w:rPr>
          <w:rFonts w:eastAsia="ＭＳ Ｐ明朝" w:cs="Arial" w:hint="eastAsia"/>
          <w:color w:val="auto"/>
          <w:lang w:eastAsia="ja-JP"/>
        </w:rPr>
        <w:t xml:space="preserve">50MB </w:t>
      </w:r>
      <w:r w:rsidRPr="00BB7294">
        <w:rPr>
          <w:rFonts w:eastAsia="ＭＳ Ｐ明朝" w:cs="Arial" w:hint="eastAsia"/>
          <w:color w:val="auto"/>
          <w:lang w:eastAsia="ja-JP"/>
        </w:rPr>
        <w:t>程度の、小さなものになる</w:t>
      </w:r>
      <w:r w:rsidR="00BB7294">
        <w:rPr>
          <w:rFonts w:eastAsia="ＭＳ Ｐ明朝" w:cs="Arial" w:hint="eastAsia"/>
          <w:color w:val="auto"/>
          <w:lang w:eastAsia="ja-JP"/>
        </w:rPr>
        <w:t>でしょう</w:t>
      </w:r>
      <w:r w:rsidRPr="00BB7294">
        <w:rPr>
          <w:rFonts w:eastAsia="ＭＳ Ｐ明朝" w:cs="Arial" w:hint="eastAsia"/>
          <w:color w:val="auto"/>
          <w:lang w:eastAsia="ja-JP"/>
        </w:rPr>
        <w:t>。</w:t>
      </w:r>
      <w:r w:rsidR="00BB7294">
        <w:rPr>
          <w:rFonts w:eastAsia="ＭＳ Ｐ明朝" w:cs="Arial" w:hint="eastAsia"/>
          <w:color w:val="auto"/>
          <w:lang w:eastAsia="ja-JP"/>
        </w:rPr>
        <w:t>WDS</w:t>
      </w:r>
      <w:r w:rsidRPr="00BB7294">
        <w:rPr>
          <w:rFonts w:eastAsia="ＭＳ Ｐ明朝" w:cs="Arial" w:hint="eastAsia"/>
          <w:color w:val="auto"/>
          <w:lang w:eastAsia="ja-JP"/>
        </w:rPr>
        <w:t xml:space="preserve"> </w:t>
      </w:r>
      <w:r w:rsidR="00BB7294">
        <w:rPr>
          <w:rFonts w:eastAsia="ＭＳ Ｐ明朝" w:cs="Arial" w:hint="eastAsia"/>
          <w:color w:val="auto"/>
          <w:lang w:eastAsia="ja-JP"/>
        </w:rPr>
        <w:t>サーバーが</w:t>
      </w:r>
      <w:r w:rsidRPr="00BB7294">
        <w:rPr>
          <w:rFonts w:eastAsia="ＭＳ Ｐ明朝" w:cs="Arial" w:hint="eastAsia"/>
          <w:color w:val="auto"/>
          <w:lang w:eastAsia="ja-JP"/>
        </w:rPr>
        <w:t>リモートでイメージ･ファイルをストアする場合に必要となる</w:t>
      </w:r>
      <w:r w:rsidR="00BB7294">
        <w:rPr>
          <w:rFonts w:eastAsia="ＭＳ Ｐ明朝" w:cs="Arial" w:hint="eastAsia"/>
          <w:color w:val="auto"/>
          <w:lang w:eastAsia="ja-JP"/>
        </w:rPr>
        <w:t>のは、その程度の</w:t>
      </w:r>
      <w:r w:rsidRPr="00BB7294">
        <w:rPr>
          <w:rFonts w:eastAsia="ＭＳ Ｐ明朝" w:cs="Arial" w:hint="eastAsia"/>
          <w:color w:val="auto"/>
          <w:lang w:eastAsia="ja-JP"/>
        </w:rPr>
        <w:t>ローカル</w:t>
      </w:r>
      <w:r w:rsidR="00BB7294">
        <w:rPr>
          <w:rFonts w:eastAsia="ＭＳ Ｐ明朝" w:cs="Arial" w:hint="eastAsia"/>
          <w:color w:val="auto"/>
          <w:lang w:eastAsia="ja-JP"/>
        </w:rPr>
        <w:t>･</w:t>
      </w:r>
      <w:r w:rsidRPr="00BB7294">
        <w:rPr>
          <w:rFonts w:eastAsia="ＭＳ Ｐ明朝" w:cs="Arial" w:hint="eastAsia"/>
          <w:color w:val="auto"/>
          <w:lang w:eastAsia="ja-JP"/>
        </w:rPr>
        <w:t>ディスク･スペース</w:t>
      </w:r>
      <w:r w:rsidR="00BB7294">
        <w:rPr>
          <w:rFonts w:eastAsia="ＭＳ Ｐ明朝" w:cs="Arial" w:hint="eastAsia"/>
          <w:color w:val="auto"/>
          <w:lang w:eastAsia="ja-JP"/>
        </w:rPr>
        <w:t>となるでしょう。</w:t>
      </w:r>
    </w:p>
    <w:p w:rsidR="00BB7294" w:rsidRPr="006361C0" w:rsidRDefault="00BB7294" w:rsidP="00F01A4B">
      <w:pPr>
        <w:pStyle w:val="Text"/>
        <w:ind w:right="108"/>
        <w:rPr>
          <w:rFonts w:eastAsia="ＭＳ Ｐ明朝" w:cs="Arial"/>
          <w:lang w:eastAsia="ja-JP"/>
        </w:rPr>
      </w:pPr>
    </w:p>
    <w:p w:rsidR="006361C0" w:rsidRDefault="00C00321" w:rsidP="00F01A4B">
      <w:pPr>
        <w:pStyle w:val="Text"/>
        <w:ind w:right="108"/>
        <w:rPr>
          <w:rFonts w:eastAsia="ＭＳ Ｐ明朝" w:cs="Arial"/>
          <w:lang w:eastAsia="ja-JP"/>
        </w:rPr>
      </w:pPr>
      <w:r w:rsidRPr="00C00321">
        <w:rPr>
          <w:rFonts w:eastAsia="ＭＳ Ｐ明朝" w:cs="Arial" w:hint="eastAsia"/>
          <w:lang w:eastAsia="ja-JP"/>
        </w:rPr>
        <w:t>対象となるロケーションで必要とされる</w:t>
      </w:r>
      <w:r w:rsidR="00BB7294">
        <w:rPr>
          <w:rFonts w:eastAsia="ＭＳ Ｐ明朝" w:cs="Arial" w:hint="eastAsia"/>
          <w:lang w:eastAsia="ja-JP"/>
        </w:rPr>
        <w:t>、それぞれ</w:t>
      </w:r>
      <w:r w:rsidRPr="00C00321">
        <w:rPr>
          <w:rFonts w:eastAsia="ＭＳ Ｐ明朝" w:cs="Arial" w:hint="eastAsia"/>
          <w:lang w:eastAsia="ja-JP"/>
        </w:rPr>
        <w:t>のイメージ･サイズを足し算することで、そして</w:t>
      </w:r>
      <w:r w:rsidR="00BB7294">
        <w:rPr>
          <w:rFonts w:eastAsia="ＭＳ Ｐ明朝" w:cs="Arial" w:hint="eastAsia"/>
          <w:lang w:eastAsia="ja-JP"/>
        </w:rPr>
        <w:t>、</w:t>
      </w:r>
      <w:r w:rsidRPr="00C00321">
        <w:rPr>
          <w:rFonts w:eastAsia="ＭＳ Ｐ明朝" w:cs="Arial" w:hint="eastAsia"/>
          <w:lang w:eastAsia="ja-JP"/>
        </w:rPr>
        <w:t>将来の成長に備えた</w:t>
      </w:r>
      <w:r w:rsidR="00BB7294">
        <w:rPr>
          <w:rFonts w:eastAsia="ＭＳ Ｐ明朝" w:cs="Arial" w:hint="eastAsia"/>
          <w:lang w:eastAsia="ja-JP"/>
        </w:rPr>
        <w:t>余裕を確保する</w:t>
      </w:r>
      <w:r w:rsidRPr="00C00321">
        <w:rPr>
          <w:rFonts w:eastAsia="ＭＳ Ｐ明朝" w:cs="Arial" w:hint="eastAsia"/>
          <w:lang w:eastAsia="ja-JP"/>
        </w:rPr>
        <w:t>ことで、ディスク･キャパシティに対する要求は決定され</w:t>
      </w:r>
      <w:r w:rsidR="00BB7294">
        <w:rPr>
          <w:rFonts w:eastAsia="ＭＳ Ｐ明朝" w:cs="Arial" w:hint="eastAsia"/>
          <w:lang w:eastAsia="ja-JP"/>
        </w:rPr>
        <w:t>ます</w:t>
      </w:r>
      <w:r w:rsidRPr="00C00321">
        <w:rPr>
          <w:rFonts w:eastAsia="ＭＳ Ｐ明朝" w:cs="Arial" w:hint="eastAsia"/>
          <w:lang w:eastAsia="ja-JP"/>
        </w:rPr>
        <w:t>。</w:t>
      </w:r>
    </w:p>
    <w:p w:rsidR="006361C0" w:rsidRPr="00DE3905" w:rsidRDefault="006361C0" w:rsidP="00F01A4B">
      <w:pPr>
        <w:pStyle w:val="Text"/>
        <w:ind w:right="108"/>
        <w:rPr>
          <w:rFonts w:eastAsia="ＭＳ Ｐ明朝" w:cs="Arial"/>
          <w:lang w:eastAsia="ja-JP"/>
        </w:rPr>
      </w:pPr>
    </w:p>
    <w:p w:rsidR="006361C0" w:rsidRPr="006361C0" w:rsidRDefault="00D83EDE" w:rsidP="00F01A4B">
      <w:pPr>
        <w:pStyle w:val="Text"/>
        <w:ind w:right="108"/>
        <w:rPr>
          <w:rFonts w:eastAsia="ＭＳ Ｐ明朝" w:cs="Arial"/>
          <w:lang w:eastAsia="ja-JP"/>
        </w:rPr>
      </w:pPr>
      <w:r w:rsidRPr="00D83EDE">
        <w:rPr>
          <w:rFonts w:eastAsia="ＭＳ Ｐ明朝" w:cs="Arial" w:hint="eastAsia"/>
          <w:lang w:eastAsia="ja-JP"/>
        </w:rPr>
        <w:t>ディスク･パフォーマンスは、インフラストラクチャのパフォーマンスに対して、</w:t>
      </w:r>
      <w:r w:rsidRPr="00D83EDE">
        <w:rPr>
          <w:rFonts w:eastAsia="ＭＳ Ｐ明朝" w:cs="Arial" w:hint="eastAsia"/>
          <w:lang w:eastAsia="ja-JP"/>
        </w:rPr>
        <w:t>2</w:t>
      </w:r>
      <w:r w:rsidRPr="00D83EDE">
        <w:rPr>
          <w:rFonts w:eastAsia="ＭＳ Ｐ明朝" w:cs="Arial" w:hint="eastAsia"/>
          <w:lang w:eastAsia="ja-JP"/>
        </w:rPr>
        <w:t>番目に大きな影響を与え</w:t>
      </w:r>
      <w:r w:rsidR="00BB7294">
        <w:rPr>
          <w:rFonts w:eastAsia="ＭＳ Ｐ明朝" w:cs="Arial" w:hint="eastAsia"/>
          <w:lang w:eastAsia="ja-JP"/>
        </w:rPr>
        <w:t>ます</w:t>
      </w:r>
      <w:r w:rsidRPr="00D83EDE">
        <w:rPr>
          <w:rFonts w:eastAsia="ＭＳ Ｐ明朝" w:cs="Arial" w:hint="eastAsia"/>
          <w:lang w:eastAsia="ja-JP"/>
        </w:rPr>
        <w:t>。</w:t>
      </w:r>
      <w:r w:rsidRPr="00D83EDE">
        <w:rPr>
          <w:rFonts w:eastAsia="ＭＳ Ｐ明朝" w:cs="Arial" w:hint="eastAsia"/>
          <w:lang w:eastAsia="ja-JP"/>
        </w:rPr>
        <w:t xml:space="preserve"> </w:t>
      </w:r>
      <w:r w:rsidRPr="00D83EDE">
        <w:rPr>
          <w:rFonts w:eastAsia="ＭＳ Ｐ明朝" w:cs="Arial" w:hint="eastAsia"/>
          <w:lang w:eastAsia="ja-JP"/>
        </w:rPr>
        <w:t>ディスク･サブシステムは、クライアント･リクエストが生成すると予想される、</w:t>
      </w:r>
      <w:r w:rsidRPr="00D83EDE">
        <w:rPr>
          <w:rFonts w:eastAsia="ＭＳ Ｐ明朝" w:cs="Arial" w:hint="eastAsia"/>
          <w:lang w:eastAsia="ja-JP"/>
        </w:rPr>
        <w:t xml:space="preserve">IOs per Second (IOPS) </w:t>
      </w:r>
      <w:r w:rsidRPr="00D83EDE">
        <w:rPr>
          <w:rFonts w:eastAsia="ＭＳ Ｐ明朝" w:cs="Arial" w:hint="eastAsia"/>
          <w:lang w:eastAsia="ja-JP"/>
        </w:rPr>
        <w:t>を処理するためにスケールされ</w:t>
      </w:r>
      <w:r w:rsidR="00BB7294">
        <w:rPr>
          <w:rFonts w:eastAsia="ＭＳ Ｐ明朝" w:cs="Arial" w:hint="eastAsia"/>
          <w:lang w:eastAsia="ja-JP"/>
        </w:rPr>
        <w:t>ます</w:t>
      </w:r>
      <w:r w:rsidRPr="00D83EDE">
        <w:rPr>
          <w:rFonts w:eastAsia="ＭＳ Ｐ明朝" w:cs="Arial" w:hint="eastAsia"/>
          <w:lang w:eastAsia="ja-JP"/>
        </w:rPr>
        <w:t>。</w:t>
      </w:r>
      <w:r w:rsidRPr="00D83EDE">
        <w:rPr>
          <w:rFonts w:eastAsia="ＭＳ Ｐ明朝" w:cs="Arial" w:hint="eastAsia"/>
          <w:lang w:eastAsia="ja-JP"/>
        </w:rPr>
        <w:t xml:space="preserve"> </w:t>
      </w:r>
      <w:r w:rsidRPr="00D83EDE">
        <w:rPr>
          <w:rFonts w:eastAsia="ＭＳ Ｐ明朝" w:cs="Arial" w:hint="eastAsia"/>
          <w:lang w:eastAsia="ja-JP"/>
        </w:rPr>
        <w:t>スピンドルごとの容量および、スピンドルの数、スピンドルのスピード、スピンドルの</w:t>
      </w:r>
      <w:r w:rsidRPr="00D83EDE">
        <w:rPr>
          <w:rFonts w:eastAsia="ＭＳ Ｐ明朝" w:cs="Arial" w:hint="eastAsia"/>
          <w:lang w:eastAsia="ja-JP"/>
        </w:rPr>
        <w:t xml:space="preserve"> RAID </w:t>
      </w:r>
      <w:r w:rsidRPr="00D83EDE">
        <w:rPr>
          <w:rFonts w:eastAsia="ＭＳ Ｐ明朝" w:cs="Arial" w:hint="eastAsia"/>
          <w:lang w:eastAsia="ja-JP"/>
        </w:rPr>
        <w:t>コンフィグレーションといった全ての要因が、所定の時間内で処理できる</w:t>
      </w:r>
      <w:r w:rsidRPr="00D83EDE">
        <w:rPr>
          <w:rFonts w:eastAsia="ＭＳ Ｐ明朝" w:cs="Arial" w:hint="eastAsia"/>
          <w:lang w:eastAsia="ja-JP"/>
        </w:rPr>
        <w:t xml:space="preserve"> IOPS </w:t>
      </w:r>
      <w:r w:rsidRPr="00D83EDE">
        <w:rPr>
          <w:rFonts w:eastAsia="ＭＳ Ｐ明朝" w:cs="Arial" w:hint="eastAsia"/>
          <w:lang w:eastAsia="ja-JP"/>
        </w:rPr>
        <w:t>の値に影響</w:t>
      </w:r>
      <w:r w:rsidR="00BB7294">
        <w:rPr>
          <w:rFonts w:eastAsia="ＭＳ Ｐ明朝" w:cs="Arial" w:hint="eastAsia"/>
          <w:lang w:eastAsia="ja-JP"/>
        </w:rPr>
        <w:t>します</w:t>
      </w:r>
      <w:r w:rsidRPr="00D83EDE">
        <w:rPr>
          <w:rFonts w:eastAsia="ＭＳ Ｐ明朝" w:cs="Arial" w:hint="eastAsia"/>
          <w:lang w:eastAsia="ja-JP"/>
        </w:rPr>
        <w:t>。</w:t>
      </w:r>
      <w:r w:rsidRPr="00D83EDE">
        <w:rPr>
          <w:rFonts w:eastAsia="ＭＳ Ｐ明朝" w:cs="Arial" w:hint="eastAsia"/>
          <w:lang w:eastAsia="ja-JP"/>
        </w:rPr>
        <w:t xml:space="preserve"> </w:t>
      </w:r>
      <w:r w:rsidRPr="00D83EDE">
        <w:rPr>
          <w:rFonts w:eastAsia="ＭＳ Ｐ明朝" w:cs="Arial" w:hint="eastAsia"/>
          <w:lang w:eastAsia="ja-JP"/>
        </w:rPr>
        <w:t>さらに、</w:t>
      </w:r>
      <w:r w:rsidR="00BB7294">
        <w:rPr>
          <w:rFonts w:eastAsia="ＭＳ Ｐ明朝" w:cs="Arial" w:hint="eastAsia"/>
          <w:lang w:eastAsia="ja-JP"/>
        </w:rPr>
        <w:t>ユニキャストとマルチキャストという</w:t>
      </w:r>
      <w:r w:rsidRPr="00D83EDE">
        <w:rPr>
          <w:rFonts w:eastAsia="ＭＳ Ｐ明朝" w:cs="Arial" w:hint="eastAsia"/>
          <w:lang w:eastAsia="ja-JP"/>
        </w:rPr>
        <w:t>ストリーミング</w:t>
      </w:r>
      <w:r w:rsidR="00BB7294">
        <w:rPr>
          <w:rFonts w:eastAsia="ＭＳ Ｐ明朝" w:cs="Arial" w:hint="eastAsia"/>
          <w:lang w:eastAsia="ja-JP"/>
        </w:rPr>
        <w:t>方式の</w:t>
      </w:r>
      <w:r w:rsidRPr="00D83EDE">
        <w:rPr>
          <w:rFonts w:eastAsia="ＭＳ Ｐ明朝" w:cs="Arial" w:hint="eastAsia"/>
          <w:lang w:eastAsia="ja-JP"/>
        </w:rPr>
        <w:t>選択</w:t>
      </w:r>
      <w:r w:rsidR="00BB7294">
        <w:rPr>
          <w:rFonts w:eastAsia="ＭＳ Ｐ明朝" w:cs="Arial" w:hint="eastAsia"/>
          <w:lang w:eastAsia="ja-JP"/>
        </w:rPr>
        <w:t>も</w:t>
      </w:r>
      <w:r w:rsidRPr="00D83EDE">
        <w:rPr>
          <w:rFonts w:eastAsia="ＭＳ Ｐ明朝" w:cs="Arial" w:hint="eastAsia"/>
          <w:lang w:eastAsia="ja-JP"/>
        </w:rPr>
        <w:t>、ディスク･システムのパフォーマンス要件に影響を与え</w:t>
      </w:r>
      <w:r w:rsidR="00BB7294">
        <w:rPr>
          <w:rFonts w:eastAsia="ＭＳ Ｐ明朝" w:cs="Arial" w:hint="eastAsia"/>
          <w:lang w:eastAsia="ja-JP"/>
        </w:rPr>
        <w:t>る可能性があります</w:t>
      </w:r>
      <w:r w:rsidRPr="00D83EDE">
        <w:rPr>
          <w:rFonts w:eastAsia="ＭＳ Ｐ明朝" w:cs="Arial" w:hint="eastAsia"/>
          <w:lang w:eastAsia="ja-JP"/>
        </w:rPr>
        <w:t>る。</w:t>
      </w:r>
      <w:r w:rsidR="00BB7294" w:rsidRPr="00D83EDE">
        <w:rPr>
          <w:rFonts w:eastAsia="ＭＳ Ｐ明朝" w:cs="Arial" w:hint="eastAsia"/>
          <w:lang w:eastAsia="ja-JP"/>
        </w:rPr>
        <w:t>同じ数のクライアントを取り扱う</w:t>
      </w:r>
      <w:r w:rsidR="008B61FA">
        <w:rPr>
          <w:rFonts w:eastAsia="ＭＳ Ｐ明朝" w:cs="Arial" w:hint="eastAsia"/>
          <w:lang w:eastAsia="ja-JP"/>
        </w:rPr>
        <w:t>ために必要な</w:t>
      </w:r>
      <w:r w:rsidR="008B61FA">
        <w:rPr>
          <w:rFonts w:eastAsia="ＭＳ Ｐ明朝" w:cs="Arial" w:hint="eastAsia"/>
          <w:lang w:eastAsia="ja-JP"/>
        </w:rPr>
        <w:t xml:space="preserve"> </w:t>
      </w:r>
      <w:r w:rsidR="008B61FA" w:rsidRPr="00D83EDE">
        <w:rPr>
          <w:rFonts w:eastAsia="ＭＳ Ｐ明朝" w:cs="Arial" w:hint="eastAsia"/>
          <w:lang w:eastAsia="ja-JP"/>
        </w:rPr>
        <w:t>IOPS</w:t>
      </w:r>
      <w:r w:rsidR="008B61FA">
        <w:rPr>
          <w:rFonts w:eastAsia="ＭＳ Ｐ明朝" w:cs="Arial" w:hint="eastAsia"/>
          <w:lang w:eastAsia="ja-JP"/>
        </w:rPr>
        <w:t xml:space="preserve"> </w:t>
      </w:r>
      <w:r w:rsidR="008B61FA">
        <w:rPr>
          <w:rFonts w:eastAsia="ＭＳ Ｐ明朝" w:cs="Arial" w:hint="eastAsia"/>
          <w:lang w:eastAsia="ja-JP"/>
        </w:rPr>
        <w:t>性能について、</w:t>
      </w:r>
      <w:r w:rsidRPr="00D83EDE">
        <w:rPr>
          <w:rFonts w:eastAsia="ＭＳ Ｐ明朝" w:cs="Arial" w:hint="eastAsia"/>
          <w:lang w:eastAsia="ja-JP"/>
        </w:rPr>
        <w:t>マルチキャスト･ストリーミングは、</w:t>
      </w:r>
      <w:r w:rsidR="00BB7294">
        <w:rPr>
          <w:rFonts w:eastAsia="ＭＳ Ｐ明朝" w:cs="Arial" w:hint="eastAsia"/>
          <w:lang w:eastAsia="ja-JP"/>
        </w:rPr>
        <w:t>ユニキャスト</w:t>
      </w:r>
      <w:r w:rsidRPr="00D83EDE">
        <w:rPr>
          <w:rFonts w:eastAsia="ＭＳ Ｐ明朝" w:cs="Arial" w:hint="eastAsia"/>
          <w:lang w:eastAsia="ja-JP"/>
        </w:rPr>
        <w:t xml:space="preserve">SMB </w:t>
      </w:r>
      <w:r w:rsidRPr="00D83EDE">
        <w:rPr>
          <w:rFonts w:eastAsia="ＭＳ Ｐ明朝" w:cs="Arial" w:hint="eastAsia"/>
          <w:lang w:eastAsia="ja-JP"/>
        </w:rPr>
        <w:t>ストリーミング程のパフォーマンス</w:t>
      </w:r>
      <w:r w:rsidR="008B61FA">
        <w:rPr>
          <w:rFonts w:eastAsia="ＭＳ Ｐ明朝" w:cs="Arial" w:hint="eastAsia"/>
          <w:lang w:eastAsia="ja-JP"/>
        </w:rPr>
        <w:t>は要求しないでしょう</w:t>
      </w:r>
      <w:r w:rsidRPr="00D83EDE">
        <w:rPr>
          <w:rFonts w:eastAsia="ＭＳ Ｐ明朝" w:cs="Arial" w:hint="eastAsia"/>
          <w:lang w:eastAsia="ja-JP"/>
        </w:rPr>
        <w:t>。</w:t>
      </w:r>
    </w:p>
    <w:p w:rsidR="00F16062" w:rsidRDefault="00F16062" w:rsidP="00F01A4B">
      <w:pPr>
        <w:pStyle w:val="Text"/>
        <w:ind w:right="108"/>
        <w:rPr>
          <w:lang w:eastAsia="ja-JP"/>
        </w:rPr>
      </w:pPr>
    </w:p>
    <w:p w:rsidR="00D83EDE" w:rsidRPr="00DE3905" w:rsidRDefault="00D83EDE" w:rsidP="00F01A4B">
      <w:pPr>
        <w:pStyle w:val="AlertText"/>
        <w:ind w:right="108"/>
        <w:rPr>
          <w:rFonts w:ascii="Arial" w:eastAsia="ＭＳ Ｐ明朝" w:hAnsi="Arial" w:cs="Arial"/>
          <w:color w:val="auto"/>
          <w:lang w:eastAsia="ja-JP"/>
        </w:rPr>
      </w:pPr>
      <w:r w:rsidRPr="00DE3905">
        <w:rPr>
          <w:rStyle w:val="LabelEmbedded"/>
          <w:rFonts w:ascii="Arial" w:eastAsia="ＭＳ Ｐ明朝" w:hAnsi="Arial" w:cs="Arial"/>
          <w:color w:val="auto"/>
          <w:lang w:eastAsia="ja-JP"/>
        </w:rPr>
        <w:t>Note</w:t>
      </w:r>
      <w:r w:rsidRPr="00DE3905">
        <w:rPr>
          <w:rFonts w:ascii="Arial" w:eastAsia="ＭＳ Ｐ明朝" w:hAnsi="Arial" w:cs="Arial"/>
          <w:color w:val="auto"/>
          <w:lang w:eastAsia="ja-JP"/>
        </w:rPr>
        <w:t>   </w:t>
      </w:r>
      <w:r w:rsidRPr="00DE3905">
        <w:rPr>
          <w:rFonts w:ascii="Arial" w:eastAsia="ＭＳ Ｐ明朝" w:hAnsi="ＭＳ Ｐ明朝" w:cs="Arial"/>
          <w:color w:val="auto"/>
          <w:lang w:eastAsia="ja-JP"/>
        </w:rPr>
        <w:t>クライアントがもたらす</w:t>
      </w:r>
      <w:r w:rsidRPr="00DE3905">
        <w:rPr>
          <w:rFonts w:ascii="Arial" w:eastAsia="ＭＳ Ｐ明朝" w:hAnsi="Arial" w:cs="Arial"/>
          <w:color w:val="auto"/>
          <w:lang w:eastAsia="ja-JP"/>
        </w:rPr>
        <w:t xml:space="preserve"> IOPS </w:t>
      </w:r>
      <w:r w:rsidR="008B61FA" w:rsidRPr="00DE3905">
        <w:rPr>
          <w:rFonts w:ascii="Arial" w:eastAsia="ＭＳ Ｐ明朝" w:hAnsi="Arial" w:cs="Arial" w:hint="eastAsia"/>
          <w:color w:val="auto"/>
          <w:lang w:eastAsia="ja-JP"/>
        </w:rPr>
        <w:t>について、判断することはが</w:t>
      </w:r>
      <w:r w:rsidRPr="00DE3905">
        <w:rPr>
          <w:rFonts w:ascii="Arial" w:eastAsia="ＭＳ Ｐ明朝" w:hAnsi="ＭＳ Ｐ明朝" w:cs="Arial"/>
          <w:color w:val="auto"/>
          <w:lang w:eastAsia="ja-JP"/>
        </w:rPr>
        <w:t>難し</w:t>
      </w:r>
      <w:r w:rsidR="008B61FA" w:rsidRPr="00DE3905">
        <w:rPr>
          <w:rFonts w:ascii="Arial" w:eastAsia="ＭＳ Ｐ明朝" w:hAnsi="ＭＳ Ｐ明朝" w:cs="Arial" w:hint="eastAsia"/>
          <w:color w:val="auto"/>
          <w:lang w:eastAsia="ja-JP"/>
        </w:rPr>
        <w:t>い場合もあり得ます</w:t>
      </w:r>
      <w:r w:rsidRPr="00DE3905">
        <w:rPr>
          <w:rFonts w:ascii="Arial" w:eastAsia="ＭＳ Ｐ明朝" w:hAnsi="ＭＳ Ｐ明朝" w:cs="Arial"/>
          <w:color w:val="auto"/>
          <w:lang w:eastAsia="ja-JP"/>
        </w:rPr>
        <w:t>。</w:t>
      </w:r>
      <w:r w:rsidRPr="00DE3905">
        <w:rPr>
          <w:rFonts w:ascii="Arial" w:eastAsia="ＭＳ Ｐ明朝" w:hAnsi="Arial" w:cs="Arial"/>
          <w:color w:val="auto"/>
          <w:lang w:eastAsia="ja-JP"/>
        </w:rPr>
        <w:t xml:space="preserve"> </w:t>
      </w:r>
      <w:r w:rsidRPr="00DE3905">
        <w:rPr>
          <w:rFonts w:ascii="Arial" w:eastAsia="ＭＳ Ｐ明朝" w:hAnsi="ＭＳ Ｐ明朝" w:cs="Arial"/>
          <w:color w:val="auto"/>
          <w:lang w:eastAsia="ja-JP"/>
        </w:rPr>
        <w:t>必要とされる</w:t>
      </w:r>
      <w:r w:rsidRPr="00DE3905">
        <w:rPr>
          <w:rFonts w:ascii="Arial" w:eastAsia="ＭＳ Ｐ明朝" w:hAnsi="Arial" w:cs="Arial"/>
          <w:color w:val="auto"/>
          <w:lang w:eastAsia="ja-JP"/>
        </w:rPr>
        <w:t xml:space="preserve"> IOPS </w:t>
      </w:r>
      <w:r w:rsidRPr="00DE3905">
        <w:rPr>
          <w:rFonts w:ascii="Arial" w:eastAsia="ＭＳ Ｐ明朝" w:hAnsi="ＭＳ Ｐ明朝" w:cs="Arial"/>
          <w:color w:val="auto"/>
          <w:lang w:eastAsia="ja-JP"/>
        </w:rPr>
        <w:t>の</w:t>
      </w:r>
      <w:r w:rsidR="008B61FA" w:rsidRPr="00DE3905">
        <w:rPr>
          <w:rFonts w:ascii="Arial" w:eastAsia="ＭＳ Ｐ明朝" w:hAnsi="ＭＳ Ｐ明朝" w:cs="Arial" w:hint="eastAsia"/>
          <w:color w:val="auto"/>
          <w:lang w:eastAsia="ja-JP"/>
        </w:rPr>
        <w:t>算出方法について</w:t>
      </w:r>
      <w:r w:rsidRPr="00DE3905">
        <w:rPr>
          <w:rFonts w:ascii="Arial" w:eastAsia="ＭＳ Ｐ明朝" w:hAnsi="ＭＳ Ｐ明朝" w:cs="Arial"/>
          <w:color w:val="auto"/>
          <w:lang w:eastAsia="ja-JP"/>
        </w:rPr>
        <w:t>、たとえばファイル･サーバーのような、類似する</w:t>
      </w:r>
      <w:r w:rsidR="008B61FA" w:rsidRPr="00DE3905">
        <w:rPr>
          <w:rFonts w:ascii="Arial" w:eastAsia="ＭＳ Ｐ明朝" w:hAnsi="ＭＳ Ｐ明朝" w:cs="Arial" w:hint="eastAsia"/>
          <w:color w:val="auto"/>
          <w:lang w:eastAsia="ja-JP"/>
        </w:rPr>
        <w:t>負荷</w:t>
      </w:r>
      <w:r w:rsidRPr="00DE3905">
        <w:rPr>
          <w:rFonts w:ascii="Arial" w:eastAsia="ＭＳ Ｐ明朝" w:hAnsi="ＭＳ Ｐ明朝" w:cs="Arial"/>
          <w:color w:val="auto"/>
          <w:lang w:eastAsia="ja-JP"/>
        </w:rPr>
        <w:t>を持つシステムを測定することが可能で</w:t>
      </w:r>
      <w:r w:rsidR="008B61FA" w:rsidRPr="00DE3905">
        <w:rPr>
          <w:rFonts w:ascii="Arial" w:eastAsia="ＭＳ Ｐ明朝" w:hAnsi="ＭＳ Ｐ明朝" w:cs="Arial" w:hint="eastAsia"/>
          <w:color w:val="auto"/>
          <w:lang w:eastAsia="ja-JP"/>
        </w:rPr>
        <w:t>す</w:t>
      </w:r>
      <w:r w:rsidRPr="00DE3905">
        <w:rPr>
          <w:rFonts w:ascii="Arial" w:eastAsia="ＭＳ Ｐ明朝" w:hAnsi="ＭＳ Ｐ明朝" w:cs="Arial"/>
          <w:color w:val="auto"/>
          <w:lang w:eastAsia="ja-JP"/>
        </w:rPr>
        <w:t>。パフォーマンス要件を満たすための、スピンドル数や</w:t>
      </w:r>
      <w:r w:rsidRPr="00DE3905">
        <w:rPr>
          <w:rFonts w:ascii="Arial" w:eastAsia="ＭＳ Ｐ明朝" w:hAnsi="Arial" w:cs="Arial"/>
          <w:color w:val="auto"/>
          <w:lang w:eastAsia="ja-JP"/>
        </w:rPr>
        <w:t xml:space="preserve"> RAID </w:t>
      </w:r>
      <w:r w:rsidRPr="00DE3905">
        <w:rPr>
          <w:rFonts w:ascii="Arial" w:eastAsia="ＭＳ Ｐ明朝" w:hAnsi="ＭＳ Ｐ明朝" w:cs="Arial"/>
          <w:color w:val="auto"/>
          <w:lang w:eastAsia="ja-JP"/>
        </w:rPr>
        <w:t>コンフィグレーションを決定するために、</w:t>
      </w:r>
      <w:r w:rsidR="008B61FA" w:rsidRPr="00DE3905">
        <w:rPr>
          <w:rFonts w:ascii="Arial" w:eastAsia="ＭＳ Ｐ明朝" w:hAnsi="ＭＳ Ｐ明朝" w:cs="Arial"/>
          <w:color w:val="auto"/>
          <w:lang w:eastAsia="ja-JP"/>
        </w:rPr>
        <w:t>そこで取得される</w:t>
      </w:r>
      <w:r w:rsidR="008B61FA" w:rsidRPr="00DE3905">
        <w:rPr>
          <w:rFonts w:ascii="Arial" w:eastAsia="ＭＳ Ｐ明朝" w:hAnsi="Arial" w:cs="Arial"/>
          <w:color w:val="auto"/>
          <w:lang w:eastAsia="ja-JP"/>
        </w:rPr>
        <w:t xml:space="preserve"> IOPS</w:t>
      </w:r>
      <w:r w:rsidR="008B61FA" w:rsidRPr="00DE3905">
        <w:rPr>
          <w:rFonts w:ascii="Arial" w:eastAsia="ＭＳ Ｐ明朝" w:hAnsi="Arial" w:cs="Arial" w:hint="eastAsia"/>
          <w:color w:val="auto"/>
          <w:lang w:eastAsia="ja-JP"/>
        </w:rPr>
        <w:t>を、</w:t>
      </w:r>
      <w:r w:rsidR="008B61FA" w:rsidRPr="00DE3905">
        <w:rPr>
          <w:rFonts w:ascii="Arial" w:eastAsia="ＭＳ Ｐ明朝" w:hAnsi="Arial" w:cs="Arial"/>
          <w:color w:val="auto"/>
          <w:lang w:eastAsia="ja-JP"/>
        </w:rPr>
        <w:t xml:space="preserve"> </w:t>
      </w:r>
      <w:r w:rsidRPr="00DE3905">
        <w:rPr>
          <w:rFonts w:ascii="Arial" w:eastAsia="ＭＳ Ｐ明朝" w:hAnsi="Arial" w:cs="Arial"/>
          <w:color w:val="auto"/>
          <w:lang w:eastAsia="ja-JP"/>
        </w:rPr>
        <w:t>Appendix A: “</w:t>
      </w:r>
      <w:r w:rsidR="000A6BCD" w:rsidRPr="00DE3905">
        <w:rPr>
          <w:rFonts w:ascii="Arial" w:eastAsia="ＭＳ Ｐ明朝" w:hAnsi="Arial" w:cs="Arial" w:hint="eastAsia"/>
          <w:color w:val="auto"/>
          <w:lang w:eastAsia="ja-JP"/>
        </w:rPr>
        <w:t>サーバー性能の分析とスケーリング</w:t>
      </w:r>
      <w:r w:rsidRPr="00DE3905">
        <w:rPr>
          <w:rFonts w:ascii="Arial" w:eastAsia="ＭＳ Ｐ明朝" w:hAnsi="Arial" w:cs="Arial"/>
          <w:color w:val="auto"/>
          <w:lang w:eastAsia="ja-JP"/>
        </w:rPr>
        <w:t xml:space="preserve">” </w:t>
      </w:r>
      <w:r w:rsidRPr="00DE3905">
        <w:rPr>
          <w:rFonts w:ascii="Arial" w:eastAsia="ＭＳ Ｐ明朝" w:hAnsi="ＭＳ Ｐ明朝" w:cs="Arial"/>
          <w:color w:val="auto"/>
          <w:lang w:eastAsia="ja-JP"/>
        </w:rPr>
        <w:t>で提供される計算式と組み合わせて利用でき</w:t>
      </w:r>
      <w:r w:rsidR="008B61FA" w:rsidRPr="00DE3905">
        <w:rPr>
          <w:rFonts w:ascii="Arial" w:eastAsia="ＭＳ Ｐ明朝" w:hAnsi="ＭＳ Ｐ明朝" w:cs="Arial" w:hint="eastAsia"/>
          <w:color w:val="auto"/>
          <w:lang w:eastAsia="ja-JP"/>
        </w:rPr>
        <w:t>ます</w:t>
      </w:r>
      <w:r w:rsidRPr="00DE3905">
        <w:rPr>
          <w:rFonts w:ascii="Arial" w:eastAsia="ＭＳ Ｐ明朝" w:hAnsi="ＭＳ Ｐ明朝" w:cs="Arial"/>
          <w:color w:val="auto"/>
          <w:lang w:eastAsia="ja-JP"/>
        </w:rPr>
        <w:t>。</w:t>
      </w:r>
    </w:p>
    <w:p w:rsidR="00D83EDE" w:rsidRPr="006665DD" w:rsidRDefault="00D83EDE" w:rsidP="00F01A4B">
      <w:pPr>
        <w:pStyle w:val="AlertText"/>
        <w:ind w:right="108"/>
        <w:rPr>
          <w:lang w:eastAsia="ja-JP"/>
        </w:rPr>
      </w:pPr>
    </w:p>
    <w:p w:rsidR="00D83EDE" w:rsidRPr="00D83EDE" w:rsidRDefault="003F247C" w:rsidP="00F01A4B">
      <w:pPr>
        <w:pStyle w:val="Text"/>
        <w:ind w:right="108"/>
        <w:rPr>
          <w:rFonts w:eastAsia="ＭＳ Ｐ明朝" w:cs="Arial"/>
          <w:lang w:eastAsia="ja-JP"/>
        </w:rPr>
      </w:pPr>
      <w:r w:rsidRPr="00D83EDE">
        <w:rPr>
          <w:rFonts w:eastAsia="ＭＳ Ｐ明朝" w:cs="Arial" w:hint="eastAsia"/>
          <w:lang w:eastAsia="ja-JP"/>
        </w:rPr>
        <w:t>イメージ</w:t>
      </w:r>
      <w:r>
        <w:rPr>
          <w:rFonts w:eastAsia="ＭＳ Ｐ明朝" w:cs="Arial" w:hint="eastAsia"/>
          <w:lang w:eastAsia="ja-JP"/>
        </w:rPr>
        <w:t>を</w:t>
      </w:r>
      <w:r w:rsidRPr="00D83EDE">
        <w:rPr>
          <w:rFonts w:eastAsia="ＭＳ Ｐ明朝" w:cs="Arial" w:hint="eastAsia"/>
          <w:lang w:eastAsia="ja-JP"/>
        </w:rPr>
        <w:t>リモートでストア</w:t>
      </w:r>
      <w:r>
        <w:rPr>
          <w:rFonts w:eastAsia="ＭＳ Ｐ明朝" w:cs="Arial" w:hint="eastAsia"/>
          <w:lang w:eastAsia="ja-JP"/>
        </w:rPr>
        <w:t>する</w:t>
      </w:r>
      <w:r w:rsidRPr="00D83EDE">
        <w:rPr>
          <w:rFonts w:eastAsia="ＭＳ Ｐ明朝" w:cs="Arial" w:hint="eastAsia"/>
          <w:lang w:eastAsia="ja-JP"/>
        </w:rPr>
        <w:t>場合には、ディスクのパフォーマンスとキャパシティ</w:t>
      </w:r>
      <w:r>
        <w:rPr>
          <w:rFonts w:eastAsia="ＭＳ Ｐ明朝" w:cs="Arial" w:hint="eastAsia"/>
          <w:lang w:eastAsia="ja-JP"/>
        </w:rPr>
        <w:t>をテストするだけではなく</w:t>
      </w:r>
      <w:r w:rsidRPr="00D83EDE">
        <w:rPr>
          <w:rFonts w:eastAsia="ＭＳ Ｐ明朝" w:cs="Arial" w:hint="eastAsia"/>
          <w:lang w:eastAsia="ja-JP"/>
        </w:rPr>
        <w:t>、サーバー</w:t>
      </w:r>
      <w:r>
        <w:rPr>
          <w:rFonts w:eastAsia="ＭＳ Ｐ明朝" w:cs="Arial" w:hint="eastAsia"/>
          <w:lang w:eastAsia="ja-JP"/>
        </w:rPr>
        <w:t>や</w:t>
      </w:r>
      <w:r w:rsidRPr="00D83EDE">
        <w:rPr>
          <w:rFonts w:eastAsia="ＭＳ Ｐ明朝" w:cs="Arial" w:hint="eastAsia"/>
          <w:lang w:eastAsia="ja-JP"/>
        </w:rPr>
        <w:t>ネットワークによ</w:t>
      </w:r>
      <w:r>
        <w:rPr>
          <w:rFonts w:eastAsia="ＭＳ Ｐ明朝" w:cs="Arial" w:hint="eastAsia"/>
          <w:lang w:eastAsia="ja-JP"/>
        </w:rPr>
        <w:t>り</w:t>
      </w:r>
      <w:r w:rsidRPr="00D83EDE">
        <w:rPr>
          <w:rFonts w:eastAsia="ＭＳ Ｐ明朝" w:cs="Arial" w:hint="eastAsia"/>
          <w:lang w:eastAsia="ja-JP"/>
        </w:rPr>
        <w:t>付加されたストレージ</w:t>
      </w:r>
      <w:r>
        <w:rPr>
          <w:rFonts w:eastAsia="ＭＳ Ｐ明朝" w:cs="Arial" w:hint="eastAsia"/>
          <w:lang w:eastAsia="ja-JP"/>
        </w:rPr>
        <w:t>･</w:t>
      </w:r>
      <w:r w:rsidRPr="00D83EDE">
        <w:rPr>
          <w:rFonts w:eastAsia="ＭＳ Ｐ明朝" w:cs="Arial" w:hint="eastAsia"/>
          <w:lang w:eastAsia="ja-JP"/>
        </w:rPr>
        <w:t>システム</w:t>
      </w:r>
      <w:r>
        <w:rPr>
          <w:rFonts w:eastAsia="ＭＳ Ｐ明朝" w:cs="Arial" w:hint="eastAsia"/>
          <w:lang w:eastAsia="ja-JP"/>
        </w:rPr>
        <w:t>についても</w:t>
      </w:r>
      <w:r w:rsidRPr="00D83EDE">
        <w:rPr>
          <w:rFonts w:eastAsia="ＭＳ Ｐ明朝" w:cs="Arial" w:hint="eastAsia"/>
          <w:lang w:eastAsia="ja-JP"/>
        </w:rPr>
        <w:t>、要求されるパフォーマンス･レベルに</w:t>
      </w:r>
      <w:r>
        <w:rPr>
          <w:rFonts w:eastAsia="ＭＳ Ｐ明朝" w:cs="Arial" w:hint="eastAsia"/>
          <w:lang w:eastAsia="ja-JP"/>
        </w:rPr>
        <w:t>合致し</w:t>
      </w:r>
      <w:r w:rsidRPr="00D83EDE">
        <w:rPr>
          <w:rFonts w:eastAsia="ＭＳ Ｐ明朝" w:cs="Arial" w:hint="eastAsia"/>
          <w:lang w:eastAsia="ja-JP"/>
        </w:rPr>
        <w:t>、</w:t>
      </w:r>
      <w:r>
        <w:rPr>
          <w:rFonts w:eastAsia="ＭＳ Ｐ明朝" w:cs="Arial" w:hint="eastAsia"/>
          <w:lang w:eastAsia="ja-JP"/>
        </w:rPr>
        <w:t>また、</w:t>
      </w:r>
      <w:r w:rsidRPr="00D83EDE">
        <w:rPr>
          <w:rFonts w:eastAsia="ＭＳ Ｐ明朝" w:cs="Arial" w:hint="eastAsia"/>
          <w:lang w:eastAsia="ja-JP"/>
        </w:rPr>
        <w:t>イメージ</w:t>
      </w:r>
      <w:r>
        <w:rPr>
          <w:rFonts w:eastAsia="ＭＳ Ｐ明朝" w:cs="Arial" w:hint="eastAsia"/>
          <w:lang w:eastAsia="ja-JP"/>
        </w:rPr>
        <w:t>の</w:t>
      </w:r>
      <w:r w:rsidRPr="00D83EDE">
        <w:rPr>
          <w:rFonts w:eastAsia="ＭＳ Ｐ明朝" w:cs="Arial" w:hint="eastAsia"/>
          <w:lang w:eastAsia="ja-JP"/>
        </w:rPr>
        <w:t>提供を</w:t>
      </w:r>
      <w:r>
        <w:rPr>
          <w:rFonts w:eastAsia="ＭＳ Ｐ明朝" w:cs="Arial" w:hint="eastAsia"/>
          <w:lang w:eastAsia="ja-JP"/>
        </w:rPr>
        <w:t>可能にすることを</w:t>
      </w:r>
      <w:r w:rsidRPr="00D83EDE">
        <w:rPr>
          <w:rFonts w:eastAsia="ＭＳ Ｐ明朝" w:cs="Arial" w:hint="eastAsia"/>
          <w:lang w:eastAsia="ja-JP"/>
        </w:rPr>
        <w:t>、テストにおいて保証すべきで</w:t>
      </w:r>
      <w:r>
        <w:rPr>
          <w:rFonts w:eastAsia="ＭＳ Ｐ明朝" w:cs="Arial" w:hint="eastAsia"/>
          <w:lang w:eastAsia="ja-JP"/>
        </w:rPr>
        <w:t>す</w:t>
      </w:r>
      <w:r w:rsidRPr="00D83EDE">
        <w:rPr>
          <w:rFonts w:eastAsia="ＭＳ Ｐ明朝" w:cs="Arial" w:hint="eastAsia"/>
          <w:lang w:eastAsia="ja-JP"/>
        </w:rPr>
        <w:t>。複数の</w:t>
      </w:r>
      <w:r w:rsidRPr="00D83EDE">
        <w:rPr>
          <w:rFonts w:eastAsia="ＭＳ Ｐ明朝" w:cs="Arial" w:hint="eastAsia"/>
          <w:lang w:eastAsia="ja-JP"/>
        </w:rPr>
        <w:t xml:space="preserve"> </w:t>
      </w:r>
      <w:r>
        <w:rPr>
          <w:rFonts w:eastAsia="ＭＳ Ｐ明朝" w:cs="Arial" w:hint="eastAsia"/>
          <w:lang w:eastAsia="ja-JP"/>
        </w:rPr>
        <w:t>WDS</w:t>
      </w:r>
      <w:r w:rsidRPr="00D83EDE">
        <w:rPr>
          <w:rFonts w:eastAsia="ＭＳ Ｐ明朝" w:cs="Arial" w:hint="eastAsia"/>
          <w:lang w:eastAsia="ja-JP"/>
        </w:rPr>
        <w:t xml:space="preserve"> </w:t>
      </w:r>
      <w:r w:rsidRPr="00D83EDE">
        <w:rPr>
          <w:rFonts w:eastAsia="ＭＳ Ｐ明朝" w:cs="Arial" w:hint="eastAsia"/>
          <w:lang w:eastAsia="ja-JP"/>
        </w:rPr>
        <w:t>サーバー</w:t>
      </w:r>
      <w:r>
        <w:rPr>
          <w:rFonts w:eastAsia="ＭＳ Ｐ明朝" w:cs="Arial" w:hint="eastAsia"/>
          <w:lang w:eastAsia="ja-JP"/>
        </w:rPr>
        <w:t>が</w:t>
      </w:r>
      <w:r w:rsidR="00D83EDE" w:rsidRPr="00D83EDE">
        <w:rPr>
          <w:rFonts w:eastAsia="ＭＳ Ｐ明朝" w:cs="Arial" w:hint="eastAsia"/>
          <w:lang w:eastAsia="ja-JP"/>
        </w:rPr>
        <w:t>リモート</w:t>
      </w:r>
      <w:r>
        <w:rPr>
          <w:rFonts w:eastAsia="ＭＳ Ｐ明朝" w:cs="Arial" w:hint="eastAsia"/>
          <w:lang w:eastAsia="ja-JP"/>
        </w:rPr>
        <w:t>の共有</w:t>
      </w:r>
      <w:r w:rsidR="00D83EDE" w:rsidRPr="00D83EDE">
        <w:rPr>
          <w:rFonts w:eastAsia="ＭＳ Ｐ明朝" w:cs="Arial" w:hint="eastAsia"/>
          <w:lang w:eastAsia="ja-JP"/>
        </w:rPr>
        <w:t>ファイル</w:t>
      </w:r>
      <w:r>
        <w:rPr>
          <w:rFonts w:eastAsia="ＭＳ Ｐ明朝" w:cs="Arial" w:hint="eastAsia"/>
          <w:lang w:eastAsia="ja-JP"/>
        </w:rPr>
        <w:t>を</w:t>
      </w:r>
      <w:r w:rsidR="00D83EDE" w:rsidRPr="00D83EDE">
        <w:rPr>
          <w:rFonts w:eastAsia="ＭＳ Ｐ明朝" w:cs="Arial" w:hint="eastAsia"/>
          <w:lang w:eastAsia="ja-JP"/>
        </w:rPr>
        <w:t>利用</w:t>
      </w:r>
      <w:r>
        <w:rPr>
          <w:rFonts w:eastAsia="ＭＳ Ｐ明朝" w:cs="Arial" w:hint="eastAsia"/>
          <w:lang w:eastAsia="ja-JP"/>
        </w:rPr>
        <w:t>する</w:t>
      </w:r>
      <w:r w:rsidR="00D83EDE" w:rsidRPr="00D83EDE">
        <w:rPr>
          <w:rFonts w:eastAsia="ＭＳ Ｐ明朝" w:cs="Arial" w:hint="eastAsia"/>
          <w:lang w:eastAsia="ja-JP"/>
        </w:rPr>
        <w:t>場合には、</w:t>
      </w:r>
      <w:r>
        <w:rPr>
          <w:rFonts w:eastAsia="ＭＳ Ｐ明朝" w:cs="Arial" w:hint="eastAsia"/>
          <w:lang w:eastAsia="ja-JP"/>
        </w:rPr>
        <w:t>イメージを同時に展開する際の予測される最大値に合わせて、</w:t>
      </w:r>
      <w:r w:rsidR="00D83EDE" w:rsidRPr="00D83EDE">
        <w:rPr>
          <w:rFonts w:eastAsia="ＭＳ Ｐ明朝" w:cs="Arial" w:hint="eastAsia"/>
          <w:lang w:eastAsia="ja-JP"/>
        </w:rPr>
        <w:t>CPU</w:t>
      </w:r>
      <w:r>
        <w:rPr>
          <w:rFonts w:eastAsia="ＭＳ Ｐ明朝" w:cs="Arial" w:hint="eastAsia"/>
          <w:lang w:eastAsia="ja-JP"/>
        </w:rPr>
        <w:t xml:space="preserve"> </w:t>
      </w:r>
      <w:r>
        <w:rPr>
          <w:rFonts w:eastAsia="ＭＳ Ｐ明朝" w:cs="Arial" w:hint="eastAsia"/>
          <w:lang w:eastAsia="ja-JP"/>
        </w:rPr>
        <w:t>や、</w:t>
      </w:r>
      <w:r w:rsidR="00D83EDE" w:rsidRPr="00D83EDE">
        <w:rPr>
          <w:rFonts w:eastAsia="ＭＳ Ｐ明朝" w:cs="Arial" w:hint="eastAsia"/>
          <w:lang w:eastAsia="ja-JP"/>
        </w:rPr>
        <w:t>メモリ</w:t>
      </w:r>
      <w:r>
        <w:rPr>
          <w:rFonts w:eastAsia="ＭＳ Ｐ明朝" w:cs="Arial" w:hint="eastAsia"/>
          <w:lang w:eastAsia="ja-JP"/>
        </w:rPr>
        <w:t>、</w:t>
      </w:r>
      <w:r w:rsidR="00D83EDE" w:rsidRPr="00D83EDE">
        <w:rPr>
          <w:rFonts w:eastAsia="ＭＳ Ｐ明朝" w:cs="Arial" w:hint="eastAsia"/>
          <w:lang w:eastAsia="ja-JP"/>
        </w:rPr>
        <w:t>ディスク･パフォーマンス</w:t>
      </w:r>
      <w:r>
        <w:rPr>
          <w:rFonts w:eastAsia="ＭＳ Ｐ明朝" w:cs="Arial" w:hint="eastAsia"/>
          <w:lang w:eastAsia="ja-JP"/>
        </w:rPr>
        <w:t>、</w:t>
      </w:r>
      <w:r w:rsidR="00D83EDE" w:rsidRPr="00D83EDE">
        <w:rPr>
          <w:rFonts w:eastAsia="ＭＳ Ｐ明朝" w:cs="Arial" w:hint="eastAsia"/>
          <w:lang w:eastAsia="ja-JP"/>
        </w:rPr>
        <w:t>ネットワークなどをスケールすべきで</w:t>
      </w:r>
      <w:r>
        <w:rPr>
          <w:rFonts w:eastAsia="ＭＳ Ｐ明朝" w:cs="Arial" w:hint="eastAsia"/>
          <w:lang w:eastAsia="ja-JP"/>
        </w:rPr>
        <w:t>す</w:t>
      </w:r>
      <w:r w:rsidR="00D83EDE" w:rsidRPr="00D83EDE">
        <w:rPr>
          <w:rFonts w:eastAsia="ＭＳ Ｐ明朝" w:cs="Arial" w:hint="eastAsia"/>
          <w:lang w:eastAsia="ja-JP"/>
        </w:rPr>
        <w:t>。ストレージ･デバイスから</w:t>
      </w:r>
      <w:r w:rsidR="00D83EDE" w:rsidRPr="00D83EDE">
        <w:rPr>
          <w:rFonts w:eastAsia="ＭＳ Ｐ明朝" w:cs="Arial" w:hint="eastAsia"/>
          <w:lang w:eastAsia="ja-JP"/>
        </w:rPr>
        <w:t xml:space="preserve"> W</w:t>
      </w:r>
      <w:r>
        <w:rPr>
          <w:rFonts w:eastAsia="ＭＳ Ｐ明朝" w:cs="Arial" w:hint="eastAsia"/>
          <w:lang w:eastAsia="ja-JP"/>
        </w:rPr>
        <w:t>DS</w:t>
      </w:r>
      <w:r w:rsidR="00D83EDE" w:rsidRPr="00D83EDE">
        <w:rPr>
          <w:rFonts w:eastAsia="ＭＳ Ｐ明朝" w:cs="Arial" w:hint="eastAsia"/>
          <w:lang w:eastAsia="ja-JP"/>
        </w:rPr>
        <w:t xml:space="preserve"> </w:t>
      </w:r>
      <w:r w:rsidR="00D83EDE" w:rsidRPr="00D83EDE">
        <w:rPr>
          <w:rFonts w:eastAsia="ＭＳ Ｐ明朝" w:cs="Arial" w:hint="eastAsia"/>
          <w:lang w:eastAsia="ja-JP"/>
        </w:rPr>
        <w:t>へ向けたスループットは、一貫したものとなるべきで</w:t>
      </w:r>
      <w:r>
        <w:rPr>
          <w:rFonts w:eastAsia="ＭＳ Ｐ明朝" w:cs="Arial" w:hint="eastAsia"/>
          <w:lang w:eastAsia="ja-JP"/>
        </w:rPr>
        <w:t>す</w:t>
      </w:r>
      <w:r w:rsidR="00D83EDE" w:rsidRPr="00D83EDE">
        <w:rPr>
          <w:rFonts w:eastAsia="ＭＳ Ｐ明朝" w:cs="Arial" w:hint="eastAsia"/>
          <w:lang w:eastAsia="ja-JP"/>
        </w:rPr>
        <w:t>。処理</w:t>
      </w:r>
      <w:r>
        <w:rPr>
          <w:rFonts w:eastAsia="ＭＳ Ｐ明朝" w:cs="Arial" w:hint="eastAsia"/>
          <w:lang w:eastAsia="ja-JP"/>
        </w:rPr>
        <w:t>能力が</w:t>
      </w:r>
      <w:r w:rsidR="00D83EDE" w:rsidRPr="00D83EDE">
        <w:rPr>
          <w:rFonts w:eastAsia="ＭＳ Ｐ明朝" w:cs="Arial" w:hint="eastAsia"/>
          <w:lang w:eastAsia="ja-JP"/>
        </w:rPr>
        <w:t>低下</w:t>
      </w:r>
      <w:r>
        <w:rPr>
          <w:rFonts w:eastAsia="ＭＳ Ｐ明朝" w:cs="Arial" w:hint="eastAsia"/>
          <w:lang w:eastAsia="ja-JP"/>
        </w:rPr>
        <w:t>する</w:t>
      </w:r>
      <w:r w:rsidR="00D83EDE" w:rsidRPr="00D83EDE">
        <w:rPr>
          <w:rFonts w:eastAsia="ＭＳ Ｐ明朝" w:cs="Arial" w:hint="eastAsia"/>
          <w:lang w:eastAsia="ja-JP"/>
        </w:rPr>
        <w:t>場合には、イメージの</w:t>
      </w:r>
      <w:r>
        <w:rPr>
          <w:rFonts w:eastAsia="ＭＳ Ｐ明朝" w:cs="Arial" w:hint="eastAsia"/>
          <w:lang w:eastAsia="ja-JP"/>
        </w:rPr>
        <w:t>展開</w:t>
      </w:r>
      <w:r w:rsidR="00D83EDE" w:rsidRPr="00D83EDE">
        <w:rPr>
          <w:rFonts w:eastAsia="ＭＳ Ｐ明朝" w:cs="Arial" w:hint="eastAsia"/>
          <w:lang w:eastAsia="ja-JP"/>
        </w:rPr>
        <w:t>に費やされる時間が増大する</w:t>
      </w:r>
      <w:r w:rsidR="00323239">
        <w:rPr>
          <w:rFonts w:eastAsia="ＭＳ Ｐ明朝" w:cs="Arial" w:hint="eastAsia"/>
          <w:lang w:eastAsia="ja-JP"/>
        </w:rPr>
        <w:t>こともあれば</w:t>
      </w:r>
      <w:r w:rsidR="00D83EDE" w:rsidRPr="00D83EDE">
        <w:rPr>
          <w:rFonts w:eastAsia="ＭＳ Ｐ明朝" w:cs="Arial" w:hint="eastAsia"/>
          <w:lang w:eastAsia="ja-JP"/>
        </w:rPr>
        <w:t>、</w:t>
      </w:r>
      <w:r w:rsidR="00323239">
        <w:rPr>
          <w:rFonts w:eastAsia="ＭＳ Ｐ明朝" w:cs="Arial" w:hint="eastAsia"/>
          <w:lang w:eastAsia="ja-JP"/>
        </w:rPr>
        <w:t>展開</w:t>
      </w:r>
      <w:r w:rsidR="00D83EDE" w:rsidRPr="00D83EDE">
        <w:rPr>
          <w:rFonts w:eastAsia="ＭＳ Ｐ明朝" w:cs="Arial" w:hint="eastAsia"/>
          <w:lang w:eastAsia="ja-JP"/>
        </w:rPr>
        <w:t>自体が失敗する</w:t>
      </w:r>
      <w:r>
        <w:rPr>
          <w:rFonts w:eastAsia="ＭＳ Ｐ明朝" w:cs="Arial" w:hint="eastAsia"/>
          <w:lang w:eastAsia="ja-JP"/>
        </w:rPr>
        <w:t>こと</w:t>
      </w:r>
      <w:r w:rsidR="00323239">
        <w:rPr>
          <w:rFonts w:eastAsia="ＭＳ Ｐ明朝" w:cs="Arial" w:hint="eastAsia"/>
          <w:lang w:eastAsia="ja-JP"/>
        </w:rPr>
        <w:t>もある</w:t>
      </w:r>
      <w:r>
        <w:rPr>
          <w:rFonts w:eastAsia="ＭＳ Ｐ明朝" w:cs="Arial" w:hint="eastAsia"/>
          <w:lang w:eastAsia="ja-JP"/>
        </w:rPr>
        <w:t>でしょう</w:t>
      </w:r>
      <w:r w:rsidR="00D83EDE" w:rsidRPr="00D83EDE">
        <w:rPr>
          <w:rFonts w:eastAsia="ＭＳ Ｐ明朝" w:cs="Arial" w:hint="eastAsia"/>
          <w:lang w:eastAsia="ja-JP"/>
        </w:rPr>
        <w:t>。</w:t>
      </w:r>
    </w:p>
    <w:p w:rsidR="00D83EDE" w:rsidRPr="00D83EDE" w:rsidRDefault="00D83EDE" w:rsidP="00F01A4B">
      <w:pPr>
        <w:pStyle w:val="Text"/>
        <w:ind w:right="108"/>
        <w:rPr>
          <w:rFonts w:eastAsia="ＭＳ Ｐ明朝" w:cs="Arial"/>
          <w:lang w:eastAsia="ja-JP"/>
        </w:rPr>
      </w:pPr>
    </w:p>
    <w:p w:rsidR="008544CA" w:rsidRDefault="008544CA" w:rsidP="00F01A4B">
      <w:pPr>
        <w:pStyle w:val="Text"/>
        <w:ind w:right="108"/>
        <w:rPr>
          <w:rFonts w:eastAsia="ＭＳ Ｐ明朝" w:cs="Arial"/>
          <w:lang w:eastAsia="ja-JP"/>
        </w:rPr>
      </w:pPr>
      <w:r w:rsidRPr="00D83EDE">
        <w:rPr>
          <w:rFonts w:eastAsia="ＭＳ Ｐ明朝" w:cs="Arial"/>
          <w:lang w:eastAsia="ja-JP"/>
        </w:rPr>
        <w:t>For each server, record the required disk configuration.</w:t>
      </w:r>
    </w:p>
    <w:p w:rsidR="00D83EDE" w:rsidRDefault="00D83EDE" w:rsidP="00F01A4B">
      <w:pPr>
        <w:pStyle w:val="Text"/>
        <w:ind w:right="108"/>
        <w:rPr>
          <w:rFonts w:eastAsia="ＭＳ Ｐ明朝" w:cs="Arial"/>
          <w:lang w:eastAsia="ja-JP"/>
        </w:rPr>
      </w:pPr>
    </w:p>
    <w:p w:rsidR="00D83EDE" w:rsidRPr="00D83EDE" w:rsidRDefault="00F33776" w:rsidP="00F01A4B">
      <w:pPr>
        <w:pStyle w:val="Text"/>
        <w:ind w:right="108"/>
        <w:rPr>
          <w:rFonts w:eastAsia="ＭＳ Ｐ明朝" w:cs="Arial"/>
          <w:lang w:eastAsia="ja-JP"/>
        </w:rPr>
      </w:pPr>
      <w:r>
        <w:rPr>
          <w:rFonts w:eastAsia="ＭＳ Ｐ明朝" w:cs="Arial" w:hint="eastAsia"/>
          <w:lang w:eastAsia="ja-JP"/>
        </w:rPr>
        <w:t>それぞれのサーバー</w:t>
      </w:r>
      <w:r w:rsidR="006D1169">
        <w:rPr>
          <w:rFonts w:eastAsia="ＭＳ Ｐ明朝" w:cs="Arial" w:hint="eastAsia"/>
          <w:lang w:eastAsia="ja-JP"/>
        </w:rPr>
        <w:t>で</w:t>
      </w:r>
      <w:r>
        <w:rPr>
          <w:rFonts w:eastAsia="ＭＳ Ｐ明朝" w:cs="Arial" w:hint="eastAsia"/>
          <w:lang w:eastAsia="ja-JP"/>
        </w:rPr>
        <w:t>必要とされる</w:t>
      </w:r>
      <w:r w:rsidR="006D1169">
        <w:rPr>
          <w:rFonts w:eastAsia="ＭＳ Ｐ明朝" w:cs="Arial" w:hint="eastAsia"/>
          <w:lang w:eastAsia="ja-JP"/>
        </w:rPr>
        <w:t>、</w:t>
      </w:r>
      <w:r>
        <w:rPr>
          <w:rFonts w:eastAsia="ＭＳ Ｐ明朝" w:cs="Arial" w:hint="eastAsia"/>
          <w:lang w:eastAsia="ja-JP"/>
        </w:rPr>
        <w:t>ディスク･コンフィグレーション</w:t>
      </w:r>
      <w:r w:rsidR="00323239">
        <w:rPr>
          <w:rFonts w:eastAsia="ＭＳ Ｐ明朝" w:cs="Arial" w:hint="eastAsia"/>
          <w:lang w:eastAsia="ja-JP"/>
        </w:rPr>
        <w:t>について</w:t>
      </w:r>
      <w:r>
        <w:rPr>
          <w:rFonts w:eastAsia="ＭＳ Ｐ明朝" w:cs="Arial" w:hint="eastAsia"/>
          <w:lang w:eastAsia="ja-JP"/>
        </w:rPr>
        <w:t>記録</w:t>
      </w:r>
      <w:r w:rsidR="00323239">
        <w:rPr>
          <w:rFonts w:eastAsia="ＭＳ Ｐ明朝" w:cs="Arial" w:hint="eastAsia"/>
          <w:lang w:eastAsia="ja-JP"/>
        </w:rPr>
        <w:t>します</w:t>
      </w:r>
      <w:r>
        <w:rPr>
          <w:rFonts w:eastAsia="ＭＳ Ｐ明朝" w:cs="Arial" w:hint="eastAsia"/>
          <w:lang w:eastAsia="ja-JP"/>
        </w:rPr>
        <w:t>。</w:t>
      </w:r>
    </w:p>
    <w:p w:rsidR="00F16062" w:rsidRPr="00D83EDE" w:rsidRDefault="00F16062" w:rsidP="00F01A4B">
      <w:pPr>
        <w:pStyle w:val="Text"/>
        <w:ind w:right="108"/>
        <w:rPr>
          <w:rFonts w:eastAsia="ＭＳ Ｐ明朝" w:cs="Arial"/>
          <w:lang w:eastAsia="ja-JP"/>
        </w:rPr>
      </w:pPr>
    </w:p>
    <w:p w:rsidR="00D83EDE" w:rsidRPr="002C430F" w:rsidRDefault="00F33776" w:rsidP="00F01A4B">
      <w:pPr>
        <w:pStyle w:val="Text"/>
        <w:ind w:right="108"/>
        <w:rPr>
          <w:rFonts w:eastAsia="ＭＳ Ｐ明朝" w:cs="Arial"/>
          <w:color w:val="auto"/>
          <w:lang w:eastAsia="ja-JP"/>
        </w:rPr>
      </w:pPr>
      <w:r w:rsidRPr="002C430F">
        <w:rPr>
          <w:rFonts w:eastAsia="ＭＳ Ｐ明朝" w:cs="Arial" w:hint="eastAsia"/>
          <w:color w:val="auto"/>
          <w:lang w:eastAsia="ja-JP"/>
        </w:rPr>
        <w:t>ディスク･パフォーマンスの詳細情報については、このガイドの</w:t>
      </w:r>
      <w:r w:rsidRPr="002C430F">
        <w:rPr>
          <w:rFonts w:eastAsia="ＭＳ Ｐ明朝" w:cs="Arial"/>
          <w:color w:val="auto"/>
          <w:lang w:eastAsia="ja-JP"/>
        </w:rPr>
        <w:t>Appendix A: “</w:t>
      </w:r>
      <w:r w:rsidR="000A6BCD" w:rsidRPr="002C430F">
        <w:rPr>
          <w:rFonts w:eastAsia="ＭＳ Ｐ明朝" w:cs="Arial" w:hint="eastAsia"/>
          <w:color w:val="auto"/>
          <w:lang w:eastAsia="ja-JP"/>
        </w:rPr>
        <w:t>サーバー性能の分析とスケーリング</w:t>
      </w:r>
      <w:r w:rsidRPr="002C430F">
        <w:rPr>
          <w:rFonts w:eastAsia="ＭＳ Ｐ明朝" w:cs="Arial"/>
          <w:color w:val="auto"/>
          <w:lang w:eastAsia="ja-JP"/>
        </w:rPr>
        <w:t>”</w:t>
      </w:r>
      <w:r w:rsidRPr="002C430F">
        <w:rPr>
          <w:rFonts w:eastAsia="ＭＳ Ｐ明朝" w:cs="Arial" w:hint="eastAsia"/>
          <w:color w:val="auto"/>
          <w:lang w:eastAsia="ja-JP"/>
        </w:rPr>
        <w:t xml:space="preserve"> </w:t>
      </w:r>
      <w:r w:rsidR="00323239" w:rsidRPr="002C430F">
        <w:rPr>
          <w:rFonts w:eastAsia="ＭＳ Ｐ明朝" w:cs="Arial" w:hint="eastAsia"/>
          <w:color w:val="auto"/>
          <w:lang w:eastAsia="ja-JP"/>
        </w:rPr>
        <w:t>を参照してください。</w:t>
      </w:r>
    </w:p>
    <w:p w:rsidR="00D83EDE" w:rsidRPr="00D83EDE" w:rsidRDefault="00D83EDE" w:rsidP="00F01A4B">
      <w:pPr>
        <w:pStyle w:val="Text"/>
        <w:ind w:right="108"/>
        <w:rPr>
          <w:rFonts w:eastAsia="ＭＳ Ｐ明朝" w:cs="Arial"/>
          <w:lang w:eastAsia="ja-JP"/>
        </w:rPr>
      </w:pPr>
    </w:p>
    <w:p w:rsidR="00A82CA9" w:rsidRDefault="00A82CA9" w:rsidP="00A82CA9">
      <w:pPr>
        <w:pStyle w:val="2"/>
        <w:ind w:right="108"/>
        <w:rPr>
          <w:lang w:eastAsia="ja-JP"/>
        </w:rPr>
      </w:pPr>
      <w:r>
        <w:rPr>
          <w:lang w:eastAsia="ja-JP"/>
        </w:rPr>
        <w:t xml:space="preserve">Task 5: </w:t>
      </w:r>
      <w:r w:rsidRPr="00A82CA9">
        <w:rPr>
          <w:rFonts w:hint="eastAsia"/>
          <w:b/>
          <w:lang w:eastAsia="ja-JP"/>
        </w:rPr>
        <w:t>ロケーションごとのサーバー数を決定する</w:t>
      </w:r>
    </w:p>
    <w:p w:rsidR="00F33776" w:rsidRPr="002C430F" w:rsidRDefault="00F33776" w:rsidP="00F01A4B">
      <w:pPr>
        <w:pStyle w:val="Text"/>
        <w:ind w:right="108"/>
        <w:rPr>
          <w:lang w:eastAsia="ja-JP"/>
        </w:rPr>
      </w:pPr>
    </w:p>
    <w:p w:rsidR="009D31FF" w:rsidRPr="009D31FF" w:rsidRDefault="009D31FF" w:rsidP="00F01A4B">
      <w:pPr>
        <w:pStyle w:val="Text"/>
        <w:ind w:right="108"/>
        <w:rPr>
          <w:rFonts w:eastAsia="ＭＳ Ｐ明朝" w:cs="Arial"/>
          <w:lang w:eastAsia="ja-JP"/>
        </w:rPr>
      </w:pPr>
      <w:r w:rsidRPr="009D31FF">
        <w:rPr>
          <w:rFonts w:eastAsia="ＭＳ Ｐ明朝" w:cs="Arial" w:hint="eastAsia"/>
          <w:lang w:eastAsia="ja-JP"/>
        </w:rPr>
        <w:t>こ</w:t>
      </w:r>
      <w:r w:rsidR="002C1531">
        <w:rPr>
          <w:rFonts w:eastAsia="ＭＳ Ｐ明朝" w:cs="Arial" w:hint="eastAsia"/>
          <w:lang w:eastAsia="ja-JP"/>
        </w:rPr>
        <w:t>の段階で</w:t>
      </w:r>
      <w:r w:rsidRPr="009D31FF">
        <w:rPr>
          <w:rFonts w:eastAsia="ＭＳ Ｐ明朝" w:cs="Arial" w:hint="eastAsia"/>
          <w:lang w:eastAsia="ja-JP"/>
        </w:rPr>
        <w:t>、サーバーのサイジングに関する説明が終了し</w:t>
      </w:r>
      <w:r w:rsidR="002C1531">
        <w:rPr>
          <w:rFonts w:eastAsia="ＭＳ Ｐ明朝" w:cs="Arial" w:hint="eastAsia"/>
          <w:lang w:eastAsia="ja-JP"/>
        </w:rPr>
        <w:t>が、続いて</w:t>
      </w:r>
      <w:r w:rsidRPr="009D31FF">
        <w:rPr>
          <w:rFonts w:eastAsia="ＭＳ Ｐ明朝" w:cs="Arial" w:hint="eastAsia"/>
          <w:lang w:eastAsia="ja-JP"/>
        </w:rPr>
        <w:t>、それぞれのロケーションにおけるサーバー数</w:t>
      </w:r>
      <w:r w:rsidR="006D1169">
        <w:rPr>
          <w:rFonts w:eastAsia="ＭＳ Ｐ明朝" w:cs="Arial" w:hint="eastAsia"/>
          <w:lang w:eastAsia="ja-JP"/>
        </w:rPr>
        <w:t>を</w:t>
      </w:r>
      <w:r w:rsidRPr="009D31FF">
        <w:rPr>
          <w:rFonts w:eastAsia="ＭＳ Ｐ明朝" w:cs="Arial" w:hint="eastAsia"/>
          <w:lang w:eastAsia="ja-JP"/>
        </w:rPr>
        <w:t>決定</w:t>
      </w:r>
      <w:r w:rsidR="006D1169">
        <w:rPr>
          <w:rFonts w:eastAsia="ＭＳ Ｐ明朝" w:cs="Arial" w:hint="eastAsia"/>
          <w:lang w:eastAsia="ja-JP"/>
        </w:rPr>
        <w:t>する</w:t>
      </w:r>
      <w:r w:rsidRPr="009D31FF">
        <w:rPr>
          <w:rFonts w:eastAsia="ＭＳ Ｐ明朝" w:cs="Arial" w:hint="eastAsia"/>
          <w:lang w:eastAsia="ja-JP"/>
        </w:rPr>
        <w:t>必要があ</w:t>
      </w:r>
      <w:r w:rsidR="002C1531">
        <w:rPr>
          <w:rFonts w:eastAsia="ＭＳ Ｐ明朝" w:cs="Arial" w:hint="eastAsia"/>
          <w:lang w:eastAsia="ja-JP"/>
        </w:rPr>
        <w:t>ります</w:t>
      </w:r>
      <w:r w:rsidRPr="009D31FF">
        <w:rPr>
          <w:rFonts w:eastAsia="ＭＳ Ｐ明朝" w:cs="Arial" w:hint="eastAsia"/>
          <w:lang w:eastAsia="ja-JP"/>
        </w:rPr>
        <w:t>。</w:t>
      </w:r>
    </w:p>
    <w:p w:rsidR="00F33776" w:rsidRPr="002C430F" w:rsidRDefault="00F33776" w:rsidP="00F01A4B">
      <w:pPr>
        <w:pStyle w:val="Text"/>
        <w:ind w:right="108"/>
        <w:rPr>
          <w:rFonts w:eastAsia="ＭＳ Ｐ明朝" w:cs="Arial"/>
          <w:color w:val="auto"/>
          <w:lang w:eastAsia="ja-JP"/>
        </w:rPr>
      </w:pPr>
    </w:p>
    <w:p w:rsidR="009D31FF" w:rsidRPr="00147B76" w:rsidRDefault="006D1169" w:rsidP="00F01A4B">
      <w:pPr>
        <w:pStyle w:val="Text"/>
        <w:ind w:right="108"/>
        <w:rPr>
          <w:rFonts w:eastAsia="ＭＳ Ｐ明朝" w:cs="Arial"/>
          <w:color w:val="auto"/>
          <w:lang w:eastAsia="ja-JP"/>
        </w:rPr>
      </w:pPr>
      <w:r w:rsidRPr="00147B76">
        <w:rPr>
          <w:rFonts w:eastAsia="ＭＳ Ｐ明朝" w:cs="Arial" w:hint="eastAsia"/>
          <w:color w:val="auto"/>
          <w:lang w:eastAsia="ja-JP"/>
        </w:rPr>
        <w:t>シングル･サーバーにより、クライアント</w:t>
      </w:r>
      <w:r w:rsidR="002C1531" w:rsidRPr="00147B76">
        <w:rPr>
          <w:rFonts w:eastAsia="ＭＳ Ｐ明朝" w:cs="Arial" w:hint="eastAsia"/>
          <w:color w:val="auto"/>
          <w:lang w:eastAsia="ja-JP"/>
        </w:rPr>
        <w:t>数</w:t>
      </w:r>
      <w:r w:rsidRPr="00147B76">
        <w:rPr>
          <w:rFonts w:eastAsia="ＭＳ Ｐ明朝" w:cs="Arial" w:hint="eastAsia"/>
          <w:color w:val="auto"/>
          <w:lang w:eastAsia="ja-JP"/>
        </w:rPr>
        <w:t>に</w:t>
      </w:r>
      <w:r w:rsidR="00147B76" w:rsidRPr="00147B76">
        <w:rPr>
          <w:rFonts w:eastAsia="ＭＳ Ｐ明朝" w:cs="Arial" w:hint="eastAsia"/>
          <w:color w:val="auto"/>
          <w:lang w:eastAsia="ja-JP"/>
        </w:rPr>
        <w:t>関する要件と、要求される時間以内にイメージをストリーミングする能力を、それぞれの</w:t>
      </w:r>
      <w:r w:rsidRPr="00147B76">
        <w:rPr>
          <w:rFonts w:eastAsia="ＭＳ Ｐ明朝" w:cs="Arial" w:hint="eastAsia"/>
          <w:color w:val="auto"/>
          <w:lang w:eastAsia="ja-JP"/>
        </w:rPr>
        <w:t>ロケーション</w:t>
      </w:r>
      <w:r w:rsidR="00147B76" w:rsidRPr="00147B76">
        <w:rPr>
          <w:rFonts w:eastAsia="ＭＳ Ｐ明朝" w:cs="Arial" w:hint="eastAsia"/>
          <w:color w:val="auto"/>
          <w:lang w:eastAsia="ja-JP"/>
        </w:rPr>
        <w:t>で充たすことが可能です。ただし、</w:t>
      </w:r>
      <w:r w:rsidRPr="00147B76">
        <w:rPr>
          <w:rFonts w:eastAsia="ＭＳ Ｐ明朝" w:cs="Arial" w:hint="eastAsia"/>
          <w:color w:val="auto"/>
          <w:lang w:eastAsia="ja-JP"/>
        </w:rPr>
        <w:t>以下の理由により、サーバーの追加が必要になるかもしれ</w:t>
      </w:r>
      <w:r w:rsidR="00147B76" w:rsidRPr="00147B76">
        <w:rPr>
          <w:rFonts w:eastAsia="ＭＳ Ｐ明朝" w:cs="Arial" w:hint="eastAsia"/>
          <w:color w:val="auto"/>
          <w:lang w:eastAsia="ja-JP"/>
        </w:rPr>
        <w:t>ません</w:t>
      </w:r>
      <w:r w:rsidRPr="00147B76">
        <w:rPr>
          <w:rFonts w:eastAsia="ＭＳ Ｐ明朝" w:cs="Arial" w:hint="eastAsia"/>
          <w:color w:val="auto"/>
          <w:lang w:eastAsia="ja-JP"/>
        </w:rPr>
        <w:t>：</w:t>
      </w:r>
    </w:p>
    <w:p w:rsidR="00F33776" w:rsidRPr="00147B76" w:rsidRDefault="00F33776" w:rsidP="00F01A4B">
      <w:pPr>
        <w:pStyle w:val="Text"/>
        <w:ind w:right="108"/>
        <w:rPr>
          <w:color w:val="auto"/>
          <w:lang w:eastAsia="ja-JP"/>
        </w:rPr>
      </w:pPr>
    </w:p>
    <w:p w:rsidR="00F33776" w:rsidRPr="0029780F" w:rsidRDefault="00147B76" w:rsidP="00F01A4B">
      <w:pPr>
        <w:pStyle w:val="BulletedList1"/>
        <w:ind w:right="108"/>
        <w:rPr>
          <w:rStyle w:val="TextChar"/>
          <w:rFonts w:eastAsia="ＭＳ Ｐ明朝" w:cs="Arial"/>
          <w:sz w:val="21"/>
          <w:szCs w:val="21"/>
          <w:lang w:eastAsia="ja-JP"/>
        </w:rPr>
      </w:pPr>
      <w:r>
        <w:rPr>
          <w:rFonts w:eastAsia="ＭＳ Ｐ明朝" w:cs="Arial" w:hint="eastAsia"/>
          <w:b/>
          <w:lang w:eastAsia="ja-JP"/>
        </w:rPr>
        <w:t>ハードウェアのコスト</w:t>
      </w:r>
      <w:r w:rsidR="0029780F" w:rsidRPr="0029780F">
        <w:rPr>
          <w:rFonts w:eastAsia="ＭＳ Ｐ明朝" w:cs="Arial"/>
          <w:b/>
          <w:lang w:eastAsia="ja-JP"/>
        </w:rPr>
        <w:t xml:space="preserve">. </w:t>
      </w:r>
      <w:r w:rsidRPr="00147B76">
        <w:rPr>
          <w:rFonts w:eastAsia="ＭＳ Ｐ明朝" w:cs="Arial" w:hint="eastAsia"/>
          <w:lang w:eastAsia="ja-JP"/>
        </w:rPr>
        <w:t>要求される</w:t>
      </w:r>
      <w:r>
        <w:rPr>
          <w:rStyle w:val="TextChar"/>
          <w:rFonts w:eastAsia="ＭＳ Ｐ明朝" w:hAnsi="ＭＳ Ｐ明朝" w:cs="Arial" w:hint="eastAsia"/>
          <w:sz w:val="21"/>
          <w:szCs w:val="21"/>
          <w:lang w:eastAsia="ja-JP"/>
        </w:rPr>
        <w:t>負荷に対して、</w:t>
      </w:r>
      <w:r w:rsidR="0029780F" w:rsidRPr="0029780F">
        <w:rPr>
          <w:rStyle w:val="TextChar"/>
          <w:rFonts w:eastAsia="ＭＳ Ｐ明朝" w:hAnsi="ＭＳ Ｐ明朝" w:cs="Arial"/>
          <w:sz w:val="21"/>
          <w:szCs w:val="21"/>
          <w:lang w:eastAsia="ja-JP"/>
        </w:rPr>
        <w:t>シングル･サーバー</w:t>
      </w:r>
      <w:r>
        <w:rPr>
          <w:rStyle w:val="TextChar"/>
          <w:rFonts w:eastAsia="ＭＳ Ｐ明朝" w:hAnsi="ＭＳ Ｐ明朝" w:cs="Arial" w:hint="eastAsia"/>
          <w:sz w:val="21"/>
          <w:szCs w:val="21"/>
          <w:lang w:eastAsia="ja-JP"/>
        </w:rPr>
        <w:t>で</w:t>
      </w:r>
      <w:r w:rsidR="0029780F" w:rsidRPr="0029780F">
        <w:rPr>
          <w:rStyle w:val="TextChar"/>
          <w:rFonts w:eastAsia="ＭＳ Ｐ明朝" w:hAnsi="ＭＳ Ｐ明朝" w:cs="Arial"/>
          <w:sz w:val="21"/>
          <w:szCs w:val="21"/>
          <w:lang w:eastAsia="ja-JP"/>
        </w:rPr>
        <w:t>対処するためのコストは、高額になり</w:t>
      </w:r>
      <w:r>
        <w:rPr>
          <w:rStyle w:val="TextChar"/>
          <w:rFonts w:eastAsia="ＭＳ Ｐ明朝" w:hAnsi="ＭＳ Ｐ明朝" w:cs="Arial" w:hint="eastAsia"/>
          <w:sz w:val="21"/>
          <w:szCs w:val="21"/>
          <w:lang w:eastAsia="ja-JP"/>
        </w:rPr>
        <w:t>過ぎる</w:t>
      </w:r>
      <w:r w:rsidR="0029780F" w:rsidRPr="0029780F">
        <w:rPr>
          <w:rStyle w:val="TextChar"/>
          <w:rFonts w:eastAsia="ＭＳ Ｐ明朝" w:hAnsi="ＭＳ Ｐ明朝" w:cs="Arial"/>
          <w:sz w:val="21"/>
          <w:szCs w:val="21"/>
          <w:lang w:eastAsia="ja-JP"/>
        </w:rPr>
        <w:t>かもしれ</w:t>
      </w:r>
      <w:r>
        <w:rPr>
          <w:rStyle w:val="TextChar"/>
          <w:rFonts w:eastAsia="ＭＳ Ｐ明朝" w:hAnsi="ＭＳ Ｐ明朝" w:cs="Arial" w:hint="eastAsia"/>
          <w:sz w:val="21"/>
          <w:szCs w:val="21"/>
          <w:lang w:eastAsia="ja-JP"/>
        </w:rPr>
        <w:t>ません</w:t>
      </w:r>
      <w:r w:rsidR="0029780F" w:rsidRPr="0029780F">
        <w:rPr>
          <w:rStyle w:val="TextChar"/>
          <w:rFonts w:eastAsia="ＭＳ Ｐ明朝" w:hAnsi="ＭＳ Ｐ明朝" w:cs="Arial"/>
          <w:sz w:val="21"/>
          <w:szCs w:val="21"/>
          <w:lang w:eastAsia="ja-JP"/>
        </w:rPr>
        <w:t>。</w:t>
      </w:r>
      <w:r>
        <w:rPr>
          <w:rStyle w:val="TextChar"/>
          <w:rFonts w:eastAsia="ＭＳ Ｐ明朝" w:hAnsi="ＭＳ Ｐ明朝" w:cs="Arial" w:hint="eastAsia"/>
          <w:sz w:val="21"/>
          <w:szCs w:val="21"/>
          <w:lang w:eastAsia="ja-JP"/>
        </w:rPr>
        <w:t>それよりは、</w:t>
      </w:r>
      <w:r w:rsidRPr="0029780F">
        <w:rPr>
          <w:rStyle w:val="TextChar"/>
          <w:rFonts w:eastAsia="ＭＳ Ｐ明朝" w:hAnsi="ＭＳ Ｐ明朝" w:cs="Arial"/>
          <w:sz w:val="21"/>
          <w:szCs w:val="21"/>
          <w:lang w:eastAsia="ja-JP"/>
        </w:rPr>
        <w:t>マルチ･サーバー</w:t>
      </w:r>
      <w:r>
        <w:rPr>
          <w:rStyle w:val="TextChar"/>
          <w:rFonts w:eastAsia="ＭＳ Ｐ明朝" w:hAnsi="ＭＳ Ｐ明朝" w:cs="Arial" w:hint="eastAsia"/>
          <w:sz w:val="21"/>
          <w:szCs w:val="21"/>
          <w:lang w:eastAsia="ja-JP"/>
        </w:rPr>
        <w:t>により、</w:t>
      </w:r>
      <w:r w:rsidR="0029780F" w:rsidRPr="0029780F">
        <w:rPr>
          <w:rStyle w:val="TextChar"/>
          <w:rFonts w:eastAsia="ＭＳ Ｐ明朝" w:hAnsi="ＭＳ Ｐ明朝" w:cs="Arial"/>
          <w:sz w:val="21"/>
          <w:szCs w:val="21"/>
          <w:lang w:eastAsia="ja-JP"/>
        </w:rPr>
        <w:t>対象となるロケーション内で負荷を共有する</w:t>
      </w:r>
      <w:r>
        <w:rPr>
          <w:rStyle w:val="TextChar"/>
          <w:rFonts w:eastAsia="ＭＳ Ｐ明朝" w:hAnsi="ＭＳ Ｐ明朝" w:cs="Arial" w:hint="eastAsia"/>
          <w:sz w:val="21"/>
          <w:szCs w:val="21"/>
          <w:lang w:eastAsia="ja-JP"/>
        </w:rPr>
        <w:t>方が</w:t>
      </w:r>
      <w:r w:rsidR="0029780F" w:rsidRPr="0029780F">
        <w:rPr>
          <w:rStyle w:val="TextChar"/>
          <w:rFonts w:eastAsia="ＭＳ Ｐ明朝" w:hAnsi="ＭＳ Ｐ明朝" w:cs="Arial"/>
          <w:sz w:val="21"/>
          <w:szCs w:val="21"/>
          <w:lang w:eastAsia="ja-JP"/>
        </w:rPr>
        <w:t>、も費用効果が高い</w:t>
      </w:r>
      <w:r>
        <w:rPr>
          <w:rStyle w:val="TextChar"/>
          <w:rFonts w:eastAsia="ＭＳ Ｐ明朝" w:hAnsi="ＭＳ Ｐ明朝" w:cs="Arial" w:hint="eastAsia"/>
          <w:sz w:val="21"/>
          <w:szCs w:val="21"/>
          <w:lang w:eastAsia="ja-JP"/>
        </w:rPr>
        <w:t>場合もあります</w:t>
      </w:r>
      <w:r w:rsidR="0029780F" w:rsidRPr="0029780F">
        <w:rPr>
          <w:rStyle w:val="TextChar"/>
          <w:rFonts w:eastAsia="ＭＳ Ｐ明朝" w:hAnsi="ＭＳ Ｐ明朝" w:cs="Arial"/>
          <w:sz w:val="21"/>
          <w:szCs w:val="21"/>
          <w:lang w:eastAsia="ja-JP"/>
        </w:rPr>
        <w:t>。必要なサーバー数を</w:t>
      </w:r>
      <w:r>
        <w:rPr>
          <w:rStyle w:val="TextChar"/>
          <w:rFonts w:eastAsia="ＭＳ Ｐ明朝" w:hAnsi="ＭＳ Ｐ明朝" w:cs="Arial" w:hint="eastAsia"/>
          <w:sz w:val="21"/>
          <w:szCs w:val="21"/>
          <w:lang w:eastAsia="ja-JP"/>
        </w:rPr>
        <w:t>確認</w:t>
      </w:r>
      <w:r w:rsidR="0029780F" w:rsidRPr="0029780F">
        <w:rPr>
          <w:rStyle w:val="TextChar"/>
          <w:rFonts w:eastAsia="ＭＳ Ｐ明朝" w:hAnsi="ＭＳ Ｐ明朝" w:cs="Arial"/>
          <w:sz w:val="21"/>
          <w:szCs w:val="21"/>
          <w:lang w:eastAsia="ja-JP"/>
        </w:rPr>
        <w:t>するためには、要求されるタイム･フレーム内でクライアント･ポピュレーションのサブセットを処理できるサーバー･サイズを決定し、続いて、全体的なクライアント･ポピュレーションを処理するために、そのサーバーをスケール･アウト</w:t>
      </w:r>
      <w:r>
        <w:rPr>
          <w:rStyle w:val="TextChar"/>
          <w:rFonts w:eastAsia="ＭＳ Ｐ明朝" w:hAnsi="ＭＳ Ｐ明朝" w:cs="Arial" w:hint="eastAsia"/>
          <w:sz w:val="21"/>
          <w:szCs w:val="21"/>
          <w:lang w:eastAsia="ja-JP"/>
        </w:rPr>
        <w:t>していきます</w:t>
      </w:r>
      <w:r w:rsidR="0029780F" w:rsidRPr="0029780F">
        <w:rPr>
          <w:rStyle w:val="TextChar"/>
          <w:rFonts w:eastAsia="ＭＳ Ｐ明朝" w:hAnsi="ＭＳ Ｐ明朝" w:cs="Arial"/>
          <w:sz w:val="21"/>
          <w:szCs w:val="21"/>
          <w:lang w:eastAsia="ja-JP"/>
        </w:rPr>
        <w:t>。</w:t>
      </w:r>
    </w:p>
    <w:p w:rsidR="00147B76" w:rsidRPr="00147B76" w:rsidRDefault="00147B76" w:rsidP="00147B76">
      <w:pPr>
        <w:pStyle w:val="BulletedList1"/>
        <w:numPr>
          <w:ilvl w:val="0"/>
          <w:numId w:val="0"/>
        </w:numPr>
        <w:ind w:left="360" w:right="108"/>
        <w:rPr>
          <w:rStyle w:val="TextChar"/>
          <w:b/>
          <w:sz w:val="21"/>
          <w:szCs w:val="21"/>
          <w:lang w:eastAsia="ja-JP"/>
        </w:rPr>
      </w:pPr>
    </w:p>
    <w:p w:rsidR="00F33776" w:rsidRPr="0029780F" w:rsidRDefault="008B6FD3" w:rsidP="00F01A4B">
      <w:pPr>
        <w:pStyle w:val="BulletedList1"/>
        <w:ind w:right="108"/>
        <w:rPr>
          <w:rFonts w:eastAsia="ＭＳ Ｐ明朝" w:cs="Arial"/>
          <w:lang w:eastAsia="ja-JP"/>
        </w:rPr>
      </w:pPr>
      <w:r>
        <w:rPr>
          <w:rStyle w:val="TextChar"/>
          <w:rFonts w:eastAsia="ＭＳ Ｐ明朝" w:cs="Arial" w:hint="eastAsia"/>
          <w:b/>
          <w:lang w:eastAsia="ja-JP"/>
        </w:rPr>
        <w:t>時間への期待値を充たすことができない</w:t>
      </w:r>
      <w:r w:rsidR="0029780F" w:rsidRPr="0029780F">
        <w:rPr>
          <w:rStyle w:val="TextChar"/>
          <w:rFonts w:eastAsia="ＭＳ Ｐ明朝" w:cs="Arial"/>
          <w:b/>
          <w:lang w:eastAsia="ja-JP"/>
        </w:rPr>
        <w:t xml:space="preserve">. </w:t>
      </w:r>
      <w:r w:rsidR="0029780F" w:rsidRPr="0029780F">
        <w:rPr>
          <w:rFonts w:eastAsia="ＭＳ Ｐ明朝" w:hAnsi="ＭＳ Ｐ明朝" w:cs="Arial"/>
          <w:lang w:eastAsia="ja-JP"/>
        </w:rPr>
        <w:t>サーバーに処理を要求するクライアント･リクエスト数を減らすこと</w:t>
      </w:r>
      <w:r>
        <w:rPr>
          <w:rFonts w:eastAsia="ＭＳ Ｐ明朝" w:hAnsi="ＭＳ Ｐ明朝" w:cs="Arial" w:hint="eastAsia"/>
          <w:lang w:eastAsia="ja-JP"/>
        </w:rPr>
        <w:t>で</w:t>
      </w:r>
      <w:r w:rsidR="0029780F" w:rsidRPr="0029780F">
        <w:rPr>
          <w:rFonts w:eastAsia="ＭＳ Ｐ明朝" w:hAnsi="ＭＳ Ｐ明朝" w:cs="Arial"/>
          <w:lang w:eastAsia="ja-JP"/>
        </w:rPr>
        <w:t>、イメージの</w:t>
      </w:r>
      <w:r>
        <w:rPr>
          <w:rFonts w:eastAsia="ＭＳ Ｐ明朝" w:hAnsi="ＭＳ Ｐ明朝" w:cs="Arial" w:hint="eastAsia"/>
          <w:lang w:eastAsia="ja-JP"/>
        </w:rPr>
        <w:t>展開</w:t>
      </w:r>
      <w:r w:rsidR="0029780F" w:rsidRPr="0029780F">
        <w:rPr>
          <w:rFonts w:eastAsia="ＭＳ Ｐ明朝" w:hAnsi="ＭＳ Ｐ明朝" w:cs="Arial"/>
          <w:lang w:eastAsia="ja-JP"/>
        </w:rPr>
        <w:t>に要する時間を</w:t>
      </w:r>
      <w:r>
        <w:rPr>
          <w:rFonts w:eastAsia="ＭＳ Ｐ明朝" w:hAnsi="ＭＳ Ｐ明朝" w:cs="Arial" w:hint="eastAsia"/>
          <w:lang w:eastAsia="ja-JP"/>
        </w:rPr>
        <w:t>短縮できます</w:t>
      </w:r>
      <w:r w:rsidR="0029780F" w:rsidRPr="0029780F">
        <w:rPr>
          <w:rFonts w:eastAsia="ＭＳ Ｐ明朝" w:hAnsi="ＭＳ Ｐ明朝" w:cs="Arial"/>
          <w:lang w:eastAsia="ja-JP"/>
        </w:rPr>
        <w:t>。サービスを提供</w:t>
      </w:r>
      <w:r>
        <w:rPr>
          <w:rFonts w:eastAsia="ＭＳ Ｐ明朝" w:hAnsi="ＭＳ Ｐ明朝" w:cs="Arial" w:hint="eastAsia"/>
          <w:lang w:eastAsia="ja-JP"/>
        </w:rPr>
        <w:t>する</w:t>
      </w:r>
      <w:r w:rsidR="0029780F" w:rsidRPr="0029780F">
        <w:rPr>
          <w:rFonts w:eastAsia="ＭＳ Ｐ明朝" w:hAnsi="ＭＳ Ｐ明朝" w:cs="Arial"/>
          <w:lang w:eastAsia="ja-JP"/>
        </w:rPr>
        <w:t>クライアント数を</w:t>
      </w:r>
      <w:r>
        <w:rPr>
          <w:rFonts w:eastAsia="ＭＳ Ｐ明朝" w:hAnsi="ＭＳ Ｐ明朝" w:cs="Arial" w:hint="eastAsia"/>
          <w:lang w:eastAsia="ja-JP"/>
        </w:rPr>
        <w:t>決めてかた</w:t>
      </w:r>
      <w:r w:rsidR="0029780F" w:rsidRPr="0029780F">
        <w:rPr>
          <w:rFonts w:eastAsia="ＭＳ Ｐ明朝" w:hAnsi="ＭＳ Ｐ明朝" w:cs="Arial"/>
          <w:lang w:eastAsia="ja-JP"/>
        </w:rPr>
        <w:t>、</w:t>
      </w:r>
      <w:r w:rsidRPr="0029780F">
        <w:rPr>
          <w:rFonts w:eastAsia="ＭＳ Ｐ明朝" w:hAnsi="ＭＳ Ｐ明朝" w:cs="Arial"/>
          <w:lang w:eastAsia="ja-JP"/>
        </w:rPr>
        <w:t>サーバー･ハードウェアに対</w:t>
      </w:r>
      <w:r>
        <w:rPr>
          <w:rFonts w:eastAsia="ＭＳ Ｐ明朝" w:hAnsi="ＭＳ Ｐ明朝" w:cs="Arial" w:hint="eastAsia"/>
          <w:lang w:eastAsia="ja-JP"/>
        </w:rPr>
        <w:t>する</w:t>
      </w:r>
      <w:r w:rsidRPr="0029780F">
        <w:rPr>
          <w:rFonts w:eastAsia="ＭＳ Ｐ明朝" w:hAnsi="ＭＳ Ｐ明朝" w:cs="Arial"/>
          <w:lang w:eastAsia="ja-JP"/>
        </w:rPr>
        <w:t>パフォーマンス･テストを実施</w:t>
      </w:r>
      <w:r>
        <w:rPr>
          <w:rFonts w:eastAsia="ＭＳ Ｐ明朝" w:hAnsi="ＭＳ Ｐ明朝" w:cs="Arial" w:hint="eastAsia"/>
          <w:lang w:eastAsia="ja-JP"/>
        </w:rPr>
        <w:t>することで、</w:t>
      </w:r>
      <w:r w:rsidR="0029780F" w:rsidRPr="0029780F">
        <w:rPr>
          <w:rFonts w:eastAsia="ＭＳ Ｐ明朝" w:hAnsi="ＭＳ Ｐ明朝" w:cs="Arial"/>
          <w:lang w:eastAsia="ja-JP"/>
        </w:rPr>
        <w:t>時間への期待値を</w:t>
      </w:r>
      <w:r>
        <w:rPr>
          <w:rFonts w:eastAsia="ＭＳ Ｐ明朝" w:hAnsi="ＭＳ Ｐ明朝" w:cs="Arial" w:hint="eastAsia"/>
          <w:lang w:eastAsia="ja-JP"/>
        </w:rPr>
        <w:t>充たしていきます</w:t>
      </w:r>
      <w:r w:rsidR="0029780F" w:rsidRPr="0029780F">
        <w:rPr>
          <w:rFonts w:eastAsia="ＭＳ Ｐ明朝" w:hAnsi="ＭＳ Ｐ明朝" w:cs="Arial"/>
          <w:lang w:eastAsia="ja-JP"/>
        </w:rPr>
        <w:t>。</w:t>
      </w:r>
      <w:r>
        <w:rPr>
          <w:rFonts w:eastAsia="ＭＳ Ｐ明朝" w:hAnsi="ＭＳ Ｐ明朝" w:cs="Arial" w:hint="eastAsia"/>
          <w:lang w:eastAsia="ja-JP"/>
        </w:rPr>
        <w:t>そのときに</w:t>
      </w:r>
      <w:r w:rsidR="0029780F" w:rsidRPr="0029780F">
        <w:rPr>
          <w:rFonts w:eastAsia="ＭＳ Ｐ明朝" w:hAnsi="ＭＳ Ｐ明朝" w:cs="Arial"/>
          <w:lang w:eastAsia="ja-JP"/>
        </w:rPr>
        <w:t>、それらのクライアントを取り扱うためのサーバー</w:t>
      </w:r>
      <w:r>
        <w:rPr>
          <w:rFonts w:eastAsia="ＭＳ Ｐ明朝" w:hAnsi="ＭＳ Ｐ明朝" w:cs="Arial" w:hint="eastAsia"/>
          <w:lang w:eastAsia="ja-JP"/>
        </w:rPr>
        <w:t>を</w:t>
      </w:r>
      <w:r>
        <w:rPr>
          <w:rFonts w:eastAsia="ＭＳ Ｐ明朝" w:hAnsi="ＭＳ Ｐ明朝" w:cs="Arial"/>
          <w:lang w:eastAsia="ja-JP"/>
        </w:rPr>
        <w:t>、環境に加え</w:t>
      </w:r>
      <w:r>
        <w:rPr>
          <w:rFonts w:eastAsia="ＭＳ Ｐ明朝" w:hAnsi="ＭＳ Ｐ明朝" w:cs="Arial" w:hint="eastAsia"/>
          <w:lang w:eastAsia="ja-JP"/>
        </w:rPr>
        <w:t>ていきます</w:t>
      </w:r>
      <w:r w:rsidR="0029780F" w:rsidRPr="0029780F">
        <w:rPr>
          <w:rFonts w:eastAsia="ＭＳ Ｐ明朝" w:hAnsi="ＭＳ Ｐ明朝" w:cs="Arial"/>
          <w:lang w:eastAsia="ja-JP"/>
        </w:rPr>
        <w:t>。</w:t>
      </w:r>
    </w:p>
    <w:p w:rsidR="00147B76" w:rsidRPr="000A6BCD" w:rsidRDefault="00147B76" w:rsidP="00147B76">
      <w:pPr>
        <w:pStyle w:val="BulletedList1"/>
        <w:numPr>
          <w:ilvl w:val="0"/>
          <w:numId w:val="0"/>
        </w:numPr>
        <w:ind w:left="360" w:right="108"/>
        <w:rPr>
          <w:color w:val="auto"/>
          <w:lang w:eastAsia="ja-JP"/>
        </w:rPr>
      </w:pPr>
    </w:p>
    <w:p w:rsidR="00F33776" w:rsidRPr="000A6BCD" w:rsidRDefault="008B6FD3" w:rsidP="00F01A4B">
      <w:pPr>
        <w:pStyle w:val="BulletedList1"/>
        <w:ind w:right="108"/>
        <w:rPr>
          <w:rFonts w:eastAsia="ＭＳ Ｐ明朝" w:cs="Arial"/>
          <w:color w:val="auto"/>
          <w:lang w:eastAsia="ja-JP"/>
        </w:rPr>
      </w:pPr>
      <w:r w:rsidRPr="000A6BCD">
        <w:rPr>
          <w:rFonts w:eastAsia="ＭＳ Ｐ明朝" w:cs="Arial" w:hint="eastAsia"/>
          <w:b/>
          <w:color w:val="auto"/>
          <w:lang w:eastAsia="ja-JP"/>
        </w:rPr>
        <w:t>可用性の要件</w:t>
      </w:r>
      <w:r w:rsidR="0080261D" w:rsidRPr="000A6BCD">
        <w:rPr>
          <w:rFonts w:eastAsia="ＭＳ Ｐ明朝" w:cs="Arial"/>
          <w:b/>
          <w:color w:val="auto"/>
          <w:lang w:eastAsia="ja-JP"/>
        </w:rPr>
        <w:t>.</w:t>
      </w:r>
      <w:r w:rsidR="0080261D" w:rsidRPr="000A6BCD">
        <w:rPr>
          <w:rFonts w:eastAsia="ＭＳ Ｐ明朝" w:cs="Arial"/>
          <w:color w:val="auto"/>
          <w:lang w:eastAsia="ja-JP"/>
        </w:rPr>
        <w:t xml:space="preserve">  </w:t>
      </w:r>
      <w:r w:rsidR="0029780F" w:rsidRPr="000A6BCD">
        <w:rPr>
          <w:rFonts w:eastAsia="ＭＳ Ｐ明朝" w:cs="Arial"/>
          <w:color w:val="auto"/>
          <w:lang w:eastAsia="ja-JP"/>
        </w:rPr>
        <w:t>W</w:t>
      </w:r>
      <w:r w:rsidRPr="000A6BCD">
        <w:rPr>
          <w:rFonts w:eastAsia="ＭＳ Ｐ明朝" w:cs="Arial" w:hint="eastAsia"/>
          <w:color w:val="auto"/>
          <w:lang w:eastAsia="ja-JP"/>
        </w:rPr>
        <w:t>DS</w:t>
      </w:r>
      <w:r w:rsidR="0029780F" w:rsidRPr="000A6BCD">
        <w:rPr>
          <w:rFonts w:eastAsia="ＭＳ Ｐ明朝" w:cs="Arial"/>
          <w:color w:val="auto"/>
          <w:lang w:eastAsia="ja-JP"/>
        </w:rPr>
        <w:t xml:space="preserve"> </w:t>
      </w:r>
      <w:r w:rsidR="0029780F" w:rsidRPr="000A6BCD">
        <w:rPr>
          <w:rFonts w:eastAsia="ＭＳ Ｐ明朝" w:hAnsi="ＭＳ Ｐ明朝" w:cs="Arial"/>
          <w:color w:val="auto"/>
          <w:lang w:eastAsia="ja-JP"/>
        </w:rPr>
        <w:t>は、</w:t>
      </w:r>
      <w:r w:rsidRPr="000A6BCD">
        <w:rPr>
          <w:rFonts w:eastAsia="ＭＳ Ｐ明朝" w:hAnsi="ＭＳ Ｐ明朝" w:cs="Arial"/>
          <w:color w:val="auto"/>
          <w:lang w:eastAsia="ja-JP"/>
        </w:rPr>
        <w:t>サーバー･クラスタ</w:t>
      </w:r>
      <w:r w:rsidRPr="000A6BCD">
        <w:rPr>
          <w:rFonts w:eastAsia="ＭＳ Ｐ明朝" w:hAnsi="ＭＳ Ｐ明朝" w:cs="Arial" w:hint="eastAsia"/>
          <w:color w:val="auto"/>
          <w:lang w:eastAsia="ja-JP"/>
        </w:rPr>
        <w:t>も含めて、</w:t>
      </w:r>
      <w:r w:rsidR="0029780F" w:rsidRPr="000A6BCD">
        <w:rPr>
          <w:rFonts w:eastAsia="ＭＳ Ｐ明朝" w:hAnsi="ＭＳ Ｐ明朝" w:cs="Arial"/>
          <w:color w:val="auto"/>
          <w:lang w:eastAsia="ja-JP"/>
        </w:rPr>
        <w:t>いかなる形式のフォールト･トレランスであってもサポート</w:t>
      </w:r>
      <w:r w:rsidRPr="000A6BCD">
        <w:rPr>
          <w:rFonts w:eastAsia="ＭＳ Ｐ明朝" w:hAnsi="ＭＳ Ｐ明朝" w:cs="Arial" w:hint="eastAsia"/>
          <w:color w:val="auto"/>
          <w:lang w:eastAsia="ja-JP"/>
        </w:rPr>
        <w:t>しません</w:t>
      </w:r>
      <w:r w:rsidR="0029780F" w:rsidRPr="000A6BCD">
        <w:rPr>
          <w:rFonts w:eastAsia="ＭＳ Ｐ明朝" w:hAnsi="ＭＳ Ｐ明朝" w:cs="Arial"/>
          <w:color w:val="auto"/>
          <w:lang w:eastAsia="ja-JP"/>
        </w:rPr>
        <w:t>。いくつかのケースにおいて、システムの可用性を高めるために、サーバーの追加が可能とな</w:t>
      </w:r>
      <w:r w:rsidRPr="000A6BCD">
        <w:rPr>
          <w:rFonts w:eastAsia="ＭＳ Ｐ明朝" w:hAnsi="ＭＳ Ｐ明朝" w:cs="Arial" w:hint="eastAsia"/>
          <w:color w:val="auto"/>
          <w:lang w:eastAsia="ja-JP"/>
        </w:rPr>
        <w:t>ります</w:t>
      </w:r>
      <w:r w:rsidR="0029780F" w:rsidRPr="000A6BCD">
        <w:rPr>
          <w:rFonts w:eastAsia="ＭＳ Ｐ明朝" w:hAnsi="ＭＳ Ｐ明朝" w:cs="Arial"/>
          <w:color w:val="auto"/>
          <w:lang w:eastAsia="ja-JP"/>
        </w:rPr>
        <w:t>。同じセットのクライアントをカバーするために、マルチ･サーバーを利用できる一方で、</w:t>
      </w:r>
      <w:r w:rsidR="0029780F" w:rsidRPr="000A6BCD">
        <w:rPr>
          <w:rFonts w:eastAsia="ＭＳ Ｐ明朝" w:cs="Arial"/>
          <w:color w:val="auto"/>
          <w:lang w:eastAsia="ja-JP"/>
        </w:rPr>
        <w:t>W</w:t>
      </w:r>
      <w:r w:rsidRPr="000A6BCD">
        <w:rPr>
          <w:rFonts w:eastAsia="ＭＳ Ｐ明朝" w:cs="Arial" w:hint="eastAsia"/>
          <w:color w:val="auto"/>
          <w:lang w:eastAsia="ja-JP"/>
        </w:rPr>
        <w:t>DS</w:t>
      </w:r>
      <w:r w:rsidR="0029780F" w:rsidRPr="000A6BCD">
        <w:rPr>
          <w:rFonts w:eastAsia="ＭＳ Ｐ明朝" w:cs="Arial"/>
          <w:color w:val="auto"/>
          <w:lang w:eastAsia="ja-JP"/>
        </w:rPr>
        <w:t xml:space="preserve"> </w:t>
      </w:r>
      <w:r w:rsidR="0029780F" w:rsidRPr="000A6BCD">
        <w:rPr>
          <w:rFonts w:eastAsia="ＭＳ Ｐ明朝" w:hAnsi="ＭＳ Ｐ明朝" w:cs="Arial"/>
          <w:color w:val="auto"/>
          <w:lang w:eastAsia="ja-JP"/>
        </w:rPr>
        <w:t>サーバーのために利用</w:t>
      </w:r>
      <w:r w:rsidRPr="000A6BCD">
        <w:rPr>
          <w:rFonts w:eastAsia="ＭＳ Ｐ明朝" w:hAnsi="ＭＳ Ｐ明朝" w:cs="Arial" w:hint="eastAsia"/>
          <w:color w:val="auto"/>
          <w:lang w:eastAsia="ja-JP"/>
        </w:rPr>
        <w:t>できる</w:t>
      </w:r>
      <w:r w:rsidR="0029780F" w:rsidRPr="000A6BCD">
        <w:rPr>
          <w:rFonts w:eastAsia="ＭＳ Ｐ明朝" w:hAnsi="ＭＳ Ｐ明朝" w:cs="Arial"/>
          <w:color w:val="auto"/>
          <w:lang w:eastAsia="ja-JP"/>
        </w:rPr>
        <w:t>、明示的なロード・バランシング機能は存在し</w:t>
      </w:r>
      <w:r w:rsidRPr="000A6BCD">
        <w:rPr>
          <w:rFonts w:eastAsia="ＭＳ Ｐ明朝" w:hAnsi="ＭＳ Ｐ明朝" w:cs="Arial" w:hint="eastAsia"/>
          <w:color w:val="auto"/>
          <w:lang w:eastAsia="ja-JP"/>
        </w:rPr>
        <w:t>ません</w:t>
      </w:r>
      <w:r w:rsidR="0029780F" w:rsidRPr="000A6BCD">
        <w:rPr>
          <w:rFonts w:eastAsia="ＭＳ Ｐ明朝" w:hAnsi="ＭＳ Ｐ明朝" w:cs="Arial"/>
          <w:color w:val="auto"/>
          <w:lang w:eastAsia="ja-JP"/>
        </w:rPr>
        <w:t>。クライアントが</w:t>
      </w:r>
      <w:r w:rsidR="0029780F" w:rsidRPr="000A6BCD">
        <w:rPr>
          <w:rFonts w:eastAsia="ＭＳ Ｐ明朝" w:cs="Arial"/>
          <w:color w:val="auto"/>
          <w:lang w:eastAsia="ja-JP"/>
        </w:rPr>
        <w:t xml:space="preserve"> Active Directory </w:t>
      </w:r>
      <w:r w:rsidR="0029780F" w:rsidRPr="000A6BCD">
        <w:rPr>
          <w:rFonts w:eastAsia="ＭＳ Ｐ明朝" w:hAnsi="ＭＳ Ｐ明朝" w:cs="Arial"/>
          <w:color w:val="auto"/>
          <w:lang w:eastAsia="ja-JP"/>
        </w:rPr>
        <w:t>に登録されていない場合には、予備のサーバーを見つけ</w:t>
      </w:r>
      <w:r w:rsidRPr="000A6BCD">
        <w:rPr>
          <w:rFonts w:eastAsia="ＭＳ Ｐ明朝" w:hAnsi="ＭＳ Ｐ明朝" w:cs="Arial" w:hint="eastAsia"/>
          <w:color w:val="auto"/>
          <w:lang w:eastAsia="ja-JP"/>
        </w:rPr>
        <w:t>ることが不可能でしょう</w:t>
      </w:r>
      <w:r w:rsidR="0029780F" w:rsidRPr="000A6BCD">
        <w:rPr>
          <w:rFonts w:eastAsia="ＭＳ Ｐ明朝" w:hAnsi="ＭＳ Ｐ明朝" w:cs="Arial"/>
          <w:color w:val="auto"/>
          <w:lang w:eastAsia="ja-JP"/>
        </w:rPr>
        <w:t>。</w:t>
      </w:r>
    </w:p>
    <w:p w:rsidR="0080261D" w:rsidRPr="000A6BCD" w:rsidRDefault="0080261D" w:rsidP="00F01A4B">
      <w:pPr>
        <w:pStyle w:val="Text"/>
        <w:ind w:right="108"/>
        <w:rPr>
          <w:color w:val="auto"/>
          <w:lang w:eastAsia="ja-JP"/>
        </w:rPr>
      </w:pPr>
    </w:p>
    <w:p w:rsidR="0080261D" w:rsidRDefault="0080261D" w:rsidP="00F01A4B">
      <w:pPr>
        <w:pStyle w:val="Text"/>
        <w:ind w:right="108"/>
        <w:rPr>
          <w:rFonts w:eastAsia="ＭＳ Ｐ明朝" w:cs="Arial"/>
          <w:lang w:eastAsia="ja-JP"/>
        </w:rPr>
      </w:pPr>
      <w:r w:rsidRPr="0080261D">
        <w:rPr>
          <w:rFonts w:eastAsia="ＭＳ Ｐ明朝" w:cs="Arial" w:hint="eastAsia"/>
          <w:lang w:eastAsia="ja-JP"/>
        </w:rPr>
        <w:t>それぞれのロケーションにおいて、イメージ</w:t>
      </w:r>
      <w:r w:rsidR="008B6FD3">
        <w:rPr>
          <w:rFonts w:eastAsia="ＭＳ Ｐ明朝" w:cs="Arial" w:hint="eastAsia"/>
          <w:lang w:eastAsia="ja-JP"/>
        </w:rPr>
        <w:t>展開の</w:t>
      </w:r>
      <w:r w:rsidRPr="0080261D">
        <w:rPr>
          <w:rFonts w:eastAsia="ＭＳ Ｐ明朝" w:cs="Arial" w:hint="eastAsia"/>
          <w:lang w:eastAsia="ja-JP"/>
        </w:rPr>
        <w:t>要件を</w:t>
      </w:r>
      <w:r w:rsidR="008B6FD3">
        <w:rPr>
          <w:rFonts w:eastAsia="ＭＳ Ｐ明朝" w:cs="Arial" w:hint="eastAsia"/>
          <w:lang w:eastAsia="ja-JP"/>
        </w:rPr>
        <w:t>充たすために</w:t>
      </w:r>
      <w:r w:rsidRPr="0080261D">
        <w:rPr>
          <w:rFonts w:eastAsia="ＭＳ Ｐ明朝" w:cs="Arial" w:hint="eastAsia"/>
          <w:lang w:eastAsia="ja-JP"/>
        </w:rPr>
        <w:t>必要</w:t>
      </w:r>
      <w:r w:rsidR="008B6FD3">
        <w:rPr>
          <w:rFonts w:eastAsia="ＭＳ Ｐ明朝" w:cs="Arial" w:hint="eastAsia"/>
          <w:lang w:eastAsia="ja-JP"/>
        </w:rPr>
        <w:t>な、</w:t>
      </w:r>
      <w:r w:rsidRPr="0080261D">
        <w:rPr>
          <w:rFonts w:eastAsia="ＭＳ Ｐ明朝" w:cs="Arial" w:hint="eastAsia"/>
          <w:lang w:eastAsia="ja-JP"/>
        </w:rPr>
        <w:t>サーバー数</w:t>
      </w:r>
      <w:r w:rsidR="008B6FD3">
        <w:rPr>
          <w:rFonts w:eastAsia="ＭＳ Ｐ明朝" w:cs="Arial" w:hint="eastAsia"/>
          <w:lang w:eastAsia="ja-JP"/>
        </w:rPr>
        <w:t>の</w:t>
      </w:r>
      <w:r w:rsidR="00A82CA9">
        <w:rPr>
          <w:rFonts w:eastAsia="ＭＳ Ｐ明朝" w:cs="Arial" w:hint="eastAsia"/>
          <w:lang w:eastAsia="ja-JP"/>
        </w:rPr>
        <w:t>合計</w:t>
      </w:r>
      <w:r w:rsidRPr="0080261D">
        <w:rPr>
          <w:rFonts w:eastAsia="ＭＳ Ｐ明朝" w:cs="Arial" w:hint="eastAsia"/>
          <w:lang w:eastAsia="ja-JP"/>
        </w:rPr>
        <w:t>を確認</w:t>
      </w:r>
      <w:r w:rsidR="008B6FD3">
        <w:rPr>
          <w:rFonts w:eastAsia="ＭＳ Ｐ明朝" w:cs="Arial" w:hint="eastAsia"/>
          <w:lang w:eastAsia="ja-JP"/>
        </w:rPr>
        <w:t>します</w:t>
      </w:r>
      <w:r w:rsidRPr="0080261D">
        <w:rPr>
          <w:rFonts w:eastAsia="ＭＳ Ｐ明朝" w:cs="Arial" w:hint="eastAsia"/>
          <w:lang w:eastAsia="ja-JP"/>
        </w:rPr>
        <w:t>。</w:t>
      </w:r>
    </w:p>
    <w:p w:rsidR="002C430F" w:rsidRPr="0080261D" w:rsidRDefault="002C430F" w:rsidP="00F01A4B">
      <w:pPr>
        <w:pStyle w:val="Text"/>
        <w:ind w:right="108"/>
        <w:rPr>
          <w:rFonts w:eastAsia="ＭＳ Ｐ明朝" w:cs="Arial"/>
          <w:lang w:eastAsia="ja-JP"/>
        </w:rPr>
      </w:pPr>
    </w:p>
    <w:p w:rsidR="008544CA" w:rsidRPr="00A82CA9" w:rsidRDefault="00A82CA9" w:rsidP="00F01A4B">
      <w:pPr>
        <w:pStyle w:val="2"/>
        <w:ind w:right="108"/>
        <w:rPr>
          <w:b/>
          <w:lang w:eastAsia="ja-JP"/>
        </w:rPr>
      </w:pPr>
      <w:r>
        <w:rPr>
          <w:rFonts w:hint="eastAsia"/>
          <w:lang w:eastAsia="ja-JP"/>
        </w:rPr>
        <w:lastRenderedPageBreak/>
        <w:t xml:space="preserve">Task </w:t>
      </w:r>
      <w:r w:rsidRPr="00A82CA9">
        <w:rPr>
          <w:rFonts w:hint="eastAsia"/>
          <w:b/>
          <w:lang w:eastAsia="ja-JP"/>
        </w:rPr>
        <w:t>と検討項目</w:t>
      </w:r>
    </w:p>
    <w:p w:rsidR="006D1169" w:rsidRDefault="006D1169" w:rsidP="00F01A4B">
      <w:pPr>
        <w:pStyle w:val="Text"/>
        <w:ind w:right="108"/>
        <w:rPr>
          <w:lang w:eastAsia="ja-JP"/>
        </w:rPr>
      </w:pPr>
    </w:p>
    <w:p w:rsidR="0080261D" w:rsidRPr="00842205" w:rsidRDefault="00842205" w:rsidP="00F01A4B">
      <w:pPr>
        <w:pStyle w:val="Text"/>
        <w:ind w:right="108"/>
        <w:rPr>
          <w:rFonts w:eastAsia="ＭＳ Ｐ明朝" w:cs="Arial"/>
          <w:lang w:eastAsia="ja-JP"/>
        </w:rPr>
      </w:pPr>
      <w:r w:rsidRPr="00842205">
        <w:rPr>
          <w:rFonts w:eastAsia="ＭＳ Ｐ明朝" w:cs="Arial" w:hint="eastAsia"/>
          <w:lang w:eastAsia="ja-JP"/>
        </w:rPr>
        <w:t>フル</w:t>
      </w:r>
      <w:r w:rsidRPr="00842205">
        <w:rPr>
          <w:rFonts w:eastAsia="ＭＳ Ｐ明朝" w:cs="Arial" w:hint="eastAsia"/>
          <w:lang w:eastAsia="ja-JP"/>
        </w:rPr>
        <w:t xml:space="preserve"> </w:t>
      </w:r>
      <w:r w:rsidR="008425DA">
        <w:rPr>
          <w:rFonts w:eastAsia="ＭＳ Ｐ明朝" w:cs="Arial" w:hint="eastAsia"/>
          <w:lang w:eastAsia="ja-JP"/>
        </w:rPr>
        <w:t>WDS</w:t>
      </w:r>
      <w:r w:rsidRPr="00842205">
        <w:rPr>
          <w:rFonts w:eastAsia="ＭＳ Ｐ明朝" w:cs="Arial" w:hint="eastAsia"/>
          <w:lang w:eastAsia="ja-JP"/>
        </w:rPr>
        <w:t xml:space="preserve"> </w:t>
      </w:r>
      <w:r w:rsidRPr="00842205">
        <w:rPr>
          <w:rFonts w:eastAsia="ＭＳ Ｐ明朝" w:cs="Arial" w:hint="eastAsia"/>
          <w:lang w:eastAsia="ja-JP"/>
        </w:rPr>
        <w:t>サーバーから、クライアントがイメージを取得するためには、</w:t>
      </w:r>
      <w:r w:rsidRPr="00842205">
        <w:rPr>
          <w:rFonts w:eastAsia="ＭＳ Ｐ明朝" w:cs="Arial" w:hint="eastAsia"/>
          <w:lang w:eastAsia="ja-JP"/>
        </w:rPr>
        <w:t>2</w:t>
      </w:r>
      <w:r w:rsidRPr="00842205">
        <w:rPr>
          <w:rFonts w:eastAsia="ＭＳ Ｐ明朝" w:cs="Arial" w:hint="eastAsia"/>
          <w:lang w:eastAsia="ja-JP"/>
        </w:rPr>
        <w:t>つのステージ･プロセスが引き起こされ</w:t>
      </w:r>
      <w:r w:rsidR="008425DA">
        <w:rPr>
          <w:rFonts w:eastAsia="ＭＳ Ｐ明朝" w:cs="Arial" w:hint="eastAsia"/>
          <w:lang w:eastAsia="ja-JP"/>
        </w:rPr>
        <w:t>ます</w:t>
      </w:r>
      <w:r w:rsidRPr="00842205">
        <w:rPr>
          <w:rFonts w:eastAsia="ＭＳ Ｐ明朝" w:cs="Arial" w:hint="eastAsia"/>
          <w:lang w:eastAsia="ja-JP"/>
        </w:rPr>
        <w:t>。</w:t>
      </w:r>
    </w:p>
    <w:p w:rsidR="0080261D" w:rsidRPr="002C430F" w:rsidRDefault="0080261D" w:rsidP="00F01A4B">
      <w:pPr>
        <w:pStyle w:val="Text"/>
        <w:ind w:right="108"/>
        <w:rPr>
          <w:rFonts w:eastAsia="ＭＳ Ｐ明朝" w:cs="Arial"/>
          <w:lang w:eastAsia="ja-JP"/>
        </w:rPr>
      </w:pPr>
    </w:p>
    <w:p w:rsidR="009A0200" w:rsidRDefault="008425DA" w:rsidP="00F01A4B">
      <w:pPr>
        <w:pStyle w:val="Text"/>
        <w:ind w:right="108"/>
        <w:rPr>
          <w:rFonts w:eastAsia="ＭＳ Ｐ明朝" w:cs="Arial"/>
          <w:lang w:eastAsia="ja-JP"/>
        </w:rPr>
      </w:pPr>
      <w:r>
        <w:rPr>
          <w:rFonts w:eastAsia="ＭＳ Ｐ明朝" w:cs="Arial" w:hint="eastAsia"/>
          <w:lang w:eastAsia="ja-JP"/>
        </w:rPr>
        <w:t>最初の</w:t>
      </w:r>
      <w:r w:rsidR="0083729D" w:rsidRPr="0083729D">
        <w:rPr>
          <w:rFonts w:eastAsia="ＭＳ Ｐ明朝" w:cs="Arial" w:hint="eastAsia"/>
          <w:lang w:eastAsia="ja-JP"/>
        </w:rPr>
        <w:t>ステージにおいて</w:t>
      </w:r>
      <w:r>
        <w:rPr>
          <w:rFonts w:eastAsia="ＭＳ Ｐ明朝" w:cs="Arial" w:hint="eastAsia"/>
          <w:lang w:eastAsia="ja-JP"/>
        </w:rPr>
        <w:t>、</w:t>
      </w:r>
      <w:r w:rsidR="0083729D" w:rsidRPr="0083729D">
        <w:rPr>
          <w:rFonts w:eastAsia="ＭＳ Ｐ明朝" w:cs="Arial" w:hint="eastAsia"/>
          <w:lang w:eastAsia="ja-JP"/>
        </w:rPr>
        <w:t>クライアントはブート･イメージを</w:t>
      </w:r>
      <w:r w:rsidR="0083729D" w:rsidRPr="0083729D">
        <w:rPr>
          <w:rFonts w:eastAsia="ＭＳ Ｐ明朝" w:cs="Arial" w:hint="eastAsia"/>
          <w:lang w:eastAsia="ja-JP"/>
        </w:rPr>
        <w:t xml:space="preserve"> W</w:t>
      </w:r>
      <w:r>
        <w:rPr>
          <w:rFonts w:eastAsia="ＭＳ Ｐ明朝" w:cs="Arial" w:hint="eastAsia"/>
          <w:lang w:eastAsia="ja-JP"/>
        </w:rPr>
        <w:t>DS</w:t>
      </w:r>
      <w:r w:rsidR="0083729D" w:rsidRPr="0083729D">
        <w:rPr>
          <w:rFonts w:eastAsia="ＭＳ Ｐ明朝" w:cs="Arial" w:hint="eastAsia"/>
          <w:lang w:eastAsia="ja-JP"/>
        </w:rPr>
        <w:t xml:space="preserve"> </w:t>
      </w:r>
      <w:r w:rsidR="0083729D" w:rsidRPr="0083729D">
        <w:rPr>
          <w:rFonts w:eastAsia="ＭＳ Ｐ明朝" w:cs="Arial" w:hint="eastAsia"/>
          <w:lang w:eastAsia="ja-JP"/>
        </w:rPr>
        <w:t>サーバーかダウンロードするために</w:t>
      </w:r>
      <w:r w:rsidR="0083729D" w:rsidRPr="0083729D">
        <w:rPr>
          <w:rFonts w:eastAsia="ＭＳ Ｐ明朝" w:cs="Arial" w:hint="eastAsia"/>
          <w:lang w:eastAsia="ja-JP"/>
        </w:rPr>
        <w:t xml:space="preserve"> Trivial File Transfer Protocol </w:t>
      </w:r>
      <w:r>
        <w:rPr>
          <w:rFonts w:eastAsia="ＭＳ Ｐ明朝" w:cs="Arial" w:hint="eastAsia"/>
          <w:lang w:eastAsia="ja-JP"/>
        </w:rPr>
        <w:t>（</w:t>
      </w:r>
      <w:r w:rsidR="0083729D" w:rsidRPr="0083729D">
        <w:rPr>
          <w:rFonts w:eastAsia="ＭＳ Ｐ明朝" w:cs="Arial" w:hint="eastAsia"/>
          <w:lang w:eastAsia="ja-JP"/>
        </w:rPr>
        <w:t>TFTP</w:t>
      </w:r>
      <w:r>
        <w:rPr>
          <w:rFonts w:eastAsia="ＭＳ Ｐ明朝" w:cs="Arial" w:hint="eastAsia"/>
          <w:lang w:eastAsia="ja-JP"/>
        </w:rPr>
        <w:t>）</w:t>
      </w:r>
      <w:r w:rsidR="0083729D" w:rsidRPr="0083729D">
        <w:rPr>
          <w:rFonts w:eastAsia="ＭＳ Ｐ明朝" w:cs="Arial" w:hint="eastAsia"/>
          <w:lang w:eastAsia="ja-JP"/>
        </w:rPr>
        <w:t xml:space="preserve"> </w:t>
      </w:r>
      <w:r w:rsidR="0083729D" w:rsidRPr="0083729D">
        <w:rPr>
          <w:rFonts w:eastAsia="ＭＳ Ｐ明朝" w:cs="Arial" w:hint="eastAsia"/>
          <w:lang w:eastAsia="ja-JP"/>
        </w:rPr>
        <w:t>を</w:t>
      </w:r>
      <w:r>
        <w:rPr>
          <w:rFonts w:eastAsia="ＭＳ Ｐ明朝" w:cs="Arial" w:hint="eastAsia"/>
          <w:lang w:eastAsia="ja-JP"/>
        </w:rPr>
        <w:t>使用します</w:t>
      </w:r>
      <w:r w:rsidR="0083729D" w:rsidRPr="0083729D">
        <w:rPr>
          <w:rFonts w:eastAsia="ＭＳ Ｐ明朝" w:cs="Arial" w:hint="eastAsia"/>
          <w:lang w:eastAsia="ja-JP"/>
        </w:rPr>
        <w:t>。このイメージは、情報転送に必要な時間を短縮するために、可能な限り</w:t>
      </w:r>
      <w:r>
        <w:rPr>
          <w:rFonts w:eastAsia="ＭＳ Ｐ明朝" w:cs="Arial" w:hint="eastAsia"/>
          <w:lang w:eastAsia="ja-JP"/>
        </w:rPr>
        <w:t>コンパクトにされています</w:t>
      </w:r>
      <w:r w:rsidR="0083729D" w:rsidRPr="0083729D">
        <w:rPr>
          <w:rFonts w:eastAsia="ＭＳ Ｐ明朝" w:cs="Arial" w:hint="eastAsia"/>
          <w:lang w:eastAsia="ja-JP"/>
        </w:rPr>
        <w:t>。ネットワーク遅延は、</w:t>
      </w:r>
      <w:r w:rsidR="0083729D" w:rsidRPr="0083729D">
        <w:rPr>
          <w:rFonts w:eastAsia="ＭＳ Ｐ明朝" w:cs="Arial" w:hint="eastAsia"/>
          <w:lang w:eastAsia="ja-JP"/>
        </w:rPr>
        <w:t xml:space="preserve">TFTP </w:t>
      </w:r>
      <w:r w:rsidR="0083729D" w:rsidRPr="0083729D">
        <w:rPr>
          <w:rFonts w:eastAsia="ＭＳ Ｐ明朝" w:cs="Arial" w:hint="eastAsia"/>
          <w:lang w:eastAsia="ja-JP"/>
        </w:rPr>
        <w:t>プロトコルに大きな影響を与えることになり、ダウンロードに必要な時間を</w:t>
      </w:r>
      <w:r>
        <w:rPr>
          <w:rFonts w:eastAsia="ＭＳ Ｐ明朝" w:cs="Arial" w:hint="eastAsia"/>
          <w:lang w:eastAsia="ja-JP"/>
        </w:rPr>
        <w:t>増大してしまいます</w:t>
      </w:r>
      <w:r w:rsidR="0083729D" w:rsidRPr="0083729D">
        <w:rPr>
          <w:rFonts w:eastAsia="ＭＳ Ｐ明朝" w:cs="Arial" w:hint="eastAsia"/>
          <w:lang w:eastAsia="ja-JP"/>
        </w:rPr>
        <w:t>。</w:t>
      </w:r>
    </w:p>
    <w:p w:rsidR="009A0200" w:rsidRPr="00842205" w:rsidRDefault="009A0200" w:rsidP="00F01A4B">
      <w:pPr>
        <w:pStyle w:val="Text"/>
        <w:ind w:right="108"/>
        <w:rPr>
          <w:rFonts w:eastAsia="ＭＳ Ｐ明朝" w:cs="Arial"/>
          <w:lang w:eastAsia="ja-JP"/>
        </w:rPr>
      </w:pPr>
    </w:p>
    <w:p w:rsidR="0083729D" w:rsidRDefault="008425DA" w:rsidP="00F01A4B">
      <w:pPr>
        <w:pStyle w:val="Text"/>
        <w:ind w:right="108"/>
        <w:rPr>
          <w:rFonts w:eastAsia="ＭＳ Ｐ明朝" w:cs="Arial"/>
          <w:lang w:eastAsia="ja-JP"/>
        </w:rPr>
      </w:pPr>
      <w:r>
        <w:rPr>
          <w:rFonts w:eastAsia="ＭＳ Ｐ明朝" w:cs="Arial" w:hint="eastAsia"/>
          <w:lang w:eastAsia="ja-JP"/>
        </w:rPr>
        <w:t>2</w:t>
      </w:r>
      <w:r>
        <w:rPr>
          <w:rFonts w:eastAsia="ＭＳ Ｐ明朝" w:cs="Arial" w:hint="eastAsia"/>
          <w:lang w:eastAsia="ja-JP"/>
        </w:rPr>
        <w:t>番目の</w:t>
      </w:r>
      <w:r w:rsidR="00D76CBA" w:rsidRPr="00D76CBA">
        <w:rPr>
          <w:rFonts w:eastAsia="ＭＳ Ｐ明朝" w:cs="Arial" w:hint="eastAsia"/>
          <w:lang w:eastAsia="ja-JP"/>
        </w:rPr>
        <w:t>ステージ</w:t>
      </w:r>
      <w:r>
        <w:rPr>
          <w:rFonts w:eastAsia="ＭＳ Ｐ明朝" w:cs="Arial" w:hint="eastAsia"/>
          <w:lang w:eastAsia="ja-JP"/>
        </w:rPr>
        <w:t>で</w:t>
      </w:r>
      <w:r w:rsidR="00D76CBA" w:rsidRPr="00D76CBA">
        <w:rPr>
          <w:rFonts w:eastAsia="ＭＳ Ｐ明朝" w:cs="Arial" w:hint="eastAsia"/>
          <w:lang w:eastAsia="ja-JP"/>
        </w:rPr>
        <w:t>は、</w:t>
      </w:r>
      <w:r w:rsidRPr="00D76CBA">
        <w:rPr>
          <w:rFonts w:eastAsia="ＭＳ Ｐ明朝" w:cs="Arial" w:hint="eastAsia"/>
          <w:lang w:eastAsia="ja-JP"/>
        </w:rPr>
        <w:t>オペレーティング･システム</w:t>
      </w:r>
      <w:r>
        <w:rPr>
          <w:rFonts w:eastAsia="ＭＳ Ｐ明朝" w:cs="Arial" w:hint="eastAsia"/>
          <w:lang w:eastAsia="ja-JP"/>
        </w:rPr>
        <w:t>の</w:t>
      </w:r>
      <w:r w:rsidRPr="00D76CBA">
        <w:rPr>
          <w:rFonts w:eastAsia="ＭＳ Ｐ明朝" w:cs="Arial" w:hint="eastAsia"/>
          <w:lang w:eastAsia="ja-JP"/>
        </w:rPr>
        <w:t>イメージ･ファイル</w:t>
      </w:r>
      <w:r>
        <w:rPr>
          <w:rFonts w:eastAsia="ＭＳ Ｐ明朝" w:cs="Arial" w:hint="eastAsia"/>
          <w:lang w:eastAsia="ja-JP"/>
        </w:rPr>
        <w:t>が、</w:t>
      </w:r>
      <w:r w:rsidR="00D76CBA" w:rsidRPr="00D76CBA">
        <w:rPr>
          <w:rFonts w:eastAsia="ＭＳ Ｐ明朝" w:cs="Arial" w:hint="eastAsia"/>
          <w:lang w:eastAsia="ja-JP"/>
        </w:rPr>
        <w:t>クライアントへ向け</w:t>
      </w:r>
      <w:r>
        <w:rPr>
          <w:rFonts w:eastAsia="ＭＳ Ｐ明朝" w:cs="Arial" w:hint="eastAsia"/>
          <w:lang w:eastAsia="ja-JP"/>
        </w:rPr>
        <w:t>て</w:t>
      </w:r>
      <w:r w:rsidR="00D76CBA" w:rsidRPr="00D76CBA">
        <w:rPr>
          <w:rFonts w:eastAsia="ＭＳ Ｐ明朝" w:cs="Arial" w:hint="eastAsia"/>
          <w:lang w:eastAsia="ja-JP"/>
        </w:rPr>
        <w:t>転送</w:t>
      </w:r>
      <w:r>
        <w:rPr>
          <w:rFonts w:eastAsia="ＭＳ Ｐ明朝" w:cs="Arial" w:hint="eastAsia"/>
          <w:lang w:eastAsia="ja-JP"/>
        </w:rPr>
        <w:t>されます</w:t>
      </w:r>
      <w:r w:rsidR="00D76CBA" w:rsidRPr="00D76CBA">
        <w:rPr>
          <w:rFonts w:eastAsia="ＭＳ Ｐ明朝" w:cs="Arial" w:hint="eastAsia"/>
          <w:lang w:eastAsia="ja-JP"/>
        </w:rPr>
        <w:t>。</w:t>
      </w:r>
      <w:r>
        <w:rPr>
          <w:rFonts w:eastAsia="ＭＳ Ｐ明朝" w:cs="Arial" w:hint="eastAsia"/>
          <w:lang w:eastAsia="ja-JP"/>
        </w:rPr>
        <w:t>ユニキャストあるいはマルチキャストという方式の、いずれかを用いて、そのための処理は完了します</w:t>
      </w:r>
      <w:r w:rsidR="00D76CBA" w:rsidRPr="00D76CBA">
        <w:rPr>
          <w:rFonts w:eastAsia="ＭＳ Ｐ明朝" w:cs="Arial" w:hint="eastAsia"/>
          <w:lang w:eastAsia="ja-JP"/>
        </w:rPr>
        <w:t>。</w:t>
      </w:r>
    </w:p>
    <w:p w:rsidR="0083729D" w:rsidRPr="00842205" w:rsidRDefault="0083729D" w:rsidP="00F01A4B">
      <w:pPr>
        <w:pStyle w:val="Text"/>
        <w:ind w:right="108"/>
        <w:rPr>
          <w:rFonts w:eastAsia="ＭＳ Ｐ明朝" w:cs="Arial"/>
          <w:lang w:eastAsia="ja-JP"/>
        </w:rPr>
      </w:pPr>
    </w:p>
    <w:p w:rsidR="00D76CBA" w:rsidRDefault="008425DA" w:rsidP="00F01A4B">
      <w:pPr>
        <w:pStyle w:val="Text"/>
        <w:ind w:right="108"/>
        <w:rPr>
          <w:rFonts w:eastAsia="ＭＳ Ｐ明朝" w:cs="Arial"/>
          <w:lang w:eastAsia="ja-JP"/>
        </w:rPr>
      </w:pPr>
      <w:r>
        <w:rPr>
          <w:rFonts w:eastAsia="ＭＳ Ｐ明朝" w:cs="Arial" w:hint="eastAsia"/>
          <w:lang w:eastAsia="ja-JP"/>
        </w:rPr>
        <w:t>ユニキャスト</w:t>
      </w:r>
      <w:r w:rsidR="00D76CBA" w:rsidRPr="00D76CBA">
        <w:rPr>
          <w:rFonts w:eastAsia="ＭＳ Ｐ明朝" w:cs="Arial" w:hint="eastAsia"/>
          <w:lang w:eastAsia="ja-JP"/>
        </w:rPr>
        <w:t>を用いるクライアントは、</w:t>
      </w:r>
      <w:r w:rsidR="00D76CBA" w:rsidRPr="00D76CBA">
        <w:rPr>
          <w:rFonts w:eastAsia="ＭＳ Ｐ明朝" w:cs="Arial" w:hint="eastAsia"/>
          <w:lang w:eastAsia="ja-JP"/>
        </w:rPr>
        <w:t>Server Message Block</w:t>
      </w:r>
      <w:r>
        <w:rPr>
          <w:rFonts w:eastAsia="ＭＳ Ｐ明朝" w:cs="Arial" w:hint="eastAsia"/>
          <w:lang w:eastAsia="ja-JP"/>
        </w:rPr>
        <w:t>（</w:t>
      </w:r>
      <w:r w:rsidR="00D76CBA" w:rsidRPr="00D76CBA">
        <w:rPr>
          <w:rFonts w:eastAsia="ＭＳ Ｐ明朝" w:cs="Arial" w:hint="eastAsia"/>
          <w:lang w:eastAsia="ja-JP"/>
        </w:rPr>
        <w:t>SMB</w:t>
      </w:r>
      <w:r>
        <w:rPr>
          <w:rFonts w:eastAsia="ＭＳ Ｐ明朝" w:cs="Arial" w:hint="eastAsia"/>
          <w:lang w:eastAsia="ja-JP"/>
        </w:rPr>
        <w:t>）</w:t>
      </w:r>
      <w:r w:rsidR="00D76CBA" w:rsidRPr="00D76CBA">
        <w:rPr>
          <w:rFonts w:eastAsia="ＭＳ Ｐ明朝" w:cs="Arial" w:hint="eastAsia"/>
          <w:lang w:eastAsia="ja-JP"/>
        </w:rPr>
        <w:t xml:space="preserve"> </w:t>
      </w:r>
      <w:r w:rsidR="00D76CBA" w:rsidRPr="00D76CBA">
        <w:rPr>
          <w:rFonts w:eastAsia="ＭＳ Ｐ明朝" w:cs="Arial" w:hint="eastAsia"/>
          <w:lang w:eastAsia="ja-JP"/>
        </w:rPr>
        <w:t>プロトコルにより、イメージ･ファイルを転送する</w:t>
      </w:r>
      <w:r>
        <w:rPr>
          <w:rFonts w:eastAsia="ＭＳ Ｐ明朝" w:cs="Arial" w:hint="eastAsia"/>
          <w:lang w:eastAsia="ja-JP"/>
        </w:rPr>
        <w:t>でしょう</w:t>
      </w:r>
      <w:r w:rsidR="00D76CBA" w:rsidRPr="00D76CBA">
        <w:rPr>
          <w:rFonts w:eastAsia="ＭＳ Ｐ明朝" w:cs="Arial" w:hint="eastAsia"/>
          <w:lang w:eastAsia="ja-JP"/>
        </w:rPr>
        <w:t>。</w:t>
      </w:r>
      <w:r>
        <w:rPr>
          <w:rFonts w:eastAsia="ＭＳ Ｐ明朝" w:cs="Arial" w:hint="eastAsia"/>
          <w:lang w:eastAsia="ja-JP"/>
        </w:rPr>
        <w:t>WDS</w:t>
      </w:r>
      <w:r w:rsidR="00D76CBA" w:rsidRPr="00D76CBA">
        <w:rPr>
          <w:rFonts w:eastAsia="ＭＳ Ｐ明朝" w:cs="Arial" w:hint="eastAsia"/>
          <w:lang w:eastAsia="ja-JP"/>
        </w:rPr>
        <w:t xml:space="preserve"> </w:t>
      </w:r>
      <w:r>
        <w:rPr>
          <w:rFonts w:eastAsia="ＭＳ Ｐ明朝" w:cs="Arial" w:hint="eastAsia"/>
          <w:lang w:eastAsia="ja-JP"/>
        </w:rPr>
        <w:t>により</w:t>
      </w:r>
      <w:r w:rsidR="00D76CBA" w:rsidRPr="00D76CBA">
        <w:rPr>
          <w:rFonts w:eastAsia="ＭＳ Ｐ明朝" w:cs="Arial" w:hint="eastAsia"/>
          <w:lang w:eastAsia="ja-JP"/>
        </w:rPr>
        <w:t>、それらのファイルがローカルにストアされているならファイル配信</w:t>
      </w:r>
      <w:r>
        <w:rPr>
          <w:rFonts w:eastAsia="ＭＳ Ｐ明朝" w:cs="Arial" w:hint="eastAsia"/>
          <w:lang w:eastAsia="ja-JP"/>
        </w:rPr>
        <w:t>が行われ</w:t>
      </w:r>
      <w:r w:rsidR="00D76CBA" w:rsidRPr="00D76CBA">
        <w:rPr>
          <w:rFonts w:eastAsia="ＭＳ Ｐ明朝" w:cs="Arial" w:hint="eastAsia"/>
          <w:lang w:eastAsia="ja-JP"/>
        </w:rPr>
        <w:t>、そうでなければ、リモート･ファイル･サーバー上</w:t>
      </w:r>
      <w:r>
        <w:rPr>
          <w:rFonts w:eastAsia="ＭＳ Ｐ明朝" w:cs="Arial" w:hint="eastAsia"/>
          <w:lang w:eastAsia="ja-JP"/>
        </w:rPr>
        <w:t>に配置された</w:t>
      </w:r>
      <w:r w:rsidR="00D76CBA" w:rsidRPr="00D76CBA">
        <w:rPr>
          <w:rFonts w:eastAsia="ＭＳ Ｐ明朝" w:cs="Arial" w:hint="eastAsia"/>
          <w:lang w:eastAsia="ja-JP"/>
        </w:rPr>
        <w:t>ファイルの</w:t>
      </w:r>
      <w:r>
        <w:rPr>
          <w:rFonts w:eastAsia="ＭＳ Ｐ明朝" w:cs="Arial" w:hint="eastAsia"/>
          <w:lang w:eastAsia="ja-JP"/>
        </w:rPr>
        <w:t>、</w:t>
      </w:r>
      <w:r w:rsidR="00D76CBA" w:rsidRPr="00D76CBA">
        <w:rPr>
          <w:rFonts w:eastAsia="ＭＳ Ｐ明朝" w:cs="Arial" w:hint="eastAsia"/>
          <w:lang w:eastAsia="ja-JP"/>
        </w:rPr>
        <w:t>ネットワーク･パス</w:t>
      </w:r>
      <w:r>
        <w:rPr>
          <w:rFonts w:eastAsia="ＭＳ Ｐ明朝" w:cs="Arial" w:hint="eastAsia"/>
          <w:lang w:eastAsia="ja-JP"/>
        </w:rPr>
        <w:t>が</w:t>
      </w:r>
      <w:r w:rsidR="00D76CBA" w:rsidRPr="00D76CBA">
        <w:rPr>
          <w:rFonts w:eastAsia="ＭＳ Ｐ明朝" w:cs="Arial" w:hint="eastAsia"/>
          <w:lang w:eastAsia="ja-JP"/>
        </w:rPr>
        <w:t>リターン</w:t>
      </w:r>
      <w:r>
        <w:rPr>
          <w:rFonts w:eastAsia="ＭＳ Ｐ明朝" w:cs="Arial" w:hint="eastAsia"/>
          <w:lang w:eastAsia="ja-JP"/>
        </w:rPr>
        <w:t>されるでしょう</w:t>
      </w:r>
      <w:r w:rsidR="00D76CBA" w:rsidRPr="00D76CBA">
        <w:rPr>
          <w:rFonts w:eastAsia="ＭＳ Ｐ明朝" w:cs="Arial" w:hint="eastAsia"/>
          <w:lang w:eastAsia="ja-JP"/>
        </w:rPr>
        <w:t>。それらのイメージ･ファイル</w:t>
      </w:r>
      <w:r>
        <w:rPr>
          <w:rFonts w:eastAsia="ＭＳ Ｐ明朝" w:cs="Arial" w:hint="eastAsia"/>
          <w:lang w:eastAsia="ja-JP"/>
        </w:rPr>
        <w:t>の容量は、きわめて</w:t>
      </w:r>
      <w:r w:rsidR="00D76CBA" w:rsidRPr="00D76CBA">
        <w:rPr>
          <w:rFonts w:eastAsia="ＭＳ Ｐ明朝" w:cs="Arial" w:hint="eastAsia"/>
          <w:lang w:eastAsia="ja-JP"/>
        </w:rPr>
        <w:t>大きくなる傾向があるため、</w:t>
      </w:r>
      <w:r w:rsidR="00D76CBA" w:rsidRPr="00D76CBA">
        <w:rPr>
          <w:rFonts w:eastAsia="ＭＳ Ｐ明朝" w:cs="Arial" w:hint="eastAsia"/>
          <w:lang w:eastAsia="ja-JP"/>
        </w:rPr>
        <w:t xml:space="preserve">SMB </w:t>
      </w:r>
      <w:r w:rsidR="00D76CBA" w:rsidRPr="00D76CBA">
        <w:rPr>
          <w:rFonts w:eastAsia="ＭＳ Ｐ明朝" w:cs="Arial" w:hint="eastAsia"/>
          <w:lang w:eastAsia="ja-JP"/>
        </w:rPr>
        <w:t>上のクライアント･リクエスト数が増加するにつれて、利用可能なバンド幅は制約され</w:t>
      </w:r>
      <w:r>
        <w:rPr>
          <w:rFonts w:eastAsia="ＭＳ Ｐ明朝" w:cs="Arial" w:hint="eastAsia"/>
          <w:lang w:eastAsia="ja-JP"/>
        </w:rPr>
        <w:t>ていくでしょう</w:t>
      </w:r>
      <w:r w:rsidR="00D76CBA" w:rsidRPr="00D76CBA">
        <w:rPr>
          <w:rFonts w:eastAsia="ＭＳ Ｐ明朝" w:cs="Arial" w:hint="eastAsia"/>
          <w:lang w:eastAsia="ja-JP"/>
        </w:rPr>
        <w:t>。それは、</w:t>
      </w:r>
      <w:r w:rsidR="00D76CBA" w:rsidRPr="00D76CBA">
        <w:rPr>
          <w:rFonts w:eastAsia="ＭＳ Ｐ明朝" w:cs="Arial" w:hint="eastAsia"/>
          <w:lang w:eastAsia="ja-JP"/>
        </w:rPr>
        <w:t xml:space="preserve">WAN </w:t>
      </w:r>
      <w:r w:rsidR="00D76CBA" w:rsidRPr="00D76CBA">
        <w:rPr>
          <w:rFonts w:eastAsia="ＭＳ Ｐ明朝" w:cs="Arial" w:hint="eastAsia"/>
          <w:lang w:eastAsia="ja-JP"/>
        </w:rPr>
        <w:t>リンク上の</w:t>
      </w:r>
      <w:r w:rsidR="00D76CBA" w:rsidRPr="00D76CBA">
        <w:rPr>
          <w:rFonts w:eastAsia="ＭＳ Ｐ明朝" w:cs="Arial" w:hint="eastAsia"/>
          <w:lang w:eastAsia="ja-JP"/>
        </w:rPr>
        <w:t xml:space="preserve"> </w:t>
      </w:r>
      <w:r w:rsidR="00802608">
        <w:rPr>
          <w:rFonts w:eastAsia="ＭＳ Ｐ明朝" w:cs="Arial" w:hint="eastAsia"/>
          <w:lang w:eastAsia="ja-JP"/>
        </w:rPr>
        <w:t>WDS</w:t>
      </w:r>
      <w:r w:rsidR="00D76CBA" w:rsidRPr="00D76CBA">
        <w:rPr>
          <w:rFonts w:eastAsia="ＭＳ Ｐ明朝" w:cs="Arial" w:hint="eastAsia"/>
          <w:lang w:eastAsia="ja-JP"/>
        </w:rPr>
        <w:t xml:space="preserve"> </w:t>
      </w:r>
      <w:r w:rsidR="00D76CBA" w:rsidRPr="00D76CBA">
        <w:rPr>
          <w:rFonts w:eastAsia="ＭＳ Ｐ明朝" w:cs="Arial" w:hint="eastAsia"/>
          <w:lang w:eastAsia="ja-JP"/>
        </w:rPr>
        <w:t>を、サテライト･オフィス</w:t>
      </w:r>
      <w:r w:rsidR="00802608">
        <w:rPr>
          <w:rFonts w:eastAsia="ＭＳ Ｐ明朝" w:cs="Arial" w:hint="eastAsia"/>
          <w:lang w:eastAsia="ja-JP"/>
        </w:rPr>
        <w:t>などで</w:t>
      </w:r>
      <w:r w:rsidR="00D76CBA" w:rsidRPr="00D76CBA">
        <w:rPr>
          <w:rFonts w:eastAsia="ＭＳ Ｐ明朝" w:cs="Arial" w:hint="eastAsia"/>
          <w:lang w:eastAsia="ja-JP"/>
        </w:rPr>
        <w:t>用いる場合</w:t>
      </w:r>
      <w:r w:rsidR="00802608">
        <w:rPr>
          <w:rFonts w:eastAsia="ＭＳ Ｐ明朝" w:cs="Arial" w:hint="eastAsia"/>
          <w:lang w:eastAsia="ja-JP"/>
        </w:rPr>
        <w:t>が、そのようなケースに</w:t>
      </w:r>
      <w:r w:rsidR="00D76CBA" w:rsidRPr="00D76CBA">
        <w:rPr>
          <w:rFonts w:eastAsia="ＭＳ Ｐ明朝" w:cs="Arial" w:hint="eastAsia"/>
          <w:lang w:eastAsia="ja-JP"/>
        </w:rPr>
        <w:t>当てはま</w:t>
      </w:r>
      <w:r w:rsidR="00802608">
        <w:rPr>
          <w:rFonts w:eastAsia="ＭＳ Ｐ明朝" w:cs="Arial" w:hint="eastAsia"/>
          <w:lang w:eastAsia="ja-JP"/>
        </w:rPr>
        <w:t>ります</w:t>
      </w:r>
      <w:r w:rsidR="00D76CBA" w:rsidRPr="00D76CBA">
        <w:rPr>
          <w:rFonts w:eastAsia="ＭＳ Ｐ明朝" w:cs="Arial" w:hint="eastAsia"/>
          <w:lang w:eastAsia="ja-JP"/>
        </w:rPr>
        <w:t>。</w:t>
      </w:r>
    </w:p>
    <w:p w:rsidR="00D76CBA" w:rsidRPr="00842205" w:rsidRDefault="00D76CBA" w:rsidP="00F01A4B">
      <w:pPr>
        <w:pStyle w:val="Text"/>
        <w:ind w:right="108"/>
        <w:rPr>
          <w:rFonts w:eastAsia="ＭＳ Ｐ明朝" w:cs="Arial"/>
          <w:lang w:eastAsia="ja-JP"/>
        </w:rPr>
      </w:pPr>
    </w:p>
    <w:p w:rsidR="00D76CBA" w:rsidRDefault="007B6173" w:rsidP="00F01A4B">
      <w:pPr>
        <w:pStyle w:val="Text"/>
        <w:ind w:right="108"/>
        <w:rPr>
          <w:rFonts w:eastAsia="ＭＳ Ｐ明朝" w:cs="Arial"/>
          <w:lang w:eastAsia="ja-JP"/>
        </w:rPr>
      </w:pPr>
      <w:r w:rsidRPr="007B6173">
        <w:rPr>
          <w:rFonts w:eastAsia="ＭＳ Ｐ明朝" w:cs="Arial" w:hint="eastAsia"/>
          <w:lang w:eastAsia="ja-JP"/>
        </w:rPr>
        <w:t>マルチキャストが使われている場合に</w:t>
      </w:r>
      <w:r w:rsidR="00802608">
        <w:rPr>
          <w:rFonts w:eastAsia="ＭＳ Ｐ明朝" w:cs="Arial" w:hint="eastAsia"/>
          <w:lang w:eastAsia="ja-JP"/>
        </w:rPr>
        <w:t>は、同一のイメージを要求する個々のクライアントは、単一のマルチ</w:t>
      </w:r>
      <w:r w:rsidRPr="007B6173">
        <w:rPr>
          <w:rFonts w:eastAsia="ＭＳ Ｐ明朝" w:cs="Arial" w:hint="eastAsia"/>
          <w:lang w:eastAsia="ja-JP"/>
        </w:rPr>
        <w:t>キャスト･ストリームをリッスンする</w:t>
      </w:r>
      <w:r w:rsidR="00802608">
        <w:rPr>
          <w:rFonts w:eastAsia="ＭＳ Ｐ明朝" w:cs="Arial" w:hint="eastAsia"/>
          <w:lang w:eastAsia="ja-JP"/>
        </w:rPr>
        <w:t>ことになります</w:t>
      </w:r>
      <w:r w:rsidRPr="007B6173">
        <w:rPr>
          <w:rFonts w:eastAsia="ＭＳ Ｐ明朝" w:cs="Arial" w:hint="eastAsia"/>
          <w:lang w:eastAsia="ja-JP"/>
        </w:rPr>
        <w:t>。それにより、</w:t>
      </w:r>
      <w:r w:rsidR="00802608">
        <w:rPr>
          <w:rFonts w:eastAsia="ＭＳ Ｐ明朝" w:cs="Arial" w:hint="eastAsia"/>
          <w:lang w:eastAsia="ja-JP"/>
        </w:rPr>
        <w:t>それぞれの</w:t>
      </w:r>
      <w:r w:rsidRPr="007B6173">
        <w:rPr>
          <w:rFonts w:eastAsia="ＭＳ Ｐ明朝" w:cs="Arial" w:hint="eastAsia"/>
          <w:lang w:eastAsia="ja-JP"/>
        </w:rPr>
        <w:t>クライアントがデータ･ストリームを要求しないとき</w:t>
      </w:r>
      <w:r w:rsidR="00802608">
        <w:rPr>
          <w:rFonts w:eastAsia="ＭＳ Ｐ明朝" w:cs="Arial" w:hint="eastAsia"/>
          <w:lang w:eastAsia="ja-JP"/>
        </w:rPr>
        <w:t>には</w:t>
      </w:r>
      <w:r w:rsidRPr="007B6173">
        <w:rPr>
          <w:rFonts w:eastAsia="ＭＳ Ｐ明朝" w:cs="Arial" w:hint="eastAsia"/>
          <w:lang w:eastAsia="ja-JP"/>
        </w:rPr>
        <w:t>、クライアントが</w:t>
      </w:r>
      <w:r w:rsidR="00802608">
        <w:rPr>
          <w:rFonts w:eastAsia="ＭＳ Ｐ明朝" w:cs="Arial" w:hint="eastAsia"/>
          <w:lang w:eastAsia="ja-JP"/>
        </w:rPr>
        <w:t>消費する帯域</w:t>
      </w:r>
      <w:r w:rsidRPr="007B6173">
        <w:rPr>
          <w:rFonts w:eastAsia="ＭＳ Ｐ明朝" w:cs="Arial" w:hint="eastAsia"/>
          <w:lang w:eastAsia="ja-JP"/>
        </w:rPr>
        <w:t>幅が低減するだけではなく、サーバーの負荷も減少</w:t>
      </w:r>
      <w:r w:rsidR="00802608">
        <w:rPr>
          <w:rFonts w:eastAsia="ＭＳ Ｐ明朝" w:cs="Arial" w:hint="eastAsia"/>
          <w:lang w:eastAsia="ja-JP"/>
        </w:rPr>
        <w:t>します</w:t>
      </w:r>
      <w:r w:rsidRPr="007B6173">
        <w:rPr>
          <w:rFonts w:eastAsia="ＭＳ Ｐ明朝" w:cs="Arial" w:hint="eastAsia"/>
          <w:lang w:eastAsia="ja-JP"/>
        </w:rPr>
        <w:t>。それらのクライアントは、</w:t>
      </w:r>
      <w:r w:rsidRPr="007B6173">
        <w:rPr>
          <w:rFonts w:eastAsia="ＭＳ Ｐ明朝" w:cs="Arial" w:hint="eastAsia"/>
          <w:lang w:eastAsia="ja-JP"/>
        </w:rPr>
        <w:t>W</w:t>
      </w:r>
      <w:r w:rsidR="00207A29">
        <w:rPr>
          <w:rFonts w:eastAsia="ＭＳ Ｐ明朝" w:cs="Arial" w:hint="eastAsia"/>
          <w:lang w:eastAsia="ja-JP"/>
        </w:rPr>
        <w:t>DS</w:t>
      </w:r>
      <w:r w:rsidRPr="007B6173">
        <w:rPr>
          <w:rFonts w:eastAsia="ＭＳ Ｐ明朝" w:cs="Arial" w:hint="eastAsia"/>
          <w:lang w:eastAsia="ja-JP"/>
        </w:rPr>
        <w:t xml:space="preserve"> </w:t>
      </w:r>
      <w:r w:rsidRPr="007B6173">
        <w:rPr>
          <w:rFonts w:eastAsia="ＭＳ Ｐ明朝" w:cs="Arial" w:hint="eastAsia"/>
          <w:lang w:eastAsia="ja-JP"/>
        </w:rPr>
        <w:t>サーバーからイメージ･ファイルを受信することにな</w:t>
      </w:r>
      <w:r w:rsidR="00207A29">
        <w:rPr>
          <w:rFonts w:eastAsia="ＭＳ Ｐ明朝" w:cs="Arial" w:hint="eastAsia"/>
          <w:lang w:eastAsia="ja-JP"/>
        </w:rPr>
        <w:t>りますが、</w:t>
      </w:r>
      <w:r w:rsidR="00207A29">
        <w:rPr>
          <w:rFonts w:eastAsia="ＭＳ Ｐ明朝" w:cs="Arial" w:hint="eastAsia"/>
          <w:lang w:eastAsia="ja-JP"/>
        </w:rPr>
        <w:t>WDS</w:t>
      </w:r>
      <w:r w:rsidRPr="007B6173">
        <w:rPr>
          <w:rFonts w:eastAsia="ＭＳ Ｐ明朝" w:cs="Arial" w:hint="eastAsia"/>
          <w:lang w:eastAsia="ja-JP"/>
        </w:rPr>
        <w:t xml:space="preserve"> </w:t>
      </w:r>
      <w:r w:rsidRPr="007B6173">
        <w:rPr>
          <w:rFonts w:eastAsia="ＭＳ Ｐ明朝" w:cs="Arial" w:hint="eastAsia"/>
          <w:lang w:eastAsia="ja-JP"/>
        </w:rPr>
        <w:t>サーバーからクライアントへ</w:t>
      </w:r>
      <w:r w:rsidR="00207A29">
        <w:rPr>
          <w:rFonts w:eastAsia="ＭＳ Ｐ明朝" w:cs="Arial" w:hint="eastAsia"/>
          <w:lang w:eastAsia="ja-JP"/>
        </w:rPr>
        <w:t>向けた</w:t>
      </w:r>
      <w:r w:rsidRPr="007B6173">
        <w:rPr>
          <w:rFonts w:eastAsia="ＭＳ Ｐ明朝" w:cs="Arial" w:hint="eastAsia"/>
          <w:lang w:eastAsia="ja-JP"/>
        </w:rPr>
        <w:t>イメージ</w:t>
      </w:r>
      <w:r w:rsidR="00207A29">
        <w:rPr>
          <w:rFonts w:eastAsia="ＭＳ Ｐ明朝" w:cs="Arial" w:hint="eastAsia"/>
          <w:lang w:eastAsia="ja-JP"/>
        </w:rPr>
        <w:t>配信が開始される</w:t>
      </w:r>
      <w:r w:rsidRPr="007B6173">
        <w:rPr>
          <w:rFonts w:eastAsia="ＭＳ Ｐ明朝" w:cs="Arial" w:hint="eastAsia"/>
          <w:lang w:eastAsia="ja-JP"/>
        </w:rPr>
        <w:t>前に、リモート･ファイル･サーバーからのファイル･データの取出しが、必要になるかもしれ</w:t>
      </w:r>
      <w:r w:rsidR="00207A29">
        <w:rPr>
          <w:rFonts w:eastAsia="ＭＳ Ｐ明朝" w:cs="Arial" w:hint="eastAsia"/>
          <w:lang w:eastAsia="ja-JP"/>
        </w:rPr>
        <w:t>ません</w:t>
      </w:r>
      <w:r w:rsidRPr="007B6173">
        <w:rPr>
          <w:rFonts w:eastAsia="ＭＳ Ｐ明朝" w:cs="Arial" w:hint="eastAsia"/>
          <w:lang w:eastAsia="ja-JP"/>
        </w:rPr>
        <w:t>。</w:t>
      </w:r>
      <w:r w:rsidRPr="007B6173">
        <w:rPr>
          <w:rFonts w:eastAsia="ＭＳ Ｐ明朝" w:cs="Arial" w:hint="eastAsia"/>
          <w:lang w:eastAsia="ja-JP"/>
        </w:rPr>
        <w:t xml:space="preserve"> </w:t>
      </w:r>
      <w:r w:rsidRPr="007B6173">
        <w:rPr>
          <w:rFonts w:eastAsia="ＭＳ Ｐ明朝" w:cs="Arial" w:hint="eastAsia"/>
          <w:lang w:eastAsia="ja-JP"/>
        </w:rPr>
        <w:t>マルチキャストを適切に機能させるために</w:t>
      </w:r>
      <w:r w:rsidR="00207A29">
        <w:rPr>
          <w:rFonts w:eastAsia="ＭＳ Ｐ明朝" w:cs="Arial" w:hint="eastAsia"/>
          <w:lang w:eastAsia="ja-JP"/>
        </w:rPr>
        <w:t>は</w:t>
      </w:r>
      <w:r w:rsidRPr="007B6173">
        <w:rPr>
          <w:rFonts w:eastAsia="ＭＳ Ｐ明朝" w:cs="Arial" w:hint="eastAsia"/>
          <w:lang w:eastAsia="ja-JP"/>
        </w:rPr>
        <w:t>、ネットワーク･スイッチング･ハードウェア</w:t>
      </w:r>
      <w:r w:rsidR="00207A29">
        <w:rPr>
          <w:rFonts w:eastAsia="ＭＳ Ｐ明朝" w:cs="Arial" w:hint="eastAsia"/>
          <w:lang w:eastAsia="ja-JP"/>
        </w:rPr>
        <w:t>が</w:t>
      </w:r>
      <w:r w:rsidRPr="007B6173">
        <w:rPr>
          <w:rFonts w:eastAsia="ＭＳ Ｐ明朝" w:cs="Arial" w:hint="eastAsia"/>
          <w:lang w:eastAsia="ja-JP"/>
        </w:rPr>
        <w:t>、マルチキャスト･パケットの転送に対応しなければな</w:t>
      </w:r>
      <w:r w:rsidR="00207A29">
        <w:rPr>
          <w:rFonts w:eastAsia="ＭＳ Ｐ明朝" w:cs="Arial" w:hint="eastAsia"/>
          <w:lang w:eastAsia="ja-JP"/>
        </w:rPr>
        <w:t>りません</w:t>
      </w:r>
      <w:r w:rsidRPr="007B6173">
        <w:rPr>
          <w:rFonts w:eastAsia="ＭＳ Ｐ明朝" w:cs="Arial" w:hint="eastAsia"/>
          <w:lang w:eastAsia="ja-JP"/>
        </w:rPr>
        <w:t>。</w:t>
      </w:r>
      <w:r w:rsidRPr="007B6173">
        <w:rPr>
          <w:rFonts w:eastAsia="ＭＳ Ｐ明朝" w:cs="Arial" w:hint="eastAsia"/>
          <w:lang w:eastAsia="ja-JP"/>
        </w:rPr>
        <w:t xml:space="preserve"> </w:t>
      </w:r>
      <w:r w:rsidRPr="007B6173">
        <w:rPr>
          <w:rFonts w:eastAsia="ＭＳ Ｐ明朝" w:cs="Arial" w:hint="eastAsia"/>
          <w:lang w:eastAsia="ja-JP"/>
        </w:rPr>
        <w:t>最近の大半のマネージド･スイッチとルーティング装置は、マルチキャストをサポート</w:t>
      </w:r>
      <w:r w:rsidR="00207A29">
        <w:rPr>
          <w:rFonts w:eastAsia="ＭＳ Ｐ明朝" w:cs="Arial" w:hint="eastAsia"/>
          <w:lang w:eastAsia="ja-JP"/>
        </w:rPr>
        <w:t>します</w:t>
      </w:r>
      <w:r w:rsidRPr="007B6173">
        <w:rPr>
          <w:rFonts w:eastAsia="ＭＳ Ｐ明朝" w:cs="Arial" w:hint="eastAsia"/>
          <w:lang w:eastAsia="ja-JP"/>
        </w:rPr>
        <w:t>。しかし、パフォーマンスと互換性について、それらの装置をテストすること</w:t>
      </w:r>
      <w:r w:rsidR="00207A29">
        <w:rPr>
          <w:rFonts w:eastAsia="ＭＳ Ｐ明朝" w:cs="Arial" w:hint="eastAsia"/>
          <w:lang w:eastAsia="ja-JP"/>
        </w:rPr>
        <w:t>が</w:t>
      </w:r>
      <w:r w:rsidRPr="007B6173">
        <w:rPr>
          <w:rFonts w:eastAsia="ＭＳ Ｐ明朝" w:cs="Arial" w:hint="eastAsia"/>
          <w:lang w:eastAsia="ja-JP"/>
        </w:rPr>
        <w:t>重要で</w:t>
      </w:r>
      <w:r w:rsidR="00207A29">
        <w:rPr>
          <w:rFonts w:eastAsia="ＭＳ Ｐ明朝" w:cs="Arial" w:hint="eastAsia"/>
          <w:lang w:eastAsia="ja-JP"/>
        </w:rPr>
        <w:t>す</w:t>
      </w:r>
      <w:r w:rsidRPr="007B6173">
        <w:rPr>
          <w:rFonts w:eastAsia="ＭＳ Ｐ明朝" w:cs="Arial" w:hint="eastAsia"/>
          <w:lang w:eastAsia="ja-JP"/>
        </w:rPr>
        <w:t>。</w:t>
      </w:r>
    </w:p>
    <w:p w:rsidR="00D76CBA" w:rsidRPr="00842205" w:rsidRDefault="00D76CBA" w:rsidP="00F01A4B">
      <w:pPr>
        <w:pStyle w:val="Text"/>
        <w:ind w:right="108"/>
        <w:rPr>
          <w:rFonts w:eastAsia="ＭＳ Ｐ明朝" w:cs="Arial"/>
          <w:lang w:eastAsia="ja-JP"/>
        </w:rPr>
      </w:pPr>
    </w:p>
    <w:p w:rsidR="00207A29" w:rsidRDefault="00721CA9" w:rsidP="00207A29">
      <w:pPr>
        <w:pStyle w:val="Text"/>
        <w:ind w:right="108"/>
        <w:rPr>
          <w:rFonts w:eastAsia="ＭＳ Ｐ明朝" w:cs="Arial"/>
          <w:lang w:eastAsia="ja-JP"/>
        </w:rPr>
      </w:pPr>
      <w:r w:rsidRPr="00721CA9">
        <w:rPr>
          <w:rFonts w:eastAsia="ＭＳ Ｐ明朝" w:cs="Arial" w:hint="eastAsia"/>
          <w:lang w:eastAsia="ja-JP"/>
        </w:rPr>
        <w:t xml:space="preserve">WIM </w:t>
      </w:r>
      <w:r w:rsidRPr="00721CA9">
        <w:rPr>
          <w:rFonts w:eastAsia="ＭＳ Ｐ明朝" w:cs="Arial" w:hint="eastAsia"/>
          <w:lang w:eastAsia="ja-JP"/>
        </w:rPr>
        <w:t>ベースのイメージがリモートにストアされる場合には、</w:t>
      </w:r>
      <w:r w:rsidRPr="00721CA9">
        <w:rPr>
          <w:rFonts w:eastAsia="ＭＳ Ｐ明朝" w:cs="Arial" w:hint="eastAsia"/>
          <w:lang w:eastAsia="ja-JP"/>
        </w:rPr>
        <w:t>W</w:t>
      </w:r>
      <w:r w:rsidR="00207A29">
        <w:rPr>
          <w:rFonts w:eastAsia="ＭＳ Ｐ明朝" w:cs="Arial" w:hint="eastAsia"/>
          <w:lang w:eastAsia="ja-JP"/>
        </w:rPr>
        <w:t xml:space="preserve">DS </w:t>
      </w:r>
      <w:r w:rsidR="00207A29">
        <w:rPr>
          <w:rFonts w:eastAsia="ＭＳ Ｐ明朝" w:cs="Arial" w:hint="eastAsia"/>
          <w:lang w:eastAsia="ja-JP"/>
        </w:rPr>
        <w:t>および、</w:t>
      </w:r>
      <w:r w:rsidRPr="00721CA9">
        <w:rPr>
          <w:rFonts w:eastAsia="ＭＳ Ｐ明朝" w:cs="Arial" w:hint="eastAsia"/>
          <w:lang w:eastAsia="ja-JP"/>
        </w:rPr>
        <w:t>リモート･ロケーション、そしてクライアントの間に、</w:t>
      </w:r>
      <w:r w:rsidR="00207A29">
        <w:rPr>
          <w:rFonts w:eastAsia="ＭＳ Ｐ明朝" w:cs="Arial" w:hint="eastAsia"/>
          <w:lang w:eastAsia="ja-JP"/>
        </w:rPr>
        <w:t>充分</w:t>
      </w:r>
      <w:r w:rsidRPr="00721CA9">
        <w:rPr>
          <w:rFonts w:eastAsia="ＭＳ Ｐ明朝" w:cs="Arial" w:hint="eastAsia"/>
          <w:lang w:eastAsia="ja-JP"/>
        </w:rPr>
        <w:t>な</w:t>
      </w:r>
      <w:r w:rsidR="00207A29">
        <w:rPr>
          <w:rFonts w:eastAsia="ＭＳ Ｐ明朝" w:cs="Arial" w:hint="eastAsia"/>
          <w:lang w:eastAsia="ja-JP"/>
        </w:rPr>
        <w:t>ネットワーク帯域</w:t>
      </w:r>
      <w:r w:rsidRPr="00721CA9">
        <w:rPr>
          <w:rFonts w:eastAsia="ＭＳ Ｐ明朝" w:cs="Arial" w:hint="eastAsia"/>
          <w:lang w:eastAsia="ja-JP"/>
        </w:rPr>
        <w:t>幅が提供されることを保証すべきで</w:t>
      </w:r>
      <w:r w:rsidR="00207A29">
        <w:rPr>
          <w:rFonts w:eastAsia="ＭＳ Ｐ明朝" w:cs="Arial" w:hint="eastAsia"/>
          <w:lang w:eastAsia="ja-JP"/>
        </w:rPr>
        <w:t>す</w:t>
      </w:r>
      <w:r w:rsidRPr="00721CA9">
        <w:rPr>
          <w:rFonts w:eastAsia="ＭＳ Ｐ明朝" w:cs="Arial" w:hint="eastAsia"/>
          <w:lang w:eastAsia="ja-JP"/>
        </w:rPr>
        <w:t>。</w:t>
      </w:r>
      <w:r w:rsidR="00207A29" w:rsidRPr="00D83EDE">
        <w:rPr>
          <w:rFonts w:eastAsia="ＭＳ Ｐ明朝" w:cs="Arial" w:hint="eastAsia"/>
          <w:lang w:eastAsia="ja-JP"/>
        </w:rPr>
        <w:t>処理</w:t>
      </w:r>
      <w:r w:rsidR="00207A29">
        <w:rPr>
          <w:rFonts w:eastAsia="ＭＳ Ｐ明朝" w:cs="Arial" w:hint="eastAsia"/>
          <w:lang w:eastAsia="ja-JP"/>
        </w:rPr>
        <w:t>能力が</w:t>
      </w:r>
      <w:r w:rsidR="00207A29" w:rsidRPr="00D83EDE">
        <w:rPr>
          <w:rFonts w:eastAsia="ＭＳ Ｐ明朝" w:cs="Arial" w:hint="eastAsia"/>
          <w:lang w:eastAsia="ja-JP"/>
        </w:rPr>
        <w:t>低下</w:t>
      </w:r>
      <w:r w:rsidR="00207A29">
        <w:rPr>
          <w:rFonts w:eastAsia="ＭＳ Ｐ明朝" w:cs="Arial" w:hint="eastAsia"/>
          <w:lang w:eastAsia="ja-JP"/>
        </w:rPr>
        <w:t>する</w:t>
      </w:r>
      <w:r w:rsidR="00207A29" w:rsidRPr="00D83EDE">
        <w:rPr>
          <w:rFonts w:eastAsia="ＭＳ Ｐ明朝" w:cs="Arial" w:hint="eastAsia"/>
          <w:lang w:eastAsia="ja-JP"/>
        </w:rPr>
        <w:t>場</w:t>
      </w:r>
      <w:r w:rsidR="00207A29" w:rsidRPr="00D83EDE">
        <w:rPr>
          <w:rFonts w:eastAsia="ＭＳ Ｐ明朝" w:cs="Arial" w:hint="eastAsia"/>
          <w:lang w:eastAsia="ja-JP"/>
        </w:rPr>
        <w:lastRenderedPageBreak/>
        <w:t>合には、イメージの</w:t>
      </w:r>
      <w:r w:rsidR="00207A29">
        <w:rPr>
          <w:rFonts w:eastAsia="ＭＳ Ｐ明朝" w:cs="Arial" w:hint="eastAsia"/>
          <w:lang w:eastAsia="ja-JP"/>
        </w:rPr>
        <w:t>展開</w:t>
      </w:r>
      <w:r w:rsidR="00207A29" w:rsidRPr="00D83EDE">
        <w:rPr>
          <w:rFonts w:eastAsia="ＭＳ Ｐ明朝" w:cs="Arial" w:hint="eastAsia"/>
          <w:lang w:eastAsia="ja-JP"/>
        </w:rPr>
        <w:t>に費やされる時間が増大する</w:t>
      </w:r>
      <w:r w:rsidR="00207A29">
        <w:rPr>
          <w:rFonts w:eastAsia="ＭＳ Ｐ明朝" w:cs="Arial" w:hint="eastAsia"/>
          <w:lang w:eastAsia="ja-JP"/>
        </w:rPr>
        <w:t>こともあれば</w:t>
      </w:r>
      <w:r w:rsidR="00207A29" w:rsidRPr="00D83EDE">
        <w:rPr>
          <w:rFonts w:eastAsia="ＭＳ Ｐ明朝" w:cs="Arial" w:hint="eastAsia"/>
          <w:lang w:eastAsia="ja-JP"/>
        </w:rPr>
        <w:t>、</w:t>
      </w:r>
      <w:r w:rsidR="00207A29">
        <w:rPr>
          <w:rFonts w:eastAsia="ＭＳ Ｐ明朝" w:cs="Arial" w:hint="eastAsia"/>
          <w:lang w:eastAsia="ja-JP"/>
        </w:rPr>
        <w:t>展開</w:t>
      </w:r>
      <w:r w:rsidR="00207A29" w:rsidRPr="00D83EDE">
        <w:rPr>
          <w:rFonts w:eastAsia="ＭＳ Ｐ明朝" w:cs="Arial" w:hint="eastAsia"/>
          <w:lang w:eastAsia="ja-JP"/>
        </w:rPr>
        <w:t>自体が失敗する</w:t>
      </w:r>
      <w:r w:rsidR="00207A29">
        <w:rPr>
          <w:rFonts w:eastAsia="ＭＳ Ｐ明朝" w:cs="Arial" w:hint="eastAsia"/>
          <w:lang w:eastAsia="ja-JP"/>
        </w:rPr>
        <w:t>こともあるでしょう</w:t>
      </w:r>
      <w:r w:rsidR="00207A29" w:rsidRPr="00D83EDE">
        <w:rPr>
          <w:rFonts w:eastAsia="ＭＳ Ｐ明朝" w:cs="Arial" w:hint="eastAsia"/>
          <w:lang w:eastAsia="ja-JP"/>
        </w:rPr>
        <w:t>。</w:t>
      </w:r>
    </w:p>
    <w:p w:rsidR="002C430F" w:rsidRPr="00D83EDE" w:rsidRDefault="002C430F" w:rsidP="00207A29">
      <w:pPr>
        <w:pStyle w:val="Text"/>
        <w:ind w:right="108"/>
        <w:rPr>
          <w:rFonts w:eastAsia="ＭＳ Ｐ明朝" w:cs="Arial"/>
          <w:lang w:eastAsia="ja-JP"/>
        </w:rPr>
      </w:pPr>
    </w:p>
    <w:p w:rsidR="008544CA" w:rsidRPr="004E5E7E" w:rsidRDefault="004E5E7E" w:rsidP="00F01A4B">
      <w:pPr>
        <w:pStyle w:val="2"/>
        <w:ind w:right="108"/>
        <w:rPr>
          <w:color w:val="auto"/>
          <w:lang w:eastAsia="ja-JP"/>
        </w:rPr>
      </w:pPr>
      <w:r w:rsidRPr="00F55146">
        <w:rPr>
          <w:rFonts w:hint="eastAsia"/>
          <w:b/>
          <w:color w:val="auto"/>
          <w:lang w:eastAsia="ja-JP"/>
        </w:rPr>
        <w:t>意思決定の概要</w:t>
      </w:r>
    </w:p>
    <w:p w:rsidR="006D1169" w:rsidRDefault="006D1169" w:rsidP="00F01A4B">
      <w:pPr>
        <w:pStyle w:val="Text"/>
        <w:ind w:right="108"/>
        <w:rPr>
          <w:lang w:eastAsia="ja-JP"/>
        </w:rPr>
      </w:pPr>
    </w:p>
    <w:p w:rsidR="00721CA9" w:rsidRDefault="00721CA9" w:rsidP="00F01A4B">
      <w:pPr>
        <w:pStyle w:val="Text"/>
        <w:ind w:right="108"/>
        <w:rPr>
          <w:rFonts w:eastAsia="ＭＳ Ｐ明朝" w:cs="Arial"/>
          <w:lang w:eastAsia="ja-JP"/>
        </w:rPr>
      </w:pPr>
      <w:r w:rsidRPr="00721CA9">
        <w:rPr>
          <w:rFonts w:eastAsia="ＭＳ Ｐ明朝" w:cs="Arial" w:hint="eastAsia"/>
          <w:lang w:eastAsia="ja-JP"/>
        </w:rPr>
        <w:t>それぞれのロケーションごとに、</w:t>
      </w:r>
      <w:r w:rsidR="00A82CA9">
        <w:rPr>
          <w:rFonts w:eastAsia="ＭＳ Ｐ明朝" w:cs="Arial" w:hint="eastAsia"/>
          <w:lang w:eastAsia="ja-JP"/>
        </w:rPr>
        <w:t>展開の</w:t>
      </w:r>
      <w:r w:rsidRPr="00721CA9">
        <w:rPr>
          <w:rFonts w:eastAsia="ＭＳ Ｐ明朝" w:cs="Arial" w:hint="eastAsia"/>
          <w:lang w:eastAsia="ja-JP"/>
        </w:rPr>
        <w:t>要件</w:t>
      </w:r>
      <w:r w:rsidR="00A82CA9">
        <w:rPr>
          <w:rFonts w:eastAsia="ＭＳ Ｐ明朝" w:cs="Arial" w:hint="eastAsia"/>
          <w:lang w:eastAsia="ja-JP"/>
        </w:rPr>
        <w:t>を</w:t>
      </w:r>
      <w:r w:rsidRPr="00721CA9">
        <w:rPr>
          <w:rFonts w:eastAsia="ＭＳ Ｐ明朝" w:cs="Arial" w:hint="eastAsia"/>
          <w:lang w:eastAsia="ja-JP"/>
        </w:rPr>
        <w:t>確認</w:t>
      </w:r>
      <w:r w:rsidR="00A82CA9">
        <w:rPr>
          <w:rFonts w:eastAsia="ＭＳ Ｐ明朝" w:cs="Arial" w:hint="eastAsia"/>
          <w:lang w:eastAsia="ja-JP"/>
        </w:rPr>
        <w:t>する必要があります</w:t>
      </w:r>
      <w:r w:rsidRPr="00721CA9">
        <w:rPr>
          <w:rFonts w:eastAsia="ＭＳ Ｐ明朝" w:cs="Arial" w:hint="eastAsia"/>
          <w:lang w:eastAsia="ja-JP"/>
        </w:rPr>
        <w:t>。それと同様に、</w:t>
      </w:r>
      <w:r w:rsidR="00A82CA9">
        <w:rPr>
          <w:rFonts w:eastAsia="ＭＳ Ｐ明朝" w:cs="Arial" w:hint="eastAsia"/>
          <w:lang w:eastAsia="ja-JP"/>
        </w:rPr>
        <w:t>WDS</w:t>
      </w:r>
      <w:r w:rsidRPr="00721CA9">
        <w:rPr>
          <w:rFonts w:eastAsia="ＭＳ Ｐ明朝" w:cs="Arial" w:hint="eastAsia"/>
          <w:lang w:eastAsia="ja-JP"/>
        </w:rPr>
        <w:t xml:space="preserve"> </w:t>
      </w:r>
      <w:r w:rsidRPr="00721CA9">
        <w:rPr>
          <w:rFonts w:eastAsia="ＭＳ Ｐ明朝" w:cs="Arial" w:hint="eastAsia"/>
          <w:lang w:eastAsia="ja-JP"/>
        </w:rPr>
        <w:t>インフラストラクチャ</w:t>
      </w:r>
      <w:r w:rsidR="00A82CA9">
        <w:rPr>
          <w:rFonts w:eastAsia="ＭＳ Ｐ明朝" w:cs="Arial" w:hint="eastAsia"/>
          <w:lang w:eastAsia="ja-JP"/>
        </w:rPr>
        <w:t>において</w:t>
      </w:r>
      <w:r w:rsidRPr="00721CA9">
        <w:rPr>
          <w:rFonts w:eastAsia="ＭＳ Ｐ明朝" w:cs="Arial" w:hint="eastAsia"/>
          <w:lang w:eastAsia="ja-JP"/>
        </w:rPr>
        <w:t>、物理的なハードウェア</w:t>
      </w:r>
      <w:r w:rsidR="00A82CA9">
        <w:rPr>
          <w:rFonts w:eastAsia="ＭＳ Ｐ明朝" w:cs="Arial" w:hint="eastAsia"/>
          <w:lang w:eastAsia="ja-JP"/>
        </w:rPr>
        <w:t>を使うのか</w:t>
      </w:r>
      <w:r w:rsidRPr="00721CA9">
        <w:rPr>
          <w:rFonts w:eastAsia="ＭＳ Ｐ明朝" w:cs="Arial" w:hint="eastAsia"/>
          <w:lang w:eastAsia="ja-JP"/>
        </w:rPr>
        <w:t>、あるいは</w:t>
      </w:r>
      <w:r w:rsidR="00A82CA9">
        <w:rPr>
          <w:rFonts w:eastAsia="ＭＳ Ｐ明朝" w:cs="Arial" w:hint="eastAsia"/>
          <w:lang w:eastAsia="ja-JP"/>
        </w:rPr>
        <w:t>、</w:t>
      </w:r>
      <w:r w:rsidRPr="00721CA9">
        <w:rPr>
          <w:rFonts w:eastAsia="ＭＳ Ｐ明朝" w:cs="Arial" w:hint="eastAsia"/>
          <w:lang w:eastAsia="ja-JP"/>
        </w:rPr>
        <w:t>仮想マシンを使うのか、そ</w:t>
      </w:r>
      <w:r w:rsidR="00A82CA9">
        <w:rPr>
          <w:rFonts w:eastAsia="ＭＳ Ｐ明朝" w:cs="Arial" w:hint="eastAsia"/>
          <w:lang w:eastAsia="ja-JP"/>
        </w:rPr>
        <w:t>の点についても</w:t>
      </w:r>
      <w:r w:rsidRPr="00721CA9">
        <w:rPr>
          <w:rFonts w:eastAsia="ＭＳ Ｐ明朝" w:cs="Arial" w:hint="eastAsia"/>
          <w:lang w:eastAsia="ja-JP"/>
        </w:rPr>
        <w:t>決定しなければな</w:t>
      </w:r>
      <w:r w:rsidR="00A82CA9">
        <w:rPr>
          <w:rFonts w:eastAsia="ＭＳ Ｐ明朝" w:cs="Arial" w:hint="eastAsia"/>
          <w:lang w:eastAsia="ja-JP"/>
        </w:rPr>
        <w:t>りません</w:t>
      </w:r>
      <w:r w:rsidRPr="00721CA9">
        <w:rPr>
          <w:rFonts w:eastAsia="ＭＳ Ｐ明朝" w:cs="Arial" w:hint="eastAsia"/>
          <w:lang w:eastAsia="ja-JP"/>
        </w:rPr>
        <w:t>。すでに、</w:t>
      </w:r>
      <w:r w:rsidRPr="00721CA9">
        <w:rPr>
          <w:rFonts w:eastAsia="ＭＳ Ｐ明朝" w:cs="Arial" w:hint="eastAsia"/>
          <w:lang w:eastAsia="ja-JP"/>
        </w:rPr>
        <w:t xml:space="preserve">WIM </w:t>
      </w:r>
      <w:r w:rsidRPr="00721CA9">
        <w:rPr>
          <w:rFonts w:eastAsia="ＭＳ Ｐ明朝" w:cs="Arial" w:hint="eastAsia"/>
          <w:lang w:eastAsia="ja-JP"/>
        </w:rPr>
        <w:t>ストレージ</w:t>
      </w:r>
      <w:r w:rsidR="00A82CA9">
        <w:rPr>
          <w:rFonts w:eastAsia="ＭＳ Ｐ明朝" w:cs="Arial" w:hint="eastAsia"/>
          <w:lang w:eastAsia="ja-JP"/>
        </w:rPr>
        <w:t>の</w:t>
      </w:r>
      <w:r w:rsidRPr="00721CA9">
        <w:rPr>
          <w:rFonts w:eastAsia="ＭＳ Ｐ明朝" w:cs="Arial" w:hint="eastAsia"/>
          <w:lang w:eastAsia="ja-JP"/>
        </w:rPr>
        <w:t>ロケーションは</w:t>
      </w:r>
      <w:r w:rsidR="00A82CA9">
        <w:rPr>
          <w:rFonts w:eastAsia="ＭＳ Ｐ明朝" w:cs="Arial" w:hint="eastAsia"/>
          <w:lang w:eastAsia="ja-JP"/>
        </w:rPr>
        <w:t>確認されているはずです</w:t>
      </w:r>
      <w:r w:rsidRPr="00721CA9">
        <w:rPr>
          <w:rFonts w:eastAsia="ＭＳ Ｐ明朝" w:cs="Arial" w:hint="eastAsia"/>
          <w:lang w:eastAsia="ja-JP"/>
        </w:rPr>
        <w:t>。そしてサーバーのサイズと数</w:t>
      </w:r>
      <w:r w:rsidR="0037558E">
        <w:rPr>
          <w:rFonts w:eastAsia="ＭＳ Ｐ明朝" w:cs="Arial" w:hint="eastAsia"/>
          <w:lang w:eastAsia="ja-JP"/>
        </w:rPr>
        <w:t>が</w:t>
      </w:r>
      <w:r w:rsidRPr="00721CA9">
        <w:rPr>
          <w:rFonts w:eastAsia="ＭＳ Ｐ明朝" w:cs="Arial" w:hint="eastAsia"/>
          <w:lang w:eastAsia="ja-JP"/>
        </w:rPr>
        <w:t>、それぞれのロケーションごとに決定され</w:t>
      </w:r>
      <w:r w:rsidR="0037558E">
        <w:rPr>
          <w:rFonts w:eastAsia="ＭＳ Ｐ明朝" w:cs="Arial" w:hint="eastAsia"/>
          <w:lang w:eastAsia="ja-JP"/>
        </w:rPr>
        <w:t>ます</w:t>
      </w:r>
      <w:r w:rsidRPr="00721CA9">
        <w:rPr>
          <w:rFonts w:eastAsia="ＭＳ Ｐ明朝" w:cs="Arial" w:hint="eastAsia"/>
          <w:lang w:eastAsia="ja-JP"/>
        </w:rPr>
        <w:t>。</w:t>
      </w:r>
    </w:p>
    <w:p w:rsidR="009B5E08" w:rsidRPr="00864EB6" w:rsidRDefault="009B5E08" w:rsidP="00F01A4B">
      <w:pPr>
        <w:pStyle w:val="Text"/>
        <w:ind w:right="108"/>
        <w:rPr>
          <w:rFonts w:eastAsia="ＭＳ Ｐ明朝" w:cs="Arial"/>
          <w:color w:val="auto"/>
          <w:lang w:eastAsia="ja-JP"/>
        </w:rPr>
      </w:pPr>
    </w:p>
    <w:p w:rsidR="005276CB" w:rsidRPr="005276CB" w:rsidRDefault="005276CB" w:rsidP="005276CB">
      <w:pPr>
        <w:pStyle w:val="1"/>
        <w:ind w:right="108"/>
        <w:rPr>
          <w:lang w:eastAsia="ja-JP"/>
        </w:rPr>
      </w:pPr>
      <w:bookmarkStart w:id="12" w:name="_Toc229572067"/>
      <w:r w:rsidRPr="00864EB6">
        <w:rPr>
          <w:color w:val="auto"/>
          <w:lang w:eastAsia="ja-JP"/>
        </w:rPr>
        <w:t xml:space="preserve">Step 5: </w:t>
      </w:r>
      <w:r w:rsidRPr="005276CB">
        <w:rPr>
          <w:rFonts w:hint="eastAsia"/>
          <w:b/>
          <w:color w:val="auto"/>
          <w:lang w:eastAsia="ja-JP"/>
        </w:rPr>
        <w:t>共有ファイルに関するフォールト･トレランスと一貫性のあるメカニズムを決定する</w:t>
      </w:r>
      <w:bookmarkEnd w:id="12"/>
    </w:p>
    <w:p w:rsidR="00F97178" w:rsidRPr="002C430F" w:rsidRDefault="00F97178" w:rsidP="00F01A4B">
      <w:pPr>
        <w:pStyle w:val="Text"/>
        <w:ind w:right="108"/>
        <w:rPr>
          <w:color w:val="auto"/>
          <w:lang w:eastAsia="ja-JP"/>
        </w:rPr>
      </w:pPr>
    </w:p>
    <w:p w:rsidR="00F97178" w:rsidRDefault="009E5CDD" w:rsidP="00F01A4B">
      <w:pPr>
        <w:pStyle w:val="Text"/>
        <w:ind w:right="108"/>
        <w:rPr>
          <w:rFonts w:eastAsia="ＭＳ Ｐ明朝" w:cs="Arial"/>
          <w:color w:val="auto"/>
          <w:lang w:eastAsia="ja-JP"/>
        </w:rPr>
      </w:pPr>
      <w:r w:rsidRPr="00864EB6">
        <w:rPr>
          <w:rFonts w:eastAsia="ＭＳ Ｐ明朝" w:cs="Arial" w:hint="eastAsia"/>
          <w:color w:val="auto"/>
          <w:lang w:eastAsia="ja-JP"/>
        </w:rPr>
        <w:t>この</w:t>
      </w:r>
      <w:r w:rsidR="004B7D1B" w:rsidRPr="00864EB6">
        <w:rPr>
          <w:rFonts w:eastAsia="ＭＳ Ｐ明朝" w:cs="Arial" w:hint="eastAsia"/>
          <w:color w:val="auto"/>
          <w:lang w:eastAsia="ja-JP"/>
        </w:rPr>
        <w:t xml:space="preserve"> Step 5 </w:t>
      </w:r>
      <w:r w:rsidRPr="00864EB6">
        <w:rPr>
          <w:rFonts w:eastAsia="ＭＳ Ｐ明朝" w:cs="Arial" w:hint="eastAsia"/>
          <w:color w:val="auto"/>
          <w:lang w:eastAsia="ja-JP"/>
        </w:rPr>
        <w:t>で決定するメカニズムは、</w:t>
      </w:r>
      <w:r w:rsidRPr="00864EB6">
        <w:rPr>
          <w:rFonts w:eastAsia="ＭＳ Ｐ明朝" w:cs="Arial" w:hint="eastAsia"/>
          <w:color w:val="auto"/>
          <w:lang w:eastAsia="ja-JP"/>
        </w:rPr>
        <w:t>W</w:t>
      </w:r>
      <w:r w:rsidR="004B7D1B" w:rsidRPr="00864EB6">
        <w:rPr>
          <w:rFonts w:eastAsia="ＭＳ Ｐ明朝" w:cs="Arial" w:hint="eastAsia"/>
          <w:color w:val="auto"/>
          <w:lang w:eastAsia="ja-JP"/>
        </w:rPr>
        <w:t>DS</w:t>
      </w:r>
      <w:r w:rsidRPr="00864EB6">
        <w:rPr>
          <w:rFonts w:eastAsia="ＭＳ Ｐ明朝" w:cs="Arial" w:hint="eastAsia"/>
          <w:color w:val="auto"/>
          <w:lang w:eastAsia="ja-JP"/>
        </w:rPr>
        <w:t xml:space="preserve"> </w:t>
      </w:r>
      <w:r w:rsidRPr="00864EB6">
        <w:rPr>
          <w:rFonts w:eastAsia="ＭＳ Ｐ明朝" w:cs="Arial" w:hint="eastAsia"/>
          <w:color w:val="auto"/>
          <w:lang w:eastAsia="ja-JP"/>
        </w:rPr>
        <w:t>インフラストラクチャ</w:t>
      </w:r>
      <w:r w:rsidR="004B7D1B" w:rsidRPr="00864EB6">
        <w:rPr>
          <w:rFonts w:eastAsia="ＭＳ Ｐ明朝" w:cs="Arial" w:hint="eastAsia"/>
          <w:color w:val="auto"/>
          <w:lang w:eastAsia="ja-JP"/>
        </w:rPr>
        <w:t>における</w:t>
      </w:r>
      <w:r w:rsidR="004B7D1B" w:rsidRPr="00864EB6">
        <w:rPr>
          <w:rFonts w:eastAsia="ＭＳ Ｐ明朝" w:cs="Arial" w:hint="eastAsia"/>
          <w:color w:val="auto"/>
          <w:lang w:eastAsia="ja-JP"/>
        </w:rPr>
        <w:t xml:space="preserve"> </w:t>
      </w:r>
      <w:r w:rsidRPr="00864EB6">
        <w:rPr>
          <w:rFonts w:eastAsia="ＭＳ Ｐ明朝" w:cs="Arial" w:hint="eastAsia"/>
          <w:color w:val="auto"/>
          <w:lang w:eastAsia="ja-JP"/>
        </w:rPr>
        <w:t xml:space="preserve">WIM </w:t>
      </w:r>
      <w:r w:rsidRPr="00864EB6">
        <w:rPr>
          <w:rFonts w:eastAsia="ＭＳ Ｐ明朝" w:cs="Arial" w:hint="eastAsia"/>
          <w:color w:val="auto"/>
          <w:lang w:eastAsia="ja-JP"/>
        </w:rPr>
        <w:t>ベースのオペレーティング･システム･イメージに対して、フォールト･トレランスを提供するため</w:t>
      </w:r>
      <w:r w:rsidR="004B7D1B" w:rsidRPr="00864EB6">
        <w:rPr>
          <w:rFonts w:eastAsia="ＭＳ Ｐ明朝" w:cs="Arial" w:hint="eastAsia"/>
          <w:color w:val="auto"/>
          <w:lang w:eastAsia="ja-JP"/>
        </w:rPr>
        <w:t>のものです</w:t>
      </w:r>
      <w:r w:rsidRPr="00864EB6">
        <w:rPr>
          <w:rFonts w:eastAsia="ＭＳ Ｐ明朝" w:cs="Arial" w:hint="eastAsia"/>
          <w:color w:val="auto"/>
          <w:lang w:eastAsia="ja-JP"/>
        </w:rPr>
        <w:t>。それに加えて、イメージに一貫性を持たせるための</w:t>
      </w:r>
      <w:r w:rsidR="004B7D1B" w:rsidRPr="00864EB6">
        <w:rPr>
          <w:rFonts w:eastAsia="ＭＳ Ｐ明朝" w:cs="Arial" w:hint="eastAsia"/>
          <w:color w:val="auto"/>
          <w:lang w:eastAsia="ja-JP"/>
        </w:rPr>
        <w:t>、</w:t>
      </w:r>
      <w:r w:rsidRPr="00864EB6">
        <w:rPr>
          <w:rFonts w:eastAsia="ＭＳ Ｐ明朝" w:cs="Arial" w:hint="eastAsia"/>
          <w:color w:val="auto"/>
          <w:lang w:eastAsia="ja-JP"/>
        </w:rPr>
        <w:t>メカニズム</w:t>
      </w:r>
      <w:r w:rsidR="004B7D1B" w:rsidRPr="00864EB6">
        <w:rPr>
          <w:rFonts w:eastAsia="ＭＳ Ｐ明朝" w:cs="Arial" w:hint="eastAsia"/>
          <w:color w:val="auto"/>
          <w:lang w:eastAsia="ja-JP"/>
        </w:rPr>
        <w:t>についても</w:t>
      </w:r>
      <w:r w:rsidRPr="00864EB6">
        <w:rPr>
          <w:rFonts w:eastAsia="ＭＳ Ｐ明朝" w:cs="Arial" w:hint="eastAsia"/>
          <w:color w:val="auto"/>
          <w:lang w:eastAsia="ja-JP"/>
        </w:rPr>
        <w:t>決定</w:t>
      </w:r>
      <w:r w:rsidR="004B7D1B" w:rsidRPr="00864EB6">
        <w:rPr>
          <w:rFonts w:eastAsia="ＭＳ Ｐ明朝" w:cs="Arial" w:hint="eastAsia"/>
          <w:color w:val="auto"/>
          <w:lang w:eastAsia="ja-JP"/>
        </w:rPr>
        <w:t>していきます</w:t>
      </w:r>
      <w:r w:rsidRPr="00864EB6">
        <w:rPr>
          <w:rFonts w:eastAsia="ＭＳ Ｐ明朝" w:cs="Arial" w:hint="eastAsia"/>
          <w:color w:val="auto"/>
          <w:lang w:eastAsia="ja-JP"/>
        </w:rPr>
        <w:t>。</w:t>
      </w:r>
    </w:p>
    <w:p w:rsidR="002C430F" w:rsidRPr="00864EB6" w:rsidRDefault="002C430F" w:rsidP="00F01A4B">
      <w:pPr>
        <w:pStyle w:val="Text"/>
        <w:ind w:right="108"/>
        <w:rPr>
          <w:rFonts w:eastAsia="ＭＳ Ｐ明朝" w:cs="Arial"/>
          <w:color w:val="auto"/>
          <w:lang w:eastAsia="ja-JP"/>
        </w:rPr>
      </w:pPr>
    </w:p>
    <w:p w:rsidR="005276CB" w:rsidRDefault="002C430F" w:rsidP="005276CB">
      <w:pPr>
        <w:pStyle w:val="2"/>
        <w:ind w:right="108"/>
        <w:rPr>
          <w:lang w:eastAsia="ja-JP"/>
        </w:rPr>
      </w:pPr>
      <w:r>
        <w:rPr>
          <w:rFonts w:hint="eastAsia"/>
          <w:lang w:eastAsia="ja-JP"/>
        </w:rPr>
        <w:t>Task</w:t>
      </w:r>
      <w:r w:rsidR="005276CB" w:rsidRPr="00881501">
        <w:rPr>
          <w:lang w:eastAsia="ja-JP"/>
        </w:rPr>
        <w:t xml:space="preserve"> 1: </w:t>
      </w:r>
      <w:r w:rsidR="005276CB" w:rsidRPr="005276CB">
        <w:rPr>
          <w:rFonts w:hint="eastAsia"/>
          <w:b/>
          <w:lang w:eastAsia="ja-JP"/>
        </w:rPr>
        <w:t>イメージ･ストレージ･システムのフォールト･トレランスを決定する</w:t>
      </w:r>
    </w:p>
    <w:p w:rsidR="00F97178" w:rsidRPr="002C430F" w:rsidRDefault="00F97178" w:rsidP="00F01A4B">
      <w:pPr>
        <w:pStyle w:val="Text"/>
        <w:ind w:right="108"/>
        <w:rPr>
          <w:lang w:eastAsia="ja-JP"/>
        </w:rPr>
      </w:pPr>
    </w:p>
    <w:p w:rsidR="009E5CDD" w:rsidRPr="000A6BCD" w:rsidRDefault="009E5CDD" w:rsidP="00F01A4B">
      <w:pPr>
        <w:pStyle w:val="Text"/>
        <w:ind w:right="108"/>
        <w:rPr>
          <w:rFonts w:eastAsia="ＭＳ Ｐ明朝" w:cs="Arial"/>
          <w:color w:val="auto"/>
          <w:lang w:eastAsia="ja-JP"/>
        </w:rPr>
      </w:pPr>
      <w:r w:rsidRPr="000A6BCD">
        <w:rPr>
          <w:rFonts w:eastAsia="ＭＳ Ｐ明朝" w:cs="Arial" w:hint="eastAsia"/>
          <w:color w:val="auto"/>
          <w:lang w:eastAsia="ja-JP"/>
        </w:rPr>
        <w:t>インフラストラクチャの可用性を高めるために、</w:t>
      </w:r>
      <w:r w:rsidR="00864EB6" w:rsidRPr="000A6BCD">
        <w:rPr>
          <w:rFonts w:eastAsia="ＭＳ Ｐ明朝" w:cs="Arial" w:hint="eastAsia"/>
          <w:color w:val="auto"/>
          <w:lang w:eastAsia="ja-JP"/>
        </w:rPr>
        <w:t>フォールト･トレランスに対応可能な、</w:t>
      </w:r>
      <w:r w:rsidRPr="000A6BCD">
        <w:rPr>
          <w:rFonts w:eastAsia="ＭＳ Ｐ明朝" w:cs="Arial" w:hint="eastAsia"/>
          <w:color w:val="auto"/>
          <w:lang w:eastAsia="ja-JP"/>
        </w:rPr>
        <w:t xml:space="preserve">WIM </w:t>
      </w:r>
      <w:r w:rsidRPr="000A6BCD">
        <w:rPr>
          <w:rFonts w:eastAsia="ＭＳ Ｐ明朝" w:cs="Arial" w:hint="eastAsia"/>
          <w:color w:val="auto"/>
          <w:lang w:eastAsia="ja-JP"/>
        </w:rPr>
        <w:t>ベースのイメージ</w:t>
      </w:r>
      <w:r w:rsidR="00864EB6" w:rsidRPr="000A6BCD">
        <w:rPr>
          <w:rFonts w:eastAsia="ＭＳ Ｐ明朝" w:cs="Arial" w:hint="eastAsia"/>
          <w:color w:val="auto"/>
          <w:lang w:eastAsia="ja-JP"/>
        </w:rPr>
        <w:t>への</w:t>
      </w:r>
      <w:r w:rsidRPr="000A6BCD">
        <w:rPr>
          <w:rFonts w:eastAsia="ＭＳ Ｐ明朝" w:cs="Arial" w:hint="eastAsia"/>
          <w:color w:val="auto"/>
          <w:lang w:eastAsia="ja-JP"/>
        </w:rPr>
        <w:t>アクセス</w:t>
      </w:r>
      <w:r w:rsidR="00864EB6" w:rsidRPr="000A6BCD">
        <w:rPr>
          <w:rFonts w:eastAsia="ＭＳ Ｐ明朝" w:cs="Arial" w:hint="eastAsia"/>
          <w:color w:val="auto"/>
          <w:lang w:eastAsia="ja-JP"/>
        </w:rPr>
        <w:t>を介して、共有化を進めることが</w:t>
      </w:r>
      <w:r w:rsidRPr="000A6BCD">
        <w:rPr>
          <w:rFonts w:eastAsia="ＭＳ Ｐ明朝" w:cs="Arial" w:hint="eastAsia"/>
          <w:color w:val="auto"/>
          <w:lang w:eastAsia="ja-JP"/>
        </w:rPr>
        <w:t>可能で</w:t>
      </w:r>
      <w:r w:rsidR="00864EB6" w:rsidRPr="000A6BCD">
        <w:rPr>
          <w:rFonts w:eastAsia="ＭＳ Ｐ明朝" w:cs="Arial" w:hint="eastAsia"/>
          <w:color w:val="auto"/>
          <w:lang w:eastAsia="ja-JP"/>
        </w:rPr>
        <w:t>す</w:t>
      </w:r>
      <w:r w:rsidRPr="000A6BCD">
        <w:rPr>
          <w:rFonts w:eastAsia="ＭＳ Ｐ明朝" w:cs="Arial" w:hint="eastAsia"/>
          <w:color w:val="auto"/>
          <w:lang w:eastAsia="ja-JP"/>
        </w:rPr>
        <w:t>。</w:t>
      </w:r>
      <w:r w:rsidR="00864EB6" w:rsidRPr="000A6BCD">
        <w:rPr>
          <w:rFonts w:eastAsia="ＭＳ Ｐ明朝" w:cs="Arial" w:hint="eastAsia"/>
          <w:color w:val="auto"/>
          <w:lang w:eastAsia="ja-JP"/>
        </w:rPr>
        <w:t>この</w:t>
      </w:r>
      <w:r w:rsidRPr="000A6BCD">
        <w:rPr>
          <w:rFonts w:eastAsia="ＭＳ Ｐ明朝" w:cs="Arial" w:hint="eastAsia"/>
          <w:color w:val="auto"/>
          <w:lang w:eastAsia="ja-JP"/>
        </w:rPr>
        <w:t>共有</w:t>
      </w:r>
      <w:r w:rsidR="00864EB6" w:rsidRPr="000A6BCD">
        <w:rPr>
          <w:rFonts w:eastAsia="ＭＳ Ｐ明朝" w:cs="Arial" w:hint="eastAsia"/>
          <w:color w:val="auto"/>
          <w:lang w:eastAsia="ja-JP"/>
        </w:rPr>
        <w:t>化</w:t>
      </w:r>
      <w:r w:rsidRPr="000A6BCD">
        <w:rPr>
          <w:rFonts w:eastAsia="ＭＳ Ｐ明朝" w:cs="Arial" w:hint="eastAsia"/>
          <w:color w:val="auto"/>
          <w:lang w:eastAsia="ja-JP"/>
        </w:rPr>
        <w:t>には、</w:t>
      </w:r>
      <w:r w:rsidR="00864EB6" w:rsidRPr="000A6BCD">
        <w:rPr>
          <w:rFonts w:eastAsia="ＭＳ Ｐ明朝" w:cs="Arial" w:hint="eastAsia"/>
          <w:color w:val="auto"/>
          <w:lang w:eastAsia="ja-JP"/>
        </w:rPr>
        <w:t>WDS</w:t>
      </w:r>
      <w:r w:rsidRPr="000A6BCD">
        <w:rPr>
          <w:rFonts w:eastAsia="ＭＳ Ｐ明朝" w:cs="Arial" w:hint="eastAsia"/>
          <w:color w:val="auto"/>
          <w:lang w:eastAsia="ja-JP"/>
        </w:rPr>
        <w:t xml:space="preserve"> </w:t>
      </w:r>
      <w:r w:rsidRPr="000A6BCD">
        <w:rPr>
          <w:rFonts w:eastAsia="ＭＳ Ｐ明朝" w:cs="Arial" w:hint="eastAsia"/>
          <w:color w:val="auto"/>
          <w:lang w:eastAsia="ja-JP"/>
        </w:rPr>
        <w:t>サーバー上の</w:t>
      </w:r>
      <w:r w:rsidRPr="000A6BCD">
        <w:rPr>
          <w:rFonts w:eastAsia="ＭＳ Ｐ明朝" w:cs="Arial" w:hint="eastAsia"/>
          <w:color w:val="auto"/>
          <w:lang w:eastAsia="ja-JP"/>
        </w:rPr>
        <w:t xml:space="preserve"> REMINST </w:t>
      </w:r>
      <w:r w:rsidRPr="000A6BCD">
        <w:rPr>
          <w:rFonts w:eastAsia="ＭＳ Ｐ明朝" w:cs="Arial" w:hint="eastAsia"/>
          <w:color w:val="auto"/>
          <w:lang w:eastAsia="ja-JP"/>
        </w:rPr>
        <w:t>共有や、リモート･ファイル･サーバー上で用いられる各種の共有を</w:t>
      </w:r>
      <w:r w:rsidR="00864EB6" w:rsidRPr="000A6BCD">
        <w:rPr>
          <w:rFonts w:eastAsia="ＭＳ Ｐ明朝" w:cs="Arial" w:hint="eastAsia"/>
          <w:color w:val="auto"/>
          <w:lang w:eastAsia="ja-JP"/>
        </w:rPr>
        <w:t>、</w:t>
      </w:r>
      <w:r w:rsidRPr="000A6BCD">
        <w:rPr>
          <w:rFonts w:eastAsia="ＭＳ Ｐ明朝" w:cs="Arial" w:hint="eastAsia"/>
          <w:color w:val="auto"/>
          <w:lang w:eastAsia="ja-JP"/>
        </w:rPr>
        <w:t>含む</w:t>
      </w:r>
      <w:r w:rsidR="00864EB6" w:rsidRPr="000A6BCD">
        <w:rPr>
          <w:rFonts w:eastAsia="ＭＳ Ｐ明朝" w:cs="Arial" w:hint="eastAsia"/>
          <w:color w:val="auto"/>
          <w:lang w:eastAsia="ja-JP"/>
        </w:rPr>
        <w:t>ことができます</w:t>
      </w:r>
      <w:r w:rsidRPr="000A6BCD">
        <w:rPr>
          <w:rFonts w:eastAsia="ＭＳ Ｐ明朝" w:cs="Arial" w:hint="eastAsia"/>
          <w:color w:val="auto"/>
          <w:lang w:eastAsia="ja-JP"/>
        </w:rPr>
        <w:t>。インフラストラクチャのフォールト･トレラン</w:t>
      </w:r>
      <w:r w:rsidR="00864EB6" w:rsidRPr="000A6BCD">
        <w:rPr>
          <w:rFonts w:eastAsia="ＭＳ Ｐ明朝" w:cs="Arial" w:hint="eastAsia"/>
          <w:color w:val="auto"/>
          <w:lang w:eastAsia="ja-JP"/>
        </w:rPr>
        <w:t>ス</w:t>
      </w:r>
      <w:r w:rsidRPr="000A6BCD">
        <w:rPr>
          <w:rFonts w:eastAsia="ＭＳ Ｐ明朝" w:cs="Arial" w:hint="eastAsia"/>
          <w:color w:val="auto"/>
          <w:lang w:eastAsia="ja-JP"/>
        </w:rPr>
        <w:t>で用いられる、すべてを共有化</w:t>
      </w:r>
      <w:r w:rsidR="00864EB6" w:rsidRPr="000A6BCD">
        <w:rPr>
          <w:rFonts w:eastAsia="ＭＳ Ｐ明朝" w:cs="Arial" w:hint="eastAsia"/>
          <w:color w:val="auto"/>
          <w:lang w:eastAsia="ja-JP"/>
        </w:rPr>
        <w:t>を実現するための</w:t>
      </w:r>
      <w:r w:rsidRPr="000A6BCD">
        <w:rPr>
          <w:rFonts w:eastAsia="ＭＳ Ｐ明朝" w:cs="Arial" w:hint="eastAsia"/>
          <w:color w:val="auto"/>
          <w:lang w:eastAsia="ja-JP"/>
        </w:rPr>
        <w:t>方式を決定</w:t>
      </w:r>
      <w:r w:rsidR="00864EB6" w:rsidRPr="000A6BCD">
        <w:rPr>
          <w:rFonts w:eastAsia="ＭＳ Ｐ明朝" w:cs="Arial" w:hint="eastAsia"/>
          <w:color w:val="auto"/>
          <w:lang w:eastAsia="ja-JP"/>
        </w:rPr>
        <w:t>していきます</w:t>
      </w:r>
      <w:r w:rsidRPr="000A6BCD">
        <w:rPr>
          <w:rFonts w:eastAsia="ＭＳ Ｐ明朝" w:cs="Arial" w:hint="eastAsia"/>
          <w:color w:val="auto"/>
          <w:lang w:eastAsia="ja-JP"/>
        </w:rPr>
        <w:t>。</w:t>
      </w:r>
    </w:p>
    <w:p w:rsidR="009E5CDD" w:rsidRPr="000A6BCD" w:rsidRDefault="009E5CDD" w:rsidP="00F01A4B">
      <w:pPr>
        <w:pStyle w:val="Text"/>
        <w:ind w:right="108"/>
        <w:rPr>
          <w:color w:val="auto"/>
          <w:lang w:eastAsia="ja-JP"/>
        </w:rPr>
      </w:pPr>
    </w:p>
    <w:p w:rsidR="005276CB" w:rsidRPr="00881501" w:rsidRDefault="005276CB" w:rsidP="005276CB">
      <w:pPr>
        <w:pStyle w:val="3"/>
        <w:ind w:right="108"/>
        <w:rPr>
          <w:i/>
          <w:lang w:eastAsia="ja-JP"/>
        </w:rPr>
      </w:pPr>
      <w:r w:rsidRPr="00881501">
        <w:t>Op</w:t>
      </w:r>
      <w:r>
        <w:t>tion 1: Distributed File System</w:t>
      </w:r>
      <w:r>
        <w:rPr>
          <w:rFonts w:hint="eastAsia"/>
          <w:lang w:eastAsia="ja-JP"/>
        </w:rPr>
        <w:t>（</w:t>
      </w:r>
      <w:r>
        <w:t>DFS</w:t>
      </w:r>
      <w:r>
        <w:rPr>
          <w:rFonts w:hint="eastAsia"/>
          <w:lang w:eastAsia="ja-JP"/>
        </w:rPr>
        <w:t>）</w:t>
      </w:r>
    </w:p>
    <w:p w:rsidR="00F97178" w:rsidRPr="002C430F" w:rsidRDefault="00F97178" w:rsidP="00F01A4B">
      <w:pPr>
        <w:pStyle w:val="Text"/>
        <w:ind w:right="108"/>
        <w:rPr>
          <w:lang w:eastAsia="ja-JP"/>
        </w:rPr>
      </w:pPr>
    </w:p>
    <w:p w:rsidR="00F55000" w:rsidRDefault="00864EB6" w:rsidP="00F01A4B">
      <w:pPr>
        <w:pStyle w:val="Text"/>
        <w:ind w:right="108"/>
        <w:rPr>
          <w:lang w:eastAsia="ja-JP"/>
        </w:rPr>
      </w:pPr>
      <w:r>
        <w:rPr>
          <w:rFonts w:eastAsia="ＭＳ Ｐ明朝" w:cs="Arial" w:hint="eastAsia"/>
          <w:lang w:eastAsia="ja-JP"/>
        </w:rPr>
        <w:t xml:space="preserve">DFS </w:t>
      </w:r>
      <w:r>
        <w:rPr>
          <w:rFonts w:eastAsia="ＭＳ Ｐ明朝" w:cs="Arial" w:hint="eastAsia"/>
          <w:lang w:eastAsia="ja-JP"/>
        </w:rPr>
        <w:t>を用いて、共有</w:t>
      </w:r>
      <w:r w:rsidR="002A7CD7" w:rsidRPr="002A7CD7">
        <w:rPr>
          <w:rFonts w:eastAsia="ＭＳ Ｐ明朝" w:cs="Arial" w:hint="eastAsia"/>
          <w:lang w:eastAsia="ja-JP"/>
        </w:rPr>
        <w:t>ファイル</w:t>
      </w:r>
      <w:r>
        <w:rPr>
          <w:rFonts w:eastAsia="ＭＳ Ｐ明朝" w:cs="Arial" w:hint="eastAsia"/>
          <w:lang w:eastAsia="ja-JP"/>
        </w:rPr>
        <w:t>に</w:t>
      </w:r>
      <w:r w:rsidR="002A7CD7" w:rsidRPr="002A7CD7">
        <w:rPr>
          <w:rFonts w:eastAsia="ＭＳ Ｐ明朝" w:cs="Arial" w:hint="eastAsia"/>
          <w:lang w:eastAsia="ja-JP"/>
        </w:rPr>
        <w:t>アクセスするための、フォールト･トレラント</w:t>
      </w:r>
      <w:r>
        <w:rPr>
          <w:rFonts w:eastAsia="ＭＳ Ｐ明朝" w:cs="Arial" w:hint="eastAsia"/>
          <w:lang w:eastAsia="ja-JP"/>
        </w:rPr>
        <w:t>な</w:t>
      </w:r>
      <w:r w:rsidR="002A7CD7" w:rsidRPr="002A7CD7">
        <w:rPr>
          <w:rFonts w:eastAsia="ＭＳ Ｐ明朝" w:cs="Arial" w:hint="eastAsia"/>
          <w:lang w:eastAsia="ja-JP"/>
        </w:rPr>
        <w:t>方法を提供</w:t>
      </w:r>
      <w:r>
        <w:rPr>
          <w:rFonts w:eastAsia="ＭＳ Ｐ明朝" w:cs="Arial" w:hint="eastAsia"/>
          <w:lang w:eastAsia="ja-JP"/>
        </w:rPr>
        <w:t>できます</w:t>
      </w:r>
      <w:r w:rsidR="002A7CD7" w:rsidRPr="002A7CD7">
        <w:rPr>
          <w:rFonts w:eastAsia="ＭＳ Ｐ明朝" w:cs="Arial" w:hint="eastAsia"/>
          <w:lang w:eastAsia="ja-JP"/>
        </w:rPr>
        <w:t>。</w:t>
      </w:r>
      <w:r w:rsidR="002A7CD7" w:rsidRPr="002A7CD7">
        <w:rPr>
          <w:rFonts w:eastAsia="ＭＳ Ｐ明朝" w:cs="Arial" w:hint="eastAsia"/>
          <w:lang w:eastAsia="ja-JP"/>
        </w:rPr>
        <w:t xml:space="preserve">DFS </w:t>
      </w:r>
      <w:r w:rsidR="002A7CD7" w:rsidRPr="002A7CD7">
        <w:rPr>
          <w:rFonts w:eastAsia="ＭＳ Ｐ明朝" w:cs="Arial" w:hint="eastAsia"/>
          <w:lang w:eastAsia="ja-JP"/>
        </w:rPr>
        <w:t>が実現するのは、アドミニストレータによるファイル名</w:t>
      </w:r>
      <w:r w:rsidR="00775EDF">
        <w:rPr>
          <w:rFonts w:eastAsia="ＭＳ Ｐ明朝" w:cs="Arial" w:hint="eastAsia"/>
          <w:lang w:eastAsia="ja-JP"/>
        </w:rPr>
        <w:t>の</w:t>
      </w:r>
      <w:r w:rsidR="002A7CD7" w:rsidRPr="002A7CD7">
        <w:rPr>
          <w:rFonts w:eastAsia="ＭＳ Ｐ明朝" w:cs="Arial" w:hint="eastAsia"/>
          <w:lang w:eastAsia="ja-JP"/>
        </w:rPr>
        <w:t>空間</w:t>
      </w:r>
      <w:r w:rsidR="00775EDF">
        <w:rPr>
          <w:rFonts w:eastAsia="ＭＳ Ｐ明朝" w:cs="Arial" w:hint="eastAsia"/>
          <w:lang w:eastAsia="ja-JP"/>
        </w:rPr>
        <w:t>に関する定義</w:t>
      </w:r>
      <w:r w:rsidR="002A7CD7" w:rsidRPr="002A7CD7">
        <w:rPr>
          <w:rFonts w:eastAsia="ＭＳ Ｐ明朝" w:cs="Arial" w:hint="eastAsia"/>
          <w:lang w:eastAsia="ja-JP"/>
        </w:rPr>
        <w:t>と、その名前空間に含まれるフォルダに対するマルチ･ターゲットの提供で</w:t>
      </w:r>
      <w:r w:rsidR="00775EDF">
        <w:rPr>
          <w:rFonts w:eastAsia="ＭＳ Ｐ明朝" w:cs="Arial" w:hint="eastAsia"/>
          <w:lang w:eastAsia="ja-JP"/>
        </w:rPr>
        <w:t>す</w:t>
      </w:r>
      <w:r w:rsidR="002A7CD7" w:rsidRPr="002A7CD7">
        <w:rPr>
          <w:rFonts w:eastAsia="ＭＳ Ｐ明朝" w:cs="Arial" w:hint="eastAsia"/>
          <w:lang w:eastAsia="ja-JP"/>
        </w:rPr>
        <w:t>。クライアントが</w:t>
      </w:r>
      <w:r w:rsidR="002A7CD7" w:rsidRPr="002A7CD7">
        <w:rPr>
          <w:rFonts w:eastAsia="ＭＳ Ｐ明朝" w:cs="Arial" w:hint="eastAsia"/>
          <w:lang w:eastAsia="ja-JP"/>
        </w:rPr>
        <w:t xml:space="preserve"> DFS </w:t>
      </w:r>
      <w:r w:rsidR="002A7CD7" w:rsidRPr="002A7CD7">
        <w:rPr>
          <w:rFonts w:eastAsia="ＭＳ Ｐ明朝" w:cs="Arial" w:hint="eastAsia"/>
          <w:lang w:eastAsia="ja-JP"/>
        </w:rPr>
        <w:t>対応の共有</w:t>
      </w:r>
      <w:r w:rsidR="00775EDF">
        <w:rPr>
          <w:rFonts w:eastAsia="ＭＳ Ｐ明朝" w:cs="Arial" w:hint="eastAsia"/>
          <w:lang w:eastAsia="ja-JP"/>
        </w:rPr>
        <w:t>領域への</w:t>
      </w:r>
      <w:r w:rsidR="002A7CD7" w:rsidRPr="002A7CD7">
        <w:rPr>
          <w:rFonts w:eastAsia="ＭＳ Ｐ明朝" w:cs="Arial" w:hint="eastAsia"/>
          <w:lang w:eastAsia="ja-JP"/>
        </w:rPr>
        <w:t>アクセス</w:t>
      </w:r>
      <w:r w:rsidR="00775EDF">
        <w:rPr>
          <w:rFonts w:eastAsia="ＭＳ Ｐ明朝" w:cs="Arial" w:hint="eastAsia"/>
          <w:lang w:eastAsia="ja-JP"/>
        </w:rPr>
        <w:t>を</w:t>
      </w:r>
      <w:r w:rsidR="002A7CD7" w:rsidRPr="002A7CD7">
        <w:rPr>
          <w:rFonts w:eastAsia="ＭＳ Ｐ明朝" w:cs="Arial" w:hint="eastAsia"/>
          <w:lang w:eastAsia="ja-JP"/>
        </w:rPr>
        <w:t>試みる</w:t>
      </w:r>
      <w:r w:rsidR="002A7CD7" w:rsidRPr="002A7CD7">
        <w:rPr>
          <w:rFonts w:eastAsia="ＭＳ Ｐ明朝" w:cs="Arial" w:hint="eastAsia"/>
          <w:lang w:eastAsia="ja-JP"/>
        </w:rPr>
        <w:lastRenderedPageBreak/>
        <w:t>とき、</w:t>
      </w:r>
      <w:r w:rsidR="00775EDF">
        <w:rPr>
          <w:rFonts w:eastAsia="ＭＳ Ｐ明朝" w:cs="Arial" w:hint="eastAsia"/>
          <w:lang w:eastAsia="ja-JP"/>
        </w:rPr>
        <w:t>対象となる</w:t>
      </w:r>
      <w:r w:rsidR="002A7CD7" w:rsidRPr="002A7CD7">
        <w:rPr>
          <w:rFonts w:eastAsia="ＭＳ Ｐ明朝" w:cs="Arial" w:hint="eastAsia"/>
          <w:lang w:eastAsia="ja-JP"/>
        </w:rPr>
        <w:t>共有</w:t>
      </w:r>
      <w:r w:rsidR="00775EDF">
        <w:rPr>
          <w:rFonts w:eastAsia="ＭＳ Ｐ明朝" w:cs="Arial" w:hint="eastAsia"/>
          <w:lang w:eastAsia="ja-JP"/>
        </w:rPr>
        <w:t>領域</w:t>
      </w:r>
      <w:r w:rsidR="00050FF0">
        <w:rPr>
          <w:rFonts w:eastAsia="ＭＳ Ｐ明朝" w:cs="Arial" w:hint="eastAsia"/>
          <w:lang w:eastAsia="ja-JP"/>
        </w:rPr>
        <w:t>の</w:t>
      </w:r>
      <w:r w:rsidR="002A7CD7" w:rsidRPr="002A7CD7">
        <w:rPr>
          <w:rFonts w:eastAsia="ＭＳ Ｐ明朝" w:cs="Arial" w:hint="eastAsia"/>
          <w:lang w:eastAsia="ja-JP"/>
        </w:rPr>
        <w:t>最も近くに存在する</w:t>
      </w:r>
      <w:r w:rsidR="002A7CD7" w:rsidRPr="002A7CD7">
        <w:rPr>
          <w:rFonts w:eastAsia="ＭＳ Ｐ明朝" w:cs="Arial" w:hint="eastAsia"/>
          <w:lang w:eastAsia="ja-JP"/>
        </w:rPr>
        <w:t xml:space="preserve"> DFS </w:t>
      </w:r>
      <w:r w:rsidR="002A7CD7" w:rsidRPr="002A7CD7">
        <w:rPr>
          <w:rFonts w:eastAsia="ＭＳ Ｐ明朝" w:cs="Arial" w:hint="eastAsia"/>
          <w:lang w:eastAsia="ja-JP"/>
        </w:rPr>
        <w:t>サーバーにより、そのためのリクエストが処理され</w:t>
      </w:r>
      <w:r w:rsidR="00775EDF">
        <w:rPr>
          <w:rFonts w:eastAsia="ＭＳ Ｐ明朝" w:cs="Arial" w:hint="eastAsia"/>
          <w:lang w:eastAsia="ja-JP"/>
        </w:rPr>
        <w:t>ます</w:t>
      </w:r>
      <w:r w:rsidR="002A7CD7" w:rsidRPr="002A7CD7">
        <w:rPr>
          <w:rFonts w:eastAsia="ＭＳ Ｐ明朝" w:cs="Arial" w:hint="eastAsia"/>
          <w:lang w:eastAsia="ja-JP"/>
        </w:rPr>
        <w:t>。このメカニズムは、インストール･イメージをクライアントに提供する、サーバーを制御するために利用</w:t>
      </w:r>
      <w:r w:rsidR="00050FF0">
        <w:rPr>
          <w:rFonts w:eastAsia="ＭＳ Ｐ明朝" w:cs="Arial" w:hint="eastAsia"/>
          <w:lang w:eastAsia="ja-JP"/>
        </w:rPr>
        <w:t>するこが可能です</w:t>
      </w:r>
      <w:r w:rsidR="002A7CD7" w:rsidRPr="002A7CD7">
        <w:rPr>
          <w:rFonts w:eastAsia="ＭＳ Ｐ明朝" w:cs="Arial" w:hint="eastAsia"/>
          <w:lang w:eastAsia="ja-JP"/>
        </w:rPr>
        <w:t>。サテライト･サイトのクライアントと、ハブ内のリモート</w:t>
      </w:r>
      <w:r w:rsidR="002A7CD7" w:rsidRPr="002A7CD7">
        <w:rPr>
          <w:rFonts w:eastAsia="ＭＳ Ｐ明朝" w:cs="Arial" w:hint="eastAsia"/>
          <w:lang w:eastAsia="ja-JP"/>
        </w:rPr>
        <w:t xml:space="preserve"> </w:t>
      </w:r>
      <w:r w:rsidR="00050FF0">
        <w:rPr>
          <w:rFonts w:eastAsia="ＭＳ Ｐ明朝" w:cs="Arial" w:hint="eastAsia"/>
          <w:lang w:eastAsia="ja-JP"/>
        </w:rPr>
        <w:t>WDS</w:t>
      </w:r>
      <w:r w:rsidR="002A7CD7" w:rsidRPr="002A7CD7">
        <w:rPr>
          <w:rFonts w:eastAsia="ＭＳ Ｐ明朝" w:cs="Arial" w:hint="eastAsia"/>
          <w:lang w:eastAsia="ja-JP"/>
        </w:rPr>
        <w:t xml:space="preserve"> </w:t>
      </w:r>
      <w:r w:rsidR="002A7CD7" w:rsidRPr="002A7CD7">
        <w:rPr>
          <w:rFonts w:eastAsia="ＭＳ Ｐ明朝" w:cs="Arial" w:hint="eastAsia"/>
          <w:lang w:eastAsia="ja-JP"/>
        </w:rPr>
        <w:t>サーバーの間で、</w:t>
      </w:r>
      <w:r w:rsidR="002A7CD7" w:rsidRPr="002A7CD7">
        <w:rPr>
          <w:rFonts w:eastAsia="ＭＳ Ｐ明朝" w:cs="Arial" w:hint="eastAsia"/>
          <w:lang w:eastAsia="ja-JP"/>
        </w:rPr>
        <w:t xml:space="preserve">WAN </w:t>
      </w:r>
      <w:r w:rsidR="002A7CD7" w:rsidRPr="002A7CD7">
        <w:rPr>
          <w:rFonts w:eastAsia="ＭＳ Ｐ明朝" w:cs="Arial" w:hint="eastAsia"/>
          <w:lang w:eastAsia="ja-JP"/>
        </w:rPr>
        <w:t>の</w:t>
      </w:r>
      <w:r w:rsidR="00050FF0">
        <w:rPr>
          <w:rFonts w:eastAsia="ＭＳ Ｐ明朝" w:cs="Arial" w:hint="eastAsia"/>
          <w:lang w:eastAsia="ja-JP"/>
        </w:rPr>
        <w:t>帯域</w:t>
      </w:r>
      <w:r w:rsidR="002A7CD7" w:rsidRPr="002A7CD7">
        <w:rPr>
          <w:rFonts w:eastAsia="ＭＳ Ｐ明朝" w:cs="Arial" w:hint="eastAsia"/>
          <w:lang w:eastAsia="ja-JP"/>
        </w:rPr>
        <w:t>幅</w:t>
      </w:r>
      <w:r w:rsidR="00050FF0">
        <w:rPr>
          <w:rFonts w:eastAsia="ＭＳ Ｐ明朝" w:cs="Arial" w:hint="eastAsia"/>
          <w:lang w:eastAsia="ja-JP"/>
        </w:rPr>
        <w:t>に関する</w:t>
      </w:r>
      <w:r w:rsidR="002A7CD7" w:rsidRPr="002A7CD7">
        <w:rPr>
          <w:rFonts w:eastAsia="ＭＳ Ｐ明朝" w:cs="Arial" w:hint="eastAsia"/>
          <w:lang w:eastAsia="ja-JP"/>
        </w:rPr>
        <w:t>使用法を制御するときに</w:t>
      </w:r>
      <w:r w:rsidR="00050FF0">
        <w:rPr>
          <w:rFonts w:eastAsia="ＭＳ Ｐ明朝" w:cs="Arial" w:hint="eastAsia"/>
          <w:lang w:eastAsia="ja-JP"/>
        </w:rPr>
        <w:t>は、</w:t>
      </w:r>
      <w:r w:rsidR="00050FF0" w:rsidRPr="002A7CD7">
        <w:rPr>
          <w:rFonts w:eastAsia="ＭＳ Ｐ明朝" w:cs="Arial" w:hint="eastAsia"/>
          <w:lang w:eastAsia="ja-JP"/>
        </w:rPr>
        <w:t>この方式</w:t>
      </w:r>
      <w:r w:rsidR="00050FF0">
        <w:rPr>
          <w:rFonts w:eastAsia="ＭＳ Ｐ明朝" w:cs="Arial" w:hint="eastAsia"/>
          <w:lang w:eastAsia="ja-JP"/>
        </w:rPr>
        <w:t>が</w:t>
      </w:r>
      <w:r w:rsidR="002A7CD7" w:rsidRPr="002A7CD7">
        <w:rPr>
          <w:rFonts w:eastAsia="ＭＳ Ｐ明朝" w:cs="Arial" w:hint="eastAsia"/>
          <w:lang w:eastAsia="ja-JP"/>
        </w:rPr>
        <w:t>有用で</w:t>
      </w:r>
      <w:r w:rsidR="00050FF0">
        <w:rPr>
          <w:rFonts w:eastAsia="ＭＳ Ｐ明朝" w:cs="Arial" w:hint="eastAsia"/>
          <w:lang w:eastAsia="ja-JP"/>
        </w:rPr>
        <w:t>す</w:t>
      </w:r>
      <w:r w:rsidR="002A7CD7" w:rsidRPr="002A7CD7">
        <w:rPr>
          <w:rFonts w:eastAsia="ＭＳ Ｐ明朝" w:cs="Arial" w:hint="eastAsia"/>
          <w:lang w:eastAsia="ja-JP"/>
        </w:rPr>
        <w:t>。</w:t>
      </w:r>
    </w:p>
    <w:p w:rsidR="00F55000" w:rsidRDefault="00F55000" w:rsidP="00F01A4B">
      <w:pPr>
        <w:pStyle w:val="Text"/>
        <w:ind w:right="108"/>
        <w:rPr>
          <w:lang w:eastAsia="ja-JP"/>
        </w:rPr>
      </w:pPr>
    </w:p>
    <w:p w:rsidR="002A7CD7" w:rsidRPr="00B20CB0" w:rsidRDefault="00050FF0" w:rsidP="00F01A4B">
      <w:pPr>
        <w:pStyle w:val="Text"/>
        <w:ind w:right="108"/>
        <w:rPr>
          <w:rFonts w:eastAsia="ＭＳ Ｐ明朝" w:cs="Arial"/>
          <w:lang w:eastAsia="ja-JP"/>
        </w:rPr>
      </w:pPr>
      <w:r>
        <w:rPr>
          <w:rFonts w:eastAsia="ＭＳ Ｐ明朝" w:cs="Arial" w:hint="eastAsia"/>
          <w:lang w:eastAsia="ja-JP"/>
        </w:rPr>
        <w:t>上記の</w:t>
      </w:r>
      <w:r w:rsidR="00B20CB0" w:rsidRPr="00B20CB0">
        <w:rPr>
          <w:rFonts w:eastAsia="ＭＳ Ｐ明朝" w:cs="Arial" w:hint="eastAsia"/>
          <w:lang w:eastAsia="ja-JP"/>
        </w:rPr>
        <w:t>プロセスを</w:t>
      </w:r>
      <w:r>
        <w:rPr>
          <w:rFonts w:eastAsia="ＭＳ Ｐ明朝" w:cs="Arial" w:hint="eastAsia"/>
          <w:lang w:eastAsia="ja-JP"/>
        </w:rPr>
        <w:t>、</w:t>
      </w:r>
      <w:r w:rsidR="00B20CB0" w:rsidRPr="00B20CB0">
        <w:rPr>
          <w:rFonts w:eastAsia="ＭＳ Ｐ明朝" w:cs="Arial" w:hint="eastAsia"/>
          <w:lang w:eastAsia="ja-JP"/>
        </w:rPr>
        <w:t>以下</w:t>
      </w:r>
      <w:r>
        <w:rPr>
          <w:rFonts w:eastAsia="ＭＳ Ｐ明朝" w:cs="Arial" w:hint="eastAsia"/>
          <w:lang w:eastAsia="ja-JP"/>
        </w:rPr>
        <w:t>のリストと</w:t>
      </w:r>
      <w:r w:rsidR="00B20CB0" w:rsidRPr="00B20CB0">
        <w:rPr>
          <w:rFonts w:eastAsia="ＭＳ Ｐ明朝" w:cs="Arial" w:hint="eastAsia"/>
          <w:lang w:eastAsia="ja-JP"/>
        </w:rPr>
        <w:t>図</w:t>
      </w:r>
      <w:r>
        <w:rPr>
          <w:rFonts w:eastAsia="ＭＳ Ｐ明朝" w:cs="Arial" w:hint="eastAsia"/>
          <w:lang w:eastAsia="ja-JP"/>
        </w:rPr>
        <w:t>で</w:t>
      </w:r>
      <w:r w:rsidR="00B20CB0" w:rsidRPr="00B20CB0">
        <w:rPr>
          <w:rFonts w:eastAsia="ＭＳ Ｐ明朝" w:cs="Arial" w:hint="eastAsia"/>
          <w:lang w:eastAsia="ja-JP"/>
        </w:rPr>
        <w:t>示</w:t>
      </w:r>
      <w:r>
        <w:rPr>
          <w:rFonts w:eastAsia="ＭＳ Ｐ明朝" w:cs="Arial" w:hint="eastAsia"/>
          <w:lang w:eastAsia="ja-JP"/>
        </w:rPr>
        <w:t>します</w:t>
      </w:r>
      <w:r w:rsidR="00B20CB0" w:rsidRPr="00B20CB0">
        <w:rPr>
          <w:rFonts w:eastAsia="ＭＳ Ｐ明朝" w:cs="Arial" w:hint="eastAsia"/>
          <w:lang w:eastAsia="ja-JP"/>
        </w:rPr>
        <w:t>。</w:t>
      </w:r>
    </w:p>
    <w:p w:rsidR="00F97178" w:rsidRPr="002C430F" w:rsidRDefault="00F97178" w:rsidP="00F01A4B">
      <w:pPr>
        <w:pStyle w:val="Text"/>
        <w:ind w:right="108"/>
        <w:rPr>
          <w:lang w:eastAsia="ja-JP"/>
        </w:rPr>
      </w:pPr>
    </w:p>
    <w:p w:rsidR="00B20CB0" w:rsidRPr="00B20CB0" w:rsidRDefault="00B20CB0" w:rsidP="00F01A4B">
      <w:pPr>
        <w:pStyle w:val="NumberedList1"/>
        <w:numPr>
          <w:ilvl w:val="0"/>
          <w:numId w:val="29"/>
        </w:numPr>
        <w:ind w:right="108"/>
        <w:rPr>
          <w:rFonts w:eastAsia="ＭＳ Ｐ明朝" w:cs="Arial"/>
          <w:lang w:eastAsia="ja-JP"/>
        </w:rPr>
      </w:pPr>
      <w:r w:rsidRPr="00B20CB0">
        <w:rPr>
          <w:rFonts w:eastAsia="ＭＳ Ｐ明朝" w:cs="Arial"/>
          <w:lang w:eastAsia="ja-JP"/>
        </w:rPr>
        <w:t xml:space="preserve">VLAN 1 </w:t>
      </w:r>
      <w:r w:rsidR="00050FF0">
        <w:rPr>
          <w:rFonts w:eastAsia="ＭＳ Ｐ明朝" w:cs="Arial" w:hint="eastAsia"/>
          <w:lang w:eastAsia="ja-JP"/>
        </w:rPr>
        <w:t>内のクライアントが</w:t>
      </w:r>
      <w:r w:rsidRPr="00B20CB0">
        <w:rPr>
          <w:rFonts w:eastAsia="ＭＳ Ｐ明朝" w:hAnsi="ＭＳ Ｐ明朝" w:cs="Arial"/>
          <w:lang w:eastAsia="ja-JP"/>
        </w:rPr>
        <w:t>、</w:t>
      </w:r>
      <w:r w:rsidR="00050FF0">
        <w:rPr>
          <w:rFonts w:eastAsia="ＭＳ Ｐ明朝" w:hAnsi="ＭＳ Ｐ明朝" w:cs="Arial" w:hint="eastAsia"/>
          <w:lang w:eastAsia="ja-JP"/>
        </w:rPr>
        <w:t>WDS</w:t>
      </w:r>
      <w:r w:rsidRPr="00B20CB0">
        <w:rPr>
          <w:rFonts w:eastAsia="ＭＳ Ｐ明朝" w:cs="Arial"/>
          <w:lang w:eastAsia="ja-JP"/>
        </w:rPr>
        <w:t xml:space="preserve"> </w:t>
      </w:r>
      <w:r w:rsidR="00050FF0">
        <w:rPr>
          <w:rFonts w:eastAsia="ＭＳ Ｐ明朝" w:cs="Arial" w:hint="eastAsia"/>
          <w:lang w:eastAsia="ja-JP"/>
        </w:rPr>
        <w:t>サーバーに対して</w:t>
      </w:r>
      <w:r w:rsidRPr="00B20CB0">
        <w:rPr>
          <w:rFonts w:eastAsia="ＭＳ Ｐ明朝" w:cs="Arial"/>
          <w:lang w:eastAsia="ja-JP"/>
        </w:rPr>
        <w:t xml:space="preserve"> Windows PE </w:t>
      </w:r>
      <w:r w:rsidR="00050FF0">
        <w:rPr>
          <w:rFonts w:eastAsia="ＭＳ Ｐ明朝" w:cs="Arial" w:hint="eastAsia"/>
          <w:lang w:eastAsia="ja-JP"/>
        </w:rPr>
        <w:t>イメージを要求します</w:t>
      </w:r>
      <w:r w:rsidRPr="00B20CB0">
        <w:rPr>
          <w:rFonts w:eastAsia="ＭＳ Ｐ明朝" w:hAnsi="ＭＳ Ｐ明朝" w:cs="Arial"/>
          <w:lang w:eastAsia="ja-JP"/>
        </w:rPr>
        <w:t>。</w:t>
      </w:r>
    </w:p>
    <w:p w:rsidR="00B20CB0" w:rsidRPr="00B20CB0" w:rsidRDefault="00B20CB0" w:rsidP="00F01A4B">
      <w:pPr>
        <w:pStyle w:val="NumberedList1"/>
        <w:ind w:right="108"/>
        <w:rPr>
          <w:rFonts w:eastAsia="ＭＳ Ｐ明朝" w:cs="Arial"/>
          <w:lang w:eastAsia="ja-JP"/>
        </w:rPr>
      </w:pPr>
      <w:r w:rsidRPr="00B20CB0">
        <w:rPr>
          <w:rFonts w:eastAsia="ＭＳ Ｐ明朝" w:hAnsi="ＭＳ Ｐ明朝" w:cs="Arial"/>
          <w:lang w:eastAsia="ja-JP"/>
        </w:rPr>
        <w:t>クライアントが</w:t>
      </w:r>
      <w:r w:rsidRPr="00B20CB0">
        <w:rPr>
          <w:rFonts w:eastAsia="ＭＳ Ｐ明朝" w:cs="Arial"/>
          <w:lang w:eastAsia="ja-JP"/>
        </w:rPr>
        <w:t xml:space="preserve"> Windows PE </w:t>
      </w:r>
      <w:r w:rsidRPr="00B20CB0">
        <w:rPr>
          <w:rFonts w:eastAsia="ＭＳ Ｐ明朝" w:hAnsi="ＭＳ Ｐ明朝" w:cs="Arial"/>
          <w:lang w:eastAsia="ja-JP"/>
        </w:rPr>
        <w:t>イメージをブートした直後に、</w:t>
      </w:r>
      <w:r w:rsidRPr="00B20CB0">
        <w:rPr>
          <w:rFonts w:eastAsia="ＭＳ Ｐ明朝" w:cs="Arial"/>
          <w:lang w:eastAsia="ja-JP"/>
        </w:rPr>
        <w:t xml:space="preserve">DFS </w:t>
      </w:r>
      <w:r w:rsidRPr="00B20CB0">
        <w:rPr>
          <w:rFonts w:eastAsia="ＭＳ Ｐ明朝" w:hAnsi="ＭＳ Ｐ明朝" w:cs="Arial"/>
          <w:lang w:eastAsia="ja-JP"/>
        </w:rPr>
        <w:t>共有にマップされたインストレーション･イメージの転送が</w:t>
      </w:r>
      <w:r w:rsidR="00050FF0">
        <w:rPr>
          <w:rFonts w:eastAsia="ＭＳ Ｐ明朝" w:hAnsi="ＭＳ Ｐ明朝" w:cs="Arial" w:hint="eastAsia"/>
          <w:lang w:eastAsia="ja-JP"/>
        </w:rPr>
        <w:t>行われます</w:t>
      </w:r>
      <w:r w:rsidRPr="00B20CB0">
        <w:rPr>
          <w:rFonts w:eastAsia="ＭＳ Ｐ明朝" w:hAnsi="ＭＳ Ｐ明朝" w:cs="Arial"/>
          <w:lang w:eastAsia="ja-JP"/>
        </w:rPr>
        <w:t>。</w:t>
      </w:r>
      <w:r w:rsidRPr="00B20CB0">
        <w:rPr>
          <w:rFonts w:eastAsia="ＭＳ Ｐ明朝" w:cs="Arial"/>
          <w:lang w:eastAsia="ja-JP"/>
        </w:rPr>
        <w:t>VLAN 1</w:t>
      </w:r>
      <w:r w:rsidRPr="00B20CB0">
        <w:rPr>
          <w:rFonts w:eastAsia="ＭＳ Ｐ明朝" w:hAnsi="ＭＳ Ｐ明朝" w:cs="Arial"/>
          <w:lang w:eastAsia="ja-JP"/>
        </w:rPr>
        <w:t>のシナリオ</w:t>
      </w:r>
      <w:r w:rsidR="00050FF0">
        <w:rPr>
          <w:rFonts w:eastAsia="ＭＳ Ｐ明朝" w:hAnsi="ＭＳ Ｐ明朝" w:cs="Arial" w:hint="eastAsia"/>
          <w:lang w:eastAsia="ja-JP"/>
        </w:rPr>
        <w:t>にしたがって</w:t>
      </w:r>
      <w:r w:rsidRPr="00B20CB0">
        <w:rPr>
          <w:rFonts w:eastAsia="ＭＳ Ｐ明朝" w:hAnsi="ＭＳ Ｐ明朝" w:cs="Arial"/>
          <w:lang w:eastAsia="ja-JP"/>
        </w:rPr>
        <w:t>、</w:t>
      </w:r>
      <w:r w:rsidR="00050FF0" w:rsidRPr="00B20CB0">
        <w:rPr>
          <w:rFonts w:eastAsia="ＭＳ Ｐ明朝" w:hAnsi="ＭＳ Ｐ明朝" w:cs="Arial"/>
          <w:lang w:eastAsia="ja-JP"/>
        </w:rPr>
        <w:t>クライアント</w:t>
      </w:r>
      <w:r w:rsidR="00050FF0">
        <w:rPr>
          <w:rFonts w:eastAsia="ＭＳ Ｐ明朝" w:hAnsi="ＭＳ Ｐ明朝" w:cs="Arial" w:hint="eastAsia"/>
          <w:lang w:eastAsia="ja-JP"/>
        </w:rPr>
        <w:t>は</w:t>
      </w:r>
      <w:r w:rsidR="00050FF0" w:rsidRPr="00B20CB0">
        <w:rPr>
          <w:rFonts w:eastAsia="ＭＳ Ｐ明朝" w:cs="Arial"/>
          <w:lang w:eastAsia="ja-JP"/>
        </w:rPr>
        <w:t xml:space="preserve"> File Server 1 </w:t>
      </w:r>
      <w:r w:rsidR="00050FF0" w:rsidRPr="00B20CB0">
        <w:rPr>
          <w:rFonts w:eastAsia="ＭＳ Ｐ明朝" w:hAnsi="ＭＳ Ｐ明朝" w:cs="Arial"/>
          <w:lang w:eastAsia="ja-JP"/>
        </w:rPr>
        <w:t>にアクセス</w:t>
      </w:r>
      <w:r w:rsidR="00050FF0">
        <w:rPr>
          <w:rFonts w:eastAsia="ＭＳ Ｐ明朝" w:hAnsi="ＭＳ Ｐ明朝" w:cs="Arial" w:hint="eastAsia"/>
          <w:lang w:eastAsia="ja-JP"/>
        </w:rPr>
        <w:t>し、</w:t>
      </w:r>
      <w:r w:rsidRPr="00B20CB0">
        <w:rPr>
          <w:rFonts w:eastAsia="ＭＳ Ｐ明朝" w:hAnsi="ＭＳ Ｐ明朝" w:cs="Arial"/>
          <w:lang w:eastAsia="ja-JP"/>
        </w:rPr>
        <w:t>インストレーション･イメージをロード</w:t>
      </w:r>
      <w:r w:rsidR="00050FF0">
        <w:rPr>
          <w:rFonts w:eastAsia="ＭＳ Ｐ明朝" w:hAnsi="ＭＳ Ｐ明朝" w:cs="Arial" w:hint="eastAsia"/>
          <w:lang w:eastAsia="ja-JP"/>
        </w:rPr>
        <w:t>します</w:t>
      </w:r>
      <w:r w:rsidRPr="00B20CB0">
        <w:rPr>
          <w:rFonts w:eastAsia="ＭＳ Ｐ明朝" w:hAnsi="ＭＳ Ｐ明朝" w:cs="Arial"/>
          <w:lang w:eastAsia="ja-JP"/>
        </w:rPr>
        <w:t>。</w:t>
      </w:r>
    </w:p>
    <w:p w:rsidR="00B20CB0" w:rsidRPr="00B20CB0" w:rsidRDefault="00B20CB0" w:rsidP="00F01A4B">
      <w:pPr>
        <w:pStyle w:val="NumberedList1"/>
        <w:ind w:right="108"/>
        <w:rPr>
          <w:rFonts w:eastAsia="ＭＳ Ｐ明朝" w:cs="Arial"/>
          <w:lang w:eastAsia="ja-JP"/>
        </w:rPr>
      </w:pPr>
      <w:r w:rsidRPr="00B20CB0">
        <w:rPr>
          <w:rFonts w:eastAsia="ＭＳ Ｐ明朝" w:cs="Arial"/>
          <w:lang w:eastAsia="ja-JP"/>
        </w:rPr>
        <w:t xml:space="preserve">VLAN 2 </w:t>
      </w:r>
      <w:r w:rsidRPr="00B20CB0">
        <w:rPr>
          <w:rFonts w:eastAsia="ＭＳ Ｐ明朝" w:hAnsi="ＭＳ Ｐ明朝" w:cs="Arial"/>
          <w:lang w:eastAsia="ja-JP"/>
        </w:rPr>
        <w:t>および</w:t>
      </w:r>
      <w:r w:rsidRPr="00B20CB0">
        <w:rPr>
          <w:rFonts w:eastAsia="ＭＳ Ｐ明朝" w:cs="Arial"/>
          <w:lang w:eastAsia="ja-JP"/>
        </w:rPr>
        <w:t xml:space="preserve"> VLAN 3 </w:t>
      </w:r>
      <w:r w:rsidRPr="00B20CB0">
        <w:rPr>
          <w:rFonts w:eastAsia="ＭＳ Ｐ明朝" w:hAnsi="ＭＳ Ｐ明朝" w:cs="Arial"/>
          <w:lang w:eastAsia="ja-JP"/>
        </w:rPr>
        <w:t>内のクライアントは、</w:t>
      </w:r>
      <w:r w:rsidR="00050FF0">
        <w:rPr>
          <w:rFonts w:eastAsia="ＭＳ Ｐ明朝" w:hAnsi="ＭＳ Ｐ明朝" w:cs="Arial" w:hint="eastAsia"/>
          <w:lang w:eastAsia="ja-JP"/>
        </w:rPr>
        <w:t>必要とされる</w:t>
      </w:r>
      <w:r w:rsidRPr="00B20CB0">
        <w:rPr>
          <w:rFonts w:eastAsia="ＭＳ Ｐ明朝" w:hAnsi="ＭＳ Ｐ明朝" w:cs="Arial"/>
          <w:lang w:eastAsia="ja-JP"/>
        </w:rPr>
        <w:t>インストレーション･イメージにアクセスするために、各自のファイル･サーバーを用い</w:t>
      </w:r>
      <w:r w:rsidR="00050FF0">
        <w:rPr>
          <w:rFonts w:eastAsia="ＭＳ Ｐ明朝" w:hAnsi="ＭＳ Ｐ明朝" w:cs="Arial" w:hint="eastAsia"/>
          <w:lang w:eastAsia="ja-JP"/>
        </w:rPr>
        <w:t>ます</w:t>
      </w:r>
      <w:r w:rsidRPr="00B20CB0">
        <w:rPr>
          <w:rFonts w:eastAsia="ＭＳ Ｐ明朝" w:hAnsi="ＭＳ Ｐ明朝" w:cs="Arial"/>
          <w:lang w:eastAsia="ja-JP"/>
        </w:rPr>
        <w:t>。</w:t>
      </w:r>
    </w:p>
    <w:p w:rsidR="00F97178" w:rsidRPr="00346A7D" w:rsidRDefault="00F97178" w:rsidP="00F01A4B">
      <w:pPr>
        <w:pStyle w:val="NumberedList1"/>
        <w:numPr>
          <w:ilvl w:val="0"/>
          <w:numId w:val="0"/>
        </w:numPr>
        <w:ind w:left="360" w:right="108"/>
        <w:rPr>
          <w:lang w:eastAsia="ja-JP"/>
        </w:rPr>
      </w:pPr>
    </w:p>
    <w:p w:rsidR="008544CA" w:rsidRPr="00881501" w:rsidRDefault="00E551FA" w:rsidP="00F01A4B">
      <w:pPr>
        <w:pStyle w:val="Figure"/>
        <w:ind w:right="108"/>
      </w:pPr>
      <w:r>
        <w:rPr>
          <w:noProof/>
          <w:lang w:eastAsia="ja-JP"/>
        </w:rPr>
        <w:drawing>
          <wp:inline distT="0" distB="0" distL="0" distR="0">
            <wp:extent cx="5000625" cy="34861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srcRect/>
                    <a:stretch>
                      <a:fillRect/>
                    </a:stretch>
                  </pic:blipFill>
                  <pic:spPr bwMode="auto">
                    <a:xfrm>
                      <a:off x="0" y="0"/>
                      <a:ext cx="5000625" cy="3486150"/>
                    </a:xfrm>
                    <a:prstGeom prst="rect">
                      <a:avLst/>
                    </a:prstGeom>
                    <a:noFill/>
                    <a:ln w="9525">
                      <a:noFill/>
                      <a:miter lim="800000"/>
                      <a:headEnd/>
                      <a:tailEnd/>
                    </a:ln>
                  </pic:spPr>
                </pic:pic>
              </a:graphicData>
            </a:graphic>
          </wp:inline>
        </w:drawing>
      </w:r>
    </w:p>
    <w:p w:rsidR="004B2994" w:rsidRDefault="004B2994" w:rsidP="004B2994">
      <w:pPr>
        <w:pStyle w:val="Label"/>
        <w:ind w:right="108"/>
        <w:rPr>
          <w:lang w:eastAsia="ja-JP"/>
        </w:rPr>
      </w:pPr>
      <w:r>
        <w:rPr>
          <w:rFonts w:hint="eastAsia"/>
          <w:lang w:eastAsia="ja-JP"/>
        </w:rPr>
        <w:t>図</w:t>
      </w:r>
      <w:r>
        <w:rPr>
          <w:lang w:eastAsia="ja-JP"/>
        </w:rPr>
        <w:t>3.</w:t>
      </w:r>
      <w:r w:rsidRPr="00881501">
        <w:rPr>
          <w:lang w:eastAsia="ja-JP"/>
        </w:rPr>
        <w:t xml:space="preserve"> </w:t>
      </w:r>
      <w:r>
        <w:rPr>
          <w:rFonts w:hint="eastAsia"/>
          <w:lang w:eastAsia="ja-JP"/>
        </w:rPr>
        <w:t>ユニキャストを用いる</w:t>
      </w:r>
      <w:r>
        <w:rPr>
          <w:rFonts w:hint="eastAsia"/>
          <w:lang w:eastAsia="ja-JP"/>
        </w:rPr>
        <w:t xml:space="preserve"> </w:t>
      </w:r>
      <w:r w:rsidRPr="00881501">
        <w:rPr>
          <w:lang w:eastAsia="ja-JP"/>
        </w:rPr>
        <w:t xml:space="preserve">DFS </w:t>
      </w:r>
      <w:r>
        <w:rPr>
          <w:rFonts w:hint="eastAsia"/>
          <w:lang w:eastAsia="ja-JP"/>
        </w:rPr>
        <w:t>の例</w:t>
      </w:r>
    </w:p>
    <w:p w:rsidR="00F97178" w:rsidRPr="002C430F" w:rsidRDefault="00F97178" w:rsidP="00F01A4B">
      <w:pPr>
        <w:pStyle w:val="Text"/>
        <w:ind w:right="108"/>
        <w:rPr>
          <w:lang w:eastAsia="ja-JP"/>
        </w:rPr>
      </w:pPr>
    </w:p>
    <w:p w:rsidR="00687A8B" w:rsidRPr="00687A8B" w:rsidRDefault="00687A8B" w:rsidP="00F01A4B">
      <w:pPr>
        <w:pStyle w:val="Text"/>
        <w:ind w:right="108"/>
        <w:rPr>
          <w:rFonts w:eastAsia="ＭＳ Ｐ明朝" w:cs="Arial"/>
          <w:lang w:eastAsia="ja-JP"/>
        </w:rPr>
      </w:pPr>
      <w:r w:rsidRPr="00687A8B">
        <w:rPr>
          <w:rFonts w:eastAsia="ＭＳ Ｐ明朝" w:cs="Arial" w:hint="eastAsia"/>
          <w:lang w:eastAsia="ja-JP"/>
        </w:rPr>
        <w:t>オペレーティング･システム･イメージがローカルにストアされている場合には、フェ</w:t>
      </w:r>
      <w:r w:rsidR="00050FF0">
        <w:rPr>
          <w:rFonts w:eastAsia="ＭＳ Ｐ明朝" w:cs="Arial" w:hint="eastAsia"/>
          <w:lang w:eastAsia="ja-JP"/>
        </w:rPr>
        <w:t>イ</w:t>
      </w:r>
      <w:r w:rsidRPr="00687A8B">
        <w:rPr>
          <w:rFonts w:eastAsia="ＭＳ Ｐ明朝" w:cs="Arial" w:hint="eastAsia"/>
          <w:lang w:eastAsia="ja-JP"/>
        </w:rPr>
        <w:t>ル･オーバー機能を用いた</w:t>
      </w:r>
      <w:r w:rsidR="004565CD">
        <w:rPr>
          <w:rFonts w:eastAsia="ＭＳ Ｐ明朝" w:cs="Arial" w:hint="eastAsia"/>
          <w:lang w:eastAsia="ja-JP"/>
        </w:rPr>
        <w:t>統一された</w:t>
      </w:r>
      <w:r w:rsidRPr="00687A8B">
        <w:rPr>
          <w:rFonts w:eastAsia="ＭＳ Ｐ明朝" w:cs="Arial" w:hint="eastAsia"/>
          <w:lang w:eastAsia="ja-JP"/>
        </w:rPr>
        <w:t>名前空間</w:t>
      </w:r>
      <w:r w:rsidR="004565CD">
        <w:rPr>
          <w:rFonts w:eastAsia="ＭＳ Ｐ明朝" w:cs="Arial" w:hint="eastAsia"/>
          <w:lang w:eastAsia="ja-JP"/>
        </w:rPr>
        <w:t>を提供するために</w:t>
      </w:r>
      <w:r w:rsidRPr="00687A8B">
        <w:rPr>
          <w:rFonts w:eastAsia="ＭＳ Ｐ明朝" w:cs="Arial" w:hint="eastAsia"/>
          <w:lang w:eastAsia="ja-JP"/>
        </w:rPr>
        <w:t>、</w:t>
      </w:r>
      <w:r w:rsidR="004565CD">
        <w:rPr>
          <w:rFonts w:eastAsia="ＭＳ Ｐ明朝" w:cs="Arial" w:hint="eastAsia"/>
          <w:lang w:eastAsia="ja-JP"/>
        </w:rPr>
        <w:t>継続して</w:t>
      </w:r>
      <w:r w:rsidR="004565CD">
        <w:rPr>
          <w:rFonts w:eastAsia="ＭＳ Ｐ明朝" w:cs="Arial" w:hint="eastAsia"/>
          <w:lang w:eastAsia="ja-JP"/>
        </w:rPr>
        <w:t xml:space="preserve"> </w:t>
      </w:r>
      <w:r w:rsidRPr="00687A8B">
        <w:rPr>
          <w:rFonts w:eastAsia="ＭＳ Ｐ明朝" w:cs="Arial" w:hint="eastAsia"/>
          <w:lang w:eastAsia="ja-JP"/>
        </w:rPr>
        <w:t xml:space="preserve">DFS </w:t>
      </w:r>
      <w:r w:rsidRPr="00687A8B">
        <w:rPr>
          <w:rFonts w:eastAsia="ＭＳ Ｐ明朝" w:cs="Arial" w:hint="eastAsia"/>
          <w:lang w:eastAsia="ja-JP"/>
        </w:rPr>
        <w:t>を利用でき</w:t>
      </w:r>
      <w:r w:rsidR="004565CD">
        <w:rPr>
          <w:rFonts w:eastAsia="ＭＳ Ｐ明朝" w:cs="Arial" w:hint="eastAsia"/>
          <w:lang w:eastAsia="ja-JP"/>
        </w:rPr>
        <w:t>ます</w:t>
      </w:r>
      <w:r w:rsidRPr="00687A8B">
        <w:rPr>
          <w:rFonts w:eastAsia="ＭＳ Ｐ明朝" w:cs="Arial" w:hint="eastAsia"/>
          <w:lang w:eastAsia="ja-JP"/>
        </w:rPr>
        <w:t>。たとえば、</w:t>
      </w:r>
      <w:r w:rsidRPr="00687A8B">
        <w:rPr>
          <w:rFonts w:eastAsia="ＭＳ Ｐ明朝" w:cs="Arial" w:hint="eastAsia"/>
          <w:lang w:eastAsia="ja-JP"/>
        </w:rPr>
        <w:t xml:space="preserve">WDS1 </w:t>
      </w:r>
      <w:r w:rsidRPr="00687A8B">
        <w:rPr>
          <w:rFonts w:eastAsia="ＭＳ Ｐ明朝" w:cs="Arial" w:hint="eastAsia"/>
          <w:lang w:eastAsia="ja-JP"/>
        </w:rPr>
        <w:t>と</w:t>
      </w:r>
      <w:r w:rsidRPr="00687A8B">
        <w:rPr>
          <w:rFonts w:eastAsia="ＭＳ Ｐ明朝" w:cs="Arial" w:hint="eastAsia"/>
          <w:lang w:eastAsia="ja-JP"/>
        </w:rPr>
        <w:t xml:space="preserve"> WDS2 </w:t>
      </w:r>
      <w:r w:rsidRPr="00687A8B">
        <w:rPr>
          <w:rFonts w:eastAsia="ＭＳ Ｐ明朝" w:cs="Arial" w:hint="eastAsia"/>
          <w:lang w:eastAsia="ja-JP"/>
        </w:rPr>
        <w:t>という、</w:t>
      </w:r>
      <w:r w:rsidRPr="00687A8B">
        <w:rPr>
          <w:rFonts w:eastAsia="ＭＳ Ｐ明朝" w:cs="Arial" w:hint="eastAsia"/>
          <w:lang w:eastAsia="ja-JP"/>
        </w:rPr>
        <w:t>2</w:t>
      </w:r>
      <w:r w:rsidRPr="00687A8B">
        <w:rPr>
          <w:rFonts w:eastAsia="ＭＳ Ｐ明朝" w:cs="Arial" w:hint="eastAsia"/>
          <w:lang w:eastAsia="ja-JP"/>
        </w:rPr>
        <w:t>つの</w:t>
      </w:r>
      <w:r w:rsidRPr="00687A8B">
        <w:rPr>
          <w:rFonts w:eastAsia="ＭＳ Ｐ明朝" w:cs="Arial" w:hint="eastAsia"/>
          <w:lang w:eastAsia="ja-JP"/>
        </w:rPr>
        <w:t xml:space="preserve"> W</w:t>
      </w:r>
      <w:r w:rsidR="001C1BF8">
        <w:rPr>
          <w:rFonts w:eastAsia="ＭＳ Ｐ明朝" w:cs="Arial" w:hint="eastAsia"/>
          <w:lang w:eastAsia="ja-JP"/>
        </w:rPr>
        <w:t>DS</w:t>
      </w:r>
      <w:r w:rsidRPr="00687A8B">
        <w:rPr>
          <w:rFonts w:eastAsia="ＭＳ Ｐ明朝" w:cs="Arial" w:hint="eastAsia"/>
          <w:lang w:eastAsia="ja-JP"/>
        </w:rPr>
        <w:t xml:space="preserve"> </w:t>
      </w:r>
      <w:r w:rsidRPr="00687A8B">
        <w:rPr>
          <w:rFonts w:eastAsia="ＭＳ Ｐ明朝" w:cs="Arial" w:hint="eastAsia"/>
          <w:lang w:eastAsia="ja-JP"/>
        </w:rPr>
        <w:t>サーバーが存在しているケースを考えてみ</w:t>
      </w:r>
      <w:r w:rsidR="001C1BF8">
        <w:rPr>
          <w:rFonts w:eastAsia="ＭＳ Ｐ明朝" w:cs="Arial" w:hint="eastAsia"/>
          <w:lang w:eastAsia="ja-JP"/>
        </w:rPr>
        <w:t>ましょう</w:t>
      </w:r>
      <w:r w:rsidRPr="00687A8B">
        <w:rPr>
          <w:rFonts w:eastAsia="ＭＳ Ｐ明朝" w:cs="Arial" w:hint="eastAsia"/>
          <w:lang w:eastAsia="ja-JP"/>
        </w:rPr>
        <w:t>。あるクライアントが</w:t>
      </w:r>
      <w:r w:rsidRPr="00687A8B">
        <w:rPr>
          <w:rFonts w:eastAsia="ＭＳ Ｐ明朝" w:cs="Arial" w:hint="eastAsia"/>
          <w:lang w:eastAsia="ja-JP"/>
        </w:rPr>
        <w:t xml:space="preserve"> WDS </w:t>
      </w:r>
      <w:r w:rsidRPr="00687A8B">
        <w:rPr>
          <w:rFonts w:eastAsia="ＭＳ Ｐ明朝" w:cs="Arial" w:hint="eastAsia"/>
          <w:lang w:eastAsia="ja-JP"/>
        </w:rPr>
        <w:lastRenderedPageBreak/>
        <w:t xml:space="preserve">1 </w:t>
      </w:r>
      <w:r w:rsidRPr="00687A8B">
        <w:rPr>
          <w:rFonts w:eastAsia="ＭＳ Ｐ明朝" w:cs="Arial" w:hint="eastAsia"/>
          <w:lang w:eastAsia="ja-JP"/>
        </w:rPr>
        <w:t>からブート</w:t>
      </w:r>
      <w:r w:rsidR="001C1BF8">
        <w:rPr>
          <w:rFonts w:eastAsia="ＭＳ Ｐ明朝" w:cs="Arial" w:hint="eastAsia"/>
          <w:lang w:eastAsia="ja-JP"/>
        </w:rPr>
        <w:t>･</w:t>
      </w:r>
      <w:r w:rsidRPr="00687A8B">
        <w:rPr>
          <w:rFonts w:eastAsia="ＭＳ Ｐ明朝" w:cs="Arial" w:hint="eastAsia"/>
          <w:lang w:eastAsia="ja-JP"/>
        </w:rPr>
        <w:t>イメージを受信する</w:t>
      </w:r>
      <w:r w:rsidR="001C1BF8">
        <w:rPr>
          <w:rFonts w:eastAsia="ＭＳ Ｐ明朝" w:cs="Arial" w:hint="eastAsia"/>
          <w:lang w:eastAsia="ja-JP"/>
        </w:rPr>
        <w:t>場合に</w:t>
      </w:r>
      <w:r w:rsidRPr="00687A8B">
        <w:rPr>
          <w:rFonts w:eastAsia="ＭＳ Ｐ明朝" w:cs="Arial" w:hint="eastAsia"/>
          <w:lang w:eastAsia="ja-JP"/>
        </w:rPr>
        <w:t>、そしてさらに、なんらかの理由により</w:t>
      </w:r>
      <w:r w:rsidR="001C1BF8">
        <w:rPr>
          <w:rFonts w:eastAsia="ＭＳ Ｐ明朝" w:cs="Arial" w:hint="eastAsia"/>
          <w:lang w:eastAsia="ja-JP"/>
        </w:rPr>
        <w:t xml:space="preserve"> </w:t>
      </w:r>
      <w:r w:rsidRPr="00687A8B">
        <w:rPr>
          <w:rFonts w:eastAsia="ＭＳ Ｐ明朝" w:cs="Arial" w:hint="eastAsia"/>
          <w:lang w:eastAsia="ja-JP"/>
        </w:rPr>
        <w:t xml:space="preserve">WDS 1 </w:t>
      </w:r>
      <w:r w:rsidRPr="00687A8B">
        <w:rPr>
          <w:rFonts w:eastAsia="ＭＳ Ｐ明朝" w:cs="Arial" w:hint="eastAsia"/>
          <w:lang w:eastAsia="ja-JP"/>
        </w:rPr>
        <w:t>上の</w:t>
      </w:r>
      <w:r w:rsidR="001C1BF8">
        <w:rPr>
          <w:rFonts w:eastAsia="ＭＳ Ｐ明朝" w:cs="Arial" w:hint="eastAsia"/>
          <w:lang w:eastAsia="ja-JP"/>
        </w:rPr>
        <w:t>共有</w:t>
      </w:r>
      <w:r w:rsidRPr="00687A8B">
        <w:rPr>
          <w:rFonts w:eastAsia="ＭＳ Ｐ明朝" w:cs="Arial" w:hint="eastAsia"/>
          <w:lang w:eastAsia="ja-JP"/>
        </w:rPr>
        <w:t>ファイルが利用できない</w:t>
      </w:r>
      <w:r w:rsidR="001C1BF8">
        <w:rPr>
          <w:rFonts w:eastAsia="ＭＳ Ｐ明朝" w:cs="Arial" w:hint="eastAsia"/>
          <w:lang w:eastAsia="ja-JP"/>
        </w:rPr>
        <w:t>場合には</w:t>
      </w:r>
      <w:r w:rsidRPr="00687A8B">
        <w:rPr>
          <w:rFonts w:eastAsia="ＭＳ Ｐ明朝" w:cs="Arial" w:hint="eastAsia"/>
          <w:lang w:eastAsia="ja-JP"/>
        </w:rPr>
        <w:t>、</w:t>
      </w:r>
      <w:r w:rsidR="001C1BF8">
        <w:rPr>
          <w:rFonts w:eastAsia="ＭＳ Ｐ明朝" w:cs="Arial" w:hint="eastAsia"/>
          <w:lang w:eastAsia="ja-JP"/>
        </w:rPr>
        <w:t>その</w:t>
      </w:r>
      <w:r w:rsidRPr="00687A8B">
        <w:rPr>
          <w:rFonts w:eastAsia="ＭＳ Ｐ明朝" w:cs="Arial" w:hint="eastAsia"/>
          <w:lang w:eastAsia="ja-JP"/>
        </w:rPr>
        <w:t>クライアントは</w:t>
      </w:r>
      <w:r w:rsidRPr="00687A8B">
        <w:rPr>
          <w:rFonts w:eastAsia="ＭＳ Ｐ明朝" w:cs="Arial" w:hint="eastAsia"/>
          <w:lang w:eastAsia="ja-JP"/>
        </w:rPr>
        <w:t xml:space="preserve"> WDS2 </w:t>
      </w:r>
      <w:r w:rsidRPr="00687A8B">
        <w:rPr>
          <w:rFonts w:eastAsia="ＭＳ Ｐ明朝" w:cs="Arial" w:hint="eastAsia"/>
          <w:lang w:eastAsia="ja-JP"/>
        </w:rPr>
        <w:t>からイメージを受信でき</w:t>
      </w:r>
      <w:r w:rsidR="001C1BF8">
        <w:rPr>
          <w:rFonts w:eastAsia="ＭＳ Ｐ明朝" w:cs="Arial" w:hint="eastAsia"/>
          <w:lang w:eastAsia="ja-JP"/>
        </w:rPr>
        <w:t>ます</w:t>
      </w:r>
      <w:r w:rsidRPr="00687A8B">
        <w:rPr>
          <w:rFonts w:eastAsia="ＭＳ Ｐ明朝" w:cs="Arial" w:hint="eastAsia"/>
          <w:lang w:eastAsia="ja-JP"/>
        </w:rPr>
        <w:t>。</w:t>
      </w:r>
    </w:p>
    <w:p w:rsidR="00687A8B" w:rsidRPr="00881501" w:rsidRDefault="00687A8B" w:rsidP="00F01A4B">
      <w:pPr>
        <w:pStyle w:val="Text"/>
        <w:ind w:right="108"/>
        <w:rPr>
          <w:lang w:eastAsia="ja-JP"/>
        </w:rPr>
      </w:pPr>
    </w:p>
    <w:p w:rsidR="00F97178" w:rsidRDefault="005276CB" w:rsidP="005276CB">
      <w:pPr>
        <w:pStyle w:val="3"/>
        <w:ind w:right="108"/>
        <w:rPr>
          <w:lang w:eastAsia="ja-JP"/>
        </w:rPr>
      </w:pPr>
      <w:r w:rsidRPr="00881501">
        <w:rPr>
          <w:lang w:eastAsia="ja-JP"/>
        </w:rPr>
        <w:t xml:space="preserve">Option 2: </w:t>
      </w:r>
      <w:r>
        <w:rPr>
          <w:rFonts w:hint="eastAsia"/>
          <w:lang w:eastAsia="ja-JP"/>
        </w:rPr>
        <w:t>サーバー･クラスタリング</w:t>
      </w:r>
    </w:p>
    <w:p w:rsidR="005276CB" w:rsidRPr="002C430F" w:rsidRDefault="005276CB" w:rsidP="005276CB">
      <w:pPr>
        <w:pStyle w:val="Text"/>
        <w:rPr>
          <w:lang w:eastAsia="ja-JP"/>
        </w:rPr>
      </w:pPr>
    </w:p>
    <w:p w:rsidR="00384C51" w:rsidRPr="00881501" w:rsidRDefault="006C7F92" w:rsidP="00F01A4B">
      <w:pPr>
        <w:pStyle w:val="Text"/>
        <w:ind w:right="108"/>
        <w:rPr>
          <w:lang w:eastAsia="ja-JP"/>
        </w:rPr>
      </w:pPr>
      <w:r>
        <w:rPr>
          <w:rFonts w:hint="eastAsia"/>
          <w:lang w:eastAsia="ja-JP"/>
        </w:rPr>
        <w:t>サーバー･クラスタリングは、単一のコンテントを持つストレージにおける、システム･ファイルの共有について、そのフォールト･トレランスを向上させます。</w:t>
      </w:r>
      <w:r w:rsidR="00384C51" w:rsidRPr="00384C51">
        <w:rPr>
          <w:rFonts w:hint="eastAsia"/>
          <w:lang w:eastAsia="ja-JP"/>
        </w:rPr>
        <w:t>この</w:t>
      </w:r>
      <w:r w:rsidR="001C1BF8" w:rsidRPr="00384C51">
        <w:rPr>
          <w:rFonts w:hint="eastAsia"/>
          <w:lang w:eastAsia="ja-JP"/>
        </w:rPr>
        <w:t>共有</w:t>
      </w:r>
      <w:r w:rsidR="00384C51" w:rsidRPr="00384C51">
        <w:rPr>
          <w:rFonts w:hint="eastAsia"/>
          <w:lang w:eastAsia="ja-JP"/>
        </w:rPr>
        <w:t>ファイルは、</w:t>
      </w:r>
      <w:r w:rsidR="00384C51" w:rsidRPr="00384C51">
        <w:rPr>
          <w:rFonts w:hint="eastAsia"/>
          <w:lang w:eastAsia="ja-JP"/>
        </w:rPr>
        <w:t>2</w:t>
      </w:r>
      <w:r w:rsidR="00384C51" w:rsidRPr="00384C51">
        <w:rPr>
          <w:rFonts w:hint="eastAsia"/>
          <w:lang w:eastAsia="ja-JP"/>
        </w:rPr>
        <w:t>台以上のコンピュータを用いクラスタ</w:t>
      </w:r>
      <w:r w:rsidR="00FE2908">
        <w:rPr>
          <w:rFonts w:hint="eastAsia"/>
          <w:lang w:eastAsia="ja-JP"/>
        </w:rPr>
        <w:t>＝</w:t>
      </w:r>
      <w:r w:rsidR="00384C51" w:rsidRPr="00384C51">
        <w:rPr>
          <w:rFonts w:hint="eastAsia"/>
          <w:lang w:eastAsia="ja-JP"/>
        </w:rPr>
        <w:t>クラスタ化され</w:t>
      </w:r>
      <w:r w:rsidR="00FE2908">
        <w:rPr>
          <w:rFonts w:hint="eastAsia"/>
          <w:lang w:eastAsia="ja-JP"/>
        </w:rPr>
        <w:t>る</w:t>
      </w:r>
      <w:r w:rsidR="00384C51" w:rsidRPr="00384C51">
        <w:rPr>
          <w:rFonts w:hint="eastAsia"/>
          <w:lang w:eastAsia="ja-JP"/>
        </w:rPr>
        <w:t>リソースにな</w:t>
      </w:r>
      <w:r w:rsidR="00FE2908">
        <w:rPr>
          <w:rFonts w:hint="eastAsia"/>
          <w:lang w:eastAsia="ja-JP"/>
        </w:rPr>
        <w:t>ります</w:t>
      </w:r>
      <w:r w:rsidR="00384C51" w:rsidRPr="00384C51">
        <w:rPr>
          <w:rFonts w:hint="eastAsia"/>
          <w:lang w:eastAsia="ja-JP"/>
        </w:rPr>
        <w:t>。</w:t>
      </w:r>
      <w:r w:rsidR="00FE2908">
        <w:rPr>
          <w:rFonts w:hint="eastAsia"/>
          <w:lang w:eastAsia="ja-JP"/>
        </w:rPr>
        <w:t>共有</w:t>
      </w:r>
      <w:r w:rsidR="00384C51" w:rsidRPr="00384C51">
        <w:rPr>
          <w:rFonts w:hint="eastAsia"/>
          <w:lang w:eastAsia="ja-JP"/>
        </w:rPr>
        <w:t>ファイルのホストとして機能するコンピュータに障害が生じ</w:t>
      </w:r>
      <w:r w:rsidR="00FE2908">
        <w:rPr>
          <w:rFonts w:hint="eastAsia"/>
          <w:lang w:eastAsia="ja-JP"/>
        </w:rPr>
        <w:t>た</w:t>
      </w:r>
      <w:r w:rsidR="00384C51" w:rsidRPr="00384C51">
        <w:rPr>
          <w:rFonts w:hint="eastAsia"/>
          <w:lang w:eastAsia="ja-JP"/>
        </w:rPr>
        <w:t>場合に、</w:t>
      </w:r>
      <w:r w:rsidR="00384C51">
        <w:rPr>
          <w:rFonts w:hint="eastAsia"/>
          <w:lang w:eastAsia="ja-JP"/>
        </w:rPr>
        <w:t>こ</w:t>
      </w:r>
      <w:r w:rsidR="00384C51" w:rsidRPr="00384C51">
        <w:rPr>
          <w:rFonts w:hint="eastAsia"/>
          <w:lang w:eastAsia="ja-JP"/>
        </w:rPr>
        <w:t>の</w:t>
      </w:r>
      <w:r w:rsidR="00FE2908">
        <w:rPr>
          <w:rFonts w:hint="eastAsia"/>
          <w:lang w:eastAsia="ja-JP"/>
        </w:rPr>
        <w:t>共有</w:t>
      </w:r>
      <w:r w:rsidR="00384C51" w:rsidRPr="00384C51">
        <w:rPr>
          <w:rFonts w:hint="eastAsia"/>
          <w:lang w:eastAsia="ja-JP"/>
        </w:rPr>
        <w:t>ファイルは他のアクティブ･ノードへと移行</w:t>
      </w:r>
      <w:r w:rsidR="00FE2908">
        <w:rPr>
          <w:rFonts w:hint="eastAsia"/>
          <w:lang w:eastAsia="ja-JP"/>
        </w:rPr>
        <w:t>します</w:t>
      </w:r>
      <w:r w:rsidR="00384C51" w:rsidRPr="00384C51">
        <w:rPr>
          <w:rFonts w:hint="eastAsia"/>
          <w:lang w:eastAsia="ja-JP"/>
        </w:rPr>
        <w:t>。</w:t>
      </w:r>
    </w:p>
    <w:p w:rsidR="00F97178" w:rsidRDefault="00F97178" w:rsidP="00F01A4B">
      <w:pPr>
        <w:pStyle w:val="Text"/>
        <w:ind w:right="108"/>
        <w:rPr>
          <w:lang w:eastAsia="ja-JP"/>
        </w:rPr>
      </w:pPr>
    </w:p>
    <w:p w:rsidR="00384C51" w:rsidRDefault="00FE0B65" w:rsidP="00F01A4B">
      <w:pPr>
        <w:pStyle w:val="Text"/>
        <w:ind w:right="108"/>
        <w:rPr>
          <w:lang w:eastAsia="ja-JP"/>
        </w:rPr>
      </w:pPr>
      <w:r w:rsidRPr="00FE0B65">
        <w:rPr>
          <w:rFonts w:hint="eastAsia"/>
          <w:lang w:eastAsia="ja-JP"/>
        </w:rPr>
        <w:t>サーバー･クラスタリングを用いる、この最も現実的なアプローチは、既存のファイル･サーバーによるクラスタが</w:t>
      </w:r>
      <w:r w:rsidR="00FE2908">
        <w:rPr>
          <w:rFonts w:hint="eastAsia"/>
          <w:lang w:eastAsia="ja-JP"/>
        </w:rPr>
        <w:t>、対象となる</w:t>
      </w:r>
      <w:r w:rsidRPr="00FE0B65">
        <w:rPr>
          <w:rFonts w:hint="eastAsia"/>
          <w:lang w:eastAsia="ja-JP"/>
        </w:rPr>
        <w:t>環境に実装されている</w:t>
      </w:r>
      <w:r w:rsidR="00FE2908">
        <w:rPr>
          <w:rFonts w:hint="eastAsia"/>
          <w:lang w:eastAsia="ja-JP"/>
        </w:rPr>
        <w:t>ことが前提となります</w:t>
      </w:r>
      <w:r w:rsidRPr="00FE0B65">
        <w:rPr>
          <w:rFonts w:hint="eastAsia"/>
          <w:lang w:eastAsia="ja-JP"/>
        </w:rPr>
        <w:t>。</w:t>
      </w:r>
      <w:r w:rsidRPr="00FE0B65">
        <w:rPr>
          <w:rFonts w:hint="eastAsia"/>
          <w:lang w:eastAsia="ja-JP"/>
        </w:rPr>
        <w:t xml:space="preserve"> </w:t>
      </w:r>
      <w:r w:rsidR="00FE2908">
        <w:rPr>
          <w:rFonts w:hint="eastAsia"/>
          <w:lang w:eastAsia="ja-JP"/>
        </w:rPr>
        <w:t>さ</w:t>
      </w:r>
      <w:r w:rsidRPr="00FE0B65">
        <w:rPr>
          <w:rFonts w:hint="eastAsia"/>
          <w:lang w:eastAsia="ja-JP"/>
        </w:rPr>
        <w:t>らに、</w:t>
      </w:r>
      <w:r w:rsidRPr="00FE0B65">
        <w:rPr>
          <w:rFonts w:hint="eastAsia"/>
          <w:lang w:eastAsia="ja-JP"/>
        </w:rPr>
        <w:t>W</w:t>
      </w:r>
      <w:r w:rsidR="00FE2908">
        <w:rPr>
          <w:rFonts w:hint="eastAsia"/>
          <w:lang w:eastAsia="ja-JP"/>
        </w:rPr>
        <w:t>DS</w:t>
      </w:r>
      <w:r w:rsidRPr="00FE0B65">
        <w:rPr>
          <w:rFonts w:hint="eastAsia"/>
          <w:lang w:eastAsia="ja-JP"/>
        </w:rPr>
        <w:t xml:space="preserve"> </w:t>
      </w:r>
      <w:r w:rsidR="00FE2908">
        <w:rPr>
          <w:rFonts w:hint="eastAsia"/>
          <w:lang w:eastAsia="ja-JP"/>
        </w:rPr>
        <w:t>がもたらすことになる、</w:t>
      </w:r>
      <w:r w:rsidRPr="00FE0B65">
        <w:rPr>
          <w:rFonts w:hint="eastAsia"/>
          <w:lang w:eastAsia="ja-JP"/>
        </w:rPr>
        <w:t>容量と性能</w:t>
      </w:r>
      <w:r w:rsidR="00FE2908">
        <w:rPr>
          <w:rFonts w:hint="eastAsia"/>
          <w:lang w:eastAsia="ja-JP"/>
        </w:rPr>
        <w:t>に関する期待値も充たさなければなりません</w:t>
      </w:r>
      <w:r w:rsidRPr="00FE0B65">
        <w:rPr>
          <w:rFonts w:hint="eastAsia"/>
          <w:lang w:eastAsia="ja-JP"/>
        </w:rPr>
        <w:t>。</w:t>
      </w:r>
    </w:p>
    <w:p w:rsidR="00384C51" w:rsidRPr="00881501" w:rsidRDefault="00384C51" w:rsidP="00F01A4B">
      <w:pPr>
        <w:pStyle w:val="Text"/>
        <w:ind w:right="108"/>
        <w:rPr>
          <w:lang w:eastAsia="ja-JP"/>
        </w:rPr>
      </w:pPr>
    </w:p>
    <w:p w:rsidR="00FE0B65" w:rsidRDefault="00FE0B65" w:rsidP="00F01A4B">
      <w:pPr>
        <w:pStyle w:val="AlertText"/>
        <w:ind w:right="108"/>
        <w:rPr>
          <w:lang w:eastAsia="ja-JP"/>
        </w:rPr>
      </w:pPr>
      <w:r w:rsidRPr="00B32E2D">
        <w:rPr>
          <w:rStyle w:val="LabelEmbedded"/>
          <w:lang w:eastAsia="ja-JP"/>
        </w:rPr>
        <w:t>Note</w:t>
      </w:r>
      <w:r>
        <w:rPr>
          <w:lang w:eastAsia="ja-JP"/>
        </w:rPr>
        <w:t>   </w:t>
      </w:r>
      <w:r w:rsidRPr="00FE0B65">
        <w:rPr>
          <w:rFonts w:hint="eastAsia"/>
          <w:lang w:eastAsia="ja-JP"/>
        </w:rPr>
        <w:t>W</w:t>
      </w:r>
      <w:r w:rsidR="00FE2908">
        <w:rPr>
          <w:rFonts w:hint="eastAsia"/>
          <w:lang w:eastAsia="ja-JP"/>
        </w:rPr>
        <w:t>DS</w:t>
      </w:r>
      <w:r w:rsidRPr="00FE0B65">
        <w:rPr>
          <w:rFonts w:hint="eastAsia"/>
          <w:lang w:eastAsia="ja-JP"/>
        </w:rPr>
        <w:t xml:space="preserve"> </w:t>
      </w:r>
      <w:r w:rsidRPr="00FE0B65">
        <w:rPr>
          <w:rFonts w:hint="eastAsia"/>
          <w:lang w:eastAsia="ja-JP"/>
        </w:rPr>
        <w:t>システムを用いてコンテント</w:t>
      </w:r>
      <w:r w:rsidR="00FE2908">
        <w:rPr>
          <w:rFonts w:hint="eastAsia"/>
          <w:lang w:eastAsia="ja-JP"/>
        </w:rPr>
        <w:t>を</w:t>
      </w:r>
      <w:r w:rsidRPr="00FE0B65">
        <w:rPr>
          <w:rFonts w:hint="eastAsia"/>
          <w:lang w:eastAsia="ja-JP"/>
        </w:rPr>
        <w:t>ローカルにストア</w:t>
      </w:r>
      <w:r w:rsidR="00FE2908">
        <w:rPr>
          <w:rFonts w:hint="eastAsia"/>
          <w:lang w:eastAsia="ja-JP"/>
        </w:rPr>
        <w:t>する</w:t>
      </w:r>
      <w:r w:rsidRPr="00FE0B65">
        <w:rPr>
          <w:rFonts w:hint="eastAsia"/>
          <w:lang w:eastAsia="ja-JP"/>
        </w:rPr>
        <w:t>場合に、</w:t>
      </w:r>
      <w:r w:rsidR="00FE2908" w:rsidRPr="00FE0B65">
        <w:rPr>
          <w:rFonts w:hint="eastAsia"/>
          <w:lang w:eastAsia="ja-JP"/>
        </w:rPr>
        <w:t>サーバー･クラスタリングを利用</w:t>
      </w:r>
      <w:r w:rsidR="00FE2908">
        <w:rPr>
          <w:rFonts w:hint="eastAsia"/>
          <w:lang w:eastAsia="ja-JP"/>
        </w:rPr>
        <w:t>した、</w:t>
      </w:r>
      <w:r w:rsidRPr="00FE0B65">
        <w:rPr>
          <w:rFonts w:hint="eastAsia"/>
          <w:lang w:eastAsia="ja-JP"/>
        </w:rPr>
        <w:t>フォールト･トレランス</w:t>
      </w:r>
      <w:r w:rsidR="00FE2908">
        <w:rPr>
          <w:rFonts w:hint="eastAsia"/>
          <w:lang w:eastAsia="ja-JP"/>
        </w:rPr>
        <w:t>の</w:t>
      </w:r>
      <w:r w:rsidRPr="00FE0B65">
        <w:rPr>
          <w:rFonts w:hint="eastAsia"/>
          <w:lang w:eastAsia="ja-JP"/>
        </w:rPr>
        <w:t>提供</w:t>
      </w:r>
      <w:r w:rsidR="00FE2908">
        <w:rPr>
          <w:rFonts w:hint="eastAsia"/>
          <w:lang w:eastAsia="ja-JP"/>
        </w:rPr>
        <w:t>は不可能です</w:t>
      </w:r>
      <w:r w:rsidRPr="00FE0B65">
        <w:rPr>
          <w:rFonts w:hint="eastAsia"/>
          <w:lang w:eastAsia="ja-JP"/>
        </w:rPr>
        <w:t>。その理由は、</w:t>
      </w:r>
      <w:r w:rsidR="00C90167">
        <w:rPr>
          <w:rFonts w:hint="eastAsia"/>
          <w:lang w:eastAsia="ja-JP"/>
        </w:rPr>
        <w:t>WDS</w:t>
      </w:r>
      <w:r w:rsidRPr="00FE0B65">
        <w:rPr>
          <w:rFonts w:hint="eastAsia"/>
          <w:lang w:eastAsia="ja-JP"/>
        </w:rPr>
        <w:t xml:space="preserve"> </w:t>
      </w:r>
      <w:r w:rsidRPr="00FE0B65">
        <w:rPr>
          <w:rFonts w:hint="eastAsia"/>
          <w:lang w:eastAsia="ja-JP"/>
        </w:rPr>
        <w:t>がクラスタを検知できない</w:t>
      </w:r>
      <w:r w:rsidR="00C90167">
        <w:rPr>
          <w:rFonts w:hint="eastAsia"/>
          <w:lang w:eastAsia="ja-JP"/>
        </w:rPr>
        <w:t>点にあります</w:t>
      </w:r>
      <w:r w:rsidRPr="00FE0B65">
        <w:rPr>
          <w:rFonts w:hint="eastAsia"/>
          <w:lang w:eastAsia="ja-JP"/>
        </w:rPr>
        <w:t>。したがって、サーバー・クラスタリングはサポートされ</w:t>
      </w:r>
      <w:r w:rsidR="00C90167">
        <w:rPr>
          <w:rFonts w:hint="eastAsia"/>
          <w:lang w:eastAsia="ja-JP"/>
        </w:rPr>
        <w:t>ません</w:t>
      </w:r>
      <w:r w:rsidRPr="00FE0B65">
        <w:rPr>
          <w:rFonts w:hint="eastAsia"/>
          <w:lang w:eastAsia="ja-JP"/>
        </w:rPr>
        <w:t>。</w:t>
      </w:r>
    </w:p>
    <w:p w:rsidR="00FE0B65" w:rsidRPr="00881501" w:rsidRDefault="00FE0B65" w:rsidP="00F01A4B">
      <w:pPr>
        <w:pStyle w:val="AlertText"/>
        <w:ind w:right="108"/>
        <w:rPr>
          <w:i/>
          <w:lang w:eastAsia="ja-JP"/>
        </w:rPr>
      </w:pPr>
    </w:p>
    <w:p w:rsidR="00F97178" w:rsidRDefault="00C90167" w:rsidP="005276CB">
      <w:pPr>
        <w:pStyle w:val="Text"/>
        <w:ind w:right="108"/>
        <w:rPr>
          <w:lang w:eastAsia="ja-JP"/>
        </w:rPr>
      </w:pPr>
      <w:r>
        <w:rPr>
          <w:rFonts w:hint="eastAsia"/>
          <w:lang w:eastAsia="ja-JP"/>
        </w:rPr>
        <w:t>また、</w:t>
      </w:r>
      <w:r w:rsidR="00FE0B65" w:rsidRPr="00FE0B65">
        <w:rPr>
          <w:rFonts w:hint="eastAsia"/>
          <w:lang w:eastAsia="ja-JP"/>
        </w:rPr>
        <w:t>サーバー・クラスタ内にホストされる何らかの共有が、</w:t>
      </w:r>
      <w:r w:rsidR="00FE0B65" w:rsidRPr="00FE0B65">
        <w:rPr>
          <w:rFonts w:hint="eastAsia"/>
          <w:lang w:eastAsia="ja-JP"/>
        </w:rPr>
        <w:t xml:space="preserve">DFS </w:t>
      </w:r>
      <w:r w:rsidR="00FE0B65" w:rsidRPr="00FE0B65">
        <w:rPr>
          <w:rFonts w:hint="eastAsia"/>
          <w:lang w:eastAsia="ja-JP"/>
        </w:rPr>
        <w:t>名前空間の一部になるにもかかわらず、その共有におけるコンテントを、</w:t>
      </w:r>
      <w:r w:rsidR="00FE0B65" w:rsidRPr="00FE0B65">
        <w:rPr>
          <w:rFonts w:hint="eastAsia"/>
          <w:lang w:eastAsia="ja-JP"/>
        </w:rPr>
        <w:t xml:space="preserve">DFS-R </w:t>
      </w:r>
      <w:r w:rsidR="00FE0B65" w:rsidRPr="00FE0B65">
        <w:rPr>
          <w:rFonts w:hint="eastAsia"/>
          <w:lang w:eastAsia="ja-JP"/>
        </w:rPr>
        <w:t>を用いて複写することはでき</w:t>
      </w:r>
      <w:r>
        <w:rPr>
          <w:rFonts w:hint="eastAsia"/>
          <w:lang w:eastAsia="ja-JP"/>
        </w:rPr>
        <w:t>ません</w:t>
      </w:r>
      <w:r w:rsidR="00FE0B65" w:rsidRPr="00FE0B65">
        <w:rPr>
          <w:rFonts w:hint="eastAsia"/>
          <w:lang w:eastAsia="ja-JP"/>
        </w:rPr>
        <w:t>。</w:t>
      </w:r>
    </w:p>
    <w:p w:rsidR="005276CB" w:rsidRPr="002C430F" w:rsidRDefault="005276CB" w:rsidP="005276CB">
      <w:pPr>
        <w:pStyle w:val="Text"/>
        <w:ind w:right="108"/>
        <w:rPr>
          <w:lang w:eastAsia="ja-JP"/>
        </w:rPr>
      </w:pPr>
    </w:p>
    <w:p w:rsidR="008544CA" w:rsidRDefault="005276CB" w:rsidP="00F01A4B">
      <w:pPr>
        <w:pStyle w:val="3"/>
        <w:ind w:right="108"/>
        <w:rPr>
          <w:color w:val="auto"/>
          <w:lang w:eastAsia="ja-JP"/>
        </w:rPr>
      </w:pPr>
      <w:r>
        <w:rPr>
          <w:rFonts w:hint="eastAsia"/>
          <w:lang w:eastAsia="ja-JP"/>
        </w:rPr>
        <w:t>特性に関する評価</w:t>
      </w:r>
    </w:p>
    <w:p w:rsidR="008544CA" w:rsidRDefault="008544CA" w:rsidP="00F01A4B">
      <w:pPr>
        <w:pStyle w:val="Text"/>
        <w:ind w:right="108"/>
        <w:rPr>
          <w:color w:val="auto"/>
          <w:lang w:eastAsia="ja-JP"/>
        </w:rPr>
      </w:pPr>
    </w:p>
    <w:tbl>
      <w:tblPr>
        <w:tblW w:w="0" w:type="auto"/>
        <w:tblLook w:val="00A0"/>
      </w:tblPr>
      <w:tblGrid>
        <w:gridCol w:w="1384"/>
        <w:gridCol w:w="5744"/>
        <w:gridCol w:w="1036"/>
      </w:tblGrid>
      <w:tr w:rsidR="000A6BCD" w:rsidRPr="00547DFA" w:rsidTr="000A6BCD">
        <w:tc>
          <w:tcPr>
            <w:tcW w:w="1384" w:type="dxa"/>
            <w:tcBorders>
              <w:top w:val="single" w:sz="4" w:space="0" w:color="auto"/>
              <w:left w:val="single" w:sz="4" w:space="0" w:color="auto"/>
              <w:bottom w:val="single" w:sz="4" w:space="0" w:color="auto"/>
              <w:right w:val="single" w:sz="4" w:space="0" w:color="auto"/>
            </w:tcBorders>
            <w:shd w:val="clear" w:color="auto" w:fill="E0E0E0"/>
          </w:tcPr>
          <w:p w:rsidR="000A6BCD" w:rsidRPr="00547DFA" w:rsidRDefault="000A6BCD" w:rsidP="00547DFA">
            <w:pPr>
              <w:pStyle w:val="Label"/>
              <w:ind w:right="108"/>
              <w:rPr>
                <w:color w:val="auto"/>
                <w:lang w:eastAsia="ja-JP"/>
              </w:rPr>
            </w:pPr>
            <w:r>
              <w:rPr>
                <w:rFonts w:hint="eastAsia"/>
                <w:color w:val="auto"/>
                <w:lang w:eastAsia="ja-JP"/>
              </w:rPr>
              <w:t>複雑さ</w:t>
            </w:r>
          </w:p>
        </w:tc>
        <w:tc>
          <w:tcPr>
            <w:tcW w:w="5744" w:type="dxa"/>
            <w:tcBorders>
              <w:top w:val="single" w:sz="4" w:space="0" w:color="auto"/>
              <w:left w:val="single" w:sz="4" w:space="0" w:color="auto"/>
              <w:bottom w:val="single" w:sz="4" w:space="0" w:color="auto"/>
              <w:right w:val="single" w:sz="4" w:space="0" w:color="auto"/>
            </w:tcBorders>
            <w:shd w:val="clear" w:color="auto" w:fill="E0E0E0"/>
          </w:tcPr>
          <w:p w:rsidR="000A6BCD" w:rsidRPr="00547DFA" w:rsidRDefault="000A6BCD" w:rsidP="00547DFA">
            <w:pPr>
              <w:pStyle w:val="Label"/>
              <w:ind w:right="108"/>
              <w:rPr>
                <w:color w:val="auto"/>
              </w:rPr>
            </w:pPr>
            <w:r>
              <w:rPr>
                <w:rFonts w:hint="eastAsia"/>
                <w:lang w:eastAsia="ja-JP"/>
              </w:rPr>
              <w:t>詳細説明</w:t>
            </w:r>
          </w:p>
        </w:tc>
        <w:tc>
          <w:tcPr>
            <w:tcW w:w="1036" w:type="dxa"/>
            <w:tcBorders>
              <w:top w:val="single" w:sz="4" w:space="0" w:color="auto"/>
              <w:left w:val="single" w:sz="4" w:space="0" w:color="auto"/>
              <w:bottom w:val="single" w:sz="4" w:space="0" w:color="auto"/>
              <w:right w:val="single" w:sz="4" w:space="0" w:color="auto"/>
            </w:tcBorders>
            <w:shd w:val="clear" w:color="auto" w:fill="E0E0E0"/>
          </w:tcPr>
          <w:p w:rsidR="000A6BCD" w:rsidRPr="00547DFA" w:rsidRDefault="000A6BCD" w:rsidP="000A6BCD">
            <w:pPr>
              <w:pStyle w:val="Label"/>
              <w:ind w:right="108"/>
              <w:rPr>
                <w:color w:val="auto"/>
                <w:sz w:val="16"/>
              </w:rPr>
            </w:pPr>
            <w:r>
              <w:rPr>
                <w:rFonts w:hint="eastAsia"/>
                <w:color w:val="auto"/>
                <w:lang w:eastAsia="ja-JP"/>
              </w:rPr>
              <w:t>等級</w:t>
            </w:r>
          </w:p>
        </w:tc>
      </w:tr>
      <w:tr w:rsidR="000A6BCD" w:rsidRPr="00547DFA" w:rsidTr="000A6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4" w:type="dxa"/>
            <w:tcBorders>
              <w:top w:val="single" w:sz="4" w:space="0" w:color="auto"/>
            </w:tcBorders>
          </w:tcPr>
          <w:p w:rsidR="000A6BCD" w:rsidRPr="00547DFA" w:rsidRDefault="000A6BCD" w:rsidP="00547DFA">
            <w:pPr>
              <w:pStyle w:val="Text"/>
              <w:ind w:right="108"/>
              <w:rPr>
                <w:color w:val="auto"/>
              </w:rPr>
            </w:pPr>
            <w:r w:rsidRPr="00547DFA">
              <w:rPr>
                <w:color w:val="auto"/>
              </w:rPr>
              <w:t>DFS</w:t>
            </w:r>
          </w:p>
        </w:tc>
        <w:tc>
          <w:tcPr>
            <w:tcW w:w="5744" w:type="dxa"/>
            <w:tcBorders>
              <w:top w:val="single" w:sz="4" w:space="0" w:color="auto"/>
            </w:tcBorders>
          </w:tcPr>
          <w:p w:rsidR="000A6BCD" w:rsidRPr="00547DFA" w:rsidRDefault="000A6BCD" w:rsidP="00DB6A35">
            <w:pPr>
              <w:pStyle w:val="Text"/>
              <w:ind w:right="108"/>
              <w:rPr>
                <w:color w:val="auto"/>
                <w:lang w:eastAsia="ja-JP"/>
              </w:rPr>
            </w:pPr>
            <w:r w:rsidRPr="00547DFA">
              <w:rPr>
                <w:rFonts w:hint="eastAsia"/>
                <w:color w:val="auto"/>
                <w:lang w:eastAsia="ja-JP"/>
              </w:rPr>
              <w:t xml:space="preserve">DFS </w:t>
            </w:r>
            <w:r w:rsidRPr="00547DFA">
              <w:rPr>
                <w:rFonts w:hint="eastAsia"/>
                <w:color w:val="auto"/>
                <w:lang w:eastAsia="ja-JP"/>
              </w:rPr>
              <w:t>名前空間のコンフィグレーションは、どちららかと言うと、難しくなりがちです。</w:t>
            </w:r>
            <w:r w:rsidRPr="00547DFA">
              <w:rPr>
                <w:rFonts w:hint="eastAsia"/>
                <w:color w:val="auto"/>
                <w:lang w:eastAsia="ja-JP"/>
              </w:rPr>
              <w:t xml:space="preserve"> </w:t>
            </w:r>
            <w:r w:rsidRPr="00547DFA">
              <w:rPr>
                <w:rFonts w:hint="eastAsia"/>
                <w:color w:val="auto"/>
                <w:lang w:eastAsia="ja-JP"/>
              </w:rPr>
              <w:t>マイクロソフトは、この形式のファイルの保護を、</w:t>
            </w:r>
            <w:r w:rsidRPr="00547DFA">
              <w:rPr>
                <w:rFonts w:hint="eastAsia"/>
                <w:color w:val="auto"/>
                <w:lang w:eastAsia="ja-JP"/>
              </w:rPr>
              <w:t xml:space="preserve">DFS  </w:t>
            </w:r>
            <w:r w:rsidRPr="00547DFA">
              <w:rPr>
                <w:rFonts w:hint="eastAsia"/>
                <w:color w:val="auto"/>
                <w:lang w:eastAsia="ja-JP"/>
              </w:rPr>
              <w:t>を用いて実装するためのガイダンスを提供します。</w:t>
            </w:r>
          </w:p>
        </w:tc>
        <w:tc>
          <w:tcPr>
            <w:tcW w:w="1036" w:type="dxa"/>
            <w:tcBorders>
              <w:top w:val="single" w:sz="4" w:space="0" w:color="auto"/>
            </w:tcBorders>
          </w:tcPr>
          <w:p w:rsidR="000A6BCD" w:rsidRPr="00547DFA" w:rsidRDefault="000A6BCD" w:rsidP="00547DFA">
            <w:pPr>
              <w:pStyle w:val="Text"/>
              <w:ind w:right="108"/>
              <w:rPr>
                <w:color w:val="auto"/>
              </w:rPr>
            </w:pPr>
            <w:r w:rsidRPr="00547DFA">
              <w:rPr>
                <w:color w:val="auto"/>
              </w:rPr>
              <w:t>Medium</w:t>
            </w:r>
          </w:p>
        </w:tc>
      </w:tr>
      <w:tr w:rsidR="000A6BCD" w:rsidRPr="00547DFA" w:rsidTr="000A6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4" w:type="dxa"/>
          </w:tcPr>
          <w:p w:rsidR="00455F5E" w:rsidRPr="00547DFA" w:rsidRDefault="00455F5E" w:rsidP="00547DFA">
            <w:pPr>
              <w:pStyle w:val="Text"/>
              <w:ind w:right="108"/>
              <w:rPr>
                <w:color w:val="auto"/>
                <w:lang w:eastAsia="ja-JP"/>
              </w:rPr>
            </w:pPr>
            <w:r>
              <w:rPr>
                <w:rFonts w:hint="eastAsia"/>
                <w:color w:val="auto"/>
                <w:lang w:eastAsia="ja-JP"/>
              </w:rPr>
              <w:t>サーバー･クラスタリング</w:t>
            </w:r>
          </w:p>
        </w:tc>
        <w:tc>
          <w:tcPr>
            <w:tcW w:w="5744" w:type="dxa"/>
          </w:tcPr>
          <w:p w:rsidR="000A6BCD" w:rsidRPr="00547DFA" w:rsidRDefault="000A6BCD" w:rsidP="00547DFA">
            <w:pPr>
              <w:pStyle w:val="Text"/>
              <w:ind w:right="108"/>
              <w:rPr>
                <w:color w:val="auto"/>
                <w:lang w:eastAsia="ja-JP"/>
              </w:rPr>
            </w:pPr>
            <w:r w:rsidRPr="00547DFA">
              <w:rPr>
                <w:rFonts w:hint="eastAsia"/>
                <w:color w:val="auto"/>
                <w:lang w:eastAsia="ja-JP"/>
              </w:rPr>
              <w:t>サーバー･クラスタリングは、ネットワーク間のインタラクションおよび、ストレージ共有、そして、ハードウェアとソフトウェアの特殊なコンフィグレーションなどにより、その設定がきわめて複雑になる傾向があります。</w:t>
            </w:r>
          </w:p>
        </w:tc>
        <w:tc>
          <w:tcPr>
            <w:tcW w:w="1036" w:type="dxa"/>
          </w:tcPr>
          <w:p w:rsidR="000A6BCD" w:rsidRPr="00547DFA" w:rsidRDefault="000A6BCD" w:rsidP="00547DFA">
            <w:pPr>
              <w:pStyle w:val="Text"/>
              <w:ind w:right="108"/>
              <w:rPr>
                <w:color w:val="auto"/>
              </w:rPr>
            </w:pPr>
            <w:r w:rsidRPr="00547DFA">
              <w:rPr>
                <w:color w:val="auto"/>
              </w:rPr>
              <w:t>High</w:t>
            </w:r>
          </w:p>
        </w:tc>
      </w:tr>
    </w:tbl>
    <w:p w:rsidR="00547DFA" w:rsidRPr="00547DFA" w:rsidRDefault="00547DFA" w:rsidP="00F01A4B">
      <w:pPr>
        <w:pStyle w:val="Text"/>
        <w:ind w:right="108"/>
        <w:rPr>
          <w:color w:val="auto"/>
          <w:lang w:eastAsia="ja-JP"/>
        </w:rPr>
      </w:pPr>
    </w:p>
    <w:tbl>
      <w:tblPr>
        <w:tblW w:w="0" w:type="auto"/>
        <w:tblLook w:val="00A0"/>
      </w:tblPr>
      <w:tblGrid>
        <w:gridCol w:w="1384"/>
        <w:gridCol w:w="5744"/>
        <w:gridCol w:w="1008"/>
      </w:tblGrid>
      <w:tr w:rsidR="00547DFA" w:rsidRPr="00547DFA" w:rsidTr="00547DFA">
        <w:tc>
          <w:tcPr>
            <w:tcW w:w="1384" w:type="dxa"/>
            <w:tcBorders>
              <w:top w:val="single" w:sz="4" w:space="0" w:color="auto"/>
              <w:left w:val="single" w:sz="4" w:space="0" w:color="auto"/>
              <w:bottom w:val="single" w:sz="4" w:space="0" w:color="auto"/>
              <w:right w:val="single" w:sz="4" w:space="0" w:color="auto"/>
            </w:tcBorders>
            <w:shd w:val="clear" w:color="auto" w:fill="E0E0E0"/>
          </w:tcPr>
          <w:p w:rsidR="00547DFA" w:rsidRPr="00547DFA" w:rsidRDefault="007065D2" w:rsidP="00547DFA">
            <w:pPr>
              <w:pStyle w:val="Label"/>
              <w:ind w:right="108"/>
              <w:rPr>
                <w:color w:val="auto"/>
                <w:sz w:val="16"/>
                <w:lang w:eastAsia="ja-JP"/>
              </w:rPr>
            </w:pPr>
            <w:r>
              <w:rPr>
                <w:rFonts w:hint="eastAsia"/>
                <w:color w:val="auto"/>
                <w:lang w:eastAsia="ja-JP"/>
              </w:rPr>
              <w:lastRenderedPageBreak/>
              <w:t>コスト</w:t>
            </w:r>
          </w:p>
        </w:tc>
        <w:tc>
          <w:tcPr>
            <w:tcW w:w="5744" w:type="dxa"/>
            <w:tcBorders>
              <w:top w:val="single" w:sz="4" w:space="0" w:color="auto"/>
              <w:left w:val="single" w:sz="4" w:space="0" w:color="auto"/>
              <w:bottom w:val="single" w:sz="4" w:space="0" w:color="auto"/>
              <w:right w:val="single" w:sz="4" w:space="0" w:color="auto"/>
            </w:tcBorders>
            <w:shd w:val="clear" w:color="auto" w:fill="E0E0E0"/>
          </w:tcPr>
          <w:p w:rsidR="00547DFA" w:rsidRPr="00547DFA" w:rsidRDefault="007065D2" w:rsidP="00547DFA">
            <w:pPr>
              <w:pStyle w:val="Label"/>
              <w:ind w:right="108"/>
              <w:rPr>
                <w:color w:val="auto"/>
                <w:sz w:val="16"/>
              </w:rPr>
            </w:pPr>
            <w:r>
              <w:rPr>
                <w:rFonts w:hint="eastAsia"/>
                <w:lang w:eastAsia="ja-JP"/>
              </w:rPr>
              <w:t>詳細説明</w:t>
            </w:r>
          </w:p>
        </w:tc>
        <w:tc>
          <w:tcPr>
            <w:tcW w:w="1008" w:type="dxa"/>
            <w:tcBorders>
              <w:top w:val="single" w:sz="4" w:space="0" w:color="auto"/>
              <w:left w:val="single" w:sz="4" w:space="0" w:color="auto"/>
              <w:bottom w:val="single" w:sz="4" w:space="0" w:color="auto"/>
              <w:right w:val="single" w:sz="4" w:space="0" w:color="auto"/>
            </w:tcBorders>
            <w:shd w:val="clear" w:color="auto" w:fill="E0E0E0"/>
          </w:tcPr>
          <w:p w:rsidR="00547DFA" w:rsidRPr="00547DFA" w:rsidRDefault="000A6BCD" w:rsidP="000A6BCD">
            <w:pPr>
              <w:pStyle w:val="Label"/>
              <w:ind w:right="108"/>
              <w:rPr>
                <w:color w:val="auto"/>
                <w:sz w:val="16"/>
              </w:rPr>
            </w:pPr>
            <w:r>
              <w:rPr>
                <w:rFonts w:hint="eastAsia"/>
                <w:color w:val="auto"/>
                <w:lang w:eastAsia="ja-JP"/>
              </w:rPr>
              <w:t>等級</w:t>
            </w:r>
          </w:p>
        </w:tc>
      </w:tr>
      <w:tr w:rsidR="00547DFA" w:rsidRPr="00547DFA" w:rsidTr="00547D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4" w:type="dxa"/>
            <w:tcBorders>
              <w:top w:val="single" w:sz="4" w:space="0" w:color="auto"/>
            </w:tcBorders>
          </w:tcPr>
          <w:p w:rsidR="00547DFA" w:rsidRPr="00547DFA" w:rsidRDefault="00547DFA" w:rsidP="00547DFA">
            <w:pPr>
              <w:pStyle w:val="Text"/>
              <w:ind w:right="108"/>
              <w:rPr>
                <w:color w:val="auto"/>
              </w:rPr>
            </w:pPr>
            <w:r w:rsidRPr="00547DFA">
              <w:rPr>
                <w:color w:val="auto"/>
              </w:rPr>
              <w:t>DFS</w:t>
            </w:r>
          </w:p>
        </w:tc>
        <w:tc>
          <w:tcPr>
            <w:tcW w:w="5744" w:type="dxa"/>
            <w:tcBorders>
              <w:top w:val="single" w:sz="4" w:space="0" w:color="auto"/>
            </w:tcBorders>
          </w:tcPr>
          <w:p w:rsidR="00DB6A35" w:rsidRPr="00547DFA" w:rsidRDefault="00DB6A35" w:rsidP="00DB6A35">
            <w:pPr>
              <w:pStyle w:val="Text"/>
              <w:ind w:right="108"/>
              <w:rPr>
                <w:color w:val="auto"/>
                <w:lang w:eastAsia="ja-JP"/>
              </w:rPr>
            </w:pPr>
            <w:r w:rsidRPr="00DB6A35">
              <w:rPr>
                <w:rFonts w:hint="eastAsia"/>
                <w:color w:val="auto"/>
                <w:lang w:eastAsia="ja-JP"/>
              </w:rPr>
              <w:t>既存のファイルサーバを使用している場合には、</w:t>
            </w:r>
            <w:r w:rsidRPr="00DB6A35">
              <w:rPr>
                <w:rFonts w:hint="eastAsia"/>
                <w:color w:val="auto"/>
                <w:lang w:eastAsia="ja-JP"/>
              </w:rPr>
              <w:t xml:space="preserve">DFS </w:t>
            </w:r>
            <w:r w:rsidRPr="00DB6A35">
              <w:rPr>
                <w:rFonts w:hint="eastAsia"/>
                <w:color w:val="auto"/>
                <w:lang w:eastAsia="ja-JP"/>
              </w:rPr>
              <w:t>がオペレーティング･システム内で構築されるにつれて、そのコストは低減されます。</w:t>
            </w:r>
          </w:p>
        </w:tc>
        <w:tc>
          <w:tcPr>
            <w:tcW w:w="1008" w:type="dxa"/>
            <w:tcBorders>
              <w:top w:val="single" w:sz="4" w:space="0" w:color="auto"/>
            </w:tcBorders>
          </w:tcPr>
          <w:p w:rsidR="00547DFA" w:rsidRPr="00547DFA" w:rsidRDefault="00547DFA" w:rsidP="00547DFA">
            <w:pPr>
              <w:pStyle w:val="Text"/>
              <w:ind w:right="108"/>
              <w:rPr>
                <w:color w:val="auto"/>
              </w:rPr>
            </w:pPr>
            <w:r w:rsidRPr="00547DFA">
              <w:rPr>
                <w:color w:val="auto"/>
              </w:rPr>
              <w:t>Low</w:t>
            </w:r>
          </w:p>
        </w:tc>
      </w:tr>
      <w:tr w:rsidR="00547DFA" w:rsidRPr="00547DFA" w:rsidTr="00547D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4" w:type="dxa"/>
          </w:tcPr>
          <w:p w:rsidR="00547DFA" w:rsidRPr="00547DFA" w:rsidRDefault="004333C4" w:rsidP="00547DFA">
            <w:pPr>
              <w:pStyle w:val="Text"/>
              <w:ind w:right="108"/>
              <w:rPr>
                <w:color w:val="auto"/>
                <w:lang w:eastAsia="ja-JP"/>
              </w:rPr>
            </w:pPr>
            <w:r>
              <w:rPr>
                <w:rFonts w:hint="eastAsia"/>
                <w:color w:val="auto"/>
                <w:lang w:eastAsia="ja-JP"/>
              </w:rPr>
              <w:t>サーバー･クラスタリング</w:t>
            </w:r>
          </w:p>
        </w:tc>
        <w:tc>
          <w:tcPr>
            <w:tcW w:w="5744" w:type="dxa"/>
          </w:tcPr>
          <w:p w:rsidR="00DB6A35" w:rsidRPr="00547DFA" w:rsidRDefault="00DB6A35" w:rsidP="00DB6A35">
            <w:pPr>
              <w:pStyle w:val="Text"/>
              <w:ind w:right="108"/>
              <w:rPr>
                <w:color w:val="auto"/>
                <w:lang w:eastAsia="ja-JP"/>
              </w:rPr>
            </w:pPr>
            <w:r w:rsidRPr="00DB6A35">
              <w:rPr>
                <w:rFonts w:hint="eastAsia"/>
                <w:color w:val="auto"/>
                <w:lang w:eastAsia="ja-JP"/>
              </w:rPr>
              <w:t>サーバー･クラスタリングは、追加サーバーと共有ストレージの要件により、高価なものになります。</w:t>
            </w:r>
          </w:p>
        </w:tc>
        <w:tc>
          <w:tcPr>
            <w:tcW w:w="1008" w:type="dxa"/>
          </w:tcPr>
          <w:p w:rsidR="00547DFA" w:rsidRPr="00547DFA" w:rsidRDefault="00547DFA" w:rsidP="00547DFA">
            <w:pPr>
              <w:pStyle w:val="Text"/>
              <w:ind w:right="108"/>
              <w:rPr>
                <w:color w:val="auto"/>
              </w:rPr>
            </w:pPr>
            <w:r w:rsidRPr="00547DFA">
              <w:rPr>
                <w:color w:val="auto"/>
              </w:rPr>
              <w:t>High</w:t>
            </w:r>
          </w:p>
        </w:tc>
      </w:tr>
    </w:tbl>
    <w:p w:rsidR="00547DFA" w:rsidRPr="00547DFA" w:rsidRDefault="00547DFA" w:rsidP="00F01A4B">
      <w:pPr>
        <w:pStyle w:val="Text"/>
        <w:ind w:right="108"/>
        <w:rPr>
          <w:color w:val="auto"/>
          <w:lang w:eastAsia="ja-JP"/>
        </w:rPr>
      </w:pPr>
    </w:p>
    <w:tbl>
      <w:tblPr>
        <w:tblW w:w="0" w:type="auto"/>
        <w:tblLook w:val="00A0"/>
      </w:tblPr>
      <w:tblGrid>
        <w:gridCol w:w="1384"/>
        <w:gridCol w:w="5744"/>
        <w:gridCol w:w="1036"/>
      </w:tblGrid>
      <w:tr w:rsidR="000A6BCD" w:rsidRPr="00547DFA" w:rsidTr="000A6BCD">
        <w:tc>
          <w:tcPr>
            <w:tcW w:w="1384" w:type="dxa"/>
            <w:tcBorders>
              <w:top w:val="single" w:sz="4" w:space="0" w:color="auto"/>
              <w:left w:val="single" w:sz="4" w:space="0" w:color="auto"/>
              <w:bottom w:val="single" w:sz="4" w:space="0" w:color="auto"/>
              <w:right w:val="single" w:sz="4" w:space="0" w:color="auto"/>
            </w:tcBorders>
            <w:shd w:val="clear" w:color="auto" w:fill="E0E0E0"/>
          </w:tcPr>
          <w:p w:rsidR="000A6BCD" w:rsidRPr="00547DFA" w:rsidRDefault="000A6BCD" w:rsidP="007065D2">
            <w:pPr>
              <w:pStyle w:val="Label"/>
              <w:ind w:right="108"/>
              <w:rPr>
                <w:color w:val="auto"/>
                <w:sz w:val="16"/>
              </w:rPr>
            </w:pPr>
            <w:r>
              <w:rPr>
                <w:rFonts w:hint="eastAsia"/>
                <w:color w:val="auto"/>
                <w:lang w:eastAsia="ja-JP"/>
              </w:rPr>
              <w:t>スケーラビリティ</w:t>
            </w:r>
          </w:p>
        </w:tc>
        <w:tc>
          <w:tcPr>
            <w:tcW w:w="5744" w:type="dxa"/>
            <w:tcBorders>
              <w:top w:val="single" w:sz="4" w:space="0" w:color="auto"/>
              <w:left w:val="single" w:sz="4" w:space="0" w:color="auto"/>
              <w:bottom w:val="single" w:sz="4" w:space="0" w:color="auto"/>
              <w:right w:val="single" w:sz="4" w:space="0" w:color="auto"/>
            </w:tcBorders>
            <w:shd w:val="clear" w:color="auto" w:fill="E0E0E0"/>
          </w:tcPr>
          <w:p w:rsidR="000A6BCD" w:rsidRPr="00547DFA" w:rsidRDefault="000A6BCD" w:rsidP="00547DFA">
            <w:pPr>
              <w:pStyle w:val="Label"/>
              <w:ind w:right="108"/>
              <w:rPr>
                <w:color w:val="auto"/>
              </w:rPr>
            </w:pPr>
            <w:r>
              <w:rPr>
                <w:rFonts w:hint="eastAsia"/>
                <w:lang w:eastAsia="ja-JP"/>
              </w:rPr>
              <w:t>詳細説明</w:t>
            </w:r>
          </w:p>
        </w:tc>
        <w:tc>
          <w:tcPr>
            <w:tcW w:w="1036" w:type="dxa"/>
            <w:tcBorders>
              <w:top w:val="single" w:sz="4" w:space="0" w:color="auto"/>
              <w:left w:val="single" w:sz="4" w:space="0" w:color="auto"/>
              <w:bottom w:val="single" w:sz="4" w:space="0" w:color="auto"/>
              <w:right w:val="single" w:sz="4" w:space="0" w:color="auto"/>
            </w:tcBorders>
            <w:shd w:val="clear" w:color="auto" w:fill="E0E0E0"/>
          </w:tcPr>
          <w:p w:rsidR="000A6BCD" w:rsidRPr="00547DFA" w:rsidRDefault="000A6BCD" w:rsidP="000A6BCD">
            <w:pPr>
              <w:pStyle w:val="Label"/>
              <w:ind w:right="108"/>
              <w:rPr>
                <w:color w:val="auto"/>
                <w:sz w:val="16"/>
              </w:rPr>
            </w:pPr>
            <w:r>
              <w:rPr>
                <w:rFonts w:hint="eastAsia"/>
                <w:color w:val="auto"/>
                <w:lang w:eastAsia="ja-JP"/>
              </w:rPr>
              <w:t>等級</w:t>
            </w:r>
          </w:p>
        </w:tc>
      </w:tr>
      <w:tr w:rsidR="000A6BCD" w:rsidRPr="00547DFA" w:rsidTr="000A6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4" w:type="dxa"/>
            <w:tcBorders>
              <w:top w:val="single" w:sz="4" w:space="0" w:color="auto"/>
            </w:tcBorders>
          </w:tcPr>
          <w:p w:rsidR="000A6BCD" w:rsidRPr="00547DFA" w:rsidRDefault="000A6BCD" w:rsidP="00547DFA">
            <w:pPr>
              <w:pStyle w:val="Text"/>
              <w:ind w:right="108"/>
              <w:rPr>
                <w:color w:val="auto"/>
              </w:rPr>
            </w:pPr>
            <w:r w:rsidRPr="00547DFA">
              <w:rPr>
                <w:color w:val="auto"/>
              </w:rPr>
              <w:t>DFS</w:t>
            </w:r>
          </w:p>
        </w:tc>
        <w:tc>
          <w:tcPr>
            <w:tcW w:w="5744" w:type="dxa"/>
            <w:tcBorders>
              <w:top w:val="single" w:sz="4" w:space="0" w:color="auto"/>
            </w:tcBorders>
          </w:tcPr>
          <w:p w:rsidR="000A6BCD" w:rsidRPr="00547DFA" w:rsidRDefault="000A6BCD" w:rsidP="007065D2">
            <w:pPr>
              <w:pStyle w:val="Text"/>
              <w:ind w:right="108"/>
              <w:rPr>
                <w:color w:val="auto"/>
                <w:lang w:eastAsia="ja-JP"/>
              </w:rPr>
            </w:pPr>
            <w:r w:rsidRPr="009C17DE">
              <w:rPr>
                <w:rFonts w:hint="eastAsia"/>
                <w:color w:val="auto"/>
                <w:lang w:eastAsia="ja-JP"/>
              </w:rPr>
              <w:t xml:space="preserve">DFS </w:t>
            </w:r>
            <w:r w:rsidRPr="009C17DE">
              <w:rPr>
                <w:rFonts w:hint="eastAsia"/>
                <w:color w:val="auto"/>
                <w:lang w:eastAsia="ja-JP"/>
              </w:rPr>
              <w:t>は単一の名前空間を介して、同時アクセスを可能するターゲット共有領域における、マルチ･コピーを実現します。</w:t>
            </w:r>
          </w:p>
        </w:tc>
        <w:tc>
          <w:tcPr>
            <w:tcW w:w="1036" w:type="dxa"/>
            <w:tcBorders>
              <w:top w:val="single" w:sz="4" w:space="0" w:color="auto"/>
            </w:tcBorders>
          </w:tcPr>
          <w:p w:rsidR="000A6BCD" w:rsidRPr="00547DFA" w:rsidRDefault="000A6BCD" w:rsidP="00547DFA">
            <w:pPr>
              <w:pStyle w:val="Text"/>
              <w:ind w:right="108"/>
              <w:rPr>
                <w:color w:val="auto"/>
              </w:rPr>
            </w:pPr>
            <w:r w:rsidRPr="00547DFA">
              <w:rPr>
                <w:color w:val="auto"/>
              </w:rPr>
              <w:t>High</w:t>
            </w:r>
          </w:p>
        </w:tc>
      </w:tr>
      <w:tr w:rsidR="000A6BCD" w:rsidRPr="00547DFA" w:rsidTr="000A6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84" w:type="dxa"/>
          </w:tcPr>
          <w:p w:rsidR="000A6BCD" w:rsidRPr="00547DFA" w:rsidRDefault="004333C4" w:rsidP="00547DFA">
            <w:pPr>
              <w:pStyle w:val="Text"/>
              <w:ind w:right="108"/>
              <w:rPr>
                <w:color w:val="auto"/>
                <w:lang w:eastAsia="ja-JP"/>
              </w:rPr>
            </w:pPr>
            <w:r>
              <w:rPr>
                <w:rFonts w:hint="eastAsia"/>
                <w:color w:val="auto"/>
                <w:lang w:eastAsia="ja-JP"/>
              </w:rPr>
              <w:t>サーバー･クラスタリング</w:t>
            </w:r>
          </w:p>
        </w:tc>
        <w:tc>
          <w:tcPr>
            <w:tcW w:w="5744" w:type="dxa"/>
          </w:tcPr>
          <w:p w:rsidR="000A6BCD" w:rsidRPr="00547DFA" w:rsidRDefault="000A6BCD" w:rsidP="007065D2">
            <w:pPr>
              <w:pStyle w:val="Text"/>
              <w:ind w:right="108"/>
              <w:rPr>
                <w:color w:val="auto"/>
                <w:lang w:eastAsia="ja-JP"/>
              </w:rPr>
            </w:pPr>
            <w:r w:rsidRPr="007065D2">
              <w:rPr>
                <w:rFonts w:hint="eastAsia"/>
                <w:color w:val="auto"/>
                <w:lang w:eastAsia="ja-JP"/>
              </w:rPr>
              <w:t>クラスタは単一の名前空間を介して、アクセスを可能するターゲット共有領域における、</w:t>
            </w:r>
            <w:r w:rsidRPr="007065D2">
              <w:rPr>
                <w:rFonts w:hint="eastAsia"/>
                <w:color w:val="auto"/>
                <w:lang w:eastAsia="ja-JP"/>
              </w:rPr>
              <w:t>1</w:t>
            </w:r>
            <w:r w:rsidRPr="007065D2">
              <w:rPr>
                <w:rFonts w:hint="eastAsia"/>
                <w:color w:val="auto"/>
                <w:lang w:eastAsia="ja-JP"/>
              </w:rPr>
              <w:t>つのコピーだけを実現します。</w:t>
            </w:r>
          </w:p>
        </w:tc>
        <w:tc>
          <w:tcPr>
            <w:tcW w:w="1036" w:type="dxa"/>
          </w:tcPr>
          <w:p w:rsidR="000A6BCD" w:rsidRPr="00547DFA" w:rsidRDefault="000A6BCD" w:rsidP="00547DFA">
            <w:pPr>
              <w:pStyle w:val="Text"/>
              <w:ind w:right="108"/>
              <w:rPr>
                <w:color w:val="auto"/>
              </w:rPr>
            </w:pPr>
            <w:r w:rsidRPr="00547DFA">
              <w:rPr>
                <w:color w:val="auto"/>
              </w:rPr>
              <w:t>Medium</w:t>
            </w:r>
          </w:p>
        </w:tc>
      </w:tr>
    </w:tbl>
    <w:p w:rsidR="00547DFA" w:rsidRPr="00547DFA" w:rsidRDefault="00547DFA" w:rsidP="00547DFA">
      <w:pPr>
        <w:pStyle w:val="Text"/>
        <w:rPr>
          <w:color w:val="auto"/>
          <w:lang w:eastAsia="ja-JP"/>
        </w:rPr>
      </w:pPr>
    </w:p>
    <w:p w:rsidR="008544CA" w:rsidRDefault="003D6529" w:rsidP="00F01A4B">
      <w:pPr>
        <w:pStyle w:val="3"/>
        <w:ind w:right="108"/>
        <w:rPr>
          <w:lang w:eastAsia="ja-JP"/>
        </w:rPr>
      </w:pPr>
      <w:r w:rsidRPr="00A07E56">
        <w:rPr>
          <w:rFonts w:hint="eastAsia"/>
          <w:color w:val="auto"/>
          <w:lang w:eastAsia="ja-JP"/>
        </w:rPr>
        <w:t>ビジネスの視点からの検証</w:t>
      </w:r>
    </w:p>
    <w:p w:rsidR="003D6529" w:rsidRPr="002C430F" w:rsidRDefault="003D6529" w:rsidP="00F01A4B">
      <w:pPr>
        <w:pStyle w:val="BulletedList1"/>
        <w:numPr>
          <w:ilvl w:val="0"/>
          <w:numId w:val="0"/>
        </w:numPr>
        <w:ind w:left="360" w:right="108"/>
        <w:rPr>
          <w:lang w:eastAsia="ja-JP"/>
        </w:rPr>
      </w:pPr>
    </w:p>
    <w:p w:rsidR="007065D2" w:rsidRPr="00C80043" w:rsidRDefault="007065D2" w:rsidP="007065D2">
      <w:pPr>
        <w:pStyle w:val="BulletedList1"/>
        <w:numPr>
          <w:ilvl w:val="0"/>
          <w:numId w:val="30"/>
        </w:numPr>
        <w:ind w:left="426" w:right="108"/>
        <w:rPr>
          <w:lang w:eastAsia="ja-JP"/>
        </w:rPr>
      </w:pPr>
      <w:r>
        <w:rPr>
          <w:rFonts w:hint="eastAsia"/>
          <w:b/>
          <w:lang w:eastAsia="ja-JP"/>
        </w:rPr>
        <w:t xml:space="preserve">DSF </w:t>
      </w:r>
      <w:r>
        <w:rPr>
          <w:rFonts w:hint="eastAsia"/>
          <w:b/>
          <w:lang w:eastAsia="ja-JP"/>
        </w:rPr>
        <w:t>とサーバー･クラスタオリングに関して、組織的な戦略は存在するのか</w:t>
      </w:r>
      <w:r w:rsidRPr="007065D2">
        <w:rPr>
          <w:b/>
          <w:lang w:eastAsia="ja-JP"/>
        </w:rPr>
        <w:t>?</w:t>
      </w:r>
      <w:r w:rsidRPr="00C80043">
        <w:rPr>
          <w:rFonts w:hint="eastAsia"/>
          <w:lang w:eastAsia="ja-JP"/>
        </w:rPr>
        <w:t xml:space="preserve"> </w:t>
      </w:r>
      <w:r>
        <w:rPr>
          <w:rFonts w:hint="eastAsia"/>
          <w:lang w:eastAsia="ja-JP"/>
        </w:rPr>
        <w:t>検討すべき</w:t>
      </w:r>
      <w:r w:rsidRPr="00C80043">
        <w:rPr>
          <w:rFonts w:hint="eastAsia"/>
          <w:lang w:eastAsia="ja-JP"/>
        </w:rPr>
        <w:t xml:space="preserve">DFS </w:t>
      </w:r>
      <w:r>
        <w:rPr>
          <w:rFonts w:hint="eastAsia"/>
          <w:lang w:eastAsia="ja-JP"/>
        </w:rPr>
        <w:t>や</w:t>
      </w:r>
      <w:r>
        <w:rPr>
          <w:rFonts w:hint="eastAsia"/>
          <w:lang w:eastAsia="ja-JP"/>
        </w:rPr>
        <w:t xml:space="preserve"> </w:t>
      </w:r>
      <w:r>
        <w:rPr>
          <w:rFonts w:hint="eastAsia"/>
          <w:lang w:eastAsia="ja-JP"/>
        </w:rPr>
        <w:t>サーバー･クラスタリングに関連して</w:t>
      </w:r>
      <w:r w:rsidRPr="00C80043">
        <w:rPr>
          <w:rFonts w:hint="eastAsia"/>
          <w:lang w:eastAsia="ja-JP"/>
        </w:rPr>
        <w:t>、</w:t>
      </w:r>
      <w:r>
        <w:rPr>
          <w:rFonts w:hint="eastAsia"/>
          <w:lang w:eastAsia="ja-JP"/>
        </w:rPr>
        <w:t>現時点で最適な戦略はあるのでしょうか</w:t>
      </w:r>
      <w:r w:rsidR="003D6529">
        <w:rPr>
          <w:rFonts w:hint="eastAsia"/>
          <w:lang w:eastAsia="ja-JP"/>
        </w:rPr>
        <w:t>?</w:t>
      </w:r>
      <w:r w:rsidRPr="00C80043">
        <w:rPr>
          <w:rFonts w:hint="eastAsia"/>
          <w:lang w:eastAsia="ja-JP"/>
        </w:rPr>
        <w:t xml:space="preserve"> </w:t>
      </w:r>
      <w:r>
        <w:rPr>
          <w:rFonts w:hint="eastAsia"/>
          <w:lang w:eastAsia="ja-JP"/>
        </w:rPr>
        <w:t>また、標準化された戦略から、抜け出す必要はあるのでしょうか</w:t>
      </w:r>
      <w:r w:rsidR="003D6529">
        <w:rPr>
          <w:rFonts w:hint="eastAsia"/>
          <w:lang w:eastAsia="ja-JP"/>
        </w:rPr>
        <w:t xml:space="preserve"> ?</w:t>
      </w:r>
    </w:p>
    <w:p w:rsidR="007065D2" w:rsidRPr="007065D2" w:rsidRDefault="007065D2" w:rsidP="007065D2">
      <w:pPr>
        <w:pStyle w:val="BulletedList1"/>
        <w:numPr>
          <w:ilvl w:val="0"/>
          <w:numId w:val="0"/>
        </w:numPr>
        <w:ind w:left="360" w:right="108"/>
        <w:rPr>
          <w:lang w:eastAsia="ja-JP"/>
        </w:rPr>
      </w:pPr>
    </w:p>
    <w:p w:rsidR="00C80043" w:rsidRDefault="00784914" w:rsidP="00F01A4B">
      <w:pPr>
        <w:pStyle w:val="BulletedList1"/>
        <w:ind w:right="108"/>
        <w:rPr>
          <w:lang w:eastAsia="ja-JP"/>
        </w:rPr>
      </w:pPr>
      <w:r>
        <w:rPr>
          <w:rFonts w:hint="eastAsia"/>
          <w:b/>
          <w:lang w:eastAsia="ja-JP"/>
        </w:rPr>
        <w:t xml:space="preserve">WDS </w:t>
      </w:r>
      <w:r>
        <w:rPr>
          <w:rFonts w:hint="eastAsia"/>
          <w:b/>
          <w:lang w:eastAsia="ja-JP"/>
        </w:rPr>
        <w:t>の可用性を常に維持することが、組織にとって、どれくらい重要なのか</w:t>
      </w:r>
      <w:r w:rsidR="00C80043" w:rsidRPr="00B32E2D">
        <w:rPr>
          <w:b/>
          <w:lang w:eastAsia="ja-JP"/>
        </w:rPr>
        <w:t>?</w:t>
      </w:r>
      <w:r w:rsidR="00C80043" w:rsidRPr="00C80043">
        <w:rPr>
          <w:rFonts w:hint="eastAsia"/>
          <w:lang w:eastAsia="ja-JP"/>
        </w:rPr>
        <w:t xml:space="preserve"> </w:t>
      </w:r>
      <w:r w:rsidR="003D6529">
        <w:rPr>
          <w:rFonts w:hint="eastAsia"/>
          <w:lang w:eastAsia="ja-JP"/>
        </w:rPr>
        <w:t xml:space="preserve">WDS </w:t>
      </w:r>
      <w:r w:rsidR="003D6529">
        <w:rPr>
          <w:rFonts w:hint="eastAsia"/>
          <w:lang w:eastAsia="ja-JP"/>
        </w:rPr>
        <w:t>において、</w:t>
      </w:r>
      <w:r w:rsidR="00C80043" w:rsidRPr="00C80043">
        <w:rPr>
          <w:rFonts w:hint="eastAsia"/>
          <w:lang w:eastAsia="ja-JP"/>
        </w:rPr>
        <w:t>システムのフォールト･トレランスを</w:t>
      </w:r>
      <w:r w:rsidR="003D6529">
        <w:rPr>
          <w:rFonts w:hint="eastAsia"/>
          <w:lang w:eastAsia="ja-JP"/>
        </w:rPr>
        <w:t>完全に</w:t>
      </w:r>
      <w:r w:rsidR="00C80043" w:rsidRPr="00C80043">
        <w:rPr>
          <w:rFonts w:hint="eastAsia"/>
          <w:lang w:eastAsia="ja-JP"/>
        </w:rPr>
        <w:t>保証する</w:t>
      </w:r>
      <w:r w:rsidR="003D6529">
        <w:rPr>
          <w:rFonts w:hint="eastAsia"/>
          <w:lang w:eastAsia="ja-JP"/>
        </w:rPr>
        <w:t>ことは</w:t>
      </w:r>
      <w:r w:rsidR="00C80043" w:rsidRPr="00C80043">
        <w:rPr>
          <w:rFonts w:hint="eastAsia"/>
          <w:lang w:eastAsia="ja-JP"/>
        </w:rPr>
        <w:t>、重要</w:t>
      </w:r>
      <w:r w:rsidR="003D6529">
        <w:rPr>
          <w:rFonts w:hint="eastAsia"/>
          <w:lang w:eastAsia="ja-JP"/>
        </w:rPr>
        <w:t>なことでしょうか</w:t>
      </w:r>
      <w:r w:rsidR="003D6529">
        <w:rPr>
          <w:rFonts w:hint="eastAsia"/>
          <w:lang w:eastAsia="ja-JP"/>
        </w:rPr>
        <w:t xml:space="preserve">? </w:t>
      </w:r>
      <w:r w:rsidR="00C80043" w:rsidRPr="00C80043">
        <w:rPr>
          <w:rFonts w:hint="eastAsia"/>
          <w:lang w:eastAsia="ja-JP"/>
        </w:rPr>
        <w:t xml:space="preserve"> </w:t>
      </w:r>
      <w:r w:rsidR="00C80043" w:rsidRPr="00C80043">
        <w:rPr>
          <w:rFonts w:hint="eastAsia"/>
          <w:lang w:eastAsia="ja-JP"/>
        </w:rPr>
        <w:t>フォールト･トレランスを</w:t>
      </w:r>
      <w:r w:rsidR="003D6529" w:rsidRPr="00C80043">
        <w:rPr>
          <w:rFonts w:hint="eastAsia"/>
          <w:lang w:eastAsia="ja-JP"/>
        </w:rPr>
        <w:t>適切に</w:t>
      </w:r>
      <w:r w:rsidR="00C80043" w:rsidRPr="00C80043">
        <w:rPr>
          <w:rFonts w:hint="eastAsia"/>
          <w:lang w:eastAsia="ja-JP"/>
        </w:rPr>
        <w:t>配置する</w:t>
      </w:r>
      <w:r w:rsidR="003D6529">
        <w:rPr>
          <w:rFonts w:hint="eastAsia"/>
          <w:lang w:eastAsia="ja-JP"/>
        </w:rPr>
        <w:t>ための</w:t>
      </w:r>
      <w:r w:rsidR="00C80043" w:rsidRPr="00C80043">
        <w:rPr>
          <w:rFonts w:hint="eastAsia"/>
          <w:lang w:eastAsia="ja-JP"/>
        </w:rPr>
        <w:t>コストは、非ミッションクリティカルなアプリケーションから得られる利益よりも、大き</w:t>
      </w:r>
      <w:r w:rsidR="003D6529">
        <w:rPr>
          <w:rFonts w:hint="eastAsia"/>
          <w:lang w:eastAsia="ja-JP"/>
        </w:rPr>
        <w:t>なものになるかもしれません</w:t>
      </w:r>
      <w:r w:rsidR="00C80043" w:rsidRPr="00C80043">
        <w:rPr>
          <w:rFonts w:hint="eastAsia"/>
          <w:lang w:eastAsia="ja-JP"/>
        </w:rPr>
        <w:t>。</w:t>
      </w:r>
    </w:p>
    <w:p w:rsidR="006676F8" w:rsidRPr="00B32E2D" w:rsidRDefault="006676F8" w:rsidP="006676F8">
      <w:pPr>
        <w:pStyle w:val="BulletedList1"/>
        <w:numPr>
          <w:ilvl w:val="0"/>
          <w:numId w:val="0"/>
        </w:numPr>
        <w:ind w:left="360" w:right="108"/>
        <w:rPr>
          <w:lang w:eastAsia="ja-JP"/>
        </w:rPr>
      </w:pPr>
    </w:p>
    <w:p w:rsidR="005276CB" w:rsidRDefault="002C430F" w:rsidP="005276CB">
      <w:pPr>
        <w:pStyle w:val="2"/>
        <w:ind w:right="108"/>
        <w:rPr>
          <w:lang w:eastAsia="ja-JP"/>
        </w:rPr>
      </w:pPr>
      <w:r>
        <w:rPr>
          <w:rFonts w:hint="eastAsia"/>
          <w:lang w:eastAsia="ja-JP"/>
        </w:rPr>
        <w:t>Task</w:t>
      </w:r>
      <w:r w:rsidR="005276CB" w:rsidRPr="002C5CF2">
        <w:rPr>
          <w:lang w:eastAsia="ja-JP"/>
        </w:rPr>
        <w:t xml:space="preserve"> 2: WIM</w:t>
      </w:r>
      <w:r w:rsidR="005276CB" w:rsidRPr="006676F8">
        <w:rPr>
          <w:rFonts w:hint="eastAsia"/>
          <w:b/>
          <w:lang w:eastAsia="ja-JP"/>
        </w:rPr>
        <w:t xml:space="preserve"> </w:t>
      </w:r>
      <w:r w:rsidR="005276CB" w:rsidRPr="006676F8">
        <w:rPr>
          <w:rFonts w:hint="eastAsia"/>
          <w:b/>
          <w:lang w:eastAsia="ja-JP"/>
        </w:rPr>
        <w:t>ベース･イメージに関する一貫性</w:t>
      </w:r>
    </w:p>
    <w:p w:rsidR="00F97178" w:rsidRPr="002C430F" w:rsidRDefault="00F97178" w:rsidP="00F01A4B">
      <w:pPr>
        <w:pStyle w:val="Text"/>
        <w:ind w:right="108"/>
        <w:rPr>
          <w:lang w:eastAsia="ja-JP"/>
        </w:rPr>
      </w:pPr>
    </w:p>
    <w:p w:rsidR="003D6529" w:rsidRDefault="003D6529" w:rsidP="00F01A4B">
      <w:pPr>
        <w:pStyle w:val="Text"/>
        <w:ind w:right="108"/>
        <w:rPr>
          <w:lang w:eastAsia="ja-JP"/>
        </w:rPr>
      </w:pPr>
      <w:r>
        <w:rPr>
          <w:rFonts w:hint="eastAsia"/>
          <w:lang w:eastAsia="ja-JP"/>
        </w:rPr>
        <w:t>この</w:t>
      </w:r>
      <w:r>
        <w:rPr>
          <w:rFonts w:hint="eastAsia"/>
          <w:lang w:eastAsia="ja-JP"/>
        </w:rPr>
        <w:t xml:space="preserve"> Task </w:t>
      </w:r>
      <w:r>
        <w:rPr>
          <w:rFonts w:hint="eastAsia"/>
          <w:lang w:eastAsia="ja-JP"/>
        </w:rPr>
        <w:t>では、</w:t>
      </w:r>
      <w:r w:rsidR="00523ABF" w:rsidRPr="00523ABF">
        <w:rPr>
          <w:rFonts w:hint="eastAsia"/>
          <w:lang w:eastAsia="ja-JP"/>
        </w:rPr>
        <w:t>イメージ管理のためのメカニズムについて</w:t>
      </w:r>
      <w:r>
        <w:rPr>
          <w:rFonts w:hint="eastAsia"/>
          <w:lang w:eastAsia="ja-JP"/>
        </w:rPr>
        <w:t>決定していきます</w:t>
      </w:r>
      <w:r w:rsidR="00523ABF" w:rsidRPr="00523ABF">
        <w:rPr>
          <w:rFonts w:hint="eastAsia"/>
          <w:lang w:eastAsia="ja-JP"/>
        </w:rPr>
        <w:t>。ファイル</w:t>
      </w:r>
      <w:r>
        <w:rPr>
          <w:rFonts w:hint="eastAsia"/>
          <w:lang w:eastAsia="ja-JP"/>
        </w:rPr>
        <w:t>･</w:t>
      </w:r>
      <w:r w:rsidR="00523ABF" w:rsidRPr="00523ABF">
        <w:rPr>
          <w:rFonts w:hint="eastAsia"/>
          <w:lang w:eastAsia="ja-JP"/>
        </w:rPr>
        <w:t>システム</w:t>
      </w:r>
      <w:r>
        <w:rPr>
          <w:rFonts w:hint="eastAsia"/>
          <w:lang w:eastAsia="ja-JP"/>
        </w:rPr>
        <w:t>や</w:t>
      </w:r>
      <w:r w:rsidR="00523ABF" w:rsidRPr="00523ABF">
        <w:rPr>
          <w:rFonts w:hint="eastAsia"/>
          <w:lang w:eastAsia="ja-JP"/>
        </w:rPr>
        <w:t>リモート共有がフォールト</w:t>
      </w:r>
      <w:r>
        <w:rPr>
          <w:rFonts w:hint="eastAsia"/>
          <w:lang w:eastAsia="ja-JP"/>
        </w:rPr>
        <w:t>･</w:t>
      </w:r>
      <w:r w:rsidR="00523ABF" w:rsidRPr="00523ABF">
        <w:rPr>
          <w:rFonts w:hint="eastAsia"/>
          <w:lang w:eastAsia="ja-JP"/>
        </w:rPr>
        <w:t>トレラントになっていても、システムを横断</w:t>
      </w:r>
      <w:r w:rsidR="00F17302">
        <w:rPr>
          <w:rFonts w:hint="eastAsia"/>
          <w:lang w:eastAsia="ja-JP"/>
        </w:rPr>
        <w:t>して共有される</w:t>
      </w:r>
      <w:r w:rsidR="00523ABF" w:rsidRPr="00523ABF">
        <w:rPr>
          <w:rFonts w:hint="eastAsia"/>
          <w:lang w:eastAsia="ja-JP"/>
        </w:rPr>
        <w:t>イメージが</w:t>
      </w:r>
      <w:r w:rsidR="00F17302">
        <w:rPr>
          <w:rFonts w:hint="eastAsia"/>
          <w:lang w:eastAsia="ja-JP"/>
        </w:rPr>
        <w:t>、整合性を欠いてしまう</w:t>
      </w:r>
      <w:r w:rsidR="00523ABF" w:rsidRPr="00523ABF">
        <w:rPr>
          <w:rFonts w:hint="eastAsia"/>
          <w:lang w:eastAsia="ja-JP"/>
        </w:rPr>
        <w:t>可能性があ</w:t>
      </w:r>
      <w:r w:rsidR="00F17302">
        <w:rPr>
          <w:rFonts w:hint="eastAsia"/>
          <w:lang w:eastAsia="ja-JP"/>
        </w:rPr>
        <w:t>ります</w:t>
      </w:r>
      <w:r w:rsidR="00523ABF" w:rsidRPr="00523ABF">
        <w:rPr>
          <w:rFonts w:hint="eastAsia"/>
          <w:lang w:eastAsia="ja-JP"/>
        </w:rPr>
        <w:t>。</w:t>
      </w:r>
      <w:r w:rsidR="00F17302">
        <w:rPr>
          <w:rFonts w:hint="eastAsia"/>
          <w:lang w:eastAsia="ja-JP"/>
        </w:rPr>
        <w:t>こ</w:t>
      </w:r>
      <w:r w:rsidR="00523ABF" w:rsidRPr="00523ABF">
        <w:rPr>
          <w:rFonts w:hint="eastAsia"/>
          <w:lang w:eastAsia="ja-JP"/>
        </w:rPr>
        <w:t>の</w:t>
      </w:r>
      <w:r w:rsidR="00F17302">
        <w:rPr>
          <w:rFonts w:hint="eastAsia"/>
          <w:lang w:eastAsia="ja-JP"/>
        </w:rPr>
        <w:t xml:space="preserve"> Task </w:t>
      </w:r>
      <w:r w:rsidR="00523ABF" w:rsidRPr="00523ABF">
        <w:rPr>
          <w:rFonts w:hint="eastAsia"/>
          <w:lang w:eastAsia="ja-JP"/>
        </w:rPr>
        <w:t>では、イメージの一貫性を維持し、また、管理していくための方式を</w:t>
      </w:r>
      <w:r w:rsidR="00F17302">
        <w:rPr>
          <w:rFonts w:hint="eastAsia"/>
          <w:lang w:eastAsia="ja-JP"/>
        </w:rPr>
        <w:t>確認していきます</w:t>
      </w:r>
      <w:r w:rsidR="00523ABF" w:rsidRPr="00523ABF">
        <w:rPr>
          <w:rFonts w:hint="eastAsia"/>
          <w:lang w:eastAsia="ja-JP"/>
        </w:rPr>
        <w:t>。</w:t>
      </w:r>
    </w:p>
    <w:p w:rsidR="00C80043" w:rsidRDefault="00C80043" w:rsidP="00F01A4B">
      <w:pPr>
        <w:pStyle w:val="Text"/>
        <w:ind w:right="108"/>
        <w:rPr>
          <w:lang w:eastAsia="ja-JP"/>
        </w:rPr>
      </w:pPr>
    </w:p>
    <w:p w:rsidR="002C430F" w:rsidRDefault="002C430F" w:rsidP="00F01A4B">
      <w:pPr>
        <w:pStyle w:val="Text"/>
        <w:ind w:right="108"/>
        <w:rPr>
          <w:lang w:eastAsia="ja-JP"/>
        </w:rPr>
      </w:pPr>
    </w:p>
    <w:p w:rsidR="002C430F" w:rsidRPr="00881501" w:rsidRDefault="002C430F" w:rsidP="00F01A4B">
      <w:pPr>
        <w:pStyle w:val="Text"/>
        <w:ind w:right="108"/>
        <w:rPr>
          <w:lang w:eastAsia="ja-JP"/>
        </w:rPr>
      </w:pPr>
    </w:p>
    <w:p w:rsidR="006676F8" w:rsidRDefault="006676F8" w:rsidP="00F01A4B">
      <w:pPr>
        <w:pStyle w:val="3"/>
        <w:ind w:right="108"/>
        <w:rPr>
          <w:lang w:eastAsia="ja-JP"/>
        </w:rPr>
      </w:pPr>
      <w:r w:rsidRPr="00881501">
        <w:rPr>
          <w:lang w:eastAsia="ja-JP"/>
        </w:rPr>
        <w:lastRenderedPageBreak/>
        <w:t>Option 1:</w:t>
      </w:r>
      <w:r>
        <w:rPr>
          <w:rFonts w:hint="eastAsia"/>
          <w:lang w:eastAsia="ja-JP"/>
        </w:rPr>
        <w:t>手作業によるコピーと、ローカルでのイメージ管理</w:t>
      </w:r>
    </w:p>
    <w:p w:rsidR="006676F8" w:rsidRPr="002C430F" w:rsidRDefault="006676F8" w:rsidP="00F01A4B">
      <w:pPr>
        <w:pStyle w:val="Text"/>
        <w:ind w:right="108"/>
        <w:rPr>
          <w:lang w:eastAsia="ja-JP"/>
        </w:rPr>
      </w:pPr>
    </w:p>
    <w:p w:rsidR="00523ABF" w:rsidRDefault="00523ABF" w:rsidP="00F01A4B">
      <w:pPr>
        <w:pStyle w:val="Text"/>
        <w:ind w:right="108"/>
        <w:rPr>
          <w:lang w:eastAsia="ja-JP"/>
        </w:rPr>
      </w:pPr>
      <w:r w:rsidRPr="00523ABF">
        <w:rPr>
          <w:rFonts w:hint="eastAsia"/>
          <w:lang w:eastAsia="ja-JP"/>
        </w:rPr>
        <w:t>それぞれのサーバーにおいて、複数のイメージがローカルに管理され</w:t>
      </w:r>
      <w:r w:rsidR="000F4962">
        <w:rPr>
          <w:rFonts w:hint="eastAsia"/>
          <w:lang w:eastAsia="ja-JP"/>
        </w:rPr>
        <w:t>ます</w:t>
      </w:r>
      <w:r w:rsidRPr="00523ABF">
        <w:rPr>
          <w:rFonts w:hint="eastAsia"/>
          <w:lang w:eastAsia="ja-JP"/>
        </w:rPr>
        <w:t>。それらのイメージを</w:t>
      </w:r>
      <w:r w:rsidR="000F4962">
        <w:rPr>
          <w:rFonts w:hint="eastAsia"/>
          <w:lang w:eastAsia="ja-JP"/>
        </w:rPr>
        <w:t>、</w:t>
      </w:r>
      <w:r w:rsidR="00A7577C" w:rsidRPr="00523ABF">
        <w:rPr>
          <w:rFonts w:hint="eastAsia"/>
          <w:lang w:eastAsia="ja-JP"/>
        </w:rPr>
        <w:t>ターゲット・マシンに手作業でコピーする</w:t>
      </w:r>
      <w:r w:rsidR="00A7577C">
        <w:rPr>
          <w:rFonts w:hint="eastAsia"/>
          <w:lang w:eastAsia="ja-JP"/>
        </w:rPr>
        <w:t>ことで、</w:t>
      </w:r>
      <w:r w:rsidRPr="00523ABF">
        <w:rPr>
          <w:rFonts w:hint="eastAsia"/>
          <w:lang w:eastAsia="ja-JP"/>
        </w:rPr>
        <w:t>他の</w:t>
      </w:r>
      <w:r w:rsidRPr="00523ABF">
        <w:rPr>
          <w:rFonts w:hint="eastAsia"/>
          <w:lang w:eastAsia="ja-JP"/>
        </w:rPr>
        <w:t xml:space="preserve"> </w:t>
      </w:r>
      <w:r w:rsidR="000F4962">
        <w:rPr>
          <w:rFonts w:hint="eastAsia"/>
          <w:lang w:eastAsia="ja-JP"/>
        </w:rPr>
        <w:t>WDS</w:t>
      </w:r>
      <w:r w:rsidRPr="00523ABF">
        <w:rPr>
          <w:rFonts w:hint="eastAsia"/>
          <w:lang w:eastAsia="ja-JP"/>
        </w:rPr>
        <w:t xml:space="preserve"> </w:t>
      </w:r>
      <w:r w:rsidRPr="00523ABF">
        <w:rPr>
          <w:rFonts w:hint="eastAsia"/>
          <w:lang w:eastAsia="ja-JP"/>
        </w:rPr>
        <w:t>サーバーと</w:t>
      </w:r>
      <w:r w:rsidR="00A7577C">
        <w:rPr>
          <w:rFonts w:hint="eastAsia"/>
          <w:lang w:eastAsia="ja-JP"/>
        </w:rPr>
        <w:t>の</w:t>
      </w:r>
      <w:r w:rsidRPr="00523ABF">
        <w:rPr>
          <w:rFonts w:hint="eastAsia"/>
          <w:lang w:eastAsia="ja-JP"/>
        </w:rPr>
        <w:t>共有</w:t>
      </w:r>
      <w:r w:rsidR="00A7577C">
        <w:rPr>
          <w:rFonts w:hint="eastAsia"/>
          <w:lang w:eastAsia="ja-JP"/>
        </w:rPr>
        <w:t>が実現されます</w:t>
      </w:r>
      <w:r w:rsidRPr="00523ABF">
        <w:rPr>
          <w:rFonts w:hint="eastAsia"/>
          <w:lang w:eastAsia="ja-JP"/>
        </w:rPr>
        <w:t>。</w:t>
      </w:r>
    </w:p>
    <w:p w:rsidR="00F97178" w:rsidRPr="00881501" w:rsidRDefault="00F97178" w:rsidP="00F01A4B">
      <w:pPr>
        <w:pStyle w:val="Text"/>
        <w:ind w:right="108"/>
        <w:rPr>
          <w:lang w:eastAsia="ja-JP"/>
        </w:rPr>
      </w:pPr>
    </w:p>
    <w:p w:rsidR="008544CA" w:rsidRPr="00881501" w:rsidRDefault="006676F8" w:rsidP="00F01A4B">
      <w:pPr>
        <w:pStyle w:val="3"/>
        <w:ind w:right="108"/>
        <w:rPr>
          <w:lang w:eastAsia="ja-JP"/>
        </w:rPr>
      </w:pPr>
      <w:r w:rsidRPr="00881501">
        <w:rPr>
          <w:lang w:eastAsia="ja-JP"/>
        </w:rPr>
        <w:t xml:space="preserve">Option 2: DFS </w:t>
      </w:r>
      <w:r>
        <w:rPr>
          <w:rFonts w:hint="eastAsia"/>
          <w:lang w:eastAsia="ja-JP"/>
        </w:rPr>
        <w:t>とリプリケーション</w:t>
      </w:r>
    </w:p>
    <w:p w:rsidR="00F97178" w:rsidRPr="002C430F" w:rsidRDefault="00F97178" w:rsidP="00F01A4B">
      <w:pPr>
        <w:pStyle w:val="Text"/>
        <w:ind w:right="108"/>
        <w:rPr>
          <w:lang w:eastAsia="ja-JP"/>
        </w:rPr>
      </w:pPr>
    </w:p>
    <w:p w:rsidR="00523ABF" w:rsidRDefault="00523ABF" w:rsidP="00F01A4B">
      <w:pPr>
        <w:pStyle w:val="Text"/>
        <w:ind w:right="108"/>
        <w:rPr>
          <w:lang w:eastAsia="ja-JP"/>
        </w:rPr>
      </w:pPr>
      <w:r w:rsidRPr="00523ABF">
        <w:rPr>
          <w:rFonts w:hint="eastAsia"/>
          <w:lang w:eastAsia="ja-JP"/>
        </w:rPr>
        <w:t>イメージに対</w:t>
      </w:r>
      <w:r w:rsidR="00F605A7">
        <w:rPr>
          <w:rFonts w:hint="eastAsia"/>
          <w:lang w:eastAsia="ja-JP"/>
        </w:rPr>
        <w:t>する</w:t>
      </w:r>
      <w:r w:rsidRPr="00523ABF">
        <w:rPr>
          <w:rFonts w:hint="eastAsia"/>
          <w:lang w:eastAsia="ja-JP"/>
        </w:rPr>
        <w:t>名前空間</w:t>
      </w:r>
      <w:r w:rsidR="00F605A7">
        <w:rPr>
          <w:rFonts w:hint="eastAsia"/>
          <w:lang w:eastAsia="ja-JP"/>
        </w:rPr>
        <w:t>に</w:t>
      </w:r>
      <w:r w:rsidRPr="00523ABF">
        <w:rPr>
          <w:rFonts w:hint="eastAsia"/>
          <w:lang w:eastAsia="ja-JP"/>
        </w:rPr>
        <w:t>フォールト･トレランスを提供するために</w:t>
      </w:r>
      <w:r w:rsidR="00F605A7">
        <w:rPr>
          <w:rFonts w:hint="eastAsia"/>
          <w:lang w:eastAsia="ja-JP"/>
        </w:rPr>
        <w:t>、</w:t>
      </w:r>
      <w:r w:rsidRPr="00523ABF">
        <w:rPr>
          <w:rFonts w:hint="eastAsia"/>
          <w:lang w:eastAsia="ja-JP"/>
        </w:rPr>
        <w:t>DFS</w:t>
      </w:r>
      <w:r w:rsidR="00F605A7">
        <w:rPr>
          <w:rFonts w:hint="eastAsia"/>
          <w:lang w:eastAsia="ja-JP"/>
        </w:rPr>
        <w:t>を使用することが可能です。その</w:t>
      </w:r>
      <w:r w:rsidRPr="00523ABF">
        <w:rPr>
          <w:rFonts w:hint="eastAsia"/>
          <w:lang w:eastAsia="ja-JP"/>
        </w:rPr>
        <w:t>場合には、</w:t>
      </w:r>
      <w:r w:rsidR="00F605A7" w:rsidRPr="00523ABF">
        <w:rPr>
          <w:rFonts w:hint="eastAsia"/>
          <w:lang w:eastAsia="ja-JP"/>
        </w:rPr>
        <w:t xml:space="preserve">Windows Server 2008 </w:t>
      </w:r>
      <w:r w:rsidR="00F605A7" w:rsidRPr="00523ABF">
        <w:rPr>
          <w:rFonts w:hint="eastAsia"/>
          <w:lang w:eastAsia="ja-JP"/>
        </w:rPr>
        <w:t>で提供される</w:t>
      </w:r>
      <w:r w:rsidR="00F605A7" w:rsidRPr="00523ABF">
        <w:rPr>
          <w:rFonts w:hint="eastAsia"/>
          <w:lang w:eastAsia="ja-JP"/>
        </w:rPr>
        <w:t xml:space="preserve"> </w:t>
      </w:r>
      <w:r w:rsidR="00F605A7" w:rsidRPr="00523ABF">
        <w:rPr>
          <w:rFonts w:hint="eastAsia"/>
          <w:lang w:eastAsia="ja-JP"/>
        </w:rPr>
        <w:t>ビルトインの</w:t>
      </w:r>
      <w:r w:rsidR="00F605A7">
        <w:rPr>
          <w:rFonts w:hint="eastAsia"/>
          <w:lang w:eastAsia="ja-JP"/>
        </w:rPr>
        <w:t>DFS Replication</w:t>
      </w:r>
      <w:r w:rsidR="00F605A7">
        <w:rPr>
          <w:rFonts w:hint="eastAsia"/>
          <w:lang w:eastAsia="ja-JP"/>
        </w:rPr>
        <w:t>（</w:t>
      </w:r>
      <w:r w:rsidR="00F605A7" w:rsidRPr="00523ABF">
        <w:rPr>
          <w:rFonts w:hint="eastAsia"/>
          <w:lang w:eastAsia="ja-JP"/>
        </w:rPr>
        <w:t>DFS-R</w:t>
      </w:r>
      <w:r w:rsidR="00F605A7">
        <w:rPr>
          <w:rFonts w:hint="eastAsia"/>
          <w:lang w:eastAsia="ja-JP"/>
        </w:rPr>
        <w:t>）</w:t>
      </w:r>
      <w:r w:rsidR="00F605A7" w:rsidRPr="00523ABF">
        <w:rPr>
          <w:rFonts w:hint="eastAsia"/>
          <w:lang w:eastAsia="ja-JP"/>
        </w:rPr>
        <w:t>を</w:t>
      </w:r>
      <w:r w:rsidR="00F605A7">
        <w:rPr>
          <w:rFonts w:hint="eastAsia"/>
          <w:lang w:eastAsia="ja-JP"/>
        </w:rPr>
        <w:t>用いて、</w:t>
      </w:r>
      <w:r w:rsidRPr="00523ABF">
        <w:rPr>
          <w:rFonts w:hint="eastAsia"/>
          <w:lang w:eastAsia="ja-JP"/>
        </w:rPr>
        <w:t xml:space="preserve">DFS </w:t>
      </w:r>
      <w:r w:rsidRPr="00523ABF">
        <w:rPr>
          <w:rFonts w:hint="eastAsia"/>
          <w:lang w:eastAsia="ja-JP"/>
        </w:rPr>
        <w:t>ツリー内の全てのターゲットを相互に同期させ</w:t>
      </w:r>
      <w:r w:rsidR="00F605A7">
        <w:rPr>
          <w:rFonts w:hint="eastAsia"/>
          <w:lang w:eastAsia="ja-JP"/>
        </w:rPr>
        <w:t>ます</w:t>
      </w:r>
      <w:r w:rsidRPr="00523ABF">
        <w:rPr>
          <w:rFonts w:hint="eastAsia"/>
          <w:lang w:eastAsia="ja-JP"/>
        </w:rPr>
        <w:t>。</w:t>
      </w:r>
    </w:p>
    <w:p w:rsidR="00F97178" w:rsidRPr="00881501" w:rsidRDefault="00F97178" w:rsidP="00F01A4B">
      <w:pPr>
        <w:pStyle w:val="Text"/>
        <w:ind w:right="108"/>
        <w:rPr>
          <w:lang w:eastAsia="ja-JP"/>
        </w:rPr>
      </w:pPr>
    </w:p>
    <w:p w:rsidR="00F605A7" w:rsidRDefault="00523ABF" w:rsidP="00F01A4B">
      <w:pPr>
        <w:pStyle w:val="AlertText"/>
        <w:ind w:right="108"/>
        <w:rPr>
          <w:lang w:eastAsia="ja-JP"/>
        </w:rPr>
      </w:pPr>
      <w:r w:rsidRPr="00024490">
        <w:rPr>
          <w:rStyle w:val="LabelEmbedded"/>
          <w:lang w:eastAsia="ja-JP"/>
        </w:rPr>
        <w:t>Note</w:t>
      </w:r>
      <w:r>
        <w:rPr>
          <w:lang w:eastAsia="ja-JP"/>
        </w:rPr>
        <w:t>   </w:t>
      </w:r>
      <w:r w:rsidR="00F77490" w:rsidRPr="00F77490">
        <w:rPr>
          <w:rFonts w:hint="eastAsia"/>
          <w:lang w:eastAsia="ja-JP"/>
        </w:rPr>
        <w:t xml:space="preserve">DFS-R </w:t>
      </w:r>
      <w:r w:rsidR="00F605A7">
        <w:rPr>
          <w:rFonts w:hint="eastAsia"/>
          <w:lang w:eastAsia="ja-JP"/>
        </w:rPr>
        <w:t>の旧仕様である</w:t>
      </w:r>
      <w:r w:rsidR="00F77490" w:rsidRPr="00F77490">
        <w:rPr>
          <w:rFonts w:hint="eastAsia"/>
          <w:lang w:eastAsia="ja-JP"/>
        </w:rPr>
        <w:t xml:space="preserve"> File Replication Service </w:t>
      </w:r>
      <w:r w:rsidR="00F605A7">
        <w:rPr>
          <w:rFonts w:hint="eastAsia"/>
          <w:lang w:eastAsia="ja-JP"/>
        </w:rPr>
        <w:t>は、</w:t>
      </w:r>
      <w:r w:rsidR="00F605A7">
        <w:rPr>
          <w:rFonts w:hint="eastAsia"/>
          <w:lang w:eastAsia="ja-JP"/>
        </w:rPr>
        <w:t xml:space="preserve">WDS </w:t>
      </w:r>
      <w:r w:rsidR="00F605A7">
        <w:rPr>
          <w:rFonts w:hint="eastAsia"/>
          <w:lang w:eastAsia="ja-JP"/>
        </w:rPr>
        <w:t>ではサポートされません。</w:t>
      </w:r>
    </w:p>
    <w:p w:rsidR="00523ABF" w:rsidRPr="00881501" w:rsidRDefault="00523ABF" w:rsidP="00F01A4B">
      <w:pPr>
        <w:pStyle w:val="AlertText"/>
        <w:ind w:right="108"/>
        <w:rPr>
          <w:lang w:eastAsia="ja-JP"/>
        </w:rPr>
      </w:pPr>
    </w:p>
    <w:p w:rsidR="00F77490" w:rsidRDefault="00F77490" w:rsidP="00F01A4B">
      <w:pPr>
        <w:pStyle w:val="Text"/>
        <w:ind w:right="108"/>
        <w:rPr>
          <w:lang w:eastAsia="ja-JP"/>
        </w:rPr>
      </w:pPr>
      <w:r w:rsidRPr="00F77490">
        <w:rPr>
          <w:rFonts w:hint="eastAsia"/>
          <w:lang w:eastAsia="ja-JP"/>
        </w:rPr>
        <w:t xml:space="preserve">DFS </w:t>
      </w:r>
      <w:r w:rsidRPr="00F77490">
        <w:rPr>
          <w:rFonts w:hint="eastAsia"/>
          <w:lang w:eastAsia="ja-JP"/>
        </w:rPr>
        <w:t>の名前空間と複写をフル活用することで、以下のメリットが提供され</w:t>
      </w:r>
      <w:r w:rsidR="00F605A7">
        <w:rPr>
          <w:rFonts w:hint="eastAsia"/>
          <w:lang w:eastAsia="ja-JP"/>
        </w:rPr>
        <w:t>ます</w:t>
      </w:r>
      <w:r w:rsidRPr="00F77490">
        <w:rPr>
          <w:rFonts w:hint="eastAsia"/>
          <w:lang w:eastAsia="ja-JP"/>
        </w:rPr>
        <w:t>：</w:t>
      </w:r>
    </w:p>
    <w:p w:rsidR="00F77490" w:rsidRPr="002C430F" w:rsidRDefault="00F77490" w:rsidP="00F01A4B">
      <w:pPr>
        <w:pStyle w:val="Text"/>
        <w:ind w:right="108"/>
        <w:rPr>
          <w:lang w:eastAsia="ja-JP"/>
        </w:rPr>
      </w:pPr>
    </w:p>
    <w:p w:rsidR="00F77490" w:rsidRPr="00F77490" w:rsidRDefault="004218CE" w:rsidP="00F01A4B">
      <w:pPr>
        <w:pStyle w:val="BulletedList1"/>
        <w:ind w:right="108"/>
        <w:rPr>
          <w:lang w:eastAsia="ja-JP"/>
        </w:rPr>
      </w:pPr>
      <w:r>
        <w:rPr>
          <w:rFonts w:hint="eastAsia"/>
          <w:b/>
          <w:lang w:eastAsia="ja-JP"/>
        </w:rPr>
        <w:t>ロード･バランシング</w:t>
      </w:r>
      <w:r w:rsidR="00F77490" w:rsidRPr="00024490">
        <w:rPr>
          <w:b/>
          <w:lang w:eastAsia="ja-JP"/>
        </w:rPr>
        <w:t>.</w:t>
      </w:r>
      <w:r w:rsidR="00F77490">
        <w:rPr>
          <w:rFonts w:hint="eastAsia"/>
          <w:b/>
          <w:lang w:eastAsia="ja-JP"/>
        </w:rPr>
        <w:t xml:space="preserve"> </w:t>
      </w:r>
      <w:r w:rsidR="00F77490" w:rsidRPr="00F77490">
        <w:rPr>
          <w:rFonts w:hint="eastAsia"/>
          <w:lang w:eastAsia="ja-JP"/>
        </w:rPr>
        <w:t>イメージ</w:t>
      </w:r>
      <w:r>
        <w:rPr>
          <w:rFonts w:hint="eastAsia"/>
          <w:lang w:eastAsia="ja-JP"/>
        </w:rPr>
        <w:t>を</w:t>
      </w:r>
      <w:r w:rsidR="00F77490" w:rsidRPr="00F77490">
        <w:rPr>
          <w:rFonts w:hint="eastAsia"/>
          <w:lang w:eastAsia="ja-JP"/>
        </w:rPr>
        <w:t>ダウンロード</w:t>
      </w:r>
      <w:r>
        <w:rPr>
          <w:rFonts w:hint="eastAsia"/>
          <w:lang w:eastAsia="ja-JP"/>
        </w:rPr>
        <w:t>する際に</w:t>
      </w:r>
      <w:r w:rsidR="00F77490" w:rsidRPr="00F77490">
        <w:rPr>
          <w:rFonts w:hint="eastAsia"/>
          <w:lang w:eastAsia="ja-JP"/>
        </w:rPr>
        <w:t>、</w:t>
      </w:r>
      <w:r>
        <w:rPr>
          <w:rFonts w:hint="eastAsia"/>
          <w:lang w:eastAsia="ja-JP"/>
        </w:rPr>
        <w:t>WDS</w:t>
      </w:r>
      <w:r w:rsidR="00F77490" w:rsidRPr="00F77490">
        <w:rPr>
          <w:rFonts w:hint="eastAsia"/>
          <w:lang w:eastAsia="ja-JP"/>
        </w:rPr>
        <w:t xml:space="preserve"> </w:t>
      </w:r>
      <w:r w:rsidR="00F77490" w:rsidRPr="00F77490">
        <w:rPr>
          <w:rFonts w:hint="eastAsia"/>
          <w:lang w:eastAsia="ja-JP"/>
        </w:rPr>
        <w:t>サーバー以外のコンピュータ</w:t>
      </w:r>
      <w:r>
        <w:rPr>
          <w:rFonts w:hint="eastAsia"/>
          <w:lang w:eastAsia="ja-JP"/>
        </w:rPr>
        <w:t>ーへ向けた</w:t>
      </w:r>
      <w:r w:rsidR="00F77490" w:rsidRPr="00F77490">
        <w:rPr>
          <w:rFonts w:hint="eastAsia"/>
          <w:lang w:eastAsia="ja-JP"/>
        </w:rPr>
        <w:t>クライアント</w:t>
      </w:r>
      <w:r>
        <w:rPr>
          <w:rFonts w:hint="eastAsia"/>
          <w:lang w:eastAsia="ja-JP"/>
        </w:rPr>
        <w:t>の誘導が可能になりまる</w:t>
      </w:r>
      <w:r w:rsidR="00F77490" w:rsidRPr="00F77490">
        <w:rPr>
          <w:rFonts w:hint="eastAsia"/>
          <w:lang w:eastAsia="ja-JP"/>
        </w:rPr>
        <w:t>。</w:t>
      </w:r>
    </w:p>
    <w:p w:rsidR="00F605A7" w:rsidRPr="00F605A7" w:rsidRDefault="00F605A7" w:rsidP="00F605A7">
      <w:pPr>
        <w:pStyle w:val="BulletedList1"/>
        <w:numPr>
          <w:ilvl w:val="0"/>
          <w:numId w:val="0"/>
        </w:numPr>
        <w:ind w:left="360" w:right="108"/>
        <w:rPr>
          <w:lang w:eastAsia="ja-JP"/>
        </w:rPr>
      </w:pPr>
    </w:p>
    <w:p w:rsidR="00F77490" w:rsidRPr="00024490" w:rsidRDefault="004218CE" w:rsidP="00F01A4B">
      <w:pPr>
        <w:pStyle w:val="BulletedList1"/>
        <w:ind w:right="108"/>
        <w:rPr>
          <w:lang w:eastAsia="ja-JP"/>
        </w:rPr>
      </w:pPr>
      <w:r>
        <w:rPr>
          <w:rFonts w:hint="eastAsia"/>
          <w:b/>
          <w:lang w:eastAsia="ja-JP"/>
        </w:rPr>
        <w:t>アドミニストレーションの簡素化</w:t>
      </w:r>
      <w:r w:rsidR="00F77490" w:rsidRPr="00024490">
        <w:rPr>
          <w:b/>
          <w:lang w:eastAsia="ja-JP"/>
        </w:rPr>
        <w:t>.</w:t>
      </w:r>
      <w:r w:rsidR="00F77490">
        <w:rPr>
          <w:rFonts w:hint="eastAsia"/>
          <w:b/>
          <w:lang w:eastAsia="ja-JP"/>
        </w:rPr>
        <w:t xml:space="preserve"> </w:t>
      </w:r>
      <w:r w:rsidR="00F77490" w:rsidRPr="00F77490">
        <w:rPr>
          <w:rFonts w:hint="eastAsia"/>
          <w:lang w:eastAsia="ja-JP"/>
        </w:rPr>
        <w:t>イメージの集中的な運用管理が実現され、他のディストリビューション</w:t>
      </w:r>
      <w:r>
        <w:rPr>
          <w:rFonts w:hint="eastAsia"/>
          <w:lang w:eastAsia="ja-JP"/>
        </w:rPr>
        <w:t>･</w:t>
      </w:r>
      <w:r w:rsidR="00F77490" w:rsidRPr="00F77490">
        <w:rPr>
          <w:rFonts w:hint="eastAsia"/>
          <w:lang w:eastAsia="ja-JP"/>
        </w:rPr>
        <w:t>ポイントへ向けた容易な</w:t>
      </w:r>
      <w:r>
        <w:rPr>
          <w:rFonts w:hint="eastAsia"/>
          <w:lang w:eastAsia="ja-JP"/>
        </w:rPr>
        <w:t>伝播</w:t>
      </w:r>
      <w:r w:rsidR="00F77490" w:rsidRPr="00F77490">
        <w:rPr>
          <w:rFonts w:hint="eastAsia"/>
          <w:lang w:eastAsia="ja-JP"/>
        </w:rPr>
        <w:t>が可能</w:t>
      </w:r>
      <w:r>
        <w:rPr>
          <w:rFonts w:hint="eastAsia"/>
          <w:lang w:eastAsia="ja-JP"/>
        </w:rPr>
        <w:t>になります</w:t>
      </w:r>
      <w:r w:rsidR="00F77490" w:rsidRPr="00F77490">
        <w:rPr>
          <w:rFonts w:hint="eastAsia"/>
          <w:lang w:eastAsia="ja-JP"/>
        </w:rPr>
        <w:t>。</w:t>
      </w:r>
    </w:p>
    <w:p w:rsidR="00F77490" w:rsidRDefault="00F77490" w:rsidP="00F01A4B">
      <w:pPr>
        <w:pStyle w:val="Text"/>
        <w:ind w:right="108"/>
        <w:rPr>
          <w:lang w:eastAsia="ja-JP"/>
        </w:rPr>
      </w:pPr>
    </w:p>
    <w:p w:rsidR="005C68D7" w:rsidRDefault="005C68D7" w:rsidP="00F01A4B">
      <w:pPr>
        <w:pStyle w:val="Text"/>
        <w:ind w:right="108"/>
        <w:rPr>
          <w:lang w:eastAsia="ja-JP"/>
        </w:rPr>
      </w:pPr>
      <w:r>
        <w:rPr>
          <w:rFonts w:hint="eastAsia"/>
          <w:lang w:eastAsia="ja-JP"/>
        </w:rPr>
        <w:t xml:space="preserve">DFS </w:t>
      </w:r>
      <w:r>
        <w:rPr>
          <w:rFonts w:hint="eastAsia"/>
          <w:lang w:eastAsia="ja-JP"/>
        </w:rPr>
        <w:t>と異なり、サーバー･クラスタ上で</w:t>
      </w:r>
      <w:r>
        <w:rPr>
          <w:rFonts w:hint="eastAsia"/>
          <w:lang w:eastAsia="ja-JP"/>
        </w:rPr>
        <w:t xml:space="preserve"> DFS-R </w:t>
      </w:r>
      <w:r>
        <w:rPr>
          <w:rFonts w:hint="eastAsia"/>
          <w:lang w:eastAsia="ja-JP"/>
        </w:rPr>
        <w:t>がサポートされないことに、注意する必要があ</w:t>
      </w:r>
      <w:r w:rsidR="004218CE">
        <w:rPr>
          <w:rFonts w:hint="eastAsia"/>
          <w:lang w:eastAsia="ja-JP"/>
        </w:rPr>
        <w:t>ります</w:t>
      </w:r>
      <w:r>
        <w:rPr>
          <w:rFonts w:hint="eastAsia"/>
          <w:lang w:eastAsia="ja-JP"/>
        </w:rPr>
        <w:t>。</w:t>
      </w:r>
    </w:p>
    <w:p w:rsidR="005C68D7" w:rsidRPr="002C430F" w:rsidRDefault="005C68D7" w:rsidP="00F01A4B">
      <w:pPr>
        <w:pStyle w:val="Text"/>
        <w:ind w:right="108"/>
        <w:rPr>
          <w:lang w:eastAsia="ja-JP"/>
        </w:rPr>
      </w:pPr>
    </w:p>
    <w:p w:rsidR="006676F8" w:rsidRDefault="006676F8" w:rsidP="006676F8">
      <w:pPr>
        <w:pStyle w:val="3"/>
        <w:ind w:right="108"/>
        <w:rPr>
          <w:lang w:eastAsia="ja-JP"/>
        </w:rPr>
      </w:pPr>
      <w:r w:rsidRPr="00881501">
        <w:rPr>
          <w:lang w:eastAsia="ja-JP"/>
        </w:rPr>
        <w:t xml:space="preserve">Option 3: </w:t>
      </w:r>
      <w:r>
        <w:rPr>
          <w:rFonts w:hint="eastAsia"/>
          <w:lang w:eastAsia="ja-JP"/>
        </w:rPr>
        <w:t>サード･パーティ製のリプリケーション･ツール</w:t>
      </w:r>
    </w:p>
    <w:p w:rsidR="00F97178" w:rsidRPr="002C430F" w:rsidRDefault="00F97178" w:rsidP="00F01A4B">
      <w:pPr>
        <w:pStyle w:val="Text"/>
        <w:ind w:right="108"/>
        <w:rPr>
          <w:lang w:eastAsia="ja-JP"/>
        </w:rPr>
      </w:pPr>
    </w:p>
    <w:p w:rsidR="00FD50EA" w:rsidRDefault="00FD50EA" w:rsidP="00F01A4B">
      <w:pPr>
        <w:pStyle w:val="Text"/>
        <w:ind w:right="108"/>
        <w:rPr>
          <w:lang w:eastAsia="ja-JP"/>
        </w:rPr>
      </w:pPr>
      <w:r>
        <w:rPr>
          <w:rFonts w:hint="eastAsia"/>
          <w:lang w:eastAsia="ja-JP"/>
        </w:rPr>
        <w:t>サードパーティ製のリプリケーション･システムを</w:t>
      </w:r>
      <w:r w:rsidR="004218CE">
        <w:rPr>
          <w:rFonts w:hint="eastAsia"/>
          <w:lang w:eastAsia="ja-JP"/>
        </w:rPr>
        <w:t>用いて</w:t>
      </w:r>
      <w:r>
        <w:rPr>
          <w:rFonts w:hint="eastAsia"/>
          <w:lang w:eastAsia="ja-JP"/>
        </w:rPr>
        <w:t>、イメージに一貫性を提供する</w:t>
      </w:r>
      <w:r w:rsidR="004218CE">
        <w:rPr>
          <w:rFonts w:hint="eastAsia"/>
          <w:lang w:eastAsia="ja-JP"/>
        </w:rPr>
        <w:t>ことが可能です</w:t>
      </w:r>
      <w:r>
        <w:rPr>
          <w:rFonts w:hint="eastAsia"/>
          <w:lang w:eastAsia="ja-JP"/>
        </w:rPr>
        <w:t>。</w:t>
      </w:r>
    </w:p>
    <w:p w:rsidR="00FD50EA" w:rsidRDefault="00FD50EA" w:rsidP="00F01A4B">
      <w:pPr>
        <w:pStyle w:val="Text"/>
        <w:ind w:right="108"/>
        <w:rPr>
          <w:lang w:eastAsia="ja-JP"/>
        </w:rPr>
      </w:pPr>
    </w:p>
    <w:p w:rsidR="008544CA" w:rsidRPr="006676F8" w:rsidRDefault="006676F8" w:rsidP="00F01A4B">
      <w:pPr>
        <w:pStyle w:val="3"/>
        <w:ind w:right="108"/>
        <w:rPr>
          <w:color w:val="auto"/>
          <w:lang w:eastAsia="ja-JP"/>
        </w:rPr>
      </w:pPr>
      <w:r>
        <w:rPr>
          <w:rFonts w:hint="eastAsia"/>
          <w:lang w:eastAsia="ja-JP"/>
        </w:rPr>
        <w:t>特性に関する評価</w:t>
      </w:r>
    </w:p>
    <w:p w:rsidR="00E049B9" w:rsidRPr="004218CE" w:rsidRDefault="00E049B9" w:rsidP="00E049B9">
      <w:pPr>
        <w:pStyle w:val="Text"/>
        <w:rPr>
          <w:lang w:eastAsia="ja-JP"/>
        </w:rPr>
      </w:pPr>
    </w:p>
    <w:tbl>
      <w:tblPr>
        <w:tblW w:w="0" w:type="auto"/>
        <w:tblLook w:val="00A0"/>
      </w:tblPr>
      <w:tblGrid>
        <w:gridCol w:w="1638"/>
        <w:gridCol w:w="5491"/>
        <w:gridCol w:w="1036"/>
      </w:tblGrid>
      <w:tr w:rsidR="00784914" w:rsidRPr="00DA1E21" w:rsidTr="00784914">
        <w:tc>
          <w:tcPr>
            <w:tcW w:w="1638" w:type="dxa"/>
            <w:tcBorders>
              <w:top w:val="single" w:sz="4" w:space="0" w:color="auto"/>
              <w:left w:val="single" w:sz="4" w:space="0" w:color="auto"/>
              <w:bottom w:val="single" w:sz="4" w:space="0" w:color="auto"/>
              <w:right w:val="single" w:sz="4" w:space="0" w:color="auto"/>
            </w:tcBorders>
            <w:shd w:val="clear" w:color="auto" w:fill="E0E0E0"/>
          </w:tcPr>
          <w:p w:rsidR="00784914" w:rsidRPr="00DA1E21" w:rsidRDefault="00784914" w:rsidP="00600681">
            <w:pPr>
              <w:pStyle w:val="Label"/>
              <w:ind w:right="108"/>
            </w:pPr>
            <w:r>
              <w:rPr>
                <w:rFonts w:hint="eastAsia"/>
                <w:lang w:eastAsia="ja-JP"/>
              </w:rPr>
              <w:t>複雑さ</w:t>
            </w:r>
          </w:p>
        </w:tc>
        <w:tc>
          <w:tcPr>
            <w:tcW w:w="5491" w:type="dxa"/>
            <w:tcBorders>
              <w:top w:val="single" w:sz="4" w:space="0" w:color="auto"/>
              <w:left w:val="single" w:sz="4" w:space="0" w:color="auto"/>
              <w:bottom w:val="single" w:sz="4" w:space="0" w:color="auto"/>
              <w:right w:val="single" w:sz="4" w:space="0" w:color="auto"/>
            </w:tcBorders>
            <w:shd w:val="clear" w:color="auto" w:fill="E0E0E0"/>
          </w:tcPr>
          <w:p w:rsidR="00784914" w:rsidRPr="00DA1E21" w:rsidRDefault="00784914" w:rsidP="00565427">
            <w:pPr>
              <w:pStyle w:val="Label"/>
              <w:ind w:right="108"/>
            </w:pPr>
            <w:r>
              <w:rPr>
                <w:rFonts w:hint="eastAsia"/>
                <w:lang w:eastAsia="ja-JP"/>
              </w:rPr>
              <w:t>詳細情報</w:t>
            </w:r>
          </w:p>
        </w:tc>
        <w:tc>
          <w:tcPr>
            <w:tcW w:w="1036" w:type="dxa"/>
            <w:tcBorders>
              <w:top w:val="single" w:sz="4" w:space="0" w:color="auto"/>
              <w:left w:val="single" w:sz="4" w:space="0" w:color="auto"/>
              <w:bottom w:val="single" w:sz="4" w:space="0" w:color="auto"/>
              <w:right w:val="single" w:sz="4" w:space="0" w:color="auto"/>
            </w:tcBorders>
            <w:shd w:val="clear" w:color="auto" w:fill="E0E0E0"/>
          </w:tcPr>
          <w:p w:rsidR="00784914" w:rsidRPr="00547DFA" w:rsidRDefault="00784914" w:rsidP="004B2994">
            <w:pPr>
              <w:pStyle w:val="Label"/>
              <w:ind w:right="108"/>
              <w:rPr>
                <w:color w:val="auto"/>
                <w:sz w:val="16"/>
              </w:rPr>
            </w:pPr>
            <w:r>
              <w:rPr>
                <w:rFonts w:hint="eastAsia"/>
                <w:color w:val="auto"/>
                <w:lang w:eastAsia="ja-JP"/>
              </w:rPr>
              <w:t>等級</w:t>
            </w:r>
          </w:p>
        </w:tc>
      </w:tr>
      <w:tr w:rsidR="00E049B9" w:rsidRPr="00DA1E21" w:rsidTr="00784914">
        <w:tc>
          <w:tcPr>
            <w:tcW w:w="1638" w:type="dxa"/>
            <w:tcBorders>
              <w:top w:val="single" w:sz="4" w:space="0" w:color="auto"/>
              <w:left w:val="single" w:sz="4" w:space="0" w:color="auto"/>
              <w:bottom w:val="single" w:sz="4" w:space="0" w:color="auto"/>
              <w:right w:val="single" w:sz="4" w:space="0" w:color="auto"/>
            </w:tcBorders>
          </w:tcPr>
          <w:p w:rsidR="00E049B9" w:rsidRPr="00DA1E21" w:rsidRDefault="004333C4" w:rsidP="004333C4">
            <w:pPr>
              <w:pStyle w:val="Text"/>
              <w:ind w:right="108"/>
              <w:rPr>
                <w:lang w:eastAsia="ja-JP"/>
              </w:rPr>
            </w:pPr>
            <w:r>
              <w:rPr>
                <w:rFonts w:hint="eastAsia"/>
                <w:lang w:eastAsia="ja-JP"/>
              </w:rPr>
              <w:t>手作業による</w:t>
            </w:r>
            <w:r>
              <w:rPr>
                <w:rFonts w:hint="eastAsia"/>
                <w:lang w:eastAsia="ja-JP"/>
              </w:rPr>
              <w:lastRenderedPageBreak/>
              <w:t>コピー／イメージのローカルでの管理</w:t>
            </w:r>
          </w:p>
        </w:tc>
        <w:tc>
          <w:tcPr>
            <w:tcW w:w="5491" w:type="dxa"/>
            <w:tcBorders>
              <w:top w:val="single" w:sz="4" w:space="0" w:color="auto"/>
              <w:left w:val="single" w:sz="4" w:space="0" w:color="auto"/>
              <w:bottom w:val="single" w:sz="4" w:space="0" w:color="auto"/>
              <w:right w:val="single" w:sz="4" w:space="0" w:color="auto"/>
            </w:tcBorders>
          </w:tcPr>
          <w:p w:rsidR="00E049B9" w:rsidRPr="00DA1E21" w:rsidRDefault="00E049B9" w:rsidP="00E049B9">
            <w:pPr>
              <w:pStyle w:val="Text"/>
              <w:ind w:right="108"/>
              <w:rPr>
                <w:lang w:eastAsia="ja-JP"/>
              </w:rPr>
            </w:pPr>
            <w:r w:rsidRPr="004218CE">
              <w:rPr>
                <w:rFonts w:hint="eastAsia"/>
                <w:lang w:eastAsia="ja-JP"/>
              </w:rPr>
              <w:lastRenderedPageBreak/>
              <w:t>それぞれの</w:t>
            </w:r>
            <w:r w:rsidRPr="004218CE">
              <w:rPr>
                <w:rFonts w:hint="eastAsia"/>
                <w:lang w:eastAsia="ja-JP"/>
              </w:rPr>
              <w:t xml:space="preserve"> WDS </w:t>
            </w:r>
            <w:r w:rsidRPr="004218CE">
              <w:rPr>
                <w:rFonts w:hint="eastAsia"/>
                <w:lang w:eastAsia="ja-JP"/>
              </w:rPr>
              <w:t>インスタンスについて、手作業でコピ</w:t>
            </w:r>
            <w:r w:rsidRPr="004218CE">
              <w:rPr>
                <w:rFonts w:hint="eastAsia"/>
                <w:lang w:eastAsia="ja-JP"/>
              </w:rPr>
              <w:lastRenderedPageBreak/>
              <w:t>ーあるいは管理するところで、</w:t>
            </w:r>
            <w:r>
              <w:rPr>
                <w:rFonts w:hint="eastAsia"/>
                <w:lang w:eastAsia="ja-JP"/>
              </w:rPr>
              <w:t>調整が難しくなります。特に、サイト全体で、標準のイメージが要求される場合に、その傾向が顕著です</w:t>
            </w:r>
            <w:r w:rsidRPr="004218CE">
              <w:rPr>
                <w:rFonts w:hint="eastAsia"/>
                <w:lang w:eastAsia="ja-JP"/>
              </w:rPr>
              <w:t>。</w:t>
            </w:r>
          </w:p>
        </w:tc>
        <w:tc>
          <w:tcPr>
            <w:tcW w:w="1036" w:type="dxa"/>
            <w:tcBorders>
              <w:top w:val="single" w:sz="4" w:space="0" w:color="auto"/>
              <w:left w:val="single" w:sz="4" w:space="0" w:color="auto"/>
              <w:bottom w:val="single" w:sz="4" w:space="0" w:color="auto"/>
              <w:right w:val="single" w:sz="4" w:space="0" w:color="auto"/>
            </w:tcBorders>
          </w:tcPr>
          <w:p w:rsidR="00E049B9" w:rsidRPr="00DA1E21" w:rsidRDefault="00E049B9" w:rsidP="00565427">
            <w:pPr>
              <w:pStyle w:val="Text"/>
              <w:ind w:right="108"/>
            </w:pPr>
            <w:r w:rsidRPr="00DA1E21">
              <w:lastRenderedPageBreak/>
              <w:t>High</w:t>
            </w:r>
          </w:p>
        </w:tc>
      </w:tr>
      <w:tr w:rsidR="00E049B9" w:rsidRPr="00DA1E21" w:rsidTr="00784914">
        <w:tc>
          <w:tcPr>
            <w:tcW w:w="1638" w:type="dxa"/>
            <w:tcBorders>
              <w:top w:val="single" w:sz="4" w:space="0" w:color="auto"/>
              <w:left w:val="single" w:sz="4" w:space="0" w:color="auto"/>
              <w:bottom w:val="single" w:sz="4" w:space="0" w:color="auto"/>
              <w:right w:val="single" w:sz="4" w:space="0" w:color="auto"/>
            </w:tcBorders>
          </w:tcPr>
          <w:p w:rsidR="00E049B9" w:rsidRPr="00DA1E21" w:rsidRDefault="00E049B9" w:rsidP="004333C4">
            <w:pPr>
              <w:pStyle w:val="Text"/>
              <w:ind w:right="108"/>
            </w:pPr>
            <w:r w:rsidRPr="00DA1E21">
              <w:lastRenderedPageBreak/>
              <w:t xml:space="preserve">DFS </w:t>
            </w:r>
            <w:r w:rsidR="004333C4">
              <w:rPr>
                <w:rFonts w:hint="eastAsia"/>
                <w:lang w:eastAsia="ja-JP"/>
              </w:rPr>
              <w:t>と複製</w:t>
            </w:r>
          </w:p>
        </w:tc>
        <w:tc>
          <w:tcPr>
            <w:tcW w:w="5491" w:type="dxa"/>
            <w:tcBorders>
              <w:top w:val="single" w:sz="4" w:space="0" w:color="auto"/>
              <w:left w:val="single" w:sz="4" w:space="0" w:color="auto"/>
              <w:bottom w:val="single" w:sz="4" w:space="0" w:color="auto"/>
              <w:right w:val="single" w:sz="4" w:space="0" w:color="auto"/>
            </w:tcBorders>
          </w:tcPr>
          <w:p w:rsidR="00E049B9" w:rsidRPr="00DA1E21" w:rsidRDefault="00E049B9" w:rsidP="00F237C7">
            <w:pPr>
              <w:pStyle w:val="Text"/>
              <w:ind w:right="108"/>
              <w:rPr>
                <w:lang w:eastAsia="ja-JP"/>
              </w:rPr>
            </w:pPr>
            <w:r>
              <w:rPr>
                <w:rFonts w:hint="eastAsia"/>
                <w:lang w:eastAsia="ja-JP"/>
              </w:rPr>
              <w:t>リプリケーションによる</w:t>
            </w:r>
            <w:r>
              <w:rPr>
                <w:rFonts w:hint="eastAsia"/>
                <w:lang w:eastAsia="ja-JP"/>
              </w:rPr>
              <w:t>DFS</w:t>
            </w:r>
            <w:r>
              <w:rPr>
                <w:rFonts w:hint="eastAsia"/>
                <w:lang w:eastAsia="ja-JP"/>
              </w:rPr>
              <w:t>のコンフィグレーションは、</w:t>
            </w:r>
            <w:r w:rsidR="00F237C7">
              <w:rPr>
                <w:rFonts w:hint="eastAsia"/>
                <w:lang w:eastAsia="ja-JP"/>
              </w:rPr>
              <w:t>難しくなりがちです。</w:t>
            </w:r>
            <w:r w:rsidR="00F237C7" w:rsidRPr="00547DFA">
              <w:rPr>
                <w:rFonts w:hint="eastAsia"/>
                <w:color w:val="auto"/>
                <w:lang w:eastAsia="ja-JP"/>
              </w:rPr>
              <w:t>マイクロソフトは、この形式のファイルの保護を、</w:t>
            </w:r>
            <w:r w:rsidR="00F237C7" w:rsidRPr="00547DFA">
              <w:rPr>
                <w:rFonts w:hint="eastAsia"/>
                <w:color w:val="auto"/>
                <w:lang w:eastAsia="ja-JP"/>
              </w:rPr>
              <w:t xml:space="preserve">DFS  </w:t>
            </w:r>
            <w:r w:rsidR="00F237C7" w:rsidRPr="00547DFA">
              <w:rPr>
                <w:rFonts w:hint="eastAsia"/>
                <w:color w:val="auto"/>
                <w:lang w:eastAsia="ja-JP"/>
              </w:rPr>
              <w:t>を用いて実装するためのガイダンスを提供します。</w:t>
            </w:r>
          </w:p>
        </w:tc>
        <w:tc>
          <w:tcPr>
            <w:tcW w:w="1036" w:type="dxa"/>
            <w:tcBorders>
              <w:top w:val="single" w:sz="4" w:space="0" w:color="auto"/>
              <w:left w:val="single" w:sz="4" w:space="0" w:color="auto"/>
              <w:bottom w:val="single" w:sz="4" w:space="0" w:color="auto"/>
              <w:right w:val="single" w:sz="4" w:space="0" w:color="auto"/>
            </w:tcBorders>
          </w:tcPr>
          <w:p w:rsidR="00E049B9" w:rsidRPr="00DA1E21" w:rsidRDefault="00E049B9" w:rsidP="00565427">
            <w:pPr>
              <w:pStyle w:val="Text"/>
              <w:ind w:right="108"/>
            </w:pPr>
            <w:r w:rsidRPr="00DA1E21">
              <w:t>Medium</w:t>
            </w:r>
          </w:p>
        </w:tc>
      </w:tr>
      <w:tr w:rsidR="00E049B9" w:rsidRPr="00DA1E21" w:rsidTr="00784914">
        <w:tc>
          <w:tcPr>
            <w:tcW w:w="1638" w:type="dxa"/>
            <w:tcBorders>
              <w:top w:val="single" w:sz="4" w:space="0" w:color="auto"/>
              <w:left w:val="single" w:sz="4" w:space="0" w:color="auto"/>
              <w:bottom w:val="single" w:sz="4" w:space="0" w:color="auto"/>
              <w:right w:val="single" w:sz="4" w:space="0" w:color="auto"/>
            </w:tcBorders>
          </w:tcPr>
          <w:p w:rsidR="00E049B9" w:rsidRPr="00DA1E21" w:rsidRDefault="004333C4" w:rsidP="004333C4">
            <w:pPr>
              <w:pStyle w:val="Text"/>
              <w:ind w:right="108"/>
              <w:rPr>
                <w:lang w:eastAsia="ja-JP"/>
              </w:rPr>
            </w:pPr>
            <w:r>
              <w:rPr>
                <w:rFonts w:hint="eastAsia"/>
                <w:lang w:eastAsia="ja-JP"/>
              </w:rPr>
              <w:t>サードパーティー製品による複製</w:t>
            </w:r>
          </w:p>
        </w:tc>
        <w:tc>
          <w:tcPr>
            <w:tcW w:w="5491" w:type="dxa"/>
            <w:tcBorders>
              <w:top w:val="single" w:sz="4" w:space="0" w:color="auto"/>
              <w:left w:val="single" w:sz="4" w:space="0" w:color="auto"/>
              <w:bottom w:val="single" w:sz="4" w:space="0" w:color="auto"/>
              <w:right w:val="single" w:sz="4" w:space="0" w:color="auto"/>
            </w:tcBorders>
          </w:tcPr>
          <w:p w:rsidR="00F237C7" w:rsidRPr="00DA1E21" w:rsidRDefault="00F237C7" w:rsidP="00F237C7">
            <w:pPr>
              <w:pStyle w:val="Text"/>
              <w:ind w:right="108"/>
              <w:rPr>
                <w:lang w:eastAsia="ja-JP"/>
              </w:rPr>
            </w:pPr>
            <w:r w:rsidRPr="00B25C4B">
              <w:rPr>
                <w:rFonts w:hint="eastAsia"/>
                <w:lang w:eastAsia="ja-JP"/>
              </w:rPr>
              <w:t>サードパーティのリプリケーション･システムは、</w:t>
            </w:r>
            <w:r>
              <w:rPr>
                <w:rFonts w:hint="eastAsia"/>
                <w:lang w:eastAsia="ja-JP"/>
              </w:rPr>
              <w:t>その実装と運用における複雑さにより、異なる知識が必要とされます</w:t>
            </w:r>
            <w:r w:rsidRPr="00B25C4B">
              <w:rPr>
                <w:rFonts w:hint="eastAsia"/>
                <w:lang w:eastAsia="ja-JP"/>
              </w:rPr>
              <w:t>。</w:t>
            </w:r>
          </w:p>
        </w:tc>
        <w:tc>
          <w:tcPr>
            <w:tcW w:w="1036" w:type="dxa"/>
            <w:tcBorders>
              <w:top w:val="single" w:sz="4" w:space="0" w:color="auto"/>
              <w:left w:val="single" w:sz="4" w:space="0" w:color="auto"/>
              <w:bottom w:val="single" w:sz="4" w:space="0" w:color="auto"/>
              <w:right w:val="single" w:sz="4" w:space="0" w:color="auto"/>
            </w:tcBorders>
          </w:tcPr>
          <w:p w:rsidR="00E049B9" w:rsidRPr="00DA1E21" w:rsidRDefault="00E049B9" w:rsidP="00565427">
            <w:pPr>
              <w:pStyle w:val="Text"/>
              <w:ind w:right="108"/>
            </w:pPr>
            <w:r w:rsidRPr="00DA1E21">
              <w:t>High</w:t>
            </w:r>
          </w:p>
        </w:tc>
      </w:tr>
    </w:tbl>
    <w:p w:rsidR="00F237C7" w:rsidRDefault="00F237C7" w:rsidP="00E049B9">
      <w:pPr>
        <w:pStyle w:val="Text"/>
        <w:ind w:right="108"/>
        <w:rPr>
          <w:lang w:eastAsia="ja-JP"/>
        </w:rPr>
      </w:pPr>
    </w:p>
    <w:tbl>
      <w:tblPr>
        <w:tblW w:w="0" w:type="auto"/>
        <w:tblLook w:val="00A0"/>
      </w:tblPr>
      <w:tblGrid>
        <w:gridCol w:w="1638"/>
        <w:gridCol w:w="5491"/>
        <w:gridCol w:w="1007"/>
      </w:tblGrid>
      <w:tr w:rsidR="00784914" w:rsidRPr="00DA1E21" w:rsidTr="00B5737A">
        <w:tc>
          <w:tcPr>
            <w:tcW w:w="1638" w:type="dxa"/>
            <w:tcBorders>
              <w:top w:val="single" w:sz="4" w:space="0" w:color="auto"/>
              <w:left w:val="single" w:sz="4" w:space="0" w:color="auto"/>
              <w:bottom w:val="single" w:sz="4" w:space="0" w:color="auto"/>
              <w:right w:val="single" w:sz="4" w:space="0" w:color="auto"/>
            </w:tcBorders>
            <w:shd w:val="clear" w:color="auto" w:fill="E0E0E0"/>
          </w:tcPr>
          <w:p w:rsidR="00784914" w:rsidRPr="00DA1E21" w:rsidRDefault="00784914" w:rsidP="00F01A4B">
            <w:pPr>
              <w:pStyle w:val="Label"/>
              <w:ind w:right="108"/>
            </w:pPr>
            <w:r>
              <w:rPr>
                <w:rFonts w:hint="eastAsia"/>
                <w:lang w:eastAsia="ja-JP"/>
              </w:rPr>
              <w:t>コスト</w:t>
            </w:r>
          </w:p>
        </w:tc>
        <w:tc>
          <w:tcPr>
            <w:tcW w:w="5491" w:type="dxa"/>
            <w:tcBorders>
              <w:top w:val="single" w:sz="4" w:space="0" w:color="auto"/>
              <w:left w:val="single" w:sz="4" w:space="0" w:color="auto"/>
              <w:bottom w:val="single" w:sz="4" w:space="0" w:color="auto"/>
              <w:right w:val="single" w:sz="4" w:space="0" w:color="auto"/>
            </w:tcBorders>
            <w:shd w:val="clear" w:color="auto" w:fill="E0E0E0"/>
          </w:tcPr>
          <w:p w:rsidR="00784914" w:rsidRPr="00DA1E21" w:rsidRDefault="00784914" w:rsidP="00F01A4B">
            <w:pPr>
              <w:pStyle w:val="Label"/>
              <w:ind w:right="108"/>
            </w:pPr>
            <w:r>
              <w:rPr>
                <w:rFonts w:hint="eastAsia"/>
                <w:lang w:eastAsia="ja-JP"/>
              </w:rPr>
              <w:t>詳細情報</w:t>
            </w:r>
          </w:p>
        </w:tc>
        <w:tc>
          <w:tcPr>
            <w:tcW w:w="1007" w:type="dxa"/>
            <w:tcBorders>
              <w:top w:val="single" w:sz="4" w:space="0" w:color="auto"/>
              <w:left w:val="single" w:sz="4" w:space="0" w:color="auto"/>
              <w:bottom w:val="single" w:sz="4" w:space="0" w:color="auto"/>
              <w:right w:val="single" w:sz="4" w:space="0" w:color="auto"/>
            </w:tcBorders>
            <w:shd w:val="clear" w:color="auto" w:fill="E0E0E0"/>
          </w:tcPr>
          <w:p w:rsidR="00784914" w:rsidRPr="00547DFA" w:rsidRDefault="00784914" w:rsidP="004B2994">
            <w:pPr>
              <w:pStyle w:val="Label"/>
              <w:ind w:right="108"/>
              <w:rPr>
                <w:color w:val="auto"/>
                <w:sz w:val="16"/>
              </w:rPr>
            </w:pPr>
            <w:r>
              <w:rPr>
                <w:rFonts w:hint="eastAsia"/>
                <w:color w:val="auto"/>
                <w:lang w:eastAsia="ja-JP"/>
              </w:rPr>
              <w:t>等級</w:t>
            </w:r>
          </w:p>
        </w:tc>
      </w:tr>
      <w:tr w:rsidR="004333C4" w:rsidRPr="00DA1E21" w:rsidTr="00FA66A7">
        <w:tc>
          <w:tcPr>
            <w:tcW w:w="1638" w:type="dxa"/>
            <w:tcBorders>
              <w:top w:val="single" w:sz="4" w:space="0" w:color="auto"/>
              <w:left w:val="single" w:sz="4" w:space="0" w:color="auto"/>
              <w:bottom w:val="single" w:sz="4" w:space="0" w:color="auto"/>
              <w:right w:val="single" w:sz="4" w:space="0" w:color="auto"/>
            </w:tcBorders>
          </w:tcPr>
          <w:p w:rsidR="004333C4" w:rsidRPr="00DA1E21" w:rsidRDefault="004333C4" w:rsidP="00C771B8">
            <w:pPr>
              <w:pStyle w:val="Text"/>
              <w:ind w:right="108"/>
              <w:rPr>
                <w:lang w:eastAsia="ja-JP"/>
              </w:rPr>
            </w:pPr>
            <w:r>
              <w:rPr>
                <w:rFonts w:hint="eastAsia"/>
                <w:lang w:eastAsia="ja-JP"/>
              </w:rPr>
              <w:t>手作業によるコピー／イメージのローカルでの管理</w:t>
            </w:r>
          </w:p>
        </w:tc>
        <w:tc>
          <w:tcPr>
            <w:tcW w:w="5491" w:type="dxa"/>
            <w:tcBorders>
              <w:top w:val="single" w:sz="4" w:space="0" w:color="auto"/>
              <w:left w:val="single" w:sz="4" w:space="0" w:color="auto"/>
              <w:bottom w:val="single" w:sz="4" w:space="0" w:color="auto"/>
              <w:right w:val="single" w:sz="4" w:space="0" w:color="auto"/>
            </w:tcBorders>
          </w:tcPr>
          <w:p w:rsidR="004333C4" w:rsidRPr="00DA1E21" w:rsidRDefault="004333C4" w:rsidP="008C7A9E">
            <w:pPr>
              <w:pStyle w:val="Text"/>
              <w:ind w:right="108"/>
              <w:rPr>
                <w:lang w:eastAsia="ja-JP"/>
              </w:rPr>
            </w:pPr>
            <w:r w:rsidRPr="004218CE">
              <w:rPr>
                <w:rFonts w:hint="eastAsia"/>
                <w:lang w:eastAsia="ja-JP"/>
              </w:rPr>
              <w:t>それぞれの</w:t>
            </w:r>
            <w:r w:rsidRPr="004218CE">
              <w:rPr>
                <w:rFonts w:hint="eastAsia"/>
                <w:lang w:eastAsia="ja-JP"/>
              </w:rPr>
              <w:t xml:space="preserve"> WDS </w:t>
            </w:r>
            <w:r w:rsidRPr="004218CE">
              <w:rPr>
                <w:rFonts w:hint="eastAsia"/>
                <w:lang w:eastAsia="ja-JP"/>
              </w:rPr>
              <w:t>インスタンスについて、手作業でコピーあるいは管理するところで、大きなコストが生じ、エラーが発生しやすくなります。</w:t>
            </w:r>
          </w:p>
        </w:tc>
        <w:tc>
          <w:tcPr>
            <w:tcW w:w="1007" w:type="dxa"/>
            <w:tcBorders>
              <w:top w:val="single" w:sz="4" w:space="0" w:color="auto"/>
              <w:left w:val="single" w:sz="4" w:space="0" w:color="auto"/>
              <w:bottom w:val="single" w:sz="4" w:space="0" w:color="auto"/>
              <w:right w:val="single" w:sz="4" w:space="0" w:color="auto"/>
            </w:tcBorders>
          </w:tcPr>
          <w:p w:rsidR="004333C4" w:rsidRPr="00DA1E21" w:rsidRDefault="004333C4" w:rsidP="00F01A4B">
            <w:pPr>
              <w:pStyle w:val="Text"/>
              <w:ind w:right="108"/>
            </w:pPr>
            <w:r w:rsidRPr="00DA1E21">
              <w:t>High</w:t>
            </w:r>
          </w:p>
        </w:tc>
      </w:tr>
      <w:tr w:rsidR="004333C4" w:rsidRPr="00DA1E21" w:rsidTr="00FA66A7">
        <w:tc>
          <w:tcPr>
            <w:tcW w:w="1638" w:type="dxa"/>
            <w:tcBorders>
              <w:top w:val="single" w:sz="4" w:space="0" w:color="auto"/>
              <w:left w:val="single" w:sz="4" w:space="0" w:color="auto"/>
              <w:bottom w:val="single" w:sz="4" w:space="0" w:color="auto"/>
              <w:right w:val="single" w:sz="4" w:space="0" w:color="auto"/>
            </w:tcBorders>
          </w:tcPr>
          <w:p w:rsidR="004333C4" w:rsidRPr="00DA1E21" w:rsidRDefault="004333C4" w:rsidP="00C771B8">
            <w:pPr>
              <w:pStyle w:val="Text"/>
              <w:ind w:right="108"/>
            </w:pPr>
            <w:r w:rsidRPr="00DA1E21">
              <w:t xml:space="preserve">DFS </w:t>
            </w:r>
            <w:r>
              <w:rPr>
                <w:rFonts w:hint="eastAsia"/>
                <w:lang w:eastAsia="ja-JP"/>
              </w:rPr>
              <w:t>と複製</w:t>
            </w:r>
          </w:p>
        </w:tc>
        <w:tc>
          <w:tcPr>
            <w:tcW w:w="5491" w:type="dxa"/>
            <w:tcBorders>
              <w:top w:val="single" w:sz="4" w:space="0" w:color="auto"/>
              <w:left w:val="single" w:sz="4" w:space="0" w:color="auto"/>
              <w:bottom w:val="single" w:sz="4" w:space="0" w:color="auto"/>
              <w:right w:val="single" w:sz="4" w:space="0" w:color="auto"/>
            </w:tcBorders>
          </w:tcPr>
          <w:p w:rsidR="004333C4" w:rsidRPr="00DA1E21" w:rsidRDefault="004333C4" w:rsidP="00B25C4B">
            <w:pPr>
              <w:pStyle w:val="Text"/>
              <w:ind w:right="108"/>
              <w:rPr>
                <w:lang w:eastAsia="ja-JP"/>
              </w:rPr>
            </w:pPr>
            <w:r w:rsidRPr="00B25C4B">
              <w:rPr>
                <w:rFonts w:hint="eastAsia"/>
                <w:lang w:eastAsia="ja-JP"/>
              </w:rPr>
              <w:t>既存のファイルサーバを使用している場合には、</w:t>
            </w:r>
            <w:r w:rsidRPr="00B25C4B">
              <w:rPr>
                <w:rFonts w:hint="eastAsia"/>
                <w:lang w:eastAsia="ja-JP"/>
              </w:rPr>
              <w:t xml:space="preserve">DFS </w:t>
            </w:r>
            <w:r w:rsidRPr="00B25C4B">
              <w:rPr>
                <w:rFonts w:hint="eastAsia"/>
                <w:lang w:eastAsia="ja-JP"/>
              </w:rPr>
              <w:t>がオペレーティング･システム内で構築されるにつれて、そのコストは低減されます。ただし、</w:t>
            </w:r>
            <w:r w:rsidRPr="00B25C4B">
              <w:rPr>
                <w:rFonts w:hint="eastAsia"/>
                <w:lang w:eastAsia="ja-JP"/>
              </w:rPr>
              <w:t xml:space="preserve">Windows Server 2003 R2 </w:t>
            </w:r>
            <w:r w:rsidRPr="00B25C4B">
              <w:rPr>
                <w:rFonts w:hint="eastAsia"/>
                <w:lang w:eastAsia="ja-JP"/>
              </w:rPr>
              <w:t>以降のバージョンへのアップグレードでは、</w:t>
            </w:r>
            <w:r w:rsidRPr="00B25C4B">
              <w:rPr>
                <w:rFonts w:hint="eastAsia"/>
                <w:lang w:eastAsia="ja-JP"/>
              </w:rPr>
              <w:t xml:space="preserve">DFS - R </w:t>
            </w:r>
            <w:r w:rsidRPr="00B25C4B">
              <w:rPr>
                <w:rFonts w:hint="eastAsia"/>
                <w:lang w:eastAsia="ja-JP"/>
              </w:rPr>
              <w:t>が要求されます。</w:t>
            </w:r>
          </w:p>
        </w:tc>
        <w:tc>
          <w:tcPr>
            <w:tcW w:w="1007" w:type="dxa"/>
            <w:tcBorders>
              <w:top w:val="single" w:sz="4" w:space="0" w:color="auto"/>
              <w:left w:val="single" w:sz="4" w:space="0" w:color="auto"/>
              <w:bottom w:val="single" w:sz="4" w:space="0" w:color="auto"/>
              <w:right w:val="single" w:sz="4" w:space="0" w:color="auto"/>
            </w:tcBorders>
          </w:tcPr>
          <w:p w:rsidR="004333C4" w:rsidRPr="00DA1E21" w:rsidRDefault="004333C4" w:rsidP="00F01A4B">
            <w:pPr>
              <w:pStyle w:val="Text"/>
              <w:ind w:right="108"/>
            </w:pPr>
            <w:r w:rsidRPr="00DA1E21">
              <w:t>Low</w:t>
            </w:r>
          </w:p>
        </w:tc>
      </w:tr>
      <w:tr w:rsidR="004333C4" w:rsidRPr="00DA1E21" w:rsidTr="00FA66A7">
        <w:tc>
          <w:tcPr>
            <w:tcW w:w="1638" w:type="dxa"/>
            <w:tcBorders>
              <w:top w:val="single" w:sz="4" w:space="0" w:color="auto"/>
              <w:left w:val="single" w:sz="4" w:space="0" w:color="auto"/>
              <w:bottom w:val="single" w:sz="4" w:space="0" w:color="auto"/>
              <w:right w:val="single" w:sz="4" w:space="0" w:color="auto"/>
            </w:tcBorders>
          </w:tcPr>
          <w:p w:rsidR="004333C4" w:rsidRPr="00DA1E21" w:rsidRDefault="004333C4" w:rsidP="00C771B8">
            <w:pPr>
              <w:pStyle w:val="Text"/>
              <w:ind w:right="108"/>
              <w:rPr>
                <w:lang w:eastAsia="ja-JP"/>
              </w:rPr>
            </w:pPr>
            <w:r>
              <w:rPr>
                <w:rFonts w:hint="eastAsia"/>
                <w:lang w:eastAsia="ja-JP"/>
              </w:rPr>
              <w:t>サードパーティー製品による複製</w:t>
            </w:r>
          </w:p>
        </w:tc>
        <w:tc>
          <w:tcPr>
            <w:tcW w:w="5491" w:type="dxa"/>
            <w:tcBorders>
              <w:top w:val="single" w:sz="4" w:space="0" w:color="auto"/>
              <w:left w:val="single" w:sz="4" w:space="0" w:color="auto"/>
              <w:bottom w:val="single" w:sz="4" w:space="0" w:color="auto"/>
              <w:right w:val="single" w:sz="4" w:space="0" w:color="auto"/>
            </w:tcBorders>
          </w:tcPr>
          <w:p w:rsidR="004333C4" w:rsidRPr="00DA1E21" w:rsidRDefault="004333C4" w:rsidP="00B25C4B">
            <w:pPr>
              <w:pStyle w:val="Text"/>
              <w:ind w:right="108"/>
              <w:rPr>
                <w:lang w:eastAsia="ja-JP"/>
              </w:rPr>
            </w:pPr>
            <w:r w:rsidRPr="00B25C4B">
              <w:rPr>
                <w:rFonts w:hint="eastAsia"/>
                <w:lang w:eastAsia="ja-JP"/>
              </w:rPr>
              <w:t>ライセンス費用が発生するため、サードパーティのリプリケーション･システムは高価になる可能性があります。</w:t>
            </w:r>
            <w:r w:rsidRPr="00B25C4B">
              <w:rPr>
                <w:rFonts w:hint="eastAsia"/>
                <w:lang w:eastAsia="ja-JP"/>
              </w:rPr>
              <w:t xml:space="preserve"> </w:t>
            </w:r>
            <w:r w:rsidRPr="00B25C4B">
              <w:rPr>
                <w:rFonts w:hint="eastAsia"/>
                <w:lang w:eastAsia="ja-JP"/>
              </w:rPr>
              <w:t>それに加えて、適切にシステムを管理するためには、別のスキル･セットを学習する必要が生じます。</w:t>
            </w:r>
          </w:p>
        </w:tc>
        <w:tc>
          <w:tcPr>
            <w:tcW w:w="1007" w:type="dxa"/>
            <w:tcBorders>
              <w:top w:val="single" w:sz="4" w:space="0" w:color="auto"/>
              <w:left w:val="single" w:sz="4" w:space="0" w:color="auto"/>
              <w:bottom w:val="single" w:sz="4" w:space="0" w:color="auto"/>
              <w:right w:val="single" w:sz="4" w:space="0" w:color="auto"/>
            </w:tcBorders>
          </w:tcPr>
          <w:p w:rsidR="004333C4" w:rsidRPr="00DA1E21" w:rsidRDefault="004333C4" w:rsidP="00F01A4B">
            <w:pPr>
              <w:pStyle w:val="Text"/>
              <w:ind w:right="108"/>
            </w:pPr>
            <w:r w:rsidRPr="00DA1E21">
              <w:t>High</w:t>
            </w:r>
          </w:p>
        </w:tc>
      </w:tr>
    </w:tbl>
    <w:p w:rsidR="00E049B9" w:rsidRPr="00881501" w:rsidRDefault="00E049B9" w:rsidP="00E049B9">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5490"/>
        <w:gridCol w:w="1008"/>
      </w:tblGrid>
      <w:tr w:rsidR="00784914" w:rsidRPr="00DA1E21" w:rsidTr="00565427">
        <w:tc>
          <w:tcPr>
            <w:tcW w:w="1638" w:type="dxa"/>
            <w:shd w:val="clear" w:color="auto" w:fill="E0E0E0"/>
          </w:tcPr>
          <w:p w:rsidR="00784914" w:rsidRPr="00DA1E21" w:rsidRDefault="00784914" w:rsidP="00600681">
            <w:pPr>
              <w:pStyle w:val="Label"/>
              <w:rPr>
                <w:sz w:val="16"/>
                <w:lang w:eastAsia="ja-JP"/>
              </w:rPr>
            </w:pPr>
            <w:r>
              <w:rPr>
                <w:rFonts w:hint="eastAsia"/>
                <w:lang w:eastAsia="ja-JP"/>
              </w:rPr>
              <w:t>フォールト･トレランス</w:t>
            </w:r>
          </w:p>
        </w:tc>
        <w:tc>
          <w:tcPr>
            <w:tcW w:w="5490" w:type="dxa"/>
            <w:shd w:val="clear" w:color="auto" w:fill="E0E0E0"/>
          </w:tcPr>
          <w:p w:rsidR="00784914" w:rsidRPr="00DA1E21" w:rsidRDefault="00784914" w:rsidP="00565427">
            <w:pPr>
              <w:pStyle w:val="Label"/>
            </w:pPr>
            <w:r>
              <w:rPr>
                <w:rFonts w:hint="eastAsia"/>
                <w:lang w:eastAsia="ja-JP"/>
              </w:rPr>
              <w:t>詳細情報</w:t>
            </w:r>
          </w:p>
        </w:tc>
        <w:tc>
          <w:tcPr>
            <w:tcW w:w="1008" w:type="dxa"/>
            <w:shd w:val="clear" w:color="auto" w:fill="E0E0E0"/>
          </w:tcPr>
          <w:p w:rsidR="00784914" w:rsidRPr="00547DFA" w:rsidRDefault="00784914" w:rsidP="004B2994">
            <w:pPr>
              <w:pStyle w:val="Label"/>
              <w:ind w:right="108"/>
              <w:rPr>
                <w:color w:val="auto"/>
                <w:sz w:val="16"/>
              </w:rPr>
            </w:pPr>
            <w:r>
              <w:rPr>
                <w:rFonts w:hint="eastAsia"/>
                <w:color w:val="auto"/>
                <w:lang w:eastAsia="ja-JP"/>
              </w:rPr>
              <w:t>等級</w:t>
            </w:r>
          </w:p>
        </w:tc>
      </w:tr>
      <w:tr w:rsidR="004333C4" w:rsidRPr="00DA1E21" w:rsidTr="00565427">
        <w:tc>
          <w:tcPr>
            <w:tcW w:w="1638" w:type="dxa"/>
          </w:tcPr>
          <w:p w:rsidR="004333C4" w:rsidRPr="002C430F" w:rsidRDefault="004333C4" w:rsidP="00C771B8">
            <w:pPr>
              <w:pStyle w:val="Text"/>
              <w:ind w:right="108"/>
              <w:rPr>
                <w:color w:val="auto"/>
                <w:lang w:eastAsia="ja-JP"/>
              </w:rPr>
            </w:pPr>
            <w:r w:rsidRPr="002C430F">
              <w:rPr>
                <w:rFonts w:hint="eastAsia"/>
                <w:color w:val="auto"/>
                <w:lang w:eastAsia="ja-JP"/>
              </w:rPr>
              <w:t>手作業によるコピー／イメージのローカルでの管理</w:t>
            </w:r>
          </w:p>
        </w:tc>
        <w:tc>
          <w:tcPr>
            <w:tcW w:w="5490" w:type="dxa"/>
          </w:tcPr>
          <w:p w:rsidR="004333C4" w:rsidRPr="002C430F" w:rsidRDefault="004333C4" w:rsidP="00F237C7">
            <w:pPr>
              <w:pStyle w:val="Text"/>
              <w:rPr>
                <w:color w:val="auto"/>
                <w:lang w:eastAsia="ja-JP"/>
              </w:rPr>
            </w:pPr>
            <w:r w:rsidRPr="002C430F">
              <w:rPr>
                <w:rFonts w:hint="eastAsia"/>
                <w:color w:val="auto"/>
                <w:lang w:eastAsia="ja-JP"/>
              </w:rPr>
              <w:t xml:space="preserve">WIM </w:t>
            </w:r>
            <w:r w:rsidRPr="002C430F">
              <w:rPr>
                <w:rFonts w:hint="eastAsia"/>
                <w:color w:val="auto"/>
                <w:lang w:eastAsia="ja-JP"/>
              </w:rPr>
              <w:t>ベースのイメージ･コピーを提供することで、この方法はシステムのフォールト･トレランスを高めますが、手作業への依存は、きわめて不適切な選択肢です。</w:t>
            </w:r>
          </w:p>
        </w:tc>
        <w:tc>
          <w:tcPr>
            <w:tcW w:w="1008" w:type="dxa"/>
          </w:tcPr>
          <w:p w:rsidR="004333C4" w:rsidRPr="002C430F" w:rsidRDefault="004333C4" w:rsidP="00565427">
            <w:pPr>
              <w:pStyle w:val="Text"/>
              <w:jc w:val="center"/>
              <w:rPr>
                <w:color w:val="auto"/>
              </w:rPr>
            </w:pPr>
            <w:r w:rsidRPr="002C430F">
              <w:rPr>
                <w:color w:val="auto"/>
              </w:rPr>
              <w:t>↓</w:t>
            </w:r>
          </w:p>
        </w:tc>
      </w:tr>
      <w:tr w:rsidR="004333C4" w:rsidRPr="00DA1E21" w:rsidTr="00565427">
        <w:tc>
          <w:tcPr>
            <w:tcW w:w="1638" w:type="dxa"/>
          </w:tcPr>
          <w:p w:rsidR="004333C4" w:rsidRPr="00DA1E21" w:rsidRDefault="004333C4" w:rsidP="00C771B8">
            <w:pPr>
              <w:pStyle w:val="Text"/>
              <w:ind w:right="108"/>
            </w:pPr>
            <w:r w:rsidRPr="00DA1E21">
              <w:t xml:space="preserve">DFS </w:t>
            </w:r>
            <w:r>
              <w:rPr>
                <w:rFonts w:hint="eastAsia"/>
                <w:lang w:eastAsia="ja-JP"/>
              </w:rPr>
              <w:t>と複製</w:t>
            </w:r>
          </w:p>
        </w:tc>
        <w:tc>
          <w:tcPr>
            <w:tcW w:w="5490" w:type="dxa"/>
          </w:tcPr>
          <w:p w:rsidR="004333C4" w:rsidRPr="00DA1E21" w:rsidRDefault="004333C4" w:rsidP="00F237C7">
            <w:pPr>
              <w:pStyle w:val="Text"/>
              <w:rPr>
                <w:lang w:eastAsia="ja-JP"/>
              </w:rPr>
            </w:pPr>
            <w:r w:rsidRPr="00F237C7">
              <w:rPr>
                <w:rFonts w:hint="eastAsia"/>
                <w:lang w:eastAsia="ja-JP"/>
              </w:rPr>
              <w:t>リプリケーションと</w:t>
            </w:r>
            <w:r w:rsidRPr="00F237C7">
              <w:rPr>
                <w:rFonts w:hint="eastAsia"/>
                <w:lang w:eastAsia="ja-JP"/>
              </w:rPr>
              <w:t xml:space="preserve"> DFS </w:t>
            </w:r>
            <w:r w:rsidRPr="00F237C7">
              <w:rPr>
                <w:rFonts w:hint="eastAsia"/>
                <w:lang w:eastAsia="ja-JP"/>
              </w:rPr>
              <w:t>と組み合わせることで、きわめて高度なフォールト･トレラント･システムが提供されます。</w:t>
            </w:r>
          </w:p>
        </w:tc>
        <w:tc>
          <w:tcPr>
            <w:tcW w:w="1008" w:type="dxa"/>
          </w:tcPr>
          <w:p w:rsidR="004333C4" w:rsidRPr="00DA1E21" w:rsidRDefault="004333C4" w:rsidP="00565427">
            <w:pPr>
              <w:pStyle w:val="Text"/>
              <w:jc w:val="center"/>
            </w:pPr>
            <w:r w:rsidRPr="00DA1E21">
              <w:t>↑</w:t>
            </w:r>
          </w:p>
        </w:tc>
      </w:tr>
      <w:tr w:rsidR="004333C4" w:rsidRPr="00DA1E21" w:rsidTr="00565427">
        <w:tc>
          <w:tcPr>
            <w:tcW w:w="1638" w:type="dxa"/>
          </w:tcPr>
          <w:p w:rsidR="004333C4" w:rsidRPr="00DA1E21" w:rsidRDefault="004333C4" w:rsidP="00C771B8">
            <w:pPr>
              <w:pStyle w:val="Text"/>
              <w:ind w:right="108"/>
              <w:rPr>
                <w:lang w:eastAsia="ja-JP"/>
              </w:rPr>
            </w:pPr>
            <w:r>
              <w:rPr>
                <w:rFonts w:hint="eastAsia"/>
                <w:lang w:eastAsia="ja-JP"/>
              </w:rPr>
              <w:t>サードパーティー製品による複製</w:t>
            </w:r>
          </w:p>
        </w:tc>
        <w:tc>
          <w:tcPr>
            <w:tcW w:w="5490" w:type="dxa"/>
          </w:tcPr>
          <w:p w:rsidR="004333C4" w:rsidRPr="00DA1E21" w:rsidRDefault="004333C4" w:rsidP="00F237C7">
            <w:pPr>
              <w:pStyle w:val="Text"/>
              <w:rPr>
                <w:lang w:eastAsia="ja-JP"/>
              </w:rPr>
            </w:pPr>
            <w:r w:rsidRPr="00F237C7">
              <w:rPr>
                <w:rFonts w:hint="eastAsia"/>
                <w:lang w:eastAsia="ja-JP"/>
              </w:rPr>
              <w:t>自動的なリプリケーションにより、最新のコンテントの利用が保証されます。</w:t>
            </w:r>
          </w:p>
        </w:tc>
        <w:tc>
          <w:tcPr>
            <w:tcW w:w="1008" w:type="dxa"/>
          </w:tcPr>
          <w:p w:rsidR="004333C4" w:rsidRPr="00DA1E21" w:rsidRDefault="004333C4" w:rsidP="00565427">
            <w:pPr>
              <w:pStyle w:val="Text"/>
              <w:jc w:val="center"/>
            </w:pPr>
            <w:r w:rsidRPr="00DA1E21">
              <w:t>↑</w:t>
            </w:r>
          </w:p>
        </w:tc>
      </w:tr>
    </w:tbl>
    <w:p w:rsidR="00E049B9" w:rsidRDefault="00E049B9" w:rsidP="00E049B9">
      <w:pPr>
        <w:pStyle w:val="Text"/>
        <w:ind w:right="108"/>
        <w:rPr>
          <w:lang w:eastAsia="ja-JP"/>
        </w:rPr>
      </w:pPr>
    </w:p>
    <w:p w:rsidR="002C430F" w:rsidRPr="00881501" w:rsidRDefault="002C430F" w:rsidP="00E049B9">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38"/>
        <w:gridCol w:w="5490"/>
        <w:gridCol w:w="1008"/>
      </w:tblGrid>
      <w:tr w:rsidR="00784914" w:rsidRPr="00DA1E21" w:rsidTr="00565427">
        <w:tc>
          <w:tcPr>
            <w:tcW w:w="1638" w:type="dxa"/>
            <w:shd w:val="clear" w:color="auto" w:fill="E0E0E0"/>
          </w:tcPr>
          <w:p w:rsidR="00784914" w:rsidRPr="00DA1E21" w:rsidRDefault="00784914" w:rsidP="00600681">
            <w:pPr>
              <w:pStyle w:val="Label"/>
              <w:ind w:right="108"/>
            </w:pPr>
            <w:r>
              <w:rPr>
                <w:rFonts w:hint="eastAsia"/>
                <w:lang w:eastAsia="ja-JP"/>
              </w:rPr>
              <w:lastRenderedPageBreak/>
              <w:t>パフォーマンス</w:t>
            </w:r>
          </w:p>
        </w:tc>
        <w:tc>
          <w:tcPr>
            <w:tcW w:w="5490" w:type="dxa"/>
            <w:shd w:val="clear" w:color="auto" w:fill="E0E0E0"/>
          </w:tcPr>
          <w:p w:rsidR="00784914" w:rsidRPr="00DA1E21" w:rsidRDefault="00784914" w:rsidP="00565427">
            <w:pPr>
              <w:pStyle w:val="Label"/>
              <w:ind w:right="108"/>
            </w:pPr>
            <w:r>
              <w:rPr>
                <w:rFonts w:hint="eastAsia"/>
                <w:lang w:eastAsia="ja-JP"/>
              </w:rPr>
              <w:t>詳細情報</w:t>
            </w:r>
          </w:p>
        </w:tc>
        <w:tc>
          <w:tcPr>
            <w:tcW w:w="1008" w:type="dxa"/>
            <w:shd w:val="clear" w:color="auto" w:fill="E0E0E0"/>
          </w:tcPr>
          <w:p w:rsidR="00784914" w:rsidRPr="00547DFA" w:rsidRDefault="00784914" w:rsidP="004B2994">
            <w:pPr>
              <w:pStyle w:val="Label"/>
              <w:ind w:right="108"/>
              <w:rPr>
                <w:color w:val="auto"/>
                <w:sz w:val="16"/>
              </w:rPr>
            </w:pPr>
            <w:r>
              <w:rPr>
                <w:rFonts w:hint="eastAsia"/>
                <w:color w:val="auto"/>
                <w:lang w:eastAsia="ja-JP"/>
              </w:rPr>
              <w:t>等級</w:t>
            </w:r>
          </w:p>
        </w:tc>
      </w:tr>
      <w:tr w:rsidR="004333C4" w:rsidRPr="00DA1E21" w:rsidTr="00565427">
        <w:tc>
          <w:tcPr>
            <w:tcW w:w="1638" w:type="dxa"/>
          </w:tcPr>
          <w:p w:rsidR="004333C4" w:rsidRPr="00DA1E21" w:rsidRDefault="004333C4" w:rsidP="00C771B8">
            <w:pPr>
              <w:pStyle w:val="Text"/>
              <w:ind w:right="108"/>
              <w:rPr>
                <w:lang w:eastAsia="ja-JP"/>
              </w:rPr>
            </w:pPr>
            <w:r>
              <w:rPr>
                <w:rFonts w:hint="eastAsia"/>
                <w:lang w:eastAsia="ja-JP"/>
              </w:rPr>
              <w:t>手作業によるコピー／イメージのローカルでの管理</w:t>
            </w:r>
          </w:p>
        </w:tc>
        <w:tc>
          <w:tcPr>
            <w:tcW w:w="5490" w:type="dxa"/>
          </w:tcPr>
          <w:p w:rsidR="004333C4" w:rsidRPr="00DA1E21" w:rsidRDefault="004333C4" w:rsidP="00E049B9">
            <w:pPr>
              <w:pStyle w:val="Text"/>
              <w:ind w:right="108"/>
              <w:rPr>
                <w:lang w:eastAsia="ja-JP"/>
              </w:rPr>
            </w:pPr>
            <w:r w:rsidRPr="00B25C4B">
              <w:rPr>
                <w:rFonts w:hint="eastAsia"/>
                <w:lang w:eastAsia="ja-JP"/>
              </w:rPr>
              <w:t>手作業による作業が</w:t>
            </w:r>
            <w:r>
              <w:rPr>
                <w:rFonts w:hint="eastAsia"/>
                <w:lang w:eastAsia="ja-JP"/>
              </w:rPr>
              <w:t>仲介</w:t>
            </w:r>
            <w:r w:rsidRPr="00B25C4B">
              <w:rPr>
                <w:rFonts w:hint="eastAsia"/>
                <w:lang w:eastAsia="ja-JP"/>
              </w:rPr>
              <w:t>するため、この選択肢は適切に機能しません。</w:t>
            </w:r>
          </w:p>
        </w:tc>
        <w:tc>
          <w:tcPr>
            <w:tcW w:w="1008" w:type="dxa"/>
          </w:tcPr>
          <w:p w:rsidR="004333C4" w:rsidRPr="00DA1E21" w:rsidRDefault="004333C4" w:rsidP="00565427">
            <w:pPr>
              <w:pStyle w:val="Text"/>
              <w:ind w:right="108"/>
              <w:jc w:val="center"/>
            </w:pPr>
            <w:r w:rsidRPr="00DA1E21">
              <w:rPr>
                <w:color w:val="C00000"/>
              </w:rPr>
              <w:t>↓</w:t>
            </w:r>
          </w:p>
        </w:tc>
      </w:tr>
      <w:tr w:rsidR="004333C4" w:rsidRPr="00DA1E21" w:rsidTr="00565427">
        <w:tc>
          <w:tcPr>
            <w:tcW w:w="1638" w:type="dxa"/>
          </w:tcPr>
          <w:p w:rsidR="004333C4" w:rsidRPr="00DA1E21" w:rsidRDefault="004333C4" w:rsidP="00C771B8">
            <w:pPr>
              <w:pStyle w:val="Text"/>
              <w:ind w:right="108"/>
            </w:pPr>
            <w:r w:rsidRPr="00DA1E21">
              <w:t xml:space="preserve">DFS </w:t>
            </w:r>
            <w:r>
              <w:rPr>
                <w:rFonts w:hint="eastAsia"/>
                <w:lang w:eastAsia="ja-JP"/>
              </w:rPr>
              <w:t>と複製</w:t>
            </w:r>
          </w:p>
        </w:tc>
        <w:tc>
          <w:tcPr>
            <w:tcW w:w="5490" w:type="dxa"/>
          </w:tcPr>
          <w:p w:rsidR="004333C4" w:rsidRPr="00DA1E21" w:rsidRDefault="004333C4" w:rsidP="00565427">
            <w:pPr>
              <w:pStyle w:val="Text"/>
              <w:ind w:right="108"/>
              <w:rPr>
                <w:lang w:eastAsia="ja-JP"/>
              </w:rPr>
            </w:pPr>
            <w:r w:rsidRPr="00B25C4B">
              <w:rPr>
                <w:rFonts w:hint="eastAsia"/>
                <w:lang w:eastAsia="ja-JP"/>
              </w:rPr>
              <w:t xml:space="preserve">DFS-R </w:t>
            </w:r>
            <w:r w:rsidRPr="00B25C4B">
              <w:rPr>
                <w:rFonts w:hint="eastAsia"/>
                <w:lang w:eastAsia="ja-JP"/>
              </w:rPr>
              <w:t>のデザインは、ネットワーク上でのデータ･リプリケーションにおいて、高度なパフォーマンス･レベルを実現します。</w:t>
            </w:r>
          </w:p>
        </w:tc>
        <w:tc>
          <w:tcPr>
            <w:tcW w:w="1008" w:type="dxa"/>
          </w:tcPr>
          <w:p w:rsidR="004333C4" w:rsidRPr="00DA1E21" w:rsidRDefault="004333C4" w:rsidP="00565427">
            <w:pPr>
              <w:pStyle w:val="Text"/>
              <w:ind w:right="108"/>
              <w:jc w:val="center"/>
            </w:pPr>
            <w:r w:rsidRPr="00DA1E21">
              <w:t>↑</w:t>
            </w:r>
          </w:p>
        </w:tc>
      </w:tr>
      <w:tr w:rsidR="004333C4" w:rsidRPr="00DA1E21" w:rsidTr="00565427">
        <w:tc>
          <w:tcPr>
            <w:tcW w:w="1638" w:type="dxa"/>
          </w:tcPr>
          <w:p w:rsidR="004333C4" w:rsidRPr="00DA1E21" w:rsidRDefault="004333C4" w:rsidP="00C771B8">
            <w:pPr>
              <w:pStyle w:val="Text"/>
              <w:ind w:right="108"/>
              <w:rPr>
                <w:lang w:eastAsia="ja-JP"/>
              </w:rPr>
            </w:pPr>
            <w:r>
              <w:rPr>
                <w:rFonts w:hint="eastAsia"/>
                <w:lang w:eastAsia="ja-JP"/>
              </w:rPr>
              <w:t>サードパーティー製品による複製</w:t>
            </w:r>
          </w:p>
        </w:tc>
        <w:tc>
          <w:tcPr>
            <w:tcW w:w="5490" w:type="dxa"/>
          </w:tcPr>
          <w:p w:rsidR="004333C4" w:rsidRPr="00DA1E21" w:rsidRDefault="004333C4" w:rsidP="00565427">
            <w:pPr>
              <w:pStyle w:val="Text"/>
              <w:ind w:right="108"/>
              <w:rPr>
                <w:lang w:eastAsia="ja-JP"/>
              </w:rPr>
            </w:pPr>
            <w:r w:rsidRPr="00B25C4B">
              <w:rPr>
                <w:rFonts w:hint="eastAsia"/>
                <w:lang w:eastAsia="ja-JP"/>
              </w:rPr>
              <w:t>サポートするノード数が増加するにつれて、実装されるリプリケーション手法により、インフラストラクチャのパフォーマンスが向上します。</w:t>
            </w:r>
          </w:p>
        </w:tc>
        <w:tc>
          <w:tcPr>
            <w:tcW w:w="1008" w:type="dxa"/>
          </w:tcPr>
          <w:p w:rsidR="004333C4" w:rsidRPr="00DA1E21" w:rsidRDefault="004333C4" w:rsidP="00565427">
            <w:pPr>
              <w:pStyle w:val="Text"/>
              <w:ind w:right="108"/>
              <w:jc w:val="center"/>
            </w:pPr>
            <w:r w:rsidRPr="00DA1E21">
              <w:rPr>
                <w:color w:val="0070C0"/>
              </w:rPr>
              <w:t>→</w:t>
            </w:r>
          </w:p>
        </w:tc>
      </w:tr>
    </w:tbl>
    <w:p w:rsidR="00600681" w:rsidRPr="00881501" w:rsidRDefault="00600681" w:rsidP="00600681">
      <w:pPr>
        <w:pStyle w:val="Text"/>
        <w:ind w:right="108"/>
        <w:rPr>
          <w:lang w:eastAsia="ja-JP"/>
        </w:rPr>
      </w:pPr>
    </w:p>
    <w:tbl>
      <w:tblPr>
        <w:tblW w:w="0" w:type="auto"/>
        <w:tblLook w:val="00A0"/>
      </w:tblPr>
      <w:tblGrid>
        <w:gridCol w:w="1525"/>
        <w:gridCol w:w="5655"/>
        <w:gridCol w:w="993"/>
      </w:tblGrid>
      <w:tr w:rsidR="00784914" w:rsidRPr="00DA1E21" w:rsidTr="00600681">
        <w:tc>
          <w:tcPr>
            <w:tcW w:w="1525" w:type="dxa"/>
            <w:tcBorders>
              <w:top w:val="single" w:sz="4" w:space="0" w:color="auto"/>
              <w:left w:val="single" w:sz="4" w:space="0" w:color="auto"/>
              <w:bottom w:val="single" w:sz="4" w:space="0" w:color="auto"/>
              <w:right w:val="single" w:sz="4" w:space="0" w:color="auto"/>
            </w:tcBorders>
            <w:shd w:val="clear" w:color="auto" w:fill="E0E0E0"/>
          </w:tcPr>
          <w:p w:rsidR="00784914" w:rsidRPr="002C430F" w:rsidRDefault="00784914" w:rsidP="00565427">
            <w:pPr>
              <w:pStyle w:val="Label"/>
              <w:ind w:right="108"/>
              <w:rPr>
                <w:color w:val="auto"/>
                <w:sz w:val="16"/>
              </w:rPr>
            </w:pPr>
            <w:r w:rsidRPr="002C430F">
              <w:rPr>
                <w:rFonts w:hint="eastAsia"/>
                <w:color w:val="auto"/>
                <w:lang w:eastAsia="ja-JP"/>
              </w:rPr>
              <w:t>スケーラビリティ</w:t>
            </w:r>
          </w:p>
        </w:tc>
        <w:tc>
          <w:tcPr>
            <w:tcW w:w="5655" w:type="dxa"/>
            <w:tcBorders>
              <w:top w:val="single" w:sz="4" w:space="0" w:color="auto"/>
              <w:left w:val="single" w:sz="4" w:space="0" w:color="auto"/>
              <w:bottom w:val="single" w:sz="4" w:space="0" w:color="auto"/>
              <w:right w:val="single" w:sz="4" w:space="0" w:color="auto"/>
            </w:tcBorders>
            <w:shd w:val="clear" w:color="auto" w:fill="E0E0E0"/>
          </w:tcPr>
          <w:p w:rsidR="00784914" w:rsidRPr="002C430F" w:rsidRDefault="00784914" w:rsidP="00565427">
            <w:pPr>
              <w:pStyle w:val="Label"/>
              <w:ind w:right="108"/>
              <w:rPr>
                <w:color w:val="auto"/>
              </w:rPr>
            </w:pPr>
            <w:r w:rsidRPr="002C430F">
              <w:rPr>
                <w:rFonts w:hint="eastAsia"/>
                <w:color w:val="auto"/>
                <w:lang w:eastAsia="ja-JP"/>
              </w:rPr>
              <w:t>詳細情報</w:t>
            </w:r>
          </w:p>
        </w:tc>
        <w:tc>
          <w:tcPr>
            <w:tcW w:w="993" w:type="dxa"/>
            <w:tcBorders>
              <w:top w:val="single" w:sz="4" w:space="0" w:color="auto"/>
              <w:left w:val="single" w:sz="4" w:space="0" w:color="auto"/>
              <w:bottom w:val="single" w:sz="4" w:space="0" w:color="auto"/>
              <w:right w:val="single" w:sz="4" w:space="0" w:color="auto"/>
            </w:tcBorders>
            <w:shd w:val="clear" w:color="auto" w:fill="E0E0E0"/>
          </w:tcPr>
          <w:p w:rsidR="00784914" w:rsidRPr="002C430F" w:rsidRDefault="00784914" w:rsidP="004B2994">
            <w:pPr>
              <w:pStyle w:val="Label"/>
              <w:ind w:right="108"/>
              <w:rPr>
                <w:color w:val="auto"/>
                <w:sz w:val="16"/>
              </w:rPr>
            </w:pPr>
            <w:r w:rsidRPr="002C430F">
              <w:rPr>
                <w:rFonts w:hint="eastAsia"/>
                <w:color w:val="auto"/>
                <w:lang w:eastAsia="ja-JP"/>
              </w:rPr>
              <w:t>等級</w:t>
            </w:r>
          </w:p>
        </w:tc>
      </w:tr>
      <w:tr w:rsidR="004333C4" w:rsidRPr="00DA1E21" w:rsidTr="00600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25" w:type="dxa"/>
            <w:tcBorders>
              <w:top w:val="single" w:sz="4" w:space="0" w:color="auto"/>
            </w:tcBorders>
          </w:tcPr>
          <w:p w:rsidR="004333C4" w:rsidRPr="002C430F" w:rsidRDefault="004333C4" w:rsidP="00C771B8">
            <w:pPr>
              <w:pStyle w:val="Text"/>
              <w:ind w:right="108"/>
              <w:rPr>
                <w:color w:val="auto"/>
                <w:lang w:eastAsia="ja-JP"/>
              </w:rPr>
            </w:pPr>
            <w:r w:rsidRPr="002C430F">
              <w:rPr>
                <w:rFonts w:hint="eastAsia"/>
                <w:color w:val="auto"/>
                <w:lang w:eastAsia="ja-JP"/>
              </w:rPr>
              <w:t>手作業によるコピー／イメージのローカルでの管理</w:t>
            </w:r>
          </w:p>
        </w:tc>
        <w:tc>
          <w:tcPr>
            <w:tcW w:w="5655" w:type="dxa"/>
            <w:tcBorders>
              <w:top w:val="single" w:sz="4" w:space="0" w:color="auto"/>
            </w:tcBorders>
          </w:tcPr>
          <w:p w:rsidR="004333C4" w:rsidRPr="002C430F" w:rsidRDefault="004333C4" w:rsidP="00600681">
            <w:pPr>
              <w:pStyle w:val="Text"/>
              <w:ind w:right="108"/>
              <w:rPr>
                <w:color w:val="auto"/>
                <w:lang w:eastAsia="ja-JP"/>
              </w:rPr>
            </w:pPr>
            <w:r w:rsidRPr="002C430F">
              <w:rPr>
                <w:rFonts w:hint="eastAsia"/>
                <w:color w:val="auto"/>
                <w:lang w:eastAsia="ja-JP"/>
              </w:rPr>
              <w:t>この選択肢は、スケールの面で不適切です。</w:t>
            </w:r>
          </w:p>
        </w:tc>
        <w:tc>
          <w:tcPr>
            <w:tcW w:w="993" w:type="dxa"/>
            <w:tcBorders>
              <w:top w:val="single" w:sz="4" w:space="0" w:color="auto"/>
            </w:tcBorders>
          </w:tcPr>
          <w:p w:rsidR="004333C4" w:rsidRPr="002C430F" w:rsidRDefault="004333C4" w:rsidP="00565427">
            <w:pPr>
              <w:pStyle w:val="Text"/>
              <w:ind w:right="108"/>
              <w:jc w:val="center"/>
              <w:rPr>
                <w:color w:val="auto"/>
              </w:rPr>
            </w:pPr>
            <w:r w:rsidRPr="002C430F">
              <w:rPr>
                <w:color w:val="auto"/>
              </w:rPr>
              <w:t>↓</w:t>
            </w:r>
          </w:p>
        </w:tc>
      </w:tr>
      <w:tr w:rsidR="004333C4" w:rsidRPr="00DA1E21" w:rsidTr="00600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25" w:type="dxa"/>
          </w:tcPr>
          <w:p w:rsidR="004333C4" w:rsidRPr="002C430F" w:rsidRDefault="004333C4" w:rsidP="00C771B8">
            <w:pPr>
              <w:pStyle w:val="Text"/>
              <w:ind w:right="108"/>
              <w:rPr>
                <w:color w:val="auto"/>
              </w:rPr>
            </w:pPr>
            <w:r w:rsidRPr="002C430F">
              <w:rPr>
                <w:color w:val="auto"/>
              </w:rPr>
              <w:t xml:space="preserve">DFS </w:t>
            </w:r>
            <w:r w:rsidRPr="002C430F">
              <w:rPr>
                <w:rFonts w:hint="eastAsia"/>
                <w:color w:val="auto"/>
                <w:lang w:eastAsia="ja-JP"/>
              </w:rPr>
              <w:t>と複製</w:t>
            </w:r>
          </w:p>
        </w:tc>
        <w:tc>
          <w:tcPr>
            <w:tcW w:w="5655" w:type="dxa"/>
          </w:tcPr>
          <w:p w:rsidR="004333C4" w:rsidRPr="002C430F" w:rsidRDefault="004333C4" w:rsidP="00565427">
            <w:pPr>
              <w:pStyle w:val="Text"/>
              <w:ind w:right="108"/>
              <w:rPr>
                <w:color w:val="auto"/>
                <w:lang w:eastAsia="ja-JP"/>
              </w:rPr>
            </w:pPr>
            <w:r w:rsidRPr="002C430F">
              <w:rPr>
                <w:rFonts w:hint="eastAsia"/>
                <w:color w:val="auto"/>
                <w:lang w:eastAsia="ja-JP"/>
              </w:rPr>
              <w:t>この選択肢は、多数のサーバーに対するスケールを実現します。</w:t>
            </w:r>
          </w:p>
        </w:tc>
        <w:tc>
          <w:tcPr>
            <w:tcW w:w="993" w:type="dxa"/>
          </w:tcPr>
          <w:p w:rsidR="004333C4" w:rsidRPr="002C430F" w:rsidRDefault="004333C4" w:rsidP="00565427">
            <w:pPr>
              <w:pStyle w:val="Text"/>
              <w:ind w:right="108"/>
              <w:jc w:val="center"/>
              <w:rPr>
                <w:color w:val="auto"/>
              </w:rPr>
            </w:pPr>
            <w:r w:rsidRPr="002C430F">
              <w:rPr>
                <w:color w:val="auto"/>
              </w:rPr>
              <w:t>↑</w:t>
            </w:r>
          </w:p>
        </w:tc>
      </w:tr>
      <w:tr w:rsidR="004333C4" w:rsidRPr="00DA1E21" w:rsidTr="006006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25" w:type="dxa"/>
          </w:tcPr>
          <w:p w:rsidR="004333C4" w:rsidRPr="00DA1E21" w:rsidRDefault="004333C4" w:rsidP="00C771B8">
            <w:pPr>
              <w:pStyle w:val="Text"/>
              <w:ind w:right="108"/>
              <w:rPr>
                <w:lang w:eastAsia="ja-JP"/>
              </w:rPr>
            </w:pPr>
            <w:r>
              <w:rPr>
                <w:rFonts w:hint="eastAsia"/>
                <w:lang w:eastAsia="ja-JP"/>
              </w:rPr>
              <w:t>サードパーティー製品による複製</w:t>
            </w:r>
          </w:p>
        </w:tc>
        <w:tc>
          <w:tcPr>
            <w:tcW w:w="5655" w:type="dxa"/>
          </w:tcPr>
          <w:p w:rsidR="004333C4" w:rsidRPr="00DA1E21" w:rsidRDefault="004333C4" w:rsidP="00600681">
            <w:pPr>
              <w:pStyle w:val="Text"/>
              <w:ind w:right="108"/>
              <w:rPr>
                <w:lang w:eastAsia="ja-JP"/>
              </w:rPr>
            </w:pPr>
            <w:r>
              <w:rPr>
                <w:rFonts w:hint="eastAsia"/>
                <w:lang w:eastAsia="ja-JP"/>
              </w:rPr>
              <w:t>この選択におけるスケール対応は、</w:t>
            </w:r>
            <w:r w:rsidRPr="00B25C4B">
              <w:rPr>
                <w:rFonts w:hint="eastAsia"/>
                <w:lang w:eastAsia="ja-JP"/>
              </w:rPr>
              <w:t>サードパーティの</w:t>
            </w:r>
            <w:r>
              <w:rPr>
                <w:rFonts w:hint="eastAsia"/>
                <w:lang w:eastAsia="ja-JP"/>
              </w:rPr>
              <w:t>アプリケーションに依存します。</w:t>
            </w:r>
          </w:p>
        </w:tc>
        <w:tc>
          <w:tcPr>
            <w:tcW w:w="993" w:type="dxa"/>
          </w:tcPr>
          <w:p w:rsidR="004333C4" w:rsidRPr="00DA1E21" w:rsidRDefault="004333C4" w:rsidP="00565427">
            <w:pPr>
              <w:pStyle w:val="Text"/>
              <w:ind w:right="108"/>
              <w:jc w:val="center"/>
            </w:pPr>
            <w:r w:rsidRPr="00DA1E21">
              <w:rPr>
                <w:color w:val="0070C0"/>
              </w:rPr>
              <w:t>→</w:t>
            </w:r>
          </w:p>
        </w:tc>
      </w:tr>
    </w:tbl>
    <w:p w:rsidR="00600681" w:rsidRPr="00600681" w:rsidRDefault="00600681" w:rsidP="00600681">
      <w:pPr>
        <w:pStyle w:val="Text"/>
        <w:rPr>
          <w:lang w:eastAsia="ja-JP"/>
        </w:rPr>
      </w:pPr>
    </w:p>
    <w:p w:rsidR="008544CA" w:rsidRDefault="006676F8" w:rsidP="00F01A4B">
      <w:pPr>
        <w:pStyle w:val="3"/>
        <w:ind w:right="108"/>
        <w:rPr>
          <w:lang w:eastAsia="ja-JP"/>
        </w:rPr>
      </w:pPr>
      <w:r w:rsidRPr="00A07E56">
        <w:rPr>
          <w:rFonts w:hint="eastAsia"/>
          <w:color w:val="auto"/>
          <w:lang w:eastAsia="ja-JP"/>
        </w:rPr>
        <w:t>ビジネスの視点からの検証</w:t>
      </w:r>
    </w:p>
    <w:p w:rsidR="004218CE" w:rsidRPr="002C430F" w:rsidRDefault="004218CE" w:rsidP="004218CE">
      <w:pPr>
        <w:pStyle w:val="Text"/>
        <w:rPr>
          <w:lang w:eastAsia="ja-JP"/>
        </w:rPr>
      </w:pPr>
    </w:p>
    <w:p w:rsidR="00FD50EA" w:rsidRDefault="00565427" w:rsidP="00F01A4B">
      <w:pPr>
        <w:pStyle w:val="BulletedList1"/>
        <w:ind w:right="108"/>
        <w:rPr>
          <w:lang w:eastAsia="ja-JP"/>
        </w:rPr>
      </w:pPr>
      <w:r>
        <w:rPr>
          <w:rFonts w:hint="eastAsia"/>
          <w:b/>
          <w:lang w:eastAsia="ja-JP"/>
        </w:rPr>
        <w:t>有用なデータ･リプリケーションのためのアーキテクチャが、すでに存在しているのか</w:t>
      </w:r>
      <w:r w:rsidR="00FD50EA" w:rsidRPr="00992E0E">
        <w:rPr>
          <w:b/>
          <w:lang w:eastAsia="ja-JP"/>
        </w:rPr>
        <w:t>?</w:t>
      </w:r>
      <w:r>
        <w:rPr>
          <w:rFonts w:hint="eastAsia"/>
          <w:b/>
          <w:lang w:eastAsia="ja-JP"/>
        </w:rPr>
        <w:t xml:space="preserve"> </w:t>
      </w:r>
      <w:r w:rsidR="00FD50EA" w:rsidRPr="00FD50EA">
        <w:rPr>
          <w:rFonts w:hint="eastAsia"/>
          <w:lang w:eastAsia="ja-JP"/>
        </w:rPr>
        <w:t>新しいデータ･リプリケーションを</w:t>
      </w:r>
      <w:r>
        <w:rPr>
          <w:rFonts w:hint="eastAsia"/>
          <w:lang w:eastAsia="ja-JP"/>
        </w:rPr>
        <w:t xml:space="preserve"> WDS </w:t>
      </w:r>
      <w:r>
        <w:rPr>
          <w:rFonts w:hint="eastAsia"/>
          <w:lang w:eastAsia="ja-JP"/>
        </w:rPr>
        <w:t>に</w:t>
      </w:r>
      <w:r w:rsidR="00FD50EA" w:rsidRPr="00FD50EA">
        <w:rPr>
          <w:rFonts w:hint="eastAsia"/>
          <w:lang w:eastAsia="ja-JP"/>
        </w:rPr>
        <w:t>導入するよりも、既存のものを効果的に利用できる</w:t>
      </w:r>
      <w:r>
        <w:rPr>
          <w:rFonts w:hint="eastAsia"/>
          <w:lang w:eastAsia="ja-JP"/>
        </w:rPr>
        <w:t>のでしょうか</w:t>
      </w:r>
      <w:r>
        <w:rPr>
          <w:rFonts w:hint="eastAsia"/>
          <w:lang w:eastAsia="ja-JP"/>
        </w:rPr>
        <w:t>?</w:t>
      </w:r>
    </w:p>
    <w:p w:rsidR="004218CE" w:rsidRPr="00992E0E" w:rsidRDefault="004218CE" w:rsidP="004218CE">
      <w:pPr>
        <w:pStyle w:val="BulletedList1"/>
        <w:numPr>
          <w:ilvl w:val="0"/>
          <w:numId w:val="0"/>
        </w:numPr>
        <w:ind w:left="360" w:right="108"/>
        <w:rPr>
          <w:lang w:eastAsia="ja-JP"/>
        </w:rPr>
      </w:pPr>
    </w:p>
    <w:p w:rsidR="008544CA" w:rsidRDefault="006676F8" w:rsidP="00F01A4B">
      <w:pPr>
        <w:pStyle w:val="2"/>
        <w:ind w:right="108"/>
        <w:rPr>
          <w:lang w:eastAsia="ja-JP"/>
        </w:rPr>
      </w:pPr>
      <w:r w:rsidRPr="00F55146">
        <w:rPr>
          <w:rFonts w:hint="eastAsia"/>
          <w:b/>
          <w:color w:val="auto"/>
          <w:lang w:eastAsia="ja-JP"/>
        </w:rPr>
        <w:t>意思決定の概要</w:t>
      </w:r>
    </w:p>
    <w:p w:rsidR="00565427" w:rsidRDefault="00565427" w:rsidP="00F01A4B">
      <w:pPr>
        <w:pStyle w:val="Text"/>
        <w:ind w:right="108"/>
        <w:rPr>
          <w:lang w:eastAsia="ja-JP"/>
        </w:rPr>
      </w:pPr>
    </w:p>
    <w:p w:rsidR="00FD50EA" w:rsidRPr="002C430F" w:rsidRDefault="00FD50EA" w:rsidP="00F01A4B">
      <w:pPr>
        <w:pStyle w:val="Text"/>
        <w:ind w:right="108"/>
        <w:rPr>
          <w:color w:val="auto"/>
          <w:lang w:eastAsia="ja-JP"/>
        </w:rPr>
      </w:pPr>
      <w:r w:rsidRPr="002C430F">
        <w:rPr>
          <w:rFonts w:hint="eastAsia"/>
          <w:color w:val="auto"/>
          <w:lang w:eastAsia="ja-JP"/>
        </w:rPr>
        <w:t>このインフラストラクチャ</w:t>
      </w:r>
      <w:r w:rsidR="00565427" w:rsidRPr="002C430F">
        <w:rPr>
          <w:rFonts w:hint="eastAsia"/>
          <w:color w:val="auto"/>
          <w:lang w:eastAsia="ja-JP"/>
        </w:rPr>
        <w:t>において有用な、それぞれ</w:t>
      </w:r>
      <w:r w:rsidRPr="002C430F">
        <w:rPr>
          <w:rFonts w:hint="eastAsia"/>
          <w:color w:val="auto"/>
          <w:lang w:eastAsia="ja-JP"/>
        </w:rPr>
        <w:t>の共有のため</w:t>
      </w:r>
      <w:r w:rsidR="00565427" w:rsidRPr="002C430F">
        <w:rPr>
          <w:rFonts w:hint="eastAsia"/>
          <w:color w:val="auto"/>
          <w:lang w:eastAsia="ja-JP"/>
        </w:rPr>
        <w:t>の</w:t>
      </w:r>
      <w:r w:rsidRPr="002C430F">
        <w:rPr>
          <w:rFonts w:hint="eastAsia"/>
          <w:color w:val="auto"/>
          <w:lang w:eastAsia="ja-JP"/>
        </w:rPr>
        <w:t>、フォールト･トレランスを保証するためのメカニズム</w:t>
      </w:r>
      <w:r w:rsidR="00442BAD" w:rsidRPr="002C430F">
        <w:rPr>
          <w:rFonts w:hint="eastAsia"/>
          <w:color w:val="auto"/>
          <w:lang w:eastAsia="ja-JP"/>
        </w:rPr>
        <w:t>について判断していきました</w:t>
      </w:r>
      <w:r w:rsidRPr="002C430F">
        <w:rPr>
          <w:rFonts w:hint="eastAsia"/>
          <w:color w:val="auto"/>
          <w:lang w:eastAsia="ja-JP"/>
        </w:rPr>
        <w:t>。</w:t>
      </w:r>
      <w:r w:rsidRPr="002C430F">
        <w:rPr>
          <w:rFonts w:hint="eastAsia"/>
          <w:color w:val="auto"/>
          <w:lang w:eastAsia="ja-JP"/>
        </w:rPr>
        <w:t xml:space="preserve"> </w:t>
      </w:r>
      <w:r w:rsidR="00442BAD" w:rsidRPr="002C430F">
        <w:rPr>
          <w:rFonts w:hint="eastAsia"/>
          <w:color w:val="auto"/>
          <w:lang w:eastAsia="ja-JP"/>
        </w:rPr>
        <w:t>最後に、</w:t>
      </w:r>
      <w:r w:rsidRPr="002C430F">
        <w:rPr>
          <w:rFonts w:hint="eastAsia"/>
          <w:color w:val="auto"/>
          <w:lang w:eastAsia="ja-JP"/>
        </w:rPr>
        <w:t>サーバー間</w:t>
      </w:r>
      <w:r w:rsidR="00442BAD" w:rsidRPr="002C430F">
        <w:rPr>
          <w:rFonts w:hint="eastAsia"/>
          <w:color w:val="auto"/>
          <w:lang w:eastAsia="ja-JP"/>
        </w:rPr>
        <w:t>における、</w:t>
      </w:r>
      <w:r w:rsidRPr="002C430F">
        <w:rPr>
          <w:rFonts w:hint="eastAsia"/>
          <w:color w:val="auto"/>
          <w:lang w:eastAsia="ja-JP"/>
        </w:rPr>
        <w:t>イメージ</w:t>
      </w:r>
      <w:r w:rsidR="00442BAD" w:rsidRPr="002C430F">
        <w:rPr>
          <w:rFonts w:hint="eastAsia"/>
          <w:color w:val="auto"/>
          <w:lang w:eastAsia="ja-JP"/>
        </w:rPr>
        <w:t>における</w:t>
      </w:r>
      <w:r w:rsidRPr="002C430F">
        <w:rPr>
          <w:rFonts w:hint="eastAsia"/>
          <w:color w:val="auto"/>
          <w:lang w:eastAsia="ja-JP"/>
        </w:rPr>
        <w:t>一貫性</w:t>
      </w:r>
      <w:r w:rsidR="00442BAD" w:rsidRPr="002C430F">
        <w:rPr>
          <w:rFonts w:hint="eastAsia"/>
          <w:color w:val="auto"/>
          <w:lang w:eastAsia="ja-JP"/>
        </w:rPr>
        <w:t>への対応について取り組みます。</w:t>
      </w:r>
    </w:p>
    <w:p w:rsidR="00565427" w:rsidRPr="008C22B4" w:rsidRDefault="00565427" w:rsidP="00F01A4B">
      <w:pPr>
        <w:pStyle w:val="Text"/>
        <w:ind w:right="108"/>
        <w:rPr>
          <w:lang w:eastAsia="ja-JP"/>
        </w:rPr>
      </w:pPr>
    </w:p>
    <w:p w:rsidR="008544CA" w:rsidRDefault="006676F8" w:rsidP="00F01A4B">
      <w:pPr>
        <w:pStyle w:val="2"/>
        <w:ind w:right="108"/>
        <w:rPr>
          <w:lang w:eastAsia="ja-JP"/>
        </w:rPr>
      </w:pPr>
      <w:r>
        <w:rPr>
          <w:rFonts w:hint="eastAsia"/>
          <w:lang w:eastAsia="ja-JP"/>
        </w:rPr>
        <w:lastRenderedPageBreak/>
        <w:t>Task</w:t>
      </w:r>
      <w:r w:rsidRPr="00F35ABF">
        <w:rPr>
          <w:rFonts w:hint="eastAsia"/>
          <w:b/>
          <w:lang w:eastAsia="ja-JP"/>
        </w:rPr>
        <w:t xml:space="preserve"> </w:t>
      </w:r>
      <w:r w:rsidRPr="00F35ABF">
        <w:rPr>
          <w:rFonts w:hint="eastAsia"/>
          <w:b/>
          <w:lang w:eastAsia="ja-JP"/>
        </w:rPr>
        <w:t>と検討項目</w:t>
      </w:r>
    </w:p>
    <w:p w:rsidR="009E4FAC" w:rsidRDefault="009E4FAC" w:rsidP="00F01A4B">
      <w:pPr>
        <w:pStyle w:val="Text"/>
        <w:ind w:right="108"/>
        <w:rPr>
          <w:lang w:eastAsia="ja-JP"/>
        </w:rPr>
      </w:pPr>
    </w:p>
    <w:p w:rsidR="009E4FAC" w:rsidRDefault="009E4FAC" w:rsidP="00F01A4B">
      <w:pPr>
        <w:pStyle w:val="Text"/>
        <w:ind w:right="108"/>
        <w:rPr>
          <w:lang w:eastAsia="ja-JP"/>
        </w:rPr>
      </w:pPr>
      <w:r w:rsidRPr="009E4FAC">
        <w:rPr>
          <w:rFonts w:hint="eastAsia"/>
          <w:lang w:eastAsia="ja-JP"/>
        </w:rPr>
        <w:t>多数の</w:t>
      </w:r>
      <w:r w:rsidR="00442BAD">
        <w:rPr>
          <w:rFonts w:hint="eastAsia"/>
          <w:lang w:eastAsia="ja-JP"/>
        </w:rPr>
        <w:t>WDS</w:t>
      </w:r>
      <w:r w:rsidRPr="009E4FAC">
        <w:rPr>
          <w:rFonts w:hint="eastAsia"/>
          <w:lang w:eastAsia="ja-JP"/>
        </w:rPr>
        <w:t xml:space="preserve"> </w:t>
      </w:r>
      <w:r w:rsidRPr="009E4FAC">
        <w:rPr>
          <w:rFonts w:hint="eastAsia"/>
          <w:lang w:eastAsia="ja-JP"/>
        </w:rPr>
        <w:t>サーバー</w:t>
      </w:r>
      <w:r w:rsidR="00442BAD">
        <w:rPr>
          <w:rFonts w:hint="eastAsia"/>
          <w:lang w:eastAsia="ja-JP"/>
        </w:rPr>
        <w:t>への</w:t>
      </w:r>
      <w:r w:rsidRPr="009E4FAC">
        <w:rPr>
          <w:rFonts w:hint="eastAsia"/>
          <w:lang w:eastAsia="ja-JP"/>
        </w:rPr>
        <w:t>イメージ配信</w:t>
      </w:r>
      <w:r w:rsidR="00442BAD">
        <w:rPr>
          <w:rFonts w:hint="eastAsia"/>
          <w:lang w:eastAsia="ja-JP"/>
        </w:rPr>
        <w:t>において、</w:t>
      </w:r>
      <w:r w:rsidRPr="009E4FAC">
        <w:rPr>
          <w:rFonts w:hint="eastAsia"/>
          <w:lang w:eastAsia="ja-JP"/>
        </w:rPr>
        <w:t>リプリケーション</w:t>
      </w:r>
      <w:r w:rsidR="00442BAD">
        <w:rPr>
          <w:rFonts w:hint="eastAsia"/>
          <w:lang w:eastAsia="ja-JP"/>
        </w:rPr>
        <w:t>を</w:t>
      </w:r>
      <w:r w:rsidRPr="009E4FAC">
        <w:rPr>
          <w:rFonts w:hint="eastAsia"/>
          <w:lang w:eastAsia="ja-JP"/>
        </w:rPr>
        <w:t>用いる場合には、</w:t>
      </w:r>
      <w:r w:rsidRPr="009E4FAC">
        <w:rPr>
          <w:rFonts w:hint="eastAsia"/>
          <w:lang w:eastAsia="ja-JP"/>
        </w:rPr>
        <w:t xml:space="preserve">Boot Configuration Data </w:t>
      </w:r>
      <w:r w:rsidR="00442BAD">
        <w:rPr>
          <w:rFonts w:hint="eastAsia"/>
          <w:lang w:eastAsia="ja-JP"/>
        </w:rPr>
        <w:t>（</w:t>
      </w:r>
      <w:r w:rsidRPr="009E4FAC">
        <w:rPr>
          <w:rFonts w:hint="eastAsia"/>
          <w:lang w:eastAsia="ja-JP"/>
        </w:rPr>
        <w:t>BCD</w:t>
      </w:r>
      <w:r w:rsidR="00442BAD">
        <w:rPr>
          <w:rFonts w:hint="eastAsia"/>
          <w:lang w:eastAsia="ja-JP"/>
        </w:rPr>
        <w:t>）</w:t>
      </w:r>
      <w:r w:rsidRPr="009E4FAC">
        <w:rPr>
          <w:rFonts w:hint="eastAsia"/>
          <w:lang w:eastAsia="ja-JP"/>
        </w:rPr>
        <w:t xml:space="preserve"> </w:t>
      </w:r>
      <w:r w:rsidRPr="009E4FAC">
        <w:rPr>
          <w:rFonts w:hint="eastAsia"/>
          <w:lang w:eastAsia="ja-JP"/>
        </w:rPr>
        <w:t>ストアのリフレッシュ･ポリシーを、それぞれの</w:t>
      </w:r>
      <w:r w:rsidRPr="009E4FAC">
        <w:rPr>
          <w:rFonts w:hint="eastAsia"/>
          <w:lang w:eastAsia="ja-JP"/>
        </w:rPr>
        <w:t xml:space="preserve"> W</w:t>
      </w:r>
      <w:r w:rsidR="00442BAD">
        <w:rPr>
          <w:rFonts w:hint="eastAsia"/>
          <w:lang w:eastAsia="ja-JP"/>
        </w:rPr>
        <w:t>DS</w:t>
      </w:r>
      <w:r w:rsidRPr="009E4FAC">
        <w:rPr>
          <w:rFonts w:hint="eastAsia"/>
          <w:lang w:eastAsia="ja-JP"/>
        </w:rPr>
        <w:t xml:space="preserve"> </w:t>
      </w:r>
      <w:r w:rsidRPr="009E4FAC">
        <w:rPr>
          <w:rFonts w:hint="eastAsia"/>
          <w:lang w:eastAsia="ja-JP"/>
        </w:rPr>
        <w:t>サーバー上でコンフィグレーションしなければな</w:t>
      </w:r>
      <w:r w:rsidR="00442BAD">
        <w:rPr>
          <w:rFonts w:hint="eastAsia"/>
          <w:lang w:eastAsia="ja-JP"/>
        </w:rPr>
        <w:t>りません</w:t>
      </w:r>
      <w:r w:rsidRPr="009E4FAC">
        <w:rPr>
          <w:rFonts w:hint="eastAsia"/>
          <w:lang w:eastAsia="ja-JP"/>
        </w:rPr>
        <w:t>。</w:t>
      </w:r>
    </w:p>
    <w:p w:rsidR="009E4FAC" w:rsidRPr="002C430F" w:rsidRDefault="009E4FAC" w:rsidP="00F01A4B">
      <w:pPr>
        <w:pStyle w:val="Text"/>
        <w:ind w:right="108"/>
        <w:rPr>
          <w:color w:val="auto"/>
          <w:lang w:eastAsia="ja-JP"/>
        </w:rPr>
      </w:pPr>
    </w:p>
    <w:p w:rsidR="009E4FAC" w:rsidRPr="00775A1A" w:rsidRDefault="00424B2F" w:rsidP="00F01A4B">
      <w:pPr>
        <w:pStyle w:val="Text"/>
        <w:ind w:right="108"/>
        <w:rPr>
          <w:color w:val="auto"/>
          <w:lang w:eastAsia="ja-JP"/>
        </w:rPr>
      </w:pPr>
      <w:r w:rsidRPr="00775A1A">
        <w:rPr>
          <w:rFonts w:hint="eastAsia"/>
          <w:color w:val="auto"/>
          <w:lang w:eastAsia="ja-JP"/>
        </w:rPr>
        <w:t>すべての</w:t>
      </w:r>
      <w:r w:rsidRPr="00775A1A">
        <w:rPr>
          <w:rFonts w:hint="eastAsia"/>
          <w:color w:val="auto"/>
          <w:lang w:eastAsia="ja-JP"/>
        </w:rPr>
        <w:t xml:space="preserve"> Windows PE </w:t>
      </w:r>
      <w:r w:rsidRPr="00775A1A">
        <w:rPr>
          <w:rFonts w:hint="eastAsia"/>
          <w:color w:val="auto"/>
          <w:lang w:eastAsia="ja-JP"/>
        </w:rPr>
        <w:t>ブートイメージに対して、</w:t>
      </w:r>
      <w:r w:rsidR="0073380E" w:rsidRPr="00775A1A">
        <w:rPr>
          <w:rFonts w:hint="eastAsia"/>
          <w:color w:val="auto"/>
          <w:lang w:eastAsia="ja-JP"/>
        </w:rPr>
        <w:t>対象となるサーバー</w:t>
      </w:r>
      <w:r w:rsidRPr="00775A1A">
        <w:rPr>
          <w:rFonts w:hint="eastAsia"/>
          <w:color w:val="auto"/>
          <w:lang w:eastAsia="ja-JP"/>
        </w:rPr>
        <w:t>の</w:t>
      </w:r>
      <w:r w:rsidRPr="00775A1A">
        <w:rPr>
          <w:rFonts w:hint="eastAsia"/>
          <w:color w:val="auto"/>
          <w:lang w:eastAsia="ja-JP"/>
        </w:rPr>
        <w:t xml:space="preserve"> </w:t>
      </w:r>
      <w:r w:rsidR="0073380E" w:rsidRPr="00775A1A">
        <w:rPr>
          <w:rFonts w:hint="eastAsia"/>
          <w:color w:val="auto"/>
          <w:lang w:eastAsia="ja-JP"/>
        </w:rPr>
        <w:t xml:space="preserve">\Tmp </w:t>
      </w:r>
      <w:r w:rsidR="0073380E" w:rsidRPr="00775A1A">
        <w:rPr>
          <w:rFonts w:hint="eastAsia"/>
          <w:color w:val="auto"/>
          <w:lang w:eastAsia="ja-JP"/>
        </w:rPr>
        <w:t>ディレクトリで</w:t>
      </w:r>
      <w:r w:rsidR="0073380E" w:rsidRPr="00775A1A">
        <w:rPr>
          <w:rFonts w:hint="eastAsia"/>
          <w:color w:val="auto"/>
          <w:lang w:eastAsia="ja-JP"/>
        </w:rPr>
        <w:t xml:space="preserve"> BCD </w:t>
      </w:r>
      <w:r w:rsidR="0073380E" w:rsidRPr="00775A1A">
        <w:rPr>
          <w:rFonts w:hint="eastAsia"/>
          <w:color w:val="auto"/>
          <w:lang w:eastAsia="ja-JP"/>
        </w:rPr>
        <w:t>ストアを再生成するため</w:t>
      </w:r>
      <w:r w:rsidRPr="00775A1A">
        <w:rPr>
          <w:rFonts w:hint="eastAsia"/>
          <w:color w:val="auto"/>
          <w:lang w:eastAsia="ja-JP"/>
        </w:rPr>
        <w:t>には、</w:t>
      </w:r>
      <w:r w:rsidRPr="00775A1A">
        <w:rPr>
          <w:rFonts w:hint="eastAsia"/>
          <w:color w:val="auto"/>
          <w:lang w:eastAsia="ja-JP"/>
        </w:rPr>
        <w:t xml:space="preserve">BCD </w:t>
      </w:r>
      <w:r w:rsidRPr="00775A1A">
        <w:rPr>
          <w:rFonts w:hint="eastAsia"/>
          <w:color w:val="auto"/>
          <w:lang w:eastAsia="ja-JP"/>
        </w:rPr>
        <w:t>リフレッシュ設定が</w:t>
      </w:r>
      <w:r w:rsidR="0073380E" w:rsidRPr="00775A1A">
        <w:rPr>
          <w:rFonts w:hint="eastAsia"/>
          <w:color w:val="auto"/>
          <w:lang w:eastAsia="ja-JP"/>
        </w:rPr>
        <w:t>要因とな</w:t>
      </w:r>
      <w:r w:rsidRPr="00775A1A">
        <w:rPr>
          <w:rFonts w:hint="eastAsia"/>
          <w:color w:val="auto"/>
          <w:lang w:eastAsia="ja-JP"/>
        </w:rPr>
        <w:t>ります</w:t>
      </w:r>
      <w:r w:rsidR="0073380E" w:rsidRPr="00775A1A">
        <w:rPr>
          <w:rFonts w:hint="eastAsia"/>
          <w:color w:val="auto"/>
          <w:lang w:eastAsia="ja-JP"/>
        </w:rPr>
        <w:t>。このオペレーションを実施する頻度は、</w:t>
      </w:r>
      <w:r w:rsidR="0073380E" w:rsidRPr="00775A1A">
        <w:rPr>
          <w:rFonts w:hint="eastAsia"/>
          <w:color w:val="auto"/>
          <w:lang w:eastAsia="ja-JP"/>
        </w:rPr>
        <w:t xml:space="preserve">Refresh Period </w:t>
      </w:r>
      <w:r w:rsidR="0073380E" w:rsidRPr="00775A1A">
        <w:rPr>
          <w:rFonts w:hint="eastAsia"/>
          <w:color w:val="auto"/>
          <w:lang w:eastAsia="ja-JP"/>
        </w:rPr>
        <w:t>コンフィグレーションにより制御され</w:t>
      </w:r>
      <w:r w:rsidRPr="00775A1A">
        <w:rPr>
          <w:rFonts w:hint="eastAsia"/>
          <w:color w:val="auto"/>
          <w:lang w:eastAsia="ja-JP"/>
        </w:rPr>
        <w:t>ます</w:t>
      </w:r>
      <w:r w:rsidR="0073380E" w:rsidRPr="00775A1A">
        <w:rPr>
          <w:rFonts w:hint="eastAsia"/>
          <w:color w:val="auto"/>
          <w:lang w:eastAsia="ja-JP"/>
        </w:rPr>
        <w:t>。</w:t>
      </w:r>
      <w:r w:rsidRPr="00775A1A">
        <w:rPr>
          <w:rFonts w:hint="eastAsia"/>
          <w:color w:val="auto"/>
          <w:lang w:eastAsia="ja-JP"/>
        </w:rPr>
        <w:t>そして、</w:t>
      </w:r>
      <w:r w:rsidR="0073380E" w:rsidRPr="00775A1A">
        <w:rPr>
          <w:rFonts w:hint="eastAsia"/>
          <w:color w:val="auto"/>
          <w:lang w:eastAsia="ja-JP"/>
        </w:rPr>
        <w:t>この設定</w:t>
      </w:r>
      <w:r w:rsidRPr="00775A1A">
        <w:rPr>
          <w:rFonts w:hint="eastAsia"/>
          <w:color w:val="auto"/>
          <w:lang w:eastAsia="ja-JP"/>
        </w:rPr>
        <w:t>を</w:t>
      </w:r>
      <w:r w:rsidR="0073380E" w:rsidRPr="00775A1A">
        <w:rPr>
          <w:rFonts w:hint="eastAsia"/>
          <w:color w:val="auto"/>
          <w:lang w:eastAsia="ja-JP"/>
        </w:rPr>
        <w:t>リプリケーション</w:t>
      </w:r>
      <w:r w:rsidRPr="00775A1A">
        <w:rPr>
          <w:rFonts w:hint="eastAsia"/>
          <w:color w:val="auto"/>
          <w:lang w:eastAsia="ja-JP"/>
        </w:rPr>
        <w:t>･</w:t>
      </w:r>
      <w:r w:rsidR="0073380E" w:rsidRPr="00775A1A">
        <w:rPr>
          <w:rFonts w:hint="eastAsia"/>
          <w:color w:val="auto"/>
          <w:lang w:eastAsia="ja-JP"/>
        </w:rPr>
        <w:t>シナリオで</w:t>
      </w:r>
      <w:r w:rsidRPr="00775A1A">
        <w:rPr>
          <w:rFonts w:hint="eastAsia"/>
          <w:color w:val="auto"/>
          <w:lang w:eastAsia="ja-JP"/>
        </w:rPr>
        <w:t>用いることで、</w:t>
      </w:r>
      <w:r w:rsidR="00775A1A" w:rsidRPr="00775A1A">
        <w:rPr>
          <w:rFonts w:hint="eastAsia"/>
          <w:color w:val="auto"/>
          <w:lang w:eastAsia="ja-JP"/>
        </w:rPr>
        <w:t>マスター･サーバーにおけるブート･イメージの変更（</w:t>
      </w:r>
      <w:r w:rsidR="00775A1A" w:rsidRPr="00775A1A">
        <w:rPr>
          <w:rFonts w:hint="eastAsia"/>
          <w:color w:val="auto"/>
          <w:lang w:eastAsia="ja-JP"/>
        </w:rPr>
        <w:t>add</w:t>
      </w:r>
      <w:r w:rsidR="00775A1A" w:rsidRPr="00775A1A">
        <w:rPr>
          <w:rFonts w:hint="eastAsia"/>
          <w:color w:val="auto"/>
          <w:lang w:eastAsia="ja-JP"/>
        </w:rPr>
        <w:t>、</w:t>
      </w:r>
      <w:r w:rsidR="00775A1A" w:rsidRPr="00775A1A">
        <w:rPr>
          <w:rFonts w:hint="eastAsia"/>
          <w:color w:val="auto"/>
          <w:lang w:eastAsia="ja-JP"/>
        </w:rPr>
        <w:t>remove</w:t>
      </w:r>
      <w:r w:rsidR="00775A1A" w:rsidRPr="00775A1A">
        <w:rPr>
          <w:rFonts w:hint="eastAsia"/>
          <w:color w:val="auto"/>
          <w:lang w:eastAsia="ja-JP"/>
        </w:rPr>
        <w:t>、</w:t>
      </w:r>
      <w:r w:rsidR="00775A1A" w:rsidRPr="00775A1A">
        <w:rPr>
          <w:rFonts w:hint="eastAsia"/>
          <w:color w:val="auto"/>
          <w:lang w:eastAsia="ja-JP"/>
        </w:rPr>
        <w:t xml:space="preserve">rename </w:t>
      </w:r>
      <w:r w:rsidR="00775A1A" w:rsidRPr="00775A1A">
        <w:rPr>
          <w:rFonts w:hint="eastAsia"/>
          <w:color w:val="auto"/>
          <w:lang w:eastAsia="ja-JP"/>
        </w:rPr>
        <w:t>など）が、</w:t>
      </w:r>
      <w:r w:rsidR="0073380E" w:rsidRPr="00775A1A">
        <w:rPr>
          <w:rFonts w:hint="eastAsia"/>
          <w:color w:val="auto"/>
          <w:lang w:eastAsia="ja-JP"/>
        </w:rPr>
        <w:t>クライアントがリモートサーバーから受け取るブート</w:t>
      </w:r>
      <w:r w:rsidRPr="00775A1A">
        <w:rPr>
          <w:rFonts w:hint="eastAsia"/>
          <w:color w:val="auto"/>
          <w:lang w:eastAsia="ja-JP"/>
        </w:rPr>
        <w:t>･</w:t>
      </w:r>
      <w:r w:rsidR="0073380E" w:rsidRPr="00775A1A">
        <w:rPr>
          <w:rFonts w:hint="eastAsia"/>
          <w:color w:val="auto"/>
          <w:lang w:eastAsia="ja-JP"/>
        </w:rPr>
        <w:t>メニュー上</w:t>
      </w:r>
      <w:r w:rsidR="00775A1A" w:rsidRPr="00775A1A">
        <w:rPr>
          <w:rFonts w:hint="eastAsia"/>
          <w:color w:val="auto"/>
          <w:lang w:eastAsia="ja-JP"/>
        </w:rPr>
        <w:t>に</w:t>
      </w:r>
      <w:r w:rsidR="0073380E" w:rsidRPr="00775A1A">
        <w:rPr>
          <w:rFonts w:hint="eastAsia"/>
          <w:color w:val="auto"/>
          <w:lang w:eastAsia="ja-JP"/>
        </w:rPr>
        <w:t>反映され</w:t>
      </w:r>
      <w:r w:rsidR="00775A1A" w:rsidRPr="00775A1A">
        <w:rPr>
          <w:rFonts w:hint="eastAsia"/>
          <w:color w:val="auto"/>
          <w:lang w:eastAsia="ja-JP"/>
        </w:rPr>
        <w:t>ます</w:t>
      </w:r>
      <w:r w:rsidR="0073380E" w:rsidRPr="00775A1A">
        <w:rPr>
          <w:rFonts w:hint="eastAsia"/>
          <w:color w:val="auto"/>
          <w:lang w:eastAsia="ja-JP"/>
        </w:rPr>
        <w:t>。</w:t>
      </w:r>
      <w:r w:rsidR="00775A1A" w:rsidRPr="00775A1A">
        <w:rPr>
          <w:rFonts w:hint="eastAsia"/>
          <w:color w:val="auto"/>
          <w:lang w:eastAsia="ja-JP"/>
        </w:rPr>
        <w:t>このコンフィグレーションにおける</w:t>
      </w:r>
      <w:r w:rsidR="0073380E" w:rsidRPr="00775A1A">
        <w:rPr>
          <w:rFonts w:hint="eastAsia"/>
          <w:color w:val="auto"/>
          <w:lang w:eastAsia="ja-JP"/>
        </w:rPr>
        <w:t>タイム･インターバルは、イメージ更新の頻度に基づき、適切な値にセットされるべきで</w:t>
      </w:r>
      <w:r w:rsidR="00775A1A" w:rsidRPr="00775A1A">
        <w:rPr>
          <w:rFonts w:hint="eastAsia"/>
          <w:color w:val="auto"/>
          <w:lang w:eastAsia="ja-JP"/>
        </w:rPr>
        <w:t>す</w:t>
      </w:r>
      <w:r w:rsidR="0073380E" w:rsidRPr="00775A1A">
        <w:rPr>
          <w:rFonts w:hint="eastAsia"/>
          <w:color w:val="auto"/>
          <w:lang w:eastAsia="ja-JP"/>
        </w:rPr>
        <w:t>。ブートイ</w:t>
      </w:r>
      <w:r w:rsidR="00775A1A" w:rsidRPr="00775A1A">
        <w:rPr>
          <w:rFonts w:hint="eastAsia"/>
          <w:color w:val="auto"/>
          <w:lang w:eastAsia="ja-JP"/>
        </w:rPr>
        <w:t>･</w:t>
      </w:r>
      <w:r w:rsidR="0073380E" w:rsidRPr="00775A1A">
        <w:rPr>
          <w:rFonts w:hint="eastAsia"/>
          <w:color w:val="auto"/>
          <w:lang w:eastAsia="ja-JP"/>
        </w:rPr>
        <w:t>メージに対する変更頻度が</w:t>
      </w:r>
      <w:r w:rsidR="00775A1A" w:rsidRPr="00775A1A">
        <w:rPr>
          <w:rFonts w:hint="eastAsia"/>
          <w:color w:val="auto"/>
          <w:lang w:eastAsia="ja-JP"/>
        </w:rPr>
        <w:t>低い場合や、リモート･サイトのクライアントからの変更確認時に</w:t>
      </w:r>
      <w:r w:rsidR="0073380E" w:rsidRPr="00775A1A">
        <w:rPr>
          <w:rFonts w:hint="eastAsia"/>
          <w:color w:val="auto"/>
          <w:lang w:eastAsia="ja-JP"/>
        </w:rPr>
        <w:t>長い遅延を許容できる場合には、この値を高くセットすべきで</w:t>
      </w:r>
      <w:r w:rsidR="00775A1A" w:rsidRPr="00775A1A">
        <w:rPr>
          <w:rFonts w:hint="eastAsia"/>
          <w:color w:val="auto"/>
          <w:lang w:eastAsia="ja-JP"/>
        </w:rPr>
        <w:t>す</w:t>
      </w:r>
      <w:r w:rsidR="0073380E" w:rsidRPr="00775A1A">
        <w:rPr>
          <w:rFonts w:hint="eastAsia"/>
          <w:color w:val="auto"/>
          <w:lang w:eastAsia="ja-JP"/>
        </w:rPr>
        <w:t>。反対に、ブートイ</w:t>
      </w:r>
      <w:r w:rsidR="00775A1A" w:rsidRPr="00775A1A">
        <w:rPr>
          <w:rFonts w:hint="eastAsia"/>
          <w:color w:val="auto"/>
          <w:lang w:eastAsia="ja-JP"/>
        </w:rPr>
        <w:t>･</w:t>
      </w:r>
      <w:r w:rsidR="0073380E" w:rsidRPr="00775A1A">
        <w:rPr>
          <w:rFonts w:hint="eastAsia"/>
          <w:color w:val="auto"/>
          <w:lang w:eastAsia="ja-JP"/>
        </w:rPr>
        <w:t>メージに対する変更頻度が高い場合や、</w:t>
      </w:r>
      <w:r w:rsidR="00775A1A" w:rsidRPr="00775A1A">
        <w:rPr>
          <w:rFonts w:hint="eastAsia"/>
          <w:color w:val="auto"/>
          <w:lang w:eastAsia="ja-JP"/>
        </w:rPr>
        <w:t>リモート･</w:t>
      </w:r>
      <w:r w:rsidR="0073380E" w:rsidRPr="00775A1A">
        <w:rPr>
          <w:rFonts w:hint="eastAsia"/>
          <w:color w:val="auto"/>
          <w:lang w:eastAsia="ja-JP"/>
        </w:rPr>
        <w:t>クライアント</w:t>
      </w:r>
      <w:r w:rsidR="00775A1A" w:rsidRPr="00775A1A">
        <w:rPr>
          <w:rFonts w:hint="eastAsia"/>
          <w:color w:val="auto"/>
          <w:lang w:eastAsia="ja-JP"/>
        </w:rPr>
        <w:t>における迅速な更新が</w:t>
      </w:r>
      <w:r w:rsidR="0073380E" w:rsidRPr="00775A1A">
        <w:rPr>
          <w:rFonts w:hint="eastAsia"/>
          <w:color w:val="auto"/>
          <w:lang w:eastAsia="ja-JP"/>
        </w:rPr>
        <w:t>望まれる場合には、この値を低くセットすべきで</w:t>
      </w:r>
      <w:r w:rsidR="00775A1A" w:rsidRPr="00775A1A">
        <w:rPr>
          <w:rFonts w:hint="eastAsia"/>
          <w:color w:val="auto"/>
          <w:lang w:eastAsia="ja-JP"/>
        </w:rPr>
        <w:t>す</w:t>
      </w:r>
      <w:r w:rsidR="0073380E" w:rsidRPr="00775A1A">
        <w:rPr>
          <w:rFonts w:hint="eastAsia"/>
          <w:color w:val="auto"/>
          <w:lang w:eastAsia="ja-JP"/>
        </w:rPr>
        <w:t>。ただし、値を低く設定する場合には注意が必要</w:t>
      </w:r>
      <w:r w:rsidR="00775A1A">
        <w:rPr>
          <w:rFonts w:hint="eastAsia"/>
          <w:color w:val="auto"/>
          <w:lang w:eastAsia="ja-JP"/>
        </w:rPr>
        <w:t>です</w:t>
      </w:r>
      <w:r w:rsidR="0073380E" w:rsidRPr="00775A1A">
        <w:rPr>
          <w:rFonts w:hint="eastAsia"/>
          <w:color w:val="auto"/>
          <w:lang w:eastAsia="ja-JP"/>
        </w:rPr>
        <w:t>。</w:t>
      </w:r>
      <w:r w:rsidR="00775A1A">
        <w:rPr>
          <w:rFonts w:hint="eastAsia"/>
          <w:color w:val="auto"/>
          <w:lang w:eastAsia="ja-JP"/>
        </w:rPr>
        <w:t>WDS</w:t>
      </w:r>
      <w:r w:rsidR="0073380E" w:rsidRPr="00775A1A">
        <w:rPr>
          <w:rFonts w:hint="eastAsia"/>
          <w:color w:val="auto"/>
          <w:lang w:eastAsia="ja-JP"/>
        </w:rPr>
        <w:t xml:space="preserve"> </w:t>
      </w:r>
      <w:r w:rsidR="0073380E" w:rsidRPr="00775A1A">
        <w:rPr>
          <w:rFonts w:hint="eastAsia"/>
          <w:color w:val="auto"/>
          <w:lang w:eastAsia="ja-JP"/>
        </w:rPr>
        <w:t>サーバーにおいて、</w:t>
      </w:r>
      <w:r w:rsidR="0073380E" w:rsidRPr="00775A1A">
        <w:rPr>
          <w:rFonts w:hint="eastAsia"/>
          <w:color w:val="auto"/>
          <w:lang w:eastAsia="ja-JP"/>
        </w:rPr>
        <w:t xml:space="preserve">BCD </w:t>
      </w:r>
      <w:r w:rsidR="0073380E" w:rsidRPr="00775A1A">
        <w:rPr>
          <w:rFonts w:hint="eastAsia"/>
          <w:color w:val="auto"/>
          <w:lang w:eastAsia="ja-JP"/>
        </w:rPr>
        <w:t>生成は</w:t>
      </w:r>
      <w:r w:rsidR="0073380E" w:rsidRPr="00775A1A">
        <w:rPr>
          <w:rFonts w:hint="eastAsia"/>
          <w:color w:val="auto"/>
          <w:lang w:eastAsia="ja-JP"/>
        </w:rPr>
        <w:t>CPU</w:t>
      </w:r>
      <w:r w:rsidR="0073380E" w:rsidRPr="00775A1A">
        <w:rPr>
          <w:rFonts w:hint="eastAsia"/>
          <w:color w:val="auto"/>
          <w:lang w:eastAsia="ja-JP"/>
        </w:rPr>
        <w:t>とディスクのオーバーヘッドを起こし、また、この値を過度に低く設定した</w:t>
      </w:r>
      <w:r w:rsidR="0073380E" w:rsidRPr="00775A1A">
        <w:rPr>
          <w:rFonts w:hint="eastAsia"/>
          <w:color w:val="auto"/>
          <w:lang w:eastAsia="ja-JP"/>
        </w:rPr>
        <w:t xml:space="preserve"> Windows </w:t>
      </w:r>
      <w:r w:rsidR="0073380E" w:rsidRPr="00775A1A">
        <w:rPr>
          <w:rFonts w:hint="eastAsia"/>
          <w:color w:val="auto"/>
          <w:lang w:eastAsia="ja-JP"/>
        </w:rPr>
        <w:t>は、サーバーのパフォーマンスに悪影響を</w:t>
      </w:r>
      <w:r w:rsidR="00544904">
        <w:rPr>
          <w:rFonts w:hint="eastAsia"/>
          <w:color w:val="auto"/>
          <w:lang w:eastAsia="ja-JP"/>
        </w:rPr>
        <w:t>およぼします</w:t>
      </w:r>
      <w:r w:rsidR="0073380E" w:rsidRPr="00775A1A">
        <w:rPr>
          <w:rFonts w:hint="eastAsia"/>
          <w:color w:val="auto"/>
          <w:lang w:eastAsia="ja-JP"/>
        </w:rPr>
        <w:t>。</w:t>
      </w:r>
      <w:r w:rsidR="0073380E" w:rsidRPr="00775A1A">
        <w:rPr>
          <w:rFonts w:hint="eastAsia"/>
          <w:color w:val="auto"/>
          <w:lang w:eastAsia="ja-JP"/>
        </w:rPr>
        <w:t xml:space="preserve"> </w:t>
      </w:r>
      <w:r w:rsidR="0073380E" w:rsidRPr="00775A1A">
        <w:rPr>
          <w:rFonts w:hint="eastAsia"/>
          <w:color w:val="auto"/>
          <w:lang w:eastAsia="ja-JP"/>
        </w:rPr>
        <w:t>適切なデフォルト値は、</w:t>
      </w:r>
      <w:r w:rsidR="0073380E" w:rsidRPr="00775A1A">
        <w:rPr>
          <w:rFonts w:hint="eastAsia"/>
          <w:color w:val="auto"/>
          <w:lang w:eastAsia="ja-JP"/>
        </w:rPr>
        <w:t>30</w:t>
      </w:r>
      <w:r w:rsidR="0073380E" w:rsidRPr="00775A1A">
        <w:rPr>
          <w:rFonts w:hint="eastAsia"/>
          <w:color w:val="auto"/>
          <w:lang w:eastAsia="ja-JP"/>
        </w:rPr>
        <w:t>分とな</w:t>
      </w:r>
      <w:r w:rsidR="00544904">
        <w:rPr>
          <w:rFonts w:hint="eastAsia"/>
          <w:color w:val="auto"/>
          <w:lang w:eastAsia="ja-JP"/>
        </w:rPr>
        <w:t>ります</w:t>
      </w:r>
      <w:r w:rsidR="0073380E" w:rsidRPr="00775A1A">
        <w:rPr>
          <w:rFonts w:hint="eastAsia"/>
          <w:color w:val="auto"/>
          <w:lang w:eastAsia="ja-JP"/>
        </w:rPr>
        <w:t>。それに加えて、それぞれの</w:t>
      </w:r>
      <w:r w:rsidR="0073380E" w:rsidRPr="00775A1A">
        <w:rPr>
          <w:rFonts w:hint="eastAsia"/>
          <w:color w:val="auto"/>
          <w:lang w:eastAsia="ja-JP"/>
        </w:rPr>
        <w:t xml:space="preserve"> </w:t>
      </w:r>
      <w:r w:rsidR="00544904">
        <w:rPr>
          <w:rFonts w:hint="eastAsia"/>
          <w:color w:val="auto"/>
          <w:lang w:eastAsia="ja-JP"/>
        </w:rPr>
        <w:t>WDS</w:t>
      </w:r>
      <w:r w:rsidR="0073380E" w:rsidRPr="00775A1A">
        <w:rPr>
          <w:rFonts w:hint="eastAsia"/>
          <w:color w:val="auto"/>
          <w:lang w:eastAsia="ja-JP"/>
        </w:rPr>
        <w:t xml:space="preserve"> </w:t>
      </w:r>
      <w:r w:rsidR="0073380E" w:rsidRPr="00775A1A">
        <w:rPr>
          <w:rFonts w:hint="eastAsia"/>
          <w:color w:val="auto"/>
          <w:lang w:eastAsia="ja-JP"/>
        </w:rPr>
        <w:t>サーバー上の、</w:t>
      </w:r>
      <w:r w:rsidR="0073380E" w:rsidRPr="00775A1A">
        <w:rPr>
          <w:rFonts w:hint="eastAsia"/>
          <w:color w:val="auto"/>
          <w:lang w:eastAsia="ja-JP"/>
        </w:rPr>
        <w:t xml:space="preserve">\MGMT  </w:t>
      </w:r>
      <w:r w:rsidR="0073380E" w:rsidRPr="00775A1A">
        <w:rPr>
          <w:rFonts w:hint="eastAsia"/>
          <w:color w:val="auto"/>
          <w:lang w:eastAsia="ja-JP"/>
        </w:rPr>
        <w:t>ディレクトリと、</w:t>
      </w:r>
      <w:r w:rsidR="0073380E" w:rsidRPr="00775A1A">
        <w:rPr>
          <w:rFonts w:hint="eastAsia"/>
          <w:color w:val="auto"/>
          <w:lang w:eastAsia="ja-JP"/>
        </w:rPr>
        <w:t xml:space="preserve">\TMP </w:t>
      </w:r>
      <w:r w:rsidR="0073380E" w:rsidRPr="00775A1A">
        <w:rPr>
          <w:rFonts w:hint="eastAsia"/>
          <w:color w:val="auto"/>
          <w:lang w:eastAsia="ja-JP"/>
        </w:rPr>
        <w:t>ディレクトリを、レプリケーションから除外しなければな</w:t>
      </w:r>
      <w:r w:rsidR="00544904">
        <w:rPr>
          <w:rFonts w:hint="eastAsia"/>
          <w:color w:val="auto"/>
          <w:lang w:eastAsia="ja-JP"/>
        </w:rPr>
        <w:t>りません</w:t>
      </w:r>
      <w:r w:rsidR="0073380E" w:rsidRPr="00775A1A">
        <w:rPr>
          <w:rFonts w:hint="eastAsia"/>
          <w:color w:val="auto"/>
          <w:lang w:eastAsia="ja-JP"/>
        </w:rPr>
        <w:t>。</w:t>
      </w:r>
      <w:r w:rsidR="00544904">
        <w:rPr>
          <w:rFonts w:hint="eastAsia"/>
          <w:color w:val="auto"/>
          <w:lang w:eastAsia="ja-JP"/>
        </w:rPr>
        <w:t>何故なら、そ</w:t>
      </w:r>
      <w:r w:rsidR="0073380E" w:rsidRPr="00775A1A">
        <w:rPr>
          <w:rFonts w:hint="eastAsia"/>
          <w:color w:val="auto"/>
          <w:lang w:eastAsia="ja-JP"/>
        </w:rPr>
        <w:t>れらのフォルダー</w:t>
      </w:r>
      <w:r w:rsidR="00544904">
        <w:rPr>
          <w:rFonts w:hint="eastAsia"/>
          <w:color w:val="auto"/>
          <w:lang w:eastAsia="ja-JP"/>
        </w:rPr>
        <w:t>には</w:t>
      </w:r>
      <w:r w:rsidR="0073380E" w:rsidRPr="00775A1A">
        <w:rPr>
          <w:rFonts w:hint="eastAsia"/>
          <w:color w:val="auto"/>
          <w:lang w:eastAsia="ja-JP"/>
        </w:rPr>
        <w:t>、サーバー固有のデータ</w:t>
      </w:r>
      <w:r w:rsidR="00544904">
        <w:rPr>
          <w:rFonts w:hint="eastAsia"/>
          <w:color w:val="auto"/>
          <w:lang w:eastAsia="ja-JP"/>
        </w:rPr>
        <w:t>が含まれるからです</w:t>
      </w:r>
      <w:r w:rsidR="0073380E" w:rsidRPr="00775A1A">
        <w:rPr>
          <w:rFonts w:hint="eastAsia"/>
          <w:color w:val="auto"/>
          <w:lang w:eastAsia="ja-JP"/>
        </w:rPr>
        <w:t>。</w:t>
      </w:r>
    </w:p>
    <w:p w:rsidR="00FD50EA" w:rsidRPr="00775A1A" w:rsidRDefault="00FD50EA" w:rsidP="00F01A4B">
      <w:pPr>
        <w:pStyle w:val="Text"/>
        <w:ind w:right="108"/>
        <w:rPr>
          <w:color w:val="auto"/>
          <w:highlight w:val="yellow"/>
          <w:lang w:eastAsia="ja-JP"/>
        </w:rPr>
      </w:pPr>
    </w:p>
    <w:p w:rsidR="008544CA" w:rsidRPr="001C7C29" w:rsidRDefault="001C7C29" w:rsidP="00F01A4B">
      <w:pPr>
        <w:pStyle w:val="2"/>
        <w:ind w:right="108"/>
        <w:rPr>
          <w:b/>
          <w:lang w:eastAsia="ja-JP"/>
        </w:rPr>
      </w:pPr>
      <w:r w:rsidRPr="001C7C29">
        <w:rPr>
          <w:rFonts w:hint="eastAsia"/>
          <w:b/>
          <w:lang w:eastAsia="ja-JP"/>
        </w:rPr>
        <w:t>参考資料</w:t>
      </w:r>
    </w:p>
    <w:p w:rsidR="001C7C29" w:rsidRDefault="001C7C29" w:rsidP="00F01A4B">
      <w:pPr>
        <w:pStyle w:val="Text"/>
        <w:ind w:right="108"/>
        <w:rPr>
          <w:lang w:eastAsia="ja-JP"/>
        </w:rPr>
      </w:pPr>
    </w:p>
    <w:p w:rsidR="008544CA" w:rsidRDefault="001C7C29" w:rsidP="00F01A4B">
      <w:pPr>
        <w:pStyle w:val="Text"/>
        <w:ind w:right="108"/>
        <w:rPr>
          <w:lang w:eastAsia="ja-JP"/>
        </w:rPr>
      </w:pPr>
      <w:r w:rsidRPr="00DD481A">
        <w:rPr>
          <w:i/>
        </w:rPr>
        <w:t>Deploying and Managing the Windows Deployment Services Update on Windows Server 2003</w:t>
      </w:r>
      <w:r>
        <w:rPr>
          <w:rFonts w:hint="eastAsia"/>
          <w:i/>
          <w:lang w:eastAsia="ja-JP"/>
        </w:rPr>
        <w:t xml:space="preserve"> </w:t>
      </w:r>
      <w:r w:rsidRPr="001C7C29">
        <w:rPr>
          <w:rFonts w:hint="eastAsia"/>
          <w:lang w:eastAsia="ja-JP"/>
        </w:rPr>
        <w:t>の</w:t>
      </w:r>
      <w:r>
        <w:t>Chapter 7</w:t>
      </w:r>
      <w:r>
        <w:rPr>
          <w:rFonts w:hint="eastAsia"/>
          <w:lang w:eastAsia="ja-JP"/>
        </w:rPr>
        <w:t xml:space="preserve"> </w:t>
      </w:r>
      <w:r>
        <w:t>“Working with Images”</w:t>
      </w:r>
      <w:r>
        <w:rPr>
          <w:rFonts w:hint="eastAsia"/>
          <w:lang w:eastAsia="ja-JP"/>
        </w:rPr>
        <w:t xml:space="preserve"> </w:t>
      </w:r>
      <w:r>
        <w:t xml:space="preserve"> </w:t>
      </w:r>
    </w:p>
    <w:p w:rsidR="008544CA" w:rsidRDefault="007258D2" w:rsidP="00F01A4B">
      <w:pPr>
        <w:pStyle w:val="Text"/>
        <w:ind w:right="108"/>
        <w:rPr>
          <w:lang w:eastAsia="ja-JP"/>
        </w:rPr>
      </w:pPr>
      <w:hyperlink r:id="rId30" w:history="1">
        <w:r w:rsidR="008544CA" w:rsidRPr="00452FF1">
          <w:rPr>
            <w:rStyle w:val="af"/>
          </w:rPr>
          <w:t>http://www.microsoft.com/downloads/details.aspx?FamilyID=941d4393-ab37-4047-b9c5-616b79d73301&amp;DisplayLang=en</w:t>
        </w:r>
      </w:hyperlink>
    </w:p>
    <w:p w:rsidR="00F35ABF" w:rsidRDefault="00F35ABF" w:rsidP="00F01A4B">
      <w:pPr>
        <w:pStyle w:val="Text"/>
        <w:ind w:right="108"/>
        <w:rPr>
          <w:lang w:eastAsia="ja-JP"/>
        </w:rPr>
      </w:pPr>
    </w:p>
    <w:p w:rsidR="00F35ABF" w:rsidRDefault="00F35ABF" w:rsidP="00F01A4B">
      <w:pPr>
        <w:pStyle w:val="Text"/>
        <w:ind w:right="108"/>
        <w:rPr>
          <w:lang w:eastAsia="ja-JP"/>
        </w:rPr>
      </w:pPr>
    </w:p>
    <w:p w:rsidR="00347398" w:rsidRDefault="00347398" w:rsidP="00347398">
      <w:pPr>
        <w:pStyle w:val="1"/>
        <w:ind w:right="108"/>
        <w:rPr>
          <w:lang w:eastAsia="ja-JP"/>
        </w:rPr>
      </w:pPr>
      <w:bookmarkStart w:id="13" w:name="_Toc229572068"/>
      <w:r>
        <w:rPr>
          <w:lang w:eastAsia="ja-JP"/>
        </w:rPr>
        <w:lastRenderedPageBreak/>
        <w:t xml:space="preserve">Step 6: </w:t>
      </w:r>
      <w:r w:rsidRPr="00347398">
        <w:rPr>
          <w:rFonts w:hint="eastAsia"/>
          <w:b/>
          <w:lang w:eastAsia="ja-JP"/>
        </w:rPr>
        <w:t>クライアントから</w:t>
      </w:r>
      <w:r w:rsidRPr="00347398">
        <w:rPr>
          <w:rFonts w:hint="eastAsia"/>
          <w:b/>
          <w:lang w:eastAsia="ja-JP"/>
        </w:rPr>
        <w:t xml:space="preserve"> WDS </w:t>
      </w:r>
      <w:r w:rsidRPr="00347398">
        <w:rPr>
          <w:rFonts w:hint="eastAsia"/>
          <w:b/>
          <w:lang w:eastAsia="ja-JP"/>
        </w:rPr>
        <w:t>を見つけ出すための方式を決定する</w:t>
      </w:r>
      <w:bookmarkEnd w:id="13"/>
    </w:p>
    <w:p w:rsidR="0073380E" w:rsidRDefault="0073380E" w:rsidP="00F01A4B">
      <w:pPr>
        <w:pStyle w:val="Text"/>
        <w:ind w:right="108"/>
        <w:rPr>
          <w:lang w:eastAsia="ja-JP"/>
        </w:rPr>
      </w:pPr>
    </w:p>
    <w:p w:rsidR="0073380E" w:rsidRDefault="004B7427" w:rsidP="00F01A4B">
      <w:pPr>
        <w:pStyle w:val="Text"/>
        <w:ind w:right="108"/>
        <w:rPr>
          <w:lang w:eastAsia="ja-JP"/>
        </w:rPr>
      </w:pPr>
      <w:r>
        <w:rPr>
          <w:rFonts w:hint="eastAsia"/>
          <w:lang w:eastAsia="ja-JP"/>
        </w:rPr>
        <w:t>各クライアントが</w:t>
      </w:r>
      <w:r>
        <w:rPr>
          <w:rFonts w:hint="eastAsia"/>
          <w:lang w:eastAsia="ja-JP"/>
        </w:rPr>
        <w:t xml:space="preserve"> WDS</w:t>
      </w:r>
      <w:r w:rsidR="00CC597D">
        <w:rPr>
          <w:rFonts w:hint="eastAsia"/>
          <w:lang w:eastAsia="ja-JP"/>
        </w:rPr>
        <w:t xml:space="preserve"> </w:t>
      </w:r>
      <w:r w:rsidR="00CC597D">
        <w:rPr>
          <w:rFonts w:hint="eastAsia"/>
          <w:lang w:eastAsia="ja-JP"/>
        </w:rPr>
        <w:t>サーバーを発見するために</w:t>
      </w:r>
      <w:r>
        <w:rPr>
          <w:rFonts w:hint="eastAsia"/>
          <w:lang w:eastAsia="ja-JP"/>
        </w:rPr>
        <w:t>用いる</w:t>
      </w:r>
      <w:r w:rsidR="00CC597D">
        <w:rPr>
          <w:rFonts w:hint="eastAsia"/>
          <w:lang w:eastAsia="ja-JP"/>
        </w:rPr>
        <w:t>方式</w:t>
      </w:r>
      <w:r>
        <w:rPr>
          <w:rFonts w:hint="eastAsia"/>
          <w:lang w:eastAsia="ja-JP"/>
        </w:rPr>
        <w:t>について</w:t>
      </w:r>
      <w:r w:rsidR="00CC597D">
        <w:rPr>
          <w:rFonts w:hint="eastAsia"/>
          <w:lang w:eastAsia="ja-JP"/>
        </w:rPr>
        <w:t>、</w:t>
      </w:r>
      <w:r>
        <w:rPr>
          <w:rFonts w:hint="eastAsia"/>
          <w:lang w:eastAsia="ja-JP"/>
        </w:rPr>
        <w:t>それぞれの</w:t>
      </w:r>
      <w:r w:rsidR="00CC597D">
        <w:rPr>
          <w:rFonts w:hint="eastAsia"/>
          <w:lang w:eastAsia="ja-JP"/>
        </w:rPr>
        <w:t>新しい</w:t>
      </w:r>
      <w:r w:rsidR="00CC597D">
        <w:rPr>
          <w:rFonts w:hint="eastAsia"/>
          <w:lang w:eastAsia="ja-JP"/>
        </w:rPr>
        <w:t>W</w:t>
      </w:r>
      <w:r>
        <w:rPr>
          <w:rFonts w:hint="eastAsia"/>
          <w:lang w:eastAsia="ja-JP"/>
        </w:rPr>
        <w:t>DS</w:t>
      </w:r>
      <w:r w:rsidR="00CC597D">
        <w:rPr>
          <w:rFonts w:hint="eastAsia"/>
          <w:lang w:eastAsia="ja-JP"/>
        </w:rPr>
        <w:t xml:space="preserve"> </w:t>
      </w:r>
      <w:r w:rsidR="00CC597D">
        <w:rPr>
          <w:rFonts w:hint="eastAsia"/>
          <w:lang w:eastAsia="ja-JP"/>
        </w:rPr>
        <w:t>インスタンスに対して決定</w:t>
      </w:r>
      <w:r>
        <w:rPr>
          <w:rFonts w:hint="eastAsia"/>
          <w:lang w:eastAsia="ja-JP"/>
        </w:rPr>
        <w:t>していきます</w:t>
      </w:r>
      <w:r w:rsidR="00CC597D">
        <w:rPr>
          <w:rFonts w:hint="eastAsia"/>
          <w:lang w:eastAsia="ja-JP"/>
        </w:rPr>
        <w:t>。ネットワーク上でブロードキャストされる、修正された</w:t>
      </w:r>
      <w:r w:rsidR="00CC597D">
        <w:rPr>
          <w:rFonts w:hint="eastAsia"/>
          <w:lang w:eastAsia="ja-JP"/>
        </w:rPr>
        <w:t xml:space="preserve"> DHCP </w:t>
      </w:r>
      <w:r w:rsidR="00CC597D">
        <w:rPr>
          <w:rFonts w:hint="eastAsia"/>
          <w:lang w:eastAsia="ja-JP"/>
        </w:rPr>
        <w:t>リクエストである</w:t>
      </w:r>
      <w:r w:rsidR="00CC597D">
        <w:rPr>
          <w:rFonts w:hint="eastAsia"/>
          <w:lang w:eastAsia="ja-JP"/>
        </w:rPr>
        <w:t xml:space="preserve"> PXE </w:t>
      </w:r>
      <w:r w:rsidR="00CC597D">
        <w:rPr>
          <w:rFonts w:hint="eastAsia"/>
          <w:lang w:eastAsia="ja-JP"/>
        </w:rPr>
        <w:t>ブート･リクエストを介して、クライアントは</w:t>
      </w:r>
      <w:r w:rsidR="00CC597D">
        <w:rPr>
          <w:rFonts w:hint="eastAsia"/>
          <w:lang w:eastAsia="ja-JP"/>
        </w:rPr>
        <w:t xml:space="preserve"> W</w:t>
      </w:r>
      <w:r>
        <w:rPr>
          <w:rFonts w:hint="eastAsia"/>
          <w:lang w:eastAsia="ja-JP"/>
        </w:rPr>
        <w:t>DS</w:t>
      </w:r>
      <w:r w:rsidR="00CC597D">
        <w:rPr>
          <w:rFonts w:hint="eastAsia"/>
          <w:lang w:eastAsia="ja-JP"/>
        </w:rPr>
        <w:t xml:space="preserve"> </w:t>
      </w:r>
      <w:r w:rsidR="00CC597D">
        <w:rPr>
          <w:rFonts w:hint="eastAsia"/>
          <w:lang w:eastAsia="ja-JP"/>
        </w:rPr>
        <w:t>サーバーを探しだ</w:t>
      </w:r>
      <w:r>
        <w:rPr>
          <w:rFonts w:hint="eastAsia"/>
          <w:lang w:eastAsia="ja-JP"/>
        </w:rPr>
        <w:t>します</w:t>
      </w:r>
      <w:r w:rsidR="00CC597D">
        <w:rPr>
          <w:rFonts w:hint="eastAsia"/>
          <w:lang w:eastAsia="ja-JP"/>
        </w:rPr>
        <w:t>。</w:t>
      </w:r>
      <w:r w:rsidR="00CC597D">
        <w:rPr>
          <w:rFonts w:hint="eastAsia"/>
          <w:lang w:eastAsia="ja-JP"/>
        </w:rPr>
        <w:t>W</w:t>
      </w:r>
      <w:r>
        <w:rPr>
          <w:rFonts w:hint="eastAsia"/>
          <w:lang w:eastAsia="ja-JP"/>
        </w:rPr>
        <w:t>DS</w:t>
      </w:r>
      <w:r w:rsidR="00CC597D">
        <w:rPr>
          <w:rFonts w:hint="eastAsia"/>
          <w:lang w:eastAsia="ja-JP"/>
        </w:rPr>
        <w:t xml:space="preserve"> </w:t>
      </w:r>
      <w:r w:rsidR="00CC597D">
        <w:rPr>
          <w:rFonts w:hint="eastAsia"/>
          <w:lang w:eastAsia="ja-JP"/>
        </w:rPr>
        <w:t>サーバーと</w:t>
      </w:r>
      <w:r w:rsidR="00CC597D">
        <w:rPr>
          <w:rFonts w:hint="eastAsia"/>
          <w:lang w:eastAsia="ja-JP"/>
        </w:rPr>
        <w:t xml:space="preserve"> PXE </w:t>
      </w:r>
      <w:r w:rsidR="00CC597D">
        <w:rPr>
          <w:rFonts w:hint="eastAsia"/>
          <w:lang w:eastAsia="ja-JP"/>
        </w:rPr>
        <w:t>クライアントが、同一のネットワーク･セグメント上に存在するとき</w:t>
      </w:r>
      <w:r>
        <w:rPr>
          <w:rFonts w:hint="eastAsia"/>
          <w:lang w:eastAsia="ja-JP"/>
        </w:rPr>
        <w:t>には</w:t>
      </w:r>
      <w:r w:rsidR="00CC597D">
        <w:rPr>
          <w:rFonts w:hint="eastAsia"/>
          <w:lang w:eastAsia="ja-JP"/>
        </w:rPr>
        <w:t>、</w:t>
      </w:r>
      <w:r>
        <w:rPr>
          <w:rFonts w:hint="eastAsia"/>
          <w:lang w:eastAsia="ja-JP"/>
        </w:rPr>
        <w:t>そのための変更を</w:t>
      </w:r>
      <w:r w:rsidR="00CC597D">
        <w:rPr>
          <w:rFonts w:hint="eastAsia"/>
          <w:lang w:eastAsia="ja-JP"/>
        </w:rPr>
        <w:t>インフラストラクチャに</w:t>
      </w:r>
      <w:r>
        <w:rPr>
          <w:rFonts w:hint="eastAsia"/>
          <w:lang w:eastAsia="ja-JP"/>
        </w:rPr>
        <w:t>施す</w:t>
      </w:r>
      <w:r w:rsidR="00CC597D">
        <w:rPr>
          <w:rFonts w:hint="eastAsia"/>
          <w:lang w:eastAsia="ja-JP"/>
        </w:rPr>
        <w:t>必要</w:t>
      </w:r>
      <w:r>
        <w:rPr>
          <w:rFonts w:hint="eastAsia"/>
          <w:lang w:eastAsia="ja-JP"/>
        </w:rPr>
        <w:t>はありません</w:t>
      </w:r>
      <w:r w:rsidR="00CC597D">
        <w:rPr>
          <w:rFonts w:hint="eastAsia"/>
          <w:lang w:eastAsia="ja-JP"/>
        </w:rPr>
        <w:t>。この</w:t>
      </w:r>
      <w:r>
        <w:rPr>
          <w:rFonts w:hint="eastAsia"/>
          <w:lang w:eastAsia="ja-JP"/>
        </w:rPr>
        <w:t>場合の</w:t>
      </w:r>
      <w:r w:rsidR="00CC597D">
        <w:rPr>
          <w:rFonts w:hint="eastAsia"/>
          <w:lang w:eastAsia="ja-JP"/>
        </w:rPr>
        <w:t>ブロードキャストは、</w:t>
      </w:r>
      <w:r w:rsidR="00CC597D">
        <w:rPr>
          <w:rFonts w:hint="eastAsia"/>
          <w:lang w:eastAsia="ja-JP"/>
        </w:rPr>
        <w:t>W</w:t>
      </w:r>
      <w:r>
        <w:rPr>
          <w:rFonts w:hint="eastAsia"/>
          <w:lang w:eastAsia="ja-JP"/>
        </w:rPr>
        <w:t>DS</w:t>
      </w:r>
      <w:r w:rsidR="00CC597D">
        <w:rPr>
          <w:rFonts w:hint="eastAsia"/>
          <w:lang w:eastAsia="ja-JP"/>
        </w:rPr>
        <w:t xml:space="preserve"> </w:t>
      </w:r>
      <w:r w:rsidR="00CC597D">
        <w:rPr>
          <w:rFonts w:hint="eastAsia"/>
          <w:lang w:eastAsia="ja-JP"/>
        </w:rPr>
        <w:t>サーバーによりリッスンされ</w:t>
      </w:r>
      <w:r>
        <w:rPr>
          <w:rFonts w:hint="eastAsia"/>
          <w:lang w:eastAsia="ja-JP"/>
        </w:rPr>
        <w:t>ます</w:t>
      </w:r>
      <w:r w:rsidR="00CC597D">
        <w:rPr>
          <w:rFonts w:hint="eastAsia"/>
          <w:lang w:eastAsia="ja-JP"/>
        </w:rPr>
        <w:t>。</w:t>
      </w:r>
    </w:p>
    <w:p w:rsidR="0073380E" w:rsidRDefault="0073380E" w:rsidP="00F01A4B">
      <w:pPr>
        <w:pStyle w:val="Text"/>
        <w:ind w:right="108"/>
        <w:rPr>
          <w:lang w:eastAsia="ja-JP"/>
        </w:rPr>
      </w:pPr>
    </w:p>
    <w:p w:rsidR="0073380E" w:rsidRPr="002C430F" w:rsidRDefault="002D427F" w:rsidP="00F01A4B">
      <w:pPr>
        <w:pStyle w:val="Text"/>
        <w:ind w:right="108"/>
        <w:rPr>
          <w:color w:val="auto"/>
          <w:lang w:eastAsia="ja-JP"/>
        </w:rPr>
      </w:pPr>
      <w:r w:rsidRPr="002C430F">
        <w:rPr>
          <w:rFonts w:hint="eastAsia"/>
          <w:color w:val="auto"/>
          <w:lang w:eastAsia="ja-JP"/>
        </w:rPr>
        <w:t>クライアントと</w:t>
      </w:r>
      <w:r w:rsidRPr="002C430F">
        <w:rPr>
          <w:rFonts w:hint="eastAsia"/>
          <w:color w:val="auto"/>
          <w:lang w:eastAsia="ja-JP"/>
        </w:rPr>
        <w:t xml:space="preserve"> W</w:t>
      </w:r>
      <w:r w:rsidR="004B7427" w:rsidRPr="002C430F">
        <w:rPr>
          <w:rFonts w:hint="eastAsia"/>
          <w:color w:val="auto"/>
          <w:lang w:eastAsia="ja-JP"/>
        </w:rPr>
        <w:t>DS</w:t>
      </w:r>
      <w:r w:rsidRPr="002C430F">
        <w:rPr>
          <w:rFonts w:hint="eastAsia"/>
          <w:color w:val="auto"/>
          <w:lang w:eastAsia="ja-JP"/>
        </w:rPr>
        <w:t xml:space="preserve"> </w:t>
      </w:r>
      <w:r w:rsidRPr="002C430F">
        <w:rPr>
          <w:rFonts w:hint="eastAsia"/>
          <w:color w:val="auto"/>
          <w:lang w:eastAsia="ja-JP"/>
        </w:rPr>
        <w:t>サーバーが別個のサブネットに配置されるネットワーク上では、</w:t>
      </w:r>
      <w:r w:rsidRPr="002C430F">
        <w:rPr>
          <w:rFonts w:hint="eastAsia"/>
          <w:color w:val="auto"/>
          <w:lang w:eastAsia="ja-JP"/>
        </w:rPr>
        <w:t>W</w:t>
      </w:r>
      <w:r w:rsidR="004B7427" w:rsidRPr="002C430F">
        <w:rPr>
          <w:rFonts w:hint="eastAsia"/>
          <w:color w:val="auto"/>
          <w:lang w:eastAsia="ja-JP"/>
        </w:rPr>
        <w:t>DS</w:t>
      </w:r>
      <w:r w:rsidRPr="002C430F">
        <w:rPr>
          <w:rFonts w:hint="eastAsia"/>
          <w:color w:val="auto"/>
          <w:lang w:eastAsia="ja-JP"/>
        </w:rPr>
        <w:t xml:space="preserve"> </w:t>
      </w:r>
      <w:r w:rsidRPr="002C430F">
        <w:rPr>
          <w:rFonts w:hint="eastAsia"/>
          <w:color w:val="auto"/>
          <w:lang w:eastAsia="ja-JP"/>
        </w:rPr>
        <w:t>サーバーを発見するためのメカニズムが必要とされ</w:t>
      </w:r>
      <w:r w:rsidR="004B7427" w:rsidRPr="002C430F">
        <w:rPr>
          <w:rFonts w:hint="eastAsia"/>
          <w:color w:val="auto"/>
          <w:lang w:eastAsia="ja-JP"/>
        </w:rPr>
        <w:t>ます</w:t>
      </w:r>
      <w:r w:rsidRPr="002C430F">
        <w:rPr>
          <w:rFonts w:hint="eastAsia"/>
          <w:color w:val="auto"/>
          <w:lang w:eastAsia="ja-JP"/>
        </w:rPr>
        <w:t>。</w:t>
      </w:r>
      <w:r w:rsidRPr="002C430F">
        <w:rPr>
          <w:rFonts w:hint="eastAsia"/>
          <w:color w:val="auto"/>
          <w:lang w:eastAsia="ja-JP"/>
        </w:rPr>
        <w:t xml:space="preserve"> </w:t>
      </w:r>
      <w:r w:rsidRPr="002C430F">
        <w:rPr>
          <w:rFonts w:hint="eastAsia"/>
          <w:color w:val="auto"/>
          <w:lang w:eastAsia="ja-JP"/>
        </w:rPr>
        <w:t>ネットワーク･ブート</w:t>
      </w:r>
      <w:r w:rsidR="004B7427" w:rsidRPr="002C430F">
        <w:rPr>
          <w:rFonts w:hint="eastAsia"/>
          <w:color w:val="auto"/>
          <w:lang w:eastAsia="ja-JP"/>
        </w:rPr>
        <w:t>照会（</w:t>
      </w:r>
      <w:r w:rsidRPr="002C430F">
        <w:rPr>
          <w:rFonts w:hint="eastAsia"/>
          <w:color w:val="auto"/>
          <w:lang w:eastAsia="ja-JP"/>
        </w:rPr>
        <w:t>referrals</w:t>
      </w:r>
      <w:r w:rsidR="004B7427" w:rsidRPr="002C430F">
        <w:rPr>
          <w:rFonts w:hint="eastAsia"/>
          <w:color w:val="auto"/>
          <w:lang w:eastAsia="ja-JP"/>
        </w:rPr>
        <w:t>）</w:t>
      </w:r>
      <w:r w:rsidRPr="002C430F">
        <w:rPr>
          <w:rFonts w:hint="eastAsia"/>
          <w:color w:val="auto"/>
          <w:lang w:eastAsia="ja-JP"/>
        </w:rPr>
        <w:t>あるいは、</w:t>
      </w:r>
      <w:r w:rsidRPr="002C430F">
        <w:rPr>
          <w:rFonts w:hint="eastAsia"/>
          <w:color w:val="auto"/>
          <w:lang w:eastAsia="ja-JP"/>
        </w:rPr>
        <w:t xml:space="preserve">IP </w:t>
      </w:r>
      <w:r w:rsidRPr="002C430F">
        <w:rPr>
          <w:rFonts w:hint="eastAsia"/>
          <w:color w:val="auto"/>
          <w:lang w:eastAsia="ja-JP"/>
        </w:rPr>
        <w:t>ヘルパー更新を介して、クライアントは</w:t>
      </w:r>
      <w:r w:rsidRPr="002C430F">
        <w:rPr>
          <w:rFonts w:hint="eastAsia"/>
          <w:color w:val="auto"/>
          <w:lang w:eastAsia="ja-JP"/>
        </w:rPr>
        <w:t xml:space="preserve"> W</w:t>
      </w:r>
      <w:r w:rsidR="004B7427" w:rsidRPr="002C430F">
        <w:rPr>
          <w:rFonts w:hint="eastAsia"/>
          <w:color w:val="auto"/>
          <w:lang w:eastAsia="ja-JP"/>
        </w:rPr>
        <w:t>DS</w:t>
      </w:r>
      <w:r w:rsidRPr="002C430F">
        <w:rPr>
          <w:rFonts w:hint="eastAsia"/>
          <w:color w:val="auto"/>
          <w:lang w:eastAsia="ja-JP"/>
        </w:rPr>
        <w:t xml:space="preserve"> </w:t>
      </w:r>
      <w:r w:rsidRPr="002C430F">
        <w:rPr>
          <w:rFonts w:hint="eastAsia"/>
          <w:color w:val="auto"/>
          <w:lang w:eastAsia="ja-JP"/>
        </w:rPr>
        <w:t>サーバーを探しだ</w:t>
      </w:r>
      <w:r w:rsidR="004B7427" w:rsidRPr="002C430F">
        <w:rPr>
          <w:rFonts w:hint="eastAsia"/>
          <w:color w:val="auto"/>
          <w:lang w:eastAsia="ja-JP"/>
        </w:rPr>
        <w:t>します</w:t>
      </w:r>
      <w:r w:rsidRPr="002C430F">
        <w:rPr>
          <w:rFonts w:hint="eastAsia"/>
          <w:color w:val="auto"/>
          <w:lang w:eastAsia="ja-JP"/>
        </w:rPr>
        <w:t>。</w:t>
      </w:r>
    </w:p>
    <w:p w:rsidR="00784914" w:rsidRDefault="00784914" w:rsidP="00F01A4B">
      <w:pPr>
        <w:pStyle w:val="Text"/>
        <w:ind w:right="108"/>
        <w:rPr>
          <w:lang w:eastAsia="ja-JP"/>
        </w:rPr>
      </w:pPr>
    </w:p>
    <w:p w:rsidR="00A71F1D" w:rsidRPr="002C430F" w:rsidRDefault="00A71F1D" w:rsidP="00A71F1D">
      <w:pPr>
        <w:pStyle w:val="2"/>
        <w:ind w:right="108"/>
        <w:rPr>
          <w:color w:val="auto"/>
          <w:lang w:eastAsia="ja-JP"/>
        </w:rPr>
      </w:pPr>
      <w:r w:rsidRPr="002C430F">
        <w:rPr>
          <w:color w:val="auto"/>
          <w:lang w:eastAsia="ja-JP"/>
        </w:rPr>
        <w:t>Option 1:</w:t>
      </w:r>
      <w:r w:rsidRPr="002C430F">
        <w:rPr>
          <w:b/>
          <w:color w:val="auto"/>
          <w:lang w:eastAsia="ja-JP"/>
        </w:rPr>
        <w:t xml:space="preserve"> </w:t>
      </w:r>
      <w:r w:rsidRPr="002C430F">
        <w:rPr>
          <w:rFonts w:hint="eastAsia"/>
          <w:b/>
          <w:color w:val="auto"/>
          <w:lang w:eastAsia="ja-JP"/>
        </w:rPr>
        <w:t>ネットワーク･ブート照会を利用する</w:t>
      </w:r>
    </w:p>
    <w:p w:rsidR="002D427F" w:rsidRDefault="002D427F" w:rsidP="00F01A4B">
      <w:pPr>
        <w:pStyle w:val="Text"/>
        <w:ind w:right="108"/>
        <w:rPr>
          <w:lang w:eastAsia="ja-JP"/>
        </w:rPr>
      </w:pPr>
    </w:p>
    <w:p w:rsidR="006A0538" w:rsidRPr="002C430F" w:rsidRDefault="00B63BED" w:rsidP="00F01A4B">
      <w:pPr>
        <w:pStyle w:val="Text"/>
        <w:ind w:right="108"/>
        <w:rPr>
          <w:color w:val="auto"/>
          <w:lang w:eastAsia="ja-JP"/>
        </w:rPr>
      </w:pPr>
      <w:r w:rsidRPr="002C430F">
        <w:rPr>
          <w:rFonts w:hint="eastAsia"/>
          <w:color w:val="auto"/>
          <w:lang w:eastAsia="ja-JP"/>
        </w:rPr>
        <w:t>ネットワーク･ブート</w:t>
      </w:r>
      <w:r w:rsidR="004B7427" w:rsidRPr="002C430F">
        <w:rPr>
          <w:rFonts w:hint="eastAsia"/>
          <w:color w:val="auto"/>
          <w:lang w:eastAsia="ja-JP"/>
        </w:rPr>
        <w:t>照会</w:t>
      </w:r>
      <w:r w:rsidRPr="002C430F">
        <w:rPr>
          <w:rFonts w:hint="eastAsia"/>
          <w:color w:val="auto"/>
          <w:lang w:eastAsia="ja-JP"/>
        </w:rPr>
        <w:t>は</w:t>
      </w:r>
      <w:r w:rsidR="00F35ABF" w:rsidRPr="002C430F">
        <w:rPr>
          <w:rFonts w:hint="eastAsia"/>
          <w:color w:val="auto"/>
          <w:lang w:eastAsia="ja-JP"/>
        </w:rPr>
        <w:t>、</w:t>
      </w:r>
      <w:r w:rsidRPr="002C430F">
        <w:rPr>
          <w:rFonts w:hint="eastAsia"/>
          <w:color w:val="auto"/>
          <w:lang w:eastAsia="ja-JP"/>
        </w:rPr>
        <w:t xml:space="preserve">DHCP </w:t>
      </w:r>
      <w:r w:rsidRPr="002C430F">
        <w:rPr>
          <w:rFonts w:hint="eastAsia"/>
          <w:color w:val="auto"/>
          <w:lang w:eastAsia="ja-JP"/>
        </w:rPr>
        <w:t>サーバー上で</w:t>
      </w:r>
      <w:r w:rsidR="00F35ABF" w:rsidRPr="002C430F">
        <w:rPr>
          <w:rFonts w:hint="eastAsia"/>
          <w:color w:val="auto"/>
          <w:lang w:eastAsia="ja-JP"/>
        </w:rPr>
        <w:t>コンフィグレーションされた</w:t>
      </w:r>
      <w:r w:rsidR="00F35ABF" w:rsidRPr="002C430F">
        <w:rPr>
          <w:rFonts w:hint="eastAsia"/>
          <w:color w:val="auto"/>
          <w:lang w:eastAsia="ja-JP"/>
        </w:rPr>
        <w:t xml:space="preserve"> 66 </w:t>
      </w:r>
      <w:r w:rsidR="00F35ABF" w:rsidRPr="002C430F">
        <w:rPr>
          <w:rFonts w:hint="eastAsia"/>
          <w:color w:val="auto"/>
          <w:lang w:eastAsia="ja-JP"/>
        </w:rPr>
        <w:t>と</w:t>
      </w:r>
      <w:r w:rsidR="00F35ABF" w:rsidRPr="002C430F">
        <w:rPr>
          <w:rFonts w:hint="eastAsia"/>
          <w:color w:val="auto"/>
          <w:lang w:eastAsia="ja-JP"/>
        </w:rPr>
        <w:t xml:space="preserve"> 67 </w:t>
      </w:r>
      <w:r w:rsidR="00F35ABF" w:rsidRPr="002C430F">
        <w:rPr>
          <w:rFonts w:hint="eastAsia"/>
          <w:color w:val="auto"/>
          <w:lang w:eastAsia="ja-JP"/>
        </w:rPr>
        <w:t>の</w:t>
      </w:r>
      <w:r w:rsidR="00F35ABF" w:rsidRPr="002C430F">
        <w:rPr>
          <w:rFonts w:hint="eastAsia"/>
          <w:color w:val="auto"/>
          <w:lang w:eastAsia="ja-JP"/>
        </w:rPr>
        <w:t xml:space="preserve"> DHCP </w:t>
      </w:r>
      <w:r w:rsidR="00F35ABF" w:rsidRPr="002C430F">
        <w:rPr>
          <w:rFonts w:hint="eastAsia"/>
          <w:color w:val="auto"/>
          <w:lang w:eastAsia="ja-JP"/>
        </w:rPr>
        <w:t>オプションを用いて</w:t>
      </w:r>
      <w:r w:rsidRPr="002C430F">
        <w:rPr>
          <w:rFonts w:hint="eastAsia"/>
          <w:color w:val="auto"/>
          <w:lang w:eastAsia="ja-JP"/>
        </w:rPr>
        <w:t>、</w:t>
      </w:r>
      <w:r w:rsidRPr="002C430F">
        <w:rPr>
          <w:rFonts w:hint="eastAsia"/>
          <w:color w:val="auto"/>
          <w:lang w:eastAsia="ja-JP"/>
        </w:rPr>
        <w:t>Network Boot Program</w:t>
      </w:r>
      <w:r w:rsidRPr="002C430F">
        <w:rPr>
          <w:rFonts w:hint="eastAsia"/>
          <w:color w:val="auto"/>
          <w:lang w:eastAsia="ja-JP"/>
        </w:rPr>
        <w:t>（</w:t>
      </w:r>
      <w:r w:rsidRPr="002C430F">
        <w:rPr>
          <w:rFonts w:hint="eastAsia"/>
          <w:color w:val="auto"/>
          <w:lang w:eastAsia="ja-JP"/>
        </w:rPr>
        <w:t>NBP</w:t>
      </w:r>
      <w:r w:rsidRPr="002C430F">
        <w:rPr>
          <w:rFonts w:hint="eastAsia"/>
          <w:color w:val="auto"/>
          <w:lang w:eastAsia="ja-JP"/>
        </w:rPr>
        <w:t>）をダウンロードする場所を</w:t>
      </w:r>
      <w:r w:rsidR="00F35ABF" w:rsidRPr="002C430F">
        <w:rPr>
          <w:rFonts w:hint="eastAsia"/>
          <w:color w:val="auto"/>
          <w:lang w:eastAsia="ja-JP"/>
        </w:rPr>
        <w:t xml:space="preserve"> </w:t>
      </w:r>
      <w:r w:rsidRPr="002C430F">
        <w:rPr>
          <w:rFonts w:hint="eastAsia"/>
          <w:color w:val="auto"/>
          <w:lang w:eastAsia="ja-JP"/>
        </w:rPr>
        <w:t xml:space="preserve">PXE </w:t>
      </w:r>
      <w:r w:rsidRPr="002C430F">
        <w:rPr>
          <w:rFonts w:hint="eastAsia"/>
          <w:color w:val="auto"/>
          <w:lang w:eastAsia="ja-JP"/>
        </w:rPr>
        <w:t>クライアントに知らせ</w:t>
      </w:r>
      <w:r w:rsidR="00F35ABF" w:rsidRPr="002C430F">
        <w:rPr>
          <w:rFonts w:hint="eastAsia"/>
          <w:color w:val="auto"/>
          <w:lang w:eastAsia="ja-JP"/>
        </w:rPr>
        <w:t>ます</w:t>
      </w:r>
      <w:r w:rsidR="004B7427" w:rsidRPr="002C430F">
        <w:rPr>
          <w:rFonts w:hint="eastAsia"/>
          <w:color w:val="auto"/>
          <w:lang w:eastAsia="ja-JP"/>
        </w:rPr>
        <w:t>。</w:t>
      </w:r>
      <w:r w:rsidRPr="002C430F">
        <w:rPr>
          <w:rFonts w:hint="eastAsia"/>
          <w:color w:val="auto"/>
          <w:lang w:eastAsia="ja-JP"/>
        </w:rPr>
        <w:t>この</w:t>
      </w:r>
      <w:r w:rsidRPr="002C430F">
        <w:rPr>
          <w:rFonts w:hint="eastAsia"/>
          <w:color w:val="auto"/>
          <w:lang w:eastAsia="ja-JP"/>
        </w:rPr>
        <w:t xml:space="preserve"> DHCP </w:t>
      </w:r>
      <w:r w:rsidRPr="002C430F">
        <w:rPr>
          <w:rFonts w:hint="eastAsia"/>
          <w:color w:val="auto"/>
          <w:lang w:eastAsia="ja-JP"/>
        </w:rPr>
        <w:t>オプションは、</w:t>
      </w:r>
      <w:r w:rsidRPr="002C430F">
        <w:rPr>
          <w:rFonts w:hint="eastAsia"/>
          <w:color w:val="auto"/>
          <w:lang w:eastAsia="ja-JP"/>
        </w:rPr>
        <w:t xml:space="preserve">DHCP </w:t>
      </w:r>
      <w:r w:rsidRPr="002C430F">
        <w:rPr>
          <w:rFonts w:hint="eastAsia"/>
          <w:color w:val="auto"/>
          <w:lang w:eastAsia="ja-JP"/>
        </w:rPr>
        <w:t>サーバー上のアクティブなスコープに対してコンフィグレーションされ、以下の値を</w:t>
      </w:r>
      <w:r w:rsidR="00F35ABF" w:rsidRPr="002C430F">
        <w:rPr>
          <w:rFonts w:hint="eastAsia"/>
          <w:color w:val="auto"/>
          <w:lang w:eastAsia="ja-JP"/>
        </w:rPr>
        <w:t>持ちます</w:t>
      </w:r>
      <w:r w:rsidRPr="002C430F">
        <w:rPr>
          <w:rFonts w:hint="eastAsia"/>
          <w:color w:val="auto"/>
          <w:lang w:eastAsia="ja-JP"/>
        </w:rPr>
        <w:t>：</w:t>
      </w:r>
    </w:p>
    <w:p w:rsidR="002D427F" w:rsidRDefault="002D427F" w:rsidP="00F01A4B">
      <w:pPr>
        <w:pStyle w:val="Text"/>
        <w:ind w:right="108"/>
        <w:rPr>
          <w:lang w:eastAsia="ja-JP"/>
        </w:rPr>
      </w:pPr>
    </w:p>
    <w:p w:rsidR="00B63BED" w:rsidRDefault="00B63BED" w:rsidP="00F01A4B">
      <w:pPr>
        <w:pStyle w:val="BulletedList1"/>
        <w:ind w:right="108"/>
        <w:rPr>
          <w:lang w:val="en-CA" w:eastAsia="ja-JP"/>
        </w:rPr>
      </w:pPr>
      <w:r w:rsidRPr="00334E58">
        <w:rPr>
          <w:lang w:val="en-CA" w:eastAsia="ja-JP"/>
        </w:rPr>
        <w:t>66 =</w:t>
      </w:r>
      <w:r>
        <w:rPr>
          <w:rFonts w:hint="eastAsia"/>
          <w:lang w:val="en-CA" w:eastAsia="ja-JP"/>
        </w:rPr>
        <w:t xml:space="preserve"> </w:t>
      </w:r>
      <w:r>
        <w:rPr>
          <w:rFonts w:hint="eastAsia"/>
          <w:lang w:val="en-CA" w:eastAsia="ja-JP"/>
        </w:rPr>
        <w:t>ブート･サーバーのホスト･ネーム（</w:t>
      </w:r>
      <w:r>
        <w:rPr>
          <w:lang w:eastAsia="ja-JP"/>
        </w:rPr>
        <w:t>W</w:t>
      </w:r>
      <w:r w:rsidR="00F35ABF">
        <w:rPr>
          <w:rFonts w:hint="eastAsia"/>
          <w:lang w:eastAsia="ja-JP"/>
        </w:rPr>
        <w:t>DS</w:t>
      </w:r>
      <w:r>
        <w:rPr>
          <w:rFonts w:hint="eastAsia"/>
          <w:lang w:eastAsia="ja-JP"/>
        </w:rPr>
        <w:t xml:space="preserve"> </w:t>
      </w:r>
      <w:r>
        <w:rPr>
          <w:rFonts w:hint="eastAsia"/>
          <w:lang w:eastAsia="ja-JP"/>
        </w:rPr>
        <w:t>サーバー名に対して設定</w:t>
      </w:r>
      <w:r>
        <w:rPr>
          <w:rFonts w:hint="eastAsia"/>
          <w:lang w:val="en-CA" w:eastAsia="ja-JP"/>
        </w:rPr>
        <w:t>）</w:t>
      </w:r>
    </w:p>
    <w:p w:rsidR="00B63BED" w:rsidRPr="00B63BED" w:rsidRDefault="00B63BED" w:rsidP="00F01A4B">
      <w:pPr>
        <w:pStyle w:val="BulletedList1"/>
        <w:ind w:right="108"/>
        <w:rPr>
          <w:lang w:val="en-CA" w:eastAsia="ja-JP"/>
        </w:rPr>
      </w:pPr>
      <w:r w:rsidRPr="00334E58">
        <w:rPr>
          <w:lang w:val="en-CA" w:eastAsia="ja-JP"/>
        </w:rPr>
        <w:t>67 =</w:t>
      </w:r>
      <w:r>
        <w:rPr>
          <w:rFonts w:hint="eastAsia"/>
          <w:lang w:val="en-CA" w:eastAsia="ja-JP"/>
        </w:rPr>
        <w:t xml:space="preserve"> </w:t>
      </w:r>
      <w:r>
        <w:rPr>
          <w:rFonts w:hint="eastAsia"/>
          <w:lang w:val="en-CA" w:eastAsia="ja-JP"/>
        </w:rPr>
        <w:t>ブート･ファイル名（クライアントがダウンロードと実行を試みる、ブート･ファイル名に対して設定）</w:t>
      </w:r>
    </w:p>
    <w:p w:rsidR="002D427F" w:rsidRDefault="002D427F" w:rsidP="00F01A4B">
      <w:pPr>
        <w:pStyle w:val="Text"/>
        <w:ind w:right="108"/>
        <w:rPr>
          <w:lang w:val="en-CA" w:eastAsia="ja-JP"/>
        </w:rPr>
      </w:pPr>
    </w:p>
    <w:p w:rsidR="00B63BED" w:rsidRPr="002C430F" w:rsidRDefault="00B63BED" w:rsidP="00F01A4B">
      <w:pPr>
        <w:pStyle w:val="Text"/>
        <w:ind w:right="108"/>
        <w:rPr>
          <w:color w:val="auto"/>
          <w:lang w:val="en-CA" w:eastAsia="ja-JP"/>
        </w:rPr>
      </w:pPr>
      <w:r w:rsidRPr="002C430F">
        <w:rPr>
          <w:rFonts w:hint="eastAsia"/>
          <w:color w:val="auto"/>
          <w:lang w:val="en-CA" w:eastAsia="ja-JP"/>
        </w:rPr>
        <w:t>ネットワーク･ブート</w:t>
      </w:r>
      <w:r w:rsidR="00F35ABF" w:rsidRPr="002C430F">
        <w:rPr>
          <w:rFonts w:hint="eastAsia"/>
          <w:color w:val="auto"/>
          <w:lang w:eastAsia="ja-JP"/>
        </w:rPr>
        <w:t>照会</w:t>
      </w:r>
      <w:r w:rsidRPr="002C430F">
        <w:rPr>
          <w:rFonts w:hint="eastAsia"/>
          <w:color w:val="auto"/>
          <w:lang w:val="en-CA" w:eastAsia="ja-JP"/>
        </w:rPr>
        <w:t>の使用は、以下の欠点を持</w:t>
      </w:r>
      <w:r w:rsidR="00F35ABF" w:rsidRPr="002C430F">
        <w:rPr>
          <w:rFonts w:hint="eastAsia"/>
          <w:color w:val="auto"/>
          <w:lang w:val="en-CA" w:eastAsia="ja-JP"/>
        </w:rPr>
        <w:t>ちます</w:t>
      </w:r>
      <w:r w:rsidRPr="002C430F">
        <w:rPr>
          <w:rFonts w:hint="eastAsia"/>
          <w:color w:val="auto"/>
          <w:lang w:val="en-CA" w:eastAsia="ja-JP"/>
        </w:rPr>
        <w:t>：</w:t>
      </w:r>
    </w:p>
    <w:p w:rsidR="002D427F" w:rsidRPr="009E4E15" w:rsidRDefault="002D427F" w:rsidP="00F01A4B">
      <w:pPr>
        <w:pStyle w:val="Text"/>
        <w:ind w:right="108"/>
        <w:rPr>
          <w:lang w:val="en-CA" w:eastAsia="ja-JP"/>
        </w:rPr>
      </w:pPr>
    </w:p>
    <w:p w:rsidR="00B63BED" w:rsidRDefault="00B63BED" w:rsidP="00F01A4B">
      <w:pPr>
        <w:pStyle w:val="BulletedList1"/>
        <w:ind w:right="108"/>
        <w:rPr>
          <w:lang w:val="en-CA" w:eastAsia="ja-JP"/>
        </w:rPr>
      </w:pPr>
      <w:r w:rsidRPr="00B63BED">
        <w:rPr>
          <w:rFonts w:hint="eastAsia"/>
          <w:lang w:val="en-CA" w:eastAsia="ja-JP"/>
        </w:rPr>
        <w:t xml:space="preserve">DHCP </w:t>
      </w:r>
      <w:r w:rsidRPr="00B63BED">
        <w:rPr>
          <w:rFonts w:hint="eastAsia"/>
          <w:lang w:val="en-CA" w:eastAsia="ja-JP"/>
        </w:rPr>
        <w:t>オプション</w:t>
      </w:r>
      <w:r w:rsidR="002F1DE5">
        <w:rPr>
          <w:rFonts w:hint="eastAsia"/>
          <w:lang w:val="en-CA" w:eastAsia="ja-JP"/>
        </w:rPr>
        <w:t>を利用しても</w:t>
      </w:r>
      <w:r w:rsidRPr="00B63BED">
        <w:rPr>
          <w:rFonts w:hint="eastAsia"/>
          <w:lang w:val="en-CA" w:eastAsia="ja-JP"/>
        </w:rPr>
        <w:t>、</w:t>
      </w:r>
      <w:r w:rsidRPr="00B63BED">
        <w:rPr>
          <w:rFonts w:hint="eastAsia"/>
          <w:lang w:val="en-CA" w:eastAsia="ja-JP"/>
        </w:rPr>
        <w:t xml:space="preserve">IP </w:t>
      </w:r>
      <w:r w:rsidRPr="00B63BED">
        <w:rPr>
          <w:rFonts w:hint="eastAsia"/>
          <w:lang w:val="en-CA" w:eastAsia="ja-JP"/>
        </w:rPr>
        <w:t>ヘルパー･テーブルのアップデートを比較して、</w:t>
      </w:r>
      <w:r w:rsidR="002F1DE5">
        <w:rPr>
          <w:rFonts w:hint="eastAsia"/>
          <w:lang w:val="en-CA" w:eastAsia="ja-JP"/>
        </w:rPr>
        <w:t>高い</w:t>
      </w:r>
      <w:r w:rsidRPr="00B63BED">
        <w:rPr>
          <w:rFonts w:hint="eastAsia"/>
          <w:lang w:val="en-CA" w:eastAsia="ja-JP"/>
        </w:rPr>
        <w:t>信頼性</w:t>
      </w:r>
      <w:r w:rsidR="002F1DE5">
        <w:rPr>
          <w:rFonts w:hint="eastAsia"/>
          <w:lang w:val="en-CA" w:eastAsia="ja-JP"/>
        </w:rPr>
        <w:t>は得られません</w:t>
      </w:r>
      <w:r w:rsidRPr="00B63BED">
        <w:rPr>
          <w:rFonts w:hint="eastAsia"/>
          <w:lang w:val="en-CA" w:eastAsia="ja-JP"/>
        </w:rPr>
        <w:t>。</w:t>
      </w:r>
      <w:r w:rsidR="002F1DE5">
        <w:rPr>
          <w:rFonts w:hint="eastAsia"/>
          <w:lang w:val="en-CA" w:eastAsia="ja-JP"/>
        </w:rPr>
        <w:t>マイクロソフト</w:t>
      </w:r>
      <w:r w:rsidRPr="00B63BED">
        <w:rPr>
          <w:rFonts w:hint="eastAsia"/>
          <w:lang w:val="en-CA" w:eastAsia="ja-JP"/>
        </w:rPr>
        <w:t>で</w:t>
      </w:r>
      <w:r w:rsidR="002F1DE5">
        <w:rPr>
          <w:rFonts w:hint="eastAsia"/>
          <w:lang w:val="en-CA" w:eastAsia="ja-JP"/>
        </w:rPr>
        <w:t>行った</w:t>
      </w:r>
      <w:r w:rsidRPr="00B63BED">
        <w:rPr>
          <w:rFonts w:hint="eastAsia"/>
          <w:lang w:val="en-CA" w:eastAsia="ja-JP"/>
        </w:rPr>
        <w:t>テスト</w:t>
      </w:r>
      <w:r w:rsidR="002F1DE5">
        <w:rPr>
          <w:rFonts w:hint="eastAsia"/>
          <w:lang w:val="en-CA" w:eastAsia="ja-JP"/>
        </w:rPr>
        <w:t>では</w:t>
      </w:r>
      <w:r w:rsidRPr="00B63BED">
        <w:rPr>
          <w:rFonts w:hint="eastAsia"/>
          <w:lang w:val="en-CA" w:eastAsia="ja-JP"/>
        </w:rPr>
        <w:t>、</w:t>
      </w:r>
      <w:r w:rsidRPr="00B63BED">
        <w:rPr>
          <w:rFonts w:hint="eastAsia"/>
          <w:lang w:val="en-CA" w:eastAsia="ja-JP"/>
        </w:rPr>
        <w:t xml:space="preserve">DHCP </w:t>
      </w:r>
      <w:r w:rsidRPr="00B63BED">
        <w:rPr>
          <w:rFonts w:hint="eastAsia"/>
          <w:lang w:val="en-CA" w:eastAsia="ja-JP"/>
        </w:rPr>
        <w:t>サーバーから戻った</w:t>
      </w:r>
      <w:r w:rsidRPr="00B63BED">
        <w:rPr>
          <w:rFonts w:hint="eastAsia"/>
          <w:lang w:val="en-CA" w:eastAsia="ja-JP"/>
        </w:rPr>
        <w:t xml:space="preserve">DHCP </w:t>
      </w:r>
      <w:r w:rsidRPr="00B63BED">
        <w:rPr>
          <w:rFonts w:hint="eastAsia"/>
          <w:lang w:val="en-CA" w:eastAsia="ja-JP"/>
        </w:rPr>
        <w:t>オプションを、クライアントが正確に解析できないなど、いくつかの問題（主に古い</w:t>
      </w:r>
      <w:r w:rsidRPr="00B63BED">
        <w:rPr>
          <w:rFonts w:hint="eastAsia"/>
          <w:lang w:val="en-CA" w:eastAsia="ja-JP"/>
        </w:rPr>
        <w:t>PXE ROM</w:t>
      </w:r>
      <w:r w:rsidRPr="00B63BED">
        <w:rPr>
          <w:rFonts w:hint="eastAsia"/>
          <w:lang w:val="en-CA" w:eastAsia="ja-JP"/>
        </w:rPr>
        <w:t>の場合）が観察され</w:t>
      </w:r>
      <w:r w:rsidR="002F1DE5">
        <w:rPr>
          <w:rFonts w:hint="eastAsia"/>
          <w:lang w:val="en-CA" w:eastAsia="ja-JP"/>
        </w:rPr>
        <w:t>ました</w:t>
      </w:r>
      <w:r w:rsidRPr="00B63BED">
        <w:rPr>
          <w:rFonts w:hint="eastAsia"/>
          <w:lang w:val="en-CA" w:eastAsia="ja-JP"/>
        </w:rPr>
        <w:t>。その結果</w:t>
      </w:r>
      <w:r w:rsidR="002F1DE5">
        <w:rPr>
          <w:rFonts w:hint="eastAsia"/>
          <w:lang w:val="en-CA" w:eastAsia="ja-JP"/>
        </w:rPr>
        <w:t>として</w:t>
      </w:r>
      <w:r w:rsidRPr="00B63BED">
        <w:rPr>
          <w:rFonts w:hint="eastAsia"/>
          <w:lang w:val="en-CA" w:eastAsia="ja-JP"/>
        </w:rPr>
        <w:t>、</w:t>
      </w:r>
      <w:r w:rsidR="002F1DE5">
        <w:rPr>
          <w:rFonts w:hint="eastAsia"/>
          <w:lang w:val="en-CA" w:eastAsia="ja-JP"/>
        </w:rPr>
        <w:t>クライアントの</w:t>
      </w:r>
      <w:r w:rsidRPr="00B63BED">
        <w:rPr>
          <w:rFonts w:hint="eastAsia"/>
          <w:lang w:val="en-CA" w:eastAsia="ja-JP"/>
        </w:rPr>
        <w:t>ブート</w:t>
      </w:r>
      <w:r w:rsidR="002F1DE5">
        <w:rPr>
          <w:rFonts w:hint="eastAsia"/>
          <w:lang w:val="en-CA" w:eastAsia="ja-JP"/>
        </w:rPr>
        <w:t>において、</w:t>
      </w:r>
      <w:r w:rsidRPr="00B63BED">
        <w:rPr>
          <w:rFonts w:hint="eastAsia"/>
          <w:lang w:val="en-CA" w:eastAsia="ja-JP"/>
        </w:rPr>
        <w:t>“</w:t>
      </w:r>
      <w:r w:rsidRPr="00B63BED">
        <w:rPr>
          <w:rFonts w:hint="eastAsia"/>
          <w:lang w:val="en-CA" w:eastAsia="ja-JP"/>
        </w:rPr>
        <w:t>TFTP Failed</w:t>
      </w:r>
      <w:r w:rsidRPr="00B63BED">
        <w:rPr>
          <w:rFonts w:hint="eastAsia"/>
          <w:lang w:val="en-CA" w:eastAsia="ja-JP"/>
        </w:rPr>
        <w:t>”</w:t>
      </w:r>
      <w:r w:rsidRPr="00B63BED">
        <w:rPr>
          <w:rFonts w:hint="eastAsia"/>
          <w:lang w:val="en-CA" w:eastAsia="ja-JP"/>
        </w:rPr>
        <w:t xml:space="preserve"> </w:t>
      </w:r>
      <w:r w:rsidRPr="00B63BED">
        <w:rPr>
          <w:rFonts w:hint="eastAsia"/>
          <w:lang w:val="en-CA" w:eastAsia="ja-JP"/>
        </w:rPr>
        <w:t>エラー･メッセージ</w:t>
      </w:r>
      <w:r w:rsidR="002F1DE5">
        <w:rPr>
          <w:rFonts w:hint="eastAsia"/>
          <w:lang w:val="en-CA" w:eastAsia="ja-JP"/>
        </w:rPr>
        <w:t>が</w:t>
      </w:r>
      <w:r w:rsidRPr="00B63BED">
        <w:rPr>
          <w:rFonts w:hint="eastAsia"/>
          <w:lang w:val="en-CA" w:eastAsia="ja-JP"/>
        </w:rPr>
        <w:t>確認</w:t>
      </w:r>
      <w:r w:rsidR="002F1DE5">
        <w:rPr>
          <w:rFonts w:hint="eastAsia"/>
          <w:lang w:val="en-CA" w:eastAsia="ja-JP"/>
        </w:rPr>
        <w:t>されました</w:t>
      </w:r>
      <w:r w:rsidRPr="00B63BED">
        <w:rPr>
          <w:rFonts w:hint="eastAsia"/>
          <w:lang w:val="en-CA" w:eastAsia="ja-JP"/>
        </w:rPr>
        <w:t>。</w:t>
      </w:r>
      <w:r w:rsidR="002F1DE5">
        <w:rPr>
          <w:rFonts w:hint="eastAsia"/>
          <w:lang w:val="en-CA" w:eastAsia="ja-JP"/>
        </w:rPr>
        <w:t>一般的に、</w:t>
      </w:r>
      <w:r w:rsidRPr="00B63BED">
        <w:rPr>
          <w:rFonts w:hint="eastAsia"/>
          <w:lang w:val="en-CA" w:eastAsia="ja-JP"/>
        </w:rPr>
        <w:t>この問題は</w:t>
      </w:r>
      <w:r w:rsidR="002F1DE5">
        <w:rPr>
          <w:rFonts w:hint="eastAsia"/>
          <w:lang w:val="en-CA" w:eastAsia="ja-JP"/>
        </w:rPr>
        <w:t xml:space="preserve"> </w:t>
      </w:r>
      <w:r w:rsidRPr="00B63BED">
        <w:rPr>
          <w:rFonts w:hint="eastAsia"/>
          <w:lang w:val="en-CA" w:eastAsia="ja-JP"/>
        </w:rPr>
        <w:t xml:space="preserve">PXE ROM </w:t>
      </w:r>
      <w:r w:rsidRPr="00B63BED">
        <w:rPr>
          <w:rFonts w:hint="eastAsia"/>
          <w:lang w:val="en-CA" w:eastAsia="ja-JP"/>
        </w:rPr>
        <w:t>がブート･サーバー･ホスト名の値を無視するときに生じ</w:t>
      </w:r>
      <w:r w:rsidR="002F1DE5">
        <w:rPr>
          <w:rFonts w:hint="eastAsia"/>
          <w:lang w:val="en-CA" w:eastAsia="ja-JP"/>
        </w:rPr>
        <w:t>ます。そのため、</w:t>
      </w:r>
      <w:r w:rsidRPr="00B63BED">
        <w:rPr>
          <w:rFonts w:hint="eastAsia"/>
          <w:lang w:val="en-CA" w:eastAsia="ja-JP"/>
        </w:rPr>
        <w:t xml:space="preserve">DHCP </w:t>
      </w:r>
      <w:r w:rsidRPr="00B63BED">
        <w:rPr>
          <w:rFonts w:hint="eastAsia"/>
          <w:lang w:val="en-CA" w:eastAsia="ja-JP"/>
        </w:rPr>
        <w:t>サーバー（問い合わせのファイルを持っていないと思われる）から</w:t>
      </w:r>
      <w:r w:rsidR="002F1DE5">
        <w:rPr>
          <w:rFonts w:hint="eastAsia"/>
          <w:lang w:val="en-CA" w:eastAsia="ja-JP"/>
        </w:rPr>
        <w:t>、</w:t>
      </w:r>
      <w:r w:rsidRPr="00B63BED">
        <w:rPr>
          <w:rFonts w:hint="eastAsia"/>
          <w:lang w:val="en-CA" w:eastAsia="ja-JP"/>
        </w:rPr>
        <w:t xml:space="preserve">NBP </w:t>
      </w:r>
      <w:r w:rsidR="002F1DE5">
        <w:rPr>
          <w:rFonts w:hint="eastAsia"/>
          <w:lang w:val="en-CA" w:eastAsia="ja-JP"/>
        </w:rPr>
        <w:t>をダイレクトに</w:t>
      </w:r>
      <w:r w:rsidRPr="00B63BED">
        <w:rPr>
          <w:rFonts w:hint="eastAsia"/>
          <w:lang w:val="en-CA" w:eastAsia="ja-JP"/>
        </w:rPr>
        <w:t>ダウンロードしよう</w:t>
      </w:r>
      <w:r w:rsidR="002F1DE5">
        <w:rPr>
          <w:rFonts w:hint="eastAsia"/>
          <w:lang w:val="en-CA" w:eastAsia="ja-JP"/>
        </w:rPr>
        <w:t>する状況に陥りました</w:t>
      </w:r>
      <w:r w:rsidRPr="00B63BED">
        <w:rPr>
          <w:rFonts w:hint="eastAsia"/>
          <w:lang w:val="en-CA" w:eastAsia="ja-JP"/>
        </w:rPr>
        <w:t>。</w:t>
      </w:r>
    </w:p>
    <w:p w:rsidR="00F35ABF" w:rsidRPr="009E4E15" w:rsidRDefault="00F35ABF" w:rsidP="00F35ABF">
      <w:pPr>
        <w:pStyle w:val="BulletedList1"/>
        <w:numPr>
          <w:ilvl w:val="0"/>
          <w:numId w:val="0"/>
        </w:numPr>
        <w:ind w:left="360" w:right="108"/>
        <w:rPr>
          <w:lang w:val="en-CA" w:eastAsia="ja-JP"/>
        </w:rPr>
      </w:pPr>
    </w:p>
    <w:p w:rsidR="00B63BED" w:rsidRDefault="003F1484" w:rsidP="00F01A4B">
      <w:pPr>
        <w:pStyle w:val="BulletedList1"/>
        <w:ind w:right="108"/>
        <w:rPr>
          <w:lang w:val="en-CA" w:eastAsia="ja-JP"/>
        </w:rPr>
      </w:pPr>
      <w:r w:rsidRPr="003F1484">
        <w:rPr>
          <w:rFonts w:hint="eastAsia"/>
          <w:lang w:val="en-CA" w:eastAsia="ja-JP"/>
        </w:rPr>
        <w:lastRenderedPageBreak/>
        <w:t>クライアント･リクエストに対応するために、多数のネットワーク･ブート･サーバー</w:t>
      </w:r>
      <w:r w:rsidR="00D471FA">
        <w:rPr>
          <w:rFonts w:hint="eastAsia"/>
          <w:lang w:val="en-CA" w:eastAsia="ja-JP"/>
        </w:rPr>
        <w:t>を利用できる</w:t>
      </w:r>
      <w:r w:rsidRPr="003F1484">
        <w:rPr>
          <w:rFonts w:hint="eastAsia"/>
          <w:lang w:val="en-CA" w:eastAsia="ja-JP"/>
        </w:rPr>
        <w:t>場合に、</w:t>
      </w:r>
      <w:r w:rsidR="00D471FA" w:rsidRPr="003F1484">
        <w:rPr>
          <w:rFonts w:hint="eastAsia"/>
          <w:lang w:val="en-CA" w:eastAsia="ja-JP"/>
        </w:rPr>
        <w:t xml:space="preserve">DHCP </w:t>
      </w:r>
      <w:r w:rsidR="00D471FA" w:rsidRPr="003F1484">
        <w:rPr>
          <w:rFonts w:hint="eastAsia"/>
          <w:lang w:val="en-CA" w:eastAsia="ja-JP"/>
        </w:rPr>
        <w:t>スコープの一部として</w:t>
      </w:r>
      <w:r w:rsidRPr="003F1484">
        <w:rPr>
          <w:rFonts w:hint="eastAsia"/>
          <w:lang w:val="en-CA" w:eastAsia="ja-JP"/>
        </w:rPr>
        <w:t>ネットワーク･ブート･サーバー名</w:t>
      </w:r>
      <w:r w:rsidR="00D471FA">
        <w:rPr>
          <w:rFonts w:hint="eastAsia"/>
          <w:lang w:val="en-CA" w:eastAsia="ja-JP"/>
        </w:rPr>
        <w:t>が</w:t>
      </w:r>
      <w:r w:rsidRPr="003F1484">
        <w:rPr>
          <w:rFonts w:hint="eastAsia"/>
          <w:lang w:val="en-CA" w:eastAsia="ja-JP"/>
        </w:rPr>
        <w:t>明示</w:t>
      </w:r>
      <w:r w:rsidR="00D471FA">
        <w:rPr>
          <w:rFonts w:hint="eastAsia"/>
          <w:lang w:val="en-CA" w:eastAsia="ja-JP"/>
        </w:rPr>
        <w:t>されることで</w:t>
      </w:r>
      <w:r w:rsidRPr="003F1484">
        <w:rPr>
          <w:rFonts w:hint="eastAsia"/>
          <w:lang w:val="en-CA" w:eastAsia="ja-JP"/>
        </w:rPr>
        <w:t>、ロード・バランシングの発生を阻止してしまうかもしれ</w:t>
      </w:r>
      <w:r w:rsidR="00D471FA">
        <w:rPr>
          <w:rFonts w:hint="eastAsia"/>
          <w:lang w:val="en-CA" w:eastAsia="ja-JP"/>
        </w:rPr>
        <w:t>ません</w:t>
      </w:r>
      <w:r w:rsidRPr="003F1484">
        <w:rPr>
          <w:rFonts w:hint="eastAsia"/>
          <w:lang w:val="en-CA" w:eastAsia="ja-JP"/>
        </w:rPr>
        <w:t>。</w:t>
      </w:r>
    </w:p>
    <w:p w:rsidR="00F35ABF" w:rsidRPr="002C430F" w:rsidRDefault="00F35ABF" w:rsidP="00F35ABF">
      <w:pPr>
        <w:pStyle w:val="BulletedList1"/>
        <w:numPr>
          <w:ilvl w:val="0"/>
          <w:numId w:val="0"/>
        </w:numPr>
        <w:ind w:left="360" w:right="108"/>
        <w:rPr>
          <w:lang w:val="en-CA" w:eastAsia="ja-JP"/>
        </w:rPr>
      </w:pPr>
    </w:p>
    <w:p w:rsidR="003F1484" w:rsidRDefault="003F1484" w:rsidP="00F01A4B">
      <w:pPr>
        <w:pStyle w:val="BulletedList1"/>
        <w:ind w:right="108"/>
        <w:rPr>
          <w:lang w:val="en-CA" w:eastAsia="ja-JP"/>
        </w:rPr>
      </w:pPr>
      <w:r w:rsidRPr="003F1484">
        <w:rPr>
          <w:rFonts w:hint="eastAsia"/>
          <w:lang w:val="en-CA" w:eastAsia="ja-JP"/>
        </w:rPr>
        <w:t>利用不能なネットワーク･ブート･サーバーへ向けて、クライアントが導かれる可能性があ</w:t>
      </w:r>
      <w:r w:rsidR="00D471FA">
        <w:rPr>
          <w:rFonts w:hint="eastAsia"/>
          <w:lang w:val="en-CA" w:eastAsia="ja-JP"/>
        </w:rPr>
        <w:t>ります</w:t>
      </w:r>
      <w:r w:rsidRPr="003F1484">
        <w:rPr>
          <w:rFonts w:hint="eastAsia"/>
          <w:lang w:val="en-CA" w:eastAsia="ja-JP"/>
        </w:rPr>
        <w:t>。ダウンロードされる適切なネットワーク･ブート･ファイルを判断するために、クライアントはダイレクトにネットワーク･ブート･サーバーと</w:t>
      </w:r>
      <w:r w:rsidR="00D471FA">
        <w:rPr>
          <w:rFonts w:hint="eastAsia"/>
          <w:lang w:val="en-CA" w:eastAsia="ja-JP"/>
        </w:rPr>
        <w:t>交信する</w:t>
      </w:r>
      <w:r w:rsidRPr="003F1484">
        <w:rPr>
          <w:rFonts w:hint="eastAsia"/>
          <w:lang w:val="en-CA" w:eastAsia="ja-JP"/>
        </w:rPr>
        <w:t>必要が</w:t>
      </w:r>
      <w:r w:rsidR="00D471FA">
        <w:rPr>
          <w:rFonts w:hint="eastAsia"/>
          <w:lang w:val="en-CA" w:eastAsia="ja-JP"/>
        </w:rPr>
        <w:t>ありません</w:t>
      </w:r>
      <w:r w:rsidRPr="003F1484">
        <w:rPr>
          <w:rFonts w:hint="eastAsia"/>
          <w:lang w:val="en-CA" w:eastAsia="ja-JP"/>
        </w:rPr>
        <w:t>。</w:t>
      </w:r>
      <w:r w:rsidR="00D471FA">
        <w:rPr>
          <w:rFonts w:hint="eastAsia"/>
          <w:lang w:val="en-CA" w:eastAsia="ja-JP"/>
        </w:rPr>
        <w:t>そ</w:t>
      </w:r>
      <w:r w:rsidRPr="003F1484">
        <w:rPr>
          <w:rFonts w:hint="eastAsia"/>
          <w:lang w:val="en-CA" w:eastAsia="ja-JP"/>
        </w:rPr>
        <w:t>のため、</w:t>
      </w:r>
      <w:r w:rsidRPr="003F1484">
        <w:rPr>
          <w:rFonts w:hint="eastAsia"/>
          <w:lang w:val="en-CA" w:eastAsia="ja-JP"/>
        </w:rPr>
        <w:t xml:space="preserve">DHCP </w:t>
      </w:r>
      <w:r w:rsidRPr="003F1484">
        <w:rPr>
          <w:rFonts w:hint="eastAsia"/>
          <w:lang w:val="en-CA" w:eastAsia="ja-JP"/>
        </w:rPr>
        <w:t>サーバーがクライアントに対して、存在しないブート･ファイルのダウンロードを</w:t>
      </w:r>
      <w:r w:rsidR="00D471FA">
        <w:rPr>
          <w:rFonts w:hint="eastAsia"/>
          <w:lang w:val="en-CA" w:eastAsia="ja-JP"/>
        </w:rPr>
        <w:t>指示</w:t>
      </w:r>
      <w:r w:rsidRPr="003F1484">
        <w:rPr>
          <w:rFonts w:hint="eastAsia"/>
          <w:lang w:val="en-CA" w:eastAsia="ja-JP"/>
        </w:rPr>
        <w:t>する</w:t>
      </w:r>
      <w:r w:rsidR="00D471FA">
        <w:rPr>
          <w:rFonts w:hint="eastAsia"/>
          <w:lang w:val="en-CA" w:eastAsia="ja-JP"/>
        </w:rPr>
        <w:t>状況や</w:t>
      </w:r>
      <w:r w:rsidRPr="003F1484">
        <w:rPr>
          <w:rFonts w:hint="eastAsia"/>
          <w:lang w:val="en-CA" w:eastAsia="ja-JP"/>
        </w:rPr>
        <w:t>、ネットワーク上の利用不能なサーバーへ誘導</w:t>
      </w:r>
      <w:r w:rsidR="00D471FA">
        <w:rPr>
          <w:rFonts w:hint="eastAsia"/>
          <w:lang w:val="en-CA" w:eastAsia="ja-JP"/>
        </w:rPr>
        <w:t>する状況が、生じてしまう可能性があります</w:t>
      </w:r>
      <w:r w:rsidRPr="003F1484">
        <w:rPr>
          <w:rFonts w:hint="eastAsia"/>
          <w:lang w:val="en-CA" w:eastAsia="ja-JP"/>
        </w:rPr>
        <w:t>。</w:t>
      </w:r>
    </w:p>
    <w:p w:rsidR="00F35ABF" w:rsidRPr="003F1484" w:rsidRDefault="00F35ABF" w:rsidP="00F35ABF">
      <w:pPr>
        <w:pStyle w:val="BulletedList1"/>
        <w:numPr>
          <w:ilvl w:val="0"/>
          <w:numId w:val="0"/>
        </w:numPr>
        <w:ind w:left="360" w:right="108"/>
        <w:rPr>
          <w:lang w:val="en-CA" w:eastAsia="ja-JP"/>
        </w:rPr>
      </w:pPr>
    </w:p>
    <w:p w:rsidR="003F1484" w:rsidRDefault="005A71EC" w:rsidP="00F01A4B">
      <w:pPr>
        <w:pStyle w:val="BulletedList1"/>
        <w:ind w:right="108"/>
        <w:rPr>
          <w:lang w:val="en-CA" w:eastAsia="ja-JP"/>
        </w:rPr>
      </w:pPr>
      <w:r w:rsidRPr="005A71EC">
        <w:rPr>
          <w:rFonts w:hint="eastAsia"/>
          <w:lang w:val="en-CA" w:eastAsia="ja-JP"/>
        </w:rPr>
        <w:t>ネットワーク･ブート</w:t>
      </w:r>
      <w:r w:rsidR="00D471FA">
        <w:rPr>
          <w:rFonts w:hint="eastAsia"/>
          <w:lang w:val="en-CA" w:eastAsia="ja-JP"/>
        </w:rPr>
        <w:t>･</w:t>
      </w:r>
      <w:r w:rsidRPr="005A71EC">
        <w:rPr>
          <w:rFonts w:hint="eastAsia"/>
          <w:lang w:val="en-CA" w:eastAsia="ja-JP"/>
        </w:rPr>
        <w:t>サーバーの</w:t>
      </w:r>
      <w:r w:rsidR="00D471FA">
        <w:rPr>
          <w:rFonts w:hint="eastAsia"/>
          <w:lang w:val="en-CA" w:eastAsia="ja-JP"/>
        </w:rPr>
        <w:t>応答</w:t>
      </w:r>
      <w:r w:rsidRPr="005A71EC">
        <w:rPr>
          <w:rFonts w:hint="eastAsia"/>
          <w:lang w:val="en-CA" w:eastAsia="ja-JP"/>
        </w:rPr>
        <w:t>設定を、クライアントがバイパスするかもしれ</w:t>
      </w:r>
      <w:r w:rsidR="00D471FA">
        <w:rPr>
          <w:rFonts w:hint="eastAsia"/>
          <w:lang w:val="en-CA" w:eastAsia="ja-JP"/>
        </w:rPr>
        <w:t>ません</w:t>
      </w:r>
      <w:r w:rsidRPr="005A71EC">
        <w:rPr>
          <w:rFonts w:hint="eastAsia"/>
          <w:lang w:val="en-CA" w:eastAsia="ja-JP"/>
        </w:rPr>
        <w:t>。現時点で市場に提供されている、ネットワーク･ブート･サーバーの多くが、クライアント･リクエストに対する正確な</w:t>
      </w:r>
      <w:r w:rsidR="00D471FA">
        <w:rPr>
          <w:rFonts w:hint="eastAsia"/>
          <w:lang w:val="en-CA" w:eastAsia="ja-JP"/>
        </w:rPr>
        <w:t>応答</w:t>
      </w:r>
      <w:r w:rsidRPr="005A71EC">
        <w:rPr>
          <w:rFonts w:hint="eastAsia"/>
          <w:lang w:val="en-CA" w:eastAsia="ja-JP"/>
        </w:rPr>
        <w:t>を制御するための</w:t>
      </w:r>
      <w:r w:rsidRPr="005A71EC">
        <w:rPr>
          <w:rFonts w:hint="eastAsia"/>
          <w:lang w:val="en-CA" w:eastAsia="ja-JP"/>
        </w:rPr>
        <w:t xml:space="preserve">on/off </w:t>
      </w:r>
      <w:r w:rsidRPr="005A71EC">
        <w:rPr>
          <w:rFonts w:hint="eastAsia"/>
          <w:lang w:val="en-CA" w:eastAsia="ja-JP"/>
        </w:rPr>
        <w:t>メカニズムを持ってい</w:t>
      </w:r>
      <w:r w:rsidR="00D471FA">
        <w:rPr>
          <w:rFonts w:hint="eastAsia"/>
          <w:lang w:val="en-CA" w:eastAsia="ja-JP"/>
        </w:rPr>
        <w:t>ます</w:t>
      </w:r>
      <w:r w:rsidRPr="005A71EC">
        <w:rPr>
          <w:rFonts w:hint="eastAsia"/>
          <w:lang w:val="en-CA" w:eastAsia="ja-JP"/>
        </w:rPr>
        <w:t>。</w:t>
      </w:r>
      <w:r w:rsidRPr="005A71EC">
        <w:rPr>
          <w:rFonts w:hint="eastAsia"/>
          <w:lang w:val="en-CA" w:eastAsia="ja-JP"/>
        </w:rPr>
        <w:t xml:space="preserve">PXE </w:t>
      </w:r>
      <w:r w:rsidRPr="005A71EC">
        <w:rPr>
          <w:rFonts w:hint="eastAsia"/>
          <w:lang w:val="en-CA" w:eastAsia="ja-JP"/>
        </w:rPr>
        <w:t>スタンダードにしたがうことで、</w:t>
      </w:r>
      <w:r w:rsidR="00D471FA" w:rsidRPr="005A71EC">
        <w:rPr>
          <w:rFonts w:hint="eastAsia"/>
          <w:lang w:val="en-CA" w:eastAsia="ja-JP"/>
        </w:rPr>
        <w:t>クライアント･コンピュータは</w:t>
      </w:r>
      <w:r w:rsidR="00D471FA">
        <w:rPr>
          <w:rFonts w:hint="eastAsia"/>
          <w:lang w:val="en-CA" w:eastAsia="ja-JP"/>
        </w:rPr>
        <w:t xml:space="preserve"> </w:t>
      </w:r>
      <w:r w:rsidRPr="005A71EC">
        <w:rPr>
          <w:rFonts w:hint="eastAsia"/>
          <w:lang w:val="en-CA" w:eastAsia="ja-JP"/>
        </w:rPr>
        <w:t xml:space="preserve">NBP </w:t>
      </w:r>
      <w:r w:rsidRPr="005A71EC">
        <w:rPr>
          <w:rFonts w:hint="eastAsia"/>
          <w:lang w:val="en-CA" w:eastAsia="ja-JP"/>
        </w:rPr>
        <w:t>のパスとファイル名を得るために、ネットワーク･ブート･サーバーとダイレクトに</w:t>
      </w:r>
      <w:r w:rsidR="00D471FA">
        <w:rPr>
          <w:rFonts w:hint="eastAsia"/>
          <w:lang w:val="en-CA" w:eastAsia="ja-JP"/>
        </w:rPr>
        <w:t>交信します</w:t>
      </w:r>
      <w:r w:rsidRPr="005A71EC">
        <w:rPr>
          <w:rFonts w:hint="eastAsia"/>
          <w:lang w:val="en-CA" w:eastAsia="ja-JP"/>
        </w:rPr>
        <w:t>。</w:t>
      </w:r>
      <w:r w:rsidR="00D471FA">
        <w:rPr>
          <w:rFonts w:hint="eastAsia"/>
          <w:lang w:val="en-CA" w:eastAsia="ja-JP"/>
        </w:rPr>
        <w:t>そのため、</w:t>
      </w:r>
      <w:r w:rsidRPr="005A71EC">
        <w:rPr>
          <w:rFonts w:hint="eastAsia"/>
          <w:lang w:val="en-CA" w:eastAsia="ja-JP"/>
        </w:rPr>
        <w:t xml:space="preserve">DHCP </w:t>
      </w:r>
      <w:r w:rsidRPr="005A71EC">
        <w:rPr>
          <w:rFonts w:hint="eastAsia"/>
          <w:lang w:val="en-CA" w:eastAsia="ja-JP"/>
        </w:rPr>
        <w:t>オプションの</w:t>
      </w:r>
      <w:r w:rsidRPr="005A71EC">
        <w:rPr>
          <w:rFonts w:hint="eastAsia"/>
          <w:lang w:val="en-CA" w:eastAsia="ja-JP"/>
        </w:rPr>
        <w:t>66</w:t>
      </w:r>
      <w:r w:rsidRPr="005A71EC">
        <w:rPr>
          <w:rFonts w:hint="eastAsia"/>
          <w:lang w:val="en-CA" w:eastAsia="ja-JP"/>
        </w:rPr>
        <w:t>と</w:t>
      </w:r>
      <w:r w:rsidRPr="005A71EC">
        <w:rPr>
          <w:rFonts w:hint="eastAsia"/>
          <w:lang w:val="en-CA" w:eastAsia="ja-JP"/>
        </w:rPr>
        <w:t>67</w:t>
      </w:r>
      <w:r w:rsidRPr="005A71EC">
        <w:rPr>
          <w:rFonts w:hint="eastAsia"/>
          <w:lang w:val="en-CA" w:eastAsia="ja-JP"/>
        </w:rPr>
        <w:t>を使用することで、ネットワーク･ブート･サーバーとの</w:t>
      </w:r>
      <w:r w:rsidR="00D471FA">
        <w:rPr>
          <w:rFonts w:hint="eastAsia"/>
          <w:lang w:val="en-CA" w:eastAsia="ja-JP"/>
        </w:rPr>
        <w:t>通信</w:t>
      </w:r>
      <w:r w:rsidRPr="005A71EC">
        <w:rPr>
          <w:rFonts w:hint="eastAsia"/>
          <w:lang w:val="en-CA" w:eastAsia="ja-JP"/>
        </w:rPr>
        <w:t>を、クライアントが完全にバイパスしてしまう可能性が生じ</w:t>
      </w:r>
      <w:r w:rsidR="00D471FA">
        <w:rPr>
          <w:rFonts w:hint="eastAsia"/>
          <w:lang w:val="en-CA" w:eastAsia="ja-JP"/>
        </w:rPr>
        <w:t>ます</w:t>
      </w:r>
      <w:r w:rsidRPr="005A71EC">
        <w:rPr>
          <w:rFonts w:hint="eastAsia"/>
          <w:lang w:val="en-CA" w:eastAsia="ja-JP"/>
        </w:rPr>
        <w:t>。したがって、クライアントへの</w:t>
      </w:r>
      <w:r w:rsidR="00D471FA">
        <w:rPr>
          <w:rFonts w:hint="eastAsia"/>
          <w:lang w:val="en-CA" w:eastAsia="ja-JP"/>
        </w:rPr>
        <w:t>応答</w:t>
      </w:r>
      <w:r w:rsidRPr="005A71EC">
        <w:rPr>
          <w:rFonts w:hint="eastAsia"/>
          <w:lang w:val="en-CA" w:eastAsia="ja-JP"/>
        </w:rPr>
        <w:t>に関して、ネットワーク･ブート･サーバー設定の、回避あるいは無視が生じ</w:t>
      </w:r>
      <w:r w:rsidR="00D471FA">
        <w:rPr>
          <w:rFonts w:hint="eastAsia"/>
          <w:lang w:val="en-CA" w:eastAsia="ja-JP"/>
        </w:rPr>
        <w:t>ます</w:t>
      </w:r>
      <w:r w:rsidRPr="005A71EC">
        <w:rPr>
          <w:rFonts w:hint="eastAsia"/>
          <w:lang w:val="en-CA" w:eastAsia="ja-JP"/>
        </w:rPr>
        <w:t>。</w:t>
      </w:r>
    </w:p>
    <w:p w:rsidR="00425F66" w:rsidRPr="009E4E15" w:rsidRDefault="00425F66" w:rsidP="00F01A4B">
      <w:pPr>
        <w:pStyle w:val="BulletedList1"/>
        <w:numPr>
          <w:ilvl w:val="0"/>
          <w:numId w:val="0"/>
        </w:numPr>
        <w:ind w:left="360" w:right="108" w:hanging="360"/>
        <w:rPr>
          <w:lang w:val="en-CA" w:eastAsia="ja-JP"/>
        </w:rPr>
      </w:pPr>
    </w:p>
    <w:p w:rsidR="008544CA" w:rsidRDefault="00A71F1D" w:rsidP="00F01A4B">
      <w:pPr>
        <w:pStyle w:val="2"/>
        <w:ind w:right="108"/>
        <w:rPr>
          <w:lang w:eastAsia="ja-JP"/>
        </w:rPr>
      </w:pPr>
      <w:r>
        <w:rPr>
          <w:lang w:eastAsia="ja-JP"/>
        </w:rPr>
        <w:t xml:space="preserve">Option 2: </w:t>
      </w:r>
      <w:r>
        <w:rPr>
          <w:rFonts w:hint="eastAsia"/>
          <w:lang w:eastAsia="ja-JP"/>
        </w:rPr>
        <w:t xml:space="preserve">IP </w:t>
      </w:r>
      <w:r w:rsidRPr="00A71F1D">
        <w:rPr>
          <w:rFonts w:hint="eastAsia"/>
          <w:b/>
          <w:lang w:eastAsia="ja-JP"/>
        </w:rPr>
        <w:t>ヘルパー･アップデートを利用する</w:t>
      </w:r>
    </w:p>
    <w:p w:rsidR="00425F66" w:rsidRPr="002C430F" w:rsidRDefault="00425F66" w:rsidP="00F01A4B">
      <w:pPr>
        <w:pStyle w:val="Text"/>
        <w:ind w:right="108"/>
        <w:rPr>
          <w:lang w:eastAsia="ja-JP"/>
        </w:rPr>
      </w:pPr>
    </w:p>
    <w:p w:rsidR="00425F66" w:rsidRDefault="00832768" w:rsidP="00F01A4B">
      <w:pPr>
        <w:pStyle w:val="Text"/>
        <w:ind w:right="108"/>
        <w:rPr>
          <w:lang w:eastAsia="ja-JP"/>
        </w:rPr>
      </w:pPr>
      <w:r w:rsidRPr="00832768">
        <w:rPr>
          <w:rFonts w:hint="eastAsia"/>
          <w:lang w:eastAsia="ja-JP"/>
        </w:rPr>
        <w:t xml:space="preserve">IP </w:t>
      </w:r>
      <w:r w:rsidRPr="00832768">
        <w:rPr>
          <w:rFonts w:hint="eastAsia"/>
          <w:lang w:eastAsia="ja-JP"/>
        </w:rPr>
        <w:t>ヘルパーの更新は、</w:t>
      </w:r>
      <w:r w:rsidR="009F744A" w:rsidRPr="00832768">
        <w:rPr>
          <w:rFonts w:hint="eastAsia"/>
          <w:lang w:eastAsia="ja-JP"/>
        </w:rPr>
        <w:t>ルーター･コンフィグレーションと、スイッチング･ハードウェア</w:t>
      </w:r>
      <w:r w:rsidR="009F744A">
        <w:rPr>
          <w:rFonts w:hint="eastAsia"/>
          <w:lang w:eastAsia="ja-JP"/>
        </w:rPr>
        <w:t>を利用することで、</w:t>
      </w:r>
      <w:r w:rsidRPr="00832768">
        <w:rPr>
          <w:rFonts w:hint="eastAsia"/>
          <w:lang w:eastAsia="ja-JP"/>
        </w:rPr>
        <w:t>クライアントが配置されたネットワーク・セグメントから、</w:t>
      </w:r>
      <w:r w:rsidRPr="00832768">
        <w:rPr>
          <w:rFonts w:hint="eastAsia"/>
          <w:lang w:eastAsia="ja-JP"/>
        </w:rPr>
        <w:t xml:space="preserve"> DHCP </w:t>
      </w:r>
      <w:r w:rsidRPr="00832768">
        <w:rPr>
          <w:rFonts w:hint="eastAsia"/>
          <w:lang w:eastAsia="ja-JP"/>
        </w:rPr>
        <w:t>と</w:t>
      </w:r>
      <w:r w:rsidRPr="00832768">
        <w:rPr>
          <w:rFonts w:hint="eastAsia"/>
          <w:lang w:eastAsia="ja-JP"/>
        </w:rPr>
        <w:t xml:space="preserve"> </w:t>
      </w:r>
      <w:r w:rsidR="009F744A">
        <w:rPr>
          <w:rFonts w:hint="eastAsia"/>
          <w:lang w:eastAsia="ja-JP"/>
        </w:rPr>
        <w:t>WDS</w:t>
      </w:r>
      <w:r w:rsidRPr="00832768">
        <w:rPr>
          <w:rFonts w:hint="eastAsia"/>
          <w:lang w:eastAsia="ja-JP"/>
        </w:rPr>
        <w:t xml:space="preserve"> </w:t>
      </w:r>
      <w:r w:rsidRPr="00832768">
        <w:rPr>
          <w:rFonts w:hint="eastAsia"/>
          <w:lang w:eastAsia="ja-JP"/>
        </w:rPr>
        <w:t>サーバーのセグメントへ向けて、</w:t>
      </w:r>
      <w:r w:rsidRPr="00832768">
        <w:rPr>
          <w:rFonts w:hint="eastAsia"/>
          <w:lang w:eastAsia="ja-JP"/>
        </w:rPr>
        <w:t xml:space="preserve">DHCP </w:t>
      </w:r>
      <w:r w:rsidRPr="00832768">
        <w:rPr>
          <w:rFonts w:hint="eastAsia"/>
          <w:lang w:eastAsia="ja-JP"/>
        </w:rPr>
        <w:t>と</w:t>
      </w:r>
      <w:r w:rsidRPr="00832768">
        <w:rPr>
          <w:rFonts w:hint="eastAsia"/>
          <w:lang w:eastAsia="ja-JP"/>
        </w:rPr>
        <w:t xml:space="preserve"> PXE </w:t>
      </w:r>
      <w:r w:rsidRPr="00832768">
        <w:rPr>
          <w:rFonts w:hint="eastAsia"/>
          <w:lang w:eastAsia="ja-JP"/>
        </w:rPr>
        <w:t>ブートのリクエストを転送</w:t>
      </w:r>
      <w:r w:rsidR="009F744A">
        <w:rPr>
          <w:rFonts w:hint="eastAsia"/>
          <w:lang w:eastAsia="ja-JP"/>
        </w:rPr>
        <w:t>します。</w:t>
      </w:r>
      <w:r w:rsidRPr="00832768">
        <w:rPr>
          <w:rFonts w:hint="eastAsia"/>
          <w:lang w:eastAsia="ja-JP"/>
        </w:rPr>
        <w:t xml:space="preserve">IP </w:t>
      </w:r>
      <w:r w:rsidRPr="00832768">
        <w:rPr>
          <w:rFonts w:hint="eastAsia"/>
          <w:lang w:eastAsia="ja-JP"/>
        </w:rPr>
        <w:t>ヘルパーのコンフィグレーションは、以下のガイド･ラインに従うべきで</w:t>
      </w:r>
      <w:r w:rsidR="009F744A">
        <w:rPr>
          <w:rFonts w:hint="eastAsia"/>
          <w:lang w:eastAsia="ja-JP"/>
        </w:rPr>
        <w:t>す</w:t>
      </w:r>
      <w:r w:rsidRPr="00832768">
        <w:rPr>
          <w:rFonts w:hint="eastAsia"/>
          <w:lang w:eastAsia="ja-JP"/>
        </w:rPr>
        <w:t>：</w:t>
      </w:r>
    </w:p>
    <w:p w:rsidR="00425F66" w:rsidRDefault="00425F66" w:rsidP="00F01A4B">
      <w:pPr>
        <w:pStyle w:val="Text"/>
        <w:ind w:right="108"/>
        <w:rPr>
          <w:lang w:eastAsia="ja-JP"/>
        </w:rPr>
      </w:pPr>
    </w:p>
    <w:p w:rsidR="00425F66" w:rsidRPr="0061563D" w:rsidRDefault="00832768" w:rsidP="00F01A4B">
      <w:pPr>
        <w:pStyle w:val="BulletedList1"/>
        <w:ind w:right="108"/>
        <w:rPr>
          <w:lang w:val="en-CA" w:eastAsia="ja-JP"/>
        </w:rPr>
      </w:pPr>
      <w:r w:rsidRPr="00832768">
        <w:rPr>
          <w:rFonts w:hint="eastAsia"/>
          <w:lang w:val="en-CA" w:eastAsia="ja-JP"/>
        </w:rPr>
        <w:t>クライアント･コンピュータにより、</w:t>
      </w:r>
      <w:r w:rsidRPr="00832768">
        <w:rPr>
          <w:rFonts w:hint="eastAsia"/>
          <w:lang w:val="en-CA" w:eastAsia="ja-JP"/>
        </w:rPr>
        <w:t xml:space="preserve">UDP </w:t>
      </w:r>
      <w:r w:rsidRPr="00832768">
        <w:rPr>
          <w:rFonts w:hint="eastAsia"/>
          <w:lang w:val="en-CA" w:eastAsia="ja-JP"/>
        </w:rPr>
        <w:t>ポート</w:t>
      </w:r>
      <w:r w:rsidRPr="00832768">
        <w:rPr>
          <w:rFonts w:hint="eastAsia"/>
          <w:lang w:val="en-CA" w:eastAsia="ja-JP"/>
        </w:rPr>
        <w:t>67</w:t>
      </w:r>
      <w:r w:rsidRPr="00832768">
        <w:rPr>
          <w:rFonts w:hint="eastAsia"/>
          <w:lang w:val="en-CA" w:eastAsia="ja-JP"/>
        </w:rPr>
        <w:t>上でブロードキャストされる全ての</w:t>
      </w:r>
      <w:r w:rsidRPr="00832768">
        <w:rPr>
          <w:rFonts w:hint="eastAsia"/>
          <w:lang w:val="en-CA" w:eastAsia="ja-JP"/>
        </w:rPr>
        <w:t xml:space="preserve">DHCP </w:t>
      </w:r>
      <w:r w:rsidRPr="00832768">
        <w:rPr>
          <w:rFonts w:hint="eastAsia"/>
          <w:lang w:val="en-CA" w:eastAsia="ja-JP"/>
        </w:rPr>
        <w:t>は、</w:t>
      </w:r>
      <w:r w:rsidRPr="00832768">
        <w:rPr>
          <w:rFonts w:hint="eastAsia"/>
          <w:lang w:val="en-CA" w:eastAsia="ja-JP"/>
        </w:rPr>
        <w:t xml:space="preserve">DHCP </w:t>
      </w:r>
      <w:r w:rsidRPr="00832768">
        <w:rPr>
          <w:rFonts w:hint="eastAsia"/>
          <w:lang w:val="en-CA" w:eastAsia="ja-JP"/>
        </w:rPr>
        <w:t>サーバーと</w:t>
      </w:r>
      <w:r w:rsidRPr="00832768">
        <w:rPr>
          <w:rFonts w:hint="eastAsia"/>
          <w:lang w:val="en-CA" w:eastAsia="ja-JP"/>
        </w:rPr>
        <w:t xml:space="preserve"> W</w:t>
      </w:r>
      <w:r w:rsidR="009F744A">
        <w:rPr>
          <w:rFonts w:hint="eastAsia"/>
          <w:lang w:val="en-CA" w:eastAsia="ja-JP"/>
        </w:rPr>
        <w:t>DS</w:t>
      </w:r>
      <w:r w:rsidRPr="00832768">
        <w:rPr>
          <w:rFonts w:hint="eastAsia"/>
          <w:lang w:val="en-CA" w:eastAsia="ja-JP"/>
        </w:rPr>
        <w:t xml:space="preserve"> PXE </w:t>
      </w:r>
      <w:r w:rsidR="009F744A">
        <w:rPr>
          <w:rFonts w:hint="eastAsia"/>
          <w:lang w:val="en-CA" w:eastAsia="ja-JP"/>
        </w:rPr>
        <w:t>サーバー</w:t>
      </w:r>
      <w:r w:rsidRPr="00832768">
        <w:rPr>
          <w:rFonts w:hint="eastAsia"/>
          <w:lang w:val="en-CA" w:eastAsia="ja-JP"/>
        </w:rPr>
        <w:t>へ向けて、ダイレクトに転送されるはずで</w:t>
      </w:r>
      <w:r w:rsidR="009F744A">
        <w:rPr>
          <w:rFonts w:hint="eastAsia"/>
          <w:lang w:val="en-CA" w:eastAsia="ja-JP"/>
        </w:rPr>
        <w:t>す</w:t>
      </w:r>
      <w:r w:rsidRPr="00832768">
        <w:rPr>
          <w:rFonts w:hint="eastAsia"/>
          <w:lang w:val="en-CA" w:eastAsia="ja-JP"/>
        </w:rPr>
        <w:t>。</w:t>
      </w:r>
      <w:r w:rsidR="009F744A">
        <w:rPr>
          <w:rFonts w:hint="eastAsia"/>
          <w:lang w:val="en-CA" w:eastAsia="ja-JP"/>
        </w:rPr>
        <w:t>この転送は</w:t>
      </w:r>
      <w:r w:rsidRPr="00832768">
        <w:rPr>
          <w:rFonts w:hint="eastAsia"/>
          <w:lang w:val="en-CA" w:eastAsia="ja-JP"/>
        </w:rPr>
        <w:t>、パケットの再ブロードキャストであっては</w:t>
      </w:r>
      <w:r w:rsidR="009F744A">
        <w:rPr>
          <w:rFonts w:hint="eastAsia"/>
          <w:lang w:val="en-CA" w:eastAsia="ja-JP"/>
        </w:rPr>
        <w:t>りません</w:t>
      </w:r>
      <w:r w:rsidRPr="00832768">
        <w:rPr>
          <w:rFonts w:hint="eastAsia"/>
          <w:lang w:val="en-CA" w:eastAsia="ja-JP"/>
        </w:rPr>
        <w:t>。</w:t>
      </w:r>
    </w:p>
    <w:p w:rsidR="009F744A" w:rsidRPr="009F744A" w:rsidRDefault="009F744A" w:rsidP="009F744A">
      <w:pPr>
        <w:pStyle w:val="BulletedList1"/>
        <w:numPr>
          <w:ilvl w:val="0"/>
          <w:numId w:val="0"/>
        </w:numPr>
        <w:ind w:left="360" w:right="108"/>
        <w:rPr>
          <w:lang w:val="en-CA" w:eastAsia="ja-JP"/>
        </w:rPr>
      </w:pPr>
    </w:p>
    <w:p w:rsidR="00425F66" w:rsidRDefault="00832768" w:rsidP="00F01A4B">
      <w:pPr>
        <w:pStyle w:val="BulletedList1"/>
        <w:ind w:right="108"/>
        <w:rPr>
          <w:lang w:eastAsia="ja-JP"/>
        </w:rPr>
      </w:pPr>
      <w:r w:rsidRPr="00832768">
        <w:rPr>
          <w:rFonts w:hint="eastAsia"/>
          <w:lang w:eastAsia="ja-JP"/>
        </w:rPr>
        <w:t>W</w:t>
      </w:r>
      <w:r w:rsidR="009F744A">
        <w:rPr>
          <w:rFonts w:hint="eastAsia"/>
          <w:lang w:eastAsia="ja-JP"/>
        </w:rPr>
        <w:t>DS</w:t>
      </w:r>
      <w:r w:rsidRPr="00832768">
        <w:rPr>
          <w:rFonts w:hint="eastAsia"/>
          <w:lang w:eastAsia="ja-JP"/>
        </w:rPr>
        <w:t xml:space="preserve"> PXE </w:t>
      </w:r>
      <w:r w:rsidRPr="00832768">
        <w:rPr>
          <w:rFonts w:hint="eastAsia"/>
          <w:lang w:eastAsia="ja-JP"/>
        </w:rPr>
        <w:t>サーバー上の</w:t>
      </w:r>
      <w:r w:rsidRPr="00832768">
        <w:rPr>
          <w:rFonts w:hint="eastAsia"/>
          <w:lang w:eastAsia="ja-JP"/>
        </w:rPr>
        <w:t xml:space="preserve"> UDP </w:t>
      </w:r>
      <w:r w:rsidRPr="00832768">
        <w:rPr>
          <w:rFonts w:hint="eastAsia"/>
          <w:lang w:eastAsia="ja-JP"/>
        </w:rPr>
        <w:t>ポート</w:t>
      </w:r>
      <w:r w:rsidRPr="00832768">
        <w:rPr>
          <w:rFonts w:hint="eastAsia"/>
          <w:lang w:eastAsia="ja-JP"/>
        </w:rPr>
        <w:t xml:space="preserve"> 4011</w:t>
      </w:r>
      <w:r w:rsidRPr="00832768">
        <w:rPr>
          <w:rFonts w:hint="eastAsia"/>
          <w:lang w:eastAsia="ja-JP"/>
        </w:rPr>
        <w:t>へと向けられ</w:t>
      </w:r>
      <w:r w:rsidR="009F744A">
        <w:rPr>
          <w:rFonts w:hint="eastAsia"/>
          <w:lang w:eastAsia="ja-JP"/>
        </w:rPr>
        <w:t>た</w:t>
      </w:r>
      <w:r w:rsidRPr="00832768">
        <w:rPr>
          <w:rFonts w:hint="eastAsia"/>
          <w:lang w:eastAsia="ja-JP"/>
        </w:rPr>
        <w:t>、</w:t>
      </w:r>
      <w:r w:rsidR="009F744A" w:rsidRPr="00832768">
        <w:rPr>
          <w:rFonts w:hint="eastAsia"/>
          <w:lang w:eastAsia="ja-JP"/>
        </w:rPr>
        <w:t>クライアント･コンピュータから</w:t>
      </w:r>
      <w:r w:rsidR="009F744A">
        <w:rPr>
          <w:rFonts w:hint="eastAsia"/>
          <w:lang w:eastAsia="ja-JP"/>
        </w:rPr>
        <w:t>の全ての</w:t>
      </w:r>
      <w:r w:rsidRPr="00832768">
        <w:rPr>
          <w:rFonts w:hint="eastAsia"/>
          <w:lang w:eastAsia="ja-JP"/>
        </w:rPr>
        <w:t>トラフィックは適切にルーティングされ</w:t>
      </w:r>
      <w:r w:rsidR="009F744A">
        <w:rPr>
          <w:rFonts w:hint="eastAsia"/>
          <w:lang w:eastAsia="ja-JP"/>
        </w:rPr>
        <w:t>ます</w:t>
      </w:r>
      <w:r w:rsidRPr="00832768">
        <w:rPr>
          <w:rFonts w:hint="eastAsia"/>
          <w:lang w:eastAsia="ja-JP"/>
        </w:rPr>
        <w:t>。この</w:t>
      </w:r>
      <w:r w:rsidR="009F744A">
        <w:rPr>
          <w:rFonts w:hint="eastAsia"/>
          <w:lang w:eastAsia="ja-JP"/>
        </w:rPr>
        <w:t>、</w:t>
      </w:r>
      <w:r w:rsidRPr="00832768">
        <w:rPr>
          <w:rFonts w:hint="eastAsia"/>
          <w:lang w:eastAsia="ja-JP"/>
        </w:rPr>
        <w:t>方向付けられたトラフィック</w:t>
      </w:r>
      <w:r w:rsidR="009F744A">
        <w:rPr>
          <w:rFonts w:hint="eastAsia"/>
          <w:lang w:eastAsia="ja-JP"/>
        </w:rPr>
        <w:t>が</w:t>
      </w:r>
      <w:r w:rsidRPr="00832768">
        <w:rPr>
          <w:rFonts w:hint="eastAsia"/>
          <w:lang w:eastAsia="ja-JP"/>
        </w:rPr>
        <w:t>、ファイアウォールによりブロックされてはな</w:t>
      </w:r>
      <w:r w:rsidR="009F744A">
        <w:rPr>
          <w:rFonts w:hint="eastAsia"/>
          <w:lang w:eastAsia="ja-JP"/>
        </w:rPr>
        <w:t>りません</w:t>
      </w:r>
      <w:r w:rsidRPr="00832768">
        <w:rPr>
          <w:rFonts w:hint="eastAsia"/>
          <w:lang w:eastAsia="ja-JP"/>
        </w:rPr>
        <w:t>。</w:t>
      </w:r>
    </w:p>
    <w:p w:rsidR="009F744A" w:rsidRDefault="009F744A" w:rsidP="009F744A">
      <w:pPr>
        <w:pStyle w:val="BulletedList1"/>
        <w:numPr>
          <w:ilvl w:val="0"/>
          <w:numId w:val="0"/>
        </w:numPr>
        <w:ind w:right="108"/>
        <w:rPr>
          <w:lang w:eastAsia="ja-JP"/>
        </w:rPr>
      </w:pPr>
    </w:p>
    <w:p w:rsidR="008544CA" w:rsidRDefault="009F744A" w:rsidP="00F01A4B">
      <w:pPr>
        <w:pStyle w:val="2"/>
        <w:ind w:right="108"/>
        <w:rPr>
          <w:b/>
          <w:lang w:eastAsia="ja-JP"/>
        </w:rPr>
      </w:pPr>
      <w:r>
        <w:rPr>
          <w:rFonts w:hint="eastAsia"/>
          <w:b/>
          <w:lang w:eastAsia="ja-JP"/>
        </w:rPr>
        <w:t>特性に関する評価</w:t>
      </w:r>
    </w:p>
    <w:p w:rsidR="009F744A" w:rsidRPr="009F744A" w:rsidRDefault="009F744A" w:rsidP="009F744A">
      <w:pPr>
        <w:pStyle w:val="Text"/>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5290"/>
        <w:gridCol w:w="1028"/>
      </w:tblGrid>
      <w:tr w:rsidR="00784914" w:rsidRPr="002C430F" w:rsidTr="002760DF">
        <w:tc>
          <w:tcPr>
            <w:tcW w:w="1818" w:type="dxa"/>
            <w:shd w:val="clear" w:color="auto" w:fill="E0E0E0"/>
          </w:tcPr>
          <w:p w:rsidR="00784914" w:rsidRPr="002C430F" w:rsidRDefault="00784914" w:rsidP="002760DF">
            <w:pPr>
              <w:pStyle w:val="Label"/>
              <w:ind w:right="108"/>
              <w:rPr>
                <w:color w:val="auto"/>
              </w:rPr>
            </w:pPr>
            <w:r w:rsidRPr="002C430F">
              <w:rPr>
                <w:color w:val="auto"/>
              </w:rPr>
              <w:t>Complexity</w:t>
            </w:r>
          </w:p>
        </w:tc>
        <w:tc>
          <w:tcPr>
            <w:tcW w:w="5290" w:type="dxa"/>
            <w:shd w:val="clear" w:color="auto" w:fill="E0E0E0"/>
          </w:tcPr>
          <w:p w:rsidR="00784914" w:rsidRPr="002C430F" w:rsidRDefault="00784914" w:rsidP="002760DF">
            <w:pPr>
              <w:pStyle w:val="Label"/>
              <w:ind w:right="108"/>
              <w:rPr>
                <w:color w:val="auto"/>
              </w:rPr>
            </w:pPr>
            <w:r w:rsidRPr="002C430F">
              <w:rPr>
                <w:rFonts w:hint="eastAsia"/>
                <w:color w:val="auto"/>
                <w:lang w:eastAsia="ja-JP"/>
              </w:rPr>
              <w:t>詳細説明</w:t>
            </w:r>
          </w:p>
        </w:tc>
        <w:tc>
          <w:tcPr>
            <w:tcW w:w="1028" w:type="dxa"/>
            <w:shd w:val="clear" w:color="auto" w:fill="E0E0E0"/>
          </w:tcPr>
          <w:p w:rsidR="00784914" w:rsidRPr="002C430F" w:rsidRDefault="00784914" w:rsidP="004B2994">
            <w:pPr>
              <w:pStyle w:val="Label"/>
              <w:ind w:right="108"/>
              <w:rPr>
                <w:color w:val="auto"/>
                <w:sz w:val="16"/>
              </w:rPr>
            </w:pPr>
            <w:r w:rsidRPr="002C430F">
              <w:rPr>
                <w:rFonts w:hint="eastAsia"/>
                <w:color w:val="auto"/>
                <w:lang w:eastAsia="ja-JP"/>
              </w:rPr>
              <w:t>等級</w:t>
            </w:r>
          </w:p>
        </w:tc>
      </w:tr>
      <w:tr w:rsidR="009F744A" w:rsidRPr="002C430F" w:rsidTr="002760DF">
        <w:tc>
          <w:tcPr>
            <w:tcW w:w="1818" w:type="dxa"/>
          </w:tcPr>
          <w:p w:rsidR="009F744A" w:rsidRPr="002C430F" w:rsidRDefault="00213EFD" w:rsidP="0004406A">
            <w:pPr>
              <w:pStyle w:val="Text"/>
              <w:ind w:right="108"/>
              <w:rPr>
                <w:color w:val="auto"/>
                <w:lang w:eastAsia="ja-JP"/>
              </w:rPr>
            </w:pPr>
            <w:r w:rsidRPr="002C430F">
              <w:rPr>
                <w:rFonts w:hint="eastAsia"/>
                <w:color w:val="auto"/>
                <w:lang w:eastAsia="ja-JP"/>
              </w:rPr>
              <w:t>ネットワーク･ブート照会</w:t>
            </w:r>
          </w:p>
        </w:tc>
        <w:tc>
          <w:tcPr>
            <w:tcW w:w="5290" w:type="dxa"/>
          </w:tcPr>
          <w:p w:rsidR="002760DF" w:rsidRPr="002C430F" w:rsidRDefault="002760DF" w:rsidP="0004406A">
            <w:pPr>
              <w:pStyle w:val="Text"/>
              <w:ind w:right="108"/>
              <w:rPr>
                <w:color w:val="auto"/>
                <w:lang w:eastAsia="ja-JP"/>
              </w:rPr>
            </w:pPr>
            <w:r w:rsidRPr="002C430F">
              <w:rPr>
                <w:rFonts w:hint="eastAsia"/>
                <w:color w:val="auto"/>
                <w:lang w:eastAsia="ja-JP"/>
              </w:rPr>
              <w:t>それぞれの</w:t>
            </w:r>
            <w:r w:rsidRPr="002C430F">
              <w:rPr>
                <w:rFonts w:hint="eastAsia"/>
                <w:color w:val="auto"/>
                <w:lang w:eastAsia="ja-JP"/>
              </w:rPr>
              <w:t xml:space="preserve"> DHCP </w:t>
            </w:r>
            <w:r w:rsidRPr="002C430F">
              <w:rPr>
                <w:rFonts w:hint="eastAsia"/>
                <w:color w:val="auto"/>
                <w:lang w:eastAsia="ja-JP"/>
              </w:rPr>
              <w:t>サーバーと</w:t>
            </w:r>
            <w:r w:rsidRPr="002C430F">
              <w:rPr>
                <w:rFonts w:hint="eastAsia"/>
                <w:color w:val="auto"/>
                <w:lang w:eastAsia="ja-JP"/>
              </w:rPr>
              <w:t xml:space="preserve">WDS </w:t>
            </w:r>
            <w:r w:rsidRPr="002C430F">
              <w:rPr>
                <w:rFonts w:hint="eastAsia"/>
                <w:color w:val="auto"/>
                <w:lang w:eastAsia="ja-JP"/>
              </w:rPr>
              <w:t>サーバーの組み合わせが必要になるため、ネットワーク･ブート照会</w:t>
            </w:r>
            <w:r w:rsidRPr="002C430F">
              <w:rPr>
                <w:rFonts w:hint="eastAsia"/>
                <w:color w:val="auto"/>
                <w:lang w:val="en-CA" w:eastAsia="ja-JP"/>
              </w:rPr>
              <w:t>のコンフィグレーションは複雑になり得ます。</w:t>
            </w:r>
          </w:p>
        </w:tc>
        <w:tc>
          <w:tcPr>
            <w:tcW w:w="1028" w:type="dxa"/>
          </w:tcPr>
          <w:p w:rsidR="009F744A" w:rsidRPr="002C430F" w:rsidRDefault="009F744A" w:rsidP="002760DF">
            <w:pPr>
              <w:pStyle w:val="Text"/>
              <w:ind w:right="108"/>
              <w:jc w:val="center"/>
              <w:rPr>
                <w:color w:val="auto"/>
              </w:rPr>
            </w:pPr>
            <w:r w:rsidRPr="002C430F">
              <w:rPr>
                <w:color w:val="auto"/>
              </w:rPr>
              <w:t>High</w:t>
            </w:r>
          </w:p>
        </w:tc>
      </w:tr>
    </w:tbl>
    <w:p w:rsidR="009F744A" w:rsidRDefault="009F744A" w:rsidP="009F744A">
      <w:pPr>
        <w:pStyle w:val="Text"/>
        <w:ind w:right="108"/>
        <w:rPr>
          <w:lang w:eastAsia="ja-JP"/>
        </w:rPr>
      </w:pPr>
    </w:p>
    <w:p w:rsidR="002C430F" w:rsidRDefault="002C430F" w:rsidP="009F744A">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5290"/>
        <w:gridCol w:w="1028"/>
      </w:tblGrid>
      <w:tr w:rsidR="00784914" w:rsidRPr="002C430F" w:rsidTr="002760DF">
        <w:tc>
          <w:tcPr>
            <w:tcW w:w="1818" w:type="dxa"/>
            <w:shd w:val="clear" w:color="auto" w:fill="E0E0E0"/>
          </w:tcPr>
          <w:p w:rsidR="00784914" w:rsidRPr="002C430F" w:rsidRDefault="00784914" w:rsidP="002760DF">
            <w:pPr>
              <w:pStyle w:val="Label"/>
              <w:ind w:right="108"/>
              <w:rPr>
                <w:color w:val="auto"/>
              </w:rPr>
            </w:pPr>
            <w:r w:rsidRPr="002C430F">
              <w:rPr>
                <w:color w:val="auto"/>
              </w:rPr>
              <w:lastRenderedPageBreak/>
              <w:t>Fault Tolerance</w:t>
            </w:r>
          </w:p>
        </w:tc>
        <w:tc>
          <w:tcPr>
            <w:tcW w:w="5290" w:type="dxa"/>
            <w:shd w:val="clear" w:color="auto" w:fill="E0E0E0"/>
          </w:tcPr>
          <w:p w:rsidR="00784914" w:rsidRPr="002C430F" w:rsidRDefault="00784914" w:rsidP="002760DF">
            <w:pPr>
              <w:pStyle w:val="Label"/>
              <w:ind w:right="108"/>
              <w:rPr>
                <w:color w:val="auto"/>
              </w:rPr>
            </w:pPr>
            <w:r w:rsidRPr="002C430F">
              <w:rPr>
                <w:rFonts w:hint="eastAsia"/>
                <w:color w:val="auto"/>
                <w:lang w:eastAsia="ja-JP"/>
              </w:rPr>
              <w:t>詳細説明</w:t>
            </w:r>
          </w:p>
        </w:tc>
        <w:tc>
          <w:tcPr>
            <w:tcW w:w="1028" w:type="dxa"/>
            <w:shd w:val="clear" w:color="auto" w:fill="E0E0E0"/>
          </w:tcPr>
          <w:p w:rsidR="00784914" w:rsidRPr="002C430F" w:rsidRDefault="00784914" w:rsidP="004B2994">
            <w:pPr>
              <w:pStyle w:val="Label"/>
              <w:ind w:right="108"/>
              <w:rPr>
                <w:color w:val="auto"/>
                <w:sz w:val="16"/>
              </w:rPr>
            </w:pPr>
            <w:r w:rsidRPr="002C430F">
              <w:rPr>
                <w:rFonts w:hint="eastAsia"/>
                <w:color w:val="auto"/>
                <w:lang w:eastAsia="ja-JP"/>
              </w:rPr>
              <w:t>等級</w:t>
            </w:r>
          </w:p>
        </w:tc>
      </w:tr>
      <w:tr w:rsidR="009F744A" w:rsidRPr="002C430F" w:rsidTr="002760DF">
        <w:tc>
          <w:tcPr>
            <w:tcW w:w="1818" w:type="dxa"/>
          </w:tcPr>
          <w:p w:rsidR="009F744A" w:rsidRPr="002C430F" w:rsidRDefault="00213EFD" w:rsidP="0004406A">
            <w:pPr>
              <w:pStyle w:val="Text"/>
              <w:ind w:right="108"/>
              <w:rPr>
                <w:color w:val="auto"/>
                <w:lang w:eastAsia="ja-JP"/>
              </w:rPr>
            </w:pPr>
            <w:r w:rsidRPr="002C430F">
              <w:rPr>
                <w:rFonts w:hint="eastAsia"/>
                <w:color w:val="auto"/>
                <w:lang w:eastAsia="ja-JP"/>
              </w:rPr>
              <w:t>ネットワーク･ブート照会</w:t>
            </w:r>
          </w:p>
        </w:tc>
        <w:tc>
          <w:tcPr>
            <w:tcW w:w="5290" w:type="dxa"/>
          </w:tcPr>
          <w:p w:rsidR="002760DF" w:rsidRPr="002C430F" w:rsidRDefault="002760DF" w:rsidP="002760DF">
            <w:pPr>
              <w:pStyle w:val="Text"/>
              <w:ind w:right="108"/>
              <w:rPr>
                <w:color w:val="auto"/>
                <w:lang w:eastAsia="ja-JP"/>
              </w:rPr>
            </w:pPr>
            <w:r w:rsidRPr="002C430F">
              <w:rPr>
                <w:rFonts w:hint="eastAsia"/>
                <w:color w:val="auto"/>
                <w:lang w:eastAsia="ja-JP"/>
              </w:rPr>
              <w:t>この選択肢では、フォールト･トレランスが利用できません。したがって、</w:t>
            </w:r>
            <w:r w:rsidRPr="002C430F">
              <w:rPr>
                <w:rFonts w:hint="eastAsia"/>
                <w:color w:val="auto"/>
                <w:lang w:eastAsia="ja-JP"/>
              </w:rPr>
              <w:t xml:space="preserve">WDS </w:t>
            </w:r>
            <w:r w:rsidRPr="002C430F">
              <w:rPr>
                <w:rFonts w:hint="eastAsia"/>
                <w:color w:val="auto"/>
                <w:lang w:eastAsia="ja-JP"/>
              </w:rPr>
              <w:t>サーバーの参照が不可能なときには、クライアントによる</w:t>
            </w:r>
            <w:r w:rsidRPr="002C430F">
              <w:rPr>
                <w:rFonts w:hint="eastAsia"/>
                <w:color w:val="auto"/>
                <w:lang w:eastAsia="ja-JP"/>
              </w:rPr>
              <w:t xml:space="preserve"> PXE </w:t>
            </w:r>
            <w:r w:rsidRPr="002C430F">
              <w:rPr>
                <w:rFonts w:hint="eastAsia"/>
                <w:color w:val="auto"/>
                <w:lang w:eastAsia="ja-JP"/>
              </w:rPr>
              <w:t>ブート･プロセスが失敗します。</w:t>
            </w:r>
          </w:p>
        </w:tc>
        <w:tc>
          <w:tcPr>
            <w:tcW w:w="1028" w:type="dxa"/>
          </w:tcPr>
          <w:p w:rsidR="009F744A" w:rsidRPr="002C430F" w:rsidRDefault="009F744A" w:rsidP="002760DF">
            <w:pPr>
              <w:pStyle w:val="Text"/>
              <w:ind w:right="108"/>
              <w:jc w:val="center"/>
              <w:rPr>
                <w:color w:val="auto"/>
              </w:rPr>
            </w:pPr>
            <w:r w:rsidRPr="002C430F">
              <w:rPr>
                <w:color w:val="auto"/>
              </w:rPr>
              <w:t>↓</w:t>
            </w:r>
          </w:p>
        </w:tc>
      </w:tr>
      <w:tr w:rsidR="009F744A" w:rsidRPr="002C430F" w:rsidTr="002760DF">
        <w:tc>
          <w:tcPr>
            <w:tcW w:w="1818" w:type="dxa"/>
          </w:tcPr>
          <w:p w:rsidR="009F744A" w:rsidRPr="002C430F" w:rsidRDefault="00213EFD" w:rsidP="002760DF">
            <w:pPr>
              <w:pStyle w:val="Text"/>
              <w:spacing w:line="220" w:lineRule="exact"/>
              <w:ind w:right="108"/>
              <w:rPr>
                <w:color w:val="auto"/>
              </w:rPr>
            </w:pPr>
            <w:r w:rsidRPr="002C430F">
              <w:rPr>
                <w:rFonts w:hint="eastAsia"/>
                <w:color w:val="auto"/>
                <w:lang w:eastAsia="ja-JP"/>
              </w:rPr>
              <w:t xml:space="preserve">IP </w:t>
            </w:r>
            <w:r w:rsidRPr="002C430F">
              <w:rPr>
                <w:rFonts w:hint="eastAsia"/>
                <w:color w:val="auto"/>
                <w:lang w:eastAsia="ja-JP"/>
              </w:rPr>
              <w:t>ヘルパー更新</w:t>
            </w:r>
          </w:p>
        </w:tc>
        <w:tc>
          <w:tcPr>
            <w:tcW w:w="5290" w:type="dxa"/>
          </w:tcPr>
          <w:p w:rsidR="002760DF" w:rsidRPr="002C430F" w:rsidRDefault="002760DF" w:rsidP="002760DF">
            <w:pPr>
              <w:pStyle w:val="Text"/>
              <w:ind w:right="108"/>
              <w:rPr>
                <w:color w:val="auto"/>
                <w:lang w:eastAsia="ja-JP"/>
              </w:rPr>
            </w:pPr>
            <w:r w:rsidRPr="002C430F">
              <w:rPr>
                <w:rFonts w:hint="eastAsia"/>
                <w:color w:val="auto"/>
                <w:lang w:eastAsia="ja-JP"/>
              </w:rPr>
              <w:t>この選択肢では、クライアントに対して応答する複数の</w:t>
            </w:r>
            <w:r w:rsidRPr="002C430F">
              <w:rPr>
                <w:rFonts w:hint="eastAsia"/>
                <w:color w:val="auto"/>
                <w:lang w:eastAsia="ja-JP"/>
              </w:rPr>
              <w:t xml:space="preserve"> WDS </w:t>
            </w:r>
            <w:r w:rsidRPr="002C430F">
              <w:rPr>
                <w:rFonts w:hint="eastAsia"/>
                <w:color w:val="auto"/>
                <w:lang w:eastAsia="ja-JP"/>
              </w:rPr>
              <w:t>サーバーを用いて、フォールト･トレランスが提供されます。</w:t>
            </w:r>
          </w:p>
        </w:tc>
        <w:tc>
          <w:tcPr>
            <w:tcW w:w="1028" w:type="dxa"/>
          </w:tcPr>
          <w:p w:rsidR="009F744A" w:rsidRPr="002C430F" w:rsidRDefault="009F744A" w:rsidP="002760DF">
            <w:pPr>
              <w:pStyle w:val="Text"/>
              <w:ind w:right="108"/>
              <w:jc w:val="center"/>
              <w:rPr>
                <w:color w:val="auto"/>
              </w:rPr>
            </w:pPr>
            <w:r w:rsidRPr="002C430F">
              <w:rPr>
                <w:color w:val="auto"/>
              </w:rPr>
              <w:t>↑</w:t>
            </w:r>
          </w:p>
        </w:tc>
      </w:tr>
    </w:tbl>
    <w:p w:rsidR="009F744A" w:rsidRPr="002C430F" w:rsidRDefault="009F744A" w:rsidP="009F744A">
      <w:pPr>
        <w:pStyle w:val="Text"/>
        <w:ind w:right="108"/>
        <w:rPr>
          <w:color w:val="aut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5290"/>
        <w:gridCol w:w="1028"/>
      </w:tblGrid>
      <w:tr w:rsidR="00784914" w:rsidRPr="002C430F" w:rsidTr="002760DF">
        <w:tc>
          <w:tcPr>
            <w:tcW w:w="1818" w:type="dxa"/>
            <w:shd w:val="clear" w:color="auto" w:fill="E0E0E0"/>
          </w:tcPr>
          <w:p w:rsidR="00784914" w:rsidRPr="002C430F" w:rsidRDefault="00784914" w:rsidP="002760DF">
            <w:pPr>
              <w:pStyle w:val="Label"/>
              <w:ind w:right="108"/>
              <w:rPr>
                <w:color w:val="auto"/>
              </w:rPr>
            </w:pPr>
            <w:r w:rsidRPr="002C430F">
              <w:rPr>
                <w:color w:val="auto"/>
              </w:rPr>
              <w:t>Scalability</w:t>
            </w:r>
          </w:p>
        </w:tc>
        <w:tc>
          <w:tcPr>
            <w:tcW w:w="5290" w:type="dxa"/>
            <w:shd w:val="clear" w:color="auto" w:fill="E0E0E0"/>
          </w:tcPr>
          <w:p w:rsidR="00784914" w:rsidRPr="002C430F" w:rsidRDefault="00784914" w:rsidP="002760DF">
            <w:pPr>
              <w:pStyle w:val="Label"/>
              <w:ind w:right="108"/>
              <w:rPr>
                <w:color w:val="auto"/>
              </w:rPr>
            </w:pPr>
            <w:r w:rsidRPr="002C430F">
              <w:rPr>
                <w:rFonts w:hint="eastAsia"/>
                <w:color w:val="auto"/>
                <w:lang w:eastAsia="ja-JP"/>
              </w:rPr>
              <w:t>詳細説明</w:t>
            </w:r>
          </w:p>
        </w:tc>
        <w:tc>
          <w:tcPr>
            <w:tcW w:w="1028" w:type="dxa"/>
            <w:shd w:val="clear" w:color="auto" w:fill="E0E0E0"/>
          </w:tcPr>
          <w:p w:rsidR="00784914" w:rsidRPr="002C430F" w:rsidRDefault="00784914" w:rsidP="004B2994">
            <w:pPr>
              <w:pStyle w:val="Label"/>
              <w:ind w:right="108"/>
              <w:rPr>
                <w:color w:val="auto"/>
                <w:sz w:val="16"/>
              </w:rPr>
            </w:pPr>
            <w:r w:rsidRPr="002C430F">
              <w:rPr>
                <w:rFonts w:hint="eastAsia"/>
                <w:color w:val="auto"/>
                <w:lang w:eastAsia="ja-JP"/>
              </w:rPr>
              <w:t>等級</w:t>
            </w:r>
          </w:p>
        </w:tc>
      </w:tr>
      <w:tr w:rsidR="009F744A" w:rsidRPr="002C430F" w:rsidTr="002760DF">
        <w:tc>
          <w:tcPr>
            <w:tcW w:w="1818" w:type="dxa"/>
          </w:tcPr>
          <w:p w:rsidR="00213EFD" w:rsidRPr="002C430F" w:rsidRDefault="00213EFD" w:rsidP="0004406A">
            <w:pPr>
              <w:pStyle w:val="Text"/>
              <w:ind w:right="108"/>
              <w:rPr>
                <w:color w:val="auto"/>
                <w:lang w:eastAsia="ja-JP"/>
              </w:rPr>
            </w:pPr>
            <w:r w:rsidRPr="002C430F">
              <w:rPr>
                <w:rFonts w:hint="eastAsia"/>
                <w:color w:val="auto"/>
                <w:lang w:eastAsia="ja-JP"/>
              </w:rPr>
              <w:t>ネットワーク･ブート照会</w:t>
            </w:r>
          </w:p>
        </w:tc>
        <w:tc>
          <w:tcPr>
            <w:tcW w:w="5290" w:type="dxa"/>
          </w:tcPr>
          <w:p w:rsidR="002760DF" w:rsidRPr="002C430F" w:rsidRDefault="002760DF" w:rsidP="00271517">
            <w:pPr>
              <w:pStyle w:val="Text"/>
              <w:ind w:right="108"/>
              <w:rPr>
                <w:color w:val="auto"/>
                <w:lang w:eastAsia="ja-JP"/>
              </w:rPr>
            </w:pPr>
            <w:r w:rsidRPr="002C430F">
              <w:rPr>
                <w:rFonts w:hint="eastAsia"/>
                <w:color w:val="auto"/>
                <w:lang w:eastAsia="ja-JP"/>
              </w:rPr>
              <w:t>このコンフィグレーションでは、</w:t>
            </w:r>
            <w:r w:rsidRPr="002C430F">
              <w:rPr>
                <w:rFonts w:hint="eastAsia"/>
                <w:color w:val="auto"/>
                <w:lang w:eastAsia="ja-JP"/>
              </w:rPr>
              <w:t>1</w:t>
            </w:r>
            <w:r w:rsidRPr="002C430F">
              <w:rPr>
                <w:rFonts w:hint="eastAsia"/>
                <w:color w:val="auto"/>
                <w:lang w:eastAsia="ja-JP"/>
              </w:rPr>
              <w:t>つの</w:t>
            </w:r>
            <w:r w:rsidRPr="002C430F">
              <w:rPr>
                <w:rFonts w:hint="eastAsia"/>
                <w:color w:val="auto"/>
                <w:lang w:eastAsia="ja-JP"/>
              </w:rPr>
              <w:t xml:space="preserve"> WDS </w:t>
            </w:r>
            <w:r w:rsidRPr="002C430F">
              <w:rPr>
                <w:rFonts w:hint="eastAsia"/>
                <w:color w:val="auto"/>
                <w:lang w:eastAsia="ja-JP"/>
              </w:rPr>
              <w:t>サーバー</w:t>
            </w:r>
            <w:r w:rsidR="00271517" w:rsidRPr="002C430F">
              <w:rPr>
                <w:rFonts w:hint="eastAsia"/>
                <w:color w:val="auto"/>
                <w:lang w:eastAsia="ja-JP"/>
              </w:rPr>
              <w:t>だけに対応する</w:t>
            </w:r>
            <w:r w:rsidRPr="002C430F">
              <w:rPr>
                <w:rFonts w:hint="eastAsia"/>
                <w:color w:val="auto"/>
                <w:lang w:eastAsia="ja-JP"/>
              </w:rPr>
              <w:t>クライアントが、</w:t>
            </w:r>
            <w:r w:rsidR="00271517" w:rsidRPr="002C430F">
              <w:rPr>
                <w:rFonts w:hint="eastAsia"/>
                <w:color w:val="auto"/>
                <w:lang w:eastAsia="ja-JP"/>
              </w:rPr>
              <w:t xml:space="preserve">DHCP </w:t>
            </w:r>
            <w:r w:rsidR="00271517" w:rsidRPr="002C430F">
              <w:rPr>
                <w:rFonts w:hint="eastAsia"/>
                <w:color w:val="auto"/>
                <w:lang w:eastAsia="ja-JP"/>
              </w:rPr>
              <w:t>サーバーにより参照されます。</w:t>
            </w:r>
          </w:p>
        </w:tc>
        <w:tc>
          <w:tcPr>
            <w:tcW w:w="1028" w:type="dxa"/>
          </w:tcPr>
          <w:p w:rsidR="009F744A" w:rsidRPr="002C430F" w:rsidRDefault="009F744A" w:rsidP="002760DF">
            <w:pPr>
              <w:pStyle w:val="Text"/>
              <w:ind w:right="108"/>
              <w:jc w:val="center"/>
              <w:rPr>
                <w:color w:val="auto"/>
              </w:rPr>
            </w:pPr>
            <w:r w:rsidRPr="002C430F">
              <w:rPr>
                <w:color w:val="auto"/>
              </w:rPr>
              <w:t>↓</w:t>
            </w:r>
          </w:p>
        </w:tc>
      </w:tr>
      <w:tr w:rsidR="009F744A" w:rsidRPr="002C430F" w:rsidTr="002760DF">
        <w:tc>
          <w:tcPr>
            <w:tcW w:w="1818" w:type="dxa"/>
          </w:tcPr>
          <w:p w:rsidR="009F744A" w:rsidRPr="002C430F" w:rsidRDefault="00213EFD" w:rsidP="002760DF">
            <w:pPr>
              <w:pStyle w:val="Text"/>
              <w:spacing w:line="220" w:lineRule="exact"/>
              <w:ind w:right="108"/>
              <w:rPr>
                <w:color w:val="auto"/>
              </w:rPr>
            </w:pPr>
            <w:r w:rsidRPr="002C430F">
              <w:rPr>
                <w:rFonts w:hint="eastAsia"/>
                <w:color w:val="auto"/>
                <w:lang w:eastAsia="ja-JP"/>
              </w:rPr>
              <w:t xml:space="preserve">IP </w:t>
            </w:r>
            <w:r w:rsidRPr="002C430F">
              <w:rPr>
                <w:rFonts w:hint="eastAsia"/>
                <w:color w:val="auto"/>
                <w:lang w:eastAsia="ja-JP"/>
              </w:rPr>
              <w:t>ヘルパー更新</w:t>
            </w:r>
          </w:p>
        </w:tc>
        <w:tc>
          <w:tcPr>
            <w:tcW w:w="5290" w:type="dxa"/>
          </w:tcPr>
          <w:p w:rsidR="00271517" w:rsidRPr="002C430F" w:rsidRDefault="00271517" w:rsidP="00271517">
            <w:pPr>
              <w:pStyle w:val="Text"/>
              <w:ind w:right="108"/>
              <w:rPr>
                <w:color w:val="auto"/>
                <w:lang w:eastAsia="ja-JP"/>
              </w:rPr>
            </w:pPr>
            <w:r w:rsidRPr="002C430F">
              <w:rPr>
                <w:rFonts w:hint="eastAsia"/>
                <w:color w:val="auto"/>
                <w:lang w:eastAsia="ja-JP"/>
              </w:rPr>
              <w:t>この選択肢では、対象となるロケーションに存在する</w:t>
            </w:r>
            <w:r w:rsidRPr="002C430F">
              <w:rPr>
                <w:rFonts w:hint="eastAsia"/>
                <w:color w:val="auto"/>
                <w:lang w:eastAsia="ja-JP"/>
              </w:rPr>
              <w:t xml:space="preserve"> WDS </w:t>
            </w:r>
            <w:r w:rsidRPr="002C430F">
              <w:rPr>
                <w:rFonts w:hint="eastAsia"/>
                <w:color w:val="auto"/>
                <w:lang w:eastAsia="ja-JP"/>
              </w:rPr>
              <w:t>サーバーが、クライアントからのリクエストに応答します。</w:t>
            </w:r>
          </w:p>
        </w:tc>
        <w:tc>
          <w:tcPr>
            <w:tcW w:w="1028" w:type="dxa"/>
          </w:tcPr>
          <w:p w:rsidR="009F744A" w:rsidRPr="002C430F" w:rsidRDefault="009F744A" w:rsidP="002760DF">
            <w:pPr>
              <w:pStyle w:val="Text"/>
              <w:ind w:right="108"/>
              <w:jc w:val="center"/>
              <w:rPr>
                <w:color w:val="auto"/>
              </w:rPr>
            </w:pPr>
            <w:r w:rsidRPr="002C430F">
              <w:rPr>
                <w:color w:val="auto"/>
              </w:rPr>
              <w:t>↑</w:t>
            </w:r>
          </w:p>
        </w:tc>
      </w:tr>
    </w:tbl>
    <w:p w:rsidR="00213EFD" w:rsidRDefault="00213EFD" w:rsidP="00F01A4B">
      <w:pPr>
        <w:pStyle w:val="2"/>
        <w:ind w:right="108"/>
        <w:rPr>
          <w:lang w:eastAsia="ja-JP"/>
        </w:rPr>
      </w:pPr>
    </w:p>
    <w:p w:rsidR="008544CA" w:rsidRDefault="009F2017" w:rsidP="00F01A4B">
      <w:pPr>
        <w:pStyle w:val="2"/>
        <w:ind w:right="108"/>
        <w:rPr>
          <w:lang w:eastAsia="ja-JP"/>
        </w:rPr>
      </w:pPr>
      <w:r w:rsidRPr="00F55146">
        <w:rPr>
          <w:rFonts w:hint="eastAsia"/>
          <w:b/>
          <w:color w:val="auto"/>
          <w:lang w:eastAsia="ja-JP"/>
        </w:rPr>
        <w:t>意思決定の概要</w:t>
      </w:r>
    </w:p>
    <w:p w:rsidR="00832768" w:rsidRDefault="00832768" w:rsidP="00F01A4B">
      <w:pPr>
        <w:pStyle w:val="Text"/>
        <w:ind w:right="108"/>
        <w:rPr>
          <w:lang w:eastAsia="ja-JP"/>
        </w:rPr>
      </w:pPr>
    </w:p>
    <w:p w:rsidR="00832768" w:rsidRDefault="00464C5C" w:rsidP="00F01A4B">
      <w:pPr>
        <w:pStyle w:val="Text"/>
        <w:ind w:right="108"/>
        <w:rPr>
          <w:lang w:eastAsia="ja-JP"/>
        </w:rPr>
      </w:pPr>
      <w:r>
        <w:rPr>
          <w:rFonts w:hint="eastAsia"/>
          <w:lang w:eastAsia="ja-JP"/>
        </w:rPr>
        <w:t>クライアントと</w:t>
      </w:r>
      <w:r>
        <w:rPr>
          <w:rFonts w:hint="eastAsia"/>
          <w:lang w:eastAsia="ja-JP"/>
        </w:rPr>
        <w:t xml:space="preserve"> W</w:t>
      </w:r>
      <w:r w:rsidR="00213EFD">
        <w:rPr>
          <w:rFonts w:hint="eastAsia"/>
          <w:lang w:eastAsia="ja-JP"/>
        </w:rPr>
        <w:t>DS</w:t>
      </w:r>
      <w:r>
        <w:rPr>
          <w:rFonts w:hint="eastAsia"/>
          <w:lang w:eastAsia="ja-JP"/>
        </w:rPr>
        <w:t xml:space="preserve"> </w:t>
      </w:r>
      <w:r>
        <w:rPr>
          <w:rFonts w:hint="eastAsia"/>
          <w:lang w:eastAsia="ja-JP"/>
        </w:rPr>
        <w:t>サーバー</w:t>
      </w:r>
      <w:r w:rsidR="00213EFD">
        <w:rPr>
          <w:rFonts w:hint="eastAsia"/>
          <w:lang w:eastAsia="ja-JP"/>
        </w:rPr>
        <w:t>が</w:t>
      </w:r>
      <w:r>
        <w:rPr>
          <w:rFonts w:hint="eastAsia"/>
          <w:lang w:eastAsia="ja-JP"/>
        </w:rPr>
        <w:t>、ルーターにより分離されているロケーションにおいて</w:t>
      </w:r>
      <w:r w:rsidR="00213EFD">
        <w:rPr>
          <w:rFonts w:hint="eastAsia"/>
          <w:lang w:eastAsia="ja-JP"/>
        </w:rPr>
        <w:t>は</w:t>
      </w:r>
      <w:r>
        <w:rPr>
          <w:rFonts w:hint="eastAsia"/>
          <w:lang w:eastAsia="ja-JP"/>
        </w:rPr>
        <w:t>、</w:t>
      </w:r>
      <w:r>
        <w:rPr>
          <w:rFonts w:hint="eastAsia"/>
          <w:lang w:eastAsia="ja-JP"/>
        </w:rPr>
        <w:t xml:space="preserve"> W</w:t>
      </w:r>
      <w:r w:rsidR="00213EFD">
        <w:rPr>
          <w:rFonts w:hint="eastAsia"/>
          <w:lang w:eastAsia="ja-JP"/>
        </w:rPr>
        <w:t>DS</w:t>
      </w:r>
      <w:r>
        <w:rPr>
          <w:rFonts w:hint="eastAsia"/>
          <w:lang w:eastAsia="ja-JP"/>
        </w:rPr>
        <w:t xml:space="preserve"> </w:t>
      </w:r>
      <w:r>
        <w:rPr>
          <w:rFonts w:hint="eastAsia"/>
          <w:lang w:eastAsia="ja-JP"/>
        </w:rPr>
        <w:t>サーバーを発見するためのメカニズムを決定しなくてはな</w:t>
      </w:r>
      <w:r w:rsidR="00213EFD">
        <w:rPr>
          <w:rFonts w:hint="eastAsia"/>
          <w:lang w:eastAsia="ja-JP"/>
        </w:rPr>
        <w:t>りません</w:t>
      </w:r>
      <w:r>
        <w:rPr>
          <w:rFonts w:hint="eastAsia"/>
          <w:lang w:eastAsia="ja-JP"/>
        </w:rPr>
        <w:t>。</w:t>
      </w:r>
      <w:r w:rsidR="00213EFD">
        <w:rPr>
          <w:rFonts w:hint="eastAsia"/>
          <w:lang w:eastAsia="ja-JP"/>
        </w:rPr>
        <w:t>展開時の実装が達成するために、</w:t>
      </w:r>
      <w:r w:rsidR="00213EFD">
        <w:rPr>
          <w:rFonts w:hint="eastAsia"/>
          <w:lang w:eastAsia="ja-JP"/>
        </w:rPr>
        <w:t>WDS</w:t>
      </w:r>
      <w:r>
        <w:rPr>
          <w:rFonts w:hint="eastAsia"/>
          <w:lang w:eastAsia="ja-JP"/>
        </w:rPr>
        <w:t xml:space="preserve"> </w:t>
      </w:r>
      <w:r w:rsidR="00213EFD">
        <w:rPr>
          <w:rFonts w:hint="eastAsia"/>
          <w:lang w:eastAsia="ja-JP"/>
        </w:rPr>
        <w:t>を</w:t>
      </w:r>
      <w:r>
        <w:rPr>
          <w:rFonts w:hint="eastAsia"/>
          <w:lang w:eastAsia="ja-JP"/>
        </w:rPr>
        <w:t>発見</w:t>
      </w:r>
      <w:r w:rsidR="00213EFD">
        <w:rPr>
          <w:rFonts w:hint="eastAsia"/>
          <w:lang w:eastAsia="ja-JP"/>
        </w:rPr>
        <w:t>するための方式を記録すべきです</w:t>
      </w:r>
      <w:r>
        <w:rPr>
          <w:rFonts w:hint="eastAsia"/>
          <w:lang w:eastAsia="ja-JP"/>
        </w:rPr>
        <w:t>。</w:t>
      </w:r>
    </w:p>
    <w:p w:rsidR="00832768" w:rsidRDefault="00832768" w:rsidP="00F01A4B">
      <w:pPr>
        <w:pStyle w:val="Text"/>
        <w:ind w:right="108"/>
        <w:rPr>
          <w:lang w:eastAsia="ja-JP"/>
        </w:rPr>
      </w:pPr>
    </w:p>
    <w:p w:rsidR="008544CA" w:rsidRPr="001C7C29" w:rsidRDefault="001C7C29" w:rsidP="00F01A4B">
      <w:pPr>
        <w:pStyle w:val="2"/>
        <w:ind w:right="108"/>
        <w:rPr>
          <w:b/>
          <w:lang w:eastAsia="ja-JP"/>
        </w:rPr>
      </w:pPr>
      <w:r w:rsidRPr="001C7C29">
        <w:rPr>
          <w:rFonts w:hint="eastAsia"/>
          <w:b/>
          <w:lang w:eastAsia="ja-JP"/>
        </w:rPr>
        <w:t>参考資料</w:t>
      </w:r>
    </w:p>
    <w:p w:rsidR="00832768" w:rsidRDefault="00832768" w:rsidP="00F01A4B">
      <w:pPr>
        <w:pStyle w:val="Text"/>
        <w:ind w:right="108"/>
        <w:rPr>
          <w:rStyle w:val="Bold"/>
          <w:b w:val="0"/>
          <w:lang w:eastAsia="ja-JP"/>
        </w:rPr>
      </w:pPr>
    </w:p>
    <w:p w:rsidR="001C7C29" w:rsidRPr="008931D4" w:rsidRDefault="008544CA" w:rsidP="00F01A4B">
      <w:pPr>
        <w:pStyle w:val="Text"/>
        <w:ind w:right="108"/>
        <w:rPr>
          <w:lang w:eastAsia="ja-JP"/>
        </w:rPr>
      </w:pPr>
      <w:r w:rsidRPr="008931D4">
        <w:rPr>
          <w:rStyle w:val="Bold"/>
          <w:b w:val="0"/>
        </w:rPr>
        <w:t>Microsoft Product Support Services (PSS) support boundaries for network booting Microsoft Windows Preinstallation Environment (Windows PE) 2.0</w:t>
      </w:r>
      <w:r w:rsidRPr="008931D4">
        <w:t>:</w:t>
      </w:r>
    </w:p>
    <w:p w:rsidR="008544CA" w:rsidRDefault="007258D2" w:rsidP="00F01A4B">
      <w:pPr>
        <w:pStyle w:val="Text"/>
        <w:ind w:right="108"/>
        <w:rPr>
          <w:lang w:eastAsia="ja-JP"/>
        </w:rPr>
      </w:pPr>
      <w:hyperlink r:id="rId31" w:history="1">
        <w:r w:rsidR="008544CA" w:rsidRPr="003943BC">
          <w:rPr>
            <w:rStyle w:val="af"/>
          </w:rPr>
          <w:t>http://support.microsoft.com/kb/926172</w:t>
        </w:r>
      </w:hyperlink>
      <w:r w:rsidR="008544CA">
        <w:t xml:space="preserve"> </w:t>
      </w:r>
    </w:p>
    <w:p w:rsidR="009F2017" w:rsidRDefault="009F2017" w:rsidP="00F01A4B">
      <w:pPr>
        <w:pStyle w:val="Text"/>
        <w:ind w:right="108"/>
        <w:rPr>
          <w:lang w:eastAsia="ja-JP"/>
        </w:rPr>
      </w:pPr>
    </w:p>
    <w:p w:rsidR="009F2017" w:rsidRDefault="009F2017" w:rsidP="00F01A4B">
      <w:pPr>
        <w:pStyle w:val="Text"/>
        <w:ind w:right="108"/>
        <w:rPr>
          <w:lang w:eastAsia="ja-JP"/>
        </w:rPr>
      </w:pPr>
    </w:p>
    <w:p w:rsidR="002C430F" w:rsidRDefault="002C430F" w:rsidP="00F01A4B">
      <w:pPr>
        <w:pStyle w:val="Text"/>
        <w:ind w:right="108"/>
        <w:rPr>
          <w:lang w:eastAsia="ja-JP"/>
        </w:rPr>
      </w:pPr>
    </w:p>
    <w:p w:rsidR="008544CA" w:rsidRPr="00A80B04" w:rsidRDefault="00A80B04" w:rsidP="00F01A4B">
      <w:pPr>
        <w:pStyle w:val="1"/>
        <w:ind w:right="108"/>
        <w:rPr>
          <w:b/>
          <w:lang w:eastAsia="ja-JP"/>
        </w:rPr>
      </w:pPr>
      <w:bookmarkStart w:id="14" w:name="_Toc229572069"/>
      <w:r w:rsidRPr="00A80B04">
        <w:rPr>
          <w:rFonts w:hint="eastAsia"/>
          <w:b/>
          <w:lang w:eastAsia="ja-JP"/>
        </w:rPr>
        <w:lastRenderedPageBreak/>
        <w:t>依存する環境</w:t>
      </w:r>
      <w:r>
        <w:rPr>
          <w:rFonts w:hint="eastAsia"/>
          <w:b/>
          <w:lang w:eastAsia="ja-JP"/>
        </w:rPr>
        <w:t>について</w:t>
      </w:r>
      <w:bookmarkEnd w:id="14"/>
    </w:p>
    <w:p w:rsidR="00464C5C" w:rsidRDefault="00464C5C" w:rsidP="00F01A4B">
      <w:pPr>
        <w:pStyle w:val="Text"/>
        <w:ind w:right="108"/>
        <w:rPr>
          <w:lang w:eastAsia="ja-JP"/>
        </w:rPr>
      </w:pPr>
    </w:p>
    <w:p w:rsidR="00464C5C" w:rsidRDefault="00464C5C" w:rsidP="00F01A4B">
      <w:pPr>
        <w:pStyle w:val="Text"/>
        <w:ind w:right="108"/>
        <w:rPr>
          <w:lang w:eastAsia="ja-JP"/>
        </w:rPr>
      </w:pPr>
      <w:r w:rsidRPr="00464C5C">
        <w:rPr>
          <w:rFonts w:hint="eastAsia"/>
          <w:lang w:eastAsia="ja-JP"/>
        </w:rPr>
        <w:t>W</w:t>
      </w:r>
      <w:r w:rsidR="009F2017">
        <w:rPr>
          <w:rFonts w:hint="eastAsia"/>
          <w:lang w:eastAsia="ja-JP"/>
        </w:rPr>
        <w:t>DS</w:t>
      </w:r>
      <w:r w:rsidRPr="00464C5C">
        <w:rPr>
          <w:rFonts w:hint="eastAsia"/>
          <w:lang w:eastAsia="ja-JP"/>
        </w:rPr>
        <w:t xml:space="preserve"> </w:t>
      </w:r>
      <w:r w:rsidRPr="00464C5C">
        <w:rPr>
          <w:rFonts w:hint="eastAsia"/>
          <w:lang w:eastAsia="ja-JP"/>
        </w:rPr>
        <w:t>サーバー･ロール</w:t>
      </w:r>
      <w:r w:rsidR="009F2017">
        <w:rPr>
          <w:rFonts w:hint="eastAsia"/>
          <w:lang w:eastAsia="ja-JP"/>
        </w:rPr>
        <w:t>を完全に</w:t>
      </w:r>
      <w:r w:rsidRPr="00464C5C">
        <w:rPr>
          <w:rFonts w:hint="eastAsia"/>
          <w:lang w:eastAsia="ja-JP"/>
        </w:rPr>
        <w:t>インストールするためには、以下のインフラストラクチャが必要</w:t>
      </w:r>
      <w:r w:rsidR="009F2017">
        <w:rPr>
          <w:rFonts w:hint="eastAsia"/>
          <w:lang w:eastAsia="ja-JP"/>
        </w:rPr>
        <w:t>になります</w:t>
      </w:r>
      <w:r w:rsidRPr="00464C5C">
        <w:rPr>
          <w:rFonts w:hint="eastAsia"/>
          <w:lang w:eastAsia="ja-JP"/>
        </w:rPr>
        <w:t>：</w:t>
      </w:r>
    </w:p>
    <w:p w:rsidR="00464C5C" w:rsidRPr="002C430F" w:rsidRDefault="00464C5C" w:rsidP="00F01A4B">
      <w:pPr>
        <w:pStyle w:val="Text"/>
        <w:ind w:right="108"/>
        <w:rPr>
          <w:lang w:eastAsia="ja-JP"/>
        </w:rPr>
      </w:pPr>
    </w:p>
    <w:p w:rsidR="00464C5C" w:rsidRDefault="00464C5C" w:rsidP="00F01A4B">
      <w:pPr>
        <w:pStyle w:val="BulletedList1"/>
        <w:ind w:right="108"/>
        <w:rPr>
          <w:lang w:eastAsia="ja-JP"/>
        </w:rPr>
      </w:pPr>
      <w:r w:rsidRPr="00464C5C">
        <w:rPr>
          <w:rFonts w:hint="eastAsia"/>
          <w:lang w:eastAsia="ja-JP"/>
        </w:rPr>
        <w:t xml:space="preserve">Active Directory </w:t>
      </w:r>
      <w:r w:rsidRPr="00464C5C">
        <w:rPr>
          <w:rFonts w:hint="eastAsia"/>
          <w:lang w:eastAsia="ja-JP"/>
        </w:rPr>
        <w:t>ドメインのメンバーである</w:t>
      </w:r>
      <w:r w:rsidR="009F2017">
        <w:rPr>
          <w:rFonts w:hint="eastAsia"/>
          <w:lang w:eastAsia="ja-JP"/>
        </w:rPr>
        <w:t xml:space="preserve"> WDS</w:t>
      </w:r>
      <w:r w:rsidRPr="00464C5C">
        <w:rPr>
          <w:rFonts w:hint="eastAsia"/>
          <w:lang w:eastAsia="ja-JP"/>
        </w:rPr>
        <w:t xml:space="preserve"> </w:t>
      </w:r>
      <w:r w:rsidRPr="00464C5C">
        <w:rPr>
          <w:rFonts w:hint="eastAsia"/>
          <w:lang w:eastAsia="ja-JP"/>
        </w:rPr>
        <w:t>サーバー</w:t>
      </w:r>
      <w:r w:rsidR="009F2017">
        <w:rPr>
          <w:rFonts w:hint="eastAsia"/>
          <w:lang w:eastAsia="ja-JP"/>
        </w:rPr>
        <w:t xml:space="preserve"> </w:t>
      </w:r>
      <w:r w:rsidR="009F2017">
        <w:rPr>
          <w:rFonts w:hint="eastAsia"/>
          <w:lang w:eastAsia="ja-JP"/>
        </w:rPr>
        <w:t>：</w:t>
      </w:r>
      <w:r w:rsidR="009F2017">
        <w:rPr>
          <w:rFonts w:hint="eastAsia"/>
          <w:lang w:eastAsia="ja-JP"/>
        </w:rPr>
        <w:t xml:space="preserve"> </w:t>
      </w:r>
      <w:r w:rsidRPr="00464C5C">
        <w:rPr>
          <w:rFonts w:hint="eastAsia"/>
          <w:lang w:eastAsia="ja-JP"/>
        </w:rPr>
        <w:t>このサーバーは、ローカル･サイトあるいはリモート･ロケーションの、ドメイン･コントローラーにより提供でき</w:t>
      </w:r>
      <w:r w:rsidR="009F2017">
        <w:rPr>
          <w:rFonts w:hint="eastAsia"/>
          <w:lang w:eastAsia="ja-JP"/>
        </w:rPr>
        <w:t>ます</w:t>
      </w:r>
      <w:r w:rsidRPr="00464C5C">
        <w:rPr>
          <w:rFonts w:hint="eastAsia"/>
          <w:lang w:eastAsia="ja-JP"/>
        </w:rPr>
        <w:t>。</w:t>
      </w:r>
    </w:p>
    <w:p w:rsidR="009F2017" w:rsidRPr="002C430F" w:rsidRDefault="009F2017" w:rsidP="009F2017">
      <w:pPr>
        <w:pStyle w:val="BulletedList1"/>
        <w:numPr>
          <w:ilvl w:val="0"/>
          <w:numId w:val="0"/>
        </w:numPr>
        <w:ind w:left="360" w:right="108"/>
        <w:rPr>
          <w:lang w:eastAsia="ja-JP"/>
        </w:rPr>
      </w:pPr>
    </w:p>
    <w:p w:rsidR="00464C5C" w:rsidRDefault="00464C5C" w:rsidP="00F01A4B">
      <w:pPr>
        <w:pStyle w:val="BulletedList1"/>
        <w:ind w:right="108"/>
        <w:rPr>
          <w:lang w:eastAsia="ja-JP"/>
        </w:rPr>
      </w:pPr>
      <w:r>
        <w:rPr>
          <w:rFonts w:hint="eastAsia"/>
          <w:lang w:eastAsia="ja-JP"/>
        </w:rPr>
        <w:t>ネットワーク上のアクティブで利用可能な</w:t>
      </w:r>
      <w:r>
        <w:rPr>
          <w:rFonts w:hint="eastAsia"/>
          <w:lang w:eastAsia="ja-JP"/>
        </w:rPr>
        <w:t xml:space="preserve"> DHCP </w:t>
      </w:r>
      <w:r>
        <w:rPr>
          <w:rFonts w:hint="eastAsia"/>
          <w:lang w:eastAsia="ja-JP"/>
        </w:rPr>
        <w:t>サーバー</w:t>
      </w:r>
      <w:r w:rsidR="009F2017">
        <w:rPr>
          <w:rFonts w:hint="eastAsia"/>
          <w:lang w:eastAsia="ja-JP"/>
        </w:rPr>
        <w:t xml:space="preserve"> </w:t>
      </w:r>
      <w:r w:rsidR="009F2017">
        <w:rPr>
          <w:rFonts w:hint="eastAsia"/>
          <w:lang w:eastAsia="ja-JP"/>
        </w:rPr>
        <w:t>：</w:t>
      </w:r>
      <w:r w:rsidR="009F2017">
        <w:rPr>
          <w:rFonts w:hint="eastAsia"/>
          <w:lang w:eastAsia="ja-JP"/>
        </w:rPr>
        <w:t xml:space="preserve"> WDS</w:t>
      </w:r>
      <w:r>
        <w:rPr>
          <w:rFonts w:hint="eastAsia"/>
          <w:lang w:eastAsia="ja-JP"/>
        </w:rPr>
        <w:t xml:space="preserve"> </w:t>
      </w:r>
      <w:r>
        <w:rPr>
          <w:rFonts w:hint="eastAsia"/>
          <w:lang w:eastAsia="ja-JP"/>
        </w:rPr>
        <w:t>サーバーを</w:t>
      </w:r>
      <w:r w:rsidR="00E00524">
        <w:rPr>
          <w:rFonts w:hint="eastAsia"/>
          <w:lang w:eastAsia="ja-JP"/>
        </w:rPr>
        <w:t xml:space="preserve">PXE </w:t>
      </w:r>
      <w:r w:rsidR="00E00524">
        <w:rPr>
          <w:rFonts w:hint="eastAsia"/>
          <w:lang w:eastAsia="ja-JP"/>
        </w:rPr>
        <w:t>クライアントが</w:t>
      </w:r>
      <w:r>
        <w:rPr>
          <w:rFonts w:hint="eastAsia"/>
          <w:lang w:eastAsia="ja-JP"/>
        </w:rPr>
        <w:t>探し出すための情報を、</w:t>
      </w:r>
      <w:r>
        <w:rPr>
          <w:rFonts w:hint="eastAsia"/>
          <w:lang w:eastAsia="ja-JP"/>
        </w:rPr>
        <w:t xml:space="preserve">DHCP </w:t>
      </w:r>
      <w:r w:rsidR="009F2017">
        <w:rPr>
          <w:rFonts w:hint="eastAsia"/>
          <w:lang w:eastAsia="ja-JP"/>
        </w:rPr>
        <w:t>サーバー</w:t>
      </w:r>
      <w:r>
        <w:rPr>
          <w:rFonts w:hint="eastAsia"/>
          <w:lang w:eastAsia="ja-JP"/>
        </w:rPr>
        <w:t>が提供</w:t>
      </w:r>
      <w:r w:rsidR="009F2017">
        <w:rPr>
          <w:rFonts w:hint="eastAsia"/>
          <w:lang w:eastAsia="ja-JP"/>
        </w:rPr>
        <w:t>します</w:t>
      </w:r>
      <w:r>
        <w:rPr>
          <w:rFonts w:hint="eastAsia"/>
          <w:lang w:eastAsia="ja-JP"/>
        </w:rPr>
        <w:t>。</w:t>
      </w:r>
      <w:r>
        <w:rPr>
          <w:rFonts w:hint="eastAsia"/>
          <w:lang w:eastAsia="ja-JP"/>
        </w:rPr>
        <w:t xml:space="preserve"> DHCP </w:t>
      </w:r>
      <w:r>
        <w:rPr>
          <w:rFonts w:hint="eastAsia"/>
          <w:lang w:eastAsia="ja-JP"/>
        </w:rPr>
        <w:t>は、ネットワークからクライアントをブートするためのクリティカルなコンポーネントであり、それにより、診断とオペレーティング・システムの</w:t>
      </w:r>
      <w:r w:rsidR="009F2017">
        <w:rPr>
          <w:rFonts w:hint="eastAsia"/>
          <w:lang w:eastAsia="ja-JP"/>
        </w:rPr>
        <w:t>展開</w:t>
      </w:r>
      <w:r>
        <w:rPr>
          <w:rFonts w:hint="eastAsia"/>
          <w:lang w:eastAsia="ja-JP"/>
        </w:rPr>
        <w:t>が促進され</w:t>
      </w:r>
      <w:r w:rsidR="009F2017">
        <w:rPr>
          <w:rFonts w:hint="eastAsia"/>
          <w:lang w:eastAsia="ja-JP"/>
        </w:rPr>
        <w:t>ます</w:t>
      </w:r>
      <w:r>
        <w:rPr>
          <w:rFonts w:hint="eastAsia"/>
          <w:lang w:eastAsia="ja-JP"/>
        </w:rPr>
        <w:t>。</w:t>
      </w:r>
    </w:p>
    <w:p w:rsidR="009F2017" w:rsidRDefault="009F2017" w:rsidP="009F2017">
      <w:pPr>
        <w:pStyle w:val="BulletedList1"/>
        <w:numPr>
          <w:ilvl w:val="0"/>
          <w:numId w:val="0"/>
        </w:numPr>
        <w:ind w:left="360" w:right="108"/>
        <w:rPr>
          <w:lang w:eastAsia="ja-JP"/>
        </w:rPr>
      </w:pPr>
    </w:p>
    <w:p w:rsidR="00464C5C" w:rsidRDefault="00E00524" w:rsidP="009F2017">
      <w:pPr>
        <w:pStyle w:val="BulletedList1"/>
        <w:ind w:right="108"/>
        <w:rPr>
          <w:lang w:eastAsia="ja-JP"/>
        </w:rPr>
      </w:pPr>
      <w:r>
        <w:rPr>
          <w:rFonts w:hint="eastAsia"/>
          <w:lang w:eastAsia="ja-JP"/>
        </w:rPr>
        <w:t>ネットワーク上のアクティブな</w:t>
      </w:r>
      <w:r>
        <w:rPr>
          <w:rFonts w:hint="eastAsia"/>
          <w:lang w:eastAsia="ja-JP"/>
        </w:rPr>
        <w:t xml:space="preserve"> DNS </w:t>
      </w:r>
      <w:r>
        <w:rPr>
          <w:rFonts w:hint="eastAsia"/>
          <w:lang w:eastAsia="ja-JP"/>
        </w:rPr>
        <w:t>サーバー</w:t>
      </w:r>
      <w:r w:rsidR="009F2017">
        <w:rPr>
          <w:rFonts w:hint="eastAsia"/>
          <w:lang w:eastAsia="ja-JP"/>
        </w:rPr>
        <w:t xml:space="preserve"> </w:t>
      </w:r>
      <w:r w:rsidR="009F2017">
        <w:rPr>
          <w:rFonts w:hint="eastAsia"/>
          <w:lang w:eastAsia="ja-JP"/>
        </w:rPr>
        <w:t>：</w:t>
      </w:r>
      <w:r w:rsidR="009F2017">
        <w:rPr>
          <w:rFonts w:hint="eastAsia"/>
          <w:lang w:eastAsia="ja-JP"/>
        </w:rPr>
        <w:t xml:space="preserve">DNS </w:t>
      </w:r>
      <w:r w:rsidR="009F2017">
        <w:rPr>
          <w:rFonts w:hint="eastAsia"/>
          <w:lang w:eastAsia="ja-JP"/>
        </w:rPr>
        <w:t>はクライアントのブートを許可し、</w:t>
      </w:r>
      <w:r w:rsidR="009F2017">
        <w:rPr>
          <w:rFonts w:hint="eastAsia"/>
          <w:lang w:eastAsia="ja-JP"/>
        </w:rPr>
        <w:t>WDS</w:t>
      </w:r>
      <w:r>
        <w:rPr>
          <w:rFonts w:hint="eastAsia"/>
          <w:lang w:eastAsia="ja-JP"/>
        </w:rPr>
        <w:t xml:space="preserve"> </w:t>
      </w:r>
      <w:r>
        <w:rPr>
          <w:rFonts w:hint="eastAsia"/>
          <w:lang w:eastAsia="ja-JP"/>
        </w:rPr>
        <w:t>サーバー名</w:t>
      </w:r>
      <w:r w:rsidR="009F2017">
        <w:rPr>
          <w:rFonts w:hint="eastAsia"/>
          <w:lang w:eastAsia="ja-JP"/>
        </w:rPr>
        <w:t>と</w:t>
      </w:r>
      <w:r w:rsidR="009F2017">
        <w:rPr>
          <w:rFonts w:hint="eastAsia"/>
          <w:lang w:eastAsia="ja-JP"/>
        </w:rPr>
        <w:t xml:space="preserve"> </w:t>
      </w:r>
      <w:r>
        <w:rPr>
          <w:rFonts w:hint="eastAsia"/>
          <w:lang w:eastAsia="ja-JP"/>
        </w:rPr>
        <w:t xml:space="preserve">IP </w:t>
      </w:r>
      <w:r>
        <w:rPr>
          <w:rFonts w:hint="eastAsia"/>
          <w:lang w:eastAsia="ja-JP"/>
        </w:rPr>
        <w:t>アドレス</w:t>
      </w:r>
      <w:r w:rsidR="009F2017">
        <w:rPr>
          <w:rFonts w:hint="eastAsia"/>
          <w:lang w:eastAsia="ja-JP"/>
        </w:rPr>
        <w:t>を</w:t>
      </w:r>
      <w:r>
        <w:rPr>
          <w:rFonts w:hint="eastAsia"/>
          <w:lang w:eastAsia="ja-JP"/>
        </w:rPr>
        <w:t>解決</w:t>
      </w:r>
      <w:r w:rsidR="009F2017">
        <w:rPr>
          <w:rFonts w:hint="eastAsia"/>
          <w:lang w:eastAsia="ja-JP"/>
        </w:rPr>
        <w:t>します</w:t>
      </w:r>
      <w:r>
        <w:rPr>
          <w:rFonts w:hint="eastAsia"/>
          <w:lang w:eastAsia="ja-JP"/>
        </w:rPr>
        <w:t>。</w:t>
      </w:r>
    </w:p>
    <w:p w:rsidR="009F2017" w:rsidRPr="002C430F" w:rsidRDefault="009F2017" w:rsidP="009F2017">
      <w:pPr>
        <w:pStyle w:val="BulletedList1"/>
        <w:numPr>
          <w:ilvl w:val="0"/>
          <w:numId w:val="0"/>
        </w:numPr>
        <w:ind w:left="360" w:right="108"/>
        <w:rPr>
          <w:color w:val="auto"/>
          <w:lang w:eastAsia="ja-JP"/>
        </w:rPr>
      </w:pPr>
    </w:p>
    <w:p w:rsidR="00464C5C" w:rsidRPr="00282D45" w:rsidRDefault="00282D45" w:rsidP="00282D45">
      <w:pPr>
        <w:pStyle w:val="BulletedList1"/>
        <w:ind w:right="108"/>
        <w:rPr>
          <w:color w:val="auto"/>
          <w:lang w:eastAsia="ja-JP"/>
        </w:rPr>
      </w:pPr>
      <w:r w:rsidRPr="00282D45">
        <w:rPr>
          <w:rFonts w:hint="eastAsia"/>
          <w:color w:val="auto"/>
          <w:lang w:eastAsia="ja-JP"/>
        </w:rPr>
        <w:t xml:space="preserve">NTFS </w:t>
      </w:r>
      <w:r w:rsidRPr="00282D45">
        <w:rPr>
          <w:rFonts w:hint="eastAsia"/>
          <w:color w:val="auto"/>
          <w:lang w:eastAsia="ja-JP"/>
        </w:rPr>
        <w:t>ファイル･システム･パーティション：イメージをストアするために、ローカルにおいて、あるいは、リモート共有を介して利用できます。</w:t>
      </w:r>
    </w:p>
    <w:p w:rsidR="009F2017" w:rsidRPr="002C430F" w:rsidRDefault="009F2017" w:rsidP="009F2017">
      <w:pPr>
        <w:pStyle w:val="BulletedList1"/>
        <w:numPr>
          <w:ilvl w:val="0"/>
          <w:numId w:val="0"/>
        </w:numPr>
        <w:ind w:left="360" w:right="108"/>
        <w:rPr>
          <w:color w:val="auto"/>
          <w:lang w:eastAsia="ja-JP"/>
        </w:rPr>
      </w:pPr>
    </w:p>
    <w:p w:rsidR="00464C5C" w:rsidRDefault="00282D45" w:rsidP="00F01A4B">
      <w:pPr>
        <w:pStyle w:val="BulletedList1"/>
        <w:ind w:right="108"/>
        <w:rPr>
          <w:lang w:eastAsia="ja-JP"/>
        </w:rPr>
      </w:pPr>
      <w:r w:rsidRPr="00E00524">
        <w:rPr>
          <w:rFonts w:hint="eastAsia"/>
          <w:lang w:eastAsia="ja-JP"/>
        </w:rPr>
        <w:t>広帯域ネットワーク</w:t>
      </w:r>
      <w:r>
        <w:rPr>
          <w:rFonts w:hint="eastAsia"/>
          <w:lang w:eastAsia="ja-JP"/>
        </w:rPr>
        <w:t>：</w:t>
      </w:r>
      <w:r w:rsidR="00E00524" w:rsidRPr="00E00524">
        <w:rPr>
          <w:rFonts w:hint="eastAsia"/>
          <w:lang w:eastAsia="ja-JP"/>
        </w:rPr>
        <w:t>堅牢で安定したネットワーキング･インフラストラクチャを用い</w:t>
      </w:r>
      <w:r>
        <w:rPr>
          <w:rFonts w:hint="eastAsia"/>
          <w:lang w:eastAsia="ja-JP"/>
        </w:rPr>
        <w:t>て</w:t>
      </w:r>
      <w:r w:rsidR="00E00524" w:rsidRPr="00E00524">
        <w:rPr>
          <w:rFonts w:hint="eastAsia"/>
          <w:lang w:eastAsia="ja-JP"/>
        </w:rPr>
        <w:t>、イメージ</w:t>
      </w:r>
      <w:r>
        <w:rPr>
          <w:rFonts w:hint="eastAsia"/>
          <w:lang w:eastAsia="ja-JP"/>
        </w:rPr>
        <w:t>を配信します。</w:t>
      </w:r>
    </w:p>
    <w:p w:rsidR="009F2017" w:rsidRDefault="009F2017" w:rsidP="009F2017">
      <w:pPr>
        <w:pStyle w:val="BulletedList1"/>
        <w:numPr>
          <w:ilvl w:val="0"/>
          <w:numId w:val="0"/>
        </w:numPr>
        <w:ind w:left="360" w:right="108"/>
        <w:rPr>
          <w:lang w:eastAsia="ja-JP"/>
        </w:rPr>
      </w:pPr>
    </w:p>
    <w:p w:rsidR="00464C5C" w:rsidRDefault="00282D45" w:rsidP="00F01A4B">
      <w:pPr>
        <w:pStyle w:val="BulletedList1"/>
        <w:ind w:right="108"/>
        <w:rPr>
          <w:lang w:eastAsia="ja-JP"/>
        </w:rPr>
      </w:pPr>
      <w:r w:rsidRPr="00E00524">
        <w:rPr>
          <w:rFonts w:hint="eastAsia"/>
          <w:lang w:eastAsia="ja-JP"/>
        </w:rPr>
        <w:t>IPv4</w:t>
      </w:r>
      <w:r w:rsidR="00E00524" w:rsidRPr="00E00524">
        <w:rPr>
          <w:rFonts w:hint="eastAsia"/>
          <w:lang w:eastAsia="ja-JP"/>
        </w:rPr>
        <w:t>ネットワーク</w:t>
      </w:r>
      <w:r>
        <w:rPr>
          <w:rFonts w:hint="eastAsia"/>
          <w:lang w:eastAsia="ja-JP"/>
        </w:rPr>
        <w:t>：</w:t>
      </w:r>
      <w:r>
        <w:rPr>
          <w:rFonts w:hint="eastAsia"/>
          <w:lang w:eastAsia="ja-JP"/>
        </w:rPr>
        <w:t xml:space="preserve">WDS </w:t>
      </w:r>
      <w:r>
        <w:rPr>
          <w:rFonts w:hint="eastAsia"/>
          <w:lang w:eastAsia="ja-JP"/>
        </w:rPr>
        <w:t>で</w:t>
      </w:r>
      <w:r w:rsidR="00E00524" w:rsidRPr="00E00524">
        <w:rPr>
          <w:rFonts w:hint="eastAsia"/>
          <w:lang w:eastAsia="ja-JP"/>
        </w:rPr>
        <w:t>使用</w:t>
      </w:r>
      <w:r>
        <w:rPr>
          <w:rFonts w:hint="eastAsia"/>
          <w:lang w:eastAsia="ja-JP"/>
        </w:rPr>
        <w:t>します。なお</w:t>
      </w:r>
      <w:r w:rsidR="00E00524" w:rsidRPr="00E00524">
        <w:rPr>
          <w:rFonts w:hint="eastAsia"/>
          <w:lang w:eastAsia="ja-JP"/>
        </w:rPr>
        <w:t>、</w:t>
      </w:r>
      <w:r w:rsidR="00E00524" w:rsidRPr="00E00524">
        <w:rPr>
          <w:rFonts w:hint="eastAsia"/>
          <w:lang w:eastAsia="ja-JP"/>
        </w:rPr>
        <w:t xml:space="preserve">IPv6 </w:t>
      </w:r>
      <w:r>
        <w:rPr>
          <w:rFonts w:hint="eastAsia"/>
          <w:lang w:eastAsia="ja-JP"/>
        </w:rPr>
        <w:t>のみを実行するネットワークはサポートされません。</w:t>
      </w:r>
    </w:p>
    <w:p w:rsidR="000020AC" w:rsidRDefault="000020AC" w:rsidP="00F01A4B">
      <w:pPr>
        <w:pStyle w:val="TableSpacing"/>
        <w:ind w:right="108"/>
        <w:rPr>
          <w:lang w:eastAsia="ja-JP"/>
        </w:rPr>
      </w:pPr>
    </w:p>
    <w:p w:rsidR="00282D45" w:rsidRDefault="00282D45" w:rsidP="00282D45">
      <w:pPr>
        <w:pStyle w:val="Text"/>
        <w:ind w:right="108"/>
        <w:rPr>
          <w:lang w:eastAsia="ja-JP"/>
        </w:rPr>
      </w:pPr>
      <w:r>
        <w:rPr>
          <w:rFonts w:hint="eastAsia"/>
          <w:lang w:eastAsia="ja-JP"/>
        </w:rPr>
        <w:t>対象となる</w:t>
      </w:r>
      <w:r w:rsidRPr="00E00524">
        <w:rPr>
          <w:rFonts w:hint="eastAsia"/>
          <w:lang w:eastAsia="ja-JP"/>
        </w:rPr>
        <w:t>ネットワーク上で</w:t>
      </w:r>
      <w:r>
        <w:rPr>
          <w:rFonts w:hint="eastAsia"/>
          <w:lang w:eastAsia="ja-JP"/>
        </w:rPr>
        <w:t>は、以下のプロトコルの利用が</w:t>
      </w:r>
      <w:r w:rsidRPr="00E00524">
        <w:rPr>
          <w:rFonts w:hint="eastAsia"/>
          <w:lang w:eastAsia="ja-JP"/>
        </w:rPr>
        <w:t>必要とされ</w:t>
      </w:r>
      <w:r>
        <w:rPr>
          <w:rFonts w:hint="eastAsia"/>
          <w:lang w:eastAsia="ja-JP"/>
        </w:rPr>
        <w:t>ます</w:t>
      </w:r>
      <w:r w:rsidRPr="00E00524">
        <w:rPr>
          <w:rFonts w:hint="eastAsia"/>
          <w:lang w:eastAsia="ja-JP"/>
        </w:rPr>
        <w:t>：</w:t>
      </w:r>
    </w:p>
    <w:p w:rsidR="006B44A9" w:rsidRPr="000D1862" w:rsidRDefault="006B44A9" w:rsidP="00F01A4B">
      <w:pPr>
        <w:pStyle w:val="BulletedList2"/>
        <w:numPr>
          <w:ilvl w:val="0"/>
          <w:numId w:val="0"/>
        </w:numPr>
        <w:ind w:left="720" w:right="108" w:hanging="360"/>
        <w:rPr>
          <w:lang w:eastAsia="ja-JP"/>
        </w:rPr>
      </w:pPr>
    </w:p>
    <w:p w:rsidR="006B44A9" w:rsidRDefault="006B44A9" w:rsidP="00F01A4B">
      <w:pPr>
        <w:pStyle w:val="BulletedList1"/>
        <w:ind w:right="108"/>
        <w:rPr>
          <w:lang w:val="en-CA"/>
        </w:rPr>
      </w:pPr>
      <w:r w:rsidRPr="009E4E15">
        <w:rPr>
          <w:lang w:val="en-CA"/>
        </w:rPr>
        <w:t>Dynamic Host Configuration Protocol (DHCP)</w:t>
      </w:r>
      <w:r>
        <w:rPr>
          <w:lang w:val="en-CA"/>
        </w:rPr>
        <w:t>:</w:t>
      </w:r>
    </w:p>
    <w:p w:rsidR="006B44A9" w:rsidRDefault="006B44A9" w:rsidP="00F01A4B">
      <w:pPr>
        <w:pStyle w:val="BulletedList2"/>
        <w:ind w:right="108"/>
        <w:rPr>
          <w:lang w:val="en-CA"/>
        </w:rPr>
      </w:pPr>
      <w:r>
        <w:rPr>
          <w:lang w:val="en-CA"/>
        </w:rPr>
        <w:t>UDP 67</w:t>
      </w:r>
    </w:p>
    <w:p w:rsidR="006B44A9" w:rsidRPr="009E4E15" w:rsidRDefault="006B44A9" w:rsidP="00F01A4B">
      <w:pPr>
        <w:pStyle w:val="BulletedList2"/>
        <w:ind w:right="108"/>
        <w:rPr>
          <w:lang w:val="en-CA"/>
        </w:rPr>
      </w:pPr>
      <w:r>
        <w:rPr>
          <w:lang w:val="en-CA"/>
        </w:rPr>
        <w:t>UDP 68</w:t>
      </w:r>
      <w:r>
        <w:rPr>
          <w:rFonts w:hint="eastAsia"/>
          <w:lang w:val="en-CA" w:eastAsia="ja-JP"/>
        </w:rPr>
        <w:t>（</w:t>
      </w:r>
      <w:r>
        <w:rPr>
          <w:lang w:val="en-CA"/>
        </w:rPr>
        <w:t xml:space="preserve">Server Authorization </w:t>
      </w:r>
      <w:r>
        <w:rPr>
          <w:rFonts w:hint="eastAsia"/>
          <w:lang w:val="en-CA" w:eastAsia="ja-JP"/>
        </w:rPr>
        <w:t>が利用可能な場合）</w:t>
      </w:r>
    </w:p>
    <w:p w:rsidR="006B44A9" w:rsidRDefault="006B44A9" w:rsidP="00F01A4B">
      <w:pPr>
        <w:pStyle w:val="BulletedList1"/>
        <w:ind w:right="108"/>
        <w:rPr>
          <w:lang w:val="en-CA"/>
        </w:rPr>
      </w:pPr>
      <w:r w:rsidRPr="009E4E15">
        <w:rPr>
          <w:lang w:val="en-CA"/>
        </w:rPr>
        <w:t>Pre-Boot Execution Environment (PXE)</w:t>
      </w:r>
      <w:r>
        <w:rPr>
          <w:lang w:val="en-CA"/>
        </w:rPr>
        <w:t>:</w:t>
      </w:r>
    </w:p>
    <w:p w:rsidR="006B44A9" w:rsidRPr="008C4B01" w:rsidRDefault="006B44A9" w:rsidP="00F01A4B">
      <w:pPr>
        <w:pStyle w:val="BulletedList2"/>
        <w:ind w:right="108"/>
        <w:rPr>
          <w:lang w:val="en-CA"/>
        </w:rPr>
      </w:pPr>
      <w:r>
        <w:rPr>
          <w:lang w:val="en-CA"/>
        </w:rPr>
        <w:t>UDP 4011</w:t>
      </w:r>
    </w:p>
    <w:p w:rsidR="006B44A9" w:rsidRDefault="006B44A9" w:rsidP="00F01A4B">
      <w:pPr>
        <w:pStyle w:val="BulletedList1"/>
        <w:ind w:right="108"/>
        <w:rPr>
          <w:lang w:val="en-CA"/>
        </w:rPr>
      </w:pPr>
      <w:r w:rsidRPr="009E4E15">
        <w:rPr>
          <w:lang w:val="en-CA"/>
        </w:rPr>
        <w:t>Trivial File Transfer Protocol (TFTP)</w:t>
      </w:r>
      <w:r>
        <w:rPr>
          <w:lang w:val="en-CA"/>
        </w:rPr>
        <w:t>:</w:t>
      </w:r>
    </w:p>
    <w:p w:rsidR="006B44A9" w:rsidRDefault="006B44A9" w:rsidP="00F01A4B">
      <w:pPr>
        <w:pStyle w:val="BulletedList2"/>
        <w:ind w:right="108"/>
        <w:rPr>
          <w:lang w:val="en-CA"/>
        </w:rPr>
      </w:pPr>
      <w:r>
        <w:rPr>
          <w:lang w:val="en-CA"/>
        </w:rPr>
        <w:t>UDP 69</w:t>
      </w:r>
    </w:p>
    <w:p w:rsidR="006B44A9" w:rsidRPr="009E4E15" w:rsidRDefault="006B44A9" w:rsidP="00F01A4B">
      <w:pPr>
        <w:pStyle w:val="BulletedList2"/>
        <w:ind w:right="108"/>
        <w:rPr>
          <w:lang w:val="en-CA" w:eastAsia="ja-JP"/>
        </w:rPr>
      </w:pPr>
      <w:r>
        <w:rPr>
          <w:rFonts w:hint="eastAsia"/>
          <w:lang w:val="en-CA" w:eastAsia="ja-JP"/>
        </w:rPr>
        <w:t>クライアント上のランダム</w:t>
      </w:r>
      <w:r>
        <w:rPr>
          <w:lang w:val="en-CA" w:eastAsia="ja-JP"/>
        </w:rPr>
        <w:t xml:space="preserve"> UDP Endport</w:t>
      </w:r>
    </w:p>
    <w:p w:rsidR="006B44A9" w:rsidRDefault="006B44A9" w:rsidP="00F01A4B">
      <w:pPr>
        <w:pStyle w:val="BulletedList1"/>
        <w:ind w:right="108"/>
        <w:rPr>
          <w:lang w:val="en-CA"/>
        </w:rPr>
      </w:pPr>
      <w:r w:rsidRPr="009E4E15">
        <w:rPr>
          <w:lang w:val="en-CA"/>
        </w:rPr>
        <w:t>Remote procedure call (RPC)</w:t>
      </w:r>
      <w:r>
        <w:rPr>
          <w:lang w:val="en-CA"/>
        </w:rPr>
        <w:t>:</w:t>
      </w:r>
    </w:p>
    <w:p w:rsidR="006B44A9" w:rsidRDefault="006B44A9" w:rsidP="00F01A4B">
      <w:pPr>
        <w:pStyle w:val="BulletedList2"/>
        <w:ind w:right="108"/>
        <w:rPr>
          <w:lang w:val="en-CA"/>
        </w:rPr>
      </w:pPr>
      <w:r>
        <w:rPr>
          <w:lang w:val="en-CA"/>
        </w:rPr>
        <w:t>TCP 135 (RPC End Point Mapper Port)</w:t>
      </w:r>
    </w:p>
    <w:p w:rsidR="006B44A9" w:rsidRPr="009E4E15" w:rsidRDefault="006B44A9" w:rsidP="00F01A4B">
      <w:pPr>
        <w:pStyle w:val="BulletedList2"/>
        <w:ind w:right="108"/>
        <w:rPr>
          <w:lang w:val="en-CA"/>
        </w:rPr>
      </w:pPr>
      <w:r>
        <w:rPr>
          <w:lang w:val="en-CA"/>
        </w:rPr>
        <w:t xml:space="preserve">TCP 5040 ( </w:t>
      </w:r>
      <w:r>
        <w:t>Windows Deployment Services</w:t>
      </w:r>
      <w:r>
        <w:rPr>
          <w:rFonts w:hint="eastAsia"/>
          <w:lang w:eastAsia="ja-JP"/>
        </w:rPr>
        <w:t>の</w:t>
      </w:r>
      <w:r w:rsidR="00362877">
        <w:rPr>
          <w:rFonts w:hint="eastAsia"/>
          <w:lang w:eastAsia="ja-JP"/>
        </w:rPr>
        <w:t>デフォルト</w:t>
      </w:r>
      <w:r>
        <w:rPr>
          <w:lang w:val="en-CA"/>
        </w:rPr>
        <w:t>)</w:t>
      </w:r>
    </w:p>
    <w:p w:rsidR="006B44A9" w:rsidRDefault="006B44A9" w:rsidP="00F01A4B">
      <w:pPr>
        <w:pStyle w:val="BulletedList1"/>
        <w:ind w:right="108"/>
        <w:rPr>
          <w:lang w:val="en-CA"/>
        </w:rPr>
      </w:pPr>
      <w:r w:rsidRPr="009E4E15">
        <w:rPr>
          <w:lang w:val="en-CA"/>
        </w:rPr>
        <w:t>Server Message Block (SMB)</w:t>
      </w:r>
      <w:r>
        <w:rPr>
          <w:lang w:val="en-CA"/>
        </w:rPr>
        <w:t>:</w:t>
      </w:r>
    </w:p>
    <w:p w:rsidR="006B44A9" w:rsidRPr="00CD42E1" w:rsidRDefault="006B44A9" w:rsidP="00F01A4B">
      <w:pPr>
        <w:pStyle w:val="BulletedList2"/>
        <w:ind w:right="108"/>
        <w:rPr>
          <w:lang w:val="en-CA"/>
        </w:rPr>
      </w:pPr>
      <w:r>
        <w:rPr>
          <w:lang w:val="en-CA"/>
        </w:rPr>
        <w:t>TCP 137 – TCP 139</w:t>
      </w:r>
    </w:p>
    <w:p w:rsidR="006B44A9" w:rsidRDefault="006B44A9" w:rsidP="00F01A4B">
      <w:pPr>
        <w:pStyle w:val="BulletedList2"/>
        <w:numPr>
          <w:ilvl w:val="0"/>
          <w:numId w:val="0"/>
        </w:numPr>
        <w:ind w:left="720" w:right="108" w:hanging="360"/>
        <w:rPr>
          <w:lang w:val="en-CA" w:eastAsia="ja-JP"/>
        </w:rPr>
      </w:pPr>
    </w:p>
    <w:p w:rsidR="000D1862" w:rsidRPr="00CD42E1" w:rsidRDefault="000D1862" w:rsidP="00F01A4B">
      <w:pPr>
        <w:pStyle w:val="BulletedList2"/>
        <w:numPr>
          <w:ilvl w:val="0"/>
          <w:numId w:val="0"/>
        </w:numPr>
        <w:ind w:left="720" w:right="108" w:hanging="360"/>
        <w:rPr>
          <w:lang w:val="en-CA" w:eastAsia="ja-JP"/>
        </w:rPr>
      </w:pPr>
    </w:p>
    <w:p w:rsidR="008544CA" w:rsidRPr="00282D45" w:rsidRDefault="00282D45" w:rsidP="00F01A4B">
      <w:pPr>
        <w:pStyle w:val="1"/>
        <w:ind w:right="108"/>
        <w:rPr>
          <w:b/>
          <w:lang w:eastAsia="ja-JP"/>
        </w:rPr>
      </w:pPr>
      <w:bookmarkStart w:id="15" w:name="_Toc229572070"/>
      <w:bookmarkStart w:id="16" w:name="_Toc171419937"/>
      <w:r w:rsidRPr="00282D45">
        <w:rPr>
          <w:rFonts w:hint="eastAsia"/>
          <w:b/>
          <w:lang w:eastAsia="ja-JP"/>
        </w:rPr>
        <w:lastRenderedPageBreak/>
        <w:t>まとめ</w:t>
      </w:r>
      <w:bookmarkEnd w:id="15"/>
    </w:p>
    <w:p w:rsidR="00282D45" w:rsidRDefault="00282D45" w:rsidP="00F01A4B">
      <w:pPr>
        <w:pStyle w:val="Text"/>
        <w:ind w:right="108"/>
        <w:rPr>
          <w:lang w:eastAsia="ja-JP"/>
        </w:rPr>
      </w:pPr>
    </w:p>
    <w:p w:rsidR="00987A2D" w:rsidRDefault="00987A2D" w:rsidP="00987A2D">
      <w:pPr>
        <w:pStyle w:val="Text"/>
        <w:ind w:right="-34"/>
        <w:rPr>
          <w:lang w:eastAsia="ja-JP"/>
        </w:rPr>
      </w:pPr>
      <w:r w:rsidRPr="00AD6BA3">
        <w:rPr>
          <w:rFonts w:hint="eastAsia"/>
          <w:lang w:eastAsia="ja-JP"/>
        </w:rPr>
        <w:t>このガイドは、</w:t>
      </w:r>
      <w:r>
        <w:rPr>
          <w:rFonts w:hint="eastAsia"/>
          <w:lang w:eastAsia="ja-JP"/>
        </w:rPr>
        <w:t>Windows Deployment Services 2008</w:t>
      </w:r>
      <w:r w:rsidRPr="00AD6BA3">
        <w:rPr>
          <w:rFonts w:hint="eastAsia"/>
          <w:lang w:eastAsia="ja-JP"/>
        </w:rPr>
        <w:t xml:space="preserve"> </w:t>
      </w:r>
      <w:r w:rsidRPr="00AD6BA3">
        <w:rPr>
          <w:rFonts w:hint="eastAsia"/>
          <w:lang w:eastAsia="ja-JP"/>
        </w:rPr>
        <w:t>インフラストラクチャにおける重要な判断および、アクティビティ、デザインを成功させるために必要な</w:t>
      </w:r>
      <w:r>
        <w:rPr>
          <w:rFonts w:hint="eastAsia"/>
          <w:lang w:eastAsia="ja-JP"/>
        </w:rPr>
        <w:t>作業を</w:t>
      </w:r>
      <w:r w:rsidRPr="00AD6BA3">
        <w:rPr>
          <w:rFonts w:hint="eastAsia"/>
          <w:lang w:eastAsia="ja-JP"/>
        </w:rPr>
        <w:t>要約してい</w:t>
      </w:r>
      <w:r>
        <w:rPr>
          <w:rFonts w:hint="eastAsia"/>
          <w:lang w:eastAsia="ja-JP"/>
        </w:rPr>
        <w:t>ます</w:t>
      </w:r>
      <w:r w:rsidRPr="00AD6BA3">
        <w:rPr>
          <w:rFonts w:hint="eastAsia"/>
          <w:lang w:eastAsia="ja-JP"/>
        </w:rPr>
        <w:t>。</w:t>
      </w:r>
    </w:p>
    <w:p w:rsidR="00282D45" w:rsidRDefault="00987A2D" w:rsidP="00F01A4B">
      <w:pPr>
        <w:pStyle w:val="Text"/>
        <w:ind w:right="108"/>
        <w:rPr>
          <w:lang w:eastAsia="ja-JP"/>
        </w:rPr>
      </w:pPr>
      <w:r>
        <w:rPr>
          <w:rFonts w:hint="eastAsia"/>
          <w:lang w:eastAsia="ja-JP"/>
        </w:rPr>
        <w:t>具体的には、</w:t>
      </w:r>
      <w:r w:rsidR="006B44A9">
        <w:rPr>
          <w:rFonts w:hint="eastAsia"/>
          <w:lang w:eastAsia="ja-JP"/>
        </w:rPr>
        <w:t>意志決定プロセスにおける包括的なレヴュー</w:t>
      </w:r>
      <w:r>
        <w:rPr>
          <w:rFonts w:hint="eastAsia"/>
          <w:lang w:eastAsia="ja-JP"/>
        </w:rPr>
        <w:t>で</w:t>
      </w:r>
      <w:r w:rsidR="006B44A9">
        <w:rPr>
          <w:rFonts w:hint="eastAsia"/>
          <w:lang w:eastAsia="ja-JP"/>
        </w:rPr>
        <w:t>必要</w:t>
      </w:r>
      <w:r>
        <w:rPr>
          <w:rFonts w:hint="eastAsia"/>
          <w:lang w:eastAsia="ja-JP"/>
        </w:rPr>
        <w:t>とされる</w:t>
      </w:r>
      <w:r w:rsidR="006B44A9">
        <w:rPr>
          <w:rFonts w:hint="eastAsia"/>
          <w:lang w:eastAsia="ja-JP"/>
        </w:rPr>
        <w:t>、技術的な</w:t>
      </w:r>
      <w:r>
        <w:rPr>
          <w:rFonts w:hint="eastAsia"/>
          <w:lang w:eastAsia="ja-JP"/>
        </w:rPr>
        <w:t>側面や、</w:t>
      </w:r>
      <w:r w:rsidR="006B44A9">
        <w:rPr>
          <w:rFonts w:hint="eastAsia"/>
          <w:lang w:eastAsia="ja-JP"/>
        </w:rPr>
        <w:t>サービスの特徴</w:t>
      </w:r>
      <w:r>
        <w:rPr>
          <w:rFonts w:hint="eastAsia"/>
          <w:lang w:eastAsia="ja-JP"/>
        </w:rPr>
        <w:t>、ビジネスの要件に取り組んできました。</w:t>
      </w:r>
    </w:p>
    <w:p w:rsidR="00987A2D" w:rsidRDefault="00987A2D" w:rsidP="00987A2D">
      <w:pPr>
        <w:pStyle w:val="Text"/>
        <w:ind w:right="-34"/>
        <w:rPr>
          <w:lang w:eastAsia="ja-JP"/>
        </w:rPr>
      </w:pPr>
      <w:r w:rsidRPr="004D6519">
        <w:rPr>
          <w:rFonts w:hint="eastAsia"/>
          <w:lang w:eastAsia="ja-JP"/>
        </w:rPr>
        <w:t>このガイドを、プロダクトのドキュメントと組み合わせて用い</w:t>
      </w:r>
      <w:r>
        <w:rPr>
          <w:rFonts w:hint="eastAsia"/>
          <w:lang w:eastAsia="ja-JP"/>
        </w:rPr>
        <w:t>れば</w:t>
      </w:r>
      <w:r w:rsidRPr="004D6519">
        <w:rPr>
          <w:rFonts w:hint="eastAsia"/>
          <w:lang w:eastAsia="ja-JP"/>
        </w:rPr>
        <w:t>、</w:t>
      </w:r>
      <w:r>
        <w:rPr>
          <w:rFonts w:hint="eastAsia"/>
          <w:lang w:eastAsia="ja-JP"/>
        </w:rPr>
        <w:t>Microsoft Windows Deployment Services</w:t>
      </w:r>
      <w:r w:rsidRPr="004D6519">
        <w:rPr>
          <w:rFonts w:hint="eastAsia"/>
          <w:lang w:eastAsia="ja-JP"/>
        </w:rPr>
        <w:t xml:space="preserve"> </w:t>
      </w:r>
      <w:r w:rsidRPr="004D6519">
        <w:rPr>
          <w:rFonts w:hint="eastAsia"/>
          <w:lang w:eastAsia="ja-JP"/>
        </w:rPr>
        <w:t>テクノロジーについて、自信に裏付けられた実装</w:t>
      </w:r>
      <w:r>
        <w:rPr>
          <w:rFonts w:hint="eastAsia"/>
          <w:lang w:eastAsia="ja-JP"/>
        </w:rPr>
        <w:t>が</w:t>
      </w:r>
      <w:r w:rsidRPr="004D6519">
        <w:rPr>
          <w:rFonts w:hint="eastAsia"/>
          <w:lang w:eastAsia="ja-JP"/>
        </w:rPr>
        <w:t>計画</w:t>
      </w:r>
      <w:r>
        <w:rPr>
          <w:rFonts w:hint="eastAsia"/>
          <w:lang w:eastAsia="ja-JP"/>
        </w:rPr>
        <w:t>されるでしょう</w:t>
      </w:r>
      <w:r w:rsidRPr="004D6519">
        <w:rPr>
          <w:rFonts w:hint="eastAsia"/>
          <w:lang w:eastAsia="ja-JP"/>
        </w:rPr>
        <w:t>。</w:t>
      </w:r>
    </w:p>
    <w:p w:rsidR="006B44A9" w:rsidRPr="00CD42E1" w:rsidRDefault="006B44A9" w:rsidP="00F01A4B">
      <w:pPr>
        <w:pStyle w:val="Text"/>
        <w:ind w:right="108"/>
        <w:rPr>
          <w:lang w:eastAsia="ja-JP"/>
        </w:rPr>
      </w:pPr>
    </w:p>
    <w:bookmarkEnd w:id="16"/>
    <w:p w:rsidR="00A80B04" w:rsidRDefault="008544CA" w:rsidP="00A80B04">
      <w:pPr>
        <w:pStyle w:val="2"/>
        <w:ind w:right="108"/>
        <w:rPr>
          <w:lang w:eastAsia="ja-JP"/>
        </w:rPr>
      </w:pPr>
      <w:r>
        <w:rPr>
          <w:lang w:eastAsia="ja-JP"/>
        </w:rPr>
        <w:br w:type="page"/>
      </w:r>
    </w:p>
    <w:p w:rsidR="008544CA" w:rsidRPr="00A80B04" w:rsidRDefault="00A80B04" w:rsidP="00F01A4B">
      <w:pPr>
        <w:pStyle w:val="2"/>
        <w:ind w:right="108"/>
        <w:rPr>
          <w:b/>
          <w:lang w:eastAsia="ja-JP"/>
        </w:rPr>
      </w:pPr>
      <w:r w:rsidRPr="001C7C29">
        <w:rPr>
          <w:rFonts w:hint="eastAsia"/>
          <w:b/>
          <w:lang w:eastAsia="ja-JP"/>
        </w:rPr>
        <w:lastRenderedPageBreak/>
        <w:t>参考資料</w:t>
      </w:r>
    </w:p>
    <w:p w:rsidR="00987A2D" w:rsidRDefault="00987A2D" w:rsidP="00F01A4B">
      <w:pPr>
        <w:pStyle w:val="Text"/>
        <w:ind w:right="108"/>
        <w:rPr>
          <w:lang w:eastAsia="ja-JP"/>
        </w:rPr>
      </w:pPr>
    </w:p>
    <w:p w:rsidR="000F5DF6" w:rsidRDefault="000F5DF6" w:rsidP="00F01A4B">
      <w:pPr>
        <w:pStyle w:val="Text"/>
        <w:ind w:right="108"/>
        <w:rPr>
          <w:lang w:eastAsia="ja-JP"/>
        </w:rPr>
      </w:pPr>
      <w:r>
        <w:rPr>
          <w:rFonts w:hint="eastAsia"/>
          <w:lang w:eastAsia="ja-JP"/>
        </w:rPr>
        <w:t>製品ドキュメントに加えて、以下の</w:t>
      </w:r>
      <w:r>
        <w:rPr>
          <w:rFonts w:hint="eastAsia"/>
          <w:lang w:eastAsia="ja-JP"/>
        </w:rPr>
        <w:t xml:space="preserve"> Web </w:t>
      </w:r>
      <w:r>
        <w:rPr>
          <w:rFonts w:hint="eastAsia"/>
          <w:lang w:eastAsia="ja-JP"/>
        </w:rPr>
        <w:t>リンクに含まれる情報により、このガイドにおける概念や、機能、可能性などが細くされます：</w:t>
      </w:r>
    </w:p>
    <w:p w:rsidR="00987A2D" w:rsidRDefault="00987A2D" w:rsidP="00F01A4B">
      <w:pPr>
        <w:pStyle w:val="Text"/>
        <w:ind w:right="108"/>
        <w:rPr>
          <w:lang w:eastAsia="ja-JP"/>
        </w:rPr>
      </w:pPr>
    </w:p>
    <w:p w:rsidR="000F5DF6" w:rsidRPr="000D1862" w:rsidRDefault="008544CA" w:rsidP="000F5DF6">
      <w:pPr>
        <w:pStyle w:val="BulletedList1"/>
        <w:numPr>
          <w:ilvl w:val="0"/>
          <w:numId w:val="0"/>
        </w:numPr>
        <w:tabs>
          <w:tab w:val="left" w:pos="360"/>
        </w:tabs>
        <w:ind w:left="360" w:right="108" w:hanging="360"/>
        <w:rPr>
          <w:color w:val="auto"/>
        </w:rPr>
      </w:pPr>
      <w:r>
        <w:rPr>
          <w:rFonts w:ascii="Symbol" w:hAnsi="Symbol"/>
        </w:rPr>
        <w:t></w:t>
      </w:r>
      <w:r>
        <w:rPr>
          <w:rFonts w:ascii="Symbol" w:hAnsi="Symbol"/>
        </w:rPr>
        <w:tab/>
      </w:r>
      <w:r w:rsidR="000F5DF6" w:rsidRPr="000D1862">
        <w:rPr>
          <w:rFonts w:hint="eastAsia"/>
          <w:color w:val="auto"/>
          <w:lang w:eastAsia="ja-JP"/>
        </w:rPr>
        <w:t>WDS</w:t>
      </w:r>
      <w:r w:rsidR="000F5DF6" w:rsidRPr="000D1862">
        <w:rPr>
          <w:rFonts w:hint="eastAsia"/>
          <w:color w:val="auto"/>
          <w:lang w:eastAsia="ja-JP"/>
        </w:rPr>
        <w:t>のニューズ･グループに関しては、</w:t>
      </w:r>
      <w:r w:rsidR="000F5DF6" w:rsidRPr="000D1862">
        <w:rPr>
          <w:rStyle w:val="Bold"/>
          <w:color w:val="auto"/>
        </w:rPr>
        <w:t>TechNet Forums / Windows Server 2008</w:t>
      </w:r>
      <w:r w:rsidR="000F5DF6" w:rsidRPr="000D1862">
        <w:rPr>
          <w:color w:val="auto"/>
        </w:rPr>
        <w:t xml:space="preserve"> </w:t>
      </w:r>
      <w:r w:rsidR="000F5DF6" w:rsidRPr="000D1862">
        <w:rPr>
          <w:rFonts w:hint="eastAsia"/>
          <w:color w:val="auto"/>
          <w:lang w:eastAsia="ja-JP"/>
        </w:rPr>
        <w:t>の</w:t>
      </w:r>
      <w:r w:rsidR="000F5DF6" w:rsidRPr="000D1862">
        <w:rPr>
          <w:rFonts w:hint="eastAsia"/>
          <w:color w:val="auto"/>
          <w:lang w:eastAsia="ja-JP"/>
        </w:rPr>
        <w:t xml:space="preserve"> </w:t>
      </w:r>
      <w:r w:rsidR="000F5DF6" w:rsidRPr="000D1862">
        <w:rPr>
          <w:color w:val="auto"/>
        </w:rPr>
        <w:t xml:space="preserve">“Setup Deployment” </w:t>
      </w:r>
      <w:r w:rsidR="000F5DF6" w:rsidRPr="000D1862">
        <w:rPr>
          <w:rFonts w:hint="eastAsia"/>
          <w:color w:val="auto"/>
          <w:lang w:eastAsia="ja-JP"/>
        </w:rPr>
        <w:t>を参照してください：</w:t>
      </w:r>
      <w:r w:rsidR="000F5DF6" w:rsidRPr="000D1862">
        <w:rPr>
          <w:color w:val="auto"/>
        </w:rPr>
        <w:t>(</w:t>
      </w:r>
      <w:hyperlink r:id="rId32" w:history="1">
        <w:r w:rsidR="000F5DF6" w:rsidRPr="000D1862">
          <w:rPr>
            <w:rStyle w:val="af"/>
            <w:color w:val="auto"/>
          </w:rPr>
          <w:t>http://go.microsoft.com/fwlink/?LinkId=87628</w:t>
        </w:r>
      </w:hyperlink>
      <w:r w:rsidR="000F5DF6" w:rsidRPr="000D1862">
        <w:rPr>
          <w:color w:val="auto"/>
        </w:rPr>
        <w:t xml:space="preserve">) </w:t>
      </w:r>
    </w:p>
    <w:p w:rsidR="000F5DF6" w:rsidRPr="000D1862" w:rsidRDefault="000F5DF6" w:rsidP="000F5DF6">
      <w:pPr>
        <w:pStyle w:val="BulletedList1"/>
        <w:numPr>
          <w:ilvl w:val="0"/>
          <w:numId w:val="0"/>
        </w:numPr>
        <w:tabs>
          <w:tab w:val="left" w:pos="360"/>
        </w:tabs>
        <w:ind w:left="360" w:right="108" w:hanging="360"/>
        <w:rPr>
          <w:color w:val="auto"/>
        </w:rPr>
      </w:pPr>
      <w:r w:rsidRPr="000D1862">
        <w:rPr>
          <w:rFonts w:ascii="Symbol" w:hAnsi="Symbol"/>
          <w:color w:val="auto"/>
        </w:rPr>
        <w:t></w:t>
      </w:r>
      <w:r w:rsidRPr="000D1862">
        <w:rPr>
          <w:rFonts w:ascii="Symbol" w:hAnsi="Symbol"/>
          <w:color w:val="auto"/>
        </w:rPr>
        <w:tab/>
      </w:r>
      <w:r w:rsidRPr="000D1862">
        <w:rPr>
          <w:rStyle w:val="Bold"/>
          <w:color w:val="auto"/>
        </w:rPr>
        <w:t>Windows Automated Installation Kit (AIK)</w:t>
      </w:r>
      <w:r w:rsidRPr="000D1862">
        <w:rPr>
          <w:color w:val="auto"/>
        </w:rPr>
        <w:t xml:space="preserve"> (</w:t>
      </w:r>
      <w:hyperlink r:id="rId33" w:history="1">
        <w:r w:rsidRPr="000D1862">
          <w:rPr>
            <w:rStyle w:val="af"/>
            <w:color w:val="auto"/>
          </w:rPr>
          <w:t>http://go.microsoft.com/fwlink/?LinkId=81030</w:t>
        </w:r>
      </w:hyperlink>
      <w:r w:rsidRPr="000D1862">
        <w:rPr>
          <w:color w:val="auto"/>
        </w:rPr>
        <w:t>)</w:t>
      </w:r>
    </w:p>
    <w:p w:rsidR="000F5DF6" w:rsidRPr="000D1862" w:rsidRDefault="000F5DF6" w:rsidP="000F5DF6">
      <w:pPr>
        <w:pStyle w:val="BulletedList1"/>
        <w:numPr>
          <w:ilvl w:val="0"/>
          <w:numId w:val="0"/>
        </w:numPr>
        <w:tabs>
          <w:tab w:val="left" w:pos="360"/>
        </w:tabs>
        <w:ind w:left="360" w:right="108" w:hanging="360"/>
        <w:rPr>
          <w:color w:val="auto"/>
        </w:rPr>
      </w:pPr>
      <w:r w:rsidRPr="000D1862">
        <w:rPr>
          <w:rFonts w:ascii="Symbol" w:hAnsi="Symbol"/>
          <w:color w:val="auto"/>
        </w:rPr>
        <w:t></w:t>
      </w:r>
      <w:r w:rsidRPr="000D1862">
        <w:rPr>
          <w:rFonts w:ascii="Symbol" w:hAnsi="Symbol"/>
          <w:color w:val="auto"/>
        </w:rPr>
        <w:tab/>
      </w:r>
      <w:r w:rsidRPr="000D1862">
        <w:rPr>
          <w:rStyle w:val="Bold"/>
          <w:color w:val="auto"/>
        </w:rPr>
        <w:t>Windows AIK User's Guide for Windows Vista</w:t>
      </w:r>
      <w:r w:rsidRPr="000D1862">
        <w:rPr>
          <w:color w:val="auto"/>
        </w:rPr>
        <w:t xml:space="preserve"> (</w:t>
      </w:r>
      <w:hyperlink r:id="rId34" w:history="1">
        <w:r w:rsidRPr="000D1862">
          <w:rPr>
            <w:rStyle w:val="af"/>
            <w:color w:val="auto"/>
          </w:rPr>
          <w:t>http://go.microsoft.com/fwlink/?LinkID=53552</w:t>
        </w:r>
      </w:hyperlink>
      <w:r w:rsidRPr="000D1862">
        <w:rPr>
          <w:color w:val="auto"/>
        </w:rPr>
        <w:t>)</w:t>
      </w:r>
    </w:p>
    <w:p w:rsidR="000F5DF6" w:rsidRPr="000D1862" w:rsidRDefault="000F5DF6" w:rsidP="000F5DF6">
      <w:pPr>
        <w:pStyle w:val="BulletedList1"/>
        <w:numPr>
          <w:ilvl w:val="0"/>
          <w:numId w:val="0"/>
        </w:numPr>
        <w:tabs>
          <w:tab w:val="left" w:pos="360"/>
        </w:tabs>
        <w:ind w:left="360" w:right="108" w:hanging="360"/>
        <w:rPr>
          <w:color w:val="auto"/>
        </w:rPr>
      </w:pPr>
      <w:r w:rsidRPr="000D1862">
        <w:rPr>
          <w:rFonts w:ascii="Symbol" w:hAnsi="Symbol"/>
          <w:color w:val="auto"/>
        </w:rPr>
        <w:t></w:t>
      </w:r>
      <w:r w:rsidRPr="000D1862">
        <w:rPr>
          <w:rFonts w:ascii="Symbol" w:hAnsi="Symbol"/>
          <w:color w:val="auto"/>
        </w:rPr>
        <w:tab/>
      </w:r>
      <w:r w:rsidRPr="000D1862">
        <w:rPr>
          <w:rStyle w:val="Bold"/>
          <w:color w:val="auto"/>
        </w:rPr>
        <w:t>Windows Deployment Services 2008 white paper</w:t>
      </w:r>
      <w:r w:rsidRPr="000D1862">
        <w:rPr>
          <w:color w:val="auto"/>
        </w:rPr>
        <w:t xml:space="preserve"> (</w:t>
      </w:r>
      <w:hyperlink r:id="rId35" w:history="1">
        <w:r w:rsidRPr="000D1862">
          <w:rPr>
            <w:rStyle w:val="af"/>
            <w:color w:val="auto"/>
          </w:rPr>
          <w:t>http://go.microsoft.com/fwlink/?LinkID=88439</w:t>
        </w:r>
      </w:hyperlink>
      <w:r w:rsidRPr="000D1862">
        <w:rPr>
          <w:color w:val="auto"/>
        </w:rPr>
        <w:t>)</w:t>
      </w:r>
    </w:p>
    <w:p w:rsidR="000F5DF6" w:rsidRPr="000D1862" w:rsidRDefault="000F5DF6" w:rsidP="000F5DF6">
      <w:pPr>
        <w:pStyle w:val="BulletedList1"/>
        <w:numPr>
          <w:ilvl w:val="0"/>
          <w:numId w:val="0"/>
        </w:numPr>
        <w:tabs>
          <w:tab w:val="left" w:pos="360"/>
        </w:tabs>
        <w:ind w:left="360" w:right="108" w:hanging="360"/>
        <w:rPr>
          <w:color w:val="auto"/>
        </w:rPr>
      </w:pPr>
      <w:r w:rsidRPr="000D1862">
        <w:rPr>
          <w:rFonts w:ascii="Symbol" w:hAnsi="Symbol"/>
          <w:color w:val="auto"/>
        </w:rPr>
        <w:t></w:t>
      </w:r>
      <w:r w:rsidRPr="000D1862">
        <w:rPr>
          <w:rFonts w:ascii="Symbol" w:hAnsi="Symbol"/>
          <w:color w:val="auto"/>
        </w:rPr>
        <w:tab/>
      </w:r>
      <w:r w:rsidRPr="000D1862">
        <w:rPr>
          <w:rStyle w:val="Bold"/>
          <w:color w:val="auto"/>
        </w:rPr>
        <w:t>Windows Deployment Services Role Step-by-Step Guide</w:t>
      </w:r>
      <w:r w:rsidRPr="000D1862">
        <w:rPr>
          <w:color w:val="auto"/>
        </w:rPr>
        <w:t xml:space="preserve"> (</w:t>
      </w:r>
      <w:hyperlink r:id="rId36" w:history="1">
        <w:r w:rsidRPr="000D1862">
          <w:rPr>
            <w:rStyle w:val="af"/>
            <w:color w:val="auto"/>
          </w:rPr>
          <w:t>http://go.microsoft.com/fwlink/?LinkID=84628</w:t>
        </w:r>
      </w:hyperlink>
      <w:r w:rsidRPr="000D1862">
        <w:rPr>
          <w:color w:val="auto"/>
        </w:rPr>
        <w:t>)</w:t>
      </w:r>
    </w:p>
    <w:p w:rsidR="000F5DF6" w:rsidRPr="000D1862" w:rsidRDefault="000F5DF6" w:rsidP="000F5DF6">
      <w:pPr>
        <w:pStyle w:val="BulletedList1"/>
        <w:numPr>
          <w:ilvl w:val="0"/>
          <w:numId w:val="0"/>
        </w:numPr>
        <w:tabs>
          <w:tab w:val="left" w:pos="360"/>
        </w:tabs>
        <w:ind w:left="360" w:right="108" w:hanging="360"/>
        <w:rPr>
          <w:color w:val="auto"/>
        </w:rPr>
      </w:pPr>
      <w:r w:rsidRPr="000D1862">
        <w:rPr>
          <w:rFonts w:ascii="Symbol" w:hAnsi="Symbol"/>
          <w:color w:val="auto"/>
        </w:rPr>
        <w:t></w:t>
      </w:r>
      <w:r w:rsidRPr="000D1862">
        <w:rPr>
          <w:rFonts w:ascii="Symbol" w:hAnsi="Symbol"/>
          <w:color w:val="auto"/>
        </w:rPr>
        <w:tab/>
      </w:r>
      <w:r w:rsidRPr="000D1862">
        <w:rPr>
          <w:rStyle w:val="Bold"/>
          <w:color w:val="auto"/>
        </w:rPr>
        <w:t>Sysprep Technical Reference</w:t>
      </w:r>
      <w:r w:rsidRPr="000D1862">
        <w:rPr>
          <w:color w:val="auto"/>
        </w:rPr>
        <w:t xml:space="preserve"> (</w:t>
      </w:r>
      <w:hyperlink r:id="rId37" w:history="1">
        <w:r w:rsidRPr="000D1862">
          <w:rPr>
            <w:rStyle w:val="af"/>
            <w:color w:val="auto"/>
          </w:rPr>
          <w:t>http://go.microsoft.com/fwlink/?LinkId=87732</w:t>
        </w:r>
      </w:hyperlink>
      <w:r w:rsidRPr="000D1862">
        <w:rPr>
          <w:color w:val="auto"/>
        </w:rPr>
        <w:t>)</w:t>
      </w:r>
    </w:p>
    <w:p w:rsidR="000F5DF6" w:rsidRPr="000D1862" w:rsidRDefault="000F5DF6" w:rsidP="000F5DF6">
      <w:pPr>
        <w:pStyle w:val="BulletedList1"/>
        <w:numPr>
          <w:ilvl w:val="0"/>
          <w:numId w:val="0"/>
        </w:numPr>
        <w:tabs>
          <w:tab w:val="left" w:pos="360"/>
        </w:tabs>
        <w:ind w:left="360" w:right="108" w:hanging="360"/>
        <w:rPr>
          <w:color w:val="auto"/>
          <w:lang w:eastAsia="ja-JP"/>
        </w:rPr>
      </w:pPr>
      <w:r w:rsidRPr="000D1862">
        <w:rPr>
          <w:rFonts w:ascii="Symbol" w:hAnsi="Symbol"/>
          <w:color w:val="auto"/>
          <w:lang w:eastAsia="ja-JP"/>
        </w:rPr>
        <w:t></w:t>
      </w:r>
      <w:r w:rsidRPr="000D1862">
        <w:rPr>
          <w:rFonts w:ascii="Symbol" w:hAnsi="Symbol"/>
          <w:color w:val="auto"/>
          <w:lang w:eastAsia="ja-JP"/>
        </w:rPr>
        <w:tab/>
      </w:r>
      <w:r w:rsidR="00570459" w:rsidRPr="000D1862">
        <w:rPr>
          <w:color w:val="auto"/>
          <w:lang w:eastAsia="ja-JP"/>
        </w:rPr>
        <w:t>Windows Server 2003</w:t>
      </w:r>
      <w:r w:rsidR="00570459" w:rsidRPr="000D1862">
        <w:rPr>
          <w:rFonts w:hint="eastAsia"/>
          <w:color w:val="auto"/>
          <w:lang w:eastAsia="ja-JP"/>
        </w:rPr>
        <w:t xml:space="preserve"> </w:t>
      </w:r>
      <w:r w:rsidR="00570459" w:rsidRPr="000D1862">
        <w:rPr>
          <w:rFonts w:hint="eastAsia"/>
          <w:color w:val="auto"/>
          <w:lang w:eastAsia="ja-JP"/>
        </w:rPr>
        <w:t>へ向けた</w:t>
      </w:r>
      <w:r w:rsidR="00570459" w:rsidRPr="000D1862">
        <w:rPr>
          <w:rFonts w:hint="eastAsia"/>
          <w:color w:val="auto"/>
          <w:lang w:eastAsia="ja-JP"/>
        </w:rPr>
        <w:t xml:space="preserve">WDS </w:t>
      </w:r>
      <w:r w:rsidR="00570459" w:rsidRPr="000D1862">
        <w:rPr>
          <w:rFonts w:hint="eastAsia"/>
          <w:color w:val="auto"/>
          <w:lang w:eastAsia="ja-JP"/>
        </w:rPr>
        <w:t>のアップデートに関しては、以下の情報を参照してください：</w:t>
      </w:r>
    </w:p>
    <w:p w:rsidR="000F5DF6" w:rsidRPr="000D1862" w:rsidRDefault="000F5DF6" w:rsidP="000F5DF6">
      <w:pPr>
        <w:pStyle w:val="BulletedList2"/>
        <w:numPr>
          <w:ilvl w:val="0"/>
          <w:numId w:val="0"/>
        </w:numPr>
        <w:tabs>
          <w:tab w:val="left" w:pos="720"/>
        </w:tabs>
        <w:ind w:left="720" w:right="108" w:hanging="360"/>
        <w:rPr>
          <w:color w:val="auto"/>
        </w:rPr>
      </w:pPr>
      <w:r w:rsidRPr="000D1862">
        <w:rPr>
          <w:rFonts w:ascii="Symbol" w:hAnsi="Symbol"/>
          <w:color w:val="auto"/>
        </w:rPr>
        <w:t></w:t>
      </w:r>
      <w:r w:rsidRPr="000D1862">
        <w:rPr>
          <w:rFonts w:ascii="Symbol" w:hAnsi="Symbol"/>
          <w:color w:val="auto"/>
        </w:rPr>
        <w:tab/>
      </w:r>
      <w:r w:rsidRPr="000D1862">
        <w:rPr>
          <w:rStyle w:val="Bold"/>
          <w:color w:val="auto"/>
        </w:rPr>
        <w:t>Windows Deployment Services Update Step-by-Step Guide for Windows Server 2003</w:t>
      </w:r>
      <w:r w:rsidRPr="000D1862">
        <w:rPr>
          <w:color w:val="auto"/>
        </w:rPr>
        <w:t xml:space="preserve"> (</w:t>
      </w:r>
      <w:hyperlink r:id="rId38" w:history="1">
        <w:r w:rsidRPr="000D1862">
          <w:rPr>
            <w:rStyle w:val="af"/>
            <w:color w:val="auto"/>
          </w:rPr>
          <w:t>http://go.microsoft.com/fwlink/?LinkId=66145</w:t>
        </w:r>
      </w:hyperlink>
      <w:r w:rsidRPr="000D1862">
        <w:rPr>
          <w:color w:val="auto"/>
        </w:rPr>
        <w:t>)</w:t>
      </w:r>
    </w:p>
    <w:p w:rsidR="000F5DF6" w:rsidRPr="000D1862" w:rsidRDefault="000F5DF6" w:rsidP="000F5DF6">
      <w:pPr>
        <w:pStyle w:val="BulletedList2"/>
        <w:numPr>
          <w:ilvl w:val="0"/>
          <w:numId w:val="0"/>
        </w:numPr>
        <w:tabs>
          <w:tab w:val="left" w:pos="720"/>
        </w:tabs>
        <w:ind w:left="720" w:right="108" w:hanging="360"/>
        <w:rPr>
          <w:color w:val="auto"/>
          <w:lang w:eastAsia="ja-JP"/>
        </w:rPr>
      </w:pPr>
      <w:r w:rsidRPr="000D1862">
        <w:rPr>
          <w:rFonts w:ascii="Symbol" w:hAnsi="Symbol"/>
          <w:color w:val="auto"/>
        </w:rPr>
        <w:t></w:t>
      </w:r>
      <w:r w:rsidRPr="000D1862">
        <w:rPr>
          <w:rFonts w:ascii="Symbol" w:hAnsi="Symbol"/>
          <w:color w:val="auto"/>
        </w:rPr>
        <w:tab/>
      </w:r>
      <w:r w:rsidRPr="000D1862">
        <w:rPr>
          <w:rStyle w:val="Bold"/>
          <w:color w:val="auto"/>
        </w:rPr>
        <w:t>Deploying and Managing the Windows Deployment Services Update on Windows Server 2003</w:t>
      </w:r>
      <w:r w:rsidRPr="000D1862">
        <w:rPr>
          <w:color w:val="auto"/>
        </w:rPr>
        <w:t xml:space="preserve"> (</w:t>
      </w:r>
      <w:hyperlink r:id="rId39" w:history="1">
        <w:r w:rsidRPr="000D1862">
          <w:rPr>
            <w:rStyle w:val="af"/>
            <w:color w:val="auto"/>
          </w:rPr>
          <w:t>http://go.microsoft.com/fwlink/?LinkId=81031</w:t>
        </w:r>
      </w:hyperlink>
      <w:r w:rsidRPr="000D1862">
        <w:rPr>
          <w:color w:val="auto"/>
        </w:rPr>
        <w:t>)</w:t>
      </w:r>
    </w:p>
    <w:p w:rsidR="000F5DF6" w:rsidRDefault="000F5DF6" w:rsidP="00F01A4B">
      <w:pPr>
        <w:pStyle w:val="BulletedList2"/>
        <w:numPr>
          <w:ilvl w:val="0"/>
          <w:numId w:val="0"/>
        </w:numPr>
        <w:tabs>
          <w:tab w:val="left" w:pos="720"/>
        </w:tabs>
        <w:ind w:left="720" w:right="108" w:hanging="360"/>
        <w:rPr>
          <w:lang w:eastAsia="ja-JP"/>
        </w:rPr>
      </w:pPr>
    </w:p>
    <w:p w:rsidR="00A80B04" w:rsidRDefault="00A80B04" w:rsidP="00F01A4B">
      <w:pPr>
        <w:pStyle w:val="1"/>
        <w:ind w:right="108"/>
        <w:rPr>
          <w:lang w:eastAsia="ja-JP"/>
        </w:rPr>
      </w:pPr>
      <w:bookmarkStart w:id="17" w:name="_Toc229572071"/>
      <w:r>
        <w:rPr>
          <w:lang w:eastAsia="ja-JP"/>
        </w:rPr>
        <w:t>Appendix A:</w:t>
      </w:r>
      <w:r w:rsidRPr="00A80B04">
        <w:rPr>
          <w:b/>
          <w:lang w:eastAsia="ja-JP"/>
        </w:rPr>
        <w:t xml:space="preserve"> </w:t>
      </w:r>
      <w:r w:rsidRPr="00A80B04">
        <w:rPr>
          <w:rFonts w:hint="eastAsia"/>
          <w:b/>
          <w:lang w:eastAsia="ja-JP"/>
        </w:rPr>
        <w:t>サーバー性能の分析とスケーリング</w:t>
      </w:r>
      <w:bookmarkEnd w:id="17"/>
    </w:p>
    <w:p w:rsidR="00FB0D40" w:rsidRPr="000D1862" w:rsidRDefault="00FB0D40" w:rsidP="00F01A4B">
      <w:pPr>
        <w:pStyle w:val="Text"/>
        <w:ind w:right="108"/>
        <w:rPr>
          <w:lang w:eastAsia="ja-JP"/>
        </w:rPr>
      </w:pPr>
    </w:p>
    <w:p w:rsidR="00987A2D" w:rsidRDefault="00987A2D" w:rsidP="00987A2D">
      <w:pPr>
        <w:pStyle w:val="Text"/>
        <w:ind w:right="-34"/>
        <w:rPr>
          <w:lang w:eastAsia="ja-JP"/>
        </w:rPr>
      </w:pPr>
      <w:r w:rsidRPr="00D63147">
        <w:rPr>
          <w:rFonts w:hint="eastAsia"/>
          <w:lang w:eastAsia="ja-JP"/>
        </w:rPr>
        <w:t>以下の情報は、システムのキャパシティ･プランニングと、パフォーマンス･モニタリングのために用いる、重要なモニタリング･カウンターを</w:t>
      </w:r>
      <w:r>
        <w:rPr>
          <w:rFonts w:hint="eastAsia"/>
          <w:lang w:eastAsia="ja-JP"/>
        </w:rPr>
        <w:t>確認</w:t>
      </w:r>
      <w:r w:rsidRPr="00D63147">
        <w:rPr>
          <w:rFonts w:hint="eastAsia"/>
          <w:lang w:eastAsia="ja-JP"/>
        </w:rPr>
        <w:t>する</w:t>
      </w:r>
      <w:r>
        <w:rPr>
          <w:rFonts w:hint="eastAsia"/>
          <w:lang w:eastAsia="ja-JP"/>
        </w:rPr>
        <w:t>ためのものです</w:t>
      </w:r>
      <w:r w:rsidRPr="00D63147">
        <w:rPr>
          <w:rFonts w:hint="eastAsia"/>
          <w:lang w:eastAsia="ja-JP"/>
        </w:rPr>
        <w:t>。</w:t>
      </w:r>
    </w:p>
    <w:p w:rsidR="00FB0D40" w:rsidRPr="000D1862" w:rsidRDefault="00FB0D40" w:rsidP="00F01A4B">
      <w:pPr>
        <w:pStyle w:val="Text"/>
        <w:ind w:right="108"/>
        <w:rPr>
          <w:lang w:eastAsia="ja-JP"/>
        </w:rPr>
      </w:pPr>
    </w:p>
    <w:p w:rsidR="008544CA" w:rsidRPr="00987A2D" w:rsidRDefault="00987A2D" w:rsidP="00987A2D">
      <w:pPr>
        <w:pStyle w:val="2"/>
        <w:ind w:right="-34"/>
        <w:rPr>
          <w:b/>
          <w:lang w:eastAsia="ja-JP"/>
        </w:rPr>
      </w:pPr>
      <w:r w:rsidRPr="003C7CB3">
        <w:rPr>
          <w:rFonts w:hint="eastAsia"/>
          <w:b/>
          <w:lang w:eastAsia="ja-JP"/>
        </w:rPr>
        <w:t>プロセッサ稼働率</w:t>
      </w:r>
    </w:p>
    <w:p w:rsidR="00FB0D40" w:rsidRDefault="00FB0D40" w:rsidP="00F01A4B">
      <w:pPr>
        <w:pStyle w:val="Text"/>
        <w:ind w:right="108"/>
        <w:rPr>
          <w:lang w:eastAsia="ja-JP"/>
        </w:rPr>
      </w:pPr>
    </w:p>
    <w:p w:rsidR="00987A2D" w:rsidRDefault="00987A2D" w:rsidP="00987A2D">
      <w:pPr>
        <w:pStyle w:val="Text"/>
        <w:ind w:right="-34"/>
        <w:rPr>
          <w:lang w:eastAsia="ja-JP"/>
        </w:rPr>
      </w:pPr>
      <w:r w:rsidRPr="00773104">
        <w:rPr>
          <w:rFonts w:hint="eastAsia"/>
          <w:lang w:eastAsia="ja-JP"/>
        </w:rPr>
        <w:t>CPU</w:t>
      </w:r>
      <w:r w:rsidRPr="00773104">
        <w:rPr>
          <w:rFonts w:hint="eastAsia"/>
          <w:lang w:eastAsia="ja-JP"/>
        </w:rPr>
        <w:t>リソースに対する</w:t>
      </w:r>
      <w:r>
        <w:rPr>
          <w:rFonts w:hint="eastAsia"/>
          <w:lang w:eastAsia="ja-JP"/>
        </w:rPr>
        <w:t>過大な負荷は</w:t>
      </w:r>
      <w:r w:rsidRPr="00773104">
        <w:rPr>
          <w:rFonts w:hint="eastAsia"/>
          <w:lang w:eastAsia="ja-JP"/>
        </w:rPr>
        <w:t>、</w:t>
      </w:r>
      <w:r>
        <w:rPr>
          <w:rFonts w:hint="eastAsia"/>
          <w:lang w:eastAsia="ja-JP"/>
        </w:rPr>
        <w:t>同じ</w:t>
      </w:r>
      <w:r w:rsidRPr="00773104">
        <w:rPr>
          <w:rFonts w:hint="eastAsia"/>
          <w:lang w:eastAsia="ja-JP"/>
        </w:rPr>
        <w:t>サーバー</w:t>
      </w:r>
      <w:r>
        <w:rPr>
          <w:rFonts w:hint="eastAsia"/>
          <w:lang w:eastAsia="ja-JP"/>
        </w:rPr>
        <w:t>上のしべての処理に悪影響を与え、パフォーマンス上の問題を</w:t>
      </w:r>
      <w:r w:rsidRPr="00773104">
        <w:rPr>
          <w:rFonts w:hint="eastAsia"/>
          <w:lang w:eastAsia="ja-JP"/>
        </w:rPr>
        <w:t>引き起こ</w:t>
      </w:r>
      <w:r>
        <w:rPr>
          <w:rFonts w:hint="eastAsia"/>
          <w:lang w:eastAsia="ja-JP"/>
        </w:rPr>
        <w:t>し、多くの</w:t>
      </w:r>
      <w:r w:rsidRPr="00773104">
        <w:rPr>
          <w:rFonts w:hint="eastAsia"/>
          <w:lang w:eastAsia="ja-JP"/>
        </w:rPr>
        <w:t>ユーザー</w:t>
      </w:r>
      <w:r>
        <w:rPr>
          <w:rFonts w:hint="eastAsia"/>
          <w:lang w:eastAsia="ja-JP"/>
        </w:rPr>
        <w:t>を深刻な状況に陥れま</w:t>
      </w:r>
      <w:r w:rsidRPr="00773104">
        <w:rPr>
          <w:rFonts w:hint="eastAsia"/>
          <w:lang w:eastAsia="ja-JP"/>
        </w:rPr>
        <w:t>す。</w:t>
      </w:r>
      <w:r w:rsidRPr="00773104">
        <w:rPr>
          <w:rFonts w:hint="eastAsia"/>
          <w:lang w:eastAsia="ja-JP"/>
        </w:rPr>
        <w:t>CPU</w:t>
      </w:r>
      <w:r w:rsidRPr="00773104">
        <w:rPr>
          <w:rFonts w:hint="eastAsia"/>
          <w:lang w:eastAsia="ja-JP"/>
        </w:rPr>
        <w:t>リソース</w:t>
      </w:r>
      <w:r>
        <w:rPr>
          <w:rFonts w:hint="eastAsia"/>
          <w:lang w:eastAsia="ja-JP"/>
        </w:rPr>
        <w:t>の利用</w:t>
      </w:r>
      <w:r w:rsidRPr="00773104">
        <w:rPr>
          <w:rFonts w:hint="eastAsia"/>
          <w:lang w:eastAsia="ja-JP"/>
        </w:rPr>
        <w:t>パターンは大きく変化</w:t>
      </w:r>
      <w:r>
        <w:rPr>
          <w:rFonts w:hint="eastAsia"/>
          <w:lang w:eastAsia="ja-JP"/>
        </w:rPr>
        <w:t>する可能性がある</w:t>
      </w:r>
      <w:r w:rsidRPr="00773104">
        <w:rPr>
          <w:rFonts w:hint="eastAsia"/>
          <w:lang w:eastAsia="ja-JP"/>
        </w:rPr>
        <w:t>ため、全体</w:t>
      </w:r>
      <w:r>
        <w:rPr>
          <w:rFonts w:hint="eastAsia"/>
          <w:lang w:eastAsia="ja-JP"/>
        </w:rPr>
        <w:t>的な</w:t>
      </w:r>
      <w:r w:rsidRPr="00773104">
        <w:rPr>
          <w:rFonts w:hint="eastAsia"/>
          <w:lang w:eastAsia="ja-JP"/>
        </w:rPr>
        <w:t>リソース要件を数量化</w:t>
      </w:r>
      <w:r>
        <w:rPr>
          <w:rFonts w:hint="eastAsia"/>
          <w:lang w:eastAsia="ja-JP"/>
        </w:rPr>
        <w:t>するための、</w:t>
      </w:r>
      <w:r w:rsidRPr="00773104">
        <w:rPr>
          <w:rFonts w:hint="eastAsia"/>
          <w:lang w:eastAsia="ja-JP"/>
        </w:rPr>
        <w:t>測定基準</w:t>
      </w:r>
      <w:r>
        <w:rPr>
          <w:rFonts w:hint="eastAsia"/>
          <w:lang w:eastAsia="ja-JP"/>
        </w:rPr>
        <w:t>や構成単位が存在しません</w:t>
      </w:r>
      <w:r w:rsidRPr="00773104">
        <w:rPr>
          <w:rFonts w:hint="eastAsia"/>
          <w:lang w:eastAsia="ja-JP"/>
        </w:rPr>
        <w:t>。</w:t>
      </w:r>
      <w:r w:rsidRPr="00551D3E">
        <w:rPr>
          <w:rFonts w:hint="eastAsia"/>
          <w:lang w:eastAsia="ja-JP"/>
        </w:rPr>
        <w:t>システム全体</w:t>
      </w:r>
      <w:r>
        <w:rPr>
          <w:rFonts w:hint="eastAsia"/>
          <w:lang w:eastAsia="ja-JP"/>
        </w:rPr>
        <w:t>における</w:t>
      </w:r>
      <w:r w:rsidRPr="00551D3E">
        <w:rPr>
          <w:rFonts w:hint="eastAsia"/>
          <w:lang w:eastAsia="ja-JP"/>
        </w:rPr>
        <w:t>プロセッサ利用とスレッド遅延の、最も高</w:t>
      </w:r>
      <w:r>
        <w:rPr>
          <w:rFonts w:hint="eastAsia"/>
          <w:lang w:eastAsia="ja-JP"/>
        </w:rPr>
        <w:t>い</w:t>
      </w:r>
      <w:r w:rsidRPr="00551D3E">
        <w:rPr>
          <w:rFonts w:hint="eastAsia"/>
          <w:lang w:eastAsia="ja-JP"/>
        </w:rPr>
        <w:t>レベル</w:t>
      </w:r>
      <w:r>
        <w:rPr>
          <w:rFonts w:hint="eastAsia"/>
          <w:lang w:eastAsia="ja-JP"/>
        </w:rPr>
        <w:t>を</w:t>
      </w:r>
      <w:r w:rsidRPr="00551D3E">
        <w:rPr>
          <w:rFonts w:hint="eastAsia"/>
          <w:lang w:eastAsia="ja-JP"/>
        </w:rPr>
        <w:t>測定</w:t>
      </w:r>
      <w:r>
        <w:rPr>
          <w:rFonts w:hint="eastAsia"/>
          <w:lang w:eastAsia="ja-JP"/>
        </w:rPr>
        <w:t>できます</w:t>
      </w:r>
      <w:r w:rsidRPr="00551D3E">
        <w:rPr>
          <w:rFonts w:hint="eastAsia"/>
          <w:lang w:eastAsia="ja-JP"/>
        </w:rPr>
        <w:t>。</w:t>
      </w:r>
      <w:r w:rsidRPr="00551D3E">
        <w:rPr>
          <w:rFonts w:hint="eastAsia"/>
          <w:lang w:eastAsia="ja-JP"/>
        </w:rPr>
        <w:t xml:space="preserve"> </w:t>
      </w:r>
      <w:r w:rsidRPr="00551D3E">
        <w:rPr>
          <w:rFonts w:hint="eastAsia"/>
          <w:lang w:eastAsia="ja-JP"/>
        </w:rPr>
        <w:t>以下のテーブルがリスト･アップするのは、測定インターバルを通じて全体的</w:t>
      </w:r>
      <w:r>
        <w:rPr>
          <w:rFonts w:hint="eastAsia"/>
          <w:lang w:eastAsia="ja-JP"/>
        </w:rPr>
        <w:t>平均</w:t>
      </w:r>
      <w:r w:rsidRPr="00551D3E">
        <w:rPr>
          <w:rFonts w:hint="eastAsia"/>
          <w:lang w:eastAsia="ja-JP"/>
        </w:rPr>
        <w:t>したプロセッサの使用率と、プロセッサ</w:t>
      </w:r>
      <w:r w:rsidRPr="00551D3E">
        <w:rPr>
          <w:rFonts w:hint="eastAsia"/>
          <w:lang w:eastAsia="ja-JP"/>
        </w:rPr>
        <w:t xml:space="preserve"> Ready Queue </w:t>
      </w:r>
      <w:r w:rsidRPr="00551D3E">
        <w:rPr>
          <w:rFonts w:hint="eastAsia"/>
          <w:lang w:eastAsia="ja-JP"/>
        </w:rPr>
        <w:t>におけるスレッド待ちの量を、取得するためのパフォーマンス･カウンターで</w:t>
      </w:r>
      <w:r>
        <w:rPr>
          <w:rFonts w:hint="eastAsia"/>
          <w:lang w:eastAsia="ja-JP"/>
        </w:rPr>
        <w:t>す</w:t>
      </w:r>
      <w:r w:rsidRPr="00551D3E">
        <w:rPr>
          <w:rFonts w:hint="eastAsia"/>
          <w:lang w:eastAsia="ja-JP"/>
        </w:rPr>
        <w:t>。</w:t>
      </w:r>
    </w:p>
    <w:p w:rsidR="00FB0D40" w:rsidRDefault="00FB0D40" w:rsidP="00F01A4B">
      <w:pPr>
        <w:pStyle w:val="Text"/>
        <w:ind w:right="108"/>
        <w:rPr>
          <w:lang w:eastAsia="ja-JP"/>
        </w:rPr>
      </w:pPr>
    </w:p>
    <w:p w:rsidR="00987A2D" w:rsidRDefault="00987A2D" w:rsidP="00987A2D">
      <w:pPr>
        <w:pStyle w:val="Label"/>
        <w:ind w:right="-34"/>
        <w:rPr>
          <w:lang w:eastAsia="ja-JP"/>
        </w:rPr>
      </w:pPr>
      <w:r w:rsidRPr="00454FD6">
        <w:rPr>
          <w:lang w:eastAsia="ja-JP"/>
        </w:rPr>
        <w:lastRenderedPageBreak/>
        <w:t>Table </w:t>
      </w:r>
      <w:r>
        <w:rPr>
          <w:rFonts w:hint="eastAsia"/>
          <w:lang w:eastAsia="ja-JP"/>
        </w:rPr>
        <w:t>4</w:t>
      </w:r>
      <w:r w:rsidRPr="00454FD6">
        <w:rPr>
          <w:lang w:eastAsia="ja-JP"/>
        </w:rPr>
        <w:t xml:space="preserve">. </w:t>
      </w:r>
      <w:r>
        <w:rPr>
          <w:rFonts w:hint="eastAsia"/>
          <w:lang w:eastAsia="ja-JP"/>
        </w:rPr>
        <w:t>プロセッサ使用率に関する、パフォーマンス･モニターのカウンタ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8544CA" w:rsidRPr="00DA1E21" w:rsidTr="00775767">
        <w:tc>
          <w:tcPr>
            <w:tcW w:w="2496" w:type="dxa"/>
            <w:shd w:val="clear" w:color="auto" w:fill="D9D9D9"/>
          </w:tcPr>
          <w:p w:rsidR="008544CA" w:rsidRPr="00DA1E21" w:rsidRDefault="008544CA" w:rsidP="00F01A4B">
            <w:pPr>
              <w:pStyle w:val="Label"/>
              <w:ind w:right="108"/>
            </w:pPr>
            <w:r w:rsidRPr="00DA1E21">
              <w:t>Object</w:t>
            </w:r>
          </w:p>
        </w:tc>
        <w:tc>
          <w:tcPr>
            <w:tcW w:w="2712" w:type="dxa"/>
            <w:shd w:val="clear" w:color="auto" w:fill="D9D9D9"/>
          </w:tcPr>
          <w:p w:rsidR="008544CA" w:rsidRPr="00DA1E21" w:rsidRDefault="008544CA" w:rsidP="00F01A4B">
            <w:pPr>
              <w:pStyle w:val="Label"/>
              <w:ind w:right="108"/>
            </w:pPr>
            <w:r w:rsidRPr="00DA1E21">
              <w:t>Counter</w:t>
            </w:r>
          </w:p>
        </w:tc>
        <w:tc>
          <w:tcPr>
            <w:tcW w:w="2712" w:type="dxa"/>
            <w:shd w:val="clear" w:color="auto" w:fill="D9D9D9"/>
          </w:tcPr>
          <w:p w:rsidR="008544CA" w:rsidRPr="00DA1E21" w:rsidRDefault="008544CA" w:rsidP="00F01A4B">
            <w:pPr>
              <w:pStyle w:val="Label"/>
              <w:ind w:right="108"/>
            </w:pPr>
            <w:r w:rsidRPr="00DA1E21">
              <w:t>Instance</w:t>
            </w:r>
          </w:p>
        </w:tc>
      </w:tr>
      <w:tr w:rsidR="008544CA" w:rsidRPr="00DA1E21" w:rsidTr="00775767">
        <w:tc>
          <w:tcPr>
            <w:tcW w:w="2496" w:type="dxa"/>
          </w:tcPr>
          <w:p w:rsidR="008544CA" w:rsidRPr="00DA1E21" w:rsidRDefault="008544CA" w:rsidP="00F01A4B">
            <w:pPr>
              <w:pStyle w:val="Text"/>
              <w:ind w:right="108"/>
            </w:pPr>
            <w:r w:rsidRPr="00DA1E21">
              <w:t>Processor</w:t>
            </w:r>
          </w:p>
        </w:tc>
        <w:tc>
          <w:tcPr>
            <w:tcW w:w="2712" w:type="dxa"/>
          </w:tcPr>
          <w:p w:rsidR="008544CA" w:rsidRPr="00DA1E21" w:rsidRDefault="008544CA" w:rsidP="00F01A4B">
            <w:pPr>
              <w:pStyle w:val="Text"/>
              <w:ind w:right="108"/>
            </w:pPr>
            <w:r w:rsidRPr="00DA1E21">
              <w:t>% Processor Time</w:t>
            </w:r>
          </w:p>
        </w:tc>
        <w:tc>
          <w:tcPr>
            <w:tcW w:w="2712" w:type="dxa"/>
          </w:tcPr>
          <w:p w:rsidR="008544CA" w:rsidRPr="00DA1E21" w:rsidRDefault="008544CA" w:rsidP="00F01A4B">
            <w:pPr>
              <w:pStyle w:val="Text"/>
              <w:ind w:right="108"/>
            </w:pPr>
            <w:r w:rsidRPr="00DA1E21">
              <w:t>_Total</w:t>
            </w:r>
          </w:p>
        </w:tc>
      </w:tr>
      <w:tr w:rsidR="008544CA" w:rsidRPr="00DA1E21" w:rsidTr="00775767">
        <w:tc>
          <w:tcPr>
            <w:tcW w:w="2496" w:type="dxa"/>
          </w:tcPr>
          <w:p w:rsidR="008544CA" w:rsidRPr="00DA1E21" w:rsidRDefault="008544CA" w:rsidP="00F01A4B">
            <w:pPr>
              <w:pStyle w:val="Text"/>
              <w:ind w:right="108"/>
            </w:pPr>
            <w:r w:rsidRPr="00DA1E21">
              <w:t>System</w:t>
            </w:r>
          </w:p>
        </w:tc>
        <w:tc>
          <w:tcPr>
            <w:tcW w:w="2712" w:type="dxa"/>
          </w:tcPr>
          <w:p w:rsidR="008544CA" w:rsidRPr="00DA1E21" w:rsidRDefault="008544CA" w:rsidP="00F01A4B">
            <w:pPr>
              <w:pStyle w:val="Text"/>
              <w:ind w:right="108"/>
            </w:pPr>
            <w:r w:rsidRPr="00DA1E21">
              <w:t>Processor Queue Length</w:t>
            </w:r>
          </w:p>
        </w:tc>
        <w:tc>
          <w:tcPr>
            <w:tcW w:w="2712" w:type="dxa"/>
          </w:tcPr>
          <w:p w:rsidR="008544CA" w:rsidRPr="00DA1E21" w:rsidRDefault="008544CA" w:rsidP="00F01A4B">
            <w:pPr>
              <w:pStyle w:val="Text"/>
              <w:ind w:right="108"/>
            </w:pPr>
            <w:r w:rsidRPr="00DA1E21">
              <w:t>N/A</w:t>
            </w:r>
          </w:p>
        </w:tc>
      </w:tr>
    </w:tbl>
    <w:p w:rsidR="00FB0D40" w:rsidRDefault="00FB0D40" w:rsidP="00F01A4B">
      <w:pPr>
        <w:pStyle w:val="3"/>
        <w:ind w:right="108"/>
        <w:rPr>
          <w:lang w:eastAsia="ja-JP"/>
        </w:rPr>
      </w:pPr>
    </w:p>
    <w:p w:rsidR="008544CA" w:rsidRDefault="008544CA" w:rsidP="00F01A4B">
      <w:pPr>
        <w:pStyle w:val="3"/>
        <w:ind w:right="108"/>
      </w:pPr>
      <w:r>
        <w:t>Processor\</w:t>
      </w:r>
      <w:r w:rsidRPr="00B63773">
        <w:t>% Processor Time</w:t>
      </w:r>
    </w:p>
    <w:p w:rsidR="00987A2D" w:rsidRPr="0022778C" w:rsidRDefault="00987A2D" w:rsidP="00987A2D">
      <w:pPr>
        <w:pStyle w:val="Text"/>
        <w:ind w:right="-34"/>
        <w:rPr>
          <w:color w:val="auto"/>
          <w:lang w:eastAsia="ja-JP"/>
        </w:rPr>
      </w:pPr>
      <w:r w:rsidRPr="0022778C">
        <w:rPr>
          <w:rFonts w:hint="eastAsia"/>
          <w:color w:val="auto"/>
          <w:lang w:eastAsia="ja-JP"/>
        </w:rPr>
        <w:t>一般的な基準として、</w:t>
      </w:r>
      <w:r w:rsidRPr="0022778C">
        <w:rPr>
          <w:rFonts w:hint="eastAsia"/>
          <w:color w:val="auto"/>
          <w:lang w:eastAsia="ja-JP"/>
        </w:rPr>
        <w:t>90</w:t>
      </w:r>
      <w:r w:rsidRPr="0022778C">
        <w:rPr>
          <w:rFonts w:hint="eastAsia"/>
          <w:color w:val="auto"/>
          <w:lang w:eastAsia="ja-JP"/>
        </w:rPr>
        <w:t>％</w:t>
      </w:r>
      <w:r w:rsidRPr="0022778C">
        <w:rPr>
          <w:rFonts w:hint="eastAsia"/>
          <w:color w:val="auto"/>
          <w:lang w:eastAsia="ja-JP"/>
        </w:rPr>
        <w:t xml:space="preserve"> </w:t>
      </w:r>
      <w:r w:rsidRPr="0022778C">
        <w:rPr>
          <w:rFonts w:hint="eastAsia"/>
          <w:color w:val="auto"/>
          <w:lang w:eastAsia="ja-JP"/>
        </w:rPr>
        <w:t>以上の使用率を継続するプロセッサは、</w:t>
      </w:r>
      <w:r w:rsidRPr="0022778C">
        <w:rPr>
          <w:rFonts w:hint="eastAsia"/>
          <w:color w:val="auto"/>
          <w:lang w:eastAsia="ja-JP"/>
        </w:rPr>
        <w:t xml:space="preserve">CPU </w:t>
      </w:r>
      <w:r w:rsidRPr="0022778C">
        <w:rPr>
          <w:rFonts w:hint="eastAsia"/>
          <w:color w:val="auto"/>
          <w:lang w:eastAsia="ja-JP"/>
        </w:rPr>
        <w:t>許容量の限界で稼働している</w:t>
      </w:r>
      <w:r>
        <w:rPr>
          <w:rFonts w:hint="eastAsia"/>
          <w:color w:val="auto"/>
          <w:lang w:eastAsia="ja-JP"/>
        </w:rPr>
        <w:t>と考えるべきです</w:t>
      </w:r>
      <w:r w:rsidRPr="0022778C">
        <w:rPr>
          <w:rFonts w:hint="eastAsia"/>
          <w:color w:val="auto"/>
          <w:lang w:eastAsia="ja-JP"/>
        </w:rPr>
        <w:t>。</w:t>
      </w:r>
      <w:r w:rsidRPr="0022778C">
        <w:rPr>
          <w:rFonts w:hint="eastAsia"/>
          <w:color w:val="auto"/>
          <w:lang w:eastAsia="ja-JP"/>
        </w:rPr>
        <w:t xml:space="preserve"> </w:t>
      </w:r>
      <w:r w:rsidRPr="0022778C">
        <w:rPr>
          <w:rFonts w:hint="eastAsia"/>
          <w:color w:val="auto"/>
          <w:lang w:eastAsia="ja-JP"/>
        </w:rPr>
        <w:t>通常において</w:t>
      </w:r>
      <w:r w:rsidRPr="0022778C">
        <w:rPr>
          <w:rFonts w:hint="eastAsia"/>
          <w:color w:val="auto"/>
          <w:lang w:eastAsia="ja-JP"/>
        </w:rPr>
        <w:t xml:space="preserve"> 75-90%</w:t>
      </w:r>
      <w:r w:rsidRPr="0022778C">
        <w:rPr>
          <w:rFonts w:hint="eastAsia"/>
          <w:color w:val="auto"/>
          <w:lang w:eastAsia="ja-JP"/>
        </w:rPr>
        <w:t>の範囲で実行されるプロセッサは、許容量の限界に</w:t>
      </w:r>
      <w:r>
        <w:rPr>
          <w:rFonts w:hint="eastAsia"/>
          <w:color w:val="auto"/>
          <w:lang w:eastAsia="ja-JP"/>
        </w:rPr>
        <w:t>近づいているため</w:t>
      </w:r>
      <w:r w:rsidRPr="0022778C">
        <w:rPr>
          <w:rFonts w:hint="eastAsia"/>
          <w:color w:val="auto"/>
          <w:lang w:eastAsia="ja-JP"/>
        </w:rPr>
        <w:t>、しっかりとモニター</w:t>
      </w:r>
      <w:r>
        <w:rPr>
          <w:rFonts w:hint="eastAsia"/>
          <w:color w:val="auto"/>
          <w:lang w:eastAsia="ja-JP"/>
        </w:rPr>
        <w:t>すべきです</w:t>
      </w:r>
      <w:r w:rsidRPr="0022778C">
        <w:rPr>
          <w:rFonts w:hint="eastAsia"/>
          <w:color w:val="auto"/>
          <w:lang w:eastAsia="ja-JP"/>
        </w:rPr>
        <w:t>。</w:t>
      </w:r>
      <w:r>
        <w:rPr>
          <w:rFonts w:hint="eastAsia"/>
          <w:color w:val="auto"/>
          <w:lang w:eastAsia="ja-JP"/>
        </w:rPr>
        <w:t>また、</w:t>
      </w:r>
      <w:r w:rsidRPr="0022778C">
        <w:rPr>
          <w:rFonts w:hint="eastAsia"/>
          <w:color w:val="auto"/>
          <w:lang w:eastAsia="ja-JP"/>
        </w:rPr>
        <w:t xml:space="preserve"> 20% </w:t>
      </w:r>
      <w:r w:rsidRPr="0022778C">
        <w:rPr>
          <w:rFonts w:hint="eastAsia"/>
          <w:color w:val="auto"/>
          <w:lang w:eastAsia="ja-JP"/>
        </w:rPr>
        <w:t>程度にも満たない使用率のプロセッサ</w:t>
      </w:r>
      <w:r>
        <w:rPr>
          <w:rFonts w:hint="eastAsia"/>
          <w:color w:val="auto"/>
          <w:lang w:eastAsia="ja-JP"/>
        </w:rPr>
        <w:t>は統合の</w:t>
      </w:r>
      <w:r w:rsidRPr="0022778C">
        <w:rPr>
          <w:rFonts w:hint="eastAsia"/>
          <w:color w:val="auto"/>
          <w:lang w:eastAsia="ja-JP"/>
        </w:rPr>
        <w:t>適切な候補とな</w:t>
      </w:r>
      <w:r>
        <w:rPr>
          <w:rFonts w:hint="eastAsia"/>
          <w:color w:val="auto"/>
          <w:lang w:eastAsia="ja-JP"/>
        </w:rPr>
        <w:t>ります</w:t>
      </w:r>
      <w:r w:rsidRPr="0022778C">
        <w:rPr>
          <w:rFonts w:hint="eastAsia"/>
          <w:color w:val="auto"/>
          <w:lang w:eastAsia="ja-JP"/>
        </w:rPr>
        <w:t>。</w:t>
      </w:r>
    </w:p>
    <w:p w:rsidR="0052360B" w:rsidRDefault="0052360B" w:rsidP="00F01A4B">
      <w:pPr>
        <w:pStyle w:val="Text"/>
        <w:ind w:right="108"/>
        <w:rPr>
          <w:lang w:eastAsia="ja-JP"/>
        </w:rPr>
      </w:pPr>
    </w:p>
    <w:p w:rsidR="00987A2D" w:rsidRDefault="00987A2D" w:rsidP="00987A2D">
      <w:pPr>
        <w:pStyle w:val="Text"/>
        <w:ind w:right="-34"/>
        <w:rPr>
          <w:lang w:eastAsia="ja-JP"/>
        </w:rPr>
      </w:pPr>
      <w:r w:rsidRPr="002C74D5">
        <w:rPr>
          <w:rFonts w:hint="eastAsia"/>
          <w:lang w:eastAsia="ja-JP"/>
        </w:rPr>
        <w:t>レスポンス</w:t>
      </w:r>
      <w:r>
        <w:rPr>
          <w:rFonts w:hint="eastAsia"/>
          <w:lang w:eastAsia="ja-JP"/>
        </w:rPr>
        <w:t>が</w:t>
      </w:r>
      <w:r w:rsidRPr="002C74D5">
        <w:rPr>
          <w:rFonts w:hint="eastAsia"/>
          <w:lang w:eastAsia="ja-JP"/>
        </w:rPr>
        <w:t>重視</w:t>
      </w:r>
      <w:r>
        <w:rPr>
          <w:rFonts w:hint="eastAsia"/>
          <w:lang w:eastAsia="ja-JP"/>
        </w:rPr>
        <w:t>されるシステムでは</w:t>
      </w:r>
      <w:r w:rsidRPr="002C74D5">
        <w:rPr>
          <w:rFonts w:hint="eastAsia"/>
          <w:lang w:eastAsia="ja-JP"/>
        </w:rPr>
        <w:t>、</w:t>
      </w:r>
      <w:r>
        <w:rPr>
          <w:rFonts w:hint="eastAsia"/>
          <w:lang w:eastAsia="ja-JP"/>
        </w:rPr>
        <w:t>その</w:t>
      </w:r>
      <w:r w:rsidRPr="002C74D5">
        <w:rPr>
          <w:rFonts w:hint="eastAsia"/>
          <w:lang w:eastAsia="ja-JP"/>
        </w:rPr>
        <w:t>反応に影響を</w:t>
      </w:r>
      <w:r>
        <w:rPr>
          <w:rFonts w:hint="eastAsia"/>
          <w:lang w:eastAsia="ja-JP"/>
        </w:rPr>
        <w:t>およぼす負荷が</w:t>
      </w:r>
      <w:r w:rsidRPr="002C74D5">
        <w:rPr>
          <w:rFonts w:hint="eastAsia"/>
          <w:lang w:eastAsia="ja-JP"/>
        </w:rPr>
        <w:t>生じ</w:t>
      </w:r>
      <w:r>
        <w:rPr>
          <w:rFonts w:hint="eastAsia"/>
          <w:lang w:eastAsia="ja-JP"/>
        </w:rPr>
        <w:t>てい</w:t>
      </w:r>
      <w:r w:rsidRPr="002C74D5">
        <w:rPr>
          <w:rFonts w:hint="eastAsia"/>
          <w:lang w:eastAsia="ja-JP"/>
        </w:rPr>
        <w:t>るときに、</w:t>
      </w:r>
      <w:r w:rsidRPr="002C74D5">
        <w:rPr>
          <w:rFonts w:hint="eastAsia"/>
          <w:lang w:eastAsia="ja-JP"/>
        </w:rPr>
        <w:t xml:space="preserve">80% </w:t>
      </w:r>
      <w:r w:rsidRPr="002C74D5">
        <w:rPr>
          <w:rFonts w:hint="eastAsia"/>
          <w:lang w:eastAsia="ja-JP"/>
        </w:rPr>
        <w:t>以上の使用率が持続される期間</w:t>
      </w:r>
      <w:r>
        <w:rPr>
          <w:rFonts w:hint="eastAsia"/>
          <w:lang w:eastAsia="ja-JP"/>
        </w:rPr>
        <w:t>について</w:t>
      </w:r>
      <w:r w:rsidRPr="002C74D5">
        <w:rPr>
          <w:rFonts w:hint="eastAsia"/>
          <w:lang w:eastAsia="ja-JP"/>
        </w:rPr>
        <w:t>、</w:t>
      </w:r>
      <w:r>
        <w:rPr>
          <w:rFonts w:hint="eastAsia"/>
          <w:lang w:eastAsia="ja-JP"/>
        </w:rPr>
        <w:t>詳細に</w:t>
      </w:r>
      <w:r w:rsidRPr="002C74D5">
        <w:rPr>
          <w:rFonts w:hint="eastAsia"/>
          <w:lang w:eastAsia="ja-JP"/>
        </w:rPr>
        <w:t>調査すべきで</w:t>
      </w:r>
      <w:r>
        <w:rPr>
          <w:rFonts w:hint="eastAsia"/>
          <w:lang w:eastAsia="ja-JP"/>
        </w:rPr>
        <w:t>る</w:t>
      </w:r>
      <w:r w:rsidRPr="002C74D5">
        <w:rPr>
          <w:rFonts w:hint="eastAsia"/>
          <w:lang w:eastAsia="ja-JP"/>
        </w:rPr>
        <w:t>。</w:t>
      </w:r>
      <w:r w:rsidRPr="002C74D5">
        <w:rPr>
          <w:rFonts w:hint="eastAsia"/>
          <w:lang w:eastAsia="ja-JP"/>
        </w:rPr>
        <w:t xml:space="preserve"> </w:t>
      </w:r>
      <w:r w:rsidRPr="002C74D5">
        <w:rPr>
          <w:rFonts w:hint="eastAsia"/>
          <w:lang w:eastAsia="ja-JP"/>
        </w:rPr>
        <w:t>スループット志向の</w:t>
      </w:r>
      <w:r>
        <w:rPr>
          <w:rFonts w:hint="eastAsia"/>
          <w:lang w:eastAsia="ja-JP"/>
        </w:rPr>
        <w:t>システム</w:t>
      </w:r>
      <w:r w:rsidRPr="002C74D5">
        <w:rPr>
          <w:rFonts w:hint="eastAsia"/>
          <w:lang w:eastAsia="ja-JP"/>
        </w:rPr>
        <w:t>においては、許容量の制約を除いて、高い使用率が関心事になることは稀で</w:t>
      </w:r>
      <w:r>
        <w:rPr>
          <w:rFonts w:hint="eastAsia"/>
          <w:lang w:eastAsia="ja-JP"/>
        </w:rPr>
        <w:t>す</w:t>
      </w:r>
      <w:r w:rsidRPr="002C74D5">
        <w:rPr>
          <w:rFonts w:hint="eastAsia"/>
          <w:lang w:eastAsia="ja-JP"/>
        </w:rPr>
        <w:t>。</w:t>
      </w:r>
    </w:p>
    <w:p w:rsidR="0052360B" w:rsidRDefault="0052360B" w:rsidP="00F01A4B">
      <w:pPr>
        <w:pStyle w:val="Text"/>
        <w:ind w:right="108"/>
        <w:rPr>
          <w:lang w:eastAsia="ja-JP"/>
        </w:rPr>
      </w:pPr>
    </w:p>
    <w:p w:rsidR="00987A2D" w:rsidRDefault="00987A2D" w:rsidP="00987A2D">
      <w:pPr>
        <w:pStyle w:val="Text"/>
        <w:ind w:right="-34"/>
        <w:rPr>
          <w:lang w:eastAsia="ja-JP"/>
        </w:rPr>
      </w:pPr>
      <w:r w:rsidRPr="00322212">
        <w:rPr>
          <w:rFonts w:hint="eastAsia"/>
          <w:lang w:eastAsia="ja-JP"/>
        </w:rPr>
        <w:t>マルチ･プロセッサ･コンフィグレーションおよび、ハイパー･スレッド論理プロセッサに固有のハードウェア要因は、このドキュメントのスコープを超えるものであり、</w:t>
      </w:r>
      <w:r>
        <w:rPr>
          <w:rFonts w:hint="eastAsia"/>
          <w:lang w:eastAsia="ja-JP"/>
        </w:rPr>
        <w:t>また、</w:t>
      </w:r>
      <w:r w:rsidRPr="00322212">
        <w:rPr>
          <w:rFonts w:hint="eastAsia"/>
          <w:lang w:eastAsia="ja-JP"/>
        </w:rPr>
        <w:t>難解な</w:t>
      </w:r>
      <w:r>
        <w:rPr>
          <w:rFonts w:hint="eastAsia"/>
          <w:lang w:eastAsia="ja-JP"/>
        </w:rPr>
        <w:t>問題を</w:t>
      </w:r>
      <w:r w:rsidRPr="00322212">
        <w:rPr>
          <w:rFonts w:hint="eastAsia"/>
          <w:lang w:eastAsia="ja-JP"/>
        </w:rPr>
        <w:t>提起する</w:t>
      </w:r>
      <w:r>
        <w:rPr>
          <w:rFonts w:hint="eastAsia"/>
          <w:lang w:eastAsia="ja-JP"/>
        </w:rPr>
        <w:t>ものでもあります</w:t>
      </w:r>
      <w:r w:rsidRPr="00322212">
        <w:rPr>
          <w:rFonts w:hint="eastAsia"/>
          <w:lang w:eastAsia="ja-JP"/>
        </w:rPr>
        <w:t>。</w:t>
      </w:r>
      <w:r>
        <w:rPr>
          <w:rFonts w:hint="eastAsia"/>
          <w:lang w:eastAsia="ja-JP"/>
        </w:rPr>
        <w:t>さらに</w:t>
      </w:r>
      <w:r w:rsidRPr="00322212">
        <w:rPr>
          <w:rFonts w:hint="eastAsia"/>
          <w:lang w:eastAsia="ja-JP"/>
        </w:rPr>
        <w:t>、</w:t>
      </w:r>
      <w:r w:rsidRPr="00322212">
        <w:rPr>
          <w:rFonts w:hint="eastAsia"/>
          <w:lang w:eastAsia="ja-JP"/>
        </w:rPr>
        <w:t xml:space="preserve">32-bit </w:t>
      </w:r>
      <w:r w:rsidRPr="00322212">
        <w:rPr>
          <w:rFonts w:hint="eastAsia"/>
          <w:lang w:eastAsia="ja-JP"/>
        </w:rPr>
        <w:t>と</w:t>
      </w:r>
      <w:r w:rsidRPr="00322212">
        <w:rPr>
          <w:rFonts w:hint="eastAsia"/>
          <w:lang w:eastAsia="ja-JP"/>
        </w:rPr>
        <w:t xml:space="preserve"> 64-bit </w:t>
      </w:r>
      <w:r w:rsidRPr="00322212">
        <w:rPr>
          <w:rFonts w:hint="eastAsia"/>
          <w:lang w:eastAsia="ja-JP"/>
        </w:rPr>
        <w:t>のプロセッサ比較は、ハードウェアとプロセッサのファミリーを横断した、パフォーマンス特性の比較ほど簡単では</w:t>
      </w:r>
      <w:r>
        <w:rPr>
          <w:rFonts w:hint="eastAsia"/>
          <w:lang w:eastAsia="ja-JP"/>
        </w:rPr>
        <w:t>ありません</w:t>
      </w:r>
      <w:r w:rsidRPr="00322212">
        <w:rPr>
          <w:rFonts w:hint="eastAsia"/>
          <w:lang w:eastAsia="ja-JP"/>
        </w:rPr>
        <w:t>。これらのトピックに</w:t>
      </w:r>
      <w:r>
        <w:rPr>
          <w:rFonts w:hint="eastAsia"/>
          <w:lang w:eastAsia="ja-JP"/>
        </w:rPr>
        <w:t>ついて</w:t>
      </w:r>
      <w:r w:rsidRPr="00322212">
        <w:rPr>
          <w:rFonts w:hint="eastAsia"/>
          <w:lang w:eastAsia="ja-JP"/>
        </w:rPr>
        <w:t>、</w:t>
      </w:r>
      <w:r w:rsidRPr="00322212">
        <w:rPr>
          <w:rFonts w:hint="eastAsia"/>
          <w:lang w:eastAsia="ja-JP"/>
        </w:rPr>
        <w:t xml:space="preserve">Microsoft Windows Server 2003 Performance Guide </w:t>
      </w:r>
      <w:r w:rsidRPr="00322212">
        <w:rPr>
          <w:rFonts w:hint="eastAsia"/>
          <w:lang w:eastAsia="ja-JP"/>
        </w:rPr>
        <w:t>の</w:t>
      </w:r>
      <w:r w:rsidRPr="00322212">
        <w:rPr>
          <w:rFonts w:hint="eastAsia"/>
          <w:lang w:eastAsia="ja-JP"/>
        </w:rPr>
        <w:t xml:space="preserve"> Chapter 6 </w:t>
      </w:r>
      <w:r w:rsidRPr="00322212">
        <w:rPr>
          <w:rFonts w:hint="eastAsia"/>
          <w:lang w:eastAsia="ja-JP"/>
        </w:rPr>
        <w:t>“</w:t>
      </w:r>
      <w:r w:rsidRPr="00322212">
        <w:rPr>
          <w:rFonts w:hint="eastAsia"/>
          <w:lang w:eastAsia="ja-JP"/>
        </w:rPr>
        <w:t>Advanced Performance Topics</w:t>
      </w:r>
      <w:r w:rsidRPr="00322212">
        <w:rPr>
          <w:rFonts w:hint="eastAsia"/>
          <w:lang w:eastAsia="ja-JP"/>
        </w:rPr>
        <w:t>”</w:t>
      </w:r>
      <w:r w:rsidRPr="00322212">
        <w:rPr>
          <w:rFonts w:hint="eastAsia"/>
          <w:lang w:eastAsia="ja-JP"/>
        </w:rPr>
        <w:t xml:space="preserve"> </w:t>
      </w:r>
      <w:r>
        <w:rPr>
          <w:rFonts w:hint="eastAsia"/>
          <w:lang w:eastAsia="ja-JP"/>
        </w:rPr>
        <w:t>を</w:t>
      </w:r>
      <w:r w:rsidRPr="00322212">
        <w:rPr>
          <w:rFonts w:hint="eastAsia"/>
          <w:lang w:eastAsia="ja-JP"/>
        </w:rPr>
        <w:t>参照</w:t>
      </w:r>
      <w:r>
        <w:rPr>
          <w:rFonts w:hint="eastAsia"/>
          <w:lang w:eastAsia="ja-JP"/>
        </w:rPr>
        <w:t>してください</w:t>
      </w:r>
      <w:r w:rsidRPr="00322212">
        <w:rPr>
          <w:rFonts w:hint="eastAsia"/>
          <w:lang w:eastAsia="ja-JP"/>
        </w:rPr>
        <w:t>。</w:t>
      </w:r>
    </w:p>
    <w:p w:rsidR="0052360B" w:rsidRDefault="0052360B" w:rsidP="00F01A4B">
      <w:pPr>
        <w:pStyle w:val="Text"/>
        <w:ind w:right="108"/>
        <w:rPr>
          <w:lang w:eastAsia="ja-JP"/>
        </w:rPr>
      </w:pPr>
    </w:p>
    <w:p w:rsidR="008544CA" w:rsidRDefault="008544CA" w:rsidP="00F01A4B">
      <w:pPr>
        <w:pStyle w:val="3"/>
        <w:ind w:right="108"/>
        <w:rPr>
          <w:lang w:eastAsia="ja-JP"/>
        </w:rPr>
      </w:pPr>
      <w:r>
        <w:rPr>
          <w:lang w:eastAsia="ja-JP"/>
        </w:rPr>
        <w:t>System\</w:t>
      </w:r>
      <w:r w:rsidRPr="00B63773">
        <w:rPr>
          <w:lang w:eastAsia="ja-JP"/>
        </w:rPr>
        <w:t>Processor Queue Length</w:t>
      </w:r>
    </w:p>
    <w:p w:rsidR="0052360B" w:rsidRDefault="0052360B" w:rsidP="00F01A4B">
      <w:pPr>
        <w:pStyle w:val="Text"/>
        <w:ind w:right="108"/>
        <w:rPr>
          <w:lang w:eastAsia="ja-JP"/>
        </w:rPr>
      </w:pPr>
    </w:p>
    <w:p w:rsidR="00987A2D" w:rsidRDefault="00987A2D" w:rsidP="00987A2D">
      <w:pPr>
        <w:pStyle w:val="Text"/>
        <w:ind w:right="-34"/>
        <w:rPr>
          <w:rFonts w:eastAsia="ＭＳ Ｐ明朝" w:cs="Arial"/>
          <w:lang w:eastAsia="ja-JP"/>
        </w:rPr>
      </w:pPr>
      <w:r w:rsidRPr="002E1853">
        <w:rPr>
          <w:rFonts w:eastAsia="ＭＳ Ｐ明朝" w:cs="Arial" w:hint="eastAsia"/>
          <w:lang w:eastAsia="ja-JP"/>
        </w:rPr>
        <w:t xml:space="preserve">Processor Queue Length </w:t>
      </w:r>
      <w:r>
        <w:rPr>
          <w:rFonts w:eastAsia="ＭＳ Ｐ明朝" w:cs="Arial" w:hint="eastAsia"/>
          <w:lang w:eastAsia="ja-JP"/>
        </w:rPr>
        <w:t>を利用することで</w:t>
      </w:r>
      <w:r w:rsidRPr="002E1853">
        <w:rPr>
          <w:rFonts w:eastAsia="ＭＳ Ｐ明朝" w:cs="Arial" w:hint="eastAsia"/>
          <w:lang w:eastAsia="ja-JP"/>
        </w:rPr>
        <w:t>、プロセッサ競合や高い</w:t>
      </w:r>
      <w:r w:rsidRPr="002E1853">
        <w:rPr>
          <w:rFonts w:eastAsia="ＭＳ Ｐ明朝" w:cs="Arial" w:hint="eastAsia"/>
          <w:lang w:eastAsia="ja-JP"/>
        </w:rPr>
        <w:t xml:space="preserve">CPU </w:t>
      </w:r>
      <w:r>
        <w:rPr>
          <w:rFonts w:eastAsia="ＭＳ Ｐ明朝" w:cs="Arial" w:hint="eastAsia"/>
          <w:lang w:eastAsia="ja-JP"/>
        </w:rPr>
        <w:t>使用率が、割り当てられた</w:t>
      </w:r>
      <w:r w:rsidRPr="002E1853">
        <w:rPr>
          <w:rFonts w:eastAsia="ＭＳ Ｐ明朝" w:cs="Arial" w:hint="eastAsia"/>
          <w:lang w:eastAsia="ja-JP"/>
        </w:rPr>
        <w:t>負荷を処理</w:t>
      </w:r>
      <w:r>
        <w:rPr>
          <w:rFonts w:eastAsia="ＭＳ Ｐ明朝" w:cs="Arial" w:hint="eastAsia"/>
          <w:lang w:eastAsia="ja-JP"/>
        </w:rPr>
        <w:t>しきれない</w:t>
      </w:r>
      <w:r w:rsidRPr="002E1853">
        <w:rPr>
          <w:rFonts w:eastAsia="ＭＳ Ｐ明朝" w:cs="Arial" w:hint="eastAsia"/>
          <w:lang w:eastAsia="ja-JP"/>
        </w:rPr>
        <w:t>プロセッサ･キャパシティにより引き起こされたのか、それ以外の原因によ</w:t>
      </w:r>
      <w:r>
        <w:rPr>
          <w:rFonts w:eastAsia="ＭＳ Ｐ明朝" w:cs="Arial" w:hint="eastAsia"/>
          <w:lang w:eastAsia="ja-JP"/>
        </w:rPr>
        <w:t>り引き起こされたのか</w:t>
      </w:r>
      <w:r w:rsidRPr="002E1853">
        <w:rPr>
          <w:rFonts w:eastAsia="ＭＳ Ｐ明朝" w:cs="Arial" w:hint="eastAsia"/>
          <w:lang w:eastAsia="ja-JP"/>
        </w:rPr>
        <w:t>、</w:t>
      </w:r>
      <w:r>
        <w:rPr>
          <w:rFonts w:eastAsia="ＭＳ Ｐ明朝" w:cs="Arial" w:hint="eastAsia"/>
          <w:lang w:eastAsia="ja-JP"/>
        </w:rPr>
        <w:t>その点が</w:t>
      </w:r>
      <w:r w:rsidRPr="002E1853">
        <w:rPr>
          <w:rFonts w:eastAsia="ＭＳ Ｐ明朝" w:cs="Arial" w:hint="eastAsia"/>
          <w:lang w:eastAsia="ja-JP"/>
        </w:rPr>
        <w:t>明らかに</w:t>
      </w:r>
      <w:r>
        <w:rPr>
          <w:rFonts w:eastAsia="ＭＳ Ｐ明朝" w:cs="Arial" w:hint="eastAsia"/>
          <w:lang w:eastAsia="ja-JP"/>
        </w:rPr>
        <w:t>されます</w:t>
      </w:r>
      <w:r w:rsidRPr="002E1853">
        <w:rPr>
          <w:rFonts w:eastAsia="ＭＳ Ｐ明朝" w:cs="Arial" w:hint="eastAsia"/>
          <w:lang w:eastAsia="ja-JP"/>
        </w:rPr>
        <w:t>。</w:t>
      </w:r>
      <w:r w:rsidRPr="002E1853">
        <w:rPr>
          <w:rFonts w:eastAsia="ＭＳ Ｐ明朝" w:cs="Arial" w:hint="eastAsia"/>
          <w:lang w:eastAsia="ja-JP"/>
        </w:rPr>
        <w:t xml:space="preserve">Processor Queue Length </w:t>
      </w:r>
      <w:r w:rsidRPr="002E1853">
        <w:rPr>
          <w:rFonts w:eastAsia="ＭＳ Ｐ明朝" w:cs="Arial" w:hint="eastAsia"/>
          <w:lang w:eastAsia="ja-JP"/>
        </w:rPr>
        <w:t>は、プロセッサ</w:t>
      </w:r>
      <w:r w:rsidRPr="002E1853">
        <w:rPr>
          <w:rFonts w:eastAsia="ＭＳ Ｐ明朝" w:cs="Arial" w:hint="eastAsia"/>
          <w:lang w:eastAsia="ja-JP"/>
        </w:rPr>
        <w:t xml:space="preserve"> Ready Queue </w:t>
      </w:r>
      <w:r>
        <w:rPr>
          <w:rFonts w:eastAsia="ＭＳ Ｐ明朝" w:cs="Arial" w:hint="eastAsia"/>
          <w:lang w:eastAsia="ja-JP"/>
        </w:rPr>
        <w:t>内で</w:t>
      </w:r>
      <w:r w:rsidRPr="002E1853">
        <w:rPr>
          <w:rFonts w:eastAsia="ＭＳ Ｐ明朝" w:cs="Arial" w:hint="eastAsia"/>
          <w:lang w:eastAsia="ja-JP"/>
        </w:rPr>
        <w:t>遅延</w:t>
      </w:r>
      <w:r>
        <w:rPr>
          <w:rFonts w:eastAsia="ＭＳ Ｐ明朝" w:cs="Arial" w:hint="eastAsia"/>
          <w:lang w:eastAsia="ja-JP"/>
        </w:rPr>
        <w:t>している</w:t>
      </w:r>
      <w:r w:rsidRPr="002E1853">
        <w:rPr>
          <w:rFonts w:eastAsia="ＭＳ Ｐ明朝" w:cs="Arial" w:hint="eastAsia"/>
          <w:lang w:eastAsia="ja-JP"/>
        </w:rPr>
        <w:t>スレッド数と、実行を待っているスレッド数を示</w:t>
      </w:r>
      <w:r>
        <w:rPr>
          <w:rFonts w:eastAsia="ＭＳ Ｐ明朝" w:cs="Arial" w:hint="eastAsia"/>
          <w:lang w:eastAsia="ja-JP"/>
        </w:rPr>
        <w:t>します</w:t>
      </w:r>
      <w:r w:rsidRPr="002E1853">
        <w:rPr>
          <w:rFonts w:eastAsia="ＭＳ Ｐ明朝" w:cs="Arial" w:hint="eastAsia"/>
          <w:lang w:eastAsia="ja-JP"/>
        </w:rPr>
        <w:t>。</w:t>
      </w:r>
      <w:r w:rsidRPr="002E1853">
        <w:rPr>
          <w:rFonts w:eastAsia="ＭＳ Ｐ明朝" w:cs="Arial" w:hint="eastAsia"/>
          <w:lang w:eastAsia="ja-JP"/>
        </w:rPr>
        <w:t xml:space="preserve"> </w:t>
      </w:r>
      <w:r>
        <w:rPr>
          <w:rFonts w:eastAsia="ＭＳ Ｐ明朝" w:cs="Arial" w:hint="eastAsia"/>
          <w:lang w:eastAsia="ja-JP"/>
        </w:rPr>
        <w:t>なお、</w:t>
      </w:r>
      <w:r w:rsidRPr="002E1853">
        <w:rPr>
          <w:rFonts w:eastAsia="ＭＳ Ｐ明朝" w:cs="Arial" w:hint="eastAsia"/>
          <w:lang w:eastAsia="ja-JP"/>
        </w:rPr>
        <w:t>リスト</w:t>
      </w:r>
      <w:r>
        <w:rPr>
          <w:rFonts w:eastAsia="ＭＳ Ｐ明朝" w:cs="Arial" w:hint="eastAsia"/>
          <w:lang w:eastAsia="ja-JP"/>
        </w:rPr>
        <w:t>･アップ</w:t>
      </w:r>
      <w:r w:rsidRPr="002E1853">
        <w:rPr>
          <w:rFonts w:eastAsia="ＭＳ Ｐ明朝" w:cs="Arial" w:hint="eastAsia"/>
          <w:lang w:eastAsia="ja-JP"/>
        </w:rPr>
        <w:t>され</w:t>
      </w:r>
      <w:r>
        <w:rPr>
          <w:rFonts w:eastAsia="ＭＳ Ｐ明朝" w:cs="Arial" w:hint="eastAsia"/>
          <w:lang w:eastAsia="ja-JP"/>
        </w:rPr>
        <w:t>る</w:t>
      </w:r>
      <w:r w:rsidRPr="002E1853">
        <w:rPr>
          <w:rFonts w:eastAsia="ＭＳ Ｐ明朝" w:cs="Arial" w:hint="eastAsia"/>
          <w:lang w:eastAsia="ja-JP"/>
        </w:rPr>
        <w:t>値は、直近の</w:t>
      </w:r>
      <w:r>
        <w:rPr>
          <w:rFonts w:eastAsia="ＭＳ Ｐ明朝" w:cs="Arial" w:hint="eastAsia"/>
          <w:lang w:eastAsia="ja-JP"/>
        </w:rPr>
        <w:t>実測</w:t>
      </w:r>
      <w:r w:rsidRPr="002E1853">
        <w:rPr>
          <w:rFonts w:eastAsia="ＭＳ Ｐ明朝" w:cs="Arial" w:hint="eastAsia"/>
          <w:lang w:eastAsia="ja-JP"/>
        </w:rPr>
        <w:t>値</w:t>
      </w:r>
      <w:r>
        <w:rPr>
          <w:rFonts w:eastAsia="ＭＳ Ｐ明朝" w:cs="Arial" w:hint="eastAsia"/>
          <w:lang w:eastAsia="ja-JP"/>
        </w:rPr>
        <w:t>となります</w:t>
      </w:r>
      <w:r w:rsidRPr="002E1853">
        <w:rPr>
          <w:rFonts w:eastAsia="ＭＳ Ｐ明朝" w:cs="Arial" w:hint="eastAsia"/>
          <w:lang w:eastAsia="ja-JP"/>
        </w:rPr>
        <w:t>。</w:t>
      </w:r>
    </w:p>
    <w:p w:rsidR="00BD5EAB" w:rsidRDefault="00BD5EAB" w:rsidP="00F01A4B">
      <w:pPr>
        <w:spacing w:before="0" w:after="0" w:line="240" w:lineRule="auto"/>
        <w:ind w:right="108"/>
        <w:rPr>
          <w:rFonts w:ascii="Arial" w:hAnsi="Arial"/>
          <w:b w:val="0"/>
          <w:color w:val="000000"/>
          <w:sz w:val="20"/>
          <w:lang w:eastAsia="ja-JP"/>
        </w:rPr>
      </w:pPr>
    </w:p>
    <w:p w:rsidR="00987A2D" w:rsidRDefault="00987A2D" w:rsidP="00987A2D">
      <w:pPr>
        <w:pStyle w:val="Text"/>
        <w:ind w:right="-34"/>
        <w:rPr>
          <w:rFonts w:eastAsia="ＭＳ Ｐ明朝" w:cs="Arial"/>
          <w:lang w:eastAsia="ja-JP"/>
        </w:rPr>
      </w:pPr>
      <w:r w:rsidRPr="00B469DB">
        <w:rPr>
          <w:rFonts w:eastAsia="ＭＳ Ｐ明朝" w:cs="Arial" w:hint="eastAsia"/>
          <w:lang w:eastAsia="ja-JP"/>
        </w:rPr>
        <w:t>シングル･プロセッサ･マシン上で、</w:t>
      </w:r>
      <w:r w:rsidRPr="00B469DB">
        <w:rPr>
          <w:rFonts w:eastAsia="ＭＳ Ｐ明朝" w:cs="Arial" w:hint="eastAsia"/>
          <w:lang w:eastAsia="ja-JP"/>
        </w:rPr>
        <w:t xml:space="preserve">5 </w:t>
      </w:r>
      <w:r w:rsidRPr="00B469DB">
        <w:rPr>
          <w:rFonts w:eastAsia="ＭＳ Ｐ明朝" w:cs="Arial" w:hint="eastAsia"/>
          <w:lang w:eastAsia="ja-JP"/>
        </w:rPr>
        <w:t>以上の待ち行列が生じる場合は、プロセッサが直ちに処理できる能力より</w:t>
      </w:r>
      <w:r>
        <w:rPr>
          <w:rFonts w:eastAsia="ＭＳ Ｐ明朝" w:cs="Arial" w:hint="eastAsia"/>
          <w:lang w:eastAsia="ja-JP"/>
        </w:rPr>
        <w:t>も</w:t>
      </w:r>
      <w:r w:rsidRPr="00B469DB">
        <w:rPr>
          <w:rFonts w:eastAsia="ＭＳ Ｐ明朝" w:cs="Arial" w:hint="eastAsia"/>
          <w:lang w:eastAsia="ja-JP"/>
        </w:rPr>
        <w:t>高い頻度</w:t>
      </w:r>
      <w:r>
        <w:rPr>
          <w:rFonts w:eastAsia="ＭＳ Ｐ明朝" w:cs="Arial" w:hint="eastAsia"/>
          <w:lang w:eastAsia="ja-JP"/>
        </w:rPr>
        <w:t>で、</w:t>
      </w:r>
      <w:r w:rsidRPr="00B469DB">
        <w:rPr>
          <w:rFonts w:eastAsia="ＭＳ Ｐ明朝" w:cs="Arial" w:hint="eastAsia"/>
          <w:lang w:eastAsia="ja-JP"/>
        </w:rPr>
        <w:t>要求が</w:t>
      </w:r>
      <w:r>
        <w:rPr>
          <w:rFonts w:eastAsia="ＭＳ Ｐ明朝" w:cs="Arial" w:hint="eastAsia"/>
          <w:lang w:eastAsia="ja-JP"/>
        </w:rPr>
        <w:t>生じている状況を示す</w:t>
      </w:r>
      <w:r w:rsidRPr="00B469DB">
        <w:rPr>
          <w:rFonts w:eastAsia="ＭＳ Ｐ明朝" w:cs="Arial" w:hint="eastAsia"/>
          <w:lang w:eastAsia="ja-JP"/>
        </w:rPr>
        <w:t>ワーニングだと判断でき</w:t>
      </w:r>
      <w:r>
        <w:rPr>
          <w:rFonts w:eastAsia="ＭＳ Ｐ明朝" w:cs="Arial" w:hint="eastAsia"/>
          <w:lang w:eastAsia="ja-JP"/>
        </w:rPr>
        <w:t>ます</w:t>
      </w:r>
      <w:r w:rsidRPr="00B469DB">
        <w:rPr>
          <w:rFonts w:eastAsia="ＭＳ Ｐ明朝" w:cs="Arial" w:hint="eastAsia"/>
          <w:lang w:eastAsia="ja-JP"/>
        </w:rPr>
        <w:t>。この値が</w:t>
      </w:r>
      <w:r w:rsidRPr="00B469DB">
        <w:rPr>
          <w:rFonts w:eastAsia="ＭＳ Ｐ明朝" w:cs="Arial" w:hint="eastAsia"/>
          <w:lang w:eastAsia="ja-JP"/>
        </w:rPr>
        <w:t xml:space="preserve"> 10 </w:t>
      </w:r>
      <w:r w:rsidRPr="00B469DB">
        <w:rPr>
          <w:rFonts w:eastAsia="ＭＳ Ｐ明朝" w:cs="Arial" w:hint="eastAsia"/>
          <w:lang w:eastAsia="ja-JP"/>
        </w:rPr>
        <w:t>以上にな</w:t>
      </w:r>
      <w:r>
        <w:rPr>
          <w:rFonts w:eastAsia="ＭＳ Ｐ明朝" w:cs="Arial" w:hint="eastAsia"/>
          <w:lang w:eastAsia="ja-JP"/>
        </w:rPr>
        <w:t>り、ま</w:t>
      </w:r>
      <w:r>
        <w:rPr>
          <w:rFonts w:eastAsia="ＭＳ Ｐ明朝" w:cs="Arial" w:hint="eastAsia"/>
          <w:lang w:eastAsia="ja-JP"/>
        </w:rPr>
        <w:lastRenderedPageBreak/>
        <w:t>た、</w:t>
      </w:r>
      <w:r w:rsidRPr="00B469DB">
        <w:rPr>
          <w:rFonts w:eastAsia="ＭＳ Ｐ明朝" w:cs="Arial" w:hint="eastAsia"/>
          <w:lang w:eastAsia="ja-JP"/>
        </w:rPr>
        <w:t xml:space="preserve">CPU </w:t>
      </w:r>
      <w:r w:rsidRPr="00B469DB">
        <w:rPr>
          <w:rFonts w:eastAsia="ＭＳ Ｐ明朝" w:cs="Arial" w:hint="eastAsia"/>
          <w:lang w:eastAsia="ja-JP"/>
        </w:rPr>
        <w:t>使用率</w:t>
      </w:r>
      <w:r>
        <w:rPr>
          <w:rFonts w:eastAsia="ＭＳ Ｐ明朝" w:cs="Arial" w:hint="eastAsia"/>
          <w:lang w:eastAsia="ja-JP"/>
        </w:rPr>
        <w:t>も高い場合には</w:t>
      </w:r>
      <w:r w:rsidRPr="00B469DB">
        <w:rPr>
          <w:rFonts w:eastAsia="ＭＳ Ｐ明朝" w:cs="Arial" w:hint="eastAsia"/>
          <w:lang w:eastAsia="ja-JP"/>
        </w:rPr>
        <w:t>、プロセッサが限界に至っている</w:t>
      </w:r>
      <w:r>
        <w:rPr>
          <w:rFonts w:eastAsia="ＭＳ Ｐ明朝" w:cs="Arial" w:hint="eastAsia"/>
          <w:lang w:eastAsia="ja-JP"/>
        </w:rPr>
        <w:t>可能性が、きわめて高いとみなすべきです</w:t>
      </w:r>
      <w:r w:rsidRPr="00B469DB">
        <w:rPr>
          <w:rFonts w:eastAsia="ＭＳ Ｐ明朝" w:cs="Arial" w:hint="eastAsia"/>
          <w:lang w:eastAsia="ja-JP"/>
        </w:rPr>
        <w:t>。</w:t>
      </w:r>
    </w:p>
    <w:p w:rsidR="0052360B" w:rsidRPr="000D1862" w:rsidRDefault="0052360B" w:rsidP="00F01A4B">
      <w:pPr>
        <w:pStyle w:val="Text"/>
        <w:ind w:right="108"/>
        <w:rPr>
          <w:color w:val="auto"/>
          <w:lang w:eastAsia="ja-JP"/>
        </w:rPr>
      </w:pPr>
    </w:p>
    <w:p w:rsidR="00987A2D" w:rsidRPr="000D1862" w:rsidRDefault="00987A2D" w:rsidP="00987A2D">
      <w:pPr>
        <w:pStyle w:val="Text"/>
        <w:ind w:right="-34"/>
        <w:rPr>
          <w:rFonts w:eastAsia="ＭＳ Ｐ明朝" w:cs="Arial"/>
          <w:color w:val="auto"/>
          <w:lang w:eastAsia="ja-JP"/>
        </w:rPr>
      </w:pPr>
      <w:r w:rsidRPr="000D1862">
        <w:rPr>
          <w:rFonts w:eastAsia="ＭＳ Ｐ明朝" w:cs="Arial" w:hint="eastAsia"/>
          <w:color w:val="auto"/>
          <w:lang w:eastAsia="ja-JP"/>
        </w:rPr>
        <w:t>マルチ･プロセッサを用いたシステムでは、待ち行列を物理的なプロセッサ数で割り算します。待ち行列に対して大きな容量を持つハード･プロセッサ･アフィニティ（特定の</w:t>
      </w:r>
      <w:r w:rsidRPr="000D1862">
        <w:rPr>
          <w:rFonts w:eastAsia="ＭＳ Ｐ明朝" w:cs="Arial" w:hint="eastAsia"/>
          <w:color w:val="auto"/>
          <w:lang w:eastAsia="ja-JP"/>
        </w:rPr>
        <w:t>CPU</w:t>
      </w:r>
      <w:r w:rsidRPr="000D1862">
        <w:rPr>
          <w:rFonts w:eastAsia="ＭＳ Ｐ明朝" w:cs="Arial" w:hint="eastAsia"/>
          <w:color w:val="auto"/>
          <w:lang w:eastAsia="ja-JP"/>
        </w:rPr>
        <w:t>コアへのプロセス割り当て）を用いるマルチ･プロセッサ･システムでは、アンバランスなコンフィグレーションを示す値が参照されるでしょう。</w:t>
      </w:r>
    </w:p>
    <w:p w:rsidR="0052360B" w:rsidRDefault="0052360B" w:rsidP="00F01A4B">
      <w:pPr>
        <w:pStyle w:val="Text"/>
        <w:ind w:right="108"/>
        <w:rPr>
          <w:lang w:eastAsia="ja-JP"/>
        </w:rPr>
      </w:pPr>
    </w:p>
    <w:p w:rsidR="00987A2D" w:rsidRDefault="00987A2D" w:rsidP="00987A2D">
      <w:pPr>
        <w:pStyle w:val="Text"/>
        <w:ind w:right="-34"/>
        <w:rPr>
          <w:rFonts w:eastAsia="ＭＳ Ｐ明朝" w:cs="Arial"/>
          <w:lang w:eastAsia="ja-JP"/>
        </w:rPr>
      </w:pPr>
      <w:r w:rsidRPr="00464C58">
        <w:rPr>
          <w:rFonts w:eastAsia="ＭＳ Ｐ明朝" w:cs="Arial" w:hint="eastAsia"/>
          <w:lang w:eastAsia="ja-JP"/>
        </w:rPr>
        <w:t>一般的に、</w:t>
      </w:r>
      <w:r w:rsidRPr="00464C58">
        <w:rPr>
          <w:rFonts w:eastAsia="ＭＳ Ｐ明朝" w:cs="Arial" w:hint="eastAsia"/>
          <w:lang w:eastAsia="ja-JP"/>
        </w:rPr>
        <w:t xml:space="preserve">Processor Queue Length </w:t>
      </w:r>
      <w:r w:rsidRPr="00464C58">
        <w:rPr>
          <w:rFonts w:eastAsia="ＭＳ Ｐ明朝" w:cs="Arial" w:hint="eastAsia"/>
          <w:lang w:eastAsia="ja-JP"/>
        </w:rPr>
        <w:t>はキャパシティ･プランニングに用いられ</w:t>
      </w:r>
      <w:r>
        <w:rPr>
          <w:rFonts w:eastAsia="ＭＳ Ｐ明朝" w:cs="Arial" w:hint="eastAsia"/>
          <w:lang w:eastAsia="ja-JP"/>
        </w:rPr>
        <w:t>ます</w:t>
      </w:r>
      <w:r w:rsidRPr="00464C58">
        <w:rPr>
          <w:rFonts w:eastAsia="ＭＳ Ｐ明朝" w:cs="Arial" w:hint="eastAsia"/>
          <w:lang w:eastAsia="ja-JP"/>
        </w:rPr>
        <w:t>が、</w:t>
      </w:r>
      <w:r>
        <w:rPr>
          <w:rFonts w:eastAsia="ＭＳ Ｐ明朝" w:cs="Arial" w:hint="eastAsia"/>
          <w:lang w:eastAsia="ja-JP"/>
        </w:rPr>
        <w:t>対象となる</w:t>
      </w:r>
      <w:r w:rsidRPr="00464C58">
        <w:rPr>
          <w:rFonts w:eastAsia="ＭＳ Ｐ明朝" w:cs="Arial" w:hint="eastAsia"/>
          <w:lang w:eastAsia="ja-JP"/>
        </w:rPr>
        <w:t>環境内</w:t>
      </w:r>
      <w:r>
        <w:rPr>
          <w:rFonts w:eastAsia="ＭＳ Ｐ明朝" w:cs="Arial" w:hint="eastAsia"/>
          <w:lang w:eastAsia="ja-JP"/>
        </w:rPr>
        <w:t>で</w:t>
      </w:r>
      <w:r w:rsidRPr="00464C58">
        <w:rPr>
          <w:rFonts w:eastAsia="ＭＳ Ｐ明朝" w:cs="Arial" w:hint="eastAsia"/>
          <w:lang w:eastAsia="ja-JP"/>
        </w:rPr>
        <w:t>負荷</w:t>
      </w:r>
      <w:r>
        <w:rPr>
          <w:rFonts w:eastAsia="ＭＳ Ｐ明朝" w:cs="Arial" w:hint="eastAsia"/>
          <w:lang w:eastAsia="ja-JP"/>
        </w:rPr>
        <w:t>を処理する</w:t>
      </w:r>
      <w:r w:rsidRPr="00464C58">
        <w:rPr>
          <w:rFonts w:eastAsia="ＭＳ Ｐ明朝" w:cs="Arial" w:hint="eastAsia"/>
          <w:lang w:eastAsia="ja-JP"/>
        </w:rPr>
        <w:t>システム</w:t>
      </w:r>
      <w:r>
        <w:rPr>
          <w:rFonts w:eastAsia="ＭＳ Ｐ明朝" w:cs="Arial" w:hint="eastAsia"/>
          <w:lang w:eastAsia="ja-JP"/>
        </w:rPr>
        <w:t>能力に関する判断や、</w:t>
      </w:r>
      <w:r w:rsidRPr="00464C58">
        <w:rPr>
          <w:rFonts w:eastAsia="ＭＳ Ｐ明朝" w:cs="Arial" w:hint="eastAsia"/>
          <w:lang w:eastAsia="ja-JP"/>
        </w:rPr>
        <w:t>将来</w:t>
      </w:r>
      <w:r>
        <w:rPr>
          <w:rFonts w:eastAsia="ＭＳ Ｐ明朝" w:cs="Arial" w:hint="eastAsia"/>
          <w:lang w:eastAsia="ja-JP"/>
        </w:rPr>
        <w:t>における</w:t>
      </w:r>
      <w:r w:rsidRPr="00464C58">
        <w:rPr>
          <w:rFonts w:eastAsia="ＭＳ Ｐ明朝" w:cs="Arial" w:hint="eastAsia"/>
          <w:lang w:eastAsia="ja-JP"/>
        </w:rPr>
        <w:t>プロセッサ</w:t>
      </w:r>
      <w:r>
        <w:rPr>
          <w:rFonts w:eastAsia="ＭＳ Ｐ明朝" w:cs="Arial" w:hint="eastAsia"/>
          <w:lang w:eastAsia="ja-JP"/>
        </w:rPr>
        <w:t>の追加</w:t>
      </w:r>
      <w:r w:rsidRPr="00464C58">
        <w:rPr>
          <w:rFonts w:eastAsia="ＭＳ Ｐ明朝" w:cs="Arial" w:hint="eastAsia"/>
          <w:lang w:eastAsia="ja-JP"/>
        </w:rPr>
        <w:t>もしくは</w:t>
      </w:r>
      <w:r>
        <w:rPr>
          <w:rFonts w:eastAsia="ＭＳ Ｐ明朝" w:cs="Arial" w:hint="eastAsia"/>
          <w:lang w:eastAsia="ja-JP"/>
        </w:rPr>
        <w:t>、</w:t>
      </w:r>
      <w:r w:rsidRPr="00464C58">
        <w:rPr>
          <w:rFonts w:eastAsia="ＭＳ Ｐ明朝" w:cs="Arial" w:hint="eastAsia"/>
          <w:lang w:eastAsia="ja-JP"/>
        </w:rPr>
        <w:t>高速プロセッサの導入</w:t>
      </w:r>
      <w:r>
        <w:rPr>
          <w:rFonts w:eastAsia="ＭＳ Ｐ明朝" w:cs="Arial" w:hint="eastAsia"/>
          <w:lang w:eastAsia="ja-JP"/>
        </w:rPr>
        <w:t>について</w:t>
      </w:r>
      <w:r w:rsidRPr="00464C58">
        <w:rPr>
          <w:rFonts w:eastAsia="ＭＳ Ｐ明朝" w:cs="Arial" w:hint="eastAsia"/>
          <w:lang w:eastAsia="ja-JP"/>
        </w:rPr>
        <w:t>判断</w:t>
      </w:r>
      <w:r>
        <w:rPr>
          <w:rFonts w:eastAsia="ＭＳ Ｐ明朝" w:cs="Arial" w:hint="eastAsia"/>
          <w:lang w:eastAsia="ja-JP"/>
        </w:rPr>
        <w:t>するためにも</w:t>
      </w:r>
      <w:r w:rsidRPr="00464C58">
        <w:rPr>
          <w:rFonts w:eastAsia="ＭＳ Ｐ明朝" w:cs="Arial" w:hint="eastAsia"/>
          <w:lang w:eastAsia="ja-JP"/>
        </w:rPr>
        <w:t>利用でき</w:t>
      </w:r>
      <w:r>
        <w:rPr>
          <w:rFonts w:eastAsia="ＭＳ Ｐ明朝" w:cs="Arial" w:hint="eastAsia"/>
          <w:lang w:eastAsia="ja-JP"/>
        </w:rPr>
        <w:t>ます</w:t>
      </w:r>
      <w:r w:rsidRPr="00464C58">
        <w:rPr>
          <w:rFonts w:eastAsia="ＭＳ Ｐ明朝" w:cs="Arial" w:hint="eastAsia"/>
          <w:lang w:eastAsia="ja-JP"/>
        </w:rPr>
        <w:t>。</w:t>
      </w:r>
    </w:p>
    <w:p w:rsidR="000D1862" w:rsidRDefault="000D1862" w:rsidP="00987A2D">
      <w:pPr>
        <w:pStyle w:val="Text"/>
        <w:ind w:right="-34"/>
        <w:rPr>
          <w:rFonts w:eastAsia="ＭＳ Ｐ明朝" w:cs="Arial"/>
          <w:lang w:eastAsia="ja-JP"/>
        </w:rPr>
      </w:pPr>
    </w:p>
    <w:p w:rsidR="008544CA" w:rsidRPr="00987A2D" w:rsidRDefault="00987A2D" w:rsidP="00987A2D">
      <w:pPr>
        <w:pStyle w:val="2"/>
        <w:ind w:right="-34"/>
        <w:rPr>
          <w:b/>
          <w:lang w:eastAsia="ja-JP"/>
        </w:rPr>
      </w:pPr>
      <w:r w:rsidRPr="003C7CB3">
        <w:rPr>
          <w:rFonts w:hint="eastAsia"/>
          <w:b/>
          <w:lang w:eastAsia="ja-JP"/>
        </w:rPr>
        <w:t>メモリ利用率</w:t>
      </w:r>
    </w:p>
    <w:p w:rsidR="0052360B" w:rsidRDefault="0052360B" w:rsidP="00F01A4B">
      <w:pPr>
        <w:pStyle w:val="Text"/>
        <w:ind w:right="108"/>
        <w:rPr>
          <w:lang w:eastAsia="ja-JP"/>
        </w:rPr>
      </w:pPr>
    </w:p>
    <w:p w:rsidR="00987A2D" w:rsidRDefault="00987A2D" w:rsidP="00987A2D">
      <w:pPr>
        <w:pStyle w:val="Text"/>
        <w:ind w:right="-34"/>
        <w:rPr>
          <w:rFonts w:eastAsia="ＭＳ Ｐ明朝" w:cs="Arial"/>
          <w:lang w:eastAsia="ja-JP"/>
        </w:rPr>
      </w:pPr>
      <w:r>
        <w:rPr>
          <w:rFonts w:eastAsia="ＭＳ Ｐ明朝" w:cs="Arial" w:hint="eastAsia"/>
          <w:lang w:eastAsia="ja-JP"/>
        </w:rPr>
        <w:t>サーバー上のメモリ使用率を</w:t>
      </w:r>
      <w:r w:rsidRPr="00BB7242">
        <w:rPr>
          <w:rFonts w:eastAsia="ＭＳ Ｐ明朝" w:cs="Arial" w:hint="eastAsia"/>
          <w:lang w:eastAsia="ja-JP"/>
        </w:rPr>
        <w:t>適切に</w:t>
      </w:r>
      <w:r>
        <w:rPr>
          <w:rFonts w:eastAsia="ＭＳ Ｐ明朝" w:cs="Arial" w:hint="eastAsia"/>
          <w:lang w:eastAsia="ja-JP"/>
        </w:rPr>
        <w:t>把握するためには</w:t>
      </w:r>
      <w:r w:rsidRPr="00BB7242">
        <w:rPr>
          <w:rFonts w:eastAsia="ＭＳ Ｐ明朝" w:cs="Arial" w:hint="eastAsia"/>
          <w:lang w:eastAsia="ja-JP"/>
        </w:rPr>
        <w:t>、物理</w:t>
      </w:r>
      <w:r>
        <w:rPr>
          <w:rFonts w:eastAsia="ＭＳ Ｐ明朝" w:cs="Arial" w:hint="eastAsia"/>
          <w:lang w:eastAsia="ja-JP"/>
        </w:rPr>
        <w:t>と</w:t>
      </w:r>
      <w:r w:rsidRPr="00BB7242">
        <w:rPr>
          <w:rFonts w:eastAsia="ＭＳ Ｐ明朝" w:cs="Arial" w:hint="eastAsia"/>
          <w:lang w:eastAsia="ja-JP"/>
        </w:rPr>
        <w:t>仮想の</w:t>
      </w:r>
      <w:r>
        <w:rPr>
          <w:rFonts w:eastAsia="ＭＳ Ｐ明朝" w:cs="Arial" w:hint="eastAsia"/>
          <w:lang w:eastAsia="ja-JP"/>
        </w:rPr>
        <w:t>両面から</w:t>
      </w:r>
      <w:r w:rsidRPr="00BB7242">
        <w:rPr>
          <w:rFonts w:eastAsia="ＭＳ Ｐ明朝" w:cs="Arial" w:hint="eastAsia"/>
          <w:lang w:eastAsia="ja-JP"/>
        </w:rPr>
        <w:t>モニタ</w:t>
      </w:r>
      <w:r>
        <w:rPr>
          <w:rFonts w:eastAsia="ＭＳ Ｐ明朝" w:cs="Arial" w:hint="eastAsia"/>
          <w:lang w:eastAsia="ja-JP"/>
        </w:rPr>
        <w:t>リング</w:t>
      </w:r>
      <w:r w:rsidRPr="00BB7242">
        <w:rPr>
          <w:rFonts w:eastAsia="ＭＳ Ｐ明朝" w:cs="Arial" w:hint="eastAsia"/>
          <w:lang w:eastAsia="ja-JP"/>
        </w:rPr>
        <w:t>する必要があ</w:t>
      </w:r>
      <w:r>
        <w:rPr>
          <w:rFonts w:eastAsia="ＭＳ Ｐ明朝" w:cs="Arial" w:hint="eastAsia"/>
          <w:lang w:eastAsia="ja-JP"/>
        </w:rPr>
        <w:t>ります</w:t>
      </w:r>
      <w:r w:rsidRPr="00BB7242">
        <w:rPr>
          <w:rFonts w:eastAsia="ＭＳ Ｐ明朝" w:cs="Arial" w:hint="eastAsia"/>
          <w:lang w:eastAsia="ja-JP"/>
        </w:rPr>
        <w:t>。物理メモリ</w:t>
      </w:r>
      <w:r>
        <w:rPr>
          <w:rFonts w:eastAsia="ＭＳ Ｐ明朝" w:cs="Arial" w:hint="eastAsia"/>
          <w:lang w:eastAsia="ja-JP"/>
        </w:rPr>
        <w:t>が</w:t>
      </w:r>
      <w:r w:rsidRPr="00BB7242">
        <w:rPr>
          <w:rFonts w:eastAsia="ＭＳ Ｐ明朝" w:cs="Arial" w:hint="eastAsia"/>
          <w:lang w:eastAsia="ja-JP"/>
        </w:rPr>
        <w:t>不足</w:t>
      </w:r>
      <w:r>
        <w:rPr>
          <w:rFonts w:eastAsia="ＭＳ Ｐ明朝" w:cs="Arial" w:hint="eastAsia"/>
          <w:lang w:eastAsia="ja-JP"/>
        </w:rPr>
        <w:t>すると、</w:t>
      </w:r>
      <w:r w:rsidRPr="00BB7242">
        <w:rPr>
          <w:rFonts w:eastAsia="ＭＳ Ｐ明朝" w:cs="Arial" w:hint="eastAsia"/>
          <w:lang w:eastAsia="ja-JP"/>
        </w:rPr>
        <w:t>過度のページング</w:t>
      </w:r>
      <w:r>
        <w:rPr>
          <w:rFonts w:eastAsia="ＭＳ Ｐ明朝" w:cs="Arial" w:hint="eastAsia"/>
          <w:lang w:eastAsia="ja-JP"/>
        </w:rPr>
        <w:t>や</w:t>
      </w:r>
      <w:r w:rsidRPr="00BB7242">
        <w:rPr>
          <w:rFonts w:eastAsia="ＭＳ Ｐ明朝" w:cs="Arial" w:hint="eastAsia"/>
          <w:lang w:eastAsia="ja-JP"/>
        </w:rPr>
        <w:t>、パフォーマンスの問題</w:t>
      </w:r>
      <w:r>
        <w:rPr>
          <w:rFonts w:eastAsia="ＭＳ Ｐ明朝" w:cs="Arial" w:hint="eastAsia"/>
          <w:lang w:eastAsia="ja-JP"/>
        </w:rPr>
        <w:t>が生じる可能性があります。また、</w:t>
      </w:r>
      <w:r w:rsidRPr="00BB7242">
        <w:rPr>
          <w:rFonts w:eastAsia="ＭＳ Ｐ明朝" w:cs="Arial" w:hint="eastAsia"/>
          <w:lang w:eastAsia="ja-JP"/>
        </w:rPr>
        <w:t>仮想メモリが消耗すると、広範囲におよぶアプリケーションの失敗や</w:t>
      </w:r>
      <w:r>
        <w:rPr>
          <w:rFonts w:eastAsia="ＭＳ Ｐ明朝" w:cs="Arial" w:hint="eastAsia"/>
          <w:lang w:eastAsia="ja-JP"/>
        </w:rPr>
        <w:t>、</w:t>
      </w:r>
      <w:r w:rsidRPr="00BB7242">
        <w:rPr>
          <w:rFonts w:eastAsia="ＭＳ Ｐ明朝" w:cs="Arial" w:hint="eastAsia"/>
          <w:lang w:eastAsia="ja-JP"/>
        </w:rPr>
        <w:t>システムのクラッシュといった、致命的な障害</w:t>
      </w:r>
      <w:r>
        <w:rPr>
          <w:rFonts w:eastAsia="ＭＳ Ｐ明朝" w:cs="Arial" w:hint="eastAsia"/>
          <w:lang w:eastAsia="ja-JP"/>
        </w:rPr>
        <w:t>が生じる可能性があります</w:t>
      </w:r>
      <w:r w:rsidRPr="00BB7242">
        <w:rPr>
          <w:rFonts w:eastAsia="ＭＳ Ｐ明朝" w:cs="Arial" w:hint="eastAsia"/>
          <w:lang w:eastAsia="ja-JP"/>
        </w:rPr>
        <w:t>。</w:t>
      </w:r>
    </w:p>
    <w:p w:rsidR="0052360B" w:rsidRDefault="0052360B" w:rsidP="00F01A4B">
      <w:pPr>
        <w:pStyle w:val="Text"/>
        <w:ind w:right="108"/>
        <w:rPr>
          <w:lang w:eastAsia="ja-JP"/>
        </w:rPr>
      </w:pPr>
    </w:p>
    <w:p w:rsidR="00987A2D" w:rsidRDefault="00987A2D" w:rsidP="00987A2D">
      <w:pPr>
        <w:pStyle w:val="Label"/>
        <w:ind w:right="-34"/>
        <w:rPr>
          <w:lang w:eastAsia="ja-JP"/>
        </w:rPr>
      </w:pPr>
      <w:r w:rsidRPr="00454FD6">
        <w:rPr>
          <w:lang w:eastAsia="ja-JP"/>
        </w:rPr>
        <w:t>Table </w:t>
      </w:r>
      <w:r w:rsidR="00297E8D">
        <w:rPr>
          <w:rFonts w:hint="eastAsia"/>
          <w:lang w:eastAsia="ja-JP"/>
        </w:rPr>
        <w:t>5</w:t>
      </w:r>
      <w:r w:rsidRPr="00454FD6">
        <w:rPr>
          <w:lang w:eastAsia="ja-JP"/>
        </w:rPr>
        <w:t xml:space="preserve">. </w:t>
      </w:r>
      <w:r>
        <w:rPr>
          <w:rFonts w:hint="eastAsia"/>
          <w:lang w:eastAsia="ja-JP"/>
        </w:rPr>
        <w:t>メモリ使用率に関する、パフォーマンス･モニターのカウンタ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8544CA" w:rsidRPr="00DA1E21" w:rsidTr="00775767">
        <w:tc>
          <w:tcPr>
            <w:tcW w:w="2496" w:type="dxa"/>
            <w:shd w:val="clear" w:color="auto" w:fill="D9D9D9"/>
          </w:tcPr>
          <w:p w:rsidR="008544CA" w:rsidRPr="00DA1E21" w:rsidRDefault="008544CA" w:rsidP="00F01A4B">
            <w:pPr>
              <w:pStyle w:val="Label"/>
              <w:ind w:right="108"/>
            </w:pPr>
            <w:r w:rsidRPr="00DA1E21">
              <w:t>Object</w:t>
            </w:r>
          </w:p>
        </w:tc>
        <w:tc>
          <w:tcPr>
            <w:tcW w:w="2712" w:type="dxa"/>
            <w:shd w:val="clear" w:color="auto" w:fill="D9D9D9"/>
          </w:tcPr>
          <w:p w:rsidR="008544CA" w:rsidRPr="00DA1E21" w:rsidRDefault="008544CA" w:rsidP="00F01A4B">
            <w:pPr>
              <w:pStyle w:val="Label"/>
              <w:ind w:right="108"/>
            </w:pPr>
            <w:r w:rsidRPr="00DA1E21">
              <w:t>Counter</w:t>
            </w:r>
          </w:p>
        </w:tc>
        <w:tc>
          <w:tcPr>
            <w:tcW w:w="2712" w:type="dxa"/>
            <w:shd w:val="clear" w:color="auto" w:fill="D9D9D9"/>
          </w:tcPr>
          <w:p w:rsidR="008544CA" w:rsidRPr="00DA1E21" w:rsidRDefault="008544CA" w:rsidP="00F01A4B">
            <w:pPr>
              <w:pStyle w:val="Label"/>
              <w:ind w:right="108"/>
            </w:pPr>
            <w:r w:rsidRPr="00DA1E21">
              <w:t>Instance</w:t>
            </w:r>
          </w:p>
        </w:tc>
      </w:tr>
      <w:tr w:rsidR="008544CA" w:rsidRPr="00DA1E21" w:rsidTr="00775767">
        <w:tc>
          <w:tcPr>
            <w:tcW w:w="2496" w:type="dxa"/>
          </w:tcPr>
          <w:p w:rsidR="008544CA" w:rsidRPr="00DA1E21" w:rsidRDefault="008544CA" w:rsidP="00F01A4B">
            <w:pPr>
              <w:pStyle w:val="Text"/>
              <w:ind w:right="108"/>
            </w:pPr>
            <w:r w:rsidRPr="00DA1E21">
              <w:t>Memory</w:t>
            </w:r>
          </w:p>
        </w:tc>
        <w:tc>
          <w:tcPr>
            <w:tcW w:w="2712" w:type="dxa"/>
          </w:tcPr>
          <w:p w:rsidR="008544CA" w:rsidRPr="00DA1E21" w:rsidRDefault="008544CA" w:rsidP="00F01A4B">
            <w:pPr>
              <w:pStyle w:val="Text"/>
              <w:ind w:right="108"/>
            </w:pPr>
            <w:r w:rsidRPr="00DA1E21">
              <w:t>Pages/sec</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 xml:space="preserve">Memory </w:t>
            </w:r>
          </w:p>
        </w:tc>
        <w:tc>
          <w:tcPr>
            <w:tcW w:w="2712" w:type="dxa"/>
          </w:tcPr>
          <w:p w:rsidR="008544CA" w:rsidRPr="00DA1E21" w:rsidRDefault="008544CA" w:rsidP="00F01A4B">
            <w:pPr>
              <w:pStyle w:val="Text"/>
              <w:ind w:right="108"/>
            </w:pPr>
            <w:r w:rsidRPr="00DA1E21">
              <w:t>Available Mbytes</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Memory</w:t>
            </w:r>
          </w:p>
        </w:tc>
        <w:tc>
          <w:tcPr>
            <w:tcW w:w="2712" w:type="dxa"/>
          </w:tcPr>
          <w:p w:rsidR="008544CA" w:rsidRPr="00DA1E21" w:rsidRDefault="008544CA" w:rsidP="00F01A4B">
            <w:pPr>
              <w:pStyle w:val="Text"/>
              <w:ind w:right="108"/>
            </w:pPr>
            <w:r w:rsidRPr="00DA1E21">
              <w:t>Pool Paged Bytes</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 xml:space="preserve">Memory </w:t>
            </w:r>
          </w:p>
        </w:tc>
        <w:tc>
          <w:tcPr>
            <w:tcW w:w="2712" w:type="dxa"/>
          </w:tcPr>
          <w:p w:rsidR="008544CA" w:rsidRPr="00DA1E21" w:rsidRDefault="008544CA" w:rsidP="00F01A4B">
            <w:pPr>
              <w:pStyle w:val="Text"/>
              <w:ind w:right="108"/>
            </w:pPr>
            <w:r w:rsidRPr="00DA1E21">
              <w:t>Pool Paged Resident Bytes</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 xml:space="preserve">Memory </w:t>
            </w:r>
          </w:p>
        </w:tc>
        <w:tc>
          <w:tcPr>
            <w:tcW w:w="2712" w:type="dxa"/>
          </w:tcPr>
          <w:p w:rsidR="008544CA" w:rsidRPr="00DA1E21" w:rsidRDefault="008544CA" w:rsidP="00F01A4B">
            <w:pPr>
              <w:pStyle w:val="Text"/>
              <w:ind w:right="108"/>
            </w:pPr>
            <w:r w:rsidRPr="00DA1E21">
              <w:t>Transition Faults/sec</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Memory</w:t>
            </w:r>
          </w:p>
        </w:tc>
        <w:tc>
          <w:tcPr>
            <w:tcW w:w="2712" w:type="dxa"/>
          </w:tcPr>
          <w:p w:rsidR="008544CA" w:rsidRPr="00DA1E21" w:rsidRDefault="008544CA" w:rsidP="00F01A4B">
            <w:pPr>
              <w:pStyle w:val="Text"/>
              <w:ind w:right="108"/>
            </w:pPr>
            <w:r w:rsidRPr="00DA1E21">
              <w:t>Committed Bytes</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Process</w:t>
            </w:r>
          </w:p>
        </w:tc>
        <w:tc>
          <w:tcPr>
            <w:tcW w:w="2712" w:type="dxa"/>
          </w:tcPr>
          <w:p w:rsidR="008544CA" w:rsidRPr="00DA1E21" w:rsidRDefault="008544CA" w:rsidP="00F01A4B">
            <w:pPr>
              <w:pStyle w:val="Text"/>
              <w:ind w:right="108"/>
            </w:pPr>
            <w:r w:rsidRPr="00DA1E21">
              <w:t>Working Set</w:t>
            </w:r>
          </w:p>
        </w:tc>
        <w:tc>
          <w:tcPr>
            <w:tcW w:w="2712" w:type="dxa"/>
          </w:tcPr>
          <w:p w:rsidR="008544CA" w:rsidRPr="00DA1E21" w:rsidRDefault="008544CA" w:rsidP="00F01A4B">
            <w:pPr>
              <w:pStyle w:val="Text"/>
              <w:ind w:right="108"/>
            </w:pPr>
            <w:r w:rsidRPr="00DA1E21">
              <w:t>&lt;Process Name&gt;</w:t>
            </w:r>
          </w:p>
        </w:tc>
      </w:tr>
    </w:tbl>
    <w:p w:rsidR="000D1862" w:rsidRPr="000D1862" w:rsidRDefault="000D1862" w:rsidP="000D1862">
      <w:pPr>
        <w:pStyle w:val="Text"/>
        <w:rPr>
          <w:lang w:eastAsia="ja-JP"/>
        </w:rPr>
      </w:pPr>
    </w:p>
    <w:p w:rsidR="008544CA" w:rsidRDefault="008544CA" w:rsidP="00F01A4B">
      <w:pPr>
        <w:pStyle w:val="3"/>
        <w:ind w:right="108"/>
        <w:rPr>
          <w:lang w:eastAsia="ja-JP"/>
        </w:rPr>
      </w:pPr>
      <w:r>
        <w:rPr>
          <w:lang w:eastAsia="ja-JP"/>
        </w:rPr>
        <w:t>Memory\Pages/sec</w:t>
      </w:r>
    </w:p>
    <w:p w:rsidR="0052360B" w:rsidRPr="000D1862"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sidRPr="00EF400C">
        <w:rPr>
          <w:rFonts w:eastAsia="ＭＳ Ｐ明朝" w:cs="Arial" w:hint="eastAsia"/>
          <w:lang w:eastAsia="ja-JP"/>
        </w:rPr>
        <w:t>物理的な</w:t>
      </w:r>
      <w:r w:rsidRPr="00EF400C">
        <w:rPr>
          <w:rFonts w:eastAsia="ＭＳ Ｐ明朝" w:cs="Arial" w:hint="eastAsia"/>
          <w:lang w:eastAsia="ja-JP"/>
        </w:rPr>
        <w:t xml:space="preserve"> RAM </w:t>
      </w:r>
      <w:r w:rsidRPr="00EF400C">
        <w:rPr>
          <w:rFonts w:eastAsia="ＭＳ Ｐ明朝" w:cs="Arial" w:hint="eastAsia"/>
          <w:lang w:eastAsia="ja-JP"/>
        </w:rPr>
        <w:t>が不足するにつれて</w:t>
      </w:r>
      <w:r>
        <w:rPr>
          <w:rFonts w:eastAsia="ＭＳ Ｐ明朝" w:cs="Arial" w:hint="eastAsia"/>
          <w:lang w:eastAsia="ja-JP"/>
        </w:rPr>
        <w:t>仮想</w:t>
      </w:r>
      <w:r w:rsidRPr="00EF400C">
        <w:rPr>
          <w:rFonts w:eastAsia="ＭＳ Ｐ明朝" w:cs="Arial" w:hint="eastAsia"/>
          <w:lang w:eastAsia="ja-JP"/>
        </w:rPr>
        <w:t>メモリ・マネージャは、メモリ</w:t>
      </w:r>
      <w:r>
        <w:rPr>
          <w:rFonts w:eastAsia="ＭＳ Ｐ明朝" w:cs="Arial" w:hint="eastAsia"/>
          <w:lang w:eastAsia="ja-JP"/>
        </w:rPr>
        <w:t>･</w:t>
      </w:r>
      <w:r w:rsidRPr="00EF400C">
        <w:rPr>
          <w:rFonts w:eastAsia="ＭＳ Ｐ明朝" w:cs="Arial" w:hint="eastAsia"/>
          <w:lang w:eastAsia="ja-JP"/>
        </w:rPr>
        <w:t>ページの情報をディスクのキャッシュに転送することにで、</w:t>
      </w:r>
      <w:r w:rsidRPr="00EF400C">
        <w:rPr>
          <w:rFonts w:eastAsia="ＭＳ Ｐ明朝" w:cs="Arial" w:hint="eastAsia"/>
          <w:lang w:eastAsia="ja-JP"/>
        </w:rPr>
        <w:t xml:space="preserve">RAM </w:t>
      </w:r>
      <w:r w:rsidRPr="00EF400C">
        <w:rPr>
          <w:rFonts w:eastAsia="ＭＳ Ｐ明朝" w:cs="Arial" w:hint="eastAsia"/>
          <w:lang w:eastAsia="ja-JP"/>
        </w:rPr>
        <w:t>を開放</w:t>
      </w:r>
      <w:r>
        <w:rPr>
          <w:rFonts w:eastAsia="ＭＳ Ｐ明朝" w:cs="Arial" w:hint="eastAsia"/>
          <w:lang w:eastAsia="ja-JP"/>
        </w:rPr>
        <w:t>していきます</w:t>
      </w:r>
      <w:r w:rsidRPr="00EF400C">
        <w:rPr>
          <w:rFonts w:eastAsia="ＭＳ Ｐ明朝" w:cs="Arial" w:hint="eastAsia"/>
          <w:lang w:eastAsia="ja-JP"/>
        </w:rPr>
        <w:t>。</w:t>
      </w:r>
      <w:r w:rsidRPr="00BB7242">
        <w:rPr>
          <w:rFonts w:eastAsia="ＭＳ Ｐ明朝" w:cs="Arial" w:hint="eastAsia"/>
          <w:lang w:eastAsia="ja-JP"/>
        </w:rPr>
        <w:t>ディスクへの過度なページングは、利用可能なディスク</w:t>
      </w:r>
      <w:r>
        <w:rPr>
          <w:rFonts w:eastAsia="ＭＳ Ｐ明朝" w:cs="Arial" w:hint="eastAsia"/>
          <w:lang w:eastAsia="ja-JP"/>
        </w:rPr>
        <w:t>帯</w:t>
      </w:r>
      <w:r>
        <w:rPr>
          <w:rFonts w:eastAsia="ＭＳ Ｐ明朝" w:cs="Arial" w:hint="eastAsia"/>
          <w:lang w:eastAsia="ja-JP"/>
        </w:rPr>
        <w:lastRenderedPageBreak/>
        <w:t>域</w:t>
      </w:r>
      <w:r w:rsidRPr="00BB7242">
        <w:rPr>
          <w:rFonts w:eastAsia="ＭＳ Ｐ明朝" w:cs="Arial" w:hint="eastAsia"/>
          <w:lang w:eastAsia="ja-JP"/>
        </w:rPr>
        <w:t>幅を過剰に消費し、また、同じディスク上のファイルにアクセスする、アプリケーションの</w:t>
      </w:r>
      <w:r>
        <w:rPr>
          <w:rFonts w:eastAsia="ＭＳ Ｐ明朝" w:cs="Arial" w:hint="eastAsia"/>
          <w:lang w:eastAsia="ja-JP"/>
        </w:rPr>
        <w:t>処理</w:t>
      </w:r>
      <w:r w:rsidRPr="00BB7242">
        <w:rPr>
          <w:rFonts w:eastAsia="ＭＳ Ｐ明朝" w:cs="Arial" w:hint="eastAsia"/>
          <w:lang w:eastAsia="ja-JP"/>
        </w:rPr>
        <w:t>速度を</w:t>
      </w:r>
      <w:r>
        <w:rPr>
          <w:rFonts w:eastAsia="ＭＳ Ｐ明朝" w:cs="Arial" w:hint="eastAsia"/>
          <w:lang w:eastAsia="ja-JP"/>
        </w:rPr>
        <w:t>低下させるかもしれません</w:t>
      </w:r>
      <w:r w:rsidRPr="00BB7242">
        <w:rPr>
          <w:rFonts w:eastAsia="ＭＳ Ｐ明朝" w:cs="Arial" w:hint="eastAsia"/>
          <w:lang w:eastAsia="ja-JP"/>
        </w:rPr>
        <w:t>。</w:t>
      </w:r>
      <w:r w:rsidRPr="00BB7242">
        <w:rPr>
          <w:rFonts w:eastAsia="ＭＳ Ｐ明朝" w:cs="Arial" w:hint="eastAsia"/>
          <w:lang w:eastAsia="ja-JP"/>
        </w:rPr>
        <w:t xml:space="preserve">Pages/Sec </w:t>
      </w:r>
      <w:r w:rsidRPr="00BB7242">
        <w:rPr>
          <w:rFonts w:eastAsia="ＭＳ Ｐ明朝" w:cs="Arial" w:hint="eastAsia"/>
          <w:lang w:eastAsia="ja-JP"/>
        </w:rPr>
        <w:t>カウンタは、ディスク</w:t>
      </w:r>
      <w:r>
        <w:rPr>
          <w:rFonts w:eastAsia="ＭＳ Ｐ明朝" w:cs="Arial" w:hint="eastAsia"/>
          <w:lang w:eastAsia="ja-JP"/>
        </w:rPr>
        <w:t>に対して</w:t>
      </w:r>
      <w:r w:rsidRPr="00BB7242">
        <w:rPr>
          <w:rFonts w:eastAsia="ＭＳ Ｐ明朝" w:cs="Arial" w:hint="eastAsia"/>
          <w:lang w:eastAsia="ja-JP"/>
        </w:rPr>
        <w:t>リード</w:t>
      </w:r>
      <w:r>
        <w:rPr>
          <w:rFonts w:eastAsia="ＭＳ Ｐ明朝" w:cs="Arial" w:hint="eastAsia"/>
          <w:lang w:eastAsia="ja-JP"/>
        </w:rPr>
        <w:t>･</w:t>
      </w:r>
      <w:r w:rsidRPr="00BB7242">
        <w:rPr>
          <w:rFonts w:eastAsia="ＭＳ Ｐ明朝" w:cs="Arial" w:hint="eastAsia"/>
          <w:lang w:eastAsia="ja-JP"/>
        </w:rPr>
        <w:t>ライト</w:t>
      </w:r>
      <w:r>
        <w:rPr>
          <w:rFonts w:eastAsia="ＭＳ Ｐ明朝" w:cs="Arial" w:hint="eastAsia"/>
          <w:lang w:eastAsia="ja-JP"/>
        </w:rPr>
        <w:t>を行う</w:t>
      </w:r>
      <w:r w:rsidRPr="00BB7242">
        <w:rPr>
          <w:rFonts w:eastAsia="ＭＳ Ｐ明朝" w:cs="Arial" w:hint="eastAsia"/>
          <w:lang w:eastAsia="ja-JP"/>
        </w:rPr>
        <w:t>、全体</w:t>
      </w:r>
      <w:r>
        <w:rPr>
          <w:rFonts w:eastAsia="ＭＳ Ｐ明朝" w:cs="Arial" w:hint="eastAsia"/>
          <w:lang w:eastAsia="ja-JP"/>
        </w:rPr>
        <w:t>的な</w:t>
      </w:r>
      <w:r w:rsidRPr="00BB7242">
        <w:rPr>
          <w:rFonts w:eastAsia="ＭＳ Ｐ明朝" w:cs="Arial" w:hint="eastAsia"/>
          <w:lang w:eastAsia="ja-JP"/>
        </w:rPr>
        <w:t>ページング率を追跡</w:t>
      </w:r>
      <w:r>
        <w:rPr>
          <w:rFonts w:eastAsia="ＭＳ Ｐ明朝" w:cs="Arial" w:hint="eastAsia"/>
          <w:lang w:eastAsia="ja-JP"/>
        </w:rPr>
        <w:t>します</w:t>
      </w:r>
      <w:r w:rsidRPr="00BB7242">
        <w:rPr>
          <w:rFonts w:eastAsia="ＭＳ Ｐ明朝" w:cs="Arial" w:hint="eastAsia"/>
          <w:lang w:eastAsia="ja-JP"/>
        </w:rPr>
        <w:t>。</w:t>
      </w:r>
    </w:p>
    <w:p w:rsidR="0052360B" w:rsidRDefault="0052360B" w:rsidP="00F01A4B">
      <w:pPr>
        <w:pStyle w:val="Text"/>
        <w:ind w:right="108"/>
        <w:rPr>
          <w:lang w:eastAsia="ja-JP"/>
        </w:rPr>
      </w:pPr>
    </w:p>
    <w:p w:rsidR="00297E8D" w:rsidRPr="00297E8D" w:rsidRDefault="00297E8D" w:rsidP="00297E8D">
      <w:pPr>
        <w:pStyle w:val="Text"/>
        <w:spacing w:before="120" w:after="120"/>
        <w:ind w:right="-34"/>
        <w:rPr>
          <w:b/>
          <w:bCs/>
          <w:i/>
          <w:iCs/>
          <w:color w:val="4F81BD"/>
          <w:lang w:eastAsia="ja-JP"/>
        </w:rPr>
      </w:pPr>
      <w:r w:rsidRPr="004812A1">
        <w:rPr>
          <w:rFonts w:eastAsia="ＭＳ Ｐ明朝" w:cs="Arial" w:hint="eastAsia"/>
          <w:lang w:eastAsia="ja-JP"/>
        </w:rPr>
        <w:t>キャパシティ･プランニングにおいては、このカウンター</w:t>
      </w:r>
      <w:r>
        <w:rPr>
          <w:rFonts w:eastAsia="ＭＳ Ｐ明朝" w:cs="Arial" w:hint="eastAsia"/>
          <w:lang w:eastAsia="ja-JP"/>
        </w:rPr>
        <w:t>の上昇傾向についてモニタリングすべきです</w:t>
      </w:r>
      <w:r w:rsidRPr="004812A1">
        <w:rPr>
          <w:rFonts w:eastAsia="ＭＳ Ｐ明朝" w:cs="Arial" w:hint="eastAsia"/>
          <w:lang w:eastAsia="ja-JP"/>
        </w:rPr>
        <w:t>。通常では、メモリを追加することで、過度のページングは低減</w:t>
      </w:r>
      <w:r>
        <w:rPr>
          <w:rFonts w:eastAsia="ＭＳ Ｐ明朝" w:cs="Arial" w:hint="eastAsia"/>
          <w:lang w:eastAsia="ja-JP"/>
        </w:rPr>
        <w:t>します</w:t>
      </w:r>
      <w:r w:rsidRPr="004812A1">
        <w:rPr>
          <w:rFonts w:eastAsia="ＭＳ Ｐ明朝" w:cs="Arial" w:hint="eastAsia"/>
          <w:lang w:eastAsia="ja-JP"/>
        </w:rPr>
        <w:t>。ページング処理が、全体的なディスク</w:t>
      </w:r>
      <w:r w:rsidRPr="004812A1">
        <w:rPr>
          <w:rFonts w:eastAsia="ＭＳ Ｐ明朝" w:cs="Arial" w:hint="eastAsia"/>
          <w:lang w:eastAsia="ja-JP"/>
        </w:rPr>
        <w:t xml:space="preserve"> I/O </w:t>
      </w:r>
      <w:r>
        <w:rPr>
          <w:rFonts w:eastAsia="ＭＳ Ｐ明朝" w:cs="Arial" w:hint="eastAsia"/>
          <w:lang w:eastAsia="ja-JP"/>
        </w:rPr>
        <w:t>帯域</w:t>
      </w:r>
      <w:r w:rsidRPr="004812A1">
        <w:rPr>
          <w:rFonts w:eastAsia="ＭＳ Ｐ明朝" w:cs="Arial" w:hint="eastAsia"/>
          <w:lang w:eastAsia="ja-JP"/>
        </w:rPr>
        <w:t>幅の</w:t>
      </w:r>
      <w:r w:rsidRPr="004812A1">
        <w:rPr>
          <w:rFonts w:eastAsia="ＭＳ Ｐ明朝" w:cs="Arial" w:hint="eastAsia"/>
          <w:lang w:eastAsia="ja-JP"/>
        </w:rPr>
        <w:t xml:space="preserve"> 20-50% </w:t>
      </w:r>
      <w:r w:rsidRPr="004812A1">
        <w:rPr>
          <w:rFonts w:eastAsia="ＭＳ Ｐ明朝" w:cs="Arial" w:hint="eastAsia"/>
          <w:lang w:eastAsia="ja-JP"/>
        </w:rPr>
        <w:t>を消耗する</w:t>
      </w:r>
      <w:r>
        <w:rPr>
          <w:rFonts w:eastAsia="ＭＳ Ｐ明朝" w:cs="Arial" w:hint="eastAsia"/>
          <w:lang w:eastAsia="ja-JP"/>
        </w:rPr>
        <w:t>場合には、メモリを追加すべきです</w:t>
      </w:r>
      <w:r w:rsidRPr="004812A1">
        <w:rPr>
          <w:rFonts w:eastAsia="ＭＳ Ｐ明朝" w:cs="Arial" w:hint="eastAsia"/>
          <w:lang w:eastAsia="ja-JP"/>
        </w:rPr>
        <w:t>。ディスク</w:t>
      </w:r>
      <w:r>
        <w:rPr>
          <w:rFonts w:eastAsia="ＭＳ Ｐ明朝" w:cs="Arial" w:hint="eastAsia"/>
          <w:lang w:eastAsia="ja-JP"/>
        </w:rPr>
        <w:t>帯域</w:t>
      </w:r>
      <w:r w:rsidRPr="004812A1">
        <w:rPr>
          <w:rFonts w:eastAsia="ＭＳ Ｐ明朝" w:cs="Arial" w:hint="eastAsia"/>
          <w:lang w:eastAsia="ja-JP"/>
        </w:rPr>
        <w:t>幅は有限であるため、ページング処理のために使用される</w:t>
      </w:r>
      <w:r>
        <w:rPr>
          <w:rFonts w:eastAsia="ＭＳ Ｐ明朝" w:cs="Arial" w:hint="eastAsia"/>
          <w:lang w:eastAsia="ja-JP"/>
        </w:rPr>
        <w:t>分だけ</w:t>
      </w:r>
      <w:r w:rsidRPr="004812A1">
        <w:rPr>
          <w:rFonts w:eastAsia="ＭＳ Ｐ明朝" w:cs="Arial" w:hint="eastAsia"/>
          <w:lang w:eastAsia="ja-JP"/>
        </w:rPr>
        <w:t>、アプリケーション</w:t>
      </w:r>
      <w:r>
        <w:rPr>
          <w:rFonts w:eastAsia="ＭＳ Ｐ明朝" w:cs="Arial" w:hint="eastAsia"/>
          <w:lang w:eastAsia="ja-JP"/>
        </w:rPr>
        <w:t>による</w:t>
      </w:r>
      <w:r w:rsidRPr="004812A1">
        <w:rPr>
          <w:rFonts w:eastAsia="ＭＳ Ｐ明朝" w:cs="Arial" w:hint="eastAsia"/>
          <w:lang w:eastAsia="ja-JP"/>
        </w:rPr>
        <w:t>ファイル操作</w:t>
      </w:r>
      <w:r>
        <w:rPr>
          <w:rFonts w:eastAsia="ＭＳ Ｐ明朝" w:cs="Arial" w:hint="eastAsia"/>
          <w:lang w:eastAsia="ja-JP"/>
        </w:rPr>
        <w:t>が妨げられます</w:t>
      </w:r>
      <w:r w:rsidRPr="004812A1">
        <w:rPr>
          <w:rFonts w:eastAsia="ＭＳ Ｐ明朝" w:cs="Arial" w:hint="eastAsia"/>
          <w:lang w:eastAsia="ja-JP"/>
        </w:rPr>
        <w:t>。</w:t>
      </w:r>
      <w:r w:rsidRPr="00851898">
        <w:rPr>
          <w:rFonts w:eastAsia="ＭＳ Ｐ明朝" w:cs="Arial" w:hint="eastAsia"/>
          <w:lang w:eastAsia="ja-JP"/>
        </w:rPr>
        <w:t xml:space="preserve">Total Disk I/O Bandwidth </w:t>
      </w:r>
      <w:r w:rsidRPr="00851898">
        <w:rPr>
          <w:rFonts w:eastAsia="ＭＳ Ｐ明朝" w:cs="Arial" w:hint="eastAsia"/>
          <w:lang w:eastAsia="ja-JP"/>
        </w:rPr>
        <w:t>は、システム</w:t>
      </w:r>
      <w:r>
        <w:rPr>
          <w:rFonts w:eastAsia="ＭＳ Ｐ明朝" w:cs="Arial" w:hint="eastAsia"/>
          <w:lang w:eastAsia="ja-JP"/>
        </w:rPr>
        <w:t>上の</w:t>
      </w:r>
      <w:r w:rsidRPr="00851898">
        <w:rPr>
          <w:rFonts w:eastAsia="ＭＳ Ｐ明朝" w:cs="Arial" w:hint="eastAsia"/>
          <w:lang w:eastAsia="ja-JP"/>
        </w:rPr>
        <w:t>る全ディスクに対する、</w:t>
      </w:r>
      <w:r w:rsidRPr="00851898">
        <w:rPr>
          <w:rFonts w:eastAsia="ＭＳ Ｐ明朝" w:cs="Arial" w:hint="eastAsia"/>
          <w:lang w:eastAsia="ja-JP"/>
        </w:rPr>
        <w:t xml:space="preserve">Pages/sec </w:t>
      </w:r>
      <w:r w:rsidRPr="00851898">
        <w:rPr>
          <w:rFonts w:eastAsia="ＭＳ Ｐ明朝" w:cs="Arial" w:hint="eastAsia"/>
          <w:lang w:eastAsia="ja-JP"/>
        </w:rPr>
        <w:t>と</w:t>
      </w:r>
      <w:r w:rsidRPr="00851898">
        <w:rPr>
          <w:rFonts w:eastAsia="ＭＳ Ｐ明朝" w:cs="Arial" w:hint="eastAsia"/>
          <w:lang w:eastAsia="ja-JP"/>
        </w:rPr>
        <w:t xml:space="preserve">Physical Disk\Disk Transfers/sec </w:t>
      </w:r>
      <w:r w:rsidRPr="00851898">
        <w:rPr>
          <w:rFonts w:eastAsia="ＭＳ Ｐ明朝" w:cs="Arial" w:hint="eastAsia"/>
          <w:lang w:eastAsia="ja-JP"/>
        </w:rPr>
        <w:t>の比率で</w:t>
      </w:r>
      <w:r>
        <w:rPr>
          <w:rFonts w:eastAsia="ＭＳ Ｐ明朝" w:cs="Arial" w:hint="eastAsia"/>
          <w:lang w:eastAsia="ja-JP"/>
        </w:rPr>
        <w:t>す</w:t>
      </w:r>
      <w:r w:rsidRPr="00851898">
        <w:rPr>
          <w:rFonts w:eastAsia="ＭＳ Ｐ明朝" w:cs="Arial" w:hint="eastAsia"/>
          <w:lang w:eastAsia="ja-JP"/>
        </w:rPr>
        <w:t>：</w:t>
      </w:r>
    </w:p>
    <w:p w:rsidR="0052360B" w:rsidRDefault="0052360B" w:rsidP="00F01A4B">
      <w:pPr>
        <w:pStyle w:val="Text"/>
        <w:spacing w:before="120" w:after="120"/>
        <w:ind w:right="108"/>
        <w:rPr>
          <w:rStyle w:val="23"/>
          <w:lang w:eastAsia="ja-JP"/>
        </w:rPr>
      </w:pPr>
    </w:p>
    <w:p w:rsidR="008544CA" w:rsidRPr="000D1862" w:rsidRDefault="008544CA" w:rsidP="00F01A4B">
      <w:pPr>
        <w:pStyle w:val="Text"/>
        <w:spacing w:before="120" w:after="120"/>
        <w:ind w:right="108"/>
        <w:rPr>
          <w:rStyle w:val="23"/>
          <w:color w:val="auto"/>
        </w:rPr>
      </w:pPr>
      <w:r w:rsidRPr="000D1862">
        <w:rPr>
          <w:rStyle w:val="23"/>
          <w:color w:val="auto"/>
        </w:rPr>
        <w:t>Memory\Pages/sec ÷ Physical Disk (_Total)\Disk Transfers/sec</w:t>
      </w:r>
    </w:p>
    <w:p w:rsidR="00BD5EAB" w:rsidRDefault="00BD5EAB" w:rsidP="00F01A4B">
      <w:pPr>
        <w:spacing w:before="0" w:after="0" w:line="240" w:lineRule="auto"/>
        <w:ind w:right="108"/>
        <w:rPr>
          <w:rFonts w:ascii="Arial" w:hAnsi="Arial"/>
          <w:color w:val="000000"/>
          <w:kern w:val="24"/>
          <w:sz w:val="28"/>
          <w:szCs w:val="36"/>
        </w:rPr>
      </w:pPr>
    </w:p>
    <w:p w:rsidR="008544CA" w:rsidRDefault="008544CA" w:rsidP="00F01A4B">
      <w:pPr>
        <w:pStyle w:val="3"/>
        <w:ind w:right="108"/>
        <w:rPr>
          <w:lang w:eastAsia="ja-JP"/>
        </w:rPr>
      </w:pPr>
      <w:r>
        <w:rPr>
          <w:lang w:eastAsia="ja-JP"/>
        </w:rPr>
        <w:t>Memory\Available Mbytes</w:t>
      </w:r>
    </w:p>
    <w:p w:rsidR="00297E8D" w:rsidRDefault="00297E8D" w:rsidP="00F01A4B">
      <w:pPr>
        <w:pStyle w:val="Text"/>
        <w:ind w:right="108"/>
        <w:rPr>
          <w:lang w:eastAsia="ja-JP"/>
        </w:rPr>
      </w:pPr>
    </w:p>
    <w:p w:rsidR="00297E8D" w:rsidRDefault="00297E8D" w:rsidP="00297E8D">
      <w:pPr>
        <w:pStyle w:val="Text"/>
        <w:ind w:right="-34"/>
        <w:rPr>
          <w:rFonts w:eastAsia="ＭＳ Ｐ明朝" w:cs="Arial"/>
          <w:lang w:eastAsia="ja-JP"/>
        </w:rPr>
      </w:pPr>
      <w:r w:rsidRPr="004812A1">
        <w:rPr>
          <w:rFonts w:eastAsia="ＭＳ Ｐ明朝" w:cs="Arial" w:hint="eastAsia"/>
          <w:lang w:eastAsia="ja-JP"/>
        </w:rPr>
        <w:t xml:space="preserve">Available MBytes </w:t>
      </w:r>
      <w:r w:rsidRPr="004812A1">
        <w:rPr>
          <w:rFonts w:eastAsia="ＭＳ Ｐ明朝" w:cs="Arial" w:hint="eastAsia"/>
          <w:lang w:eastAsia="ja-JP"/>
        </w:rPr>
        <w:t>は、プロセスあるいはシステムに対して、直ちに</w:t>
      </w:r>
      <w:r>
        <w:rPr>
          <w:rFonts w:eastAsia="ＭＳ Ｐ明朝" w:cs="Arial" w:hint="eastAsia"/>
          <w:lang w:eastAsia="ja-JP"/>
        </w:rPr>
        <w:t>割り当てること</w:t>
      </w:r>
      <w:r w:rsidRPr="004812A1">
        <w:rPr>
          <w:rFonts w:eastAsia="ＭＳ Ｐ明朝" w:cs="Arial" w:hint="eastAsia"/>
          <w:lang w:eastAsia="ja-JP"/>
        </w:rPr>
        <w:t>可能な、物理的なメモリ量をメガバイト単位で示</w:t>
      </w:r>
      <w:r>
        <w:rPr>
          <w:rFonts w:eastAsia="ＭＳ Ｐ明朝" w:cs="Arial" w:hint="eastAsia"/>
          <w:lang w:eastAsia="ja-JP"/>
        </w:rPr>
        <w:t>します</w:t>
      </w:r>
      <w:r w:rsidRPr="004812A1">
        <w:rPr>
          <w:rFonts w:eastAsia="ＭＳ Ｐ明朝" w:cs="Arial" w:hint="eastAsia"/>
          <w:lang w:eastAsia="ja-JP"/>
        </w:rPr>
        <w:t>。</w:t>
      </w:r>
      <w:r w:rsidRPr="004812A1">
        <w:rPr>
          <w:rFonts w:eastAsia="ＭＳ Ｐ明朝" w:cs="Arial" w:hint="eastAsia"/>
          <w:lang w:eastAsia="ja-JP"/>
        </w:rPr>
        <w:t xml:space="preserve"> Available Megabytes </w:t>
      </w:r>
      <w:r w:rsidRPr="004812A1">
        <w:rPr>
          <w:rFonts w:eastAsia="ＭＳ Ｐ明朝" w:cs="Arial" w:hint="eastAsia"/>
          <w:lang w:eastAsia="ja-JP"/>
        </w:rPr>
        <w:t>のパーセントは、追加メモリに関する必要性の有無を</w:t>
      </w:r>
      <w:r>
        <w:rPr>
          <w:rFonts w:eastAsia="ＭＳ Ｐ明朝" w:cs="Arial" w:hint="eastAsia"/>
          <w:lang w:eastAsia="ja-JP"/>
        </w:rPr>
        <w:t>判断するために利用できます</w:t>
      </w:r>
      <w:r w:rsidRPr="004812A1">
        <w:rPr>
          <w:rFonts w:eastAsia="ＭＳ Ｐ明朝" w:cs="Arial" w:hint="eastAsia"/>
          <w:lang w:eastAsia="ja-JP"/>
        </w:rPr>
        <w:t>。この値が、一貫して</w:t>
      </w:r>
      <w:r w:rsidRPr="004812A1">
        <w:rPr>
          <w:rFonts w:eastAsia="ＭＳ Ｐ明朝" w:cs="Arial" w:hint="eastAsia"/>
          <w:lang w:eastAsia="ja-JP"/>
        </w:rPr>
        <w:t>10%</w:t>
      </w:r>
      <w:r w:rsidRPr="004812A1">
        <w:rPr>
          <w:rFonts w:eastAsia="ＭＳ Ｐ明朝" w:cs="Arial" w:hint="eastAsia"/>
          <w:lang w:eastAsia="ja-JP"/>
        </w:rPr>
        <w:t>を下回る場合には、メモリを追加すべきで</w:t>
      </w:r>
      <w:r>
        <w:rPr>
          <w:rFonts w:eastAsia="ＭＳ Ｐ明朝" w:cs="Arial" w:hint="eastAsia"/>
          <w:lang w:eastAsia="ja-JP"/>
        </w:rPr>
        <w:t>す</w:t>
      </w:r>
      <w:r w:rsidRPr="004812A1">
        <w:rPr>
          <w:rFonts w:eastAsia="ＭＳ Ｐ明朝" w:cs="Arial" w:hint="eastAsia"/>
          <w:lang w:eastAsia="ja-JP"/>
        </w:rPr>
        <w:t>。</w:t>
      </w:r>
      <w:r w:rsidRPr="004812A1">
        <w:rPr>
          <w:rFonts w:eastAsia="ＭＳ Ｐ明朝" w:cs="Arial" w:hint="eastAsia"/>
          <w:lang w:eastAsia="ja-JP"/>
        </w:rPr>
        <w:t xml:space="preserve"> </w:t>
      </w:r>
      <w:r>
        <w:rPr>
          <w:rFonts w:eastAsia="ＭＳ Ｐ明朝" w:cs="Arial" w:hint="eastAsia"/>
          <w:lang w:eastAsia="ja-JP"/>
        </w:rPr>
        <w:t>以下の計算式で、</w:t>
      </w:r>
      <w:r w:rsidRPr="004812A1">
        <w:rPr>
          <w:rFonts w:eastAsia="ＭＳ Ｐ明朝" w:cs="Arial" w:hint="eastAsia"/>
          <w:lang w:eastAsia="ja-JP"/>
        </w:rPr>
        <w:t xml:space="preserve">Available Megabytes </w:t>
      </w:r>
      <w:r w:rsidRPr="004812A1">
        <w:rPr>
          <w:rFonts w:eastAsia="ＭＳ Ｐ明朝" w:cs="Arial" w:hint="eastAsia"/>
          <w:lang w:eastAsia="ja-JP"/>
        </w:rPr>
        <w:t>のパーセント</w:t>
      </w:r>
      <w:r>
        <w:rPr>
          <w:rFonts w:eastAsia="ＭＳ Ｐ明朝" w:cs="Arial" w:hint="eastAsia"/>
          <w:lang w:eastAsia="ja-JP"/>
        </w:rPr>
        <w:t>が算出されます</w:t>
      </w:r>
      <w:r w:rsidRPr="004812A1">
        <w:rPr>
          <w:rFonts w:eastAsia="ＭＳ Ｐ明朝" w:cs="Arial" w:hint="eastAsia"/>
          <w:lang w:eastAsia="ja-JP"/>
        </w:rPr>
        <w:t>：</w:t>
      </w:r>
    </w:p>
    <w:p w:rsidR="0052360B" w:rsidRDefault="0052360B" w:rsidP="00F01A4B">
      <w:pPr>
        <w:pStyle w:val="Text"/>
        <w:spacing w:before="120" w:after="120"/>
        <w:ind w:right="108"/>
        <w:rPr>
          <w:rStyle w:val="23"/>
          <w:lang w:eastAsia="ja-JP"/>
        </w:rPr>
      </w:pPr>
      <w:r>
        <w:rPr>
          <w:rStyle w:val="23"/>
          <w:lang w:eastAsia="ja-JP"/>
        </w:rPr>
        <w:t xml:space="preserve"> </w:t>
      </w:r>
    </w:p>
    <w:p w:rsidR="008544CA" w:rsidRPr="000D1862" w:rsidRDefault="008544CA" w:rsidP="00F01A4B">
      <w:pPr>
        <w:pStyle w:val="Text"/>
        <w:spacing w:before="120" w:after="120"/>
        <w:ind w:right="108"/>
        <w:rPr>
          <w:rStyle w:val="23"/>
          <w:color w:val="auto"/>
        </w:rPr>
      </w:pPr>
      <w:r w:rsidRPr="000D1862">
        <w:rPr>
          <w:rStyle w:val="23"/>
          <w:color w:val="auto"/>
        </w:rPr>
        <w:t>(Memory\Available Mbytes ÷ System RAM in Megabytes) * 100</w:t>
      </w:r>
    </w:p>
    <w:p w:rsidR="0052360B" w:rsidRDefault="0052360B" w:rsidP="00F01A4B">
      <w:pPr>
        <w:pStyle w:val="Text"/>
        <w:ind w:right="108"/>
        <w:rPr>
          <w:lang w:eastAsia="ja-JP"/>
        </w:rPr>
      </w:pPr>
    </w:p>
    <w:p w:rsidR="00297E8D" w:rsidRPr="000D1862" w:rsidRDefault="00297E8D" w:rsidP="00297E8D">
      <w:pPr>
        <w:pStyle w:val="Text"/>
        <w:ind w:right="-34"/>
        <w:rPr>
          <w:rFonts w:eastAsia="ＭＳ Ｐ明朝" w:cs="Arial"/>
          <w:color w:val="auto"/>
          <w:lang w:eastAsia="ja-JP"/>
        </w:rPr>
      </w:pPr>
      <w:r w:rsidRPr="000D1862">
        <w:rPr>
          <w:rFonts w:eastAsia="ＭＳ Ｐ明朝" w:cs="Arial" w:hint="eastAsia"/>
          <w:color w:val="auto"/>
          <w:lang w:eastAsia="ja-JP"/>
        </w:rPr>
        <w:t>この値は、物理的なメモリが十分に供給されていることを、判断するための主要な指標となります。そのため、値が下降するときには、メモリの追加について検討すべきです。カウンターは、</w:t>
      </w:r>
      <w:r w:rsidRPr="000D1862">
        <w:rPr>
          <w:rFonts w:eastAsia="ＭＳ Ｐ明朝" w:cs="Arial" w:hint="eastAsia"/>
          <w:color w:val="auto"/>
          <w:lang w:eastAsia="ja-JP"/>
        </w:rPr>
        <w:t xml:space="preserve">Available Bytes </w:t>
      </w:r>
      <w:r w:rsidRPr="000D1862">
        <w:rPr>
          <w:rFonts w:eastAsia="ＭＳ Ｐ明朝" w:cs="Arial" w:hint="eastAsia"/>
          <w:color w:val="auto"/>
          <w:lang w:eastAsia="ja-JP"/>
        </w:rPr>
        <w:t>と</w:t>
      </w:r>
      <w:r w:rsidRPr="000D1862">
        <w:rPr>
          <w:rFonts w:eastAsia="ＭＳ Ｐ明朝" w:cs="Arial" w:hint="eastAsia"/>
          <w:color w:val="auto"/>
          <w:lang w:eastAsia="ja-JP"/>
        </w:rPr>
        <w:t xml:space="preserve"> Available KBytes </w:t>
      </w:r>
      <w:r w:rsidRPr="000D1862">
        <w:rPr>
          <w:rFonts w:eastAsia="ＭＳ Ｐ明朝" w:cs="Arial" w:hint="eastAsia"/>
          <w:color w:val="auto"/>
          <w:lang w:eastAsia="ja-JP"/>
        </w:rPr>
        <w:t>という、二種類の単位で利用できます。なお、メモリが不足しているときは、</w:t>
      </w:r>
      <w:r w:rsidRPr="000D1862">
        <w:rPr>
          <w:rFonts w:eastAsia="ＭＳ Ｐ明朝" w:cs="Arial" w:hint="eastAsia"/>
          <w:color w:val="auto"/>
          <w:lang w:eastAsia="ja-JP"/>
        </w:rPr>
        <w:t>Pages/sec</w:t>
      </w:r>
      <w:r w:rsidRPr="000D1862">
        <w:rPr>
          <w:rFonts w:eastAsia="ＭＳ Ｐ明朝" w:cs="Arial" w:hint="eastAsia"/>
          <w:color w:val="auto"/>
          <w:lang w:eastAsia="ja-JP"/>
        </w:rPr>
        <w:t>がメモリ競合における最適な指標となります。</w:t>
      </w:r>
    </w:p>
    <w:p w:rsidR="00297E8D" w:rsidRPr="000D1862" w:rsidRDefault="00297E8D" w:rsidP="00297E8D">
      <w:pPr>
        <w:pStyle w:val="Text"/>
        <w:ind w:right="-34"/>
        <w:rPr>
          <w:rFonts w:eastAsia="ＭＳ Ｐ明朝" w:cs="Arial"/>
          <w:color w:val="FF0000"/>
          <w:lang w:eastAsia="ja-JP"/>
        </w:rPr>
      </w:pPr>
    </w:p>
    <w:p w:rsidR="008544CA" w:rsidRDefault="008544CA" w:rsidP="00F01A4B">
      <w:pPr>
        <w:pStyle w:val="3"/>
        <w:ind w:right="108"/>
      </w:pPr>
      <w:r>
        <w:t>Memory\Pool Paged Bytes and Memory\Pool Paged Resident Bytes</w:t>
      </w:r>
    </w:p>
    <w:p w:rsidR="0052360B" w:rsidRPr="000D1862" w:rsidRDefault="0052360B" w:rsidP="00F01A4B">
      <w:pPr>
        <w:pStyle w:val="Text"/>
        <w:ind w:right="108"/>
        <w:rPr>
          <w:lang w:eastAsia="ja-JP"/>
        </w:rPr>
      </w:pPr>
    </w:p>
    <w:p w:rsidR="00297E8D" w:rsidRPr="004B0E7B" w:rsidRDefault="00297E8D" w:rsidP="00297E8D">
      <w:pPr>
        <w:pStyle w:val="Text"/>
        <w:ind w:right="-34"/>
        <w:rPr>
          <w:rFonts w:eastAsia="ＭＳ Ｐ明朝" w:cs="Arial"/>
          <w:color w:val="auto"/>
          <w:lang w:eastAsia="ja-JP"/>
        </w:rPr>
      </w:pPr>
      <w:r w:rsidRPr="004B0E7B">
        <w:rPr>
          <w:rFonts w:eastAsia="ＭＳ Ｐ明朝" w:cs="Arial" w:hint="eastAsia"/>
          <w:color w:val="auto"/>
          <w:lang w:eastAsia="ja-JP"/>
        </w:rPr>
        <w:lastRenderedPageBreak/>
        <w:t xml:space="preserve">Pool Paged Bytes </w:t>
      </w:r>
      <w:r w:rsidRPr="004B0E7B">
        <w:rPr>
          <w:rFonts w:eastAsia="ＭＳ Ｐ明朝" w:cs="Arial" w:hint="eastAsia"/>
          <w:color w:val="auto"/>
          <w:lang w:eastAsia="ja-JP"/>
        </w:rPr>
        <w:t>は、使用されないオブジェクト</w:t>
      </w:r>
      <w:r>
        <w:rPr>
          <w:rFonts w:eastAsia="ＭＳ Ｐ明朝" w:cs="Arial" w:hint="eastAsia"/>
          <w:color w:val="auto"/>
          <w:lang w:eastAsia="ja-JP"/>
        </w:rPr>
        <w:t>を</w:t>
      </w:r>
      <w:r w:rsidRPr="004B0E7B">
        <w:rPr>
          <w:rFonts w:eastAsia="ＭＳ Ｐ明朝" w:cs="Arial" w:hint="eastAsia"/>
          <w:color w:val="auto"/>
          <w:lang w:eastAsia="ja-JP"/>
        </w:rPr>
        <w:t>ディスクに書き込</w:t>
      </w:r>
      <w:r>
        <w:rPr>
          <w:rFonts w:eastAsia="ＭＳ Ｐ明朝" w:cs="Arial" w:hint="eastAsia"/>
          <w:color w:val="auto"/>
          <w:lang w:eastAsia="ja-JP"/>
        </w:rPr>
        <w:t>む</w:t>
      </w:r>
      <w:r w:rsidRPr="004B0E7B">
        <w:rPr>
          <w:rFonts w:eastAsia="ＭＳ Ｐ明朝" w:cs="Arial" w:hint="eastAsia"/>
          <w:color w:val="auto"/>
          <w:lang w:eastAsia="ja-JP"/>
        </w:rPr>
        <w:t>ために、オペレーティング･システムが使用するシステム･メモリ領域</w:t>
      </w:r>
      <w:r>
        <w:rPr>
          <w:rFonts w:eastAsia="ＭＳ Ｐ明朝" w:cs="Arial" w:hint="eastAsia"/>
          <w:color w:val="auto"/>
          <w:lang w:eastAsia="ja-JP"/>
        </w:rPr>
        <w:t>である、</w:t>
      </w:r>
      <w:r w:rsidRPr="004B0E7B">
        <w:rPr>
          <w:rFonts w:eastAsia="ＭＳ Ｐ明朝" w:cs="Arial" w:hint="eastAsia"/>
          <w:color w:val="auto"/>
          <w:lang w:eastAsia="ja-JP"/>
        </w:rPr>
        <w:t>プール･ページのサイズをバイト単位で示</w:t>
      </w:r>
      <w:r>
        <w:rPr>
          <w:rFonts w:eastAsia="ＭＳ Ｐ明朝" w:cs="Arial" w:hint="eastAsia"/>
          <w:color w:val="auto"/>
          <w:lang w:eastAsia="ja-JP"/>
        </w:rPr>
        <w:t>します</w:t>
      </w:r>
      <w:r w:rsidRPr="004B0E7B">
        <w:rPr>
          <w:rFonts w:eastAsia="ＭＳ Ｐ明朝" w:cs="Arial" w:hint="eastAsia"/>
          <w:color w:val="auto"/>
          <w:lang w:eastAsia="ja-JP"/>
        </w:rPr>
        <w:t>。</w:t>
      </w:r>
    </w:p>
    <w:p w:rsidR="0052360B" w:rsidRPr="000D1862" w:rsidRDefault="0052360B" w:rsidP="00F01A4B">
      <w:pPr>
        <w:pStyle w:val="Text"/>
        <w:ind w:right="108"/>
        <w:rPr>
          <w:lang w:eastAsia="ja-JP"/>
        </w:rPr>
      </w:pPr>
    </w:p>
    <w:p w:rsidR="00297E8D" w:rsidRPr="004B0E7B" w:rsidRDefault="00297E8D" w:rsidP="00297E8D">
      <w:pPr>
        <w:pStyle w:val="Text"/>
        <w:ind w:right="-34"/>
        <w:rPr>
          <w:rFonts w:eastAsia="ＭＳ Ｐ明朝" w:cs="Arial"/>
          <w:color w:val="auto"/>
          <w:lang w:eastAsia="ja-JP"/>
        </w:rPr>
      </w:pPr>
      <w:r w:rsidRPr="004B0E7B">
        <w:rPr>
          <w:rFonts w:eastAsia="ＭＳ Ｐ明朝" w:cs="Arial" w:hint="eastAsia"/>
          <w:color w:val="auto"/>
          <w:lang w:eastAsia="ja-JP"/>
        </w:rPr>
        <w:t xml:space="preserve">Pool Paged Resident Bytes </w:t>
      </w:r>
      <w:r w:rsidRPr="004B0E7B">
        <w:rPr>
          <w:rFonts w:eastAsia="ＭＳ Ｐ明朝" w:cs="Arial" w:hint="eastAsia"/>
          <w:color w:val="auto"/>
          <w:lang w:eastAsia="ja-JP"/>
        </w:rPr>
        <w:t>ノン･プール･ページのサイズをバイト単位で示</w:t>
      </w:r>
      <w:r>
        <w:rPr>
          <w:rFonts w:eastAsia="ＭＳ Ｐ明朝" w:cs="Arial" w:hint="eastAsia"/>
          <w:color w:val="auto"/>
          <w:lang w:eastAsia="ja-JP"/>
        </w:rPr>
        <w:t>します</w:t>
      </w:r>
      <w:r w:rsidRPr="004B0E7B">
        <w:rPr>
          <w:rFonts w:eastAsia="ＭＳ Ｐ明朝" w:cs="Arial" w:hint="eastAsia"/>
          <w:color w:val="auto"/>
          <w:lang w:eastAsia="ja-JP"/>
        </w:rPr>
        <w:t>。ディスクへの書き込みはできなくとも、アロケートされている限り物理メモリ上に保持されるオブジェクトのために、オペレーティング･システムが使用するシステム･メモリ領域のことで</w:t>
      </w:r>
      <w:r>
        <w:rPr>
          <w:rFonts w:eastAsia="ＭＳ Ｐ明朝" w:cs="Arial" w:hint="eastAsia"/>
          <w:color w:val="auto"/>
          <w:lang w:eastAsia="ja-JP"/>
        </w:rPr>
        <w:t>す</w:t>
      </w:r>
      <w:r w:rsidRPr="004B0E7B">
        <w:rPr>
          <w:rFonts w:eastAsia="ＭＳ Ｐ明朝" w:cs="Arial" w:hint="eastAsia"/>
          <w:color w:val="auto"/>
          <w:lang w:eastAsia="ja-JP"/>
        </w:rPr>
        <w:t>。</w:t>
      </w:r>
      <w:r w:rsidRPr="004B0E7B">
        <w:rPr>
          <w:rFonts w:eastAsia="ＭＳ Ｐ明朝" w:cs="Arial" w:hint="eastAsia"/>
          <w:color w:val="auto"/>
          <w:lang w:eastAsia="ja-JP"/>
        </w:rPr>
        <w:t xml:space="preserve">Pool Paged Resident Bytes </w:t>
      </w:r>
      <w:r w:rsidRPr="004B0E7B">
        <w:rPr>
          <w:rFonts w:eastAsia="ＭＳ Ｐ明朝" w:cs="Arial" w:hint="eastAsia"/>
          <w:color w:val="auto"/>
          <w:lang w:eastAsia="ja-JP"/>
        </w:rPr>
        <w:t>に対する、</w:t>
      </w:r>
      <w:r w:rsidRPr="004B0E7B">
        <w:rPr>
          <w:rFonts w:eastAsia="ＭＳ Ｐ明朝" w:cs="Arial" w:hint="eastAsia"/>
          <w:color w:val="auto"/>
          <w:lang w:eastAsia="ja-JP"/>
        </w:rPr>
        <w:t xml:space="preserve">Pool Paged Bytes </w:t>
      </w:r>
      <w:r w:rsidRPr="004B0E7B">
        <w:rPr>
          <w:rFonts w:eastAsia="ＭＳ Ｐ明朝" w:cs="Arial" w:hint="eastAsia"/>
          <w:color w:val="auto"/>
          <w:lang w:eastAsia="ja-JP"/>
        </w:rPr>
        <w:t>の比率は、以下のように計算でき</w:t>
      </w:r>
      <w:r>
        <w:rPr>
          <w:rFonts w:eastAsia="ＭＳ Ｐ明朝" w:cs="Arial" w:hint="eastAsia"/>
          <w:color w:val="auto"/>
          <w:lang w:eastAsia="ja-JP"/>
        </w:rPr>
        <w:t>ます</w:t>
      </w:r>
      <w:r w:rsidRPr="004B0E7B">
        <w:rPr>
          <w:rFonts w:eastAsia="ＭＳ Ｐ明朝" w:cs="Arial" w:hint="eastAsia"/>
          <w:color w:val="auto"/>
          <w:lang w:eastAsia="ja-JP"/>
        </w:rPr>
        <w:t>：</w:t>
      </w:r>
    </w:p>
    <w:p w:rsidR="0052360B" w:rsidRDefault="0052360B" w:rsidP="00F01A4B">
      <w:pPr>
        <w:pStyle w:val="Text"/>
        <w:spacing w:before="120" w:after="120"/>
        <w:ind w:right="108"/>
        <w:rPr>
          <w:rStyle w:val="23"/>
          <w:lang w:eastAsia="ja-JP"/>
        </w:rPr>
      </w:pPr>
    </w:p>
    <w:p w:rsidR="008544CA" w:rsidRPr="000D1862" w:rsidRDefault="008544CA" w:rsidP="00F01A4B">
      <w:pPr>
        <w:pStyle w:val="Text"/>
        <w:spacing w:before="120" w:after="120"/>
        <w:ind w:right="108"/>
        <w:rPr>
          <w:b/>
          <w:bCs/>
          <w:i/>
          <w:iCs/>
          <w:color w:val="auto"/>
        </w:rPr>
      </w:pPr>
      <w:r w:rsidRPr="000D1862">
        <w:rPr>
          <w:rStyle w:val="23"/>
          <w:color w:val="auto"/>
        </w:rPr>
        <w:t>Memory\Pool Paged Bytes ÷ Memory\Pool Paged Resident Bytes</w:t>
      </w:r>
    </w:p>
    <w:p w:rsidR="0052360B"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sidRPr="004F5D83">
        <w:rPr>
          <w:rFonts w:eastAsia="ＭＳ Ｐ明朝" w:cs="Arial" w:hint="eastAsia"/>
          <w:lang w:eastAsia="ja-JP"/>
        </w:rPr>
        <w:t>この比率は、メモリ競合のインデックスとして使用</w:t>
      </w:r>
      <w:r>
        <w:rPr>
          <w:rFonts w:eastAsia="ＭＳ Ｐ明朝" w:cs="Arial" w:hint="eastAsia"/>
          <w:lang w:eastAsia="ja-JP"/>
        </w:rPr>
        <w:t>することが可能であり、結果としてキャパシティ･</w:t>
      </w:r>
      <w:r w:rsidRPr="004F5D83">
        <w:rPr>
          <w:rFonts w:eastAsia="ＭＳ Ｐ明朝" w:cs="Arial" w:hint="eastAsia"/>
          <w:lang w:eastAsia="ja-JP"/>
        </w:rPr>
        <w:t>プランニング</w:t>
      </w:r>
      <w:r>
        <w:rPr>
          <w:rFonts w:eastAsia="ＭＳ Ｐ明朝" w:cs="Arial" w:hint="eastAsia"/>
          <w:lang w:eastAsia="ja-JP"/>
        </w:rPr>
        <w:t>を</w:t>
      </w:r>
      <w:r w:rsidRPr="004F5D83">
        <w:rPr>
          <w:rFonts w:eastAsia="ＭＳ Ｐ明朝" w:cs="Arial" w:hint="eastAsia"/>
          <w:lang w:eastAsia="ja-JP"/>
        </w:rPr>
        <w:t>支援</w:t>
      </w:r>
      <w:r>
        <w:rPr>
          <w:rFonts w:eastAsia="ＭＳ Ｐ明朝" w:cs="Arial" w:hint="eastAsia"/>
          <w:lang w:eastAsia="ja-JP"/>
        </w:rPr>
        <w:t>することになります</w:t>
      </w:r>
      <w:r w:rsidRPr="004F5D83">
        <w:rPr>
          <w:rFonts w:eastAsia="ＭＳ Ｐ明朝" w:cs="Arial" w:hint="eastAsia"/>
          <w:lang w:eastAsia="ja-JP"/>
        </w:rPr>
        <w:t>。</w:t>
      </w:r>
      <w:r w:rsidRPr="004F5D83">
        <w:rPr>
          <w:rFonts w:eastAsia="ＭＳ Ｐ明朝" w:cs="Arial" w:hint="eastAsia"/>
          <w:lang w:eastAsia="ja-JP"/>
        </w:rPr>
        <w:t xml:space="preserve"> </w:t>
      </w:r>
      <w:r w:rsidRPr="004F5D83">
        <w:rPr>
          <w:rFonts w:eastAsia="ＭＳ Ｐ明朝" w:cs="Arial" w:hint="eastAsia"/>
          <w:lang w:eastAsia="ja-JP"/>
        </w:rPr>
        <w:t>この値がゼロに近づくにつれて、</w:t>
      </w:r>
      <w:r w:rsidRPr="004F5D83">
        <w:rPr>
          <w:rFonts w:eastAsia="ＭＳ Ｐ明朝" w:cs="Arial" w:hint="eastAsia"/>
          <w:lang w:eastAsia="ja-JP"/>
        </w:rPr>
        <w:t xml:space="preserve">Nonpaged </w:t>
      </w:r>
      <w:r w:rsidRPr="004F5D83">
        <w:rPr>
          <w:rFonts w:eastAsia="ＭＳ Ｐ明朝" w:cs="Arial" w:hint="eastAsia"/>
          <w:lang w:eastAsia="ja-JP"/>
        </w:rPr>
        <w:t>プールと</w:t>
      </w:r>
      <w:r w:rsidRPr="004F5D83">
        <w:rPr>
          <w:rFonts w:eastAsia="ＭＳ Ｐ明朝" w:cs="Arial" w:hint="eastAsia"/>
          <w:lang w:eastAsia="ja-JP"/>
        </w:rPr>
        <w:t xml:space="preserve"> Page </w:t>
      </w:r>
      <w:r w:rsidRPr="004F5D83">
        <w:rPr>
          <w:rFonts w:eastAsia="ＭＳ Ｐ明朝" w:cs="Arial" w:hint="eastAsia"/>
          <w:lang w:eastAsia="ja-JP"/>
        </w:rPr>
        <w:t>プールを増大するため</w:t>
      </w:r>
      <w:r>
        <w:rPr>
          <w:rFonts w:eastAsia="ＭＳ Ｐ明朝" w:cs="Arial" w:hint="eastAsia"/>
          <w:lang w:eastAsia="ja-JP"/>
        </w:rPr>
        <w:t>の</w:t>
      </w:r>
      <w:r w:rsidRPr="004F5D83">
        <w:rPr>
          <w:rFonts w:eastAsia="ＭＳ Ｐ明朝" w:cs="Arial" w:hint="eastAsia"/>
          <w:lang w:eastAsia="ja-JP"/>
        </w:rPr>
        <w:t>、メモリ追加</w:t>
      </w:r>
      <w:r>
        <w:rPr>
          <w:rFonts w:eastAsia="ＭＳ Ｐ明朝" w:cs="Arial" w:hint="eastAsia"/>
          <w:lang w:eastAsia="ja-JP"/>
        </w:rPr>
        <w:t>が</w:t>
      </w:r>
      <w:r w:rsidRPr="004F5D83">
        <w:rPr>
          <w:rFonts w:eastAsia="ＭＳ Ｐ明朝" w:cs="Arial" w:hint="eastAsia"/>
          <w:lang w:eastAsia="ja-JP"/>
        </w:rPr>
        <w:t>必要</w:t>
      </w:r>
      <w:r>
        <w:rPr>
          <w:rFonts w:eastAsia="ＭＳ Ｐ明朝" w:cs="Arial" w:hint="eastAsia"/>
          <w:lang w:eastAsia="ja-JP"/>
        </w:rPr>
        <w:t>となります</w:t>
      </w:r>
      <w:r w:rsidRPr="004F5D83">
        <w:rPr>
          <w:rFonts w:eastAsia="ＭＳ Ｐ明朝" w:cs="Arial" w:hint="eastAsia"/>
          <w:lang w:eastAsia="ja-JP"/>
        </w:rPr>
        <w:t>。</w:t>
      </w:r>
    </w:p>
    <w:p w:rsidR="0052360B"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sidRPr="004F5D83">
        <w:rPr>
          <w:rFonts w:eastAsia="ＭＳ Ｐ明朝" w:cs="Arial" w:hint="eastAsia"/>
          <w:lang w:eastAsia="ja-JP"/>
        </w:rPr>
        <w:t>この、</w:t>
      </w:r>
      <w:r w:rsidRPr="004F5D83">
        <w:rPr>
          <w:rFonts w:eastAsia="ＭＳ Ｐ明朝" w:cs="Arial" w:hint="eastAsia"/>
          <w:lang w:eastAsia="ja-JP"/>
        </w:rPr>
        <w:t xml:space="preserve">Pool Paged Resident Bytes </w:t>
      </w:r>
      <w:r>
        <w:rPr>
          <w:rFonts w:eastAsia="ＭＳ Ｐ明朝" w:cs="Arial" w:hint="eastAsia"/>
          <w:lang w:eastAsia="ja-JP"/>
        </w:rPr>
        <w:t>から</w:t>
      </w:r>
      <w:r w:rsidRPr="004F5D83">
        <w:rPr>
          <w:rFonts w:eastAsia="ＭＳ Ｐ明朝" w:cs="Arial" w:hint="eastAsia"/>
          <w:lang w:eastAsia="ja-JP"/>
        </w:rPr>
        <w:t>リターンされるサイズ</w:t>
      </w:r>
      <w:r>
        <w:rPr>
          <w:rFonts w:eastAsia="ＭＳ Ｐ明朝" w:cs="Arial" w:hint="eastAsia"/>
          <w:lang w:eastAsia="ja-JP"/>
        </w:rPr>
        <w:t>を</w:t>
      </w:r>
      <w:r w:rsidRPr="004F5D83">
        <w:rPr>
          <w:rFonts w:eastAsia="ＭＳ Ｐ明朝" w:cs="Arial" w:hint="eastAsia"/>
          <w:lang w:eastAsia="ja-JP"/>
        </w:rPr>
        <w:t>、</w:t>
      </w:r>
      <w:r w:rsidRPr="004F5D83">
        <w:rPr>
          <w:rFonts w:eastAsia="ＭＳ Ｐ明朝" w:cs="Arial" w:hint="eastAsia"/>
          <w:lang w:eastAsia="ja-JP"/>
        </w:rPr>
        <w:t xml:space="preserve">TCP </w:t>
      </w:r>
      <w:r w:rsidRPr="004F5D83">
        <w:rPr>
          <w:rFonts w:eastAsia="ＭＳ Ｐ明朝" w:cs="Arial" w:hint="eastAsia"/>
          <w:lang w:eastAsia="ja-JP"/>
        </w:rPr>
        <w:t>接続を</w:t>
      </w:r>
      <w:r>
        <w:rPr>
          <w:rFonts w:eastAsia="ＭＳ Ｐ明朝" w:cs="Arial" w:hint="eastAsia"/>
          <w:lang w:eastAsia="ja-JP"/>
        </w:rPr>
        <w:t>追加するための</w:t>
      </w:r>
      <w:r w:rsidRPr="004F5D83">
        <w:rPr>
          <w:rFonts w:eastAsia="ＭＳ Ｐ明朝" w:cs="Arial" w:hint="eastAsia"/>
          <w:lang w:eastAsia="ja-JP"/>
        </w:rPr>
        <w:t>計画に</w:t>
      </w:r>
      <w:r>
        <w:rPr>
          <w:rFonts w:eastAsia="ＭＳ Ｐ明朝" w:cs="Arial" w:hint="eastAsia"/>
          <w:lang w:eastAsia="ja-JP"/>
        </w:rPr>
        <w:t>利用できます</w:t>
      </w:r>
      <w:r w:rsidRPr="004F5D83">
        <w:rPr>
          <w:rFonts w:eastAsia="ＭＳ Ｐ明朝" w:cs="Arial" w:hint="eastAsia"/>
          <w:lang w:eastAsia="ja-JP"/>
        </w:rPr>
        <w:t>。それぞれの</w:t>
      </w:r>
      <w:r w:rsidRPr="004F5D83">
        <w:rPr>
          <w:rFonts w:eastAsia="ＭＳ Ｐ明朝" w:cs="Arial" w:hint="eastAsia"/>
          <w:lang w:eastAsia="ja-JP"/>
        </w:rPr>
        <w:t xml:space="preserve"> TCP </w:t>
      </w:r>
      <w:r w:rsidRPr="004F5D83">
        <w:rPr>
          <w:rFonts w:eastAsia="ＭＳ Ｐ明朝" w:cs="Arial" w:hint="eastAsia"/>
          <w:lang w:eastAsia="ja-JP"/>
        </w:rPr>
        <w:t>接続のためのステータス情報</w:t>
      </w:r>
      <w:r>
        <w:rPr>
          <w:rFonts w:eastAsia="ＭＳ Ｐ明朝" w:cs="Arial" w:hint="eastAsia"/>
          <w:lang w:eastAsia="ja-JP"/>
        </w:rPr>
        <w:t>は</w:t>
      </w:r>
      <w:r w:rsidRPr="004F5D83">
        <w:rPr>
          <w:rFonts w:eastAsia="ＭＳ Ｐ明朝" w:cs="Arial" w:hint="eastAsia"/>
          <w:lang w:eastAsia="ja-JP"/>
        </w:rPr>
        <w:t>、</w:t>
      </w:r>
      <w:r w:rsidRPr="004F5D83">
        <w:rPr>
          <w:rFonts w:eastAsia="ＭＳ Ｐ明朝" w:cs="Arial" w:hint="eastAsia"/>
          <w:lang w:eastAsia="ja-JP"/>
        </w:rPr>
        <w:t xml:space="preserve">Nonpaged </w:t>
      </w:r>
      <w:r w:rsidRPr="004F5D83">
        <w:rPr>
          <w:rFonts w:eastAsia="ＭＳ Ｐ明朝" w:cs="Arial" w:hint="eastAsia"/>
          <w:lang w:eastAsia="ja-JP"/>
        </w:rPr>
        <w:t>プールにストアされ</w:t>
      </w:r>
      <w:r>
        <w:rPr>
          <w:rFonts w:eastAsia="ＭＳ Ｐ明朝" w:cs="Arial" w:hint="eastAsia"/>
          <w:lang w:eastAsia="ja-JP"/>
        </w:rPr>
        <w:t>ます</w:t>
      </w:r>
      <w:r w:rsidRPr="004F5D83">
        <w:rPr>
          <w:rFonts w:eastAsia="ＭＳ Ｐ明朝" w:cs="Arial" w:hint="eastAsia"/>
          <w:lang w:eastAsia="ja-JP"/>
        </w:rPr>
        <w:t>。</w:t>
      </w:r>
      <w:r>
        <w:rPr>
          <w:rFonts w:eastAsia="ＭＳ Ｐ明朝" w:cs="Arial" w:hint="eastAsia"/>
          <w:lang w:eastAsia="ja-JP"/>
        </w:rPr>
        <w:t>そのため、</w:t>
      </w:r>
      <w:r w:rsidRPr="004F5D83">
        <w:rPr>
          <w:rFonts w:eastAsia="ＭＳ Ｐ明朝" w:cs="Arial" w:hint="eastAsia"/>
          <w:lang w:eastAsia="ja-JP"/>
        </w:rPr>
        <w:t>メモリを追加することで、</w:t>
      </w:r>
      <w:r w:rsidRPr="004F5D83">
        <w:rPr>
          <w:rFonts w:eastAsia="ＭＳ Ｐ明朝" w:cs="Arial" w:hint="eastAsia"/>
          <w:lang w:eastAsia="ja-JP"/>
        </w:rPr>
        <w:t xml:space="preserve">TCP </w:t>
      </w:r>
      <w:r w:rsidRPr="004F5D83">
        <w:rPr>
          <w:rFonts w:eastAsia="ＭＳ Ｐ明朝" w:cs="Arial" w:hint="eastAsia"/>
          <w:lang w:eastAsia="ja-JP"/>
        </w:rPr>
        <w:t>接続を追加</w:t>
      </w:r>
      <w:r>
        <w:rPr>
          <w:rFonts w:eastAsia="ＭＳ Ｐ明朝" w:cs="Arial" w:hint="eastAsia"/>
          <w:lang w:eastAsia="ja-JP"/>
        </w:rPr>
        <w:t>するためのスペースが、</w:t>
      </w:r>
      <w:r w:rsidRPr="004F5D83">
        <w:rPr>
          <w:rFonts w:eastAsia="ＭＳ Ｐ明朝" w:cs="Arial" w:hint="eastAsia"/>
          <w:lang w:eastAsia="ja-JP"/>
        </w:rPr>
        <w:t xml:space="preserve">Nonpaged </w:t>
      </w:r>
      <w:r w:rsidRPr="004F5D83">
        <w:rPr>
          <w:rFonts w:eastAsia="ＭＳ Ｐ明朝" w:cs="Arial" w:hint="eastAsia"/>
          <w:lang w:eastAsia="ja-JP"/>
        </w:rPr>
        <w:t>プールへ</w:t>
      </w:r>
      <w:r>
        <w:rPr>
          <w:rFonts w:eastAsia="ＭＳ Ｐ明朝" w:cs="Arial" w:hint="eastAsia"/>
          <w:lang w:eastAsia="ja-JP"/>
        </w:rPr>
        <w:t>に</w:t>
      </w:r>
      <w:r w:rsidRPr="004F5D83">
        <w:rPr>
          <w:rFonts w:eastAsia="ＭＳ Ｐ明朝" w:cs="Arial" w:hint="eastAsia"/>
          <w:lang w:eastAsia="ja-JP"/>
        </w:rPr>
        <w:t>追加</w:t>
      </w:r>
      <w:r>
        <w:rPr>
          <w:rFonts w:eastAsia="ＭＳ Ｐ明朝" w:cs="Arial" w:hint="eastAsia"/>
          <w:lang w:eastAsia="ja-JP"/>
        </w:rPr>
        <w:t>されます</w:t>
      </w:r>
      <w:r w:rsidRPr="004F5D83">
        <w:rPr>
          <w:rFonts w:eastAsia="ＭＳ Ｐ明朝" w:cs="Arial" w:hint="eastAsia"/>
          <w:lang w:eastAsia="ja-JP"/>
        </w:rPr>
        <w:t>。</w:t>
      </w:r>
    </w:p>
    <w:p w:rsidR="0052360B" w:rsidRPr="0097453D" w:rsidRDefault="0052360B" w:rsidP="00F01A4B">
      <w:pPr>
        <w:pStyle w:val="Text"/>
        <w:ind w:right="108"/>
        <w:rPr>
          <w:lang w:eastAsia="ja-JP"/>
        </w:rPr>
      </w:pPr>
    </w:p>
    <w:p w:rsidR="008544CA" w:rsidRDefault="008544CA" w:rsidP="00F01A4B">
      <w:pPr>
        <w:pStyle w:val="3"/>
        <w:ind w:right="108"/>
        <w:rPr>
          <w:lang w:eastAsia="ja-JP"/>
        </w:rPr>
      </w:pPr>
      <w:bookmarkStart w:id="18" w:name="OLE_LINK3"/>
      <w:r>
        <w:rPr>
          <w:lang w:eastAsia="ja-JP"/>
        </w:rPr>
        <w:t>Memory\</w:t>
      </w:r>
      <w:bookmarkEnd w:id="18"/>
      <w:r>
        <w:rPr>
          <w:lang w:eastAsia="ja-JP"/>
        </w:rPr>
        <w:t>Transition Faults/sec</w:t>
      </w:r>
    </w:p>
    <w:p w:rsidR="0052360B"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sidRPr="000B3DD2">
        <w:rPr>
          <w:rFonts w:eastAsia="ＭＳ Ｐ明朝" w:cs="Arial" w:hint="eastAsia"/>
          <w:lang w:eastAsia="ja-JP"/>
        </w:rPr>
        <w:t xml:space="preserve">Transition Faults </w:t>
      </w:r>
      <w:r w:rsidRPr="000B3DD2">
        <w:rPr>
          <w:rFonts w:eastAsia="ＭＳ Ｐ明朝" w:cs="Arial" w:hint="eastAsia"/>
          <w:lang w:eastAsia="ja-JP"/>
        </w:rPr>
        <w:t>カウンタは、サンプリング･インターバルにおける、ソフト</w:t>
      </w:r>
      <w:r>
        <w:rPr>
          <w:rFonts w:eastAsia="ＭＳ Ｐ明朝" w:cs="Arial" w:hint="eastAsia"/>
          <w:lang w:eastAsia="ja-JP"/>
        </w:rPr>
        <w:t>およぶ</w:t>
      </w:r>
      <w:r w:rsidRPr="000B3DD2">
        <w:rPr>
          <w:rFonts w:eastAsia="ＭＳ Ｐ明朝" w:cs="Arial" w:hint="eastAsia"/>
          <w:lang w:eastAsia="ja-JP"/>
        </w:rPr>
        <w:t>トランジションのフォールト数をリターン</w:t>
      </w:r>
      <w:r>
        <w:rPr>
          <w:rFonts w:eastAsia="ＭＳ Ｐ明朝" w:cs="Arial" w:hint="eastAsia"/>
          <w:lang w:eastAsia="ja-JP"/>
        </w:rPr>
        <w:t>します</w:t>
      </w:r>
      <w:r w:rsidRPr="000B3DD2">
        <w:rPr>
          <w:rFonts w:eastAsia="ＭＳ Ｐ明朝" w:cs="Arial" w:hint="eastAsia"/>
          <w:lang w:eastAsia="ja-JP"/>
        </w:rPr>
        <w:t>。</w:t>
      </w:r>
      <w:r w:rsidRPr="000B3DD2">
        <w:rPr>
          <w:rFonts w:eastAsia="ＭＳ Ｐ明朝" w:cs="Arial" w:hint="eastAsia"/>
          <w:lang w:eastAsia="ja-JP"/>
        </w:rPr>
        <w:t xml:space="preserve">Standby </w:t>
      </w:r>
      <w:r w:rsidRPr="000B3DD2">
        <w:rPr>
          <w:rFonts w:eastAsia="ＭＳ Ｐ明朝" w:cs="Arial" w:hint="eastAsia"/>
          <w:lang w:eastAsia="ja-JP"/>
        </w:rPr>
        <w:t>リスト上の調整されたページが、再び参照されるときに、トランジションのフォールトが生じ</w:t>
      </w:r>
      <w:r>
        <w:rPr>
          <w:rFonts w:eastAsia="ＭＳ Ｐ明朝" w:cs="Arial" w:hint="eastAsia"/>
          <w:lang w:eastAsia="ja-JP"/>
        </w:rPr>
        <w:t>ます</w:t>
      </w:r>
      <w:r w:rsidRPr="000B3DD2">
        <w:rPr>
          <w:rFonts w:eastAsia="ＭＳ Ｐ明朝" w:cs="Arial" w:hint="eastAsia"/>
          <w:lang w:eastAsia="ja-JP"/>
        </w:rPr>
        <w:t>。このページは、その後にワーキング･セットに戻され</w:t>
      </w:r>
      <w:r>
        <w:rPr>
          <w:rFonts w:eastAsia="ＭＳ Ｐ明朝" w:cs="Arial" w:hint="eastAsia"/>
          <w:lang w:eastAsia="ja-JP"/>
        </w:rPr>
        <w:t>ますが、</w:t>
      </w:r>
      <w:r w:rsidRPr="000B3DD2">
        <w:rPr>
          <w:rFonts w:eastAsia="ＭＳ Ｐ明朝" w:cs="Arial" w:hint="eastAsia"/>
          <w:lang w:eastAsia="ja-JP"/>
        </w:rPr>
        <w:t>ディスクに</w:t>
      </w:r>
      <w:r>
        <w:rPr>
          <w:rFonts w:eastAsia="ＭＳ Ｐ明朝" w:cs="Arial" w:hint="eastAsia"/>
          <w:lang w:eastAsia="ja-JP"/>
        </w:rPr>
        <w:t>は決して</w:t>
      </w:r>
      <w:r w:rsidRPr="000B3DD2">
        <w:rPr>
          <w:rFonts w:eastAsia="ＭＳ Ｐ明朝" w:cs="Arial" w:hint="eastAsia"/>
          <w:lang w:eastAsia="ja-JP"/>
        </w:rPr>
        <w:t>保存されないこと</w:t>
      </w:r>
      <w:r>
        <w:rPr>
          <w:rFonts w:eastAsia="ＭＳ Ｐ明朝" w:cs="Arial" w:hint="eastAsia"/>
          <w:lang w:eastAsia="ja-JP"/>
        </w:rPr>
        <w:t>が</w:t>
      </w:r>
      <w:r w:rsidRPr="000B3DD2">
        <w:rPr>
          <w:rFonts w:eastAsia="ＭＳ Ｐ明朝" w:cs="Arial" w:hint="eastAsia"/>
          <w:lang w:eastAsia="ja-JP"/>
        </w:rPr>
        <w:t>重要</w:t>
      </w:r>
      <w:r>
        <w:rPr>
          <w:rFonts w:eastAsia="ＭＳ Ｐ明朝" w:cs="Arial" w:hint="eastAsia"/>
          <w:lang w:eastAsia="ja-JP"/>
        </w:rPr>
        <w:t>なポイントになります</w:t>
      </w:r>
      <w:r w:rsidRPr="000B3DD2">
        <w:rPr>
          <w:rFonts w:eastAsia="ＭＳ Ｐ明朝" w:cs="Arial" w:hint="eastAsia"/>
          <w:lang w:eastAsia="ja-JP"/>
        </w:rPr>
        <w:t>。</w:t>
      </w:r>
    </w:p>
    <w:p w:rsidR="0052360B"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Pr>
          <w:rFonts w:eastAsia="ＭＳ Ｐ明朝" w:cs="Arial" w:hint="eastAsia"/>
          <w:lang w:eastAsia="ja-JP"/>
        </w:rPr>
        <w:t>この値が</w:t>
      </w:r>
      <w:r w:rsidRPr="000B3DD2">
        <w:rPr>
          <w:rFonts w:eastAsia="ＭＳ Ｐ明朝" w:cs="Arial" w:hint="eastAsia"/>
          <w:lang w:eastAsia="ja-JP"/>
        </w:rPr>
        <w:t>上昇</w:t>
      </w:r>
      <w:r>
        <w:rPr>
          <w:rFonts w:eastAsia="ＭＳ Ｐ明朝" w:cs="Arial" w:hint="eastAsia"/>
          <w:lang w:eastAsia="ja-JP"/>
        </w:rPr>
        <w:t>していくときは</w:t>
      </w:r>
      <w:r w:rsidRPr="000B3DD2">
        <w:rPr>
          <w:rFonts w:eastAsia="ＭＳ Ｐ明朝" w:cs="Arial" w:hint="eastAsia"/>
          <w:lang w:eastAsia="ja-JP"/>
        </w:rPr>
        <w:t>、メモリ不足が</w:t>
      </w:r>
      <w:r>
        <w:rPr>
          <w:rFonts w:eastAsia="ＭＳ Ｐ明朝" w:cs="Arial" w:hint="eastAsia"/>
          <w:lang w:eastAsia="ja-JP"/>
        </w:rPr>
        <w:t>生じるかもしれないという</w:t>
      </w:r>
      <w:r w:rsidRPr="000B3DD2">
        <w:rPr>
          <w:rFonts w:eastAsia="ＭＳ Ｐ明朝" w:cs="Arial" w:hint="eastAsia"/>
          <w:lang w:eastAsia="ja-JP"/>
        </w:rPr>
        <w:t>指標</w:t>
      </w:r>
      <w:r>
        <w:rPr>
          <w:rFonts w:eastAsia="ＭＳ Ｐ明朝" w:cs="Arial" w:hint="eastAsia"/>
          <w:lang w:eastAsia="ja-JP"/>
        </w:rPr>
        <w:t>になります</w:t>
      </w:r>
      <w:r w:rsidRPr="000B3DD2">
        <w:rPr>
          <w:rFonts w:eastAsia="ＭＳ Ｐ明朝" w:cs="Arial" w:hint="eastAsia"/>
          <w:lang w:eastAsia="ja-JP"/>
        </w:rPr>
        <w:t>。</w:t>
      </w:r>
      <w:r>
        <w:rPr>
          <w:rFonts w:eastAsia="ＭＳ Ｐ明朝" w:cs="Arial" w:hint="eastAsia"/>
          <w:lang w:eastAsia="ja-JP"/>
        </w:rPr>
        <w:t>ただし、</w:t>
      </w:r>
      <w:r w:rsidRPr="000B3DD2">
        <w:rPr>
          <w:rFonts w:eastAsia="ＭＳ Ｐ明朝" w:cs="Arial" w:hint="eastAsia"/>
          <w:lang w:eastAsia="ja-JP"/>
        </w:rPr>
        <w:t>トランジション･フォールト</w:t>
      </w:r>
      <w:r w:rsidRPr="000B3DD2">
        <w:rPr>
          <w:rFonts w:eastAsia="ＭＳ Ｐ明朝" w:cs="Arial" w:hint="eastAsia"/>
          <w:lang w:eastAsia="ja-JP"/>
        </w:rPr>
        <w:t xml:space="preserve"> </w:t>
      </w:r>
      <w:r w:rsidRPr="000B3DD2">
        <w:rPr>
          <w:rFonts w:eastAsia="ＭＳ Ｐ明朝" w:cs="Arial" w:hint="eastAsia"/>
          <w:lang w:eastAsia="ja-JP"/>
        </w:rPr>
        <w:t>自身の比率が高いことが、パフォーマンスの問題を示す</w:t>
      </w:r>
      <w:r>
        <w:rPr>
          <w:rFonts w:eastAsia="ＭＳ Ｐ明朝" w:cs="Arial" w:hint="eastAsia"/>
          <w:lang w:eastAsia="ja-JP"/>
        </w:rPr>
        <w:t>ということではありません</w:t>
      </w:r>
      <w:r w:rsidRPr="000B3DD2">
        <w:rPr>
          <w:rFonts w:eastAsia="ＭＳ Ｐ明朝" w:cs="Arial" w:hint="eastAsia"/>
          <w:lang w:eastAsia="ja-JP"/>
        </w:rPr>
        <w:t>。通常では</w:t>
      </w:r>
      <w:r w:rsidRPr="000B3DD2">
        <w:rPr>
          <w:rFonts w:eastAsia="ＭＳ Ｐ明朝" w:cs="Arial" w:hint="eastAsia"/>
          <w:lang w:eastAsia="ja-JP"/>
        </w:rPr>
        <w:t>10%</w:t>
      </w:r>
      <w:r w:rsidRPr="000B3DD2">
        <w:rPr>
          <w:rFonts w:eastAsia="ＭＳ Ｐ明朝" w:cs="Arial" w:hint="eastAsia"/>
          <w:lang w:eastAsia="ja-JP"/>
        </w:rPr>
        <w:t>程度</w:t>
      </w:r>
      <w:r>
        <w:rPr>
          <w:rFonts w:eastAsia="ＭＳ Ｐ明朝" w:cs="Arial" w:hint="eastAsia"/>
          <w:lang w:eastAsia="ja-JP"/>
        </w:rPr>
        <w:t>の</w:t>
      </w:r>
      <w:r w:rsidRPr="000B3DD2">
        <w:rPr>
          <w:rFonts w:eastAsia="ＭＳ Ｐ明朝" w:cs="Arial" w:hint="eastAsia"/>
          <w:lang w:eastAsia="ja-JP"/>
        </w:rPr>
        <w:t>最小閾値</w:t>
      </w:r>
      <w:r>
        <w:rPr>
          <w:rFonts w:eastAsia="ＭＳ Ｐ明朝" w:cs="Arial" w:hint="eastAsia"/>
          <w:lang w:eastAsia="ja-JP"/>
        </w:rPr>
        <w:t>に、</w:t>
      </w:r>
      <w:r w:rsidRPr="000B3DD2">
        <w:rPr>
          <w:rFonts w:eastAsia="ＭＳ Ｐ明朝" w:cs="Arial" w:hint="eastAsia"/>
          <w:lang w:eastAsia="ja-JP"/>
        </w:rPr>
        <w:t xml:space="preserve">Available Megabytes </w:t>
      </w:r>
      <w:r>
        <w:rPr>
          <w:rFonts w:eastAsia="ＭＳ Ｐ明朝" w:cs="Arial" w:hint="eastAsia"/>
          <w:lang w:eastAsia="ja-JP"/>
        </w:rPr>
        <w:t>の値が</w:t>
      </w:r>
      <w:r w:rsidRPr="000B3DD2">
        <w:rPr>
          <w:rFonts w:eastAsia="ＭＳ Ｐ明朝" w:cs="Arial" w:hint="eastAsia"/>
          <w:lang w:eastAsia="ja-JP"/>
        </w:rPr>
        <w:t>近づく場合は、利用可能なページ･プールを維持するために、オペレーティング・システムが機能</w:t>
      </w:r>
      <w:r>
        <w:rPr>
          <w:rFonts w:eastAsia="ＭＳ Ｐ明朝" w:cs="Arial" w:hint="eastAsia"/>
          <w:lang w:eastAsia="ja-JP"/>
        </w:rPr>
        <w:t>すべき状態であることを示します。</w:t>
      </w:r>
    </w:p>
    <w:p w:rsidR="00BD5EAB" w:rsidRDefault="00BD5EAB" w:rsidP="00F01A4B">
      <w:pPr>
        <w:spacing w:before="0" w:after="0" w:line="240" w:lineRule="auto"/>
        <w:ind w:right="108"/>
        <w:rPr>
          <w:rFonts w:ascii="Arial" w:hAnsi="Arial"/>
          <w:color w:val="000000"/>
          <w:kern w:val="24"/>
          <w:sz w:val="28"/>
          <w:szCs w:val="36"/>
          <w:lang w:eastAsia="ja-JP"/>
        </w:rPr>
      </w:pPr>
      <w:r>
        <w:rPr>
          <w:lang w:eastAsia="ja-JP"/>
        </w:rPr>
        <w:br w:type="page"/>
      </w:r>
    </w:p>
    <w:p w:rsidR="008544CA" w:rsidRDefault="008544CA" w:rsidP="00F01A4B">
      <w:pPr>
        <w:pStyle w:val="3"/>
        <w:ind w:right="108"/>
        <w:rPr>
          <w:lang w:eastAsia="ja-JP"/>
        </w:rPr>
      </w:pPr>
      <w:r>
        <w:rPr>
          <w:lang w:eastAsia="ja-JP"/>
        </w:rPr>
        <w:lastRenderedPageBreak/>
        <w:t>Memory\Committed Bytes</w:t>
      </w:r>
    </w:p>
    <w:p w:rsidR="0052360B"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sidRPr="00144E78">
        <w:rPr>
          <w:rFonts w:eastAsia="ＭＳ Ｐ明朝" w:cs="Arial" w:hint="eastAsia"/>
          <w:lang w:eastAsia="ja-JP"/>
        </w:rPr>
        <w:t xml:space="preserve">Committed Bytes </w:t>
      </w:r>
      <w:r w:rsidRPr="00144E78">
        <w:rPr>
          <w:rFonts w:eastAsia="ＭＳ Ｐ明朝" w:cs="Arial" w:hint="eastAsia"/>
          <w:lang w:eastAsia="ja-JP"/>
        </w:rPr>
        <w:t>は、コミットされた仮想メモリ量を測定する</w:t>
      </w:r>
      <w:r>
        <w:rPr>
          <w:rFonts w:eastAsia="ＭＳ Ｐ明朝" w:cs="Arial" w:hint="eastAsia"/>
          <w:lang w:eastAsia="ja-JP"/>
        </w:rPr>
        <w:t>ための値です</w:t>
      </w:r>
      <w:r w:rsidRPr="00144E78">
        <w:rPr>
          <w:rFonts w:eastAsia="ＭＳ Ｐ明朝" w:cs="Arial" w:hint="eastAsia"/>
          <w:lang w:eastAsia="ja-JP"/>
        </w:rPr>
        <w:t>。コミットされたメモリとは、プロセス</w:t>
      </w:r>
      <w:r>
        <w:rPr>
          <w:rFonts w:eastAsia="ＭＳ Ｐ明朝" w:cs="Arial" w:hint="eastAsia"/>
          <w:lang w:eastAsia="ja-JP"/>
        </w:rPr>
        <w:t>に割り当てられたメモリを、</w:t>
      </w:r>
      <w:r w:rsidRPr="00144E78">
        <w:rPr>
          <w:rFonts w:eastAsia="ＭＳ Ｐ明朝" w:cs="Arial" w:hint="eastAsia"/>
          <w:lang w:eastAsia="ja-JP"/>
        </w:rPr>
        <w:t>関連</w:t>
      </w:r>
      <w:r>
        <w:rPr>
          <w:rFonts w:eastAsia="ＭＳ Ｐ明朝" w:cs="Arial" w:hint="eastAsia"/>
          <w:lang w:eastAsia="ja-JP"/>
        </w:rPr>
        <w:t>する</w:t>
      </w:r>
      <w:r w:rsidRPr="00144E78">
        <w:rPr>
          <w:rFonts w:eastAsia="ＭＳ Ｐ明朝" w:cs="Arial" w:hint="eastAsia"/>
          <w:lang w:eastAsia="ja-JP"/>
        </w:rPr>
        <w:t>スレッド</w:t>
      </w:r>
      <w:r>
        <w:rPr>
          <w:rFonts w:eastAsia="ＭＳ Ｐ明朝" w:cs="Arial" w:hint="eastAsia"/>
          <w:lang w:eastAsia="ja-JP"/>
        </w:rPr>
        <w:t>から操作するために</w:t>
      </w:r>
      <w:r w:rsidRPr="00144E78">
        <w:rPr>
          <w:rFonts w:eastAsia="ＭＳ Ｐ明朝" w:cs="Arial" w:hint="eastAsia"/>
          <w:lang w:eastAsia="ja-JP"/>
        </w:rPr>
        <w:t>システムが</w:t>
      </w:r>
      <w:r>
        <w:rPr>
          <w:rFonts w:eastAsia="ＭＳ Ｐ明朝" w:cs="Arial" w:hint="eastAsia"/>
          <w:lang w:eastAsia="ja-JP"/>
        </w:rPr>
        <w:t>確保する、</w:t>
      </w:r>
      <w:r w:rsidRPr="00144E78">
        <w:rPr>
          <w:rFonts w:eastAsia="ＭＳ Ｐ明朝" w:cs="Arial" w:hint="eastAsia"/>
          <w:lang w:eastAsia="ja-JP"/>
        </w:rPr>
        <w:t>物理的な</w:t>
      </w:r>
      <w:r w:rsidRPr="00144E78">
        <w:rPr>
          <w:rFonts w:eastAsia="ＭＳ Ｐ明朝" w:cs="Arial" w:hint="eastAsia"/>
          <w:lang w:eastAsia="ja-JP"/>
        </w:rPr>
        <w:t xml:space="preserve"> RAM </w:t>
      </w:r>
      <w:r>
        <w:rPr>
          <w:rFonts w:eastAsia="ＭＳ Ｐ明朝" w:cs="Arial" w:hint="eastAsia"/>
          <w:lang w:eastAsia="ja-JP"/>
        </w:rPr>
        <w:t>や</w:t>
      </w:r>
      <w:r w:rsidRPr="00144E78">
        <w:rPr>
          <w:rFonts w:eastAsia="ＭＳ Ｐ明朝" w:cs="Arial" w:hint="eastAsia"/>
          <w:lang w:eastAsia="ja-JP"/>
        </w:rPr>
        <w:t>ページング･ファイル上</w:t>
      </w:r>
      <w:r>
        <w:rPr>
          <w:rFonts w:eastAsia="ＭＳ Ｐ明朝" w:cs="Arial" w:hint="eastAsia"/>
          <w:lang w:eastAsia="ja-JP"/>
        </w:rPr>
        <w:t>の</w:t>
      </w:r>
      <w:r w:rsidRPr="00144E78">
        <w:rPr>
          <w:rFonts w:eastAsia="ＭＳ Ｐ明朝" w:cs="Arial" w:hint="eastAsia"/>
          <w:lang w:eastAsia="ja-JP"/>
        </w:rPr>
        <w:t>スペース</w:t>
      </w:r>
      <w:r>
        <w:rPr>
          <w:rFonts w:eastAsia="ＭＳ Ｐ明朝" w:cs="Arial" w:hint="eastAsia"/>
          <w:lang w:eastAsia="ja-JP"/>
        </w:rPr>
        <w:t>のことです</w:t>
      </w:r>
      <w:r w:rsidRPr="00144E78">
        <w:rPr>
          <w:rFonts w:eastAsia="ＭＳ Ｐ明朝" w:cs="Arial" w:hint="eastAsia"/>
          <w:lang w:eastAsia="ja-JP"/>
        </w:rPr>
        <w:t>。</w:t>
      </w:r>
    </w:p>
    <w:p w:rsidR="0052360B" w:rsidRDefault="0052360B" w:rsidP="00F01A4B">
      <w:pPr>
        <w:pStyle w:val="Text"/>
        <w:ind w:right="108"/>
        <w:rPr>
          <w:lang w:eastAsia="ja-JP"/>
        </w:rPr>
      </w:pPr>
    </w:p>
    <w:p w:rsidR="00297E8D" w:rsidRDefault="00297E8D" w:rsidP="00297E8D">
      <w:pPr>
        <w:pStyle w:val="Text"/>
        <w:ind w:right="-34"/>
        <w:rPr>
          <w:rFonts w:eastAsia="ＭＳ Ｐ明朝" w:cs="Arial"/>
          <w:lang w:eastAsia="ja-JP"/>
        </w:rPr>
      </w:pPr>
      <w:r w:rsidRPr="00741DB3">
        <w:rPr>
          <w:rFonts w:eastAsia="ＭＳ Ｐ明朝" w:cs="Arial" w:hint="eastAsia"/>
          <w:lang w:eastAsia="ja-JP"/>
        </w:rPr>
        <w:t xml:space="preserve">Committed Bytes:RAM </w:t>
      </w:r>
      <w:r w:rsidRPr="00741DB3">
        <w:rPr>
          <w:rFonts w:eastAsia="ＭＳ Ｐ明朝" w:cs="Arial" w:hint="eastAsia"/>
          <w:lang w:eastAsia="ja-JP"/>
        </w:rPr>
        <w:t>と呼ばれる</w:t>
      </w:r>
      <w:r>
        <w:rPr>
          <w:rFonts w:eastAsia="ＭＳ Ｐ明朝" w:cs="Arial" w:hint="eastAsia"/>
          <w:lang w:eastAsia="ja-JP"/>
        </w:rPr>
        <w:t>、</w:t>
      </w:r>
      <w:r w:rsidRPr="00741DB3">
        <w:rPr>
          <w:rFonts w:eastAsia="ＭＳ Ｐ明朝" w:cs="Arial" w:hint="eastAsia"/>
          <w:lang w:eastAsia="ja-JP"/>
        </w:rPr>
        <w:t>メモリ競合</w:t>
      </w:r>
      <w:r>
        <w:rPr>
          <w:rFonts w:eastAsia="ＭＳ Ｐ明朝" w:cs="Arial" w:hint="eastAsia"/>
          <w:lang w:eastAsia="ja-JP"/>
        </w:rPr>
        <w:t>のための指標を算出し、</w:t>
      </w:r>
      <w:r w:rsidRPr="00741DB3">
        <w:rPr>
          <w:rFonts w:eastAsia="ＭＳ Ｐ明朝" w:cs="Arial" w:hint="eastAsia"/>
          <w:lang w:eastAsia="ja-JP"/>
        </w:rPr>
        <w:t>キャパシティ･プランニング</w:t>
      </w:r>
      <w:r>
        <w:rPr>
          <w:rFonts w:eastAsia="ＭＳ Ｐ明朝" w:cs="Arial" w:hint="eastAsia"/>
          <w:lang w:eastAsia="ja-JP"/>
        </w:rPr>
        <w:t>を支援し、また、</w:t>
      </w:r>
      <w:r w:rsidRPr="00741DB3">
        <w:rPr>
          <w:rFonts w:eastAsia="ＭＳ Ｐ明朝" w:cs="Arial" w:hint="eastAsia"/>
          <w:lang w:eastAsia="ja-JP"/>
        </w:rPr>
        <w:t>パフォーマンス</w:t>
      </w:r>
      <w:r>
        <w:rPr>
          <w:rFonts w:eastAsia="ＭＳ Ｐ明朝" w:cs="Arial" w:hint="eastAsia"/>
          <w:lang w:eastAsia="ja-JP"/>
        </w:rPr>
        <w:t>向上を図ることが可能です</w:t>
      </w:r>
      <w:r w:rsidRPr="00741DB3">
        <w:rPr>
          <w:rFonts w:eastAsia="ＭＳ Ｐ明朝" w:cs="Arial" w:hint="eastAsia"/>
          <w:lang w:eastAsia="ja-JP"/>
        </w:rPr>
        <w:t>。</w:t>
      </w:r>
      <w:r w:rsidRPr="00741DB3">
        <w:rPr>
          <w:rFonts w:eastAsia="ＭＳ Ｐ明朝" w:cs="Arial" w:hint="eastAsia"/>
          <w:lang w:eastAsia="ja-JP"/>
        </w:rPr>
        <w:t xml:space="preserve">Committed Bytes:RAM </w:t>
      </w:r>
      <w:r w:rsidRPr="00741DB3">
        <w:rPr>
          <w:rFonts w:eastAsia="ＭＳ Ｐ明朝" w:cs="Arial" w:hint="eastAsia"/>
          <w:lang w:eastAsia="ja-JP"/>
        </w:rPr>
        <w:t>比率が</w:t>
      </w:r>
      <w:r w:rsidRPr="00741DB3">
        <w:rPr>
          <w:rFonts w:eastAsia="ＭＳ Ｐ明朝" w:cs="Arial" w:hint="eastAsia"/>
          <w:lang w:eastAsia="ja-JP"/>
        </w:rPr>
        <w:t>1</w:t>
      </w:r>
      <w:r w:rsidRPr="00741DB3">
        <w:rPr>
          <w:rFonts w:eastAsia="ＭＳ Ｐ明朝" w:cs="Arial" w:hint="eastAsia"/>
          <w:lang w:eastAsia="ja-JP"/>
        </w:rPr>
        <w:t>より大きいとき</w:t>
      </w:r>
      <w:r>
        <w:rPr>
          <w:rFonts w:eastAsia="ＭＳ Ｐ明朝" w:cs="Arial" w:hint="eastAsia"/>
          <w:lang w:eastAsia="ja-JP"/>
        </w:rPr>
        <w:t>には</w:t>
      </w:r>
      <w:r w:rsidRPr="00741DB3">
        <w:rPr>
          <w:rFonts w:eastAsia="ＭＳ Ｐ明朝" w:cs="Arial" w:hint="eastAsia"/>
          <w:lang w:eastAsia="ja-JP"/>
        </w:rPr>
        <w:t>、</w:t>
      </w:r>
      <w:r>
        <w:rPr>
          <w:rFonts w:eastAsia="ＭＳ Ｐ明朝" w:cs="Arial" w:hint="eastAsia"/>
          <w:lang w:eastAsia="ja-JP"/>
        </w:rPr>
        <w:t>仮想</w:t>
      </w:r>
      <w:r w:rsidRPr="00741DB3">
        <w:rPr>
          <w:rFonts w:eastAsia="ＭＳ Ｐ明朝" w:cs="Arial" w:hint="eastAsia"/>
          <w:lang w:eastAsia="ja-JP"/>
        </w:rPr>
        <w:t>メモリが</w:t>
      </w:r>
      <w:r w:rsidRPr="00741DB3">
        <w:rPr>
          <w:rFonts w:eastAsia="ＭＳ Ｐ明朝" w:cs="Arial" w:hint="eastAsia"/>
          <w:lang w:eastAsia="ja-JP"/>
        </w:rPr>
        <w:t xml:space="preserve"> RAM </w:t>
      </w:r>
      <w:r>
        <w:rPr>
          <w:rFonts w:eastAsia="ＭＳ Ｐ明朝" w:cs="Arial" w:hint="eastAsia"/>
          <w:lang w:eastAsia="ja-JP"/>
        </w:rPr>
        <w:t>より大きいことを示し</w:t>
      </w:r>
      <w:r w:rsidRPr="00741DB3">
        <w:rPr>
          <w:rFonts w:eastAsia="ＭＳ Ｐ明朝" w:cs="Arial" w:hint="eastAsia"/>
          <w:lang w:eastAsia="ja-JP"/>
        </w:rPr>
        <w:t>、若干のメモリ管理が必要になる</w:t>
      </w:r>
      <w:r>
        <w:rPr>
          <w:rFonts w:eastAsia="ＭＳ Ｐ明朝" w:cs="Arial" w:hint="eastAsia"/>
          <w:lang w:eastAsia="ja-JP"/>
        </w:rPr>
        <w:t>でしょう</w:t>
      </w:r>
      <w:r w:rsidRPr="00741DB3">
        <w:rPr>
          <w:rFonts w:eastAsia="ＭＳ Ｐ明朝" w:cs="Arial" w:hint="eastAsia"/>
          <w:lang w:eastAsia="ja-JP"/>
        </w:rPr>
        <w:t>。</w:t>
      </w:r>
      <w:r>
        <w:rPr>
          <w:rFonts w:eastAsia="ＭＳ Ｐ明朝" w:cs="Arial" w:hint="eastAsia"/>
          <w:lang w:eastAsia="ja-JP"/>
        </w:rPr>
        <w:t>この</w:t>
      </w:r>
      <w:r w:rsidRPr="00741DB3">
        <w:rPr>
          <w:rFonts w:eastAsia="ＭＳ Ｐ明朝" w:cs="Arial" w:hint="eastAsia"/>
          <w:lang w:eastAsia="ja-JP"/>
        </w:rPr>
        <w:t>比率が</w:t>
      </w:r>
      <w:r w:rsidRPr="00741DB3">
        <w:rPr>
          <w:rFonts w:eastAsia="ＭＳ Ｐ明朝" w:cs="Arial" w:hint="eastAsia"/>
          <w:lang w:eastAsia="ja-JP"/>
        </w:rPr>
        <w:t xml:space="preserve">1.5 </w:t>
      </w:r>
      <w:r w:rsidRPr="00741DB3">
        <w:rPr>
          <w:rFonts w:eastAsia="ＭＳ Ｐ明朝" w:cs="Arial" w:hint="eastAsia"/>
          <w:lang w:eastAsia="ja-JP"/>
        </w:rPr>
        <w:t>を超えるとき</w:t>
      </w:r>
      <w:r>
        <w:rPr>
          <w:rFonts w:eastAsia="ＭＳ Ｐ明朝" w:cs="Arial" w:hint="eastAsia"/>
          <w:lang w:eastAsia="ja-JP"/>
        </w:rPr>
        <w:t>には</w:t>
      </w:r>
      <w:r w:rsidRPr="00741DB3">
        <w:rPr>
          <w:rFonts w:eastAsia="ＭＳ Ｐ明朝" w:cs="Arial" w:hint="eastAsia"/>
          <w:lang w:eastAsia="ja-JP"/>
        </w:rPr>
        <w:t>、ページング･ディスクの</w:t>
      </w:r>
      <w:r>
        <w:rPr>
          <w:rFonts w:eastAsia="ＭＳ Ｐ明朝" w:cs="Arial" w:hint="eastAsia"/>
          <w:lang w:eastAsia="ja-JP"/>
        </w:rPr>
        <w:t>帯域</w:t>
      </w:r>
      <w:r w:rsidRPr="00741DB3">
        <w:rPr>
          <w:rFonts w:eastAsia="ＭＳ Ｐ明朝" w:cs="Arial" w:hint="eastAsia"/>
          <w:lang w:eastAsia="ja-JP"/>
        </w:rPr>
        <w:t>幅</w:t>
      </w:r>
      <w:r>
        <w:rPr>
          <w:rFonts w:eastAsia="ＭＳ Ｐ明朝" w:cs="Arial" w:hint="eastAsia"/>
          <w:lang w:eastAsia="ja-JP"/>
        </w:rPr>
        <w:t>の</w:t>
      </w:r>
      <w:r w:rsidRPr="00741DB3">
        <w:rPr>
          <w:rFonts w:eastAsia="ＭＳ Ｐ明朝" w:cs="Arial" w:hint="eastAsia"/>
          <w:lang w:eastAsia="ja-JP"/>
        </w:rPr>
        <w:t>制限値まで</w:t>
      </w:r>
      <w:r>
        <w:rPr>
          <w:rFonts w:eastAsia="ＭＳ Ｐ明朝" w:cs="Arial" w:hint="eastAsia"/>
          <w:lang w:eastAsia="ja-JP"/>
        </w:rPr>
        <w:t>、</w:t>
      </w:r>
      <w:r w:rsidRPr="00741DB3">
        <w:rPr>
          <w:rFonts w:eastAsia="ＭＳ Ｐ明朝" w:cs="Arial" w:hint="eastAsia"/>
          <w:lang w:eastAsia="ja-JP"/>
        </w:rPr>
        <w:t>ディスクに対するページングは増加する</w:t>
      </w:r>
      <w:r>
        <w:rPr>
          <w:rFonts w:eastAsia="ＭＳ Ｐ明朝" w:cs="Arial" w:hint="eastAsia"/>
          <w:lang w:eastAsia="ja-JP"/>
        </w:rPr>
        <w:t>でしょう</w:t>
      </w:r>
      <w:r w:rsidRPr="00741DB3">
        <w:rPr>
          <w:rFonts w:eastAsia="ＭＳ Ｐ明朝" w:cs="Arial" w:hint="eastAsia"/>
          <w:lang w:eastAsia="ja-JP"/>
        </w:rPr>
        <w:t>。</w:t>
      </w:r>
      <w:r w:rsidRPr="00741DB3">
        <w:rPr>
          <w:rFonts w:eastAsia="ＭＳ Ｐ明朝" w:cs="Arial" w:hint="eastAsia"/>
          <w:lang w:eastAsia="ja-JP"/>
        </w:rPr>
        <w:t xml:space="preserve"> </w:t>
      </w:r>
      <w:r>
        <w:rPr>
          <w:rFonts w:eastAsia="ＭＳ Ｐ明朝" w:cs="Arial" w:hint="eastAsia"/>
          <w:lang w:eastAsia="ja-JP"/>
        </w:rPr>
        <w:t>そのときには</w:t>
      </w:r>
      <w:r w:rsidRPr="00741DB3">
        <w:rPr>
          <w:rFonts w:eastAsia="ＭＳ Ｐ明朝" w:cs="Arial" w:hint="eastAsia"/>
          <w:lang w:eastAsia="ja-JP"/>
        </w:rPr>
        <w:t>、メモリを追加すべきで</w:t>
      </w:r>
      <w:r>
        <w:rPr>
          <w:rFonts w:eastAsia="ＭＳ Ｐ明朝" w:cs="Arial" w:hint="eastAsia"/>
          <w:lang w:eastAsia="ja-JP"/>
        </w:rPr>
        <w:t>す</w:t>
      </w:r>
      <w:r w:rsidRPr="00741DB3">
        <w:rPr>
          <w:rFonts w:eastAsia="ＭＳ Ｐ明朝" w:cs="Arial" w:hint="eastAsia"/>
          <w:lang w:eastAsia="ja-JP"/>
        </w:rPr>
        <w:t>。</w:t>
      </w:r>
      <w:r w:rsidRPr="00741DB3">
        <w:rPr>
          <w:rFonts w:eastAsia="ＭＳ Ｐ明朝" w:cs="Arial" w:hint="eastAsia"/>
          <w:lang w:eastAsia="ja-JP"/>
        </w:rPr>
        <w:t xml:space="preserve">Committed Bytes:RAM </w:t>
      </w:r>
      <w:r w:rsidRPr="00741DB3">
        <w:rPr>
          <w:rFonts w:eastAsia="ＭＳ Ｐ明朝" w:cs="Arial" w:hint="eastAsia"/>
          <w:lang w:eastAsia="ja-JP"/>
        </w:rPr>
        <w:t>は、次のように計算され</w:t>
      </w:r>
      <w:r>
        <w:rPr>
          <w:rFonts w:eastAsia="ＭＳ Ｐ明朝" w:cs="Arial" w:hint="eastAsia"/>
          <w:lang w:eastAsia="ja-JP"/>
        </w:rPr>
        <w:t>ます</w:t>
      </w:r>
      <w:r w:rsidRPr="00741DB3">
        <w:rPr>
          <w:rFonts w:eastAsia="ＭＳ Ｐ明朝" w:cs="Arial" w:hint="eastAsia"/>
          <w:lang w:eastAsia="ja-JP"/>
        </w:rPr>
        <w:t>：</w:t>
      </w:r>
    </w:p>
    <w:p w:rsidR="0052360B" w:rsidRDefault="0052360B" w:rsidP="00F01A4B">
      <w:pPr>
        <w:pStyle w:val="Text"/>
        <w:ind w:right="108"/>
        <w:rPr>
          <w:lang w:eastAsia="ja-JP"/>
        </w:rPr>
      </w:pPr>
    </w:p>
    <w:p w:rsidR="008544CA" w:rsidRPr="000D1862" w:rsidRDefault="008544CA" w:rsidP="00F01A4B">
      <w:pPr>
        <w:pStyle w:val="Text"/>
        <w:spacing w:before="120" w:after="120"/>
        <w:ind w:right="108"/>
        <w:rPr>
          <w:b/>
          <w:bCs/>
          <w:i/>
          <w:iCs/>
          <w:color w:val="auto"/>
        </w:rPr>
      </w:pPr>
      <w:r w:rsidRPr="000D1862">
        <w:rPr>
          <w:color w:val="auto"/>
          <w:lang w:eastAsia="ja-JP"/>
        </w:rPr>
        <w:t xml:space="preserve"> </w:t>
      </w:r>
      <w:r w:rsidRPr="000D1862">
        <w:rPr>
          <w:rStyle w:val="23"/>
          <w:color w:val="auto"/>
        </w:rPr>
        <w:t>Memory\Committed Bytes ÷ System RAM in Bytes</w:t>
      </w:r>
    </w:p>
    <w:p w:rsidR="008544CA" w:rsidRDefault="00D91ADA" w:rsidP="00F01A4B">
      <w:pPr>
        <w:pStyle w:val="3"/>
        <w:ind w:right="108"/>
        <w:rPr>
          <w:lang w:eastAsia="ja-JP"/>
        </w:rPr>
      </w:pPr>
      <w:r>
        <w:rPr>
          <w:rFonts w:hint="eastAsia"/>
          <w:lang w:eastAsia="ja-JP"/>
        </w:rPr>
        <w:br/>
      </w:r>
      <w:r w:rsidR="008544CA">
        <w:rPr>
          <w:lang w:eastAsia="ja-JP"/>
        </w:rPr>
        <w:t>Process\Working Set</w:t>
      </w:r>
    </w:p>
    <w:p w:rsidR="00D91ADA" w:rsidRDefault="00D91ADA" w:rsidP="00F01A4B">
      <w:pPr>
        <w:pStyle w:val="Text"/>
        <w:ind w:right="108"/>
        <w:rPr>
          <w:lang w:eastAsia="ja-JP"/>
        </w:rPr>
      </w:pPr>
    </w:p>
    <w:p w:rsidR="00297E8D" w:rsidRPr="00B854F1" w:rsidRDefault="00297E8D" w:rsidP="00297E8D">
      <w:pPr>
        <w:pStyle w:val="Text"/>
        <w:ind w:right="-34"/>
        <w:rPr>
          <w:rFonts w:eastAsia="ＭＳ Ｐ明朝" w:cs="Arial"/>
          <w:color w:val="auto"/>
          <w:lang w:eastAsia="ja-JP"/>
        </w:rPr>
      </w:pPr>
      <w:r w:rsidRPr="00B854F1">
        <w:rPr>
          <w:rFonts w:eastAsia="ＭＳ Ｐ明朝" w:cs="Arial" w:hint="eastAsia"/>
          <w:color w:val="auto"/>
          <w:lang w:eastAsia="ja-JP"/>
        </w:rPr>
        <w:t xml:space="preserve">Working Set </w:t>
      </w:r>
      <w:r w:rsidRPr="00B854F1">
        <w:rPr>
          <w:rFonts w:eastAsia="ＭＳ Ｐ明朝" w:cs="Arial" w:hint="eastAsia"/>
          <w:color w:val="auto"/>
          <w:lang w:eastAsia="ja-JP"/>
        </w:rPr>
        <w:t>カウンタは、アドレス指定が可能なプロセスに対して、ペー</w:t>
      </w:r>
      <w:r w:rsidR="00362877">
        <w:rPr>
          <w:rFonts w:eastAsia="ＭＳ Ｐ明朝" w:cs="Arial" w:hint="eastAsia"/>
          <w:color w:val="auto"/>
          <w:lang w:eastAsia="ja-JP"/>
        </w:rPr>
        <w:t>デフォルト</w:t>
      </w:r>
      <w:r w:rsidRPr="00B854F1">
        <w:rPr>
          <w:rFonts w:eastAsia="ＭＳ Ｐ明朝" w:cs="Arial" w:hint="eastAsia"/>
          <w:color w:val="auto"/>
          <w:lang w:eastAsia="ja-JP"/>
        </w:rPr>
        <w:t>を発生させずに割り当てられるメモリ総量を示します。すべてのプロセス･アドレス空間をまたいで、全体的に割り当てられる</w:t>
      </w:r>
      <w:r w:rsidRPr="00B854F1">
        <w:rPr>
          <w:rFonts w:eastAsia="ＭＳ Ｐ明朝" w:cs="Arial" w:hint="eastAsia"/>
          <w:color w:val="auto"/>
          <w:lang w:eastAsia="ja-JP"/>
        </w:rPr>
        <w:t xml:space="preserve"> RAM </w:t>
      </w:r>
      <w:r w:rsidRPr="00B854F1">
        <w:rPr>
          <w:rFonts w:eastAsia="ＭＳ Ｐ明朝" w:cs="Arial" w:hint="eastAsia"/>
          <w:color w:val="auto"/>
          <w:lang w:eastAsia="ja-JP"/>
        </w:rPr>
        <w:t>の総量を見るためには、</w:t>
      </w:r>
      <w:r w:rsidRPr="00B854F1">
        <w:rPr>
          <w:rFonts w:eastAsia="ＭＳ Ｐ明朝" w:cs="Arial" w:hint="eastAsia"/>
          <w:color w:val="auto"/>
          <w:lang w:eastAsia="ja-JP"/>
        </w:rPr>
        <w:t xml:space="preserve">Working Set </w:t>
      </w:r>
      <w:r w:rsidRPr="00B854F1">
        <w:rPr>
          <w:rFonts w:eastAsia="ＭＳ Ｐ明朝" w:cs="Arial" w:hint="eastAsia"/>
          <w:color w:val="auto"/>
          <w:lang w:eastAsia="ja-JP"/>
        </w:rPr>
        <w:t>の</w:t>
      </w:r>
      <w:r w:rsidRPr="00B854F1">
        <w:rPr>
          <w:rFonts w:eastAsia="ＭＳ Ｐ明朝" w:cs="Arial" w:hint="eastAsia"/>
          <w:color w:val="auto"/>
          <w:lang w:eastAsia="ja-JP"/>
        </w:rPr>
        <w:t xml:space="preserve"> _Total </w:t>
      </w:r>
      <w:r w:rsidRPr="00B854F1">
        <w:rPr>
          <w:rFonts w:eastAsia="ＭＳ Ｐ明朝" w:cs="Arial" w:hint="eastAsia"/>
          <w:color w:val="auto"/>
          <w:lang w:eastAsia="ja-JP"/>
        </w:rPr>
        <w:t>インスタンスを使用します。重要なアプリケーションについて、この値の上昇傾向をモニタリングすべきです。</w:t>
      </w:r>
    </w:p>
    <w:p w:rsidR="00D91ADA" w:rsidRDefault="00D91ADA" w:rsidP="00F01A4B">
      <w:pPr>
        <w:pStyle w:val="Text"/>
        <w:ind w:right="108"/>
        <w:rPr>
          <w:lang w:eastAsia="ja-JP"/>
        </w:rPr>
      </w:pPr>
    </w:p>
    <w:p w:rsidR="00297E8D" w:rsidRPr="00B854F1" w:rsidRDefault="00297E8D" w:rsidP="00297E8D">
      <w:pPr>
        <w:pStyle w:val="Text"/>
        <w:ind w:right="-34"/>
        <w:rPr>
          <w:rFonts w:eastAsia="ＭＳ Ｐ明朝" w:cs="Arial"/>
          <w:color w:val="auto"/>
          <w:lang w:eastAsia="ja-JP"/>
        </w:rPr>
      </w:pPr>
      <w:r w:rsidRPr="00B854F1">
        <w:rPr>
          <w:rFonts w:eastAsia="ＭＳ Ｐ明朝" w:cs="Arial" w:hint="eastAsia"/>
          <w:color w:val="auto"/>
          <w:lang w:eastAsia="ja-JP"/>
        </w:rPr>
        <w:t xml:space="preserve">IIS </w:t>
      </w:r>
      <w:r w:rsidRPr="00B854F1">
        <w:rPr>
          <w:rFonts w:eastAsia="ＭＳ Ｐ明朝" w:cs="Arial" w:hint="eastAsia"/>
          <w:color w:val="auto"/>
          <w:lang w:eastAsia="ja-JP"/>
        </w:rPr>
        <w:t>や、</w:t>
      </w:r>
      <w:r w:rsidRPr="00B854F1">
        <w:rPr>
          <w:rFonts w:eastAsia="ＭＳ Ｐ明朝" w:cs="Arial" w:hint="eastAsia"/>
          <w:color w:val="auto"/>
          <w:lang w:eastAsia="ja-JP"/>
        </w:rPr>
        <w:t>Exchange Server</w:t>
      </w:r>
      <w:r w:rsidRPr="00B854F1">
        <w:rPr>
          <w:rFonts w:eastAsia="ＭＳ Ｐ明朝" w:cs="Arial" w:hint="eastAsia"/>
          <w:color w:val="auto"/>
          <w:lang w:eastAsia="ja-JP"/>
        </w:rPr>
        <w:t>、</w:t>
      </w:r>
      <w:r w:rsidRPr="00B854F1">
        <w:rPr>
          <w:rFonts w:eastAsia="ＭＳ Ｐ明朝" w:cs="Arial" w:hint="eastAsia"/>
          <w:color w:val="auto"/>
          <w:lang w:eastAsia="ja-JP"/>
        </w:rPr>
        <w:t xml:space="preserve">SQL Server </w:t>
      </w:r>
      <w:r w:rsidRPr="00B854F1">
        <w:rPr>
          <w:rFonts w:eastAsia="ＭＳ Ｐ明朝" w:cs="Arial" w:hint="eastAsia"/>
          <w:color w:val="auto"/>
          <w:lang w:eastAsia="ja-JP"/>
        </w:rPr>
        <w:t>などの、いくつかのサーバー･アプリケーションは、自身のプロセス</w:t>
      </w:r>
      <w:r w:rsidRPr="00B854F1">
        <w:rPr>
          <w:rFonts w:eastAsia="ＭＳ Ｐ明朝" w:cs="Arial" w:hint="eastAsia"/>
          <w:color w:val="auto"/>
          <w:lang w:eastAsia="ja-JP"/>
        </w:rPr>
        <w:t xml:space="preserve"> Working Set </w:t>
      </w:r>
      <w:r w:rsidRPr="00B854F1">
        <w:rPr>
          <w:rFonts w:eastAsia="ＭＳ Ｐ明朝" w:cs="Arial" w:hint="eastAsia"/>
          <w:color w:val="auto"/>
          <w:lang w:eastAsia="ja-JP"/>
        </w:rPr>
        <w:t>を管理します。それらの</w:t>
      </w:r>
      <w:r w:rsidRPr="00B854F1">
        <w:rPr>
          <w:rFonts w:eastAsia="ＭＳ Ｐ明朝" w:cs="Arial" w:hint="eastAsia"/>
          <w:color w:val="auto"/>
          <w:lang w:eastAsia="ja-JP"/>
        </w:rPr>
        <w:t xml:space="preserve"> Working Set </w:t>
      </w:r>
      <w:r w:rsidRPr="00B854F1">
        <w:rPr>
          <w:rFonts w:eastAsia="ＭＳ Ｐ明朝" w:cs="Arial" w:hint="eastAsia"/>
          <w:color w:val="auto"/>
          <w:lang w:eastAsia="ja-JP"/>
        </w:rPr>
        <w:t>を測定するためには、アプリケーション固有のカウンタ</w:t>
      </w:r>
      <w:r w:rsidRPr="00B854F1">
        <w:rPr>
          <w:rFonts w:eastAsia="ＭＳ Ｐ明朝" w:cs="Arial" w:hint="eastAsia"/>
          <w:color w:val="auto"/>
          <w:lang w:eastAsia="ja-JP"/>
        </w:rPr>
        <w:t xml:space="preserve"> </w:t>
      </w:r>
      <w:r w:rsidRPr="00B854F1">
        <w:rPr>
          <w:rFonts w:eastAsia="ＭＳ Ｐ明朝" w:cs="Arial" w:hint="eastAsia"/>
          <w:color w:val="auto"/>
          <w:lang w:eastAsia="ja-JP"/>
        </w:rPr>
        <w:t>を用いなければなりません。</w:t>
      </w:r>
    </w:p>
    <w:p w:rsidR="00D91ADA" w:rsidRDefault="00D91ADA" w:rsidP="00F01A4B">
      <w:pPr>
        <w:pStyle w:val="Text"/>
        <w:ind w:right="108"/>
        <w:rPr>
          <w:lang w:eastAsia="ja-JP"/>
        </w:rPr>
      </w:pPr>
    </w:p>
    <w:p w:rsidR="008544CA" w:rsidRPr="00297E8D" w:rsidRDefault="00297E8D" w:rsidP="00297E8D">
      <w:pPr>
        <w:pStyle w:val="2"/>
        <w:ind w:right="-34"/>
        <w:rPr>
          <w:b/>
          <w:color w:val="auto"/>
          <w:lang w:eastAsia="ja-JP"/>
        </w:rPr>
      </w:pPr>
      <w:r w:rsidRPr="003C7CB3">
        <w:rPr>
          <w:rFonts w:hint="eastAsia"/>
          <w:b/>
          <w:color w:val="auto"/>
          <w:lang w:eastAsia="ja-JP"/>
        </w:rPr>
        <w:t>ディスク･ストレージ要件</w:t>
      </w:r>
    </w:p>
    <w:p w:rsidR="00D91ADA" w:rsidRPr="000D1862" w:rsidRDefault="00D91ADA" w:rsidP="00F01A4B">
      <w:pPr>
        <w:pStyle w:val="Text"/>
        <w:ind w:right="108"/>
        <w:rPr>
          <w:lang w:eastAsia="ja-JP"/>
        </w:rPr>
      </w:pPr>
    </w:p>
    <w:p w:rsidR="00297E8D" w:rsidRPr="00122FFA" w:rsidRDefault="00297E8D" w:rsidP="00297E8D">
      <w:pPr>
        <w:pStyle w:val="Text"/>
        <w:ind w:right="-34"/>
        <w:rPr>
          <w:rFonts w:eastAsia="ＭＳ Ｐ明朝" w:cs="Arial"/>
          <w:color w:val="auto"/>
          <w:lang w:eastAsia="ja-JP"/>
        </w:rPr>
      </w:pPr>
      <w:r w:rsidRPr="00122FFA">
        <w:rPr>
          <w:rFonts w:eastAsia="ＭＳ Ｐ明朝" w:cs="Arial" w:hint="eastAsia"/>
          <w:color w:val="auto"/>
          <w:lang w:eastAsia="ja-JP"/>
        </w:rPr>
        <w:t>ストレージ要件をプランニングするためのプロセスは、キャパシティ要件とディスク性能に分けられます。全体的なキャパシティ要件を決定しても、システムのパフォーマンス要件だけではなく、フォールト･トレランス要件がストレージ･サブシステムの実装に影響をおよぼすでしょう。たとえば、シングル･ドライブで充分なストレージ･スペースを供給できても、そのシングル･ディスクの性能が、システムの性能に対する要求を充たさない場合もあります。</w:t>
      </w:r>
    </w:p>
    <w:p w:rsidR="00D91ADA" w:rsidRDefault="00D91ADA" w:rsidP="00F01A4B">
      <w:pPr>
        <w:pStyle w:val="Text"/>
        <w:ind w:right="108"/>
        <w:rPr>
          <w:rFonts w:eastAsia="ＭＳ Ｐ明朝" w:cs="Arial"/>
          <w:lang w:eastAsia="ja-JP"/>
        </w:rPr>
      </w:pPr>
    </w:p>
    <w:p w:rsidR="00297E8D" w:rsidRPr="00122FFA" w:rsidRDefault="00297E8D" w:rsidP="00297E8D">
      <w:pPr>
        <w:pStyle w:val="Text"/>
        <w:ind w:right="-34"/>
        <w:rPr>
          <w:rFonts w:eastAsia="ＭＳ Ｐ明朝" w:cs="Arial"/>
          <w:color w:val="auto"/>
          <w:lang w:eastAsia="ja-JP"/>
        </w:rPr>
      </w:pPr>
      <w:r w:rsidRPr="00122FFA">
        <w:rPr>
          <w:rFonts w:eastAsia="ＭＳ Ｐ明朝" w:cs="Arial" w:hint="eastAsia"/>
          <w:color w:val="auto"/>
          <w:lang w:eastAsia="ja-JP"/>
        </w:rPr>
        <w:t>そのような状況を回避するためには、キャパシティとパフォーマンスの要件について、双方を充たしていく必要があります。それにより、ストレージ･サブシステム･ドライブの、サイズや、スピード、コンフィグレーションなどの判断が</w:t>
      </w:r>
      <w:r>
        <w:rPr>
          <w:rFonts w:eastAsia="ＭＳ Ｐ明朝" w:cs="Arial" w:hint="eastAsia"/>
          <w:color w:val="auto"/>
          <w:lang w:eastAsia="ja-JP"/>
        </w:rPr>
        <w:t>変化する</w:t>
      </w:r>
      <w:r w:rsidRPr="00122FFA">
        <w:rPr>
          <w:rFonts w:eastAsia="ＭＳ Ｐ明朝" w:cs="Arial" w:hint="eastAsia"/>
          <w:color w:val="auto"/>
          <w:lang w:eastAsia="ja-JP"/>
        </w:rPr>
        <w:t>かもしれません。</w:t>
      </w:r>
    </w:p>
    <w:p w:rsidR="00D91ADA" w:rsidRPr="000D1862" w:rsidRDefault="00D91ADA" w:rsidP="00F01A4B">
      <w:pPr>
        <w:pStyle w:val="Text"/>
        <w:ind w:right="108"/>
        <w:rPr>
          <w:lang w:eastAsia="ja-JP"/>
        </w:rPr>
      </w:pPr>
    </w:p>
    <w:p w:rsidR="008544CA" w:rsidRDefault="00297E8D" w:rsidP="00297E8D">
      <w:pPr>
        <w:pStyle w:val="3"/>
        <w:ind w:right="-34"/>
        <w:rPr>
          <w:lang w:eastAsia="ja-JP"/>
        </w:rPr>
      </w:pPr>
      <w:r>
        <w:rPr>
          <w:rFonts w:hint="eastAsia"/>
          <w:lang w:eastAsia="ja-JP"/>
        </w:rPr>
        <w:t>ディスク･スペースのキャパシティ</w:t>
      </w:r>
    </w:p>
    <w:p w:rsidR="00D91ADA" w:rsidRPr="000D1862" w:rsidRDefault="00D91ADA" w:rsidP="00F01A4B">
      <w:pPr>
        <w:pStyle w:val="Text"/>
        <w:ind w:right="108"/>
        <w:rPr>
          <w:lang w:eastAsia="ja-JP"/>
        </w:rPr>
      </w:pPr>
    </w:p>
    <w:p w:rsidR="00297E8D" w:rsidRDefault="00297E8D" w:rsidP="00297E8D">
      <w:pPr>
        <w:pStyle w:val="Text"/>
        <w:ind w:right="-34"/>
        <w:rPr>
          <w:rFonts w:eastAsia="ＭＳ Ｐ明朝" w:cs="Arial"/>
          <w:lang w:eastAsia="ja-JP"/>
        </w:rPr>
      </w:pPr>
      <w:r w:rsidRPr="001C2A04">
        <w:rPr>
          <w:rFonts w:eastAsia="ＭＳ Ｐ明朝" w:cs="Arial" w:hint="eastAsia"/>
          <w:lang w:eastAsia="ja-JP"/>
        </w:rPr>
        <w:t>必要とされるストレージの総量は、</w:t>
      </w:r>
      <w:r>
        <w:rPr>
          <w:rFonts w:eastAsia="ＭＳ Ｐ明朝" w:cs="Arial" w:hint="eastAsia"/>
          <w:lang w:eastAsia="ja-JP"/>
        </w:rPr>
        <w:t>オペレーティング･システムの</w:t>
      </w:r>
      <w:r w:rsidRPr="001C2A04">
        <w:rPr>
          <w:rFonts w:eastAsia="ＭＳ Ｐ明朝" w:cs="Arial" w:hint="eastAsia"/>
          <w:lang w:eastAsia="ja-JP"/>
        </w:rPr>
        <w:t>要件</w:t>
      </w:r>
      <w:r>
        <w:rPr>
          <w:rFonts w:eastAsia="ＭＳ Ｐ明朝" w:cs="Arial" w:hint="eastAsia"/>
          <w:lang w:eastAsia="ja-JP"/>
        </w:rPr>
        <w:t>に加えて</w:t>
      </w:r>
      <w:r w:rsidRPr="001C2A04">
        <w:rPr>
          <w:rFonts w:eastAsia="ＭＳ Ｐ明朝" w:cs="Arial" w:hint="eastAsia"/>
          <w:lang w:eastAsia="ja-JP"/>
        </w:rPr>
        <w:t>、システムにストアするアプリケーション</w:t>
      </w:r>
      <w:r>
        <w:rPr>
          <w:rFonts w:eastAsia="ＭＳ Ｐ明朝" w:cs="Arial" w:hint="eastAsia"/>
          <w:lang w:eastAsia="ja-JP"/>
        </w:rPr>
        <w:t>･</w:t>
      </w:r>
      <w:r w:rsidRPr="001C2A04">
        <w:rPr>
          <w:rFonts w:eastAsia="ＭＳ Ｐ明朝" w:cs="Arial" w:hint="eastAsia"/>
          <w:lang w:eastAsia="ja-JP"/>
        </w:rPr>
        <w:t>データ</w:t>
      </w:r>
      <w:r>
        <w:rPr>
          <w:rFonts w:eastAsia="ＭＳ Ｐ明朝" w:cs="Arial" w:hint="eastAsia"/>
          <w:lang w:eastAsia="ja-JP"/>
        </w:rPr>
        <w:t>をベースとして、計算することが可能です。</w:t>
      </w:r>
    </w:p>
    <w:p w:rsidR="00D91ADA" w:rsidRPr="000D1862" w:rsidRDefault="00D91ADA" w:rsidP="00F01A4B">
      <w:pPr>
        <w:pStyle w:val="Text"/>
        <w:ind w:right="108"/>
        <w:rPr>
          <w:lang w:eastAsia="ja-JP"/>
        </w:rPr>
      </w:pPr>
    </w:p>
    <w:p w:rsidR="008544CA" w:rsidRDefault="00297E8D" w:rsidP="00297E8D">
      <w:pPr>
        <w:pStyle w:val="3"/>
        <w:ind w:right="-34"/>
        <w:rPr>
          <w:lang w:eastAsia="ja-JP"/>
        </w:rPr>
      </w:pPr>
      <w:r>
        <w:rPr>
          <w:rFonts w:hint="eastAsia"/>
          <w:lang w:eastAsia="ja-JP"/>
        </w:rPr>
        <w:t>ディスク性能</w:t>
      </w:r>
    </w:p>
    <w:p w:rsidR="00D91ADA" w:rsidRPr="000D1862" w:rsidRDefault="00D91ADA" w:rsidP="00F01A4B">
      <w:pPr>
        <w:pStyle w:val="Text"/>
        <w:ind w:right="108"/>
        <w:rPr>
          <w:lang w:eastAsia="ja-JP"/>
        </w:rPr>
      </w:pPr>
    </w:p>
    <w:p w:rsidR="00297E8D" w:rsidRDefault="00297E8D" w:rsidP="00297E8D">
      <w:pPr>
        <w:pStyle w:val="Text"/>
        <w:ind w:right="-34"/>
        <w:rPr>
          <w:rFonts w:eastAsia="ＭＳ Ｐ明朝" w:cs="Arial"/>
          <w:lang w:eastAsia="ja-JP"/>
        </w:rPr>
      </w:pPr>
      <w:r w:rsidRPr="001C2A04">
        <w:rPr>
          <w:rFonts w:eastAsia="ＭＳ Ｐ明朝" w:cs="Arial" w:hint="eastAsia"/>
          <w:lang w:eastAsia="ja-JP"/>
        </w:rPr>
        <w:t>一般的に、一定のピーク</w:t>
      </w:r>
      <w:r>
        <w:rPr>
          <w:rFonts w:eastAsia="ＭＳ Ｐ明朝" w:cs="Arial" w:hint="eastAsia"/>
          <w:lang w:eastAsia="ja-JP"/>
        </w:rPr>
        <w:t>時間内</w:t>
      </w:r>
      <w:r w:rsidRPr="001C2A04">
        <w:rPr>
          <w:rFonts w:eastAsia="ＭＳ Ｐ明朝" w:cs="Arial" w:hint="eastAsia"/>
          <w:lang w:eastAsia="ja-JP"/>
        </w:rPr>
        <w:t>で測定された、毎秒ごと</w:t>
      </w:r>
      <w:r w:rsidRPr="001C2A04">
        <w:rPr>
          <w:rFonts w:eastAsia="ＭＳ Ｐ明朝" w:cs="Arial" w:hint="eastAsia"/>
          <w:lang w:eastAsia="ja-JP"/>
        </w:rPr>
        <w:t xml:space="preserve"> I/O </w:t>
      </w:r>
      <w:r w:rsidRPr="001C2A04">
        <w:rPr>
          <w:rFonts w:eastAsia="ＭＳ Ｐ明朝" w:cs="Arial" w:hint="eastAsia"/>
          <w:lang w:eastAsia="ja-JP"/>
        </w:rPr>
        <w:t>オペレーション（</w:t>
      </w:r>
      <w:r w:rsidRPr="001C2A04">
        <w:rPr>
          <w:rFonts w:eastAsia="ＭＳ Ｐ明朝" w:cs="Arial" w:hint="eastAsia"/>
          <w:lang w:eastAsia="ja-JP"/>
        </w:rPr>
        <w:t>IOPS</w:t>
      </w:r>
      <w:r w:rsidRPr="001C2A04">
        <w:rPr>
          <w:rFonts w:eastAsia="ＭＳ Ｐ明朝" w:cs="Arial" w:hint="eastAsia"/>
          <w:lang w:eastAsia="ja-JP"/>
        </w:rPr>
        <w:t>）の合計値として</w:t>
      </w:r>
      <w:r>
        <w:rPr>
          <w:rFonts w:eastAsia="ＭＳ Ｐ明朝" w:cs="Arial" w:hint="eastAsia"/>
          <w:lang w:eastAsia="ja-JP"/>
        </w:rPr>
        <w:t>、ディスク･パフォーマンスは表現されます。</w:t>
      </w:r>
    </w:p>
    <w:p w:rsidR="00D91ADA" w:rsidRDefault="00D91ADA" w:rsidP="00F01A4B">
      <w:pPr>
        <w:pStyle w:val="Text"/>
        <w:ind w:right="108"/>
        <w:rPr>
          <w:lang w:eastAsia="ja-JP"/>
        </w:rPr>
      </w:pPr>
    </w:p>
    <w:p w:rsidR="00297E8D" w:rsidRDefault="00297E8D" w:rsidP="00297E8D">
      <w:pPr>
        <w:pStyle w:val="Text"/>
        <w:ind w:right="-34"/>
        <w:rPr>
          <w:rFonts w:eastAsia="ＭＳ Ｐ明朝" w:cs="Arial"/>
          <w:lang w:eastAsia="ja-JP"/>
        </w:rPr>
      </w:pPr>
      <w:r w:rsidRPr="008E082C">
        <w:rPr>
          <w:rFonts w:eastAsia="ＭＳ Ｐ明朝" w:cs="Arial" w:hint="eastAsia"/>
          <w:lang w:eastAsia="ja-JP"/>
        </w:rPr>
        <w:t>システムの</w:t>
      </w:r>
      <w:r w:rsidRPr="008E082C">
        <w:rPr>
          <w:rFonts w:eastAsia="ＭＳ Ｐ明朝" w:cs="Arial" w:hint="eastAsia"/>
          <w:lang w:eastAsia="ja-JP"/>
        </w:rPr>
        <w:t xml:space="preserve"> IOPS </w:t>
      </w:r>
      <w:r w:rsidRPr="008E082C">
        <w:rPr>
          <w:rFonts w:eastAsia="ＭＳ Ｐ明朝" w:cs="Arial" w:hint="eastAsia"/>
          <w:lang w:eastAsia="ja-JP"/>
        </w:rPr>
        <w:t>要件を満たすために必要な、ディスク数を決定するためには、</w:t>
      </w:r>
      <w:r>
        <w:rPr>
          <w:rFonts w:eastAsia="ＭＳ Ｐ明朝" w:cs="Arial" w:hint="eastAsia"/>
          <w:lang w:eastAsia="ja-JP"/>
        </w:rPr>
        <w:t>前提となる</w:t>
      </w:r>
      <w:r w:rsidRPr="008E082C">
        <w:rPr>
          <w:rFonts w:eastAsia="ＭＳ Ｐ明朝" w:cs="Arial" w:hint="eastAsia"/>
          <w:lang w:eastAsia="ja-JP"/>
        </w:rPr>
        <w:t>ドライブの</w:t>
      </w:r>
      <w:r w:rsidRPr="008E082C">
        <w:rPr>
          <w:rFonts w:eastAsia="ＭＳ Ｐ明朝" w:cs="Arial" w:hint="eastAsia"/>
          <w:lang w:eastAsia="ja-JP"/>
        </w:rPr>
        <w:t xml:space="preserve"> IOPS </w:t>
      </w:r>
      <w:r w:rsidRPr="008E082C">
        <w:rPr>
          <w:rFonts w:eastAsia="ＭＳ Ｐ明朝" w:cs="Arial" w:hint="eastAsia"/>
          <w:lang w:eastAsia="ja-JP"/>
        </w:rPr>
        <w:t>を決定しておく必要があ</w:t>
      </w:r>
      <w:r>
        <w:rPr>
          <w:rFonts w:eastAsia="ＭＳ Ｐ明朝" w:cs="Arial" w:hint="eastAsia"/>
          <w:lang w:eastAsia="ja-JP"/>
        </w:rPr>
        <w:t>ります</w:t>
      </w:r>
      <w:r w:rsidRPr="008E082C">
        <w:rPr>
          <w:rFonts w:eastAsia="ＭＳ Ｐ明朝" w:cs="Arial" w:hint="eastAsia"/>
          <w:lang w:eastAsia="ja-JP"/>
        </w:rPr>
        <w:t>。</w:t>
      </w:r>
      <w:r>
        <w:rPr>
          <w:rFonts w:eastAsia="ＭＳ Ｐ明朝" w:cs="Arial" w:hint="eastAsia"/>
          <w:lang w:eastAsia="ja-JP"/>
        </w:rPr>
        <w:t>ただし、</w:t>
      </w:r>
      <w:r w:rsidRPr="008E082C">
        <w:rPr>
          <w:rFonts w:eastAsia="ＭＳ Ｐ明朝" w:cs="Arial" w:hint="eastAsia"/>
          <w:lang w:eastAsia="ja-JP"/>
        </w:rPr>
        <w:t xml:space="preserve">IOPS </w:t>
      </w:r>
      <w:r>
        <w:rPr>
          <w:rFonts w:eastAsia="ＭＳ Ｐ明朝" w:cs="Arial" w:hint="eastAsia"/>
          <w:lang w:eastAsia="ja-JP"/>
        </w:rPr>
        <w:t>は</w:t>
      </w:r>
      <w:r w:rsidRPr="008E082C">
        <w:rPr>
          <w:rFonts w:eastAsia="ＭＳ Ｐ明朝" w:cs="Arial" w:hint="eastAsia"/>
          <w:lang w:eastAsia="ja-JP"/>
        </w:rPr>
        <w:t>アクセス･パターンに</w:t>
      </w:r>
      <w:r>
        <w:rPr>
          <w:rFonts w:eastAsia="ＭＳ Ｐ明朝" w:cs="Arial" w:hint="eastAsia"/>
          <w:lang w:eastAsia="ja-JP"/>
        </w:rPr>
        <w:t>大きく</w:t>
      </w:r>
      <w:r w:rsidRPr="008E082C">
        <w:rPr>
          <w:rFonts w:eastAsia="ＭＳ Ｐ明朝" w:cs="Arial" w:hint="eastAsia"/>
          <w:lang w:eastAsia="ja-JP"/>
        </w:rPr>
        <w:t>依存する</w:t>
      </w:r>
      <w:r>
        <w:rPr>
          <w:rFonts w:eastAsia="ＭＳ Ｐ明朝" w:cs="Arial" w:hint="eastAsia"/>
          <w:lang w:eastAsia="ja-JP"/>
        </w:rPr>
        <w:t>ため、</w:t>
      </w:r>
      <w:r w:rsidRPr="008E082C">
        <w:rPr>
          <w:rFonts w:eastAsia="ＭＳ Ｐ明朝" w:cs="Arial" w:hint="eastAsia"/>
          <w:lang w:eastAsia="ja-JP"/>
        </w:rPr>
        <w:t>問題</w:t>
      </w:r>
      <w:r>
        <w:rPr>
          <w:rFonts w:eastAsia="ＭＳ Ｐ明朝" w:cs="Arial" w:hint="eastAsia"/>
          <w:lang w:eastAsia="ja-JP"/>
        </w:rPr>
        <w:t>はさらに</w:t>
      </w:r>
      <w:r w:rsidRPr="008E082C">
        <w:rPr>
          <w:rFonts w:eastAsia="ＭＳ Ｐ明朝" w:cs="Arial" w:hint="eastAsia"/>
          <w:lang w:eastAsia="ja-JP"/>
        </w:rPr>
        <w:t>複雑に</w:t>
      </w:r>
      <w:r>
        <w:rPr>
          <w:rFonts w:eastAsia="ＭＳ Ｐ明朝" w:cs="Arial" w:hint="eastAsia"/>
          <w:lang w:eastAsia="ja-JP"/>
        </w:rPr>
        <w:t>なります</w:t>
      </w:r>
      <w:r w:rsidRPr="008E082C">
        <w:rPr>
          <w:rFonts w:eastAsia="ＭＳ Ｐ明朝" w:cs="Arial" w:hint="eastAsia"/>
          <w:lang w:eastAsia="ja-JP"/>
        </w:rPr>
        <w:t>。たとえば、一般的なディスクの特性</w:t>
      </w:r>
      <w:r>
        <w:rPr>
          <w:rFonts w:eastAsia="ＭＳ Ｐ明朝" w:cs="Arial" w:hint="eastAsia"/>
          <w:lang w:eastAsia="ja-JP"/>
        </w:rPr>
        <w:t>としては、</w:t>
      </w:r>
      <w:r w:rsidRPr="008E082C">
        <w:rPr>
          <w:rFonts w:eastAsia="ＭＳ Ｐ明朝" w:cs="Arial" w:hint="eastAsia"/>
          <w:lang w:eastAsia="ja-JP"/>
        </w:rPr>
        <w:t>ランダム･ライトよりも、シーケンシャル･リードの方が高い</w:t>
      </w:r>
      <w:r w:rsidRPr="008E082C">
        <w:rPr>
          <w:rFonts w:eastAsia="ＭＳ Ｐ明朝" w:cs="Arial" w:hint="eastAsia"/>
          <w:lang w:eastAsia="ja-JP"/>
        </w:rPr>
        <w:t xml:space="preserve"> IOPS </w:t>
      </w:r>
      <w:r w:rsidRPr="008E082C">
        <w:rPr>
          <w:rFonts w:eastAsia="ＭＳ Ｐ明朝" w:cs="Arial" w:hint="eastAsia"/>
          <w:lang w:eastAsia="ja-JP"/>
        </w:rPr>
        <w:t>を持つことにな</w:t>
      </w:r>
      <w:r>
        <w:rPr>
          <w:rFonts w:eastAsia="ＭＳ Ｐ明朝" w:cs="Arial" w:hint="eastAsia"/>
          <w:lang w:eastAsia="ja-JP"/>
        </w:rPr>
        <w:t>ります</w:t>
      </w:r>
      <w:r w:rsidRPr="008E082C">
        <w:rPr>
          <w:rFonts w:eastAsia="ＭＳ Ｐ明朝" w:cs="Arial" w:hint="eastAsia"/>
          <w:lang w:eastAsia="ja-JP"/>
        </w:rPr>
        <w:t>。</w:t>
      </w:r>
      <w:r>
        <w:rPr>
          <w:rFonts w:eastAsia="ＭＳ Ｐ明朝" w:cs="Arial" w:hint="eastAsia"/>
          <w:lang w:eastAsia="ja-JP"/>
        </w:rPr>
        <w:t>こうした</w:t>
      </w:r>
      <w:r w:rsidRPr="008E082C">
        <w:rPr>
          <w:rFonts w:eastAsia="ＭＳ Ｐ明朝" w:cs="Arial" w:hint="eastAsia"/>
          <w:lang w:eastAsia="ja-JP"/>
        </w:rPr>
        <w:t>理由により、短時間における</w:t>
      </w:r>
      <w:r>
        <w:rPr>
          <w:rFonts w:eastAsia="ＭＳ Ｐ明朝" w:cs="Arial" w:hint="eastAsia"/>
          <w:lang w:eastAsia="ja-JP"/>
        </w:rPr>
        <w:t>入出力オペレーションに</w:t>
      </w:r>
      <w:r w:rsidRPr="008E082C">
        <w:rPr>
          <w:rFonts w:eastAsia="ＭＳ Ｐ明朝" w:cs="Arial" w:hint="eastAsia"/>
          <w:lang w:eastAsia="ja-JP"/>
        </w:rPr>
        <w:t>基づい</w:t>
      </w:r>
      <w:r>
        <w:rPr>
          <w:rFonts w:eastAsia="ＭＳ Ｐ明朝" w:cs="Arial" w:hint="eastAsia"/>
          <w:lang w:eastAsia="ja-JP"/>
        </w:rPr>
        <w:t>た</w:t>
      </w:r>
      <w:r w:rsidRPr="008E082C">
        <w:rPr>
          <w:rFonts w:eastAsia="ＭＳ Ｐ明朝" w:cs="Arial" w:hint="eastAsia"/>
          <w:lang w:eastAsia="ja-JP"/>
        </w:rPr>
        <w:t>、最悪の</w:t>
      </w:r>
      <w:r w:rsidRPr="008E082C">
        <w:rPr>
          <w:rFonts w:eastAsia="ＭＳ Ｐ明朝" w:cs="Arial" w:hint="eastAsia"/>
          <w:lang w:eastAsia="ja-JP"/>
        </w:rPr>
        <w:t xml:space="preserve"> IOPS </w:t>
      </w:r>
      <w:r w:rsidRPr="008E082C">
        <w:rPr>
          <w:rFonts w:eastAsia="ＭＳ Ｐ明朝" w:cs="Arial" w:hint="eastAsia"/>
          <w:lang w:eastAsia="ja-JP"/>
        </w:rPr>
        <w:t>を計算する</w:t>
      </w:r>
      <w:r>
        <w:rPr>
          <w:rFonts w:eastAsia="ＭＳ Ｐ明朝" w:cs="Arial" w:hint="eastAsia"/>
          <w:lang w:eastAsia="ja-JP"/>
        </w:rPr>
        <w:t>方式が通常では採用されます。</w:t>
      </w:r>
    </w:p>
    <w:p w:rsidR="00D62807" w:rsidRDefault="00D62807" w:rsidP="00F01A4B">
      <w:pPr>
        <w:pStyle w:val="Text"/>
        <w:ind w:right="108"/>
        <w:rPr>
          <w:lang w:eastAsia="ja-JP"/>
        </w:rPr>
      </w:pPr>
    </w:p>
    <w:p w:rsidR="00297E8D" w:rsidRDefault="00297E8D" w:rsidP="00297E8D">
      <w:pPr>
        <w:pStyle w:val="Text"/>
        <w:ind w:right="-34"/>
        <w:rPr>
          <w:lang w:eastAsia="ja-JP"/>
        </w:rPr>
      </w:pPr>
      <w:r w:rsidRPr="00751C39">
        <w:rPr>
          <w:rFonts w:eastAsia="ＭＳ Ｐ明朝" w:cs="Arial" w:hint="eastAsia"/>
          <w:lang w:eastAsia="ja-JP"/>
        </w:rPr>
        <w:t>ドライブの</w:t>
      </w:r>
      <w:r w:rsidRPr="00751C39">
        <w:rPr>
          <w:rFonts w:eastAsia="ＭＳ Ｐ明朝" w:cs="Arial" w:hint="eastAsia"/>
          <w:lang w:eastAsia="ja-JP"/>
        </w:rPr>
        <w:t xml:space="preserve"> IOPS </w:t>
      </w:r>
      <w:r w:rsidRPr="00751C39">
        <w:rPr>
          <w:rFonts w:eastAsia="ＭＳ Ｐ明朝" w:cs="Arial" w:hint="eastAsia"/>
          <w:lang w:eastAsia="ja-JP"/>
        </w:rPr>
        <w:t>を計算するために、ドライブに関する情報を集める必要があ</w:t>
      </w:r>
      <w:r>
        <w:rPr>
          <w:rFonts w:eastAsia="ＭＳ Ｐ明朝" w:cs="Arial" w:hint="eastAsia"/>
          <w:lang w:eastAsia="ja-JP"/>
        </w:rPr>
        <w:t>ります</w:t>
      </w:r>
      <w:r w:rsidRPr="00751C39">
        <w:rPr>
          <w:rFonts w:eastAsia="ＭＳ Ｐ明朝" w:cs="Arial" w:hint="eastAsia"/>
          <w:lang w:eastAsia="ja-JP"/>
        </w:rPr>
        <w:t>。ドライブの製造業者から</w:t>
      </w:r>
      <w:r>
        <w:rPr>
          <w:rFonts w:eastAsia="ＭＳ Ｐ明朝" w:cs="Arial" w:hint="eastAsia"/>
          <w:lang w:eastAsia="ja-JP"/>
        </w:rPr>
        <w:t>提供される資料に基づき、</w:t>
      </w:r>
      <w:r w:rsidRPr="00751C39">
        <w:rPr>
          <w:rFonts w:eastAsia="ＭＳ Ｐ明朝" w:cs="Arial" w:hint="eastAsia"/>
          <w:lang w:eastAsia="ja-JP"/>
        </w:rPr>
        <w:t>必要</w:t>
      </w:r>
      <w:r>
        <w:rPr>
          <w:rFonts w:eastAsia="ＭＳ Ｐ明朝" w:cs="Arial" w:hint="eastAsia"/>
          <w:lang w:eastAsia="ja-JP"/>
        </w:rPr>
        <w:t>となる</w:t>
      </w:r>
      <w:r w:rsidRPr="00751C39">
        <w:rPr>
          <w:rFonts w:eastAsia="ＭＳ Ｐ明朝" w:cs="Arial" w:hint="eastAsia"/>
          <w:lang w:eastAsia="ja-JP"/>
        </w:rPr>
        <w:t>情報を以下のテーブル</w:t>
      </w:r>
      <w:r>
        <w:rPr>
          <w:rFonts w:eastAsia="ＭＳ Ｐ明朝" w:cs="Arial" w:hint="eastAsia"/>
          <w:lang w:eastAsia="ja-JP"/>
        </w:rPr>
        <w:t>にリストアップします。</w:t>
      </w:r>
    </w:p>
    <w:p w:rsidR="00D91ADA" w:rsidRDefault="00D91ADA" w:rsidP="00F01A4B">
      <w:pPr>
        <w:pStyle w:val="Text"/>
        <w:ind w:right="108"/>
        <w:rPr>
          <w:lang w:eastAsia="ja-JP"/>
        </w:rPr>
      </w:pPr>
    </w:p>
    <w:p w:rsidR="007258C2" w:rsidRPr="009A3174" w:rsidRDefault="00126A18" w:rsidP="000D1862">
      <w:pPr>
        <w:pStyle w:val="Label"/>
        <w:ind w:right="-34"/>
        <w:rPr>
          <w:lang w:eastAsia="ja-JP"/>
        </w:rPr>
      </w:pPr>
      <w:r w:rsidRPr="00454FD6">
        <w:rPr>
          <w:lang w:eastAsia="ja-JP"/>
        </w:rPr>
        <w:t>Table </w:t>
      </w:r>
      <w:r>
        <w:rPr>
          <w:rFonts w:hint="eastAsia"/>
          <w:lang w:eastAsia="ja-JP"/>
        </w:rPr>
        <w:t>6</w:t>
      </w:r>
      <w:r w:rsidRPr="00454FD6">
        <w:rPr>
          <w:lang w:eastAsia="ja-JP"/>
        </w:rPr>
        <w:t xml:space="preserve">. </w:t>
      </w:r>
      <w:r>
        <w:rPr>
          <w:rFonts w:hint="eastAsia"/>
          <w:lang w:eastAsia="ja-JP"/>
        </w:rPr>
        <w:t>IOPS</w:t>
      </w:r>
      <w:r>
        <w:rPr>
          <w:rFonts w:hint="eastAsia"/>
          <w:lang w:eastAsia="ja-JP"/>
        </w:rPr>
        <w:t>計算のために必要な情報</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168"/>
        <w:gridCol w:w="5729"/>
      </w:tblGrid>
      <w:tr w:rsidR="007258C2" w:rsidRPr="001C6FE8" w:rsidTr="000933BD">
        <w:tc>
          <w:tcPr>
            <w:tcW w:w="3168" w:type="dxa"/>
            <w:shd w:val="clear" w:color="auto" w:fill="D9D9D9"/>
          </w:tcPr>
          <w:p w:rsidR="007258C2" w:rsidRPr="001C6FE8" w:rsidRDefault="000933BD" w:rsidP="000933BD">
            <w:pPr>
              <w:pStyle w:val="Label"/>
              <w:ind w:right="-34"/>
            </w:pPr>
            <w:r>
              <w:rPr>
                <w:rFonts w:hint="eastAsia"/>
                <w:lang w:eastAsia="ja-JP"/>
              </w:rPr>
              <w:t>必要な情報</w:t>
            </w:r>
          </w:p>
        </w:tc>
        <w:tc>
          <w:tcPr>
            <w:tcW w:w="5729" w:type="dxa"/>
            <w:shd w:val="clear" w:color="auto" w:fill="D9D9D9"/>
          </w:tcPr>
          <w:p w:rsidR="007258C2" w:rsidRPr="001C6FE8" w:rsidRDefault="000933BD" w:rsidP="000933BD">
            <w:pPr>
              <w:pStyle w:val="Label"/>
              <w:ind w:right="-34"/>
              <w:rPr>
                <w:lang w:eastAsia="ja-JP"/>
              </w:rPr>
            </w:pPr>
            <w:r>
              <w:rPr>
                <w:rFonts w:hint="eastAsia"/>
                <w:lang w:eastAsia="ja-JP"/>
              </w:rPr>
              <w:t>詳細説明</w:t>
            </w:r>
          </w:p>
        </w:tc>
      </w:tr>
      <w:tr w:rsidR="007258C2" w:rsidRPr="001C6FE8" w:rsidTr="000933BD">
        <w:tc>
          <w:tcPr>
            <w:tcW w:w="3168" w:type="dxa"/>
          </w:tcPr>
          <w:p w:rsidR="007258C2" w:rsidRPr="001C6FE8" w:rsidRDefault="007258C2" w:rsidP="000933BD">
            <w:pPr>
              <w:pStyle w:val="Text"/>
              <w:ind w:right="-34"/>
            </w:pPr>
            <w:r w:rsidRPr="001C6FE8">
              <w:t>Spindle Rotational Speed (RPM)</w:t>
            </w:r>
          </w:p>
        </w:tc>
        <w:tc>
          <w:tcPr>
            <w:tcW w:w="5729" w:type="dxa"/>
          </w:tcPr>
          <w:p w:rsidR="007258C2" w:rsidRPr="001C6FE8" w:rsidRDefault="007258C2" w:rsidP="007258C2">
            <w:pPr>
              <w:pStyle w:val="Text"/>
              <w:ind w:right="-34"/>
              <w:rPr>
                <w:lang w:eastAsia="ja-JP"/>
              </w:rPr>
            </w:pPr>
            <w:r>
              <w:rPr>
                <w:lang w:eastAsia="ja-JP"/>
              </w:rPr>
              <w:t>RPM</w:t>
            </w:r>
            <w:r>
              <w:rPr>
                <w:rFonts w:hint="eastAsia"/>
                <w:lang w:eastAsia="ja-JP"/>
              </w:rPr>
              <w:t xml:space="preserve"> </w:t>
            </w:r>
            <w:r>
              <w:rPr>
                <w:rFonts w:hint="eastAsia"/>
                <w:lang w:eastAsia="ja-JP"/>
              </w:rPr>
              <w:t>で表現する、スピンドル回転数です。</w:t>
            </w:r>
          </w:p>
        </w:tc>
      </w:tr>
      <w:tr w:rsidR="007258C2" w:rsidRPr="001C6FE8" w:rsidTr="000933BD">
        <w:tc>
          <w:tcPr>
            <w:tcW w:w="3168" w:type="dxa"/>
          </w:tcPr>
          <w:p w:rsidR="007258C2" w:rsidRPr="001C6FE8" w:rsidRDefault="007258C2" w:rsidP="000933BD">
            <w:pPr>
              <w:pStyle w:val="Text"/>
              <w:ind w:right="-34"/>
            </w:pPr>
            <w:r w:rsidRPr="001C6FE8">
              <w:t>Average Read Seek Time (ms)</w:t>
            </w:r>
          </w:p>
        </w:tc>
        <w:tc>
          <w:tcPr>
            <w:tcW w:w="5729" w:type="dxa"/>
          </w:tcPr>
          <w:p w:rsidR="007258C2" w:rsidRPr="001C6FE8" w:rsidRDefault="007258C2" w:rsidP="007258C2">
            <w:pPr>
              <w:pStyle w:val="Text"/>
              <w:ind w:right="-34"/>
              <w:rPr>
                <w:lang w:eastAsia="ja-JP"/>
              </w:rPr>
            </w:pPr>
            <w:r>
              <w:rPr>
                <w:rFonts w:hint="eastAsia"/>
                <w:lang w:eastAsia="ja-JP"/>
              </w:rPr>
              <w:t xml:space="preserve">Read </w:t>
            </w:r>
            <w:r>
              <w:rPr>
                <w:rFonts w:hint="eastAsia"/>
                <w:lang w:eastAsia="ja-JP"/>
              </w:rPr>
              <w:t>の平均シーク時間です。</w:t>
            </w:r>
          </w:p>
        </w:tc>
      </w:tr>
      <w:tr w:rsidR="007258C2" w:rsidRPr="001C6FE8" w:rsidTr="000933BD">
        <w:tc>
          <w:tcPr>
            <w:tcW w:w="3168" w:type="dxa"/>
          </w:tcPr>
          <w:p w:rsidR="007258C2" w:rsidRPr="001C6FE8" w:rsidRDefault="007258C2" w:rsidP="000933BD">
            <w:pPr>
              <w:pStyle w:val="Text"/>
              <w:ind w:right="-34"/>
            </w:pPr>
            <w:r w:rsidRPr="001C6FE8">
              <w:t>Average Write Seek Time (ms)</w:t>
            </w:r>
          </w:p>
        </w:tc>
        <w:tc>
          <w:tcPr>
            <w:tcW w:w="5729" w:type="dxa"/>
          </w:tcPr>
          <w:p w:rsidR="007258C2" w:rsidRPr="001C6FE8" w:rsidRDefault="007258C2" w:rsidP="007258C2">
            <w:pPr>
              <w:pStyle w:val="Text"/>
              <w:ind w:right="-34"/>
              <w:rPr>
                <w:lang w:eastAsia="ja-JP"/>
              </w:rPr>
            </w:pPr>
            <w:r>
              <w:rPr>
                <w:rFonts w:hint="eastAsia"/>
                <w:lang w:eastAsia="ja-JP"/>
              </w:rPr>
              <w:t xml:space="preserve">Write </w:t>
            </w:r>
            <w:r>
              <w:rPr>
                <w:rFonts w:hint="eastAsia"/>
                <w:lang w:eastAsia="ja-JP"/>
              </w:rPr>
              <w:t>の平均シーク時間です。</w:t>
            </w:r>
          </w:p>
        </w:tc>
      </w:tr>
    </w:tbl>
    <w:p w:rsidR="007258C2" w:rsidRDefault="007258C2" w:rsidP="00F01A4B">
      <w:pPr>
        <w:pStyle w:val="Text"/>
        <w:ind w:right="108"/>
        <w:rPr>
          <w:lang w:eastAsia="ja-JP"/>
        </w:rPr>
      </w:pPr>
    </w:p>
    <w:p w:rsidR="00126A18" w:rsidRDefault="00126A18" w:rsidP="00126A18">
      <w:pPr>
        <w:pStyle w:val="Text"/>
        <w:ind w:right="-34"/>
        <w:rPr>
          <w:rFonts w:eastAsia="ＭＳ Ｐ明朝" w:cs="Arial"/>
          <w:lang w:eastAsia="ja-JP"/>
        </w:rPr>
      </w:pPr>
      <w:r w:rsidRPr="009A1C94">
        <w:rPr>
          <w:rFonts w:eastAsia="ＭＳ Ｐ明朝" w:cs="Arial" w:hint="eastAsia"/>
          <w:lang w:eastAsia="ja-JP"/>
        </w:rPr>
        <w:t xml:space="preserve">IOPS </w:t>
      </w:r>
      <w:r w:rsidRPr="009A1C94">
        <w:rPr>
          <w:rFonts w:eastAsia="ＭＳ Ｐ明朝" w:cs="Arial" w:hint="eastAsia"/>
          <w:lang w:eastAsia="ja-JP"/>
        </w:rPr>
        <w:t>計算における最初のステップは、ドライブが処理すべき</w:t>
      </w:r>
      <w:r w:rsidRPr="009A1C94">
        <w:rPr>
          <w:rFonts w:eastAsia="ＭＳ Ｐ明朝" w:cs="Arial" w:hint="eastAsia"/>
          <w:lang w:eastAsia="ja-JP"/>
        </w:rPr>
        <w:t xml:space="preserve"> Average Seek Time </w:t>
      </w:r>
      <w:r w:rsidRPr="009A1C94">
        <w:rPr>
          <w:rFonts w:eastAsia="ＭＳ Ｐ明朝" w:cs="Arial" w:hint="eastAsia"/>
          <w:lang w:eastAsia="ja-JP"/>
        </w:rPr>
        <w:t>を、ミリセカンドで決定することで</w:t>
      </w:r>
      <w:r>
        <w:rPr>
          <w:rFonts w:eastAsia="ＭＳ Ｐ明朝" w:cs="Arial" w:hint="eastAsia"/>
          <w:lang w:eastAsia="ja-JP"/>
        </w:rPr>
        <w:t>す</w:t>
      </w:r>
      <w:r w:rsidRPr="009A1C94">
        <w:rPr>
          <w:rFonts w:eastAsia="ＭＳ Ｐ明朝" w:cs="Arial" w:hint="eastAsia"/>
          <w:lang w:eastAsia="ja-JP"/>
        </w:rPr>
        <w:t>。</w:t>
      </w:r>
      <w:r>
        <w:rPr>
          <w:rFonts w:eastAsia="ＭＳ Ｐ明朝" w:cs="Arial" w:hint="eastAsia"/>
          <w:lang w:eastAsia="ja-JP"/>
        </w:rPr>
        <w:t>まず、</w:t>
      </w:r>
      <w:r w:rsidRPr="009A1C94">
        <w:rPr>
          <w:rFonts w:eastAsia="ＭＳ Ｐ明朝" w:cs="Arial" w:hint="eastAsia"/>
          <w:lang w:eastAsia="ja-JP"/>
        </w:rPr>
        <w:t>リード</w:t>
      </w:r>
      <w:r>
        <w:rPr>
          <w:rFonts w:eastAsia="ＭＳ Ｐ明朝" w:cs="Arial" w:hint="eastAsia"/>
          <w:lang w:eastAsia="ja-JP"/>
        </w:rPr>
        <w:t>と</w:t>
      </w:r>
      <w:r w:rsidRPr="009A1C94">
        <w:rPr>
          <w:rFonts w:eastAsia="ＭＳ Ｐ明朝" w:cs="Arial" w:hint="eastAsia"/>
          <w:lang w:eastAsia="ja-JP"/>
        </w:rPr>
        <w:t>ライトの比率が、</w:t>
      </w:r>
      <w:r w:rsidRPr="009A1C94">
        <w:rPr>
          <w:rFonts w:eastAsia="ＭＳ Ｐ明朝" w:cs="Arial" w:hint="eastAsia"/>
          <w:lang w:eastAsia="ja-JP"/>
        </w:rPr>
        <w:t xml:space="preserve">50/50 </w:t>
      </w:r>
      <w:r w:rsidRPr="009A1C94">
        <w:rPr>
          <w:rFonts w:eastAsia="ＭＳ Ｐ明朝" w:cs="Arial" w:hint="eastAsia"/>
          <w:lang w:eastAsia="ja-JP"/>
        </w:rPr>
        <w:t>という仮定を立て</w:t>
      </w:r>
      <w:r>
        <w:rPr>
          <w:rFonts w:eastAsia="ＭＳ Ｐ明朝" w:cs="Arial" w:hint="eastAsia"/>
          <w:lang w:eastAsia="ja-JP"/>
        </w:rPr>
        <w:t>ます</w:t>
      </w:r>
      <w:r w:rsidRPr="009A1C94">
        <w:rPr>
          <w:rFonts w:eastAsia="ＭＳ Ｐ明朝" w:cs="Arial" w:hint="eastAsia"/>
          <w:lang w:eastAsia="ja-JP"/>
        </w:rPr>
        <w:t>。リード</w:t>
      </w:r>
      <w:r>
        <w:rPr>
          <w:rFonts w:eastAsia="ＭＳ Ｐ明朝" w:cs="Arial" w:hint="eastAsia"/>
          <w:lang w:eastAsia="ja-JP"/>
        </w:rPr>
        <w:t>と</w:t>
      </w:r>
      <w:r w:rsidRPr="009A1C94">
        <w:rPr>
          <w:rFonts w:eastAsia="ＭＳ Ｐ明朝" w:cs="Arial" w:hint="eastAsia"/>
          <w:lang w:eastAsia="ja-JP"/>
        </w:rPr>
        <w:t>ライトの比率を修正する</w:t>
      </w:r>
      <w:r w:rsidRPr="009A1C94">
        <w:rPr>
          <w:rFonts w:eastAsia="ＭＳ Ｐ明朝" w:cs="Arial" w:hint="eastAsia"/>
          <w:lang w:eastAsia="ja-JP"/>
        </w:rPr>
        <w:lastRenderedPageBreak/>
        <w:t>場合には、</w:t>
      </w:r>
      <w:r w:rsidRPr="009A1C94">
        <w:rPr>
          <w:rFonts w:eastAsia="ＭＳ Ｐ明朝" w:cs="Arial" w:hint="eastAsia"/>
          <w:lang w:eastAsia="ja-JP"/>
        </w:rPr>
        <w:t xml:space="preserve">Average Seek Time </w:t>
      </w:r>
      <w:r w:rsidRPr="009A1C94">
        <w:rPr>
          <w:rFonts w:eastAsia="ＭＳ Ｐ明朝" w:cs="Arial" w:hint="eastAsia"/>
          <w:lang w:eastAsia="ja-JP"/>
        </w:rPr>
        <w:t>の調整が必要になるだ</w:t>
      </w:r>
      <w:r>
        <w:rPr>
          <w:rFonts w:eastAsia="ＭＳ Ｐ明朝" w:cs="Arial" w:hint="eastAsia"/>
          <w:lang w:eastAsia="ja-JP"/>
        </w:rPr>
        <w:t>でしょう</w:t>
      </w:r>
      <w:r w:rsidRPr="009A1C94">
        <w:rPr>
          <w:rFonts w:eastAsia="ＭＳ Ｐ明朝" w:cs="Arial" w:hint="eastAsia"/>
          <w:lang w:eastAsia="ja-JP"/>
        </w:rPr>
        <w:t>。たとえば、ドライブが、</w:t>
      </w:r>
      <w:r w:rsidRPr="009A1C94">
        <w:rPr>
          <w:rFonts w:eastAsia="ＭＳ Ｐ明朝" w:cs="Arial" w:hint="eastAsia"/>
          <w:lang w:eastAsia="ja-JP"/>
        </w:rPr>
        <w:t>4.7</w:t>
      </w:r>
      <w:r w:rsidRPr="009A1C94">
        <w:rPr>
          <w:rFonts w:eastAsia="ＭＳ Ｐ明朝" w:cs="Arial" w:hint="eastAsia"/>
          <w:lang w:eastAsia="ja-JP"/>
        </w:rPr>
        <w:t>ミリセカンドの</w:t>
      </w:r>
      <w:r w:rsidRPr="009A1C94">
        <w:rPr>
          <w:rFonts w:eastAsia="ＭＳ Ｐ明朝" w:cs="Arial" w:hint="eastAsia"/>
          <w:lang w:eastAsia="ja-JP"/>
        </w:rPr>
        <w:t xml:space="preserve"> Average Read </w:t>
      </w:r>
      <w:r w:rsidRPr="009A1C94">
        <w:rPr>
          <w:rFonts w:eastAsia="ＭＳ Ｐ明朝" w:cs="Arial" w:hint="eastAsia"/>
          <w:lang w:eastAsia="ja-JP"/>
        </w:rPr>
        <w:t>と、</w:t>
      </w:r>
      <w:r w:rsidRPr="009A1C94">
        <w:rPr>
          <w:rFonts w:eastAsia="ＭＳ Ｐ明朝" w:cs="Arial" w:hint="eastAsia"/>
          <w:lang w:eastAsia="ja-JP"/>
        </w:rPr>
        <w:t>5.3</w:t>
      </w:r>
      <w:r w:rsidRPr="009A1C94">
        <w:rPr>
          <w:rFonts w:eastAsia="ＭＳ Ｐ明朝" w:cs="Arial" w:hint="eastAsia"/>
          <w:lang w:eastAsia="ja-JP"/>
        </w:rPr>
        <w:t>ミリセカンドの</w:t>
      </w:r>
      <w:r w:rsidRPr="009A1C94">
        <w:rPr>
          <w:rFonts w:eastAsia="ＭＳ Ｐ明朝" w:cs="Arial" w:hint="eastAsia"/>
          <w:lang w:eastAsia="ja-JP"/>
        </w:rPr>
        <w:t xml:space="preserve"> Average Write </w:t>
      </w:r>
      <w:r w:rsidRPr="009A1C94">
        <w:rPr>
          <w:rFonts w:eastAsia="ＭＳ Ｐ明朝" w:cs="Arial" w:hint="eastAsia"/>
          <w:lang w:eastAsia="ja-JP"/>
        </w:rPr>
        <w:t>を持つ</w:t>
      </w:r>
      <w:r>
        <w:rPr>
          <w:rFonts w:eastAsia="ＭＳ Ｐ明朝" w:cs="Arial" w:hint="eastAsia"/>
          <w:lang w:eastAsia="ja-JP"/>
        </w:rPr>
        <w:t>場合には</w:t>
      </w:r>
      <w:r w:rsidRPr="009A1C94">
        <w:rPr>
          <w:rFonts w:eastAsia="ＭＳ Ｐ明朝" w:cs="Arial" w:hint="eastAsia"/>
          <w:lang w:eastAsia="ja-JP"/>
        </w:rPr>
        <w:t>、このドライブの</w:t>
      </w:r>
      <w:r w:rsidRPr="009A1C94">
        <w:rPr>
          <w:rFonts w:eastAsia="ＭＳ Ｐ明朝" w:cs="Arial" w:hint="eastAsia"/>
          <w:lang w:eastAsia="ja-JP"/>
        </w:rPr>
        <w:t xml:space="preserve"> Average Seek Time </w:t>
      </w:r>
      <w:r w:rsidRPr="009A1C94">
        <w:rPr>
          <w:rFonts w:eastAsia="ＭＳ Ｐ明朝" w:cs="Arial" w:hint="eastAsia"/>
          <w:lang w:eastAsia="ja-JP"/>
        </w:rPr>
        <w:t>は</w:t>
      </w:r>
      <w:r w:rsidRPr="009A1C94">
        <w:rPr>
          <w:rFonts w:eastAsia="ＭＳ Ｐ明朝" w:cs="Arial" w:hint="eastAsia"/>
          <w:lang w:eastAsia="ja-JP"/>
        </w:rPr>
        <w:t>5.0</w:t>
      </w:r>
      <w:r>
        <w:rPr>
          <w:rFonts w:eastAsia="ＭＳ Ｐ明朝" w:cs="Arial" w:hint="eastAsia"/>
          <w:lang w:eastAsia="ja-JP"/>
        </w:rPr>
        <w:t>ms</w:t>
      </w:r>
      <w:r w:rsidRPr="009A1C94">
        <w:rPr>
          <w:rFonts w:eastAsia="ＭＳ Ｐ明朝" w:cs="Arial" w:hint="eastAsia"/>
          <w:lang w:eastAsia="ja-JP"/>
        </w:rPr>
        <w:t>になる</w:t>
      </w:r>
      <w:r>
        <w:rPr>
          <w:rFonts w:eastAsia="ＭＳ Ｐ明朝" w:cs="Arial" w:hint="eastAsia"/>
          <w:lang w:eastAsia="ja-JP"/>
        </w:rPr>
        <w:t>でしょう</w:t>
      </w:r>
      <w:r w:rsidRPr="009A1C94">
        <w:rPr>
          <w:rFonts w:eastAsia="ＭＳ Ｐ明朝" w:cs="Arial" w:hint="eastAsia"/>
          <w:lang w:eastAsia="ja-JP"/>
        </w:rPr>
        <w:t>：</w:t>
      </w:r>
    </w:p>
    <w:p w:rsidR="00D91ADA" w:rsidRDefault="00D91ADA" w:rsidP="00F01A4B">
      <w:pPr>
        <w:pStyle w:val="Text"/>
        <w:spacing w:before="120" w:after="120"/>
        <w:ind w:right="108"/>
        <w:rPr>
          <w:rStyle w:val="23"/>
          <w:lang w:eastAsia="ja-JP"/>
        </w:rPr>
      </w:pPr>
    </w:p>
    <w:p w:rsidR="008544CA" w:rsidRPr="000D1862" w:rsidRDefault="008544CA" w:rsidP="00F01A4B">
      <w:pPr>
        <w:pStyle w:val="Text"/>
        <w:spacing w:before="120" w:after="120"/>
        <w:ind w:right="108"/>
        <w:rPr>
          <w:rStyle w:val="23"/>
          <w:color w:val="auto"/>
        </w:rPr>
      </w:pPr>
      <w:r w:rsidRPr="000D1862">
        <w:rPr>
          <w:rStyle w:val="23"/>
          <w:color w:val="auto"/>
        </w:rPr>
        <w:t>5.0ms = (4.7ms + 5.3ms) ÷ 2</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Pr>
          <w:rFonts w:eastAsia="ＭＳ Ｐ明朝" w:cs="Arial" w:hint="eastAsia"/>
          <w:lang w:eastAsia="ja-JP"/>
        </w:rPr>
        <w:t>それに</w:t>
      </w:r>
      <w:r w:rsidRPr="009A1C94">
        <w:rPr>
          <w:rFonts w:eastAsia="ＭＳ Ｐ明朝" w:cs="Arial" w:hint="eastAsia"/>
          <w:lang w:eastAsia="ja-JP"/>
        </w:rPr>
        <w:t>続いて、</w:t>
      </w:r>
      <w:r w:rsidRPr="009A1C94">
        <w:rPr>
          <w:rFonts w:eastAsia="ＭＳ Ｐ明朝" w:cs="Arial" w:hint="eastAsia"/>
          <w:lang w:eastAsia="ja-JP"/>
        </w:rPr>
        <w:t xml:space="preserve">IO Latency </w:t>
      </w:r>
      <w:r w:rsidRPr="009A1C94">
        <w:rPr>
          <w:rFonts w:eastAsia="ＭＳ Ｐ明朝" w:cs="Arial" w:hint="eastAsia"/>
          <w:lang w:eastAsia="ja-JP"/>
        </w:rPr>
        <w:t>の計算</w:t>
      </w:r>
      <w:r>
        <w:rPr>
          <w:rFonts w:eastAsia="ＭＳ Ｐ明朝" w:cs="Arial" w:hint="eastAsia"/>
          <w:lang w:eastAsia="ja-JP"/>
        </w:rPr>
        <w:t>を行います</w:t>
      </w:r>
      <w:r w:rsidRPr="009A1C94">
        <w:rPr>
          <w:rFonts w:eastAsia="ＭＳ Ｐ明朝" w:cs="Arial" w:hint="eastAsia"/>
          <w:lang w:eastAsia="ja-JP"/>
        </w:rPr>
        <w:t>。</w:t>
      </w:r>
      <w:r>
        <w:rPr>
          <w:rFonts w:eastAsia="ＭＳ Ｐ明朝" w:cs="Arial" w:hint="eastAsia"/>
          <w:lang w:eastAsia="ja-JP"/>
        </w:rPr>
        <w:t>この値は</w:t>
      </w:r>
      <w:r w:rsidRPr="009A1C94">
        <w:rPr>
          <w:rFonts w:eastAsia="ＭＳ Ｐ明朝" w:cs="Arial" w:hint="eastAsia"/>
          <w:lang w:eastAsia="ja-JP"/>
        </w:rPr>
        <w:t>、</w:t>
      </w:r>
      <w:r w:rsidRPr="009A1C94">
        <w:rPr>
          <w:rFonts w:eastAsia="ＭＳ Ｐ明朝" w:cs="Arial" w:hint="eastAsia"/>
          <w:lang w:eastAsia="ja-JP"/>
        </w:rPr>
        <w:t xml:space="preserve">Average Latency </w:t>
      </w:r>
      <w:r w:rsidRPr="009A1C94">
        <w:rPr>
          <w:rFonts w:eastAsia="ＭＳ Ｐ明朝" w:cs="Arial" w:hint="eastAsia"/>
          <w:lang w:eastAsia="ja-JP"/>
        </w:rPr>
        <w:t>と</w:t>
      </w:r>
      <w:r w:rsidRPr="009A1C94">
        <w:rPr>
          <w:rFonts w:eastAsia="ＭＳ Ｐ明朝" w:cs="Arial" w:hint="eastAsia"/>
          <w:lang w:eastAsia="ja-JP"/>
        </w:rPr>
        <w:t xml:space="preserve"> Average Seek Time </w:t>
      </w:r>
      <w:r w:rsidRPr="009A1C94">
        <w:rPr>
          <w:rFonts w:eastAsia="ＭＳ Ｐ明朝" w:cs="Arial" w:hint="eastAsia"/>
          <w:lang w:eastAsia="ja-JP"/>
        </w:rPr>
        <w:t>を加えることで</w:t>
      </w:r>
      <w:r>
        <w:rPr>
          <w:rFonts w:eastAsia="ＭＳ Ｐ明朝" w:cs="Arial" w:hint="eastAsia"/>
          <w:lang w:eastAsia="ja-JP"/>
        </w:rPr>
        <w:t>算出されます</w:t>
      </w:r>
      <w:r w:rsidRPr="009A1C94">
        <w:rPr>
          <w:rFonts w:eastAsia="ＭＳ Ｐ明朝" w:cs="Arial" w:hint="eastAsia"/>
          <w:lang w:eastAsia="ja-JP"/>
        </w:rPr>
        <w:t>。現時点で市場に提供されている、一般的なスピンドル</w:t>
      </w:r>
      <w:r>
        <w:rPr>
          <w:rFonts w:eastAsia="ＭＳ Ｐ明朝" w:cs="Arial" w:hint="eastAsia"/>
          <w:lang w:eastAsia="ja-JP"/>
        </w:rPr>
        <w:t>･</w:t>
      </w:r>
      <w:r w:rsidRPr="009A1C94">
        <w:rPr>
          <w:rFonts w:eastAsia="ＭＳ Ｐ明朝" w:cs="Arial" w:hint="eastAsia"/>
          <w:lang w:eastAsia="ja-JP"/>
        </w:rPr>
        <w:t>スピードにおける</w:t>
      </w:r>
      <w:r w:rsidRPr="009A1C94">
        <w:rPr>
          <w:rFonts w:eastAsia="ＭＳ Ｐ明朝" w:cs="Arial" w:hint="eastAsia"/>
          <w:lang w:eastAsia="ja-JP"/>
        </w:rPr>
        <w:t xml:space="preserve"> Average Latency </w:t>
      </w:r>
      <w:r w:rsidRPr="009A1C94">
        <w:rPr>
          <w:rFonts w:eastAsia="ＭＳ Ｐ明朝" w:cs="Arial" w:hint="eastAsia"/>
          <w:lang w:eastAsia="ja-JP"/>
        </w:rPr>
        <w:t>を</w:t>
      </w:r>
      <w:r>
        <w:rPr>
          <w:rFonts w:eastAsia="ＭＳ Ｐ明朝" w:cs="Arial" w:hint="eastAsia"/>
          <w:lang w:eastAsia="ja-JP"/>
        </w:rPr>
        <w:t>、</w:t>
      </w:r>
      <w:r w:rsidRPr="009A1C94">
        <w:rPr>
          <w:rFonts w:eastAsia="ＭＳ Ｐ明朝" w:cs="Arial" w:hint="eastAsia"/>
          <w:lang w:eastAsia="ja-JP"/>
        </w:rPr>
        <w:t>以下のテーブル</w:t>
      </w:r>
      <w:r>
        <w:rPr>
          <w:rFonts w:eastAsia="ＭＳ Ｐ明朝" w:cs="Arial" w:hint="eastAsia"/>
          <w:lang w:eastAsia="ja-JP"/>
        </w:rPr>
        <w:t>に</w:t>
      </w:r>
      <w:r w:rsidRPr="009A1C94">
        <w:rPr>
          <w:rFonts w:eastAsia="ＭＳ Ｐ明朝" w:cs="Arial" w:hint="eastAsia"/>
          <w:lang w:eastAsia="ja-JP"/>
        </w:rPr>
        <w:t>リストアップ</w:t>
      </w:r>
      <w:r>
        <w:rPr>
          <w:rFonts w:eastAsia="ＭＳ Ｐ明朝" w:cs="Arial" w:hint="eastAsia"/>
          <w:lang w:eastAsia="ja-JP"/>
        </w:rPr>
        <w:t>します</w:t>
      </w:r>
      <w:r w:rsidRPr="009A1C94">
        <w:rPr>
          <w:rFonts w:eastAsia="ＭＳ Ｐ明朝" w:cs="Arial" w:hint="eastAsia"/>
          <w:lang w:eastAsia="ja-JP"/>
        </w:rPr>
        <w:t>。</w:t>
      </w:r>
    </w:p>
    <w:p w:rsidR="00D91ADA" w:rsidRDefault="00D91ADA" w:rsidP="00F01A4B">
      <w:pPr>
        <w:pStyle w:val="Text"/>
        <w:ind w:right="108"/>
        <w:rPr>
          <w:lang w:eastAsia="ja-JP"/>
        </w:rPr>
      </w:pPr>
    </w:p>
    <w:p w:rsidR="00126A18" w:rsidRPr="000D1862" w:rsidRDefault="00126A18" w:rsidP="000D1862">
      <w:pPr>
        <w:pStyle w:val="Label"/>
        <w:ind w:right="-34"/>
        <w:rPr>
          <w:lang w:eastAsia="ja-JP"/>
        </w:rPr>
      </w:pPr>
      <w:r w:rsidRPr="00454FD6">
        <w:rPr>
          <w:lang w:eastAsia="ja-JP"/>
        </w:rPr>
        <w:t>Table </w:t>
      </w:r>
      <w:r>
        <w:rPr>
          <w:rFonts w:hint="eastAsia"/>
          <w:lang w:eastAsia="ja-JP"/>
        </w:rPr>
        <w:t>7</w:t>
      </w:r>
      <w:r w:rsidRPr="00454FD6">
        <w:rPr>
          <w:lang w:eastAsia="ja-JP"/>
        </w:rPr>
        <w:t xml:space="preserve">. </w:t>
      </w:r>
      <w:r>
        <w:rPr>
          <w:rFonts w:hint="eastAsia"/>
          <w:lang w:eastAsia="ja-JP"/>
        </w:rPr>
        <w:t xml:space="preserve">HDD </w:t>
      </w:r>
      <w:r>
        <w:rPr>
          <w:rFonts w:hint="eastAsia"/>
          <w:lang w:eastAsia="ja-JP"/>
        </w:rPr>
        <w:t>の回転数をベースとした平均的な遅延時間</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3960"/>
        <w:gridCol w:w="4937"/>
      </w:tblGrid>
      <w:tr w:rsidR="00126A18" w:rsidRPr="001C6FE8" w:rsidTr="000933BD">
        <w:tc>
          <w:tcPr>
            <w:tcW w:w="3960" w:type="dxa"/>
            <w:shd w:val="clear" w:color="auto" w:fill="D9D9D9"/>
          </w:tcPr>
          <w:p w:rsidR="00126A18" w:rsidRPr="001C6FE8" w:rsidRDefault="00126A18" w:rsidP="000933BD">
            <w:pPr>
              <w:pStyle w:val="Label"/>
              <w:ind w:right="-34"/>
            </w:pPr>
            <w:r w:rsidRPr="001C6FE8">
              <w:t>Spindle Rotational Speed (rpm)</w:t>
            </w:r>
          </w:p>
        </w:tc>
        <w:tc>
          <w:tcPr>
            <w:tcW w:w="4937" w:type="dxa"/>
            <w:shd w:val="clear" w:color="auto" w:fill="D9D9D9"/>
          </w:tcPr>
          <w:p w:rsidR="00126A18" w:rsidRPr="001C6FE8" w:rsidRDefault="00126A18" w:rsidP="000933BD">
            <w:pPr>
              <w:pStyle w:val="Label"/>
              <w:ind w:right="-34"/>
            </w:pPr>
            <w:r w:rsidRPr="001C6FE8">
              <w:t>Average Latency (ms)</w:t>
            </w:r>
          </w:p>
        </w:tc>
      </w:tr>
      <w:tr w:rsidR="00126A18" w:rsidRPr="001C6FE8" w:rsidTr="000933BD">
        <w:tc>
          <w:tcPr>
            <w:tcW w:w="3960" w:type="dxa"/>
          </w:tcPr>
          <w:p w:rsidR="00126A18" w:rsidRPr="001C6FE8" w:rsidRDefault="00126A18" w:rsidP="000933BD">
            <w:pPr>
              <w:pStyle w:val="Text"/>
              <w:ind w:right="-34"/>
            </w:pPr>
            <w:r w:rsidRPr="001C6FE8">
              <w:t>4,200</w:t>
            </w:r>
          </w:p>
        </w:tc>
        <w:tc>
          <w:tcPr>
            <w:tcW w:w="4937" w:type="dxa"/>
          </w:tcPr>
          <w:p w:rsidR="00126A18" w:rsidRPr="001C6FE8" w:rsidRDefault="00126A18" w:rsidP="000933BD">
            <w:pPr>
              <w:pStyle w:val="Text"/>
              <w:ind w:right="-34"/>
            </w:pPr>
            <w:r w:rsidRPr="001C6FE8">
              <w:t>7.2</w:t>
            </w:r>
          </w:p>
        </w:tc>
      </w:tr>
      <w:tr w:rsidR="00126A18" w:rsidRPr="001C6FE8" w:rsidTr="000933BD">
        <w:tc>
          <w:tcPr>
            <w:tcW w:w="3960" w:type="dxa"/>
          </w:tcPr>
          <w:p w:rsidR="00126A18" w:rsidRPr="001C6FE8" w:rsidRDefault="00126A18" w:rsidP="000933BD">
            <w:pPr>
              <w:pStyle w:val="Text"/>
              <w:ind w:right="-34"/>
            </w:pPr>
            <w:r w:rsidRPr="001C6FE8">
              <w:t>5,400</w:t>
            </w:r>
          </w:p>
        </w:tc>
        <w:tc>
          <w:tcPr>
            <w:tcW w:w="4937" w:type="dxa"/>
          </w:tcPr>
          <w:p w:rsidR="00126A18" w:rsidRPr="001C6FE8" w:rsidRDefault="00126A18" w:rsidP="000933BD">
            <w:pPr>
              <w:pStyle w:val="Text"/>
              <w:ind w:right="-34"/>
            </w:pPr>
            <w:r w:rsidRPr="001C6FE8">
              <w:t>5.6</w:t>
            </w:r>
          </w:p>
        </w:tc>
      </w:tr>
      <w:tr w:rsidR="00126A18" w:rsidRPr="001C6FE8" w:rsidTr="000933BD">
        <w:tc>
          <w:tcPr>
            <w:tcW w:w="3960" w:type="dxa"/>
          </w:tcPr>
          <w:p w:rsidR="00126A18" w:rsidRPr="001C6FE8" w:rsidRDefault="00126A18" w:rsidP="000933BD">
            <w:pPr>
              <w:pStyle w:val="Text"/>
              <w:ind w:right="-34"/>
            </w:pPr>
            <w:r w:rsidRPr="001C6FE8">
              <w:t>7,200</w:t>
            </w:r>
          </w:p>
        </w:tc>
        <w:tc>
          <w:tcPr>
            <w:tcW w:w="4937" w:type="dxa"/>
          </w:tcPr>
          <w:p w:rsidR="00126A18" w:rsidRPr="001C6FE8" w:rsidRDefault="00126A18" w:rsidP="000933BD">
            <w:pPr>
              <w:pStyle w:val="Text"/>
              <w:ind w:right="-34"/>
            </w:pPr>
            <w:r w:rsidRPr="001C6FE8">
              <w:t>4.2</w:t>
            </w:r>
          </w:p>
        </w:tc>
      </w:tr>
      <w:tr w:rsidR="00126A18" w:rsidRPr="001C6FE8" w:rsidTr="000933BD">
        <w:tc>
          <w:tcPr>
            <w:tcW w:w="3960" w:type="dxa"/>
          </w:tcPr>
          <w:p w:rsidR="00126A18" w:rsidRPr="001C6FE8" w:rsidRDefault="00126A18" w:rsidP="000933BD">
            <w:pPr>
              <w:pStyle w:val="Text"/>
              <w:ind w:right="-34"/>
            </w:pPr>
            <w:r w:rsidRPr="001C6FE8">
              <w:t>10,000</w:t>
            </w:r>
          </w:p>
        </w:tc>
        <w:tc>
          <w:tcPr>
            <w:tcW w:w="4937" w:type="dxa"/>
          </w:tcPr>
          <w:p w:rsidR="00126A18" w:rsidRPr="001C6FE8" w:rsidRDefault="00126A18" w:rsidP="000933BD">
            <w:pPr>
              <w:pStyle w:val="Text"/>
              <w:ind w:right="-34"/>
            </w:pPr>
            <w:r w:rsidRPr="001C6FE8">
              <w:t>3.0</w:t>
            </w:r>
          </w:p>
        </w:tc>
      </w:tr>
      <w:tr w:rsidR="00126A18" w:rsidRPr="001C6FE8" w:rsidTr="000933BD">
        <w:tc>
          <w:tcPr>
            <w:tcW w:w="3960" w:type="dxa"/>
          </w:tcPr>
          <w:p w:rsidR="00126A18" w:rsidRPr="001C6FE8" w:rsidRDefault="00126A18" w:rsidP="000933BD">
            <w:pPr>
              <w:pStyle w:val="Text"/>
              <w:ind w:right="-34"/>
            </w:pPr>
            <w:r w:rsidRPr="001C6FE8">
              <w:t>15,000</w:t>
            </w:r>
          </w:p>
        </w:tc>
        <w:tc>
          <w:tcPr>
            <w:tcW w:w="4937" w:type="dxa"/>
          </w:tcPr>
          <w:p w:rsidR="00126A18" w:rsidRPr="001C6FE8" w:rsidRDefault="00126A18" w:rsidP="000933BD">
            <w:pPr>
              <w:pStyle w:val="Text"/>
              <w:ind w:right="-34"/>
            </w:pPr>
            <w:r w:rsidRPr="001C6FE8">
              <w:t>2.0</w:t>
            </w:r>
          </w:p>
        </w:tc>
      </w:tr>
    </w:tbl>
    <w:p w:rsidR="00D91ADA" w:rsidRDefault="00D91ADA" w:rsidP="00F01A4B">
      <w:pPr>
        <w:pStyle w:val="Text"/>
        <w:ind w:right="108"/>
        <w:rPr>
          <w:rFonts w:eastAsia="ＭＳ Ｐ明朝" w:cs="Arial"/>
          <w:lang w:eastAsia="ja-JP"/>
        </w:rPr>
      </w:pPr>
    </w:p>
    <w:p w:rsidR="00126A18" w:rsidRDefault="00126A18" w:rsidP="00126A18">
      <w:pPr>
        <w:pStyle w:val="Text"/>
        <w:ind w:right="-34"/>
        <w:rPr>
          <w:rFonts w:eastAsia="ＭＳ Ｐ明朝" w:cs="Arial"/>
          <w:lang w:eastAsia="ja-JP"/>
        </w:rPr>
      </w:pPr>
      <w:r w:rsidRPr="009A3E6C">
        <w:rPr>
          <w:rFonts w:eastAsia="ＭＳ Ｐ明朝" w:cs="Arial" w:hint="eastAsia"/>
          <w:lang w:eastAsia="ja-JP"/>
        </w:rPr>
        <w:t xml:space="preserve">10,000 rpm </w:t>
      </w:r>
      <w:r w:rsidRPr="009A3E6C">
        <w:rPr>
          <w:rFonts w:eastAsia="ＭＳ Ｐ明朝" w:cs="Arial" w:hint="eastAsia"/>
          <w:lang w:eastAsia="ja-JP"/>
        </w:rPr>
        <w:t>のスピンドル</w:t>
      </w:r>
      <w:r>
        <w:rPr>
          <w:rFonts w:eastAsia="ＭＳ Ｐ明朝" w:cs="Arial" w:hint="eastAsia"/>
          <w:lang w:eastAsia="ja-JP"/>
        </w:rPr>
        <w:t>･</w:t>
      </w:r>
      <w:r w:rsidRPr="009A3E6C">
        <w:rPr>
          <w:rFonts w:eastAsia="ＭＳ Ｐ明朝" w:cs="Arial" w:hint="eastAsia"/>
          <w:lang w:eastAsia="ja-JP"/>
        </w:rPr>
        <w:t>スピードを持</w:t>
      </w:r>
      <w:r>
        <w:rPr>
          <w:rFonts w:eastAsia="ＭＳ Ｐ明朝" w:cs="Arial" w:hint="eastAsia"/>
          <w:lang w:eastAsia="ja-JP"/>
        </w:rPr>
        <w:t>つ</w:t>
      </w:r>
      <w:r w:rsidRPr="009A3E6C">
        <w:rPr>
          <w:rFonts w:eastAsia="ＭＳ Ｐ明朝" w:cs="Arial" w:hint="eastAsia"/>
          <w:lang w:eastAsia="ja-JP"/>
        </w:rPr>
        <w:t>ドライブ</w:t>
      </w:r>
      <w:r>
        <w:rPr>
          <w:rFonts w:eastAsia="ＭＳ Ｐ明朝" w:cs="Arial" w:hint="eastAsia"/>
          <w:lang w:eastAsia="ja-JP"/>
        </w:rPr>
        <w:t>をサンプルとします。先ほどの</w:t>
      </w:r>
      <w:r>
        <w:rPr>
          <w:rFonts w:eastAsia="ＭＳ Ｐ明朝" w:cs="Arial" w:hint="eastAsia"/>
          <w:lang w:eastAsia="ja-JP"/>
        </w:rPr>
        <w:t xml:space="preserve"> 5.0ms </w:t>
      </w:r>
      <w:r>
        <w:rPr>
          <w:rFonts w:eastAsia="ＭＳ Ｐ明朝" w:cs="Arial" w:hint="eastAsia"/>
          <w:lang w:eastAsia="ja-JP"/>
        </w:rPr>
        <w:t>に</w:t>
      </w:r>
      <w:r>
        <w:rPr>
          <w:rFonts w:eastAsia="ＭＳ Ｐ明朝" w:cs="Arial" w:hint="eastAsia"/>
          <w:lang w:eastAsia="ja-JP"/>
        </w:rPr>
        <w:t xml:space="preserve">3.0ms </w:t>
      </w:r>
      <w:r>
        <w:rPr>
          <w:rFonts w:eastAsia="ＭＳ Ｐ明朝" w:cs="Arial" w:hint="eastAsia"/>
          <w:lang w:eastAsia="ja-JP"/>
        </w:rPr>
        <w:t>を加えるので、</w:t>
      </w:r>
      <w:r w:rsidRPr="009A3E6C">
        <w:rPr>
          <w:rFonts w:eastAsia="ＭＳ Ｐ明朝" w:cs="Arial" w:hint="eastAsia"/>
          <w:lang w:eastAsia="ja-JP"/>
        </w:rPr>
        <w:t>このドライブは</w:t>
      </w:r>
      <w:r>
        <w:rPr>
          <w:rFonts w:eastAsia="ＭＳ Ｐ明朝" w:cs="Arial" w:hint="eastAsia"/>
          <w:lang w:eastAsia="ja-JP"/>
        </w:rPr>
        <w:t xml:space="preserve"> </w:t>
      </w:r>
      <w:r w:rsidRPr="009A3E6C">
        <w:rPr>
          <w:rFonts w:eastAsia="ＭＳ Ｐ明朝" w:cs="Arial" w:hint="eastAsia"/>
          <w:lang w:eastAsia="ja-JP"/>
        </w:rPr>
        <w:t>8.0</w:t>
      </w:r>
      <w:r>
        <w:rPr>
          <w:rFonts w:eastAsia="ＭＳ Ｐ明朝" w:cs="Arial" w:hint="eastAsia"/>
          <w:lang w:eastAsia="ja-JP"/>
        </w:rPr>
        <w:t xml:space="preserve"> ms</w:t>
      </w:r>
      <w:r w:rsidRPr="009A3E6C">
        <w:rPr>
          <w:rFonts w:eastAsia="ＭＳ Ｐ明朝" w:cs="Arial" w:hint="eastAsia"/>
          <w:lang w:eastAsia="ja-JP"/>
        </w:rPr>
        <w:t>の</w:t>
      </w:r>
      <w:r w:rsidRPr="009A3E6C">
        <w:rPr>
          <w:rFonts w:eastAsia="ＭＳ Ｐ明朝" w:cs="Arial" w:hint="eastAsia"/>
          <w:lang w:eastAsia="ja-JP"/>
        </w:rPr>
        <w:t xml:space="preserve"> IO Latency </w:t>
      </w:r>
      <w:r w:rsidRPr="009A3E6C">
        <w:rPr>
          <w:rFonts w:eastAsia="ＭＳ Ｐ明朝" w:cs="Arial" w:hint="eastAsia"/>
          <w:lang w:eastAsia="ja-JP"/>
        </w:rPr>
        <w:t>を持つことにな</w:t>
      </w:r>
      <w:r>
        <w:rPr>
          <w:rFonts w:eastAsia="ＭＳ Ｐ明朝" w:cs="Arial" w:hint="eastAsia"/>
          <w:lang w:eastAsia="ja-JP"/>
        </w:rPr>
        <w:t>ります</w:t>
      </w:r>
      <w:r w:rsidRPr="009A3E6C">
        <w:rPr>
          <w:rFonts w:eastAsia="ＭＳ Ｐ明朝" w:cs="Arial" w:hint="eastAsia"/>
          <w:lang w:eastAsia="ja-JP"/>
        </w:rPr>
        <w:t>：</w:t>
      </w:r>
    </w:p>
    <w:p w:rsidR="00D91ADA" w:rsidRDefault="00D91ADA" w:rsidP="00F01A4B">
      <w:pPr>
        <w:pStyle w:val="Text"/>
        <w:ind w:right="108"/>
        <w:rPr>
          <w:lang w:eastAsia="ja-JP"/>
        </w:rPr>
      </w:pPr>
    </w:p>
    <w:p w:rsidR="008544CA" w:rsidRPr="000D1862" w:rsidRDefault="008544CA" w:rsidP="00F01A4B">
      <w:pPr>
        <w:pStyle w:val="Text"/>
        <w:ind w:right="108"/>
        <w:rPr>
          <w:rStyle w:val="23"/>
          <w:color w:val="auto"/>
          <w:lang w:eastAsia="ja-JP"/>
        </w:rPr>
      </w:pPr>
      <w:r w:rsidRPr="000D1862">
        <w:rPr>
          <w:rStyle w:val="23"/>
          <w:color w:val="auto"/>
          <w:lang w:eastAsia="ja-JP"/>
        </w:rPr>
        <w:t>8.0 ms = 5.0ms + 3.0ms</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9A3E6C">
        <w:rPr>
          <w:rFonts w:eastAsia="ＭＳ Ｐ明朝" w:cs="Arial" w:hint="eastAsia"/>
          <w:lang w:eastAsia="ja-JP"/>
        </w:rPr>
        <w:t>ドライブが一度に行えることは、</w:t>
      </w:r>
      <w:r w:rsidRPr="009A3E6C">
        <w:rPr>
          <w:rFonts w:eastAsia="ＭＳ Ｐ明朝" w:cs="Arial" w:hint="eastAsia"/>
          <w:lang w:eastAsia="ja-JP"/>
        </w:rPr>
        <w:t>1</w:t>
      </w:r>
      <w:r w:rsidRPr="009A3E6C">
        <w:rPr>
          <w:rFonts w:eastAsia="ＭＳ Ｐ明朝" w:cs="Arial" w:hint="eastAsia"/>
          <w:lang w:eastAsia="ja-JP"/>
        </w:rPr>
        <w:t>つの</w:t>
      </w:r>
      <w:r w:rsidRPr="009A3E6C">
        <w:rPr>
          <w:rFonts w:eastAsia="ＭＳ Ｐ明朝" w:cs="Arial" w:hint="eastAsia"/>
          <w:lang w:eastAsia="ja-JP"/>
        </w:rPr>
        <w:t xml:space="preserve"> IO </w:t>
      </w:r>
      <w:r w:rsidRPr="009A3E6C">
        <w:rPr>
          <w:rFonts w:eastAsia="ＭＳ Ｐ明朝" w:cs="Arial" w:hint="eastAsia"/>
          <w:lang w:eastAsia="ja-JP"/>
        </w:rPr>
        <w:t>オペレーションのみとな</w:t>
      </w:r>
      <w:r>
        <w:rPr>
          <w:rFonts w:eastAsia="ＭＳ Ｐ明朝" w:cs="Arial" w:hint="eastAsia"/>
          <w:lang w:eastAsia="ja-JP"/>
        </w:rPr>
        <w:t>ります</w:t>
      </w:r>
      <w:r w:rsidRPr="009A3E6C">
        <w:rPr>
          <w:rFonts w:eastAsia="ＭＳ Ｐ明朝" w:cs="Arial" w:hint="eastAsia"/>
          <w:lang w:eastAsia="ja-JP"/>
        </w:rPr>
        <w:t>。</w:t>
      </w:r>
      <w:r w:rsidRPr="009A3E6C">
        <w:rPr>
          <w:rFonts w:eastAsia="ＭＳ Ｐ明朝" w:cs="Arial" w:hint="eastAsia"/>
          <w:lang w:eastAsia="ja-JP"/>
        </w:rPr>
        <w:t>1</w:t>
      </w:r>
      <w:r>
        <w:rPr>
          <w:rFonts w:eastAsia="ＭＳ Ｐ明朝" w:cs="Arial" w:hint="eastAsia"/>
          <w:lang w:eastAsia="ja-JP"/>
        </w:rPr>
        <w:t xml:space="preserve">ms </w:t>
      </w:r>
      <w:r w:rsidRPr="009A3E6C">
        <w:rPr>
          <w:rFonts w:eastAsia="ＭＳ Ｐ明朝" w:cs="Arial" w:hint="eastAsia"/>
          <w:lang w:eastAsia="ja-JP"/>
        </w:rPr>
        <w:t>の間に実行可能な</w:t>
      </w:r>
      <w:r w:rsidRPr="009A3E6C">
        <w:rPr>
          <w:rFonts w:eastAsia="ＭＳ Ｐ明朝" w:cs="Arial" w:hint="eastAsia"/>
          <w:lang w:eastAsia="ja-JP"/>
        </w:rPr>
        <w:t xml:space="preserve"> IO </w:t>
      </w:r>
      <w:r w:rsidRPr="009A3E6C">
        <w:rPr>
          <w:rFonts w:eastAsia="ＭＳ Ｐ明朝" w:cs="Arial" w:hint="eastAsia"/>
          <w:lang w:eastAsia="ja-JP"/>
        </w:rPr>
        <w:t>の値を計算するために、</w:t>
      </w:r>
      <w:r>
        <w:rPr>
          <w:rFonts w:eastAsia="ＭＳ Ｐ明朝" w:cs="Arial" w:hint="eastAsia"/>
          <w:lang w:eastAsia="ja-JP"/>
        </w:rPr>
        <w:t xml:space="preserve">1 </w:t>
      </w:r>
      <w:r>
        <w:rPr>
          <w:rFonts w:eastAsia="ＭＳ Ｐ明朝" w:cs="Arial" w:hint="eastAsia"/>
          <w:lang w:eastAsia="ja-JP"/>
        </w:rPr>
        <w:t>を</w:t>
      </w:r>
      <w:r>
        <w:rPr>
          <w:rFonts w:eastAsia="ＭＳ Ｐ明朝" w:cs="Arial" w:hint="eastAsia"/>
          <w:lang w:eastAsia="ja-JP"/>
        </w:rPr>
        <w:t xml:space="preserve"> </w:t>
      </w:r>
      <w:r w:rsidRPr="009A3E6C">
        <w:rPr>
          <w:rFonts w:eastAsia="ＭＳ Ｐ明朝" w:cs="Arial" w:hint="eastAsia"/>
          <w:lang w:eastAsia="ja-JP"/>
        </w:rPr>
        <w:t xml:space="preserve">IO Latency </w:t>
      </w:r>
      <w:r>
        <w:rPr>
          <w:rFonts w:eastAsia="ＭＳ Ｐ明朝" w:cs="Arial" w:hint="eastAsia"/>
          <w:lang w:eastAsia="ja-JP"/>
        </w:rPr>
        <w:t>の値で</w:t>
      </w:r>
      <w:r w:rsidRPr="009A3E6C">
        <w:rPr>
          <w:rFonts w:eastAsia="ＭＳ Ｐ明朝" w:cs="Arial" w:hint="eastAsia"/>
          <w:lang w:eastAsia="ja-JP"/>
        </w:rPr>
        <w:t>を割り算</w:t>
      </w:r>
      <w:r>
        <w:rPr>
          <w:rFonts w:eastAsia="ＭＳ Ｐ明朝" w:cs="Arial" w:hint="eastAsia"/>
          <w:lang w:eastAsia="ja-JP"/>
        </w:rPr>
        <w:t>します。その結果を</w:t>
      </w:r>
      <w:r>
        <w:rPr>
          <w:rFonts w:eastAsia="ＭＳ Ｐ明朝" w:cs="Arial" w:hint="eastAsia"/>
          <w:lang w:eastAsia="ja-JP"/>
        </w:rPr>
        <w:t xml:space="preserve"> </w:t>
      </w:r>
      <w:r w:rsidRPr="009A3E6C">
        <w:rPr>
          <w:rFonts w:eastAsia="ＭＳ Ｐ明朝" w:cs="Arial" w:hint="eastAsia"/>
          <w:lang w:eastAsia="ja-JP"/>
        </w:rPr>
        <w:t>1000</w:t>
      </w:r>
      <w:r w:rsidRPr="009A3E6C">
        <w:rPr>
          <w:rFonts w:eastAsia="ＭＳ Ｐ明朝" w:cs="Arial" w:hint="eastAsia"/>
          <w:lang w:eastAsia="ja-JP"/>
        </w:rPr>
        <w:t>倍にすることで、この値は毎秒の</w:t>
      </w:r>
      <w:r w:rsidRPr="009A3E6C">
        <w:rPr>
          <w:rFonts w:eastAsia="ＭＳ Ｐ明朝" w:cs="Arial" w:hint="eastAsia"/>
          <w:lang w:eastAsia="ja-JP"/>
        </w:rPr>
        <w:t xml:space="preserve"> IO </w:t>
      </w:r>
      <w:r w:rsidRPr="009A3E6C">
        <w:rPr>
          <w:rFonts w:eastAsia="ＭＳ Ｐ明朝" w:cs="Arial" w:hint="eastAsia"/>
          <w:lang w:eastAsia="ja-JP"/>
        </w:rPr>
        <w:t>に置き換えられ</w:t>
      </w:r>
      <w:r>
        <w:rPr>
          <w:rFonts w:eastAsia="ＭＳ Ｐ明朝" w:cs="Arial" w:hint="eastAsia"/>
          <w:lang w:eastAsia="ja-JP"/>
        </w:rPr>
        <w:t>ます</w:t>
      </w:r>
      <w:r w:rsidRPr="009A3E6C">
        <w:rPr>
          <w:rFonts w:eastAsia="ＭＳ Ｐ明朝" w:cs="Arial" w:hint="eastAsia"/>
          <w:lang w:eastAsia="ja-JP"/>
        </w:rPr>
        <w:t>。例題</w:t>
      </w:r>
      <w:r>
        <w:rPr>
          <w:rFonts w:eastAsia="ＭＳ Ｐ明朝" w:cs="Arial" w:hint="eastAsia"/>
          <w:lang w:eastAsia="ja-JP"/>
        </w:rPr>
        <w:t>における</w:t>
      </w:r>
      <w:r w:rsidRPr="009A3E6C">
        <w:rPr>
          <w:rFonts w:eastAsia="ＭＳ Ｐ明朝" w:cs="Arial" w:hint="eastAsia"/>
          <w:lang w:eastAsia="ja-JP"/>
        </w:rPr>
        <w:t>ドライブ</w:t>
      </w:r>
      <w:r>
        <w:rPr>
          <w:rFonts w:eastAsia="ＭＳ Ｐ明朝" w:cs="Arial" w:hint="eastAsia"/>
          <w:lang w:eastAsia="ja-JP"/>
        </w:rPr>
        <w:t>の</w:t>
      </w:r>
      <w:r>
        <w:rPr>
          <w:rFonts w:eastAsia="ＭＳ Ｐ明朝" w:cs="Arial" w:hint="eastAsia"/>
          <w:lang w:eastAsia="ja-JP"/>
        </w:rPr>
        <w:t xml:space="preserve"> </w:t>
      </w:r>
      <w:r w:rsidRPr="009A3E6C">
        <w:rPr>
          <w:rFonts w:eastAsia="ＭＳ Ｐ明朝" w:cs="Arial" w:hint="eastAsia"/>
          <w:lang w:eastAsia="ja-JP"/>
        </w:rPr>
        <w:t xml:space="preserve">IOPS </w:t>
      </w:r>
      <w:r w:rsidRPr="009A3E6C">
        <w:rPr>
          <w:rFonts w:eastAsia="ＭＳ Ｐ明朝" w:cs="Arial" w:hint="eastAsia"/>
          <w:lang w:eastAsia="ja-JP"/>
        </w:rPr>
        <w:t>は</w:t>
      </w:r>
      <w:r>
        <w:rPr>
          <w:rFonts w:eastAsia="ＭＳ Ｐ明朝" w:cs="Arial" w:hint="eastAsia"/>
          <w:lang w:eastAsia="ja-JP"/>
        </w:rPr>
        <w:t>、</w:t>
      </w:r>
      <w:r w:rsidRPr="009A3E6C">
        <w:rPr>
          <w:rFonts w:eastAsia="ＭＳ Ｐ明朝" w:cs="Arial" w:hint="eastAsia"/>
          <w:lang w:eastAsia="ja-JP"/>
        </w:rPr>
        <w:t xml:space="preserve">125 </w:t>
      </w:r>
      <w:r w:rsidRPr="009A3E6C">
        <w:rPr>
          <w:rFonts w:eastAsia="ＭＳ Ｐ明朝" w:cs="Arial" w:hint="eastAsia"/>
          <w:lang w:eastAsia="ja-JP"/>
        </w:rPr>
        <w:t>と評価され</w:t>
      </w:r>
      <w:r>
        <w:rPr>
          <w:rFonts w:eastAsia="ＭＳ Ｐ明朝" w:cs="Arial" w:hint="eastAsia"/>
          <w:lang w:eastAsia="ja-JP"/>
        </w:rPr>
        <w:t>ます</w:t>
      </w:r>
      <w:r w:rsidRPr="009A3E6C">
        <w:rPr>
          <w:rFonts w:eastAsia="ＭＳ Ｐ明朝" w:cs="Arial" w:hint="eastAsia"/>
          <w:lang w:eastAsia="ja-JP"/>
        </w:rPr>
        <w:t>：</w:t>
      </w:r>
    </w:p>
    <w:p w:rsidR="00D91ADA" w:rsidRDefault="00D91ADA" w:rsidP="00F01A4B">
      <w:pPr>
        <w:pStyle w:val="Text"/>
        <w:ind w:right="108"/>
        <w:rPr>
          <w:lang w:eastAsia="ja-JP"/>
        </w:rPr>
      </w:pPr>
    </w:p>
    <w:p w:rsidR="008544CA" w:rsidRPr="000D1862" w:rsidRDefault="008544CA" w:rsidP="00F01A4B">
      <w:pPr>
        <w:pStyle w:val="Text"/>
        <w:spacing w:before="120" w:after="120"/>
        <w:ind w:right="108"/>
        <w:rPr>
          <w:rStyle w:val="23"/>
          <w:color w:val="auto"/>
          <w:lang w:eastAsia="ja-JP"/>
        </w:rPr>
      </w:pPr>
      <w:r w:rsidRPr="000D1862">
        <w:rPr>
          <w:rStyle w:val="23"/>
          <w:color w:val="auto"/>
        </w:rPr>
        <w:t>125 IOPS = (1 IO ÷ 8.0ms) * 1000 ms/sec</w:t>
      </w:r>
    </w:p>
    <w:p w:rsidR="000D1862" w:rsidRDefault="000D1862" w:rsidP="00F01A4B">
      <w:pPr>
        <w:pStyle w:val="Text"/>
        <w:spacing w:before="120" w:after="120"/>
        <w:ind w:right="108"/>
        <w:rPr>
          <w:rStyle w:val="23"/>
          <w:lang w:eastAsia="ja-JP"/>
        </w:rPr>
      </w:pPr>
    </w:p>
    <w:p w:rsidR="000D1862" w:rsidRDefault="000D1862" w:rsidP="00F01A4B">
      <w:pPr>
        <w:pStyle w:val="Text"/>
        <w:spacing w:before="120" w:after="120"/>
        <w:ind w:right="108"/>
        <w:rPr>
          <w:rStyle w:val="23"/>
          <w:lang w:eastAsia="ja-JP"/>
        </w:rPr>
      </w:pPr>
    </w:p>
    <w:p w:rsidR="008544CA" w:rsidRPr="00126A18" w:rsidRDefault="00126A18" w:rsidP="00126A18">
      <w:pPr>
        <w:pStyle w:val="2"/>
        <w:ind w:right="-34"/>
        <w:rPr>
          <w:b/>
          <w:lang w:eastAsia="ja-JP"/>
        </w:rPr>
      </w:pPr>
      <w:r w:rsidRPr="003C7CB3">
        <w:rPr>
          <w:rFonts w:hint="eastAsia"/>
          <w:b/>
          <w:lang w:eastAsia="ja-JP"/>
        </w:rPr>
        <w:lastRenderedPageBreak/>
        <w:t>ストレージ要件</w:t>
      </w:r>
    </w:p>
    <w:p w:rsidR="00D91ADA" w:rsidRDefault="00D91ADA" w:rsidP="00F01A4B">
      <w:pPr>
        <w:pStyle w:val="Text"/>
        <w:ind w:right="108"/>
        <w:rPr>
          <w:lang w:eastAsia="ja-JP"/>
        </w:rPr>
      </w:pPr>
    </w:p>
    <w:p w:rsidR="000D1862" w:rsidRDefault="00126A18" w:rsidP="000D1862">
      <w:pPr>
        <w:pStyle w:val="Text"/>
        <w:ind w:right="-34"/>
        <w:rPr>
          <w:rFonts w:eastAsia="ＭＳ Ｐ明朝" w:cs="Arial"/>
          <w:color w:val="auto"/>
          <w:lang w:eastAsia="ja-JP"/>
        </w:rPr>
      </w:pPr>
      <w:r w:rsidRPr="00126A18">
        <w:rPr>
          <w:rFonts w:eastAsia="ＭＳ Ｐ明朝" w:cs="Arial" w:hint="eastAsia"/>
          <w:color w:val="auto"/>
          <w:lang w:eastAsia="ja-JP"/>
        </w:rPr>
        <w:t>ストレージ要件を決定するためには、検討中のシステムに関する、追加情報も収集しなければなりません。いくつかの情報は、識別が容易であり、説明も不要なものになるでしょう。ただし、その他の情報は、定量化のためのデータが欠如するために、その確認が難しくなるかもしれません。以下の全項目は、共有ストレージ･システムを考慮に入れていますが、それぞれの値はサーバーごとに算出されています。そのため、そのストレージを共有するシステム数に基づいて、情報のスケールアップが可能となっています。収集する必要のある情報を、以下のテーブルに示します。</w:t>
      </w:r>
    </w:p>
    <w:p w:rsidR="000D1862" w:rsidRDefault="000D1862" w:rsidP="000D1862">
      <w:pPr>
        <w:pStyle w:val="Text"/>
        <w:ind w:right="-34"/>
        <w:rPr>
          <w:rFonts w:eastAsia="ＭＳ Ｐ明朝" w:cs="Arial"/>
          <w:color w:val="auto"/>
          <w:lang w:eastAsia="ja-JP"/>
        </w:rPr>
      </w:pPr>
    </w:p>
    <w:p w:rsidR="007258C2" w:rsidRPr="009A3174" w:rsidRDefault="000D1862" w:rsidP="000D1862">
      <w:pPr>
        <w:pStyle w:val="Text"/>
        <w:ind w:right="-34"/>
        <w:rPr>
          <w:lang w:eastAsia="ja-JP"/>
        </w:rPr>
      </w:pPr>
      <w:r>
        <w:rPr>
          <w:lang w:eastAsia="ja-JP"/>
        </w:rPr>
        <w:t xml:space="preserve"> </w:t>
      </w:r>
      <w:r w:rsidR="00126A18" w:rsidRPr="00454FD6">
        <w:rPr>
          <w:lang w:eastAsia="ja-JP"/>
        </w:rPr>
        <w:t>Table </w:t>
      </w:r>
      <w:r w:rsidR="00126A18">
        <w:rPr>
          <w:rFonts w:hint="eastAsia"/>
          <w:lang w:eastAsia="ja-JP"/>
        </w:rPr>
        <w:t>8</w:t>
      </w:r>
      <w:r w:rsidR="00126A18" w:rsidRPr="00454FD6">
        <w:rPr>
          <w:lang w:eastAsia="ja-JP"/>
        </w:rPr>
        <w:t>.</w:t>
      </w:r>
      <w:r w:rsidR="00126A18">
        <w:rPr>
          <w:rFonts w:hint="eastAsia"/>
          <w:lang w:eastAsia="ja-JP"/>
        </w:rPr>
        <w:t xml:space="preserve"> </w:t>
      </w:r>
      <w:r w:rsidR="00126A18">
        <w:rPr>
          <w:rFonts w:hint="eastAsia"/>
          <w:lang w:eastAsia="ja-JP"/>
        </w:rPr>
        <w:t>ストレージ要件を計算するために必要な情報</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448"/>
        <w:gridCol w:w="4410"/>
        <w:gridCol w:w="2039"/>
      </w:tblGrid>
      <w:tr w:rsidR="000933BD" w:rsidRPr="001C6FE8" w:rsidTr="000933BD">
        <w:trPr>
          <w:tblHeader/>
        </w:trPr>
        <w:tc>
          <w:tcPr>
            <w:tcW w:w="2448" w:type="dxa"/>
            <w:shd w:val="clear" w:color="auto" w:fill="D9D9D9"/>
          </w:tcPr>
          <w:p w:rsidR="000933BD" w:rsidRPr="001C6FE8" w:rsidRDefault="000933BD" w:rsidP="000933BD">
            <w:pPr>
              <w:pStyle w:val="Label"/>
              <w:ind w:right="-34"/>
            </w:pPr>
            <w:r>
              <w:rPr>
                <w:rFonts w:hint="eastAsia"/>
                <w:lang w:eastAsia="ja-JP"/>
              </w:rPr>
              <w:t>必要な情報</w:t>
            </w:r>
          </w:p>
        </w:tc>
        <w:tc>
          <w:tcPr>
            <w:tcW w:w="4410" w:type="dxa"/>
            <w:shd w:val="clear" w:color="auto" w:fill="D9D9D9"/>
          </w:tcPr>
          <w:p w:rsidR="000933BD" w:rsidRPr="001C6FE8" w:rsidRDefault="000933BD" w:rsidP="000933BD">
            <w:pPr>
              <w:pStyle w:val="Label"/>
              <w:ind w:right="-34"/>
              <w:rPr>
                <w:lang w:eastAsia="ja-JP"/>
              </w:rPr>
            </w:pPr>
            <w:r>
              <w:rPr>
                <w:rFonts w:hint="eastAsia"/>
                <w:lang w:eastAsia="ja-JP"/>
              </w:rPr>
              <w:t>詳細説明</w:t>
            </w:r>
          </w:p>
        </w:tc>
        <w:tc>
          <w:tcPr>
            <w:tcW w:w="2039" w:type="dxa"/>
            <w:shd w:val="clear" w:color="auto" w:fill="D9D9D9"/>
          </w:tcPr>
          <w:p w:rsidR="000933BD" w:rsidRPr="001C6FE8" w:rsidRDefault="000933BD" w:rsidP="000933BD">
            <w:pPr>
              <w:pStyle w:val="Label"/>
              <w:ind w:right="-34"/>
            </w:pPr>
            <w:r>
              <w:rPr>
                <w:rFonts w:hint="eastAsia"/>
                <w:lang w:eastAsia="ja-JP"/>
              </w:rPr>
              <w:t>例</w:t>
            </w:r>
          </w:p>
        </w:tc>
      </w:tr>
      <w:tr w:rsidR="007258C2" w:rsidRPr="001C6FE8" w:rsidTr="000933BD">
        <w:tc>
          <w:tcPr>
            <w:tcW w:w="2448" w:type="dxa"/>
          </w:tcPr>
          <w:p w:rsidR="007258C2" w:rsidRPr="001C6FE8" w:rsidRDefault="007258C2" w:rsidP="000933BD">
            <w:pPr>
              <w:pStyle w:val="Text"/>
              <w:ind w:right="-34"/>
            </w:pPr>
            <w:r w:rsidRPr="001C6FE8">
              <w:t># Users Per Server</w:t>
            </w:r>
          </w:p>
        </w:tc>
        <w:tc>
          <w:tcPr>
            <w:tcW w:w="4410" w:type="dxa"/>
          </w:tcPr>
          <w:p w:rsidR="007258C2" w:rsidRPr="001C6FE8" w:rsidRDefault="00160512" w:rsidP="00160512">
            <w:pPr>
              <w:pStyle w:val="Text"/>
              <w:ind w:right="-34"/>
              <w:rPr>
                <w:lang w:eastAsia="ja-JP"/>
              </w:rPr>
            </w:pPr>
            <w:r>
              <w:rPr>
                <w:rFonts w:hint="eastAsia"/>
                <w:lang w:eastAsia="ja-JP"/>
              </w:rPr>
              <w:t>サーバーがホストする、ユーザの総数です。</w:t>
            </w:r>
          </w:p>
        </w:tc>
        <w:tc>
          <w:tcPr>
            <w:tcW w:w="2039" w:type="dxa"/>
          </w:tcPr>
          <w:p w:rsidR="007258C2" w:rsidRPr="001C6FE8" w:rsidRDefault="007258C2" w:rsidP="000933BD">
            <w:pPr>
              <w:pStyle w:val="Text"/>
              <w:ind w:right="-34"/>
            </w:pPr>
            <w:r w:rsidRPr="001C6FE8">
              <w:t>700</w:t>
            </w:r>
          </w:p>
        </w:tc>
      </w:tr>
      <w:tr w:rsidR="007258C2" w:rsidRPr="001C6FE8" w:rsidTr="000933BD">
        <w:tc>
          <w:tcPr>
            <w:tcW w:w="2448" w:type="dxa"/>
          </w:tcPr>
          <w:p w:rsidR="007258C2" w:rsidRPr="001C6FE8" w:rsidRDefault="007258C2" w:rsidP="000933BD">
            <w:pPr>
              <w:pStyle w:val="Text"/>
              <w:ind w:right="-34"/>
            </w:pPr>
            <w:r w:rsidRPr="001C6FE8">
              <w:t>% Concurrent Users</w:t>
            </w:r>
          </w:p>
        </w:tc>
        <w:tc>
          <w:tcPr>
            <w:tcW w:w="4410" w:type="dxa"/>
          </w:tcPr>
          <w:p w:rsidR="00160512" w:rsidRPr="001C6FE8" w:rsidRDefault="00160512" w:rsidP="00160512">
            <w:pPr>
              <w:pStyle w:val="Text"/>
              <w:ind w:right="-34"/>
              <w:rPr>
                <w:lang w:eastAsia="ja-JP"/>
              </w:rPr>
            </w:pPr>
            <w:r>
              <w:rPr>
                <w:rFonts w:hint="eastAsia"/>
                <w:lang w:eastAsia="ja-JP"/>
              </w:rPr>
              <w:t>ピーク時において、サーバーに接続しているユーザーのパーセンテージです。</w:t>
            </w:r>
          </w:p>
        </w:tc>
        <w:tc>
          <w:tcPr>
            <w:tcW w:w="2039" w:type="dxa"/>
          </w:tcPr>
          <w:p w:rsidR="007258C2" w:rsidRPr="001C6FE8" w:rsidRDefault="007258C2" w:rsidP="000933BD">
            <w:pPr>
              <w:pStyle w:val="Text"/>
              <w:ind w:right="-34"/>
            </w:pPr>
            <w:r w:rsidRPr="001C6FE8">
              <w:t>80%</w:t>
            </w:r>
          </w:p>
        </w:tc>
      </w:tr>
      <w:tr w:rsidR="007258C2" w:rsidRPr="001C6FE8" w:rsidTr="000933BD">
        <w:tc>
          <w:tcPr>
            <w:tcW w:w="2448" w:type="dxa"/>
          </w:tcPr>
          <w:p w:rsidR="007258C2" w:rsidRPr="001C6FE8" w:rsidRDefault="007258C2" w:rsidP="000933BD">
            <w:pPr>
              <w:pStyle w:val="Text"/>
              <w:ind w:right="-34"/>
            </w:pPr>
            <w:r w:rsidRPr="001C6FE8">
              <w:t>IOPS per User Required</w:t>
            </w:r>
          </w:p>
        </w:tc>
        <w:tc>
          <w:tcPr>
            <w:tcW w:w="4410" w:type="dxa"/>
          </w:tcPr>
          <w:p w:rsidR="00160512" w:rsidRPr="001C6FE8" w:rsidRDefault="00160512" w:rsidP="00160512">
            <w:pPr>
              <w:pStyle w:val="Text"/>
              <w:ind w:right="-34"/>
              <w:rPr>
                <w:lang w:eastAsia="ja-JP"/>
              </w:rPr>
            </w:pPr>
            <w:r>
              <w:rPr>
                <w:rFonts w:hint="eastAsia"/>
                <w:lang w:eastAsia="ja-JP"/>
              </w:rPr>
              <w:t>不特定のユーザーが生じる、</w:t>
            </w:r>
            <w:r>
              <w:rPr>
                <w:rFonts w:hint="eastAsia"/>
                <w:lang w:eastAsia="ja-JP"/>
              </w:rPr>
              <w:t xml:space="preserve">IOPS </w:t>
            </w:r>
            <w:r>
              <w:rPr>
                <w:rFonts w:hint="eastAsia"/>
                <w:lang w:eastAsia="ja-JP"/>
              </w:rPr>
              <w:t>値です。</w:t>
            </w:r>
          </w:p>
        </w:tc>
        <w:tc>
          <w:tcPr>
            <w:tcW w:w="2039" w:type="dxa"/>
          </w:tcPr>
          <w:p w:rsidR="007258C2" w:rsidRPr="001C6FE8" w:rsidRDefault="007258C2" w:rsidP="000933BD">
            <w:pPr>
              <w:pStyle w:val="Text"/>
              <w:ind w:right="-34"/>
            </w:pPr>
            <w:r w:rsidRPr="001C6FE8">
              <w:t>0.5</w:t>
            </w:r>
          </w:p>
        </w:tc>
      </w:tr>
      <w:tr w:rsidR="007258C2" w:rsidRPr="001C6FE8" w:rsidTr="000933BD">
        <w:tc>
          <w:tcPr>
            <w:tcW w:w="2448" w:type="dxa"/>
          </w:tcPr>
          <w:p w:rsidR="007258C2" w:rsidRPr="001C6FE8" w:rsidRDefault="007258C2" w:rsidP="000933BD">
            <w:pPr>
              <w:pStyle w:val="Text"/>
              <w:ind w:right="-34"/>
            </w:pPr>
            <w:r w:rsidRPr="001C6FE8">
              <w:t>Storage Capacity in Gigabytes</w:t>
            </w:r>
          </w:p>
        </w:tc>
        <w:tc>
          <w:tcPr>
            <w:tcW w:w="4410" w:type="dxa"/>
          </w:tcPr>
          <w:p w:rsidR="007258C2" w:rsidRPr="001C6FE8" w:rsidRDefault="00160512" w:rsidP="00160512">
            <w:pPr>
              <w:pStyle w:val="Text"/>
              <w:ind w:right="-34"/>
              <w:rPr>
                <w:lang w:eastAsia="ja-JP"/>
              </w:rPr>
            </w:pPr>
            <w:r>
              <w:rPr>
                <w:rFonts w:hint="eastAsia"/>
                <w:lang w:eastAsia="ja-JP"/>
              </w:rPr>
              <w:t>計画されるディスク･ストレージの容量です。</w:t>
            </w:r>
          </w:p>
        </w:tc>
        <w:tc>
          <w:tcPr>
            <w:tcW w:w="2039" w:type="dxa"/>
          </w:tcPr>
          <w:p w:rsidR="007258C2" w:rsidRPr="001C6FE8" w:rsidRDefault="007258C2" w:rsidP="000933BD">
            <w:pPr>
              <w:pStyle w:val="Text"/>
              <w:ind w:right="-34"/>
            </w:pPr>
            <w:r w:rsidRPr="001C6FE8">
              <w:t>450</w:t>
            </w:r>
          </w:p>
        </w:tc>
      </w:tr>
      <w:tr w:rsidR="007258C2" w:rsidRPr="001C6FE8" w:rsidTr="000933BD">
        <w:tc>
          <w:tcPr>
            <w:tcW w:w="2448" w:type="dxa"/>
          </w:tcPr>
          <w:p w:rsidR="007258C2" w:rsidRPr="001C6FE8" w:rsidRDefault="007258C2" w:rsidP="000933BD">
            <w:pPr>
              <w:pStyle w:val="Text"/>
              <w:ind w:right="-34"/>
            </w:pPr>
            <w:r w:rsidRPr="001C6FE8">
              <w:t>% Buffer Factor (for growth)</w:t>
            </w:r>
          </w:p>
        </w:tc>
        <w:tc>
          <w:tcPr>
            <w:tcW w:w="4410" w:type="dxa"/>
          </w:tcPr>
          <w:p w:rsidR="00160512" w:rsidRPr="001C6FE8" w:rsidRDefault="00160512" w:rsidP="00160512">
            <w:pPr>
              <w:pStyle w:val="Text"/>
              <w:ind w:right="-34"/>
              <w:rPr>
                <w:lang w:eastAsia="ja-JP"/>
              </w:rPr>
            </w:pPr>
            <w:r>
              <w:rPr>
                <w:rFonts w:hint="eastAsia"/>
                <w:lang w:eastAsia="ja-JP"/>
              </w:rPr>
              <w:t>システムが許容する、ディスク･ストレージ増領分のパーセンテージです。</w:t>
            </w:r>
          </w:p>
        </w:tc>
        <w:tc>
          <w:tcPr>
            <w:tcW w:w="2039" w:type="dxa"/>
          </w:tcPr>
          <w:p w:rsidR="007258C2" w:rsidRPr="001C6FE8" w:rsidRDefault="007258C2" w:rsidP="000933BD">
            <w:pPr>
              <w:pStyle w:val="Text"/>
              <w:ind w:right="-34"/>
            </w:pPr>
            <w:r w:rsidRPr="001C6FE8">
              <w:t>20%</w:t>
            </w:r>
          </w:p>
        </w:tc>
      </w:tr>
      <w:tr w:rsidR="007258C2" w:rsidRPr="001C6FE8" w:rsidTr="000933BD">
        <w:tc>
          <w:tcPr>
            <w:tcW w:w="2448" w:type="dxa"/>
          </w:tcPr>
          <w:p w:rsidR="007258C2" w:rsidRPr="001C6FE8" w:rsidRDefault="007258C2" w:rsidP="000933BD">
            <w:pPr>
              <w:pStyle w:val="Text"/>
              <w:ind w:right="-34"/>
            </w:pPr>
            <w:r w:rsidRPr="001C6FE8">
              <w:t>Read % of IOPS</w:t>
            </w:r>
          </w:p>
        </w:tc>
        <w:tc>
          <w:tcPr>
            <w:tcW w:w="4410" w:type="dxa"/>
          </w:tcPr>
          <w:p w:rsidR="00160512" w:rsidRPr="001C6FE8" w:rsidRDefault="00160512" w:rsidP="000933BD">
            <w:pPr>
              <w:pStyle w:val="Text"/>
              <w:ind w:right="-34"/>
              <w:rPr>
                <w:lang w:eastAsia="ja-JP"/>
              </w:rPr>
            </w:pPr>
            <w:r>
              <w:rPr>
                <w:rFonts w:hint="eastAsia"/>
                <w:lang w:eastAsia="ja-JP"/>
              </w:rPr>
              <w:t xml:space="preserve">Read </w:t>
            </w:r>
            <w:r>
              <w:rPr>
                <w:rFonts w:hint="eastAsia"/>
                <w:lang w:eastAsia="ja-JP"/>
              </w:rPr>
              <w:t>処理に関する、</w:t>
            </w:r>
            <w:r>
              <w:rPr>
                <w:rFonts w:hint="eastAsia"/>
                <w:lang w:eastAsia="ja-JP"/>
              </w:rPr>
              <w:t xml:space="preserve">IOPS </w:t>
            </w:r>
            <w:r>
              <w:rPr>
                <w:rFonts w:hint="eastAsia"/>
                <w:lang w:eastAsia="ja-JP"/>
              </w:rPr>
              <w:t>比率です。</w:t>
            </w:r>
          </w:p>
        </w:tc>
        <w:tc>
          <w:tcPr>
            <w:tcW w:w="2039" w:type="dxa"/>
          </w:tcPr>
          <w:p w:rsidR="007258C2" w:rsidRPr="001C6FE8" w:rsidRDefault="007258C2" w:rsidP="000933BD">
            <w:pPr>
              <w:pStyle w:val="Text"/>
              <w:ind w:right="-34"/>
            </w:pPr>
            <w:r w:rsidRPr="001C6FE8">
              <w:t>50%</w:t>
            </w:r>
          </w:p>
        </w:tc>
      </w:tr>
      <w:tr w:rsidR="007258C2" w:rsidRPr="001C6FE8" w:rsidTr="000933BD">
        <w:tc>
          <w:tcPr>
            <w:tcW w:w="2448" w:type="dxa"/>
          </w:tcPr>
          <w:p w:rsidR="007258C2" w:rsidRPr="001C6FE8" w:rsidRDefault="007258C2" w:rsidP="000933BD">
            <w:pPr>
              <w:pStyle w:val="Text"/>
              <w:ind w:right="-34"/>
            </w:pPr>
            <w:r w:rsidRPr="001C6FE8">
              <w:t>Write % of IOPS</w:t>
            </w:r>
          </w:p>
        </w:tc>
        <w:tc>
          <w:tcPr>
            <w:tcW w:w="4410" w:type="dxa"/>
          </w:tcPr>
          <w:p w:rsidR="00160512" w:rsidRPr="001C6FE8" w:rsidRDefault="00160512" w:rsidP="00160512">
            <w:pPr>
              <w:pStyle w:val="Text"/>
              <w:ind w:right="-34"/>
              <w:rPr>
                <w:lang w:eastAsia="ja-JP"/>
              </w:rPr>
            </w:pPr>
            <w:r>
              <w:rPr>
                <w:rFonts w:hint="eastAsia"/>
                <w:lang w:eastAsia="ja-JP"/>
              </w:rPr>
              <w:t xml:space="preserve">Write </w:t>
            </w:r>
            <w:r>
              <w:rPr>
                <w:rFonts w:hint="eastAsia"/>
                <w:lang w:eastAsia="ja-JP"/>
              </w:rPr>
              <w:t>処理に関する、</w:t>
            </w:r>
            <w:r>
              <w:rPr>
                <w:rFonts w:hint="eastAsia"/>
                <w:lang w:eastAsia="ja-JP"/>
              </w:rPr>
              <w:t xml:space="preserve">IOPS </w:t>
            </w:r>
            <w:r>
              <w:rPr>
                <w:rFonts w:hint="eastAsia"/>
                <w:lang w:eastAsia="ja-JP"/>
              </w:rPr>
              <w:t>比率です。</w:t>
            </w:r>
          </w:p>
        </w:tc>
        <w:tc>
          <w:tcPr>
            <w:tcW w:w="2039" w:type="dxa"/>
          </w:tcPr>
          <w:p w:rsidR="007258C2" w:rsidRPr="001C6FE8" w:rsidRDefault="007258C2" w:rsidP="000933BD">
            <w:pPr>
              <w:pStyle w:val="Text"/>
              <w:ind w:right="-34"/>
            </w:pPr>
            <w:r w:rsidRPr="001C6FE8">
              <w:t>50%</w:t>
            </w:r>
          </w:p>
        </w:tc>
      </w:tr>
      <w:tr w:rsidR="007258C2" w:rsidRPr="001C6FE8" w:rsidTr="000933BD">
        <w:tc>
          <w:tcPr>
            <w:tcW w:w="2448" w:type="dxa"/>
          </w:tcPr>
          <w:p w:rsidR="007258C2" w:rsidRPr="001C6FE8" w:rsidRDefault="007258C2" w:rsidP="000933BD">
            <w:pPr>
              <w:pStyle w:val="Text"/>
              <w:ind w:right="-34"/>
            </w:pPr>
            <w:r w:rsidRPr="001C6FE8">
              <w:t>Disk Size (GB)</w:t>
            </w:r>
          </w:p>
        </w:tc>
        <w:tc>
          <w:tcPr>
            <w:tcW w:w="4410" w:type="dxa"/>
          </w:tcPr>
          <w:p w:rsidR="00160512" w:rsidRPr="001C6FE8" w:rsidRDefault="00160512" w:rsidP="000933BD">
            <w:pPr>
              <w:pStyle w:val="Text"/>
              <w:ind w:right="-34"/>
              <w:rPr>
                <w:lang w:eastAsia="ja-JP"/>
              </w:rPr>
            </w:pPr>
            <w:r>
              <w:rPr>
                <w:rFonts w:hint="eastAsia"/>
                <w:lang w:eastAsia="ja-JP"/>
              </w:rPr>
              <w:t>ストレージ･システムで検討するドライブ容量です。</w:t>
            </w:r>
          </w:p>
        </w:tc>
        <w:tc>
          <w:tcPr>
            <w:tcW w:w="2039" w:type="dxa"/>
          </w:tcPr>
          <w:p w:rsidR="007258C2" w:rsidRPr="001C6FE8" w:rsidRDefault="007258C2" w:rsidP="000933BD">
            <w:pPr>
              <w:pStyle w:val="Text"/>
              <w:ind w:right="-34"/>
            </w:pPr>
            <w:r w:rsidRPr="001C6FE8">
              <w:t>146</w:t>
            </w:r>
          </w:p>
        </w:tc>
      </w:tr>
      <w:tr w:rsidR="007258C2" w:rsidRPr="001C6FE8" w:rsidTr="000933BD">
        <w:tc>
          <w:tcPr>
            <w:tcW w:w="2448" w:type="dxa"/>
          </w:tcPr>
          <w:p w:rsidR="007258C2" w:rsidRPr="001C6FE8" w:rsidRDefault="007258C2" w:rsidP="000933BD">
            <w:pPr>
              <w:pStyle w:val="Text"/>
              <w:ind w:right="-34"/>
            </w:pPr>
            <w:r w:rsidRPr="001C6FE8">
              <w:t>Calculated Drive IOPS</w:t>
            </w:r>
          </w:p>
        </w:tc>
        <w:tc>
          <w:tcPr>
            <w:tcW w:w="4410" w:type="dxa"/>
          </w:tcPr>
          <w:p w:rsidR="00160512" w:rsidRPr="001C6FE8" w:rsidRDefault="00160512" w:rsidP="000933BD">
            <w:pPr>
              <w:pStyle w:val="Text"/>
              <w:ind w:right="-34"/>
              <w:rPr>
                <w:lang w:eastAsia="ja-JP"/>
              </w:rPr>
            </w:pPr>
            <w:r>
              <w:rPr>
                <w:rFonts w:hint="eastAsia"/>
                <w:lang w:eastAsia="ja-JP"/>
              </w:rPr>
              <w:t>ストレージ･システムにおいて検討される、ドライブの</w:t>
            </w:r>
            <w:r>
              <w:rPr>
                <w:rFonts w:hint="eastAsia"/>
                <w:lang w:eastAsia="ja-JP"/>
              </w:rPr>
              <w:t xml:space="preserve"> IOPS </w:t>
            </w:r>
            <w:r>
              <w:rPr>
                <w:rFonts w:hint="eastAsia"/>
                <w:lang w:eastAsia="ja-JP"/>
              </w:rPr>
              <w:t>値です。</w:t>
            </w:r>
          </w:p>
        </w:tc>
        <w:tc>
          <w:tcPr>
            <w:tcW w:w="2039" w:type="dxa"/>
          </w:tcPr>
          <w:p w:rsidR="007258C2" w:rsidRPr="001C6FE8" w:rsidRDefault="007258C2" w:rsidP="000933BD">
            <w:pPr>
              <w:pStyle w:val="Text"/>
              <w:ind w:right="-34"/>
            </w:pPr>
            <w:r w:rsidRPr="001C6FE8">
              <w:t>125</w:t>
            </w:r>
          </w:p>
        </w:tc>
      </w:tr>
    </w:tbl>
    <w:p w:rsidR="007258C2" w:rsidRDefault="007258C2" w:rsidP="00F01A4B">
      <w:pPr>
        <w:pStyle w:val="Text"/>
        <w:ind w:right="108"/>
        <w:rPr>
          <w:lang w:eastAsia="ja-JP"/>
        </w:rPr>
      </w:pPr>
    </w:p>
    <w:p w:rsidR="00126A18" w:rsidRDefault="00126A18" w:rsidP="00126A18">
      <w:pPr>
        <w:pStyle w:val="Text"/>
        <w:ind w:right="-34"/>
        <w:rPr>
          <w:rFonts w:eastAsia="ＭＳ Ｐ明朝" w:cs="Arial"/>
          <w:lang w:eastAsia="ja-JP"/>
        </w:rPr>
      </w:pPr>
      <w:r>
        <w:rPr>
          <w:rFonts w:eastAsia="ＭＳ Ｐ明朝" w:cs="Arial" w:hint="eastAsia"/>
          <w:lang w:eastAsia="ja-JP"/>
        </w:rPr>
        <w:t>こ</w:t>
      </w:r>
      <w:r w:rsidRPr="00F33C90">
        <w:rPr>
          <w:rFonts w:eastAsia="ＭＳ Ｐ明朝" w:cs="Arial" w:hint="eastAsia"/>
          <w:lang w:eastAsia="ja-JP"/>
        </w:rPr>
        <w:t>のテーブル内の情報は、</w:t>
      </w:r>
      <w:r w:rsidRPr="00F33C90">
        <w:rPr>
          <w:rFonts w:eastAsia="ＭＳ Ｐ明朝" w:cs="Arial" w:hint="eastAsia"/>
          <w:lang w:eastAsia="ja-JP"/>
        </w:rPr>
        <w:t xml:space="preserve">IOPS per User Required </w:t>
      </w:r>
      <w:r w:rsidRPr="00F33C90">
        <w:rPr>
          <w:rFonts w:eastAsia="ＭＳ Ｐ明朝" w:cs="Arial" w:hint="eastAsia"/>
          <w:lang w:eastAsia="ja-JP"/>
        </w:rPr>
        <w:t>を除いて、かなり</w:t>
      </w:r>
      <w:r>
        <w:rPr>
          <w:rFonts w:eastAsia="ＭＳ Ｐ明朝" w:cs="Arial" w:hint="eastAsia"/>
          <w:lang w:eastAsia="ja-JP"/>
        </w:rPr>
        <w:t>明確なものとなっています</w:t>
      </w:r>
      <w:r w:rsidRPr="00F33C90">
        <w:rPr>
          <w:rFonts w:eastAsia="ＭＳ Ｐ明朝" w:cs="Arial" w:hint="eastAsia"/>
          <w:lang w:eastAsia="ja-JP"/>
        </w:rPr>
        <w:t>。</w:t>
      </w:r>
      <w:r>
        <w:rPr>
          <w:rFonts w:eastAsia="ＭＳ Ｐ明朝" w:cs="Arial" w:hint="eastAsia"/>
          <w:lang w:eastAsia="ja-JP"/>
        </w:rPr>
        <w:t>ただし、この測定結果では、</w:t>
      </w:r>
      <w:r w:rsidRPr="00F33C90">
        <w:rPr>
          <w:rFonts w:eastAsia="ＭＳ Ｐ明朝" w:cs="Arial" w:hint="eastAsia"/>
          <w:lang w:eastAsia="ja-JP"/>
        </w:rPr>
        <w:t>システム上の</w:t>
      </w:r>
      <w:r>
        <w:rPr>
          <w:rFonts w:eastAsia="ＭＳ Ｐ明朝" w:cs="Arial" w:hint="eastAsia"/>
          <w:lang w:eastAsia="ja-JP"/>
        </w:rPr>
        <w:t>一人の</w:t>
      </w:r>
      <w:r w:rsidRPr="00F33C90">
        <w:rPr>
          <w:rFonts w:eastAsia="ＭＳ Ｐ明朝" w:cs="Arial" w:hint="eastAsia"/>
          <w:lang w:eastAsia="ja-JP"/>
        </w:rPr>
        <w:t>ユーザーが生成する</w:t>
      </w:r>
      <w:r>
        <w:rPr>
          <w:rFonts w:eastAsia="ＭＳ Ｐ明朝" w:cs="Arial" w:hint="eastAsia"/>
          <w:lang w:eastAsia="ja-JP"/>
        </w:rPr>
        <w:t xml:space="preserve"> </w:t>
      </w:r>
      <w:r w:rsidRPr="00F33C90">
        <w:rPr>
          <w:rFonts w:eastAsia="ＭＳ Ｐ明朝" w:cs="Arial" w:hint="eastAsia"/>
          <w:lang w:eastAsia="ja-JP"/>
        </w:rPr>
        <w:t xml:space="preserve">IOPS </w:t>
      </w:r>
      <w:r w:rsidRPr="00F33C90">
        <w:rPr>
          <w:rFonts w:eastAsia="ＭＳ Ｐ明朝" w:cs="Arial" w:hint="eastAsia"/>
          <w:lang w:eastAsia="ja-JP"/>
        </w:rPr>
        <w:t>数</w:t>
      </w:r>
      <w:r>
        <w:rPr>
          <w:rFonts w:eastAsia="ＭＳ Ｐ明朝" w:cs="Arial" w:hint="eastAsia"/>
          <w:lang w:eastAsia="ja-JP"/>
        </w:rPr>
        <w:t>を用いています</w:t>
      </w:r>
      <w:r w:rsidRPr="00F33C90">
        <w:rPr>
          <w:rFonts w:eastAsia="ＭＳ Ｐ明朝" w:cs="Arial" w:hint="eastAsia"/>
          <w:lang w:eastAsia="ja-JP"/>
        </w:rPr>
        <w:t>。アプリケーションが</w:t>
      </w:r>
      <w:r>
        <w:rPr>
          <w:rFonts w:eastAsia="ＭＳ Ｐ明朝" w:cs="Arial" w:hint="eastAsia"/>
          <w:lang w:eastAsia="ja-JP"/>
        </w:rPr>
        <w:t>極端に</w:t>
      </w:r>
      <w:r>
        <w:rPr>
          <w:rFonts w:eastAsia="ＭＳ Ｐ明朝" w:cs="Arial" w:hint="eastAsia"/>
          <w:lang w:eastAsia="ja-JP"/>
        </w:rPr>
        <w:t xml:space="preserve"> </w:t>
      </w:r>
      <w:r w:rsidRPr="00F33C90">
        <w:rPr>
          <w:rFonts w:eastAsia="ＭＳ Ｐ明朝" w:cs="Arial" w:hint="eastAsia"/>
          <w:lang w:eastAsia="ja-JP"/>
        </w:rPr>
        <w:t xml:space="preserve">IO </w:t>
      </w:r>
      <w:r>
        <w:rPr>
          <w:rFonts w:eastAsia="ＭＳ Ｐ明朝" w:cs="Arial" w:hint="eastAsia"/>
          <w:lang w:eastAsia="ja-JP"/>
        </w:rPr>
        <w:t>を利用しない</w:t>
      </w:r>
      <w:r w:rsidRPr="00F33C90">
        <w:rPr>
          <w:rFonts w:eastAsia="ＭＳ Ｐ明朝" w:cs="Arial" w:hint="eastAsia"/>
          <w:lang w:eastAsia="ja-JP"/>
        </w:rPr>
        <w:t>限り、それらのアプリケーションの</w:t>
      </w:r>
      <w:r>
        <w:rPr>
          <w:rFonts w:eastAsia="ＭＳ Ｐ明朝" w:cs="Arial" w:hint="eastAsia"/>
          <w:lang w:eastAsia="ja-JP"/>
        </w:rPr>
        <w:t>ベンダーは通常、このような情報を集めません</w:t>
      </w:r>
      <w:r w:rsidRPr="00F33C90">
        <w:rPr>
          <w:rFonts w:eastAsia="ＭＳ Ｐ明朝" w:cs="Arial" w:hint="eastAsia"/>
          <w:lang w:eastAsia="ja-JP"/>
        </w:rPr>
        <w:t>。</w:t>
      </w:r>
      <w:r>
        <w:rPr>
          <w:rFonts w:eastAsia="ＭＳ Ｐ明朝" w:cs="Arial" w:hint="eastAsia"/>
          <w:lang w:eastAsia="ja-JP"/>
        </w:rPr>
        <w:t>すべてのユーザーが生成する</w:t>
      </w:r>
      <w:r>
        <w:rPr>
          <w:rFonts w:eastAsia="ＭＳ Ｐ明朝" w:cs="Arial" w:hint="eastAsia"/>
          <w:lang w:eastAsia="ja-JP"/>
        </w:rPr>
        <w:t xml:space="preserve"> IOSP </w:t>
      </w:r>
      <w:r>
        <w:rPr>
          <w:rFonts w:eastAsia="ＭＳ Ｐ明朝" w:cs="Arial" w:hint="eastAsia"/>
          <w:lang w:eastAsia="ja-JP"/>
        </w:rPr>
        <w:t>数を、実際の</w:t>
      </w:r>
      <w:r w:rsidRPr="00F33C90">
        <w:rPr>
          <w:rFonts w:eastAsia="ＭＳ Ｐ明朝" w:cs="Arial" w:hint="eastAsia"/>
          <w:lang w:eastAsia="ja-JP"/>
        </w:rPr>
        <w:t>システム</w:t>
      </w:r>
      <w:r>
        <w:rPr>
          <w:rFonts w:eastAsia="ＭＳ Ｐ明朝" w:cs="Arial" w:hint="eastAsia"/>
          <w:lang w:eastAsia="ja-JP"/>
        </w:rPr>
        <w:t>を</w:t>
      </w:r>
      <w:r w:rsidRPr="00F33C90">
        <w:rPr>
          <w:rFonts w:eastAsia="ＭＳ Ｐ明朝" w:cs="Arial" w:hint="eastAsia"/>
          <w:lang w:eastAsia="ja-JP"/>
        </w:rPr>
        <w:t>観察</w:t>
      </w:r>
      <w:r>
        <w:rPr>
          <w:rFonts w:eastAsia="ＭＳ Ｐ明朝" w:cs="Arial" w:hint="eastAsia"/>
          <w:lang w:eastAsia="ja-JP"/>
        </w:rPr>
        <w:t>することで取得できる</w:t>
      </w:r>
      <w:r w:rsidRPr="00F33C90">
        <w:rPr>
          <w:rFonts w:eastAsia="ＭＳ Ｐ明朝" w:cs="Arial" w:hint="eastAsia"/>
          <w:lang w:eastAsia="ja-JP"/>
        </w:rPr>
        <w:t>かもしれ</w:t>
      </w:r>
      <w:r>
        <w:rPr>
          <w:rFonts w:eastAsia="ＭＳ Ｐ明朝" w:cs="Arial" w:hint="eastAsia"/>
          <w:lang w:eastAsia="ja-JP"/>
        </w:rPr>
        <w:t>ませんが</w:t>
      </w:r>
      <w:r w:rsidRPr="00F33C90">
        <w:rPr>
          <w:rFonts w:eastAsia="ＭＳ Ｐ明朝" w:cs="Arial" w:hint="eastAsia"/>
          <w:lang w:eastAsia="ja-JP"/>
        </w:rPr>
        <w:t>、多くの課題を伴</w:t>
      </w:r>
      <w:r>
        <w:rPr>
          <w:rFonts w:eastAsia="ＭＳ Ｐ明朝" w:cs="Arial" w:hint="eastAsia"/>
          <w:lang w:eastAsia="ja-JP"/>
        </w:rPr>
        <w:t>うため</w:t>
      </w:r>
      <w:r w:rsidRPr="00F33C90">
        <w:rPr>
          <w:rFonts w:eastAsia="ＭＳ Ｐ明朝" w:cs="Arial" w:hint="eastAsia"/>
          <w:lang w:eastAsia="ja-JP"/>
        </w:rPr>
        <w:t>、このガイドの</w:t>
      </w:r>
      <w:r>
        <w:rPr>
          <w:rFonts w:eastAsia="ＭＳ Ｐ明朝" w:cs="Arial" w:hint="eastAsia"/>
          <w:lang w:eastAsia="ja-JP"/>
        </w:rPr>
        <w:t>スコープ</w:t>
      </w:r>
      <w:r w:rsidRPr="00F33C90">
        <w:rPr>
          <w:rFonts w:eastAsia="ＭＳ Ｐ明朝" w:cs="Arial" w:hint="eastAsia"/>
          <w:lang w:eastAsia="ja-JP"/>
        </w:rPr>
        <w:t>外と</w:t>
      </w:r>
      <w:r>
        <w:rPr>
          <w:rFonts w:eastAsia="ＭＳ Ｐ明朝" w:cs="Arial" w:hint="eastAsia"/>
          <w:lang w:eastAsia="ja-JP"/>
        </w:rPr>
        <w:t>します</w:t>
      </w:r>
      <w:r w:rsidRPr="00F33C90">
        <w:rPr>
          <w:rFonts w:eastAsia="ＭＳ Ｐ明朝" w:cs="Arial" w:hint="eastAsia"/>
          <w:lang w:eastAsia="ja-JP"/>
        </w:rPr>
        <w:t>。上記の例を活用するために、このガイドでは、</w:t>
      </w:r>
      <w:r>
        <w:rPr>
          <w:rFonts w:eastAsia="ＭＳ Ｐ明朝" w:cs="Arial" w:hint="eastAsia"/>
          <w:lang w:eastAsia="ja-JP"/>
        </w:rPr>
        <w:t>すべての</w:t>
      </w:r>
      <w:r w:rsidRPr="00F33C90">
        <w:rPr>
          <w:rFonts w:eastAsia="ＭＳ Ｐ明朝" w:cs="Arial" w:hint="eastAsia"/>
          <w:lang w:eastAsia="ja-JP"/>
        </w:rPr>
        <w:t>ユーザー</w:t>
      </w:r>
      <w:r>
        <w:rPr>
          <w:rFonts w:eastAsia="ＭＳ Ｐ明朝" w:cs="Arial" w:hint="eastAsia"/>
          <w:lang w:eastAsia="ja-JP"/>
        </w:rPr>
        <w:t>が</w:t>
      </w:r>
      <w:r w:rsidRPr="00F33C90">
        <w:rPr>
          <w:rFonts w:eastAsia="ＭＳ Ｐ明朝" w:cs="Arial" w:hint="eastAsia"/>
          <w:lang w:eastAsia="ja-JP"/>
        </w:rPr>
        <w:t xml:space="preserve"> 0.5 IOPS </w:t>
      </w:r>
      <w:r>
        <w:rPr>
          <w:rFonts w:eastAsia="ＭＳ Ｐ明朝" w:cs="Arial" w:hint="eastAsia"/>
          <w:lang w:eastAsia="ja-JP"/>
        </w:rPr>
        <w:t>を生成するという仮説を用います</w:t>
      </w:r>
      <w:r w:rsidRPr="00F33C90">
        <w:rPr>
          <w:rFonts w:eastAsia="ＭＳ Ｐ明朝" w:cs="Arial" w:hint="eastAsia"/>
          <w:lang w:eastAsia="ja-JP"/>
        </w:rPr>
        <w:t>。</w:t>
      </w:r>
    </w:p>
    <w:p w:rsidR="00D91ADA" w:rsidRDefault="00D91ADA" w:rsidP="00F01A4B">
      <w:pPr>
        <w:pStyle w:val="Text"/>
        <w:ind w:right="108"/>
        <w:rPr>
          <w:lang w:eastAsia="ja-JP"/>
        </w:rPr>
      </w:pPr>
    </w:p>
    <w:p w:rsidR="00126A18" w:rsidRPr="00E0161B" w:rsidRDefault="00126A18" w:rsidP="00126A18">
      <w:pPr>
        <w:pStyle w:val="Text"/>
        <w:ind w:right="-34"/>
        <w:rPr>
          <w:rFonts w:eastAsia="ＭＳ Ｐ明朝" w:cs="Arial"/>
          <w:color w:val="auto"/>
          <w:lang w:eastAsia="ja-JP"/>
        </w:rPr>
      </w:pPr>
      <w:r w:rsidRPr="00E0161B">
        <w:rPr>
          <w:rFonts w:eastAsia="ＭＳ Ｐ明朝" w:cs="Arial" w:hint="eastAsia"/>
          <w:color w:val="auto"/>
          <w:lang w:eastAsia="ja-JP"/>
        </w:rPr>
        <w:t>Table D5</w:t>
      </w:r>
      <w:r w:rsidRPr="00E0161B">
        <w:rPr>
          <w:rFonts w:eastAsia="ＭＳ Ｐ明朝" w:cs="Arial" w:hint="eastAsia"/>
          <w:color w:val="auto"/>
          <w:lang w:eastAsia="ja-JP"/>
        </w:rPr>
        <w:t>の情報をベースにすると、計算する必要のある多数の測定値が生じてきます。以下のテーブルに、それらの値を示します。</w:t>
      </w:r>
    </w:p>
    <w:p w:rsidR="00E0762A" w:rsidRPr="009A3174" w:rsidRDefault="00126A18" w:rsidP="000D1862">
      <w:pPr>
        <w:pStyle w:val="Label"/>
        <w:ind w:right="-34"/>
        <w:rPr>
          <w:lang w:eastAsia="ja-JP"/>
        </w:rPr>
      </w:pPr>
      <w:r w:rsidRPr="00454FD6">
        <w:rPr>
          <w:lang w:eastAsia="ja-JP"/>
        </w:rPr>
        <w:lastRenderedPageBreak/>
        <w:t>Table </w:t>
      </w:r>
      <w:r>
        <w:rPr>
          <w:rFonts w:hint="eastAsia"/>
          <w:lang w:eastAsia="ja-JP"/>
        </w:rPr>
        <w:t>9</w:t>
      </w:r>
      <w:r w:rsidRPr="00454FD6">
        <w:rPr>
          <w:lang w:eastAsia="ja-JP"/>
        </w:rPr>
        <w:t>.</w:t>
      </w:r>
      <w:r>
        <w:rPr>
          <w:rFonts w:hint="eastAsia"/>
          <w:lang w:eastAsia="ja-JP"/>
        </w:rPr>
        <w:t xml:space="preserve"> </w:t>
      </w:r>
      <w:r>
        <w:rPr>
          <w:rFonts w:hint="eastAsia"/>
          <w:lang w:eastAsia="ja-JP"/>
        </w:rPr>
        <w:t>ストレージ要件を計算するために、生成しなければならない情報</w:t>
      </w:r>
    </w:p>
    <w:tbl>
      <w:tblPr>
        <w:tblpPr w:leftFromText="180" w:rightFromText="180" w:vertAnchor="text" w:horzAnchor="margin" w:tblpY="70"/>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2358"/>
        <w:gridCol w:w="4500"/>
        <w:gridCol w:w="2039"/>
      </w:tblGrid>
      <w:tr w:rsidR="000933BD" w:rsidRPr="001C6FE8" w:rsidTr="000933BD">
        <w:tc>
          <w:tcPr>
            <w:tcW w:w="2358" w:type="dxa"/>
            <w:shd w:val="clear" w:color="auto" w:fill="D9D9D9"/>
          </w:tcPr>
          <w:p w:rsidR="000933BD" w:rsidRPr="001C6FE8" w:rsidRDefault="000933BD" w:rsidP="000933BD">
            <w:pPr>
              <w:pStyle w:val="Label"/>
              <w:ind w:right="-34"/>
            </w:pPr>
            <w:r>
              <w:rPr>
                <w:rFonts w:hint="eastAsia"/>
                <w:lang w:eastAsia="ja-JP"/>
              </w:rPr>
              <w:t>必要な情報</w:t>
            </w:r>
          </w:p>
        </w:tc>
        <w:tc>
          <w:tcPr>
            <w:tcW w:w="4500" w:type="dxa"/>
            <w:shd w:val="clear" w:color="auto" w:fill="D9D9D9"/>
          </w:tcPr>
          <w:p w:rsidR="000933BD" w:rsidRPr="001C6FE8" w:rsidRDefault="000933BD" w:rsidP="000933BD">
            <w:pPr>
              <w:pStyle w:val="Label"/>
              <w:ind w:right="-34"/>
              <w:rPr>
                <w:lang w:eastAsia="ja-JP"/>
              </w:rPr>
            </w:pPr>
            <w:r>
              <w:rPr>
                <w:rFonts w:hint="eastAsia"/>
                <w:lang w:eastAsia="ja-JP"/>
              </w:rPr>
              <w:t>詳細説明</w:t>
            </w:r>
          </w:p>
        </w:tc>
        <w:tc>
          <w:tcPr>
            <w:tcW w:w="2039" w:type="dxa"/>
            <w:shd w:val="clear" w:color="auto" w:fill="D9D9D9"/>
          </w:tcPr>
          <w:p w:rsidR="000933BD" w:rsidRPr="001C6FE8" w:rsidRDefault="000933BD" w:rsidP="000933BD">
            <w:pPr>
              <w:pStyle w:val="Label"/>
              <w:ind w:right="-34"/>
            </w:pPr>
            <w:r>
              <w:rPr>
                <w:rFonts w:hint="eastAsia"/>
                <w:lang w:eastAsia="ja-JP"/>
              </w:rPr>
              <w:t>例</w:t>
            </w:r>
          </w:p>
        </w:tc>
      </w:tr>
      <w:tr w:rsidR="00160512" w:rsidRPr="001C6FE8" w:rsidTr="000933BD">
        <w:tc>
          <w:tcPr>
            <w:tcW w:w="2358" w:type="dxa"/>
          </w:tcPr>
          <w:p w:rsidR="00160512" w:rsidRPr="001C6FE8" w:rsidRDefault="00160512" w:rsidP="000933BD">
            <w:pPr>
              <w:pStyle w:val="Text"/>
              <w:ind w:right="-34"/>
            </w:pPr>
            <w:r w:rsidRPr="001C6FE8">
              <w:t># of Concurrent Users</w:t>
            </w:r>
          </w:p>
        </w:tc>
        <w:tc>
          <w:tcPr>
            <w:tcW w:w="4500" w:type="dxa"/>
          </w:tcPr>
          <w:p w:rsidR="006B0054" w:rsidRPr="001C6FE8" w:rsidRDefault="000933BD" w:rsidP="000933BD">
            <w:pPr>
              <w:pStyle w:val="Text"/>
              <w:ind w:right="-34"/>
              <w:rPr>
                <w:lang w:eastAsia="ja-JP"/>
              </w:rPr>
            </w:pPr>
            <w:r>
              <w:rPr>
                <w:rFonts w:hint="eastAsia"/>
                <w:lang w:eastAsia="ja-JP"/>
              </w:rPr>
              <w:t>サーバーごとのユーザー数と、同時利用するユーザー比率から計算される、コンカレント･ユーザーの人数です。</w:t>
            </w:r>
          </w:p>
        </w:tc>
        <w:tc>
          <w:tcPr>
            <w:tcW w:w="2039" w:type="dxa"/>
          </w:tcPr>
          <w:p w:rsidR="00160512" w:rsidRPr="001C6FE8" w:rsidRDefault="00160512" w:rsidP="000933BD">
            <w:pPr>
              <w:pStyle w:val="Text"/>
              <w:ind w:right="-34"/>
            </w:pPr>
            <w:r w:rsidRPr="001C6FE8">
              <w:t>560</w:t>
            </w:r>
          </w:p>
        </w:tc>
      </w:tr>
      <w:tr w:rsidR="00160512" w:rsidRPr="001C6FE8" w:rsidTr="000933BD">
        <w:tc>
          <w:tcPr>
            <w:tcW w:w="2358" w:type="dxa"/>
          </w:tcPr>
          <w:p w:rsidR="00160512" w:rsidRPr="001C6FE8" w:rsidRDefault="00160512" w:rsidP="000933BD">
            <w:pPr>
              <w:pStyle w:val="Text"/>
              <w:ind w:right="-34"/>
            </w:pPr>
            <w:r w:rsidRPr="001C6FE8">
              <w:t>IOPS per Server Required</w:t>
            </w:r>
          </w:p>
        </w:tc>
        <w:tc>
          <w:tcPr>
            <w:tcW w:w="4500" w:type="dxa"/>
          </w:tcPr>
          <w:p w:rsidR="000933BD" w:rsidRPr="001C6FE8" w:rsidRDefault="000933BD" w:rsidP="000933BD">
            <w:pPr>
              <w:pStyle w:val="Text"/>
              <w:ind w:right="-34"/>
              <w:rPr>
                <w:lang w:eastAsia="ja-JP"/>
              </w:rPr>
            </w:pPr>
            <w:r>
              <w:rPr>
                <w:rFonts w:hint="eastAsia"/>
                <w:lang w:eastAsia="ja-JP"/>
              </w:rPr>
              <w:t>コンカレント･ユーザー数と、それぞれのユーザーが生じる</w:t>
            </w:r>
            <w:r>
              <w:rPr>
                <w:rFonts w:hint="eastAsia"/>
                <w:lang w:eastAsia="ja-JP"/>
              </w:rPr>
              <w:t xml:space="preserve"> IOPS </w:t>
            </w:r>
            <w:r>
              <w:rPr>
                <w:rFonts w:hint="eastAsia"/>
                <w:lang w:eastAsia="ja-JP"/>
              </w:rPr>
              <w:t>値を掛け算した結果です。</w:t>
            </w:r>
          </w:p>
        </w:tc>
        <w:tc>
          <w:tcPr>
            <w:tcW w:w="2039" w:type="dxa"/>
          </w:tcPr>
          <w:p w:rsidR="00160512" w:rsidRPr="001C6FE8" w:rsidRDefault="00160512" w:rsidP="000933BD">
            <w:pPr>
              <w:pStyle w:val="Text"/>
              <w:ind w:right="-34"/>
            </w:pPr>
            <w:r w:rsidRPr="001C6FE8">
              <w:t>280</w:t>
            </w:r>
          </w:p>
        </w:tc>
      </w:tr>
      <w:tr w:rsidR="00160512" w:rsidRPr="001C6FE8" w:rsidTr="000933BD">
        <w:tc>
          <w:tcPr>
            <w:tcW w:w="2358" w:type="dxa"/>
          </w:tcPr>
          <w:p w:rsidR="00160512" w:rsidRPr="001C6FE8" w:rsidRDefault="00160512" w:rsidP="000933BD">
            <w:pPr>
              <w:pStyle w:val="Text"/>
              <w:ind w:right="-34"/>
            </w:pPr>
            <w:r w:rsidRPr="001C6FE8">
              <w:t>Total Storage Requirements</w:t>
            </w:r>
          </w:p>
        </w:tc>
        <w:tc>
          <w:tcPr>
            <w:tcW w:w="4500" w:type="dxa"/>
          </w:tcPr>
          <w:p w:rsidR="000933BD" w:rsidRPr="001C6FE8" w:rsidRDefault="000933BD" w:rsidP="000933BD">
            <w:pPr>
              <w:pStyle w:val="Text"/>
              <w:ind w:right="-34"/>
              <w:rPr>
                <w:lang w:eastAsia="ja-JP"/>
              </w:rPr>
            </w:pPr>
            <w:r w:rsidRPr="001C6FE8">
              <w:t>Storage Capacity</w:t>
            </w:r>
            <w:r>
              <w:rPr>
                <w:rFonts w:hint="eastAsia"/>
                <w:lang w:eastAsia="ja-JP"/>
              </w:rPr>
              <w:t xml:space="preserve"> </w:t>
            </w:r>
            <w:r>
              <w:rPr>
                <w:rFonts w:hint="eastAsia"/>
                <w:lang w:eastAsia="ja-JP"/>
              </w:rPr>
              <w:t>に対して、増量分の</w:t>
            </w:r>
            <w:r>
              <w:rPr>
                <w:rFonts w:hint="eastAsia"/>
                <w:lang w:eastAsia="ja-JP"/>
              </w:rPr>
              <w:t>20%</w:t>
            </w:r>
            <w:r>
              <w:rPr>
                <w:rFonts w:hint="eastAsia"/>
                <w:lang w:eastAsia="ja-JP"/>
              </w:rPr>
              <w:t>を加えた値です。</w:t>
            </w:r>
          </w:p>
        </w:tc>
        <w:tc>
          <w:tcPr>
            <w:tcW w:w="2039" w:type="dxa"/>
          </w:tcPr>
          <w:p w:rsidR="00160512" w:rsidRPr="001C6FE8" w:rsidRDefault="00160512" w:rsidP="000933BD">
            <w:pPr>
              <w:pStyle w:val="Text"/>
              <w:ind w:right="-34"/>
            </w:pPr>
            <w:r w:rsidRPr="001C6FE8">
              <w:t>540</w:t>
            </w:r>
          </w:p>
        </w:tc>
      </w:tr>
      <w:tr w:rsidR="00160512" w:rsidRPr="001C6FE8" w:rsidTr="000933BD">
        <w:tc>
          <w:tcPr>
            <w:tcW w:w="2358" w:type="dxa"/>
          </w:tcPr>
          <w:p w:rsidR="00160512" w:rsidRPr="001C6FE8" w:rsidRDefault="00160512" w:rsidP="000933BD">
            <w:pPr>
              <w:pStyle w:val="Text"/>
              <w:ind w:right="-34"/>
            </w:pPr>
            <w:r w:rsidRPr="001C6FE8">
              <w:t>Number of Read IOPS</w:t>
            </w:r>
          </w:p>
        </w:tc>
        <w:tc>
          <w:tcPr>
            <w:tcW w:w="4500" w:type="dxa"/>
          </w:tcPr>
          <w:p w:rsidR="00160512" w:rsidRPr="001C6FE8" w:rsidRDefault="00160512" w:rsidP="00E0762A">
            <w:pPr>
              <w:pStyle w:val="Text"/>
              <w:ind w:right="-34"/>
            </w:pPr>
            <w:r w:rsidRPr="001C6FE8">
              <w:t>IOPS per Server Required</w:t>
            </w:r>
            <w:r w:rsidR="00E0762A">
              <w:rPr>
                <w:rFonts w:hint="eastAsia"/>
                <w:lang w:eastAsia="ja-JP"/>
              </w:rPr>
              <w:t xml:space="preserve"> </w:t>
            </w:r>
            <w:r w:rsidR="00E0762A">
              <w:rPr>
                <w:rFonts w:hint="eastAsia"/>
                <w:lang w:eastAsia="ja-JP"/>
              </w:rPr>
              <w:t>に対する、</w:t>
            </w:r>
            <w:r w:rsidR="00E0762A" w:rsidRPr="001C6FE8">
              <w:t xml:space="preserve"> Reads</w:t>
            </w:r>
            <w:r w:rsidR="00E0762A">
              <w:rPr>
                <w:rFonts w:hint="eastAsia"/>
                <w:lang w:eastAsia="ja-JP"/>
              </w:rPr>
              <w:t xml:space="preserve"> </w:t>
            </w:r>
            <w:r w:rsidR="00E0762A">
              <w:rPr>
                <w:rFonts w:hint="eastAsia"/>
                <w:lang w:eastAsia="ja-JP"/>
              </w:rPr>
              <w:t>パーセンテージの値です。</w:t>
            </w:r>
          </w:p>
        </w:tc>
        <w:tc>
          <w:tcPr>
            <w:tcW w:w="2039" w:type="dxa"/>
          </w:tcPr>
          <w:p w:rsidR="00160512" w:rsidRPr="001C6FE8" w:rsidRDefault="00160512" w:rsidP="000933BD">
            <w:pPr>
              <w:pStyle w:val="Text"/>
              <w:ind w:right="-34"/>
            </w:pPr>
            <w:r w:rsidRPr="001C6FE8">
              <w:t>140</w:t>
            </w:r>
          </w:p>
        </w:tc>
      </w:tr>
      <w:tr w:rsidR="00160512" w:rsidRPr="001C6FE8" w:rsidTr="000933BD">
        <w:tc>
          <w:tcPr>
            <w:tcW w:w="2358" w:type="dxa"/>
          </w:tcPr>
          <w:p w:rsidR="00160512" w:rsidRPr="001C6FE8" w:rsidRDefault="00160512" w:rsidP="000933BD">
            <w:pPr>
              <w:pStyle w:val="Text"/>
              <w:ind w:right="-34"/>
            </w:pPr>
            <w:r w:rsidRPr="001C6FE8">
              <w:t>Number of Write IOPS</w:t>
            </w:r>
          </w:p>
        </w:tc>
        <w:tc>
          <w:tcPr>
            <w:tcW w:w="4500" w:type="dxa"/>
          </w:tcPr>
          <w:p w:rsidR="00E0762A" w:rsidRPr="001C6FE8" w:rsidRDefault="00E0762A" w:rsidP="00E0762A">
            <w:pPr>
              <w:pStyle w:val="Text"/>
              <w:ind w:right="-34"/>
              <w:rPr>
                <w:lang w:eastAsia="ja-JP"/>
              </w:rPr>
            </w:pPr>
            <w:r w:rsidRPr="001C6FE8">
              <w:t>IOPS per Server Required</w:t>
            </w:r>
            <w:r>
              <w:rPr>
                <w:rFonts w:hint="eastAsia"/>
                <w:lang w:eastAsia="ja-JP"/>
              </w:rPr>
              <w:t xml:space="preserve"> </w:t>
            </w:r>
            <w:r>
              <w:rPr>
                <w:rFonts w:hint="eastAsia"/>
                <w:lang w:eastAsia="ja-JP"/>
              </w:rPr>
              <w:t>に対する、</w:t>
            </w:r>
            <w:r w:rsidRPr="001C6FE8">
              <w:t xml:space="preserve"> </w:t>
            </w:r>
            <w:r>
              <w:rPr>
                <w:rFonts w:hint="eastAsia"/>
                <w:lang w:eastAsia="ja-JP"/>
              </w:rPr>
              <w:t xml:space="preserve">Write </w:t>
            </w:r>
            <w:r>
              <w:rPr>
                <w:rFonts w:hint="eastAsia"/>
                <w:lang w:eastAsia="ja-JP"/>
              </w:rPr>
              <w:t>パーセンテージの値です。</w:t>
            </w:r>
          </w:p>
        </w:tc>
        <w:tc>
          <w:tcPr>
            <w:tcW w:w="2039" w:type="dxa"/>
          </w:tcPr>
          <w:p w:rsidR="00160512" w:rsidRPr="001C6FE8" w:rsidRDefault="00160512" w:rsidP="000933BD">
            <w:pPr>
              <w:pStyle w:val="Text"/>
              <w:ind w:right="-34"/>
            </w:pPr>
            <w:r w:rsidRPr="001C6FE8">
              <w:t>140</w:t>
            </w:r>
          </w:p>
        </w:tc>
      </w:tr>
      <w:tr w:rsidR="00160512" w:rsidRPr="001C6FE8" w:rsidTr="000933BD">
        <w:tc>
          <w:tcPr>
            <w:tcW w:w="2358" w:type="dxa"/>
          </w:tcPr>
          <w:p w:rsidR="00160512" w:rsidRPr="001C6FE8" w:rsidRDefault="00160512" w:rsidP="000933BD">
            <w:pPr>
              <w:pStyle w:val="Text"/>
              <w:ind w:right="-34"/>
            </w:pPr>
            <w:r w:rsidRPr="001C6FE8">
              <w:t>Drive Size Actual (GB)</w:t>
            </w:r>
          </w:p>
        </w:tc>
        <w:tc>
          <w:tcPr>
            <w:tcW w:w="4500" w:type="dxa"/>
          </w:tcPr>
          <w:p w:rsidR="00E0762A" w:rsidRPr="001C6FE8" w:rsidRDefault="00E0762A" w:rsidP="00E0762A">
            <w:pPr>
              <w:pStyle w:val="Text"/>
              <w:ind w:right="-34"/>
              <w:rPr>
                <w:lang w:eastAsia="ja-JP"/>
              </w:rPr>
            </w:pPr>
            <w:r>
              <w:rPr>
                <w:rFonts w:hint="eastAsia"/>
                <w:lang w:eastAsia="ja-JP"/>
              </w:rPr>
              <w:t>フォーマット後のディスクサイズは、公称値より</w:t>
            </w:r>
            <w:r>
              <w:rPr>
                <w:rFonts w:hint="eastAsia"/>
                <w:lang w:eastAsia="ja-JP"/>
              </w:rPr>
              <w:t xml:space="preserve"> 10% </w:t>
            </w:r>
            <w:r>
              <w:rPr>
                <w:rFonts w:hint="eastAsia"/>
                <w:lang w:eastAsia="ja-JP"/>
              </w:rPr>
              <w:t>ほど低減します。この値により、失われる容量を補完します。</w:t>
            </w:r>
            <w:r w:rsidRPr="001C6FE8">
              <w:rPr>
                <w:lang w:eastAsia="ja-JP"/>
              </w:rPr>
              <w:t xml:space="preserve"> Disk Size</w:t>
            </w:r>
            <w:r>
              <w:rPr>
                <w:rFonts w:hint="eastAsia"/>
                <w:lang w:eastAsia="ja-JP"/>
              </w:rPr>
              <w:t>（</w:t>
            </w:r>
            <w:r>
              <w:rPr>
                <w:rFonts w:hint="eastAsia"/>
                <w:lang w:eastAsia="ja-JP"/>
              </w:rPr>
              <w:t>GB</w:t>
            </w:r>
            <w:r>
              <w:rPr>
                <w:rFonts w:hint="eastAsia"/>
                <w:lang w:eastAsia="ja-JP"/>
              </w:rPr>
              <w:t>）の</w:t>
            </w:r>
            <w:r>
              <w:rPr>
                <w:rFonts w:hint="eastAsia"/>
                <w:lang w:eastAsia="ja-JP"/>
              </w:rPr>
              <w:t xml:space="preserve"> 90% </w:t>
            </w:r>
            <w:r>
              <w:rPr>
                <w:rFonts w:hint="eastAsia"/>
                <w:lang w:eastAsia="ja-JP"/>
              </w:rPr>
              <w:t>が、この計算の結果となります。</w:t>
            </w:r>
          </w:p>
        </w:tc>
        <w:tc>
          <w:tcPr>
            <w:tcW w:w="2039" w:type="dxa"/>
          </w:tcPr>
          <w:p w:rsidR="00160512" w:rsidRPr="001C6FE8" w:rsidRDefault="00160512" w:rsidP="000933BD">
            <w:pPr>
              <w:pStyle w:val="Text"/>
              <w:ind w:right="-34"/>
            </w:pPr>
            <w:r w:rsidRPr="001C6FE8">
              <w:t>32</w:t>
            </w:r>
          </w:p>
        </w:tc>
      </w:tr>
    </w:tbl>
    <w:p w:rsidR="00160512" w:rsidRDefault="00160512" w:rsidP="00F01A4B">
      <w:pPr>
        <w:pStyle w:val="Text"/>
        <w:ind w:right="108"/>
        <w:rPr>
          <w:lang w:eastAsia="ja-JP"/>
        </w:rPr>
      </w:pPr>
    </w:p>
    <w:p w:rsidR="00126A18" w:rsidRDefault="00126A18" w:rsidP="00126A18">
      <w:pPr>
        <w:pStyle w:val="Text"/>
        <w:ind w:right="-34"/>
        <w:rPr>
          <w:rFonts w:eastAsia="ＭＳ Ｐ明朝" w:cs="Arial"/>
          <w:lang w:eastAsia="ja-JP"/>
        </w:rPr>
      </w:pPr>
      <w:r w:rsidRPr="00F33C90">
        <w:rPr>
          <w:rFonts w:eastAsia="ＭＳ Ｐ明朝" w:cs="Arial" w:hint="eastAsia"/>
          <w:lang w:eastAsia="ja-JP"/>
        </w:rPr>
        <w:t xml:space="preserve">RAID 0+1 </w:t>
      </w:r>
      <w:r w:rsidRPr="00F33C90">
        <w:rPr>
          <w:rFonts w:eastAsia="ＭＳ Ｐ明朝" w:cs="Arial" w:hint="eastAsia"/>
          <w:lang w:eastAsia="ja-JP"/>
        </w:rPr>
        <w:t>と</w:t>
      </w:r>
      <w:r w:rsidRPr="00F33C90">
        <w:rPr>
          <w:rFonts w:eastAsia="ＭＳ Ｐ明朝" w:cs="Arial" w:hint="eastAsia"/>
          <w:lang w:eastAsia="ja-JP"/>
        </w:rPr>
        <w:t xml:space="preserve"> RAID 5 </w:t>
      </w:r>
      <w:r w:rsidRPr="00F33C90">
        <w:rPr>
          <w:rFonts w:eastAsia="ＭＳ Ｐ明朝" w:cs="Arial" w:hint="eastAsia"/>
          <w:lang w:eastAsia="ja-JP"/>
        </w:rPr>
        <w:t>は、システムの冗長性</w:t>
      </w:r>
      <w:r>
        <w:rPr>
          <w:rFonts w:eastAsia="ＭＳ Ｐ明朝" w:cs="Arial" w:hint="eastAsia"/>
          <w:lang w:eastAsia="ja-JP"/>
        </w:rPr>
        <w:t>を確保する上で</w:t>
      </w:r>
      <w:r w:rsidRPr="00F33C90">
        <w:rPr>
          <w:rFonts w:eastAsia="ＭＳ Ｐ明朝" w:cs="Arial" w:hint="eastAsia"/>
          <w:lang w:eastAsia="ja-JP"/>
        </w:rPr>
        <w:t>、最も一般的なドライブ･コンフィグレーションとな</w:t>
      </w:r>
      <w:r>
        <w:rPr>
          <w:rFonts w:eastAsia="ＭＳ Ｐ明朝" w:cs="Arial" w:hint="eastAsia"/>
          <w:lang w:eastAsia="ja-JP"/>
        </w:rPr>
        <w:t>ります</w:t>
      </w:r>
      <w:r w:rsidRPr="00F33C90">
        <w:rPr>
          <w:rFonts w:eastAsia="ＭＳ Ｐ明朝" w:cs="Arial" w:hint="eastAsia"/>
          <w:lang w:eastAsia="ja-JP"/>
        </w:rPr>
        <w:t>。</w:t>
      </w:r>
      <w:r>
        <w:rPr>
          <w:rFonts w:eastAsia="ＭＳ Ｐ明朝" w:cs="Arial" w:hint="eastAsia"/>
          <w:lang w:eastAsia="ja-JP"/>
        </w:rPr>
        <w:t>だたし、この</w:t>
      </w:r>
      <w:r w:rsidRPr="00F33C90">
        <w:rPr>
          <w:rFonts w:eastAsia="ＭＳ Ｐ明朝" w:cs="Arial" w:hint="eastAsia"/>
          <w:lang w:eastAsia="ja-JP"/>
        </w:rPr>
        <w:t>2</w:t>
      </w:r>
      <w:r w:rsidRPr="00F33C90">
        <w:rPr>
          <w:rFonts w:eastAsia="ＭＳ Ｐ明朝" w:cs="Arial" w:hint="eastAsia"/>
          <w:lang w:eastAsia="ja-JP"/>
        </w:rPr>
        <w:t>つの</w:t>
      </w:r>
      <w:r w:rsidRPr="00F33C90">
        <w:rPr>
          <w:rFonts w:eastAsia="ＭＳ Ｐ明朝" w:cs="Arial" w:hint="eastAsia"/>
          <w:lang w:eastAsia="ja-JP"/>
        </w:rPr>
        <w:t xml:space="preserve"> RAID </w:t>
      </w:r>
      <w:r w:rsidRPr="00F33C90">
        <w:rPr>
          <w:rFonts w:eastAsia="ＭＳ Ｐ明朝" w:cs="Arial" w:hint="eastAsia"/>
          <w:lang w:eastAsia="ja-JP"/>
        </w:rPr>
        <w:t>システムは、それ</w:t>
      </w:r>
      <w:r>
        <w:rPr>
          <w:rFonts w:eastAsia="ＭＳ Ｐ明朝" w:cs="Arial" w:hint="eastAsia"/>
          <w:lang w:eastAsia="ja-JP"/>
        </w:rPr>
        <w:t>ぞれの</w:t>
      </w:r>
      <w:r w:rsidRPr="00F33C90">
        <w:rPr>
          <w:rFonts w:eastAsia="ＭＳ Ｐ明朝" w:cs="Arial" w:hint="eastAsia"/>
          <w:lang w:eastAsia="ja-JP"/>
        </w:rPr>
        <w:t>運用形態に応じて、別個の</w:t>
      </w:r>
      <w:r w:rsidRPr="00F33C90">
        <w:rPr>
          <w:rFonts w:eastAsia="ＭＳ Ｐ明朝" w:cs="Arial" w:hint="eastAsia"/>
          <w:lang w:eastAsia="ja-JP"/>
        </w:rPr>
        <w:t xml:space="preserve"> IOPS </w:t>
      </w:r>
      <w:r w:rsidRPr="00F33C90">
        <w:rPr>
          <w:rFonts w:eastAsia="ＭＳ Ｐ明朝" w:cs="Arial" w:hint="eastAsia"/>
          <w:lang w:eastAsia="ja-JP"/>
        </w:rPr>
        <w:t>の計算を</w:t>
      </w:r>
      <w:r>
        <w:rPr>
          <w:rFonts w:eastAsia="ＭＳ Ｐ明朝" w:cs="Arial" w:hint="eastAsia"/>
          <w:lang w:eastAsia="ja-JP"/>
        </w:rPr>
        <w:t>持ちます</w:t>
      </w:r>
      <w:r w:rsidRPr="00F33C90">
        <w:rPr>
          <w:rFonts w:eastAsia="ＭＳ Ｐ明朝" w:cs="Arial" w:hint="eastAsia"/>
          <w:lang w:eastAsia="ja-JP"/>
        </w:rPr>
        <w:t>。</w:t>
      </w:r>
    </w:p>
    <w:p w:rsidR="00D91ADA" w:rsidRDefault="00D91ADA" w:rsidP="00F01A4B">
      <w:pPr>
        <w:pStyle w:val="Text"/>
        <w:ind w:right="108"/>
        <w:rPr>
          <w:lang w:eastAsia="ja-JP"/>
        </w:rPr>
      </w:pPr>
    </w:p>
    <w:p w:rsidR="008544CA" w:rsidRDefault="00126A18" w:rsidP="00126A18">
      <w:pPr>
        <w:pStyle w:val="3"/>
        <w:ind w:right="-34"/>
        <w:rPr>
          <w:lang w:eastAsia="ja-JP"/>
        </w:rPr>
      </w:pPr>
      <w:r>
        <w:t xml:space="preserve">RAID 0+1 </w:t>
      </w:r>
      <w:r>
        <w:rPr>
          <w:rFonts w:hint="eastAsia"/>
          <w:lang w:eastAsia="ja-JP"/>
        </w:rPr>
        <w:t>の計算</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CD401B">
        <w:rPr>
          <w:rFonts w:eastAsia="ＭＳ Ｐ明朝" w:cs="Arial" w:hint="eastAsia"/>
          <w:lang w:eastAsia="ja-JP"/>
        </w:rPr>
        <w:t>RAID 0</w:t>
      </w:r>
      <w:r w:rsidRPr="00CD401B">
        <w:rPr>
          <w:rFonts w:eastAsia="ＭＳ Ｐ明朝" w:cs="Arial" w:hint="eastAsia"/>
          <w:lang w:eastAsia="ja-JP"/>
        </w:rPr>
        <w:t>＋</w:t>
      </w:r>
      <w:r w:rsidRPr="00CD401B">
        <w:rPr>
          <w:rFonts w:eastAsia="ＭＳ Ｐ明朝" w:cs="Arial" w:hint="eastAsia"/>
          <w:lang w:eastAsia="ja-JP"/>
        </w:rPr>
        <w:t xml:space="preserve">1 </w:t>
      </w:r>
      <w:r w:rsidRPr="00CD401B">
        <w:rPr>
          <w:rFonts w:eastAsia="ＭＳ Ｐ明朝" w:cs="Arial" w:hint="eastAsia"/>
          <w:lang w:eastAsia="ja-JP"/>
        </w:rPr>
        <w:t>のストレージ要件を</w:t>
      </w:r>
      <w:r>
        <w:rPr>
          <w:rFonts w:eastAsia="ＭＳ Ｐ明朝" w:cs="Arial" w:hint="eastAsia"/>
          <w:lang w:eastAsia="ja-JP"/>
        </w:rPr>
        <w:t>充たす</w:t>
      </w:r>
      <w:r w:rsidRPr="00CD401B">
        <w:rPr>
          <w:rFonts w:eastAsia="ＭＳ Ｐ明朝" w:cs="Arial" w:hint="eastAsia"/>
          <w:lang w:eastAsia="ja-JP"/>
        </w:rPr>
        <w:t>ためには、</w:t>
      </w:r>
      <w:r>
        <w:rPr>
          <w:rFonts w:eastAsia="ＭＳ Ｐ明朝" w:cs="Arial" w:hint="eastAsia"/>
          <w:lang w:eastAsia="ja-JP"/>
        </w:rPr>
        <w:t>まず、</w:t>
      </w:r>
      <w:r w:rsidRPr="00CD401B">
        <w:rPr>
          <w:rFonts w:eastAsia="ＭＳ Ｐ明朝" w:cs="Arial" w:hint="eastAsia"/>
          <w:lang w:eastAsia="ja-JP"/>
        </w:rPr>
        <w:t xml:space="preserve">Total Storage Requirements </w:t>
      </w:r>
      <w:r w:rsidRPr="00CD401B">
        <w:rPr>
          <w:rFonts w:eastAsia="ＭＳ Ｐ明朝" w:cs="Arial" w:hint="eastAsia"/>
          <w:lang w:eastAsia="ja-JP"/>
        </w:rPr>
        <w:t>を</w:t>
      </w:r>
      <w:r w:rsidRPr="00CD401B">
        <w:rPr>
          <w:rFonts w:eastAsia="ＭＳ Ｐ明朝" w:cs="Arial" w:hint="eastAsia"/>
          <w:lang w:eastAsia="ja-JP"/>
        </w:rPr>
        <w:t xml:space="preserve"> Drive Size Actual </w:t>
      </w:r>
      <w:r w:rsidRPr="00CD401B">
        <w:rPr>
          <w:rFonts w:eastAsia="ＭＳ Ｐ明朝" w:cs="Arial" w:hint="eastAsia"/>
          <w:lang w:eastAsia="ja-JP"/>
        </w:rPr>
        <w:t>で</w:t>
      </w:r>
      <w:r>
        <w:rPr>
          <w:rFonts w:eastAsia="ＭＳ Ｐ明朝" w:cs="Arial" w:hint="eastAsia"/>
          <w:lang w:eastAsia="ja-JP"/>
        </w:rPr>
        <w:t>割り算します</w:t>
      </w:r>
      <w:r w:rsidRPr="00CD401B">
        <w:rPr>
          <w:rFonts w:eastAsia="ＭＳ Ｐ明朝" w:cs="Arial" w:hint="eastAsia"/>
          <w:lang w:eastAsia="ja-JP"/>
        </w:rPr>
        <w:t>。</w:t>
      </w:r>
      <w:r>
        <w:rPr>
          <w:rFonts w:eastAsia="ＭＳ Ｐ明朝" w:cs="Arial" w:hint="eastAsia"/>
          <w:lang w:eastAsia="ja-JP"/>
        </w:rPr>
        <w:t>その</w:t>
      </w:r>
      <w:r w:rsidRPr="00CD401B">
        <w:rPr>
          <w:rFonts w:eastAsia="ＭＳ Ｐ明朝" w:cs="Arial" w:hint="eastAsia"/>
          <w:lang w:eastAsia="ja-JP"/>
        </w:rPr>
        <w:t>計算結果を四捨五入して、</w:t>
      </w:r>
      <w:r w:rsidRPr="00CD401B">
        <w:rPr>
          <w:rFonts w:eastAsia="ＭＳ Ｐ明朝" w:cs="Arial" w:hint="eastAsia"/>
          <w:lang w:eastAsia="ja-JP"/>
        </w:rPr>
        <w:t>2</w:t>
      </w:r>
      <w:r w:rsidRPr="00CD401B">
        <w:rPr>
          <w:rFonts w:eastAsia="ＭＳ Ｐ明朝" w:cs="Arial" w:hint="eastAsia"/>
          <w:lang w:eastAsia="ja-JP"/>
        </w:rPr>
        <w:t>倍に</w:t>
      </w:r>
      <w:r>
        <w:rPr>
          <w:rFonts w:eastAsia="ＭＳ Ｐ明朝" w:cs="Arial" w:hint="eastAsia"/>
          <w:lang w:eastAsia="ja-JP"/>
        </w:rPr>
        <w:t>します</w:t>
      </w:r>
      <w:r w:rsidRPr="00CD401B">
        <w:rPr>
          <w:rFonts w:eastAsia="ＭＳ Ｐ明朝" w:cs="Arial" w:hint="eastAsia"/>
          <w:lang w:eastAsia="ja-JP"/>
        </w:rPr>
        <w:t>。</w:t>
      </w:r>
      <w:r w:rsidRPr="00CD401B">
        <w:rPr>
          <w:rFonts w:eastAsia="ＭＳ Ｐ明朝" w:cs="Arial" w:hint="eastAsia"/>
          <w:lang w:eastAsia="ja-JP"/>
        </w:rPr>
        <w:t xml:space="preserve"> </w:t>
      </w:r>
      <w:r w:rsidRPr="00CD401B">
        <w:rPr>
          <w:rFonts w:eastAsia="ＭＳ Ｐ明朝" w:cs="Arial" w:hint="eastAsia"/>
          <w:lang w:eastAsia="ja-JP"/>
        </w:rPr>
        <w:t>上記の例において、</w:t>
      </w:r>
      <w:r w:rsidRPr="00CD401B">
        <w:rPr>
          <w:rFonts w:eastAsia="ＭＳ Ｐ明朝" w:cs="Arial" w:hint="eastAsia"/>
          <w:lang w:eastAsia="ja-JP"/>
        </w:rPr>
        <w:t>RAID 0</w:t>
      </w:r>
      <w:r w:rsidRPr="00CD401B">
        <w:rPr>
          <w:rFonts w:eastAsia="ＭＳ Ｐ明朝" w:cs="Arial" w:hint="eastAsia"/>
          <w:lang w:eastAsia="ja-JP"/>
        </w:rPr>
        <w:t>＋</w:t>
      </w:r>
      <w:r w:rsidRPr="00CD401B">
        <w:rPr>
          <w:rFonts w:eastAsia="ＭＳ Ｐ明朝" w:cs="Arial" w:hint="eastAsia"/>
          <w:lang w:eastAsia="ja-JP"/>
        </w:rPr>
        <w:t xml:space="preserve">1 </w:t>
      </w:r>
      <w:r w:rsidRPr="00CD401B">
        <w:rPr>
          <w:rFonts w:eastAsia="ＭＳ Ｐ明朝" w:cs="Arial" w:hint="eastAsia"/>
          <w:lang w:eastAsia="ja-JP"/>
        </w:rPr>
        <w:t>でストレージ要件を</w:t>
      </w:r>
      <w:r>
        <w:rPr>
          <w:rFonts w:eastAsia="ＭＳ Ｐ明朝" w:cs="Arial" w:hint="eastAsia"/>
          <w:lang w:eastAsia="ja-JP"/>
        </w:rPr>
        <w:t>充たす</w:t>
      </w:r>
      <w:r w:rsidRPr="00CD401B">
        <w:rPr>
          <w:rFonts w:eastAsia="ＭＳ Ｐ明朝" w:cs="Arial" w:hint="eastAsia"/>
          <w:lang w:eastAsia="ja-JP"/>
        </w:rPr>
        <w:t>ためには、</w:t>
      </w:r>
      <w:r w:rsidRPr="00CD401B">
        <w:rPr>
          <w:rFonts w:eastAsia="ＭＳ Ｐ明朝" w:cs="Arial" w:hint="eastAsia"/>
          <w:lang w:eastAsia="ja-JP"/>
        </w:rPr>
        <w:t>10</w:t>
      </w:r>
      <w:r w:rsidRPr="00CD401B">
        <w:rPr>
          <w:rFonts w:eastAsia="ＭＳ Ｐ明朝" w:cs="Arial" w:hint="eastAsia"/>
          <w:lang w:eastAsia="ja-JP"/>
        </w:rPr>
        <w:t>台のドライブが必要とされ</w:t>
      </w:r>
      <w:r>
        <w:rPr>
          <w:rFonts w:eastAsia="ＭＳ Ｐ明朝" w:cs="Arial" w:hint="eastAsia"/>
          <w:lang w:eastAsia="ja-JP"/>
        </w:rPr>
        <w:t>ます</w:t>
      </w:r>
      <w:r w:rsidRPr="00CD401B">
        <w:rPr>
          <w:rFonts w:eastAsia="ＭＳ Ｐ明朝" w:cs="Arial" w:hint="eastAsia"/>
          <w:lang w:eastAsia="ja-JP"/>
        </w:rPr>
        <w:t>：</w:t>
      </w:r>
    </w:p>
    <w:p w:rsidR="00D91ADA" w:rsidRDefault="00D91ADA" w:rsidP="00F01A4B">
      <w:pPr>
        <w:pStyle w:val="Text"/>
        <w:spacing w:before="120" w:after="120"/>
        <w:ind w:right="108"/>
        <w:rPr>
          <w:rStyle w:val="23"/>
          <w:lang w:eastAsia="ja-JP"/>
        </w:rPr>
      </w:pPr>
    </w:p>
    <w:p w:rsidR="008544CA" w:rsidRPr="000D1862" w:rsidRDefault="008544CA" w:rsidP="00F01A4B">
      <w:pPr>
        <w:pStyle w:val="Text"/>
        <w:spacing w:before="120" w:after="120"/>
        <w:ind w:right="108"/>
        <w:rPr>
          <w:rStyle w:val="23"/>
          <w:color w:val="auto"/>
        </w:rPr>
      </w:pPr>
      <w:r w:rsidRPr="000D1862">
        <w:rPr>
          <w:rStyle w:val="23"/>
          <w:color w:val="auto"/>
        </w:rPr>
        <w:t>10 = ROUNDUP(540÷132)*2</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9903DC">
        <w:rPr>
          <w:rFonts w:eastAsia="ＭＳ Ｐ明朝" w:cs="Arial" w:hint="eastAsia"/>
          <w:lang w:eastAsia="ja-JP"/>
        </w:rPr>
        <w:t>RAID 0</w:t>
      </w:r>
      <w:r w:rsidRPr="009903DC">
        <w:rPr>
          <w:rFonts w:eastAsia="ＭＳ Ｐ明朝" w:cs="Arial" w:hint="eastAsia"/>
          <w:lang w:eastAsia="ja-JP"/>
        </w:rPr>
        <w:t>＋</w:t>
      </w:r>
      <w:r w:rsidRPr="009903DC">
        <w:rPr>
          <w:rFonts w:eastAsia="ＭＳ Ｐ明朝" w:cs="Arial" w:hint="eastAsia"/>
          <w:lang w:eastAsia="ja-JP"/>
        </w:rPr>
        <w:t>1</w:t>
      </w:r>
      <w:r w:rsidRPr="009903DC">
        <w:rPr>
          <w:rFonts w:eastAsia="ＭＳ Ｐ明朝" w:cs="Arial" w:hint="eastAsia"/>
          <w:lang w:eastAsia="ja-JP"/>
        </w:rPr>
        <w:t>でパフォーマンス要件を</w:t>
      </w:r>
      <w:r>
        <w:rPr>
          <w:rFonts w:eastAsia="ＭＳ Ｐ明朝" w:cs="Arial" w:hint="eastAsia"/>
          <w:lang w:eastAsia="ja-JP"/>
        </w:rPr>
        <w:t>充たす</w:t>
      </w:r>
      <w:r w:rsidRPr="009903DC">
        <w:rPr>
          <w:rFonts w:eastAsia="ＭＳ Ｐ明朝" w:cs="Arial" w:hint="eastAsia"/>
          <w:lang w:eastAsia="ja-JP"/>
        </w:rPr>
        <w:t>ためには、</w:t>
      </w:r>
      <w:r>
        <w:rPr>
          <w:rFonts w:eastAsia="ＭＳ Ｐ明朝" w:cs="Arial" w:hint="eastAsia"/>
          <w:lang w:eastAsia="ja-JP"/>
        </w:rPr>
        <w:t>まず、</w:t>
      </w:r>
      <w:r w:rsidRPr="009903DC">
        <w:rPr>
          <w:rFonts w:eastAsia="ＭＳ Ｐ明朝" w:cs="Arial" w:hint="eastAsia"/>
          <w:lang w:eastAsia="ja-JP"/>
        </w:rPr>
        <w:t xml:space="preserve">Number of Write IOPS </w:t>
      </w:r>
      <w:r>
        <w:rPr>
          <w:rFonts w:eastAsia="ＭＳ Ｐ明朝" w:cs="Arial" w:hint="eastAsia"/>
          <w:lang w:eastAsia="ja-JP"/>
        </w:rPr>
        <w:t>を</w:t>
      </w:r>
      <w:r w:rsidRPr="009903DC">
        <w:rPr>
          <w:rFonts w:eastAsia="ＭＳ Ｐ明朝" w:cs="Arial" w:hint="eastAsia"/>
          <w:lang w:eastAsia="ja-JP"/>
        </w:rPr>
        <w:t>2</w:t>
      </w:r>
      <w:r>
        <w:rPr>
          <w:rFonts w:eastAsia="ＭＳ Ｐ明朝" w:cs="Arial" w:hint="eastAsia"/>
          <w:lang w:eastAsia="ja-JP"/>
        </w:rPr>
        <w:t>倍して</w:t>
      </w:r>
      <w:r w:rsidRPr="009903DC">
        <w:rPr>
          <w:rFonts w:eastAsia="ＭＳ Ｐ明朝" w:cs="Arial" w:hint="eastAsia"/>
          <w:lang w:eastAsia="ja-JP"/>
        </w:rPr>
        <w:t>、</w:t>
      </w:r>
      <w:r w:rsidRPr="009903DC">
        <w:rPr>
          <w:rFonts w:eastAsia="ＭＳ Ｐ明朝" w:cs="Arial" w:hint="eastAsia"/>
          <w:lang w:eastAsia="ja-JP"/>
        </w:rPr>
        <w:t xml:space="preserve">Number of Read IOPS </w:t>
      </w:r>
      <w:r w:rsidRPr="009903DC">
        <w:rPr>
          <w:rFonts w:eastAsia="ＭＳ Ｐ明朝" w:cs="Arial" w:hint="eastAsia"/>
          <w:lang w:eastAsia="ja-JP"/>
        </w:rPr>
        <w:t>を加え</w:t>
      </w:r>
      <w:r>
        <w:rPr>
          <w:rFonts w:eastAsia="ＭＳ Ｐ明朝" w:cs="Arial" w:hint="eastAsia"/>
          <w:lang w:eastAsia="ja-JP"/>
        </w:rPr>
        <w:t>ます</w:t>
      </w:r>
      <w:r w:rsidRPr="009903DC">
        <w:rPr>
          <w:rFonts w:eastAsia="ＭＳ Ｐ明朝" w:cs="Arial" w:hint="eastAsia"/>
          <w:lang w:eastAsia="ja-JP"/>
        </w:rPr>
        <w:t>。その合計を</w:t>
      </w:r>
      <w:r w:rsidRPr="009903DC">
        <w:rPr>
          <w:rFonts w:eastAsia="ＭＳ Ｐ明朝" w:cs="Arial" w:hint="eastAsia"/>
          <w:lang w:eastAsia="ja-JP"/>
        </w:rPr>
        <w:t xml:space="preserve"> Calculated Drive IOPS </w:t>
      </w:r>
      <w:r w:rsidRPr="009903DC">
        <w:rPr>
          <w:rFonts w:eastAsia="ＭＳ Ｐ明朝" w:cs="Arial" w:hint="eastAsia"/>
          <w:lang w:eastAsia="ja-JP"/>
        </w:rPr>
        <w:t>で</w:t>
      </w:r>
      <w:r>
        <w:rPr>
          <w:rFonts w:eastAsia="ＭＳ Ｐ明朝" w:cs="Arial" w:hint="eastAsia"/>
          <w:lang w:eastAsia="ja-JP"/>
        </w:rPr>
        <w:t>割り算し、</w:t>
      </w:r>
      <w:r w:rsidRPr="009903DC">
        <w:rPr>
          <w:rFonts w:eastAsia="ＭＳ Ｐ明朝" w:cs="Arial" w:hint="eastAsia"/>
          <w:lang w:eastAsia="ja-JP"/>
        </w:rPr>
        <w:t>結果を四捨五入</w:t>
      </w:r>
      <w:r>
        <w:rPr>
          <w:rFonts w:eastAsia="ＭＳ Ｐ明朝" w:cs="Arial" w:hint="eastAsia"/>
          <w:lang w:eastAsia="ja-JP"/>
        </w:rPr>
        <w:t>します</w:t>
      </w:r>
      <w:r w:rsidRPr="009903DC">
        <w:rPr>
          <w:rFonts w:eastAsia="ＭＳ Ｐ明朝" w:cs="Arial" w:hint="eastAsia"/>
          <w:lang w:eastAsia="ja-JP"/>
        </w:rPr>
        <w:t>。上記の例において、</w:t>
      </w:r>
      <w:r w:rsidRPr="009903DC">
        <w:rPr>
          <w:rFonts w:eastAsia="ＭＳ Ｐ明朝" w:cs="Arial" w:hint="eastAsia"/>
          <w:lang w:eastAsia="ja-JP"/>
        </w:rPr>
        <w:t>RAID 0</w:t>
      </w:r>
      <w:r w:rsidRPr="009903DC">
        <w:rPr>
          <w:rFonts w:eastAsia="ＭＳ Ｐ明朝" w:cs="Arial" w:hint="eastAsia"/>
          <w:lang w:eastAsia="ja-JP"/>
        </w:rPr>
        <w:t>＋</w:t>
      </w:r>
      <w:r w:rsidRPr="009903DC">
        <w:rPr>
          <w:rFonts w:eastAsia="ＭＳ Ｐ明朝" w:cs="Arial" w:hint="eastAsia"/>
          <w:lang w:eastAsia="ja-JP"/>
        </w:rPr>
        <w:t xml:space="preserve">1 </w:t>
      </w:r>
      <w:r w:rsidRPr="009903DC">
        <w:rPr>
          <w:rFonts w:eastAsia="ＭＳ Ｐ明朝" w:cs="Arial" w:hint="eastAsia"/>
          <w:lang w:eastAsia="ja-JP"/>
        </w:rPr>
        <w:t>でパフォーマンス要件を</w:t>
      </w:r>
      <w:r>
        <w:rPr>
          <w:rFonts w:eastAsia="ＭＳ Ｐ明朝" w:cs="Arial" w:hint="eastAsia"/>
          <w:lang w:eastAsia="ja-JP"/>
        </w:rPr>
        <w:t>充たす</w:t>
      </w:r>
      <w:r w:rsidRPr="009903DC">
        <w:rPr>
          <w:rFonts w:eastAsia="ＭＳ Ｐ明朝" w:cs="Arial" w:hint="eastAsia"/>
          <w:lang w:eastAsia="ja-JP"/>
        </w:rPr>
        <w:t>ためには、</w:t>
      </w:r>
      <w:r w:rsidRPr="009903DC">
        <w:rPr>
          <w:rFonts w:eastAsia="ＭＳ Ｐ明朝" w:cs="Arial" w:hint="eastAsia"/>
          <w:lang w:eastAsia="ja-JP"/>
        </w:rPr>
        <w:t xml:space="preserve">4 </w:t>
      </w:r>
      <w:r w:rsidRPr="009903DC">
        <w:rPr>
          <w:rFonts w:eastAsia="ＭＳ Ｐ明朝" w:cs="Arial" w:hint="eastAsia"/>
          <w:lang w:eastAsia="ja-JP"/>
        </w:rPr>
        <w:t>台のドライブが必要とされ</w:t>
      </w:r>
      <w:r>
        <w:rPr>
          <w:rFonts w:eastAsia="ＭＳ Ｐ明朝" w:cs="Arial" w:hint="eastAsia"/>
          <w:lang w:eastAsia="ja-JP"/>
        </w:rPr>
        <w:t>ます</w:t>
      </w:r>
      <w:r w:rsidRPr="009903DC">
        <w:rPr>
          <w:rFonts w:eastAsia="ＭＳ Ｐ明朝" w:cs="Arial" w:hint="eastAsia"/>
          <w:lang w:eastAsia="ja-JP"/>
        </w:rPr>
        <w:t>：</w:t>
      </w:r>
    </w:p>
    <w:p w:rsidR="008544CA" w:rsidRPr="000D1862" w:rsidRDefault="008544CA" w:rsidP="00F01A4B">
      <w:pPr>
        <w:pStyle w:val="Text"/>
        <w:spacing w:before="120" w:after="120"/>
        <w:ind w:right="108"/>
        <w:rPr>
          <w:rStyle w:val="23"/>
          <w:color w:val="auto"/>
          <w:lang w:eastAsia="ja-JP"/>
        </w:rPr>
      </w:pPr>
      <w:r w:rsidRPr="000D1862">
        <w:rPr>
          <w:rStyle w:val="23"/>
          <w:color w:val="auto"/>
          <w:lang w:eastAsia="ja-JP"/>
        </w:rPr>
        <w:t>4 = ROUNDUP(((140*2)+140)÷125)</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Pr>
          <w:rFonts w:eastAsia="ＭＳ Ｐ明朝" w:cs="Arial" w:hint="eastAsia"/>
          <w:lang w:eastAsia="ja-JP"/>
        </w:rPr>
        <w:t>つまり、この</w:t>
      </w:r>
      <w:r>
        <w:rPr>
          <w:rFonts w:eastAsia="ＭＳ Ｐ明朝" w:cs="Arial" w:hint="eastAsia"/>
          <w:lang w:eastAsia="ja-JP"/>
        </w:rPr>
        <w:t xml:space="preserve"> </w:t>
      </w:r>
      <w:r w:rsidRPr="009903DC">
        <w:rPr>
          <w:rFonts w:eastAsia="ＭＳ Ｐ明朝" w:cs="Arial" w:hint="eastAsia"/>
          <w:lang w:eastAsia="ja-JP"/>
        </w:rPr>
        <w:t>RAID 0</w:t>
      </w:r>
      <w:r w:rsidRPr="009903DC">
        <w:rPr>
          <w:rFonts w:eastAsia="ＭＳ Ｐ明朝" w:cs="Arial" w:hint="eastAsia"/>
          <w:lang w:eastAsia="ja-JP"/>
        </w:rPr>
        <w:t>＋</w:t>
      </w:r>
      <w:r w:rsidRPr="009903DC">
        <w:rPr>
          <w:rFonts w:eastAsia="ＭＳ Ｐ明朝" w:cs="Arial" w:hint="eastAsia"/>
          <w:lang w:eastAsia="ja-JP"/>
        </w:rPr>
        <w:t xml:space="preserve">1 </w:t>
      </w:r>
      <w:r>
        <w:rPr>
          <w:rFonts w:eastAsia="ＭＳ Ｐ明朝" w:cs="Arial" w:hint="eastAsia"/>
          <w:lang w:eastAsia="ja-JP"/>
        </w:rPr>
        <w:t>の例</w:t>
      </w:r>
      <w:r w:rsidRPr="009903DC">
        <w:rPr>
          <w:rFonts w:eastAsia="ＭＳ Ｐ明朝" w:cs="Arial" w:hint="eastAsia"/>
          <w:lang w:eastAsia="ja-JP"/>
        </w:rPr>
        <w:t>では、</w:t>
      </w:r>
      <w:r w:rsidRPr="009903DC">
        <w:rPr>
          <w:rFonts w:eastAsia="ＭＳ Ｐ明朝" w:cs="Arial" w:hint="eastAsia"/>
          <w:lang w:eastAsia="ja-JP"/>
        </w:rPr>
        <w:t>4</w:t>
      </w:r>
      <w:r w:rsidRPr="009903DC">
        <w:rPr>
          <w:rFonts w:eastAsia="ＭＳ Ｐ明朝" w:cs="Arial" w:hint="eastAsia"/>
          <w:lang w:eastAsia="ja-JP"/>
        </w:rPr>
        <w:t>台のディスクでパフォーマンス要件を</w:t>
      </w:r>
      <w:r>
        <w:rPr>
          <w:rFonts w:eastAsia="ＭＳ Ｐ明朝" w:cs="Arial" w:hint="eastAsia"/>
          <w:lang w:eastAsia="ja-JP"/>
        </w:rPr>
        <w:t>充たせますが、</w:t>
      </w:r>
      <w:r w:rsidRPr="009903DC">
        <w:rPr>
          <w:rFonts w:eastAsia="ＭＳ Ｐ明朝" w:cs="Arial" w:hint="eastAsia"/>
          <w:lang w:eastAsia="ja-JP"/>
        </w:rPr>
        <w:t>キャパシティ要件を</w:t>
      </w:r>
      <w:r>
        <w:rPr>
          <w:rFonts w:eastAsia="ＭＳ Ｐ明朝" w:cs="Arial" w:hint="eastAsia"/>
          <w:lang w:eastAsia="ja-JP"/>
        </w:rPr>
        <w:t>充たす</w:t>
      </w:r>
      <w:r w:rsidRPr="009903DC">
        <w:rPr>
          <w:rFonts w:eastAsia="ＭＳ Ｐ明朝" w:cs="Arial" w:hint="eastAsia"/>
          <w:lang w:eastAsia="ja-JP"/>
        </w:rPr>
        <w:t>ためには、</w:t>
      </w:r>
      <w:r w:rsidRPr="009903DC">
        <w:rPr>
          <w:rFonts w:eastAsia="ＭＳ Ｐ明朝" w:cs="Arial" w:hint="eastAsia"/>
          <w:lang w:eastAsia="ja-JP"/>
        </w:rPr>
        <w:t xml:space="preserve">10 </w:t>
      </w:r>
      <w:r w:rsidRPr="009903DC">
        <w:rPr>
          <w:rFonts w:eastAsia="ＭＳ Ｐ明朝" w:cs="Arial" w:hint="eastAsia"/>
          <w:lang w:eastAsia="ja-JP"/>
        </w:rPr>
        <w:t>台のディスクが必要とされ</w:t>
      </w:r>
      <w:r>
        <w:rPr>
          <w:rFonts w:eastAsia="ＭＳ Ｐ明朝" w:cs="Arial" w:hint="eastAsia"/>
          <w:lang w:eastAsia="ja-JP"/>
        </w:rPr>
        <w:t>ます</w:t>
      </w:r>
      <w:r w:rsidRPr="009903DC">
        <w:rPr>
          <w:rFonts w:eastAsia="ＭＳ Ｐ明朝" w:cs="Arial" w:hint="eastAsia"/>
          <w:lang w:eastAsia="ja-JP"/>
        </w:rPr>
        <w:t>。</w:t>
      </w:r>
    </w:p>
    <w:p w:rsidR="00D91ADA" w:rsidRPr="000D1862" w:rsidRDefault="00D91ADA" w:rsidP="00F01A4B">
      <w:pPr>
        <w:pStyle w:val="Text"/>
        <w:ind w:right="108"/>
        <w:rPr>
          <w:lang w:eastAsia="ja-JP"/>
        </w:rPr>
      </w:pPr>
    </w:p>
    <w:p w:rsidR="00126A18" w:rsidRDefault="00126A18" w:rsidP="00126A18">
      <w:pPr>
        <w:pStyle w:val="3"/>
        <w:ind w:right="-34"/>
        <w:rPr>
          <w:lang w:eastAsia="ja-JP"/>
        </w:rPr>
      </w:pPr>
      <w:r>
        <w:rPr>
          <w:lang w:eastAsia="ja-JP"/>
        </w:rPr>
        <w:t xml:space="preserve">RAID 5 </w:t>
      </w:r>
      <w:r>
        <w:rPr>
          <w:rFonts w:hint="eastAsia"/>
          <w:lang w:eastAsia="ja-JP"/>
        </w:rPr>
        <w:t>の計算</w:t>
      </w:r>
    </w:p>
    <w:p w:rsidR="00D91ADA" w:rsidRDefault="00D91ADA" w:rsidP="00F01A4B">
      <w:pPr>
        <w:pStyle w:val="Text"/>
        <w:ind w:right="108"/>
        <w:rPr>
          <w:lang w:eastAsia="ja-JP"/>
        </w:rPr>
      </w:pPr>
    </w:p>
    <w:p w:rsidR="00D91ADA" w:rsidRPr="00126A18" w:rsidRDefault="00126A18" w:rsidP="00126A18">
      <w:pPr>
        <w:pStyle w:val="Text"/>
        <w:ind w:right="-34"/>
        <w:rPr>
          <w:rStyle w:val="23"/>
          <w:rFonts w:eastAsia="ＭＳ Ｐ明朝" w:cs="Arial"/>
          <w:b w:val="0"/>
          <w:bCs w:val="0"/>
          <w:i w:val="0"/>
          <w:iCs w:val="0"/>
          <w:color w:val="000000"/>
          <w:lang w:eastAsia="ja-JP"/>
        </w:rPr>
      </w:pPr>
      <w:r w:rsidRPr="00BD209C">
        <w:rPr>
          <w:rFonts w:eastAsia="ＭＳ Ｐ明朝" w:cs="Arial" w:hint="eastAsia"/>
          <w:lang w:eastAsia="ja-JP"/>
        </w:rPr>
        <w:t xml:space="preserve">RAID 5 </w:t>
      </w:r>
      <w:r w:rsidRPr="00BD209C">
        <w:rPr>
          <w:rFonts w:eastAsia="ＭＳ Ｐ明朝" w:cs="Arial" w:hint="eastAsia"/>
          <w:lang w:eastAsia="ja-JP"/>
        </w:rPr>
        <w:t>ストレージ要件を</w:t>
      </w:r>
      <w:r>
        <w:rPr>
          <w:rFonts w:eastAsia="ＭＳ Ｐ明朝" w:cs="Arial" w:hint="eastAsia"/>
          <w:lang w:eastAsia="ja-JP"/>
        </w:rPr>
        <w:t>充たす</w:t>
      </w:r>
      <w:r w:rsidRPr="00BD209C">
        <w:rPr>
          <w:rFonts w:eastAsia="ＭＳ Ｐ明朝" w:cs="Arial" w:hint="eastAsia"/>
          <w:lang w:eastAsia="ja-JP"/>
        </w:rPr>
        <w:t>ためには、</w:t>
      </w:r>
      <w:r w:rsidRPr="00BD209C">
        <w:rPr>
          <w:rFonts w:eastAsia="ＭＳ Ｐ明朝" w:cs="Arial" w:hint="eastAsia"/>
          <w:lang w:eastAsia="ja-JP"/>
        </w:rPr>
        <w:t xml:space="preserve">Total Storage Requirements </w:t>
      </w:r>
      <w:r w:rsidRPr="00BD209C">
        <w:rPr>
          <w:rFonts w:eastAsia="ＭＳ Ｐ明朝" w:cs="Arial" w:hint="eastAsia"/>
          <w:lang w:eastAsia="ja-JP"/>
        </w:rPr>
        <w:t>に</w:t>
      </w:r>
      <w:r w:rsidRPr="00BD209C">
        <w:rPr>
          <w:rFonts w:eastAsia="ＭＳ Ｐ明朝" w:cs="Arial" w:hint="eastAsia"/>
          <w:lang w:eastAsia="ja-JP"/>
        </w:rPr>
        <w:t>1.2</w:t>
      </w:r>
      <w:r w:rsidRPr="00BD209C">
        <w:rPr>
          <w:rFonts w:eastAsia="ＭＳ Ｐ明朝" w:cs="Arial" w:hint="eastAsia"/>
          <w:lang w:eastAsia="ja-JP"/>
        </w:rPr>
        <w:t>を</w:t>
      </w:r>
      <w:r>
        <w:rPr>
          <w:rFonts w:eastAsia="ＭＳ Ｐ明朝" w:cs="Arial" w:hint="eastAsia"/>
          <w:lang w:eastAsia="ja-JP"/>
        </w:rPr>
        <w:t>掛け算し</w:t>
      </w:r>
      <w:r w:rsidRPr="00BD209C">
        <w:rPr>
          <w:rFonts w:eastAsia="ＭＳ Ｐ明朝" w:cs="Arial" w:hint="eastAsia"/>
          <w:lang w:eastAsia="ja-JP"/>
        </w:rPr>
        <w:t>、パリティ･ストレージ要件を調整し</w:t>
      </w:r>
      <w:r>
        <w:rPr>
          <w:rFonts w:eastAsia="ＭＳ Ｐ明朝" w:cs="Arial" w:hint="eastAsia"/>
          <w:lang w:eastAsia="ja-JP"/>
        </w:rPr>
        <w:t>た上で、必要なドライブ</w:t>
      </w:r>
      <w:r w:rsidRPr="00BD209C">
        <w:rPr>
          <w:rFonts w:eastAsia="ＭＳ Ｐ明朝" w:cs="Arial" w:hint="eastAsia"/>
          <w:lang w:eastAsia="ja-JP"/>
        </w:rPr>
        <w:t>数を</w:t>
      </w:r>
      <w:r>
        <w:rPr>
          <w:rFonts w:eastAsia="ＭＳ Ｐ明朝" w:cs="Arial" w:hint="eastAsia"/>
          <w:lang w:eastAsia="ja-JP"/>
        </w:rPr>
        <w:t>算出します</w:t>
      </w:r>
      <w:r w:rsidRPr="00BD209C">
        <w:rPr>
          <w:rFonts w:eastAsia="ＭＳ Ｐ明朝" w:cs="Arial" w:hint="eastAsia"/>
          <w:lang w:eastAsia="ja-JP"/>
        </w:rPr>
        <w:t>。この値</w:t>
      </w:r>
      <w:r>
        <w:rPr>
          <w:rFonts w:eastAsia="ＭＳ Ｐ明朝" w:cs="Arial" w:hint="eastAsia"/>
          <w:lang w:eastAsia="ja-JP"/>
        </w:rPr>
        <w:t>を</w:t>
      </w:r>
      <w:r w:rsidRPr="00BD209C">
        <w:rPr>
          <w:rFonts w:eastAsia="ＭＳ Ｐ明朝" w:cs="Arial" w:hint="eastAsia"/>
          <w:lang w:eastAsia="ja-JP"/>
        </w:rPr>
        <w:t>、</w:t>
      </w:r>
      <w:r w:rsidRPr="00BD209C">
        <w:rPr>
          <w:rFonts w:eastAsia="ＭＳ Ｐ明朝" w:cs="Arial" w:hint="eastAsia"/>
          <w:lang w:eastAsia="ja-JP"/>
        </w:rPr>
        <w:t xml:space="preserve">Drive Actual Size </w:t>
      </w:r>
      <w:r>
        <w:rPr>
          <w:rFonts w:eastAsia="ＭＳ Ｐ明朝" w:cs="Arial" w:hint="eastAsia"/>
          <w:lang w:eastAsia="ja-JP"/>
        </w:rPr>
        <w:t>で割り算し、四捨五入します</w:t>
      </w:r>
      <w:r w:rsidRPr="00BD209C">
        <w:rPr>
          <w:rFonts w:eastAsia="ＭＳ Ｐ明朝" w:cs="Arial" w:hint="eastAsia"/>
          <w:lang w:eastAsia="ja-JP"/>
        </w:rPr>
        <w:t>。上記の例では、</w:t>
      </w:r>
      <w:r w:rsidRPr="00BD209C">
        <w:rPr>
          <w:rFonts w:eastAsia="ＭＳ Ｐ明朝" w:cs="Arial" w:hint="eastAsia"/>
          <w:lang w:eastAsia="ja-JP"/>
        </w:rPr>
        <w:t xml:space="preserve">RAID 5 </w:t>
      </w:r>
      <w:r w:rsidRPr="00BD209C">
        <w:rPr>
          <w:rFonts w:eastAsia="ＭＳ Ｐ明朝" w:cs="Arial" w:hint="eastAsia"/>
          <w:lang w:eastAsia="ja-JP"/>
        </w:rPr>
        <w:t>でストレージ要件を</w:t>
      </w:r>
      <w:r>
        <w:rPr>
          <w:rFonts w:eastAsia="ＭＳ Ｐ明朝" w:cs="Arial" w:hint="eastAsia"/>
          <w:lang w:eastAsia="ja-JP"/>
        </w:rPr>
        <w:t>充たす</w:t>
      </w:r>
      <w:r w:rsidRPr="00BD209C">
        <w:rPr>
          <w:rFonts w:eastAsia="ＭＳ Ｐ明朝" w:cs="Arial" w:hint="eastAsia"/>
          <w:lang w:eastAsia="ja-JP"/>
        </w:rPr>
        <w:t>ために、</w:t>
      </w:r>
      <w:r w:rsidRPr="00BD209C">
        <w:rPr>
          <w:rFonts w:eastAsia="ＭＳ Ｐ明朝" w:cs="Arial" w:hint="eastAsia"/>
          <w:lang w:eastAsia="ja-JP"/>
        </w:rPr>
        <w:t>5</w:t>
      </w:r>
      <w:r w:rsidRPr="00BD209C">
        <w:rPr>
          <w:rFonts w:eastAsia="ＭＳ Ｐ明朝" w:cs="Arial" w:hint="eastAsia"/>
          <w:lang w:eastAsia="ja-JP"/>
        </w:rPr>
        <w:t>台のドライブが必要とな</w:t>
      </w:r>
      <w:r>
        <w:rPr>
          <w:rFonts w:eastAsia="ＭＳ Ｐ明朝" w:cs="Arial" w:hint="eastAsia"/>
          <w:lang w:eastAsia="ja-JP"/>
        </w:rPr>
        <w:t>ります</w:t>
      </w:r>
      <w:r w:rsidRPr="00BD209C">
        <w:rPr>
          <w:rFonts w:eastAsia="ＭＳ Ｐ明朝" w:cs="Arial" w:hint="eastAsia"/>
          <w:lang w:eastAsia="ja-JP"/>
        </w:rPr>
        <w:t>：</w:t>
      </w:r>
    </w:p>
    <w:p w:rsidR="008544CA" w:rsidRPr="000D1862" w:rsidRDefault="008544CA" w:rsidP="00F01A4B">
      <w:pPr>
        <w:pStyle w:val="Text"/>
        <w:spacing w:before="120" w:after="120"/>
        <w:ind w:right="108"/>
        <w:rPr>
          <w:rStyle w:val="23"/>
          <w:color w:val="auto"/>
        </w:rPr>
      </w:pPr>
      <w:r w:rsidRPr="000D1862">
        <w:rPr>
          <w:rStyle w:val="23"/>
          <w:color w:val="auto"/>
        </w:rPr>
        <w:t>5 = ROUNDUP((540*1.2)÷132)</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BD209C">
        <w:rPr>
          <w:rFonts w:eastAsia="ＭＳ Ｐ明朝" w:cs="Arial" w:hint="eastAsia"/>
          <w:lang w:eastAsia="ja-JP"/>
        </w:rPr>
        <w:t xml:space="preserve">RAID 5 </w:t>
      </w:r>
      <w:r w:rsidRPr="00BD209C">
        <w:rPr>
          <w:rFonts w:eastAsia="ＭＳ Ｐ明朝" w:cs="Arial" w:hint="eastAsia"/>
          <w:lang w:eastAsia="ja-JP"/>
        </w:rPr>
        <w:t>でパフォーマンス要件を</w:t>
      </w:r>
      <w:r>
        <w:rPr>
          <w:rFonts w:eastAsia="ＭＳ Ｐ明朝" w:cs="Arial" w:hint="eastAsia"/>
          <w:lang w:eastAsia="ja-JP"/>
        </w:rPr>
        <w:t>充たす</w:t>
      </w:r>
      <w:r w:rsidRPr="00BD209C">
        <w:rPr>
          <w:rFonts w:eastAsia="ＭＳ Ｐ明朝" w:cs="Arial" w:hint="eastAsia"/>
          <w:lang w:eastAsia="ja-JP"/>
        </w:rPr>
        <w:t>ためには、</w:t>
      </w:r>
      <w:r>
        <w:rPr>
          <w:rFonts w:eastAsia="ＭＳ Ｐ明朝" w:cs="Arial" w:hint="eastAsia"/>
          <w:lang w:eastAsia="ja-JP"/>
        </w:rPr>
        <w:t>まず、</w:t>
      </w:r>
      <w:r>
        <w:rPr>
          <w:rFonts w:eastAsia="ＭＳ Ｐ明朝" w:cs="Arial" w:hint="eastAsia"/>
          <w:lang w:eastAsia="ja-JP"/>
        </w:rPr>
        <w:t>Number of Write IOPS</w:t>
      </w:r>
      <w:r w:rsidRPr="00BD209C">
        <w:rPr>
          <w:rFonts w:eastAsia="ＭＳ Ｐ明朝" w:cs="Arial" w:hint="eastAsia"/>
          <w:lang w:eastAsia="ja-JP"/>
        </w:rPr>
        <w:t xml:space="preserve"> </w:t>
      </w:r>
      <w:r>
        <w:rPr>
          <w:rFonts w:eastAsia="ＭＳ Ｐ明朝" w:cs="Arial" w:hint="eastAsia"/>
          <w:lang w:eastAsia="ja-JP"/>
        </w:rPr>
        <w:t>を</w:t>
      </w:r>
      <w:r w:rsidRPr="00BD209C">
        <w:rPr>
          <w:rFonts w:eastAsia="ＭＳ Ｐ明朝" w:cs="Arial" w:hint="eastAsia"/>
          <w:lang w:eastAsia="ja-JP"/>
        </w:rPr>
        <w:t>4</w:t>
      </w:r>
      <w:r>
        <w:rPr>
          <w:rFonts w:eastAsia="ＭＳ Ｐ明朝" w:cs="Arial" w:hint="eastAsia"/>
          <w:lang w:eastAsia="ja-JP"/>
        </w:rPr>
        <w:t>倍し</w:t>
      </w:r>
      <w:r w:rsidRPr="00BD209C">
        <w:rPr>
          <w:rFonts w:eastAsia="ＭＳ Ｐ明朝" w:cs="Arial" w:hint="eastAsia"/>
          <w:lang w:eastAsia="ja-JP"/>
        </w:rPr>
        <w:t>、そこに</w:t>
      </w:r>
      <w:r w:rsidRPr="00BD209C">
        <w:rPr>
          <w:rFonts w:eastAsia="ＭＳ Ｐ明朝" w:cs="Arial" w:hint="eastAsia"/>
          <w:lang w:eastAsia="ja-JP"/>
        </w:rPr>
        <w:t xml:space="preserve"> Number of Read IOPS </w:t>
      </w:r>
      <w:r w:rsidRPr="00BD209C">
        <w:rPr>
          <w:rFonts w:eastAsia="ＭＳ Ｐ明朝" w:cs="Arial" w:hint="eastAsia"/>
          <w:lang w:eastAsia="ja-JP"/>
        </w:rPr>
        <w:t>を加え</w:t>
      </w:r>
      <w:r>
        <w:rPr>
          <w:rFonts w:eastAsia="ＭＳ Ｐ明朝" w:cs="Arial" w:hint="eastAsia"/>
          <w:lang w:eastAsia="ja-JP"/>
        </w:rPr>
        <w:t>ます</w:t>
      </w:r>
      <w:r w:rsidRPr="00BD209C">
        <w:rPr>
          <w:rFonts w:eastAsia="ＭＳ Ｐ明朝" w:cs="Arial" w:hint="eastAsia"/>
          <w:lang w:eastAsia="ja-JP"/>
        </w:rPr>
        <w:t>。この合計を、</w:t>
      </w:r>
      <w:r w:rsidRPr="00BD209C">
        <w:rPr>
          <w:rFonts w:eastAsia="ＭＳ Ｐ明朝" w:cs="Arial" w:hint="eastAsia"/>
          <w:lang w:eastAsia="ja-JP"/>
        </w:rPr>
        <w:t xml:space="preserve">Calculated Drive IOPS </w:t>
      </w:r>
      <w:r w:rsidRPr="00BD209C">
        <w:rPr>
          <w:rFonts w:eastAsia="ＭＳ Ｐ明朝" w:cs="Arial" w:hint="eastAsia"/>
          <w:lang w:eastAsia="ja-JP"/>
        </w:rPr>
        <w:t>で</w:t>
      </w:r>
      <w:r>
        <w:rPr>
          <w:rFonts w:eastAsia="ＭＳ Ｐ明朝" w:cs="Arial" w:hint="eastAsia"/>
          <w:lang w:eastAsia="ja-JP"/>
        </w:rPr>
        <w:t>割り算し</w:t>
      </w:r>
      <w:r w:rsidRPr="00BD209C">
        <w:rPr>
          <w:rFonts w:eastAsia="ＭＳ Ｐ明朝" w:cs="Arial" w:hint="eastAsia"/>
          <w:lang w:eastAsia="ja-JP"/>
        </w:rPr>
        <w:t>、結果を四捨五入</w:t>
      </w:r>
      <w:r>
        <w:rPr>
          <w:rFonts w:eastAsia="ＭＳ Ｐ明朝" w:cs="Arial" w:hint="eastAsia"/>
          <w:lang w:eastAsia="ja-JP"/>
        </w:rPr>
        <w:t>します</w:t>
      </w:r>
      <w:r w:rsidRPr="00BD209C">
        <w:rPr>
          <w:rFonts w:eastAsia="ＭＳ Ｐ明朝" w:cs="Arial" w:hint="eastAsia"/>
          <w:lang w:eastAsia="ja-JP"/>
        </w:rPr>
        <w:t>。上記の例では、</w:t>
      </w:r>
      <w:r w:rsidRPr="00BD209C">
        <w:rPr>
          <w:rFonts w:eastAsia="ＭＳ Ｐ明朝" w:cs="Arial" w:hint="eastAsia"/>
          <w:lang w:eastAsia="ja-JP"/>
        </w:rPr>
        <w:t>RAID 5</w:t>
      </w:r>
      <w:r w:rsidRPr="00BD209C">
        <w:rPr>
          <w:rFonts w:eastAsia="ＭＳ Ｐ明朝" w:cs="Arial" w:hint="eastAsia"/>
          <w:lang w:eastAsia="ja-JP"/>
        </w:rPr>
        <w:t>でパフォーマンス要件を</w:t>
      </w:r>
      <w:r>
        <w:rPr>
          <w:rFonts w:eastAsia="ＭＳ Ｐ明朝" w:cs="Arial" w:hint="eastAsia"/>
          <w:lang w:eastAsia="ja-JP"/>
        </w:rPr>
        <w:t>充たす</w:t>
      </w:r>
      <w:r w:rsidRPr="00BD209C">
        <w:rPr>
          <w:rFonts w:eastAsia="ＭＳ Ｐ明朝" w:cs="Arial" w:hint="eastAsia"/>
          <w:lang w:eastAsia="ja-JP"/>
        </w:rPr>
        <w:t>ため、</w:t>
      </w:r>
      <w:r w:rsidRPr="00BD209C">
        <w:rPr>
          <w:rFonts w:eastAsia="ＭＳ Ｐ明朝" w:cs="Arial" w:hint="eastAsia"/>
          <w:lang w:eastAsia="ja-JP"/>
        </w:rPr>
        <w:t xml:space="preserve">6 </w:t>
      </w:r>
      <w:r w:rsidRPr="00BD209C">
        <w:rPr>
          <w:rFonts w:eastAsia="ＭＳ Ｐ明朝" w:cs="Arial" w:hint="eastAsia"/>
          <w:lang w:eastAsia="ja-JP"/>
        </w:rPr>
        <w:t>台のドライブが必要とな</w:t>
      </w:r>
      <w:r>
        <w:rPr>
          <w:rFonts w:eastAsia="ＭＳ Ｐ明朝" w:cs="Arial" w:hint="eastAsia"/>
          <w:lang w:eastAsia="ja-JP"/>
        </w:rPr>
        <w:t>ります</w:t>
      </w:r>
      <w:r w:rsidRPr="00BD209C">
        <w:rPr>
          <w:rFonts w:eastAsia="ＭＳ Ｐ明朝" w:cs="Arial" w:hint="eastAsia"/>
          <w:lang w:eastAsia="ja-JP"/>
        </w:rPr>
        <w:t>：</w:t>
      </w:r>
    </w:p>
    <w:p w:rsidR="008544CA" w:rsidRPr="000D1862" w:rsidRDefault="008544CA" w:rsidP="00F01A4B">
      <w:pPr>
        <w:pStyle w:val="Text"/>
        <w:spacing w:before="120" w:after="120"/>
        <w:ind w:right="108"/>
        <w:rPr>
          <w:rStyle w:val="23"/>
          <w:color w:val="auto"/>
          <w:lang w:eastAsia="ja-JP"/>
        </w:rPr>
      </w:pPr>
      <w:r w:rsidRPr="000D1862">
        <w:rPr>
          <w:rStyle w:val="23"/>
          <w:color w:val="auto"/>
          <w:lang w:eastAsia="ja-JP"/>
        </w:rPr>
        <w:t>6 = ROUNDUP(((140*4)+140)÷125)</w:t>
      </w:r>
    </w:p>
    <w:p w:rsidR="00D91ADA" w:rsidRDefault="00D91ADA" w:rsidP="00F01A4B">
      <w:pPr>
        <w:pStyle w:val="Text"/>
        <w:ind w:right="108"/>
        <w:rPr>
          <w:rFonts w:eastAsia="ＭＳ Ｐ明朝" w:cs="Arial"/>
          <w:lang w:eastAsia="ja-JP"/>
        </w:rPr>
      </w:pPr>
    </w:p>
    <w:p w:rsidR="00126A18" w:rsidRDefault="00126A18" w:rsidP="00126A18">
      <w:pPr>
        <w:pStyle w:val="Text"/>
        <w:ind w:right="-34"/>
        <w:rPr>
          <w:rFonts w:eastAsia="ＭＳ Ｐ明朝" w:cs="Arial"/>
          <w:lang w:eastAsia="ja-JP"/>
        </w:rPr>
      </w:pPr>
      <w:r>
        <w:rPr>
          <w:rFonts w:eastAsia="ＭＳ Ｐ明朝" w:cs="Arial" w:hint="eastAsia"/>
          <w:lang w:eastAsia="ja-JP"/>
        </w:rPr>
        <w:t>つまり、この</w:t>
      </w:r>
      <w:r>
        <w:rPr>
          <w:rFonts w:eastAsia="ＭＳ Ｐ明朝" w:cs="Arial" w:hint="eastAsia"/>
          <w:lang w:eastAsia="ja-JP"/>
        </w:rPr>
        <w:t xml:space="preserve"> </w:t>
      </w:r>
      <w:r w:rsidRPr="009903DC">
        <w:rPr>
          <w:rFonts w:eastAsia="ＭＳ Ｐ明朝" w:cs="Arial" w:hint="eastAsia"/>
          <w:lang w:eastAsia="ja-JP"/>
        </w:rPr>
        <w:t xml:space="preserve">RAID </w:t>
      </w:r>
      <w:r>
        <w:rPr>
          <w:rFonts w:eastAsia="ＭＳ Ｐ明朝" w:cs="Arial" w:hint="eastAsia"/>
          <w:lang w:eastAsia="ja-JP"/>
        </w:rPr>
        <w:t>5</w:t>
      </w:r>
      <w:r w:rsidRPr="009903DC">
        <w:rPr>
          <w:rFonts w:eastAsia="ＭＳ Ｐ明朝" w:cs="Arial" w:hint="eastAsia"/>
          <w:lang w:eastAsia="ja-JP"/>
        </w:rPr>
        <w:t xml:space="preserve"> </w:t>
      </w:r>
      <w:r>
        <w:rPr>
          <w:rFonts w:eastAsia="ＭＳ Ｐ明朝" w:cs="Arial" w:hint="eastAsia"/>
          <w:lang w:eastAsia="ja-JP"/>
        </w:rPr>
        <w:t>の例</w:t>
      </w:r>
      <w:r w:rsidRPr="009903DC">
        <w:rPr>
          <w:rFonts w:eastAsia="ＭＳ Ｐ明朝" w:cs="Arial" w:hint="eastAsia"/>
          <w:lang w:eastAsia="ja-JP"/>
        </w:rPr>
        <w:t>では、</w:t>
      </w:r>
      <w:r>
        <w:rPr>
          <w:rFonts w:eastAsia="ＭＳ Ｐ明朝" w:cs="Arial" w:hint="eastAsia"/>
          <w:lang w:eastAsia="ja-JP"/>
        </w:rPr>
        <w:t>5</w:t>
      </w:r>
      <w:r w:rsidRPr="009903DC">
        <w:rPr>
          <w:rFonts w:eastAsia="ＭＳ Ｐ明朝" w:cs="Arial" w:hint="eastAsia"/>
          <w:lang w:eastAsia="ja-JP"/>
        </w:rPr>
        <w:t>台のディスクでパフォーマンス要件を</w:t>
      </w:r>
      <w:r>
        <w:rPr>
          <w:rFonts w:eastAsia="ＭＳ Ｐ明朝" w:cs="Arial" w:hint="eastAsia"/>
          <w:lang w:eastAsia="ja-JP"/>
        </w:rPr>
        <w:t>充たせます</w:t>
      </w:r>
      <w:r w:rsidRPr="009903DC">
        <w:rPr>
          <w:rFonts w:eastAsia="ＭＳ Ｐ明朝" w:cs="Arial" w:hint="eastAsia"/>
          <w:lang w:eastAsia="ja-JP"/>
        </w:rPr>
        <w:t>が、キャパシティ要件を満たすためには、</w:t>
      </w:r>
      <w:r>
        <w:rPr>
          <w:rFonts w:eastAsia="ＭＳ Ｐ明朝" w:cs="Arial" w:hint="eastAsia"/>
          <w:lang w:eastAsia="ja-JP"/>
        </w:rPr>
        <w:t xml:space="preserve">6 </w:t>
      </w:r>
      <w:r w:rsidRPr="009903DC">
        <w:rPr>
          <w:rFonts w:eastAsia="ＭＳ Ｐ明朝" w:cs="Arial" w:hint="eastAsia"/>
          <w:lang w:eastAsia="ja-JP"/>
        </w:rPr>
        <w:t>台のディスクが必要とされ</w:t>
      </w:r>
      <w:r>
        <w:rPr>
          <w:rFonts w:eastAsia="ＭＳ Ｐ明朝" w:cs="Arial" w:hint="eastAsia"/>
          <w:lang w:eastAsia="ja-JP"/>
        </w:rPr>
        <w:t>ます</w:t>
      </w:r>
      <w:r w:rsidRPr="009903DC">
        <w:rPr>
          <w:rFonts w:eastAsia="ＭＳ Ｐ明朝" w:cs="Arial" w:hint="eastAsia"/>
          <w:lang w:eastAsia="ja-JP"/>
        </w:rPr>
        <w:t>。</w:t>
      </w:r>
    </w:p>
    <w:p w:rsidR="00D91ADA" w:rsidRPr="000D1862" w:rsidRDefault="00D91ADA" w:rsidP="00F01A4B">
      <w:pPr>
        <w:pStyle w:val="Text"/>
        <w:ind w:right="108"/>
        <w:rPr>
          <w:lang w:eastAsia="ja-JP"/>
        </w:rPr>
      </w:pPr>
    </w:p>
    <w:p w:rsidR="00126A18" w:rsidRPr="00D31B59" w:rsidRDefault="00126A18" w:rsidP="00126A18">
      <w:pPr>
        <w:pStyle w:val="3"/>
        <w:ind w:right="-34"/>
        <w:rPr>
          <w:lang w:eastAsia="ja-JP"/>
        </w:rPr>
      </w:pPr>
      <w:r>
        <w:rPr>
          <w:lang w:eastAsia="ja-JP"/>
        </w:rPr>
        <w:t xml:space="preserve">RAID 0+1 </w:t>
      </w:r>
      <w:r>
        <w:rPr>
          <w:rFonts w:hint="eastAsia"/>
          <w:lang w:eastAsia="ja-JP"/>
        </w:rPr>
        <w:t>と</w:t>
      </w:r>
      <w:r>
        <w:rPr>
          <w:lang w:eastAsia="ja-JP"/>
        </w:rPr>
        <w:t xml:space="preserve"> RAID 5 </w:t>
      </w:r>
      <w:r>
        <w:rPr>
          <w:rFonts w:hint="eastAsia"/>
          <w:lang w:eastAsia="ja-JP"/>
        </w:rPr>
        <w:t>の比較</w:t>
      </w:r>
    </w:p>
    <w:p w:rsidR="00D91ADA" w:rsidRDefault="00D91ADA" w:rsidP="00F01A4B">
      <w:pPr>
        <w:pStyle w:val="Text"/>
        <w:ind w:right="108"/>
        <w:rPr>
          <w:lang w:eastAsia="ja-JP"/>
        </w:rPr>
      </w:pPr>
    </w:p>
    <w:p w:rsidR="00D91ADA" w:rsidRPr="000D1862" w:rsidRDefault="00126A18" w:rsidP="00F01A4B">
      <w:pPr>
        <w:pStyle w:val="Text"/>
        <w:ind w:right="108"/>
        <w:rPr>
          <w:rFonts w:eastAsia="ＭＳ Ｐ明朝" w:cs="Arial"/>
          <w:color w:val="auto"/>
          <w:lang w:eastAsia="ja-JP"/>
        </w:rPr>
      </w:pPr>
      <w:r w:rsidRPr="000D1862">
        <w:rPr>
          <w:rFonts w:eastAsia="ＭＳ Ｐ明朝" w:cs="Arial" w:hint="eastAsia"/>
          <w:color w:val="auto"/>
          <w:lang w:eastAsia="ja-JP"/>
        </w:rPr>
        <w:t>上記の例から判るように、</w:t>
      </w:r>
      <w:r w:rsidRPr="000D1862">
        <w:rPr>
          <w:rFonts w:eastAsia="ＭＳ Ｐ明朝" w:cs="Arial" w:hint="eastAsia"/>
          <w:color w:val="auto"/>
          <w:lang w:eastAsia="ja-JP"/>
        </w:rPr>
        <w:t>10000</w:t>
      </w:r>
      <w:r w:rsidRPr="000D1862">
        <w:rPr>
          <w:rFonts w:eastAsia="ＭＳ Ｐ明朝" w:cs="Arial" w:hint="eastAsia"/>
          <w:color w:val="auto"/>
          <w:lang w:eastAsia="ja-JP"/>
        </w:rPr>
        <w:t>回転の</w:t>
      </w:r>
      <w:r w:rsidRPr="000D1862">
        <w:rPr>
          <w:rFonts w:eastAsia="ＭＳ Ｐ明朝" w:cs="Arial" w:hint="eastAsia"/>
          <w:color w:val="auto"/>
          <w:lang w:eastAsia="ja-JP"/>
        </w:rPr>
        <w:t xml:space="preserve"> 146GB</w:t>
      </w:r>
      <w:r w:rsidRPr="000D1862">
        <w:rPr>
          <w:rFonts w:eastAsia="ＭＳ Ｐ明朝" w:cs="Arial" w:hint="eastAsia"/>
          <w:color w:val="auto"/>
          <w:lang w:eastAsia="ja-JP"/>
        </w:rPr>
        <w:t>のドライブを使うときには、</w:t>
      </w:r>
      <w:r w:rsidRPr="000D1862">
        <w:rPr>
          <w:rFonts w:eastAsia="ＭＳ Ｐ明朝" w:cs="Arial" w:hint="eastAsia"/>
          <w:color w:val="auto"/>
          <w:lang w:eastAsia="ja-JP"/>
        </w:rPr>
        <w:t xml:space="preserve">RAID 5 </w:t>
      </w:r>
      <w:r w:rsidRPr="000D1862">
        <w:rPr>
          <w:rFonts w:eastAsia="ＭＳ Ｐ明朝" w:cs="Arial" w:hint="eastAsia"/>
          <w:color w:val="auto"/>
          <w:lang w:eastAsia="ja-JP"/>
        </w:rPr>
        <w:t>が最良の選択になるでしょう。しかし、これらの計算をするとき、別タイプのドライブに注目することも重要です。たとえば、</w:t>
      </w:r>
      <w:r w:rsidRPr="000D1862">
        <w:rPr>
          <w:rFonts w:eastAsia="ＭＳ Ｐ明朝" w:cs="Arial" w:hint="eastAsia"/>
          <w:color w:val="auto"/>
          <w:lang w:eastAsia="ja-JP"/>
        </w:rPr>
        <w:t>146GB</w:t>
      </w:r>
      <w:r w:rsidRPr="000D1862">
        <w:rPr>
          <w:rFonts w:eastAsia="ＭＳ Ｐ明朝" w:cs="Arial" w:hint="eastAsia"/>
          <w:color w:val="auto"/>
          <w:lang w:eastAsia="ja-JP"/>
        </w:rPr>
        <w:t>のドライブの代わりに</w:t>
      </w:r>
      <w:r w:rsidRPr="000D1862">
        <w:rPr>
          <w:rFonts w:eastAsia="ＭＳ Ｐ明朝" w:cs="Arial" w:hint="eastAsia"/>
          <w:color w:val="auto"/>
          <w:lang w:eastAsia="ja-JP"/>
        </w:rPr>
        <w:t xml:space="preserve"> 300GB </w:t>
      </w:r>
      <w:r w:rsidRPr="000D1862">
        <w:rPr>
          <w:rFonts w:eastAsia="ＭＳ Ｐ明朝" w:cs="Arial" w:hint="eastAsia"/>
          <w:color w:val="auto"/>
          <w:lang w:eastAsia="ja-JP"/>
        </w:rPr>
        <w:t>のドライブを用い、その他の特質に変化がなければ、その後に続く選択が大きく変化するでしょう</w:t>
      </w:r>
    </w:p>
    <w:p w:rsidR="00126A18" w:rsidRDefault="00126A18" w:rsidP="00F01A4B">
      <w:pPr>
        <w:pStyle w:val="Text"/>
        <w:ind w:right="108"/>
        <w:rPr>
          <w:lang w:eastAsia="ja-JP"/>
        </w:rPr>
      </w:pPr>
    </w:p>
    <w:p w:rsidR="00126A18" w:rsidRDefault="00126A18" w:rsidP="00126A18">
      <w:pPr>
        <w:pStyle w:val="Text"/>
        <w:ind w:right="-34"/>
        <w:rPr>
          <w:rFonts w:eastAsia="ＭＳ Ｐ明朝" w:cs="Arial"/>
          <w:lang w:eastAsia="ja-JP"/>
        </w:rPr>
      </w:pPr>
      <w:r w:rsidRPr="008E09D3">
        <w:rPr>
          <w:rFonts w:eastAsia="ＭＳ Ｐ明朝" w:cs="Arial" w:hint="eastAsia"/>
          <w:lang w:eastAsia="ja-JP"/>
        </w:rPr>
        <w:t>300GB</w:t>
      </w:r>
      <w:r>
        <w:rPr>
          <w:rFonts w:eastAsia="ＭＳ Ｐ明朝" w:cs="Arial" w:hint="eastAsia"/>
          <w:lang w:eastAsia="ja-JP"/>
        </w:rPr>
        <w:t>のドライブを用いた</w:t>
      </w:r>
      <w:r>
        <w:rPr>
          <w:rFonts w:eastAsia="ＭＳ Ｐ明朝" w:cs="Arial" w:hint="eastAsia"/>
          <w:lang w:eastAsia="ja-JP"/>
        </w:rPr>
        <w:t xml:space="preserve"> </w:t>
      </w:r>
      <w:r w:rsidRPr="008E09D3">
        <w:rPr>
          <w:rFonts w:eastAsia="ＭＳ Ｐ明朝" w:cs="Arial" w:hint="eastAsia"/>
          <w:lang w:eastAsia="ja-JP"/>
        </w:rPr>
        <w:t>RAID 0</w:t>
      </w:r>
      <w:r w:rsidRPr="008E09D3">
        <w:rPr>
          <w:rFonts w:eastAsia="ＭＳ Ｐ明朝" w:cs="Arial" w:hint="eastAsia"/>
          <w:lang w:eastAsia="ja-JP"/>
        </w:rPr>
        <w:t>＋</w:t>
      </w:r>
      <w:r w:rsidRPr="008E09D3">
        <w:rPr>
          <w:rFonts w:eastAsia="ＭＳ Ｐ明朝" w:cs="Arial" w:hint="eastAsia"/>
          <w:lang w:eastAsia="ja-JP"/>
        </w:rPr>
        <w:t xml:space="preserve">1 </w:t>
      </w:r>
      <w:r>
        <w:rPr>
          <w:rFonts w:eastAsia="ＭＳ Ｐ明朝" w:cs="Arial" w:hint="eastAsia"/>
          <w:lang w:eastAsia="ja-JP"/>
        </w:rPr>
        <w:t>で</w:t>
      </w:r>
      <w:r w:rsidRPr="008E09D3">
        <w:rPr>
          <w:rFonts w:eastAsia="ＭＳ Ｐ明朝" w:cs="Arial" w:hint="eastAsia"/>
          <w:lang w:eastAsia="ja-JP"/>
        </w:rPr>
        <w:t>は、</w:t>
      </w:r>
      <w:r w:rsidRPr="008E09D3">
        <w:rPr>
          <w:rFonts w:eastAsia="ＭＳ Ｐ明朝" w:cs="Arial" w:hint="eastAsia"/>
          <w:lang w:eastAsia="ja-JP"/>
        </w:rPr>
        <w:t>4</w:t>
      </w:r>
      <w:r w:rsidRPr="008E09D3">
        <w:rPr>
          <w:rFonts w:eastAsia="ＭＳ Ｐ明朝" w:cs="Arial" w:hint="eastAsia"/>
          <w:lang w:eastAsia="ja-JP"/>
        </w:rPr>
        <w:t>台のドライブ</w:t>
      </w:r>
      <w:r>
        <w:rPr>
          <w:rFonts w:eastAsia="ＭＳ Ｐ明朝" w:cs="Arial" w:hint="eastAsia"/>
          <w:lang w:eastAsia="ja-JP"/>
        </w:rPr>
        <w:t>で、</w:t>
      </w:r>
      <w:r w:rsidRPr="008E09D3">
        <w:rPr>
          <w:rFonts w:eastAsia="ＭＳ Ｐ明朝" w:cs="Arial" w:hint="eastAsia"/>
          <w:lang w:eastAsia="ja-JP"/>
        </w:rPr>
        <w:t>キャパシティとパフォーマンスの特質を</w:t>
      </w:r>
      <w:r>
        <w:rPr>
          <w:rFonts w:eastAsia="ＭＳ Ｐ明朝" w:cs="Arial" w:hint="eastAsia"/>
          <w:lang w:eastAsia="ja-JP"/>
        </w:rPr>
        <w:t>充たすことが可能でしょう</w:t>
      </w:r>
      <w:r w:rsidRPr="008E09D3">
        <w:rPr>
          <w:rFonts w:eastAsia="ＭＳ Ｐ明朝" w:cs="Arial" w:hint="eastAsia"/>
          <w:lang w:eastAsia="ja-JP"/>
        </w:rPr>
        <w:t>。</w:t>
      </w:r>
      <w:r w:rsidRPr="008E09D3">
        <w:rPr>
          <w:rFonts w:eastAsia="ＭＳ Ｐ明朝" w:cs="Arial" w:hint="eastAsia"/>
          <w:lang w:eastAsia="ja-JP"/>
        </w:rPr>
        <w:t xml:space="preserve"> </w:t>
      </w:r>
      <w:r>
        <w:rPr>
          <w:rFonts w:eastAsia="ＭＳ Ｐ明朝" w:cs="Arial" w:hint="eastAsia"/>
          <w:lang w:eastAsia="ja-JP"/>
        </w:rPr>
        <w:t>同様に</w:t>
      </w:r>
      <w:r>
        <w:rPr>
          <w:rFonts w:eastAsia="ＭＳ Ｐ明朝" w:cs="Arial" w:hint="eastAsia"/>
          <w:lang w:eastAsia="ja-JP"/>
        </w:rPr>
        <w:t xml:space="preserve"> </w:t>
      </w:r>
      <w:r w:rsidRPr="008E09D3">
        <w:rPr>
          <w:rFonts w:eastAsia="ＭＳ Ｐ明朝" w:cs="Arial" w:hint="eastAsia"/>
          <w:lang w:eastAsia="ja-JP"/>
        </w:rPr>
        <w:t xml:space="preserve">RAID 5 </w:t>
      </w:r>
      <w:r w:rsidRPr="008E09D3">
        <w:rPr>
          <w:rFonts w:eastAsia="ＭＳ Ｐ明朝" w:cs="Arial" w:hint="eastAsia"/>
          <w:lang w:eastAsia="ja-JP"/>
        </w:rPr>
        <w:t>の場合</w:t>
      </w:r>
      <w:r>
        <w:rPr>
          <w:rFonts w:eastAsia="ＭＳ Ｐ明朝" w:cs="Arial" w:hint="eastAsia"/>
          <w:lang w:eastAsia="ja-JP"/>
        </w:rPr>
        <w:t>に</w:t>
      </w:r>
      <w:r w:rsidRPr="008E09D3">
        <w:rPr>
          <w:rFonts w:eastAsia="ＭＳ Ｐ明朝" w:cs="Arial" w:hint="eastAsia"/>
          <w:lang w:eastAsia="ja-JP"/>
        </w:rPr>
        <w:t>は、</w:t>
      </w:r>
      <w:r w:rsidRPr="008E09D3">
        <w:rPr>
          <w:rFonts w:eastAsia="ＭＳ Ｐ明朝" w:cs="Arial" w:hint="eastAsia"/>
          <w:lang w:eastAsia="ja-JP"/>
        </w:rPr>
        <w:t>3</w:t>
      </w:r>
      <w:r w:rsidRPr="008E09D3">
        <w:rPr>
          <w:rFonts w:eastAsia="ＭＳ Ｐ明朝" w:cs="Arial" w:hint="eastAsia"/>
          <w:lang w:eastAsia="ja-JP"/>
        </w:rPr>
        <w:t>台のドライブ</w:t>
      </w:r>
      <w:r>
        <w:rPr>
          <w:rFonts w:eastAsia="ＭＳ Ｐ明朝" w:cs="Arial" w:hint="eastAsia"/>
          <w:lang w:eastAsia="ja-JP"/>
        </w:rPr>
        <w:t>で</w:t>
      </w:r>
      <w:r w:rsidRPr="008E09D3">
        <w:rPr>
          <w:rFonts w:eastAsia="ＭＳ Ｐ明朝" w:cs="Arial" w:hint="eastAsia"/>
          <w:lang w:eastAsia="ja-JP"/>
        </w:rPr>
        <w:t>キャパシティ要件を</w:t>
      </w:r>
      <w:r>
        <w:rPr>
          <w:rFonts w:eastAsia="ＭＳ Ｐ明朝" w:cs="Arial" w:hint="eastAsia"/>
          <w:lang w:eastAsia="ja-JP"/>
        </w:rPr>
        <w:t>充たすことが、</w:t>
      </w:r>
      <w:r w:rsidRPr="008E09D3">
        <w:rPr>
          <w:rFonts w:eastAsia="ＭＳ Ｐ明朝" w:cs="Arial" w:hint="eastAsia"/>
          <w:lang w:eastAsia="ja-JP"/>
        </w:rPr>
        <w:t>そして、</w:t>
      </w:r>
      <w:r w:rsidRPr="008E09D3">
        <w:rPr>
          <w:rFonts w:eastAsia="ＭＳ Ｐ明朝" w:cs="Arial" w:hint="eastAsia"/>
          <w:lang w:eastAsia="ja-JP"/>
        </w:rPr>
        <w:t>6</w:t>
      </w:r>
      <w:r w:rsidRPr="008E09D3">
        <w:rPr>
          <w:rFonts w:eastAsia="ＭＳ Ｐ明朝" w:cs="Arial" w:hint="eastAsia"/>
          <w:lang w:eastAsia="ja-JP"/>
        </w:rPr>
        <w:t>台のドライブ</w:t>
      </w:r>
      <w:r>
        <w:rPr>
          <w:rFonts w:eastAsia="ＭＳ Ｐ明朝" w:cs="Arial" w:hint="eastAsia"/>
          <w:lang w:eastAsia="ja-JP"/>
        </w:rPr>
        <w:t>で</w:t>
      </w:r>
      <w:r w:rsidRPr="008E09D3">
        <w:rPr>
          <w:rFonts w:eastAsia="ＭＳ Ｐ明朝" w:cs="Arial" w:hint="eastAsia"/>
          <w:lang w:eastAsia="ja-JP"/>
        </w:rPr>
        <w:t>パフォーマンス要件を</w:t>
      </w:r>
      <w:r>
        <w:rPr>
          <w:rFonts w:eastAsia="ＭＳ Ｐ明朝" w:cs="Arial" w:hint="eastAsia"/>
          <w:lang w:eastAsia="ja-JP"/>
        </w:rPr>
        <w:t>充たすことが可能でしょう</w:t>
      </w:r>
      <w:r w:rsidRPr="008E09D3">
        <w:rPr>
          <w:rFonts w:eastAsia="ＭＳ Ｐ明朝" w:cs="Arial" w:hint="eastAsia"/>
          <w:lang w:eastAsia="ja-JP"/>
        </w:rPr>
        <w:t>。ドライブのサイズを変更することで、最良の選択も、同様に変化</w:t>
      </w:r>
      <w:r>
        <w:rPr>
          <w:rFonts w:eastAsia="ＭＳ Ｐ明朝" w:cs="Arial" w:hint="eastAsia"/>
          <w:lang w:eastAsia="ja-JP"/>
        </w:rPr>
        <w:t>していきます</w:t>
      </w:r>
      <w:r w:rsidRPr="008E09D3">
        <w:rPr>
          <w:rFonts w:eastAsia="ＭＳ Ｐ明朝" w:cs="Arial" w:hint="eastAsia"/>
          <w:lang w:eastAsia="ja-JP"/>
        </w:rPr>
        <w:t>。</w:t>
      </w:r>
    </w:p>
    <w:p w:rsidR="00D91ADA" w:rsidRPr="00036276" w:rsidRDefault="00D91ADA" w:rsidP="00F01A4B">
      <w:pPr>
        <w:pStyle w:val="Text"/>
        <w:ind w:right="108"/>
        <w:rPr>
          <w:lang w:eastAsia="ja-JP"/>
        </w:rPr>
      </w:pPr>
    </w:p>
    <w:p w:rsidR="00126A18" w:rsidRPr="003C7CB3" w:rsidRDefault="00126A18" w:rsidP="00126A18">
      <w:pPr>
        <w:pStyle w:val="2"/>
        <w:ind w:right="-34"/>
        <w:rPr>
          <w:b/>
          <w:lang w:eastAsia="ja-JP"/>
        </w:rPr>
      </w:pPr>
      <w:r w:rsidRPr="003C7CB3">
        <w:rPr>
          <w:rFonts w:hint="eastAsia"/>
          <w:b/>
          <w:lang w:eastAsia="ja-JP"/>
        </w:rPr>
        <w:t>ストレージのモデリング</w:t>
      </w:r>
    </w:p>
    <w:p w:rsidR="00D91ADA" w:rsidRPr="000D1862" w:rsidRDefault="00D91ADA" w:rsidP="00F01A4B">
      <w:pPr>
        <w:pStyle w:val="Text"/>
        <w:ind w:right="108"/>
        <w:rPr>
          <w:lang w:eastAsia="ja-JP"/>
        </w:rPr>
      </w:pPr>
    </w:p>
    <w:p w:rsidR="00126A18" w:rsidRPr="00B2265E" w:rsidRDefault="00126A18" w:rsidP="00126A18">
      <w:pPr>
        <w:pStyle w:val="Text"/>
        <w:ind w:right="-34"/>
        <w:rPr>
          <w:rFonts w:eastAsia="ＭＳ Ｐ明朝" w:cs="Arial"/>
          <w:lang w:eastAsia="ja-JP"/>
        </w:rPr>
      </w:pPr>
      <w:r w:rsidRPr="00B2342A">
        <w:rPr>
          <w:rFonts w:eastAsia="ＭＳ Ｐ明朝" w:cs="Arial" w:hint="eastAsia"/>
          <w:lang w:eastAsia="ja-JP"/>
        </w:rPr>
        <w:t>システム･パフォーマンス要件の、特徴づけを支援するために</w:t>
      </w:r>
      <w:r w:rsidRPr="00B2342A">
        <w:rPr>
          <w:rFonts w:eastAsia="ＭＳ Ｐ明朝" w:cs="Arial" w:hint="eastAsia"/>
          <w:lang w:eastAsia="ja-JP"/>
        </w:rPr>
        <w:t xml:space="preserve">IOPS </w:t>
      </w:r>
      <w:r>
        <w:rPr>
          <w:rFonts w:eastAsia="ＭＳ Ｐ明朝" w:cs="Arial" w:hint="eastAsia"/>
          <w:lang w:eastAsia="ja-JP"/>
        </w:rPr>
        <w:t>が用いられます</w:t>
      </w:r>
      <w:r w:rsidRPr="00B2342A">
        <w:rPr>
          <w:rFonts w:eastAsia="ＭＳ Ｐ明朝" w:cs="Arial" w:hint="eastAsia"/>
          <w:lang w:eastAsia="ja-JP"/>
        </w:rPr>
        <w:t>。しかし、システムが稼働した後</w:t>
      </w:r>
      <w:r>
        <w:rPr>
          <w:rFonts w:eastAsia="ＭＳ Ｐ明朝" w:cs="Arial" w:hint="eastAsia"/>
          <w:lang w:eastAsia="ja-JP"/>
        </w:rPr>
        <w:t>に</w:t>
      </w:r>
      <w:r w:rsidRPr="00B2342A">
        <w:rPr>
          <w:rFonts w:eastAsia="ＭＳ Ｐ明朝" w:cs="Arial" w:hint="eastAsia"/>
          <w:lang w:eastAsia="ja-JP"/>
        </w:rPr>
        <w:t>、ディスク･サブシステム</w:t>
      </w:r>
      <w:r>
        <w:rPr>
          <w:rFonts w:eastAsia="ＭＳ Ｐ明朝" w:cs="Arial" w:hint="eastAsia"/>
          <w:lang w:eastAsia="ja-JP"/>
        </w:rPr>
        <w:t>のスピードが</w:t>
      </w:r>
      <w:r w:rsidRPr="00B2342A">
        <w:rPr>
          <w:rFonts w:eastAsia="ＭＳ Ｐ明朝" w:cs="Arial" w:hint="eastAsia"/>
          <w:lang w:eastAsia="ja-JP"/>
        </w:rPr>
        <w:t>低下</w:t>
      </w:r>
      <w:r>
        <w:rPr>
          <w:rFonts w:eastAsia="ＭＳ Ｐ明朝" w:cs="Arial" w:hint="eastAsia"/>
          <w:lang w:eastAsia="ja-JP"/>
        </w:rPr>
        <w:t>する場合には、別の</w:t>
      </w:r>
      <w:r w:rsidRPr="00B2342A">
        <w:rPr>
          <w:rFonts w:eastAsia="ＭＳ Ｐ明朝" w:cs="Arial" w:hint="eastAsia"/>
          <w:lang w:eastAsia="ja-JP"/>
        </w:rPr>
        <w:t>パフォーマンス･モニタリング</w:t>
      </w:r>
      <w:r>
        <w:rPr>
          <w:rFonts w:eastAsia="ＭＳ Ｐ明朝" w:cs="Arial" w:hint="eastAsia"/>
          <w:lang w:eastAsia="ja-JP"/>
        </w:rPr>
        <w:t>･カウンターを</w:t>
      </w:r>
      <w:r w:rsidRPr="00B2342A">
        <w:rPr>
          <w:rFonts w:eastAsia="ＭＳ Ｐ明朝" w:cs="Arial" w:hint="eastAsia"/>
          <w:lang w:eastAsia="ja-JP"/>
        </w:rPr>
        <w:t>利用でき</w:t>
      </w:r>
      <w:r>
        <w:rPr>
          <w:rFonts w:eastAsia="ＭＳ Ｐ明朝" w:cs="Arial" w:hint="eastAsia"/>
          <w:lang w:eastAsia="ja-JP"/>
        </w:rPr>
        <w:t>ます</w:t>
      </w:r>
      <w:r w:rsidRPr="00B2342A">
        <w:rPr>
          <w:rFonts w:eastAsia="ＭＳ Ｐ明朝" w:cs="Arial" w:hint="eastAsia"/>
          <w:lang w:eastAsia="ja-JP"/>
        </w:rPr>
        <w:t>。</w:t>
      </w:r>
    </w:p>
    <w:p w:rsidR="00D91ADA" w:rsidRDefault="00D91ADA" w:rsidP="00F01A4B">
      <w:pPr>
        <w:pStyle w:val="Label"/>
        <w:ind w:right="108"/>
        <w:rPr>
          <w:lang w:eastAsia="ja-JP"/>
        </w:rPr>
      </w:pPr>
    </w:p>
    <w:p w:rsidR="00126A18" w:rsidRDefault="00126A18" w:rsidP="00126A18">
      <w:pPr>
        <w:pStyle w:val="Label"/>
        <w:ind w:right="-34"/>
        <w:rPr>
          <w:lang w:eastAsia="ja-JP"/>
        </w:rPr>
      </w:pPr>
      <w:r w:rsidRPr="00C65807">
        <w:rPr>
          <w:lang w:eastAsia="ja-JP"/>
        </w:rPr>
        <w:t>Table </w:t>
      </w:r>
      <w:r>
        <w:rPr>
          <w:rFonts w:hint="eastAsia"/>
          <w:lang w:eastAsia="ja-JP"/>
        </w:rPr>
        <w:t>10</w:t>
      </w:r>
      <w:r w:rsidRPr="00C65807">
        <w:rPr>
          <w:lang w:eastAsia="ja-JP"/>
        </w:rPr>
        <w:t xml:space="preserve">. </w:t>
      </w:r>
      <w:r>
        <w:rPr>
          <w:rFonts w:hint="eastAsia"/>
          <w:lang w:eastAsia="ja-JP"/>
        </w:rPr>
        <w:t>ディスク性能に関するパフォーマンス･モニターのカウンタ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8544CA" w:rsidRPr="00DA1E21" w:rsidTr="00775767">
        <w:tc>
          <w:tcPr>
            <w:tcW w:w="2496" w:type="dxa"/>
            <w:shd w:val="clear" w:color="auto" w:fill="D9D9D9"/>
          </w:tcPr>
          <w:p w:rsidR="008544CA" w:rsidRPr="00DA1E21" w:rsidRDefault="008544CA" w:rsidP="00F01A4B">
            <w:pPr>
              <w:pStyle w:val="Label"/>
              <w:ind w:right="108"/>
            </w:pPr>
            <w:r w:rsidRPr="00DA1E21">
              <w:t>Object</w:t>
            </w:r>
          </w:p>
        </w:tc>
        <w:tc>
          <w:tcPr>
            <w:tcW w:w="2712" w:type="dxa"/>
            <w:shd w:val="clear" w:color="auto" w:fill="D9D9D9"/>
          </w:tcPr>
          <w:p w:rsidR="008544CA" w:rsidRPr="00DA1E21" w:rsidRDefault="008544CA" w:rsidP="00F01A4B">
            <w:pPr>
              <w:pStyle w:val="Label"/>
              <w:ind w:right="108"/>
            </w:pPr>
            <w:r w:rsidRPr="00DA1E21">
              <w:t>Counter</w:t>
            </w:r>
          </w:p>
        </w:tc>
        <w:tc>
          <w:tcPr>
            <w:tcW w:w="2712" w:type="dxa"/>
            <w:shd w:val="clear" w:color="auto" w:fill="D9D9D9"/>
          </w:tcPr>
          <w:p w:rsidR="008544CA" w:rsidRPr="00DA1E21" w:rsidRDefault="008544CA" w:rsidP="00F01A4B">
            <w:pPr>
              <w:pStyle w:val="Label"/>
              <w:ind w:right="108"/>
            </w:pPr>
            <w:r w:rsidRPr="00DA1E21">
              <w:t>Instance</w:t>
            </w:r>
          </w:p>
        </w:tc>
      </w:tr>
      <w:tr w:rsidR="008544CA" w:rsidRPr="00DA1E21" w:rsidTr="00775767">
        <w:tc>
          <w:tcPr>
            <w:tcW w:w="2496" w:type="dxa"/>
          </w:tcPr>
          <w:p w:rsidR="008544CA" w:rsidRPr="00DA1E21" w:rsidRDefault="008544CA" w:rsidP="00F01A4B">
            <w:pPr>
              <w:pStyle w:val="Text"/>
              <w:ind w:right="108"/>
            </w:pPr>
            <w:r w:rsidRPr="00DA1E21">
              <w:t>Physical Disk</w:t>
            </w:r>
          </w:p>
        </w:tc>
        <w:tc>
          <w:tcPr>
            <w:tcW w:w="2712" w:type="dxa"/>
          </w:tcPr>
          <w:p w:rsidR="008544CA" w:rsidRPr="00DA1E21" w:rsidRDefault="008544CA" w:rsidP="00F01A4B">
            <w:pPr>
              <w:pStyle w:val="Text"/>
              <w:ind w:right="108"/>
            </w:pPr>
            <w:r w:rsidRPr="00DA1E21">
              <w:t>% Idle Time</w:t>
            </w:r>
          </w:p>
        </w:tc>
        <w:tc>
          <w:tcPr>
            <w:tcW w:w="2712" w:type="dxa"/>
          </w:tcPr>
          <w:p w:rsidR="008544CA" w:rsidRPr="00DA1E21" w:rsidRDefault="008544CA" w:rsidP="00F01A4B">
            <w:pPr>
              <w:pStyle w:val="Text"/>
              <w:ind w:right="108"/>
            </w:pPr>
            <w:r w:rsidRPr="00DA1E21">
              <w:t>&lt;All Instances&gt;</w:t>
            </w:r>
          </w:p>
        </w:tc>
      </w:tr>
      <w:tr w:rsidR="008544CA" w:rsidRPr="00DA1E21" w:rsidTr="00775767">
        <w:tc>
          <w:tcPr>
            <w:tcW w:w="2496" w:type="dxa"/>
          </w:tcPr>
          <w:p w:rsidR="008544CA" w:rsidRPr="00DA1E21" w:rsidRDefault="008544CA" w:rsidP="00F01A4B">
            <w:pPr>
              <w:pStyle w:val="Text"/>
              <w:ind w:right="108"/>
            </w:pPr>
            <w:r w:rsidRPr="00DA1E21">
              <w:t>Physical Disk</w:t>
            </w:r>
          </w:p>
        </w:tc>
        <w:tc>
          <w:tcPr>
            <w:tcW w:w="2712" w:type="dxa"/>
          </w:tcPr>
          <w:p w:rsidR="008544CA" w:rsidRPr="00DA1E21" w:rsidRDefault="008544CA" w:rsidP="00F01A4B">
            <w:pPr>
              <w:pStyle w:val="Text"/>
              <w:ind w:right="108"/>
            </w:pPr>
            <w:r w:rsidRPr="00DA1E21">
              <w:t>Disk Transfers/sec</w:t>
            </w:r>
          </w:p>
        </w:tc>
        <w:tc>
          <w:tcPr>
            <w:tcW w:w="2712" w:type="dxa"/>
          </w:tcPr>
          <w:p w:rsidR="008544CA" w:rsidRPr="00DA1E21" w:rsidRDefault="008544CA" w:rsidP="00F01A4B">
            <w:pPr>
              <w:pStyle w:val="Text"/>
              <w:ind w:right="108"/>
            </w:pPr>
            <w:r w:rsidRPr="00DA1E21">
              <w:t>&lt;All Instances&gt;</w:t>
            </w:r>
          </w:p>
        </w:tc>
      </w:tr>
      <w:tr w:rsidR="008544CA" w:rsidRPr="00DA1E21" w:rsidTr="00775767">
        <w:tc>
          <w:tcPr>
            <w:tcW w:w="2496" w:type="dxa"/>
          </w:tcPr>
          <w:p w:rsidR="008544CA" w:rsidRPr="00DA1E21" w:rsidRDefault="008544CA" w:rsidP="00F01A4B">
            <w:pPr>
              <w:pStyle w:val="Text"/>
              <w:ind w:right="108"/>
            </w:pPr>
            <w:r w:rsidRPr="00DA1E21">
              <w:t>Physical Disk</w:t>
            </w:r>
          </w:p>
        </w:tc>
        <w:tc>
          <w:tcPr>
            <w:tcW w:w="2712" w:type="dxa"/>
          </w:tcPr>
          <w:p w:rsidR="008544CA" w:rsidRPr="00DA1E21" w:rsidRDefault="008544CA" w:rsidP="00F01A4B">
            <w:pPr>
              <w:pStyle w:val="Text"/>
              <w:ind w:right="108"/>
            </w:pPr>
            <w:r w:rsidRPr="00DA1E21">
              <w:t>Avg. Disk secs/Transfers</w:t>
            </w:r>
          </w:p>
        </w:tc>
        <w:tc>
          <w:tcPr>
            <w:tcW w:w="2712" w:type="dxa"/>
          </w:tcPr>
          <w:p w:rsidR="008544CA" w:rsidRPr="00DA1E21" w:rsidRDefault="008544CA" w:rsidP="00F01A4B">
            <w:pPr>
              <w:pStyle w:val="Text"/>
              <w:ind w:right="108"/>
            </w:pPr>
            <w:r w:rsidRPr="00DA1E21">
              <w:t>&lt;All Instances&gt;</w:t>
            </w:r>
          </w:p>
        </w:tc>
      </w:tr>
      <w:tr w:rsidR="008544CA" w:rsidRPr="00DA1E21" w:rsidTr="00775767">
        <w:tc>
          <w:tcPr>
            <w:tcW w:w="2496" w:type="dxa"/>
          </w:tcPr>
          <w:p w:rsidR="008544CA" w:rsidRPr="00DA1E21" w:rsidRDefault="008544CA" w:rsidP="00F01A4B">
            <w:pPr>
              <w:pStyle w:val="Text"/>
              <w:ind w:right="108"/>
            </w:pPr>
            <w:r w:rsidRPr="00DA1E21">
              <w:t>Physical Disk</w:t>
            </w:r>
          </w:p>
        </w:tc>
        <w:tc>
          <w:tcPr>
            <w:tcW w:w="2712" w:type="dxa"/>
          </w:tcPr>
          <w:p w:rsidR="008544CA" w:rsidRPr="00DA1E21" w:rsidRDefault="008544CA" w:rsidP="00F01A4B">
            <w:pPr>
              <w:pStyle w:val="Text"/>
              <w:ind w:right="108"/>
            </w:pPr>
            <w:r w:rsidRPr="00DA1E21">
              <w:t>Split IO/sec</w:t>
            </w:r>
          </w:p>
        </w:tc>
        <w:tc>
          <w:tcPr>
            <w:tcW w:w="2712" w:type="dxa"/>
          </w:tcPr>
          <w:p w:rsidR="008544CA" w:rsidRPr="00DA1E21" w:rsidRDefault="008544CA" w:rsidP="00F01A4B">
            <w:pPr>
              <w:pStyle w:val="Text"/>
              <w:ind w:right="108"/>
            </w:pPr>
            <w:r w:rsidRPr="00DA1E21">
              <w:t>&lt;All Instances&gt;</w:t>
            </w:r>
          </w:p>
        </w:tc>
      </w:tr>
    </w:tbl>
    <w:p w:rsidR="00D91ADA" w:rsidRDefault="00D91ADA" w:rsidP="00F01A4B">
      <w:pPr>
        <w:pStyle w:val="3"/>
        <w:ind w:right="108"/>
        <w:rPr>
          <w:lang w:eastAsia="ja-JP"/>
        </w:rPr>
      </w:pPr>
    </w:p>
    <w:p w:rsidR="008544CA" w:rsidRDefault="008544CA" w:rsidP="00F01A4B">
      <w:pPr>
        <w:pStyle w:val="3"/>
        <w:ind w:right="108"/>
      </w:pPr>
      <w:r>
        <w:t>Physical Disk\% Idle Time</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16239A">
        <w:rPr>
          <w:rFonts w:eastAsia="ＭＳ Ｐ明朝" w:cs="Arial" w:hint="eastAsia"/>
          <w:lang w:eastAsia="ja-JP"/>
        </w:rPr>
        <w:t>％</w:t>
      </w:r>
      <w:r w:rsidRPr="0016239A">
        <w:rPr>
          <w:rFonts w:eastAsia="ＭＳ Ｐ明朝" w:cs="Arial" w:hint="eastAsia"/>
          <w:lang w:eastAsia="ja-JP"/>
        </w:rPr>
        <w:t xml:space="preserve"> Idle Time </w:t>
      </w:r>
      <w:r w:rsidRPr="0016239A">
        <w:rPr>
          <w:rFonts w:eastAsia="ＭＳ Ｐ明朝" w:cs="Arial" w:hint="eastAsia"/>
          <w:lang w:eastAsia="ja-JP"/>
        </w:rPr>
        <w:t>カウンタは、サンプリングされた</w:t>
      </w:r>
      <w:r>
        <w:rPr>
          <w:rFonts w:eastAsia="ＭＳ Ｐ明朝" w:cs="Arial" w:hint="eastAsia"/>
          <w:lang w:eastAsia="ja-JP"/>
        </w:rPr>
        <w:t>時間内の</w:t>
      </w:r>
      <w:r w:rsidRPr="0016239A">
        <w:rPr>
          <w:rFonts w:eastAsia="ＭＳ Ｐ明朝" w:cs="Arial" w:hint="eastAsia"/>
          <w:lang w:eastAsia="ja-JP"/>
        </w:rPr>
        <w:t>、ディスク</w:t>
      </w:r>
      <w:r>
        <w:rPr>
          <w:rFonts w:eastAsia="ＭＳ Ｐ明朝" w:cs="Arial" w:hint="eastAsia"/>
          <w:lang w:eastAsia="ja-JP"/>
        </w:rPr>
        <w:t>･</w:t>
      </w:r>
      <w:r w:rsidRPr="0016239A">
        <w:rPr>
          <w:rFonts w:eastAsia="ＭＳ Ｐ明朝" w:cs="Arial" w:hint="eastAsia"/>
          <w:lang w:eastAsia="ja-JP"/>
        </w:rPr>
        <w:t>アイドル状態をパーセントで</w:t>
      </w:r>
      <w:r>
        <w:rPr>
          <w:rFonts w:eastAsia="ＭＳ Ｐ明朝" w:cs="Arial" w:hint="eastAsia"/>
          <w:lang w:eastAsia="ja-JP"/>
        </w:rPr>
        <w:t>示します</w:t>
      </w:r>
      <w:r w:rsidRPr="0016239A">
        <w:rPr>
          <w:rFonts w:eastAsia="ＭＳ Ｐ明朝" w:cs="Arial" w:hint="eastAsia"/>
          <w:lang w:eastAsia="ja-JP"/>
        </w:rPr>
        <w:t>。アイドル･タイムが</w:t>
      </w:r>
      <w:r w:rsidRPr="0016239A">
        <w:rPr>
          <w:rFonts w:eastAsia="ＭＳ Ｐ明朝" w:cs="Arial" w:hint="eastAsia"/>
          <w:lang w:eastAsia="ja-JP"/>
        </w:rPr>
        <w:t xml:space="preserve"> 20% </w:t>
      </w:r>
      <w:r w:rsidRPr="0016239A">
        <w:rPr>
          <w:rFonts w:eastAsia="ＭＳ Ｐ明朝" w:cs="Arial" w:hint="eastAsia"/>
          <w:lang w:eastAsia="ja-JP"/>
        </w:rPr>
        <w:t>以下の場合には、ディスクが過負荷の状態にあると</w:t>
      </w:r>
      <w:r>
        <w:rPr>
          <w:rFonts w:eastAsia="ＭＳ Ｐ明朝" w:cs="Arial" w:hint="eastAsia"/>
          <w:lang w:eastAsia="ja-JP"/>
        </w:rPr>
        <w:t>疑うべきです。</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16239A">
        <w:rPr>
          <w:rFonts w:eastAsia="ＭＳ Ｐ明朝" w:cs="Arial" w:hint="eastAsia"/>
          <w:lang w:eastAsia="ja-JP"/>
        </w:rPr>
        <w:t xml:space="preserve">Physical Disk(n)\Disk utilization </w:t>
      </w:r>
      <w:r>
        <w:rPr>
          <w:rFonts w:eastAsia="ＭＳ Ｐ明朝" w:cs="Arial" w:hint="eastAsia"/>
          <w:lang w:eastAsia="ja-JP"/>
        </w:rPr>
        <w:t>の値</w:t>
      </w:r>
      <w:r w:rsidRPr="0016239A">
        <w:rPr>
          <w:rFonts w:eastAsia="ＭＳ Ｐ明朝" w:cs="Arial" w:hint="eastAsia"/>
          <w:lang w:eastAsia="ja-JP"/>
        </w:rPr>
        <w:t>は、</w:t>
      </w:r>
      <w:r w:rsidRPr="0016239A">
        <w:rPr>
          <w:rFonts w:eastAsia="ＭＳ Ｐ明朝" w:cs="Arial" w:hint="eastAsia"/>
          <w:lang w:eastAsia="ja-JP"/>
        </w:rPr>
        <w:t>100</w:t>
      </w:r>
      <w:r w:rsidRPr="0016239A">
        <w:rPr>
          <w:rFonts w:eastAsia="ＭＳ Ｐ明朝" w:cs="Arial" w:hint="eastAsia"/>
          <w:lang w:eastAsia="ja-JP"/>
        </w:rPr>
        <w:t>％</w:t>
      </w:r>
      <w:r w:rsidRPr="0016239A">
        <w:rPr>
          <w:rFonts w:eastAsia="ＭＳ Ｐ明朝" w:cs="Arial" w:hint="eastAsia"/>
          <w:lang w:eastAsia="ja-JP"/>
        </w:rPr>
        <w:t xml:space="preserve"> </w:t>
      </w:r>
      <w:r w:rsidRPr="0016239A">
        <w:rPr>
          <w:rFonts w:eastAsia="ＭＳ Ｐ明朝" w:cs="Arial" w:hint="eastAsia"/>
          <w:lang w:eastAsia="ja-JP"/>
        </w:rPr>
        <w:t>の数値から</w:t>
      </w:r>
      <w:r>
        <w:rPr>
          <w:rFonts w:eastAsia="ＭＳ Ｐ明朝" w:cs="Arial" w:hint="eastAsia"/>
          <w:lang w:eastAsia="ja-JP"/>
        </w:rPr>
        <w:t xml:space="preserve"> </w:t>
      </w:r>
      <w:r w:rsidRPr="0016239A">
        <w:rPr>
          <w:rFonts w:eastAsia="ＭＳ Ｐ明朝" w:cs="Arial" w:hint="eastAsia"/>
          <w:lang w:eastAsia="ja-JP"/>
        </w:rPr>
        <w:t xml:space="preserve">Physical Disk(n)\% Idle Time </w:t>
      </w:r>
      <w:r w:rsidRPr="0016239A">
        <w:rPr>
          <w:rFonts w:eastAsia="ＭＳ Ｐ明朝" w:cs="Arial" w:hint="eastAsia"/>
          <w:lang w:eastAsia="ja-JP"/>
        </w:rPr>
        <w:t>を</w:t>
      </w:r>
      <w:r>
        <w:rPr>
          <w:rFonts w:eastAsia="ＭＳ Ｐ明朝" w:cs="Arial" w:hint="eastAsia"/>
          <w:lang w:eastAsia="ja-JP"/>
        </w:rPr>
        <w:t>引き算することで得られます</w:t>
      </w:r>
      <w:r w:rsidRPr="0016239A">
        <w:rPr>
          <w:rFonts w:eastAsia="ＭＳ Ｐ明朝" w:cs="Arial" w:hint="eastAsia"/>
          <w:lang w:eastAsia="ja-JP"/>
        </w:rPr>
        <w:t>。</w:t>
      </w:r>
    </w:p>
    <w:p w:rsidR="008544CA" w:rsidRDefault="008544CA" w:rsidP="00F01A4B">
      <w:pPr>
        <w:pStyle w:val="3"/>
        <w:ind w:right="108"/>
      </w:pPr>
      <w:r>
        <w:br w:type="page"/>
      </w:r>
      <w:r>
        <w:lastRenderedPageBreak/>
        <w:t>Physical Disk\Disk Transfers/sec</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EE062D">
        <w:rPr>
          <w:rFonts w:eastAsia="ＭＳ Ｐ明朝" w:cs="Arial" w:hint="eastAsia"/>
          <w:lang w:eastAsia="ja-JP"/>
        </w:rPr>
        <w:t xml:space="preserve">Disk Transfers/sec </w:t>
      </w:r>
      <w:r w:rsidRPr="00EE062D">
        <w:rPr>
          <w:rFonts w:eastAsia="ＭＳ Ｐ明朝" w:cs="Arial" w:hint="eastAsia"/>
          <w:lang w:eastAsia="ja-JP"/>
        </w:rPr>
        <w:t>とは、サンプリング時間</w:t>
      </w:r>
      <w:r>
        <w:rPr>
          <w:rFonts w:eastAsia="ＭＳ Ｐ明朝" w:cs="Arial" w:hint="eastAsia"/>
          <w:lang w:eastAsia="ja-JP"/>
        </w:rPr>
        <w:t>内</w:t>
      </w:r>
      <w:r w:rsidRPr="00EE062D">
        <w:rPr>
          <w:rFonts w:eastAsia="ＭＳ Ｐ明朝" w:cs="Arial" w:hint="eastAsia"/>
          <w:lang w:eastAsia="ja-JP"/>
        </w:rPr>
        <w:t>に完了する</w:t>
      </w:r>
      <w:r>
        <w:rPr>
          <w:rFonts w:eastAsia="ＭＳ Ｐ明朝" w:cs="Arial" w:hint="eastAsia"/>
          <w:lang w:eastAsia="ja-JP"/>
        </w:rPr>
        <w:t xml:space="preserve"> </w:t>
      </w:r>
      <w:r w:rsidRPr="00EE062D">
        <w:rPr>
          <w:rFonts w:eastAsia="ＭＳ Ｐ明朝" w:cs="Arial" w:hint="eastAsia"/>
          <w:lang w:eastAsia="ja-JP"/>
        </w:rPr>
        <w:t xml:space="preserve">I/O request Packets (IRP) </w:t>
      </w:r>
      <w:r>
        <w:rPr>
          <w:rFonts w:eastAsia="ＭＳ Ｐ明朝" w:cs="Arial" w:hint="eastAsia"/>
          <w:lang w:eastAsia="ja-JP"/>
        </w:rPr>
        <w:t>数</w:t>
      </w:r>
      <w:r w:rsidRPr="00EE062D">
        <w:rPr>
          <w:rFonts w:eastAsia="ＭＳ Ｐ明朝" w:cs="Arial" w:hint="eastAsia"/>
          <w:lang w:eastAsia="ja-JP"/>
        </w:rPr>
        <w:t>のことで</w:t>
      </w:r>
      <w:r>
        <w:rPr>
          <w:rFonts w:eastAsia="ＭＳ Ｐ明朝" w:cs="Arial" w:hint="eastAsia"/>
          <w:lang w:eastAsia="ja-JP"/>
        </w:rPr>
        <w:t>す</w:t>
      </w:r>
      <w:r w:rsidRPr="00EE062D">
        <w:rPr>
          <w:rFonts w:eastAsia="ＭＳ Ｐ明朝" w:cs="Arial" w:hint="eastAsia"/>
          <w:lang w:eastAsia="ja-JP"/>
        </w:rPr>
        <w:t>。ディスクが一度に処理できるのは、ひとつの</w:t>
      </w:r>
      <w:r w:rsidRPr="00EE062D">
        <w:rPr>
          <w:rFonts w:eastAsia="ＭＳ Ｐ明朝" w:cs="Arial" w:hint="eastAsia"/>
          <w:lang w:eastAsia="ja-JP"/>
        </w:rPr>
        <w:t xml:space="preserve"> I/O </w:t>
      </w:r>
      <w:r w:rsidRPr="00EE062D">
        <w:rPr>
          <w:rFonts w:eastAsia="ＭＳ Ｐ明朝" w:cs="Arial" w:hint="eastAsia"/>
          <w:lang w:eastAsia="ja-JP"/>
        </w:rPr>
        <w:t>オペレーションだけで</w:t>
      </w:r>
      <w:r>
        <w:rPr>
          <w:rFonts w:eastAsia="ＭＳ Ｐ明朝" w:cs="Arial" w:hint="eastAsia"/>
          <w:lang w:eastAsia="ja-JP"/>
        </w:rPr>
        <w:t>す。その</w:t>
      </w:r>
      <w:r w:rsidRPr="00EE062D">
        <w:rPr>
          <w:rFonts w:eastAsia="ＭＳ Ｐ明朝" w:cs="Arial" w:hint="eastAsia"/>
          <w:lang w:eastAsia="ja-JP"/>
        </w:rPr>
        <w:t>ため、コンピュータにアタッチされた</w:t>
      </w:r>
      <w:r>
        <w:rPr>
          <w:rFonts w:eastAsia="ＭＳ Ｐ明朝" w:cs="Arial" w:hint="eastAsia"/>
          <w:lang w:eastAsia="ja-JP"/>
        </w:rPr>
        <w:t>個々の</w:t>
      </w:r>
      <w:r w:rsidRPr="00EE062D">
        <w:rPr>
          <w:rFonts w:eastAsia="ＭＳ Ｐ明朝" w:cs="Arial" w:hint="eastAsia"/>
          <w:lang w:eastAsia="ja-JP"/>
        </w:rPr>
        <w:t>物理ディスクは、</w:t>
      </w:r>
      <w:r>
        <w:rPr>
          <w:rFonts w:eastAsia="ＭＳ Ｐ明朝" w:cs="Arial" w:hint="eastAsia"/>
          <w:lang w:eastAsia="ja-JP"/>
        </w:rPr>
        <w:t>利用可能な</w:t>
      </w:r>
      <w:r w:rsidRPr="00EE062D">
        <w:rPr>
          <w:rFonts w:eastAsia="ＭＳ Ｐ明朝" w:cs="Arial" w:hint="eastAsia"/>
          <w:lang w:eastAsia="ja-JP"/>
        </w:rPr>
        <w:t>ディスク</w:t>
      </w:r>
      <w:r w:rsidRPr="00EE062D">
        <w:rPr>
          <w:rFonts w:eastAsia="ＭＳ Ｐ明朝" w:cs="Arial" w:hint="eastAsia"/>
          <w:lang w:eastAsia="ja-JP"/>
        </w:rPr>
        <w:t xml:space="preserve"> IO </w:t>
      </w:r>
      <w:r w:rsidRPr="00EE062D">
        <w:rPr>
          <w:rFonts w:eastAsia="ＭＳ Ｐ明朝" w:cs="Arial" w:hint="eastAsia"/>
          <w:lang w:eastAsia="ja-JP"/>
        </w:rPr>
        <w:t>レートの上限値</w:t>
      </w:r>
      <w:r>
        <w:rPr>
          <w:rFonts w:eastAsia="ＭＳ Ｐ明朝" w:cs="Arial" w:hint="eastAsia"/>
          <w:lang w:eastAsia="ja-JP"/>
        </w:rPr>
        <w:t>を引き出さなければなりません</w:t>
      </w:r>
      <w:r w:rsidRPr="00EE062D">
        <w:rPr>
          <w:rFonts w:eastAsia="ＭＳ Ｐ明朝" w:cs="Arial" w:hint="eastAsia"/>
          <w:lang w:eastAsia="ja-JP"/>
        </w:rPr>
        <w:t>。ディスク･アレイが使われる場合には、個別のディスク</w:t>
      </w:r>
      <w:r w:rsidRPr="00EE062D">
        <w:rPr>
          <w:rFonts w:eastAsia="ＭＳ Ｐ明朝" w:cs="Arial" w:hint="eastAsia"/>
          <w:lang w:eastAsia="ja-JP"/>
        </w:rPr>
        <w:t xml:space="preserve"> I/O </w:t>
      </w:r>
      <w:r w:rsidRPr="00EE062D">
        <w:rPr>
          <w:rFonts w:eastAsia="ＭＳ Ｐ明朝" w:cs="Arial" w:hint="eastAsia"/>
          <w:lang w:eastAsia="ja-JP"/>
        </w:rPr>
        <w:t>レートを見積もるために、</w:t>
      </w:r>
      <w:r w:rsidRPr="00EE062D">
        <w:rPr>
          <w:rFonts w:eastAsia="ＭＳ Ｐ明朝" w:cs="Arial" w:hint="eastAsia"/>
          <w:lang w:eastAsia="ja-JP"/>
        </w:rPr>
        <w:t xml:space="preserve">Disk Transfers/sec </w:t>
      </w:r>
      <w:r w:rsidRPr="00EE062D">
        <w:rPr>
          <w:rFonts w:eastAsia="ＭＳ Ｐ明朝" w:cs="Arial" w:hint="eastAsia"/>
          <w:lang w:eastAsia="ja-JP"/>
        </w:rPr>
        <w:t>をディスク数で</w:t>
      </w:r>
      <w:r>
        <w:rPr>
          <w:rFonts w:eastAsia="ＭＳ Ｐ明朝" w:cs="Arial" w:hint="eastAsia"/>
          <w:lang w:eastAsia="ja-JP"/>
        </w:rPr>
        <w:t>割り算します</w:t>
      </w:r>
      <w:r w:rsidRPr="00EE062D">
        <w:rPr>
          <w:rFonts w:eastAsia="ＭＳ Ｐ明朝" w:cs="Arial" w:hint="eastAsia"/>
          <w:lang w:eastAsia="ja-JP"/>
        </w:rPr>
        <w:t>。</w:t>
      </w:r>
    </w:p>
    <w:p w:rsidR="00D91ADA" w:rsidRDefault="00D91ADA" w:rsidP="00F01A4B">
      <w:pPr>
        <w:pStyle w:val="Text"/>
        <w:ind w:right="108"/>
        <w:rPr>
          <w:lang w:eastAsia="ja-JP"/>
        </w:rPr>
      </w:pPr>
    </w:p>
    <w:p w:rsidR="00D91ADA" w:rsidRDefault="00126A18" w:rsidP="00126A18">
      <w:pPr>
        <w:pStyle w:val="Text"/>
        <w:ind w:right="-34"/>
        <w:rPr>
          <w:rFonts w:eastAsia="ＭＳ Ｐ明朝" w:cs="Arial"/>
          <w:lang w:eastAsia="ja-JP"/>
        </w:rPr>
      </w:pPr>
      <w:r w:rsidRPr="00B5201C">
        <w:rPr>
          <w:rFonts w:eastAsia="ＭＳ Ｐ明朝" w:cs="Arial" w:hint="eastAsia"/>
          <w:lang w:eastAsia="ja-JP"/>
        </w:rPr>
        <w:t xml:space="preserve">Physical Disk(n)\Average Disk Service Time/Transfer </w:t>
      </w:r>
      <w:r w:rsidRPr="00B5201C">
        <w:rPr>
          <w:rFonts w:eastAsia="ＭＳ Ｐ明朝" w:cs="Arial" w:hint="eastAsia"/>
          <w:lang w:eastAsia="ja-JP"/>
        </w:rPr>
        <w:t>は、</w:t>
      </w:r>
      <w:r w:rsidRPr="00B5201C">
        <w:rPr>
          <w:rFonts w:eastAsia="ＭＳ Ｐ明朝" w:cs="Arial" w:hint="eastAsia"/>
          <w:lang w:eastAsia="ja-JP"/>
        </w:rPr>
        <w:t xml:space="preserve">Physical Disk(n)\Disk Utilization </w:t>
      </w:r>
      <w:r w:rsidRPr="00B5201C">
        <w:rPr>
          <w:rFonts w:eastAsia="ＭＳ Ｐ明朝" w:cs="Arial" w:hint="eastAsia"/>
          <w:lang w:eastAsia="ja-JP"/>
        </w:rPr>
        <w:t>の値を</w:t>
      </w:r>
      <w:r w:rsidRPr="00B5201C">
        <w:rPr>
          <w:rFonts w:eastAsia="ＭＳ Ｐ明朝" w:cs="Arial" w:hint="eastAsia"/>
          <w:lang w:eastAsia="ja-JP"/>
        </w:rPr>
        <w:t xml:space="preserve"> Physical Disk(n)\Disk Transfers/sec </w:t>
      </w:r>
      <w:r w:rsidRPr="00B5201C">
        <w:rPr>
          <w:rFonts w:eastAsia="ＭＳ Ｐ明朝" w:cs="Arial" w:hint="eastAsia"/>
          <w:lang w:eastAsia="ja-JP"/>
        </w:rPr>
        <w:t>で</w:t>
      </w:r>
      <w:r>
        <w:rPr>
          <w:rFonts w:eastAsia="ＭＳ Ｐ明朝" w:cs="Arial" w:hint="eastAsia"/>
          <w:lang w:eastAsia="ja-JP"/>
        </w:rPr>
        <w:t>割り算することで得られます。</w:t>
      </w:r>
      <w:r w:rsidRPr="00B5201C">
        <w:rPr>
          <w:rFonts w:eastAsia="ＭＳ Ｐ明朝" w:cs="Arial" w:hint="eastAsia"/>
          <w:lang w:eastAsia="ja-JP"/>
        </w:rPr>
        <w:t>それにより、</w:t>
      </w:r>
      <w:r>
        <w:rPr>
          <w:rFonts w:eastAsia="ＭＳ Ｐ明朝" w:cs="Arial" w:hint="eastAsia"/>
          <w:lang w:eastAsia="ja-JP"/>
        </w:rPr>
        <w:t>個々の</w:t>
      </w:r>
      <w:r w:rsidRPr="00B5201C">
        <w:rPr>
          <w:rFonts w:eastAsia="ＭＳ Ｐ明朝" w:cs="Arial" w:hint="eastAsia"/>
          <w:lang w:eastAsia="ja-JP"/>
        </w:rPr>
        <w:t>物理ディスク</w:t>
      </w:r>
      <w:r>
        <w:rPr>
          <w:rFonts w:eastAsia="ＭＳ Ｐ明朝" w:cs="Arial" w:hint="eastAsia"/>
          <w:lang w:eastAsia="ja-JP"/>
        </w:rPr>
        <w:t>向けた</w:t>
      </w:r>
      <w:r w:rsidRPr="00B5201C">
        <w:rPr>
          <w:rFonts w:eastAsia="ＭＳ Ｐ明朝" w:cs="Arial" w:hint="eastAsia"/>
          <w:lang w:eastAsia="ja-JP"/>
        </w:rPr>
        <w:t>リクエストに対する</w:t>
      </w:r>
      <w:r>
        <w:rPr>
          <w:rFonts w:eastAsia="ＭＳ Ｐ明朝" w:cs="Arial" w:hint="eastAsia"/>
          <w:lang w:eastAsia="ja-JP"/>
        </w:rPr>
        <w:t>、</w:t>
      </w:r>
      <w:r w:rsidRPr="00B5201C">
        <w:rPr>
          <w:rFonts w:eastAsia="ＭＳ Ｐ明朝" w:cs="Arial" w:hint="eastAsia"/>
          <w:lang w:eastAsia="ja-JP"/>
        </w:rPr>
        <w:t>ドライブの応答速度が示され</w:t>
      </w:r>
      <w:r>
        <w:rPr>
          <w:rFonts w:eastAsia="ＭＳ Ｐ明朝" w:cs="Arial" w:hint="eastAsia"/>
          <w:lang w:eastAsia="ja-JP"/>
        </w:rPr>
        <w:t>ます</w:t>
      </w:r>
      <w:r w:rsidRPr="00B5201C">
        <w:rPr>
          <w:rFonts w:eastAsia="ＭＳ Ｐ明朝" w:cs="Arial" w:hint="eastAsia"/>
          <w:lang w:eastAsia="ja-JP"/>
        </w:rPr>
        <w:t>。この値が、ディスクに対して設定された値を上回る場合には、サブ</w:t>
      </w:r>
      <w:r>
        <w:rPr>
          <w:rFonts w:eastAsia="ＭＳ Ｐ明朝" w:cs="Arial" w:hint="eastAsia"/>
          <w:lang w:eastAsia="ja-JP"/>
        </w:rPr>
        <w:t>･</w:t>
      </w:r>
      <w:r w:rsidRPr="00B5201C">
        <w:rPr>
          <w:rFonts w:eastAsia="ＭＳ Ｐ明朝" w:cs="Arial" w:hint="eastAsia"/>
          <w:lang w:eastAsia="ja-JP"/>
        </w:rPr>
        <w:t>システムが過負荷の状態にある</w:t>
      </w:r>
      <w:r>
        <w:rPr>
          <w:rFonts w:eastAsia="ＭＳ Ｐ明朝" w:cs="Arial" w:hint="eastAsia"/>
          <w:lang w:eastAsia="ja-JP"/>
        </w:rPr>
        <w:t>と疑うべきです。</w:t>
      </w:r>
    </w:p>
    <w:p w:rsidR="00126A18" w:rsidRPr="00126A18" w:rsidRDefault="00126A18" w:rsidP="00126A18">
      <w:pPr>
        <w:pStyle w:val="Text"/>
        <w:ind w:right="-34"/>
        <w:rPr>
          <w:rFonts w:eastAsia="ＭＳ Ｐ明朝" w:cs="Arial"/>
          <w:lang w:eastAsia="ja-JP"/>
        </w:rPr>
      </w:pPr>
    </w:p>
    <w:p w:rsidR="008544CA" w:rsidRDefault="008544CA" w:rsidP="00F01A4B">
      <w:pPr>
        <w:pStyle w:val="3"/>
        <w:ind w:right="108"/>
      </w:pPr>
      <w:r>
        <w:t>Physical Disk\Avg. Disk secs/transfers</w:t>
      </w:r>
    </w:p>
    <w:p w:rsidR="00D91ADA" w:rsidRDefault="00D91ADA" w:rsidP="00F01A4B">
      <w:pPr>
        <w:pStyle w:val="Text"/>
        <w:ind w:right="108"/>
        <w:rPr>
          <w:lang w:eastAsia="ja-JP"/>
        </w:rPr>
      </w:pPr>
    </w:p>
    <w:p w:rsidR="00126A18" w:rsidRPr="00B2265E" w:rsidRDefault="00126A18" w:rsidP="00126A18">
      <w:pPr>
        <w:pStyle w:val="Text"/>
        <w:ind w:right="-34"/>
        <w:rPr>
          <w:rFonts w:eastAsia="ＭＳ Ｐ明朝" w:cs="Arial"/>
          <w:lang w:eastAsia="ja-JP"/>
        </w:rPr>
      </w:pPr>
      <w:r w:rsidRPr="00F84394">
        <w:rPr>
          <w:rFonts w:eastAsia="ＭＳ Ｐ明朝" w:cs="Arial" w:hint="eastAsia"/>
          <w:lang w:eastAsia="ja-JP"/>
        </w:rPr>
        <w:t xml:space="preserve">Avg.Disk secs/transfer </w:t>
      </w:r>
      <w:r w:rsidRPr="00F84394">
        <w:rPr>
          <w:rFonts w:eastAsia="ＭＳ Ｐ明朝" w:cs="Arial" w:hint="eastAsia"/>
          <w:lang w:eastAsia="ja-JP"/>
        </w:rPr>
        <w:t>は、サンプリング</w:t>
      </w:r>
      <w:r>
        <w:rPr>
          <w:rFonts w:eastAsia="ＭＳ Ｐ明朝" w:cs="Arial" w:hint="eastAsia"/>
          <w:lang w:eastAsia="ja-JP"/>
        </w:rPr>
        <w:t>時間</w:t>
      </w:r>
      <w:r w:rsidRPr="00F84394">
        <w:rPr>
          <w:rFonts w:eastAsia="ＭＳ Ｐ明朝" w:cs="Arial" w:hint="eastAsia"/>
          <w:lang w:eastAsia="ja-JP"/>
        </w:rPr>
        <w:t>内における、物理</w:t>
      </w:r>
      <w:r>
        <w:rPr>
          <w:rFonts w:eastAsia="ＭＳ Ｐ明朝" w:cs="Arial" w:hint="eastAsia"/>
          <w:lang w:eastAsia="ja-JP"/>
        </w:rPr>
        <w:t>ディスク</w:t>
      </w:r>
      <w:r w:rsidRPr="00F84394">
        <w:rPr>
          <w:rFonts w:eastAsia="ＭＳ Ｐ明朝" w:cs="Arial" w:hint="eastAsia"/>
          <w:lang w:eastAsia="ja-JP"/>
        </w:rPr>
        <w:t>応答</w:t>
      </w:r>
      <w:r>
        <w:rPr>
          <w:rFonts w:eastAsia="ＭＳ Ｐ明朝" w:cs="Arial" w:hint="eastAsia"/>
          <w:lang w:eastAsia="ja-JP"/>
        </w:rPr>
        <w:t>スピード</w:t>
      </w:r>
      <w:r w:rsidRPr="00F84394">
        <w:rPr>
          <w:rFonts w:eastAsia="ＭＳ Ｐ明朝" w:cs="Arial" w:hint="eastAsia"/>
          <w:lang w:eastAsia="ja-JP"/>
        </w:rPr>
        <w:t>の全体的な平均</w:t>
      </w:r>
      <w:r>
        <w:rPr>
          <w:rFonts w:eastAsia="ＭＳ Ｐ明朝" w:cs="Arial" w:hint="eastAsia"/>
          <w:lang w:eastAsia="ja-JP"/>
        </w:rPr>
        <w:t>値です</w:t>
      </w:r>
      <w:r w:rsidRPr="00F84394">
        <w:rPr>
          <w:rFonts w:eastAsia="ＭＳ Ｐ明朝" w:cs="Arial" w:hint="eastAsia"/>
          <w:lang w:eastAsia="ja-JP"/>
        </w:rPr>
        <w:t>。</w:t>
      </w:r>
      <w:r w:rsidRPr="00F84394">
        <w:rPr>
          <w:rFonts w:eastAsia="ＭＳ Ｐ明朝" w:cs="Arial" w:hint="eastAsia"/>
          <w:lang w:eastAsia="ja-JP"/>
        </w:rPr>
        <w:t xml:space="preserve"> </w:t>
      </w:r>
      <w:r w:rsidRPr="00F84394">
        <w:rPr>
          <w:rFonts w:eastAsia="ＭＳ Ｐ明朝" w:cs="Arial" w:hint="eastAsia"/>
          <w:lang w:eastAsia="ja-JP"/>
        </w:rPr>
        <w:t>この値には、デバイスが受け付けたリクエスト</w:t>
      </w:r>
      <w:r>
        <w:rPr>
          <w:rFonts w:eastAsia="ＭＳ Ｐ明朝" w:cs="Arial" w:hint="eastAsia"/>
          <w:lang w:eastAsia="ja-JP"/>
        </w:rPr>
        <w:t>に対する応答</w:t>
      </w:r>
      <w:r w:rsidRPr="00F84394">
        <w:rPr>
          <w:rFonts w:eastAsia="ＭＳ Ｐ明朝" w:cs="Arial" w:hint="eastAsia"/>
          <w:lang w:eastAsia="ja-JP"/>
        </w:rPr>
        <w:t>時間と、キュー</w:t>
      </w:r>
      <w:r>
        <w:rPr>
          <w:rFonts w:eastAsia="ＭＳ Ｐ明朝" w:cs="Arial" w:hint="eastAsia"/>
          <w:lang w:eastAsia="ja-JP"/>
        </w:rPr>
        <w:t>で消費される</w:t>
      </w:r>
      <w:r w:rsidRPr="00F84394">
        <w:rPr>
          <w:rFonts w:eastAsia="ＭＳ Ｐ明朝" w:cs="Arial" w:hint="eastAsia"/>
          <w:lang w:eastAsia="ja-JP"/>
        </w:rPr>
        <w:t>待ち時間の、双方が含まれ</w:t>
      </w:r>
      <w:r>
        <w:rPr>
          <w:rFonts w:eastAsia="ＭＳ Ｐ明朝" w:cs="Arial" w:hint="eastAsia"/>
          <w:lang w:eastAsia="ja-JP"/>
        </w:rPr>
        <w:t>ます</w:t>
      </w:r>
      <w:r w:rsidRPr="00F84394">
        <w:rPr>
          <w:rFonts w:eastAsia="ＭＳ Ｐ明朝" w:cs="Arial" w:hint="eastAsia"/>
          <w:lang w:eastAsia="ja-JP"/>
        </w:rPr>
        <w:t>。ディスクあたりの毎秒の</w:t>
      </w:r>
      <w:r w:rsidRPr="00F84394">
        <w:rPr>
          <w:rFonts w:eastAsia="ＭＳ Ｐ明朝" w:cs="Arial" w:hint="eastAsia"/>
          <w:lang w:eastAsia="ja-JP"/>
        </w:rPr>
        <w:t xml:space="preserve"> I/O</w:t>
      </w:r>
      <w:r w:rsidRPr="00F84394">
        <w:rPr>
          <w:rFonts w:eastAsia="ＭＳ Ｐ明朝" w:cs="Arial" w:hint="eastAsia"/>
          <w:lang w:eastAsia="ja-JP"/>
        </w:rPr>
        <w:t>が、</w:t>
      </w:r>
      <w:r w:rsidRPr="00F84394">
        <w:rPr>
          <w:rFonts w:eastAsia="ＭＳ Ｐ明朝" w:cs="Arial" w:hint="eastAsia"/>
          <w:lang w:eastAsia="ja-JP"/>
        </w:rPr>
        <w:t xml:space="preserve">15-25 </w:t>
      </w:r>
      <w:r w:rsidRPr="00F84394">
        <w:rPr>
          <w:rFonts w:eastAsia="ＭＳ Ｐ明朝" w:cs="Arial" w:hint="eastAsia"/>
          <w:lang w:eastAsia="ja-JP"/>
        </w:rPr>
        <w:t>に上昇する場合には、ディスク･レスポンス</w:t>
      </w:r>
      <w:r>
        <w:rPr>
          <w:rFonts w:eastAsia="ＭＳ Ｐ明朝" w:cs="Arial" w:hint="eastAsia"/>
          <w:lang w:eastAsia="ja-JP"/>
        </w:rPr>
        <w:t>が</w:t>
      </w:r>
      <w:r w:rsidRPr="00F84394">
        <w:rPr>
          <w:rFonts w:eastAsia="ＭＳ Ｐ明朝" w:cs="Arial" w:hint="eastAsia"/>
          <w:lang w:eastAsia="ja-JP"/>
        </w:rPr>
        <w:t>不足し</w:t>
      </w:r>
      <w:r>
        <w:rPr>
          <w:rFonts w:eastAsia="ＭＳ Ｐ明朝" w:cs="Arial" w:hint="eastAsia"/>
          <w:lang w:eastAsia="ja-JP"/>
        </w:rPr>
        <w:t>いると考えられるため</w:t>
      </w:r>
      <w:r w:rsidRPr="00F84394">
        <w:rPr>
          <w:rFonts w:eastAsia="ＭＳ Ｐ明朝" w:cs="Arial" w:hint="eastAsia"/>
          <w:lang w:eastAsia="ja-JP"/>
        </w:rPr>
        <w:t>、調査</w:t>
      </w:r>
      <w:r>
        <w:rPr>
          <w:rFonts w:eastAsia="ＭＳ Ｐ明朝" w:cs="Arial" w:hint="eastAsia"/>
          <w:lang w:eastAsia="ja-JP"/>
        </w:rPr>
        <w:t>が必要となります</w:t>
      </w:r>
      <w:r w:rsidRPr="00F84394">
        <w:rPr>
          <w:rFonts w:eastAsia="ＭＳ Ｐ明朝" w:cs="Arial" w:hint="eastAsia"/>
          <w:lang w:eastAsia="ja-JP"/>
        </w:rPr>
        <w:t>。</w:t>
      </w:r>
    </w:p>
    <w:p w:rsidR="00D91ADA" w:rsidRDefault="00D91ADA" w:rsidP="00F01A4B">
      <w:pPr>
        <w:pStyle w:val="Text"/>
        <w:ind w:right="108"/>
        <w:rPr>
          <w:lang w:eastAsia="ja-JP"/>
        </w:rPr>
      </w:pPr>
    </w:p>
    <w:p w:rsidR="00126A18" w:rsidRPr="00B2265E" w:rsidRDefault="00126A18" w:rsidP="00126A18">
      <w:pPr>
        <w:pStyle w:val="Text"/>
        <w:ind w:right="-34"/>
        <w:rPr>
          <w:rFonts w:eastAsia="ＭＳ Ｐ明朝" w:cs="Arial"/>
          <w:lang w:eastAsia="ja-JP"/>
        </w:rPr>
      </w:pPr>
      <w:r w:rsidRPr="00F84394">
        <w:rPr>
          <w:rFonts w:eastAsia="ＭＳ Ｐ明朝" w:cs="Arial" w:hint="eastAsia"/>
          <w:lang w:eastAsia="ja-JP"/>
        </w:rPr>
        <w:t xml:space="preserve">The Physical Disk(n)\Average Disk Queue Time/Transfer </w:t>
      </w:r>
      <w:r>
        <w:rPr>
          <w:rFonts w:eastAsia="ＭＳ Ｐ明朝" w:cs="Arial" w:hint="eastAsia"/>
          <w:lang w:eastAsia="ja-JP"/>
        </w:rPr>
        <w:t>の値</w:t>
      </w:r>
      <w:r w:rsidRPr="00F84394">
        <w:rPr>
          <w:rFonts w:eastAsia="ＭＳ Ｐ明朝" w:cs="Arial" w:hint="eastAsia"/>
          <w:lang w:eastAsia="ja-JP"/>
        </w:rPr>
        <w:t>は、</w:t>
      </w:r>
      <w:r w:rsidRPr="00F84394">
        <w:rPr>
          <w:rFonts w:eastAsia="ＭＳ Ｐ明朝" w:cs="Arial" w:hint="eastAsia"/>
          <w:lang w:eastAsia="ja-JP"/>
        </w:rPr>
        <w:t xml:space="preserve">Physical Disk(n)\Avg. Disk secs/Transfer </w:t>
      </w:r>
      <w:r>
        <w:rPr>
          <w:rFonts w:eastAsia="ＭＳ Ｐ明朝" w:cs="Arial" w:hint="eastAsia"/>
          <w:lang w:eastAsia="ja-JP"/>
        </w:rPr>
        <w:t>の値から</w:t>
      </w:r>
      <w:r w:rsidRPr="00F84394">
        <w:rPr>
          <w:rFonts w:eastAsia="ＭＳ Ｐ明朝" w:cs="Arial" w:hint="eastAsia"/>
          <w:lang w:eastAsia="ja-JP"/>
        </w:rPr>
        <w:t>、</w:t>
      </w:r>
      <w:r w:rsidRPr="00F84394">
        <w:rPr>
          <w:rFonts w:eastAsia="ＭＳ Ｐ明朝" w:cs="Arial" w:hint="eastAsia"/>
          <w:lang w:eastAsia="ja-JP"/>
        </w:rPr>
        <w:t xml:space="preserve">Physical Disk(n)\Avg.Disk Service Time/Transfer </w:t>
      </w:r>
      <w:r w:rsidRPr="00F84394">
        <w:rPr>
          <w:rFonts w:eastAsia="ＭＳ Ｐ明朝" w:cs="Arial" w:hint="eastAsia"/>
          <w:lang w:eastAsia="ja-JP"/>
        </w:rPr>
        <w:t>を</w:t>
      </w:r>
      <w:r>
        <w:rPr>
          <w:rFonts w:eastAsia="ＭＳ Ｐ明朝" w:cs="Arial" w:hint="eastAsia"/>
          <w:lang w:eastAsia="ja-JP"/>
        </w:rPr>
        <w:t>引き算することで得られます</w:t>
      </w:r>
      <w:r w:rsidRPr="00F84394">
        <w:rPr>
          <w:rFonts w:eastAsia="ＭＳ Ｐ明朝" w:cs="Arial" w:hint="eastAsia"/>
          <w:lang w:eastAsia="ja-JP"/>
        </w:rPr>
        <w:t>。</w:t>
      </w:r>
      <w:r w:rsidRPr="00F84394">
        <w:rPr>
          <w:rFonts w:eastAsia="ＭＳ Ｐ明朝" w:cs="Arial" w:hint="eastAsia"/>
          <w:lang w:eastAsia="ja-JP"/>
        </w:rPr>
        <w:t xml:space="preserve"> Av</w:t>
      </w:r>
      <w:r>
        <w:rPr>
          <w:rFonts w:eastAsia="ＭＳ Ｐ明朝" w:cs="Arial" w:hint="eastAsia"/>
          <w:lang w:eastAsia="ja-JP"/>
        </w:rPr>
        <w:t xml:space="preserve">erage Disk Queue Time/Transfer </w:t>
      </w:r>
      <w:r w:rsidRPr="00F84394">
        <w:rPr>
          <w:rFonts w:eastAsia="ＭＳ Ｐ明朝" w:cs="Arial" w:hint="eastAsia"/>
          <w:lang w:eastAsia="ja-JP"/>
        </w:rPr>
        <w:t>は、サービス</w:t>
      </w:r>
      <w:r>
        <w:rPr>
          <w:rFonts w:eastAsia="ＭＳ Ｐ明朝" w:cs="Arial" w:hint="eastAsia"/>
          <w:lang w:eastAsia="ja-JP"/>
        </w:rPr>
        <w:t>を提供する</w:t>
      </w:r>
      <w:r w:rsidRPr="00F84394">
        <w:rPr>
          <w:rFonts w:eastAsia="ＭＳ Ｐ明朝" w:cs="Arial" w:hint="eastAsia"/>
          <w:lang w:eastAsia="ja-JP"/>
        </w:rPr>
        <w:t>キュー</w:t>
      </w:r>
      <w:r>
        <w:rPr>
          <w:rFonts w:eastAsia="ＭＳ Ｐ明朝" w:cs="Arial" w:hint="eastAsia"/>
          <w:lang w:eastAsia="ja-JP"/>
        </w:rPr>
        <w:t>の中で</w:t>
      </w:r>
      <w:r w:rsidRPr="00F84394">
        <w:rPr>
          <w:rFonts w:eastAsia="ＭＳ Ｐ明朝" w:cs="Arial" w:hint="eastAsia"/>
          <w:lang w:eastAsia="ja-JP"/>
        </w:rPr>
        <w:t>、リクエストを待たせる時間の総量を示</w:t>
      </w:r>
      <w:r>
        <w:rPr>
          <w:rFonts w:eastAsia="ＭＳ Ｐ明朝" w:cs="Arial" w:hint="eastAsia"/>
          <w:lang w:eastAsia="ja-JP"/>
        </w:rPr>
        <w:t>します</w:t>
      </w:r>
      <w:r w:rsidRPr="00F84394">
        <w:rPr>
          <w:rFonts w:eastAsia="ＭＳ Ｐ明朝" w:cs="Arial" w:hint="eastAsia"/>
          <w:lang w:eastAsia="ja-JP"/>
        </w:rPr>
        <w:t>。このキューの待ち時間</w:t>
      </w:r>
      <w:r>
        <w:rPr>
          <w:rFonts w:eastAsia="ＭＳ Ｐ明朝" w:cs="Arial" w:hint="eastAsia"/>
          <w:lang w:eastAsia="ja-JP"/>
        </w:rPr>
        <w:t>が長くなること</w:t>
      </w:r>
      <w:r w:rsidRPr="00F84394">
        <w:rPr>
          <w:rFonts w:eastAsia="ＭＳ Ｐ明朝" w:cs="Arial" w:hint="eastAsia"/>
          <w:lang w:eastAsia="ja-JP"/>
        </w:rPr>
        <w:t>は、ディスク･サブシステムのレスポンス低下を示</w:t>
      </w:r>
      <w:r>
        <w:rPr>
          <w:rFonts w:eastAsia="ＭＳ Ｐ明朝" w:cs="Arial" w:hint="eastAsia"/>
          <w:lang w:eastAsia="ja-JP"/>
        </w:rPr>
        <w:t>しますが、厳密に言えば、物理ディスクにおけるレスポンス低下となります。</w:t>
      </w:r>
    </w:p>
    <w:p w:rsidR="00D91ADA" w:rsidRPr="00E963C6" w:rsidRDefault="00D91ADA" w:rsidP="00F01A4B">
      <w:pPr>
        <w:pStyle w:val="Text"/>
        <w:ind w:right="108"/>
        <w:rPr>
          <w:lang w:eastAsia="ja-JP"/>
        </w:rPr>
      </w:pPr>
    </w:p>
    <w:p w:rsidR="008544CA" w:rsidRDefault="008544CA" w:rsidP="00F01A4B">
      <w:pPr>
        <w:pStyle w:val="3"/>
        <w:ind w:right="108"/>
        <w:rPr>
          <w:lang w:eastAsia="ja-JP"/>
        </w:rPr>
      </w:pPr>
      <w:r>
        <w:rPr>
          <w:lang w:eastAsia="ja-JP"/>
        </w:rPr>
        <w:t>Physical Disk\Split IO/sec</w:t>
      </w:r>
    </w:p>
    <w:p w:rsidR="00D91ADA" w:rsidRDefault="00D91ADA" w:rsidP="00F01A4B">
      <w:pPr>
        <w:pStyle w:val="Text"/>
        <w:ind w:right="108"/>
        <w:rPr>
          <w:lang w:eastAsia="ja-JP"/>
        </w:rPr>
      </w:pPr>
    </w:p>
    <w:p w:rsidR="00126A18" w:rsidRDefault="00126A18" w:rsidP="00126A18">
      <w:pPr>
        <w:pStyle w:val="Text"/>
        <w:spacing w:before="120" w:after="120"/>
        <w:ind w:right="-34"/>
        <w:rPr>
          <w:rFonts w:eastAsia="ＭＳ Ｐ明朝" w:cs="Arial"/>
          <w:lang w:eastAsia="ja-JP"/>
        </w:rPr>
      </w:pPr>
      <w:r w:rsidRPr="00001E74">
        <w:rPr>
          <w:rFonts w:eastAsia="ＭＳ Ｐ明朝" w:cs="Arial" w:hint="eastAsia"/>
          <w:lang w:eastAsia="ja-JP"/>
        </w:rPr>
        <w:t xml:space="preserve">Split IO/sec </w:t>
      </w:r>
      <w:r w:rsidRPr="00001E74">
        <w:rPr>
          <w:rFonts w:eastAsia="ＭＳ Ｐ明朝" w:cs="Arial" w:hint="eastAsia"/>
          <w:lang w:eastAsia="ja-JP"/>
        </w:rPr>
        <w:t>とは、サンプリング時間内にお</w:t>
      </w:r>
      <w:r>
        <w:rPr>
          <w:rFonts w:eastAsia="ＭＳ Ｐ明朝" w:cs="Arial" w:hint="eastAsia"/>
          <w:lang w:eastAsia="ja-JP"/>
        </w:rPr>
        <w:t>ける</w:t>
      </w:r>
      <w:r w:rsidRPr="00001E74">
        <w:rPr>
          <w:rFonts w:eastAsia="ＭＳ Ｐ明朝" w:cs="Arial" w:hint="eastAsia"/>
          <w:lang w:eastAsia="ja-JP"/>
        </w:rPr>
        <w:t>物理的なディスク･リクエストが、多数のディスク･リクエストに分割される比率のことで</w:t>
      </w:r>
      <w:r>
        <w:rPr>
          <w:rFonts w:eastAsia="ＭＳ Ｐ明朝" w:cs="Arial" w:hint="eastAsia"/>
          <w:lang w:eastAsia="ja-JP"/>
        </w:rPr>
        <w:t>す</w:t>
      </w:r>
      <w:r w:rsidRPr="00001E74">
        <w:rPr>
          <w:rFonts w:eastAsia="ＭＳ Ｐ明朝" w:cs="Arial" w:hint="eastAsia"/>
          <w:lang w:eastAsia="ja-JP"/>
        </w:rPr>
        <w:t>。</w:t>
      </w:r>
      <w:r w:rsidRPr="00001E74">
        <w:rPr>
          <w:rFonts w:eastAsia="ＭＳ Ｐ明朝" w:cs="Arial" w:hint="eastAsia"/>
          <w:lang w:eastAsia="ja-JP"/>
        </w:rPr>
        <w:t xml:space="preserve">Split IO/sec </w:t>
      </w:r>
      <w:r w:rsidRPr="00001E74">
        <w:rPr>
          <w:rFonts w:eastAsia="ＭＳ Ｐ明朝" w:cs="Arial" w:hint="eastAsia"/>
          <w:lang w:eastAsia="ja-JP"/>
        </w:rPr>
        <w:t>の値が上昇するときには、ディスク内のフラグメンテーションが悪化して、パフォーマンスに</w:t>
      </w:r>
      <w:r>
        <w:rPr>
          <w:rFonts w:eastAsia="ＭＳ Ｐ明朝" w:cs="Arial" w:hint="eastAsia"/>
          <w:lang w:eastAsia="ja-JP"/>
        </w:rPr>
        <w:t>悪</w:t>
      </w:r>
      <w:r w:rsidRPr="00001E74">
        <w:rPr>
          <w:rFonts w:eastAsia="ＭＳ Ｐ明朝" w:cs="Arial" w:hint="eastAsia"/>
          <w:lang w:eastAsia="ja-JP"/>
        </w:rPr>
        <w:t>影響が</w:t>
      </w:r>
      <w:r>
        <w:rPr>
          <w:rFonts w:eastAsia="ＭＳ Ｐ明朝" w:cs="Arial" w:hint="eastAsia"/>
          <w:lang w:eastAsia="ja-JP"/>
        </w:rPr>
        <w:t>生じている</w:t>
      </w:r>
      <w:r w:rsidRPr="00001E74">
        <w:rPr>
          <w:rFonts w:eastAsia="ＭＳ Ｐ明朝" w:cs="Arial" w:hint="eastAsia"/>
          <w:lang w:eastAsia="ja-JP"/>
        </w:rPr>
        <w:t>状況を示</w:t>
      </w:r>
      <w:r>
        <w:rPr>
          <w:rFonts w:eastAsia="ＭＳ Ｐ明朝" w:cs="Arial" w:hint="eastAsia"/>
          <w:lang w:eastAsia="ja-JP"/>
        </w:rPr>
        <w:t>します</w:t>
      </w:r>
      <w:r w:rsidRPr="00001E74">
        <w:rPr>
          <w:rFonts w:eastAsia="ＭＳ Ｐ明朝" w:cs="Arial" w:hint="eastAsia"/>
          <w:lang w:eastAsia="ja-JP"/>
        </w:rPr>
        <w:t>。</w:t>
      </w:r>
      <w:r w:rsidRPr="00001E74">
        <w:rPr>
          <w:rFonts w:eastAsia="ＭＳ Ｐ明朝" w:cs="Arial" w:hint="eastAsia"/>
          <w:lang w:eastAsia="ja-JP"/>
        </w:rPr>
        <w:t xml:space="preserve">Split IOs </w:t>
      </w:r>
      <w:r w:rsidRPr="00001E74">
        <w:rPr>
          <w:rFonts w:eastAsia="ＭＳ Ｐ明朝" w:cs="Arial" w:hint="eastAsia"/>
          <w:lang w:eastAsia="ja-JP"/>
        </w:rPr>
        <w:t>のパーセンテージは、指定されるディスクが「</w:t>
      </w:r>
      <w:r w:rsidRPr="00001E74">
        <w:rPr>
          <w:rFonts w:eastAsia="ＭＳ Ｐ明朝" w:cs="Arial" w:hint="eastAsia"/>
          <w:lang w:eastAsia="ja-JP"/>
        </w:rPr>
        <w:t>n</w:t>
      </w:r>
      <w:r w:rsidRPr="00001E74">
        <w:rPr>
          <w:rFonts w:eastAsia="ＭＳ Ｐ明朝" w:cs="Arial" w:hint="eastAsia"/>
          <w:lang w:eastAsia="ja-JP"/>
        </w:rPr>
        <w:t>」の場合に、以下の数式で計算でき</w:t>
      </w:r>
      <w:r>
        <w:rPr>
          <w:rFonts w:eastAsia="ＭＳ Ｐ明朝" w:cs="Arial" w:hint="eastAsia"/>
          <w:lang w:eastAsia="ja-JP"/>
        </w:rPr>
        <w:t>ます</w:t>
      </w:r>
      <w:r w:rsidRPr="00001E74">
        <w:rPr>
          <w:rFonts w:eastAsia="ＭＳ Ｐ明朝" w:cs="Arial" w:hint="eastAsia"/>
          <w:lang w:eastAsia="ja-JP"/>
        </w:rPr>
        <w:t>：</w:t>
      </w:r>
    </w:p>
    <w:p w:rsidR="00D91ADA" w:rsidRDefault="00D91ADA" w:rsidP="00F01A4B">
      <w:pPr>
        <w:pStyle w:val="Text"/>
        <w:ind w:right="108"/>
        <w:rPr>
          <w:lang w:eastAsia="ja-JP"/>
        </w:rPr>
      </w:pPr>
    </w:p>
    <w:p w:rsidR="008544CA" w:rsidRPr="000D1862" w:rsidRDefault="008544CA" w:rsidP="00F01A4B">
      <w:pPr>
        <w:pStyle w:val="Text"/>
        <w:spacing w:before="120" w:after="120"/>
        <w:ind w:right="108"/>
        <w:rPr>
          <w:b/>
          <w:bCs/>
          <w:i/>
          <w:iCs/>
          <w:color w:val="auto"/>
        </w:rPr>
      </w:pPr>
      <w:r w:rsidRPr="000D1862">
        <w:rPr>
          <w:color w:val="auto"/>
          <w:lang w:eastAsia="ja-JP"/>
        </w:rPr>
        <w:t xml:space="preserve"> </w:t>
      </w:r>
      <w:r w:rsidRPr="000D1862">
        <w:rPr>
          <w:rStyle w:val="23"/>
          <w:color w:val="auto"/>
        </w:rPr>
        <w:t>(Physical Disk(n)\Split IO/sec ÷ Physical Disk(n)\Disk Transfers/sec) * 100</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001E74">
        <w:rPr>
          <w:rFonts w:eastAsia="ＭＳ Ｐ明朝" w:cs="Arial" w:hint="eastAsia"/>
          <w:lang w:eastAsia="ja-JP"/>
        </w:rPr>
        <w:t>このパーセンテージが、</w:t>
      </w:r>
      <w:r w:rsidRPr="00001E74">
        <w:rPr>
          <w:rFonts w:eastAsia="ＭＳ Ｐ明朝" w:cs="Arial" w:hint="eastAsia"/>
          <w:lang w:eastAsia="ja-JP"/>
        </w:rPr>
        <w:t>10-20 %</w:t>
      </w:r>
      <w:r w:rsidRPr="00001E74">
        <w:rPr>
          <w:rFonts w:eastAsia="ＭＳ Ｐ明朝" w:cs="Arial" w:hint="eastAsia"/>
          <w:lang w:eastAsia="ja-JP"/>
        </w:rPr>
        <w:t>を超える場合には、ディスク</w:t>
      </w:r>
      <w:r>
        <w:rPr>
          <w:rFonts w:eastAsia="ＭＳ Ｐ明朝" w:cs="Arial" w:hint="eastAsia"/>
          <w:lang w:eastAsia="ja-JP"/>
        </w:rPr>
        <w:t>･デフラグメンテーション</w:t>
      </w:r>
      <w:r w:rsidRPr="00001E74">
        <w:rPr>
          <w:rFonts w:eastAsia="ＭＳ Ｐ明朝" w:cs="Arial" w:hint="eastAsia"/>
          <w:lang w:eastAsia="ja-JP"/>
        </w:rPr>
        <w:t>の</w:t>
      </w:r>
      <w:r>
        <w:rPr>
          <w:rFonts w:eastAsia="ＭＳ Ｐ明朝" w:cs="Arial" w:hint="eastAsia"/>
          <w:lang w:eastAsia="ja-JP"/>
        </w:rPr>
        <w:t>必性について</w:t>
      </w:r>
      <w:r w:rsidRPr="00001E74">
        <w:rPr>
          <w:rFonts w:eastAsia="ＭＳ Ｐ明朝" w:cs="Arial" w:hint="eastAsia"/>
          <w:lang w:eastAsia="ja-JP"/>
        </w:rPr>
        <w:t>調べるべきで</w:t>
      </w:r>
      <w:r>
        <w:rPr>
          <w:rFonts w:eastAsia="ＭＳ Ｐ明朝" w:cs="Arial" w:hint="eastAsia"/>
          <w:lang w:eastAsia="ja-JP"/>
        </w:rPr>
        <w:t>す</w:t>
      </w:r>
      <w:r w:rsidRPr="00001E74">
        <w:rPr>
          <w:rFonts w:eastAsia="ＭＳ Ｐ明朝" w:cs="Arial" w:hint="eastAsia"/>
          <w:lang w:eastAsia="ja-JP"/>
        </w:rPr>
        <w:t>。</w:t>
      </w:r>
    </w:p>
    <w:p w:rsidR="00D91ADA" w:rsidRPr="000D1862" w:rsidRDefault="00D91ADA" w:rsidP="00F01A4B">
      <w:pPr>
        <w:pStyle w:val="Text"/>
        <w:ind w:right="108"/>
        <w:rPr>
          <w:lang w:eastAsia="ja-JP"/>
        </w:rPr>
      </w:pPr>
    </w:p>
    <w:p w:rsidR="00126A18" w:rsidRPr="003C7CB3" w:rsidRDefault="00126A18" w:rsidP="00126A18">
      <w:pPr>
        <w:pStyle w:val="2"/>
        <w:ind w:right="-34"/>
        <w:rPr>
          <w:b/>
          <w:lang w:eastAsia="ja-JP"/>
        </w:rPr>
      </w:pPr>
      <w:r w:rsidRPr="003C7CB3">
        <w:rPr>
          <w:rFonts w:hint="eastAsia"/>
          <w:b/>
          <w:lang w:eastAsia="ja-JP"/>
        </w:rPr>
        <w:t>ネットワーク性能</w:t>
      </w:r>
    </w:p>
    <w:p w:rsidR="00D91ADA" w:rsidRDefault="00D91ADA" w:rsidP="00F01A4B">
      <w:pPr>
        <w:pStyle w:val="Text"/>
        <w:ind w:right="108"/>
        <w:rPr>
          <w:lang w:eastAsia="ja-JP"/>
        </w:rPr>
      </w:pPr>
    </w:p>
    <w:p w:rsidR="00126A18" w:rsidRPr="00B2265E" w:rsidRDefault="00126A18" w:rsidP="00126A18">
      <w:pPr>
        <w:pStyle w:val="Text"/>
        <w:ind w:right="-34"/>
        <w:rPr>
          <w:rFonts w:eastAsia="ＭＳ Ｐ明朝" w:cs="Arial"/>
          <w:lang w:eastAsia="ja-JP"/>
        </w:rPr>
      </w:pPr>
      <w:r w:rsidRPr="00B2587E">
        <w:rPr>
          <w:rFonts w:eastAsia="ＭＳ Ｐ明朝" w:cs="Arial" w:hint="eastAsia"/>
          <w:lang w:eastAsia="ja-JP"/>
        </w:rPr>
        <w:t>大半の</w:t>
      </w:r>
      <w:r>
        <w:rPr>
          <w:rFonts w:eastAsia="ＭＳ Ｐ明朝" w:cs="Arial" w:hint="eastAsia"/>
          <w:lang w:eastAsia="ja-JP"/>
        </w:rPr>
        <w:t>システムに</w:t>
      </w:r>
      <w:r w:rsidRPr="00B2587E">
        <w:rPr>
          <w:rFonts w:eastAsia="ＭＳ Ｐ明朝" w:cs="Arial" w:hint="eastAsia"/>
          <w:lang w:eastAsia="ja-JP"/>
        </w:rPr>
        <w:t>おいて、他のアプリケーション</w:t>
      </w:r>
      <w:r>
        <w:rPr>
          <w:rFonts w:eastAsia="ＭＳ Ｐ明朝" w:cs="Arial" w:hint="eastAsia"/>
          <w:lang w:eastAsia="ja-JP"/>
        </w:rPr>
        <w:t>やサービス、そしてユーザー</w:t>
      </w:r>
      <w:r w:rsidRPr="00B2587E">
        <w:rPr>
          <w:rFonts w:eastAsia="ＭＳ Ｐ明朝" w:cs="Arial" w:hint="eastAsia"/>
          <w:lang w:eastAsia="ja-JP"/>
        </w:rPr>
        <w:t>との通信を保証</w:t>
      </w:r>
      <w:r>
        <w:rPr>
          <w:rFonts w:eastAsia="ＭＳ Ｐ明朝" w:cs="Arial" w:hint="eastAsia"/>
          <w:lang w:eastAsia="ja-JP"/>
        </w:rPr>
        <w:t>するための</w:t>
      </w:r>
      <w:r w:rsidRPr="00B2587E">
        <w:rPr>
          <w:rFonts w:eastAsia="ＭＳ Ｐ明朝" w:cs="Arial" w:hint="eastAsia"/>
          <w:lang w:eastAsia="ja-JP"/>
        </w:rPr>
        <w:t>、</w:t>
      </w:r>
      <w:r>
        <w:rPr>
          <w:rFonts w:eastAsia="ＭＳ Ｐ明朝" w:cs="Arial" w:hint="eastAsia"/>
          <w:lang w:eastAsia="ja-JP"/>
        </w:rPr>
        <w:t>実運用環境の</w:t>
      </w:r>
      <w:r w:rsidRPr="00B2587E">
        <w:rPr>
          <w:rFonts w:eastAsia="ＭＳ Ｐ明朝" w:cs="Arial" w:hint="eastAsia"/>
          <w:lang w:eastAsia="ja-JP"/>
        </w:rPr>
        <w:t>ネットワーク</w:t>
      </w:r>
      <w:r>
        <w:rPr>
          <w:rFonts w:eastAsia="ＭＳ Ｐ明朝" w:cs="Arial" w:hint="eastAsia"/>
          <w:lang w:eastAsia="ja-JP"/>
        </w:rPr>
        <w:t>に対する</w:t>
      </w:r>
      <w:r w:rsidRPr="00B2587E">
        <w:rPr>
          <w:rFonts w:eastAsia="ＭＳ Ｐ明朝" w:cs="Arial" w:hint="eastAsia"/>
          <w:lang w:eastAsia="ja-JP"/>
        </w:rPr>
        <w:t>アクセス</w:t>
      </w:r>
      <w:r>
        <w:rPr>
          <w:rFonts w:eastAsia="ＭＳ Ｐ明朝" w:cs="Arial" w:hint="eastAsia"/>
          <w:lang w:eastAsia="ja-JP"/>
        </w:rPr>
        <w:t>が</w:t>
      </w:r>
      <w:r w:rsidRPr="00B2587E">
        <w:rPr>
          <w:rFonts w:eastAsia="ＭＳ Ｐ明朝" w:cs="Arial" w:hint="eastAsia"/>
          <w:lang w:eastAsia="ja-JP"/>
        </w:rPr>
        <w:t>要求され</w:t>
      </w:r>
      <w:r>
        <w:rPr>
          <w:rFonts w:eastAsia="ＭＳ Ｐ明朝" w:cs="Arial" w:hint="eastAsia"/>
          <w:lang w:eastAsia="ja-JP"/>
        </w:rPr>
        <w:t>ます</w:t>
      </w:r>
      <w:r w:rsidRPr="00B2587E">
        <w:rPr>
          <w:rFonts w:eastAsia="ＭＳ Ｐ明朝" w:cs="Arial" w:hint="eastAsia"/>
          <w:lang w:eastAsia="ja-JP"/>
        </w:rPr>
        <w:t>。ネットワーク要件に含まれる要素として、たとえばスループットは、単位時間あたりのネットワーク接続における、所定のポイントを通過するトラフィックの総量を示</w:t>
      </w:r>
      <w:r>
        <w:rPr>
          <w:rFonts w:eastAsia="ＭＳ Ｐ明朝" w:cs="Arial" w:hint="eastAsia"/>
          <w:lang w:eastAsia="ja-JP"/>
        </w:rPr>
        <w:t>します</w:t>
      </w:r>
      <w:r w:rsidRPr="00B2587E">
        <w:rPr>
          <w:rFonts w:eastAsia="ＭＳ Ｐ明朝" w:cs="Arial" w:hint="eastAsia"/>
          <w:lang w:eastAsia="ja-JP"/>
        </w:rPr>
        <w:t>。</w:t>
      </w:r>
    </w:p>
    <w:p w:rsidR="00D91ADA" w:rsidRDefault="00D91ADA" w:rsidP="00F01A4B">
      <w:pPr>
        <w:pStyle w:val="Text"/>
        <w:ind w:right="108"/>
        <w:rPr>
          <w:lang w:eastAsia="ja-JP"/>
        </w:rPr>
      </w:pPr>
    </w:p>
    <w:p w:rsidR="00126A18" w:rsidRPr="00B2265E" w:rsidRDefault="00126A18" w:rsidP="00126A18">
      <w:pPr>
        <w:pStyle w:val="Text"/>
        <w:ind w:right="-34"/>
        <w:rPr>
          <w:rFonts w:eastAsia="ＭＳ Ｐ明朝" w:cs="Arial"/>
          <w:lang w:eastAsia="ja-JP"/>
        </w:rPr>
      </w:pPr>
      <w:r w:rsidRPr="00B2587E">
        <w:rPr>
          <w:rFonts w:eastAsia="ＭＳ Ｐ明朝" w:cs="Arial" w:hint="eastAsia"/>
          <w:lang w:eastAsia="ja-JP"/>
        </w:rPr>
        <w:t>その他のネットワーク要件</w:t>
      </w:r>
      <w:r>
        <w:rPr>
          <w:rFonts w:eastAsia="ＭＳ Ｐ明朝" w:cs="Arial" w:hint="eastAsia"/>
          <w:lang w:eastAsia="ja-JP"/>
        </w:rPr>
        <w:t>に</w:t>
      </w:r>
      <w:r w:rsidRPr="00B2587E">
        <w:rPr>
          <w:rFonts w:eastAsia="ＭＳ Ｐ明朝" w:cs="Arial" w:hint="eastAsia"/>
          <w:lang w:eastAsia="ja-JP"/>
        </w:rPr>
        <w:t>は、多数のネットワーク</w:t>
      </w:r>
      <w:r>
        <w:rPr>
          <w:rFonts w:eastAsia="ＭＳ Ｐ明朝" w:cs="Arial" w:hint="eastAsia"/>
          <w:lang w:eastAsia="ja-JP"/>
        </w:rPr>
        <w:t>との</w:t>
      </w:r>
      <w:r w:rsidRPr="00B2587E">
        <w:rPr>
          <w:rFonts w:eastAsia="ＭＳ Ｐ明朝" w:cs="Arial" w:hint="eastAsia"/>
          <w:lang w:eastAsia="ja-JP"/>
        </w:rPr>
        <w:t>接続という</w:t>
      </w:r>
      <w:r>
        <w:rPr>
          <w:rFonts w:eastAsia="ＭＳ Ｐ明朝" w:cs="Arial" w:hint="eastAsia"/>
          <w:lang w:eastAsia="ja-JP"/>
        </w:rPr>
        <w:t>要素が含まれます</w:t>
      </w:r>
      <w:r w:rsidRPr="00B2587E">
        <w:rPr>
          <w:rFonts w:eastAsia="ＭＳ Ｐ明朝" w:cs="Arial" w:hint="eastAsia"/>
          <w:lang w:eastAsia="ja-JP"/>
        </w:rPr>
        <w:t>。</w:t>
      </w:r>
    </w:p>
    <w:p w:rsidR="00D91ADA" w:rsidRPr="000D1862" w:rsidRDefault="00D91ADA" w:rsidP="00F01A4B">
      <w:pPr>
        <w:pStyle w:val="Text"/>
        <w:ind w:right="108"/>
        <w:rPr>
          <w:lang w:eastAsia="ja-JP"/>
        </w:rPr>
      </w:pPr>
    </w:p>
    <w:p w:rsidR="008544CA" w:rsidRDefault="00126A18" w:rsidP="00F01A4B">
      <w:pPr>
        <w:pStyle w:val="Label"/>
        <w:ind w:right="108"/>
        <w:rPr>
          <w:lang w:eastAsia="ja-JP"/>
        </w:rPr>
      </w:pPr>
      <w:r w:rsidRPr="00C65807">
        <w:rPr>
          <w:lang w:eastAsia="ja-JP"/>
        </w:rPr>
        <w:t>Table </w:t>
      </w:r>
      <w:r>
        <w:rPr>
          <w:rFonts w:hint="eastAsia"/>
          <w:lang w:eastAsia="ja-JP"/>
        </w:rPr>
        <w:t>11</w:t>
      </w:r>
      <w:r w:rsidRPr="00C65807">
        <w:rPr>
          <w:lang w:eastAsia="ja-JP"/>
        </w:rPr>
        <w:t xml:space="preserve">. </w:t>
      </w:r>
      <w:r>
        <w:rPr>
          <w:rFonts w:hint="eastAsia"/>
          <w:lang w:eastAsia="ja-JP"/>
        </w:rPr>
        <w:t>ネットワーク性能に関するパフォーマンス･モニターのカウンタ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3297"/>
      </w:tblGrid>
      <w:tr w:rsidR="008544CA" w:rsidRPr="00DA1E21" w:rsidTr="00126A18">
        <w:tc>
          <w:tcPr>
            <w:tcW w:w="2496" w:type="dxa"/>
            <w:shd w:val="clear" w:color="auto" w:fill="D9D9D9"/>
          </w:tcPr>
          <w:p w:rsidR="008544CA" w:rsidRPr="00DA1E21" w:rsidRDefault="008544CA" w:rsidP="00F01A4B">
            <w:pPr>
              <w:pStyle w:val="Label"/>
              <w:ind w:right="108"/>
            </w:pPr>
            <w:r w:rsidRPr="00DA1E21">
              <w:t>Object</w:t>
            </w:r>
          </w:p>
        </w:tc>
        <w:tc>
          <w:tcPr>
            <w:tcW w:w="2712" w:type="dxa"/>
            <w:shd w:val="clear" w:color="auto" w:fill="D9D9D9"/>
          </w:tcPr>
          <w:p w:rsidR="008544CA" w:rsidRPr="00DA1E21" w:rsidRDefault="008544CA" w:rsidP="00F01A4B">
            <w:pPr>
              <w:pStyle w:val="Label"/>
              <w:ind w:right="108"/>
            </w:pPr>
            <w:r w:rsidRPr="00DA1E21">
              <w:t>Counter</w:t>
            </w:r>
          </w:p>
        </w:tc>
        <w:tc>
          <w:tcPr>
            <w:tcW w:w="3297" w:type="dxa"/>
            <w:shd w:val="clear" w:color="auto" w:fill="D9D9D9"/>
          </w:tcPr>
          <w:p w:rsidR="008544CA" w:rsidRPr="00DA1E21" w:rsidRDefault="008544CA" w:rsidP="00F01A4B">
            <w:pPr>
              <w:pStyle w:val="Label"/>
              <w:ind w:right="108"/>
            </w:pPr>
            <w:r w:rsidRPr="00DA1E21">
              <w:t>Instance</w:t>
            </w:r>
          </w:p>
        </w:tc>
      </w:tr>
      <w:tr w:rsidR="008544CA" w:rsidRPr="00DA1E21" w:rsidTr="00126A18">
        <w:tc>
          <w:tcPr>
            <w:tcW w:w="2496" w:type="dxa"/>
          </w:tcPr>
          <w:p w:rsidR="008544CA" w:rsidRPr="00DA1E21" w:rsidRDefault="008544CA" w:rsidP="00F01A4B">
            <w:pPr>
              <w:pStyle w:val="Text"/>
              <w:ind w:right="108"/>
            </w:pPr>
            <w:r w:rsidRPr="00DA1E21">
              <w:t>Network Interface</w:t>
            </w:r>
          </w:p>
        </w:tc>
        <w:tc>
          <w:tcPr>
            <w:tcW w:w="2712" w:type="dxa"/>
          </w:tcPr>
          <w:p w:rsidR="008544CA" w:rsidRPr="00DA1E21" w:rsidRDefault="008544CA" w:rsidP="00F01A4B">
            <w:pPr>
              <w:pStyle w:val="Text"/>
              <w:ind w:right="108"/>
            </w:pPr>
            <w:r w:rsidRPr="00DA1E21">
              <w:t>Bytes Total/sec</w:t>
            </w:r>
          </w:p>
        </w:tc>
        <w:tc>
          <w:tcPr>
            <w:tcW w:w="3297" w:type="dxa"/>
          </w:tcPr>
          <w:p w:rsidR="008544CA" w:rsidRPr="00DA1E21" w:rsidRDefault="008544CA" w:rsidP="00F01A4B">
            <w:pPr>
              <w:pStyle w:val="Text"/>
              <w:ind w:right="108"/>
            </w:pPr>
            <w:r w:rsidRPr="00DA1E21">
              <w:t>(Specific network adapters)</w:t>
            </w:r>
          </w:p>
        </w:tc>
      </w:tr>
      <w:tr w:rsidR="008544CA" w:rsidRPr="00DA1E21" w:rsidTr="00126A18">
        <w:tc>
          <w:tcPr>
            <w:tcW w:w="2496" w:type="dxa"/>
          </w:tcPr>
          <w:p w:rsidR="008544CA" w:rsidRPr="00DA1E21" w:rsidRDefault="008544CA" w:rsidP="00F01A4B">
            <w:pPr>
              <w:pStyle w:val="Text"/>
              <w:ind w:right="108"/>
            </w:pPr>
            <w:r w:rsidRPr="00DA1E21">
              <w:t>Network Interface</w:t>
            </w:r>
          </w:p>
        </w:tc>
        <w:tc>
          <w:tcPr>
            <w:tcW w:w="2712" w:type="dxa"/>
          </w:tcPr>
          <w:p w:rsidR="008544CA" w:rsidRPr="00DA1E21" w:rsidRDefault="008544CA" w:rsidP="00F01A4B">
            <w:pPr>
              <w:pStyle w:val="Text"/>
              <w:ind w:right="108"/>
            </w:pPr>
            <w:r w:rsidRPr="00DA1E21">
              <w:t>Current Bandwidth</w:t>
            </w:r>
          </w:p>
        </w:tc>
        <w:tc>
          <w:tcPr>
            <w:tcW w:w="3297" w:type="dxa"/>
          </w:tcPr>
          <w:p w:rsidR="008544CA" w:rsidRPr="00DA1E21" w:rsidRDefault="008544CA" w:rsidP="00F01A4B">
            <w:pPr>
              <w:pStyle w:val="Text"/>
              <w:ind w:right="108"/>
            </w:pPr>
            <w:r w:rsidRPr="00DA1E21">
              <w:t>(Specific network adapters)</w:t>
            </w:r>
          </w:p>
        </w:tc>
      </w:tr>
      <w:tr w:rsidR="008544CA" w:rsidRPr="00DA1E21" w:rsidTr="00126A18">
        <w:tc>
          <w:tcPr>
            <w:tcW w:w="2496" w:type="dxa"/>
          </w:tcPr>
          <w:p w:rsidR="008544CA" w:rsidRPr="00DA1E21" w:rsidRDefault="008544CA" w:rsidP="00F01A4B">
            <w:pPr>
              <w:pStyle w:val="Text"/>
              <w:ind w:right="108"/>
            </w:pPr>
            <w:r w:rsidRPr="00DA1E21">
              <w:t>Ipv4 &amp; Ipv6</w:t>
            </w:r>
          </w:p>
        </w:tc>
        <w:tc>
          <w:tcPr>
            <w:tcW w:w="2712" w:type="dxa"/>
          </w:tcPr>
          <w:p w:rsidR="008544CA" w:rsidRPr="00DA1E21" w:rsidRDefault="008544CA" w:rsidP="00F01A4B">
            <w:pPr>
              <w:pStyle w:val="Text"/>
              <w:ind w:right="108"/>
            </w:pPr>
            <w:r w:rsidRPr="00DA1E21">
              <w:t>Datagrams/sec</w:t>
            </w:r>
          </w:p>
        </w:tc>
        <w:tc>
          <w:tcPr>
            <w:tcW w:w="3297" w:type="dxa"/>
          </w:tcPr>
          <w:p w:rsidR="008544CA" w:rsidRPr="00DA1E21" w:rsidRDefault="008544CA" w:rsidP="00F01A4B">
            <w:pPr>
              <w:pStyle w:val="Text"/>
              <w:ind w:right="108"/>
            </w:pPr>
            <w:r w:rsidRPr="00DA1E21">
              <w:t>N/A</w:t>
            </w:r>
          </w:p>
        </w:tc>
      </w:tr>
      <w:tr w:rsidR="008544CA" w:rsidRPr="00DA1E21" w:rsidTr="00126A18">
        <w:tc>
          <w:tcPr>
            <w:tcW w:w="2496" w:type="dxa"/>
          </w:tcPr>
          <w:p w:rsidR="008544CA" w:rsidRPr="00DA1E21" w:rsidRDefault="008544CA" w:rsidP="00F01A4B">
            <w:pPr>
              <w:pStyle w:val="Text"/>
              <w:ind w:right="108"/>
            </w:pPr>
            <w:r w:rsidRPr="00DA1E21">
              <w:t>TCPv4 &amp; TCPv6</w:t>
            </w:r>
          </w:p>
        </w:tc>
        <w:tc>
          <w:tcPr>
            <w:tcW w:w="2712" w:type="dxa"/>
          </w:tcPr>
          <w:p w:rsidR="008544CA" w:rsidRPr="00DA1E21" w:rsidRDefault="008544CA" w:rsidP="00F01A4B">
            <w:pPr>
              <w:pStyle w:val="Text"/>
              <w:ind w:right="108"/>
            </w:pPr>
            <w:r w:rsidRPr="00DA1E21">
              <w:t>Connections Established</w:t>
            </w:r>
          </w:p>
        </w:tc>
        <w:tc>
          <w:tcPr>
            <w:tcW w:w="3297" w:type="dxa"/>
          </w:tcPr>
          <w:p w:rsidR="008544CA" w:rsidRPr="00DA1E21" w:rsidRDefault="008544CA" w:rsidP="00F01A4B">
            <w:pPr>
              <w:pStyle w:val="Text"/>
              <w:ind w:right="108"/>
            </w:pPr>
            <w:r w:rsidRPr="00DA1E21">
              <w:t>N/A</w:t>
            </w:r>
          </w:p>
        </w:tc>
      </w:tr>
      <w:tr w:rsidR="008544CA" w:rsidRPr="00DA1E21" w:rsidTr="00126A18">
        <w:tc>
          <w:tcPr>
            <w:tcW w:w="2496" w:type="dxa"/>
          </w:tcPr>
          <w:p w:rsidR="008544CA" w:rsidRPr="00DA1E21" w:rsidRDefault="008544CA" w:rsidP="00F01A4B">
            <w:pPr>
              <w:pStyle w:val="Text"/>
              <w:ind w:right="108"/>
            </w:pPr>
            <w:r w:rsidRPr="00DA1E21">
              <w:t>TCPv4 &amp; TCPv6</w:t>
            </w:r>
          </w:p>
        </w:tc>
        <w:tc>
          <w:tcPr>
            <w:tcW w:w="2712" w:type="dxa"/>
          </w:tcPr>
          <w:p w:rsidR="008544CA" w:rsidRPr="00DA1E21" w:rsidRDefault="008544CA" w:rsidP="00F01A4B">
            <w:pPr>
              <w:pStyle w:val="Text"/>
              <w:ind w:right="108"/>
            </w:pPr>
            <w:r w:rsidRPr="00DA1E21">
              <w:t>Segments Received/sec</w:t>
            </w:r>
          </w:p>
        </w:tc>
        <w:tc>
          <w:tcPr>
            <w:tcW w:w="3297" w:type="dxa"/>
          </w:tcPr>
          <w:p w:rsidR="008544CA" w:rsidRPr="00DA1E21" w:rsidRDefault="008544CA" w:rsidP="00F01A4B">
            <w:pPr>
              <w:pStyle w:val="Text"/>
              <w:ind w:right="108"/>
            </w:pPr>
            <w:r w:rsidRPr="00DA1E21">
              <w:t>N/A</w:t>
            </w:r>
          </w:p>
        </w:tc>
      </w:tr>
    </w:tbl>
    <w:p w:rsidR="00D91ADA" w:rsidRDefault="00D91ADA" w:rsidP="00F01A4B">
      <w:pPr>
        <w:pStyle w:val="3"/>
        <w:ind w:right="108"/>
        <w:rPr>
          <w:lang w:eastAsia="ja-JP"/>
        </w:rPr>
      </w:pPr>
    </w:p>
    <w:p w:rsidR="008544CA" w:rsidRDefault="008544CA" w:rsidP="00F01A4B">
      <w:pPr>
        <w:pStyle w:val="3"/>
        <w:ind w:right="108"/>
      </w:pPr>
      <w:r w:rsidRPr="00EC4AD6">
        <w:t>Network Interface\Bytes Total/sec</w:t>
      </w:r>
      <w:r>
        <w:t xml:space="preserve"> and Network Interface\Current Bandwidth</w:t>
      </w:r>
      <w:r w:rsidRPr="00EC4AD6">
        <w:t xml:space="preserve"> </w:t>
      </w:r>
    </w:p>
    <w:p w:rsidR="00D91ADA" w:rsidRDefault="00D91ADA" w:rsidP="00F01A4B">
      <w:pPr>
        <w:pStyle w:val="Text"/>
        <w:ind w:right="108"/>
        <w:rPr>
          <w:lang w:eastAsia="ja-JP"/>
        </w:rPr>
      </w:pPr>
    </w:p>
    <w:p w:rsidR="00126A18" w:rsidRPr="000D1862" w:rsidRDefault="00126A18" w:rsidP="00126A18">
      <w:pPr>
        <w:pStyle w:val="Text"/>
        <w:ind w:right="-34"/>
        <w:rPr>
          <w:rFonts w:eastAsia="ＭＳ Ｐ明朝" w:cs="Arial"/>
          <w:color w:val="auto"/>
          <w:lang w:eastAsia="ja-JP"/>
        </w:rPr>
      </w:pPr>
      <w:r w:rsidRPr="00B2587E">
        <w:rPr>
          <w:rFonts w:eastAsia="ＭＳ Ｐ明朝" w:cs="Arial" w:hint="eastAsia"/>
          <w:lang w:eastAsia="ja-JP"/>
        </w:rPr>
        <w:t xml:space="preserve">Bytes Total/sec </w:t>
      </w:r>
      <w:r>
        <w:rPr>
          <w:rFonts w:eastAsia="ＭＳ Ｐ明朝" w:cs="Arial" w:hint="eastAsia"/>
          <w:lang w:eastAsia="ja-JP"/>
        </w:rPr>
        <w:t>とは</w:t>
      </w:r>
      <w:r w:rsidRPr="00B2587E">
        <w:rPr>
          <w:rFonts w:eastAsia="ＭＳ Ｐ明朝" w:cs="Arial" w:hint="eastAsia"/>
          <w:lang w:eastAsia="ja-JP"/>
        </w:rPr>
        <w:t>、特定のインターフェイスを介して、毎秒ごとに送受信されるバイト数</w:t>
      </w:r>
      <w:r>
        <w:rPr>
          <w:rFonts w:eastAsia="ＭＳ Ｐ明朝" w:cs="Arial" w:hint="eastAsia"/>
          <w:lang w:eastAsia="ja-JP"/>
        </w:rPr>
        <w:t>のことです。</w:t>
      </w:r>
      <w:r w:rsidRPr="000D1862">
        <w:rPr>
          <w:rFonts w:eastAsia="ＭＳ Ｐ明朝" w:cs="Arial" w:hint="eastAsia"/>
          <w:color w:val="auto"/>
          <w:lang w:eastAsia="ja-JP"/>
        </w:rPr>
        <w:t xml:space="preserve">Current Bandwidth </w:t>
      </w:r>
      <w:r w:rsidRPr="000D1862">
        <w:rPr>
          <w:rFonts w:eastAsia="ＭＳ Ｐ明朝" w:cs="Arial" w:hint="eastAsia"/>
          <w:color w:val="auto"/>
          <w:lang w:eastAsia="ja-JP"/>
        </w:rPr>
        <w:t>カウンタは、ネットワーク･アダプターの実質的なパフォーマンス･レベルを反映しますが、キャパシティには関係しません。セグメント内のギガビット･ネットワーク･アダプター･カードが、想定よりも低いスピードを強いられる場合には、</w:t>
      </w:r>
      <w:r w:rsidRPr="000D1862">
        <w:rPr>
          <w:rFonts w:eastAsia="ＭＳ Ｐ明朝" w:cs="Arial" w:hint="eastAsia"/>
          <w:color w:val="auto"/>
          <w:lang w:eastAsia="ja-JP"/>
        </w:rPr>
        <w:t xml:space="preserve">Current Bandwidth </w:t>
      </w:r>
      <w:r w:rsidRPr="000D1862">
        <w:rPr>
          <w:rFonts w:eastAsia="ＭＳ Ｐ明朝" w:cs="Arial" w:hint="eastAsia"/>
          <w:color w:val="auto"/>
          <w:lang w:eastAsia="ja-JP"/>
        </w:rPr>
        <w:t>カウンタに</w:t>
      </w:r>
      <w:r w:rsidRPr="000D1862">
        <w:rPr>
          <w:rFonts w:eastAsia="ＭＳ Ｐ明朝" w:cs="Arial" w:hint="eastAsia"/>
          <w:color w:val="auto"/>
          <w:lang w:eastAsia="ja-JP"/>
        </w:rPr>
        <w:t xml:space="preserve">1 Gbps </w:t>
      </w:r>
      <w:r w:rsidRPr="000D1862">
        <w:rPr>
          <w:rFonts w:eastAsia="ＭＳ Ｐ明朝" w:cs="Arial" w:hint="eastAsia"/>
          <w:color w:val="auto"/>
          <w:lang w:eastAsia="ja-JP"/>
        </w:rPr>
        <w:t>から</w:t>
      </w:r>
      <w:r w:rsidRPr="000D1862">
        <w:rPr>
          <w:rFonts w:eastAsia="ＭＳ Ｐ明朝" w:cs="Arial" w:hint="eastAsia"/>
          <w:color w:val="auto"/>
          <w:lang w:eastAsia="ja-JP"/>
        </w:rPr>
        <w:t xml:space="preserve">100 Mpbs </w:t>
      </w:r>
      <w:r w:rsidRPr="000D1862">
        <w:rPr>
          <w:rFonts w:eastAsia="ＭＳ Ｐ明朝" w:cs="Arial" w:hint="eastAsia"/>
          <w:color w:val="auto"/>
          <w:lang w:eastAsia="ja-JP"/>
        </w:rPr>
        <w:t>への低下が反映されるでしょう。</w:t>
      </w:r>
    </w:p>
    <w:p w:rsidR="00D91ADA" w:rsidRDefault="00D91ADA" w:rsidP="00F01A4B">
      <w:pPr>
        <w:pStyle w:val="Text"/>
        <w:ind w:right="108"/>
        <w:rPr>
          <w:lang w:eastAsia="ja-JP"/>
        </w:rPr>
      </w:pPr>
    </w:p>
    <w:p w:rsidR="00126A18" w:rsidRPr="000D1862" w:rsidRDefault="00126A18" w:rsidP="00126A18">
      <w:pPr>
        <w:pStyle w:val="Text"/>
        <w:ind w:right="-34"/>
        <w:rPr>
          <w:rFonts w:eastAsia="ＭＳ Ｐ明朝" w:cs="Arial"/>
          <w:color w:val="auto"/>
          <w:lang w:eastAsia="ja-JP"/>
        </w:rPr>
      </w:pPr>
      <w:r w:rsidRPr="000D1862">
        <w:rPr>
          <w:rFonts w:eastAsia="ＭＳ Ｐ明朝" w:cs="Arial" w:hint="eastAsia"/>
          <w:color w:val="auto"/>
          <w:lang w:eastAsia="ja-JP"/>
        </w:rPr>
        <w:lastRenderedPageBreak/>
        <w:t>次の方程式の「</w:t>
      </w:r>
      <w:r w:rsidRPr="000D1862">
        <w:rPr>
          <w:rFonts w:eastAsia="ＭＳ Ｐ明朝" w:cs="Arial" w:hint="eastAsia"/>
          <w:color w:val="auto"/>
          <w:lang w:eastAsia="ja-JP"/>
        </w:rPr>
        <w:t>n</w:t>
      </w:r>
      <w:r w:rsidRPr="000D1862">
        <w:rPr>
          <w:rFonts w:eastAsia="ＭＳ Ｐ明朝" w:cs="Arial" w:hint="eastAsia"/>
          <w:color w:val="auto"/>
          <w:lang w:eastAsia="ja-JP"/>
        </w:rPr>
        <w:t>」に、実際に使用するネットワーク数を指定することで、それぞれのネットワーク･インターフェイスの稼働率が計算できます：</w:t>
      </w:r>
    </w:p>
    <w:p w:rsidR="00D91ADA" w:rsidRPr="000D1862" w:rsidRDefault="00D91ADA" w:rsidP="00F01A4B">
      <w:pPr>
        <w:pStyle w:val="Text"/>
        <w:ind w:right="108"/>
        <w:rPr>
          <w:color w:val="auto"/>
          <w:lang w:eastAsia="ja-JP"/>
        </w:rPr>
      </w:pPr>
    </w:p>
    <w:p w:rsidR="008544CA" w:rsidRPr="000D1862" w:rsidRDefault="008544CA" w:rsidP="00F01A4B">
      <w:pPr>
        <w:pStyle w:val="Text"/>
        <w:spacing w:before="120" w:after="120"/>
        <w:ind w:right="108"/>
        <w:rPr>
          <w:rStyle w:val="23"/>
          <w:color w:val="auto"/>
        </w:rPr>
      </w:pPr>
      <w:r w:rsidRPr="000D1862">
        <w:rPr>
          <w:rStyle w:val="23"/>
          <w:color w:val="auto"/>
          <w:lang w:eastAsia="ja-JP"/>
        </w:rPr>
        <w:t xml:space="preserve"> </w:t>
      </w:r>
      <w:r w:rsidRPr="000D1862">
        <w:rPr>
          <w:rStyle w:val="23"/>
          <w:color w:val="auto"/>
        </w:rPr>
        <w:t>(Network Interface(n)\Bytes Total/sec ÷ Network Interface(n)\Current Bandwidth) *100</w:t>
      </w:r>
    </w:p>
    <w:p w:rsidR="00D91ADA" w:rsidRPr="000D1862" w:rsidRDefault="00D91ADA" w:rsidP="00F01A4B">
      <w:pPr>
        <w:pStyle w:val="Text"/>
        <w:ind w:right="108"/>
        <w:rPr>
          <w:color w:val="auto"/>
          <w:lang w:eastAsia="ja-JP"/>
        </w:rPr>
      </w:pPr>
    </w:p>
    <w:p w:rsidR="00126A18" w:rsidRDefault="00126A18" w:rsidP="00126A18">
      <w:pPr>
        <w:pStyle w:val="Text"/>
        <w:ind w:right="-34"/>
        <w:rPr>
          <w:rFonts w:eastAsia="ＭＳ Ｐ明朝" w:cs="Arial"/>
          <w:lang w:eastAsia="ja-JP"/>
        </w:rPr>
      </w:pPr>
      <w:r>
        <w:rPr>
          <w:rFonts w:eastAsia="ＭＳ Ｐ明朝" w:cs="Arial" w:hint="eastAsia"/>
          <w:lang w:eastAsia="ja-JP"/>
        </w:rPr>
        <w:t>所定のネットワーク･アダプタの</w:t>
      </w:r>
      <w:r>
        <w:rPr>
          <w:rFonts w:eastAsia="ＭＳ Ｐ明朝" w:cs="Arial" w:hint="eastAsia"/>
          <w:lang w:eastAsia="ja-JP"/>
        </w:rPr>
        <w:t xml:space="preserve"> </w:t>
      </w:r>
      <w:r>
        <w:rPr>
          <w:lang w:eastAsia="ja-JP"/>
        </w:rPr>
        <w:t>%Busy</w:t>
      </w:r>
      <w:r>
        <w:rPr>
          <w:rFonts w:hint="eastAsia"/>
          <w:lang w:eastAsia="ja-JP"/>
        </w:rPr>
        <w:t xml:space="preserve"> </w:t>
      </w:r>
      <w:r>
        <w:rPr>
          <w:rFonts w:hint="eastAsia"/>
          <w:lang w:eastAsia="ja-JP"/>
        </w:rPr>
        <w:t>が</w:t>
      </w:r>
      <w:r>
        <w:rPr>
          <w:rFonts w:hint="eastAsia"/>
          <w:lang w:eastAsia="ja-JP"/>
        </w:rPr>
        <w:t xml:space="preserve"> 90% </w:t>
      </w:r>
      <w:r>
        <w:rPr>
          <w:rFonts w:hint="eastAsia"/>
          <w:lang w:eastAsia="ja-JP"/>
        </w:rPr>
        <w:t>を超える場合には、ネットワーク･リソースの追加が必要になるでしょう。</w:t>
      </w:r>
      <w:r w:rsidRPr="00B331D9">
        <w:rPr>
          <w:rFonts w:eastAsia="ＭＳ Ｐ明朝" w:cs="Arial" w:hint="eastAsia"/>
          <w:lang w:eastAsia="ja-JP"/>
        </w:rPr>
        <w:t>一般的には、スイッチ･リンク上で達成可能な最大</w:t>
      </w:r>
      <w:r>
        <w:rPr>
          <w:rFonts w:eastAsia="ＭＳ Ｐ明朝" w:cs="Arial" w:hint="eastAsia"/>
          <w:lang w:eastAsia="ja-JP"/>
        </w:rPr>
        <w:t>帯域</w:t>
      </w:r>
      <w:r w:rsidRPr="00B331D9">
        <w:rPr>
          <w:rFonts w:eastAsia="ＭＳ Ｐ明朝" w:cs="Arial" w:hint="eastAsia"/>
          <w:lang w:eastAsia="ja-JP"/>
        </w:rPr>
        <w:t>幅は、</w:t>
      </w:r>
      <w:r w:rsidRPr="00B331D9">
        <w:rPr>
          <w:rFonts w:eastAsia="ＭＳ Ｐ明朝" w:cs="Arial" w:hint="eastAsia"/>
          <w:lang w:eastAsia="ja-JP"/>
        </w:rPr>
        <w:t xml:space="preserve">Current Bandwidth </w:t>
      </w:r>
      <w:r w:rsidRPr="00B331D9">
        <w:rPr>
          <w:rFonts w:eastAsia="ＭＳ Ｐ明朝" w:cs="Arial" w:hint="eastAsia"/>
          <w:lang w:eastAsia="ja-JP"/>
        </w:rPr>
        <w:t>カウンタの</w:t>
      </w:r>
      <w:r w:rsidRPr="00B331D9">
        <w:rPr>
          <w:rFonts w:eastAsia="ＭＳ Ｐ明朝" w:cs="Arial" w:hint="eastAsia"/>
          <w:lang w:eastAsia="ja-JP"/>
        </w:rPr>
        <w:t xml:space="preserve"> 90-95 </w:t>
      </w:r>
      <w:r w:rsidRPr="00B331D9">
        <w:rPr>
          <w:rFonts w:eastAsia="ＭＳ Ｐ明朝" w:cs="Arial" w:hint="eastAsia"/>
          <w:lang w:eastAsia="ja-JP"/>
        </w:rPr>
        <w:t>％</w:t>
      </w:r>
      <w:r w:rsidRPr="00B331D9">
        <w:rPr>
          <w:rFonts w:eastAsia="ＭＳ Ｐ明朝" w:cs="Arial" w:hint="eastAsia"/>
          <w:lang w:eastAsia="ja-JP"/>
        </w:rPr>
        <w:t xml:space="preserve"> </w:t>
      </w:r>
      <w:r w:rsidRPr="00B331D9">
        <w:rPr>
          <w:rFonts w:eastAsia="ＭＳ Ｐ明朝" w:cs="Arial" w:hint="eastAsia"/>
          <w:lang w:eastAsia="ja-JP"/>
        </w:rPr>
        <w:t>に近づくべきで</w:t>
      </w:r>
      <w:r>
        <w:rPr>
          <w:rFonts w:eastAsia="ＭＳ Ｐ明朝" w:cs="Arial" w:hint="eastAsia"/>
          <w:lang w:eastAsia="ja-JP"/>
        </w:rPr>
        <w:t>す</w:t>
      </w:r>
      <w:r w:rsidRPr="00B331D9">
        <w:rPr>
          <w:rFonts w:eastAsia="ＭＳ Ｐ明朝" w:cs="Arial" w:hint="eastAsia"/>
          <w:lang w:eastAsia="ja-JP"/>
        </w:rPr>
        <w:t>。</w:t>
      </w:r>
    </w:p>
    <w:p w:rsidR="00D91ADA" w:rsidRDefault="00D91ADA" w:rsidP="00F01A4B">
      <w:pPr>
        <w:pStyle w:val="Text"/>
        <w:ind w:right="108"/>
        <w:rPr>
          <w:lang w:eastAsia="ja-JP"/>
        </w:rPr>
      </w:pPr>
    </w:p>
    <w:p w:rsidR="008544CA" w:rsidRDefault="008544CA" w:rsidP="00F01A4B">
      <w:pPr>
        <w:pStyle w:val="3"/>
        <w:ind w:right="108"/>
        <w:rPr>
          <w:lang w:eastAsia="ja-JP"/>
        </w:rPr>
      </w:pPr>
      <w:r w:rsidRPr="00EC4AD6">
        <w:rPr>
          <w:lang w:eastAsia="ja-JP"/>
        </w:rPr>
        <w:t>Ipv4 &amp; Ipv6</w:t>
      </w:r>
      <w:r>
        <w:rPr>
          <w:lang w:eastAsia="ja-JP"/>
        </w:rPr>
        <w:t>\</w:t>
      </w:r>
      <w:r w:rsidRPr="00EC4AD6">
        <w:rPr>
          <w:lang w:eastAsia="ja-JP"/>
        </w:rPr>
        <w:t>Datagrams/sec</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F763DA">
        <w:rPr>
          <w:rFonts w:eastAsia="ＭＳ Ｐ明朝" w:cs="Arial" w:hint="eastAsia"/>
          <w:lang w:eastAsia="ja-JP"/>
        </w:rPr>
        <w:t>これらのカウンタは、サンプリング時間内に</w:t>
      </w:r>
      <w:r>
        <w:rPr>
          <w:rFonts w:eastAsia="ＭＳ Ｐ明朝" w:cs="Arial" w:hint="eastAsia"/>
          <w:lang w:eastAsia="ja-JP"/>
        </w:rPr>
        <w:t>おいて</w:t>
      </w:r>
      <w:r w:rsidRPr="00F763DA">
        <w:rPr>
          <w:rFonts w:eastAsia="ＭＳ Ｐ明朝" w:cs="Arial" w:hint="eastAsia"/>
          <w:lang w:eastAsia="ja-JP"/>
        </w:rPr>
        <w:t>、毎秒ごとに送受信される</w:t>
      </w:r>
      <w:r w:rsidRPr="00F763DA">
        <w:rPr>
          <w:rFonts w:eastAsia="ＭＳ Ｐ明朝" w:cs="Arial" w:hint="eastAsia"/>
          <w:lang w:eastAsia="ja-JP"/>
        </w:rPr>
        <w:t xml:space="preserve"> IP </w:t>
      </w:r>
      <w:r w:rsidRPr="00F763DA">
        <w:rPr>
          <w:rFonts w:eastAsia="ＭＳ Ｐ明朝" w:cs="Arial" w:hint="eastAsia"/>
          <w:lang w:eastAsia="ja-JP"/>
        </w:rPr>
        <w:t>データグラムの合計数を示</w:t>
      </w:r>
      <w:r>
        <w:rPr>
          <w:rFonts w:eastAsia="ＭＳ Ｐ明朝" w:cs="Arial" w:hint="eastAsia"/>
          <w:lang w:eastAsia="ja-JP"/>
        </w:rPr>
        <w:t>します</w:t>
      </w:r>
      <w:r w:rsidRPr="00F763DA">
        <w:rPr>
          <w:rFonts w:eastAsia="ＭＳ Ｐ明朝" w:cs="Arial" w:hint="eastAsia"/>
          <w:lang w:eastAsia="ja-JP"/>
        </w:rPr>
        <w:t>。このカウンタ</w:t>
      </w:r>
      <w:r>
        <w:rPr>
          <w:rFonts w:eastAsia="ＭＳ Ｐ明朝" w:cs="Arial" w:hint="eastAsia"/>
          <w:lang w:eastAsia="ja-JP"/>
        </w:rPr>
        <w:t>から</w:t>
      </w:r>
      <w:r w:rsidRPr="00F763DA">
        <w:rPr>
          <w:rFonts w:eastAsia="ＭＳ Ｐ明朝" w:cs="Arial" w:hint="eastAsia"/>
          <w:lang w:eastAsia="ja-JP"/>
        </w:rPr>
        <w:t>ベースラインを生成することで、ネットワーク使用率の傾向</w:t>
      </w:r>
      <w:r>
        <w:rPr>
          <w:rFonts w:eastAsia="ＭＳ Ｐ明朝" w:cs="Arial" w:hint="eastAsia"/>
          <w:lang w:eastAsia="ja-JP"/>
        </w:rPr>
        <w:t>を分析し、また</w:t>
      </w:r>
      <w:r w:rsidRPr="00F763DA">
        <w:rPr>
          <w:rFonts w:eastAsia="ＭＳ Ｐ明朝" w:cs="Arial" w:hint="eastAsia"/>
          <w:lang w:eastAsia="ja-JP"/>
        </w:rPr>
        <w:t>予想</w:t>
      </w:r>
      <w:r>
        <w:rPr>
          <w:rFonts w:eastAsia="ＭＳ Ｐ明朝" w:cs="Arial" w:hint="eastAsia"/>
          <w:lang w:eastAsia="ja-JP"/>
        </w:rPr>
        <w:t>することが可能になります</w:t>
      </w:r>
      <w:r w:rsidRPr="00F763DA">
        <w:rPr>
          <w:rFonts w:eastAsia="ＭＳ Ｐ明朝" w:cs="Arial" w:hint="eastAsia"/>
          <w:lang w:eastAsia="ja-JP"/>
        </w:rPr>
        <w:t>。</w:t>
      </w:r>
    </w:p>
    <w:p w:rsidR="00D91ADA" w:rsidRDefault="00D91ADA" w:rsidP="00F01A4B">
      <w:pPr>
        <w:pStyle w:val="Text"/>
        <w:ind w:right="108"/>
        <w:rPr>
          <w:lang w:eastAsia="ja-JP"/>
        </w:rPr>
      </w:pPr>
    </w:p>
    <w:p w:rsidR="008544CA" w:rsidRDefault="008544CA" w:rsidP="00F01A4B">
      <w:pPr>
        <w:pStyle w:val="3"/>
        <w:ind w:right="108"/>
      </w:pPr>
      <w:r>
        <w:t>TC</w:t>
      </w:r>
      <w:r w:rsidRPr="003546F7">
        <w:t xml:space="preserve">Pv4 &amp; </w:t>
      </w:r>
      <w:r>
        <w:t>TC</w:t>
      </w:r>
      <w:r w:rsidRPr="003546F7">
        <w:t>Pv6</w:t>
      </w:r>
      <w:r>
        <w:t>\</w:t>
      </w:r>
      <w:r w:rsidRPr="003546F7">
        <w:t>Connections Established</w:t>
      </w:r>
    </w:p>
    <w:p w:rsidR="00D91ADA" w:rsidRDefault="00D91ADA" w:rsidP="00F01A4B">
      <w:pPr>
        <w:pStyle w:val="Text"/>
        <w:ind w:right="108"/>
        <w:rPr>
          <w:lang w:eastAsia="ja-JP"/>
        </w:rPr>
      </w:pPr>
    </w:p>
    <w:p w:rsidR="00126A18" w:rsidRDefault="00126A18" w:rsidP="00126A18">
      <w:pPr>
        <w:pStyle w:val="Text"/>
        <w:ind w:right="-34"/>
        <w:rPr>
          <w:rFonts w:eastAsia="ＭＳ Ｐ明朝" w:cs="Arial"/>
          <w:lang w:eastAsia="ja-JP"/>
        </w:rPr>
      </w:pPr>
      <w:r w:rsidRPr="00F763DA">
        <w:rPr>
          <w:rFonts w:eastAsia="ＭＳ Ｐ明朝" w:cs="Arial" w:hint="eastAsia"/>
          <w:lang w:eastAsia="ja-JP"/>
        </w:rPr>
        <w:t xml:space="preserve">Connections  Established </w:t>
      </w:r>
      <w:r w:rsidRPr="00F763DA">
        <w:rPr>
          <w:rFonts w:eastAsia="ＭＳ Ｐ明朝" w:cs="Arial" w:hint="eastAsia"/>
          <w:lang w:eastAsia="ja-JP"/>
        </w:rPr>
        <w:t>カウンタは、測定インターバルの</w:t>
      </w:r>
      <w:r w:rsidRPr="00F763DA">
        <w:rPr>
          <w:rFonts w:eastAsia="ＭＳ Ｐ明朝" w:cs="Arial" w:hint="eastAsia"/>
          <w:lang w:eastAsia="ja-JP"/>
        </w:rPr>
        <w:t xml:space="preserve">ESTABLISHED </w:t>
      </w:r>
      <w:r w:rsidRPr="00F763DA">
        <w:rPr>
          <w:rFonts w:eastAsia="ＭＳ Ｐ明朝" w:cs="Arial" w:hint="eastAsia"/>
          <w:lang w:eastAsia="ja-JP"/>
        </w:rPr>
        <w:t>ステート</w:t>
      </w:r>
      <w:r>
        <w:rPr>
          <w:rFonts w:eastAsia="ＭＳ Ｐ明朝" w:cs="Arial" w:hint="eastAsia"/>
          <w:lang w:eastAsia="ja-JP"/>
        </w:rPr>
        <w:t>における</w:t>
      </w:r>
      <w:r w:rsidRPr="00F763DA">
        <w:rPr>
          <w:rFonts w:eastAsia="ＭＳ Ｐ明朝" w:cs="Arial" w:hint="eastAsia"/>
          <w:lang w:eastAsia="ja-JP"/>
        </w:rPr>
        <w:t>、</w:t>
      </w:r>
      <w:r>
        <w:rPr>
          <w:rFonts w:eastAsia="ＭＳ Ｐ明朝" w:cs="Arial" w:hint="eastAsia"/>
          <w:lang w:eastAsia="ja-JP"/>
        </w:rPr>
        <w:t>最終的な</w:t>
      </w:r>
      <w:r w:rsidRPr="00F763DA">
        <w:rPr>
          <w:rFonts w:eastAsia="ＭＳ Ｐ明朝" w:cs="Arial" w:hint="eastAsia"/>
          <w:lang w:eastAsia="ja-JP"/>
        </w:rPr>
        <w:t xml:space="preserve">TCP </w:t>
      </w:r>
      <w:r w:rsidRPr="00F763DA">
        <w:rPr>
          <w:rFonts w:eastAsia="ＭＳ Ｐ明朝" w:cs="Arial" w:hint="eastAsia"/>
          <w:lang w:eastAsia="ja-JP"/>
        </w:rPr>
        <w:t>接続数</w:t>
      </w:r>
      <w:r>
        <w:rPr>
          <w:rFonts w:eastAsia="ＭＳ Ｐ明朝" w:cs="Arial" w:hint="eastAsia"/>
          <w:lang w:eastAsia="ja-JP"/>
        </w:rPr>
        <w:t>を示します</w:t>
      </w:r>
      <w:r w:rsidRPr="00F763DA">
        <w:rPr>
          <w:rFonts w:eastAsia="ＭＳ Ｐ明朝" w:cs="Arial" w:hint="eastAsia"/>
          <w:lang w:eastAsia="ja-JP"/>
        </w:rPr>
        <w:t>。確立が可能な</w:t>
      </w:r>
      <w:r w:rsidRPr="00F763DA">
        <w:rPr>
          <w:rFonts w:eastAsia="ＭＳ Ｐ明朝" w:cs="Arial" w:hint="eastAsia"/>
          <w:lang w:eastAsia="ja-JP"/>
        </w:rPr>
        <w:t xml:space="preserve"> TCP </w:t>
      </w:r>
      <w:r w:rsidRPr="00F763DA">
        <w:rPr>
          <w:rFonts w:eastAsia="ＭＳ Ｐ明朝" w:cs="Arial" w:hint="eastAsia"/>
          <w:lang w:eastAsia="ja-JP"/>
        </w:rPr>
        <w:t>接続数は、</w:t>
      </w:r>
      <w:r w:rsidRPr="00F763DA">
        <w:rPr>
          <w:rFonts w:eastAsia="ＭＳ Ｐ明朝" w:cs="Arial" w:hint="eastAsia"/>
          <w:lang w:eastAsia="ja-JP"/>
        </w:rPr>
        <w:t xml:space="preserve">Nonpaged </w:t>
      </w:r>
      <w:r w:rsidRPr="00F763DA">
        <w:rPr>
          <w:rFonts w:eastAsia="ＭＳ Ｐ明朝" w:cs="Arial" w:hint="eastAsia"/>
          <w:lang w:eastAsia="ja-JP"/>
        </w:rPr>
        <w:t>プールのサイズにより制限され</w:t>
      </w:r>
      <w:r>
        <w:rPr>
          <w:rFonts w:eastAsia="ＭＳ Ｐ明朝" w:cs="Arial" w:hint="eastAsia"/>
          <w:lang w:eastAsia="ja-JP"/>
        </w:rPr>
        <w:t>ます</w:t>
      </w:r>
      <w:r w:rsidRPr="00F763DA">
        <w:rPr>
          <w:rFonts w:eastAsia="ＭＳ Ｐ明朝" w:cs="Arial" w:hint="eastAsia"/>
          <w:lang w:eastAsia="ja-JP"/>
        </w:rPr>
        <w:t>。</w:t>
      </w:r>
      <w:r>
        <w:rPr>
          <w:rFonts w:eastAsia="ＭＳ Ｐ明朝" w:cs="Arial" w:hint="eastAsia"/>
          <w:lang w:eastAsia="ja-JP"/>
        </w:rPr>
        <w:t>したがって、</w:t>
      </w:r>
      <w:r w:rsidRPr="00F763DA">
        <w:rPr>
          <w:rFonts w:eastAsia="ＭＳ Ｐ明朝" w:cs="Arial" w:hint="eastAsia"/>
          <w:lang w:eastAsia="ja-JP"/>
        </w:rPr>
        <w:t xml:space="preserve">Nonpaged </w:t>
      </w:r>
      <w:r w:rsidRPr="00F763DA">
        <w:rPr>
          <w:rFonts w:eastAsia="ＭＳ Ｐ明朝" w:cs="Arial" w:hint="eastAsia"/>
          <w:lang w:eastAsia="ja-JP"/>
        </w:rPr>
        <w:t>プールが</w:t>
      </w:r>
      <w:r>
        <w:rPr>
          <w:rFonts w:eastAsia="ＭＳ Ｐ明朝" w:cs="Arial" w:hint="eastAsia"/>
          <w:lang w:eastAsia="ja-JP"/>
        </w:rPr>
        <w:t>枯渇し</w:t>
      </w:r>
      <w:r w:rsidRPr="00F763DA">
        <w:rPr>
          <w:rFonts w:eastAsia="ＭＳ Ｐ明朝" w:cs="Arial" w:hint="eastAsia"/>
          <w:lang w:eastAsia="ja-JP"/>
        </w:rPr>
        <w:t>た状況では、新しいコネクション</w:t>
      </w:r>
      <w:r>
        <w:rPr>
          <w:rFonts w:eastAsia="ＭＳ Ｐ明朝" w:cs="Arial" w:hint="eastAsia"/>
          <w:lang w:eastAsia="ja-JP"/>
        </w:rPr>
        <w:t>は</w:t>
      </w:r>
      <w:r w:rsidRPr="00F763DA">
        <w:rPr>
          <w:rFonts w:eastAsia="ＭＳ Ｐ明朝" w:cs="Arial" w:hint="eastAsia"/>
          <w:lang w:eastAsia="ja-JP"/>
        </w:rPr>
        <w:t>確立</w:t>
      </w:r>
      <w:r>
        <w:rPr>
          <w:rFonts w:eastAsia="ＭＳ Ｐ明朝" w:cs="Arial" w:hint="eastAsia"/>
          <w:lang w:eastAsia="ja-JP"/>
        </w:rPr>
        <w:t>できません</w:t>
      </w:r>
      <w:r w:rsidRPr="00F763DA">
        <w:rPr>
          <w:rFonts w:eastAsia="ＭＳ Ｐ明朝" w:cs="Arial" w:hint="eastAsia"/>
          <w:lang w:eastAsia="ja-JP"/>
        </w:rPr>
        <w:t>。</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F763DA">
        <w:rPr>
          <w:rFonts w:eastAsia="ＭＳ Ｐ明朝" w:cs="Arial" w:hint="eastAsia"/>
          <w:lang w:eastAsia="ja-JP"/>
        </w:rPr>
        <w:t>このカウンタ</w:t>
      </w:r>
      <w:r>
        <w:rPr>
          <w:rFonts w:eastAsia="ＭＳ Ｐ明朝" w:cs="Arial" w:hint="eastAsia"/>
          <w:lang w:eastAsia="ja-JP"/>
        </w:rPr>
        <w:t>を用いて</w:t>
      </w:r>
      <w:r w:rsidRPr="00F763DA">
        <w:rPr>
          <w:rFonts w:eastAsia="ＭＳ Ｐ明朝" w:cs="Arial" w:hint="eastAsia"/>
          <w:lang w:eastAsia="ja-JP"/>
        </w:rPr>
        <w:t>傾向</w:t>
      </w:r>
      <w:r>
        <w:rPr>
          <w:rFonts w:eastAsia="ＭＳ Ｐ明朝" w:cs="Arial" w:hint="eastAsia"/>
          <w:lang w:eastAsia="ja-JP"/>
        </w:rPr>
        <w:t>を分析し、</w:t>
      </w:r>
      <w:r w:rsidRPr="00F763DA">
        <w:rPr>
          <w:rFonts w:eastAsia="ＭＳ Ｐ明朝" w:cs="Arial" w:hint="eastAsia"/>
          <w:lang w:eastAsia="ja-JP"/>
        </w:rPr>
        <w:t>将来の成長に</w:t>
      </w:r>
      <w:r>
        <w:rPr>
          <w:rFonts w:eastAsia="ＭＳ Ｐ明朝" w:cs="Arial" w:hint="eastAsia"/>
          <w:lang w:eastAsia="ja-JP"/>
        </w:rPr>
        <w:t>備えた</w:t>
      </w:r>
      <w:r w:rsidRPr="00F763DA">
        <w:rPr>
          <w:rFonts w:eastAsia="ＭＳ Ｐ明朝" w:cs="Arial" w:hint="eastAsia"/>
          <w:lang w:eastAsia="ja-JP"/>
        </w:rPr>
        <w:t>システム</w:t>
      </w:r>
      <w:r>
        <w:rPr>
          <w:rFonts w:eastAsia="ＭＳ Ｐ明朝" w:cs="Arial" w:hint="eastAsia"/>
          <w:lang w:eastAsia="ja-JP"/>
        </w:rPr>
        <w:t>の</w:t>
      </w:r>
      <w:r w:rsidRPr="00F763DA">
        <w:rPr>
          <w:rFonts w:eastAsia="ＭＳ Ｐ明朝" w:cs="Arial" w:hint="eastAsia"/>
          <w:lang w:eastAsia="ja-JP"/>
        </w:rPr>
        <w:t>適切なスケーリング</w:t>
      </w:r>
      <w:r>
        <w:rPr>
          <w:rFonts w:eastAsia="ＭＳ Ｐ明朝" w:cs="Arial" w:hint="eastAsia"/>
          <w:lang w:eastAsia="ja-JP"/>
        </w:rPr>
        <w:t>について、予測することが可能になります。</w:t>
      </w:r>
      <w:r w:rsidRPr="00F763DA">
        <w:rPr>
          <w:rFonts w:eastAsia="ＭＳ Ｐ明朝" w:cs="Arial" w:hint="eastAsia"/>
          <w:lang w:eastAsia="ja-JP"/>
        </w:rPr>
        <w:t>平均的なネットワーク･ユーザー数</w:t>
      </w:r>
      <w:r>
        <w:rPr>
          <w:rFonts w:eastAsia="ＭＳ Ｐ明朝" w:cs="Arial" w:hint="eastAsia"/>
          <w:lang w:eastAsia="ja-JP"/>
        </w:rPr>
        <w:t>をベースとして</w:t>
      </w:r>
      <w:r w:rsidRPr="00F763DA">
        <w:rPr>
          <w:rFonts w:eastAsia="ＭＳ Ｐ明朝" w:cs="Arial" w:hint="eastAsia"/>
          <w:lang w:eastAsia="ja-JP"/>
        </w:rPr>
        <w:t>、</w:t>
      </w:r>
      <w:r w:rsidRPr="00F763DA">
        <w:rPr>
          <w:rFonts w:eastAsia="ＭＳ Ｐ明朝" w:cs="Arial" w:hint="eastAsia"/>
          <w:lang w:eastAsia="ja-JP"/>
        </w:rPr>
        <w:t xml:space="preserve">MaxHashTableSize </w:t>
      </w:r>
      <w:r>
        <w:rPr>
          <w:rFonts w:eastAsia="ＭＳ Ｐ明朝" w:cs="Arial" w:hint="eastAsia"/>
          <w:lang w:eastAsia="ja-JP"/>
        </w:rPr>
        <w:t>や</w:t>
      </w:r>
      <w:r w:rsidRPr="00F763DA">
        <w:rPr>
          <w:rFonts w:eastAsia="ＭＳ Ｐ明朝" w:cs="Arial" w:hint="eastAsia"/>
          <w:lang w:eastAsia="ja-JP"/>
        </w:rPr>
        <w:t xml:space="preserve"> NumTcTablePartitions </w:t>
      </w:r>
      <w:r>
        <w:rPr>
          <w:rFonts w:eastAsia="ＭＳ Ｐ明朝" w:cs="Arial" w:hint="eastAsia"/>
          <w:lang w:eastAsia="ja-JP"/>
        </w:rPr>
        <w:t>などの</w:t>
      </w:r>
      <w:r w:rsidRPr="00F763DA">
        <w:rPr>
          <w:rFonts w:eastAsia="ＭＳ Ｐ明朝" w:cs="Arial" w:hint="eastAsia"/>
          <w:lang w:eastAsia="ja-JP"/>
        </w:rPr>
        <w:t xml:space="preserve">TCP </w:t>
      </w:r>
      <w:r w:rsidRPr="00F763DA">
        <w:rPr>
          <w:rFonts w:eastAsia="ＭＳ Ｐ明朝" w:cs="Arial" w:hint="eastAsia"/>
          <w:lang w:eastAsia="ja-JP"/>
        </w:rPr>
        <w:t>レジストリ･エントリを用い</w:t>
      </w:r>
      <w:r>
        <w:rPr>
          <w:rFonts w:eastAsia="ＭＳ Ｐ明朝" w:cs="Arial" w:hint="eastAsia"/>
          <w:lang w:eastAsia="ja-JP"/>
        </w:rPr>
        <w:t>ることで、</w:t>
      </w:r>
      <w:r w:rsidRPr="00F763DA">
        <w:rPr>
          <w:rFonts w:eastAsia="ＭＳ Ｐ明朝" w:cs="Arial" w:hint="eastAsia"/>
          <w:lang w:eastAsia="ja-JP"/>
        </w:rPr>
        <w:t>サーバー</w:t>
      </w:r>
      <w:r>
        <w:rPr>
          <w:rFonts w:eastAsia="ＭＳ Ｐ明朝" w:cs="Arial" w:hint="eastAsia"/>
          <w:lang w:eastAsia="ja-JP"/>
        </w:rPr>
        <w:t>の</w:t>
      </w:r>
      <w:r w:rsidRPr="00F763DA">
        <w:rPr>
          <w:rFonts w:eastAsia="ＭＳ Ｐ明朝" w:cs="Arial" w:hint="eastAsia"/>
          <w:lang w:eastAsia="ja-JP"/>
        </w:rPr>
        <w:t>調整</w:t>
      </w:r>
      <w:r>
        <w:rPr>
          <w:rFonts w:eastAsia="ＭＳ Ｐ明朝" w:cs="Arial" w:hint="eastAsia"/>
          <w:lang w:eastAsia="ja-JP"/>
        </w:rPr>
        <w:t>が可能になります。</w:t>
      </w:r>
    </w:p>
    <w:p w:rsidR="00D91ADA" w:rsidRDefault="00D91ADA" w:rsidP="00F01A4B">
      <w:pPr>
        <w:pStyle w:val="Text"/>
        <w:ind w:right="108"/>
        <w:rPr>
          <w:lang w:eastAsia="ja-JP"/>
        </w:rPr>
      </w:pPr>
    </w:p>
    <w:p w:rsidR="008544CA" w:rsidRDefault="008544CA" w:rsidP="00F01A4B">
      <w:pPr>
        <w:pStyle w:val="3"/>
        <w:ind w:right="108"/>
      </w:pPr>
      <w:r>
        <w:t>TCP</w:t>
      </w:r>
      <w:r w:rsidRPr="00862738">
        <w:t>v4 &amp; TCPv6</w:t>
      </w:r>
      <w:r>
        <w:t>\</w:t>
      </w:r>
      <w:r w:rsidRPr="00862738">
        <w:t>Segments Received/sec</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8F09F3">
        <w:rPr>
          <w:rFonts w:eastAsia="ＭＳ Ｐ明朝" w:cs="Arial" w:hint="eastAsia"/>
          <w:lang w:eastAsia="ja-JP"/>
        </w:rPr>
        <w:t xml:space="preserve">Segments Received/sec </w:t>
      </w:r>
      <w:r w:rsidRPr="008F09F3">
        <w:rPr>
          <w:rFonts w:eastAsia="ＭＳ Ｐ明朝" w:cs="Arial" w:hint="eastAsia"/>
          <w:lang w:eastAsia="ja-JP"/>
        </w:rPr>
        <w:t>は、確立された接続を介して受信される</w:t>
      </w:r>
      <w:r w:rsidRPr="008F09F3">
        <w:rPr>
          <w:rFonts w:eastAsia="ＭＳ Ｐ明朝" w:cs="Arial" w:hint="eastAsia"/>
          <w:lang w:eastAsia="ja-JP"/>
        </w:rPr>
        <w:t xml:space="preserve"> TCP </w:t>
      </w:r>
      <w:r w:rsidRPr="008F09F3">
        <w:rPr>
          <w:rFonts w:eastAsia="ＭＳ Ｐ明朝" w:cs="Arial" w:hint="eastAsia"/>
          <w:lang w:eastAsia="ja-JP"/>
        </w:rPr>
        <w:t>セグメント数</w:t>
      </w:r>
      <w:r>
        <w:rPr>
          <w:rFonts w:eastAsia="ＭＳ Ｐ明朝" w:cs="Arial" w:hint="eastAsia"/>
          <w:lang w:eastAsia="ja-JP"/>
        </w:rPr>
        <w:t>の</w:t>
      </w:r>
      <w:r w:rsidRPr="008F09F3">
        <w:rPr>
          <w:rFonts w:eastAsia="ＭＳ Ｐ明朝" w:cs="Arial" w:hint="eastAsia"/>
          <w:lang w:eastAsia="ja-JP"/>
        </w:rPr>
        <w:t>、サンプリング時間</w:t>
      </w:r>
      <w:r>
        <w:rPr>
          <w:rFonts w:eastAsia="ＭＳ Ｐ明朝" w:cs="Arial" w:hint="eastAsia"/>
          <w:lang w:eastAsia="ja-JP"/>
        </w:rPr>
        <w:t>内で</w:t>
      </w:r>
      <w:r w:rsidRPr="008F09F3">
        <w:rPr>
          <w:rFonts w:eastAsia="ＭＳ Ｐ明朝" w:cs="Arial" w:hint="eastAsia"/>
          <w:lang w:eastAsia="ja-JP"/>
        </w:rPr>
        <w:t>平均化され</w:t>
      </w:r>
      <w:r>
        <w:rPr>
          <w:rFonts w:eastAsia="ＭＳ Ｐ明朝" w:cs="Arial" w:hint="eastAsia"/>
          <w:lang w:eastAsia="ja-JP"/>
        </w:rPr>
        <w:t>た値を示します</w:t>
      </w:r>
      <w:r w:rsidRPr="008F09F3">
        <w:rPr>
          <w:rFonts w:eastAsia="ＭＳ Ｐ明朝" w:cs="Arial" w:hint="eastAsia"/>
          <w:lang w:eastAsia="ja-JP"/>
        </w:rPr>
        <w:t>。</w:t>
      </w:r>
      <w:r>
        <w:rPr>
          <w:rFonts w:eastAsia="ＭＳ Ｐ明朝" w:cs="Arial" w:hint="eastAsia"/>
          <w:lang w:eastAsia="ja-JP"/>
        </w:rPr>
        <w:t>そして、</w:t>
      </w:r>
      <w:r w:rsidRPr="002E26A8">
        <w:rPr>
          <w:rFonts w:eastAsia="ＭＳ Ｐ明朝" w:cs="Arial" w:hint="eastAsia"/>
          <w:lang w:eastAsia="ja-JP"/>
        </w:rPr>
        <w:t>受信</w:t>
      </w:r>
      <w:r>
        <w:rPr>
          <w:rFonts w:eastAsia="ＭＳ Ｐ明朝" w:cs="Arial" w:hint="eastAsia"/>
          <w:lang w:eastAsia="ja-JP"/>
        </w:rPr>
        <w:t>された</w:t>
      </w:r>
      <w:r w:rsidRPr="002E26A8">
        <w:rPr>
          <w:rFonts w:eastAsia="ＭＳ Ｐ明朝" w:cs="Arial" w:hint="eastAsia"/>
          <w:lang w:eastAsia="ja-JP"/>
        </w:rPr>
        <w:t>セグメント平均数</w:t>
      </w:r>
      <w:r>
        <w:rPr>
          <w:rFonts w:eastAsia="ＭＳ Ｐ明朝" w:cs="Arial" w:hint="eastAsia"/>
          <w:lang w:eastAsia="ja-JP"/>
        </w:rPr>
        <w:t>を</w:t>
      </w:r>
      <w:r w:rsidRPr="002E26A8">
        <w:rPr>
          <w:rFonts w:eastAsia="ＭＳ Ｐ明朝" w:cs="Arial" w:hint="eastAsia"/>
          <w:lang w:eastAsia="ja-JP"/>
        </w:rPr>
        <w:t>、</w:t>
      </w:r>
      <w:r>
        <w:rPr>
          <w:rFonts w:eastAsia="ＭＳ Ｐ明朝" w:cs="Arial" w:hint="eastAsia"/>
          <w:lang w:eastAsia="ja-JP"/>
        </w:rPr>
        <w:t>接続ごとに</w:t>
      </w:r>
      <w:r w:rsidRPr="002E26A8">
        <w:rPr>
          <w:rFonts w:eastAsia="ＭＳ Ｐ明朝" w:cs="Arial" w:hint="eastAsia"/>
          <w:lang w:eastAsia="ja-JP"/>
        </w:rPr>
        <w:t>計算</w:t>
      </w:r>
      <w:r>
        <w:rPr>
          <w:rFonts w:eastAsia="ＭＳ Ｐ明朝" w:cs="Arial" w:hint="eastAsia"/>
          <w:lang w:eastAsia="ja-JP"/>
        </w:rPr>
        <w:t>することが</w:t>
      </w:r>
      <w:r w:rsidRPr="002E26A8">
        <w:rPr>
          <w:rFonts w:eastAsia="ＭＳ Ｐ明朝" w:cs="Arial" w:hint="eastAsia"/>
          <w:lang w:eastAsia="ja-JP"/>
        </w:rPr>
        <w:t>可能</w:t>
      </w:r>
      <w:r>
        <w:rPr>
          <w:rFonts w:eastAsia="ＭＳ Ｐ明朝" w:cs="Arial" w:hint="eastAsia"/>
          <w:lang w:eastAsia="ja-JP"/>
        </w:rPr>
        <w:t>です</w:t>
      </w:r>
      <w:r w:rsidRPr="002E26A8">
        <w:rPr>
          <w:rFonts w:eastAsia="ＭＳ Ｐ明朝" w:cs="Arial" w:hint="eastAsia"/>
          <w:lang w:eastAsia="ja-JP"/>
        </w:rPr>
        <w:t>。</w:t>
      </w:r>
      <w:r w:rsidRPr="002E26A8">
        <w:rPr>
          <w:rFonts w:eastAsia="ＭＳ Ｐ明朝" w:cs="Arial" w:hint="eastAsia"/>
          <w:lang w:eastAsia="ja-JP"/>
        </w:rPr>
        <w:t xml:space="preserve"> </w:t>
      </w:r>
      <w:r>
        <w:rPr>
          <w:rFonts w:eastAsia="ＭＳ Ｐ明朝" w:cs="Arial" w:hint="eastAsia"/>
          <w:lang w:eastAsia="ja-JP"/>
        </w:rPr>
        <w:t>将来における</w:t>
      </w:r>
      <w:r w:rsidRPr="002E26A8">
        <w:rPr>
          <w:rFonts w:eastAsia="ＭＳ Ｐ明朝" w:cs="Arial" w:hint="eastAsia"/>
          <w:lang w:eastAsia="ja-JP"/>
        </w:rPr>
        <w:t>ユーザー数</w:t>
      </w:r>
      <w:r>
        <w:rPr>
          <w:rFonts w:eastAsia="ＭＳ Ｐ明朝" w:cs="Arial" w:hint="eastAsia"/>
          <w:lang w:eastAsia="ja-JP"/>
        </w:rPr>
        <w:t>の推移につれて、</w:t>
      </w:r>
      <w:r w:rsidRPr="002E26A8">
        <w:rPr>
          <w:rFonts w:eastAsia="ＭＳ Ｐ明朝" w:cs="Arial" w:hint="eastAsia"/>
          <w:lang w:eastAsia="ja-JP"/>
        </w:rPr>
        <w:t>増大</w:t>
      </w:r>
      <w:r>
        <w:rPr>
          <w:rFonts w:eastAsia="ＭＳ Ｐ明朝" w:cs="Arial" w:hint="eastAsia"/>
          <w:lang w:eastAsia="ja-JP"/>
        </w:rPr>
        <w:t>していく</w:t>
      </w:r>
      <w:r w:rsidRPr="002E26A8">
        <w:rPr>
          <w:rFonts w:eastAsia="ＭＳ Ｐ明朝" w:cs="Arial" w:hint="eastAsia"/>
          <w:lang w:eastAsia="ja-JP"/>
        </w:rPr>
        <w:t>負荷を予想するために、</w:t>
      </w:r>
      <w:r>
        <w:rPr>
          <w:rFonts w:eastAsia="ＭＳ Ｐ明朝" w:cs="Arial" w:hint="eastAsia"/>
          <w:lang w:eastAsia="ja-JP"/>
        </w:rPr>
        <w:t>こ</w:t>
      </w:r>
      <w:r w:rsidRPr="002E26A8">
        <w:rPr>
          <w:rFonts w:eastAsia="ＭＳ Ｐ明朝" w:cs="Arial" w:hint="eastAsia"/>
          <w:lang w:eastAsia="ja-JP"/>
        </w:rPr>
        <w:t>の値を用いることが</w:t>
      </w:r>
      <w:r>
        <w:rPr>
          <w:rFonts w:eastAsia="ＭＳ Ｐ明朝" w:cs="Arial" w:hint="eastAsia"/>
          <w:lang w:eastAsia="ja-JP"/>
        </w:rPr>
        <w:t>可能です</w:t>
      </w:r>
      <w:r w:rsidRPr="002E26A8">
        <w:rPr>
          <w:rFonts w:eastAsia="ＭＳ Ｐ明朝" w:cs="Arial" w:hint="eastAsia"/>
          <w:lang w:eastAsia="ja-JP"/>
        </w:rPr>
        <w:t>。接続ごと</w:t>
      </w:r>
      <w:r>
        <w:rPr>
          <w:rFonts w:eastAsia="ＭＳ Ｐ明朝" w:cs="Arial" w:hint="eastAsia"/>
          <w:lang w:eastAsia="ja-JP"/>
        </w:rPr>
        <w:t>に</w:t>
      </w:r>
      <w:r w:rsidRPr="002E26A8">
        <w:rPr>
          <w:rFonts w:eastAsia="ＭＳ Ｐ明朝" w:cs="Arial" w:hint="eastAsia"/>
          <w:lang w:eastAsia="ja-JP"/>
        </w:rPr>
        <w:t>受信</w:t>
      </w:r>
      <w:r>
        <w:rPr>
          <w:rFonts w:eastAsia="ＭＳ Ｐ明朝" w:cs="Arial" w:hint="eastAsia"/>
          <w:lang w:eastAsia="ja-JP"/>
        </w:rPr>
        <w:t>される</w:t>
      </w:r>
      <w:r w:rsidRPr="002E26A8">
        <w:rPr>
          <w:rFonts w:eastAsia="ＭＳ Ｐ明朝" w:cs="Arial" w:hint="eastAsia"/>
          <w:lang w:eastAsia="ja-JP"/>
        </w:rPr>
        <w:t>セグメント平均数を計算するために、以下の式はを使用でき</w:t>
      </w:r>
      <w:r>
        <w:rPr>
          <w:rFonts w:eastAsia="ＭＳ Ｐ明朝" w:cs="Arial" w:hint="eastAsia"/>
          <w:lang w:eastAsia="ja-JP"/>
        </w:rPr>
        <w:t>ます</w:t>
      </w:r>
      <w:r w:rsidRPr="002E26A8">
        <w:rPr>
          <w:rFonts w:eastAsia="ＭＳ Ｐ明朝" w:cs="Arial" w:hint="eastAsia"/>
          <w:lang w:eastAsia="ja-JP"/>
        </w:rPr>
        <w:t>：</w:t>
      </w:r>
    </w:p>
    <w:p w:rsidR="008544CA" w:rsidRPr="000D1862" w:rsidRDefault="008544CA" w:rsidP="00F01A4B">
      <w:pPr>
        <w:pStyle w:val="Text"/>
        <w:spacing w:before="120" w:after="120"/>
        <w:ind w:right="108"/>
        <w:rPr>
          <w:color w:val="auto"/>
        </w:rPr>
      </w:pPr>
      <w:r w:rsidRPr="000D1862">
        <w:rPr>
          <w:rStyle w:val="23"/>
          <w:color w:val="auto"/>
        </w:rPr>
        <w:lastRenderedPageBreak/>
        <w:t>TCPvn\Segments Received/sec ÷ TCPvn\Connections Established/sec</w:t>
      </w:r>
    </w:p>
    <w:p w:rsidR="00D91ADA" w:rsidRDefault="00D91ADA" w:rsidP="00F01A4B">
      <w:pPr>
        <w:pStyle w:val="2"/>
        <w:ind w:right="108"/>
        <w:rPr>
          <w:lang w:eastAsia="ja-JP"/>
        </w:rPr>
      </w:pPr>
    </w:p>
    <w:p w:rsidR="00E54F09" w:rsidRDefault="00E54F09" w:rsidP="00E54F09">
      <w:pPr>
        <w:pStyle w:val="2"/>
        <w:ind w:right="-34"/>
        <w:rPr>
          <w:lang w:eastAsia="ja-JP"/>
        </w:rPr>
      </w:pPr>
      <w:r>
        <w:rPr>
          <w:lang w:eastAsia="ja-JP"/>
        </w:rPr>
        <w:t>Windows Server</w:t>
      </w:r>
      <w:r w:rsidRPr="003C7CB3">
        <w:rPr>
          <w:rFonts w:hint="eastAsia"/>
          <w:b/>
          <w:lang w:eastAsia="ja-JP"/>
        </w:rPr>
        <w:t xml:space="preserve"> </w:t>
      </w:r>
      <w:r w:rsidRPr="003C7CB3">
        <w:rPr>
          <w:rFonts w:hint="eastAsia"/>
          <w:b/>
          <w:lang w:eastAsia="ja-JP"/>
        </w:rPr>
        <w:t>ベースのファイル･サーバー</w:t>
      </w:r>
    </w:p>
    <w:p w:rsidR="00D91ADA" w:rsidRPr="000D1862" w:rsidRDefault="00D91ADA" w:rsidP="00F01A4B">
      <w:pPr>
        <w:pStyle w:val="Text"/>
        <w:ind w:right="108"/>
        <w:rPr>
          <w:lang w:eastAsia="ja-JP"/>
        </w:rPr>
      </w:pPr>
    </w:p>
    <w:p w:rsidR="00E54F09" w:rsidRPr="00B2265E" w:rsidRDefault="00E54F09" w:rsidP="00E54F09">
      <w:pPr>
        <w:pStyle w:val="Text"/>
        <w:ind w:right="-34"/>
        <w:rPr>
          <w:rFonts w:eastAsia="ＭＳ Ｐ明朝" w:cs="Arial"/>
          <w:lang w:eastAsia="ja-JP"/>
        </w:rPr>
      </w:pPr>
      <w:r w:rsidRPr="00672CEC">
        <w:rPr>
          <w:rFonts w:eastAsia="ＭＳ Ｐ明朝" w:cs="Arial" w:hint="eastAsia"/>
          <w:lang w:eastAsia="ja-JP"/>
        </w:rPr>
        <w:t>これまでに説明した</w:t>
      </w:r>
      <w:r>
        <w:rPr>
          <w:rFonts w:eastAsia="ＭＳ Ｐ明朝" w:cs="Arial" w:hint="eastAsia"/>
          <w:lang w:eastAsia="ja-JP"/>
        </w:rPr>
        <w:t>要素の</w:t>
      </w:r>
      <w:r w:rsidRPr="00672CEC">
        <w:rPr>
          <w:rFonts w:eastAsia="ＭＳ Ｐ明朝" w:cs="Arial" w:hint="eastAsia"/>
          <w:lang w:eastAsia="ja-JP"/>
        </w:rPr>
        <w:t>他に、</w:t>
      </w:r>
      <w:r w:rsidRPr="00672CEC">
        <w:rPr>
          <w:rFonts w:eastAsia="ＭＳ Ｐ明朝" w:cs="Arial" w:hint="eastAsia"/>
          <w:lang w:eastAsia="ja-JP"/>
        </w:rPr>
        <w:t xml:space="preserve">Windows Server </w:t>
      </w:r>
      <w:r w:rsidRPr="00672CEC">
        <w:rPr>
          <w:rFonts w:eastAsia="ＭＳ Ｐ明朝" w:cs="Arial" w:hint="eastAsia"/>
          <w:lang w:eastAsia="ja-JP"/>
        </w:rPr>
        <w:t>ファイル</w:t>
      </w:r>
      <w:r>
        <w:rPr>
          <w:rFonts w:eastAsia="ＭＳ Ｐ明朝" w:cs="Arial" w:hint="eastAsia"/>
          <w:lang w:eastAsia="ja-JP"/>
        </w:rPr>
        <w:t>･</w:t>
      </w:r>
      <w:r w:rsidRPr="00672CEC">
        <w:rPr>
          <w:rFonts w:eastAsia="ＭＳ Ｐ明朝" w:cs="Arial" w:hint="eastAsia"/>
          <w:lang w:eastAsia="ja-JP"/>
        </w:rPr>
        <w:t>サーバ</w:t>
      </w:r>
      <w:r>
        <w:rPr>
          <w:rFonts w:eastAsia="ＭＳ Ｐ明朝" w:cs="Arial" w:hint="eastAsia"/>
          <w:lang w:eastAsia="ja-JP"/>
        </w:rPr>
        <w:t>ー用の</w:t>
      </w:r>
      <w:r w:rsidRPr="00672CEC">
        <w:rPr>
          <w:rFonts w:eastAsia="ＭＳ Ｐ明朝" w:cs="Arial" w:hint="eastAsia"/>
          <w:lang w:eastAsia="ja-JP"/>
        </w:rPr>
        <w:t>パフォーマンス･カウンタを用いて</w:t>
      </w:r>
      <w:r>
        <w:rPr>
          <w:rFonts w:eastAsia="ＭＳ Ｐ明朝" w:cs="Arial" w:hint="eastAsia"/>
          <w:lang w:eastAsia="ja-JP"/>
        </w:rPr>
        <w:t>、</w:t>
      </w:r>
      <w:r w:rsidRPr="00672CEC">
        <w:rPr>
          <w:rFonts w:eastAsia="ＭＳ Ｐ明朝" w:cs="Arial" w:hint="eastAsia"/>
          <w:lang w:eastAsia="ja-JP"/>
        </w:rPr>
        <w:t>システム</w:t>
      </w:r>
      <w:r>
        <w:rPr>
          <w:rFonts w:eastAsia="ＭＳ Ｐ明朝" w:cs="Arial" w:hint="eastAsia"/>
          <w:lang w:eastAsia="ja-JP"/>
        </w:rPr>
        <w:t>をモニタリングすることが可能です</w:t>
      </w:r>
      <w:r w:rsidRPr="00672CEC">
        <w:rPr>
          <w:rFonts w:eastAsia="ＭＳ Ｐ明朝" w:cs="Arial" w:hint="eastAsia"/>
          <w:lang w:eastAsia="ja-JP"/>
        </w:rPr>
        <w:t>。以下のテーブルに、最も重要なカウンターをリストアップ</w:t>
      </w:r>
      <w:r>
        <w:rPr>
          <w:rFonts w:eastAsia="ＭＳ Ｐ明朝" w:cs="Arial" w:hint="eastAsia"/>
          <w:lang w:eastAsia="ja-JP"/>
        </w:rPr>
        <w:t>します</w:t>
      </w:r>
      <w:r w:rsidRPr="00672CEC">
        <w:rPr>
          <w:rFonts w:eastAsia="ＭＳ Ｐ明朝" w:cs="Arial" w:hint="eastAsia"/>
          <w:lang w:eastAsia="ja-JP"/>
        </w:rPr>
        <w:t>。</w:t>
      </w:r>
    </w:p>
    <w:p w:rsidR="00D91ADA" w:rsidRDefault="00D91ADA" w:rsidP="00F01A4B">
      <w:pPr>
        <w:pStyle w:val="Label"/>
        <w:ind w:right="108"/>
        <w:rPr>
          <w:lang w:eastAsia="ja-JP"/>
        </w:rPr>
      </w:pPr>
    </w:p>
    <w:p w:rsidR="00E54F09" w:rsidRDefault="00E54F09" w:rsidP="00E54F09">
      <w:pPr>
        <w:pStyle w:val="Label"/>
        <w:ind w:right="-34"/>
        <w:rPr>
          <w:lang w:eastAsia="ja-JP"/>
        </w:rPr>
      </w:pPr>
      <w:r w:rsidRPr="00C65807">
        <w:rPr>
          <w:lang w:eastAsia="ja-JP"/>
        </w:rPr>
        <w:t>Table </w:t>
      </w:r>
      <w:r>
        <w:rPr>
          <w:rFonts w:hint="eastAsia"/>
          <w:lang w:eastAsia="ja-JP"/>
        </w:rPr>
        <w:t>12</w:t>
      </w:r>
      <w:r w:rsidRPr="00C65807">
        <w:rPr>
          <w:lang w:eastAsia="ja-JP"/>
        </w:rPr>
        <w:t xml:space="preserve">. </w:t>
      </w:r>
      <w:r>
        <w:rPr>
          <w:rFonts w:hint="eastAsia"/>
          <w:lang w:eastAsia="ja-JP"/>
        </w:rPr>
        <w:t>ファイル･サーバー性能に関するパフォーマンス･モニターのカウンタ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6"/>
        <w:gridCol w:w="2712"/>
        <w:gridCol w:w="2712"/>
      </w:tblGrid>
      <w:tr w:rsidR="008544CA" w:rsidRPr="00DA1E21" w:rsidTr="00775767">
        <w:tc>
          <w:tcPr>
            <w:tcW w:w="2496" w:type="dxa"/>
            <w:shd w:val="clear" w:color="auto" w:fill="D9D9D9"/>
          </w:tcPr>
          <w:p w:rsidR="008544CA" w:rsidRPr="00DA1E21" w:rsidRDefault="008544CA" w:rsidP="00F01A4B">
            <w:pPr>
              <w:pStyle w:val="Label"/>
              <w:ind w:right="108"/>
            </w:pPr>
            <w:r w:rsidRPr="00DA1E21">
              <w:t>Object</w:t>
            </w:r>
          </w:p>
        </w:tc>
        <w:tc>
          <w:tcPr>
            <w:tcW w:w="2712" w:type="dxa"/>
            <w:shd w:val="clear" w:color="auto" w:fill="D9D9D9"/>
          </w:tcPr>
          <w:p w:rsidR="008544CA" w:rsidRPr="00DA1E21" w:rsidRDefault="008544CA" w:rsidP="00F01A4B">
            <w:pPr>
              <w:pStyle w:val="Label"/>
              <w:ind w:right="108"/>
            </w:pPr>
            <w:r w:rsidRPr="00DA1E21">
              <w:t>Counter</w:t>
            </w:r>
          </w:p>
        </w:tc>
        <w:tc>
          <w:tcPr>
            <w:tcW w:w="2712" w:type="dxa"/>
            <w:shd w:val="clear" w:color="auto" w:fill="D9D9D9"/>
          </w:tcPr>
          <w:p w:rsidR="008544CA" w:rsidRPr="00DA1E21" w:rsidRDefault="008544CA" w:rsidP="00F01A4B">
            <w:pPr>
              <w:pStyle w:val="Label"/>
              <w:ind w:right="108"/>
            </w:pPr>
            <w:r w:rsidRPr="00DA1E21">
              <w:t>Instance</w:t>
            </w:r>
          </w:p>
        </w:tc>
      </w:tr>
      <w:tr w:rsidR="008544CA" w:rsidRPr="00DA1E21" w:rsidTr="00775767">
        <w:tc>
          <w:tcPr>
            <w:tcW w:w="2496" w:type="dxa"/>
          </w:tcPr>
          <w:p w:rsidR="008544CA" w:rsidRPr="00DA1E21" w:rsidRDefault="008544CA" w:rsidP="00F01A4B">
            <w:pPr>
              <w:pStyle w:val="Text"/>
              <w:ind w:right="108"/>
            </w:pPr>
            <w:r w:rsidRPr="00DA1E21">
              <w:t>Server</w:t>
            </w:r>
          </w:p>
        </w:tc>
        <w:tc>
          <w:tcPr>
            <w:tcW w:w="2712" w:type="dxa"/>
          </w:tcPr>
          <w:p w:rsidR="008544CA" w:rsidRPr="00DA1E21" w:rsidRDefault="008544CA" w:rsidP="00F01A4B">
            <w:pPr>
              <w:pStyle w:val="Text"/>
              <w:ind w:right="108"/>
            </w:pPr>
            <w:r w:rsidRPr="00DA1E21">
              <w:t>Work Item Shortages</w:t>
            </w:r>
          </w:p>
        </w:tc>
        <w:tc>
          <w:tcPr>
            <w:tcW w:w="2712" w:type="dxa"/>
          </w:tcPr>
          <w:p w:rsidR="008544CA" w:rsidRPr="00DA1E21" w:rsidRDefault="008544CA" w:rsidP="00F01A4B">
            <w:pPr>
              <w:pStyle w:val="Text"/>
              <w:ind w:right="108"/>
            </w:pPr>
            <w:r w:rsidRPr="00DA1E21">
              <w:t>N/A</w:t>
            </w:r>
          </w:p>
        </w:tc>
      </w:tr>
      <w:tr w:rsidR="008544CA" w:rsidRPr="00DA1E21" w:rsidTr="00775767">
        <w:tc>
          <w:tcPr>
            <w:tcW w:w="2496" w:type="dxa"/>
          </w:tcPr>
          <w:p w:rsidR="008544CA" w:rsidRPr="00DA1E21" w:rsidRDefault="008544CA" w:rsidP="00F01A4B">
            <w:pPr>
              <w:pStyle w:val="Text"/>
              <w:ind w:right="108"/>
            </w:pPr>
            <w:r w:rsidRPr="00DA1E21">
              <w:t>Server Work Queues</w:t>
            </w:r>
          </w:p>
        </w:tc>
        <w:tc>
          <w:tcPr>
            <w:tcW w:w="2712" w:type="dxa"/>
          </w:tcPr>
          <w:p w:rsidR="008544CA" w:rsidRPr="00DA1E21" w:rsidRDefault="008544CA" w:rsidP="00F01A4B">
            <w:pPr>
              <w:pStyle w:val="Text"/>
              <w:ind w:right="108"/>
            </w:pPr>
            <w:r w:rsidRPr="00DA1E21">
              <w:t>Available Threads</w:t>
            </w:r>
          </w:p>
        </w:tc>
        <w:tc>
          <w:tcPr>
            <w:tcW w:w="2712" w:type="dxa"/>
          </w:tcPr>
          <w:p w:rsidR="008544CA" w:rsidRPr="00DA1E21" w:rsidRDefault="008544CA" w:rsidP="00F01A4B">
            <w:pPr>
              <w:pStyle w:val="Text"/>
              <w:ind w:right="108"/>
            </w:pPr>
            <w:r w:rsidRPr="00DA1E21">
              <w:t>&lt;All Instances&gt;</w:t>
            </w:r>
          </w:p>
        </w:tc>
      </w:tr>
      <w:tr w:rsidR="008544CA" w:rsidRPr="00DA1E21" w:rsidTr="00775767">
        <w:tc>
          <w:tcPr>
            <w:tcW w:w="2496" w:type="dxa"/>
          </w:tcPr>
          <w:p w:rsidR="008544CA" w:rsidRPr="00DA1E21" w:rsidRDefault="008544CA" w:rsidP="00F01A4B">
            <w:pPr>
              <w:pStyle w:val="Text"/>
              <w:ind w:right="108"/>
            </w:pPr>
            <w:r w:rsidRPr="00DA1E21">
              <w:t>Server Work Queues</w:t>
            </w:r>
          </w:p>
        </w:tc>
        <w:tc>
          <w:tcPr>
            <w:tcW w:w="2712" w:type="dxa"/>
          </w:tcPr>
          <w:p w:rsidR="008544CA" w:rsidRPr="00DA1E21" w:rsidRDefault="008544CA" w:rsidP="00F01A4B">
            <w:pPr>
              <w:pStyle w:val="Text"/>
              <w:ind w:right="108"/>
            </w:pPr>
            <w:r w:rsidRPr="00DA1E21">
              <w:t>Queue Length</w:t>
            </w:r>
          </w:p>
        </w:tc>
        <w:tc>
          <w:tcPr>
            <w:tcW w:w="2712" w:type="dxa"/>
          </w:tcPr>
          <w:p w:rsidR="008544CA" w:rsidRPr="00DA1E21" w:rsidRDefault="008544CA" w:rsidP="00F01A4B">
            <w:pPr>
              <w:pStyle w:val="Text"/>
              <w:ind w:right="108"/>
            </w:pPr>
            <w:r w:rsidRPr="00DA1E21">
              <w:t>&lt;All Instances&gt;</w:t>
            </w:r>
          </w:p>
        </w:tc>
      </w:tr>
    </w:tbl>
    <w:p w:rsidR="000D1862" w:rsidRPr="000D1862" w:rsidRDefault="000D1862" w:rsidP="000D1862">
      <w:pPr>
        <w:pStyle w:val="Text"/>
        <w:rPr>
          <w:lang w:eastAsia="ja-JP"/>
        </w:rPr>
      </w:pPr>
    </w:p>
    <w:p w:rsidR="008544CA" w:rsidRDefault="008544CA" w:rsidP="00F01A4B">
      <w:pPr>
        <w:pStyle w:val="3"/>
        <w:ind w:right="108"/>
      </w:pPr>
      <w:r>
        <w:t>Server\Work Item Shortages</w:t>
      </w:r>
      <w:r w:rsidRPr="00EC4AD6">
        <w:t xml:space="preserve"> </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1247AE">
        <w:rPr>
          <w:rFonts w:eastAsia="ＭＳ Ｐ明朝" w:cs="Arial" w:hint="eastAsia"/>
          <w:lang w:eastAsia="ja-JP"/>
        </w:rPr>
        <w:t xml:space="preserve">Work Item Shortages </w:t>
      </w:r>
      <w:r w:rsidRPr="001247AE">
        <w:rPr>
          <w:rFonts w:eastAsia="ＭＳ Ｐ明朝" w:cs="Arial" w:hint="eastAsia"/>
          <w:lang w:eastAsia="ja-JP"/>
        </w:rPr>
        <w:t>カウンタは、ファイル･サーバーがクライアント･リクエストを拒絶する原因となる、ワーク･アイテムの欠落回数を示</w:t>
      </w:r>
      <w:r>
        <w:rPr>
          <w:rFonts w:eastAsia="ＭＳ Ｐ明朝" w:cs="Arial" w:hint="eastAsia"/>
          <w:lang w:eastAsia="ja-JP"/>
        </w:rPr>
        <w:t>します</w:t>
      </w:r>
      <w:r w:rsidRPr="001247AE">
        <w:rPr>
          <w:rFonts w:eastAsia="ＭＳ Ｐ明朝" w:cs="Arial" w:hint="eastAsia"/>
          <w:lang w:eastAsia="ja-JP"/>
        </w:rPr>
        <w:t>。このエラー</w:t>
      </w:r>
      <w:r>
        <w:rPr>
          <w:rFonts w:eastAsia="ＭＳ Ｐ明朝" w:cs="Arial" w:hint="eastAsia"/>
          <w:lang w:eastAsia="ja-JP"/>
        </w:rPr>
        <w:t>が生じると、</w:t>
      </w:r>
      <w:r w:rsidRPr="001247AE">
        <w:rPr>
          <w:rFonts w:eastAsia="ＭＳ Ｐ明朝" w:cs="Arial" w:hint="eastAsia"/>
          <w:lang w:eastAsia="ja-JP"/>
        </w:rPr>
        <w:t>通常ではセッション</w:t>
      </w:r>
      <w:r>
        <w:rPr>
          <w:rFonts w:eastAsia="ＭＳ Ｐ明朝" w:cs="Arial" w:hint="eastAsia"/>
          <w:lang w:eastAsia="ja-JP"/>
        </w:rPr>
        <w:t>が</w:t>
      </w:r>
      <w:r w:rsidRPr="001247AE">
        <w:rPr>
          <w:rFonts w:eastAsia="ＭＳ Ｐ明朝" w:cs="Arial" w:hint="eastAsia"/>
          <w:lang w:eastAsia="ja-JP"/>
        </w:rPr>
        <w:t>終了</w:t>
      </w:r>
      <w:r>
        <w:rPr>
          <w:rFonts w:eastAsia="ＭＳ Ｐ明朝" w:cs="Arial" w:hint="eastAsia"/>
          <w:lang w:eastAsia="ja-JP"/>
        </w:rPr>
        <w:t>していしまいます</w:t>
      </w:r>
      <w:r w:rsidRPr="001247AE">
        <w:rPr>
          <w:rFonts w:eastAsia="ＭＳ Ｐ明朝" w:cs="Arial" w:hint="eastAsia"/>
          <w:lang w:eastAsia="ja-JP"/>
        </w:rPr>
        <w:t>。</w:t>
      </w:r>
      <w:r>
        <w:rPr>
          <w:rFonts w:eastAsia="ＭＳ Ｐ明朝" w:cs="Arial" w:hint="eastAsia"/>
          <w:lang w:eastAsia="ja-JP"/>
        </w:rPr>
        <w:t>そのため</w:t>
      </w:r>
      <w:r w:rsidRPr="001247AE">
        <w:rPr>
          <w:rFonts w:eastAsia="ＭＳ Ｐ明朝" w:cs="Arial" w:hint="eastAsia"/>
          <w:lang w:eastAsia="ja-JP"/>
        </w:rPr>
        <w:t>、</w:t>
      </w:r>
      <w:r w:rsidRPr="001247AE">
        <w:rPr>
          <w:rFonts w:eastAsia="ＭＳ Ｐ明朝" w:cs="Arial" w:hint="eastAsia"/>
          <w:lang w:eastAsia="ja-JP"/>
        </w:rPr>
        <w:t xml:space="preserve">File Server </w:t>
      </w:r>
      <w:r w:rsidRPr="001247AE">
        <w:rPr>
          <w:rFonts w:eastAsia="ＭＳ Ｐ明朝" w:cs="Arial" w:hint="eastAsia"/>
          <w:lang w:eastAsia="ja-JP"/>
        </w:rPr>
        <w:t>サービスにおけるリソース不足を示す、主要な指標</w:t>
      </w:r>
      <w:r>
        <w:rPr>
          <w:rFonts w:eastAsia="ＭＳ Ｐ明朝" w:cs="Arial" w:hint="eastAsia"/>
          <w:lang w:eastAsia="ja-JP"/>
        </w:rPr>
        <w:t>となります</w:t>
      </w:r>
      <w:r w:rsidRPr="001247AE">
        <w:rPr>
          <w:rFonts w:eastAsia="ＭＳ Ｐ明朝" w:cs="Arial" w:hint="eastAsia"/>
          <w:lang w:eastAsia="ja-JP"/>
        </w:rPr>
        <w:t>。</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5B3565">
        <w:rPr>
          <w:rFonts w:eastAsia="ＭＳ Ｐ明朝" w:cs="Arial" w:hint="eastAsia"/>
          <w:lang w:eastAsia="ja-JP"/>
        </w:rPr>
        <w:t>SMB</w:t>
      </w:r>
      <w:r w:rsidRPr="005B3565">
        <w:rPr>
          <w:rFonts w:eastAsia="ＭＳ Ｐ明朝" w:cs="Arial" w:hint="eastAsia"/>
          <w:lang w:eastAsia="ja-JP"/>
        </w:rPr>
        <w:t>（</w:t>
      </w:r>
      <w:r w:rsidRPr="005B3565">
        <w:rPr>
          <w:rFonts w:eastAsia="ＭＳ Ｐ明朝" w:cs="Arial" w:hint="eastAsia"/>
          <w:lang w:eastAsia="ja-JP"/>
        </w:rPr>
        <w:t xml:space="preserve">Server Message Blocks </w:t>
      </w:r>
      <w:r w:rsidRPr="005B3565">
        <w:rPr>
          <w:rFonts w:eastAsia="ＭＳ Ｐ明朝" w:cs="Arial" w:hint="eastAsia"/>
          <w:lang w:eastAsia="ja-JP"/>
        </w:rPr>
        <w:t>）リクエストは、ワーク･アイテム内にストアされ、利用可能なワーカー・スレッドに割り当てられ</w:t>
      </w:r>
      <w:r>
        <w:rPr>
          <w:rFonts w:eastAsia="ＭＳ Ｐ明朝" w:cs="Arial" w:hint="eastAsia"/>
          <w:lang w:eastAsia="ja-JP"/>
        </w:rPr>
        <w:t>ます</w:t>
      </w:r>
      <w:r w:rsidRPr="005B3565">
        <w:rPr>
          <w:rFonts w:eastAsia="ＭＳ Ｐ明朝" w:cs="Arial" w:hint="eastAsia"/>
          <w:lang w:eastAsia="ja-JP"/>
        </w:rPr>
        <w:t>。利用</w:t>
      </w:r>
      <w:r>
        <w:rPr>
          <w:rFonts w:eastAsia="ＭＳ Ｐ明朝" w:cs="Arial" w:hint="eastAsia"/>
          <w:lang w:eastAsia="ja-JP"/>
        </w:rPr>
        <w:t>できる</w:t>
      </w:r>
      <w:r w:rsidRPr="005B3565">
        <w:rPr>
          <w:rFonts w:eastAsia="ＭＳ Ｐ明朝" w:cs="Arial" w:hint="eastAsia"/>
          <w:lang w:eastAsia="ja-JP"/>
        </w:rPr>
        <w:t>スレッドが存在しない場合には、このワーク･アイテムは、</w:t>
      </w:r>
      <w:r w:rsidRPr="005B3565">
        <w:rPr>
          <w:rFonts w:eastAsia="ＭＳ Ｐ明朝" w:cs="Arial" w:hint="eastAsia"/>
          <w:lang w:eastAsia="ja-JP"/>
        </w:rPr>
        <w:t xml:space="preserve">Available Work Items </w:t>
      </w:r>
      <w:r w:rsidRPr="005B3565">
        <w:rPr>
          <w:rFonts w:eastAsia="ＭＳ Ｐ明朝" w:cs="Arial" w:hint="eastAsia"/>
          <w:lang w:eastAsia="ja-JP"/>
        </w:rPr>
        <w:t>キューに置かれ</w:t>
      </w:r>
      <w:r>
        <w:rPr>
          <w:rFonts w:eastAsia="ＭＳ Ｐ明朝" w:cs="Arial" w:hint="eastAsia"/>
          <w:lang w:eastAsia="ja-JP"/>
        </w:rPr>
        <w:t>ます</w:t>
      </w:r>
      <w:r w:rsidRPr="005B3565">
        <w:rPr>
          <w:rFonts w:eastAsia="ＭＳ Ｐ明朝" w:cs="Arial" w:hint="eastAsia"/>
          <w:lang w:eastAsia="ja-JP"/>
        </w:rPr>
        <w:t>。</w:t>
      </w:r>
      <w:r>
        <w:rPr>
          <w:rFonts w:eastAsia="ＭＳ Ｐ明朝" w:cs="Arial" w:hint="eastAsia"/>
          <w:lang w:eastAsia="ja-JP"/>
        </w:rPr>
        <w:t>このキューが枯渇すると</w:t>
      </w:r>
      <w:r w:rsidRPr="005B3565">
        <w:rPr>
          <w:rFonts w:eastAsia="ＭＳ Ｐ明朝" w:cs="Arial" w:hint="eastAsia"/>
          <w:lang w:eastAsia="ja-JP"/>
        </w:rPr>
        <w:t>、サーバー</w:t>
      </w:r>
      <w:r>
        <w:rPr>
          <w:rFonts w:eastAsia="ＭＳ Ｐ明朝" w:cs="Arial" w:hint="eastAsia"/>
          <w:lang w:eastAsia="ja-JP"/>
        </w:rPr>
        <w:t>は</w:t>
      </w:r>
      <w:r w:rsidRPr="005B3565">
        <w:rPr>
          <w:rFonts w:eastAsia="ＭＳ Ｐ明朝" w:cs="Arial" w:hint="eastAsia"/>
          <w:lang w:eastAsia="ja-JP"/>
        </w:rPr>
        <w:t xml:space="preserve"> SMB </w:t>
      </w:r>
      <w:r w:rsidRPr="005B3565">
        <w:rPr>
          <w:rFonts w:eastAsia="ＭＳ Ｐ明朝" w:cs="Arial" w:hint="eastAsia"/>
          <w:lang w:eastAsia="ja-JP"/>
        </w:rPr>
        <w:t>リクエスト</w:t>
      </w:r>
      <w:r>
        <w:rPr>
          <w:rFonts w:eastAsia="ＭＳ Ｐ明朝" w:cs="Arial" w:hint="eastAsia"/>
          <w:lang w:eastAsia="ja-JP"/>
        </w:rPr>
        <w:t>を</w:t>
      </w:r>
      <w:r w:rsidRPr="005B3565">
        <w:rPr>
          <w:rFonts w:eastAsia="ＭＳ Ｐ明朝" w:cs="Arial" w:hint="eastAsia"/>
          <w:lang w:eastAsia="ja-JP"/>
        </w:rPr>
        <w:t>処理</w:t>
      </w:r>
      <w:r>
        <w:rPr>
          <w:rFonts w:eastAsia="ＭＳ Ｐ明朝" w:cs="Arial" w:hint="eastAsia"/>
          <w:lang w:eastAsia="ja-JP"/>
        </w:rPr>
        <w:t>できなく</w:t>
      </w:r>
      <w:r w:rsidRPr="005B3565">
        <w:rPr>
          <w:rFonts w:eastAsia="ＭＳ Ｐ明朝" w:cs="Arial" w:hint="eastAsia"/>
          <w:lang w:eastAsia="ja-JP"/>
        </w:rPr>
        <w:t>な</w:t>
      </w:r>
      <w:r>
        <w:rPr>
          <w:rFonts w:eastAsia="ＭＳ Ｐ明朝" w:cs="Arial" w:hint="eastAsia"/>
          <w:lang w:eastAsia="ja-JP"/>
        </w:rPr>
        <w:t>ります</w:t>
      </w:r>
      <w:r w:rsidRPr="005B3565">
        <w:rPr>
          <w:rFonts w:eastAsia="ＭＳ Ｐ明朝" w:cs="Arial" w:hint="eastAsia"/>
          <w:lang w:eastAsia="ja-JP"/>
        </w:rPr>
        <w:t>。</w:t>
      </w:r>
    </w:p>
    <w:p w:rsidR="00D91ADA" w:rsidRDefault="00D91ADA" w:rsidP="00F01A4B">
      <w:pPr>
        <w:pStyle w:val="Text"/>
        <w:ind w:right="108"/>
        <w:rPr>
          <w:lang w:eastAsia="ja-JP"/>
        </w:rPr>
      </w:pPr>
    </w:p>
    <w:p w:rsidR="008544CA" w:rsidRDefault="008544CA" w:rsidP="00F01A4B">
      <w:pPr>
        <w:pStyle w:val="3"/>
        <w:ind w:right="108"/>
      </w:pPr>
      <w:r>
        <w:t>Server Work Queues\Available Threads</w:t>
      </w:r>
      <w:r w:rsidRPr="00EC4AD6">
        <w:t xml:space="preserve"> </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5B3565">
        <w:rPr>
          <w:rFonts w:eastAsia="ＭＳ Ｐ明朝" w:cs="Arial" w:hint="eastAsia"/>
          <w:lang w:eastAsia="ja-JP"/>
        </w:rPr>
        <w:t xml:space="preserve">Available Threads </w:t>
      </w:r>
      <w:r w:rsidRPr="005B3565">
        <w:rPr>
          <w:rFonts w:eastAsia="ＭＳ Ｐ明朝" w:cs="Arial" w:hint="eastAsia"/>
          <w:lang w:eastAsia="ja-JP"/>
        </w:rPr>
        <w:t>は、</w:t>
      </w:r>
      <w:r w:rsidRPr="005B3565">
        <w:rPr>
          <w:rFonts w:eastAsia="ＭＳ Ｐ明朝" w:cs="Arial" w:hint="eastAsia"/>
          <w:lang w:eastAsia="ja-JP"/>
        </w:rPr>
        <w:t xml:space="preserve">SMB </w:t>
      </w:r>
      <w:r w:rsidRPr="005B3565">
        <w:rPr>
          <w:rFonts w:eastAsia="ＭＳ Ｐ明朝" w:cs="Arial" w:hint="eastAsia"/>
          <w:lang w:eastAsia="ja-JP"/>
        </w:rPr>
        <w:t>入力リクエストを処理する</w:t>
      </w:r>
      <w:r w:rsidRPr="005B3565">
        <w:rPr>
          <w:rFonts w:eastAsia="ＭＳ Ｐ明朝" w:cs="Arial" w:hint="eastAsia"/>
          <w:lang w:eastAsia="ja-JP"/>
        </w:rPr>
        <w:t xml:space="preserve">per-processor Server Work Queue </w:t>
      </w:r>
      <w:r>
        <w:rPr>
          <w:rFonts w:eastAsia="ＭＳ Ｐ明朝" w:cs="Arial" w:hint="eastAsia"/>
          <w:lang w:eastAsia="ja-JP"/>
        </w:rPr>
        <w:t>をベースにして、</w:t>
      </w:r>
      <w:r w:rsidRPr="005B3565">
        <w:rPr>
          <w:rFonts w:eastAsia="ＭＳ Ｐ明朝" w:cs="Arial" w:hint="eastAsia"/>
          <w:lang w:eastAsia="ja-JP"/>
        </w:rPr>
        <w:t>利用可能なスレッド数をレポート</w:t>
      </w:r>
      <w:r>
        <w:rPr>
          <w:rFonts w:eastAsia="ＭＳ Ｐ明朝" w:cs="Arial" w:hint="eastAsia"/>
          <w:lang w:eastAsia="ja-JP"/>
        </w:rPr>
        <w:t>します</w:t>
      </w:r>
      <w:r w:rsidRPr="005B3565">
        <w:rPr>
          <w:rFonts w:eastAsia="ＭＳ Ｐ明朝" w:cs="Arial" w:hint="eastAsia"/>
          <w:lang w:eastAsia="ja-JP"/>
        </w:rPr>
        <w:t>。利用可能なスレッド数が</w:t>
      </w:r>
      <w:r w:rsidRPr="005B3565">
        <w:rPr>
          <w:rFonts w:eastAsia="ＭＳ Ｐ明朝" w:cs="Arial" w:hint="eastAsia"/>
          <w:lang w:eastAsia="ja-JP"/>
        </w:rPr>
        <w:t>0</w:t>
      </w:r>
      <w:r w:rsidRPr="005B3565">
        <w:rPr>
          <w:rFonts w:eastAsia="ＭＳ Ｐ明朝" w:cs="Arial" w:hint="eastAsia"/>
          <w:lang w:eastAsia="ja-JP"/>
        </w:rPr>
        <w:t>に達するとき</w:t>
      </w:r>
      <w:r>
        <w:rPr>
          <w:rFonts w:eastAsia="ＭＳ Ｐ明朝" w:cs="Arial" w:hint="eastAsia"/>
          <w:lang w:eastAsia="ja-JP"/>
        </w:rPr>
        <w:t>には</w:t>
      </w:r>
      <w:r w:rsidRPr="005B3565">
        <w:rPr>
          <w:rFonts w:eastAsia="ＭＳ Ｐ明朝" w:cs="Arial" w:hint="eastAsia"/>
          <w:lang w:eastAsia="ja-JP"/>
        </w:rPr>
        <w:t>、</w:t>
      </w:r>
      <w:r w:rsidRPr="005B3565">
        <w:rPr>
          <w:rFonts w:eastAsia="ＭＳ Ｐ明朝" w:cs="Arial" w:hint="eastAsia"/>
          <w:lang w:eastAsia="ja-JP"/>
        </w:rPr>
        <w:t xml:space="preserve">SMB </w:t>
      </w:r>
      <w:r w:rsidRPr="005B3565">
        <w:rPr>
          <w:rFonts w:eastAsia="ＭＳ Ｐ明朝" w:cs="Arial" w:hint="eastAsia"/>
          <w:lang w:eastAsia="ja-JP"/>
        </w:rPr>
        <w:t>入力リクエストをキューに入れ</w:t>
      </w:r>
      <w:r>
        <w:rPr>
          <w:rFonts w:eastAsia="ＭＳ Ｐ明朝" w:cs="Arial" w:hint="eastAsia"/>
          <w:lang w:eastAsia="ja-JP"/>
        </w:rPr>
        <w:t>なければなりません</w:t>
      </w:r>
      <w:r w:rsidRPr="005B3565">
        <w:rPr>
          <w:rFonts w:eastAsia="ＭＳ Ｐ明朝" w:cs="Arial" w:hint="eastAsia"/>
          <w:lang w:eastAsia="ja-JP"/>
        </w:rPr>
        <w:t>。この値は、</w:t>
      </w:r>
      <w:r w:rsidRPr="005B3565">
        <w:rPr>
          <w:rFonts w:eastAsia="ＭＳ Ｐ明朝" w:cs="Arial" w:hint="eastAsia"/>
          <w:lang w:eastAsia="ja-JP"/>
        </w:rPr>
        <w:t xml:space="preserve">per-processor Server Work </w:t>
      </w:r>
      <w:r w:rsidRPr="005B3565">
        <w:rPr>
          <w:rFonts w:eastAsia="ＭＳ Ｐ明朝" w:cs="Arial" w:hint="eastAsia"/>
          <w:lang w:eastAsia="ja-JP"/>
        </w:rPr>
        <w:t>キューに対して定義されたワーク･スレッド数が、ボトルネックになる可能性</w:t>
      </w:r>
      <w:r>
        <w:rPr>
          <w:rFonts w:eastAsia="ＭＳ Ｐ明朝" w:cs="Arial" w:hint="eastAsia"/>
          <w:lang w:eastAsia="ja-JP"/>
        </w:rPr>
        <w:t>を示す</w:t>
      </w:r>
      <w:r w:rsidRPr="005B3565">
        <w:rPr>
          <w:rFonts w:eastAsia="ＭＳ Ｐ明朝" w:cs="Arial" w:hint="eastAsia"/>
          <w:lang w:eastAsia="ja-JP"/>
        </w:rPr>
        <w:t>主要な指標とな</w:t>
      </w:r>
      <w:r>
        <w:rPr>
          <w:rFonts w:eastAsia="ＭＳ Ｐ明朝" w:cs="Arial" w:hint="eastAsia"/>
          <w:lang w:eastAsia="ja-JP"/>
        </w:rPr>
        <w:t>ります</w:t>
      </w:r>
      <w:r w:rsidRPr="005B3565">
        <w:rPr>
          <w:rFonts w:eastAsia="ＭＳ Ｐ明朝" w:cs="Arial" w:hint="eastAsia"/>
          <w:lang w:eastAsia="ja-JP"/>
        </w:rPr>
        <w:t>。</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8F09F3">
        <w:rPr>
          <w:rFonts w:eastAsia="ＭＳ Ｐ明朝" w:cs="Arial" w:hint="eastAsia"/>
          <w:lang w:eastAsia="ja-JP"/>
        </w:rPr>
        <w:lastRenderedPageBreak/>
        <w:t xml:space="preserve">HKLM\SYSTEM\CurrentControlSet\Services\lanmanserver\parameters </w:t>
      </w:r>
      <w:r w:rsidRPr="008F09F3">
        <w:rPr>
          <w:rFonts w:eastAsia="ＭＳ Ｐ明朝" w:cs="Arial" w:hint="eastAsia"/>
          <w:lang w:eastAsia="ja-JP"/>
        </w:rPr>
        <w:t>に配置される、</w:t>
      </w:r>
      <w:r w:rsidRPr="008F09F3">
        <w:rPr>
          <w:rFonts w:eastAsia="ＭＳ Ｐ明朝" w:cs="Arial" w:hint="eastAsia"/>
          <w:lang w:eastAsia="ja-JP"/>
        </w:rPr>
        <w:t xml:space="preserve">MaxThreadsPerQueue registry DWORD </w:t>
      </w:r>
      <w:r w:rsidRPr="008F09F3">
        <w:rPr>
          <w:rFonts w:eastAsia="ＭＳ Ｐ明朝" w:cs="Arial" w:hint="eastAsia"/>
          <w:lang w:eastAsia="ja-JP"/>
        </w:rPr>
        <w:t>値</w:t>
      </w:r>
      <w:r>
        <w:rPr>
          <w:rFonts w:eastAsia="ＭＳ Ｐ明朝" w:cs="Arial" w:hint="eastAsia"/>
          <w:lang w:eastAsia="ja-JP"/>
        </w:rPr>
        <w:t>により</w:t>
      </w:r>
      <w:r w:rsidRPr="008F09F3">
        <w:rPr>
          <w:rFonts w:eastAsia="ＭＳ Ｐ明朝" w:cs="Arial" w:hint="eastAsia"/>
          <w:lang w:eastAsia="ja-JP"/>
        </w:rPr>
        <w:t>、</w:t>
      </w:r>
      <w:r>
        <w:rPr>
          <w:rFonts w:eastAsia="ＭＳ Ｐ明朝" w:cs="Arial" w:hint="eastAsia"/>
          <w:lang w:eastAsia="ja-JP"/>
        </w:rPr>
        <w:t>プロセッサごとの</w:t>
      </w:r>
      <w:r w:rsidRPr="008F09F3">
        <w:rPr>
          <w:rFonts w:eastAsia="ＭＳ Ｐ明朝" w:cs="Arial" w:hint="eastAsia"/>
          <w:lang w:eastAsia="ja-JP"/>
        </w:rPr>
        <w:t>スレッド･プール</w:t>
      </w:r>
      <w:r>
        <w:rPr>
          <w:rFonts w:eastAsia="ＭＳ Ｐ明朝" w:cs="Arial" w:hint="eastAsia"/>
          <w:lang w:eastAsia="ja-JP"/>
        </w:rPr>
        <w:t>における</w:t>
      </w:r>
      <w:r w:rsidRPr="008F09F3">
        <w:rPr>
          <w:rFonts w:eastAsia="ＭＳ Ｐ明朝" w:cs="Arial" w:hint="eastAsia"/>
          <w:lang w:eastAsia="ja-JP"/>
        </w:rPr>
        <w:t>スレッド数を制御</w:t>
      </w:r>
      <w:r>
        <w:rPr>
          <w:rFonts w:eastAsia="ＭＳ Ｐ明朝" w:cs="Arial" w:hint="eastAsia"/>
          <w:lang w:eastAsia="ja-JP"/>
        </w:rPr>
        <w:t>します</w:t>
      </w:r>
      <w:r w:rsidRPr="008F09F3">
        <w:rPr>
          <w:rFonts w:eastAsia="ＭＳ Ｐ明朝" w:cs="Arial" w:hint="eastAsia"/>
          <w:lang w:eastAsia="ja-JP"/>
        </w:rPr>
        <w:t>。デフォルトのシステムでは、プロセッサごとのスレッド･プールに、</w:t>
      </w:r>
      <w:r w:rsidRPr="008F09F3">
        <w:rPr>
          <w:rFonts w:eastAsia="ＭＳ Ｐ明朝" w:cs="Arial" w:hint="eastAsia"/>
          <w:lang w:eastAsia="ja-JP"/>
        </w:rPr>
        <w:t>10</w:t>
      </w:r>
      <w:r w:rsidRPr="008F09F3">
        <w:rPr>
          <w:rFonts w:eastAsia="ＭＳ Ｐ明朝" w:cs="Arial" w:hint="eastAsia"/>
          <w:lang w:eastAsia="ja-JP"/>
        </w:rPr>
        <w:t>個のスレッドが作成され</w:t>
      </w:r>
      <w:r>
        <w:rPr>
          <w:rFonts w:eastAsia="ＭＳ Ｐ明朝" w:cs="Arial" w:hint="eastAsia"/>
          <w:lang w:eastAsia="ja-JP"/>
        </w:rPr>
        <w:t>ます</w:t>
      </w:r>
      <w:r w:rsidRPr="008F09F3">
        <w:rPr>
          <w:rFonts w:eastAsia="ＭＳ Ｐ明朝" w:cs="Arial" w:hint="eastAsia"/>
          <w:lang w:eastAsia="ja-JP"/>
        </w:rPr>
        <w:t>。</w:t>
      </w:r>
      <w:r w:rsidRPr="008F09F3">
        <w:rPr>
          <w:rFonts w:eastAsia="ＭＳ Ｐ明朝" w:cs="Arial" w:hint="eastAsia"/>
          <w:lang w:eastAsia="ja-JP"/>
        </w:rPr>
        <w:t xml:space="preserve"> </w:t>
      </w:r>
      <w:r w:rsidRPr="008F09F3">
        <w:rPr>
          <w:rFonts w:eastAsia="ＭＳ Ｐ明朝" w:cs="Arial" w:hint="eastAsia"/>
          <w:lang w:eastAsia="ja-JP"/>
        </w:rPr>
        <w:t>以下の条件が</w:t>
      </w:r>
      <w:r w:rsidRPr="008F09F3">
        <w:rPr>
          <w:rFonts w:eastAsia="ＭＳ Ｐ明朝" w:cs="Arial" w:hint="eastAsia"/>
          <w:lang w:eastAsia="ja-JP"/>
        </w:rPr>
        <w:t xml:space="preserve"> True </w:t>
      </w:r>
      <w:r w:rsidRPr="008F09F3">
        <w:rPr>
          <w:rFonts w:eastAsia="ＭＳ Ｐ明朝" w:cs="Arial" w:hint="eastAsia"/>
          <w:lang w:eastAsia="ja-JP"/>
        </w:rPr>
        <w:t>の場合に、この値</w:t>
      </w:r>
      <w:r>
        <w:rPr>
          <w:rFonts w:eastAsia="ＭＳ Ｐ明朝" w:cs="Arial" w:hint="eastAsia"/>
          <w:lang w:eastAsia="ja-JP"/>
        </w:rPr>
        <w:t>を大きくすることが可能なるはずです</w:t>
      </w:r>
      <w:r w:rsidRPr="008F09F3">
        <w:rPr>
          <w:rFonts w:eastAsia="ＭＳ Ｐ明朝" w:cs="Arial" w:hint="eastAsia"/>
          <w:lang w:eastAsia="ja-JP"/>
        </w:rPr>
        <w:t>：</w:t>
      </w:r>
    </w:p>
    <w:p w:rsidR="00D91ADA" w:rsidRDefault="00D91ADA" w:rsidP="00F01A4B">
      <w:pPr>
        <w:pStyle w:val="Text"/>
        <w:ind w:right="108"/>
        <w:rPr>
          <w:lang w:eastAsia="ja-JP"/>
        </w:rPr>
      </w:pPr>
    </w:p>
    <w:p w:rsidR="00E54F09" w:rsidRDefault="00E54F09" w:rsidP="00E54F09">
      <w:pPr>
        <w:pStyle w:val="BulletedList1"/>
        <w:ind w:right="-34"/>
        <w:rPr>
          <w:lang w:eastAsia="ja-JP"/>
        </w:rPr>
      </w:pPr>
      <w:r>
        <w:rPr>
          <w:rFonts w:hint="eastAsia"/>
          <w:lang w:eastAsia="ja-JP"/>
        </w:rPr>
        <w:t>サスティーン期間の</w:t>
      </w:r>
      <w:r>
        <w:rPr>
          <w:lang w:eastAsia="ja-JP"/>
        </w:rPr>
        <w:t>Available Threads</w:t>
      </w:r>
      <w:r>
        <w:rPr>
          <w:rFonts w:hint="eastAsia"/>
          <w:lang w:eastAsia="ja-JP"/>
        </w:rPr>
        <w:t>が、ゼロもしくは、セロに近い場合。</w:t>
      </w:r>
    </w:p>
    <w:p w:rsidR="00E54F09" w:rsidRDefault="00E54F09" w:rsidP="00E54F09">
      <w:pPr>
        <w:pStyle w:val="BulletedList1"/>
        <w:ind w:right="-34"/>
        <w:rPr>
          <w:lang w:eastAsia="ja-JP"/>
        </w:rPr>
      </w:pPr>
      <w:r>
        <w:rPr>
          <w:rFonts w:hint="eastAsia"/>
          <w:lang w:eastAsia="ja-JP"/>
        </w:rPr>
        <w:t>待ちリクエストの</w:t>
      </w:r>
      <w:r>
        <w:rPr>
          <w:lang w:eastAsia="ja-JP"/>
        </w:rPr>
        <w:t>Queue Length</w:t>
      </w:r>
      <w:r>
        <w:rPr>
          <w:rFonts w:hint="eastAsia"/>
          <w:lang w:eastAsia="ja-JP"/>
        </w:rPr>
        <w:t xml:space="preserve"> </w:t>
      </w:r>
      <w:r>
        <w:rPr>
          <w:rFonts w:hint="eastAsia"/>
          <w:lang w:eastAsia="ja-JP"/>
        </w:rPr>
        <w:t>が、</w:t>
      </w:r>
      <w:r>
        <w:rPr>
          <w:rFonts w:hint="eastAsia"/>
          <w:lang w:eastAsia="ja-JP"/>
        </w:rPr>
        <w:t>5</w:t>
      </w:r>
      <w:r>
        <w:rPr>
          <w:rFonts w:hint="eastAsia"/>
          <w:lang w:eastAsia="ja-JP"/>
        </w:rPr>
        <w:t>以上の場合。</w:t>
      </w:r>
    </w:p>
    <w:p w:rsidR="00E54F09" w:rsidRDefault="00E54F09" w:rsidP="00E54F09">
      <w:pPr>
        <w:pStyle w:val="BulletedList1"/>
        <w:ind w:right="-34"/>
        <w:rPr>
          <w:lang w:eastAsia="ja-JP"/>
        </w:rPr>
      </w:pPr>
      <w:r>
        <w:rPr>
          <w:rFonts w:hint="eastAsia"/>
          <w:lang w:eastAsia="ja-JP"/>
        </w:rPr>
        <w:t>対象となるプロセッサ･インスタンスの</w:t>
      </w:r>
      <w:r>
        <w:rPr>
          <w:lang w:eastAsia="ja-JP"/>
        </w:rPr>
        <w:t>% Processor Time</w:t>
      </w:r>
      <w:r>
        <w:rPr>
          <w:rFonts w:hint="eastAsia"/>
          <w:lang w:eastAsia="ja-JP"/>
        </w:rPr>
        <w:t xml:space="preserve"> </w:t>
      </w:r>
      <w:r>
        <w:rPr>
          <w:rFonts w:hint="eastAsia"/>
          <w:lang w:eastAsia="ja-JP"/>
        </w:rPr>
        <w:t>が、</w:t>
      </w:r>
      <w:r>
        <w:rPr>
          <w:rFonts w:hint="eastAsia"/>
          <w:lang w:eastAsia="ja-JP"/>
        </w:rPr>
        <w:t xml:space="preserve">80 </w:t>
      </w:r>
      <w:r>
        <w:rPr>
          <w:rFonts w:hint="eastAsia"/>
          <w:lang w:eastAsia="ja-JP"/>
        </w:rPr>
        <w:t>以下の場合。</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8F09F3">
        <w:rPr>
          <w:rFonts w:eastAsia="ＭＳ Ｐ明朝" w:cs="Arial" w:hint="eastAsia"/>
          <w:lang w:eastAsia="ja-JP"/>
        </w:rPr>
        <w:t>利用可能なスレッドを増やすことで、</w:t>
      </w:r>
      <w:r>
        <w:rPr>
          <w:rFonts w:eastAsia="ＭＳ Ｐ明朝" w:cs="Arial" w:hint="eastAsia"/>
          <w:lang w:eastAsia="ja-JP"/>
        </w:rPr>
        <w:t>別の</w:t>
      </w:r>
      <w:r w:rsidRPr="008F09F3">
        <w:rPr>
          <w:rFonts w:eastAsia="ＭＳ Ｐ明朝" w:cs="Arial" w:hint="eastAsia"/>
          <w:lang w:eastAsia="ja-JP"/>
        </w:rPr>
        <w:t>ワーク･アイテム</w:t>
      </w:r>
      <w:r>
        <w:rPr>
          <w:rFonts w:eastAsia="ＭＳ Ｐ明朝" w:cs="Arial" w:hint="eastAsia"/>
          <w:lang w:eastAsia="ja-JP"/>
        </w:rPr>
        <w:t>を処理できるようになりますが</w:t>
      </w:r>
      <w:r w:rsidRPr="008F09F3">
        <w:rPr>
          <w:rFonts w:eastAsia="ＭＳ Ｐ明朝" w:cs="Arial" w:hint="eastAsia"/>
          <w:lang w:eastAsia="ja-JP"/>
        </w:rPr>
        <w:t>、余分なスレッド</w:t>
      </w:r>
      <w:r>
        <w:rPr>
          <w:rFonts w:eastAsia="ＭＳ Ｐ明朝" w:cs="Arial" w:hint="eastAsia"/>
          <w:lang w:eastAsia="ja-JP"/>
        </w:rPr>
        <w:t>を</w:t>
      </w:r>
      <w:r w:rsidRPr="008F09F3">
        <w:rPr>
          <w:rFonts w:eastAsia="ＭＳ Ｐ明朝" w:cs="Arial" w:hint="eastAsia"/>
          <w:lang w:eastAsia="ja-JP"/>
        </w:rPr>
        <w:t>追加</w:t>
      </w:r>
      <w:r>
        <w:rPr>
          <w:rFonts w:eastAsia="ＭＳ Ｐ明朝" w:cs="Arial" w:hint="eastAsia"/>
          <w:lang w:eastAsia="ja-JP"/>
        </w:rPr>
        <w:t>することで</w:t>
      </w:r>
      <w:r w:rsidRPr="008F09F3">
        <w:rPr>
          <w:rFonts w:eastAsia="ＭＳ Ｐ明朝" w:cs="Arial" w:hint="eastAsia"/>
          <w:lang w:eastAsia="ja-JP"/>
        </w:rPr>
        <w:t>、システム</w:t>
      </w:r>
      <w:r>
        <w:rPr>
          <w:rFonts w:eastAsia="ＭＳ Ｐ明朝" w:cs="Arial" w:hint="eastAsia"/>
          <w:lang w:eastAsia="ja-JP"/>
        </w:rPr>
        <w:t>に過大な負荷が</w:t>
      </w:r>
      <w:r w:rsidRPr="008F09F3">
        <w:rPr>
          <w:rFonts w:eastAsia="ＭＳ Ｐ明朝" w:cs="Arial" w:hint="eastAsia"/>
          <w:lang w:eastAsia="ja-JP"/>
        </w:rPr>
        <w:t>生じないように注意すべきで</w:t>
      </w:r>
      <w:r>
        <w:rPr>
          <w:rFonts w:eastAsia="ＭＳ Ｐ明朝" w:cs="Arial" w:hint="eastAsia"/>
          <w:lang w:eastAsia="ja-JP"/>
        </w:rPr>
        <w:t>す</w:t>
      </w:r>
      <w:r w:rsidRPr="008F09F3">
        <w:rPr>
          <w:rFonts w:eastAsia="ＭＳ Ｐ明朝" w:cs="Arial" w:hint="eastAsia"/>
          <w:lang w:eastAsia="ja-JP"/>
        </w:rPr>
        <w:t>。</w:t>
      </w:r>
    </w:p>
    <w:p w:rsidR="00D91ADA" w:rsidRDefault="00D91ADA" w:rsidP="00F01A4B">
      <w:pPr>
        <w:pStyle w:val="Text"/>
        <w:ind w:right="108"/>
        <w:rPr>
          <w:lang w:eastAsia="ja-JP"/>
        </w:rPr>
      </w:pPr>
    </w:p>
    <w:p w:rsidR="008544CA" w:rsidRDefault="008544CA" w:rsidP="00F01A4B">
      <w:pPr>
        <w:pStyle w:val="3"/>
        <w:ind w:right="108"/>
        <w:rPr>
          <w:lang w:eastAsia="ja-JP"/>
        </w:rPr>
      </w:pPr>
      <w:r>
        <w:rPr>
          <w:lang w:eastAsia="ja-JP"/>
        </w:rPr>
        <w:t>Server Work Queues\Queue Length</w:t>
      </w:r>
      <w:r w:rsidRPr="00EC4AD6">
        <w:rPr>
          <w:lang w:eastAsia="ja-JP"/>
        </w:rPr>
        <w:t xml:space="preserve"> </w:t>
      </w:r>
    </w:p>
    <w:p w:rsidR="00D91ADA" w:rsidRDefault="00D91ADA" w:rsidP="00F01A4B">
      <w:pPr>
        <w:pStyle w:val="Text"/>
        <w:ind w:right="108"/>
        <w:rPr>
          <w:lang w:eastAsia="ja-JP"/>
        </w:rPr>
      </w:pPr>
    </w:p>
    <w:p w:rsidR="00E54F09" w:rsidRPr="00B2265E" w:rsidRDefault="00E54F09" w:rsidP="00E54F09">
      <w:pPr>
        <w:pStyle w:val="Text"/>
        <w:ind w:right="-34"/>
        <w:rPr>
          <w:rFonts w:eastAsia="ＭＳ Ｐ明朝" w:cs="Arial"/>
          <w:lang w:eastAsia="ja-JP"/>
        </w:rPr>
      </w:pPr>
      <w:r w:rsidRPr="008F09F3">
        <w:rPr>
          <w:rFonts w:eastAsia="ＭＳ Ｐ明朝" w:cs="Arial" w:hint="eastAsia"/>
          <w:lang w:eastAsia="ja-JP"/>
        </w:rPr>
        <w:t xml:space="preserve">Queue Length </w:t>
      </w:r>
      <w:r w:rsidRPr="008F09F3">
        <w:rPr>
          <w:rFonts w:eastAsia="ＭＳ Ｐ明朝" w:cs="Arial" w:hint="eastAsia"/>
          <w:lang w:eastAsia="ja-JP"/>
        </w:rPr>
        <w:t>カウンタは、ワーカー･スレッドが利用可能</w:t>
      </w:r>
      <w:r>
        <w:rPr>
          <w:rFonts w:eastAsia="ＭＳ Ｐ明朝" w:cs="Arial" w:hint="eastAsia"/>
          <w:lang w:eastAsia="ja-JP"/>
        </w:rPr>
        <w:t xml:space="preserve"> </w:t>
      </w:r>
      <w:r w:rsidRPr="008F09F3">
        <w:rPr>
          <w:rFonts w:eastAsia="ＭＳ Ｐ明朝" w:cs="Arial" w:hint="eastAsia"/>
          <w:lang w:eastAsia="ja-JP"/>
        </w:rPr>
        <w:t>になるのを</w:t>
      </w:r>
      <w:r>
        <w:rPr>
          <w:rFonts w:eastAsia="ＭＳ Ｐ明朝" w:cs="Arial" w:hint="eastAsia"/>
          <w:lang w:eastAsia="ja-JP"/>
        </w:rPr>
        <w:t>待っている、</w:t>
      </w:r>
      <w:r w:rsidRPr="008F09F3">
        <w:rPr>
          <w:rFonts w:eastAsia="ＭＳ Ｐ明朝" w:cs="Arial" w:hint="eastAsia"/>
          <w:lang w:eastAsia="ja-JP"/>
        </w:rPr>
        <w:t>キュー</w:t>
      </w:r>
      <w:r>
        <w:rPr>
          <w:rFonts w:eastAsia="ＭＳ Ｐ明朝" w:cs="Arial" w:hint="eastAsia"/>
          <w:lang w:eastAsia="ja-JP"/>
        </w:rPr>
        <w:t>内の</w:t>
      </w:r>
      <w:r>
        <w:rPr>
          <w:rFonts w:eastAsia="ＭＳ Ｐ明朝" w:cs="Arial" w:hint="eastAsia"/>
          <w:lang w:eastAsia="ja-JP"/>
        </w:rPr>
        <w:t xml:space="preserve"> </w:t>
      </w:r>
      <w:r>
        <w:rPr>
          <w:rFonts w:eastAsia="ＭＳ Ｐ明朝" w:cs="Arial" w:hint="eastAsia"/>
          <w:lang w:eastAsia="ja-JP"/>
        </w:rPr>
        <w:t>入力</w:t>
      </w:r>
      <w:r>
        <w:rPr>
          <w:rFonts w:eastAsia="ＭＳ Ｐ明朝" w:cs="Arial" w:hint="eastAsia"/>
          <w:lang w:eastAsia="ja-JP"/>
        </w:rPr>
        <w:t xml:space="preserve"> </w:t>
      </w:r>
      <w:r w:rsidRPr="008F09F3">
        <w:rPr>
          <w:rFonts w:eastAsia="ＭＳ Ｐ明朝" w:cs="Arial" w:hint="eastAsia"/>
          <w:lang w:eastAsia="ja-JP"/>
        </w:rPr>
        <w:t xml:space="preserve">SMB </w:t>
      </w:r>
      <w:r w:rsidRPr="008F09F3">
        <w:rPr>
          <w:rFonts w:eastAsia="ＭＳ Ｐ明朝" w:cs="Arial" w:hint="eastAsia"/>
          <w:lang w:eastAsia="ja-JP"/>
        </w:rPr>
        <w:t>リクエスト数を報告し</w:t>
      </w:r>
      <w:r>
        <w:rPr>
          <w:rFonts w:eastAsia="ＭＳ Ｐ明朝" w:cs="Arial" w:hint="eastAsia"/>
          <w:lang w:eastAsia="ja-JP"/>
        </w:rPr>
        <w:t>ます</w:t>
      </w:r>
      <w:r w:rsidRPr="008F09F3">
        <w:rPr>
          <w:rFonts w:eastAsia="ＭＳ Ｐ明朝" w:cs="Arial" w:hint="eastAsia"/>
          <w:lang w:eastAsia="ja-JP"/>
        </w:rPr>
        <w:t>。プロセッサ間の</w:t>
      </w:r>
      <w:r>
        <w:rPr>
          <w:rFonts w:eastAsia="ＭＳ Ｐ明朝" w:cs="Arial" w:hint="eastAsia"/>
          <w:lang w:eastAsia="ja-JP"/>
        </w:rPr>
        <w:t>通信遅延を最小化するために、</w:t>
      </w:r>
      <w:r w:rsidRPr="008F09F3">
        <w:rPr>
          <w:rFonts w:eastAsia="ＭＳ Ｐ明朝" w:cs="Arial" w:hint="eastAsia"/>
          <w:lang w:eastAsia="ja-JP"/>
        </w:rPr>
        <w:t>プロセッサごと</w:t>
      </w:r>
      <w:r>
        <w:rPr>
          <w:rFonts w:eastAsia="ＭＳ Ｐ明朝" w:cs="Arial" w:hint="eastAsia"/>
          <w:lang w:eastAsia="ja-JP"/>
        </w:rPr>
        <w:t>に</w:t>
      </w:r>
      <w:r w:rsidRPr="008F09F3">
        <w:rPr>
          <w:rFonts w:eastAsia="ＭＳ Ｐ明朝" w:cs="Arial" w:hint="eastAsia"/>
          <w:lang w:eastAsia="ja-JP"/>
        </w:rPr>
        <w:t xml:space="preserve"> Server Work </w:t>
      </w:r>
      <w:r>
        <w:rPr>
          <w:rFonts w:eastAsia="ＭＳ Ｐ明朝" w:cs="Arial" w:hint="eastAsia"/>
          <w:lang w:eastAsia="ja-JP"/>
        </w:rPr>
        <w:t>キューが配置されます。</w:t>
      </w:r>
    </w:p>
    <w:p w:rsidR="00D91ADA" w:rsidRDefault="00D91ADA" w:rsidP="00F01A4B">
      <w:pPr>
        <w:pStyle w:val="Text"/>
        <w:ind w:right="108"/>
        <w:rPr>
          <w:lang w:eastAsia="ja-JP"/>
        </w:rPr>
      </w:pPr>
    </w:p>
    <w:p w:rsidR="00E54F09" w:rsidRDefault="00E54F09" w:rsidP="00E54F09">
      <w:pPr>
        <w:pStyle w:val="Text"/>
        <w:ind w:right="-34"/>
        <w:rPr>
          <w:rFonts w:eastAsia="ＭＳ Ｐ明朝" w:cs="Arial"/>
          <w:lang w:eastAsia="ja-JP"/>
        </w:rPr>
      </w:pPr>
      <w:r w:rsidRPr="008F09F3">
        <w:rPr>
          <w:rFonts w:eastAsia="ＭＳ Ｐ明朝" w:cs="Arial" w:hint="eastAsia"/>
          <w:lang w:eastAsia="ja-JP"/>
        </w:rPr>
        <w:t xml:space="preserve">Queue Length </w:t>
      </w:r>
      <w:r w:rsidRPr="008F09F3">
        <w:rPr>
          <w:rFonts w:eastAsia="ＭＳ Ｐ明朝" w:cs="Arial" w:hint="eastAsia"/>
          <w:lang w:eastAsia="ja-JP"/>
        </w:rPr>
        <w:t>カウンタ</w:t>
      </w:r>
      <w:r w:rsidRPr="002850E9">
        <w:rPr>
          <w:rFonts w:eastAsia="ＭＳ Ｐ明朝" w:cs="Arial" w:hint="eastAsia"/>
          <w:lang w:eastAsia="ja-JP"/>
        </w:rPr>
        <w:t>の値は、ファイル･サーバー</w:t>
      </w:r>
      <w:r>
        <w:rPr>
          <w:rFonts w:eastAsia="ＭＳ Ｐ明朝" w:cs="Arial" w:hint="eastAsia"/>
          <w:lang w:eastAsia="ja-JP"/>
        </w:rPr>
        <w:t>の</w:t>
      </w:r>
      <w:r w:rsidRPr="002850E9">
        <w:rPr>
          <w:rFonts w:eastAsia="ＭＳ Ｐ明朝" w:cs="Arial" w:hint="eastAsia"/>
          <w:lang w:eastAsia="ja-JP"/>
        </w:rPr>
        <w:t>処理に</w:t>
      </w:r>
      <w:r>
        <w:rPr>
          <w:rFonts w:eastAsia="ＭＳ Ｐ明朝" w:cs="Arial" w:hint="eastAsia"/>
          <w:lang w:eastAsia="ja-JP"/>
        </w:rPr>
        <w:t>おける</w:t>
      </w:r>
      <w:r w:rsidRPr="002850E9">
        <w:rPr>
          <w:rFonts w:eastAsia="ＭＳ Ｐ明朝" w:cs="Arial" w:hint="eastAsia"/>
          <w:lang w:eastAsia="ja-JP"/>
        </w:rPr>
        <w:t>、クライアント</w:t>
      </w:r>
      <w:r w:rsidRPr="002850E9">
        <w:rPr>
          <w:rFonts w:eastAsia="ＭＳ Ｐ明朝" w:cs="Arial" w:hint="eastAsia"/>
          <w:lang w:eastAsia="ja-JP"/>
        </w:rPr>
        <w:t xml:space="preserve"> SMB </w:t>
      </w:r>
      <w:r w:rsidRPr="002850E9">
        <w:rPr>
          <w:rFonts w:eastAsia="ＭＳ Ｐ明朝" w:cs="Arial" w:hint="eastAsia"/>
          <w:lang w:eastAsia="ja-JP"/>
        </w:rPr>
        <w:t>リクエストの遅延を判断するための主要な指標</w:t>
      </w:r>
      <w:r>
        <w:rPr>
          <w:rFonts w:eastAsia="ＭＳ Ｐ明朝" w:cs="Arial" w:hint="eastAsia"/>
          <w:lang w:eastAsia="ja-JP"/>
        </w:rPr>
        <w:t>となります</w:t>
      </w:r>
      <w:r w:rsidRPr="002850E9">
        <w:rPr>
          <w:rFonts w:eastAsia="ＭＳ Ｐ明朝" w:cs="Arial" w:hint="eastAsia"/>
          <w:lang w:eastAsia="ja-JP"/>
        </w:rPr>
        <w:t>。さらに、スレッドやプロセシング</w:t>
      </w:r>
      <w:r>
        <w:rPr>
          <w:rFonts w:eastAsia="ＭＳ Ｐ明朝" w:cs="Arial" w:hint="eastAsia"/>
          <w:lang w:eastAsia="ja-JP"/>
        </w:rPr>
        <w:t>･</w:t>
      </w:r>
      <w:r w:rsidRPr="002850E9">
        <w:rPr>
          <w:rFonts w:eastAsia="ＭＳ Ｐ明朝" w:cs="Arial" w:hint="eastAsia"/>
          <w:lang w:eastAsia="ja-JP"/>
        </w:rPr>
        <w:t>リソース</w:t>
      </w:r>
      <w:r>
        <w:rPr>
          <w:rFonts w:eastAsia="ＭＳ Ｐ明朝" w:cs="Arial" w:hint="eastAsia"/>
          <w:lang w:eastAsia="ja-JP"/>
        </w:rPr>
        <w:t>が</w:t>
      </w:r>
      <w:r w:rsidRPr="002850E9">
        <w:rPr>
          <w:rFonts w:eastAsia="ＭＳ Ｐ明朝" w:cs="Arial" w:hint="eastAsia"/>
          <w:lang w:eastAsia="ja-JP"/>
        </w:rPr>
        <w:t>不足</w:t>
      </w:r>
      <w:r>
        <w:rPr>
          <w:rFonts w:eastAsia="ＭＳ Ｐ明朝" w:cs="Arial" w:hint="eastAsia"/>
          <w:lang w:eastAsia="ja-JP"/>
        </w:rPr>
        <w:t>したときに</w:t>
      </w:r>
      <w:r w:rsidRPr="002850E9">
        <w:rPr>
          <w:rFonts w:eastAsia="ＭＳ Ｐ明朝" w:cs="Arial" w:hint="eastAsia"/>
          <w:lang w:eastAsia="ja-JP"/>
        </w:rPr>
        <w:t>、</w:t>
      </w:r>
      <w:r>
        <w:rPr>
          <w:rFonts w:eastAsia="ＭＳ Ｐ明朝" w:cs="Arial" w:hint="eastAsia"/>
          <w:lang w:eastAsia="ja-JP"/>
        </w:rPr>
        <w:t>プロセッサごとに</w:t>
      </w:r>
      <w:r w:rsidRPr="002850E9">
        <w:rPr>
          <w:rFonts w:eastAsia="ＭＳ Ｐ明朝" w:cs="Arial" w:hint="eastAsia"/>
          <w:lang w:eastAsia="ja-JP"/>
        </w:rPr>
        <w:t xml:space="preserve">Work Item </w:t>
      </w:r>
      <w:r w:rsidRPr="002850E9">
        <w:rPr>
          <w:rFonts w:eastAsia="ＭＳ Ｐ明朝" w:cs="Arial" w:hint="eastAsia"/>
          <w:lang w:eastAsia="ja-JP"/>
        </w:rPr>
        <w:t>キューがバックアップされることも示</w:t>
      </w:r>
      <w:r>
        <w:rPr>
          <w:rFonts w:eastAsia="ＭＳ Ｐ明朝" w:cs="Arial" w:hint="eastAsia"/>
          <w:lang w:eastAsia="ja-JP"/>
        </w:rPr>
        <w:t>します</w:t>
      </w:r>
      <w:r w:rsidRPr="002850E9">
        <w:rPr>
          <w:rFonts w:eastAsia="ＭＳ Ｐ明朝" w:cs="Arial" w:hint="eastAsia"/>
          <w:lang w:eastAsia="ja-JP"/>
        </w:rPr>
        <w:t>。</w:t>
      </w:r>
    </w:p>
    <w:p w:rsidR="00E54F09" w:rsidRDefault="00E54F09" w:rsidP="00F01A4B">
      <w:pPr>
        <w:pStyle w:val="Text"/>
        <w:ind w:right="108"/>
        <w:rPr>
          <w:lang w:eastAsia="ja-JP"/>
        </w:rPr>
      </w:pPr>
    </w:p>
    <w:p w:rsidR="00E54F09" w:rsidRDefault="00E54F09" w:rsidP="00E54F09">
      <w:pPr>
        <w:pStyle w:val="Text"/>
        <w:ind w:right="-34"/>
        <w:rPr>
          <w:rFonts w:eastAsia="ＭＳ Ｐ明朝" w:cs="Arial"/>
          <w:lang w:eastAsia="ja-JP"/>
        </w:rPr>
      </w:pPr>
      <w:r w:rsidRPr="002850E9">
        <w:rPr>
          <w:rFonts w:eastAsia="ＭＳ Ｐ明朝" w:cs="Arial" w:hint="eastAsia"/>
          <w:lang w:eastAsia="ja-JP"/>
        </w:rPr>
        <w:t>このキュー</w:t>
      </w:r>
      <w:r>
        <w:rPr>
          <w:rFonts w:eastAsia="ＭＳ Ｐ明朝" w:cs="Arial" w:hint="eastAsia"/>
          <w:lang w:eastAsia="ja-JP"/>
        </w:rPr>
        <w:t>の値</w:t>
      </w:r>
      <w:r w:rsidRPr="002850E9">
        <w:rPr>
          <w:rFonts w:eastAsia="ＭＳ Ｐ明朝" w:cs="Arial" w:hint="eastAsia"/>
          <w:lang w:eastAsia="ja-JP"/>
        </w:rPr>
        <w:t>が</w:t>
      </w:r>
      <w:r w:rsidRPr="002850E9">
        <w:rPr>
          <w:rFonts w:eastAsia="ＭＳ Ｐ明朝" w:cs="Arial" w:hint="eastAsia"/>
          <w:lang w:eastAsia="ja-JP"/>
        </w:rPr>
        <w:t xml:space="preserve"> 5 </w:t>
      </w:r>
      <w:r w:rsidRPr="002850E9">
        <w:rPr>
          <w:rFonts w:eastAsia="ＭＳ Ｐ明朝" w:cs="Arial" w:hint="eastAsia"/>
          <w:lang w:eastAsia="ja-JP"/>
        </w:rPr>
        <w:t>以上に増加する場合には、その原因となる基本的な理由を調査すべきで</w:t>
      </w:r>
      <w:r>
        <w:rPr>
          <w:rFonts w:eastAsia="ＭＳ Ｐ明朝" w:cs="Arial" w:hint="eastAsia"/>
          <w:lang w:eastAsia="ja-JP"/>
        </w:rPr>
        <w:t>す</w:t>
      </w:r>
      <w:r w:rsidRPr="002850E9">
        <w:rPr>
          <w:rFonts w:eastAsia="ＭＳ Ｐ明朝" w:cs="Arial" w:hint="eastAsia"/>
          <w:lang w:eastAsia="ja-JP"/>
        </w:rPr>
        <w:t>。ワーク･アイテムが不足すると、手動によるセッションの復活が必要になるため、ファイル･サーバー</w:t>
      </w:r>
      <w:r>
        <w:rPr>
          <w:rFonts w:eastAsia="ＭＳ Ｐ明朝" w:cs="Arial" w:hint="eastAsia"/>
          <w:lang w:eastAsia="ja-JP"/>
        </w:rPr>
        <w:t>の</w:t>
      </w:r>
      <w:r w:rsidRPr="002850E9">
        <w:rPr>
          <w:rFonts w:eastAsia="ＭＳ Ｐ明朝" w:cs="Arial" w:hint="eastAsia"/>
          <w:lang w:eastAsia="ja-JP"/>
        </w:rPr>
        <w:t>クライアント</w:t>
      </w:r>
      <w:r>
        <w:rPr>
          <w:rFonts w:eastAsia="ＭＳ Ｐ明朝" w:cs="Arial" w:hint="eastAsia"/>
          <w:lang w:eastAsia="ja-JP"/>
        </w:rPr>
        <w:t>･</w:t>
      </w:r>
      <w:r w:rsidRPr="002850E9">
        <w:rPr>
          <w:rFonts w:eastAsia="ＭＳ Ｐ明朝" w:cs="Arial" w:hint="eastAsia"/>
          <w:lang w:eastAsia="ja-JP"/>
        </w:rPr>
        <w:t>セッションは終了</w:t>
      </w:r>
      <w:r>
        <w:rPr>
          <w:rFonts w:eastAsia="ＭＳ Ｐ明朝" w:cs="Arial" w:hint="eastAsia"/>
          <w:lang w:eastAsia="ja-JP"/>
        </w:rPr>
        <w:t>してしまいます</w:t>
      </w:r>
      <w:r w:rsidRPr="002850E9">
        <w:rPr>
          <w:rFonts w:eastAsia="ＭＳ Ｐ明朝" w:cs="Arial" w:hint="eastAsia"/>
          <w:lang w:eastAsia="ja-JP"/>
        </w:rPr>
        <w:t>。</w:t>
      </w:r>
    </w:p>
    <w:p w:rsidR="008544CA" w:rsidRDefault="00D91ADA" w:rsidP="00F01A4B">
      <w:pPr>
        <w:pStyle w:val="1"/>
        <w:ind w:right="108"/>
        <w:rPr>
          <w:lang w:eastAsia="ja-JP"/>
        </w:rPr>
      </w:pPr>
      <w:r>
        <w:rPr>
          <w:lang w:eastAsia="ja-JP"/>
        </w:rPr>
        <w:br w:type="page"/>
      </w:r>
      <w:r w:rsidR="000D1862">
        <w:rPr>
          <w:lang w:eastAsia="ja-JP"/>
        </w:rPr>
        <w:lastRenderedPageBreak/>
        <w:t xml:space="preserve"> </w:t>
      </w:r>
      <w:bookmarkStart w:id="19" w:name="_Toc229572072"/>
      <w:r w:rsidR="00456165">
        <w:rPr>
          <w:lang w:eastAsia="ja-JP"/>
        </w:rPr>
        <w:t xml:space="preserve">Appendix B: </w:t>
      </w:r>
      <w:r w:rsidR="00456165" w:rsidRPr="00456165">
        <w:rPr>
          <w:rFonts w:hint="eastAsia"/>
          <w:b/>
          <w:lang w:eastAsia="ja-JP"/>
        </w:rPr>
        <w:t>補足資料</w:t>
      </w:r>
      <w:bookmarkEnd w:id="19"/>
    </w:p>
    <w:p w:rsidR="00456165" w:rsidRPr="00456165" w:rsidRDefault="00456165" w:rsidP="00456165">
      <w:pPr>
        <w:pStyle w:val="Text"/>
        <w:rPr>
          <w:lang w:eastAsia="ja-JP"/>
        </w:rPr>
      </w:pPr>
    </w:p>
    <w:p w:rsidR="008544CA" w:rsidRPr="00405ED9" w:rsidRDefault="00456165" w:rsidP="00F01A4B">
      <w:pPr>
        <w:pStyle w:val="2"/>
        <w:ind w:right="108"/>
        <w:rPr>
          <w:b/>
          <w:lang w:eastAsia="ja-JP"/>
        </w:rPr>
      </w:pPr>
      <w:r w:rsidRPr="00405ED9">
        <w:rPr>
          <w:rFonts w:hint="eastAsia"/>
          <w:b/>
          <w:lang w:eastAsia="ja-JP"/>
        </w:rPr>
        <w:t xml:space="preserve">Step 1: </w:t>
      </w:r>
      <w:r w:rsidRPr="00405ED9">
        <w:rPr>
          <w:rFonts w:hint="eastAsia"/>
          <w:b/>
          <w:lang w:eastAsia="ja-JP"/>
        </w:rPr>
        <w:t>必要とされる</w:t>
      </w:r>
      <w:r w:rsidRPr="00405ED9">
        <w:rPr>
          <w:rFonts w:hint="eastAsia"/>
          <w:b/>
          <w:lang w:eastAsia="ja-JP"/>
        </w:rPr>
        <w:t xml:space="preserve"> WDS </w:t>
      </w:r>
      <w:r w:rsidRPr="00405ED9">
        <w:rPr>
          <w:rFonts w:hint="eastAsia"/>
          <w:b/>
          <w:lang w:eastAsia="ja-JP"/>
        </w:rPr>
        <w:t>インスタンス数を決定する</w:t>
      </w:r>
    </w:p>
    <w:p w:rsidR="00456165" w:rsidRPr="000D1862" w:rsidRDefault="00456165" w:rsidP="00F01A4B">
      <w:pPr>
        <w:pStyle w:val="Text"/>
        <w:ind w:right="108"/>
        <w:rPr>
          <w:lang w:eastAsia="ja-JP"/>
        </w:rPr>
      </w:pPr>
    </w:p>
    <w:p w:rsidR="00405ED9" w:rsidRDefault="008F111F" w:rsidP="00F01A4B">
      <w:pPr>
        <w:pStyle w:val="Text"/>
        <w:ind w:right="108"/>
        <w:rPr>
          <w:lang w:eastAsia="ja-JP"/>
        </w:rPr>
      </w:pPr>
      <w:r>
        <w:rPr>
          <w:rFonts w:hint="eastAsia"/>
          <w:lang w:eastAsia="ja-JP"/>
        </w:rPr>
        <w:t>それぞれのロケーションについて確認します。それらのロケーションにおける、インスタンスが必要なのか不要なのか、その点について判断します。また、それらのロケーションにおいて、追加する必要のあるインスタンス数を確認します。</w:t>
      </w:r>
      <w:r>
        <w:rPr>
          <w:lang w:eastAsia="ja-JP"/>
        </w:rPr>
        <w:t>”</w:t>
      </w:r>
      <w:r>
        <w:rPr>
          <w:rFonts w:hint="eastAsia"/>
          <w:lang w:eastAsia="ja-JP"/>
        </w:rPr>
        <w:t>Yes</w:t>
      </w:r>
      <w:r>
        <w:rPr>
          <w:lang w:eastAsia="ja-JP"/>
        </w:rPr>
        <w:t>”</w:t>
      </w:r>
      <w:r>
        <w:rPr>
          <w:rFonts w:hint="eastAsia"/>
          <w:lang w:eastAsia="ja-JP"/>
        </w:rPr>
        <w:t xml:space="preserve"> </w:t>
      </w:r>
      <w:r>
        <w:rPr>
          <w:rFonts w:hint="eastAsia"/>
          <w:lang w:eastAsia="ja-JP"/>
        </w:rPr>
        <w:t>と表記された総数を、要求される全体的なインスタンス数とし、そこに追加のインスタンスを加算します。</w:t>
      </w:r>
    </w:p>
    <w:p w:rsidR="0082231F" w:rsidRDefault="0082231F" w:rsidP="0082231F">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712"/>
        <w:gridCol w:w="2712"/>
      </w:tblGrid>
      <w:tr w:rsidR="0082231F" w:rsidRPr="00DA1E21" w:rsidTr="0082231F">
        <w:tc>
          <w:tcPr>
            <w:tcW w:w="2712" w:type="dxa"/>
            <w:shd w:val="clear" w:color="auto" w:fill="E0E0E0"/>
          </w:tcPr>
          <w:p w:rsidR="0082231F" w:rsidRPr="00DA1E21" w:rsidRDefault="0082231F" w:rsidP="0082231F">
            <w:pPr>
              <w:pStyle w:val="Label"/>
              <w:spacing w:line="220" w:lineRule="exact"/>
              <w:ind w:right="108"/>
            </w:pPr>
            <w:r>
              <w:rPr>
                <w:rFonts w:hint="eastAsia"/>
                <w:lang w:eastAsia="ja-JP"/>
              </w:rPr>
              <w:t>ロケーション</w:t>
            </w:r>
          </w:p>
        </w:tc>
        <w:tc>
          <w:tcPr>
            <w:tcW w:w="2712" w:type="dxa"/>
            <w:shd w:val="clear" w:color="auto" w:fill="E0E0E0"/>
          </w:tcPr>
          <w:p w:rsidR="0082231F" w:rsidRPr="00DA1E21" w:rsidRDefault="0082231F" w:rsidP="0082231F">
            <w:pPr>
              <w:pStyle w:val="Label"/>
              <w:spacing w:line="220" w:lineRule="exact"/>
              <w:ind w:right="108"/>
              <w:rPr>
                <w:lang w:eastAsia="ja-JP"/>
              </w:rPr>
            </w:pPr>
            <w:r>
              <w:rPr>
                <w:rFonts w:hint="eastAsia"/>
                <w:lang w:eastAsia="ja-JP"/>
              </w:rPr>
              <w:t>インスタンス</w:t>
            </w:r>
            <w:r w:rsidR="00515EC7">
              <w:rPr>
                <w:rFonts w:hint="eastAsia"/>
                <w:lang w:eastAsia="ja-JP"/>
              </w:rPr>
              <w:t>の必要性</w:t>
            </w:r>
          </w:p>
        </w:tc>
        <w:tc>
          <w:tcPr>
            <w:tcW w:w="2712" w:type="dxa"/>
            <w:shd w:val="clear" w:color="auto" w:fill="E0E0E0"/>
          </w:tcPr>
          <w:p w:rsidR="0082231F" w:rsidRPr="00DA1E21" w:rsidRDefault="0082231F" w:rsidP="00515EC7">
            <w:pPr>
              <w:pStyle w:val="Label"/>
              <w:spacing w:line="220" w:lineRule="exact"/>
              <w:ind w:right="108"/>
              <w:rPr>
                <w:lang w:eastAsia="ja-JP"/>
              </w:rPr>
            </w:pPr>
            <w:r w:rsidRPr="00DA1E21">
              <w:rPr>
                <w:lang w:eastAsia="ja-JP"/>
              </w:rPr>
              <w:t>#</w:t>
            </w:r>
            <w:r w:rsidR="00515EC7">
              <w:rPr>
                <w:rFonts w:hint="eastAsia"/>
                <w:lang w:eastAsia="ja-JP"/>
              </w:rPr>
              <w:t>追加のインスタンス数</w:t>
            </w:r>
          </w:p>
        </w:tc>
      </w:tr>
      <w:tr w:rsidR="0082231F" w:rsidRPr="00DA1E21" w:rsidTr="0082231F">
        <w:tc>
          <w:tcPr>
            <w:tcW w:w="2712" w:type="dxa"/>
          </w:tcPr>
          <w:p w:rsidR="0082231F" w:rsidRPr="00DA1E21" w:rsidRDefault="0082231F" w:rsidP="0082231F">
            <w:pPr>
              <w:pStyle w:val="Text"/>
              <w:spacing w:line="220" w:lineRule="exact"/>
              <w:ind w:right="108"/>
              <w:rPr>
                <w:lang w:eastAsia="ja-JP"/>
              </w:rPr>
            </w:pPr>
          </w:p>
        </w:tc>
        <w:tc>
          <w:tcPr>
            <w:tcW w:w="2712" w:type="dxa"/>
          </w:tcPr>
          <w:p w:rsidR="0082231F" w:rsidRPr="00DA1E21" w:rsidRDefault="0082231F" w:rsidP="0082231F">
            <w:pPr>
              <w:pStyle w:val="Text"/>
              <w:spacing w:line="220" w:lineRule="exact"/>
              <w:ind w:right="108"/>
              <w:rPr>
                <w:lang w:eastAsia="ja-JP"/>
              </w:rPr>
            </w:pPr>
          </w:p>
        </w:tc>
        <w:tc>
          <w:tcPr>
            <w:tcW w:w="2712" w:type="dxa"/>
          </w:tcPr>
          <w:p w:rsidR="0082231F" w:rsidRPr="00DA1E21" w:rsidRDefault="0082231F" w:rsidP="0082231F">
            <w:pPr>
              <w:pStyle w:val="Text"/>
              <w:spacing w:line="220" w:lineRule="exact"/>
              <w:ind w:right="108"/>
              <w:rPr>
                <w:lang w:eastAsia="ja-JP"/>
              </w:rPr>
            </w:pPr>
          </w:p>
        </w:tc>
      </w:tr>
      <w:tr w:rsidR="0082231F" w:rsidRPr="00DA1E21" w:rsidTr="0082231F">
        <w:tc>
          <w:tcPr>
            <w:tcW w:w="2712" w:type="dxa"/>
          </w:tcPr>
          <w:p w:rsidR="0082231F" w:rsidRPr="00DA1E21" w:rsidRDefault="0082231F" w:rsidP="0082231F">
            <w:pPr>
              <w:pStyle w:val="Text"/>
              <w:spacing w:line="220" w:lineRule="exact"/>
              <w:ind w:right="108"/>
              <w:rPr>
                <w:lang w:eastAsia="ja-JP"/>
              </w:rPr>
            </w:pPr>
          </w:p>
        </w:tc>
        <w:tc>
          <w:tcPr>
            <w:tcW w:w="2712" w:type="dxa"/>
          </w:tcPr>
          <w:p w:rsidR="0082231F" w:rsidRPr="00DA1E21" w:rsidRDefault="0082231F" w:rsidP="0082231F">
            <w:pPr>
              <w:pStyle w:val="Text"/>
              <w:spacing w:line="220" w:lineRule="exact"/>
              <w:ind w:right="108"/>
              <w:rPr>
                <w:lang w:eastAsia="ja-JP"/>
              </w:rPr>
            </w:pPr>
          </w:p>
        </w:tc>
        <w:tc>
          <w:tcPr>
            <w:tcW w:w="2712" w:type="dxa"/>
          </w:tcPr>
          <w:p w:rsidR="0082231F" w:rsidRPr="00DA1E21" w:rsidRDefault="0082231F" w:rsidP="0082231F">
            <w:pPr>
              <w:pStyle w:val="Text"/>
              <w:spacing w:line="220" w:lineRule="exact"/>
              <w:ind w:right="108"/>
              <w:rPr>
                <w:lang w:eastAsia="ja-JP"/>
              </w:rPr>
            </w:pPr>
          </w:p>
        </w:tc>
      </w:tr>
    </w:tbl>
    <w:p w:rsidR="008F111F" w:rsidRDefault="008F111F" w:rsidP="00F01A4B">
      <w:pPr>
        <w:pStyle w:val="Text"/>
        <w:ind w:right="108"/>
        <w:rPr>
          <w:lang w:eastAsia="ja-JP"/>
        </w:rPr>
      </w:pPr>
    </w:p>
    <w:p w:rsidR="00515EC7" w:rsidRDefault="00515EC7" w:rsidP="00F01A4B">
      <w:pPr>
        <w:pStyle w:val="Text"/>
        <w:ind w:right="108"/>
        <w:rPr>
          <w:lang w:eastAsia="ja-JP"/>
        </w:rPr>
      </w:pPr>
      <w:r>
        <w:rPr>
          <w:rFonts w:hint="eastAsia"/>
          <w:lang w:eastAsia="ja-JP"/>
        </w:rPr>
        <w:t>必要とされるインスタンスの総数は：</w:t>
      </w:r>
    </w:p>
    <w:p w:rsidR="00515EC7" w:rsidRPr="000D1862" w:rsidRDefault="00515EC7" w:rsidP="00F01A4B">
      <w:pPr>
        <w:pStyle w:val="Text"/>
        <w:ind w:right="108"/>
        <w:rPr>
          <w:lang w:eastAsia="ja-JP"/>
        </w:rPr>
      </w:pPr>
    </w:p>
    <w:p w:rsidR="008544CA" w:rsidRPr="00405ED9" w:rsidRDefault="00456165" w:rsidP="00F01A4B">
      <w:pPr>
        <w:pStyle w:val="2"/>
        <w:ind w:right="108"/>
        <w:rPr>
          <w:b/>
          <w:lang w:eastAsia="ja-JP"/>
        </w:rPr>
      </w:pPr>
      <w:r w:rsidRPr="00405ED9">
        <w:rPr>
          <w:rFonts w:hint="eastAsia"/>
          <w:b/>
          <w:lang w:eastAsia="ja-JP"/>
        </w:rPr>
        <w:t xml:space="preserve">Step 2: </w:t>
      </w:r>
      <w:r w:rsidRPr="00405ED9">
        <w:rPr>
          <w:rFonts w:hint="eastAsia"/>
          <w:b/>
          <w:lang w:eastAsia="ja-JP"/>
        </w:rPr>
        <w:t>既存の</w:t>
      </w:r>
      <w:r w:rsidRPr="00405ED9">
        <w:rPr>
          <w:rFonts w:hint="eastAsia"/>
          <w:b/>
          <w:lang w:eastAsia="ja-JP"/>
        </w:rPr>
        <w:t>WDS</w:t>
      </w:r>
      <w:r w:rsidRPr="00405ED9">
        <w:rPr>
          <w:rFonts w:hint="eastAsia"/>
          <w:b/>
          <w:lang w:eastAsia="ja-JP"/>
        </w:rPr>
        <w:t>もしくは</w:t>
      </w:r>
      <w:r w:rsidRPr="00405ED9">
        <w:rPr>
          <w:rFonts w:hint="eastAsia"/>
          <w:b/>
          <w:lang w:eastAsia="ja-JP"/>
        </w:rPr>
        <w:t>RIS</w:t>
      </w:r>
      <w:r w:rsidRPr="00405ED9">
        <w:rPr>
          <w:rFonts w:hint="eastAsia"/>
          <w:b/>
          <w:lang w:eastAsia="ja-JP"/>
        </w:rPr>
        <w:t>の、既存のインフラストラクチャが存在するか</w:t>
      </w:r>
      <w:r w:rsidRPr="00405ED9">
        <w:rPr>
          <w:rFonts w:hint="eastAsia"/>
          <w:b/>
          <w:lang w:eastAsia="ja-JP"/>
        </w:rPr>
        <w:t>?</w:t>
      </w:r>
    </w:p>
    <w:p w:rsidR="00456165" w:rsidRPr="002933D6" w:rsidRDefault="00456165" w:rsidP="00F01A4B">
      <w:pPr>
        <w:pStyle w:val="Text"/>
        <w:ind w:right="108"/>
        <w:rPr>
          <w:lang w:eastAsia="ja-JP"/>
        </w:rPr>
      </w:pPr>
    </w:p>
    <w:p w:rsidR="00515EC7" w:rsidRDefault="00515EC7" w:rsidP="00F01A4B">
      <w:pPr>
        <w:pStyle w:val="Text"/>
        <w:ind w:right="108"/>
        <w:rPr>
          <w:lang w:eastAsia="ja-JP"/>
        </w:rPr>
      </w:pPr>
      <w:r>
        <w:rPr>
          <w:rFonts w:hint="eastAsia"/>
          <w:lang w:eastAsia="ja-JP"/>
        </w:rPr>
        <w:t>それぞれのロケーションにおいて、新しいインストールが必要になるのか、もしくは、既存のインフラストラクチャを利用するのか、その点について記録します。</w:t>
      </w:r>
    </w:p>
    <w:p w:rsidR="002933D6" w:rsidRDefault="002933D6" w:rsidP="00F01A4B">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068"/>
      </w:tblGrid>
      <w:tr w:rsidR="00515EC7" w:rsidRPr="00DA1E21" w:rsidTr="000A6BCD">
        <w:tc>
          <w:tcPr>
            <w:tcW w:w="4068" w:type="dxa"/>
            <w:shd w:val="clear" w:color="auto" w:fill="E0E0E0"/>
          </w:tcPr>
          <w:p w:rsidR="00515EC7" w:rsidRPr="00DA1E21" w:rsidRDefault="00515EC7" w:rsidP="000A6BCD">
            <w:pPr>
              <w:pStyle w:val="Label"/>
              <w:spacing w:line="220" w:lineRule="exact"/>
              <w:ind w:right="108"/>
            </w:pPr>
            <w:r>
              <w:rPr>
                <w:rFonts w:hint="eastAsia"/>
                <w:lang w:eastAsia="ja-JP"/>
              </w:rPr>
              <w:t>ロケーション</w:t>
            </w:r>
          </w:p>
        </w:tc>
        <w:tc>
          <w:tcPr>
            <w:tcW w:w="4068" w:type="dxa"/>
            <w:shd w:val="clear" w:color="auto" w:fill="E0E0E0"/>
          </w:tcPr>
          <w:p w:rsidR="00515EC7" w:rsidRPr="00DA1E21" w:rsidRDefault="00515EC7" w:rsidP="00515EC7">
            <w:pPr>
              <w:pStyle w:val="Label"/>
              <w:spacing w:line="220" w:lineRule="exact"/>
              <w:ind w:right="108"/>
            </w:pPr>
            <w:r>
              <w:rPr>
                <w:rFonts w:hint="eastAsia"/>
                <w:lang w:eastAsia="ja-JP"/>
              </w:rPr>
              <w:t>行進もしくは新規</w:t>
            </w:r>
          </w:p>
        </w:tc>
      </w:tr>
      <w:tr w:rsidR="00515EC7" w:rsidRPr="00DA1E21" w:rsidTr="000A6BCD">
        <w:tc>
          <w:tcPr>
            <w:tcW w:w="4068" w:type="dxa"/>
          </w:tcPr>
          <w:p w:rsidR="00515EC7" w:rsidRPr="00DA1E21" w:rsidRDefault="00515EC7" w:rsidP="000A6BCD">
            <w:pPr>
              <w:pStyle w:val="Text"/>
              <w:spacing w:line="220" w:lineRule="exact"/>
              <w:ind w:right="108"/>
            </w:pPr>
          </w:p>
        </w:tc>
        <w:tc>
          <w:tcPr>
            <w:tcW w:w="4068" w:type="dxa"/>
          </w:tcPr>
          <w:p w:rsidR="00515EC7" w:rsidRPr="00DA1E21" w:rsidRDefault="00515EC7" w:rsidP="000A6BCD">
            <w:pPr>
              <w:pStyle w:val="Text"/>
              <w:spacing w:line="220" w:lineRule="exact"/>
              <w:ind w:right="108"/>
            </w:pPr>
          </w:p>
        </w:tc>
      </w:tr>
      <w:tr w:rsidR="00515EC7" w:rsidRPr="00DA1E21" w:rsidTr="000A6BCD">
        <w:tc>
          <w:tcPr>
            <w:tcW w:w="4068" w:type="dxa"/>
          </w:tcPr>
          <w:p w:rsidR="00515EC7" w:rsidRPr="00DA1E21" w:rsidRDefault="00515EC7" w:rsidP="000A6BCD">
            <w:pPr>
              <w:pStyle w:val="Text"/>
              <w:spacing w:line="220" w:lineRule="exact"/>
              <w:ind w:right="108"/>
            </w:pPr>
          </w:p>
        </w:tc>
        <w:tc>
          <w:tcPr>
            <w:tcW w:w="4068" w:type="dxa"/>
          </w:tcPr>
          <w:p w:rsidR="00515EC7" w:rsidRPr="00DA1E21" w:rsidRDefault="00515EC7" w:rsidP="000A6BCD">
            <w:pPr>
              <w:pStyle w:val="Text"/>
              <w:spacing w:line="220" w:lineRule="exact"/>
              <w:ind w:right="108"/>
            </w:pPr>
          </w:p>
        </w:tc>
      </w:tr>
    </w:tbl>
    <w:p w:rsidR="002933D6" w:rsidRPr="002933D6" w:rsidRDefault="002933D6" w:rsidP="002933D6">
      <w:pPr>
        <w:pStyle w:val="Text"/>
        <w:rPr>
          <w:lang w:eastAsia="ja-JP"/>
        </w:rPr>
      </w:pPr>
    </w:p>
    <w:p w:rsidR="008544CA" w:rsidRDefault="00456165" w:rsidP="00F01A4B">
      <w:pPr>
        <w:pStyle w:val="2"/>
        <w:ind w:right="108"/>
        <w:rPr>
          <w:b/>
          <w:lang w:eastAsia="ja-JP"/>
        </w:rPr>
      </w:pPr>
      <w:r w:rsidRPr="00456165">
        <w:rPr>
          <w:rFonts w:hint="eastAsia"/>
          <w:lang w:eastAsia="ja-JP"/>
        </w:rPr>
        <w:t>Step 3: WDS</w:t>
      </w:r>
      <w:r w:rsidRPr="00456165">
        <w:rPr>
          <w:rFonts w:hint="eastAsia"/>
          <w:b/>
          <w:lang w:eastAsia="ja-JP"/>
        </w:rPr>
        <w:t xml:space="preserve"> </w:t>
      </w:r>
      <w:r w:rsidRPr="00456165">
        <w:rPr>
          <w:rFonts w:hint="eastAsia"/>
          <w:b/>
          <w:lang w:eastAsia="ja-JP"/>
        </w:rPr>
        <w:t>のフル展開とトランスポート･サーバーの展開について判断する</w:t>
      </w:r>
    </w:p>
    <w:p w:rsidR="00456165" w:rsidRPr="002933D6" w:rsidRDefault="00456165" w:rsidP="00456165">
      <w:pPr>
        <w:pStyle w:val="Text"/>
        <w:rPr>
          <w:lang w:eastAsia="ja-JP"/>
        </w:rPr>
      </w:pPr>
    </w:p>
    <w:p w:rsidR="00C10A9F" w:rsidRPr="002933D6" w:rsidRDefault="00C10A9F" w:rsidP="00F01A4B">
      <w:pPr>
        <w:pStyle w:val="Text"/>
        <w:ind w:right="108"/>
        <w:rPr>
          <w:color w:val="auto"/>
          <w:lang w:eastAsia="ja-JP"/>
        </w:rPr>
      </w:pPr>
      <w:r>
        <w:rPr>
          <w:rFonts w:hint="eastAsia"/>
          <w:lang w:eastAsia="ja-JP"/>
        </w:rPr>
        <w:lastRenderedPageBreak/>
        <w:t xml:space="preserve">WDS </w:t>
      </w:r>
      <w:r>
        <w:rPr>
          <w:rFonts w:hint="eastAsia"/>
          <w:lang w:eastAsia="ja-JP"/>
        </w:rPr>
        <w:t>インフラストラクチャの新しいインスタンスごとに、フル</w:t>
      </w:r>
      <w:r>
        <w:rPr>
          <w:rFonts w:hint="eastAsia"/>
          <w:lang w:eastAsia="ja-JP"/>
        </w:rPr>
        <w:t xml:space="preserve"> WDS </w:t>
      </w:r>
      <w:r>
        <w:rPr>
          <w:rFonts w:hint="eastAsia"/>
          <w:lang w:eastAsia="ja-JP"/>
        </w:rPr>
        <w:t>サーバーにするのか、ト</w:t>
      </w:r>
      <w:r w:rsidRPr="002933D6">
        <w:rPr>
          <w:rFonts w:hint="eastAsia"/>
          <w:color w:val="auto"/>
          <w:lang w:eastAsia="ja-JP"/>
        </w:rPr>
        <w:t>ランスポート･サーバーだけにするのか、その点について判断します。</w:t>
      </w:r>
      <w:r w:rsidR="000E6E8C" w:rsidRPr="002933D6">
        <w:rPr>
          <w:rFonts w:hint="eastAsia"/>
          <w:color w:val="auto"/>
          <w:lang w:eastAsia="ja-JP"/>
        </w:rPr>
        <w:t>すべてのアップグレードされたインスタンスは、フル</w:t>
      </w:r>
      <w:r w:rsidR="000E6E8C" w:rsidRPr="002933D6">
        <w:rPr>
          <w:rFonts w:hint="eastAsia"/>
          <w:color w:val="auto"/>
          <w:lang w:eastAsia="ja-JP"/>
        </w:rPr>
        <w:t xml:space="preserve"> WDS </w:t>
      </w:r>
      <w:r w:rsidR="000E6E8C" w:rsidRPr="002933D6">
        <w:rPr>
          <w:rFonts w:hint="eastAsia"/>
          <w:color w:val="auto"/>
          <w:lang w:eastAsia="ja-JP"/>
        </w:rPr>
        <w:t>インストールになっていきます。</w:t>
      </w:r>
    </w:p>
    <w:p w:rsidR="000E6E8C" w:rsidRDefault="000E6E8C" w:rsidP="000E6E8C">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068"/>
      </w:tblGrid>
      <w:tr w:rsidR="000E6E8C" w:rsidRPr="00DA1E21" w:rsidTr="000A6BCD">
        <w:tc>
          <w:tcPr>
            <w:tcW w:w="4068" w:type="dxa"/>
            <w:shd w:val="clear" w:color="auto" w:fill="E0E0E0"/>
          </w:tcPr>
          <w:p w:rsidR="000E6E8C" w:rsidRPr="00DA1E21" w:rsidRDefault="000E6E8C" w:rsidP="000A6BCD">
            <w:pPr>
              <w:pStyle w:val="Label"/>
              <w:spacing w:line="220" w:lineRule="exact"/>
              <w:ind w:right="108"/>
              <w:rPr>
                <w:lang w:eastAsia="ja-JP"/>
              </w:rPr>
            </w:pPr>
            <w:r>
              <w:rPr>
                <w:rFonts w:hint="eastAsia"/>
                <w:lang w:eastAsia="ja-JP"/>
              </w:rPr>
              <w:t>インスタンス</w:t>
            </w:r>
          </w:p>
        </w:tc>
        <w:tc>
          <w:tcPr>
            <w:tcW w:w="4068" w:type="dxa"/>
            <w:shd w:val="clear" w:color="auto" w:fill="E0E0E0"/>
          </w:tcPr>
          <w:p w:rsidR="000E6E8C" w:rsidRPr="00DA1E21" w:rsidRDefault="000E6E8C" w:rsidP="000E6E8C">
            <w:pPr>
              <w:pStyle w:val="Label"/>
              <w:spacing w:line="220" w:lineRule="exact"/>
              <w:ind w:right="108"/>
              <w:rPr>
                <w:lang w:eastAsia="ja-JP"/>
              </w:rPr>
            </w:pPr>
            <w:r>
              <w:rPr>
                <w:rFonts w:hint="eastAsia"/>
                <w:lang w:eastAsia="ja-JP"/>
              </w:rPr>
              <w:t>フル</w:t>
            </w:r>
            <w:r>
              <w:rPr>
                <w:rFonts w:hint="eastAsia"/>
                <w:lang w:eastAsia="ja-JP"/>
              </w:rPr>
              <w:t xml:space="preserve"> WDS </w:t>
            </w:r>
            <w:r>
              <w:rPr>
                <w:rFonts w:hint="eastAsia"/>
                <w:lang w:eastAsia="ja-JP"/>
              </w:rPr>
              <w:t>サーバー、もしくは、トランスポート･サーバー</w:t>
            </w:r>
          </w:p>
        </w:tc>
      </w:tr>
      <w:tr w:rsidR="000E6E8C" w:rsidRPr="00DA1E21" w:rsidTr="000A6BCD">
        <w:tc>
          <w:tcPr>
            <w:tcW w:w="4068" w:type="dxa"/>
          </w:tcPr>
          <w:p w:rsidR="000E6E8C" w:rsidRPr="00DA1E21" w:rsidRDefault="000E6E8C" w:rsidP="000A6BCD">
            <w:pPr>
              <w:pStyle w:val="Text"/>
              <w:spacing w:line="220" w:lineRule="exact"/>
              <w:ind w:right="108"/>
              <w:rPr>
                <w:lang w:eastAsia="ja-JP"/>
              </w:rPr>
            </w:pPr>
          </w:p>
        </w:tc>
        <w:tc>
          <w:tcPr>
            <w:tcW w:w="4068" w:type="dxa"/>
          </w:tcPr>
          <w:p w:rsidR="000E6E8C" w:rsidRPr="00DA1E21" w:rsidRDefault="000E6E8C" w:rsidP="000A6BCD">
            <w:pPr>
              <w:pStyle w:val="Text"/>
              <w:spacing w:line="220" w:lineRule="exact"/>
              <w:ind w:right="108"/>
              <w:rPr>
                <w:lang w:eastAsia="ja-JP"/>
              </w:rPr>
            </w:pPr>
          </w:p>
        </w:tc>
      </w:tr>
      <w:tr w:rsidR="000E6E8C" w:rsidRPr="00DA1E21" w:rsidTr="000A6BCD">
        <w:tc>
          <w:tcPr>
            <w:tcW w:w="4068" w:type="dxa"/>
          </w:tcPr>
          <w:p w:rsidR="000E6E8C" w:rsidRPr="00DA1E21" w:rsidRDefault="000E6E8C" w:rsidP="000A6BCD">
            <w:pPr>
              <w:pStyle w:val="Text"/>
              <w:spacing w:line="220" w:lineRule="exact"/>
              <w:ind w:right="108"/>
              <w:rPr>
                <w:lang w:eastAsia="ja-JP"/>
              </w:rPr>
            </w:pPr>
          </w:p>
        </w:tc>
        <w:tc>
          <w:tcPr>
            <w:tcW w:w="4068" w:type="dxa"/>
          </w:tcPr>
          <w:p w:rsidR="000E6E8C" w:rsidRPr="00DA1E21" w:rsidRDefault="000E6E8C" w:rsidP="000A6BCD">
            <w:pPr>
              <w:pStyle w:val="Text"/>
              <w:spacing w:line="220" w:lineRule="exact"/>
              <w:ind w:right="108"/>
              <w:rPr>
                <w:lang w:eastAsia="ja-JP"/>
              </w:rPr>
            </w:pPr>
          </w:p>
        </w:tc>
      </w:tr>
    </w:tbl>
    <w:p w:rsidR="002933D6" w:rsidRPr="002933D6" w:rsidRDefault="002933D6" w:rsidP="002933D6">
      <w:pPr>
        <w:pStyle w:val="Text"/>
        <w:rPr>
          <w:lang w:eastAsia="ja-JP"/>
        </w:rPr>
      </w:pPr>
    </w:p>
    <w:p w:rsidR="008544CA" w:rsidRPr="00405ED9" w:rsidRDefault="00405ED9" w:rsidP="00F01A4B">
      <w:pPr>
        <w:pStyle w:val="2"/>
        <w:ind w:right="108"/>
        <w:rPr>
          <w:b/>
          <w:lang w:eastAsia="ja-JP"/>
        </w:rPr>
      </w:pPr>
      <w:r w:rsidRPr="00405ED9">
        <w:rPr>
          <w:rFonts w:hint="eastAsia"/>
          <w:b/>
          <w:lang w:eastAsia="ja-JP"/>
        </w:rPr>
        <w:t xml:space="preserve">Step 4: </w:t>
      </w:r>
      <w:r w:rsidRPr="00405ED9">
        <w:rPr>
          <w:rFonts w:hint="eastAsia"/>
          <w:b/>
          <w:lang w:eastAsia="ja-JP"/>
        </w:rPr>
        <w:t>サーバーのリソース要件を確定する</w:t>
      </w:r>
    </w:p>
    <w:p w:rsidR="00405ED9" w:rsidRPr="002933D6" w:rsidRDefault="00405ED9" w:rsidP="00F01A4B">
      <w:pPr>
        <w:pStyle w:val="Text"/>
        <w:ind w:right="108"/>
        <w:rPr>
          <w:lang w:eastAsia="ja-JP"/>
        </w:rPr>
      </w:pPr>
    </w:p>
    <w:p w:rsidR="000E6E8C" w:rsidRDefault="000E6E8C" w:rsidP="000E6E8C">
      <w:pPr>
        <w:pStyle w:val="Text"/>
        <w:ind w:right="108"/>
        <w:rPr>
          <w:lang w:eastAsia="ja-JP"/>
        </w:rPr>
      </w:pPr>
      <w:r>
        <w:rPr>
          <w:rFonts w:hint="eastAsia"/>
          <w:lang w:eastAsia="ja-JP"/>
        </w:rPr>
        <w:t>それぞれの</w:t>
      </w:r>
      <w:r>
        <w:rPr>
          <w:rFonts w:hint="eastAsia"/>
          <w:lang w:eastAsia="ja-JP"/>
        </w:rPr>
        <w:t xml:space="preserve"> WDS 2008 </w:t>
      </w:r>
      <w:r>
        <w:rPr>
          <w:rFonts w:hint="eastAsia"/>
          <w:lang w:eastAsia="ja-JP"/>
        </w:rPr>
        <w:t>インスタンスごとに、取り組んでいく要件について判断します。</w:t>
      </w:r>
    </w:p>
    <w:p w:rsidR="000E6E8C" w:rsidRPr="002933D6" w:rsidRDefault="000E6E8C" w:rsidP="00F01A4B">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4"/>
        <w:gridCol w:w="2034"/>
        <w:gridCol w:w="2034"/>
        <w:gridCol w:w="2034"/>
      </w:tblGrid>
      <w:tr w:rsidR="008544CA" w:rsidRPr="00DA1E21" w:rsidTr="000D2BC1">
        <w:tc>
          <w:tcPr>
            <w:tcW w:w="2034" w:type="dxa"/>
            <w:shd w:val="clear" w:color="auto" w:fill="E0E0E0"/>
          </w:tcPr>
          <w:p w:rsidR="008544CA" w:rsidRPr="00DA1E21" w:rsidRDefault="000E6E8C" w:rsidP="000E6E8C">
            <w:pPr>
              <w:pStyle w:val="Label"/>
              <w:spacing w:line="220" w:lineRule="exact"/>
              <w:ind w:right="108"/>
            </w:pPr>
            <w:r>
              <w:rPr>
                <w:rFonts w:hint="eastAsia"/>
                <w:lang w:eastAsia="ja-JP"/>
              </w:rPr>
              <w:t>インスタンス</w:t>
            </w:r>
          </w:p>
        </w:tc>
        <w:tc>
          <w:tcPr>
            <w:tcW w:w="2034" w:type="dxa"/>
            <w:shd w:val="clear" w:color="auto" w:fill="E0E0E0"/>
          </w:tcPr>
          <w:p w:rsidR="008544CA" w:rsidRPr="00DA1E21" w:rsidRDefault="000E6E8C" w:rsidP="000E6E8C">
            <w:pPr>
              <w:pStyle w:val="Label"/>
              <w:spacing w:line="220" w:lineRule="exact"/>
              <w:ind w:right="108"/>
              <w:rPr>
                <w:lang w:eastAsia="ja-JP"/>
              </w:rPr>
            </w:pPr>
            <w:r>
              <w:rPr>
                <w:rFonts w:hint="eastAsia"/>
                <w:lang w:eastAsia="ja-JP"/>
              </w:rPr>
              <w:t>コンピュータの総台数</w:t>
            </w:r>
          </w:p>
        </w:tc>
        <w:tc>
          <w:tcPr>
            <w:tcW w:w="2034" w:type="dxa"/>
            <w:shd w:val="clear" w:color="auto" w:fill="E0E0E0"/>
          </w:tcPr>
          <w:p w:rsidR="000E6E8C" w:rsidRPr="000E6E8C" w:rsidRDefault="000E6E8C" w:rsidP="000E6E8C">
            <w:pPr>
              <w:pStyle w:val="Text"/>
              <w:rPr>
                <w:b/>
                <w:lang w:eastAsia="ja-JP"/>
              </w:rPr>
            </w:pPr>
            <w:r w:rsidRPr="000E6E8C">
              <w:rPr>
                <w:rFonts w:hint="eastAsia"/>
                <w:b/>
                <w:lang w:eastAsia="ja-JP"/>
              </w:rPr>
              <w:t>イメージ展開の速度</w:t>
            </w:r>
          </w:p>
        </w:tc>
        <w:tc>
          <w:tcPr>
            <w:tcW w:w="2034" w:type="dxa"/>
            <w:shd w:val="clear" w:color="auto" w:fill="E0E0E0"/>
          </w:tcPr>
          <w:p w:rsidR="000E6E8C" w:rsidRPr="000E6E8C" w:rsidRDefault="000E6E8C" w:rsidP="000E6E8C">
            <w:pPr>
              <w:pStyle w:val="Label"/>
              <w:spacing w:line="220" w:lineRule="exact"/>
              <w:ind w:right="108"/>
              <w:rPr>
                <w:lang w:eastAsia="ja-JP"/>
              </w:rPr>
            </w:pPr>
            <w:r>
              <w:rPr>
                <w:rFonts w:hint="eastAsia"/>
                <w:lang w:eastAsia="ja-JP"/>
              </w:rPr>
              <w:t>イメージのサイズと数</w:t>
            </w:r>
          </w:p>
        </w:tc>
      </w:tr>
      <w:tr w:rsidR="008544CA" w:rsidRPr="00DA1E21" w:rsidTr="000D2BC1">
        <w:tc>
          <w:tcPr>
            <w:tcW w:w="2034" w:type="dxa"/>
          </w:tcPr>
          <w:p w:rsidR="008544CA" w:rsidRPr="00DA1E21" w:rsidRDefault="008544CA" w:rsidP="00F01A4B">
            <w:pPr>
              <w:pStyle w:val="Text"/>
              <w:spacing w:line="220" w:lineRule="exact"/>
              <w:ind w:right="108"/>
              <w:rPr>
                <w:lang w:eastAsia="ja-JP"/>
              </w:rPr>
            </w:pPr>
          </w:p>
        </w:tc>
        <w:tc>
          <w:tcPr>
            <w:tcW w:w="2034" w:type="dxa"/>
          </w:tcPr>
          <w:p w:rsidR="008544CA" w:rsidRPr="00DA1E21" w:rsidRDefault="008544CA" w:rsidP="00F01A4B">
            <w:pPr>
              <w:pStyle w:val="Text"/>
              <w:spacing w:line="220" w:lineRule="exact"/>
              <w:ind w:right="108"/>
              <w:rPr>
                <w:lang w:eastAsia="ja-JP"/>
              </w:rPr>
            </w:pPr>
          </w:p>
        </w:tc>
        <w:tc>
          <w:tcPr>
            <w:tcW w:w="2034" w:type="dxa"/>
          </w:tcPr>
          <w:p w:rsidR="008544CA" w:rsidRPr="00DA1E21" w:rsidRDefault="008544CA" w:rsidP="00F01A4B">
            <w:pPr>
              <w:pStyle w:val="Text"/>
              <w:spacing w:line="220" w:lineRule="exact"/>
              <w:ind w:right="108"/>
              <w:rPr>
                <w:lang w:eastAsia="ja-JP"/>
              </w:rPr>
            </w:pPr>
          </w:p>
        </w:tc>
        <w:tc>
          <w:tcPr>
            <w:tcW w:w="2034" w:type="dxa"/>
          </w:tcPr>
          <w:p w:rsidR="008544CA" w:rsidRPr="00DA1E21" w:rsidRDefault="008544CA" w:rsidP="00F01A4B">
            <w:pPr>
              <w:pStyle w:val="Text"/>
              <w:spacing w:line="220" w:lineRule="exact"/>
              <w:ind w:right="108"/>
              <w:rPr>
                <w:lang w:eastAsia="ja-JP"/>
              </w:rPr>
            </w:pPr>
          </w:p>
        </w:tc>
      </w:tr>
      <w:tr w:rsidR="008544CA" w:rsidRPr="00DA1E21" w:rsidTr="000D2BC1">
        <w:tc>
          <w:tcPr>
            <w:tcW w:w="2034" w:type="dxa"/>
          </w:tcPr>
          <w:p w:rsidR="008544CA" w:rsidRPr="00DA1E21" w:rsidRDefault="008544CA" w:rsidP="00F01A4B">
            <w:pPr>
              <w:pStyle w:val="Text"/>
              <w:spacing w:line="220" w:lineRule="exact"/>
              <w:ind w:right="108"/>
              <w:rPr>
                <w:lang w:eastAsia="ja-JP"/>
              </w:rPr>
            </w:pPr>
          </w:p>
        </w:tc>
        <w:tc>
          <w:tcPr>
            <w:tcW w:w="2034" w:type="dxa"/>
          </w:tcPr>
          <w:p w:rsidR="008544CA" w:rsidRPr="00DA1E21" w:rsidRDefault="008544CA" w:rsidP="00F01A4B">
            <w:pPr>
              <w:pStyle w:val="Text"/>
              <w:spacing w:line="220" w:lineRule="exact"/>
              <w:ind w:right="108"/>
              <w:rPr>
                <w:lang w:eastAsia="ja-JP"/>
              </w:rPr>
            </w:pPr>
          </w:p>
        </w:tc>
        <w:tc>
          <w:tcPr>
            <w:tcW w:w="2034" w:type="dxa"/>
          </w:tcPr>
          <w:p w:rsidR="008544CA" w:rsidRPr="00DA1E21" w:rsidRDefault="008544CA" w:rsidP="00F01A4B">
            <w:pPr>
              <w:pStyle w:val="Text"/>
              <w:spacing w:line="220" w:lineRule="exact"/>
              <w:ind w:right="108"/>
              <w:rPr>
                <w:lang w:eastAsia="ja-JP"/>
              </w:rPr>
            </w:pPr>
          </w:p>
        </w:tc>
        <w:tc>
          <w:tcPr>
            <w:tcW w:w="2034" w:type="dxa"/>
          </w:tcPr>
          <w:p w:rsidR="008544CA" w:rsidRPr="00DA1E21" w:rsidRDefault="008544CA" w:rsidP="00F01A4B">
            <w:pPr>
              <w:pStyle w:val="Text"/>
              <w:spacing w:line="220" w:lineRule="exact"/>
              <w:ind w:right="108"/>
              <w:rPr>
                <w:lang w:eastAsia="ja-JP"/>
              </w:rPr>
            </w:pPr>
          </w:p>
        </w:tc>
      </w:tr>
    </w:tbl>
    <w:p w:rsidR="000E6E8C" w:rsidRDefault="000E6E8C" w:rsidP="00F01A4B">
      <w:pPr>
        <w:pStyle w:val="Text"/>
        <w:ind w:right="108"/>
        <w:rPr>
          <w:lang w:eastAsia="ja-JP"/>
        </w:rPr>
      </w:pPr>
    </w:p>
    <w:p w:rsidR="000E6E8C" w:rsidRDefault="000E6E8C" w:rsidP="00F01A4B">
      <w:pPr>
        <w:pStyle w:val="Text"/>
        <w:ind w:right="108"/>
        <w:rPr>
          <w:lang w:eastAsia="ja-JP"/>
        </w:rPr>
      </w:pPr>
      <w:r>
        <w:rPr>
          <w:rFonts w:hint="eastAsia"/>
          <w:lang w:eastAsia="ja-JP"/>
        </w:rPr>
        <w:t>それぞれの</w:t>
      </w:r>
      <w:r>
        <w:rPr>
          <w:rFonts w:hint="eastAsia"/>
          <w:lang w:eastAsia="ja-JP"/>
        </w:rPr>
        <w:t xml:space="preserve"> WDS 2008 </w:t>
      </w:r>
      <w:r>
        <w:rPr>
          <w:rFonts w:hint="eastAsia"/>
          <w:lang w:eastAsia="ja-JP"/>
        </w:rPr>
        <w:t>インスタンスごとに、物理マシンもしくは仮想マシンの使用について判断します。</w:t>
      </w:r>
      <w:r>
        <w:rPr>
          <w:rFonts w:hint="eastAsia"/>
          <w:lang w:eastAsia="ja-JP"/>
        </w:rPr>
        <w:t xml:space="preserve">WIM </w:t>
      </w:r>
      <w:r>
        <w:rPr>
          <w:rFonts w:hint="eastAsia"/>
          <w:lang w:eastAsia="ja-JP"/>
        </w:rPr>
        <w:t>ベースの配置場所について判断し、必要とされるサーバー</w:t>
      </w:r>
      <w:r w:rsidR="00D2709D">
        <w:rPr>
          <w:rFonts w:hint="eastAsia"/>
          <w:lang w:eastAsia="ja-JP"/>
        </w:rPr>
        <w:t>の数と</w:t>
      </w:r>
      <w:r>
        <w:rPr>
          <w:rFonts w:hint="eastAsia"/>
          <w:lang w:eastAsia="ja-JP"/>
        </w:rPr>
        <w:t>容量に関する要件を記録し</w:t>
      </w:r>
      <w:r w:rsidR="00D2709D">
        <w:rPr>
          <w:rFonts w:hint="eastAsia"/>
          <w:lang w:eastAsia="ja-JP"/>
        </w:rPr>
        <w:t>ます。</w:t>
      </w:r>
    </w:p>
    <w:p w:rsidR="00D2709D" w:rsidRDefault="00D2709D" w:rsidP="00D2709D">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2"/>
        <w:gridCol w:w="1706"/>
        <w:gridCol w:w="1604"/>
        <w:gridCol w:w="1624"/>
        <w:gridCol w:w="1600"/>
      </w:tblGrid>
      <w:tr w:rsidR="00D2709D" w:rsidRPr="00DA1E21" w:rsidTr="000A6BCD">
        <w:tc>
          <w:tcPr>
            <w:tcW w:w="1602" w:type="dxa"/>
            <w:shd w:val="clear" w:color="auto" w:fill="E0E0E0"/>
          </w:tcPr>
          <w:p w:rsidR="00D2709D" w:rsidRPr="00DA1E21" w:rsidRDefault="00D2709D" w:rsidP="000A6BCD">
            <w:pPr>
              <w:pStyle w:val="Label"/>
              <w:spacing w:line="220" w:lineRule="exact"/>
              <w:ind w:right="108"/>
              <w:rPr>
                <w:lang w:eastAsia="ja-JP"/>
              </w:rPr>
            </w:pPr>
            <w:r>
              <w:rPr>
                <w:rFonts w:hint="eastAsia"/>
                <w:lang w:eastAsia="ja-JP"/>
              </w:rPr>
              <w:t>インスタンス</w:t>
            </w:r>
          </w:p>
        </w:tc>
        <w:tc>
          <w:tcPr>
            <w:tcW w:w="1706" w:type="dxa"/>
            <w:shd w:val="clear" w:color="auto" w:fill="E0E0E0"/>
          </w:tcPr>
          <w:p w:rsidR="00D2709D" w:rsidRPr="00DA1E21" w:rsidRDefault="00D2709D" w:rsidP="00D2709D">
            <w:pPr>
              <w:pStyle w:val="Label"/>
              <w:spacing w:line="220" w:lineRule="exact"/>
              <w:ind w:right="108"/>
            </w:pPr>
            <w:r>
              <w:rPr>
                <w:rFonts w:hint="eastAsia"/>
                <w:lang w:eastAsia="ja-JP"/>
              </w:rPr>
              <w:t>物理／仮想</w:t>
            </w:r>
          </w:p>
        </w:tc>
        <w:tc>
          <w:tcPr>
            <w:tcW w:w="1604" w:type="dxa"/>
            <w:shd w:val="clear" w:color="auto" w:fill="E0E0E0"/>
          </w:tcPr>
          <w:p w:rsidR="00D2709D" w:rsidRPr="00DA1E21" w:rsidRDefault="00D2709D" w:rsidP="00D2709D">
            <w:pPr>
              <w:pStyle w:val="Label"/>
              <w:spacing w:line="220" w:lineRule="exact"/>
              <w:ind w:right="108"/>
              <w:rPr>
                <w:lang w:eastAsia="ja-JP"/>
              </w:rPr>
            </w:pPr>
            <w:r w:rsidRPr="00DA1E21">
              <w:rPr>
                <w:lang w:eastAsia="ja-JP"/>
              </w:rPr>
              <w:t>WIM</w:t>
            </w:r>
            <w:r>
              <w:rPr>
                <w:rFonts w:hint="eastAsia"/>
                <w:lang w:eastAsia="ja-JP"/>
              </w:rPr>
              <w:t xml:space="preserve"> </w:t>
            </w:r>
            <w:r>
              <w:rPr>
                <w:rFonts w:hint="eastAsia"/>
                <w:lang w:eastAsia="ja-JP"/>
              </w:rPr>
              <w:t>ベース･ストレージのロケーション</w:t>
            </w:r>
          </w:p>
        </w:tc>
        <w:tc>
          <w:tcPr>
            <w:tcW w:w="1624" w:type="dxa"/>
            <w:shd w:val="clear" w:color="auto" w:fill="E0E0E0"/>
          </w:tcPr>
          <w:p w:rsidR="00D2709D" w:rsidRPr="00DA1E21" w:rsidRDefault="00D2709D" w:rsidP="000A6BCD">
            <w:pPr>
              <w:pStyle w:val="Label"/>
              <w:spacing w:line="220" w:lineRule="exact"/>
              <w:ind w:right="108"/>
            </w:pPr>
            <w:r>
              <w:rPr>
                <w:rFonts w:hint="eastAsia"/>
                <w:lang w:eastAsia="ja-JP"/>
              </w:rPr>
              <w:t>サーバー要件</w:t>
            </w:r>
          </w:p>
        </w:tc>
        <w:tc>
          <w:tcPr>
            <w:tcW w:w="1600" w:type="dxa"/>
            <w:shd w:val="clear" w:color="auto" w:fill="E0E0E0"/>
          </w:tcPr>
          <w:p w:rsidR="00D2709D" w:rsidRPr="00DA1E21" w:rsidRDefault="00D2709D" w:rsidP="00D2709D">
            <w:pPr>
              <w:pStyle w:val="Label"/>
              <w:spacing w:line="220" w:lineRule="exact"/>
              <w:ind w:right="108"/>
            </w:pPr>
            <w:r w:rsidRPr="00DA1E21">
              <w:t xml:space="preserve"># </w:t>
            </w:r>
            <w:r>
              <w:rPr>
                <w:rFonts w:hint="eastAsia"/>
                <w:lang w:eastAsia="ja-JP"/>
              </w:rPr>
              <w:t>サーバー数</w:t>
            </w:r>
          </w:p>
        </w:tc>
      </w:tr>
      <w:tr w:rsidR="00D2709D" w:rsidRPr="00DA1E21" w:rsidTr="000A6BCD">
        <w:tc>
          <w:tcPr>
            <w:tcW w:w="1602" w:type="dxa"/>
          </w:tcPr>
          <w:p w:rsidR="00D2709D" w:rsidRPr="00DA1E21" w:rsidRDefault="00D2709D" w:rsidP="000A6BCD">
            <w:pPr>
              <w:pStyle w:val="Text"/>
              <w:spacing w:line="220" w:lineRule="exact"/>
              <w:ind w:right="108"/>
            </w:pPr>
          </w:p>
        </w:tc>
        <w:tc>
          <w:tcPr>
            <w:tcW w:w="1706" w:type="dxa"/>
          </w:tcPr>
          <w:p w:rsidR="00D2709D" w:rsidRPr="00DA1E21" w:rsidRDefault="00D2709D" w:rsidP="000A6BCD">
            <w:pPr>
              <w:pStyle w:val="Text"/>
              <w:spacing w:line="220" w:lineRule="exact"/>
              <w:ind w:right="108"/>
            </w:pPr>
          </w:p>
        </w:tc>
        <w:tc>
          <w:tcPr>
            <w:tcW w:w="1604" w:type="dxa"/>
          </w:tcPr>
          <w:p w:rsidR="00D2709D" w:rsidRPr="00DA1E21" w:rsidRDefault="00D2709D" w:rsidP="000A6BCD">
            <w:pPr>
              <w:pStyle w:val="Text"/>
              <w:spacing w:line="220" w:lineRule="exact"/>
              <w:ind w:right="108"/>
            </w:pPr>
          </w:p>
        </w:tc>
        <w:tc>
          <w:tcPr>
            <w:tcW w:w="1624" w:type="dxa"/>
          </w:tcPr>
          <w:p w:rsidR="00D2709D" w:rsidRPr="00DA1E21" w:rsidRDefault="00D2709D" w:rsidP="000A6BCD">
            <w:pPr>
              <w:pStyle w:val="Text"/>
              <w:ind w:right="108"/>
            </w:pPr>
            <w:r w:rsidRPr="00DA1E21">
              <w:t>CPU:</w:t>
            </w:r>
          </w:p>
          <w:p w:rsidR="00D2709D" w:rsidRPr="00DA1E21" w:rsidRDefault="00D2709D" w:rsidP="000A6BCD">
            <w:pPr>
              <w:pStyle w:val="Text"/>
              <w:ind w:right="108"/>
            </w:pPr>
            <w:r w:rsidRPr="00DA1E21">
              <w:t>Memory:</w:t>
            </w:r>
          </w:p>
          <w:p w:rsidR="00D2709D" w:rsidRPr="00DA1E21" w:rsidRDefault="00D2709D" w:rsidP="000A6BCD">
            <w:pPr>
              <w:pStyle w:val="Text"/>
              <w:ind w:right="108"/>
            </w:pPr>
            <w:r w:rsidRPr="00DA1E21">
              <w:t>Disk Size &amp; Config:</w:t>
            </w:r>
          </w:p>
          <w:p w:rsidR="00D2709D" w:rsidRPr="00DA1E21" w:rsidRDefault="00D2709D" w:rsidP="000A6BCD">
            <w:pPr>
              <w:pStyle w:val="Text"/>
              <w:spacing w:line="220" w:lineRule="exact"/>
              <w:ind w:right="108"/>
            </w:pPr>
            <w:r w:rsidRPr="00DA1E21">
              <w:t xml:space="preserve">Network: </w:t>
            </w:r>
            <w:r w:rsidRPr="00DA1E21">
              <w:tab/>
            </w:r>
          </w:p>
        </w:tc>
        <w:tc>
          <w:tcPr>
            <w:tcW w:w="1600" w:type="dxa"/>
          </w:tcPr>
          <w:p w:rsidR="00D2709D" w:rsidRPr="00DA1E21" w:rsidRDefault="00D2709D" w:rsidP="000A6BCD">
            <w:pPr>
              <w:pStyle w:val="Text"/>
              <w:spacing w:line="220" w:lineRule="exact"/>
              <w:ind w:right="108"/>
            </w:pPr>
          </w:p>
        </w:tc>
      </w:tr>
      <w:tr w:rsidR="00D2709D" w:rsidRPr="00DA1E21" w:rsidTr="000A6BCD">
        <w:tc>
          <w:tcPr>
            <w:tcW w:w="1602" w:type="dxa"/>
          </w:tcPr>
          <w:p w:rsidR="00D2709D" w:rsidRPr="00DA1E21" w:rsidRDefault="00D2709D" w:rsidP="000A6BCD">
            <w:pPr>
              <w:pStyle w:val="Text"/>
              <w:spacing w:line="220" w:lineRule="exact"/>
              <w:ind w:right="108"/>
            </w:pPr>
          </w:p>
        </w:tc>
        <w:tc>
          <w:tcPr>
            <w:tcW w:w="1706" w:type="dxa"/>
          </w:tcPr>
          <w:p w:rsidR="00D2709D" w:rsidRPr="00DA1E21" w:rsidRDefault="00D2709D" w:rsidP="000A6BCD">
            <w:pPr>
              <w:pStyle w:val="Text"/>
              <w:spacing w:line="220" w:lineRule="exact"/>
              <w:ind w:right="108"/>
            </w:pPr>
          </w:p>
        </w:tc>
        <w:tc>
          <w:tcPr>
            <w:tcW w:w="1604" w:type="dxa"/>
          </w:tcPr>
          <w:p w:rsidR="00D2709D" w:rsidRPr="00DA1E21" w:rsidRDefault="00D2709D" w:rsidP="000A6BCD">
            <w:pPr>
              <w:pStyle w:val="Text"/>
              <w:spacing w:line="220" w:lineRule="exact"/>
              <w:ind w:right="108"/>
            </w:pPr>
          </w:p>
        </w:tc>
        <w:tc>
          <w:tcPr>
            <w:tcW w:w="1624" w:type="dxa"/>
          </w:tcPr>
          <w:p w:rsidR="00D2709D" w:rsidRPr="00DA1E21" w:rsidRDefault="00D2709D" w:rsidP="000A6BCD">
            <w:pPr>
              <w:pStyle w:val="Text"/>
              <w:ind w:right="108"/>
            </w:pPr>
            <w:r w:rsidRPr="00DA1E21">
              <w:t>CPU:</w:t>
            </w:r>
          </w:p>
          <w:p w:rsidR="00D2709D" w:rsidRPr="00DA1E21" w:rsidRDefault="00D2709D" w:rsidP="000A6BCD">
            <w:pPr>
              <w:pStyle w:val="Text"/>
              <w:ind w:right="108"/>
            </w:pPr>
            <w:r w:rsidRPr="00DA1E21">
              <w:t>Memory:</w:t>
            </w:r>
          </w:p>
          <w:p w:rsidR="00D2709D" w:rsidRPr="00DA1E21" w:rsidRDefault="00D2709D" w:rsidP="000A6BCD">
            <w:pPr>
              <w:pStyle w:val="Text"/>
              <w:ind w:right="108"/>
            </w:pPr>
            <w:r w:rsidRPr="00DA1E21">
              <w:t>Disk Size &amp; Config:</w:t>
            </w:r>
          </w:p>
          <w:p w:rsidR="00D2709D" w:rsidRPr="00DA1E21" w:rsidRDefault="00D2709D" w:rsidP="000A6BCD">
            <w:pPr>
              <w:pStyle w:val="Text"/>
              <w:spacing w:line="220" w:lineRule="exact"/>
              <w:ind w:right="108"/>
            </w:pPr>
            <w:r w:rsidRPr="00DA1E21">
              <w:t>Network:</w:t>
            </w:r>
            <w:r w:rsidRPr="00DA1E21">
              <w:tab/>
            </w:r>
          </w:p>
        </w:tc>
        <w:tc>
          <w:tcPr>
            <w:tcW w:w="1600" w:type="dxa"/>
          </w:tcPr>
          <w:p w:rsidR="00D2709D" w:rsidRPr="00DA1E21" w:rsidRDefault="00D2709D" w:rsidP="000A6BCD">
            <w:pPr>
              <w:pStyle w:val="Text"/>
              <w:spacing w:line="220" w:lineRule="exact"/>
              <w:ind w:right="108"/>
            </w:pPr>
          </w:p>
        </w:tc>
      </w:tr>
    </w:tbl>
    <w:p w:rsidR="00D2709D" w:rsidRDefault="00D2709D" w:rsidP="00D2709D">
      <w:pPr>
        <w:pStyle w:val="Text"/>
        <w:ind w:right="108"/>
        <w:rPr>
          <w:lang w:eastAsia="ja-JP"/>
        </w:rPr>
      </w:pPr>
    </w:p>
    <w:p w:rsidR="00D2709D" w:rsidRDefault="00D2709D" w:rsidP="00F01A4B">
      <w:pPr>
        <w:pStyle w:val="Text"/>
        <w:ind w:right="108"/>
        <w:rPr>
          <w:lang w:eastAsia="ja-JP"/>
        </w:rPr>
      </w:pPr>
    </w:p>
    <w:p w:rsidR="008544CA" w:rsidRPr="00405ED9" w:rsidRDefault="00405ED9" w:rsidP="00F01A4B">
      <w:pPr>
        <w:pStyle w:val="2"/>
        <w:ind w:right="108"/>
        <w:rPr>
          <w:b/>
          <w:lang w:eastAsia="ja-JP"/>
        </w:rPr>
      </w:pPr>
      <w:r w:rsidRPr="00405ED9">
        <w:rPr>
          <w:rFonts w:hint="eastAsia"/>
          <w:b/>
          <w:lang w:eastAsia="ja-JP"/>
        </w:rPr>
        <w:t xml:space="preserve">Step 5: </w:t>
      </w:r>
      <w:r w:rsidRPr="00405ED9">
        <w:rPr>
          <w:rFonts w:hint="eastAsia"/>
          <w:b/>
          <w:lang w:eastAsia="ja-JP"/>
        </w:rPr>
        <w:t>共有ファイルに関するフォールト･トレランスと一貫性のあるメカニズムを決定する</w:t>
      </w:r>
    </w:p>
    <w:p w:rsidR="00405ED9" w:rsidRPr="002933D6" w:rsidRDefault="00405ED9" w:rsidP="00F01A4B">
      <w:pPr>
        <w:pStyle w:val="Text"/>
        <w:ind w:right="108"/>
        <w:rPr>
          <w:lang w:eastAsia="ja-JP"/>
        </w:rPr>
      </w:pPr>
    </w:p>
    <w:p w:rsidR="00D2709D" w:rsidRDefault="00A43C2B" w:rsidP="00F01A4B">
      <w:pPr>
        <w:pStyle w:val="Text"/>
        <w:ind w:right="108"/>
        <w:rPr>
          <w:lang w:eastAsia="ja-JP"/>
        </w:rPr>
      </w:pPr>
      <w:r>
        <w:rPr>
          <w:rFonts w:hint="eastAsia"/>
          <w:lang w:eastAsia="ja-JP"/>
        </w:rPr>
        <w:t xml:space="preserve">WIM </w:t>
      </w:r>
      <w:r>
        <w:rPr>
          <w:rFonts w:hint="eastAsia"/>
          <w:lang w:eastAsia="ja-JP"/>
        </w:rPr>
        <w:t>ベース･イメージ･ストレージのためのインフラストラクチャで使用する共有領域ごとに、フォールト･トレランスと一貫性のための方式を判断します。このガイドでは、それらの方式が実装されていることを前提にしていますが、実装されていない場合には</w:t>
      </w:r>
      <w:r>
        <w:rPr>
          <w:rFonts w:hint="eastAsia"/>
          <w:lang w:eastAsia="ja-JP"/>
        </w:rPr>
        <w:t xml:space="preserve"> N/A </w:t>
      </w:r>
      <w:r>
        <w:rPr>
          <w:rFonts w:hint="eastAsia"/>
          <w:lang w:eastAsia="ja-JP"/>
        </w:rPr>
        <w:t>と表記できます。</w:t>
      </w:r>
    </w:p>
    <w:p w:rsidR="00A43C2B" w:rsidRDefault="00A43C2B" w:rsidP="00A43C2B">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712"/>
        <w:gridCol w:w="2712"/>
      </w:tblGrid>
      <w:tr w:rsidR="00A43C2B" w:rsidRPr="00DA1E21" w:rsidTr="000A6BCD">
        <w:tc>
          <w:tcPr>
            <w:tcW w:w="2712" w:type="dxa"/>
            <w:shd w:val="clear" w:color="auto" w:fill="E0E0E0"/>
          </w:tcPr>
          <w:p w:rsidR="00A43C2B" w:rsidRPr="00DA1E21" w:rsidRDefault="00A43C2B" w:rsidP="00A43C2B">
            <w:pPr>
              <w:pStyle w:val="Label"/>
              <w:spacing w:line="220" w:lineRule="exact"/>
              <w:ind w:right="108"/>
              <w:rPr>
                <w:lang w:eastAsia="ja-JP"/>
              </w:rPr>
            </w:pPr>
            <w:r>
              <w:rPr>
                <w:rFonts w:hint="eastAsia"/>
                <w:lang w:eastAsia="ja-JP"/>
              </w:rPr>
              <w:t>共有領域の名前とロケーション</w:t>
            </w:r>
          </w:p>
        </w:tc>
        <w:tc>
          <w:tcPr>
            <w:tcW w:w="2712" w:type="dxa"/>
            <w:shd w:val="clear" w:color="auto" w:fill="E0E0E0"/>
          </w:tcPr>
          <w:p w:rsidR="00A43C2B" w:rsidRPr="00DA1E21" w:rsidRDefault="00A43C2B" w:rsidP="000A6BCD">
            <w:pPr>
              <w:pStyle w:val="Label"/>
              <w:spacing w:line="220" w:lineRule="exact"/>
              <w:ind w:right="108"/>
              <w:rPr>
                <w:lang w:eastAsia="ja-JP"/>
              </w:rPr>
            </w:pPr>
            <w:r>
              <w:rPr>
                <w:rFonts w:hint="eastAsia"/>
                <w:lang w:eastAsia="ja-JP"/>
              </w:rPr>
              <w:t>フォールト･トレランスの方式</w:t>
            </w:r>
          </w:p>
        </w:tc>
        <w:tc>
          <w:tcPr>
            <w:tcW w:w="2712" w:type="dxa"/>
            <w:shd w:val="clear" w:color="auto" w:fill="E0E0E0"/>
          </w:tcPr>
          <w:p w:rsidR="00A43C2B" w:rsidRPr="00DA1E21" w:rsidRDefault="00A43C2B" w:rsidP="00A43C2B">
            <w:pPr>
              <w:pStyle w:val="Label"/>
              <w:spacing w:line="220" w:lineRule="exact"/>
              <w:ind w:right="108"/>
            </w:pPr>
            <w:r>
              <w:rPr>
                <w:rFonts w:hint="eastAsia"/>
                <w:lang w:eastAsia="ja-JP"/>
              </w:rPr>
              <w:t>一貫性のための方式</w:t>
            </w:r>
          </w:p>
        </w:tc>
      </w:tr>
      <w:tr w:rsidR="00A43C2B" w:rsidRPr="00DA1E21" w:rsidTr="000A6BCD">
        <w:tc>
          <w:tcPr>
            <w:tcW w:w="2712" w:type="dxa"/>
          </w:tcPr>
          <w:p w:rsidR="00A43C2B" w:rsidRPr="00DA1E21" w:rsidRDefault="00A43C2B" w:rsidP="000A6BCD">
            <w:pPr>
              <w:pStyle w:val="Text"/>
              <w:spacing w:line="220" w:lineRule="exact"/>
              <w:ind w:right="108"/>
            </w:pPr>
          </w:p>
        </w:tc>
        <w:tc>
          <w:tcPr>
            <w:tcW w:w="2712" w:type="dxa"/>
          </w:tcPr>
          <w:p w:rsidR="00A43C2B" w:rsidRPr="00DA1E21" w:rsidRDefault="00A43C2B" w:rsidP="000A6BCD">
            <w:pPr>
              <w:pStyle w:val="Text"/>
              <w:spacing w:line="220" w:lineRule="exact"/>
              <w:ind w:right="108"/>
            </w:pPr>
          </w:p>
        </w:tc>
        <w:tc>
          <w:tcPr>
            <w:tcW w:w="2712" w:type="dxa"/>
          </w:tcPr>
          <w:p w:rsidR="00A43C2B" w:rsidRPr="00DA1E21" w:rsidRDefault="00A43C2B" w:rsidP="000A6BCD">
            <w:pPr>
              <w:pStyle w:val="Text"/>
              <w:spacing w:line="220" w:lineRule="exact"/>
              <w:ind w:right="108"/>
            </w:pPr>
          </w:p>
        </w:tc>
      </w:tr>
      <w:tr w:rsidR="00A43C2B" w:rsidRPr="00DA1E21" w:rsidTr="000A6BCD">
        <w:tc>
          <w:tcPr>
            <w:tcW w:w="2712" w:type="dxa"/>
          </w:tcPr>
          <w:p w:rsidR="00A43C2B" w:rsidRPr="00DA1E21" w:rsidRDefault="00A43C2B" w:rsidP="000A6BCD">
            <w:pPr>
              <w:pStyle w:val="Text"/>
              <w:spacing w:line="220" w:lineRule="exact"/>
              <w:ind w:right="108"/>
            </w:pPr>
          </w:p>
        </w:tc>
        <w:tc>
          <w:tcPr>
            <w:tcW w:w="2712" w:type="dxa"/>
          </w:tcPr>
          <w:p w:rsidR="00A43C2B" w:rsidRPr="00DA1E21" w:rsidRDefault="00A43C2B" w:rsidP="000A6BCD">
            <w:pPr>
              <w:pStyle w:val="Text"/>
              <w:spacing w:line="220" w:lineRule="exact"/>
              <w:ind w:right="108"/>
            </w:pPr>
          </w:p>
        </w:tc>
        <w:tc>
          <w:tcPr>
            <w:tcW w:w="2712" w:type="dxa"/>
          </w:tcPr>
          <w:p w:rsidR="00A43C2B" w:rsidRPr="00DA1E21" w:rsidRDefault="00A43C2B" w:rsidP="000A6BCD">
            <w:pPr>
              <w:pStyle w:val="Text"/>
              <w:spacing w:line="220" w:lineRule="exact"/>
              <w:ind w:right="108"/>
            </w:pPr>
          </w:p>
        </w:tc>
      </w:tr>
    </w:tbl>
    <w:p w:rsidR="00A43C2B" w:rsidRDefault="00A43C2B" w:rsidP="00F01A4B">
      <w:pPr>
        <w:pStyle w:val="Text"/>
        <w:ind w:right="108"/>
        <w:rPr>
          <w:lang w:eastAsia="ja-JP"/>
        </w:rPr>
      </w:pPr>
    </w:p>
    <w:p w:rsidR="008544CA" w:rsidRPr="00405ED9" w:rsidRDefault="00405ED9" w:rsidP="00F01A4B">
      <w:pPr>
        <w:pStyle w:val="2"/>
        <w:ind w:right="108"/>
        <w:rPr>
          <w:b/>
          <w:lang w:eastAsia="ja-JP"/>
        </w:rPr>
      </w:pPr>
      <w:r w:rsidRPr="00405ED9">
        <w:rPr>
          <w:rFonts w:hint="eastAsia"/>
          <w:b/>
          <w:lang w:eastAsia="ja-JP"/>
        </w:rPr>
        <w:t xml:space="preserve">Step 6: </w:t>
      </w:r>
      <w:r w:rsidRPr="00405ED9">
        <w:rPr>
          <w:rFonts w:hint="eastAsia"/>
          <w:b/>
          <w:lang w:eastAsia="ja-JP"/>
        </w:rPr>
        <w:t>クライアントから</w:t>
      </w:r>
      <w:r w:rsidRPr="00405ED9">
        <w:rPr>
          <w:rFonts w:hint="eastAsia"/>
          <w:b/>
          <w:lang w:eastAsia="ja-JP"/>
        </w:rPr>
        <w:t xml:space="preserve"> WDS </w:t>
      </w:r>
      <w:r w:rsidRPr="00405ED9">
        <w:rPr>
          <w:rFonts w:hint="eastAsia"/>
          <w:b/>
          <w:lang w:eastAsia="ja-JP"/>
        </w:rPr>
        <w:t>を見つけ出すための方式を決定する</w:t>
      </w:r>
    </w:p>
    <w:p w:rsidR="00405ED9" w:rsidRPr="002933D6" w:rsidRDefault="00405ED9" w:rsidP="00F01A4B">
      <w:pPr>
        <w:pStyle w:val="Text"/>
        <w:ind w:right="108"/>
        <w:rPr>
          <w:lang w:eastAsia="ja-JP"/>
        </w:rPr>
      </w:pPr>
    </w:p>
    <w:p w:rsidR="00A43C2B" w:rsidRDefault="00BE6337" w:rsidP="00F01A4B">
      <w:pPr>
        <w:pStyle w:val="Text"/>
        <w:ind w:right="108"/>
        <w:rPr>
          <w:lang w:eastAsia="ja-JP"/>
        </w:rPr>
      </w:pPr>
      <w:r w:rsidRPr="00BE6337">
        <w:rPr>
          <w:rFonts w:hint="eastAsia"/>
          <w:lang w:eastAsia="ja-JP"/>
        </w:rPr>
        <w:t>新規の</w:t>
      </w:r>
      <w:r w:rsidRPr="00BE6337">
        <w:rPr>
          <w:rFonts w:hint="eastAsia"/>
          <w:lang w:eastAsia="ja-JP"/>
        </w:rPr>
        <w:t xml:space="preserve"> </w:t>
      </w:r>
      <w:r w:rsidRPr="00BE6337">
        <w:rPr>
          <w:rFonts w:hint="eastAsia"/>
          <w:lang w:eastAsia="ja-JP"/>
        </w:rPr>
        <w:t>フル</w:t>
      </w:r>
      <w:r w:rsidRPr="00BE6337">
        <w:rPr>
          <w:rFonts w:hint="eastAsia"/>
          <w:lang w:eastAsia="ja-JP"/>
        </w:rPr>
        <w:t xml:space="preserve"> WDS </w:t>
      </w:r>
      <w:r w:rsidRPr="00BE6337">
        <w:rPr>
          <w:rFonts w:hint="eastAsia"/>
          <w:lang w:eastAsia="ja-JP"/>
        </w:rPr>
        <w:t>サーバーごとに、クライアントを見つけ出すための方法を確認します。</w:t>
      </w:r>
      <w:r w:rsidRPr="00BE6337">
        <w:rPr>
          <w:rFonts w:hint="eastAsia"/>
          <w:lang w:eastAsia="ja-JP"/>
        </w:rPr>
        <w:t xml:space="preserve">DHCP </w:t>
      </w:r>
      <w:r w:rsidRPr="00BE6337">
        <w:rPr>
          <w:rFonts w:hint="eastAsia"/>
          <w:lang w:eastAsia="ja-JP"/>
        </w:rPr>
        <w:t>と</w:t>
      </w:r>
      <w:r w:rsidRPr="00BE6337">
        <w:rPr>
          <w:rFonts w:hint="eastAsia"/>
          <w:lang w:eastAsia="ja-JP"/>
        </w:rPr>
        <w:t xml:space="preserve"> WDS </w:t>
      </w:r>
      <w:r w:rsidRPr="00BE6337">
        <w:rPr>
          <w:rFonts w:hint="eastAsia"/>
          <w:lang w:eastAsia="ja-JP"/>
        </w:rPr>
        <w:t>サーバーがシングル･セグメントを共有するときには、コンフィグレーションの必要がないことを示すために</w:t>
      </w:r>
      <w:r w:rsidRPr="00BE6337">
        <w:rPr>
          <w:rFonts w:hint="eastAsia"/>
          <w:lang w:eastAsia="ja-JP"/>
        </w:rPr>
        <w:t xml:space="preserve"> N/A </w:t>
      </w:r>
      <w:r w:rsidRPr="00BE6337">
        <w:rPr>
          <w:rFonts w:hint="eastAsia"/>
          <w:lang w:eastAsia="ja-JP"/>
        </w:rPr>
        <w:t>を記載します。</w:t>
      </w:r>
      <w:r w:rsidRPr="00BE6337">
        <w:rPr>
          <w:rFonts w:hint="eastAsia"/>
          <w:lang w:eastAsia="ja-JP"/>
        </w:rPr>
        <w:t xml:space="preserve"> </w:t>
      </w:r>
      <w:r w:rsidRPr="00BE6337">
        <w:rPr>
          <w:rFonts w:hint="eastAsia"/>
          <w:lang w:eastAsia="ja-JP"/>
        </w:rPr>
        <w:t>さらに、照会が行われるなら、デバイス名を提供します。</w:t>
      </w:r>
      <w:r w:rsidRPr="00BE6337">
        <w:rPr>
          <w:rFonts w:hint="eastAsia"/>
          <w:lang w:eastAsia="ja-JP"/>
        </w:rPr>
        <w:t xml:space="preserve"> </w:t>
      </w:r>
      <w:r w:rsidRPr="00BE6337">
        <w:rPr>
          <w:rFonts w:hint="eastAsia"/>
          <w:lang w:eastAsia="ja-JP"/>
        </w:rPr>
        <w:t>ネットワーク･ブート照会を用いる場合には、その照会を提供する</w:t>
      </w:r>
      <w:r w:rsidRPr="00BE6337">
        <w:rPr>
          <w:rFonts w:hint="eastAsia"/>
          <w:lang w:eastAsia="ja-JP"/>
        </w:rPr>
        <w:t xml:space="preserve"> DHCP </w:t>
      </w:r>
      <w:r w:rsidRPr="00BE6337">
        <w:rPr>
          <w:rFonts w:hint="eastAsia"/>
          <w:lang w:eastAsia="ja-JP"/>
        </w:rPr>
        <w:t>サーバーを確認します。</w:t>
      </w:r>
      <w:r w:rsidRPr="00BE6337">
        <w:rPr>
          <w:rFonts w:hint="eastAsia"/>
          <w:lang w:eastAsia="ja-JP"/>
        </w:rPr>
        <w:t xml:space="preserve"> </w:t>
      </w:r>
      <w:r w:rsidRPr="00BE6337">
        <w:rPr>
          <w:rFonts w:hint="eastAsia"/>
          <w:lang w:eastAsia="ja-JP"/>
        </w:rPr>
        <w:t>また、</w:t>
      </w:r>
      <w:r w:rsidRPr="00BE6337">
        <w:rPr>
          <w:rFonts w:hint="eastAsia"/>
          <w:lang w:eastAsia="ja-JP"/>
        </w:rPr>
        <w:t xml:space="preserve">IP </w:t>
      </w:r>
      <w:r w:rsidRPr="00BE6337">
        <w:rPr>
          <w:rFonts w:hint="eastAsia"/>
          <w:lang w:eastAsia="ja-JP"/>
        </w:rPr>
        <w:t>ヘルパーが用いられる場合には、</w:t>
      </w:r>
      <w:r w:rsidRPr="00BE6337">
        <w:rPr>
          <w:rFonts w:hint="eastAsia"/>
          <w:lang w:eastAsia="ja-JP"/>
        </w:rPr>
        <w:t xml:space="preserve">WDS IP </w:t>
      </w:r>
      <w:r w:rsidRPr="00BE6337">
        <w:rPr>
          <w:rFonts w:hint="eastAsia"/>
          <w:lang w:eastAsia="ja-JP"/>
        </w:rPr>
        <w:t>アドレスによる更新が必要になるデバイスを確認します。</w:t>
      </w:r>
    </w:p>
    <w:p w:rsidR="00EB370D" w:rsidRDefault="00EB370D" w:rsidP="00EB370D">
      <w:pPr>
        <w:pStyle w:val="Text"/>
        <w:ind w:right="108"/>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712"/>
        <w:gridCol w:w="2712"/>
      </w:tblGrid>
      <w:tr w:rsidR="00EB370D" w:rsidRPr="00DA1E21" w:rsidTr="000A6BCD">
        <w:tc>
          <w:tcPr>
            <w:tcW w:w="2712" w:type="dxa"/>
            <w:shd w:val="clear" w:color="auto" w:fill="E0E0E0"/>
          </w:tcPr>
          <w:p w:rsidR="00EB370D" w:rsidRPr="00DA1E21" w:rsidRDefault="00EB370D" w:rsidP="00EB370D">
            <w:pPr>
              <w:pStyle w:val="Label"/>
              <w:spacing w:line="220" w:lineRule="exact"/>
              <w:ind w:right="108"/>
            </w:pPr>
            <w:r w:rsidRPr="00DA1E21">
              <w:t>W</w:t>
            </w:r>
            <w:r>
              <w:rPr>
                <w:rFonts w:hint="eastAsia"/>
                <w:lang w:eastAsia="ja-JP"/>
              </w:rPr>
              <w:t xml:space="preserve">DS </w:t>
            </w:r>
            <w:r>
              <w:rPr>
                <w:rFonts w:hint="eastAsia"/>
                <w:lang w:eastAsia="ja-JP"/>
              </w:rPr>
              <w:t>サーバー名</w:t>
            </w:r>
          </w:p>
        </w:tc>
        <w:tc>
          <w:tcPr>
            <w:tcW w:w="2712" w:type="dxa"/>
            <w:shd w:val="clear" w:color="auto" w:fill="E0E0E0"/>
          </w:tcPr>
          <w:p w:rsidR="00EB370D" w:rsidRPr="00DA1E21" w:rsidRDefault="00EB370D" w:rsidP="00EB370D">
            <w:pPr>
              <w:pStyle w:val="Label"/>
              <w:spacing w:line="220" w:lineRule="exact"/>
              <w:ind w:right="108"/>
              <w:rPr>
                <w:lang w:eastAsia="ja-JP"/>
              </w:rPr>
            </w:pPr>
            <w:r>
              <w:rPr>
                <w:rFonts w:hint="eastAsia"/>
                <w:lang w:eastAsia="ja-JP"/>
              </w:rPr>
              <w:t>ネットワーク･ブート照会、もしくは、</w:t>
            </w:r>
            <w:r w:rsidRPr="00DA1E21">
              <w:rPr>
                <w:lang w:eastAsia="ja-JP"/>
              </w:rPr>
              <w:t>IP</w:t>
            </w:r>
            <w:r>
              <w:rPr>
                <w:rFonts w:hint="eastAsia"/>
                <w:lang w:eastAsia="ja-JP"/>
              </w:rPr>
              <w:t xml:space="preserve"> </w:t>
            </w:r>
            <w:r>
              <w:rPr>
                <w:rFonts w:hint="eastAsia"/>
                <w:lang w:eastAsia="ja-JP"/>
              </w:rPr>
              <w:t>ヘルパー</w:t>
            </w:r>
          </w:p>
        </w:tc>
        <w:tc>
          <w:tcPr>
            <w:tcW w:w="2712" w:type="dxa"/>
            <w:shd w:val="clear" w:color="auto" w:fill="E0E0E0"/>
          </w:tcPr>
          <w:p w:rsidR="00EB370D" w:rsidRPr="00DA1E21" w:rsidRDefault="00EB370D" w:rsidP="00EB370D">
            <w:pPr>
              <w:pStyle w:val="Label"/>
              <w:spacing w:line="220" w:lineRule="exact"/>
              <w:ind w:right="108"/>
              <w:rPr>
                <w:lang w:eastAsia="ja-JP"/>
              </w:rPr>
            </w:pPr>
            <w:r>
              <w:rPr>
                <w:rFonts w:hint="eastAsia"/>
                <w:lang w:eastAsia="ja-JP"/>
              </w:rPr>
              <w:t>発見のためにデバイスが必要とするコンフィグレーション</w:t>
            </w:r>
          </w:p>
        </w:tc>
      </w:tr>
      <w:tr w:rsidR="00EB370D" w:rsidRPr="00DA1E21" w:rsidTr="000A6BCD">
        <w:tc>
          <w:tcPr>
            <w:tcW w:w="2712" w:type="dxa"/>
          </w:tcPr>
          <w:p w:rsidR="00EB370D" w:rsidRPr="00DA1E21" w:rsidRDefault="00EB370D" w:rsidP="000A6BCD">
            <w:pPr>
              <w:pStyle w:val="Text"/>
              <w:spacing w:line="220" w:lineRule="exact"/>
              <w:ind w:right="108"/>
              <w:rPr>
                <w:lang w:eastAsia="ja-JP"/>
              </w:rPr>
            </w:pPr>
          </w:p>
        </w:tc>
        <w:tc>
          <w:tcPr>
            <w:tcW w:w="2712" w:type="dxa"/>
          </w:tcPr>
          <w:p w:rsidR="00EB370D" w:rsidRPr="00DA1E21" w:rsidRDefault="00EB370D" w:rsidP="000A6BCD">
            <w:pPr>
              <w:pStyle w:val="Text"/>
              <w:spacing w:line="220" w:lineRule="exact"/>
              <w:ind w:right="108"/>
              <w:rPr>
                <w:lang w:eastAsia="ja-JP"/>
              </w:rPr>
            </w:pPr>
          </w:p>
        </w:tc>
        <w:tc>
          <w:tcPr>
            <w:tcW w:w="2712" w:type="dxa"/>
          </w:tcPr>
          <w:p w:rsidR="00EB370D" w:rsidRPr="00DA1E21" w:rsidRDefault="00EB370D" w:rsidP="000A6BCD">
            <w:pPr>
              <w:pStyle w:val="Text"/>
              <w:spacing w:line="220" w:lineRule="exact"/>
              <w:ind w:right="108"/>
              <w:rPr>
                <w:lang w:eastAsia="ja-JP"/>
              </w:rPr>
            </w:pPr>
          </w:p>
        </w:tc>
      </w:tr>
      <w:tr w:rsidR="00EB370D" w:rsidRPr="00DA1E21" w:rsidTr="000A6BCD">
        <w:tc>
          <w:tcPr>
            <w:tcW w:w="2712" w:type="dxa"/>
          </w:tcPr>
          <w:p w:rsidR="00EB370D" w:rsidRPr="00DA1E21" w:rsidRDefault="00EB370D" w:rsidP="000A6BCD">
            <w:pPr>
              <w:pStyle w:val="Text"/>
              <w:spacing w:line="220" w:lineRule="exact"/>
              <w:ind w:right="108"/>
              <w:rPr>
                <w:lang w:eastAsia="ja-JP"/>
              </w:rPr>
            </w:pPr>
          </w:p>
        </w:tc>
        <w:tc>
          <w:tcPr>
            <w:tcW w:w="2712" w:type="dxa"/>
          </w:tcPr>
          <w:p w:rsidR="00EB370D" w:rsidRPr="00DA1E21" w:rsidRDefault="00EB370D" w:rsidP="000A6BCD">
            <w:pPr>
              <w:pStyle w:val="Text"/>
              <w:spacing w:line="220" w:lineRule="exact"/>
              <w:ind w:right="108"/>
              <w:rPr>
                <w:lang w:eastAsia="ja-JP"/>
              </w:rPr>
            </w:pPr>
          </w:p>
        </w:tc>
        <w:tc>
          <w:tcPr>
            <w:tcW w:w="2712" w:type="dxa"/>
          </w:tcPr>
          <w:p w:rsidR="00EB370D" w:rsidRPr="00DA1E21" w:rsidRDefault="00EB370D" w:rsidP="000A6BCD">
            <w:pPr>
              <w:pStyle w:val="Text"/>
              <w:spacing w:line="220" w:lineRule="exact"/>
              <w:ind w:right="108"/>
              <w:rPr>
                <w:lang w:eastAsia="ja-JP"/>
              </w:rPr>
            </w:pPr>
          </w:p>
        </w:tc>
      </w:tr>
    </w:tbl>
    <w:p w:rsidR="00EB370D" w:rsidRDefault="00EB370D" w:rsidP="00EB370D">
      <w:pPr>
        <w:pStyle w:val="Text"/>
        <w:ind w:right="108"/>
        <w:rPr>
          <w:lang w:eastAsia="ja-JP"/>
        </w:rPr>
      </w:pPr>
    </w:p>
    <w:p w:rsidR="00EB370D" w:rsidRDefault="00EB370D" w:rsidP="00F01A4B">
      <w:pPr>
        <w:pStyle w:val="Text"/>
        <w:ind w:right="108"/>
        <w:rPr>
          <w:lang w:eastAsia="ja-JP"/>
        </w:rPr>
      </w:pPr>
    </w:p>
    <w:p w:rsidR="00EB370D" w:rsidRDefault="00EB370D" w:rsidP="00F01A4B">
      <w:pPr>
        <w:pStyle w:val="Text"/>
        <w:ind w:right="108"/>
        <w:rPr>
          <w:lang w:eastAsia="ja-JP"/>
        </w:rPr>
      </w:pPr>
    </w:p>
    <w:p w:rsidR="008544CA" w:rsidRPr="00E54F09" w:rsidRDefault="008544CA" w:rsidP="00E54F09">
      <w:pPr>
        <w:pStyle w:val="1"/>
        <w:ind w:right="-34"/>
        <w:rPr>
          <w:b/>
          <w:lang w:eastAsia="ja-JP"/>
        </w:rPr>
      </w:pPr>
      <w:r>
        <w:rPr>
          <w:lang w:eastAsia="ja-JP"/>
        </w:rPr>
        <w:br w:type="page"/>
      </w:r>
      <w:bookmarkStart w:id="20" w:name="_Toc229572073"/>
      <w:r w:rsidR="00E54F09" w:rsidRPr="003C7CB3">
        <w:rPr>
          <w:rFonts w:hint="eastAsia"/>
          <w:b/>
          <w:lang w:eastAsia="ja-JP"/>
        </w:rPr>
        <w:lastRenderedPageBreak/>
        <w:t>謝辞</w:t>
      </w:r>
      <w:bookmarkEnd w:id="20"/>
    </w:p>
    <w:p w:rsidR="002933D6" w:rsidRDefault="002933D6" w:rsidP="00E54F09">
      <w:pPr>
        <w:pStyle w:val="Text"/>
        <w:ind w:right="108"/>
        <w:rPr>
          <w:lang w:eastAsia="ja-JP"/>
        </w:rPr>
      </w:pPr>
    </w:p>
    <w:p w:rsidR="00E54F09" w:rsidRDefault="00E54F09" w:rsidP="00E54F09">
      <w:pPr>
        <w:pStyle w:val="Text"/>
        <w:ind w:right="108"/>
        <w:rPr>
          <w:lang w:eastAsia="ja-JP"/>
        </w:rPr>
      </w:pPr>
      <w:r w:rsidRPr="00EB7204">
        <w:t xml:space="preserve">The Solution Accelerators - </w:t>
      </w:r>
      <w:r>
        <w:t>Management and Infrastructure</w:t>
      </w:r>
      <w:r>
        <w:rPr>
          <w:rFonts w:hint="eastAsia"/>
          <w:lang w:eastAsia="ja-JP"/>
        </w:rPr>
        <w:t>（</w:t>
      </w:r>
      <w:r>
        <w:t>SA-MI</w:t>
      </w:r>
      <w:r>
        <w:rPr>
          <w:rFonts w:hint="eastAsia"/>
          <w:lang w:eastAsia="ja-JP"/>
        </w:rPr>
        <w:t>）チームは、この</w:t>
      </w:r>
      <w:r w:rsidRPr="00715E84">
        <w:rPr>
          <w:rStyle w:val="Italic"/>
        </w:rPr>
        <w:t xml:space="preserve">Infrastructure Planning and Design </w:t>
      </w:r>
      <w:r w:rsidRPr="00BF6A36">
        <w:rPr>
          <w:rStyle w:val="normalChar"/>
        </w:rPr>
        <w:t>g</w:t>
      </w:r>
      <w:r w:rsidRPr="00BF6A36">
        <w:t>uide</w:t>
      </w:r>
      <w:r>
        <w:t xml:space="preserve"> for Windows Deployment Services</w:t>
      </w:r>
      <w:r>
        <w:rPr>
          <w:rFonts w:hint="eastAsia"/>
          <w:i/>
          <w:lang w:eastAsia="ja-JP"/>
        </w:rPr>
        <w:t xml:space="preserve"> </w:t>
      </w:r>
      <w:r w:rsidRPr="0031583E">
        <w:rPr>
          <w:rFonts w:hint="eastAsia"/>
          <w:lang w:eastAsia="ja-JP"/>
        </w:rPr>
        <w:t>を</w:t>
      </w:r>
      <w:r>
        <w:rPr>
          <w:rFonts w:hint="eastAsia"/>
          <w:lang w:eastAsia="ja-JP"/>
        </w:rPr>
        <w:t>作成したメンバーを承認し、また、感謝を述べます。このガイドの記述および、作成、そしてテストにおいて、彼らは重責を担い、また、多くの貢献をもたらしました。</w:t>
      </w:r>
    </w:p>
    <w:p w:rsidR="00E54F09" w:rsidRDefault="00E54F09" w:rsidP="00F01A4B">
      <w:pPr>
        <w:pStyle w:val="Text"/>
        <w:ind w:right="108"/>
        <w:rPr>
          <w:lang w:eastAsia="ja-JP"/>
        </w:rPr>
      </w:pPr>
    </w:p>
    <w:p w:rsidR="008544CA" w:rsidRDefault="008544CA" w:rsidP="00F01A4B">
      <w:pPr>
        <w:pStyle w:val="Text"/>
        <w:ind w:right="108"/>
      </w:pPr>
      <w:r>
        <w:t>Contributors:</w:t>
      </w:r>
    </w:p>
    <w:p w:rsidR="008544CA" w:rsidRDefault="008544CA" w:rsidP="00F01A4B">
      <w:pPr>
        <w:pStyle w:val="BulletedList2"/>
        <w:tabs>
          <w:tab w:val="clear" w:pos="720"/>
          <w:tab w:val="num" w:pos="360"/>
        </w:tabs>
        <w:ind w:left="360" w:right="108"/>
      </w:pPr>
      <w:r>
        <w:t xml:space="preserve">Charles Denny – </w:t>
      </w:r>
      <w:r w:rsidRPr="009F0934">
        <w:rPr>
          <w:i/>
        </w:rPr>
        <w:t>Microsoft</w:t>
      </w:r>
    </w:p>
    <w:p w:rsidR="008544CA" w:rsidRDefault="008544CA" w:rsidP="00F01A4B">
      <w:pPr>
        <w:pStyle w:val="BulletedList2"/>
        <w:tabs>
          <w:tab w:val="clear" w:pos="720"/>
          <w:tab w:val="num" w:pos="360"/>
        </w:tabs>
        <w:ind w:left="360" w:right="108"/>
      </w:pPr>
      <w:r>
        <w:t xml:space="preserve">Michael Kaczmarek – </w:t>
      </w:r>
      <w:r>
        <w:rPr>
          <w:i/>
        </w:rPr>
        <w:t>Microsoft</w:t>
      </w:r>
    </w:p>
    <w:p w:rsidR="008544CA" w:rsidRDefault="008544CA" w:rsidP="00F01A4B">
      <w:pPr>
        <w:pStyle w:val="BulletedList2"/>
        <w:tabs>
          <w:tab w:val="clear" w:pos="720"/>
          <w:tab w:val="num" w:pos="360"/>
        </w:tabs>
        <w:ind w:left="360" w:right="108"/>
      </w:pPr>
      <w:r>
        <w:t xml:space="preserve">Robin Maher – </w:t>
      </w:r>
      <w:r>
        <w:rPr>
          <w:i/>
        </w:rPr>
        <w:t xml:space="preserve"> Microsoft</w:t>
      </w:r>
    </w:p>
    <w:p w:rsidR="008544CA" w:rsidRDefault="008544CA" w:rsidP="00F01A4B">
      <w:pPr>
        <w:pStyle w:val="BulletedList2"/>
        <w:tabs>
          <w:tab w:val="clear" w:pos="720"/>
          <w:tab w:val="num" w:pos="360"/>
        </w:tabs>
        <w:ind w:left="360" w:right="108"/>
      </w:pPr>
      <w:r>
        <w:t xml:space="preserve">Daniel Nerenberg – </w:t>
      </w:r>
      <w:r>
        <w:rPr>
          <w:i/>
        </w:rPr>
        <w:t>Studio B</w:t>
      </w:r>
    </w:p>
    <w:p w:rsidR="008544CA" w:rsidRDefault="008544CA" w:rsidP="00F01A4B">
      <w:pPr>
        <w:pStyle w:val="BulletedList2"/>
        <w:tabs>
          <w:tab w:val="clear" w:pos="720"/>
          <w:tab w:val="num" w:pos="360"/>
        </w:tabs>
        <w:ind w:left="360" w:right="108"/>
      </w:pPr>
      <w:r>
        <w:t xml:space="preserve">Fergus Stewart – </w:t>
      </w:r>
      <w:r>
        <w:rPr>
          <w:i/>
        </w:rPr>
        <w:t>Microsoft</w:t>
      </w:r>
    </w:p>
    <w:p w:rsidR="008544CA" w:rsidRDefault="008544CA" w:rsidP="00F01A4B">
      <w:pPr>
        <w:pStyle w:val="Text"/>
        <w:ind w:right="108"/>
      </w:pPr>
    </w:p>
    <w:p w:rsidR="008544CA" w:rsidRDefault="008544CA" w:rsidP="00F01A4B">
      <w:pPr>
        <w:pStyle w:val="Text"/>
        <w:ind w:right="108"/>
      </w:pPr>
      <w:r>
        <w:t>Reviewers:</w:t>
      </w:r>
    </w:p>
    <w:p w:rsidR="008544CA" w:rsidRDefault="008544CA" w:rsidP="00F01A4B">
      <w:pPr>
        <w:pStyle w:val="BulletedList2"/>
        <w:tabs>
          <w:tab w:val="clear" w:pos="720"/>
          <w:tab w:val="num" w:pos="360"/>
        </w:tabs>
        <w:ind w:left="360" w:right="108"/>
        <w:rPr>
          <w:i/>
        </w:rPr>
      </w:pPr>
      <w:r>
        <w:t xml:space="preserve">Dave Field – </w:t>
      </w:r>
      <w:r>
        <w:rPr>
          <w:i/>
        </w:rPr>
        <w:t>Studio B</w:t>
      </w:r>
    </w:p>
    <w:p w:rsidR="008544CA" w:rsidRDefault="008544CA" w:rsidP="00F01A4B">
      <w:pPr>
        <w:pStyle w:val="BulletedList2"/>
        <w:tabs>
          <w:tab w:val="clear" w:pos="720"/>
          <w:tab w:val="num" w:pos="360"/>
        </w:tabs>
        <w:ind w:left="360" w:right="108"/>
        <w:rPr>
          <w:i/>
        </w:rPr>
      </w:pPr>
      <w:r>
        <w:t xml:space="preserve">Otto Helweg – </w:t>
      </w:r>
      <w:r>
        <w:rPr>
          <w:i/>
        </w:rPr>
        <w:t>Microsoft</w:t>
      </w:r>
    </w:p>
    <w:p w:rsidR="008544CA" w:rsidRPr="006E124A" w:rsidRDefault="008544CA" w:rsidP="00F01A4B">
      <w:pPr>
        <w:pStyle w:val="BulletedList2"/>
        <w:tabs>
          <w:tab w:val="clear" w:pos="720"/>
          <w:tab w:val="num" w:pos="360"/>
        </w:tabs>
        <w:ind w:left="360" w:right="108"/>
      </w:pPr>
      <w:r>
        <w:t xml:space="preserve">Lex Liao – </w:t>
      </w:r>
      <w:r>
        <w:rPr>
          <w:i/>
        </w:rPr>
        <w:t>Microsoft</w:t>
      </w:r>
    </w:p>
    <w:p w:rsidR="008544CA" w:rsidRDefault="008544CA" w:rsidP="00F01A4B">
      <w:pPr>
        <w:pStyle w:val="BulletedList2"/>
        <w:tabs>
          <w:tab w:val="clear" w:pos="720"/>
          <w:tab w:val="num" w:pos="360"/>
        </w:tabs>
        <w:ind w:left="360" w:right="108"/>
      </w:pPr>
      <w:r>
        <w:t xml:space="preserve">Greg Myers – </w:t>
      </w:r>
      <w:r>
        <w:rPr>
          <w:i/>
        </w:rPr>
        <w:t>Studio B</w:t>
      </w:r>
    </w:p>
    <w:p w:rsidR="008544CA" w:rsidRDefault="008544CA" w:rsidP="00F01A4B">
      <w:pPr>
        <w:pStyle w:val="BulletedList2"/>
        <w:tabs>
          <w:tab w:val="clear" w:pos="720"/>
          <w:tab w:val="num" w:pos="360"/>
        </w:tabs>
        <w:ind w:left="360" w:right="108"/>
      </w:pPr>
      <w:r>
        <w:t xml:space="preserve">Jez Sadler – </w:t>
      </w:r>
      <w:r>
        <w:rPr>
          <w:i/>
        </w:rPr>
        <w:t>Microsoft</w:t>
      </w:r>
    </w:p>
    <w:p w:rsidR="008544CA" w:rsidRDefault="008544CA" w:rsidP="00F01A4B">
      <w:pPr>
        <w:pStyle w:val="Text"/>
        <w:ind w:right="108"/>
      </w:pPr>
    </w:p>
    <w:p w:rsidR="008544CA" w:rsidRDefault="008544CA" w:rsidP="00F01A4B">
      <w:pPr>
        <w:pStyle w:val="Text"/>
        <w:ind w:right="108"/>
      </w:pPr>
      <w:r>
        <w:t>Editors:</w:t>
      </w:r>
    </w:p>
    <w:p w:rsidR="008544CA" w:rsidRPr="00BF6A36" w:rsidRDefault="008544CA" w:rsidP="00F01A4B">
      <w:pPr>
        <w:pStyle w:val="BulletedList2"/>
        <w:tabs>
          <w:tab w:val="clear" w:pos="720"/>
          <w:tab w:val="num" w:pos="360"/>
        </w:tabs>
        <w:ind w:left="360" w:right="108"/>
      </w:pPr>
      <w:r>
        <w:t xml:space="preserve">Laurie Dunham – </w:t>
      </w:r>
      <w:r>
        <w:rPr>
          <w:i/>
        </w:rPr>
        <w:t>Microsoft</w:t>
      </w:r>
    </w:p>
    <w:p w:rsidR="008544CA" w:rsidRDefault="008544CA" w:rsidP="00F01A4B">
      <w:pPr>
        <w:pStyle w:val="BulletedList2"/>
        <w:tabs>
          <w:tab w:val="clear" w:pos="720"/>
          <w:tab w:val="num" w:pos="360"/>
        </w:tabs>
        <w:ind w:left="360" w:right="108"/>
        <w:jc w:val="both"/>
      </w:pPr>
      <w:r>
        <w:t xml:space="preserve">Janet Majure – </w:t>
      </w:r>
      <w:r w:rsidRPr="00BF6A36">
        <w:rPr>
          <w:i/>
        </w:rPr>
        <w:t>Studio B</w:t>
      </w:r>
    </w:p>
    <w:p w:rsidR="008544CA" w:rsidRPr="009E70B1" w:rsidRDefault="008544CA" w:rsidP="00F01A4B">
      <w:pPr>
        <w:pStyle w:val="BulletedList2"/>
        <w:tabs>
          <w:tab w:val="clear" w:pos="720"/>
          <w:tab w:val="num" w:pos="360"/>
        </w:tabs>
        <w:ind w:left="360" w:right="108"/>
      </w:pPr>
      <w:r>
        <w:t xml:space="preserve">Lisa Pere – </w:t>
      </w:r>
      <w:r w:rsidRPr="00BF6A36">
        <w:rPr>
          <w:i/>
        </w:rPr>
        <w:t>Studio B</w:t>
      </w:r>
    </w:p>
    <w:p w:rsidR="008544CA" w:rsidRPr="002933D6" w:rsidRDefault="008544CA" w:rsidP="00F01A4B">
      <w:pPr>
        <w:pStyle w:val="BulletedList2"/>
        <w:tabs>
          <w:tab w:val="clear" w:pos="720"/>
          <w:tab w:val="num" w:pos="360"/>
        </w:tabs>
        <w:ind w:left="360" w:right="108"/>
      </w:pPr>
      <w:r w:rsidRPr="009E70B1">
        <w:t>Patricia Rytkonen</w:t>
      </w:r>
      <w:r>
        <w:rPr>
          <w:i/>
        </w:rPr>
        <w:t xml:space="preserve"> </w:t>
      </w:r>
      <w:r>
        <w:t xml:space="preserve">– </w:t>
      </w:r>
      <w:r w:rsidRPr="009E70B1">
        <w:rPr>
          <w:i/>
        </w:rPr>
        <w:t>Volt Technical Services</w:t>
      </w:r>
    </w:p>
    <w:p w:rsidR="002933D6" w:rsidRPr="000A405F" w:rsidRDefault="002933D6" w:rsidP="002933D6">
      <w:pPr>
        <w:pStyle w:val="BulletedList2"/>
        <w:numPr>
          <w:ilvl w:val="0"/>
          <w:numId w:val="0"/>
        </w:numPr>
        <w:ind w:left="720" w:right="108" w:hanging="360"/>
      </w:pPr>
    </w:p>
    <w:sectPr w:rsidR="002933D6" w:rsidRPr="000A405F" w:rsidSect="00F01A4B">
      <w:headerReference w:type="default" r:id="rId40"/>
      <w:type w:val="oddPage"/>
      <w:pgSz w:w="12240" w:h="15840" w:code="1"/>
      <w:pgMar w:top="1440" w:right="1325" w:bottom="1440" w:left="2160" w:header="1020" w:footer="1020" w:gutter="0"/>
      <w:pgNumType w:start="1"/>
      <w:cols w:space="720"/>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332" w:rsidRDefault="00A02332">
      <w:r>
        <w:separator/>
      </w:r>
    </w:p>
  </w:endnote>
  <w:endnote w:type="continuationSeparator" w:id="1">
    <w:p w:rsidR="00A02332" w:rsidRDefault="00A02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Logo 95">
    <w:altName w:val="Symbol"/>
    <w:charset w:val="02"/>
    <w:family w:val="auto"/>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Segoe">
    <w:altName w:val="Segoe UI"/>
    <w:charset w:val="00"/>
    <w:family w:val="swiss"/>
    <w:pitch w:val="variable"/>
    <w:sig w:usb0="00000001" w:usb1="4000205B"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Pr="007B19F8" w:rsidRDefault="00C771B8"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Pr="007B19F8" w:rsidRDefault="00C771B8"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p w:rsidR="00C771B8" w:rsidRPr="007C40D4" w:rsidRDefault="00C771B8" w:rsidP="007C40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C771B8" w:rsidP="007854AA">
    <w:pPr>
      <w:pStyle w:val="WSSLogo"/>
    </w:pPr>
    <w:r>
      <w:rPr>
        <w:noProof/>
        <w:lang w:eastAsia="ja-JP"/>
      </w:rPr>
      <w:drawing>
        <wp:inline distT="0" distB="0" distL="0" distR="0">
          <wp:extent cx="1438275" cy="285750"/>
          <wp:effectExtent l="19050" t="0" r="9525" b="0"/>
          <wp:docPr id="1" name="Picture 1"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ogo"/>
                  <pic:cNvPicPr>
                    <a:picLocks noChangeAspect="1" noChangeArrowheads="1"/>
                  </pic:cNvPicPr>
                </pic:nvPicPr>
                <pic:blipFill>
                  <a:blip r:embed="rId1"/>
                  <a:srcRect/>
                  <a:stretch>
                    <a:fillRect/>
                  </a:stretch>
                </pic:blipFill>
                <pic:spPr bwMode="auto">
                  <a:xfrm>
                    <a:off x="0" y="0"/>
                    <a:ext cx="1438275" cy="285750"/>
                  </a:xfrm>
                  <a:prstGeom prst="rect">
                    <a:avLst/>
                  </a:prstGeom>
                  <a:noFill/>
                  <a:ln w="9525">
                    <a:noFill/>
                    <a:miter lim="800000"/>
                    <a:headEnd/>
                    <a:tailEnd/>
                  </a:ln>
                </pic:spPr>
              </pic:pic>
            </a:graphicData>
          </a:graphic>
        </wp:inline>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C771B8" w:rsidP="007854AA">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Pr="007B19F8" w:rsidRDefault="00C771B8" w:rsidP="007C40D4">
    <w:pPr>
      <w:pStyle w:val="a6"/>
      <w:pBdr>
        <w:bottom w:val="single" w:sz="4" w:space="1" w:color="C0C0C0"/>
      </w:pBdr>
      <w:rPr>
        <w:rFonts w:ascii="Arial" w:hAnsi="Arial" w:cs="Arial"/>
        <w:sz w:val="16"/>
        <w:szCs w:val="16"/>
      </w:rPr>
    </w:pPr>
    <w:r w:rsidRPr="006B0F1F">
      <w:rPr>
        <w:rFonts w:ascii="Arial" w:hAnsi="Arial" w:cs="Arial"/>
        <w:sz w:val="20"/>
      </w:rPr>
      <w:t>Solution Accelerators</w:t>
    </w:r>
    <w:r>
      <w:rPr>
        <w:rFonts w:ascii="Arial" w:hAnsi="Arial" w:cs="Arial"/>
      </w:rPr>
      <w:tab/>
    </w:r>
    <w:r w:rsidRPr="00E64994">
      <w:rPr>
        <w:rFonts w:ascii="Arial" w:hAnsi="Arial" w:cs="Arial"/>
        <w:sz w:val="16"/>
        <w:szCs w:val="16"/>
      </w:rPr>
      <w:t>microsoft.com/technet/</w:t>
    </w:r>
    <w:r w:rsidRPr="007B19F8">
      <w:rPr>
        <w:rFonts w:ascii="Arial" w:hAnsi="Arial" w:cs="Arial"/>
        <w:sz w:val="16"/>
        <w:szCs w:val="16"/>
      </w:rPr>
      <w:t>SolutionAccelerators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332" w:rsidRDefault="00A02332">
      <w:r>
        <w:separator/>
      </w:r>
    </w:p>
  </w:footnote>
  <w:footnote w:type="continuationSeparator" w:id="1">
    <w:p w:rsidR="00A02332" w:rsidRDefault="00A02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7258D2" w:rsidP="00451C8F">
    <w:pPr>
      <w:pStyle w:val="a7"/>
      <w:framePr w:wrap="around" w:vAnchor="text" w:hAnchor="margin" w:xAlign="outside" w:y="1"/>
      <w:rPr>
        <w:rStyle w:val="ab"/>
      </w:rPr>
    </w:pPr>
    <w:r>
      <w:rPr>
        <w:rStyle w:val="ab"/>
      </w:rPr>
      <w:fldChar w:fldCharType="begin"/>
    </w:r>
    <w:r w:rsidR="00C771B8">
      <w:rPr>
        <w:rStyle w:val="ab"/>
      </w:rPr>
      <w:instrText xml:space="preserve">PAGE  </w:instrText>
    </w:r>
    <w:r>
      <w:rPr>
        <w:rStyle w:val="ab"/>
      </w:rPr>
      <w:fldChar w:fldCharType="separate"/>
    </w:r>
    <w:r w:rsidR="00091480">
      <w:rPr>
        <w:rStyle w:val="ab"/>
        <w:noProof/>
      </w:rPr>
      <w:t>ii</w:t>
    </w:r>
    <w:r>
      <w:rPr>
        <w:rStyle w:val="ab"/>
      </w:rPr>
      <w:fldChar w:fldCharType="end"/>
    </w:r>
  </w:p>
  <w:p w:rsidR="00C771B8" w:rsidRDefault="00C771B8" w:rsidP="002731C9">
    <w:pPr>
      <w:pStyle w:val="a7"/>
      <w:tabs>
        <w:tab w:val="clear" w:pos="7920"/>
        <w:tab w:val="left" w:pos="7650"/>
      </w:tabs>
      <w:ind w:right="0" w:firstLine="3130"/>
      <w:jc w:val="right"/>
    </w:pPr>
    <w:r>
      <w:t>Infrastructure Planning and Design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7258D2" w:rsidP="00451C8F">
    <w:pPr>
      <w:pStyle w:val="a7"/>
      <w:framePr w:wrap="around" w:vAnchor="text" w:hAnchor="margin" w:xAlign="outside" w:y="1"/>
      <w:rPr>
        <w:rStyle w:val="ab"/>
      </w:rPr>
    </w:pPr>
    <w:r>
      <w:rPr>
        <w:rStyle w:val="ab"/>
      </w:rPr>
      <w:fldChar w:fldCharType="begin"/>
    </w:r>
    <w:r w:rsidR="00C771B8">
      <w:rPr>
        <w:rStyle w:val="ab"/>
      </w:rPr>
      <w:instrText xml:space="preserve">PAGE  </w:instrText>
    </w:r>
    <w:r>
      <w:rPr>
        <w:rStyle w:val="ab"/>
      </w:rPr>
      <w:fldChar w:fldCharType="end"/>
    </w:r>
  </w:p>
  <w:p w:rsidR="00C771B8" w:rsidRDefault="00C771B8" w:rsidP="00451C8F">
    <w:pPr>
      <w:pStyle w:val="a7"/>
      <w:ind w:right="360" w:firstLine="360"/>
    </w:pPr>
    <w:r>
      <w:t>Template User Instructions</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C771B8" w:rsidP="00451C8F">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C771B8">
    <w:pPr>
      <w:pStyle w:val="a7"/>
    </w:pPr>
    <w:r>
      <w:t>Guide Title</w:t>
    </w:r>
    <w:r>
      <w:tab/>
    </w:r>
    <w:r w:rsidR="007258D2">
      <w:rPr>
        <w:rStyle w:val="ab"/>
      </w:rPr>
      <w:fldChar w:fldCharType="begin"/>
    </w:r>
    <w:r>
      <w:rPr>
        <w:rStyle w:val="ab"/>
      </w:rPr>
      <w:instrText xml:space="preserve"> PAGE </w:instrText>
    </w:r>
    <w:r w:rsidR="007258D2">
      <w:rPr>
        <w:rStyle w:val="ab"/>
      </w:rPr>
      <w:fldChar w:fldCharType="separate"/>
    </w:r>
    <w:r>
      <w:rPr>
        <w:rStyle w:val="ab"/>
        <w:noProof/>
      </w:rPr>
      <w:t>iii</w:t>
    </w:r>
    <w:r w:rsidR="007258D2">
      <w:rPr>
        <w:rStyle w:val="ab"/>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Default="00C771B8" w:rsidP="00CE0077">
    <w:pPr>
      <w:pStyle w:val="WSSLog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Pr="009314A7" w:rsidRDefault="007258D2" w:rsidP="00377E0B">
    <w:pPr>
      <w:pStyle w:val="a7"/>
      <w:ind w:right="0" w:hanging="20"/>
    </w:pPr>
    <w:r w:rsidRPr="007C40D4">
      <w:rPr>
        <w:rStyle w:val="ab"/>
        <w:rFonts w:ascii="Arial" w:hAnsi="Arial" w:cs="Arial"/>
        <w:sz w:val="16"/>
        <w:szCs w:val="16"/>
      </w:rPr>
      <w:fldChar w:fldCharType="begin"/>
    </w:r>
    <w:r w:rsidR="00C771B8" w:rsidRPr="007C40D4">
      <w:rPr>
        <w:rStyle w:val="ab"/>
        <w:rFonts w:ascii="Arial" w:hAnsi="Arial" w:cs="Arial"/>
        <w:sz w:val="16"/>
        <w:szCs w:val="16"/>
      </w:rPr>
      <w:instrText xml:space="preserve"> PAGE </w:instrText>
    </w:r>
    <w:r w:rsidRPr="007C40D4">
      <w:rPr>
        <w:rStyle w:val="ab"/>
        <w:rFonts w:ascii="Arial" w:hAnsi="Arial" w:cs="Arial"/>
        <w:sz w:val="16"/>
        <w:szCs w:val="16"/>
      </w:rPr>
      <w:fldChar w:fldCharType="separate"/>
    </w:r>
    <w:r w:rsidR="00091480">
      <w:rPr>
        <w:rStyle w:val="ab"/>
        <w:rFonts w:ascii="Arial" w:hAnsi="Arial" w:cs="Arial"/>
        <w:noProof/>
        <w:sz w:val="16"/>
        <w:szCs w:val="16"/>
      </w:rPr>
      <w:t>62</w:t>
    </w:r>
    <w:r w:rsidRPr="007C40D4">
      <w:rPr>
        <w:rStyle w:val="ab"/>
        <w:rFonts w:ascii="Arial" w:hAnsi="Arial" w:cs="Arial"/>
        <w:sz w:val="16"/>
        <w:szCs w:val="16"/>
      </w:rPr>
      <w:fldChar w:fldCharType="end"/>
    </w:r>
    <w:r w:rsidR="00C771B8" w:rsidRPr="007C40D4">
      <w:rPr>
        <w:rFonts w:ascii="Arial" w:hAnsi="Arial" w:cs="Arial"/>
        <w:sz w:val="16"/>
        <w:szCs w:val="16"/>
      </w:rPr>
      <w:tab/>
    </w:r>
    <w:r w:rsidR="00C771B8">
      <w:rPr>
        <w:rFonts w:ascii="Arial" w:hAnsi="Arial" w:cs="Arial"/>
        <w:sz w:val="16"/>
        <w:szCs w:val="16"/>
      </w:rPr>
      <w:t>Infrastructure Planning and Design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Pr="007C40D4" w:rsidRDefault="00C771B8">
    <w:pPr>
      <w:pStyle w:val="a7"/>
      <w:rPr>
        <w:rFonts w:ascii="Arial" w:hAnsi="Arial" w:cs="Arial"/>
        <w:sz w:val="16"/>
        <w:szCs w:val="16"/>
      </w:rPr>
    </w:pPr>
    <w:r>
      <w:rPr>
        <w:rFonts w:ascii="Arial" w:hAnsi="Arial" w:cs="Arial"/>
        <w:sz w:val="16"/>
        <w:szCs w:val="16"/>
      </w:rPr>
      <w:t>Proof of Concept Document: Contents</w:t>
    </w:r>
    <w:r w:rsidRPr="007C40D4">
      <w:rPr>
        <w:rFonts w:ascii="Arial" w:hAnsi="Arial" w:cs="Arial"/>
        <w:sz w:val="16"/>
        <w:szCs w:val="16"/>
      </w:rPr>
      <w:tab/>
    </w:r>
    <w:r w:rsidR="007258D2" w:rsidRPr="007C40D4">
      <w:rPr>
        <w:rStyle w:val="ab"/>
        <w:rFonts w:ascii="Arial" w:hAnsi="Arial" w:cs="Arial"/>
        <w:sz w:val="16"/>
        <w:szCs w:val="16"/>
      </w:rPr>
      <w:fldChar w:fldCharType="begin"/>
    </w:r>
    <w:r w:rsidRPr="007C40D4">
      <w:rPr>
        <w:rStyle w:val="ab"/>
        <w:rFonts w:ascii="Arial" w:hAnsi="Arial" w:cs="Arial"/>
        <w:sz w:val="16"/>
        <w:szCs w:val="16"/>
      </w:rPr>
      <w:instrText xml:space="preserve"> PAGE </w:instrText>
    </w:r>
    <w:r w:rsidR="007258D2" w:rsidRPr="007C40D4">
      <w:rPr>
        <w:rStyle w:val="ab"/>
        <w:rFonts w:ascii="Arial" w:hAnsi="Arial" w:cs="Arial"/>
        <w:sz w:val="16"/>
        <w:szCs w:val="16"/>
      </w:rPr>
      <w:fldChar w:fldCharType="separate"/>
    </w:r>
    <w:r>
      <w:rPr>
        <w:rStyle w:val="ab"/>
        <w:rFonts w:ascii="Arial" w:hAnsi="Arial" w:cs="Arial"/>
        <w:noProof/>
        <w:sz w:val="16"/>
        <w:szCs w:val="16"/>
      </w:rPr>
      <w:t>v</w:t>
    </w:r>
    <w:r w:rsidR="007258D2" w:rsidRPr="007C40D4">
      <w:rPr>
        <w:rStyle w:val="ab"/>
        <w:rFonts w:ascii="Arial" w:hAnsi="Arial" w:cs="Arial"/>
        <w:sz w:val="16"/>
        <w:szCs w:val="16"/>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1B8" w:rsidRPr="007C40D4" w:rsidRDefault="00C771B8">
    <w:pPr>
      <w:pStyle w:val="a7"/>
      <w:rPr>
        <w:rFonts w:ascii="Arial" w:hAnsi="Arial" w:cs="Arial"/>
        <w:sz w:val="16"/>
        <w:szCs w:val="16"/>
      </w:rPr>
    </w:pPr>
    <w:r>
      <w:rPr>
        <w:rFonts w:ascii="Arial" w:hAnsi="Arial" w:cs="Arial"/>
        <w:sz w:val="16"/>
        <w:szCs w:val="16"/>
      </w:rPr>
      <w:t>Windows Deployment Services</w:t>
    </w:r>
    <w:r w:rsidRPr="007C40D4">
      <w:rPr>
        <w:rFonts w:ascii="Arial" w:hAnsi="Arial" w:cs="Arial"/>
        <w:sz w:val="16"/>
        <w:szCs w:val="16"/>
      </w:rPr>
      <w:tab/>
    </w:r>
    <w:r w:rsidR="007258D2" w:rsidRPr="007C40D4">
      <w:rPr>
        <w:rStyle w:val="ab"/>
        <w:rFonts w:ascii="Arial" w:hAnsi="Arial" w:cs="Arial"/>
        <w:sz w:val="16"/>
        <w:szCs w:val="16"/>
      </w:rPr>
      <w:fldChar w:fldCharType="begin"/>
    </w:r>
    <w:r w:rsidRPr="007C40D4">
      <w:rPr>
        <w:rStyle w:val="ab"/>
        <w:rFonts w:ascii="Arial" w:hAnsi="Arial" w:cs="Arial"/>
        <w:sz w:val="16"/>
        <w:szCs w:val="16"/>
      </w:rPr>
      <w:instrText xml:space="preserve"> PAGE </w:instrText>
    </w:r>
    <w:r w:rsidR="007258D2" w:rsidRPr="007C40D4">
      <w:rPr>
        <w:rStyle w:val="ab"/>
        <w:rFonts w:ascii="Arial" w:hAnsi="Arial" w:cs="Arial"/>
        <w:sz w:val="16"/>
        <w:szCs w:val="16"/>
      </w:rPr>
      <w:fldChar w:fldCharType="separate"/>
    </w:r>
    <w:r w:rsidR="00091480">
      <w:rPr>
        <w:rStyle w:val="ab"/>
        <w:rFonts w:ascii="Arial" w:hAnsi="Arial" w:cs="Arial"/>
        <w:noProof/>
        <w:sz w:val="16"/>
        <w:szCs w:val="16"/>
      </w:rPr>
      <w:t>61</w:t>
    </w:r>
    <w:r w:rsidR="007258D2" w:rsidRPr="007C40D4">
      <w:rPr>
        <w:rStyle w:val="ab"/>
        <w:rFonts w:ascii="Arial" w:hAnsi="Arial" w:cs="Arial"/>
        <w:sz w:val="16"/>
        <w:szCs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FFE"/>
    <w:multiLevelType w:val="hybridMultilevel"/>
    <w:tmpl w:val="563C9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9E7506"/>
    <w:multiLevelType w:val="hybridMultilevel"/>
    <w:tmpl w:val="7CE2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C11F27"/>
    <w:multiLevelType w:val="hybridMultilevel"/>
    <w:tmpl w:val="90FA5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7138D"/>
    <w:multiLevelType w:val="hybridMultilevel"/>
    <w:tmpl w:val="6CF0A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D744D4"/>
    <w:multiLevelType w:val="hybridMultilevel"/>
    <w:tmpl w:val="77B4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92F80"/>
    <w:multiLevelType w:val="hybridMultilevel"/>
    <w:tmpl w:val="1D4E7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311411F"/>
    <w:multiLevelType w:val="hybridMultilevel"/>
    <w:tmpl w:val="0B54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635DEA"/>
    <w:multiLevelType w:val="hybridMultilevel"/>
    <w:tmpl w:val="9E34D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2960DE"/>
    <w:multiLevelType w:val="hybridMultilevel"/>
    <w:tmpl w:val="02027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6C353F"/>
    <w:multiLevelType w:val="hybridMultilevel"/>
    <w:tmpl w:val="CC94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B5FEB"/>
    <w:multiLevelType w:val="hybridMultilevel"/>
    <w:tmpl w:val="E9A8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12">
    <w:nsid w:val="471B1207"/>
    <w:multiLevelType w:val="hybridMultilevel"/>
    <w:tmpl w:val="AC4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A54089"/>
    <w:multiLevelType w:val="hybridMultilevel"/>
    <w:tmpl w:val="19D69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627913"/>
    <w:multiLevelType w:val="hybridMultilevel"/>
    <w:tmpl w:val="5D90D07A"/>
    <w:lvl w:ilvl="0" w:tplc="7E90F8B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41F3B"/>
    <w:multiLevelType w:val="hybridMultilevel"/>
    <w:tmpl w:val="AD449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A2E4EA6"/>
    <w:multiLevelType w:val="hybridMultilevel"/>
    <w:tmpl w:val="CA9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4E77B7"/>
    <w:multiLevelType w:val="hybridMultilevel"/>
    <w:tmpl w:val="F3965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D30746"/>
    <w:multiLevelType w:val="hybridMultilevel"/>
    <w:tmpl w:val="6A4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7C45A4"/>
    <w:multiLevelType w:val="hybridMultilevel"/>
    <w:tmpl w:val="C2A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1">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2">
    <w:nsid w:val="71BB74F4"/>
    <w:multiLevelType w:val="singleLevel"/>
    <w:tmpl w:val="37CC1ED2"/>
    <w:lvl w:ilvl="0">
      <w:start w:val="1"/>
      <w:numFmt w:val="decimal"/>
      <w:pStyle w:val="NumberedList1"/>
      <w:lvlText w:val="%1."/>
      <w:lvlJc w:val="left"/>
      <w:pPr>
        <w:tabs>
          <w:tab w:val="num" w:pos="360"/>
        </w:tabs>
        <w:ind w:left="360" w:hanging="360"/>
      </w:pPr>
      <w:rPr>
        <w:rFonts w:cs="Times New Roman"/>
      </w:rPr>
    </w:lvl>
  </w:abstractNum>
  <w:abstractNum w:abstractNumId="23">
    <w:nsid w:val="73CF1056"/>
    <w:multiLevelType w:val="hybridMultilevel"/>
    <w:tmpl w:val="AC7C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2748FF"/>
    <w:multiLevelType w:val="hybridMultilevel"/>
    <w:tmpl w:val="2A148E8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0"/>
  </w:num>
  <w:num w:numId="4">
    <w:abstractNumId w:val="22"/>
  </w:num>
  <w:num w:numId="5">
    <w:abstractNumId w:val="16"/>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3"/>
  </w:num>
  <w:num w:numId="10">
    <w:abstractNumId w:val="7"/>
  </w:num>
  <w:num w:numId="11">
    <w:abstractNumId w:val="17"/>
  </w:num>
  <w:num w:numId="12">
    <w:abstractNumId w:val="9"/>
  </w:num>
  <w:num w:numId="13">
    <w:abstractNumId w:val="18"/>
  </w:num>
  <w:num w:numId="14">
    <w:abstractNumId w:val="10"/>
  </w:num>
  <w:num w:numId="15">
    <w:abstractNumId w:val="13"/>
  </w:num>
  <w:num w:numId="16">
    <w:abstractNumId w:val="14"/>
  </w:num>
  <w:num w:numId="17">
    <w:abstractNumId w:val="3"/>
  </w:num>
  <w:num w:numId="18">
    <w:abstractNumId w:val="5"/>
  </w:num>
  <w:num w:numId="19">
    <w:abstractNumId w:val="2"/>
  </w:num>
  <w:num w:numId="20">
    <w:abstractNumId w:val="1"/>
  </w:num>
  <w:num w:numId="21">
    <w:abstractNumId w:val="15"/>
  </w:num>
  <w:num w:numId="22">
    <w:abstractNumId w:val="4"/>
  </w:num>
  <w:num w:numId="23">
    <w:abstractNumId w:val="24"/>
  </w:num>
  <w:num w:numId="24">
    <w:abstractNumId w:val="12"/>
  </w:num>
  <w:num w:numId="25">
    <w:abstractNumId w:val="22"/>
    <w:lvlOverride w:ilvl="0">
      <w:startOverride w:val="1"/>
    </w:lvlOverride>
  </w:num>
  <w:num w:numId="26">
    <w:abstractNumId w:val="6"/>
  </w:num>
  <w:num w:numId="27">
    <w:abstractNumId w:val="22"/>
    <w:lvlOverride w:ilvl="0">
      <w:startOverride w:val="1"/>
    </w:lvlOverride>
  </w:num>
  <w:num w:numId="28">
    <w:abstractNumId w:val="19"/>
  </w:num>
  <w:num w:numId="29">
    <w:abstractNumId w:val="22"/>
    <w:lvlOverride w:ilvl="0">
      <w:startOverride w:val="1"/>
    </w:lvlOverride>
  </w:num>
  <w:num w:numId="30">
    <w:abstractNumId w:val="8"/>
  </w:num>
  <w:num w:numId="31">
    <w:abstractNumId w:val="0"/>
  </w:num>
  <w:num w:numId="32">
    <w:abstractNumId w:val="22"/>
    <w:lvlOverride w:ilvl="0">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001"/>
  <w:defaultTabStop w:val="360"/>
  <w:evenAndOddHeaders/>
  <w:displayHorizontalDrawingGridEvery w:val="0"/>
  <w:displayVerticalDrawingGridEvery w:val="0"/>
  <w:doNotUseMarginsForDrawingGridOrigin/>
  <w:noPunctuationKerning/>
  <w:characterSpacingControl w:val="doNotCompress"/>
  <w:hdrShapeDefaults>
    <o:shapedefaults v:ext="edit" spidmax="51202">
      <v:textbox inset="5.85pt,.7pt,5.85pt,.7pt"/>
    </o:shapedefaults>
  </w:hdrShapeDefaults>
  <w:footnotePr>
    <w:footnote w:id="0"/>
    <w:footnote w:id="1"/>
  </w:footnotePr>
  <w:endnotePr>
    <w:endnote w:id="0"/>
    <w:endnote w:id="1"/>
  </w:endnotePr>
  <w:compat>
    <w:useFELayout/>
  </w:compat>
  <w:rsids>
    <w:rsidRoot w:val="00F34000"/>
    <w:rsid w:val="000020AC"/>
    <w:rsid w:val="00002183"/>
    <w:rsid w:val="00003508"/>
    <w:rsid w:val="00003DAB"/>
    <w:rsid w:val="000063D2"/>
    <w:rsid w:val="0000703A"/>
    <w:rsid w:val="00010791"/>
    <w:rsid w:val="00010C5A"/>
    <w:rsid w:val="000111C0"/>
    <w:rsid w:val="000112A1"/>
    <w:rsid w:val="0001282E"/>
    <w:rsid w:val="00012BB5"/>
    <w:rsid w:val="00012FEF"/>
    <w:rsid w:val="0001346C"/>
    <w:rsid w:val="0001496E"/>
    <w:rsid w:val="00014B99"/>
    <w:rsid w:val="00014C6B"/>
    <w:rsid w:val="00014E04"/>
    <w:rsid w:val="000153E8"/>
    <w:rsid w:val="00017C1E"/>
    <w:rsid w:val="000204D6"/>
    <w:rsid w:val="000210E0"/>
    <w:rsid w:val="0002206C"/>
    <w:rsid w:val="00022B76"/>
    <w:rsid w:val="00022D09"/>
    <w:rsid w:val="00024490"/>
    <w:rsid w:val="00024776"/>
    <w:rsid w:val="00026E75"/>
    <w:rsid w:val="00033580"/>
    <w:rsid w:val="00034D74"/>
    <w:rsid w:val="00036276"/>
    <w:rsid w:val="000364C0"/>
    <w:rsid w:val="00036752"/>
    <w:rsid w:val="0003772E"/>
    <w:rsid w:val="0004138E"/>
    <w:rsid w:val="00041D03"/>
    <w:rsid w:val="00042047"/>
    <w:rsid w:val="0004287C"/>
    <w:rsid w:val="0004295C"/>
    <w:rsid w:val="00042A3D"/>
    <w:rsid w:val="0004406A"/>
    <w:rsid w:val="00044597"/>
    <w:rsid w:val="0004538B"/>
    <w:rsid w:val="000475B0"/>
    <w:rsid w:val="00050932"/>
    <w:rsid w:val="00050FF0"/>
    <w:rsid w:val="0005102E"/>
    <w:rsid w:val="00051346"/>
    <w:rsid w:val="000522F7"/>
    <w:rsid w:val="000540D3"/>
    <w:rsid w:val="00054456"/>
    <w:rsid w:val="00055398"/>
    <w:rsid w:val="00055A1B"/>
    <w:rsid w:val="000566C3"/>
    <w:rsid w:val="00056B4B"/>
    <w:rsid w:val="00060AA2"/>
    <w:rsid w:val="000611E4"/>
    <w:rsid w:val="0006281D"/>
    <w:rsid w:val="000632D8"/>
    <w:rsid w:val="00064509"/>
    <w:rsid w:val="00064833"/>
    <w:rsid w:val="00065FFE"/>
    <w:rsid w:val="000664E1"/>
    <w:rsid w:val="00066F09"/>
    <w:rsid w:val="00067373"/>
    <w:rsid w:val="00070650"/>
    <w:rsid w:val="000725A1"/>
    <w:rsid w:val="0007508B"/>
    <w:rsid w:val="00075BBE"/>
    <w:rsid w:val="0007680C"/>
    <w:rsid w:val="00077560"/>
    <w:rsid w:val="000804E3"/>
    <w:rsid w:val="000815F3"/>
    <w:rsid w:val="0008168C"/>
    <w:rsid w:val="00082D1B"/>
    <w:rsid w:val="0008592B"/>
    <w:rsid w:val="00086853"/>
    <w:rsid w:val="0008730A"/>
    <w:rsid w:val="0009038D"/>
    <w:rsid w:val="00091480"/>
    <w:rsid w:val="000914B6"/>
    <w:rsid w:val="00091BBD"/>
    <w:rsid w:val="00091EF0"/>
    <w:rsid w:val="0009276F"/>
    <w:rsid w:val="000933BD"/>
    <w:rsid w:val="0009348F"/>
    <w:rsid w:val="000936EC"/>
    <w:rsid w:val="0009697B"/>
    <w:rsid w:val="00096E8D"/>
    <w:rsid w:val="00097D72"/>
    <w:rsid w:val="000A1A8D"/>
    <w:rsid w:val="000A237E"/>
    <w:rsid w:val="000A2766"/>
    <w:rsid w:val="000A3C8F"/>
    <w:rsid w:val="000A405F"/>
    <w:rsid w:val="000A5973"/>
    <w:rsid w:val="000A5C11"/>
    <w:rsid w:val="000A6966"/>
    <w:rsid w:val="000A6BCD"/>
    <w:rsid w:val="000A6E92"/>
    <w:rsid w:val="000A6FE7"/>
    <w:rsid w:val="000A7A62"/>
    <w:rsid w:val="000A7C65"/>
    <w:rsid w:val="000B0A61"/>
    <w:rsid w:val="000B0BF1"/>
    <w:rsid w:val="000B2527"/>
    <w:rsid w:val="000B3750"/>
    <w:rsid w:val="000B4D1B"/>
    <w:rsid w:val="000B50AB"/>
    <w:rsid w:val="000C11C0"/>
    <w:rsid w:val="000C14A6"/>
    <w:rsid w:val="000C28E0"/>
    <w:rsid w:val="000C5D46"/>
    <w:rsid w:val="000C620D"/>
    <w:rsid w:val="000C6744"/>
    <w:rsid w:val="000C7F39"/>
    <w:rsid w:val="000D0036"/>
    <w:rsid w:val="000D153F"/>
    <w:rsid w:val="000D1862"/>
    <w:rsid w:val="000D1D5A"/>
    <w:rsid w:val="000D28DD"/>
    <w:rsid w:val="000D2A6B"/>
    <w:rsid w:val="000D2BC1"/>
    <w:rsid w:val="000D4F5A"/>
    <w:rsid w:val="000D54CE"/>
    <w:rsid w:val="000D585D"/>
    <w:rsid w:val="000D66DD"/>
    <w:rsid w:val="000D6837"/>
    <w:rsid w:val="000D749B"/>
    <w:rsid w:val="000D74F5"/>
    <w:rsid w:val="000D7D76"/>
    <w:rsid w:val="000E38DB"/>
    <w:rsid w:val="000E6060"/>
    <w:rsid w:val="000E6E8C"/>
    <w:rsid w:val="000E7261"/>
    <w:rsid w:val="000E77FB"/>
    <w:rsid w:val="000F00DA"/>
    <w:rsid w:val="000F103B"/>
    <w:rsid w:val="000F17E4"/>
    <w:rsid w:val="000F20DD"/>
    <w:rsid w:val="000F29C4"/>
    <w:rsid w:val="000F31A4"/>
    <w:rsid w:val="000F3CE4"/>
    <w:rsid w:val="000F4962"/>
    <w:rsid w:val="000F5DF6"/>
    <w:rsid w:val="000F6FB4"/>
    <w:rsid w:val="000F72EE"/>
    <w:rsid w:val="000F747C"/>
    <w:rsid w:val="000F7AF5"/>
    <w:rsid w:val="001001D2"/>
    <w:rsid w:val="00101569"/>
    <w:rsid w:val="00103263"/>
    <w:rsid w:val="0010390C"/>
    <w:rsid w:val="001050EF"/>
    <w:rsid w:val="00106106"/>
    <w:rsid w:val="001067B5"/>
    <w:rsid w:val="00111637"/>
    <w:rsid w:val="0011206E"/>
    <w:rsid w:val="001130B5"/>
    <w:rsid w:val="0011431C"/>
    <w:rsid w:val="00115DA9"/>
    <w:rsid w:val="001169FE"/>
    <w:rsid w:val="00117285"/>
    <w:rsid w:val="001213B9"/>
    <w:rsid w:val="00122295"/>
    <w:rsid w:val="00122CED"/>
    <w:rsid w:val="0012455D"/>
    <w:rsid w:val="0012528A"/>
    <w:rsid w:val="001258BB"/>
    <w:rsid w:val="00125E27"/>
    <w:rsid w:val="00125E4C"/>
    <w:rsid w:val="00126299"/>
    <w:rsid w:val="00126A18"/>
    <w:rsid w:val="00126CA7"/>
    <w:rsid w:val="00126E78"/>
    <w:rsid w:val="00126F66"/>
    <w:rsid w:val="001300B1"/>
    <w:rsid w:val="00130682"/>
    <w:rsid w:val="00130E68"/>
    <w:rsid w:val="0013150A"/>
    <w:rsid w:val="00131BEC"/>
    <w:rsid w:val="00132180"/>
    <w:rsid w:val="001329F5"/>
    <w:rsid w:val="00133EF1"/>
    <w:rsid w:val="00134F13"/>
    <w:rsid w:val="0013536A"/>
    <w:rsid w:val="001362D2"/>
    <w:rsid w:val="0013643E"/>
    <w:rsid w:val="001406F5"/>
    <w:rsid w:val="00140B71"/>
    <w:rsid w:val="00141ED8"/>
    <w:rsid w:val="001441C8"/>
    <w:rsid w:val="001450A1"/>
    <w:rsid w:val="001451BE"/>
    <w:rsid w:val="00145D0C"/>
    <w:rsid w:val="00145DEC"/>
    <w:rsid w:val="00145EB2"/>
    <w:rsid w:val="00146829"/>
    <w:rsid w:val="001473D5"/>
    <w:rsid w:val="00147791"/>
    <w:rsid w:val="00147B76"/>
    <w:rsid w:val="00152714"/>
    <w:rsid w:val="00152D65"/>
    <w:rsid w:val="0015352F"/>
    <w:rsid w:val="00154067"/>
    <w:rsid w:val="001563A6"/>
    <w:rsid w:val="00156442"/>
    <w:rsid w:val="001564A3"/>
    <w:rsid w:val="00156648"/>
    <w:rsid w:val="001574ED"/>
    <w:rsid w:val="00160512"/>
    <w:rsid w:val="00161805"/>
    <w:rsid w:val="001618CA"/>
    <w:rsid w:val="00165CE7"/>
    <w:rsid w:val="00166214"/>
    <w:rsid w:val="00167685"/>
    <w:rsid w:val="00170555"/>
    <w:rsid w:val="00170BCC"/>
    <w:rsid w:val="0017521F"/>
    <w:rsid w:val="00175D16"/>
    <w:rsid w:val="00175D99"/>
    <w:rsid w:val="00180840"/>
    <w:rsid w:val="00180D3F"/>
    <w:rsid w:val="00180E20"/>
    <w:rsid w:val="00181674"/>
    <w:rsid w:val="001819E9"/>
    <w:rsid w:val="001821B2"/>
    <w:rsid w:val="00182FEA"/>
    <w:rsid w:val="00183194"/>
    <w:rsid w:val="001832CD"/>
    <w:rsid w:val="0018516A"/>
    <w:rsid w:val="00186687"/>
    <w:rsid w:val="00186B98"/>
    <w:rsid w:val="001873C5"/>
    <w:rsid w:val="0018774D"/>
    <w:rsid w:val="00190288"/>
    <w:rsid w:val="001902CF"/>
    <w:rsid w:val="001912E2"/>
    <w:rsid w:val="00192506"/>
    <w:rsid w:val="00194F4D"/>
    <w:rsid w:val="001954D5"/>
    <w:rsid w:val="00195B70"/>
    <w:rsid w:val="001966FE"/>
    <w:rsid w:val="001A02FB"/>
    <w:rsid w:val="001A0FDA"/>
    <w:rsid w:val="001A1380"/>
    <w:rsid w:val="001A191F"/>
    <w:rsid w:val="001A27E9"/>
    <w:rsid w:val="001A3972"/>
    <w:rsid w:val="001A5D9F"/>
    <w:rsid w:val="001A6DC7"/>
    <w:rsid w:val="001A7175"/>
    <w:rsid w:val="001A73F0"/>
    <w:rsid w:val="001B1C38"/>
    <w:rsid w:val="001B5739"/>
    <w:rsid w:val="001C0B10"/>
    <w:rsid w:val="001C1BF8"/>
    <w:rsid w:val="001C1F53"/>
    <w:rsid w:val="001C3862"/>
    <w:rsid w:val="001C391F"/>
    <w:rsid w:val="001C416B"/>
    <w:rsid w:val="001C4208"/>
    <w:rsid w:val="001C6667"/>
    <w:rsid w:val="001C6D96"/>
    <w:rsid w:val="001C7599"/>
    <w:rsid w:val="001C7C29"/>
    <w:rsid w:val="001D00A6"/>
    <w:rsid w:val="001D08E1"/>
    <w:rsid w:val="001D0E5E"/>
    <w:rsid w:val="001D1DE9"/>
    <w:rsid w:val="001D2066"/>
    <w:rsid w:val="001D2285"/>
    <w:rsid w:val="001D577F"/>
    <w:rsid w:val="001D67E3"/>
    <w:rsid w:val="001E2378"/>
    <w:rsid w:val="001E3CCB"/>
    <w:rsid w:val="001E4C38"/>
    <w:rsid w:val="001E4F5C"/>
    <w:rsid w:val="001E7441"/>
    <w:rsid w:val="001F023C"/>
    <w:rsid w:val="001F3EAB"/>
    <w:rsid w:val="001F4AB1"/>
    <w:rsid w:val="001F6AED"/>
    <w:rsid w:val="001F73B1"/>
    <w:rsid w:val="0020027F"/>
    <w:rsid w:val="00201E43"/>
    <w:rsid w:val="00202561"/>
    <w:rsid w:val="00202970"/>
    <w:rsid w:val="002034F6"/>
    <w:rsid w:val="002038C0"/>
    <w:rsid w:val="00203D1B"/>
    <w:rsid w:val="00203FE0"/>
    <w:rsid w:val="00207067"/>
    <w:rsid w:val="00207A29"/>
    <w:rsid w:val="00211294"/>
    <w:rsid w:val="002127DD"/>
    <w:rsid w:val="00212865"/>
    <w:rsid w:val="00213B59"/>
    <w:rsid w:val="00213EFD"/>
    <w:rsid w:val="0021485D"/>
    <w:rsid w:val="00215A84"/>
    <w:rsid w:val="00216AF5"/>
    <w:rsid w:val="00217182"/>
    <w:rsid w:val="00217C89"/>
    <w:rsid w:val="002202CF"/>
    <w:rsid w:val="002205BD"/>
    <w:rsid w:val="00220966"/>
    <w:rsid w:val="00221CD5"/>
    <w:rsid w:val="00222294"/>
    <w:rsid w:val="0022236E"/>
    <w:rsid w:val="00222AD0"/>
    <w:rsid w:val="00223DE1"/>
    <w:rsid w:val="00224164"/>
    <w:rsid w:val="002243EA"/>
    <w:rsid w:val="00224419"/>
    <w:rsid w:val="00224C68"/>
    <w:rsid w:val="00224EE6"/>
    <w:rsid w:val="002270BB"/>
    <w:rsid w:val="00227CB0"/>
    <w:rsid w:val="00230464"/>
    <w:rsid w:val="00230F25"/>
    <w:rsid w:val="002331D9"/>
    <w:rsid w:val="00233E12"/>
    <w:rsid w:val="00233F6E"/>
    <w:rsid w:val="00234763"/>
    <w:rsid w:val="00236F0F"/>
    <w:rsid w:val="00237015"/>
    <w:rsid w:val="00237DE2"/>
    <w:rsid w:val="00240F63"/>
    <w:rsid w:val="00242A0E"/>
    <w:rsid w:val="00243D10"/>
    <w:rsid w:val="00246056"/>
    <w:rsid w:val="0024762B"/>
    <w:rsid w:val="002511E9"/>
    <w:rsid w:val="002512F4"/>
    <w:rsid w:val="002535DE"/>
    <w:rsid w:val="002556D6"/>
    <w:rsid w:val="00255B96"/>
    <w:rsid w:val="0025645D"/>
    <w:rsid w:val="002570C0"/>
    <w:rsid w:val="002575DD"/>
    <w:rsid w:val="00257687"/>
    <w:rsid w:val="0025781F"/>
    <w:rsid w:val="00257C59"/>
    <w:rsid w:val="002603CF"/>
    <w:rsid w:val="002614F4"/>
    <w:rsid w:val="00261B91"/>
    <w:rsid w:val="00262FE7"/>
    <w:rsid w:val="00263D3E"/>
    <w:rsid w:val="0026413C"/>
    <w:rsid w:val="0026456F"/>
    <w:rsid w:val="0026546A"/>
    <w:rsid w:val="002665AD"/>
    <w:rsid w:val="00271517"/>
    <w:rsid w:val="00271656"/>
    <w:rsid w:val="00272E62"/>
    <w:rsid w:val="002731C9"/>
    <w:rsid w:val="002741A3"/>
    <w:rsid w:val="002749D6"/>
    <w:rsid w:val="00274CBD"/>
    <w:rsid w:val="002760DF"/>
    <w:rsid w:val="00276665"/>
    <w:rsid w:val="002803F7"/>
    <w:rsid w:val="002814D3"/>
    <w:rsid w:val="002829F1"/>
    <w:rsid w:val="00282D45"/>
    <w:rsid w:val="00283C7F"/>
    <w:rsid w:val="00284256"/>
    <w:rsid w:val="00290162"/>
    <w:rsid w:val="0029038F"/>
    <w:rsid w:val="00290860"/>
    <w:rsid w:val="0029256A"/>
    <w:rsid w:val="00293326"/>
    <w:rsid w:val="002933D6"/>
    <w:rsid w:val="00293D2D"/>
    <w:rsid w:val="002954CB"/>
    <w:rsid w:val="00296AFA"/>
    <w:rsid w:val="00296BBD"/>
    <w:rsid w:val="0029780F"/>
    <w:rsid w:val="00297E8D"/>
    <w:rsid w:val="002A018B"/>
    <w:rsid w:val="002A019E"/>
    <w:rsid w:val="002A0832"/>
    <w:rsid w:val="002A21B7"/>
    <w:rsid w:val="002A3CD2"/>
    <w:rsid w:val="002A3CD7"/>
    <w:rsid w:val="002A43BE"/>
    <w:rsid w:val="002A60F7"/>
    <w:rsid w:val="002A67E3"/>
    <w:rsid w:val="002A7CD7"/>
    <w:rsid w:val="002B0A13"/>
    <w:rsid w:val="002B0F88"/>
    <w:rsid w:val="002B1FE1"/>
    <w:rsid w:val="002B2326"/>
    <w:rsid w:val="002B363F"/>
    <w:rsid w:val="002B4598"/>
    <w:rsid w:val="002B57E4"/>
    <w:rsid w:val="002B6BD9"/>
    <w:rsid w:val="002B7789"/>
    <w:rsid w:val="002C11C0"/>
    <w:rsid w:val="002C1531"/>
    <w:rsid w:val="002C16EA"/>
    <w:rsid w:val="002C1DFA"/>
    <w:rsid w:val="002C2AE7"/>
    <w:rsid w:val="002C36BB"/>
    <w:rsid w:val="002C37CC"/>
    <w:rsid w:val="002C4098"/>
    <w:rsid w:val="002C430F"/>
    <w:rsid w:val="002C43FA"/>
    <w:rsid w:val="002C483D"/>
    <w:rsid w:val="002C492D"/>
    <w:rsid w:val="002C5CF2"/>
    <w:rsid w:val="002C7A59"/>
    <w:rsid w:val="002D0020"/>
    <w:rsid w:val="002D1B29"/>
    <w:rsid w:val="002D26C0"/>
    <w:rsid w:val="002D3BB8"/>
    <w:rsid w:val="002D3EA9"/>
    <w:rsid w:val="002D3F5E"/>
    <w:rsid w:val="002D427F"/>
    <w:rsid w:val="002D66E8"/>
    <w:rsid w:val="002D6C79"/>
    <w:rsid w:val="002D6FCC"/>
    <w:rsid w:val="002D7584"/>
    <w:rsid w:val="002D7CF4"/>
    <w:rsid w:val="002E0EFA"/>
    <w:rsid w:val="002E13ED"/>
    <w:rsid w:val="002E2407"/>
    <w:rsid w:val="002E6DA9"/>
    <w:rsid w:val="002E7174"/>
    <w:rsid w:val="002F13CF"/>
    <w:rsid w:val="002F13D0"/>
    <w:rsid w:val="002F17BF"/>
    <w:rsid w:val="002F1A5A"/>
    <w:rsid w:val="002F1DE5"/>
    <w:rsid w:val="002F290F"/>
    <w:rsid w:val="002F2BBC"/>
    <w:rsid w:val="002F30AB"/>
    <w:rsid w:val="002F30FB"/>
    <w:rsid w:val="002F361F"/>
    <w:rsid w:val="002F490F"/>
    <w:rsid w:val="002F57D2"/>
    <w:rsid w:val="002F67D7"/>
    <w:rsid w:val="002F7AA9"/>
    <w:rsid w:val="003009ED"/>
    <w:rsid w:val="00301BDB"/>
    <w:rsid w:val="00302E83"/>
    <w:rsid w:val="0030335C"/>
    <w:rsid w:val="00304657"/>
    <w:rsid w:val="003054B8"/>
    <w:rsid w:val="00306615"/>
    <w:rsid w:val="00307FD0"/>
    <w:rsid w:val="0031184C"/>
    <w:rsid w:val="00312C62"/>
    <w:rsid w:val="00313B17"/>
    <w:rsid w:val="003140F7"/>
    <w:rsid w:val="00314E02"/>
    <w:rsid w:val="00315212"/>
    <w:rsid w:val="00315558"/>
    <w:rsid w:val="00317487"/>
    <w:rsid w:val="00317FDD"/>
    <w:rsid w:val="00322A07"/>
    <w:rsid w:val="00322C9C"/>
    <w:rsid w:val="00323239"/>
    <w:rsid w:val="00323728"/>
    <w:rsid w:val="0032401C"/>
    <w:rsid w:val="00324618"/>
    <w:rsid w:val="0032555B"/>
    <w:rsid w:val="003302DB"/>
    <w:rsid w:val="00331A02"/>
    <w:rsid w:val="00333696"/>
    <w:rsid w:val="00334C65"/>
    <w:rsid w:val="00334E58"/>
    <w:rsid w:val="003361F0"/>
    <w:rsid w:val="00337F00"/>
    <w:rsid w:val="003418CC"/>
    <w:rsid w:val="00341F31"/>
    <w:rsid w:val="00342021"/>
    <w:rsid w:val="00342981"/>
    <w:rsid w:val="00343A05"/>
    <w:rsid w:val="0034450E"/>
    <w:rsid w:val="00345A4E"/>
    <w:rsid w:val="0034687E"/>
    <w:rsid w:val="00346A7D"/>
    <w:rsid w:val="00346BFD"/>
    <w:rsid w:val="00347398"/>
    <w:rsid w:val="003513D8"/>
    <w:rsid w:val="003527E3"/>
    <w:rsid w:val="00352960"/>
    <w:rsid w:val="00352F8C"/>
    <w:rsid w:val="003546F7"/>
    <w:rsid w:val="00355D42"/>
    <w:rsid w:val="003562AE"/>
    <w:rsid w:val="003572FE"/>
    <w:rsid w:val="0035787B"/>
    <w:rsid w:val="003600F3"/>
    <w:rsid w:val="003601E3"/>
    <w:rsid w:val="00361167"/>
    <w:rsid w:val="00361D03"/>
    <w:rsid w:val="00362081"/>
    <w:rsid w:val="0036213C"/>
    <w:rsid w:val="00362877"/>
    <w:rsid w:val="003634FA"/>
    <w:rsid w:val="0036355C"/>
    <w:rsid w:val="003636E8"/>
    <w:rsid w:val="00363E5C"/>
    <w:rsid w:val="003646BA"/>
    <w:rsid w:val="00364B6D"/>
    <w:rsid w:val="00365E89"/>
    <w:rsid w:val="00366497"/>
    <w:rsid w:val="00367244"/>
    <w:rsid w:val="00367814"/>
    <w:rsid w:val="00370B85"/>
    <w:rsid w:val="00371DB2"/>
    <w:rsid w:val="003727FE"/>
    <w:rsid w:val="003737CB"/>
    <w:rsid w:val="0037425A"/>
    <w:rsid w:val="0037462D"/>
    <w:rsid w:val="00374B2D"/>
    <w:rsid w:val="00374BB6"/>
    <w:rsid w:val="0037558E"/>
    <w:rsid w:val="00375E2C"/>
    <w:rsid w:val="0037635B"/>
    <w:rsid w:val="003764BA"/>
    <w:rsid w:val="00376F31"/>
    <w:rsid w:val="00377483"/>
    <w:rsid w:val="00377E0B"/>
    <w:rsid w:val="00381005"/>
    <w:rsid w:val="00381DAF"/>
    <w:rsid w:val="00382648"/>
    <w:rsid w:val="00382D45"/>
    <w:rsid w:val="00382F1C"/>
    <w:rsid w:val="00383CB1"/>
    <w:rsid w:val="00384C51"/>
    <w:rsid w:val="0038685A"/>
    <w:rsid w:val="00390029"/>
    <w:rsid w:val="00390B58"/>
    <w:rsid w:val="00390EA6"/>
    <w:rsid w:val="003924DA"/>
    <w:rsid w:val="00392EB2"/>
    <w:rsid w:val="003930CC"/>
    <w:rsid w:val="00393D22"/>
    <w:rsid w:val="003942B1"/>
    <w:rsid w:val="003943BC"/>
    <w:rsid w:val="003956B2"/>
    <w:rsid w:val="00397134"/>
    <w:rsid w:val="00397530"/>
    <w:rsid w:val="00397859"/>
    <w:rsid w:val="00397EDD"/>
    <w:rsid w:val="003A0E73"/>
    <w:rsid w:val="003A21FF"/>
    <w:rsid w:val="003A2468"/>
    <w:rsid w:val="003A2615"/>
    <w:rsid w:val="003A27A5"/>
    <w:rsid w:val="003A3623"/>
    <w:rsid w:val="003A3842"/>
    <w:rsid w:val="003A5C3D"/>
    <w:rsid w:val="003A5FBE"/>
    <w:rsid w:val="003A6F38"/>
    <w:rsid w:val="003B0664"/>
    <w:rsid w:val="003B16EE"/>
    <w:rsid w:val="003B3F9D"/>
    <w:rsid w:val="003B5265"/>
    <w:rsid w:val="003B5771"/>
    <w:rsid w:val="003C1C72"/>
    <w:rsid w:val="003C4E10"/>
    <w:rsid w:val="003C5CF0"/>
    <w:rsid w:val="003C662A"/>
    <w:rsid w:val="003D08E7"/>
    <w:rsid w:val="003D0D48"/>
    <w:rsid w:val="003D0DBA"/>
    <w:rsid w:val="003D0F88"/>
    <w:rsid w:val="003D1D24"/>
    <w:rsid w:val="003D23F5"/>
    <w:rsid w:val="003D2962"/>
    <w:rsid w:val="003D29A9"/>
    <w:rsid w:val="003D38F5"/>
    <w:rsid w:val="003D4D46"/>
    <w:rsid w:val="003D5255"/>
    <w:rsid w:val="003D6529"/>
    <w:rsid w:val="003D6DE3"/>
    <w:rsid w:val="003D7B38"/>
    <w:rsid w:val="003E0D85"/>
    <w:rsid w:val="003E136A"/>
    <w:rsid w:val="003E1A71"/>
    <w:rsid w:val="003E3DAB"/>
    <w:rsid w:val="003E42E5"/>
    <w:rsid w:val="003E495A"/>
    <w:rsid w:val="003E5064"/>
    <w:rsid w:val="003E5940"/>
    <w:rsid w:val="003E6CE5"/>
    <w:rsid w:val="003E6E45"/>
    <w:rsid w:val="003F0431"/>
    <w:rsid w:val="003F1484"/>
    <w:rsid w:val="003F20D2"/>
    <w:rsid w:val="003F247C"/>
    <w:rsid w:val="003F334E"/>
    <w:rsid w:val="003F38F9"/>
    <w:rsid w:val="003F3D3C"/>
    <w:rsid w:val="003F6EF7"/>
    <w:rsid w:val="003F7035"/>
    <w:rsid w:val="00400968"/>
    <w:rsid w:val="00400BC5"/>
    <w:rsid w:val="00401D3D"/>
    <w:rsid w:val="004029BB"/>
    <w:rsid w:val="00403818"/>
    <w:rsid w:val="00404106"/>
    <w:rsid w:val="00404298"/>
    <w:rsid w:val="00405AED"/>
    <w:rsid w:val="00405ED9"/>
    <w:rsid w:val="00406B8E"/>
    <w:rsid w:val="00406EA5"/>
    <w:rsid w:val="00406FC8"/>
    <w:rsid w:val="00410A86"/>
    <w:rsid w:val="00411192"/>
    <w:rsid w:val="00411EB8"/>
    <w:rsid w:val="00412CA0"/>
    <w:rsid w:val="00412CFE"/>
    <w:rsid w:val="00412F6D"/>
    <w:rsid w:val="0041393F"/>
    <w:rsid w:val="004141E5"/>
    <w:rsid w:val="00414CEF"/>
    <w:rsid w:val="00414E06"/>
    <w:rsid w:val="004155FB"/>
    <w:rsid w:val="0041599E"/>
    <w:rsid w:val="004169FE"/>
    <w:rsid w:val="004175A9"/>
    <w:rsid w:val="00420924"/>
    <w:rsid w:val="00420FF6"/>
    <w:rsid w:val="004218CE"/>
    <w:rsid w:val="0042199D"/>
    <w:rsid w:val="004219D8"/>
    <w:rsid w:val="00423C85"/>
    <w:rsid w:val="00423DC7"/>
    <w:rsid w:val="00423E65"/>
    <w:rsid w:val="00424B2F"/>
    <w:rsid w:val="00425F66"/>
    <w:rsid w:val="0042652E"/>
    <w:rsid w:val="00426542"/>
    <w:rsid w:val="00426682"/>
    <w:rsid w:val="004279DC"/>
    <w:rsid w:val="0043039D"/>
    <w:rsid w:val="00430B4E"/>
    <w:rsid w:val="004317B5"/>
    <w:rsid w:val="00433202"/>
    <w:rsid w:val="004333C4"/>
    <w:rsid w:val="0043345A"/>
    <w:rsid w:val="00433756"/>
    <w:rsid w:val="004353BD"/>
    <w:rsid w:val="00436599"/>
    <w:rsid w:val="00437934"/>
    <w:rsid w:val="00440151"/>
    <w:rsid w:val="00441959"/>
    <w:rsid w:val="00442BAD"/>
    <w:rsid w:val="00445906"/>
    <w:rsid w:val="00446321"/>
    <w:rsid w:val="00450FF4"/>
    <w:rsid w:val="004517CC"/>
    <w:rsid w:val="00451C8F"/>
    <w:rsid w:val="004522A6"/>
    <w:rsid w:val="00452FF1"/>
    <w:rsid w:val="00453171"/>
    <w:rsid w:val="0045499F"/>
    <w:rsid w:val="00454FD6"/>
    <w:rsid w:val="00455F5E"/>
    <w:rsid w:val="00455FB7"/>
    <w:rsid w:val="00456030"/>
    <w:rsid w:val="00456165"/>
    <w:rsid w:val="00456464"/>
    <w:rsid w:val="004565CD"/>
    <w:rsid w:val="00456973"/>
    <w:rsid w:val="00457E54"/>
    <w:rsid w:val="00457EF0"/>
    <w:rsid w:val="00460F9A"/>
    <w:rsid w:val="00461A08"/>
    <w:rsid w:val="00464599"/>
    <w:rsid w:val="00464C5C"/>
    <w:rsid w:val="004661C3"/>
    <w:rsid w:val="004670CB"/>
    <w:rsid w:val="00467B1F"/>
    <w:rsid w:val="0047172F"/>
    <w:rsid w:val="0047246D"/>
    <w:rsid w:val="0047574F"/>
    <w:rsid w:val="0048140C"/>
    <w:rsid w:val="0048161C"/>
    <w:rsid w:val="004817B9"/>
    <w:rsid w:val="00483949"/>
    <w:rsid w:val="00483D5B"/>
    <w:rsid w:val="00486F73"/>
    <w:rsid w:val="004877B7"/>
    <w:rsid w:val="00490A9F"/>
    <w:rsid w:val="004914BE"/>
    <w:rsid w:val="00491711"/>
    <w:rsid w:val="004919F3"/>
    <w:rsid w:val="00494E0F"/>
    <w:rsid w:val="0049571F"/>
    <w:rsid w:val="004966EB"/>
    <w:rsid w:val="004970B1"/>
    <w:rsid w:val="004A09F0"/>
    <w:rsid w:val="004A1163"/>
    <w:rsid w:val="004A150E"/>
    <w:rsid w:val="004A2989"/>
    <w:rsid w:val="004A2EBE"/>
    <w:rsid w:val="004A3190"/>
    <w:rsid w:val="004A3E4B"/>
    <w:rsid w:val="004A4DE6"/>
    <w:rsid w:val="004A5892"/>
    <w:rsid w:val="004A6A27"/>
    <w:rsid w:val="004A6E25"/>
    <w:rsid w:val="004A7000"/>
    <w:rsid w:val="004A72E5"/>
    <w:rsid w:val="004A7651"/>
    <w:rsid w:val="004B016B"/>
    <w:rsid w:val="004B157E"/>
    <w:rsid w:val="004B1BAD"/>
    <w:rsid w:val="004B1D61"/>
    <w:rsid w:val="004B2994"/>
    <w:rsid w:val="004B3057"/>
    <w:rsid w:val="004B3CBA"/>
    <w:rsid w:val="004B73CD"/>
    <w:rsid w:val="004B7427"/>
    <w:rsid w:val="004B7467"/>
    <w:rsid w:val="004B7D1B"/>
    <w:rsid w:val="004C023A"/>
    <w:rsid w:val="004C098E"/>
    <w:rsid w:val="004C4ABC"/>
    <w:rsid w:val="004C54FC"/>
    <w:rsid w:val="004C580F"/>
    <w:rsid w:val="004C68BF"/>
    <w:rsid w:val="004C6CC2"/>
    <w:rsid w:val="004C74CA"/>
    <w:rsid w:val="004D04A7"/>
    <w:rsid w:val="004D1113"/>
    <w:rsid w:val="004D1C4F"/>
    <w:rsid w:val="004D1D45"/>
    <w:rsid w:val="004D2420"/>
    <w:rsid w:val="004D2999"/>
    <w:rsid w:val="004D3F05"/>
    <w:rsid w:val="004D4822"/>
    <w:rsid w:val="004D54E8"/>
    <w:rsid w:val="004D5DCB"/>
    <w:rsid w:val="004E02E4"/>
    <w:rsid w:val="004E0615"/>
    <w:rsid w:val="004E0AD7"/>
    <w:rsid w:val="004E230F"/>
    <w:rsid w:val="004E302C"/>
    <w:rsid w:val="004E3B4B"/>
    <w:rsid w:val="004E4303"/>
    <w:rsid w:val="004E4F69"/>
    <w:rsid w:val="004E5E7E"/>
    <w:rsid w:val="004E6046"/>
    <w:rsid w:val="004E623D"/>
    <w:rsid w:val="004E6B9B"/>
    <w:rsid w:val="004F2E48"/>
    <w:rsid w:val="004F372F"/>
    <w:rsid w:val="004F385F"/>
    <w:rsid w:val="004F52CC"/>
    <w:rsid w:val="004F68B1"/>
    <w:rsid w:val="004F6B4A"/>
    <w:rsid w:val="004F773B"/>
    <w:rsid w:val="004F7AC9"/>
    <w:rsid w:val="004F7C7B"/>
    <w:rsid w:val="0050016C"/>
    <w:rsid w:val="00500862"/>
    <w:rsid w:val="005010C2"/>
    <w:rsid w:val="005024CA"/>
    <w:rsid w:val="00502CFB"/>
    <w:rsid w:val="0050361B"/>
    <w:rsid w:val="00504FA0"/>
    <w:rsid w:val="005063DE"/>
    <w:rsid w:val="005068C4"/>
    <w:rsid w:val="00510116"/>
    <w:rsid w:val="00510425"/>
    <w:rsid w:val="00510B50"/>
    <w:rsid w:val="00511B4C"/>
    <w:rsid w:val="005121B4"/>
    <w:rsid w:val="00513A18"/>
    <w:rsid w:val="0051443C"/>
    <w:rsid w:val="005152E6"/>
    <w:rsid w:val="00515EC7"/>
    <w:rsid w:val="00520A7B"/>
    <w:rsid w:val="00520EFD"/>
    <w:rsid w:val="005213AD"/>
    <w:rsid w:val="005217A0"/>
    <w:rsid w:val="005220D4"/>
    <w:rsid w:val="0052360B"/>
    <w:rsid w:val="00523ABF"/>
    <w:rsid w:val="00525489"/>
    <w:rsid w:val="005276CB"/>
    <w:rsid w:val="005277AC"/>
    <w:rsid w:val="00530815"/>
    <w:rsid w:val="0053091F"/>
    <w:rsid w:val="00530B34"/>
    <w:rsid w:val="00531A83"/>
    <w:rsid w:val="0053718A"/>
    <w:rsid w:val="0053779F"/>
    <w:rsid w:val="00540F67"/>
    <w:rsid w:val="005418B1"/>
    <w:rsid w:val="00542A54"/>
    <w:rsid w:val="0054329A"/>
    <w:rsid w:val="0054358B"/>
    <w:rsid w:val="00544473"/>
    <w:rsid w:val="00544904"/>
    <w:rsid w:val="0054540D"/>
    <w:rsid w:val="00546FF1"/>
    <w:rsid w:val="00547DFA"/>
    <w:rsid w:val="00551F7E"/>
    <w:rsid w:val="00552147"/>
    <w:rsid w:val="0055247C"/>
    <w:rsid w:val="00552849"/>
    <w:rsid w:val="00552B09"/>
    <w:rsid w:val="00553BBC"/>
    <w:rsid w:val="00553FAD"/>
    <w:rsid w:val="005551A9"/>
    <w:rsid w:val="005555B6"/>
    <w:rsid w:val="00556F5A"/>
    <w:rsid w:val="00560511"/>
    <w:rsid w:val="00560910"/>
    <w:rsid w:val="00565427"/>
    <w:rsid w:val="005655BF"/>
    <w:rsid w:val="00565C66"/>
    <w:rsid w:val="0056600D"/>
    <w:rsid w:val="0057032F"/>
    <w:rsid w:val="0057037C"/>
    <w:rsid w:val="00570459"/>
    <w:rsid w:val="00570FFE"/>
    <w:rsid w:val="00571730"/>
    <w:rsid w:val="005719B1"/>
    <w:rsid w:val="0057246C"/>
    <w:rsid w:val="00572EBB"/>
    <w:rsid w:val="00573AEB"/>
    <w:rsid w:val="00574007"/>
    <w:rsid w:val="0057493D"/>
    <w:rsid w:val="0057516B"/>
    <w:rsid w:val="00577A1E"/>
    <w:rsid w:val="00577F74"/>
    <w:rsid w:val="00580348"/>
    <w:rsid w:val="00581F4E"/>
    <w:rsid w:val="00582AC9"/>
    <w:rsid w:val="00584580"/>
    <w:rsid w:val="00584A73"/>
    <w:rsid w:val="00585327"/>
    <w:rsid w:val="00585CF9"/>
    <w:rsid w:val="00586652"/>
    <w:rsid w:val="00586F71"/>
    <w:rsid w:val="0059004B"/>
    <w:rsid w:val="00590D5E"/>
    <w:rsid w:val="0059182F"/>
    <w:rsid w:val="0059558C"/>
    <w:rsid w:val="00596040"/>
    <w:rsid w:val="00596C1F"/>
    <w:rsid w:val="005973A1"/>
    <w:rsid w:val="005973DA"/>
    <w:rsid w:val="005A123D"/>
    <w:rsid w:val="005A2766"/>
    <w:rsid w:val="005A2BBF"/>
    <w:rsid w:val="005A3FB7"/>
    <w:rsid w:val="005A421D"/>
    <w:rsid w:val="005A583D"/>
    <w:rsid w:val="005A5E35"/>
    <w:rsid w:val="005A714E"/>
    <w:rsid w:val="005A71EC"/>
    <w:rsid w:val="005B0B4B"/>
    <w:rsid w:val="005B1B7C"/>
    <w:rsid w:val="005B3DF7"/>
    <w:rsid w:val="005B4646"/>
    <w:rsid w:val="005B4D0D"/>
    <w:rsid w:val="005B58F8"/>
    <w:rsid w:val="005B62DC"/>
    <w:rsid w:val="005C081A"/>
    <w:rsid w:val="005C1313"/>
    <w:rsid w:val="005C3B75"/>
    <w:rsid w:val="005C3E62"/>
    <w:rsid w:val="005C5A8A"/>
    <w:rsid w:val="005C68D7"/>
    <w:rsid w:val="005C6F09"/>
    <w:rsid w:val="005C712B"/>
    <w:rsid w:val="005C795F"/>
    <w:rsid w:val="005C7F23"/>
    <w:rsid w:val="005D10BC"/>
    <w:rsid w:val="005D2222"/>
    <w:rsid w:val="005D2A0D"/>
    <w:rsid w:val="005D3A56"/>
    <w:rsid w:val="005D4176"/>
    <w:rsid w:val="005D5DE8"/>
    <w:rsid w:val="005E0B24"/>
    <w:rsid w:val="005E15FA"/>
    <w:rsid w:val="005E3352"/>
    <w:rsid w:val="005E3DCA"/>
    <w:rsid w:val="005E4183"/>
    <w:rsid w:val="005E5C2A"/>
    <w:rsid w:val="005F01B6"/>
    <w:rsid w:val="005F0821"/>
    <w:rsid w:val="005F0872"/>
    <w:rsid w:val="005F0888"/>
    <w:rsid w:val="005F11A0"/>
    <w:rsid w:val="005F28A5"/>
    <w:rsid w:val="005F4A35"/>
    <w:rsid w:val="005F4DFE"/>
    <w:rsid w:val="005F663B"/>
    <w:rsid w:val="00600681"/>
    <w:rsid w:val="006011C3"/>
    <w:rsid w:val="00601F0C"/>
    <w:rsid w:val="00602B32"/>
    <w:rsid w:val="006045B9"/>
    <w:rsid w:val="00605B60"/>
    <w:rsid w:val="00605D77"/>
    <w:rsid w:val="00605E88"/>
    <w:rsid w:val="00606807"/>
    <w:rsid w:val="00607743"/>
    <w:rsid w:val="006113C2"/>
    <w:rsid w:val="006124D6"/>
    <w:rsid w:val="00612C64"/>
    <w:rsid w:val="00614044"/>
    <w:rsid w:val="0061563D"/>
    <w:rsid w:val="00615CE3"/>
    <w:rsid w:val="0062098D"/>
    <w:rsid w:val="00620FA0"/>
    <w:rsid w:val="00621187"/>
    <w:rsid w:val="006212B8"/>
    <w:rsid w:val="00621B68"/>
    <w:rsid w:val="006225B7"/>
    <w:rsid w:val="006237CD"/>
    <w:rsid w:val="00625270"/>
    <w:rsid w:val="0062630F"/>
    <w:rsid w:val="0062770B"/>
    <w:rsid w:val="0063184B"/>
    <w:rsid w:val="00631B33"/>
    <w:rsid w:val="00633036"/>
    <w:rsid w:val="006354D2"/>
    <w:rsid w:val="006358ED"/>
    <w:rsid w:val="00635C25"/>
    <w:rsid w:val="006361C0"/>
    <w:rsid w:val="006361F0"/>
    <w:rsid w:val="006376C1"/>
    <w:rsid w:val="0064037A"/>
    <w:rsid w:val="00641D12"/>
    <w:rsid w:val="006431F4"/>
    <w:rsid w:val="006441BC"/>
    <w:rsid w:val="006445D0"/>
    <w:rsid w:val="00644766"/>
    <w:rsid w:val="00644FE4"/>
    <w:rsid w:val="00645232"/>
    <w:rsid w:val="00653F31"/>
    <w:rsid w:val="00655168"/>
    <w:rsid w:val="00656316"/>
    <w:rsid w:val="006603A0"/>
    <w:rsid w:val="0066062A"/>
    <w:rsid w:val="00660EF4"/>
    <w:rsid w:val="00661423"/>
    <w:rsid w:val="00661898"/>
    <w:rsid w:val="0066365A"/>
    <w:rsid w:val="00663B56"/>
    <w:rsid w:val="00663F2D"/>
    <w:rsid w:val="006665DD"/>
    <w:rsid w:val="0066688B"/>
    <w:rsid w:val="00666F58"/>
    <w:rsid w:val="006676F8"/>
    <w:rsid w:val="00671681"/>
    <w:rsid w:val="006722C6"/>
    <w:rsid w:val="006738EB"/>
    <w:rsid w:val="00675D90"/>
    <w:rsid w:val="00676535"/>
    <w:rsid w:val="0068045F"/>
    <w:rsid w:val="00682FCA"/>
    <w:rsid w:val="006837D7"/>
    <w:rsid w:val="00683E20"/>
    <w:rsid w:val="00684AE1"/>
    <w:rsid w:val="00684CA9"/>
    <w:rsid w:val="00686753"/>
    <w:rsid w:val="0068789A"/>
    <w:rsid w:val="00687A8B"/>
    <w:rsid w:val="00691A87"/>
    <w:rsid w:val="00692211"/>
    <w:rsid w:val="00692BE0"/>
    <w:rsid w:val="00692EEC"/>
    <w:rsid w:val="00693110"/>
    <w:rsid w:val="006933A5"/>
    <w:rsid w:val="006954FA"/>
    <w:rsid w:val="00695A56"/>
    <w:rsid w:val="00695ECC"/>
    <w:rsid w:val="006960AB"/>
    <w:rsid w:val="0069700B"/>
    <w:rsid w:val="00697778"/>
    <w:rsid w:val="00697C84"/>
    <w:rsid w:val="006A0243"/>
    <w:rsid w:val="006A0538"/>
    <w:rsid w:val="006A0A81"/>
    <w:rsid w:val="006A22BA"/>
    <w:rsid w:val="006A2B95"/>
    <w:rsid w:val="006A35CC"/>
    <w:rsid w:val="006A35D3"/>
    <w:rsid w:val="006A37DA"/>
    <w:rsid w:val="006B0054"/>
    <w:rsid w:val="006B0F1F"/>
    <w:rsid w:val="006B1854"/>
    <w:rsid w:val="006B21B5"/>
    <w:rsid w:val="006B25C7"/>
    <w:rsid w:val="006B2681"/>
    <w:rsid w:val="006B44A9"/>
    <w:rsid w:val="006B4765"/>
    <w:rsid w:val="006B4981"/>
    <w:rsid w:val="006B52F2"/>
    <w:rsid w:val="006B6107"/>
    <w:rsid w:val="006B658A"/>
    <w:rsid w:val="006B7194"/>
    <w:rsid w:val="006B78B6"/>
    <w:rsid w:val="006B7C19"/>
    <w:rsid w:val="006B7CA6"/>
    <w:rsid w:val="006B7F89"/>
    <w:rsid w:val="006C0BBA"/>
    <w:rsid w:val="006C0DA4"/>
    <w:rsid w:val="006C0ECC"/>
    <w:rsid w:val="006C10C0"/>
    <w:rsid w:val="006C56B7"/>
    <w:rsid w:val="006C617C"/>
    <w:rsid w:val="006C6A7D"/>
    <w:rsid w:val="006C6E1F"/>
    <w:rsid w:val="006C7B8A"/>
    <w:rsid w:val="006C7D3F"/>
    <w:rsid w:val="006C7ED2"/>
    <w:rsid w:val="006C7F92"/>
    <w:rsid w:val="006C7FF2"/>
    <w:rsid w:val="006D1169"/>
    <w:rsid w:val="006D1343"/>
    <w:rsid w:val="006D1B8C"/>
    <w:rsid w:val="006D1D43"/>
    <w:rsid w:val="006D211A"/>
    <w:rsid w:val="006D3A38"/>
    <w:rsid w:val="006D4080"/>
    <w:rsid w:val="006D40FF"/>
    <w:rsid w:val="006D4D0D"/>
    <w:rsid w:val="006D502E"/>
    <w:rsid w:val="006D50D7"/>
    <w:rsid w:val="006D77D8"/>
    <w:rsid w:val="006D79B9"/>
    <w:rsid w:val="006E038E"/>
    <w:rsid w:val="006E124A"/>
    <w:rsid w:val="006E17F5"/>
    <w:rsid w:val="006E3B60"/>
    <w:rsid w:val="006E41AB"/>
    <w:rsid w:val="006E4739"/>
    <w:rsid w:val="006E5035"/>
    <w:rsid w:val="006E56BA"/>
    <w:rsid w:val="006E62CB"/>
    <w:rsid w:val="006E6566"/>
    <w:rsid w:val="006E73C0"/>
    <w:rsid w:val="006E795F"/>
    <w:rsid w:val="006F0777"/>
    <w:rsid w:val="006F24D9"/>
    <w:rsid w:val="006F2C11"/>
    <w:rsid w:val="006F33C0"/>
    <w:rsid w:val="006F3727"/>
    <w:rsid w:val="006F3CC9"/>
    <w:rsid w:val="006F4928"/>
    <w:rsid w:val="006F544F"/>
    <w:rsid w:val="006F6042"/>
    <w:rsid w:val="006F6ECF"/>
    <w:rsid w:val="007002D9"/>
    <w:rsid w:val="0070053F"/>
    <w:rsid w:val="0070199C"/>
    <w:rsid w:val="00701BA3"/>
    <w:rsid w:val="00701D41"/>
    <w:rsid w:val="00701F17"/>
    <w:rsid w:val="007023A1"/>
    <w:rsid w:val="0070534A"/>
    <w:rsid w:val="00705882"/>
    <w:rsid w:val="007058B8"/>
    <w:rsid w:val="00705C4D"/>
    <w:rsid w:val="00706106"/>
    <w:rsid w:val="007065D2"/>
    <w:rsid w:val="00711902"/>
    <w:rsid w:val="00712E78"/>
    <w:rsid w:val="00713CAA"/>
    <w:rsid w:val="00715413"/>
    <w:rsid w:val="00715BDD"/>
    <w:rsid w:val="00715CB8"/>
    <w:rsid w:val="00715E84"/>
    <w:rsid w:val="00716A38"/>
    <w:rsid w:val="00720FC0"/>
    <w:rsid w:val="0072108F"/>
    <w:rsid w:val="00721AE8"/>
    <w:rsid w:val="00721CA9"/>
    <w:rsid w:val="00723C29"/>
    <w:rsid w:val="0072434D"/>
    <w:rsid w:val="007258C2"/>
    <w:rsid w:val="007258D2"/>
    <w:rsid w:val="00725C27"/>
    <w:rsid w:val="00726759"/>
    <w:rsid w:val="007277E5"/>
    <w:rsid w:val="00730A55"/>
    <w:rsid w:val="007326B2"/>
    <w:rsid w:val="007326E9"/>
    <w:rsid w:val="0073310F"/>
    <w:rsid w:val="00733168"/>
    <w:rsid w:val="007331E0"/>
    <w:rsid w:val="00733378"/>
    <w:rsid w:val="0073380E"/>
    <w:rsid w:val="00733A88"/>
    <w:rsid w:val="00733D9B"/>
    <w:rsid w:val="00735CDC"/>
    <w:rsid w:val="007369EE"/>
    <w:rsid w:val="00736AAC"/>
    <w:rsid w:val="00737D64"/>
    <w:rsid w:val="00741016"/>
    <w:rsid w:val="00741095"/>
    <w:rsid w:val="00743952"/>
    <w:rsid w:val="00743EF7"/>
    <w:rsid w:val="007451BB"/>
    <w:rsid w:val="00745489"/>
    <w:rsid w:val="00746097"/>
    <w:rsid w:val="007462AF"/>
    <w:rsid w:val="00746D14"/>
    <w:rsid w:val="00746E8B"/>
    <w:rsid w:val="00750041"/>
    <w:rsid w:val="00754A50"/>
    <w:rsid w:val="00754EF0"/>
    <w:rsid w:val="00757AA6"/>
    <w:rsid w:val="00761791"/>
    <w:rsid w:val="00762464"/>
    <w:rsid w:val="00763718"/>
    <w:rsid w:val="0076405D"/>
    <w:rsid w:val="00765AA2"/>
    <w:rsid w:val="00765CC1"/>
    <w:rsid w:val="007660FC"/>
    <w:rsid w:val="00767A3F"/>
    <w:rsid w:val="0077012C"/>
    <w:rsid w:val="00770DCF"/>
    <w:rsid w:val="00771845"/>
    <w:rsid w:val="00771DBD"/>
    <w:rsid w:val="00773007"/>
    <w:rsid w:val="0077323C"/>
    <w:rsid w:val="00774C4A"/>
    <w:rsid w:val="00774CBD"/>
    <w:rsid w:val="00775767"/>
    <w:rsid w:val="00775A1A"/>
    <w:rsid w:val="00775C8B"/>
    <w:rsid w:val="00775EDF"/>
    <w:rsid w:val="00780282"/>
    <w:rsid w:val="00780463"/>
    <w:rsid w:val="0078133D"/>
    <w:rsid w:val="00782C3B"/>
    <w:rsid w:val="007832AE"/>
    <w:rsid w:val="007837B8"/>
    <w:rsid w:val="007837D1"/>
    <w:rsid w:val="00783CBD"/>
    <w:rsid w:val="00784914"/>
    <w:rsid w:val="007854AA"/>
    <w:rsid w:val="00791D67"/>
    <w:rsid w:val="007922F7"/>
    <w:rsid w:val="007937C7"/>
    <w:rsid w:val="0079405E"/>
    <w:rsid w:val="00794CBE"/>
    <w:rsid w:val="007957C7"/>
    <w:rsid w:val="00795E85"/>
    <w:rsid w:val="00795FEB"/>
    <w:rsid w:val="00796A10"/>
    <w:rsid w:val="00797CDF"/>
    <w:rsid w:val="007A02F3"/>
    <w:rsid w:val="007A17F0"/>
    <w:rsid w:val="007A1A0F"/>
    <w:rsid w:val="007A24DC"/>
    <w:rsid w:val="007A2961"/>
    <w:rsid w:val="007A558E"/>
    <w:rsid w:val="007A6820"/>
    <w:rsid w:val="007A794D"/>
    <w:rsid w:val="007B0556"/>
    <w:rsid w:val="007B0788"/>
    <w:rsid w:val="007B078E"/>
    <w:rsid w:val="007B0CCE"/>
    <w:rsid w:val="007B13CC"/>
    <w:rsid w:val="007B19F8"/>
    <w:rsid w:val="007B1E78"/>
    <w:rsid w:val="007B2438"/>
    <w:rsid w:val="007B5B1C"/>
    <w:rsid w:val="007B6173"/>
    <w:rsid w:val="007B6923"/>
    <w:rsid w:val="007B69FC"/>
    <w:rsid w:val="007B6BE0"/>
    <w:rsid w:val="007C09F9"/>
    <w:rsid w:val="007C101F"/>
    <w:rsid w:val="007C130D"/>
    <w:rsid w:val="007C1B66"/>
    <w:rsid w:val="007C3429"/>
    <w:rsid w:val="007C3D4D"/>
    <w:rsid w:val="007C40D4"/>
    <w:rsid w:val="007C59F3"/>
    <w:rsid w:val="007C5AD0"/>
    <w:rsid w:val="007C5C5D"/>
    <w:rsid w:val="007C5F7F"/>
    <w:rsid w:val="007C609F"/>
    <w:rsid w:val="007C6E75"/>
    <w:rsid w:val="007C7134"/>
    <w:rsid w:val="007C76F0"/>
    <w:rsid w:val="007D022A"/>
    <w:rsid w:val="007D035C"/>
    <w:rsid w:val="007D08DF"/>
    <w:rsid w:val="007D1F9D"/>
    <w:rsid w:val="007D355E"/>
    <w:rsid w:val="007D4807"/>
    <w:rsid w:val="007D6406"/>
    <w:rsid w:val="007D66BB"/>
    <w:rsid w:val="007D6B66"/>
    <w:rsid w:val="007D79FC"/>
    <w:rsid w:val="007D7CFD"/>
    <w:rsid w:val="007E2148"/>
    <w:rsid w:val="007E5358"/>
    <w:rsid w:val="007E5AB1"/>
    <w:rsid w:val="007E6920"/>
    <w:rsid w:val="007E6DAA"/>
    <w:rsid w:val="007E7855"/>
    <w:rsid w:val="007F0793"/>
    <w:rsid w:val="007F4B4D"/>
    <w:rsid w:val="007F57CC"/>
    <w:rsid w:val="007F58F4"/>
    <w:rsid w:val="007F6409"/>
    <w:rsid w:val="007F651D"/>
    <w:rsid w:val="007F69E8"/>
    <w:rsid w:val="00800DB1"/>
    <w:rsid w:val="00801092"/>
    <w:rsid w:val="008012E5"/>
    <w:rsid w:val="00801B9C"/>
    <w:rsid w:val="00801E5B"/>
    <w:rsid w:val="00801F50"/>
    <w:rsid w:val="00802608"/>
    <w:rsid w:val="0080261D"/>
    <w:rsid w:val="00803041"/>
    <w:rsid w:val="008037E0"/>
    <w:rsid w:val="0080533F"/>
    <w:rsid w:val="00805852"/>
    <w:rsid w:val="00807A02"/>
    <w:rsid w:val="00810644"/>
    <w:rsid w:val="008109D0"/>
    <w:rsid w:val="00810C18"/>
    <w:rsid w:val="00811E02"/>
    <w:rsid w:val="008122B1"/>
    <w:rsid w:val="008124D3"/>
    <w:rsid w:val="008140B0"/>
    <w:rsid w:val="0081553D"/>
    <w:rsid w:val="00820403"/>
    <w:rsid w:val="0082231F"/>
    <w:rsid w:val="0082481A"/>
    <w:rsid w:val="00824879"/>
    <w:rsid w:val="008258F8"/>
    <w:rsid w:val="00826282"/>
    <w:rsid w:val="00827A92"/>
    <w:rsid w:val="00827CBF"/>
    <w:rsid w:val="00830845"/>
    <w:rsid w:val="0083139D"/>
    <w:rsid w:val="00831D90"/>
    <w:rsid w:val="00831FD8"/>
    <w:rsid w:val="00832768"/>
    <w:rsid w:val="008339FB"/>
    <w:rsid w:val="00835968"/>
    <w:rsid w:val="00836C24"/>
    <w:rsid w:val="0083724D"/>
    <w:rsid w:val="0083729D"/>
    <w:rsid w:val="00837B1B"/>
    <w:rsid w:val="00837CAC"/>
    <w:rsid w:val="00841494"/>
    <w:rsid w:val="00841CF2"/>
    <w:rsid w:val="00842205"/>
    <w:rsid w:val="00842326"/>
    <w:rsid w:val="008425DA"/>
    <w:rsid w:val="00847389"/>
    <w:rsid w:val="00847B88"/>
    <w:rsid w:val="00850C20"/>
    <w:rsid w:val="00851293"/>
    <w:rsid w:val="00851442"/>
    <w:rsid w:val="00852E9D"/>
    <w:rsid w:val="008538A6"/>
    <w:rsid w:val="008544CA"/>
    <w:rsid w:val="00855B71"/>
    <w:rsid w:val="00862738"/>
    <w:rsid w:val="00862F21"/>
    <w:rsid w:val="00862FDD"/>
    <w:rsid w:val="00863BE6"/>
    <w:rsid w:val="00863CB2"/>
    <w:rsid w:val="00863EA1"/>
    <w:rsid w:val="00864EB6"/>
    <w:rsid w:val="00867EF5"/>
    <w:rsid w:val="00872C4C"/>
    <w:rsid w:val="00876470"/>
    <w:rsid w:val="008768A0"/>
    <w:rsid w:val="00877B5E"/>
    <w:rsid w:val="00881501"/>
    <w:rsid w:val="008822F3"/>
    <w:rsid w:val="008824BE"/>
    <w:rsid w:val="00883162"/>
    <w:rsid w:val="00883A3D"/>
    <w:rsid w:val="00884E49"/>
    <w:rsid w:val="008900F3"/>
    <w:rsid w:val="00890287"/>
    <w:rsid w:val="0089063C"/>
    <w:rsid w:val="00891993"/>
    <w:rsid w:val="00891B57"/>
    <w:rsid w:val="008931D4"/>
    <w:rsid w:val="0089405B"/>
    <w:rsid w:val="0089484C"/>
    <w:rsid w:val="00894C41"/>
    <w:rsid w:val="008971E6"/>
    <w:rsid w:val="00897F13"/>
    <w:rsid w:val="008A06CD"/>
    <w:rsid w:val="008A0E88"/>
    <w:rsid w:val="008A0F60"/>
    <w:rsid w:val="008A18B1"/>
    <w:rsid w:val="008A2B5F"/>
    <w:rsid w:val="008A2D59"/>
    <w:rsid w:val="008A335A"/>
    <w:rsid w:val="008A6562"/>
    <w:rsid w:val="008B0A89"/>
    <w:rsid w:val="008B0CAE"/>
    <w:rsid w:val="008B15B5"/>
    <w:rsid w:val="008B17EC"/>
    <w:rsid w:val="008B1E62"/>
    <w:rsid w:val="008B22DA"/>
    <w:rsid w:val="008B2801"/>
    <w:rsid w:val="008B4550"/>
    <w:rsid w:val="008B48B9"/>
    <w:rsid w:val="008B4C50"/>
    <w:rsid w:val="008B4F7D"/>
    <w:rsid w:val="008B604A"/>
    <w:rsid w:val="008B6165"/>
    <w:rsid w:val="008B61FA"/>
    <w:rsid w:val="008B6FD3"/>
    <w:rsid w:val="008B70D0"/>
    <w:rsid w:val="008B7166"/>
    <w:rsid w:val="008B797D"/>
    <w:rsid w:val="008C0CD1"/>
    <w:rsid w:val="008C1244"/>
    <w:rsid w:val="008C1BDC"/>
    <w:rsid w:val="008C1BDD"/>
    <w:rsid w:val="008C22B4"/>
    <w:rsid w:val="008C2DA8"/>
    <w:rsid w:val="008C37E2"/>
    <w:rsid w:val="008C3E25"/>
    <w:rsid w:val="008C49E0"/>
    <w:rsid w:val="008C4B01"/>
    <w:rsid w:val="008C4EBF"/>
    <w:rsid w:val="008C5061"/>
    <w:rsid w:val="008C5DA2"/>
    <w:rsid w:val="008C5F3B"/>
    <w:rsid w:val="008C6234"/>
    <w:rsid w:val="008C64B3"/>
    <w:rsid w:val="008C64BF"/>
    <w:rsid w:val="008C673E"/>
    <w:rsid w:val="008C75AB"/>
    <w:rsid w:val="008C76B9"/>
    <w:rsid w:val="008C78A4"/>
    <w:rsid w:val="008C7A9E"/>
    <w:rsid w:val="008D2AD0"/>
    <w:rsid w:val="008D3498"/>
    <w:rsid w:val="008D5029"/>
    <w:rsid w:val="008D53E7"/>
    <w:rsid w:val="008D5A27"/>
    <w:rsid w:val="008D5F31"/>
    <w:rsid w:val="008D60A4"/>
    <w:rsid w:val="008D7188"/>
    <w:rsid w:val="008D71AA"/>
    <w:rsid w:val="008E0FA0"/>
    <w:rsid w:val="008E321F"/>
    <w:rsid w:val="008E452B"/>
    <w:rsid w:val="008E4831"/>
    <w:rsid w:val="008E50D3"/>
    <w:rsid w:val="008E578D"/>
    <w:rsid w:val="008E7100"/>
    <w:rsid w:val="008E75D6"/>
    <w:rsid w:val="008F111F"/>
    <w:rsid w:val="008F178C"/>
    <w:rsid w:val="008F2DBE"/>
    <w:rsid w:val="008F39D8"/>
    <w:rsid w:val="008F3A27"/>
    <w:rsid w:val="008F470A"/>
    <w:rsid w:val="008F561D"/>
    <w:rsid w:val="008F5749"/>
    <w:rsid w:val="008F64A3"/>
    <w:rsid w:val="008F6526"/>
    <w:rsid w:val="008F7C2B"/>
    <w:rsid w:val="0090079E"/>
    <w:rsid w:val="0090111A"/>
    <w:rsid w:val="009018EC"/>
    <w:rsid w:val="00902035"/>
    <w:rsid w:val="00903898"/>
    <w:rsid w:val="00911A31"/>
    <w:rsid w:val="009126C6"/>
    <w:rsid w:val="00912DCB"/>
    <w:rsid w:val="00913468"/>
    <w:rsid w:val="009142D7"/>
    <w:rsid w:val="00914457"/>
    <w:rsid w:val="00915038"/>
    <w:rsid w:val="009160D8"/>
    <w:rsid w:val="00916F07"/>
    <w:rsid w:val="00917A89"/>
    <w:rsid w:val="00921AA4"/>
    <w:rsid w:val="00923F30"/>
    <w:rsid w:val="00924B05"/>
    <w:rsid w:val="009254F3"/>
    <w:rsid w:val="00925F13"/>
    <w:rsid w:val="00926E01"/>
    <w:rsid w:val="009279D9"/>
    <w:rsid w:val="009307CE"/>
    <w:rsid w:val="0093107D"/>
    <w:rsid w:val="009313C8"/>
    <w:rsid w:val="00931404"/>
    <w:rsid w:val="009314A7"/>
    <w:rsid w:val="009316EC"/>
    <w:rsid w:val="00932854"/>
    <w:rsid w:val="00933C6B"/>
    <w:rsid w:val="00935ED7"/>
    <w:rsid w:val="00936600"/>
    <w:rsid w:val="0093699A"/>
    <w:rsid w:val="00936EB8"/>
    <w:rsid w:val="009400B2"/>
    <w:rsid w:val="00941C1A"/>
    <w:rsid w:val="009429F0"/>
    <w:rsid w:val="00943E0F"/>
    <w:rsid w:val="00944692"/>
    <w:rsid w:val="00946A02"/>
    <w:rsid w:val="00946E20"/>
    <w:rsid w:val="00947A46"/>
    <w:rsid w:val="00947F42"/>
    <w:rsid w:val="00951F06"/>
    <w:rsid w:val="009521E2"/>
    <w:rsid w:val="009532AE"/>
    <w:rsid w:val="009537EC"/>
    <w:rsid w:val="00957607"/>
    <w:rsid w:val="00957AF5"/>
    <w:rsid w:val="009607ED"/>
    <w:rsid w:val="00961779"/>
    <w:rsid w:val="009620CF"/>
    <w:rsid w:val="0096269A"/>
    <w:rsid w:val="00963319"/>
    <w:rsid w:val="00963505"/>
    <w:rsid w:val="00964866"/>
    <w:rsid w:val="00965D58"/>
    <w:rsid w:val="0096663A"/>
    <w:rsid w:val="00966E25"/>
    <w:rsid w:val="00966E5B"/>
    <w:rsid w:val="00967029"/>
    <w:rsid w:val="009674E8"/>
    <w:rsid w:val="00967B99"/>
    <w:rsid w:val="0097008A"/>
    <w:rsid w:val="009713F3"/>
    <w:rsid w:val="009719E3"/>
    <w:rsid w:val="0097207E"/>
    <w:rsid w:val="009725BD"/>
    <w:rsid w:val="009738F1"/>
    <w:rsid w:val="0097453D"/>
    <w:rsid w:val="009759CF"/>
    <w:rsid w:val="00976B06"/>
    <w:rsid w:val="009770F4"/>
    <w:rsid w:val="00977FD7"/>
    <w:rsid w:val="0098025B"/>
    <w:rsid w:val="009837AE"/>
    <w:rsid w:val="00983DE2"/>
    <w:rsid w:val="00984051"/>
    <w:rsid w:val="0098453E"/>
    <w:rsid w:val="00987A2D"/>
    <w:rsid w:val="009905BD"/>
    <w:rsid w:val="009928FF"/>
    <w:rsid w:val="0099296F"/>
    <w:rsid w:val="00992E0E"/>
    <w:rsid w:val="00994481"/>
    <w:rsid w:val="00996020"/>
    <w:rsid w:val="00996A3A"/>
    <w:rsid w:val="0099713C"/>
    <w:rsid w:val="009A0200"/>
    <w:rsid w:val="009A0E7F"/>
    <w:rsid w:val="009A1905"/>
    <w:rsid w:val="009A19D1"/>
    <w:rsid w:val="009A26F1"/>
    <w:rsid w:val="009A361F"/>
    <w:rsid w:val="009A396A"/>
    <w:rsid w:val="009A3F81"/>
    <w:rsid w:val="009A4D44"/>
    <w:rsid w:val="009A57C5"/>
    <w:rsid w:val="009A5C15"/>
    <w:rsid w:val="009A5EC7"/>
    <w:rsid w:val="009B0937"/>
    <w:rsid w:val="009B114D"/>
    <w:rsid w:val="009B19E4"/>
    <w:rsid w:val="009B26BA"/>
    <w:rsid w:val="009B2A9C"/>
    <w:rsid w:val="009B3AE1"/>
    <w:rsid w:val="009B4E49"/>
    <w:rsid w:val="009B5E08"/>
    <w:rsid w:val="009C06E8"/>
    <w:rsid w:val="009C17DE"/>
    <w:rsid w:val="009C1C8E"/>
    <w:rsid w:val="009C25A9"/>
    <w:rsid w:val="009C2CFB"/>
    <w:rsid w:val="009C3D88"/>
    <w:rsid w:val="009C570D"/>
    <w:rsid w:val="009C65EF"/>
    <w:rsid w:val="009D12D6"/>
    <w:rsid w:val="009D188C"/>
    <w:rsid w:val="009D22CD"/>
    <w:rsid w:val="009D31FF"/>
    <w:rsid w:val="009D3375"/>
    <w:rsid w:val="009D3E33"/>
    <w:rsid w:val="009D51AB"/>
    <w:rsid w:val="009E00D9"/>
    <w:rsid w:val="009E0163"/>
    <w:rsid w:val="009E1FE3"/>
    <w:rsid w:val="009E2B47"/>
    <w:rsid w:val="009E2E1B"/>
    <w:rsid w:val="009E4E15"/>
    <w:rsid w:val="009E4FAC"/>
    <w:rsid w:val="009E5CDD"/>
    <w:rsid w:val="009E70B1"/>
    <w:rsid w:val="009E7746"/>
    <w:rsid w:val="009E7CE0"/>
    <w:rsid w:val="009F0934"/>
    <w:rsid w:val="009F1B3D"/>
    <w:rsid w:val="009F2017"/>
    <w:rsid w:val="009F29C8"/>
    <w:rsid w:val="009F367A"/>
    <w:rsid w:val="009F4096"/>
    <w:rsid w:val="009F744A"/>
    <w:rsid w:val="00A01015"/>
    <w:rsid w:val="00A014BC"/>
    <w:rsid w:val="00A01A39"/>
    <w:rsid w:val="00A01DDB"/>
    <w:rsid w:val="00A02332"/>
    <w:rsid w:val="00A02367"/>
    <w:rsid w:val="00A033DB"/>
    <w:rsid w:val="00A034D2"/>
    <w:rsid w:val="00A03A3B"/>
    <w:rsid w:val="00A04140"/>
    <w:rsid w:val="00A043FF"/>
    <w:rsid w:val="00A045E6"/>
    <w:rsid w:val="00A04627"/>
    <w:rsid w:val="00A047FF"/>
    <w:rsid w:val="00A04D55"/>
    <w:rsid w:val="00A05712"/>
    <w:rsid w:val="00A061EB"/>
    <w:rsid w:val="00A064FB"/>
    <w:rsid w:val="00A072F8"/>
    <w:rsid w:val="00A07E56"/>
    <w:rsid w:val="00A113DF"/>
    <w:rsid w:val="00A12045"/>
    <w:rsid w:val="00A1385C"/>
    <w:rsid w:val="00A138BB"/>
    <w:rsid w:val="00A149BE"/>
    <w:rsid w:val="00A16387"/>
    <w:rsid w:val="00A164EF"/>
    <w:rsid w:val="00A17191"/>
    <w:rsid w:val="00A17314"/>
    <w:rsid w:val="00A17BFC"/>
    <w:rsid w:val="00A218E3"/>
    <w:rsid w:val="00A2227B"/>
    <w:rsid w:val="00A22F0C"/>
    <w:rsid w:val="00A24D62"/>
    <w:rsid w:val="00A25639"/>
    <w:rsid w:val="00A2655E"/>
    <w:rsid w:val="00A277A8"/>
    <w:rsid w:val="00A31CEF"/>
    <w:rsid w:val="00A34AE3"/>
    <w:rsid w:val="00A350EA"/>
    <w:rsid w:val="00A35F40"/>
    <w:rsid w:val="00A400B7"/>
    <w:rsid w:val="00A407FE"/>
    <w:rsid w:val="00A40B8F"/>
    <w:rsid w:val="00A41658"/>
    <w:rsid w:val="00A426BC"/>
    <w:rsid w:val="00A4281D"/>
    <w:rsid w:val="00A43702"/>
    <w:rsid w:val="00A43C2B"/>
    <w:rsid w:val="00A44A50"/>
    <w:rsid w:val="00A4545B"/>
    <w:rsid w:val="00A4576F"/>
    <w:rsid w:val="00A45CCA"/>
    <w:rsid w:val="00A462D6"/>
    <w:rsid w:val="00A47DDF"/>
    <w:rsid w:val="00A47F2A"/>
    <w:rsid w:val="00A5005D"/>
    <w:rsid w:val="00A5200B"/>
    <w:rsid w:val="00A55B22"/>
    <w:rsid w:val="00A567B7"/>
    <w:rsid w:val="00A5796F"/>
    <w:rsid w:val="00A57A3D"/>
    <w:rsid w:val="00A60A05"/>
    <w:rsid w:val="00A61DE3"/>
    <w:rsid w:val="00A61F01"/>
    <w:rsid w:val="00A63BFA"/>
    <w:rsid w:val="00A63FD3"/>
    <w:rsid w:val="00A64A94"/>
    <w:rsid w:val="00A71F1D"/>
    <w:rsid w:val="00A731F8"/>
    <w:rsid w:val="00A7577C"/>
    <w:rsid w:val="00A768E7"/>
    <w:rsid w:val="00A76E0F"/>
    <w:rsid w:val="00A80B04"/>
    <w:rsid w:val="00A82CA9"/>
    <w:rsid w:val="00A82F4E"/>
    <w:rsid w:val="00A8357B"/>
    <w:rsid w:val="00A85CC1"/>
    <w:rsid w:val="00A8662D"/>
    <w:rsid w:val="00A8777A"/>
    <w:rsid w:val="00A90D02"/>
    <w:rsid w:val="00A90D33"/>
    <w:rsid w:val="00A914D9"/>
    <w:rsid w:val="00A914E4"/>
    <w:rsid w:val="00A91860"/>
    <w:rsid w:val="00A91BE3"/>
    <w:rsid w:val="00A92478"/>
    <w:rsid w:val="00A92DDB"/>
    <w:rsid w:val="00A950CC"/>
    <w:rsid w:val="00A9658D"/>
    <w:rsid w:val="00A969E0"/>
    <w:rsid w:val="00A97607"/>
    <w:rsid w:val="00AA0494"/>
    <w:rsid w:val="00AA0563"/>
    <w:rsid w:val="00AA29FE"/>
    <w:rsid w:val="00AA2F73"/>
    <w:rsid w:val="00AA3305"/>
    <w:rsid w:val="00AA36C1"/>
    <w:rsid w:val="00AA4053"/>
    <w:rsid w:val="00AA5937"/>
    <w:rsid w:val="00AB039E"/>
    <w:rsid w:val="00AB08FE"/>
    <w:rsid w:val="00AB0E84"/>
    <w:rsid w:val="00AB1477"/>
    <w:rsid w:val="00AB26CB"/>
    <w:rsid w:val="00AB28CF"/>
    <w:rsid w:val="00AB343B"/>
    <w:rsid w:val="00AB3682"/>
    <w:rsid w:val="00AB397A"/>
    <w:rsid w:val="00AB504F"/>
    <w:rsid w:val="00AB71E8"/>
    <w:rsid w:val="00AB7B1C"/>
    <w:rsid w:val="00AC0793"/>
    <w:rsid w:val="00AC1452"/>
    <w:rsid w:val="00AC1F87"/>
    <w:rsid w:val="00AC3C8D"/>
    <w:rsid w:val="00AC499D"/>
    <w:rsid w:val="00AC5B5E"/>
    <w:rsid w:val="00AD06F0"/>
    <w:rsid w:val="00AD17E1"/>
    <w:rsid w:val="00AD1A03"/>
    <w:rsid w:val="00AD1E8B"/>
    <w:rsid w:val="00AD2941"/>
    <w:rsid w:val="00AD326C"/>
    <w:rsid w:val="00AD442A"/>
    <w:rsid w:val="00AD454A"/>
    <w:rsid w:val="00AD58CE"/>
    <w:rsid w:val="00AD593E"/>
    <w:rsid w:val="00AD6F17"/>
    <w:rsid w:val="00AD7250"/>
    <w:rsid w:val="00AD7D47"/>
    <w:rsid w:val="00AE0398"/>
    <w:rsid w:val="00AE14A1"/>
    <w:rsid w:val="00AE16B5"/>
    <w:rsid w:val="00AE1B72"/>
    <w:rsid w:val="00AE29ED"/>
    <w:rsid w:val="00AE3396"/>
    <w:rsid w:val="00AE3969"/>
    <w:rsid w:val="00AE4509"/>
    <w:rsid w:val="00AE47DA"/>
    <w:rsid w:val="00AE4AF3"/>
    <w:rsid w:val="00AE6298"/>
    <w:rsid w:val="00AE792F"/>
    <w:rsid w:val="00AF094F"/>
    <w:rsid w:val="00AF0CB5"/>
    <w:rsid w:val="00AF2601"/>
    <w:rsid w:val="00AF3BC2"/>
    <w:rsid w:val="00AF4178"/>
    <w:rsid w:val="00AF4B40"/>
    <w:rsid w:val="00AF4D2E"/>
    <w:rsid w:val="00AF57DC"/>
    <w:rsid w:val="00AF6EE2"/>
    <w:rsid w:val="00AF785A"/>
    <w:rsid w:val="00B022CD"/>
    <w:rsid w:val="00B02D42"/>
    <w:rsid w:val="00B02D52"/>
    <w:rsid w:val="00B05442"/>
    <w:rsid w:val="00B06669"/>
    <w:rsid w:val="00B06C5C"/>
    <w:rsid w:val="00B06F0D"/>
    <w:rsid w:val="00B06FCA"/>
    <w:rsid w:val="00B07010"/>
    <w:rsid w:val="00B079C7"/>
    <w:rsid w:val="00B10956"/>
    <w:rsid w:val="00B11289"/>
    <w:rsid w:val="00B12AE5"/>
    <w:rsid w:val="00B20CB0"/>
    <w:rsid w:val="00B218D8"/>
    <w:rsid w:val="00B21CFA"/>
    <w:rsid w:val="00B21DA3"/>
    <w:rsid w:val="00B22161"/>
    <w:rsid w:val="00B25421"/>
    <w:rsid w:val="00B25C4B"/>
    <w:rsid w:val="00B313C2"/>
    <w:rsid w:val="00B32E2D"/>
    <w:rsid w:val="00B32F7B"/>
    <w:rsid w:val="00B339FA"/>
    <w:rsid w:val="00B33F3E"/>
    <w:rsid w:val="00B3484D"/>
    <w:rsid w:val="00B360FF"/>
    <w:rsid w:val="00B3632C"/>
    <w:rsid w:val="00B3633F"/>
    <w:rsid w:val="00B36411"/>
    <w:rsid w:val="00B36842"/>
    <w:rsid w:val="00B36D78"/>
    <w:rsid w:val="00B400A9"/>
    <w:rsid w:val="00B40528"/>
    <w:rsid w:val="00B41463"/>
    <w:rsid w:val="00B41BA0"/>
    <w:rsid w:val="00B42071"/>
    <w:rsid w:val="00B42179"/>
    <w:rsid w:val="00B43B0F"/>
    <w:rsid w:val="00B46EBD"/>
    <w:rsid w:val="00B46F90"/>
    <w:rsid w:val="00B46FD5"/>
    <w:rsid w:val="00B47B61"/>
    <w:rsid w:val="00B47B75"/>
    <w:rsid w:val="00B52B74"/>
    <w:rsid w:val="00B52C14"/>
    <w:rsid w:val="00B533E2"/>
    <w:rsid w:val="00B547E4"/>
    <w:rsid w:val="00B5737A"/>
    <w:rsid w:val="00B57563"/>
    <w:rsid w:val="00B60DA2"/>
    <w:rsid w:val="00B63773"/>
    <w:rsid w:val="00B63BED"/>
    <w:rsid w:val="00B63F3B"/>
    <w:rsid w:val="00B6415E"/>
    <w:rsid w:val="00B64542"/>
    <w:rsid w:val="00B65807"/>
    <w:rsid w:val="00B6613F"/>
    <w:rsid w:val="00B66C15"/>
    <w:rsid w:val="00B6792C"/>
    <w:rsid w:val="00B67AA7"/>
    <w:rsid w:val="00B701E4"/>
    <w:rsid w:val="00B7132F"/>
    <w:rsid w:val="00B7269A"/>
    <w:rsid w:val="00B7291B"/>
    <w:rsid w:val="00B729C5"/>
    <w:rsid w:val="00B7329D"/>
    <w:rsid w:val="00B741AF"/>
    <w:rsid w:val="00B74F68"/>
    <w:rsid w:val="00B75932"/>
    <w:rsid w:val="00B77DF8"/>
    <w:rsid w:val="00B809C7"/>
    <w:rsid w:val="00B80AEB"/>
    <w:rsid w:val="00B80EF7"/>
    <w:rsid w:val="00B84317"/>
    <w:rsid w:val="00B852B7"/>
    <w:rsid w:val="00B85558"/>
    <w:rsid w:val="00B8612A"/>
    <w:rsid w:val="00B86321"/>
    <w:rsid w:val="00B875A9"/>
    <w:rsid w:val="00B876C6"/>
    <w:rsid w:val="00B87739"/>
    <w:rsid w:val="00B87E28"/>
    <w:rsid w:val="00B902AE"/>
    <w:rsid w:val="00B904CD"/>
    <w:rsid w:val="00B93374"/>
    <w:rsid w:val="00B94D73"/>
    <w:rsid w:val="00B94E13"/>
    <w:rsid w:val="00B959AF"/>
    <w:rsid w:val="00BA03B9"/>
    <w:rsid w:val="00BA1EE3"/>
    <w:rsid w:val="00BA288E"/>
    <w:rsid w:val="00BA2AE3"/>
    <w:rsid w:val="00BA3700"/>
    <w:rsid w:val="00BA423F"/>
    <w:rsid w:val="00BA48B1"/>
    <w:rsid w:val="00BA4CE6"/>
    <w:rsid w:val="00BA517D"/>
    <w:rsid w:val="00BA6C38"/>
    <w:rsid w:val="00BA6D83"/>
    <w:rsid w:val="00BB0DC4"/>
    <w:rsid w:val="00BB3877"/>
    <w:rsid w:val="00BB477D"/>
    <w:rsid w:val="00BB577C"/>
    <w:rsid w:val="00BB6017"/>
    <w:rsid w:val="00BB7294"/>
    <w:rsid w:val="00BC05D7"/>
    <w:rsid w:val="00BC24E7"/>
    <w:rsid w:val="00BC2734"/>
    <w:rsid w:val="00BC2DCF"/>
    <w:rsid w:val="00BC47B9"/>
    <w:rsid w:val="00BC5BB4"/>
    <w:rsid w:val="00BC6270"/>
    <w:rsid w:val="00BD0049"/>
    <w:rsid w:val="00BD017E"/>
    <w:rsid w:val="00BD14BB"/>
    <w:rsid w:val="00BD161B"/>
    <w:rsid w:val="00BD175E"/>
    <w:rsid w:val="00BD1FE2"/>
    <w:rsid w:val="00BD25D7"/>
    <w:rsid w:val="00BD3566"/>
    <w:rsid w:val="00BD3969"/>
    <w:rsid w:val="00BD3C6E"/>
    <w:rsid w:val="00BD5428"/>
    <w:rsid w:val="00BD56E1"/>
    <w:rsid w:val="00BD5EAB"/>
    <w:rsid w:val="00BD6C39"/>
    <w:rsid w:val="00BD71DA"/>
    <w:rsid w:val="00BD79CC"/>
    <w:rsid w:val="00BE1021"/>
    <w:rsid w:val="00BE119C"/>
    <w:rsid w:val="00BE1C33"/>
    <w:rsid w:val="00BE1E9A"/>
    <w:rsid w:val="00BE2610"/>
    <w:rsid w:val="00BE2CF8"/>
    <w:rsid w:val="00BE422D"/>
    <w:rsid w:val="00BE4368"/>
    <w:rsid w:val="00BE4C59"/>
    <w:rsid w:val="00BE52DF"/>
    <w:rsid w:val="00BE5D80"/>
    <w:rsid w:val="00BE6337"/>
    <w:rsid w:val="00BE6599"/>
    <w:rsid w:val="00BF0412"/>
    <w:rsid w:val="00BF0495"/>
    <w:rsid w:val="00BF1EC4"/>
    <w:rsid w:val="00BF25C6"/>
    <w:rsid w:val="00BF3188"/>
    <w:rsid w:val="00BF6423"/>
    <w:rsid w:val="00BF6682"/>
    <w:rsid w:val="00BF69D6"/>
    <w:rsid w:val="00BF6A36"/>
    <w:rsid w:val="00BF7F0F"/>
    <w:rsid w:val="00C00321"/>
    <w:rsid w:val="00C01A99"/>
    <w:rsid w:val="00C01C19"/>
    <w:rsid w:val="00C02159"/>
    <w:rsid w:val="00C02AE3"/>
    <w:rsid w:val="00C05DC2"/>
    <w:rsid w:val="00C07997"/>
    <w:rsid w:val="00C1005D"/>
    <w:rsid w:val="00C10A9F"/>
    <w:rsid w:val="00C10EEB"/>
    <w:rsid w:val="00C113E4"/>
    <w:rsid w:val="00C118C7"/>
    <w:rsid w:val="00C121C3"/>
    <w:rsid w:val="00C12812"/>
    <w:rsid w:val="00C12AF3"/>
    <w:rsid w:val="00C1398C"/>
    <w:rsid w:val="00C153CE"/>
    <w:rsid w:val="00C176C6"/>
    <w:rsid w:val="00C17D2E"/>
    <w:rsid w:val="00C17DF9"/>
    <w:rsid w:val="00C2067B"/>
    <w:rsid w:val="00C207B3"/>
    <w:rsid w:val="00C20C16"/>
    <w:rsid w:val="00C2317D"/>
    <w:rsid w:val="00C2371A"/>
    <w:rsid w:val="00C3215C"/>
    <w:rsid w:val="00C33A4D"/>
    <w:rsid w:val="00C33AD9"/>
    <w:rsid w:val="00C3445C"/>
    <w:rsid w:val="00C34934"/>
    <w:rsid w:val="00C353C5"/>
    <w:rsid w:val="00C35A72"/>
    <w:rsid w:val="00C36511"/>
    <w:rsid w:val="00C40CEC"/>
    <w:rsid w:val="00C41307"/>
    <w:rsid w:val="00C43A57"/>
    <w:rsid w:val="00C443EA"/>
    <w:rsid w:val="00C45D20"/>
    <w:rsid w:val="00C51604"/>
    <w:rsid w:val="00C519AB"/>
    <w:rsid w:val="00C521E0"/>
    <w:rsid w:val="00C52A46"/>
    <w:rsid w:val="00C53D2D"/>
    <w:rsid w:val="00C54512"/>
    <w:rsid w:val="00C55345"/>
    <w:rsid w:val="00C55565"/>
    <w:rsid w:val="00C55595"/>
    <w:rsid w:val="00C55765"/>
    <w:rsid w:val="00C56751"/>
    <w:rsid w:val="00C57958"/>
    <w:rsid w:val="00C6040F"/>
    <w:rsid w:val="00C611E6"/>
    <w:rsid w:val="00C6192F"/>
    <w:rsid w:val="00C62BC7"/>
    <w:rsid w:val="00C645F8"/>
    <w:rsid w:val="00C654DF"/>
    <w:rsid w:val="00C65807"/>
    <w:rsid w:val="00C66055"/>
    <w:rsid w:val="00C6686D"/>
    <w:rsid w:val="00C712AC"/>
    <w:rsid w:val="00C71CDD"/>
    <w:rsid w:val="00C74123"/>
    <w:rsid w:val="00C74321"/>
    <w:rsid w:val="00C74362"/>
    <w:rsid w:val="00C75313"/>
    <w:rsid w:val="00C756EC"/>
    <w:rsid w:val="00C75BC2"/>
    <w:rsid w:val="00C770EE"/>
    <w:rsid w:val="00C771B8"/>
    <w:rsid w:val="00C80043"/>
    <w:rsid w:val="00C80C29"/>
    <w:rsid w:val="00C80F09"/>
    <w:rsid w:val="00C8166F"/>
    <w:rsid w:val="00C81A35"/>
    <w:rsid w:val="00C81FC6"/>
    <w:rsid w:val="00C84C02"/>
    <w:rsid w:val="00C84E16"/>
    <w:rsid w:val="00C84FF5"/>
    <w:rsid w:val="00C85269"/>
    <w:rsid w:val="00C85600"/>
    <w:rsid w:val="00C85AFE"/>
    <w:rsid w:val="00C8613F"/>
    <w:rsid w:val="00C87840"/>
    <w:rsid w:val="00C87874"/>
    <w:rsid w:val="00C87B2C"/>
    <w:rsid w:val="00C90167"/>
    <w:rsid w:val="00C9101A"/>
    <w:rsid w:val="00C9170C"/>
    <w:rsid w:val="00C9369E"/>
    <w:rsid w:val="00C93E1D"/>
    <w:rsid w:val="00C9420A"/>
    <w:rsid w:val="00C94D5B"/>
    <w:rsid w:val="00CA0873"/>
    <w:rsid w:val="00CA0C39"/>
    <w:rsid w:val="00CA2BCE"/>
    <w:rsid w:val="00CA2C1B"/>
    <w:rsid w:val="00CA57FF"/>
    <w:rsid w:val="00CA5B65"/>
    <w:rsid w:val="00CA61DA"/>
    <w:rsid w:val="00CB0616"/>
    <w:rsid w:val="00CB0EF2"/>
    <w:rsid w:val="00CB1C6F"/>
    <w:rsid w:val="00CB2B98"/>
    <w:rsid w:val="00CB3957"/>
    <w:rsid w:val="00CB3F0E"/>
    <w:rsid w:val="00CB40D0"/>
    <w:rsid w:val="00CB42C7"/>
    <w:rsid w:val="00CB5627"/>
    <w:rsid w:val="00CB569A"/>
    <w:rsid w:val="00CB5F14"/>
    <w:rsid w:val="00CB6DE2"/>
    <w:rsid w:val="00CB6F0C"/>
    <w:rsid w:val="00CC597D"/>
    <w:rsid w:val="00CC69E6"/>
    <w:rsid w:val="00CD07AE"/>
    <w:rsid w:val="00CD0ACC"/>
    <w:rsid w:val="00CD351E"/>
    <w:rsid w:val="00CD3B9E"/>
    <w:rsid w:val="00CD402E"/>
    <w:rsid w:val="00CD42E1"/>
    <w:rsid w:val="00CD4517"/>
    <w:rsid w:val="00CD4A09"/>
    <w:rsid w:val="00CD5757"/>
    <w:rsid w:val="00CD5B87"/>
    <w:rsid w:val="00CD5C2F"/>
    <w:rsid w:val="00CD61F9"/>
    <w:rsid w:val="00CD6FA6"/>
    <w:rsid w:val="00CE0077"/>
    <w:rsid w:val="00CE111F"/>
    <w:rsid w:val="00CE13BE"/>
    <w:rsid w:val="00CE1641"/>
    <w:rsid w:val="00CE2E31"/>
    <w:rsid w:val="00CE3A2E"/>
    <w:rsid w:val="00CE437D"/>
    <w:rsid w:val="00CE48A2"/>
    <w:rsid w:val="00CF03D6"/>
    <w:rsid w:val="00CF0EAF"/>
    <w:rsid w:val="00CF3094"/>
    <w:rsid w:val="00CF30AC"/>
    <w:rsid w:val="00CF4303"/>
    <w:rsid w:val="00CF4538"/>
    <w:rsid w:val="00D00173"/>
    <w:rsid w:val="00D001F4"/>
    <w:rsid w:val="00D00A73"/>
    <w:rsid w:val="00D00AD9"/>
    <w:rsid w:val="00D00B33"/>
    <w:rsid w:val="00D00CF0"/>
    <w:rsid w:val="00D02BBE"/>
    <w:rsid w:val="00D02DB5"/>
    <w:rsid w:val="00D0341E"/>
    <w:rsid w:val="00D03F29"/>
    <w:rsid w:val="00D040EC"/>
    <w:rsid w:val="00D04500"/>
    <w:rsid w:val="00D06C56"/>
    <w:rsid w:val="00D07DA9"/>
    <w:rsid w:val="00D10FE8"/>
    <w:rsid w:val="00D11B39"/>
    <w:rsid w:val="00D131C1"/>
    <w:rsid w:val="00D13277"/>
    <w:rsid w:val="00D1385A"/>
    <w:rsid w:val="00D13CDD"/>
    <w:rsid w:val="00D14462"/>
    <w:rsid w:val="00D202BE"/>
    <w:rsid w:val="00D203B7"/>
    <w:rsid w:val="00D21CDA"/>
    <w:rsid w:val="00D235E2"/>
    <w:rsid w:val="00D23D83"/>
    <w:rsid w:val="00D24289"/>
    <w:rsid w:val="00D24DB7"/>
    <w:rsid w:val="00D257C5"/>
    <w:rsid w:val="00D2595B"/>
    <w:rsid w:val="00D26B6C"/>
    <w:rsid w:val="00D2709D"/>
    <w:rsid w:val="00D275BA"/>
    <w:rsid w:val="00D313FD"/>
    <w:rsid w:val="00D31A89"/>
    <w:rsid w:val="00D32409"/>
    <w:rsid w:val="00D32BC6"/>
    <w:rsid w:val="00D32F1C"/>
    <w:rsid w:val="00D3324F"/>
    <w:rsid w:val="00D338BA"/>
    <w:rsid w:val="00D33A5B"/>
    <w:rsid w:val="00D34333"/>
    <w:rsid w:val="00D37947"/>
    <w:rsid w:val="00D37A6C"/>
    <w:rsid w:val="00D40996"/>
    <w:rsid w:val="00D41A7D"/>
    <w:rsid w:val="00D42F91"/>
    <w:rsid w:val="00D44691"/>
    <w:rsid w:val="00D44913"/>
    <w:rsid w:val="00D4516A"/>
    <w:rsid w:val="00D45A5C"/>
    <w:rsid w:val="00D46767"/>
    <w:rsid w:val="00D471FA"/>
    <w:rsid w:val="00D47469"/>
    <w:rsid w:val="00D47819"/>
    <w:rsid w:val="00D50D9D"/>
    <w:rsid w:val="00D5225B"/>
    <w:rsid w:val="00D5357F"/>
    <w:rsid w:val="00D53CFE"/>
    <w:rsid w:val="00D54689"/>
    <w:rsid w:val="00D55B69"/>
    <w:rsid w:val="00D568A3"/>
    <w:rsid w:val="00D572B4"/>
    <w:rsid w:val="00D60A0A"/>
    <w:rsid w:val="00D61220"/>
    <w:rsid w:val="00D614BF"/>
    <w:rsid w:val="00D62807"/>
    <w:rsid w:val="00D63A72"/>
    <w:rsid w:val="00D6562A"/>
    <w:rsid w:val="00D65C8A"/>
    <w:rsid w:val="00D66995"/>
    <w:rsid w:val="00D6727B"/>
    <w:rsid w:val="00D701CE"/>
    <w:rsid w:val="00D71CD0"/>
    <w:rsid w:val="00D71EC2"/>
    <w:rsid w:val="00D736F1"/>
    <w:rsid w:val="00D757C0"/>
    <w:rsid w:val="00D76703"/>
    <w:rsid w:val="00D76CBA"/>
    <w:rsid w:val="00D77927"/>
    <w:rsid w:val="00D80E5C"/>
    <w:rsid w:val="00D8122E"/>
    <w:rsid w:val="00D83EDE"/>
    <w:rsid w:val="00D83F16"/>
    <w:rsid w:val="00D840AB"/>
    <w:rsid w:val="00D85866"/>
    <w:rsid w:val="00D87003"/>
    <w:rsid w:val="00D9122F"/>
    <w:rsid w:val="00D91ADA"/>
    <w:rsid w:val="00D91EFF"/>
    <w:rsid w:val="00D93C59"/>
    <w:rsid w:val="00D946C0"/>
    <w:rsid w:val="00D97839"/>
    <w:rsid w:val="00D97911"/>
    <w:rsid w:val="00D97999"/>
    <w:rsid w:val="00D97F15"/>
    <w:rsid w:val="00DA035E"/>
    <w:rsid w:val="00DA0C12"/>
    <w:rsid w:val="00DA1E21"/>
    <w:rsid w:val="00DA232F"/>
    <w:rsid w:val="00DA25D7"/>
    <w:rsid w:val="00DA2CB9"/>
    <w:rsid w:val="00DA2FDD"/>
    <w:rsid w:val="00DA31ED"/>
    <w:rsid w:val="00DA3466"/>
    <w:rsid w:val="00DA396A"/>
    <w:rsid w:val="00DA46CD"/>
    <w:rsid w:val="00DA49AA"/>
    <w:rsid w:val="00DA529E"/>
    <w:rsid w:val="00DA655B"/>
    <w:rsid w:val="00DA6817"/>
    <w:rsid w:val="00DB050E"/>
    <w:rsid w:val="00DB21C4"/>
    <w:rsid w:val="00DB2527"/>
    <w:rsid w:val="00DB4FFF"/>
    <w:rsid w:val="00DB611A"/>
    <w:rsid w:val="00DB61D6"/>
    <w:rsid w:val="00DB6A35"/>
    <w:rsid w:val="00DB78CC"/>
    <w:rsid w:val="00DB7C2C"/>
    <w:rsid w:val="00DC2F47"/>
    <w:rsid w:val="00DC3692"/>
    <w:rsid w:val="00DC3B94"/>
    <w:rsid w:val="00DC3C62"/>
    <w:rsid w:val="00DC455A"/>
    <w:rsid w:val="00DC6F23"/>
    <w:rsid w:val="00DC7237"/>
    <w:rsid w:val="00DC74D1"/>
    <w:rsid w:val="00DD1954"/>
    <w:rsid w:val="00DD2639"/>
    <w:rsid w:val="00DD2C09"/>
    <w:rsid w:val="00DD35D0"/>
    <w:rsid w:val="00DD4186"/>
    <w:rsid w:val="00DD481A"/>
    <w:rsid w:val="00DE0BA5"/>
    <w:rsid w:val="00DE0E15"/>
    <w:rsid w:val="00DE0E1D"/>
    <w:rsid w:val="00DE384A"/>
    <w:rsid w:val="00DE3905"/>
    <w:rsid w:val="00DE3CCB"/>
    <w:rsid w:val="00DE4655"/>
    <w:rsid w:val="00DE648D"/>
    <w:rsid w:val="00DE65DA"/>
    <w:rsid w:val="00DF0612"/>
    <w:rsid w:val="00DF1CCF"/>
    <w:rsid w:val="00DF1D65"/>
    <w:rsid w:val="00DF54B1"/>
    <w:rsid w:val="00DF5AAC"/>
    <w:rsid w:val="00DF715B"/>
    <w:rsid w:val="00E00524"/>
    <w:rsid w:val="00E0091C"/>
    <w:rsid w:val="00E0206E"/>
    <w:rsid w:val="00E049B9"/>
    <w:rsid w:val="00E0526C"/>
    <w:rsid w:val="00E0721F"/>
    <w:rsid w:val="00E0762A"/>
    <w:rsid w:val="00E07B62"/>
    <w:rsid w:val="00E10F81"/>
    <w:rsid w:val="00E136FD"/>
    <w:rsid w:val="00E14B88"/>
    <w:rsid w:val="00E14F87"/>
    <w:rsid w:val="00E15298"/>
    <w:rsid w:val="00E158D2"/>
    <w:rsid w:val="00E15E5A"/>
    <w:rsid w:val="00E16BDF"/>
    <w:rsid w:val="00E20689"/>
    <w:rsid w:val="00E2071B"/>
    <w:rsid w:val="00E213E4"/>
    <w:rsid w:val="00E219D9"/>
    <w:rsid w:val="00E222CA"/>
    <w:rsid w:val="00E22CF5"/>
    <w:rsid w:val="00E23824"/>
    <w:rsid w:val="00E23AF1"/>
    <w:rsid w:val="00E24C8B"/>
    <w:rsid w:val="00E27A79"/>
    <w:rsid w:val="00E306B5"/>
    <w:rsid w:val="00E31F72"/>
    <w:rsid w:val="00E332D3"/>
    <w:rsid w:val="00E337D2"/>
    <w:rsid w:val="00E340D9"/>
    <w:rsid w:val="00E3442D"/>
    <w:rsid w:val="00E346BB"/>
    <w:rsid w:val="00E35254"/>
    <w:rsid w:val="00E352E8"/>
    <w:rsid w:val="00E36228"/>
    <w:rsid w:val="00E368AB"/>
    <w:rsid w:val="00E36CAD"/>
    <w:rsid w:val="00E36D96"/>
    <w:rsid w:val="00E36E79"/>
    <w:rsid w:val="00E3760C"/>
    <w:rsid w:val="00E37C32"/>
    <w:rsid w:val="00E405C8"/>
    <w:rsid w:val="00E417DC"/>
    <w:rsid w:val="00E419F4"/>
    <w:rsid w:val="00E41BE5"/>
    <w:rsid w:val="00E43022"/>
    <w:rsid w:val="00E43C02"/>
    <w:rsid w:val="00E44F2D"/>
    <w:rsid w:val="00E45D1D"/>
    <w:rsid w:val="00E45DEF"/>
    <w:rsid w:val="00E46FB6"/>
    <w:rsid w:val="00E501FD"/>
    <w:rsid w:val="00E5044D"/>
    <w:rsid w:val="00E50C67"/>
    <w:rsid w:val="00E50D43"/>
    <w:rsid w:val="00E52C51"/>
    <w:rsid w:val="00E52EA7"/>
    <w:rsid w:val="00E53050"/>
    <w:rsid w:val="00E5381C"/>
    <w:rsid w:val="00E5415C"/>
    <w:rsid w:val="00E546F1"/>
    <w:rsid w:val="00E5492E"/>
    <w:rsid w:val="00E54F09"/>
    <w:rsid w:val="00E551FA"/>
    <w:rsid w:val="00E55331"/>
    <w:rsid w:val="00E579E0"/>
    <w:rsid w:val="00E57E15"/>
    <w:rsid w:val="00E606F0"/>
    <w:rsid w:val="00E608C7"/>
    <w:rsid w:val="00E6173E"/>
    <w:rsid w:val="00E61C01"/>
    <w:rsid w:val="00E62CE7"/>
    <w:rsid w:val="00E631EF"/>
    <w:rsid w:val="00E63A5A"/>
    <w:rsid w:val="00E64994"/>
    <w:rsid w:val="00E64A44"/>
    <w:rsid w:val="00E66DBE"/>
    <w:rsid w:val="00E66FAC"/>
    <w:rsid w:val="00E6714B"/>
    <w:rsid w:val="00E67FAF"/>
    <w:rsid w:val="00E70326"/>
    <w:rsid w:val="00E70F10"/>
    <w:rsid w:val="00E72A6D"/>
    <w:rsid w:val="00E74908"/>
    <w:rsid w:val="00E74B95"/>
    <w:rsid w:val="00E75201"/>
    <w:rsid w:val="00E759D8"/>
    <w:rsid w:val="00E76360"/>
    <w:rsid w:val="00E776DD"/>
    <w:rsid w:val="00E779FF"/>
    <w:rsid w:val="00E80D88"/>
    <w:rsid w:val="00E814C2"/>
    <w:rsid w:val="00E818CB"/>
    <w:rsid w:val="00E81C1A"/>
    <w:rsid w:val="00E8292D"/>
    <w:rsid w:val="00E84292"/>
    <w:rsid w:val="00E87A63"/>
    <w:rsid w:val="00E906BB"/>
    <w:rsid w:val="00E9083C"/>
    <w:rsid w:val="00E91C2C"/>
    <w:rsid w:val="00E91C4E"/>
    <w:rsid w:val="00E92420"/>
    <w:rsid w:val="00E93861"/>
    <w:rsid w:val="00E94372"/>
    <w:rsid w:val="00E94B6C"/>
    <w:rsid w:val="00E95210"/>
    <w:rsid w:val="00E95BC9"/>
    <w:rsid w:val="00E963C6"/>
    <w:rsid w:val="00E96860"/>
    <w:rsid w:val="00E96B14"/>
    <w:rsid w:val="00E9709D"/>
    <w:rsid w:val="00E97A93"/>
    <w:rsid w:val="00EA03F0"/>
    <w:rsid w:val="00EA10C2"/>
    <w:rsid w:val="00EA1759"/>
    <w:rsid w:val="00EA28EA"/>
    <w:rsid w:val="00EA3C79"/>
    <w:rsid w:val="00EA3DC3"/>
    <w:rsid w:val="00EA4018"/>
    <w:rsid w:val="00EA48AD"/>
    <w:rsid w:val="00EA4D75"/>
    <w:rsid w:val="00EA5356"/>
    <w:rsid w:val="00EA5D50"/>
    <w:rsid w:val="00EA6323"/>
    <w:rsid w:val="00EA78AD"/>
    <w:rsid w:val="00EB08C9"/>
    <w:rsid w:val="00EB1A8C"/>
    <w:rsid w:val="00EB3250"/>
    <w:rsid w:val="00EB3271"/>
    <w:rsid w:val="00EB370D"/>
    <w:rsid w:val="00EB44D2"/>
    <w:rsid w:val="00EB6BD5"/>
    <w:rsid w:val="00EB7199"/>
    <w:rsid w:val="00EC1989"/>
    <w:rsid w:val="00EC1DB0"/>
    <w:rsid w:val="00EC2C9B"/>
    <w:rsid w:val="00EC32FA"/>
    <w:rsid w:val="00EC349E"/>
    <w:rsid w:val="00EC3FDE"/>
    <w:rsid w:val="00EC4AD6"/>
    <w:rsid w:val="00EC55D9"/>
    <w:rsid w:val="00EC573E"/>
    <w:rsid w:val="00EC6887"/>
    <w:rsid w:val="00ED0A83"/>
    <w:rsid w:val="00ED3DA4"/>
    <w:rsid w:val="00ED4992"/>
    <w:rsid w:val="00ED4CC0"/>
    <w:rsid w:val="00ED5F71"/>
    <w:rsid w:val="00ED6EAE"/>
    <w:rsid w:val="00EE13E9"/>
    <w:rsid w:val="00EE3581"/>
    <w:rsid w:val="00EE4F06"/>
    <w:rsid w:val="00EE512E"/>
    <w:rsid w:val="00EE5FF0"/>
    <w:rsid w:val="00EE7762"/>
    <w:rsid w:val="00EF0B2D"/>
    <w:rsid w:val="00EF10F1"/>
    <w:rsid w:val="00EF1C9C"/>
    <w:rsid w:val="00EF203A"/>
    <w:rsid w:val="00EF2169"/>
    <w:rsid w:val="00EF2A2D"/>
    <w:rsid w:val="00EF2A69"/>
    <w:rsid w:val="00EF4194"/>
    <w:rsid w:val="00EF4341"/>
    <w:rsid w:val="00EF52BA"/>
    <w:rsid w:val="00EF7480"/>
    <w:rsid w:val="00F01A4B"/>
    <w:rsid w:val="00F037F2"/>
    <w:rsid w:val="00F03879"/>
    <w:rsid w:val="00F055D3"/>
    <w:rsid w:val="00F06510"/>
    <w:rsid w:val="00F0666A"/>
    <w:rsid w:val="00F067B4"/>
    <w:rsid w:val="00F07669"/>
    <w:rsid w:val="00F079F3"/>
    <w:rsid w:val="00F110C7"/>
    <w:rsid w:val="00F112A4"/>
    <w:rsid w:val="00F13905"/>
    <w:rsid w:val="00F14332"/>
    <w:rsid w:val="00F14889"/>
    <w:rsid w:val="00F155FC"/>
    <w:rsid w:val="00F155FE"/>
    <w:rsid w:val="00F16062"/>
    <w:rsid w:val="00F16103"/>
    <w:rsid w:val="00F16EBB"/>
    <w:rsid w:val="00F17302"/>
    <w:rsid w:val="00F1746E"/>
    <w:rsid w:val="00F20969"/>
    <w:rsid w:val="00F2306D"/>
    <w:rsid w:val="00F237C7"/>
    <w:rsid w:val="00F23F75"/>
    <w:rsid w:val="00F302F5"/>
    <w:rsid w:val="00F30644"/>
    <w:rsid w:val="00F30808"/>
    <w:rsid w:val="00F30C23"/>
    <w:rsid w:val="00F30C33"/>
    <w:rsid w:val="00F313E8"/>
    <w:rsid w:val="00F31B47"/>
    <w:rsid w:val="00F32267"/>
    <w:rsid w:val="00F33328"/>
    <w:rsid w:val="00F33333"/>
    <w:rsid w:val="00F3376C"/>
    <w:rsid w:val="00F33776"/>
    <w:rsid w:val="00F34000"/>
    <w:rsid w:val="00F343DA"/>
    <w:rsid w:val="00F359B2"/>
    <w:rsid w:val="00F35ABF"/>
    <w:rsid w:val="00F35B74"/>
    <w:rsid w:val="00F3626C"/>
    <w:rsid w:val="00F372E1"/>
    <w:rsid w:val="00F378B3"/>
    <w:rsid w:val="00F40ACC"/>
    <w:rsid w:val="00F41CD9"/>
    <w:rsid w:val="00F41FAC"/>
    <w:rsid w:val="00F4449B"/>
    <w:rsid w:val="00F451EF"/>
    <w:rsid w:val="00F45CCB"/>
    <w:rsid w:val="00F46AFD"/>
    <w:rsid w:val="00F5110F"/>
    <w:rsid w:val="00F55000"/>
    <w:rsid w:val="00F55146"/>
    <w:rsid w:val="00F56048"/>
    <w:rsid w:val="00F5761F"/>
    <w:rsid w:val="00F601F4"/>
    <w:rsid w:val="00F605A7"/>
    <w:rsid w:val="00F618B9"/>
    <w:rsid w:val="00F61CE3"/>
    <w:rsid w:val="00F62E7D"/>
    <w:rsid w:val="00F636CA"/>
    <w:rsid w:val="00F64080"/>
    <w:rsid w:val="00F64548"/>
    <w:rsid w:val="00F66964"/>
    <w:rsid w:val="00F670F2"/>
    <w:rsid w:val="00F67816"/>
    <w:rsid w:val="00F71613"/>
    <w:rsid w:val="00F73D61"/>
    <w:rsid w:val="00F74EE2"/>
    <w:rsid w:val="00F77019"/>
    <w:rsid w:val="00F77490"/>
    <w:rsid w:val="00F81613"/>
    <w:rsid w:val="00F81A74"/>
    <w:rsid w:val="00F863C9"/>
    <w:rsid w:val="00F86A88"/>
    <w:rsid w:val="00F87905"/>
    <w:rsid w:val="00F87BFD"/>
    <w:rsid w:val="00F90017"/>
    <w:rsid w:val="00F91210"/>
    <w:rsid w:val="00F91B27"/>
    <w:rsid w:val="00F92583"/>
    <w:rsid w:val="00F949BC"/>
    <w:rsid w:val="00F952DA"/>
    <w:rsid w:val="00F964D7"/>
    <w:rsid w:val="00F966F2"/>
    <w:rsid w:val="00F967F3"/>
    <w:rsid w:val="00F97178"/>
    <w:rsid w:val="00F973F1"/>
    <w:rsid w:val="00FA05DB"/>
    <w:rsid w:val="00FA0DDE"/>
    <w:rsid w:val="00FA2EEF"/>
    <w:rsid w:val="00FA5CA2"/>
    <w:rsid w:val="00FA62E1"/>
    <w:rsid w:val="00FA66A7"/>
    <w:rsid w:val="00FA7148"/>
    <w:rsid w:val="00FA77A6"/>
    <w:rsid w:val="00FB08D4"/>
    <w:rsid w:val="00FB0D40"/>
    <w:rsid w:val="00FB1249"/>
    <w:rsid w:val="00FB13CB"/>
    <w:rsid w:val="00FB1A0A"/>
    <w:rsid w:val="00FB1BBC"/>
    <w:rsid w:val="00FB24DF"/>
    <w:rsid w:val="00FB2F46"/>
    <w:rsid w:val="00FB69E2"/>
    <w:rsid w:val="00FB6F40"/>
    <w:rsid w:val="00FB7EFC"/>
    <w:rsid w:val="00FC1C23"/>
    <w:rsid w:val="00FC22CC"/>
    <w:rsid w:val="00FC26EC"/>
    <w:rsid w:val="00FC3B7B"/>
    <w:rsid w:val="00FC51FE"/>
    <w:rsid w:val="00FC5A38"/>
    <w:rsid w:val="00FC7100"/>
    <w:rsid w:val="00FD0644"/>
    <w:rsid w:val="00FD448F"/>
    <w:rsid w:val="00FD4DA7"/>
    <w:rsid w:val="00FD50EA"/>
    <w:rsid w:val="00FD5855"/>
    <w:rsid w:val="00FD58B0"/>
    <w:rsid w:val="00FD5A4F"/>
    <w:rsid w:val="00FD5A72"/>
    <w:rsid w:val="00FD5E8A"/>
    <w:rsid w:val="00FD6993"/>
    <w:rsid w:val="00FD7128"/>
    <w:rsid w:val="00FD7F1A"/>
    <w:rsid w:val="00FE092C"/>
    <w:rsid w:val="00FE0B65"/>
    <w:rsid w:val="00FE1AC9"/>
    <w:rsid w:val="00FE2908"/>
    <w:rsid w:val="00FE5307"/>
    <w:rsid w:val="00FE5A94"/>
    <w:rsid w:val="00FE693B"/>
    <w:rsid w:val="00FE6B00"/>
    <w:rsid w:val="00FE77F2"/>
    <w:rsid w:val="00FE78B6"/>
    <w:rsid w:val="00FF0B6E"/>
    <w:rsid w:val="00FF257A"/>
    <w:rsid w:val="00FF2B9B"/>
    <w:rsid w:val="00FF3058"/>
    <w:rsid w:val="00FF3121"/>
    <w:rsid w:val="00FF376F"/>
    <w:rsid w:val="00FF4225"/>
    <w:rsid w:val="00FF456F"/>
    <w:rsid w:val="00FF4CFC"/>
    <w:rsid w:val="00FF688E"/>
    <w:rsid w:val="00FF6A5B"/>
    <w:rsid w:val="00FF6C17"/>
    <w:rsid w:val="00FF7D1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aliases w:val="APPLY ANOTHER STYLE"/>
    <w:qFormat/>
    <w:rsid w:val="00FC5A38"/>
    <w:pPr>
      <w:spacing w:before="60" w:after="60" w:line="220" w:lineRule="exact"/>
    </w:pPr>
    <w:rPr>
      <w:rFonts w:ascii="Verdana" w:hAnsi="Verdana"/>
      <w:b/>
      <w:color w:val="FF00FF"/>
      <w:sz w:val="16"/>
      <w:lang w:eastAsia="en-US"/>
    </w:rPr>
  </w:style>
  <w:style w:type="paragraph" w:styleId="1">
    <w:name w:val="heading 1"/>
    <w:aliases w:val="h1,Level 1 Topic Heading"/>
    <w:basedOn w:val="a"/>
    <w:next w:val="Text"/>
    <w:link w:val="10"/>
    <w:uiPriority w:val="99"/>
    <w:qFormat/>
    <w:rsid w:val="00692BE0"/>
    <w:pPr>
      <w:keepNext/>
      <w:spacing w:before="360" w:after="100" w:line="400" w:lineRule="exact"/>
      <w:outlineLvl w:val="0"/>
    </w:pPr>
    <w:rPr>
      <w:rFonts w:ascii="Arial Black" w:hAnsi="Arial Black"/>
      <w:b w:val="0"/>
      <w:color w:val="000000"/>
      <w:kern w:val="24"/>
      <w:sz w:val="36"/>
      <w:szCs w:val="36"/>
    </w:rPr>
  </w:style>
  <w:style w:type="paragraph" w:styleId="2">
    <w:name w:val="heading 2"/>
    <w:aliases w:val="h2,Level 2 Topic Heading"/>
    <w:basedOn w:val="1"/>
    <w:next w:val="Text"/>
    <w:link w:val="20"/>
    <w:uiPriority w:val="99"/>
    <w:qFormat/>
    <w:rsid w:val="00692BE0"/>
    <w:pPr>
      <w:spacing w:before="240" w:after="60" w:line="360" w:lineRule="exact"/>
      <w:outlineLvl w:val="1"/>
    </w:pPr>
    <w:rPr>
      <w:i/>
      <w:sz w:val="32"/>
      <w:szCs w:val="32"/>
    </w:rPr>
  </w:style>
  <w:style w:type="paragraph" w:styleId="3">
    <w:name w:val="heading 3"/>
    <w:aliases w:val="h3,Level 3 Topic Heading"/>
    <w:basedOn w:val="1"/>
    <w:next w:val="Text"/>
    <w:link w:val="30"/>
    <w:uiPriority w:val="99"/>
    <w:qFormat/>
    <w:rsid w:val="00692BE0"/>
    <w:pPr>
      <w:spacing w:before="200" w:after="60" w:line="320" w:lineRule="exact"/>
      <w:outlineLvl w:val="2"/>
    </w:pPr>
    <w:rPr>
      <w:rFonts w:ascii="Arial" w:hAnsi="Arial"/>
      <w:b/>
      <w:sz w:val="28"/>
    </w:rPr>
  </w:style>
  <w:style w:type="paragraph" w:styleId="4">
    <w:name w:val="heading 4"/>
    <w:aliases w:val="h4,Level 4 Topic Heading"/>
    <w:basedOn w:val="1"/>
    <w:next w:val="Text"/>
    <w:link w:val="40"/>
    <w:uiPriority w:val="99"/>
    <w:qFormat/>
    <w:rsid w:val="00692BE0"/>
    <w:pPr>
      <w:spacing w:before="160" w:after="60" w:line="280" w:lineRule="exact"/>
      <w:outlineLvl w:val="3"/>
    </w:pPr>
    <w:rPr>
      <w:rFonts w:ascii="Arial" w:hAnsi="Arial"/>
      <w:b/>
      <w:i/>
      <w:sz w:val="24"/>
    </w:rPr>
  </w:style>
  <w:style w:type="paragraph" w:styleId="5">
    <w:name w:val="heading 5"/>
    <w:aliases w:val="h5,Level 5 Topic Heading"/>
    <w:basedOn w:val="1"/>
    <w:next w:val="Text"/>
    <w:link w:val="50"/>
    <w:uiPriority w:val="99"/>
    <w:qFormat/>
    <w:rsid w:val="00692BE0"/>
    <w:pPr>
      <w:spacing w:before="120" w:after="60" w:line="240" w:lineRule="exact"/>
      <w:outlineLvl w:val="4"/>
    </w:pPr>
    <w:rPr>
      <w:rFonts w:ascii="Arial" w:hAnsi="Arial"/>
      <w:b/>
      <w:sz w:val="20"/>
      <w:szCs w:val="20"/>
    </w:rPr>
  </w:style>
  <w:style w:type="paragraph" w:styleId="6">
    <w:name w:val="heading 6"/>
    <w:aliases w:val="h6,Level 6 Topic Heading"/>
    <w:basedOn w:val="1"/>
    <w:next w:val="Text"/>
    <w:link w:val="60"/>
    <w:uiPriority w:val="99"/>
    <w:qFormat/>
    <w:rsid w:val="0034450E"/>
    <w:pPr>
      <w:spacing w:line="360" w:lineRule="exact"/>
      <w:outlineLvl w:val="5"/>
    </w:pPr>
    <w:rPr>
      <w:rFonts w:ascii="Arial" w:hAnsi="Arial"/>
      <w:sz w:val="20"/>
      <w:szCs w:val="20"/>
    </w:rPr>
  </w:style>
  <w:style w:type="paragraph" w:styleId="7">
    <w:name w:val="heading 7"/>
    <w:aliases w:val="h7,First Subheading"/>
    <w:basedOn w:val="1"/>
    <w:next w:val="Text"/>
    <w:link w:val="70"/>
    <w:uiPriority w:val="99"/>
    <w:qFormat/>
    <w:rsid w:val="0034450E"/>
    <w:pPr>
      <w:spacing w:line="300" w:lineRule="exact"/>
      <w:outlineLvl w:val="6"/>
    </w:pPr>
    <w:rPr>
      <w:rFonts w:ascii="Arial" w:hAnsi="Arial"/>
      <w:sz w:val="20"/>
      <w:szCs w:val="20"/>
    </w:rPr>
  </w:style>
  <w:style w:type="paragraph" w:styleId="8">
    <w:name w:val="heading 8"/>
    <w:aliases w:val="h8,Second Subheading"/>
    <w:basedOn w:val="1"/>
    <w:next w:val="Text"/>
    <w:link w:val="80"/>
    <w:uiPriority w:val="99"/>
    <w:qFormat/>
    <w:rsid w:val="0034450E"/>
    <w:pPr>
      <w:spacing w:line="260" w:lineRule="exact"/>
      <w:outlineLvl w:val="7"/>
    </w:pPr>
    <w:rPr>
      <w:rFonts w:ascii="Arial" w:hAnsi="Arial"/>
      <w:iCs/>
      <w:sz w:val="20"/>
      <w:szCs w:val="20"/>
    </w:rPr>
  </w:style>
  <w:style w:type="paragraph" w:styleId="9">
    <w:name w:val="heading 9"/>
    <w:aliases w:val="h9,Third Subheading"/>
    <w:basedOn w:val="1"/>
    <w:next w:val="Text"/>
    <w:link w:val="90"/>
    <w:uiPriority w:val="99"/>
    <w:qFormat/>
    <w:rsid w:val="0034450E"/>
    <w:pPr>
      <w:spacing w:line="220" w:lineRule="exact"/>
      <w:outlineLvl w:val="8"/>
    </w:pPr>
    <w:rPr>
      <w:rFonts w:ascii="Arial" w:hAnsi="Arial" w:cs="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Level 1 Topic Heading (文字)"/>
    <w:basedOn w:val="a0"/>
    <w:link w:val="1"/>
    <w:uiPriority w:val="99"/>
    <w:locked/>
    <w:rsid w:val="00156648"/>
    <w:rPr>
      <w:rFonts w:ascii="Arial Black" w:hAnsi="Arial Black" w:cs="Times New Roman"/>
      <w:color w:val="000000"/>
      <w:kern w:val="24"/>
      <w:sz w:val="36"/>
      <w:szCs w:val="36"/>
      <w:lang w:val="en-US" w:eastAsia="en-US" w:bidi="ar-SA"/>
    </w:rPr>
  </w:style>
  <w:style w:type="character" w:customStyle="1" w:styleId="20">
    <w:name w:val="見出し 2 (文字)"/>
    <w:aliases w:val="h2 (文字),Level 2 Topic Heading (文字)"/>
    <w:basedOn w:val="a0"/>
    <w:link w:val="2"/>
    <w:uiPriority w:val="99"/>
    <w:locked/>
    <w:rsid w:val="00A113DF"/>
    <w:rPr>
      <w:rFonts w:ascii="Arial Black" w:hAnsi="Arial Black" w:cs="Times New Roman"/>
      <w:i/>
      <w:color w:val="000000"/>
      <w:kern w:val="24"/>
      <w:sz w:val="32"/>
      <w:szCs w:val="32"/>
    </w:rPr>
  </w:style>
  <w:style w:type="character" w:customStyle="1" w:styleId="30">
    <w:name w:val="見出し 3 (文字)"/>
    <w:aliases w:val="h3 (文字),Level 3 Topic Heading (文字)"/>
    <w:basedOn w:val="10"/>
    <w:link w:val="3"/>
    <w:uiPriority w:val="99"/>
    <w:locked/>
    <w:rsid w:val="00156648"/>
    <w:rPr>
      <w:rFonts w:ascii="Arial" w:hAnsi="Arial"/>
      <w:b/>
    </w:rPr>
  </w:style>
  <w:style w:type="character" w:customStyle="1" w:styleId="40">
    <w:name w:val="見出し 4 (文字)"/>
    <w:aliases w:val="h4 (文字),Level 4 Topic Heading (文字)"/>
    <w:basedOn w:val="a0"/>
    <w:link w:val="4"/>
    <w:uiPriority w:val="99"/>
    <w:locked/>
    <w:rsid w:val="001D577F"/>
    <w:rPr>
      <w:rFonts w:ascii="Arial" w:hAnsi="Arial" w:cs="Times New Roman"/>
      <w:b/>
      <w:i/>
      <w:color w:val="000000"/>
      <w:kern w:val="24"/>
      <w:sz w:val="36"/>
      <w:szCs w:val="36"/>
      <w:lang w:val="en-US" w:eastAsia="en-US" w:bidi="ar-SA"/>
    </w:rPr>
  </w:style>
  <w:style w:type="character" w:customStyle="1" w:styleId="50">
    <w:name w:val="見出し 5 (文字)"/>
    <w:aliases w:val="h5 (文字),Level 5 Topic Heading (文字)"/>
    <w:basedOn w:val="a0"/>
    <w:link w:val="5"/>
    <w:uiPriority w:val="99"/>
    <w:semiHidden/>
    <w:locked/>
    <w:rsid w:val="002D6FCC"/>
    <w:rPr>
      <w:rFonts w:ascii="Calibri" w:hAnsi="Calibri" w:cs="Times New Roman"/>
      <w:b/>
      <w:bCs/>
      <w:i/>
      <w:iCs/>
      <w:color w:val="FF00FF"/>
      <w:sz w:val="26"/>
      <w:szCs w:val="26"/>
    </w:rPr>
  </w:style>
  <w:style w:type="character" w:customStyle="1" w:styleId="60">
    <w:name w:val="見出し 6 (文字)"/>
    <w:aliases w:val="h6 (文字),Level 6 Topic Heading (文字)"/>
    <w:basedOn w:val="a0"/>
    <w:link w:val="6"/>
    <w:uiPriority w:val="99"/>
    <w:semiHidden/>
    <w:locked/>
    <w:rsid w:val="002D6FCC"/>
    <w:rPr>
      <w:rFonts w:ascii="Calibri" w:hAnsi="Calibri" w:cs="Times New Roman"/>
      <w:bCs/>
      <w:color w:val="FF00FF"/>
      <w:sz w:val="22"/>
      <w:szCs w:val="22"/>
    </w:rPr>
  </w:style>
  <w:style w:type="character" w:customStyle="1" w:styleId="70">
    <w:name w:val="見出し 7 (文字)"/>
    <w:aliases w:val="h7 (文字),First Subheading (文字)"/>
    <w:basedOn w:val="a0"/>
    <w:link w:val="7"/>
    <w:uiPriority w:val="99"/>
    <w:semiHidden/>
    <w:locked/>
    <w:rsid w:val="002D6FCC"/>
    <w:rPr>
      <w:rFonts w:ascii="Calibri" w:hAnsi="Calibri" w:cs="Times New Roman"/>
      <w:b/>
      <w:color w:val="FF00FF"/>
      <w:sz w:val="24"/>
      <w:szCs w:val="24"/>
    </w:rPr>
  </w:style>
  <w:style w:type="character" w:customStyle="1" w:styleId="80">
    <w:name w:val="見出し 8 (文字)"/>
    <w:aliases w:val="h8 (文字),Second Subheading (文字)"/>
    <w:basedOn w:val="a0"/>
    <w:link w:val="8"/>
    <w:uiPriority w:val="99"/>
    <w:semiHidden/>
    <w:locked/>
    <w:rsid w:val="002D6FCC"/>
    <w:rPr>
      <w:rFonts w:ascii="Calibri" w:hAnsi="Calibri" w:cs="Times New Roman"/>
      <w:b/>
      <w:i/>
      <w:iCs/>
      <w:color w:val="FF00FF"/>
      <w:sz w:val="24"/>
      <w:szCs w:val="24"/>
    </w:rPr>
  </w:style>
  <w:style w:type="character" w:customStyle="1" w:styleId="90">
    <w:name w:val="見出し 9 (文字)"/>
    <w:aliases w:val="h9 (文字),Third Subheading (文字)"/>
    <w:basedOn w:val="a0"/>
    <w:link w:val="9"/>
    <w:uiPriority w:val="99"/>
    <w:locked/>
    <w:rsid w:val="00A113DF"/>
    <w:rPr>
      <w:rFonts w:ascii="Arial" w:hAnsi="Arial" w:cs="Arial"/>
      <w:b/>
      <w:color w:val="000000"/>
      <w:kern w:val="24"/>
      <w:sz w:val="36"/>
      <w:szCs w:val="36"/>
    </w:rPr>
  </w:style>
  <w:style w:type="paragraph" w:customStyle="1" w:styleId="Text">
    <w:name w:val="Text"/>
    <w:aliases w:val="t,text"/>
    <w:link w:val="TextChar"/>
    <w:uiPriority w:val="99"/>
    <w:rsid w:val="00CE0077"/>
    <w:pPr>
      <w:spacing w:before="60" w:after="60"/>
    </w:pPr>
    <w:rPr>
      <w:rFonts w:ascii="Arial" w:hAnsi="Arial"/>
      <w:color w:val="000000"/>
      <w:lang w:eastAsia="en-US"/>
    </w:rPr>
  </w:style>
  <w:style w:type="paragraph" w:customStyle="1" w:styleId="Figure">
    <w:name w:val="Figure"/>
    <w:aliases w:val="fig"/>
    <w:basedOn w:val="Text"/>
    <w:next w:val="Text"/>
    <w:uiPriority w:val="99"/>
    <w:rsid w:val="00ED4CC0"/>
    <w:pPr>
      <w:spacing w:before="120" w:after="120"/>
    </w:pPr>
  </w:style>
  <w:style w:type="paragraph" w:customStyle="1" w:styleId="Code">
    <w:name w:val="Code"/>
    <w:aliases w:val="c"/>
    <w:uiPriority w:val="99"/>
    <w:rsid w:val="00C611E6"/>
    <w:pPr>
      <w:spacing w:after="60" w:line="240" w:lineRule="exact"/>
    </w:pPr>
    <w:rPr>
      <w:rFonts w:ascii="Courier New" w:hAnsi="Courier New"/>
      <w:noProof/>
      <w:color w:val="000000"/>
      <w:lang w:eastAsia="en-US"/>
    </w:rPr>
  </w:style>
  <w:style w:type="paragraph" w:customStyle="1" w:styleId="LabelinList2">
    <w:name w:val="Label in List 2"/>
    <w:aliases w:val="l2"/>
    <w:basedOn w:val="TextinList2"/>
    <w:next w:val="TextinList2"/>
    <w:uiPriority w:val="99"/>
    <w:rsid w:val="00B40528"/>
    <w:rPr>
      <w:b/>
      <w:szCs w:val="21"/>
    </w:rPr>
  </w:style>
  <w:style w:type="paragraph" w:customStyle="1" w:styleId="TextinList2">
    <w:name w:val="Text in List 2"/>
    <w:aliases w:val="t2"/>
    <w:basedOn w:val="Text"/>
    <w:uiPriority w:val="99"/>
    <w:rsid w:val="00C62BC7"/>
    <w:pPr>
      <w:ind w:left="720"/>
    </w:pPr>
  </w:style>
  <w:style w:type="paragraph" w:customStyle="1" w:styleId="Label">
    <w:name w:val="Label"/>
    <w:aliases w:val="l"/>
    <w:basedOn w:val="Text"/>
    <w:next w:val="Text"/>
    <w:link w:val="LabelChar"/>
    <w:uiPriority w:val="99"/>
    <w:rsid w:val="00B40528"/>
    <w:rPr>
      <w:b/>
      <w:szCs w:val="21"/>
    </w:rPr>
  </w:style>
  <w:style w:type="paragraph" w:styleId="a3">
    <w:name w:val="footnote text"/>
    <w:aliases w:val="ft,Used by Word for text of Help footnotes"/>
    <w:basedOn w:val="Text"/>
    <w:link w:val="a4"/>
    <w:uiPriority w:val="99"/>
    <w:semiHidden/>
    <w:rsid w:val="00C62BC7"/>
    <w:rPr>
      <w:color w:val="0000FF"/>
    </w:rPr>
  </w:style>
  <w:style w:type="character" w:customStyle="1" w:styleId="a4">
    <w:name w:val="脚注文字列 (文字)"/>
    <w:aliases w:val="ft (文字),Used by Word for text of Help footnotes (文字)"/>
    <w:basedOn w:val="a0"/>
    <w:link w:val="a3"/>
    <w:uiPriority w:val="99"/>
    <w:semiHidden/>
    <w:locked/>
    <w:rsid w:val="002D6FCC"/>
    <w:rPr>
      <w:rFonts w:ascii="Verdana" w:hAnsi="Verdana" w:cs="Times New Roman"/>
      <w:b/>
      <w:color w:val="FF00FF"/>
    </w:rPr>
  </w:style>
  <w:style w:type="paragraph" w:customStyle="1" w:styleId="NumberedList2">
    <w:name w:val="Numbered List 2"/>
    <w:aliases w:val="nl2"/>
    <w:uiPriority w:val="99"/>
    <w:rsid w:val="00B40528"/>
    <w:pPr>
      <w:numPr>
        <w:numId w:val="3"/>
      </w:numPr>
      <w:spacing w:before="60" w:after="60" w:line="220" w:lineRule="exact"/>
    </w:pPr>
    <w:rPr>
      <w:rFonts w:ascii="Arial" w:hAnsi="Arial"/>
      <w:color w:val="000000"/>
      <w:lang w:eastAsia="en-US"/>
    </w:rPr>
  </w:style>
  <w:style w:type="paragraph" w:customStyle="1" w:styleId="Syntax">
    <w:name w:val="Syntax"/>
    <w:aliases w:val="s"/>
    <w:basedOn w:val="Code"/>
    <w:uiPriority w:val="99"/>
    <w:rsid w:val="00C62BC7"/>
    <w:pPr>
      <w:pBdr>
        <w:top w:val="single" w:sz="8" w:space="2" w:color="FFFFFF"/>
        <w:left w:val="single" w:sz="8" w:space="3" w:color="FFFFFF"/>
        <w:bottom w:val="single" w:sz="8" w:space="5" w:color="FFFFFF"/>
        <w:right w:val="single" w:sz="8" w:space="3" w:color="FFFFFF"/>
      </w:pBdr>
      <w:shd w:val="pct50" w:color="C0C0C0" w:fill="auto"/>
      <w:ind w:left="80" w:right="80"/>
    </w:pPr>
  </w:style>
  <w:style w:type="paragraph" w:customStyle="1" w:styleId="TableFootnote">
    <w:name w:val="Table Footnote"/>
    <w:aliases w:val="tf"/>
    <w:basedOn w:val="Text"/>
    <w:next w:val="Text"/>
    <w:uiPriority w:val="99"/>
    <w:rsid w:val="00C62BC7"/>
    <w:pPr>
      <w:spacing w:before="40" w:after="80" w:line="180" w:lineRule="exact"/>
    </w:pPr>
    <w:rPr>
      <w:sz w:val="16"/>
    </w:rPr>
  </w:style>
  <w:style w:type="character" w:styleId="a5">
    <w:name w:val="footnote reference"/>
    <w:aliases w:val="fr,Used by Word for Help footnote symbols"/>
    <w:basedOn w:val="a0"/>
    <w:uiPriority w:val="99"/>
    <w:semiHidden/>
    <w:rsid w:val="00C62BC7"/>
    <w:rPr>
      <w:rFonts w:cs="Times New Roman"/>
      <w:color w:val="0000FF"/>
      <w:vertAlign w:val="superscript"/>
    </w:rPr>
  </w:style>
  <w:style w:type="character" w:customStyle="1" w:styleId="CodeEmbedded">
    <w:name w:val="Code Embedded"/>
    <w:aliases w:val="ce"/>
    <w:basedOn w:val="a0"/>
    <w:uiPriority w:val="99"/>
    <w:rsid w:val="00C62BC7"/>
    <w:rPr>
      <w:rFonts w:ascii="Courier New" w:hAnsi="Courier New" w:cs="Times New Roman"/>
      <w:noProof/>
      <w:color w:val="000000"/>
      <w:sz w:val="18"/>
    </w:rPr>
  </w:style>
  <w:style w:type="character" w:customStyle="1" w:styleId="LabelEmbedded">
    <w:name w:val="Label Embedded"/>
    <w:aliases w:val="le"/>
    <w:basedOn w:val="a0"/>
    <w:uiPriority w:val="99"/>
    <w:rsid w:val="00C62BC7"/>
    <w:rPr>
      <w:rFonts w:ascii="Verdana" w:hAnsi="Verdana" w:cs="Times New Roman"/>
      <w:b/>
      <w:spacing w:val="0"/>
      <w:sz w:val="16"/>
    </w:rPr>
  </w:style>
  <w:style w:type="character" w:customStyle="1" w:styleId="LinkText">
    <w:name w:val="Link Text"/>
    <w:aliases w:val="lt"/>
    <w:basedOn w:val="a0"/>
    <w:uiPriority w:val="99"/>
    <w:rsid w:val="00C62BC7"/>
    <w:rPr>
      <w:rFonts w:cs="Times New Roman"/>
      <w:color w:val="000000"/>
    </w:rPr>
  </w:style>
  <w:style w:type="character" w:customStyle="1" w:styleId="LinkTextPopup">
    <w:name w:val="Link Text Popup"/>
    <w:aliases w:val="ltp"/>
    <w:basedOn w:val="a0"/>
    <w:uiPriority w:val="99"/>
    <w:rsid w:val="00C62BC7"/>
    <w:rPr>
      <w:rFonts w:cs="Times New Roman"/>
      <w:color w:val="000000"/>
    </w:rPr>
  </w:style>
  <w:style w:type="character" w:customStyle="1" w:styleId="LinkID">
    <w:name w:val="Link ID"/>
    <w:aliases w:val="lid"/>
    <w:basedOn w:val="a0"/>
    <w:uiPriority w:val="99"/>
    <w:rsid w:val="00C62BC7"/>
    <w:rPr>
      <w:rFonts w:cs="Times New Roman"/>
      <w:vanish/>
      <w:color w:val="FF0000"/>
    </w:rPr>
  </w:style>
  <w:style w:type="paragraph" w:customStyle="1" w:styleId="TableSpacing">
    <w:name w:val="Table Spacing"/>
    <w:aliases w:val="ts"/>
    <w:basedOn w:val="Text"/>
    <w:next w:val="Text"/>
    <w:uiPriority w:val="99"/>
    <w:rsid w:val="00C62BC7"/>
    <w:pPr>
      <w:spacing w:before="0" w:after="0" w:line="120" w:lineRule="exact"/>
    </w:pPr>
    <w:rPr>
      <w:color w:val="FF00FF"/>
      <w:sz w:val="12"/>
    </w:rPr>
  </w:style>
  <w:style w:type="paragraph" w:customStyle="1" w:styleId="CodeinList2">
    <w:name w:val="Code in List 2"/>
    <w:aliases w:val="c2"/>
    <w:basedOn w:val="Code"/>
    <w:uiPriority w:val="99"/>
    <w:rsid w:val="00C611E6"/>
    <w:pPr>
      <w:ind w:left="720"/>
    </w:pPr>
  </w:style>
  <w:style w:type="character" w:customStyle="1" w:styleId="ConditionalMarker">
    <w:name w:val="Conditional Marker"/>
    <w:aliases w:val="cm"/>
    <w:basedOn w:val="a0"/>
    <w:uiPriority w:val="99"/>
    <w:rsid w:val="00C62BC7"/>
    <w:rPr>
      <w:rFonts w:ascii="Courier New" w:hAnsi="Courier New" w:cs="Times New Roman"/>
      <w:vanish/>
      <w:color w:val="000000"/>
      <w:sz w:val="20"/>
      <w:shd w:val="pct37" w:color="FFFF00" w:fill="auto"/>
    </w:rPr>
  </w:style>
  <w:style w:type="paragraph" w:customStyle="1" w:styleId="FigureinList2">
    <w:name w:val="Figure in List 2"/>
    <w:aliases w:val="fig2"/>
    <w:basedOn w:val="Figure"/>
    <w:next w:val="TextinList2"/>
    <w:uiPriority w:val="99"/>
    <w:rsid w:val="00C62BC7"/>
    <w:pPr>
      <w:ind w:left="720"/>
    </w:pPr>
  </w:style>
  <w:style w:type="paragraph" w:styleId="51">
    <w:name w:val="toc 5"/>
    <w:basedOn w:val="a"/>
    <w:next w:val="a"/>
    <w:autoRedefine/>
    <w:uiPriority w:val="99"/>
    <w:semiHidden/>
    <w:rsid w:val="00C62BC7"/>
    <w:pPr>
      <w:ind w:left="640"/>
    </w:pPr>
  </w:style>
  <w:style w:type="paragraph" w:customStyle="1" w:styleId="TableFootnoteinList2">
    <w:name w:val="Table Footnote in List 2"/>
    <w:aliases w:val="tf2"/>
    <w:basedOn w:val="TextinList2"/>
    <w:next w:val="TextinList2"/>
    <w:uiPriority w:val="99"/>
    <w:rsid w:val="00C62BC7"/>
    <w:pPr>
      <w:spacing w:before="40" w:after="80" w:line="180" w:lineRule="exact"/>
    </w:pPr>
    <w:rPr>
      <w:sz w:val="16"/>
    </w:rPr>
  </w:style>
  <w:style w:type="paragraph" w:customStyle="1" w:styleId="LabelinList1">
    <w:name w:val="Label in List 1"/>
    <w:aliases w:val="l1"/>
    <w:basedOn w:val="TextinList1"/>
    <w:next w:val="TextinList1"/>
    <w:uiPriority w:val="99"/>
    <w:rsid w:val="00B40528"/>
    <w:rPr>
      <w:b/>
      <w:szCs w:val="21"/>
    </w:rPr>
  </w:style>
  <w:style w:type="paragraph" w:customStyle="1" w:styleId="TextinList1">
    <w:name w:val="Text in List 1"/>
    <w:aliases w:val="t1"/>
    <w:basedOn w:val="Text"/>
    <w:link w:val="TextinList1Char"/>
    <w:uiPriority w:val="99"/>
    <w:rsid w:val="00C62BC7"/>
    <w:pPr>
      <w:ind w:left="360"/>
    </w:pPr>
  </w:style>
  <w:style w:type="paragraph" w:customStyle="1" w:styleId="CodeinList1">
    <w:name w:val="Code in List 1"/>
    <w:aliases w:val="c1"/>
    <w:basedOn w:val="Code"/>
    <w:uiPriority w:val="99"/>
    <w:rsid w:val="00C611E6"/>
    <w:pPr>
      <w:ind w:left="360"/>
    </w:pPr>
  </w:style>
  <w:style w:type="paragraph" w:customStyle="1" w:styleId="FigureinList1">
    <w:name w:val="Figure in List 1"/>
    <w:aliases w:val="fig1"/>
    <w:basedOn w:val="Figure"/>
    <w:next w:val="TextinList1"/>
    <w:uiPriority w:val="99"/>
    <w:rsid w:val="00C62BC7"/>
    <w:pPr>
      <w:ind w:left="360"/>
    </w:pPr>
  </w:style>
  <w:style w:type="paragraph" w:customStyle="1" w:styleId="TableFootnoteinList1">
    <w:name w:val="Table Footnote in List 1"/>
    <w:aliases w:val="tf1"/>
    <w:basedOn w:val="TextinList1"/>
    <w:next w:val="TextinList1"/>
    <w:uiPriority w:val="99"/>
    <w:rsid w:val="00C62BC7"/>
    <w:pPr>
      <w:spacing w:before="40" w:after="80" w:line="180" w:lineRule="exact"/>
    </w:pPr>
    <w:rPr>
      <w:sz w:val="16"/>
    </w:rPr>
  </w:style>
  <w:style w:type="character" w:customStyle="1" w:styleId="HTML">
    <w:name w:val="HTML"/>
    <w:basedOn w:val="a0"/>
    <w:uiPriority w:val="99"/>
    <w:rsid w:val="00C62BC7"/>
    <w:rPr>
      <w:rFonts w:ascii="Courier New" w:hAnsi="Courier New" w:cs="Times New Roman"/>
      <w:vanish/>
      <w:color w:val="000000"/>
      <w:sz w:val="20"/>
      <w:shd w:val="pct25" w:color="00FF00" w:fill="auto"/>
    </w:rPr>
  </w:style>
  <w:style w:type="paragraph" w:styleId="a6">
    <w:name w:val="footer"/>
    <w:aliases w:val="f"/>
    <w:basedOn w:val="a7"/>
    <w:link w:val="a8"/>
    <w:uiPriority w:val="99"/>
    <w:rsid w:val="00C62BC7"/>
    <w:pPr>
      <w:pBdr>
        <w:bottom w:val="none" w:sz="0" w:space="0" w:color="auto"/>
      </w:pBdr>
    </w:pPr>
  </w:style>
  <w:style w:type="character" w:customStyle="1" w:styleId="a8">
    <w:name w:val="フッター (文字)"/>
    <w:aliases w:val="f (文字)"/>
    <w:basedOn w:val="a0"/>
    <w:link w:val="a6"/>
    <w:uiPriority w:val="99"/>
    <w:semiHidden/>
    <w:locked/>
    <w:rsid w:val="002D6FCC"/>
    <w:rPr>
      <w:rFonts w:ascii="Verdana" w:hAnsi="Verdana" w:cs="Times New Roman"/>
      <w:b/>
      <w:color w:val="FF00FF"/>
      <w:sz w:val="16"/>
    </w:rPr>
  </w:style>
  <w:style w:type="paragraph" w:customStyle="1" w:styleId="AlertText">
    <w:name w:val="Alert Text"/>
    <w:aliases w:val="at"/>
    <w:basedOn w:val="Text"/>
    <w:uiPriority w:val="99"/>
    <w:rsid w:val="00612C64"/>
    <w:rPr>
      <w:rFonts w:ascii="Verdana" w:hAnsi="Verdana"/>
      <w:sz w:val="16"/>
    </w:rPr>
  </w:style>
  <w:style w:type="paragraph" w:customStyle="1" w:styleId="AlertTextinList1">
    <w:name w:val="Alert Text in List 1"/>
    <w:aliases w:val="at1"/>
    <w:basedOn w:val="TextinList1"/>
    <w:uiPriority w:val="99"/>
    <w:rsid w:val="00612C64"/>
    <w:rPr>
      <w:rFonts w:ascii="Verdana" w:hAnsi="Verdana"/>
      <w:sz w:val="16"/>
    </w:rPr>
  </w:style>
  <w:style w:type="paragraph" w:customStyle="1" w:styleId="AlertTextinList2">
    <w:name w:val="Alert Text in List 2"/>
    <w:aliases w:val="at2"/>
    <w:basedOn w:val="TextinList2"/>
    <w:uiPriority w:val="99"/>
    <w:rsid w:val="00612C64"/>
    <w:rPr>
      <w:rFonts w:ascii="Verdana" w:hAnsi="Verdana"/>
      <w:sz w:val="16"/>
    </w:rPr>
  </w:style>
  <w:style w:type="paragraph" w:customStyle="1" w:styleId="RevisionHistory">
    <w:name w:val="Revision History"/>
    <w:aliases w:val="rh"/>
    <w:basedOn w:val="Text"/>
    <w:uiPriority w:val="99"/>
    <w:rsid w:val="00C62BC7"/>
    <w:rPr>
      <w:vanish/>
      <w:color w:val="800080"/>
    </w:rPr>
  </w:style>
  <w:style w:type="paragraph" w:customStyle="1" w:styleId="BulletedList1">
    <w:name w:val="Bulleted List 1"/>
    <w:aliases w:val="bl1"/>
    <w:link w:val="BulletedList1Char"/>
    <w:uiPriority w:val="99"/>
    <w:rsid w:val="00B40528"/>
    <w:pPr>
      <w:numPr>
        <w:numId w:val="1"/>
      </w:numPr>
      <w:spacing w:before="60" w:after="60" w:line="220" w:lineRule="exact"/>
    </w:pPr>
    <w:rPr>
      <w:rFonts w:ascii="Arial" w:hAnsi="Arial"/>
      <w:color w:val="000000"/>
      <w:lang w:eastAsia="en-US"/>
    </w:rPr>
  </w:style>
  <w:style w:type="paragraph" w:customStyle="1" w:styleId="TextIndented">
    <w:name w:val="Text Indented"/>
    <w:aliases w:val="ti"/>
    <w:basedOn w:val="Text"/>
    <w:uiPriority w:val="99"/>
    <w:rsid w:val="00C62BC7"/>
    <w:pPr>
      <w:ind w:left="360" w:right="360"/>
    </w:pPr>
  </w:style>
  <w:style w:type="paragraph" w:customStyle="1" w:styleId="BulletedList2">
    <w:name w:val="Bulleted List 2"/>
    <w:aliases w:val="bl2"/>
    <w:link w:val="BulletedList2Char"/>
    <w:uiPriority w:val="99"/>
    <w:rsid w:val="00B40528"/>
    <w:pPr>
      <w:numPr>
        <w:numId w:val="2"/>
      </w:numPr>
      <w:spacing w:before="60" w:after="60" w:line="220" w:lineRule="exact"/>
    </w:pPr>
    <w:rPr>
      <w:rFonts w:ascii="Arial" w:hAnsi="Arial"/>
      <w:color w:val="000000"/>
      <w:lang w:eastAsia="en-US"/>
    </w:rPr>
  </w:style>
  <w:style w:type="paragraph" w:customStyle="1" w:styleId="DefinedTerm">
    <w:name w:val="Defined Term"/>
    <w:aliases w:val="dt"/>
    <w:basedOn w:val="Text"/>
    <w:next w:val="Definition"/>
    <w:uiPriority w:val="99"/>
    <w:rsid w:val="00C62BC7"/>
    <w:pPr>
      <w:spacing w:after="0"/>
    </w:pPr>
  </w:style>
  <w:style w:type="paragraph" w:customStyle="1" w:styleId="Definition">
    <w:name w:val="Definition"/>
    <w:aliases w:val="d"/>
    <w:basedOn w:val="Text"/>
    <w:next w:val="DefinedTerm"/>
    <w:uiPriority w:val="99"/>
    <w:rsid w:val="00C62BC7"/>
    <w:pPr>
      <w:spacing w:before="0"/>
      <w:ind w:left="360"/>
    </w:pPr>
  </w:style>
  <w:style w:type="paragraph" w:customStyle="1" w:styleId="NumberedList1">
    <w:name w:val="Numbered List 1"/>
    <w:aliases w:val="nl1"/>
    <w:uiPriority w:val="99"/>
    <w:rsid w:val="00645232"/>
    <w:pPr>
      <w:numPr>
        <w:numId w:val="4"/>
      </w:numPr>
      <w:spacing w:before="60" w:after="60" w:line="220" w:lineRule="exact"/>
    </w:pPr>
    <w:rPr>
      <w:rFonts w:ascii="Arial" w:hAnsi="Arial"/>
      <w:color w:val="000000"/>
      <w:lang w:eastAsia="en-US"/>
    </w:rPr>
  </w:style>
  <w:style w:type="paragraph" w:customStyle="1" w:styleId="GlueLinkText">
    <w:name w:val="Glue Link Text"/>
    <w:aliases w:val="glt"/>
    <w:basedOn w:val="Text"/>
    <w:next w:val="Text"/>
    <w:uiPriority w:val="99"/>
    <w:rsid w:val="00C62BC7"/>
  </w:style>
  <w:style w:type="paragraph" w:customStyle="1" w:styleId="IndexTag">
    <w:name w:val="Index Tag"/>
    <w:aliases w:val="it"/>
    <w:basedOn w:val="Text"/>
    <w:uiPriority w:val="99"/>
    <w:rsid w:val="00C62BC7"/>
    <w:pPr>
      <w:spacing w:after="0"/>
    </w:pPr>
    <w:rPr>
      <w:b/>
      <w:vanish/>
      <w:color w:val="008000"/>
    </w:rPr>
  </w:style>
  <w:style w:type="paragraph" w:styleId="a7">
    <w:name w:val="header"/>
    <w:aliases w:val="h"/>
    <w:basedOn w:val="a"/>
    <w:link w:val="a9"/>
    <w:uiPriority w:val="99"/>
    <w:rsid w:val="00343A05"/>
    <w:pPr>
      <w:pBdr>
        <w:bottom w:val="single" w:sz="4" w:space="1" w:color="C0C0C0"/>
      </w:pBdr>
      <w:tabs>
        <w:tab w:val="right" w:pos="7920"/>
      </w:tabs>
      <w:spacing w:before="0" w:after="0" w:line="180" w:lineRule="exact"/>
      <w:ind w:left="20" w:right="20"/>
    </w:pPr>
    <w:rPr>
      <w:b w:val="0"/>
      <w:color w:val="000000"/>
      <w:sz w:val="14"/>
    </w:rPr>
  </w:style>
  <w:style w:type="character" w:customStyle="1" w:styleId="a9">
    <w:name w:val="ヘッダー (文字)"/>
    <w:aliases w:val="h (文字)"/>
    <w:basedOn w:val="a0"/>
    <w:link w:val="a7"/>
    <w:uiPriority w:val="99"/>
    <w:semiHidden/>
    <w:locked/>
    <w:rsid w:val="002D6FCC"/>
    <w:rPr>
      <w:rFonts w:ascii="Verdana" w:hAnsi="Verdana" w:cs="Times New Roman"/>
      <w:b/>
      <w:color w:val="FF00FF"/>
      <w:sz w:val="16"/>
    </w:rPr>
  </w:style>
  <w:style w:type="paragraph" w:customStyle="1" w:styleId="LabelforProcedures">
    <w:name w:val="Label for Procedures"/>
    <w:aliases w:val="lp"/>
    <w:basedOn w:val="Label"/>
    <w:next w:val="NumberedList1"/>
    <w:link w:val="LabelforProceduresChar"/>
    <w:uiPriority w:val="99"/>
    <w:rsid w:val="00CD4517"/>
  </w:style>
  <w:style w:type="paragraph" w:customStyle="1" w:styleId="Copyright">
    <w:name w:val="Copyright"/>
    <w:aliases w:val="copy"/>
    <w:uiPriority w:val="99"/>
    <w:rsid w:val="00546FF1"/>
    <w:pPr>
      <w:spacing w:before="60" w:after="60" w:line="180" w:lineRule="exact"/>
    </w:pPr>
    <w:rPr>
      <w:rFonts w:ascii="Verdana" w:hAnsi="Verdana"/>
      <w:color w:val="000000"/>
      <w:sz w:val="14"/>
      <w:szCs w:val="16"/>
      <w:lang w:eastAsia="en-US"/>
    </w:rPr>
  </w:style>
  <w:style w:type="paragraph" w:styleId="11">
    <w:name w:val="index 1"/>
    <w:aliases w:val="idx1"/>
    <w:basedOn w:val="Text"/>
    <w:uiPriority w:val="99"/>
    <w:semiHidden/>
    <w:rsid w:val="00C62BC7"/>
    <w:pPr>
      <w:spacing w:line="180" w:lineRule="exact"/>
      <w:ind w:left="180" w:hanging="180"/>
    </w:pPr>
    <w:rPr>
      <w:sz w:val="16"/>
    </w:rPr>
  </w:style>
  <w:style w:type="paragraph" w:styleId="aa">
    <w:name w:val="index heading"/>
    <w:aliases w:val="ih"/>
    <w:basedOn w:val="1"/>
    <w:next w:val="11"/>
    <w:uiPriority w:val="99"/>
    <w:semiHidden/>
    <w:rsid w:val="00C62BC7"/>
    <w:pPr>
      <w:spacing w:line="360" w:lineRule="exact"/>
      <w:outlineLvl w:val="8"/>
    </w:pPr>
    <w:rPr>
      <w:sz w:val="32"/>
    </w:rPr>
  </w:style>
  <w:style w:type="paragraph" w:customStyle="1" w:styleId="SolutionType">
    <w:name w:val="Solution Type"/>
    <w:uiPriority w:val="99"/>
    <w:rsid w:val="0070534A"/>
    <w:pPr>
      <w:spacing w:before="240" w:after="120"/>
    </w:pPr>
    <w:rPr>
      <w:rFonts w:ascii="Arial" w:hAnsi="Arial"/>
      <w:b/>
      <w:color w:val="000000"/>
      <w:sz w:val="44"/>
      <w:szCs w:val="36"/>
      <w:lang w:eastAsia="en-US"/>
    </w:rPr>
  </w:style>
  <w:style w:type="character" w:styleId="ab">
    <w:name w:val="page number"/>
    <w:aliases w:val="pn"/>
    <w:basedOn w:val="a0"/>
    <w:uiPriority w:val="99"/>
    <w:rsid w:val="00C62BC7"/>
    <w:rPr>
      <w:rFonts w:ascii="Verdana" w:hAnsi="Verdana" w:cs="Times New Roman"/>
      <w:color w:val="000000"/>
    </w:rPr>
  </w:style>
  <w:style w:type="paragraph" w:customStyle="1" w:styleId="PrintMSCorp">
    <w:name w:val="Print MS Corp"/>
    <w:aliases w:val="pms"/>
    <w:next w:val="Text"/>
    <w:uiPriority w:val="99"/>
    <w:rsid w:val="00C62BC7"/>
    <w:pPr>
      <w:framePr w:w="2880" w:hSpace="180" w:vSpace="180" w:wrap="around" w:hAnchor="text" w:x="6081" w:yAlign="bottom"/>
      <w:spacing w:line="280" w:lineRule="exact"/>
      <w:jc w:val="right"/>
    </w:pPr>
    <w:rPr>
      <w:rFonts w:ascii="Microsoft Logo 95" w:hAnsi="Microsoft Logo 95"/>
      <w:noProof/>
      <w:color w:val="000000"/>
      <w:sz w:val="24"/>
      <w:lang w:eastAsia="en-US"/>
    </w:rPr>
  </w:style>
  <w:style w:type="paragraph" w:customStyle="1" w:styleId="Slugline">
    <w:name w:val="Slugline"/>
    <w:aliases w:val="slug"/>
    <w:uiPriority w:val="99"/>
    <w:rsid w:val="00C62BC7"/>
    <w:pPr>
      <w:framePr w:h="900" w:hRule="exact" w:hSpace="180" w:vSpace="180" w:wrap="around" w:vAnchor="page" w:hAnchor="margin" w:y="14601"/>
      <w:spacing w:line="180" w:lineRule="exact"/>
    </w:pPr>
    <w:rPr>
      <w:rFonts w:ascii="Verdana" w:hAnsi="Verdana"/>
      <w:noProof/>
      <w:color w:val="000000"/>
      <w:sz w:val="14"/>
      <w:lang w:eastAsia="en-US"/>
    </w:rPr>
  </w:style>
  <w:style w:type="paragraph" w:styleId="12">
    <w:name w:val="toc 1"/>
    <w:aliases w:val="toc1"/>
    <w:basedOn w:val="a"/>
    <w:uiPriority w:val="39"/>
    <w:rsid w:val="009A0E7F"/>
    <w:pPr>
      <w:tabs>
        <w:tab w:val="left" w:pos="360"/>
        <w:tab w:val="right" w:leader="dot" w:pos="7920"/>
      </w:tabs>
      <w:spacing w:line="240" w:lineRule="auto"/>
      <w:ind w:right="720"/>
    </w:pPr>
    <w:rPr>
      <w:rFonts w:cs="Arial"/>
      <w:color w:val="000000"/>
      <w:kern w:val="24"/>
      <w:sz w:val="18"/>
      <w:szCs w:val="18"/>
    </w:rPr>
  </w:style>
  <w:style w:type="paragraph" w:styleId="21">
    <w:name w:val="toc 2"/>
    <w:aliases w:val="toc2"/>
    <w:basedOn w:val="12"/>
    <w:uiPriority w:val="99"/>
    <w:rsid w:val="009A0E7F"/>
    <w:pPr>
      <w:ind w:left="360"/>
    </w:pPr>
    <w:rPr>
      <w:b w:val="0"/>
    </w:rPr>
  </w:style>
  <w:style w:type="paragraph" w:styleId="31">
    <w:name w:val="toc 3"/>
    <w:aliases w:val="toc3"/>
    <w:basedOn w:val="21"/>
    <w:uiPriority w:val="99"/>
    <w:rsid w:val="00C62BC7"/>
    <w:pPr>
      <w:ind w:left="720"/>
    </w:pPr>
  </w:style>
  <w:style w:type="paragraph" w:styleId="41">
    <w:name w:val="toc 4"/>
    <w:aliases w:val="toc4"/>
    <w:basedOn w:val="21"/>
    <w:uiPriority w:val="99"/>
    <w:rsid w:val="00C62BC7"/>
    <w:pPr>
      <w:ind w:left="1080"/>
    </w:pPr>
  </w:style>
  <w:style w:type="paragraph" w:styleId="22">
    <w:name w:val="index 2"/>
    <w:aliases w:val="idx2"/>
    <w:basedOn w:val="11"/>
    <w:uiPriority w:val="99"/>
    <w:semiHidden/>
    <w:rsid w:val="00C62BC7"/>
    <w:pPr>
      <w:ind w:left="540"/>
    </w:pPr>
  </w:style>
  <w:style w:type="paragraph" w:styleId="32">
    <w:name w:val="index 3"/>
    <w:aliases w:val="idx3"/>
    <w:basedOn w:val="11"/>
    <w:uiPriority w:val="99"/>
    <w:semiHidden/>
    <w:rsid w:val="00C62BC7"/>
    <w:pPr>
      <w:ind w:left="900"/>
    </w:pPr>
  </w:style>
  <w:style w:type="character" w:customStyle="1" w:styleId="Bold">
    <w:name w:val="Bold"/>
    <w:aliases w:val="b"/>
    <w:basedOn w:val="a0"/>
    <w:uiPriority w:val="99"/>
    <w:rsid w:val="00C62BC7"/>
    <w:rPr>
      <w:rFonts w:cs="Times New Roman"/>
      <w:b/>
    </w:rPr>
  </w:style>
  <w:style w:type="character" w:customStyle="1" w:styleId="MultilanguageMarkerAuto">
    <w:name w:val="Multilanguage Marker Auto"/>
    <w:aliases w:val="mma"/>
    <w:basedOn w:val="a0"/>
    <w:uiPriority w:val="99"/>
    <w:rsid w:val="00C62BC7"/>
    <w:rPr>
      <w:rFonts w:ascii="Times New Roman" w:hAnsi="Times New Roman" w:cs="Times New Roman"/>
      <w:color w:val="000000"/>
      <w:sz w:val="16"/>
    </w:rPr>
  </w:style>
  <w:style w:type="character" w:customStyle="1" w:styleId="BoldItalic">
    <w:name w:val="Bold Italic"/>
    <w:aliases w:val="bi"/>
    <w:basedOn w:val="a0"/>
    <w:uiPriority w:val="99"/>
    <w:rsid w:val="00C62BC7"/>
    <w:rPr>
      <w:rFonts w:cs="Times New Roman"/>
      <w:b/>
      <w:i/>
    </w:rPr>
  </w:style>
  <w:style w:type="paragraph" w:customStyle="1" w:styleId="MultilanguageMarkerExplicitBegin">
    <w:name w:val="Multilanguage Marker Explicit Begin"/>
    <w:aliases w:val="mmeb"/>
    <w:basedOn w:val="Text"/>
    <w:uiPriority w:val="99"/>
    <w:rsid w:val="00C62BC7"/>
    <w:rPr>
      <w:sz w:val="16"/>
    </w:rPr>
  </w:style>
  <w:style w:type="paragraph" w:customStyle="1" w:styleId="MultilanguageMarkerExplicitEnd">
    <w:name w:val="Multilanguage Marker Explicit End"/>
    <w:aliases w:val="mmee"/>
    <w:basedOn w:val="MultilanguageMarkerExplicitBegin"/>
    <w:uiPriority w:val="99"/>
    <w:rsid w:val="00C62BC7"/>
  </w:style>
  <w:style w:type="character" w:customStyle="1" w:styleId="CodeFeaturedElement">
    <w:name w:val="Code Featured Element"/>
    <w:aliases w:val="cfe"/>
    <w:basedOn w:val="a0"/>
    <w:uiPriority w:val="99"/>
    <w:rsid w:val="00C62BC7"/>
    <w:rPr>
      <w:rFonts w:ascii="Courier New" w:hAnsi="Courier New" w:cs="Times New Roman"/>
      <w:b/>
      <w:noProof/>
      <w:color w:val="000000"/>
      <w:sz w:val="18"/>
    </w:rPr>
  </w:style>
  <w:style w:type="character" w:styleId="ac">
    <w:name w:val="annotation reference"/>
    <w:aliases w:val="cr,Used by Word to flag author queries"/>
    <w:basedOn w:val="a0"/>
    <w:uiPriority w:val="99"/>
    <w:semiHidden/>
    <w:rsid w:val="00C62BC7"/>
    <w:rPr>
      <w:rFonts w:cs="Times New Roman"/>
      <w:sz w:val="16"/>
      <w:szCs w:val="16"/>
    </w:rPr>
  </w:style>
  <w:style w:type="paragraph" w:styleId="ad">
    <w:name w:val="annotation text"/>
    <w:aliases w:val="ct,Used by Word for text of author queries"/>
    <w:basedOn w:val="Text"/>
    <w:link w:val="ae"/>
    <w:uiPriority w:val="99"/>
    <w:semiHidden/>
    <w:rsid w:val="00C62BC7"/>
  </w:style>
  <w:style w:type="character" w:customStyle="1" w:styleId="ae">
    <w:name w:val="コメント文字列 (文字)"/>
    <w:aliases w:val="ct (文字),Used by Word for text of author queries (文字)"/>
    <w:basedOn w:val="TextChar"/>
    <w:link w:val="ad"/>
    <w:uiPriority w:val="99"/>
    <w:semiHidden/>
    <w:locked/>
    <w:rsid w:val="000F7AF5"/>
  </w:style>
  <w:style w:type="character" w:customStyle="1" w:styleId="Italic">
    <w:name w:val="Italic"/>
    <w:aliases w:val="i"/>
    <w:basedOn w:val="a0"/>
    <w:uiPriority w:val="99"/>
    <w:rsid w:val="00C62BC7"/>
    <w:rPr>
      <w:rFonts w:cs="Times New Roman"/>
      <w:i/>
    </w:rPr>
  </w:style>
  <w:style w:type="paragraph" w:customStyle="1" w:styleId="ChapterTitle">
    <w:name w:val="Chapter Title"/>
    <w:aliases w:val="ch"/>
    <w:basedOn w:val="a"/>
    <w:next w:val="1"/>
    <w:uiPriority w:val="99"/>
    <w:rsid w:val="00CB5627"/>
    <w:pPr>
      <w:keepNext/>
      <w:spacing w:before="1080" w:after="360" w:line="440" w:lineRule="exact"/>
      <w:ind w:left="-720"/>
      <w:outlineLvl w:val="0"/>
    </w:pPr>
    <w:rPr>
      <w:rFonts w:ascii="Arial Black" w:hAnsi="Arial Black"/>
      <w:b w:val="0"/>
      <w:color w:val="000000"/>
      <w:kern w:val="24"/>
      <w:sz w:val="40"/>
      <w:szCs w:val="40"/>
    </w:rPr>
  </w:style>
  <w:style w:type="character" w:customStyle="1" w:styleId="Strikethrough">
    <w:name w:val="Strikethrough"/>
    <w:aliases w:val="strike"/>
    <w:basedOn w:val="a0"/>
    <w:uiPriority w:val="99"/>
    <w:rsid w:val="00C62BC7"/>
    <w:rPr>
      <w:rFonts w:cs="Times New Roman"/>
      <w:strike/>
    </w:rPr>
  </w:style>
  <w:style w:type="character" w:customStyle="1" w:styleId="Subscript">
    <w:name w:val="Subscript"/>
    <w:aliases w:val="sub"/>
    <w:basedOn w:val="a0"/>
    <w:uiPriority w:val="99"/>
    <w:rsid w:val="00C62BC7"/>
    <w:rPr>
      <w:rFonts w:cs="Times New Roman"/>
      <w:vertAlign w:val="subscript"/>
    </w:rPr>
  </w:style>
  <w:style w:type="character" w:customStyle="1" w:styleId="Superscript">
    <w:name w:val="Superscript"/>
    <w:aliases w:val="sup"/>
    <w:basedOn w:val="a0"/>
    <w:uiPriority w:val="99"/>
    <w:rsid w:val="00C62BC7"/>
    <w:rPr>
      <w:rFonts w:cs="Times New Roman"/>
      <w:vertAlign w:val="superscript"/>
    </w:rPr>
  </w:style>
  <w:style w:type="paragraph" w:customStyle="1" w:styleId="FigureImageMapPlaceholder">
    <w:name w:val="Figure Image Map Placeholder"/>
    <w:aliases w:val="fimp"/>
    <w:basedOn w:val="Figure"/>
    <w:uiPriority w:val="99"/>
    <w:rsid w:val="00C62BC7"/>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Text"/>
    <w:uiPriority w:val="99"/>
    <w:rsid w:val="00C62BC7"/>
    <w:pPr>
      <w:pBdr>
        <w:top w:val="single" w:sz="4" w:space="2" w:color="0000FF"/>
        <w:left w:val="single" w:sz="4" w:space="2" w:color="0000FF"/>
        <w:bottom w:val="single" w:sz="4" w:space="3" w:color="0000FF"/>
        <w:right w:val="single" w:sz="4" w:space="4" w:color="0000FF"/>
      </w:pBdr>
      <w:ind w:left="80"/>
    </w:pPr>
  </w:style>
  <w:style w:type="paragraph" w:styleId="61">
    <w:name w:val="toc 6"/>
    <w:basedOn w:val="a"/>
    <w:next w:val="a"/>
    <w:autoRedefine/>
    <w:uiPriority w:val="99"/>
    <w:semiHidden/>
    <w:rsid w:val="00C62BC7"/>
    <w:pPr>
      <w:ind w:left="800"/>
    </w:pPr>
  </w:style>
  <w:style w:type="paragraph" w:styleId="71">
    <w:name w:val="toc 7"/>
    <w:basedOn w:val="a"/>
    <w:next w:val="a"/>
    <w:autoRedefine/>
    <w:uiPriority w:val="99"/>
    <w:semiHidden/>
    <w:rsid w:val="00C62BC7"/>
    <w:pPr>
      <w:ind w:left="960"/>
    </w:pPr>
  </w:style>
  <w:style w:type="paragraph" w:styleId="81">
    <w:name w:val="toc 8"/>
    <w:basedOn w:val="a"/>
    <w:next w:val="a"/>
    <w:autoRedefine/>
    <w:uiPriority w:val="99"/>
    <w:semiHidden/>
    <w:rsid w:val="00C62BC7"/>
    <w:pPr>
      <w:ind w:left="1120"/>
    </w:pPr>
  </w:style>
  <w:style w:type="paragraph" w:styleId="91">
    <w:name w:val="toc 9"/>
    <w:basedOn w:val="a"/>
    <w:next w:val="a"/>
    <w:autoRedefine/>
    <w:uiPriority w:val="99"/>
    <w:semiHidden/>
    <w:rsid w:val="00C62BC7"/>
    <w:pPr>
      <w:ind w:left="1280"/>
    </w:pPr>
  </w:style>
  <w:style w:type="character" w:customStyle="1" w:styleId="ALT">
    <w:name w:val="ALT"/>
    <w:basedOn w:val="HTML"/>
    <w:uiPriority w:val="99"/>
    <w:rsid w:val="00C62BC7"/>
    <w:rPr>
      <w:shd w:val="solid" w:color="00FFFF" w:fill="auto"/>
    </w:rPr>
  </w:style>
  <w:style w:type="character" w:customStyle="1" w:styleId="SV">
    <w:name w:val="SV"/>
    <w:basedOn w:val="a0"/>
    <w:uiPriority w:val="99"/>
    <w:rsid w:val="00C62BC7"/>
    <w:rPr>
      <w:rFonts w:ascii="Courier New" w:hAnsi="Courier New" w:cs="Times New Roman"/>
      <w:vanish/>
      <w:color w:val="000000"/>
      <w:sz w:val="20"/>
      <w:shd w:val="pct50" w:color="00FFFF" w:fill="auto"/>
    </w:rPr>
  </w:style>
  <w:style w:type="character" w:styleId="af">
    <w:name w:val="Hyperlink"/>
    <w:basedOn w:val="a0"/>
    <w:uiPriority w:val="99"/>
    <w:rsid w:val="00EC3FDE"/>
    <w:rPr>
      <w:rFonts w:cs="Times New Roman"/>
      <w:color w:val="0000FF"/>
      <w:u w:val="single"/>
    </w:rPr>
  </w:style>
  <w:style w:type="paragraph" w:styleId="af0">
    <w:name w:val="Body Text"/>
    <w:basedOn w:val="a"/>
    <w:link w:val="af1"/>
    <w:uiPriority w:val="99"/>
    <w:rsid w:val="0004295C"/>
    <w:pPr>
      <w:spacing w:before="0" w:after="0" w:line="240" w:lineRule="auto"/>
    </w:pPr>
    <w:rPr>
      <w:rFonts w:ascii="Times New Roman" w:hAnsi="Times New Roman"/>
      <w:b w:val="0"/>
      <w:color w:val="auto"/>
      <w:sz w:val="24"/>
    </w:rPr>
  </w:style>
  <w:style w:type="character" w:customStyle="1" w:styleId="af1">
    <w:name w:val="本文 (文字)"/>
    <w:basedOn w:val="a0"/>
    <w:link w:val="af0"/>
    <w:uiPriority w:val="99"/>
    <w:semiHidden/>
    <w:locked/>
    <w:rsid w:val="002D6FCC"/>
    <w:rPr>
      <w:rFonts w:ascii="Verdana" w:hAnsi="Verdana" w:cs="Times New Roman"/>
      <w:b/>
      <w:color w:val="FF00FF"/>
      <w:sz w:val="16"/>
    </w:rPr>
  </w:style>
  <w:style w:type="paragraph" w:styleId="af2">
    <w:name w:val="Balloon Text"/>
    <w:basedOn w:val="a"/>
    <w:link w:val="af3"/>
    <w:uiPriority w:val="99"/>
    <w:semiHidden/>
    <w:rsid w:val="00C34934"/>
    <w:rPr>
      <w:rFonts w:ascii="Tahoma" w:hAnsi="Tahoma" w:cs="Tahoma"/>
      <w:szCs w:val="16"/>
    </w:rPr>
  </w:style>
  <w:style w:type="character" w:customStyle="1" w:styleId="af3">
    <w:name w:val="吹き出し (文字)"/>
    <w:basedOn w:val="a0"/>
    <w:link w:val="af2"/>
    <w:uiPriority w:val="99"/>
    <w:semiHidden/>
    <w:locked/>
    <w:rsid w:val="002D6FCC"/>
    <w:rPr>
      <w:rFonts w:cs="Times New Roman"/>
      <w:b/>
      <w:color w:val="FF00FF"/>
      <w:sz w:val="2"/>
    </w:rPr>
  </w:style>
  <w:style w:type="character" w:customStyle="1" w:styleId="TextChar">
    <w:name w:val="Text Char"/>
    <w:aliases w:val="t Char"/>
    <w:basedOn w:val="a0"/>
    <w:link w:val="Text"/>
    <w:uiPriority w:val="99"/>
    <w:locked/>
    <w:rsid w:val="00586652"/>
    <w:rPr>
      <w:rFonts w:ascii="Arial" w:hAnsi="Arial"/>
      <w:color w:val="000000"/>
      <w:lang w:val="en-US" w:eastAsia="en-US" w:bidi="ar-SA"/>
    </w:rPr>
  </w:style>
  <w:style w:type="paragraph" w:customStyle="1" w:styleId="WSSLogo">
    <w:name w:val="WSSLogo"/>
    <w:basedOn w:val="Figure"/>
    <w:uiPriority w:val="99"/>
    <w:rsid w:val="001001D2"/>
    <w:pPr>
      <w:jc w:val="right"/>
    </w:pPr>
  </w:style>
  <w:style w:type="paragraph" w:customStyle="1" w:styleId="SolutionTitle">
    <w:name w:val="Solution Title"/>
    <w:aliases w:val="st"/>
    <w:basedOn w:val="Text"/>
    <w:uiPriority w:val="99"/>
    <w:rsid w:val="0081553D"/>
    <w:pPr>
      <w:spacing w:before="240" w:line="440" w:lineRule="exact"/>
    </w:pPr>
    <w:rPr>
      <w:b/>
      <w:sz w:val="44"/>
      <w:szCs w:val="36"/>
    </w:rPr>
  </w:style>
  <w:style w:type="paragraph" w:customStyle="1" w:styleId="SolutionGroup">
    <w:name w:val="Solution Group"/>
    <w:aliases w:val="sg"/>
    <w:basedOn w:val="Text"/>
    <w:uiPriority w:val="99"/>
    <w:rsid w:val="0025781F"/>
    <w:pPr>
      <w:spacing w:before="0" w:after="0" w:line="560" w:lineRule="exact"/>
    </w:pPr>
    <w:rPr>
      <w:rFonts w:ascii="Segoe" w:hAnsi="Segoe"/>
      <w:b/>
      <w:sz w:val="52"/>
      <w:szCs w:val="52"/>
    </w:rPr>
  </w:style>
  <w:style w:type="paragraph" w:customStyle="1" w:styleId="SolutionDescriptor">
    <w:name w:val="Solution Descriptor"/>
    <w:aliases w:val="sd"/>
    <w:basedOn w:val="Text"/>
    <w:uiPriority w:val="99"/>
    <w:rsid w:val="006954FA"/>
    <w:pPr>
      <w:spacing w:before="240" w:after="120"/>
    </w:pPr>
    <w:rPr>
      <w:sz w:val="32"/>
      <w:szCs w:val="32"/>
    </w:rPr>
  </w:style>
  <w:style w:type="paragraph" w:styleId="af4">
    <w:name w:val="Document Map"/>
    <w:basedOn w:val="a"/>
    <w:link w:val="af5"/>
    <w:uiPriority w:val="99"/>
    <w:semiHidden/>
    <w:rsid w:val="00D33A5B"/>
    <w:pPr>
      <w:shd w:val="clear" w:color="auto" w:fill="000080"/>
    </w:pPr>
    <w:rPr>
      <w:rFonts w:ascii="Tahoma" w:hAnsi="Tahoma" w:cs="Tahoma"/>
      <w:sz w:val="20"/>
    </w:rPr>
  </w:style>
  <w:style w:type="character" w:customStyle="1" w:styleId="af5">
    <w:name w:val="見出しマップ (文字)"/>
    <w:basedOn w:val="a0"/>
    <w:link w:val="af4"/>
    <w:uiPriority w:val="99"/>
    <w:semiHidden/>
    <w:locked/>
    <w:rsid w:val="002D6FCC"/>
    <w:rPr>
      <w:rFonts w:cs="Times New Roman"/>
      <w:b/>
      <w:color w:val="FF00FF"/>
      <w:sz w:val="2"/>
    </w:rPr>
  </w:style>
  <w:style w:type="paragraph" w:styleId="af6">
    <w:name w:val="annotation subject"/>
    <w:basedOn w:val="ad"/>
    <w:next w:val="ad"/>
    <w:link w:val="af7"/>
    <w:uiPriority w:val="99"/>
    <w:rsid w:val="000F7AF5"/>
    <w:pPr>
      <w:spacing w:line="220" w:lineRule="exact"/>
    </w:pPr>
    <w:rPr>
      <w:rFonts w:ascii="Verdana" w:hAnsi="Verdana"/>
      <w:b/>
      <w:bCs/>
      <w:color w:val="FF00FF"/>
    </w:rPr>
  </w:style>
  <w:style w:type="character" w:customStyle="1" w:styleId="af7">
    <w:name w:val="コメント内容 (文字)"/>
    <w:basedOn w:val="ae"/>
    <w:link w:val="af6"/>
    <w:uiPriority w:val="99"/>
    <w:locked/>
    <w:rsid w:val="000F7AF5"/>
  </w:style>
  <w:style w:type="paragraph" w:styleId="af8">
    <w:name w:val="No Spacing"/>
    <w:uiPriority w:val="99"/>
    <w:qFormat/>
    <w:rsid w:val="00E158D2"/>
    <w:rPr>
      <w:rFonts w:ascii="Calibri" w:hAnsi="Calibri"/>
      <w:sz w:val="22"/>
      <w:szCs w:val="22"/>
      <w:lang w:eastAsia="en-US"/>
    </w:rPr>
  </w:style>
  <w:style w:type="paragraph" w:styleId="af9">
    <w:name w:val="List Paragraph"/>
    <w:basedOn w:val="a"/>
    <w:uiPriority w:val="99"/>
    <w:qFormat/>
    <w:rsid w:val="00331A02"/>
    <w:pPr>
      <w:spacing w:before="0" w:after="200" w:line="276" w:lineRule="auto"/>
      <w:ind w:left="720"/>
      <w:contextualSpacing/>
    </w:pPr>
    <w:rPr>
      <w:rFonts w:ascii="Calibri" w:hAnsi="Calibri"/>
      <w:b w:val="0"/>
      <w:color w:val="auto"/>
      <w:sz w:val="22"/>
      <w:szCs w:val="22"/>
    </w:rPr>
  </w:style>
  <w:style w:type="character" w:customStyle="1" w:styleId="CharChar1">
    <w:name w:val="Char Char1"/>
    <w:basedOn w:val="a0"/>
    <w:uiPriority w:val="99"/>
    <w:semiHidden/>
    <w:rsid w:val="00E158D2"/>
    <w:rPr>
      <w:rFonts w:ascii="Calibri" w:hAnsi="Calibri" w:cs="Times New Roman"/>
      <w:lang w:val="en-US" w:eastAsia="en-US" w:bidi="ar-SA"/>
    </w:rPr>
  </w:style>
  <w:style w:type="paragraph" w:styleId="Web">
    <w:name w:val="Normal (Web)"/>
    <w:basedOn w:val="a"/>
    <w:link w:val="Web0"/>
    <w:uiPriority w:val="99"/>
    <w:rsid w:val="006B4981"/>
    <w:pPr>
      <w:spacing w:before="0" w:after="0" w:line="336" w:lineRule="auto"/>
    </w:pPr>
    <w:rPr>
      <w:b w:val="0"/>
      <w:color w:val="auto"/>
      <w:sz w:val="17"/>
      <w:szCs w:val="17"/>
    </w:rPr>
  </w:style>
  <w:style w:type="table" w:styleId="afa">
    <w:name w:val="Table Grid"/>
    <w:basedOn w:val="a1"/>
    <w:uiPriority w:val="99"/>
    <w:rsid w:val="00412CFE"/>
    <w:pPr>
      <w:spacing w:before="60" w:after="60" w:line="22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FollowedHyperlink"/>
    <w:basedOn w:val="a0"/>
    <w:uiPriority w:val="99"/>
    <w:rsid w:val="00B52B74"/>
    <w:rPr>
      <w:rFonts w:cs="Times New Roman"/>
      <w:color w:val="606420"/>
      <w:u w:val="single"/>
    </w:rPr>
  </w:style>
  <w:style w:type="paragraph" w:styleId="afc">
    <w:name w:val="Revision"/>
    <w:hidden/>
    <w:uiPriority w:val="99"/>
    <w:semiHidden/>
    <w:rsid w:val="00F30C23"/>
    <w:rPr>
      <w:rFonts w:ascii="Verdana" w:hAnsi="Verdana"/>
      <w:b/>
      <w:color w:val="FF00FF"/>
      <w:sz w:val="16"/>
      <w:lang w:eastAsia="en-US"/>
    </w:rPr>
  </w:style>
  <w:style w:type="character" w:customStyle="1" w:styleId="BulletedList1Char">
    <w:name w:val="Bulleted List 1 Char"/>
    <w:aliases w:val="bl1 Char"/>
    <w:basedOn w:val="a0"/>
    <w:link w:val="BulletedList1"/>
    <w:uiPriority w:val="99"/>
    <w:locked/>
    <w:rsid w:val="00AF57DC"/>
    <w:rPr>
      <w:rFonts w:ascii="Arial" w:hAnsi="Arial"/>
      <w:color w:val="000000"/>
      <w:lang w:val="en-US" w:eastAsia="en-US" w:bidi="ar-SA"/>
    </w:rPr>
  </w:style>
  <w:style w:type="character" w:customStyle="1" w:styleId="BulletedList2Char">
    <w:name w:val="Bulleted List 2 Char"/>
    <w:aliases w:val="bl2 Char Char"/>
    <w:basedOn w:val="a0"/>
    <w:link w:val="BulletedList2"/>
    <w:uiPriority w:val="99"/>
    <w:locked/>
    <w:rsid w:val="00CB3F0E"/>
    <w:rPr>
      <w:rFonts w:ascii="Arial" w:hAnsi="Arial"/>
      <w:color w:val="000000"/>
      <w:lang w:val="en-US" w:eastAsia="en-US" w:bidi="ar-SA"/>
    </w:rPr>
  </w:style>
  <w:style w:type="character" w:customStyle="1" w:styleId="LabelChar">
    <w:name w:val="Label Char"/>
    <w:aliases w:val="l Char"/>
    <w:basedOn w:val="TextChar"/>
    <w:link w:val="Label"/>
    <w:uiPriority w:val="99"/>
    <w:locked/>
    <w:rsid w:val="003924DA"/>
    <w:rPr>
      <w:b/>
      <w:sz w:val="21"/>
      <w:szCs w:val="21"/>
    </w:rPr>
  </w:style>
  <w:style w:type="character" w:styleId="23">
    <w:name w:val="Intense Emphasis"/>
    <w:basedOn w:val="a0"/>
    <w:uiPriority w:val="99"/>
    <w:qFormat/>
    <w:rsid w:val="00A113DF"/>
    <w:rPr>
      <w:rFonts w:cs="Times New Roman"/>
      <w:b/>
      <w:bCs/>
      <w:i/>
      <w:iCs/>
      <w:color w:val="4F81BD"/>
    </w:rPr>
  </w:style>
  <w:style w:type="character" w:styleId="afd">
    <w:name w:val="Strong"/>
    <w:basedOn w:val="a0"/>
    <w:uiPriority w:val="99"/>
    <w:qFormat/>
    <w:rsid w:val="006F0777"/>
    <w:rPr>
      <w:rFonts w:cs="Times New Roman"/>
      <w:b/>
      <w:bCs/>
    </w:rPr>
  </w:style>
  <w:style w:type="paragraph" w:customStyle="1" w:styleId="normal">
    <w:name w:val="normal"/>
    <w:basedOn w:val="Text"/>
    <w:link w:val="normalChar"/>
    <w:uiPriority w:val="99"/>
    <w:rsid w:val="00263D3E"/>
  </w:style>
  <w:style w:type="character" w:customStyle="1" w:styleId="normalChar">
    <w:name w:val="normal Char"/>
    <w:basedOn w:val="TextChar"/>
    <w:link w:val="normal"/>
    <w:uiPriority w:val="99"/>
    <w:locked/>
    <w:rsid w:val="00263D3E"/>
  </w:style>
  <w:style w:type="paragraph" w:styleId="afe">
    <w:name w:val="caption"/>
    <w:basedOn w:val="a"/>
    <w:next w:val="a"/>
    <w:uiPriority w:val="99"/>
    <w:qFormat/>
    <w:rsid w:val="006C56B7"/>
    <w:pPr>
      <w:spacing w:before="0" w:after="200" w:line="240" w:lineRule="auto"/>
    </w:pPr>
    <w:rPr>
      <w:b w:val="0"/>
      <w:bCs/>
      <w:color w:val="4F81BD"/>
      <w:sz w:val="18"/>
      <w:szCs w:val="18"/>
    </w:rPr>
  </w:style>
  <w:style w:type="character" w:customStyle="1" w:styleId="LabelforProceduresChar">
    <w:name w:val="Label for Procedures Char"/>
    <w:aliases w:val="lp Char"/>
    <w:basedOn w:val="LabelChar"/>
    <w:link w:val="LabelforProcedures"/>
    <w:uiPriority w:val="99"/>
    <w:locked/>
    <w:rsid w:val="00D840AB"/>
  </w:style>
  <w:style w:type="character" w:customStyle="1" w:styleId="Web0">
    <w:name w:val="標準 (Web) (文字)"/>
    <w:basedOn w:val="a0"/>
    <w:link w:val="Web"/>
    <w:uiPriority w:val="99"/>
    <w:locked/>
    <w:rsid w:val="00921AA4"/>
    <w:rPr>
      <w:rFonts w:ascii="Verdana" w:hAnsi="Verdana" w:cs="Times New Roman"/>
      <w:sz w:val="17"/>
      <w:szCs w:val="17"/>
    </w:rPr>
  </w:style>
  <w:style w:type="character" w:customStyle="1" w:styleId="TextinList1Char">
    <w:name w:val="Text in List 1 Char"/>
    <w:aliases w:val="t1 Char"/>
    <w:basedOn w:val="TextChar"/>
    <w:link w:val="TextinList1"/>
    <w:uiPriority w:val="99"/>
    <w:locked/>
    <w:rsid w:val="009A5EC7"/>
  </w:style>
  <w:style w:type="table" w:customStyle="1" w:styleId="DarkList1">
    <w:name w:val="Dark List1"/>
    <w:uiPriority w:val="99"/>
    <w:rsid w:val="0052360B"/>
    <w:rPr>
      <w:rFonts w:ascii="Calibri" w:hAnsi="Calibri" w:cs="Calibri"/>
      <w:color w:val="FFFFFF"/>
      <w:lang w:eastAsia="en-US"/>
    </w:rPr>
    <w:tblPr>
      <w:tblStyleRowBandSize w:val="1"/>
      <w:tblStyleColBandSize w:val="1"/>
      <w:tblCellMar>
        <w:top w:w="0" w:type="dxa"/>
        <w:left w:w="108" w:type="dxa"/>
        <w:bottom w:w="0" w:type="dxa"/>
        <w:right w:w="108" w:type="dxa"/>
      </w:tblCellMar>
    </w:tblPr>
    <w:tcPr>
      <w:shd w:val="clear" w:color="auto" w:fill="000000"/>
    </w:tcPr>
  </w:style>
</w:styles>
</file>

<file path=word/webSettings.xml><?xml version="1.0" encoding="utf-8"?>
<w:webSettings xmlns:r="http://schemas.openxmlformats.org/officeDocument/2006/relationships" xmlns:w="http://schemas.openxmlformats.org/wordprocessingml/2006/main">
  <w:divs>
    <w:div w:id="10961778">
      <w:bodyDiv w:val="1"/>
      <w:marLeft w:val="0"/>
      <w:marRight w:val="0"/>
      <w:marTop w:val="0"/>
      <w:marBottom w:val="0"/>
      <w:divBdr>
        <w:top w:val="none" w:sz="0" w:space="0" w:color="auto"/>
        <w:left w:val="none" w:sz="0" w:space="0" w:color="auto"/>
        <w:bottom w:val="none" w:sz="0" w:space="0" w:color="auto"/>
        <w:right w:val="none" w:sz="0" w:space="0" w:color="auto"/>
      </w:divBdr>
    </w:div>
    <w:div w:id="297417268">
      <w:bodyDiv w:val="1"/>
      <w:marLeft w:val="0"/>
      <w:marRight w:val="0"/>
      <w:marTop w:val="0"/>
      <w:marBottom w:val="0"/>
      <w:divBdr>
        <w:top w:val="none" w:sz="0" w:space="0" w:color="auto"/>
        <w:left w:val="none" w:sz="0" w:space="0" w:color="auto"/>
        <w:bottom w:val="none" w:sz="0" w:space="0" w:color="auto"/>
        <w:right w:val="none" w:sz="0" w:space="0" w:color="auto"/>
      </w:divBdr>
    </w:div>
    <w:div w:id="811094993">
      <w:marLeft w:val="0"/>
      <w:marRight w:val="0"/>
      <w:marTop w:val="0"/>
      <w:marBottom w:val="0"/>
      <w:divBdr>
        <w:top w:val="none" w:sz="0" w:space="0" w:color="auto"/>
        <w:left w:val="none" w:sz="0" w:space="0" w:color="auto"/>
        <w:bottom w:val="none" w:sz="0" w:space="0" w:color="auto"/>
        <w:right w:val="none" w:sz="0" w:space="0" w:color="auto"/>
      </w:divBdr>
      <w:divsChild>
        <w:div w:id="811094996">
          <w:marLeft w:val="0"/>
          <w:marRight w:val="0"/>
          <w:marTop w:val="0"/>
          <w:marBottom w:val="0"/>
          <w:divBdr>
            <w:top w:val="none" w:sz="0" w:space="0" w:color="auto"/>
            <w:left w:val="none" w:sz="0" w:space="0" w:color="auto"/>
            <w:bottom w:val="none" w:sz="0" w:space="0" w:color="auto"/>
            <w:right w:val="none" w:sz="0" w:space="0" w:color="auto"/>
          </w:divBdr>
          <w:divsChild>
            <w:div w:id="811095213">
              <w:marLeft w:val="0"/>
              <w:marRight w:val="0"/>
              <w:marTop w:val="0"/>
              <w:marBottom w:val="0"/>
              <w:divBdr>
                <w:top w:val="none" w:sz="0" w:space="0" w:color="auto"/>
                <w:left w:val="none" w:sz="0" w:space="0" w:color="auto"/>
                <w:bottom w:val="none" w:sz="0" w:space="0" w:color="auto"/>
                <w:right w:val="none" w:sz="0" w:space="0" w:color="auto"/>
              </w:divBdr>
              <w:divsChild>
                <w:div w:id="8110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4994">
      <w:marLeft w:val="0"/>
      <w:marRight w:val="0"/>
      <w:marTop w:val="0"/>
      <w:marBottom w:val="0"/>
      <w:divBdr>
        <w:top w:val="none" w:sz="0" w:space="0" w:color="auto"/>
        <w:left w:val="none" w:sz="0" w:space="0" w:color="auto"/>
        <w:bottom w:val="none" w:sz="0" w:space="0" w:color="auto"/>
        <w:right w:val="none" w:sz="0" w:space="0" w:color="auto"/>
      </w:divBdr>
    </w:div>
    <w:div w:id="811094997">
      <w:marLeft w:val="0"/>
      <w:marRight w:val="0"/>
      <w:marTop w:val="0"/>
      <w:marBottom w:val="0"/>
      <w:divBdr>
        <w:top w:val="none" w:sz="0" w:space="0" w:color="auto"/>
        <w:left w:val="none" w:sz="0" w:space="0" w:color="auto"/>
        <w:bottom w:val="none" w:sz="0" w:space="0" w:color="auto"/>
        <w:right w:val="none" w:sz="0" w:space="0" w:color="auto"/>
      </w:divBdr>
    </w:div>
    <w:div w:id="811094998">
      <w:marLeft w:val="0"/>
      <w:marRight w:val="0"/>
      <w:marTop w:val="0"/>
      <w:marBottom w:val="0"/>
      <w:divBdr>
        <w:top w:val="none" w:sz="0" w:space="0" w:color="auto"/>
        <w:left w:val="none" w:sz="0" w:space="0" w:color="auto"/>
        <w:bottom w:val="none" w:sz="0" w:space="0" w:color="auto"/>
        <w:right w:val="none" w:sz="0" w:space="0" w:color="auto"/>
      </w:divBdr>
    </w:div>
    <w:div w:id="811095003">
      <w:marLeft w:val="0"/>
      <w:marRight w:val="0"/>
      <w:marTop w:val="0"/>
      <w:marBottom w:val="0"/>
      <w:divBdr>
        <w:top w:val="none" w:sz="0" w:space="0" w:color="auto"/>
        <w:left w:val="none" w:sz="0" w:space="0" w:color="auto"/>
        <w:bottom w:val="none" w:sz="0" w:space="0" w:color="auto"/>
        <w:right w:val="none" w:sz="0" w:space="0" w:color="auto"/>
      </w:divBdr>
      <w:divsChild>
        <w:div w:id="811095051">
          <w:marLeft w:val="0"/>
          <w:marRight w:val="0"/>
          <w:marTop w:val="0"/>
          <w:marBottom w:val="0"/>
          <w:divBdr>
            <w:top w:val="none" w:sz="0" w:space="0" w:color="auto"/>
            <w:left w:val="none" w:sz="0" w:space="0" w:color="auto"/>
            <w:bottom w:val="none" w:sz="0" w:space="0" w:color="auto"/>
            <w:right w:val="none" w:sz="0" w:space="0" w:color="auto"/>
          </w:divBdr>
          <w:divsChild>
            <w:div w:id="811095190">
              <w:marLeft w:val="0"/>
              <w:marRight w:val="0"/>
              <w:marTop w:val="0"/>
              <w:marBottom w:val="0"/>
              <w:divBdr>
                <w:top w:val="none" w:sz="0" w:space="0" w:color="auto"/>
                <w:left w:val="none" w:sz="0" w:space="0" w:color="auto"/>
                <w:bottom w:val="none" w:sz="0" w:space="0" w:color="auto"/>
                <w:right w:val="none" w:sz="0" w:space="0" w:color="auto"/>
              </w:divBdr>
              <w:divsChild>
                <w:div w:id="811095192">
                  <w:marLeft w:val="0"/>
                  <w:marRight w:val="0"/>
                  <w:marTop w:val="0"/>
                  <w:marBottom w:val="0"/>
                  <w:divBdr>
                    <w:top w:val="none" w:sz="0" w:space="0" w:color="auto"/>
                    <w:left w:val="none" w:sz="0" w:space="0" w:color="auto"/>
                    <w:bottom w:val="none" w:sz="0" w:space="0" w:color="auto"/>
                    <w:right w:val="none" w:sz="0" w:space="0" w:color="auto"/>
                  </w:divBdr>
                  <w:divsChild>
                    <w:div w:id="811095039">
                      <w:marLeft w:val="0"/>
                      <w:marRight w:val="0"/>
                      <w:marTop w:val="0"/>
                      <w:marBottom w:val="0"/>
                      <w:divBdr>
                        <w:top w:val="none" w:sz="0" w:space="0" w:color="auto"/>
                        <w:left w:val="none" w:sz="0" w:space="0" w:color="auto"/>
                        <w:bottom w:val="none" w:sz="0" w:space="0" w:color="auto"/>
                        <w:right w:val="none" w:sz="0" w:space="0" w:color="auto"/>
                      </w:divBdr>
                      <w:divsChild>
                        <w:div w:id="811095011">
                          <w:marLeft w:val="0"/>
                          <w:marRight w:val="0"/>
                          <w:marTop w:val="0"/>
                          <w:marBottom w:val="0"/>
                          <w:divBdr>
                            <w:top w:val="none" w:sz="0" w:space="0" w:color="auto"/>
                            <w:left w:val="none" w:sz="0" w:space="0" w:color="auto"/>
                            <w:bottom w:val="none" w:sz="0" w:space="0" w:color="auto"/>
                            <w:right w:val="none" w:sz="0" w:space="0" w:color="auto"/>
                          </w:divBdr>
                          <w:divsChild>
                            <w:div w:id="8110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012">
      <w:marLeft w:val="0"/>
      <w:marRight w:val="0"/>
      <w:marTop w:val="0"/>
      <w:marBottom w:val="0"/>
      <w:divBdr>
        <w:top w:val="none" w:sz="0" w:space="0" w:color="auto"/>
        <w:left w:val="none" w:sz="0" w:space="0" w:color="auto"/>
        <w:bottom w:val="none" w:sz="0" w:space="0" w:color="auto"/>
        <w:right w:val="none" w:sz="0" w:space="0" w:color="auto"/>
      </w:divBdr>
      <w:divsChild>
        <w:div w:id="811095052">
          <w:marLeft w:val="0"/>
          <w:marRight w:val="0"/>
          <w:marTop w:val="0"/>
          <w:marBottom w:val="0"/>
          <w:divBdr>
            <w:top w:val="none" w:sz="0" w:space="0" w:color="auto"/>
            <w:left w:val="none" w:sz="0" w:space="0" w:color="auto"/>
            <w:bottom w:val="none" w:sz="0" w:space="0" w:color="auto"/>
            <w:right w:val="none" w:sz="0" w:space="0" w:color="auto"/>
          </w:divBdr>
          <w:divsChild>
            <w:div w:id="811095000">
              <w:marLeft w:val="0"/>
              <w:marRight w:val="0"/>
              <w:marTop w:val="0"/>
              <w:marBottom w:val="0"/>
              <w:divBdr>
                <w:top w:val="none" w:sz="0" w:space="0" w:color="auto"/>
                <w:left w:val="none" w:sz="0" w:space="0" w:color="auto"/>
                <w:bottom w:val="none" w:sz="0" w:space="0" w:color="auto"/>
                <w:right w:val="none" w:sz="0" w:space="0" w:color="auto"/>
              </w:divBdr>
              <w:divsChild>
                <w:div w:id="8110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021">
      <w:marLeft w:val="0"/>
      <w:marRight w:val="0"/>
      <w:marTop w:val="0"/>
      <w:marBottom w:val="0"/>
      <w:divBdr>
        <w:top w:val="none" w:sz="0" w:space="0" w:color="auto"/>
        <w:left w:val="none" w:sz="0" w:space="0" w:color="auto"/>
        <w:bottom w:val="none" w:sz="0" w:space="0" w:color="auto"/>
        <w:right w:val="none" w:sz="0" w:space="0" w:color="auto"/>
      </w:divBdr>
      <w:divsChild>
        <w:div w:id="811095140">
          <w:marLeft w:val="0"/>
          <w:marRight w:val="0"/>
          <w:marTop w:val="0"/>
          <w:marBottom w:val="0"/>
          <w:divBdr>
            <w:top w:val="none" w:sz="0" w:space="0" w:color="auto"/>
            <w:left w:val="none" w:sz="0" w:space="0" w:color="auto"/>
            <w:bottom w:val="none" w:sz="0" w:space="0" w:color="auto"/>
            <w:right w:val="none" w:sz="0" w:space="0" w:color="auto"/>
          </w:divBdr>
          <w:divsChild>
            <w:div w:id="811095038">
              <w:marLeft w:val="0"/>
              <w:marRight w:val="0"/>
              <w:marTop w:val="0"/>
              <w:marBottom w:val="0"/>
              <w:divBdr>
                <w:top w:val="none" w:sz="0" w:space="0" w:color="auto"/>
                <w:left w:val="none" w:sz="0" w:space="0" w:color="auto"/>
                <w:bottom w:val="none" w:sz="0" w:space="0" w:color="auto"/>
                <w:right w:val="none" w:sz="0" w:space="0" w:color="auto"/>
              </w:divBdr>
              <w:divsChild>
                <w:div w:id="8110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023">
      <w:marLeft w:val="0"/>
      <w:marRight w:val="0"/>
      <w:marTop w:val="0"/>
      <w:marBottom w:val="0"/>
      <w:divBdr>
        <w:top w:val="none" w:sz="0" w:space="0" w:color="auto"/>
        <w:left w:val="none" w:sz="0" w:space="0" w:color="auto"/>
        <w:bottom w:val="none" w:sz="0" w:space="0" w:color="auto"/>
        <w:right w:val="none" w:sz="0" w:space="0" w:color="auto"/>
      </w:divBdr>
      <w:divsChild>
        <w:div w:id="811095137">
          <w:marLeft w:val="0"/>
          <w:marRight w:val="0"/>
          <w:marTop w:val="0"/>
          <w:marBottom w:val="0"/>
          <w:divBdr>
            <w:top w:val="none" w:sz="0" w:space="0" w:color="auto"/>
            <w:left w:val="none" w:sz="0" w:space="0" w:color="auto"/>
            <w:bottom w:val="none" w:sz="0" w:space="0" w:color="auto"/>
            <w:right w:val="none" w:sz="0" w:space="0" w:color="auto"/>
          </w:divBdr>
          <w:divsChild>
            <w:div w:id="811095087">
              <w:marLeft w:val="0"/>
              <w:marRight w:val="0"/>
              <w:marTop w:val="0"/>
              <w:marBottom w:val="0"/>
              <w:divBdr>
                <w:top w:val="none" w:sz="0" w:space="0" w:color="auto"/>
                <w:left w:val="none" w:sz="0" w:space="0" w:color="auto"/>
                <w:bottom w:val="none" w:sz="0" w:space="0" w:color="auto"/>
                <w:right w:val="none" w:sz="0" w:space="0" w:color="auto"/>
              </w:divBdr>
              <w:divsChild>
                <w:div w:id="811095093">
                  <w:marLeft w:val="0"/>
                  <w:marRight w:val="0"/>
                  <w:marTop w:val="0"/>
                  <w:marBottom w:val="0"/>
                  <w:divBdr>
                    <w:top w:val="none" w:sz="0" w:space="0" w:color="auto"/>
                    <w:left w:val="none" w:sz="0" w:space="0" w:color="auto"/>
                    <w:bottom w:val="none" w:sz="0" w:space="0" w:color="auto"/>
                    <w:right w:val="none" w:sz="0" w:space="0" w:color="auto"/>
                  </w:divBdr>
                  <w:divsChild>
                    <w:div w:id="8110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25">
      <w:marLeft w:val="0"/>
      <w:marRight w:val="0"/>
      <w:marTop w:val="0"/>
      <w:marBottom w:val="0"/>
      <w:divBdr>
        <w:top w:val="none" w:sz="0" w:space="0" w:color="auto"/>
        <w:left w:val="none" w:sz="0" w:space="0" w:color="auto"/>
        <w:bottom w:val="none" w:sz="0" w:space="0" w:color="auto"/>
        <w:right w:val="none" w:sz="0" w:space="0" w:color="auto"/>
      </w:divBdr>
      <w:divsChild>
        <w:div w:id="811095042">
          <w:marLeft w:val="0"/>
          <w:marRight w:val="0"/>
          <w:marTop w:val="0"/>
          <w:marBottom w:val="0"/>
          <w:divBdr>
            <w:top w:val="none" w:sz="0" w:space="0" w:color="auto"/>
            <w:left w:val="none" w:sz="0" w:space="0" w:color="auto"/>
            <w:bottom w:val="none" w:sz="0" w:space="0" w:color="auto"/>
            <w:right w:val="none" w:sz="0" w:space="0" w:color="auto"/>
          </w:divBdr>
          <w:divsChild>
            <w:div w:id="811095148">
              <w:marLeft w:val="0"/>
              <w:marRight w:val="0"/>
              <w:marTop w:val="0"/>
              <w:marBottom w:val="0"/>
              <w:divBdr>
                <w:top w:val="none" w:sz="0" w:space="0" w:color="auto"/>
                <w:left w:val="none" w:sz="0" w:space="0" w:color="auto"/>
                <w:bottom w:val="none" w:sz="0" w:space="0" w:color="auto"/>
                <w:right w:val="none" w:sz="0" w:space="0" w:color="auto"/>
              </w:divBdr>
              <w:divsChild>
                <w:div w:id="811095033">
                  <w:marLeft w:val="0"/>
                  <w:marRight w:val="0"/>
                  <w:marTop w:val="0"/>
                  <w:marBottom w:val="0"/>
                  <w:divBdr>
                    <w:top w:val="none" w:sz="0" w:space="0" w:color="auto"/>
                    <w:left w:val="none" w:sz="0" w:space="0" w:color="auto"/>
                    <w:bottom w:val="none" w:sz="0" w:space="0" w:color="auto"/>
                    <w:right w:val="none" w:sz="0" w:space="0" w:color="auto"/>
                  </w:divBdr>
                  <w:divsChild>
                    <w:div w:id="811095170">
                      <w:marLeft w:val="0"/>
                      <w:marRight w:val="0"/>
                      <w:marTop w:val="0"/>
                      <w:marBottom w:val="0"/>
                      <w:divBdr>
                        <w:top w:val="none" w:sz="0" w:space="0" w:color="auto"/>
                        <w:left w:val="none" w:sz="0" w:space="0" w:color="auto"/>
                        <w:bottom w:val="none" w:sz="0" w:space="0" w:color="auto"/>
                        <w:right w:val="none" w:sz="0" w:space="0" w:color="auto"/>
                      </w:divBdr>
                      <w:divsChild>
                        <w:div w:id="811095177">
                          <w:marLeft w:val="0"/>
                          <w:marRight w:val="0"/>
                          <w:marTop w:val="0"/>
                          <w:marBottom w:val="0"/>
                          <w:divBdr>
                            <w:top w:val="none" w:sz="0" w:space="0" w:color="auto"/>
                            <w:left w:val="none" w:sz="0" w:space="0" w:color="auto"/>
                            <w:bottom w:val="none" w:sz="0" w:space="0" w:color="auto"/>
                            <w:right w:val="none" w:sz="0" w:space="0" w:color="auto"/>
                          </w:divBdr>
                          <w:divsChild>
                            <w:div w:id="8110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030">
      <w:marLeft w:val="0"/>
      <w:marRight w:val="0"/>
      <w:marTop w:val="0"/>
      <w:marBottom w:val="0"/>
      <w:divBdr>
        <w:top w:val="none" w:sz="0" w:space="0" w:color="auto"/>
        <w:left w:val="none" w:sz="0" w:space="0" w:color="auto"/>
        <w:bottom w:val="none" w:sz="0" w:space="0" w:color="auto"/>
        <w:right w:val="none" w:sz="0" w:space="0" w:color="auto"/>
      </w:divBdr>
      <w:divsChild>
        <w:div w:id="811095164">
          <w:marLeft w:val="0"/>
          <w:marRight w:val="0"/>
          <w:marTop w:val="0"/>
          <w:marBottom w:val="0"/>
          <w:divBdr>
            <w:top w:val="none" w:sz="0" w:space="0" w:color="auto"/>
            <w:left w:val="none" w:sz="0" w:space="0" w:color="auto"/>
            <w:bottom w:val="none" w:sz="0" w:space="0" w:color="auto"/>
            <w:right w:val="none" w:sz="0" w:space="0" w:color="auto"/>
          </w:divBdr>
          <w:divsChild>
            <w:div w:id="811095111">
              <w:marLeft w:val="0"/>
              <w:marRight w:val="0"/>
              <w:marTop w:val="0"/>
              <w:marBottom w:val="0"/>
              <w:divBdr>
                <w:top w:val="none" w:sz="0" w:space="0" w:color="auto"/>
                <w:left w:val="none" w:sz="0" w:space="0" w:color="auto"/>
                <w:bottom w:val="none" w:sz="0" w:space="0" w:color="auto"/>
                <w:right w:val="none" w:sz="0" w:space="0" w:color="auto"/>
              </w:divBdr>
              <w:divsChild>
                <w:div w:id="811095106">
                  <w:marLeft w:val="0"/>
                  <w:marRight w:val="0"/>
                  <w:marTop w:val="0"/>
                  <w:marBottom w:val="0"/>
                  <w:divBdr>
                    <w:top w:val="none" w:sz="0" w:space="0" w:color="auto"/>
                    <w:left w:val="none" w:sz="0" w:space="0" w:color="auto"/>
                    <w:bottom w:val="none" w:sz="0" w:space="0" w:color="auto"/>
                    <w:right w:val="none" w:sz="0" w:space="0" w:color="auto"/>
                  </w:divBdr>
                  <w:divsChild>
                    <w:div w:id="8110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31">
      <w:marLeft w:val="0"/>
      <w:marRight w:val="0"/>
      <w:marTop w:val="0"/>
      <w:marBottom w:val="0"/>
      <w:divBdr>
        <w:top w:val="none" w:sz="0" w:space="0" w:color="auto"/>
        <w:left w:val="none" w:sz="0" w:space="0" w:color="auto"/>
        <w:bottom w:val="none" w:sz="0" w:space="0" w:color="auto"/>
        <w:right w:val="none" w:sz="0" w:space="0" w:color="auto"/>
      </w:divBdr>
      <w:divsChild>
        <w:div w:id="811095206">
          <w:marLeft w:val="0"/>
          <w:marRight w:val="0"/>
          <w:marTop w:val="0"/>
          <w:marBottom w:val="0"/>
          <w:divBdr>
            <w:top w:val="none" w:sz="0" w:space="0" w:color="auto"/>
            <w:left w:val="none" w:sz="0" w:space="0" w:color="auto"/>
            <w:bottom w:val="none" w:sz="0" w:space="0" w:color="auto"/>
            <w:right w:val="none" w:sz="0" w:space="0" w:color="auto"/>
          </w:divBdr>
          <w:divsChild>
            <w:div w:id="811095090">
              <w:marLeft w:val="0"/>
              <w:marRight w:val="0"/>
              <w:marTop w:val="0"/>
              <w:marBottom w:val="0"/>
              <w:divBdr>
                <w:top w:val="none" w:sz="0" w:space="0" w:color="auto"/>
                <w:left w:val="none" w:sz="0" w:space="0" w:color="auto"/>
                <w:bottom w:val="none" w:sz="0" w:space="0" w:color="auto"/>
                <w:right w:val="none" w:sz="0" w:space="0" w:color="auto"/>
              </w:divBdr>
              <w:divsChild>
                <w:div w:id="811095134">
                  <w:marLeft w:val="0"/>
                  <w:marRight w:val="0"/>
                  <w:marTop w:val="0"/>
                  <w:marBottom w:val="0"/>
                  <w:divBdr>
                    <w:top w:val="none" w:sz="0" w:space="0" w:color="auto"/>
                    <w:left w:val="none" w:sz="0" w:space="0" w:color="auto"/>
                    <w:bottom w:val="none" w:sz="0" w:space="0" w:color="auto"/>
                    <w:right w:val="none" w:sz="0" w:space="0" w:color="auto"/>
                  </w:divBdr>
                  <w:divsChild>
                    <w:div w:id="8110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37">
      <w:marLeft w:val="0"/>
      <w:marRight w:val="0"/>
      <w:marTop w:val="0"/>
      <w:marBottom w:val="0"/>
      <w:divBdr>
        <w:top w:val="none" w:sz="0" w:space="0" w:color="auto"/>
        <w:left w:val="none" w:sz="0" w:space="0" w:color="auto"/>
        <w:bottom w:val="none" w:sz="0" w:space="0" w:color="auto"/>
        <w:right w:val="none" w:sz="0" w:space="0" w:color="auto"/>
      </w:divBdr>
      <w:divsChild>
        <w:div w:id="811095117">
          <w:marLeft w:val="0"/>
          <w:marRight w:val="0"/>
          <w:marTop w:val="0"/>
          <w:marBottom w:val="0"/>
          <w:divBdr>
            <w:top w:val="none" w:sz="0" w:space="0" w:color="auto"/>
            <w:left w:val="none" w:sz="0" w:space="0" w:color="auto"/>
            <w:bottom w:val="none" w:sz="0" w:space="0" w:color="auto"/>
            <w:right w:val="none" w:sz="0" w:space="0" w:color="auto"/>
          </w:divBdr>
          <w:divsChild>
            <w:div w:id="8110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044">
      <w:marLeft w:val="0"/>
      <w:marRight w:val="0"/>
      <w:marTop w:val="0"/>
      <w:marBottom w:val="0"/>
      <w:divBdr>
        <w:top w:val="none" w:sz="0" w:space="0" w:color="auto"/>
        <w:left w:val="none" w:sz="0" w:space="0" w:color="auto"/>
        <w:bottom w:val="none" w:sz="0" w:space="0" w:color="auto"/>
        <w:right w:val="none" w:sz="0" w:space="0" w:color="auto"/>
      </w:divBdr>
      <w:divsChild>
        <w:div w:id="811095005">
          <w:marLeft w:val="0"/>
          <w:marRight w:val="0"/>
          <w:marTop w:val="0"/>
          <w:marBottom w:val="0"/>
          <w:divBdr>
            <w:top w:val="none" w:sz="0" w:space="0" w:color="auto"/>
            <w:left w:val="none" w:sz="0" w:space="0" w:color="auto"/>
            <w:bottom w:val="none" w:sz="0" w:space="0" w:color="auto"/>
            <w:right w:val="none" w:sz="0" w:space="0" w:color="auto"/>
          </w:divBdr>
          <w:divsChild>
            <w:div w:id="811095015">
              <w:marLeft w:val="0"/>
              <w:marRight w:val="0"/>
              <w:marTop w:val="0"/>
              <w:marBottom w:val="0"/>
              <w:divBdr>
                <w:top w:val="none" w:sz="0" w:space="0" w:color="auto"/>
                <w:left w:val="none" w:sz="0" w:space="0" w:color="auto"/>
                <w:bottom w:val="none" w:sz="0" w:space="0" w:color="auto"/>
                <w:right w:val="none" w:sz="0" w:space="0" w:color="auto"/>
              </w:divBdr>
              <w:divsChild>
                <w:div w:id="811095160">
                  <w:marLeft w:val="0"/>
                  <w:marRight w:val="0"/>
                  <w:marTop w:val="0"/>
                  <w:marBottom w:val="0"/>
                  <w:divBdr>
                    <w:top w:val="none" w:sz="0" w:space="0" w:color="auto"/>
                    <w:left w:val="none" w:sz="0" w:space="0" w:color="auto"/>
                    <w:bottom w:val="none" w:sz="0" w:space="0" w:color="auto"/>
                    <w:right w:val="none" w:sz="0" w:space="0" w:color="auto"/>
                  </w:divBdr>
                  <w:divsChild>
                    <w:div w:id="8110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47">
      <w:marLeft w:val="0"/>
      <w:marRight w:val="0"/>
      <w:marTop w:val="0"/>
      <w:marBottom w:val="0"/>
      <w:divBdr>
        <w:top w:val="none" w:sz="0" w:space="0" w:color="auto"/>
        <w:left w:val="none" w:sz="0" w:space="0" w:color="auto"/>
        <w:bottom w:val="none" w:sz="0" w:space="0" w:color="auto"/>
        <w:right w:val="none" w:sz="0" w:space="0" w:color="auto"/>
      </w:divBdr>
      <w:divsChild>
        <w:div w:id="811095075">
          <w:marLeft w:val="0"/>
          <w:marRight w:val="0"/>
          <w:marTop w:val="0"/>
          <w:marBottom w:val="0"/>
          <w:divBdr>
            <w:top w:val="none" w:sz="0" w:space="0" w:color="auto"/>
            <w:left w:val="none" w:sz="0" w:space="0" w:color="auto"/>
            <w:bottom w:val="none" w:sz="0" w:space="0" w:color="auto"/>
            <w:right w:val="none" w:sz="0" w:space="0" w:color="auto"/>
          </w:divBdr>
          <w:divsChild>
            <w:div w:id="811095096">
              <w:marLeft w:val="0"/>
              <w:marRight w:val="0"/>
              <w:marTop w:val="0"/>
              <w:marBottom w:val="0"/>
              <w:divBdr>
                <w:top w:val="none" w:sz="0" w:space="0" w:color="auto"/>
                <w:left w:val="none" w:sz="0" w:space="0" w:color="auto"/>
                <w:bottom w:val="none" w:sz="0" w:space="0" w:color="auto"/>
                <w:right w:val="none" w:sz="0" w:space="0" w:color="auto"/>
              </w:divBdr>
              <w:divsChild>
                <w:div w:id="811095209">
                  <w:marLeft w:val="0"/>
                  <w:marRight w:val="0"/>
                  <w:marTop w:val="0"/>
                  <w:marBottom w:val="0"/>
                  <w:divBdr>
                    <w:top w:val="none" w:sz="0" w:space="0" w:color="auto"/>
                    <w:left w:val="none" w:sz="0" w:space="0" w:color="auto"/>
                    <w:bottom w:val="none" w:sz="0" w:space="0" w:color="auto"/>
                    <w:right w:val="none" w:sz="0" w:space="0" w:color="auto"/>
                  </w:divBdr>
                  <w:divsChild>
                    <w:div w:id="8110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55">
      <w:marLeft w:val="0"/>
      <w:marRight w:val="0"/>
      <w:marTop w:val="0"/>
      <w:marBottom w:val="0"/>
      <w:divBdr>
        <w:top w:val="none" w:sz="0" w:space="0" w:color="auto"/>
        <w:left w:val="none" w:sz="0" w:space="0" w:color="auto"/>
        <w:bottom w:val="none" w:sz="0" w:space="0" w:color="auto"/>
        <w:right w:val="none" w:sz="0" w:space="0" w:color="auto"/>
      </w:divBdr>
      <w:divsChild>
        <w:div w:id="811095210">
          <w:marLeft w:val="0"/>
          <w:marRight w:val="0"/>
          <w:marTop w:val="0"/>
          <w:marBottom w:val="0"/>
          <w:divBdr>
            <w:top w:val="none" w:sz="0" w:space="0" w:color="auto"/>
            <w:left w:val="none" w:sz="0" w:space="0" w:color="auto"/>
            <w:bottom w:val="none" w:sz="0" w:space="0" w:color="auto"/>
            <w:right w:val="none" w:sz="0" w:space="0" w:color="auto"/>
          </w:divBdr>
          <w:divsChild>
            <w:div w:id="8110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056">
      <w:marLeft w:val="0"/>
      <w:marRight w:val="0"/>
      <w:marTop w:val="0"/>
      <w:marBottom w:val="0"/>
      <w:divBdr>
        <w:top w:val="none" w:sz="0" w:space="0" w:color="auto"/>
        <w:left w:val="none" w:sz="0" w:space="0" w:color="auto"/>
        <w:bottom w:val="none" w:sz="0" w:space="0" w:color="auto"/>
        <w:right w:val="none" w:sz="0" w:space="0" w:color="auto"/>
      </w:divBdr>
      <w:divsChild>
        <w:div w:id="811095040">
          <w:marLeft w:val="0"/>
          <w:marRight w:val="0"/>
          <w:marTop w:val="0"/>
          <w:marBottom w:val="0"/>
          <w:divBdr>
            <w:top w:val="none" w:sz="0" w:space="0" w:color="auto"/>
            <w:left w:val="none" w:sz="0" w:space="0" w:color="auto"/>
            <w:bottom w:val="none" w:sz="0" w:space="0" w:color="auto"/>
            <w:right w:val="none" w:sz="0" w:space="0" w:color="auto"/>
          </w:divBdr>
          <w:divsChild>
            <w:div w:id="811095104">
              <w:marLeft w:val="0"/>
              <w:marRight w:val="0"/>
              <w:marTop w:val="0"/>
              <w:marBottom w:val="0"/>
              <w:divBdr>
                <w:top w:val="none" w:sz="0" w:space="0" w:color="auto"/>
                <w:left w:val="none" w:sz="0" w:space="0" w:color="auto"/>
                <w:bottom w:val="none" w:sz="0" w:space="0" w:color="auto"/>
                <w:right w:val="none" w:sz="0" w:space="0" w:color="auto"/>
              </w:divBdr>
              <w:divsChild>
                <w:div w:id="811095054">
                  <w:marLeft w:val="0"/>
                  <w:marRight w:val="0"/>
                  <w:marTop w:val="0"/>
                  <w:marBottom w:val="0"/>
                  <w:divBdr>
                    <w:top w:val="none" w:sz="0" w:space="0" w:color="auto"/>
                    <w:left w:val="none" w:sz="0" w:space="0" w:color="auto"/>
                    <w:bottom w:val="none" w:sz="0" w:space="0" w:color="auto"/>
                    <w:right w:val="none" w:sz="0" w:space="0" w:color="auto"/>
                  </w:divBdr>
                  <w:divsChild>
                    <w:div w:id="8110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58">
      <w:marLeft w:val="0"/>
      <w:marRight w:val="0"/>
      <w:marTop w:val="0"/>
      <w:marBottom w:val="0"/>
      <w:divBdr>
        <w:top w:val="none" w:sz="0" w:space="0" w:color="auto"/>
        <w:left w:val="none" w:sz="0" w:space="0" w:color="auto"/>
        <w:bottom w:val="none" w:sz="0" w:space="0" w:color="auto"/>
        <w:right w:val="none" w:sz="0" w:space="0" w:color="auto"/>
      </w:divBdr>
      <w:divsChild>
        <w:div w:id="811095089">
          <w:marLeft w:val="0"/>
          <w:marRight w:val="0"/>
          <w:marTop w:val="0"/>
          <w:marBottom w:val="0"/>
          <w:divBdr>
            <w:top w:val="none" w:sz="0" w:space="0" w:color="auto"/>
            <w:left w:val="none" w:sz="0" w:space="0" w:color="auto"/>
            <w:bottom w:val="none" w:sz="0" w:space="0" w:color="auto"/>
            <w:right w:val="none" w:sz="0" w:space="0" w:color="auto"/>
          </w:divBdr>
          <w:divsChild>
            <w:div w:id="811095105">
              <w:marLeft w:val="0"/>
              <w:marRight w:val="0"/>
              <w:marTop w:val="0"/>
              <w:marBottom w:val="0"/>
              <w:divBdr>
                <w:top w:val="none" w:sz="0" w:space="0" w:color="auto"/>
                <w:left w:val="none" w:sz="0" w:space="0" w:color="auto"/>
                <w:bottom w:val="none" w:sz="0" w:space="0" w:color="auto"/>
                <w:right w:val="none" w:sz="0" w:space="0" w:color="auto"/>
              </w:divBdr>
              <w:divsChild>
                <w:div w:id="811095204">
                  <w:marLeft w:val="0"/>
                  <w:marRight w:val="0"/>
                  <w:marTop w:val="0"/>
                  <w:marBottom w:val="0"/>
                  <w:divBdr>
                    <w:top w:val="none" w:sz="0" w:space="0" w:color="auto"/>
                    <w:left w:val="none" w:sz="0" w:space="0" w:color="auto"/>
                    <w:bottom w:val="none" w:sz="0" w:space="0" w:color="auto"/>
                    <w:right w:val="none" w:sz="0" w:space="0" w:color="auto"/>
                  </w:divBdr>
                  <w:divsChild>
                    <w:div w:id="811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64">
      <w:marLeft w:val="0"/>
      <w:marRight w:val="0"/>
      <w:marTop w:val="0"/>
      <w:marBottom w:val="0"/>
      <w:divBdr>
        <w:top w:val="none" w:sz="0" w:space="0" w:color="auto"/>
        <w:left w:val="none" w:sz="0" w:space="0" w:color="auto"/>
        <w:bottom w:val="none" w:sz="0" w:space="0" w:color="auto"/>
        <w:right w:val="none" w:sz="0" w:space="0" w:color="auto"/>
      </w:divBdr>
      <w:divsChild>
        <w:div w:id="811095135">
          <w:marLeft w:val="0"/>
          <w:marRight w:val="0"/>
          <w:marTop w:val="0"/>
          <w:marBottom w:val="0"/>
          <w:divBdr>
            <w:top w:val="none" w:sz="0" w:space="0" w:color="auto"/>
            <w:left w:val="none" w:sz="0" w:space="0" w:color="auto"/>
            <w:bottom w:val="none" w:sz="0" w:space="0" w:color="auto"/>
            <w:right w:val="none" w:sz="0" w:space="0" w:color="auto"/>
          </w:divBdr>
          <w:divsChild>
            <w:div w:id="8110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065">
      <w:marLeft w:val="0"/>
      <w:marRight w:val="0"/>
      <w:marTop w:val="0"/>
      <w:marBottom w:val="0"/>
      <w:divBdr>
        <w:top w:val="none" w:sz="0" w:space="0" w:color="auto"/>
        <w:left w:val="none" w:sz="0" w:space="0" w:color="auto"/>
        <w:bottom w:val="none" w:sz="0" w:space="0" w:color="auto"/>
        <w:right w:val="none" w:sz="0" w:space="0" w:color="auto"/>
      </w:divBdr>
      <w:divsChild>
        <w:div w:id="811095046">
          <w:marLeft w:val="0"/>
          <w:marRight w:val="0"/>
          <w:marTop w:val="0"/>
          <w:marBottom w:val="0"/>
          <w:divBdr>
            <w:top w:val="none" w:sz="0" w:space="0" w:color="auto"/>
            <w:left w:val="none" w:sz="0" w:space="0" w:color="auto"/>
            <w:bottom w:val="none" w:sz="0" w:space="0" w:color="auto"/>
            <w:right w:val="none" w:sz="0" w:space="0" w:color="auto"/>
          </w:divBdr>
          <w:divsChild>
            <w:div w:id="811095082">
              <w:marLeft w:val="0"/>
              <w:marRight w:val="0"/>
              <w:marTop w:val="0"/>
              <w:marBottom w:val="0"/>
              <w:divBdr>
                <w:top w:val="none" w:sz="0" w:space="0" w:color="auto"/>
                <w:left w:val="none" w:sz="0" w:space="0" w:color="auto"/>
                <w:bottom w:val="none" w:sz="0" w:space="0" w:color="auto"/>
                <w:right w:val="none" w:sz="0" w:space="0" w:color="auto"/>
              </w:divBdr>
              <w:divsChild>
                <w:div w:id="811095080">
                  <w:marLeft w:val="0"/>
                  <w:marRight w:val="0"/>
                  <w:marTop w:val="0"/>
                  <w:marBottom w:val="0"/>
                  <w:divBdr>
                    <w:top w:val="none" w:sz="0" w:space="0" w:color="auto"/>
                    <w:left w:val="none" w:sz="0" w:space="0" w:color="auto"/>
                    <w:bottom w:val="none" w:sz="0" w:space="0" w:color="auto"/>
                    <w:right w:val="none" w:sz="0" w:space="0" w:color="auto"/>
                  </w:divBdr>
                  <w:divsChild>
                    <w:div w:id="8110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069">
      <w:marLeft w:val="0"/>
      <w:marRight w:val="0"/>
      <w:marTop w:val="0"/>
      <w:marBottom w:val="0"/>
      <w:divBdr>
        <w:top w:val="none" w:sz="0" w:space="0" w:color="auto"/>
        <w:left w:val="none" w:sz="0" w:space="0" w:color="auto"/>
        <w:bottom w:val="none" w:sz="0" w:space="0" w:color="auto"/>
        <w:right w:val="none" w:sz="0" w:space="0" w:color="auto"/>
      </w:divBdr>
      <w:divsChild>
        <w:div w:id="811095197">
          <w:marLeft w:val="0"/>
          <w:marRight w:val="0"/>
          <w:marTop w:val="0"/>
          <w:marBottom w:val="0"/>
          <w:divBdr>
            <w:top w:val="none" w:sz="0" w:space="0" w:color="auto"/>
            <w:left w:val="none" w:sz="0" w:space="0" w:color="auto"/>
            <w:bottom w:val="none" w:sz="0" w:space="0" w:color="auto"/>
            <w:right w:val="none" w:sz="0" w:space="0" w:color="auto"/>
          </w:divBdr>
          <w:divsChild>
            <w:div w:id="8110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073">
      <w:marLeft w:val="0"/>
      <w:marRight w:val="0"/>
      <w:marTop w:val="0"/>
      <w:marBottom w:val="0"/>
      <w:divBdr>
        <w:top w:val="none" w:sz="0" w:space="0" w:color="auto"/>
        <w:left w:val="none" w:sz="0" w:space="0" w:color="auto"/>
        <w:bottom w:val="none" w:sz="0" w:space="0" w:color="auto"/>
        <w:right w:val="none" w:sz="0" w:space="0" w:color="auto"/>
      </w:divBdr>
      <w:divsChild>
        <w:div w:id="811095014">
          <w:marLeft w:val="605"/>
          <w:marRight w:val="0"/>
          <w:marTop w:val="202"/>
          <w:marBottom w:val="0"/>
          <w:divBdr>
            <w:top w:val="none" w:sz="0" w:space="0" w:color="auto"/>
            <w:left w:val="none" w:sz="0" w:space="0" w:color="auto"/>
            <w:bottom w:val="none" w:sz="0" w:space="0" w:color="auto"/>
            <w:right w:val="none" w:sz="0" w:space="0" w:color="auto"/>
          </w:divBdr>
        </w:div>
        <w:div w:id="811095045">
          <w:marLeft w:val="605"/>
          <w:marRight w:val="0"/>
          <w:marTop w:val="202"/>
          <w:marBottom w:val="0"/>
          <w:divBdr>
            <w:top w:val="none" w:sz="0" w:space="0" w:color="auto"/>
            <w:left w:val="none" w:sz="0" w:space="0" w:color="auto"/>
            <w:bottom w:val="none" w:sz="0" w:space="0" w:color="auto"/>
            <w:right w:val="none" w:sz="0" w:space="0" w:color="auto"/>
          </w:divBdr>
        </w:div>
        <w:div w:id="811095108">
          <w:marLeft w:val="1109"/>
          <w:marRight w:val="0"/>
          <w:marTop w:val="173"/>
          <w:marBottom w:val="0"/>
          <w:divBdr>
            <w:top w:val="none" w:sz="0" w:space="0" w:color="auto"/>
            <w:left w:val="none" w:sz="0" w:space="0" w:color="auto"/>
            <w:bottom w:val="none" w:sz="0" w:space="0" w:color="auto"/>
            <w:right w:val="none" w:sz="0" w:space="0" w:color="auto"/>
          </w:divBdr>
        </w:div>
        <w:div w:id="811095116">
          <w:marLeft w:val="605"/>
          <w:marRight w:val="0"/>
          <w:marTop w:val="202"/>
          <w:marBottom w:val="0"/>
          <w:divBdr>
            <w:top w:val="none" w:sz="0" w:space="0" w:color="auto"/>
            <w:left w:val="none" w:sz="0" w:space="0" w:color="auto"/>
            <w:bottom w:val="none" w:sz="0" w:space="0" w:color="auto"/>
            <w:right w:val="none" w:sz="0" w:space="0" w:color="auto"/>
          </w:divBdr>
        </w:div>
        <w:div w:id="811095131">
          <w:marLeft w:val="1109"/>
          <w:marRight w:val="0"/>
          <w:marTop w:val="173"/>
          <w:marBottom w:val="0"/>
          <w:divBdr>
            <w:top w:val="none" w:sz="0" w:space="0" w:color="auto"/>
            <w:left w:val="none" w:sz="0" w:space="0" w:color="auto"/>
            <w:bottom w:val="none" w:sz="0" w:space="0" w:color="auto"/>
            <w:right w:val="none" w:sz="0" w:space="0" w:color="auto"/>
          </w:divBdr>
        </w:div>
        <w:div w:id="811095171">
          <w:marLeft w:val="1109"/>
          <w:marRight w:val="0"/>
          <w:marTop w:val="173"/>
          <w:marBottom w:val="0"/>
          <w:divBdr>
            <w:top w:val="none" w:sz="0" w:space="0" w:color="auto"/>
            <w:left w:val="none" w:sz="0" w:space="0" w:color="auto"/>
            <w:bottom w:val="none" w:sz="0" w:space="0" w:color="auto"/>
            <w:right w:val="none" w:sz="0" w:space="0" w:color="auto"/>
          </w:divBdr>
        </w:div>
        <w:div w:id="811095176">
          <w:marLeft w:val="605"/>
          <w:marRight w:val="0"/>
          <w:marTop w:val="202"/>
          <w:marBottom w:val="0"/>
          <w:divBdr>
            <w:top w:val="none" w:sz="0" w:space="0" w:color="auto"/>
            <w:left w:val="none" w:sz="0" w:space="0" w:color="auto"/>
            <w:bottom w:val="none" w:sz="0" w:space="0" w:color="auto"/>
            <w:right w:val="none" w:sz="0" w:space="0" w:color="auto"/>
          </w:divBdr>
        </w:div>
        <w:div w:id="811095185">
          <w:marLeft w:val="1109"/>
          <w:marRight w:val="0"/>
          <w:marTop w:val="173"/>
          <w:marBottom w:val="0"/>
          <w:divBdr>
            <w:top w:val="none" w:sz="0" w:space="0" w:color="auto"/>
            <w:left w:val="none" w:sz="0" w:space="0" w:color="auto"/>
            <w:bottom w:val="none" w:sz="0" w:space="0" w:color="auto"/>
            <w:right w:val="none" w:sz="0" w:space="0" w:color="auto"/>
          </w:divBdr>
        </w:div>
        <w:div w:id="811095207">
          <w:marLeft w:val="605"/>
          <w:marRight w:val="0"/>
          <w:marTop w:val="202"/>
          <w:marBottom w:val="0"/>
          <w:divBdr>
            <w:top w:val="none" w:sz="0" w:space="0" w:color="auto"/>
            <w:left w:val="none" w:sz="0" w:space="0" w:color="auto"/>
            <w:bottom w:val="none" w:sz="0" w:space="0" w:color="auto"/>
            <w:right w:val="none" w:sz="0" w:space="0" w:color="auto"/>
          </w:divBdr>
        </w:div>
      </w:divsChild>
    </w:div>
    <w:div w:id="811095076">
      <w:marLeft w:val="0"/>
      <w:marRight w:val="0"/>
      <w:marTop w:val="0"/>
      <w:marBottom w:val="0"/>
      <w:divBdr>
        <w:top w:val="none" w:sz="0" w:space="0" w:color="auto"/>
        <w:left w:val="none" w:sz="0" w:space="0" w:color="auto"/>
        <w:bottom w:val="none" w:sz="0" w:space="0" w:color="auto"/>
        <w:right w:val="none" w:sz="0" w:space="0" w:color="auto"/>
      </w:divBdr>
      <w:divsChild>
        <w:div w:id="811095145">
          <w:marLeft w:val="0"/>
          <w:marRight w:val="0"/>
          <w:marTop w:val="0"/>
          <w:marBottom w:val="0"/>
          <w:divBdr>
            <w:top w:val="none" w:sz="0" w:space="0" w:color="auto"/>
            <w:left w:val="none" w:sz="0" w:space="0" w:color="auto"/>
            <w:bottom w:val="none" w:sz="0" w:space="0" w:color="auto"/>
            <w:right w:val="none" w:sz="0" w:space="0" w:color="auto"/>
          </w:divBdr>
          <w:divsChild>
            <w:div w:id="8110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077">
      <w:marLeft w:val="0"/>
      <w:marRight w:val="0"/>
      <w:marTop w:val="0"/>
      <w:marBottom w:val="0"/>
      <w:divBdr>
        <w:top w:val="none" w:sz="0" w:space="0" w:color="auto"/>
        <w:left w:val="none" w:sz="0" w:space="0" w:color="auto"/>
        <w:bottom w:val="none" w:sz="0" w:space="0" w:color="auto"/>
        <w:right w:val="none" w:sz="0" w:space="0" w:color="auto"/>
      </w:divBdr>
      <w:divsChild>
        <w:div w:id="811095072">
          <w:marLeft w:val="0"/>
          <w:marRight w:val="0"/>
          <w:marTop w:val="0"/>
          <w:marBottom w:val="0"/>
          <w:divBdr>
            <w:top w:val="none" w:sz="0" w:space="0" w:color="auto"/>
            <w:left w:val="none" w:sz="0" w:space="0" w:color="auto"/>
            <w:bottom w:val="none" w:sz="0" w:space="0" w:color="auto"/>
            <w:right w:val="none" w:sz="0" w:space="0" w:color="auto"/>
          </w:divBdr>
          <w:divsChild>
            <w:div w:id="811095029">
              <w:marLeft w:val="0"/>
              <w:marRight w:val="0"/>
              <w:marTop w:val="0"/>
              <w:marBottom w:val="0"/>
              <w:divBdr>
                <w:top w:val="none" w:sz="0" w:space="0" w:color="auto"/>
                <w:left w:val="none" w:sz="0" w:space="0" w:color="auto"/>
                <w:bottom w:val="none" w:sz="0" w:space="0" w:color="auto"/>
                <w:right w:val="none" w:sz="0" w:space="0" w:color="auto"/>
              </w:divBdr>
              <w:divsChild>
                <w:div w:id="8110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079">
      <w:marLeft w:val="0"/>
      <w:marRight w:val="0"/>
      <w:marTop w:val="0"/>
      <w:marBottom w:val="0"/>
      <w:divBdr>
        <w:top w:val="none" w:sz="0" w:space="0" w:color="auto"/>
        <w:left w:val="none" w:sz="0" w:space="0" w:color="auto"/>
        <w:bottom w:val="none" w:sz="0" w:space="0" w:color="auto"/>
        <w:right w:val="none" w:sz="0" w:space="0" w:color="auto"/>
      </w:divBdr>
      <w:divsChild>
        <w:div w:id="811095035">
          <w:marLeft w:val="0"/>
          <w:marRight w:val="0"/>
          <w:marTop w:val="0"/>
          <w:marBottom w:val="0"/>
          <w:divBdr>
            <w:top w:val="none" w:sz="0" w:space="0" w:color="auto"/>
            <w:left w:val="none" w:sz="0" w:space="0" w:color="auto"/>
            <w:bottom w:val="none" w:sz="0" w:space="0" w:color="auto"/>
            <w:right w:val="none" w:sz="0" w:space="0" w:color="auto"/>
          </w:divBdr>
          <w:divsChild>
            <w:div w:id="811095050">
              <w:marLeft w:val="0"/>
              <w:marRight w:val="0"/>
              <w:marTop w:val="0"/>
              <w:marBottom w:val="0"/>
              <w:divBdr>
                <w:top w:val="none" w:sz="0" w:space="0" w:color="auto"/>
                <w:left w:val="none" w:sz="0" w:space="0" w:color="auto"/>
                <w:bottom w:val="none" w:sz="0" w:space="0" w:color="auto"/>
                <w:right w:val="none" w:sz="0" w:space="0" w:color="auto"/>
              </w:divBdr>
              <w:divsChild>
                <w:div w:id="811095122">
                  <w:marLeft w:val="0"/>
                  <w:marRight w:val="0"/>
                  <w:marTop w:val="0"/>
                  <w:marBottom w:val="0"/>
                  <w:divBdr>
                    <w:top w:val="none" w:sz="0" w:space="0" w:color="auto"/>
                    <w:left w:val="none" w:sz="0" w:space="0" w:color="auto"/>
                    <w:bottom w:val="none" w:sz="0" w:space="0" w:color="auto"/>
                    <w:right w:val="none" w:sz="0" w:space="0" w:color="auto"/>
                  </w:divBdr>
                  <w:divsChild>
                    <w:div w:id="811095067">
                      <w:marLeft w:val="0"/>
                      <w:marRight w:val="0"/>
                      <w:marTop w:val="0"/>
                      <w:marBottom w:val="0"/>
                      <w:divBdr>
                        <w:top w:val="none" w:sz="0" w:space="0" w:color="auto"/>
                        <w:left w:val="none" w:sz="0" w:space="0" w:color="auto"/>
                        <w:bottom w:val="none" w:sz="0" w:space="0" w:color="auto"/>
                        <w:right w:val="none" w:sz="0" w:space="0" w:color="auto"/>
                      </w:divBdr>
                      <w:divsChild>
                        <w:div w:id="811095180">
                          <w:marLeft w:val="0"/>
                          <w:marRight w:val="0"/>
                          <w:marTop w:val="0"/>
                          <w:marBottom w:val="0"/>
                          <w:divBdr>
                            <w:top w:val="none" w:sz="0" w:space="0" w:color="auto"/>
                            <w:left w:val="none" w:sz="0" w:space="0" w:color="auto"/>
                            <w:bottom w:val="none" w:sz="0" w:space="0" w:color="auto"/>
                            <w:right w:val="none" w:sz="0" w:space="0" w:color="auto"/>
                          </w:divBdr>
                          <w:divsChild>
                            <w:div w:id="8110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091">
      <w:marLeft w:val="0"/>
      <w:marRight w:val="0"/>
      <w:marTop w:val="0"/>
      <w:marBottom w:val="0"/>
      <w:divBdr>
        <w:top w:val="none" w:sz="0" w:space="0" w:color="auto"/>
        <w:left w:val="none" w:sz="0" w:space="0" w:color="auto"/>
        <w:bottom w:val="none" w:sz="0" w:space="0" w:color="auto"/>
        <w:right w:val="none" w:sz="0" w:space="0" w:color="auto"/>
      </w:divBdr>
      <w:divsChild>
        <w:div w:id="811095074">
          <w:marLeft w:val="0"/>
          <w:marRight w:val="0"/>
          <w:marTop w:val="0"/>
          <w:marBottom w:val="0"/>
          <w:divBdr>
            <w:top w:val="none" w:sz="0" w:space="0" w:color="auto"/>
            <w:left w:val="none" w:sz="0" w:space="0" w:color="auto"/>
            <w:bottom w:val="none" w:sz="0" w:space="0" w:color="auto"/>
            <w:right w:val="none" w:sz="0" w:space="0" w:color="auto"/>
          </w:divBdr>
          <w:divsChild>
            <w:div w:id="811095088">
              <w:marLeft w:val="0"/>
              <w:marRight w:val="0"/>
              <w:marTop w:val="0"/>
              <w:marBottom w:val="0"/>
              <w:divBdr>
                <w:top w:val="none" w:sz="0" w:space="0" w:color="auto"/>
                <w:left w:val="none" w:sz="0" w:space="0" w:color="auto"/>
                <w:bottom w:val="none" w:sz="0" w:space="0" w:color="auto"/>
                <w:right w:val="none" w:sz="0" w:space="0" w:color="auto"/>
              </w:divBdr>
              <w:divsChild>
                <w:div w:id="8110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95098">
      <w:marLeft w:val="0"/>
      <w:marRight w:val="0"/>
      <w:marTop w:val="0"/>
      <w:marBottom w:val="0"/>
      <w:divBdr>
        <w:top w:val="none" w:sz="0" w:space="0" w:color="auto"/>
        <w:left w:val="none" w:sz="0" w:space="0" w:color="auto"/>
        <w:bottom w:val="none" w:sz="0" w:space="0" w:color="auto"/>
        <w:right w:val="none" w:sz="0" w:space="0" w:color="auto"/>
      </w:divBdr>
      <w:divsChild>
        <w:div w:id="811095107">
          <w:marLeft w:val="0"/>
          <w:marRight w:val="0"/>
          <w:marTop w:val="0"/>
          <w:marBottom w:val="0"/>
          <w:divBdr>
            <w:top w:val="none" w:sz="0" w:space="0" w:color="auto"/>
            <w:left w:val="none" w:sz="0" w:space="0" w:color="auto"/>
            <w:bottom w:val="none" w:sz="0" w:space="0" w:color="auto"/>
            <w:right w:val="none" w:sz="0" w:space="0" w:color="auto"/>
          </w:divBdr>
          <w:divsChild>
            <w:div w:id="811095183">
              <w:marLeft w:val="0"/>
              <w:marRight w:val="0"/>
              <w:marTop w:val="0"/>
              <w:marBottom w:val="0"/>
              <w:divBdr>
                <w:top w:val="none" w:sz="0" w:space="0" w:color="auto"/>
                <w:left w:val="none" w:sz="0" w:space="0" w:color="auto"/>
                <w:bottom w:val="none" w:sz="0" w:space="0" w:color="auto"/>
                <w:right w:val="none" w:sz="0" w:space="0" w:color="auto"/>
              </w:divBdr>
              <w:divsChild>
                <w:div w:id="811095024">
                  <w:marLeft w:val="0"/>
                  <w:marRight w:val="0"/>
                  <w:marTop w:val="0"/>
                  <w:marBottom w:val="0"/>
                  <w:divBdr>
                    <w:top w:val="none" w:sz="0" w:space="0" w:color="auto"/>
                    <w:left w:val="none" w:sz="0" w:space="0" w:color="auto"/>
                    <w:bottom w:val="none" w:sz="0" w:space="0" w:color="auto"/>
                    <w:right w:val="none" w:sz="0" w:space="0" w:color="auto"/>
                  </w:divBdr>
                  <w:divsChild>
                    <w:div w:id="8110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00">
      <w:marLeft w:val="0"/>
      <w:marRight w:val="0"/>
      <w:marTop w:val="0"/>
      <w:marBottom w:val="0"/>
      <w:divBdr>
        <w:top w:val="none" w:sz="0" w:space="0" w:color="auto"/>
        <w:left w:val="none" w:sz="0" w:space="0" w:color="auto"/>
        <w:bottom w:val="none" w:sz="0" w:space="0" w:color="auto"/>
        <w:right w:val="none" w:sz="0" w:space="0" w:color="auto"/>
      </w:divBdr>
      <w:divsChild>
        <w:div w:id="811095133">
          <w:marLeft w:val="605"/>
          <w:marRight w:val="0"/>
          <w:marTop w:val="216"/>
          <w:marBottom w:val="0"/>
          <w:divBdr>
            <w:top w:val="none" w:sz="0" w:space="0" w:color="auto"/>
            <w:left w:val="none" w:sz="0" w:space="0" w:color="auto"/>
            <w:bottom w:val="none" w:sz="0" w:space="0" w:color="auto"/>
            <w:right w:val="none" w:sz="0" w:space="0" w:color="auto"/>
          </w:divBdr>
        </w:div>
      </w:divsChild>
    </w:div>
    <w:div w:id="811095101">
      <w:marLeft w:val="0"/>
      <w:marRight w:val="0"/>
      <w:marTop w:val="0"/>
      <w:marBottom w:val="0"/>
      <w:divBdr>
        <w:top w:val="none" w:sz="0" w:space="0" w:color="auto"/>
        <w:left w:val="none" w:sz="0" w:space="0" w:color="auto"/>
        <w:bottom w:val="none" w:sz="0" w:space="0" w:color="auto"/>
        <w:right w:val="none" w:sz="0" w:space="0" w:color="auto"/>
      </w:divBdr>
      <w:divsChild>
        <w:div w:id="811095127">
          <w:marLeft w:val="0"/>
          <w:marRight w:val="0"/>
          <w:marTop w:val="0"/>
          <w:marBottom w:val="0"/>
          <w:divBdr>
            <w:top w:val="none" w:sz="0" w:space="0" w:color="auto"/>
            <w:left w:val="none" w:sz="0" w:space="0" w:color="auto"/>
            <w:bottom w:val="none" w:sz="0" w:space="0" w:color="auto"/>
            <w:right w:val="none" w:sz="0" w:space="0" w:color="auto"/>
          </w:divBdr>
          <w:divsChild>
            <w:div w:id="811095139">
              <w:marLeft w:val="0"/>
              <w:marRight w:val="0"/>
              <w:marTop w:val="0"/>
              <w:marBottom w:val="0"/>
              <w:divBdr>
                <w:top w:val="none" w:sz="0" w:space="0" w:color="auto"/>
                <w:left w:val="none" w:sz="0" w:space="0" w:color="auto"/>
                <w:bottom w:val="none" w:sz="0" w:space="0" w:color="auto"/>
                <w:right w:val="none" w:sz="0" w:space="0" w:color="auto"/>
              </w:divBdr>
              <w:divsChild>
                <w:div w:id="811095081">
                  <w:marLeft w:val="0"/>
                  <w:marRight w:val="0"/>
                  <w:marTop w:val="0"/>
                  <w:marBottom w:val="0"/>
                  <w:divBdr>
                    <w:top w:val="none" w:sz="0" w:space="0" w:color="auto"/>
                    <w:left w:val="none" w:sz="0" w:space="0" w:color="auto"/>
                    <w:bottom w:val="none" w:sz="0" w:space="0" w:color="auto"/>
                    <w:right w:val="none" w:sz="0" w:space="0" w:color="auto"/>
                  </w:divBdr>
                  <w:divsChild>
                    <w:div w:id="8110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18">
      <w:marLeft w:val="0"/>
      <w:marRight w:val="0"/>
      <w:marTop w:val="0"/>
      <w:marBottom w:val="0"/>
      <w:divBdr>
        <w:top w:val="none" w:sz="0" w:space="0" w:color="auto"/>
        <w:left w:val="none" w:sz="0" w:space="0" w:color="auto"/>
        <w:bottom w:val="none" w:sz="0" w:space="0" w:color="auto"/>
        <w:right w:val="none" w:sz="0" w:space="0" w:color="auto"/>
      </w:divBdr>
      <w:divsChild>
        <w:div w:id="811095121">
          <w:marLeft w:val="0"/>
          <w:marRight w:val="0"/>
          <w:marTop w:val="0"/>
          <w:marBottom w:val="0"/>
          <w:divBdr>
            <w:top w:val="none" w:sz="0" w:space="0" w:color="auto"/>
            <w:left w:val="none" w:sz="0" w:space="0" w:color="auto"/>
            <w:bottom w:val="none" w:sz="0" w:space="0" w:color="auto"/>
            <w:right w:val="none" w:sz="0" w:space="0" w:color="auto"/>
          </w:divBdr>
          <w:divsChild>
            <w:div w:id="811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142">
      <w:marLeft w:val="0"/>
      <w:marRight w:val="0"/>
      <w:marTop w:val="0"/>
      <w:marBottom w:val="0"/>
      <w:divBdr>
        <w:top w:val="none" w:sz="0" w:space="0" w:color="auto"/>
        <w:left w:val="none" w:sz="0" w:space="0" w:color="auto"/>
        <w:bottom w:val="none" w:sz="0" w:space="0" w:color="auto"/>
        <w:right w:val="none" w:sz="0" w:space="0" w:color="auto"/>
      </w:divBdr>
      <w:divsChild>
        <w:div w:id="811095001">
          <w:marLeft w:val="605"/>
          <w:marRight w:val="0"/>
          <w:marTop w:val="216"/>
          <w:marBottom w:val="0"/>
          <w:divBdr>
            <w:top w:val="none" w:sz="0" w:space="0" w:color="auto"/>
            <w:left w:val="none" w:sz="0" w:space="0" w:color="auto"/>
            <w:bottom w:val="none" w:sz="0" w:space="0" w:color="auto"/>
            <w:right w:val="none" w:sz="0" w:space="0" w:color="auto"/>
          </w:divBdr>
        </w:div>
        <w:div w:id="811095060">
          <w:marLeft w:val="1109"/>
          <w:marRight w:val="0"/>
          <w:marTop w:val="194"/>
          <w:marBottom w:val="0"/>
          <w:divBdr>
            <w:top w:val="none" w:sz="0" w:space="0" w:color="auto"/>
            <w:left w:val="none" w:sz="0" w:space="0" w:color="auto"/>
            <w:bottom w:val="none" w:sz="0" w:space="0" w:color="auto"/>
            <w:right w:val="none" w:sz="0" w:space="0" w:color="auto"/>
          </w:divBdr>
        </w:div>
        <w:div w:id="811095103">
          <w:marLeft w:val="1109"/>
          <w:marRight w:val="0"/>
          <w:marTop w:val="194"/>
          <w:marBottom w:val="0"/>
          <w:divBdr>
            <w:top w:val="none" w:sz="0" w:space="0" w:color="auto"/>
            <w:left w:val="none" w:sz="0" w:space="0" w:color="auto"/>
            <w:bottom w:val="none" w:sz="0" w:space="0" w:color="auto"/>
            <w:right w:val="none" w:sz="0" w:space="0" w:color="auto"/>
          </w:divBdr>
        </w:div>
        <w:div w:id="811095112">
          <w:marLeft w:val="605"/>
          <w:marRight w:val="0"/>
          <w:marTop w:val="216"/>
          <w:marBottom w:val="0"/>
          <w:divBdr>
            <w:top w:val="none" w:sz="0" w:space="0" w:color="auto"/>
            <w:left w:val="none" w:sz="0" w:space="0" w:color="auto"/>
            <w:bottom w:val="none" w:sz="0" w:space="0" w:color="auto"/>
            <w:right w:val="none" w:sz="0" w:space="0" w:color="auto"/>
          </w:divBdr>
        </w:div>
        <w:div w:id="811095113">
          <w:marLeft w:val="605"/>
          <w:marRight w:val="0"/>
          <w:marTop w:val="216"/>
          <w:marBottom w:val="0"/>
          <w:divBdr>
            <w:top w:val="none" w:sz="0" w:space="0" w:color="auto"/>
            <w:left w:val="none" w:sz="0" w:space="0" w:color="auto"/>
            <w:bottom w:val="none" w:sz="0" w:space="0" w:color="auto"/>
            <w:right w:val="none" w:sz="0" w:space="0" w:color="auto"/>
          </w:divBdr>
        </w:div>
        <w:div w:id="811095151">
          <w:marLeft w:val="1109"/>
          <w:marRight w:val="0"/>
          <w:marTop w:val="194"/>
          <w:marBottom w:val="0"/>
          <w:divBdr>
            <w:top w:val="none" w:sz="0" w:space="0" w:color="auto"/>
            <w:left w:val="none" w:sz="0" w:space="0" w:color="auto"/>
            <w:bottom w:val="none" w:sz="0" w:space="0" w:color="auto"/>
            <w:right w:val="none" w:sz="0" w:space="0" w:color="auto"/>
          </w:divBdr>
        </w:div>
        <w:div w:id="811095152">
          <w:marLeft w:val="605"/>
          <w:marRight w:val="0"/>
          <w:marTop w:val="216"/>
          <w:marBottom w:val="0"/>
          <w:divBdr>
            <w:top w:val="none" w:sz="0" w:space="0" w:color="auto"/>
            <w:left w:val="none" w:sz="0" w:space="0" w:color="auto"/>
            <w:bottom w:val="none" w:sz="0" w:space="0" w:color="auto"/>
            <w:right w:val="none" w:sz="0" w:space="0" w:color="auto"/>
          </w:divBdr>
        </w:div>
        <w:div w:id="811095172">
          <w:marLeft w:val="1109"/>
          <w:marRight w:val="0"/>
          <w:marTop w:val="194"/>
          <w:marBottom w:val="0"/>
          <w:divBdr>
            <w:top w:val="none" w:sz="0" w:space="0" w:color="auto"/>
            <w:left w:val="none" w:sz="0" w:space="0" w:color="auto"/>
            <w:bottom w:val="none" w:sz="0" w:space="0" w:color="auto"/>
            <w:right w:val="none" w:sz="0" w:space="0" w:color="auto"/>
          </w:divBdr>
        </w:div>
        <w:div w:id="811095175">
          <w:marLeft w:val="605"/>
          <w:marRight w:val="0"/>
          <w:marTop w:val="216"/>
          <w:marBottom w:val="0"/>
          <w:divBdr>
            <w:top w:val="none" w:sz="0" w:space="0" w:color="auto"/>
            <w:left w:val="none" w:sz="0" w:space="0" w:color="auto"/>
            <w:bottom w:val="none" w:sz="0" w:space="0" w:color="auto"/>
            <w:right w:val="none" w:sz="0" w:space="0" w:color="auto"/>
          </w:divBdr>
        </w:div>
      </w:divsChild>
    </w:div>
    <w:div w:id="811095144">
      <w:marLeft w:val="0"/>
      <w:marRight w:val="0"/>
      <w:marTop w:val="0"/>
      <w:marBottom w:val="0"/>
      <w:divBdr>
        <w:top w:val="none" w:sz="0" w:space="0" w:color="auto"/>
        <w:left w:val="none" w:sz="0" w:space="0" w:color="auto"/>
        <w:bottom w:val="none" w:sz="0" w:space="0" w:color="auto"/>
        <w:right w:val="none" w:sz="0" w:space="0" w:color="auto"/>
      </w:divBdr>
      <w:divsChild>
        <w:div w:id="811095068">
          <w:marLeft w:val="0"/>
          <w:marRight w:val="0"/>
          <w:marTop w:val="0"/>
          <w:marBottom w:val="0"/>
          <w:divBdr>
            <w:top w:val="none" w:sz="0" w:space="0" w:color="auto"/>
            <w:left w:val="none" w:sz="0" w:space="0" w:color="auto"/>
            <w:bottom w:val="none" w:sz="0" w:space="0" w:color="auto"/>
            <w:right w:val="none" w:sz="0" w:space="0" w:color="auto"/>
          </w:divBdr>
          <w:divsChild>
            <w:div w:id="811095126">
              <w:marLeft w:val="0"/>
              <w:marRight w:val="0"/>
              <w:marTop w:val="0"/>
              <w:marBottom w:val="0"/>
              <w:divBdr>
                <w:top w:val="none" w:sz="0" w:space="0" w:color="auto"/>
                <w:left w:val="none" w:sz="0" w:space="0" w:color="auto"/>
                <w:bottom w:val="none" w:sz="0" w:space="0" w:color="auto"/>
                <w:right w:val="none" w:sz="0" w:space="0" w:color="auto"/>
              </w:divBdr>
              <w:divsChild>
                <w:div w:id="811095027">
                  <w:marLeft w:val="0"/>
                  <w:marRight w:val="0"/>
                  <w:marTop w:val="0"/>
                  <w:marBottom w:val="0"/>
                  <w:divBdr>
                    <w:top w:val="none" w:sz="0" w:space="0" w:color="auto"/>
                    <w:left w:val="none" w:sz="0" w:space="0" w:color="auto"/>
                    <w:bottom w:val="none" w:sz="0" w:space="0" w:color="auto"/>
                    <w:right w:val="none" w:sz="0" w:space="0" w:color="auto"/>
                  </w:divBdr>
                  <w:divsChild>
                    <w:div w:id="811095143">
                      <w:marLeft w:val="0"/>
                      <w:marRight w:val="0"/>
                      <w:marTop w:val="0"/>
                      <w:marBottom w:val="0"/>
                      <w:divBdr>
                        <w:top w:val="none" w:sz="0" w:space="0" w:color="auto"/>
                        <w:left w:val="none" w:sz="0" w:space="0" w:color="auto"/>
                        <w:bottom w:val="none" w:sz="0" w:space="0" w:color="auto"/>
                        <w:right w:val="none" w:sz="0" w:space="0" w:color="auto"/>
                      </w:divBdr>
                      <w:divsChild>
                        <w:div w:id="811095161">
                          <w:marLeft w:val="0"/>
                          <w:marRight w:val="0"/>
                          <w:marTop w:val="0"/>
                          <w:marBottom w:val="0"/>
                          <w:divBdr>
                            <w:top w:val="none" w:sz="0" w:space="0" w:color="auto"/>
                            <w:left w:val="none" w:sz="0" w:space="0" w:color="auto"/>
                            <w:bottom w:val="none" w:sz="0" w:space="0" w:color="auto"/>
                            <w:right w:val="none" w:sz="0" w:space="0" w:color="auto"/>
                          </w:divBdr>
                          <w:divsChild>
                            <w:div w:id="8110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153">
      <w:marLeft w:val="0"/>
      <w:marRight w:val="0"/>
      <w:marTop w:val="0"/>
      <w:marBottom w:val="0"/>
      <w:divBdr>
        <w:top w:val="none" w:sz="0" w:space="0" w:color="auto"/>
        <w:left w:val="none" w:sz="0" w:space="0" w:color="auto"/>
        <w:bottom w:val="none" w:sz="0" w:space="0" w:color="auto"/>
        <w:right w:val="none" w:sz="0" w:space="0" w:color="auto"/>
      </w:divBdr>
      <w:divsChild>
        <w:div w:id="811095020">
          <w:marLeft w:val="0"/>
          <w:marRight w:val="0"/>
          <w:marTop w:val="0"/>
          <w:marBottom w:val="0"/>
          <w:divBdr>
            <w:top w:val="none" w:sz="0" w:space="0" w:color="auto"/>
            <w:left w:val="none" w:sz="0" w:space="0" w:color="auto"/>
            <w:bottom w:val="none" w:sz="0" w:space="0" w:color="auto"/>
            <w:right w:val="none" w:sz="0" w:space="0" w:color="auto"/>
          </w:divBdr>
          <w:divsChild>
            <w:div w:id="811095201">
              <w:marLeft w:val="0"/>
              <w:marRight w:val="0"/>
              <w:marTop w:val="0"/>
              <w:marBottom w:val="0"/>
              <w:divBdr>
                <w:top w:val="none" w:sz="0" w:space="0" w:color="auto"/>
                <w:left w:val="none" w:sz="0" w:space="0" w:color="auto"/>
                <w:bottom w:val="none" w:sz="0" w:space="0" w:color="auto"/>
                <w:right w:val="none" w:sz="0" w:space="0" w:color="auto"/>
              </w:divBdr>
              <w:divsChild>
                <w:div w:id="811095194">
                  <w:marLeft w:val="0"/>
                  <w:marRight w:val="0"/>
                  <w:marTop w:val="0"/>
                  <w:marBottom w:val="0"/>
                  <w:divBdr>
                    <w:top w:val="none" w:sz="0" w:space="0" w:color="auto"/>
                    <w:left w:val="none" w:sz="0" w:space="0" w:color="auto"/>
                    <w:bottom w:val="none" w:sz="0" w:space="0" w:color="auto"/>
                    <w:right w:val="none" w:sz="0" w:space="0" w:color="auto"/>
                  </w:divBdr>
                  <w:divsChild>
                    <w:div w:id="811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58">
      <w:marLeft w:val="0"/>
      <w:marRight w:val="0"/>
      <w:marTop w:val="0"/>
      <w:marBottom w:val="0"/>
      <w:divBdr>
        <w:top w:val="none" w:sz="0" w:space="0" w:color="auto"/>
        <w:left w:val="none" w:sz="0" w:space="0" w:color="auto"/>
        <w:bottom w:val="none" w:sz="0" w:space="0" w:color="auto"/>
        <w:right w:val="none" w:sz="0" w:space="0" w:color="auto"/>
      </w:divBdr>
      <w:divsChild>
        <w:div w:id="811095162">
          <w:marLeft w:val="0"/>
          <w:marRight w:val="0"/>
          <w:marTop w:val="0"/>
          <w:marBottom w:val="0"/>
          <w:divBdr>
            <w:top w:val="none" w:sz="0" w:space="0" w:color="auto"/>
            <w:left w:val="none" w:sz="0" w:space="0" w:color="auto"/>
            <w:bottom w:val="none" w:sz="0" w:space="0" w:color="auto"/>
            <w:right w:val="none" w:sz="0" w:space="0" w:color="auto"/>
          </w:divBdr>
          <w:divsChild>
            <w:div w:id="811095128">
              <w:marLeft w:val="0"/>
              <w:marRight w:val="0"/>
              <w:marTop w:val="0"/>
              <w:marBottom w:val="0"/>
              <w:divBdr>
                <w:top w:val="none" w:sz="0" w:space="0" w:color="auto"/>
                <w:left w:val="none" w:sz="0" w:space="0" w:color="auto"/>
                <w:bottom w:val="none" w:sz="0" w:space="0" w:color="auto"/>
                <w:right w:val="none" w:sz="0" w:space="0" w:color="auto"/>
              </w:divBdr>
              <w:divsChild>
                <w:div w:id="811095146">
                  <w:marLeft w:val="0"/>
                  <w:marRight w:val="0"/>
                  <w:marTop w:val="0"/>
                  <w:marBottom w:val="0"/>
                  <w:divBdr>
                    <w:top w:val="none" w:sz="0" w:space="0" w:color="auto"/>
                    <w:left w:val="none" w:sz="0" w:space="0" w:color="auto"/>
                    <w:bottom w:val="none" w:sz="0" w:space="0" w:color="auto"/>
                    <w:right w:val="none" w:sz="0" w:space="0" w:color="auto"/>
                  </w:divBdr>
                  <w:divsChild>
                    <w:div w:id="811095013">
                      <w:marLeft w:val="0"/>
                      <w:marRight w:val="0"/>
                      <w:marTop w:val="0"/>
                      <w:marBottom w:val="0"/>
                      <w:divBdr>
                        <w:top w:val="none" w:sz="0" w:space="0" w:color="auto"/>
                        <w:left w:val="none" w:sz="0" w:space="0" w:color="auto"/>
                        <w:bottom w:val="none" w:sz="0" w:space="0" w:color="auto"/>
                        <w:right w:val="none" w:sz="0" w:space="0" w:color="auto"/>
                      </w:divBdr>
                      <w:divsChild>
                        <w:div w:id="811095083">
                          <w:marLeft w:val="0"/>
                          <w:marRight w:val="0"/>
                          <w:marTop w:val="0"/>
                          <w:marBottom w:val="0"/>
                          <w:divBdr>
                            <w:top w:val="none" w:sz="0" w:space="0" w:color="auto"/>
                            <w:left w:val="none" w:sz="0" w:space="0" w:color="auto"/>
                            <w:bottom w:val="none" w:sz="0" w:space="0" w:color="auto"/>
                            <w:right w:val="none" w:sz="0" w:space="0" w:color="auto"/>
                          </w:divBdr>
                          <w:divsChild>
                            <w:div w:id="8110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165">
      <w:marLeft w:val="0"/>
      <w:marRight w:val="0"/>
      <w:marTop w:val="0"/>
      <w:marBottom w:val="0"/>
      <w:divBdr>
        <w:top w:val="none" w:sz="0" w:space="0" w:color="auto"/>
        <w:left w:val="none" w:sz="0" w:space="0" w:color="auto"/>
        <w:bottom w:val="none" w:sz="0" w:space="0" w:color="auto"/>
        <w:right w:val="none" w:sz="0" w:space="0" w:color="auto"/>
      </w:divBdr>
      <w:divsChild>
        <w:div w:id="811095019">
          <w:marLeft w:val="0"/>
          <w:marRight w:val="0"/>
          <w:marTop w:val="0"/>
          <w:marBottom w:val="0"/>
          <w:divBdr>
            <w:top w:val="none" w:sz="0" w:space="0" w:color="auto"/>
            <w:left w:val="none" w:sz="0" w:space="0" w:color="auto"/>
            <w:bottom w:val="none" w:sz="0" w:space="0" w:color="auto"/>
            <w:right w:val="none" w:sz="0" w:space="0" w:color="auto"/>
          </w:divBdr>
          <w:divsChild>
            <w:div w:id="811095187">
              <w:marLeft w:val="0"/>
              <w:marRight w:val="0"/>
              <w:marTop w:val="0"/>
              <w:marBottom w:val="0"/>
              <w:divBdr>
                <w:top w:val="none" w:sz="0" w:space="0" w:color="auto"/>
                <w:left w:val="none" w:sz="0" w:space="0" w:color="auto"/>
                <w:bottom w:val="none" w:sz="0" w:space="0" w:color="auto"/>
                <w:right w:val="none" w:sz="0" w:space="0" w:color="auto"/>
              </w:divBdr>
              <w:divsChild>
                <w:div w:id="811095157">
                  <w:marLeft w:val="0"/>
                  <w:marRight w:val="0"/>
                  <w:marTop w:val="0"/>
                  <w:marBottom w:val="0"/>
                  <w:divBdr>
                    <w:top w:val="none" w:sz="0" w:space="0" w:color="auto"/>
                    <w:left w:val="none" w:sz="0" w:space="0" w:color="auto"/>
                    <w:bottom w:val="none" w:sz="0" w:space="0" w:color="auto"/>
                    <w:right w:val="none" w:sz="0" w:space="0" w:color="auto"/>
                  </w:divBdr>
                  <w:divsChild>
                    <w:div w:id="811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68">
      <w:marLeft w:val="0"/>
      <w:marRight w:val="0"/>
      <w:marTop w:val="0"/>
      <w:marBottom w:val="0"/>
      <w:divBdr>
        <w:top w:val="none" w:sz="0" w:space="0" w:color="auto"/>
        <w:left w:val="none" w:sz="0" w:space="0" w:color="auto"/>
        <w:bottom w:val="none" w:sz="0" w:space="0" w:color="auto"/>
        <w:right w:val="none" w:sz="0" w:space="0" w:color="auto"/>
      </w:divBdr>
      <w:divsChild>
        <w:div w:id="811095095">
          <w:marLeft w:val="0"/>
          <w:marRight w:val="0"/>
          <w:marTop w:val="0"/>
          <w:marBottom w:val="0"/>
          <w:divBdr>
            <w:top w:val="none" w:sz="0" w:space="0" w:color="auto"/>
            <w:left w:val="none" w:sz="0" w:space="0" w:color="auto"/>
            <w:bottom w:val="none" w:sz="0" w:space="0" w:color="auto"/>
            <w:right w:val="none" w:sz="0" w:space="0" w:color="auto"/>
          </w:divBdr>
          <w:divsChild>
            <w:div w:id="811095032">
              <w:marLeft w:val="0"/>
              <w:marRight w:val="0"/>
              <w:marTop w:val="0"/>
              <w:marBottom w:val="0"/>
              <w:divBdr>
                <w:top w:val="none" w:sz="0" w:space="0" w:color="auto"/>
                <w:left w:val="none" w:sz="0" w:space="0" w:color="auto"/>
                <w:bottom w:val="none" w:sz="0" w:space="0" w:color="auto"/>
                <w:right w:val="none" w:sz="0" w:space="0" w:color="auto"/>
              </w:divBdr>
              <w:divsChild>
                <w:div w:id="811095182">
                  <w:marLeft w:val="0"/>
                  <w:marRight w:val="0"/>
                  <w:marTop w:val="0"/>
                  <w:marBottom w:val="0"/>
                  <w:divBdr>
                    <w:top w:val="none" w:sz="0" w:space="0" w:color="auto"/>
                    <w:left w:val="none" w:sz="0" w:space="0" w:color="auto"/>
                    <w:bottom w:val="none" w:sz="0" w:space="0" w:color="auto"/>
                    <w:right w:val="none" w:sz="0" w:space="0" w:color="auto"/>
                  </w:divBdr>
                  <w:divsChild>
                    <w:div w:id="811095034">
                      <w:marLeft w:val="0"/>
                      <w:marRight w:val="0"/>
                      <w:marTop w:val="0"/>
                      <w:marBottom w:val="0"/>
                      <w:divBdr>
                        <w:top w:val="none" w:sz="0" w:space="0" w:color="auto"/>
                        <w:left w:val="none" w:sz="0" w:space="0" w:color="auto"/>
                        <w:bottom w:val="none" w:sz="0" w:space="0" w:color="auto"/>
                        <w:right w:val="none" w:sz="0" w:space="0" w:color="auto"/>
                      </w:divBdr>
                      <w:divsChild>
                        <w:div w:id="8110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95178">
      <w:marLeft w:val="0"/>
      <w:marRight w:val="0"/>
      <w:marTop w:val="0"/>
      <w:marBottom w:val="0"/>
      <w:divBdr>
        <w:top w:val="none" w:sz="0" w:space="0" w:color="auto"/>
        <w:left w:val="none" w:sz="0" w:space="0" w:color="auto"/>
        <w:bottom w:val="none" w:sz="0" w:space="0" w:color="auto"/>
        <w:right w:val="none" w:sz="0" w:space="0" w:color="auto"/>
      </w:divBdr>
      <w:divsChild>
        <w:div w:id="811095132">
          <w:marLeft w:val="0"/>
          <w:marRight w:val="0"/>
          <w:marTop w:val="0"/>
          <w:marBottom w:val="0"/>
          <w:divBdr>
            <w:top w:val="none" w:sz="0" w:space="0" w:color="auto"/>
            <w:left w:val="none" w:sz="0" w:space="0" w:color="auto"/>
            <w:bottom w:val="none" w:sz="0" w:space="0" w:color="auto"/>
            <w:right w:val="none" w:sz="0" w:space="0" w:color="auto"/>
          </w:divBdr>
          <w:divsChild>
            <w:div w:id="811095043">
              <w:marLeft w:val="0"/>
              <w:marRight w:val="0"/>
              <w:marTop w:val="0"/>
              <w:marBottom w:val="0"/>
              <w:divBdr>
                <w:top w:val="none" w:sz="0" w:space="0" w:color="auto"/>
                <w:left w:val="none" w:sz="0" w:space="0" w:color="auto"/>
                <w:bottom w:val="none" w:sz="0" w:space="0" w:color="auto"/>
                <w:right w:val="none" w:sz="0" w:space="0" w:color="auto"/>
              </w:divBdr>
              <w:divsChild>
                <w:div w:id="811095016">
                  <w:marLeft w:val="0"/>
                  <w:marRight w:val="0"/>
                  <w:marTop w:val="0"/>
                  <w:marBottom w:val="0"/>
                  <w:divBdr>
                    <w:top w:val="none" w:sz="0" w:space="0" w:color="auto"/>
                    <w:left w:val="none" w:sz="0" w:space="0" w:color="auto"/>
                    <w:bottom w:val="none" w:sz="0" w:space="0" w:color="auto"/>
                    <w:right w:val="none" w:sz="0" w:space="0" w:color="auto"/>
                  </w:divBdr>
                  <w:divsChild>
                    <w:div w:id="8110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79">
      <w:marLeft w:val="0"/>
      <w:marRight w:val="0"/>
      <w:marTop w:val="0"/>
      <w:marBottom w:val="0"/>
      <w:divBdr>
        <w:top w:val="none" w:sz="0" w:space="0" w:color="auto"/>
        <w:left w:val="none" w:sz="0" w:space="0" w:color="auto"/>
        <w:bottom w:val="none" w:sz="0" w:space="0" w:color="auto"/>
        <w:right w:val="none" w:sz="0" w:space="0" w:color="auto"/>
      </w:divBdr>
      <w:divsChild>
        <w:div w:id="811095181">
          <w:marLeft w:val="0"/>
          <w:marRight w:val="0"/>
          <w:marTop w:val="0"/>
          <w:marBottom w:val="0"/>
          <w:divBdr>
            <w:top w:val="none" w:sz="0" w:space="0" w:color="auto"/>
            <w:left w:val="none" w:sz="0" w:space="0" w:color="auto"/>
            <w:bottom w:val="none" w:sz="0" w:space="0" w:color="auto"/>
            <w:right w:val="none" w:sz="0" w:space="0" w:color="auto"/>
          </w:divBdr>
          <w:divsChild>
            <w:div w:id="811095063">
              <w:marLeft w:val="0"/>
              <w:marRight w:val="0"/>
              <w:marTop w:val="0"/>
              <w:marBottom w:val="0"/>
              <w:divBdr>
                <w:top w:val="none" w:sz="0" w:space="0" w:color="auto"/>
                <w:left w:val="none" w:sz="0" w:space="0" w:color="auto"/>
                <w:bottom w:val="none" w:sz="0" w:space="0" w:color="auto"/>
                <w:right w:val="none" w:sz="0" w:space="0" w:color="auto"/>
              </w:divBdr>
              <w:divsChild>
                <w:div w:id="811095078">
                  <w:marLeft w:val="0"/>
                  <w:marRight w:val="0"/>
                  <w:marTop w:val="0"/>
                  <w:marBottom w:val="0"/>
                  <w:divBdr>
                    <w:top w:val="none" w:sz="0" w:space="0" w:color="auto"/>
                    <w:left w:val="none" w:sz="0" w:space="0" w:color="auto"/>
                    <w:bottom w:val="none" w:sz="0" w:space="0" w:color="auto"/>
                    <w:right w:val="none" w:sz="0" w:space="0" w:color="auto"/>
                  </w:divBdr>
                  <w:divsChild>
                    <w:div w:id="811095156">
                      <w:marLeft w:val="0"/>
                      <w:marRight w:val="0"/>
                      <w:marTop w:val="0"/>
                      <w:marBottom w:val="0"/>
                      <w:divBdr>
                        <w:top w:val="none" w:sz="0" w:space="0" w:color="auto"/>
                        <w:left w:val="none" w:sz="0" w:space="0" w:color="auto"/>
                        <w:bottom w:val="none" w:sz="0" w:space="0" w:color="auto"/>
                        <w:right w:val="none" w:sz="0" w:space="0" w:color="auto"/>
                      </w:divBdr>
                      <w:divsChild>
                        <w:div w:id="8110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095184">
      <w:marLeft w:val="0"/>
      <w:marRight w:val="0"/>
      <w:marTop w:val="0"/>
      <w:marBottom w:val="0"/>
      <w:divBdr>
        <w:top w:val="none" w:sz="0" w:space="0" w:color="auto"/>
        <w:left w:val="none" w:sz="0" w:space="0" w:color="auto"/>
        <w:bottom w:val="none" w:sz="0" w:space="0" w:color="auto"/>
        <w:right w:val="none" w:sz="0" w:space="0" w:color="auto"/>
      </w:divBdr>
      <w:divsChild>
        <w:div w:id="811095006">
          <w:marLeft w:val="605"/>
          <w:marRight w:val="0"/>
          <w:marTop w:val="216"/>
          <w:marBottom w:val="0"/>
          <w:divBdr>
            <w:top w:val="none" w:sz="0" w:space="0" w:color="auto"/>
            <w:left w:val="none" w:sz="0" w:space="0" w:color="auto"/>
            <w:bottom w:val="none" w:sz="0" w:space="0" w:color="auto"/>
            <w:right w:val="none" w:sz="0" w:space="0" w:color="auto"/>
          </w:divBdr>
        </w:div>
        <w:div w:id="811095026">
          <w:marLeft w:val="1109"/>
          <w:marRight w:val="0"/>
          <w:marTop w:val="194"/>
          <w:marBottom w:val="0"/>
          <w:divBdr>
            <w:top w:val="none" w:sz="0" w:space="0" w:color="auto"/>
            <w:left w:val="none" w:sz="0" w:space="0" w:color="auto"/>
            <w:bottom w:val="none" w:sz="0" w:space="0" w:color="auto"/>
            <w:right w:val="none" w:sz="0" w:space="0" w:color="auto"/>
          </w:divBdr>
        </w:div>
        <w:div w:id="811095048">
          <w:marLeft w:val="605"/>
          <w:marRight w:val="0"/>
          <w:marTop w:val="216"/>
          <w:marBottom w:val="0"/>
          <w:divBdr>
            <w:top w:val="none" w:sz="0" w:space="0" w:color="auto"/>
            <w:left w:val="none" w:sz="0" w:space="0" w:color="auto"/>
            <w:bottom w:val="none" w:sz="0" w:space="0" w:color="auto"/>
            <w:right w:val="none" w:sz="0" w:space="0" w:color="auto"/>
          </w:divBdr>
        </w:div>
        <w:div w:id="811095053">
          <w:marLeft w:val="1109"/>
          <w:marRight w:val="0"/>
          <w:marTop w:val="194"/>
          <w:marBottom w:val="0"/>
          <w:divBdr>
            <w:top w:val="none" w:sz="0" w:space="0" w:color="auto"/>
            <w:left w:val="none" w:sz="0" w:space="0" w:color="auto"/>
            <w:bottom w:val="none" w:sz="0" w:space="0" w:color="auto"/>
            <w:right w:val="none" w:sz="0" w:space="0" w:color="auto"/>
          </w:divBdr>
        </w:div>
        <w:div w:id="811095136">
          <w:marLeft w:val="1109"/>
          <w:marRight w:val="0"/>
          <w:marTop w:val="194"/>
          <w:marBottom w:val="0"/>
          <w:divBdr>
            <w:top w:val="none" w:sz="0" w:space="0" w:color="auto"/>
            <w:left w:val="none" w:sz="0" w:space="0" w:color="auto"/>
            <w:bottom w:val="none" w:sz="0" w:space="0" w:color="auto"/>
            <w:right w:val="none" w:sz="0" w:space="0" w:color="auto"/>
          </w:divBdr>
        </w:div>
        <w:div w:id="811095208">
          <w:marLeft w:val="1109"/>
          <w:marRight w:val="0"/>
          <w:marTop w:val="194"/>
          <w:marBottom w:val="0"/>
          <w:divBdr>
            <w:top w:val="none" w:sz="0" w:space="0" w:color="auto"/>
            <w:left w:val="none" w:sz="0" w:space="0" w:color="auto"/>
            <w:bottom w:val="none" w:sz="0" w:space="0" w:color="auto"/>
            <w:right w:val="none" w:sz="0" w:space="0" w:color="auto"/>
          </w:divBdr>
        </w:div>
      </w:divsChild>
    </w:div>
    <w:div w:id="811095186">
      <w:marLeft w:val="0"/>
      <w:marRight w:val="0"/>
      <w:marTop w:val="0"/>
      <w:marBottom w:val="0"/>
      <w:divBdr>
        <w:top w:val="none" w:sz="0" w:space="0" w:color="auto"/>
        <w:left w:val="none" w:sz="0" w:space="0" w:color="auto"/>
        <w:bottom w:val="none" w:sz="0" w:space="0" w:color="auto"/>
        <w:right w:val="none" w:sz="0" w:space="0" w:color="auto"/>
      </w:divBdr>
      <w:divsChild>
        <w:div w:id="811095070">
          <w:marLeft w:val="0"/>
          <w:marRight w:val="0"/>
          <w:marTop w:val="0"/>
          <w:marBottom w:val="0"/>
          <w:divBdr>
            <w:top w:val="none" w:sz="0" w:space="0" w:color="auto"/>
            <w:left w:val="none" w:sz="0" w:space="0" w:color="auto"/>
            <w:bottom w:val="none" w:sz="0" w:space="0" w:color="auto"/>
            <w:right w:val="none" w:sz="0" w:space="0" w:color="auto"/>
          </w:divBdr>
          <w:divsChild>
            <w:div w:id="811095130">
              <w:marLeft w:val="0"/>
              <w:marRight w:val="0"/>
              <w:marTop w:val="0"/>
              <w:marBottom w:val="0"/>
              <w:divBdr>
                <w:top w:val="none" w:sz="0" w:space="0" w:color="auto"/>
                <w:left w:val="none" w:sz="0" w:space="0" w:color="auto"/>
                <w:bottom w:val="none" w:sz="0" w:space="0" w:color="auto"/>
                <w:right w:val="none" w:sz="0" w:space="0" w:color="auto"/>
              </w:divBdr>
              <w:divsChild>
                <w:div w:id="811095149">
                  <w:marLeft w:val="0"/>
                  <w:marRight w:val="0"/>
                  <w:marTop w:val="0"/>
                  <w:marBottom w:val="0"/>
                  <w:divBdr>
                    <w:top w:val="none" w:sz="0" w:space="0" w:color="auto"/>
                    <w:left w:val="none" w:sz="0" w:space="0" w:color="auto"/>
                    <w:bottom w:val="none" w:sz="0" w:space="0" w:color="auto"/>
                    <w:right w:val="none" w:sz="0" w:space="0" w:color="auto"/>
                  </w:divBdr>
                  <w:divsChild>
                    <w:div w:id="8110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89">
      <w:marLeft w:val="0"/>
      <w:marRight w:val="0"/>
      <w:marTop w:val="0"/>
      <w:marBottom w:val="0"/>
      <w:divBdr>
        <w:top w:val="none" w:sz="0" w:space="0" w:color="auto"/>
        <w:left w:val="none" w:sz="0" w:space="0" w:color="auto"/>
        <w:bottom w:val="none" w:sz="0" w:space="0" w:color="auto"/>
        <w:right w:val="none" w:sz="0" w:space="0" w:color="auto"/>
      </w:divBdr>
    </w:div>
    <w:div w:id="811095191">
      <w:marLeft w:val="0"/>
      <w:marRight w:val="0"/>
      <w:marTop w:val="0"/>
      <w:marBottom w:val="0"/>
      <w:divBdr>
        <w:top w:val="none" w:sz="0" w:space="0" w:color="auto"/>
        <w:left w:val="none" w:sz="0" w:space="0" w:color="auto"/>
        <w:bottom w:val="none" w:sz="0" w:space="0" w:color="auto"/>
        <w:right w:val="none" w:sz="0" w:space="0" w:color="auto"/>
      </w:divBdr>
      <w:divsChild>
        <w:div w:id="811095147">
          <w:marLeft w:val="0"/>
          <w:marRight w:val="0"/>
          <w:marTop w:val="0"/>
          <w:marBottom w:val="0"/>
          <w:divBdr>
            <w:top w:val="none" w:sz="0" w:space="0" w:color="auto"/>
            <w:left w:val="none" w:sz="0" w:space="0" w:color="auto"/>
            <w:bottom w:val="none" w:sz="0" w:space="0" w:color="auto"/>
            <w:right w:val="none" w:sz="0" w:space="0" w:color="auto"/>
          </w:divBdr>
          <w:divsChild>
            <w:div w:id="811095150">
              <w:marLeft w:val="0"/>
              <w:marRight w:val="0"/>
              <w:marTop w:val="0"/>
              <w:marBottom w:val="0"/>
              <w:divBdr>
                <w:top w:val="none" w:sz="0" w:space="0" w:color="auto"/>
                <w:left w:val="none" w:sz="0" w:space="0" w:color="auto"/>
                <w:bottom w:val="none" w:sz="0" w:space="0" w:color="auto"/>
                <w:right w:val="none" w:sz="0" w:space="0" w:color="auto"/>
              </w:divBdr>
              <w:divsChild>
                <w:div w:id="811095120">
                  <w:marLeft w:val="0"/>
                  <w:marRight w:val="0"/>
                  <w:marTop w:val="0"/>
                  <w:marBottom w:val="0"/>
                  <w:divBdr>
                    <w:top w:val="none" w:sz="0" w:space="0" w:color="auto"/>
                    <w:left w:val="none" w:sz="0" w:space="0" w:color="auto"/>
                    <w:bottom w:val="none" w:sz="0" w:space="0" w:color="auto"/>
                    <w:right w:val="none" w:sz="0" w:space="0" w:color="auto"/>
                  </w:divBdr>
                  <w:divsChild>
                    <w:div w:id="811095059">
                      <w:marLeft w:val="0"/>
                      <w:marRight w:val="0"/>
                      <w:marTop w:val="0"/>
                      <w:marBottom w:val="0"/>
                      <w:divBdr>
                        <w:top w:val="none" w:sz="0" w:space="0" w:color="auto"/>
                        <w:left w:val="none" w:sz="0" w:space="0" w:color="auto"/>
                        <w:bottom w:val="none" w:sz="0" w:space="0" w:color="auto"/>
                        <w:right w:val="none" w:sz="0" w:space="0" w:color="auto"/>
                      </w:divBdr>
                      <w:divsChild>
                        <w:div w:id="811095002">
                          <w:marLeft w:val="0"/>
                          <w:marRight w:val="0"/>
                          <w:marTop w:val="0"/>
                          <w:marBottom w:val="0"/>
                          <w:divBdr>
                            <w:top w:val="none" w:sz="0" w:space="0" w:color="auto"/>
                            <w:left w:val="none" w:sz="0" w:space="0" w:color="auto"/>
                            <w:bottom w:val="none" w:sz="0" w:space="0" w:color="auto"/>
                            <w:right w:val="none" w:sz="0" w:space="0" w:color="auto"/>
                          </w:divBdr>
                          <w:divsChild>
                            <w:div w:id="8110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195">
      <w:marLeft w:val="0"/>
      <w:marRight w:val="0"/>
      <w:marTop w:val="0"/>
      <w:marBottom w:val="0"/>
      <w:divBdr>
        <w:top w:val="none" w:sz="0" w:space="0" w:color="auto"/>
        <w:left w:val="none" w:sz="0" w:space="0" w:color="auto"/>
        <w:bottom w:val="none" w:sz="0" w:space="0" w:color="auto"/>
        <w:right w:val="none" w:sz="0" w:space="0" w:color="auto"/>
      </w:divBdr>
      <w:divsChild>
        <w:div w:id="811095129">
          <w:marLeft w:val="0"/>
          <w:marRight w:val="0"/>
          <w:marTop w:val="0"/>
          <w:marBottom w:val="0"/>
          <w:divBdr>
            <w:top w:val="none" w:sz="0" w:space="0" w:color="auto"/>
            <w:left w:val="none" w:sz="0" w:space="0" w:color="auto"/>
            <w:bottom w:val="none" w:sz="0" w:space="0" w:color="auto"/>
            <w:right w:val="none" w:sz="0" w:space="0" w:color="auto"/>
          </w:divBdr>
          <w:divsChild>
            <w:div w:id="811095010">
              <w:marLeft w:val="0"/>
              <w:marRight w:val="0"/>
              <w:marTop w:val="0"/>
              <w:marBottom w:val="0"/>
              <w:divBdr>
                <w:top w:val="none" w:sz="0" w:space="0" w:color="auto"/>
                <w:left w:val="none" w:sz="0" w:space="0" w:color="auto"/>
                <w:bottom w:val="none" w:sz="0" w:space="0" w:color="auto"/>
                <w:right w:val="none" w:sz="0" w:space="0" w:color="auto"/>
              </w:divBdr>
              <w:divsChild>
                <w:div w:id="811095154">
                  <w:marLeft w:val="0"/>
                  <w:marRight w:val="0"/>
                  <w:marTop w:val="0"/>
                  <w:marBottom w:val="0"/>
                  <w:divBdr>
                    <w:top w:val="none" w:sz="0" w:space="0" w:color="auto"/>
                    <w:left w:val="none" w:sz="0" w:space="0" w:color="auto"/>
                    <w:bottom w:val="none" w:sz="0" w:space="0" w:color="auto"/>
                    <w:right w:val="none" w:sz="0" w:space="0" w:color="auto"/>
                  </w:divBdr>
                  <w:divsChild>
                    <w:div w:id="8110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198">
      <w:marLeft w:val="0"/>
      <w:marRight w:val="0"/>
      <w:marTop w:val="0"/>
      <w:marBottom w:val="0"/>
      <w:divBdr>
        <w:top w:val="none" w:sz="0" w:space="0" w:color="auto"/>
        <w:left w:val="none" w:sz="0" w:space="0" w:color="auto"/>
        <w:bottom w:val="none" w:sz="0" w:space="0" w:color="auto"/>
        <w:right w:val="none" w:sz="0" w:space="0" w:color="auto"/>
      </w:divBdr>
      <w:divsChild>
        <w:div w:id="811095114">
          <w:marLeft w:val="0"/>
          <w:marRight w:val="0"/>
          <w:marTop w:val="0"/>
          <w:marBottom w:val="0"/>
          <w:divBdr>
            <w:top w:val="none" w:sz="0" w:space="0" w:color="auto"/>
            <w:left w:val="none" w:sz="0" w:space="0" w:color="auto"/>
            <w:bottom w:val="none" w:sz="0" w:space="0" w:color="auto"/>
            <w:right w:val="none" w:sz="0" w:space="0" w:color="auto"/>
          </w:divBdr>
          <w:divsChild>
            <w:div w:id="811095066">
              <w:marLeft w:val="0"/>
              <w:marRight w:val="0"/>
              <w:marTop w:val="0"/>
              <w:marBottom w:val="0"/>
              <w:divBdr>
                <w:top w:val="none" w:sz="0" w:space="0" w:color="auto"/>
                <w:left w:val="none" w:sz="0" w:space="0" w:color="auto"/>
                <w:bottom w:val="none" w:sz="0" w:space="0" w:color="auto"/>
                <w:right w:val="none" w:sz="0" w:space="0" w:color="auto"/>
              </w:divBdr>
            </w:div>
            <w:div w:id="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5199">
      <w:marLeft w:val="0"/>
      <w:marRight w:val="0"/>
      <w:marTop w:val="0"/>
      <w:marBottom w:val="0"/>
      <w:divBdr>
        <w:top w:val="none" w:sz="0" w:space="0" w:color="auto"/>
        <w:left w:val="none" w:sz="0" w:space="0" w:color="auto"/>
        <w:bottom w:val="none" w:sz="0" w:space="0" w:color="auto"/>
        <w:right w:val="none" w:sz="0" w:space="0" w:color="auto"/>
      </w:divBdr>
      <w:divsChild>
        <w:div w:id="811095028">
          <w:marLeft w:val="0"/>
          <w:marRight w:val="0"/>
          <w:marTop w:val="0"/>
          <w:marBottom w:val="0"/>
          <w:divBdr>
            <w:top w:val="none" w:sz="0" w:space="0" w:color="auto"/>
            <w:left w:val="none" w:sz="0" w:space="0" w:color="auto"/>
            <w:bottom w:val="none" w:sz="0" w:space="0" w:color="auto"/>
            <w:right w:val="none" w:sz="0" w:space="0" w:color="auto"/>
          </w:divBdr>
          <w:divsChild>
            <w:div w:id="811095212">
              <w:marLeft w:val="0"/>
              <w:marRight w:val="0"/>
              <w:marTop w:val="0"/>
              <w:marBottom w:val="0"/>
              <w:divBdr>
                <w:top w:val="none" w:sz="0" w:space="0" w:color="auto"/>
                <w:left w:val="none" w:sz="0" w:space="0" w:color="auto"/>
                <w:bottom w:val="none" w:sz="0" w:space="0" w:color="auto"/>
                <w:right w:val="none" w:sz="0" w:space="0" w:color="auto"/>
              </w:divBdr>
              <w:divsChild>
                <w:div w:id="811095102">
                  <w:marLeft w:val="0"/>
                  <w:marRight w:val="0"/>
                  <w:marTop w:val="0"/>
                  <w:marBottom w:val="0"/>
                  <w:divBdr>
                    <w:top w:val="none" w:sz="0" w:space="0" w:color="auto"/>
                    <w:left w:val="none" w:sz="0" w:space="0" w:color="auto"/>
                    <w:bottom w:val="none" w:sz="0" w:space="0" w:color="auto"/>
                    <w:right w:val="none" w:sz="0" w:space="0" w:color="auto"/>
                  </w:divBdr>
                  <w:divsChild>
                    <w:div w:id="8110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202">
      <w:marLeft w:val="0"/>
      <w:marRight w:val="0"/>
      <w:marTop w:val="0"/>
      <w:marBottom w:val="0"/>
      <w:divBdr>
        <w:top w:val="none" w:sz="0" w:space="0" w:color="auto"/>
        <w:left w:val="none" w:sz="0" w:space="0" w:color="auto"/>
        <w:bottom w:val="none" w:sz="0" w:space="0" w:color="auto"/>
        <w:right w:val="none" w:sz="0" w:space="0" w:color="auto"/>
      </w:divBdr>
      <w:divsChild>
        <w:div w:id="811095004">
          <w:marLeft w:val="0"/>
          <w:marRight w:val="0"/>
          <w:marTop w:val="0"/>
          <w:marBottom w:val="0"/>
          <w:divBdr>
            <w:top w:val="none" w:sz="0" w:space="0" w:color="auto"/>
            <w:left w:val="none" w:sz="0" w:space="0" w:color="auto"/>
            <w:bottom w:val="none" w:sz="0" w:space="0" w:color="auto"/>
            <w:right w:val="none" w:sz="0" w:space="0" w:color="auto"/>
          </w:divBdr>
          <w:divsChild>
            <w:div w:id="811095022">
              <w:marLeft w:val="0"/>
              <w:marRight w:val="0"/>
              <w:marTop w:val="0"/>
              <w:marBottom w:val="0"/>
              <w:divBdr>
                <w:top w:val="none" w:sz="0" w:space="0" w:color="auto"/>
                <w:left w:val="none" w:sz="0" w:space="0" w:color="auto"/>
                <w:bottom w:val="none" w:sz="0" w:space="0" w:color="auto"/>
                <w:right w:val="none" w:sz="0" w:space="0" w:color="auto"/>
              </w:divBdr>
              <w:divsChild>
                <w:div w:id="811095141">
                  <w:marLeft w:val="0"/>
                  <w:marRight w:val="0"/>
                  <w:marTop w:val="0"/>
                  <w:marBottom w:val="0"/>
                  <w:divBdr>
                    <w:top w:val="none" w:sz="0" w:space="0" w:color="auto"/>
                    <w:left w:val="none" w:sz="0" w:space="0" w:color="auto"/>
                    <w:bottom w:val="none" w:sz="0" w:space="0" w:color="auto"/>
                    <w:right w:val="none" w:sz="0" w:space="0" w:color="auto"/>
                  </w:divBdr>
                  <w:divsChild>
                    <w:div w:id="811095097">
                      <w:marLeft w:val="0"/>
                      <w:marRight w:val="0"/>
                      <w:marTop w:val="0"/>
                      <w:marBottom w:val="0"/>
                      <w:divBdr>
                        <w:top w:val="none" w:sz="0" w:space="0" w:color="auto"/>
                        <w:left w:val="none" w:sz="0" w:space="0" w:color="auto"/>
                        <w:bottom w:val="none" w:sz="0" w:space="0" w:color="auto"/>
                        <w:right w:val="none" w:sz="0" w:space="0" w:color="auto"/>
                      </w:divBdr>
                      <w:divsChild>
                        <w:div w:id="811094999">
                          <w:marLeft w:val="0"/>
                          <w:marRight w:val="0"/>
                          <w:marTop w:val="0"/>
                          <w:marBottom w:val="0"/>
                          <w:divBdr>
                            <w:top w:val="none" w:sz="0" w:space="0" w:color="auto"/>
                            <w:left w:val="none" w:sz="0" w:space="0" w:color="auto"/>
                            <w:bottom w:val="none" w:sz="0" w:space="0" w:color="auto"/>
                            <w:right w:val="none" w:sz="0" w:space="0" w:color="auto"/>
                          </w:divBdr>
                          <w:divsChild>
                            <w:div w:id="8110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95205">
      <w:marLeft w:val="0"/>
      <w:marRight w:val="0"/>
      <w:marTop w:val="0"/>
      <w:marBottom w:val="0"/>
      <w:divBdr>
        <w:top w:val="none" w:sz="0" w:space="0" w:color="auto"/>
        <w:left w:val="none" w:sz="0" w:space="0" w:color="auto"/>
        <w:bottom w:val="none" w:sz="0" w:space="0" w:color="auto"/>
        <w:right w:val="none" w:sz="0" w:space="0" w:color="auto"/>
      </w:divBdr>
      <w:divsChild>
        <w:div w:id="811095163">
          <w:marLeft w:val="0"/>
          <w:marRight w:val="0"/>
          <w:marTop w:val="0"/>
          <w:marBottom w:val="0"/>
          <w:divBdr>
            <w:top w:val="none" w:sz="0" w:space="0" w:color="auto"/>
            <w:left w:val="none" w:sz="0" w:space="0" w:color="auto"/>
            <w:bottom w:val="none" w:sz="0" w:space="0" w:color="auto"/>
            <w:right w:val="none" w:sz="0" w:space="0" w:color="auto"/>
          </w:divBdr>
          <w:divsChild>
            <w:div w:id="811095200">
              <w:marLeft w:val="0"/>
              <w:marRight w:val="0"/>
              <w:marTop w:val="0"/>
              <w:marBottom w:val="0"/>
              <w:divBdr>
                <w:top w:val="none" w:sz="0" w:space="0" w:color="auto"/>
                <w:left w:val="none" w:sz="0" w:space="0" w:color="auto"/>
                <w:bottom w:val="none" w:sz="0" w:space="0" w:color="auto"/>
                <w:right w:val="none" w:sz="0" w:space="0" w:color="auto"/>
              </w:divBdr>
              <w:divsChild>
                <w:div w:id="811095062">
                  <w:marLeft w:val="0"/>
                  <w:marRight w:val="0"/>
                  <w:marTop w:val="0"/>
                  <w:marBottom w:val="0"/>
                  <w:divBdr>
                    <w:top w:val="none" w:sz="0" w:space="0" w:color="auto"/>
                    <w:left w:val="none" w:sz="0" w:space="0" w:color="auto"/>
                    <w:bottom w:val="none" w:sz="0" w:space="0" w:color="auto"/>
                    <w:right w:val="none" w:sz="0" w:space="0" w:color="auto"/>
                  </w:divBdr>
                  <w:divsChild>
                    <w:div w:id="8110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5214">
      <w:marLeft w:val="0"/>
      <w:marRight w:val="0"/>
      <w:marTop w:val="0"/>
      <w:marBottom w:val="0"/>
      <w:divBdr>
        <w:top w:val="none" w:sz="0" w:space="0" w:color="auto"/>
        <w:left w:val="none" w:sz="0" w:space="0" w:color="auto"/>
        <w:bottom w:val="none" w:sz="0" w:space="0" w:color="auto"/>
        <w:right w:val="none" w:sz="0" w:space="0" w:color="auto"/>
      </w:divBdr>
    </w:div>
    <w:div w:id="811095215">
      <w:marLeft w:val="0"/>
      <w:marRight w:val="0"/>
      <w:marTop w:val="0"/>
      <w:marBottom w:val="0"/>
      <w:divBdr>
        <w:top w:val="none" w:sz="0" w:space="0" w:color="auto"/>
        <w:left w:val="none" w:sz="0" w:space="0" w:color="auto"/>
        <w:bottom w:val="none" w:sz="0" w:space="0" w:color="auto"/>
        <w:right w:val="none" w:sz="0" w:space="0" w:color="auto"/>
      </w:divBdr>
    </w:div>
    <w:div w:id="811095216">
      <w:marLeft w:val="0"/>
      <w:marRight w:val="0"/>
      <w:marTop w:val="0"/>
      <w:marBottom w:val="0"/>
      <w:divBdr>
        <w:top w:val="none" w:sz="0" w:space="0" w:color="auto"/>
        <w:left w:val="none" w:sz="0" w:space="0" w:color="auto"/>
        <w:bottom w:val="none" w:sz="0" w:space="0" w:color="auto"/>
        <w:right w:val="none" w:sz="0" w:space="0" w:color="auto"/>
      </w:divBdr>
    </w:div>
    <w:div w:id="811095217">
      <w:marLeft w:val="0"/>
      <w:marRight w:val="0"/>
      <w:marTop w:val="0"/>
      <w:marBottom w:val="0"/>
      <w:divBdr>
        <w:top w:val="none" w:sz="0" w:space="0" w:color="auto"/>
        <w:left w:val="none" w:sz="0" w:space="0" w:color="auto"/>
        <w:bottom w:val="none" w:sz="0" w:space="0" w:color="auto"/>
        <w:right w:val="none" w:sz="0" w:space="0" w:color="auto"/>
      </w:divBdr>
    </w:div>
    <w:div w:id="1353722738">
      <w:bodyDiv w:val="1"/>
      <w:marLeft w:val="0"/>
      <w:marRight w:val="0"/>
      <w:marTop w:val="0"/>
      <w:marBottom w:val="0"/>
      <w:divBdr>
        <w:top w:val="none" w:sz="0" w:space="0" w:color="auto"/>
        <w:left w:val="none" w:sz="0" w:space="0" w:color="auto"/>
        <w:bottom w:val="none" w:sz="0" w:space="0" w:color="auto"/>
        <w:right w:val="none" w:sz="0" w:space="0" w:color="auto"/>
      </w:divBdr>
    </w:div>
    <w:div w:id="1614559956">
      <w:bodyDiv w:val="1"/>
      <w:marLeft w:val="0"/>
      <w:marRight w:val="0"/>
      <w:marTop w:val="0"/>
      <w:marBottom w:val="0"/>
      <w:divBdr>
        <w:top w:val="none" w:sz="0" w:space="0" w:color="auto"/>
        <w:left w:val="none" w:sz="0" w:space="0" w:color="auto"/>
        <w:bottom w:val="none" w:sz="0" w:space="0" w:color="auto"/>
        <w:right w:val="none" w:sz="0" w:space="0" w:color="auto"/>
      </w:divBdr>
    </w:div>
    <w:div w:id="184485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technet2.microsoft.com/windowsserver2008/en/library/7d837d88-6d8e-420c-b68f-a5b4baeb52481033.mspx?mfr=true" TargetMode="External"/><Relationship Id="rId39" Type="http://schemas.openxmlformats.org/officeDocument/2006/relationships/hyperlink" Target="http://go.microsoft.com/fwlink/?LinkId=81031"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yperlink" Target="http://go.microsoft.com/fwlink/?LinkID=5355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technet2.microsoft.com/windowsserver2008/en/library/7d837d88-6d8e-420c-b68f-a5b4baeb52481033.mspx?mfr=true" TargetMode="External"/><Relationship Id="rId33" Type="http://schemas.openxmlformats.org/officeDocument/2006/relationships/hyperlink" Target="http://go.microsoft.com/fwlink/?LinkId=81030" TargetMode="External"/><Relationship Id="rId38" Type="http://schemas.openxmlformats.org/officeDocument/2006/relationships/hyperlink" Target="http://go.microsoft.com/fwlink/?LinkId=66145"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image" Target="media/image5.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icrosoft.com/downloads/details.aspx?familyid=3bd8561f-77ac-4400-a0c1-fe871c461a89&amp;displaylang=en&amp;tm" TargetMode="External"/><Relationship Id="rId32" Type="http://schemas.openxmlformats.org/officeDocument/2006/relationships/hyperlink" Target="http://go.microsoft.com/fwlink/?LinkId=87628" TargetMode="External"/><Relationship Id="rId37" Type="http://schemas.openxmlformats.org/officeDocument/2006/relationships/hyperlink" Target="http://go.microsoft.com/fwlink/?LinkId=87732"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yperlink" Target="http://www.microsoft.com/downloads/details.aspx?FamilyID=941d4393-ab37-4047-b9c5-616b79d73301&amp;DisplayLang=en" TargetMode="External"/><Relationship Id="rId36" Type="http://schemas.openxmlformats.org/officeDocument/2006/relationships/hyperlink" Target="http://go.microsoft.com/fwlink/?LinkID=84628"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support.microsoft.com/kb/926172" TargetMode="External"/><Relationship Id="rId4" Type="http://schemas.openxmlformats.org/officeDocument/2006/relationships/settings" Target="settings.xml"/><Relationship Id="rId9" Type="http://schemas.openxmlformats.org/officeDocument/2006/relationships/hyperlink" Target="http://www.microsoft.com/technet/solutionaccelerators/default.mspx"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www.microsoft.com/ipd" TargetMode="External"/><Relationship Id="rId30" Type="http://schemas.openxmlformats.org/officeDocument/2006/relationships/hyperlink" Target="http://www.microsoft.com/downloads/details.aspx?FamilyID=941d4393-ab37-4047-b9c5-616b79d73301&amp;DisplayLang=en" TargetMode="External"/><Relationship Id="rId35" Type="http://schemas.openxmlformats.org/officeDocument/2006/relationships/hyperlink" Target="http://go.microsoft.com/fwlink/?LinkID=8843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87AE3-5F2C-47A9-B1C0-782F5F61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9305</Words>
  <Characters>53043</Characters>
  <Application>Microsoft Office Word</Application>
  <DocSecurity>0</DocSecurity>
  <Lines>442</Lines>
  <Paragraphs>124</Paragraphs>
  <ScaleCrop>false</ScaleCrop>
  <Company/>
  <LinksUpToDate>false</LinksUpToDate>
  <CharactersWithSpaces>62224</CharactersWithSpaces>
  <SharedDoc>false</SharedDoc>
  <HLinks>
    <vt:vector size="234" baseType="variant">
      <vt:variant>
        <vt:i4>1507341</vt:i4>
      </vt:variant>
      <vt:variant>
        <vt:i4>168</vt:i4>
      </vt:variant>
      <vt:variant>
        <vt:i4>0</vt:i4>
      </vt:variant>
      <vt:variant>
        <vt:i4>5</vt:i4>
      </vt:variant>
      <vt:variant>
        <vt:lpwstr>http://go.microsoft.com/fwlink/?LinkId=81031</vt:lpwstr>
      </vt:variant>
      <vt:variant>
        <vt:lpwstr/>
      </vt:variant>
      <vt:variant>
        <vt:i4>1835021</vt:i4>
      </vt:variant>
      <vt:variant>
        <vt:i4>165</vt:i4>
      </vt:variant>
      <vt:variant>
        <vt:i4>0</vt:i4>
      </vt:variant>
      <vt:variant>
        <vt:i4>5</vt:i4>
      </vt:variant>
      <vt:variant>
        <vt:lpwstr>http://go.microsoft.com/fwlink/?LinkId=66145</vt:lpwstr>
      </vt:variant>
      <vt:variant>
        <vt:lpwstr/>
      </vt:variant>
      <vt:variant>
        <vt:i4>1245195</vt:i4>
      </vt:variant>
      <vt:variant>
        <vt:i4>162</vt:i4>
      </vt:variant>
      <vt:variant>
        <vt:i4>0</vt:i4>
      </vt:variant>
      <vt:variant>
        <vt:i4>5</vt:i4>
      </vt:variant>
      <vt:variant>
        <vt:lpwstr>http://go.microsoft.com/fwlink/?LinkId=87732</vt:lpwstr>
      </vt:variant>
      <vt:variant>
        <vt:lpwstr/>
      </vt:variant>
      <vt:variant>
        <vt:i4>1572873</vt:i4>
      </vt:variant>
      <vt:variant>
        <vt:i4>159</vt:i4>
      </vt:variant>
      <vt:variant>
        <vt:i4>0</vt:i4>
      </vt:variant>
      <vt:variant>
        <vt:i4>5</vt:i4>
      </vt:variant>
      <vt:variant>
        <vt:lpwstr>http://go.microsoft.com/fwlink/?LinkID=84628</vt:lpwstr>
      </vt:variant>
      <vt:variant>
        <vt:lpwstr/>
      </vt:variant>
      <vt:variant>
        <vt:i4>1769476</vt:i4>
      </vt:variant>
      <vt:variant>
        <vt:i4>156</vt:i4>
      </vt:variant>
      <vt:variant>
        <vt:i4>0</vt:i4>
      </vt:variant>
      <vt:variant>
        <vt:i4>5</vt:i4>
      </vt:variant>
      <vt:variant>
        <vt:lpwstr>http://go.microsoft.com/fwlink/?LinkID=88439</vt:lpwstr>
      </vt:variant>
      <vt:variant>
        <vt:lpwstr/>
      </vt:variant>
      <vt:variant>
        <vt:i4>1835017</vt:i4>
      </vt:variant>
      <vt:variant>
        <vt:i4>153</vt:i4>
      </vt:variant>
      <vt:variant>
        <vt:i4>0</vt:i4>
      </vt:variant>
      <vt:variant>
        <vt:i4>5</vt:i4>
      </vt:variant>
      <vt:variant>
        <vt:lpwstr>http://go.microsoft.com/fwlink/?LinkID=53552</vt:lpwstr>
      </vt:variant>
      <vt:variant>
        <vt:lpwstr/>
      </vt:variant>
      <vt:variant>
        <vt:i4>1441805</vt:i4>
      </vt:variant>
      <vt:variant>
        <vt:i4>150</vt:i4>
      </vt:variant>
      <vt:variant>
        <vt:i4>0</vt:i4>
      </vt:variant>
      <vt:variant>
        <vt:i4>5</vt:i4>
      </vt:variant>
      <vt:variant>
        <vt:lpwstr>http://go.microsoft.com/fwlink/?LinkId=81030</vt:lpwstr>
      </vt:variant>
      <vt:variant>
        <vt:lpwstr/>
      </vt:variant>
      <vt:variant>
        <vt:i4>1572874</vt:i4>
      </vt:variant>
      <vt:variant>
        <vt:i4>147</vt:i4>
      </vt:variant>
      <vt:variant>
        <vt:i4>0</vt:i4>
      </vt:variant>
      <vt:variant>
        <vt:i4>5</vt:i4>
      </vt:variant>
      <vt:variant>
        <vt:lpwstr>http://go.microsoft.com/fwlink/?LinkId=87628</vt:lpwstr>
      </vt:variant>
      <vt:variant>
        <vt:lpwstr/>
      </vt:variant>
      <vt:variant>
        <vt:i4>3276906</vt:i4>
      </vt:variant>
      <vt:variant>
        <vt:i4>144</vt:i4>
      </vt:variant>
      <vt:variant>
        <vt:i4>0</vt:i4>
      </vt:variant>
      <vt:variant>
        <vt:i4>5</vt:i4>
      </vt:variant>
      <vt:variant>
        <vt:lpwstr>http://support.microsoft.com/kb/926172</vt:lpwstr>
      </vt:variant>
      <vt:variant>
        <vt:lpwstr/>
      </vt:variant>
      <vt:variant>
        <vt:i4>81</vt:i4>
      </vt:variant>
      <vt:variant>
        <vt:i4>141</vt:i4>
      </vt:variant>
      <vt:variant>
        <vt:i4>0</vt:i4>
      </vt:variant>
      <vt:variant>
        <vt:i4>5</vt:i4>
      </vt:variant>
      <vt:variant>
        <vt:lpwstr>http://www.microsoft.com/downloads/details.aspx?FamilyID=941d4393-ab37-4047-b9c5-616b79d73301&amp;DisplayLang=en</vt:lpwstr>
      </vt:variant>
      <vt:variant>
        <vt:lpwstr/>
      </vt:variant>
      <vt:variant>
        <vt:i4>81</vt:i4>
      </vt:variant>
      <vt:variant>
        <vt:i4>132</vt:i4>
      </vt:variant>
      <vt:variant>
        <vt:i4>0</vt:i4>
      </vt:variant>
      <vt:variant>
        <vt:i4>5</vt:i4>
      </vt:variant>
      <vt:variant>
        <vt:lpwstr>http://www.microsoft.com/downloads/details.aspx?FamilyID=941d4393-ab37-4047-b9c5-616b79d73301&amp;DisplayLang=en</vt:lpwstr>
      </vt:variant>
      <vt:variant>
        <vt:lpwstr/>
      </vt:variant>
      <vt:variant>
        <vt:i4>81</vt:i4>
      </vt:variant>
      <vt:variant>
        <vt:i4>129</vt:i4>
      </vt:variant>
      <vt:variant>
        <vt:i4>0</vt:i4>
      </vt:variant>
      <vt:variant>
        <vt:i4>5</vt:i4>
      </vt:variant>
      <vt:variant>
        <vt:lpwstr>http://www.microsoft.com/downloads/details.aspx?FamilyID=941d4393-ab37-4047-b9c5-616b79d73301&amp;DisplayLang=en</vt:lpwstr>
      </vt:variant>
      <vt:variant>
        <vt:lpwstr/>
      </vt:variant>
      <vt:variant>
        <vt:i4>5374016</vt:i4>
      </vt:variant>
      <vt:variant>
        <vt:i4>126</vt:i4>
      </vt:variant>
      <vt:variant>
        <vt:i4>0</vt:i4>
      </vt:variant>
      <vt:variant>
        <vt:i4>5</vt:i4>
      </vt:variant>
      <vt:variant>
        <vt:lpwstr>http://www.microsoft.com/ipd</vt:lpwstr>
      </vt:variant>
      <vt:variant>
        <vt:lpwstr/>
      </vt:variant>
      <vt:variant>
        <vt:i4>5374016</vt:i4>
      </vt:variant>
      <vt:variant>
        <vt:i4>123</vt:i4>
      </vt:variant>
      <vt:variant>
        <vt:i4>0</vt:i4>
      </vt:variant>
      <vt:variant>
        <vt:i4>5</vt:i4>
      </vt:variant>
      <vt:variant>
        <vt:lpwstr>http://www.microsoft.com/ipd</vt:lpwstr>
      </vt:variant>
      <vt:variant>
        <vt:lpwstr/>
      </vt:variant>
      <vt:variant>
        <vt:i4>4849737</vt:i4>
      </vt:variant>
      <vt:variant>
        <vt:i4>120</vt:i4>
      </vt:variant>
      <vt:variant>
        <vt:i4>0</vt:i4>
      </vt:variant>
      <vt:variant>
        <vt:i4>5</vt:i4>
      </vt:variant>
      <vt:variant>
        <vt:lpwstr>http://technet2.microsoft.com/windowsserver2008/en/library/7d837d88-6d8e-420c-b68f-a5b4baeb52481033.mspx?mfr=true</vt:lpwstr>
      </vt:variant>
      <vt:variant>
        <vt:lpwstr/>
      </vt:variant>
      <vt:variant>
        <vt:i4>4849737</vt:i4>
      </vt:variant>
      <vt:variant>
        <vt:i4>117</vt:i4>
      </vt:variant>
      <vt:variant>
        <vt:i4>0</vt:i4>
      </vt:variant>
      <vt:variant>
        <vt:i4>5</vt:i4>
      </vt:variant>
      <vt:variant>
        <vt:lpwstr>http://technet2.microsoft.com/windowsserver2008/en/library/7d837d88-6d8e-420c-b68f-a5b4baeb52481033.mspx?mfr=true</vt:lpwstr>
      </vt:variant>
      <vt:variant>
        <vt:lpwstr/>
      </vt:variant>
      <vt:variant>
        <vt:i4>2621481</vt:i4>
      </vt:variant>
      <vt:variant>
        <vt:i4>114</vt:i4>
      </vt:variant>
      <vt:variant>
        <vt:i4>0</vt:i4>
      </vt:variant>
      <vt:variant>
        <vt:i4>5</vt:i4>
      </vt:variant>
      <vt:variant>
        <vt:lpwstr>http://www.microsoft.com/downloads/details.aspx?familyid=3bd8561f-77ac-4400-a0c1-fe871c461a89&amp;displaylang=en&amp;tm</vt:lpwstr>
      </vt:variant>
      <vt:variant>
        <vt:lpwstr/>
      </vt:variant>
      <vt:variant>
        <vt:i4>2621481</vt:i4>
      </vt:variant>
      <vt:variant>
        <vt:i4>111</vt:i4>
      </vt:variant>
      <vt:variant>
        <vt:i4>0</vt:i4>
      </vt:variant>
      <vt:variant>
        <vt:i4>5</vt:i4>
      </vt:variant>
      <vt:variant>
        <vt:lpwstr>http://www.microsoft.com/downloads/details.aspx?familyid=3bd8561f-77ac-4400-a0c1-fe871c461a89&amp;displaylang=en&amp;tm</vt:lpwstr>
      </vt:variant>
      <vt:variant>
        <vt:lpwstr/>
      </vt:variant>
      <vt:variant>
        <vt:i4>5046366</vt:i4>
      </vt:variant>
      <vt:variant>
        <vt:i4>108</vt:i4>
      </vt:variant>
      <vt:variant>
        <vt:i4>0</vt:i4>
      </vt:variant>
      <vt:variant>
        <vt:i4>5</vt:i4>
      </vt:variant>
      <vt:variant>
        <vt:lpwstr>http://channel9.msdn.com/ShowPost.aspx?PostID=179071</vt:lpwstr>
      </vt:variant>
      <vt:variant>
        <vt:lpwstr/>
      </vt:variant>
      <vt:variant>
        <vt:i4>5046366</vt:i4>
      </vt:variant>
      <vt:variant>
        <vt:i4>105</vt:i4>
      </vt:variant>
      <vt:variant>
        <vt:i4>0</vt:i4>
      </vt:variant>
      <vt:variant>
        <vt:i4>5</vt:i4>
      </vt:variant>
      <vt:variant>
        <vt:lpwstr>http://channel9.msdn.com/ShowPost.aspx?PostID=179071</vt:lpwstr>
      </vt:variant>
      <vt:variant>
        <vt:lpwstr/>
      </vt:variant>
      <vt:variant>
        <vt:i4>3539049</vt:i4>
      </vt:variant>
      <vt:variant>
        <vt:i4>102</vt:i4>
      </vt:variant>
      <vt:variant>
        <vt:i4>0</vt:i4>
      </vt:variant>
      <vt:variant>
        <vt:i4>5</vt:i4>
      </vt:variant>
      <vt:variant>
        <vt:lpwstr>http://microsoft.com/io</vt:lpwstr>
      </vt:variant>
      <vt:variant>
        <vt:lpwstr/>
      </vt:variant>
      <vt:variant>
        <vt:i4>3539049</vt:i4>
      </vt:variant>
      <vt:variant>
        <vt:i4>99</vt:i4>
      </vt:variant>
      <vt:variant>
        <vt:i4>0</vt:i4>
      </vt:variant>
      <vt:variant>
        <vt:i4>5</vt:i4>
      </vt:variant>
      <vt:variant>
        <vt:lpwstr>http://microsoft.com/io</vt:lpwstr>
      </vt:variant>
      <vt:variant>
        <vt:lpwstr/>
      </vt:variant>
      <vt:variant>
        <vt:i4>2752536</vt:i4>
      </vt:variant>
      <vt:variant>
        <vt:i4>96</vt:i4>
      </vt:variant>
      <vt:variant>
        <vt:i4>0</vt:i4>
      </vt:variant>
      <vt:variant>
        <vt:i4>5</vt:i4>
      </vt:variant>
      <vt:variant>
        <vt:lpwstr>mailto:satfdbk@microsoft.com?subject=Infrastructure%20Planning%20and%20Design%20-%20Windows%20Deployment%20Services</vt:lpwstr>
      </vt:variant>
      <vt:variant>
        <vt:lpwstr/>
      </vt:variant>
      <vt:variant>
        <vt:i4>1638459</vt:i4>
      </vt:variant>
      <vt:variant>
        <vt:i4>89</vt:i4>
      </vt:variant>
      <vt:variant>
        <vt:i4>0</vt:i4>
      </vt:variant>
      <vt:variant>
        <vt:i4>5</vt:i4>
      </vt:variant>
      <vt:variant>
        <vt:lpwstr/>
      </vt:variant>
      <vt:variant>
        <vt:lpwstr>_Toc189032047</vt:lpwstr>
      </vt:variant>
      <vt:variant>
        <vt:i4>1638459</vt:i4>
      </vt:variant>
      <vt:variant>
        <vt:i4>83</vt:i4>
      </vt:variant>
      <vt:variant>
        <vt:i4>0</vt:i4>
      </vt:variant>
      <vt:variant>
        <vt:i4>5</vt:i4>
      </vt:variant>
      <vt:variant>
        <vt:lpwstr/>
      </vt:variant>
      <vt:variant>
        <vt:lpwstr>_Toc189032046</vt:lpwstr>
      </vt:variant>
      <vt:variant>
        <vt:i4>1638459</vt:i4>
      </vt:variant>
      <vt:variant>
        <vt:i4>77</vt:i4>
      </vt:variant>
      <vt:variant>
        <vt:i4>0</vt:i4>
      </vt:variant>
      <vt:variant>
        <vt:i4>5</vt:i4>
      </vt:variant>
      <vt:variant>
        <vt:lpwstr/>
      </vt:variant>
      <vt:variant>
        <vt:lpwstr>_Toc189032045</vt:lpwstr>
      </vt:variant>
      <vt:variant>
        <vt:i4>1638459</vt:i4>
      </vt:variant>
      <vt:variant>
        <vt:i4>71</vt:i4>
      </vt:variant>
      <vt:variant>
        <vt:i4>0</vt:i4>
      </vt:variant>
      <vt:variant>
        <vt:i4>5</vt:i4>
      </vt:variant>
      <vt:variant>
        <vt:lpwstr/>
      </vt:variant>
      <vt:variant>
        <vt:lpwstr>_Toc189032044</vt:lpwstr>
      </vt:variant>
      <vt:variant>
        <vt:i4>1638459</vt:i4>
      </vt:variant>
      <vt:variant>
        <vt:i4>65</vt:i4>
      </vt:variant>
      <vt:variant>
        <vt:i4>0</vt:i4>
      </vt:variant>
      <vt:variant>
        <vt:i4>5</vt:i4>
      </vt:variant>
      <vt:variant>
        <vt:lpwstr/>
      </vt:variant>
      <vt:variant>
        <vt:lpwstr>_Toc189032043</vt:lpwstr>
      </vt:variant>
      <vt:variant>
        <vt:i4>1638459</vt:i4>
      </vt:variant>
      <vt:variant>
        <vt:i4>59</vt:i4>
      </vt:variant>
      <vt:variant>
        <vt:i4>0</vt:i4>
      </vt:variant>
      <vt:variant>
        <vt:i4>5</vt:i4>
      </vt:variant>
      <vt:variant>
        <vt:lpwstr/>
      </vt:variant>
      <vt:variant>
        <vt:lpwstr>_Toc189032042</vt:lpwstr>
      </vt:variant>
      <vt:variant>
        <vt:i4>1638459</vt:i4>
      </vt:variant>
      <vt:variant>
        <vt:i4>53</vt:i4>
      </vt:variant>
      <vt:variant>
        <vt:i4>0</vt:i4>
      </vt:variant>
      <vt:variant>
        <vt:i4>5</vt:i4>
      </vt:variant>
      <vt:variant>
        <vt:lpwstr/>
      </vt:variant>
      <vt:variant>
        <vt:lpwstr>_Toc189032041</vt:lpwstr>
      </vt:variant>
      <vt:variant>
        <vt:i4>1638459</vt:i4>
      </vt:variant>
      <vt:variant>
        <vt:i4>47</vt:i4>
      </vt:variant>
      <vt:variant>
        <vt:i4>0</vt:i4>
      </vt:variant>
      <vt:variant>
        <vt:i4>5</vt:i4>
      </vt:variant>
      <vt:variant>
        <vt:lpwstr/>
      </vt:variant>
      <vt:variant>
        <vt:lpwstr>_Toc189032040</vt:lpwstr>
      </vt:variant>
      <vt:variant>
        <vt:i4>1966139</vt:i4>
      </vt:variant>
      <vt:variant>
        <vt:i4>41</vt:i4>
      </vt:variant>
      <vt:variant>
        <vt:i4>0</vt:i4>
      </vt:variant>
      <vt:variant>
        <vt:i4>5</vt:i4>
      </vt:variant>
      <vt:variant>
        <vt:lpwstr/>
      </vt:variant>
      <vt:variant>
        <vt:lpwstr>_Toc189032039</vt:lpwstr>
      </vt:variant>
      <vt:variant>
        <vt:i4>1966139</vt:i4>
      </vt:variant>
      <vt:variant>
        <vt:i4>35</vt:i4>
      </vt:variant>
      <vt:variant>
        <vt:i4>0</vt:i4>
      </vt:variant>
      <vt:variant>
        <vt:i4>5</vt:i4>
      </vt:variant>
      <vt:variant>
        <vt:lpwstr/>
      </vt:variant>
      <vt:variant>
        <vt:lpwstr>_Toc189032038</vt:lpwstr>
      </vt:variant>
      <vt:variant>
        <vt:i4>1966139</vt:i4>
      </vt:variant>
      <vt:variant>
        <vt:i4>29</vt:i4>
      </vt:variant>
      <vt:variant>
        <vt:i4>0</vt:i4>
      </vt:variant>
      <vt:variant>
        <vt:i4>5</vt:i4>
      </vt:variant>
      <vt:variant>
        <vt:lpwstr/>
      </vt:variant>
      <vt:variant>
        <vt:lpwstr>_Toc189032037</vt:lpwstr>
      </vt:variant>
      <vt:variant>
        <vt:i4>1966139</vt:i4>
      </vt:variant>
      <vt:variant>
        <vt:i4>23</vt:i4>
      </vt:variant>
      <vt:variant>
        <vt:i4>0</vt:i4>
      </vt:variant>
      <vt:variant>
        <vt:i4>5</vt:i4>
      </vt:variant>
      <vt:variant>
        <vt:lpwstr/>
      </vt:variant>
      <vt:variant>
        <vt:lpwstr>_Toc189032036</vt:lpwstr>
      </vt:variant>
      <vt:variant>
        <vt:i4>1966139</vt:i4>
      </vt:variant>
      <vt:variant>
        <vt:i4>17</vt:i4>
      </vt:variant>
      <vt:variant>
        <vt:i4>0</vt:i4>
      </vt:variant>
      <vt:variant>
        <vt:i4>5</vt:i4>
      </vt:variant>
      <vt:variant>
        <vt:lpwstr/>
      </vt:variant>
      <vt:variant>
        <vt:lpwstr>_Toc189032035</vt:lpwstr>
      </vt:variant>
      <vt:variant>
        <vt:i4>1966139</vt:i4>
      </vt:variant>
      <vt:variant>
        <vt:i4>11</vt:i4>
      </vt:variant>
      <vt:variant>
        <vt:i4>0</vt:i4>
      </vt:variant>
      <vt:variant>
        <vt:i4>5</vt:i4>
      </vt:variant>
      <vt:variant>
        <vt:lpwstr/>
      </vt:variant>
      <vt:variant>
        <vt:lpwstr>_Toc189032034</vt:lpwstr>
      </vt:variant>
      <vt:variant>
        <vt:i4>1966139</vt:i4>
      </vt:variant>
      <vt:variant>
        <vt:i4>5</vt:i4>
      </vt:variant>
      <vt:variant>
        <vt:i4>0</vt:i4>
      </vt:variant>
      <vt:variant>
        <vt:i4>5</vt:i4>
      </vt:variant>
      <vt:variant>
        <vt:lpwstr/>
      </vt:variant>
      <vt:variant>
        <vt:lpwstr>_Toc189032033</vt:lpwstr>
      </vt:variant>
      <vt:variant>
        <vt:i4>3014762</vt:i4>
      </vt:variant>
      <vt:variant>
        <vt:i4>0</vt:i4>
      </vt:variant>
      <vt:variant>
        <vt:i4>0</vt:i4>
      </vt:variant>
      <vt:variant>
        <vt:i4>5</vt:i4>
      </vt:variant>
      <vt:variant>
        <vt:lpwstr>http://www.microsoft.com/technet/solutionaccelerators/default.mspx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2009-05-11T02:13:00Z</dcterms:created>
  <dcterms:modified xsi:type="dcterms:W3CDTF">2009-05-11T02:13:00Z</dcterms:modified>
  <cp:contentType/>
</cp:coreProperties>
</file>