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9" w:rsidRPr="00EC7CC3" w:rsidRDefault="00B039A9" w:rsidP="00A73992">
      <w:pPr>
        <w:pStyle w:val="Text"/>
        <w:ind w:right="-34"/>
        <w:rPr>
          <w:rFonts w:hint="eastAsia"/>
          <w:i/>
          <w:lang w:eastAsia="ja-JP"/>
        </w:rPr>
      </w:pPr>
      <w:bookmarkStart w:id="0" w:name="_Toc171419860"/>
      <w:bookmarkStart w:id="1" w:name="_Toc172694351"/>
      <w:bookmarkStart w:id="2" w:name="_Toc178989717"/>
    </w:p>
    <w:p w:rsidR="00B039A9" w:rsidRPr="00BD161B" w:rsidRDefault="00B039A9" w:rsidP="00A73992">
      <w:pPr>
        <w:ind w:right="-34"/>
        <w:rPr>
          <w:rStyle w:val="LinkTextPopup"/>
        </w:rPr>
      </w:pPr>
    </w:p>
    <w:p w:rsidR="00B039A9" w:rsidRDefault="009C08A4" w:rsidP="00A73992">
      <w:pPr>
        <w:pStyle w:val="Text"/>
        <w:ind w:right="-34"/>
      </w:pPr>
      <w:r>
        <w:rPr>
          <w:noProof/>
          <w:lang w:eastAsia="ja-JP"/>
        </w:rPr>
        <w:drawing>
          <wp:anchor distT="0" distB="0" distL="114300" distR="114300" simplePos="0" relativeHeight="251657728"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pic:spPr>
                </pic:pic>
              </a:graphicData>
            </a:graphic>
          </wp:anchor>
        </w:drawing>
      </w:r>
    </w:p>
    <w:p w:rsidR="00B039A9" w:rsidRDefault="00B039A9" w:rsidP="00A73992">
      <w:pPr>
        <w:pStyle w:val="Text"/>
        <w:ind w:right="-34"/>
      </w:pPr>
    </w:p>
    <w:p w:rsidR="00B039A9" w:rsidRDefault="00B039A9" w:rsidP="00A73992">
      <w:pPr>
        <w:pStyle w:val="Text"/>
        <w:ind w:right="-34"/>
      </w:pPr>
    </w:p>
    <w:p w:rsidR="00B039A9" w:rsidRDefault="00B039A9" w:rsidP="00A73992">
      <w:pPr>
        <w:pStyle w:val="Text"/>
        <w:ind w:right="-34"/>
      </w:pPr>
    </w:p>
    <w:p w:rsidR="00B039A9" w:rsidRDefault="00B039A9" w:rsidP="00A73992">
      <w:pPr>
        <w:pStyle w:val="Text"/>
        <w:ind w:right="-34"/>
      </w:pPr>
    </w:p>
    <w:p w:rsidR="00B039A9" w:rsidRPr="00F151E9" w:rsidRDefault="00B039A9" w:rsidP="00A73992">
      <w:pPr>
        <w:pStyle w:val="Text"/>
        <w:ind w:right="-34"/>
        <w:rPr>
          <w:rStyle w:val="Bold"/>
        </w:rPr>
      </w:pPr>
    </w:p>
    <w:p w:rsidR="00B039A9" w:rsidRDefault="00B039A9" w:rsidP="00A73992">
      <w:pPr>
        <w:ind w:right="-34"/>
      </w:pPr>
    </w:p>
    <w:p w:rsidR="00B039A9" w:rsidRDefault="00B039A9" w:rsidP="00A73992">
      <w:pPr>
        <w:pStyle w:val="Text"/>
        <w:ind w:right="-34"/>
      </w:pPr>
    </w:p>
    <w:p w:rsidR="00B039A9" w:rsidRDefault="00B039A9" w:rsidP="00A73992">
      <w:pPr>
        <w:pStyle w:val="Text"/>
        <w:ind w:right="-34"/>
      </w:pPr>
    </w:p>
    <w:p w:rsidR="00B039A9" w:rsidRPr="00F973F1" w:rsidRDefault="000C48E2" w:rsidP="00A73992">
      <w:pPr>
        <w:pStyle w:val="SolutionTitle"/>
        <w:spacing w:before="0" w:after="0" w:line="480" w:lineRule="exact"/>
        <w:ind w:right="-34"/>
        <w:rPr>
          <w:color w:val="112E58"/>
          <w:sz w:val="48"/>
          <w:szCs w:val="48"/>
          <w:lang w:eastAsia="ja-JP"/>
        </w:rPr>
      </w:pPr>
      <w:r>
        <w:rPr>
          <w:rFonts w:hint="eastAsia"/>
          <w:color w:val="112E58"/>
          <w:sz w:val="48"/>
          <w:szCs w:val="48"/>
          <w:lang w:eastAsia="ja-JP"/>
        </w:rPr>
        <w:t>インフラストラクチャの計画とデザイン</w:t>
      </w:r>
    </w:p>
    <w:p w:rsidR="00B039A9" w:rsidRPr="007A794D" w:rsidRDefault="00B039A9" w:rsidP="00A73992">
      <w:pPr>
        <w:pStyle w:val="SolutionTitle"/>
        <w:spacing w:line="480" w:lineRule="exact"/>
        <w:ind w:right="-34"/>
        <w:rPr>
          <w:color w:val="112E58"/>
          <w:sz w:val="48"/>
          <w:szCs w:val="48"/>
          <w:lang w:eastAsia="ja-JP"/>
        </w:rPr>
      </w:pPr>
    </w:p>
    <w:p w:rsidR="00B039A9" w:rsidRPr="00C56FA8" w:rsidRDefault="00B039A9" w:rsidP="00A73992">
      <w:pPr>
        <w:pStyle w:val="SolutionDescriptor"/>
        <w:spacing w:line="360" w:lineRule="exact"/>
        <w:ind w:right="-34"/>
        <w:rPr>
          <w:color w:val="auto"/>
        </w:rPr>
      </w:pPr>
      <w:r>
        <w:rPr>
          <w:color w:val="auto"/>
        </w:rPr>
        <w:t>Windows Server</w:t>
      </w:r>
      <w:r w:rsidR="00683687" w:rsidRPr="00683687">
        <w:rPr>
          <w:color w:val="auto"/>
          <w:sz w:val="24"/>
          <w:szCs w:val="24"/>
        </w:rPr>
        <w:t>®</w:t>
      </w:r>
      <w:r>
        <w:rPr>
          <w:color w:val="auto"/>
        </w:rPr>
        <w:t xml:space="preserve"> 2008 Terminal Services </w:t>
      </w:r>
    </w:p>
    <w:p w:rsidR="00B039A9" w:rsidRDefault="00B039A9" w:rsidP="00A73992">
      <w:pPr>
        <w:pStyle w:val="SolutionDescriptor"/>
        <w:spacing w:line="360" w:lineRule="exact"/>
        <w:ind w:right="-34"/>
        <w:rPr>
          <w:color w:val="112E58"/>
        </w:rPr>
      </w:pPr>
    </w:p>
    <w:p w:rsidR="00B039A9" w:rsidRDefault="00B039A9" w:rsidP="00A73992">
      <w:pPr>
        <w:pStyle w:val="SolutionDescriptor"/>
        <w:spacing w:line="360" w:lineRule="exact"/>
        <w:ind w:right="-34"/>
        <w:rPr>
          <w:color w:val="112E58"/>
        </w:rPr>
      </w:pPr>
    </w:p>
    <w:p w:rsidR="00B039A9" w:rsidRPr="00164E04" w:rsidRDefault="00B039A9" w:rsidP="00A73992">
      <w:pPr>
        <w:pStyle w:val="SolutionDescriptor"/>
        <w:spacing w:line="360" w:lineRule="exact"/>
        <w:ind w:right="-34"/>
        <w:rPr>
          <w:color w:val="auto"/>
          <w:sz w:val="26"/>
          <w:szCs w:val="26"/>
        </w:rPr>
      </w:pPr>
      <w:r w:rsidRPr="00164E04">
        <w:rPr>
          <w:color w:val="auto"/>
          <w:sz w:val="26"/>
          <w:szCs w:val="26"/>
        </w:rPr>
        <w:t xml:space="preserve">Version </w:t>
      </w:r>
      <w:r>
        <w:rPr>
          <w:color w:val="auto"/>
          <w:sz w:val="26"/>
          <w:szCs w:val="26"/>
        </w:rPr>
        <w:t>1.0</w:t>
      </w:r>
      <w:r w:rsidRPr="00164E04">
        <w:rPr>
          <w:color w:val="auto"/>
          <w:sz w:val="26"/>
          <w:szCs w:val="26"/>
        </w:rPr>
        <w:t xml:space="preserve"> </w:t>
      </w:r>
    </w:p>
    <w:p w:rsidR="00B039A9" w:rsidRDefault="00B039A9" w:rsidP="00A73992">
      <w:pPr>
        <w:pStyle w:val="Text"/>
        <w:ind w:right="-34"/>
      </w:pPr>
    </w:p>
    <w:p w:rsidR="00B039A9" w:rsidRDefault="00B039A9" w:rsidP="00A73992">
      <w:pPr>
        <w:pStyle w:val="Text"/>
        <w:ind w:right="-34"/>
      </w:pPr>
    </w:p>
    <w:p w:rsidR="00B039A9" w:rsidRDefault="00B039A9" w:rsidP="00A73992">
      <w:pPr>
        <w:pStyle w:val="Text"/>
        <w:ind w:right="-34"/>
      </w:pPr>
      <w:r>
        <w:t>Published: February 2008</w:t>
      </w:r>
    </w:p>
    <w:p w:rsidR="00B039A9" w:rsidRPr="00F973F1" w:rsidRDefault="00B039A9" w:rsidP="00A73992">
      <w:pPr>
        <w:pStyle w:val="Text"/>
        <w:ind w:right="-34"/>
      </w:pPr>
      <w:r w:rsidRPr="00715E84">
        <w:t xml:space="preserve">For the latest information, please see </w:t>
      </w:r>
      <w:hyperlink r:id="rId9" w:history="1">
        <w:r w:rsidRPr="00F973F1">
          <w:rPr>
            <w:rStyle w:val="af"/>
            <w:rFonts w:cs="Arial"/>
          </w:rPr>
          <w:t>microsoft.com/technet/SolutionAccelerators</w:t>
        </w:r>
      </w:hyperlink>
    </w:p>
    <w:p w:rsidR="00B039A9" w:rsidRDefault="00B039A9" w:rsidP="00A73992">
      <w:pPr>
        <w:pStyle w:val="Text"/>
        <w:ind w:right="-34"/>
      </w:pPr>
    </w:p>
    <w:p w:rsidR="00B039A9" w:rsidRDefault="00B039A9" w:rsidP="00A73992">
      <w:pPr>
        <w:pStyle w:val="Text"/>
        <w:ind w:right="-34"/>
      </w:pPr>
    </w:p>
    <w:p w:rsidR="00B039A9" w:rsidRDefault="00B039A9" w:rsidP="00A73992">
      <w:pPr>
        <w:pStyle w:val="Text"/>
        <w:ind w:right="-34"/>
      </w:pPr>
    </w:p>
    <w:p w:rsidR="00B039A9" w:rsidRDefault="00B039A9" w:rsidP="00A73992">
      <w:pPr>
        <w:pStyle w:val="Text"/>
        <w:ind w:right="-34"/>
      </w:pPr>
    </w:p>
    <w:p w:rsidR="00B039A9" w:rsidRPr="00BD161B" w:rsidRDefault="00B039A9" w:rsidP="00A73992">
      <w:pPr>
        <w:pStyle w:val="Text"/>
        <w:ind w:right="-34"/>
        <w:rPr>
          <w:rStyle w:val="LinkTextPopup"/>
          <w:rFonts w:cs="Verdana"/>
        </w:rPr>
      </w:pPr>
    </w:p>
    <w:p w:rsidR="00B039A9"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pPr>
    </w:p>
    <w:p w:rsidR="00B039A9" w:rsidRPr="00F973F1" w:rsidRDefault="00B039A9" w:rsidP="00A73992">
      <w:pPr>
        <w:pStyle w:val="Text"/>
        <w:ind w:right="-34"/>
        <w:sectPr w:rsidR="00B039A9" w:rsidRPr="00F973F1" w:rsidSect="00A73992">
          <w:headerReference w:type="even" r:id="rId10"/>
          <w:headerReference w:type="default" r:id="rId11"/>
          <w:footerReference w:type="even" r:id="rId12"/>
          <w:footerReference w:type="default" r:id="rId13"/>
          <w:headerReference w:type="first" r:id="rId14"/>
          <w:footerReference w:type="first" r:id="rId15"/>
          <w:pgSz w:w="12240" w:h="15840" w:code="1"/>
          <w:pgMar w:top="1440" w:right="1325" w:bottom="1440" w:left="2160" w:header="1022" w:footer="1022" w:gutter="0"/>
          <w:pgNumType w:fmt="lowerRoman" w:start="1"/>
          <w:cols w:space="720"/>
          <w:titlePg/>
        </w:sectPr>
      </w:pPr>
    </w:p>
    <w:p w:rsidR="00B039A9" w:rsidRPr="00EF4572" w:rsidRDefault="00B039A9" w:rsidP="00A73992">
      <w:pPr>
        <w:pStyle w:val="Copyright"/>
        <w:ind w:right="-34"/>
      </w:pPr>
      <w:r w:rsidRPr="00715E84">
        <w:lastRenderedPageBreak/>
        <w:t xml:space="preserve">Copyright © </w:t>
      </w:r>
      <w:r w:rsidRPr="00EF4572">
        <w:t xml:space="preserve">2008 </w:t>
      </w:r>
      <w:r w:rsidRPr="00715E84">
        <w:t>Microsoft Corporation. All rights reserved. Complying with the applicable copyright laws is your responsibility. By using or providing feedback on this documentation, you agree to the license agreement below.</w:t>
      </w:r>
    </w:p>
    <w:p w:rsidR="00B039A9" w:rsidRPr="00EF4572" w:rsidRDefault="00B039A9" w:rsidP="00A73992">
      <w:pPr>
        <w:pStyle w:val="Copyright"/>
        <w:ind w:right="-34"/>
      </w:pPr>
    </w:p>
    <w:p w:rsidR="00B039A9" w:rsidRPr="00EF4572" w:rsidRDefault="00B039A9" w:rsidP="00A73992">
      <w:pPr>
        <w:pStyle w:val="Copyright"/>
        <w:ind w:right="-34"/>
      </w:pPr>
      <w:r w:rsidRPr="00715E84">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rsidRPr="00715E84">
          <w:t>Creative</w:t>
        </w:r>
      </w:smartTag>
      <w:r w:rsidRPr="00715E84">
        <w:t xml:space="preserve"> </w:t>
      </w:r>
      <w:smartTag w:uri="urn:schemas-microsoft-com:office:smarttags" w:element="PlaceType">
        <w:r w:rsidRPr="00715E84">
          <w:t>Commons</w:t>
        </w:r>
      </w:smartTag>
      <w:r w:rsidRPr="00715E84">
        <w:t xml:space="preserve">, </w:t>
      </w:r>
      <w:smartTag w:uri="urn:schemas-microsoft-com:office:smarttags" w:element="address">
        <w:smartTag w:uri="urn:schemas-microsoft-com:office:smarttags" w:element="Street">
          <w:r w:rsidRPr="00715E84">
            <w:t>543 Howard Street</w:t>
          </w:r>
        </w:smartTag>
      </w:smartTag>
      <w:r w:rsidRPr="00715E84">
        <w:t xml:space="preserve">, 5th Floor, </w:t>
      </w:r>
      <w:smartTag w:uri="urn:schemas-microsoft-com:office:smarttags" w:element="City">
        <w:smartTag w:uri="urn:schemas-microsoft-com:office:smarttags" w:element="place">
          <w:r w:rsidRPr="00715E84">
            <w:t>San Francisco</w:t>
          </w:r>
        </w:smartTag>
        <w:r w:rsidRPr="00715E84">
          <w:t xml:space="preserve">, </w:t>
        </w:r>
        <w:smartTag w:uri="urn:schemas-microsoft-com:office:smarttags" w:element="PersonName">
          <w:smartTag w:uri="urn:schemas-microsoft-com:office:smarttags" w:element="State">
            <w:r w:rsidRPr="00715E84">
              <w:t>California</w:t>
            </w:r>
          </w:smartTag>
        </w:smartTag>
        <w:r w:rsidRPr="00715E84">
          <w:t xml:space="preserve">, </w:t>
        </w:r>
        <w:smartTag w:uri="urn:schemas-microsoft-com:office:smarttags" w:element="PersonName">
          <w:smartTag w:uri="urn:schemas-microsoft-com:office:smarttags" w:element="PostalCode">
            <w:r w:rsidRPr="00715E84">
              <w:t>94105</w:t>
            </w:r>
          </w:smartTag>
        </w:smartTag>
        <w:r w:rsidRPr="00715E84">
          <w:t xml:space="preserve">, </w:t>
        </w:r>
        <w:smartTag w:uri="urn:schemas-microsoft-com:office:smarttags" w:element="PersonName">
          <w:smartTag w:uri="urn:schemas-microsoft-com:office:smarttags" w:element="country-region">
            <w:r w:rsidRPr="00715E84">
              <w:t>USA</w:t>
            </w:r>
          </w:smartTag>
        </w:smartTag>
      </w:smartTag>
      <w:r w:rsidRPr="00715E84">
        <w:t>.</w:t>
      </w:r>
    </w:p>
    <w:p w:rsidR="00B039A9" w:rsidRPr="00EF4572" w:rsidRDefault="00B039A9" w:rsidP="00A73992">
      <w:pPr>
        <w:pStyle w:val="Copyright"/>
        <w:ind w:right="-34"/>
      </w:pPr>
    </w:p>
    <w:p w:rsidR="00B039A9" w:rsidRPr="00EF4572" w:rsidRDefault="00B039A9" w:rsidP="00A73992">
      <w:pPr>
        <w:pStyle w:val="Copyright"/>
        <w:ind w:right="-34"/>
      </w:pPr>
      <w:r w:rsidRPr="00715E84">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B039A9" w:rsidRPr="00EF4572" w:rsidRDefault="00B039A9" w:rsidP="00A73992">
      <w:pPr>
        <w:pStyle w:val="Copyright"/>
        <w:ind w:right="-34"/>
      </w:pPr>
    </w:p>
    <w:p w:rsidR="00B039A9" w:rsidRPr="00EF4572" w:rsidRDefault="00B039A9" w:rsidP="00A73992">
      <w:pPr>
        <w:pStyle w:val="Copyright"/>
        <w:ind w:right="-34"/>
      </w:pPr>
      <w:r w:rsidRPr="00715E84">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B039A9" w:rsidRPr="00EF4572" w:rsidRDefault="00B039A9" w:rsidP="00A73992">
      <w:pPr>
        <w:pStyle w:val="Copyright"/>
        <w:ind w:right="-34"/>
      </w:pPr>
    </w:p>
    <w:p w:rsidR="00B039A9" w:rsidRPr="00EF4572" w:rsidRDefault="00B039A9" w:rsidP="00A73992">
      <w:pPr>
        <w:pStyle w:val="Copyright"/>
        <w:ind w:right="-34"/>
      </w:pPr>
      <w:r w:rsidRPr="00715E84">
        <w:t xml:space="preserve">Information in this document, including URL and other Internet Web site references, is subject to change without notice. Unless otherwise noted, the example companies, organizations, products, domain names, e-mail addresses, logos, people, places and events depicted herein are fictitious. </w:t>
      </w:r>
    </w:p>
    <w:p w:rsidR="00B039A9" w:rsidRPr="00EF4572" w:rsidRDefault="00B039A9" w:rsidP="00A73992">
      <w:pPr>
        <w:pStyle w:val="Copyright"/>
        <w:ind w:right="-34"/>
      </w:pPr>
    </w:p>
    <w:p w:rsidR="00B039A9" w:rsidRPr="00EF4572" w:rsidRDefault="00B039A9" w:rsidP="00A73992">
      <w:pPr>
        <w:pStyle w:val="Copyright"/>
        <w:ind w:right="-34"/>
      </w:pPr>
      <w:r w:rsidRPr="00715E84">
        <w:t xml:space="preserve">Microsoft, Active Directory, </w:t>
      </w:r>
      <w:r>
        <w:t xml:space="preserve">SoftGrid, SQL Server, </w:t>
      </w:r>
      <w:r w:rsidRPr="00715E84">
        <w:t xml:space="preserve">Windows, Windows Server, and Windows Vista are either registered trademarks or trademarks of Microsoft Corporation in the </w:t>
      </w:r>
      <w:smartTag w:uri="urn:schemas-microsoft-com:office:smarttags" w:element="PersonName">
        <w:smartTag w:uri="urn:schemas-microsoft-com:office:smarttags" w:element="place">
          <w:smartTag w:uri="urn:schemas-microsoft-com:office:smarttags" w:element="country-region">
            <w:r w:rsidRPr="00715E84">
              <w:t>United States</w:t>
            </w:r>
          </w:smartTag>
        </w:smartTag>
      </w:smartTag>
      <w:r w:rsidRPr="00715E84">
        <w:t xml:space="preserve"> and/or other countries. </w:t>
      </w:r>
    </w:p>
    <w:p w:rsidR="00B039A9" w:rsidRPr="00EF4572" w:rsidRDefault="00B039A9" w:rsidP="00A73992">
      <w:pPr>
        <w:pStyle w:val="Copyright"/>
        <w:ind w:right="-34"/>
      </w:pPr>
    </w:p>
    <w:p w:rsidR="00B039A9" w:rsidRPr="00EF4572" w:rsidRDefault="00B039A9" w:rsidP="00A73992">
      <w:pPr>
        <w:pStyle w:val="Copyright"/>
        <w:ind w:right="-34"/>
      </w:pPr>
      <w:r w:rsidRPr="00715E84">
        <w:t>The names of actual companies and products mentioned herein may be the trademarks of their respective owners.</w:t>
      </w:r>
    </w:p>
    <w:p w:rsidR="00B039A9" w:rsidRPr="00EF4572" w:rsidRDefault="00B039A9" w:rsidP="00A73992">
      <w:pPr>
        <w:pStyle w:val="Copyright"/>
        <w:ind w:right="-34"/>
      </w:pPr>
    </w:p>
    <w:p w:rsidR="00B039A9" w:rsidRPr="00EF4572" w:rsidRDefault="00B039A9" w:rsidP="00A73992">
      <w:pPr>
        <w:pStyle w:val="Copyright"/>
        <w:ind w:right="-34"/>
      </w:pPr>
      <w:r w:rsidRPr="00715E84">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B039A9" w:rsidRPr="00EF4572" w:rsidRDefault="00B039A9" w:rsidP="00A73992">
      <w:pPr>
        <w:pStyle w:val="Copyright"/>
        <w:ind w:right="-34"/>
        <w:rPr>
          <w:szCs w:val="18"/>
        </w:rPr>
      </w:pPr>
    </w:p>
    <w:p w:rsidR="00B039A9" w:rsidRPr="00EF4572" w:rsidRDefault="00B039A9" w:rsidP="00A73992">
      <w:pPr>
        <w:pStyle w:val="Copyright"/>
        <w:ind w:right="-34"/>
      </w:pPr>
    </w:p>
    <w:p w:rsidR="00B039A9" w:rsidRDefault="00B039A9" w:rsidP="00A73992">
      <w:pPr>
        <w:pStyle w:val="9"/>
        <w:ind w:right="-34"/>
        <w:sectPr w:rsidR="00B039A9" w:rsidSect="00A73992">
          <w:headerReference w:type="even" r:id="rId16"/>
          <w:headerReference w:type="default" r:id="rId17"/>
          <w:headerReference w:type="first" r:id="rId18"/>
          <w:footerReference w:type="first" r:id="rId19"/>
          <w:type w:val="evenPage"/>
          <w:pgSz w:w="12240" w:h="15840" w:code="1"/>
          <w:pgMar w:top="1440" w:right="1325" w:bottom="1440" w:left="2160" w:header="1020" w:footer="1020" w:gutter="0"/>
          <w:pgNumType w:fmt="lowerRoman"/>
          <w:cols w:space="720"/>
          <w:titlePg/>
        </w:sectPr>
      </w:pPr>
      <w:bookmarkStart w:id="3" w:name="MSDNInsertPoint_DeleteThisBookmark"/>
      <w:bookmarkEnd w:id="3"/>
    </w:p>
    <w:p w:rsidR="00B039A9" w:rsidRDefault="00B039A9" w:rsidP="00A73992">
      <w:pPr>
        <w:pStyle w:val="3"/>
        <w:ind w:right="-34"/>
      </w:pPr>
      <w:r w:rsidRPr="00F973F1">
        <w:lastRenderedPageBreak/>
        <w:t>Contents</w:t>
      </w:r>
    </w:p>
    <w:p w:rsidR="006C2D75" w:rsidRDefault="001A0655">
      <w:pPr>
        <w:pStyle w:val="12"/>
        <w:rPr>
          <w:rFonts w:asciiTheme="minorHAnsi" w:eastAsiaTheme="minorEastAsia" w:hAnsiTheme="minorHAnsi" w:cstheme="minorBidi"/>
          <w:b w:val="0"/>
          <w:noProof/>
          <w:color w:val="auto"/>
          <w:kern w:val="2"/>
          <w:sz w:val="21"/>
          <w:szCs w:val="22"/>
          <w:lang w:eastAsia="ja-JP"/>
        </w:rPr>
      </w:pPr>
      <w:r w:rsidRPr="003365F2">
        <w:fldChar w:fldCharType="begin"/>
      </w:r>
      <w:r w:rsidR="00B039A9" w:rsidRPr="003365F2">
        <w:instrText xml:space="preserve"> TOC \o "1-1" \h \z \u </w:instrText>
      </w:r>
      <w:r w:rsidRPr="003365F2">
        <w:fldChar w:fldCharType="separate"/>
      </w:r>
      <w:hyperlink w:anchor="_Toc229552853" w:history="1">
        <w:r w:rsidR="006C2D75" w:rsidRPr="0072510A">
          <w:rPr>
            <w:rStyle w:val="af"/>
            <w:noProof/>
            <w:lang w:eastAsia="ja-JP"/>
          </w:rPr>
          <w:t xml:space="preserve">Planning and Design </w:t>
        </w:r>
        <w:r w:rsidR="006C2D75" w:rsidRPr="0072510A">
          <w:rPr>
            <w:rStyle w:val="af"/>
            <w:rFonts w:hint="eastAsia"/>
            <w:noProof/>
            <w:lang w:eastAsia="ja-JP"/>
          </w:rPr>
          <w:t>シリーズのアプローチ</w:t>
        </w:r>
        <w:r w:rsidR="006C2D75">
          <w:rPr>
            <w:noProof/>
            <w:webHidden/>
          </w:rPr>
          <w:tab/>
        </w:r>
        <w:r>
          <w:rPr>
            <w:noProof/>
            <w:webHidden/>
          </w:rPr>
          <w:fldChar w:fldCharType="begin"/>
        </w:r>
        <w:r w:rsidR="006C2D75">
          <w:rPr>
            <w:noProof/>
            <w:webHidden/>
          </w:rPr>
          <w:instrText xml:space="preserve"> PAGEREF _Toc229552853 \h </w:instrText>
        </w:r>
        <w:r>
          <w:rPr>
            <w:noProof/>
            <w:webHidden/>
          </w:rPr>
        </w:r>
        <w:r>
          <w:rPr>
            <w:noProof/>
            <w:webHidden/>
          </w:rPr>
          <w:fldChar w:fldCharType="separate"/>
        </w:r>
        <w:r w:rsidR="006C2D75">
          <w:rPr>
            <w:noProof/>
            <w:webHidden/>
          </w:rPr>
          <w:t>1</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4" w:history="1">
        <w:r w:rsidR="006C2D75" w:rsidRPr="0072510A">
          <w:rPr>
            <w:rStyle w:val="af"/>
            <w:rFonts w:hint="eastAsia"/>
            <w:noProof/>
            <w:lang w:eastAsia="ja-JP"/>
          </w:rPr>
          <w:t>序文</w:t>
        </w:r>
        <w:r w:rsidR="006C2D75">
          <w:rPr>
            <w:noProof/>
            <w:webHidden/>
          </w:rPr>
          <w:tab/>
        </w:r>
        <w:r>
          <w:rPr>
            <w:noProof/>
            <w:webHidden/>
          </w:rPr>
          <w:fldChar w:fldCharType="begin"/>
        </w:r>
        <w:r w:rsidR="006C2D75">
          <w:rPr>
            <w:noProof/>
            <w:webHidden/>
          </w:rPr>
          <w:instrText xml:space="preserve"> PAGEREF _Toc229552854 \h </w:instrText>
        </w:r>
        <w:r>
          <w:rPr>
            <w:noProof/>
            <w:webHidden/>
          </w:rPr>
        </w:r>
        <w:r>
          <w:rPr>
            <w:noProof/>
            <w:webHidden/>
          </w:rPr>
          <w:fldChar w:fldCharType="separate"/>
        </w:r>
        <w:r w:rsidR="006C2D75">
          <w:rPr>
            <w:noProof/>
            <w:webHidden/>
          </w:rPr>
          <w:t>3</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5" w:history="1">
        <w:r w:rsidR="006C2D75" w:rsidRPr="0072510A">
          <w:rPr>
            <w:rStyle w:val="af"/>
            <w:noProof/>
          </w:rPr>
          <w:t>Microsoft Infrastructure Optimization</w:t>
        </w:r>
        <w:r w:rsidR="006C2D75" w:rsidRPr="0072510A">
          <w:rPr>
            <w:rStyle w:val="af"/>
            <w:rFonts w:hint="eastAsia"/>
            <w:noProof/>
            <w:lang w:eastAsia="ja-JP"/>
          </w:rPr>
          <w:t>における</w:t>
        </w:r>
        <w:r w:rsidR="006C2D75" w:rsidRPr="0072510A">
          <w:rPr>
            <w:rStyle w:val="af"/>
            <w:noProof/>
          </w:rPr>
          <w:t>Terminal Services</w:t>
        </w:r>
        <w:r w:rsidR="006C2D75" w:rsidRPr="0072510A">
          <w:rPr>
            <w:rStyle w:val="af"/>
            <w:rFonts w:hint="eastAsia"/>
            <w:noProof/>
            <w:lang w:eastAsia="ja-JP"/>
          </w:rPr>
          <w:t>の位置づけ</w:t>
        </w:r>
        <w:r w:rsidR="006C2D75">
          <w:rPr>
            <w:noProof/>
            <w:webHidden/>
          </w:rPr>
          <w:tab/>
        </w:r>
        <w:r>
          <w:rPr>
            <w:noProof/>
            <w:webHidden/>
          </w:rPr>
          <w:fldChar w:fldCharType="begin"/>
        </w:r>
        <w:r w:rsidR="006C2D75">
          <w:rPr>
            <w:noProof/>
            <w:webHidden/>
          </w:rPr>
          <w:instrText xml:space="preserve"> PAGEREF _Toc229552855 \h </w:instrText>
        </w:r>
        <w:r>
          <w:rPr>
            <w:noProof/>
            <w:webHidden/>
          </w:rPr>
        </w:r>
        <w:r>
          <w:rPr>
            <w:noProof/>
            <w:webHidden/>
          </w:rPr>
          <w:fldChar w:fldCharType="separate"/>
        </w:r>
        <w:r w:rsidR="006C2D75">
          <w:rPr>
            <w:noProof/>
            <w:webHidden/>
          </w:rPr>
          <w:t>4</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6" w:history="1">
        <w:r w:rsidR="006C2D75" w:rsidRPr="0072510A">
          <w:rPr>
            <w:rStyle w:val="af"/>
            <w:noProof/>
          </w:rPr>
          <w:t>Windows Server 2008 Terminal Services</w:t>
        </w:r>
        <w:r w:rsidR="006C2D75" w:rsidRPr="0072510A">
          <w:rPr>
            <w:rStyle w:val="af"/>
            <w:rFonts w:hint="eastAsia"/>
            <w:noProof/>
            <w:lang w:eastAsia="ja-JP"/>
          </w:rPr>
          <w:t>のデザイン･プロセス</w:t>
        </w:r>
        <w:r w:rsidR="006C2D75">
          <w:rPr>
            <w:noProof/>
            <w:webHidden/>
          </w:rPr>
          <w:tab/>
        </w:r>
        <w:r>
          <w:rPr>
            <w:noProof/>
            <w:webHidden/>
          </w:rPr>
          <w:fldChar w:fldCharType="begin"/>
        </w:r>
        <w:r w:rsidR="006C2D75">
          <w:rPr>
            <w:noProof/>
            <w:webHidden/>
          </w:rPr>
          <w:instrText xml:space="preserve"> PAGEREF _Toc229552856 \h </w:instrText>
        </w:r>
        <w:r>
          <w:rPr>
            <w:noProof/>
            <w:webHidden/>
          </w:rPr>
        </w:r>
        <w:r>
          <w:rPr>
            <w:noProof/>
            <w:webHidden/>
          </w:rPr>
          <w:fldChar w:fldCharType="separate"/>
        </w:r>
        <w:r w:rsidR="006C2D75">
          <w:rPr>
            <w:noProof/>
            <w:webHidden/>
          </w:rPr>
          <w:t>5</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7" w:history="1">
        <w:r w:rsidR="006C2D75" w:rsidRPr="0072510A">
          <w:rPr>
            <w:rStyle w:val="af"/>
            <w:noProof/>
            <w:lang w:eastAsia="ja-JP"/>
          </w:rPr>
          <w:t xml:space="preserve">Step 1: </w:t>
        </w:r>
        <w:r w:rsidR="006C2D75" w:rsidRPr="0072510A">
          <w:rPr>
            <w:rStyle w:val="af"/>
            <w:rFonts w:hint="eastAsia"/>
            <w:noProof/>
            <w:lang w:eastAsia="ja-JP"/>
          </w:rPr>
          <w:t>プレゼンテーション層における仮想化プロジェクトのスコープを決定する</w:t>
        </w:r>
        <w:r w:rsidR="006C2D75">
          <w:rPr>
            <w:noProof/>
            <w:webHidden/>
          </w:rPr>
          <w:tab/>
        </w:r>
        <w:r>
          <w:rPr>
            <w:noProof/>
            <w:webHidden/>
          </w:rPr>
          <w:fldChar w:fldCharType="begin"/>
        </w:r>
        <w:r w:rsidR="006C2D75">
          <w:rPr>
            <w:noProof/>
            <w:webHidden/>
          </w:rPr>
          <w:instrText xml:space="preserve"> PAGEREF _Toc229552857 \h </w:instrText>
        </w:r>
        <w:r>
          <w:rPr>
            <w:noProof/>
            <w:webHidden/>
          </w:rPr>
        </w:r>
        <w:r>
          <w:rPr>
            <w:noProof/>
            <w:webHidden/>
          </w:rPr>
          <w:fldChar w:fldCharType="separate"/>
        </w:r>
        <w:r w:rsidR="006C2D75">
          <w:rPr>
            <w:noProof/>
            <w:webHidden/>
          </w:rPr>
          <w:t>11</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8" w:history="1">
        <w:r w:rsidR="006C2D75" w:rsidRPr="0072510A">
          <w:rPr>
            <w:rStyle w:val="af"/>
            <w:noProof/>
            <w:lang w:eastAsia="ja-JP"/>
          </w:rPr>
          <w:t xml:space="preserve">Step 2: </w:t>
        </w:r>
        <w:r w:rsidR="006C2D75" w:rsidRPr="0072510A">
          <w:rPr>
            <w:rStyle w:val="af"/>
            <w:rFonts w:hint="eastAsia"/>
            <w:noProof/>
            <w:lang w:eastAsia="ja-JP"/>
          </w:rPr>
          <w:t>配信されるアプリケーションと、それらの用法について判断する</w:t>
        </w:r>
        <w:r w:rsidR="006C2D75">
          <w:rPr>
            <w:noProof/>
            <w:webHidden/>
          </w:rPr>
          <w:tab/>
        </w:r>
        <w:r>
          <w:rPr>
            <w:noProof/>
            <w:webHidden/>
          </w:rPr>
          <w:fldChar w:fldCharType="begin"/>
        </w:r>
        <w:r w:rsidR="006C2D75">
          <w:rPr>
            <w:noProof/>
            <w:webHidden/>
          </w:rPr>
          <w:instrText xml:space="preserve"> PAGEREF _Toc229552858 \h </w:instrText>
        </w:r>
        <w:r>
          <w:rPr>
            <w:noProof/>
            <w:webHidden/>
          </w:rPr>
        </w:r>
        <w:r>
          <w:rPr>
            <w:noProof/>
            <w:webHidden/>
          </w:rPr>
          <w:fldChar w:fldCharType="separate"/>
        </w:r>
        <w:r w:rsidR="006C2D75">
          <w:rPr>
            <w:noProof/>
            <w:webHidden/>
          </w:rPr>
          <w:t>12</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59" w:history="1">
        <w:r w:rsidR="006C2D75" w:rsidRPr="0072510A">
          <w:rPr>
            <w:rStyle w:val="af"/>
            <w:noProof/>
          </w:rPr>
          <w:t xml:space="preserve">Step 3: Terminal Services </w:t>
        </w:r>
        <w:r w:rsidR="006C2D75" w:rsidRPr="0072510A">
          <w:rPr>
            <w:rStyle w:val="af"/>
            <w:rFonts w:hint="eastAsia"/>
            <w:noProof/>
            <w:lang w:eastAsia="ja-JP"/>
          </w:rPr>
          <w:t>とアプリケーションの相性を判断する</w:t>
        </w:r>
        <w:r w:rsidR="006C2D75">
          <w:rPr>
            <w:noProof/>
            <w:webHidden/>
          </w:rPr>
          <w:tab/>
        </w:r>
        <w:r>
          <w:rPr>
            <w:noProof/>
            <w:webHidden/>
          </w:rPr>
          <w:fldChar w:fldCharType="begin"/>
        </w:r>
        <w:r w:rsidR="006C2D75">
          <w:rPr>
            <w:noProof/>
            <w:webHidden/>
          </w:rPr>
          <w:instrText xml:space="preserve"> PAGEREF _Toc229552859 \h </w:instrText>
        </w:r>
        <w:r>
          <w:rPr>
            <w:noProof/>
            <w:webHidden/>
          </w:rPr>
        </w:r>
        <w:r>
          <w:rPr>
            <w:noProof/>
            <w:webHidden/>
          </w:rPr>
          <w:fldChar w:fldCharType="separate"/>
        </w:r>
        <w:r w:rsidR="006C2D75">
          <w:rPr>
            <w:noProof/>
            <w:webHidden/>
          </w:rPr>
          <w:t>15</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0" w:history="1">
        <w:r w:rsidR="006C2D75" w:rsidRPr="0072510A">
          <w:rPr>
            <w:rStyle w:val="af"/>
            <w:noProof/>
            <w:lang w:eastAsia="ja-JP"/>
          </w:rPr>
          <w:t xml:space="preserve">Step 4: </w:t>
        </w:r>
        <w:r w:rsidR="006C2D75" w:rsidRPr="0072510A">
          <w:rPr>
            <w:rStyle w:val="af"/>
            <w:rFonts w:hint="eastAsia"/>
            <w:noProof/>
            <w:lang w:eastAsia="ja-JP"/>
          </w:rPr>
          <w:t>ユーザーの分類</w:t>
        </w:r>
        <w:r w:rsidR="006C2D75">
          <w:rPr>
            <w:noProof/>
            <w:webHidden/>
          </w:rPr>
          <w:tab/>
        </w:r>
        <w:r>
          <w:rPr>
            <w:noProof/>
            <w:webHidden/>
          </w:rPr>
          <w:fldChar w:fldCharType="begin"/>
        </w:r>
        <w:r w:rsidR="006C2D75">
          <w:rPr>
            <w:noProof/>
            <w:webHidden/>
          </w:rPr>
          <w:instrText xml:space="preserve"> PAGEREF _Toc229552860 \h </w:instrText>
        </w:r>
        <w:r>
          <w:rPr>
            <w:noProof/>
            <w:webHidden/>
          </w:rPr>
        </w:r>
        <w:r>
          <w:rPr>
            <w:noProof/>
            <w:webHidden/>
          </w:rPr>
          <w:fldChar w:fldCharType="separate"/>
        </w:r>
        <w:r w:rsidR="006C2D75">
          <w:rPr>
            <w:noProof/>
            <w:webHidden/>
          </w:rPr>
          <w:t>20</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1" w:history="1">
        <w:r w:rsidR="006C2D75" w:rsidRPr="0072510A">
          <w:rPr>
            <w:rStyle w:val="af"/>
            <w:noProof/>
            <w:lang w:eastAsia="ja-JP"/>
          </w:rPr>
          <w:t xml:space="preserve">Step 5: </w:t>
        </w:r>
        <w:r w:rsidR="006C2D75" w:rsidRPr="0072510A">
          <w:rPr>
            <w:rStyle w:val="af"/>
            <w:rFonts w:hint="eastAsia"/>
            <w:noProof/>
            <w:lang w:eastAsia="ja-JP"/>
          </w:rPr>
          <w:t>ターミナル･サーバー･ファーム数を決定する</w:t>
        </w:r>
        <w:r w:rsidR="006C2D75">
          <w:rPr>
            <w:noProof/>
            <w:webHidden/>
          </w:rPr>
          <w:tab/>
        </w:r>
        <w:r>
          <w:rPr>
            <w:noProof/>
            <w:webHidden/>
          </w:rPr>
          <w:fldChar w:fldCharType="begin"/>
        </w:r>
        <w:r w:rsidR="006C2D75">
          <w:rPr>
            <w:noProof/>
            <w:webHidden/>
          </w:rPr>
          <w:instrText xml:space="preserve"> PAGEREF _Toc229552861 \h </w:instrText>
        </w:r>
        <w:r>
          <w:rPr>
            <w:noProof/>
            <w:webHidden/>
          </w:rPr>
        </w:r>
        <w:r>
          <w:rPr>
            <w:noProof/>
            <w:webHidden/>
          </w:rPr>
          <w:fldChar w:fldCharType="separate"/>
        </w:r>
        <w:r w:rsidR="006C2D75">
          <w:rPr>
            <w:noProof/>
            <w:webHidden/>
          </w:rPr>
          <w:t>21</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2" w:history="1">
        <w:r w:rsidR="006C2D75" w:rsidRPr="0072510A">
          <w:rPr>
            <w:rStyle w:val="af"/>
            <w:noProof/>
            <w:lang w:eastAsia="ja-JP"/>
          </w:rPr>
          <w:t xml:space="preserve">Step 6: </w:t>
        </w:r>
        <w:r w:rsidR="006C2D75" w:rsidRPr="0072510A">
          <w:rPr>
            <w:rStyle w:val="af"/>
            <w:rFonts w:hint="eastAsia"/>
            <w:noProof/>
            <w:lang w:eastAsia="ja-JP"/>
          </w:rPr>
          <w:t>アプリケーションとユーザーを、ファームにマップする</w:t>
        </w:r>
        <w:r w:rsidR="006C2D75">
          <w:rPr>
            <w:noProof/>
            <w:webHidden/>
          </w:rPr>
          <w:tab/>
        </w:r>
        <w:r>
          <w:rPr>
            <w:noProof/>
            <w:webHidden/>
          </w:rPr>
          <w:fldChar w:fldCharType="begin"/>
        </w:r>
        <w:r w:rsidR="006C2D75">
          <w:rPr>
            <w:noProof/>
            <w:webHidden/>
          </w:rPr>
          <w:instrText xml:space="preserve"> PAGEREF _Toc229552862 \h </w:instrText>
        </w:r>
        <w:r>
          <w:rPr>
            <w:noProof/>
            <w:webHidden/>
          </w:rPr>
        </w:r>
        <w:r>
          <w:rPr>
            <w:noProof/>
            <w:webHidden/>
          </w:rPr>
          <w:fldChar w:fldCharType="separate"/>
        </w:r>
        <w:r w:rsidR="006C2D75">
          <w:rPr>
            <w:noProof/>
            <w:webHidden/>
          </w:rPr>
          <w:t>23</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3" w:history="1">
        <w:r w:rsidR="006C2D75" w:rsidRPr="0072510A">
          <w:rPr>
            <w:rStyle w:val="af"/>
            <w:noProof/>
            <w:lang w:eastAsia="ja-JP"/>
          </w:rPr>
          <w:t xml:space="preserve">Step 7: </w:t>
        </w:r>
        <w:r w:rsidR="006C2D75" w:rsidRPr="0072510A">
          <w:rPr>
            <w:rStyle w:val="af"/>
            <w:rFonts w:hint="eastAsia"/>
            <w:noProof/>
            <w:lang w:eastAsia="ja-JP"/>
          </w:rPr>
          <w:t>ファームのデザイン</w:t>
        </w:r>
        <w:r w:rsidR="006C2D75">
          <w:rPr>
            <w:noProof/>
            <w:webHidden/>
          </w:rPr>
          <w:tab/>
        </w:r>
        <w:r>
          <w:rPr>
            <w:noProof/>
            <w:webHidden/>
          </w:rPr>
          <w:fldChar w:fldCharType="begin"/>
        </w:r>
        <w:r w:rsidR="006C2D75">
          <w:rPr>
            <w:noProof/>
            <w:webHidden/>
          </w:rPr>
          <w:instrText xml:space="preserve"> PAGEREF _Toc229552863 \h </w:instrText>
        </w:r>
        <w:r>
          <w:rPr>
            <w:noProof/>
            <w:webHidden/>
          </w:rPr>
        </w:r>
        <w:r>
          <w:rPr>
            <w:noProof/>
            <w:webHidden/>
          </w:rPr>
          <w:fldChar w:fldCharType="separate"/>
        </w:r>
        <w:r w:rsidR="006C2D75">
          <w:rPr>
            <w:noProof/>
            <w:webHidden/>
          </w:rPr>
          <w:t>24</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4" w:history="1">
        <w:r w:rsidR="006C2D75" w:rsidRPr="0072510A">
          <w:rPr>
            <w:rStyle w:val="af"/>
            <w:noProof/>
            <w:lang w:eastAsia="ja-JP"/>
          </w:rPr>
          <w:t xml:space="preserve">Step 8: </w:t>
        </w:r>
        <w:r w:rsidR="006C2D75" w:rsidRPr="0072510A">
          <w:rPr>
            <w:rStyle w:val="af"/>
            <w:rFonts w:hint="eastAsia"/>
            <w:noProof/>
            <w:lang w:eastAsia="ja-JP"/>
          </w:rPr>
          <w:t>ユーザー･データをストアする場所を決定する</w:t>
        </w:r>
        <w:r w:rsidR="006C2D75">
          <w:rPr>
            <w:noProof/>
            <w:webHidden/>
          </w:rPr>
          <w:tab/>
        </w:r>
        <w:r>
          <w:rPr>
            <w:noProof/>
            <w:webHidden/>
          </w:rPr>
          <w:fldChar w:fldCharType="begin"/>
        </w:r>
        <w:r w:rsidR="006C2D75">
          <w:rPr>
            <w:noProof/>
            <w:webHidden/>
          </w:rPr>
          <w:instrText xml:space="preserve"> PAGEREF _Toc229552864 \h </w:instrText>
        </w:r>
        <w:r>
          <w:rPr>
            <w:noProof/>
            <w:webHidden/>
          </w:rPr>
        </w:r>
        <w:r>
          <w:rPr>
            <w:noProof/>
            <w:webHidden/>
          </w:rPr>
          <w:fldChar w:fldCharType="separate"/>
        </w:r>
        <w:r w:rsidR="006C2D75">
          <w:rPr>
            <w:noProof/>
            <w:webHidden/>
          </w:rPr>
          <w:t>33</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5" w:history="1">
        <w:r w:rsidR="006C2D75" w:rsidRPr="0072510A">
          <w:rPr>
            <w:rStyle w:val="af"/>
            <w:noProof/>
            <w:lang w:eastAsia="ja-JP"/>
          </w:rPr>
          <w:t xml:space="preserve">Step 9: </w:t>
        </w:r>
        <w:r w:rsidR="006C2D75" w:rsidRPr="0072510A">
          <w:rPr>
            <w:rStyle w:val="af"/>
            <w:rFonts w:hint="eastAsia"/>
            <w:noProof/>
            <w:lang w:eastAsia="ja-JP"/>
          </w:rPr>
          <w:t>ファームにおける</w:t>
        </w:r>
        <w:r w:rsidR="006C2D75" w:rsidRPr="0072510A">
          <w:rPr>
            <w:rStyle w:val="af"/>
            <w:noProof/>
            <w:lang w:eastAsia="ja-JP"/>
          </w:rPr>
          <w:t xml:space="preserve"> Terminal Services</w:t>
        </w:r>
        <w:r w:rsidR="006C2D75" w:rsidRPr="0072510A">
          <w:rPr>
            <w:rStyle w:val="af"/>
            <w:rFonts w:hint="eastAsia"/>
            <w:noProof/>
            <w:lang w:eastAsia="ja-JP"/>
          </w:rPr>
          <w:t>のサイズと配置を考える</w:t>
        </w:r>
        <w:r w:rsidR="006C2D75">
          <w:rPr>
            <w:noProof/>
            <w:webHidden/>
          </w:rPr>
          <w:tab/>
        </w:r>
        <w:r>
          <w:rPr>
            <w:noProof/>
            <w:webHidden/>
          </w:rPr>
          <w:fldChar w:fldCharType="begin"/>
        </w:r>
        <w:r w:rsidR="006C2D75">
          <w:rPr>
            <w:noProof/>
            <w:webHidden/>
          </w:rPr>
          <w:instrText xml:space="preserve"> PAGEREF _Toc229552865 \h </w:instrText>
        </w:r>
        <w:r>
          <w:rPr>
            <w:noProof/>
            <w:webHidden/>
          </w:rPr>
        </w:r>
        <w:r>
          <w:rPr>
            <w:noProof/>
            <w:webHidden/>
          </w:rPr>
          <w:fldChar w:fldCharType="separate"/>
        </w:r>
        <w:r w:rsidR="006C2D75">
          <w:rPr>
            <w:noProof/>
            <w:webHidden/>
          </w:rPr>
          <w:t>38</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6" w:history="1">
        <w:r w:rsidR="006C2D75" w:rsidRPr="0072510A">
          <w:rPr>
            <w:rStyle w:val="af"/>
            <w:noProof/>
            <w:lang w:eastAsia="ja-JP"/>
          </w:rPr>
          <w:t xml:space="preserve">Step 10: </w:t>
        </w:r>
        <w:r w:rsidR="006C2D75" w:rsidRPr="0072510A">
          <w:rPr>
            <w:rStyle w:val="af"/>
            <w:rFonts w:hint="eastAsia"/>
            <w:noProof/>
            <w:lang w:eastAsia="ja-JP"/>
          </w:rPr>
          <w:t>セキュアな通信</w:t>
        </w:r>
        <w:r w:rsidR="006C2D75">
          <w:rPr>
            <w:noProof/>
            <w:webHidden/>
          </w:rPr>
          <w:tab/>
        </w:r>
        <w:r>
          <w:rPr>
            <w:noProof/>
            <w:webHidden/>
          </w:rPr>
          <w:fldChar w:fldCharType="begin"/>
        </w:r>
        <w:r w:rsidR="006C2D75">
          <w:rPr>
            <w:noProof/>
            <w:webHidden/>
          </w:rPr>
          <w:instrText xml:space="preserve"> PAGEREF _Toc229552866 \h </w:instrText>
        </w:r>
        <w:r>
          <w:rPr>
            <w:noProof/>
            <w:webHidden/>
          </w:rPr>
        </w:r>
        <w:r>
          <w:rPr>
            <w:noProof/>
            <w:webHidden/>
          </w:rPr>
          <w:fldChar w:fldCharType="separate"/>
        </w:r>
        <w:r w:rsidR="006C2D75">
          <w:rPr>
            <w:noProof/>
            <w:webHidden/>
          </w:rPr>
          <w:t>51</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7" w:history="1">
        <w:r w:rsidR="006C2D75" w:rsidRPr="0072510A">
          <w:rPr>
            <w:rStyle w:val="af"/>
            <w:rFonts w:hint="eastAsia"/>
            <w:noProof/>
            <w:lang w:eastAsia="ja-JP"/>
          </w:rPr>
          <w:t>まとめ</w:t>
        </w:r>
        <w:r w:rsidR="006C2D75">
          <w:rPr>
            <w:noProof/>
            <w:webHidden/>
          </w:rPr>
          <w:tab/>
        </w:r>
        <w:r>
          <w:rPr>
            <w:noProof/>
            <w:webHidden/>
          </w:rPr>
          <w:fldChar w:fldCharType="begin"/>
        </w:r>
        <w:r w:rsidR="006C2D75">
          <w:rPr>
            <w:noProof/>
            <w:webHidden/>
          </w:rPr>
          <w:instrText xml:space="preserve"> PAGEREF _Toc229552867 \h </w:instrText>
        </w:r>
        <w:r>
          <w:rPr>
            <w:noProof/>
            <w:webHidden/>
          </w:rPr>
        </w:r>
        <w:r>
          <w:rPr>
            <w:noProof/>
            <w:webHidden/>
          </w:rPr>
          <w:fldChar w:fldCharType="separate"/>
        </w:r>
        <w:r w:rsidR="006C2D75">
          <w:rPr>
            <w:noProof/>
            <w:webHidden/>
          </w:rPr>
          <w:t>54</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8" w:history="1">
        <w:r w:rsidR="006C2D75" w:rsidRPr="0072510A">
          <w:rPr>
            <w:rStyle w:val="af"/>
            <w:noProof/>
            <w:lang w:eastAsia="ja-JP"/>
          </w:rPr>
          <w:t xml:space="preserve">Appendix A: </w:t>
        </w:r>
        <w:r w:rsidR="006C2D75" w:rsidRPr="0072510A">
          <w:rPr>
            <w:rStyle w:val="af"/>
            <w:rFonts w:hint="eastAsia"/>
            <w:noProof/>
            <w:lang w:eastAsia="ja-JP"/>
          </w:rPr>
          <w:t>ユーザーとアプリケーションに関するデータを、補足資料に記録する</w:t>
        </w:r>
        <w:r w:rsidR="006C2D75">
          <w:rPr>
            <w:noProof/>
            <w:webHidden/>
          </w:rPr>
          <w:tab/>
        </w:r>
        <w:r>
          <w:rPr>
            <w:noProof/>
            <w:webHidden/>
          </w:rPr>
          <w:fldChar w:fldCharType="begin"/>
        </w:r>
        <w:r w:rsidR="006C2D75">
          <w:rPr>
            <w:noProof/>
            <w:webHidden/>
          </w:rPr>
          <w:instrText xml:space="preserve"> PAGEREF _Toc229552868 \h </w:instrText>
        </w:r>
        <w:r>
          <w:rPr>
            <w:noProof/>
            <w:webHidden/>
          </w:rPr>
        </w:r>
        <w:r>
          <w:rPr>
            <w:noProof/>
            <w:webHidden/>
          </w:rPr>
          <w:fldChar w:fldCharType="separate"/>
        </w:r>
        <w:r w:rsidR="006C2D75">
          <w:rPr>
            <w:noProof/>
            <w:webHidden/>
          </w:rPr>
          <w:t>57</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69" w:history="1">
        <w:r w:rsidR="006C2D75" w:rsidRPr="0072510A">
          <w:rPr>
            <w:rStyle w:val="af"/>
            <w:noProof/>
            <w:lang w:eastAsia="ja-JP"/>
          </w:rPr>
          <w:t xml:space="preserve">Appendix B: </w:t>
        </w:r>
        <w:r w:rsidR="006C2D75" w:rsidRPr="0072510A">
          <w:rPr>
            <w:rStyle w:val="af"/>
            <w:rFonts w:hint="eastAsia"/>
            <w:noProof/>
            <w:lang w:eastAsia="ja-JP"/>
          </w:rPr>
          <w:t>アプリケーション分析に関する補足資料</w:t>
        </w:r>
        <w:r w:rsidR="006C2D75">
          <w:rPr>
            <w:noProof/>
            <w:webHidden/>
          </w:rPr>
          <w:tab/>
        </w:r>
        <w:r>
          <w:rPr>
            <w:noProof/>
            <w:webHidden/>
          </w:rPr>
          <w:fldChar w:fldCharType="begin"/>
        </w:r>
        <w:r w:rsidR="006C2D75">
          <w:rPr>
            <w:noProof/>
            <w:webHidden/>
          </w:rPr>
          <w:instrText xml:space="preserve"> PAGEREF _Toc229552869 \h </w:instrText>
        </w:r>
        <w:r>
          <w:rPr>
            <w:noProof/>
            <w:webHidden/>
          </w:rPr>
        </w:r>
        <w:r>
          <w:rPr>
            <w:noProof/>
            <w:webHidden/>
          </w:rPr>
          <w:fldChar w:fldCharType="separate"/>
        </w:r>
        <w:r w:rsidR="006C2D75">
          <w:rPr>
            <w:noProof/>
            <w:webHidden/>
          </w:rPr>
          <w:t>59</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70" w:history="1">
        <w:r w:rsidR="006C2D75" w:rsidRPr="0072510A">
          <w:rPr>
            <w:rStyle w:val="af"/>
            <w:noProof/>
            <w:lang w:eastAsia="ja-JP"/>
          </w:rPr>
          <w:t xml:space="preserve">Appendix C: </w:t>
        </w:r>
        <w:r w:rsidR="006C2D75" w:rsidRPr="0072510A">
          <w:rPr>
            <w:rStyle w:val="af"/>
            <w:rFonts w:hint="eastAsia"/>
            <w:noProof/>
            <w:lang w:eastAsia="ja-JP"/>
          </w:rPr>
          <w:t>ファーム･デザインに関する補足資料</w:t>
        </w:r>
        <w:r w:rsidR="006C2D75">
          <w:rPr>
            <w:noProof/>
            <w:webHidden/>
          </w:rPr>
          <w:tab/>
        </w:r>
        <w:r>
          <w:rPr>
            <w:noProof/>
            <w:webHidden/>
          </w:rPr>
          <w:fldChar w:fldCharType="begin"/>
        </w:r>
        <w:r w:rsidR="006C2D75">
          <w:rPr>
            <w:noProof/>
            <w:webHidden/>
          </w:rPr>
          <w:instrText xml:space="preserve"> PAGEREF _Toc229552870 \h </w:instrText>
        </w:r>
        <w:r>
          <w:rPr>
            <w:noProof/>
            <w:webHidden/>
          </w:rPr>
        </w:r>
        <w:r>
          <w:rPr>
            <w:noProof/>
            <w:webHidden/>
          </w:rPr>
          <w:fldChar w:fldCharType="separate"/>
        </w:r>
        <w:r w:rsidR="006C2D75">
          <w:rPr>
            <w:noProof/>
            <w:webHidden/>
          </w:rPr>
          <w:t>61</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71" w:history="1">
        <w:r w:rsidR="006C2D75" w:rsidRPr="0072510A">
          <w:rPr>
            <w:rStyle w:val="af"/>
            <w:noProof/>
            <w:lang w:eastAsia="ja-JP"/>
          </w:rPr>
          <w:t xml:space="preserve">Appendix D: </w:t>
        </w:r>
        <w:r w:rsidR="006C2D75" w:rsidRPr="0072510A">
          <w:rPr>
            <w:rStyle w:val="af"/>
            <w:rFonts w:hint="eastAsia"/>
            <w:noProof/>
            <w:lang w:eastAsia="ja-JP"/>
          </w:rPr>
          <w:t>サーバー･パフォーマンスの分析とスケーリング</w:t>
        </w:r>
        <w:r w:rsidR="006C2D75">
          <w:rPr>
            <w:noProof/>
            <w:webHidden/>
          </w:rPr>
          <w:tab/>
        </w:r>
        <w:r>
          <w:rPr>
            <w:noProof/>
            <w:webHidden/>
          </w:rPr>
          <w:fldChar w:fldCharType="begin"/>
        </w:r>
        <w:r w:rsidR="006C2D75">
          <w:rPr>
            <w:noProof/>
            <w:webHidden/>
          </w:rPr>
          <w:instrText xml:space="preserve"> PAGEREF _Toc229552871 \h </w:instrText>
        </w:r>
        <w:r>
          <w:rPr>
            <w:noProof/>
            <w:webHidden/>
          </w:rPr>
        </w:r>
        <w:r>
          <w:rPr>
            <w:noProof/>
            <w:webHidden/>
          </w:rPr>
          <w:fldChar w:fldCharType="separate"/>
        </w:r>
        <w:r w:rsidR="006C2D75">
          <w:rPr>
            <w:noProof/>
            <w:webHidden/>
          </w:rPr>
          <w:t>63</w:t>
        </w:r>
        <w:r>
          <w:rPr>
            <w:noProof/>
            <w:webHidden/>
          </w:rPr>
          <w:fldChar w:fldCharType="end"/>
        </w:r>
      </w:hyperlink>
    </w:p>
    <w:p w:rsidR="006C2D75" w:rsidRDefault="001A0655">
      <w:pPr>
        <w:pStyle w:val="12"/>
        <w:rPr>
          <w:rFonts w:asciiTheme="minorHAnsi" w:eastAsiaTheme="minorEastAsia" w:hAnsiTheme="minorHAnsi" w:cstheme="minorBidi"/>
          <w:b w:val="0"/>
          <w:noProof/>
          <w:color w:val="auto"/>
          <w:kern w:val="2"/>
          <w:sz w:val="21"/>
          <w:szCs w:val="22"/>
          <w:lang w:eastAsia="ja-JP"/>
        </w:rPr>
      </w:pPr>
      <w:hyperlink w:anchor="_Toc229552872" w:history="1">
        <w:r w:rsidR="006C2D75" w:rsidRPr="0072510A">
          <w:rPr>
            <w:rStyle w:val="af"/>
            <w:rFonts w:hint="eastAsia"/>
            <w:noProof/>
            <w:lang w:eastAsia="ja-JP"/>
          </w:rPr>
          <w:t>謝辞</w:t>
        </w:r>
        <w:r w:rsidR="006C2D75">
          <w:rPr>
            <w:noProof/>
            <w:webHidden/>
          </w:rPr>
          <w:tab/>
        </w:r>
        <w:r>
          <w:rPr>
            <w:noProof/>
            <w:webHidden/>
          </w:rPr>
          <w:fldChar w:fldCharType="begin"/>
        </w:r>
        <w:r w:rsidR="006C2D75">
          <w:rPr>
            <w:noProof/>
            <w:webHidden/>
          </w:rPr>
          <w:instrText xml:space="preserve"> PAGEREF _Toc229552872 \h </w:instrText>
        </w:r>
        <w:r>
          <w:rPr>
            <w:noProof/>
            <w:webHidden/>
          </w:rPr>
        </w:r>
        <w:r>
          <w:rPr>
            <w:noProof/>
            <w:webHidden/>
          </w:rPr>
          <w:fldChar w:fldCharType="separate"/>
        </w:r>
        <w:r w:rsidR="006C2D75">
          <w:rPr>
            <w:noProof/>
            <w:webHidden/>
          </w:rPr>
          <w:t>80</w:t>
        </w:r>
        <w:r>
          <w:rPr>
            <w:noProof/>
            <w:webHidden/>
          </w:rPr>
          <w:fldChar w:fldCharType="end"/>
        </w:r>
      </w:hyperlink>
    </w:p>
    <w:p w:rsidR="00B039A9" w:rsidRDefault="001A0655" w:rsidP="00A73992">
      <w:pPr>
        <w:pStyle w:val="12"/>
        <w:ind w:right="-34"/>
      </w:pPr>
      <w:r w:rsidRPr="003365F2">
        <w:fldChar w:fldCharType="end"/>
      </w:r>
    </w:p>
    <w:p w:rsidR="00B039A9" w:rsidRDefault="00B039A9" w:rsidP="00A73992">
      <w:pPr>
        <w:pStyle w:val="Text"/>
        <w:ind w:right="-34"/>
      </w:pPr>
    </w:p>
    <w:p w:rsidR="00B039A9" w:rsidRDefault="00B039A9" w:rsidP="00A73992">
      <w:pPr>
        <w:pStyle w:val="Text"/>
        <w:ind w:right="-34"/>
        <w:sectPr w:rsidR="00B039A9" w:rsidSect="00A73992">
          <w:type w:val="oddPage"/>
          <w:pgSz w:w="12240" w:h="15840" w:code="1"/>
          <w:pgMar w:top="1440" w:right="1325" w:bottom="1440" w:left="2160" w:header="1020" w:footer="1020" w:gutter="0"/>
          <w:pgNumType w:fmt="lowerRoman"/>
          <w:cols w:space="720"/>
          <w:titlePg/>
        </w:sectPr>
      </w:pPr>
      <w:bookmarkStart w:id="4" w:name="_Toc178989714"/>
    </w:p>
    <w:p w:rsidR="00B039A9" w:rsidRDefault="00AC23F4" w:rsidP="00A73992">
      <w:pPr>
        <w:pStyle w:val="1"/>
        <w:ind w:right="-34"/>
        <w:rPr>
          <w:lang w:eastAsia="ja-JP"/>
        </w:rPr>
      </w:pPr>
      <w:bookmarkStart w:id="5" w:name="_Toc229552853"/>
      <w:bookmarkEnd w:id="4"/>
      <w:r w:rsidRPr="00F54194">
        <w:rPr>
          <w:color w:val="auto"/>
          <w:lang w:eastAsia="ja-JP"/>
        </w:rPr>
        <w:lastRenderedPageBreak/>
        <w:t>Planning and Design</w:t>
      </w:r>
      <w:r>
        <w:rPr>
          <w:rFonts w:hint="eastAsia"/>
          <w:color w:val="auto"/>
          <w:lang w:eastAsia="ja-JP"/>
        </w:rPr>
        <w:t xml:space="preserve"> </w:t>
      </w:r>
      <w:r w:rsidRPr="0025094A">
        <w:rPr>
          <w:rFonts w:hint="eastAsia"/>
          <w:b/>
          <w:color w:val="auto"/>
          <w:lang w:eastAsia="ja-JP"/>
        </w:rPr>
        <w:t>シリーズのアプローチ</w:t>
      </w:r>
      <w:bookmarkEnd w:id="5"/>
    </w:p>
    <w:p w:rsidR="00AC23F4" w:rsidRPr="00AC23F4" w:rsidRDefault="00AC23F4" w:rsidP="00AC23F4">
      <w:pPr>
        <w:pStyle w:val="Text"/>
        <w:rPr>
          <w:lang w:eastAsia="ja-JP"/>
        </w:rPr>
      </w:pPr>
    </w:p>
    <w:p w:rsidR="00A73992" w:rsidRPr="00F54194" w:rsidRDefault="00A73992" w:rsidP="00A73992">
      <w:pPr>
        <w:pStyle w:val="Text"/>
        <w:ind w:right="-34"/>
        <w:rPr>
          <w:color w:val="auto"/>
          <w:lang w:eastAsia="ja-JP"/>
        </w:rPr>
      </w:pPr>
      <w:r w:rsidRPr="00F54194">
        <w:rPr>
          <w:rFonts w:hint="eastAsia"/>
          <w:color w:val="auto"/>
          <w:lang w:eastAsia="ja-JP"/>
        </w:rPr>
        <w:t>このガイドは</w:t>
      </w:r>
      <w:r w:rsidRPr="00F54194">
        <w:rPr>
          <w:rFonts w:hint="eastAsia"/>
          <w:color w:val="auto"/>
          <w:lang w:eastAsia="ja-JP"/>
        </w:rPr>
        <w:t xml:space="preserve"> IPD </w:t>
      </w:r>
      <w:r w:rsidRPr="00F54194">
        <w:rPr>
          <w:rFonts w:hint="eastAsia"/>
          <w:color w:val="auto"/>
          <w:lang w:eastAsia="ja-JP"/>
        </w:rPr>
        <w:t>シリーズ一部であり、マイクロソフトの</w:t>
      </w:r>
      <w:r w:rsidRPr="00F54194">
        <w:rPr>
          <w:rFonts w:hint="eastAsia"/>
          <w:color w:val="auto"/>
          <w:lang w:eastAsia="ja-JP"/>
        </w:rPr>
        <w:t xml:space="preserve"> </w:t>
      </w:r>
      <w:r w:rsidRPr="00F54194">
        <w:rPr>
          <w:rFonts w:hint="eastAsia"/>
          <w:color w:val="auto"/>
          <w:lang w:eastAsia="ja-JP"/>
        </w:rPr>
        <w:t>インフラストラクチャ</w:t>
      </w:r>
      <w:r>
        <w:rPr>
          <w:rFonts w:hint="eastAsia"/>
          <w:color w:val="auto"/>
          <w:lang w:eastAsia="ja-JP"/>
        </w:rPr>
        <w:t>･</w:t>
      </w:r>
      <w:r w:rsidRPr="00F54194">
        <w:rPr>
          <w:rFonts w:hint="eastAsia"/>
          <w:color w:val="auto"/>
          <w:lang w:eastAsia="ja-JP"/>
        </w:rPr>
        <w:t>テクノロジーに関する</w:t>
      </w:r>
      <w:r>
        <w:rPr>
          <w:rFonts w:hint="eastAsia"/>
          <w:color w:val="auto"/>
          <w:lang w:eastAsia="ja-JP"/>
        </w:rPr>
        <w:t>デザイン･</w:t>
      </w:r>
      <w:r w:rsidRPr="00F54194">
        <w:rPr>
          <w:rFonts w:hint="eastAsia"/>
          <w:color w:val="auto"/>
          <w:lang w:eastAsia="ja-JP"/>
        </w:rPr>
        <w:t>プロセスを明確にし、その合理的な運用を目指</w:t>
      </w:r>
      <w:r>
        <w:rPr>
          <w:rFonts w:hint="eastAsia"/>
          <w:color w:val="auto"/>
          <w:lang w:eastAsia="ja-JP"/>
        </w:rPr>
        <w:t>していく</w:t>
      </w:r>
      <w:r w:rsidRPr="00F54194">
        <w:rPr>
          <w:rFonts w:hint="eastAsia"/>
          <w:color w:val="auto"/>
          <w:lang w:eastAsia="ja-JP"/>
        </w:rPr>
        <w:t>ものです。このシリーズにおける個々のガイドでは、それぞれのインフラストラクチャに関するテクノロジーとシナリオに取り組んでいきます。</w:t>
      </w:r>
      <w:r w:rsidRPr="00F54194">
        <w:rPr>
          <w:rFonts w:hint="eastAsia"/>
          <w:color w:val="auto"/>
          <w:lang w:eastAsia="ja-JP"/>
        </w:rPr>
        <w:t xml:space="preserve"> </w:t>
      </w:r>
      <w:r w:rsidRPr="00F54194">
        <w:rPr>
          <w:rFonts w:hint="eastAsia"/>
          <w:color w:val="auto"/>
          <w:lang w:eastAsia="ja-JP"/>
        </w:rPr>
        <w:t>それらのガイドには、以下の</w:t>
      </w:r>
      <w:r>
        <w:rPr>
          <w:rFonts w:hint="eastAsia"/>
          <w:color w:val="auto"/>
          <w:lang w:eastAsia="ja-JP"/>
        </w:rPr>
        <w:t>テーマ</w:t>
      </w:r>
      <w:r w:rsidRPr="00F54194">
        <w:rPr>
          <w:rFonts w:hint="eastAsia"/>
          <w:color w:val="auto"/>
          <w:lang w:eastAsia="ja-JP"/>
        </w:rPr>
        <w:t>が含まれます：</w:t>
      </w:r>
    </w:p>
    <w:p w:rsidR="006F217D" w:rsidRPr="006F217D" w:rsidRDefault="006F217D" w:rsidP="00A73992">
      <w:pPr>
        <w:pStyle w:val="Text"/>
        <w:ind w:right="-34"/>
        <w:rPr>
          <w:lang w:eastAsia="ja-JP"/>
        </w:rPr>
      </w:pPr>
    </w:p>
    <w:p w:rsidR="00A73992" w:rsidRPr="00F54194" w:rsidRDefault="00A73992" w:rsidP="00A73992">
      <w:pPr>
        <w:pStyle w:val="BulletedList1"/>
        <w:ind w:right="-34"/>
        <w:rPr>
          <w:color w:val="auto"/>
          <w:lang w:eastAsia="ja-JP"/>
        </w:rPr>
      </w:pPr>
      <w:r w:rsidRPr="00F54194">
        <w:rPr>
          <w:rFonts w:hint="eastAsia"/>
          <w:color w:val="auto"/>
          <w:lang w:eastAsia="ja-JP"/>
        </w:rPr>
        <w:t>プランニング</w:t>
      </w:r>
      <w:r>
        <w:rPr>
          <w:rFonts w:hint="eastAsia"/>
          <w:color w:val="auto"/>
          <w:lang w:eastAsia="ja-JP"/>
        </w:rPr>
        <w:t>･</w:t>
      </w:r>
      <w:r w:rsidRPr="00F54194">
        <w:rPr>
          <w:rFonts w:hint="eastAsia"/>
          <w:color w:val="auto"/>
          <w:lang w:eastAsia="ja-JP"/>
        </w:rPr>
        <w:t>プロセス全般におよぶ、技術面</w:t>
      </w:r>
      <w:r>
        <w:rPr>
          <w:rFonts w:hint="eastAsia"/>
          <w:color w:val="auto"/>
          <w:lang w:eastAsia="ja-JP"/>
        </w:rPr>
        <w:t>からの</w:t>
      </w:r>
      <w:r w:rsidRPr="00F54194">
        <w:rPr>
          <w:rFonts w:hint="eastAsia"/>
          <w:color w:val="auto"/>
          <w:lang w:eastAsia="ja-JP"/>
        </w:rPr>
        <w:t>意思決定フローの定義</w:t>
      </w:r>
      <w:r>
        <w:rPr>
          <w:rFonts w:hint="eastAsia"/>
          <w:color w:val="auto"/>
          <w:lang w:eastAsia="ja-JP"/>
        </w:rPr>
        <w:t>。</w:t>
      </w:r>
    </w:p>
    <w:p w:rsidR="00A73992" w:rsidRPr="00F54194" w:rsidRDefault="00A73992" w:rsidP="00A73992">
      <w:pPr>
        <w:pStyle w:val="BulletedList1"/>
        <w:ind w:right="-34"/>
        <w:rPr>
          <w:color w:val="auto"/>
          <w:lang w:eastAsia="ja-JP"/>
        </w:rPr>
      </w:pPr>
      <w:r w:rsidRPr="00F54194">
        <w:rPr>
          <w:rFonts w:hint="eastAsia"/>
          <w:color w:val="auto"/>
          <w:lang w:eastAsia="ja-JP"/>
        </w:rPr>
        <w:t>実施すべき</w:t>
      </w:r>
      <w:r>
        <w:rPr>
          <w:rFonts w:hint="eastAsia"/>
          <w:color w:val="auto"/>
          <w:lang w:eastAsia="ja-JP"/>
        </w:rPr>
        <w:t>決定</w:t>
      </w:r>
      <w:r w:rsidRPr="00F54194">
        <w:rPr>
          <w:rFonts w:hint="eastAsia"/>
          <w:color w:val="auto"/>
          <w:lang w:eastAsia="ja-JP"/>
        </w:rPr>
        <w:t>と、</w:t>
      </w:r>
      <w:r>
        <w:rPr>
          <w:rFonts w:hint="eastAsia"/>
          <w:color w:val="auto"/>
          <w:lang w:eastAsia="ja-JP"/>
        </w:rPr>
        <w:t>そのための</w:t>
      </w:r>
      <w:r w:rsidRPr="00F54194">
        <w:rPr>
          <w:rFonts w:hint="eastAsia"/>
          <w:color w:val="auto"/>
          <w:lang w:eastAsia="ja-JP"/>
        </w:rPr>
        <w:t>判断時に考慮すべき各種の共通オプションに関する説明</w:t>
      </w:r>
      <w:r>
        <w:rPr>
          <w:rFonts w:hint="eastAsia"/>
          <w:color w:val="auto"/>
          <w:lang w:eastAsia="ja-JP"/>
        </w:rPr>
        <w:t>。</w:t>
      </w:r>
    </w:p>
    <w:p w:rsidR="00A73992" w:rsidRPr="00F54194" w:rsidRDefault="00A73992" w:rsidP="00A73992">
      <w:pPr>
        <w:pStyle w:val="BulletedList1"/>
        <w:ind w:right="-34"/>
        <w:rPr>
          <w:color w:val="auto"/>
          <w:lang w:eastAsia="ja-JP"/>
        </w:rPr>
      </w:pPr>
      <w:r w:rsidRPr="00F54194">
        <w:rPr>
          <w:rFonts w:hint="eastAsia"/>
          <w:color w:val="auto"/>
          <w:lang w:eastAsia="ja-JP"/>
        </w:rPr>
        <w:t>コストや複雑さなどの、ビジネスに関連する判断と選択肢</w:t>
      </w:r>
      <w:r>
        <w:rPr>
          <w:rFonts w:hint="eastAsia"/>
          <w:color w:val="auto"/>
          <w:lang w:eastAsia="ja-JP"/>
        </w:rPr>
        <w:t>。</w:t>
      </w:r>
    </w:p>
    <w:p w:rsidR="00A73992" w:rsidRPr="00F54194" w:rsidRDefault="00A73992" w:rsidP="00A73992">
      <w:pPr>
        <w:pStyle w:val="BulletedList1"/>
        <w:ind w:right="-34"/>
        <w:rPr>
          <w:color w:val="auto"/>
          <w:lang w:eastAsia="ja-JP"/>
        </w:rPr>
      </w:pPr>
      <w:r w:rsidRPr="00F54194">
        <w:rPr>
          <w:rFonts w:hint="eastAsia"/>
          <w:color w:val="auto"/>
          <w:lang w:eastAsia="ja-JP"/>
        </w:rPr>
        <w:t>ビジネスの視点からの</w:t>
      </w:r>
      <w:r>
        <w:rPr>
          <w:rFonts w:hint="eastAsia"/>
          <w:color w:val="auto"/>
          <w:lang w:eastAsia="ja-JP"/>
        </w:rPr>
        <w:t>、</w:t>
      </w:r>
      <w:r w:rsidRPr="00F54194">
        <w:rPr>
          <w:rFonts w:hint="eastAsia"/>
          <w:color w:val="auto"/>
          <w:lang w:eastAsia="ja-JP"/>
        </w:rPr>
        <w:t>包括的</w:t>
      </w:r>
      <w:r>
        <w:rPr>
          <w:rFonts w:hint="eastAsia"/>
          <w:color w:val="auto"/>
          <w:lang w:eastAsia="ja-JP"/>
        </w:rPr>
        <w:t>で</w:t>
      </w:r>
      <w:r w:rsidRPr="00F54194">
        <w:rPr>
          <w:rFonts w:hint="eastAsia"/>
          <w:color w:val="auto"/>
          <w:lang w:eastAsia="ja-JP"/>
        </w:rPr>
        <w:t>適切な理解を</w:t>
      </w:r>
      <w:r>
        <w:rPr>
          <w:rFonts w:hint="eastAsia"/>
          <w:color w:val="auto"/>
          <w:lang w:eastAsia="ja-JP"/>
        </w:rPr>
        <w:t>促進する</w:t>
      </w:r>
      <w:r w:rsidRPr="00F54194">
        <w:rPr>
          <w:rFonts w:hint="eastAsia"/>
          <w:color w:val="auto"/>
          <w:lang w:eastAsia="ja-JP"/>
        </w:rPr>
        <w:t>、付加的な問題点</w:t>
      </w:r>
      <w:r>
        <w:rPr>
          <w:rFonts w:hint="eastAsia"/>
          <w:color w:val="auto"/>
          <w:lang w:eastAsia="ja-JP"/>
        </w:rPr>
        <w:t>を</w:t>
      </w:r>
      <w:r w:rsidRPr="00F54194">
        <w:rPr>
          <w:rFonts w:hint="eastAsia"/>
          <w:color w:val="auto"/>
          <w:lang w:eastAsia="ja-JP"/>
        </w:rPr>
        <w:t>判断</w:t>
      </w:r>
      <w:r>
        <w:rPr>
          <w:rFonts w:hint="eastAsia"/>
          <w:color w:val="auto"/>
          <w:lang w:eastAsia="ja-JP"/>
        </w:rPr>
        <w:t>する</w:t>
      </w:r>
      <w:r w:rsidRPr="00F54194">
        <w:rPr>
          <w:rFonts w:hint="eastAsia"/>
          <w:color w:val="auto"/>
          <w:lang w:eastAsia="ja-JP"/>
        </w:rPr>
        <w:t>のための枠組み</w:t>
      </w:r>
      <w:r>
        <w:rPr>
          <w:rFonts w:hint="eastAsia"/>
          <w:color w:val="auto"/>
          <w:lang w:eastAsia="ja-JP"/>
        </w:rPr>
        <w:t>。</w:t>
      </w:r>
    </w:p>
    <w:p w:rsidR="006F217D" w:rsidRDefault="006F217D" w:rsidP="00A73992">
      <w:pPr>
        <w:pStyle w:val="Text"/>
        <w:ind w:right="-34"/>
        <w:rPr>
          <w:lang w:eastAsia="ja-JP"/>
        </w:rPr>
      </w:pPr>
    </w:p>
    <w:p w:rsidR="00A73992" w:rsidRDefault="00A73992" w:rsidP="00A73992">
      <w:pPr>
        <w:pStyle w:val="Text"/>
        <w:ind w:right="-34"/>
        <w:rPr>
          <w:lang w:eastAsia="ja-JP"/>
        </w:rPr>
      </w:pPr>
      <w:r w:rsidRPr="00F54194">
        <w:rPr>
          <w:rFonts w:hint="eastAsia"/>
          <w:color w:val="auto"/>
          <w:lang w:eastAsia="ja-JP"/>
        </w:rPr>
        <w:t>このシリーズにおけるガイドは、製品ドキュメントを補完し補強していくという意図を持ちます。</w:t>
      </w:r>
    </w:p>
    <w:p w:rsidR="00A73992" w:rsidRPr="000C48E2" w:rsidRDefault="00A73992" w:rsidP="00A73992">
      <w:pPr>
        <w:pStyle w:val="2"/>
        <w:ind w:right="108"/>
        <w:rPr>
          <w:lang w:eastAsia="ja-JP"/>
        </w:rPr>
      </w:pPr>
    </w:p>
    <w:p w:rsidR="00B039A9" w:rsidRPr="00A303A4" w:rsidRDefault="00A73992" w:rsidP="00A303A4">
      <w:pPr>
        <w:pStyle w:val="2"/>
        <w:ind w:right="108"/>
        <w:rPr>
          <w:b/>
          <w:color w:val="auto"/>
          <w:lang w:eastAsia="ja-JP"/>
        </w:rPr>
      </w:pPr>
      <w:r w:rsidRPr="005F2DA4">
        <w:rPr>
          <w:rFonts w:hint="eastAsia"/>
          <w:b/>
          <w:color w:val="auto"/>
          <w:lang w:eastAsia="ja-JP"/>
        </w:rPr>
        <w:t>このドキュメントにおけるアプローチ</w:t>
      </w:r>
    </w:p>
    <w:p w:rsidR="006F217D" w:rsidRPr="000C48E2" w:rsidRDefault="006F217D" w:rsidP="00A73992">
      <w:pPr>
        <w:pStyle w:val="Text"/>
        <w:ind w:right="-34"/>
        <w:rPr>
          <w:lang w:eastAsia="ja-JP"/>
        </w:rPr>
      </w:pPr>
    </w:p>
    <w:p w:rsidR="00A73992" w:rsidRDefault="00A73992" w:rsidP="00A73992">
      <w:pPr>
        <w:pStyle w:val="Text"/>
        <w:ind w:right="-34"/>
        <w:rPr>
          <w:rFonts w:eastAsia="ＭＳ Ｐ明朝" w:hAnsi="ＭＳ Ｐ明朝"/>
          <w:lang w:eastAsia="ja-JP"/>
        </w:rPr>
      </w:pPr>
      <w:r w:rsidRPr="00F54194">
        <w:rPr>
          <w:rFonts w:hint="eastAsia"/>
          <w:color w:val="auto"/>
          <w:lang w:eastAsia="ja-JP"/>
        </w:rPr>
        <w:t>このガイドは、</w:t>
      </w:r>
      <w:r>
        <w:rPr>
          <w:lang w:eastAsia="ja-JP"/>
        </w:rPr>
        <w:t>Terminal Services</w:t>
      </w:r>
      <w:r w:rsidRPr="00F54194">
        <w:rPr>
          <w:rFonts w:hint="eastAsia"/>
          <w:color w:val="auto"/>
          <w:lang w:eastAsia="ja-JP"/>
        </w:rPr>
        <w:t xml:space="preserve"> </w:t>
      </w:r>
      <w:r w:rsidRPr="00F54194">
        <w:rPr>
          <w:rFonts w:hint="eastAsia"/>
          <w:color w:val="auto"/>
          <w:lang w:eastAsia="ja-JP"/>
        </w:rPr>
        <w:t>に関するインフラストラクチャ</w:t>
      </w:r>
      <w:r>
        <w:rPr>
          <w:rFonts w:hint="eastAsia"/>
          <w:color w:val="auto"/>
          <w:lang w:eastAsia="ja-JP"/>
        </w:rPr>
        <w:t>の、</w:t>
      </w:r>
      <w:r w:rsidRPr="00F54194">
        <w:rPr>
          <w:rFonts w:hint="eastAsia"/>
          <w:color w:val="auto"/>
          <w:lang w:eastAsia="ja-JP"/>
        </w:rPr>
        <w:t>適切</w:t>
      </w:r>
      <w:r>
        <w:rPr>
          <w:rFonts w:hint="eastAsia"/>
          <w:color w:val="auto"/>
          <w:lang w:eastAsia="ja-JP"/>
        </w:rPr>
        <w:t>な</w:t>
      </w:r>
      <w:r w:rsidRPr="00F54194">
        <w:rPr>
          <w:rFonts w:hint="eastAsia"/>
          <w:color w:val="auto"/>
          <w:lang w:eastAsia="ja-JP"/>
        </w:rPr>
        <w:t>実装</w:t>
      </w:r>
      <w:r>
        <w:rPr>
          <w:rFonts w:hint="eastAsia"/>
          <w:color w:val="auto"/>
          <w:lang w:eastAsia="ja-JP"/>
        </w:rPr>
        <w:t>を促進するた</w:t>
      </w:r>
      <w:r w:rsidRPr="00F54194">
        <w:rPr>
          <w:rFonts w:hint="eastAsia"/>
          <w:color w:val="auto"/>
          <w:lang w:eastAsia="ja-JP"/>
        </w:rPr>
        <w:t>め</w:t>
      </w:r>
      <w:r>
        <w:rPr>
          <w:rFonts w:hint="eastAsia"/>
          <w:color w:val="auto"/>
          <w:lang w:eastAsia="ja-JP"/>
        </w:rPr>
        <w:t>に作成されました。そして</w:t>
      </w:r>
      <w:r w:rsidRPr="00F54194">
        <w:rPr>
          <w:rFonts w:hint="eastAsia"/>
          <w:color w:val="auto"/>
          <w:lang w:eastAsia="ja-JP"/>
        </w:rPr>
        <w:t>、そこで必要となる最も重要な取り組</w:t>
      </w:r>
      <w:r>
        <w:rPr>
          <w:rFonts w:hint="eastAsia"/>
          <w:color w:val="auto"/>
          <w:lang w:eastAsia="ja-JP"/>
        </w:rPr>
        <w:t>みと判断の</w:t>
      </w:r>
      <w:r w:rsidRPr="00F54194">
        <w:rPr>
          <w:rFonts w:hint="eastAsia"/>
          <w:color w:val="auto"/>
          <w:lang w:eastAsia="ja-JP"/>
        </w:rPr>
        <w:t>ための、一貫した構造を提供するようにデザインされています。</w:t>
      </w:r>
    </w:p>
    <w:p w:rsidR="00A73992" w:rsidRDefault="00A73992" w:rsidP="00A73992">
      <w:pPr>
        <w:pStyle w:val="Text"/>
        <w:ind w:right="-34"/>
        <w:rPr>
          <w:rFonts w:eastAsia="ＭＳ Ｐ明朝" w:hAnsi="ＭＳ Ｐ明朝"/>
          <w:lang w:eastAsia="ja-JP"/>
        </w:rPr>
      </w:pPr>
    </w:p>
    <w:p w:rsidR="00A73992" w:rsidRDefault="00A73992" w:rsidP="00A73992">
      <w:pPr>
        <w:pStyle w:val="Text"/>
        <w:ind w:right="-34"/>
        <w:rPr>
          <w:lang w:eastAsia="ja-JP"/>
        </w:rPr>
      </w:pPr>
      <w:r w:rsidRPr="00F54194">
        <w:rPr>
          <w:rFonts w:hint="eastAsia"/>
          <w:color w:val="auto"/>
          <w:lang w:eastAsia="ja-JP"/>
        </w:rPr>
        <w:t>それぞれの</w:t>
      </w:r>
      <w:r>
        <w:rPr>
          <w:rFonts w:hint="eastAsia"/>
          <w:color w:val="auto"/>
          <w:lang w:eastAsia="ja-JP"/>
        </w:rPr>
        <w:t>取り組みと</w:t>
      </w:r>
      <w:r w:rsidRPr="00F54194">
        <w:rPr>
          <w:rFonts w:hint="eastAsia"/>
          <w:color w:val="auto"/>
          <w:lang w:eastAsia="ja-JP"/>
        </w:rPr>
        <w:t>判断は、以下の４つの要素に細分されます：</w:t>
      </w:r>
    </w:p>
    <w:p w:rsidR="006F217D" w:rsidRPr="000C48E2" w:rsidRDefault="006F217D" w:rsidP="00A73992">
      <w:pPr>
        <w:pStyle w:val="Text"/>
        <w:ind w:right="-34"/>
        <w:rPr>
          <w:lang w:eastAsia="ja-JP"/>
        </w:rPr>
      </w:pPr>
    </w:p>
    <w:p w:rsidR="00A73992" w:rsidRPr="00F54194" w:rsidRDefault="00A73992" w:rsidP="00A73992">
      <w:pPr>
        <w:pStyle w:val="BulletedList1"/>
        <w:ind w:right="108"/>
        <w:rPr>
          <w:color w:val="auto"/>
          <w:lang w:eastAsia="ja-JP"/>
        </w:rPr>
      </w:pPr>
      <w:r>
        <w:rPr>
          <w:rFonts w:hint="eastAsia"/>
          <w:color w:val="auto"/>
          <w:lang w:eastAsia="ja-JP"/>
        </w:rPr>
        <w:t>取り組みと</w:t>
      </w:r>
      <w:r w:rsidRPr="00F54194">
        <w:rPr>
          <w:rFonts w:hint="eastAsia"/>
          <w:color w:val="auto"/>
          <w:lang w:eastAsia="ja-JP"/>
        </w:rPr>
        <w:t>判断における</w:t>
      </w:r>
      <w:r>
        <w:rPr>
          <w:rFonts w:hint="eastAsia"/>
          <w:color w:val="auto"/>
          <w:lang w:eastAsia="ja-JP"/>
        </w:rPr>
        <w:t>背景のことであり</w:t>
      </w:r>
      <w:r w:rsidRPr="00F54194">
        <w:rPr>
          <w:rFonts w:hint="eastAsia"/>
          <w:color w:val="auto"/>
          <w:lang w:eastAsia="ja-JP"/>
        </w:rPr>
        <w:t>、</w:t>
      </w:r>
      <w:r>
        <w:rPr>
          <w:rFonts w:hint="eastAsia"/>
          <w:color w:val="auto"/>
          <w:lang w:eastAsia="ja-JP"/>
        </w:rPr>
        <w:t>前後関係の設定と</w:t>
      </w:r>
      <w:r w:rsidRPr="00F54194">
        <w:rPr>
          <w:rFonts w:hint="eastAsia"/>
          <w:color w:val="auto"/>
          <w:lang w:eastAsia="ja-JP"/>
        </w:rPr>
        <w:t>全体的な</w:t>
      </w:r>
      <w:r>
        <w:rPr>
          <w:rFonts w:hint="eastAsia"/>
          <w:color w:val="auto"/>
          <w:lang w:eastAsia="ja-JP"/>
        </w:rPr>
        <w:t>検討項目を</w:t>
      </w:r>
      <w:r w:rsidRPr="00F54194">
        <w:rPr>
          <w:rFonts w:hint="eastAsia"/>
          <w:color w:val="auto"/>
          <w:lang w:eastAsia="ja-JP"/>
        </w:rPr>
        <w:t>を含む</w:t>
      </w:r>
      <w:r>
        <w:rPr>
          <w:rFonts w:hint="eastAsia"/>
          <w:color w:val="auto"/>
          <w:lang w:eastAsia="ja-JP"/>
        </w:rPr>
        <w:t>。</w:t>
      </w:r>
    </w:p>
    <w:p w:rsidR="00A73992" w:rsidRPr="00F54194" w:rsidRDefault="00A73992" w:rsidP="00A73992">
      <w:pPr>
        <w:pStyle w:val="BulletedList1"/>
        <w:ind w:right="108"/>
        <w:rPr>
          <w:color w:val="auto"/>
          <w:lang w:eastAsia="ja-JP"/>
        </w:rPr>
      </w:pPr>
      <w:r>
        <w:rPr>
          <w:rFonts w:hint="eastAsia"/>
          <w:color w:val="auto"/>
          <w:lang w:eastAsia="ja-JP"/>
        </w:rPr>
        <w:t>取り組みにおける</w:t>
      </w:r>
      <w:r w:rsidRPr="00F54194">
        <w:rPr>
          <w:rFonts w:hint="eastAsia"/>
          <w:color w:val="auto"/>
          <w:lang w:eastAsia="ja-JP"/>
        </w:rPr>
        <w:t>、</w:t>
      </w:r>
      <w:r>
        <w:rPr>
          <w:rFonts w:hint="eastAsia"/>
          <w:color w:val="auto"/>
          <w:lang w:eastAsia="ja-JP"/>
        </w:rPr>
        <w:t>汎用的な</w:t>
      </w:r>
      <w:r>
        <w:rPr>
          <w:rFonts w:hint="eastAsia"/>
          <w:color w:val="auto"/>
          <w:lang w:eastAsia="ja-JP"/>
        </w:rPr>
        <w:t xml:space="preserve"> Option </w:t>
      </w:r>
      <w:r>
        <w:rPr>
          <w:rFonts w:hint="eastAsia"/>
          <w:color w:val="auto"/>
          <w:lang w:eastAsia="ja-JP"/>
        </w:rPr>
        <w:t>と</w:t>
      </w:r>
      <w:r>
        <w:rPr>
          <w:rFonts w:hint="eastAsia"/>
          <w:color w:val="auto"/>
          <w:lang w:eastAsia="ja-JP"/>
        </w:rPr>
        <w:t xml:space="preserve"> Task</w:t>
      </w:r>
      <w:r>
        <w:rPr>
          <w:rFonts w:hint="eastAsia"/>
          <w:color w:val="auto"/>
          <w:lang w:eastAsia="ja-JP"/>
        </w:rPr>
        <w:t>。</w:t>
      </w:r>
    </w:p>
    <w:p w:rsidR="00A73992" w:rsidRPr="00F54194" w:rsidRDefault="00A73992" w:rsidP="00A73992">
      <w:pPr>
        <w:pStyle w:val="BulletedList1"/>
        <w:ind w:right="108"/>
        <w:rPr>
          <w:color w:val="auto"/>
          <w:lang w:eastAsia="ja-JP"/>
        </w:rPr>
      </w:pPr>
      <w:r>
        <w:rPr>
          <w:rFonts w:hint="eastAsia"/>
          <w:color w:val="auto"/>
          <w:lang w:eastAsia="ja-JP"/>
        </w:rPr>
        <w:t>それぞれの</w:t>
      </w:r>
      <w:r>
        <w:rPr>
          <w:rFonts w:hint="eastAsia"/>
          <w:color w:val="auto"/>
          <w:lang w:eastAsia="ja-JP"/>
        </w:rPr>
        <w:t xml:space="preserve">Option </w:t>
      </w:r>
      <w:r>
        <w:rPr>
          <w:rFonts w:hint="eastAsia"/>
          <w:color w:val="auto"/>
          <w:lang w:eastAsia="ja-JP"/>
        </w:rPr>
        <w:t>と</w:t>
      </w:r>
      <w:r>
        <w:rPr>
          <w:rFonts w:hint="eastAsia"/>
          <w:color w:val="auto"/>
          <w:lang w:eastAsia="ja-JP"/>
        </w:rPr>
        <w:t xml:space="preserve"> Task </w:t>
      </w:r>
      <w:r>
        <w:rPr>
          <w:rFonts w:hint="eastAsia"/>
          <w:color w:val="auto"/>
          <w:lang w:eastAsia="ja-JP"/>
        </w:rPr>
        <w:t>における</w:t>
      </w:r>
      <w:r w:rsidRPr="00F54194">
        <w:rPr>
          <w:rFonts w:hint="eastAsia"/>
          <w:color w:val="auto"/>
          <w:lang w:eastAsia="ja-JP"/>
        </w:rPr>
        <w:t>コストや複雑さといった項目を、評価するためのリファレンス</w:t>
      </w:r>
      <w:r>
        <w:rPr>
          <w:rFonts w:hint="eastAsia"/>
          <w:color w:val="auto"/>
          <w:lang w:eastAsia="ja-JP"/>
        </w:rPr>
        <w:t>･</w:t>
      </w:r>
      <w:r w:rsidRPr="00F54194">
        <w:rPr>
          <w:rFonts w:hint="eastAsia"/>
          <w:color w:val="auto"/>
          <w:lang w:eastAsia="ja-JP"/>
        </w:rPr>
        <w:t>セクション</w:t>
      </w:r>
      <w:r>
        <w:rPr>
          <w:rFonts w:hint="eastAsia"/>
          <w:color w:val="auto"/>
          <w:lang w:eastAsia="ja-JP"/>
        </w:rPr>
        <w:t>。</w:t>
      </w:r>
    </w:p>
    <w:p w:rsidR="00A73992" w:rsidRPr="00F54194" w:rsidRDefault="00A73992" w:rsidP="00A73992">
      <w:pPr>
        <w:pStyle w:val="BulletedList1"/>
        <w:ind w:right="108"/>
        <w:rPr>
          <w:color w:val="auto"/>
          <w:lang w:eastAsia="ja-JP"/>
        </w:rPr>
      </w:pPr>
      <w:r>
        <w:rPr>
          <w:rFonts w:hint="eastAsia"/>
          <w:color w:val="auto"/>
          <w:lang w:eastAsia="ja-JP"/>
        </w:rPr>
        <w:t>実施されるべき決定事項に対して、重要な影響をおよぼすと思われる</w:t>
      </w:r>
      <w:r w:rsidRPr="00F54194">
        <w:rPr>
          <w:rFonts w:hint="eastAsia"/>
          <w:color w:val="auto"/>
          <w:lang w:eastAsia="ja-JP"/>
        </w:rPr>
        <w:t>ビジネス上の疑問点</w:t>
      </w:r>
      <w:r>
        <w:rPr>
          <w:rFonts w:hint="eastAsia"/>
          <w:color w:val="auto"/>
          <w:lang w:eastAsia="ja-JP"/>
        </w:rPr>
        <w:t>。</w:t>
      </w:r>
    </w:p>
    <w:p w:rsidR="00A73992" w:rsidRDefault="00A73992" w:rsidP="00A73992">
      <w:pPr>
        <w:pStyle w:val="BulletedList1"/>
        <w:numPr>
          <w:ilvl w:val="0"/>
          <w:numId w:val="0"/>
        </w:numPr>
        <w:ind w:left="360" w:right="-34" w:hanging="360"/>
        <w:rPr>
          <w:lang w:eastAsia="ja-JP"/>
        </w:rPr>
      </w:pPr>
    </w:p>
    <w:p w:rsidR="00082550" w:rsidRDefault="00082550" w:rsidP="00082550">
      <w:pPr>
        <w:pStyle w:val="Text"/>
        <w:ind w:right="108"/>
        <w:rPr>
          <w:color w:val="auto"/>
          <w:lang w:eastAsia="ja-JP"/>
        </w:rPr>
      </w:pPr>
      <w:r w:rsidRPr="000C48E2">
        <w:rPr>
          <w:rFonts w:hint="eastAsia"/>
          <w:color w:val="auto"/>
          <w:lang w:eastAsia="ja-JP"/>
        </w:rPr>
        <w:t>このドキュメントは</w:t>
      </w:r>
      <w:r w:rsidRPr="000C48E2">
        <w:rPr>
          <w:rFonts w:hint="eastAsia"/>
          <w:color w:val="auto"/>
          <w:lang w:eastAsia="ja-JP"/>
        </w:rPr>
        <w:t xml:space="preserve"> Step 1 </w:t>
      </w:r>
      <w:r w:rsidRPr="000C48E2">
        <w:rPr>
          <w:rFonts w:hint="eastAsia"/>
          <w:color w:val="auto"/>
          <w:lang w:eastAsia="ja-JP"/>
        </w:rPr>
        <w:t>～</w:t>
      </w:r>
      <w:r w:rsidRPr="000C48E2">
        <w:rPr>
          <w:rFonts w:hint="eastAsia"/>
          <w:color w:val="auto"/>
          <w:lang w:eastAsia="ja-JP"/>
        </w:rPr>
        <w:t xml:space="preserve"> Step 10 </w:t>
      </w:r>
      <w:r w:rsidRPr="000C48E2">
        <w:rPr>
          <w:rFonts w:hint="eastAsia"/>
          <w:color w:val="auto"/>
          <w:lang w:eastAsia="ja-JP"/>
        </w:rPr>
        <w:t>の意思決定フローで構成され、その中にいくつかの</w:t>
      </w:r>
      <w:r w:rsidRPr="000C48E2">
        <w:rPr>
          <w:rFonts w:hint="eastAsia"/>
          <w:color w:val="auto"/>
          <w:lang w:eastAsia="ja-JP"/>
        </w:rPr>
        <w:t xml:space="preserve"> Option </w:t>
      </w:r>
      <w:r w:rsidRPr="000C48E2">
        <w:rPr>
          <w:rFonts w:hint="eastAsia"/>
          <w:color w:val="auto"/>
          <w:lang w:eastAsia="ja-JP"/>
        </w:rPr>
        <w:t>と</w:t>
      </w:r>
      <w:r w:rsidRPr="000C48E2">
        <w:rPr>
          <w:rFonts w:hint="eastAsia"/>
          <w:color w:val="auto"/>
          <w:lang w:eastAsia="ja-JP"/>
        </w:rPr>
        <w:t xml:space="preserve"> Task </w:t>
      </w:r>
      <w:r w:rsidRPr="000C48E2">
        <w:rPr>
          <w:rFonts w:hint="eastAsia"/>
          <w:color w:val="auto"/>
          <w:lang w:eastAsia="ja-JP"/>
        </w:rPr>
        <w:t>が含まれます。</w:t>
      </w:r>
      <w:r w:rsidRPr="000C48E2">
        <w:rPr>
          <w:color w:val="auto"/>
          <w:lang w:eastAsia="ja-JP"/>
        </w:rPr>
        <w:t>Table 1</w:t>
      </w:r>
      <w:r w:rsidRPr="000C48E2">
        <w:rPr>
          <w:rFonts w:hint="eastAsia"/>
          <w:color w:val="auto"/>
          <w:lang w:eastAsia="ja-JP"/>
        </w:rPr>
        <w:t xml:space="preserve"> </w:t>
      </w:r>
      <w:r w:rsidRPr="000C48E2">
        <w:rPr>
          <w:rFonts w:hint="eastAsia"/>
          <w:color w:val="auto"/>
          <w:lang w:eastAsia="ja-JP"/>
        </w:rPr>
        <w:t>に列挙されるのは、各セクションの</w:t>
      </w:r>
      <w:r w:rsidRPr="000C48E2">
        <w:rPr>
          <w:rFonts w:hint="eastAsia"/>
          <w:color w:val="auto"/>
          <w:lang w:eastAsia="ja-JP"/>
        </w:rPr>
        <w:t xml:space="preserve">  Option</w:t>
      </w:r>
      <w:r w:rsidRPr="000C48E2">
        <w:rPr>
          <w:rFonts w:hint="eastAsia"/>
          <w:color w:val="auto"/>
          <w:lang w:eastAsia="ja-JP"/>
        </w:rPr>
        <w:t>で解説される特質の概要です。それらの項目にしたがって、各</w:t>
      </w:r>
      <w:r w:rsidRPr="000C48E2">
        <w:rPr>
          <w:rFonts w:hint="eastAsia"/>
          <w:color w:val="auto"/>
          <w:lang w:eastAsia="ja-JP"/>
        </w:rPr>
        <w:t xml:space="preserve"> Step </w:t>
      </w:r>
      <w:r w:rsidRPr="000C48E2">
        <w:rPr>
          <w:rFonts w:hint="eastAsia"/>
          <w:color w:val="auto"/>
          <w:lang w:eastAsia="ja-JP"/>
        </w:rPr>
        <w:t>の中では特定された</w:t>
      </w:r>
      <w:r w:rsidRPr="000C48E2">
        <w:rPr>
          <w:rFonts w:hint="eastAsia"/>
          <w:color w:val="auto"/>
          <w:lang w:eastAsia="ja-JP"/>
        </w:rPr>
        <w:t xml:space="preserve"> Option </w:t>
      </w:r>
      <w:r w:rsidRPr="000C48E2">
        <w:rPr>
          <w:rFonts w:hint="eastAsia"/>
          <w:color w:val="auto"/>
          <w:lang w:eastAsia="ja-JP"/>
        </w:rPr>
        <w:t>に関する特</w:t>
      </w:r>
      <w:r w:rsidRPr="00F54194">
        <w:rPr>
          <w:rFonts w:hint="eastAsia"/>
          <w:color w:val="auto"/>
          <w:lang w:eastAsia="ja-JP"/>
        </w:rPr>
        <w:t>質だけ</w:t>
      </w:r>
      <w:r>
        <w:rPr>
          <w:rFonts w:hint="eastAsia"/>
          <w:color w:val="auto"/>
          <w:lang w:eastAsia="ja-JP"/>
        </w:rPr>
        <w:t>が説明されます</w:t>
      </w:r>
      <w:r w:rsidRPr="00F54194">
        <w:rPr>
          <w:rFonts w:hint="eastAsia"/>
          <w:color w:val="auto"/>
          <w:lang w:eastAsia="ja-JP"/>
        </w:rPr>
        <w:t>。</w:t>
      </w:r>
    </w:p>
    <w:p w:rsidR="006F217D" w:rsidRPr="009833FB" w:rsidRDefault="006F217D" w:rsidP="00A73992">
      <w:pPr>
        <w:pStyle w:val="Text"/>
        <w:ind w:right="-34"/>
        <w:rPr>
          <w:color w:val="auto"/>
          <w:lang w:eastAsia="ja-JP"/>
        </w:rPr>
      </w:pPr>
    </w:p>
    <w:p w:rsidR="00082550" w:rsidRPr="009833FB" w:rsidRDefault="00082550" w:rsidP="00082550">
      <w:pPr>
        <w:pStyle w:val="Label"/>
        <w:ind w:right="108"/>
        <w:rPr>
          <w:color w:val="auto"/>
        </w:rPr>
      </w:pPr>
      <w:r w:rsidRPr="009833FB">
        <w:rPr>
          <w:color w:val="auto"/>
        </w:rPr>
        <w:t xml:space="preserve">Table 1. </w:t>
      </w:r>
      <w:r w:rsidRPr="009833FB">
        <w:rPr>
          <w:rFonts w:hint="eastAsia"/>
          <w:color w:val="auto"/>
          <w:lang w:eastAsia="ja-JP"/>
        </w:rPr>
        <w:t xml:space="preserve">Option </w:t>
      </w:r>
      <w:r w:rsidRPr="009833FB">
        <w:rPr>
          <w:rFonts w:hint="eastAsia"/>
          <w:color w:val="auto"/>
          <w:lang w:eastAsia="ja-JP"/>
        </w:rPr>
        <w:t>の特質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2"/>
        <w:gridCol w:w="5766"/>
      </w:tblGrid>
      <w:tr w:rsidR="00082550" w:rsidRPr="009833FB" w:rsidTr="00A5683C">
        <w:trPr>
          <w:tblHeader/>
        </w:trPr>
        <w:tc>
          <w:tcPr>
            <w:tcW w:w="2262" w:type="dxa"/>
            <w:shd w:val="clear" w:color="auto" w:fill="D9D9D9"/>
          </w:tcPr>
          <w:p w:rsidR="00082550" w:rsidRPr="009833FB" w:rsidRDefault="00082550" w:rsidP="009B0E74">
            <w:pPr>
              <w:pStyle w:val="Label"/>
              <w:ind w:right="108"/>
              <w:rPr>
                <w:color w:val="auto"/>
              </w:rPr>
            </w:pPr>
            <w:r w:rsidRPr="009833FB">
              <w:rPr>
                <w:rFonts w:hint="eastAsia"/>
                <w:color w:val="auto"/>
                <w:lang w:eastAsia="ja-JP"/>
              </w:rPr>
              <w:t>特質</w:t>
            </w:r>
          </w:p>
        </w:tc>
        <w:tc>
          <w:tcPr>
            <w:tcW w:w="5766" w:type="dxa"/>
            <w:shd w:val="clear" w:color="auto" w:fill="D9D9D9"/>
          </w:tcPr>
          <w:p w:rsidR="00082550" w:rsidRPr="009833FB" w:rsidRDefault="00082550" w:rsidP="009B0E74">
            <w:pPr>
              <w:pStyle w:val="Label"/>
              <w:ind w:right="108"/>
              <w:rPr>
                <w:color w:val="auto"/>
              </w:rPr>
            </w:pPr>
            <w:r w:rsidRPr="009833FB">
              <w:rPr>
                <w:rFonts w:hint="eastAsia"/>
                <w:color w:val="auto"/>
                <w:lang w:eastAsia="ja-JP"/>
              </w:rPr>
              <w:t>内容</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t>複雑さ</w:t>
            </w:r>
          </w:p>
        </w:tc>
        <w:tc>
          <w:tcPr>
            <w:tcW w:w="5766" w:type="dxa"/>
          </w:tcPr>
          <w:p w:rsidR="00082550" w:rsidRPr="009833FB" w:rsidRDefault="009833FB" w:rsidP="009833FB">
            <w:pPr>
              <w:pStyle w:val="Text"/>
              <w:ind w:right="108"/>
              <w:rPr>
                <w:color w:val="auto"/>
                <w:lang w:eastAsia="ja-JP"/>
              </w:rPr>
            </w:pPr>
            <w:r w:rsidRPr="009833FB">
              <w:rPr>
                <w:rFonts w:hint="eastAsia"/>
                <w:color w:val="auto"/>
                <w:lang w:eastAsia="ja-JP"/>
              </w:rPr>
              <w:t xml:space="preserve">Option </w:t>
            </w:r>
            <w:r w:rsidRPr="009833FB">
              <w:rPr>
                <w:rFonts w:hint="eastAsia"/>
                <w:color w:val="auto"/>
                <w:lang w:eastAsia="ja-JP"/>
              </w:rPr>
              <w:t>間に干渉をもたらす、複雑さに関する</w:t>
            </w:r>
            <w:r w:rsidR="00082550" w:rsidRPr="009833FB">
              <w:rPr>
                <w:rFonts w:hint="eastAsia"/>
                <w:color w:val="auto"/>
                <w:lang w:eastAsia="ja-JP"/>
              </w:rPr>
              <w:t>特質です。</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t>コスト</w:t>
            </w:r>
          </w:p>
        </w:tc>
        <w:tc>
          <w:tcPr>
            <w:tcW w:w="5766" w:type="dxa"/>
          </w:tcPr>
          <w:p w:rsidR="00082550" w:rsidRPr="009833FB" w:rsidRDefault="00082550" w:rsidP="009833FB">
            <w:pPr>
              <w:pStyle w:val="Text"/>
              <w:ind w:right="108"/>
              <w:rPr>
                <w:color w:val="auto"/>
                <w:lang w:eastAsia="ja-JP"/>
              </w:rPr>
            </w:pPr>
            <w:r w:rsidRPr="009833FB">
              <w:rPr>
                <w:rFonts w:hint="eastAsia"/>
                <w:color w:val="auto"/>
                <w:lang w:eastAsia="ja-JP"/>
              </w:rPr>
              <w:t xml:space="preserve">Option </w:t>
            </w:r>
            <w:r w:rsidR="009833FB" w:rsidRPr="009833FB">
              <w:rPr>
                <w:rFonts w:hint="eastAsia"/>
                <w:color w:val="auto"/>
                <w:lang w:eastAsia="ja-JP"/>
              </w:rPr>
              <w:t>の初期コストと継続的なコストに関する特質で</w:t>
            </w:r>
            <w:r w:rsidRPr="009833FB">
              <w:rPr>
                <w:rFonts w:hint="eastAsia"/>
                <w:color w:val="auto"/>
                <w:lang w:eastAsia="ja-JP"/>
              </w:rPr>
              <w:t>す。</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t>フォールト･トレランス</w:t>
            </w:r>
          </w:p>
        </w:tc>
        <w:tc>
          <w:tcPr>
            <w:tcW w:w="5766" w:type="dxa"/>
          </w:tcPr>
          <w:p w:rsidR="00082550" w:rsidRPr="009833FB" w:rsidRDefault="009833FB" w:rsidP="009833FB">
            <w:pPr>
              <w:pStyle w:val="Text"/>
              <w:ind w:right="108"/>
              <w:rPr>
                <w:color w:val="auto"/>
                <w:lang w:eastAsia="ja-JP"/>
              </w:rPr>
            </w:pPr>
            <w:r w:rsidRPr="009833FB">
              <w:rPr>
                <w:rFonts w:hint="eastAsia"/>
                <w:color w:val="auto"/>
                <w:lang w:eastAsia="ja-JP"/>
              </w:rPr>
              <w:t>システムの可用性に大きな影響をおよぼす、インフラストラクチャにおける弾力性をサポートするための方式を示しま</w:t>
            </w:r>
            <w:r w:rsidRPr="009833FB">
              <w:rPr>
                <w:rFonts w:hint="eastAsia"/>
                <w:color w:val="auto"/>
                <w:lang w:eastAsia="ja-JP"/>
              </w:rPr>
              <w:lastRenderedPageBreak/>
              <w:t>す</w:t>
            </w:r>
            <w:r w:rsidR="00082550" w:rsidRPr="009833FB">
              <w:rPr>
                <w:rFonts w:hint="eastAsia"/>
                <w:color w:val="auto"/>
                <w:lang w:eastAsia="ja-JP"/>
              </w:rPr>
              <w:t>。</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lastRenderedPageBreak/>
              <w:t>パフォーマンス</w:t>
            </w:r>
          </w:p>
        </w:tc>
        <w:tc>
          <w:tcPr>
            <w:tcW w:w="5766" w:type="dxa"/>
          </w:tcPr>
          <w:p w:rsidR="00082550" w:rsidRPr="009833FB" w:rsidRDefault="009833FB" w:rsidP="009833FB">
            <w:pPr>
              <w:pStyle w:val="Text"/>
              <w:ind w:right="108"/>
              <w:rPr>
                <w:color w:val="auto"/>
                <w:lang w:eastAsia="ja-JP"/>
              </w:rPr>
            </w:pPr>
            <w:r w:rsidRPr="009833FB">
              <w:rPr>
                <w:rFonts w:hint="eastAsia"/>
                <w:color w:val="auto"/>
                <w:lang w:eastAsia="ja-JP"/>
              </w:rPr>
              <w:t>インフラストラクチャの性能に</w:t>
            </w:r>
            <w:r w:rsidR="00082550" w:rsidRPr="009833FB">
              <w:rPr>
                <w:rFonts w:hint="eastAsia"/>
                <w:color w:val="auto"/>
                <w:lang w:eastAsia="ja-JP"/>
              </w:rPr>
              <w:t>影響をおよぼす</w:t>
            </w:r>
            <w:r w:rsidRPr="009833FB">
              <w:rPr>
                <w:rFonts w:hint="eastAsia"/>
                <w:color w:val="auto"/>
                <w:lang w:eastAsia="ja-JP"/>
              </w:rPr>
              <w:t>、</w:t>
            </w:r>
            <w:r w:rsidR="00082550" w:rsidRPr="009833FB">
              <w:rPr>
                <w:rFonts w:hint="eastAsia"/>
                <w:color w:val="auto"/>
                <w:lang w:eastAsia="ja-JP"/>
              </w:rPr>
              <w:t xml:space="preserve">Option </w:t>
            </w:r>
            <w:r w:rsidR="00082550" w:rsidRPr="009833FB">
              <w:rPr>
                <w:rFonts w:hint="eastAsia"/>
                <w:color w:val="auto"/>
                <w:lang w:eastAsia="ja-JP"/>
              </w:rPr>
              <w:t>に</w:t>
            </w:r>
            <w:r w:rsidRPr="009833FB">
              <w:rPr>
                <w:rFonts w:hint="eastAsia"/>
                <w:color w:val="auto"/>
                <w:lang w:eastAsia="ja-JP"/>
              </w:rPr>
              <w:t>関する特質です。</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t>スケーラビリティ</w:t>
            </w:r>
          </w:p>
        </w:tc>
        <w:tc>
          <w:tcPr>
            <w:tcW w:w="5766" w:type="dxa"/>
          </w:tcPr>
          <w:p w:rsidR="00082550" w:rsidRPr="009833FB" w:rsidRDefault="00082550" w:rsidP="009833FB">
            <w:pPr>
              <w:pStyle w:val="Text"/>
              <w:ind w:right="108"/>
              <w:rPr>
                <w:color w:val="auto"/>
                <w:lang w:eastAsia="ja-JP"/>
              </w:rPr>
            </w:pPr>
            <w:r w:rsidRPr="009833FB">
              <w:rPr>
                <w:rFonts w:hint="eastAsia"/>
                <w:color w:val="auto"/>
                <w:lang w:eastAsia="ja-JP"/>
              </w:rPr>
              <w:t>インフラストラクチャ</w:t>
            </w:r>
            <w:r w:rsidR="009833FB" w:rsidRPr="009833FB">
              <w:rPr>
                <w:rFonts w:hint="eastAsia"/>
                <w:color w:val="auto"/>
                <w:lang w:eastAsia="ja-JP"/>
              </w:rPr>
              <w:t>のスケーラビリティに</w:t>
            </w:r>
            <w:r w:rsidRPr="009833FB">
              <w:rPr>
                <w:rFonts w:hint="eastAsia"/>
                <w:color w:val="auto"/>
                <w:lang w:eastAsia="ja-JP"/>
              </w:rPr>
              <w:t>影響をおよぼす</w:t>
            </w:r>
            <w:r w:rsidRPr="009833FB">
              <w:rPr>
                <w:rFonts w:hint="eastAsia"/>
                <w:color w:val="auto"/>
                <w:lang w:eastAsia="ja-JP"/>
              </w:rPr>
              <w:t xml:space="preserve"> Option </w:t>
            </w:r>
            <w:r w:rsidRPr="009833FB">
              <w:rPr>
                <w:rFonts w:hint="eastAsia"/>
                <w:color w:val="auto"/>
                <w:lang w:eastAsia="ja-JP"/>
              </w:rPr>
              <w:t>を示します。</w:t>
            </w:r>
          </w:p>
        </w:tc>
      </w:tr>
      <w:tr w:rsidR="00082550" w:rsidRPr="009833FB" w:rsidTr="00A5683C">
        <w:tc>
          <w:tcPr>
            <w:tcW w:w="2262" w:type="dxa"/>
          </w:tcPr>
          <w:p w:rsidR="00082550" w:rsidRPr="009833FB" w:rsidRDefault="00082550" w:rsidP="009B0E74">
            <w:pPr>
              <w:pStyle w:val="Text"/>
              <w:ind w:right="108"/>
              <w:rPr>
                <w:color w:val="auto"/>
                <w:lang w:eastAsia="ja-JP"/>
              </w:rPr>
            </w:pPr>
            <w:r w:rsidRPr="009833FB">
              <w:rPr>
                <w:rFonts w:hint="eastAsia"/>
                <w:color w:val="auto"/>
                <w:lang w:eastAsia="ja-JP"/>
              </w:rPr>
              <w:t>セキュリティ</w:t>
            </w:r>
          </w:p>
        </w:tc>
        <w:tc>
          <w:tcPr>
            <w:tcW w:w="5766" w:type="dxa"/>
          </w:tcPr>
          <w:p w:rsidR="00082550" w:rsidRPr="009833FB" w:rsidRDefault="00082550" w:rsidP="009B0E74">
            <w:pPr>
              <w:pStyle w:val="Text"/>
              <w:ind w:right="108"/>
              <w:rPr>
                <w:color w:val="auto"/>
                <w:lang w:eastAsia="ja-JP"/>
              </w:rPr>
            </w:pPr>
            <w:r w:rsidRPr="009833FB">
              <w:rPr>
                <w:rFonts w:hint="eastAsia"/>
                <w:color w:val="auto"/>
                <w:lang w:eastAsia="ja-JP"/>
              </w:rPr>
              <w:t>この値は、全体的なインフラストラクチャに対して、プラスあるいはマイナスにはたらく</w:t>
            </w:r>
            <w:r w:rsidRPr="009833FB">
              <w:rPr>
                <w:rFonts w:hint="eastAsia"/>
                <w:color w:val="auto"/>
                <w:lang w:eastAsia="ja-JP"/>
              </w:rPr>
              <w:t xml:space="preserve"> Option </w:t>
            </w:r>
            <w:r w:rsidRPr="009833FB">
              <w:rPr>
                <w:rFonts w:hint="eastAsia"/>
                <w:color w:val="auto"/>
                <w:lang w:eastAsia="ja-JP"/>
              </w:rPr>
              <w:t>を反映します。</w:t>
            </w:r>
          </w:p>
        </w:tc>
      </w:tr>
    </w:tbl>
    <w:p w:rsidR="00082550" w:rsidRPr="009833FB" w:rsidRDefault="00082550" w:rsidP="00082550">
      <w:pPr>
        <w:pStyle w:val="TableSpacing"/>
        <w:ind w:right="108"/>
        <w:rPr>
          <w:color w:val="auto"/>
          <w:lang w:eastAsia="ja-JP"/>
        </w:rPr>
      </w:pPr>
    </w:p>
    <w:p w:rsidR="00082550" w:rsidRPr="009833FB" w:rsidRDefault="00082550" w:rsidP="00A73992">
      <w:pPr>
        <w:pStyle w:val="Text"/>
        <w:ind w:right="-34"/>
        <w:rPr>
          <w:color w:val="auto"/>
          <w:lang w:eastAsia="ja-JP"/>
        </w:rPr>
      </w:pPr>
    </w:p>
    <w:p w:rsidR="009833FB" w:rsidRPr="00F54194" w:rsidRDefault="009833FB" w:rsidP="009833FB">
      <w:pPr>
        <w:pStyle w:val="TextinList1"/>
        <w:ind w:left="0" w:right="108"/>
        <w:rPr>
          <w:color w:val="auto"/>
          <w:lang w:eastAsia="ja-JP"/>
        </w:rPr>
      </w:pPr>
      <w:r w:rsidRPr="00F54194">
        <w:rPr>
          <w:rFonts w:hint="eastAsia"/>
          <w:color w:val="auto"/>
          <w:lang w:eastAsia="ja-JP"/>
        </w:rPr>
        <w:t>それぞれのデザイン</w:t>
      </w:r>
      <w:r>
        <w:rPr>
          <w:rFonts w:hint="eastAsia"/>
          <w:color w:val="auto"/>
          <w:lang w:eastAsia="ja-JP"/>
        </w:rPr>
        <w:t>における</w:t>
      </w:r>
      <w:r>
        <w:rPr>
          <w:rFonts w:hint="eastAsia"/>
          <w:color w:val="auto"/>
          <w:lang w:eastAsia="ja-JP"/>
        </w:rPr>
        <w:t xml:space="preserve"> Option </w:t>
      </w:r>
      <w:r w:rsidRPr="00F54194">
        <w:rPr>
          <w:rFonts w:hint="eastAsia"/>
          <w:color w:val="auto"/>
          <w:lang w:eastAsia="ja-JP"/>
        </w:rPr>
        <w:t>は、</w:t>
      </w:r>
      <w:r>
        <w:rPr>
          <w:rFonts w:hint="eastAsia"/>
          <w:color w:val="auto"/>
          <w:lang w:eastAsia="ja-JP"/>
        </w:rPr>
        <w:t>上記の表と同じ観点を持ち</w:t>
      </w:r>
      <w:r w:rsidRPr="00F54194">
        <w:rPr>
          <w:rFonts w:hint="eastAsia"/>
          <w:color w:val="auto"/>
          <w:lang w:eastAsia="ja-JP"/>
        </w:rPr>
        <w:t>、また、特質に対する相対的な重み付けを提供するために主観的に評価されます。正確に</w:t>
      </w:r>
      <w:r>
        <w:rPr>
          <w:rFonts w:hint="eastAsia"/>
          <w:color w:val="auto"/>
          <w:lang w:eastAsia="ja-JP"/>
        </w:rPr>
        <w:t xml:space="preserve"> Option </w:t>
      </w:r>
      <w:r w:rsidRPr="00F54194">
        <w:rPr>
          <w:rFonts w:hint="eastAsia"/>
          <w:color w:val="auto"/>
          <w:lang w:eastAsia="ja-JP"/>
        </w:rPr>
        <w:t>を比較するとき、ビジネス</w:t>
      </w:r>
      <w:r>
        <w:rPr>
          <w:rFonts w:hint="eastAsia"/>
          <w:color w:val="auto"/>
          <w:lang w:eastAsia="ja-JP"/>
        </w:rPr>
        <w:t>の</w:t>
      </w:r>
      <w:r w:rsidRPr="00F54194">
        <w:rPr>
          <w:rFonts w:hint="eastAsia"/>
          <w:color w:val="auto"/>
          <w:lang w:eastAsia="ja-JP"/>
        </w:rPr>
        <w:t>要素が増えるにつれて、</w:t>
      </w:r>
      <w:r>
        <w:rPr>
          <w:rFonts w:hint="eastAsia"/>
          <w:color w:val="auto"/>
          <w:lang w:eastAsia="ja-JP"/>
        </w:rPr>
        <w:t>その</w:t>
      </w:r>
      <w:r w:rsidRPr="00F54194">
        <w:rPr>
          <w:rFonts w:hint="eastAsia"/>
          <w:color w:val="auto"/>
          <w:lang w:eastAsia="ja-JP"/>
        </w:rPr>
        <w:t>評価は不明瞭なものとなります。そのときの</w:t>
      </w:r>
      <w:r>
        <w:rPr>
          <w:rFonts w:hint="eastAsia"/>
          <w:color w:val="auto"/>
          <w:lang w:eastAsia="ja-JP"/>
        </w:rPr>
        <w:t>等級</w:t>
      </w:r>
      <w:r w:rsidRPr="00F54194">
        <w:rPr>
          <w:rFonts w:hint="eastAsia"/>
          <w:color w:val="auto"/>
          <w:lang w:eastAsia="ja-JP"/>
        </w:rPr>
        <w:t>は、以下の</w:t>
      </w:r>
      <w:r w:rsidRPr="00F54194">
        <w:rPr>
          <w:rFonts w:hint="eastAsia"/>
          <w:color w:val="auto"/>
          <w:lang w:eastAsia="ja-JP"/>
        </w:rPr>
        <w:t>2</w:t>
      </w:r>
      <w:r w:rsidRPr="00F54194">
        <w:rPr>
          <w:rFonts w:hint="eastAsia"/>
          <w:color w:val="auto"/>
          <w:lang w:eastAsia="ja-JP"/>
        </w:rPr>
        <w:t>つの形態を持ちます：</w:t>
      </w:r>
    </w:p>
    <w:p w:rsidR="00DD105C" w:rsidRDefault="00DD105C" w:rsidP="00A73992">
      <w:pPr>
        <w:pStyle w:val="BulletedList1"/>
        <w:numPr>
          <w:ilvl w:val="0"/>
          <w:numId w:val="0"/>
        </w:numPr>
        <w:ind w:left="360" w:right="-34" w:hanging="360"/>
        <w:rPr>
          <w:lang w:eastAsia="ja-JP"/>
        </w:rPr>
      </w:pPr>
    </w:p>
    <w:p w:rsidR="009833FB" w:rsidRPr="00F54194" w:rsidRDefault="009833FB" w:rsidP="009833FB">
      <w:pPr>
        <w:pStyle w:val="BulletedList2"/>
        <w:tabs>
          <w:tab w:val="clear" w:pos="720"/>
          <w:tab w:val="num" w:pos="567"/>
        </w:tabs>
        <w:ind w:left="0" w:right="108" w:hanging="11"/>
        <w:rPr>
          <w:color w:val="auto"/>
          <w:lang w:eastAsia="ja-JP"/>
        </w:rPr>
      </w:pPr>
      <w:r>
        <w:rPr>
          <w:rFonts w:hint="eastAsia"/>
          <w:color w:val="auto"/>
          <w:lang w:eastAsia="ja-JP"/>
        </w:rPr>
        <w:t>複雑さとコストは</w:t>
      </w:r>
      <w:r w:rsidRPr="00F54194">
        <w:rPr>
          <w:rFonts w:hint="eastAsia"/>
          <w:color w:val="auto"/>
          <w:lang w:eastAsia="ja-JP"/>
        </w:rPr>
        <w:t>、</w:t>
      </w:r>
      <w:r w:rsidRPr="00F54194">
        <w:rPr>
          <w:color w:val="auto"/>
          <w:lang w:eastAsia="ja-JP"/>
        </w:rPr>
        <w:t>High</w:t>
      </w:r>
      <w:r w:rsidRPr="00F54194">
        <w:rPr>
          <w:rFonts w:hint="eastAsia"/>
          <w:color w:val="auto"/>
          <w:lang w:eastAsia="ja-JP"/>
        </w:rPr>
        <w:t>／</w:t>
      </w:r>
      <w:r w:rsidRPr="00F54194">
        <w:rPr>
          <w:color w:val="auto"/>
          <w:lang w:eastAsia="ja-JP"/>
        </w:rPr>
        <w:t>Medium</w:t>
      </w:r>
      <w:r w:rsidRPr="00F54194">
        <w:rPr>
          <w:rFonts w:hint="eastAsia"/>
          <w:color w:val="auto"/>
          <w:lang w:eastAsia="ja-JP"/>
        </w:rPr>
        <w:t>／</w:t>
      </w:r>
      <w:r w:rsidRPr="00F54194">
        <w:rPr>
          <w:color w:val="auto"/>
          <w:lang w:eastAsia="ja-JP"/>
        </w:rPr>
        <w:t>Low</w:t>
      </w:r>
      <w:r w:rsidRPr="00F54194">
        <w:rPr>
          <w:rFonts w:hint="eastAsia"/>
          <w:color w:val="auto"/>
          <w:lang w:eastAsia="ja-JP"/>
        </w:rPr>
        <w:t xml:space="preserve"> </w:t>
      </w:r>
      <w:r w:rsidRPr="00F54194">
        <w:rPr>
          <w:rFonts w:hint="eastAsia"/>
          <w:color w:val="auto"/>
          <w:lang w:eastAsia="ja-JP"/>
        </w:rPr>
        <w:t>で評価される。</w:t>
      </w:r>
    </w:p>
    <w:p w:rsidR="009833FB" w:rsidRPr="00F54194" w:rsidRDefault="009833FB" w:rsidP="009833FB">
      <w:pPr>
        <w:pStyle w:val="BulletedList2"/>
        <w:tabs>
          <w:tab w:val="clear" w:pos="720"/>
          <w:tab w:val="num" w:pos="567"/>
        </w:tabs>
        <w:ind w:left="0" w:right="108" w:hanging="11"/>
        <w:rPr>
          <w:color w:val="auto"/>
          <w:lang w:eastAsia="ja-JP"/>
        </w:rPr>
      </w:pPr>
      <w:r>
        <w:rPr>
          <w:rFonts w:hint="eastAsia"/>
          <w:color w:val="auto"/>
          <w:lang w:eastAsia="ja-JP"/>
        </w:rPr>
        <w:t>他の</w:t>
      </w:r>
      <w:r w:rsidRPr="00F54194">
        <w:rPr>
          <w:rFonts w:hint="eastAsia"/>
          <w:color w:val="auto"/>
          <w:lang w:eastAsia="ja-JP"/>
        </w:rPr>
        <w:t>特質は、以下のテーブルにおけるスケールで評価される。</w:t>
      </w:r>
    </w:p>
    <w:p w:rsidR="009833FB" w:rsidRDefault="009833FB" w:rsidP="009833FB">
      <w:pPr>
        <w:pStyle w:val="BulletedList1"/>
        <w:numPr>
          <w:ilvl w:val="0"/>
          <w:numId w:val="0"/>
        </w:numPr>
        <w:ind w:left="360" w:right="-34" w:hanging="360"/>
        <w:rPr>
          <w:lang w:eastAsia="ja-JP"/>
        </w:rPr>
      </w:pPr>
    </w:p>
    <w:p w:rsidR="009833FB" w:rsidRDefault="009833FB" w:rsidP="009833FB">
      <w:pPr>
        <w:pStyle w:val="Label"/>
        <w:ind w:right="-34"/>
      </w:pPr>
      <w:r>
        <w:t xml:space="preserve">Table 2. </w:t>
      </w:r>
      <w:r>
        <w:rPr>
          <w:rFonts w:hint="eastAsia"/>
          <w:color w:val="auto"/>
          <w:lang w:eastAsia="ja-JP"/>
        </w:rPr>
        <w:t>付加的な特質</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905"/>
        <w:gridCol w:w="7124"/>
      </w:tblGrid>
      <w:tr w:rsidR="009833FB" w:rsidRPr="001C6FE8" w:rsidTr="009B0E74">
        <w:trPr>
          <w:tblHeader/>
        </w:trPr>
        <w:tc>
          <w:tcPr>
            <w:tcW w:w="0" w:type="auto"/>
            <w:shd w:val="clear" w:color="auto" w:fill="E0E0E0"/>
          </w:tcPr>
          <w:p w:rsidR="009833FB" w:rsidRPr="001C6FE8" w:rsidRDefault="009833FB" w:rsidP="009B0E74">
            <w:pPr>
              <w:pStyle w:val="Label"/>
              <w:ind w:right="-34"/>
            </w:pPr>
            <w:r w:rsidRPr="001C6FE8">
              <w:t>Symbol</w:t>
            </w:r>
          </w:p>
        </w:tc>
        <w:tc>
          <w:tcPr>
            <w:tcW w:w="0" w:type="auto"/>
            <w:shd w:val="clear" w:color="auto" w:fill="E0E0E0"/>
          </w:tcPr>
          <w:p w:rsidR="009833FB" w:rsidRPr="001C6FE8" w:rsidRDefault="009833FB" w:rsidP="009B0E74">
            <w:pPr>
              <w:pStyle w:val="Label"/>
              <w:ind w:right="-34"/>
            </w:pPr>
            <w:r w:rsidRPr="001C6FE8">
              <w:t>Definition</w:t>
            </w:r>
          </w:p>
        </w:tc>
      </w:tr>
      <w:tr w:rsidR="009833FB" w:rsidRPr="001C6FE8" w:rsidTr="009B0E74">
        <w:tc>
          <w:tcPr>
            <w:tcW w:w="0" w:type="auto"/>
          </w:tcPr>
          <w:p w:rsidR="009833FB" w:rsidRPr="001C6FE8" w:rsidRDefault="009833FB" w:rsidP="009B0E74">
            <w:pPr>
              <w:pStyle w:val="Text"/>
              <w:ind w:right="-34"/>
            </w:pPr>
            <w:r w:rsidRPr="001C6FE8">
              <w:t>↑</w:t>
            </w:r>
          </w:p>
        </w:tc>
        <w:tc>
          <w:tcPr>
            <w:tcW w:w="0" w:type="auto"/>
          </w:tcPr>
          <w:p w:rsidR="009833FB" w:rsidRPr="00F54194" w:rsidRDefault="009833FB" w:rsidP="009B0E74">
            <w:pPr>
              <w:pStyle w:val="Text"/>
              <w:ind w:right="108"/>
              <w:rPr>
                <w:color w:val="auto"/>
                <w:lang w:eastAsia="ja-JP"/>
              </w:rPr>
            </w:pPr>
            <w:r>
              <w:rPr>
                <w:rFonts w:hint="eastAsia"/>
                <w:color w:val="auto"/>
                <w:lang w:eastAsia="ja-JP"/>
              </w:rPr>
              <w:t>特質に対してプラスに作用します。</w:t>
            </w:r>
          </w:p>
        </w:tc>
      </w:tr>
      <w:tr w:rsidR="009833FB" w:rsidRPr="001C6FE8" w:rsidTr="009B0E74">
        <w:tc>
          <w:tcPr>
            <w:tcW w:w="0" w:type="auto"/>
          </w:tcPr>
          <w:p w:rsidR="009833FB" w:rsidRPr="001C6FE8" w:rsidRDefault="009833FB" w:rsidP="009B0E74">
            <w:pPr>
              <w:pStyle w:val="Text"/>
              <w:ind w:right="-34"/>
              <w:rPr>
                <w:color w:val="0070C0"/>
              </w:rPr>
            </w:pPr>
            <w:r w:rsidRPr="001C6FE8">
              <w:rPr>
                <w:color w:val="0070C0"/>
              </w:rPr>
              <w:t>→</w:t>
            </w:r>
          </w:p>
        </w:tc>
        <w:tc>
          <w:tcPr>
            <w:tcW w:w="0" w:type="auto"/>
          </w:tcPr>
          <w:p w:rsidR="009833FB" w:rsidRPr="00F54194" w:rsidRDefault="009833FB" w:rsidP="009B0E74">
            <w:pPr>
              <w:pStyle w:val="Text"/>
              <w:ind w:right="108"/>
              <w:rPr>
                <w:color w:val="auto"/>
                <w:lang w:eastAsia="ja-JP"/>
              </w:rPr>
            </w:pPr>
            <w:r>
              <w:rPr>
                <w:rFonts w:hint="eastAsia"/>
                <w:color w:val="auto"/>
                <w:lang w:eastAsia="ja-JP"/>
              </w:rPr>
              <w:t>特質に影響を与えない状態、もしくは、比較の基準が無い状態を表します。</w:t>
            </w:r>
          </w:p>
        </w:tc>
      </w:tr>
      <w:tr w:rsidR="009833FB" w:rsidRPr="001C6FE8" w:rsidTr="009B0E74">
        <w:tc>
          <w:tcPr>
            <w:tcW w:w="0" w:type="auto"/>
          </w:tcPr>
          <w:p w:rsidR="009833FB" w:rsidRPr="001C6FE8" w:rsidRDefault="009833FB" w:rsidP="009B0E74">
            <w:pPr>
              <w:pStyle w:val="Text"/>
              <w:ind w:right="-34"/>
              <w:rPr>
                <w:color w:val="C00000"/>
              </w:rPr>
            </w:pPr>
            <w:r w:rsidRPr="001C6FE8">
              <w:rPr>
                <w:color w:val="C00000"/>
              </w:rPr>
              <w:t>↓</w:t>
            </w:r>
          </w:p>
        </w:tc>
        <w:tc>
          <w:tcPr>
            <w:tcW w:w="0" w:type="auto"/>
          </w:tcPr>
          <w:p w:rsidR="009833FB" w:rsidRPr="00F54194" w:rsidRDefault="009833FB" w:rsidP="009B0E74">
            <w:pPr>
              <w:pStyle w:val="Text"/>
              <w:ind w:right="108"/>
              <w:rPr>
                <w:color w:val="auto"/>
                <w:lang w:eastAsia="ja-JP"/>
              </w:rPr>
            </w:pPr>
            <w:r>
              <w:rPr>
                <w:rFonts w:hint="eastAsia"/>
                <w:color w:val="auto"/>
                <w:lang w:eastAsia="ja-JP"/>
              </w:rPr>
              <w:t>特質に対してマイナスに作用します。</w:t>
            </w:r>
          </w:p>
        </w:tc>
      </w:tr>
    </w:tbl>
    <w:p w:rsidR="009833FB" w:rsidRPr="00F973F1" w:rsidRDefault="009833FB" w:rsidP="009833FB">
      <w:pPr>
        <w:pStyle w:val="TableSpacing"/>
        <w:ind w:right="-34"/>
        <w:rPr>
          <w:lang w:eastAsia="ja-JP"/>
        </w:rPr>
      </w:pPr>
    </w:p>
    <w:p w:rsidR="00DD105C" w:rsidRDefault="00DD105C" w:rsidP="00A73992">
      <w:pPr>
        <w:pStyle w:val="Text"/>
        <w:ind w:right="-34"/>
        <w:rPr>
          <w:lang w:eastAsia="ja-JP"/>
        </w:rPr>
      </w:pPr>
    </w:p>
    <w:p w:rsidR="009833FB" w:rsidRPr="00F54194" w:rsidRDefault="009833FB" w:rsidP="009833FB">
      <w:pPr>
        <w:pStyle w:val="TextinList1"/>
        <w:ind w:left="0" w:right="108"/>
        <w:rPr>
          <w:color w:val="auto"/>
          <w:lang w:eastAsia="ja-JP"/>
        </w:rPr>
      </w:pPr>
      <w:r>
        <w:rPr>
          <w:rFonts w:hint="eastAsia"/>
          <w:color w:val="auto"/>
          <w:lang w:eastAsia="ja-JP"/>
        </w:rPr>
        <w:t>このセクションで説明している</w:t>
      </w:r>
      <w:r w:rsidRPr="00F54194">
        <w:rPr>
          <w:rFonts w:hint="eastAsia"/>
          <w:color w:val="auto"/>
          <w:lang w:eastAsia="ja-JP"/>
        </w:rPr>
        <w:t>特質は、</w:t>
      </w:r>
      <w:r w:rsidRPr="00F54194">
        <w:rPr>
          <w:rFonts w:hint="eastAsia"/>
          <w:color w:val="auto"/>
          <w:lang w:eastAsia="ja-JP"/>
        </w:rPr>
        <w:t>2</w:t>
      </w:r>
      <w:r w:rsidRPr="00F54194">
        <w:rPr>
          <w:rFonts w:hint="eastAsia"/>
          <w:color w:val="auto"/>
          <w:lang w:eastAsia="ja-JP"/>
        </w:rPr>
        <w:t>カラムあるいは</w:t>
      </w:r>
      <w:r w:rsidRPr="00F54194">
        <w:rPr>
          <w:rFonts w:hint="eastAsia"/>
          <w:color w:val="auto"/>
          <w:lang w:eastAsia="ja-JP"/>
        </w:rPr>
        <w:t>3</w:t>
      </w:r>
      <w:r w:rsidRPr="00F54194">
        <w:rPr>
          <w:rFonts w:hint="eastAsia"/>
          <w:color w:val="auto"/>
          <w:lang w:eastAsia="ja-JP"/>
        </w:rPr>
        <w:t>カラムのテーブルとして提示されます。</w:t>
      </w:r>
      <w:r>
        <w:rPr>
          <w:rFonts w:hint="eastAsia"/>
          <w:color w:val="auto"/>
          <w:lang w:eastAsia="ja-JP"/>
        </w:rPr>
        <w:t>対象となる</w:t>
      </w:r>
      <w:r w:rsidRPr="00F54194">
        <w:rPr>
          <w:rFonts w:hint="eastAsia"/>
          <w:color w:val="auto"/>
          <w:lang w:eastAsia="ja-JP"/>
        </w:rPr>
        <w:t xml:space="preserve"> </w:t>
      </w:r>
      <w:r w:rsidRPr="00F54194">
        <w:rPr>
          <w:rFonts w:hint="eastAsia"/>
          <w:color w:val="auto"/>
          <w:lang w:eastAsia="ja-JP"/>
        </w:rPr>
        <w:t>特質が、すべての</w:t>
      </w:r>
      <w:r>
        <w:rPr>
          <w:rFonts w:hint="eastAsia"/>
          <w:color w:val="auto"/>
          <w:lang w:eastAsia="ja-JP"/>
        </w:rPr>
        <w:t xml:space="preserve"> Option </w:t>
      </w:r>
      <w:r w:rsidRPr="00F54194">
        <w:rPr>
          <w:rFonts w:hint="eastAsia"/>
          <w:color w:val="auto"/>
          <w:lang w:eastAsia="ja-JP"/>
        </w:rPr>
        <w:t>に適用可能なとき、あるいは利用可能な</w:t>
      </w:r>
      <w:r>
        <w:rPr>
          <w:rFonts w:hint="eastAsia"/>
          <w:color w:val="auto"/>
          <w:lang w:eastAsia="ja-JP"/>
        </w:rPr>
        <w:t xml:space="preserve"> Option </w:t>
      </w:r>
      <w:r w:rsidRPr="00F54194">
        <w:rPr>
          <w:rFonts w:hint="eastAsia"/>
          <w:color w:val="auto"/>
          <w:lang w:eastAsia="ja-JP"/>
        </w:rPr>
        <w:t>が存在しないときには、</w:t>
      </w:r>
      <w:r w:rsidRPr="00F54194">
        <w:rPr>
          <w:rFonts w:hint="eastAsia"/>
          <w:color w:val="auto"/>
          <w:lang w:eastAsia="ja-JP"/>
        </w:rPr>
        <w:t>2</w:t>
      </w:r>
      <w:r w:rsidRPr="00F54194">
        <w:rPr>
          <w:rFonts w:hint="eastAsia"/>
          <w:color w:val="auto"/>
          <w:lang w:eastAsia="ja-JP"/>
        </w:rPr>
        <w:t>カラムのテーブルが使用されます。</w:t>
      </w:r>
      <w:r>
        <w:rPr>
          <w:rFonts w:hint="eastAsia"/>
          <w:color w:val="auto"/>
          <w:lang w:eastAsia="ja-JP"/>
        </w:rPr>
        <w:t>例としては、タスクを実施するときなどが挙げられます。</w:t>
      </w:r>
    </w:p>
    <w:p w:rsidR="00DD105C" w:rsidRDefault="00DD105C" w:rsidP="00A73992">
      <w:pPr>
        <w:pStyle w:val="Text"/>
        <w:ind w:right="-34"/>
        <w:rPr>
          <w:lang w:eastAsia="ja-JP"/>
        </w:rPr>
      </w:pPr>
    </w:p>
    <w:p w:rsidR="009833FB" w:rsidRPr="00F54194" w:rsidRDefault="009833FB" w:rsidP="009833FB">
      <w:pPr>
        <w:pStyle w:val="TextinList1"/>
        <w:ind w:left="0" w:right="108"/>
        <w:rPr>
          <w:color w:val="auto"/>
          <w:lang w:eastAsia="ja-JP"/>
        </w:rPr>
      </w:pPr>
      <w:r w:rsidRPr="00F54194">
        <w:rPr>
          <w:rFonts w:hint="eastAsia"/>
          <w:color w:val="auto"/>
          <w:lang w:eastAsia="ja-JP"/>
        </w:rPr>
        <w:t>3</w:t>
      </w:r>
      <w:r w:rsidRPr="00F54194">
        <w:rPr>
          <w:rFonts w:hint="eastAsia"/>
          <w:color w:val="auto"/>
          <w:lang w:eastAsia="ja-JP"/>
        </w:rPr>
        <w:t>カラムのテーブルは、特質に</w:t>
      </w:r>
      <w:r>
        <w:rPr>
          <w:rFonts w:hint="eastAsia"/>
          <w:color w:val="auto"/>
          <w:lang w:eastAsia="ja-JP"/>
        </w:rPr>
        <w:t>おける、選択肢と、詳細、効果（</w:t>
      </w:r>
      <w:r>
        <w:rPr>
          <w:rFonts w:hint="eastAsia"/>
          <w:color w:val="auto"/>
          <w:lang w:eastAsia="ja-JP"/>
        </w:rPr>
        <w:t>Table 2</w:t>
      </w:r>
      <w:r>
        <w:rPr>
          <w:rFonts w:hint="eastAsia"/>
          <w:color w:val="auto"/>
          <w:lang w:eastAsia="ja-JP"/>
        </w:rPr>
        <w:t>）</w:t>
      </w:r>
      <w:r w:rsidRPr="00F54194">
        <w:rPr>
          <w:rFonts w:hint="eastAsia"/>
          <w:color w:val="auto"/>
          <w:lang w:eastAsia="ja-JP"/>
        </w:rPr>
        <w:t>を記述するために、その順番で使用されます。</w:t>
      </w:r>
    </w:p>
    <w:p w:rsidR="00DD105C" w:rsidRPr="000C48E2" w:rsidRDefault="00DD105C" w:rsidP="00A73992">
      <w:pPr>
        <w:pStyle w:val="Text"/>
        <w:ind w:right="-34"/>
        <w:rPr>
          <w:lang w:eastAsia="ja-JP"/>
        </w:rPr>
      </w:pPr>
    </w:p>
    <w:p w:rsidR="00233428" w:rsidRPr="00233428" w:rsidRDefault="00233428" w:rsidP="00233428">
      <w:pPr>
        <w:pStyle w:val="2"/>
        <w:ind w:right="108"/>
        <w:rPr>
          <w:b/>
          <w:color w:val="auto"/>
          <w:lang w:eastAsia="ja-JP"/>
        </w:rPr>
      </w:pPr>
      <w:r w:rsidRPr="0066635F">
        <w:rPr>
          <w:rFonts w:hint="eastAsia"/>
          <w:b/>
          <w:color w:val="auto"/>
          <w:lang w:eastAsia="ja-JP"/>
        </w:rPr>
        <w:t>このガイドが想定する読み手</w:t>
      </w:r>
    </w:p>
    <w:p w:rsidR="005B3C1D" w:rsidRPr="000C48E2" w:rsidRDefault="005B3C1D" w:rsidP="00A73992">
      <w:pPr>
        <w:pStyle w:val="Text"/>
        <w:ind w:right="-34"/>
        <w:rPr>
          <w:color w:val="auto"/>
          <w:lang w:eastAsia="ja-JP"/>
        </w:rPr>
      </w:pPr>
    </w:p>
    <w:p w:rsidR="005B3C1D" w:rsidRPr="00233428" w:rsidRDefault="004C1415" w:rsidP="00A73992">
      <w:pPr>
        <w:pStyle w:val="Text"/>
        <w:ind w:right="-34"/>
        <w:rPr>
          <w:color w:val="auto"/>
          <w:lang w:eastAsia="ja-JP"/>
        </w:rPr>
      </w:pPr>
      <w:r w:rsidRPr="00233428">
        <w:rPr>
          <w:rFonts w:hint="eastAsia"/>
          <w:color w:val="auto"/>
          <w:lang w:eastAsia="ja-JP"/>
        </w:rPr>
        <w:t>このガイドは、</w:t>
      </w:r>
      <w:r w:rsidRPr="00233428">
        <w:rPr>
          <w:rFonts w:hint="eastAsia"/>
          <w:color w:val="auto"/>
          <w:lang w:eastAsia="ja-JP"/>
        </w:rPr>
        <w:t xml:space="preserve">Terminal Services </w:t>
      </w:r>
      <w:r w:rsidRPr="00233428">
        <w:rPr>
          <w:rFonts w:hint="eastAsia"/>
          <w:color w:val="auto"/>
          <w:lang w:eastAsia="ja-JP"/>
        </w:rPr>
        <w:t>実装のプランニングとデザインに責任を持つ、</w:t>
      </w:r>
      <w:r w:rsidRPr="00233428">
        <w:rPr>
          <w:rFonts w:hint="eastAsia"/>
          <w:color w:val="auto"/>
          <w:lang w:eastAsia="ja-JP"/>
        </w:rPr>
        <w:t>IT</w:t>
      </w:r>
      <w:r w:rsidRPr="00233428">
        <w:rPr>
          <w:rFonts w:hint="eastAsia"/>
          <w:color w:val="auto"/>
          <w:lang w:eastAsia="ja-JP"/>
        </w:rPr>
        <w:t>インフラストラクチャ</w:t>
      </w:r>
      <w:r w:rsidR="00233428">
        <w:rPr>
          <w:rFonts w:hint="eastAsia"/>
          <w:color w:val="auto"/>
          <w:lang w:eastAsia="ja-JP"/>
        </w:rPr>
        <w:t>の</w:t>
      </w:r>
      <w:r w:rsidRPr="00233428">
        <w:rPr>
          <w:rFonts w:hint="eastAsia"/>
          <w:color w:val="auto"/>
          <w:lang w:eastAsia="ja-JP"/>
        </w:rPr>
        <w:t>専門家のために記述されてい</w:t>
      </w:r>
      <w:r w:rsidR="00233428">
        <w:rPr>
          <w:rFonts w:hint="eastAsia"/>
          <w:color w:val="auto"/>
          <w:lang w:eastAsia="ja-JP"/>
        </w:rPr>
        <w:t>ます</w:t>
      </w:r>
      <w:r w:rsidRPr="00233428">
        <w:rPr>
          <w:rFonts w:hint="eastAsia"/>
          <w:color w:val="auto"/>
          <w:lang w:eastAsia="ja-JP"/>
        </w:rPr>
        <w:t>。</w:t>
      </w:r>
      <w:r w:rsidR="00233428">
        <w:rPr>
          <w:rFonts w:hint="eastAsia"/>
          <w:color w:val="auto"/>
          <w:lang w:eastAsia="ja-JP"/>
        </w:rPr>
        <w:t>具体的には、</w:t>
      </w:r>
      <w:r w:rsidR="00233428" w:rsidRPr="00233428">
        <w:rPr>
          <w:rFonts w:hint="eastAsia"/>
          <w:color w:val="auto"/>
          <w:lang w:eastAsia="ja-JP"/>
        </w:rPr>
        <w:t xml:space="preserve">Windows Server 2008 </w:t>
      </w:r>
      <w:r w:rsidR="00233428" w:rsidRPr="00233428">
        <w:rPr>
          <w:rFonts w:hint="eastAsia"/>
          <w:color w:val="auto"/>
          <w:lang w:eastAsia="ja-JP"/>
        </w:rPr>
        <w:t>環境</w:t>
      </w:r>
      <w:r w:rsidR="00233428">
        <w:rPr>
          <w:rFonts w:hint="eastAsia"/>
          <w:color w:val="auto"/>
          <w:lang w:eastAsia="ja-JP"/>
        </w:rPr>
        <w:t>から</w:t>
      </w:r>
      <w:r w:rsidR="00233428" w:rsidRPr="00233428">
        <w:rPr>
          <w:rFonts w:hint="eastAsia"/>
          <w:color w:val="auto"/>
          <w:lang w:eastAsia="ja-JP"/>
        </w:rPr>
        <w:t>、</w:t>
      </w:r>
      <w:r w:rsidRPr="00233428">
        <w:rPr>
          <w:rFonts w:hint="eastAsia"/>
          <w:color w:val="auto"/>
          <w:lang w:eastAsia="ja-JP"/>
        </w:rPr>
        <w:t>Remote Desktop Client</w:t>
      </w:r>
      <w:r w:rsidR="00233428">
        <w:rPr>
          <w:rFonts w:hint="eastAsia"/>
          <w:color w:val="auto"/>
          <w:lang w:eastAsia="ja-JP"/>
        </w:rPr>
        <w:t>（</w:t>
      </w:r>
      <w:r w:rsidRPr="00233428">
        <w:rPr>
          <w:rFonts w:hint="eastAsia"/>
          <w:color w:val="auto"/>
          <w:lang w:eastAsia="ja-JP"/>
        </w:rPr>
        <w:t>RDC</w:t>
      </w:r>
      <w:r w:rsidR="00233428">
        <w:rPr>
          <w:rFonts w:hint="eastAsia"/>
          <w:color w:val="auto"/>
          <w:lang w:eastAsia="ja-JP"/>
        </w:rPr>
        <w:t>）</w:t>
      </w:r>
      <w:r w:rsidRPr="00233428">
        <w:rPr>
          <w:rFonts w:hint="eastAsia"/>
          <w:color w:val="auto"/>
          <w:lang w:eastAsia="ja-JP"/>
        </w:rPr>
        <w:t>ソフトウェアを実行するデバイスに、デスクトップ</w:t>
      </w:r>
      <w:r w:rsidR="00233428">
        <w:rPr>
          <w:rFonts w:hint="eastAsia"/>
          <w:color w:val="auto"/>
          <w:lang w:eastAsia="ja-JP"/>
        </w:rPr>
        <w:t>や</w:t>
      </w:r>
      <w:r w:rsidRPr="00233428">
        <w:rPr>
          <w:rFonts w:hint="eastAsia"/>
          <w:color w:val="auto"/>
          <w:lang w:eastAsia="ja-JP"/>
        </w:rPr>
        <w:t>アプリケーションをサポート</w:t>
      </w:r>
      <w:r w:rsidR="00233428">
        <w:rPr>
          <w:rFonts w:hint="eastAsia"/>
          <w:color w:val="auto"/>
          <w:lang w:eastAsia="ja-JP"/>
        </w:rPr>
        <w:t>していくことが目的となります</w:t>
      </w:r>
      <w:r w:rsidRPr="00233428">
        <w:rPr>
          <w:rFonts w:hint="eastAsia"/>
          <w:color w:val="auto"/>
          <w:lang w:eastAsia="ja-JP"/>
        </w:rPr>
        <w:t>。それら</w:t>
      </w:r>
      <w:r w:rsidR="00233428">
        <w:rPr>
          <w:rFonts w:hint="eastAsia"/>
          <w:color w:val="auto"/>
          <w:lang w:eastAsia="ja-JP"/>
        </w:rPr>
        <w:t>を実践していく</w:t>
      </w:r>
      <w:r w:rsidRPr="00233428">
        <w:rPr>
          <w:rFonts w:hint="eastAsia"/>
          <w:color w:val="auto"/>
          <w:lang w:eastAsia="ja-JP"/>
        </w:rPr>
        <w:t>スペシャリストには、仮想化に関連するデザイン上の</w:t>
      </w:r>
      <w:r w:rsidR="00233428">
        <w:rPr>
          <w:rFonts w:hint="eastAsia"/>
          <w:color w:val="auto"/>
          <w:lang w:eastAsia="ja-JP"/>
        </w:rPr>
        <w:t>判断を</w:t>
      </w:r>
      <w:r w:rsidRPr="00233428">
        <w:rPr>
          <w:rFonts w:hint="eastAsia"/>
          <w:color w:val="auto"/>
          <w:lang w:eastAsia="ja-JP"/>
        </w:rPr>
        <w:t>専門とする、コンサルタントや</w:t>
      </w:r>
      <w:r w:rsidR="00233428">
        <w:rPr>
          <w:rFonts w:hint="eastAsia"/>
          <w:color w:val="auto"/>
          <w:lang w:eastAsia="ja-JP"/>
        </w:rPr>
        <w:t xml:space="preserve"> </w:t>
      </w:r>
      <w:r w:rsidRPr="00233428">
        <w:rPr>
          <w:rFonts w:hint="eastAsia"/>
          <w:color w:val="auto"/>
          <w:lang w:eastAsia="ja-JP"/>
        </w:rPr>
        <w:t xml:space="preserve">IT </w:t>
      </w:r>
      <w:r w:rsidRPr="00233428">
        <w:rPr>
          <w:rFonts w:hint="eastAsia"/>
          <w:color w:val="auto"/>
          <w:lang w:eastAsia="ja-JP"/>
        </w:rPr>
        <w:t>スタッフなどが含まれ</w:t>
      </w:r>
      <w:r w:rsidR="00233428">
        <w:rPr>
          <w:rFonts w:hint="eastAsia"/>
          <w:color w:val="auto"/>
          <w:lang w:eastAsia="ja-JP"/>
        </w:rPr>
        <w:t>ます</w:t>
      </w:r>
      <w:r w:rsidRPr="00233428">
        <w:rPr>
          <w:rFonts w:hint="eastAsia"/>
          <w:color w:val="auto"/>
          <w:lang w:eastAsia="ja-JP"/>
        </w:rPr>
        <w:t>。</w:t>
      </w:r>
    </w:p>
    <w:p w:rsidR="005B3C1D" w:rsidRPr="00233428" w:rsidRDefault="005B3C1D" w:rsidP="00A73992">
      <w:pPr>
        <w:pStyle w:val="Text"/>
        <w:ind w:right="-34"/>
        <w:rPr>
          <w:color w:val="auto"/>
          <w:lang w:eastAsia="ja-JP"/>
        </w:rPr>
      </w:pPr>
    </w:p>
    <w:p w:rsidR="005B3C1D" w:rsidRPr="00233428" w:rsidRDefault="004C1415" w:rsidP="00A73992">
      <w:pPr>
        <w:pStyle w:val="Text"/>
        <w:ind w:right="-34"/>
        <w:rPr>
          <w:color w:val="auto"/>
          <w:lang w:eastAsia="ja-JP"/>
        </w:rPr>
      </w:pPr>
      <w:r w:rsidRPr="00233428">
        <w:rPr>
          <w:rFonts w:hint="eastAsia"/>
          <w:color w:val="auto"/>
          <w:lang w:eastAsia="ja-JP"/>
        </w:rPr>
        <w:lastRenderedPageBreak/>
        <w:t>このガイドのコンテントは、</w:t>
      </w:r>
      <w:r w:rsidRPr="00233428">
        <w:rPr>
          <w:rFonts w:hint="eastAsia"/>
          <w:color w:val="auto"/>
          <w:lang w:eastAsia="ja-JP"/>
        </w:rPr>
        <w:t xml:space="preserve">Terminal Services </w:t>
      </w:r>
      <w:r w:rsidRPr="00233428">
        <w:rPr>
          <w:rFonts w:hint="eastAsia"/>
          <w:color w:val="auto"/>
          <w:lang w:eastAsia="ja-JP"/>
        </w:rPr>
        <w:t>サービス･テクノロジーに精通した読み手を前提にしてい</w:t>
      </w:r>
      <w:r w:rsidR="00233428">
        <w:rPr>
          <w:rFonts w:hint="eastAsia"/>
          <w:color w:val="auto"/>
          <w:lang w:eastAsia="ja-JP"/>
        </w:rPr>
        <w:t>ます</w:t>
      </w:r>
      <w:r w:rsidRPr="00233428">
        <w:rPr>
          <w:rFonts w:hint="eastAsia"/>
          <w:color w:val="auto"/>
          <w:lang w:eastAsia="ja-JP"/>
        </w:rPr>
        <w:t>。</w:t>
      </w:r>
      <w:r w:rsidR="00233428">
        <w:rPr>
          <w:rFonts w:hint="eastAsia"/>
          <w:color w:val="auto"/>
          <w:lang w:eastAsia="ja-JP"/>
        </w:rPr>
        <w:t>そして、</w:t>
      </w:r>
      <w:r w:rsidRPr="00233428">
        <w:rPr>
          <w:rFonts w:hint="eastAsia"/>
          <w:color w:val="auto"/>
          <w:lang w:eastAsia="ja-JP"/>
        </w:rPr>
        <w:t xml:space="preserve">Windows Server 2008 </w:t>
      </w:r>
      <w:r w:rsidR="00233428">
        <w:rPr>
          <w:rFonts w:hint="eastAsia"/>
          <w:color w:val="auto"/>
          <w:lang w:eastAsia="ja-JP"/>
        </w:rPr>
        <w:t>上の</w:t>
      </w:r>
      <w:r w:rsidR="00233428">
        <w:rPr>
          <w:rFonts w:hint="eastAsia"/>
          <w:color w:val="auto"/>
          <w:lang w:eastAsia="ja-JP"/>
        </w:rPr>
        <w:t xml:space="preserve"> </w:t>
      </w:r>
      <w:r w:rsidRPr="00233428">
        <w:rPr>
          <w:rFonts w:hint="eastAsia"/>
          <w:color w:val="auto"/>
          <w:lang w:eastAsia="ja-JP"/>
        </w:rPr>
        <w:t xml:space="preserve">Terminal Services </w:t>
      </w:r>
      <w:r w:rsidR="00233428">
        <w:rPr>
          <w:rFonts w:hint="eastAsia"/>
          <w:color w:val="auto"/>
          <w:lang w:eastAsia="ja-JP"/>
        </w:rPr>
        <w:t>を用いて、</w:t>
      </w:r>
      <w:r w:rsidRPr="00233428">
        <w:rPr>
          <w:rFonts w:hint="eastAsia"/>
          <w:color w:val="auto"/>
          <w:lang w:eastAsia="ja-JP"/>
        </w:rPr>
        <w:t>サーバーやファーム</w:t>
      </w:r>
      <w:r w:rsidR="00233428">
        <w:rPr>
          <w:rFonts w:hint="eastAsia"/>
          <w:color w:val="auto"/>
          <w:lang w:eastAsia="ja-JP"/>
        </w:rPr>
        <w:t>を</w:t>
      </w:r>
      <w:r w:rsidRPr="00233428">
        <w:rPr>
          <w:rFonts w:hint="eastAsia"/>
          <w:color w:val="auto"/>
          <w:lang w:eastAsia="ja-JP"/>
        </w:rPr>
        <w:t>実装</w:t>
      </w:r>
      <w:r w:rsidR="00233428">
        <w:rPr>
          <w:rFonts w:hint="eastAsia"/>
          <w:color w:val="auto"/>
          <w:lang w:eastAsia="ja-JP"/>
        </w:rPr>
        <w:t>していくためのプランニングも</w:t>
      </w:r>
      <w:r w:rsidR="00041E3D">
        <w:rPr>
          <w:rFonts w:hint="eastAsia"/>
          <w:color w:val="auto"/>
          <w:lang w:eastAsia="ja-JP"/>
        </w:rPr>
        <w:t>取り込んでいます</w:t>
      </w:r>
      <w:r w:rsidRPr="00233428">
        <w:rPr>
          <w:rFonts w:hint="eastAsia"/>
          <w:color w:val="auto"/>
          <w:lang w:eastAsia="ja-JP"/>
        </w:rPr>
        <w:t>。</w:t>
      </w:r>
    </w:p>
    <w:p w:rsidR="00F01BEE" w:rsidRPr="00233428" w:rsidRDefault="00F01BEE" w:rsidP="00A73992">
      <w:pPr>
        <w:pStyle w:val="Text"/>
        <w:ind w:right="-34"/>
        <w:rPr>
          <w:color w:val="auto"/>
          <w:lang w:eastAsia="ja-JP"/>
        </w:rPr>
      </w:pPr>
    </w:p>
    <w:p w:rsidR="00F01BEE" w:rsidRPr="009B0E74" w:rsidRDefault="009B0E74" w:rsidP="00A73992">
      <w:pPr>
        <w:pStyle w:val="Text"/>
        <w:ind w:right="-34"/>
        <w:rPr>
          <w:b/>
          <w:color w:val="FF0000"/>
          <w:sz w:val="16"/>
          <w:szCs w:val="16"/>
          <w:lang w:eastAsia="ja-JP"/>
        </w:rPr>
      </w:pPr>
      <w:r w:rsidRPr="004E15EF">
        <w:rPr>
          <w:b/>
          <w:sz w:val="16"/>
          <w:szCs w:val="16"/>
          <w:lang w:eastAsia="ja-JP"/>
        </w:rPr>
        <w:t xml:space="preserve">Note </w:t>
      </w:r>
      <w:r w:rsidRPr="009B0E74">
        <w:rPr>
          <w:color w:val="auto"/>
          <w:sz w:val="16"/>
          <w:szCs w:val="16"/>
          <w:lang w:eastAsia="ja-JP"/>
        </w:rPr>
        <w:t xml:space="preserve"> </w:t>
      </w:r>
      <w:r w:rsidRPr="009B0E74">
        <w:rPr>
          <w:rFonts w:hint="eastAsia"/>
          <w:color w:val="auto"/>
          <w:sz w:val="16"/>
          <w:szCs w:val="16"/>
          <w:lang w:eastAsia="ja-JP"/>
        </w:rPr>
        <w:t xml:space="preserve"> </w:t>
      </w:r>
      <w:r w:rsidR="00F01BEE" w:rsidRPr="009B0E74">
        <w:rPr>
          <w:rFonts w:hint="eastAsia"/>
          <w:color w:val="auto"/>
          <w:sz w:val="16"/>
          <w:szCs w:val="16"/>
          <w:lang w:eastAsia="ja-JP"/>
        </w:rPr>
        <w:t>ターミナル･サーバー･ファームとは、同一のアプリケーション･セットを</w:t>
      </w:r>
      <w:r w:rsidR="009F3891">
        <w:rPr>
          <w:rFonts w:hint="eastAsia"/>
          <w:color w:val="auto"/>
          <w:sz w:val="16"/>
          <w:szCs w:val="16"/>
          <w:lang w:eastAsia="ja-JP"/>
        </w:rPr>
        <w:t>配信する</w:t>
      </w:r>
      <w:r w:rsidR="00F01BEE" w:rsidRPr="009B0E74">
        <w:rPr>
          <w:rFonts w:hint="eastAsia"/>
          <w:color w:val="auto"/>
          <w:sz w:val="16"/>
          <w:szCs w:val="16"/>
          <w:lang w:eastAsia="ja-JP"/>
        </w:rPr>
        <w:t>、ターミナル･サーバーのグループのことです。</w:t>
      </w:r>
    </w:p>
    <w:p w:rsidR="006073B7" w:rsidRDefault="006073B7" w:rsidP="00A73992">
      <w:pPr>
        <w:pStyle w:val="Text"/>
        <w:ind w:right="-34"/>
        <w:rPr>
          <w:color w:val="FF0000"/>
          <w:lang w:eastAsia="ja-JP"/>
        </w:rPr>
      </w:pPr>
    </w:p>
    <w:p w:rsidR="009B0E74" w:rsidRPr="003C4757" w:rsidRDefault="009B0E74" w:rsidP="009B0E74">
      <w:pPr>
        <w:pStyle w:val="1"/>
        <w:ind w:right="108"/>
        <w:rPr>
          <w:b/>
          <w:lang w:eastAsia="ja-JP"/>
        </w:rPr>
      </w:pPr>
      <w:bookmarkStart w:id="6" w:name="_Toc229552854"/>
      <w:bookmarkStart w:id="7" w:name="_Toc178989715"/>
      <w:r w:rsidRPr="003C4757">
        <w:rPr>
          <w:rFonts w:hint="eastAsia"/>
          <w:b/>
          <w:lang w:eastAsia="ja-JP"/>
        </w:rPr>
        <w:t>序文</w:t>
      </w:r>
      <w:bookmarkEnd w:id="6"/>
    </w:p>
    <w:bookmarkEnd w:id="7"/>
    <w:p w:rsidR="00057D36" w:rsidRPr="009B0E74" w:rsidRDefault="00057D36" w:rsidP="00A73992">
      <w:pPr>
        <w:pStyle w:val="Text"/>
        <w:ind w:right="-34"/>
        <w:rPr>
          <w:color w:val="auto"/>
          <w:lang w:eastAsia="ja-JP"/>
        </w:rPr>
      </w:pPr>
    </w:p>
    <w:p w:rsidR="00326640" w:rsidRPr="009B0E74" w:rsidRDefault="009B0E74" w:rsidP="00A73992">
      <w:pPr>
        <w:pStyle w:val="Text"/>
        <w:ind w:right="-34"/>
        <w:rPr>
          <w:color w:val="auto"/>
          <w:lang w:eastAsia="ja-JP"/>
        </w:rPr>
      </w:pPr>
      <w:r w:rsidRPr="00DB5599">
        <w:rPr>
          <w:rFonts w:hint="eastAsia"/>
          <w:lang w:eastAsia="ja-JP"/>
        </w:rPr>
        <w:t>このガイド</w:t>
      </w:r>
      <w:r>
        <w:rPr>
          <w:rFonts w:hint="eastAsia"/>
          <w:lang w:eastAsia="ja-JP"/>
        </w:rPr>
        <w:t>で</w:t>
      </w:r>
      <w:r w:rsidRPr="00DB5599">
        <w:rPr>
          <w:rFonts w:hint="eastAsia"/>
          <w:lang w:eastAsia="ja-JP"/>
        </w:rPr>
        <w:t>は、</w:t>
      </w:r>
      <w:r>
        <w:rPr>
          <w:rFonts w:hint="eastAsia"/>
          <w:lang w:eastAsia="ja-JP"/>
        </w:rPr>
        <w:t>段階的に読み手を導きながら、</w:t>
      </w:r>
      <w:r w:rsidRPr="009B0E74">
        <w:rPr>
          <w:rFonts w:hint="eastAsia"/>
          <w:color w:val="auto"/>
          <w:lang w:eastAsia="ja-JP"/>
        </w:rPr>
        <w:t xml:space="preserve">Windows Server 2008 Terminal </w:t>
      </w:r>
      <w:r w:rsidRPr="009B0E74">
        <w:rPr>
          <w:rFonts w:hint="eastAsia"/>
          <w:color w:val="auto"/>
          <w:lang w:eastAsia="ja-JP"/>
        </w:rPr>
        <w:t>サービスのインフラストラクチャについて、</w:t>
      </w:r>
      <w:r w:rsidRPr="00DB5599">
        <w:rPr>
          <w:rFonts w:hint="eastAsia"/>
          <w:lang w:eastAsia="ja-JP"/>
        </w:rPr>
        <w:t>プランニング</w:t>
      </w:r>
      <w:r>
        <w:rPr>
          <w:rFonts w:hint="eastAsia"/>
          <w:lang w:eastAsia="ja-JP"/>
        </w:rPr>
        <w:t>･</w:t>
      </w:r>
      <w:r w:rsidRPr="00DB5599">
        <w:rPr>
          <w:rFonts w:hint="eastAsia"/>
          <w:lang w:eastAsia="ja-JP"/>
        </w:rPr>
        <w:t>プロセスを</w:t>
      </w:r>
      <w:r>
        <w:rPr>
          <w:rFonts w:hint="eastAsia"/>
          <w:lang w:eastAsia="ja-JP"/>
        </w:rPr>
        <w:t>説明してきます</w:t>
      </w:r>
      <w:r w:rsidRPr="00DB5599">
        <w:rPr>
          <w:rFonts w:hint="eastAsia"/>
          <w:lang w:eastAsia="ja-JP"/>
        </w:rPr>
        <w:t>。</w:t>
      </w:r>
      <w:r w:rsidR="00326640" w:rsidRPr="009B0E74">
        <w:rPr>
          <w:rFonts w:hint="eastAsia"/>
          <w:color w:val="auto"/>
          <w:lang w:eastAsia="ja-JP"/>
        </w:rPr>
        <w:t>具体的には、以下の基本的な判断と</w:t>
      </w:r>
      <w:r w:rsidR="00687071">
        <w:rPr>
          <w:rFonts w:hint="eastAsia"/>
          <w:color w:val="auto"/>
          <w:lang w:eastAsia="ja-JP"/>
        </w:rPr>
        <w:t>課題に取り組んでいきます</w:t>
      </w:r>
      <w:r w:rsidR="00326640" w:rsidRPr="009B0E74">
        <w:rPr>
          <w:rFonts w:hint="eastAsia"/>
          <w:color w:val="auto"/>
          <w:lang w:eastAsia="ja-JP"/>
        </w:rPr>
        <w:t>：</w:t>
      </w:r>
    </w:p>
    <w:p w:rsidR="004C1415" w:rsidRPr="009B0E74" w:rsidRDefault="004C1415" w:rsidP="00A73992">
      <w:pPr>
        <w:pStyle w:val="Text"/>
        <w:ind w:right="-34"/>
        <w:rPr>
          <w:color w:val="auto"/>
          <w:lang w:eastAsia="ja-JP"/>
        </w:rPr>
      </w:pPr>
    </w:p>
    <w:p w:rsidR="00326640" w:rsidRPr="009B0E74" w:rsidRDefault="00326640" w:rsidP="00724833">
      <w:pPr>
        <w:pStyle w:val="BulletedList1"/>
        <w:numPr>
          <w:ilvl w:val="0"/>
          <w:numId w:val="8"/>
        </w:numPr>
        <w:ind w:right="-34"/>
        <w:rPr>
          <w:color w:val="auto"/>
          <w:lang w:eastAsia="ja-JP"/>
        </w:rPr>
      </w:pPr>
      <w:r w:rsidRPr="009B0E74">
        <w:rPr>
          <w:rFonts w:hint="eastAsia"/>
          <w:color w:val="auto"/>
          <w:lang w:eastAsia="ja-JP"/>
        </w:rPr>
        <w:t xml:space="preserve">Terminal Services </w:t>
      </w:r>
      <w:r w:rsidR="00EF7AFF" w:rsidRPr="009B0E74">
        <w:rPr>
          <w:rFonts w:hint="eastAsia"/>
          <w:color w:val="auto"/>
          <w:lang w:eastAsia="ja-JP"/>
        </w:rPr>
        <w:t>を用いて配信すべきアプリケーションを識別し、その</w:t>
      </w:r>
      <w:r w:rsidRPr="009B0E74">
        <w:rPr>
          <w:rFonts w:hint="eastAsia"/>
          <w:color w:val="auto"/>
          <w:lang w:eastAsia="ja-JP"/>
        </w:rPr>
        <w:t>適切な使用法</w:t>
      </w:r>
      <w:r w:rsidR="00687071">
        <w:rPr>
          <w:rFonts w:hint="eastAsia"/>
          <w:color w:val="auto"/>
          <w:lang w:eastAsia="ja-JP"/>
        </w:rPr>
        <w:t>について</w:t>
      </w:r>
      <w:r w:rsidR="008A59A9">
        <w:rPr>
          <w:rFonts w:hint="eastAsia"/>
          <w:color w:val="auto"/>
          <w:lang w:eastAsia="ja-JP"/>
        </w:rPr>
        <w:t>判断していきます。</w:t>
      </w:r>
    </w:p>
    <w:p w:rsidR="00326640" w:rsidRPr="009B0E74" w:rsidRDefault="00687071" w:rsidP="00724833">
      <w:pPr>
        <w:pStyle w:val="BulletedList1"/>
        <w:numPr>
          <w:ilvl w:val="0"/>
          <w:numId w:val="8"/>
        </w:numPr>
        <w:ind w:right="-34"/>
        <w:rPr>
          <w:color w:val="auto"/>
          <w:lang w:eastAsia="ja-JP"/>
        </w:rPr>
      </w:pPr>
      <w:r w:rsidRPr="009B0E74">
        <w:rPr>
          <w:rFonts w:hint="eastAsia"/>
          <w:color w:val="auto"/>
          <w:lang w:eastAsia="ja-JP"/>
        </w:rPr>
        <w:t>選択されたアプリケーションを</w:t>
      </w:r>
      <w:r>
        <w:rPr>
          <w:rFonts w:hint="eastAsia"/>
          <w:color w:val="auto"/>
          <w:lang w:eastAsia="ja-JP"/>
        </w:rPr>
        <w:t>、</w:t>
      </w:r>
      <w:r w:rsidR="00EF7AFF" w:rsidRPr="009B0E74">
        <w:rPr>
          <w:rFonts w:hint="eastAsia"/>
          <w:color w:val="auto"/>
          <w:lang w:eastAsia="ja-JP"/>
        </w:rPr>
        <w:t xml:space="preserve">Terminal Services </w:t>
      </w:r>
      <w:r w:rsidR="00EF7AFF" w:rsidRPr="009B0E74">
        <w:rPr>
          <w:rFonts w:hint="eastAsia"/>
          <w:color w:val="auto"/>
          <w:lang w:eastAsia="ja-JP"/>
        </w:rPr>
        <w:t>を用いて提供する際に、必要とされるリソースについて決定し</w:t>
      </w:r>
      <w:r w:rsidR="008A59A9">
        <w:rPr>
          <w:rFonts w:hint="eastAsia"/>
          <w:color w:val="auto"/>
          <w:lang w:eastAsia="ja-JP"/>
        </w:rPr>
        <w:t>ます</w:t>
      </w:r>
      <w:r w:rsidR="00EF7AFF" w:rsidRPr="009B0E74">
        <w:rPr>
          <w:rFonts w:hint="eastAsia"/>
          <w:color w:val="auto"/>
          <w:lang w:eastAsia="ja-JP"/>
        </w:rPr>
        <w:t>。</w:t>
      </w:r>
    </w:p>
    <w:p w:rsidR="00326640" w:rsidRPr="009B0E74" w:rsidRDefault="00EF7AFF" w:rsidP="00724833">
      <w:pPr>
        <w:pStyle w:val="BulletedList1"/>
        <w:numPr>
          <w:ilvl w:val="0"/>
          <w:numId w:val="8"/>
        </w:numPr>
        <w:ind w:right="-34"/>
        <w:rPr>
          <w:color w:val="auto"/>
          <w:lang w:eastAsia="ja-JP"/>
        </w:rPr>
      </w:pPr>
      <w:r w:rsidRPr="009B0E74">
        <w:rPr>
          <w:rFonts w:hint="eastAsia"/>
          <w:color w:val="auto"/>
          <w:lang w:eastAsia="ja-JP"/>
        </w:rPr>
        <w:t xml:space="preserve">Terminal Services </w:t>
      </w:r>
      <w:r w:rsidRPr="009B0E74">
        <w:rPr>
          <w:rFonts w:hint="eastAsia"/>
          <w:color w:val="auto"/>
          <w:lang w:eastAsia="ja-JP"/>
        </w:rPr>
        <w:t>インフラストラクチャにおける、コンポーネント</w:t>
      </w:r>
      <w:r w:rsidR="00687071">
        <w:rPr>
          <w:rFonts w:hint="eastAsia"/>
          <w:color w:val="auto"/>
          <w:lang w:eastAsia="ja-JP"/>
        </w:rPr>
        <w:t>、</w:t>
      </w:r>
      <w:r w:rsidRPr="009B0E74">
        <w:rPr>
          <w:rFonts w:hint="eastAsia"/>
          <w:color w:val="auto"/>
          <w:lang w:eastAsia="ja-JP"/>
        </w:rPr>
        <w:t>レイアウト</w:t>
      </w:r>
      <w:r w:rsidR="00687071">
        <w:rPr>
          <w:rFonts w:hint="eastAsia"/>
          <w:color w:val="auto"/>
          <w:lang w:eastAsia="ja-JP"/>
        </w:rPr>
        <w:t>、</w:t>
      </w:r>
      <w:r w:rsidRPr="009B0E74">
        <w:rPr>
          <w:rFonts w:hint="eastAsia"/>
          <w:color w:val="auto"/>
          <w:lang w:eastAsia="ja-JP"/>
        </w:rPr>
        <w:t>セキュリティ</w:t>
      </w:r>
      <w:r w:rsidR="00687071">
        <w:rPr>
          <w:rFonts w:hint="eastAsia"/>
          <w:color w:val="auto"/>
          <w:lang w:eastAsia="ja-JP"/>
        </w:rPr>
        <w:t>、</w:t>
      </w:r>
      <w:r w:rsidRPr="009B0E74">
        <w:rPr>
          <w:rFonts w:hint="eastAsia"/>
          <w:color w:val="auto"/>
          <w:lang w:eastAsia="ja-JP"/>
        </w:rPr>
        <w:t>接続性</w:t>
      </w:r>
      <w:r w:rsidR="008A59A9">
        <w:rPr>
          <w:rFonts w:hint="eastAsia"/>
          <w:color w:val="auto"/>
          <w:lang w:eastAsia="ja-JP"/>
        </w:rPr>
        <w:t>など</w:t>
      </w:r>
      <w:r w:rsidRPr="009B0E74">
        <w:rPr>
          <w:rFonts w:hint="eastAsia"/>
          <w:color w:val="auto"/>
          <w:lang w:eastAsia="ja-JP"/>
        </w:rPr>
        <w:t>をデザイン</w:t>
      </w:r>
      <w:r w:rsidR="008A59A9">
        <w:rPr>
          <w:rFonts w:hint="eastAsia"/>
          <w:color w:val="auto"/>
          <w:lang w:eastAsia="ja-JP"/>
        </w:rPr>
        <w:t>していきます</w:t>
      </w:r>
      <w:r w:rsidRPr="009B0E74">
        <w:rPr>
          <w:rFonts w:hint="eastAsia"/>
          <w:color w:val="auto"/>
          <w:lang w:eastAsia="ja-JP"/>
        </w:rPr>
        <w:t>。</w:t>
      </w:r>
    </w:p>
    <w:p w:rsidR="00326640" w:rsidRPr="009B0E74" w:rsidRDefault="00326640" w:rsidP="00A73992">
      <w:pPr>
        <w:pStyle w:val="Text"/>
        <w:ind w:right="-34"/>
        <w:rPr>
          <w:color w:val="auto"/>
          <w:lang w:eastAsia="ja-JP"/>
        </w:rPr>
      </w:pPr>
    </w:p>
    <w:p w:rsidR="00EF7AFF" w:rsidRPr="009B0E74" w:rsidRDefault="00EF7AFF" w:rsidP="00A73992">
      <w:pPr>
        <w:pStyle w:val="Text"/>
        <w:ind w:right="-34"/>
        <w:rPr>
          <w:color w:val="auto"/>
          <w:lang w:eastAsia="ja-JP"/>
        </w:rPr>
      </w:pPr>
      <w:r w:rsidRPr="009B0E74">
        <w:rPr>
          <w:rFonts w:hint="eastAsia"/>
          <w:color w:val="auto"/>
          <w:lang w:eastAsia="ja-JP"/>
        </w:rPr>
        <w:t>プロジェクトにおける全体的なビジネス目的を</w:t>
      </w:r>
      <w:r w:rsidR="00687071">
        <w:rPr>
          <w:rFonts w:hint="eastAsia"/>
          <w:color w:val="auto"/>
          <w:lang w:eastAsia="ja-JP"/>
        </w:rPr>
        <w:t>、</w:t>
      </w:r>
      <w:r w:rsidR="00687071" w:rsidRPr="009B0E74">
        <w:rPr>
          <w:rFonts w:hint="eastAsia"/>
          <w:color w:val="auto"/>
          <w:lang w:eastAsia="ja-JP"/>
        </w:rPr>
        <w:t>テクニカルなデザインを開始する前に</w:t>
      </w:r>
      <w:r w:rsidR="00687071">
        <w:rPr>
          <w:rFonts w:hint="eastAsia"/>
          <w:color w:val="auto"/>
          <w:lang w:eastAsia="ja-JP"/>
        </w:rPr>
        <w:t>理解することが、きわ</w:t>
      </w:r>
      <w:r w:rsidRPr="009B0E74">
        <w:rPr>
          <w:rFonts w:hint="eastAsia"/>
          <w:color w:val="auto"/>
          <w:lang w:eastAsia="ja-JP"/>
        </w:rPr>
        <w:t>めて重要</w:t>
      </w:r>
      <w:r w:rsidR="008A59A9">
        <w:rPr>
          <w:rFonts w:hint="eastAsia"/>
          <w:color w:val="auto"/>
          <w:lang w:eastAsia="ja-JP"/>
        </w:rPr>
        <w:t>になります</w:t>
      </w:r>
      <w:r w:rsidRPr="009B0E74">
        <w:rPr>
          <w:rFonts w:hint="eastAsia"/>
          <w:color w:val="auto"/>
          <w:lang w:eastAsia="ja-JP"/>
        </w:rPr>
        <w:t>：</w:t>
      </w:r>
    </w:p>
    <w:p w:rsidR="004C1415" w:rsidRPr="000C48E2" w:rsidRDefault="004C1415" w:rsidP="00A73992">
      <w:pPr>
        <w:pStyle w:val="Text"/>
        <w:ind w:right="-34"/>
        <w:rPr>
          <w:color w:val="auto"/>
          <w:lang w:eastAsia="ja-JP"/>
        </w:rPr>
      </w:pPr>
    </w:p>
    <w:p w:rsidR="00EF7AFF" w:rsidRPr="009B0E74" w:rsidRDefault="00EF7AFF" w:rsidP="00A73992">
      <w:pPr>
        <w:pStyle w:val="BulletedList1"/>
        <w:ind w:right="-34"/>
        <w:rPr>
          <w:color w:val="auto"/>
          <w:lang w:eastAsia="ja-JP"/>
        </w:rPr>
      </w:pPr>
      <w:r w:rsidRPr="009B0E74">
        <w:rPr>
          <w:rFonts w:hint="eastAsia"/>
          <w:color w:val="auto"/>
          <w:lang w:eastAsia="ja-JP"/>
        </w:rPr>
        <w:t>プレゼンテーション</w:t>
      </w:r>
      <w:r w:rsidR="008A59A9">
        <w:rPr>
          <w:rFonts w:hint="eastAsia"/>
          <w:color w:val="auto"/>
          <w:lang w:eastAsia="ja-JP"/>
        </w:rPr>
        <w:t>層を</w:t>
      </w:r>
      <w:r w:rsidRPr="009B0E74">
        <w:rPr>
          <w:rFonts w:hint="eastAsia"/>
          <w:color w:val="auto"/>
          <w:lang w:eastAsia="ja-JP"/>
        </w:rPr>
        <w:t>仮想化</w:t>
      </w:r>
      <w:r w:rsidR="008A59A9">
        <w:rPr>
          <w:rFonts w:hint="eastAsia"/>
          <w:color w:val="auto"/>
          <w:lang w:eastAsia="ja-JP"/>
        </w:rPr>
        <w:t>すること</w:t>
      </w:r>
      <w:r w:rsidRPr="009B0E74">
        <w:rPr>
          <w:rFonts w:hint="eastAsia"/>
          <w:color w:val="auto"/>
          <w:lang w:eastAsia="ja-JP"/>
        </w:rPr>
        <w:t>で、ビジネス面</w:t>
      </w:r>
      <w:r w:rsidR="008A59A9">
        <w:rPr>
          <w:rFonts w:hint="eastAsia"/>
          <w:color w:val="auto"/>
          <w:lang w:eastAsia="ja-JP"/>
        </w:rPr>
        <w:t>において、</w:t>
      </w:r>
      <w:r w:rsidR="008A59A9" w:rsidRPr="009B0E74">
        <w:rPr>
          <w:rFonts w:hint="eastAsia"/>
          <w:color w:val="auto"/>
          <w:lang w:eastAsia="ja-JP"/>
        </w:rPr>
        <w:t>どのようなメリットが</w:t>
      </w:r>
      <w:r w:rsidRPr="009B0E74">
        <w:rPr>
          <w:rFonts w:hint="eastAsia"/>
          <w:color w:val="auto"/>
          <w:lang w:eastAsia="ja-JP"/>
        </w:rPr>
        <w:t>達成されると予測するの</w:t>
      </w:r>
      <w:r w:rsidR="008A59A9">
        <w:rPr>
          <w:rFonts w:hint="eastAsia"/>
          <w:color w:val="auto"/>
          <w:lang w:eastAsia="ja-JP"/>
        </w:rPr>
        <w:t>でしょう</w:t>
      </w:r>
      <w:r w:rsidRPr="009B0E74">
        <w:rPr>
          <w:rFonts w:hint="eastAsia"/>
          <w:color w:val="auto"/>
          <w:lang w:eastAsia="ja-JP"/>
        </w:rPr>
        <w:t>か</w:t>
      </w:r>
      <w:r w:rsidR="008A59A9">
        <w:rPr>
          <w:rFonts w:hint="eastAsia"/>
          <w:color w:val="auto"/>
          <w:lang w:eastAsia="ja-JP"/>
        </w:rPr>
        <w:t>?</w:t>
      </w:r>
      <w:r w:rsidRPr="009B0E74">
        <w:rPr>
          <w:rFonts w:hint="eastAsia"/>
          <w:color w:val="auto"/>
          <w:lang w:eastAsia="ja-JP"/>
        </w:rPr>
        <w:t xml:space="preserve"> </w:t>
      </w:r>
      <w:r w:rsidRPr="009B0E74">
        <w:rPr>
          <w:rFonts w:hint="eastAsia"/>
          <w:color w:val="auto"/>
          <w:lang w:eastAsia="ja-JP"/>
        </w:rPr>
        <w:t>プレゼンテーション</w:t>
      </w:r>
      <w:r w:rsidR="008A59A9">
        <w:rPr>
          <w:rFonts w:hint="eastAsia"/>
          <w:color w:val="auto"/>
          <w:lang w:eastAsia="ja-JP"/>
        </w:rPr>
        <w:t>層</w:t>
      </w:r>
      <w:r w:rsidRPr="009B0E74">
        <w:rPr>
          <w:rFonts w:hint="eastAsia"/>
          <w:color w:val="auto"/>
          <w:lang w:eastAsia="ja-JP"/>
        </w:rPr>
        <w:t>の仮想化は</w:t>
      </w:r>
      <w:r w:rsidR="008A59A9">
        <w:rPr>
          <w:rFonts w:hint="eastAsia"/>
          <w:color w:val="auto"/>
          <w:lang w:eastAsia="ja-JP"/>
        </w:rPr>
        <w:t>集中化された</w:t>
      </w:r>
      <w:r w:rsidR="008A59A9" w:rsidRPr="009B0E74">
        <w:rPr>
          <w:rFonts w:hint="eastAsia"/>
          <w:color w:val="auto"/>
          <w:lang w:eastAsia="ja-JP"/>
        </w:rPr>
        <w:t>システムを用い</w:t>
      </w:r>
      <w:r w:rsidR="008A59A9">
        <w:rPr>
          <w:rFonts w:hint="eastAsia"/>
          <w:color w:val="auto"/>
          <w:lang w:eastAsia="ja-JP"/>
        </w:rPr>
        <w:t>て</w:t>
      </w:r>
      <w:r w:rsidRPr="009B0E74">
        <w:rPr>
          <w:rFonts w:hint="eastAsia"/>
          <w:color w:val="auto"/>
          <w:lang w:eastAsia="ja-JP"/>
        </w:rPr>
        <w:t>、多数のユーザー･セッションをホスト</w:t>
      </w:r>
      <w:r w:rsidR="008A59A9">
        <w:rPr>
          <w:rFonts w:hint="eastAsia"/>
          <w:color w:val="auto"/>
          <w:lang w:eastAsia="ja-JP"/>
        </w:rPr>
        <w:t>し、また、</w:t>
      </w:r>
      <w:r w:rsidRPr="009B0E74">
        <w:rPr>
          <w:rFonts w:hint="eastAsia"/>
          <w:color w:val="auto"/>
          <w:lang w:eastAsia="ja-JP"/>
        </w:rPr>
        <w:t>すべての処理をホスト･システムで</w:t>
      </w:r>
      <w:r w:rsidR="00687071">
        <w:rPr>
          <w:rFonts w:hint="eastAsia"/>
          <w:color w:val="auto"/>
          <w:lang w:eastAsia="ja-JP"/>
        </w:rPr>
        <w:t>実行</w:t>
      </w:r>
      <w:r w:rsidR="008A59A9">
        <w:rPr>
          <w:rFonts w:hint="eastAsia"/>
          <w:color w:val="auto"/>
          <w:lang w:eastAsia="ja-JP"/>
        </w:rPr>
        <w:t>します</w:t>
      </w:r>
      <w:r w:rsidRPr="009B0E74">
        <w:rPr>
          <w:rFonts w:hint="eastAsia"/>
          <w:color w:val="auto"/>
          <w:lang w:eastAsia="ja-JP"/>
        </w:rPr>
        <w:t>。</w:t>
      </w:r>
      <w:r w:rsidR="00687071">
        <w:rPr>
          <w:rFonts w:hint="eastAsia"/>
          <w:color w:val="auto"/>
          <w:lang w:eastAsia="ja-JP"/>
        </w:rPr>
        <w:t>そこでの</w:t>
      </w:r>
      <w:r w:rsidRPr="009B0E74">
        <w:rPr>
          <w:rFonts w:hint="eastAsia"/>
          <w:color w:val="auto"/>
          <w:lang w:eastAsia="ja-JP"/>
        </w:rPr>
        <w:t>ユーザー</w:t>
      </w:r>
      <w:r w:rsidR="00687071">
        <w:rPr>
          <w:rFonts w:hint="eastAsia"/>
          <w:color w:val="auto"/>
          <w:lang w:eastAsia="ja-JP"/>
        </w:rPr>
        <w:t>･</w:t>
      </w:r>
      <w:r w:rsidRPr="009B0E74">
        <w:rPr>
          <w:rFonts w:hint="eastAsia"/>
          <w:color w:val="auto"/>
          <w:lang w:eastAsia="ja-JP"/>
        </w:rPr>
        <w:t>セッションは、相互に</w:t>
      </w:r>
      <w:r w:rsidR="008A59A9">
        <w:rPr>
          <w:rFonts w:hint="eastAsia"/>
          <w:color w:val="auto"/>
          <w:lang w:eastAsia="ja-JP"/>
        </w:rPr>
        <w:t>分離された状態におかれます</w:t>
      </w:r>
      <w:r w:rsidRPr="009B0E74">
        <w:rPr>
          <w:rFonts w:hint="eastAsia"/>
          <w:color w:val="auto"/>
          <w:lang w:eastAsia="ja-JP"/>
        </w:rPr>
        <w:t>。</w:t>
      </w:r>
      <w:r w:rsidR="008A59A9">
        <w:rPr>
          <w:rFonts w:hint="eastAsia"/>
          <w:color w:val="auto"/>
          <w:lang w:eastAsia="ja-JP"/>
        </w:rPr>
        <w:t>そして、</w:t>
      </w:r>
      <w:r w:rsidRPr="009B0E74">
        <w:rPr>
          <w:rFonts w:hint="eastAsia"/>
          <w:color w:val="auto"/>
          <w:lang w:eastAsia="ja-JP"/>
        </w:rPr>
        <w:t>キーボードとマウスの入力やビデオ更新といった、プレゼンテーション</w:t>
      </w:r>
      <w:r w:rsidR="008A59A9">
        <w:rPr>
          <w:rFonts w:hint="eastAsia"/>
          <w:color w:val="auto"/>
          <w:lang w:eastAsia="ja-JP"/>
        </w:rPr>
        <w:t>のための</w:t>
      </w:r>
      <w:r w:rsidRPr="009B0E74">
        <w:rPr>
          <w:rFonts w:hint="eastAsia"/>
          <w:color w:val="auto"/>
          <w:lang w:eastAsia="ja-JP"/>
        </w:rPr>
        <w:t>情報だけが、クライアントとホストシステムの間で転送され</w:t>
      </w:r>
      <w:r w:rsidR="008A59A9">
        <w:rPr>
          <w:rFonts w:hint="eastAsia"/>
          <w:color w:val="auto"/>
          <w:lang w:eastAsia="ja-JP"/>
        </w:rPr>
        <w:t>ます</w:t>
      </w:r>
      <w:r w:rsidRPr="009B0E74">
        <w:rPr>
          <w:rFonts w:hint="eastAsia"/>
          <w:color w:val="auto"/>
          <w:lang w:eastAsia="ja-JP"/>
        </w:rPr>
        <w:t>。</w:t>
      </w:r>
      <w:r w:rsidRPr="009B0E74">
        <w:rPr>
          <w:rFonts w:hint="eastAsia"/>
          <w:color w:val="auto"/>
          <w:lang w:eastAsia="ja-JP"/>
        </w:rPr>
        <w:t xml:space="preserve">Windows </w:t>
      </w:r>
      <w:r w:rsidRPr="009B0E74">
        <w:rPr>
          <w:rFonts w:hint="eastAsia"/>
          <w:color w:val="auto"/>
          <w:lang w:eastAsia="ja-JP"/>
        </w:rPr>
        <w:t>ベースのフル･ワークステーションあるいは</w:t>
      </w:r>
      <w:r w:rsidRPr="009B0E74">
        <w:rPr>
          <w:rFonts w:hint="eastAsia"/>
          <w:color w:val="auto"/>
          <w:lang w:eastAsia="ja-JP"/>
        </w:rPr>
        <w:t xml:space="preserve"> </w:t>
      </w:r>
      <w:r w:rsidRPr="009B0E74">
        <w:rPr>
          <w:rFonts w:hint="eastAsia"/>
          <w:color w:val="auto"/>
          <w:lang w:eastAsia="ja-JP"/>
        </w:rPr>
        <w:t>、</w:t>
      </w:r>
      <w:r w:rsidRPr="009B0E74">
        <w:rPr>
          <w:rFonts w:hint="eastAsia"/>
          <w:color w:val="auto"/>
          <w:lang w:eastAsia="ja-JP"/>
        </w:rPr>
        <w:t xml:space="preserve">Windows </w:t>
      </w:r>
      <w:r w:rsidRPr="009B0E74">
        <w:rPr>
          <w:rFonts w:hint="eastAsia"/>
          <w:color w:val="auto"/>
          <w:lang w:eastAsia="ja-JP"/>
        </w:rPr>
        <w:t>ベースのターミナル･デバイスを、クライアントとして</w:t>
      </w:r>
      <w:r w:rsidR="008A59A9">
        <w:rPr>
          <w:rFonts w:hint="eastAsia"/>
          <w:color w:val="auto"/>
          <w:lang w:eastAsia="ja-JP"/>
        </w:rPr>
        <w:t>用いることが可能です</w:t>
      </w:r>
      <w:r w:rsidRPr="009B0E74">
        <w:rPr>
          <w:rFonts w:hint="eastAsia"/>
          <w:color w:val="auto"/>
          <w:lang w:eastAsia="ja-JP"/>
        </w:rPr>
        <w:t>。</w:t>
      </w:r>
    </w:p>
    <w:p w:rsidR="00687071" w:rsidRDefault="00687071" w:rsidP="008A59A9">
      <w:pPr>
        <w:pStyle w:val="BulletedList1"/>
        <w:numPr>
          <w:ilvl w:val="0"/>
          <w:numId w:val="0"/>
        </w:numPr>
        <w:ind w:left="360" w:right="-34"/>
        <w:rPr>
          <w:color w:val="auto"/>
          <w:lang w:eastAsia="ja-JP"/>
        </w:rPr>
      </w:pPr>
    </w:p>
    <w:p w:rsidR="00C56812" w:rsidRPr="009B0E74" w:rsidRDefault="00C56812" w:rsidP="00A73992">
      <w:pPr>
        <w:pStyle w:val="BulletedList1"/>
        <w:ind w:right="-34"/>
        <w:rPr>
          <w:color w:val="auto"/>
          <w:lang w:eastAsia="ja-JP"/>
        </w:rPr>
      </w:pPr>
      <w:r w:rsidRPr="009B0E74">
        <w:rPr>
          <w:rFonts w:hint="eastAsia"/>
          <w:color w:val="auto"/>
          <w:lang w:eastAsia="ja-JP"/>
        </w:rPr>
        <w:t>それらのメリット</w:t>
      </w:r>
      <w:r w:rsidR="008A59A9">
        <w:rPr>
          <w:rFonts w:hint="eastAsia"/>
          <w:color w:val="auto"/>
          <w:lang w:eastAsia="ja-JP"/>
        </w:rPr>
        <w:t>につて、どのように評価したら良いのでしょうか</w:t>
      </w:r>
      <w:r w:rsidR="008A59A9">
        <w:rPr>
          <w:rFonts w:hint="eastAsia"/>
          <w:color w:val="auto"/>
          <w:lang w:eastAsia="ja-JP"/>
        </w:rPr>
        <w:t xml:space="preserve">? </w:t>
      </w:r>
      <w:r w:rsidRPr="009B0E74">
        <w:rPr>
          <w:rFonts w:hint="eastAsia"/>
          <w:color w:val="auto"/>
          <w:lang w:eastAsia="ja-JP"/>
        </w:rPr>
        <w:t>また、それらのメリットを</w:t>
      </w:r>
      <w:r w:rsidRPr="009B0E74">
        <w:rPr>
          <w:rFonts w:hint="eastAsia"/>
          <w:color w:val="auto"/>
          <w:lang w:eastAsia="ja-JP"/>
        </w:rPr>
        <w:t xml:space="preserve"> Terminal Services </w:t>
      </w:r>
      <w:r w:rsidRPr="009B0E74">
        <w:rPr>
          <w:rFonts w:hint="eastAsia"/>
          <w:color w:val="auto"/>
          <w:lang w:eastAsia="ja-JP"/>
        </w:rPr>
        <w:t>から得るため</w:t>
      </w:r>
      <w:r w:rsidR="008A59A9">
        <w:rPr>
          <w:rFonts w:hint="eastAsia"/>
          <w:color w:val="auto"/>
          <w:lang w:eastAsia="ja-JP"/>
        </w:rPr>
        <w:t>に、どれだけの</w:t>
      </w:r>
      <w:r w:rsidRPr="009B0E74">
        <w:rPr>
          <w:rFonts w:hint="eastAsia"/>
          <w:color w:val="auto"/>
          <w:lang w:eastAsia="ja-JP"/>
        </w:rPr>
        <w:t>コスト</w:t>
      </w:r>
      <w:r w:rsidR="008A59A9">
        <w:rPr>
          <w:rFonts w:hint="eastAsia"/>
          <w:color w:val="auto"/>
          <w:lang w:eastAsia="ja-JP"/>
        </w:rPr>
        <w:t>がかかるのでしょうか</w:t>
      </w:r>
      <w:r w:rsidR="008A59A9">
        <w:rPr>
          <w:rFonts w:hint="eastAsia"/>
          <w:color w:val="auto"/>
          <w:lang w:eastAsia="ja-JP"/>
        </w:rPr>
        <w:t>?</w:t>
      </w:r>
    </w:p>
    <w:p w:rsidR="00687071" w:rsidRDefault="00687071" w:rsidP="008A59A9">
      <w:pPr>
        <w:pStyle w:val="BulletedList1"/>
        <w:numPr>
          <w:ilvl w:val="0"/>
          <w:numId w:val="0"/>
        </w:numPr>
        <w:ind w:left="360" w:right="-34"/>
        <w:rPr>
          <w:color w:val="auto"/>
          <w:lang w:eastAsia="ja-JP"/>
        </w:rPr>
      </w:pPr>
    </w:p>
    <w:p w:rsidR="00C56812" w:rsidRPr="009B0E74" w:rsidRDefault="00C56812" w:rsidP="00A73992">
      <w:pPr>
        <w:pStyle w:val="BulletedList1"/>
        <w:ind w:right="-34"/>
        <w:rPr>
          <w:color w:val="auto"/>
          <w:lang w:eastAsia="ja-JP"/>
        </w:rPr>
      </w:pPr>
      <w:r w:rsidRPr="009B0E74">
        <w:rPr>
          <w:rFonts w:hint="eastAsia"/>
          <w:color w:val="auto"/>
          <w:lang w:eastAsia="ja-JP"/>
        </w:rPr>
        <w:t>そのコストの正当性は、複数のビジネス･グループに受け入れられる</w:t>
      </w:r>
      <w:r w:rsidR="00002729">
        <w:rPr>
          <w:rFonts w:hint="eastAsia"/>
          <w:color w:val="auto"/>
          <w:lang w:eastAsia="ja-JP"/>
        </w:rPr>
        <w:t>のでしょう</w:t>
      </w:r>
      <w:r w:rsidRPr="009B0E74">
        <w:rPr>
          <w:rFonts w:hint="eastAsia"/>
          <w:color w:val="auto"/>
          <w:lang w:eastAsia="ja-JP"/>
        </w:rPr>
        <w:t>か</w:t>
      </w:r>
      <w:r w:rsidR="00002729">
        <w:rPr>
          <w:rFonts w:hint="eastAsia"/>
          <w:color w:val="auto"/>
          <w:lang w:eastAsia="ja-JP"/>
        </w:rPr>
        <w:t>?</w:t>
      </w:r>
      <w:r w:rsidRPr="009B0E74">
        <w:rPr>
          <w:rFonts w:hint="eastAsia"/>
          <w:color w:val="auto"/>
          <w:lang w:eastAsia="ja-JP"/>
        </w:rPr>
        <w:t xml:space="preserve"> </w:t>
      </w:r>
      <w:r w:rsidR="00002729">
        <w:rPr>
          <w:rFonts w:hint="eastAsia"/>
          <w:color w:val="auto"/>
          <w:lang w:eastAsia="ja-JP"/>
        </w:rPr>
        <w:t>そして、このプロジェクトが</w:t>
      </w:r>
      <w:r w:rsidRPr="009B0E74">
        <w:rPr>
          <w:rFonts w:hint="eastAsia"/>
          <w:color w:val="auto"/>
          <w:lang w:eastAsia="ja-JP"/>
        </w:rPr>
        <w:t>成功</w:t>
      </w:r>
      <w:r w:rsidR="00002729">
        <w:rPr>
          <w:rFonts w:hint="eastAsia"/>
          <w:color w:val="auto"/>
          <w:lang w:eastAsia="ja-JP"/>
        </w:rPr>
        <w:t>することで</w:t>
      </w:r>
      <w:r w:rsidRPr="009B0E74">
        <w:rPr>
          <w:rFonts w:hint="eastAsia"/>
          <w:color w:val="auto"/>
          <w:lang w:eastAsia="ja-JP"/>
        </w:rPr>
        <w:t>、グループ間の関係</w:t>
      </w:r>
      <w:r w:rsidR="00002729">
        <w:rPr>
          <w:rFonts w:hint="eastAsia"/>
          <w:color w:val="auto"/>
          <w:lang w:eastAsia="ja-JP"/>
        </w:rPr>
        <w:t>は</w:t>
      </w:r>
      <w:r w:rsidRPr="009B0E74">
        <w:rPr>
          <w:rFonts w:hint="eastAsia"/>
          <w:color w:val="auto"/>
          <w:lang w:eastAsia="ja-JP"/>
        </w:rPr>
        <w:t>適切</w:t>
      </w:r>
      <w:r w:rsidR="00002729">
        <w:rPr>
          <w:rFonts w:hint="eastAsia"/>
          <w:color w:val="auto"/>
          <w:lang w:eastAsia="ja-JP"/>
        </w:rPr>
        <w:t>な方向へ導かれるのでしょうか</w:t>
      </w:r>
      <w:r w:rsidR="00002729">
        <w:rPr>
          <w:rFonts w:hint="eastAsia"/>
          <w:color w:val="auto"/>
          <w:lang w:eastAsia="ja-JP"/>
        </w:rPr>
        <w:t>?</w:t>
      </w:r>
    </w:p>
    <w:p w:rsidR="00C56812" w:rsidRPr="009B0E74" w:rsidRDefault="00C56812" w:rsidP="00A73992">
      <w:pPr>
        <w:pStyle w:val="Text"/>
        <w:ind w:right="-34"/>
        <w:rPr>
          <w:color w:val="auto"/>
          <w:lang w:eastAsia="ja-JP"/>
        </w:rPr>
      </w:pPr>
    </w:p>
    <w:p w:rsidR="00C56812" w:rsidRPr="009B0E74" w:rsidRDefault="00002729" w:rsidP="00A73992">
      <w:pPr>
        <w:pStyle w:val="Text"/>
        <w:ind w:right="-34"/>
        <w:rPr>
          <w:color w:val="auto"/>
          <w:lang w:eastAsia="ja-JP"/>
        </w:rPr>
      </w:pPr>
      <w:r w:rsidRPr="009B0E74">
        <w:rPr>
          <w:rFonts w:hint="eastAsia"/>
          <w:color w:val="auto"/>
          <w:lang w:eastAsia="ja-JP"/>
        </w:rPr>
        <w:t>プロジェクト</w:t>
      </w:r>
      <w:r>
        <w:rPr>
          <w:rFonts w:hint="eastAsia"/>
          <w:color w:val="auto"/>
          <w:lang w:eastAsia="ja-JP"/>
        </w:rPr>
        <w:t>を</w:t>
      </w:r>
      <w:r w:rsidRPr="009B0E74">
        <w:rPr>
          <w:rFonts w:hint="eastAsia"/>
          <w:color w:val="auto"/>
          <w:lang w:eastAsia="ja-JP"/>
        </w:rPr>
        <w:t>開始</w:t>
      </w:r>
      <w:r>
        <w:rPr>
          <w:rFonts w:hint="eastAsia"/>
          <w:color w:val="auto"/>
          <w:lang w:eastAsia="ja-JP"/>
        </w:rPr>
        <w:t>する際には、</w:t>
      </w:r>
      <w:r w:rsidR="009A445A" w:rsidRPr="009B0E74">
        <w:rPr>
          <w:rFonts w:hint="eastAsia"/>
          <w:color w:val="auto"/>
          <w:lang w:eastAsia="ja-JP"/>
        </w:rPr>
        <w:t>ビジネスの目的</w:t>
      </w:r>
      <w:r>
        <w:rPr>
          <w:rFonts w:hint="eastAsia"/>
          <w:color w:val="auto"/>
          <w:lang w:eastAsia="ja-JP"/>
        </w:rPr>
        <w:t>について、</w:t>
      </w:r>
      <w:r w:rsidR="009A445A" w:rsidRPr="009B0E74">
        <w:rPr>
          <w:rFonts w:hint="eastAsia"/>
          <w:color w:val="auto"/>
          <w:lang w:eastAsia="ja-JP"/>
        </w:rPr>
        <w:t>適切</w:t>
      </w:r>
      <w:r>
        <w:rPr>
          <w:rFonts w:hint="eastAsia"/>
          <w:color w:val="auto"/>
          <w:lang w:eastAsia="ja-JP"/>
        </w:rPr>
        <w:t>な</w:t>
      </w:r>
      <w:r w:rsidR="009A445A" w:rsidRPr="009B0E74">
        <w:rPr>
          <w:rFonts w:hint="eastAsia"/>
          <w:color w:val="auto"/>
          <w:lang w:eastAsia="ja-JP"/>
        </w:rPr>
        <w:t>優先順位</w:t>
      </w:r>
      <w:r>
        <w:rPr>
          <w:rFonts w:hint="eastAsia"/>
          <w:color w:val="auto"/>
          <w:lang w:eastAsia="ja-JP"/>
        </w:rPr>
        <w:t>を付けなければなりません</w:t>
      </w:r>
      <w:r w:rsidR="009A445A" w:rsidRPr="009B0E74">
        <w:rPr>
          <w:rFonts w:hint="eastAsia"/>
          <w:color w:val="auto"/>
          <w:lang w:eastAsia="ja-JP"/>
        </w:rPr>
        <w:t>。</w:t>
      </w:r>
      <w:r>
        <w:rPr>
          <w:rFonts w:hint="eastAsia"/>
          <w:color w:val="auto"/>
          <w:lang w:eastAsia="ja-JP"/>
        </w:rPr>
        <w:t>そうすることで</w:t>
      </w:r>
      <w:r w:rsidR="009A445A" w:rsidRPr="009B0E74">
        <w:rPr>
          <w:rFonts w:hint="eastAsia"/>
          <w:color w:val="auto"/>
          <w:lang w:eastAsia="ja-JP"/>
        </w:rPr>
        <w:t>、</w:t>
      </w:r>
      <w:r w:rsidR="009A445A" w:rsidRPr="009B0E74">
        <w:rPr>
          <w:rFonts w:hint="eastAsia"/>
          <w:color w:val="auto"/>
          <w:lang w:eastAsia="ja-JP"/>
        </w:rPr>
        <w:t xml:space="preserve">IT </w:t>
      </w:r>
      <w:r>
        <w:rPr>
          <w:rFonts w:hint="eastAsia"/>
          <w:color w:val="auto"/>
          <w:lang w:eastAsia="ja-JP"/>
        </w:rPr>
        <w:t>部門と</w:t>
      </w:r>
      <w:r w:rsidR="009A445A" w:rsidRPr="009B0E74">
        <w:rPr>
          <w:rFonts w:hint="eastAsia"/>
          <w:color w:val="auto"/>
          <w:lang w:eastAsia="ja-JP"/>
        </w:rPr>
        <w:t>ビジネス</w:t>
      </w:r>
      <w:r>
        <w:rPr>
          <w:rFonts w:hint="eastAsia"/>
          <w:color w:val="auto"/>
          <w:lang w:eastAsia="ja-JP"/>
        </w:rPr>
        <w:t>部門</w:t>
      </w:r>
      <w:r w:rsidR="009A445A" w:rsidRPr="009B0E74">
        <w:rPr>
          <w:rFonts w:hint="eastAsia"/>
          <w:color w:val="auto"/>
          <w:lang w:eastAsia="ja-JP"/>
        </w:rPr>
        <w:t>の間で</w:t>
      </w:r>
      <w:r>
        <w:rPr>
          <w:rFonts w:hint="eastAsia"/>
          <w:color w:val="auto"/>
          <w:lang w:eastAsia="ja-JP"/>
        </w:rPr>
        <w:t>、相互に</w:t>
      </w:r>
      <w:r w:rsidR="009A445A" w:rsidRPr="009B0E74">
        <w:rPr>
          <w:rFonts w:hint="eastAsia"/>
          <w:color w:val="auto"/>
          <w:lang w:eastAsia="ja-JP"/>
        </w:rPr>
        <w:t>目的が理解され、</w:t>
      </w:r>
      <w:r>
        <w:rPr>
          <w:rFonts w:hint="eastAsia"/>
          <w:color w:val="auto"/>
          <w:lang w:eastAsia="ja-JP"/>
        </w:rPr>
        <w:t>また、</w:t>
      </w:r>
      <w:r w:rsidR="009A445A" w:rsidRPr="009B0E74">
        <w:rPr>
          <w:rFonts w:hint="eastAsia"/>
          <w:color w:val="auto"/>
          <w:lang w:eastAsia="ja-JP"/>
        </w:rPr>
        <w:t>合意が形成され</w:t>
      </w:r>
      <w:r>
        <w:rPr>
          <w:rFonts w:hint="eastAsia"/>
          <w:color w:val="auto"/>
          <w:lang w:eastAsia="ja-JP"/>
        </w:rPr>
        <w:t>ていきます</w:t>
      </w:r>
      <w:r w:rsidR="009A445A" w:rsidRPr="009B0E74">
        <w:rPr>
          <w:rFonts w:hint="eastAsia"/>
          <w:color w:val="auto"/>
          <w:lang w:eastAsia="ja-JP"/>
        </w:rPr>
        <w:t>。</w:t>
      </w:r>
      <w:r>
        <w:rPr>
          <w:rFonts w:hint="eastAsia"/>
          <w:color w:val="auto"/>
          <w:lang w:eastAsia="ja-JP"/>
        </w:rPr>
        <w:t>このようなプロセスが必要とされる</w:t>
      </w:r>
      <w:r w:rsidR="009A445A" w:rsidRPr="009B0E74">
        <w:rPr>
          <w:rFonts w:hint="eastAsia"/>
          <w:color w:val="auto"/>
          <w:lang w:eastAsia="ja-JP"/>
        </w:rPr>
        <w:t>理由</w:t>
      </w:r>
      <w:r>
        <w:rPr>
          <w:rFonts w:hint="eastAsia"/>
          <w:color w:val="auto"/>
          <w:lang w:eastAsia="ja-JP"/>
        </w:rPr>
        <w:t>としては</w:t>
      </w:r>
      <w:r w:rsidR="009A445A" w:rsidRPr="009B0E74">
        <w:rPr>
          <w:rFonts w:hint="eastAsia"/>
          <w:color w:val="auto"/>
          <w:lang w:eastAsia="ja-JP"/>
        </w:rPr>
        <w:t>、</w:t>
      </w:r>
      <w:r>
        <w:rPr>
          <w:rFonts w:hint="eastAsia"/>
          <w:color w:val="auto"/>
          <w:lang w:eastAsia="ja-JP"/>
        </w:rPr>
        <w:t>い</w:t>
      </w:r>
      <w:r w:rsidR="009A445A" w:rsidRPr="009B0E74">
        <w:rPr>
          <w:rFonts w:hint="eastAsia"/>
          <w:color w:val="auto"/>
          <w:lang w:eastAsia="ja-JP"/>
        </w:rPr>
        <w:t>くつかのアプリケーションと</w:t>
      </w:r>
      <w:r>
        <w:rPr>
          <w:rFonts w:hint="eastAsia"/>
          <w:color w:val="auto"/>
          <w:lang w:eastAsia="ja-JP"/>
        </w:rPr>
        <w:t xml:space="preserve"> </w:t>
      </w:r>
      <w:r w:rsidR="009A445A" w:rsidRPr="009B0E74">
        <w:rPr>
          <w:rFonts w:hint="eastAsia"/>
          <w:color w:val="auto"/>
          <w:lang w:eastAsia="ja-JP"/>
        </w:rPr>
        <w:t xml:space="preserve">Terminal Services </w:t>
      </w:r>
      <w:r>
        <w:rPr>
          <w:rFonts w:hint="eastAsia"/>
          <w:color w:val="auto"/>
          <w:lang w:eastAsia="ja-JP"/>
        </w:rPr>
        <w:t>が</w:t>
      </w:r>
      <w:r w:rsidR="009A445A" w:rsidRPr="009B0E74">
        <w:rPr>
          <w:rFonts w:hint="eastAsia"/>
          <w:color w:val="auto"/>
          <w:lang w:eastAsia="ja-JP"/>
        </w:rPr>
        <w:t>直ちに適合しない</w:t>
      </w:r>
      <w:r>
        <w:rPr>
          <w:rFonts w:hint="eastAsia"/>
          <w:color w:val="auto"/>
          <w:lang w:eastAsia="ja-JP"/>
        </w:rPr>
        <w:t>可能性があること、そして、それらを</w:t>
      </w:r>
      <w:r w:rsidR="009A445A" w:rsidRPr="009B0E74">
        <w:rPr>
          <w:rFonts w:hint="eastAsia"/>
          <w:color w:val="auto"/>
          <w:lang w:eastAsia="ja-JP"/>
        </w:rPr>
        <w:t>変更</w:t>
      </w:r>
      <w:r>
        <w:rPr>
          <w:rFonts w:hint="eastAsia"/>
          <w:color w:val="auto"/>
          <w:lang w:eastAsia="ja-JP"/>
        </w:rPr>
        <w:t>するために</w:t>
      </w:r>
      <w:r w:rsidR="009A445A" w:rsidRPr="009B0E74">
        <w:rPr>
          <w:rFonts w:hint="eastAsia"/>
          <w:color w:val="auto"/>
          <w:lang w:eastAsia="ja-JP"/>
        </w:rPr>
        <w:t>はコスト</w:t>
      </w:r>
      <w:r>
        <w:rPr>
          <w:rFonts w:hint="eastAsia"/>
          <w:color w:val="auto"/>
          <w:lang w:eastAsia="ja-JP"/>
        </w:rPr>
        <w:t>がかかることが挙げられます</w:t>
      </w:r>
      <w:r w:rsidR="009A445A" w:rsidRPr="009B0E74">
        <w:rPr>
          <w:rFonts w:hint="eastAsia"/>
          <w:color w:val="auto"/>
          <w:lang w:eastAsia="ja-JP"/>
        </w:rPr>
        <w:t>。</w:t>
      </w:r>
      <w:r w:rsidR="006E08F8">
        <w:rPr>
          <w:rFonts w:hint="eastAsia"/>
          <w:color w:val="auto"/>
          <w:lang w:eastAsia="ja-JP"/>
        </w:rPr>
        <w:t>そのため、こうした</w:t>
      </w:r>
      <w:r w:rsidR="009A445A" w:rsidRPr="009B0E74">
        <w:rPr>
          <w:rFonts w:hint="eastAsia"/>
          <w:color w:val="auto"/>
          <w:lang w:eastAsia="ja-JP"/>
        </w:rPr>
        <w:t>変更に着手する前に、</w:t>
      </w:r>
      <w:r w:rsidR="006E08F8" w:rsidRPr="009B0E74">
        <w:rPr>
          <w:rFonts w:hint="eastAsia"/>
          <w:color w:val="auto"/>
          <w:lang w:eastAsia="ja-JP"/>
        </w:rPr>
        <w:t>ビジネス</w:t>
      </w:r>
      <w:r w:rsidR="006E08F8">
        <w:rPr>
          <w:rFonts w:hint="eastAsia"/>
          <w:color w:val="auto"/>
          <w:lang w:eastAsia="ja-JP"/>
        </w:rPr>
        <w:t>部門への</w:t>
      </w:r>
      <w:r w:rsidR="006E08F8" w:rsidRPr="009B0E74">
        <w:rPr>
          <w:rFonts w:hint="eastAsia"/>
          <w:color w:val="auto"/>
          <w:lang w:eastAsia="ja-JP"/>
        </w:rPr>
        <w:t>フィードバック</w:t>
      </w:r>
      <w:r w:rsidR="006E08F8">
        <w:rPr>
          <w:rFonts w:hint="eastAsia"/>
          <w:color w:val="auto"/>
          <w:lang w:eastAsia="ja-JP"/>
        </w:rPr>
        <w:t>を行い、</w:t>
      </w:r>
      <w:r w:rsidR="009A445A" w:rsidRPr="009B0E74">
        <w:rPr>
          <w:rFonts w:hint="eastAsia"/>
          <w:color w:val="auto"/>
          <w:lang w:eastAsia="ja-JP"/>
        </w:rPr>
        <w:t>追加</w:t>
      </w:r>
      <w:r w:rsidR="006E08F8">
        <w:rPr>
          <w:rFonts w:hint="eastAsia"/>
          <w:color w:val="auto"/>
          <w:lang w:eastAsia="ja-JP"/>
        </w:rPr>
        <w:t>の</w:t>
      </w:r>
      <w:r w:rsidR="009A445A" w:rsidRPr="009B0E74">
        <w:rPr>
          <w:rFonts w:hint="eastAsia"/>
          <w:color w:val="auto"/>
          <w:lang w:eastAsia="ja-JP"/>
        </w:rPr>
        <w:t>コスト</w:t>
      </w:r>
      <w:r w:rsidR="006E08F8">
        <w:rPr>
          <w:rFonts w:hint="eastAsia"/>
          <w:color w:val="auto"/>
          <w:lang w:eastAsia="ja-JP"/>
        </w:rPr>
        <w:t>に対する</w:t>
      </w:r>
      <w:r w:rsidR="009A445A" w:rsidRPr="009B0E74">
        <w:rPr>
          <w:rFonts w:hint="eastAsia"/>
          <w:color w:val="auto"/>
          <w:lang w:eastAsia="ja-JP"/>
        </w:rPr>
        <w:t>理解と、最適なビジネス</w:t>
      </w:r>
      <w:r w:rsidR="006E08F8">
        <w:rPr>
          <w:rFonts w:hint="eastAsia"/>
          <w:color w:val="auto"/>
          <w:lang w:eastAsia="ja-JP"/>
        </w:rPr>
        <w:t>上の</w:t>
      </w:r>
      <w:r w:rsidR="009A445A" w:rsidRPr="009B0E74">
        <w:rPr>
          <w:rFonts w:hint="eastAsia"/>
          <w:color w:val="auto"/>
          <w:lang w:eastAsia="ja-JP"/>
        </w:rPr>
        <w:t>判断を得るよう</w:t>
      </w:r>
      <w:r w:rsidR="006E08F8">
        <w:rPr>
          <w:rFonts w:hint="eastAsia"/>
          <w:color w:val="auto"/>
          <w:lang w:eastAsia="ja-JP"/>
        </w:rPr>
        <w:t>にする</w:t>
      </w:r>
      <w:r w:rsidR="009A445A" w:rsidRPr="009B0E74">
        <w:rPr>
          <w:rFonts w:hint="eastAsia"/>
          <w:color w:val="auto"/>
          <w:lang w:eastAsia="ja-JP"/>
        </w:rPr>
        <w:t>必要</w:t>
      </w:r>
      <w:r w:rsidR="006E08F8">
        <w:rPr>
          <w:rFonts w:hint="eastAsia"/>
          <w:color w:val="auto"/>
          <w:lang w:eastAsia="ja-JP"/>
        </w:rPr>
        <w:t>があります</w:t>
      </w:r>
      <w:r w:rsidR="009A445A" w:rsidRPr="009B0E74">
        <w:rPr>
          <w:rFonts w:hint="eastAsia"/>
          <w:color w:val="auto"/>
          <w:lang w:eastAsia="ja-JP"/>
        </w:rPr>
        <w:t>。</w:t>
      </w:r>
    </w:p>
    <w:p w:rsidR="009A445A" w:rsidRPr="00C32EED" w:rsidRDefault="009A445A" w:rsidP="00A73992">
      <w:pPr>
        <w:pStyle w:val="Text"/>
        <w:ind w:right="-34"/>
        <w:rPr>
          <w:color w:val="4F81BD"/>
          <w:lang w:eastAsia="ja-JP"/>
        </w:rPr>
      </w:pPr>
    </w:p>
    <w:p w:rsidR="00B039A9" w:rsidRPr="00E84C85" w:rsidRDefault="00AC23F4" w:rsidP="00A73992">
      <w:pPr>
        <w:pStyle w:val="1"/>
        <w:ind w:right="-34"/>
      </w:pPr>
      <w:bookmarkStart w:id="8" w:name="_Toc229552855"/>
      <w:r w:rsidRPr="00E84C85">
        <w:lastRenderedPageBreak/>
        <w:t>Microsoft Infrastructure Optimization</w:t>
      </w:r>
      <w:r w:rsidRPr="00AC23F4">
        <w:rPr>
          <w:rFonts w:hint="eastAsia"/>
          <w:b/>
          <w:lang w:eastAsia="ja-JP"/>
        </w:rPr>
        <w:t>における</w:t>
      </w:r>
      <w:r>
        <w:t>Terminal Services</w:t>
      </w:r>
      <w:r w:rsidRPr="00AC23F4">
        <w:rPr>
          <w:rFonts w:hint="eastAsia"/>
          <w:b/>
          <w:lang w:eastAsia="ja-JP"/>
        </w:rPr>
        <w:t>の位置づけ</w:t>
      </w:r>
      <w:bookmarkEnd w:id="8"/>
    </w:p>
    <w:p w:rsidR="00057D36" w:rsidRDefault="00057D36" w:rsidP="00A73992">
      <w:pPr>
        <w:pStyle w:val="Text"/>
        <w:ind w:right="-34"/>
        <w:rPr>
          <w:lang w:eastAsia="ja-JP"/>
        </w:rPr>
      </w:pPr>
    </w:p>
    <w:p w:rsidR="00991C88" w:rsidRPr="00027C96" w:rsidRDefault="00991C88" w:rsidP="00991C88">
      <w:pPr>
        <w:pStyle w:val="Text"/>
        <w:ind w:right="108"/>
        <w:rPr>
          <w:color w:val="auto"/>
          <w:lang w:eastAsia="ja-JP"/>
        </w:rPr>
      </w:pPr>
      <w:r w:rsidRPr="00027C96">
        <w:rPr>
          <w:rFonts w:hint="eastAsia"/>
          <w:color w:val="auto"/>
          <w:lang w:eastAsia="ja-JP"/>
        </w:rPr>
        <w:t>マイクロソフトの</w:t>
      </w:r>
      <w:r w:rsidRPr="00027C96">
        <w:rPr>
          <w:rFonts w:hint="eastAsia"/>
          <w:color w:val="auto"/>
          <w:lang w:eastAsia="ja-JP"/>
        </w:rPr>
        <w:t xml:space="preserve">Infrastructure Optimization (IO) Model </w:t>
      </w:r>
      <w:r w:rsidRPr="00027C96">
        <w:rPr>
          <w:rFonts w:hint="eastAsia"/>
          <w:color w:val="auto"/>
          <w:lang w:eastAsia="ja-JP"/>
        </w:rPr>
        <w:t>は、組織の成熟度を連続的にカバーするかたちで、</w:t>
      </w:r>
      <w:r w:rsidRPr="00027C96">
        <w:rPr>
          <w:rFonts w:hint="eastAsia"/>
          <w:color w:val="auto"/>
          <w:lang w:eastAsia="ja-JP"/>
        </w:rPr>
        <w:t xml:space="preserve">IT </w:t>
      </w:r>
      <w:r w:rsidRPr="00027C96">
        <w:rPr>
          <w:rFonts w:hint="eastAsia"/>
          <w:color w:val="auto"/>
          <w:lang w:eastAsia="ja-JP"/>
        </w:rPr>
        <w:t>のプロセスとテクノロジーを統合するためのものです（詳細については</w:t>
      </w:r>
      <w:r w:rsidRPr="00027C96">
        <w:rPr>
          <w:rFonts w:hint="eastAsia"/>
          <w:color w:val="auto"/>
          <w:lang w:eastAsia="ja-JP"/>
        </w:rPr>
        <w:t xml:space="preserve"> Microsoft.com/io </w:t>
      </w:r>
      <w:r w:rsidRPr="00027C96">
        <w:rPr>
          <w:rFonts w:hint="eastAsia"/>
          <w:color w:val="auto"/>
          <w:lang w:eastAsia="ja-JP"/>
        </w:rPr>
        <w:t>を参照してください）。このモデルは、</w:t>
      </w:r>
      <w:r w:rsidRPr="00027C96">
        <w:rPr>
          <w:rFonts w:hint="eastAsia"/>
          <w:color w:val="auto"/>
          <w:lang w:eastAsia="ja-JP"/>
        </w:rPr>
        <w:t>Massachusetts Institute of Technology (MIT) Center for Information Systems Research (CISR)</w:t>
      </w:r>
      <w:r w:rsidRPr="00027C96">
        <w:rPr>
          <w:rFonts w:hint="eastAsia"/>
          <w:color w:val="auto"/>
          <w:lang w:eastAsia="ja-JP"/>
        </w:rPr>
        <w:t>の産業アナリストおよび、マイクロソフト自身と顧客の経験から作成されています。マイクロソフトが</w:t>
      </w:r>
      <w:r w:rsidRPr="00027C96">
        <w:rPr>
          <w:rFonts w:hint="eastAsia"/>
          <w:color w:val="auto"/>
          <w:lang w:eastAsia="ja-JP"/>
        </w:rPr>
        <w:t xml:space="preserve">  Infrastructure Optimization Model </w:t>
      </w:r>
      <w:r w:rsidRPr="00027C96">
        <w:rPr>
          <w:rFonts w:hint="eastAsia"/>
          <w:color w:val="auto"/>
          <w:lang w:eastAsia="ja-JP"/>
        </w:rPr>
        <w:t>を作成する主な目的は、技術的な能力とビジネスを測定するためのベンチマークとして、柔軟で容易で成熟したフレームワークを利用する、シンプルな方式を開発することにあります。</w:t>
      </w:r>
    </w:p>
    <w:p w:rsidR="00413A28" w:rsidRPr="00991C88" w:rsidRDefault="00413A28" w:rsidP="00A73992">
      <w:pPr>
        <w:pStyle w:val="Text"/>
        <w:ind w:right="-34"/>
        <w:rPr>
          <w:color w:val="auto"/>
          <w:lang w:eastAsia="ja-JP"/>
        </w:rPr>
      </w:pPr>
    </w:p>
    <w:p w:rsidR="00991C88" w:rsidRDefault="00991C88" w:rsidP="00991C88">
      <w:pPr>
        <w:pStyle w:val="Text"/>
        <w:spacing w:before="240"/>
        <w:ind w:right="-34"/>
        <w:rPr>
          <w:color w:val="auto"/>
          <w:lang w:eastAsia="ja-JP"/>
        </w:rPr>
      </w:pPr>
      <w:r>
        <w:rPr>
          <w:rFonts w:hint="eastAsia"/>
          <w:color w:val="auto"/>
          <w:lang w:eastAsia="ja-JP"/>
        </w:rPr>
        <w:t>この</w:t>
      </w:r>
      <w:r w:rsidRPr="00027C96">
        <w:rPr>
          <w:rFonts w:hint="eastAsia"/>
          <w:color w:val="auto"/>
          <w:lang w:eastAsia="ja-JP"/>
        </w:rPr>
        <w:t>Infrastructure Optimization Model</w:t>
      </w:r>
      <w:r w:rsidRPr="00027C96">
        <w:rPr>
          <w:rFonts w:hint="eastAsia"/>
          <w:color w:val="auto"/>
          <w:lang w:eastAsia="ja-JP"/>
        </w:rPr>
        <w:t>は</w:t>
      </w:r>
      <w:r>
        <w:rPr>
          <w:rFonts w:hint="eastAsia"/>
          <w:color w:val="auto"/>
          <w:lang w:eastAsia="ja-JP"/>
        </w:rPr>
        <w:t>、核となるインフラストラクチャの最適化、および、アプリケーション･プラットフォームの最適化、そして、ビジネスの生産性のためのインフラストラクチャの最適化といった、</w:t>
      </w:r>
      <w:r>
        <w:rPr>
          <w:rFonts w:hint="eastAsia"/>
          <w:color w:val="auto"/>
          <w:lang w:eastAsia="ja-JP"/>
        </w:rPr>
        <w:t>3</w:t>
      </w:r>
      <w:r>
        <w:rPr>
          <w:rFonts w:hint="eastAsia"/>
          <w:color w:val="auto"/>
          <w:lang w:eastAsia="ja-JP"/>
        </w:rPr>
        <w:t>種類の</w:t>
      </w:r>
      <w:r>
        <w:rPr>
          <w:rFonts w:hint="eastAsia"/>
          <w:color w:val="auto"/>
          <w:lang w:eastAsia="ja-JP"/>
        </w:rPr>
        <w:t xml:space="preserve"> IT </w:t>
      </w:r>
      <w:r>
        <w:rPr>
          <w:rFonts w:hint="eastAsia"/>
          <w:color w:val="auto"/>
          <w:lang w:eastAsia="ja-JP"/>
        </w:rPr>
        <w:t>を取り囲むかたちで</w:t>
      </w:r>
      <w:r w:rsidRPr="00027C96">
        <w:rPr>
          <w:rFonts w:hint="eastAsia"/>
          <w:color w:val="auto"/>
          <w:lang w:eastAsia="ja-JP"/>
        </w:rPr>
        <w:t>構造化され</w:t>
      </w:r>
      <w:r>
        <w:rPr>
          <w:rFonts w:hint="eastAsia"/>
          <w:color w:val="auto"/>
          <w:lang w:eastAsia="ja-JP"/>
        </w:rPr>
        <w:t>ています。核となるインフラストラクチャの最適化モデルにしたがい、</w:t>
      </w:r>
      <w:r w:rsidRPr="00991C88">
        <w:rPr>
          <w:rFonts w:hint="eastAsia"/>
          <w:color w:val="auto"/>
          <w:lang w:eastAsia="ja-JP"/>
        </w:rPr>
        <w:t xml:space="preserve">Windows Server 2008 </w:t>
      </w:r>
      <w:r w:rsidRPr="00991C88">
        <w:rPr>
          <w:rFonts w:hint="eastAsia"/>
          <w:color w:val="auto"/>
          <w:lang w:eastAsia="ja-JP"/>
        </w:rPr>
        <w:t>における作業負荷の軽減に、プレゼンテーションの仮想化を実装する組織は、</w:t>
      </w:r>
      <w:r>
        <w:rPr>
          <w:rFonts w:hint="eastAsia"/>
          <w:color w:val="auto"/>
          <w:lang w:eastAsia="ja-JP"/>
        </w:rPr>
        <w:t>合理化（</w:t>
      </w:r>
      <w:r w:rsidRPr="00027C96">
        <w:rPr>
          <w:rFonts w:hint="eastAsia"/>
          <w:color w:val="auto"/>
          <w:lang w:eastAsia="ja-JP"/>
        </w:rPr>
        <w:t>Rationalized</w:t>
      </w:r>
      <w:r>
        <w:rPr>
          <w:rFonts w:hint="eastAsia"/>
          <w:color w:val="auto"/>
          <w:lang w:eastAsia="ja-JP"/>
        </w:rPr>
        <w:t>）の</w:t>
      </w:r>
      <w:r w:rsidRPr="00027C96">
        <w:rPr>
          <w:rFonts w:hint="eastAsia"/>
          <w:color w:val="auto"/>
          <w:lang w:eastAsia="ja-JP"/>
        </w:rPr>
        <w:t xml:space="preserve"> </w:t>
      </w:r>
      <w:r w:rsidRPr="00027C96">
        <w:rPr>
          <w:rFonts w:hint="eastAsia"/>
          <w:color w:val="auto"/>
          <w:lang w:eastAsia="ja-JP"/>
        </w:rPr>
        <w:t>レベルへと移行するための要件を満た</w:t>
      </w:r>
      <w:r>
        <w:rPr>
          <w:rFonts w:hint="eastAsia"/>
          <w:color w:val="auto"/>
          <w:lang w:eastAsia="ja-JP"/>
        </w:rPr>
        <w:t>すことになります</w:t>
      </w:r>
      <w:r w:rsidRPr="00027C96">
        <w:rPr>
          <w:rFonts w:hint="eastAsia"/>
          <w:color w:val="auto"/>
          <w:lang w:eastAsia="ja-JP"/>
        </w:rPr>
        <w:t>。</w:t>
      </w:r>
      <w:r>
        <w:rPr>
          <w:rFonts w:hint="eastAsia"/>
          <w:color w:val="auto"/>
          <w:lang w:eastAsia="ja-JP"/>
        </w:rPr>
        <w:t>このガイドでは、</w:t>
      </w:r>
      <w:r w:rsidRPr="00991C88">
        <w:rPr>
          <w:rFonts w:hint="eastAsia"/>
          <w:color w:val="auto"/>
          <w:lang w:eastAsia="ja-JP"/>
        </w:rPr>
        <w:t>Terminal Services</w:t>
      </w:r>
      <w:r w:rsidRPr="00027C96">
        <w:rPr>
          <w:rFonts w:hint="eastAsia"/>
          <w:color w:val="auto"/>
          <w:lang w:eastAsia="ja-JP"/>
        </w:rPr>
        <w:t xml:space="preserve"> </w:t>
      </w:r>
      <w:r>
        <w:rPr>
          <w:rFonts w:hint="eastAsia"/>
          <w:color w:val="auto"/>
          <w:lang w:eastAsia="ja-JP"/>
        </w:rPr>
        <w:t>を実装することで、</w:t>
      </w:r>
      <w:r w:rsidRPr="00991C88">
        <w:rPr>
          <w:rFonts w:hint="eastAsia"/>
          <w:color w:val="auto"/>
          <w:lang w:eastAsia="ja-JP"/>
        </w:rPr>
        <w:t>アプリケーションや</w:t>
      </w:r>
      <w:r>
        <w:rPr>
          <w:rFonts w:hint="eastAsia"/>
          <w:color w:val="auto"/>
          <w:lang w:eastAsia="ja-JP"/>
        </w:rPr>
        <w:t>、</w:t>
      </w:r>
      <w:r w:rsidRPr="00991C88">
        <w:rPr>
          <w:rFonts w:hint="eastAsia"/>
          <w:color w:val="auto"/>
          <w:lang w:eastAsia="ja-JP"/>
        </w:rPr>
        <w:t>デスクトップ、そしてエンドユーザーをサポートする</w:t>
      </w:r>
      <w:r>
        <w:rPr>
          <w:rFonts w:hint="eastAsia"/>
          <w:color w:val="auto"/>
          <w:lang w:eastAsia="ja-JP"/>
        </w:rPr>
        <w:t>、</w:t>
      </w:r>
      <w:r w:rsidRPr="00027C96">
        <w:rPr>
          <w:rFonts w:hint="eastAsia"/>
          <w:color w:val="auto"/>
          <w:lang w:eastAsia="ja-JP"/>
        </w:rPr>
        <w:t>インフラストラクチャ</w:t>
      </w:r>
      <w:r>
        <w:rPr>
          <w:rFonts w:hint="eastAsia"/>
          <w:color w:val="auto"/>
          <w:lang w:eastAsia="ja-JP"/>
        </w:rPr>
        <w:t>を対象としたプランニングとデザインを</w:t>
      </w:r>
      <w:r w:rsidRPr="00027C96">
        <w:rPr>
          <w:rFonts w:hint="eastAsia"/>
          <w:color w:val="auto"/>
          <w:lang w:eastAsia="ja-JP"/>
        </w:rPr>
        <w:t>支援</w:t>
      </w:r>
      <w:r>
        <w:rPr>
          <w:rFonts w:hint="eastAsia"/>
          <w:color w:val="auto"/>
          <w:lang w:eastAsia="ja-JP"/>
        </w:rPr>
        <w:t>していきます</w:t>
      </w:r>
      <w:r w:rsidRPr="00027C96">
        <w:rPr>
          <w:rFonts w:hint="eastAsia"/>
          <w:color w:val="auto"/>
          <w:lang w:eastAsia="ja-JP"/>
        </w:rPr>
        <w:t>。</w:t>
      </w:r>
    </w:p>
    <w:p w:rsidR="00991C88" w:rsidRDefault="00991C88" w:rsidP="00A73992">
      <w:pPr>
        <w:pStyle w:val="Text"/>
        <w:ind w:right="-34"/>
        <w:rPr>
          <w:color w:val="auto"/>
          <w:lang w:eastAsia="ja-JP"/>
        </w:rPr>
      </w:pPr>
    </w:p>
    <w:p w:rsidR="00991C88" w:rsidRPr="00991C88" w:rsidRDefault="00991C88" w:rsidP="00A73992">
      <w:pPr>
        <w:pStyle w:val="Text"/>
        <w:ind w:right="-34"/>
        <w:rPr>
          <w:color w:val="auto"/>
          <w:lang w:eastAsia="ja-JP"/>
        </w:rPr>
      </w:pPr>
    </w:p>
    <w:p w:rsidR="00B039A9" w:rsidRDefault="009C08A4" w:rsidP="00A73992">
      <w:pPr>
        <w:pStyle w:val="Figure"/>
        <w:ind w:right="-34"/>
      </w:pPr>
      <w:r>
        <w:rPr>
          <w:noProof/>
          <w:lang w:eastAsia="ja-JP"/>
        </w:rPr>
        <w:drawing>
          <wp:inline distT="0" distB="0" distL="0" distR="0">
            <wp:extent cx="5019675" cy="2514600"/>
            <wp:effectExtent l="19050" t="0" r="9525" b="0"/>
            <wp:docPr id="5" name="Picture 5" descr="TS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_IO"/>
                    <pic:cNvPicPr>
                      <a:picLocks noChangeAspect="1" noChangeArrowheads="1"/>
                    </pic:cNvPicPr>
                  </pic:nvPicPr>
                  <pic:blipFill>
                    <a:blip r:embed="rId20"/>
                    <a:srcRect/>
                    <a:stretch>
                      <a:fillRect/>
                    </a:stretch>
                  </pic:blipFill>
                  <pic:spPr bwMode="auto">
                    <a:xfrm>
                      <a:off x="0" y="0"/>
                      <a:ext cx="5019675" cy="2514600"/>
                    </a:xfrm>
                    <a:prstGeom prst="rect">
                      <a:avLst/>
                    </a:prstGeom>
                    <a:noFill/>
                    <a:ln w="9525">
                      <a:noFill/>
                      <a:miter lim="800000"/>
                      <a:headEnd/>
                      <a:tailEnd/>
                    </a:ln>
                  </pic:spPr>
                </pic:pic>
              </a:graphicData>
            </a:graphic>
          </wp:inline>
        </w:drawing>
      </w:r>
    </w:p>
    <w:p w:rsidR="00FC5FA8" w:rsidRDefault="00FC5FA8" w:rsidP="00FC5FA8">
      <w:pPr>
        <w:pStyle w:val="Label"/>
        <w:ind w:right="108"/>
        <w:rPr>
          <w:color w:val="auto"/>
          <w:lang w:eastAsia="ja-JP"/>
        </w:rPr>
      </w:pPr>
      <w:r>
        <w:rPr>
          <w:rFonts w:hint="eastAsia"/>
          <w:color w:val="auto"/>
          <w:lang w:eastAsia="ja-JP"/>
        </w:rPr>
        <w:t>図</w:t>
      </w:r>
      <w:r>
        <w:rPr>
          <w:rFonts w:hint="eastAsia"/>
          <w:color w:val="auto"/>
          <w:lang w:eastAsia="ja-JP"/>
        </w:rPr>
        <w:t xml:space="preserve">1. </w:t>
      </w:r>
      <w:r>
        <w:rPr>
          <w:rFonts w:hint="eastAsia"/>
          <w:color w:val="auto"/>
          <w:lang w:eastAsia="ja-JP"/>
        </w:rPr>
        <w:t>核となるインフラストラクチャ･モデルに</w:t>
      </w:r>
      <w:r>
        <w:rPr>
          <w:lang w:eastAsia="ja-JP"/>
        </w:rPr>
        <w:t>Windows Server 2008 Terminal Services</w:t>
      </w:r>
      <w:r>
        <w:rPr>
          <w:rFonts w:hint="eastAsia"/>
          <w:color w:val="auto"/>
          <w:lang w:eastAsia="ja-JP"/>
        </w:rPr>
        <w:t>をマッピングする</w:t>
      </w:r>
    </w:p>
    <w:p w:rsidR="00FC5FA8" w:rsidRDefault="00FC5FA8" w:rsidP="00FC5FA8">
      <w:pPr>
        <w:pStyle w:val="Text"/>
        <w:rPr>
          <w:lang w:eastAsia="ja-JP"/>
        </w:rPr>
      </w:pPr>
    </w:p>
    <w:p w:rsidR="00B964CD" w:rsidRDefault="00B964CD" w:rsidP="00FC5FA8">
      <w:pPr>
        <w:pStyle w:val="Text"/>
        <w:rPr>
          <w:lang w:eastAsia="ja-JP"/>
        </w:rPr>
      </w:pPr>
    </w:p>
    <w:p w:rsidR="00B964CD" w:rsidRPr="00B964CD" w:rsidRDefault="00B964CD" w:rsidP="00FC5FA8">
      <w:pPr>
        <w:pStyle w:val="Text"/>
        <w:rPr>
          <w:lang w:eastAsia="ja-JP"/>
        </w:rPr>
      </w:pPr>
    </w:p>
    <w:p w:rsidR="00FC5FA8" w:rsidRPr="006A612E" w:rsidRDefault="00FC5FA8" w:rsidP="00FC5FA8">
      <w:pPr>
        <w:pStyle w:val="2"/>
        <w:ind w:right="108"/>
        <w:rPr>
          <w:b/>
          <w:color w:val="auto"/>
          <w:lang w:eastAsia="ja-JP"/>
        </w:rPr>
      </w:pPr>
      <w:r w:rsidRPr="006A612E">
        <w:rPr>
          <w:rFonts w:hint="eastAsia"/>
          <w:b/>
          <w:color w:val="auto"/>
          <w:lang w:eastAsia="ja-JP"/>
        </w:rPr>
        <w:lastRenderedPageBreak/>
        <w:t>インフラストラクチャとビジネスのアーキテクチャについて</w:t>
      </w:r>
    </w:p>
    <w:p w:rsidR="00FC5FA8" w:rsidRDefault="00FC5FA8" w:rsidP="00A73992">
      <w:pPr>
        <w:pStyle w:val="Text"/>
        <w:ind w:right="-34"/>
        <w:rPr>
          <w:lang w:eastAsia="ja-JP"/>
        </w:rPr>
      </w:pPr>
    </w:p>
    <w:p w:rsidR="00FC5FA8" w:rsidRPr="00027C96" w:rsidRDefault="00FC5FA8" w:rsidP="00FC5FA8">
      <w:pPr>
        <w:pStyle w:val="Text"/>
        <w:ind w:right="108"/>
        <w:rPr>
          <w:rFonts w:ascii="Tahoma" w:hAnsi="Tahoma" w:cs="Tahoma"/>
          <w:color w:val="auto"/>
          <w:lang w:eastAsia="ja-JP"/>
        </w:rPr>
      </w:pPr>
      <w:r>
        <w:rPr>
          <w:rFonts w:ascii="Tahoma" w:hAnsi="Tahoma" w:cs="Tahoma" w:hint="eastAsia"/>
          <w:color w:val="auto"/>
          <w:lang w:eastAsia="ja-JP"/>
        </w:rPr>
        <w:t>マイクロソフトが作成する、</w:t>
      </w:r>
      <w:r w:rsidRPr="00027C96">
        <w:rPr>
          <w:rFonts w:ascii="Tahoma" w:hAnsi="Tahoma" w:cs="Tahoma" w:hint="eastAsia"/>
          <w:color w:val="auto"/>
          <w:lang w:eastAsia="ja-JP"/>
        </w:rPr>
        <w:t>意志決定</w:t>
      </w:r>
      <w:r>
        <w:rPr>
          <w:rFonts w:ascii="Tahoma" w:hAnsi="Tahoma" w:cs="Tahoma" w:hint="eastAsia"/>
          <w:color w:val="auto"/>
          <w:lang w:eastAsia="ja-JP"/>
        </w:rPr>
        <w:t>のための構造化された</w:t>
      </w:r>
      <w:r w:rsidRPr="00027C96">
        <w:rPr>
          <w:rFonts w:ascii="Tahoma" w:hAnsi="Tahoma" w:cs="Tahoma" w:hint="eastAsia"/>
          <w:color w:val="auto"/>
          <w:lang w:eastAsia="ja-JP"/>
        </w:rPr>
        <w:t>ガイダンス</w:t>
      </w:r>
      <w:r>
        <w:rPr>
          <w:rFonts w:ascii="Tahoma" w:hAnsi="Tahoma" w:cs="Tahoma" w:hint="eastAsia"/>
          <w:color w:val="auto"/>
          <w:lang w:eastAsia="ja-JP"/>
        </w:rPr>
        <w:t>は、</w:t>
      </w:r>
      <w:r w:rsidRPr="00027C96">
        <w:rPr>
          <w:rFonts w:ascii="Tahoma" w:hAnsi="Tahoma" w:cs="Tahoma" w:hint="eastAsia"/>
          <w:color w:val="auto"/>
          <w:lang w:eastAsia="ja-JP"/>
        </w:rPr>
        <w:t>IT</w:t>
      </w:r>
      <w:r w:rsidRPr="00027C96">
        <w:rPr>
          <w:rFonts w:ascii="Tahoma" w:hAnsi="Tahoma" w:cs="Tahoma" w:hint="eastAsia"/>
          <w:color w:val="auto"/>
          <w:lang w:eastAsia="ja-JP"/>
        </w:rPr>
        <w:t>インフラストラクチャとビジネス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を対象としています</w:t>
      </w:r>
      <w:r w:rsidRPr="00027C96">
        <w:rPr>
          <w:rFonts w:ascii="Tahoma" w:hAnsi="Tahoma" w:cs="Tahoma" w:hint="eastAsia"/>
          <w:color w:val="auto"/>
          <w:lang w:eastAsia="ja-JP"/>
        </w:rPr>
        <w:t>。</w:t>
      </w:r>
      <w:r>
        <w:rPr>
          <w:rFonts w:ascii="Tahoma" w:hAnsi="Tahoma" w:cs="Tahoma" w:hint="eastAsia"/>
          <w:color w:val="auto"/>
          <w:lang w:eastAsia="ja-JP"/>
        </w:rPr>
        <w:t>そして、</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w:t>
      </w:r>
      <w:r>
        <w:rPr>
          <w:rFonts w:ascii="Tahoma" w:hAnsi="Tahoma" w:cs="Tahoma" w:hint="eastAsia"/>
          <w:color w:val="auto"/>
          <w:lang w:eastAsia="ja-JP"/>
        </w:rPr>
        <w:t>が</w:t>
      </w:r>
      <w:r w:rsidRPr="00027C96">
        <w:rPr>
          <w:rFonts w:ascii="Tahoma" w:hAnsi="Tahoma" w:cs="Tahoma" w:hint="eastAsia"/>
          <w:color w:val="auto"/>
          <w:lang w:eastAsia="ja-JP"/>
        </w:rPr>
        <w:t>提供</w:t>
      </w:r>
      <w:r>
        <w:rPr>
          <w:rFonts w:ascii="Tahoma" w:hAnsi="Tahoma" w:cs="Tahoma" w:hint="eastAsia"/>
          <w:color w:val="auto"/>
          <w:lang w:eastAsia="ja-JP"/>
        </w:rPr>
        <w:t>する</w:t>
      </w:r>
      <w:r w:rsidRPr="00027C96">
        <w:rPr>
          <w:rFonts w:ascii="Tahoma" w:hAnsi="Tahoma" w:cs="Tahoma" w:hint="eastAsia"/>
          <w:color w:val="auto"/>
          <w:lang w:eastAsia="ja-JP"/>
        </w:rPr>
        <w:t>構造</w:t>
      </w:r>
      <w:r>
        <w:rPr>
          <w:rFonts w:ascii="Tahoma" w:hAnsi="Tahoma" w:cs="Tahoma" w:hint="eastAsia"/>
          <w:color w:val="auto"/>
          <w:lang w:eastAsia="ja-JP"/>
        </w:rPr>
        <w:t>化された</w:t>
      </w:r>
      <w:r w:rsidRPr="00027C96">
        <w:rPr>
          <w:rFonts w:ascii="Tahoma" w:hAnsi="Tahoma" w:cs="Tahoma" w:hint="eastAsia"/>
          <w:color w:val="auto"/>
          <w:lang w:eastAsia="ja-JP"/>
        </w:rPr>
        <w:t>手法と判断の形態は、</w:t>
      </w:r>
      <w:r w:rsidRPr="00027C96">
        <w:rPr>
          <w:rFonts w:ascii="Tahoma" w:hAnsi="Tahoma" w:cs="Tahoma" w:hint="eastAsia"/>
          <w:color w:val="auto"/>
          <w:lang w:eastAsia="ja-JP"/>
        </w:rPr>
        <w:t xml:space="preserve">IT </w:t>
      </w:r>
      <w:r w:rsidRPr="00027C96">
        <w:rPr>
          <w:rFonts w:ascii="Tahoma" w:hAnsi="Tahoma" w:cs="Tahoma" w:hint="eastAsia"/>
          <w:color w:val="auto"/>
          <w:lang w:eastAsia="ja-JP"/>
        </w:rPr>
        <w:t>のインフラストラクチャ</w:t>
      </w:r>
      <w:r>
        <w:rPr>
          <w:rFonts w:ascii="Tahoma" w:hAnsi="Tahoma" w:cs="Tahoma" w:hint="eastAsia"/>
          <w:color w:val="auto"/>
          <w:lang w:eastAsia="ja-JP"/>
        </w:rPr>
        <w:t>･アーキテクチャに関</w:t>
      </w:r>
      <w:r w:rsidRPr="00027C96">
        <w:rPr>
          <w:rFonts w:ascii="Tahoma" w:hAnsi="Tahoma" w:cs="Tahoma" w:hint="eastAsia"/>
          <w:color w:val="auto"/>
          <w:lang w:eastAsia="ja-JP"/>
        </w:rPr>
        <w:t>するもの</w:t>
      </w:r>
      <w:r>
        <w:rPr>
          <w:rFonts w:ascii="Tahoma" w:hAnsi="Tahoma" w:cs="Tahoma" w:hint="eastAsia"/>
          <w:color w:val="auto"/>
          <w:lang w:eastAsia="ja-JP"/>
        </w:rPr>
        <w:t>となっています</w:t>
      </w:r>
      <w:r w:rsidRPr="00027C96">
        <w:rPr>
          <w:rFonts w:ascii="Tahoma" w:hAnsi="Tahoma" w:cs="Tahoma" w:hint="eastAsia"/>
          <w:color w:val="auto"/>
          <w:lang w:eastAsia="ja-JP"/>
        </w:rPr>
        <w:t>。</w:t>
      </w:r>
      <w:r>
        <w:rPr>
          <w:rFonts w:ascii="Tahoma" w:hAnsi="Tahoma" w:cs="Tahoma" w:hint="eastAsia"/>
          <w:color w:val="auto"/>
          <w:lang w:eastAsia="ja-JP"/>
        </w:rPr>
        <w:t>その一方で、マイクロソフトの</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テンプレートは、価格計算や、支払</w:t>
      </w:r>
      <w:r>
        <w:rPr>
          <w:rFonts w:ascii="Tahoma" w:hAnsi="Tahoma" w:cs="Tahoma" w:hint="eastAsia"/>
          <w:color w:val="auto"/>
          <w:lang w:eastAsia="ja-JP"/>
        </w:rPr>
        <w:t>の</w:t>
      </w:r>
      <w:r w:rsidRPr="00027C96">
        <w:rPr>
          <w:rFonts w:ascii="Tahoma" w:hAnsi="Tahoma" w:cs="Tahoma" w:hint="eastAsia"/>
          <w:color w:val="auto"/>
          <w:lang w:eastAsia="ja-JP"/>
        </w:rPr>
        <w:t>プロセス、発注業務</w:t>
      </w:r>
      <w:r>
        <w:rPr>
          <w:rFonts w:ascii="Tahoma" w:hAnsi="Tahoma" w:cs="Tahoma" w:hint="eastAsia"/>
          <w:color w:val="auto"/>
          <w:lang w:eastAsia="ja-JP"/>
        </w:rPr>
        <w:t>といった</w:t>
      </w:r>
      <w:r w:rsidRPr="00027C96">
        <w:rPr>
          <w:rFonts w:ascii="Tahoma" w:hAnsi="Tahoma" w:cs="Tahoma" w:hint="eastAsia"/>
          <w:color w:val="auto"/>
          <w:lang w:eastAsia="ja-JP"/>
        </w:rPr>
        <w:t>、ビジネス</w:t>
      </w:r>
      <w:r>
        <w:rPr>
          <w:rFonts w:ascii="Tahoma" w:hAnsi="Tahoma" w:cs="Tahoma" w:hint="eastAsia"/>
          <w:color w:val="auto"/>
          <w:lang w:eastAsia="ja-JP"/>
        </w:rPr>
        <w:t>における詳細な項目に</w:t>
      </w:r>
      <w:r w:rsidRPr="00027C96">
        <w:rPr>
          <w:rFonts w:ascii="Tahoma" w:hAnsi="Tahoma" w:cs="Tahoma" w:hint="eastAsia"/>
          <w:color w:val="auto"/>
          <w:lang w:eastAsia="ja-JP"/>
        </w:rPr>
        <w:t>フォーカスしてい</w:t>
      </w:r>
      <w:r>
        <w:rPr>
          <w:rFonts w:ascii="Tahoma" w:hAnsi="Tahoma" w:cs="Tahoma" w:hint="eastAsia"/>
          <w:color w:val="auto"/>
          <w:lang w:eastAsia="ja-JP"/>
        </w:rPr>
        <w:t>ます</w:t>
      </w:r>
      <w:r w:rsidRPr="00027C96">
        <w:rPr>
          <w:rFonts w:ascii="Tahoma" w:hAnsi="Tahoma" w:cs="Tahoma" w:hint="eastAsia"/>
          <w:color w:val="auto"/>
          <w:lang w:eastAsia="ja-JP"/>
        </w:rPr>
        <w:t>。</w:t>
      </w:r>
      <w:r w:rsidRPr="00027C96">
        <w:rPr>
          <w:rFonts w:ascii="Tahoma" w:hAnsi="Tahoma" w:cs="Tahoma" w:hint="eastAsia"/>
          <w:color w:val="auto"/>
          <w:lang w:eastAsia="ja-JP"/>
        </w:rPr>
        <w:t xml:space="preserve"> IT </w:t>
      </w:r>
      <w:r w:rsidRPr="00027C96">
        <w:rPr>
          <w:rFonts w:ascii="Tahoma" w:hAnsi="Tahoma" w:cs="Tahoma" w:hint="eastAsia"/>
          <w:color w:val="auto"/>
          <w:lang w:eastAsia="ja-JP"/>
        </w:rPr>
        <w:t>インフラストラクチャ</w:t>
      </w:r>
      <w:r>
        <w:rPr>
          <w:rFonts w:ascii="Tahoma" w:hAnsi="Tahoma" w:cs="Tahoma" w:hint="eastAsia"/>
          <w:color w:val="auto"/>
          <w:lang w:eastAsia="ja-JP"/>
        </w:rPr>
        <w:t>は</w:t>
      </w:r>
      <w:r w:rsidRPr="00027C96">
        <w:rPr>
          <w:rFonts w:ascii="Tahoma" w:hAnsi="Tahoma" w:cs="Tahoma" w:hint="eastAsia"/>
          <w:color w:val="auto"/>
          <w:lang w:eastAsia="ja-JP"/>
        </w:rPr>
        <w:t>ビジネス</w:t>
      </w:r>
      <w:r>
        <w:rPr>
          <w:rFonts w:ascii="Tahoma" w:hAnsi="Tahoma" w:cs="Tahoma" w:hint="eastAsia"/>
          <w:color w:val="auto"/>
          <w:lang w:eastAsia="ja-JP"/>
        </w:rPr>
        <w:t>の可能性に貢献すべきであり</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の</w:t>
      </w:r>
      <w:r w:rsidRPr="00027C96">
        <w:rPr>
          <w:rFonts w:ascii="Tahoma" w:hAnsi="Tahoma" w:cs="Tahoma" w:hint="eastAsia"/>
          <w:color w:val="auto"/>
          <w:lang w:eastAsia="ja-JP"/>
        </w:rPr>
        <w:t>要件</w:t>
      </w:r>
      <w:r>
        <w:rPr>
          <w:rFonts w:ascii="Tahoma" w:hAnsi="Tahoma" w:cs="Tahoma" w:hint="eastAsia"/>
          <w:color w:val="auto"/>
          <w:lang w:eastAsia="ja-JP"/>
        </w:rPr>
        <w:t>は</w:t>
      </w:r>
      <w:r w:rsidRPr="00027C96">
        <w:rPr>
          <w:rFonts w:ascii="Tahoma" w:hAnsi="Tahoma" w:cs="Tahoma" w:hint="eastAsia"/>
          <w:color w:val="auto"/>
          <w:lang w:eastAsia="ja-JP"/>
        </w:rPr>
        <w:t>インフラストラクチャの決定に寄与すべき</w:t>
      </w:r>
      <w:r>
        <w:rPr>
          <w:rFonts w:ascii="Tahoma" w:hAnsi="Tahoma" w:cs="Tahoma" w:hint="eastAsia"/>
          <w:color w:val="auto"/>
          <w:lang w:eastAsia="ja-JP"/>
        </w:rPr>
        <w:t>です。しかし、</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シリーズは、特定のビジネス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テンプレートを定義することはく、また、そこに関連付けられることも</w:t>
      </w:r>
      <w:r>
        <w:rPr>
          <w:rFonts w:ascii="Tahoma" w:hAnsi="Tahoma" w:cs="Tahoma" w:hint="eastAsia"/>
          <w:color w:val="auto"/>
          <w:lang w:eastAsia="ja-JP"/>
        </w:rPr>
        <w:t>ありません</w:t>
      </w:r>
      <w:r w:rsidRPr="00027C96">
        <w:rPr>
          <w:rFonts w:ascii="Tahoma" w:hAnsi="Tahoma" w:cs="Tahoma" w:hint="eastAsia"/>
          <w:color w:val="auto"/>
          <w:lang w:eastAsia="ja-JP"/>
        </w:rPr>
        <w:t>。それに替えて、</w:t>
      </w:r>
      <w:r w:rsidRPr="00027C96">
        <w:rPr>
          <w:rFonts w:ascii="Tahoma" w:hAnsi="Tahoma" w:cs="Tahoma" w:hint="eastAsia"/>
          <w:color w:val="auto"/>
          <w:lang w:eastAsia="ja-JP"/>
        </w:rPr>
        <w:t xml:space="preserve">Infrastructure Planning and Design </w:t>
      </w:r>
      <w:r>
        <w:rPr>
          <w:rFonts w:ascii="Tahoma" w:hAnsi="Tahoma" w:cs="Tahoma" w:hint="eastAsia"/>
          <w:color w:val="auto"/>
          <w:lang w:eastAsia="ja-JP"/>
        </w:rPr>
        <w:t>では判断のための重要な</w:t>
      </w:r>
      <w:r w:rsidRPr="00027C96">
        <w:rPr>
          <w:rFonts w:ascii="Tahoma" w:hAnsi="Tahoma" w:cs="Tahoma" w:hint="eastAsia"/>
          <w:color w:val="auto"/>
          <w:lang w:eastAsia="ja-JP"/>
        </w:rPr>
        <w:t>ポイントを提供</w:t>
      </w:r>
      <w:r>
        <w:rPr>
          <w:rFonts w:ascii="Tahoma" w:hAnsi="Tahoma" w:cs="Tahoma" w:hint="eastAsia"/>
          <w:color w:val="auto"/>
          <w:lang w:eastAsia="ja-JP"/>
        </w:rPr>
        <w:t>し、そこで、</w:t>
      </w:r>
      <w:r w:rsidRPr="00027C96">
        <w:rPr>
          <w:rFonts w:ascii="Tahoma" w:hAnsi="Tahoma" w:cs="Tahoma" w:hint="eastAsia"/>
          <w:color w:val="auto"/>
          <w:lang w:eastAsia="ja-JP"/>
        </w:rPr>
        <w:t>サービス</w:t>
      </w:r>
      <w:r>
        <w:rPr>
          <w:rFonts w:ascii="Tahoma" w:hAnsi="Tahoma" w:cs="Tahoma" w:hint="eastAsia"/>
          <w:color w:val="auto"/>
          <w:lang w:eastAsia="ja-JP"/>
        </w:rPr>
        <w:t>･</w:t>
      </w:r>
      <w:r w:rsidRPr="00027C96">
        <w:rPr>
          <w:rFonts w:ascii="Tahoma" w:hAnsi="Tahoma" w:cs="Tahoma" w:hint="eastAsia"/>
          <w:color w:val="auto"/>
          <w:lang w:eastAsia="ja-JP"/>
        </w:rPr>
        <w:t>マネージメントやビジネス</w:t>
      </w:r>
      <w:r>
        <w:rPr>
          <w:rFonts w:ascii="Tahoma" w:hAnsi="Tahoma" w:cs="Tahoma" w:hint="eastAsia"/>
          <w:color w:val="auto"/>
          <w:lang w:eastAsia="ja-JP"/>
        </w:rPr>
        <w:t>･</w:t>
      </w:r>
      <w:r w:rsidRPr="00027C96">
        <w:rPr>
          <w:rFonts w:ascii="Tahoma" w:hAnsi="Tahoma" w:cs="Tahoma" w:hint="eastAsia"/>
          <w:color w:val="auto"/>
          <w:lang w:eastAsia="ja-JP"/>
        </w:rPr>
        <w:t>プロセス</w:t>
      </w:r>
      <w:r>
        <w:rPr>
          <w:rFonts w:ascii="Tahoma" w:hAnsi="Tahoma" w:cs="Tahoma" w:hint="eastAsia"/>
          <w:color w:val="auto"/>
          <w:lang w:eastAsia="ja-JP"/>
        </w:rPr>
        <w:t>などの要素を取り込んでいきます</w:t>
      </w:r>
      <w:r w:rsidRPr="00027C96">
        <w:rPr>
          <w:rFonts w:ascii="Tahoma" w:hAnsi="Tahoma" w:cs="Tahoma" w:hint="eastAsia"/>
          <w:color w:val="auto"/>
          <w:lang w:eastAsia="ja-JP"/>
        </w:rPr>
        <w:t>。</w:t>
      </w:r>
    </w:p>
    <w:p w:rsidR="00057D36" w:rsidRDefault="00057D36" w:rsidP="00A73992">
      <w:pPr>
        <w:pStyle w:val="Text"/>
        <w:ind w:right="-34"/>
        <w:rPr>
          <w:rFonts w:eastAsia="ＭＳ Ｐ明朝" w:hAnsi="ＭＳ Ｐ明朝"/>
          <w:lang w:eastAsia="ja-JP"/>
        </w:rPr>
      </w:pPr>
    </w:p>
    <w:p w:rsidR="00413A28" w:rsidRDefault="00FC5FA8" w:rsidP="00A73992">
      <w:pPr>
        <w:pStyle w:val="Text"/>
        <w:ind w:right="-34"/>
        <w:rPr>
          <w:lang w:eastAsia="ja-JP"/>
        </w:rPr>
      </w:pPr>
      <w:r w:rsidRPr="00027C96">
        <w:rPr>
          <w:rFonts w:ascii="Tahoma" w:hAnsi="Tahoma" w:cs="Tahoma" w:hint="eastAsia"/>
          <w:color w:val="auto"/>
          <w:lang w:eastAsia="ja-JP"/>
        </w:rPr>
        <w:t>ビジネス</w:t>
      </w:r>
      <w:r>
        <w:rPr>
          <w:rFonts w:ascii="Tahoma" w:hAnsi="Tahoma" w:cs="Tahoma" w:hint="eastAsia"/>
          <w:color w:val="auto"/>
          <w:lang w:eastAsia="ja-JP"/>
        </w:rPr>
        <w:t>･アーキテクチャのツールとモデルの詳細</w:t>
      </w:r>
      <w:r w:rsidRPr="00027C96">
        <w:rPr>
          <w:rFonts w:ascii="Tahoma" w:hAnsi="Tahoma" w:cs="Tahoma" w:hint="eastAsia"/>
          <w:color w:val="auto"/>
          <w:lang w:eastAsia="ja-JP"/>
        </w:rPr>
        <w:t>については、</w:t>
      </w:r>
      <w:r>
        <w:rPr>
          <w:rFonts w:ascii="Tahoma" w:hAnsi="Tahoma" w:cs="Tahoma" w:hint="eastAsia"/>
          <w:color w:val="auto"/>
          <w:lang w:eastAsia="ja-JP"/>
        </w:rPr>
        <w:t>マイクロソフトへお問い合わせください。</w:t>
      </w:r>
    </w:p>
    <w:p w:rsidR="00413A28" w:rsidRPr="00B964CD" w:rsidRDefault="00413A28" w:rsidP="00A73992">
      <w:pPr>
        <w:pStyle w:val="Text"/>
        <w:ind w:right="-34"/>
        <w:rPr>
          <w:lang w:eastAsia="ja-JP"/>
        </w:rPr>
      </w:pPr>
    </w:p>
    <w:p w:rsidR="00B039A9" w:rsidRPr="0040022D" w:rsidRDefault="0040022D" w:rsidP="00A73992">
      <w:pPr>
        <w:pStyle w:val="1"/>
        <w:ind w:right="-34"/>
        <w:rPr>
          <w:b/>
          <w:lang w:eastAsia="ja-JP"/>
        </w:rPr>
      </w:pPr>
      <w:bookmarkStart w:id="9" w:name="_Toc229552856"/>
      <w:r>
        <w:t>Windows Server 2008 Terminal Services</w:t>
      </w:r>
      <w:r w:rsidRPr="0040022D">
        <w:rPr>
          <w:rFonts w:hint="eastAsia"/>
          <w:b/>
          <w:lang w:eastAsia="ja-JP"/>
        </w:rPr>
        <w:t>のデザイン･プロセス</w:t>
      </w:r>
      <w:bookmarkEnd w:id="9"/>
    </w:p>
    <w:p w:rsidR="0040022D" w:rsidRPr="0040022D" w:rsidRDefault="0040022D" w:rsidP="00A73992">
      <w:pPr>
        <w:pStyle w:val="Text"/>
        <w:ind w:right="-34"/>
        <w:rPr>
          <w:color w:val="auto"/>
          <w:lang w:eastAsia="ja-JP"/>
        </w:rPr>
      </w:pPr>
    </w:p>
    <w:p w:rsidR="0040022D" w:rsidRDefault="002940A5" w:rsidP="00A73992">
      <w:pPr>
        <w:pStyle w:val="Text"/>
        <w:ind w:right="-34"/>
        <w:rPr>
          <w:color w:val="auto"/>
          <w:lang w:eastAsia="ja-JP"/>
        </w:rPr>
      </w:pPr>
      <w:r w:rsidRPr="0040022D">
        <w:rPr>
          <w:rFonts w:hint="eastAsia"/>
          <w:color w:val="auto"/>
          <w:lang w:eastAsia="ja-JP"/>
        </w:rPr>
        <w:t xml:space="preserve">Windows Server 2008 Terminal Services </w:t>
      </w:r>
      <w:r w:rsidR="0040022D">
        <w:rPr>
          <w:rFonts w:hint="eastAsia"/>
          <w:color w:val="auto"/>
          <w:lang w:eastAsia="ja-JP"/>
        </w:rPr>
        <w:t>に関する</w:t>
      </w:r>
      <w:r w:rsidR="0040022D">
        <w:rPr>
          <w:rFonts w:hint="eastAsia"/>
          <w:color w:val="auto"/>
          <w:lang w:eastAsia="ja-JP"/>
        </w:rPr>
        <w:t xml:space="preserve"> IPD </w:t>
      </w:r>
      <w:r w:rsidR="0040022D">
        <w:rPr>
          <w:rFonts w:hint="eastAsia"/>
          <w:color w:val="auto"/>
          <w:lang w:eastAsia="ja-JP"/>
        </w:rPr>
        <w:t>の</w:t>
      </w:r>
      <w:r w:rsidRPr="0040022D">
        <w:rPr>
          <w:rFonts w:hint="eastAsia"/>
          <w:color w:val="auto"/>
          <w:lang w:eastAsia="ja-JP"/>
        </w:rPr>
        <w:t>ゴールは、</w:t>
      </w:r>
      <w:r w:rsidRPr="0040022D">
        <w:rPr>
          <w:rFonts w:hint="eastAsia"/>
          <w:color w:val="auto"/>
          <w:lang w:eastAsia="ja-JP"/>
        </w:rPr>
        <w:t xml:space="preserve">Terminal Services </w:t>
      </w:r>
      <w:r w:rsidRPr="0040022D">
        <w:rPr>
          <w:rFonts w:hint="eastAsia"/>
          <w:color w:val="auto"/>
          <w:lang w:eastAsia="ja-JP"/>
        </w:rPr>
        <w:t>インフラストラクチャの設計と作成において必要とされる、情報収集</w:t>
      </w:r>
      <w:r w:rsidR="0040022D">
        <w:rPr>
          <w:rFonts w:hint="eastAsia"/>
          <w:color w:val="auto"/>
          <w:lang w:eastAsia="ja-JP"/>
        </w:rPr>
        <w:t>および、</w:t>
      </w:r>
      <w:r w:rsidRPr="0040022D">
        <w:rPr>
          <w:rFonts w:hint="eastAsia"/>
          <w:color w:val="auto"/>
          <w:lang w:eastAsia="ja-JP"/>
        </w:rPr>
        <w:t>判断</w:t>
      </w:r>
      <w:r w:rsidR="0040022D">
        <w:rPr>
          <w:rFonts w:hint="eastAsia"/>
          <w:color w:val="auto"/>
          <w:lang w:eastAsia="ja-JP"/>
        </w:rPr>
        <w:t>、</w:t>
      </w:r>
      <w:r w:rsidRPr="0040022D">
        <w:rPr>
          <w:rFonts w:hint="eastAsia"/>
          <w:color w:val="auto"/>
          <w:lang w:eastAsia="ja-JP"/>
        </w:rPr>
        <w:t>設計</w:t>
      </w:r>
      <w:r w:rsidR="0040022D">
        <w:rPr>
          <w:rFonts w:hint="eastAsia"/>
          <w:color w:val="auto"/>
          <w:lang w:eastAsia="ja-JP"/>
        </w:rPr>
        <w:t>、</w:t>
      </w:r>
      <w:r w:rsidRPr="0040022D">
        <w:rPr>
          <w:rFonts w:hint="eastAsia"/>
          <w:color w:val="auto"/>
          <w:lang w:eastAsia="ja-JP"/>
        </w:rPr>
        <w:t>選択を介して、プランナーを導くこと</w:t>
      </w:r>
      <w:r w:rsidR="00A91595">
        <w:rPr>
          <w:rFonts w:hint="eastAsia"/>
          <w:color w:val="auto"/>
          <w:lang w:eastAsia="ja-JP"/>
        </w:rPr>
        <w:t>で</w:t>
      </w:r>
      <w:r w:rsidR="0040022D">
        <w:rPr>
          <w:rFonts w:hint="eastAsia"/>
          <w:color w:val="auto"/>
          <w:lang w:eastAsia="ja-JP"/>
        </w:rPr>
        <w:t>す</w:t>
      </w:r>
      <w:r w:rsidRPr="0040022D">
        <w:rPr>
          <w:rFonts w:hint="eastAsia"/>
          <w:color w:val="auto"/>
          <w:lang w:eastAsia="ja-JP"/>
        </w:rPr>
        <w:t>。</w:t>
      </w:r>
    </w:p>
    <w:p w:rsidR="0040022D" w:rsidRPr="00B964CD" w:rsidRDefault="0040022D" w:rsidP="00A73992">
      <w:pPr>
        <w:pStyle w:val="Text"/>
        <w:ind w:right="-34"/>
        <w:rPr>
          <w:color w:val="auto"/>
          <w:lang w:eastAsia="ja-JP"/>
        </w:rPr>
      </w:pPr>
    </w:p>
    <w:p w:rsidR="00884345" w:rsidRPr="0040022D" w:rsidRDefault="002940A5" w:rsidP="00A73992">
      <w:pPr>
        <w:pStyle w:val="Text"/>
        <w:ind w:right="-34"/>
        <w:rPr>
          <w:color w:val="auto"/>
          <w:lang w:eastAsia="ja-JP"/>
        </w:rPr>
      </w:pPr>
      <w:r w:rsidRPr="0040022D">
        <w:rPr>
          <w:rFonts w:hint="eastAsia"/>
          <w:color w:val="auto"/>
          <w:lang w:eastAsia="ja-JP"/>
        </w:rPr>
        <w:t>その目的は、</w:t>
      </w:r>
      <w:r w:rsidR="002D045A">
        <w:rPr>
          <w:rFonts w:hint="eastAsia"/>
          <w:color w:val="auto"/>
          <w:lang w:eastAsia="ja-JP"/>
        </w:rPr>
        <w:t>適切な</w:t>
      </w:r>
      <w:r w:rsidRPr="0040022D">
        <w:rPr>
          <w:rFonts w:hint="eastAsia"/>
          <w:color w:val="auto"/>
          <w:lang w:eastAsia="ja-JP"/>
        </w:rPr>
        <w:t>サイズと</w:t>
      </w:r>
      <w:r w:rsidR="002D045A">
        <w:rPr>
          <w:rFonts w:hint="eastAsia"/>
          <w:color w:val="auto"/>
          <w:lang w:eastAsia="ja-JP"/>
        </w:rPr>
        <w:t>コンフィグレーションにより配置されるインフラストラクチャを用いて、定義されたビジネス･メリットを提供する点にあります。そして、</w:t>
      </w:r>
      <w:r w:rsidRPr="0040022D">
        <w:rPr>
          <w:rFonts w:hint="eastAsia"/>
          <w:color w:val="auto"/>
          <w:lang w:eastAsia="ja-JP"/>
        </w:rPr>
        <w:t>エンドユーザー</w:t>
      </w:r>
      <w:r w:rsidR="002D045A">
        <w:rPr>
          <w:rFonts w:hint="eastAsia"/>
          <w:color w:val="auto"/>
          <w:lang w:eastAsia="ja-JP"/>
        </w:rPr>
        <w:t>の</w:t>
      </w:r>
      <w:r w:rsidRPr="0040022D">
        <w:rPr>
          <w:rFonts w:hint="eastAsia"/>
          <w:color w:val="auto"/>
          <w:lang w:eastAsia="ja-JP"/>
        </w:rPr>
        <w:t>エクスペリエンス</w:t>
      </w:r>
      <w:r w:rsidR="002D045A">
        <w:rPr>
          <w:rFonts w:hint="eastAsia"/>
          <w:color w:val="auto"/>
          <w:lang w:eastAsia="ja-JP"/>
        </w:rPr>
        <w:t>や、</w:t>
      </w:r>
      <w:r w:rsidRPr="0040022D">
        <w:rPr>
          <w:rFonts w:hint="eastAsia"/>
          <w:color w:val="auto"/>
          <w:lang w:eastAsia="ja-JP"/>
        </w:rPr>
        <w:t>セキュリティ</w:t>
      </w:r>
      <w:r w:rsidR="002D045A">
        <w:rPr>
          <w:rFonts w:hint="eastAsia"/>
          <w:color w:val="auto"/>
          <w:lang w:eastAsia="ja-JP"/>
        </w:rPr>
        <w:t>、</w:t>
      </w:r>
      <w:r w:rsidRPr="0040022D">
        <w:rPr>
          <w:rFonts w:hint="eastAsia"/>
          <w:color w:val="auto"/>
          <w:lang w:eastAsia="ja-JP"/>
        </w:rPr>
        <w:t>マネージャビリティ</w:t>
      </w:r>
      <w:r w:rsidR="002D045A">
        <w:rPr>
          <w:rFonts w:hint="eastAsia"/>
          <w:color w:val="auto"/>
          <w:lang w:eastAsia="ja-JP"/>
        </w:rPr>
        <w:t>などについて</w:t>
      </w:r>
      <w:r w:rsidRPr="0040022D">
        <w:rPr>
          <w:rFonts w:hint="eastAsia"/>
          <w:color w:val="auto"/>
          <w:lang w:eastAsia="ja-JP"/>
        </w:rPr>
        <w:t>、</w:t>
      </w:r>
      <w:r w:rsidR="002D045A">
        <w:rPr>
          <w:rFonts w:hint="eastAsia"/>
          <w:color w:val="auto"/>
          <w:lang w:eastAsia="ja-JP"/>
        </w:rPr>
        <w:t>また、</w:t>
      </w:r>
      <w:r w:rsidRPr="0040022D">
        <w:rPr>
          <w:rFonts w:hint="eastAsia"/>
          <w:color w:val="auto"/>
          <w:lang w:eastAsia="ja-JP"/>
        </w:rPr>
        <w:t>システムの</w:t>
      </w:r>
      <w:r w:rsidR="002D045A">
        <w:rPr>
          <w:rFonts w:hint="eastAsia"/>
          <w:color w:val="auto"/>
          <w:lang w:eastAsia="ja-JP"/>
        </w:rPr>
        <w:t>性能や、容量、</w:t>
      </w:r>
      <w:r w:rsidRPr="0040022D">
        <w:rPr>
          <w:rFonts w:hint="eastAsia"/>
          <w:color w:val="auto"/>
          <w:lang w:eastAsia="ja-JP"/>
        </w:rPr>
        <w:t>フォールト･トレランスなどに</w:t>
      </w:r>
      <w:r w:rsidR="002D045A">
        <w:rPr>
          <w:rFonts w:hint="eastAsia"/>
          <w:color w:val="auto"/>
          <w:lang w:eastAsia="ja-JP"/>
        </w:rPr>
        <w:t>ついても、</w:t>
      </w:r>
      <w:r w:rsidRPr="0040022D">
        <w:rPr>
          <w:rFonts w:hint="eastAsia"/>
          <w:color w:val="auto"/>
          <w:lang w:eastAsia="ja-JP"/>
        </w:rPr>
        <w:t>検討を加えてい</w:t>
      </w:r>
      <w:r w:rsidR="002D045A">
        <w:rPr>
          <w:rFonts w:hint="eastAsia"/>
          <w:color w:val="auto"/>
          <w:lang w:eastAsia="ja-JP"/>
        </w:rPr>
        <w:t>きます</w:t>
      </w:r>
      <w:r w:rsidRPr="0040022D">
        <w:rPr>
          <w:rFonts w:hint="eastAsia"/>
          <w:color w:val="auto"/>
          <w:lang w:eastAsia="ja-JP"/>
        </w:rPr>
        <w:t>。この</w:t>
      </w:r>
      <w:r w:rsidRPr="0040022D">
        <w:rPr>
          <w:rFonts w:hint="eastAsia"/>
          <w:color w:val="auto"/>
          <w:lang w:eastAsia="ja-JP"/>
        </w:rPr>
        <w:t xml:space="preserve"> </w:t>
      </w:r>
      <w:r w:rsidRPr="0040022D">
        <w:rPr>
          <w:rFonts w:hint="eastAsia"/>
          <w:color w:val="auto"/>
          <w:lang w:eastAsia="ja-JP"/>
        </w:rPr>
        <w:t>ガイド</w:t>
      </w:r>
      <w:r w:rsidR="003E0B91">
        <w:rPr>
          <w:rFonts w:hint="eastAsia"/>
          <w:color w:val="auto"/>
          <w:lang w:eastAsia="ja-JP"/>
        </w:rPr>
        <w:t>で取り上げるシナリオは、</w:t>
      </w:r>
      <w:r w:rsidRPr="0040022D">
        <w:rPr>
          <w:rFonts w:hint="eastAsia"/>
          <w:color w:val="auto"/>
          <w:lang w:eastAsia="ja-JP"/>
        </w:rPr>
        <w:t xml:space="preserve">Terminal Services </w:t>
      </w:r>
      <w:r w:rsidRPr="0040022D">
        <w:rPr>
          <w:rFonts w:hint="eastAsia"/>
          <w:color w:val="auto"/>
          <w:lang w:eastAsia="ja-JP"/>
        </w:rPr>
        <w:t>インフラストラクチャを設計する際に、誰もが遭遇する可能性のある</w:t>
      </w:r>
      <w:r w:rsidR="003E0B91">
        <w:rPr>
          <w:rFonts w:hint="eastAsia"/>
          <w:color w:val="auto"/>
          <w:lang w:eastAsia="ja-JP"/>
        </w:rPr>
        <w:t>ものです</w:t>
      </w:r>
      <w:r w:rsidRPr="0040022D">
        <w:rPr>
          <w:rFonts w:hint="eastAsia"/>
          <w:color w:val="auto"/>
          <w:lang w:eastAsia="ja-JP"/>
        </w:rPr>
        <w:t>。</w:t>
      </w:r>
      <w:r w:rsidRPr="0040022D">
        <w:rPr>
          <w:rFonts w:hint="eastAsia"/>
          <w:color w:val="auto"/>
          <w:lang w:eastAsia="ja-JP"/>
        </w:rPr>
        <w:t xml:space="preserve"> Microsoft Customer Service and Support </w:t>
      </w:r>
      <w:r w:rsidRPr="0040022D">
        <w:rPr>
          <w:rFonts w:hint="eastAsia"/>
          <w:color w:val="auto"/>
          <w:lang w:eastAsia="ja-JP"/>
        </w:rPr>
        <w:t>に</w:t>
      </w:r>
      <w:r w:rsidR="00A91595">
        <w:rPr>
          <w:rFonts w:hint="eastAsia"/>
          <w:color w:val="auto"/>
          <w:lang w:eastAsia="ja-JP"/>
        </w:rPr>
        <w:t>よるアーキテクチャの</w:t>
      </w:r>
      <w:r w:rsidRPr="0040022D">
        <w:rPr>
          <w:rFonts w:hint="eastAsia"/>
          <w:color w:val="auto"/>
          <w:lang w:eastAsia="ja-JP"/>
        </w:rPr>
        <w:t>レビュー</w:t>
      </w:r>
      <w:r w:rsidR="003E0B91">
        <w:rPr>
          <w:rFonts w:hint="eastAsia"/>
          <w:color w:val="auto"/>
          <w:lang w:eastAsia="ja-JP"/>
        </w:rPr>
        <w:t>について</w:t>
      </w:r>
      <w:r w:rsidR="00A91595">
        <w:rPr>
          <w:rFonts w:hint="eastAsia"/>
          <w:color w:val="auto"/>
          <w:lang w:eastAsia="ja-JP"/>
        </w:rPr>
        <w:t>も、</w:t>
      </w:r>
      <w:r w:rsidR="00A91595" w:rsidRPr="0040022D">
        <w:rPr>
          <w:rFonts w:hint="eastAsia"/>
          <w:color w:val="auto"/>
          <w:lang w:eastAsia="ja-JP"/>
        </w:rPr>
        <w:t>実装に</w:t>
      </w:r>
      <w:r w:rsidR="00A91595">
        <w:rPr>
          <w:rFonts w:hint="eastAsia"/>
          <w:color w:val="auto"/>
          <w:lang w:eastAsia="ja-JP"/>
        </w:rPr>
        <w:t>取り掛かる</w:t>
      </w:r>
      <w:r w:rsidR="00A91595" w:rsidRPr="0040022D">
        <w:rPr>
          <w:rFonts w:hint="eastAsia"/>
          <w:color w:val="auto"/>
          <w:lang w:eastAsia="ja-JP"/>
        </w:rPr>
        <w:t>前に</w:t>
      </w:r>
      <w:r w:rsidR="00A91595">
        <w:rPr>
          <w:rFonts w:hint="eastAsia"/>
          <w:color w:val="auto"/>
          <w:lang w:eastAsia="ja-JP"/>
        </w:rPr>
        <w:t>検討すべきです。そうすれば、独自に</w:t>
      </w:r>
      <w:r w:rsidRPr="0040022D">
        <w:rPr>
          <w:rFonts w:hint="eastAsia"/>
          <w:color w:val="auto"/>
          <w:lang w:eastAsia="ja-JP"/>
        </w:rPr>
        <w:t>デザイン</w:t>
      </w:r>
      <w:r w:rsidR="00A91595">
        <w:rPr>
          <w:rFonts w:hint="eastAsia"/>
          <w:color w:val="auto"/>
          <w:lang w:eastAsia="ja-JP"/>
        </w:rPr>
        <w:t>した環境の</w:t>
      </w:r>
      <w:r w:rsidRPr="0040022D">
        <w:rPr>
          <w:rFonts w:hint="eastAsia"/>
          <w:color w:val="auto"/>
          <w:lang w:eastAsia="ja-JP"/>
        </w:rPr>
        <w:t>サポータビリティについて、適切</w:t>
      </w:r>
      <w:r w:rsidR="00A91595">
        <w:rPr>
          <w:rFonts w:hint="eastAsia"/>
          <w:color w:val="auto"/>
          <w:lang w:eastAsia="ja-JP"/>
        </w:rPr>
        <w:t>に把握することが可能になるでしょう</w:t>
      </w:r>
      <w:r w:rsidRPr="0040022D">
        <w:rPr>
          <w:rFonts w:hint="eastAsia"/>
          <w:color w:val="auto"/>
          <w:lang w:eastAsia="ja-JP"/>
        </w:rPr>
        <w:t>。</w:t>
      </w:r>
    </w:p>
    <w:p w:rsidR="00884345" w:rsidRPr="0040022D" w:rsidRDefault="00884345" w:rsidP="00A73992">
      <w:pPr>
        <w:pStyle w:val="Text"/>
        <w:ind w:right="-34"/>
        <w:rPr>
          <w:color w:val="auto"/>
          <w:lang w:eastAsia="ja-JP"/>
        </w:rPr>
      </w:pPr>
    </w:p>
    <w:p w:rsidR="002940A5" w:rsidRPr="0040022D" w:rsidRDefault="002940A5" w:rsidP="00A73992">
      <w:pPr>
        <w:pStyle w:val="Text"/>
        <w:ind w:right="-34"/>
        <w:rPr>
          <w:color w:val="auto"/>
          <w:lang w:eastAsia="ja-JP"/>
        </w:rPr>
      </w:pPr>
      <w:r w:rsidRPr="0040022D">
        <w:rPr>
          <w:color w:val="auto"/>
        </w:rPr>
        <w:t>Windows Server 2008 Terminal Services</w:t>
      </w:r>
      <w:r w:rsidRPr="0040022D">
        <w:rPr>
          <w:rFonts w:hint="eastAsia"/>
          <w:color w:val="auto"/>
          <w:lang w:eastAsia="ja-JP"/>
        </w:rPr>
        <w:t xml:space="preserve"> </w:t>
      </w:r>
      <w:r w:rsidRPr="0040022D">
        <w:rPr>
          <w:rFonts w:hint="eastAsia"/>
          <w:color w:val="auto"/>
          <w:lang w:eastAsia="ja-JP"/>
        </w:rPr>
        <w:t>の主要コンポーネントを、</w:t>
      </w:r>
      <w:r w:rsidR="00A91595">
        <w:rPr>
          <w:rFonts w:hint="eastAsia"/>
          <w:color w:val="auto"/>
          <w:lang w:eastAsia="ja-JP"/>
        </w:rPr>
        <w:t>図</w:t>
      </w:r>
      <w:r w:rsidRPr="0040022D">
        <w:rPr>
          <w:rFonts w:hint="eastAsia"/>
          <w:color w:val="auto"/>
          <w:lang w:eastAsia="ja-JP"/>
        </w:rPr>
        <w:t xml:space="preserve"> 2 </w:t>
      </w:r>
      <w:r w:rsidRPr="0040022D">
        <w:rPr>
          <w:rFonts w:hint="eastAsia"/>
          <w:color w:val="auto"/>
          <w:lang w:eastAsia="ja-JP"/>
        </w:rPr>
        <w:t>に示</w:t>
      </w:r>
      <w:r w:rsidR="00A91595">
        <w:rPr>
          <w:rFonts w:hint="eastAsia"/>
          <w:color w:val="auto"/>
          <w:lang w:eastAsia="ja-JP"/>
        </w:rPr>
        <w:t>します</w:t>
      </w:r>
      <w:r w:rsidRPr="0040022D">
        <w:rPr>
          <w:rFonts w:hint="eastAsia"/>
          <w:color w:val="auto"/>
          <w:lang w:eastAsia="ja-JP"/>
        </w:rPr>
        <w:t>。</w:t>
      </w:r>
    </w:p>
    <w:p w:rsidR="002940A5" w:rsidRDefault="002940A5" w:rsidP="00A73992">
      <w:pPr>
        <w:pStyle w:val="Text"/>
        <w:ind w:right="-34"/>
        <w:rPr>
          <w:color w:val="4F81BD"/>
          <w:lang w:eastAsia="ja-JP"/>
        </w:rPr>
      </w:pPr>
    </w:p>
    <w:p w:rsidR="002940A5" w:rsidRPr="00413A28" w:rsidRDefault="002940A5" w:rsidP="00A73992">
      <w:pPr>
        <w:pStyle w:val="Text"/>
        <w:ind w:right="-34"/>
        <w:rPr>
          <w:color w:val="4F81BD"/>
          <w:lang w:eastAsia="ja-JP"/>
        </w:rPr>
      </w:pPr>
    </w:p>
    <w:p w:rsidR="00B039A9" w:rsidRPr="00413A28" w:rsidRDefault="009C08A4" w:rsidP="00A73992">
      <w:pPr>
        <w:pStyle w:val="Figure"/>
        <w:ind w:right="-34"/>
        <w:rPr>
          <w:color w:val="4F81BD"/>
        </w:rPr>
      </w:pPr>
      <w:r>
        <w:rPr>
          <w:noProof/>
          <w:color w:val="4F81BD"/>
          <w:lang w:eastAsia="ja-JP"/>
        </w:rPr>
        <w:lastRenderedPageBreak/>
        <w:drawing>
          <wp:inline distT="0" distB="0" distL="0" distR="0">
            <wp:extent cx="5029200" cy="3705225"/>
            <wp:effectExtent l="19050" t="0" r="0" b="0"/>
            <wp:docPr id="6" name="Picture 6" descr="Moving parts 1 15 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ving parts 1 15 08.bmp"/>
                    <pic:cNvPicPr>
                      <a:picLocks noChangeAspect="1" noChangeArrowheads="1"/>
                    </pic:cNvPicPr>
                  </pic:nvPicPr>
                  <pic:blipFill>
                    <a:blip r:embed="rId21"/>
                    <a:srcRect/>
                    <a:stretch>
                      <a:fillRect/>
                    </a:stretch>
                  </pic:blipFill>
                  <pic:spPr bwMode="auto">
                    <a:xfrm>
                      <a:off x="0" y="0"/>
                      <a:ext cx="5029200" cy="3705225"/>
                    </a:xfrm>
                    <a:prstGeom prst="rect">
                      <a:avLst/>
                    </a:prstGeom>
                    <a:noFill/>
                    <a:ln w="9525">
                      <a:noFill/>
                      <a:miter lim="800000"/>
                      <a:headEnd/>
                      <a:tailEnd/>
                    </a:ln>
                  </pic:spPr>
                </pic:pic>
              </a:graphicData>
            </a:graphic>
          </wp:inline>
        </w:drawing>
      </w:r>
    </w:p>
    <w:p w:rsidR="00A91595" w:rsidRPr="00A91595" w:rsidRDefault="00A91595" w:rsidP="00A91595">
      <w:pPr>
        <w:pStyle w:val="Label"/>
        <w:ind w:right="-34"/>
        <w:rPr>
          <w:color w:val="auto"/>
          <w:lang w:eastAsia="ja-JP"/>
        </w:rPr>
      </w:pPr>
      <w:r w:rsidRPr="00A91595">
        <w:rPr>
          <w:rFonts w:hint="eastAsia"/>
          <w:color w:val="auto"/>
          <w:lang w:eastAsia="ja-JP"/>
        </w:rPr>
        <w:t>図</w:t>
      </w:r>
      <w:r w:rsidRPr="00A91595">
        <w:rPr>
          <w:color w:val="auto"/>
          <w:lang w:eastAsia="ja-JP"/>
        </w:rPr>
        <w:t xml:space="preserve"> 2. Windows Server 2008 Terminal Services </w:t>
      </w:r>
      <w:r w:rsidRPr="00A91595">
        <w:rPr>
          <w:rFonts w:hint="eastAsia"/>
          <w:color w:val="auto"/>
          <w:lang w:eastAsia="ja-JP"/>
        </w:rPr>
        <w:t>のアーキテクチャ</w:t>
      </w:r>
    </w:p>
    <w:p w:rsidR="00A91595" w:rsidRPr="00A91595" w:rsidRDefault="00A91595" w:rsidP="00A91595">
      <w:pPr>
        <w:pStyle w:val="Text"/>
        <w:rPr>
          <w:color w:val="auto"/>
          <w:lang w:eastAsia="ja-JP"/>
        </w:rPr>
      </w:pPr>
    </w:p>
    <w:p w:rsidR="001144BD" w:rsidRPr="00A91595" w:rsidRDefault="001144BD" w:rsidP="00A73992">
      <w:pPr>
        <w:pStyle w:val="Text"/>
        <w:ind w:right="-34"/>
        <w:rPr>
          <w:color w:val="auto"/>
          <w:lang w:eastAsia="ja-JP"/>
        </w:rPr>
      </w:pPr>
      <w:r w:rsidRPr="00A91595">
        <w:rPr>
          <w:rFonts w:hint="eastAsia"/>
          <w:color w:val="auto"/>
          <w:lang w:eastAsia="ja-JP"/>
        </w:rPr>
        <w:t>この図が</w:t>
      </w:r>
      <w:r w:rsidR="00A60218">
        <w:rPr>
          <w:rFonts w:hint="eastAsia"/>
          <w:color w:val="auto"/>
          <w:lang w:eastAsia="ja-JP"/>
        </w:rPr>
        <w:t>示すのは</w:t>
      </w:r>
      <w:r w:rsidRPr="00A91595">
        <w:rPr>
          <w:rFonts w:hint="eastAsia"/>
          <w:color w:val="auto"/>
          <w:lang w:eastAsia="ja-JP"/>
        </w:rPr>
        <w:t>、</w:t>
      </w:r>
      <w:r w:rsidRPr="00A91595">
        <w:rPr>
          <w:rFonts w:hint="eastAsia"/>
          <w:color w:val="auto"/>
          <w:lang w:eastAsia="ja-JP"/>
        </w:rPr>
        <w:t xml:space="preserve">Terminal Services </w:t>
      </w:r>
      <w:r w:rsidRPr="00A91595">
        <w:rPr>
          <w:rFonts w:hint="eastAsia"/>
          <w:color w:val="auto"/>
          <w:lang w:eastAsia="ja-JP"/>
        </w:rPr>
        <w:t>を</w:t>
      </w:r>
      <w:r w:rsidR="00A60218">
        <w:rPr>
          <w:rFonts w:hint="eastAsia"/>
          <w:color w:val="auto"/>
          <w:lang w:eastAsia="ja-JP"/>
        </w:rPr>
        <w:t>構成する</w:t>
      </w:r>
      <w:r w:rsidR="00A60218" w:rsidRPr="00A91595">
        <w:rPr>
          <w:rFonts w:hint="eastAsia"/>
          <w:color w:val="auto"/>
          <w:lang w:eastAsia="ja-JP"/>
        </w:rPr>
        <w:t>コンポーネント間の関係で</w:t>
      </w:r>
      <w:r w:rsidR="00A60218">
        <w:rPr>
          <w:rFonts w:hint="eastAsia"/>
          <w:color w:val="auto"/>
          <w:lang w:eastAsia="ja-JP"/>
        </w:rPr>
        <w:t>あり、それらが</w:t>
      </w:r>
      <w:r w:rsidR="00A60218" w:rsidRPr="00A91595">
        <w:rPr>
          <w:rFonts w:hint="eastAsia"/>
          <w:color w:val="auto"/>
          <w:lang w:eastAsia="ja-JP"/>
        </w:rPr>
        <w:t>協調動作</w:t>
      </w:r>
      <w:r w:rsidR="00A60218">
        <w:rPr>
          <w:rFonts w:hint="eastAsia"/>
          <w:color w:val="auto"/>
          <w:lang w:eastAsia="ja-JP"/>
        </w:rPr>
        <w:t>することで</w:t>
      </w:r>
      <w:r w:rsidRPr="00A91595">
        <w:rPr>
          <w:rFonts w:hint="eastAsia"/>
          <w:color w:val="auto"/>
          <w:lang w:eastAsia="ja-JP"/>
        </w:rPr>
        <w:t>アプリケーション</w:t>
      </w:r>
      <w:r w:rsidR="00A60218">
        <w:rPr>
          <w:rFonts w:hint="eastAsia"/>
          <w:color w:val="auto"/>
          <w:lang w:eastAsia="ja-JP"/>
        </w:rPr>
        <w:t>が</w:t>
      </w:r>
      <w:r w:rsidR="009F3891">
        <w:rPr>
          <w:rFonts w:hint="eastAsia"/>
          <w:color w:val="auto"/>
          <w:lang w:eastAsia="ja-JP"/>
        </w:rPr>
        <w:t>配信</w:t>
      </w:r>
      <w:r w:rsidR="00A60218">
        <w:rPr>
          <w:rFonts w:hint="eastAsia"/>
          <w:color w:val="auto"/>
          <w:lang w:eastAsia="ja-JP"/>
        </w:rPr>
        <w:t>されます</w:t>
      </w:r>
      <w:r w:rsidRPr="00A91595">
        <w:rPr>
          <w:rFonts w:hint="eastAsia"/>
          <w:color w:val="auto"/>
          <w:lang w:eastAsia="ja-JP"/>
        </w:rPr>
        <w:t>。</w:t>
      </w:r>
      <w:r w:rsidR="005C76CF">
        <w:rPr>
          <w:rFonts w:hint="eastAsia"/>
          <w:color w:val="auto"/>
          <w:lang w:eastAsia="ja-JP"/>
        </w:rPr>
        <w:t>ここでは、具体的な実装モデルを説明するために、ひとまとめにコンポーネント群を表示していますが、この図とは異なる</w:t>
      </w:r>
      <w:r w:rsidRPr="00A91595">
        <w:rPr>
          <w:rFonts w:hint="eastAsia"/>
          <w:color w:val="auto"/>
          <w:lang w:eastAsia="ja-JP"/>
        </w:rPr>
        <w:t>形態で</w:t>
      </w:r>
      <w:r w:rsidR="005C76CF">
        <w:rPr>
          <w:rFonts w:hint="eastAsia"/>
          <w:color w:val="auto"/>
          <w:lang w:eastAsia="ja-JP"/>
        </w:rPr>
        <w:t>、</w:t>
      </w:r>
      <w:r w:rsidRPr="00A91595">
        <w:rPr>
          <w:rFonts w:hint="eastAsia"/>
          <w:color w:val="auto"/>
          <w:lang w:eastAsia="ja-JP"/>
        </w:rPr>
        <w:t>構成することも可能で</w:t>
      </w:r>
      <w:r w:rsidR="005C76CF">
        <w:rPr>
          <w:rFonts w:hint="eastAsia"/>
          <w:color w:val="auto"/>
          <w:lang w:eastAsia="ja-JP"/>
        </w:rPr>
        <w:t>す</w:t>
      </w:r>
      <w:r w:rsidRPr="00A91595">
        <w:rPr>
          <w:rFonts w:hint="eastAsia"/>
          <w:color w:val="auto"/>
          <w:lang w:eastAsia="ja-JP"/>
        </w:rPr>
        <w:t>。</w:t>
      </w:r>
    </w:p>
    <w:p w:rsidR="002940A5" w:rsidRPr="00B964CD" w:rsidRDefault="002940A5" w:rsidP="00A73992">
      <w:pPr>
        <w:pStyle w:val="Text"/>
        <w:ind w:right="-34"/>
        <w:rPr>
          <w:color w:val="auto"/>
          <w:lang w:eastAsia="ja-JP"/>
        </w:rPr>
      </w:pPr>
    </w:p>
    <w:p w:rsidR="001144BD" w:rsidRPr="00A91595" w:rsidRDefault="005C76CF" w:rsidP="00A73992">
      <w:pPr>
        <w:pStyle w:val="Text"/>
        <w:ind w:right="-34"/>
        <w:rPr>
          <w:color w:val="auto"/>
          <w:lang w:eastAsia="ja-JP"/>
        </w:rPr>
      </w:pPr>
      <w:r>
        <w:rPr>
          <w:rFonts w:hint="eastAsia"/>
          <w:color w:val="auto"/>
          <w:lang w:eastAsia="ja-JP"/>
        </w:rPr>
        <w:t>一般的に、ターミナル･サーバーが実装されるファームは、高度なスケーラビリティと</w:t>
      </w:r>
      <w:r w:rsidR="001144BD" w:rsidRPr="00A91595">
        <w:rPr>
          <w:rFonts w:hint="eastAsia"/>
          <w:color w:val="auto"/>
          <w:lang w:eastAsia="ja-JP"/>
        </w:rPr>
        <w:t>フォールト･トレランス</w:t>
      </w:r>
      <w:r>
        <w:rPr>
          <w:rFonts w:hint="eastAsia"/>
          <w:color w:val="auto"/>
          <w:lang w:eastAsia="ja-JP"/>
        </w:rPr>
        <w:t>を</w:t>
      </w:r>
      <w:r w:rsidR="001144BD" w:rsidRPr="00A91595">
        <w:rPr>
          <w:rFonts w:hint="eastAsia"/>
          <w:color w:val="auto"/>
          <w:lang w:eastAsia="ja-JP"/>
        </w:rPr>
        <w:t>提供</w:t>
      </w:r>
      <w:r>
        <w:rPr>
          <w:rFonts w:hint="eastAsia"/>
          <w:color w:val="auto"/>
          <w:lang w:eastAsia="ja-JP"/>
        </w:rPr>
        <w:t>する環境となります</w:t>
      </w:r>
      <w:r w:rsidR="001144BD" w:rsidRPr="00A91595">
        <w:rPr>
          <w:rFonts w:hint="eastAsia"/>
          <w:color w:val="auto"/>
          <w:lang w:eastAsia="ja-JP"/>
        </w:rPr>
        <w:t>。ターミナル･サーバー</w:t>
      </w:r>
      <w:r>
        <w:rPr>
          <w:rFonts w:hint="eastAsia"/>
          <w:color w:val="auto"/>
          <w:lang w:eastAsia="ja-JP"/>
        </w:rPr>
        <w:t>の</w:t>
      </w:r>
      <w:r w:rsidR="001144BD" w:rsidRPr="00A91595">
        <w:rPr>
          <w:rFonts w:hint="eastAsia"/>
          <w:color w:val="auto"/>
          <w:lang w:eastAsia="ja-JP"/>
        </w:rPr>
        <w:t>ファームとは、同じセットのアプリケーションを</w:t>
      </w:r>
      <w:r w:rsidR="009F3891">
        <w:rPr>
          <w:rFonts w:hint="eastAsia"/>
          <w:color w:val="auto"/>
          <w:lang w:eastAsia="ja-JP"/>
        </w:rPr>
        <w:t>配信</w:t>
      </w:r>
      <w:r w:rsidR="001144BD" w:rsidRPr="00A91595">
        <w:rPr>
          <w:rFonts w:hint="eastAsia"/>
          <w:color w:val="auto"/>
          <w:lang w:eastAsia="ja-JP"/>
        </w:rPr>
        <w:t>する、ターミナル･サーバーのグループのことで</w:t>
      </w:r>
      <w:r>
        <w:rPr>
          <w:rFonts w:hint="eastAsia"/>
          <w:color w:val="auto"/>
          <w:lang w:eastAsia="ja-JP"/>
        </w:rPr>
        <w:t>す</w:t>
      </w:r>
      <w:r w:rsidR="001144BD" w:rsidRPr="00A91595">
        <w:rPr>
          <w:rFonts w:hint="eastAsia"/>
          <w:color w:val="auto"/>
          <w:lang w:eastAsia="ja-JP"/>
        </w:rPr>
        <w:t>。</w:t>
      </w:r>
      <w:r w:rsidR="00691480">
        <w:rPr>
          <w:rFonts w:hint="eastAsia"/>
          <w:color w:val="auto"/>
          <w:lang w:eastAsia="ja-JP"/>
        </w:rPr>
        <w:t>つまり、</w:t>
      </w:r>
      <w:r w:rsidR="001144BD" w:rsidRPr="00A91595">
        <w:rPr>
          <w:rFonts w:hint="eastAsia"/>
          <w:color w:val="auto"/>
          <w:lang w:eastAsia="ja-JP"/>
        </w:rPr>
        <w:t>ファーム内のターミナル･サーバーは、同一のエクスペリエンスを配信する</w:t>
      </w:r>
      <w:r w:rsidR="00691480">
        <w:rPr>
          <w:rFonts w:hint="eastAsia"/>
          <w:color w:val="auto"/>
          <w:lang w:eastAsia="ja-JP"/>
        </w:rPr>
        <w:t>ことになります</w:t>
      </w:r>
      <w:r w:rsidR="001144BD" w:rsidRPr="00A91595">
        <w:rPr>
          <w:rFonts w:hint="eastAsia"/>
          <w:color w:val="auto"/>
          <w:lang w:eastAsia="ja-JP"/>
        </w:rPr>
        <w:t>。</w:t>
      </w:r>
      <w:r w:rsidR="00691480">
        <w:rPr>
          <w:rFonts w:hint="eastAsia"/>
          <w:color w:val="auto"/>
          <w:lang w:eastAsia="ja-JP"/>
        </w:rPr>
        <w:t>そして</w:t>
      </w:r>
      <w:r w:rsidR="001144BD" w:rsidRPr="00A91595">
        <w:rPr>
          <w:rFonts w:hint="eastAsia"/>
          <w:color w:val="auto"/>
          <w:lang w:eastAsia="ja-JP"/>
        </w:rPr>
        <w:t>、サーバーごとのハードウェア</w:t>
      </w:r>
      <w:r w:rsidR="00691480">
        <w:rPr>
          <w:rFonts w:hint="eastAsia"/>
          <w:color w:val="auto"/>
          <w:lang w:eastAsia="ja-JP"/>
        </w:rPr>
        <w:t>の</w:t>
      </w:r>
      <w:r w:rsidR="001144BD" w:rsidRPr="00A91595">
        <w:rPr>
          <w:rFonts w:hint="eastAsia"/>
          <w:color w:val="auto"/>
          <w:lang w:eastAsia="ja-JP"/>
        </w:rPr>
        <w:t>差異</w:t>
      </w:r>
      <w:r w:rsidR="00691480">
        <w:rPr>
          <w:rFonts w:hint="eastAsia"/>
          <w:color w:val="auto"/>
          <w:lang w:eastAsia="ja-JP"/>
        </w:rPr>
        <w:t>にかかわらず</w:t>
      </w:r>
      <w:r w:rsidR="001144BD" w:rsidRPr="00A91595">
        <w:rPr>
          <w:rFonts w:hint="eastAsia"/>
          <w:color w:val="auto"/>
          <w:lang w:eastAsia="ja-JP"/>
        </w:rPr>
        <w:t>、同一のアプリケーションに</w:t>
      </w:r>
      <w:r w:rsidR="00691480">
        <w:rPr>
          <w:rFonts w:hint="eastAsia"/>
          <w:color w:val="auto"/>
          <w:lang w:eastAsia="ja-JP"/>
        </w:rPr>
        <w:t>対して</w:t>
      </w:r>
      <w:r w:rsidR="001144BD" w:rsidRPr="00A91595">
        <w:rPr>
          <w:rFonts w:hint="eastAsia"/>
          <w:color w:val="auto"/>
          <w:lang w:eastAsia="ja-JP"/>
        </w:rPr>
        <w:t>、同一のコンフィグレーションが</w:t>
      </w:r>
      <w:r w:rsidR="00691480">
        <w:rPr>
          <w:rFonts w:hint="eastAsia"/>
          <w:color w:val="auto"/>
          <w:lang w:eastAsia="ja-JP"/>
        </w:rPr>
        <w:t>行われます</w:t>
      </w:r>
      <w:r w:rsidR="001144BD" w:rsidRPr="00A91595">
        <w:rPr>
          <w:rFonts w:hint="eastAsia"/>
          <w:color w:val="auto"/>
          <w:lang w:eastAsia="ja-JP"/>
        </w:rPr>
        <w:t>。</w:t>
      </w:r>
    </w:p>
    <w:p w:rsidR="001144BD" w:rsidRPr="00A91595" w:rsidRDefault="001144BD" w:rsidP="00A73992">
      <w:pPr>
        <w:pStyle w:val="Text"/>
        <w:ind w:right="-34"/>
        <w:rPr>
          <w:color w:val="auto"/>
          <w:lang w:eastAsia="ja-JP"/>
        </w:rPr>
      </w:pPr>
    </w:p>
    <w:p w:rsidR="001144BD" w:rsidRPr="00A91595" w:rsidRDefault="00E41C86" w:rsidP="00A73992">
      <w:pPr>
        <w:pStyle w:val="Text"/>
        <w:ind w:right="-34"/>
        <w:rPr>
          <w:color w:val="auto"/>
          <w:lang w:eastAsia="ja-JP"/>
        </w:rPr>
      </w:pPr>
      <w:r>
        <w:rPr>
          <w:rFonts w:hint="eastAsia"/>
          <w:color w:val="auto"/>
          <w:lang w:eastAsia="ja-JP"/>
        </w:rPr>
        <w:t>なお、</w:t>
      </w:r>
      <w:r w:rsidR="001144BD" w:rsidRPr="00A91595">
        <w:rPr>
          <w:rFonts w:hint="eastAsia"/>
          <w:color w:val="auto"/>
          <w:lang w:eastAsia="ja-JP"/>
        </w:rPr>
        <w:t>ロード･バラン</w:t>
      </w:r>
      <w:r w:rsidR="009B3903">
        <w:rPr>
          <w:rFonts w:hint="eastAsia"/>
          <w:color w:val="auto"/>
          <w:lang w:eastAsia="ja-JP"/>
        </w:rPr>
        <w:t>シングされたファーム内の、いずれかの</w:t>
      </w:r>
      <w:r w:rsidR="009B3903" w:rsidRPr="00A91595">
        <w:rPr>
          <w:rFonts w:hint="eastAsia"/>
          <w:color w:val="auto"/>
          <w:lang w:eastAsia="ja-JP"/>
        </w:rPr>
        <w:t>メンバー･サーバーに</w:t>
      </w:r>
      <w:r w:rsidR="009B3903">
        <w:rPr>
          <w:rFonts w:hint="eastAsia"/>
          <w:color w:val="auto"/>
          <w:lang w:eastAsia="ja-JP"/>
        </w:rPr>
        <w:t>対して、</w:t>
      </w:r>
      <w:r w:rsidR="009B3903" w:rsidRPr="00A91595">
        <w:rPr>
          <w:rFonts w:hint="eastAsia"/>
          <w:color w:val="auto"/>
          <w:lang w:eastAsia="ja-JP"/>
        </w:rPr>
        <w:t>ユーザー</w:t>
      </w:r>
      <w:r w:rsidR="009B3903">
        <w:rPr>
          <w:rFonts w:hint="eastAsia"/>
          <w:color w:val="auto"/>
          <w:lang w:eastAsia="ja-JP"/>
        </w:rPr>
        <w:t>を一意</w:t>
      </w:r>
      <w:r w:rsidR="009B3903" w:rsidRPr="00A91595">
        <w:rPr>
          <w:rFonts w:hint="eastAsia"/>
          <w:color w:val="auto"/>
          <w:lang w:eastAsia="ja-JP"/>
        </w:rPr>
        <w:t>の名前で接続</w:t>
      </w:r>
      <w:r w:rsidR="009B3903">
        <w:rPr>
          <w:rFonts w:hint="eastAsia"/>
          <w:color w:val="auto"/>
          <w:lang w:eastAsia="ja-JP"/>
        </w:rPr>
        <w:t>すること</w:t>
      </w:r>
      <w:r>
        <w:rPr>
          <w:rFonts w:hint="eastAsia"/>
          <w:color w:val="auto"/>
          <w:lang w:eastAsia="ja-JP"/>
        </w:rPr>
        <w:t>が</w:t>
      </w:r>
      <w:r w:rsidR="001144BD" w:rsidRPr="00A91595">
        <w:rPr>
          <w:rFonts w:hint="eastAsia"/>
          <w:color w:val="auto"/>
          <w:lang w:eastAsia="ja-JP"/>
        </w:rPr>
        <w:t>可能で</w:t>
      </w:r>
      <w:r w:rsidR="009B3903">
        <w:rPr>
          <w:rFonts w:hint="eastAsia"/>
          <w:color w:val="auto"/>
          <w:lang w:eastAsia="ja-JP"/>
        </w:rPr>
        <w:t>す</w:t>
      </w:r>
      <w:r w:rsidR="001144BD" w:rsidRPr="00A91595">
        <w:rPr>
          <w:rFonts w:hint="eastAsia"/>
          <w:color w:val="auto"/>
          <w:lang w:eastAsia="ja-JP"/>
        </w:rPr>
        <w:t>。</w:t>
      </w:r>
      <w:r w:rsidR="009B3903">
        <w:rPr>
          <w:rFonts w:hint="eastAsia"/>
          <w:color w:val="auto"/>
          <w:lang w:eastAsia="ja-JP"/>
        </w:rPr>
        <w:t>また、</w:t>
      </w:r>
      <w:r w:rsidR="001144BD" w:rsidRPr="00A91595">
        <w:rPr>
          <w:rFonts w:hint="eastAsia"/>
          <w:color w:val="auto"/>
          <w:lang w:eastAsia="ja-JP"/>
        </w:rPr>
        <w:t>ファームに参加するサーバー数に、プログラム上の</w:t>
      </w:r>
      <w:r w:rsidR="009B3903">
        <w:rPr>
          <w:rFonts w:hint="eastAsia"/>
          <w:color w:val="auto"/>
          <w:lang w:eastAsia="ja-JP"/>
        </w:rPr>
        <w:t>制限はありません</w:t>
      </w:r>
      <w:r w:rsidR="001144BD" w:rsidRPr="00A91595">
        <w:rPr>
          <w:rFonts w:hint="eastAsia"/>
          <w:color w:val="auto"/>
          <w:lang w:eastAsia="ja-JP"/>
        </w:rPr>
        <w:t>。</w:t>
      </w:r>
    </w:p>
    <w:p w:rsidR="001144BD" w:rsidRDefault="001144BD" w:rsidP="00A73992">
      <w:pPr>
        <w:pStyle w:val="Text"/>
        <w:ind w:right="-34"/>
        <w:rPr>
          <w:color w:val="4F81BD"/>
          <w:lang w:eastAsia="ja-JP"/>
        </w:rPr>
      </w:pPr>
    </w:p>
    <w:p w:rsidR="00B964CD" w:rsidRDefault="00B964CD" w:rsidP="00A73992">
      <w:pPr>
        <w:pStyle w:val="Text"/>
        <w:ind w:right="-34"/>
        <w:rPr>
          <w:color w:val="4F81BD"/>
          <w:lang w:eastAsia="ja-JP"/>
        </w:rPr>
      </w:pPr>
    </w:p>
    <w:p w:rsidR="00B964CD" w:rsidRDefault="00B964CD" w:rsidP="00A73992">
      <w:pPr>
        <w:pStyle w:val="Text"/>
        <w:ind w:right="-34"/>
        <w:rPr>
          <w:color w:val="4F81BD"/>
          <w:lang w:eastAsia="ja-JP"/>
        </w:rPr>
      </w:pPr>
    </w:p>
    <w:p w:rsidR="00B964CD" w:rsidRDefault="00B964CD" w:rsidP="00A73992">
      <w:pPr>
        <w:pStyle w:val="Text"/>
        <w:ind w:right="-34"/>
        <w:rPr>
          <w:color w:val="4F81BD"/>
          <w:lang w:eastAsia="ja-JP"/>
        </w:rPr>
      </w:pPr>
    </w:p>
    <w:p w:rsidR="00B964CD" w:rsidRPr="00413A28" w:rsidRDefault="00B964CD" w:rsidP="00A73992">
      <w:pPr>
        <w:pStyle w:val="Text"/>
        <w:ind w:right="-34"/>
        <w:rPr>
          <w:color w:val="4F81BD"/>
          <w:lang w:eastAsia="ja-JP"/>
        </w:rPr>
      </w:pPr>
    </w:p>
    <w:p w:rsidR="00F2048B" w:rsidRPr="00D64756" w:rsidRDefault="00F2048B" w:rsidP="00F2048B">
      <w:pPr>
        <w:pStyle w:val="2"/>
        <w:ind w:right="108"/>
        <w:rPr>
          <w:b/>
          <w:color w:val="auto"/>
          <w:lang w:eastAsia="ja-JP"/>
        </w:rPr>
      </w:pPr>
      <w:r w:rsidRPr="00D64756">
        <w:rPr>
          <w:rFonts w:hint="eastAsia"/>
          <w:b/>
          <w:color w:val="auto"/>
          <w:lang w:eastAsia="ja-JP"/>
        </w:rPr>
        <w:lastRenderedPageBreak/>
        <w:t>判断</w:t>
      </w:r>
      <w:r>
        <w:rPr>
          <w:rFonts w:hint="eastAsia"/>
          <w:b/>
          <w:color w:val="auto"/>
          <w:lang w:eastAsia="ja-JP"/>
        </w:rPr>
        <w:t>および</w:t>
      </w:r>
      <w:r w:rsidRPr="00D64756">
        <w:rPr>
          <w:rFonts w:hint="eastAsia"/>
          <w:b/>
          <w:color w:val="auto"/>
          <w:lang w:eastAsia="ja-JP"/>
        </w:rPr>
        <w:t>決定</w:t>
      </w:r>
    </w:p>
    <w:p w:rsidR="00F2048B" w:rsidRPr="00F2048B" w:rsidRDefault="00F2048B" w:rsidP="00F2048B">
      <w:pPr>
        <w:pStyle w:val="Text"/>
        <w:rPr>
          <w:lang w:eastAsia="ja-JP"/>
        </w:rPr>
      </w:pPr>
    </w:p>
    <w:p w:rsidR="001144BD" w:rsidRPr="00E41C86" w:rsidRDefault="008A12E9" w:rsidP="00A73992">
      <w:pPr>
        <w:pStyle w:val="Text"/>
        <w:ind w:right="-34"/>
        <w:rPr>
          <w:color w:val="auto"/>
          <w:lang w:eastAsia="ja-JP"/>
        </w:rPr>
      </w:pPr>
      <w:r w:rsidRPr="00E41C86">
        <w:rPr>
          <w:rFonts w:hint="eastAsia"/>
          <w:color w:val="auto"/>
          <w:lang w:eastAsia="ja-JP"/>
        </w:rPr>
        <w:t>このガイド</w:t>
      </w:r>
      <w:r w:rsidR="00F2048B">
        <w:rPr>
          <w:rFonts w:hint="eastAsia"/>
          <w:color w:val="auto"/>
          <w:lang w:eastAsia="ja-JP"/>
        </w:rPr>
        <w:t>で</w:t>
      </w:r>
      <w:r w:rsidRPr="00E41C86">
        <w:rPr>
          <w:rFonts w:hint="eastAsia"/>
          <w:color w:val="auto"/>
          <w:lang w:eastAsia="ja-JP"/>
        </w:rPr>
        <w:t>は、</w:t>
      </w:r>
      <w:r w:rsidRPr="00E41C86">
        <w:rPr>
          <w:rFonts w:hint="eastAsia"/>
          <w:color w:val="auto"/>
          <w:lang w:eastAsia="ja-JP"/>
        </w:rPr>
        <w:t xml:space="preserve">Windows Server 2008 Terminal Services </w:t>
      </w:r>
      <w:r w:rsidR="00F2048B">
        <w:rPr>
          <w:rFonts w:hint="eastAsia"/>
          <w:color w:val="auto"/>
          <w:lang w:eastAsia="ja-JP"/>
        </w:rPr>
        <w:t>の</w:t>
      </w:r>
      <w:r w:rsidRPr="00E41C86">
        <w:rPr>
          <w:rFonts w:hint="eastAsia"/>
          <w:color w:val="auto"/>
          <w:lang w:eastAsia="ja-JP"/>
        </w:rPr>
        <w:t>準備</w:t>
      </w:r>
      <w:r w:rsidR="00F2048B">
        <w:rPr>
          <w:rFonts w:hint="eastAsia"/>
          <w:color w:val="auto"/>
          <w:lang w:eastAsia="ja-JP"/>
        </w:rPr>
        <w:t>において</w:t>
      </w:r>
      <w:r w:rsidRPr="00E41C86">
        <w:rPr>
          <w:rFonts w:hint="eastAsia"/>
          <w:color w:val="auto"/>
          <w:lang w:eastAsia="ja-JP"/>
        </w:rPr>
        <w:t>必要</w:t>
      </w:r>
      <w:r w:rsidR="00F2048B">
        <w:rPr>
          <w:rFonts w:hint="eastAsia"/>
          <w:color w:val="auto"/>
          <w:lang w:eastAsia="ja-JP"/>
        </w:rPr>
        <w:t>となる</w:t>
      </w:r>
      <w:r w:rsidRPr="00E41C86">
        <w:rPr>
          <w:rFonts w:hint="eastAsia"/>
          <w:color w:val="auto"/>
          <w:lang w:eastAsia="ja-JP"/>
        </w:rPr>
        <w:t>、以下の判断</w:t>
      </w:r>
      <w:r w:rsidR="00F2048B">
        <w:rPr>
          <w:rFonts w:hint="eastAsia"/>
          <w:color w:val="auto"/>
          <w:lang w:eastAsia="ja-JP"/>
        </w:rPr>
        <w:t>と</w:t>
      </w:r>
      <w:r w:rsidRPr="00E41C86">
        <w:rPr>
          <w:rFonts w:hint="eastAsia"/>
          <w:color w:val="auto"/>
          <w:lang w:eastAsia="ja-JP"/>
        </w:rPr>
        <w:t>アクティビティに取り組んでい</w:t>
      </w:r>
      <w:r w:rsidR="00F2048B">
        <w:rPr>
          <w:rFonts w:hint="eastAsia"/>
          <w:color w:val="auto"/>
          <w:lang w:eastAsia="ja-JP"/>
        </w:rPr>
        <w:t>きます</w:t>
      </w:r>
      <w:r w:rsidRPr="00E41C86">
        <w:rPr>
          <w:rFonts w:hint="eastAsia"/>
          <w:color w:val="auto"/>
          <w:lang w:eastAsia="ja-JP"/>
        </w:rPr>
        <w:t>。この</w:t>
      </w:r>
      <w:r w:rsidRPr="00E41C86">
        <w:rPr>
          <w:rFonts w:hint="eastAsia"/>
          <w:color w:val="auto"/>
          <w:lang w:eastAsia="ja-JP"/>
        </w:rPr>
        <w:t xml:space="preserve"> 10 </w:t>
      </w:r>
      <w:r w:rsidRPr="00E41C86">
        <w:rPr>
          <w:rFonts w:hint="eastAsia"/>
          <w:color w:val="auto"/>
          <w:lang w:eastAsia="ja-JP"/>
        </w:rPr>
        <w:t>段階の</w:t>
      </w:r>
      <w:r w:rsidRPr="00E41C86">
        <w:rPr>
          <w:rFonts w:hint="eastAsia"/>
          <w:color w:val="auto"/>
          <w:lang w:eastAsia="ja-JP"/>
        </w:rPr>
        <w:t xml:space="preserve"> Step </w:t>
      </w:r>
      <w:r w:rsidRPr="00E41C86">
        <w:rPr>
          <w:rFonts w:hint="eastAsia"/>
          <w:color w:val="auto"/>
          <w:lang w:eastAsia="ja-JP"/>
        </w:rPr>
        <w:t>は、</w:t>
      </w:r>
      <w:r w:rsidRPr="00E41C86">
        <w:rPr>
          <w:rFonts w:hint="eastAsia"/>
          <w:color w:val="auto"/>
          <w:lang w:eastAsia="ja-JP"/>
        </w:rPr>
        <w:t xml:space="preserve">Windows Server 2008 Terminal Services </w:t>
      </w:r>
      <w:r w:rsidR="00F2048B">
        <w:rPr>
          <w:rFonts w:hint="eastAsia"/>
          <w:color w:val="auto"/>
          <w:lang w:eastAsia="ja-JP"/>
        </w:rPr>
        <w:t>の</w:t>
      </w:r>
      <w:r w:rsidRPr="00E41C86">
        <w:rPr>
          <w:rFonts w:hint="eastAsia"/>
          <w:color w:val="auto"/>
          <w:lang w:eastAsia="ja-JP"/>
        </w:rPr>
        <w:t>デザイン</w:t>
      </w:r>
      <w:r w:rsidR="00F2048B">
        <w:rPr>
          <w:rFonts w:hint="eastAsia"/>
          <w:color w:val="auto"/>
          <w:lang w:eastAsia="ja-JP"/>
        </w:rPr>
        <w:t>を</w:t>
      </w:r>
      <w:r w:rsidR="00F2048B" w:rsidRPr="00E41C86">
        <w:rPr>
          <w:rFonts w:hint="eastAsia"/>
          <w:color w:val="auto"/>
          <w:lang w:eastAsia="ja-JP"/>
        </w:rPr>
        <w:t>適切に計画</w:t>
      </w:r>
      <w:r w:rsidR="00F2048B">
        <w:rPr>
          <w:rFonts w:hint="eastAsia"/>
          <w:color w:val="auto"/>
          <w:lang w:eastAsia="ja-JP"/>
        </w:rPr>
        <w:t>していくための</w:t>
      </w:r>
      <w:r w:rsidRPr="00E41C86">
        <w:rPr>
          <w:rFonts w:hint="eastAsia"/>
          <w:color w:val="auto"/>
          <w:lang w:eastAsia="ja-JP"/>
        </w:rPr>
        <w:t>、最も</w:t>
      </w:r>
      <w:r w:rsidR="00DF010E">
        <w:rPr>
          <w:rFonts w:hint="eastAsia"/>
          <w:color w:val="auto"/>
          <w:lang w:eastAsia="ja-JP"/>
        </w:rPr>
        <w:t>重要な</w:t>
      </w:r>
      <w:r w:rsidRPr="00E41C86">
        <w:rPr>
          <w:rFonts w:hint="eastAsia"/>
          <w:color w:val="auto"/>
          <w:lang w:eastAsia="ja-JP"/>
        </w:rPr>
        <w:t>要素を</w:t>
      </w:r>
      <w:r w:rsidR="00F2048B">
        <w:rPr>
          <w:rFonts w:hint="eastAsia"/>
          <w:color w:val="auto"/>
          <w:lang w:eastAsia="ja-JP"/>
        </w:rPr>
        <w:t>表しています</w:t>
      </w:r>
      <w:r w:rsidRPr="00E41C86">
        <w:rPr>
          <w:rFonts w:hint="eastAsia"/>
          <w:color w:val="auto"/>
          <w:lang w:eastAsia="ja-JP"/>
        </w:rPr>
        <w:t>：</w:t>
      </w:r>
    </w:p>
    <w:p w:rsidR="00413A28" w:rsidRPr="00E41C86" w:rsidRDefault="00413A28" w:rsidP="00A73992">
      <w:pPr>
        <w:pStyle w:val="Text"/>
        <w:ind w:right="-34"/>
        <w:rPr>
          <w:color w:val="auto"/>
          <w:lang w:eastAsia="ja-JP"/>
        </w:rPr>
      </w:pPr>
    </w:p>
    <w:p w:rsidR="003C4860" w:rsidRPr="00B964CD" w:rsidRDefault="003C4860" w:rsidP="00A73992">
      <w:pPr>
        <w:pStyle w:val="BulletedList1"/>
        <w:ind w:right="-34"/>
        <w:rPr>
          <w:color w:val="auto"/>
          <w:lang w:eastAsia="ja-JP"/>
        </w:rPr>
      </w:pPr>
      <w:r w:rsidRPr="00B964CD">
        <w:rPr>
          <w:rFonts w:hint="eastAsia"/>
          <w:color w:val="auto"/>
          <w:lang w:eastAsia="ja-JP"/>
        </w:rPr>
        <w:t xml:space="preserve">Step 1: </w:t>
      </w:r>
      <w:r w:rsidRPr="00B964CD">
        <w:rPr>
          <w:rFonts w:hint="eastAsia"/>
          <w:color w:val="auto"/>
          <w:lang w:eastAsia="ja-JP"/>
        </w:rPr>
        <w:t>プレゼンテーション層における仮想化プロジェクトのスコープを決定する</w:t>
      </w:r>
    </w:p>
    <w:p w:rsidR="00B039A9" w:rsidRPr="00B964CD" w:rsidRDefault="003C4860" w:rsidP="00A73992">
      <w:pPr>
        <w:pStyle w:val="BulletedList1"/>
        <w:ind w:right="-34"/>
        <w:rPr>
          <w:color w:val="auto"/>
          <w:lang w:eastAsia="ja-JP"/>
        </w:rPr>
      </w:pPr>
      <w:r w:rsidRPr="00B964CD">
        <w:rPr>
          <w:rFonts w:hint="eastAsia"/>
          <w:color w:val="auto"/>
          <w:lang w:eastAsia="ja-JP"/>
        </w:rPr>
        <w:t xml:space="preserve">Step 2: </w:t>
      </w:r>
      <w:r w:rsidRPr="00B964CD">
        <w:rPr>
          <w:rFonts w:hint="eastAsia"/>
          <w:color w:val="auto"/>
          <w:lang w:eastAsia="ja-JP"/>
        </w:rPr>
        <w:t>配信されるアプリケーションと、それらの用法について判断する</w:t>
      </w:r>
    </w:p>
    <w:p w:rsidR="003C4860" w:rsidRPr="00B964CD" w:rsidRDefault="00E87BD8" w:rsidP="00A73992">
      <w:pPr>
        <w:pStyle w:val="BulletedList1"/>
        <w:ind w:right="-34"/>
        <w:rPr>
          <w:color w:val="auto"/>
          <w:lang w:eastAsia="ja-JP"/>
        </w:rPr>
      </w:pPr>
      <w:r w:rsidRPr="00B964CD">
        <w:rPr>
          <w:rFonts w:hint="eastAsia"/>
          <w:color w:val="auto"/>
          <w:lang w:eastAsia="ja-JP"/>
        </w:rPr>
        <w:t xml:space="preserve">Step 3: Terminal Services </w:t>
      </w:r>
      <w:r w:rsidRPr="00B964CD">
        <w:rPr>
          <w:rFonts w:hint="eastAsia"/>
          <w:color w:val="auto"/>
          <w:lang w:eastAsia="ja-JP"/>
        </w:rPr>
        <w:t>とアプリケーションの相性を判断する</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4: </w:t>
      </w:r>
      <w:r w:rsidRPr="00B964CD">
        <w:rPr>
          <w:rFonts w:hint="eastAsia"/>
          <w:color w:val="auto"/>
          <w:lang w:eastAsia="ja-JP"/>
        </w:rPr>
        <w:t>ユーザーの分類</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5: </w:t>
      </w:r>
      <w:r w:rsidRPr="00B964CD">
        <w:rPr>
          <w:rFonts w:hint="eastAsia"/>
          <w:color w:val="auto"/>
          <w:lang w:eastAsia="ja-JP"/>
        </w:rPr>
        <w:t>ターミナル･サーバー･ファーム数を決定する</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6: </w:t>
      </w:r>
      <w:r w:rsidRPr="00B964CD">
        <w:rPr>
          <w:rFonts w:hint="eastAsia"/>
          <w:color w:val="auto"/>
          <w:lang w:eastAsia="ja-JP"/>
        </w:rPr>
        <w:t>アプリケーションとユーザーを、ファームにマップする</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7: </w:t>
      </w:r>
      <w:r w:rsidRPr="00B964CD">
        <w:rPr>
          <w:rFonts w:hint="eastAsia"/>
          <w:color w:val="auto"/>
          <w:lang w:eastAsia="ja-JP"/>
        </w:rPr>
        <w:t>ファームのデザイン</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8: </w:t>
      </w:r>
      <w:r w:rsidRPr="00B964CD">
        <w:rPr>
          <w:rFonts w:hint="eastAsia"/>
          <w:color w:val="auto"/>
          <w:lang w:eastAsia="ja-JP"/>
        </w:rPr>
        <w:t>ユーザー･データをストアする場所を決定する</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9: </w:t>
      </w:r>
      <w:r w:rsidRPr="00B964CD">
        <w:rPr>
          <w:rFonts w:hint="eastAsia"/>
          <w:color w:val="auto"/>
          <w:lang w:eastAsia="ja-JP"/>
        </w:rPr>
        <w:t>ファームにおける</w:t>
      </w:r>
      <w:r w:rsidRPr="00B964CD">
        <w:rPr>
          <w:rFonts w:hint="eastAsia"/>
          <w:color w:val="auto"/>
          <w:lang w:eastAsia="ja-JP"/>
        </w:rPr>
        <w:t xml:space="preserve"> Terminal Services </w:t>
      </w:r>
      <w:r w:rsidRPr="00B964CD">
        <w:rPr>
          <w:rFonts w:hint="eastAsia"/>
          <w:color w:val="auto"/>
          <w:lang w:eastAsia="ja-JP"/>
        </w:rPr>
        <w:t>ロール･サービスの、サイズと配置を考える</w:t>
      </w:r>
    </w:p>
    <w:p w:rsidR="00E87BD8" w:rsidRPr="00B964CD" w:rsidRDefault="00E87BD8" w:rsidP="00A73992">
      <w:pPr>
        <w:pStyle w:val="BulletedList1"/>
        <w:ind w:right="-34"/>
        <w:rPr>
          <w:color w:val="auto"/>
          <w:lang w:eastAsia="ja-JP"/>
        </w:rPr>
      </w:pPr>
      <w:r w:rsidRPr="00B964CD">
        <w:rPr>
          <w:rFonts w:hint="eastAsia"/>
          <w:color w:val="auto"/>
          <w:lang w:eastAsia="ja-JP"/>
        </w:rPr>
        <w:t xml:space="preserve">Step 10: </w:t>
      </w:r>
      <w:r w:rsidRPr="00B964CD">
        <w:rPr>
          <w:rFonts w:hint="eastAsia"/>
          <w:color w:val="auto"/>
          <w:lang w:eastAsia="ja-JP"/>
        </w:rPr>
        <w:t>セキュアな通信</w:t>
      </w:r>
    </w:p>
    <w:p w:rsidR="003C4860" w:rsidRPr="00B964CD" w:rsidRDefault="003C4860" w:rsidP="003C4860">
      <w:pPr>
        <w:pStyle w:val="BulletedList1"/>
        <w:numPr>
          <w:ilvl w:val="0"/>
          <w:numId w:val="0"/>
        </w:numPr>
        <w:ind w:left="360" w:right="-34" w:hanging="360"/>
        <w:rPr>
          <w:color w:val="auto"/>
          <w:lang w:eastAsia="ja-JP"/>
        </w:rPr>
      </w:pPr>
    </w:p>
    <w:p w:rsidR="00413A28" w:rsidRDefault="00413A28" w:rsidP="00A73992">
      <w:pPr>
        <w:pStyle w:val="Text"/>
        <w:ind w:right="-34"/>
        <w:rPr>
          <w:lang w:eastAsia="ja-JP"/>
        </w:rPr>
      </w:pPr>
      <w:r w:rsidRPr="003820C8">
        <w:rPr>
          <w:rFonts w:hint="eastAsia"/>
          <w:lang w:eastAsia="ja-JP"/>
        </w:rPr>
        <w:t>いくつかの項目は、実施されなければならない決定を表</w:t>
      </w:r>
      <w:r w:rsidR="00DF010E">
        <w:rPr>
          <w:rFonts w:hint="eastAsia"/>
          <w:lang w:eastAsia="ja-JP"/>
        </w:rPr>
        <w:t>します</w:t>
      </w:r>
      <w:r w:rsidRPr="003820C8">
        <w:rPr>
          <w:rFonts w:hint="eastAsia"/>
          <w:lang w:eastAsia="ja-JP"/>
        </w:rPr>
        <w:t>。そのようなケースにおいては、</w:t>
      </w:r>
      <w:r w:rsidR="00DF010E">
        <w:rPr>
          <w:rFonts w:hint="eastAsia"/>
          <w:lang w:eastAsia="ja-JP"/>
        </w:rPr>
        <w:t xml:space="preserve">Option </w:t>
      </w:r>
      <w:r w:rsidR="00DF010E">
        <w:rPr>
          <w:rFonts w:hint="eastAsia"/>
          <w:lang w:eastAsia="ja-JP"/>
        </w:rPr>
        <w:t>がリストアップされ、その中から</w:t>
      </w:r>
      <w:r w:rsidRPr="003820C8">
        <w:rPr>
          <w:rFonts w:hint="eastAsia"/>
          <w:lang w:eastAsia="ja-JP"/>
        </w:rPr>
        <w:t>一般的な回答</w:t>
      </w:r>
      <w:r w:rsidR="00DF010E">
        <w:rPr>
          <w:rFonts w:hint="eastAsia"/>
          <w:lang w:eastAsia="ja-JP"/>
        </w:rPr>
        <w:t>が得られるでしょう</w:t>
      </w:r>
      <w:r w:rsidRPr="003820C8">
        <w:rPr>
          <w:rFonts w:hint="eastAsia"/>
          <w:lang w:eastAsia="ja-JP"/>
        </w:rPr>
        <w:t>。</w:t>
      </w:r>
    </w:p>
    <w:p w:rsidR="00413A28" w:rsidRPr="00F973F1" w:rsidRDefault="00413A28" w:rsidP="00A73992">
      <w:pPr>
        <w:pStyle w:val="Text"/>
        <w:ind w:right="-34"/>
        <w:rPr>
          <w:lang w:eastAsia="ja-JP"/>
        </w:rPr>
      </w:pPr>
    </w:p>
    <w:p w:rsidR="00413A28" w:rsidRDefault="00DF010E" w:rsidP="00A73992">
      <w:pPr>
        <w:pStyle w:val="Text"/>
        <w:ind w:right="-34"/>
        <w:rPr>
          <w:lang w:eastAsia="ja-JP"/>
        </w:rPr>
      </w:pPr>
      <w:r>
        <w:rPr>
          <w:rFonts w:hint="eastAsia"/>
          <w:lang w:eastAsia="ja-JP"/>
        </w:rPr>
        <w:t>同様に、</w:t>
      </w:r>
      <w:r w:rsidRPr="00F403C0">
        <w:rPr>
          <w:rFonts w:hint="eastAsia"/>
          <w:lang w:eastAsia="ja-JP"/>
        </w:rPr>
        <w:t>インフラストラクチャ</w:t>
      </w:r>
      <w:r>
        <w:rPr>
          <w:rFonts w:hint="eastAsia"/>
          <w:lang w:eastAsia="ja-JP"/>
        </w:rPr>
        <w:t>･</w:t>
      </w:r>
      <w:r w:rsidRPr="00F403C0">
        <w:rPr>
          <w:rFonts w:hint="eastAsia"/>
          <w:lang w:eastAsia="ja-JP"/>
        </w:rPr>
        <w:t>デザインを完成</w:t>
      </w:r>
      <w:r>
        <w:rPr>
          <w:rFonts w:hint="eastAsia"/>
          <w:lang w:eastAsia="ja-JP"/>
        </w:rPr>
        <w:t>させるために、</w:t>
      </w:r>
      <w:r w:rsidR="00413A28" w:rsidRPr="00F403C0">
        <w:rPr>
          <w:rFonts w:hint="eastAsia"/>
          <w:lang w:eastAsia="ja-JP"/>
        </w:rPr>
        <w:t>実施</w:t>
      </w:r>
      <w:r>
        <w:rPr>
          <w:rFonts w:hint="eastAsia"/>
          <w:lang w:eastAsia="ja-JP"/>
        </w:rPr>
        <w:t>しなくては</w:t>
      </w:r>
      <w:r w:rsidR="00413A28" w:rsidRPr="00F403C0">
        <w:rPr>
          <w:rFonts w:hint="eastAsia"/>
          <w:lang w:eastAsia="ja-JP"/>
        </w:rPr>
        <w:t>ならない</w:t>
      </w:r>
      <w:r>
        <w:rPr>
          <w:rFonts w:hint="eastAsia"/>
          <w:lang w:eastAsia="ja-JP"/>
        </w:rPr>
        <w:t>重要な</w:t>
      </w:r>
      <w:r>
        <w:rPr>
          <w:rFonts w:hint="eastAsia"/>
          <w:lang w:eastAsia="ja-JP"/>
        </w:rPr>
        <w:t xml:space="preserve"> Task </w:t>
      </w:r>
      <w:r>
        <w:rPr>
          <w:rFonts w:hint="eastAsia"/>
          <w:lang w:eastAsia="ja-JP"/>
        </w:rPr>
        <w:t>も、これらの</w:t>
      </w:r>
      <w:r>
        <w:rPr>
          <w:rFonts w:hint="eastAsia"/>
          <w:lang w:eastAsia="ja-JP"/>
        </w:rPr>
        <w:t xml:space="preserve"> Step </w:t>
      </w:r>
      <w:r>
        <w:rPr>
          <w:rFonts w:hint="eastAsia"/>
          <w:lang w:eastAsia="ja-JP"/>
        </w:rPr>
        <w:t>内には含まれます</w:t>
      </w:r>
      <w:r w:rsidR="00413A28" w:rsidRPr="00F403C0">
        <w:rPr>
          <w:rFonts w:hint="eastAsia"/>
          <w:lang w:eastAsia="ja-JP"/>
        </w:rPr>
        <w:t>。</w:t>
      </w:r>
    </w:p>
    <w:p w:rsidR="00DF010E" w:rsidRPr="00B964CD" w:rsidRDefault="00DF010E" w:rsidP="00A73992">
      <w:pPr>
        <w:pStyle w:val="Text"/>
        <w:ind w:right="-34"/>
        <w:rPr>
          <w:lang w:eastAsia="ja-JP"/>
        </w:rPr>
      </w:pPr>
    </w:p>
    <w:p w:rsidR="00DF010E" w:rsidRPr="00D64756" w:rsidRDefault="00DF010E" w:rsidP="00DF010E">
      <w:pPr>
        <w:pStyle w:val="2"/>
        <w:ind w:right="108"/>
        <w:rPr>
          <w:b/>
          <w:color w:val="auto"/>
          <w:lang w:eastAsia="ja-JP"/>
        </w:rPr>
      </w:pPr>
      <w:r w:rsidRPr="00D64756">
        <w:rPr>
          <w:rFonts w:hint="eastAsia"/>
          <w:b/>
          <w:color w:val="auto"/>
          <w:lang w:eastAsia="ja-JP"/>
        </w:rPr>
        <w:t>意思決定フロー</w:t>
      </w:r>
    </w:p>
    <w:p w:rsidR="008A12E9" w:rsidRDefault="008A12E9" w:rsidP="00A73992">
      <w:pPr>
        <w:pStyle w:val="Text"/>
        <w:ind w:right="-34"/>
        <w:rPr>
          <w:lang w:eastAsia="ja-JP"/>
        </w:rPr>
      </w:pPr>
    </w:p>
    <w:p w:rsidR="00DF010E" w:rsidRDefault="00DF010E" w:rsidP="00DF010E">
      <w:pPr>
        <w:pStyle w:val="Text"/>
        <w:ind w:right="108"/>
        <w:rPr>
          <w:color w:val="auto"/>
          <w:lang w:eastAsia="ja-JP"/>
        </w:rPr>
      </w:pPr>
      <w:r>
        <w:rPr>
          <w:rFonts w:hint="eastAsia"/>
          <w:color w:val="auto"/>
          <w:lang w:eastAsia="ja-JP"/>
        </w:rPr>
        <w:t>上記の各</w:t>
      </w:r>
      <w:r>
        <w:rPr>
          <w:rFonts w:hint="eastAsia"/>
          <w:color w:val="auto"/>
          <w:lang w:eastAsia="ja-JP"/>
        </w:rPr>
        <w:t xml:space="preserve"> Step </w:t>
      </w:r>
      <w:r>
        <w:rPr>
          <w:rFonts w:hint="eastAsia"/>
          <w:color w:val="auto"/>
          <w:lang w:eastAsia="ja-JP"/>
        </w:rPr>
        <w:t>は、組織として判断し決定していくポイントを示しており、それぞれが意思決定フローのノードに該当します。また、</w:t>
      </w:r>
      <w:r w:rsidRPr="00027C96">
        <w:rPr>
          <w:rFonts w:hint="eastAsia"/>
          <w:color w:val="auto"/>
          <w:lang w:eastAsia="ja-JP"/>
        </w:rPr>
        <w:t>インフラストラクチャ</w:t>
      </w:r>
      <w:r>
        <w:rPr>
          <w:rFonts w:hint="eastAsia"/>
          <w:color w:val="auto"/>
          <w:lang w:eastAsia="ja-JP"/>
        </w:rPr>
        <w:t>の</w:t>
      </w:r>
      <w:r w:rsidRPr="00027C96">
        <w:rPr>
          <w:rFonts w:hint="eastAsia"/>
          <w:color w:val="auto"/>
          <w:lang w:eastAsia="ja-JP"/>
        </w:rPr>
        <w:t>デザインを完了するために</w:t>
      </w:r>
      <w:r>
        <w:rPr>
          <w:rFonts w:hint="eastAsia"/>
          <w:color w:val="auto"/>
          <w:lang w:eastAsia="ja-JP"/>
        </w:rPr>
        <w:t>、組織として選択すべき</w:t>
      </w:r>
      <w:r>
        <w:rPr>
          <w:rFonts w:hint="eastAsia"/>
          <w:color w:val="auto"/>
          <w:lang w:eastAsia="ja-JP"/>
        </w:rPr>
        <w:t xml:space="preserve"> Option </w:t>
      </w:r>
      <w:r>
        <w:rPr>
          <w:rFonts w:hint="eastAsia"/>
          <w:color w:val="auto"/>
          <w:lang w:eastAsia="ja-JP"/>
        </w:rPr>
        <w:t>と、達成すべき</w:t>
      </w:r>
      <w:r>
        <w:rPr>
          <w:rFonts w:hint="eastAsia"/>
          <w:color w:val="auto"/>
          <w:lang w:eastAsia="ja-JP"/>
        </w:rPr>
        <w:t xml:space="preserve"> Task </w:t>
      </w:r>
      <w:r>
        <w:rPr>
          <w:rFonts w:hint="eastAsia"/>
          <w:color w:val="auto"/>
          <w:lang w:eastAsia="ja-JP"/>
        </w:rPr>
        <w:t>が、それらの</w:t>
      </w:r>
      <w:r>
        <w:rPr>
          <w:rFonts w:hint="eastAsia"/>
          <w:color w:val="auto"/>
          <w:lang w:eastAsia="ja-JP"/>
        </w:rPr>
        <w:t xml:space="preserve"> Step </w:t>
      </w:r>
      <w:r>
        <w:rPr>
          <w:rFonts w:hint="eastAsia"/>
          <w:color w:val="auto"/>
          <w:lang w:eastAsia="ja-JP"/>
        </w:rPr>
        <w:t>に含まれています。</w:t>
      </w:r>
    </w:p>
    <w:p w:rsidR="00DF010E" w:rsidRDefault="00DF010E" w:rsidP="00A73992">
      <w:pPr>
        <w:pStyle w:val="Text"/>
        <w:ind w:right="-34"/>
        <w:rPr>
          <w:lang w:eastAsia="ja-JP"/>
        </w:rPr>
      </w:pPr>
    </w:p>
    <w:p w:rsidR="00DF010E" w:rsidRDefault="00DF010E" w:rsidP="00A73992">
      <w:pPr>
        <w:pStyle w:val="Text"/>
        <w:ind w:right="-34"/>
        <w:rPr>
          <w:lang w:eastAsia="ja-JP"/>
        </w:rPr>
      </w:pPr>
    </w:p>
    <w:p w:rsidR="008A12E9" w:rsidRDefault="008A12E9" w:rsidP="00A73992">
      <w:pPr>
        <w:pStyle w:val="Text"/>
        <w:ind w:right="-34"/>
        <w:rPr>
          <w:lang w:eastAsia="ja-JP"/>
        </w:rPr>
      </w:pPr>
    </w:p>
    <w:p w:rsidR="00B039A9" w:rsidRPr="008612B8" w:rsidRDefault="009C08A4" w:rsidP="00A73992">
      <w:pPr>
        <w:pStyle w:val="Figure"/>
        <w:ind w:right="-34"/>
        <w:jc w:val="center"/>
      </w:pPr>
      <w:r>
        <w:rPr>
          <w:noProof/>
          <w:lang w:eastAsia="ja-JP"/>
        </w:rPr>
        <w:lastRenderedPageBreak/>
        <w:drawing>
          <wp:inline distT="0" distB="0" distL="0" distR="0">
            <wp:extent cx="4762500" cy="6019800"/>
            <wp:effectExtent l="19050" t="0" r="0" b="0"/>
            <wp:docPr id="7" name="Picture 8" descr="Terminal Server Guide Flowchart 1 28 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rminal Server Guide Flowchart 1 28 08.bmp"/>
                    <pic:cNvPicPr>
                      <a:picLocks noChangeAspect="1" noChangeArrowheads="1"/>
                    </pic:cNvPicPr>
                  </pic:nvPicPr>
                  <pic:blipFill>
                    <a:blip r:embed="rId22"/>
                    <a:srcRect/>
                    <a:stretch>
                      <a:fillRect/>
                    </a:stretch>
                  </pic:blipFill>
                  <pic:spPr bwMode="auto">
                    <a:xfrm>
                      <a:off x="0" y="0"/>
                      <a:ext cx="4762500" cy="6019800"/>
                    </a:xfrm>
                    <a:prstGeom prst="rect">
                      <a:avLst/>
                    </a:prstGeom>
                    <a:noFill/>
                    <a:ln w="9525">
                      <a:noFill/>
                      <a:miter lim="800000"/>
                      <a:headEnd/>
                      <a:tailEnd/>
                    </a:ln>
                  </pic:spPr>
                </pic:pic>
              </a:graphicData>
            </a:graphic>
          </wp:inline>
        </w:drawing>
      </w:r>
    </w:p>
    <w:p w:rsidR="00DF010E" w:rsidRDefault="00DF010E" w:rsidP="00DF010E">
      <w:pPr>
        <w:pStyle w:val="Label"/>
        <w:ind w:right="108"/>
        <w:rPr>
          <w:color w:val="auto"/>
          <w:lang w:eastAsia="ja-JP"/>
        </w:rPr>
      </w:pPr>
      <w:r>
        <w:rPr>
          <w:rFonts w:hint="eastAsia"/>
          <w:color w:val="auto"/>
          <w:lang w:eastAsia="ja-JP"/>
        </w:rPr>
        <w:t>図</w:t>
      </w:r>
      <w:r>
        <w:rPr>
          <w:rFonts w:hint="eastAsia"/>
          <w:color w:val="auto"/>
          <w:lang w:eastAsia="ja-JP"/>
        </w:rPr>
        <w:t xml:space="preserve">3. </w:t>
      </w:r>
      <w:r w:rsidRPr="00B130D4">
        <w:rPr>
          <w:lang w:eastAsia="ja-JP"/>
        </w:rPr>
        <w:t>Windows Server</w:t>
      </w:r>
      <w:r>
        <w:rPr>
          <w:lang w:eastAsia="ja-JP"/>
        </w:rPr>
        <w:t> </w:t>
      </w:r>
      <w:r w:rsidRPr="00B130D4">
        <w:rPr>
          <w:lang w:eastAsia="ja-JP"/>
        </w:rPr>
        <w:t>2008 Terminal Services</w:t>
      </w:r>
      <w:r>
        <w:rPr>
          <w:rFonts w:hint="eastAsia"/>
          <w:lang w:eastAsia="ja-JP"/>
        </w:rPr>
        <w:t>に関する</w:t>
      </w:r>
      <w:r>
        <w:rPr>
          <w:rFonts w:hint="eastAsia"/>
          <w:color w:val="auto"/>
          <w:lang w:eastAsia="ja-JP"/>
        </w:rPr>
        <w:t>意思決定フロー</w:t>
      </w:r>
    </w:p>
    <w:p w:rsidR="00DF010E" w:rsidRPr="00184B52" w:rsidRDefault="00DF010E" w:rsidP="00DF010E">
      <w:pPr>
        <w:pStyle w:val="Text"/>
        <w:rPr>
          <w:color w:val="auto"/>
          <w:lang w:eastAsia="ja-JP"/>
        </w:rPr>
      </w:pPr>
    </w:p>
    <w:p w:rsidR="00DF010E" w:rsidRPr="00184B52" w:rsidRDefault="00DF010E" w:rsidP="00DF010E">
      <w:pPr>
        <w:pStyle w:val="2"/>
        <w:ind w:right="108"/>
        <w:rPr>
          <w:b/>
          <w:color w:val="auto"/>
          <w:lang w:eastAsia="ja-JP"/>
        </w:rPr>
      </w:pPr>
      <w:r w:rsidRPr="00184B52">
        <w:rPr>
          <w:rFonts w:hint="eastAsia"/>
          <w:b/>
          <w:color w:val="auto"/>
          <w:lang w:eastAsia="ja-JP"/>
        </w:rPr>
        <w:t>適用可能なシナリオ</w:t>
      </w:r>
    </w:p>
    <w:p w:rsidR="008A12E9" w:rsidRPr="00DF010E" w:rsidRDefault="008A12E9" w:rsidP="00A73992">
      <w:pPr>
        <w:pStyle w:val="Text"/>
        <w:ind w:right="-34"/>
        <w:rPr>
          <w:color w:val="FF0000"/>
          <w:lang w:eastAsia="ja-JP"/>
        </w:rPr>
      </w:pPr>
    </w:p>
    <w:p w:rsidR="00AB2156" w:rsidRDefault="00AB2156" w:rsidP="00A73992">
      <w:pPr>
        <w:pStyle w:val="Text"/>
        <w:ind w:right="-34"/>
        <w:rPr>
          <w:lang w:eastAsia="ja-JP"/>
        </w:rPr>
      </w:pPr>
      <w:r w:rsidRPr="00AB2156">
        <w:rPr>
          <w:rFonts w:hint="eastAsia"/>
          <w:lang w:eastAsia="ja-JP"/>
        </w:rPr>
        <w:t>このガイド</w:t>
      </w:r>
      <w:r w:rsidR="009A7C7C">
        <w:rPr>
          <w:rFonts w:hint="eastAsia"/>
          <w:lang w:eastAsia="ja-JP"/>
        </w:rPr>
        <w:t>で</w:t>
      </w:r>
      <w:r w:rsidRPr="00AB2156">
        <w:rPr>
          <w:rFonts w:hint="eastAsia"/>
          <w:lang w:eastAsia="ja-JP"/>
        </w:rPr>
        <w:t>は、</w:t>
      </w:r>
      <w:r w:rsidRPr="00AB2156">
        <w:rPr>
          <w:rFonts w:hint="eastAsia"/>
          <w:lang w:eastAsia="ja-JP"/>
        </w:rPr>
        <w:t xml:space="preserve">Windows Server 2008 Terminal Services </w:t>
      </w:r>
      <w:r w:rsidRPr="00AB2156">
        <w:rPr>
          <w:rFonts w:hint="eastAsia"/>
          <w:lang w:eastAsia="ja-JP"/>
        </w:rPr>
        <w:t>インフラストラクチャを成功に導くために必要な、コンポーネントの</w:t>
      </w:r>
      <w:r w:rsidR="009A7C7C">
        <w:rPr>
          <w:rFonts w:hint="eastAsia"/>
          <w:lang w:eastAsia="ja-JP"/>
        </w:rPr>
        <w:t>プランニングとデザイン</w:t>
      </w:r>
      <w:r w:rsidRPr="00AB2156">
        <w:rPr>
          <w:rFonts w:hint="eastAsia"/>
          <w:lang w:eastAsia="ja-JP"/>
        </w:rPr>
        <w:t>に取り組んでい</w:t>
      </w:r>
      <w:r w:rsidR="009A7C7C">
        <w:rPr>
          <w:rFonts w:hint="eastAsia"/>
          <w:lang w:eastAsia="ja-JP"/>
        </w:rPr>
        <w:t>きます</w:t>
      </w:r>
      <w:r w:rsidRPr="00AB2156">
        <w:rPr>
          <w:rFonts w:hint="eastAsia"/>
          <w:lang w:eastAsia="ja-JP"/>
        </w:rPr>
        <w:t>。このガイド</w:t>
      </w:r>
      <w:r w:rsidR="009A7C7C">
        <w:rPr>
          <w:rFonts w:hint="eastAsia"/>
          <w:lang w:eastAsia="ja-JP"/>
        </w:rPr>
        <w:t>を</w:t>
      </w:r>
      <w:r w:rsidRPr="00AB2156">
        <w:rPr>
          <w:rFonts w:hint="eastAsia"/>
          <w:lang w:eastAsia="ja-JP"/>
        </w:rPr>
        <w:t>作成</w:t>
      </w:r>
      <w:r w:rsidR="009A7C7C">
        <w:rPr>
          <w:rFonts w:hint="eastAsia"/>
          <w:lang w:eastAsia="ja-JP"/>
        </w:rPr>
        <w:t>する際に検討</w:t>
      </w:r>
      <w:r w:rsidRPr="00AB2156">
        <w:rPr>
          <w:rFonts w:hint="eastAsia"/>
          <w:lang w:eastAsia="ja-JP"/>
        </w:rPr>
        <w:t>されたシナリオには、以下の各項目が含まれ</w:t>
      </w:r>
      <w:r w:rsidR="009A7C7C">
        <w:rPr>
          <w:rFonts w:hint="eastAsia"/>
          <w:lang w:eastAsia="ja-JP"/>
        </w:rPr>
        <w:t>ます</w:t>
      </w:r>
      <w:r w:rsidRPr="00AB2156">
        <w:rPr>
          <w:rFonts w:hint="eastAsia"/>
          <w:lang w:eastAsia="ja-JP"/>
        </w:rPr>
        <w:t>：</w:t>
      </w:r>
    </w:p>
    <w:p w:rsidR="008A12E9" w:rsidRPr="00C84DA8" w:rsidRDefault="008A12E9" w:rsidP="00A73992">
      <w:pPr>
        <w:pStyle w:val="Text"/>
        <w:ind w:right="-34"/>
        <w:rPr>
          <w:lang w:eastAsia="ja-JP"/>
        </w:rPr>
      </w:pPr>
    </w:p>
    <w:p w:rsidR="008A12E9" w:rsidRDefault="009A7C7C" w:rsidP="00A73992">
      <w:pPr>
        <w:pStyle w:val="BulletedList1"/>
        <w:ind w:right="-34"/>
        <w:rPr>
          <w:lang w:eastAsia="ja-JP"/>
        </w:rPr>
      </w:pPr>
      <w:r>
        <w:rPr>
          <w:rFonts w:hint="eastAsia"/>
          <w:lang w:eastAsia="ja-JP"/>
        </w:rPr>
        <w:t>集中化された</w:t>
      </w:r>
      <w:r w:rsidR="00AB2156" w:rsidRPr="00AB2156">
        <w:rPr>
          <w:rFonts w:hint="eastAsia"/>
          <w:lang w:eastAsia="ja-JP"/>
        </w:rPr>
        <w:t>データセンターあるいは、</w:t>
      </w:r>
      <w:r>
        <w:rPr>
          <w:rFonts w:hint="eastAsia"/>
          <w:lang w:eastAsia="ja-JP"/>
        </w:rPr>
        <w:t>ローカルな</w:t>
      </w:r>
      <w:r w:rsidR="00AB2156" w:rsidRPr="00AB2156">
        <w:rPr>
          <w:rFonts w:hint="eastAsia"/>
          <w:lang w:eastAsia="ja-JP"/>
        </w:rPr>
        <w:t>データセンター</w:t>
      </w:r>
      <w:r>
        <w:rPr>
          <w:rFonts w:hint="eastAsia"/>
          <w:lang w:eastAsia="ja-JP"/>
        </w:rPr>
        <w:t>の</w:t>
      </w:r>
      <w:r w:rsidR="00AB2156" w:rsidRPr="00AB2156">
        <w:rPr>
          <w:rFonts w:hint="eastAsia"/>
          <w:lang w:eastAsia="ja-JP"/>
        </w:rPr>
        <w:t>内に、デスクトップ環境を集約しようと計画している組織</w:t>
      </w:r>
      <w:r w:rsidR="00A05D6D">
        <w:rPr>
          <w:rFonts w:hint="eastAsia"/>
          <w:lang w:eastAsia="ja-JP"/>
        </w:rPr>
        <w:t>にとって有効です</w:t>
      </w:r>
      <w:r w:rsidR="00AB2156" w:rsidRPr="00AB2156">
        <w:rPr>
          <w:rFonts w:hint="eastAsia"/>
          <w:lang w:eastAsia="ja-JP"/>
        </w:rPr>
        <w:t>。</w:t>
      </w:r>
    </w:p>
    <w:p w:rsidR="009A7C7C" w:rsidRPr="00B964CD" w:rsidRDefault="009A7C7C" w:rsidP="009A7C7C">
      <w:pPr>
        <w:pStyle w:val="BulletedList1"/>
        <w:numPr>
          <w:ilvl w:val="0"/>
          <w:numId w:val="0"/>
        </w:numPr>
        <w:ind w:left="360" w:right="-34"/>
        <w:rPr>
          <w:lang w:eastAsia="ja-JP"/>
        </w:rPr>
      </w:pPr>
    </w:p>
    <w:p w:rsidR="008A12E9" w:rsidRDefault="00FD0FA5" w:rsidP="00A73992">
      <w:pPr>
        <w:pStyle w:val="BulletedList1"/>
        <w:ind w:right="-34"/>
        <w:rPr>
          <w:lang w:eastAsia="ja-JP"/>
        </w:rPr>
      </w:pPr>
      <w:r w:rsidRPr="00FD0FA5">
        <w:rPr>
          <w:rFonts w:hint="eastAsia"/>
          <w:lang w:eastAsia="ja-JP"/>
        </w:rPr>
        <w:lastRenderedPageBreak/>
        <w:t>企業の合併</w:t>
      </w:r>
      <w:r w:rsidR="00A05D6D">
        <w:rPr>
          <w:rFonts w:hint="eastAsia"/>
          <w:lang w:eastAsia="ja-JP"/>
        </w:rPr>
        <w:t>や</w:t>
      </w:r>
      <w:r w:rsidRPr="00FD0FA5">
        <w:rPr>
          <w:rFonts w:hint="eastAsia"/>
          <w:lang w:eastAsia="ja-JP"/>
        </w:rPr>
        <w:t>買収の後に、コンピュータ･リソースとユーザーを統合し</w:t>
      </w:r>
      <w:r w:rsidR="00A05D6D">
        <w:rPr>
          <w:rFonts w:hint="eastAsia"/>
          <w:lang w:eastAsia="ja-JP"/>
        </w:rPr>
        <w:t>ていこうとする組織にとって有効です。双方の企業の各</w:t>
      </w:r>
      <w:r w:rsidRPr="00FD0FA5">
        <w:rPr>
          <w:rFonts w:hint="eastAsia"/>
          <w:lang w:eastAsia="ja-JP"/>
        </w:rPr>
        <w:t>部門から</w:t>
      </w:r>
      <w:r w:rsidR="00A10153">
        <w:rPr>
          <w:rFonts w:hint="eastAsia"/>
          <w:lang w:eastAsia="ja-JP"/>
        </w:rPr>
        <w:t>、</w:t>
      </w:r>
      <w:r w:rsidRPr="00FD0FA5">
        <w:rPr>
          <w:rFonts w:hint="eastAsia"/>
          <w:lang w:eastAsia="ja-JP"/>
        </w:rPr>
        <w:t>アプリケーション</w:t>
      </w:r>
      <w:r w:rsidR="00A05D6D">
        <w:rPr>
          <w:rFonts w:hint="eastAsia"/>
          <w:lang w:eastAsia="ja-JP"/>
        </w:rPr>
        <w:t>に</w:t>
      </w:r>
      <w:r w:rsidRPr="00FD0FA5">
        <w:rPr>
          <w:rFonts w:hint="eastAsia"/>
          <w:lang w:eastAsia="ja-JP"/>
        </w:rPr>
        <w:t>アクセスできるように</w:t>
      </w:r>
      <w:r w:rsidR="00A05D6D">
        <w:rPr>
          <w:rFonts w:hint="eastAsia"/>
          <w:lang w:eastAsia="ja-JP"/>
        </w:rPr>
        <w:t>するためには</w:t>
      </w:r>
      <w:r w:rsidRPr="00FD0FA5">
        <w:rPr>
          <w:rFonts w:hint="eastAsia"/>
          <w:lang w:eastAsia="ja-JP"/>
        </w:rPr>
        <w:t>、</w:t>
      </w:r>
      <w:r w:rsidR="00A05D6D" w:rsidRPr="00FD0FA5">
        <w:rPr>
          <w:rFonts w:hint="eastAsia"/>
          <w:lang w:eastAsia="ja-JP"/>
        </w:rPr>
        <w:t>既存のデスクトップと平行して</w:t>
      </w:r>
      <w:r w:rsidR="00A05D6D">
        <w:rPr>
          <w:rFonts w:hint="eastAsia"/>
          <w:lang w:eastAsia="ja-JP"/>
        </w:rPr>
        <w:t>、別の</w:t>
      </w:r>
      <w:r w:rsidRPr="00FD0FA5">
        <w:rPr>
          <w:rFonts w:hint="eastAsia"/>
          <w:lang w:eastAsia="ja-JP"/>
        </w:rPr>
        <w:t>リッチ･クライアント</w:t>
      </w:r>
      <w:r w:rsidR="00A05D6D">
        <w:rPr>
          <w:rFonts w:hint="eastAsia"/>
          <w:lang w:eastAsia="ja-JP"/>
        </w:rPr>
        <w:t>･</w:t>
      </w:r>
      <w:r w:rsidRPr="00FD0FA5">
        <w:rPr>
          <w:rFonts w:hint="eastAsia"/>
          <w:lang w:eastAsia="ja-JP"/>
        </w:rPr>
        <w:t>デスクトップ</w:t>
      </w:r>
      <w:r w:rsidR="00A05D6D">
        <w:rPr>
          <w:rFonts w:hint="eastAsia"/>
          <w:lang w:eastAsia="ja-JP"/>
        </w:rPr>
        <w:t>や</w:t>
      </w:r>
      <w:r w:rsidRPr="00FD0FA5">
        <w:rPr>
          <w:rFonts w:hint="eastAsia"/>
          <w:lang w:eastAsia="ja-JP"/>
        </w:rPr>
        <w:t>アプリケーションが</w:t>
      </w:r>
      <w:r w:rsidR="00A05D6D">
        <w:rPr>
          <w:rFonts w:hint="eastAsia"/>
          <w:lang w:eastAsia="ja-JP"/>
        </w:rPr>
        <w:t>必要になる</w:t>
      </w:r>
      <w:r w:rsidRPr="00FD0FA5">
        <w:rPr>
          <w:rFonts w:hint="eastAsia"/>
          <w:lang w:eastAsia="ja-JP"/>
        </w:rPr>
        <w:t>かもしれ</w:t>
      </w:r>
      <w:r w:rsidR="00A10153">
        <w:rPr>
          <w:rFonts w:hint="eastAsia"/>
          <w:lang w:eastAsia="ja-JP"/>
        </w:rPr>
        <w:t>ません</w:t>
      </w:r>
      <w:r w:rsidRPr="00FD0FA5">
        <w:rPr>
          <w:rFonts w:hint="eastAsia"/>
          <w:lang w:eastAsia="ja-JP"/>
        </w:rPr>
        <w:t>。</w:t>
      </w:r>
      <w:r w:rsidR="00A05D6D">
        <w:rPr>
          <w:rFonts w:hint="eastAsia"/>
          <w:lang w:eastAsia="ja-JP"/>
        </w:rPr>
        <w:t>このような状況において、</w:t>
      </w:r>
      <w:r w:rsidR="00A05D6D" w:rsidRPr="00C84DA8">
        <w:rPr>
          <w:lang w:eastAsia="ja-JP"/>
        </w:rPr>
        <w:t>Terminal Services</w:t>
      </w:r>
      <w:r w:rsidR="00A05D6D">
        <w:rPr>
          <w:rFonts w:hint="eastAsia"/>
          <w:lang w:eastAsia="ja-JP"/>
        </w:rPr>
        <w:t>を用いることで</w:t>
      </w:r>
      <w:r w:rsidRPr="00FD0FA5">
        <w:rPr>
          <w:rFonts w:hint="eastAsia"/>
          <w:lang w:eastAsia="ja-JP"/>
        </w:rPr>
        <w:t>企業システム</w:t>
      </w:r>
      <w:r w:rsidR="00A05D6D">
        <w:rPr>
          <w:rFonts w:hint="eastAsia"/>
          <w:lang w:eastAsia="ja-JP"/>
        </w:rPr>
        <w:t>の</w:t>
      </w:r>
      <w:r w:rsidRPr="00FD0FA5">
        <w:rPr>
          <w:rFonts w:hint="eastAsia"/>
          <w:lang w:eastAsia="ja-JP"/>
        </w:rPr>
        <w:t>統合</w:t>
      </w:r>
      <w:r w:rsidR="00A10153">
        <w:rPr>
          <w:rFonts w:hint="eastAsia"/>
          <w:lang w:eastAsia="ja-JP"/>
        </w:rPr>
        <w:t>が</w:t>
      </w:r>
      <w:r w:rsidRPr="00FD0FA5">
        <w:rPr>
          <w:rFonts w:hint="eastAsia"/>
          <w:lang w:eastAsia="ja-JP"/>
        </w:rPr>
        <w:t>加速</w:t>
      </w:r>
      <w:r w:rsidR="00A10153">
        <w:rPr>
          <w:rFonts w:hint="eastAsia"/>
          <w:lang w:eastAsia="ja-JP"/>
        </w:rPr>
        <w:t>されます</w:t>
      </w:r>
      <w:r w:rsidRPr="00FD0FA5">
        <w:rPr>
          <w:rFonts w:hint="eastAsia"/>
          <w:lang w:eastAsia="ja-JP"/>
        </w:rPr>
        <w:t>。</w:t>
      </w:r>
      <w:r w:rsidR="00A10153">
        <w:rPr>
          <w:rFonts w:hint="eastAsia"/>
          <w:lang w:eastAsia="ja-JP"/>
        </w:rPr>
        <w:t>その場合には</w:t>
      </w:r>
      <w:r w:rsidRPr="00FD0FA5">
        <w:rPr>
          <w:rFonts w:hint="eastAsia"/>
          <w:lang w:eastAsia="ja-JP"/>
        </w:rPr>
        <w:t>、アプリケーション･アクセスに</w:t>
      </w:r>
      <w:r w:rsidR="00A10153">
        <w:rPr>
          <w:rFonts w:hint="eastAsia"/>
          <w:lang w:eastAsia="ja-JP"/>
        </w:rPr>
        <w:t>おける</w:t>
      </w:r>
      <w:r w:rsidRPr="00FD0FA5">
        <w:rPr>
          <w:rFonts w:hint="eastAsia"/>
          <w:lang w:eastAsia="ja-JP"/>
        </w:rPr>
        <w:t>セキュリティとディレクトリ</w:t>
      </w:r>
      <w:r w:rsidR="00A10153">
        <w:rPr>
          <w:rFonts w:hint="eastAsia"/>
          <w:lang w:eastAsia="ja-JP"/>
        </w:rPr>
        <w:t>の</w:t>
      </w:r>
      <w:r w:rsidRPr="00FD0FA5">
        <w:rPr>
          <w:rFonts w:hint="eastAsia"/>
          <w:lang w:eastAsia="ja-JP"/>
        </w:rPr>
        <w:t>問題</w:t>
      </w:r>
      <w:r w:rsidR="00A10153">
        <w:rPr>
          <w:rFonts w:hint="eastAsia"/>
          <w:lang w:eastAsia="ja-JP"/>
        </w:rPr>
        <w:t>が関心事となりますが、</w:t>
      </w:r>
      <w:r w:rsidRPr="00FD0FA5">
        <w:rPr>
          <w:rFonts w:hint="eastAsia"/>
          <w:lang w:eastAsia="ja-JP"/>
        </w:rPr>
        <w:t>このドキュメントのスコープには含まれ</w:t>
      </w:r>
      <w:r w:rsidR="00A10153">
        <w:rPr>
          <w:rFonts w:hint="eastAsia"/>
          <w:lang w:eastAsia="ja-JP"/>
        </w:rPr>
        <w:t>ません</w:t>
      </w:r>
      <w:r w:rsidRPr="00FD0FA5">
        <w:rPr>
          <w:rFonts w:hint="eastAsia"/>
          <w:lang w:eastAsia="ja-JP"/>
        </w:rPr>
        <w:t>。</w:t>
      </w:r>
    </w:p>
    <w:p w:rsidR="009A7C7C" w:rsidRDefault="009A7C7C" w:rsidP="009A7C7C">
      <w:pPr>
        <w:pStyle w:val="BulletedList1"/>
        <w:numPr>
          <w:ilvl w:val="0"/>
          <w:numId w:val="0"/>
        </w:numPr>
        <w:ind w:left="360" w:right="-34"/>
        <w:rPr>
          <w:lang w:eastAsia="ja-JP"/>
        </w:rPr>
      </w:pPr>
    </w:p>
    <w:p w:rsidR="00FD0FA5" w:rsidRDefault="002E6928" w:rsidP="009A7C7C">
      <w:pPr>
        <w:pStyle w:val="BulletedList1"/>
        <w:ind w:right="-34"/>
      </w:pPr>
      <w:r w:rsidRPr="002E6928">
        <w:rPr>
          <w:rFonts w:hint="eastAsia"/>
        </w:rPr>
        <w:t>Window</w:t>
      </w:r>
      <w:r>
        <w:rPr>
          <w:rFonts w:hint="eastAsia"/>
        </w:rPr>
        <w:t>s Server 2003 Terminal Services</w:t>
      </w:r>
      <w:r>
        <w:rPr>
          <w:rFonts w:hint="eastAsia"/>
          <w:lang w:eastAsia="ja-JP"/>
        </w:rPr>
        <w:t xml:space="preserve"> </w:t>
      </w:r>
      <w:r w:rsidR="009A7C7C">
        <w:rPr>
          <w:rFonts w:hint="eastAsia"/>
          <w:lang w:eastAsia="ja-JP"/>
        </w:rPr>
        <w:t>と平行して</w:t>
      </w:r>
      <w:r>
        <w:rPr>
          <w:rFonts w:hint="eastAsia"/>
          <w:lang w:eastAsia="ja-JP"/>
        </w:rPr>
        <w:t>、</w:t>
      </w:r>
      <w:r w:rsidRPr="002E6928">
        <w:rPr>
          <w:rFonts w:hint="eastAsia"/>
        </w:rPr>
        <w:t xml:space="preserve">Windows Server 2008 Terminal Services </w:t>
      </w:r>
      <w:r w:rsidR="009A7C7C">
        <w:rPr>
          <w:rFonts w:hint="eastAsia"/>
          <w:lang w:eastAsia="ja-JP"/>
        </w:rPr>
        <w:t>を実装</w:t>
      </w:r>
      <w:r w:rsidR="00A10153">
        <w:rPr>
          <w:rFonts w:hint="eastAsia"/>
          <w:lang w:eastAsia="ja-JP"/>
        </w:rPr>
        <w:t>しようとする</w:t>
      </w:r>
      <w:r w:rsidR="009A7C7C">
        <w:rPr>
          <w:rFonts w:hint="eastAsia"/>
          <w:lang w:eastAsia="ja-JP"/>
        </w:rPr>
        <w:t>組織</w:t>
      </w:r>
      <w:r w:rsidR="00A10153">
        <w:rPr>
          <w:rFonts w:hint="eastAsia"/>
          <w:lang w:eastAsia="ja-JP"/>
        </w:rPr>
        <w:t>にとって有効です</w:t>
      </w:r>
      <w:r w:rsidRPr="002E6928">
        <w:rPr>
          <w:rFonts w:hint="eastAsia"/>
        </w:rPr>
        <w:t>。</w:t>
      </w:r>
    </w:p>
    <w:p w:rsidR="009A7C7C" w:rsidRDefault="009A7C7C" w:rsidP="009A7C7C">
      <w:pPr>
        <w:pStyle w:val="BulletedList1"/>
        <w:numPr>
          <w:ilvl w:val="0"/>
          <w:numId w:val="0"/>
        </w:numPr>
        <w:ind w:left="360" w:right="-34"/>
      </w:pPr>
    </w:p>
    <w:p w:rsidR="002E6928" w:rsidRDefault="002E6928" w:rsidP="00A73992">
      <w:pPr>
        <w:pStyle w:val="BulletedList1"/>
        <w:ind w:right="-34"/>
        <w:rPr>
          <w:lang w:eastAsia="ja-JP"/>
        </w:rPr>
      </w:pPr>
      <w:r w:rsidRPr="002E6928">
        <w:rPr>
          <w:rFonts w:hint="eastAsia"/>
          <w:lang w:eastAsia="ja-JP"/>
        </w:rPr>
        <w:t>新しいオペレーティング・システムへの更新を待っているクライアントもしくは、更新が不可能なクライアントに対して、</w:t>
      </w:r>
      <w:r w:rsidR="003E2AE1">
        <w:rPr>
          <w:rFonts w:hint="eastAsia"/>
          <w:lang w:eastAsia="ja-JP"/>
        </w:rPr>
        <w:t>新規のフル･</w:t>
      </w:r>
      <w:r w:rsidRPr="002E6928">
        <w:rPr>
          <w:rFonts w:hint="eastAsia"/>
          <w:lang w:eastAsia="ja-JP"/>
        </w:rPr>
        <w:t>デスクトップ環境の提供を選択するかもしれない企業</w:t>
      </w:r>
      <w:r w:rsidR="003E2AE1">
        <w:rPr>
          <w:rFonts w:hint="eastAsia"/>
          <w:lang w:eastAsia="ja-JP"/>
        </w:rPr>
        <w:t>にとって有効です</w:t>
      </w:r>
      <w:r w:rsidRPr="002E6928">
        <w:rPr>
          <w:rFonts w:hint="eastAsia"/>
          <w:lang w:eastAsia="ja-JP"/>
        </w:rPr>
        <w:t>。</w:t>
      </w:r>
    </w:p>
    <w:p w:rsidR="009A7C7C" w:rsidRDefault="009A7C7C" w:rsidP="009A7C7C">
      <w:pPr>
        <w:pStyle w:val="BulletedList1"/>
        <w:numPr>
          <w:ilvl w:val="0"/>
          <w:numId w:val="0"/>
        </w:numPr>
        <w:ind w:left="360" w:right="-34"/>
        <w:rPr>
          <w:lang w:eastAsia="ja-JP"/>
        </w:rPr>
      </w:pPr>
    </w:p>
    <w:p w:rsidR="002E6928" w:rsidRDefault="002E6928" w:rsidP="00A73992">
      <w:pPr>
        <w:pStyle w:val="BulletedList1"/>
        <w:ind w:right="-34"/>
        <w:rPr>
          <w:lang w:eastAsia="ja-JP"/>
        </w:rPr>
      </w:pPr>
      <w:r w:rsidRPr="002E6928">
        <w:rPr>
          <w:rFonts w:hint="eastAsia"/>
          <w:lang w:eastAsia="ja-JP"/>
        </w:rPr>
        <w:t>新しいアプリケーション</w:t>
      </w:r>
      <w:r w:rsidR="003E2AE1">
        <w:rPr>
          <w:rFonts w:hint="eastAsia"/>
          <w:lang w:eastAsia="ja-JP"/>
        </w:rPr>
        <w:t>を</w:t>
      </w:r>
      <w:r w:rsidRPr="002E6928">
        <w:rPr>
          <w:rFonts w:hint="eastAsia"/>
          <w:lang w:eastAsia="ja-JP"/>
        </w:rPr>
        <w:t>デスクトップへのインストール</w:t>
      </w:r>
      <w:r w:rsidR="003E2AE1">
        <w:rPr>
          <w:rFonts w:hint="eastAsia"/>
          <w:lang w:eastAsia="ja-JP"/>
        </w:rPr>
        <w:t>するのでは</w:t>
      </w:r>
      <w:r w:rsidRPr="002E6928">
        <w:rPr>
          <w:rFonts w:hint="eastAsia"/>
          <w:lang w:eastAsia="ja-JP"/>
        </w:rPr>
        <w:t>なく、</w:t>
      </w:r>
      <w:r w:rsidR="003E2AE1" w:rsidRPr="002E6928">
        <w:rPr>
          <w:rFonts w:hint="eastAsia"/>
          <w:lang w:eastAsia="ja-JP"/>
        </w:rPr>
        <w:t>エンタープライズのいたるところで</w:t>
      </w:r>
      <w:r w:rsidR="003E2AE1">
        <w:rPr>
          <w:rFonts w:hint="eastAsia"/>
          <w:lang w:eastAsia="ja-JP"/>
        </w:rPr>
        <w:t>素早い展開を</w:t>
      </w:r>
      <w:r w:rsidR="003E2AE1" w:rsidRPr="002E6928">
        <w:rPr>
          <w:rFonts w:hint="eastAsia"/>
          <w:lang w:eastAsia="ja-JP"/>
        </w:rPr>
        <w:t>実現する</w:t>
      </w:r>
      <w:r w:rsidR="003E2AE1">
        <w:rPr>
          <w:rFonts w:hint="eastAsia"/>
          <w:lang w:eastAsia="ja-JP"/>
        </w:rPr>
        <w:t>ことで、</w:t>
      </w:r>
      <w:r w:rsidRPr="002E6928">
        <w:rPr>
          <w:rFonts w:hint="eastAsia"/>
          <w:lang w:eastAsia="ja-JP"/>
        </w:rPr>
        <w:t>エンドユーザーによる利用を</w:t>
      </w:r>
      <w:r w:rsidR="003E2AE1">
        <w:rPr>
          <w:rFonts w:hint="eastAsia"/>
          <w:lang w:eastAsia="ja-JP"/>
        </w:rPr>
        <w:t>迅速に</w:t>
      </w:r>
      <w:r w:rsidRPr="002E6928">
        <w:rPr>
          <w:rFonts w:hint="eastAsia"/>
          <w:lang w:eastAsia="ja-JP"/>
        </w:rPr>
        <w:t>開始</w:t>
      </w:r>
      <w:r w:rsidR="003E2AE1">
        <w:rPr>
          <w:rFonts w:hint="eastAsia"/>
          <w:lang w:eastAsia="ja-JP"/>
        </w:rPr>
        <w:t>したい</w:t>
      </w:r>
      <w:r w:rsidR="0094295E">
        <w:rPr>
          <w:rFonts w:hint="eastAsia"/>
          <w:lang w:eastAsia="ja-JP"/>
        </w:rPr>
        <w:t>状況</w:t>
      </w:r>
      <w:r w:rsidR="003E2AE1">
        <w:rPr>
          <w:rFonts w:hint="eastAsia"/>
          <w:lang w:eastAsia="ja-JP"/>
        </w:rPr>
        <w:t>に有効です</w:t>
      </w:r>
      <w:r w:rsidRPr="002E6928">
        <w:rPr>
          <w:rFonts w:hint="eastAsia"/>
          <w:lang w:eastAsia="ja-JP"/>
        </w:rPr>
        <w:t>。</w:t>
      </w:r>
    </w:p>
    <w:p w:rsidR="009A7C7C" w:rsidRPr="00B964CD" w:rsidRDefault="009A7C7C" w:rsidP="009A7C7C">
      <w:pPr>
        <w:pStyle w:val="BulletedList1"/>
        <w:numPr>
          <w:ilvl w:val="0"/>
          <w:numId w:val="0"/>
        </w:numPr>
        <w:ind w:left="360" w:right="-34"/>
        <w:rPr>
          <w:lang w:eastAsia="ja-JP"/>
        </w:rPr>
      </w:pPr>
    </w:p>
    <w:p w:rsidR="002E6928" w:rsidRDefault="001C6360" w:rsidP="00A73992">
      <w:pPr>
        <w:pStyle w:val="BulletedList1"/>
        <w:ind w:right="-34"/>
        <w:rPr>
          <w:lang w:eastAsia="ja-JP"/>
        </w:rPr>
      </w:pPr>
      <w:r w:rsidRPr="001C6360">
        <w:rPr>
          <w:rFonts w:hint="eastAsia"/>
          <w:lang w:eastAsia="ja-JP"/>
        </w:rPr>
        <w:t>互換性の問題のために</w:t>
      </w:r>
      <w:r w:rsidR="0094295E">
        <w:rPr>
          <w:rFonts w:hint="eastAsia"/>
          <w:lang w:eastAsia="ja-JP"/>
        </w:rPr>
        <w:t>、</w:t>
      </w:r>
      <w:r w:rsidRPr="001C6360">
        <w:rPr>
          <w:rFonts w:hint="eastAsia"/>
          <w:lang w:eastAsia="ja-JP"/>
        </w:rPr>
        <w:t>更新不能あるいは更新</w:t>
      </w:r>
      <w:r w:rsidR="0094295E">
        <w:rPr>
          <w:rFonts w:hint="eastAsia"/>
          <w:lang w:eastAsia="ja-JP"/>
        </w:rPr>
        <w:t>待ちの</w:t>
      </w:r>
      <w:r w:rsidRPr="001C6360">
        <w:rPr>
          <w:rFonts w:hint="eastAsia"/>
          <w:lang w:eastAsia="ja-JP"/>
        </w:rPr>
        <w:t>クライアントに対して、</w:t>
      </w:r>
      <w:r w:rsidR="0094295E">
        <w:rPr>
          <w:rFonts w:hint="eastAsia"/>
          <w:lang w:eastAsia="ja-JP"/>
        </w:rPr>
        <w:t>各種</w:t>
      </w:r>
      <w:r w:rsidRPr="001C6360">
        <w:rPr>
          <w:rFonts w:hint="eastAsia"/>
          <w:lang w:eastAsia="ja-JP"/>
        </w:rPr>
        <w:t>アプリケーション</w:t>
      </w:r>
      <w:r w:rsidR="0094295E">
        <w:rPr>
          <w:rFonts w:hint="eastAsia"/>
          <w:lang w:eastAsia="ja-JP"/>
        </w:rPr>
        <w:t>の最新バージョンを</w:t>
      </w:r>
      <w:r w:rsidRPr="001C6360">
        <w:rPr>
          <w:rFonts w:hint="eastAsia"/>
          <w:lang w:eastAsia="ja-JP"/>
        </w:rPr>
        <w:t>迅速に</w:t>
      </w:r>
      <w:r w:rsidR="0094295E">
        <w:rPr>
          <w:rFonts w:hint="eastAsia"/>
          <w:lang w:eastAsia="ja-JP"/>
        </w:rPr>
        <w:t>展開したい状況に有効です</w:t>
      </w:r>
      <w:r w:rsidRPr="001C6360">
        <w:rPr>
          <w:rFonts w:hint="eastAsia"/>
          <w:lang w:eastAsia="ja-JP"/>
        </w:rPr>
        <w:t>。</w:t>
      </w:r>
    </w:p>
    <w:p w:rsidR="009A7C7C" w:rsidRPr="00B964CD" w:rsidRDefault="009A7C7C" w:rsidP="009A7C7C">
      <w:pPr>
        <w:pStyle w:val="BulletedList1"/>
        <w:numPr>
          <w:ilvl w:val="0"/>
          <w:numId w:val="0"/>
        </w:numPr>
        <w:ind w:left="360" w:right="-34"/>
        <w:rPr>
          <w:lang w:eastAsia="ja-JP"/>
        </w:rPr>
      </w:pPr>
    </w:p>
    <w:p w:rsidR="002E6928" w:rsidRDefault="001C6360" w:rsidP="00A73992">
      <w:pPr>
        <w:pStyle w:val="BulletedList1"/>
        <w:ind w:right="-34"/>
        <w:rPr>
          <w:lang w:eastAsia="ja-JP"/>
        </w:rPr>
      </w:pPr>
      <w:r w:rsidRPr="001C6360">
        <w:rPr>
          <w:rFonts w:hint="eastAsia"/>
          <w:lang w:eastAsia="ja-JP"/>
        </w:rPr>
        <w:t>パートタイムあるいはフルタイムで作業する在宅勤務の従業員に対して、そのパーソナル･ワークステーション上にフル･コーポレート･デスクトップを提供する場合</w:t>
      </w:r>
      <w:r w:rsidR="0094295E">
        <w:rPr>
          <w:rFonts w:hint="eastAsia"/>
          <w:lang w:eastAsia="ja-JP"/>
        </w:rPr>
        <w:t>に有効です</w:t>
      </w:r>
      <w:r w:rsidRPr="001C6360">
        <w:rPr>
          <w:rFonts w:hint="eastAsia"/>
          <w:lang w:eastAsia="ja-JP"/>
        </w:rPr>
        <w:t>。この方式により、</w:t>
      </w:r>
      <w:r w:rsidR="0094295E">
        <w:rPr>
          <w:rFonts w:hint="eastAsia"/>
          <w:lang w:eastAsia="ja-JP"/>
        </w:rPr>
        <w:t>クライアントの</w:t>
      </w:r>
      <w:r w:rsidRPr="001C6360">
        <w:rPr>
          <w:rFonts w:hint="eastAsia"/>
          <w:lang w:eastAsia="ja-JP"/>
        </w:rPr>
        <w:t>メンテナンスとセキュリティに関与することなく、フル機能のアプリケーションを</w:t>
      </w:r>
      <w:r w:rsidR="0094295E">
        <w:rPr>
          <w:rFonts w:hint="eastAsia"/>
          <w:lang w:eastAsia="ja-JP"/>
        </w:rPr>
        <w:t>安全に</w:t>
      </w:r>
      <w:r w:rsidRPr="001C6360">
        <w:rPr>
          <w:rFonts w:hint="eastAsia"/>
          <w:lang w:eastAsia="ja-JP"/>
        </w:rPr>
        <w:t>提供ができるようにな</w:t>
      </w:r>
      <w:r w:rsidR="0094295E">
        <w:rPr>
          <w:rFonts w:hint="eastAsia"/>
          <w:lang w:eastAsia="ja-JP"/>
        </w:rPr>
        <w:t>ります</w:t>
      </w:r>
      <w:r w:rsidRPr="001C6360">
        <w:rPr>
          <w:rFonts w:hint="eastAsia"/>
          <w:lang w:eastAsia="ja-JP"/>
        </w:rPr>
        <w:t>。</w:t>
      </w:r>
    </w:p>
    <w:p w:rsidR="009A7C7C" w:rsidRDefault="009A7C7C" w:rsidP="009A7C7C">
      <w:pPr>
        <w:pStyle w:val="BulletedList1"/>
        <w:numPr>
          <w:ilvl w:val="0"/>
          <w:numId w:val="0"/>
        </w:numPr>
        <w:ind w:left="360" w:right="-34"/>
        <w:rPr>
          <w:lang w:eastAsia="ja-JP"/>
        </w:rPr>
      </w:pPr>
    </w:p>
    <w:p w:rsidR="002E6928" w:rsidRDefault="00F8349E" w:rsidP="00A73992">
      <w:pPr>
        <w:pStyle w:val="BulletedList1"/>
        <w:ind w:right="-34"/>
        <w:rPr>
          <w:lang w:eastAsia="ja-JP"/>
        </w:rPr>
      </w:pPr>
      <w:r w:rsidRPr="00F8349E">
        <w:rPr>
          <w:rFonts w:hint="eastAsia"/>
          <w:lang w:eastAsia="ja-JP"/>
        </w:rPr>
        <w:t>ベンダーやサプライヤーといったサードパーティに対して、各種のアプリケーションを</w:t>
      </w:r>
      <w:r w:rsidRPr="00F8349E">
        <w:rPr>
          <w:rFonts w:hint="eastAsia"/>
          <w:lang w:eastAsia="ja-JP"/>
        </w:rPr>
        <w:t xml:space="preserve">Web </w:t>
      </w:r>
      <w:r w:rsidRPr="00F8349E">
        <w:rPr>
          <w:rFonts w:hint="eastAsia"/>
          <w:lang w:eastAsia="ja-JP"/>
        </w:rPr>
        <w:t>ブラウザを用いて提供する場合</w:t>
      </w:r>
      <w:r w:rsidR="0094295E">
        <w:rPr>
          <w:rFonts w:hint="eastAsia"/>
          <w:lang w:eastAsia="ja-JP"/>
        </w:rPr>
        <w:t>に有効です</w:t>
      </w:r>
      <w:r w:rsidRPr="00F8349E">
        <w:rPr>
          <w:rFonts w:hint="eastAsia"/>
          <w:lang w:eastAsia="ja-JP"/>
        </w:rPr>
        <w:t>。</w:t>
      </w:r>
    </w:p>
    <w:p w:rsidR="009A7C7C" w:rsidRPr="00B964CD" w:rsidRDefault="009A7C7C" w:rsidP="009A7C7C">
      <w:pPr>
        <w:pStyle w:val="BulletedList1"/>
        <w:numPr>
          <w:ilvl w:val="0"/>
          <w:numId w:val="0"/>
        </w:numPr>
        <w:ind w:left="360" w:right="-34"/>
        <w:rPr>
          <w:lang w:eastAsia="ja-JP"/>
        </w:rPr>
      </w:pPr>
    </w:p>
    <w:p w:rsidR="002E6928" w:rsidRDefault="0094295E" w:rsidP="00A73992">
      <w:pPr>
        <w:pStyle w:val="BulletedList1"/>
        <w:ind w:right="-34"/>
        <w:rPr>
          <w:lang w:eastAsia="ja-JP"/>
        </w:rPr>
      </w:pPr>
      <w:r>
        <w:rPr>
          <w:rFonts w:hint="eastAsia"/>
          <w:lang w:eastAsia="ja-JP"/>
        </w:rPr>
        <w:t>被災時における</w:t>
      </w:r>
      <w:r w:rsidR="00F8349E">
        <w:rPr>
          <w:rFonts w:hint="eastAsia"/>
          <w:lang w:eastAsia="ja-JP"/>
        </w:rPr>
        <w:t>ビジネスの連続性を</w:t>
      </w:r>
      <w:r>
        <w:rPr>
          <w:rFonts w:hint="eastAsia"/>
          <w:lang w:eastAsia="ja-JP"/>
        </w:rPr>
        <w:t>、</w:t>
      </w:r>
      <w:r w:rsidR="00F8349E">
        <w:rPr>
          <w:rFonts w:hint="eastAsia"/>
          <w:lang w:eastAsia="ja-JP"/>
        </w:rPr>
        <w:t>確保する場合</w:t>
      </w:r>
      <w:r>
        <w:rPr>
          <w:rFonts w:hint="eastAsia"/>
          <w:lang w:eastAsia="ja-JP"/>
        </w:rPr>
        <w:t>に有効です</w:t>
      </w:r>
      <w:r w:rsidR="00F8349E">
        <w:rPr>
          <w:rFonts w:hint="eastAsia"/>
          <w:lang w:eastAsia="ja-JP"/>
        </w:rPr>
        <w:t>。新しいロケーション</w:t>
      </w:r>
      <w:r>
        <w:rPr>
          <w:rFonts w:hint="eastAsia"/>
          <w:lang w:eastAsia="ja-JP"/>
        </w:rPr>
        <w:t>で</w:t>
      </w:r>
      <w:r w:rsidR="00F8349E">
        <w:rPr>
          <w:rFonts w:hint="eastAsia"/>
          <w:lang w:eastAsia="ja-JP"/>
        </w:rPr>
        <w:t>新しいワークステーションを取得あるいは貸与する場合や、</w:t>
      </w:r>
      <w:r>
        <w:rPr>
          <w:rFonts w:hint="eastAsia"/>
          <w:lang w:eastAsia="ja-JP"/>
        </w:rPr>
        <w:t>移動する</w:t>
      </w:r>
      <w:r w:rsidR="00F8349E">
        <w:rPr>
          <w:rFonts w:hint="eastAsia"/>
          <w:lang w:eastAsia="ja-JP"/>
        </w:rPr>
        <w:t>ユーザー</w:t>
      </w:r>
      <w:r>
        <w:rPr>
          <w:rFonts w:hint="eastAsia"/>
          <w:lang w:eastAsia="ja-JP"/>
        </w:rPr>
        <w:t>に</w:t>
      </w:r>
      <w:r w:rsidR="00F8349E">
        <w:rPr>
          <w:rFonts w:hint="eastAsia"/>
          <w:lang w:eastAsia="ja-JP"/>
        </w:rPr>
        <w:t>完全</w:t>
      </w:r>
      <w:r>
        <w:rPr>
          <w:rFonts w:hint="eastAsia"/>
          <w:lang w:eastAsia="ja-JP"/>
        </w:rPr>
        <w:t>な</w:t>
      </w:r>
      <w:r w:rsidR="00F8349E">
        <w:rPr>
          <w:rFonts w:hint="eastAsia"/>
          <w:lang w:eastAsia="ja-JP"/>
        </w:rPr>
        <w:t>デスクトップを迅速に</w:t>
      </w:r>
      <w:r>
        <w:rPr>
          <w:rFonts w:hint="eastAsia"/>
          <w:lang w:eastAsia="ja-JP"/>
        </w:rPr>
        <w:t>共有</w:t>
      </w:r>
      <w:r w:rsidR="00F8349E">
        <w:rPr>
          <w:rFonts w:hint="eastAsia"/>
          <w:lang w:eastAsia="ja-JP"/>
        </w:rPr>
        <w:t>する</w:t>
      </w:r>
      <w:r>
        <w:rPr>
          <w:rFonts w:hint="eastAsia"/>
          <w:lang w:eastAsia="ja-JP"/>
        </w:rPr>
        <w:t>場合に</w:t>
      </w:r>
      <w:r w:rsidR="00F8349E">
        <w:rPr>
          <w:rFonts w:hint="eastAsia"/>
          <w:lang w:eastAsia="ja-JP"/>
        </w:rPr>
        <w:t>、</w:t>
      </w:r>
      <w:r w:rsidR="00F8349E">
        <w:rPr>
          <w:rFonts w:hint="eastAsia"/>
          <w:lang w:eastAsia="ja-JP"/>
        </w:rPr>
        <w:t xml:space="preserve">Terminal Services </w:t>
      </w:r>
      <w:r w:rsidR="00F8349E">
        <w:rPr>
          <w:rFonts w:hint="eastAsia"/>
          <w:lang w:eastAsia="ja-JP"/>
        </w:rPr>
        <w:t>の利用が可能</w:t>
      </w:r>
      <w:r>
        <w:rPr>
          <w:rFonts w:hint="eastAsia"/>
          <w:lang w:eastAsia="ja-JP"/>
        </w:rPr>
        <w:t>です</w:t>
      </w:r>
      <w:r w:rsidR="00F8349E">
        <w:rPr>
          <w:rFonts w:hint="eastAsia"/>
          <w:lang w:eastAsia="ja-JP"/>
        </w:rPr>
        <w:t>。</w:t>
      </w:r>
    </w:p>
    <w:p w:rsidR="009A7C7C" w:rsidRDefault="009A7C7C" w:rsidP="009A7C7C">
      <w:pPr>
        <w:pStyle w:val="BulletedList1"/>
        <w:numPr>
          <w:ilvl w:val="0"/>
          <w:numId w:val="0"/>
        </w:numPr>
        <w:ind w:left="360" w:right="-34"/>
        <w:rPr>
          <w:lang w:eastAsia="ja-JP"/>
        </w:rPr>
      </w:pPr>
    </w:p>
    <w:p w:rsidR="002E6928" w:rsidRDefault="009E2E30" w:rsidP="00A73992">
      <w:pPr>
        <w:pStyle w:val="BulletedList1"/>
        <w:ind w:right="-34"/>
        <w:rPr>
          <w:lang w:eastAsia="ja-JP"/>
        </w:rPr>
      </w:pPr>
      <w:r>
        <w:rPr>
          <w:rFonts w:hint="eastAsia"/>
          <w:lang w:eastAsia="ja-JP"/>
        </w:rPr>
        <w:t>マルチ･フォレスト</w:t>
      </w:r>
      <w:r w:rsidRPr="00675244">
        <w:rPr>
          <w:rFonts w:hint="eastAsia"/>
          <w:lang w:eastAsia="ja-JP"/>
        </w:rPr>
        <w:t>環境</w:t>
      </w:r>
      <w:r>
        <w:rPr>
          <w:rFonts w:hint="eastAsia"/>
          <w:lang w:eastAsia="ja-JP"/>
        </w:rPr>
        <w:t>において、</w:t>
      </w:r>
      <w:r w:rsidR="00675244" w:rsidRPr="00675244">
        <w:rPr>
          <w:rFonts w:hint="eastAsia"/>
          <w:lang w:eastAsia="ja-JP"/>
        </w:rPr>
        <w:t xml:space="preserve">Terminal Services </w:t>
      </w:r>
      <w:r w:rsidR="00675244" w:rsidRPr="00675244">
        <w:rPr>
          <w:rFonts w:hint="eastAsia"/>
          <w:lang w:eastAsia="ja-JP"/>
        </w:rPr>
        <w:t>の基本コンポーネント</w:t>
      </w:r>
      <w:r>
        <w:rPr>
          <w:rFonts w:hint="eastAsia"/>
          <w:lang w:eastAsia="ja-JP"/>
        </w:rPr>
        <w:t>は</w:t>
      </w:r>
      <w:r w:rsidR="00675244" w:rsidRPr="00675244">
        <w:rPr>
          <w:rFonts w:hint="eastAsia"/>
          <w:lang w:eastAsia="ja-JP"/>
        </w:rPr>
        <w:t>フォレスト境界線をまたぐかもしれ</w:t>
      </w:r>
      <w:r>
        <w:rPr>
          <w:rFonts w:hint="eastAsia"/>
          <w:lang w:eastAsia="ja-JP"/>
        </w:rPr>
        <w:t>ません</w:t>
      </w:r>
      <w:r w:rsidR="00675244" w:rsidRPr="00675244">
        <w:rPr>
          <w:rFonts w:hint="eastAsia"/>
          <w:lang w:eastAsia="ja-JP"/>
        </w:rPr>
        <w:t>。この方式は、合併や買収のシナリオにおいて、</w:t>
      </w:r>
      <w:r>
        <w:rPr>
          <w:rFonts w:hint="eastAsia"/>
          <w:lang w:eastAsia="ja-JP"/>
        </w:rPr>
        <w:t>きわ</w:t>
      </w:r>
      <w:r w:rsidR="00675244" w:rsidRPr="00675244">
        <w:rPr>
          <w:rFonts w:hint="eastAsia"/>
          <w:lang w:eastAsia="ja-JP"/>
        </w:rPr>
        <w:t>めて適切</w:t>
      </w:r>
      <w:r>
        <w:rPr>
          <w:rFonts w:hint="eastAsia"/>
          <w:lang w:eastAsia="ja-JP"/>
        </w:rPr>
        <w:t>なものとなります</w:t>
      </w:r>
      <w:r w:rsidR="00675244" w:rsidRPr="00675244">
        <w:rPr>
          <w:rFonts w:hint="eastAsia"/>
          <w:lang w:eastAsia="ja-JP"/>
        </w:rPr>
        <w:t>。</w:t>
      </w:r>
    </w:p>
    <w:p w:rsidR="009A7C7C" w:rsidRDefault="009A7C7C" w:rsidP="009A7C7C">
      <w:pPr>
        <w:pStyle w:val="BulletedList1"/>
        <w:numPr>
          <w:ilvl w:val="0"/>
          <w:numId w:val="0"/>
        </w:numPr>
        <w:ind w:left="360" w:right="-34"/>
        <w:rPr>
          <w:lang w:eastAsia="ja-JP"/>
        </w:rPr>
      </w:pPr>
    </w:p>
    <w:p w:rsidR="002E6928" w:rsidRDefault="009E2E30" w:rsidP="00A73992">
      <w:pPr>
        <w:pStyle w:val="BulletedList1"/>
        <w:ind w:right="-34"/>
        <w:rPr>
          <w:lang w:eastAsia="ja-JP"/>
        </w:rPr>
      </w:pPr>
      <w:r>
        <w:rPr>
          <w:rFonts w:hint="eastAsia"/>
          <w:lang w:eastAsia="ja-JP"/>
        </w:rPr>
        <w:t>メンテナンスが困難なアプリケーションや</w:t>
      </w:r>
      <w:r w:rsidR="00D21F4C" w:rsidRPr="00D21F4C">
        <w:rPr>
          <w:rFonts w:hint="eastAsia"/>
          <w:lang w:eastAsia="ja-JP"/>
        </w:rPr>
        <w:t>、使用頻度の低いアプリケーションのプロビジョニング</w:t>
      </w:r>
      <w:r>
        <w:rPr>
          <w:rFonts w:hint="eastAsia"/>
          <w:lang w:eastAsia="ja-JP"/>
        </w:rPr>
        <w:t>に対応します</w:t>
      </w:r>
      <w:r w:rsidR="00D21F4C" w:rsidRPr="00D21F4C">
        <w:rPr>
          <w:rFonts w:hint="eastAsia"/>
          <w:lang w:eastAsia="ja-JP"/>
        </w:rPr>
        <w:t>。エンドユーザーのワークステーション上で</w:t>
      </w:r>
      <w:r>
        <w:rPr>
          <w:rFonts w:hint="eastAsia"/>
          <w:lang w:eastAsia="ja-JP"/>
        </w:rPr>
        <w:t>、</w:t>
      </w:r>
      <w:r w:rsidRPr="00D21F4C">
        <w:rPr>
          <w:rFonts w:hint="eastAsia"/>
          <w:lang w:eastAsia="ja-JP"/>
        </w:rPr>
        <w:t>このようなアプリケーションを</w:t>
      </w:r>
      <w:r>
        <w:rPr>
          <w:rFonts w:hint="eastAsia"/>
          <w:lang w:eastAsia="ja-JP"/>
        </w:rPr>
        <w:t>利用する場合には、膨大な間接費が必要になるかもしれません</w:t>
      </w:r>
      <w:r w:rsidR="00D21F4C" w:rsidRPr="00D21F4C">
        <w:rPr>
          <w:rFonts w:hint="eastAsia"/>
          <w:lang w:eastAsia="ja-JP"/>
        </w:rPr>
        <w:t>。それに代えて、</w:t>
      </w:r>
      <w:r w:rsidRPr="00D21F4C">
        <w:rPr>
          <w:rFonts w:hint="eastAsia"/>
          <w:lang w:eastAsia="ja-JP"/>
        </w:rPr>
        <w:t xml:space="preserve">Terminal Services </w:t>
      </w:r>
      <w:r w:rsidRPr="00D21F4C">
        <w:rPr>
          <w:rFonts w:hint="eastAsia"/>
          <w:lang w:eastAsia="ja-JP"/>
        </w:rPr>
        <w:t>を介して</w:t>
      </w:r>
      <w:r>
        <w:rPr>
          <w:rFonts w:hint="eastAsia"/>
          <w:lang w:eastAsia="ja-JP"/>
        </w:rPr>
        <w:t>集中化</w:t>
      </w:r>
      <w:r w:rsidR="00D21F4C" w:rsidRPr="00D21F4C">
        <w:rPr>
          <w:rFonts w:hint="eastAsia"/>
          <w:lang w:eastAsia="ja-JP"/>
        </w:rPr>
        <w:t>されたアプリケーションを実行する</w:t>
      </w:r>
      <w:r>
        <w:rPr>
          <w:rFonts w:hint="eastAsia"/>
          <w:lang w:eastAsia="ja-JP"/>
        </w:rPr>
        <w:t>ことで</w:t>
      </w:r>
      <w:r w:rsidR="00D21F4C" w:rsidRPr="00D21F4C">
        <w:rPr>
          <w:rFonts w:hint="eastAsia"/>
          <w:lang w:eastAsia="ja-JP"/>
        </w:rPr>
        <w:t>、</w:t>
      </w:r>
      <w:r>
        <w:rPr>
          <w:rFonts w:hint="eastAsia"/>
          <w:lang w:eastAsia="ja-JP"/>
        </w:rPr>
        <w:t>ビ</w:t>
      </w:r>
      <w:r w:rsidR="00D21F4C" w:rsidRPr="00D21F4C">
        <w:rPr>
          <w:rFonts w:hint="eastAsia"/>
          <w:lang w:eastAsia="ja-JP"/>
        </w:rPr>
        <w:t>ジネス</w:t>
      </w:r>
      <w:r>
        <w:rPr>
          <w:rFonts w:hint="eastAsia"/>
          <w:lang w:eastAsia="ja-JP"/>
        </w:rPr>
        <w:t>の効率化が促進されます</w:t>
      </w:r>
      <w:r w:rsidR="00D21F4C" w:rsidRPr="00D21F4C">
        <w:rPr>
          <w:rFonts w:hint="eastAsia"/>
          <w:lang w:eastAsia="ja-JP"/>
        </w:rPr>
        <w:t>。</w:t>
      </w:r>
    </w:p>
    <w:p w:rsidR="009A7C7C" w:rsidRDefault="009A7C7C" w:rsidP="009A7C7C">
      <w:pPr>
        <w:pStyle w:val="BulletedList1"/>
        <w:numPr>
          <w:ilvl w:val="0"/>
          <w:numId w:val="0"/>
        </w:numPr>
        <w:ind w:left="360" w:right="-34"/>
        <w:rPr>
          <w:lang w:eastAsia="ja-JP"/>
        </w:rPr>
      </w:pPr>
    </w:p>
    <w:p w:rsidR="002E6928" w:rsidRDefault="00D21F4C" w:rsidP="00A73992">
      <w:pPr>
        <w:pStyle w:val="BulletedList1"/>
        <w:ind w:right="-34"/>
        <w:rPr>
          <w:lang w:eastAsia="ja-JP"/>
        </w:rPr>
      </w:pPr>
      <w:r w:rsidRPr="00D21F4C">
        <w:rPr>
          <w:rFonts w:hint="eastAsia"/>
          <w:lang w:eastAsia="ja-JP"/>
        </w:rPr>
        <w:t>大量のデータを取り扱うクライアント･アプリケーションを、低</w:t>
      </w:r>
      <w:r w:rsidR="009E2E30">
        <w:rPr>
          <w:rFonts w:hint="eastAsia"/>
          <w:lang w:eastAsia="ja-JP"/>
        </w:rPr>
        <w:t>帯域</w:t>
      </w:r>
      <w:r w:rsidRPr="00D21F4C">
        <w:rPr>
          <w:rFonts w:hint="eastAsia"/>
          <w:lang w:eastAsia="ja-JP"/>
        </w:rPr>
        <w:t>幅のネットワーク上</w:t>
      </w:r>
      <w:r w:rsidR="009E2E30">
        <w:rPr>
          <w:rFonts w:hint="eastAsia"/>
          <w:lang w:eastAsia="ja-JP"/>
        </w:rPr>
        <w:t>で利用する場合に対応します</w:t>
      </w:r>
      <w:r w:rsidRPr="00D21F4C">
        <w:rPr>
          <w:rFonts w:hint="eastAsia"/>
          <w:lang w:eastAsia="ja-JP"/>
        </w:rPr>
        <w:t>。</w:t>
      </w:r>
      <w:r w:rsidR="009E2E30">
        <w:rPr>
          <w:rFonts w:hint="eastAsia"/>
          <w:lang w:eastAsia="ja-JP"/>
        </w:rPr>
        <w:t>こ</w:t>
      </w:r>
      <w:r w:rsidRPr="00D21F4C">
        <w:rPr>
          <w:rFonts w:hint="eastAsia"/>
          <w:lang w:eastAsia="ja-JP"/>
        </w:rPr>
        <w:t>のようなケースにおいて、</w:t>
      </w:r>
      <w:r w:rsidR="009E2E30" w:rsidRPr="00D21F4C">
        <w:rPr>
          <w:rFonts w:hint="eastAsia"/>
          <w:lang w:eastAsia="ja-JP"/>
        </w:rPr>
        <w:t xml:space="preserve">Terminal Services </w:t>
      </w:r>
      <w:r w:rsidR="009E2E30" w:rsidRPr="00D21F4C">
        <w:rPr>
          <w:rFonts w:hint="eastAsia"/>
          <w:lang w:eastAsia="ja-JP"/>
        </w:rPr>
        <w:t>を用い</w:t>
      </w:r>
      <w:r w:rsidR="009E2E30">
        <w:rPr>
          <w:rFonts w:hint="eastAsia"/>
          <w:lang w:eastAsia="ja-JP"/>
        </w:rPr>
        <w:t>た</w:t>
      </w:r>
      <w:r w:rsidRPr="00D21F4C">
        <w:rPr>
          <w:rFonts w:hint="eastAsia"/>
          <w:lang w:eastAsia="ja-JP"/>
        </w:rPr>
        <w:t>アプリケーション</w:t>
      </w:r>
      <w:r w:rsidR="009E2E30">
        <w:rPr>
          <w:rFonts w:hint="eastAsia"/>
          <w:lang w:eastAsia="ja-JP"/>
        </w:rPr>
        <w:t>の</w:t>
      </w:r>
      <w:r w:rsidRPr="00D21F4C">
        <w:rPr>
          <w:rFonts w:hint="eastAsia"/>
          <w:lang w:eastAsia="ja-JP"/>
        </w:rPr>
        <w:t>提供</w:t>
      </w:r>
      <w:r w:rsidR="00184B52">
        <w:rPr>
          <w:rFonts w:hint="eastAsia"/>
          <w:lang w:eastAsia="ja-JP"/>
        </w:rPr>
        <w:t>により、</w:t>
      </w:r>
      <w:r w:rsidR="00184B52" w:rsidRPr="00D21F4C">
        <w:rPr>
          <w:rFonts w:hint="eastAsia"/>
          <w:lang w:eastAsia="ja-JP"/>
        </w:rPr>
        <w:t>大量のデータをリモートでアクセス</w:t>
      </w:r>
      <w:r w:rsidR="00184B52">
        <w:rPr>
          <w:rFonts w:hint="eastAsia"/>
          <w:lang w:eastAsia="ja-JP"/>
        </w:rPr>
        <w:t>し</w:t>
      </w:r>
      <w:r w:rsidR="00184B52" w:rsidRPr="00D21F4C">
        <w:rPr>
          <w:rFonts w:hint="eastAsia"/>
          <w:lang w:eastAsia="ja-JP"/>
        </w:rPr>
        <w:t>操作する</w:t>
      </w:r>
      <w:r w:rsidR="00184B52">
        <w:rPr>
          <w:rFonts w:hint="eastAsia"/>
          <w:lang w:eastAsia="ja-JP"/>
        </w:rPr>
        <w:t>方式が、きわめて有効なソリューションとなります</w:t>
      </w:r>
      <w:r w:rsidRPr="00D21F4C">
        <w:rPr>
          <w:rFonts w:hint="eastAsia"/>
          <w:lang w:eastAsia="ja-JP"/>
        </w:rPr>
        <w:t>。</w:t>
      </w:r>
      <w:r w:rsidR="00184B52">
        <w:rPr>
          <w:rFonts w:hint="eastAsia"/>
          <w:lang w:eastAsia="ja-JP"/>
        </w:rPr>
        <w:t>その理由は</w:t>
      </w:r>
      <w:r w:rsidRPr="00D21F4C">
        <w:rPr>
          <w:rFonts w:hint="eastAsia"/>
          <w:lang w:eastAsia="ja-JP"/>
        </w:rPr>
        <w:t>、</w:t>
      </w:r>
      <w:r w:rsidRPr="00D21F4C">
        <w:rPr>
          <w:rFonts w:hint="eastAsia"/>
          <w:lang w:eastAsia="ja-JP"/>
        </w:rPr>
        <w:t xml:space="preserve"> </w:t>
      </w:r>
      <w:r w:rsidRPr="00D21F4C">
        <w:rPr>
          <w:rFonts w:hint="eastAsia"/>
          <w:lang w:eastAsia="ja-JP"/>
        </w:rPr>
        <w:t>実際のデータではなく、データのスクリーン･ビューだけが、ネットワーク上</w:t>
      </w:r>
      <w:r w:rsidR="00184B52">
        <w:rPr>
          <w:rFonts w:hint="eastAsia"/>
          <w:lang w:eastAsia="ja-JP"/>
        </w:rPr>
        <w:t>の</w:t>
      </w:r>
      <w:r w:rsidRPr="00D21F4C">
        <w:rPr>
          <w:rFonts w:hint="eastAsia"/>
          <w:lang w:eastAsia="ja-JP"/>
        </w:rPr>
        <w:t>クライアントに送信される</w:t>
      </w:r>
      <w:r w:rsidR="00184B52">
        <w:rPr>
          <w:rFonts w:hint="eastAsia"/>
          <w:lang w:eastAsia="ja-JP"/>
        </w:rPr>
        <w:t>点にあります</w:t>
      </w:r>
      <w:r w:rsidRPr="00D21F4C">
        <w:rPr>
          <w:rFonts w:hint="eastAsia"/>
          <w:lang w:eastAsia="ja-JP"/>
        </w:rPr>
        <w:t>。</w:t>
      </w:r>
    </w:p>
    <w:p w:rsidR="00057D36" w:rsidRDefault="00057D36" w:rsidP="00A73992">
      <w:pPr>
        <w:pStyle w:val="2"/>
        <w:ind w:right="-34"/>
        <w:rPr>
          <w:lang w:eastAsia="ja-JP"/>
        </w:rPr>
      </w:pPr>
    </w:p>
    <w:p w:rsidR="00B039A9" w:rsidRPr="00280CF0" w:rsidRDefault="00280CF0" w:rsidP="00280CF0">
      <w:pPr>
        <w:pStyle w:val="2"/>
        <w:ind w:right="108"/>
        <w:rPr>
          <w:b/>
          <w:color w:val="auto"/>
          <w:lang w:eastAsia="ja-JP"/>
        </w:rPr>
      </w:pPr>
      <w:r w:rsidRPr="00962ED9">
        <w:rPr>
          <w:rFonts w:hint="eastAsia"/>
          <w:b/>
          <w:color w:val="auto"/>
          <w:lang w:eastAsia="ja-JP"/>
        </w:rPr>
        <w:t>スコープから除外される要素</w:t>
      </w:r>
    </w:p>
    <w:p w:rsidR="00675244" w:rsidRPr="00B964CD" w:rsidRDefault="00675244" w:rsidP="00A73992">
      <w:pPr>
        <w:pStyle w:val="Text"/>
        <w:ind w:right="-34"/>
        <w:rPr>
          <w:lang w:eastAsia="ja-JP"/>
        </w:rPr>
      </w:pPr>
    </w:p>
    <w:p w:rsidR="00675244" w:rsidRDefault="00D21F4C" w:rsidP="00A73992">
      <w:pPr>
        <w:pStyle w:val="Text"/>
        <w:ind w:right="-34"/>
        <w:rPr>
          <w:lang w:eastAsia="ja-JP"/>
        </w:rPr>
      </w:pPr>
      <w:r w:rsidRPr="00D21F4C">
        <w:rPr>
          <w:rFonts w:hint="eastAsia"/>
          <w:lang w:eastAsia="ja-JP"/>
        </w:rPr>
        <w:t>このガイド</w:t>
      </w:r>
      <w:r w:rsidR="00280CF0">
        <w:rPr>
          <w:rFonts w:hint="eastAsia"/>
          <w:lang w:eastAsia="ja-JP"/>
        </w:rPr>
        <w:t>がフォーカスするのは</w:t>
      </w:r>
      <w:r w:rsidRPr="00D21F4C">
        <w:rPr>
          <w:rFonts w:hint="eastAsia"/>
          <w:lang w:eastAsia="ja-JP"/>
        </w:rPr>
        <w:t>、</w:t>
      </w:r>
      <w:r w:rsidRPr="00D21F4C">
        <w:rPr>
          <w:rFonts w:hint="eastAsia"/>
          <w:lang w:eastAsia="ja-JP"/>
        </w:rPr>
        <w:t xml:space="preserve">Terminal Services </w:t>
      </w:r>
      <w:r w:rsidRPr="00D21F4C">
        <w:rPr>
          <w:rFonts w:hint="eastAsia"/>
          <w:lang w:eastAsia="ja-JP"/>
        </w:rPr>
        <w:t>のデザインとプランニングだけ</w:t>
      </w:r>
      <w:r w:rsidR="00280CF0">
        <w:rPr>
          <w:rFonts w:hint="eastAsia"/>
          <w:lang w:eastAsia="ja-JP"/>
        </w:rPr>
        <w:t>であり、</w:t>
      </w:r>
      <w:r w:rsidRPr="00D21F4C">
        <w:rPr>
          <w:rFonts w:hint="eastAsia"/>
          <w:lang w:eastAsia="ja-JP"/>
        </w:rPr>
        <w:t>以下の要素を含むソリューションはスコープ</w:t>
      </w:r>
      <w:r w:rsidR="00280CF0">
        <w:rPr>
          <w:rFonts w:hint="eastAsia"/>
          <w:lang w:eastAsia="ja-JP"/>
        </w:rPr>
        <w:t>から排除されると考えるべきです</w:t>
      </w:r>
      <w:r w:rsidRPr="00D21F4C">
        <w:rPr>
          <w:rFonts w:hint="eastAsia"/>
          <w:lang w:eastAsia="ja-JP"/>
        </w:rPr>
        <w:t>：</w:t>
      </w:r>
    </w:p>
    <w:p w:rsidR="00280CF0" w:rsidRPr="00B964CD" w:rsidRDefault="00280CF0" w:rsidP="00A73992">
      <w:pPr>
        <w:pStyle w:val="Text"/>
        <w:ind w:right="-34"/>
        <w:rPr>
          <w:lang w:eastAsia="ja-JP"/>
        </w:rPr>
      </w:pPr>
    </w:p>
    <w:p w:rsidR="00D21F4C" w:rsidRDefault="00F83D32" w:rsidP="00A73992">
      <w:pPr>
        <w:pStyle w:val="BulletedList1"/>
        <w:ind w:right="-34"/>
        <w:rPr>
          <w:rStyle w:val="Bold"/>
          <w:lang w:eastAsia="ja-JP"/>
        </w:rPr>
      </w:pPr>
      <w:r>
        <w:rPr>
          <w:rStyle w:val="Bold"/>
          <w:rFonts w:hint="eastAsia"/>
          <w:lang w:eastAsia="ja-JP"/>
        </w:rPr>
        <w:t>リモート･アシスタンス</w:t>
      </w:r>
      <w:r w:rsidR="00CD157D" w:rsidRPr="00715E84">
        <w:rPr>
          <w:rStyle w:val="Bold"/>
          <w:lang w:eastAsia="ja-JP"/>
        </w:rPr>
        <w:t>.</w:t>
      </w:r>
      <w:r w:rsidR="007F2B3F">
        <w:rPr>
          <w:rStyle w:val="Bold"/>
          <w:rFonts w:hint="eastAsia"/>
          <w:lang w:eastAsia="ja-JP"/>
        </w:rPr>
        <w:t xml:space="preserve"> </w:t>
      </w:r>
      <w:r w:rsidRPr="00F83D32">
        <w:rPr>
          <w:rStyle w:val="Bold"/>
          <w:rFonts w:hint="eastAsia"/>
          <w:b w:val="0"/>
          <w:lang w:eastAsia="ja-JP"/>
        </w:rPr>
        <w:t>この機能も</w:t>
      </w:r>
      <w:r w:rsidR="007F2B3F" w:rsidRPr="007F2B3F">
        <w:rPr>
          <w:rStyle w:val="Bold"/>
          <w:rFonts w:hint="eastAsia"/>
          <w:b w:val="0"/>
          <w:lang w:eastAsia="ja-JP"/>
        </w:rPr>
        <w:t xml:space="preserve">Remote Desktop Protocol </w:t>
      </w:r>
      <w:r w:rsidR="007F2B3F" w:rsidRPr="007F2B3F">
        <w:rPr>
          <w:rStyle w:val="Bold"/>
          <w:rFonts w:hint="eastAsia"/>
          <w:b w:val="0"/>
          <w:lang w:eastAsia="ja-JP"/>
        </w:rPr>
        <w:t>（</w:t>
      </w:r>
      <w:r w:rsidR="007F2B3F" w:rsidRPr="007F2B3F">
        <w:rPr>
          <w:rStyle w:val="Bold"/>
          <w:rFonts w:hint="eastAsia"/>
          <w:b w:val="0"/>
          <w:lang w:eastAsia="ja-JP"/>
        </w:rPr>
        <w:t>RDP</w:t>
      </w:r>
      <w:r w:rsidR="007F2B3F" w:rsidRPr="007F2B3F">
        <w:rPr>
          <w:rStyle w:val="Bold"/>
          <w:rFonts w:hint="eastAsia"/>
          <w:b w:val="0"/>
          <w:lang w:eastAsia="ja-JP"/>
        </w:rPr>
        <w:t>）を</w:t>
      </w:r>
      <w:r>
        <w:rPr>
          <w:rStyle w:val="Bold"/>
          <w:rFonts w:hint="eastAsia"/>
          <w:b w:val="0"/>
          <w:lang w:eastAsia="ja-JP"/>
        </w:rPr>
        <w:t>用いますが、プレゼンテーション層の</w:t>
      </w:r>
      <w:r w:rsidR="007F2B3F" w:rsidRPr="007F2B3F">
        <w:rPr>
          <w:rStyle w:val="Bold"/>
          <w:rFonts w:hint="eastAsia"/>
          <w:b w:val="0"/>
          <w:lang w:eastAsia="ja-JP"/>
        </w:rPr>
        <w:t>仮想化</w:t>
      </w:r>
      <w:r>
        <w:rPr>
          <w:rStyle w:val="Bold"/>
          <w:rFonts w:hint="eastAsia"/>
          <w:b w:val="0"/>
          <w:lang w:eastAsia="ja-JP"/>
        </w:rPr>
        <w:t>というより</w:t>
      </w:r>
      <w:r w:rsidR="007F2B3F" w:rsidRPr="007F2B3F">
        <w:rPr>
          <w:rStyle w:val="Bold"/>
          <w:rFonts w:hint="eastAsia"/>
          <w:b w:val="0"/>
          <w:lang w:eastAsia="ja-JP"/>
        </w:rPr>
        <w:t>、ユーザー･アシスタンスのために</w:t>
      </w:r>
      <w:r>
        <w:rPr>
          <w:rStyle w:val="Bold"/>
          <w:rFonts w:hint="eastAsia"/>
          <w:b w:val="0"/>
          <w:lang w:eastAsia="ja-JP"/>
        </w:rPr>
        <w:t>利用されます</w:t>
      </w:r>
      <w:r w:rsidR="007F2B3F" w:rsidRPr="007F2B3F">
        <w:rPr>
          <w:rStyle w:val="Bold"/>
          <w:rFonts w:hint="eastAsia"/>
          <w:b w:val="0"/>
          <w:lang w:eastAsia="ja-JP"/>
        </w:rPr>
        <w:t>。</w:t>
      </w:r>
    </w:p>
    <w:p w:rsidR="00280CF0" w:rsidRDefault="00280CF0" w:rsidP="00A66D99">
      <w:pPr>
        <w:pStyle w:val="BulletedList1"/>
        <w:numPr>
          <w:ilvl w:val="0"/>
          <w:numId w:val="0"/>
        </w:numPr>
        <w:ind w:left="360" w:right="-34"/>
        <w:rPr>
          <w:rStyle w:val="Bold"/>
          <w:lang w:eastAsia="ja-JP"/>
        </w:rPr>
      </w:pPr>
    </w:p>
    <w:p w:rsidR="00D21F4C" w:rsidRDefault="00F83D32" w:rsidP="00A73992">
      <w:pPr>
        <w:pStyle w:val="BulletedList1"/>
        <w:ind w:right="-34"/>
        <w:rPr>
          <w:rStyle w:val="Bold"/>
          <w:lang w:eastAsia="ja-JP"/>
        </w:rPr>
      </w:pPr>
      <w:r>
        <w:rPr>
          <w:rStyle w:val="Bold"/>
          <w:rFonts w:hint="eastAsia"/>
          <w:lang w:eastAsia="ja-JP"/>
        </w:rPr>
        <w:t>アドミニストレーション･デスクトップ</w:t>
      </w:r>
      <w:r w:rsidR="00CD157D" w:rsidRPr="00715E84">
        <w:rPr>
          <w:rStyle w:val="Bold"/>
          <w:lang w:eastAsia="ja-JP"/>
        </w:rPr>
        <w:t>.</w:t>
      </w:r>
      <w:r w:rsidR="007F2B3F" w:rsidRPr="007F2B3F">
        <w:rPr>
          <w:rFonts w:hint="eastAsia"/>
          <w:lang w:eastAsia="ja-JP"/>
        </w:rPr>
        <w:t xml:space="preserve"> </w:t>
      </w:r>
      <w:r w:rsidR="007F2B3F">
        <w:rPr>
          <w:rFonts w:hint="eastAsia"/>
          <w:lang w:eastAsia="ja-JP"/>
        </w:rPr>
        <w:t xml:space="preserve"> </w:t>
      </w:r>
      <w:r>
        <w:rPr>
          <w:rStyle w:val="Bold"/>
          <w:rFonts w:hint="eastAsia"/>
          <w:b w:val="0"/>
          <w:lang w:eastAsia="ja-JP"/>
        </w:rPr>
        <w:t>この</w:t>
      </w:r>
      <w:r w:rsidR="007F2B3F" w:rsidRPr="007F2B3F">
        <w:rPr>
          <w:rStyle w:val="Bold"/>
          <w:rFonts w:hint="eastAsia"/>
          <w:b w:val="0"/>
          <w:lang w:eastAsia="ja-JP"/>
        </w:rPr>
        <w:t xml:space="preserve"> Terminal Services </w:t>
      </w:r>
      <w:r>
        <w:rPr>
          <w:rStyle w:val="Bold"/>
          <w:rFonts w:hint="eastAsia"/>
          <w:b w:val="0"/>
          <w:lang w:eastAsia="ja-JP"/>
        </w:rPr>
        <w:t>の機能は</w:t>
      </w:r>
      <w:r w:rsidR="007F2B3F" w:rsidRPr="007F2B3F">
        <w:rPr>
          <w:rStyle w:val="Bold"/>
          <w:rFonts w:hint="eastAsia"/>
          <w:b w:val="0"/>
          <w:lang w:eastAsia="ja-JP"/>
        </w:rPr>
        <w:t>、</w:t>
      </w:r>
      <w:r>
        <w:rPr>
          <w:rStyle w:val="Bold"/>
          <w:rFonts w:hint="eastAsia"/>
          <w:b w:val="0"/>
          <w:lang w:eastAsia="ja-JP"/>
        </w:rPr>
        <w:t>アドミニストレーションを目的とした</w:t>
      </w:r>
      <w:r>
        <w:rPr>
          <w:rStyle w:val="Bold"/>
          <w:rFonts w:hint="eastAsia"/>
          <w:b w:val="0"/>
          <w:lang w:eastAsia="ja-JP"/>
        </w:rPr>
        <w:t xml:space="preserve"> </w:t>
      </w:r>
      <w:r w:rsidRPr="007F2B3F">
        <w:rPr>
          <w:rStyle w:val="Bold"/>
          <w:rFonts w:hint="eastAsia"/>
          <w:b w:val="0"/>
          <w:lang w:eastAsia="ja-JP"/>
        </w:rPr>
        <w:t xml:space="preserve">Windows </w:t>
      </w:r>
      <w:r w:rsidRPr="007F2B3F">
        <w:rPr>
          <w:rStyle w:val="Bold"/>
          <w:rFonts w:hint="eastAsia"/>
          <w:b w:val="0"/>
          <w:lang w:eastAsia="ja-JP"/>
        </w:rPr>
        <w:t>デスクトップ･セッションへの接続を、</w:t>
      </w:r>
      <w:r w:rsidR="007F2B3F" w:rsidRPr="007F2B3F">
        <w:rPr>
          <w:rStyle w:val="Bold"/>
          <w:rFonts w:hint="eastAsia"/>
          <w:b w:val="0"/>
          <w:lang w:eastAsia="ja-JP"/>
        </w:rPr>
        <w:t>最大で</w:t>
      </w:r>
      <w:r w:rsidR="007F2B3F" w:rsidRPr="007F2B3F">
        <w:rPr>
          <w:rStyle w:val="Bold"/>
          <w:rFonts w:hint="eastAsia"/>
          <w:b w:val="0"/>
          <w:lang w:eastAsia="ja-JP"/>
        </w:rPr>
        <w:t>2</w:t>
      </w:r>
      <w:r w:rsidR="007F2B3F" w:rsidRPr="007F2B3F">
        <w:rPr>
          <w:rStyle w:val="Bold"/>
          <w:rFonts w:hint="eastAsia"/>
          <w:b w:val="0"/>
          <w:lang w:eastAsia="ja-JP"/>
        </w:rPr>
        <w:t>人のリモート･ユーザーに許可</w:t>
      </w:r>
      <w:r>
        <w:rPr>
          <w:rStyle w:val="Bold"/>
          <w:rFonts w:hint="eastAsia"/>
          <w:b w:val="0"/>
          <w:lang w:eastAsia="ja-JP"/>
        </w:rPr>
        <w:t>します</w:t>
      </w:r>
      <w:r w:rsidR="007F2B3F" w:rsidRPr="007F2B3F">
        <w:rPr>
          <w:rStyle w:val="Bold"/>
          <w:rFonts w:hint="eastAsia"/>
          <w:b w:val="0"/>
          <w:lang w:eastAsia="ja-JP"/>
        </w:rPr>
        <w:t>。この機能は、</w:t>
      </w:r>
      <w:r w:rsidR="007F2B3F" w:rsidRPr="007F2B3F">
        <w:rPr>
          <w:rStyle w:val="Bold"/>
          <w:rFonts w:hint="eastAsia"/>
          <w:b w:val="0"/>
          <w:lang w:eastAsia="ja-JP"/>
        </w:rPr>
        <w:t xml:space="preserve">Windows Server 2003 </w:t>
      </w:r>
      <w:r>
        <w:rPr>
          <w:rStyle w:val="Bold"/>
          <w:rFonts w:hint="eastAsia"/>
          <w:b w:val="0"/>
          <w:lang w:eastAsia="ja-JP"/>
        </w:rPr>
        <w:t>と</w:t>
      </w:r>
      <w:r>
        <w:rPr>
          <w:rStyle w:val="Bold"/>
          <w:rFonts w:hint="eastAsia"/>
          <w:b w:val="0"/>
          <w:lang w:eastAsia="ja-JP"/>
        </w:rPr>
        <w:t xml:space="preserve"> </w:t>
      </w:r>
      <w:r w:rsidR="007F2B3F" w:rsidRPr="007F2B3F">
        <w:rPr>
          <w:rStyle w:val="Bold"/>
          <w:rFonts w:hint="eastAsia"/>
          <w:b w:val="0"/>
          <w:lang w:eastAsia="ja-JP"/>
        </w:rPr>
        <w:t xml:space="preserve"> Windows Vista Ultimate</w:t>
      </w:r>
      <w:r>
        <w:rPr>
          <w:rStyle w:val="Bold"/>
          <w:rFonts w:hint="eastAsia"/>
          <w:b w:val="0"/>
          <w:lang w:eastAsia="ja-JP"/>
        </w:rPr>
        <w:t xml:space="preserve"> </w:t>
      </w:r>
      <w:r>
        <w:rPr>
          <w:rStyle w:val="Bold"/>
          <w:rFonts w:hint="eastAsia"/>
          <w:b w:val="0"/>
          <w:lang w:eastAsia="ja-JP"/>
        </w:rPr>
        <w:t>に加えて</w:t>
      </w:r>
      <w:r w:rsidR="007F2B3F" w:rsidRPr="007F2B3F">
        <w:rPr>
          <w:rStyle w:val="Bold"/>
          <w:rFonts w:hint="eastAsia"/>
          <w:b w:val="0"/>
          <w:lang w:eastAsia="ja-JP"/>
        </w:rPr>
        <w:t>、</w:t>
      </w:r>
      <w:r w:rsidR="007F2B3F" w:rsidRPr="007F2B3F">
        <w:rPr>
          <w:rStyle w:val="Bold"/>
          <w:rFonts w:hint="eastAsia"/>
          <w:b w:val="0"/>
          <w:lang w:eastAsia="ja-JP"/>
        </w:rPr>
        <w:t>Windows 2000</w:t>
      </w:r>
      <w:r w:rsidR="007F2B3F" w:rsidRPr="007F2B3F">
        <w:rPr>
          <w:rStyle w:val="Bold"/>
          <w:rFonts w:hint="eastAsia"/>
          <w:b w:val="0"/>
          <w:lang w:eastAsia="ja-JP"/>
        </w:rPr>
        <w:t>と</w:t>
      </w:r>
      <w:r w:rsidR="007F2B3F" w:rsidRPr="007F2B3F">
        <w:rPr>
          <w:rStyle w:val="Bold"/>
          <w:rFonts w:hint="eastAsia"/>
          <w:b w:val="0"/>
          <w:lang w:eastAsia="ja-JP"/>
        </w:rPr>
        <w:t xml:space="preserve"> Windows XP </w:t>
      </w:r>
      <w:r w:rsidR="007F2B3F" w:rsidRPr="007F2B3F">
        <w:rPr>
          <w:rStyle w:val="Bold"/>
          <w:rFonts w:hint="eastAsia"/>
          <w:b w:val="0"/>
          <w:lang w:eastAsia="ja-JP"/>
        </w:rPr>
        <w:t>のプロフェッショナル</w:t>
      </w:r>
      <w:r w:rsidR="00F830C3">
        <w:rPr>
          <w:rStyle w:val="Bold"/>
          <w:rFonts w:hint="eastAsia"/>
          <w:b w:val="0"/>
          <w:lang w:eastAsia="ja-JP"/>
        </w:rPr>
        <w:t>･</w:t>
      </w:r>
      <w:r w:rsidR="007F2B3F" w:rsidRPr="007F2B3F">
        <w:rPr>
          <w:rStyle w:val="Bold"/>
          <w:rFonts w:hint="eastAsia"/>
          <w:b w:val="0"/>
          <w:lang w:eastAsia="ja-JP"/>
        </w:rPr>
        <w:t>エディションに</w:t>
      </w:r>
      <w:r>
        <w:rPr>
          <w:rStyle w:val="Bold"/>
          <w:rFonts w:hint="eastAsia"/>
          <w:b w:val="0"/>
          <w:lang w:eastAsia="ja-JP"/>
        </w:rPr>
        <w:t>も</w:t>
      </w:r>
      <w:r w:rsidR="007F2B3F" w:rsidRPr="007F2B3F">
        <w:rPr>
          <w:rStyle w:val="Bold"/>
          <w:rFonts w:hint="eastAsia"/>
          <w:b w:val="0"/>
          <w:lang w:eastAsia="ja-JP"/>
        </w:rPr>
        <w:t>含まれ</w:t>
      </w:r>
      <w:r>
        <w:rPr>
          <w:rStyle w:val="Bold"/>
          <w:rFonts w:hint="eastAsia"/>
          <w:b w:val="0"/>
          <w:lang w:eastAsia="ja-JP"/>
        </w:rPr>
        <w:t>ます</w:t>
      </w:r>
      <w:r w:rsidR="007F2B3F" w:rsidRPr="007F2B3F">
        <w:rPr>
          <w:rStyle w:val="Bold"/>
          <w:rFonts w:hint="eastAsia"/>
          <w:b w:val="0"/>
          <w:lang w:eastAsia="ja-JP"/>
        </w:rPr>
        <w:t>。</w:t>
      </w:r>
    </w:p>
    <w:p w:rsidR="00280CF0" w:rsidRDefault="00280CF0" w:rsidP="00A66D99">
      <w:pPr>
        <w:pStyle w:val="BulletedList1"/>
        <w:numPr>
          <w:ilvl w:val="0"/>
          <w:numId w:val="0"/>
        </w:numPr>
        <w:ind w:left="360" w:right="-34"/>
        <w:rPr>
          <w:rStyle w:val="Bold"/>
          <w:lang w:eastAsia="ja-JP"/>
        </w:rPr>
      </w:pPr>
    </w:p>
    <w:p w:rsidR="00D21F4C" w:rsidRDefault="00F83D32" w:rsidP="00A73992">
      <w:pPr>
        <w:pStyle w:val="BulletedList1"/>
        <w:ind w:right="-34"/>
        <w:rPr>
          <w:rStyle w:val="Bold"/>
          <w:lang w:eastAsia="ja-JP"/>
        </w:rPr>
      </w:pPr>
      <w:r>
        <w:rPr>
          <w:rStyle w:val="Bold"/>
          <w:rFonts w:hint="eastAsia"/>
          <w:lang w:eastAsia="ja-JP"/>
        </w:rPr>
        <w:t>マル</w:t>
      </w:r>
      <w:r w:rsidR="00B964CD">
        <w:rPr>
          <w:rStyle w:val="Bold"/>
          <w:rFonts w:hint="eastAsia"/>
          <w:lang w:eastAsia="ja-JP"/>
        </w:rPr>
        <w:t>チ</w:t>
      </w:r>
      <w:r>
        <w:rPr>
          <w:rStyle w:val="Bold"/>
          <w:rFonts w:hint="eastAsia"/>
          <w:lang w:eastAsia="ja-JP"/>
        </w:rPr>
        <w:t>テナントおよびリモートでのホスティング</w:t>
      </w:r>
      <w:r w:rsidR="00CD157D" w:rsidRPr="00715E84">
        <w:rPr>
          <w:rStyle w:val="Bold"/>
          <w:lang w:eastAsia="ja-JP"/>
        </w:rPr>
        <w:t>.</w:t>
      </w:r>
      <w:r w:rsidR="00F830C3" w:rsidRPr="00F830C3">
        <w:rPr>
          <w:rFonts w:hint="eastAsia"/>
          <w:lang w:eastAsia="ja-JP"/>
        </w:rPr>
        <w:t xml:space="preserve"> </w:t>
      </w:r>
      <w:r w:rsidR="00F830C3" w:rsidRPr="00F830C3">
        <w:rPr>
          <w:rStyle w:val="Bold"/>
          <w:rFonts w:hint="eastAsia"/>
          <w:b w:val="0"/>
          <w:lang w:eastAsia="ja-JP"/>
        </w:rPr>
        <w:t>リモート･アプリケーションと共有サーバーをホストする企業</w:t>
      </w:r>
      <w:r w:rsidR="00600DC2">
        <w:rPr>
          <w:rStyle w:val="Bold"/>
          <w:rFonts w:hint="eastAsia"/>
          <w:b w:val="0"/>
          <w:lang w:eastAsia="ja-JP"/>
        </w:rPr>
        <w:t>で</w:t>
      </w:r>
      <w:r w:rsidR="00F830C3" w:rsidRPr="00F830C3">
        <w:rPr>
          <w:rStyle w:val="Bold"/>
          <w:rFonts w:hint="eastAsia"/>
          <w:b w:val="0"/>
          <w:lang w:eastAsia="ja-JP"/>
        </w:rPr>
        <w:t>は、いくつかの形式による</w:t>
      </w:r>
      <w:r w:rsidR="00600DC2">
        <w:rPr>
          <w:rStyle w:val="Bold"/>
          <w:rFonts w:hint="eastAsia"/>
          <w:b w:val="0"/>
          <w:lang w:eastAsia="ja-JP"/>
        </w:rPr>
        <w:t>プレゼンテーション層の</w:t>
      </w:r>
      <w:r w:rsidR="00F830C3" w:rsidRPr="00F830C3">
        <w:rPr>
          <w:rStyle w:val="Bold"/>
          <w:rFonts w:hint="eastAsia"/>
          <w:b w:val="0"/>
          <w:lang w:eastAsia="ja-JP"/>
        </w:rPr>
        <w:t>仮想化</w:t>
      </w:r>
      <w:r w:rsidR="00600DC2">
        <w:rPr>
          <w:rStyle w:val="Bold"/>
          <w:rFonts w:hint="eastAsia"/>
          <w:b w:val="0"/>
          <w:lang w:eastAsia="ja-JP"/>
        </w:rPr>
        <w:t>が利用されます。ただし、</w:t>
      </w:r>
      <w:r w:rsidR="00F830C3" w:rsidRPr="00F830C3">
        <w:rPr>
          <w:rStyle w:val="Bold"/>
          <w:rFonts w:hint="eastAsia"/>
          <w:b w:val="0"/>
          <w:lang w:eastAsia="ja-JP"/>
        </w:rPr>
        <w:t>このドキュメントでは、完全なマルチテナント･デザインにおける、すべての複雑さを</w:t>
      </w:r>
      <w:r w:rsidR="00600DC2">
        <w:rPr>
          <w:rStyle w:val="Bold"/>
          <w:rFonts w:hint="eastAsia"/>
          <w:b w:val="0"/>
          <w:lang w:eastAsia="ja-JP"/>
        </w:rPr>
        <w:t>取り扱う</w:t>
      </w:r>
      <w:r w:rsidR="00F830C3" w:rsidRPr="00F830C3">
        <w:rPr>
          <w:rStyle w:val="Bold"/>
          <w:rFonts w:hint="eastAsia"/>
          <w:b w:val="0"/>
          <w:lang w:eastAsia="ja-JP"/>
        </w:rPr>
        <w:t>わけでは</w:t>
      </w:r>
      <w:r w:rsidR="00600DC2">
        <w:rPr>
          <w:rStyle w:val="Bold"/>
          <w:rFonts w:hint="eastAsia"/>
          <w:b w:val="0"/>
          <w:lang w:eastAsia="ja-JP"/>
        </w:rPr>
        <w:t>ありません</w:t>
      </w:r>
      <w:r w:rsidR="00F830C3" w:rsidRPr="00F830C3">
        <w:rPr>
          <w:rStyle w:val="Bold"/>
          <w:rFonts w:hint="eastAsia"/>
          <w:b w:val="0"/>
          <w:lang w:eastAsia="ja-JP"/>
        </w:rPr>
        <w:t>。</w:t>
      </w:r>
    </w:p>
    <w:p w:rsidR="00280CF0" w:rsidRDefault="00280CF0" w:rsidP="00A66D99">
      <w:pPr>
        <w:pStyle w:val="BulletedList1"/>
        <w:numPr>
          <w:ilvl w:val="0"/>
          <w:numId w:val="0"/>
        </w:numPr>
        <w:ind w:left="360" w:right="-34"/>
        <w:rPr>
          <w:rStyle w:val="Bold"/>
          <w:lang w:eastAsia="ja-JP"/>
        </w:rPr>
      </w:pPr>
    </w:p>
    <w:p w:rsidR="00CD157D" w:rsidRPr="00B964CD" w:rsidRDefault="00CD157D" w:rsidP="00A73992">
      <w:pPr>
        <w:pStyle w:val="BulletedList1"/>
        <w:ind w:right="-34"/>
        <w:rPr>
          <w:rStyle w:val="Bold"/>
          <w:b w:val="0"/>
          <w:color w:val="auto"/>
        </w:rPr>
      </w:pPr>
      <w:r w:rsidRPr="00B964CD">
        <w:rPr>
          <w:rStyle w:val="Bold"/>
          <w:color w:val="auto"/>
        </w:rPr>
        <w:t xml:space="preserve">Windows 2000 Server </w:t>
      </w:r>
      <w:r w:rsidR="00A66D99" w:rsidRPr="00B964CD">
        <w:rPr>
          <w:rStyle w:val="Bold"/>
          <w:rFonts w:hint="eastAsia"/>
          <w:color w:val="auto"/>
          <w:lang w:eastAsia="ja-JP"/>
        </w:rPr>
        <w:t>と</w:t>
      </w:r>
      <w:r w:rsidR="00A66D99" w:rsidRPr="00B964CD">
        <w:rPr>
          <w:rStyle w:val="Bold"/>
          <w:rFonts w:hint="eastAsia"/>
          <w:color w:val="auto"/>
          <w:lang w:eastAsia="ja-JP"/>
        </w:rPr>
        <w:t xml:space="preserve"> </w:t>
      </w:r>
      <w:r w:rsidRPr="00B964CD">
        <w:rPr>
          <w:rStyle w:val="Bold"/>
          <w:color w:val="auto"/>
        </w:rPr>
        <w:t xml:space="preserve"> Windows Server 2003 </w:t>
      </w:r>
      <w:r w:rsidR="00A66D99" w:rsidRPr="00B964CD">
        <w:rPr>
          <w:rStyle w:val="Bold"/>
          <w:rFonts w:hint="eastAsia"/>
          <w:color w:val="auto"/>
          <w:lang w:eastAsia="ja-JP"/>
        </w:rPr>
        <w:t>の</w:t>
      </w:r>
      <w:r w:rsidR="00A66D99" w:rsidRPr="00B964CD">
        <w:rPr>
          <w:rStyle w:val="Bold"/>
          <w:rFonts w:hint="eastAsia"/>
          <w:color w:val="auto"/>
          <w:lang w:eastAsia="ja-JP"/>
        </w:rPr>
        <w:t xml:space="preserve"> </w:t>
      </w:r>
      <w:r w:rsidRPr="00B964CD">
        <w:rPr>
          <w:rStyle w:val="Bold"/>
          <w:color w:val="auto"/>
        </w:rPr>
        <w:t>Terminal Services</w:t>
      </w:r>
      <w:r w:rsidR="00A66D99" w:rsidRPr="00B964CD">
        <w:rPr>
          <w:rStyle w:val="Bold"/>
          <w:rFonts w:hint="eastAsia"/>
          <w:color w:val="auto"/>
          <w:lang w:eastAsia="ja-JP"/>
        </w:rPr>
        <w:t xml:space="preserve"> </w:t>
      </w:r>
      <w:r w:rsidR="00A66D99" w:rsidRPr="00B964CD">
        <w:rPr>
          <w:rStyle w:val="Bold"/>
          <w:rFonts w:hint="eastAsia"/>
          <w:color w:val="auto"/>
          <w:lang w:eastAsia="ja-JP"/>
        </w:rPr>
        <w:t>からの移行</w:t>
      </w:r>
      <w:r w:rsidR="00A66D99" w:rsidRPr="00B964CD">
        <w:rPr>
          <w:rStyle w:val="Bold"/>
          <w:rFonts w:hint="eastAsia"/>
          <w:color w:val="auto"/>
          <w:lang w:eastAsia="ja-JP"/>
        </w:rPr>
        <w:t xml:space="preserve">. </w:t>
      </w:r>
      <w:r w:rsidR="00A66D99" w:rsidRPr="00B964CD">
        <w:rPr>
          <w:rStyle w:val="Bold"/>
          <w:rFonts w:hint="eastAsia"/>
          <w:b w:val="0"/>
          <w:color w:val="auto"/>
          <w:lang w:eastAsia="ja-JP"/>
        </w:rPr>
        <w:t>このドキュメントは、従来からの</w:t>
      </w:r>
      <w:r w:rsidR="00A66D99" w:rsidRPr="00B964CD">
        <w:rPr>
          <w:rStyle w:val="Bold"/>
          <w:rFonts w:hint="eastAsia"/>
          <w:b w:val="0"/>
          <w:color w:val="auto"/>
          <w:lang w:eastAsia="ja-JP"/>
        </w:rPr>
        <w:t xml:space="preserve"> Terminal Services </w:t>
      </w:r>
      <w:r w:rsidR="00A66D99" w:rsidRPr="00B964CD">
        <w:rPr>
          <w:rStyle w:val="Bold"/>
          <w:rFonts w:hint="eastAsia"/>
          <w:b w:val="0"/>
          <w:color w:val="auto"/>
          <w:lang w:eastAsia="ja-JP"/>
        </w:rPr>
        <w:t>を、</w:t>
      </w:r>
      <w:r w:rsidR="00A66D99" w:rsidRPr="00B964CD">
        <w:rPr>
          <w:rStyle w:val="Bold"/>
          <w:rFonts w:hint="eastAsia"/>
          <w:b w:val="0"/>
          <w:color w:val="auto"/>
          <w:lang w:eastAsia="ja-JP"/>
        </w:rPr>
        <w:t xml:space="preserve">Windows Server 2008 </w:t>
      </w:r>
      <w:r w:rsidR="00A66D99" w:rsidRPr="00B964CD">
        <w:rPr>
          <w:rStyle w:val="Bold"/>
          <w:rFonts w:hint="eastAsia"/>
          <w:b w:val="0"/>
          <w:color w:val="auto"/>
          <w:lang w:eastAsia="ja-JP"/>
        </w:rPr>
        <w:t>の</w:t>
      </w:r>
      <w:r w:rsidR="00A66D99" w:rsidRPr="00B964CD">
        <w:rPr>
          <w:rStyle w:val="Bold"/>
          <w:rFonts w:hint="eastAsia"/>
          <w:b w:val="0"/>
          <w:color w:val="auto"/>
          <w:lang w:eastAsia="ja-JP"/>
        </w:rPr>
        <w:t xml:space="preserve"> Terminal Services </w:t>
      </w:r>
      <w:r w:rsidR="00A66D99" w:rsidRPr="00B964CD">
        <w:rPr>
          <w:rStyle w:val="Bold"/>
          <w:rFonts w:hint="eastAsia"/>
          <w:b w:val="0"/>
          <w:color w:val="auto"/>
          <w:lang w:eastAsia="ja-JP"/>
        </w:rPr>
        <w:t>へ移行させるためのガイドではありません。</w:t>
      </w:r>
    </w:p>
    <w:p w:rsidR="00280CF0" w:rsidRPr="00A66D99" w:rsidRDefault="00280CF0" w:rsidP="00A66D99">
      <w:pPr>
        <w:pStyle w:val="BulletedList1"/>
        <w:numPr>
          <w:ilvl w:val="0"/>
          <w:numId w:val="0"/>
        </w:numPr>
        <w:ind w:left="360" w:right="-34"/>
        <w:rPr>
          <w:rStyle w:val="Bold"/>
          <w:b w:val="0"/>
          <w:color w:val="FF0000"/>
          <w:lang w:eastAsia="ja-JP"/>
        </w:rPr>
      </w:pPr>
    </w:p>
    <w:p w:rsidR="00D21F4C" w:rsidRPr="00FA235A" w:rsidRDefault="00CD157D" w:rsidP="00A73992">
      <w:pPr>
        <w:pStyle w:val="BulletedList1"/>
        <w:ind w:right="-34"/>
        <w:rPr>
          <w:rStyle w:val="Bold"/>
          <w:b w:val="0"/>
          <w:lang w:eastAsia="ja-JP"/>
        </w:rPr>
      </w:pPr>
      <w:r w:rsidRPr="00715E84">
        <w:rPr>
          <w:rStyle w:val="Bold"/>
          <w:lang w:eastAsia="ja-JP"/>
        </w:rPr>
        <w:t>Citrix MetaFrame.</w:t>
      </w:r>
      <w:r w:rsidR="00FA235A" w:rsidRPr="00FA235A">
        <w:rPr>
          <w:rFonts w:hint="eastAsia"/>
          <w:lang w:eastAsia="ja-JP"/>
        </w:rPr>
        <w:t xml:space="preserve"> </w:t>
      </w:r>
      <w:r w:rsidR="00A66D99">
        <w:rPr>
          <w:rFonts w:hint="eastAsia"/>
          <w:lang w:eastAsia="ja-JP"/>
        </w:rPr>
        <w:t>この製品は、</w:t>
      </w:r>
      <w:r w:rsidR="00FA235A" w:rsidRPr="00FA235A">
        <w:rPr>
          <w:rStyle w:val="Bold"/>
          <w:rFonts w:hint="eastAsia"/>
          <w:b w:val="0"/>
          <w:lang w:eastAsia="ja-JP"/>
        </w:rPr>
        <w:t xml:space="preserve">Terminal Services </w:t>
      </w:r>
      <w:r w:rsidR="00FA235A" w:rsidRPr="00FA235A">
        <w:rPr>
          <w:rStyle w:val="Bold"/>
          <w:rFonts w:hint="eastAsia"/>
          <w:b w:val="0"/>
          <w:lang w:eastAsia="ja-JP"/>
        </w:rPr>
        <w:t>に対するサードパーティー･アドオンであり、</w:t>
      </w:r>
      <w:r w:rsidR="00A66D99">
        <w:rPr>
          <w:rStyle w:val="Bold"/>
          <w:rFonts w:hint="eastAsia"/>
          <w:b w:val="0"/>
          <w:lang w:eastAsia="ja-JP"/>
        </w:rPr>
        <w:t>拡張された</w:t>
      </w:r>
      <w:r w:rsidR="00FA235A" w:rsidRPr="00FA235A">
        <w:rPr>
          <w:rStyle w:val="Bold"/>
          <w:rFonts w:hint="eastAsia"/>
          <w:b w:val="0"/>
          <w:lang w:eastAsia="ja-JP"/>
        </w:rPr>
        <w:t>機能</w:t>
      </w:r>
      <w:r w:rsidR="00A66D99">
        <w:rPr>
          <w:rStyle w:val="Bold"/>
          <w:rFonts w:hint="eastAsia"/>
          <w:b w:val="0"/>
          <w:lang w:eastAsia="ja-JP"/>
        </w:rPr>
        <w:t>および、</w:t>
      </w:r>
      <w:r w:rsidR="00FA235A" w:rsidRPr="00FA235A">
        <w:rPr>
          <w:rStyle w:val="Bold"/>
          <w:rFonts w:hint="eastAsia"/>
          <w:b w:val="0"/>
          <w:lang w:eastAsia="ja-JP"/>
        </w:rPr>
        <w:t>各種の状況に応じたソリューションを提供</w:t>
      </w:r>
      <w:r w:rsidR="00A66D99">
        <w:rPr>
          <w:rStyle w:val="Bold"/>
          <w:rFonts w:hint="eastAsia"/>
          <w:b w:val="0"/>
          <w:lang w:eastAsia="ja-JP"/>
        </w:rPr>
        <w:t>しますが</w:t>
      </w:r>
      <w:r w:rsidR="00FA235A" w:rsidRPr="00FA235A">
        <w:rPr>
          <w:rStyle w:val="Bold"/>
          <w:rFonts w:hint="eastAsia"/>
          <w:b w:val="0"/>
          <w:lang w:eastAsia="ja-JP"/>
        </w:rPr>
        <w:t>、ここで</w:t>
      </w:r>
      <w:r w:rsidR="00A66D99">
        <w:rPr>
          <w:rStyle w:val="Bold"/>
          <w:rFonts w:hint="eastAsia"/>
          <w:b w:val="0"/>
          <w:lang w:eastAsia="ja-JP"/>
        </w:rPr>
        <w:t>は</w:t>
      </w:r>
      <w:r w:rsidR="00FA235A" w:rsidRPr="00FA235A">
        <w:rPr>
          <w:rStyle w:val="Bold"/>
          <w:rFonts w:hint="eastAsia"/>
          <w:b w:val="0"/>
          <w:lang w:eastAsia="ja-JP"/>
        </w:rPr>
        <w:t>カバー</w:t>
      </w:r>
      <w:r w:rsidR="00A66D99">
        <w:rPr>
          <w:rStyle w:val="Bold"/>
          <w:rFonts w:hint="eastAsia"/>
          <w:b w:val="0"/>
          <w:lang w:eastAsia="ja-JP"/>
        </w:rPr>
        <w:t>しません</w:t>
      </w:r>
      <w:r w:rsidR="00FA235A" w:rsidRPr="00FA235A">
        <w:rPr>
          <w:rStyle w:val="Bold"/>
          <w:rFonts w:hint="eastAsia"/>
          <w:b w:val="0"/>
          <w:lang w:eastAsia="ja-JP"/>
        </w:rPr>
        <w:t>。</w:t>
      </w:r>
    </w:p>
    <w:p w:rsidR="00280CF0" w:rsidRDefault="00280CF0" w:rsidP="00A66D99">
      <w:pPr>
        <w:pStyle w:val="BulletedList1"/>
        <w:numPr>
          <w:ilvl w:val="0"/>
          <w:numId w:val="0"/>
        </w:numPr>
        <w:ind w:left="360" w:right="-34"/>
        <w:rPr>
          <w:rStyle w:val="Bold"/>
          <w:lang w:eastAsia="ja-JP"/>
        </w:rPr>
      </w:pPr>
    </w:p>
    <w:p w:rsidR="00245A4E" w:rsidRPr="00245A4E" w:rsidRDefault="00CD157D" w:rsidP="00A73992">
      <w:pPr>
        <w:pStyle w:val="BulletedList1"/>
        <w:ind w:right="-34"/>
        <w:rPr>
          <w:rStyle w:val="Bold"/>
          <w:lang w:eastAsia="ja-JP"/>
        </w:rPr>
      </w:pPr>
      <w:r>
        <w:rPr>
          <w:rStyle w:val="Bold"/>
        </w:rPr>
        <w:t>Microsoft Application Virtualization</w:t>
      </w:r>
      <w:r w:rsidR="00A66D99">
        <w:rPr>
          <w:rStyle w:val="Bold"/>
          <w:rFonts w:hint="eastAsia"/>
          <w:lang w:eastAsia="ja-JP"/>
        </w:rPr>
        <w:t xml:space="preserve"> </w:t>
      </w:r>
      <w:r w:rsidR="00A66D99">
        <w:rPr>
          <w:rStyle w:val="Bold"/>
          <w:rFonts w:hint="eastAsia"/>
          <w:lang w:eastAsia="ja-JP"/>
        </w:rPr>
        <w:t>に関するプランニング</w:t>
      </w:r>
      <w:r w:rsidRPr="00715E84">
        <w:rPr>
          <w:rStyle w:val="Bold"/>
          <w:lang w:eastAsia="ja-JP"/>
        </w:rPr>
        <w:t>.</w:t>
      </w:r>
      <w:r w:rsidR="00FA235A" w:rsidRPr="00FA235A">
        <w:rPr>
          <w:rFonts w:hint="eastAsia"/>
          <w:lang w:eastAsia="ja-JP"/>
        </w:rPr>
        <w:t xml:space="preserve"> </w:t>
      </w:r>
      <w:r w:rsidR="00FA235A">
        <w:rPr>
          <w:rFonts w:hint="eastAsia"/>
          <w:lang w:eastAsia="ja-JP"/>
        </w:rPr>
        <w:t xml:space="preserve"> </w:t>
      </w:r>
      <w:r w:rsidR="00A66D99" w:rsidRPr="00FA235A">
        <w:rPr>
          <w:rStyle w:val="Bold"/>
          <w:rFonts w:hint="eastAsia"/>
          <w:b w:val="0"/>
          <w:lang w:eastAsia="ja-JP"/>
        </w:rPr>
        <w:t>アプリ</w:t>
      </w:r>
      <w:r w:rsidR="00A66D99">
        <w:rPr>
          <w:rStyle w:val="Bold"/>
          <w:rFonts w:hint="eastAsia"/>
          <w:b w:val="0"/>
          <w:lang w:eastAsia="ja-JP"/>
        </w:rPr>
        <w:t>ケーション競合を解決し、</w:t>
      </w:r>
      <w:r w:rsidR="00A66D99" w:rsidRPr="00FA235A">
        <w:rPr>
          <w:rStyle w:val="Bold"/>
          <w:rFonts w:hint="eastAsia"/>
          <w:b w:val="0"/>
          <w:lang w:eastAsia="ja-JP"/>
        </w:rPr>
        <w:t>アドミニストレーションを大幅に単純化するために</w:t>
      </w:r>
      <w:r w:rsidR="00A66D99">
        <w:rPr>
          <w:rStyle w:val="Bold"/>
          <w:rFonts w:hint="eastAsia"/>
          <w:b w:val="0"/>
          <w:lang w:eastAsia="ja-JP"/>
        </w:rPr>
        <w:t>、</w:t>
      </w:r>
      <w:r w:rsidR="00FA235A" w:rsidRPr="00FA235A">
        <w:rPr>
          <w:rStyle w:val="Bold"/>
          <w:rFonts w:hint="eastAsia"/>
          <w:b w:val="0"/>
          <w:lang w:eastAsia="ja-JP"/>
        </w:rPr>
        <w:t xml:space="preserve">Microsoft Application Virtualization on Terminal Services </w:t>
      </w:r>
      <w:r w:rsidR="00A66D99">
        <w:rPr>
          <w:rStyle w:val="Bold"/>
          <w:rFonts w:hint="eastAsia"/>
          <w:b w:val="0"/>
          <w:lang w:eastAsia="ja-JP"/>
        </w:rPr>
        <w:t>の利用が可能です</w:t>
      </w:r>
      <w:r w:rsidR="00600DC2">
        <w:rPr>
          <w:rStyle w:val="Bold"/>
          <w:rFonts w:hint="eastAsia"/>
          <w:b w:val="0"/>
          <w:lang w:eastAsia="ja-JP"/>
        </w:rPr>
        <w:t>。</w:t>
      </w:r>
      <w:r w:rsidR="00245A4E">
        <w:rPr>
          <w:rStyle w:val="Bold"/>
          <w:rFonts w:hint="eastAsia"/>
          <w:b w:val="0"/>
          <w:lang w:eastAsia="ja-JP"/>
        </w:rPr>
        <w:t>T</w:t>
      </w:r>
      <w:r w:rsidR="00245A4E" w:rsidRPr="00FA235A">
        <w:rPr>
          <w:rStyle w:val="Bold"/>
          <w:rFonts w:hint="eastAsia"/>
          <w:b w:val="0"/>
          <w:lang w:eastAsia="ja-JP"/>
        </w:rPr>
        <w:t xml:space="preserve">erminal Services </w:t>
      </w:r>
      <w:r w:rsidR="00245A4E" w:rsidRPr="00FA235A">
        <w:rPr>
          <w:rStyle w:val="Bold"/>
          <w:rFonts w:hint="eastAsia"/>
          <w:b w:val="0"/>
          <w:lang w:eastAsia="ja-JP"/>
        </w:rPr>
        <w:t>インフラストラクチャを設計するとき</w:t>
      </w:r>
      <w:r w:rsidR="00245A4E">
        <w:rPr>
          <w:rStyle w:val="Bold"/>
          <w:rFonts w:hint="eastAsia"/>
          <w:b w:val="0"/>
          <w:lang w:eastAsia="ja-JP"/>
        </w:rPr>
        <w:t>の</w:t>
      </w:r>
      <w:r w:rsidR="00245A4E" w:rsidRPr="00FA235A">
        <w:rPr>
          <w:rStyle w:val="Bold"/>
          <w:rFonts w:hint="eastAsia"/>
          <w:b w:val="0"/>
          <w:lang w:eastAsia="ja-JP"/>
        </w:rPr>
        <w:t>補足</w:t>
      </w:r>
      <w:r w:rsidR="00245A4E">
        <w:rPr>
          <w:rStyle w:val="Bold"/>
          <w:rFonts w:hint="eastAsia"/>
          <w:b w:val="0"/>
          <w:lang w:eastAsia="ja-JP"/>
        </w:rPr>
        <w:t>資料として、</w:t>
      </w:r>
      <w:r w:rsidR="00A66D99">
        <w:rPr>
          <w:rStyle w:val="Bold"/>
          <w:rFonts w:hint="eastAsia"/>
          <w:b w:val="0"/>
          <w:lang w:eastAsia="ja-JP"/>
        </w:rPr>
        <w:t>I</w:t>
      </w:r>
      <w:r w:rsidR="00FA235A" w:rsidRPr="00FA235A">
        <w:rPr>
          <w:rStyle w:val="Bold"/>
          <w:rFonts w:hint="eastAsia"/>
          <w:b w:val="0"/>
          <w:lang w:eastAsia="ja-JP"/>
        </w:rPr>
        <w:t xml:space="preserve">nfrastructure Planning and Design Microsoft SoftGrid® </w:t>
      </w:r>
      <w:r w:rsidR="00A66D99">
        <w:rPr>
          <w:rStyle w:val="Bold"/>
          <w:rFonts w:hint="eastAsia"/>
          <w:b w:val="0"/>
          <w:lang w:eastAsia="ja-JP"/>
        </w:rPr>
        <w:t>の</w:t>
      </w:r>
      <w:r w:rsidR="00FA235A" w:rsidRPr="00FA235A">
        <w:rPr>
          <w:rStyle w:val="Bold"/>
          <w:rFonts w:hint="eastAsia"/>
          <w:b w:val="0"/>
          <w:lang w:eastAsia="ja-JP"/>
        </w:rPr>
        <w:t xml:space="preserve">Application Virtualization Solution Accelerator </w:t>
      </w:r>
      <w:r w:rsidR="00A66D99">
        <w:rPr>
          <w:rStyle w:val="Bold"/>
          <w:rFonts w:hint="eastAsia"/>
          <w:b w:val="0"/>
          <w:lang w:eastAsia="ja-JP"/>
        </w:rPr>
        <w:t>を参照してください。</w:t>
      </w:r>
      <w:hyperlink r:id="rId23" w:history="1">
        <w:r w:rsidR="00245A4E" w:rsidRPr="002973D2">
          <w:rPr>
            <w:rStyle w:val="af"/>
            <w:rFonts w:hint="eastAsia"/>
            <w:lang w:eastAsia="ja-JP"/>
          </w:rPr>
          <w:t>http://www.microsoft.com/ipd</w:t>
        </w:r>
      </w:hyperlink>
      <w:r w:rsidR="00280CF0" w:rsidRPr="00245A4E">
        <w:rPr>
          <w:rStyle w:val="Bold"/>
          <w:rFonts w:hint="eastAsia"/>
          <w:b w:val="0"/>
          <w:lang w:eastAsia="ja-JP"/>
        </w:rPr>
        <w:t xml:space="preserve"> </w:t>
      </w:r>
    </w:p>
    <w:p w:rsidR="00245A4E" w:rsidRDefault="00245A4E" w:rsidP="00245A4E">
      <w:pPr>
        <w:pStyle w:val="af9"/>
        <w:rPr>
          <w:rStyle w:val="Bold"/>
          <w:b w:val="0"/>
          <w:lang w:eastAsia="ja-JP"/>
        </w:rPr>
      </w:pPr>
    </w:p>
    <w:p w:rsidR="00B039A9" w:rsidRPr="001A031A" w:rsidRDefault="001A031A" w:rsidP="00A73992">
      <w:pPr>
        <w:pStyle w:val="2"/>
        <w:ind w:right="-34"/>
        <w:rPr>
          <w:b/>
        </w:rPr>
      </w:pPr>
      <w:bookmarkStart w:id="10" w:name="_Toc184617088"/>
      <w:r w:rsidRPr="001A031A">
        <w:rPr>
          <w:rFonts w:hint="eastAsia"/>
          <w:b/>
          <w:lang w:eastAsia="ja-JP"/>
        </w:rPr>
        <w:t>参考資料</w:t>
      </w:r>
    </w:p>
    <w:p w:rsidR="00675244" w:rsidRDefault="00675244" w:rsidP="00A73992">
      <w:pPr>
        <w:pStyle w:val="BulletedList1"/>
        <w:numPr>
          <w:ilvl w:val="0"/>
          <w:numId w:val="0"/>
        </w:numPr>
        <w:ind w:left="360" w:right="-34"/>
      </w:pPr>
    </w:p>
    <w:p w:rsidR="00B039A9" w:rsidRPr="0050504D" w:rsidRDefault="00FD780E" w:rsidP="00A73992">
      <w:pPr>
        <w:pStyle w:val="BulletedList1"/>
        <w:ind w:right="-34"/>
      </w:pPr>
      <w:r>
        <w:rPr>
          <w:rFonts w:hint="eastAsia"/>
          <w:lang w:eastAsia="ja-JP"/>
        </w:rPr>
        <w:t>以下の</w:t>
      </w:r>
      <w:r>
        <w:rPr>
          <w:rFonts w:hint="eastAsia"/>
          <w:lang w:eastAsia="ja-JP"/>
        </w:rPr>
        <w:t xml:space="preserve">URL </w:t>
      </w:r>
      <w:r>
        <w:rPr>
          <w:rFonts w:hint="eastAsia"/>
          <w:lang w:eastAsia="ja-JP"/>
        </w:rPr>
        <w:t>の</w:t>
      </w:r>
      <w:r w:rsidR="00B039A9" w:rsidRPr="0050504D">
        <w:t>Terminal Services on the Windows Server 2008 TechCenter</w:t>
      </w:r>
      <w:r w:rsidR="00B039A9">
        <w:t xml:space="preserve"> </w:t>
      </w:r>
      <w:r>
        <w:rPr>
          <w:rFonts w:hint="eastAsia"/>
          <w:lang w:eastAsia="ja-JP"/>
        </w:rPr>
        <w:t>のページを参照してください</w:t>
      </w:r>
      <w:r>
        <w:rPr>
          <w:rFonts w:hint="eastAsia"/>
          <w:lang w:eastAsia="ja-JP"/>
        </w:rPr>
        <w:t xml:space="preserve"> </w:t>
      </w:r>
      <w:r>
        <w:rPr>
          <w:rFonts w:hint="eastAsia"/>
          <w:lang w:eastAsia="ja-JP"/>
        </w:rPr>
        <w:t>：</w:t>
      </w:r>
      <w:r w:rsidR="00B039A9">
        <w:t xml:space="preserve"> </w:t>
      </w:r>
      <w:hyperlink r:id="rId24" w:history="1">
        <w:r w:rsidR="00B039A9" w:rsidRPr="0050504D">
          <w:rPr>
            <w:rStyle w:val="af"/>
            <w:rFonts w:cs="Arial"/>
          </w:rPr>
          <w:t>http://go.microsoft.com/fwlink/?LinkID=73931</w:t>
        </w:r>
      </w:hyperlink>
      <w:r w:rsidR="00B039A9">
        <w:rPr>
          <w:rFonts w:cs="Arial"/>
        </w:rPr>
        <w:t>.</w:t>
      </w:r>
    </w:p>
    <w:p w:rsidR="00B039A9" w:rsidRDefault="00FD780E" w:rsidP="00A73992">
      <w:pPr>
        <w:pStyle w:val="BulletedList1"/>
        <w:ind w:right="-34"/>
      </w:pPr>
      <w:r>
        <w:rPr>
          <w:rFonts w:hint="eastAsia"/>
          <w:lang w:eastAsia="ja-JP"/>
        </w:rPr>
        <w:t xml:space="preserve">IPD </w:t>
      </w:r>
      <w:r>
        <w:rPr>
          <w:rFonts w:hint="eastAsia"/>
          <w:lang w:eastAsia="ja-JP"/>
        </w:rPr>
        <w:t>の</w:t>
      </w:r>
      <w:r w:rsidR="00B039A9" w:rsidRPr="0050504D">
        <w:rPr>
          <w:rStyle w:val="Italic"/>
        </w:rPr>
        <w:t xml:space="preserve">Microsoft </w:t>
      </w:r>
      <w:r>
        <w:rPr>
          <w:rStyle w:val="Italic"/>
          <w:rFonts w:hint="eastAsia"/>
          <w:lang w:eastAsia="ja-JP"/>
        </w:rPr>
        <w:t>App-V</w:t>
      </w:r>
      <w:r w:rsidR="00B039A9">
        <w:rPr>
          <w:rStyle w:val="Italic"/>
        </w:rPr>
        <w:t xml:space="preserve"> </w:t>
      </w:r>
      <w:r>
        <w:rPr>
          <w:rStyle w:val="Italic"/>
          <w:rFonts w:hint="eastAsia"/>
          <w:i w:val="0"/>
          <w:lang w:eastAsia="ja-JP"/>
        </w:rPr>
        <w:t>を参照してください：</w:t>
      </w:r>
      <w:r w:rsidR="00B039A9" w:rsidRPr="0020280A">
        <w:rPr>
          <w:rStyle w:val="Italic"/>
          <w:b/>
        </w:rPr>
        <w:t xml:space="preserve"> </w:t>
      </w:r>
      <w:hyperlink r:id="rId25" w:history="1">
        <w:r w:rsidR="00B039A9">
          <w:rPr>
            <w:rStyle w:val="af"/>
          </w:rPr>
          <w:t>http://www.microsoft.com/ipd</w:t>
        </w:r>
      </w:hyperlink>
      <w:r w:rsidR="00B039A9">
        <w:t>.</w:t>
      </w:r>
    </w:p>
    <w:p w:rsidR="00A03548" w:rsidRDefault="00A03548" w:rsidP="00A73992">
      <w:pPr>
        <w:spacing w:before="0" w:after="0" w:line="240" w:lineRule="auto"/>
        <w:ind w:right="-34"/>
        <w:rPr>
          <w:rFonts w:ascii="Arial Black" w:hAnsi="Arial Black"/>
          <w:b w:val="0"/>
          <w:color w:val="000000"/>
          <w:kern w:val="24"/>
          <w:sz w:val="36"/>
          <w:szCs w:val="36"/>
          <w:lang w:eastAsia="ja-JP"/>
        </w:rPr>
      </w:pPr>
      <w:r>
        <w:rPr>
          <w:lang w:eastAsia="ja-JP"/>
        </w:rPr>
        <w:br w:type="page"/>
      </w:r>
    </w:p>
    <w:p w:rsidR="002C19FC" w:rsidRPr="002C19FC" w:rsidRDefault="002C19FC" w:rsidP="00A73992">
      <w:pPr>
        <w:pStyle w:val="Text"/>
        <w:ind w:right="-34"/>
        <w:rPr>
          <w:lang w:eastAsia="ja-JP"/>
        </w:rPr>
      </w:pPr>
    </w:p>
    <w:p w:rsidR="00B039A9" w:rsidRPr="00C41C4B" w:rsidRDefault="00D64979" w:rsidP="00A73992">
      <w:pPr>
        <w:pStyle w:val="1"/>
        <w:ind w:right="-34"/>
        <w:rPr>
          <w:lang w:eastAsia="ja-JP"/>
        </w:rPr>
      </w:pPr>
      <w:bookmarkStart w:id="11" w:name="_Toc229552857"/>
      <w:bookmarkEnd w:id="10"/>
      <w:r w:rsidRPr="00F973F1">
        <w:rPr>
          <w:lang w:eastAsia="ja-JP"/>
        </w:rPr>
        <w:t>S</w:t>
      </w:r>
      <w:r>
        <w:rPr>
          <w:lang w:eastAsia="ja-JP"/>
        </w:rPr>
        <w:t>tep 1:</w:t>
      </w:r>
      <w:r w:rsidRPr="00F973F1">
        <w:rPr>
          <w:lang w:eastAsia="ja-JP"/>
        </w:rPr>
        <w:t xml:space="preserve"> </w:t>
      </w:r>
      <w:r w:rsidRPr="00D64979">
        <w:rPr>
          <w:rFonts w:hint="eastAsia"/>
          <w:b/>
          <w:lang w:eastAsia="ja-JP"/>
        </w:rPr>
        <w:t>プレゼンテーション層</w:t>
      </w:r>
      <w:r w:rsidR="00D039B4">
        <w:rPr>
          <w:rFonts w:hint="eastAsia"/>
          <w:b/>
          <w:lang w:eastAsia="ja-JP"/>
        </w:rPr>
        <w:t>における</w:t>
      </w:r>
      <w:r w:rsidRPr="00D64979">
        <w:rPr>
          <w:rFonts w:hint="eastAsia"/>
          <w:b/>
          <w:lang w:eastAsia="ja-JP"/>
        </w:rPr>
        <w:t>仮想化プロジェクトのスコープを決定する</w:t>
      </w:r>
      <w:bookmarkEnd w:id="11"/>
    </w:p>
    <w:p w:rsidR="00DC5842" w:rsidRPr="00B964CD" w:rsidRDefault="00DC5842" w:rsidP="00A73992">
      <w:pPr>
        <w:pStyle w:val="Text"/>
        <w:ind w:right="-34"/>
        <w:rPr>
          <w:lang w:eastAsia="ja-JP"/>
        </w:rPr>
      </w:pPr>
    </w:p>
    <w:p w:rsidR="00DC5842" w:rsidRDefault="00DC5842" w:rsidP="00A73992">
      <w:pPr>
        <w:pStyle w:val="Text"/>
        <w:ind w:right="-34"/>
        <w:rPr>
          <w:lang w:eastAsia="ja-JP"/>
        </w:rPr>
      </w:pPr>
      <w:r w:rsidRPr="00DC5842">
        <w:rPr>
          <w:rFonts w:hint="eastAsia"/>
          <w:lang w:eastAsia="ja-JP"/>
        </w:rPr>
        <w:t>プレゼンテーション層</w:t>
      </w:r>
      <w:r w:rsidR="00A03548">
        <w:rPr>
          <w:rFonts w:hint="eastAsia"/>
          <w:lang w:eastAsia="ja-JP"/>
        </w:rPr>
        <w:t>を</w:t>
      </w:r>
      <w:r w:rsidRPr="00DC5842">
        <w:rPr>
          <w:rFonts w:hint="eastAsia"/>
          <w:lang w:eastAsia="ja-JP"/>
        </w:rPr>
        <w:t>仮想化</w:t>
      </w:r>
      <w:r w:rsidR="00A03548">
        <w:rPr>
          <w:rFonts w:hint="eastAsia"/>
          <w:lang w:eastAsia="ja-JP"/>
        </w:rPr>
        <w:t>するための</w:t>
      </w:r>
      <w:r w:rsidRPr="00DC5842">
        <w:rPr>
          <w:rFonts w:hint="eastAsia"/>
          <w:lang w:eastAsia="ja-JP"/>
        </w:rPr>
        <w:t>インフラストラクチャをデザインする前に、プロジェクト</w:t>
      </w:r>
      <w:r w:rsidR="00A03548">
        <w:rPr>
          <w:rFonts w:hint="eastAsia"/>
          <w:lang w:eastAsia="ja-JP"/>
        </w:rPr>
        <w:t>における設計</w:t>
      </w:r>
      <w:r w:rsidR="002D5B62">
        <w:rPr>
          <w:rFonts w:hint="eastAsia"/>
          <w:lang w:eastAsia="ja-JP"/>
        </w:rPr>
        <w:t>と</w:t>
      </w:r>
      <w:r w:rsidRPr="00DC5842">
        <w:rPr>
          <w:rFonts w:hint="eastAsia"/>
          <w:lang w:eastAsia="ja-JP"/>
        </w:rPr>
        <w:t>目的</w:t>
      </w:r>
      <w:r w:rsidR="00A03548">
        <w:rPr>
          <w:rFonts w:hint="eastAsia"/>
          <w:lang w:eastAsia="ja-JP"/>
        </w:rPr>
        <w:t>に</w:t>
      </w:r>
      <w:r w:rsidR="002D5B62" w:rsidRPr="00DC5842">
        <w:rPr>
          <w:rFonts w:hint="eastAsia"/>
          <w:lang w:eastAsia="ja-JP"/>
        </w:rPr>
        <w:t>取り込むべき</w:t>
      </w:r>
      <w:r w:rsidRPr="00DC5842">
        <w:rPr>
          <w:rFonts w:hint="eastAsia"/>
          <w:lang w:eastAsia="ja-JP"/>
        </w:rPr>
        <w:t>、対象となる環境の</w:t>
      </w:r>
      <w:r w:rsidR="002D5B62">
        <w:rPr>
          <w:rFonts w:hint="eastAsia"/>
          <w:lang w:eastAsia="ja-JP"/>
        </w:rPr>
        <w:t>パートについて</w:t>
      </w:r>
      <w:r w:rsidRPr="00DC5842">
        <w:rPr>
          <w:rFonts w:hint="eastAsia"/>
          <w:lang w:eastAsia="ja-JP"/>
        </w:rPr>
        <w:t>、組織的に判断する必要があ</w:t>
      </w:r>
      <w:r w:rsidR="002D5B62">
        <w:rPr>
          <w:rFonts w:hint="eastAsia"/>
          <w:lang w:eastAsia="ja-JP"/>
        </w:rPr>
        <w:t>ります</w:t>
      </w:r>
      <w:r w:rsidRPr="00DC5842">
        <w:rPr>
          <w:rFonts w:hint="eastAsia"/>
          <w:lang w:eastAsia="ja-JP"/>
        </w:rPr>
        <w:t>。</w:t>
      </w:r>
    </w:p>
    <w:p w:rsidR="00A03548" w:rsidRPr="00B964CD" w:rsidRDefault="00A03548" w:rsidP="00A73992">
      <w:pPr>
        <w:pStyle w:val="Text"/>
        <w:ind w:right="-34"/>
        <w:rPr>
          <w:lang w:eastAsia="ja-JP"/>
        </w:rPr>
      </w:pPr>
    </w:p>
    <w:p w:rsidR="00DC5842" w:rsidRDefault="00A16721" w:rsidP="00A73992">
      <w:pPr>
        <w:pStyle w:val="Text"/>
        <w:ind w:right="-34"/>
        <w:rPr>
          <w:lang w:eastAsia="ja-JP"/>
        </w:rPr>
      </w:pPr>
      <w:r w:rsidRPr="00A16721">
        <w:rPr>
          <w:rFonts w:hint="eastAsia"/>
          <w:lang w:eastAsia="ja-JP"/>
        </w:rPr>
        <w:t>この</w:t>
      </w:r>
      <w:r w:rsidR="002D5B62">
        <w:rPr>
          <w:rFonts w:hint="eastAsia"/>
          <w:lang w:eastAsia="ja-JP"/>
        </w:rPr>
        <w:t xml:space="preserve"> Step 1 </w:t>
      </w:r>
      <w:r w:rsidR="002D5B62">
        <w:rPr>
          <w:rFonts w:hint="eastAsia"/>
          <w:lang w:eastAsia="ja-JP"/>
        </w:rPr>
        <w:t>で</w:t>
      </w:r>
      <w:r w:rsidRPr="00A16721">
        <w:rPr>
          <w:rFonts w:hint="eastAsia"/>
          <w:lang w:eastAsia="ja-JP"/>
        </w:rPr>
        <w:t>は、</w:t>
      </w:r>
      <w:r w:rsidRPr="00A16721">
        <w:rPr>
          <w:rFonts w:hint="eastAsia"/>
          <w:lang w:eastAsia="ja-JP"/>
        </w:rPr>
        <w:t xml:space="preserve">Terminal Services </w:t>
      </w:r>
      <w:r w:rsidR="00C322A6">
        <w:rPr>
          <w:rFonts w:hint="eastAsia"/>
          <w:lang w:eastAsia="ja-JP"/>
        </w:rPr>
        <w:t>で利用する</w:t>
      </w:r>
      <w:r w:rsidRPr="00A16721">
        <w:rPr>
          <w:rFonts w:hint="eastAsia"/>
          <w:lang w:eastAsia="ja-JP"/>
        </w:rPr>
        <w:t>アプリケーションの種類や、ユーザー･ポピュレーション</w:t>
      </w:r>
      <w:r w:rsidR="00C322A6">
        <w:rPr>
          <w:rFonts w:hint="eastAsia"/>
          <w:lang w:eastAsia="ja-JP"/>
        </w:rPr>
        <w:t>などに関する</w:t>
      </w:r>
      <w:r w:rsidRPr="00A16721">
        <w:rPr>
          <w:rFonts w:hint="eastAsia"/>
          <w:lang w:eastAsia="ja-JP"/>
        </w:rPr>
        <w:t>判断を</w:t>
      </w:r>
      <w:r w:rsidR="00C322A6">
        <w:rPr>
          <w:rFonts w:hint="eastAsia"/>
          <w:lang w:eastAsia="ja-JP"/>
        </w:rPr>
        <w:t>進めていきます。また、</w:t>
      </w:r>
      <w:r w:rsidRPr="00A16721">
        <w:rPr>
          <w:rFonts w:hint="eastAsia"/>
          <w:lang w:eastAsia="ja-JP"/>
        </w:rPr>
        <w:t>サーバーのファーム数や、サイズ</w:t>
      </w:r>
      <w:r w:rsidR="00C322A6">
        <w:rPr>
          <w:rFonts w:hint="eastAsia"/>
          <w:lang w:eastAsia="ja-JP"/>
        </w:rPr>
        <w:t>、</w:t>
      </w:r>
      <w:r w:rsidRPr="00A16721">
        <w:rPr>
          <w:rFonts w:hint="eastAsia"/>
          <w:lang w:eastAsia="ja-JP"/>
        </w:rPr>
        <w:t>配置につい</w:t>
      </w:r>
      <w:r w:rsidRPr="00B964CD">
        <w:rPr>
          <w:rFonts w:hint="eastAsia"/>
          <w:color w:val="auto"/>
          <w:lang w:eastAsia="ja-JP"/>
        </w:rPr>
        <w:t>ても、プロジェクトのスコープ</w:t>
      </w:r>
      <w:r w:rsidR="00C322A6" w:rsidRPr="00B964CD">
        <w:rPr>
          <w:rFonts w:hint="eastAsia"/>
          <w:color w:val="auto"/>
          <w:lang w:eastAsia="ja-JP"/>
        </w:rPr>
        <w:t>を定めることで</w:t>
      </w:r>
      <w:r w:rsidRPr="00B964CD">
        <w:rPr>
          <w:rFonts w:hint="eastAsia"/>
          <w:color w:val="auto"/>
          <w:lang w:eastAsia="ja-JP"/>
        </w:rPr>
        <w:t>促進してい</w:t>
      </w:r>
      <w:r w:rsidR="00C322A6" w:rsidRPr="00B964CD">
        <w:rPr>
          <w:rFonts w:hint="eastAsia"/>
          <w:color w:val="auto"/>
          <w:lang w:eastAsia="ja-JP"/>
        </w:rPr>
        <w:t>きます</w:t>
      </w:r>
      <w:r w:rsidRPr="00B964CD">
        <w:rPr>
          <w:rFonts w:hint="eastAsia"/>
          <w:color w:val="auto"/>
          <w:lang w:eastAsia="ja-JP"/>
        </w:rPr>
        <w:t>。</w:t>
      </w:r>
      <w:r w:rsidR="00D64979" w:rsidRPr="00B964CD">
        <w:rPr>
          <w:rFonts w:hint="eastAsia"/>
          <w:color w:val="auto"/>
          <w:lang w:eastAsia="ja-JP"/>
        </w:rPr>
        <w:t>最適なサービスを提供するためには、</w:t>
      </w:r>
      <w:r w:rsidRPr="00B964CD">
        <w:rPr>
          <w:rFonts w:hint="eastAsia"/>
          <w:color w:val="auto"/>
          <w:lang w:eastAsia="ja-JP"/>
        </w:rPr>
        <w:t>これらの</w:t>
      </w:r>
      <w:r w:rsidR="00D64979" w:rsidRPr="00B964CD">
        <w:rPr>
          <w:rFonts w:hint="eastAsia"/>
          <w:color w:val="auto"/>
          <w:lang w:eastAsia="ja-JP"/>
        </w:rPr>
        <w:t>展開に関する</w:t>
      </w:r>
      <w:r w:rsidR="00D64979" w:rsidRPr="00B964CD">
        <w:rPr>
          <w:rFonts w:hint="eastAsia"/>
          <w:color w:val="auto"/>
          <w:lang w:eastAsia="ja-JP"/>
        </w:rPr>
        <w:t xml:space="preserve"> Option </w:t>
      </w:r>
      <w:r w:rsidR="00D64979" w:rsidRPr="00B964CD">
        <w:rPr>
          <w:rFonts w:hint="eastAsia"/>
          <w:color w:val="auto"/>
          <w:lang w:eastAsia="ja-JP"/>
        </w:rPr>
        <w:t>を</w:t>
      </w:r>
      <w:r w:rsidRPr="00B964CD">
        <w:rPr>
          <w:rFonts w:hint="eastAsia"/>
          <w:color w:val="auto"/>
          <w:lang w:eastAsia="ja-JP"/>
        </w:rPr>
        <w:t>組み合わせ</w:t>
      </w:r>
      <w:r w:rsidR="00D64979" w:rsidRPr="00B964CD">
        <w:rPr>
          <w:rFonts w:hint="eastAsia"/>
          <w:color w:val="auto"/>
          <w:lang w:eastAsia="ja-JP"/>
        </w:rPr>
        <w:t>ていくことが</w:t>
      </w:r>
      <w:r w:rsidRPr="00B964CD">
        <w:rPr>
          <w:rFonts w:hint="eastAsia"/>
          <w:color w:val="auto"/>
          <w:lang w:eastAsia="ja-JP"/>
        </w:rPr>
        <w:t>、</w:t>
      </w:r>
      <w:r w:rsidR="00D64979" w:rsidRPr="00B964CD">
        <w:rPr>
          <w:rFonts w:hint="eastAsia"/>
          <w:color w:val="auto"/>
          <w:lang w:eastAsia="ja-JP"/>
        </w:rPr>
        <w:t>きわ</w:t>
      </w:r>
      <w:r w:rsidRPr="00B964CD">
        <w:rPr>
          <w:rFonts w:hint="eastAsia"/>
          <w:color w:val="auto"/>
          <w:lang w:eastAsia="ja-JP"/>
        </w:rPr>
        <w:t>めて頻繁に</w:t>
      </w:r>
      <w:r w:rsidR="00D64979" w:rsidRPr="00B964CD">
        <w:rPr>
          <w:rFonts w:hint="eastAsia"/>
          <w:color w:val="auto"/>
          <w:lang w:eastAsia="ja-JP"/>
        </w:rPr>
        <w:t>要求されます</w:t>
      </w:r>
      <w:r w:rsidRPr="00B964CD">
        <w:rPr>
          <w:rFonts w:hint="eastAsia"/>
          <w:color w:val="auto"/>
          <w:lang w:eastAsia="ja-JP"/>
        </w:rPr>
        <w:t>。</w:t>
      </w:r>
      <w:r w:rsidRPr="00B964CD">
        <w:rPr>
          <w:rFonts w:hint="eastAsia"/>
          <w:color w:val="auto"/>
          <w:lang w:eastAsia="ja-JP"/>
        </w:rPr>
        <w:t xml:space="preserve">Terminal Services </w:t>
      </w:r>
      <w:r w:rsidR="00D64979" w:rsidRPr="00B964CD">
        <w:rPr>
          <w:rFonts w:hint="eastAsia"/>
          <w:color w:val="auto"/>
          <w:lang w:eastAsia="ja-JP"/>
        </w:rPr>
        <w:t>が提供するアプリケーションとしては、たとえば、エンタープライズ</w:t>
      </w:r>
      <w:r w:rsidRPr="00B964CD">
        <w:rPr>
          <w:rFonts w:hint="eastAsia"/>
          <w:color w:val="auto"/>
          <w:lang w:eastAsia="ja-JP"/>
        </w:rPr>
        <w:t>をカバーする</w:t>
      </w:r>
      <w:r w:rsidR="00D00B35" w:rsidRPr="00B964CD">
        <w:rPr>
          <w:rFonts w:hint="eastAsia"/>
          <w:color w:val="auto"/>
          <w:lang w:eastAsia="ja-JP"/>
        </w:rPr>
        <w:t>タイムカード･システム</w:t>
      </w:r>
      <w:r w:rsidR="00D64979" w:rsidRPr="00B964CD">
        <w:rPr>
          <w:rFonts w:hint="eastAsia"/>
          <w:color w:val="auto"/>
          <w:lang w:eastAsia="ja-JP"/>
        </w:rPr>
        <w:t>や</w:t>
      </w:r>
      <w:r w:rsidRPr="00B964CD">
        <w:rPr>
          <w:rFonts w:hint="eastAsia"/>
          <w:color w:val="auto"/>
          <w:lang w:eastAsia="ja-JP"/>
        </w:rPr>
        <w:t>、</w:t>
      </w:r>
      <w:r w:rsidR="00D64979" w:rsidRPr="00B964CD">
        <w:rPr>
          <w:rFonts w:hint="eastAsia"/>
          <w:color w:val="auto"/>
          <w:lang w:eastAsia="ja-JP"/>
        </w:rPr>
        <w:t>会計部門用の</w:t>
      </w:r>
      <w:r w:rsidRPr="00B964CD">
        <w:rPr>
          <w:rFonts w:hint="eastAsia"/>
          <w:color w:val="auto"/>
          <w:lang w:eastAsia="ja-JP"/>
        </w:rPr>
        <w:t>経理パッケージ、そして、</w:t>
      </w:r>
      <w:r w:rsidR="00D64979" w:rsidRPr="00B964CD">
        <w:rPr>
          <w:rFonts w:hint="eastAsia"/>
          <w:color w:val="auto"/>
          <w:lang w:eastAsia="ja-JP"/>
        </w:rPr>
        <w:t>各国に点在するオフィスごとの税務</w:t>
      </w:r>
      <w:r w:rsidRPr="00B964CD">
        <w:rPr>
          <w:rFonts w:hint="eastAsia"/>
          <w:color w:val="auto"/>
          <w:lang w:eastAsia="ja-JP"/>
        </w:rPr>
        <w:t>パッケージ</w:t>
      </w:r>
      <w:r w:rsidR="00D64979" w:rsidRPr="00B964CD">
        <w:rPr>
          <w:rFonts w:hint="eastAsia"/>
          <w:color w:val="auto"/>
          <w:lang w:eastAsia="ja-JP"/>
        </w:rPr>
        <w:t>などが挙げ</w:t>
      </w:r>
      <w:r w:rsidR="00D64979">
        <w:rPr>
          <w:rFonts w:hint="eastAsia"/>
          <w:lang w:eastAsia="ja-JP"/>
        </w:rPr>
        <w:t>られます</w:t>
      </w:r>
      <w:r w:rsidRPr="00A16721">
        <w:rPr>
          <w:rFonts w:hint="eastAsia"/>
          <w:lang w:eastAsia="ja-JP"/>
        </w:rPr>
        <w:t>。</w:t>
      </w:r>
    </w:p>
    <w:p w:rsidR="00B964CD" w:rsidRDefault="00B964CD" w:rsidP="00A73992">
      <w:pPr>
        <w:pStyle w:val="Text"/>
        <w:ind w:right="-34"/>
        <w:rPr>
          <w:lang w:eastAsia="ja-JP"/>
        </w:rPr>
      </w:pPr>
    </w:p>
    <w:p w:rsidR="00B039A9" w:rsidRPr="00A61332" w:rsidRDefault="00D64979" w:rsidP="00A73992">
      <w:pPr>
        <w:pStyle w:val="2"/>
        <w:ind w:right="-34"/>
        <w:rPr>
          <w:lang w:eastAsia="ja-JP"/>
        </w:rPr>
      </w:pPr>
      <w:r>
        <w:rPr>
          <w:lang w:eastAsia="ja-JP"/>
        </w:rPr>
        <w:t>Task</w:t>
      </w:r>
      <w:r w:rsidRPr="00A61332">
        <w:rPr>
          <w:lang w:eastAsia="ja-JP"/>
        </w:rPr>
        <w:t> 1</w:t>
      </w:r>
      <w:r>
        <w:rPr>
          <w:lang w:eastAsia="ja-JP"/>
        </w:rPr>
        <w:t>:</w:t>
      </w:r>
      <w:r w:rsidRPr="00A61332">
        <w:rPr>
          <w:lang w:eastAsia="ja-JP"/>
        </w:rPr>
        <w:t xml:space="preserve"> </w:t>
      </w:r>
      <w:r w:rsidRPr="00D64979">
        <w:rPr>
          <w:rFonts w:hint="eastAsia"/>
          <w:b/>
          <w:lang w:eastAsia="ja-JP"/>
        </w:rPr>
        <w:t>ロケーション･スコープの決定</w:t>
      </w:r>
    </w:p>
    <w:p w:rsidR="00A16721" w:rsidRDefault="00A16721" w:rsidP="00A73992">
      <w:pPr>
        <w:pStyle w:val="Text"/>
        <w:ind w:right="-34"/>
        <w:rPr>
          <w:lang w:eastAsia="ja-JP"/>
        </w:rPr>
      </w:pPr>
    </w:p>
    <w:p w:rsidR="00A16721" w:rsidRDefault="00411FFD" w:rsidP="00A73992">
      <w:pPr>
        <w:pStyle w:val="Text"/>
        <w:ind w:right="-34"/>
        <w:rPr>
          <w:lang w:eastAsia="ja-JP"/>
        </w:rPr>
      </w:pPr>
      <w:r w:rsidRPr="00411FFD">
        <w:rPr>
          <w:rFonts w:hint="eastAsia"/>
          <w:lang w:eastAsia="ja-JP"/>
        </w:rPr>
        <w:t>プランナーがソリューションを</w:t>
      </w:r>
      <w:r w:rsidR="00157417">
        <w:rPr>
          <w:rFonts w:hint="eastAsia"/>
          <w:lang w:eastAsia="ja-JP"/>
        </w:rPr>
        <w:t>構成</w:t>
      </w:r>
      <w:r w:rsidRPr="00411FFD">
        <w:rPr>
          <w:rFonts w:hint="eastAsia"/>
          <w:lang w:eastAsia="ja-JP"/>
        </w:rPr>
        <w:t>する際</w:t>
      </w:r>
      <w:r w:rsidR="00D64979">
        <w:rPr>
          <w:rFonts w:hint="eastAsia"/>
          <w:lang w:eastAsia="ja-JP"/>
        </w:rPr>
        <w:t>に</w:t>
      </w:r>
      <w:r w:rsidRPr="00411FFD">
        <w:rPr>
          <w:rFonts w:hint="eastAsia"/>
          <w:lang w:eastAsia="ja-JP"/>
        </w:rPr>
        <w:t>、</w:t>
      </w:r>
      <w:r w:rsidR="00157417">
        <w:rPr>
          <w:rFonts w:hint="eastAsia"/>
          <w:lang w:eastAsia="ja-JP"/>
        </w:rPr>
        <w:t>その</w:t>
      </w:r>
      <w:r w:rsidRPr="00411FFD">
        <w:rPr>
          <w:rFonts w:hint="eastAsia"/>
          <w:lang w:eastAsia="ja-JP"/>
        </w:rPr>
        <w:t>境界線を認識するため</w:t>
      </w:r>
      <w:r w:rsidR="00157417">
        <w:rPr>
          <w:rFonts w:hint="eastAsia"/>
          <w:lang w:eastAsia="ja-JP"/>
        </w:rPr>
        <w:t>の</w:t>
      </w:r>
      <w:r w:rsidR="00157417" w:rsidRPr="00411FFD">
        <w:rPr>
          <w:rFonts w:hint="eastAsia"/>
          <w:lang w:eastAsia="ja-JP"/>
        </w:rPr>
        <w:t>プロジェクト</w:t>
      </w:r>
      <w:r w:rsidR="00157417">
        <w:rPr>
          <w:rFonts w:hint="eastAsia"/>
          <w:lang w:eastAsia="ja-JP"/>
        </w:rPr>
        <w:t>･</w:t>
      </w:r>
      <w:r w:rsidR="00157417" w:rsidRPr="00411FFD">
        <w:rPr>
          <w:rFonts w:hint="eastAsia"/>
          <w:lang w:eastAsia="ja-JP"/>
        </w:rPr>
        <w:t>スコープを</w:t>
      </w:r>
      <w:r w:rsidRPr="00411FFD">
        <w:rPr>
          <w:rFonts w:hint="eastAsia"/>
          <w:lang w:eastAsia="ja-JP"/>
        </w:rPr>
        <w:t>、</w:t>
      </w:r>
      <w:r w:rsidR="00D64979" w:rsidRPr="00411FFD">
        <w:rPr>
          <w:rFonts w:hint="eastAsia"/>
          <w:lang w:eastAsia="ja-JP"/>
        </w:rPr>
        <w:t>アーキテクチャを</w:t>
      </w:r>
      <w:r w:rsidR="00157417">
        <w:rPr>
          <w:rFonts w:hint="eastAsia"/>
          <w:lang w:eastAsia="ja-JP"/>
        </w:rPr>
        <w:t>生成する</w:t>
      </w:r>
      <w:r w:rsidR="00D64979" w:rsidRPr="00411FFD">
        <w:rPr>
          <w:rFonts w:hint="eastAsia"/>
          <w:lang w:eastAsia="ja-JP"/>
        </w:rPr>
        <w:t>前に</w:t>
      </w:r>
      <w:r w:rsidRPr="00411FFD">
        <w:rPr>
          <w:rFonts w:hint="eastAsia"/>
          <w:lang w:eastAsia="ja-JP"/>
        </w:rPr>
        <w:t>決定しなければな</w:t>
      </w:r>
      <w:r w:rsidR="00157417">
        <w:rPr>
          <w:rFonts w:hint="eastAsia"/>
          <w:lang w:eastAsia="ja-JP"/>
        </w:rPr>
        <w:t>りません</w:t>
      </w:r>
      <w:r w:rsidRPr="00411FFD">
        <w:rPr>
          <w:rFonts w:hint="eastAsia"/>
          <w:lang w:eastAsia="ja-JP"/>
        </w:rPr>
        <w:t>。</w:t>
      </w:r>
      <w:r w:rsidR="00157417">
        <w:rPr>
          <w:rFonts w:hint="eastAsia"/>
          <w:lang w:eastAsia="ja-JP"/>
        </w:rPr>
        <w:t>この</w:t>
      </w:r>
      <w:r w:rsidRPr="00411FFD">
        <w:rPr>
          <w:rFonts w:hint="eastAsia"/>
          <w:lang w:eastAsia="ja-JP"/>
        </w:rPr>
        <w:t>プロジェクトのスコープは、エンタープライズ</w:t>
      </w:r>
      <w:r w:rsidR="00157417">
        <w:rPr>
          <w:rFonts w:hint="eastAsia"/>
          <w:lang w:eastAsia="ja-JP"/>
        </w:rPr>
        <w:t>全体</w:t>
      </w:r>
      <w:r w:rsidRPr="00411FFD">
        <w:rPr>
          <w:rFonts w:hint="eastAsia"/>
          <w:lang w:eastAsia="ja-JP"/>
        </w:rPr>
        <w:t>あるいは、</w:t>
      </w:r>
      <w:r w:rsidR="00157417">
        <w:rPr>
          <w:rFonts w:hint="eastAsia"/>
          <w:lang w:eastAsia="ja-JP"/>
        </w:rPr>
        <w:t>複数の</w:t>
      </w:r>
      <w:r w:rsidRPr="00411FFD">
        <w:rPr>
          <w:rFonts w:hint="eastAsia"/>
          <w:lang w:eastAsia="ja-JP"/>
        </w:rPr>
        <w:t>ロケーション、</w:t>
      </w:r>
      <w:r w:rsidR="00157417">
        <w:rPr>
          <w:rFonts w:hint="eastAsia"/>
          <w:lang w:eastAsia="ja-JP"/>
        </w:rPr>
        <w:t>そして、単独の</w:t>
      </w:r>
      <w:r w:rsidRPr="00411FFD">
        <w:rPr>
          <w:rFonts w:hint="eastAsia"/>
          <w:lang w:eastAsia="ja-JP"/>
        </w:rPr>
        <w:t>部門にな</w:t>
      </w:r>
      <w:r w:rsidR="00157417">
        <w:rPr>
          <w:rFonts w:hint="eastAsia"/>
          <w:lang w:eastAsia="ja-JP"/>
        </w:rPr>
        <w:t>るかもしれません</w:t>
      </w:r>
      <w:r w:rsidRPr="00411FFD">
        <w:rPr>
          <w:rFonts w:hint="eastAsia"/>
          <w:lang w:eastAsia="ja-JP"/>
        </w:rPr>
        <w:t>。</w:t>
      </w:r>
      <w:r w:rsidR="00157417">
        <w:rPr>
          <w:rFonts w:hint="eastAsia"/>
          <w:lang w:eastAsia="ja-JP"/>
        </w:rPr>
        <w:t>数多くの</w:t>
      </w:r>
      <w:r w:rsidR="00157417">
        <w:rPr>
          <w:rFonts w:hint="eastAsia"/>
          <w:lang w:eastAsia="ja-JP"/>
        </w:rPr>
        <w:t xml:space="preserve"> </w:t>
      </w:r>
      <w:r w:rsidRPr="00411FFD">
        <w:rPr>
          <w:rFonts w:hint="eastAsia"/>
          <w:lang w:eastAsia="ja-JP"/>
        </w:rPr>
        <w:t xml:space="preserve">Terminal Services </w:t>
      </w:r>
      <w:r w:rsidR="00157417">
        <w:rPr>
          <w:rFonts w:hint="eastAsia"/>
          <w:lang w:eastAsia="ja-JP"/>
        </w:rPr>
        <w:t>を</w:t>
      </w:r>
      <w:r w:rsidRPr="00411FFD">
        <w:rPr>
          <w:rFonts w:hint="eastAsia"/>
          <w:lang w:eastAsia="ja-JP"/>
        </w:rPr>
        <w:t>実装する場合には、それぞれのインスタンス</w:t>
      </w:r>
      <w:r w:rsidR="00157417">
        <w:rPr>
          <w:rFonts w:hint="eastAsia"/>
          <w:lang w:eastAsia="ja-JP"/>
        </w:rPr>
        <w:t>に対して</w:t>
      </w:r>
      <w:r w:rsidRPr="00411FFD">
        <w:rPr>
          <w:rFonts w:hint="eastAsia"/>
          <w:lang w:eastAsia="ja-JP"/>
        </w:rPr>
        <w:t>、このガイドを反復</w:t>
      </w:r>
      <w:r w:rsidR="00157417">
        <w:rPr>
          <w:rFonts w:hint="eastAsia"/>
          <w:lang w:eastAsia="ja-JP"/>
        </w:rPr>
        <w:t>して適用することができます</w:t>
      </w:r>
      <w:r w:rsidRPr="00411FFD">
        <w:rPr>
          <w:rFonts w:hint="eastAsia"/>
          <w:lang w:eastAsia="ja-JP"/>
        </w:rPr>
        <w:t>。</w:t>
      </w:r>
    </w:p>
    <w:p w:rsidR="00D64979" w:rsidRPr="0037696B" w:rsidRDefault="00D64979" w:rsidP="00A73992">
      <w:pPr>
        <w:pStyle w:val="Text"/>
        <w:ind w:right="-34"/>
        <w:rPr>
          <w:color w:val="auto"/>
          <w:lang w:eastAsia="ja-JP"/>
        </w:rPr>
      </w:pPr>
    </w:p>
    <w:p w:rsidR="0037696B" w:rsidRDefault="000C51C0" w:rsidP="00A73992">
      <w:pPr>
        <w:pStyle w:val="Text"/>
        <w:ind w:right="-34"/>
        <w:rPr>
          <w:lang w:eastAsia="ja-JP"/>
        </w:rPr>
      </w:pPr>
      <w:r w:rsidRPr="000C51C0">
        <w:rPr>
          <w:rFonts w:hint="eastAsia"/>
          <w:lang w:eastAsia="ja-JP"/>
        </w:rPr>
        <w:t>プランナーがプロジェクトのスコープを、はっきりと確かめること</w:t>
      </w:r>
      <w:r w:rsidR="00157417">
        <w:rPr>
          <w:rFonts w:hint="eastAsia"/>
          <w:lang w:eastAsia="ja-JP"/>
        </w:rPr>
        <w:t>が</w:t>
      </w:r>
      <w:r w:rsidRPr="000C51C0">
        <w:rPr>
          <w:rFonts w:hint="eastAsia"/>
          <w:lang w:eastAsia="ja-JP"/>
        </w:rPr>
        <w:t>重要であ</w:t>
      </w:r>
      <w:r w:rsidR="00157417">
        <w:rPr>
          <w:rFonts w:hint="eastAsia"/>
          <w:lang w:eastAsia="ja-JP"/>
        </w:rPr>
        <w:t>り、それを怠ると、</w:t>
      </w:r>
      <w:r w:rsidR="0037696B">
        <w:rPr>
          <w:rFonts w:hint="eastAsia"/>
          <w:lang w:eastAsia="ja-JP"/>
        </w:rPr>
        <w:t>プロジェクトの細部に陥ってしまうようなことが</w:t>
      </w:r>
      <w:r w:rsidR="00157417" w:rsidRPr="000C51C0">
        <w:rPr>
          <w:rFonts w:hint="eastAsia"/>
          <w:lang w:eastAsia="ja-JP"/>
        </w:rPr>
        <w:t>容易に</w:t>
      </w:r>
      <w:r w:rsidR="0037696B">
        <w:rPr>
          <w:rFonts w:hint="eastAsia"/>
          <w:lang w:eastAsia="ja-JP"/>
        </w:rPr>
        <w:t>起こり得ます。</w:t>
      </w:r>
      <w:r w:rsidR="00157417">
        <w:rPr>
          <w:rFonts w:hint="eastAsia"/>
          <w:lang w:eastAsia="ja-JP"/>
        </w:rPr>
        <w:t>スコープ</w:t>
      </w:r>
      <w:r w:rsidR="0037696B">
        <w:rPr>
          <w:rFonts w:hint="eastAsia"/>
          <w:lang w:eastAsia="ja-JP"/>
        </w:rPr>
        <w:t>を定めることで、ビジネスの目的に見合ったプロジェクトを維持するための、</w:t>
      </w:r>
      <w:r w:rsidRPr="000C51C0">
        <w:rPr>
          <w:rFonts w:hint="eastAsia"/>
          <w:lang w:eastAsia="ja-JP"/>
        </w:rPr>
        <w:t>テクニカルな判断が</w:t>
      </w:r>
      <w:r w:rsidR="0037696B">
        <w:rPr>
          <w:rFonts w:hint="eastAsia"/>
          <w:lang w:eastAsia="ja-JP"/>
        </w:rPr>
        <w:t>適切に行われ</w:t>
      </w:r>
      <w:r w:rsidRPr="000C51C0">
        <w:rPr>
          <w:rFonts w:hint="eastAsia"/>
          <w:lang w:eastAsia="ja-JP"/>
        </w:rPr>
        <w:t>、また、フォールト･トレランス</w:t>
      </w:r>
      <w:r w:rsidR="0037696B">
        <w:rPr>
          <w:rFonts w:hint="eastAsia"/>
          <w:lang w:eastAsia="ja-JP"/>
        </w:rPr>
        <w:t>や、</w:t>
      </w:r>
      <w:r w:rsidRPr="000C51C0">
        <w:rPr>
          <w:rFonts w:hint="eastAsia"/>
          <w:lang w:eastAsia="ja-JP"/>
        </w:rPr>
        <w:t>キャパシティ</w:t>
      </w:r>
      <w:r w:rsidR="0037696B">
        <w:rPr>
          <w:rFonts w:hint="eastAsia"/>
          <w:lang w:eastAsia="ja-JP"/>
        </w:rPr>
        <w:t>、</w:t>
      </w:r>
      <w:r w:rsidRPr="000C51C0">
        <w:rPr>
          <w:rFonts w:hint="eastAsia"/>
          <w:lang w:eastAsia="ja-JP"/>
        </w:rPr>
        <w:t>パフォーマンスに</w:t>
      </w:r>
      <w:r w:rsidR="0037696B">
        <w:rPr>
          <w:rFonts w:hint="eastAsia"/>
          <w:lang w:eastAsia="ja-JP"/>
        </w:rPr>
        <w:t>関する</w:t>
      </w:r>
      <w:r w:rsidRPr="000C51C0">
        <w:rPr>
          <w:rFonts w:hint="eastAsia"/>
          <w:lang w:eastAsia="ja-JP"/>
        </w:rPr>
        <w:t>適切なトレードオフ</w:t>
      </w:r>
      <w:r w:rsidR="0037696B">
        <w:rPr>
          <w:rFonts w:hint="eastAsia"/>
          <w:lang w:eastAsia="ja-JP"/>
        </w:rPr>
        <w:t>がもたらされます。</w:t>
      </w:r>
    </w:p>
    <w:p w:rsidR="00D64979" w:rsidRDefault="00D64979" w:rsidP="00A73992">
      <w:pPr>
        <w:pStyle w:val="Text"/>
        <w:ind w:right="-34"/>
        <w:rPr>
          <w:lang w:eastAsia="ja-JP"/>
        </w:rPr>
      </w:pPr>
    </w:p>
    <w:p w:rsidR="00A16721" w:rsidRDefault="000C51C0" w:rsidP="00A73992">
      <w:pPr>
        <w:pStyle w:val="Text"/>
        <w:ind w:right="-34"/>
        <w:rPr>
          <w:lang w:eastAsia="ja-JP"/>
        </w:rPr>
      </w:pPr>
      <w:r w:rsidRPr="000C51C0">
        <w:rPr>
          <w:rFonts w:hint="eastAsia"/>
          <w:lang w:eastAsia="ja-JP"/>
        </w:rPr>
        <w:t>プロジェクトのロケーション･スコープ</w:t>
      </w:r>
      <w:r w:rsidR="0037696B">
        <w:rPr>
          <w:rFonts w:hint="eastAsia"/>
          <w:lang w:eastAsia="ja-JP"/>
        </w:rPr>
        <w:t>が</w:t>
      </w:r>
      <w:r w:rsidRPr="000C51C0">
        <w:rPr>
          <w:rFonts w:hint="eastAsia"/>
          <w:lang w:eastAsia="ja-JP"/>
        </w:rPr>
        <w:t>、明確</w:t>
      </w:r>
      <w:r w:rsidR="0037696B">
        <w:rPr>
          <w:rFonts w:hint="eastAsia"/>
          <w:lang w:eastAsia="ja-JP"/>
        </w:rPr>
        <w:t>に</w:t>
      </w:r>
      <w:r w:rsidRPr="000C51C0">
        <w:rPr>
          <w:rFonts w:hint="eastAsia"/>
          <w:lang w:eastAsia="ja-JP"/>
        </w:rPr>
        <w:t>維持</w:t>
      </w:r>
      <w:r w:rsidR="0037696B">
        <w:rPr>
          <w:rFonts w:hint="eastAsia"/>
          <w:lang w:eastAsia="ja-JP"/>
        </w:rPr>
        <w:t>されるようにする</w:t>
      </w:r>
      <w:r w:rsidRPr="000C51C0">
        <w:rPr>
          <w:rFonts w:hint="eastAsia"/>
          <w:lang w:eastAsia="ja-JP"/>
        </w:rPr>
        <w:t>ために、</w:t>
      </w:r>
      <w:r w:rsidR="0037696B">
        <w:rPr>
          <w:rFonts w:hint="eastAsia"/>
          <w:lang w:eastAsia="ja-JP"/>
        </w:rPr>
        <w:t>それらを</w:t>
      </w:r>
      <w:r w:rsidRPr="000C51C0">
        <w:rPr>
          <w:rFonts w:hint="eastAsia"/>
          <w:lang w:eastAsia="ja-JP"/>
        </w:rPr>
        <w:t>記録</w:t>
      </w:r>
      <w:r w:rsidR="0037696B">
        <w:rPr>
          <w:rFonts w:hint="eastAsia"/>
          <w:lang w:eastAsia="ja-JP"/>
        </w:rPr>
        <w:t>していく</w:t>
      </w:r>
      <w:r w:rsidRPr="000C51C0">
        <w:rPr>
          <w:rFonts w:hint="eastAsia"/>
          <w:lang w:eastAsia="ja-JP"/>
        </w:rPr>
        <w:t>べきで</w:t>
      </w:r>
      <w:r w:rsidR="0037696B">
        <w:rPr>
          <w:rFonts w:hint="eastAsia"/>
          <w:lang w:eastAsia="ja-JP"/>
        </w:rPr>
        <w:t>す</w:t>
      </w:r>
      <w:r w:rsidRPr="000C51C0">
        <w:rPr>
          <w:rFonts w:hint="eastAsia"/>
          <w:lang w:eastAsia="ja-JP"/>
        </w:rPr>
        <w:t>。そ</w:t>
      </w:r>
      <w:r w:rsidR="0037696B">
        <w:rPr>
          <w:rFonts w:hint="eastAsia"/>
          <w:lang w:eastAsia="ja-JP"/>
        </w:rPr>
        <w:t>れた</w:t>
      </w:r>
      <w:r w:rsidRPr="000C51C0">
        <w:rPr>
          <w:rFonts w:hint="eastAsia"/>
          <w:lang w:eastAsia="ja-JP"/>
        </w:rPr>
        <w:t>記録は、たとえば</w:t>
      </w:r>
      <w:r w:rsidRPr="000C51C0">
        <w:rPr>
          <w:rFonts w:hint="eastAsia"/>
          <w:lang w:eastAsia="ja-JP"/>
        </w:rPr>
        <w:t xml:space="preserve"> Appendi</w:t>
      </w:r>
      <w:r w:rsidR="0037696B">
        <w:rPr>
          <w:rFonts w:hint="eastAsia"/>
          <w:lang w:eastAsia="ja-JP"/>
        </w:rPr>
        <w:t>x</w:t>
      </w:r>
      <w:r w:rsidRPr="000C51C0">
        <w:rPr>
          <w:rFonts w:hint="eastAsia"/>
          <w:lang w:eastAsia="ja-JP"/>
        </w:rPr>
        <w:t xml:space="preserve"> A</w:t>
      </w:r>
      <w:r w:rsidR="00B33078">
        <w:rPr>
          <w:rFonts w:hint="eastAsia"/>
          <w:lang w:eastAsia="ja-JP"/>
        </w:rPr>
        <w:t>、</w:t>
      </w:r>
      <w:r w:rsidRPr="000C51C0">
        <w:rPr>
          <w:rFonts w:hint="eastAsia"/>
          <w:lang w:eastAsia="ja-JP"/>
        </w:rPr>
        <w:t>B</w:t>
      </w:r>
      <w:r w:rsidR="00B33078">
        <w:rPr>
          <w:rFonts w:hint="eastAsia"/>
          <w:lang w:eastAsia="ja-JP"/>
        </w:rPr>
        <w:t>、</w:t>
      </w:r>
      <w:r w:rsidRPr="000C51C0">
        <w:rPr>
          <w:rFonts w:hint="eastAsia"/>
          <w:lang w:eastAsia="ja-JP"/>
        </w:rPr>
        <w:t>C</w:t>
      </w:r>
      <w:r w:rsidRPr="000C51C0">
        <w:rPr>
          <w:rFonts w:hint="eastAsia"/>
          <w:lang w:eastAsia="ja-JP"/>
        </w:rPr>
        <w:t>で示されるように、</w:t>
      </w:r>
      <w:r w:rsidR="0037696B">
        <w:rPr>
          <w:rFonts w:hint="eastAsia"/>
          <w:lang w:eastAsia="ja-JP"/>
        </w:rPr>
        <w:t>この</w:t>
      </w:r>
      <w:r w:rsidRPr="000C51C0">
        <w:rPr>
          <w:rFonts w:hint="eastAsia"/>
          <w:lang w:eastAsia="ja-JP"/>
        </w:rPr>
        <w:t>後</w:t>
      </w:r>
      <w:r w:rsidR="0037696B">
        <w:rPr>
          <w:rFonts w:hint="eastAsia"/>
          <w:lang w:eastAsia="ja-JP"/>
        </w:rPr>
        <w:t>で作成される</w:t>
      </w:r>
      <w:r w:rsidRPr="000C51C0">
        <w:rPr>
          <w:rFonts w:hint="eastAsia"/>
          <w:lang w:eastAsia="ja-JP"/>
        </w:rPr>
        <w:t>ジョブ</w:t>
      </w:r>
      <w:r w:rsidR="0037696B">
        <w:rPr>
          <w:rFonts w:hint="eastAsia"/>
          <w:lang w:eastAsia="ja-JP"/>
        </w:rPr>
        <w:t>･</w:t>
      </w:r>
      <w:r w:rsidRPr="000C51C0">
        <w:rPr>
          <w:rFonts w:hint="eastAsia"/>
          <w:lang w:eastAsia="ja-JP"/>
        </w:rPr>
        <w:t>エイドのヘッダーとして</w:t>
      </w:r>
      <w:r w:rsidR="0037696B">
        <w:rPr>
          <w:rFonts w:hint="eastAsia"/>
          <w:lang w:eastAsia="ja-JP"/>
        </w:rPr>
        <w:t>利用できます</w:t>
      </w:r>
      <w:r w:rsidRPr="000C51C0">
        <w:rPr>
          <w:rFonts w:hint="eastAsia"/>
          <w:lang w:eastAsia="ja-JP"/>
        </w:rPr>
        <w:t>。</w:t>
      </w:r>
    </w:p>
    <w:p w:rsidR="00D64979" w:rsidRDefault="00D64979" w:rsidP="00A73992">
      <w:pPr>
        <w:pStyle w:val="Text"/>
        <w:ind w:right="-34"/>
        <w:rPr>
          <w:lang w:eastAsia="ja-JP"/>
        </w:rPr>
      </w:pPr>
    </w:p>
    <w:p w:rsidR="0037696B" w:rsidRDefault="0037696B" w:rsidP="00A73992">
      <w:pPr>
        <w:pStyle w:val="2"/>
        <w:ind w:right="-34"/>
        <w:rPr>
          <w:lang w:eastAsia="ja-JP"/>
        </w:rPr>
      </w:pPr>
      <w:r>
        <w:rPr>
          <w:lang w:eastAsia="ja-JP"/>
        </w:rPr>
        <w:t>Task</w:t>
      </w:r>
      <w:r w:rsidRPr="00A61332">
        <w:rPr>
          <w:lang w:eastAsia="ja-JP"/>
        </w:rPr>
        <w:t> </w:t>
      </w:r>
      <w:r>
        <w:rPr>
          <w:lang w:eastAsia="ja-JP"/>
        </w:rPr>
        <w:t>2:</w:t>
      </w:r>
      <w:r w:rsidRPr="00A61332">
        <w:rPr>
          <w:lang w:eastAsia="ja-JP"/>
        </w:rPr>
        <w:t xml:space="preserve"> </w:t>
      </w:r>
      <w:r w:rsidRPr="0037696B">
        <w:rPr>
          <w:rFonts w:hint="eastAsia"/>
          <w:b/>
          <w:lang w:eastAsia="ja-JP"/>
        </w:rPr>
        <w:t>アプリケーション･スコープの決定</w:t>
      </w:r>
    </w:p>
    <w:p w:rsidR="000C51C0" w:rsidRPr="00B964CD" w:rsidRDefault="000C51C0" w:rsidP="00A73992">
      <w:pPr>
        <w:pStyle w:val="Text"/>
        <w:ind w:right="-34"/>
        <w:rPr>
          <w:lang w:eastAsia="ja-JP"/>
        </w:rPr>
      </w:pPr>
    </w:p>
    <w:p w:rsidR="00AC7BD7" w:rsidRDefault="00AC7BD7" w:rsidP="00A73992">
      <w:pPr>
        <w:pStyle w:val="Text"/>
        <w:ind w:right="-34"/>
        <w:rPr>
          <w:lang w:eastAsia="ja-JP"/>
        </w:rPr>
      </w:pPr>
      <w:r w:rsidRPr="00AC7BD7">
        <w:rPr>
          <w:rFonts w:hint="eastAsia"/>
          <w:lang w:eastAsia="ja-JP"/>
        </w:rPr>
        <w:t>この段階</w:t>
      </w:r>
      <w:r w:rsidR="00940665">
        <w:rPr>
          <w:rFonts w:hint="eastAsia"/>
          <w:lang w:eastAsia="ja-JP"/>
        </w:rPr>
        <w:t>において</w:t>
      </w:r>
      <w:r w:rsidRPr="00AC7BD7">
        <w:rPr>
          <w:rFonts w:hint="eastAsia"/>
          <w:lang w:eastAsia="ja-JP"/>
        </w:rPr>
        <w:t>、プロジェクトの</w:t>
      </w:r>
      <w:r w:rsidR="00940665">
        <w:rPr>
          <w:rFonts w:hint="eastAsia"/>
          <w:lang w:eastAsia="ja-JP"/>
        </w:rPr>
        <w:t>ロケーション･</w:t>
      </w:r>
      <w:r w:rsidRPr="00AC7BD7">
        <w:rPr>
          <w:rFonts w:hint="eastAsia"/>
          <w:lang w:eastAsia="ja-JP"/>
        </w:rPr>
        <w:t>スコープが決意している</w:t>
      </w:r>
      <w:r w:rsidR="00940665">
        <w:rPr>
          <w:rFonts w:hint="eastAsia"/>
          <w:lang w:eastAsia="ja-JP"/>
        </w:rPr>
        <w:t>はずです</w:t>
      </w:r>
      <w:r w:rsidRPr="00AC7BD7">
        <w:rPr>
          <w:rFonts w:hint="eastAsia"/>
          <w:lang w:eastAsia="ja-JP"/>
        </w:rPr>
        <w:t>。</w:t>
      </w:r>
      <w:r w:rsidR="00940665">
        <w:rPr>
          <w:rFonts w:hint="eastAsia"/>
          <w:lang w:eastAsia="ja-JP"/>
        </w:rPr>
        <w:t>この</w:t>
      </w:r>
      <w:r w:rsidR="00940665">
        <w:rPr>
          <w:rFonts w:hint="eastAsia"/>
          <w:lang w:eastAsia="ja-JP"/>
        </w:rPr>
        <w:t xml:space="preserve"> Task </w:t>
      </w:r>
      <w:r w:rsidRPr="00AC7BD7">
        <w:rPr>
          <w:rFonts w:hint="eastAsia"/>
          <w:lang w:eastAsia="ja-JP"/>
        </w:rPr>
        <w:t>2</w:t>
      </w:r>
      <w:r w:rsidR="00940665">
        <w:rPr>
          <w:rFonts w:hint="eastAsia"/>
          <w:lang w:eastAsia="ja-JP"/>
        </w:rPr>
        <w:t xml:space="preserve"> </w:t>
      </w:r>
      <w:r w:rsidR="00940665">
        <w:rPr>
          <w:rFonts w:hint="eastAsia"/>
          <w:lang w:eastAsia="ja-JP"/>
        </w:rPr>
        <w:t>で</w:t>
      </w:r>
      <w:r w:rsidRPr="00AC7BD7">
        <w:rPr>
          <w:rFonts w:hint="eastAsia"/>
          <w:lang w:eastAsia="ja-JP"/>
        </w:rPr>
        <w:t>は、</w:t>
      </w:r>
      <w:r w:rsidRPr="00AC7BD7">
        <w:rPr>
          <w:rFonts w:hint="eastAsia"/>
          <w:lang w:eastAsia="ja-JP"/>
        </w:rPr>
        <w:t xml:space="preserve">Terminal Services </w:t>
      </w:r>
      <w:r w:rsidR="00940665">
        <w:rPr>
          <w:rFonts w:hint="eastAsia"/>
          <w:lang w:eastAsia="ja-JP"/>
        </w:rPr>
        <w:t>で</w:t>
      </w:r>
      <w:r w:rsidRPr="00AC7BD7">
        <w:rPr>
          <w:rFonts w:hint="eastAsia"/>
          <w:lang w:eastAsia="ja-JP"/>
        </w:rPr>
        <w:t>ホスト</w:t>
      </w:r>
      <w:r w:rsidR="00940665">
        <w:rPr>
          <w:rFonts w:hint="eastAsia"/>
          <w:lang w:eastAsia="ja-JP"/>
        </w:rPr>
        <w:t>する</w:t>
      </w:r>
      <w:r w:rsidRPr="00AC7BD7">
        <w:rPr>
          <w:rFonts w:hint="eastAsia"/>
          <w:lang w:eastAsia="ja-JP"/>
        </w:rPr>
        <w:t>ビジネスを、正確に定義</w:t>
      </w:r>
      <w:r w:rsidR="00940665">
        <w:rPr>
          <w:rFonts w:hint="eastAsia"/>
          <w:lang w:eastAsia="ja-JP"/>
        </w:rPr>
        <w:t>していきます。</w:t>
      </w:r>
    </w:p>
    <w:p w:rsidR="000C51C0" w:rsidRDefault="000C51C0" w:rsidP="00A73992">
      <w:pPr>
        <w:pStyle w:val="Text"/>
        <w:ind w:right="-34"/>
        <w:rPr>
          <w:lang w:eastAsia="ja-JP"/>
        </w:rPr>
      </w:pPr>
    </w:p>
    <w:p w:rsidR="00AC7BD7" w:rsidRPr="00761A56" w:rsidRDefault="00507541" w:rsidP="00A73992">
      <w:pPr>
        <w:pStyle w:val="BulletedList1"/>
        <w:ind w:right="-34"/>
        <w:rPr>
          <w:lang w:eastAsia="ja-JP"/>
        </w:rPr>
      </w:pPr>
      <w:r w:rsidRPr="00507541">
        <w:rPr>
          <w:rFonts w:hint="eastAsia"/>
          <w:lang w:eastAsia="ja-JP"/>
        </w:rPr>
        <w:t>デスクトップ</w:t>
      </w:r>
      <w:r w:rsidR="00B33078" w:rsidRPr="00507541">
        <w:rPr>
          <w:rFonts w:hint="eastAsia"/>
          <w:lang w:eastAsia="ja-JP"/>
        </w:rPr>
        <w:t>全体</w:t>
      </w:r>
      <w:r w:rsidRPr="00507541">
        <w:rPr>
          <w:rFonts w:hint="eastAsia"/>
          <w:lang w:eastAsia="ja-JP"/>
        </w:rPr>
        <w:t>と</w:t>
      </w:r>
      <w:r w:rsidR="00B33078">
        <w:rPr>
          <w:rFonts w:hint="eastAsia"/>
          <w:lang w:eastAsia="ja-JP"/>
        </w:rPr>
        <w:t>、すべて</w:t>
      </w:r>
      <w:r w:rsidRPr="00507541">
        <w:rPr>
          <w:rFonts w:hint="eastAsia"/>
          <w:lang w:eastAsia="ja-JP"/>
        </w:rPr>
        <w:t>のアプリケーションを</w:t>
      </w:r>
      <w:r w:rsidR="00B33078">
        <w:rPr>
          <w:rFonts w:hint="eastAsia"/>
          <w:lang w:eastAsia="ja-JP"/>
        </w:rPr>
        <w:t>、</w:t>
      </w:r>
      <w:r w:rsidR="00B33078" w:rsidRPr="00507541">
        <w:rPr>
          <w:rFonts w:hint="eastAsia"/>
          <w:lang w:eastAsia="ja-JP"/>
        </w:rPr>
        <w:t xml:space="preserve">Terminal Services </w:t>
      </w:r>
      <w:r w:rsidR="00B33078">
        <w:rPr>
          <w:rFonts w:hint="eastAsia"/>
          <w:lang w:eastAsia="ja-JP"/>
        </w:rPr>
        <w:t>で</w:t>
      </w:r>
      <w:r w:rsidR="00B33078" w:rsidRPr="00507541">
        <w:rPr>
          <w:rFonts w:hint="eastAsia"/>
          <w:lang w:eastAsia="ja-JP"/>
        </w:rPr>
        <w:t>ホスト</w:t>
      </w:r>
      <w:r w:rsidR="00B33078">
        <w:rPr>
          <w:rFonts w:hint="eastAsia"/>
          <w:lang w:eastAsia="ja-JP"/>
        </w:rPr>
        <w:t>することが</w:t>
      </w:r>
      <w:r w:rsidR="00A17681" w:rsidRPr="00507541">
        <w:rPr>
          <w:rFonts w:hint="eastAsia"/>
          <w:lang w:eastAsia="ja-JP"/>
        </w:rPr>
        <w:t>目的</w:t>
      </w:r>
      <w:r w:rsidR="00B33078">
        <w:rPr>
          <w:rFonts w:hint="eastAsia"/>
          <w:lang w:eastAsia="ja-JP"/>
        </w:rPr>
        <w:t>なのか</w:t>
      </w:r>
      <w:r w:rsidR="00A17681">
        <w:rPr>
          <w:rFonts w:hint="eastAsia"/>
          <w:lang w:eastAsia="ja-JP"/>
        </w:rPr>
        <w:t>?</w:t>
      </w:r>
    </w:p>
    <w:p w:rsidR="00AC7BD7" w:rsidRDefault="00B33078" w:rsidP="00A73992">
      <w:pPr>
        <w:pStyle w:val="BulletedList1"/>
        <w:ind w:right="-34"/>
        <w:rPr>
          <w:lang w:eastAsia="ja-JP"/>
        </w:rPr>
      </w:pPr>
      <w:r w:rsidRPr="00507541">
        <w:rPr>
          <w:rFonts w:hint="eastAsia"/>
          <w:lang w:eastAsia="ja-JP"/>
        </w:rPr>
        <w:t>単一のアプリケーションを</w:t>
      </w:r>
      <w:r>
        <w:rPr>
          <w:rFonts w:hint="eastAsia"/>
          <w:lang w:eastAsia="ja-JP"/>
        </w:rPr>
        <w:t>、</w:t>
      </w:r>
      <w:r w:rsidR="00507541" w:rsidRPr="00507541">
        <w:rPr>
          <w:rFonts w:hint="eastAsia"/>
          <w:lang w:eastAsia="ja-JP"/>
        </w:rPr>
        <w:t xml:space="preserve">Terminal Services </w:t>
      </w:r>
      <w:r w:rsidR="00507541" w:rsidRPr="00507541">
        <w:rPr>
          <w:rFonts w:hint="eastAsia"/>
          <w:lang w:eastAsia="ja-JP"/>
        </w:rPr>
        <w:t>を介して</w:t>
      </w:r>
      <w:r>
        <w:rPr>
          <w:rFonts w:hint="eastAsia"/>
          <w:lang w:eastAsia="ja-JP"/>
        </w:rPr>
        <w:t>利用可能にすることが</w:t>
      </w:r>
      <w:r w:rsidR="00A17681" w:rsidRPr="00507541">
        <w:rPr>
          <w:rFonts w:hint="eastAsia"/>
          <w:lang w:eastAsia="ja-JP"/>
        </w:rPr>
        <w:t>目的</w:t>
      </w:r>
      <w:r>
        <w:rPr>
          <w:rFonts w:hint="eastAsia"/>
          <w:lang w:eastAsia="ja-JP"/>
        </w:rPr>
        <w:t>な</w:t>
      </w:r>
      <w:r w:rsidR="00507541" w:rsidRPr="00507541">
        <w:rPr>
          <w:rFonts w:hint="eastAsia"/>
          <w:lang w:eastAsia="ja-JP"/>
        </w:rPr>
        <w:t>のか</w:t>
      </w:r>
      <w:r w:rsidR="00A17681">
        <w:rPr>
          <w:rFonts w:hint="eastAsia"/>
          <w:lang w:eastAsia="ja-JP"/>
        </w:rPr>
        <w:t>?</w:t>
      </w:r>
    </w:p>
    <w:p w:rsidR="00AC7BD7" w:rsidRPr="00761A56" w:rsidRDefault="00A17681" w:rsidP="00A73992">
      <w:pPr>
        <w:pStyle w:val="BulletedList1"/>
        <w:ind w:right="-34"/>
        <w:rPr>
          <w:lang w:eastAsia="ja-JP"/>
        </w:rPr>
      </w:pPr>
      <w:r w:rsidRPr="00507541">
        <w:rPr>
          <w:rFonts w:hint="eastAsia"/>
          <w:lang w:eastAsia="ja-JP"/>
        </w:rPr>
        <w:lastRenderedPageBreak/>
        <w:t>数多くのアプリケーションを</w:t>
      </w:r>
      <w:r>
        <w:rPr>
          <w:rFonts w:hint="eastAsia"/>
          <w:lang w:eastAsia="ja-JP"/>
        </w:rPr>
        <w:t>、</w:t>
      </w:r>
      <w:r w:rsidR="00507541" w:rsidRPr="00507541">
        <w:rPr>
          <w:rFonts w:hint="eastAsia"/>
          <w:lang w:eastAsia="ja-JP"/>
        </w:rPr>
        <w:t xml:space="preserve">Terminal Services </w:t>
      </w:r>
      <w:r w:rsidR="00507541" w:rsidRPr="00507541">
        <w:rPr>
          <w:rFonts w:hint="eastAsia"/>
          <w:lang w:eastAsia="ja-JP"/>
        </w:rPr>
        <w:t>でホスト可能</w:t>
      </w:r>
      <w:r>
        <w:rPr>
          <w:rFonts w:hint="eastAsia"/>
          <w:lang w:eastAsia="ja-JP"/>
        </w:rPr>
        <w:t>にすることが</w:t>
      </w:r>
      <w:r w:rsidR="00507541" w:rsidRPr="00507541">
        <w:rPr>
          <w:rFonts w:hint="eastAsia"/>
          <w:lang w:eastAsia="ja-JP"/>
        </w:rPr>
        <w:t>目的</w:t>
      </w:r>
      <w:r>
        <w:rPr>
          <w:rFonts w:hint="eastAsia"/>
          <w:lang w:eastAsia="ja-JP"/>
        </w:rPr>
        <w:t>なのか</w:t>
      </w:r>
      <w:r>
        <w:rPr>
          <w:rFonts w:hint="eastAsia"/>
          <w:lang w:eastAsia="ja-JP"/>
        </w:rPr>
        <w:t>?</w:t>
      </w:r>
    </w:p>
    <w:p w:rsidR="00A17681" w:rsidRDefault="00A17681" w:rsidP="00A73992">
      <w:pPr>
        <w:pStyle w:val="Text"/>
        <w:ind w:right="-34"/>
        <w:rPr>
          <w:lang w:eastAsia="ja-JP"/>
        </w:rPr>
      </w:pPr>
    </w:p>
    <w:p w:rsidR="007D7464" w:rsidRDefault="00BE34DA" w:rsidP="00A73992">
      <w:pPr>
        <w:pStyle w:val="Text"/>
        <w:ind w:right="-34"/>
        <w:rPr>
          <w:lang w:eastAsia="ja-JP"/>
        </w:rPr>
      </w:pPr>
      <w:r w:rsidRPr="00BE34DA">
        <w:rPr>
          <w:rFonts w:hint="eastAsia"/>
          <w:lang w:eastAsia="ja-JP"/>
        </w:rPr>
        <w:t>必要とされるサービスの提供に</w:t>
      </w:r>
      <w:r w:rsidR="00A17681">
        <w:rPr>
          <w:rFonts w:hint="eastAsia"/>
          <w:lang w:eastAsia="ja-JP"/>
        </w:rPr>
        <w:t>フォーカスする</w:t>
      </w:r>
      <w:r w:rsidRPr="00BE34DA">
        <w:rPr>
          <w:rFonts w:hint="eastAsia"/>
          <w:lang w:eastAsia="ja-JP"/>
        </w:rPr>
        <w:t>、</w:t>
      </w:r>
      <w:r w:rsidR="00A17681">
        <w:rPr>
          <w:rFonts w:hint="eastAsia"/>
          <w:lang w:eastAsia="ja-JP"/>
        </w:rPr>
        <w:t>継続した</w:t>
      </w:r>
      <w:r w:rsidRPr="00BE34DA">
        <w:rPr>
          <w:rFonts w:hint="eastAsia"/>
          <w:lang w:eastAsia="ja-JP"/>
        </w:rPr>
        <w:t>プロジェクトを保証するために</w:t>
      </w:r>
      <w:r w:rsidR="00A17681">
        <w:rPr>
          <w:rFonts w:hint="eastAsia"/>
          <w:lang w:eastAsia="ja-JP"/>
        </w:rPr>
        <w:t>は</w:t>
      </w:r>
      <w:r w:rsidRPr="00BE34DA">
        <w:rPr>
          <w:rFonts w:hint="eastAsia"/>
          <w:lang w:eastAsia="ja-JP"/>
        </w:rPr>
        <w:t>、ビジネスの目的を完全に理解することが、</w:t>
      </w:r>
      <w:r w:rsidR="00A17681">
        <w:rPr>
          <w:rFonts w:hint="eastAsia"/>
          <w:lang w:eastAsia="ja-JP"/>
        </w:rPr>
        <w:t>きわめて</w:t>
      </w:r>
      <w:r w:rsidRPr="00BE34DA">
        <w:rPr>
          <w:rFonts w:hint="eastAsia"/>
          <w:lang w:eastAsia="ja-JP"/>
        </w:rPr>
        <w:t>重要とな</w:t>
      </w:r>
      <w:r w:rsidR="00A17681">
        <w:rPr>
          <w:rFonts w:hint="eastAsia"/>
          <w:lang w:eastAsia="ja-JP"/>
        </w:rPr>
        <w:t>ります。</w:t>
      </w:r>
    </w:p>
    <w:p w:rsidR="000C51C0" w:rsidRPr="00B964CD" w:rsidRDefault="000C51C0" w:rsidP="00A73992">
      <w:pPr>
        <w:pStyle w:val="Text"/>
        <w:ind w:right="-34"/>
        <w:rPr>
          <w:lang w:eastAsia="ja-JP"/>
        </w:rPr>
      </w:pPr>
    </w:p>
    <w:p w:rsidR="0037415B" w:rsidRDefault="00512B48" w:rsidP="00A73992">
      <w:pPr>
        <w:pStyle w:val="BulletedList1"/>
        <w:ind w:right="-34"/>
        <w:rPr>
          <w:lang w:eastAsia="ja-JP"/>
        </w:rPr>
      </w:pPr>
      <w:r w:rsidRPr="00512B48">
        <w:rPr>
          <w:rFonts w:hint="eastAsia"/>
          <w:lang w:eastAsia="ja-JP"/>
        </w:rPr>
        <w:t>プレゼンテーション層</w:t>
      </w:r>
      <w:r w:rsidR="00A17681">
        <w:rPr>
          <w:rFonts w:hint="eastAsia"/>
          <w:lang w:eastAsia="ja-JP"/>
        </w:rPr>
        <w:t>を</w:t>
      </w:r>
      <w:r w:rsidRPr="00512B48">
        <w:rPr>
          <w:rFonts w:hint="eastAsia"/>
          <w:lang w:eastAsia="ja-JP"/>
        </w:rPr>
        <w:t>仮想化</w:t>
      </w:r>
      <w:r w:rsidR="00A17681">
        <w:rPr>
          <w:rFonts w:hint="eastAsia"/>
          <w:lang w:eastAsia="ja-JP"/>
        </w:rPr>
        <w:t>することで、どのようなメリットがビジネスにもたらされると予期するのか</w:t>
      </w:r>
      <w:r w:rsidR="00A17681">
        <w:rPr>
          <w:rFonts w:hint="eastAsia"/>
          <w:lang w:eastAsia="ja-JP"/>
        </w:rPr>
        <w:t>?</w:t>
      </w:r>
    </w:p>
    <w:p w:rsidR="0037415B" w:rsidRDefault="00512B48" w:rsidP="00A73992">
      <w:pPr>
        <w:pStyle w:val="BulletedList1"/>
        <w:ind w:right="-34"/>
        <w:rPr>
          <w:lang w:eastAsia="ja-JP"/>
        </w:rPr>
      </w:pPr>
      <w:r w:rsidRPr="00512B48">
        <w:rPr>
          <w:rFonts w:hint="eastAsia"/>
          <w:lang w:eastAsia="ja-JP"/>
        </w:rPr>
        <w:t>それらのメリットの価値は</w:t>
      </w:r>
      <w:r w:rsidR="00A17681">
        <w:rPr>
          <w:rFonts w:hint="eastAsia"/>
          <w:lang w:eastAsia="ja-JP"/>
        </w:rPr>
        <w:t>何なのか</w:t>
      </w:r>
      <w:r w:rsidR="00A17681">
        <w:rPr>
          <w:rFonts w:hint="eastAsia"/>
          <w:lang w:eastAsia="ja-JP"/>
        </w:rPr>
        <w:t xml:space="preserve">? </w:t>
      </w:r>
      <w:r w:rsidR="00A17681">
        <w:rPr>
          <w:rFonts w:hint="eastAsia"/>
          <w:lang w:eastAsia="ja-JP"/>
        </w:rPr>
        <w:t>そして、</w:t>
      </w:r>
      <w:r w:rsidRPr="00512B48">
        <w:rPr>
          <w:rFonts w:hint="eastAsia"/>
          <w:lang w:eastAsia="ja-JP"/>
        </w:rPr>
        <w:t>それらのメリットを提供するために</w:t>
      </w:r>
      <w:r w:rsidRPr="00512B48">
        <w:rPr>
          <w:rFonts w:hint="eastAsia"/>
          <w:lang w:eastAsia="ja-JP"/>
        </w:rPr>
        <w:t xml:space="preserve"> Terminal Services </w:t>
      </w:r>
      <w:r w:rsidRPr="00512B48">
        <w:rPr>
          <w:rFonts w:hint="eastAsia"/>
          <w:lang w:eastAsia="ja-JP"/>
        </w:rPr>
        <w:t>を用いると</w:t>
      </w:r>
      <w:r w:rsidR="00A17681">
        <w:rPr>
          <w:rFonts w:hint="eastAsia"/>
          <w:lang w:eastAsia="ja-JP"/>
        </w:rPr>
        <w:t>際の</w:t>
      </w:r>
      <w:r w:rsidRPr="00512B48">
        <w:rPr>
          <w:rFonts w:hint="eastAsia"/>
          <w:lang w:eastAsia="ja-JP"/>
        </w:rPr>
        <w:t>、コストの事例は</w:t>
      </w:r>
      <w:r w:rsidR="00A17681">
        <w:rPr>
          <w:rFonts w:hint="eastAsia"/>
          <w:lang w:eastAsia="ja-JP"/>
        </w:rPr>
        <w:t>あるのか</w:t>
      </w:r>
      <w:r w:rsidR="00A17681">
        <w:rPr>
          <w:rFonts w:hint="eastAsia"/>
          <w:lang w:eastAsia="ja-JP"/>
        </w:rPr>
        <w:t>?</w:t>
      </w:r>
    </w:p>
    <w:p w:rsidR="000C51C0" w:rsidRDefault="000C51C0" w:rsidP="00A73992">
      <w:pPr>
        <w:pStyle w:val="Text"/>
        <w:ind w:right="-34"/>
        <w:rPr>
          <w:lang w:eastAsia="ja-JP"/>
        </w:rPr>
      </w:pPr>
    </w:p>
    <w:p w:rsidR="00512B48" w:rsidRDefault="00CD6B00" w:rsidP="00A73992">
      <w:pPr>
        <w:pStyle w:val="Text"/>
        <w:ind w:right="-34"/>
        <w:rPr>
          <w:lang w:eastAsia="ja-JP"/>
        </w:rPr>
      </w:pPr>
      <w:r>
        <w:rPr>
          <w:rFonts w:hint="eastAsia"/>
          <w:lang w:eastAsia="ja-JP"/>
        </w:rPr>
        <w:t>ビジネス</w:t>
      </w:r>
      <w:r w:rsidR="00512B48" w:rsidRPr="00512B48">
        <w:rPr>
          <w:rFonts w:hint="eastAsia"/>
          <w:lang w:eastAsia="ja-JP"/>
        </w:rPr>
        <w:t>目的</w:t>
      </w:r>
      <w:r>
        <w:rPr>
          <w:rFonts w:hint="eastAsia"/>
          <w:lang w:eastAsia="ja-JP"/>
        </w:rPr>
        <w:t>における</w:t>
      </w:r>
      <w:r w:rsidRPr="00512B48">
        <w:rPr>
          <w:rFonts w:hint="eastAsia"/>
          <w:lang w:eastAsia="ja-JP"/>
        </w:rPr>
        <w:t>優先順位付け</w:t>
      </w:r>
      <w:r w:rsidR="00512B48" w:rsidRPr="00512B48">
        <w:rPr>
          <w:rFonts w:hint="eastAsia"/>
          <w:lang w:eastAsia="ja-JP"/>
        </w:rPr>
        <w:t>は、スタート時から正しい</w:t>
      </w:r>
      <w:r>
        <w:rPr>
          <w:rFonts w:hint="eastAsia"/>
          <w:lang w:eastAsia="ja-JP"/>
        </w:rPr>
        <w:t>く</w:t>
      </w:r>
      <w:r w:rsidR="00512B48" w:rsidRPr="00512B48">
        <w:rPr>
          <w:rFonts w:hint="eastAsia"/>
          <w:lang w:eastAsia="ja-JP"/>
        </w:rPr>
        <w:t>行われるべきで</w:t>
      </w:r>
      <w:r>
        <w:rPr>
          <w:rFonts w:hint="eastAsia"/>
          <w:lang w:eastAsia="ja-JP"/>
        </w:rPr>
        <w:t>す。</w:t>
      </w:r>
      <w:r w:rsidR="00512B48" w:rsidRPr="00512B48">
        <w:rPr>
          <w:rFonts w:hint="eastAsia"/>
          <w:lang w:eastAsia="ja-JP"/>
        </w:rPr>
        <w:t>それにより、それらの</w:t>
      </w:r>
      <w:r>
        <w:rPr>
          <w:rFonts w:hint="eastAsia"/>
          <w:lang w:eastAsia="ja-JP"/>
        </w:rPr>
        <w:t>ビジネス</w:t>
      </w:r>
      <w:r w:rsidR="00512B48" w:rsidRPr="00512B48">
        <w:rPr>
          <w:rFonts w:hint="eastAsia"/>
          <w:lang w:eastAsia="ja-JP"/>
        </w:rPr>
        <w:t>目的は正確に理解され、また、</w:t>
      </w:r>
      <w:r w:rsidR="00512B48" w:rsidRPr="00512B48">
        <w:rPr>
          <w:rFonts w:hint="eastAsia"/>
          <w:lang w:eastAsia="ja-JP"/>
        </w:rPr>
        <w:t xml:space="preserve">IT </w:t>
      </w:r>
      <w:r w:rsidR="00512B48" w:rsidRPr="00512B48">
        <w:rPr>
          <w:rFonts w:hint="eastAsia"/>
          <w:lang w:eastAsia="ja-JP"/>
        </w:rPr>
        <w:t>とビジネスの間に合意が生じ</w:t>
      </w:r>
      <w:r>
        <w:rPr>
          <w:rFonts w:hint="eastAsia"/>
          <w:lang w:eastAsia="ja-JP"/>
        </w:rPr>
        <w:t>ます</w:t>
      </w:r>
      <w:r w:rsidR="00512B48" w:rsidRPr="00512B48">
        <w:rPr>
          <w:rFonts w:hint="eastAsia"/>
          <w:lang w:eastAsia="ja-JP"/>
        </w:rPr>
        <w:t>。</w:t>
      </w:r>
    </w:p>
    <w:p w:rsidR="000C51C0" w:rsidRDefault="000C51C0" w:rsidP="00A73992">
      <w:pPr>
        <w:pStyle w:val="Text"/>
        <w:ind w:right="-34"/>
        <w:rPr>
          <w:lang w:eastAsia="ja-JP"/>
        </w:rPr>
      </w:pPr>
    </w:p>
    <w:p w:rsidR="00CD6B00" w:rsidRDefault="00CD6B00" w:rsidP="00A73992">
      <w:pPr>
        <w:pStyle w:val="Text"/>
        <w:ind w:right="-34"/>
        <w:rPr>
          <w:lang w:eastAsia="ja-JP"/>
        </w:rPr>
      </w:pPr>
      <w:r w:rsidRPr="000C51C0">
        <w:rPr>
          <w:rFonts w:hint="eastAsia"/>
          <w:lang w:eastAsia="ja-JP"/>
        </w:rPr>
        <w:t>プロジェクトの</w:t>
      </w:r>
      <w:r>
        <w:rPr>
          <w:rFonts w:hint="eastAsia"/>
          <w:lang w:eastAsia="ja-JP"/>
        </w:rPr>
        <w:t>アプリケーション</w:t>
      </w:r>
      <w:r w:rsidRPr="000C51C0">
        <w:rPr>
          <w:rFonts w:hint="eastAsia"/>
          <w:lang w:eastAsia="ja-JP"/>
        </w:rPr>
        <w:t>･スコープ</w:t>
      </w:r>
      <w:r>
        <w:rPr>
          <w:rFonts w:hint="eastAsia"/>
          <w:lang w:eastAsia="ja-JP"/>
        </w:rPr>
        <w:t>が</w:t>
      </w:r>
      <w:r w:rsidRPr="000C51C0">
        <w:rPr>
          <w:rFonts w:hint="eastAsia"/>
          <w:lang w:eastAsia="ja-JP"/>
        </w:rPr>
        <w:t>、明確</w:t>
      </w:r>
      <w:r>
        <w:rPr>
          <w:rFonts w:hint="eastAsia"/>
          <w:lang w:eastAsia="ja-JP"/>
        </w:rPr>
        <w:t>に</w:t>
      </w:r>
      <w:r w:rsidRPr="000C51C0">
        <w:rPr>
          <w:rFonts w:hint="eastAsia"/>
          <w:lang w:eastAsia="ja-JP"/>
        </w:rPr>
        <w:t>維持</w:t>
      </w:r>
      <w:r>
        <w:rPr>
          <w:rFonts w:hint="eastAsia"/>
          <w:lang w:eastAsia="ja-JP"/>
        </w:rPr>
        <w:t>されるようにする</w:t>
      </w:r>
      <w:r w:rsidRPr="000C51C0">
        <w:rPr>
          <w:rFonts w:hint="eastAsia"/>
          <w:lang w:eastAsia="ja-JP"/>
        </w:rPr>
        <w:t>ために、</w:t>
      </w:r>
      <w:r>
        <w:rPr>
          <w:rFonts w:hint="eastAsia"/>
          <w:lang w:eastAsia="ja-JP"/>
        </w:rPr>
        <w:t>それらを</w:t>
      </w:r>
      <w:r w:rsidRPr="000C51C0">
        <w:rPr>
          <w:rFonts w:hint="eastAsia"/>
          <w:lang w:eastAsia="ja-JP"/>
        </w:rPr>
        <w:t>記録</w:t>
      </w:r>
      <w:r>
        <w:rPr>
          <w:rFonts w:hint="eastAsia"/>
          <w:lang w:eastAsia="ja-JP"/>
        </w:rPr>
        <w:t>していく</w:t>
      </w:r>
      <w:r w:rsidRPr="000C51C0">
        <w:rPr>
          <w:rFonts w:hint="eastAsia"/>
          <w:lang w:eastAsia="ja-JP"/>
        </w:rPr>
        <w:t>べきで</w:t>
      </w:r>
      <w:r>
        <w:rPr>
          <w:rFonts w:hint="eastAsia"/>
          <w:lang w:eastAsia="ja-JP"/>
        </w:rPr>
        <w:t>す</w:t>
      </w:r>
      <w:r w:rsidRPr="000C51C0">
        <w:rPr>
          <w:rFonts w:hint="eastAsia"/>
          <w:lang w:eastAsia="ja-JP"/>
        </w:rPr>
        <w:t>。そ</w:t>
      </w:r>
      <w:r>
        <w:rPr>
          <w:rFonts w:hint="eastAsia"/>
          <w:lang w:eastAsia="ja-JP"/>
        </w:rPr>
        <w:t>れた</w:t>
      </w:r>
      <w:r w:rsidRPr="000C51C0">
        <w:rPr>
          <w:rFonts w:hint="eastAsia"/>
          <w:lang w:eastAsia="ja-JP"/>
        </w:rPr>
        <w:t>記録は、たとえば</w:t>
      </w:r>
      <w:r w:rsidRPr="000C51C0">
        <w:rPr>
          <w:rFonts w:hint="eastAsia"/>
          <w:lang w:eastAsia="ja-JP"/>
        </w:rPr>
        <w:t xml:space="preserve"> Appendi</w:t>
      </w:r>
      <w:r>
        <w:rPr>
          <w:rFonts w:hint="eastAsia"/>
          <w:lang w:eastAsia="ja-JP"/>
        </w:rPr>
        <w:t>x</w:t>
      </w:r>
      <w:r w:rsidRPr="000C51C0">
        <w:rPr>
          <w:rFonts w:hint="eastAsia"/>
          <w:lang w:eastAsia="ja-JP"/>
        </w:rPr>
        <w:t xml:space="preserve"> A</w:t>
      </w:r>
      <w:r>
        <w:rPr>
          <w:rFonts w:hint="eastAsia"/>
          <w:lang w:eastAsia="ja-JP"/>
        </w:rPr>
        <w:t>、</w:t>
      </w:r>
      <w:r w:rsidRPr="000C51C0">
        <w:rPr>
          <w:rFonts w:hint="eastAsia"/>
          <w:lang w:eastAsia="ja-JP"/>
        </w:rPr>
        <w:t>B</w:t>
      </w:r>
      <w:r>
        <w:rPr>
          <w:rFonts w:hint="eastAsia"/>
          <w:lang w:eastAsia="ja-JP"/>
        </w:rPr>
        <w:t>、</w:t>
      </w:r>
      <w:r w:rsidRPr="000C51C0">
        <w:rPr>
          <w:rFonts w:hint="eastAsia"/>
          <w:lang w:eastAsia="ja-JP"/>
        </w:rPr>
        <w:t>C</w:t>
      </w:r>
      <w:r w:rsidRPr="000C51C0">
        <w:rPr>
          <w:rFonts w:hint="eastAsia"/>
          <w:lang w:eastAsia="ja-JP"/>
        </w:rPr>
        <w:t>で示されるように、</w:t>
      </w:r>
      <w:r>
        <w:rPr>
          <w:rFonts w:hint="eastAsia"/>
          <w:lang w:eastAsia="ja-JP"/>
        </w:rPr>
        <w:t>この</w:t>
      </w:r>
      <w:r w:rsidRPr="000C51C0">
        <w:rPr>
          <w:rFonts w:hint="eastAsia"/>
          <w:lang w:eastAsia="ja-JP"/>
        </w:rPr>
        <w:t>後</w:t>
      </w:r>
      <w:r>
        <w:rPr>
          <w:rFonts w:hint="eastAsia"/>
          <w:lang w:eastAsia="ja-JP"/>
        </w:rPr>
        <w:t>で作成される</w:t>
      </w:r>
      <w:r w:rsidRPr="000C51C0">
        <w:rPr>
          <w:rFonts w:hint="eastAsia"/>
          <w:lang w:eastAsia="ja-JP"/>
        </w:rPr>
        <w:t>ジョブ</w:t>
      </w:r>
      <w:r>
        <w:rPr>
          <w:rFonts w:hint="eastAsia"/>
          <w:lang w:eastAsia="ja-JP"/>
        </w:rPr>
        <w:t>･</w:t>
      </w:r>
      <w:r w:rsidRPr="000C51C0">
        <w:rPr>
          <w:rFonts w:hint="eastAsia"/>
          <w:lang w:eastAsia="ja-JP"/>
        </w:rPr>
        <w:t>エイドのヘッダーとして</w:t>
      </w:r>
      <w:r>
        <w:rPr>
          <w:rFonts w:hint="eastAsia"/>
          <w:lang w:eastAsia="ja-JP"/>
        </w:rPr>
        <w:t>利用できます</w:t>
      </w:r>
      <w:r w:rsidRPr="000C51C0">
        <w:rPr>
          <w:rFonts w:hint="eastAsia"/>
          <w:lang w:eastAsia="ja-JP"/>
        </w:rPr>
        <w:t>。</w:t>
      </w:r>
    </w:p>
    <w:p w:rsidR="00CD6B00" w:rsidRDefault="00CD6B00" w:rsidP="00A73992">
      <w:pPr>
        <w:pStyle w:val="Text"/>
        <w:ind w:right="-34"/>
        <w:rPr>
          <w:lang w:eastAsia="ja-JP"/>
        </w:rPr>
      </w:pPr>
    </w:p>
    <w:p w:rsidR="00273ADC" w:rsidRDefault="009F3891" w:rsidP="00A73992">
      <w:pPr>
        <w:pStyle w:val="Text"/>
        <w:ind w:right="-34"/>
        <w:rPr>
          <w:lang w:eastAsia="ja-JP"/>
        </w:rPr>
      </w:pPr>
      <w:r>
        <w:rPr>
          <w:rFonts w:hint="eastAsia"/>
          <w:color w:val="auto"/>
          <w:lang w:eastAsia="ja-JP"/>
        </w:rPr>
        <w:t>配信</w:t>
      </w:r>
      <w:r w:rsidR="00273ADC" w:rsidRPr="00273ADC">
        <w:rPr>
          <w:rFonts w:hint="eastAsia"/>
          <w:lang w:eastAsia="ja-JP"/>
        </w:rPr>
        <w:t>されるアプリケーション環境</w:t>
      </w:r>
      <w:r w:rsidR="00B14335">
        <w:rPr>
          <w:rFonts w:hint="eastAsia"/>
          <w:lang w:eastAsia="ja-JP"/>
        </w:rPr>
        <w:t>と、</w:t>
      </w:r>
      <w:r w:rsidR="00B14335" w:rsidRPr="00273ADC">
        <w:rPr>
          <w:rFonts w:hint="eastAsia"/>
          <w:lang w:eastAsia="ja-JP"/>
        </w:rPr>
        <w:t>ビジネス</w:t>
      </w:r>
      <w:r w:rsidR="00B14335">
        <w:rPr>
          <w:rFonts w:hint="eastAsia"/>
          <w:lang w:eastAsia="ja-JP"/>
        </w:rPr>
        <w:t>における期待との組み合わせも、</w:t>
      </w:r>
      <w:r w:rsidR="00273ADC" w:rsidRPr="00273ADC">
        <w:rPr>
          <w:rFonts w:hint="eastAsia"/>
          <w:lang w:eastAsia="ja-JP"/>
        </w:rPr>
        <w:t>重要にな</w:t>
      </w:r>
      <w:r w:rsidR="00B14335">
        <w:rPr>
          <w:rFonts w:hint="eastAsia"/>
          <w:lang w:eastAsia="ja-JP"/>
        </w:rPr>
        <w:t>ります</w:t>
      </w:r>
      <w:r w:rsidR="00273ADC" w:rsidRPr="00273ADC">
        <w:rPr>
          <w:rFonts w:hint="eastAsia"/>
          <w:lang w:eastAsia="ja-JP"/>
        </w:rPr>
        <w:t>。アプリケーション環境の制御が失われることについて、また、新しい運用モデル</w:t>
      </w:r>
      <w:r w:rsidR="00B14335">
        <w:rPr>
          <w:rFonts w:hint="eastAsia"/>
          <w:lang w:eastAsia="ja-JP"/>
        </w:rPr>
        <w:t>がもたらす</w:t>
      </w:r>
      <w:r w:rsidR="00273ADC" w:rsidRPr="00273ADC">
        <w:rPr>
          <w:rFonts w:hint="eastAsia"/>
          <w:lang w:eastAsia="ja-JP"/>
        </w:rPr>
        <w:t>追加の作業について、ユーザーは必然的に関心を持つ</w:t>
      </w:r>
      <w:r w:rsidR="00B14335">
        <w:rPr>
          <w:rFonts w:hint="eastAsia"/>
          <w:lang w:eastAsia="ja-JP"/>
        </w:rPr>
        <w:t>でしょう。</w:t>
      </w:r>
      <w:r w:rsidR="00273ADC" w:rsidRPr="00273ADC">
        <w:rPr>
          <w:rFonts w:hint="eastAsia"/>
          <w:lang w:eastAsia="ja-JP"/>
        </w:rPr>
        <w:t>そ</w:t>
      </w:r>
      <w:r w:rsidR="00B14335">
        <w:rPr>
          <w:rFonts w:hint="eastAsia"/>
          <w:lang w:eastAsia="ja-JP"/>
        </w:rPr>
        <w:t>のことが</w:t>
      </w:r>
      <w:r w:rsidR="00273ADC" w:rsidRPr="00273ADC">
        <w:rPr>
          <w:rFonts w:hint="eastAsia"/>
          <w:lang w:eastAsia="ja-JP"/>
        </w:rPr>
        <w:t>、ユーザーが気づくと思われる変更</w:t>
      </w:r>
      <w:r w:rsidR="00B14335">
        <w:rPr>
          <w:rFonts w:hint="eastAsia"/>
          <w:lang w:eastAsia="ja-JP"/>
        </w:rPr>
        <w:t>点</w:t>
      </w:r>
      <w:r w:rsidR="00273ADC" w:rsidRPr="00273ADC">
        <w:rPr>
          <w:rFonts w:hint="eastAsia"/>
          <w:lang w:eastAsia="ja-JP"/>
        </w:rPr>
        <w:t>について、オープンに</w:t>
      </w:r>
      <w:r w:rsidR="00B14335">
        <w:rPr>
          <w:rFonts w:hint="eastAsia"/>
          <w:lang w:eastAsia="ja-JP"/>
        </w:rPr>
        <w:t>議論していく</w:t>
      </w:r>
      <w:r w:rsidR="00273ADC" w:rsidRPr="00273ADC">
        <w:rPr>
          <w:rFonts w:hint="eastAsia"/>
          <w:lang w:eastAsia="ja-JP"/>
        </w:rPr>
        <w:t>良い機会にな</w:t>
      </w:r>
      <w:r w:rsidR="00B14335">
        <w:rPr>
          <w:rFonts w:hint="eastAsia"/>
          <w:lang w:eastAsia="ja-JP"/>
        </w:rPr>
        <w:t>るでしょう</w:t>
      </w:r>
      <w:r w:rsidR="00273ADC" w:rsidRPr="00273ADC">
        <w:rPr>
          <w:rFonts w:hint="eastAsia"/>
          <w:lang w:eastAsia="ja-JP"/>
        </w:rPr>
        <w:t>。</w:t>
      </w:r>
      <w:r w:rsidR="009178C1">
        <w:rPr>
          <w:rFonts w:hint="eastAsia"/>
          <w:lang w:eastAsia="ja-JP"/>
        </w:rPr>
        <w:t>それらの変更点の例として、資格証明をユーザーに追加していくという課題があります。</w:t>
      </w:r>
      <w:r w:rsidR="00273ADC" w:rsidRPr="00273ADC">
        <w:rPr>
          <w:rFonts w:hint="eastAsia"/>
          <w:lang w:eastAsia="ja-JP"/>
        </w:rPr>
        <w:t>アプリケーション</w:t>
      </w:r>
      <w:r w:rsidR="009178C1">
        <w:rPr>
          <w:rFonts w:hint="eastAsia"/>
          <w:lang w:eastAsia="ja-JP"/>
        </w:rPr>
        <w:t>に最初に</w:t>
      </w:r>
      <w:r w:rsidR="00273ADC" w:rsidRPr="00273ADC">
        <w:rPr>
          <w:rFonts w:hint="eastAsia"/>
          <w:lang w:eastAsia="ja-JP"/>
        </w:rPr>
        <w:t>アクセス</w:t>
      </w:r>
      <w:r w:rsidR="009178C1">
        <w:rPr>
          <w:rFonts w:hint="eastAsia"/>
          <w:lang w:eastAsia="ja-JP"/>
        </w:rPr>
        <w:t>するとき、一度で認証をパスするためには、</w:t>
      </w:r>
      <w:r w:rsidR="00273ADC" w:rsidRPr="00273ADC">
        <w:rPr>
          <w:rFonts w:hint="eastAsia"/>
          <w:lang w:eastAsia="ja-JP"/>
        </w:rPr>
        <w:t>シームレスなエントランスを提供</w:t>
      </w:r>
      <w:r w:rsidR="009178C1">
        <w:rPr>
          <w:rFonts w:hint="eastAsia"/>
          <w:lang w:eastAsia="ja-JP"/>
        </w:rPr>
        <w:t>しなければなりません</w:t>
      </w:r>
      <w:r w:rsidR="00273ADC" w:rsidRPr="00273ADC">
        <w:rPr>
          <w:rFonts w:hint="eastAsia"/>
          <w:lang w:eastAsia="ja-JP"/>
        </w:rPr>
        <w:t>。</w:t>
      </w:r>
      <w:r w:rsidR="00273ADC" w:rsidRPr="00273ADC">
        <w:rPr>
          <w:rFonts w:hint="eastAsia"/>
          <w:lang w:eastAsia="ja-JP"/>
        </w:rPr>
        <w:t xml:space="preserve"> </w:t>
      </w:r>
      <w:r w:rsidR="00273ADC" w:rsidRPr="00273ADC">
        <w:rPr>
          <w:rFonts w:hint="eastAsia"/>
          <w:lang w:eastAsia="ja-JP"/>
        </w:rPr>
        <w:t>ただし、</w:t>
      </w:r>
      <w:r w:rsidR="00143B1B">
        <w:rPr>
          <w:rFonts w:hint="eastAsia"/>
          <w:lang w:eastAsia="ja-JP"/>
        </w:rPr>
        <w:t>そのためには、</w:t>
      </w:r>
      <w:r w:rsidR="00273ADC" w:rsidRPr="00273ADC">
        <w:rPr>
          <w:rFonts w:hint="eastAsia"/>
          <w:lang w:eastAsia="ja-JP"/>
        </w:rPr>
        <w:t>最新テクノロジーの利用と、いくつかのアップグレード、そして、追加のコストが必要になるかもしれ</w:t>
      </w:r>
      <w:r w:rsidR="00143B1B">
        <w:rPr>
          <w:rFonts w:hint="eastAsia"/>
          <w:lang w:eastAsia="ja-JP"/>
        </w:rPr>
        <w:t>ません</w:t>
      </w:r>
      <w:r w:rsidR="00273ADC" w:rsidRPr="00273ADC">
        <w:rPr>
          <w:rFonts w:hint="eastAsia"/>
          <w:lang w:eastAsia="ja-JP"/>
        </w:rPr>
        <w:t>。</w:t>
      </w:r>
    </w:p>
    <w:p w:rsidR="000C51C0" w:rsidRDefault="000C51C0" w:rsidP="00A73992">
      <w:pPr>
        <w:pStyle w:val="Text"/>
        <w:ind w:right="-34"/>
        <w:rPr>
          <w:lang w:eastAsia="ja-JP"/>
        </w:rPr>
      </w:pPr>
    </w:p>
    <w:p w:rsidR="00B039A9" w:rsidRPr="00143B1B" w:rsidRDefault="00143B1B" w:rsidP="00A73992">
      <w:pPr>
        <w:pStyle w:val="2"/>
        <w:ind w:right="-34"/>
        <w:rPr>
          <w:b/>
          <w:lang w:eastAsia="ja-JP"/>
        </w:rPr>
      </w:pPr>
      <w:r w:rsidRPr="00143B1B">
        <w:rPr>
          <w:rFonts w:hint="eastAsia"/>
          <w:b/>
          <w:lang w:eastAsia="ja-JP"/>
        </w:rPr>
        <w:t>意思決定の概要</w:t>
      </w:r>
    </w:p>
    <w:p w:rsidR="00273ADC" w:rsidRDefault="00273ADC" w:rsidP="00A73992">
      <w:pPr>
        <w:pStyle w:val="Text"/>
        <w:ind w:right="-34"/>
        <w:rPr>
          <w:lang w:eastAsia="ja-JP"/>
        </w:rPr>
      </w:pPr>
    </w:p>
    <w:p w:rsidR="00273ADC" w:rsidRDefault="00273ADC" w:rsidP="00A73992">
      <w:pPr>
        <w:pStyle w:val="Text"/>
        <w:ind w:right="-34"/>
        <w:rPr>
          <w:lang w:eastAsia="ja-JP"/>
        </w:rPr>
      </w:pPr>
      <w:r w:rsidRPr="00273ADC">
        <w:rPr>
          <w:rFonts w:hint="eastAsia"/>
          <w:lang w:eastAsia="ja-JP"/>
        </w:rPr>
        <w:t>プロジェクト</w:t>
      </w:r>
      <w:r w:rsidR="00143B1B">
        <w:rPr>
          <w:rFonts w:hint="eastAsia"/>
          <w:lang w:eastAsia="ja-JP"/>
        </w:rPr>
        <w:t>の</w:t>
      </w:r>
      <w:r w:rsidRPr="00273ADC">
        <w:rPr>
          <w:rFonts w:hint="eastAsia"/>
          <w:lang w:eastAsia="ja-JP"/>
        </w:rPr>
        <w:t>スコープは、組織固有の必要性に基づ</w:t>
      </w:r>
      <w:r w:rsidR="00143B1B">
        <w:rPr>
          <w:rFonts w:hint="eastAsia"/>
          <w:lang w:eastAsia="ja-JP"/>
        </w:rPr>
        <w:t>いて決定されなくてはなりません</w:t>
      </w:r>
      <w:r w:rsidRPr="00273ADC">
        <w:rPr>
          <w:rFonts w:hint="eastAsia"/>
          <w:lang w:eastAsia="ja-JP"/>
        </w:rPr>
        <w:t>。</w:t>
      </w:r>
      <w:r w:rsidRPr="00273ADC">
        <w:rPr>
          <w:rFonts w:hint="eastAsia"/>
          <w:lang w:eastAsia="ja-JP"/>
        </w:rPr>
        <w:t xml:space="preserve">Windows Server 2008 </w:t>
      </w:r>
      <w:r w:rsidR="00143B1B">
        <w:rPr>
          <w:rFonts w:hint="eastAsia"/>
          <w:lang w:eastAsia="ja-JP"/>
        </w:rPr>
        <w:t>上の</w:t>
      </w:r>
      <w:r w:rsidRPr="00273ADC">
        <w:rPr>
          <w:rFonts w:hint="eastAsia"/>
          <w:lang w:eastAsia="ja-JP"/>
        </w:rPr>
        <w:t xml:space="preserve"> Terminal Services </w:t>
      </w:r>
      <w:r w:rsidR="00143B1B">
        <w:rPr>
          <w:rFonts w:hint="eastAsia"/>
          <w:lang w:eastAsia="ja-JP"/>
        </w:rPr>
        <w:t>についてプロジェクト･</w:t>
      </w:r>
      <w:r w:rsidRPr="00273ADC">
        <w:rPr>
          <w:rFonts w:hint="eastAsia"/>
          <w:lang w:eastAsia="ja-JP"/>
        </w:rPr>
        <w:t>スコープ</w:t>
      </w:r>
      <w:r w:rsidR="00143B1B">
        <w:rPr>
          <w:rFonts w:hint="eastAsia"/>
          <w:lang w:eastAsia="ja-JP"/>
        </w:rPr>
        <w:t>を定義することで</w:t>
      </w:r>
      <w:r w:rsidRPr="00273ADC">
        <w:rPr>
          <w:rFonts w:hint="eastAsia"/>
          <w:lang w:eastAsia="ja-JP"/>
        </w:rPr>
        <w:t>、</w:t>
      </w:r>
      <w:r w:rsidR="00143B1B">
        <w:rPr>
          <w:rFonts w:hint="eastAsia"/>
          <w:lang w:eastAsia="ja-JP"/>
        </w:rPr>
        <w:t>この後に続く各</w:t>
      </w:r>
      <w:r w:rsidR="00143B1B">
        <w:rPr>
          <w:rFonts w:hint="eastAsia"/>
          <w:lang w:eastAsia="ja-JP"/>
        </w:rPr>
        <w:t xml:space="preserve"> Step </w:t>
      </w:r>
      <w:r w:rsidR="00143B1B">
        <w:rPr>
          <w:rFonts w:hint="eastAsia"/>
          <w:lang w:eastAsia="ja-JP"/>
        </w:rPr>
        <w:t>にお</w:t>
      </w:r>
      <w:r w:rsidR="00DF5A89">
        <w:rPr>
          <w:rFonts w:hint="eastAsia"/>
          <w:lang w:eastAsia="ja-JP"/>
        </w:rPr>
        <w:t>いて、</w:t>
      </w:r>
      <w:r w:rsidRPr="00273ADC">
        <w:rPr>
          <w:rFonts w:hint="eastAsia"/>
          <w:lang w:eastAsia="ja-JP"/>
        </w:rPr>
        <w:t>キャパシティ要件に関する</w:t>
      </w:r>
      <w:r w:rsidR="00143B1B">
        <w:rPr>
          <w:rFonts w:hint="eastAsia"/>
          <w:lang w:eastAsia="ja-JP"/>
        </w:rPr>
        <w:t>判断などが</w:t>
      </w:r>
      <w:r w:rsidRPr="00273ADC">
        <w:rPr>
          <w:rFonts w:hint="eastAsia"/>
          <w:lang w:eastAsia="ja-JP"/>
        </w:rPr>
        <w:t>促進</w:t>
      </w:r>
      <w:r w:rsidR="00143B1B">
        <w:rPr>
          <w:rFonts w:hint="eastAsia"/>
          <w:lang w:eastAsia="ja-JP"/>
        </w:rPr>
        <w:t>されていきます</w:t>
      </w:r>
      <w:r w:rsidRPr="00273ADC">
        <w:rPr>
          <w:rFonts w:hint="eastAsia"/>
          <w:lang w:eastAsia="ja-JP"/>
        </w:rPr>
        <w:t>。</w:t>
      </w:r>
      <w:r w:rsidR="00DF5A89">
        <w:rPr>
          <w:rFonts w:hint="eastAsia"/>
          <w:lang w:eastAsia="ja-JP"/>
        </w:rPr>
        <w:t>そのときに用いる</w:t>
      </w:r>
      <w:r w:rsidR="00D62EAD">
        <w:rPr>
          <w:rFonts w:hint="eastAsia"/>
          <w:lang w:eastAsia="ja-JP"/>
        </w:rPr>
        <w:t>手段</w:t>
      </w:r>
      <w:r w:rsidR="00DF5A89">
        <w:rPr>
          <w:rFonts w:hint="eastAsia"/>
          <w:lang w:eastAsia="ja-JP"/>
        </w:rPr>
        <w:t>として、最適と思われるいくつかの</w:t>
      </w:r>
      <w:r w:rsidR="00D62EAD">
        <w:rPr>
          <w:rFonts w:hint="eastAsia"/>
          <w:lang w:eastAsia="ja-JP"/>
        </w:rPr>
        <w:t>アプローチ</w:t>
      </w:r>
      <w:r w:rsidR="00DF5A89">
        <w:rPr>
          <w:rFonts w:hint="eastAsia"/>
          <w:lang w:eastAsia="ja-JP"/>
        </w:rPr>
        <w:t>があるでしょう。しかし、どのような</w:t>
      </w:r>
      <w:r w:rsidR="00D62EAD">
        <w:rPr>
          <w:rFonts w:hint="eastAsia"/>
          <w:lang w:eastAsia="ja-JP"/>
        </w:rPr>
        <w:t>進め方</w:t>
      </w:r>
      <w:r w:rsidR="00DF5A89">
        <w:rPr>
          <w:rFonts w:hint="eastAsia"/>
          <w:lang w:eastAsia="ja-JP"/>
        </w:rPr>
        <w:t>が採用されるにしても、</w:t>
      </w:r>
      <w:r w:rsidRPr="00273ADC">
        <w:rPr>
          <w:rFonts w:hint="eastAsia"/>
          <w:lang w:eastAsia="ja-JP"/>
        </w:rPr>
        <w:t>プランニング</w:t>
      </w:r>
      <w:r w:rsidR="00DF5A89">
        <w:rPr>
          <w:rFonts w:hint="eastAsia"/>
          <w:lang w:eastAsia="ja-JP"/>
        </w:rPr>
        <w:t>の</w:t>
      </w:r>
      <w:r w:rsidRPr="00273ADC">
        <w:rPr>
          <w:rFonts w:hint="eastAsia"/>
          <w:lang w:eastAsia="ja-JP"/>
        </w:rPr>
        <w:t>プロセス</w:t>
      </w:r>
      <w:r w:rsidR="00DF5A89">
        <w:rPr>
          <w:rFonts w:hint="eastAsia"/>
          <w:lang w:eastAsia="ja-JP"/>
        </w:rPr>
        <w:t>に着手する</w:t>
      </w:r>
      <w:r w:rsidRPr="00273ADC">
        <w:rPr>
          <w:rFonts w:hint="eastAsia"/>
          <w:lang w:eastAsia="ja-JP"/>
        </w:rPr>
        <w:t>前に、組織が選択したアプローチに対して、足並みを揃え、集中し、サポートしていくべきで</w:t>
      </w:r>
      <w:r w:rsidR="00D62EAD">
        <w:rPr>
          <w:rFonts w:hint="eastAsia"/>
          <w:lang w:eastAsia="ja-JP"/>
        </w:rPr>
        <w:t>す</w:t>
      </w:r>
      <w:r w:rsidRPr="00273ADC">
        <w:rPr>
          <w:rFonts w:hint="eastAsia"/>
          <w:lang w:eastAsia="ja-JP"/>
        </w:rPr>
        <w:t>。</w:t>
      </w:r>
    </w:p>
    <w:p w:rsidR="00057D36" w:rsidRDefault="00057D36" w:rsidP="00A73992">
      <w:pPr>
        <w:pStyle w:val="Text"/>
        <w:ind w:right="-34"/>
        <w:rPr>
          <w:lang w:eastAsia="ja-JP"/>
        </w:rPr>
      </w:pPr>
    </w:p>
    <w:p w:rsidR="00D62EAD" w:rsidRPr="00D62EAD" w:rsidRDefault="00D62EAD" w:rsidP="00A73992">
      <w:pPr>
        <w:pStyle w:val="1"/>
        <w:ind w:right="-34"/>
        <w:rPr>
          <w:lang w:eastAsia="ja-JP"/>
        </w:rPr>
      </w:pPr>
      <w:bookmarkStart w:id="12" w:name="_Toc229552858"/>
      <w:r w:rsidRPr="00BD37E9">
        <w:rPr>
          <w:lang w:eastAsia="ja-JP"/>
        </w:rPr>
        <w:t>Step 2</w:t>
      </w:r>
      <w:r>
        <w:rPr>
          <w:lang w:eastAsia="ja-JP"/>
        </w:rPr>
        <w:t>:</w:t>
      </w:r>
      <w:r w:rsidRPr="00BD37E9">
        <w:rPr>
          <w:lang w:eastAsia="ja-JP"/>
        </w:rPr>
        <w:t xml:space="preserve"> </w:t>
      </w:r>
      <w:r w:rsidRPr="00D62EAD">
        <w:rPr>
          <w:rFonts w:hint="eastAsia"/>
          <w:b/>
          <w:lang w:eastAsia="ja-JP"/>
        </w:rPr>
        <w:t>配信されるアプリケーションと、それらの用法について判断する</w:t>
      </w:r>
      <w:bookmarkEnd w:id="12"/>
    </w:p>
    <w:p w:rsidR="00730F81" w:rsidRPr="00B964CD" w:rsidRDefault="00730F81" w:rsidP="00A73992">
      <w:pPr>
        <w:pStyle w:val="Text"/>
        <w:ind w:right="-34"/>
        <w:rPr>
          <w:lang w:eastAsia="ja-JP"/>
        </w:rPr>
      </w:pPr>
    </w:p>
    <w:p w:rsidR="00730F81" w:rsidRDefault="00D62EAD" w:rsidP="00A73992">
      <w:pPr>
        <w:pStyle w:val="Text"/>
        <w:ind w:right="-34"/>
        <w:rPr>
          <w:lang w:eastAsia="ja-JP"/>
        </w:rPr>
      </w:pPr>
      <w:r>
        <w:rPr>
          <w:rFonts w:hint="eastAsia"/>
          <w:lang w:eastAsia="ja-JP"/>
        </w:rPr>
        <w:t xml:space="preserve">Step 1 </w:t>
      </w:r>
      <w:r>
        <w:rPr>
          <w:rFonts w:hint="eastAsia"/>
          <w:lang w:eastAsia="ja-JP"/>
        </w:rPr>
        <w:t>では、</w:t>
      </w:r>
      <w:r w:rsidRPr="009F6F25">
        <w:rPr>
          <w:rFonts w:hint="eastAsia"/>
          <w:lang w:eastAsia="ja-JP"/>
        </w:rPr>
        <w:t>ロケーションとアプリケーションに</w:t>
      </w:r>
      <w:r>
        <w:rPr>
          <w:rFonts w:hint="eastAsia"/>
          <w:lang w:eastAsia="ja-JP"/>
        </w:rPr>
        <w:t>ついて、</w:t>
      </w:r>
      <w:r w:rsidR="009F6F25" w:rsidRPr="009F6F25">
        <w:rPr>
          <w:rFonts w:hint="eastAsia"/>
          <w:lang w:eastAsia="ja-JP"/>
        </w:rPr>
        <w:t>プロジェクトのスコープ</w:t>
      </w:r>
      <w:r>
        <w:rPr>
          <w:rFonts w:hint="eastAsia"/>
          <w:lang w:eastAsia="ja-JP"/>
        </w:rPr>
        <w:t>を</w:t>
      </w:r>
      <w:r w:rsidR="009F6F25" w:rsidRPr="009F6F25">
        <w:rPr>
          <w:rFonts w:hint="eastAsia"/>
          <w:lang w:eastAsia="ja-JP"/>
        </w:rPr>
        <w:t>決定</w:t>
      </w:r>
      <w:r>
        <w:rPr>
          <w:rFonts w:hint="eastAsia"/>
          <w:lang w:eastAsia="ja-JP"/>
        </w:rPr>
        <w:t>しました</w:t>
      </w:r>
      <w:r w:rsidR="009F6F25" w:rsidRPr="009F6F25">
        <w:rPr>
          <w:rFonts w:hint="eastAsia"/>
          <w:lang w:eastAsia="ja-JP"/>
        </w:rPr>
        <w:t>。</w:t>
      </w:r>
    </w:p>
    <w:p w:rsidR="00730F81" w:rsidRPr="00B964CD" w:rsidRDefault="00730F81" w:rsidP="00A73992">
      <w:pPr>
        <w:pStyle w:val="Text"/>
        <w:ind w:right="-34"/>
        <w:rPr>
          <w:lang w:eastAsia="ja-JP"/>
        </w:rPr>
      </w:pPr>
    </w:p>
    <w:p w:rsidR="00730F81" w:rsidRDefault="009F6F25" w:rsidP="00A73992">
      <w:pPr>
        <w:pStyle w:val="Text"/>
        <w:ind w:right="-34"/>
        <w:rPr>
          <w:lang w:eastAsia="ja-JP"/>
        </w:rPr>
      </w:pPr>
      <w:r>
        <w:rPr>
          <w:rFonts w:hint="eastAsia"/>
          <w:lang w:eastAsia="ja-JP"/>
        </w:rPr>
        <w:t>この</w:t>
      </w:r>
      <w:r w:rsidR="00D62EAD">
        <w:rPr>
          <w:rFonts w:hint="eastAsia"/>
          <w:lang w:eastAsia="ja-JP"/>
        </w:rPr>
        <w:t xml:space="preserve"> Step 2 </w:t>
      </w:r>
      <w:r>
        <w:rPr>
          <w:rFonts w:hint="eastAsia"/>
          <w:lang w:eastAsia="ja-JP"/>
        </w:rPr>
        <w:t>のゴールは、スコープに取り込まれるエンドユー</w:t>
      </w:r>
      <w:r w:rsidR="00641FA1">
        <w:rPr>
          <w:rFonts w:hint="eastAsia"/>
          <w:lang w:eastAsia="ja-JP"/>
        </w:rPr>
        <w:t>ザーに注目すること、そして、</w:t>
      </w:r>
      <w:r>
        <w:rPr>
          <w:rFonts w:hint="eastAsia"/>
          <w:lang w:eastAsia="ja-JP"/>
        </w:rPr>
        <w:t>アプリケーション</w:t>
      </w:r>
      <w:r w:rsidR="00641FA1">
        <w:rPr>
          <w:rFonts w:hint="eastAsia"/>
          <w:lang w:eastAsia="ja-JP"/>
        </w:rPr>
        <w:t>の種類と、それらの用法について、</w:t>
      </w:r>
      <w:r>
        <w:rPr>
          <w:rFonts w:hint="eastAsia"/>
          <w:lang w:eastAsia="ja-JP"/>
        </w:rPr>
        <w:t>判断すること</w:t>
      </w:r>
      <w:r w:rsidR="00641FA1">
        <w:rPr>
          <w:rFonts w:hint="eastAsia"/>
          <w:lang w:eastAsia="ja-JP"/>
        </w:rPr>
        <w:t>にあります</w:t>
      </w:r>
      <w:r>
        <w:rPr>
          <w:rFonts w:hint="eastAsia"/>
          <w:lang w:eastAsia="ja-JP"/>
        </w:rPr>
        <w:t>。この</w:t>
      </w:r>
      <w:r w:rsidR="00641FA1">
        <w:rPr>
          <w:rFonts w:hint="eastAsia"/>
          <w:lang w:eastAsia="ja-JP"/>
        </w:rPr>
        <w:t xml:space="preserve"> Step 2 </w:t>
      </w:r>
      <w:r>
        <w:rPr>
          <w:rFonts w:hint="eastAsia"/>
          <w:lang w:eastAsia="ja-JP"/>
        </w:rPr>
        <w:t>が完了す</w:t>
      </w:r>
      <w:r>
        <w:rPr>
          <w:rFonts w:hint="eastAsia"/>
          <w:lang w:eastAsia="ja-JP"/>
        </w:rPr>
        <w:lastRenderedPageBreak/>
        <w:t>る</w:t>
      </w:r>
      <w:r w:rsidR="00641FA1">
        <w:rPr>
          <w:rFonts w:hint="eastAsia"/>
          <w:lang w:eastAsia="ja-JP"/>
        </w:rPr>
        <w:t>と</w:t>
      </w:r>
      <w:r>
        <w:rPr>
          <w:rFonts w:hint="eastAsia"/>
          <w:lang w:eastAsia="ja-JP"/>
        </w:rPr>
        <w:t>、プロジェクト</w:t>
      </w:r>
      <w:r w:rsidR="00641FA1">
        <w:rPr>
          <w:rFonts w:hint="eastAsia"/>
          <w:lang w:eastAsia="ja-JP"/>
        </w:rPr>
        <w:t>の</w:t>
      </w:r>
      <w:r>
        <w:rPr>
          <w:rFonts w:hint="eastAsia"/>
          <w:lang w:eastAsia="ja-JP"/>
        </w:rPr>
        <w:t>プランナーは、候補となるアプリケーションのリストを</w:t>
      </w:r>
      <w:r w:rsidR="00641FA1">
        <w:rPr>
          <w:rFonts w:hint="eastAsia"/>
          <w:lang w:eastAsia="ja-JP"/>
        </w:rPr>
        <w:t>手にすることになります</w:t>
      </w:r>
      <w:r>
        <w:rPr>
          <w:rFonts w:hint="eastAsia"/>
          <w:lang w:eastAsia="ja-JP"/>
        </w:rPr>
        <w:t>。</w:t>
      </w:r>
    </w:p>
    <w:p w:rsidR="00730F81" w:rsidRDefault="00730F81" w:rsidP="00A73992">
      <w:pPr>
        <w:pStyle w:val="Text"/>
        <w:ind w:right="-34"/>
        <w:rPr>
          <w:lang w:eastAsia="ja-JP"/>
        </w:rPr>
      </w:pPr>
    </w:p>
    <w:p w:rsidR="00641FA1" w:rsidRPr="00641FA1" w:rsidRDefault="00641FA1" w:rsidP="00A73992">
      <w:pPr>
        <w:pStyle w:val="2"/>
        <w:ind w:right="-34"/>
        <w:rPr>
          <w:lang w:eastAsia="ja-JP"/>
        </w:rPr>
      </w:pPr>
      <w:r>
        <w:rPr>
          <w:lang w:eastAsia="ja-JP"/>
        </w:rPr>
        <w:t>Task</w:t>
      </w:r>
      <w:r w:rsidRPr="00F973F1">
        <w:rPr>
          <w:lang w:eastAsia="ja-JP"/>
        </w:rPr>
        <w:t xml:space="preserve"> 1</w:t>
      </w:r>
      <w:r>
        <w:rPr>
          <w:lang w:eastAsia="ja-JP"/>
        </w:rPr>
        <w:t xml:space="preserve">: </w:t>
      </w:r>
      <w:r w:rsidRPr="00641FA1">
        <w:rPr>
          <w:rFonts w:hint="eastAsia"/>
          <w:b/>
          <w:lang w:eastAsia="ja-JP"/>
        </w:rPr>
        <w:t>ユーザーとアプリケーションの情報を収集する</w:t>
      </w:r>
    </w:p>
    <w:p w:rsidR="009F6F25" w:rsidRPr="00B964CD" w:rsidRDefault="009F6F25" w:rsidP="00A73992">
      <w:pPr>
        <w:pStyle w:val="Text"/>
        <w:ind w:right="-34"/>
        <w:rPr>
          <w:lang w:eastAsia="ja-JP"/>
        </w:rPr>
      </w:pPr>
    </w:p>
    <w:p w:rsidR="009F6F25" w:rsidRDefault="003F7909" w:rsidP="00A73992">
      <w:pPr>
        <w:pStyle w:val="Text"/>
        <w:ind w:right="-34"/>
        <w:rPr>
          <w:lang w:eastAsia="ja-JP"/>
        </w:rPr>
      </w:pPr>
      <w:r w:rsidRPr="00204FC2">
        <w:rPr>
          <w:rFonts w:hint="eastAsia"/>
          <w:lang w:eastAsia="ja-JP"/>
        </w:rPr>
        <w:t>Step 1</w:t>
      </w:r>
      <w:r w:rsidRPr="00204FC2">
        <w:rPr>
          <w:rFonts w:hint="eastAsia"/>
          <w:lang w:eastAsia="ja-JP"/>
        </w:rPr>
        <w:t>で作成されたプロジェクト･スコープを</w:t>
      </w:r>
      <w:r>
        <w:rPr>
          <w:rFonts w:hint="eastAsia"/>
          <w:lang w:eastAsia="ja-JP"/>
        </w:rPr>
        <w:t>、</w:t>
      </w:r>
      <w:r w:rsidR="00204FC2" w:rsidRPr="00204FC2">
        <w:rPr>
          <w:rFonts w:hint="eastAsia"/>
          <w:lang w:eastAsia="ja-JP"/>
        </w:rPr>
        <w:t>ユーザー･ポピュレーションを取り囲む境界線として用いて、</w:t>
      </w:r>
      <w:r>
        <w:rPr>
          <w:rFonts w:hint="eastAsia"/>
          <w:lang w:eastAsia="ja-JP"/>
        </w:rPr>
        <w:t>それぞれの</w:t>
      </w:r>
      <w:r w:rsidR="00204FC2" w:rsidRPr="00204FC2">
        <w:rPr>
          <w:rFonts w:hint="eastAsia"/>
          <w:lang w:eastAsia="ja-JP"/>
        </w:rPr>
        <w:t>ユーザーに</w:t>
      </w:r>
      <w:r>
        <w:rPr>
          <w:rFonts w:hint="eastAsia"/>
          <w:lang w:eastAsia="ja-JP"/>
        </w:rPr>
        <w:t>ついて</w:t>
      </w:r>
      <w:r w:rsidR="00204FC2" w:rsidRPr="00204FC2">
        <w:rPr>
          <w:rFonts w:hint="eastAsia"/>
          <w:lang w:eastAsia="ja-JP"/>
        </w:rPr>
        <w:t>、以下の情報を</w:t>
      </w:r>
      <w:r>
        <w:rPr>
          <w:rFonts w:hint="eastAsia"/>
          <w:lang w:eastAsia="ja-JP"/>
        </w:rPr>
        <w:t>収集していきます</w:t>
      </w:r>
      <w:r w:rsidR="00204FC2" w:rsidRPr="00204FC2">
        <w:rPr>
          <w:rFonts w:hint="eastAsia"/>
          <w:lang w:eastAsia="ja-JP"/>
        </w:rPr>
        <w:t>。</w:t>
      </w:r>
    </w:p>
    <w:p w:rsidR="00641FA1" w:rsidRPr="00B964CD" w:rsidRDefault="00641FA1" w:rsidP="00A73992">
      <w:pPr>
        <w:pStyle w:val="Text"/>
        <w:ind w:right="-34"/>
        <w:rPr>
          <w:lang w:eastAsia="ja-JP"/>
        </w:rPr>
      </w:pPr>
    </w:p>
    <w:p w:rsidR="009F6F25" w:rsidRPr="00B964CD" w:rsidRDefault="009E3C5F" w:rsidP="00A73992">
      <w:pPr>
        <w:pStyle w:val="Text"/>
        <w:ind w:right="-34"/>
        <w:rPr>
          <w:color w:val="auto"/>
          <w:lang w:eastAsia="ja-JP"/>
        </w:rPr>
      </w:pPr>
      <w:r w:rsidRPr="00B964CD">
        <w:rPr>
          <w:rFonts w:hint="eastAsia"/>
          <w:color w:val="auto"/>
          <w:lang w:eastAsia="ja-JP"/>
        </w:rPr>
        <w:t>なお、</w:t>
      </w:r>
      <w:r w:rsidR="00E8315F" w:rsidRPr="00B964CD">
        <w:rPr>
          <w:rFonts w:hint="eastAsia"/>
          <w:color w:val="auto"/>
          <w:lang w:eastAsia="ja-JP"/>
        </w:rPr>
        <w:t>以下の各項目は、</w:t>
      </w:r>
      <w:r w:rsidRPr="00B964CD">
        <w:rPr>
          <w:rFonts w:hint="eastAsia"/>
          <w:color w:val="auto"/>
          <w:lang w:eastAsia="ja-JP"/>
        </w:rPr>
        <w:t>一般的なユーザーを想定して作成したものであり、</w:t>
      </w:r>
      <w:r w:rsidR="00204FC2" w:rsidRPr="00B964CD">
        <w:rPr>
          <w:rFonts w:hint="eastAsia"/>
          <w:color w:val="auto"/>
          <w:lang w:eastAsia="ja-JP"/>
        </w:rPr>
        <w:t>Appendix A</w:t>
      </w:r>
      <w:r w:rsidR="00E8315F" w:rsidRPr="00B964CD">
        <w:rPr>
          <w:rFonts w:hint="eastAsia"/>
          <w:color w:val="auto"/>
          <w:lang w:eastAsia="ja-JP"/>
        </w:rPr>
        <w:t>の</w:t>
      </w:r>
      <w:r w:rsidR="00007D04" w:rsidRPr="00B964CD">
        <w:rPr>
          <w:rFonts w:hint="eastAsia"/>
          <w:color w:val="auto"/>
          <w:lang w:eastAsia="ja-JP"/>
        </w:rPr>
        <w:t xml:space="preserve"> </w:t>
      </w:r>
      <w:r w:rsidR="00007D04" w:rsidRPr="00B964CD">
        <w:rPr>
          <w:color w:val="auto"/>
          <w:lang w:eastAsia="ja-JP"/>
        </w:rPr>
        <w:t>”</w:t>
      </w:r>
      <w:r w:rsidR="00007D04" w:rsidRPr="00B964CD">
        <w:rPr>
          <w:rFonts w:hint="eastAsia"/>
          <w:color w:val="auto"/>
          <w:lang w:eastAsia="ja-JP"/>
        </w:rPr>
        <w:t>ユーザーとアプリケーションに関するデータを、補足資料に記録する</w:t>
      </w:r>
      <w:r w:rsidR="00007D04" w:rsidRPr="00B964CD">
        <w:rPr>
          <w:color w:val="auto"/>
          <w:lang w:eastAsia="ja-JP"/>
        </w:rPr>
        <w:t>”</w:t>
      </w:r>
      <w:r w:rsidR="00007D04" w:rsidRPr="00B964CD">
        <w:rPr>
          <w:rFonts w:hint="eastAsia"/>
          <w:color w:val="auto"/>
          <w:lang w:eastAsia="ja-JP"/>
        </w:rPr>
        <w:t xml:space="preserve"> </w:t>
      </w:r>
      <w:r w:rsidR="00204FC2" w:rsidRPr="00B964CD">
        <w:rPr>
          <w:rFonts w:hint="eastAsia"/>
          <w:color w:val="auto"/>
          <w:lang w:eastAsia="ja-JP"/>
        </w:rPr>
        <w:t>に</w:t>
      </w:r>
      <w:r w:rsidR="00E8315F" w:rsidRPr="00B964CD">
        <w:rPr>
          <w:rFonts w:hint="eastAsia"/>
          <w:color w:val="auto"/>
          <w:lang w:eastAsia="ja-JP"/>
        </w:rPr>
        <w:t>該当するもの</w:t>
      </w:r>
      <w:r w:rsidRPr="00B964CD">
        <w:rPr>
          <w:rFonts w:hint="eastAsia"/>
          <w:color w:val="auto"/>
          <w:lang w:eastAsia="ja-JP"/>
        </w:rPr>
        <w:t>となっています。</w:t>
      </w:r>
      <w:r w:rsidR="00204FC2" w:rsidRPr="00B964CD">
        <w:rPr>
          <w:rFonts w:hint="eastAsia"/>
          <w:color w:val="auto"/>
          <w:lang w:eastAsia="ja-JP"/>
        </w:rPr>
        <w:t>スプレッド</w:t>
      </w:r>
      <w:r w:rsidR="00E8315F" w:rsidRPr="00B964CD">
        <w:rPr>
          <w:rFonts w:hint="eastAsia"/>
          <w:color w:val="auto"/>
          <w:lang w:eastAsia="ja-JP"/>
        </w:rPr>
        <w:t>･</w:t>
      </w:r>
      <w:r w:rsidR="00204FC2" w:rsidRPr="00B964CD">
        <w:rPr>
          <w:rFonts w:hint="eastAsia"/>
          <w:color w:val="auto"/>
          <w:lang w:eastAsia="ja-JP"/>
        </w:rPr>
        <w:t>シート</w:t>
      </w:r>
      <w:r w:rsidR="00E8315F" w:rsidRPr="00B964CD">
        <w:rPr>
          <w:rFonts w:hint="eastAsia"/>
          <w:color w:val="auto"/>
          <w:lang w:eastAsia="ja-JP"/>
        </w:rPr>
        <w:t>などを用いて</w:t>
      </w:r>
      <w:r w:rsidRPr="00B964CD">
        <w:rPr>
          <w:rFonts w:hint="eastAsia"/>
          <w:color w:val="auto"/>
          <w:lang w:eastAsia="ja-JP"/>
        </w:rPr>
        <w:t>情報を</w:t>
      </w:r>
      <w:r w:rsidR="00E8315F" w:rsidRPr="00B964CD">
        <w:rPr>
          <w:rFonts w:hint="eastAsia"/>
          <w:color w:val="auto"/>
          <w:lang w:eastAsia="ja-JP"/>
        </w:rPr>
        <w:t>整理することで、</w:t>
      </w:r>
      <w:r w:rsidR="00204FC2" w:rsidRPr="00B964CD">
        <w:rPr>
          <w:rFonts w:hint="eastAsia"/>
          <w:color w:val="auto"/>
          <w:lang w:eastAsia="ja-JP"/>
        </w:rPr>
        <w:t>収集</w:t>
      </w:r>
      <w:r w:rsidR="00E8315F" w:rsidRPr="00B964CD">
        <w:rPr>
          <w:rFonts w:hint="eastAsia"/>
          <w:color w:val="auto"/>
          <w:lang w:eastAsia="ja-JP"/>
        </w:rPr>
        <w:t>の</w:t>
      </w:r>
      <w:r w:rsidRPr="00B964CD">
        <w:rPr>
          <w:rFonts w:hint="eastAsia"/>
          <w:color w:val="auto"/>
          <w:lang w:eastAsia="ja-JP"/>
        </w:rPr>
        <w:t>ための</w:t>
      </w:r>
      <w:r w:rsidR="00E8315F" w:rsidRPr="00B964CD">
        <w:rPr>
          <w:rFonts w:hint="eastAsia"/>
          <w:color w:val="auto"/>
          <w:lang w:eastAsia="ja-JP"/>
        </w:rPr>
        <w:t>作業が効率よく進みます</w:t>
      </w:r>
      <w:r w:rsidR="00204FC2" w:rsidRPr="00B964CD">
        <w:rPr>
          <w:rFonts w:hint="eastAsia"/>
          <w:color w:val="auto"/>
          <w:lang w:eastAsia="ja-JP"/>
        </w:rPr>
        <w:t>。</w:t>
      </w:r>
    </w:p>
    <w:p w:rsidR="00641FA1" w:rsidRDefault="00641FA1" w:rsidP="00A73992">
      <w:pPr>
        <w:pStyle w:val="Text"/>
        <w:ind w:right="-34"/>
        <w:rPr>
          <w:lang w:eastAsia="ja-JP"/>
        </w:rPr>
      </w:pPr>
    </w:p>
    <w:p w:rsidR="003F7909" w:rsidRDefault="003F7909" w:rsidP="00A73992">
      <w:pPr>
        <w:pStyle w:val="BulletedList1"/>
        <w:ind w:right="-34"/>
        <w:rPr>
          <w:rStyle w:val="Bold"/>
          <w:b w:val="0"/>
          <w:lang w:eastAsia="ja-JP"/>
        </w:rPr>
      </w:pPr>
      <w:r>
        <w:rPr>
          <w:rStyle w:val="Bold"/>
          <w:rFonts w:hint="eastAsia"/>
          <w:lang w:eastAsia="ja-JP"/>
        </w:rPr>
        <w:t>ユーザーのロケーション</w:t>
      </w:r>
      <w:r w:rsidR="004568F8" w:rsidRPr="00715E84">
        <w:rPr>
          <w:rStyle w:val="Bold"/>
          <w:lang w:eastAsia="ja-JP"/>
        </w:rPr>
        <w:t>.</w:t>
      </w:r>
      <w:r w:rsidR="004568F8" w:rsidRPr="004568F8">
        <w:rPr>
          <w:rFonts w:hint="eastAsia"/>
          <w:lang w:eastAsia="ja-JP"/>
        </w:rPr>
        <w:t xml:space="preserve"> </w:t>
      </w:r>
      <w:r w:rsidR="004568F8" w:rsidRPr="004568F8">
        <w:rPr>
          <w:rStyle w:val="Bold"/>
          <w:rFonts w:hint="eastAsia"/>
          <w:b w:val="0"/>
          <w:lang w:eastAsia="ja-JP"/>
        </w:rPr>
        <w:t>それぞれのロケーションに</w:t>
      </w:r>
      <w:r>
        <w:rPr>
          <w:rStyle w:val="Bold"/>
          <w:rFonts w:hint="eastAsia"/>
          <w:b w:val="0"/>
          <w:lang w:eastAsia="ja-JP"/>
        </w:rPr>
        <w:t>おける</w:t>
      </w:r>
      <w:r w:rsidR="004568F8" w:rsidRPr="004568F8">
        <w:rPr>
          <w:rStyle w:val="Bold"/>
          <w:rFonts w:hint="eastAsia"/>
          <w:b w:val="0"/>
          <w:lang w:eastAsia="ja-JP"/>
        </w:rPr>
        <w:t>ユーザー数を把握すること</w:t>
      </w:r>
      <w:r>
        <w:rPr>
          <w:rStyle w:val="Bold"/>
          <w:rFonts w:hint="eastAsia"/>
          <w:b w:val="0"/>
          <w:lang w:eastAsia="ja-JP"/>
        </w:rPr>
        <w:t>で</w:t>
      </w:r>
      <w:r w:rsidR="004568F8" w:rsidRPr="004568F8">
        <w:rPr>
          <w:rStyle w:val="Bold"/>
          <w:rFonts w:hint="eastAsia"/>
          <w:b w:val="0"/>
          <w:lang w:eastAsia="ja-JP"/>
        </w:rPr>
        <w:t>、サーバーのサイズと配置に</w:t>
      </w:r>
      <w:r>
        <w:rPr>
          <w:rStyle w:val="Bold"/>
          <w:rFonts w:hint="eastAsia"/>
          <w:b w:val="0"/>
          <w:lang w:eastAsia="ja-JP"/>
        </w:rPr>
        <w:t>関する判断を支援します</w:t>
      </w:r>
      <w:r w:rsidR="004568F8" w:rsidRPr="004568F8">
        <w:rPr>
          <w:rStyle w:val="Bold"/>
          <w:rFonts w:hint="eastAsia"/>
          <w:b w:val="0"/>
          <w:lang w:eastAsia="ja-JP"/>
        </w:rPr>
        <w:t>。</w:t>
      </w:r>
    </w:p>
    <w:p w:rsidR="003F7909" w:rsidRPr="003F7909" w:rsidRDefault="003F7909" w:rsidP="00A73992">
      <w:pPr>
        <w:pStyle w:val="BulletedList1"/>
        <w:numPr>
          <w:ilvl w:val="0"/>
          <w:numId w:val="0"/>
        </w:numPr>
        <w:ind w:right="-34"/>
        <w:rPr>
          <w:rStyle w:val="Bold"/>
          <w:b w:val="0"/>
          <w:lang w:eastAsia="ja-JP"/>
        </w:rPr>
      </w:pPr>
    </w:p>
    <w:p w:rsidR="00204FC2" w:rsidRPr="003F7909" w:rsidRDefault="00125647" w:rsidP="00A73992">
      <w:pPr>
        <w:pStyle w:val="BulletedList1"/>
        <w:ind w:right="-34"/>
        <w:rPr>
          <w:rStyle w:val="Bold"/>
          <w:lang w:eastAsia="ja-JP"/>
        </w:rPr>
      </w:pPr>
      <w:r>
        <w:rPr>
          <w:rStyle w:val="Bold"/>
          <w:rFonts w:hint="eastAsia"/>
          <w:lang w:eastAsia="ja-JP"/>
        </w:rPr>
        <w:t>クライアントのオペレーティング･システム</w:t>
      </w:r>
      <w:r w:rsidR="004568F8" w:rsidRPr="00715E84">
        <w:rPr>
          <w:rStyle w:val="Bold"/>
          <w:lang w:eastAsia="ja-JP"/>
        </w:rPr>
        <w:t>.</w:t>
      </w:r>
      <w:r w:rsidR="00E8101F" w:rsidRPr="00E8101F">
        <w:rPr>
          <w:rFonts w:hint="eastAsia"/>
          <w:lang w:eastAsia="ja-JP"/>
        </w:rPr>
        <w:t xml:space="preserve"> </w:t>
      </w:r>
      <w:r w:rsidR="00E8101F" w:rsidRPr="00E8101F">
        <w:rPr>
          <w:rStyle w:val="Bold"/>
          <w:rFonts w:hint="eastAsia"/>
          <w:b w:val="0"/>
          <w:lang w:eastAsia="ja-JP"/>
        </w:rPr>
        <w:t xml:space="preserve">Terminal Services </w:t>
      </w:r>
      <w:r w:rsidR="00E8101F" w:rsidRPr="00E8101F">
        <w:rPr>
          <w:rStyle w:val="Bold"/>
          <w:rFonts w:hint="eastAsia"/>
          <w:b w:val="0"/>
          <w:lang w:eastAsia="ja-JP"/>
        </w:rPr>
        <w:t>によりアプリケーションが配信されるとき</w:t>
      </w:r>
      <w:r w:rsidR="00932196">
        <w:rPr>
          <w:rStyle w:val="Bold"/>
          <w:rFonts w:hint="eastAsia"/>
          <w:b w:val="0"/>
          <w:lang w:eastAsia="ja-JP"/>
        </w:rPr>
        <w:t>には</w:t>
      </w:r>
      <w:r w:rsidR="00E8101F" w:rsidRPr="00E8101F">
        <w:rPr>
          <w:rStyle w:val="Bold"/>
          <w:rFonts w:hint="eastAsia"/>
          <w:b w:val="0"/>
          <w:lang w:eastAsia="ja-JP"/>
        </w:rPr>
        <w:t>、エンドユーザーのマシン上で実行される</w:t>
      </w:r>
      <w:r w:rsidR="00E8101F" w:rsidRPr="00E8101F">
        <w:rPr>
          <w:rStyle w:val="Bold"/>
          <w:rFonts w:hint="eastAsia"/>
          <w:b w:val="0"/>
          <w:lang w:eastAsia="ja-JP"/>
        </w:rPr>
        <w:t xml:space="preserve"> Remote Desktop Client</w:t>
      </w:r>
      <w:r w:rsidR="00E8101F" w:rsidRPr="00E8101F">
        <w:rPr>
          <w:rStyle w:val="Bold"/>
          <w:rFonts w:hint="eastAsia"/>
          <w:b w:val="0"/>
          <w:lang w:eastAsia="ja-JP"/>
        </w:rPr>
        <w:t>（</w:t>
      </w:r>
      <w:r w:rsidR="00E8101F" w:rsidRPr="00E8101F">
        <w:rPr>
          <w:rStyle w:val="Bold"/>
          <w:rFonts w:hint="eastAsia"/>
          <w:b w:val="0"/>
          <w:lang w:eastAsia="ja-JP"/>
        </w:rPr>
        <w:t>RDC</w:t>
      </w:r>
      <w:r w:rsidR="00E8101F" w:rsidRPr="00E8101F">
        <w:rPr>
          <w:rStyle w:val="Bold"/>
          <w:rFonts w:hint="eastAsia"/>
          <w:b w:val="0"/>
          <w:lang w:eastAsia="ja-JP"/>
        </w:rPr>
        <w:t>）</w:t>
      </w:r>
      <w:r w:rsidR="00932196">
        <w:rPr>
          <w:rStyle w:val="Bold"/>
          <w:rFonts w:hint="eastAsia"/>
          <w:b w:val="0"/>
          <w:lang w:eastAsia="ja-JP"/>
        </w:rPr>
        <w:t>との間で</w:t>
      </w:r>
      <w:r w:rsidR="00E8101F" w:rsidRPr="00E8101F">
        <w:rPr>
          <w:rStyle w:val="Bold"/>
          <w:rFonts w:hint="eastAsia"/>
          <w:b w:val="0"/>
          <w:lang w:eastAsia="ja-JP"/>
        </w:rPr>
        <w:t>、</w:t>
      </w:r>
      <w:r w:rsidR="00E8101F" w:rsidRPr="00E8101F">
        <w:rPr>
          <w:rStyle w:val="Bold"/>
          <w:rFonts w:hint="eastAsia"/>
          <w:b w:val="0"/>
          <w:lang w:eastAsia="ja-JP"/>
        </w:rPr>
        <w:t xml:space="preserve">RDP </w:t>
      </w:r>
      <w:r w:rsidR="00E8101F" w:rsidRPr="00E8101F">
        <w:rPr>
          <w:rStyle w:val="Bold"/>
          <w:rFonts w:hint="eastAsia"/>
          <w:b w:val="0"/>
          <w:lang w:eastAsia="ja-JP"/>
        </w:rPr>
        <w:t>プロトコルを用いた</w:t>
      </w:r>
      <w:r w:rsidR="00932196">
        <w:rPr>
          <w:rStyle w:val="Bold"/>
          <w:rFonts w:hint="eastAsia"/>
          <w:b w:val="0"/>
          <w:lang w:eastAsia="ja-JP"/>
        </w:rPr>
        <w:t>通信が行われます。</w:t>
      </w:r>
      <w:r w:rsidR="00932196">
        <w:rPr>
          <w:rStyle w:val="Bold"/>
          <w:rFonts w:hint="eastAsia"/>
          <w:b w:val="0"/>
          <w:lang w:eastAsia="ja-JP"/>
        </w:rPr>
        <w:t xml:space="preserve"> </w:t>
      </w:r>
      <w:r w:rsidR="00932196">
        <w:rPr>
          <w:rStyle w:val="Bold"/>
          <w:rFonts w:hint="eastAsia"/>
          <w:b w:val="0"/>
          <w:lang w:eastAsia="ja-JP"/>
        </w:rPr>
        <w:t>しれにより</w:t>
      </w:r>
      <w:r w:rsidR="00E8101F" w:rsidRPr="00E8101F">
        <w:rPr>
          <w:rStyle w:val="Bold"/>
          <w:rFonts w:hint="eastAsia"/>
          <w:b w:val="0"/>
          <w:lang w:eastAsia="ja-JP"/>
        </w:rPr>
        <w:t>、スクリーン更新</w:t>
      </w:r>
      <w:r w:rsidR="00932196">
        <w:rPr>
          <w:rStyle w:val="Bold"/>
          <w:rFonts w:hint="eastAsia"/>
          <w:b w:val="0"/>
          <w:lang w:eastAsia="ja-JP"/>
        </w:rPr>
        <w:t>および、</w:t>
      </w:r>
      <w:r w:rsidR="00E8101F" w:rsidRPr="00E8101F">
        <w:rPr>
          <w:rStyle w:val="Bold"/>
          <w:rFonts w:hint="eastAsia"/>
          <w:b w:val="0"/>
          <w:lang w:eastAsia="ja-JP"/>
        </w:rPr>
        <w:t>キーボード入力</w:t>
      </w:r>
      <w:r w:rsidR="00932196">
        <w:rPr>
          <w:rStyle w:val="Bold"/>
          <w:rFonts w:hint="eastAsia"/>
          <w:b w:val="0"/>
          <w:lang w:eastAsia="ja-JP"/>
        </w:rPr>
        <w:t>、</w:t>
      </w:r>
      <w:r w:rsidR="00E8101F" w:rsidRPr="00E8101F">
        <w:rPr>
          <w:rStyle w:val="Bold"/>
          <w:rFonts w:hint="eastAsia"/>
          <w:b w:val="0"/>
          <w:lang w:eastAsia="ja-JP"/>
        </w:rPr>
        <w:t>マウス･クリック</w:t>
      </w:r>
      <w:r w:rsidR="00932196">
        <w:rPr>
          <w:rStyle w:val="Bold"/>
          <w:rFonts w:hint="eastAsia"/>
          <w:b w:val="0"/>
          <w:lang w:eastAsia="ja-JP"/>
        </w:rPr>
        <w:t>などの情報が</w:t>
      </w:r>
      <w:r w:rsidR="00E8101F" w:rsidRPr="00E8101F">
        <w:rPr>
          <w:rStyle w:val="Bold"/>
          <w:rFonts w:hint="eastAsia"/>
          <w:b w:val="0"/>
          <w:lang w:eastAsia="ja-JP"/>
        </w:rPr>
        <w:t>、ネットワーク上</w:t>
      </w:r>
      <w:r w:rsidR="00932196">
        <w:rPr>
          <w:rStyle w:val="Bold"/>
          <w:rFonts w:hint="eastAsia"/>
          <w:b w:val="0"/>
          <w:lang w:eastAsia="ja-JP"/>
        </w:rPr>
        <w:t>で交換されていきます</w:t>
      </w:r>
      <w:r w:rsidR="00E8101F" w:rsidRPr="00E8101F">
        <w:rPr>
          <w:rStyle w:val="Bold"/>
          <w:rFonts w:hint="eastAsia"/>
          <w:b w:val="0"/>
          <w:lang w:eastAsia="ja-JP"/>
        </w:rPr>
        <w:t>。</w:t>
      </w:r>
      <w:r w:rsidR="00E8101F" w:rsidRPr="00E8101F">
        <w:rPr>
          <w:rStyle w:val="Bold"/>
          <w:rFonts w:hint="eastAsia"/>
          <w:b w:val="0"/>
          <w:lang w:eastAsia="ja-JP"/>
        </w:rPr>
        <w:t xml:space="preserve">RDC </w:t>
      </w:r>
      <w:r w:rsidR="00E8101F" w:rsidRPr="00E8101F">
        <w:rPr>
          <w:rStyle w:val="Bold"/>
          <w:rFonts w:hint="eastAsia"/>
          <w:b w:val="0"/>
          <w:lang w:eastAsia="ja-JP"/>
        </w:rPr>
        <w:t>と</w:t>
      </w:r>
      <w:r w:rsidR="00E8101F" w:rsidRPr="00E8101F">
        <w:rPr>
          <w:rStyle w:val="Bold"/>
          <w:rFonts w:hint="eastAsia"/>
          <w:b w:val="0"/>
          <w:lang w:eastAsia="ja-JP"/>
        </w:rPr>
        <w:t xml:space="preserve"> RDP </w:t>
      </w:r>
      <w:r w:rsidR="00E8101F" w:rsidRPr="00E8101F">
        <w:rPr>
          <w:rStyle w:val="Bold"/>
          <w:rFonts w:hint="eastAsia"/>
          <w:b w:val="0"/>
          <w:lang w:eastAsia="ja-JP"/>
        </w:rPr>
        <w:t>の最新バージョンは、</w:t>
      </w:r>
      <w:r w:rsidR="00853BE0">
        <w:rPr>
          <w:rStyle w:val="Bold"/>
          <w:rFonts w:hint="eastAsia"/>
          <w:b w:val="0"/>
          <w:lang w:eastAsia="ja-JP"/>
        </w:rPr>
        <w:t>暗号化における</w:t>
      </w:r>
      <w:r w:rsidR="00E8101F" w:rsidRPr="00E8101F">
        <w:rPr>
          <w:rStyle w:val="Bold"/>
          <w:rFonts w:hint="eastAsia"/>
          <w:b w:val="0"/>
          <w:lang w:eastAsia="ja-JP"/>
        </w:rPr>
        <w:t>レベル</w:t>
      </w:r>
      <w:r w:rsidR="00853BE0">
        <w:rPr>
          <w:rStyle w:val="Bold"/>
          <w:rFonts w:hint="eastAsia"/>
          <w:b w:val="0"/>
          <w:lang w:eastAsia="ja-JP"/>
        </w:rPr>
        <w:t>の向上と</w:t>
      </w:r>
      <w:r w:rsidR="00E8101F" w:rsidRPr="00E8101F">
        <w:rPr>
          <w:rStyle w:val="Bold"/>
          <w:rFonts w:hint="eastAsia"/>
          <w:b w:val="0"/>
          <w:lang w:eastAsia="ja-JP"/>
        </w:rPr>
        <w:t>、ネットワークを介したデータ</w:t>
      </w:r>
      <w:r w:rsidR="00853BE0">
        <w:rPr>
          <w:rStyle w:val="Bold"/>
          <w:rFonts w:hint="eastAsia"/>
          <w:b w:val="0"/>
          <w:lang w:eastAsia="ja-JP"/>
        </w:rPr>
        <w:t>転送</w:t>
      </w:r>
      <w:r w:rsidR="00E8101F" w:rsidRPr="00E8101F">
        <w:rPr>
          <w:rStyle w:val="Bold"/>
          <w:rFonts w:hint="eastAsia"/>
          <w:b w:val="0"/>
          <w:lang w:eastAsia="ja-JP"/>
        </w:rPr>
        <w:t>効率</w:t>
      </w:r>
      <w:r w:rsidR="00853BE0">
        <w:rPr>
          <w:rStyle w:val="Bold"/>
          <w:rFonts w:hint="eastAsia"/>
          <w:b w:val="0"/>
          <w:lang w:eastAsia="ja-JP"/>
        </w:rPr>
        <w:t>を</w:t>
      </w:r>
      <w:r w:rsidR="00E8101F" w:rsidRPr="00E8101F">
        <w:rPr>
          <w:rStyle w:val="Bold"/>
          <w:rFonts w:hint="eastAsia"/>
          <w:b w:val="0"/>
          <w:lang w:eastAsia="ja-JP"/>
        </w:rPr>
        <w:t>、大幅に拡張</w:t>
      </w:r>
      <w:r w:rsidR="00853BE0">
        <w:rPr>
          <w:rStyle w:val="Bold"/>
          <w:rFonts w:hint="eastAsia"/>
          <w:b w:val="0"/>
          <w:lang w:eastAsia="ja-JP"/>
        </w:rPr>
        <w:t>しています</w:t>
      </w:r>
      <w:r w:rsidR="00E8101F" w:rsidRPr="00E8101F">
        <w:rPr>
          <w:rStyle w:val="Bold"/>
          <w:rFonts w:hint="eastAsia"/>
          <w:b w:val="0"/>
          <w:lang w:eastAsia="ja-JP"/>
        </w:rPr>
        <w:t>。</w:t>
      </w:r>
      <w:r w:rsidR="003E2D68">
        <w:rPr>
          <w:rStyle w:val="Bold"/>
          <w:rFonts w:hint="eastAsia"/>
          <w:b w:val="0"/>
          <w:lang w:eastAsia="ja-JP"/>
        </w:rPr>
        <w:t>ただし、</w:t>
      </w:r>
      <w:r w:rsidR="003E2D68" w:rsidRPr="00E8101F">
        <w:rPr>
          <w:rStyle w:val="Bold"/>
          <w:rFonts w:hint="eastAsia"/>
          <w:b w:val="0"/>
          <w:lang w:eastAsia="ja-JP"/>
        </w:rPr>
        <w:t>クライアントにインストールされているオペレーティング･システムの種類に</w:t>
      </w:r>
      <w:r w:rsidR="003E2D68">
        <w:rPr>
          <w:rStyle w:val="Bold"/>
          <w:rFonts w:hint="eastAsia"/>
          <w:b w:val="0"/>
          <w:lang w:eastAsia="ja-JP"/>
        </w:rPr>
        <w:t>より、</w:t>
      </w:r>
      <w:r w:rsidR="00FA2557">
        <w:rPr>
          <w:rStyle w:val="Bold"/>
          <w:rFonts w:hint="eastAsia"/>
          <w:b w:val="0"/>
          <w:lang w:eastAsia="ja-JP"/>
        </w:rPr>
        <w:t>実行可能な</w:t>
      </w:r>
      <w:r w:rsidR="00FA2557">
        <w:rPr>
          <w:rStyle w:val="Bold"/>
          <w:rFonts w:hint="eastAsia"/>
          <w:b w:val="0"/>
          <w:lang w:eastAsia="ja-JP"/>
        </w:rPr>
        <w:t xml:space="preserve"> </w:t>
      </w:r>
      <w:r w:rsidR="003E2D68" w:rsidRPr="00E8101F">
        <w:rPr>
          <w:rStyle w:val="Bold"/>
          <w:rFonts w:hint="eastAsia"/>
          <w:b w:val="0"/>
          <w:lang w:eastAsia="ja-JP"/>
        </w:rPr>
        <w:t xml:space="preserve">RDC </w:t>
      </w:r>
      <w:r w:rsidR="003E2D68" w:rsidRPr="00E8101F">
        <w:rPr>
          <w:rStyle w:val="Bold"/>
          <w:rFonts w:hint="eastAsia"/>
          <w:b w:val="0"/>
          <w:lang w:eastAsia="ja-JP"/>
        </w:rPr>
        <w:t>と</w:t>
      </w:r>
      <w:r w:rsidR="003E2D68" w:rsidRPr="00E8101F">
        <w:rPr>
          <w:rStyle w:val="Bold"/>
          <w:rFonts w:hint="eastAsia"/>
          <w:b w:val="0"/>
          <w:lang w:eastAsia="ja-JP"/>
        </w:rPr>
        <w:t xml:space="preserve"> RDP </w:t>
      </w:r>
      <w:r w:rsidR="003E2D68" w:rsidRPr="00E8101F">
        <w:rPr>
          <w:rStyle w:val="Bold"/>
          <w:rFonts w:hint="eastAsia"/>
          <w:b w:val="0"/>
          <w:lang w:eastAsia="ja-JP"/>
        </w:rPr>
        <w:t>のバージョン</w:t>
      </w:r>
      <w:r w:rsidR="00FA2557">
        <w:rPr>
          <w:rStyle w:val="Bold"/>
          <w:rFonts w:hint="eastAsia"/>
          <w:b w:val="0"/>
          <w:lang w:eastAsia="ja-JP"/>
        </w:rPr>
        <w:t>が限定されるため、</w:t>
      </w:r>
      <w:r w:rsidR="00E8101F" w:rsidRPr="00E8101F">
        <w:rPr>
          <w:rStyle w:val="Bold"/>
          <w:rFonts w:hint="eastAsia"/>
          <w:b w:val="0"/>
          <w:lang w:eastAsia="ja-JP"/>
        </w:rPr>
        <w:t>それらの拡張</w:t>
      </w:r>
      <w:r w:rsidR="00FA2557">
        <w:rPr>
          <w:rStyle w:val="Bold"/>
          <w:rFonts w:hint="eastAsia"/>
          <w:b w:val="0"/>
          <w:lang w:eastAsia="ja-JP"/>
        </w:rPr>
        <w:t>部分の</w:t>
      </w:r>
      <w:r w:rsidR="00E8101F" w:rsidRPr="00E8101F">
        <w:rPr>
          <w:rStyle w:val="Bold"/>
          <w:rFonts w:hint="eastAsia"/>
          <w:b w:val="0"/>
          <w:lang w:eastAsia="ja-JP"/>
        </w:rPr>
        <w:t>利用</w:t>
      </w:r>
      <w:r w:rsidR="00FA2557">
        <w:rPr>
          <w:rStyle w:val="Bold"/>
          <w:rFonts w:hint="eastAsia"/>
          <w:b w:val="0"/>
          <w:lang w:eastAsia="ja-JP"/>
        </w:rPr>
        <w:t>にも制約があります</w:t>
      </w:r>
      <w:r w:rsidR="00E8101F" w:rsidRPr="00E8101F">
        <w:rPr>
          <w:rStyle w:val="Bold"/>
          <w:rFonts w:hint="eastAsia"/>
          <w:b w:val="0"/>
          <w:lang w:eastAsia="ja-JP"/>
        </w:rPr>
        <w:t>。たとえば、シングル･サインオンの機能は、</w:t>
      </w:r>
      <w:r w:rsidR="00FA2557">
        <w:rPr>
          <w:rStyle w:val="Bold"/>
          <w:rFonts w:hint="eastAsia"/>
          <w:b w:val="0"/>
          <w:lang w:eastAsia="ja-JP"/>
        </w:rPr>
        <w:t>Windows Vista Service Pack 1</w:t>
      </w:r>
      <w:r w:rsidR="00FA2557">
        <w:rPr>
          <w:rStyle w:val="Bold"/>
          <w:rFonts w:hint="eastAsia"/>
          <w:b w:val="0"/>
          <w:lang w:eastAsia="ja-JP"/>
        </w:rPr>
        <w:t>（</w:t>
      </w:r>
      <w:r w:rsidR="00E8101F" w:rsidRPr="00E8101F">
        <w:rPr>
          <w:rStyle w:val="Bold"/>
          <w:rFonts w:hint="eastAsia"/>
          <w:b w:val="0"/>
          <w:lang w:eastAsia="ja-JP"/>
        </w:rPr>
        <w:t>SP1</w:t>
      </w:r>
      <w:r w:rsidR="00FA2557">
        <w:rPr>
          <w:rStyle w:val="Bold"/>
          <w:rFonts w:hint="eastAsia"/>
          <w:b w:val="0"/>
          <w:lang w:eastAsia="ja-JP"/>
        </w:rPr>
        <w:t>）</w:t>
      </w:r>
      <w:r w:rsidR="00E8101F" w:rsidRPr="00E8101F">
        <w:rPr>
          <w:rStyle w:val="Bold"/>
          <w:rFonts w:hint="eastAsia"/>
          <w:b w:val="0"/>
          <w:lang w:eastAsia="ja-JP"/>
        </w:rPr>
        <w:t xml:space="preserve"> </w:t>
      </w:r>
      <w:r w:rsidR="00E8101F" w:rsidRPr="00E8101F">
        <w:rPr>
          <w:rStyle w:val="Bold"/>
          <w:rFonts w:hint="eastAsia"/>
          <w:b w:val="0"/>
          <w:lang w:eastAsia="ja-JP"/>
        </w:rPr>
        <w:t>もしくは</w:t>
      </w:r>
      <w:r w:rsidR="00FA2557">
        <w:rPr>
          <w:rStyle w:val="Bold"/>
          <w:rFonts w:hint="eastAsia"/>
          <w:b w:val="0"/>
          <w:lang w:eastAsia="ja-JP"/>
        </w:rPr>
        <w:t>、</w:t>
      </w:r>
      <w:r w:rsidR="00E8101F" w:rsidRPr="00E8101F">
        <w:rPr>
          <w:rStyle w:val="Bold"/>
          <w:rFonts w:hint="eastAsia"/>
          <w:b w:val="0"/>
          <w:lang w:eastAsia="ja-JP"/>
        </w:rPr>
        <w:t xml:space="preserve">Windows XP SP3 </w:t>
      </w:r>
      <w:r w:rsidR="00E8101F" w:rsidRPr="00E8101F">
        <w:rPr>
          <w:rStyle w:val="Bold"/>
          <w:rFonts w:hint="eastAsia"/>
          <w:b w:val="0"/>
          <w:lang w:eastAsia="ja-JP"/>
        </w:rPr>
        <w:t>を要求</w:t>
      </w:r>
      <w:r w:rsidR="00FA2557">
        <w:rPr>
          <w:rStyle w:val="Bold"/>
          <w:rFonts w:hint="eastAsia"/>
          <w:b w:val="0"/>
          <w:lang w:eastAsia="ja-JP"/>
        </w:rPr>
        <w:t>します</w:t>
      </w:r>
      <w:r w:rsidR="00E8101F" w:rsidRPr="00E8101F">
        <w:rPr>
          <w:rStyle w:val="Bold"/>
          <w:rFonts w:hint="eastAsia"/>
          <w:b w:val="0"/>
          <w:lang w:eastAsia="ja-JP"/>
        </w:rPr>
        <w:t>。</w:t>
      </w:r>
      <w:r w:rsidR="0082210D">
        <w:rPr>
          <w:rStyle w:val="Bold"/>
          <w:lang w:eastAsia="ja-JP"/>
        </w:rPr>
        <w:br/>
      </w:r>
      <w:r w:rsidR="005964AC" w:rsidRPr="005964AC">
        <w:rPr>
          <w:rStyle w:val="Bold"/>
          <w:rFonts w:hint="eastAsia"/>
          <w:b w:val="0"/>
          <w:color w:val="auto"/>
          <w:lang w:eastAsia="ja-JP"/>
        </w:rPr>
        <w:t xml:space="preserve">Step 5 </w:t>
      </w:r>
      <w:r w:rsidR="005964AC" w:rsidRPr="005964AC">
        <w:rPr>
          <w:rStyle w:val="Bold"/>
          <w:rFonts w:hint="eastAsia"/>
          <w:b w:val="0"/>
          <w:color w:val="auto"/>
          <w:lang w:eastAsia="ja-JP"/>
        </w:rPr>
        <w:t>でターミナル･サーバーのファーム数を決定する際に、こうした情報が利用されますが、その理由は、</w:t>
      </w:r>
      <w:r w:rsidR="00E8101F" w:rsidRPr="005964AC">
        <w:rPr>
          <w:rStyle w:val="Bold"/>
          <w:rFonts w:hint="eastAsia"/>
          <w:b w:val="0"/>
          <w:color w:val="auto"/>
          <w:lang w:eastAsia="ja-JP"/>
        </w:rPr>
        <w:t>それぞれのファーム</w:t>
      </w:r>
      <w:r w:rsidR="005964AC" w:rsidRPr="005964AC">
        <w:rPr>
          <w:rStyle w:val="Bold"/>
          <w:rFonts w:hint="eastAsia"/>
          <w:b w:val="0"/>
          <w:color w:val="auto"/>
          <w:lang w:eastAsia="ja-JP"/>
        </w:rPr>
        <w:t>における</w:t>
      </w:r>
      <w:r w:rsidR="00E8101F" w:rsidRPr="005964AC">
        <w:rPr>
          <w:rStyle w:val="Bold"/>
          <w:rFonts w:hint="eastAsia"/>
          <w:b w:val="0"/>
          <w:color w:val="auto"/>
          <w:lang w:eastAsia="ja-JP"/>
        </w:rPr>
        <w:t>クライアント</w:t>
      </w:r>
      <w:r w:rsidR="005964AC" w:rsidRPr="005964AC">
        <w:rPr>
          <w:rStyle w:val="Bold"/>
          <w:rFonts w:hint="eastAsia"/>
          <w:b w:val="0"/>
          <w:color w:val="auto"/>
          <w:lang w:eastAsia="ja-JP"/>
        </w:rPr>
        <w:t>に対して、最高と最低</w:t>
      </w:r>
      <w:r w:rsidR="00E8101F" w:rsidRPr="005964AC">
        <w:rPr>
          <w:rStyle w:val="Bold"/>
          <w:rFonts w:hint="eastAsia"/>
          <w:b w:val="0"/>
          <w:color w:val="auto"/>
          <w:lang w:eastAsia="ja-JP"/>
        </w:rPr>
        <w:t>のセキュリティ</w:t>
      </w:r>
      <w:r w:rsidR="005964AC" w:rsidRPr="005964AC">
        <w:rPr>
          <w:rStyle w:val="Bold"/>
          <w:rFonts w:hint="eastAsia"/>
          <w:b w:val="0"/>
          <w:color w:val="auto"/>
          <w:lang w:eastAsia="ja-JP"/>
        </w:rPr>
        <w:t>設定が必要とされるからです。同様に、それらの情報は</w:t>
      </w:r>
      <w:r w:rsidR="005964AC" w:rsidRPr="005964AC">
        <w:rPr>
          <w:rStyle w:val="Bold"/>
          <w:rFonts w:hint="eastAsia"/>
          <w:b w:val="0"/>
          <w:color w:val="auto"/>
          <w:lang w:eastAsia="ja-JP"/>
        </w:rPr>
        <w:t xml:space="preserve"> </w:t>
      </w:r>
      <w:r w:rsidR="00E8101F" w:rsidRPr="005964AC">
        <w:rPr>
          <w:rStyle w:val="Bold"/>
          <w:rFonts w:hint="eastAsia"/>
          <w:b w:val="0"/>
          <w:color w:val="auto"/>
          <w:lang w:eastAsia="ja-JP"/>
        </w:rPr>
        <w:t>Step 9</w:t>
      </w:r>
      <w:r w:rsidR="00E8101F" w:rsidRPr="005964AC">
        <w:rPr>
          <w:rStyle w:val="Bold"/>
          <w:rFonts w:hint="eastAsia"/>
          <w:b w:val="0"/>
          <w:color w:val="auto"/>
          <w:lang w:eastAsia="ja-JP"/>
        </w:rPr>
        <w:t>においても、</w:t>
      </w:r>
      <w:r w:rsidR="00E8101F" w:rsidRPr="005964AC">
        <w:rPr>
          <w:rStyle w:val="Bold"/>
          <w:rFonts w:hint="eastAsia"/>
          <w:b w:val="0"/>
          <w:color w:val="auto"/>
          <w:lang w:eastAsia="ja-JP"/>
        </w:rPr>
        <w:t xml:space="preserve">TS Gateway </w:t>
      </w:r>
      <w:r w:rsidR="00E8101F" w:rsidRPr="005964AC">
        <w:rPr>
          <w:rStyle w:val="Bold"/>
          <w:rFonts w:hint="eastAsia"/>
          <w:b w:val="0"/>
          <w:color w:val="auto"/>
          <w:lang w:eastAsia="ja-JP"/>
        </w:rPr>
        <w:t>ロール･サービスをデザインするために用いられる</w:t>
      </w:r>
      <w:r w:rsidR="005964AC" w:rsidRPr="005964AC">
        <w:rPr>
          <w:rStyle w:val="Bold"/>
          <w:rFonts w:hint="eastAsia"/>
          <w:b w:val="0"/>
          <w:color w:val="auto"/>
          <w:lang w:eastAsia="ja-JP"/>
        </w:rPr>
        <w:t>でしょう</w:t>
      </w:r>
      <w:r w:rsidR="00E8101F" w:rsidRPr="005964AC">
        <w:rPr>
          <w:rStyle w:val="Bold"/>
          <w:rFonts w:hint="eastAsia"/>
          <w:b w:val="0"/>
          <w:color w:val="auto"/>
          <w:lang w:eastAsia="ja-JP"/>
        </w:rPr>
        <w:t>。</w:t>
      </w:r>
    </w:p>
    <w:p w:rsidR="003F7909" w:rsidRDefault="003F7909" w:rsidP="00A73992">
      <w:pPr>
        <w:pStyle w:val="BulletedList1"/>
        <w:numPr>
          <w:ilvl w:val="0"/>
          <w:numId w:val="0"/>
        </w:numPr>
        <w:ind w:left="360" w:right="-34"/>
        <w:rPr>
          <w:rStyle w:val="Bold"/>
          <w:lang w:eastAsia="ja-JP"/>
        </w:rPr>
      </w:pPr>
    </w:p>
    <w:p w:rsidR="004568F8" w:rsidRPr="0082210D" w:rsidRDefault="005964AC" w:rsidP="00A73992">
      <w:pPr>
        <w:pStyle w:val="BulletedList1"/>
        <w:ind w:right="-34"/>
        <w:rPr>
          <w:rStyle w:val="Bold"/>
          <w:b w:val="0"/>
          <w:lang w:eastAsia="ja-JP"/>
        </w:rPr>
      </w:pPr>
      <w:r>
        <w:rPr>
          <w:rStyle w:val="Bold"/>
          <w:rFonts w:hint="eastAsia"/>
          <w:lang w:eastAsia="ja-JP"/>
        </w:rPr>
        <w:t>アプリケーションに対するシングル･サインオンが提供されるのか</w:t>
      </w:r>
      <w:r w:rsidR="004568F8" w:rsidRPr="00715E84">
        <w:rPr>
          <w:rStyle w:val="Bold"/>
          <w:lang w:eastAsia="ja-JP"/>
        </w:rPr>
        <w:t>.</w:t>
      </w:r>
      <w:r w:rsidR="0082210D" w:rsidRPr="0082210D">
        <w:rPr>
          <w:rFonts w:hint="eastAsia"/>
          <w:lang w:eastAsia="ja-JP"/>
        </w:rPr>
        <w:t xml:space="preserve"> </w:t>
      </w:r>
      <w:r w:rsidR="0082210D">
        <w:rPr>
          <w:rFonts w:hint="eastAsia"/>
          <w:lang w:eastAsia="ja-JP"/>
        </w:rPr>
        <w:t xml:space="preserve"> </w:t>
      </w:r>
      <w:r w:rsidRPr="0082210D">
        <w:rPr>
          <w:rStyle w:val="Bold"/>
          <w:rFonts w:hint="eastAsia"/>
          <w:b w:val="0"/>
          <w:lang w:eastAsia="ja-JP"/>
        </w:rPr>
        <w:t>ユーザーが</w:t>
      </w:r>
      <w:r w:rsidR="0082210D" w:rsidRPr="0082210D">
        <w:rPr>
          <w:rStyle w:val="Bold"/>
          <w:rFonts w:hint="eastAsia"/>
          <w:b w:val="0"/>
          <w:lang w:eastAsia="ja-JP"/>
        </w:rPr>
        <w:t>シングル･サインオンの利便性</w:t>
      </w:r>
      <w:r>
        <w:rPr>
          <w:rStyle w:val="Bold"/>
          <w:rFonts w:hint="eastAsia"/>
          <w:b w:val="0"/>
          <w:lang w:eastAsia="ja-JP"/>
        </w:rPr>
        <w:t>を</w:t>
      </w:r>
      <w:r w:rsidR="0082210D" w:rsidRPr="0082210D">
        <w:rPr>
          <w:rStyle w:val="Bold"/>
          <w:rFonts w:hint="eastAsia"/>
          <w:b w:val="0"/>
          <w:lang w:eastAsia="ja-JP"/>
        </w:rPr>
        <w:t>期待する場合には、アプリケーション配信</w:t>
      </w:r>
      <w:r>
        <w:rPr>
          <w:rStyle w:val="Bold"/>
          <w:rFonts w:hint="eastAsia"/>
          <w:b w:val="0"/>
          <w:lang w:eastAsia="ja-JP"/>
        </w:rPr>
        <w:t>で用いる</w:t>
      </w:r>
      <w:r>
        <w:rPr>
          <w:rStyle w:val="Bold"/>
          <w:rFonts w:hint="eastAsia"/>
          <w:b w:val="0"/>
          <w:lang w:eastAsia="ja-JP"/>
        </w:rPr>
        <w:t xml:space="preserve"> </w:t>
      </w:r>
      <w:r w:rsidR="0082210D" w:rsidRPr="0082210D">
        <w:rPr>
          <w:rStyle w:val="Bold"/>
          <w:rFonts w:hint="eastAsia"/>
          <w:b w:val="0"/>
          <w:lang w:eastAsia="ja-JP"/>
        </w:rPr>
        <w:t>Remote Desktop Client</w:t>
      </w:r>
      <w:r w:rsidR="0082210D" w:rsidRPr="0082210D">
        <w:rPr>
          <w:rStyle w:val="Bold"/>
          <w:rFonts w:hint="eastAsia"/>
          <w:b w:val="0"/>
          <w:lang w:eastAsia="ja-JP"/>
        </w:rPr>
        <w:t>（</w:t>
      </w:r>
      <w:r w:rsidR="0082210D" w:rsidRPr="0082210D">
        <w:rPr>
          <w:rStyle w:val="Bold"/>
          <w:rFonts w:hint="eastAsia"/>
          <w:b w:val="0"/>
          <w:lang w:eastAsia="ja-JP"/>
        </w:rPr>
        <w:t>RDC</w:t>
      </w:r>
      <w:r w:rsidR="0082210D" w:rsidRPr="0082210D">
        <w:rPr>
          <w:rStyle w:val="Bold"/>
          <w:rFonts w:hint="eastAsia"/>
          <w:b w:val="0"/>
          <w:lang w:eastAsia="ja-JP"/>
        </w:rPr>
        <w:t>）のレベル</w:t>
      </w:r>
      <w:r>
        <w:rPr>
          <w:rStyle w:val="Bold"/>
          <w:rFonts w:hint="eastAsia"/>
          <w:b w:val="0"/>
          <w:lang w:eastAsia="ja-JP"/>
        </w:rPr>
        <w:t>が</w:t>
      </w:r>
      <w:r w:rsidR="0082210D" w:rsidRPr="0082210D">
        <w:rPr>
          <w:rStyle w:val="Bold"/>
          <w:rFonts w:hint="eastAsia"/>
          <w:b w:val="0"/>
          <w:lang w:eastAsia="ja-JP"/>
        </w:rPr>
        <w:t>、そのこと</w:t>
      </w:r>
      <w:r>
        <w:rPr>
          <w:rStyle w:val="Bold"/>
          <w:rFonts w:hint="eastAsia"/>
          <w:b w:val="0"/>
          <w:lang w:eastAsia="ja-JP"/>
        </w:rPr>
        <w:t>の可否を</w:t>
      </w:r>
      <w:r w:rsidR="0082210D" w:rsidRPr="0082210D">
        <w:rPr>
          <w:rStyle w:val="Bold"/>
          <w:rFonts w:hint="eastAsia"/>
          <w:b w:val="0"/>
          <w:lang w:eastAsia="ja-JP"/>
        </w:rPr>
        <w:t>決定</w:t>
      </w:r>
      <w:r>
        <w:rPr>
          <w:rStyle w:val="Bold"/>
          <w:rFonts w:hint="eastAsia"/>
          <w:b w:val="0"/>
          <w:lang w:eastAsia="ja-JP"/>
        </w:rPr>
        <w:t>するでしょう</w:t>
      </w:r>
      <w:r w:rsidR="0082210D" w:rsidRPr="0082210D">
        <w:rPr>
          <w:rStyle w:val="Bold"/>
          <w:rFonts w:hint="eastAsia"/>
          <w:b w:val="0"/>
          <w:lang w:eastAsia="ja-JP"/>
        </w:rPr>
        <w:t>。</w:t>
      </w:r>
      <w:r w:rsidR="009F3891">
        <w:rPr>
          <w:rFonts w:hint="eastAsia"/>
          <w:color w:val="auto"/>
          <w:lang w:eastAsia="ja-JP"/>
        </w:rPr>
        <w:t>配信</w:t>
      </w:r>
      <w:r w:rsidR="0082210D" w:rsidRPr="0082210D">
        <w:rPr>
          <w:rStyle w:val="Bold"/>
          <w:rFonts w:hint="eastAsia"/>
          <w:b w:val="0"/>
          <w:lang w:eastAsia="ja-JP"/>
        </w:rPr>
        <w:t>されたアプリケーション環境で、このエクスペリエンスを提供するためには、</w:t>
      </w:r>
      <w:r w:rsidR="0082210D" w:rsidRPr="0082210D">
        <w:rPr>
          <w:rStyle w:val="Bold"/>
          <w:rFonts w:hint="eastAsia"/>
          <w:b w:val="0"/>
          <w:lang w:eastAsia="ja-JP"/>
        </w:rPr>
        <w:t>RDC 6.1</w:t>
      </w:r>
      <w:r>
        <w:rPr>
          <w:rStyle w:val="Bold"/>
          <w:rFonts w:hint="eastAsia"/>
          <w:b w:val="0"/>
          <w:lang w:eastAsia="ja-JP"/>
        </w:rPr>
        <w:t xml:space="preserve"> </w:t>
      </w:r>
      <w:r>
        <w:rPr>
          <w:rStyle w:val="Bold"/>
          <w:rFonts w:hint="eastAsia"/>
          <w:b w:val="0"/>
          <w:lang w:eastAsia="ja-JP"/>
        </w:rPr>
        <w:t>が</w:t>
      </w:r>
      <w:r w:rsidR="0082210D" w:rsidRPr="0082210D">
        <w:rPr>
          <w:rStyle w:val="Bold"/>
          <w:rFonts w:hint="eastAsia"/>
          <w:b w:val="0"/>
          <w:lang w:eastAsia="ja-JP"/>
        </w:rPr>
        <w:t>必要とされ</w:t>
      </w:r>
      <w:r>
        <w:rPr>
          <w:rStyle w:val="Bold"/>
          <w:rFonts w:hint="eastAsia"/>
          <w:b w:val="0"/>
          <w:lang w:eastAsia="ja-JP"/>
        </w:rPr>
        <w:t>ます</w:t>
      </w:r>
      <w:r w:rsidR="0082210D" w:rsidRPr="0082210D">
        <w:rPr>
          <w:rStyle w:val="Bold"/>
          <w:rFonts w:hint="eastAsia"/>
          <w:b w:val="0"/>
          <w:lang w:eastAsia="ja-JP"/>
        </w:rPr>
        <w:t>。</w:t>
      </w:r>
      <w:r w:rsidR="006D42EB">
        <w:rPr>
          <w:rStyle w:val="Bold"/>
          <w:rFonts w:hint="eastAsia"/>
          <w:b w:val="0"/>
          <w:lang w:eastAsia="ja-JP"/>
        </w:rPr>
        <w:t>そのために</w:t>
      </w:r>
      <w:r w:rsidR="0082210D" w:rsidRPr="0082210D">
        <w:rPr>
          <w:rStyle w:val="Bold"/>
          <w:rFonts w:hint="eastAsia"/>
          <w:b w:val="0"/>
          <w:lang w:eastAsia="ja-JP"/>
        </w:rPr>
        <w:t>使用される</w:t>
      </w:r>
      <w:r w:rsidR="0082210D" w:rsidRPr="0082210D">
        <w:rPr>
          <w:rStyle w:val="Bold"/>
          <w:rFonts w:hint="eastAsia"/>
          <w:b w:val="0"/>
          <w:lang w:eastAsia="ja-JP"/>
        </w:rPr>
        <w:t xml:space="preserve"> RDC </w:t>
      </w:r>
      <w:r w:rsidR="0082210D" w:rsidRPr="0082210D">
        <w:rPr>
          <w:rStyle w:val="Bold"/>
          <w:rFonts w:hint="eastAsia"/>
          <w:b w:val="0"/>
          <w:lang w:eastAsia="ja-JP"/>
        </w:rPr>
        <w:t>のレベル</w:t>
      </w:r>
      <w:r w:rsidR="006D42EB">
        <w:rPr>
          <w:rStyle w:val="Bold"/>
          <w:rFonts w:hint="eastAsia"/>
          <w:b w:val="0"/>
          <w:lang w:eastAsia="ja-JP"/>
        </w:rPr>
        <w:t>が</w:t>
      </w:r>
      <w:r w:rsidR="0082210D" w:rsidRPr="0082210D">
        <w:rPr>
          <w:rStyle w:val="Bold"/>
          <w:rFonts w:hint="eastAsia"/>
          <w:b w:val="0"/>
          <w:lang w:eastAsia="ja-JP"/>
        </w:rPr>
        <w:t>、</w:t>
      </w:r>
      <w:r w:rsidR="0082210D" w:rsidRPr="0082210D">
        <w:rPr>
          <w:rStyle w:val="Bold"/>
          <w:rFonts w:hint="eastAsia"/>
          <w:b w:val="0"/>
          <w:lang w:eastAsia="ja-JP"/>
        </w:rPr>
        <w:t xml:space="preserve">Step 5 </w:t>
      </w:r>
      <w:r w:rsidR="0082210D" w:rsidRPr="0082210D">
        <w:rPr>
          <w:rStyle w:val="Bold"/>
          <w:rFonts w:hint="eastAsia"/>
          <w:b w:val="0"/>
          <w:lang w:eastAsia="ja-JP"/>
        </w:rPr>
        <w:t>で</w:t>
      </w:r>
      <w:r w:rsidR="006D42EB">
        <w:rPr>
          <w:rStyle w:val="Bold"/>
          <w:rFonts w:hint="eastAsia"/>
          <w:b w:val="0"/>
          <w:lang w:eastAsia="ja-JP"/>
        </w:rPr>
        <w:t>要求</w:t>
      </w:r>
      <w:r w:rsidR="0082210D" w:rsidRPr="0082210D">
        <w:rPr>
          <w:rStyle w:val="Bold"/>
          <w:rFonts w:hint="eastAsia"/>
          <w:b w:val="0"/>
          <w:lang w:eastAsia="ja-JP"/>
        </w:rPr>
        <w:t>されるファーム数と、</w:t>
      </w:r>
      <w:r w:rsidR="0082210D" w:rsidRPr="0082210D">
        <w:rPr>
          <w:rStyle w:val="Bold"/>
          <w:rFonts w:hint="eastAsia"/>
          <w:b w:val="0"/>
          <w:lang w:eastAsia="ja-JP"/>
        </w:rPr>
        <w:t xml:space="preserve">Step 9 </w:t>
      </w:r>
      <w:r w:rsidR="006D42EB">
        <w:rPr>
          <w:rStyle w:val="Bold"/>
          <w:rFonts w:hint="eastAsia"/>
          <w:b w:val="0"/>
          <w:lang w:eastAsia="ja-JP"/>
        </w:rPr>
        <w:t>でデザインされるロール･サービス</w:t>
      </w:r>
      <w:r w:rsidR="0082210D" w:rsidRPr="0082210D">
        <w:rPr>
          <w:rStyle w:val="Bold"/>
          <w:rFonts w:hint="eastAsia"/>
          <w:b w:val="0"/>
          <w:lang w:eastAsia="ja-JP"/>
        </w:rPr>
        <w:t>に、影響を与えるかもしれ</w:t>
      </w:r>
      <w:r w:rsidR="006D42EB">
        <w:rPr>
          <w:rStyle w:val="Bold"/>
          <w:rFonts w:hint="eastAsia"/>
          <w:b w:val="0"/>
          <w:lang w:eastAsia="ja-JP"/>
        </w:rPr>
        <w:t>ません</w:t>
      </w:r>
      <w:r w:rsidR="0082210D" w:rsidRPr="0082210D">
        <w:rPr>
          <w:rStyle w:val="Bold"/>
          <w:rFonts w:hint="eastAsia"/>
          <w:b w:val="0"/>
          <w:lang w:eastAsia="ja-JP"/>
        </w:rPr>
        <w:t>。</w:t>
      </w:r>
    </w:p>
    <w:p w:rsidR="005964AC" w:rsidRPr="005964AC" w:rsidRDefault="005964AC" w:rsidP="00A73992">
      <w:pPr>
        <w:pStyle w:val="BulletedList1"/>
        <w:numPr>
          <w:ilvl w:val="0"/>
          <w:numId w:val="0"/>
        </w:numPr>
        <w:ind w:left="360" w:right="-34"/>
        <w:rPr>
          <w:rStyle w:val="Bold"/>
          <w:b w:val="0"/>
          <w:lang w:eastAsia="ja-JP"/>
        </w:rPr>
      </w:pPr>
    </w:p>
    <w:p w:rsidR="004568F8" w:rsidRPr="005964AC" w:rsidRDefault="006D42EB" w:rsidP="00A73992">
      <w:pPr>
        <w:pStyle w:val="BulletedList1"/>
        <w:ind w:right="-34"/>
        <w:rPr>
          <w:lang w:eastAsia="ja-JP"/>
        </w:rPr>
      </w:pPr>
      <w:r>
        <w:rPr>
          <w:rStyle w:val="Bold"/>
          <w:rFonts w:hint="eastAsia"/>
          <w:lang w:eastAsia="ja-JP"/>
        </w:rPr>
        <w:t>使用されるアプリケーションと、そのバージョン、そして、特殊なローカル･カスタマイズについて</w:t>
      </w:r>
      <w:r w:rsidR="004568F8" w:rsidRPr="00715E84">
        <w:rPr>
          <w:rStyle w:val="Bold"/>
          <w:lang w:eastAsia="ja-JP"/>
        </w:rPr>
        <w:t>.</w:t>
      </w:r>
      <w:r w:rsidR="004568F8">
        <w:rPr>
          <w:lang w:eastAsia="ja-JP"/>
        </w:rPr>
        <w:t xml:space="preserve"> </w:t>
      </w:r>
      <w:r>
        <w:rPr>
          <w:rFonts w:hint="eastAsia"/>
          <w:lang w:eastAsia="ja-JP"/>
        </w:rPr>
        <w:t>前提となる</w:t>
      </w:r>
      <w:r w:rsidR="004E15EF" w:rsidRPr="004E15EF">
        <w:rPr>
          <w:rFonts w:hint="eastAsia"/>
          <w:lang w:eastAsia="ja-JP"/>
        </w:rPr>
        <w:t>アプリケーションに、複数の</w:t>
      </w:r>
      <w:r>
        <w:rPr>
          <w:rFonts w:hint="eastAsia"/>
          <w:lang w:eastAsia="ja-JP"/>
        </w:rPr>
        <w:t>バージョンが</w:t>
      </w:r>
      <w:r w:rsidR="004E15EF" w:rsidRPr="004E15EF">
        <w:rPr>
          <w:rFonts w:hint="eastAsia"/>
          <w:lang w:eastAsia="ja-JP"/>
        </w:rPr>
        <w:t>存在する場合には、同一の</w:t>
      </w:r>
      <w:r w:rsidR="004E15EF" w:rsidRPr="004E15EF">
        <w:rPr>
          <w:rFonts w:hint="eastAsia"/>
          <w:lang w:eastAsia="ja-JP"/>
        </w:rPr>
        <w:t xml:space="preserve"> Terminal Services </w:t>
      </w:r>
      <w:r w:rsidR="004E15EF" w:rsidRPr="004E15EF">
        <w:rPr>
          <w:rFonts w:hint="eastAsia"/>
          <w:lang w:eastAsia="ja-JP"/>
        </w:rPr>
        <w:t>環境</w:t>
      </w:r>
      <w:r>
        <w:rPr>
          <w:rFonts w:hint="eastAsia"/>
          <w:lang w:eastAsia="ja-JP"/>
        </w:rPr>
        <w:t>での</w:t>
      </w:r>
      <w:r w:rsidR="004E15EF" w:rsidRPr="004E15EF">
        <w:rPr>
          <w:rFonts w:hint="eastAsia"/>
          <w:lang w:eastAsia="ja-JP"/>
        </w:rPr>
        <w:t>共存について、</w:t>
      </w:r>
      <w:r>
        <w:rPr>
          <w:rFonts w:hint="eastAsia"/>
          <w:lang w:eastAsia="ja-JP"/>
        </w:rPr>
        <w:t>確認していく</w:t>
      </w:r>
      <w:r w:rsidR="004E15EF" w:rsidRPr="004E15EF">
        <w:rPr>
          <w:rFonts w:hint="eastAsia"/>
          <w:lang w:eastAsia="ja-JP"/>
        </w:rPr>
        <w:t>必要性が生じる</w:t>
      </w:r>
      <w:r>
        <w:rPr>
          <w:rFonts w:hint="eastAsia"/>
          <w:lang w:eastAsia="ja-JP"/>
        </w:rPr>
        <w:t>でしょう</w:t>
      </w:r>
      <w:r w:rsidR="004E15EF" w:rsidRPr="004E15EF">
        <w:rPr>
          <w:rFonts w:hint="eastAsia"/>
          <w:lang w:eastAsia="ja-JP"/>
        </w:rPr>
        <w:t>。</w:t>
      </w:r>
      <w:r>
        <w:rPr>
          <w:rFonts w:hint="eastAsia"/>
          <w:lang w:eastAsia="ja-JP"/>
        </w:rPr>
        <w:t>共存が</w:t>
      </w:r>
      <w:r w:rsidR="004E15EF" w:rsidRPr="004E15EF">
        <w:rPr>
          <w:rFonts w:hint="eastAsia"/>
          <w:lang w:eastAsia="ja-JP"/>
        </w:rPr>
        <w:t>不可能な場合には、</w:t>
      </w:r>
      <w:r w:rsidR="00A83069">
        <w:rPr>
          <w:rFonts w:hint="eastAsia"/>
          <w:lang w:eastAsia="ja-JP"/>
        </w:rPr>
        <w:t>別々の</w:t>
      </w:r>
      <w:r w:rsidR="00A83069" w:rsidRPr="004E15EF">
        <w:rPr>
          <w:rFonts w:hint="eastAsia"/>
          <w:lang w:eastAsia="ja-JP"/>
        </w:rPr>
        <w:t>ターミナル･サーバー･ファームから</w:t>
      </w:r>
      <w:r w:rsidR="00A83069">
        <w:rPr>
          <w:rFonts w:hint="eastAsia"/>
          <w:lang w:eastAsia="ja-JP"/>
        </w:rPr>
        <w:t>、それぞれの</w:t>
      </w:r>
      <w:r w:rsidR="004E15EF" w:rsidRPr="004E15EF">
        <w:rPr>
          <w:rFonts w:hint="eastAsia"/>
          <w:lang w:eastAsia="ja-JP"/>
        </w:rPr>
        <w:t>バージョンやカスタマイ</w:t>
      </w:r>
      <w:r w:rsidR="00A83069">
        <w:rPr>
          <w:rFonts w:hint="eastAsia"/>
          <w:lang w:eastAsia="ja-JP"/>
        </w:rPr>
        <w:t>ズされた</w:t>
      </w:r>
      <w:r w:rsidR="00A83069" w:rsidRPr="008F2152">
        <w:rPr>
          <w:rFonts w:hint="eastAsia"/>
          <w:color w:val="auto"/>
          <w:lang w:eastAsia="ja-JP"/>
        </w:rPr>
        <w:t>もの</w:t>
      </w:r>
      <w:r w:rsidR="00A83069">
        <w:rPr>
          <w:rFonts w:hint="eastAsia"/>
          <w:lang w:eastAsia="ja-JP"/>
        </w:rPr>
        <w:t>を</w:t>
      </w:r>
      <w:r w:rsidR="004E15EF" w:rsidRPr="004E15EF">
        <w:rPr>
          <w:rFonts w:hint="eastAsia"/>
          <w:lang w:eastAsia="ja-JP"/>
        </w:rPr>
        <w:t>配信</w:t>
      </w:r>
      <w:r w:rsidR="00A83069">
        <w:rPr>
          <w:rFonts w:hint="eastAsia"/>
          <w:lang w:eastAsia="ja-JP"/>
        </w:rPr>
        <w:t>する必要が生じ、</w:t>
      </w:r>
      <w:r w:rsidR="004E15EF" w:rsidRPr="004E15EF">
        <w:rPr>
          <w:rFonts w:hint="eastAsia"/>
          <w:lang w:eastAsia="ja-JP"/>
        </w:rPr>
        <w:t>プロジェクトの複雑さ</w:t>
      </w:r>
      <w:r w:rsidR="00A83069">
        <w:rPr>
          <w:rFonts w:hint="eastAsia"/>
          <w:lang w:eastAsia="ja-JP"/>
        </w:rPr>
        <w:t>と</w:t>
      </w:r>
      <w:r w:rsidR="004E15EF" w:rsidRPr="004E15EF">
        <w:rPr>
          <w:rFonts w:hint="eastAsia"/>
          <w:lang w:eastAsia="ja-JP"/>
        </w:rPr>
        <w:t>コストが増大</w:t>
      </w:r>
      <w:r w:rsidR="00A83069">
        <w:rPr>
          <w:rFonts w:hint="eastAsia"/>
          <w:lang w:eastAsia="ja-JP"/>
        </w:rPr>
        <w:t>していくでしょう</w:t>
      </w:r>
      <w:r w:rsidR="004E15EF" w:rsidRPr="004E15EF">
        <w:rPr>
          <w:rFonts w:hint="eastAsia"/>
          <w:lang w:eastAsia="ja-JP"/>
        </w:rPr>
        <w:t>。</w:t>
      </w:r>
      <w:r w:rsidR="00A83069">
        <w:rPr>
          <w:rFonts w:hint="eastAsia"/>
          <w:lang w:eastAsia="ja-JP"/>
        </w:rPr>
        <w:t>この問題については</w:t>
      </w:r>
      <w:r w:rsidR="004E15EF" w:rsidRPr="004E15EF">
        <w:rPr>
          <w:rFonts w:hint="eastAsia"/>
          <w:lang w:eastAsia="ja-JP"/>
        </w:rPr>
        <w:t>、</w:t>
      </w:r>
      <w:r w:rsidR="004E15EF" w:rsidRPr="004E15EF">
        <w:rPr>
          <w:rFonts w:hint="eastAsia"/>
          <w:lang w:eastAsia="ja-JP"/>
        </w:rPr>
        <w:t xml:space="preserve">Step 5 </w:t>
      </w:r>
      <w:r w:rsidR="004E15EF" w:rsidRPr="004E15EF">
        <w:rPr>
          <w:rFonts w:hint="eastAsia"/>
          <w:lang w:eastAsia="ja-JP"/>
        </w:rPr>
        <w:t>で判断</w:t>
      </w:r>
      <w:r w:rsidR="00A83069">
        <w:rPr>
          <w:rFonts w:hint="eastAsia"/>
          <w:lang w:eastAsia="ja-JP"/>
        </w:rPr>
        <w:t>することになります</w:t>
      </w:r>
      <w:r w:rsidR="004E15EF" w:rsidRPr="004E15EF">
        <w:rPr>
          <w:rFonts w:hint="eastAsia"/>
          <w:lang w:eastAsia="ja-JP"/>
        </w:rPr>
        <w:t>。</w:t>
      </w:r>
      <w:r w:rsidR="004E15EF">
        <w:rPr>
          <w:lang w:eastAsia="ja-JP"/>
        </w:rPr>
        <w:br/>
      </w:r>
      <w:r w:rsidR="004E15EF" w:rsidRPr="004E15EF">
        <w:rPr>
          <w:rFonts w:hint="eastAsia"/>
          <w:lang w:eastAsia="ja-JP"/>
        </w:rPr>
        <w:t xml:space="preserve">Microsoft </w:t>
      </w:r>
      <w:r w:rsidR="00A83069">
        <w:rPr>
          <w:rFonts w:hint="eastAsia"/>
          <w:lang w:eastAsia="ja-JP"/>
        </w:rPr>
        <w:t>App-V</w:t>
      </w:r>
      <w:r w:rsidR="004E15EF" w:rsidRPr="004E15EF">
        <w:rPr>
          <w:rFonts w:hint="eastAsia"/>
          <w:lang w:eastAsia="ja-JP"/>
        </w:rPr>
        <w:t xml:space="preserve"> </w:t>
      </w:r>
      <w:r w:rsidR="004E15EF" w:rsidRPr="004E15EF">
        <w:rPr>
          <w:rFonts w:hint="eastAsia"/>
          <w:lang w:eastAsia="ja-JP"/>
        </w:rPr>
        <w:t>を用いて、それぞれのアプリケーションをターミナル･サーバー上で実行すること</w:t>
      </w:r>
      <w:r w:rsidR="00A83069">
        <w:rPr>
          <w:rFonts w:hint="eastAsia"/>
          <w:lang w:eastAsia="ja-JP"/>
        </w:rPr>
        <w:t>で</w:t>
      </w:r>
      <w:r w:rsidR="004E15EF" w:rsidRPr="004E15EF">
        <w:rPr>
          <w:rFonts w:hint="eastAsia"/>
          <w:lang w:eastAsia="ja-JP"/>
        </w:rPr>
        <w:t>、この問題を</w:t>
      </w:r>
      <w:r w:rsidR="00A83069">
        <w:rPr>
          <w:rFonts w:hint="eastAsia"/>
          <w:lang w:eastAsia="ja-JP"/>
        </w:rPr>
        <w:t>解決できるかもしれません</w:t>
      </w:r>
      <w:r w:rsidR="004E15EF" w:rsidRPr="004E15EF">
        <w:rPr>
          <w:rFonts w:hint="eastAsia"/>
          <w:lang w:eastAsia="ja-JP"/>
        </w:rPr>
        <w:t>。</w:t>
      </w:r>
      <w:r w:rsidR="00AC4851">
        <w:rPr>
          <w:rFonts w:hint="eastAsia"/>
          <w:lang w:eastAsia="ja-JP"/>
        </w:rPr>
        <w:t>そのような場合には</w:t>
      </w:r>
      <w:r w:rsidR="004E15EF" w:rsidRPr="004E15EF">
        <w:rPr>
          <w:rFonts w:hint="eastAsia"/>
          <w:lang w:eastAsia="ja-JP"/>
        </w:rPr>
        <w:t>、対象</w:t>
      </w:r>
      <w:r w:rsidR="00AC4851">
        <w:rPr>
          <w:rFonts w:hint="eastAsia"/>
          <w:lang w:eastAsia="ja-JP"/>
        </w:rPr>
        <w:t>となる</w:t>
      </w:r>
      <w:r w:rsidR="004E15EF" w:rsidRPr="004E15EF">
        <w:rPr>
          <w:rFonts w:hint="eastAsia"/>
          <w:lang w:eastAsia="ja-JP"/>
        </w:rPr>
        <w:t>アプリケーションの配信を</w:t>
      </w:r>
      <w:r w:rsidR="00AC4851">
        <w:rPr>
          <w:rFonts w:hint="eastAsia"/>
          <w:lang w:eastAsia="ja-JP"/>
        </w:rPr>
        <w:t>、</w:t>
      </w:r>
      <w:r w:rsidR="00AC4851" w:rsidRPr="004E15EF">
        <w:rPr>
          <w:rFonts w:hint="eastAsia"/>
          <w:lang w:eastAsia="ja-JP"/>
        </w:rPr>
        <w:t xml:space="preserve">Microsoft </w:t>
      </w:r>
      <w:r w:rsidR="00AC4851">
        <w:rPr>
          <w:rFonts w:hint="eastAsia"/>
          <w:lang w:eastAsia="ja-JP"/>
        </w:rPr>
        <w:t>App-V</w:t>
      </w:r>
      <w:r w:rsidR="00AC4851" w:rsidRPr="004E15EF">
        <w:rPr>
          <w:rFonts w:hint="eastAsia"/>
          <w:lang w:eastAsia="ja-JP"/>
        </w:rPr>
        <w:t xml:space="preserve"> </w:t>
      </w:r>
      <w:r w:rsidR="00AC4851">
        <w:rPr>
          <w:rFonts w:hint="eastAsia"/>
          <w:lang w:eastAsia="ja-JP"/>
        </w:rPr>
        <w:t>で</w:t>
      </w:r>
      <w:r w:rsidR="004E15EF" w:rsidRPr="004E15EF">
        <w:rPr>
          <w:rFonts w:hint="eastAsia"/>
          <w:lang w:eastAsia="ja-JP"/>
        </w:rPr>
        <w:t>サポートする必要があり、また、</w:t>
      </w:r>
      <w:r w:rsidR="004E15EF">
        <w:rPr>
          <w:rFonts w:hint="eastAsia"/>
          <w:lang w:eastAsia="ja-JP"/>
        </w:rPr>
        <w:t xml:space="preserve"> </w:t>
      </w:r>
      <w:r w:rsidR="004E15EF" w:rsidRPr="004E15EF">
        <w:rPr>
          <w:rFonts w:hint="eastAsia"/>
          <w:lang w:eastAsia="ja-JP"/>
        </w:rPr>
        <w:t xml:space="preserve">Microsoft </w:t>
      </w:r>
      <w:r w:rsidR="00A83069">
        <w:rPr>
          <w:rFonts w:hint="eastAsia"/>
          <w:lang w:eastAsia="ja-JP"/>
        </w:rPr>
        <w:t>App-V</w:t>
      </w:r>
      <w:r w:rsidR="004E15EF" w:rsidRPr="004E15EF">
        <w:rPr>
          <w:rFonts w:hint="eastAsia"/>
          <w:lang w:eastAsia="ja-JP"/>
        </w:rPr>
        <w:t xml:space="preserve"> </w:t>
      </w:r>
      <w:r w:rsidR="004E15EF" w:rsidRPr="004E15EF">
        <w:rPr>
          <w:rFonts w:hint="eastAsia"/>
          <w:lang w:eastAsia="ja-JP"/>
        </w:rPr>
        <w:t>環境のインスタンスも必要にな</w:t>
      </w:r>
      <w:r w:rsidR="00AC4851">
        <w:rPr>
          <w:rFonts w:hint="eastAsia"/>
          <w:lang w:eastAsia="ja-JP"/>
        </w:rPr>
        <w:t>ります</w:t>
      </w:r>
      <w:r w:rsidR="004E15EF" w:rsidRPr="004E15EF">
        <w:rPr>
          <w:rFonts w:hint="eastAsia"/>
          <w:lang w:eastAsia="ja-JP"/>
        </w:rPr>
        <w:t>。</w:t>
      </w:r>
      <w:r w:rsidR="004E15EF">
        <w:rPr>
          <w:lang w:eastAsia="ja-JP"/>
        </w:rPr>
        <w:br/>
      </w:r>
      <w:r w:rsidR="004E15EF" w:rsidRPr="004E15EF">
        <w:rPr>
          <w:b/>
          <w:sz w:val="16"/>
          <w:szCs w:val="16"/>
          <w:lang w:eastAsia="ja-JP"/>
        </w:rPr>
        <w:t xml:space="preserve">Note  </w:t>
      </w:r>
      <w:r w:rsidR="00E10A81">
        <w:rPr>
          <w:rFonts w:hint="eastAsia"/>
          <w:b/>
          <w:sz w:val="16"/>
          <w:szCs w:val="16"/>
          <w:lang w:eastAsia="ja-JP"/>
        </w:rPr>
        <w:t xml:space="preserve"> </w:t>
      </w:r>
      <w:r w:rsidR="004E15EF">
        <w:rPr>
          <w:rFonts w:hint="eastAsia"/>
          <w:sz w:val="16"/>
          <w:szCs w:val="16"/>
          <w:lang w:eastAsia="ja-JP"/>
        </w:rPr>
        <w:t>このドキュメントを記述する時点において、</w:t>
      </w:r>
      <w:r w:rsidR="004E15EF" w:rsidRPr="004E15EF">
        <w:rPr>
          <w:sz w:val="16"/>
          <w:szCs w:val="16"/>
          <w:lang w:eastAsia="ja-JP"/>
        </w:rPr>
        <w:t xml:space="preserve">Microsoft </w:t>
      </w:r>
      <w:r w:rsidR="00A83069">
        <w:rPr>
          <w:rFonts w:hint="eastAsia"/>
          <w:sz w:val="16"/>
          <w:szCs w:val="16"/>
          <w:lang w:eastAsia="ja-JP"/>
        </w:rPr>
        <w:t>App-V</w:t>
      </w:r>
      <w:r w:rsidR="004E15EF" w:rsidRPr="004E15EF">
        <w:rPr>
          <w:sz w:val="16"/>
          <w:szCs w:val="16"/>
          <w:lang w:eastAsia="ja-JP"/>
        </w:rPr>
        <w:t xml:space="preserve"> </w:t>
      </w:r>
      <w:r w:rsidR="004E15EF">
        <w:rPr>
          <w:rFonts w:hint="eastAsia"/>
          <w:sz w:val="16"/>
          <w:szCs w:val="16"/>
          <w:lang w:eastAsia="ja-JP"/>
        </w:rPr>
        <w:t>は</w:t>
      </w:r>
      <w:r w:rsidR="004E15EF" w:rsidRPr="004E15EF">
        <w:rPr>
          <w:sz w:val="16"/>
          <w:szCs w:val="16"/>
          <w:lang w:eastAsia="ja-JP"/>
        </w:rPr>
        <w:t xml:space="preserve"> 64-bit </w:t>
      </w:r>
      <w:r w:rsidR="004E15EF">
        <w:rPr>
          <w:rFonts w:hint="eastAsia"/>
          <w:sz w:val="16"/>
          <w:szCs w:val="16"/>
          <w:lang w:eastAsia="ja-JP"/>
        </w:rPr>
        <w:t>環境をサポートしてい</w:t>
      </w:r>
      <w:r w:rsidR="00AC4851">
        <w:rPr>
          <w:rFonts w:hint="eastAsia"/>
          <w:sz w:val="16"/>
          <w:szCs w:val="16"/>
          <w:lang w:eastAsia="ja-JP"/>
        </w:rPr>
        <w:t>ません</w:t>
      </w:r>
      <w:r w:rsidR="004E15EF">
        <w:rPr>
          <w:rFonts w:hint="eastAsia"/>
          <w:sz w:val="16"/>
          <w:szCs w:val="16"/>
          <w:lang w:eastAsia="ja-JP"/>
        </w:rPr>
        <w:t>。</w:t>
      </w:r>
    </w:p>
    <w:p w:rsidR="005964AC" w:rsidRDefault="005964AC" w:rsidP="00A73992">
      <w:pPr>
        <w:pStyle w:val="BulletedList1"/>
        <w:numPr>
          <w:ilvl w:val="0"/>
          <w:numId w:val="0"/>
        </w:numPr>
        <w:ind w:left="360" w:right="-34"/>
        <w:rPr>
          <w:lang w:eastAsia="ja-JP"/>
        </w:rPr>
      </w:pPr>
    </w:p>
    <w:p w:rsidR="004568F8" w:rsidRPr="00D75320" w:rsidRDefault="00AC4851" w:rsidP="00A73992">
      <w:pPr>
        <w:pStyle w:val="BulletedList1"/>
        <w:ind w:right="-34"/>
        <w:rPr>
          <w:b/>
          <w:lang w:eastAsia="ja-JP"/>
        </w:rPr>
      </w:pPr>
      <w:r>
        <w:rPr>
          <w:rStyle w:val="Bold"/>
          <w:lang w:eastAsia="ja-JP"/>
        </w:rPr>
        <w:t>SLA</w:t>
      </w:r>
      <w:r w:rsidR="004568F8" w:rsidRPr="00715E84">
        <w:rPr>
          <w:rStyle w:val="Bold"/>
          <w:lang w:eastAsia="ja-JP"/>
        </w:rPr>
        <w:t xml:space="preserve"> </w:t>
      </w:r>
      <w:r>
        <w:rPr>
          <w:rStyle w:val="Bold"/>
          <w:rFonts w:hint="eastAsia"/>
          <w:lang w:eastAsia="ja-JP"/>
        </w:rPr>
        <w:t>のレベル</w:t>
      </w:r>
      <w:r w:rsidR="004568F8" w:rsidRPr="00715E84">
        <w:rPr>
          <w:rStyle w:val="Bold"/>
          <w:lang w:eastAsia="ja-JP"/>
        </w:rPr>
        <w:t>.</w:t>
      </w:r>
      <w:r w:rsidR="00D75320">
        <w:rPr>
          <w:rStyle w:val="Bold"/>
          <w:rFonts w:hint="eastAsia"/>
          <w:lang w:eastAsia="ja-JP"/>
        </w:rPr>
        <w:t xml:space="preserve"> </w:t>
      </w:r>
      <w:r w:rsidR="00D75320" w:rsidRPr="00D75320">
        <w:rPr>
          <w:rStyle w:val="Bold"/>
          <w:rFonts w:hint="eastAsia"/>
          <w:b w:val="0"/>
          <w:lang w:eastAsia="ja-JP"/>
        </w:rPr>
        <w:t>どのような</w:t>
      </w:r>
      <w:r w:rsidR="00D75320" w:rsidRPr="00D75320">
        <w:rPr>
          <w:rStyle w:val="Bold"/>
          <w:rFonts w:hint="eastAsia"/>
          <w:b w:val="0"/>
          <w:lang w:eastAsia="ja-JP"/>
        </w:rPr>
        <w:t xml:space="preserve"> SLA </w:t>
      </w:r>
      <w:r w:rsidR="00D75320" w:rsidRPr="00D75320">
        <w:rPr>
          <w:rStyle w:val="Bold"/>
          <w:rFonts w:hint="eastAsia"/>
          <w:b w:val="0"/>
          <w:lang w:eastAsia="ja-JP"/>
        </w:rPr>
        <w:t>を</w:t>
      </w:r>
      <w:r>
        <w:rPr>
          <w:rStyle w:val="Bold"/>
          <w:rFonts w:hint="eastAsia"/>
          <w:b w:val="0"/>
          <w:lang w:eastAsia="ja-JP"/>
        </w:rPr>
        <w:t>設定</w:t>
      </w:r>
      <w:r w:rsidR="00D75320" w:rsidRPr="00D75320">
        <w:rPr>
          <w:rStyle w:val="Bold"/>
          <w:rFonts w:hint="eastAsia"/>
          <w:b w:val="0"/>
          <w:lang w:eastAsia="ja-JP"/>
        </w:rPr>
        <w:t>し、どのようなサービス･レベルを約束し、どれだけのユーザー</w:t>
      </w:r>
      <w:r>
        <w:rPr>
          <w:rStyle w:val="Bold"/>
          <w:rFonts w:hint="eastAsia"/>
          <w:b w:val="0"/>
          <w:lang w:eastAsia="ja-JP"/>
        </w:rPr>
        <w:t>を</w:t>
      </w:r>
      <w:r w:rsidR="00D75320" w:rsidRPr="00D75320">
        <w:rPr>
          <w:rStyle w:val="Bold"/>
          <w:rFonts w:hint="eastAsia"/>
          <w:b w:val="0"/>
          <w:lang w:eastAsia="ja-JP"/>
        </w:rPr>
        <w:t>個々の</w:t>
      </w:r>
      <w:r>
        <w:rPr>
          <w:rStyle w:val="Bold"/>
          <w:rFonts w:hint="eastAsia"/>
          <w:b w:val="0"/>
          <w:lang w:eastAsia="ja-JP"/>
        </w:rPr>
        <w:t>サービス･</w:t>
      </w:r>
      <w:r w:rsidR="00D75320" w:rsidRPr="00D75320">
        <w:rPr>
          <w:rStyle w:val="Bold"/>
          <w:rFonts w:hint="eastAsia"/>
          <w:b w:val="0"/>
          <w:lang w:eastAsia="ja-JP"/>
        </w:rPr>
        <w:t>レベルに</w:t>
      </w:r>
      <w:r>
        <w:rPr>
          <w:rStyle w:val="Bold"/>
          <w:rFonts w:hint="eastAsia"/>
          <w:b w:val="0"/>
          <w:lang w:eastAsia="ja-JP"/>
        </w:rPr>
        <w:t>取り込むのでしょうか</w:t>
      </w:r>
      <w:r>
        <w:rPr>
          <w:rStyle w:val="Bold"/>
          <w:rFonts w:hint="eastAsia"/>
          <w:b w:val="0"/>
          <w:lang w:eastAsia="ja-JP"/>
        </w:rPr>
        <w:t xml:space="preserve">? </w:t>
      </w:r>
      <w:r w:rsidRPr="00D75320">
        <w:rPr>
          <w:rStyle w:val="Bold"/>
          <w:rFonts w:hint="eastAsia"/>
          <w:b w:val="0"/>
          <w:lang w:eastAsia="ja-JP"/>
        </w:rPr>
        <w:t>アプリケーション</w:t>
      </w:r>
      <w:r>
        <w:rPr>
          <w:rStyle w:val="Bold"/>
          <w:rFonts w:hint="eastAsia"/>
          <w:b w:val="0"/>
          <w:lang w:eastAsia="ja-JP"/>
        </w:rPr>
        <w:t>に対する企業や</w:t>
      </w:r>
      <w:r w:rsidR="00D75320" w:rsidRPr="00D75320">
        <w:rPr>
          <w:rStyle w:val="Bold"/>
          <w:rFonts w:hint="eastAsia"/>
          <w:b w:val="0"/>
          <w:lang w:eastAsia="ja-JP"/>
        </w:rPr>
        <w:t>ユーザー</w:t>
      </w:r>
      <w:r>
        <w:rPr>
          <w:rStyle w:val="Bold"/>
          <w:rFonts w:hint="eastAsia"/>
          <w:b w:val="0"/>
          <w:lang w:eastAsia="ja-JP"/>
        </w:rPr>
        <w:t>からの</w:t>
      </w:r>
      <w:r w:rsidR="00D75320" w:rsidRPr="00D75320">
        <w:rPr>
          <w:rStyle w:val="Bold"/>
          <w:rFonts w:hint="eastAsia"/>
          <w:b w:val="0"/>
          <w:lang w:eastAsia="ja-JP"/>
        </w:rPr>
        <w:t>期待を理解すること</w:t>
      </w:r>
      <w:r>
        <w:rPr>
          <w:rStyle w:val="Bold"/>
          <w:rFonts w:hint="eastAsia"/>
          <w:b w:val="0"/>
          <w:lang w:eastAsia="ja-JP"/>
        </w:rPr>
        <w:t>で</w:t>
      </w:r>
      <w:r w:rsidR="00D75320" w:rsidRPr="00D75320">
        <w:rPr>
          <w:rStyle w:val="Bold"/>
          <w:rFonts w:hint="eastAsia"/>
          <w:b w:val="0"/>
          <w:lang w:eastAsia="ja-JP"/>
        </w:rPr>
        <w:t>、パフォーマンス</w:t>
      </w:r>
      <w:r>
        <w:rPr>
          <w:rStyle w:val="Bold"/>
          <w:rFonts w:hint="eastAsia"/>
          <w:b w:val="0"/>
          <w:lang w:eastAsia="ja-JP"/>
        </w:rPr>
        <w:t>と</w:t>
      </w:r>
      <w:r w:rsidR="00D75320" w:rsidRPr="00D75320">
        <w:rPr>
          <w:rStyle w:val="Bold"/>
          <w:rFonts w:hint="eastAsia"/>
          <w:b w:val="0"/>
          <w:lang w:eastAsia="ja-JP"/>
        </w:rPr>
        <w:t>可用性の要件</w:t>
      </w:r>
      <w:r>
        <w:rPr>
          <w:rStyle w:val="Bold"/>
          <w:rFonts w:hint="eastAsia"/>
          <w:b w:val="0"/>
          <w:lang w:eastAsia="ja-JP"/>
        </w:rPr>
        <w:t>が</w:t>
      </w:r>
      <w:r w:rsidR="00D75320" w:rsidRPr="00D75320">
        <w:rPr>
          <w:rStyle w:val="Bold"/>
          <w:rFonts w:hint="eastAsia"/>
          <w:b w:val="0"/>
          <w:lang w:eastAsia="ja-JP"/>
        </w:rPr>
        <w:t>定義</w:t>
      </w:r>
      <w:r>
        <w:rPr>
          <w:rStyle w:val="Bold"/>
          <w:rFonts w:hint="eastAsia"/>
          <w:b w:val="0"/>
          <w:lang w:eastAsia="ja-JP"/>
        </w:rPr>
        <w:t>されていきま</w:t>
      </w:r>
      <w:r>
        <w:rPr>
          <w:rStyle w:val="Bold"/>
          <w:rFonts w:hint="eastAsia"/>
          <w:b w:val="0"/>
          <w:lang w:eastAsia="ja-JP"/>
        </w:rPr>
        <w:lastRenderedPageBreak/>
        <w:t>す</w:t>
      </w:r>
      <w:r w:rsidR="00D75320" w:rsidRPr="00D75320">
        <w:rPr>
          <w:rStyle w:val="Bold"/>
          <w:rFonts w:hint="eastAsia"/>
          <w:b w:val="0"/>
          <w:lang w:eastAsia="ja-JP"/>
        </w:rPr>
        <w:t>。それにより、</w:t>
      </w:r>
      <w:r w:rsidRPr="00D75320">
        <w:rPr>
          <w:rStyle w:val="Bold"/>
          <w:rFonts w:hint="eastAsia"/>
          <w:b w:val="0"/>
          <w:lang w:eastAsia="ja-JP"/>
        </w:rPr>
        <w:t>Step 7</w:t>
      </w:r>
      <w:r w:rsidRPr="00D75320">
        <w:rPr>
          <w:rStyle w:val="Bold"/>
          <w:rFonts w:hint="eastAsia"/>
          <w:b w:val="0"/>
          <w:lang w:eastAsia="ja-JP"/>
        </w:rPr>
        <w:t>で</w:t>
      </w:r>
      <w:r>
        <w:rPr>
          <w:rStyle w:val="Bold"/>
          <w:rFonts w:hint="eastAsia"/>
          <w:b w:val="0"/>
          <w:lang w:eastAsia="ja-JP"/>
        </w:rPr>
        <w:t>は、</w:t>
      </w:r>
      <w:r w:rsidR="00D75320" w:rsidRPr="00D75320">
        <w:rPr>
          <w:rStyle w:val="Bold"/>
          <w:rFonts w:hint="eastAsia"/>
          <w:b w:val="0"/>
          <w:lang w:eastAsia="ja-JP"/>
        </w:rPr>
        <w:t>ターミナル･サーバー･ファームのサイジングが促進され、</w:t>
      </w:r>
      <w:r w:rsidR="00FD7656">
        <w:rPr>
          <w:rStyle w:val="Bold"/>
          <w:rFonts w:hint="eastAsia"/>
          <w:b w:val="0"/>
          <w:lang w:eastAsia="ja-JP"/>
        </w:rPr>
        <w:t>ユーザーの</w:t>
      </w:r>
      <w:r w:rsidR="00D75320" w:rsidRPr="00D75320">
        <w:rPr>
          <w:rStyle w:val="Bold"/>
          <w:rFonts w:hint="eastAsia"/>
          <w:b w:val="0"/>
          <w:lang w:eastAsia="ja-JP"/>
        </w:rPr>
        <w:t>期待</w:t>
      </w:r>
      <w:r w:rsidR="00FD7656">
        <w:rPr>
          <w:rStyle w:val="Bold"/>
          <w:rFonts w:hint="eastAsia"/>
          <w:b w:val="0"/>
          <w:lang w:eastAsia="ja-JP"/>
        </w:rPr>
        <w:t>する</w:t>
      </w:r>
      <w:r w:rsidR="00D75320" w:rsidRPr="00D75320">
        <w:rPr>
          <w:rStyle w:val="Bold"/>
          <w:rFonts w:hint="eastAsia"/>
          <w:b w:val="0"/>
          <w:lang w:eastAsia="ja-JP"/>
        </w:rPr>
        <w:t>パフォーマンス</w:t>
      </w:r>
      <w:r w:rsidR="00FD7656">
        <w:rPr>
          <w:rStyle w:val="Bold"/>
          <w:rFonts w:hint="eastAsia"/>
          <w:b w:val="0"/>
          <w:lang w:eastAsia="ja-JP"/>
        </w:rPr>
        <w:t>が</w:t>
      </w:r>
      <w:r w:rsidR="00D75320" w:rsidRPr="00D75320">
        <w:rPr>
          <w:rStyle w:val="Bold"/>
          <w:rFonts w:hint="eastAsia"/>
          <w:b w:val="0"/>
          <w:lang w:eastAsia="ja-JP"/>
        </w:rPr>
        <w:t>提供可能</w:t>
      </w:r>
      <w:r w:rsidR="00FD7656">
        <w:rPr>
          <w:rStyle w:val="Bold"/>
          <w:rFonts w:hint="eastAsia"/>
          <w:b w:val="0"/>
          <w:lang w:eastAsia="ja-JP"/>
        </w:rPr>
        <w:t>となるでしょう</w:t>
      </w:r>
      <w:r w:rsidR="00D75320" w:rsidRPr="00D75320">
        <w:rPr>
          <w:rStyle w:val="Bold"/>
          <w:rFonts w:hint="eastAsia"/>
          <w:b w:val="0"/>
          <w:lang w:eastAsia="ja-JP"/>
        </w:rPr>
        <w:t>。</w:t>
      </w:r>
      <w:r w:rsidR="00FD7656">
        <w:rPr>
          <w:rStyle w:val="Bold"/>
          <w:rFonts w:hint="eastAsia"/>
          <w:b w:val="0"/>
          <w:lang w:eastAsia="ja-JP"/>
        </w:rPr>
        <w:t>また、</w:t>
      </w:r>
      <w:r w:rsidR="00D75320" w:rsidRPr="00D75320">
        <w:rPr>
          <w:rStyle w:val="Bold"/>
          <w:rFonts w:hint="eastAsia"/>
          <w:b w:val="0"/>
          <w:lang w:eastAsia="ja-JP"/>
        </w:rPr>
        <w:t xml:space="preserve"> Step </w:t>
      </w:r>
      <w:r w:rsidR="00FD7656">
        <w:rPr>
          <w:rStyle w:val="Bold"/>
          <w:rFonts w:hint="eastAsia"/>
          <w:b w:val="0"/>
          <w:lang w:eastAsia="ja-JP"/>
        </w:rPr>
        <w:t xml:space="preserve">7 </w:t>
      </w:r>
      <w:r w:rsidR="00D75320" w:rsidRPr="00D75320">
        <w:rPr>
          <w:rStyle w:val="Bold"/>
          <w:rFonts w:hint="eastAsia"/>
          <w:b w:val="0"/>
          <w:lang w:eastAsia="ja-JP"/>
        </w:rPr>
        <w:t>では、フォールト･トレランスのアプローチも決定される</w:t>
      </w:r>
      <w:r w:rsidR="00FD7656">
        <w:rPr>
          <w:rStyle w:val="Bold"/>
          <w:rFonts w:hint="eastAsia"/>
          <w:b w:val="0"/>
          <w:lang w:eastAsia="ja-JP"/>
        </w:rPr>
        <w:t>でしょう</w:t>
      </w:r>
      <w:r w:rsidR="00D75320" w:rsidRPr="00D75320">
        <w:rPr>
          <w:rStyle w:val="Bold"/>
          <w:rFonts w:hint="eastAsia"/>
          <w:b w:val="0"/>
          <w:lang w:eastAsia="ja-JP"/>
        </w:rPr>
        <w:t>。</w:t>
      </w:r>
      <w:r w:rsidR="00D75320" w:rsidRPr="00D75320">
        <w:rPr>
          <w:rStyle w:val="Bold"/>
          <w:rFonts w:hint="eastAsia"/>
          <w:b w:val="0"/>
          <w:lang w:eastAsia="ja-JP"/>
        </w:rPr>
        <w:t xml:space="preserve">SLA </w:t>
      </w:r>
      <w:r w:rsidR="00FD7656">
        <w:rPr>
          <w:rStyle w:val="Bold"/>
          <w:rFonts w:hint="eastAsia"/>
          <w:b w:val="0"/>
          <w:lang w:eastAsia="ja-JP"/>
        </w:rPr>
        <w:t>が</w:t>
      </w:r>
      <w:r w:rsidR="00D75320" w:rsidRPr="00D75320">
        <w:rPr>
          <w:rStyle w:val="Bold"/>
          <w:rFonts w:hint="eastAsia"/>
          <w:b w:val="0"/>
          <w:lang w:eastAsia="ja-JP"/>
        </w:rPr>
        <w:t>正式なものであっても、また、非公式なものであっても、ユーザ－･グループが</w:t>
      </w:r>
      <w:r w:rsidR="00FD7656">
        <w:rPr>
          <w:rStyle w:val="Bold"/>
          <w:rFonts w:hint="eastAsia"/>
          <w:b w:val="0"/>
          <w:lang w:eastAsia="ja-JP"/>
        </w:rPr>
        <w:t>期待する</w:t>
      </w:r>
      <w:r w:rsidR="00D75320" w:rsidRPr="00D75320">
        <w:rPr>
          <w:rStyle w:val="Bold"/>
          <w:rFonts w:hint="eastAsia"/>
          <w:b w:val="0"/>
          <w:lang w:eastAsia="ja-JP"/>
        </w:rPr>
        <w:t>パフォーマンスと可用性</w:t>
      </w:r>
      <w:r w:rsidR="00FD7656">
        <w:rPr>
          <w:rStyle w:val="Bold"/>
          <w:rFonts w:hint="eastAsia"/>
          <w:b w:val="0"/>
          <w:lang w:eastAsia="ja-JP"/>
        </w:rPr>
        <w:t>のレベルを</w:t>
      </w:r>
      <w:r w:rsidR="00D75320" w:rsidRPr="00D75320">
        <w:rPr>
          <w:rStyle w:val="Bold"/>
          <w:rFonts w:hint="eastAsia"/>
          <w:b w:val="0"/>
          <w:lang w:eastAsia="ja-JP"/>
        </w:rPr>
        <w:t>理解することが、</w:t>
      </w:r>
      <w:r w:rsidR="00FD7656">
        <w:rPr>
          <w:rStyle w:val="Bold"/>
          <w:rFonts w:hint="eastAsia"/>
          <w:b w:val="0"/>
          <w:lang w:eastAsia="ja-JP"/>
        </w:rPr>
        <w:t>とりわけ</w:t>
      </w:r>
      <w:r w:rsidR="00D75320" w:rsidRPr="00D75320">
        <w:rPr>
          <w:rStyle w:val="Bold"/>
          <w:rFonts w:hint="eastAsia"/>
          <w:b w:val="0"/>
          <w:lang w:eastAsia="ja-JP"/>
        </w:rPr>
        <w:t>重要</w:t>
      </w:r>
      <w:r w:rsidR="00FD7656">
        <w:rPr>
          <w:rStyle w:val="Bold"/>
          <w:rFonts w:hint="eastAsia"/>
          <w:b w:val="0"/>
          <w:lang w:eastAsia="ja-JP"/>
        </w:rPr>
        <w:t>となります</w:t>
      </w:r>
      <w:r w:rsidR="00D75320" w:rsidRPr="00D75320">
        <w:rPr>
          <w:rStyle w:val="Bold"/>
          <w:rFonts w:hint="eastAsia"/>
          <w:b w:val="0"/>
          <w:lang w:eastAsia="ja-JP"/>
        </w:rPr>
        <w:t>。そして、ユーザ－･グループが経験してきた実際のパフォーマンス</w:t>
      </w:r>
      <w:r w:rsidR="00FD7656">
        <w:rPr>
          <w:rStyle w:val="Bold"/>
          <w:rFonts w:hint="eastAsia"/>
          <w:b w:val="0"/>
          <w:lang w:eastAsia="ja-JP"/>
        </w:rPr>
        <w:t>や</w:t>
      </w:r>
      <w:r w:rsidR="00D75320" w:rsidRPr="00D75320">
        <w:rPr>
          <w:rStyle w:val="Bold"/>
          <w:rFonts w:hint="eastAsia"/>
          <w:b w:val="0"/>
          <w:lang w:eastAsia="ja-JP"/>
        </w:rPr>
        <w:t>可用性よりも、こ</w:t>
      </w:r>
      <w:r w:rsidR="00FD7656">
        <w:rPr>
          <w:rStyle w:val="Bold"/>
          <w:rFonts w:hint="eastAsia"/>
          <w:b w:val="0"/>
          <w:lang w:eastAsia="ja-JP"/>
        </w:rPr>
        <w:t>のドキュメントから</w:t>
      </w:r>
      <w:r w:rsidR="00D75320" w:rsidRPr="00D75320">
        <w:rPr>
          <w:rStyle w:val="Bold"/>
          <w:rFonts w:hint="eastAsia"/>
          <w:b w:val="0"/>
          <w:lang w:eastAsia="ja-JP"/>
        </w:rPr>
        <w:t>得られる情報を、デザイン</w:t>
      </w:r>
      <w:r w:rsidR="00FD7656">
        <w:rPr>
          <w:rStyle w:val="Bold"/>
          <w:rFonts w:hint="eastAsia"/>
          <w:b w:val="0"/>
          <w:lang w:eastAsia="ja-JP"/>
        </w:rPr>
        <w:t>の</w:t>
      </w:r>
      <w:r w:rsidR="00D75320" w:rsidRPr="00D75320">
        <w:rPr>
          <w:rStyle w:val="Bold"/>
          <w:rFonts w:hint="eastAsia"/>
          <w:b w:val="0"/>
          <w:lang w:eastAsia="ja-JP"/>
        </w:rPr>
        <w:t>インプットとして用いることが重要</w:t>
      </w:r>
      <w:r w:rsidR="00FD7656">
        <w:rPr>
          <w:rStyle w:val="Bold"/>
          <w:rFonts w:hint="eastAsia"/>
          <w:b w:val="0"/>
          <w:lang w:eastAsia="ja-JP"/>
        </w:rPr>
        <w:t>です</w:t>
      </w:r>
      <w:r w:rsidR="00D75320" w:rsidRPr="00D75320">
        <w:rPr>
          <w:rStyle w:val="Bold"/>
          <w:rFonts w:hint="eastAsia"/>
          <w:b w:val="0"/>
          <w:lang w:eastAsia="ja-JP"/>
        </w:rPr>
        <w:t>。</w:t>
      </w:r>
    </w:p>
    <w:p w:rsidR="005964AC" w:rsidRPr="005964AC" w:rsidRDefault="005964AC" w:rsidP="00A73992">
      <w:pPr>
        <w:pStyle w:val="BulletedList1"/>
        <w:numPr>
          <w:ilvl w:val="0"/>
          <w:numId w:val="0"/>
        </w:numPr>
        <w:ind w:left="360" w:right="-34"/>
        <w:rPr>
          <w:rStyle w:val="Bold"/>
          <w:b w:val="0"/>
          <w:lang w:eastAsia="ja-JP"/>
        </w:rPr>
      </w:pPr>
    </w:p>
    <w:p w:rsidR="004568F8" w:rsidRPr="00F3072F" w:rsidRDefault="00FD7656" w:rsidP="00A73992">
      <w:pPr>
        <w:pStyle w:val="BulletedList1"/>
        <w:ind w:right="-34"/>
        <w:rPr>
          <w:color w:val="auto"/>
          <w:lang w:eastAsia="ja-JP"/>
        </w:rPr>
      </w:pPr>
      <w:r>
        <w:rPr>
          <w:rStyle w:val="Bold"/>
          <w:rFonts w:hint="eastAsia"/>
          <w:lang w:eastAsia="ja-JP"/>
        </w:rPr>
        <w:t>接続のタイプ</w:t>
      </w:r>
      <w:r w:rsidR="004568F8" w:rsidRPr="00715E84">
        <w:rPr>
          <w:rStyle w:val="Bold"/>
          <w:lang w:eastAsia="ja-JP"/>
        </w:rPr>
        <w:t>.</w:t>
      </w:r>
      <w:r w:rsidR="00D75320" w:rsidRPr="00D75320">
        <w:rPr>
          <w:rFonts w:hint="eastAsia"/>
          <w:lang w:eastAsia="ja-JP"/>
        </w:rPr>
        <w:t xml:space="preserve"> </w:t>
      </w:r>
      <w:r w:rsidR="00D75320" w:rsidRPr="00D75320">
        <w:rPr>
          <w:rStyle w:val="Bold"/>
          <w:rFonts w:hint="eastAsia"/>
          <w:b w:val="0"/>
          <w:lang w:eastAsia="ja-JP"/>
        </w:rPr>
        <w:t>すべてのユーザーが、</w:t>
      </w:r>
      <w:r w:rsidR="00D75320" w:rsidRPr="00D75320">
        <w:rPr>
          <w:rStyle w:val="Bold"/>
          <w:rFonts w:hint="eastAsia"/>
          <w:b w:val="0"/>
          <w:lang w:eastAsia="ja-JP"/>
        </w:rPr>
        <w:t xml:space="preserve">LAN </w:t>
      </w:r>
      <w:r>
        <w:rPr>
          <w:rStyle w:val="Bold"/>
          <w:rFonts w:hint="eastAsia"/>
          <w:b w:val="0"/>
          <w:lang w:eastAsia="ja-JP"/>
        </w:rPr>
        <w:t>で</w:t>
      </w:r>
      <w:r w:rsidR="00D75320" w:rsidRPr="00D75320">
        <w:rPr>
          <w:rStyle w:val="Bold"/>
          <w:rFonts w:hint="eastAsia"/>
          <w:b w:val="0"/>
          <w:lang w:eastAsia="ja-JP"/>
        </w:rPr>
        <w:t>接続されているの</w:t>
      </w:r>
      <w:r>
        <w:rPr>
          <w:rStyle w:val="Bold"/>
          <w:rFonts w:hint="eastAsia"/>
          <w:b w:val="0"/>
          <w:lang w:eastAsia="ja-JP"/>
        </w:rPr>
        <w:t>でしょうか</w:t>
      </w:r>
      <w:r w:rsidR="00D75320" w:rsidRPr="00D75320">
        <w:rPr>
          <w:rStyle w:val="Bold"/>
          <w:rFonts w:hint="eastAsia"/>
          <w:b w:val="0"/>
          <w:lang w:eastAsia="ja-JP"/>
        </w:rPr>
        <w:t xml:space="preserve">? </w:t>
      </w:r>
      <w:r>
        <w:rPr>
          <w:rStyle w:val="Bold"/>
          <w:rFonts w:hint="eastAsia"/>
          <w:b w:val="0"/>
          <w:lang w:eastAsia="ja-JP"/>
        </w:rPr>
        <w:t>それとも</w:t>
      </w:r>
      <w:r w:rsidR="00D75320" w:rsidRPr="00D75320">
        <w:rPr>
          <w:rStyle w:val="Bold"/>
          <w:rFonts w:hint="eastAsia"/>
          <w:b w:val="0"/>
          <w:lang w:eastAsia="ja-JP"/>
        </w:rPr>
        <w:t>、一部</w:t>
      </w:r>
      <w:r>
        <w:rPr>
          <w:rStyle w:val="Bold"/>
          <w:rFonts w:hint="eastAsia"/>
          <w:b w:val="0"/>
          <w:lang w:eastAsia="ja-JP"/>
        </w:rPr>
        <w:t>のユーザー</w:t>
      </w:r>
      <w:r w:rsidR="00D75320" w:rsidRPr="00D75320">
        <w:rPr>
          <w:rStyle w:val="Bold"/>
          <w:rFonts w:hint="eastAsia"/>
          <w:b w:val="0"/>
          <w:lang w:eastAsia="ja-JP"/>
        </w:rPr>
        <w:t>は、</w:t>
      </w:r>
      <w:r w:rsidR="00D75320" w:rsidRPr="00D75320">
        <w:rPr>
          <w:rStyle w:val="Bold"/>
          <w:rFonts w:hint="eastAsia"/>
          <w:b w:val="0"/>
          <w:lang w:eastAsia="ja-JP"/>
        </w:rPr>
        <w:t xml:space="preserve">WAN </w:t>
      </w:r>
      <w:r w:rsidR="00D75320" w:rsidRPr="00D75320">
        <w:rPr>
          <w:rStyle w:val="Bold"/>
          <w:rFonts w:hint="eastAsia"/>
          <w:b w:val="0"/>
          <w:lang w:eastAsia="ja-JP"/>
        </w:rPr>
        <w:t>や</w:t>
      </w:r>
      <w:r w:rsidR="00D75320" w:rsidRPr="00D75320">
        <w:rPr>
          <w:rStyle w:val="Bold"/>
          <w:rFonts w:hint="eastAsia"/>
          <w:b w:val="0"/>
          <w:lang w:eastAsia="ja-JP"/>
        </w:rPr>
        <w:t xml:space="preserve"> </w:t>
      </w:r>
      <w:r w:rsidR="00D75320" w:rsidRPr="00D75320">
        <w:rPr>
          <w:rStyle w:val="Bold"/>
          <w:rFonts w:hint="eastAsia"/>
          <w:b w:val="0"/>
          <w:lang w:eastAsia="ja-JP"/>
        </w:rPr>
        <w:t>、ダイアルアップ、</w:t>
      </w:r>
      <w:r w:rsidR="00D75320" w:rsidRPr="00D75320">
        <w:rPr>
          <w:rStyle w:val="Bold"/>
          <w:rFonts w:hint="eastAsia"/>
          <w:b w:val="0"/>
          <w:lang w:eastAsia="ja-JP"/>
        </w:rPr>
        <w:t>ISP</w:t>
      </w:r>
      <w:r w:rsidR="00D75320" w:rsidRPr="00D75320">
        <w:rPr>
          <w:rStyle w:val="Bold"/>
          <w:rFonts w:hint="eastAsia"/>
          <w:b w:val="0"/>
          <w:lang w:eastAsia="ja-JP"/>
        </w:rPr>
        <w:t>を介して接続されているの</w:t>
      </w:r>
      <w:r>
        <w:rPr>
          <w:rStyle w:val="Bold"/>
          <w:rFonts w:hint="eastAsia"/>
          <w:b w:val="0"/>
          <w:lang w:eastAsia="ja-JP"/>
        </w:rPr>
        <w:t>でしょうか</w:t>
      </w:r>
      <w:r>
        <w:rPr>
          <w:rStyle w:val="Bold"/>
          <w:rFonts w:hint="eastAsia"/>
          <w:b w:val="0"/>
          <w:lang w:eastAsia="ja-JP"/>
        </w:rPr>
        <w:t xml:space="preserve">? </w:t>
      </w:r>
      <w:r w:rsidR="00D75320" w:rsidRPr="00D75320">
        <w:rPr>
          <w:rStyle w:val="Bold"/>
          <w:rFonts w:hint="eastAsia"/>
          <w:b w:val="0"/>
          <w:lang w:eastAsia="ja-JP"/>
        </w:rPr>
        <w:t>ネットワーク</w:t>
      </w:r>
      <w:r>
        <w:rPr>
          <w:rStyle w:val="Bold"/>
          <w:rFonts w:hint="eastAsia"/>
          <w:b w:val="0"/>
          <w:lang w:eastAsia="ja-JP"/>
        </w:rPr>
        <w:t>や</w:t>
      </w:r>
      <w:r w:rsidR="00D75320" w:rsidRPr="00D75320">
        <w:rPr>
          <w:rStyle w:val="Bold"/>
          <w:rFonts w:hint="eastAsia"/>
          <w:b w:val="0"/>
          <w:lang w:eastAsia="ja-JP"/>
        </w:rPr>
        <w:t>セキュリティ･モデル、</w:t>
      </w:r>
      <w:r>
        <w:rPr>
          <w:rStyle w:val="Bold"/>
          <w:rFonts w:hint="eastAsia"/>
          <w:b w:val="0"/>
          <w:lang w:eastAsia="ja-JP"/>
        </w:rPr>
        <w:t>そして</w:t>
      </w:r>
      <w:r w:rsidR="00D75320" w:rsidRPr="00D75320">
        <w:rPr>
          <w:rStyle w:val="Bold"/>
          <w:rFonts w:hint="eastAsia"/>
          <w:b w:val="0"/>
          <w:lang w:eastAsia="ja-JP"/>
        </w:rPr>
        <w:t>サーバーの配置</w:t>
      </w:r>
      <w:r>
        <w:rPr>
          <w:rStyle w:val="Bold"/>
          <w:rFonts w:hint="eastAsia"/>
          <w:b w:val="0"/>
          <w:lang w:eastAsia="ja-JP"/>
        </w:rPr>
        <w:t>や</w:t>
      </w:r>
      <w:r w:rsidR="00D75320" w:rsidRPr="00D75320">
        <w:rPr>
          <w:rStyle w:val="Bold"/>
          <w:rFonts w:hint="eastAsia"/>
          <w:b w:val="0"/>
          <w:lang w:eastAsia="ja-JP"/>
        </w:rPr>
        <w:t>サイズを</w:t>
      </w:r>
      <w:r>
        <w:rPr>
          <w:rStyle w:val="Bold"/>
          <w:rFonts w:hint="eastAsia"/>
          <w:b w:val="0"/>
          <w:lang w:eastAsia="ja-JP"/>
        </w:rPr>
        <w:t>デザイン</w:t>
      </w:r>
      <w:r w:rsidR="00D75320" w:rsidRPr="00D75320">
        <w:rPr>
          <w:rStyle w:val="Bold"/>
          <w:rFonts w:hint="eastAsia"/>
          <w:b w:val="0"/>
          <w:lang w:eastAsia="ja-JP"/>
        </w:rPr>
        <w:t>するために、</w:t>
      </w:r>
      <w:r>
        <w:rPr>
          <w:rStyle w:val="Bold"/>
          <w:rFonts w:hint="eastAsia"/>
          <w:b w:val="0"/>
          <w:lang w:eastAsia="ja-JP"/>
        </w:rPr>
        <w:t>それらの</w:t>
      </w:r>
      <w:r w:rsidRPr="00D75320">
        <w:rPr>
          <w:rStyle w:val="Bold"/>
          <w:rFonts w:hint="eastAsia"/>
          <w:b w:val="0"/>
          <w:lang w:eastAsia="ja-JP"/>
        </w:rPr>
        <w:t>情報</w:t>
      </w:r>
      <w:r>
        <w:rPr>
          <w:rStyle w:val="Bold"/>
          <w:rFonts w:hint="eastAsia"/>
          <w:b w:val="0"/>
          <w:lang w:eastAsia="ja-JP"/>
        </w:rPr>
        <w:t>が</w:t>
      </w:r>
      <w:r w:rsidR="00D75320" w:rsidRPr="00D75320">
        <w:rPr>
          <w:rStyle w:val="Bold"/>
          <w:rFonts w:hint="eastAsia"/>
          <w:b w:val="0"/>
          <w:lang w:eastAsia="ja-JP"/>
        </w:rPr>
        <w:t>利用</w:t>
      </w:r>
      <w:r w:rsidR="00D75320" w:rsidRPr="00F3072F">
        <w:rPr>
          <w:rStyle w:val="Bold"/>
          <w:rFonts w:hint="eastAsia"/>
          <w:b w:val="0"/>
          <w:color w:val="auto"/>
          <w:lang w:eastAsia="ja-JP"/>
        </w:rPr>
        <w:t>される</w:t>
      </w:r>
      <w:r w:rsidRPr="00F3072F">
        <w:rPr>
          <w:rStyle w:val="Bold"/>
          <w:rFonts w:hint="eastAsia"/>
          <w:b w:val="0"/>
          <w:color w:val="auto"/>
          <w:lang w:eastAsia="ja-JP"/>
        </w:rPr>
        <w:t>でしょう</w:t>
      </w:r>
      <w:r w:rsidR="00D75320" w:rsidRPr="00F3072F">
        <w:rPr>
          <w:rStyle w:val="Bold"/>
          <w:rFonts w:hint="eastAsia"/>
          <w:b w:val="0"/>
          <w:color w:val="auto"/>
          <w:lang w:eastAsia="ja-JP"/>
        </w:rPr>
        <w:t>。ユーザーへのインタビュー</w:t>
      </w:r>
      <w:r w:rsidR="00F3072F" w:rsidRPr="00F3072F">
        <w:rPr>
          <w:rStyle w:val="Bold"/>
          <w:rFonts w:hint="eastAsia"/>
          <w:b w:val="0"/>
          <w:color w:val="auto"/>
          <w:lang w:eastAsia="ja-JP"/>
        </w:rPr>
        <w:t>では</w:t>
      </w:r>
      <w:r w:rsidR="00D75320" w:rsidRPr="00F3072F">
        <w:rPr>
          <w:rStyle w:val="Bold"/>
          <w:rFonts w:hint="eastAsia"/>
          <w:b w:val="0"/>
          <w:color w:val="auto"/>
          <w:lang w:eastAsia="ja-JP"/>
        </w:rPr>
        <w:t>、この種の情報を集めることは不可能かもしれ</w:t>
      </w:r>
      <w:r w:rsidR="00F3072F" w:rsidRPr="00F3072F">
        <w:rPr>
          <w:rStyle w:val="Bold"/>
          <w:rFonts w:hint="eastAsia"/>
          <w:b w:val="0"/>
          <w:color w:val="auto"/>
          <w:lang w:eastAsia="ja-JP"/>
        </w:rPr>
        <w:t>ません</w:t>
      </w:r>
      <w:r w:rsidR="00D75320" w:rsidRPr="00F3072F">
        <w:rPr>
          <w:rStyle w:val="Bold"/>
          <w:rFonts w:hint="eastAsia"/>
          <w:b w:val="0"/>
          <w:color w:val="auto"/>
          <w:lang w:eastAsia="ja-JP"/>
        </w:rPr>
        <w:t>。それよりは、</w:t>
      </w:r>
      <w:r w:rsidR="00F3072F" w:rsidRPr="00F3072F">
        <w:rPr>
          <w:rStyle w:val="Bold"/>
          <w:rFonts w:hint="eastAsia"/>
          <w:b w:val="0"/>
          <w:color w:val="auto"/>
          <w:lang w:eastAsia="ja-JP"/>
        </w:rPr>
        <w:t xml:space="preserve">IT </w:t>
      </w:r>
      <w:r w:rsidR="00F3072F" w:rsidRPr="00F3072F">
        <w:rPr>
          <w:rStyle w:val="Bold"/>
          <w:rFonts w:hint="eastAsia"/>
          <w:b w:val="0"/>
          <w:color w:val="auto"/>
          <w:lang w:eastAsia="ja-JP"/>
        </w:rPr>
        <w:t>担当者が</w:t>
      </w:r>
      <w:r w:rsidR="00D75320" w:rsidRPr="00F3072F">
        <w:rPr>
          <w:rStyle w:val="Bold"/>
          <w:rFonts w:hint="eastAsia"/>
          <w:b w:val="0"/>
          <w:color w:val="auto"/>
          <w:lang w:eastAsia="ja-JP"/>
        </w:rPr>
        <w:t>インタビューから結論を導き出すことで、ネットワーク</w:t>
      </w:r>
      <w:r w:rsidR="00F3072F" w:rsidRPr="00F3072F">
        <w:rPr>
          <w:rStyle w:val="Bold"/>
          <w:rFonts w:hint="eastAsia"/>
          <w:b w:val="0"/>
          <w:color w:val="auto"/>
          <w:lang w:eastAsia="ja-JP"/>
        </w:rPr>
        <w:t>･</w:t>
      </w:r>
      <w:r w:rsidR="00D75320" w:rsidRPr="00F3072F">
        <w:rPr>
          <w:rStyle w:val="Bold"/>
          <w:rFonts w:hint="eastAsia"/>
          <w:b w:val="0"/>
          <w:color w:val="auto"/>
          <w:lang w:eastAsia="ja-JP"/>
        </w:rPr>
        <w:t>デザインを検証することが必要</w:t>
      </w:r>
      <w:r w:rsidR="00F3072F" w:rsidRPr="00F3072F">
        <w:rPr>
          <w:rStyle w:val="Bold"/>
          <w:rFonts w:hint="eastAsia"/>
          <w:b w:val="0"/>
          <w:color w:val="auto"/>
          <w:lang w:eastAsia="ja-JP"/>
        </w:rPr>
        <w:t>になるでしょう</w:t>
      </w:r>
      <w:r w:rsidR="00D75320" w:rsidRPr="00F3072F">
        <w:rPr>
          <w:rStyle w:val="Bold"/>
          <w:rFonts w:hint="eastAsia"/>
          <w:b w:val="0"/>
          <w:color w:val="auto"/>
          <w:lang w:eastAsia="ja-JP"/>
        </w:rPr>
        <w:t>。</w:t>
      </w:r>
    </w:p>
    <w:p w:rsidR="009F6F25" w:rsidRDefault="009F6F25" w:rsidP="00A73992">
      <w:pPr>
        <w:pStyle w:val="Text"/>
        <w:ind w:right="-34"/>
        <w:rPr>
          <w:lang w:eastAsia="ja-JP"/>
        </w:rPr>
      </w:pPr>
    </w:p>
    <w:p w:rsidR="00D75320" w:rsidRDefault="00F3072F" w:rsidP="00A73992">
      <w:pPr>
        <w:pStyle w:val="Text"/>
        <w:ind w:right="-34"/>
        <w:rPr>
          <w:lang w:eastAsia="ja-JP"/>
        </w:rPr>
      </w:pPr>
      <w:r>
        <w:rPr>
          <w:rFonts w:hint="eastAsia"/>
          <w:lang w:eastAsia="ja-JP"/>
        </w:rPr>
        <w:t>さらに、</w:t>
      </w:r>
      <w:r w:rsidR="00470B7D" w:rsidRPr="00470B7D">
        <w:rPr>
          <w:rFonts w:hint="eastAsia"/>
          <w:lang w:eastAsia="ja-JP"/>
        </w:rPr>
        <w:t>以下の情報を集めることも有益な</w:t>
      </w:r>
      <w:r>
        <w:rPr>
          <w:rFonts w:hint="eastAsia"/>
          <w:lang w:eastAsia="ja-JP"/>
        </w:rPr>
        <w:t>方式となるでしょう</w:t>
      </w:r>
      <w:r w:rsidR="00470B7D" w:rsidRPr="00470B7D">
        <w:rPr>
          <w:rFonts w:hint="eastAsia"/>
          <w:lang w:eastAsia="ja-JP"/>
        </w:rPr>
        <w:t>。アプリケーションと用法について追加の質問が生じる場合には、それらの情報</w:t>
      </w:r>
      <w:r>
        <w:rPr>
          <w:rFonts w:hint="eastAsia"/>
          <w:lang w:eastAsia="ja-JP"/>
        </w:rPr>
        <w:t>が</w:t>
      </w:r>
      <w:r w:rsidR="00470B7D" w:rsidRPr="00470B7D">
        <w:rPr>
          <w:rFonts w:hint="eastAsia"/>
          <w:lang w:eastAsia="ja-JP"/>
        </w:rPr>
        <w:t>さらに有用にな</w:t>
      </w:r>
      <w:r>
        <w:rPr>
          <w:rFonts w:hint="eastAsia"/>
          <w:lang w:eastAsia="ja-JP"/>
        </w:rPr>
        <w:t>ります</w:t>
      </w:r>
      <w:r w:rsidR="00470B7D" w:rsidRPr="00470B7D">
        <w:rPr>
          <w:rFonts w:hint="eastAsia"/>
          <w:lang w:eastAsia="ja-JP"/>
        </w:rPr>
        <w:t>。</w:t>
      </w:r>
    </w:p>
    <w:p w:rsidR="009F6F25" w:rsidRDefault="009F6F25" w:rsidP="00A73992">
      <w:pPr>
        <w:pStyle w:val="Text"/>
        <w:ind w:right="-34"/>
        <w:rPr>
          <w:lang w:eastAsia="ja-JP"/>
        </w:rPr>
      </w:pPr>
    </w:p>
    <w:p w:rsidR="00470B7D" w:rsidRDefault="00AB3A1C" w:rsidP="00A73992">
      <w:pPr>
        <w:pStyle w:val="BulletedList1"/>
        <w:ind w:right="-34"/>
        <w:rPr>
          <w:lang w:eastAsia="ja-JP"/>
        </w:rPr>
      </w:pPr>
      <w:r>
        <w:rPr>
          <w:rStyle w:val="Bold"/>
          <w:rFonts w:hint="eastAsia"/>
          <w:lang w:eastAsia="ja-JP"/>
        </w:rPr>
        <w:t>アプリケーション･サポート･グループ</w:t>
      </w:r>
      <w:r w:rsidR="005F45FB" w:rsidRPr="00715E84">
        <w:rPr>
          <w:rStyle w:val="Bold"/>
          <w:lang w:eastAsia="ja-JP"/>
        </w:rPr>
        <w:t>.</w:t>
      </w:r>
      <w:r w:rsidR="005F45FB">
        <w:rPr>
          <w:rStyle w:val="Bold"/>
          <w:rFonts w:hint="eastAsia"/>
          <w:lang w:eastAsia="ja-JP"/>
        </w:rPr>
        <w:t xml:space="preserve"> </w:t>
      </w:r>
      <w:r w:rsidR="005F45FB" w:rsidRPr="005F45FB">
        <w:rPr>
          <w:rFonts w:hint="eastAsia"/>
          <w:lang w:eastAsia="ja-JP"/>
        </w:rPr>
        <w:t>アプリケーション</w:t>
      </w:r>
      <w:r w:rsidR="00F3072F">
        <w:rPr>
          <w:rFonts w:hint="eastAsia"/>
          <w:lang w:eastAsia="ja-JP"/>
        </w:rPr>
        <w:t>を責任を持って</w:t>
      </w:r>
      <w:r w:rsidR="005F45FB" w:rsidRPr="005F45FB">
        <w:rPr>
          <w:rFonts w:hint="eastAsia"/>
          <w:lang w:eastAsia="ja-JP"/>
        </w:rPr>
        <w:t>サポート</w:t>
      </w:r>
      <w:r w:rsidR="00F3072F">
        <w:rPr>
          <w:rFonts w:hint="eastAsia"/>
          <w:lang w:eastAsia="ja-JP"/>
        </w:rPr>
        <w:t>する</w:t>
      </w:r>
      <w:r w:rsidR="005F45FB" w:rsidRPr="005F45FB">
        <w:rPr>
          <w:rFonts w:hint="eastAsia"/>
          <w:lang w:eastAsia="ja-JP"/>
        </w:rPr>
        <w:t>、担当者をリストアップ</w:t>
      </w:r>
      <w:r w:rsidR="00F3072F">
        <w:rPr>
          <w:rFonts w:hint="eastAsia"/>
          <w:lang w:eastAsia="ja-JP"/>
        </w:rPr>
        <w:t>します</w:t>
      </w:r>
      <w:r w:rsidR="005F45FB" w:rsidRPr="005F45FB">
        <w:rPr>
          <w:rFonts w:hint="eastAsia"/>
          <w:lang w:eastAsia="ja-JP"/>
        </w:rPr>
        <w:t>。</w:t>
      </w:r>
      <w:r w:rsidR="00755F84">
        <w:rPr>
          <w:rFonts w:hint="eastAsia"/>
          <w:lang w:eastAsia="ja-JP"/>
        </w:rPr>
        <w:t>これから発生してくる、</w:t>
      </w:r>
      <w:r w:rsidR="005F45FB" w:rsidRPr="005F45FB">
        <w:rPr>
          <w:rFonts w:hint="eastAsia"/>
          <w:lang w:eastAsia="ja-JP"/>
        </w:rPr>
        <w:t>テクニカルな問題に対</w:t>
      </w:r>
      <w:r w:rsidR="00755F84">
        <w:rPr>
          <w:rFonts w:hint="eastAsia"/>
          <w:lang w:eastAsia="ja-JP"/>
        </w:rPr>
        <w:t>する</w:t>
      </w:r>
      <w:r w:rsidR="005F45FB" w:rsidRPr="005F45FB">
        <w:rPr>
          <w:rFonts w:hint="eastAsia"/>
          <w:lang w:eastAsia="ja-JP"/>
        </w:rPr>
        <w:t>初期</w:t>
      </w:r>
      <w:r w:rsidR="00755F84">
        <w:rPr>
          <w:rFonts w:hint="eastAsia"/>
          <w:lang w:eastAsia="ja-JP"/>
        </w:rPr>
        <w:t>段階での</w:t>
      </w:r>
      <w:r w:rsidR="005F45FB" w:rsidRPr="005F45FB">
        <w:rPr>
          <w:rFonts w:hint="eastAsia"/>
          <w:lang w:eastAsia="ja-JP"/>
        </w:rPr>
        <w:t>テストと調査において、</w:t>
      </w:r>
      <w:r w:rsidR="00755F84">
        <w:rPr>
          <w:rFonts w:hint="eastAsia"/>
          <w:lang w:eastAsia="ja-JP"/>
        </w:rPr>
        <w:t>能力を発揮する人材を</w:t>
      </w:r>
      <w:r w:rsidR="005F45FB" w:rsidRPr="005F45FB">
        <w:rPr>
          <w:rFonts w:hint="eastAsia"/>
          <w:lang w:eastAsia="ja-JP"/>
        </w:rPr>
        <w:t>把握</w:t>
      </w:r>
      <w:r w:rsidR="00755F84">
        <w:rPr>
          <w:rFonts w:hint="eastAsia"/>
          <w:lang w:eastAsia="ja-JP"/>
        </w:rPr>
        <w:t>します</w:t>
      </w:r>
      <w:r w:rsidR="005F45FB" w:rsidRPr="005F45FB">
        <w:rPr>
          <w:rFonts w:hint="eastAsia"/>
          <w:lang w:eastAsia="ja-JP"/>
        </w:rPr>
        <w:t>。</w:t>
      </w:r>
    </w:p>
    <w:p w:rsidR="00F3072F" w:rsidRDefault="00F3072F" w:rsidP="00A73992">
      <w:pPr>
        <w:pStyle w:val="BulletedList1"/>
        <w:numPr>
          <w:ilvl w:val="0"/>
          <w:numId w:val="0"/>
        </w:numPr>
        <w:ind w:left="360" w:right="-34"/>
        <w:rPr>
          <w:rStyle w:val="Bold"/>
          <w:lang w:eastAsia="ja-JP"/>
        </w:rPr>
      </w:pPr>
    </w:p>
    <w:p w:rsidR="00470B7D" w:rsidRDefault="00AB3A1C" w:rsidP="00A73992">
      <w:pPr>
        <w:pStyle w:val="BulletedList1"/>
        <w:ind w:right="-34"/>
        <w:rPr>
          <w:rStyle w:val="Bold"/>
          <w:b w:val="0"/>
          <w:lang w:eastAsia="ja-JP"/>
        </w:rPr>
      </w:pPr>
      <w:r>
        <w:rPr>
          <w:rStyle w:val="Bold"/>
          <w:rFonts w:hint="eastAsia"/>
          <w:lang w:eastAsia="ja-JP"/>
        </w:rPr>
        <w:t>アプリケーション担当者</w:t>
      </w:r>
      <w:r w:rsidR="00DD26E3" w:rsidRPr="00715E84">
        <w:rPr>
          <w:rStyle w:val="Bold"/>
          <w:lang w:eastAsia="ja-JP"/>
        </w:rPr>
        <w:t>.</w:t>
      </w:r>
      <w:r w:rsidR="00DD26E3">
        <w:rPr>
          <w:rStyle w:val="Bold"/>
          <w:rFonts w:hint="eastAsia"/>
          <w:lang w:eastAsia="ja-JP"/>
        </w:rPr>
        <w:t xml:space="preserve"> </w:t>
      </w:r>
      <w:r w:rsidR="00755F84" w:rsidRPr="00DD26E3">
        <w:rPr>
          <w:rStyle w:val="Bold"/>
          <w:rFonts w:hint="eastAsia"/>
          <w:b w:val="0"/>
          <w:lang w:eastAsia="ja-JP"/>
        </w:rPr>
        <w:t>アプリケーション</w:t>
      </w:r>
      <w:r w:rsidR="00755F84">
        <w:rPr>
          <w:rStyle w:val="Bold"/>
          <w:rFonts w:hint="eastAsia"/>
          <w:b w:val="0"/>
          <w:lang w:eastAsia="ja-JP"/>
        </w:rPr>
        <w:t>に関する</w:t>
      </w:r>
      <w:r w:rsidR="00DD26E3" w:rsidRPr="00DD26E3">
        <w:rPr>
          <w:rStyle w:val="Bold"/>
          <w:rFonts w:hint="eastAsia"/>
          <w:b w:val="0"/>
          <w:lang w:eastAsia="ja-JP"/>
        </w:rPr>
        <w:t>アップグレードとライセンス</w:t>
      </w:r>
      <w:r w:rsidR="00755F84">
        <w:rPr>
          <w:rStyle w:val="Bold"/>
          <w:rFonts w:hint="eastAsia"/>
          <w:b w:val="0"/>
          <w:lang w:eastAsia="ja-JP"/>
        </w:rPr>
        <w:t>管理</w:t>
      </w:r>
      <w:r w:rsidR="00DD26E3" w:rsidRPr="00DD26E3">
        <w:rPr>
          <w:rStyle w:val="Bold"/>
          <w:rFonts w:hint="eastAsia"/>
          <w:b w:val="0"/>
          <w:lang w:eastAsia="ja-JP"/>
        </w:rPr>
        <w:t>に責任を持つ、部門あるいは</w:t>
      </w:r>
      <w:r w:rsidR="00755F84">
        <w:rPr>
          <w:rStyle w:val="Bold"/>
          <w:rFonts w:hint="eastAsia"/>
          <w:b w:val="0"/>
          <w:lang w:eastAsia="ja-JP"/>
        </w:rPr>
        <w:t>責任者</w:t>
      </w:r>
      <w:r w:rsidR="00DD26E3" w:rsidRPr="00DD26E3">
        <w:rPr>
          <w:rStyle w:val="Bold"/>
          <w:rFonts w:hint="eastAsia"/>
          <w:b w:val="0"/>
          <w:lang w:eastAsia="ja-JP"/>
        </w:rPr>
        <w:t>をリストアップ</w:t>
      </w:r>
      <w:r w:rsidR="00755F84">
        <w:rPr>
          <w:rStyle w:val="Bold"/>
          <w:rFonts w:hint="eastAsia"/>
          <w:b w:val="0"/>
          <w:lang w:eastAsia="ja-JP"/>
        </w:rPr>
        <w:t>します</w:t>
      </w:r>
      <w:r w:rsidR="00DD26E3" w:rsidRPr="00DD26E3">
        <w:rPr>
          <w:rStyle w:val="Bold"/>
          <w:rFonts w:hint="eastAsia"/>
          <w:b w:val="0"/>
          <w:lang w:eastAsia="ja-JP"/>
        </w:rPr>
        <w:t>。</w:t>
      </w:r>
      <w:r w:rsidR="00755F84">
        <w:rPr>
          <w:rStyle w:val="Bold"/>
          <w:rFonts w:hint="eastAsia"/>
          <w:b w:val="0"/>
          <w:lang w:eastAsia="ja-JP"/>
        </w:rPr>
        <w:t>それにより、アプリケーション</w:t>
      </w:r>
      <w:r w:rsidR="00DD26E3" w:rsidRPr="00DD26E3">
        <w:rPr>
          <w:rStyle w:val="Bold"/>
          <w:rFonts w:hint="eastAsia"/>
          <w:b w:val="0"/>
          <w:lang w:eastAsia="ja-JP"/>
        </w:rPr>
        <w:t>配信</w:t>
      </w:r>
      <w:r w:rsidR="00755F84">
        <w:rPr>
          <w:rStyle w:val="Bold"/>
          <w:rFonts w:hint="eastAsia"/>
          <w:b w:val="0"/>
          <w:lang w:eastAsia="ja-JP"/>
        </w:rPr>
        <w:t>の</w:t>
      </w:r>
      <w:r w:rsidR="00DD26E3" w:rsidRPr="00DD26E3">
        <w:rPr>
          <w:rStyle w:val="Bold"/>
          <w:rFonts w:hint="eastAsia"/>
          <w:b w:val="0"/>
          <w:lang w:eastAsia="ja-JP"/>
        </w:rPr>
        <w:t>方式</w:t>
      </w:r>
      <w:r w:rsidR="00755F84">
        <w:rPr>
          <w:rStyle w:val="Bold"/>
          <w:rFonts w:hint="eastAsia"/>
          <w:b w:val="0"/>
          <w:lang w:eastAsia="ja-JP"/>
        </w:rPr>
        <w:t>について、</w:t>
      </w:r>
      <w:r w:rsidR="00DD26E3" w:rsidRPr="00DD26E3">
        <w:rPr>
          <w:rStyle w:val="Bold"/>
          <w:rFonts w:hint="eastAsia"/>
          <w:b w:val="0"/>
          <w:lang w:eastAsia="ja-JP"/>
        </w:rPr>
        <w:t>変更を</w:t>
      </w:r>
      <w:r w:rsidR="00755F84">
        <w:rPr>
          <w:rStyle w:val="Bold"/>
          <w:rFonts w:hint="eastAsia"/>
          <w:b w:val="0"/>
          <w:lang w:eastAsia="ja-JP"/>
        </w:rPr>
        <w:t>承認する責任者</w:t>
      </w:r>
      <w:r>
        <w:rPr>
          <w:rStyle w:val="Bold"/>
          <w:rFonts w:hint="eastAsia"/>
          <w:b w:val="0"/>
          <w:lang w:eastAsia="ja-JP"/>
        </w:rPr>
        <w:t>が</w:t>
      </w:r>
      <w:r w:rsidR="00755F84">
        <w:rPr>
          <w:rStyle w:val="Bold"/>
          <w:rFonts w:hint="eastAsia"/>
          <w:b w:val="0"/>
          <w:lang w:eastAsia="ja-JP"/>
        </w:rPr>
        <w:t>明確に</w:t>
      </w:r>
      <w:r>
        <w:rPr>
          <w:rStyle w:val="Bold"/>
          <w:rFonts w:hint="eastAsia"/>
          <w:b w:val="0"/>
          <w:lang w:eastAsia="ja-JP"/>
        </w:rPr>
        <w:t>され</w:t>
      </w:r>
      <w:r w:rsidR="00DD26E3" w:rsidRPr="00DD26E3">
        <w:rPr>
          <w:rStyle w:val="Bold"/>
          <w:rFonts w:hint="eastAsia"/>
          <w:b w:val="0"/>
          <w:lang w:eastAsia="ja-JP"/>
        </w:rPr>
        <w:t>、また、</w:t>
      </w:r>
      <w:r>
        <w:rPr>
          <w:rStyle w:val="Bold"/>
          <w:rFonts w:hint="eastAsia"/>
          <w:b w:val="0"/>
          <w:lang w:eastAsia="ja-JP"/>
        </w:rPr>
        <w:t>発生すると思われる</w:t>
      </w:r>
      <w:r w:rsidR="00DD26E3" w:rsidRPr="00DD26E3">
        <w:rPr>
          <w:rStyle w:val="Bold"/>
          <w:rFonts w:hint="eastAsia"/>
          <w:b w:val="0"/>
          <w:lang w:eastAsia="ja-JP"/>
        </w:rPr>
        <w:t>ビジネス上の問題</w:t>
      </w:r>
      <w:r>
        <w:rPr>
          <w:rStyle w:val="Bold"/>
          <w:rFonts w:hint="eastAsia"/>
          <w:b w:val="0"/>
          <w:lang w:eastAsia="ja-JP"/>
        </w:rPr>
        <w:t>が把握されるでしょう</w:t>
      </w:r>
      <w:r w:rsidR="00DD26E3" w:rsidRPr="00DD26E3">
        <w:rPr>
          <w:rStyle w:val="Bold"/>
          <w:rFonts w:hint="eastAsia"/>
          <w:b w:val="0"/>
          <w:lang w:eastAsia="ja-JP"/>
        </w:rPr>
        <w:t>。</w:t>
      </w:r>
    </w:p>
    <w:p w:rsidR="00B964CD" w:rsidRDefault="00B964CD" w:rsidP="00B964CD">
      <w:pPr>
        <w:pStyle w:val="af9"/>
        <w:rPr>
          <w:rStyle w:val="Bold"/>
          <w:b w:val="0"/>
          <w:lang w:eastAsia="ja-JP"/>
        </w:rPr>
      </w:pPr>
    </w:p>
    <w:p w:rsidR="00B964CD" w:rsidRPr="00DD26E3" w:rsidRDefault="00B964CD" w:rsidP="00A73992">
      <w:pPr>
        <w:pStyle w:val="BulletedList1"/>
        <w:ind w:right="-34"/>
        <w:rPr>
          <w:rStyle w:val="Bold"/>
          <w:b w:val="0"/>
          <w:lang w:eastAsia="ja-JP"/>
        </w:rPr>
      </w:pPr>
    </w:p>
    <w:p w:rsidR="00AB3A1C" w:rsidRPr="00143B1B" w:rsidRDefault="00AB3A1C" w:rsidP="00A73992">
      <w:pPr>
        <w:pStyle w:val="2"/>
        <w:ind w:right="-34"/>
        <w:rPr>
          <w:b/>
          <w:lang w:eastAsia="ja-JP"/>
        </w:rPr>
      </w:pPr>
      <w:r w:rsidRPr="00143B1B">
        <w:rPr>
          <w:rFonts w:hint="eastAsia"/>
          <w:b/>
          <w:lang w:eastAsia="ja-JP"/>
        </w:rPr>
        <w:t>意思決定の概要</w:t>
      </w:r>
    </w:p>
    <w:p w:rsidR="00AB3A1C" w:rsidRPr="00AB3A1C" w:rsidRDefault="00AB3A1C" w:rsidP="00A73992">
      <w:pPr>
        <w:pStyle w:val="Text"/>
        <w:ind w:right="-34"/>
        <w:rPr>
          <w:lang w:eastAsia="ja-JP"/>
        </w:rPr>
      </w:pPr>
    </w:p>
    <w:p w:rsidR="00DD26E3" w:rsidRDefault="00AB3A1C" w:rsidP="00A73992">
      <w:pPr>
        <w:pStyle w:val="Text"/>
        <w:ind w:right="-34"/>
        <w:rPr>
          <w:lang w:eastAsia="ja-JP"/>
        </w:rPr>
      </w:pPr>
      <w:r>
        <w:rPr>
          <w:rFonts w:hint="eastAsia"/>
          <w:lang w:eastAsia="ja-JP"/>
        </w:rPr>
        <w:t>この</w:t>
      </w:r>
      <w:r>
        <w:rPr>
          <w:rFonts w:hint="eastAsia"/>
          <w:lang w:eastAsia="ja-JP"/>
        </w:rPr>
        <w:t xml:space="preserve"> Step 2 </w:t>
      </w:r>
      <w:r>
        <w:rPr>
          <w:rFonts w:hint="eastAsia"/>
          <w:lang w:eastAsia="ja-JP"/>
        </w:rPr>
        <w:t>では、</w:t>
      </w:r>
      <w:r w:rsidR="00DD26E3">
        <w:rPr>
          <w:rFonts w:hint="eastAsia"/>
          <w:lang w:eastAsia="ja-JP"/>
        </w:rPr>
        <w:t>候補と</w:t>
      </w:r>
      <w:r>
        <w:rPr>
          <w:rFonts w:hint="eastAsia"/>
          <w:lang w:eastAsia="ja-JP"/>
        </w:rPr>
        <w:t>してリストアップされた</w:t>
      </w:r>
      <w:r w:rsidR="00DD26E3">
        <w:rPr>
          <w:rFonts w:hint="eastAsia"/>
          <w:lang w:eastAsia="ja-JP"/>
        </w:rPr>
        <w:t>アプリケーション</w:t>
      </w:r>
      <w:r>
        <w:rPr>
          <w:rFonts w:hint="eastAsia"/>
          <w:lang w:eastAsia="ja-JP"/>
        </w:rPr>
        <w:t>と</w:t>
      </w:r>
      <w:r w:rsidR="00DD26E3">
        <w:rPr>
          <w:rFonts w:hint="eastAsia"/>
          <w:lang w:eastAsia="ja-JP"/>
        </w:rPr>
        <w:t>、その用法</w:t>
      </w:r>
      <w:r>
        <w:rPr>
          <w:rFonts w:hint="eastAsia"/>
          <w:lang w:eastAsia="ja-JP"/>
        </w:rPr>
        <w:t>における</w:t>
      </w:r>
      <w:r w:rsidR="00DD26E3">
        <w:rPr>
          <w:rFonts w:hint="eastAsia"/>
          <w:lang w:eastAsia="ja-JP"/>
        </w:rPr>
        <w:t>特徴</w:t>
      </w:r>
      <w:r>
        <w:rPr>
          <w:rFonts w:hint="eastAsia"/>
          <w:lang w:eastAsia="ja-JP"/>
        </w:rPr>
        <w:t>を</w:t>
      </w:r>
      <w:r w:rsidR="00DD26E3">
        <w:rPr>
          <w:rFonts w:hint="eastAsia"/>
          <w:lang w:eastAsia="ja-JP"/>
        </w:rPr>
        <w:t>、</w:t>
      </w:r>
      <w:r>
        <w:rPr>
          <w:rFonts w:hint="eastAsia"/>
          <w:lang w:eastAsia="ja-JP"/>
        </w:rPr>
        <w:t>補足資料である</w:t>
      </w:r>
      <w:r w:rsidR="00DD26E3">
        <w:rPr>
          <w:rFonts w:hint="eastAsia"/>
          <w:lang w:eastAsia="ja-JP"/>
        </w:rPr>
        <w:t>スプレッドシートに記録</w:t>
      </w:r>
      <w:r>
        <w:rPr>
          <w:rFonts w:hint="eastAsia"/>
          <w:lang w:eastAsia="ja-JP"/>
        </w:rPr>
        <w:t>します</w:t>
      </w:r>
      <w:r w:rsidR="00DD26E3">
        <w:rPr>
          <w:rFonts w:hint="eastAsia"/>
          <w:lang w:eastAsia="ja-JP"/>
        </w:rPr>
        <w:t>。</w:t>
      </w:r>
      <w:r w:rsidR="00DD26E3">
        <w:rPr>
          <w:rFonts w:hint="eastAsia"/>
          <w:lang w:eastAsia="ja-JP"/>
        </w:rPr>
        <w:t xml:space="preserve"> </w:t>
      </w:r>
      <w:r w:rsidR="00DD26E3">
        <w:rPr>
          <w:rFonts w:hint="eastAsia"/>
          <w:lang w:eastAsia="ja-JP"/>
        </w:rPr>
        <w:t>次</w:t>
      </w:r>
      <w:r w:rsidR="00DA4B12">
        <w:rPr>
          <w:rFonts w:hint="eastAsia"/>
          <w:lang w:eastAsia="ja-JP"/>
        </w:rPr>
        <w:t>に続く</w:t>
      </w:r>
      <w:r>
        <w:rPr>
          <w:rFonts w:hint="eastAsia"/>
          <w:lang w:eastAsia="ja-JP"/>
        </w:rPr>
        <w:t xml:space="preserve"> Step 3 </w:t>
      </w:r>
      <w:r w:rsidR="00DD26E3">
        <w:rPr>
          <w:rFonts w:hint="eastAsia"/>
          <w:lang w:eastAsia="ja-JP"/>
        </w:rPr>
        <w:t>では、</w:t>
      </w:r>
      <w:r w:rsidR="00DD26E3">
        <w:rPr>
          <w:rFonts w:hint="eastAsia"/>
          <w:lang w:eastAsia="ja-JP"/>
        </w:rPr>
        <w:t xml:space="preserve">Terminal Services </w:t>
      </w:r>
      <w:r w:rsidR="00DA4B12">
        <w:rPr>
          <w:rFonts w:hint="eastAsia"/>
          <w:lang w:eastAsia="ja-JP"/>
        </w:rPr>
        <w:t>で</w:t>
      </w:r>
      <w:r w:rsidR="00DD26E3">
        <w:rPr>
          <w:rFonts w:hint="eastAsia"/>
          <w:lang w:eastAsia="ja-JP"/>
        </w:rPr>
        <w:t>配信されるアプリケーションの適合性</w:t>
      </w:r>
      <w:r w:rsidR="00DA4B12">
        <w:rPr>
          <w:rFonts w:hint="eastAsia"/>
          <w:lang w:eastAsia="ja-JP"/>
        </w:rPr>
        <w:t>を</w:t>
      </w:r>
      <w:r w:rsidR="00DD26E3">
        <w:rPr>
          <w:rFonts w:hint="eastAsia"/>
          <w:lang w:eastAsia="ja-JP"/>
        </w:rPr>
        <w:t>評価</w:t>
      </w:r>
      <w:r w:rsidR="00DA4B12">
        <w:rPr>
          <w:rFonts w:hint="eastAsia"/>
          <w:lang w:eastAsia="ja-JP"/>
        </w:rPr>
        <w:t>していきますが、</w:t>
      </w:r>
      <w:r w:rsidR="00DD26E3">
        <w:rPr>
          <w:rFonts w:hint="eastAsia"/>
          <w:lang w:eastAsia="ja-JP"/>
        </w:rPr>
        <w:t>その前に、プロジェクト</w:t>
      </w:r>
      <w:r w:rsidR="00DA4B12">
        <w:rPr>
          <w:rFonts w:hint="eastAsia"/>
          <w:lang w:eastAsia="ja-JP"/>
        </w:rPr>
        <w:t>･</w:t>
      </w:r>
      <w:r w:rsidR="00DD26E3">
        <w:rPr>
          <w:rFonts w:hint="eastAsia"/>
          <w:lang w:eastAsia="ja-JP"/>
        </w:rPr>
        <w:t>スコープを</w:t>
      </w:r>
      <w:r w:rsidR="00DA4B12">
        <w:rPr>
          <w:rFonts w:hint="eastAsia"/>
          <w:lang w:eastAsia="ja-JP"/>
        </w:rPr>
        <w:t>ビジネスの側面から</w:t>
      </w:r>
      <w:r w:rsidR="00DD26E3">
        <w:rPr>
          <w:rFonts w:hint="eastAsia"/>
          <w:lang w:eastAsia="ja-JP"/>
        </w:rPr>
        <w:t>再確認するには</w:t>
      </w:r>
      <w:r w:rsidR="00DA4B12">
        <w:rPr>
          <w:rFonts w:hint="eastAsia"/>
          <w:lang w:eastAsia="ja-JP"/>
        </w:rPr>
        <w:t>、</w:t>
      </w:r>
      <w:r w:rsidR="00DD26E3">
        <w:rPr>
          <w:rFonts w:hint="eastAsia"/>
          <w:lang w:eastAsia="ja-JP"/>
        </w:rPr>
        <w:t>最適なタイミングで</w:t>
      </w:r>
      <w:r w:rsidR="00DA4B12">
        <w:rPr>
          <w:rFonts w:hint="eastAsia"/>
          <w:lang w:eastAsia="ja-JP"/>
        </w:rPr>
        <w:t>す</w:t>
      </w:r>
      <w:r w:rsidR="00DD26E3">
        <w:rPr>
          <w:rFonts w:hint="eastAsia"/>
          <w:lang w:eastAsia="ja-JP"/>
        </w:rPr>
        <w:t>。アプリケーションの用法と期待されるサービス</w:t>
      </w:r>
      <w:r w:rsidR="00DA4B12">
        <w:rPr>
          <w:rFonts w:hint="eastAsia"/>
          <w:lang w:eastAsia="ja-JP"/>
        </w:rPr>
        <w:t>･</w:t>
      </w:r>
      <w:r w:rsidR="00DD26E3">
        <w:rPr>
          <w:rFonts w:hint="eastAsia"/>
          <w:lang w:eastAsia="ja-JP"/>
        </w:rPr>
        <w:t>レベルに</w:t>
      </w:r>
      <w:r w:rsidR="00DA4B12">
        <w:rPr>
          <w:rFonts w:hint="eastAsia"/>
          <w:lang w:eastAsia="ja-JP"/>
        </w:rPr>
        <w:t>ついて</w:t>
      </w:r>
      <w:r w:rsidR="00DD26E3">
        <w:rPr>
          <w:rFonts w:hint="eastAsia"/>
          <w:lang w:eastAsia="ja-JP"/>
        </w:rPr>
        <w:t>、ビジネス面</w:t>
      </w:r>
      <w:r w:rsidR="00DA4B12">
        <w:rPr>
          <w:rFonts w:hint="eastAsia"/>
          <w:lang w:eastAsia="ja-JP"/>
        </w:rPr>
        <w:t>からの</w:t>
      </w:r>
      <w:r w:rsidR="00DD26E3">
        <w:rPr>
          <w:rFonts w:hint="eastAsia"/>
          <w:lang w:eastAsia="ja-JP"/>
        </w:rPr>
        <w:t>理解と</w:t>
      </w:r>
      <w:r w:rsidR="00DA4B12">
        <w:rPr>
          <w:rFonts w:hint="eastAsia"/>
          <w:lang w:eastAsia="ja-JP"/>
        </w:rPr>
        <w:t>確実に</w:t>
      </w:r>
      <w:r w:rsidR="00DD26E3">
        <w:rPr>
          <w:rFonts w:hint="eastAsia"/>
          <w:lang w:eastAsia="ja-JP"/>
        </w:rPr>
        <w:t>一致</w:t>
      </w:r>
      <w:r w:rsidR="00DA4B12">
        <w:rPr>
          <w:rFonts w:hint="eastAsia"/>
          <w:lang w:eastAsia="ja-JP"/>
        </w:rPr>
        <w:t>させる</w:t>
      </w:r>
      <w:r w:rsidR="00DD26E3">
        <w:rPr>
          <w:rFonts w:hint="eastAsia"/>
          <w:lang w:eastAsia="ja-JP"/>
        </w:rPr>
        <w:t>ために、</w:t>
      </w:r>
      <w:r w:rsidR="00DA4B12">
        <w:rPr>
          <w:rFonts w:hint="eastAsia"/>
          <w:lang w:eastAsia="ja-JP"/>
        </w:rPr>
        <w:t>そのための</w:t>
      </w:r>
      <w:r w:rsidR="00DD26E3">
        <w:rPr>
          <w:rFonts w:hint="eastAsia"/>
          <w:lang w:eastAsia="ja-JP"/>
        </w:rPr>
        <w:t>ミーティング</w:t>
      </w:r>
      <w:r w:rsidR="00DA4B12">
        <w:rPr>
          <w:rFonts w:hint="eastAsia"/>
          <w:lang w:eastAsia="ja-JP"/>
        </w:rPr>
        <w:t>を行い、</w:t>
      </w:r>
      <w:r w:rsidR="00DD26E3">
        <w:rPr>
          <w:rFonts w:hint="eastAsia"/>
          <w:lang w:eastAsia="ja-JP"/>
        </w:rPr>
        <w:t>この</w:t>
      </w:r>
      <w:r w:rsidR="00DA4B12">
        <w:rPr>
          <w:rFonts w:hint="eastAsia"/>
          <w:lang w:eastAsia="ja-JP"/>
        </w:rPr>
        <w:t xml:space="preserve"> Step 2 </w:t>
      </w:r>
      <w:r w:rsidR="00DA4B12">
        <w:rPr>
          <w:rFonts w:hint="eastAsia"/>
          <w:lang w:eastAsia="ja-JP"/>
        </w:rPr>
        <w:t>で</w:t>
      </w:r>
      <w:r w:rsidR="00DD26E3">
        <w:rPr>
          <w:rFonts w:hint="eastAsia"/>
          <w:lang w:eastAsia="ja-JP"/>
        </w:rPr>
        <w:t>の調査結果をレビューすべきで</w:t>
      </w:r>
      <w:r w:rsidR="00DA4B12">
        <w:rPr>
          <w:rFonts w:hint="eastAsia"/>
          <w:lang w:eastAsia="ja-JP"/>
        </w:rPr>
        <w:t>す</w:t>
      </w:r>
      <w:r w:rsidR="00DD26E3">
        <w:rPr>
          <w:rFonts w:hint="eastAsia"/>
          <w:lang w:eastAsia="ja-JP"/>
        </w:rPr>
        <w:t>。</w:t>
      </w:r>
    </w:p>
    <w:p w:rsidR="00AB3A1C" w:rsidRDefault="00AB3A1C" w:rsidP="00A73992">
      <w:pPr>
        <w:pStyle w:val="Text"/>
        <w:ind w:right="-34"/>
        <w:rPr>
          <w:lang w:eastAsia="ja-JP"/>
        </w:rPr>
      </w:pPr>
    </w:p>
    <w:p w:rsidR="00DD26E3" w:rsidRDefault="00DD26E3" w:rsidP="00A73992">
      <w:pPr>
        <w:pStyle w:val="Text"/>
        <w:ind w:right="-34"/>
        <w:rPr>
          <w:lang w:eastAsia="ja-JP"/>
        </w:rPr>
      </w:pPr>
      <w:r w:rsidRPr="00DD26E3">
        <w:rPr>
          <w:rFonts w:hint="eastAsia"/>
          <w:lang w:eastAsia="ja-JP"/>
        </w:rPr>
        <w:t>次の</w:t>
      </w:r>
      <w:r w:rsidR="00DA4B12">
        <w:rPr>
          <w:rFonts w:hint="eastAsia"/>
          <w:lang w:eastAsia="ja-JP"/>
        </w:rPr>
        <w:t xml:space="preserve"> Step 3 </w:t>
      </w:r>
      <w:r w:rsidR="00DA4B12">
        <w:rPr>
          <w:rFonts w:hint="eastAsia"/>
          <w:lang w:eastAsia="ja-JP"/>
        </w:rPr>
        <w:t>では</w:t>
      </w:r>
      <w:r w:rsidRPr="00DD26E3">
        <w:rPr>
          <w:rFonts w:hint="eastAsia"/>
          <w:lang w:eastAsia="ja-JP"/>
        </w:rPr>
        <w:t>、</w:t>
      </w:r>
      <w:r w:rsidRPr="00DD26E3">
        <w:rPr>
          <w:rFonts w:hint="eastAsia"/>
          <w:lang w:eastAsia="ja-JP"/>
        </w:rPr>
        <w:t xml:space="preserve">Terminal Services </w:t>
      </w:r>
      <w:r w:rsidRPr="00DD26E3">
        <w:rPr>
          <w:rFonts w:hint="eastAsia"/>
          <w:lang w:eastAsia="ja-JP"/>
        </w:rPr>
        <w:t>により配信されるアプリケーションの適合性を判断するために、それらの特徴</w:t>
      </w:r>
      <w:r w:rsidR="00DA4B12">
        <w:rPr>
          <w:rFonts w:hint="eastAsia"/>
          <w:lang w:eastAsia="ja-JP"/>
        </w:rPr>
        <w:t>について</w:t>
      </w:r>
      <w:r w:rsidRPr="00DD26E3">
        <w:rPr>
          <w:rFonts w:hint="eastAsia"/>
          <w:lang w:eastAsia="ja-JP"/>
        </w:rPr>
        <w:t>調査してい</w:t>
      </w:r>
      <w:r w:rsidR="00DA4B12">
        <w:rPr>
          <w:rFonts w:hint="eastAsia"/>
          <w:lang w:eastAsia="ja-JP"/>
        </w:rPr>
        <w:t>きます</w:t>
      </w:r>
      <w:r w:rsidRPr="00DD26E3">
        <w:rPr>
          <w:rFonts w:hint="eastAsia"/>
          <w:lang w:eastAsia="ja-JP"/>
        </w:rPr>
        <w:t>。</w:t>
      </w:r>
    </w:p>
    <w:p w:rsidR="00B039A9" w:rsidRPr="00FD780E" w:rsidRDefault="00FD780E" w:rsidP="00A73992">
      <w:pPr>
        <w:pStyle w:val="2"/>
        <w:ind w:right="-34"/>
        <w:rPr>
          <w:b/>
          <w:lang w:eastAsia="ja-JP"/>
        </w:rPr>
      </w:pPr>
      <w:r w:rsidRPr="001A031A">
        <w:rPr>
          <w:rFonts w:hint="eastAsia"/>
          <w:b/>
          <w:lang w:eastAsia="ja-JP"/>
        </w:rPr>
        <w:t>参考資料</w:t>
      </w:r>
    </w:p>
    <w:p w:rsidR="00AB3A1C" w:rsidRDefault="00AB3A1C" w:rsidP="00A73992">
      <w:pPr>
        <w:pStyle w:val="Text"/>
        <w:ind w:right="-34"/>
        <w:rPr>
          <w:rStyle w:val="Italic"/>
          <w:i w:val="0"/>
          <w:lang w:eastAsia="ja-JP"/>
        </w:rPr>
      </w:pPr>
    </w:p>
    <w:p w:rsidR="00FD780E" w:rsidRDefault="00FD780E" w:rsidP="00FD780E">
      <w:pPr>
        <w:pStyle w:val="BulletedList1"/>
        <w:ind w:right="-34"/>
        <w:rPr>
          <w:lang w:eastAsia="ja-JP"/>
        </w:rPr>
      </w:pPr>
      <w:r>
        <w:rPr>
          <w:rFonts w:hint="eastAsia"/>
          <w:lang w:eastAsia="ja-JP"/>
        </w:rPr>
        <w:t xml:space="preserve">IPD </w:t>
      </w:r>
      <w:r>
        <w:rPr>
          <w:rFonts w:hint="eastAsia"/>
          <w:lang w:eastAsia="ja-JP"/>
        </w:rPr>
        <w:t>の</w:t>
      </w:r>
      <w:r w:rsidRPr="00FD780E">
        <w:rPr>
          <w:i/>
          <w:lang w:eastAsia="ja-JP"/>
        </w:rPr>
        <w:t xml:space="preserve">Microsoft App-V </w:t>
      </w:r>
      <w:r>
        <w:rPr>
          <w:rFonts w:hint="eastAsia"/>
          <w:lang w:eastAsia="ja-JP"/>
        </w:rPr>
        <w:t>を参照してください</w:t>
      </w:r>
      <w:r w:rsidRPr="00FD780E">
        <w:rPr>
          <w:rFonts w:hint="eastAsia"/>
        </w:rPr>
        <w:t>：</w:t>
      </w:r>
      <w:hyperlink r:id="rId26" w:history="1">
        <w:r>
          <w:rPr>
            <w:rStyle w:val="af"/>
          </w:rPr>
          <w:t>http://www.microsoft.com/ipd</w:t>
        </w:r>
      </w:hyperlink>
      <w:r>
        <w:t>.</w:t>
      </w:r>
    </w:p>
    <w:p w:rsidR="00FD780E" w:rsidRDefault="00FD780E" w:rsidP="00FD780E">
      <w:pPr>
        <w:pStyle w:val="BulletedList1"/>
        <w:numPr>
          <w:ilvl w:val="0"/>
          <w:numId w:val="0"/>
        </w:numPr>
        <w:ind w:right="-34"/>
        <w:rPr>
          <w:lang w:eastAsia="ja-JP"/>
        </w:rPr>
      </w:pPr>
    </w:p>
    <w:p w:rsidR="00BB1064" w:rsidRDefault="00C1175C" w:rsidP="00A73992">
      <w:pPr>
        <w:pStyle w:val="1"/>
        <w:ind w:right="-34"/>
        <w:rPr>
          <w:lang w:eastAsia="ja-JP"/>
        </w:rPr>
      </w:pPr>
      <w:bookmarkStart w:id="13" w:name="_Toc229552859"/>
      <w:r>
        <w:lastRenderedPageBreak/>
        <w:t>Step 3:</w:t>
      </w:r>
      <w:r w:rsidR="00AF0A41" w:rsidRPr="00715E84">
        <w:t xml:space="preserve"> Terminal Services </w:t>
      </w:r>
      <w:r w:rsidRPr="00C1175C">
        <w:rPr>
          <w:rFonts w:hint="eastAsia"/>
          <w:b/>
          <w:lang w:eastAsia="ja-JP"/>
        </w:rPr>
        <w:t>とアプリケーションの相性を判断する</w:t>
      </w:r>
      <w:bookmarkEnd w:id="13"/>
    </w:p>
    <w:p w:rsidR="00C1175C" w:rsidRPr="00C1175C" w:rsidRDefault="00C1175C" w:rsidP="00A73992">
      <w:pPr>
        <w:pStyle w:val="Text"/>
        <w:ind w:right="-34"/>
        <w:rPr>
          <w:lang w:eastAsia="ja-JP"/>
        </w:rPr>
      </w:pPr>
    </w:p>
    <w:p w:rsidR="00BB1064" w:rsidRPr="00AE00BA" w:rsidRDefault="00BB1064" w:rsidP="00A73992">
      <w:pPr>
        <w:pStyle w:val="Text"/>
        <w:ind w:right="-34"/>
        <w:rPr>
          <w:color w:val="auto"/>
          <w:lang w:eastAsia="ja-JP"/>
        </w:rPr>
      </w:pPr>
      <w:r w:rsidRPr="00BB1064">
        <w:rPr>
          <w:rFonts w:hint="eastAsia"/>
          <w:lang w:eastAsia="ja-JP"/>
        </w:rPr>
        <w:t>この</w:t>
      </w:r>
      <w:r w:rsidR="00DA4B12">
        <w:rPr>
          <w:rFonts w:hint="eastAsia"/>
          <w:lang w:eastAsia="ja-JP"/>
        </w:rPr>
        <w:t xml:space="preserve"> Step 3 </w:t>
      </w:r>
      <w:r w:rsidR="00DA4B12">
        <w:rPr>
          <w:rFonts w:hint="eastAsia"/>
          <w:lang w:eastAsia="ja-JP"/>
        </w:rPr>
        <w:t>のゴ</w:t>
      </w:r>
      <w:r w:rsidR="00DA4B12" w:rsidRPr="00AE00BA">
        <w:rPr>
          <w:rFonts w:hint="eastAsia"/>
          <w:color w:val="auto"/>
          <w:lang w:eastAsia="ja-JP"/>
        </w:rPr>
        <w:t>ールは</w:t>
      </w:r>
      <w:r w:rsidRPr="00AE00BA">
        <w:rPr>
          <w:rFonts w:hint="eastAsia"/>
          <w:color w:val="auto"/>
          <w:lang w:eastAsia="ja-JP"/>
        </w:rPr>
        <w:t>、</w:t>
      </w:r>
      <w:r w:rsidRPr="00AE00BA">
        <w:rPr>
          <w:rFonts w:hint="eastAsia"/>
          <w:color w:val="auto"/>
          <w:lang w:eastAsia="ja-JP"/>
        </w:rPr>
        <w:t xml:space="preserve">Terminal Services </w:t>
      </w:r>
      <w:r w:rsidR="00DA4B12" w:rsidRPr="00AE00BA">
        <w:rPr>
          <w:rFonts w:hint="eastAsia"/>
          <w:color w:val="auto"/>
          <w:lang w:eastAsia="ja-JP"/>
        </w:rPr>
        <w:t>で</w:t>
      </w:r>
      <w:r w:rsidRPr="00AE00BA">
        <w:rPr>
          <w:rFonts w:hint="eastAsia"/>
          <w:color w:val="auto"/>
          <w:lang w:eastAsia="ja-JP"/>
        </w:rPr>
        <w:t>使用できないアプリケーション</w:t>
      </w:r>
      <w:r w:rsidR="00DA4B12" w:rsidRPr="00AE00BA">
        <w:rPr>
          <w:rFonts w:hint="eastAsia"/>
          <w:color w:val="auto"/>
          <w:lang w:eastAsia="ja-JP"/>
        </w:rPr>
        <w:t>や</w:t>
      </w:r>
      <w:r w:rsidRPr="00AE00BA">
        <w:rPr>
          <w:rFonts w:hint="eastAsia"/>
          <w:color w:val="auto"/>
          <w:lang w:eastAsia="ja-JP"/>
        </w:rPr>
        <w:t>、使用すべきではないアプリケーションを識別する</w:t>
      </w:r>
      <w:r w:rsidR="00DA4B12" w:rsidRPr="00AE00BA">
        <w:rPr>
          <w:rFonts w:hint="eastAsia"/>
          <w:color w:val="auto"/>
          <w:lang w:eastAsia="ja-JP"/>
        </w:rPr>
        <w:t>ことです。</w:t>
      </w:r>
      <w:r w:rsidR="00DA4B12" w:rsidRPr="00AE00BA">
        <w:rPr>
          <w:rFonts w:hint="eastAsia"/>
          <w:color w:val="auto"/>
          <w:lang w:eastAsia="ja-JP"/>
        </w:rPr>
        <w:t xml:space="preserve"> </w:t>
      </w:r>
      <w:r w:rsidR="00DA4B12" w:rsidRPr="00AE00BA">
        <w:rPr>
          <w:rFonts w:hint="eastAsia"/>
          <w:color w:val="auto"/>
          <w:lang w:eastAsia="ja-JP"/>
        </w:rPr>
        <w:t>そのためには</w:t>
      </w:r>
      <w:r w:rsidRPr="00AE00BA">
        <w:rPr>
          <w:rFonts w:hint="eastAsia"/>
          <w:color w:val="auto"/>
          <w:lang w:eastAsia="ja-JP"/>
        </w:rPr>
        <w:t>、</w:t>
      </w:r>
      <w:r w:rsidRPr="00AE00BA">
        <w:rPr>
          <w:rFonts w:hint="eastAsia"/>
          <w:color w:val="auto"/>
          <w:lang w:eastAsia="ja-JP"/>
        </w:rPr>
        <w:t xml:space="preserve"> Windows Server 2008 </w:t>
      </w:r>
      <w:r w:rsidRPr="00AE00BA">
        <w:rPr>
          <w:rFonts w:hint="eastAsia"/>
          <w:color w:val="auto"/>
          <w:lang w:eastAsia="ja-JP"/>
        </w:rPr>
        <w:t>の</w:t>
      </w:r>
      <w:r w:rsidRPr="00AE00BA">
        <w:rPr>
          <w:rFonts w:hint="eastAsia"/>
          <w:color w:val="auto"/>
          <w:lang w:eastAsia="ja-JP"/>
        </w:rPr>
        <w:t xml:space="preserve"> Terminal Services </w:t>
      </w:r>
      <w:r w:rsidRPr="00AE00BA">
        <w:rPr>
          <w:rFonts w:hint="eastAsia"/>
          <w:color w:val="auto"/>
          <w:lang w:eastAsia="ja-JP"/>
        </w:rPr>
        <w:t>を介し</w:t>
      </w:r>
      <w:r w:rsidR="00DA4B12" w:rsidRPr="00AE00BA">
        <w:rPr>
          <w:rFonts w:hint="eastAsia"/>
          <w:color w:val="auto"/>
          <w:lang w:eastAsia="ja-JP"/>
        </w:rPr>
        <w:t>た</w:t>
      </w:r>
      <w:r w:rsidR="00AE00BA" w:rsidRPr="00AE00BA">
        <w:rPr>
          <w:rFonts w:hint="eastAsia"/>
          <w:color w:val="auto"/>
          <w:lang w:eastAsia="ja-JP"/>
        </w:rPr>
        <w:t>利用</w:t>
      </w:r>
      <w:r w:rsidR="00DA4B12" w:rsidRPr="00AE00BA">
        <w:rPr>
          <w:rFonts w:hint="eastAsia"/>
          <w:color w:val="auto"/>
          <w:lang w:eastAsia="ja-JP"/>
        </w:rPr>
        <w:t>を前提と</w:t>
      </w:r>
      <w:r w:rsidR="00AE00BA" w:rsidRPr="00AE00BA">
        <w:rPr>
          <w:rFonts w:hint="eastAsia"/>
          <w:color w:val="auto"/>
          <w:lang w:eastAsia="ja-JP"/>
        </w:rPr>
        <w:t>している</w:t>
      </w:r>
      <w:r w:rsidRPr="00AE00BA">
        <w:rPr>
          <w:rFonts w:hint="eastAsia"/>
          <w:color w:val="auto"/>
          <w:lang w:eastAsia="ja-JP"/>
        </w:rPr>
        <w:t>、</w:t>
      </w:r>
      <w:r w:rsidR="00DA4B12" w:rsidRPr="00AE00BA">
        <w:rPr>
          <w:rFonts w:hint="eastAsia"/>
          <w:color w:val="auto"/>
          <w:lang w:eastAsia="ja-JP"/>
        </w:rPr>
        <w:t>それぞれの</w:t>
      </w:r>
      <w:r w:rsidRPr="00AE00BA">
        <w:rPr>
          <w:rFonts w:hint="eastAsia"/>
          <w:color w:val="auto"/>
          <w:lang w:eastAsia="ja-JP"/>
        </w:rPr>
        <w:t>アプリケーション</w:t>
      </w:r>
      <w:r w:rsidR="00DA4B12" w:rsidRPr="00AE00BA">
        <w:rPr>
          <w:rFonts w:hint="eastAsia"/>
          <w:color w:val="auto"/>
          <w:lang w:eastAsia="ja-JP"/>
        </w:rPr>
        <w:t>について</w:t>
      </w:r>
      <w:r w:rsidRPr="00AE00BA">
        <w:rPr>
          <w:rFonts w:hint="eastAsia"/>
          <w:color w:val="auto"/>
          <w:lang w:eastAsia="ja-JP"/>
        </w:rPr>
        <w:t>調べ</w:t>
      </w:r>
      <w:r w:rsidR="00DA4B12" w:rsidRPr="00AE00BA">
        <w:rPr>
          <w:rFonts w:hint="eastAsia"/>
          <w:color w:val="auto"/>
          <w:lang w:eastAsia="ja-JP"/>
        </w:rPr>
        <w:t>なければなりません</w:t>
      </w:r>
      <w:r w:rsidRPr="00AE00BA">
        <w:rPr>
          <w:rFonts w:hint="eastAsia"/>
          <w:color w:val="auto"/>
          <w:lang w:eastAsia="ja-JP"/>
        </w:rPr>
        <w:t>。</w:t>
      </w:r>
    </w:p>
    <w:p w:rsidR="00BB1064" w:rsidRPr="00AE00BA" w:rsidRDefault="00BB1064" w:rsidP="00A73992">
      <w:pPr>
        <w:pStyle w:val="Text"/>
        <w:ind w:right="-34"/>
        <w:rPr>
          <w:color w:val="auto"/>
          <w:lang w:eastAsia="ja-JP"/>
        </w:rPr>
      </w:pPr>
    </w:p>
    <w:p w:rsidR="00BB1064" w:rsidRDefault="00D37D48" w:rsidP="00A73992">
      <w:pPr>
        <w:pStyle w:val="Text"/>
        <w:ind w:right="-34"/>
        <w:rPr>
          <w:lang w:eastAsia="ja-JP"/>
        </w:rPr>
      </w:pPr>
      <w:r w:rsidRPr="00B964CD">
        <w:rPr>
          <w:rFonts w:hint="eastAsia"/>
          <w:color w:val="auto"/>
          <w:lang w:eastAsia="ja-JP"/>
        </w:rPr>
        <w:t>この</w:t>
      </w:r>
      <w:r w:rsidR="00AE00BA" w:rsidRPr="00B964CD">
        <w:rPr>
          <w:rFonts w:hint="eastAsia"/>
          <w:color w:val="auto"/>
          <w:lang w:eastAsia="ja-JP"/>
        </w:rPr>
        <w:t xml:space="preserve"> Step 3 </w:t>
      </w:r>
      <w:r w:rsidR="00AE00BA" w:rsidRPr="00B964CD">
        <w:rPr>
          <w:rFonts w:hint="eastAsia"/>
          <w:color w:val="auto"/>
          <w:lang w:eastAsia="ja-JP"/>
        </w:rPr>
        <w:t>を進めていく</w:t>
      </w:r>
      <w:r w:rsidRPr="00B964CD">
        <w:rPr>
          <w:rFonts w:hint="eastAsia"/>
          <w:color w:val="auto"/>
          <w:lang w:eastAsia="ja-JP"/>
        </w:rPr>
        <w:t>間に、プロジェクト</w:t>
      </w:r>
      <w:r w:rsidR="00AE00BA" w:rsidRPr="00B964CD">
        <w:rPr>
          <w:rFonts w:hint="eastAsia"/>
          <w:color w:val="auto"/>
          <w:lang w:eastAsia="ja-JP"/>
        </w:rPr>
        <w:t>･</w:t>
      </w:r>
      <w:r w:rsidRPr="00B964CD">
        <w:rPr>
          <w:rFonts w:hint="eastAsia"/>
          <w:color w:val="auto"/>
          <w:lang w:eastAsia="ja-JP"/>
        </w:rPr>
        <w:t>スコープに含まれるアプリケーションは、</w:t>
      </w:r>
      <w:r w:rsidRPr="00B964CD">
        <w:rPr>
          <w:rFonts w:hint="eastAsia"/>
          <w:color w:val="auto"/>
          <w:lang w:eastAsia="ja-JP"/>
        </w:rPr>
        <w:t xml:space="preserve">Terminal Services </w:t>
      </w:r>
      <w:r w:rsidRPr="00B964CD">
        <w:rPr>
          <w:rFonts w:hint="eastAsia"/>
          <w:color w:val="auto"/>
          <w:lang w:eastAsia="ja-JP"/>
        </w:rPr>
        <w:t>環境での配信</w:t>
      </w:r>
      <w:r w:rsidR="00AE00BA" w:rsidRPr="00B964CD">
        <w:rPr>
          <w:rFonts w:hint="eastAsia"/>
          <w:color w:val="auto"/>
          <w:lang w:eastAsia="ja-JP"/>
        </w:rPr>
        <w:t>に対する</w:t>
      </w:r>
      <w:r w:rsidRPr="00B964CD">
        <w:rPr>
          <w:rFonts w:hint="eastAsia"/>
          <w:color w:val="auto"/>
          <w:lang w:eastAsia="ja-JP"/>
        </w:rPr>
        <w:t>適合性に</w:t>
      </w:r>
      <w:r w:rsidR="00AE00BA" w:rsidRPr="00B964CD">
        <w:rPr>
          <w:rFonts w:hint="eastAsia"/>
          <w:color w:val="auto"/>
          <w:lang w:eastAsia="ja-JP"/>
        </w:rPr>
        <w:t>したがって</w:t>
      </w:r>
      <w:r w:rsidRPr="00B964CD">
        <w:rPr>
          <w:rFonts w:hint="eastAsia"/>
          <w:color w:val="auto"/>
          <w:lang w:eastAsia="ja-JP"/>
        </w:rPr>
        <w:t>分類され</w:t>
      </w:r>
      <w:r w:rsidR="00AE00BA" w:rsidRPr="00B964CD">
        <w:rPr>
          <w:rFonts w:hint="eastAsia"/>
          <w:color w:val="auto"/>
          <w:lang w:eastAsia="ja-JP"/>
        </w:rPr>
        <w:t>てきます</w:t>
      </w:r>
      <w:r w:rsidRPr="00B964CD">
        <w:rPr>
          <w:rFonts w:hint="eastAsia"/>
          <w:color w:val="auto"/>
          <w:lang w:eastAsia="ja-JP"/>
        </w:rPr>
        <w:t>。そして、</w:t>
      </w:r>
      <w:r w:rsidR="001A7BDF" w:rsidRPr="00B964CD">
        <w:rPr>
          <w:rFonts w:hint="eastAsia"/>
          <w:color w:val="auto"/>
          <w:lang w:eastAsia="ja-JP"/>
        </w:rPr>
        <w:t>それらの</w:t>
      </w:r>
      <w:r w:rsidRPr="00B964CD">
        <w:rPr>
          <w:rFonts w:hint="eastAsia"/>
          <w:color w:val="auto"/>
          <w:lang w:eastAsia="ja-JP"/>
        </w:rPr>
        <w:t>情報を、</w:t>
      </w:r>
      <w:r w:rsidRPr="00B964CD">
        <w:rPr>
          <w:rFonts w:hint="eastAsia"/>
          <w:color w:val="auto"/>
          <w:lang w:eastAsia="ja-JP"/>
        </w:rPr>
        <w:t>Appendix B</w:t>
      </w:r>
      <w:r w:rsidR="001A7BDF" w:rsidRPr="00B964CD">
        <w:rPr>
          <w:rFonts w:hint="eastAsia"/>
          <w:color w:val="auto"/>
          <w:lang w:eastAsia="ja-JP"/>
        </w:rPr>
        <w:t xml:space="preserve"> </w:t>
      </w:r>
      <w:r w:rsidR="001A7BDF" w:rsidRPr="00B964CD">
        <w:rPr>
          <w:rFonts w:hint="eastAsia"/>
          <w:color w:val="auto"/>
          <w:lang w:eastAsia="ja-JP"/>
        </w:rPr>
        <w:t>の</w:t>
      </w:r>
      <w:r w:rsidR="00442390" w:rsidRPr="00B964CD">
        <w:rPr>
          <w:color w:val="auto"/>
          <w:lang w:eastAsia="ja-JP"/>
        </w:rPr>
        <w:t>”</w:t>
      </w:r>
      <w:r w:rsidR="00442390" w:rsidRPr="00B964CD">
        <w:rPr>
          <w:rFonts w:hint="eastAsia"/>
          <w:color w:val="auto"/>
          <w:lang w:eastAsia="ja-JP"/>
        </w:rPr>
        <w:t>アプリケーション分析に関する補足資料</w:t>
      </w:r>
      <w:r w:rsidR="00442390" w:rsidRPr="00B964CD">
        <w:rPr>
          <w:color w:val="auto"/>
          <w:lang w:eastAsia="ja-JP"/>
        </w:rPr>
        <w:t>”</w:t>
      </w:r>
      <w:r w:rsidR="00442390" w:rsidRPr="00B964CD">
        <w:rPr>
          <w:rFonts w:hint="eastAsia"/>
          <w:color w:val="auto"/>
          <w:lang w:eastAsia="ja-JP"/>
        </w:rPr>
        <w:t xml:space="preserve"> </w:t>
      </w:r>
      <w:r w:rsidR="001A7BDF" w:rsidRPr="00B964CD">
        <w:rPr>
          <w:rFonts w:hint="eastAsia"/>
          <w:color w:val="auto"/>
          <w:lang w:eastAsia="ja-JP"/>
        </w:rPr>
        <w:t>に該当する、</w:t>
      </w:r>
      <w:r w:rsidRPr="00B964CD">
        <w:rPr>
          <w:rFonts w:hint="eastAsia"/>
          <w:color w:val="auto"/>
          <w:lang w:eastAsia="ja-JP"/>
        </w:rPr>
        <w:t>スプレッド</w:t>
      </w:r>
      <w:r w:rsidR="001A7BDF" w:rsidRPr="00B964CD">
        <w:rPr>
          <w:rFonts w:hint="eastAsia"/>
          <w:color w:val="auto"/>
          <w:lang w:eastAsia="ja-JP"/>
        </w:rPr>
        <w:t>･</w:t>
      </w:r>
      <w:r w:rsidRPr="00B964CD">
        <w:rPr>
          <w:rFonts w:hint="eastAsia"/>
          <w:color w:val="auto"/>
          <w:lang w:eastAsia="ja-JP"/>
        </w:rPr>
        <w:t>シート</w:t>
      </w:r>
      <w:r w:rsidR="001A7BDF" w:rsidRPr="00B964CD">
        <w:rPr>
          <w:rFonts w:hint="eastAsia"/>
          <w:color w:val="auto"/>
          <w:lang w:eastAsia="ja-JP"/>
        </w:rPr>
        <w:t>に</w:t>
      </w:r>
      <w:r w:rsidRPr="00B964CD">
        <w:rPr>
          <w:rFonts w:hint="eastAsia"/>
          <w:color w:val="auto"/>
          <w:lang w:eastAsia="ja-JP"/>
        </w:rPr>
        <w:t>記録</w:t>
      </w:r>
      <w:r w:rsidR="001A7BDF" w:rsidRPr="00B964CD">
        <w:rPr>
          <w:rFonts w:hint="eastAsia"/>
          <w:color w:val="auto"/>
          <w:lang w:eastAsia="ja-JP"/>
        </w:rPr>
        <w:t>します</w:t>
      </w:r>
      <w:r w:rsidRPr="00B964CD">
        <w:rPr>
          <w:rFonts w:hint="eastAsia"/>
          <w:color w:val="auto"/>
          <w:lang w:eastAsia="ja-JP"/>
        </w:rPr>
        <w:t>。いくつかのアプリケーションについては、直ちに</w:t>
      </w:r>
      <w:r w:rsidRPr="00B964CD">
        <w:rPr>
          <w:rFonts w:hint="eastAsia"/>
          <w:color w:val="auto"/>
          <w:lang w:eastAsia="ja-JP"/>
        </w:rPr>
        <w:t xml:space="preserve">Terminal Services </w:t>
      </w:r>
      <w:r w:rsidR="001A7BDF" w:rsidRPr="00B964CD">
        <w:rPr>
          <w:rFonts w:hint="eastAsia"/>
          <w:color w:val="auto"/>
          <w:lang w:eastAsia="ja-JP"/>
        </w:rPr>
        <w:t>で</w:t>
      </w:r>
      <w:r w:rsidRPr="00B964CD">
        <w:rPr>
          <w:rFonts w:hint="eastAsia"/>
          <w:color w:val="auto"/>
          <w:lang w:eastAsia="ja-JP"/>
        </w:rPr>
        <w:t>配信できない可能性</w:t>
      </w:r>
      <w:r>
        <w:rPr>
          <w:rFonts w:hint="eastAsia"/>
          <w:lang w:eastAsia="ja-JP"/>
        </w:rPr>
        <w:t>があるため、この</w:t>
      </w:r>
      <w:r w:rsidR="001A7BDF">
        <w:rPr>
          <w:rFonts w:hint="eastAsia"/>
          <w:lang w:eastAsia="ja-JP"/>
        </w:rPr>
        <w:t xml:space="preserve"> Step 3 </w:t>
      </w:r>
      <w:r w:rsidR="001A7BDF">
        <w:rPr>
          <w:rFonts w:hint="eastAsia"/>
          <w:lang w:eastAsia="ja-JP"/>
        </w:rPr>
        <w:t>の最後で、</w:t>
      </w:r>
      <w:r>
        <w:rPr>
          <w:rFonts w:hint="eastAsia"/>
          <w:lang w:eastAsia="ja-JP"/>
        </w:rPr>
        <w:t>分類されたリストをビジネスの視点からレビューすべきで</w:t>
      </w:r>
      <w:r w:rsidR="001A7BDF">
        <w:rPr>
          <w:rFonts w:hint="eastAsia"/>
          <w:lang w:eastAsia="ja-JP"/>
        </w:rPr>
        <w:t>す</w:t>
      </w:r>
      <w:r>
        <w:rPr>
          <w:rFonts w:hint="eastAsia"/>
          <w:lang w:eastAsia="ja-JP"/>
        </w:rPr>
        <w:t>。それらのアプリケーションを、このプロジェクト</w:t>
      </w:r>
      <w:r w:rsidR="001A7BDF">
        <w:rPr>
          <w:rFonts w:hint="eastAsia"/>
          <w:lang w:eastAsia="ja-JP"/>
        </w:rPr>
        <w:t>の</w:t>
      </w:r>
      <w:r>
        <w:rPr>
          <w:rFonts w:hint="eastAsia"/>
          <w:lang w:eastAsia="ja-JP"/>
        </w:rPr>
        <w:t>スコープ</w:t>
      </w:r>
      <w:r w:rsidR="001A7BDF">
        <w:rPr>
          <w:rFonts w:hint="eastAsia"/>
          <w:lang w:eastAsia="ja-JP"/>
        </w:rPr>
        <w:t>に</w:t>
      </w:r>
      <w:r>
        <w:rPr>
          <w:rFonts w:hint="eastAsia"/>
          <w:lang w:eastAsia="ja-JP"/>
        </w:rPr>
        <w:t>残すためには、</w:t>
      </w:r>
      <w:r w:rsidR="001A7BDF">
        <w:rPr>
          <w:rFonts w:hint="eastAsia"/>
          <w:lang w:eastAsia="ja-JP"/>
        </w:rPr>
        <w:t>いくつかの</w:t>
      </w:r>
      <w:r>
        <w:rPr>
          <w:rFonts w:hint="eastAsia"/>
          <w:lang w:eastAsia="ja-JP"/>
        </w:rPr>
        <w:t>変更が必要になる</w:t>
      </w:r>
      <w:r w:rsidR="001A7BDF">
        <w:rPr>
          <w:rFonts w:hint="eastAsia"/>
          <w:lang w:eastAsia="ja-JP"/>
        </w:rPr>
        <w:t>でしょう</w:t>
      </w:r>
      <w:r>
        <w:rPr>
          <w:rFonts w:hint="eastAsia"/>
          <w:lang w:eastAsia="ja-JP"/>
        </w:rPr>
        <w:t>。それらの変更はコスト</w:t>
      </w:r>
      <w:r w:rsidR="001A7BDF">
        <w:rPr>
          <w:rFonts w:hint="eastAsia"/>
          <w:lang w:eastAsia="ja-JP"/>
        </w:rPr>
        <w:t>の増大を生じる</w:t>
      </w:r>
      <w:r>
        <w:rPr>
          <w:rFonts w:hint="eastAsia"/>
          <w:lang w:eastAsia="ja-JP"/>
        </w:rPr>
        <w:t>ため、作業を開始する前に、そ</w:t>
      </w:r>
      <w:r w:rsidR="001A7BDF">
        <w:rPr>
          <w:rFonts w:hint="eastAsia"/>
          <w:lang w:eastAsia="ja-JP"/>
        </w:rPr>
        <w:t>のための</w:t>
      </w:r>
      <w:r>
        <w:rPr>
          <w:rFonts w:hint="eastAsia"/>
          <w:lang w:eastAsia="ja-JP"/>
        </w:rPr>
        <w:t>情報をビジネスの視点からレビューすべきで</w:t>
      </w:r>
      <w:r w:rsidR="001A7BDF">
        <w:rPr>
          <w:rFonts w:hint="eastAsia"/>
          <w:lang w:eastAsia="ja-JP"/>
        </w:rPr>
        <w:t>す</w:t>
      </w:r>
      <w:r>
        <w:rPr>
          <w:rFonts w:hint="eastAsia"/>
          <w:lang w:eastAsia="ja-JP"/>
        </w:rPr>
        <w:t>。それにより、追加のコストとリスクが理解され、また、最適なビジネス上の判断へとたどり着</w:t>
      </w:r>
      <w:r w:rsidR="001A7BDF">
        <w:rPr>
          <w:rFonts w:hint="eastAsia"/>
          <w:lang w:eastAsia="ja-JP"/>
        </w:rPr>
        <w:t>きます</w:t>
      </w:r>
      <w:r>
        <w:rPr>
          <w:rFonts w:hint="eastAsia"/>
          <w:lang w:eastAsia="ja-JP"/>
        </w:rPr>
        <w:t>。</w:t>
      </w:r>
    </w:p>
    <w:p w:rsidR="00BB1064" w:rsidRDefault="00BB1064" w:rsidP="00A73992">
      <w:pPr>
        <w:pStyle w:val="Text"/>
        <w:ind w:right="-34"/>
        <w:rPr>
          <w:lang w:eastAsia="ja-JP"/>
        </w:rPr>
      </w:pPr>
    </w:p>
    <w:p w:rsidR="00BB1064" w:rsidRDefault="00D37D48" w:rsidP="00A73992">
      <w:pPr>
        <w:pStyle w:val="Text"/>
        <w:ind w:right="-34"/>
        <w:rPr>
          <w:lang w:eastAsia="ja-JP"/>
        </w:rPr>
      </w:pPr>
      <w:r w:rsidRPr="00D37D48">
        <w:rPr>
          <w:rFonts w:hint="eastAsia"/>
          <w:lang w:eastAsia="ja-JP"/>
        </w:rPr>
        <w:t>この</w:t>
      </w:r>
      <w:r w:rsidR="00AF0A41">
        <w:rPr>
          <w:rFonts w:hint="eastAsia"/>
          <w:lang w:eastAsia="ja-JP"/>
        </w:rPr>
        <w:t xml:space="preserve"> Step </w:t>
      </w:r>
      <w:r w:rsidR="00AF0A41">
        <w:rPr>
          <w:rFonts w:hint="eastAsia"/>
          <w:lang w:eastAsia="ja-JP"/>
        </w:rPr>
        <w:t>が終了した後でも</w:t>
      </w:r>
      <w:r w:rsidRPr="00D37D48">
        <w:rPr>
          <w:rFonts w:hint="eastAsia"/>
          <w:lang w:eastAsia="ja-JP"/>
        </w:rPr>
        <w:t>スコープに</w:t>
      </w:r>
      <w:r w:rsidR="00AF0A41">
        <w:rPr>
          <w:rFonts w:hint="eastAsia"/>
          <w:lang w:eastAsia="ja-JP"/>
        </w:rPr>
        <w:t>残っている</w:t>
      </w:r>
      <w:r w:rsidRPr="00D37D48">
        <w:rPr>
          <w:rFonts w:hint="eastAsia"/>
          <w:lang w:eastAsia="ja-JP"/>
        </w:rPr>
        <w:t>アプリケーションは、次の</w:t>
      </w:r>
      <w:r w:rsidR="00AF0A41">
        <w:rPr>
          <w:rFonts w:hint="eastAsia"/>
          <w:lang w:eastAsia="ja-JP"/>
        </w:rPr>
        <w:t xml:space="preserve"> Step 4 </w:t>
      </w:r>
      <w:r w:rsidR="00AF0A41">
        <w:rPr>
          <w:rFonts w:hint="eastAsia"/>
          <w:lang w:eastAsia="ja-JP"/>
        </w:rPr>
        <w:t>で</w:t>
      </w:r>
      <w:r w:rsidRPr="00D37D48">
        <w:rPr>
          <w:rFonts w:hint="eastAsia"/>
          <w:lang w:eastAsia="ja-JP"/>
        </w:rPr>
        <w:t>、さらなるテストと測定の対象とな</w:t>
      </w:r>
      <w:r w:rsidR="00AF0A41">
        <w:rPr>
          <w:rFonts w:hint="eastAsia"/>
          <w:lang w:eastAsia="ja-JP"/>
        </w:rPr>
        <w:t>ります</w:t>
      </w:r>
      <w:r w:rsidRPr="00D37D48">
        <w:rPr>
          <w:rFonts w:hint="eastAsia"/>
          <w:lang w:eastAsia="ja-JP"/>
        </w:rPr>
        <w:t>。</w:t>
      </w:r>
      <w:r w:rsidR="00AF0A41">
        <w:rPr>
          <w:rFonts w:hint="eastAsia"/>
          <w:lang w:eastAsia="ja-JP"/>
        </w:rPr>
        <w:t>そのような段階を踏むことで、対象となるアプリケーションを</w:t>
      </w:r>
      <w:r w:rsidR="00AF0A41" w:rsidRPr="00D37D48">
        <w:rPr>
          <w:rFonts w:hint="eastAsia"/>
          <w:lang w:eastAsia="ja-JP"/>
        </w:rPr>
        <w:t>ホストするため</w:t>
      </w:r>
      <w:r w:rsidR="00AF0A41">
        <w:rPr>
          <w:rFonts w:hint="eastAsia"/>
          <w:lang w:eastAsia="ja-JP"/>
        </w:rPr>
        <w:t>に</w:t>
      </w:r>
      <w:r w:rsidRPr="00D37D48">
        <w:rPr>
          <w:rFonts w:hint="eastAsia"/>
          <w:lang w:eastAsia="ja-JP"/>
        </w:rPr>
        <w:t>、サーバーとサーバー</w:t>
      </w:r>
      <w:r w:rsidR="00AF0A41">
        <w:rPr>
          <w:rFonts w:hint="eastAsia"/>
          <w:lang w:eastAsia="ja-JP"/>
        </w:rPr>
        <w:t>･ファームの</w:t>
      </w:r>
      <w:r w:rsidRPr="00D37D48">
        <w:rPr>
          <w:rFonts w:hint="eastAsia"/>
          <w:lang w:eastAsia="ja-JP"/>
        </w:rPr>
        <w:t>サイズ</w:t>
      </w:r>
      <w:r w:rsidR="00AF0A41">
        <w:rPr>
          <w:rFonts w:hint="eastAsia"/>
          <w:lang w:eastAsia="ja-JP"/>
        </w:rPr>
        <w:t>を</w:t>
      </w:r>
      <w:r w:rsidRPr="00D37D48">
        <w:rPr>
          <w:rFonts w:hint="eastAsia"/>
          <w:lang w:eastAsia="ja-JP"/>
        </w:rPr>
        <w:t>最適化してい</w:t>
      </w:r>
      <w:r w:rsidR="00AF0A41">
        <w:rPr>
          <w:rFonts w:hint="eastAsia"/>
          <w:lang w:eastAsia="ja-JP"/>
        </w:rPr>
        <w:t>きます</w:t>
      </w:r>
      <w:r w:rsidRPr="00D37D48">
        <w:rPr>
          <w:rFonts w:hint="eastAsia"/>
          <w:lang w:eastAsia="ja-JP"/>
        </w:rPr>
        <w:t>。</w:t>
      </w:r>
    </w:p>
    <w:p w:rsidR="00BB1064" w:rsidRDefault="00BB1064" w:rsidP="00A73992">
      <w:pPr>
        <w:pStyle w:val="Text"/>
        <w:ind w:right="-34"/>
        <w:rPr>
          <w:lang w:eastAsia="ja-JP"/>
        </w:rPr>
      </w:pPr>
    </w:p>
    <w:p w:rsidR="00B039A9" w:rsidRDefault="00C1175C" w:rsidP="00A73992">
      <w:pPr>
        <w:pStyle w:val="2"/>
        <w:ind w:right="-34"/>
        <w:rPr>
          <w:lang w:eastAsia="ja-JP"/>
        </w:rPr>
      </w:pPr>
      <w:r>
        <w:rPr>
          <w:lang w:eastAsia="ja-JP"/>
        </w:rPr>
        <w:t>Task</w:t>
      </w:r>
      <w:r w:rsidRPr="00F973F1">
        <w:rPr>
          <w:lang w:eastAsia="ja-JP"/>
        </w:rPr>
        <w:t xml:space="preserve"> 1</w:t>
      </w:r>
      <w:r>
        <w:rPr>
          <w:lang w:eastAsia="ja-JP"/>
        </w:rPr>
        <w:t xml:space="preserve">: </w:t>
      </w:r>
      <w:r w:rsidRPr="00C1175C">
        <w:rPr>
          <w:rFonts w:hint="eastAsia"/>
          <w:b/>
          <w:lang w:eastAsia="ja-JP"/>
        </w:rPr>
        <w:t>提供するアプリケーションの機能を調べる</w:t>
      </w:r>
    </w:p>
    <w:p w:rsidR="00D37D48" w:rsidRPr="00B964CD" w:rsidRDefault="00D37D48" w:rsidP="00A73992">
      <w:pPr>
        <w:pStyle w:val="Text"/>
        <w:ind w:right="-34"/>
        <w:rPr>
          <w:lang w:eastAsia="ja-JP"/>
        </w:rPr>
      </w:pPr>
    </w:p>
    <w:p w:rsidR="00057D36" w:rsidRDefault="00057D36" w:rsidP="00A73992">
      <w:pPr>
        <w:pStyle w:val="Text"/>
        <w:ind w:right="-34"/>
        <w:rPr>
          <w:lang w:eastAsia="ja-JP"/>
        </w:rPr>
      </w:pPr>
      <w:r w:rsidRPr="00057D36">
        <w:rPr>
          <w:rFonts w:hint="eastAsia"/>
          <w:lang w:eastAsia="ja-JP"/>
        </w:rPr>
        <w:t xml:space="preserve">Windows Server 2008 </w:t>
      </w:r>
      <w:r w:rsidRPr="00057D36">
        <w:rPr>
          <w:rFonts w:hint="eastAsia"/>
          <w:lang w:eastAsia="ja-JP"/>
        </w:rPr>
        <w:t>の</w:t>
      </w:r>
      <w:r w:rsidRPr="00057D36">
        <w:rPr>
          <w:rFonts w:hint="eastAsia"/>
          <w:lang w:eastAsia="ja-JP"/>
        </w:rPr>
        <w:t xml:space="preserve">Terminal Services </w:t>
      </w:r>
      <w:r w:rsidRPr="00057D36">
        <w:rPr>
          <w:rFonts w:hint="eastAsia"/>
          <w:lang w:eastAsia="ja-JP"/>
        </w:rPr>
        <w:t>環境</w:t>
      </w:r>
      <w:r w:rsidR="00AF0A41">
        <w:rPr>
          <w:rFonts w:hint="eastAsia"/>
          <w:lang w:eastAsia="ja-JP"/>
        </w:rPr>
        <w:t>において</w:t>
      </w:r>
      <w:r w:rsidRPr="00057D36">
        <w:rPr>
          <w:rFonts w:hint="eastAsia"/>
          <w:lang w:eastAsia="ja-JP"/>
        </w:rPr>
        <w:t>、</w:t>
      </w:r>
      <w:r w:rsidR="004826D2" w:rsidRPr="00057D36">
        <w:rPr>
          <w:rFonts w:hint="eastAsia"/>
          <w:lang w:eastAsia="ja-JP"/>
        </w:rPr>
        <w:t>ホスト</w:t>
      </w:r>
      <w:r w:rsidR="004826D2">
        <w:rPr>
          <w:rFonts w:hint="eastAsia"/>
          <w:lang w:eastAsia="ja-JP"/>
        </w:rPr>
        <w:t>できる</w:t>
      </w:r>
      <w:r w:rsidRPr="00057D36">
        <w:rPr>
          <w:rFonts w:hint="eastAsia"/>
          <w:lang w:eastAsia="ja-JP"/>
        </w:rPr>
        <w:t>アプリケーション</w:t>
      </w:r>
      <w:r w:rsidR="004826D2">
        <w:rPr>
          <w:rFonts w:hint="eastAsia"/>
          <w:lang w:eastAsia="ja-JP"/>
        </w:rPr>
        <w:t>と</w:t>
      </w:r>
      <w:r w:rsidR="00AF0A41">
        <w:rPr>
          <w:rFonts w:hint="eastAsia"/>
          <w:lang w:eastAsia="ja-JP"/>
        </w:rPr>
        <w:t>、</w:t>
      </w:r>
      <w:r w:rsidRPr="00057D36">
        <w:rPr>
          <w:rFonts w:hint="eastAsia"/>
          <w:lang w:eastAsia="ja-JP"/>
        </w:rPr>
        <w:t>ホストすべき</w:t>
      </w:r>
      <w:r w:rsidR="004826D2">
        <w:rPr>
          <w:rFonts w:hint="eastAsia"/>
          <w:lang w:eastAsia="ja-JP"/>
        </w:rPr>
        <w:t>アプリケーションについて検討するとき、数</w:t>
      </w:r>
      <w:r w:rsidRPr="00057D36">
        <w:rPr>
          <w:rFonts w:hint="eastAsia"/>
          <w:lang w:eastAsia="ja-JP"/>
        </w:rPr>
        <w:t>多くの問題</w:t>
      </w:r>
      <w:r w:rsidR="004826D2">
        <w:rPr>
          <w:rFonts w:hint="eastAsia"/>
          <w:lang w:eastAsia="ja-JP"/>
        </w:rPr>
        <w:t>から</w:t>
      </w:r>
      <w:r w:rsidRPr="00057D36">
        <w:rPr>
          <w:rFonts w:hint="eastAsia"/>
          <w:lang w:eastAsia="ja-JP"/>
        </w:rPr>
        <w:t>影響を</w:t>
      </w:r>
      <w:r w:rsidR="004826D2">
        <w:rPr>
          <w:rFonts w:hint="eastAsia"/>
          <w:lang w:eastAsia="ja-JP"/>
        </w:rPr>
        <w:t>受けることになるでしょう</w:t>
      </w:r>
      <w:r w:rsidRPr="00057D36">
        <w:rPr>
          <w:rFonts w:hint="eastAsia"/>
          <w:lang w:eastAsia="ja-JP"/>
        </w:rPr>
        <w:t>。</w:t>
      </w:r>
      <w:r w:rsidRPr="00057D36">
        <w:rPr>
          <w:rFonts w:hint="eastAsia"/>
          <w:lang w:eastAsia="ja-JP"/>
        </w:rPr>
        <w:t xml:space="preserve"> </w:t>
      </w:r>
      <w:r w:rsidRPr="00057D36">
        <w:rPr>
          <w:rFonts w:hint="eastAsia"/>
          <w:lang w:eastAsia="ja-JP"/>
        </w:rPr>
        <w:t>それらの問題は、以下のように分類でき</w:t>
      </w:r>
      <w:r w:rsidR="004826D2">
        <w:rPr>
          <w:rFonts w:hint="eastAsia"/>
          <w:lang w:eastAsia="ja-JP"/>
        </w:rPr>
        <w:t>ます</w:t>
      </w:r>
      <w:r w:rsidRPr="00057D36">
        <w:rPr>
          <w:rFonts w:hint="eastAsia"/>
          <w:lang w:eastAsia="ja-JP"/>
        </w:rPr>
        <w:t>：</w:t>
      </w:r>
    </w:p>
    <w:p w:rsidR="00057D36" w:rsidRDefault="00057D36" w:rsidP="00A73992">
      <w:pPr>
        <w:pStyle w:val="Text"/>
        <w:ind w:right="-34"/>
        <w:rPr>
          <w:lang w:eastAsia="ja-JP"/>
        </w:rPr>
      </w:pPr>
    </w:p>
    <w:p w:rsidR="00532C5C" w:rsidRDefault="00532C5C" w:rsidP="00A73992">
      <w:pPr>
        <w:pStyle w:val="BulletedList1"/>
        <w:ind w:right="-34"/>
        <w:rPr>
          <w:lang w:eastAsia="ja-JP"/>
        </w:rPr>
      </w:pPr>
      <w:r>
        <w:rPr>
          <w:rFonts w:hint="eastAsia"/>
          <w:lang w:eastAsia="ja-JP"/>
        </w:rPr>
        <w:t>アプリケーション</w:t>
      </w:r>
      <w:r w:rsidR="004826D2">
        <w:rPr>
          <w:rFonts w:hint="eastAsia"/>
          <w:lang w:eastAsia="ja-JP"/>
        </w:rPr>
        <w:t>における</w:t>
      </w:r>
      <w:r>
        <w:rPr>
          <w:rFonts w:hint="eastAsia"/>
          <w:lang w:eastAsia="ja-JP"/>
        </w:rPr>
        <w:t>ビジネスの実現性に影響を与える問題</w:t>
      </w:r>
    </w:p>
    <w:p w:rsidR="00532C5C" w:rsidRDefault="00532C5C" w:rsidP="00A73992">
      <w:pPr>
        <w:pStyle w:val="BulletedList1"/>
        <w:ind w:right="-34"/>
        <w:rPr>
          <w:lang w:eastAsia="ja-JP"/>
        </w:rPr>
      </w:pPr>
      <w:r>
        <w:rPr>
          <w:rFonts w:hint="eastAsia"/>
          <w:lang w:eastAsia="ja-JP"/>
        </w:rPr>
        <w:t>アプリケーションの提供を阻害する問題</w:t>
      </w:r>
    </w:p>
    <w:p w:rsidR="00532C5C" w:rsidRDefault="00532C5C" w:rsidP="00A73992">
      <w:pPr>
        <w:pStyle w:val="BulletedList1"/>
        <w:ind w:right="-34"/>
        <w:rPr>
          <w:lang w:eastAsia="ja-JP"/>
        </w:rPr>
      </w:pPr>
      <w:r>
        <w:rPr>
          <w:rFonts w:hint="eastAsia"/>
          <w:lang w:eastAsia="ja-JP"/>
        </w:rPr>
        <w:t>マルチ</w:t>
      </w:r>
      <w:r w:rsidR="004826D2">
        <w:rPr>
          <w:rFonts w:hint="eastAsia"/>
          <w:lang w:eastAsia="ja-JP"/>
        </w:rPr>
        <w:t>･</w:t>
      </w:r>
      <w:r>
        <w:rPr>
          <w:rFonts w:hint="eastAsia"/>
          <w:lang w:eastAsia="ja-JP"/>
        </w:rPr>
        <w:t>ユーザー･サーバー</w:t>
      </w:r>
      <w:r w:rsidR="004826D2">
        <w:rPr>
          <w:rFonts w:hint="eastAsia"/>
          <w:lang w:eastAsia="ja-JP"/>
        </w:rPr>
        <w:t>における</w:t>
      </w:r>
      <w:r>
        <w:rPr>
          <w:rFonts w:hint="eastAsia"/>
          <w:lang w:eastAsia="ja-JP"/>
        </w:rPr>
        <w:t>アプリケーションの振舞の問題</w:t>
      </w:r>
    </w:p>
    <w:p w:rsidR="008502E1" w:rsidRDefault="008502E1" w:rsidP="00A73992">
      <w:pPr>
        <w:pStyle w:val="Text"/>
        <w:ind w:right="-34"/>
        <w:rPr>
          <w:lang w:eastAsia="ja-JP"/>
        </w:rPr>
      </w:pPr>
    </w:p>
    <w:p w:rsidR="00532C5C" w:rsidRDefault="00532C5C" w:rsidP="00A73992">
      <w:pPr>
        <w:pStyle w:val="Text"/>
        <w:ind w:right="-34"/>
        <w:rPr>
          <w:lang w:eastAsia="ja-JP"/>
        </w:rPr>
      </w:pPr>
      <w:r>
        <w:rPr>
          <w:rFonts w:hint="eastAsia"/>
          <w:lang w:eastAsia="ja-JP"/>
        </w:rPr>
        <w:t>それらの</w:t>
      </w:r>
      <w:r w:rsidR="004826D2">
        <w:rPr>
          <w:rFonts w:hint="eastAsia"/>
          <w:lang w:eastAsia="ja-JP"/>
        </w:rPr>
        <w:t>問題に関する</w:t>
      </w:r>
      <w:r>
        <w:rPr>
          <w:rFonts w:hint="eastAsia"/>
          <w:lang w:eastAsia="ja-JP"/>
        </w:rPr>
        <w:t>データは、アプリケーション･ベンダー</w:t>
      </w:r>
      <w:r w:rsidR="004826D2">
        <w:rPr>
          <w:rFonts w:hint="eastAsia"/>
          <w:lang w:eastAsia="ja-JP"/>
        </w:rPr>
        <w:t>や、</w:t>
      </w:r>
      <w:r>
        <w:rPr>
          <w:lang w:eastAsia="ja-JP"/>
        </w:rPr>
        <w:t>Terminal Services</w:t>
      </w:r>
      <w:r>
        <w:rPr>
          <w:rFonts w:hint="eastAsia"/>
          <w:lang w:eastAsia="ja-JP"/>
        </w:rPr>
        <w:t>コミュニティ･サイト</w:t>
      </w:r>
      <w:r w:rsidR="004826D2">
        <w:rPr>
          <w:rFonts w:hint="eastAsia"/>
          <w:lang w:eastAsia="ja-JP"/>
        </w:rPr>
        <w:t>、</w:t>
      </w:r>
      <w:r>
        <w:rPr>
          <w:rFonts w:hint="eastAsia"/>
          <w:lang w:eastAsia="ja-JP"/>
        </w:rPr>
        <w:t>アプリケーション･サポート要員</w:t>
      </w:r>
      <w:r w:rsidR="004826D2">
        <w:rPr>
          <w:rFonts w:hint="eastAsia"/>
          <w:lang w:eastAsia="ja-JP"/>
        </w:rPr>
        <w:t>など</w:t>
      </w:r>
      <w:r>
        <w:rPr>
          <w:rFonts w:hint="eastAsia"/>
          <w:lang w:eastAsia="ja-JP"/>
        </w:rPr>
        <w:t>から集められる</w:t>
      </w:r>
      <w:r w:rsidR="004826D2">
        <w:rPr>
          <w:rFonts w:hint="eastAsia"/>
          <w:lang w:eastAsia="ja-JP"/>
        </w:rPr>
        <w:t>でしょう</w:t>
      </w:r>
      <w:r>
        <w:rPr>
          <w:rFonts w:hint="eastAsia"/>
          <w:lang w:eastAsia="ja-JP"/>
        </w:rPr>
        <w:t>。</w:t>
      </w:r>
    </w:p>
    <w:p w:rsidR="00D37D48" w:rsidRPr="00B964CD" w:rsidRDefault="00D37D48" w:rsidP="00A73992">
      <w:pPr>
        <w:pStyle w:val="Text"/>
        <w:ind w:right="-34"/>
        <w:rPr>
          <w:lang w:eastAsia="ja-JP"/>
        </w:rPr>
      </w:pPr>
    </w:p>
    <w:p w:rsidR="00532C5C" w:rsidRDefault="00BE4C18" w:rsidP="00A73992">
      <w:pPr>
        <w:pStyle w:val="Text"/>
        <w:ind w:right="-34"/>
        <w:rPr>
          <w:lang w:eastAsia="ja-JP"/>
        </w:rPr>
      </w:pPr>
      <w:r>
        <w:rPr>
          <w:rFonts w:hint="eastAsia"/>
          <w:lang w:eastAsia="ja-JP"/>
        </w:rPr>
        <w:t>さらに、</w:t>
      </w:r>
      <w:r>
        <w:t xml:space="preserve"> </w:t>
      </w:r>
      <w:r w:rsidRPr="005B5286">
        <w:rPr>
          <w:rStyle w:val="Bold"/>
          <w:b w:val="0"/>
        </w:rPr>
        <w:t>Application Compatibility Toolkit</w:t>
      </w:r>
      <w:r w:rsidR="004826D2">
        <w:rPr>
          <w:rStyle w:val="Bold"/>
          <w:rFonts w:hint="eastAsia"/>
          <w:b w:val="0"/>
          <w:lang w:eastAsia="ja-JP"/>
        </w:rPr>
        <w:t>（</w:t>
      </w:r>
      <w:r w:rsidRPr="005B5286">
        <w:rPr>
          <w:rStyle w:val="Bold"/>
          <w:b w:val="0"/>
        </w:rPr>
        <w:t>ACT</w:t>
      </w:r>
      <w:r w:rsidR="004826D2">
        <w:rPr>
          <w:rStyle w:val="Bold"/>
          <w:rFonts w:hint="eastAsia"/>
          <w:b w:val="0"/>
          <w:lang w:eastAsia="ja-JP"/>
        </w:rPr>
        <w:t>）</w:t>
      </w:r>
      <w:r>
        <w:rPr>
          <w:rFonts w:cs="Arial" w:hint="eastAsia"/>
          <w:lang w:eastAsia="ja-JP"/>
        </w:rPr>
        <w:t>を、アプリケーションの評価に利用でき</w:t>
      </w:r>
      <w:r w:rsidR="004826D2">
        <w:rPr>
          <w:rFonts w:cs="Arial" w:hint="eastAsia"/>
          <w:lang w:eastAsia="ja-JP"/>
        </w:rPr>
        <w:t>ます。</w:t>
      </w:r>
      <w:r w:rsidRPr="008B64A0">
        <w:rPr>
          <w:rFonts w:cs="Arial"/>
          <w:lang w:eastAsia="ja-JP"/>
        </w:rPr>
        <w:t>Terminal Serv</w:t>
      </w:r>
      <w:r>
        <w:rPr>
          <w:rFonts w:cs="Arial"/>
          <w:lang w:eastAsia="ja-JP"/>
        </w:rPr>
        <w:t xml:space="preserve">ices </w:t>
      </w:r>
      <w:r>
        <w:rPr>
          <w:rFonts w:cs="Arial" w:hint="eastAsia"/>
          <w:lang w:eastAsia="ja-JP"/>
        </w:rPr>
        <w:t>環境での安定性を対象とした、スタンドアロン･コンピュータ</w:t>
      </w:r>
      <w:r w:rsidR="004826D2">
        <w:rPr>
          <w:rFonts w:cs="Arial" w:hint="eastAsia"/>
          <w:lang w:eastAsia="ja-JP"/>
        </w:rPr>
        <w:t>上での</w:t>
      </w:r>
      <w:r w:rsidR="00D14350">
        <w:rPr>
          <w:rFonts w:cs="Arial" w:hint="eastAsia"/>
          <w:lang w:eastAsia="ja-JP"/>
        </w:rPr>
        <w:t>互換性の確認が</w:t>
      </w:r>
      <w:r>
        <w:rPr>
          <w:rFonts w:cs="Arial" w:hint="eastAsia"/>
          <w:lang w:eastAsia="ja-JP"/>
        </w:rPr>
        <w:t>可能</w:t>
      </w:r>
      <w:r w:rsidR="00D14350">
        <w:rPr>
          <w:rFonts w:cs="Arial" w:hint="eastAsia"/>
          <w:lang w:eastAsia="ja-JP"/>
        </w:rPr>
        <w:t>となります</w:t>
      </w:r>
      <w:r>
        <w:rPr>
          <w:rFonts w:cs="Arial" w:hint="eastAsia"/>
          <w:lang w:eastAsia="ja-JP"/>
        </w:rPr>
        <w:t>。</w:t>
      </w:r>
      <w:r>
        <w:rPr>
          <w:rFonts w:cs="Arial" w:hint="eastAsia"/>
          <w:lang w:eastAsia="ja-JP"/>
        </w:rPr>
        <w:t xml:space="preserve"> </w:t>
      </w:r>
      <w:r>
        <w:rPr>
          <w:rFonts w:cs="Arial" w:hint="eastAsia"/>
          <w:lang w:eastAsia="ja-JP"/>
        </w:rPr>
        <w:t>以下の</w:t>
      </w:r>
      <w:r>
        <w:rPr>
          <w:rFonts w:cs="Arial" w:hint="eastAsia"/>
          <w:lang w:eastAsia="ja-JP"/>
        </w:rPr>
        <w:t>URL</w:t>
      </w:r>
      <w:r>
        <w:rPr>
          <w:rFonts w:cs="Arial" w:hint="eastAsia"/>
          <w:lang w:eastAsia="ja-JP"/>
        </w:rPr>
        <w:t>から入手でき</w:t>
      </w:r>
      <w:r w:rsidR="00D14350">
        <w:rPr>
          <w:rFonts w:cs="Arial" w:hint="eastAsia"/>
          <w:lang w:eastAsia="ja-JP"/>
        </w:rPr>
        <w:t>ます</w:t>
      </w:r>
      <w:r>
        <w:rPr>
          <w:rFonts w:cs="Arial" w:hint="eastAsia"/>
          <w:lang w:eastAsia="ja-JP"/>
        </w:rPr>
        <w:t>：</w:t>
      </w:r>
    </w:p>
    <w:p w:rsidR="00532C5C" w:rsidRDefault="001A0655" w:rsidP="00A73992">
      <w:pPr>
        <w:pStyle w:val="Text"/>
        <w:ind w:right="-34"/>
        <w:rPr>
          <w:lang w:eastAsia="ja-JP"/>
        </w:rPr>
      </w:pPr>
      <w:hyperlink r:id="rId27" w:history="1">
        <w:r w:rsidR="00BE4C18" w:rsidRPr="00670F03">
          <w:rPr>
            <w:rStyle w:val="af"/>
            <w:rFonts w:ascii="Calibri" w:hAnsi="Calibri"/>
            <w:sz w:val="22"/>
            <w:szCs w:val="22"/>
          </w:rPr>
          <w:t>http</w:t>
        </w:r>
        <w:r w:rsidR="00BE4C18" w:rsidRPr="00990E2F">
          <w:rPr>
            <w:rStyle w:val="af"/>
          </w:rPr>
          <w:t>://technet.microsoft.com/en-us/desktopdeployment/bb414773.aspx</w:t>
        </w:r>
      </w:hyperlink>
      <w:r w:rsidR="00BE4C18">
        <w:t>,</w:t>
      </w:r>
    </w:p>
    <w:p w:rsidR="00532C5C" w:rsidRDefault="00532C5C" w:rsidP="00A73992">
      <w:pPr>
        <w:pStyle w:val="Text"/>
        <w:ind w:right="-34"/>
        <w:rPr>
          <w:lang w:eastAsia="ja-JP"/>
        </w:rPr>
      </w:pPr>
    </w:p>
    <w:p w:rsidR="00BE4C18" w:rsidRDefault="00D14350" w:rsidP="00A73992">
      <w:pPr>
        <w:pStyle w:val="Text"/>
        <w:ind w:right="-34"/>
        <w:rPr>
          <w:lang w:eastAsia="ja-JP"/>
        </w:rPr>
      </w:pPr>
      <w:r w:rsidRPr="00BE4C18">
        <w:rPr>
          <w:rFonts w:hint="eastAsia"/>
          <w:lang w:eastAsia="ja-JP"/>
        </w:rPr>
        <w:t>以下の設問</w:t>
      </w:r>
      <w:r>
        <w:rPr>
          <w:rFonts w:hint="eastAsia"/>
          <w:lang w:eastAsia="ja-JP"/>
        </w:rPr>
        <w:t>を用いて、</w:t>
      </w:r>
      <w:r w:rsidR="00BE4C18" w:rsidRPr="00BE4C18">
        <w:rPr>
          <w:rFonts w:hint="eastAsia"/>
          <w:lang w:eastAsia="ja-JP"/>
        </w:rPr>
        <w:t>それぞれのアプリケーションをレビューし、対象アプリケーションの適合性における最終的な</w:t>
      </w:r>
      <w:r>
        <w:rPr>
          <w:rFonts w:hint="eastAsia"/>
          <w:lang w:eastAsia="ja-JP"/>
        </w:rPr>
        <w:t>判断にしたがって</w:t>
      </w:r>
      <w:r w:rsidR="00BE4C18" w:rsidRPr="00BE4C18">
        <w:rPr>
          <w:rFonts w:hint="eastAsia"/>
          <w:lang w:eastAsia="ja-JP"/>
        </w:rPr>
        <w:t>、</w:t>
      </w:r>
      <w:r w:rsidR="00BE4C18" w:rsidRPr="00BE4C18">
        <w:rPr>
          <w:rFonts w:hint="eastAsia"/>
          <w:lang w:eastAsia="ja-JP"/>
        </w:rPr>
        <w:t xml:space="preserve"> Appendix B </w:t>
      </w:r>
      <w:r>
        <w:rPr>
          <w:rFonts w:hint="eastAsia"/>
          <w:lang w:eastAsia="ja-JP"/>
        </w:rPr>
        <w:t>補足資料に評価結果を</w:t>
      </w:r>
      <w:r w:rsidR="00BE4C18" w:rsidRPr="00BE4C18">
        <w:rPr>
          <w:rFonts w:hint="eastAsia"/>
          <w:lang w:eastAsia="ja-JP"/>
        </w:rPr>
        <w:t>記録</w:t>
      </w:r>
      <w:r>
        <w:rPr>
          <w:rFonts w:hint="eastAsia"/>
          <w:lang w:eastAsia="ja-JP"/>
        </w:rPr>
        <w:t>します</w:t>
      </w:r>
      <w:r w:rsidR="00BE4C18" w:rsidRPr="00BE4C18">
        <w:rPr>
          <w:rFonts w:hint="eastAsia"/>
          <w:lang w:eastAsia="ja-JP"/>
        </w:rPr>
        <w:t>。それにより、このプロジェクトから除外</w:t>
      </w:r>
      <w:r>
        <w:rPr>
          <w:rFonts w:hint="eastAsia"/>
          <w:lang w:eastAsia="ja-JP"/>
        </w:rPr>
        <w:t>すべき</w:t>
      </w:r>
      <w:r w:rsidR="00BE4C18" w:rsidRPr="00BE4C18">
        <w:rPr>
          <w:rFonts w:hint="eastAsia"/>
          <w:lang w:eastAsia="ja-JP"/>
        </w:rPr>
        <w:t>アプリケーションが</w:t>
      </w:r>
      <w:r>
        <w:rPr>
          <w:rFonts w:hint="eastAsia"/>
          <w:lang w:eastAsia="ja-JP"/>
        </w:rPr>
        <w:t>、抽出さられるでしょう</w:t>
      </w:r>
      <w:r w:rsidR="00BE4C18" w:rsidRPr="00BE4C18">
        <w:rPr>
          <w:rFonts w:hint="eastAsia"/>
          <w:lang w:eastAsia="ja-JP"/>
        </w:rPr>
        <w:t>。</w:t>
      </w:r>
    </w:p>
    <w:p w:rsidR="00D37D48" w:rsidRPr="00FD14DD" w:rsidRDefault="00D37D48" w:rsidP="00A73992">
      <w:pPr>
        <w:pStyle w:val="Text"/>
        <w:ind w:right="-34"/>
        <w:rPr>
          <w:b/>
          <w:color w:val="auto"/>
          <w:lang w:eastAsia="ja-JP"/>
        </w:rPr>
      </w:pPr>
    </w:p>
    <w:p w:rsidR="00B039A9" w:rsidRPr="00FD14DD" w:rsidRDefault="00C1175C" w:rsidP="00A73992">
      <w:pPr>
        <w:pStyle w:val="3"/>
        <w:ind w:right="-34"/>
        <w:rPr>
          <w:color w:val="auto"/>
          <w:lang w:eastAsia="ja-JP"/>
        </w:rPr>
      </w:pPr>
      <w:r>
        <w:rPr>
          <w:rFonts w:hint="eastAsia"/>
          <w:color w:val="auto"/>
          <w:lang w:eastAsia="ja-JP"/>
        </w:rPr>
        <w:lastRenderedPageBreak/>
        <w:t>ビジネスの実現性に影響をおよぼす問題</w:t>
      </w:r>
    </w:p>
    <w:p w:rsidR="00D37D48" w:rsidRPr="00B964CD" w:rsidRDefault="00D37D48" w:rsidP="00A73992">
      <w:pPr>
        <w:pStyle w:val="Text"/>
        <w:ind w:right="-34"/>
        <w:rPr>
          <w:color w:val="auto"/>
          <w:lang w:eastAsia="ja-JP"/>
        </w:rPr>
      </w:pPr>
    </w:p>
    <w:p w:rsidR="00CE3C9D" w:rsidRPr="00FD14DD" w:rsidRDefault="00CE3C9D" w:rsidP="00A73992">
      <w:pPr>
        <w:pStyle w:val="Text"/>
        <w:ind w:right="-34"/>
        <w:rPr>
          <w:color w:val="auto"/>
          <w:lang w:eastAsia="ja-JP"/>
        </w:rPr>
      </w:pPr>
      <w:r w:rsidRPr="00FD14DD">
        <w:rPr>
          <w:rFonts w:hint="eastAsia"/>
          <w:color w:val="auto"/>
          <w:lang w:eastAsia="ja-JP"/>
        </w:rPr>
        <w:t>アプリケーションを</w:t>
      </w:r>
      <w:r w:rsidRPr="00FD14DD">
        <w:rPr>
          <w:rFonts w:hint="eastAsia"/>
          <w:color w:val="auto"/>
          <w:lang w:eastAsia="ja-JP"/>
        </w:rPr>
        <w:t xml:space="preserve"> Terminal Services </w:t>
      </w:r>
      <w:r w:rsidRPr="00FD14DD">
        <w:rPr>
          <w:rFonts w:hint="eastAsia"/>
          <w:color w:val="auto"/>
          <w:lang w:eastAsia="ja-JP"/>
        </w:rPr>
        <w:t>環境で配信しようとするとき、ビジネス上の問題が、数多く生じるかもしれ</w:t>
      </w:r>
      <w:r w:rsidR="00AF3853" w:rsidRPr="00FD14DD">
        <w:rPr>
          <w:rFonts w:hint="eastAsia"/>
          <w:color w:val="auto"/>
          <w:lang w:eastAsia="ja-JP"/>
        </w:rPr>
        <w:t>ません</w:t>
      </w:r>
      <w:r w:rsidRPr="00FD14DD">
        <w:rPr>
          <w:rFonts w:hint="eastAsia"/>
          <w:color w:val="auto"/>
          <w:lang w:eastAsia="ja-JP"/>
        </w:rPr>
        <w:t>。プレゼンテーション</w:t>
      </w:r>
      <w:r w:rsidR="00AF3853" w:rsidRPr="00FD14DD">
        <w:rPr>
          <w:rFonts w:hint="eastAsia"/>
          <w:color w:val="auto"/>
          <w:lang w:eastAsia="ja-JP"/>
        </w:rPr>
        <w:t>層</w:t>
      </w:r>
      <w:r w:rsidRPr="00FD14DD">
        <w:rPr>
          <w:rFonts w:hint="eastAsia"/>
          <w:color w:val="auto"/>
          <w:lang w:eastAsia="ja-JP"/>
        </w:rPr>
        <w:t>の仮想化に対して、技術面で適合</w:t>
      </w:r>
      <w:r w:rsidR="00AF3853" w:rsidRPr="00FD14DD">
        <w:rPr>
          <w:rFonts w:hint="eastAsia"/>
          <w:color w:val="auto"/>
          <w:lang w:eastAsia="ja-JP"/>
        </w:rPr>
        <w:t>する</w:t>
      </w:r>
      <w:r w:rsidR="00AF3853" w:rsidRPr="00FD14DD">
        <w:rPr>
          <w:rFonts w:hint="eastAsia"/>
          <w:color w:val="auto"/>
          <w:lang w:eastAsia="ja-JP"/>
        </w:rPr>
        <w:t xml:space="preserve"> </w:t>
      </w:r>
      <w:r w:rsidR="00AF3853" w:rsidRPr="00FD14DD">
        <w:rPr>
          <w:rFonts w:hint="eastAsia"/>
          <w:color w:val="auto"/>
          <w:lang w:eastAsia="ja-JP"/>
        </w:rPr>
        <w:t>アプリケーションであって</w:t>
      </w:r>
      <w:r w:rsidRPr="00FD14DD">
        <w:rPr>
          <w:rFonts w:hint="eastAsia"/>
          <w:color w:val="auto"/>
          <w:lang w:eastAsia="ja-JP"/>
        </w:rPr>
        <w:t>も、</w:t>
      </w:r>
      <w:r w:rsidR="00AF3853" w:rsidRPr="00FD14DD">
        <w:rPr>
          <w:rFonts w:hint="eastAsia"/>
          <w:color w:val="auto"/>
          <w:lang w:eastAsia="ja-JP"/>
        </w:rPr>
        <w:t>そ</w:t>
      </w:r>
      <w:r w:rsidRPr="00FD14DD">
        <w:rPr>
          <w:rFonts w:hint="eastAsia"/>
          <w:color w:val="auto"/>
          <w:lang w:eastAsia="ja-JP"/>
        </w:rPr>
        <w:t>れらの問題により配信が阻害される可能性があ</w:t>
      </w:r>
      <w:r w:rsidR="00AF3853" w:rsidRPr="00FD14DD">
        <w:rPr>
          <w:rFonts w:hint="eastAsia"/>
          <w:color w:val="auto"/>
          <w:lang w:eastAsia="ja-JP"/>
        </w:rPr>
        <w:t>ります</w:t>
      </w:r>
      <w:r w:rsidRPr="00FD14DD">
        <w:rPr>
          <w:rFonts w:hint="eastAsia"/>
          <w:color w:val="auto"/>
          <w:lang w:eastAsia="ja-JP"/>
        </w:rPr>
        <w:t>。そのような</w:t>
      </w:r>
      <w:r w:rsidR="00FD14DD" w:rsidRPr="00FD14DD">
        <w:rPr>
          <w:rFonts w:hint="eastAsia"/>
          <w:color w:val="auto"/>
          <w:lang w:eastAsia="ja-JP"/>
        </w:rPr>
        <w:t>状況に対処するために、最初に、</w:t>
      </w:r>
      <w:r w:rsidRPr="00FD14DD">
        <w:rPr>
          <w:rFonts w:hint="eastAsia"/>
          <w:color w:val="auto"/>
          <w:lang w:eastAsia="ja-JP"/>
        </w:rPr>
        <w:t>以下の問題について検討</w:t>
      </w:r>
      <w:r w:rsidR="00FD14DD" w:rsidRPr="00FD14DD">
        <w:rPr>
          <w:rFonts w:hint="eastAsia"/>
          <w:color w:val="auto"/>
          <w:lang w:eastAsia="ja-JP"/>
        </w:rPr>
        <w:t>します</w:t>
      </w:r>
      <w:r w:rsidRPr="00FD14DD">
        <w:rPr>
          <w:rFonts w:hint="eastAsia"/>
          <w:color w:val="auto"/>
          <w:lang w:eastAsia="ja-JP"/>
        </w:rPr>
        <w:t>：</w:t>
      </w:r>
    </w:p>
    <w:p w:rsidR="00D37D48" w:rsidRPr="00FD14DD" w:rsidRDefault="00D37D48" w:rsidP="00A73992">
      <w:pPr>
        <w:pStyle w:val="Text"/>
        <w:ind w:right="-34"/>
        <w:rPr>
          <w:color w:val="auto"/>
          <w:lang w:eastAsia="ja-JP"/>
        </w:rPr>
      </w:pPr>
    </w:p>
    <w:p w:rsidR="00FD14DD" w:rsidRDefault="00F83F75" w:rsidP="00A73992">
      <w:pPr>
        <w:pStyle w:val="BulletedList1"/>
        <w:ind w:right="-34"/>
        <w:rPr>
          <w:rStyle w:val="Bold"/>
          <w:b w:val="0"/>
          <w:lang w:eastAsia="ja-JP"/>
        </w:rPr>
      </w:pPr>
      <w:r>
        <w:rPr>
          <w:rStyle w:val="Bold"/>
          <w:rFonts w:hint="eastAsia"/>
          <w:lang w:eastAsia="ja-JP"/>
        </w:rPr>
        <w:t>アプリケーションのライセンスは、</w:t>
      </w:r>
      <w:r w:rsidRPr="00D240C3">
        <w:rPr>
          <w:rStyle w:val="Bold"/>
          <w:lang w:eastAsia="ja-JP"/>
        </w:rPr>
        <w:t>Windows Server</w:t>
      </w:r>
      <w:r>
        <w:rPr>
          <w:rStyle w:val="Bold"/>
          <w:lang w:eastAsia="ja-JP"/>
        </w:rPr>
        <w:t> </w:t>
      </w:r>
      <w:r w:rsidRPr="00D240C3">
        <w:rPr>
          <w:rStyle w:val="Bold"/>
          <w:lang w:eastAsia="ja-JP"/>
        </w:rPr>
        <w:t>2008 Terminal Services</w:t>
      </w:r>
      <w:r>
        <w:rPr>
          <w:rStyle w:val="Bold"/>
          <w:rFonts w:hint="eastAsia"/>
          <w:lang w:eastAsia="ja-JP"/>
        </w:rPr>
        <w:t xml:space="preserve"> </w:t>
      </w:r>
      <w:r>
        <w:rPr>
          <w:rStyle w:val="Bold"/>
          <w:rFonts w:hint="eastAsia"/>
          <w:lang w:eastAsia="ja-JP"/>
        </w:rPr>
        <w:t>環境での実行に対応しているのか</w:t>
      </w:r>
      <w:r>
        <w:rPr>
          <w:rStyle w:val="Bold"/>
          <w:rFonts w:hint="eastAsia"/>
          <w:lang w:eastAsia="ja-JP"/>
        </w:rPr>
        <w:t xml:space="preserve">? </w:t>
      </w:r>
      <w:r w:rsidRPr="00F83F75">
        <w:rPr>
          <w:rStyle w:val="Bold"/>
          <w:rFonts w:hint="eastAsia"/>
          <w:b w:val="0"/>
          <w:lang w:eastAsia="ja-JP"/>
        </w:rPr>
        <w:t>この情報について、アプリケーション･ベンダーと確認</w:t>
      </w:r>
      <w:r w:rsidR="00FD14DD">
        <w:rPr>
          <w:rStyle w:val="Bold"/>
          <w:rFonts w:hint="eastAsia"/>
          <w:b w:val="0"/>
          <w:lang w:eastAsia="ja-JP"/>
        </w:rPr>
        <w:t>します。</w:t>
      </w:r>
    </w:p>
    <w:p w:rsidR="00FD14DD" w:rsidRPr="00B964CD" w:rsidRDefault="00FD14DD" w:rsidP="00A73992">
      <w:pPr>
        <w:pStyle w:val="BulletedList1"/>
        <w:numPr>
          <w:ilvl w:val="0"/>
          <w:numId w:val="0"/>
        </w:numPr>
        <w:ind w:left="360" w:right="-34"/>
        <w:rPr>
          <w:rStyle w:val="Bold"/>
          <w:b w:val="0"/>
          <w:lang w:eastAsia="ja-JP"/>
        </w:rPr>
      </w:pPr>
    </w:p>
    <w:p w:rsidR="00F83F75" w:rsidRDefault="00F83F75" w:rsidP="00A73992">
      <w:pPr>
        <w:pStyle w:val="BulletedList1"/>
        <w:ind w:right="-34"/>
        <w:rPr>
          <w:lang w:eastAsia="ja-JP"/>
        </w:rPr>
      </w:pPr>
      <w:r>
        <w:rPr>
          <w:rStyle w:val="Bold"/>
          <w:rFonts w:hint="eastAsia"/>
          <w:lang w:eastAsia="ja-JP"/>
        </w:rPr>
        <w:t>アプリケーションは、</w:t>
      </w:r>
      <w:r w:rsidRPr="00D240C3">
        <w:rPr>
          <w:rStyle w:val="Bold"/>
          <w:lang w:eastAsia="ja-JP"/>
        </w:rPr>
        <w:t>Windows Server</w:t>
      </w:r>
      <w:r>
        <w:rPr>
          <w:rStyle w:val="Bold"/>
          <w:lang w:eastAsia="ja-JP"/>
        </w:rPr>
        <w:t> </w:t>
      </w:r>
      <w:r w:rsidRPr="00D240C3">
        <w:rPr>
          <w:rStyle w:val="Bold"/>
          <w:lang w:eastAsia="ja-JP"/>
        </w:rPr>
        <w:t>2008</w:t>
      </w:r>
      <w:r>
        <w:rPr>
          <w:rStyle w:val="Bold"/>
          <w:rFonts w:hint="eastAsia"/>
          <w:lang w:eastAsia="ja-JP"/>
        </w:rPr>
        <w:t xml:space="preserve"> </w:t>
      </w:r>
      <w:r>
        <w:rPr>
          <w:rStyle w:val="Bold"/>
          <w:rFonts w:hint="eastAsia"/>
          <w:lang w:eastAsia="ja-JP"/>
        </w:rPr>
        <w:t>の</w:t>
      </w:r>
      <w:r w:rsidRPr="00D240C3">
        <w:rPr>
          <w:rStyle w:val="Bold"/>
          <w:lang w:eastAsia="ja-JP"/>
        </w:rPr>
        <w:t>Terminal Services</w:t>
      </w:r>
      <w:r>
        <w:rPr>
          <w:rStyle w:val="Bold"/>
          <w:rFonts w:hint="eastAsia"/>
          <w:lang w:eastAsia="ja-JP"/>
        </w:rPr>
        <w:t>上でサポートされているのか</w:t>
      </w:r>
      <w:r>
        <w:rPr>
          <w:rStyle w:val="Bold"/>
          <w:rFonts w:hint="eastAsia"/>
          <w:lang w:eastAsia="ja-JP"/>
        </w:rPr>
        <w:t>?</w:t>
      </w:r>
      <w:r w:rsidR="0068750F" w:rsidRPr="0068750F">
        <w:rPr>
          <w:rFonts w:hint="eastAsia"/>
          <w:lang w:eastAsia="ja-JP"/>
        </w:rPr>
        <w:t xml:space="preserve"> </w:t>
      </w:r>
      <w:r w:rsidR="0068750F">
        <w:rPr>
          <w:rFonts w:hint="eastAsia"/>
          <w:lang w:eastAsia="ja-JP"/>
        </w:rPr>
        <w:t xml:space="preserve"> </w:t>
      </w:r>
      <w:r w:rsidR="00FD14DD">
        <w:rPr>
          <w:rStyle w:val="Bold"/>
          <w:rFonts w:hint="eastAsia"/>
          <w:b w:val="0"/>
          <w:lang w:eastAsia="ja-JP"/>
        </w:rPr>
        <w:t>それらの</w:t>
      </w:r>
      <w:r w:rsidR="0068750F" w:rsidRPr="0068750F">
        <w:rPr>
          <w:rStyle w:val="Bold"/>
          <w:rFonts w:hint="eastAsia"/>
          <w:b w:val="0"/>
          <w:lang w:eastAsia="ja-JP"/>
        </w:rPr>
        <w:t>アプリケーションが</w:t>
      </w:r>
      <w:r w:rsidR="0068750F" w:rsidRPr="0068750F">
        <w:rPr>
          <w:rStyle w:val="Bold"/>
          <w:rFonts w:hint="eastAsia"/>
          <w:b w:val="0"/>
          <w:lang w:eastAsia="ja-JP"/>
        </w:rPr>
        <w:t xml:space="preserve"> Terminal Services </w:t>
      </w:r>
      <w:r w:rsidR="0068750F" w:rsidRPr="0068750F">
        <w:rPr>
          <w:rStyle w:val="Bold"/>
          <w:rFonts w:hint="eastAsia"/>
          <w:b w:val="0"/>
          <w:lang w:eastAsia="ja-JP"/>
        </w:rPr>
        <w:t>環境でサポートされない場合には、正確に動作しない状況や、特定の機能が利用できない状況が考えられ</w:t>
      </w:r>
      <w:r w:rsidR="00FD14DD">
        <w:rPr>
          <w:rStyle w:val="Bold"/>
          <w:rFonts w:hint="eastAsia"/>
          <w:b w:val="0"/>
          <w:lang w:eastAsia="ja-JP"/>
        </w:rPr>
        <w:t>ます</w:t>
      </w:r>
      <w:r w:rsidR="0068750F" w:rsidRPr="0068750F">
        <w:rPr>
          <w:rStyle w:val="Bold"/>
          <w:rFonts w:hint="eastAsia"/>
          <w:b w:val="0"/>
          <w:lang w:eastAsia="ja-JP"/>
        </w:rPr>
        <w:t>。さもなければ、アプリケーション</w:t>
      </w:r>
      <w:r w:rsidR="00FD14DD">
        <w:rPr>
          <w:rStyle w:val="Bold"/>
          <w:rFonts w:hint="eastAsia"/>
          <w:b w:val="0"/>
          <w:lang w:eastAsia="ja-JP"/>
        </w:rPr>
        <w:t>が</w:t>
      </w:r>
      <w:r w:rsidR="0068750F" w:rsidRPr="0068750F">
        <w:rPr>
          <w:rStyle w:val="Bold"/>
          <w:rFonts w:hint="eastAsia"/>
          <w:b w:val="0"/>
          <w:lang w:eastAsia="ja-JP"/>
        </w:rPr>
        <w:t>動作する</w:t>
      </w:r>
      <w:r w:rsidR="00FD14DD">
        <w:rPr>
          <w:rStyle w:val="Bold"/>
          <w:rFonts w:hint="eastAsia"/>
          <w:b w:val="0"/>
          <w:lang w:eastAsia="ja-JP"/>
        </w:rPr>
        <w:t>にしても</w:t>
      </w:r>
      <w:r w:rsidR="0068750F" w:rsidRPr="0068750F">
        <w:rPr>
          <w:rStyle w:val="Bold"/>
          <w:rFonts w:hint="eastAsia"/>
          <w:b w:val="0"/>
          <w:lang w:eastAsia="ja-JP"/>
        </w:rPr>
        <w:t>、追加</w:t>
      </w:r>
      <w:r w:rsidR="001E73BA">
        <w:rPr>
          <w:rStyle w:val="Bold"/>
          <w:rFonts w:hint="eastAsia"/>
          <w:b w:val="0"/>
          <w:lang w:eastAsia="ja-JP"/>
        </w:rPr>
        <w:t>の</w:t>
      </w:r>
      <w:r w:rsidR="0068750F" w:rsidRPr="0068750F">
        <w:rPr>
          <w:rStyle w:val="Bold"/>
          <w:rFonts w:hint="eastAsia"/>
          <w:b w:val="0"/>
          <w:lang w:eastAsia="ja-JP"/>
        </w:rPr>
        <w:t>テストが必要という状況も</w:t>
      </w:r>
      <w:r w:rsidR="00FD14DD">
        <w:rPr>
          <w:rStyle w:val="Bold"/>
          <w:rFonts w:hint="eastAsia"/>
          <w:b w:val="0"/>
          <w:lang w:eastAsia="ja-JP"/>
        </w:rPr>
        <w:t>あり得ます</w:t>
      </w:r>
      <w:r w:rsidR="0068750F" w:rsidRPr="0068750F">
        <w:rPr>
          <w:rStyle w:val="Bold"/>
          <w:rFonts w:hint="eastAsia"/>
          <w:b w:val="0"/>
          <w:lang w:eastAsia="ja-JP"/>
        </w:rPr>
        <w:t>。サポートされないアプリケーションに</w:t>
      </w:r>
      <w:r w:rsidR="001E73BA">
        <w:rPr>
          <w:rStyle w:val="Bold"/>
          <w:rFonts w:hint="eastAsia"/>
          <w:b w:val="0"/>
          <w:lang w:eastAsia="ja-JP"/>
        </w:rPr>
        <w:t>関しても</w:t>
      </w:r>
      <w:r w:rsidR="0068750F" w:rsidRPr="0068750F">
        <w:rPr>
          <w:rStyle w:val="Bold"/>
          <w:rFonts w:hint="eastAsia"/>
          <w:b w:val="0"/>
          <w:lang w:eastAsia="ja-JP"/>
        </w:rPr>
        <w:t>、</w:t>
      </w:r>
      <w:r w:rsidR="00FD14DD">
        <w:rPr>
          <w:rStyle w:val="Bold"/>
          <w:rFonts w:hint="eastAsia"/>
          <w:b w:val="0"/>
          <w:lang w:eastAsia="ja-JP"/>
        </w:rPr>
        <w:t>実行する際の</w:t>
      </w:r>
      <w:r w:rsidR="0068750F" w:rsidRPr="0068750F">
        <w:rPr>
          <w:rStyle w:val="Bold"/>
          <w:rFonts w:hint="eastAsia"/>
          <w:b w:val="0"/>
          <w:lang w:eastAsia="ja-JP"/>
        </w:rPr>
        <w:t>リスク</w:t>
      </w:r>
      <w:r w:rsidR="00FD14DD">
        <w:rPr>
          <w:rStyle w:val="Bold"/>
          <w:rFonts w:hint="eastAsia"/>
          <w:b w:val="0"/>
          <w:lang w:eastAsia="ja-JP"/>
        </w:rPr>
        <w:t>について</w:t>
      </w:r>
      <w:r w:rsidR="0068750F" w:rsidRPr="0068750F">
        <w:rPr>
          <w:rStyle w:val="Bold"/>
          <w:rFonts w:hint="eastAsia"/>
          <w:b w:val="0"/>
          <w:lang w:eastAsia="ja-JP"/>
        </w:rPr>
        <w:t>レビュー</w:t>
      </w:r>
      <w:r w:rsidR="00FD14DD">
        <w:rPr>
          <w:rStyle w:val="Bold"/>
          <w:rFonts w:hint="eastAsia"/>
          <w:b w:val="0"/>
          <w:lang w:eastAsia="ja-JP"/>
        </w:rPr>
        <w:t>すべきです</w:t>
      </w:r>
      <w:r w:rsidR="0068750F" w:rsidRPr="0068750F">
        <w:rPr>
          <w:rStyle w:val="Bold"/>
          <w:rFonts w:hint="eastAsia"/>
          <w:b w:val="0"/>
          <w:lang w:eastAsia="ja-JP"/>
        </w:rPr>
        <w:t>。それにより、</w:t>
      </w:r>
      <w:r w:rsidR="0068750F" w:rsidRPr="0068750F">
        <w:rPr>
          <w:rStyle w:val="Bold"/>
          <w:rFonts w:hint="eastAsia"/>
          <w:b w:val="0"/>
          <w:lang w:eastAsia="ja-JP"/>
        </w:rPr>
        <w:t xml:space="preserve">Terminal Services </w:t>
      </w:r>
      <w:r w:rsidR="0068750F" w:rsidRPr="0068750F">
        <w:rPr>
          <w:rStyle w:val="Bold"/>
          <w:rFonts w:hint="eastAsia"/>
          <w:b w:val="0"/>
          <w:lang w:eastAsia="ja-JP"/>
        </w:rPr>
        <w:t>でのアプリケーション実行について、保証の有無が確認され</w:t>
      </w:r>
      <w:r w:rsidR="00FD14DD">
        <w:rPr>
          <w:rStyle w:val="Bold"/>
          <w:rFonts w:hint="eastAsia"/>
          <w:b w:val="0"/>
          <w:lang w:eastAsia="ja-JP"/>
        </w:rPr>
        <w:t>ます</w:t>
      </w:r>
      <w:r w:rsidR="0068750F" w:rsidRPr="0068750F">
        <w:rPr>
          <w:rStyle w:val="Bold"/>
          <w:rFonts w:hint="eastAsia"/>
          <w:b w:val="0"/>
          <w:lang w:eastAsia="ja-JP"/>
        </w:rPr>
        <w:t>。</w:t>
      </w:r>
    </w:p>
    <w:p w:rsidR="00FD14DD" w:rsidRPr="00FD14DD" w:rsidRDefault="00FD14DD" w:rsidP="00A73992">
      <w:pPr>
        <w:pStyle w:val="BulletedList1"/>
        <w:numPr>
          <w:ilvl w:val="0"/>
          <w:numId w:val="0"/>
        </w:numPr>
        <w:ind w:left="360" w:right="-34"/>
        <w:rPr>
          <w:rStyle w:val="Bold"/>
          <w:b w:val="0"/>
          <w:lang w:eastAsia="ja-JP"/>
        </w:rPr>
      </w:pPr>
    </w:p>
    <w:p w:rsidR="00F307D3" w:rsidRDefault="00F307D3" w:rsidP="00A73992">
      <w:pPr>
        <w:pStyle w:val="BulletedList1"/>
        <w:ind w:right="-34"/>
        <w:rPr>
          <w:rStyle w:val="Bold"/>
          <w:b w:val="0"/>
          <w:lang w:eastAsia="ja-JP"/>
        </w:rPr>
      </w:pPr>
      <w:r>
        <w:rPr>
          <w:rStyle w:val="Bold"/>
          <w:rFonts w:hint="eastAsia"/>
          <w:lang w:eastAsia="ja-JP"/>
        </w:rPr>
        <w:t>アプリケーションの配信が、ライセンス料を高額にする原因にならないか</w:t>
      </w:r>
      <w:r>
        <w:rPr>
          <w:rStyle w:val="Bold"/>
          <w:rFonts w:hint="eastAsia"/>
          <w:lang w:eastAsia="ja-JP"/>
        </w:rPr>
        <w:t>?</w:t>
      </w:r>
      <w:r w:rsidRPr="00F307D3">
        <w:rPr>
          <w:rFonts w:hint="eastAsia"/>
          <w:lang w:eastAsia="ja-JP"/>
        </w:rPr>
        <w:t xml:space="preserve"> </w:t>
      </w:r>
      <w:r w:rsidRPr="008A51E9">
        <w:rPr>
          <w:rStyle w:val="Bold"/>
          <w:rFonts w:hint="eastAsia"/>
          <w:b w:val="0"/>
          <w:lang w:eastAsia="ja-JP"/>
        </w:rPr>
        <w:t>ソフトウェア･ライセンスには、多数のモデルがあ</w:t>
      </w:r>
      <w:r w:rsidR="00FD14DD">
        <w:rPr>
          <w:rStyle w:val="Bold"/>
          <w:rFonts w:hint="eastAsia"/>
          <w:b w:val="0"/>
          <w:lang w:eastAsia="ja-JP"/>
        </w:rPr>
        <w:t>ります</w:t>
      </w:r>
      <w:r w:rsidRPr="008A51E9">
        <w:rPr>
          <w:rStyle w:val="Bold"/>
          <w:rFonts w:hint="eastAsia"/>
          <w:b w:val="0"/>
          <w:lang w:eastAsia="ja-JP"/>
        </w:rPr>
        <w:t>。ファーム内の全てのターミナル･サーバーがアプリケーションをインストール</w:t>
      </w:r>
      <w:r w:rsidR="001E73BA">
        <w:rPr>
          <w:rStyle w:val="Bold"/>
          <w:rFonts w:hint="eastAsia"/>
          <w:b w:val="0"/>
          <w:lang w:eastAsia="ja-JP"/>
        </w:rPr>
        <w:t>しますが</w:t>
      </w:r>
      <w:r w:rsidRPr="008A51E9">
        <w:rPr>
          <w:rStyle w:val="Bold"/>
          <w:rFonts w:hint="eastAsia"/>
          <w:b w:val="0"/>
          <w:lang w:eastAsia="ja-JP"/>
        </w:rPr>
        <w:t>、</w:t>
      </w:r>
      <w:r w:rsidR="001E73BA">
        <w:rPr>
          <w:rStyle w:val="Bold"/>
          <w:rFonts w:hint="eastAsia"/>
          <w:b w:val="0"/>
          <w:lang w:eastAsia="ja-JP"/>
        </w:rPr>
        <w:t>対象となるプリケーションのライセンス構造</w:t>
      </w:r>
      <w:r w:rsidRPr="008A51E9">
        <w:rPr>
          <w:rStyle w:val="Bold"/>
          <w:rFonts w:hint="eastAsia"/>
          <w:b w:val="0"/>
          <w:lang w:eastAsia="ja-JP"/>
        </w:rPr>
        <w:t>のもとで、過度の料金</w:t>
      </w:r>
      <w:r w:rsidR="001E73BA">
        <w:rPr>
          <w:rStyle w:val="Bold"/>
          <w:rFonts w:hint="eastAsia"/>
          <w:b w:val="0"/>
          <w:lang w:eastAsia="ja-JP"/>
        </w:rPr>
        <w:t>の支払いという問題が、発生しないことを確認する必要があります。</w:t>
      </w:r>
    </w:p>
    <w:p w:rsidR="00FD14DD" w:rsidRPr="00FD14DD" w:rsidRDefault="00FD14DD" w:rsidP="00A73992">
      <w:pPr>
        <w:pStyle w:val="BulletedList1"/>
        <w:numPr>
          <w:ilvl w:val="0"/>
          <w:numId w:val="0"/>
        </w:numPr>
        <w:ind w:left="360" w:right="-34"/>
        <w:rPr>
          <w:rStyle w:val="Bold"/>
          <w:b w:val="0"/>
          <w:lang w:eastAsia="ja-JP"/>
        </w:rPr>
      </w:pPr>
    </w:p>
    <w:p w:rsidR="008A51E9" w:rsidRDefault="008A51E9" w:rsidP="00A73992">
      <w:pPr>
        <w:pStyle w:val="BulletedList1"/>
        <w:ind w:right="-34"/>
        <w:rPr>
          <w:lang w:eastAsia="ja-JP"/>
        </w:rPr>
      </w:pPr>
      <w:r>
        <w:rPr>
          <w:rStyle w:val="Bold"/>
          <w:rFonts w:hint="eastAsia"/>
          <w:lang w:eastAsia="ja-JP"/>
        </w:rPr>
        <w:t>アプリケーション配信を阻害する、法的な事由が存在するのか</w:t>
      </w:r>
      <w:r>
        <w:rPr>
          <w:rStyle w:val="Bold"/>
          <w:rFonts w:hint="eastAsia"/>
          <w:lang w:eastAsia="ja-JP"/>
        </w:rPr>
        <w:t xml:space="preserve">? </w:t>
      </w:r>
      <w:r w:rsidR="00C32F80" w:rsidRPr="00C32F80">
        <w:rPr>
          <w:rStyle w:val="Bold"/>
          <w:rFonts w:hint="eastAsia"/>
          <w:b w:val="0"/>
          <w:lang w:eastAsia="ja-JP"/>
        </w:rPr>
        <w:t>国家</w:t>
      </w:r>
      <w:r w:rsidR="001E73BA">
        <w:rPr>
          <w:rStyle w:val="Bold"/>
          <w:rFonts w:hint="eastAsia"/>
          <w:b w:val="0"/>
          <w:lang w:eastAsia="ja-JP"/>
        </w:rPr>
        <w:t>の</w:t>
      </w:r>
      <w:r w:rsidR="00C32F80" w:rsidRPr="00C32F80">
        <w:rPr>
          <w:rStyle w:val="Bold"/>
          <w:rFonts w:hint="eastAsia"/>
          <w:b w:val="0"/>
          <w:lang w:eastAsia="ja-JP"/>
        </w:rPr>
        <w:t>機密や患者の個人データのような</w:t>
      </w:r>
      <w:r w:rsidR="001E73BA">
        <w:rPr>
          <w:rStyle w:val="Bold"/>
          <w:rFonts w:hint="eastAsia"/>
          <w:b w:val="0"/>
          <w:lang w:eastAsia="ja-JP"/>
        </w:rPr>
        <w:t>秘匿性の高い</w:t>
      </w:r>
      <w:r w:rsidR="00C32F80" w:rsidRPr="00C32F80">
        <w:rPr>
          <w:rStyle w:val="Bold"/>
          <w:rFonts w:hint="eastAsia"/>
          <w:b w:val="0"/>
          <w:lang w:eastAsia="ja-JP"/>
        </w:rPr>
        <w:t>データが、</w:t>
      </w:r>
      <w:r w:rsidR="001E73BA">
        <w:rPr>
          <w:rStyle w:val="Bold"/>
          <w:rFonts w:hint="eastAsia"/>
          <w:b w:val="0"/>
          <w:lang w:eastAsia="ja-JP"/>
        </w:rPr>
        <w:t>たとえば国外に配置された</w:t>
      </w:r>
      <w:r w:rsidR="00C32F80" w:rsidRPr="00C32F80">
        <w:rPr>
          <w:rStyle w:val="Bold"/>
          <w:rFonts w:hint="eastAsia"/>
          <w:b w:val="0"/>
          <w:lang w:eastAsia="ja-JP"/>
        </w:rPr>
        <w:t>サーバー上に、存在すること</w:t>
      </w:r>
      <w:r w:rsidR="001E73BA">
        <w:rPr>
          <w:rStyle w:val="Bold"/>
          <w:rFonts w:hint="eastAsia"/>
          <w:b w:val="0"/>
          <w:lang w:eastAsia="ja-JP"/>
        </w:rPr>
        <w:t>が</w:t>
      </w:r>
      <w:r w:rsidR="00C32F80" w:rsidRPr="00C32F80">
        <w:rPr>
          <w:rStyle w:val="Bold"/>
          <w:rFonts w:hint="eastAsia"/>
          <w:b w:val="0"/>
          <w:lang w:eastAsia="ja-JP"/>
        </w:rPr>
        <w:t>許容</w:t>
      </w:r>
      <w:r w:rsidR="001E73BA">
        <w:rPr>
          <w:rStyle w:val="Bold"/>
          <w:rFonts w:hint="eastAsia"/>
          <w:b w:val="0"/>
          <w:lang w:eastAsia="ja-JP"/>
        </w:rPr>
        <w:t>されるのでしょうか</w:t>
      </w:r>
      <w:r w:rsidR="001E73BA">
        <w:rPr>
          <w:rStyle w:val="Bold"/>
          <w:rFonts w:hint="eastAsia"/>
          <w:b w:val="0"/>
          <w:lang w:eastAsia="ja-JP"/>
        </w:rPr>
        <w:t>?</w:t>
      </w:r>
      <w:r w:rsidR="00883B6E">
        <w:rPr>
          <w:rStyle w:val="Bold"/>
          <w:rFonts w:hint="eastAsia"/>
          <w:b w:val="0"/>
          <w:lang w:eastAsia="ja-JP"/>
        </w:rPr>
        <w:t xml:space="preserve"> </w:t>
      </w:r>
      <w:r w:rsidR="00C32F80" w:rsidRPr="00C32F80">
        <w:rPr>
          <w:rStyle w:val="Bold"/>
          <w:rFonts w:hint="eastAsia"/>
          <w:b w:val="0"/>
          <w:lang w:eastAsia="ja-JP"/>
        </w:rPr>
        <w:t>信頼性の低いコンピュータ</w:t>
      </w:r>
      <w:r w:rsidR="00883B6E">
        <w:rPr>
          <w:rStyle w:val="Bold"/>
          <w:rFonts w:hint="eastAsia"/>
          <w:b w:val="0"/>
          <w:lang w:eastAsia="ja-JP"/>
        </w:rPr>
        <w:t>やオフサイトに</w:t>
      </w:r>
      <w:r w:rsidR="00C32F80" w:rsidRPr="00C32F80">
        <w:rPr>
          <w:rStyle w:val="Bold"/>
          <w:rFonts w:hint="eastAsia"/>
          <w:b w:val="0"/>
          <w:lang w:eastAsia="ja-JP"/>
        </w:rPr>
        <w:t>置くことが許されないデータは、どうで</w:t>
      </w:r>
      <w:r w:rsidR="00883B6E">
        <w:rPr>
          <w:rStyle w:val="Bold"/>
          <w:rFonts w:hint="eastAsia"/>
          <w:b w:val="0"/>
          <w:lang w:eastAsia="ja-JP"/>
        </w:rPr>
        <w:t>しょうか</w:t>
      </w:r>
      <w:r w:rsidR="00883B6E">
        <w:rPr>
          <w:rStyle w:val="Bold"/>
          <w:rFonts w:hint="eastAsia"/>
          <w:b w:val="0"/>
          <w:lang w:eastAsia="ja-JP"/>
        </w:rPr>
        <w:t xml:space="preserve">? </w:t>
      </w:r>
      <w:r w:rsidR="00C32F80" w:rsidRPr="00C32F80">
        <w:rPr>
          <w:rStyle w:val="Bold"/>
          <w:rFonts w:hint="eastAsia"/>
          <w:b w:val="0"/>
          <w:lang w:eastAsia="ja-JP"/>
        </w:rPr>
        <w:t>ネットワーク上の保護されない領域に、データを転送できるの</w:t>
      </w:r>
      <w:r w:rsidR="00883B6E">
        <w:rPr>
          <w:rStyle w:val="Bold"/>
          <w:rFonts w:hint="eastAsia"/>
          <w:b w:val="0"/>
          <w:lang w:eastAsia="ja-JP"/>
        </w:rPr>
        <w:t>でしょうか</w:t>
      </w:r>
      <w:r w:rsidR="00883B6E">
        <w:rPr>
          <w:rStyle w:val="Bold"/>
          <w:rFonts w:hint="eastAsia"/>
          <w:b w:val="0"/>
          <w:lang w:eastAsia="ja-JP"/>
        </w:rPr>
        <w:t>?</w:t>
      </w:r>
    </w:p>
    <w:p w:rsidR="001E73BA" w:rsidRPr="001E73BA" w:rsidRDefault="001E73BA" w:rsidP="00A73992">
      <w:pPr>
        <w:pStyle w:val="BulletedList1"/>
        <w:numPr>
          <w:ilvl w:val="0"/>
          <w:numId w:val="0"/>
        </w:numPr>
        <w:ind w:left="360" w:right="-34"/>
        <w:rPr>
          <w:rStyle w:val="Bold"/>
          <w:b w:val="0"/>
          <w:lang w:eastAsia="ja-JP"/>
        </w:rPr>
      </w:pPr>
    </w:p>
    <w:p w:rsidR="00C32F80" w:rsidRDefault="00C32F80" w:rsidP="00A73992">
      <w:pPr>
        <w:pStyle w:val="BulletedList1"/>
        <w:ind w:right="-34"/>
        <w:rPr>
          <w:lang w:eastAsia="ja-JP"/>
        </w:rPr>
      </w:pPr>
      <w:r w:rsidRPr="004D3013">
        <w:rPr>
          <w:rFonts w:hint="eastAsia"/>
          <w:b/>
          <w:lang w:eastAsia="ja-JP"/>
        </w:rPr>
        <w:t xml:space="preserve">RDC </w:t>
      </w:r>
      <w:r w:rsidRPr="004D3013">
        <w:rPr>
          <w:rFonts w:hint="eastAsia"/>
          <w:b/>
          <w:lang w:eastAsia="ja-JP"/>
        </w:rPr>
        <w:t>クライアントの大半の方式において、暗号化のレベルが要求されるのか</w:t>
      </w:r>
      <w:r w:rsidRPr="004D3013">
        <w:rPr>
          <w:rFonts w:hint="eastAsia"/>
          <w:b/>
          <w:lang w:eastAsia="ja-JP"/>
        </w:rPr>
        <w:t xml:space="preserve">? </w:t>
      </w:r>
      <w:r w:rsidR="004D3013" w:rsidRPr="004D3013">
        <w:rPr>
          <w:rFonts w:hint="eastAsia"/>
          <w:b/>
          <w:lang w:eastAsia="ja-JP"/>
        </w:rPr>
        <w:t xml:space="preserve"> </w:t>
      </w:r>
      <w:r>
        <w:rPr>
          <w:rFonts w:hint="eastAsia"/>
          <w:lang w:eastAsia="ja-JP"/>
        </w:rPr>
        <w:t xml:space="preserve">RDC </w:t>
      </w:r>
      <w:r>
        <w:rPr>
          <w:rFonts w:hint="eastAsia"/>
          <w:lang w:eastAsia="ja-JP"/>
        </w:rPr>
        <w:t>クライアントのバー</w:t>
      </w:r>
      <w:r w:rsidR="00883B6E">
        <w:rPr>
          <w:rFonts w:hint="eastAsia"/>
          <w:lang w:eastAsia="ja-JP"/>
        </w:rPr>
        <w:t>ジョン</w:t>
      </w:r>
      <w:r>
        <w:rPr>
          <w:rFonts w:hint="eastAsia"/>
          <w:lang w:eastAsia="ja-JP"/>
        </w:rPr>
        <w:t>が、望まれる暗号化レベルをサポートしない場合には、それらがアップグレードされるまで、アプリケーションの</w:t>
      </w:r>
      <w:r w:rsidR="00883B6E">
        <w:rPr>
          <w:rFonts w:hint="eastAsia"/>
          <w:lang w:eastAsia="ja-JP"/>
        </w:rPr>
        <w:t>展開を</w:t>
      </w:r>
      <w:r>
        <w:rPr>
          <w:rFonts w:hint="eastAsia"/>
          <w:lang w:eastAsia="ja-JP"/>
        </w:rPr>
        <w:t>待つべき</w:t>
      </w:r>
      <w:r w:rsidR="00883B6E">
        <w:rPr>
          <w:rFonts w:hint="eastAsia"/>
          <w:lang w:eastAsia="ja-JP"/>
        </w:rPr>
        <w:t>です</w:t>
      </w:r>
      <w:r>
        <w:rPr>
          <w:rFonts w:hint="eastAsia"/>
          <w:lang w:eastAsia="ja-JP"/>
        </w:rPr>
        <w:t>。代替案として、セキュリティが遵守されるクライアント</w:t>
      </w:r>
      <w:r w:rsidR="00883B6E">
        <w:rPr>
          <w:rFonts w:hint="eastAsia"/>
          <w:lang w:eastAsia="ja-JP"/>
        </w:rPr>
        <w:t>だけ</w:t>
      </w:r>
      <w:r>
        <w:rPr>
          <w:rFonts w:hint="eastAsia"/>
          <w:lang w:eastAsia="ja-JP"/>
        </w:rPr>
        <w:t>にアプリケーションを配信し、その他のクライアント</w:t>
      </w:r>
      <w:r w:rsidR="00883B6E">
        <w:rPr>
          <w:rFonts w:hint="eastAsia"/>
          <w:lang w:eastAsia="ja-JP"/>
        </w:rPr>
        <w:t>は</w:t>
      </w:r>
      <w:r>
        <w:rPr>
          <w:rFonts w:hint="eastAsia"/>
          <w:lang w:eastAsia="ja-JP"/>
        </w:rPr>
        <w:t>ローカルで実行する</w:t>
      </w:r>
      <w:r w:rsidR="00883B6E">
        <w:rPr>
          <w:rFonts w:hint="eastAsia"/>
          <w:lang w:eastAsia="ja-JP"/>
        </w:rPr>
        <w:t>という</w:t>
      </w:r>
      <w:r>
        <w:rPr>
          <w:rFonts w:hint="eastAsia"/>
          <w:lang w:eastAsia="ja-JP"/>
        </w:rPr>
        <w:t>方式があるかもしれ</w:t>
      </w:r>
      <w:r w:rsidR="00883B6E">
        <w:rPr>
          <w:rFonts w:hint="eastAsia"/>
          <w:lang w:eastAsia="ja-JP"/>
        </w:rPr>
        <w:t>ません</w:t>
      </w:r>
      <w:r>
        <w:rPr>
          <w:rFonts w:hint="eastAsia"/>
          <w:lang w:eastAsia="ja-JP"/>
        </w:rPr>
        <w:t>。</w:t>
      </w:r>
    </w:p>
    <w:p w:rsidR="00D37D48" w:rsidRDefault="00D37D48" w:rsidP="00A73992">
      <w:pPr>
        <w:pStyle w:val="BulletedList1"/>
        <w:numPr>
          <w:ilvl w:val="0"/>
          <w:numId w:val="0"/>
        </w:numPr>
        <w:ind w:left="360" w:right="-34"/>
        <w:rPr>
          <w:rStyle w:val="Bold"/>
          <w:b w:val="0"/>
          <w:lang w:eastAsia="ja-JP"/>
        </w:rPr>
      </w:pPr>
    </w:p>
    <w:p w:rsidR="00B039A9" w:rsidRDefault="00C1175C" w:rsidP="00A73992">
      <w:pPr>
        <w:pStyle w:val="3"/>
        <w:ind w:right="-34"/>
        <w:rPr>
          <w:lang w:eastAsia="ja-JP"/>
        </w:rPr>
      </w:pPr>
      <w:r>
        <w:rPr>
          <w:rFonts w:hint="eastAsia"/>
          <w:lang w:eastAsia="ja-JP"/>
        </w:rPr>
        <w:t>運用中のアプリケーションが利用できないという問題</w:t>
      </w:r>
    </w:p>
    <w:p w:rsidR="00D37D48" w:rsidRPr="00B964CD" w:rsidRDefault="00D37D48" w:rsidP="00A73992">
      <w:pPr>
        <w:pStyle w:val="Text"/>
        <w:ind w:right="-34"/>
        <w:rPr>
          <w:lang w:eastAsia="ja-JP"/>
        </w:rPr>
      </w:pPr>
    </w:p>
    <w:p w:rsidR="00D37D48" w:rsidRDefault="009B6FFD" w:rsidP="00A73992">
      <w:pPr>
        <w:pStyle w:val="Text"/>
        <w:ind w:right="-34"/>
        <w:rPr>
          <w:lang w:eastAsia="ja-JP"/>
        </w:rPr>
      </w:pPr>
      <w:r w:rsidRPr="009B6FFD">
        <w:rPr>
          <w:rFonts w:hint="eastAsia"/>
          <w:lang w:eastAsia="ja-JP"/>
        </w:rPr>
        <w:t>アプリケーションを</w:t>
      </w:r>
      <w:r w:rsidR="00611260">
        <w:rPr>
          <w:rFonts w:hint="eastAsia"/>
          <w:lang w:eastAsia="ja-JP"/>
        </w:rPr>
        <w:t xml:space="preserve"> </w:t>
      </w:r>
      <w:r w:rsidRPr="009B6FFD">
        <w:rPr>
          <w:rFonts w:hint="eastAsia"/>
          <w:lang w:eastAsia="ja-JP"/>
        </w:rPr>
        <w:t xml:space="preserve">Terminal Services </w:t>
      </w:r>
      <w:r w:rsidRPr="009B6FFD">
        <w:rPr>
          <w:rFonts w:hint="eastAsia"/>
          <w:lang w:eastAsia="ja-JP"/>
        </w:rPr>
        <w:t>環境で実行できな</w:t>
      </w:r>
      <w:r w:rsidR="00611260">
        <w:rPr>
          <w:rFonts w:hint="eastAsia"/>
          <w:lang w:eastAsia="ja-JP"/>
        </w:rPr>
        <w:t>くしてしまう、デザイン上の制約が存在する</w:t>
      </w:r>
      <w:r w:rsidRPr="009B6FFD">
        <w:rPr>
          <w:rFonts w:hint="eastAsia"/>
          <w:lang w:eastAsia="ja-JP"/>
        </w:rPr>
        <w:t>かもしれ</w:t>
      </w:r>
      <w:r w:rsidR="00611260">
        <w:rPr>
          <w:rFonts w:hint="eastAsia"/>
          <w:lang w:eastAsia="ja-JP"/>
        </w:rPr>
        <w:t>ません</w:t>
      </w:r>
      <w:r w:rsidRPr="009B6FFD">
        <w:rPr>
          <w:rFonts w:hint="eastAsia"/>
          <w:lang w:eastAsia="ja-JP"/>
        </w:rPr>
        <w:t>：</w:t>
      </w:r>
    </w:p>
    <w:p w:rsidR="009B6FFD" w:rsidRPr="00B964CD" w:rsidRDefault="009B6FFD" w:rsidP="00A73992">
      <w:pPr>
        <w:pStyle w:val="Text"/>
        <w:ind w:right="-34"/>
        <w:rPr>
          <w:rStyle w:val="Bold"/>
          <w:kern w:val="24"/>
          <w:sz w:val="28"/>
          <w:szCs w:val="36"/>
          <w:lang w:eastAsia="ja-JP"/>
        </w:rPr>
      </w:pPr>
    </w:p>
    <w:p w:rsidR="005915C2" w:rsidRDefault="005915C2" w:rsidP="00A73992">
      <w:pPr>
        <w:pStyle w:val="BulletedList1"/>
        <w:ind w:right="-34"/>
        <w:rPr>
          <w:rStyle w:val="Bold"/>
          <w:b w:val="0"/>
          <w:lang w:eastAsia="ja-JP"/>
        </w:rPr>
      </w:pPr>
      <w:r>
        <w:rPr>
          <w:rStyle w:val="Bold"/>
          <w:rFonts w:hint="eastAsia"/>
          <w:lang w:eastAsia="ja-JP"/>
        </w:rPr>
        <w:t>アプリケーションを</w:t>
      </w:r>
      <w:r w:rsidRPr="00D240C3">
        <w:rPr>
          <w:rStyle w:val="Bold"/>
          <w:lang w:eastAsia="ja-JP"/>
        </w:rPr>
        <w:t>Windows Server</w:t>
      </w:r>
      <w:r>
        <w:rPr>
          <w:rStyle w:val="Bold"/>
          <w:lang w:eastAsia="ja-JP"/>
        </w:rPr>
        <w:t> </w:t>
      </w:r>
      <w:r w:rsidRPr="00D240C3">
        <w:rPr>
          <w:rStyle w:val="Bold"/>
          <w:lang w:eastAsia="ja-JP"/>
        </w:rPr>
        <w:t>2008</w:t>
      </w:r>
      <w:r>
        <w:rPr>
          <w:rStyle w:val="Bold"/>
          <w:rFonts w:hint="eastAsia"/>
          <w:lang w:eastAsia="ja-JP"/>
        </w:rPr>
        <w:t xml:space="preserve"> </w:t>
      </w:r>
      <w:r>
        <w:rPr>
          <w:rStyle w:val="Bold"/>
          <w:rFonts w:hint="eastAsia"/>
          <w:lang w:eastAsia="ja-JP"/>
        </w:rPr>
        <w:t>の</w:t>
      </w:r>
      <w:r w:rsidRPr="00D240C3">
        <w:rPr>
          <w:rStyle w:val="Bold"/>
          <w:lang w:eastAsia="ja-JP"/>
        </w:rPr>
        <w:t>Terminal Services</w:t>
      </w:r>
      <w:r>
        <w:rPr>
          <w:rStyle w:val="Bold"/>
          <w:rFonts w:hint="eastAsia"/>
          <w:lang w:eastAsia="ja-JP"/>
        </w:rPr>
        <w:t xml:space="preserve"> </w:t>
      </w:r>
      <w:r>
        <w:rPr>
          <w:rStyle w:val="Bold"/>
          <w:rFonts w:hint="eastAsia"/>
          <w:lang w:eastAsia="ja-JP"/>
        </w:rPr>
        <w:t>で実行するようにできるのか</w:t>
      </w:r>
      <w:r>
        <w:rPr>
          <w:rStyle w:val="Bold"/>
          <w:rFonts w:hint="eastAsia"/>
          <w:lang w:eastAsia="ja-JP"/>
        </w:rPr>
        <w:t xml:space="preserve">? </w:t>
      </w:r>
      <w:r w:rsidR="00883B6E">
        <w:rPr>
          <w:rStyle w:val="Bold"/>
          <w:rFonts w:hint="eastAsia"/>
          <w:b w:val="0"/>
          <w:lang w:eastAsia="ja-JP"/>
        </w:rPr>
        <w:t>ユーザー･</w:t>
      </w:r>
      <w:r w:rsidRPr="005915C2">
        <w:rPr>
          <w:rStyle w:val="Bold"/>
          <w:rFonts w:hint="eastAsia"/>
          <w:b w:val="0"/>
          <w:lang w:eastAsia="ja-JP"/>
        </w:rPr>
        <w:t>アプリケーション</w:t>
      </w:r>
      <w:r w:rsidR="00883B6E">
        <w:rPr>
          <w:rStyle w:val="Bold"/>
          <w:rFonts w:hint="eastAsia"/>
          <w:b w:val="0"/>
          <w:lang w:eastAsia="ja-JP"/>
        </w:rPr>
        <w:t>の中に</w:t>
      </w:r>
      <w:r w:rsidRPr="005915C2">
        <w:rPr>
          <w:rStyle w:val="Bold"/>
          <w:rFonts w:hint="eastAsia"/>
          <w:b w:val="0"/>
          <w:lang w:eastAsia="ja-JP"/>
        </w:rPr>
        <w:t>は、旧式のオペレーティング</w:t>
      </w:r>
      <w:r w:rsidR="00883B6E">
        <w:rPr>
          <w:rStyle w:val="Bold"/>
          <w:rFonts w:hint="eastAsia"/>
          <w:b w:val="0"/>
          <w:lang w:eastAsia="ja-JP"/>
        </w:rPr>
        <w:t>･</w:t>
      </w:r>
      <w:r w:rsidRPr="005915C2">
        <w:rPr>
          <w:rStyle w:val="Bold"/>
          <w:rFonts w:hint="eastAsia"/>
          <w:b w:val="0"/>
          <w:lang w:eastAsia="ja-JP"/>
        </w:rPr>
        <w:t>システム上で実行するように</w:t>
      </w:r>
      <w:r w:rsidR="00883B6E">
        <w:rPr>
          <w:rStyle w:val="Bold"/>
          <w:rFonts w:hint="eastAsia"/>
          <w:b w:val="0"/>
          <w:lang w:eastAsia="ja-JP"/>
        </w:rPr>
        <w:t>、記述さ</w:t>
      </w:r>
      <w:r w:rsidRPr="005915C2">
        <w:rPr>
          <w:rStyle w:val="Bold"/>
          <w:rFonts w:hint="eastAsia"/>
          <w:b w:val="0"/>
          <w:lang w:eastAsia="ja-JP"/>
        </w:rPr>
        <w:t>れ</w:t>
      </w:r>
      <w:r w:rsidR="00883B6E">
        <w:rPr>
          <w:rStyle w:val="Bold"/>
          <w:rFonts w:hint="eastAsia"/>
          <w:b w:val="0"/>
          <w:lang w:eastAsia="ja-JP"/>
        </w:rPr>
        <w:t>た</w:t>
      </w:r>
      <w:r w:rsidRPr="005915C2">
        <w:rPr>
          <w:rStyle w:val="Bold"/>
          <w:rFonts w:hint="eastAsia"/>
          <w:b w:val="0"/>
          <w:lang w:eastAsia="ja-JP"/>
        </w:rPr>
        <w:t>もの</w:t>
      </w:r>
      <w:r w:rsidR="00883B6E">
        <w:rPr>
          <w:rStyle w:val="Bold"/>
          <w:rFonts w:hint="eastAsia"/>
          <w:b w:val="0"/>
          <w:lang w:eastAsia="ja-JP"/>
        </w:rPr>
        <w:t>もあるでしょう</w:t>
      </w:r>
      <w:r w:rsidRPr="005915C2">
        <w:rPr>
          <w:rStyle w:val="Bold"/>
          <w:rFonts w:hint="eastAsia"/>
          <w:b w:val="0"/>
          <w:lang w:eastAsia="ja-JP"/>
        </w:rPr>
        <w:t>。</w:t>
      </w:r>
      <w:r w:rsidR="00883B6E">
        <w:rPr>
          <w:rStyle w:val="Bold"/>
          <w:rFonts w:hint="eastAsia"/>
          <w:b w:val="0"/>
          <w:lang w:eastAsia="ja-JP"/>
        </w:rPr>
        <w:t>それらの</w:t>
      </w:r>
      <w:r w:rsidRPr="005915C2">
        <w:rPr>
          <w:rStyle w:val="Bold"/>
          <w:rFonts w:hint="eastAsia"/>
          <w:b w:val="0"/>
          <w:lang w:eastAsia="ja-JP"/>
        </w:rPr>
        <w:t>アプリケーションが</w:t>
      </w:r>
      <w:r w:rsidRPr="005915C2">
        <w:rPr>
          <w:rStyle w:val="Bold"/>
          <w:rFonts w:hint="eastAsia"/>
          <w:b w:val="0"/>
          <w:lang w:eastAsia="ja-JP"/>
        </w:rPr>
        <w:t xml:space="preserve"> </w:t>
      </w:r>
      <w:r w:rsidRPr="005915C2">
        <w:rPr>
          <w:rStyle w:val="Bold"/>
          <w:rFonts w:hint="eastAsia"/>
          <w:b w:val="0"/>
          <w:lang w:eastAsia="ja-JP"/>
        </w:rPr>
        <w:t>、</w:t>
      </w:r>
      <w:r w:rsidRPr="005915C2">
        <w:rPr>
          <w:rStyle w:val="Bold"/>
          <w:rFonts w:hint="eastAsia"/>
          <w:b w:val="0"/>
          <w:lang w:eastAsia="ja-JP"/>
        </w:rPr>
        <w:t xml:space="preserve">Windows Server 2008 </w:t>
      </w:r>
      <w:r w:rsidRPr="005915C2">
        <w:rPr>
          <w:rStyle w:val="Bold"/>
          <w:rFonts w:hint="eastAsia"/>
          <w:b w:val="0"/>
          <w:lang w:eastAsia="ja-JP"/>
        </w:rPr>
        <w:t>の</w:t>
      </w:r>
      <w:r w:rsidRPr="005915C2">
        <w:rPr>
          <w:rStyle w:val="Bold"/>
          <w:rFonts w:hint="eastAsia"/>
          <w:b w:val="0"/>
          <w:lang w:eastAsia="ja-JP"/>
        </w:rPr>
        <w:t xml:space="preserve"> Terminal Services </w:t>
      </w:r>
      <w:r w:rsidRPr="005915C2">
        <w:rPr>
          <w:rStyle w:val="Bold"/>
          <w:rFonts w:hint="eastAsia"/>
          <w:b w:val="0"/>
          <w:lang w:eastAsia="ja-JP"/>
        </w:rPr>
        <w:t>上で、実行できることを</w:t>
      </w:r>
      <w:r w:rsidR="00883B6E">
        <w:rPr>
          <w:rStyle w:val="Bold"/>
          <w:rFonts w:hint="eastAsia"/>
          <w:b w:val="0"/>
          <w:lang w:eastAsia="ja-JP"/>
        </w:rPr>
        <w:t>確認していきます。</w:t>
      </w:r>
      <w:r w:rsidRPr="005915C2">
        <w:rPr>
          <w:rStyle w:val="Bold"/>
          <w:rFonts w:hint="eastAsia"/>
          <w:b w:val="0"/>
          <w:lang w:eastAsia="ja-JP"/>
        </w:rPr>
        <w:t>実行できない場合には、互換性モードでの</w:t>
      </w:r>
      <w:r w:rsidR="00611260" w:rsidRPr="005915C2">
        <w:rPr>
          <w:rStyle w:val="Bold"/>
          <w:rFonts w:hint="eastAsia"/>
          <w:b w:val="0"/>
          <w:lang w:eastAsia="ja-JP"/>
        </w:rPr>
        <w:t>アプリケーション</w:t>
      </w:r>
      <w:r w:rsidRPr="005915C2">
        <w:rPr>
          <w:rStyle w:val="Bold"/>
          <w:rFonts w:hint="eastAsia"/>
          <w:b w:val="0"/>
          <w:lang w:eastAsia="ja-JP"/>
        </w:rPr>
        <w:t>実行を確認するために、</w:t>
      </w:r>
      <w:r w:rsidRPr="005915C2">
        <w:rPr>
          <w:rStyle w:val="Bold"/>
          <w:rFonts w:hint="eastAsia"/>
          <w:b w:val="0"/>
          <w:lang w:eastAsia="ja-JP"/>
        </w:rPr>
        <w:t>ACT</w:t>
      </w:r>
      <w:r w:rsidRPr="005915C2">
        <w:rPr>
          <w:rStyle w:val="Bold"/>
          <w:rFonts w:hint="eastAsia"/>
          <w:b w:val="0"/>
          <w:lang w:eastAsia="ja-JP"/>
        </w:rPr>
        <w:t>を使用</w:t>
      </w:r>
      <w:r w:rsidR="00611260">
        <w:rPr>
          <w:rStyle w:val="Bold"/>
          <w:rFonts w:hint="eastAsia"/>
          <w:b w:val="0"/>
          <w:lang w:eastAsia="ja-JP"/>
        </w:rPr>
        <w:t>します</w:t>
      </w:r>
      <w:r w:rsidRPr="005915C2">
        <w:rPr>
          <w:rStyle w:val="Bold"/>
          <w:rFonts w:hint="eastAsia"/>
          <w:b w:val="0"/>
          <w:lang w:eastAsia="ja-JP"/>
        </w:rPr>
        <w:t>。</w:t>
      </w:r>
    </w:p>
    <w:p w:rsidR="00D37D48" w:rsidRDefault="00D37D48" w:rsidP="00A73992">
      <w:pPr>
        <w:pStyle w:val="BulletedList1"/>
        <w:numPr>
          <w:ilvl w:val="0"/>
          <w:numId w:val="0"/>
        </w:numPr>
        <w:ind w:left="360" w:right="-34"/>
        <w:rPr>
          <w:rStyle w:val="Bold"/>
          <w:b w:val="0"/>
          <w:color w:val="auto"/>
          <w:lang w:eastAsia="ja-JP"/>
        </w:rPr>
      </w:pPr>
    </w:p>
    <w:p w:rsidR="00594346" w:rsidRDefault="00594346" w:rsidP="00A73992">
      <w:pPr>
        <w:pStyle w:val="BulletedList1"/>
        <w:numPr>
          <w:ilvl w:val="0"/>
          <w:numId w:val="0"/>
        </w:numPr>
        <w:ind w:left="360" w:right="-34"/>
        <w:rPr>
          <w:rStyle w:val="Bold"/>
          <w:b w:val="0"/>
          <w:color w:val="auto"/>
          <w:lang w:eastAsia="ja-JP"/>
        </w:rPr>
      </w:pPr>
    </w:p>
    <w:p w:rsidR="00594346" w:rsidRPr="00C1175C" w:rsidRDefault="00594346" w:rsidP="00A73992">
      <w:pPr>
        <w:pStyle w:val="BulletedList1"/>
        <w:numPr>
          <w:ilvl w:val="0"/>
          <w:numId w:val="0"/>
        </w:numPr>
        <w:ind w:left="360" w:right="-34"/>
        <w:rPr>
          <w:rStyle w:val="Bold"/>
          <w:b w:val="0"/>
          <w:color w:val="auto"/>
          <w:lang w:eastAsia="ja-JP"/>
        </w:rPr>
      </w:pPr>
    </w:p>
    <w:p w:rsidR="00B039A9" w:rsidRPr="00C1175C" w:rsidRDefault="00C1175C" w:rsidP="00A73992">
      <w:pPr>
        <w:pStyle w:val="3"/>
        <w:ind w:right="-34"/>
        <w:rPr>
          <w:color w:val="auto"/>
          <w:lang w:eastAsia="ja-JP"/>
        </w:rPr>
      </w:pPr>
      <w:r w:rsidRPr="00C1175C">
        <w:rPr>
          <w:rFonts w:hint="eastAsia"/>
          <w:color w:val="auto"/>
          <w:lang w:eastAsia="ja-JP"/>
        </w:rPr>
        <w:lastRenderedPageBreak/>
        <w:t>マルチ･ユーザー･サーバーで、障害を引き起こすアプリケーション</w:t>
      </w:r>
    </w:p>
    <w:p w:rsidR="00D37D48" w:rsidRPr="00B964CD" w:rsidRDefault="00D37D48" w:rsidP="00A73992">
      <w:pPr>
        <w:pStyle w:val="Text"/>
        <w:ind w:right="-34"/>
        <w:rPr>
          <w:color w:val="auto"/>
          <w:lang w:eastAsia="ja-JP"/>
        </w:rPr>
      </w:pPr>
    </w:p>
    <w:p w:rsidR="005915C2" w:rsidRDefault="00085D21" w:rsidP="00A73992">
      <w:pPr>
        <w:pStyle w:val="Text"/>
        <w:ind w:right="-34"/>
        <w:rPr>
          <w:color w:val="auto"/>
          <w:lang w:eastAsia="ja-JP"/>
        </w:rPr>
      </w:pPr>
      <w:r>
        <w:rPr>
          <w:rFonts w:hint="eastAsia"/>
          <w:color w:val="auto"/>
          <w:lang w:eastAsia="ja-JP"/>
        </w:rPr>
        <w:t>この</w:t>
      </w:r>
      <w:r w:rsidR="004B58AB" w:rsidRPr="004B58AB">
        <w:rPr>
          <w:rFonts w:hint="eastAsia"/>
          <w:color w:val="auto"/>
          <w:lang w:eastAsia="ja-JP"/>
        </w:rPr>
        <w:t>プロジェクトが</w:t>
      </w:r>
      <w:r>
        <w:rPr>
          <w:rFonts w:hint="eastAsia"/>
          <w:color w:val="auto"/>
          <w:lang w:eastAsia="ja-JP"/>
        </w:rPr>
        <w:t>完了するとき</w:t>
      </w:r>
      <w:r w:rsidR="004B58AB" w:rsidRPr="004B58AB">
        <w:rPr>
          <w:rFonts w:hint="eastAsia"/>
          <w:color w:val="auto"/>
          <w:lang w:eastAsia="ja-JP"/>
        </w:rPr>
        <w:t>、</w:t>
      </w:r>
      <w:r>
        <w:rPr>
          <w:rFonts w:hint="eastAsia"/>
          <w:color w:val="auto"/>
          <w:lang w:eastAsia="ja-JP"/>
        </w:rPr>
        <w:t>別々</w:t>
      </w:r>
      <w:r w:rsidR="004B58AB" w:rsidRPr="004B58AB">
        <w:rPr>
          <w:rFonts w:hint="eastAsia"/>
          <w:color w:val="auto"/>
          <w:lang w:eastAsia="ja-JP"/>
        </w:rPr>
        <w:t>のワークステーション上で実行</w:t>
      </w:r>
      <w:r>
        <w:rPr>
          <w:rFonts w:hint="eastAsia"/>
          <w:color w:val="auto"/>
          <w:lang w:eastAsia="ja-JP"/>
        </w:rPr>
        <w:t>されてい</w:t>
      </w:r>
      <w:r w:rsidR="004B58AB" w:rsidRPr="004B58AB">
        <w:rPr>
          <w:rFonts w:hint="eastAsia"/>
          <w:color w:val="auto"/>
          <w:lang w:eastAsia="ja-JP"/>
        </w:rPr>
        <w:t>る</w:t>
      </w:r>
      <w:r w:rsidR="00A234BA">
        <w:rPr>
          <w:rFonts w:hint="eastAsia"/>
          <w:color w:val="auto"/>
          <w:lang w:eastAsia="ja-JP"/>
        </w:rPr>
        <w:t>複数の</w:t>
      </w:r>
      <w:r w:rsidR="004B58AB" w:rsidRPr="004B58AB">
        <w:rPr>
          <w:rFonts w:hint="eastAsia"/>
          <w:color w:val="auto"/>
          <w:lang w:eastAsia="ja-JP"/>
        </w:rPr>
        <w:t>アプリケーションを、</w:t>
      </w:r>
      <w:r>
        <w:rPr>
          <w:rFonts w:hint="eastAsia"/>
          <w:color w:val="auto"/>
          <w:lang w:eastAsia="ja-JP"/>
        </w:rPr>
        <w:t>1</w:t>
      </w:r>
      <w:r>
        <w:rPr>
          <w:rFonts w:hint="eastAsia"/>
          <w:color w:val="auto"/>
          <w:lang w:eastAsia="ja-JP"/>
        </w:rPr>
        <w:t>つの</w:t>
      </w:r>
      <w:r w:rsidR="004B58AB" w:rsidRPr="004B58AB">
        <w:rPr>
          <w:rFonts w:hint="eastAsia"/>
          <w:color w:val="auto"/>
          <w:lang w:eastAsia="ja-JP"/>
        </w:rPr>
        <w:t>サーバー環境で一緒に実行できる</w:t>
      </w:r>
      <w:r>
        <w:rPr>
          <w:rFonts w:hint="eastAsia"/>
          <w:color w:val="auto"/>
          <w:lang w:eastAsia="ja-JP"/>
        </w:rPr>
        <w:t>ようになるでしょう</w:t>
      </w:r>
      <w:r w:rsidR="004B58AB" w:rsidRPr="004B58AB">
        <w:rPr>
          <w:rFonts w:hint="eastAsia"/>
          <w:color w:val="auto"/>
          <w:lang w:eastAsia="ja-JP"/>
        </w:rPr>
        <w:t>。</w:t>
      </w:r>
      <w:r>
        <w:rPr>
          <w:rFonts w:hint="eastAsia"/>
          <w:color w:val="auto"/>
          <w:lang w:eastAsia="ja-JP"/>
        </w:rPr>
        <w:t>そのために</w:t>
      </w:r>
      <w:r w:rsidR="004B58AB" w:rsidRPr="004B58AB">
        <w:rPr>
          <w:rFonts w:hint="eastAsia"/>
          <w:color w:val="auto"/>
          <w:lang w:eastAsia="ja-JP"/>
        </w:rPr>
        <w:t>必要となるのは、</w:t>
      </w:r>
      <w:r>
        <w:rPr>
          <w:rFonts w:hint="eastAsia"/>
          <w:color w:val="auto"/>
          <w:lang w:eastAsia="ja-JP"/>
        </w:rPr>
        <w:t>対象となる</w:t>
      </w:r>
      <w:r w:rsidR="004B58AB" w:rsidRPr="004B58AB">
        <w:rPr>
          <w:rFonts w:hint="eastAsia"/>
          <w:color w:val="auto"/>
          <w:lang w:eastAsia="ja-JP"/>
        </w:rPr>
        <w:t>環境</w:t>
      </w:r>
      <w:r>
        <w:rPr>
          <w:rFonts w:hint="eastAsia"/>
          <w:color w:val="auto"/>
          <w:lang w:eastAsia="ja-JP"/>
        </w:rPr>
        <w:t>において</w:t>
      </w:r>
      <w:r w:rsidR="00A234BA">
        <w:rPr>
          <w:rFonts w:hint="eastAsia"/>
          <w:color w:val="auto"/>
          <w:lang w:eastAsia="ja-JP"/>
        </w:rPr>
        <w:t>、それらの</w:t>
      </w:r>
      <w:r w:rsidR="004B58AB" w:rsidRPr="004B58AB">
        <w:rPr>
          <w:rFonts w:hint="eastAsia"/>
          <w:color w:val="auto"/>
          <w:lang w:eastAsia="ja-JP"/>
        </w:rPr>
        <w:t>アプリケーションが共存し、相互に影響せずに</w:t>
      </w:r>
      <w:r>
        <w:rPr>
          <w:rFonts w:hint="eastAsia"/>
          <w:color w:val="auto"/>
          <w:lang w:eastAsia="ja-JP"/>
        </w:rPr>
        <w:t>動作することです</w:t>
      </w:r>
      <w:r w:rsidR="004B58AB" w:rsidRPr="004B58AB">
        <w:rPr>
          <w:rFonts w:hint="eastAsia"/>
          <w:color w:val="auto"/>
          <w:lang w:eastAsia="ja-JP"/>
        </w:rPr>
        <w:t>。さらに、</w:t>
      </w:r>
      <w:r>
        <w:rPr>
          <w:rFonts w:hint="eastAsia"/>
          <w:color w:val="auto"/>
          <w:lang w:eastAsia="ja-JP"/>
        </w:rPr>
        <w:t>そ</w:t>
      </w:r>
      <w:r w:rsidR="004B58AB" w:rsidRPr="004B58AB">
        <w:rPr>
          <w:rFonts w:hint="eastAsia"/>
          <w:color w:val="auto"/>
          <w:lang w:eastAsia="ja-JP"/>
        </w:rPr>
        <w:t>の環境における費用効果の限界に至るまで、スケーラビリティとパフォーマンスを低下させない方式で、</w:t>
      </w:r>
      <w:r w:rsidRPr="004B58AB">
        <w:rPr>
          <w:rFonts w:hint="eastAsia"/>
          <w:color w:val="auto"/>
          <w:lang w:eastAsia="ja-JP"/>
        </w:rPr>
        <w:t>アプリケーション</w:t>
      </w:r>
      <w:r>
        <w:rPr>
          <w:rFonts w:hint="eastAsia"/>
          <w:color w:val="auto"/>
          <w:lang w:eastAsia="ja-JP"/>
        </w:rPr>
        <w:t>を</w:t>
      </w:r>
      <w:r w:rsidR="004B58AB" w:rsidRPr="004B58AB">
        <w:rPr>
          <w:rFonts w:hint="eastAsia"/>
          <w:color w:val="auto"/>
          <w:lang w:eastAsia="ja-JP"/>
        </w:rPr>
        <w:t>動作</w:t>
      </w:r>
      <w:r>
        <w:rPr>
          <w:rFonts w:hint="eastAsia"/>
          <w:color w:val="auto"/>
          <w:lang w:eastAsia="ja-JP"/>
        </w:rPr>
        <w:t>させなければなりません</w:t>
      </w:r>
      <w:r w:rsidR="004B58AB" w:rsidRPr="004B58AB">
        <w:rPr>
          <w:rFonts w:hint="eastAsia"/>
          <w:color w:val="auto"/>
          <w:lang w:eastAsia="ja-JP"/>
        </w:rPr>
        <w:t>。</w:t>
      </w:r>
      <w:r w:rsidR="004B58AB" w:rsidRPr="004B58AB">
        <w:rPr>
          <w:rFonts w:hint="eastAsia"/>
          <w:color w:val="auto"/>
          <w:lang w:eastAsia="ja-JP"/>
        </w:rPr>
        <w:t xml:space="preserve"> </w:t>
      </w:r>
      <w:r w:rsidR="004B58AB" w:rsidRPr="004B58AB">
        <w:rPr>
          <w:rFonts w:hint="eastAsia"/>
          <w:color w:val="auto"/>
          <w:lang w:eastAsia="ja-JP"/>
        </w:rPr>
        <w:t>以下の設問</w:t>
      </w:r>
      <w:r w:rsidR="00A234BA">
        <w:rPr>
          <w:rFonts w:hint="eastAsia"/>
          <w:color w:val="auto"/>
          <w:lang w:eastAsia="ja-JP"/>
        </w:rPr>
        <w:t>を用いて</w:t>
      </w:r>
      <w:r w:rsidR="004B58AB" w:rsidRPr="004B58AB">
        <w:rPr>
          <w:rFonts w:hint="eastAsia"/>
          <w:color w:val="auto"/>
          <w:lang w:eastAsia="ja-JP"/>
        </w:rPr>
        <w:t>、アプリケーション</w:t>
      </w:r>
      <w:r w:rsidR="00A234BA">
        <w:rPr>
          <w:rFonts w:hint="eastAsia"/>
          <w:color w:val="auto"/>
          <w:lang w:eastAsia="ja-JP"/>
        </w:rPr>
        <w:t>が含むと思われる、共通の</w:t>
      </w:r>
      <w:r w:rsidR="004B58AB" w:rsidRPr="004B58AB">
        <w:rPr>
          <w:rFonts w:hint="eastAsia"/>
          <w:color w:val="auto"/>
          <w:lang w:eastAsia="ja-JP"/>
        </w:rPr>
        <w:t>問題を</w:t>
      </w:r>
      <w:r w:rsidR="00A234BA">
        <w:rPr>
          <w:rFonts w:hint="eastAsia"/>
          <w:color w:val="auto"/>
          <w:lang w:eastAsia="ja-JP"/>
        </w:rPr>
        <w:t>探っていきます</w:t>
      </w:r>
      <w:r w:rsidR="004B58AB" w:rsidRPr="004B58AB">
        <w:rPr>
          <w:rFonts w:hint="eastAsia"/>
          <w:color w:val="auto"/>
          <w:lang w:eastAsia="ja-JP"/>
        </w:rPr>
        <w:t>：</w:t>
      </w:r>
    </w:p>
    <w:p w:rsidR="00D37D48" w:rsidRPr="00102195" w:rsidRDefault="00D37D48" w:rsidP="00A73992">
      <w:pPr>
        <w:pStyle w:val="Text"/>
        <w:ind w:right="-34"/>
        <w:rPr>
          <w:color w:val="auto"/>
          <w:lang w:eastAsia="ja-JP"/>
        </w:rPr>
      </w:pPr>
    </w:p>
    <w:p w:rsidR="003C5A52" w:rsidRDefault="003C5A52" w:rsidP="00A73992">
      <w:pPr>
        <w:pStyle w:val="BulletedList1"/>
        <w:ind w:right="-34"/>
        <w:rPr>
          <w:lang w:eastAsia="ja-JP"/>
        </w:rPr>
      </w:pPr>
      <w:r w:rsidRPr="003C5A52">
        <w:rPr>
          <w:rFonts w:hint="eastAsia"/>
          <w:b/>
          <w:lang w:eastAsia="ja-JP"/>
        </w:rPr>
        <w:t>アプリケーションは過大なリソースを消費するのか</w:t>
      </w:r>
      <w:r w:rsidR="00C37F4F">
        <w:rPr>
          <w:rFonts w:hint="eastAsia"/>
          <w:b/>
          <w:lang w:eastAsia="ja-JP"/>
        </w:rPr>
        <w:t xml:space="preserve">? </w:t>
      </w:r>
      <w:r w:rsidR="00C37F4F">
        <w:rPr>
          <w:rFonts w:hint="eastAsia"/>
          <w:b/>
          <w:lang w:eastAsia="ja-JP"/>
        </w:rPr>
        <w:t>それとも、リソースが</w:t>
      </w:r>
      <w:r w:rsidRPr="003C5A52">
        <w:rPr>
          <w:rFonts w:hint="eastAsia"/>
          <w:b/>
          <w:lang w:eastAsia="ja-JP"/>
        </w:rPr>
        <w:t>適切にリリースされないのか</w:t>
      </w:r>
      <w:r w:rsidRPr="003C5A52">
        <w:rPr>
          <w:rFonts w:hint="eastAsia"/>
          <w:b/>
          <w:lang w:eastAsia="ja-JP"/>
        </w:rPr>
        <w:t>?</w:t>
      </w:r>
      <w:r w:rsidR="00C37F4F">
        <w:rPr>
          <w:rFonts w:hint="eastAsia"/>
          <w:b/>
          <w:lang w:eastAsia="ja-JP"/>
        </w:rPr>
        <w:t xml:space="preserve">  </w:t>
      </w:r>
      <w:r w:rsidRPr="003C5A52">
        <w:rPr>
          <w:rFonts w:hint="eastAsia"/>
          <w:lang w:eastAsia="ja-JP"/>
        </w:rPr>
        <w:t>CPU</w:t>
      </w:r>
      <w:r w:rsidRPr="003C5A52">
        <w:rPr>
          <w:rFonts w:hint="eastAsia"/>
          <w:lang w:eastAsia="ja-JP"/>
        </w:rPr>
        <w:t>やメモリなどの共有サーバー･リソースを</w:t>
      </w:r>
      <w:r w:rsidR="00C37F4F">
        <w:rPr>
          <w:rFonts w:hint="eastAsia"/>
          <w:lang w:eastAsia="ja-JP"/>
        </w:rPr>
        <w:t>、何らかの</w:t>
      </w:r>
      <w:r w:rsidR="00C37F4F" w:rsidRPr="003C5A52">
        <w:rPr>
          <w:rFonts w:hint="eastAsia"/>
          <w:lang w:eastAsia="ja-JP"/>
        </w:rPr>
        <w:t>アプリケーションが</w:t>
      </w:r>
      <w:r w:rsidRPr="003C5A52">
        <w:rPr>
          <w:rFonts w:hint="eastAsia"/>
          <w:lang w:eastAsia="ja-JP"/>
        </w:rPr>
        <w:t>独占することは許され</w:t>
      </w:r>
      <w:r w:rsidR="00C37F4F">
        <w:rPr>
          <w:rFonts w:hint="eastAsia"/>
          <w:lang w:eastAsia="ja-JP"/>
        </w:rPr>
        <w:t>ません</w:t>
      </w:r>
      <w:r w:rsidRPr="003C5A52">
        <w:rPr>
          <w:rFonts w:hint="eastAsia"/>
          <w:lang w:eastAsia="ja-JP"/>
        </w:rPr>
        <w:t>。たとえば、</w:t>
      </w:r>
      <w:r w:rsidR="00C37F4F" w:rsidRPr="003C5A52">
        <w:rPr>
          <w:rFonts w:hint="eastAsia"/>
          <w:lang w:eastAsia="ja-JP"/>
        </w:rPr>
        <w:t>スタンドアローン</w:t>
      </w:r>
      <w:r w:rsidR="00C37F4F">
        <w:rPr>
          <w:rFonts w:hint="eastAsia"/>
          <w:lang w:eastAsia="ja-JP"/>
        </w:rPr>
        <w:t>の</w:t>
      </w:r>
      <w:r w:rsidR="00C37F4F" w:rsidRPr="003C5A52">
        <w:rPr>
          <w:rFonts w:hint="eastAsia"/>
          <w:lang w:eastAsia="ja-JP"/>
        </w:rPr>
        <w:t>コンピュータ</w:t>
      </w:r>
      <w:r w:rsidR="00C37F4F">
        <w:rPr>
          <w:rFonts w:hint="eastAsia"/>
          <w:lang w:eastAsia="ja-JP"/>
        </w:rPr>
        <w:t>の場合は、</w:t>
      </w:r>
      <w:r w:rsidRPr="003C5A52">
        <w:rPr>
          <w:rFonts w:hint="eastAsia"/>
          <w:lang w:eastAsia="ja-JP"/>
        </w:rPr>
        <w:t>小規模のメモリ･リーク</w:t>
      </w:r>
      <w:r w:rsidR="00C37F4F">
        <w:rPr>
          <w:rFonts w:hint="eastAsia"/>
          <w:lang w:eastAsia="ja-JP"/>
        </w:rPr>
        <w:t>が</w:t>
      </w:r>
      <w:r w:rsidRPr="003C5A52">
        <w:rPr>
          <w:rFonts w:hint="eastAsia"/>
          <w:lang w:eastAsia="ja-JP"/>
        </w:rPr>
        <w:t>大きな問題を引き起こ</w:t>
      </w:r>
      <w:r w:rsidR="00C37F4F">
        <w:rPr>
          <w:rFonts w:hint="eastAsia"/>
          <w:lang w:eastAsia="ja-JP"/>
        </w:rPr>
        <w:t>すことは無い</w:t>
      </w:r>
      <w:r w:rsidRPr="003C5A52">
        <w:rPr>
          <w:rFonts w:hint="eastAsia"/>
          <w:lang w:eastAsia="ja-JP"/>
        </w:rPr>
        <w:t>かもしれ</w:t>
      </w:r>
      <w:r w:rsidR="00C37F4F">
        <w:rPr>
          <w:rFonts w:hint="eastAsia"/>
          <w:lang w:eastAsia="ja-JP"/>
        </w:rPr>
        <w:t>ませんが</w:t>
      </w:r>
      <w:r w:rsidRPr="003C5A52">
        <w:rPr>
          <w:rFonts w:hint="eastAsia"/>
          <w:lang w:eastAsia="ja-JP"/>
        </w:rPr>
        <w:t>、</w:t>
      </w:r>
      <w:r w:rsidRPr="003C5A52">
        <w:rPr>
          <w:rFonts w:hint="eastAsia"/>
          <w:lang w:eastAsia="ja-JP"/>
        </w:rPr>
        <w:t>50</w:t>
      </w:r>
      <w:r w:rsidRPr="003C5A52">
        <w:rPr>
          <w:rFonts w:hint="eastAsia"/>
          <w:lang w:eastAsia="ja-JP"/>
        </w:rPr>
        <w:t>人のユーザーが同じアプリケーションをコンカレントに実行する場合には、</w:t>
      </w:r>
      <w:r w:rsidR="00C37F4F">
        <w:rPr>
          <w:rFonts w:hint="eastAsia"/>
          <w:lang w:eastAsia="ja-JP"/>
        </w:rPr>
        <w:t>きわ</w:t>
      </w:r>
      <w:r w:rsidRPr="003C5A52">
        <w:rPr>
          <w:rFonts w:hint="eastAsia"/>
          <w:lang w:eastAsia="ja-JP"/>
        </w:rPr>
        <w:t>めて短時間でサーバー</w:t>
      </w:r>
      <w:r w:rsidR="00C37F4F">
        <w:rPr>
          <w:rFonts w:hint="eastAsia"/>
          <w:lang w:eastAsia="ja-JP"/>
        </w:rPr>
        <w:t>･</w:t>
      </w:r>
      <w:r w:rsidRPr="003C5A52">
        <w:rPr>
          <w:rFonts w:hint="eastAsia"/>
          <w:lang w:eastAsia="ja-JP"/>
        </w:rPr>
        <w:t>メモリ</w:t>
      </w:r>
      <w:r w:rsidR="00C37F4F">
        <w:rPr>
          <w:rFonts w:hint="eastAsia"/>
          <w:lang w:eastAsia="ja-JP"/>
        </w:rPr>
        <w:t>が</w:t>
      </w:r>
      <w:r w:rsidRPr="003C5A52">
        <w:rPr>
          <w:rFonts w:hint="eastAsia"/>
          <w:lang w:eastAsia="ja-JP"/>
        </w:rPr>
        <w:t>枯渇</w:t>
      </w:r>
      <w:r w:rsidR="00C37F4F">
        <w:rPr>
          <w:rFonts w:hint="eastAsia"/>
          <w:lang w:eastAsia="ja-JP"/>
        </w:rPr>
        <w:t>してしまう</w:t>
      </w:r>
      <w:r w:rsidRPr="003C5A52">
        <w:rPr>
          <w:rFonts w:hint="eastAsia"/>
          <w:lang w:eastAsia="ja-JP"/>
        </w:rPr>
        <w:t>可能性があ</w:t>
      </w:r>
      <w:r w:rsidR="00C37F4F">
        <w:rPr>
          <w:rFonts w:hint="eastAsia"/>
          <w:lang w:eastAsia="ja-JP"/>
        </w:rPr>
        <w:t>ります</w:t>
      </w:r>
      <w:r w:rsidRPr="003C5A52">
        <w:rPr>
          <w:rFonts w:hint="eastAsia"/>
          <w:lang w:eastAsia="ja-JP"/>
        </w:rPr>
        <w:t>。この問題に</w:t>
      </w:r>
      <w:r w:rsidR="00C37F4F">
        <w:rPr>
          <w:rFonts w:hint="eastAsia"/>
          <w:lang w:eastAsia="ja-JP"/>
        </w:rPr>
        <w:t>ついて</w:t>
      </w:r>
      <w:r w:rsidRPr="003C5A52">
        <w:rPr>
          <w:rFonts w:hint="eastAsia"/>
          <w:lang w:eastAsia="ja-JP"/>
        </w:rPr>
        <w:t>テストを行なう</w:t>
      </w:r>
      <w:r w:rsidR="00C37F4F">
        <w:rPr>
          <w:rFonts w:hint="eastAsia"/>
          <w:lang w:eastAsia="ja-JP"/>
        </w:rPr>
        <w:t>場合</w:t>
      </w:r>
      <w:r w:rsidRPr="003C5A52">
        <w:rPr>
          <w:rFonts w:hint="eastAsia"/>
          <w:lang w:eastAsia="ja-JP"/>
        </w:rPr>
        <w:t>には、メモリの用法をモニタ</w:t>
      </w:r>
      <w:r w:rsidR="00C37F4F">
        <w:rPr>
          <w:rFonts w:hint="eastAsia"/>
          <w:lang w:eastAsia="ja-JP"/>
        </w:rPr>
        <w:t>リングします</w:t>
      </w:r>
      <w:r w:rsidRPr="003C5A52">
        <w:rPr>
          <w:rFonts w:hint="eastAsia"/>
          <w:lang w:eastAsia="ja-JP"/>
        </w:rPr>
        <w:t>。</w:t>
      </w:r>
      <w:r w:rsidR="00C37F4F">
        <w:rPr>
          <w:rFonts w:hint="eastAsia"/>
          <w:lang w:eastAsia="ja-JP"/>
        </w:rPr>
        <w:t>欠陥</w:t>
      </w:r>
      <w:r w:rsidRPr="003C5A52">
        <w:rPr>
          <w:rFonts w:hint="eastAsia"/>
          <w:lang w:eastAsia="ja-JP"/>
        </w:rPr>
        <w:t>が</w:t>
      </w:r>
      <w:r w:rsidR="00C37F4F">
        <w:rPr>
          <w:rFonts w:hint="eastAsia"/>
          <w:lang w:eastAsia="ja-JP"/>
        </w:rPr>
        <w:t>発見されるなら</w:t>
      </w:r>
      <w:r w:rsidRPr="003C5A52">
        <w:rPr>
          <w:rFonts w:hint="eastAsia"/>
          <w:lang w:eastAsia="ja-JP"/>
        </w:rPr>
        <w:t>、ソフトウェアの作成者が</w:t>
      </w:r>
      <w:r w:rsidR="00C37F4F">
        <w:rPr>
          <w:rFonts w:hint="eastAsia"/>
          <w:lang w:eastAsia="ja-JP"/>
        </w:rPr>
        <w:t>、その</w:t>
      </w:r>
      <w:r w:rsidRPr="003C5A52">
        <w:rPr>
          <w:rFonts w:hint="eastAsia"/>
          <w:lang w:eastAsia="ja-JP"/>
        </w:rPr>
        <w:t>問題を</w:t>
      </w:r>
      <w:r w:rsidR="00C37F4F">
        <w:rPr>
          <w:rFonts w:hint="eastAsia"/>
          <w:lang w:eastAsia="ja-JP"/>
        </w:rPr>
        <w:t>解決すべきです。また、</w:t>
      </w:r>
      <w:r w:rsidRPr="003C5A52">
        <w:rPr>
          <w:rFonts w:hint="eastAsia"/>
          <w:lang w:eastAsia="ja-JP"/>
        </w:rPr>
        <w:t>リーク</w:t>
      </w:r>
      <w:r w:rsidR="00C37F4F">
        <w:rPr>
          <w:rFonts w:hint="eastAsia"/>
          <w:lang w:eastAsia="ja-JP"/>
        </w:rPr>
        <w:t>を</w:t>
      </w:r>
      <w:r w:rsidRPr="003C5A52">
        <w:rPr>
          <w:rFonts w:hint="eastAsia"/>
          <w:lang w:eastAsia="ja-JP"/>
        </w:rPr>
        <w:t>生じ</w:t>
      </w:r>
      <w:r w:rsidR="00C37F4F">
        <w:rPr>
          <w:rFonts w:hint="eastAsia"/>
          <w:lang w:eastAsia="ja-JP"/>
        </w:rPr>
        <w:t>ながら</w:t>
      </w:r>
      <w:r w:rsidRPr="003C5A52">
        <w:rPr>
          <w:rFonts w:hint="eastAsia"/>
          <w:lang w:eastAsia="ja-JP"/>
        </w:rPr>
        <w:t>アプリケーションを実行するリスク</w:t>
      </w:r>
      <w:r w:rsidR="00C37F4F">
        <w:rPr>
          <w:rFonts w:hint="eastAsia"/>
          <w:lang w:eastAsia="ja-JP"/>
        </w:rPr>
        <w:t>についても、</w:t>
      </w:r>
      <w:r w:rsidRPr="003C5A52">
        <w:rPr>
          <w:rFonts w:hint="eastAsia"/>
          <w:lang w:eastAsia="ja-JP"/>
        </w:rPr>
        <w:t>評価すべきで</w:t>
      </w:r>
      <w:r w:rsidR="00C37F4F">
        <w:rPr>
          <w:rFonts w:hint="eastAsia"/>
          <w:lang w:eastAsia="ja-JP"/>
        </w:rPr>
        <w:t>す</w:t>
      </w:r>
      <w:r w:rsidRPr="003C5A52">
        <w:rPr>
          <w:rFonts w:hint="eastAsia"/>
          <w:lang w:eastAsia="ja-JP"/>
        </w:rPr>
        <w:t>。</w:t>
      </w:r>
    </w:p>
    <w:p w:rsidR="00A234BA" w:rsidRPr="00A234BA" w:rsidRDefault="00A234BA" w:rsidP="00A73992">
      <w:pPr>
        <w:pStyle w:val="BulletedList1"/>
        <w:numPr>
          <w:ilvl w:val="0"/>
          <w:numId w:val="0"/>
        </w:numPr>
        <w:ind w:left="360" w:right="-34"/>
        <w:rPr>
          <w:rStyle w:val="Bold"/>
          <w:b w:val="0"/>
          <w:szCs w:val="36"/>
          <w:lang w:eastAsia="ja-JP"/>
        </w:rPr>
      </w:pPr>
    </w:p>
    <w:p w:rsidR="00BD1344" w:rsidRPr="00D916EA" w:rsidRDefault="00BD1344" w:rsidP="00A73992">
      <w:pPr>
        <w:pStyle w:val="BulletedList1"/>
        <w:ind w:right="-34"/>
        <w:rPr>
          <w:b/>
          <w:szCs w:val="36"/>
          <w:lang w:eastAsia="ja-JP"/>
        </w:rPr>
      </w:pPr>
      <w:r w:rsidRPr="00665391">
        <w:rPr>
          <w:rStyle w:val="Bold"/>
          <w:lang w:eastAsia="ja-JP"/>
        </w:rPr>
        <w:t>Windows Server</w:t>
      </w:r>
      <w:r>
        <w:rPr>
          <w:rStyle w:val="Bold"/>
          <w:rFonts w:hint="eastAsia"/>
          <w:lang w:eastAsia="ja-JP"/>
        </w:rPr>
        <w:t xml:space="preserve"> </w:t>
      </w:r>
      <w:r w:rsidR="006E2FBA">
        <w:rPr>
          <w:rStyle w:val="Bold"/>
          <w:rFonts w:hint="eastAsia"/>
          <w:lang w:eastAsia="ja-JP"/>
        </w:rPr>
        <w:t>では利用できないと</w:t>
      </w:r>
      <w:r w:rsidR="00C37F4F">
        <w:rPr>
          <w:rStyle w:val="Bold"/>
          <w:rFonts w:hint="eastAsia"/>
          <w:lang w:eastAsia="ja-JP"/>
        </w:rPr>
        <w:t>思われる、クライアント･ベースのリソースに、</w:t>
      </w:r>
      <w:r>
        <w:rPr>
          <w:rStyle w:val="Bold"/>
          <w:rFonts w:hint="eastAsia"/>
          <w:lang w:eastAsia="ja-JP"/>
        </w:rPr>
        <w:t>アプリケーションはアクセスする必要があるのか</w:t>
      </w:r>
      <w:r>
        <w:rPr>
          <w:rStyle w:val="Bold"/>
          <w:rFonts w:hint="eastAsia"/>
          <w:lang w:eastAsia="ja-JP"/>
        </w:rPr>
        <w:t>?</w:t>
      </w:r>
      <w:r w:rsidR="00D916EA">
        <w:rPr>
          <w:rStyle w:val="Bold"/>
          <w:rFonts w:hint="eastAsia"/>
          <w:lang w:eastAsia="ja-JP"/>
        </w:rPr>
        <w:t xml:space="preserve"> </w:t>
      </w:r>
      <w:r w:rsidR="00D916EA" w:rsidRPr="00D916EA">
        <w:rPr>
          <w:rStyle w:val="Bold"/>
          <w:rFonts w:hint="eastAsia"/>
          <w:b w:val="0"/>
          <w:lang w:eastAsia="ja-JP"/>
        </w:rPr>
        <w:t>対象</w:t>
      </w:r>
      <w:r w:rsidR="00C37F4F">
        <w:rPr>
          <w:rStyle w:val="Bold"/>
          <w:rFonts w:hint="eastAsia"/>
          <w:b w:val="0"/>
          <w:lang w:eastAsia="ja-JP"/>
        </w:rPr>
        <w:t>となる</w:t>
      </w:r>
      <w:r w:rsidR="00D916EA" w:rsidRPr="00D916EA">
        <w:rPr>
          <w:rStyle w:val="Bold"/>
          <w:rFonts w:hint="eastAsia"/>
          <w:b w:val="0"/>
          <w:lang w:eastAsia="ja-JP"/>
        </w:rPr>
        <w:t>アプリケーションが使用する、スキャナー</w:t>
      </w:r>
      <w:r w:rsidR="00C37F4F">
        <w:rPr>
          <w:rStyle w:val="Bold"/>
          <w:rFonts w:hint="eastAsia"/>
          <w:b w:val="0"/>
          <w:lang w:eastAsia="ja-JP"/>
        </w:rPr>
        <w:t>や、</w:t>
      </w:r>
      <w:r w:rsidR="00D916EA" w:rsidRPr="00D916EA">
        <w:rPr>
          <w:rStyle w:val="Bold"/>
          <w:rFonts w:hint="eastAsia"/>
          <w:b w:val="0"/>
          <w:lang w:eastAsia="ja-JP"/>
        </w:rPr>
        <w:t>プリンター</w:t>
      </w:r>
      <w:r w:rsidR="00C37F4F">
        <w:rPr>
          <w:rStyle w:val="Bold"/>
          <w:rFonts w:hint="eastAsia"/>
          <w:b w:val="0"/>
          <w:lang w:eastAsia="ja-JP"/>
        </w:rPr>
        <w:t>、</w:t>
      </w:r>
      <w:r w:rsidR="00D916EA" w:rsidRPr="00D916EA">
        <w:rPr>
          <w:rStyle w:val="Bold"/>
          <w:rFonts w:hint="eastAsia"/>
          <w:b w:val="0"/>
          <w:lang w:eastAsia="ja-JP"/>
        </w:rPr>
        <w:t xml:space="preserve">USB </w:t>
      </w:r>
      <w:r w:rsidR="00D916EA" w:rsidRPr="00D916EA">
        <w:rPr>
          <w:rStyle w:val="Bold"/>
          <w:rFonts w:hint="eastAsia"/>
          <w:b w:val="0"/>
          <w:lang w:eastAsia="ja-JP"/>
        </w:rPr>
        <w:t>デバイス</w:t>
      </w:r>
      <w:r w:rsidR="00C37F4F">
        <w:rPr>
          <w:rStyle w:val="Bold"/>
          <w:rFonts w:hint="eastAsia"/>
          <w:b w:val="0"/>
          <w:lang w:eastAsia="ja-JP"/>
        </w:rPr>
        <w:t>、</w:t>
      </w:r>
      <w:r w:rsidR="00D916EA" w:rsidRPr="00D916EA">
        <w:rPr>
          <w:rStyle w:val="Bold"/>
          <w:rFonts w:hint="eastAsia"/>
          <w:b w:val="0"/>
          <w:lang w:eastAsia="ja-JP"/>
        </w:rPr>
        <w:t>フロッピー</w:t>
      </w:r>
      <w:r w:rsidR="00C37F4F">
        <w:rPr>
          <w:rStyle w:val="Bold"/>
          <w:rFonts w:hint="eastAsia"/>
          <w:b w:val="0"/>
          <w:lang w:eastAsia="ja-JP"/>
        </w:rPr>
        <w:t>、</w:t>
      </w:r>
      <w:r w:rsidR="00D916EA" w:rsidRPr="00D916EA">
        <w:rPr>
          <w:rStyle w:val="Bold"/>
          <w:rFonts w:hint="eastAsia"/>
          <w:b w:val="0"/>
          <w:lang w:eastAsia="ja-JP"/>
        </w:rPr>
        <w:t>ハードディスクといったクライアント･サイド</w:t>
      </w:r>
      <w:r w:rsidR="00C37F4F">
        <w:rPr>
          <w:rStyle w:val="Bold"/>
          <w:rFonts w:hint="eastAsia"/>
          <w:b w:val="0"/>
          <w:lang w:eastAsia="ja-JP"/>
        </w:rPr>
        <w:t>の</w:t>
      </w:r>
      <w:r w:rsidR="00D916EA" w:rsidRPr="00D916EA">
        <w:rPr>
          <w:rStyle w:val="Bold"/>
          <w:rFonts w:hint="eastAsia"/>
          <w:b w:val="0"/>
          <w:lang w:eastAsia="ja-JP"/>
        </w:rPr>
        <w:t>デバイス</w:t>
      </w:r>
      <w:r w:rsidR="00C37F4F">
        <w:rPr>
          <w:rStyle w:val="Bold"/>
          <w:rFonts w:hint="eastAsia"/>
          <w:b w:val="0"/>
          <w:lang w:eastAsia="ja-JP"/>
        </w:rPr>
        <w:t>について</w:t>
      </w:r>
      <w:r w:rsidR="00D916EA" w:rsidRPr="00D916EA">
        <w:rPr>
          <w:rStyle w:val="Bold"/>
          <w:rFonts w:hint="eastAsia"/>
          <w:b w:val="0"/>
          <w:lang w:eastAsia="ja-JP"/>
        </w:rPr>
        <w:t>、</w:t>
      </w:r>
      <w:r w:rsidR="00D916EA" w:rsidRPr="00D916EA">
        <w:rPr>
          <w:rStyle w:val="Bold"/>
          <w:rFonts w:hint="eastAsia"/>
          <w:b w:val="0"/>
          <w:lang w:eastAsia="ja-JP"/>
        </w:rPr>
        <w:t xml:space="preserve">Terminal Services </w:t>
      </w:r>
      <w:r w:rsidR="00D916EA" w:rsidRPr="00D916EA">
        <w:rPr>
          <w:rStyle w:val="Bold"/>
          <w:rFonts w:hint="eastAsia"/>
          <w:b w:val="0"/>
          <w:lang w:eastAsia="ja-JP"/>
        </w:rPr>
        <w:t>環境での互換性</w:t>
      </w:r>
      <w:r w:rsidR="00C37F4F">
        <w:rPr>
          <w:rStyle w:val="Bold"/>
          <w:rFonts w:hint="eastAsia"/>
          <w:b w:val="0"/>
          <w:lang w:eastAsia="ja-JP"/>
        </w:rPr>
        <w:t>を</w:t>
      </w:r>
      <w:r w:rsidR="00D916EA" w:rsidRPr="00D916EA">
        <w:rPr>
          <w:rStyle w:val="Bold"/>
          <w:rFonts w:hint="eastAsia"/>
          <w:b w:val="0"/>
          <w:lang w:eastAsia="ja-JP"/>
        </w:rPr>
        <w:t>チェックする必要があ</w:t>
      </w:r>
      <w:r w:rsidR="00C37F4F">
        <w:rPr>
          <w:rStyle w:val="Bold"/>
          <w:rFonts w:hint="eastAsia"/>
          <w:b w:val="0"/>
          <w:lang w:eastAsia="ja-JP"/>
        </w:rPr>
        <w:t>ります</w:t>
      </w:r>
      <w:r w:rsidR="00D916EA" w:rsidRPr="00D916EA">
        <w:rPr>
          <w:rStyle w:val="Bold"/>
          <w:rFonts w:hint="eastAsia"/>
          <w:b w:val="0"/>
          <w:lang w:eastAsia="ja-JP"/>
        </w:rPr>
        <w:t>。それらのデバイスの、</w:t>
      </w:r>
      <w:r w:rsidR="00D916EA" w:rsidRPr="00D916EA">
        <w:rPr>
          <w:rStyle w:val="Bold"/>
          <w:rFonts w:hint="eastAsia"/>
          <w:b w:val="0"/>
          <w:lang w:eastAsia="ja-JP"/>
        </w:rPr>
        <w:t xml:space="preserve">Terminal Services </w:t>
      </w:r>
      <w:r w:rsidR="00D916EA" w:rsidRPr="00D916EA">
        <w:rPr>
          <w:rStyle w:val="Bold"/>
          <w:rFonts w:hint="eastAsia"/>
          <w:b w:val="0"/>
          <w:lang w:eastAsia="ja-JP"/>
        </w:rPr>
        <w:t>環境での</w:t>
      </w:r>
      <w:r w:rsidR="00C37F4F">
        <w:rPr>
          <w:rStyle w:val="Bold"/>
          <w:rFonts w:hint="eastAsia"/>
          <w:b w:val="0"/>
          <w:lang w:eastAsia="ja-JP"/>
        </w:rPr>
        <w:t>利用</w:t>
      </w:r>
      <w:r w:rsidR="00D916EA" w:rsidRPr="00D916EA">
        <w:rPr>
          <w:rStyle w:val="Bold"/>
          <w:rFonts w:hint="eastAsia"/>
          <w:b w:val="0"/>
          <w:lang w:eastAsia="ja-JP"/>
        </w:rPr>
        <w:t>について、その可否を</w:t>
      </w:r>
      <w:r w:rsidR="00E10EB1">
        <w:rPr>
          <w:rStyle w:val="Bold"/>
          <w:rFonts w:hint="eastAsia"/>
          <w:b w:val="0"/>
          <w:lang w:eastAsia="ja-JP"/>
        </w:rPr>
        <w:t>判断</w:t>
      </w:r>
      <w:r w:rsidR="00D916EA" w:rsidRPr="00D916EA">
        <w:rPr>
          <w:rStyle w:val="Bold"/>
          <w:rFonts w:hint="eastAsia"/>
          <w:b w:val="0"/>
          <w:lang w:eastAsia="ja-JP"/>
        </w:rPr>
        <w:t>しなくてはな</w:t>
      </w:r>
      <w:r w:rsidR="00C37F4F">
        <w:rPr>
          <w:rStyle w:val="Bold"/>
          <w:rFonts w:hint="eastAsia"/>
          <w:b w:val="0"/>
          <w:lang w:eastAsia="ja-JP"/>
        </w:rPr>
        <w:t>りません</w:t>
      </w:r>
      <w:r w:rsidR="00D916EA" w:rsidRPr="00D916EA">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6E2FBA" w:rsidRDefault="00287B71" w:rsidP="00A73992">
      <w:pPr>
        <w:pStyle w:val="BulletedList1"/>
        <w:ind w:right="-34"/>
        <w:rPr>
          <w:rStyle w:val="Bold"/>
          <w:b w:val="0"/>
          <w:lang w:eastAsia="ja-JP"/>
        </w:rPr>
      </w:pPr>
      <w:r w:rsidRPr="00287B71">
        <w:rPr>
          <w:rStyle w:val="Bold"/>
          <w:rFonts w:hint="eastAsia"/>
          <w:lang w:eastAsia="ja-JP"/>
        </w:rPr>
        <w:t>適切</w:t>
      </w:r>
      <w:r w:rsidR="00C37F4F">
        <w:rPr>
          <w:rStyle w:val="Bold"/>
          <w:rFonts w:hint="eastAsia"/>
          <w:lang w:eastAsia="ja-JP"/>
        </w:rPr>
        <w:t>で標準的な</w:t>
      </w:r>
      <w:r w:rsidRPr="00287B71">
        <w:rPr>
          <w:rStyle w:val="Bold"/>
          <w:rFonts w:hint="eastAsia"/>
          <w:lang w:eastAsia="ja-JP"/>
        </w:rPr>
        <w:t>インストール</w:t>
      </w:r>
      <w:r w:rsidR="00C37F4F">
        <w:rPr>
          <w:rStyle w:val="Bold"/>
          <w:rFonts w:hint="eastAsia"/>
          <w:lang w:eastAsia="ja-JP"/>
        </w:rPr>
        <w:t>と</w:t>
      </w:r>
      <w:r w:rsidRPr="00287B71">
        <w:rPr>
          <w:rStyle w:val="Bold"/>
          <w:rFonts w:hint="eastAsia"/>
          <w:lang w:eastAsia="ja-JP"/>
        </w:rPr>
        <w:t>アンインストールを、</w:t>
      </w:r>
      <w:r w:rsidR="00C37F4F">
        <w:rPr>
          <w:rStyle w:val="Bold"/>
          <w:rFonts w:hint="eastAsia"/>
          <w:lang w:eastAsia="ja-JP"/>
        </w:rPr>
        <w:t>アプリケーションは</w:t>
      </w:r>
      <w:r w:rsidRPr="00287B71">
        <w:rPr>
          <w:rStyle w:val="Bold"/>
          <w:rFonts w:hint="eastAsia"/>
          <w:lang w:eastAsia="ja-JP"/>
        </w:rPr>
        <w:t>理解するのか</w:t>
      </w:r>
      <w:r w:rsidRPr="00287B71">
        <w:rPr>
          <w:rStyle w:val="Bold"/>
          <w:rFonts w:hint="eastAsia"/>
          <w:lang w:eastAsia="ja-JP"/>
        </w:rPr>
        <w:t xml:space="preserve">? </w:t>
      </w:r>
      <w:r w:rsidRPr="00287B71">
        <w:rPr>
          <w:rStyle w:val="Bold"/>
          <w:rFonts w:hint="eastAsia"/>
          <w:b w:val="0"/>
          <w:lang w:eastAsia="ja-JP"/>
        </w:rPr>
        <w:t>アプリケーションはインストレーションされた後に、すべてのユーザー</w:t>
      </w:r>
      <w:r w:rsidR="00F7262C">
        <w:rPr>
          <w:rStyle w:val="Bold"/>
          <w:rFonts w:hint="eastAsia"/>
          <w:b w:val="0"/>
          <w:lang w:eastAsia="ja-JP"/>
        </w:rPr>
        <w:t>から利用できるように</w:t>
      </w:r>
      <w:r w:rsidRPr="00287B71">
        <w:rPr>
          <w:rStyle w:val="Bold"/>
          <w:rFonts w:hint="eastAsia"/>
          <w:b w:val="0"/>
          <w:lang w:eastAsia="ja-JP"/>
        </w:rPr>
        <w:t>なる必要があ</w:t>
      </w:r>
      <w:r w:rsidR="00F7262C">
        <w:rPr>
          <w:rStyle w:val="Bold"/>
          <w:rFonts w:hint="eastAsia"/>
          <w:b w:val="0"/>
          <w:lang w:eastAsia="ja-JP"/>
        </w:rPr>
        <w:t>ります</w:t>
      </w:r>
      <w:r w:rsidRPr="00287B71">
        <w:rPr>
          <w:rStyle w:val="Bold"/>
          <w:rFonts w:hint="eastAsia"/>
          <w:b w:val="0"/>
          <w:lang w:eastAsia="ja-JP"/>
        </w:rPr>
        <w:t>。そして、アンインストール</w:t>
      </w:r>
      <w:r w:rsidR="00F7262C">
        <w:rPr>
          <w:rStyle w:val="Bold"/>
          <w:rFonts w:hint="eastAsia"/>
          <w:b w:val="0"/>
          <w:lang w:eastAsia="ja-JP"/>
        </w:rPr>
        <w:t>を行うときに</w:t>
      </w:r>
      <w:r w:rsidRPr="00287B71">
        <w:rPr>
          <w:rStyle w:val="Bold"/>
          <w:rFonts w:hint="eastAsia"/>
          <w:b w:val="0"/>
          <w:lang w:eastAsia="ja-JP"/>
        </w:rPr>
        <w:t>は、ターミナル･サーバー上の他のアプリケーションが必要とするコンポーネントを、削除してはな</w:t>
      </w:r>
      <w:r w:rsidR="00F7262C">
        <w:rPr>
          <w:rStyle w:val="Bold"/>
          <w:rFonts w:hint="eastAsia"/>
          <w:b w:val="0"/>
          <w:lang w:eastAsia="ja-JP"/>
        </w:rPr>
        <w:t>りません</w:t>
      </w:r>
      <w:r w:rsidRPr="00287B71">
        <w:rPr>
          <w:rStyle w:val="Bold"/>
          <w:rFonts w:hint="eastAsia"/>
          <w:b w:val="0"/>
          <w:lang w:eastAsia="ja-JP"/>
        </w:rPr>
        <w:t>。</w:t>
      </w:r>
      <w:r w:rsidRPr="00287B71">
        <w:rPr>
          <w:rStyle w:val="Bold"/>
          <w:rFonts w:hint="eastAsia"/>
          <w:b w:val="0"/>
          <w:lang w:eastAsia="ja-JP"/>
        </w:rPr>
        <w:t xml:space="preserve"> ACT </w:t>
      </w:r>
      <w:r w:rsidRPr="00287B71">
        <w:rPr>
          <w:rStyle w:val="Bold"/>
          <w:rFonts w:hint="eastAsia"/>
          <w:b w:val="0"/>
          <w:lang w:eastAsia="ja-JP"/>
        </w:rPr>
        <w:t>ツール</w:t>
      </w:r>
      <w:r w:rsidR="00F7262C">
        <w:rPr>
          <w:rStyle w:val="Bold"/>
          <w:rFonts w:hint="eastAsia"/>
          <w:b w:val="0"/>
          <w:lang w:eastAsia="ja-JP"/>
        </w:rPr>
        <w:t>を活用することで</w:t>
      </w:r>
      <w:r w:rsidRPr="00287B71">
        <w:rPr>
          <w:rStyle w:val="Bold"/>
          <w:rFonts w:hint="eastAsia"/>
          <w:b w:val="0"/>
          <w:lang w:eastAsia="ja-JP"/>
        </w:rPr>
        <w:t>、セットアップに関する問題</w:t>
      </w:r>
      <w:r w:rsidR="00F7262C">
        <w:rPr>
          <w:rStyle w:val="Bold"/>
          <w:rFonts w:hint="eastAsia"/>
          <w:b w:val="0"/>
          <w:lang w:eastAsia="ja-JP"/>
        </w:rPr>
        <w:t>について、</w:t>
      </w:r>
      <w:r w:rsidRPr="00287B71">
        <w:rPr>
          <w:rStyle w:val="Bold"/>
          <w:rFonts w:hint="eastAsia"/>
          <w:b w:val="0"/>
          <w:lang w:eastAsia="ja-JP"/>
        </w:rPr>
        <w:t>判断が促進され</w:t>
      </w:r>
      <w:r w:rsidR="00F7262C">
        <w:rPr>
          <w:rStyle w:val="Bold"/>
          <w:rFonts w:hint="eastAsia"/>
          <w:b w:val="0"/>
          <w:lang w:eastAsia="ja-JP"/>
        </w:rPr>
        <w:t>ていきます</w:t>
      </w:r>
      <w:r w:rsidRPr="00287B71">
        <w:rPr>
          <w:rStyle w:val="Bold"/>
          <w:rFonts w:hint="eastAsia"/>
          <w:b w:val="0"/>
          <w:lang w:eastAsia="ja-JP"/>
        </w:rPr>
        <w:t>。何らかの問題が見いだされ</w:t>
      </w:r>
      <w:r w:rsidR="00F7262C">
        <w:rPr>
          <w:rStyle w:val="Bold"/>
          <w:rFonts w:hint="eastAsia"/>
          <w:b w:val="0"/>
          <w:lang w:eastAsia="ja-JP"/>
        </w:rPr>
        <w:t>た</w:t>
      </w:r>
      <w:r w:rsidRPr="00287B71">
        <w:rPr>
          <w:rStyle w:val="Bold"/>
          <w:rFonts w:hint="eastAsia"/>
          <w:b w:val="0"/>
          <w:lang w:eastAsia="ja-JP"/>
        </w:rPr>
        <w:t>場合には、サーバーとユーザーに対する影響について</w:t>
      </w:r>
      <w:r w:rsidR="00F7262C">
        <w:rPr>
          <w:rStyle w:val="Bold"/>
          <w:rFonts w:hint="eastAsia"/>
          <w:b w:val="0"/>
          <w:lang w:eastAsia="ja-JP"/>
        </w:rPr>
        <w:t>検討すべきです</w:t>
      </w:r>
      <w:r w:rsidRPr="00287B71">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4950F4" w:rsidRPr="00665391" w:rsidRDefault="004950F4" w:rsidP="00A73992">
      <w:pPr>
        <w:pStyle w:val="BulletedList1"/>
        <w:ind w:right="-34"/>
        <w:rPr>
          <w:rStyle w:val="Bold"/>
          <w:b w:val="0"/>
          <w:lang w:eastAsia="ja-JP"/>
        </w:rPr>
      </w:pPr>
      <w:r>
        <w:rPr>
          <w:rStyle w:val="Bold"/>
          <w:rFonts w:hint="eastAsia"/>
          <w:lang w:eastAsia="ja-JP"/>
        </w:rPr>
        <w:t>アプリケーションは、共有のシステム･ファイルやコンポーネントを、変更してしまうのか</w:t>
      </w:r>
      <w:r>
        <w:rPr>
          <w:rStyle w:val="Bold"/>
          <w:rFonts w:hint="eastAsia"/>
          <w:lang w:eastAsia="ja-JP"/>
        </w:rPr>
        <w:t xml:space="preserve">? </w:t>
      </w:r>
      <w:r w:rsidRPr="004950F4">
        <w:rPr>
          <w:rStyle w:val="Bold"/>
          <w:rFonts w:hint="eastAsia"/>
          <w:b w:val="0"/>
          <w:lang w:eastAsia="ja-JP"/>
        </w:rPr>
        <w:t>フォント</w:t>
      </w:r>
      <w:r w:rsidR="00F7262C">
        <w:rPr>
          <w:rStyle w:val="Bold"/>
          <w:rFonts w:hint="eastAsia"/>
          <w:b w:val="0"/>
          <w:lang w:eastAsia="ja-JP"/>
        </w:rPr>
        <w:t>や、</w:t>
      </w:r>
      <w:r w:rsidRPr="004950F4">
        <w:rPr>
          <w:rStyle w:val="Bold"/>
          <w:rFonts w:hint="eastAsia"/>
          <w:b w:val="0"/>
          <w:lang w:eastAsia="ja-JP"/>
        </w:rPr>
        <w:t>DLL</w:t>
      </w:r>
      <w:r w:rsidR="00F7262C">
        <w:rPr>
          <w:rStyle w:val="Bold"/>
          <w:rFonts w:hint="eastAsia"/>
          <w:b w:val="0"/>
          <w:lang w:eastAsia="ja-JP"/>
        </w:rPr>
        <w:t>、</w:t>
      </w:r>
      <w:r w:rsidRPr="004950F4">
        <w:rPr>
          <w:rStyle w:val="Bold"/>
          <w:rFonts w:hint="eastAsia"/>
          <w:b w:val="0"/>
          <w:lang w:eastAsia="ja-JP"/>
        </w:rPr>
        <w:t>ドライバ</w:t>
      </w:r>
      <w:r w:rsidR="00F7262C">
        <w:rPr>
          <w:rStyle w:val="Bold"/>
          <w:rFonts w:hint="eastAsia"/>
          <w:b w:val="0"/>
          <w:lang w:eastAsia="ja-JP"/>
        </w:rPr>
        <w:t>などの</w:t>
      </w:r>
      <w:r w:rsidRPr="004950F4">
        <w:rPr>
          <w:rStyle w:val="Bold"/>
          <w:rFonts w:hint="eastAsia"/>
          <w:b w:val="0"/>
          <w:lang w:eastAsia="ja-JP"/>
        </w:rPr>
        <w:t>ファイルを変更してしまうアプリケーションは、他のアプリケーションの</w:t>
      </w:r>
      <w:r w:rsidR="00F7262C">
        <w:rPr>
          <w:rStyle w:val="Bold"/>
          <w:rFonts w:hint="eastAsia"/>
          <w:b w:val="0"/>
          <w:lang w:eastAsia="ja-JP"/>
        </w:rPr>
        <w:t>機能に</w:t>
      </w:r>
      <w:r w:rsidRPr="004950F4">
        <w:rPr>
          <w:rStyle w:val="Bold"/>
          <w:rFonts w:hint="eastAsia"/>
          <w:b w:val="0"/>
          <w:lang w:eastAsia="ja-JP"/>
        </w:rPr>
        <w:t>影響を</w:t>
      </w:r>
      <w:r w:rsidR="00F7262C">
        <w:rPr>
          <w:rStyle w:val="Bold"/>
          <w:rFonts w:hint="eastAsia"/>
          <w:b w:val="0"/>
          <w:lang w:eastAsia="ja-JP"/>
        </w:rPr>
        <w:t>およぼしてしまいます</w:t>
      </w:r>
      <w:r w:rsidRPr="004950F4">
        <w:rPr>
          <w:rStyle w:val="Bold"/>
          <w:rFonts w:hint="eastAsia"/>
          <w:b w:val="0"/>
          <w:lang w:eastAsia="ja-JP"/>
        </w:rPr>
        <w:t>。</w:t>
      </w:r>
      <w:r w:rsidR="00F7262C">
        <w:rPr>
          <w:rStyle w:val="Bold"/>
          <w:rFonts w:hint="eastAsia"/>
          <w:b w:val="0"/>
          <w:lang w:eastAsia="ja-JP"/>
        </w:rPr>
        <w:t xml:space="preserve">ACT </w:t>
      </w:r>
      <w:r w:rsidR="00F7262C">
        <w:rPr>
          <w:rStyle w:val="Bold"/>
          <w:rFonts w:hint="eastAsia"/>
          <w:b w:val="0"/>
          <w:lang w:eastAsia="ja-JP"/>
        </w:rPr>
        <w:t>を活用することで、</w:t>
      </w:r>
      <w:r w:rsidRPr="004950F4">
        <w:rPr>
          <w:rStyle w:val="Bold"/>
          <w:rFonts w:hint="eastAsia"/>
          <w:b w:val="0"/>
          <w:lang w:eastAsia="ja-JP"/>
        </w:rPr>
        <w:t>こうした振舞いを</w:t>
      </w:r>
      <w:r w:rsidR="00F7262C">
        <w:rPr>
          <w:rStyle w:val="Bold"/>
          <w:rFonts w:hint="eastAsia"/>
          <w:b w:val="0"/>
          <w:lang w:eastAsia="ja-JP"/>
        </w:rPr>
        <w:t>モニタリングします</w:t>
      </w:r>
      <w:r w:rsidRPr="004950F4">
        <w:rPr>
          <w:rStyle w:val="Bold"/>
          <w:rFonts w:hint="eastAsia"/>
          <w:b w:val="0"/>
          <w:lang w:eastAsia="ja-JP"/>
        </w:rPr>
        <w:t>。問題が検出され</w:t>
      </w:r>
      <w:r w:rsidR="00F7262C">
        <w:rPr>
          <w:rStyle w:val="Bold"/>
          <w:rFonts w:hint="eastAsia"/>
          <w:b w:val="0"/>
          <w:lang w:eastAsia="ja-JP"/>
        </w:rPr>
        <w:t>た</w:t>
      </w:r>
      <w:r w:rsidRPr="004950F4">
        <w:rPr>
          <w:rStyle w:val="Bold"/>
          <w:rFonts w:hint="eastAsia"/>
          <w:b w:val="0"/>
          <w:lang w:eastAsia="ja-JP"/>
        </w:rPr>
        <w:t>場合には、</w:t>
      </w:r>
      <w:r w:rsidR="00F7262C">
        <w:rPr>
          <w:rStyle w:val="Bold"/>
          <w:rFonts w:hint="eastAsia"/>
          <w:b w:val="0"/>
          <w:lang w:eastAsia="ja-JP"/>
        </w:rPr>
        <w:t>該当する</w:t>
      </w:r>
      <w:r w:rsidRPr="004950F4">
        <w:rPr>
          <w:rStyle w:val="Bold"/>
          <w:rFonts w:hint="eastAsia"/>
          <w:b w:val="0"/>
          <w:lang w:eastAsia="ja-JP"/>
        </w:rPr>
        <w:t>アプリケーション</w:t>
      </w:r>
      <w:r w:rsidR="00F7262C">
        <w:rPr>
          <w:rStyle w:val="Bold"/>
          <w:rFonts w:hint="eastAsia"/>
          <w:b w:val="0"/>
          <w:lang w:eastAsia="ja-JP"/>
        </w:rPr>
        <w:t>の修正が、</w:t>
      </w:r>
      <w:r w:rsidRPr="004950F4">
        <w:rPr>
          <w:rStyle w:val="Bold"/>
          <w:rFonts w:hint="eastAsia"/>
          <w:b w:val="0"/>
          <w:lang w:eastAsia="ja-JP"/>
        </w:rPr>
        <w:t xml:space="preserve">Terminal Services </w:t>
      </w:r>
      <w:r w:rsidR="00F7262C">
        <w:rPr>
          <w:rStyle w:val="Bold"/>
          <w:rFonts w:hint="eastAsia"/>
          <w:b w:val="0"/>
          <w:lang w:eastAsia="ja-JP"/>
        </w:rPr>
        <w:t>上</w:t>
      </w:r>
      <w:r w:rsidRPr="004950F4">
        <w:rPr>
          <w:rStyle w:val="Bold"/>
          <w:rFonts w:hint="eastAsia"/>
          <w:b w:val="0"/>
          <w:lang w:eastAsia="ja-JP"/>
        </w:rPr>
        <w:t>で使用する前に</w:t>
      </w:r>
      <w:r w:rsidR="00F7262C">
        <w:rPr>
          <w:rStyle w:val="Bold"/>
          <w:rFonts w:hint="eastAsia"/>
          <w:b w:val="0"/>
          <w:lang w:eastAsia="ja-JP"/>
        </w:rPr>
        <w:t>必要となります</w:t>
      </w:r>
      <w:r w:rsidRPr="004950F4">
        <w:rPr>
          <w:rStyle w:val="Bold"/>
          <w:rFonts w:hint="eastAsia"/>
          <w:b w:val="0"/>
          <w:lang w:eastAsia="ja-JP"/>
        </w:rPr>
        <w:t>。</w:t>
      </w:r>
    </w:p>
    <w:p w:rsidR="004950F4" w:rsidRPr="004950F4" w:rsidRDefault="004950F4" w:rsidP="00A73992">
      <w:pPr>
        <w:pStyle w:val="TextinList1"/>
        <w:ind w:right="-34"/>
        <w:rPr>
          <w:lang w:eastAsia="ja-JP"/>
        </w:rPr>
      </w:pPr>
      <w:r w:rsidRPr="004950F4">
        <w:rPr>
          <w:rFonts w:hint="eastAsia"/>
          <w:lang w:eastAsia="ja-JP"/>
        </w:rPr>
        <w:t>代替案として、</w:t>
      </w:r>
      <w:r w:rsidRPr="004950F4">
        <w:rPr>
          <w:rFonts w:hint="eastAsia"/>
          <w:lang w:eastAsia="ja-JP"/>
        </w:rPr>
        <w:t xml:space="preserve">Microsoft </w:t>
      </w:r>
      <w:r w:rsidR="00F7262C">
        <w:rPr>
          <w:rFonts w:hint="eastAsia"/>
          <w:lang w:eastAsia="ja-JP"/>
        </w:rPr>
        <w:t>App-V</w:t>
      </w:r>
      <w:r w:rsidRPr="004950F4">
        <w:rPr>
          <w:rFonts w:hint="eastAsia"/>
          <w:lang w:eastAsia="ja-JP"/>
        </w:rPr>
        <w:t xml:space="preserve"> </w:t>
      </w:r>
      <w:r w:rsidRPr="004950F4">
        <w:rPr>
          <w:rFonts w:hint="eastAsia"/>
          <w:lang w:eastAsia="ja-JP"/>
        </w:rPr>
        <w:t>の利用が考えられ</w:t>
      </w:r>
      <w:r w:rsidR="00F7262C">
        <w:rPr>
          <w:rFonts w:hint="eastAsia"/>
          <w:lang w:eastAsia="ja-JP"/>
        </w:rPr>
        <w:t>ます</w:t>
      </w:r>
      <w:r w:rsidRPr="004950F4">
        <w:rPr>
          <w:rFonts w:hint="eastAsia"/>
          <w:lang w:eastAsia="ja-JP"/>
        </w:rPr>
        <w:t>。ターミナル･サーバー上の</w:t>
      </w:r>
      <w:r w:rsidRPr="004950F4">
        <w:rPr>
          <w:rFonts w:hint="eastAsia"/>
          <w:lang w:eastAsia="ja-JP"/>
        </w:rPr>
        <w:t xml:space="preserve"> </w:t>
      </w:r>
      <w:r w:rsidR="00F7262C">
        <w:rPr>
          <w:rFonts w:hint="eastAsia"/>
          <w:lang w:eastAsia="ja-JP"/>
        </w:rPr>
        <w:t>App</w:t>
      </w:r>
      <w:r w:rsidR="00F7262C">
        <w:rPr>
          <w:rFonts w:hint="eastAsia"/>
          <w:lang w:eastAsia="ja-JP"/>
        </w:rPr>
        <w:t>―</w:t>
      </w:r>
      <w:r w:rsidR="00F7262C">
        <w:rPr>
          <w:rFonts w:hint="eastAsia"/>
          <w:lang w:eastAsia="ja-JP"/>
        </w:rPr>
        <w:t xml:space="preserve">V </w:t>
      </w:r>
      <w:r w:rsidRPr="004950F4">
        <w:rPr>
          <w:rFonts w:hint="eastAsia"/>
          <w:lang w:eastAsia="ja-JP"/>
        </w:rPr>
        <w:t xml:space="preserve"> </w:t>
      </w:r>
      <w:r w:rsidRPr="004950F4">
        <w:rPr>
          <w:rFonts w:hint="eastAsia"/>
          <w:lang w:eastAsia="ja-JP"/>
        </w:rPr>
        <w:t>仮想環境で、それぞれのアプリケーションを実行することで、この問題を克服できるかもしれ</w:t>
      </w:r>
      <w:r w:rsidR="00F7262C">
        <w:rPr>
          <w:rFonts w:hint="eastAsia"/>
          <w:lang w:eastAsia="ja-JP"/>
        </w:rPr>
        <w:t>ません</w:t>
      </w:r>
      <w:r w:rsidRPr="004950F4">
        <w:rPr>
          <w:rFonts w:hint="eastAsia"/>
          <w:lang w:eastAsia="ja-JP"/>
        </w:rPr>
        <w:t>。この場合には、</w:t>
      </w:r>
      <w:r w:rsidRPr="004950F4">
        <w:rPr>
          <w:rFonts w:hint="eastAsia"/>
          <w:lang w:eastAsia="ja-JP"/>
        </w:rPr>
        <w:t xml:space="preserve">Microsoft </w:t>
      </w:r>
      <w:r w:rsidR="00F7262C">
        <w:rPr>
          <w:rFonts w:hint="eastAsia"/>
          <w:lang w:eastAsia="ja-JP"/>
        </w:rPr>
        <w:t>App-V</w:t>
      </w:r>
      <w:r w:rsidRPr="004950F4">
        <w:rPr>
          <w:rFonts w:hint="eastAsia"/>
          <w:lang w:eastAsia="ja-JP"/>
        </w:rPr>
        <w:t xml:space="preserve"> </w:t>
      </w:r>
      <w:r w:rsidRPr="004950F4">
        <w:rPr>
          <w:rFonts w:hint="eastAsia"/>
          <w:lang w:eastAsia="ja-JP"/>
        </w:rPr>
        <w:t>によるアプリケーション配信をサポートする必要があり、また、</w:t>
      </w:r>
      <w:r w:rsidRPr="004950F4">
        <w:rPr>
          <w:rFonts w:hint="eastAsia"/>
          <w:lang w:eastAsia="ja-JP"/>
        </w:rPr>
        <w:t xml:space="preserve">Microsoft </w:t>
      </w:r>
      <w:r w:rsidR="00F7262C">
        <w:rPr>
          <w:rFonts w:hint="eastAsia"/>
          <w:lang w:eastAsia="ja-JP"/>
        </w:rPr>
        <w:t>App-V</w:t>
      </w:r>
      <w:r w:rsidRPr="004950F4">
        <w:rPr>
          <w:rFonts w:hint="eastAsia"/>
          <w:lang w:eastAsia="ja-JP"/>
        </w:rPr>
        <w:t xml:space="preserve"> </w:t>
      </w:r>
      <w:r w:rsidRPr="004950F4">
        <w:rPr>
          <w:rFonts w:hint="eastAsia"/>
          <w:lang w:eastAsia="ja-JP"/>
        </w:rPr>
        <w:t>環境のインスタンスを作る必要があ</w:t>
      </w:r>
      <w:r w:rsidR="00F7262C">
        <w:rPr>
          <w:rFonts w:hint="eastAsia"/>
          <w:lang w:eastAsia="ja-JP"/>
        </w:rPr>
        <w:t>ります</w:t>
      </w:r>
      <w:r w:rsidRPr="004950F4">
        <w:rPr>
          <w:rFonts w:hint="eastAsia"/>
          <w:lang w:eastAsia="ja-JP"/>
        </w:rPr>
        <w:t>。</w:t>
      </w:r>
    </w:p>
    <w:p w:rsidR="00A234BA" w:rsidRPr="00A234BA" w:rsidRDefault="00A234BA" w:rsidP="00A73992">
      <w:pPr>
        <w:pStyle w:val="BulletedList1"/>
        <w:numPr>
          <w:ilvl w:val="0"/>
          <w:numId w:val="0"/>
        </w:numPr>
        <w:ind w:left="360" w:right="-34"/>
        <w:rPr>
          <w:rStyle w:val="Bold"/>
          <w:b w:val="0"/>
          <w:lang w:eastAsia="ja-JP"/>
        </w:rPr>
      </w:pPr>
    </w:p>
    <w:p w:rsidR="00641F35" w:rsidRDefault="00641F35" w:rsidP="00A73992">
      <w:pPr>
        <w:pStyle w:val="BulletedList1"/>
        <w:ind w:right="-34"/>
        <w:rPr>
          <w:lang w:eastAsia="ja-JP"/>
        </w:rPr>
      </w:pPr>
      <w:r w:rsidRPr="00641F35">
        <w:rPr>
          <w:rFonts w:hint="eastAsia"/>
          <w:b/>
          <w:lang w:eastAsia="ja-JP"/>
        </w:rPr>
        <w:t>ユーザー･データ</w:t>
      </w:r>
      <w:r w:rsidR="00F7262C">
        <w:rPr>
          <w:rFonts w:hint="eastAsia"/>
          <w:b/>
          <w:lang w:eastAsia="ja-JP"/>
        </w:rPr>
        <w:t>と、</w:t>
      </w:r>
      <w:r w:rsidRPr="00641F35">
        <w:rPr>
          <w:rFonts w:hint="eastAsia"/>
          <w:b/>
          <w:lang w:eastAsia="ja-JP"/>
        </w:rPr>
        <w:t>他のデータ</w:t>
      </w:r>
      <w:r w:rsidR="00F7262C">
        <w:rPr>
          <w:rFonts w:hint="eastAsia"/>
          <w:b/>
          <w:lang w:eastAsia="ja-JP"/>
        </w:rPr>
        <w:t>は</w:t>
      </w:r>
      <w:r w:rsidRPr="00641F35">
        <w:rPr>
          <w:rFonts w:hint="eastAsia"/>
          <w:b/>
          <w:lang w:eastAsia="ja-JP"/>
        </w:rPr>
        <w:t>分離されているか</w:t>
      </w:r>
      <w:r w:rsidRPr="00641F35">
        <w:rPr>
          <w:rFonts w:hint="eastAsia"/>
          <w:b/>
          <w:lang w:eastAsia="ja-JP"/>
        </w:rPr>
        <w:t xml:space="preserve">? </w:t>
      </w:r>
      <w:r w:rsidRPr="00641F35">
        <w:rPr>
          <w:rFonts w:hint="eastAsia"/>
          <w:lang w:eastAsia="ja-JP"/>
        </w:rPr>
        <w:t>ユーザー･ファイルとテンポラリ･ファイル</w:t>
      </w:r>
      <w:r w:rsidR="004C2BDD">
        <w:rPr>
          <w:rFonts w:hint="eastAsia"/>
          <w:lang w:eastAsia="ja-JP"/>
        </w:rPr>
        <w:t>を</w:t>
      </w:r>
      <w:r w:rsidRPr="00641F35">
        <w:rPr>
          <w:rFonts w:hint="eastAsia"/>
          <w:lang w:eastAsia="ja-JP"/>
        </w:rPr>
        <w:t>、同じロケーションに</w:t>
      </w:r>
      <w:r w:rsidR="004C2BDD" w:rsidRPr="00641F35">
        <w:rPr>
          <w:rFonts w:hint="eastAsia"/>
          <w:lang w:eastAsia="ja-JP"/>
        </w:rPr>
        <w:t>アプリケーション</w:t>
      </w:r>
      <w:r w:rsidR="004C2BDD">
        <w:rPr>
          <w:rFonts w:hint="eastAsia"/>
          <w:lang w:eastAsia="ja-JP"/>
        </w:rPr>
        <w:t>が</w:t>
      </w:r>
      <w:r w:rsidRPr="00641F35">
        <w:rPr>
          <w:rFonts w:hint="eastAsia"/>
          <w:lang w:eastAsia="ja-JP"/>
        </w:rPr>
        <w:t>配置</w:t>
      </w:r>
      <w:r w:rsidR="004C2BDD">
        <w:rPr>
          <w:rFonts w:hint="eastAsia"/>
          <w:lang w:eastAsia="ja-JP"/>
        </w:rPr>
        <w:t>してしまう</w:t>
      </w:r>
      <w:r w:rsidRPr="00641F35">
        <w:rPr>
          <w:rFonts w:hint="eastAsia"/>
          <w:lang w:eastAsia="ja-JP"/>
        </w:rPr>
        <w:t>場合</w:t>
      </w:r>
      <w:r w:rsidR="004C2BDD">
        <w:rPr>
          <w:rFonts w:hint="eastAsia"/>
          <w:lang w:eastAsia="ja-JP"/>
        </w:rPr>
        <w:t>に</w:t>
      </w:r>
      <w:r w:rsidRPr="00641F35">
        <w:rPr>
          <w:rFonts w:hint="eastAsia"/>
          <w:lang w:eastAsia="ja-JP"/>
        </w:rPr>
        <w:t>、インスタンス</w:t>
      </w:r>
      <w:r w:rsidR="004C2BDD">
        <w:rPr>
          <w:rFonts w:hint="eastAsia"/>
          <w:lang w:eastAsia="ja-JP"/>
        </w:rPr>
        <w:t>間でのファイル</w:t>
      </w:r>
      <w:r w:rsidRPr="00641F35">
        <w:rPr>
          <w:rFonts w:hint="eastAsia"/>
          <w:lang w:eastAsia="ja-JP"/>
        </w:rPr>
        <w:t>の上書き</w:t>
      </w:r>
      <w:r w:rsidR="004C2BDD">
        <w:rPr>
          <w:rFonts w:hint="eastAsia"/>
          <w:lang w:eastAsia="ja-JP"/>
        </w:rPr>
        <w:t>や</w:t>
      </w:r>
      <w:r w:rsidRPr="00641F35">
        <w:rPr>
          <w:rFonts w:hint="eastAsia"/>
          <w:lang w:eastAsia="ja-JP"/>
        </w:rPr>
        <w:t>変更</w:t>
      </w:r>
      <w:r w:rsidR="004C2BDD">
        <w:rPr>
          <w:rFonts w:hint="eastAsia"/>
          <w:lang w:eastAsia="ja-JP"/>
        </w:rPr>
        <w:t>が</w:t>
      </w:r>
      <w:r w:rsidRPr="00641F35">
        <w:rPr>
          <w:rFonts w:hint="eastAsia"/>
          <w:lang w:eastAsia="ja-JP"/>
        </w:rPr>
        <w:t>行</w:t>
      </w:r>
      <w:r w:rsidR="004C2BDD">
        <w:rPr>
          <w:rFonts w:hint="eastAsia"/>
          <w:lang w:eastAsia="ja-JP"/>
        </w:rPr>
        <w:t>なわれ</w:t>
      </w:r>
      <w:r w:rsidRPr="00641F35">
        <w:rPr>
          <w:rFonts w:hint="eastAsia"/>
          <w:lang w:eastAsia="ja-JP"/>
        </w:rPr>
        <w:t>、予想できない結果を生じることが考えられ</w:t>
      </w:r>
      <w:r w:rsidR="004C2BDD">
        <w:rPr>
          <w:rFonts w:hint="eastAsia"/>
          <w:lang w:eastAsia="ja-JP"/>
        </w:rPr>
        <w:t>ます</w:t>
      </w:r>
      <w:r w:rsidRPr="00641F35">
        <w:rPr>
          <w:rFonts w:hint="eastAsia"/>
          <w:lang w:eastAsia="ja-JP"/>
        </w:rPr>
        <w:t>。その有無を確認するために、テストを行うべき</w:t>
      </w:r>
      <w:r w:rsidR="004C2BDD">
        <w:rPr>
          <w:rFonts w:hint="eastAsia"/>
          <w:lang w:eastAsia="ja-JP"/>
        </w:rPr>
        <w:t>です。</w:t>
      </w:r>
      <w:r w:rsidRPr="00641F35">
        <w:rPr>
          <w:rFonts w:hint="eastAsia"/>
          <w:lang w:eastAsia="ja-JP"/>
        </w:rPr>
        <w:t>問題が生じ</w:t>
      </w:r>
      <w:r w:rsidR="004C2BDD">
        <w:rPr>
          <w:rFonts w:hint="eastAsia"/>
          <w:lang w:eastAsia="ja-JP"/>
        </w:rPr>
        <w:t>る</w:t>
      </w:r>
      <w:r w:rsidRPr="00641F35">
        <w:rPr>
          <w:rFonts w:hint="eastAsia"/>
          <w:lang w:eastAsia="ja-JP"/>
        </w:rPr>
        <w:t>場合には、</w:t>
      </w:r>
      <w:r w:rsidR="004C2BDD">
        <w:rPr>
          <w:rStyle w:val="Bold"/>
          <w:rFonts w:hint="eastAsia"/>
          <w:b w:val="0"/>
          <w:lang w:eastAsia="ja-JP"/>
        </w:rPr>
        <w:t>該当する</w:t>
      </w:r>
      <w:r w:rsidR="004C2BDD" w:rsidRPr="004950F4">
        <w:rPr>
          <w:rStyle w:val="Bold"/>
          <w:rFonts w:hint="eastAsia"/>
          <w:b w:val="0"/>
          <w:lang w:eastAsia="ja-JP"/>
        </w:rPr>
        <w:t>アプリケーション</w:t>
      </w:r>
      <w:r w:rsidR="004C2BDD">
        <w:rPr>
          <w:rStyle w:val="Bold"/>
          <w:rFonts w:hint="eastAsia"/>
          <w:b w:val="0"/>
          <w:lang w:eastAsia="ja-JP"/>
        </w:rPr>
        <w:t>の修正が、</w:t>
      </w:r>
      <w:r w:rsidR="004C2BDD" w:rsidRPr="004950F4">
        <w:rPr>
          <w:rStyle w:val="Bold"/>
          <w:rFonts w:hint="eastAsia"/>
          <w:b w:val="0"/>
          <w:lang w:eastAsia="ja-JP"/>
        </w:rPr>
        <w:t xml:space="preserve">Terminal Services </w:t>
      </w:r>
      <w:r w:rsidR="004C2BDD">
        <w:rPr>
          <w:rStyle w:val="Bold"/>
          <w:rFonts w:hint="eastAsia"/>
          <w:b w:val="0"/>
          <w:lang w:eastAsia="ja-JP"/>
        </w:rPr>
        <w:t>上</w:t>
      </w:r>
      <w:r w:rsidR="004C2BDD" w:rsidRPr="004950F4">
        <w:rPr>
          <w:rStyle w:val="Bold"/>
          <w:rFonts w:hint="eastAsia"/>
          <w:b w:val="0"/>
          <w:lang w:eastAsia="ja-JP"/>
        </w:rPr>
        <w:t>で使用する前に</w:t>
      </w:r>
      <w:r w:rsidR="004C2BDD">
        <w:rPr>
          <w:rStyle w:val="Bold"/>
          <w:rFonts w:hint="eastAsia"/>
          <w:b w:val="0"/>
          <w:lang w:eastAsia="ja-JP"/>
        </w:rPr>
        <w:t>必要となります</w:t>
      </w:r>
      <w:r w:rsidR="004C2BDD" w:rsidRPr="004950F4">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641F35" w:rsidRPr="00672421" w:rsidRDefault="00641F35" w:rsidP="00A73992">
      <w:pPr>
        <w:pStyle w:val="BulletedList1"/>
        <w:ind w:right="-34"/>
        <w:rPr>
          <w:b/>
          <w:lang w:eastAsia="ja-JP"/>
        </w:rPr>
      </w:pPr>
      <w:r>
        <w:rPr>
          <w:rStyle w:val="Bold"/>
          <w:rFonts w:hint="eastAsia"/>
          <w:lang w:eastAsia="ja-JP"/>
        </w:rPr>
        <w:t>レジストリへのアクセスは適切か</w:t>
      </w:r>
      <w:r>
        <w:rPr>
          <w:rStyle w:val="Bold"/>
          <w:rFonts w:hint="eastAsia"/>
          <w:lang w:eastAsia="ja-JP"/>
        </w:rPr>
        <w:t xml:space="preserve">? </w:t>
      </w:r>
      <w:r w:rsidR="00672421" w:rsidRPr="00672421">
        <w:rPr>
          <w:rStyle w:val="Bold"/>
          <w:rFonts w:hint="eastAsia"/>
          <w:b w:val="0"/>
          <w:lang w:eastAsia="ja-JP"/>
        </w:rPr>
        <w:t>アプリケーションはレジストリに対して、他のユーザーやアプリケーションに影響をおよぼす</w:t>
      </w:r>
      <w:r w:rsidR="001D76D9">
        <w:rPr>
          <w:rStyle w:val="Bold"/>
          <w:rFonts w:hint="eastAsia"/>
          <w:b w:val="0"/>
          <w:lang w:eastAsia="ja-JP"/>
        </w:rPr>
        <w:t>ような</w:t>
      </w:r>
      <w:r w:rsidR="008903A0">
        <w:rPr>
          <w:rStyle w:val="Bold"/>
          <w:rFonts w:hint="eastAsia"/>
          <w:b w:val="0"/>
          <w:lang w:eastAsia="ja-JP"/>
        </w:rPr>
        <w:t>、</w:t>
      </w:r>
      <w:r w:rsidR="00672421" w:rsidRPr="00672421">
        <w:rPr>
          <w:rStyle w:val="Bold"/>
          <w:rFonts w:hint="eastAsia"/>
          <w:b w:val="0"/>
          <w:lang w:eastAsia="ja-JP"/>
        </w:rPr>
        <w:t>変更</w:t>
      </w:r>
      <w:r w:rsidR="008903A0">
        <w:rPr>
          <w:rStyle w:val="Bold"/>
          <w:rFonts w:hint="eastAsia"/>
          <w:b w:val="0"/>
          <w:lang w:eastAsia="ja-JP"/>
        </w:rPr>
        <w:t>を</w:t>
      </w:r>
      <w:r w:rsidR="00672421" w:rsidRPr="00672421">
        <w:rPr>
          <w:rStyle w:val="Bold"/>
          <w:rFonts w:hint="eastAsia"/>
          <w:b w:val="0"/>
          <w:lang w:eastAsia="ja-JP"/>
        </w:rPr>
        <w:t>してはな</w:t>
      </w:r>
      <w:r w:rsidR="001D76D9">
        <w:rPr>
          <w:rStyle w:val="Bold"/>
          <w:rFonts w:hint="eastAsia"/>
          <w:b w:val="0"/>
          <w:lang w:eastAsia="ja-JP"/>
        </w:rPr>
        <w:t>りません</w:t>
      </w:r>
      <w:r w:rsidR="00672421" w:rsidRPr="00672421">
        <w:rPr>
          <w:rStyle w:val="Bold"/>
          <w:rFonts w:hint="eastAsia"/>
          <w:b w:val="0"/>
          <w:lang w:eastAsia="ja-JP"/>
        </w:rPr>
        <w:t>。通常</w:t>
      </w:r>
      <w:r w:rsidR="001D76D9">
        <w:rPr>
          <w:rStyle w:val="Bold"/>
          <w:rFonts w:hint="eastAsia"/>
          <w:b w:val="0"/>
          <w:lang w:eastAsia="ja-JP"/>
        </w:rPr>
        <w:t>において</w:t>
      </w:r>
      <w:r w:rsidR="00672421" w:rsidRPr="00672421">
        <w:rPr>
          <w:rStyle w:val="Bold"/>
          <w:rFonts w:hint="eastAsia"/>
          <w:b w:val="0"/>
          <w:lang w:eastAsia="ja-JP"/>
        </w:rPr>
        <w:t>、</w:t>
      </w:r>
      <w:r w:rsidR="00672421" w:rsidRPr="00672421">
        <w:rPr>
          <w:rStyle w:val="Bold"/>
          <w:rFonts w:hint="eastAsia"/>
          <w:b w:val="0"/>
          <w:lang w:eastAsia="ja-JP"/>
        </w:rPr>
        <w:t xml:space="preserve">Terminal Services </w:t>
      </w:r>
      <w:r w:rsidR="00672421" w:rsidRPr="00672421">
        <w:rPr>
          <w:rStyle w:val="Bold"/>
          <w:rFonts w:hint="eastAsia"/>
          <w:b w:val="0"/>
          <w:lang w:eastAsia="ja-JP"/>
        </w:rPr>
        <w:t>のインスト</w:t>
      </w:r>
      <w:r w:rsidR="001D76D9">
        <w:rPr>
          <w:rStyle w:val="Bold"/>
          <w:rFonts w:hint="eastAsia"/>
          <w:b w:val="0"/>
          <w:lang w:eastAsia="ja-JP"/>
        </w:rPr>
        <w:t>ール</w:t>
      </w:r>
      <w:r w:rsidR="00672421" w:rsidRPr="00672421">
        <w:rPr>
          <w:rStyle w:val="Bold"/>
          <w:rFonts w:hint="eastAsia"/>
          <w:b w:val="0"/>
          <w:lang w:eastAsia="ja-JP"/>
        </w:rPr>
        <w:t>では、標準的なデスクトップの</w:t>
      </w:r>
      <w:r w:rsidR="00672421" w:rsidRPr="00672421">
        <w:rPr>
          <w:rStyle w:val="Bold"/>
          <w:rFonts w:hint="eastAsia"/>
          <w:b w:val="0"/>
          <w:lang w:eastAsia="ja-JP"/>
        </w:rPr>
        <w:t xml:space="preserve"> HKLM\Software </w:t>
      </w:r>
      <w:r w:rsidR="00672421" w:rsidRPr="00672421">
        <w:rPr>
          <w:rStyle w:val="Bold"/>
          <w:rFonts w:hint="eastAsia"/>
          <w:b w:val="0"/>
          <w:lang w:eastAsia="ja-JP"/>
        </w:rPr>
        <w:t>に設定され</w:t>
      </w:r>
      <w:r w:rsidR="00672421" w:rsidRPr="00672421">
        <w:rPr>
          <w:rStyle w:val="Bold"/>
          <w:rFonts w:hint="eastAsia"/>
          <w:b w:val="0"/>
          <w:lang w:eastAsia="ja-JP"/>
        </w:rPr>
        <w:lastRenderedPageBreak/>
        <w:t>たレジストリ項目を、ターミナル</w:t>
      </w:r>
      <w:r w:rsidR="001D76D9">
        <w:rPr>
          <w:rStyle w:val="Bold"/>
          <w:rFonts w:hint="eastAsia"/>
          <w:b w:val="0"/>
          <w:lang w:eastAsia="ja-JP"/>
        </w:rPr>
        <w:t>･</w:t>
      </w:r>
      <w:r w:rsidR="00672421" w:rsidRPr="00672421">
        <w:rPr>
          <w:rStyle w:val="Bold"/>
          <w:rFonts w:hint="eastAsia"/>
          <w:b w:val="0"/>
          <w:lang w:eastAsia="ja-JP"/>
        </w:rPr>
        <w:t>サーバーの</w:t>
      </w:r>
      <w:r w:rsidR="00672421" w:rsidRPr="00672421">
        <w:rPr>
          <w:rStyle w:val="Bold"/>
          <w:rFonts w:hint="eastAsia"/>
          <w:b w:val="0"/>
          <w:lang w:eastAsia="ja-JP"/>
        </w:rPr>
        <w:t xml:space="preserve"> HKCU\Software </w:t>
      </w:r>
      <w:r w:rsidR="00672421" w:rsidRPr="00672421">
        <w:rPr>
          <w:rStyle w:val="Bold"/>
          <w:rFonts w:hint="eastAsia"/>
          <w:b w:val="0"/>
          <w:lang w:eastAsia="ja-JP"/>
        </w:rPr>
        <w:t>にリダイレクト</w:t>
      </w:r>
      <w:r w:rsidR="001D76D9">
        <w:rPr>
          <w:rStyle w:val="Bold"/>
          <w:rFonts w:hint="eastAsia"/>
          <w:b w:val="0"/>
          <w:lang w:eastAsia="ja-JP"/>
        </w:rPr>
        <w:t>しますが</w:t>
      </w:r>
      <w:r w:rsidR="00672421" w:rsidRPr="00672421">
        <w:rPr>
          <w:rStyle w:val="Bold"/>
          <w:rFonts w:hint="eastAsia"/>
          <w:b w:val="0"/>
          <w:lang w:eastAsia="ja-JP"/>
        </w:rPr>
        <w:t>、</w:t>
      </w:r>
      <w:r w:rsidR="001D76D9">
        <w:rPr>
          <w:rStyle w:val="Bold"/>
          <w:rFonts w:hint="eastAsia"/>
          <w:b w:val="0"/>
          <w:lang w:eastAsia="ja-JP"/>
        </w:rPr>
        <w:t>こうした</w:t>
      </w:r>
      <w:r w:rsidR="00672421" w:rsidRPr="00672421">
        <w:rPr>
          <w:rStyle w:val="Bold"/>
          <w:rFonts w:hint="eastAsia"/>
          <w:b w:val="0"/>
          <w:lang w:eastAsia="ja-JP"/>
        </w:rPr>
        <w:t>保護</w:t>
      </w:r>
      <w:r w:rsidR="001D76D9">
        <w:rPr>
          <w:rStyle w:val="Bold"/>
          <w:rFonts w:hint="eastAsia"/>
          <w:b w:val="0"/>
          <w:lang w:eastAsia="ja-JP"/>
        </w:rPr>
        <w:t>のための仕組みを</w:t>
      </w:r>
      <w:r w:rsidR="00672421" w:rsidRPr="00672421">
        <w:rPr>
          <w:rStyle w:val="Bold"/>
          <w:rFonts w:hint="eastAsia"/>
          <w:b w:val="0"/>
          <w:lang w:eastAsia="ja-JP"/>
        </w:rPr>
        <w:t>回避する方式で、ソフトウェアが記述されているかもしれ</w:t>
      </w:r>
      <w:r w:rsidR="001D76D9">
        <w:rPr>
          <w:rStyle w:val="Bold"/>
          <w:rFonts w:hint="eastAsia"/>
          <w:b w:val="0"/>
          <w:lang w:eastAsia="ja-JP"/>
        </w:rPr>
        <w:t>ません</w:t>
      </w:r>
      <w:r w:rsidR="00672421" w:rsidRPr="00672421">
        <w:rPr>
          <w:rStyle w:val="Bold"/>
          <w:rFonts w:hint="eastAsia"/>
          <w:b w:val="0"/>
          <w:lang w:eastAsia="ja-JP"/>
        </w:rPr>
        <w:t>。不適切な</w:t>
      </w:r>
      <w:r w:rsidR="001D76D9">
        <w:rPr>
          <w:rStyle w:val="Bold"/>
          <w:rFonts w:hint="eastAsia"/>
          <w:b w:val="0"/>
          <w:lang w:eastAsia="ja-JP"/>
        </w:rPr>
        <w:t>レジストリ</w:t>
      </w:r>
      <w:r w:rsidR="00672421" w:rsidRPr="00672421">
        <w:rPr>
          <w:rStyle w:val="Bold"/>
          <w:rFonts w:hint="eastAsia"/>
          <w:b w:val="0"/>
          <w:lang w:eastAsia="ja-JP"/>
        </w:rPr>
        <w:t>領域に施された変更を監視するために、</w:t>
      </w:r>
      <w:r w:rsidR="00672421" w:rsidRPr="00672421">
        <w:rPr>
          <w:rStyle w:val="Bold"/>
          <w:rFonts w:hint="eastAsia"/>
          <w:b w:val="0"/>
          <w:lang w:eastAsia="ja-JP"/>
        </w:rPr>
        <w:t xml:space="preserve">ACT </w:t>
      </w:r>
      <w:r w:rsidR="00672421" w:rsidRPr="00672421">
        <w:rPr>
          <w:rStyle w:val="Bold"/>
          <w:rFonts w:hint="eastAsia"/>
          <w:b w:val="0"/>
          <w:lang w:eastAsia="ja-JP"/>
        </w:rPr>
        <w:t>あるいはレジストリ比較ツールを利用</w:t>
      </w:r>
      <w:r w:rsidR="001D76D9">
        <w:rPr>
          <w:rStyle w:val="Bold"/>
          <w:rFonts w:hint="eastAsia"/>
          <w:b w:val="0"/>
          <w:lang w:eastAsia="ja-JP"/>
        </w:rPr>
        <w:t>します</w:t>
      </w:r>
      <w:r w:rsidR="00672421" w:rsidRPr="00672421">
        <w:rPr>
          <w:rStyle w:val="Bold"/>
          <w:rFonts w:hint="eastAsia"/>
          <w:b w:val="0"/>
          <w:lang w:eastAsia="ja-JP"/>
        </w:rPr>
        <w:t>。そのような変更が見いだされる場合には、サーバーとユーザーに対する影響を</w:t>
      </w:r>
      <w:r w:rsidR="001D76D9">
        <w:rPr>
          <w:rStyle w:val="Bold"/>
          <w:rFonts w:hint="eastAsia"/>
          <w:b w:val="0"/>
          <w:lang w:eastAsia="ja-JP"/>
        </w:rPr>
        <w:t>調査すべきです</w:t>
      </w:r>
      <w:r w:rsidR="00672421" w:rsidRPr="00672421">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672421" w:rsidRDefault="00672421" w:rsidP="00A73992">
      <w:pPr>
        <w:pStyle w:val="BulletedList1"/>
        <w:ind w:right="-34"/>
        <w:rPr>
          <w:rStyle w:val="Bold"/>
          <w:b w:val="0"/>
          <w:lang w:eastAsia="ja-JP"/>
        </w:rPr>
      </w:pPr>
      <w:r w:rsidRPr="00672421">
        <w:rPr>
          <w:rStyle w:val="Bold"/>
          <w:rFonts w:hint="eastAsia"/>
          <w:lang w:eastAsia="ja-JP"/>
        </w:rPr>
        <w:t>ユーザーによるプログラム･オプションへの変更が、他のインスタンスに影響をおよぼすか</w:t>
      </w:r>
      <w:r w:rsidRPr="00672421">
        <w:rPr>
          <w:rStyle w:val="Bold"/>
          <w:rFonts w:hint="eastAsia"/>
          <w:lang w:eastAsia="ja-JP"/>
        </w:rPr>
        <w:t>?</w:t>
      </w:r>
      <w:r w:rsidRPr="00672421">
        <w:rPr>
          <w:rFonts w:hint="eastAsia"/>
          <w:lang w:eastAsia="ja-JP"/>
        </w:rPr>
        <w:t xml:space="preserve"> </w:t>
      </w:r>
      <w:r w:rsidR="001D76D9">
        <w:rPr>
          <w:rFonts w:hint="eastAsia"/>
          <w:lang w:eastAsia="ja-JP"/>
        </w:rPr>
        <w:t>特定の</w:t>
      </w:r>
      <w:r w:rsidR="001D76D9">
        <w:rPr>
          <w:rStyle w:val="Bold"/>
          <w:rFonts w:hint="eastAsia"/>
          <w:b w:val="0"/>
          <w:lang w:eastAsia="ja-JP"/>
        </w:rPr>
        <w:t>ユーザー環境での</w:t>
      </w:r>
      <w:r w:rsidRPr="00672421">
        <w:rPr>
          <w:rStyle w:val="Bold"/>
          <w:rFonts w:hint="eastAsia"/>
          <w:b w:val="0"/>
          <w:lang w:eastAsia="ja-JP"/>
        </w:rPr>
        <w:t>変更</w:t>
      </w:r>
      <w:r w:rsidR="001D76D9">
        <w:rPr>
          <w:rStyle w:val="Bold"/>
          <w:rFonts w:hint="eastAsia"/>
          <w:b w:val="0"/>
          <w:lang w:eastAsia="ja-JP"/>
        </w:rPr>
        <w:t>が</w:t>
      </w:r>
      <w:r w:rsidRPr="00672421">
        <w:rPr>
          <w:rStyle w:val="Bold"/>
          <w:rFonts w:hint="eastAsia"/>
          <w:b w:val="0"/>
          <w:lang w:eastAsia="ja-JP"/>
        </w:rPr>
        <w:t>、他のユーザーに影響を与えるべきでは</w:t>
      </w:r>
      <w:r w:rsidR="001D76D9">
        <w:rPr>
          <w:rStyle w:val="Bold"/>
          <w:rFonts w:hint="eastAsia"/>
          <w:b w:val="0"/>
          <w:lang w:eastAsia="ja-JP"/>
        </w:rPr>
        <w:t>ありません</w:t>
      </w:r>
      <w:r w:rsidRPr="00672421">
        <w:rPr>
          <w:rStyle w:val="Bold"/>
          <w:rFonts w:hint="eastAsia"/>
          <w:b w:val="0"/>
          <w:lang w:eastAsia="ja-JP"/>
        </w:rPr>
        <w:t>。たとえば、ユーザー「</w:t>
      </w:r>
      <w:r w:rsidRPr="00672421">
        <w:rPr>
          <w:rStyle w:val="Bold"/>
          <w:rFonts w:hint="eastAsia"/>
          <w:b w:val="0"/>
          <w:lang w:eastAsia="ja-JP"/>
        </w:rPr>
        <w:t>A</w:t>
      </w:r>
      <w:r w:rsidRPr="00672421">
        <w:rPr>
          <w:rStyle w:val="Bold"/>
          <w:rFonts w:hint="eastAsia"/>
          <w:b w:val="0"/>
          <w:lang w:eastAsia="ja-JP"/>
        </w:rPr>
        <w:t>」が電子メール･クライアントのデフォルト･ビューを変更するとき、他の全てのユーザーのためのデフォルト･ビューを、同じように変更すべきでは</w:t>
      </w:r>
      <w:r w:rsidR="00EC0501">
        <w:rPr>
          <w:rStyle w:val="Bold"/>
          <w:rFonts w:hint="eastAsia"/>
          <w:b w:val="0"/>
          <w:lang w:eastAsia="ja-JP"/>
        </w:rPr>
        <w:t>ありません</w:t>
      </w:r>
      <w:r w:rsidRPr="00672421">
        <w:rPr>
          <w:rStyle w:val="Bold"/>
          <w:rFonts w:hint="eastAsia"/>
          <w:b w:val="0"/>
          <w:lang w:eastAsia="ja-JP"/>
        </w:rPr>
        <w:t>。この問題を改善する</w:t>
      </w:r>
      <w:r w:rsidR="00EC0501">
        <w:rPr>
          <w:rStyle w:val="Bold"/>
          <w:rFonts w:hint="eastAsia"/>
          <w:b w:val="0"/>
          <w:lang w:eastAsia="ja-JP"/>
        </w:rPr>
        <w:t>には</w:t>
      </w:r>
      <w:r w:rsidRPr="00672421">
        <w:rPr>
          <w:rStyle w:val="Bold"/>
          <w:rFonts w:hint="eastAsia"/>
          <w:b w:val="0"/>
          <w:lang w:eastAsia="ja-JP"/>
        </w:rPr>
        <w:t>、</w:t>
      </w:r>
      <w:r w:rsidR="00EC0501">
        <w:rPr>
          <w:rStyle w:val="Bold"/>
          <w:rFonts w:hint="eastAsia"/>
          <w:b w:val="0"/>
          <w:lang w:eastAsia="ja-JP"/>
        </w:rPr>
        <w:t>権限を用いた</w:t>
      </w:r>
      <w:r w:rsidRPr="00672421">
        <w:rPr>
          <w:rStyle w:val="Bold"/>
          <w:rFonts w:hint="eastAsia"/>
          <w:b w:val="0"/>
          <w:lang w:eastAsia="ja-JP"/>
        </w:rPr>
        <w:t>プログラム</w:t>
      </w:r>
      <w:r w:rsidR="00EC0501">
        <w:rPr>
          <w:rStyle w:val="Bold"/>
          <w:rFonts w:hint="eastAsia"/>
          <w:b w:val="0"/>
          <w:lang w:eastAsia="ja-JP"/>
        </w:rPr>
        <w:t>変更</w:t>
      </w:r>
      <w:r w:rsidRPr="00672421">
        <w:rPr>
          <w:rStyle w:val="Bold"/>
          <w:rFonts w:hint="eastAsia"/>
          <w:b w:val="0"/>
          <w:lang w:eastAsia="ja-JP"/>
        </w:rPr>
        <w:t>の防止や、ユーザー･プロファイルの</w:t>
      </w:r>
      <w:r w:rsidR="00EC0501">
        <w:rPr>
          <w:rStyle w:val="Bold"/>
          <w:rFonts w:hint="eastAsia"/>
          <w:b w:val="0"/>
          <w:lang w:eastAsia="ja-JP"/>
        </w:rPr>
        <w:t>強制</w:t>
      </w:r>
      <w:r w:rsidR="00EC0501" w:rsidRPr="00672421">
        <w:rPr>
          <w:rStyle w:val="Bold"/>
          <w:rFonts w:hint="eastAsia"/>
          <w:b w:val="0"/>
          <w:lang w:eastAsia="ja-JP"/>
        </w:rPr>
        <w:t>的な</w:t>
      </w:r>
      <w:r w:rsidRPr="00672421">
        <w:rPr>
          <w:rStyle w:val="Bold"/>
          <w:rFonts w:hint="eastAsia"/>
          <w:b w:val="0"/>
          <w:lang w:eastAsia="ja-JP"/>
        </w:rPr>
        <w:t>作成、ベンダーによる問題の解決などが含まれ</w:t>
      </w:r>
      <w:r w:rsidR="00EC0501">
        <w:rPr>
          <w:rStyle w:val="Bold"/>
          <w:rFonts w:hint="eastAsia"/>
          <w:b w:val="0"/>
          <w:lang w:eastAsia="ja-JP"/>
        </w:rPr>
        <w:t>ます</w:t>
      </w:r>
      <w:r w:rsidRPr="00672421">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060B88" w:rsidRPr="0048409C" w:rsidRDefault="0048409C" w:rsidP="00A73992">
      <w:pPr>
        <w:pStyle w:val="BulletedList1"/>
        <w:ind w:right="-34"/>
        <w:rPr>
          <w:b/>
          <w:lang w:eastAsia="ja-JP"/>
        </w:rPr>
      </w:pPr>
      <w:r>
        <w:rPr>
          <w:rStyle w:val="Bold"/>
          <w:rFonts w:hint="eastAsia"/>
          <w:lang w:eastAsia="ja-JP"/>
        </w:rPr>
        <w:t>アプリケーションはビデオ依存型か</w:t>
      </w:r>
      <w:r w:rsidR="00060B88" w:rsidRPr="00481C26">
        <w:rPr>
          <w:rStyle w:val="Bold"/>
          <w:lang w:eastAsia="ja-JP"/>
        </w:rPr>
        <w:t>?</w:t>
      </w:r>
      <w:r w:rsidR="00060B88">
        <w:rPr>
          <w:rStyle w:val="Bold"/>
          <w:rFonts w:hint="eastAsia"/>
          <w:lang w:eastAsia="ja-JP"/>
        </w:rPr>
        <w:t xml:space="preserve"> </w:t>
      </w:r>
      <w:r w:rsidRPr="0048409C">
        <w:rPr>
          <w:rStyle w:val="Bold"/>
          <w:rFonts w:hint="eastAsia"/>
          <w:b w:val="0"/>
          <w:lang w:eastAsia="ja-JP"/>
        </w:rPr>
        <w:t xml:space="preserve">Terminal Services </w:t>
      </w:r>
      <w:r w:rsidRPr="0048409C">
        <w:rPr>
          <w:rStyle w:val="Bold"/>
          <w:rFonts w:hint="eastAsia"/>
          <w:b w:val="0"/>
          <w:lang w:eastAsia="ja-JP"/>
        </w:rPr>
        <w:t>サーバーからのビデオ･ストリームはクライアント上にキャッシュされるため、クライアント</w:t>
      </w:r>
      <w:r w:rsidR="00EC0501">
        <w:rPr>
          <w:rStyle w:val="Bold"/>
          <w:rFonts w:hint="eastAsia"/>
          <w:b w:val="0"/>
          <w:lang w:eastAsia="ja-JP"/>
        </w:rPr>
        <w:t>が</w:t>
      </w:r>
      <w:r w:rsidRPr="0048409C">
        <w:rPr>
          <w:rStyle w:val="Bold"/>
          <w:rFonts w:hint="eastAsia"/>
          <w:b w:val="0"/>
          <w:lang w:eastAsia="ja-JP"/>
        </w:rPr>
        <w:t>リフレッシュする変更点だけを、</w:t>
      </w:r>
      <w:r w:rsidR="00EC0501" w:rsidRPr="0048409C">
        <w:rPr>
          <w:rStyle w:val="Bold"/>
          <w:rFonts w:hint="eastAsia"/>
          <w:b w:val="0"/>
          <w:lang w:eastAsia="ja-JP"/>
        </w:rPr>
        <w:t>サーバーは</w:t>
      </w:r>
      <w:r w:rsidRPr="0048409C">
        <w:rPr>
          <w:rStyle w:val="Bold"/>
          <w:rFonts w:hint="eastAsia"/>
          <w:b w:val="0"/>
          <w:lang w:eastAsia="ja-JP"/>
        </w:rPr>
        <w:t>送信する必要があ</w:t>
      </w:r>
      <w:r w:rsidR="00EC0501">
        <w:rPr>
          <w:rStyle w:val="Bold"/>
          <w:rFonts w:hint="eastAsia"/>
          <w:b w:val="0"/>
          <w:lang w:eastAsia="ja-JP"/>
        </w:rPr>
        <w:t>ります</w:t>
      </w:r>
      <w:r w:rsidRPr="0048409C">
        <w:rPr>
          <w:rStyle w:val="Bold"/>
          <w:rFonts w:hint="eastAsia"/>
          <w:b w:val="0"/>
          <w:lang w:eastAsia="ja-JP"/>
        </w:rPr>
        <w:t>。スクリーン･アニメーションを伴うアプリケーションや、相当量のスクリーン更新を頻繁に送信する</w:t>
      </w:r>
      <w:r w:rsidR="00EC0501">
        <w:rPr>
          <w:rStyle w:val="Bold"/>
          <w:rFonts w:hint="eastAsia"/>
          <w:b w:val="0"/>
          <w:lang w:eastAsia="ja-JP"/>
        </w:rPr>
        <w:t>プロセスなどは、</w:t>
      </w:r>
      <w:r w:rsidRPr="0048409C">
        <w:rPr>
          <w:rStyle w:val="Bold"/>
          <w:rFonts w:hint="eastAsia"/>
          <w:b w:val="0"/>
          <w:lang w:eastAsia="ja-JP"/>
        </w:rPr>
        <w:t>サーバーとネットワーク</w:t>
      </w:r>
      <w:r w:rsidR="00EC0501">
        <w:rPr>
          <w:rStyle w:val="Bold"/>
          <w:rFonts w:hint="eastAsia"/>
          <w:b w:val="0"/>
          <w:lang w:eastAsia="ja-JP"/>
        </w:rPr>
        <w:t>に大きな負荷をかけ</w:t>
      </w:r>
      <w:r w:rsidRPr="0048409C">
        <w:rPr>
          <w:rStyle w:val="Bold"/>
          <w:rFonts w:hint="eastAsia"/>
          <w:b w:val="0"/>
          <w:lang w:eastAsia="ja-JP"/>
        </w:rPr>
        <w:t>、アプリケーションのスケーラビリティを</w:t>
      </w:r>
      <w:r>
        <w:rPr>
          <w:rStyle w:val="Bold"/>
          <w:rFonts w:hint="eastAsia"/>
          <w:b w:val="0"/>
          <w:lang w:eastAsia="ja-JP"/>
        </w:rPr>
        <w:t>極端に</w:t>
      </w:r>
      <w:r w:rsidRPr="0048409C">
        <w:rPr>
          <w:rStyle w:val="Bold"/>
          <w:rFonts w:hint="eastAsia"/>
          <w:b w:val="0"/>
          <w:lang w:eastAsia="ja-JP"/>
        </w:rPr>
        <w:t>低減させ</w:t>
      </w:r>
      <w:r w:rsidR="00EC0501">
        <w:rPr>
          <w:rStyle w:val="Bold"/>
          <w:rFonts w:hint="eastAsia"/>
          <w:b w:val="0"/>
          <w:lang w:eastAsia="ja-JP"/>
        </w:rPr>
        <w:t>ます</w:t>
      </w:r>
      <w:r w:rsidRPr="0048409C">
        <w:rPr>
          <w:rStyle w:val="Bold"/>
          <w:rFonts w:hint="eastAsia"/>
          <w:b w:val="0"/>
          <w:lang w:eastAsia="ja-JP"/>
        </w:rPr>
        <w:t>。</w:t>
      </w:r>
      <w:r w:rsidRPr="0048409C">
        <w:rPr>
          <w:rStyle w:val="Bold"/>
          <w:rFonts w:hint="eastAsia"/>
          <w:b w:val="0"/>
          <w:lang w:eastAsia="ja-JP"/>
        </w:rPr>
        <w:t xml:space="preserve"> </w:t>
      </w:r>
      <w:r w:rsidRPr="0048409C">
        <w:rPr>
          <w:rStyle w:val="Bold"/>
          <w:rFonts w:hint="eastAsia"/>
          <w:b w:val="0"/>
          <w:lang w:eastAsia="ja-JP"/>
        </w:rPr>
        <w:t>アプリケーション</w:t>
      </w:r>
      <w:r w:rsidR="00EC0501">
        <w:rPr>
          <w:rStyle w:val="Bold"/>
          <w:rFonts w:hint="eastAsia"/>
          <w:b w:val="0"/>
          <w:lang w:eastAsia="ja-JP"/>
        </w:rPr>
        <w:t>から</w:t>
      </w:r>
      <w:r w:rsidRPr="0048409C">
        <w:rPr>
          <w:rStyle w:val="Bold"/>
          <w:rFonts w:hint="eastAsia"/>
          <w:b w:val="0"/>
          <w:lang w:eastAsia="ja-JP"/>
        </w:rPr>
        <w:t>配信されるビデオが、アプリケーションが用いるグラフィック･レベルに対して、</w:t>
      </w:r>
      <w:r w:rsidRPr="0048409C">
        <w:rPr>
          <w:rStyle w:val="Bold"/>
          <w:rFonts w:hint="eastAsia"/>
          <w:b w:val="0"/>
          <w:lang w:eastAsia="ja-JP"/>
        </w:rPr>
        <w:t>Low</w:t>
      </w:r>
      <w:r w:rsidR="00EC0501">
        <w:rPr>
          <w:rStyle w:val="Bold"/>
          <w:rFonts w:hint="eastAsia"/>
          <w:b w:val="0"/>
          <w:lang w:eastAsia="ja-JP"/>
        </w:rPr>
        <w:t>、</w:t>
      </w:r>
      <w:r w:rsidRPr="0048409C">
        <w:rPr>
          <w:rStyle w:val="Bold"/>
          <w:rFonts w:hint="eastAsia"/>
          <w:b w:val="0"/>
          <w:lang w:eastAsia="ja-JP"/>
        </w:rPr>
        <w:t>Medium</w:t>
      </w:r>
      <w:r w:rsidR="00EC0501">
        <w:rPr>
          <w:rStyle w:val="Bold"/>
          <w:rFonts w:hint="eastAsia"/>
          <w:b w:val="0"/>
          <w:lang w:eastAsia="ja-JP"/>
        </w:rPr>
        <w:t>、</w:t>
      </w:r>
      <w:r w:rsidRPr="0048409C">
        <w:rPr>
          <w:rStyle w:val="Bold"/>
          <w:rFonts w:hint="eastAsia"/>
          <w:b w:val="0"/>
          <w:lang w:eastAsia="ja-JP"/>
        </w:rPr>
        <w:t xml:space="preserve">High </w:t>
      </w:r>
      <w:r w:rsidRPr="0048409C">
        <w:rPr>
          <w:rStyle w:val="Bold"/>
          <w:rFonts w:hint="eastAsia"/>
          <w:b w:val="0"/>
          <w:lang w:eastAsia="ja-JP"/>
        </w:rPr>
        <w:t>のいずれになるのか、</w:t>
      </w:r>
      <w:r w:rsidRPr="0048409C">
        <w:rPr>
          <w:rStyle w:val="Bold"/>
          <w:rFonts w:hint="eastAsia"/>
          <w:b w:val="0"/>
          <w:lang w:eastAsia="ja-JP"/>
        </w:rPr>
        <w:t xml:space="preserve">Application Analysis </w:t>
      </w:r>
      <w:r w:rsidR="003C037C">
        <w:rPr>
          <w:rStyle w:val="Bold"/>
          <w:rFonts w:hint="eastAsia"/>
          <w:b w:val="0"/>
          <w:lang w:eastAsia="ja-JP"/>
        </w:rPr>
        <w:t>補足資料</w:t>
      </w:r>
      <w:r w:rsidRPr="0048409C">
        <w:rPr>
          <w:rStyle w:val="Bold"/>
          <w:rFonts w:hint="eastAsia"/>
          <w:b w:val="0"/>
          <w:lang w:eastAsia="ja-JP"/>
        </w:rPr>
        <w:t>に記録</w:t>
      </w:r>
      <w:r w:rsidR="003C037C">
        <w:rPr>
          <w:rStyle w:val="Bold"/>
          <w:rFonts w:hint="eastAsia"/>
          <w:b w:val="0"/>
          <w:lang w:eastAsia="ja-JP"/>
        </w:rPr>
        <w:t>します</w:t>
      </w:r>
      <w:r w:rsidRPr="0048409C">
        <w:rPr>
          <w:rStyle w:val="Bold"/>
          <w:rFonts w:hint="eastAsia"/>
          <w:b w:val="0"/>
          <w:lang w:eastAsia="ja-JP"/>
        </w:rPr>
        <w:t>。スクリーン更新がほとんど無い</w:t>
      </w:r>
      <w:r w:rsidRPr="0048409C">
        <w:rPr>
          <w:rStyle w:val="Bold"/>
          <w:rFonts w:hint="eastAsia"/>
          <w:b w:val="0"/>
          <w:lang w:eastAsia="ja-JP"/>
        </w:rPr>
        <w:t xml:space="preserve"> Notepad </w:t>
      </w:r>
      <w:r w:rsidRPr="0048409C">
        <w:rPr>
          <w:rStyle w:val="Bold"/>
          <w:rFonts w:hint="eastAsia"/>
          <w:b w:val="0"/>
          <w:lang w:eastAsia="ja-JP"/>
        </w:rPr>
        <w:t>のようなアプリケーション</w:t>
      </w:r>
      <w:r w:rsidR="003C037C">
        <w:rPr>
          <w:rStyle w:val="Bold"/>
          <w:rFonts w:hint="eastAsia"/>
          <w:b w:val="0"/>
          <w:lang w:eastAsia="ja-JP"/>
        </w:rPr>
        <w:t>は、</w:t>
      </w:r>
      <w:r w:rsidRPr="0048409C">
        <w:rPr>
          <w:rStyle w:val="Bold"/>
          <w:rFonts w:hint="eastAsia"/>
          <w:b w:val="0"/>
          <w:lang w:eastAsia="ja-JP"/>
        </w:rPr>
        <w:t>グラフィック</w:t>
      </w:r>
      <w:r w:rsidR="003C037C">
        <w:rPr>
          <w:rStyle w:val="Bold"/>
          <w:rFonts w:hint="eastAsia"/>
          <w:b w:val="0"/>
          <w:lang w:eastAsia="ja-JP"/>
        </w:rPr>
        <w:t>への</w:t>
      </w:r>
      <w:r w:rsidRPr="0048409C">
        <w:rPr>
          <w:rStyle w:val="Bold"/>
          <w:rFonts w:hint="eastAsia"/>
          <w:b w:val="0"/>
          <w:lang w:eastAsia="ja-JP"/>
        </w:rPr>
        <w:t>依存</w:t>
      </w:r>
      <w:r w:rsidR="003C037C">
        <w:rPr>
          <w:rStyle w:val="Bold"/>
          <w:rFonts w:hint="eastAsia"/>
          <w:b w:val="0"/>
          <w:lang w:eastAsia="ja-JP"/>
        </w:rPr>
        <w:t>が</w:t>
      </w:r>
      <w:r w:rsidR="003C037C">
        <w:rPr>
          <w:rStyle w:val="Bold"/>
          <w:rFonts w:hint="eastAsia"/>
          <w:b w:val="0"/>
          <w:lang w:eastAsia="ja-JP"/>
        </w:rPr>
        <w:t xml:space="preserve"> Low </w:t>
      </w:r>
      <w:r w:rsidR="003C037C">
        <w:rPr>
          <w:rStyle w:val="Bold"/>
          <w:rFonts w:hint="eastAsia"/>
          <w:b w:val="0"/>
          <w:lang w:eastAsia="ja-JP"/>
        </w:rPr>
        <w:t>になると</w:t>
      </w:r>
      <w:r w:rsidRPr="0048409C">
        <w:rPr>
          <w:rStyle w:val="Bold"/>
          <w:rFonts w:hint="eastAsia"/>
          <w:b w:val="0"/>
          <w:lang w:eastAsia="ja-JP"/>
        </w:rPr>
        <w:t>考えられるのに対して、いくつかのアニメーションやエンベッドされたビデオを取り込むアプリケーションは、グラフィック依存</w:t>
      </w:r>
      <w:r w:rsidR="003C037C">
        <w:rPr>
          <w:rStyle w:val="Bold"/>
          <w:rFonts w:hint="eastAsia"/>
          <w:b w:val="0"/>
          <w:lang w:eastAsia="ja-JP"/>
        </w:rPr>
        <w:t>が</w:t>
      </w:r>
      <w:r w:rsidR="003C037C">
        <w:rPr>
          <w:rStyle w:val="Bold"/>
          <w:rFonts w:hint="eastAsia"/>
          <w:b w:val="0"/>
          <w:lang w:eastAsia="ja-JP"/>
        </w:rPr>
        <w:t xml:space="preserve"> </w:t>
      </w:r>
      <w:r w:rsidR="003C037C" w:rsidRPr="0048409C">
        <w:rPr>
          <w:rStyle w:val="Bold"/>
          <w:rFonts w:hint="eastAsia"/>
          <w:b w:val="0"/>
          <w:lang w:eastAsia="ja-JP"/>
        </w:rPr>
        <w:t>High</w:t>
      </w:r>
      <w:r w:rsidR="003C037C">
        <w:rPr>
          <w:rStyle w:val="Bold"/>
          <w:rFonts w:hint="eastAsia"/>
          <w:b w:val="0"/>
          <w:lang w:eastAsia="ja-JP"/>
        </w:rPr>
        <w:t xml:space="preserve"> </w:t>
      </w:r>
      <w:r w:rsidRPr="0048409C">
        <w:rPr>
          <w:rStyle w:val="Bold"/>
          <w:rFonts w:hint="eastAsia"/>
          <w:b w:val="0"/>
          <w:lang w:eastAsia="ja-JP"/>
        </w:rPr>
        <w:t>になる</w:t>
      </w:r>
      <w:r w:rsidR="003C037C">
        <w:rPr>
          <w:rStyle w:val="Bold"/>
          <w:rFonts w:hint="eastAsia"/>
          <w:b w:val="0"/>
          <w:lang w:eastAsia="ja-JP"/>
        </w:rPr>
        <w:t>でしょう</w:t>
      </w:r>
      <w:r w:rsidRPr="0048409C">
        <w:rPr>
          <w:rStyle w:val="Bold"/>
          <w:rFonts w:hint="eastAsia"/>
          <w:b w:val="0"/>
          <w:lang w:eastAsia="ja-JP"/>
        </w:rPr>
        <w:t>。グラフィック依存</w:t>
      </w:r>
      <w:r w:rsidR="003C037C">
        <w:rPr>
          <w:rStyle w:val="Bold"/>
          <w:rFonts w:hint="eastAsia"/>
          <w:b w:val="0"/>
          <w:lang w:eastAsia="ja-JP"/>
        </w:rPr>
        <w:t>が</w:t>
      </w:r>
      <w:r w:rsidR="003C037C">
        <w:rPr>
          <w:rStyle w:val="Bold"/>
          <w:rFonts w:hint="eastAsia"/>
          <w:b w:val="0"/>
          <w:lang w:eastAsia="ja-JP"/>
        </w:rPr>
        <w:t xml:space="preserve"> High </w:t>
      </w:r>
      <w:r w:rsidRPr="0048409C">
        <w:rPr>
          <w:rStyle w:val="Bold"/>
          <w:rFonts w:hint="eastAsia"/>
          <w:b w:val="0"/>
          <w:lang w:eastAsia="ja-JP"/>
        </w:rPr>
        <w:t>のアプリケーションは、サーバー･サイドのプロセッサとメモリを</w:t>
      </w:r>
      <w:r w:rsidR="003C037C">
        <w:rPr>
          <w:rStyle w:val="Bold"/>
          <w:rFonts w:hint="eastAsia"/>
          <w:b w:val="0"/>
          <w:lang w:eastAsia="ja-JP"/>
        </w:rPr>
        <w:t>大量に</w:t>
      </w:r>
      <w:r w:rsidRPr="0048409C">
        <w:rPr>
          <w:rStyle w:val="Bold"/>
          <w:rFonts w:hint="eastAsia"/>
          <w:b w:val="0"/>
          <w:lang w:eastAsia="ja-JP"/>
        </w:rPr>
        <w:t>消費</w:t>
      </w:r>
      <w:r w:rsidR="003C037C">
        <w:rPr>
          <w:rStyle w:val="Bold"/>
          <w:rFonts w:hint="eastAsia"/>
          <w:b w:val="0"/>
          <w:lang w:eastAsia="ja-JP"/>
        </w:rPr>
        <w:t>する一方で、ス</w:t>
      </w:r>
      <w:r w:rsidRPr="0048409C">
        <w:rPr>
          <w:rStyle w:val="Bold"/>
          <w:rFonts w:hint="eastAsia"/>
          <w:b w:val="0"/>
          <w:lang w:eastAsia="ja-JP"/>
        </w:rPr>
        <w:t>クリーン</w:t>
      </w:r>
      <w:r w:rsidR="003C037C">
        <w:rPr>
          <w:rStyle w:val="Bold"/>
          <w:rFonts w:hint="eastAsia"/>
          <w:b w:val="0"/>
          <w:lang w:eastAsia="ja-JP"/>
        </w:rPr>
        <w:t>を</w:t>
      </w:r>
      <w:r w:rsidRPr="0048409C">
        <w:rPr>
          <w:rStyle w:val="Bold"/>
          <w:rFonts w:hint="eastAsia"/>
          <w:b w:val="0"/>
          <w:lang w:eastAsia="ja-JP"/>
        </w:rPr>
        <w:t>頻繁</w:t>
      </w:r>
      <w:r w:rsidR="003C037C">
        <w:rPr>
          <w:rStyle w:val="Bold"/>
          <w:rFonts w:hint="eastAsia"/>
          <w:b w:val="0"/>
          <w:lang w:eastAsia="ja-JP"/>
        </w:rPr>
        <w:t>に</w:t>
      </w:r>
      <w:r w:rsidRPr="0048409C">
        <w:rPr>
          <w:rStyle w:val="Bold"/>
          <w:rFonts w:hint="eastAsia"/>
          <w:b w:val="0"/>
          <w:lang w:eastAsia="ja-JP"/>
        </w:rPr>
        <w:t>アップデート</w:t>
      </w:r>
      <w:r w:rsidR="003C037C">
        <w:rPr>
          <w:rStyle w:val="Bold"/>
          <w:rFonts w:hint="eastAsia"/>
          <w:b w:val="0"/>
          <w:lang w:eastAsia="ja-JP"/>
        </w:rPr>
        <w:t>する</w:t>
      </w:r>
      <w:r w:rsidRPr="0048409C">
        <w:rPr>
          <w:rStyle w:val="Bold"/>
          <w:rFonts w:hint="eastAsia"/>
          <w:b w:val="0"/>
          <w:lang w:eastAsia="ja-JP"/>
        </w:rPr>
        <w:t>ため</w:t>
      </w:r>
      <w:r w:rsidR="003C037C">
        <w:rPr>
          <w:rStyle w:val="Bold"/>
          <w:rFonts w:hint="eastAsia"/>
          <w:b w:val="0"/>
          <w:lang w:eastAsia="ja-JP"/>
        </w:rPr>
        <w:t>に、大量の</w:t>
      </w:r>
      <w:r w:rsidRPr="0048409C">
        <w:rPr>
          <w:rStyle w:val="Bold"/>
          <w:rFonts w:hint="eastAsia"/>
          <w:b w:val="0"/>
          <w:lang w:eastAsia="ja-JP"/>
        </w:rPr>
        <w:t>ネットワーク</w:t>
      </w:r>
      <w:r w:rsidR="003C037C">
        <w:rPr>
          <w:rStyle w:val="Bold"/>
          <w:rFonts w:hint="eastAsia"/>
          <w:b w:val="0"/>
          <w:lang w:eastAsia="ja-JP"/>
        </w:rPr>
        <w:t>帯域</w:t>
      </w:r>
      <w:r w:rsidRPr="0048409C">
        <w:rPr>
          <w:rStyle w:val="Bold"/>
          <w:rFonts w:hint="eastAsia"/>
          <w:b w:val="0"/>
          <w:lang w:eastAsia="ja-JP"/>
        </w:rPr>
        <w:t>幅も消費</w:t>
      </w:r>
      <w:r w:rsidR="003C037C">
        <w:rPr>
          <w:rStyle w:val="Bold"/>
          <w:rFonts w:hint="eastAsia"/>
          <w:b w:val="0"/>
          <w:lang w:eastAsia="ja-JP"/>
        </w:rPr>
        <w:t>します</w:t>
      </w:r>
      <w:r w:rsidRPr="0048409C">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48409C" w:rsidRPr="0048409C" w:rsidRDefault="0048409C" w:rsidP="00A73992">
      <w:pPr>
        <w:pStyle w:val="BulletedList1"/>
        <w:ind w:right="-34"/>
        <w:rPr>
          <w:rStyle w:val="Bold"/>
          <w:b w:val="0"/>
          <w:lang w:eastAsia="ja-JP"/>
        </w:rPr>
      </w:pPr>
      <w:r>
        <w:rPr>
          <w:rStyle w:val="Bold"/>
          <w:rFonts w:hint="eastAsia"/>
          <w:lang w:eastAsia="ja-JP"/>
        </w:rPr>
        <w:t>アプリケーションはオーディオ依存型か</w:t>
      </w:r>
      <w:r w:rsidRPr="00481C26">
        <w:rPr>
          <w:rStyle w:val="Bold"/>
          <w:lang w:eastAsia="ja-JP"/>
        </w:rPr>
        <w:t>?</w:t>
      </w:r>
      <w:r>
        <w:rPr>
          <w:rStyle w:val="Bold"/>
          <w:rFonts w:hint="eastAsia"/>
          <w:lang w:eastAsia="ja-JP"/>
        </w:rPr>
        <w:t xml:space="preserve"> </w:t>
      </w:r>
      <w:r w:rsidRPr="0048409C">
        <w:rPr>
          <w:rStyle w:val="Bold"/>
          <w:rFonts w:hint="eastAsia"/>
          <w:b w:val="0"/>
          <w:lang w:eastAsia="ja-JP"/>
        </w:rPr>
        <w:t>オーディオ</w:t>
      </w:r>
      <w:r w:rsidR="003C037C">
        <w:rPr>
          <w:rStyle w:val="Bold"/>
          <w:rFonts w:hint="eastAsia"/>
          <w:b w:val="0"/>
          <w:lang w:eastAsia="ja-JP"/>
        </w:rPr>
        <w:t>も</w:t>
      </w:r>
      <w:r w:rsidRPr="0048409C">
        <w:rPr>
          <w:rStyle w:val="Bold"/>
          <w:rFonts w:hint="eastAsia"/>
          <w:b w:val="0"/>
          <w:lang w:eastAsia="ja-JP"/>
        </w:rPr>
        <w:t>、ネットワーク</w:t>
      </w:r>
      <w:r w:rsidR="003C037C">
        <w:rPr>
          <w:rStyle w:val="Bold"/>
          <w:rFonts w:hint="eastAsia"/>
          <w:b w:val="0"/>
          <w:lang w:eastAsia="ja-JP"/>
        </w:rPr>
        <w:t>帯域</w:t>
      </w:r>
      <w:r w:rsidRPr="0048409C">
        <w:rPr>
          <w:rStyle w:val="Bold"/>
          <w:rFonts w:hint="eastAsia"/>
          <w:b w:val="0"/>
          <w:lang w:eastAsia="ja-JP"/>
        </w:rPr>
        <w:t>幅</w:t>
      </w:r>
      <w:r w:rsidR="003C037C">
        <w:rPr>
          <w:rStyle w:val="Bold"/>
          <w:rFonts w:hint="eastAsia"/>
          <w:b w:val="0"/>
          <w:lang w:eastAsia="ja-JP"/>
        </w:rPr>
        <w:t>を大量に</w:t>
      </w:r>
      <w:r w:rsidRPr="0048409C">
        <w:rPr>
          <w:rStyle w:val="Bold"/>
          <w:rFonts w:hint="eastAsia"/>
          <w:b w:val="0"/>
          <w:lang w:eastAsia="ja-JP"/>
        </w:rPr>
        <w:t>消費</w:t>
      </w:r>
      <w:r w:rsidR="003C037C">
        <w:rPr>
          <w:rStyle w:val="Bold"/>
          <w:rFonts w:hint="eastAsia"/>
          <w:b w:val="0"/>
          <w:lang w:eastAsia="ja-JP"/>
        </w:rPr>
        <w:t>します</w:t>
      </w:r>
      <w:r w:rsidRPr="0048409C">
        <w:rPr>
          <w:rStyle w:val="Bold"/>
          <w:rFonts w:hint="eastAsia"/>
          <w:b w:val="0"/>
          <w:lang w:eastAsia="ja-JP"/>
        </w:rPr>
        <w:t>。</w:t>
      </w:r>
      <w:r w:rsidR="003C037C">
        <w:rPr>
          <w:rStyle w:val="Bold"/>
          <w:rFonts w:hint="eastAsia"/>
          <w:b w:val="0"/>
          <w:lang w:eastAsia="ja-JP"/>
        </w:rPr>
        <w:t>それらの評価において、</w:t>
      </w:r>
      <w:r w:rsidRPr="0048409C">
        <w:rPr>
          <w:rStyle w:val="Bold"/>
          <w:rFonts w:hint="eastAsia"/>
          <w:b w:val="0"/>
          <w:lang w:eastAsia="ja-JP"/>
        </w:rPr>
        <w:t>少量のシステム･サウンドは</w:t>
      </w:r>
      <w:r w:rsidRPr="0048409C">
        <w:rPr>
          <w:rStyle w:val="Bold"/>
          <w:rFonts w:hint="eastAsia"/>
          <w:b w:val="0"/>
          <w:lang w:eastAsia="ja-JP"/>
        </w:rPr>
        <w:t xml:space="preserve"> Low</w:t>
      </w:r>
      <w:r w:rsidR="003C037C">
        <w:rPr>
          <w:rStyle w:val="Bold"/>
          <w:rFonts w:hint="eastAsia"/>
          <w:b w:val="0"/>
          <w:lang w:eastAsia="ja-JP"/>
        </w:rPr>
        <w:t xml:space="preserve"> </w:t>
      </w:r>
      <w:r w:rsidR="003C037C">
        <w:rPr>
          <w:rStyle w:val="Bold"/>
          <w:rFonts w:hint="eastAsia"/>
          <w:b w:val="0"/>
          <w:lang w:eastAsia="ja-JP"/>
        </w:rPr>
        <w:t>となり</w:t>
      </w:r>
      <w:r w:rsidRPr="0048409C">
        <w:rPr>
          <w:rStyle w:val="Bold"/>
          <w:rFonts w:hint="eastAsia"/>
          <w:b w:val="0"/>
          <w:lang w:eastAsia="ja-JP"/>
        </w:rPr>
        <w:t>、</w:t>
      </w:r>
      <w:r w:rsidR="003C037C">
        <w:rPr>
          <w:rStyle w:val="Bold"/>
          <w:rFonts w:hint="eastAsia"/>
          <w:b w:val="0"/>
          <w:lang w:eastAsia="ja-JP"/>
        </w:rPr>
        <w:t>また、</w:t>
      </w:r>
      <w:r w:rsidRPr="0048409C">
        <w:rPr>
          <w:rStyle w:val="Bold"/>
          <w:rFonts w:hint="eastAsia"/>
          <w:b w:val="0"/>
          <w:lang w:eastAsia="ja-JP"/>
        </w:rPr>
        <w:t>低</w:t>
      </w:r>
      <w:r w:rsidR="003C037C">
        <w:rPr>
          <w:rStyle w:val="Bold"/>
          <w:rFonts w:hint="eastAsia"/>
          <w:b w:val="0"/>
          <w:lang w:eastAsia="ja-JP"/>
        </w:rPr>
        <w:t>帯域</w:t>
      </w:r>
      <w:r w:rsidRPr="0048409C">
        <w:rPr>
          <w:rStyle w:val="Bold"/>
          <w:rFonts w:hint="eastAsia"/>
          <w:b w:val="0"/>
          <w:lang w:eastAsia="ja-JP"/>
        </w:rPr>
        <w:t>幅のオーディオを頻繁に配信する場合は</w:t>
      </w:r>
      <w:r w:rsidRPr="0048409C">
        <w:rPr>
          <w:rStyle w:val="Bold"/>
          <w:rFonts w:hint="eastAsia"/>
          <w:b w:val="0"/>
          <w:lang w:eastAsia="ja-JP"/>
        </w:rPr>
        <w:t xml:space="preserve"> Medium</w:t>
      </w:r>
      <w:r w:rsidR="003C037C">
        <w:rPr>
          <w:rStyle w:val="Bold"/>
          <w:rFonts w:hint="eastAsia"/>
          <w:b w:val="0"/>
          <w:lang w:eastAsia="ja-JP"/>
        </w:rPr>
        <w:t xml:space="preserve"> </w:t>
      </w:r>
      <w:r w:rsidR="003C037C">
        <w:rPr>
          <w:rStyle w:val="Bold"/>
          <w:rFonts w:hint="eastAsia"/>
          <w:b w:val="0"/>
          <w:lang w:eastAsia="ja-JP"/>
        </w:rPr>
        <w:t>となり</w:t>
      </w:r>
      <w:r w:rsidRPr="0048409C">
        <w:rPr>
          <w:rStyle w:val="Bold"/>
          <w:rFonts w:hint="eastAsia"/>
          <w:b w:val="0"/>
          <w:lang w:eastAsia="ja-JP"/>
        </w:rPr>
        <w:t>、</w:t>
      </w:r>
      <w:r w:rsidRPr="0048409C">
        <w:rPr>
          <w:rStyle w:val="Bold"/>
          <w:rFonts w:hint="eastAsia"/>
          <w:b w:val="0"/>
          <w:lang w:eastAsia="ja-JP"/>
        </w:rPr>
        <w:t xml:space="preserve">Media Player </w:t>
      </w:r>
      <w:r w:rsidRPr="0048409C">
        <w:rPr>
          <w:rStyle w:val="Bold"/>
          <w:rFonts w:hint="eastAsia"/>
          <w:b w:val="0"/>
          <w:lang w:eastAsia="ja-JP"/>
        </w:rPr>
        <w:t>などのオーディオ依存型のアプリケーション</w:t>
      </w:r>
      <w:r w:rsidR="003C037C">
        <w:rPr>
          <w:rStyle w:val="Bold"/>
          <w:rFonts w:hint="eastAsia"/>
          <w:b w:val="0"/>
          <w:lang w:eastAsia="ja-JP"/>
        </w:rPr>
        <w:t>や</w:t>
      </w:r>
      <w:r w:rsidRPr="0048409C">
        <w:rPr>
          <w:rStyle w:val="Bold"/>
          <w:rFonts w:hint="eastAsia"/>
          <w:b w:val="0"/>
          <w:lang w:eastAsia="ja-JP"/>
        </w:rPr>
        <w:t>、コンピュータ･ベースのトレーニングやボイス･インストラクション</w:t>
      </w:r>
      <w:r w:rsidR="003C037C">
        <w:rPr>
          <w:rStyle w:val="Bold"/>
          <w:rFonts w:hint="eastAsia"/>
          <w:b w:val="0"/>
          <w:lang w:eastAsia="ja-JP"/>
        </w:rPr>
        <w:t>など</w:t>
      </w:r>
      <w:r w:rsidRPr="0048409C">
        <w:rPr>
          <w:rStyle w:val="Bold"/>
          <w:rFonts w:hint="eastAsia"/>
          <w:b w:val="0"/>
          <w:lang w:eastAsia="ja-JP"/>
        </w:rPr>
        <w:t>は</w:t>
      </w:r>
      <w:r w:rsidRPr="0048409C">
        <w:rPr>
          <w:rStyle w:val="Bold"/>
          <w:rFonts w:hint="eastAsia"/>
          <w:b w:val="0"/>
          <w:lang w:eastAsia="ja-JP"/>
        </w:rPr>
        <w:t xml:space="preserve"> High </w:t>
      </w:r>
      <w:r w:rsidRPr="0048409C">
        <w:rPr>
          <w:rStyle w:val="Bold"/>
          <w:rFonts w:hint="eastAsia"/>
          <w:b w:val="0"/>
          <w:lang w:eastAsia="ja-JP"/>
        </w:rPr>
        <w:t>と</w:t>
      </w:r>
      <w:r w:rsidR="003C037C">
        <w:rPr>
          <w:rStyle w:val="Bold"/>
          <w:rFonts w:hint="eastAsia"/>
          <w:b w:val="0"/>
          <w:lang w:eastAsia="ja-JP"/>
        </w:rPr>
        <w:t>なります</w:t>
      </w:r>
      <w:r w:rsidRPr="0048409C">
        <w:rPr>
          <w:rStyle w:val="Bold"/>
          <w:rFonts w:hint="eastAsia"/>
          <w:b w:val="0"/>
          <w:lang w:eastAsia="ja-JP"/>
        </w:rPr>
        <w:t>。</w:t>
      </w:r>
    </w:p>
    <w:p w:rsidR="00A234BA" w:rsidRPr="00A234BA" w:rsidRDefault="00A234BA" w:rsidP="00A73992">
      <w:pPr>
        <w:pStyle w:val="BulletedList1"/>
        <w:numPr>
          <w:ilvl w:val="0"/>
          <w:numId w:val="0"/>
        </w:numPr>
        <w:ind w:left="360" w:right="-34"/>
        <w:rPr>
          <w:rStyle w:val="Bold"/>
          <w:b w:val="0"/>
          <w:lang w:eastAsia="ja-JP"/>
        </w:rPr>
      </w:pPr>
    </w:p>
    <w:p w:rsidR="0048409C" w:rsidRDefault="0048409C" w:rsidP="00A73992">
      <w:pPr>
        <w:pStyle w:val="BulletedList1"/>
        <w:ind w:right="-34"/>
        <w:rPr>
          <w:rStyle w:val="Bold"/>
          <w:b w:val="0"/>
          <w:lang w:eastAsia="ja-JP"/>
        </w:rPr>
      </w:pPr>
      <w:r w:rsidRPr="0048409C">
        <w:rPr>
          <w:rStyle w:val="Bold"/>
          <w:rFonts w:hint="eastAsia"/>
          <w:lang w:eastAsia="ja-JP"/>
        </w:rPr>
        <w:t>最適化されていない</w:t>
      </w:r>
      <w:r w:rsidR="00E92A35" w:rsidRPr="0048409C">
        <w:rPr>
          <w:rStyle w:val="Bold"/>
          <w:rFonts w:hint="eastAsia"/>
          <w:lang w:eastAsia="ja-JP"/>
        </w:rPr>
        <w:t>アプリケーション</w:t>
      </w:r>
      <w:r w:rsidR="00E92A35">
        <w:rPr>
          <w:rStyle w:val="Bold"/>
          <w:rFonts w:hint="eastAsia"/>
          <w:lang w:eastAsia="ja-JP"/>
        </w:rPr>
        <w:t>の</w:t>
      </w:r>
      <w:r w:rsidRPr="0048409C">
        <w:rPr>
          <w:rStyle w:val="Bold"/>
          <w:rFonts w:hint="eastAsia"/>
          <w:lang w:eastAsia="ja-JP"/>
        </w:rPr>
        <w:t>コードを、</w:t>
      </w:r>
      <w:r w:rsidRPr="00481C26">
        <w:rPr>
          <w:rStyle w:val="Bold"/>
          <w:lang w:eastAsia="ja-JP"/>
        </w:rPr>
        <w:t>32-bit or 64-bit</w:t>
      </w:r>
      <w:r>
        <w:rPr>
          <w:rStyle w:val="Bold"/>
          <w:rFonts w:hint="eastAsia"/>
          <w:lang w:eastAsia="ja-JP"/>
        </w:rPr>
        <w:t xml:space="preserve"> </w:t>
      </w:r>
      <w:r>
        <w:rPr>
          <w:rStyle w:val="Bold"/>
          <w:rFonts w:hint="eastAsia"/>
          <w:lang w:eastAsia="ja-JP"/>
        </w:rPr>
        <w:t>アーキテクチャの、いずれで取り扱うのか</w:t>
      </w:r>
      <w:r>
        <w:rPr>
          <w:rStyle w:val="Bold"/>
          <w:rFonts w:hint="eastAsia"/>
          <w:lang w:eastAsia="ja-JP"/>
        </w:rPr>
        <w:t>?</w:t>
      </w:r>
      <w:r w:rsidR="00495BA8">
        <w:rPr>
          <w:rStyle w:val="Bold"/>
          <w:rFonts w:hint="eastAsia"/>
          <w:lang w:eastAsia="ja-JP"/>
        </w:rPr>
        <w:t xml:space="preserve"> </w:t>
      </w:r>
      <w:r w:rsidR="00E92A35" w:rsidRPr="00E92A35">
        <w:rPr>
          <w:rStyle w:val="Bold"/>
          <w:rFonts w:hint="eastAsia"/>
          <w:b w:val="0"/>
          <w:lang w:eastAsia="ja-JP"/>
        </w:rPr>
        <w:t>たとえば</w:t>
      </w:r>
      <w:r w:rsidR="00E92A35" w:rsidRPr="00E92A35">
        <w:rPr>
          <w:rStyle w:val="Bold"/>
          <w:rFonts w:hint="eastAsia"/>
          <w:b w:val="0"/>
          <w:lang w:eastAsia="ja-JP"/>
        </w:rPr>
        <w:t xml:space="preserve"> </w:t>
      </w:r>
      <w:r w:rsidR="00495BA8" w:rsidRPr="00495BA8">
        <w:rPr>
          <w:rStyle w:val="Bold"/>
          <w:rFonts w:hint="eastAsia"/>
          <w:b w:val="0"/>
          <w:lang w:eastAsia="ja-JP"/>
        </w:rPr>
        <w:t xml:space="preserve">16-bit </w:t>
      </w:r>
      <w:r w:rsidR="00495BA8" w:rsidRPr="00495BA8">
        <w:rPr>
          <w:rStyle w:val="Bold"/>
          <w:rFonts w:hint="eastAsia"/>
          <w:b w:val="0"/>
          <w:lang w:eastAsia="ja-JP"/>
        </w:rPr>
        <w:t>コードを含むプログラムは、</w:t>
      </w:r>
      <w:r w:rsidR="00495BA8" w:rsidRPr="00495BA8">
        <w:rPr>
          <w:rStyle w:val="Bold"/>
          <w:rFonts w:hint="eastAsia"/>
          <w:b w:val="0"/>
          <w:lang w:eastAsia="ja-JP"/>
        </w:rPr>
        <w:t xml:space="preserve">32-bit </w:t>
      </w:r>
      <w:r w:rsidR="00495BA8" w:rsidRPr="00495BA8">
        <w:rPr>
          <w:rStyle w:val="Bold"/>
          <w:rFonts w:hint="eastAsia"/>
          <w:b w:val="0"/>
          <w:lang w:eastAsia="ja-JP"/>
        </w:rPr>
        <w:t>あるいは</w:t>
      </w:r>
      <w:r w:rsidR="00495BA8" w:rsidRPr="00495BA8">
        <w:rPr>
          <w:rStyle w:val="Bold"/>
          <w:rFonts w:hint="eastAsia"/>
          <w:b w:val="0"/>
          <w:lang w:eastAsia="ja-JP"/>
        </w:rPr>
        <w:t xml:space="preserve"> 64-bit </w:t>
      </w:r>
      <w:r w:rsidR="00495BA8" w:rsidRPr="00495BA8">
        <w:rPr>
          <w:rStyle w:val="Bold"/>
          <w:rFonts w:hint="eastAsia"/>
          <w:b w:val="0"/>
          <w:lang w:eastAsia="ja-JP"/>
        </w:rPr>
        <w:t>コードで記述されたプログラムと比較して、不釣り合いな</w:t>
      </w:r>
      <w:r w:rsidR="00E92A35">
        <w:rPr>
          <w:rStyle w:val="Bold"/>
          <w:rFonts w:hint="eastAsia"/>
          <w:b w:val="0"/>
          <w:lang w:eastAsia="ja-JP"/>
        </w:rPr>
        <w:t xml:space="preserve"> CUP </w:t>
      </w:r>
      <w:r w:rsidR="00E92A35">
        <w:rPr>
          <w:rStyle w:val="Bold"/>
          <w:rFonts w:hint="eastAsia"/>
          <w:b w:val="0"/>
          <w:lang w:eastAsia="ja-JP"/>
        </w:rPr>
        <w:t>と</w:t>
      </w:r>
      <w:r w:rsidR="00495BA8" w:rsidRPr="00495BA8">
        <w:rPr>
          <w:rStyle w:val="Bold"/>
          <w:rFonts w:hint="eastAsia"/>
          <w:b w:val="0"/>
          <w:lang w:eastAsia="ja-JP"/>
        </w:rPr>
        <w:t>メモリのリソースを消費</w:t>
      </w:r>
      <w:r w:rsidR="00E92A35">
        <w:rPr>
          <w:rStyle w:val="Bold"/>
          <w:rFonts w:hint="eastAsia"/>
          <w:b w:val="0"/>
          <w:lang w:eastAsia="ja-JP"/>
        </w:rPr>
        <w:t>します。そのため、そのような</w:t>
      </w:r>
      <w:r w:rsidR="00495BA8" w:rsidRPr="00495BA8">
        <w:rPr>
          <w:rStyle w:val="Bold"/>
          <w:rFonts w:hint="eastAsia"/>
          <w:b w:val="0"/>
          <w:lang w:eastAsia="ja-JP"/>
        </w:rPr>
        <w:t>アプリケーション</w:t>
      </w:r>
      <w:r w:rsidR="00E92A35">
        <w:rPr>
          <w:rStyle w:val="Bold"/>
          <w:rFonts w:hint="eastAsia"/>
          <w:b w:val="0"/>
          <w:lang w:eastAsia="ja-JP"/>
        </w:rPr>
        <w:t>は、別の</w:t>
      </w:r>
      <w:r w:rsidR="00495BA8" w:rsidRPr="00495BA8">
        <w:rPr>
          <w:rStyle w:val="Bold"/>
          <w:rFonts w:hint="eastAsia"/>
          <w:b w:val="0"/>
          <w:lang w:eastAsia="ja-JP"/>
        </w:rPr>
        <w:t>オペレーティング</w:t>
      </w:r>
      <w:r w:rsidR="00E92A35">
        <w:rPr>
          <w:rStyle w:val="Bold"/>
          <w:rFonts w:hint="eastAsia"/>
          <w:b w:val="0"/>
          <w:lang w:eastAsia="ja-JP"/>
        </w:rPr>
        <w:t>･</w:t>
      </w:r>
      <w:r w:rsidR="00495BA8" w:rsidRPr="00495BA8">
        <w:rPr>
          <w:rStyle w:val="Bold"/>
          <w:rFonts w:hint="eastAsia"/>
          <w:b w:val="0"/>
          <w:lang w:eastAsia="ja-JP"/>
        </w:rPr>
        <w:t>システム</w:t>
      </w:r>
      <w:r w:rsidR="00E92A35">
        <w:rPr>
          <w:rStyle w:val="Bold"/>
          <w:rFonts w:hint="eastAsia"/>
          <w:b w:val="0"/>
          <w:lang w:eastAsia="ja-JP"/>
        </w:rPr>
        <w:t>上で</w:t>
      </w:r>
      <w:r w:rsidR="00495BA8" w:rsidRPr="00495BA8">
        <w:rPr>
          <w:rStyle w:val="Bold"/>
          <w:rFonts w:hint="eastAsia"/>
          <w:b w:val="0"/>
          <w:lang w:eastAsia="ja-JP"/>
        </w:rPr>
        <w:t>取り扱う必要があ</w:t>
      </w:r>
      <w:r w:rsidR="00E92A35">
        <w:rPr>
          <w:rStyle w:val="Bold"/>
          <w:rFonts w:hint="eastAsia"/>
          <w:b w:val="0"/>
          <w:lang w:eastAsia="ja-JP"/>
        </w:rPr>
        <w:t>ります</w:t>
      </w:r>
      <w:r w:rsidR="00495BA8" w:rsidRPr="00495BA8">
        <w:rPr>
          <w:rStyle w:val="Bold"/>
          <w:rFonts w:hint="eastAsia"/>
          <w:b w:val="0"/>
          <w:lang w:eastAsia="ja-JP"/>
        </w:rPr>
        <w:t>。</w:t>
      </w:r>
      <w:r w:rsidR="00E92A35">
        <w:rPr>
          <w:rStyle w:val="Bold"/>
          <w:rFonts w:hint="eastAsia"/>
          <w:b w:val="0"/>
          <w:lang w:eastAsia="ja-JP"/>
        </w:rPr>
        <w:t>対策としては、</w:t>
      </w:r>
      <w:r w:rsidR="00E92A35">
        <w:rPr>
          <w:rStyle w:val="Bold"/>
          <w:rFonts w:hint="eastAsia"/>
          <w:b w:val="0"/>
          <w:lang w:eastAsia="ja-JP"/>
        </w:rPr>
        <w:t>1</w:t>
      </w:r>
      <w:r w:rsidR="00495BA8" w:rsidRPr="00495BA8">
        <w:rPr>
          <w:rStyle w:val="Bold"/>
          <w:rFonts w:hint="eastAsia"/>
          <w:b w:val="0"/>
          <w:lang w:eastAsia="ja-JP"/>
        </w:rPr>
        <w:t xml:space="preserve">6-bit </w:t>
      </w:r>
      <w:r w:rsidR="00495BA8" w:rsidRPr="00495BA8">
        <w:rPr>
          <w:rStyle w:val="Bold"/>
          <w:rFonts w:hint="eastAsia"/>
          <w:b w:val="0"/>
          <w:lang w:eastAsia="ja-JP"/>
        </w:rPr>
        <w:t>コンポーネントを検出し、新しいバージョン</w:t>
      </w:r>
      <w:r w:rsidR="00E92A35">
        <w:rPr>
          <w:rStyle w:val="Bold"/>
          <w:rFonts w:hint="eastAsia"/>
          <w:b w:val="0"/>
          <w:lang w:eastAsia="ja-JP"/>
        </w:rPr>
        <w:t>に</w:t>
      </w:r>
      <w:r w:rsidR="00495BA8" w:rsidRPr="00495BA8">
        <w:rPr>
          <w:rStyle w:val="Bold"/>
          <w:rFonts w:hint="eastAsia"/>
          <w:b w:val="0"/>
          <w:lang w:eastAsia="ja-JP"/>
        </w:rPr>
        <w:t>移行</w:t>
      </w:r>
      <w:r w:rsidR="00E92A35">
        <w:rPr>
          <w:rStyle w:val="Bold"/>
          <w:rFonts w:hint="eastAsia"/>
          <w:b w:val="0"/>
          <w:lang w:eastAsia="ja-JP"/>
        </w:rPr>
        <w:t>させる</w:t>
      </w:r>
      <w:r w:rsidR="00495BA8" w:rsidRPr="00495BA8">
        <w:rPr>
          <w:rStyle w:val="Bold"/>
          <w:rFonts w:hint="eastAsia"/>
          <w:b w:val="0"/>
          <w:lang w:eastAsia="ja-JP"/>
        </w:rPr>
        <w:t>ために</w:t>
      </w:r>
      <w:r w:rsidR="00495BA8" w:rsidRPr="00495BA8">
        <w:rPr>
          <w:rStyle w:val="Bold"/>
          <w:rFonts w:hint="eastAsia"/>
          <w:b w:val="0"/>
          <w:lang w:eastAsia="ja-JP"/>
        </w:rPr>
        <w:t xml:space="preserve"> ACT </w:t>
      </w:r>
      <w:r w:rsidR="00495BA8" w:rsidRPr="00495BA8">
        <w:rPr>
          <w:rStyle w:val="Bold"/>
          <w:rFonts w:hint="eastAsia"/>
          <w:b w:val="0"/>
          <w:lang w:eastAsia="ja-JP"/>
        </w:rPr>
        <w:t>を用いるケース</w:t>
      </w:r>
      <w:r w:rsidR="00E92A35">
        <w:rPr>
          <w:rStyle w:val="Bold"/>
          <w:rFonts w:hint="eastAsia"/>
          <w:b w:val="0"/>
          <w:lang w:eastAsia="ja-JP"/>
        </w:rPr>
        <w:t>や</w:t>
      </w:r>
      <w:r w:rsidR="00495BA8" w:rsidRPr="00495BA8">
        <w:rPr>
          <w:rStyle w:val="Bold"/>
          <w:rFonts w:hint="eastAsia"/>
          <w:b w:val="0"/>
          <w:lang w:eastAsia="ja-JP"/>
        </w:rPr>
        <w:t>、ソフトウェアを修正するケースがあ</w:t>
      </w:r>
      <w:r w:rsidR="00E92A35">
        <w:rPr>
          <w:rStyle w:val="Bold"/>
          <w:rFonts w:hint="eastAsia"/>
          <w:b w:val="0"/>
          <w:lang w:eastAsia="ja-JP"/>
        </w:rPr>
        <w:t>ります</w:t>
      </w:r>
      <w:r w:rsidR="00495BA8" w:rsidRPr="00495BA8">
        <w:rPr>
          <w:rStyle w:val="Bold"/>
          <w:rFonts w:hint="eastAsia"/>
          <w:b w:val="0"/>
          <w:lang w:eastAsia="ja-JP"/>
        </w:rPr>
        <w:t>。</w:t>
      </w:r>
      <w:r w:rsidR="00E92A35">
        <w:rPr>
          <w:rStyle w:val="Bold"/>
          <w:rFonts w:hint="eastAsia"/>
          <w:b w:val="0"/>
          <w:lang w:eastAsia="ja-JP"/>
        </w:rPr>
        <w:t>また、</w:t>
      </w:r>
      <w:r w:rsidR="00495BA8" w:rsidRPr="00495BA8">
        <w:rPr>
          <w:rStyle w:val="Bold"/>
          <w:rFonts w:hint="eastAsia"/>
          <w:b w:val="0"/>
          <w:lang w:eastAsia="ja-JP"/>
        </w:rPr>
        <w:t>アプリケーションの実行</w:t>
      </w:r>
      <w:r w:rsidR="00E92A35">
        <w:rPr>
          <w:rStyle w:val="Bold"/>
          <w:rFonts w:hint="eastAsia"/>
          <w:b w:val="0"/>
          <w:lang w:eastAsia="ja-JP"/>
        </w:rPr>
        <w:t>で消費される</w:t>
      </w:r>
      <w:r w:rsidR="00495BA8" w:rsidRPr="00495BA8">
        <w:rPr>
          <w:rStyle w:val="Bold"/>
          <w:rFonts w:hint="eastAsia"/>
          <w:b w:val="0"/>
          <w:lang w:eastAsia="ja-JP"/>
        </w:rPr>
        <w:t>リソース</w:t>
      </w:r>
      <w:r w:rsidR="00E92A35">
        <w:rPr>
          <w:rStyle w:val="Bold"/>
          <w:rFonts w:hint="eastAsia"/>
          <w:b w:val="0"/>
          <w:lang w:eastAsia="ja-JP"/>
        </w:rPr>
        <w:t>について、受け入れが</w:t>
      </w:r>
      <w:r w:rsidR="00495BA8" w:rsidRPr="00495BA8">
        <w:rPr>
          <w:rStyle w:val="Bold"/>
          <w:rFonts w:hint="eastAsia"/>
          <w:b w:val="0"/>
          <w:lang w:eastAsia="ja-JP"/>
        </w:rPr>
        <w:t>可能な場合もあ</w:t>
      </w:r>
      <w:r w:rsidR="00E92A35">
        <w:rPr>
          <w:rStyle w:val="Bold"/>
          <w:rFonts w:hint="eastAsia"/>
          <w:b w:val="0"/>
          <w:lang w:eastAsia="ja-JP"/>
        </w:rPr>
        <w:t>ります</w:t>
      </w:r>
      <w:r w:rsidR="00495BA8" w:rsidRPr="00495BA8">
        <w:rPr>
          <w:rStyle w:val="Bold"/>
          <w:rFonts w:hint="eastAsia"/>
          <w:b w:val="0"/>
          <w:lang w:eastAsia="ja-JP"/>
        </w:rPr>
        <w:t>。</w:t>
      </w:r>
    </w:p>
    <w:p w:rsidR="00D37D48" w:rsidRDefault="00D37D48" w:rsidP="00A73992">
      <w:pPr>
        <w:pStyle w:val="Text"/>
        <w:ind w:right="-34"/>
        <w:rPr>
          <w:lang w:eastAsia="ja-JP"/>
        </w:rPr>
      </w:pPr>
    </w:p>
    <w:p w:rsidR="006D1EAA" w:rsidRDefault="006D1EAA" w:rsidP="00A73992">
      <w:pPr>
        <w:pStyle w:val="Text"/>
        <w:ind w:right="-34"/>
        <w:rPr>
          <w:lang w:eastAsia="ja-JP"/>
        </w:rPr>
      </w:pPr>
      <w:r w:rsidRPr="006D1EAA">
        <w:rPr>
          <w:rFonts w:hint="eastAsia"/>
          <w:lang w:eastAsia="ja-JP"/>
        </w:rPr>
        <w:t>リストアップされた</w:t>
      </w:r>
      <w:r w:rsidR="00E92A35" w:rsidRPr="006D1EAA">
        <w:rPr>
          <w:rFonts w:hint="eastAsia"/>
          <w:lang w:eastAsia="ja-JP"/>
        </w:rPr>
        <w:t>上記の</w:t>
      </w:r>
      <w:r w:rsidRPr="006D1EAA">
        <w:rPr>
          <w:rFonts w:hint="eastAsia"/>
          <w:lang w:eastAsia="ja-JP"/>
        </w:rPr>
        <w:t>要因</w:t>
      </w:r>
      <w:r w:rsidR="00E92A35">
        <w:rPr>
          <w:rFonts w:hint="eastAsia"/>
          <w:lang w:eastAsia="ja-JP"/>
        </w:rPr>
        <w:t>と、</w:t>
      </w:r>
      <w:r w:rsidRPr="006D1EAA">
        <w:rPr>
          <w:rFonts w:hint="eastAsia"/>
          <w:lang w:eastAsia="ja-JP"/>
        </w:rPr>
        <w:t>その適合性にした</w:t>
      </w:r>
      <w:r w:rsidR="00E92A35">
        <w:rPr>
          <w:rFonts w:hint="eastAsia"/>
          <w:lang w:eastAsia="ja-JP"/>
        </w:rPr>
        <w:t>がって</w:t>
      </w:r>
      <w:r w:rsidRPr="006D1EAA">
        <w:rPr>
          <w:rFonts w:hint="eastAsia"/>
          <w:lang w:eastAsia="ja-JP"/>
        </w:rPr>
        <w:t>、</w:t>
      </w:r>
      <w:r w:rsidR="00E92A35">
        <w:rPr>
          <w:rFonts w:hint="eastAsia"/>
          <w:lang w:eastAsia="ja-JP"/>
        </w:rPr>
        <w:t>それぞれ</w:t>
      </w:r>
      <w:r w:rsidRPr="006D1EAA">
        <w:rPr>
          <w:rFonts w:hint="eastAsia"/>
          <w:lang w:eastAsia="ja-JP"/>
        </w:rPr>
        <w:t>のアプリケーションを</w:t>
      </w:r>
      <w:r w:rsidR="001433D0">
        <w:rPr>
          <w:rFonts w:hint="eastAsia"/>
          <w:lang w:eastAsia="ja-JP"/>
        </w:rPr>
        <w:t>、以下の</w:t>
      </w:r>
      <w:r w:rsidR="001433D0">
        <w:rPr>
          <w:rFonts w:hint="eastAsia"/>
          <w:lang w:eastAsia="ja-JP"/>
        </w:rPr>
        <w:t xml:space="preserve"> 3</w:t>
      </w:r>
      <w:r w:rsidR="001433D0">
        <w:rPr>
          <w:rFonts w:hint="eastAsia"/>
          <w:lang w:eastAsia="ja-JP"/>
        </w:rPr>
        <w:t>つのカテゴリーに分類していきます</w:t>
      </w:r>
      <w:r w:rsidRPr="006D1EAA">
        <w:rPr>
          <w:rFonts w:hint="eastAsia"/>
          <w:lang w:eastAsia="ja-JP"/>
        </w:rPr>
        <w:t>：</w:t>
      </w:r>
    </w:p>
    <w:p w:rsidR="00D37D48" w:rsidRPr="00594346" w:rsidRDefault="00D37D48" w:rsidP="00A73992">
      <w:pPr>
        <w:pStyle w:val="Text"/>
        <w:ind w:right="-34"/>
        <w:rPr>
          <w:lang w:eastAsia="ja-JP"/>
        </w:rPr>
      </w:pPr>
    </w:p>
    <w:p w:rsidR="006D1EAA" w:rsidRDefault="006D1EAA" w:rsidP="00A73992">
      <w:pPr>
        <w:pStyle w:val="BulletedList1"/>
        <w:ind w:right="-34"/>
        <w:rPr>
          <w:lang w:eastAsia="ja-JP"/>
        </w:rPr>
      </w:pPr>
      <w:r w:rsidRPr="006D1EAA">
        <w:rPr>
          <w:rFonts w:hint="eastAsia"/>
          <w:b/>
          <w:lang w:eastAsia="ja-JP"/>
        </w:rPr>
        <w:t>対象</w:t>
      </w:r>
      <w:r w:rsidR="001433D0">
        <w:rPr>
          <w:rFonts w:hint="eastAsia"/>
          <w:b/>
          <w:lang w:eastAsia="ja-JP"/>
        </w:rPr>
        <w:t>となる</w:t>
      </w:r>
      <w:r w:rsidRPr="006D1EAA">
        <w:rPr>
          <w:rFonts w:hint="eastAsia"/>
          <w:b/>
          <w:lang w:eastAsia="ja-JP"/>
        </w:rPr>
        <w:t>アプリケーションは、適切な候補である。</w:t>
      </w:r>
      <w:r>
        <w:rPr>
          <w:rFonts w:hint="eastAsia"/>
          <w:lang w:eastAsia="ja-JP"/>
        </w:rPr>
        <w:t xml:space="preserve"> </w:t>
      </w:r>
      <w:r>
        <w:rPr>
          <w:rFonts w:hint="eastAsia"/>
          <w:lang w:eastAsia="ja-JP"/>
        </w:rPr>
        <w:t>そのアプリケーションをプロジェクトに取り込み、この</w:t>
      </w:r>
      <w:r w:rsidR="001433D0">
        <w:rPr>
          <w:rFonts w:hint="eastAsia"/>
          <w:lang w:eastAsia="ja-JP"/>
        </w:rPr>
        <w:t>後に続く各</w:t>
      </w:r>
      <w:r w:rsidR="001433D0">
        <w:rPr>
          <w:rFonts w:hint="eastAsia"/>
          <w:lang w:eastAsia="ja-JP"/>
        </w:rPr>
        <w:t xml:space="preserve"> Step </w:t>
      </w:r>
      <w:r w:rsidR="001433D0">
        <w:rPr>
          <w:rFonts w:hint="eastAsia"/>
          <w:lang w:eastAsia="ja-JP"/>
        </w:rPr>
        <w:t>での検討を</w:t>
      </w:r>
      <w:r>
        <w:rPr>
          <w:rFonts w:hint="eastAsia"/>
          <w:lang w:eastAsia="ja-JP"/>
        </w:rPr>
        <w:t>継続</w:t>
      </w:r>
      <w:r w:rsidR="001433D0">
        <w:rPr>
          <w:rFonts w:hint="eastAsia"/>
          <w:lang w:eastAsia="ja-JP"/>
        </w:rPr>
        <w:t>します</w:t>
      </w:r>
      <w:r>
        <w:rPr>
          <w:rFonts w:hint="eastAsia"/>
          <w:lang w:eastAsia="ja-JP"/>
        </w:rPr>
        <w:t>。</w:t>
      </w:r>
    </w:p>
    <w:p w:rsidR="00E92A35" w:rsidRPr="00E92A35" w:rsidRDefault="00E92A35" w:rsidP="00A73992">
      <w:pPr>
        <w:pStyle w:val="BulletedList1"/>
        <w:numPr>
          <w:ilvl w:val="0"/>
          <w:numId w:val="0"/>
        </w:numPr>
        <w:ind w:left="360" w:right="-34"/>
        <w:rPr>
          <w:rStyle w:val="Bold"/>
          <w:b w:val="0"/>
          <w:lang w:eastAsia="ja-JP"/>
        </w:rPr>
      </w:pPr>
    </w:p>
    <w:p w:rsidR="006D1EAA" w:rsidRPr="006D1EAA" w:rsidRDefault="001433D0" w:rsidP="00A73992">
      <w:pPr>
        <w:pStyle w:val="BulletedList1"/>
        <w:ind w:right="-34"/>
        <w:rPr>
          <w:rStyle w:val="Bold"/>
          <w:lang w:eastAsia="ja-JP"/>
        </w:rPr>
      </w:pPr>
      <w:r>
        <w:rPr>
          <w:rStyle w:val="Bold"/>
          <w:rFonts w:hint="eastAsia"/>
          <w:lang w:eastAsia="ja-JP"/>
        </w:rPr>
        <w:t>対象となるアプリケーションには、</w:t>
      </w:r>
      <w:r w:rsidR="006D1EAA">
        <w:rPr>
          <w:rStyle w:val="Bold"/>
          <w:rFonts w:hint="eastAsia"/>
          <w:lang w:eastAsia="ja-JP"/>
        </w:rPr>
        <w:t>いくつかの問題点が存在するが、</w:t>
      </w:r>
      <w:r w:rsidR="006D1EAA" w:rsidRPr="00481C26">
        <w:rPr>
          <w:rStyle w:val="Bold"/>
          <w:lang w:eastAsia="ja-JP"/>
        </w:rPr>
        <w:t>Terminal Services</w:t>
      </w:r>
      <w:r w:rsidR="006D1EAA">
        <w:rPr>
          <w:rStyle w:val="Bold"/>
          <w:rFonts w:hint="eastAsia"/>
          <w:lang w:eastAsia="ja-JP"/>
        </w:rPr>
        <w:t xml:space="preserve"> </w:t>
      </w:r>
      <w:r w:rsidR="006D1EAA">
        <w:rPr>
          <w:rStyle w:val="Bold"/>
          <w:rFonts w:hint="eastAsia"/>
          <w:lang w:eastAsia="ja-JP"/>
        </w:rPr>
        <w:t>上で実行可能である。</w:t>
      </w:r>
      <w:r w:rsidR="006D1EAA" w:rsidRPr="006D1EAA">
        <w:rPr>
          <w:rStyle w:val="Bold"/>
          <w:rFonts w:hint="eastAsia"/>
          <w:b w:val="0"/>
          <w:lang w:eastAsia="ja-JP"/>
        </w:rPr>
        <w:t>その問題</w:t>
      </w:r>
      <w:r>
        <w:rPr>
          <w:rStyle w:val="Bold"/>
          <w:rFonts w:hint="eastAsia"/>
          <w:b w:val="0"/>
          <w:lang w:eastAsia="ja-JP"/>
        </w:rPr>
        <w:t>により、</w:t>
      </w:r>
      <w:r w:rsidR="006D1EAA" w:rsidRPr="006D1EAA">
        <w:rPr>
          <w:rStyle w:val="Bold"/>
          <w:rFonts w:hint="eastAsia"/>
          <w:b w:val="0"/>
          <w:lang w:eastAsia="ja-JP"/>
        </w:rPr>
        <w:t>実装に影響を</w:t>
      </w:r>
      <w:r>
        <w:rPr>
          <w:rStyle w:val="Bold"/>
          <w:rFonts w:hint="eastAsia"/>
          <w:b w:val="0"/>
          <w:lang w:eastAsia="ja-JP"/>
        </w:rPr>
        <w:t>生じる</w:t>
      </w:r>
      <w:r w:rsidR="006D1EAA" w:rsidRPr="006D1EAA">
        <w:rPr>
          <w:rStyle w:val="Bold"/>
          <w:rFonts w:hint="eastAsia"/>
          <w:b w:val="0"/>
          <w:lang w:eastAsia="ja-JP"/>
        </w:rPr>
        <w:t>可能性</w:t>
      </w:r>
      <w:r>
        <w:rPr>
          <w:rStyle w:val="Bold"/>
          <w:rFonts w:hint="eastAsia"/>
          <w:b w:val="0"/>
          <w:lang w:eastAsia="ja-JP"/>
        </w:rPr>
        <w:t>がありますが</w:t>
      </w:r>
      <w:r w:rsidR="006D1EAA" w:rsidRPr="006D1EAA">
        <w:rPr>
          <w:rStyle w:val="Bold"/>
          <w:rFonts w:hint="eastAsia"/>
          <w:b w:val="0"/>
          <w:lang w:eastAsia="ja-JP"/>
        </w:rPr>
        <w:t>、プロジェクトへの取り込みを妨げるほどの事では</w:t>
      </w:r>
      <w:r>
        <w:rPr>
          <w:rStyle w:val="Bold"/>
          <w:rFonts w:hint="eastAsia"/>
          <w:b w:val="0"/>
          <w:lang w:eastAsia="ja-JP"/>
        </w:rPr>
        <w:t>ありません</w:t>
      </w:r>
      <w:r w:rsidR="006D1EAA" w:rsidRPr="006D1EAA">
        <w:rPr>
          <w:rStyle w:val="Bold"/>
          <w:rFonts w:hint="eastAsia"/>
          <w:b w:val="0"/>
          <w:lang w:eastAsia="ja-JP"/>
        </w:rPr>
        <w:t>。アプリケーションのリスクをモニターし続ける一方で、そのアプリケーションを</w:t>
      </w:r>
      <w:r>
        <w:rPr>
          <w:rStyle w:val="Bold"/>
          <w:rFonts w:hint="eastAsia"/>
          <w:b w:val="0"/>
          <w:lang w:eastAsia="ja-JP"/>
        </w:rPr>
        <w:t>今回の</w:t>
      </w:r>
      <w:r w:rsidR="006D1EAA" w:rsidRPr="006D1EAA">
        <w:rPr>
          <w:rStyle w:val="Bold"/>
          <w:rFonts w:hint="eastAsia"/>
          <w:b w:val="0"/>
          <w:lang w:eastAsia="ja-JP"/>
        </w:rPr>
        <w:t>デザインに加え</w:t>
      </w:r>
      <w:r>
        <w:rPr>
          <w:rStyle w:val="Bold"/>
          <w:rFonts w:hint="eastAsia"/>
          <w:b w:val="0"/>
          <w:lang w:eastAsia="ja-JP"/>
        </w:rPr>
        <w:t>ます</w:t>
      </w:r>
      <w:r w:rsidR="006D1EAA" w:rsidRPr="006D1EAA">
        <w:rPr>
          <w:rStyle w:val="Bold"/>
          <w:rFonts w:hint="eastAsia"/>
          <w:b w:val="0"/>
          <w:lang w:eastAsia="ja-JP"/>
        </w:rPr>
        <w:t>。</w:t>
      </w:r>
    </w:p>
    <w:p w:rsidR="006D1EAA" w:rsidRDefault="00DD072C" w:rsidP="00A73992">
      <w:pPr>
        <w:pStyle w:val="TextinList1"/>
        <w:ind w:right="-34"/>
        <w:rPr>
          <w:lang w:eastAsia="ja-JP"/>
        </w:rPr>
      </w:pPr>
      <w:r w:rsidRPr="00DD072C">
        <w:rPr>
          <w:rFonts w:hint="eastAsia"/>
          <w:lang w:eastAsia="ja-JP"/>
        </w:rPr>
        <w:t>たとえば、対象</w:t>
      </w:r>
      <w:r w:rsidR="001433D0">
        <w:rPr>
          <w:rFonts w:hint="eastAsia"/>
          <w:lang w:eastAsia="ja-JP"/>
        </w:rPr>
        <w:t>となるアプリケーションにおいては、</w:t>
      </w:r>
      <w:r w:rsidRPr="00DD072C">
        <w:rPr>
          <w:rFonts w:hint="eastAsia"/>
          <w:lang w:eastAsia="ja-JP"/>
        </w:rPr>
        <w:t xml:space="preserve">Terminal Services </w:t>
      </w:r>
      <w:r w:rsidR="001433D0">
        <w:rPr>
          <w:rFonts w:hint="eastAsia"/>
          <w:lang w:eastAsia="ja-JP"/>
        </w:rPr>
        <w:t>に関する</w:t>
      </w:r>
      <w:r w:rsidRPr="00DD072C">
        <w:rPr>
          <w:rFonts w:hint="eastAsia"/>
          <w:lang w:eastAsia="ja-JP"/>
        </w:rPr>
        <w:t>ベンダー･サポートが無いかもしれ</w:t>
      </w:r>
      <w:r w:rsidR="001433D0">
        <w:rPr>
          <w:rFonts w:hint="eastAsia"/>
          <w:lang w:eastAsia="ja-JP"/>
        </w:rPr>
        <w:t>ませんが</w:t>
      </w:r>
      <w:r w:rsidRPr="00DD072C">
        <w:rPr>
          <w:rFonts w:hint="eastAsia"/>
          <w:lang w:eastAsia="ja-JP"/>
        </w:rPr>
        <w:t>、その</w:t>
      </w:r>
      <w:r w:rsidR="001433D0">
        <w:rPr>
          <w:rFonts w:hint="eastAsia"/>
          <w:lang w:eastAsia="ja-JP"/>
        </w:rPr>
        <w:t>実施</w:t>
      </w:r>
      <w:r w:rsidRPr="00DD072C">
        <w:rPr>
          <w:rFonts w:hint="eastAsia"/>
          <w:lang w:eastAsia="ja-JP"/>
        </w:rPr>
        <w:t>を必要とするビジネスはクリティカルで</w:t>
      </w:r>
      <w:r w:rsidR="001433D0">
        <w:rPr>
          <w:rFonts w:hint="eastAsia"/>
          <w:lang w:eastAsia="ja-JP"/>
        </w:rPr>
        <w:t>す</w:t>
      </w:r>
      <w:r w:rsidRPr="00DD072C">
        <w:rPr>
          <w:rFonts w:hint="eastAsia"/>
          <w:lang w:eastAsia="ja-JP"/>
        </w:rPr>
        <w:t>。</w:t>
      </w:r>
      <w:r w:rsidR="001433D0">
        <w:rPr>
          <w:rFonts w:hint="eastAsia"/>
          <w:lang w:eastAsia="ja-JP"/>
        </w:rPr>
        <w:t>1</w:t>
      </w:r>
      <w:r w:rsidR="001433D0">
        <w:rPr>
          <w:rFonts w:hint="eastAsia"/>
          <w:lang w:eastAsia="ja-JP"/>
        </w:rPr>
        <w:t>つの判断</w:t>
      </w:r>
      <w:r w:rsidRPr="00DD072C">
        <w:rPr>
          <w:rFonts w:hint="eastAsia"/>
          <w:lang w:eastAsia="ja-JP"/>
        </w:rPr>
        <w:t>は、そのアプリケーションを候補として残すこと</w:t>
      </w:r>
      <w:r w:rsidR="001433D0">
        <w:rPr>
          <w:rFonts w:hint="eastAsia"/>
          <w:lang w:eastAsia="ja-JP"/>
        </w:rPr>
        <w:t>です</w:t>
      </w:r>
      <w:r w:rsidRPr="00DD072C">
        <w:rPr>
          <w:rFonts w:hint="eastAsia"/>
          <w:lang w:eastAsia="ja-JP"/>
        </w:rPr>
        <w:t>。このプロセスの後半で、アプリケ</w:t>
      </w:r>
      <w:r w:rsidRPr="00DD072C">
        <w:rPr>
          <w:rFonts w:hint="eastAsia"/>
          <w:lang w:eastAsia="ja-JP"/>
        </w:rPr>
        <w:lastRenderedPageBreak/>
        <w:t>ーションのスケーラビリティ</w:t>
      </w:r>
      <w:r w:rsidR="001433D0">
        <w:rPr>
          <w:rFonts w:hint="eastAsia"/>
          <w:lang w:eastAsia="ja-JP"/>
        </w:rPr>
        <w:t>などの</w:t>
      </w:r>
      <w:r w:rsidRPr="00DD072C">
        <w:rPr>
          <w:rFonts w:hint="eastAsia"/>
          <w:lang w:eastAsia="ja-JP"/>
        </w:rPr>
        <w:t>理由により、別のリスクが生じる可能性があ</w:t>
      </w:r>
      <w:r w:rsidR="001433D0">
        <w:rPr>
          <w:rFonts w:hint="eastAsia"/>
          <w:lang w:eastAsia="ja-JP"/>
        </w:rPr>
        <w:t>ります</w:t>
      </w:r>
      <w:r w:rsidRPr="00DD072C">
        <w:rPr>
          <w:rFonts w:hint="eastAsia"/>
          <w:lang w:eastAsia="ja-JP"/>
        </w:rPr>
        <w:t>。そのときには、</w:t>
      </w:r>
      <w:r w:rsidR="001433D0">
        <w:rPr>
          <w:rFonts w:hint="eastAsia"/>
          <w:lang w:eastAsia="ja-JP"/>
        </w:rPr>
        <w:t>対象となる</w:t>
      </w:r>
      <w:r w:rsidRPr="00DD072C">
        <w:rPr>
          <w:rFonts w:hint="eastAsia"/>
          <w:lang w:eastAsia="ja-JP"/>
        </w:rPr>
        <w:t>アプリケーションに対</w:t>
      </w:r>
      <w:r w:rsidR="001433D0">
        <w:rPr>
          <w:rFonts w:hint="eastAsia"/>
          <w:lang w:eastAsia="ja-JP"/>
        </w:rPr>
        <w:t>して</w:t>
      </w:r>
      <w:r w:rsidRPr="00DD072C">
        <w:rPr>
          <w:rFonts w:hint="eastAsia"/>
          <w:lang w:eastAsia="ja-JP"/>
        </w:rPr>
        <w:t>、別のレビューが強制されることになる</w:t>
      </w:r>
      <w:r w:rsidR="001433D0">
        <w:rPr>
          <w:rFonts w:hint="eastAsia"/>
          <w:lang w:eastAsia="ja-JP"/>
        </w:rPr>
        <w:t>でしょう</w:t>
      </w:r>
      <w:r w:rsidRPr="00DD072C">
        <w:rPr>
          <w:rFonts w:hint="eastAsia"/>
          <w:lang w:eastAsia="ja-JP"/>
        </w:rPr>
        <w:t>。</w:t>
      </w:r>
    </w:p>
    <w:p w:rsidR="00E92A35" w:rsidRPr="00E92A35" w:rsidRDefault="00E92A35" w:rsidP="00A73992">
      <w:pPr>
        <w:pStyle w:val="BulletedList1"/>
        <w:numPr>
          <w:ilvl w:val="0"/>
          <w:numId w:val="0"/>
        </w:numPr>
        <w:ind w:left="360" w:right="-34"/>
        <w:rPr>
          <w:rStyle w:val="Bold"/>
          <w:b w:val="0"/>
          <w:lang w:eastAsia="ja-JP"/>
        </w:rPr>
      </w:pPr>
    </w:p>
    <w:p w:rsidR="006D1EAA" w:rsidRPr="00594346" w:rsidRDefault="001433D0" w:rsidP="00A73992">
      <w:pPr>
        <w:pStyle w:val="BulletedList1"/>
        <w:ind w:right="-34"/>
        <w:rPr>
          <w:b/>
          <w:lang w:eastAsia="ja-JP"/>
        </w:rPr>
      </w:pPr>
      <w:r w:rsidRPr="00DD072C">
        <w:rPr>
          <w:rFonts w:hint="eastAsia"/>
          <w:b/>
          <w:lang w:eastAsia="ja-JP"/>
        </w:rPr>
        <w:t>対象</w:t>
      </w:r>
      <w:r>
        <w:rPr>
          <w:rFonts w:hint="eastAsia"/>
          <w:b/>
          <w:lang w:eastAsia="ja-JP"/>
        </w:rPr>
        <w:t>となる</w:t>
      </w:r>
      <w:r w:rsidRPr="00DD072C">
        <w:rPr>
          <w:rFonts w:hint="eastAsia"/>
          <w:b/>
          <w:lang w:eastAsia="ja-JP"/>
        </w:rPr>
        <w:t>アプリケーションは、</w:t>
      </w:r>
      <w:r w:rsidR="00DD072C" w:rsidRPr="00DD072C">
        <w:rPr>
          <w:rFonts w:hint="eastAsia"/>
          <w:b/>
          <w:lang w:eastAsia="ja-JP"/>
        </w:rPr>
        <w:t>この時点において</w:t>
      </w:r>
      <w:r>
        <w:rPr>
          <w:rFonts w:hint="eastAsia"/>
          <w:b/>
          <w:lang w:eastAsia="ja-JP"/>
        </w:rPr>
        <w:t xml:space="preserve"> </w:t>
      </w:r>
      <w:r w:rsidR="00DD072C" w:rsidRPr="00DD072C">
        <w:rPr>
          <w:rStyle w:val="Bold"/>
          <w:lang w:eastAsia="ja-JP"/>
        </w:rPr>
        <w:t>Terminal Services</w:t>
      </w:r>
      <w:r w:rsidR="00DD072C" w:rsidRPr="00DD072C">
        <w:rPr>
          <w:rStyle w:val="Bold"/>
          <w:rFonts w:hint="eastAsia"/>
          <w:lang w:eastAsia="ja-JP"/>
        </w:rPr>
        <w:t xml:space="preserve"> </w:t>
      </w:r>
      <w:r w:rsidR="00DD072C" w:rsidRPr="00DD072C">
        <w:rPr>
          <w:rFonts w:hint="eastAsia"/>
          <w:b/>
          <w:lang w:eastAsia="ja-JP"/>
        </w:rPr>
        <w:t>に適合しない。</w:t>
      </w:r>
      <w:r w:rsidR="00DD072C" w:rsidRPr="00DD072C">
        <w:rPr>
          <w:rFonts w:hint="eastAsia"/>
          <w:lang w:eastAsia="ja-JP"/>
        </w:rPr>
        <w:t>そのアプリケーションを、</w:t>
      </w:r>
      <w:r>
        <w:rPr>
          <w:rFonts w:hint="eastAsia"/>
          <w:lang w:eastAsia="ja-JP"/>
        </w:rPr>
        <w:t>この</w:t>
      </w:r>
      <w:r w:rsidR="00DD072C" w:rsidRPr="00DD072C">
        <w:rPr>
          <w:rFonts w:hint="eastAsia"/>
          <w:lang w:eastAsia="ja-JP"/>
        </w:rPr>
        <w:t>プロジェクトのスコープから除外</w:t>
      </w:r>
      <w:r>
        <w:rPr>
          <w:rFonts w:hint="eastAsia"/>
          <w:lang w:eastAsia="ja-JP"/>
        </w:rPr>
        <w:t>します</w:t>
      </w:r>
      <w:r w:rsidR="00DD072C" w:rsidRPr="00DD072C">
        <w:rPr>
          <w:rFonts w:hint="eastAsia"/>
          <w:lang w:eastAsia="ja-JP"/>
        </w:rPr>
        <w:t>。</w:t>
      </w:r>
      <w:r>
        <w:rPr>
          <w:rFonts w:hint="eastAsia"/>
          <w:lang w:eastAsia="ja-JP"/>
        </w:rPr>
        <w:t>そ</w:t>
      </w:r>
      <w:r w:rsidR="00DD072C" w:rsidRPr="00DD072C">
        <w:rPr>
          <w:rFonts w:hint="eastAsia"/>
          <w:lang w:eastAsia="ja-JP"/>
        </w:rPr>
        <w:t>して、アプリケーションを取り扱うための代替案を、別のプロジェクトで検討する</w:t>
      </w:r>
      <w:r>
        <w:rPr>
          <w:rFonts w:hint="eastAsia"/>
          <w:lang w:eastAsia="ja-JP"/>
        </w:rPr>
        <w:t>ための</w:t>
      </w:r>
      <w:r w:rsidR="00DD072C" w:rsidRPr="00DD072C">
        <w:rPr>
          <w:rFonts w:hint="eastAsia"/>
          <w:lang w:eastAsia="ja-JP"/>
        </w:rPr>
        <w:t>必要</w:t>
      </w:r>
      <w:r>
        <w:rPr>
          <w:rFonts w:hint="eastAsia"/>
          <w:lang w:eastAsia="ja-JP"/>
        </w:rPr>
        <w:t>性</w:t>
      </w:r>
      <w:r w:rsidR="00DD072C" w:rsidRPr="00DD072C">
        <w:rPr>
          <w:rFonts w:hint="eastAsia"/>
          <w:lang w:eastAsia="ja-JP"/>
        </w:rPr>
        <w:t>が生じる</w:t>
      </w:r>
      <w:r>
        <w:rPr>
          <w:rFonts w:hint="eastAsia"/>
          <w:lang w:eastAsia="ja-JP"/>
        </w:rPr>
        <w:t>でしょう</w:t>
      </w:r>
      <w:r w:rsidR="00DD072C" w:rsidRPr="00DD072C">
        <w:rPr>
          <w:rFonts w:hint="eastAsia"/>
          <w:lang w:eastAsia="ja-JP"/>
        </w:rPr>
        <w:t>。</w:t>
      </w:r>
      <w:r w:rsidR="00DD072C" w:rsidRPr="00DD072C">
        <w:rPr>
          <w:rFonts w:hint="eastAsia"/>
          <w:lang w:eastAsia="ja-JP"/>
        </w:rPr>
        <w:t xml:space="preserve">Terminal Services </w:t>
      </w:r>
      <w:r w:rsidR="00DD072C" w:rsidRPr="00DD072C">
        <w:rPr>
          <w:rFonts w:hint="eastAsia"/>
          <w:lang w:eastAsia="ja-JP"/>
        </w:rPr>
        <w:t>に対応していないアプリケーションが、他の仮想化テクノロジーにおける、適切な候補になるかもしれ</w:t>
      </w:r>
      <w:r>
        <w:rPr>
          <w:rFonts w:hint="eastAsia"/>
          <w:lang w:eastAsia="ja-JP"/>
        </w:rPr>
        <w:t>ません</w:t>
      </w:r>
      <w:r w:rsidR="00DD072C" w:rsidRPr="00DD072C">
        <w:rPr>
          <w:rFonts w:hint="eastAsia"/>
          <w:lang w:eastAsia="ja-JP"/>
        </w:rPr>
        <w:t>。</w:t>
      </w:r>
      <w:r w:rsidR="00C21FE3" w:rsidRPr="00EC18EC">
        <w:rPr>
          <w:rStyle w:val="Italic"/>
          <w:i w:val="0"/>
          <w:lang w:eastAsia="ja-JP"/>
        </w:rPr>
        <w:t>Infrastructure Planning and Design</w:t>
      </w:r>
      <w:r w:rsidR="00C21FE3" w:rsidRPr="001B053D">
        <w:rPr>
          <w:rStyle w:val="Italic"/>
          <w:lang w:eastAsia="ja-JP"/>
        </w:rPr>
        <w:t xml:space="preserve"> </w:t>
      </w:r>
      <w:r w:rsidR="00C21FE3" w:rsidRPr="00C21FE3">
        <w:rPr>
          <w:rStyle w:val="Italic"/>
          <w:rFonts w:hint="eastAsia"/>
          <w:i w:val="0"/>
          <w:lang w:eastAsia="ja-JP"/>
        </w:rPr>
        <w:t>シリーズの</w:t>
      </w:r>
      <w:r w:rsidR="00C21FE3" w:rsidRPr="00535BD5">
        <w:rPr>
          <w:lang w:eastAsia="ja-JP"/>
        </w:rPr>
        <w:t xml:space="preserve"> </w:t>
      </w:r>
      <w:r w:rsidR="00C21FE3" w:rsidRPr="00EC18EC">
        <w:rPr>
          <w:rStyle w:val="Italic"/>
          <w:lang w:eastAsia="ja-JP"/>
        </w:rPr>
        <w:t>Selecting the Right Virtualization Technology</w:t>
      </w:r>
      <w:r w:rsidR="00C21FE3">
        <w:rPr>
          <w:rStyle w:val="Italic"/>
          <w:rFonts w:hint="eastAsia"/>
          <w:i w:val="0"/>
          <w:lang w:eastAsia="ja-JP"/>
        </w:rPr>
        <w:t xml:space="preserve"> </w:t>
      </w:r>
      <w:r w:rsidR="00C21FE3">
        <w:rPr>
          <w:rStyle w:val="Italic"/>
          <w:rFonts w:hint="eastAsia"/>
          <w:i w:val="0"/>
          <w:lang w:eastAsia="ja-JP"/>
        </w:rPr>
        <w:t>を参照</w:t>
      </w:r>
      <w:r>
        <w:rPr>
          <w:rStyle w:val="Italic"/>
          <w:rFonts w:hint="eastAsia"/>
          <w:i w:val="0"/>
          <w:lang w:eastAsia="ja-JP"/>
        </w:rPr>
        <w:t>してください</w:t>
      </w:r>
      <w:r w:rsidR="00C21FE3">
        <w:rPr>
          <w:rStyle w:val="Italic"/>
          <w:rFonts w:hint="eastAsia"/>
          <w:i w:val="0"/>
          <w:lang w:eastAsia="ja-JP"/>
        </w:rPr>
        <w:t>：</w:t>
      </w:r>
      <w:hyperlink r:id="rId28" w:history="1">
        <w:r w:rsidR="00C21FE3" w:rsidRPr="00535BD5">
          <w:rPr>
            <w:rStyle w:val="af"/>
            <w:lang w:eastAsia="ja-JP"/>
          </w:rPr>
          <w:t>http://www.microsoft.com/ipd</w:t>
        </w:r>
      </w:hyperlink>
    </w:p>
    <w:p w:rsidR="00594346" w:rsidRPr="00DD072C" w:rsidRDefault="00594346" w:rsidP="00594346">
      <w:pPr>
        <w:pStyle w:val="BulletedList1"/>
        <w:numPr>
          <w:ilvl w:val="0"/>
          <w:numId w:val="0"/>
        </w:numPr>
        <w:ind w:left="360" w:right="-34" w:hanging="360"/>
        <w:rPr>
          <w:b/>
          <w:lang w:eastAsia="ja-JP"/>
        </w:rPr>
      </w:pPr>
    </w:p>
    <w:p w:rsidR="00B039A9" w:rsidRPr="008903A0" w:rsidRDefault="00B348E8" w:rsidP="00A73992">
      <w:pPr>
        <w:pStyle w:val="2"/>
        <w:ind w:right="-34"/>
        <w:rPr>
          <w:b/>
          <w:color w:val="auto"/>
          <w:lang w:eastAsia="ja-JP"/>
        </w:rPr>
      </w:pPr>
      <w:r w:rsidRPr="008903A0">
        <w:rPr>
          <w:rFonts w:hint="eastAsia"/>
          <w:b/>
          <w:color w:val="auto"/>
          <w:lang w:eastAsia="ja-JP"/>
        </w:rPr>
        <w:t>意思決定の概要</w:t>
      </w:r>
    </w:p>
    <w:p w:rsidR="00057D36" w:rsidRDefault="00057D36" w:rsidP="00A73992">
      <w:pPr>
        <w:pStyle w:val="Text"/>
        <w:ind w:right="-34"/>
        <w:rPr>
          <w:lang w:eastAsia="ja-JP"/>
        </w:rPr>
      </w:pPr>
    </w:p>
    <w:p w:rsidR="00057D36" w:rsidRDefault="00C21FE3" w:rsidP="00A73992">
      <w:pPr>
        <w:pStyle w:val="Text"/>
        <w:ind w:right="-34"/>
        <w:rPr>
          <w:lang w:eastAsia="ja-JP"/>
        </w:rPr>
      </w:pPr>
      <w:r w:rsidRPr="00C21FE3">
        <w:rPr>
          <w:rFonts w:hint="eastAsia"/>
          <w:lang w:eastAsia="ja-JP"/>
        </w:rPr>
        <w:t>この</w:t>
      </w:r>
      <w:r w:rsidR="00330EED">
        <w:rPr>
          <w:rFonts w:hint="eastAsia"/>
          <w:lang w:eastAsia="ja-JP"/>
        </w:rPr>
        <w:t xml:space="preserve"> Step 3 </w:t>
      </w:r>
      <w:r w:rsidRPr="00C21FE3">
        <w:rPr>
          <w:rFonts w:hint="eastAsia"/>
          <w:lang w:eastAsia="ja-JP"/>
        </w:rPr>
        <w:t>では、</w:t>
      </w:r>
      <w:r w:rsidRPr="00C21FE3">
        <w:rPr>
          <w:rFonts w:hint="eastAsia"/>
          <w:lang w:eastAsia="ja-JP"/>
        </w:rPr>
        <w:t xml:space="preserve">Windows Server 2008 </w:t>
      </w:r>
      <w:r w:rsidRPr="00C21FE3">
        <w:rPr>
          <w:rFonts w:hint="eastAsia"/>
          <w:lang w:eastAsia="ja-JP"/>
        </w:rPr>
        <w:t>上の</w:t>
      </w:r>
      <w:r w:rsidRPr="00C21FE3">
        <w:rPr>
          <w:rFonts w:hint="eastAsia"/>
          <w:lang w:eastAsia="ja-JP"/>
        </w:rPr>
        <w:t xml:space="preserve"> Terminal Services </w:t>
      </w:r>
      <w:r w:rsidR="00330EED">
        <w:rPr>
          <w:rFonts w:hint="eastAsia"/>
          <w:lang w:eastAsia="ja-JP"/>
        </w:rPr>
        <w:t>から</w:t>
      </w:r>
      <w:r w:rsidRPr="00C21FE3">
        <w:rPr>
          <w:rFonts w:hint="eastAsia"/>
          <w:lang w:eastAsia="ja-JP"/>
        </w:rPr>
        <w:t>配信する、すべてのアプリケーションの適合性が検証され、基準にした</w:t>
      </w:r>
      <w:r w:rsidR="00330EED">
        <w:rPr>
          <w:rFonts w:hint="eastAsia"/>
          <w:lang w:eastAsia="ja-JP"/>
        </w:rPr>
        <w:t>がい識別されました</w:t>
      </w:r>
      <w:r w:rsidRPr="00C21FE3">
        <w:rPr>
          <w:rFonts w:hint="eastAsia"/>
          <w:lang w:eastAsia="ja-JP"/>
        </w:rPr>
        <w:t>。</w:t>
      </w:r>
    </w:p>
    <w:p w:rsidR="00C21FE3" w:rsidRPr="00594346" w:rsidRDefault="00C21FE3" w:rsidP="00A73992">
      <w:pPr>
        <w:pStyle w:val="Text"/>
        <w:ind w:right="-34"/>
        <w:rPr>
          <w:lang w:eastAsia="ja-JP"/>
        </w:rPr>
      </w:pPr>
    </w:p>
    <w:p w:rsidR="00C21FE3" w:rsidRDefault="00C21FE3" w:rsidP="00A73992">
      <w:pPr>
        <w:pStyle w:val="Text"/>
        <w:ind w:right="-34"/>
        <w:rPr>
          <w:lang w:eastAsia="ja-JP"/>
        </w:rPr>
      </w:pPr>
      <w:r w:rsidRPr="00C21FE3">
        <w:rPr>
          <w:rFonts w:hint="eastAsia"/>
          <w:lang w:eastAsia="ja-JP"/>
        </w:rPr>
        <w:t>プロジェクト･スコープ</w:t>
      </w:r>
      <w:r w:rsidR="00330EED">
        <w:rPr>
          <w:rFonts w:hint="eastAsia"/>
          <w:lang w:eastAsia="ja-JP"/>
        </w:rPr>
        <w:t>の内側</w:t>
      </w:r>
      <w:r w:rsidRPr="00C21FE3">
        <w:rPr>
          <w:rFonts w:hint="eastAsia"/>
          <w:lang w:eastAsia="ja-JP"/>
        </w:rPr>
        <w:t>に入ったアプリケーションは、</w:t>
      </w:r>
      <w:r w:rsidRPr="00C21FE3">
        <w:rPr>
          <w:rFonts w:hint="eastAsia"/>
          <w:lang w:eastAsia="ja-JP"/>
        </w:rPr>
        <w:t xml:space="preserve">Terminal Services </w:t>
      </w:r>
      <w:r w:rsidRPr="00C21FE3">
        <w:rPr>
          <w:rFonts w:hint="eastAsia"/>
          <w:lang w:eastAsia="ja-JP"/>
        </w:rPr>
        <w:t>環境の配信における適合性に従い分類され</w:t>
      </w:r>
      <w:r w:rsidR="00330EED">
        <w:rPr>
          <w:rFonts w:hint="eastAsia"/>
          <w:lang w:eastAsia="ja-JP"/>
        </w:rPr>
        <w:t>ます</w:t>
      </w:r>
      <w:r w:rsidRPr="00C21FE3">
        <w:rPr>
          <w:rFonts w:hint="eastAsia"/>
          <w:lang w:eastAsia="ja-JP"/>
        </w:rPr>
        <w:t>。そこで</w:t>
      </w:r>
      <w:r w:rsidR="00330EED">
        <w:rPr>
          <w:rFonts w:hint="eastAsia"/>
          <w:lang w:eastAsia="ja-JP"/>
        </w:rPr>
        <w:t>得られる</w:t>
      </w:r>
      <w:r w:rsidRPr="00C21FE3">
        <w:rPr>
          <w:rFonts w:hint="eastAsia"/>
          <w:lang w:eastAsia="ja-JP"/>
        </w:rPr>
        <w:t>情報</w:t>
      </w:r>
      <w:r w:rsidR="00330EED">
        <w:rPr>
          <w:rFonts w:hint="eastAsia"/>
          <w:lang w:eastAsia="ja-JP"/>
        </w:rPr>
        <w:t>を</w:t>
      </w:r>
      <w:r w:rsidRPr="00C21FE3">
        <w:rPr>
          <w:rFonts w:hint="eastAsia"/>
          <w:lang w:eastAsia="ja-JP"/>
        </w:rPr>
        <w:t xml:space="preserve"> </w:t>
      </w:r>
      <w:r w:rsidRPr="00C21FE3">
        <w:rPr>
          <w:rFonts w:hint="eastAsia"/>
          <w:lang w:eastAsia="ja-JP"/>
        </w:rPr>
        <w:t>、</w:t>
      </w:r>
      <w:r w:rsidRPr="00C21FE3">
        <w:rPr>
          <w:rFonts w:hint="eastAsia"/>
          <w:lang w:eastAsia="ja-JP"/>
        </w:rPr>
        <w:t>Appendix B</w:t>
      </w:r>
      <w:r w:rsidR="00330EED">
        <w:rPr>
          <w:rFonts w:hint="eastAsia"/>
          <w:lang w:eastAsia="ja-JP"/>
        </w:rPr>
        <w:t>の補足資料</w:t>
      </w:r>
      <w:r w:rsidRPr="00C21FE3">
        <w:rPr>
          <w:rFonts w:hint="eastAsia"/>
          <w:lang w:eastAsia="ja-JP"/>
        </w:rPr>
        <w:t>のようなスプレッド</w:t>
      </w:r>
      <w:r w:rsidR="00330EED">
        <w:rPr>
          <w:rFonts w:hint="eastAsia"/>
          <w:lang w:eastAsia="ja-JP"/>
        </w:rPr>
        <w:t>･</w:t>
      </w:r>
      <w:r w:rsidRPr="00C21FE3">
        <w:rPr>
          <w:rFonts w:hint="eastAsia"/>
          <w:lang w:eastAsia="ja-JP"/>
        </w:rPr>
        <w:t>シートに記録</w:t>
      </w:r>
      <w:r w:rsidR="00330EED">
        <w:rPr>
          <w:rFonts w:hint="eastAsia"/>
          <w:lang w:eastAsia="ja-JP"/>
        </w:rPr>
        <w:t>します</w:t>
      </w:r>
      <w:r w:rsidRPr="00C21FE3">
        <w:rPr>
          <w:rFonts w:hint="eastAsia"/>
          <w:lang w:eastAsia="ja-JP"/>
        </w:rPr>
        <w:t>。</w:t>
      </w:r>
    </w:p>
    <w:p w:rsidR="00C21FE3" w:rsidRDefault="00C21FE3" w:rsidP="00A73992">
      <w:pPr>
        <w:pStyle w:val="Text"/>
        <w:ind w:right="-34"/>
        <w:rPr>
          <w:lang w:eastAsia="ja-JP"/>
        </w:rPr>
      </w:pPr>
    </w:p>
    <w:p w:rsidR="00057D36" w:rsidRDefault="005F3ABE" w:rsidP="00A73992">
      <w:pPr>
        <w:pStyle w:val="Text"/>
        <w:ind w:right="-34"/>
        <w:rPr>
          <w:lang w:eastAsia="ja-JP"/>
        </w:rPr>
      </w:pPr>
      <w:r w:rsidRPr="005F3ABE">
        <w:rPr>
          <w:rFonts w:hint="eastAsia"/>
          <w:lang w:eastAsia="ja-JP"/>
        </w:rPr>
        <w:t>そして、この</w:t>
      </w:r>
      <w:r w:rsidR="00330EED">
        <w:rPr>
          <w:rFonts w:hint="eastAsia"/>
          <w:lang w:eastAsia="ja-JP"/>
        </w:rPr>
        <w:t xml:space="preserve"> Step </w:t>
      </w:r>
      <w:r w:rsidR="00330EED">
        <w:rPr>
          <w:rFonts w:hint="eastAsia"/>
          <w:lang w:eastAsia="ja-JP"/>
        </w:rPr>
        <w:t>が終了するときには</w:t>
      </w:r>
      <w:r w:rsidRPr="005F3ABE">
        <w:rPr>
          <w:rFonts w:hint="eastAsia"/>
          <w:lang w:eastAsia="ja-JP"/>
        </w:rPr>
        <w:t>、分類されたリスト</w:t>
      </w:r>
      <w:r w:rsidR="00330EED">
        <w:rPr>
          <w:rFonts w:hint="eastAsia"/>
          <w:lang w:eastAsia="ja-JP"/>
        </w:rPr>
        <w:t>が</w:t>
      </w:r>
      <w:r w:rsidRPr="005F3ABE">
        <w:rPr>
          <w:rFonts w:hint="eastAsia"/>
          <w:lang w:eastAsia="ja-JP"/>
        </w:rPr>
        <w:t>、ビジネスの視点からレビューされるべきで</w:t>
      </w:r>
      <w:r w:rsidR="00330EED">
        <w:rPr>
          <w:rFonts w:hint="eastAsia"/>
          <w:lang w:eastAsia="ja-JP"/>
        </w:rPr>
        <w:t>す</w:t>
      </w:r>
      <w:r w:rsidRPr="005F3ABE">
        <w:rPr>
          <w:rFonts w:hint="eastAsia"/>
          <w:lang w:eastAsia="ja-JP"/>
        </w:rPr>
        <w:t>。その理由は、いくつかのアプリケーション</w:t>
      </w:r>
      <w:r w:rsidR="00330EED">
        <w:rPr>
          <w:rFonts w:hint="eastAsia"/>
          <w:lang w:eastAsia="ja-JP"/>
        </w:rPr>
        <w:t>については、</w:t>
      </w:r>
      <w:r w:rsidRPr="005F3ABE">
        <w:rPr>
          <w:rFonts w:hint="eastAsia"/>
          <w:lang w:eastAsia="ja-JP"/>
        </w:rPr>
        <w:t>いま</w:t>
      </w:r>
      <w:r w:rsidR="00330EED">
        <w:rPr>
          <w:rFonts w:hint="eastAsia"/>
          <w:lang w:eastAsia="ja-JP"/>
        </w:rPr>
        <w:t>直ぐ</w:t>
      </w:r>
      <w:r w:rsidR="00330EED">
        <w:rPr>
          <w:rFonts w:hint="eastAsia"/>
          <w:lang w:eastAsia="ja-JP"/>
        </w:rPr>
        <w:t xml:space="preserve"> </w:t>
      </w:r>
      <w:r w:rsidRPr="005F3ABE">
        <w:rPr>
          <w:rFonts w:hint="eastAsia"/>
          <w:lang w:eastAsia="ja-JP"/>
        </w:rPr>
        <w:t xml:space="preserve">Terminal Services </w:t>
      </w:r>
      <w:r w:rsidR="00330EED">
        <w:rPr>
          <w:rFonts w:hint="eastAsia"/>
          <w:lang w:eastAsia="ja-JP"/>
        </w:rPr>
        <w:t>から</w:t>
      </w:r>
      <w:r w:rsidRPr="005F3ABE">
        <w:rPr>
          <w:rFonts w:hint="eastAsia"/>
          <w:lang w:eastAsia="ja-JP"/>
        </w:rPr>
        <w:t>配信</w:t>
      </w:r>
      <w:r w:rsidR="00330EED">
        <w:rPr>
          <w:rFonts w:hint="eastAsia"/>
          <w:lang w:eastAsia="ja-JP"/>
        </w:rPr>
        <w:t>するには、その基準に</w:t>
      </w:r>
      <w:r w:rsidRPr="005F3ABE">
        <w:rPr>
          <w:rFonts w:hint="eastAsia"/>
          <w:lang w:eastAsia="ja-JP"/>
        </w:rPr>
        <w:t>適合しないと考えられない</w:t>
      </w:r>
      <w:r w:rsidR="00330EED">
        <w:rPr>
          <w:rFonts w:hint="eastAsia"/>
          <w:lang w:eastAsia="ja-JP"/>
        </w:rPr>
        <w:t>からです</w:t>
      </w:r>
      <w:r w:rsidRPr="005F3ABE">
        <w:rPr>
          <w:rFonts w:hint="eastAsia"/>
          <w:lang w:eastAsia="ja-JP"/>
        </w:rPr>
        <w:t>。それらのアプリケーションを、プロジェクト･スコープ内に残すためには、いくつかの変更が必要となるかもしれ</w:t>
      </w:r>
      <w:r w:rsidR="00330EED">
        <w:rPr>
          <w:rFonts w:hint="eastAsia"/>
          <w:lang w:eastAsia="ja-JP"/>
        </w:rPr>
        <w:t>ず、また、そのための</w:t>
      </w:r>
      <w:r w:rsidRPr="005F3ABE">
        <w:rPr>
          <w:rFonts w:hint="eastAsia"/>
          <w:lang w:eastAsia="ja-JP"/>
        </w:rPr>
        <w:t>コスト</w:t>
      </w:r>
      <w:r w:rsidR="00330EED">
        <w:rPr>
          <w:rFonts w:hint="eastAsia"/>
          <w:lang w:eastAsia="ja-JP"/>
        </w:rPr>
        <w:t>も伴います</w:t>
      </w:r>
      <w:r w:rsidRPr="005F3ABE">
        <w:rPr>
          <w:rFonts w:hint="eastAsia"/>
          <w:lang w:eastAsia="ja-JP"/>
        </w:rPr>
        <w:t>。そのため、作業に着手する前に、ビジネスの視点からのフィードバックが必要とな</w:t>
      </w:r>
      <w:r w:rsidR="00330EED">
        <w:rPr>
          <w:rFonts w:hint="eastAsia"/>
          <w:lang w:eastAsia="ja-JP"/>
        </w:rPr>
        <w:t>ります</w:t>
      </w:r>
      <w:r w:rsidRPr="005F3ABE">
        <w:rPr>
          <w:rFonts w:hint="eastAsia"/>
          <w:lang w:eastAsia="ja-JP"/>
        </w:rPr>
        <w:t>。</w:t>
      </w:r>
      <w:r w:rsidR="00330EED">
        <w:rPr>
          <w:rFonts w:hint="eastAsia"/>
          <w:lang w:eastAsia="ja-JP"/>
        </w:rPr>
        <w:t>そうすることで</w:t>
      </w:r>
      <w:r w:rsidRPr="005F3ABE">
        <w:rPr>
          <w:rFonts w:hint="eastAsia"/>
          <w:lang w:eastAsia="ja-JP"/>
        </w:rPr>
        <w:t>、追加コストの意味が理解され、また、ビジネス</w:t>
      </w:r>
      <w:r w:rsidR="00330EED">
        <w:rPr>
          <w:rFonts w:hint="eastAsia"/>
          <w:lang w:eastAsia="ja-JP"/>
        </w:rPr>
        <w:t>面での最適な</w:t>
      </w:r>
      <w:r w:rsidRPr="005F3ABE">
        <w:rPr>
          <w:rFonts w:hint="eastAsia"/>
          <w:lang w:eastAsia="ja-JP"/>
        </w:rPr>
        <w:t>判断へ</w:t>
      </w:r>
      <w:r w:rsidR="00330EED">
        <w:rPr>
          <w:rFonts w:hint="eastAsia"/>
          <w:lang w:eastAsia="ja-JP"/>
        </w:rPr>
        <w:t>と</w:t>
      </w:r>
      <w:r w:rsidRPr="005F3ABE">
        <w:rPr>
          <w:rFonts w:hint="eastAsia"/>
          <w:lang w:eastAsia="ja-JP"/>
        </w:rPr>
        <w:t>到達</w:t>
      </w:r>
      <w:r w:rsidR="00330EED">
        <w:rPr>
          <w:rFonts w:hint="eastAsia"/>
          <w:lang w:eastAsia="ja-JP"/>
        </w:rPr>
        <w:t>します</w:t>
      </w:r>
      <w:r w:rsidRPr="005F3ABE">
        <w:rPr>
          <w:rFonts w:hint="eastAsia"/>
          <w:lang w:eastAsia="ja-JP"/>
        </w:rPr>
        <w:t>。</w:t>
      </w:r>
    </w:p>
    <w:p w:rsidR="005F3ABE" w:rsidRDefault="005F3ABE" w:rsidP="00A73992">
      <w:pPr>
        <w:pStyle w:val="Text"/>
        <w:ind w:right="-34"/>
        <w:rPr>
          <w:lang w:eastAsia="ja-JP"/>
        </w:rPr>
      </w:pPr>
    </w:p>
    <w:p w:rsidR="00F871EB" w:rsidRDefault="00F871EB" w:rsidP="00A73992">
      <w:pPr>
        <w:pStyle w:val="Text"/>
        <w:ind w:right="-34"/>
        <w:rPr>
          <w:lang w:eastAsia="ja-JP"/>
        </w:rPr>
      </w:pPr>
      <w:r w:rsidRPr="00F871EB">
        <w:rPr>
          <w:rFonts w:hint="eastAsia"/>
          <w:lang w:eastAsia="ja-JP"/>
        </w:rPr>
        <w:t>ビジネスの視点</w:t>
      </w:r>
      <w:r w:rsidR="00330EED">
        <w:rPr>
          <w:rFonts w:hint="eastAsia"/>
          <w:lang w:eastAsia="ja-JP"/>
        </w:rPr>
        <w:t>で</w:t>
      </w:r>
      <w:r w:rsidRPr="00F871EB">
        <w:rPr>
          <w:rFonts w:hint="eastAsia"/>
          <w:lang w:eastAsia="ja-JP"/>
        </w:rPr>
        <w:t>、プロジェクト･スコープへの取り込み</w:t>
      </w:r>
      <w:r w:rsidR="00330EED">
        <w:rPr>
          <w:rFonts w:hint="eastAsia"/>
          <w:lang w:eastAsia="ja-JP"/>
        </w:rPr>
        <w:t>が</w:t>
      </w:r>
      <w:r w:rsidRPr="00F871EB">
        <w:rPr>
          <w:rFonts w:hint="eastAsia"/>
          <w:lang w:eastAsia="ja-JP"/>
        </w:rPr>
        <w:t>望まれる、いくつかのアプリケーションに</w:t>
      </w:r>
      <w:r w:rsidR="00330EED">
        <w:rPr>
          <w:rFonts w:hint="eastAsia"/>
          <w:lang w:eastAsia="ja-JP"/>
        </w:rPr>
        <w:t>ついて検討する必要があります。その結果として</w:t>
      </w:r>
      <w:r w:rsidRPr="00F871EB">
        <w:rPr>
          <w:rFonts w:hint="eastAsia"/>
          <w:lang w:eastAsia="ja-JP"/>
        </w:rPr>
        <w:t>、大掛かりな変更を施さないことには配信できないという</w:t>
      </w:r>
      <w:r w:rsidR="00330EED">
        <w:rPr>
          <w:rFonts w:hint="eastAsia"/>
          <w:lang w:eastAsia="ja-JP"/>
        </w:rPr>
        <w:t>状況や、</w:t>
      </w:r>
      <w:r w:rsidRPr="00F871EB">
        <w:rPr>
          <w:rFonts w:hint="eastAsia"/>
          <w:lang w:eastAsia="ja-JP"/>
        </w:rPr>
        <w:t>プロジェクト自身のレビューが必要と</w:t>
      </w:r>
      <w:r w:rsidR="00330EED">
        <w:rPr>
          <w:rFonts w:hint="eastAsia"/>
          <w:lang w:eastAsia="ja-JP"/>
        </w:rPr>
        <w:t>いう状況に至るかもしれません</w:t>
      </w:r>
      <w:r w:rsidRPr="00F871EB">
        <w:rPr>
          <w:rFonts w:hint="eastAsia"/>
          <w:lang w:eastAsia="ja-JP"/>
        </w:rPr>
        <w:t>。</w:t>
      </w:r>
    </w:p>
    <w:p w:rsidR="00F871EB" w:rsidRDefault="00F871EB" w:rsidP="00A73992">
      <w:pPr>
        <w:pStyle w:val="Text"/>
        <w:ind w:right="-34"/>
        <w:rPr>
          <w:lang w:eastAsia="ja-JP"/>
        </w:rPr>
      </w:pPr>
    </w:p>
    <w:p w:rsidR="00F871EB" w:rsidRDefault="008903A0" w:rsidP="00A73992">
      <w:pPr>
        <w:pStyle w:val="Text"/>
        <w:ind w:right="-34"/>
        <w:rPr>
          <w:lang w:eastAsia="ja-JP"/>
        </w:rPr>
      </w:pPr>
      <w:r>
        <w:rPr>
          <w:rFonts w:hint="eastAsia"/>
          <w:lang w:eastAsia="ja-JP"/>
        </w:rPr>
        <w:t>この後に続く各</w:t>
      </w:r>
      <w:r>
        <w:rPr>
          <w:rFonts w:hint="eastAsia"/>
          <w:lang w:eastAsia="ja-JP"/>
        </w:rPr>
        <w:t xml:space="preserve"> Step </w:t>
      </w:r>
      <w:r w:rsidR="00F871EB">
        <w:rPr>
          <w:rFonts w:hint="eastAsia"/>
          <w:lang w:eastAsia="ja-JP"/>
        </w:rPr>
        <w:t>では、</w:t>
      </w:r>
      <w:r w:rsidR="00F871EB">
        <w:rPr>
          <w:lang w:eastAsia="ja-JP"/>
        </w:rPr>
        <w:t>Terminal Services</w:t>
      </w:r>
      <w:r w:rsidR="00F871EB">
        <w:rPr>
          <w:rFonts w:hint="eastAsia"/>
          <w:lang w:eastAsia="ja-JP"/>
        </w:rPr>
        <w:t xml:space="preserve"> </w:t>
      </w:r>
      <w:r w:rsidR="00F871EB">
        <w:rPr>
          <w:rFonts w:hint="eastAsia"/>
          <w:lang w:eastAsia="ja-JP"/>
        </w:rPr>
        <w:t>を介して</w:t>
      </w:r>
      <w:r w:rsidR="003C3129">
        <w:rPr>
          <w:rFonts w:hint="eastAsia"/>
          <w:lang w:eastAsia="ja-JP"/>
        </w:rPr>
        <w:t>アプリケーションを</w:t>
      </w:r>
      <w:r w:rsidR="00F871EB">
        <w:rPr>
          <w:rFonts w:hint="eastAsia"/>
          <w:lang w:eastAsia="ja-JP"/>
        </w:rPr>
        <w:t>配信していくための、リソース要件を決定してい</w:t>
      </w:r>
      <w:r>
        <w:rPr>
          <w:rFonts w:hint="eastAsia"/>
          <w:lang w:eastAsia="ja-JP"/>
        </w:rPr>
        <w:t>きます</w:t>
      </w:r>
      <w:r w:rsidR="00F871EB">
        <w:rPr>
          <w:rFonts w:hint="eastAsia"/>
          <w:lang w:eastAsia="ja-JP"/>
        </w:rPr>
        <w:t>。</w:t>
      </w:r>
    </w:p>
    <w:p w:rsidR="00057D36" w:rsidRPr="00594346" w:rsidRDefault="00057D36" w:rsidP="00A73992">
      <w:pPr>
        <w:pStyle w:val="Text"/>
        <w:ind w:right="-34"/>
        <w:rPr>
          <w:lang w:eastAsia="ja-JP"/>
        </w:rPr>
      </w:pPr>
    </w:p>
    <w:p w:rsidR="00B039A9" w:rsidRDefault="00BF69F7" w:rsidP="00A73992">
      <w:pPr>
        <w:pStyle w:val="2"/>
        <w:ind w:right="-34"/>
        <w:rPr>
          <w:rStyle w:val="Bold"/>
          <w:lang w:eastAsia="ja-JP"/>
        </w:rPr>
      </w:pPr>
      <w:r>
        <w:rPr>
          <w:rStyle w:val="Bold"/>
          <w:rFonts w:hint="eastAsia"/>
          <w:lang w:eastAsia="ja-JP"/>
        </w:rPr>
        <w:t xml:space="preserve">Task </w:t>
      </w:r>
      <w:r>
        <w:rPr>
          <w:rStyle w:val="Bold"/>
          <w:rFonts w:hint="eastAsia"/>
          <w:lang w:eastAsia="ja-JP"/>
        </w:rPr>
        <w:t>および検討項目</w:t>
      </w:r>
    </w:p>
    <w:p w:rsidR="00057D36" w:rsidRDefault="00057D36" w:rsidP="00A73992">
      <w:pPr>
        <w:pStyle w:val="Text"/>
        <w:ind w:right="-34"/>
        <w:rPr>
          <w:rStyle w:val="Bold"/>
          <w:lang w:eastAsia="ja-JP"/>
        </w:rPr>
      </w:pPr>
    </w:p>
    <w:p w:rsidR="000900D1" w:rsidRDefault="000900D1" w:rsidP="00A73992">
      <w:pPr>
        <w:pStyle w:val="Text"/>
        <w:ind w:right="-34"/>
        <w:rPr>
          <w:rFonts w:cs="Arial"/>
          <w:lang w:eastAsia="ja-JP"/>
        </w:rPr>
      </w:pPr>
      <w:r w:rsidRPr="00715E84">
        <w:rPr>
          <w:rStyle w:val="Bold"/>
          <w:lang w:eastAsia="ja-JP"/>
        </w:rPr>
        <w:t>Application Compatibility Toolkit</w:t>
      </w:r>
      <w:r>
        <w:rPr>
          <w:rStyle w:val="Bold"/>
          <w:lang w:eastAsia="ja-JP"/>
        </w:rPr>
        <w:t xml:space="preserve"> (ACT).</w:t>
      </w:r>
      <w:r>
        <w:rPr>
          <w:rStyle w:val="Bold"/>
          <w:rFonts w:hint="eastAsia"/>
          <w:lang w:eastAsia="ja-JP"/>
        </w:rPr>
        <w:t xml:space="preserve"> </w:t>
      </w:r>
      <w:r w:rsidRPr="000900D1">
        <w:rPr>
          <w:rFonts w:cs="Arial" w:hint="eastAsia"/>
          <w:lang w:eastAsia="ja-JP"/>
        </w:rPr>
        <w:t xml:space="preserve">ACT </w:t>
      </w:r>
      <w:r w:rsidRPr="000900D1">
        <w:rPr>
          <w:rFonts w:cs="Arial" w:hint="eastAsia"/>
          <w:lang w:eastAsia="ja-JP"/>
        </w:rPr>
        <w:t>とは、スタンドアローン･コンピュータ上や、ターミナル･サーバー上でアプリケーションを実行する際の情報を、収集し評価することが可能なツールのグループです。</w:t>
      </w:r>
      <w:r w:rsidRPr="000900D1">
        <w:rPr>
          <w:rFonts w:cs="Arial" w:hint="eastAsia"/>
          <w:lang w:eastAsia="ja-JP"/>
        </w:rPr>
        <w:t xml:space="preserve"> </w:t>
      </w:r>
      <w:r w:rsidRPr="000900D1">
        <w:rPr>
          <w:rFonts w:cs="Arial" w:hint="eastAsia"/>
          <w:lang w:eastAsia="ja-JP"/>
        </w:rPr>
        <w:t>その中の、いくつかのツールは、</w:t>
      </w:r>
      <w:r w:rsidRPr="000900D1">
        <w:rPr>
          <w:rFonts w:cs="Arial" w:hint="eastAsia"/>
          <w:lang w:eastAsia="ja-JP"/>
        </w:rPr>
        <w:t xml:space="preserve">Terminal Services </w:t>
      </w:r>
      <w:r w:rsidRPr="000900D1">
        <w:rPr>
          <w:rFonts w:cs="Arial" w:hint="eastAsia"/>
          <w:lang w:eastAsia="ja-JP"/>
        </w:rPr>
        <w:t>上で実行するアプリケーションの評価に最適です：</w:t>
      </w:r>
      <w:hyperlink r:id="rId29" w:history="1">
        <w:r w:rsidR="00E151AD" w:rsidRPr="004A74D7">
          <w:rPr>
            <w:rStyle w:val="af"/>
            <w:rFonts w:ascii="Calibri" w:hAnsi="Calibri"/>
            <w:sz w:val="22"/>
            <w:szCs w:val="22"/>
          </w:rPr>
          <w:t>http</w:t>
        </w:r>
        <w:r w:rsidR="00E151AD" w:rsidRPr="00990E2F">
          <w:rPr>
            <w:rStyle w:val="af"/>
          </w:rPr>
          <w:t>://technet.microsoft.com/en-us/desktopdeployment/bb414773.aspx</w:t>
        </w:r>
      </w:hyperlink>
    </w:p>
    <w:p w:rsidR="000900D1" w:rsidRDefault="000900D1" w:rsidP="00A73992">
      <w:pPr>
        <w:pStyle w:val="Text"/>
        <w:ind w:right="-34"/>
        <w:rPr>
          <w:rFonts w:cs="Arial"/>
          <w:lang w:eastAsia="ja-JP"/>
        </w:rPr>
      </w:pPr>
    </w:p>
    <w:p w:rsidR="00E151AD" w:rsidRDefault="00217F41" w:rsidP="00A73992">
      <w:pPr>
        <w:pStyle w:val="BulletedList1"/>
        <w:ind w:right="-34"/>
        <w:rPr>
          <w:rStyle w:val="Bold"/>
          <w:b w:val="0"/>
          <w:lang w:eastAsia="ja-JP"/>
        </w:rPr>
      </w:pPr>
      <w:r w:rsidRPr="00715E84">
        <w:rPr>
          <w:rStyle w:val="Bold"/>
          <w:lang w:eastAsia="ja-JP"/>
        </w:rPr>
        <w:t>Setup Analysis Tool (SAT).</w:t>
      </w:r>
      <w:r>
        <w:rPr>
          <w:rStyle w:val="Bold"/>
          <w:rFonts w:hint="eastAsia"/>
          <w:lang w:eastAsia="ja-JP"/>
        </w:rPr>
        <w:t xml:space="preserve"> </w:t>
      </w:r>
      <w:r w:rsidR="0068134D" w:rsidRPr="0068134D">
        <w:rPr>
          <w:rStyle w:val="Bold"/>
          <w:rFonts w:hint="eastAsia"/>
          <w:b w:val="0"/>
          <w:lang w:eastAsia="ja-JP"/>
        </w:rPr>
        <w:t>設定を監視し、</w:t>
      </w:r>
      <w:r w:rsidR="0068134D">
        <w:rPr>
          <w:rStyle w:val="Bold"/>
          <w:rFonts w:hint="eastAsia"/>
          <w:b w:val="0"/>
          <w:lang w:eastAsia="ja-JP"/>
        </w:rPr>
        <w:t>インストレーション･カーネル･モード･ドライバと</w:t>
      </w:r>
      <w:r w:rsidR="0068134D">
        <w:rPr>
          <w:rStyle w:val="Bold"/>
          <w:rFonts w:hint="eastAsia"/>
          <w:b w:val="0"/>
          <w:lang w:eastAsia="ja-JP"/>
        </w:rPr>
        <w:t xml:space="preserve">16-bit </w:t>
      </w:r>
      <w:r w:rsidR="0068134D">
        <w:rPr>
          <w:rStyle w:val="Bold"/>
          <w:rFonts w:hint="eastAsia"/>
          <w:b w:val="0"/>
          <w:lang w:eastAsia="ja-JP"/>
        </w:rPr>
        <w:t>コンポーネントを見つけ出します。</w:t>
      </w:r>
    </w:p>
    <w:p w:rsidR="0068134D" w:rsidRDefault="00217F41" w:rsidP="00A73992">
      <w:pPr>
        <w:pStyle w:val="BulletedList1"/>
        <w:ind w:right="-34"/>
        <w:rPr>
          <w:rStyle w:val="Bold"/>
          <w:b w:val="0"/>
          <w:lang w:eastAsia="ja-JP"/>
        </w:rPr>
      </w:pPr>
      <w:r w:rsidRPr="00715E84">
        <w:rPr>
          <w:rStyle w:val="Bold"/>
          <w:lang w:eastAsia="ja-JP"/>
        </w:rPr>
        <w:t>Inventory Collector.</w:t>
      </w:r>
      <w:r>
        <w:rPr>
          <w:rStyle w:val="Bold"/>
          <w:rFonts w:hint="eastAsia"/>
          <w:lang w:eastAsia="ja-JP"/>
        </w:rPr>
        <w:t xml:space="preserve"> </w:t>
      </w:r>
      <w:r w:rsidR="0068134D">
        <w:rPr>
          <w:rStyle w:val="Bold"/>
          <w:rFonts w:hint="eastAsia"/>
          <w:b w:val="0"/>
          <w:lang w:eastAsia="ja-JP"/>
        </w:rPr>
        <w:t>組織内にインストールされたアプリケーションを識別します。</w:t>
      </w:r>
    </w:p>
    <w:p w:rsidR="0068134D" w:rsidRDefault="00217F41" w:rsidP="00A73992">
      <w:pPr>
        <w:pStyle w:val="BulletedList1"/>
        <w:ind w:right="-34"/>
        <w:rPr>
          <w:rStyle w:val="Bold"/>
          <w:b w:val="0"/>
          <w:lang w:eastAsia="ja-JP"/>
        </w:rPr>
      </w:pPr>
      <w:r w:rsidRPr="00715E84">
        <w:rPr>
          <w:rStyle w:val="Bold"/>
        </w:rPr>
        <w:lastRenderedPageBreak/>
        <w:t>Compatibility Reporting.</w:t>
      </w:r>
      <w:r>
        <w:rPr>
          <w:rStyle w:val="Bold"/>
          <w:rFonts w:hint="eastAsia"/>
          <w:lang w:eastAsia="ja-JP"/>
        </w:rPr>
        <w:t xml:space="preserve"> </w:t>
      </w:r>
      <w:r w:rsidR="0068134D">
        <w:rPr>
          <w:rStyle w:val="Bold"/>
          <w:rFonts w:hint="eastAsia"/>
          <w:b w:val="0"/>
          <w:lang w:eastAsia="ja-JP"/>
        </w:rPr>
        <w:t>収集されたデータの蓄積と評価を支援します。</w:t>
      </w:r>
    </w:p>
    <w:p w:rsidR="0068134D" w:rsidRDefault="0068134D" w:rsidP="00A73992">
      <w:pPr>
        <w:pStyle w:val="BulletedList1"/>
        <w:ind w:right="-34"/>
        <w:rPr>
          <w:rStyle w:val="Bold"/>
          <w:b w:val="0"/>
          <w:lang w:eastAsia="ja-JP"/>
        </w:rPr>
      </w:pPr>
      <w:r w:rsidRPr="00715E84">
        <w:rPr>
          <w:rStyle w:val="Bold"/>
        </w:rPr>
        <w:t>Find compatibility information from the community.</w:t>
      </w:r>
      <w:r>
        <w:rPr>
          <w:rStyle w:val="Bold"/>
          <w:rFonts w:hint="eastAsia"/>
          <w:lang w:eastAsia="ja-JP"/>
        </w:rPr>
        <w:t xml:space="preserve"> </w:t>
      </w:r>
      <w:r>
        <w:rPr>
          <w:rStyle w:val="Bold"/>
          <w:rFonts w:hint="eastAsia"/>
          <w:b w:val="0"/>
          <w:lang w:eastAsia="ja-JP"/>
        </w:rPr>
        <w:t>互換性の問題と修正に関する、共通のリポジトリです。</w:t>
      </w:r>
    </w:p>
    <w:p w:rsidR="0068134D" w:rsidRPr="0068134D" w:rsidRDefault="0068134D" w:rsidP="00A73992">
      <w:pPr>
        <w:pStyle w:val="BulletedList1"/>
        <w:numPr>
          <w:ilvl w:val="0"/>
          <w:numId w:val="0"/>
        </w:numPr>
        <w:ind w:left="360" w:right="-34"/>
        <w:rPr>
          <w:rStyle w:val="Bold"/>
          <w:b w:val="0"/>
          <w:lang w:eastAsia="ja-JP"/>
        </w:rPr>
      </w:pPr>
    </w:p>
    <w:p w:rsidR="00B039A9" w:rsidRPr="00FD780E" w:rsidRDefault="00FD780E" w:rsidP="00A73992">
      <w:pPr>
        <w:pStyle w:val="2"/>
        <w:ind w:right="-34"/>
        <w:rPr>
          <w:b/>
          <w:lang w:eastAsia="ja-JP"/>
        </w:rPr>
      </w:pPr>
      <w:r w:rsidRPr="001A031A">
        <w:rPr>
          <w:rFonts w:hint="eastAsia"/>
          <w:b/>
          <w:lang w:eastAsia="ja-JP"/>
        </w:rPr>
        <w:t>参考資料</w:t>
      </w:r>
    </w:p>
    <w:p w:rsidR="00057D36" w:rsidRDefault="00057D36" w:rsidP="00A73992">
      <w:pPr>
        <w:pStyle w:val="BulletedList1"/>
        <w:numPr>
          <w:ilvl w:val="0"/>
          <w:numId w:val="0"/>
        </w:numPr>
        <w:ind w:left="360" w:right="-34"/>
      </w:pPr>
    </w:p>
    <w:p w:rsidR="00FD780E" w:rsidRDefault="00FD780E" w:rsidP="00A73992">
      <w:pPr>
        <w:pStyle w:val="BulletedList1"/>
        <w:ind w:right="-34"/>
      </w:pPr>
      <w:r>
        <w:t>Application Compatibility Toolkit 5.0</w:t>
      </w:r>
      <w:r>
        <w:rPr>
          <w:rFonts w:hint="eastAsia"/>
          <w:lang w:eastAsia="ja-JP"/>
        </w:rPr>
        <w:t xml:space="preserve"> </w:t>
      </w:r>
      <w:r>
        <w:rPr>
          <w:rFonts w:hint="eastAsia"/>
          <w:lang w:eastAsia="ja-JP"/>
        </w:rPr>
        <w:t>サイトを参照してください：</w:t>
      </w:r>
      <w:hyperlink r:id="rId30" w:history="1">
        <w:r w:rsidRPr="00EA7C43">
          <w:rPr>
            <w:rStyle w:val="af"/>
          </w:rPr>
          <w:t>http://technet.microsoft.com/en-us/windowsvista/aa905102.aspx</w:t>
        </w:r>
      </w:hyperlink>
    </w:p>
    <w:p w:rsidR="00FD780E" w:rsidRDefault="00FD780E" w:rsidP="00A73992">
      <w:pPr>
        <w:pStyle w:val="BulletedList1"/>
        <w:ind w:right="-34"/>
        <w:rPr>
          <w:lang w:eastAsia="ja-JP"/>
        </w:rPr>
      </w:pPr>
      <w:r>
        <w:rPr>
          <w:rFonts w:hint="eastAsia"/>
          <w:lang w:eastAsia="ja-JP"/>
        </w:rPr>
        <w:t>以下の</w:t>
      </w:r>
      <w:r>
        <w:rPr>
          <w:rFonts w:hint="eastAsia"/>
          <w:lang w:eastAsia="ja-JP"/>
        </w:rPr>
        <w:t>URL</w:t>
      </w:r>
      <w:r>
        <w:rPr>
          <w:rFonts w:hint="eastAsia"/>
          <w:lang w:eastAsia="ja-JP"/>
        </w:rPr>
        <w:t>の</w:t>
      </w:r>
      <w:r>
        <w:t>Application Compatibility</w:t>
      </w:r>
      <w:r>
        <w:rPr>
          <w:rFonts w:hint="eastAsia"/>
          <w:lang w:eastAsia="ja-JP"/>
        </w:rPr>
        <w:t>を参照してください：</w:t>
      </w:r>
      <w:hyperlink r:id="rId31" w:history="1">
        <w:r w:rsidRPr="00EA7C43">
          <w:rPr>
            <w:rStyle w:val="af"/>
          </w:rPr>
          <w:t>http://technet.microsoft.com/en-us/windowsvista/aa905066.aspx</w:t>
        </w:r>
      </w:hyperlink>
    </w:p>
    <w:p w:rsidR="00FD780E" w:rsidRDefault="00FD780E" w:rsidP="00A73992">
      <w:pPr>
        <w:pStyle w:val="BulletedList1"/>
        <w:ind w:right="-34"/>
      </w:pPr>
      <w:r>
        <w:rPr>
          <w:rFonts w:hint="eastAsia"/>
          <w:lang w:eastAsia="ja-JP"/>
        </w:rPr>
        <w:t>以下の</w:t>
      </w:r>
      <w:r>
        <w:rPr>
          <w:rFonts w:hint="eastAsia"/>
          <w:lang w:eastAsia="ja-JP"/>
        </w:rPr>
        <w:t>URL</w:t>
      </w:r>
      <w:r>
        <w:rPr>
          <w:rFonts w:hint="eastAsia"/>
          <w:lang w:eastAsia="ja-JP"/>
        </w:rPr>
        <w:t>の</w:t>
      </w:r>
      <w:r>
        <w:t>Device Driver INF Changes for Plug and Play Device Redirection on Terminal Server</w:t>
      </w:r>
      <w:r>
        <w:rPr>
          <w:rFonts w:hint="eastAsia"/>
          <w:lang w:eastAsia="ja-JP"/>
        </w:rPr>
        <w:t>を参照してください：</w:t>
      </w:r>
      <w:hyperlink r:id="rId32" w:history="1">
        <w:r w:rsidRPr="00EF2D7C">
          <w:rPr>
            <w:rStyle w:val="af"/>
          </w:rPr>
          <w:t>http://www.microsoft.com/whdc/driver/install/TS_redirect.mspx</w:t>
        </w:r>
      </w:hyperlink>
    </w:p>
    <w:p w:rsidR="00FD780E" w:rsidRDefault="00FD780E" w:rsidP="00FD780E">
      <w:pPr>
        <w:pStyle w:val="BulletedList1"/>
        <w:ind w:right="-34"/>
      </w:pPr>
      <w:r>
        <w:rPr>
          <w:rFonts w:hint="eastAsia"/>
          <w:lang w:eastAsia="ja-JP"/>
        </w:rPr>
        <w:t xml:space="preserve">IPD </w:t>
      </w:r>
      <w:r>
        <w:rPr>
          <w:rFonts w:hint="eastAsia"/>
          <w:lang w:eastAsia="ja-JP"/>
        </w:rPr>
        <w:t>の</w:t>
      </w:r>
      <w:r w:rsidRPr="00EC18EC">
        <w:rPr>
          <w:rStyle w:val="Italic"/>
        </w:rPr>
        <w:t>Selecting the Right Virtualization Technology</w:t>
      </w:r>
      <w:r>
        <w:rPr>
          <w:rStyle w:val="Italic"/>
        </w:rPr>
        <w:t xml:space="preserve"> </w:t>
      </w:r>
      <w:r>
        <w:rPr>
          <w:rStyle w:val="Italic"/>
          <w:rFonts w:hint="eastAsia"/>
          <w:i w:val="0"/>
          <w:lang w:eastAsia="ja-JP"/>
        </w:rPr>
        <w:t>を参照してください：</w:t>
      </w:r>
      <w:r w:rsidRPr="0020280A">
        <w:rPr>
          <w:rStyle w:val="Italic"/>
          <w:b/>
        </w:rPr>
        <w:t xml:space="preserve"> </w:t>
      </w:r>
      <w:hyperlink r:id="rId33" w:history="1">
        <w:r>
          <w:rPr>
            <w:rStyle w:val="af"/>
          </w:rPr>
          <w:t>http://www.microsoft.com/ipd</w:t>
        </w:r>
      </w:hyperlink>
      <w:r>
        <w:t>.</w:t>
      </w:r>
    </w:p>
    <w:p w:rsidR="00FD780E" w:rsidRDefault="00FD780E" w:rsidP="00FD780E">
      <w:pPr>
        <w:pStyle w:val="BulletedList1"/>
        <w:ind w:right="-34"/>
      </w:pPr>
      <w:r>
        <w:rPr>
          <w:rFonts w:hint="eastAsia"/>
          <w:lang w:eastAsia="ja-JP"/>
        </w:rPr>
        <w:t xml:space="preserve">IPD </w:t>
      </w:r>
      <w:r>
        <w:rPr>
          <w:rFonts w:hint="eastAsia"/>
          <w:lang w:eastAsia="ja-JP"/>
        </w:rPr>
        <w:t>の</w:t>
      </w:r>
      <w:r w:rsidRPr="0050504D">
        <w:rPr>
          <w:rStyle w:val="Italic"/>
        </w:rPr>
        <w:t xml:space="preserve">Microsoft </w:t>
      </w:r>
      <w:r>
        <w:rPr>
          <w:rStyle w:val="Italic"/>
          <w:rFonts w:hint="eastAsia"/>
          <w:lang w:eastAsia="ja-JP"/>
        </w:rPr>
        <w:t>App-V</w:t>
      </w:r>
      <w:r>
        <w:rPr>
          <w:rStyle w:val="Italic"/>
        </w:rPr>
        <w:t xml:space="preserve"> </w:t>
      </w:r>
      <w:r>
        <w:rPr>
          <w:rStyle w:val="Italic"/>
          <w:rFonts w:hint="eastAsia"/>
          <w:i w:val="0"/>
          <w:lang w:eastAsia="ja-JP"/>
        </w:rPr>
        <w:t>を参照してください：</w:t>
      </w:r>
      <w:r w:rsidRPr="0020280A">
        <w:rPr>
          <w:rStyle w:val="Italic"/>
          <w:b/>
        </w:rPr>
        <w:t xml:space="preserve"> </w:t>
      </w:r>
      <w:hyperlink r:id="rId34" w:history="1">
        <w:r>
          <w:rPr>
            <w:rStyle w:val="af"/>
          </w:rPr>
          <w:t>http://www.microsoft.com/ipd</w:t>
        </w:r>
      </w:hyperlink>
      <w:r>
        <w:t>.</w:t>
      </w:r>
    </w:p>
    <w:p w:rsidR="00C1175C" w:rsidRDefault="00C1175C" w:rsidP="00A73992">
      <w:pPr>
        <w:pStyle w:val="BulletedList1"/>
        <w:numPr>
          <w:ilvl w:val="0"/>
          <w:numId w:val="0"/>
        </w:numPr>
        <w:ind w:left="360" w:right="-34"/>
        <w:rPr>
          <w:lang w:eastAsia="ja-JP"/>
        </w:rPr>
      </w:pPr>
    </w:p>
    <w:p w:rsidR="00217F41" w:rsidRDefault="00217F41" w:rsidP="00A73992">
      <w:pPr>
        <w:pStyle w:val="BulletedList1"/>
        <w:numPr>
          <w:ilvl w:val="0"/>
          <w:numId w:val="0"/>
        </w:numPr>
        <w:ind w:left="360" w:right="-34"/>
        <w:rPr>
          <w:lang w:eastAsia="ja-JP"/>
        </w:rPr>
      </w:pPr>
    </w:p>
    <w:p w:rsidR="00217F41" w:rsidRDefault="00217F41" w:rsidP="00A73992">
      <w:pPr>
        <w:pStyle w:val="1"/>
        <w:ind w:right="-34"/>
        <w:rPr>
          <w:lang w:eastAsia="ja-JP"/>
        </w:rPr>
      </w:pPr>
      <w:bookmarkStart w:id="14" w:name="_Toc229552860"/>
      <w:r>
        <w:rPr>
          <w:lang w:eastAsia="ja-JP"/>
        </w:rPr>
        <w:t>Step 4:</w:t>
      </w:r>
      <w:r w:rsidRPr="00217F41">
        <w:rPr>
          <w:b/>
          <w:lang w:eastAsia="ja-JP"/>
        </w:rPr>
        <w:t xml:space="preserve"> </w:t>
      </w:r>
      <w:r w:rsidRPr="00217F41">
        <w:rPr>
          <w:rFonts w:hint="eastAsia"/>
          <w:b/>
          <w:lang w:eastAsia="ja-JP"/>
        </w:rPr>
        <w:t>ユーザーの分類</w:t>
      </w:r>
      <w:bookmarkEnd w:id="14"/>
    </w:p>
    <w:p w:rsidR="00217F41" w:rsidRPr="00594346" w:rsidRDefault="00217F41" w:rsidP="00A73992">
      <w:pPr>
        <w:pStyle w:val="Text"/>
        <w:ind w:right="-34"/>
        <w:rPr>
          <w:lang w:eastAsia="ja-JP"/>
        </w:rPr>
      </w:pPr>
    </w:p>
    <w:p w:rsidR="00EC79C4" w:rsidRDefault="00EC79C4" w:rsidP="00A73992">
      <w:pPr>
        <w:pStyle w:val="Text"/>
        <w:ind w:right="-34"/>
        <w:rPr>
          <w:lang w:eastAsia="ja-JP"/>
        </w:rPr>
      </w:pPr>
      <w:r w:rsidRPr="00EC79C4">
        <w:rPr>
          <w:rFonts w:hint="eastAsia"/>
          <w:lang w:eastAsia="ja-JP"/>
        </w:rPr>
        <w:t>この</w:t>
      </w:r>
      <w:r w:rsidR="005877DB">
        <w:rPr>
          <w:rFonts w:hint="eastAsia"/>
          <w:lang w:eastAsia="ja-JP"/>
        </w:rPr>
        <w:t xml:space="preserve"> Step 4 </w:t>
      </w:r>
      <w:r w:rsidR="005877DB">
        <w:rPr>
          <w:rFonts w:hint="eastAsia"/>
          <w:lang w:eastAsia="ja-JP"/>
        </w:rPr>
        <w:t>が始まる</w:t>
      </w:r>
      <w:r w:rsidRPr="00EC79C4">
        <w:rPr>
          <w:rFonts w:hint="eastAsia"/>
          <w:lang w:eastAsia="ja-JP"/>
        </w:rPr>
        <w:t>時点において、</w:t>
      </w:r>
      <w:r w:rsidR="005877DB" w:rsidRPr="00EC79C4">
        <w:rPr>
          <w:rFonts w:hint="eastAsia"/>
          <w:lang w:eastAsia="ja-JP"/>
        </w:rPr>
        <w:t>ユーザー･リストだけではなく、</w:t>
      </w:r>
      <w:r w:rsidRPr="00EC79C4">
        <w:rPr>
          <w:rFonts w:hint="eastAsia"/>
          <w:lang w:eastAsia="ja-JP"/>
        </w:rPr>
        <w:t xml:space="preserve">Terminal Services </w:t>
      </w:r>
      <w:r w:rsidRPr="00EC79C4">
        <w:rPr>
          <w:rFonts w:hint="eastAsia"/>
          <w:lang w:eastAsia="ja-JP"/>
        </w:rPr>
        <w:t>でホストされるアプリケーション</w:t>
      </w:r>
      <w:r w:rsidR="005877DB">
        <w:rPr>
          <w:rFonts w:hint="eastAsia"/>
          <w:lang w:eastAsia="ja-JP"/>
        </w:rPr>
        <w:t>の検証も済んでいます</w:t>
      </w:r>
      <w:r w:rsidRPr="00EC79C4">
        <w:rPr>
          <w:rFonts w:hint="eastAsia"/>
          <w:lang w:eastAsia="ja-JP"/>
        </w:rPr>
        <w:t>。</w:t>
      </w:r>
      <w:r w:rsidRPr="00EC79C4">
        <w:rPr>
          <w:rFonts w:hint="eastAsia"/>
          <w:lang w:eastAsia="ja-JP"/>
        </w:rPr>
        <w:t xml:space="preserve">Terminal Services </w:t>
      </w:r>
      <w:r w:rsidRPr="00EC79C4">
        <w:rPr>
          <w:rFonts w:hint="eastAsia"/>
          <w:lang w:eastAsia="ja-JP"/>
        </w:rPr>
        <w:t>環境のサイズを</w:t>
      </w:r>
      <w:r w:rsidR="005877DB">
        <w:rPr>
          <w:rFonts w:hint="eastAsia"/>
          <w:lang w:eastAsia="ja-JP"/>
        </w:rPr>
        <w:t>最適化する</w:t>
      </w:r>
      <w:r w:rsidRPr="00EC79C4">
        <w:rPr>
          <w:rFonts w:hint="eastAsia"/>
          <w:lang w:eastAsia="ja-JP"/>
        </w:rPr>
        <w:t>ためには、ユーザーがもたらす負荷について</w:t>
      </w:r>
      <w:r w:rsidR="005877DB">
        <w:rPr>
          <w:rFonts w:hint="eastAsia"/>
          <w:lang w:eastAsia="ja-JP"/>
        </w:rPr>
        <w:t>、</w:t>
      </w:r>
      <w:r w:rsidRPr="00EC79C4">
        <w:rPr>
          <w:rFonts w:hint="eastAsia"/>
          <w:lang w:eastAsia="ja-JP"/>
        </w:rPr>
        <w:t>理解する必要があ</w:t>
      </w:r>
      <w:r w:rsidR="005877DB">
        <w:rPr>
          <w:rFonts w:hint="eastAsia"/>
          <w:lang w:eastAsia="ja-JP"/>
        </w:rPr>
        <w:t>ります</w:t>
      </w:r>
      <w:r w:rsidRPr="00EC79C4">
        <w:rPr>
          <w:rFonts w:hint="eastAsia"/>
          <w:lang w:eastAsia="ja-JP"/>
        </w:rPr>
        <w:t>。</w:t>
      </w:r>
    </w:p>
    <w:p w:rsidR="00EC79C4" w:rsidRDefault="00EC79C4" w:rsidP="00A73992">
      <w:pPr>
        <w:pStyle w:val="Text"/>
        <w:ind w:right="-34"/>
        <w:rPr>
          <w:lang w:eastAsia="ja-JP"/>
        </w:rPr>
      </w:pPr>
    </w:p>
    <w:p w:rsidR="00C34065" w:rsidRDefault="00C34065" w:rsidP="00A73992">
      <w:pPr>
        <w:pStyle w:val="Text"/>
        <w:ind w:right="-34"/>
        <w:rPr>
          <w:lang w:eastAsia="ja-JP"/>
        </w:rPr>
      </w:pPr>
      <w:r w:rsidRPr="00C34065">
        <w:rPr>
          <w:rFonts w:hint="eastAsia"/>
          <w:lang w:eastAsia="ja-JP"/>
        </w:rPr>
        <w:t xml:space="preserve">Terminal Services </w:t>
      </w:r>
      <w:r w:rsidRPr="00C34065">
        <w:rPr>
          <w:rFonts w:hint="eastAsia"/>
          <w:lang w:eastAsia="ja-JP"/>
        </w:rPr>
        <w:t>の実装</w:t>
      </w:r>
      <w:r w:rsidR="005877DB">
        <w:rPr>
          <w:rFonts w:hint="eastAsia"/>
          <w:lang w:eastAsia="ja-JP"/>
        </w:rPr>
        <w:t>においては</w:t>
      </w:r>
      <w:r w:rsidRPr="00C34065">
        <w:rPr>
          <w:rFonts w:hint="eastAsia"/>
          <w:lang w:eastAsia="ja-JP"/>
        </w:rPr>
        <w:t>、エンドユーザー</w:t>
      </w:r>
      <w:r w:rsidR="005877DB">
        <w:rPr>
          <w:rFonts w:hint="eastAsia"/>
          <w:lang w:eastAsia="ja-JP"/>
        </w:rPr>
        <w:t>が</w:t>
      </w:r>
      <w:r w:rsidRPr="00C34065">
        <w:rPr>
          <w:rFonts w:hint="eastAsia"/>
          <w:lang w:eastAsia="ja-JP"/>
        </w:rPr>
        <w:t>アプリケーションを実行する方式に</w:t>
      </w:r>
      <w:r w:rsidR="005877DB">
        <w:rPr>
          <w:rFonts w:hint="eastAsia"/>
          <w:lang w:eastAsia="ja-JP"/>
        </w:rPr>
        <w:t>応じて</w:t>
      </w:r>
      <w:r w:rsidRPr="00C34065">
        <w:rPr>
          <w:rFonts w:hint="eastAsia"/>
          <w:lang w:eastAsia="ja-JP"/>
        </w:rPr>
        <w:t>、大幅な変更</w:t>
      </w:r>
      <w:r w:rsidR="005877DB">
        <w:rPr>
          <w:rFonts w:hint="eastAsia"/>
          <w:lang w:eastAsia="ja-JP"/>
        </w:rPr>
        <w:t>が</w:t>
      </w:r>
      <w:r w:rsidRPr="00C34065">
        <w:rPr>
          <w:rFonts w:hint="eastAsia"/>
          <w:lang w:eastAsia="ja-JP"/>
        </w:rPr>
        <w:t>生じる</w:t>
      </w:r>
      <w:r w:rsidR="005877DB">
        <w:rPr>
          <w:rFonts w:hint="eastAsia"/>
          <w:lang w:eastAsia="ja-JP"/>
        </w:rPr>
        <w:t>でしょう</w:t>
      </w:r>
      <w:r w:rsidRPr="00C34065">
        <w:rPr>
          <w:rFonts w:hint="eastAsia"/>
          <w:lang w:eastAsia="ja-JP"/>
        </w:rPr>
        <w:t>。その</w:t>
      </w:r>
      <w:r w:rsidRPr="00C34065">
        <w:rPr>
          <w:rFonts w:hint="eastAsia"/>
          <w:lang w:eastAsia="ja-JP"/>
        </w:rPr>
        <w:t xml:space="preserve"> </w:t>
      </w:r>
      <w:r w:rsidRPr="00C34065">
        <w:rPr>
          <w:rFonts w:hint="eastAsia"/>
          <w:lang w:eastAsia="ja-JP"/>
        </w:rPr>
        <w:t>アプリケーションは、ユーザー固有のローカル･ワークステーション</w:t>
      </w:r>
      <w:r w:rsidR="005877DB">
        <w:rPr>
          <w:rFonts w:hint="eastAsia"/>
          <w:lang w:eastAsia="ja-JP"/>
        </w:rPr>
        <w:t>ではなく</w:t>
      </w:r>
      <w:r w:rsidRPr="00C34065">
        <w:rPr>
          <w:rFonts w:hint="eastAsia"/>
          <w:lang w:eastAsia="ja-JP"/>
        </w:rPr>
        <w:t>、リモート･サーバー上の共有環境で実行され</w:t>
      </w:r>
      <w:r w:rsidR="005877DB">
        <w:rPr>
          <w:rFonts w:hint="eastAsia"/>
          <w:lang w:eastAsia="ja-JP"/>
        </w:rPr>
        <w:t>ます</w:t>
      </w:r>
      <w:r w:rsidRPr="00C34065">
        <w:rPr>
          <w:rFonts w:hint="eastAsia"/>
          <w:lang w:eastAsia="ja-JP"/>
        </w:rPr>
        <w:t>。このような変更</w:t>
      </w:r>
      <w:r w:rsidR="005877DB">
        <w:rPr>
          <w:rFonts w:hint="eastAsia"/>
          <w:lang w:eastAsia="ja-JP"/>
        </w:rPr>
        <w:t>を実現していく</w:t>
      </w:r>
      <w:r w:rsidRPr="00C34065">
        <w:rPr>
          <w:rFonts w:hint="eastAsia"/>
          <w:lang w:eastAsia="ja-JP"/>
        </w:rPr>
        <w:t>計画において、必要とされるリソースを正確な計算できると</w:t>
      </w:r>
      <w:r w:rsidR="005877DB">
        <w:rPr>
          <w:rFonts w:hint="eastAsia"/>
          <w:lang w:eastAsia="ja-JP"/>
        </w:rPr>
        <w:t>期待することは、</w:t>
      </w:r>
      <w:r w:rsidRPr="00C34065">
        <w:rPr>
          <w:rFonts w:hint="eastAsia"/>
          <w:lang w:eastAsia="ja-JP"/>
        </w:rPr>
        <w:t>非現実的</w:t>
      </w:r>
      <w:r w:rsidR="005877DB">
        <w:rPr>
          <w:rFonts w:hint="eastAsia"/>
          <w:lang w:eastAsia="ja-JP"/>
        </w:rPr>
        <w:t>なことです</w:t>
      </w:r>
      <w:r w:rsidRPr="00C34065">
        <w:rPr>
          <w:rFonts w:hint="eastAsia"/>
          <w:lang w:eastAsia="ja-JP"/>
        </w:rPr>
        <w:t>。それに</w:t>
      </w:r>
      <w:r w:rsidR="005877DB">
        <w:rPr>
          <w:rFonts w:hint="eastAsia"/>
          <w:lang w:eastAsia="ja-JP"/>
        </w:rPr>
        <w:t>代えて</w:t>
      </w:r>
      <w:r w:rsidRPr="00C34065">
        <w:rPr>
          <w:rFonts w:hint="eastAsia"/>
          <w:lang w:eastAsia="ja-JP"/>
        </w:rPr>
        <w:t>、それら</w:t>
      </w:r>
      <w:r w:rsidR="003E38D5">
        <w:rPr>
          <w:rFonts w:hint="eastAsia"/>
          <w:lang w:eastAsia="ja-JP"/>
        </w:rPr>
        <w:t>のリソースを、</w:t>
      </w:r>
      <w:r w:rsidRPr="00C34065">
        <w:rPr>
          <w:rFonts w:hint="eastAsia"/>
          <w:lang w:eastAsia="ja-JP"/>
        </w:rPr>
        <w:t>可能な限り詳細に見積も</w:t>
      </w:r>
      <w:r w:rsidR="003E38D5">
        <w:rPr>
          <w:rFonts w:hint="eastAsia"/>
          <w:lang w:eastAsia="ja-JP"/>
        </w:rPr>
        <w:t>ることから始めます。そして</w:t>
      </w:r>
      <w:r w:rsidRPr="00C34065">
        <w:rPr>
          <w:rFonts w:hint="eastAsia"/>
          <w:lang w:eastAsia="ja-JP"/>
        </w:rPr>
        <w:t>、想像し得る利用形態において、いかなるリソースの上昇が生じても、それを埋め合わせること</w:t>
      </w:r>
      <w:r w:rsidR="003E38D5">
        <w:rPr>
          <w:rFonts w:hint="eastAsia"/>
          <w:lang w:eastAsia="ja-JP"/>
        </w:rPr>
        <w:t>が</w:t>
      </w:r>
      <w:r w:rsidRPr="00C34065">
        <w:rPr>
          <w:rFonts w:hint="eastAsia"/>
          <w:lang w:eastAsia="ja-JP"/>
        </w:rPr>
        <w:t>可能なように、若干の</w:t>
      </w:r>
      <w:r w:rsidR="003E38D5">
        <w:rPr>
          <w:rFonts w:hint="eastAsia"/>
          <w:lang w:eastAsia="ja-JP"/>
        </w:rPr>
        <w:t>予備的な</w:t>
      </w:r>
      <w:r w:rsidRPr="00C34065">
        <w:rPr>
          <w:rFonts w:hint="eastAsia"/>
          <w:lang w:eastAsia="ja-JP"/>
        </w:rPr>
        <w:t>キャパシティをシステム</w:t>
      </w:r>
      <w:r w:rsidR="003E38D5">
        <w:rPr>
          <w:rFonts w:hint="eastAsia"/>
          <w:lang w:eastAsia="ja-JP"/>
        </w:rPr>
        <w:t>に加えるべきです</w:t>
      </w:r>
      <w:r w:rsidRPr="00C34065">
        <w:rPr>
          <w:rFonts w:hint="eastAsia"/>
          <w:lang w:eastAsia="ja-JP"/>
        </w:rPr>
        <w:t>。</w:t>
      </w:r>
    </w:p>
    <w:p w:rsidR="00C34065" w:rsidRDefault="00C34065" w:rsidP="00A73992">
      <w:pPr>
        <w:pStyle w:val="Text"/>
        <w:ind w:right="-34"/>
        <w:rPr>
          <w:lang w:eastAsia="ja-JP"/>
        </w:rPr>
      </w:pPr>
    </w:p>
    <w:p w:rsidR="00FA342A" w:rsidRDefault="00FA342A" w:rsidP="00A73992">
      <w:pPr>
        <w:pStyle w:val="Text"/>
        <w:ind w:right="-34"/>
        <w:rPr>
          <w:lang w:eastAsia="ja-JP"/>
        </w:rPr>
      </w:pPr>
      <w:r w:rsidRPr="00FA342A">
        <w:rPr>
          <w:rFonts w:hint="eastAsia"/>
          <w:lang w:eastAsia="ja-JP"/>
        </w:rPr>
        <w:t>そのためには、</w:t>
      </w:r>
      <w:r w:rsidR="003E38D5">
        <w:rPr>
          <w:rFonts w:hint="eastAsia"/>
          <w:lang w:eastAsia="ja-JP"/>
        </w:rPr>
        <w:t>対象となる</w:t>
      </w:r>
      <w:r w:rsidR="003E38D5" w:rsidRPr="00FA342A">
        <w:rPr>
          <w:rFonts w:hint="eastAsia"/>
          <w:lang w:eastAsia="ja-JP"/>
        </w:rPr>
        <w:t>アプリケーションの一般的な用法に基づき、</w:t>
      </w:r>
      <w:r w:rsidRPr="00FA342A">
        <w:rPr>
          <w:rFonts w:hint="eastAsia"/>
          <w:lang w:eastAsia="ja-JP"/>
        </w:rPr>
        <w:t>Heavy</w:t>
      </w:r>
      <w:r w:rsidR="003E38D5">
        <w:rPr>
          <w:rFonts w:hint="eastAsia"/>
          <w:lang w:eastAsia="ja-JP"/>
        </w:rPr>
        <w:t>、</w:t>
      </w:r>
      <w:r w:rsidRPr="00FA342A">
        <w:rPr>
          <w:rFonts w:hint="eastAsia"/>
          <w:lang w:eastAsia="ja-JP"/>
        </w:rPr>
        <w:t>Normal</w:t>
      </w:r>
      <w:r w:rsidR="003E38D5">
        <w:rPr>
          <w:rFonts w:hint="eastAsia"/>
          <w:lang w:eastAsia="ja-JP"/>
        </w:rPr>
        <w:t>、</w:t>
      </w:r>
      <w:r w:rsidRPr="00FA342A">
        <w:rPr>
          <w:rFonts w:hint="eastAsia"/>
          <w:lang w:eastAsia="ja-JP"/>
        </w:rPr>
        <w:t xml:space="preserve">Light </w:t>
      </w:r>
      <w:r w:rsidRPr="00FA342A">
        <w:rPr>
          <w:rFonts w:hint="eastAsia"/>
          <w:lang w:eastAsia="ja-JP"/>
        </w:rPr>
        <w:t>というカテゴリーのいずれかに</w:t>
      </w:r>
      <w:r w:rsidR="003E38D5">
        <w:rPr>
          <w:rFonts w:hint="eastAsia"/>
          <w:lang w:eastAsia="ja-JP"/>
        </w:rPr>
        <w:t>ユーザーを配置していきます。</w:t>
      </w:r>
    </w:p>
    <w:p w:rsidR="00FA342A" w:rsidRPr="00594346" w:rsidRDefault="00FA342A" w:rsidP="00A73992">
      <w:pPr>
        <w:pStyle w:val="Text"/>
        <w:ind w:right="-34"/>
        <w:rPr>
          <w:lang w:eastAsia="ja-JP"/>
        </w:rPr>
      </w:pPr>
    </w:p>
    <w:p w:rsidR="00FA342A" w:rsidRDefault="00FA342A" w:rsidP="00A73992">
      <w:pPr>
        <w:pStyle w:val="Text"/>
        <w:ind w:right="-34"/>
        <w:rPr>
          <w:lang w:eastAsia="ja-JP"/>
        </w:rPr>
      </w:pPr>
      <w:r w:rsidRPr="00FA342A">
        <w:rPr>
          <w:rFonts w:hint="eastAsia"/>
          <w:lang w:eastAsia="ja-JP"/>
        </w:rPr>
        <w:t>この分類は、ターミナル･サーバー･ファームのサイズを決定するための、インプットとして</w:t>
      </w:r>
      <w:r w:rsidR="003E38D5">
        <w:rPr>
          <w:rFonts w:hint="eastAsia"/>
          <w:lang w:eastAsia="ja-JP"/>
        </w:rPr>
        <w:t xml:space="preserve"> </w:t>
      </w:r>
      <w:r w:rsidR="003E38D5" w:rsidRPr="00FA342A">
        <w:rPr>
          <w:rFonts w:hint="eastAsia"/>
          <w:lang w:eastAsia="ja-JP"/>
        </w:rPr>
        <w:t xml:space="preserve">Step 7 </w:t>
      </w:r>
      <w:r w:rsidR="003E38D5" w:rsidRPr="00FA342A">
        <w:rPr>
          <w:rFonts w:hint="eastAsia"/>
          <w:lang w:eastAsia="ja-JP"/>
        </w:rPr>
        <w:t>で</w:t>
      </w:r>
      <w:r w:rsidRPr="00FA342A">
        <w:rPr>
          <w:rFonts w:hint="eastAsia"/>
          <w:lang w:eastAsia="ja-JP"/>
        </w:rPr>
        <w:t>使用され</w:t>
      </w:r>
      <w:r w:rsidR="003E38D5">
        <w:rPr>
          <w:rFonts w:hint="eastAsia"/>
          <w:lang w:eastAsia="ja-JP"/>
        </w:rPr>
        <w:t>ます</w:t>
      </w:r>
      <w:r w:rsidRPr="00FA342A">
        <w:rPr>
          <w:rFonts w:hint="eastAsia"/>
          <w:lang w:eastAsia="ja-JP"/>
        </w:rPr>
        <w:t>。</w:t>
      </w:r>
      <w:r w:rsidR="003E38D5">
        <w:rPr>
          <w:rFonts w:hint="eastAsia"/>
          <w:lang w:eastAsia="ja-JP"/>
        </w:rPr>
        <w:t>そうすることで</w:t>
      </w:r>
      <w:r w:rsidRPr="00FA342A">
        <w:rPr>
          <w:rFonts w:hint="eastAsia"/>
          <w:lang w:eastAsia="ja-JP"/>
        </w:rPr>
        <w:t>、それぞれアプリケーションにおける、ユーザー負荷が決定される</w:t>
      </w:r>
      <w:r w:rsidR="003E38D5">
        <w:rPr>
          <w:rFonts w:hint="eastAsia"/>
          <w:lang w:eastAsia="ja-JP"/>
        </w:rPr>
        <w:t>でしょう</w:t>
      </w:r>
      <w:r w:rsidRPr="00FA342A">
        <w:rPr>
          <w:rFonts w:hint="eastAsia"/>
          <w:lang w:eastAsia="ja-JP"/>
        </w:rPr>
        <w:t>。</w:t>
      </w:r>
    </w:p>
    <w:p w:rsidR="00FA342A" w:rsidRDefault="00FA342A" w:rsidP="00A73992">
      <w:pPr>
        <w:pStyle w:val="Text"/>
        <w:ind w:right="-34"/>
        <w:rPr>
          <w:lang w:eastAsia="ja-JP"/>
        </w:rPr>
      </w:pPr>
    </w:p>
    <w:p w:rsidR="00FA342A" w:rsidRDefault="00FA342A" w:rsidP="00A73992">
      <w:pPr>
        <w:pStyle w:val="Text"/>
        <w:ind w:right="-34"/>
        <w:rPr>
          <w:lang w:eastAsia="ja-JP"/>
        </w:rPr>
      </w:pPr>
      <w:r w:rsidRPr="00FA342A">
        <w:rPr>
          <w:rFonts w:hint="eastAsia"/>
          <w:lang w:eastAsia="ja-JP"/>
        </w:rPr>
        <w:t>それぞれのユーザーあるいはユーザー･グループを、</w:t>
      </w:r>
      <w:r w:rsidR="003E38D5">
        <w:rPr>
          <w:rFonts w:hint="eastAsia"/>
          <w:lang w:eastAsia="ja-JP"/>
        </w:rPr>
        <w:t>いずれかの</w:t>
      </w:r>
      <w:r w:rsidRPr="00FA342A">
        <w:rPr>
          <w:rFonts w:hint="eastAsia"/>
          <w:lang w:eastAsia="ja-JP"/>
        </w:rPr>
        <w:t>カテゴリーに割り当て</w:t>
      </w:r>
      <w:r w:rsidR="003E38D5">
        <w:rPr>
          <w:rFonts w:hint="eastAsia"/>
          <w:lang w:eastAsia="ja-JP"/>
        </w:rPr>
        <w:t>ます</w:t>
      </w:r>
      <w:r w:rsidRPr="00FA342A">
        <w:rPr>
          <w:rFonts w:hint="eastAsia"/>
          <w:lang w:eastAsia="ja-JP"/>
        </w:rPr>
        <w:t>。なぜなら、カテゴリーは、すべてのアプリケーションで等しくなる</w:t>
      </w:r>
      <w:r w:rsidR="003E38D5">
        <w:rPr>
          <w:rFonts w:hint="eastAsia"/>
          <w:lang w:eastAsia="ja-JP"/>
        </w:rPr>
        <w:t>と思われる</w:t>
      </w:r>
      <w:r w:rsidRPr="00FA342A">
        <w:rPr>
          <w:rFonts w:hint="eastAsia"/>
          <w:lang w:eastAsia="ja-JP"/>
        </w:rPr>
        <w:t>、振</w:t>
      </w:r>
      <w:r w:rsidR="003E38D5">
        <w:rPr>
          <w:rFonts w:hint="eastAsia"/>
          <w:lang w:eastAsia="ja-JP"/>
        </w:rPr>
        <w:t>ユーザーの振る舞いを</w:t>
      </w:r>
      <w:r w:rsidRPr="00FA342A">
        <w:rPr>
          <w:rFonts w:hint="eastAsia"/>
          <w:lang w:eastAsia="ja-JP"/>
        </w:rPr>
        <w:t>反映するものになる</w:t>
      </w:r>
      <w:r w:rsidR="003E38D5">
        <w:rPr>
          <w:rFonts w:hint="eastAsia"/>
          <w:lang w:eastAsia="ja-JP"/>
        </w:rPr>
        <w:t>からです</w:t>
      </w:r>
      <w:r w:rsidRPr="00FA342A">
        <w:rPr>
          <w:rFonts w:hint="eastAsia"/>
          <w:lang w:eastAsia="ja-JP"/>
        </w:rPr>
        <w:t>。</w:t>
      </w:r>
    </w:p>
    <w:p w:rsidR="00FA342A" w:rsidRDefault="00FA342A" w:rsidP="00A73992">
      <w:pPr>
        <w:pStyle w:val="Text"/>
        <w:ind w:right="-34"/>
        <w:rPr>
          <w:lang w:eastAsia="ja-JP"/>
        </w:rPr>
      </w:pPr>
    </w:p>
    <w:p w:rsidR="00F27071" w:rsidRDefault="00F27071" w:rsidP="00A73992">
      <w:pPr>
        <w:pStyle w:val="Text"/>
        <w:ind w:right="-34"/>
        <w:rPr>
          <w:lang w:eastAsia="ja-JP"/>
        </w:rPr>
      </w:pPr>
      <w:r>
        <w:rPr>
          <w:rFonts w:hint="eastAsia"/>
          <w:lang w:eastAsia="ja-JP"/>
        </w:rPr>
        <w:t>ユーザーを、以下のカテゴリーに</w:t>
      </w:r>
      <w:r w:rsidR="003E38D5">
        <w:rPr>
          <w:rFonts w:hint="eastAsia"/>
          <w:lang w:eastAsia="ja-JP"/>
        </w:rPr>
        <w:t>割り当てます</w:t>
      </w:r>
      <w:r>
        <w:rPr>
          <w:rFonts w:hint="eastAsia"/>
          <w:lang w:eastAsia="ja-JP"/>
        </w:rPr>
        <w:t>：</w:t>
      </w:r>
    </w:p>
    <w:p w:rsidR="00C34065" w:rsidRPr="00594346" w:rsidRDefault="00C34065" w:rsidP="00A73992">
      <w:pPr>
        <w:pStyle w:val="Text"/>
        <w:ind w:right="-34"/>
        <w:rPr>
          <w:color w:val="auto"/>
          <w:lang w:eastAsia="ja-JP"/>
        </w:rPr>
      </w:pPr>
    </w:p>
    <w:p w:rsidR="00F27071" w:rsidRPr="00E662D7" w:rsidRDefault="00C859B8" w:rsidP="00A73992">
      <w:pPr>
        <w:pStyle w:val="BulletedList1"/>
        <w:ind w:right="-34"/>
        <w:rPr>
          <w:color w:val="auto"/>
          <w:lang w:eastAsia="ja-JP"/>
        </w:rPr>
      </w:pPr>
      <w:r w:rsidRPr="00E662D7">
        <w:rPr>
          <w:rStyle w:val="Bold"/>
          <w:color w:val="auto"/>
          <w:lang w:eastAsia="ja-JP"/>
        </w:rPr>
        <w:lastRenderedPageBreak/>
        <w:t xml:space="preserve">Heavy </w:t>
      </w:r>
      <w:r w:rsidR="00E662D7">
        <w:rPr>
          <w:rStyle w:val="Bold"/>
          <w:rFonts w:hint="eastAsia"/>
          <w:color w:val="auto"/>
          <w:lang w:eastAsia="ja-JP"/>
        </w:rPr>
        <w:t>ユーザー</w:t>
      </w:r>
      <w:r w:rsidRPr="00E662D7">
        <w:rPr>
          <w:color w:val="auto"/>
          <w:lang w:eastAsia="ja-JP"/>
        </w:rPr>
        <w:t>.</w:t>
      </w:r>
      <w:r w:rsidR="00E662D7">
        <w:rPr>
          <w:rFonts w:hint="eastAsia"/>
          <w:color w:val="auto"/>
          <w:lang w:eastAsia="ja-JP"/>
        </w:rPr>
        <w:t xml:space="preserve"> </w:t>
      </w:r>
      <w:r w:rsidRPr="00E662D7">
        <w:rPr>
          <w:rFonts w:hint="eastAsia"/>
          <w:color w:val="auto"/>
          <w:lang w:eastAsia="ja-JP"/>
        </w:rPr>
        <w:t>複数のアプリケーションでの作業に</w:t>
      </w:r>
      <w:r w:rsidR="00E662D7" w:rsidRPr="00E662D7">
        <w:rPr>
          <w:rFonts w:hint="eastAsia"/>
          <w:color w:val="auto"/>
          <w:lang w:eastAsia="ja-JP"/>
        </w:rPr>
        <w:t>一日の大半を</w:t>
      </w:r>
      <w:r w:rsidRPr="00E662D7">
        <w:rPr>
          <w:rFonts w:hint="eastAsia"/>
          <w:color w:val="auto"/>
          <w:lang w:eastAsia="ja-JP"/>
        </w:rPr>
        <w:t>費やし、同時に</w:t>
      </w:r>
      <w:r w:rsidRPr="00E662D7">
        <w:rPr>
          <w:rFonts w:hint="eastAsia"/>
          <w:color w:val="auto"/>
          <w:lang w:eastAsia="ja-JP"/>
        </w:rPr>
        <w:t>2</w:t>
      </w:r>
      <w:r w:rsidRPr="00E662D7">
        <w:rPr>
          <w:rFonts w:hint="eastAsia"/>
          <w:color w:val="auto"/>
          <w:lang w:eastAsia="ja-JP"/>
        </w:rPr>
        <w:t>～</w:t>
      </w:r>
      <w:r w:rsidRPr="00E662D7">
        <w:rPr>
          <w:rFonts w:hint="eastAsia"/>
          <w:color w:val="auto"/>
          <w:lang w:eastAsia="ja-JP"/>
        </w:rPr>
        <w:t>3</w:t>
      </w:r>
      <w:r w:rsidRPr="00E662D7">
        <w:rPr>
          <w:rFonts w:hint="eastAsia"/>
          <w:color w:val="auto"/>
          <w:lang w:eastAsia="ja-JP"/>
        </w:rPr>
        <w:t>種類のアプリケーションを使うこともあ</w:t>
      </w:r>
      <w:r w:rsidR="00E662D7">
        <w:rPr>
          <w:rFonts w:hint="eastAsia"/>
          <w:color w:val="auto"/>
          <w:lang w:eastAsia="ja-JP"/>
        </w:rPr>
        <w:t>ります</w:t>
      </w:r>
      <w:r w:rsidRPr="00E662D7">
        <w:rPr>
          <w:rFonts w:hint="eastAsia"/>
          <w:color w:val="auto"/>
          <w:lang w:eastAsia="ja-JP"/>
        </w:rPr>
        <w:t>。ソフトウェアの先進的な機能を利用し、また、新しい機能を素早く見つけ出し、それらを採用する能力を持</w:t>
      </w:r>
      <w:r w:rsidR="00E662D7">
        <w:rPr>
          <w:rFonts w:hint="eastAsia"/>
          <w:color w:val="auto"/>
          <w:lang w:eastAsia="ja-JP"/>
        </w:rPr>
        <w:t>ちます</w:t>
      </w:r>
      <w:r w:rsidRPr="00E662D7">
        <w:rPr>
          <w:rFonts w:hint="eastAsia"/>
          <w:color w:val="auto"/>
          <w:lang w:eastAsia="ja-JP"/>
        </w:rPr>
        <w:t>。この種のユーザーは、デベロッパー</w:t>
      </w:r>
      <w:r w:rsidR="00E662D7">
        <w:rPr>
          <w:rFonts w:hint="eastAsia"/>
          <w:color w:val="auto"/>
          <w:lang w:eastAsia="ja-JP"/>
        </w:rPr>
        <w:t>や、</w:t>
      </w:r>
      <w:r w:rsidRPr="00E662D7">
        <w:rPr>
          <w:rFonts w:hint="eastAsia"/>
          <w:color w:val="auto"/>
          <w:lang w:eastAsia="ja-JP"/>
        </w:rPr>
        <w:t>エンジニア</w:t>
      </w:r>
      <w:r w:rsidR="00E662D7">
        <w:rPr>
          <w:rFonts w:hint="eastAsia"/>
          <w:color w:val="auto"/>
          <w:lang w:eastAsia="ja-JP"/>
        </w:rPr>
        <w:t>、</w:t>
      </w:r>
      <w:r w:rsidRPr="00E662D7">
        <w:rPr>
          <w:rFonts w:hint="eastAsia"/>
          <w:color w:val="auto"/>
          <w:lang w:eastAsia="ja-JP"/>
        </w:rPr>
        <w:t>グラフィック</w:t>
      </w:r>
      <w:r w:rsidR="00E662D7">
        <w:rPr>
          <w:rFonts w:hint="eastAsia"/>
          <w:color w:val="auto"/>
          <w:lang w:eastAsia="ja-JP"/>
        </w:rPr>
        <w:t>･</w:t>
      </w:r>
      <w:r w:rsidRPr="00E662D7">
        <w:rPr>
          <w:rFonts w:hint="eastAsia"/>
          <w:color w:val="auto"/>
          <w:lang w:eastAsia="ja-JP"/>
        </w:rPr>
        <w:t>アーティスト</w:t>
      </w:r>
      <w:r w:rsidR="00E662D7">
        <w:rPr>
          <w:rFonts w:hint="eastAsia"/>
          <w:color w:val="auto"/>
          <w:lang w:eastAsia="ja-JP"/>
        </w:rPr>
        <w:t>、</w:t>
      </w:r>
      <w:r w:rsidRPr="00E662D7">
        <w:rPr>
          <w:rFonts w:hint="eastAsia"/>
          <w:color w:val="auto"/>
          <w:lang w:eastAsia="ja-JP"/>
        </w:rPr>
        <w:t>リサーチ･アシスタント</w:t>
      </w:r>
      <w:r w:rsidR="00E662D7">
        <w:rPr>
          <w:rFonts w:hint="eastAsia"/>
          <w:color w:val="auto"/>
          <w:lang w:eastAsia="ja-JP"/>
        </w:rPr>
        <w:t>、</w:t>
      </w:r>
      <w:r w:rsidRPr="00E662D7">
        <w:rPr>
          <w:rFonts w:hint="eastAsia"/>
          <w:color w:val="auto"/>
          <w:lang w:eastAsia="ja-JP"/>
        </w:rPr>
        <w:t>プロジェクト･マネージャーに多</w:t>
      </w:r>
      <w:r w:rsidR="00E662D7">
        <w:rPr>
          <w:rFonts w:hint="eastAsia"/>
          <w:color w:val="auto"/>
          <w:lang w:eastAsia="ja-JP"/>
        </w:rPr>
        <w:t>く見られます</w:t>
      </w:r>
      <w:r w:rsidRPr="00E662D7">
        <w:rPr>
          <w:rFonts w:hint="eastAsia"/>
          <w:color w:val="auto"/>
          <w:lang w:eastAsia="ja-JP"/>
        </w:rPr>
        <w:t>。</w:t>
      </w:r>
      <w:r w:rsidR="00E662D7" w:rsidRPr="00E662D7">
        <w:rPr>
          <w:rFonts w:hint="eastAsia"/>
          <w:color w:val="auto"/>
          <w:lang w:eastAsia="ja-JP"/>
        </w:rPr>
        <w:t>多くの場合に</w:t>
      </w:r>
      <w:r w:rsidR="00E662D7">
        <w:rPr>
          <w:rFonts w:hint="eastAsia"/>
          <w:color w:val="auto"/>
          <w:lang w:eastAsia="ja-JP"/>
        </w:rPr>
        <w:t>、彼らが用いる</w:t>
      </w:r>
      <w:r w:rsidRPr="00E662D7">
        <w:rPr>
          <w:rFonts w:hint="eastAsia"/>
          <w:color w:val="auto"/>
          <w:lang w:eastAsia="ja-JP"/>
        </w:rPr>
        <w:t>アプリケーションは</w:t>
      </w:r>
      <w:r w:rsidR="00E662D7">
        <w:rPr>
          <w:rFonts w:hint="eastAsia"/>
          <w:color w:val="auto"/>
          <w:lang w:eastAsia="ja-JP"/>
        </w:rPr>
        <w:t>、画面の</w:t>
      </w:r>
      <w:r w:rsidRPr="00E662D7">
        <w:rPr>
          <w:rFonts w:hint="eastAsia"/>
          <w:color w:val="auto"/>
          <w:lang w:eastAsia="ja-JP"/>
        </w:rPr>
        <w:t>頻繁な</w:t>
      </w:r>
      <w:r w:rsidR="00E662D7">
        <w:rPr>
          <w:rFonts w:hint="eastAsia"/>
          <w:color w:val="auto"/>
          <w:lang w:eastAsia="ja-JP"/>
        </w:rPr>
        <w:t>更新や</w:t>
      </w:r>
      <w:r w:rsidRPr="00E662D7">
        <w:rPr>
          <w:rFonts w:hint="eastAsia"/>
          <w:color w:val="auto"/>
          <w:lang w:eastAsia="ja-JP"/>
        </w:rPr>
        <w:t>アニメーションを含</w:t>
      </w:r>
      <w:r w:rsidR="00E662D7">
        <w:rPr>
          <w:rFonts w:hint="eastAsia"/>
          <w:color w:val="auto"/>
          <w:lang w:eastAsia="ja-JP"/>
        </w:rPr>
        <w:t>み</w:t>
      </w:r>
      <w:r w:rsidRPr="00E662D7">
        <w:rPr>
          <w:rFonts w:hint="eastAsia"/>
          <w:color w:val="auto"/>
          <w:lang w:eastAsia="ja-JP"/>
        </w:rPr>
        <w:t>、</w:t>
      </w:r>
      <w:r w:rsidR="00E662D7">
        <w:rPr>
          <w:rFonts w:hint="eastAsia"/>
          <w:color w:val="auto"/>
          <w:lang w:eastAsia="ja-JP"/>
        </w:rPr>
        <w:t>また、</w:t>
      </w:r>
      <w:r w:rsidRPr="00E662D7">
        <w:rPr>
          <w:rFonts w:hint="eastAsia"/>
          <w:color w:val="auto"/>
          <w:lang w:eastAsia="ja-JP"/>
        </w:rPr>
        <w:t>高解像度のグラフィックスを配信</w:t>
      </w:r>
      <w:r w:rsidR="00E662D7">
        <w:rPr>
          <w:rFonts w:hint="eastAsia"/>
          <w:color w:val="auto"/>
          <w:lang w:eastAsia="ja-JP"/>
        </w:rPr>
        <w:t>します</w:t>
      </w:r>
      <w:r w:rsidRPr="00E662D7">
        <w:rPr>
          <w:rFonts w:hint="eastAsia"/>
          <w:color w:val="auto"/>
          <w:lang w:eastAsia="ja-JP"/>
        </w:rPr>
        <w:t>。</w:t>
      </w:r>
      <w:r w:rsidRPr="00E662D7">
        <w:rPr>
          <w:rFonts w:hint="eastAsia"/>
          <w:color w:val="auto"/>
          <w:lang w:eastAsia="ja-JP"/>
        </w:rPr>
        <w:t xml:space="preserve"> </w:t>
      </w:r>
      <w:r w:rsidR="00E662D7">
        <w:rPr>
          <w:rFonts w:hint="eastAsia"/>
          <w:color w:val="auto"/>
          <w:lang w:eastAsia="ja-JP"/>
        </w:rPr>
        <w:t>さらには、アプリケーションからアプリケーションへと、大容量の</w:t>
      </w:r>
      <w:r w:rsidRPr="00E662D7">
        <w:rPr>
          <w:rFonts w:hint="eastAsia"/>
          <w:color w:val="auto"/>
          <w:lang w:eastAsia="ja-JP"/>
        </w:rPr>
        <w:t>マルチメディア</w:t>
      </w:r>
      <w:r w:rsidR="00E662D7">
        <w:rPr>
          <w:rFonts w:hint="eastAsia"/>
          <w:color w:val="auto"/>
          <w:lang w:eastAsia="ja-JP"/>
        </w:rPr>
        <w:t>･</w:t>
      </w:r>
      <w:r w:rsidRPr="00E662D7">
        <w:rPr>
          <w:rFonts w:hint="eastAsia"/>
          <w:color w:val="auto"/>
          <w:lang w:eastAsia="ja-JP"/>
        </w:rPr>
        <w:t>ファイル</w:t>
      </w:r>
      <w:r w:rsidR="00E662D7">
        <w:rPr>
          <w:rFonts w:hint="eastAsia"/>
          <w:color w:val="auto"/>
          <w:lang w:eastAsia="ja-JP"/>
        </w:rPr>
        <w:t>が</w:t>
      </w:r>
      <w:r w:rsidRPr="00E662D7">
        <w:rPr>
          <w:rFonts w:hint="eastAsia"/>
          <w:color w:val="auto"/>
          <w:lang w:eastAsia="ja-JP"/>
        </w:rPr>
        <w:t>コピー</w:t>
      </w:r>
      <w:r w:rsidR="00E662D7">
        <w:rPr>
          <w:rFonts w:hint="eastAsia"/>
          <w:color w:val="auto"/>
          <w:lang w:eastAsia="ja-JP"/>
        </w:rPr>
        <w:t>される</w:t>
      </w:r>
      <w:r w:rsidRPr="00E662D7">
        <w:rPr>
          <w:rFonts w:hint="eastAsia"/>
          <w:color w:val="auto"/>
          <w:lang w:eastAsia="ja-JP"/>
        </w:rPr>
        <w:t>かもしれ</w:t>
      </w:r>
      <w:r w:rsidR="00E662D7">
        <w:rPr>
          <w:rFonts w:hint="eastAsia"/>
          <w:color w:val="auto"/>
          <w:lang w:eastAsia="ja-JP"/>
        </w:rPr>
        <w:t>ません</w:t>
      </w:r>
      <w:r w:rsidRPr="00E662D7">
        <w:rPr>
          <w:rFonts w:hint="eastAsia"/>
          <w:color w:val="auto"/>
          <w:lang w:eastAsia="ja-JP"/>
        </w:rPr>
        <w:t>。アプリケーションのログオン</w:t>
      </w:r>
      <w:r w:rsidR="00E662D7">
        <w:rPr>
          <w:rFonts w:hint="eastAsia"/>
          <w:color w:val="auto"/>
          <w:lang w:eastAsia="ja-JP"/>
        </w:rPr>
        <w:t>と</w:t>
      </w:r>
      <w:r w:rsidRPr="00E662D7">
        <w:rPr>
          <w:rFonts w:hint="eastAsia"/>
          <w:color w:val="auto"/>
          <w:lang w:eastAsia="ja-JP"/>
        </w:rPr>
        <w:t>ログオフは、一日に何度も行われ、その作業は長時間におよ</w:t>
      </w:r>
      <w:r w:rsidR="00E662D7">
        <w:rPr>
          <w:rFonts w:hint="eastAsia"/>
          <w:color w:val="auto"/>
          <w:lang w:eastAsia="ja-JP"/>
        </w:rPr>
        <w:t>びます</w:t>
      </w:r>
      <w:r w:rsidRPr="00E662D7">
        <w:rPr>
          <w:rFonts w:hint="eastAsia"/>
          <w:color w:val="auto"/>
          <w:lang w:eastAsia="ja-JP"/>
        </w:rPr>
        <w:t>。それらのユーザーは多くの場合、アプリケーションでの作業の進捗につれて、ファイルをセーブする可能性が高い</w:t>
      </w:r>
      <w:r w:rsidR="00E662D7">
        <w:rPr>
          <w:rFonts w:hint="eastAsia"/>
          <w:color w:val="auto"/>
          <w:lang w:eastAsia="ja-JP"/>
        </w:rPr>
        <w:t>と思われます</w:t>
      </w:r>
      <w:r w:rsidRPr="00E662D7">
        <w:rPr>
          <w:rFonts w:hint="eastAsia"/>
          <w:color w:val="auto"/>
          <w:lang w:eastAsia="ja-JP"/>
        </w:rPr>
        <w:t>。</w:t>
      </w:r>
    </w:p>
    <w:p w:rsidR="003E38D5" w:rsidRPr="00E662D7" w:rsidRDefault="003E38D5" w:rsidP="00A73992">
      <w:pPr>
        <w:pStyle w:val="BulletedList1"/>
        <w:numPr>
          <w:ilvl w:val="0"/>
          <w:numId w:val="0"/>
        </w:numPr>
        <w:ind w:left="360" w:right="-34"/>
        <w:rPr>
          <w:rStyle w:val="Bold"/>
          <w:b w:val="0"/>
          <w:color w:val="auto"/>
          <w:lang w:eastAsia="ja-JP"/>
        </w:rPr>
      </w:pPr>
    </w:p>
    <w:p w:rsidR="00F27071" w:rsidRPr="00E662D7" w:rsidRDefault="00C859B8" w:rsidP="00A73992">
      <w:pPr>
        <w:pStyle w:val="BulletedList1"/>
        <w:ind w:right="-34"/>
        <w:rPr>
          <w:color w:val="auto"/>
          <w:lang w:eastAsia="ja-JP"/>
        </w:rPr>
      </w:pPr>
      <w:r w:rsidRPr="00E662D7">
        <w:rPr>
          <w:rStyle w:val="Bold"/>
          <w:color w:val="auto"/>
          <w:lang w:eastAsia="ja-JP"/>
        </w:rPr>
        <w:t xml:space="preserve">Normal </w:t>
      </w:r>
      <w:r w:rsidR="000E6418">
        <w:rPr>
          <w:rStyle w:val="Bold"/>
          <w:rFonts w:hint="eastAsia"/>
          <w:color w:val="auto"/>
          <w:lang w:eastAsia="ja-JP"/>
        </w:rPr>
        <w:t>ユーザー</w:t>
      </w:r>
      <w:r w:rsidRPr="00E662D7">
        <w:rPr>
          <w:color w:val="auto"/>
          <w:lang w:eastAsia="ja-JP"/>
        </w:rPr>
        <w:t>.</w:t>
      </w:r>
      <w:r w:rsidR="00580D7F" w:rsidRPr="00E662D7">
        <w:rPr>
          <w:rFonts w:hint="eastAsia"/>
          <w:color w:val="auto"/>
          <w:lang w:eastAsia="ja-JP"/>
        </w:rPr>
        <w:t xml:space="preserve"> </w:t>
      </w:r>
      <w:r w:rsidR="00580D7F" w:rsidRPr="00E662D7">
        <w:rPr>
          <w:rFonts w:hint="eastAsia"/>
          <w:color w:val="auto"/>
          <w:lang w:eastAsia="ja-JP"/>
        </w:rPr>
        <w:t>コンピュータを頻繁に使用</w:t>
      </w:r>
      <w:r w:rsidR="000E6418">
        <w:rPr>
          <w:rFonts w:hint="eastAsia"/>
          <w:color w:val="auto"/>
          <w:lang w:eastAsia="ja-JP"/>
        </w:rPr>
        <w:t>しても、それ以外の、</w:t>
      </w:r>
      <w:r w:rsidR="00580D7F" w:rsidRPr="00E662D7">
        <w:rPr>
          <w:rFonts w:hint="eastAsia"/>
          <w:color w:val="auto"/>
          <w:lang w:eastAsia="ja-JP"/>
        </w:rPr>
        <w:t>コンピュータを伴わない仕事</w:t>
      </w:r>
      <w:r w:rsidR="000E6418">
        <w:rPr>
          <w:rFonts w:hint="eastAsia"/>
          <w:color w:val="auto"/>
          <w:lang w:eastAsia="ja-JP"/>
        </w:rPr>
        <w:t>も</w:t>
      </w:r>
      <w:r w:rsidR="00580D7F" w:rsidRPr="00E662D7">
        <w:rPr>
          <w:rFonts w:hint="eastAsia"/>
          <w:color w:val="auto"/>
          <w:lang w:eastAsia="ja-JP"/>
        </w:rPr>
        <w:t>同時にこな</w:t>
      </w:r>
      <w:r w:rsidR="000E6418">
        <w:rPr>
          <w:rFonts w:hint="eastAsia"/>
          <w:color w:val="auto"/>
          <w:lang w:eastAsia="ja-JP"/>
        </w:rPr>
        <w:t>します</w:t>
      </w:r>
      <w:r w:rsidR="00580D7F" w:rsidRPr="00E662D7">
        <w:rPr>
          <w:rFonts w:hint="eastAsia"/>
          <w:color w:val="auto"/>
          <w:lang w:eastAsia="ja-JP"/>
        </w:rPr>
        <w:t>。こ</w:t>
      </w:r>
      <w:r w:rsidR="000E6418">
        <w:rPr>
          <w:rFonts w:hint="eastAsia"/>
          <w:color w:val="auto"/>
          <w:lang w:eastAsia="ja-JP"/>
        </w:rPr>
        <w:t>うした</w:t>
      </w:r>
      <w:r w:rsidR="00580D7F" w:rsidRPr="00E662D7">
        <w:rPr>
          <w:rFonts w:hint="eastAsia"/>
          <w:color w:val="auto"/>
          <w:lang w:eastAsia="ja-JP"/>
        </w:rPr>
        <w:t>標準的なユーザーは、先進的な機能の存在を知ってい</w:t>
      </w:r>
      <w:r w:rsidR="000E6418">
        <w:rPr>
          <w:rFonts w:hint="eastAsia"/>
          <w:color w:val="auto"/>
          <w:lang w:eastAsia="ja-JP"/>
        </w:rPr>
        <w:t>ても</w:t>
      </w:r>
      <w:r w:rsidR="00580D7F" w:rsidRPr="00E662D7">
        <w:rPr>
          <w:rFonts w:hint="eastAsia"/>
          <w:color w:val="auto"/>
          <w:lang w:eastAsia="ja-JP"/>
        </w:rPr>
        <w:t>、新しいタスクや稀なタスクを実施するとき、多くのケースで誰かのアシスタントを必要と</w:t>
      </w:r>
      <w:r w:rsidR="000E6418">
        <w:rPr>
          <w:rFonts w:hint="eastAsia"/>
          <w:color w:val="auto"/>
          <w:lang w:eastAsia="ja-JP"/>
        </w:rPr>
        <w:t>します</w:t>
      </w:r>
      <w:r w:rsidR="00580D7F" w:rsidRPr="00E662D7">
        <w:rPr>
          <w:rFonts w:hint="eastAsia"/>
          <w:color w:val="auto"/>
          <w:lang w:eastAsia="ja-JP"/>
        </w:rPr>
        <w:t>。</w:t>
      </w:r>
      <w:r w:rsidR="00580D7F" w:rsidRPr="00E662D7">
        <w:rPr>
          <w:rFonts w:hint="eastAsia"/>
          <w:color w:val="auto"/>
          <w:lang w:eastAsia="ja-JP"/>
        </w:rPr>
        <w:t xml:space="preserve"> </w:t>
      </w:r>
      <w:r w:rsidR="00580D7F" w:rsidRPr="00E662D7">
        <w:rPr>
          <w:rFonts w:hint="eastAsia"/>
          <w:color w:val="auto"/>
          <w:lang w:eastAsia="ja-JP"/>
        </w:rPr>
        <w:t>時々、異な</w:t>
      </w:r>
      <w:r w:rsidR="000E6418">
        <w:rPr>
          <w:rFonts w:hint="eastAsia"/>
          <w:color w:val="auto"/>
          <w:lang w:eastAsia="ja-JP"/>
        </w:rPr>
        <w:t>る</w:t>
      </w:r>
      <w:r w:rsidR="00580D7F" w:rsidRPr="00E662D7">
        <w:rPr>
          <w:rFonts w:hint="eastAsia"/>
          <w:color w:val="auto"/>
          <w:lang w:eastAsia="ja-JP"/>
        </w:rPr>
        <w:t>アプリケーション間で、データ交換</w:t>
      </w:r>
      <w:r w:rsidR="000E6418">
        <w:rPr>
          <w:rFonts w:hint="eastAsia"/>
          <w:color w:val="auto"/>
          <w:lang w:eastAsia="ja-JP"/>
        </w:rPr>
        <w:t>も行うでしょう</w:t>
      </w:r>
      <w:r w:rsidR="00580D7F" w:rsidRPr="00E662D7">
        <w:rPr>
          <w:rFonts w:hint="eastAsia"/>
          <w:color w:val="auto"/>
          <w:lang w:eastAsia="ja-JP"/>
        </w:rPr>
        <w:t>。彼らの職種には、秘書</w:t>
      </w:r>
      <w:r w:rsidR="000E6418">
        <w:rPr>
          <w:rFonts w:hint="eastAsia"/>
          <w:color w:val="auto"/>
          <w:lang w:eastAsia="ja-JP"/>
        </w:rPr>
        <w:t>や、</w:t>
      </w:r>
      <w:r w:rsidR="00580D7F" w:rsidRPr="00E662D7">
        <w:rPr>
          <w:rFonts w:hint="eastAsia"/>
          <w:color w:val="auto"/>
          <w:lang w:eastAsia="ja-JP"/>
        </w:rPr>
        <w:t>販売員、医者、プロデューサー</w:t>
      </w:r>
      <w:r w:rsidR="000E6418">
        <w:rPr>
          <w:rFonts w:hint="eastAsia"/>
          <w:color w:val="auto"/>
          <w:lang w:eastAsia="ja-JP"/>
        </w:rPr>
        <w:t>など</w:t>
      </w:r>
      <w:r w:rsidR="00580D7F" w:rsidRPr="00E662D7">
        <w:rPr>
          <w:rFonts w:hint="eastAsia"/>
          <w:color w:val="auto"/>
          <w:lang w:eastAsia="ja-JP"/>
        </w:rPr>
        <w:t>が含まれる</w:t>
      </w:r>
      <w:r w:rsidR="000E6418">
        <w:rPr>
          <w:rFonts w:hint="eastAsia"/>
          <w:color w:val="auto"/>
          <w:lang w:eastAsia="ja-JP"/>
        </w:rPr>
        <w:t>でしょう</w:t>
      </w:r>
      <w:r w:rsidR="00580D7F" w:rsidRPr="00E662D7">
        <w:rPr>
          <w:rFonts w:hint="eastAsia"/>
          <w:color w:val="auto"/>
          <w:lang w:eastAsia="ja-JP"/>
        </w:rPr>
        <w:t>。コンピュータから離れ、他の作業を行う場合、おそらくログオフはしない</w:t>
      </w:r>
      <w:r w:rsidR="000E6418">
        <w:rPr>
          <w:rFonts w:hint="eastAsia"/>
          <w:color w:val="auto"/>
          <w:lang w:eastAsia="ja-JP"/>
        </w:rPr>
        <w:t>でしょう</w:t>
      </w:r>
      <w:r w:rsidR="00580D7F" w:rsidRPr="00E662D7">
        <w:rPr>
          <w:rFonts w:hint="eastAsia"/>
          <w:color w:val="auto"/>
          <w:lang w:eastAsia="ja-JP"/>
        </w:rPr>
        <w:t>。それどころか、アプリケーションは実行されたまま</w:t>
      </w:r>
      <w:r w:rsidR="000E6418">
        <w:rPr>
          <w:rFonts w:hint="eastAsia"/>
          <w:color w:val="auto"/>
          <w:lang w:eastAsia="ja-JP"/>
        </w:rPr>
        <w:t>で、放置されるでしょう</w:t>
      </w:r>
      <w:r w:rsidR="00580D7F" w:rsidRPr="00E662D7">
        <w:rPr>
          <w:rFonts w:hint="eastAsia"/>
          <w:color w:val="auto"/>
          <w:lang w:eastAsia="ja-JP"/>
        </w:rPr>
        <w:t>。</w:t>
      </w:r>
    </w:p>
    <w:p w:rsidR="003E38D5" w:rsidRPr="00E662D7" w:rsidRDefault="003E38D5" w:rsidP="00A73992">
      <w:pPr>
        <w:pStyle w:val="BulletedList1"/>
        <w:numPr>
          <w:ilvl w:val="0"/>
          <w:numId w:val="0"/>
        </w:numPr>
        <w:ind w:left="360" w:right="-34"/>
        <w:rPr>
          <w:rStyle w:val="Bold"/>
          <w:b w:val="0"/>
          <w:color w:val="auto"/>
          <w:lang w:eastAsia="ja-JP"/>
        </w:rPr>
      </w:pPr>
    </w:p>
    <w:p w:rsidR="00F27071" w:rsidRPr="00594346" w:rsidRDefault="00C859B8" w:rsidP="00724833">
      <w:pPr>
        <w:pStyle w:val="BulletedList1"/>
        <w:numPr>
          <w:ilvl w:val="0"/>
          <w:numId w:val="17"/>
        </w:numPr>
        <w:ind w:right="-34"/>
        <w:rPr>
          <w:color w:val="auto"/>
          <w:lang w:eastAsia="ja-JP"/>
        </w:rPr>
      </w:pPr>
      <w:r w:rsidRPr="00594346">
        <w:rPr>
          <w:rStyle w:val="Bold"/>
          <w:color w:val="auto"/>
          <w:lang w:eastAsia="ja-JP"/>
        </w:rPr>
        <w:t xml:space="preserve">Light </w:t>
      </w:r>
      <w:r w:rsidR="000E6418" w:rsidRPr="00594346">
        <w:rPr>
          <w:rStyle w:val="Bold"/>
          <w:rFonts w:hint="eastAsia"/>
          <w:color w:val="auto"/>
          <w:lang w:eastAsia="ja-JP"/>
        </w:rPr>
        <w:t>ユーザー</w:t>
      </w:r>
      <w:r w:rsidRPr="00594346">
        <w:rPr>
          <w:color w:val="auto"/>
          <w:lang w:eastAsia="ja-JP"/>
        </w:rPr>
        <w:t>.</w:t>
      </w:r>
      <w:r w:rsidR="00580D7F" w:rsidRPr="00594346">
        <w:rPr>
          <w:rFonts w:hint="eastAsia"/>
          <w:color w:val="auto"/>
          <w:lang w:eastAsia="ja-JP"/>
        </w:rPr>
        <w:t>コンピュータの電源はオンになっていても、</w:t>
      </w:r>
      <w:r w:rsidR="00580D7F" w:rsidRPr="00594346">
        <w:rPr>
          <w:rFonts w:hint="eastAsia"/>
          <w:color w:val="auto"/>
          <w:lang w:eastAsia="ja-JP"/>
        </w:rPr>
        <w:t>1</w:t>
      </w:r>
      <w:r w:rsidR="00580D7F" w:rsidRPr="00594346">
        <w:rPr>
          <w:rFonts w:hint="eastAsia"/>
          <w:color w:val="auto"/>
          <w:lang w:eastAsia="ja-JP"/>
        </w:rPr>
        <w:t>時間あたり数分だけ使用</w:t>
      </w:r>
      <w:r w:rsidR="000E6418" w:rsidRPr="00594346">
        <w:rPr>
          <w:rFonts w:hint="eastAsia"/>
          <w:color w:val="auto"/>
          <w:lang w:eastAsia="ja-JP"/>
        </w:rPr>
        <w:t>します</w:t>
      </w:r>
      <w:r w:rsidR="00580D7F" w:rsidRPr="00594346">
        <w:rPr>
          <w:rFonts w:hint="eastAsia"/>
          <w:color w:val="auto"/>
          <w:lang w:eastAsia="ja-JP"/>
        </w:rPr>
        <w:t>。仕事を進めるために必要なアプリケーションは</w:t>
      </w:r>
      <w:r w:rsidR="00580D7F" w:rsidRPr="00594346">
        <w:rPr>
          <w:rFonts w:hint="eastAsia"/>
          <w:color w:val="auto"/>
          <w:lang w:eastAsia="ja-JP"/>
        </w:rPr>
        <w:t>1</w:t>
      </w:r>
      <w:r w:rsidR="00580D7F" w:rsidRPr="00594346">
        <w:rPr>
          <w:rFonts w:hint="eastAsia"/>
          <w:color w:val="auto"/>
          <w:lang w:eastAsia="ja-JP"/>
        </w:rPr>
        <w:t>種類だけであり、おそらく、他のアプリケーションは必要</w:t>
      </w:r>
      <w:r w:rsidR="000E6418" w:rsidRPr="00594346">
        <w:rPr>
          <w:rFonts w:hint="eastAsia"/>
          <w:color w:val="auto"/>
          <w:lang w:eastAsia="ja-JP"/>
        </w:rPr>
        <w:t>とされません</w:t>
      </w:r>
      <w:r w:rsidR="00580D7F" w:rsidRPr="00594346">
        <w:rPr>
          <w:rFonts w:hint="eastAsia"/>
          <w:color w:val="auto"/>
          <w:lang w:eastAsia="ja-JP"/>
        </w:rPr>
        <w:t>。ログオフしない状況において、アプリケーションは何日間も、実行されたままに置かれる</w:t>
      </w:r>
      <w:r w:rsidR="000E6418" w:rsidRPr="00594346">
        <w:rPr>
          <w:rFonts w:hint="eastAsia"/>
          <w:color w:val="auto"/>
          <w:lang w:eastAsia="ja-JP"/>
        </w:rPr>
        <w:t>でしょう</w:t>
      </w:r>
      <w:r w:rsidR="00580D7F" w:rsidRPr="00594346">
        <w:rPr>
          <w:rFonts w:hint="eastAsia"/>
          <w:color w:val="auto"/>
          <w:lang w:eastAsia="ja-JP"/>
        </w:rPr>
        <w:t>。パン屋</w:t>
      </w:r>
      <w:r w:rsidR="000E6418" w:rsidRPr="00594346">
        <w:rPr>
          <w:rFonts w:hint="eastAsia"/>
          <w:color w:val="auto"/>
          <w:lang w:eastAsia="ja-JP"/>
        </w:rPr>
        <w:t>や、</w:t>
      </w:r>
      <w:r w:rsidR="00542C8D" w:rsidRPr="00594346">
        <w:rPr>
          <w:rFonts w:hint="eastAsia"/>
          <w:color w:val="auto"/>
          <w:lang w:eastAsia="ja-JP"/>
        </w:rPr>
        <w:t>医療</w:t>
      </w:r>
      <w:r w:rsidR="00580D7F" w:rsidRPr="00594346">
        <w:rPr>
          <w:rFonts w:hint="eastAsia"/>
          <w:color w:val="auto"/>
          <w:lang w:eastAsia="ja-JP"/>
        </w:rPr>
        <w:t>ボランティア</w:t>
      </w:r>
      <w:r w:rsidR="000E6418" w:rsidRPr="00594346">
        <w:rPr>
          <w:rFonts w:hint="eastAsia"/>
          <w:color w:val="auto"/>
          <w:lang w:eastAsia="ja-JP"/>
        </w:rPr>
        <w:t>、</w:t>
      </w:r>
      <w:r w:rsidR="00542C8D" w:rsidRPr="00594346">
        <w:rPr>
          <w:rFonts w:hint="eastAsia"/>
          <w:color w:val="auto"/>
          <w:lang w:eastAsia="ja-JP"/>
        </w:rPr>
        <w:t>企業の</w:t>
      </w:r>
      <w:r w:rsidR="00580D7F" w:rsidRPr="00594346">
        <w:rPr>
          <w:rFonts w:hint="eastAsia"/>
          <w:color w:val="auto"/>
          <w:lang w:eastAsia="ja-JP"/>
        </w:rPr>
        <w:t>フィットネス専門家</w:t>
      </w:r>
      <w:r w:rsidR="00542C8D" w:rsidRPr="00594346">
        <w:rPr>
          <w:rFonts w:hint="eastAsia"/>
          <w:color w:val="auto"/>
          <w:lang w:eastAsia="ja-JP"/>
        </w:rPr>
        <w:t>、</w:t>
      </w:r>
      <w:r w:rsidR="00580D7F" w:rsidRPr="00594346">
        <w:rPr>
          <w:rFonts w:hint="eastAsia"/>
          <w:color w:val="auto"/>
          <w:lang w:eastAsia="ja-JP"/>
        </w:rPr>
        <w:t>レジ係</w:t>
      </w:r>
      <w:r w:rsidR="00542C8D" w:rsidRPr="00594346">
        <w:rPr>
          <w:rFonts w:hint="eastAsia"/>
          <w:color w:val="auto"/>
          <w:lang w:eastAsia="ja-JP"/>
        </w:rPr>
        <w:t>、</w:t>
      </w:r>
      <w:r w:rsidR="00580D7F" w:rsidRPr="00594346">
        <w:rPr>
          <w:rFonts w:hint="eastAsia"/>
          <w:color w:val="auto"/>
          <w:lang w:eastAsia="ja-JP"/>
        </w:rPr>
        <w:t>電気技師などが該当</w:t>
      </w:r>
      <w:r w:rsidR="00542C8D" w:rsidRPr="00594346">
        <w:rPr>
          <w:rFonts w:hint="eastAsia"/>
          <w:color w:val="auto"/>
          <w:lang w:eastAsia="ja-JP"/>
        </w:rPr>
        <w:t>します</w:t>
      </w:r>
      <w:r w:rsidR="00580D7F" w:rsidRPr="00594346">
        <w:rPr>
          <w:rFonts w:hint="eastAsia"/>
          <w:color w:val="auto"/>
          <w:lang w:eastAsia="ja-JP"/>
        </w:rPr>
        <w:t>。</w:t>
      </w:r>
    </w:p>
    <w:p w:rsidR="003E38D5" w:rsidRPr="00E662D7" w:rsidRDefault="003E38D5" w:rsidP="00A73992">
      <w:pPr>
        <w:pStyle w:val="BulletedList1"/>
        <w:numPr>
          <w:ilvl w:val="0"/>
          <w:numId w:val="0"/>
        </w:numPr>
        <w:ind w:left="360" w:right="-34"/>
        <w:rPr>
          <w:color w:val="auto"/>
          <w:lang w:eastAsia="ja-JP"/>
        </w:rPr>
      </w:pPr>
    </w:p>
    <w:p w:rsidR="00B039A9" w:rsidRPr="00542C8D" w:rsidRDefault="00542C8D" w:rsidP="00A73992">
      <w:pPr>
        <w:pStyle w:val="2"/>
        <w:ind w:right="-34"/>
        <w:rPr>
          <w:b/>
          <w:color w:val="auto"/>
          <w:lang w:eastAsia="ja-JP"/>
        </w:rPr>
      </w:pPr>
      <w:r w:rsidRPr="008903A0">
        <w:rPr>
          <w:rFonts w:hint="eastAsia"/>
          <w:b/>
          <w:color w:val="auto"/>
          <w:lang w:eastAsia="ja-JP"/>
        </w:rPr>
        <w:t>意思決定の概要</w:t>
      </w:r>
    </w:p>
    <w:p w:rsidR="00F27071" w:rsidRDefault="00F27071" w:rsidP="00A73992">
      <w:pPr>
        <w:pStyle w:val="Text"/>
        <w:ind w:right="-34"/>
        <w:rPr>
          <w:lang w:eastAsia="ja-JP"/>
        </w:rPr>
      </w:pPr>
    </w:p>
    <w:p w:rsidR="00ED0D34" w:rsidRDefault="00ED0D34" w:rsidP="00A73992">
      <w:pPr>
        <w:pStyle w:val="Text"/>
        <w:ind w:right="-34"/>
        <w:rPr>
          <w:lang w:eastAsia="ja-JP"/>
        </w:rPr>
      </w:pPr>
      <w:r>
        <w:rPr>
          <w:rFonts w:hint="eastAsia"/>
          <w:lang w:eastAsia="ja-JP"/>
        </w:rPr>
        <w:t>この</w:t>
      </w:r>
      <w:r w:rsidR="00542C8D">
        <w:rPr>
          <w:rFonts w:hint="eastAsia"/>
          <w:lang w:eastAsia="ja-JP"/>
        </w:rPr>
        <w:t xml:space="preserve"> Step 4 </w:t>
      </w:r>
      <w:r w:rsidR="00542C8D">
        <w:rPr>
          <w:rFonts w:hint="eastAsia"/>
          <w:lang w:eastAsia="ja-JP"/>
        </w:rPr>
        <w:t>が完了する時点</w:t>
      </w:r>
      <w:r>
        <w:rPr>
          <w:rFonts w:hint="eastAsia"/>
          <w:lang w:eastAsia="ja-JP"/>
        </w:rPr>
        <w:t>において、ホストされるアプリケーションの使用頻度にしたがって、ユーザーはカテゴライズされ</w:t>
      </w:r>
      <w:r w:rsidR="00542C8D">
        <w:rPr>
          <w:rFonts w:hint="eastAsia"/>
          <w:lang w:eastAsia="ja-JP"/>
        </w:rPr>
        <w:t>ます</w:t>
      </w:r>
      <w:r>
        <w:rPr>
          <w:rFonts w:hint="eastAsia"/>
          <w:lang w:eastAsia="ja-JP"/>
        </w:rPr>
        <w:t>。アプリケーションの用法に基づき、</w:t>
      </w:r>
      <w:r w:rsidR="00542C8D">
        <w:rPr>
          <w:rFonts w:hint="eastAsia"/>
          <w:lang w:eastAsia="ja-JP"/>
        </w:rPr>
        <w:t>それぞれのユーザーに</w:t>
      </w:r>
      <w:r w:rsidR="00542C8D">
        <w:rPr>
          <w:rFonts w:hint="eastAsia"/>
          <w:lang w:eastAsia="ja-JP"/>
        </w:rPr>
        <w:t xml:space="preserve"> </w:t>
      </w:r>
      <w:r>
        <w:rPr>
          <w:rFonts w:hint="eastAsia"/>
          <w:lang w:eastAsia="ja-JP"/>
        </w:rPr>
        <w:t>Heavy</w:t>
      </w:r>
      <w:r w:rsidR="00542C8D">
        <w:rPr>
          <w:rFonts w:hint="eastAsia"/>
          <w:lang w:eastAsia="ja-JP"/>
        </w:rPr>
        <w:t>、</w:t>
      </w:r>
      <w:r>
        <w:rPr>
          <w:rFonts w:hint="eastAsia"/>
          <w:lang w:eastAsia="ja-JP"/>
        </w:rPr>
        <w:t>Normal</w:t>
      </w:r>
      <w:r w:rsidR="00542C8D">
        <w:rPr>
          <w:rFonts w:hint="eastAsia"/>
          <w:lang w:eastAsia="ja-JP"/>
        </w:rPr>
        <w:t>、</w:t>
      </w:r>
      <w:r>
        <w:rPr>
          <w:rFonts w:hint="eastAsia"/>
          <w:lang w:eastAsia="ja-JP"/>
        </w:rPr>
        <w:t xml:space="preserve">Light </w:t>
      </w:r>
      <w:r>
        <w:rPr>
          <w:rFonts w:hint="eastAsia"/>
          <w:lang w:eastAsia="ja-JP"/>
        </w:rPr>
        <w:t>というマーク</w:t>
      </w:r>
      <w:r w:rsidR="00542C8D">
        <w:rPr>
          <w:rFonts w:hint="eastAsia"/>
          <w:lang w:eastAsia="ja-JP"/>
        </w:rPr>
        <w:t>が</w:t>
      </w:r>
      <w:r>
        <w:rPr>
          <w:rFonts w:hint="eastAsia"/>
          <w:lang w:eastAsia="ja-JP"/>
        </w:rPr>
        <w:t>付けられ</w:t>
      </w:r>
      <w:r w:rsidR="00542C8D">
        <w:rPr>
          <w:rFonts w:hint="eastAsia"/>
          <w:lang w:eastAsia="ja-JP"/>
        </w:rPr>
        <w:t>ます</w:t>
      </w:r>
      <w:r>
        <w:rPr>
          <w:rFonts w:hint="eastAsia"/>
          <w:lang w:eastAsia="ja-JP"/>
        </w:rPr>
        <w:t>。このカテゴ</w:t>
      </w:r>
      <w:r w:rsidR="00542C8D">
        <w:rPr>
          <w:rFonts w:hint="eastAsia"/>
          <w:lang w:eastAsia="ja-JP"/>
        </w:rPr>
        <w:t>リーと</w:t>
      </w:r>
      <w:r>
        <w:rPr>
          <w:rFonts w:hint="eastAsia"/>
          <w:lang w:eastAsia="ja-JP"/>
        </w:rPr>
        <w:t>、その中に分類されるユーザー数</w:t>
      </w:r>
      <w:r w:rsidR="00542C8D">
        <w:rPr>
          <w:rFonts w:hint="eastAsia"/>
          <w:lang w:eastAsia="ja-JP"/>
        </w:rPr>
        <w:t>が</w:t>
      </w:r>
      <w:r>
        <w:rPr>
          <w:rFonts w:hint="eastAsia"/>
          <w:lang w:eastAsia="ja-JP"/>
        </w:rPr>
        <w:t>、</w:t>
      </w:r>
      <w:r>
        <w:rPr>
          <w:rFonts w:hint="eastAsia"/>
          <w:lang w:eastAsia="ja-JP"/>
        </w:rPr>
        <w:t xml:space="preserve"> </w:t>
      </w:r>
      <w:r>
        <w:rPr>
          <w:rFonts w:hint="eastAsia"/>
          <w:lang w:eastAsia="ja-JP"/>
        </w:rPr>
        <w:t>ターミナル･サーバー･ファームのサイズを決定するため</w:t>
      </w:r>
      <w:r w:rsidR="00542C8D">
        <w:rPr>
          <w:rFonts w:hint="eastAsia"/>
          <w:lang w:eastAsia="ja-JP"/>
        </w:rPr>
        <w:t>に</w:t>
      </w:r>
      <w:r>
        <w:rPr>
          <w:rFonts w:hint="eastAsia"/>
          <w:lang w:eastAsia="ja-JP"/>
        </w:rPr>
        <w:t>、</w:t>
      </w:r>
      <w:r>
        <w:rPr>
          <w:rFonts w:hint="eastAsia"/>
          <w:lang w:eastAsia="ja-JP"/>
        </w:rPr>
        <w:t xml:space="preserve">Step 7 </w:t>
      </w:r>
      <w:r w:rsidR="00542C8D">
        <w:rPr>
          <w:rFonts w:hint="eastAsia"/>
          <w:lang w:eastAsia="ja-JP"/>
        </w:rPr>
        <w:t>で</w:t>
      </w:r>
      <w:r>
        <w:rPr>
          <w:rFonts w:hint="eastAsia"/>
          <w:lang w:eastAsia="ja-JP"/>
        </w:rPr>
        <w:t>のインプットとして使用され</w:t>
      </w:r>
      <w:r w:rsidR="00542C8D">
        <w:rPr>
          <w:rFonts w:hint="eastAsia"/>
          <w:lang w:eastAsia="ja-JP"/>
        </w:rPr>
        <w:t>ます</w:t>
      </w:r>
      <w:r>
        <w:rPr>
          <w:rFonts w:hint="eastAsia"/>
          <w:lang w:eastAsia="ja-JP"/>
        </w:rPr>
        <w:t>。そ</w:t>
      </w:r>
      <w:r w:rsidR="00542C8D">
        <w:rPr>
          <w:rFonts w:hint="eastAsia"/>
          <w:lang w:eastAsia="ja-JP"/>
        </w:rPr>
        <w:t>の結果として</w:t>
      </w:r>
      <w:r>
        <w:rPr>
          <w:rFonts w:hint="eastAsia"/>
          <w:lang w:eastAsia="ja-JP"/>
        </w:rPr>
        <w:t>、それぞれ</w:t>
      </w:r>
      <w:r w:rsidR="00542C8D">
        <w:rPr>
          <w:rFonts w:hint="eastAsia"/>
          <w:lang w:eastAsia="ja-JP"/>
        </w:rPr>
        <w:t>の</w:t>
      </w:r>
      <w:r>
        <w:rPr>
          <w:rFonts w:hint="eastAsia"/>
          <w:lang w:eastAsia="ja-JP"/>
        </w:rPr>
        <w:t>アプリケーションにおける、ユーザー負荷が決定される</w:t>
      </w:r>
      <w:r w:rsidR="00542C8D">
        <w:rPr>
          <w:rFonts w:hint="eastAsia"/>
          <w:lang w:eastAsia="ja-JP"/>
        </w:rPr>
        <w:t>でしょう</w:t>
      </w:r>
      <w:r>
        <w:rPr>
          <w:rFonts w:hint="eastAsia"/>
          <w:lang w:eastAsia="ja-JP"/>
        </w:rPr>
        <w:t>。</w:t>
      </w:r>
      <w:r w:rsidR="00542C8D">
        <w:rPr>
          <w:rFonts w:hint="eastAsia"/>
          <w:lang w:eastAsia="ja-JP"/>
        </w:rPr>
        <w:t>この後に続く各</w:t>
      </w:r>
      <w:r w:rsidR="00542C8D">
        <w:rPr>
          <w:rFonts w:hint="eastAsia"/>
          <w:lang w:eastAsia="ja-JP"/>
        </w:rPr>
        <w:t xml:space="preserve"> Step </w:t>
      </w:r>
      <w:r>
        <w:rPr>
          <w:rFonts w:hint="eastAsia"/>
          <w:lang w:eastAsia="ja-JP"/>
        </w:rPr>
        <w:t>では、アプリケーションを供給するために必要な、ターミナル･サーバーのファーム数を決定してい</w:t>
      </w:r>
      <w:r w:rsidR="00542C8D">
        <w:rPr>
          <w:rFonts w:hint="eastAsia"/>
          <w:lang w:eastAsia="ja-JP"/>
        </w:rPr>
        <w:t>きます</w:t>
      </w:r>
      <w:r>
        <w:rPr>
          <w:rFonts w:hint="eastAsia"/>
          <w:lang w:eastAsia="ja-JP"/>
        </w:rPr>
        <w:t>。</w:t>
      </w:r>
    </w:p>
    <w:p w:rsidR="0096187E" w:rsidRPr="00C23AAE" w:rsidRDefault="0096187E" w:rsidP="00A73992">
      <w:pPr>
        <w:pStyle w:val="Text"/>
        <w:ind w:right="-34"/>
        <w:rPr>
          <w:lang w:eastAsia="ja-JP"/>
        </w:rPr>
      </w:pPr>
    </w:p>
    <w:p w:rsidR="00B039A9" w:rsidRPr="0096187E" w:rsidRDefault="0096187E" w:rsidP="00A73992">
      <w:pPr>
        <w:pStyle w:val="1"/>
        <w:ind w:right="-34"/>
        <w:rPr>
          <w:color w:val="auto"/>
          <w:lang w:eastAsia="ja-JP"/>
        </w:rPr>
      </w:pPr>
      <w:bookmarkStart w:id="15" w:name="_Toc229552861"/>
      <w:r w:rsidRPr="0096187E">
        <w:rPr>
          <w:color w:val="auto"/>
          <w:lang w:eastAsia="ja-JP"/>
        </w:rPr>
        <w:t xml:space="preserve">Step 5: </w:t>
      </w:r>
      <w:r w:rsidRPr="0096187E">
        <w:rPr>
          <w:rFonts w:hint="eastAsia"/>
          <w:b/>
          <w:color w:val="auto"/>
          <w:lang w:eastAsia="ja-JP"/>
        </w:rPr>
        <w:t>ターミナル･サーバー･ファーム数を決定する</w:t>
      </w:r>
      <w:bookmarkEnd w:id="15"/>
    </w:p>
    <w:p w:rsidR="00F27071" w:rsidRPr="009B46C6" w:rsidRDefault="00F27071" w:rsidP="00A73992">
      <w:pPr>
        <w:pStyle w:val="Text"/>
        <w:ind w:right="-34"/>
        <w:rPr>
          <w:color w:val="auto"/>
          <w:lang w:eastAsia="ja-JP"/>
        </w:rPr>
      </w:pPr>
    </w:p>
    <w:p w:rsidR="00A20E1F" w:rsidRPr="00A20E1F" w:rsidRDefault="00A20E1F" w:rsidP="00A73992">
      <w:pPr>
        <w:pStyle w:val="AlertText"/>
        <w:ind w:right="-34"/>
        <w:rPr>
          <w:rFonts w:ascii="Arial" w:hAnsi="Arial"/>
          <w:sz w:val="20"/>
          <w:lang w:eastAsia="ja-JP"/>
        </w:rPr>
      </w:pPr>
      <w:r w:rsidRPr="00A20E1F">
        <w:rPr>
          <w:rFonts w:ascii="Arial" w:hAnsi="Arial" w:hint="eastAsia"/>
          <w:sz w:val="20"/>
          <w:lang w:eastAsia="ja-JP"/>
        </w:rPr>
        <w:t>ターミナル･サーバー･ファームとは、同一のアプリケーション･セッ</w:t>
      </w:r>
      <w:r w:rsidRPr="009F3891">
        <w:rPr>
          <w:rFonts w:ascii="Arial" w:hAnsi="Arial" w:hint="eastAsia"/>
          <w:sz w:val="20"/>
          <w:lang w:eastAsia="ja-JP"/>
        </w:rPr>
        <w:t>トを</w:t>
      </w:r>
      <w:r w:rsidR="009F3891" w:rsidRPr="009F3891">
        <w:rPr>
          <w:rFonts w:hint="eastAsia"/>
          <w:color w:val="auto"/>
          <w:sz w:val="20"/>
          <w:lang w:eastAsia="ja-JP"/>
        </w:rPr>
        <w:t>配信す</w:t>
      </w:r>
      <w:r w:rsidRPr="009F3891">
        <w:rPr>
          <w:rFonts w:ascii="Arial" w:hAnsi="Arial" w:hint="eastAsia"/>
          <w:sz w:val="20"/>
          <w:lang w:eastAsia="ja-JP"/>
        </w:rPr>
        <w:t>る、ターミナル･サーバーのグループのことで</w:t>
      </w:r>
      <w:r w:rsidR="00F01BEE" w:rsidRPr="009F3891">
        <w:rPr>
          <w:rFonts w:ascii="Arial" w:hAnsi="Arial" w:hint="eastAsia"/>
          <w:sz w:val="20"/>
          <w:lang w:eastAsia="ja-JP"/>
        </w:rPr>
        <w:t>す</w:t>
      </w:r>
      <w:r w:rsidRPr="009F3891">
        <w:rPr>
          <w:rFonts w:ascii="Arial" w:hAnsi="Arial" w:hint="eastAsia"/>
          <w:sz w:val="20"/>
          <w:lang w:eastAsia="ja-JP"/>
        </w:rPr>
        <w:t>。ユーザーがファーム内のターミナル･サーバーに接続する</w:t>
      </w:r>
      <w:r w:rsidRPr="00A20E1F">
        <w:rPr>
          <w:rFonts w:ascii="Arial" w:hAnsi="Arial" w:hint="eastAsia"/>
          <w:sz w:val="20"/>
          <w:lang w:eastAsia="ja-JP"/>
        </w:rPr>
        <w:t>とき、そのリクエストは</w:t>
      </w:r>
      <w:r w:rsidRPr="00A20E1F">
        <w:rPr>
          <w:rFonts w:ascii="Arial" w:hAnsi="Arial" w:hint="eastAsia"/>
          <w:sz w:val="20"/>
          <w:lang w:eastAsia="ja-JP"/>
        </w:rPr>
        <w:t xml:space="preserve"> TS Session Broker </w:t>
      </w:r>
      <w:r w:rsidRPr="00A20E1F">
        <w:rPr>
          <w:rFonts w:ascii="Arial" w:hAnsi="Arial" w:hint="eastAsia"/>
          <w:sz w:val="20"/>
          <w:lang w:eastAsia="ja-JP"/>
        </w:rPr>
        <w:t>に受け渡され</w:t>
      </w:r>
      <w:r w:rsidR="00F01BEE">
        <w:rPr>
          <w:rFonts w:ascii="Arial" w:hAnsi="Arial" w:hint="eastAsia"/>
          <w:sz w:val="20"/>
          <w:lang w:eastAsia="ja-JP"/>
        </w:rPr>
        <w:t>ます</w:t>
      </w:r>
      <w:r w:rsidRPr="00A20E1F">
        <w:rPr>
          <w:rFonts w:ascii="Arial" w:hAnsi="Arial" w:hint="eastAsia"/>
          <w:sz w:val="20"/>
          <w:lang w:eastAsia="ja-JP"/>
        </w:rPr>
        <w:t>。そ</w:t>
      </w:r>
      <w:r w:rsidR="00F01BEE">
        <w:rPr>
          <w:rFonts w:ascii="Arial" w:hAnsi="Arial" w:hint="eastAsia"/>
          <w:sz w:val="20"/>
          <w:lang w:eastAsia="ja-JP"/>
        </w:rPr>
        <w:t>して</w:t>
      </w:r>
      <w:r w:rsidRPr="00A20E1F">
        <w:rPr>
          <w:rFonts w:ascii="Arial" w:hAnsi="Arial" w:hint="eastAsia"/>
          <w:sz w:val="20"/>
          <w:lang w:eastAsia="ja-JP"/>
        </w:rPr>
        <w:t>、ファーム内で最も負荷のかかっていないサーバーにセッション･リクエス</w:t>
      </w:r>
      <w:r w:rsidR="00273E5C">
        <w:rPr>
          <w:rFonts w:ascii="Arial" w:hAnsi="Arial" w:hint="eastAsia"/>
          <w:sz w:val="20"/>
          <w:lang w:eastAsia="ja-JP"/>
        </w:rPr>
        <w:t>トをリダイレクトするために、ロード･バランシング</w:t>
      </w:r>
      <w:r w:rsidR="00F01BEE">
        <w:rPr>
          <w:rFonts w:ascii="Arial" w:hAnsi="Arial" w:hint="eastAsia"/>
          <w:sz w:val="20"/>
          <w:lang w:eastAsia="ja-JP"/>
        </w:rPr>
        <w:t>の</w:t>
      </w:r>
      <w:r w:rsidR="00273E5C">
        <w:rPr>
          <w:rFonts w:ascii="Arial" w:hAnsi="Arial" w:hint="eastAsia"/>
          <w:sz w:val="20"/>
          <w:lang w:eastAsia="ja-JP"/>
        </w:rPr>
        <w:t>アルゴリズムが</w:t>
      </w:r>
      <w:r w:rsidR="00F01BEE">
        <w:rPr>
          <w:rFonts w:ascii="Arial" w:hAnsi="Arial" w:hint="eastAsia"/>
          <w:sz w:val="20"/>
          <w:lang w:eastAsia="ja-JP"/>
        </w:rPr>
        <w:t>用いられます。</w:t>
      </w:r>
    </w:p>
    <w:p w:rsidR="00A20E1F" w:rsidRPr="00A20E1F" w:rsidRDefault="00A20E1F" w:rsidP="00A73992">
      <w:pPr>
        <w:pStyle w:val="AlertText"/>
        <w:ind w:right="-34"/>
        <w:rPr>
          <w:rFonts w:ascii="Arial" w:hAnsi="Arial"/>
          <w:sz w:val="20"/>
          <w:lang w:eastAsia="ja-JP"/>
        </w:rPr>
      </w:pPr>
    </w:p>
    <w:p w:rsidR="00147AE7" w:rsidRDefault="00147AE7" w:rsidP="00A73992">
      <w:pPr>
        <w:pStyle w:val="AlertText"/>
        <w:ind w:right="-34"/>
        <w:rPr>
          <w:lang w:eastAsia="ja-JP"/>
        </w:rPr>
      </w:pPr>
      <w:r w:rsidRPr="001B053D">
        <w:rPr>
          <w:rStyle w:val="LabelEmbedded"/>
        </w:rPr>
        <w:t>Note</w:t>
      </w:r>
      <w:r>
        <w:rPr>
          <w:b/>
          <w:i/>
        </w:rPr>
        <w:t> </w:t>
      </w:r>
      <w:r w:rsidRPr="00147AE7">
        <w:t> </w:t>
      </w:r>
      <w:r w:rsidRPr="00147AE7">
        <w:rPr>
          <w:rFonts w:hint="eastAsia"/>
        </w:rPr>
        <w:t xml:space="preserve">Windows Server 2008 Terminal Services </w:t>
      </w:r>
      <w:r w:rsidR="00F01BEE">
        <w:rPr>
          <w:rFonts w:hint="eastAsia"/>
          <w:lang w:eastAsia="ja-JP"/>
        </w:rPr>
        <w:t>ファーム内に</w:t>
      </w:r>
      <w:r w:rsidRPr="00147AE7">
        <w:rPr>
          <w:rFonts w:hint="eastAsia"/>
        </w:rPr>
        <w:t>、</w:t>
      </w:r>
      <w:r w:rsidRPr="00147AE7">
        <w:rPr>
          <w:rFonts w:hint="eastAsia"/>
        </w:rPr>
        <w:t xml:space="preserve">Windows Server 2003 </w:t>
      </w:r>
      <w:r w:rsidR="00F01BEE">
        <w:rPr>
          <w:rFonts w:hint="eastAsia"/>
          <w:lang w:eastAsia="ja-JP"/>
        </w:rPr>
        <w:t>用の</w:t>
      </w:r>
      <w:r w:rsidRPr="00147AE7">
        <w:rPr>
          <w:rFonts w:hint="eastAsia"/>
        </w:rPr>
        <w:t xml:space="preserve"> Terminal Services </w:t>
      </w:r>
      <w:r w:rsidR="00F01BEE">
        <w:rPr>
          <w:rFonts w:hint="eastAsia"/>
          <w:lang w:eastAsia="ja-JP"/>
        </w:rPr>
        <w:t>を実行するサーバーを含むことが可能です</w:t>
      </w:r>
      <w:r w:rsidRPr="00147AE7">
        <w:rPr>
          <w:rFonts w:hint="eastAsia"/>
        </w:rPr>
        <w:t>。</w:t>
      </w:r>
      <w:r w:rsidRPr="00147AE7">
        <w:rPr>
          <w:rFonts w:hint="eastAsia"/>
          <w:lang w:eastAsia="ja-JP"/>
        </w:rPr>
        <w:t>しかし、このようなバージンが混在するファームでは、</w:t>
      </w:r>
      <w:r w:rsidRPr="00147AE7">
        <w:rPr>
          <w:rFonts w:hint="eastAsia"/>
          <w:lang w:eastAsia="ja-JP"/>
        </w:rPr>
        <w:t xml:space="preserve">TS Session Broker </w:t>
      </w:r>
      <w:r w:rsidRPr="00147AE7">
        <w:rPr>
          <w:rFonts w:hint="eastAsia"/>
          <w:lang w:eastAsia="ja-JP"/>
        </w:rPr>
        <w:t>ロード･バランシングの利用</w:t>
      </w:r>
      <w:r w:rsidR="00F01BEE">
        <w:rPr>
          <w:rFonts w:hint="eastAsia"/>
          <w:lang w:eastAsia="ja-JP"/>
        </w:rPr>
        <w:t>が</w:t>
      </w:r>
      <w:r w:rsidRPr="00147AE7">
        <w:rPr>
          <w:rFonts w:hint="eastAsia"/>
          <w:lang w:eastAsia="ja-JP"/>
        </w:rPr>
        <w:t>不可能とな</w:t>
      </w:r>
      <w:r w:rsidR="00F01BEE">
        <w:rPr>
          <w:rFonts w:hint="eastAsia"/>
          <w:lang w:eastAsia="ja-JP"/>
        </w:rPr>
        <w:t>ります</w:t>
      </w:r>
      <w:r w:rsidRPr="00147AE7">
        <w:rPr>
          <w:rFonts w:hint="eastAsia"/>
          <w:lang w:eastAsia="ja-JP"/>
        </w:rPr>
        <w:t>。そのため、</w:t>
      </w:r>
      <w:r w:rsidRPr="00147AE7">
        <w:rPr>
          <w:rFonts w:hint="eastAsia"/>
          <w:lang w:eastAsia="ja-JP"/>
        </w:rPr>
        <w:t xml:space="preserve">Windows Server 2003 </w:t>
      </w:r>
      <w:r w:rsidRPr="00147AE7">
        <w:rPr>
          <w:rFonts w:hint="eastAsia"/>
          <w:lang w:eastAsia="ja-JP"/>
        </w:rPr>
        <w:t>を必要とするアプリケーションが存在する場合には、それらを、分離されたファームに配置することを推奨</w:t>
      </w:r>
      <w:r w:rsidR="00F01BEE">
        <w:rPr>
          <w:rFonts w:hint="eastAsia"/>
          <w:lang w:eastAsia="ja-JP"/>
        </w:rPr>
        <w:t>します</w:t>
      </w:r>
      <w:r w:rsidRPr="00147AE7">
        <w:rPr>
          <w:rFonts w:hint="eastAsia"/>
          <w:lang w:eastAsia="ja-JP"/>
        </w:rPr>
        <w:t>。</w:t>
      </w:r>
    </w:p>
    <w:p w:rsidR="00B45291" w:rsidRDefault="00B45291" w:rsidP="00A73992">
      <w:pPr>
        <w:pStyle w:val="Text"/>
        <w:ind w:right="-34"/>
        <w:rPr>
          <w:lang w:eastAsia="ja-JP"/>
        </w:rPr>
      </w:pPr>
    </w:p>
    <w:p w:rsidR="00266A27" w:rsidRPr="009B46C6" w:rsidRDefault="00147AE7" w:rsidP="00A73992">
      <w:pPr>
        <w:pStyle w:val="Text"/>
        <w:ind w:right="-34"/>
        <w:rPr>
          <w:color w:val="auto"/>
          <w:lang w:eastAsia="ja-JP"/>
        </w:rPr>
      </w:pPr>
      <w:r w:rsidRPr="00147AE7">
        <w:rPr>
          <w:rFonts w:hint="eastAsia"/>
          <w:lang w:eastAsia="ja-JP"/>
        </w:rPr>
        <w:lastRenderedPageBreak/>
        <w:t>この</w:t>
      </w:r>
      <w:r w:rsidR="00F01BEE">
        <w:rPr>
          <w:rFonts w:hint="eastAsia"/>
          <w:lang w:eastAsia="ja-JP"/>
        </w:rPr>
        <w:t xml:space="preserve">  Step 5 </w:t>
      </w:r>
      <w:r w:rsidRPr="00147AE7">
        <w:rPr>
          <w:rFonts w:hint="eastAsia"/>
          <w:lang w:eastAsia="ja-JP"/>
        </w:rPr>
        <w:t>の目的は、</w:t>
      </w:r>
      <w:r w:rsidRPr="00147AE7">
        <w:rPr>
          <w:rFonts w:hint="eastAsia"/>
          <w:lang w:eastAsia="ja-JP"/>
        </w:rPr>
        <w:t xml:space="preserve">Terminal Services </w:t>
      </w:r>
      <w:r w:rsidRPr="00147AE7">
        <w:rPr>
          <w:rFonts w:hint="eastAsia"/>
          <w:lang w:eastAsia="ja-JP"/>
        </w:rPr>
        <w:t>デザインに</w:t>
      </w:r>
      <w:r w:rsidR="00F01BEE">
        <w:rPr>
          <w:rFonts w:hint="eastAsia"/>
          <w:lang w:eastAsia="ja-JP"/>
        </w:rPr>
        <w:t>おいて</w:t>
      </w:r>
      <w:r w:rsidRPr="00147AE7">
        <w:rPr>
          <w:rFonts w:hint="eastAsia"/>
          <w:lang w:eastAsia="ja-JP"/>
        </w:rPr>
        <w:t>最適な、ターミナル･サーバー･ファ</w:t>
      </w:r>
      <w:r w:rsidRPr="009B46C6">
        <w:rPr>
          <w:rFonts w:hint="eastAsia"/>
          <w:color w:val="auto"/>
          <w:lang w:eastAsia="ja-JP"/>
        </w:rPr>
        <w:t>ーム数を導き出すことで</w:t>
      </w:r>
      <w:r w:rsidR="00F01BEE" w:rsidRPr="009B46C6">
        <w:rPr>
          <w:rFonts w:hint="eastAsia"/>
          <w:color w:val="auto"/>
          <w:lang w:eastAsia="ja-JP"/>
        </w:rPr>
        <w:t>す</w:t>
      </w:r>
      <w:r w:rsidRPr="009B46C6">
        <w:rPr>
          <w:rFonts w:hint="eastAsia"/>
          <w:color w:val="auto"/>
          <w:lang w:eastAsia="ja-JP"/>
        </w:rPr>
        <w:t>。この</w:t>
      </w:r>
      <w:r w:rsidR="00F01BEE" w:rsidRPr="009B46C6">
        <w:rPr>
          <w:rFonts w:hint="eastAsia"/>
          <w:color w:val="auto"/>
          <w:lang w:eastAsia="ja-JP"/>
        </w:rPr>
        <w:t xml:space="preserve"> Step </w:t>
      </w:r>
      <w:r w:rsidRPr="009B46C6">
        <w:rPr>
          <w:rFonts w:hint="eastAsia"/>
          <w:color w:val="auto"/>
          <w:lang w:eastAsia="ja-JP"/>
        </w:rPr>
        <w:t>が完了</w:t>
      </w:r>
      <w:r w:rsidR="00F01BEE" w:rsidRPr="009B46C6">
        <w:rPr>
          <w:rFonts w:hint="eastAsia"/>
          <w:color w:val="auto"/>
          <w:lang w:eastAsia="ja-JP"/>
        </w:rPr>
        <w:t>する</w:t>
      </w:r>
      <w:r w:rsidRPr="009B46C6">
        <w:rPr>
          <w:rFonts w:hint="eastAsia"/>
          <w:color w:val="auto"/>
          <w:lang w:eastAsia="ja-JP"/>
        </w:rPr>
        <w:t>時点において、ターミナル･サーバー･ファーム数と、そのロケーションが</w:t>
      </w:r>
      <w:r w:rsidR="00F01BEE" w:rsidRPr="009B46C6">
        <w:rPr>
          <w:rFonts w:hint="eastAsia"/>
          <w:color w:val="auto"/>
          <w:lang w:eastAsia="ja-JP"/>
        </w:rPr>
        <w:t>補足資料に</w:t>
      </w:r>
      <w:r w:rsidRPr="009B46C6">
        <w:rPr>
          <w:rFonts w:hint="eastAsia"/>
          <w:color w:val="auto"/>
          <w:lang w:eastAsia="ja-JP"/>
        </w:rPr>
        <w:t>記録され</w:t>
      </w:r>
      <w:r w:rsidR="00F01BEE" w:rsidRPr="009B46C6">
        <w:rPr>
          <w:rFonts w:hint="eastAsia"/>
          <w:color w:val="auto"/>
          <w:lang w:eastAsia="ja-JP"/>
        </w:rPr>
        <w:t>ます</w:t>
      </w:r>
      <w:r w:rsidRPr="009B46C6">
        <w:rPr>
          <w:rFonts w:hint="eastAsia"/>
          <w:color w:val="auto"/>
          <w:lang w:eastAsia="ja-JP"/>
        </w:rPr>
        <w:t>。この情報を用いることで、</w:t>
      </w:r>
      <w:r w:rsidR="00A72749" w:rsidRPr="009B46C6">
        <w:rPr>
          <w:rFonts w:hint="eastAsia"/>
          <w:color w:val="auto"/>
          <w:lang w:eastAsia="ja-JP"/>
        </w:rPr>
        <w:t>その他の</w:t>
      </w:r>
      <w:r w:rsidR="00A72749" w:rsidRPr="009B46C6">
        <w:rPr>
          <w:rFonts w:hint="eastAsia"/>
          <w:color w:val="auto"/>
          <w:lang w:eastAsia="ja-JP"/>
        </w:rPr>
        <w:t xml:space="preserve"> Step </w:t>
      </w:r>
      <w:r w:rsidR="00A72749" w:rsidRPr="009B46C6">
        <w:rPr>
          <w:rFonts w:hint="eastAsia"/>
          <w:color w:val="auto"/>
          <w:lang w:eastAsia="ja-JP"/>
        </w:rPr>
        <w:t>における</w:t>
      </w:r>
      <w:r w:rsidRPr="009B46C6">
        <w:rPr>
          <w:rFonts w:hint="eastAsia"/>
          <w:color w:val="auto"/>
          <w:lang w:eastAsia="ja-JP"/>
        </w:rPr>
        <w:t>サイズとキャパシティ</w:t>
      </w:r>
      <w:r w:rsidR="00A72749" w:rsidRPr="009B46C6">
        <w:rPr>
          <w:rFonts w:hint="eastAsia"/>
          <w:color w:val="auto"/>
          <w:lang w:eastAsia="ja-JP"/>
        </w:rPr>
        <w:t>の考察を、進めていくことが可能になります</w:t>
      </w:r>
      <w:r w:rsidRPr="009B46C6">
        <w:rPr>
          <w:rFonts w:hint="eastAsia"/>
          <w:color w:val="auto"/>
          <w:lang w:eastAsia="ja-JP"/>
        </w:rPr>
        <w:t>。</w:t>
      </w:r>
    </w:p>
    <w:p w:rsidR="00147AE7" w:rsidRDefault="00147AE7" w:rsidP="00A73992">
      <w:pPr>
        <w:pStyle w:val="Text"/>
        <w:ind w:right="-34"/>
        <w:rPr>
          <w:lang w:eastAsia="ja-JP"/>
        </w:rPr>
      </w:pPr>
    </w:p>
    <w:p w:rsidR="00B039A9" w:rsidRDefault="00FB5683" w:rsidP="00A73992">
      <w:pPr>
        <w:pStyle w:val="2"/>
        <w:ind w:right="-34"/>
        <w:rPr>
          <w:lang w:eastAsia="ja-JP"/>
        </w:rPr>
      </w:pPr>
      <w:r>
        <w:rPr>
          <w:lang w:eastAsia="ja-JP"/>
        </w:rPr>
        <w:t>Task</w:t>
      </w:r>
      <w:r w:rsidRPr="00F973F1">
        <w:rPr>
          <w:lang w:eastAsia="ja-JP"/>
        </w:rPr>
        <w:t xml:space="preserve"> 1</w:t>
      </w:r>
      <w:r>
        <w:rPr>
          <w:lang w:eastAsia="ja-JP"/>
        </w:rPr>
        <w:t xml:space="preserve">: </w:t>
      </w:r>
      <w:r w:rsidRPr="00FB5683">
        <w:rPr>
          <w:rFonts w:hint="eastAsia"/>
          <w:b/>
          <w:lang w:eastAsia="ja-JP"/>
        </w:rPr>
        <w:t>ターミナル･サーバー･ファーム数を決定する</w:t>
      </w:r>
    </w:p>
    <w:p w:rsidR="007F5899" w:rsidRPr="009B46C6" w:rsidRDefault="007F5899" w:rsidP="00A73992">
      <w:pPr>
        <w:pStyle w:val="Text"/>
        <w:ind w:right="-34"/>
        <w:rPr>
          <w:lang w:eastAsia="ja-JP"/>
        </w:rPr>
      </w:pPr>
    </w:p>
    <w:p w:rsidR="007F5899" w:rsidRDefault="007F5899" w:rsidP="00A73992">
      <w:pPr>
        <w:pStyle w:val="Text"/>
        <w:ind w:right="-34"/>
        <w:rPr>
          <w:lang w:eastAsia="ja-JP"/>
        </w:rPr>
      </w:pPr>
      <w:r w:rsidRPr="007F5899">
        <w:rPr>
          <w:rFonts w:hint="eastAsia"/>
          <w:lang w:eastAsia="ja-JP"/>
        </w:rPr>
        <w:t>ベスト･プラクティス</w:t>
      </w:r>
      <w:r w:rsidR="005E323E">
        <w:rPr>
          <w:rFonts w:hint="eastAsia"/>
          <w:lang w:eastAsia="ja-JP"/>
        </w:rPr>
        <w:t>として</w:t>
      </w:r>
      <w:r w:rsidRPr="007F5899">
        <w:rPr>
          <w:rFonts w:hint="eastAsia"/>
          <w:lang w:eastAsia="ja-JP"/>
        </w:rPr>
        <w:t>示唆す</w:t>
      </w:r>
      <w:r w:rsidR="005E323E">
        <w:rPr>
          <w:rFonts w:hint="eastAsia"/>
          <w:lang w:eastAsia="ja-JP"/>
        </w:rPr>
        <w:t>べきは</w:t>
      </w:r>
      <w:r w:rsidRPr="007F5899">
        <w:rPr>
          <w:rFonts w:hint="eastAsia"/>
          <w:lang w:eastAsia="ja-JP"/>
        </w:rPr>
        <w:t>、シングル･ファームでデザインを開始し、その後に、必要に応じてファームを加え</w:t>
      </w:r>
      <w:r w:rsidR="005E323E">
        <w:rPr>
          <w:rFonts w:hint="eastAsia"/>
          <w:lang w:eastAsia="ja-JP"/>
        </w:rPr>
        <w:t>ていくという</w:t>
      </w:r>
      <w:r w:rsidRPr="007F5899">
        <w:rPr>
          <w:rFonts w:hint="eastAsia"/>
          <w:lang w:eastAsia="ja-JP"/>
        </w:rPr>
        <w:t>方式</w:t>
      </w:r>
      <w:r w:rsidR="005E323E">
        <w:rPr>
          <w:rFonts w:hint="eastAsia"/>
          <w:lang w:eastAsia="ja-JP"/>
        </w:rPr>
        <w:t>です</w:t>
      </w:r>
      <w:r w:rsidRPr="007F5899">
        <w:rPr>
          <w:rFonts w:hint="eastAsia"/>
          <w:lang w:eastAsia="ja-JP"/>
        </w:rPr>
        <w:t>。</w:t>
      </w:r>
      <w:r w:rsidRPr="007F5899">
        <w:rPr>
          <w:rFonts w:hint="eastAsia"/>
          <w:lang w:eastAsia="ja-JP"/>
        </w:rPr>
        <w:t xml:space="preserve"> </w:t>
      </w:r>
      <w:r w:rsidRPr="007F5899">
        <w:rPr>
          <w:rFonts w:hint="eastAsia"/>
          <w:lang w:eastAsia="ja-JP"/>
        </w:rPr>
        <w:t>追加のターミナル･サーバー･ファームが要求されると思われる条件について、以下にリスト･アップ</w:t>
      </w:r>
      <w:r w:rsidR="005E323E">
        <w:rPr>
          <w:rFonts w:hint="eastAsia"/>
          <w:lang w:eastAsia="ja-JP"/>
        </w:rPr>
        <w:t>します</w:t>
      </w:r>
      <w:r w:rsidRPr="007F5899">
        <w:rPr>
          <w:rFonts w:hint="eastAsia"/>
          <w:lang w:eastAsia="ja-JP"/>
        </w:rPr>
        <w:t>。必要とされるファーム数を検討するために、このリストを使用</w:t>
      </w:r>
      <w:r w:rsidR="005E323E">
        <w:rPr>
          <w:rFonts w:hint="eastAsia"/>
          <w:lang w:eastAsia="ja-JP"/>
        </w:rPr>
        <w:t>します</w:t>
      </w:r>
      <w:r w:rsidRPr="007F5899">
        <w:rPr>
          <w:rFonts w:hint="eastAsia"/>
          <w:lang w:eastAsia="ja-JP"/>
        </w:rPr>
        <w:t>：</w:t>
      </w:r>
    </w:p>
    <w:p w:rsidR="007F5899" w:rsidRDefault="007F5899" w:rsidP="00A73992">
      <w:pPr>
        <w:pStyle w:val="Text"/>
        <w:ind w:right="-34"/>
        <w:rPr>
          <w:lang w:eastAsia="ja-JP"/>
        </w:rPr>
      </w:pPr>
    </w:p>
    <w:p w:rsidR="007F5899" w:rsidRPr="007F5899" w:rsidRDefault="00442693" w:rsidP="00A73992">
      <w:pPr>
        <w:pStyle w:val="BulletedList1"/>
        <w:ind w:right="-34"/>
        <w:rPr>
          <w:rStyle w:val="Bold"/>
          <w:b w:val="0"/>
          <w:lang w:eastAsia="ja-JP"/>
        </w:rPr>
      </w:pPr>
      <w:r w:rsidRPr="00442693">
        <w:rPr>
          <w:rStyle w:val="Bold"/>
          <w:rFonts w:hint="eastAsia"/>
          <w:lang w:eastAsia="ja-JP"/>
        </w:rPr>
        <w:t>WAN</w:t>
      </w:r>
      <w:r w:rsidRPr="00442693">
        <w:rPr>
          <w:rStyle w:val="Bold"/>
          <w:rFonts w:hint="eastAsia"/>
          <w:lang w:eastAsia="ja-JP"/>
        </w:rPr>
        <w:t>スピードに応じて、既存のファームからクライアントを分離する。</w:t>
      </w:r>
      <w:r w:rsidRPr="00442693">
        <w:rPr>
          <w:rStyle w:val="Bold"/>
          <w:rFonts w:hint="eastAsia"/>
          <w:b w:val="0"/>
          <w:lang w:eastAsia="ja-JP"/>
        </w:rPr>
        <w:t>ファームに</w:t>
      </w:r>
      <w:r w:rsidR="005E323E">
        <w:rPr>
          <w:rStyle w:val="Bold"/>
          <w:rFonts w:hint="eastAsia"/>
          <w:b w:val="0"/>
          <w:lang w:eastAsia="ja-JP"/>
        </w:rPr>
        <w:t>とって受け入れが可能な</w:t>
      </w:r>
      <w:r w:rsidRPr="00442693">
        <w:rPr>
          <w:rStyle w:val="Bold"/>
          <w:rFonts w:hint="eastAsia"/>
          <w:b w:val="0"/>
          <w:lang w:eastAsia="ja-JP"/>
        </w:rPr>
        <w:t>リンク</w:t>
      </w:r>
      <w:r w:rsidR="005E323E">
        <w:rPr>
          <w:rStyle w:val="Bold"/>
          <w:rFonts w:hint="eastAsia"/>
          <w:b w:val="0"/>
          <w:lang w:eastAsia="ja-JP"/>
        </w:rPr>
        <w:t>数</w:t>
      </w:r>
      <w:r w:rsidRPr="00442693">
        <w:rPr>
          <w:rStyle w:val="Bold"/>
          <w:rFonts w:hint="eastAsia"/>
          <w:b w:val="0"/>
          <w:lang w:eastAsia="ja-JP"/>
        </w:rPr>
        <w:t>よりも、ターミナル･サーバー･ファームにアクセスするユーザーのほうが多い場合</w:t>
      </w:r>
      <w:r w:rsidR="005E323E">
        <w:rPr>
          <w:rStyle w:val="Bold"/>
          <w:rFonts w:hint="eastAsia"/>
          <w:b w:val="0"/>
          <w:lang w:eastAsia="ja-JP"/>
        </w:rPr>
        <w:t>には</w:t>
      </w:r>
      <w:r w:rsidRPr="00442693">
        <w:rPr>
          <w:rStyle w:val="Bold"/>
          <w:rFonts w:hint="eastAsia"/>
          <w:b w:val="0"/>
          <w:lang w:eastAsia="ja-JP"/>
        </w:rPr>
        <w:t>、追加のターミナル･サーバー･ファームをリモート･ロケーションに配置す</w:t>
      </w:r>
      <w:r w:rsidR="005E323E">
        <w:rPr>
          <w:rStyle w:val="Bold"/>
          <w:rFonts w:hint="eastAsia"/>
          <w:b w:val="0"/>
          <w:lang w:eastAsia="ja-JP"/>
        </w:rPr>
        <w:t>べきかも</w:t>
      </w:r>
      <w:r w:rsidRPr="00442693">
        <w:rPr>
          <w:rStyle w:val="Bold"/>
          <w:rFonts w:hint="eastAsia"/>
          <w:b w:val="0"/>
          <w:lang w:eastAsia="ja-JP"/>
        </w:rPr>
        <w:t>かもしれ</w:t>
      </w:r>
      <w:r w:rsidR="005E323E">
        <w:rPr>
          <w:rStyle w:val="Bold"/>
          <w:rFonts w:hint="eastAsia"/>
          <w:b w:val="0"/>
          <w:lang w:eastAsia="ja-JP"/>
        </w:rPr>
        <w:t>ません</w:t>
      </w:r>
      <w:r w:rsidRPr="00442693">
        <w:rPr>
          <w:rStyle w:val="Bold"/>
          <w:rFonts w:hint="eastAsia"/>
          <w:b w:val="0"/>
          <w:lang w:eastAsia="ja-JP"/>
        </w:rPr>
        <w:t>。</w:t>
      </w:r>
      <w:r w:rsidR="005E323E">
        <w:rPr>
          <w:rStyle w:val="Bold"/>
          <w:rFonts w:hint="eastAsia"/>
          <w:b w:val="0"/>
          <w:lang w:eastAsia="ja-JP"/>
        </w:rPr>
        <w:t>このようなケースにおいては、リモートに配置される</w:t>
      </w:r>
      <w:r w:rsidRPr="00442693">
        <w:rPr>
          <w:rStyle w:val="Bold"/>
          <w:rFonts w:hint="eastAsia"/>
          <w:b w:val="0"/>
          <w:lang w:eastAsia="ja-JP"/>
        </w:rPr>
        <w:t>データベースのような、バックエンド･サービスへのリンクに対して、対象となるファームが</w:t>
      </w:r>
      <w:r w:rsidR="005E323E">
        <w:rPr>
          <w:rStyle w:val="Bold"/>
          <w:rFonts w:hint="eastAsia"/>
          <w:b w:val="0"/>
          <w:lang w:eastAsia="ja-JP"/>
        </w:rPr>
        <w:t>充分な帯域</w:t>
      </w:r>
      <w:r w:rsidRPr="00442693">
        <w:rPr>
          <w:rStyle w:val="Bold"/>
          <w:rFonts w:hint="eastAsia"/>
          <w:b w:val="0"/>
          <w:lang w:eastAsia="ja-JP"/>
        </w:rPr>
        <w:t>幅を持っていることを確認すべき</w:t>
      </w:r>
      <w:r w:rsidR="005E323E">
        <w:rPr>
          <w:rStyle w:val="Bold"/>
          <w:rFonts w:hint="eastAsia"/>
          <w:b w:val="0"/>
          <w:lang w:eastAsia="ja-JP"/>
        </w:rPr>
        <w:t>です</w:t>
      </w:r>
      <w:r w:rsidRPr="00442693">
        <w:rPr>
          <w:rStyle w:val="Bold"/>
          <w:rFonts w:hint="eastAsia"/>
          <w:b w:val="0"/>
          <w:lang w:eastAsia="ja-JP"/>
        </w:rPr>
        <w:t>。代替案として、</w:t>
      </w:r>
      <w:r w:rsidR="005E323E">
        <w:rPr>
          <w:rStyle w:val="Bold"/>
          <w:rFonts w:hint="eastAsia"/>
          <w:b w:val="0"/>
          <w:lang w:eastAsia="ja-JP"/>
        </w:rPr>
        <w:t>対象となる</w:t>
      </w:r>
      <w:r w:rsidRPr="00442693">
        <w:rPr>
          <w:rStyle w:val="Bold"/>
          <w:rFonts w:hint="eastAsia"/>
          <w:b w:val="0"/>
          <w:lang w:eastAsia="ja-JP"/>
        </w:rPr>
        <w:t>ファームとリモート･クライアントの間で、リンクの</w:t>
      </w:r>
      <w:r w:rsidR="005E323E">
        <w:rPr>
          <w:rStyle w:val="Bold"/>
          <w:rFonts w:hint="eastAsia"/>
          <w:b w:val="0"/>
          <w:lang w:eastAsia="ja-JP"/>
        </w:rPr>
        <w:t>帯域幅</w:t>
      </w:r>
      <w:r w:rsidRPr="00442693">
        <w:rPr>
          <w:rStyle w:val="Bold"/>
          <w:rFonts w:hint="eastAsia"/>
          <w:b w:val="0"/>
          <w:lang w:eastAsia="ja-JP"/>
        </w:rPr>
        <w:t>を増やす方式</w:t>
      </w:r>
      <w:r w:rsidR="002177D7">
        <w:rPr>
          <w:rStyle w:val="Bold"/>
          <w:rFonts w:hint="eastAsia"/>
          <w:b w:val="0"/>
          <w:lang w:eastAsia="ja-JP"/>
        </w:rPr>
        <w:t>もあります。</w:t>
      </w:r>
      <w:r w:rsidRPr="00442693">
        <w:rPr>
          <w:rStyle w:val="Bold"/>
          <w:rFonts w:hint="eastAsia"/>
          <w:b w:val="0"/>
          <w:lang w:eastAsia="ja-JP"/>
        </w:rPr>
        <w:t>他のファーム</w:t>
      </w:r>
      <w:r w:rsidR="002177D7">
        <w:rPr>
          <w:rStyle w:val="Bold"/>
          <w:rFonts w:hint="eastAsia"/>
          <w:b w:val="0"/>
          <w:lang w:eastAsia="ja-JP"/>
        </w:rPr>
        <w:t>で</w:t>
      </w:r>
      <w:r w:rsidRPr="00442693">
        <w:rPr>
          <w:rStyle w:val="Bold"/>
          <w:rFonts w:hint="eastAsia"/>
          <w:b w:val="0"/>
          <w:lang w:eastAsia="ja-JP"/>
        </w:rPr>
        <w:t>インスタンスを作る</w:t>
      </w:r>
      <w:r w:rsidR="002177D7">
        <w:rPr>
          <w:rStyle w:val="Bold"/>
          <w:rFonts w:hint="eastAsia"/>
          <w:b w:val="0"/>
          <w:lang w:eastAsia="ja-JP"/>
        </w:rPr>
        <w:t>方式と、帯域幅を増やす方式の、いずれが</w:t>
      </w:r>
      <w:r w:rsidRPr="00442693">
        <w:rPr>
          <w:rStyle w:val="Bold"/>
          <w:rFonts w:hint="eastAsia"/>
          <w:b w:val="0"/>
          <w:lang w:eastAsia="ja-JP"/>
        </w:rPr>
        <w:t>効果的にな</w:t>
      </w:r>
      <w:r w:rsidR="002177D7">
        <w:rPr>
          <w:rStyle w:val="Bold"/>
          <w:rFonts w:hint="eastAsia"/>
          <w:b w:val="0"/>
          <w:lang w:eastAsia="ja-JP"/>
        </w:rPr>
        <w:t>の</w:t>
      </w:r>
      <w:r w:rsidRPr="00442693">
        <w:rPr>
          <w:rStyle w:val="Bold"/>
          <w:rFonts w:hint="eastAsia"/>
          <w:b w:val="0"/>
          <w:lang w:eastAsia="ja-JP"/>
        </w:rPr>
        <w:t>か、その点について検討すべきで</w:t>
      </w:r>
      <w:r w:rsidR="002177D7">
        <w:rPr>
          <w:rStyle w:val="Bold"/>
          <w:rFonts w:hint="eastAsia"/>
          <w:b w:val="0"/>
          <w:lang w:eastAsia="ja-JP"/>
        </w:rPr>
        <w:t>す</w:t>
      </w:r>
      <w:r w:rsidRPr="00442693">
        <w:rPr>
          <w:rStyle w:val="Bold"/>
          <w:rFonts w:hint="eastAsia"/>
          <w:b w:val="0"/>
          <w:lang w:eastAsia="ja-JP"/>
        </w:rPr>
        <w:t>。</w:t>
      </w:r>
    </w:p>
    <w:p w:rsidR="002177D7" w:rsidRPr="002177D7" w:rsidRDefault="002177D7" w:rsidP="00A73992">
      <w:pPr>
        <w:pStyle w:val="BulletedList1"/>
        <w:numPr>
          <w:ilvl w:val="0"/>
          <w:numId w:val="0"/>
        </w:numPr>
        <w:ind w:left="360" w:right="-34"/>
        <w:rPr>
          <w:rStyle w:val="Bold"/>
          <w:b w:val="0"/>
          <w:lang w:eastAsia="ja-JP"/>
        </w:rPr>
      </w:pPr>
    </w:p>
    <w:p w:rsidR="00781E3C" w:rsidRPr="009C0820" w:rsidRDefault="003171C4" w:rsidP="00A73992">
      <w:pPr>
        <w:pStyle w:val="BulletedList1"/>
        <w:ind w:right="-34"/>
        <w:rPr>
          <w:lang w:eastAsia="ja-JP"/>
        </w:rPr>
      </w:pPr>
      <w:r>
        <w:rPr>
          <w:rStyle w:val="Bold"/>
          <w:rFonts w:hint="eastAsia"/>
          <w:lang w:eastAsia="ja-JP"/>
        </w:rPr>
        <w:t>トラベリング･ユーザー</w:t>
      </w:r>
      <w:r w:rsidR="00781E3C" w:rsidRPr="009C0820">
        <w:rPr>
          <w:rStyle w:val="Bold"/>
          <w:lang w:eastAsia="ja-JP"/>
        </w:rPr>
        <w:t>.</w:t>
      </w:r>
      <w:r w:rsidR="00781E3C">
        <w:rPr>
          <w:rStyle w:val="Bold"/>
          <w:rFonts w:hint="eastAsia"/>
          <w:lang w:eastAsia="ja-JP"/>
        </w:rPr>
        <w:t xml:space="preserve"> </w:t>
      </w:r>
      <w:r w:rsidRPr="003171C4">
        <w:rPr>
          <w:rStyle w:val="Bold"/>
          <w:rFonts w:hint="eastAsia"/>
          <w:b w:val="0"/>
          <w:lang w:eastAsia="ja-JP"/>
        </w:rPr>
        <w:t>この種の</w:t>
      </w:r>
      <w:r w:rsidRPr="00781E3C">
        <w:rPr>
          <w:rStyle w:val="Bold"/>
          <w:rFonts w:hint="eastAsia"/>
          <w:b w:val="0"/>
          <w:lang w:eastAsia="ja-JP"/>
        </w:rPr>
        <w:t>ユーザーを受け入れるために</w:t>
      </w:r>
      <w:r>
        <w:rPr>
          <w:rStyle w:val="Bold"/>
          <w:rFonts w:hint="eastAsia"/>
          <w:b w:val="0"/>
          <w:lang w:eastAsia="ja-JP"/>
        </w:rPr>
        <w:t>、</w:t>
      </w:r>
      <w:r w:rsidR="00781E3C" w:rsidRPr="00781E3C">
        <w:rPr>
          <w:rStyle w:val="Bold"/>
          <w:rFonts w:hint="eastAsia"/>
          <w:b w:val="0"/>
          <w:lang w:eastAsia="ja-JP"/>
        </w:rPr>
        <w:t>ファームの追加</w:t>
      </w:r>
      <w:r>
        <w:rPr>
          <w:rStyle w:val="Bold"/>
          <w:rFonts w:hint="eastAsia"/>
          <w:b w:val="0"/>
          <w:lang w:eastAsia="ja-JP"/>
        </w:rPr>
        <w:t>と帯域</w:t>
      </w:r>
      <w:r w:rsidR="00781E3C" w:rsidRPr="00781E3C">
        <w:rPr>
          <w:rStyle w:val="Bold"/>
          <w:rFonts w:hint="eastAsia"/>
          <w:b w:val="0"/>
          <w:lang w:eastAsia="ja-JP"/>
        </w:rPr>
        <w:t>幅</w:t>
      </w:r>
      <w:r>
        <w:rPr>
          <w:rStyle w:val="Bold"/>
          <w:rFonts w:hint="eastAsia"/>
          <w:b w:val="0"/>
          <w:lang w:eastAsia="ja-JP"/>
        </w:rPr>
        <w:t>の</w:t>
      </w:r>
      <w:r w:rsidR="00781E3C" w:rsidRPr="00781E3C">
        <w:rPr>
          <w:rStyle w:val="Bold"/>
          <w:rFonts w:hint="eastAsia"/>
          <w:b w:val="0"/>
          <w:lang w:eastAsia="ja-JP"/>
        </w:rPr>
        <w:t>アップグレードの</w:t>
      </w:r>
      <w:r>
        <w:rPr>
          <w:rStyle w:val="Bold"/>
          <w:rFonts w:hint="eastAsia"/>
          <w:b w:val="0"/>
          <w:lang w:eastAsia="ja-JP"/>
        </w:rPr>
        <w:t>、</w:t>
      </w:r>
      <w:r w:rsidR="00781E3C" w:rsidRPr="00781E3C">
        <w:rPr>
          <w:rStyle w:val="Bold"/>
          <w:rFonts w:hint="eastAsia"/>
          <w:b w:val="0"/>
          <w:lang w:eastAsia="ja-JP"/>
        </w:rPr>
        <w:t>いずれが要求されるのか</w:t>
      </w:r>
      <w:r>
        <w:rPr>
          <w:rStyle w:val="Bold"/>
          <w:rFonts w:hint="eastAsia"/>
          <w:b w:val="0"/>
          <w:lang w:eastAsia="ja-JP"/>
        </w:rPr>
        <w:t>という視点で</w:t>
      </w:r>
      <w:r w:rsidR="00781E3C" w:rsidRPr="00781E3C">
        <w:rPr>
          <w:rStyle w:val="Bold"/>
          <w:rFonts w:hint="eastAsia"/>
          <w:b w:val="0"/>
          <w:lang w:eastAsia="ja-JP"/>
        </w:rPr>
        <w:t>判断すべき</w:t>
      </w:r>
      <w:r>
        <w:rPr>
          <w:rStyle w:val="Bold"/>
          <w:rFonts w:hint="eastAsia"/>
          <w:b w:val="0"/>
          <w:lang w:eastAsia="ja-JP"/>
        </w:rPr>
        <w:t>です</w:t>
      </w:r>
      <w:r w:rsidR="00781E3C" w:rsidRPr="00781E3C">
        <w:rPr>
          <w:rStyle w:val="Bold"/>
          <w:rFonts w:hint="eastAsia"/>
          <w:b w:val="0"/>
          <w:lang w:eastAsia="ja-JP"/>
        </w:rPr>
        <w:t>。</w:t>
      </w:r>
      <w:r>
        <w:rPr>
          <w:rStyle w:val="Bold"/>
          <w:rFonts w:hint="eastAsia"/>
          <w:b w:val="0"/>
          <w:lang w:eastAsia="ja-JP"/>
        </w:rPr>
        <w:t>重要なグループに属するユーザーが</w:t>
      </w:r>
      <w:r w:rsidR="00E34308">
        <w:rPr>
          <w:rStyle w:val="Bold"/>
          <w:rFonts w:hint="eastAsia"/>
          <w:b w:val="0"/>
          <w:lang w:eastAsia="ja-JP"/>
        </w:rPr>
        <w:t>移動する先の</w:t>
      </w:r>
      <w:r>
        <w:rPr>
          <w:rStyle w:val="Bold"/>
          <w:rFonts w:hint="eastAsia"/>
          <w:b w:val="0"/>
          <w:lang w:eastAsia="ja-JP"/>
        </w:rPr>
        <w:t>、</w:t>
      </w:r>
      <w:r w:rsidR="00E34308">
        <w:rPr>
          <w:rStyle w:val="Bold"/>
          <w:rFonts w:hint="eastAsia"/>
          <w:b w:val="0"/>
          <w:lang w:eastAsia="ja-JP"/>
        </w:rPr>
        <w:t>別のリモート･</w:t>
      </w:r>
      <w:r w:rsidR="00781E3C" w:rsidRPr="00781E3C">
        <w:rPr>
          <w:rStyle w:val="Bold"/>
          <w:rFonts w:hint="eastAsia"/>
          <w:b w:val="0"/>
          <w:lang w:eastAsia="ja-JP"/>
        </w:rPr>
        <w:t>ロケーション</w:t>
      </w:r>
      <w:r w:rsidR="00E34308">
        <w:rPr>
          <w:rStyle w:val="Bold"/>
          <w:rFonts w:hint="eastAsia"/>
          <w:b w:val="0"/>
          <w:lang w:eastAsia="ja-JP"/>
        </w:rPr>
        <w:t>で</w:t>
      </w:r>
      <w:r w:rsidR="00781E3C" w:rsidRPr="00781E3C">
        <w:rPr>
          <w:rStyle w:val="Bold"/>
          <w:rFonts w:hint="eastAsia"/>
          <w:b w:val="0"/>
          <w:lang w:eastAsia="ja-JP"/>
        </w:rPr>
        <w:t>期待されるサービス･レベル</w:t>
      </w:r>
      <w:r w:rsidR="00E34308">
        <w:rPr>
          <w:rStyle w:val="Bold"/>
          <w:rFonts w:hint="eastAsia"/>
          <w:b w:val="0"/>
          <w:lang w:eastAsia="ja-JP"/>
        </w:rPr>
        <w:t>を充たすかたちで</w:t>
      </w:r>
      <w:r w:rsidR="00781E3C" w:rsidRPr="00781E3C">
        <w:rPr>
          <w:rStyle w:val="Bold"/>
          <w:rFonts w:hint="eastAsia"/>
          <w:b w:val="0"/>
          <w:lang w:eastAsia="ja-JP"/>
        </w:rPr>
        <w:t>、アプリケーションの配信を保証するための</w:t>
      </w:r>
      <w:r w:rsidR="00E34308">
        <w:rPr>
          <w:rStyle w:val="Bold"/>
          <w:rFonts w:hint="eastAsia"/>
          <w:b w:val="0"/>
          <w:lang w:eastAsia="ja-JP"/>
        </w:rPr>
        <w:t xml:space="preserve"> Step </w:t>
      </w:r>
      <w:r w:rsidR="00E34308">
        <w:rPr>
          <w:rStyle w:val="Bold"/>
          <w:rFonts w:hint="eastAsia"/>
          <w:b w:val="0"/>
          <w:lang w:eastAsia="ja-JP"/>
        </w:rPr>
        <w:t>が</w:t>
      </w:r>
      <w:r w:rsidR="00781E3C" w:rsidRPr="00781E3C">
        <w:rPr>
          <w:rStyle w:val="Bold"/>
          <w:rFonts w:hint="eastAsia"/>
          <w:b w:val="0"/>
          <w:lang w:eastAsia="ja-JP"/>
        </w:rPr>
        <w:t>必要とされる</w:t>
      </w:r>
      <w:r w:rsidR="00E34308">
        <w:rPr>
          <w:rStyle w:val="Bold"/>
          <w:rFonts w:hint="eastAsia"/>
          <w:b w:val="0"/>
          <w:lang w:eastAsia="ja-JP"/>
        </w:rPr>
        <w:t>でしょう</w:t>
      </w:r>
      <w:r w:rsidR="00781E3C" w:rsidRPr="00781E3C">
        <w:rPr>
          <w:rStyle w:val="Bold"/>
          <w:rFonts w:hint="eastAsia"/>
          <w:b w:val="0"/>
          <w:lang w:eastAsia="ja-JP"/>
        </w:rPr>
        <w:t>。その</w:t>
      </w:r>
      <w:r w:rsidR="00E34308">
        <w:rPr>
          <w:rStyle w:val="Bold"/>
          <w:rFonts w:hint="eastAsia"/>
          <w:b w:val="0"/>
          <w:lang w:eastAsia="ja-JP"/>
        </w:rPr>
        <w:t>場合</w:t>
      </w:r>
      <w:r w:rsidR="00781E3C" w:rsidRPr="00781E3C">
        <w:rPr>
          <w:rStyle w:val="Bold"/>
          <w:rFonts w:hint="eastAsia"/>
          <w:b w:val="0"/>
          <w:lang w:eastAsia="ja-JP"/>
        </w:rPr>
        <w:t>には、</w:t>
      </w:r>
      <w:r w:rsidR="00E34308">
        <w:rPr>
          <w:rStyle w:val="Bold"/>
          <w:rFonts w:hint="eastAsia"/>
          <w:b w:val="0"/>
          <w:lang w:eastAsia="ja-JP"/>
        </w:rPr>
        <w:t>その</w:t>
      </w:r>
      <w:r w:rsidR="00781E3C" w:rsidRPr="00781E3C">
        <w:rPr>
          <w:rStyle w:val="Bold"/>
          <w:rFonts w:hint="eastAsia"/>
          <w:b w:val="0"/>
          <w:lang w:eastAsia="ja-JP"/>
        </w:rPr>
        <w:t>リモート</w:t>
      </w:r>
      <w:r w:rsidR="00E34308">
        <w:rPr>
          <w:rStyle w:val="Bold"/>
          <w:rFonts w:hint="eastAsia"/>
          <w:b w:val="0"/>
          <w:lang w:eastAsia="ja-JP"/>
        </w:rPr>
        <w:t>･</w:t>
      </w:r>
      <w:r w:rsidR="00781E3C" w:rsidRPr="00781E3C">
        <w:rPr>
          <w:rStyle w:val="Bold"/>
          <w:rFonts w:hint="eastAsia"/>
          <w:b w:val="0"/>
          <w:lang w:eastAsia="ja-JP"/>
        </w:rPr>
        <w:t>ロケーションにおいて、追加ファームのインスタンスが作られるかもしれ</w:t>
      </w:r>
      <w:r w:rsidR="00E34308">
        <w:rPr>
          <w:rStyle w:val="Bold"/>
          <w:rFonts w:hint="eastAsia"/>
          <w:b w:val="0"/>
          <w:lang w:eastAsia="ja-JP"/>
        </w:rPr>
        <w:t>ません</w:t>
      </w:r>
      <w:r w:rsidR="00781E3C" w:rsidRPr="00781E3C">
        <w:rPr>
          <w:rStyle w:val="Bold"/>
          <w:rFonts w:hint="eastAsia"/>
          <w:b w:val="0"/>
          <w:lang w:eastAsia="ja-JP"/>
        </w:rPr>
        <w:t>。</w:t>
      </w:r>
      <w:r w:rsidR="00E34308">
        <w:rPr>
          <w:rStyle w:val="Bold"/>
          <w:rFonts w:hint="eastAsia"/>
          <w:b w:val="0"/>
          <w:lang w:eastAsia="ja-JP"/>
        </w:rPr>
        <w:t>また、ト</w:t>
      </w:r>
      <w:r w:rsidR="00781E3C" w:rsidRPr="00781E3C">
        <w:rPr>
          <w:rStyle w:val="Bold"/>
          <w:rFonts w:hint="eastAsia"/>
          <w:b w:val="0"/>
          <w:lang w:eastAsia="ja-JP"/>
        </w:rPr>
        <w:t>ラベリング･ユーザーを受け入れるため</w:t>
      </w:r>
      <w:r w:rsidR="00A65FE7">
        <w:rPr>
          <w:rStyle w:val="Bold"/>
          <w:rFonts w:hint="eastAsia"/>
          <w:b w:val="0"/>
          <w:lang w:eastAsia="ja-JP"/>
        </w:rPr>
        <w:t>に、そ</w:t>
      </w:r>
      <w:r w:rsidR="00781E3C" w:rsidRPr="00781E3C">
        <w:rPr>
          <w:rStyle w:val="Bold"/>
          <w:rFonts w:hint="eastAsia"/>
          <w:b w:val="0"/>
          <w:lang w:eastAsia="ja-JP"/>
        </w:rPr>
        <w:t>のロケーションに対するバンド幅が引き上げ</w:t>
      </w:r>
      <w:r w:rsidR="00A65FE7">
        <w:rPr>
          <w:rStyle w:val="Bold"/>
          <w:rFonts w:hint="eastAsia"/>
          <w:b w:val="0"/>
          <w:lang w:eastAsia="ja-JP"/>
        </w:rPr>
        <w:t>られるかもしれません</w:t>
      </w:r>
      <w:r w:rsidR="00781E3C" w:rsidRPr="00781E3C">
        <w:rPr>
          <w:rStyle w:val="Bold"/>
          <w:rFonts w:hint="eastAsia"/>
          <w:b w:val="0"/>
          <w:lang w:eastAsia="ja-JP"/>
        </w:rPr>
        <w:t>。たとえば、</w:t>
      </w:r>
      <w:r w:rsidR="00A65FE7" w:rsidRPr="00781E3C">
        <w:rPr>
          <w:rStyle w:val="Bold"/>
          <w:rFonts w:hint="eastAsia"/>
          <w:b w:val="0"/>
          <w:lang w:eastAsia="ja-JP"/>
        </w:rPr>
        <w:t xml:space="preserve">United States </w:t>
      </w:r>
      <w:r w:rsidR="00A65FE7" w:rsidRPr="00781E3C">
        <w:rPr>
          <w:rStyle w:val="Bold"/>
          <w:rFonts w:hint="eastAsia"/>
          <w:b w:val="0"/>
          <w:lang w:eastAsia="ja-JP"/>
        </w:rPr>
        <w:t>へ頻繁に旅行するユーザーのために、</w:t>
      </w:r>
      <w:r w:rsidR="00781E3C" w:rsidRPr="00781E3C">
        <w:rPr>
          <w:rStyle w:val="Bold"/>
          <w:rFonts w:hint="eastAsia"/>
          <w:b w:val="0"/>
          <w:lang w:eastAsia="ja-JP"/>
        </w:rPr>
        <w:t xml:space="preserve">England </w:t>
      </w:r>
      <w:r w:rsidR="00781E3C" w:rsidRPr="00781E3C">
        <w:rPr>
          <w:rStyle w:val="Bold"/>
          <w:rFonts w:hint="eastAsia"/>
          <w:b w:val="0"/>
          <w:lang w:eastAsia="ja-JP"/>
        </w:rPr>
        <w:t>の</w:t>
      </w:r>
      <w:r w:rsidR="00781E3C" w:rsidRPr="00781E3C">
        <w:rPr>
          <w:rStyle w:val="Bold"/>
          <w:rFonts w:hint="eastAsia"/>
          <w:b w:val="0"/>
          <w:lang w:eastAsia="ja-JP"/>
        </w:rPr>
        <w:t xml:space="preserve"> London </w:t>
      </w:r>
      <w:r w:rsidR="00781E3C" w:rsidRPr="00781E3C">
        <w:rPr>
          <w:rStyle w:val="Bold"/>
          <w:rFonts w:hint="eastAsia"/>
          <w:b w:val="0"/>
          <w:lang w:eastAsia="ja-JP"/>
        </w:rPr>
        <w:t>というロケーションが、ファーム･ホストの役を務めるかもしれ</w:t>
      </w:r>
      <w:r w:rsidR="00A65FE7">
        <w:rPr>
          <w:rStyle w:val="Bold"/>
          <w:rFonts w:hint="eastAsia"/>
          <w:b w:val="0"/>
          <w:lang w:eastAsia="ja-JP"/>
        </w:rPr>
        <w:t>ません</w:t>
      </w:r>
      <w:r w:rsidR="00781E3C" w:rsidRPr="00781E3C">
        <w:rPr>
          <w:rStyle w:val="Bold"/>
          <w:rFonts w:hint="eastAsia"/>
          <w:b w:val="0"/>
          <w:lang w:eastAsia="ja-JP"/>
        </w:rPr>
        <w:t>。</w:t>
      </w:r>
    </w:p>
    <w:p w:rsidR="002177D7" w:rsidRPr="002177D7" w:rsidRDefault="002177D7" w:rsidP="00A73992">
      <w:pPr>
        <w:pStyle w:val="BulletedList1"/>
        <w:numPr>
          <w:ilvl w:val="0"/>
          <w:numId w:val="0"/>
        </w:numPr>
        <w:ind w:left="360" w:right="-34"/>
        <w:rPr>
          <w:rStyle w:val="Bold"/>
          <w:b w:val="0"/>
          <w:lang w:eastAsia="ja-JP"/>
        </w:rPr>
      </w:pPr>
    </w:p>
    <w:p w:rsidR="00157BE1" w:rsidRPr="002177D7" w:rsidRDefault="00157BE1" w:rsidP="00A73992">
      <w:pPr>
        <w:pStyle w:val="BulletedList1"/>
        <w:ind w:right="-34"/>
        <w:rPr>
          <w:rStyle w:val="Bold"/>
          <w:b w:val="0"/>
          <w:lang w:eastAsia="ja-JP"/>
        </w:rPr>
      </w:pPr>
      <w:r>
        <w:rPr>
          <w:rStyle w:val="Bold"/>
          <w:rFonts w:hint="eastAsia"/>
          <w:lang w:eastAsia="ja-JP"/>
        </w:rPr>
        <w:t>別バージョンのソフトウェアや</w:t>
      </w:r>
      <w:r>
        <w:rPr>
          <w:rStyle w:val="Bold"/>
          <w:rFonts w:hint="eastAsia"/>
          <w:lang w:eastAsia="ja-JP"/>
        </w:rPr>
        <w:t>DLL</w:t>
      </w:r>
      <w:r>
        <w:rPr>
          <w:rStyle w:val="Bold"/>
          <w:rFonts w:hint="eastAsia"/>
          <w:lang w:eastAsia="ja-JP"/>
        </w:rPr>
        <w:t>などが必要な場合</w:t>
      </w:r>
      <w:r w:rsidR="007A5889">
        <w:rPr>
          <w:rStyle w:val="Bold"/>
          <w:rFonts w:hint="eastAsia"/>
          <w:lang w:eastAsia="ja-JP"/>
        </w:rPr>
        <w:t xml:space="preserve">. </w:t>
      </w:r>
      <w:r w:rsidRPr="002177D7">
        <w:rPr>
          <w:rStyle w:val="Bold"/>
          <w:rFonts w:hint="eastAsia"/>
          <w:b w:val="0"/>
          <w:lang w:eastAsia="ja-JP"/>
        </w:rPr>
        <w:t>ソフトウェアや</w:t>
      </w:r>
      <w:r w:rsidRPr="002177D7">
        <w:rPr>
          <w:rStyle w:val="Bold"/>
          <w:rFonts w:hint="eastAsia"/>
          <w:b w:val="0"/>
          <w:lang w:eastAsia="ja-JP"/>
        </w:rPr>
        <w:t xml:space="preserve"> DLL </w:t>
      </w:r>
      <w:r w:rsidRPr="002177D7">
        <w:rPr>
          <w:rStyle w:val="Bold"/>
          <w:rFonts w:hint="eastAsia"/>
          <w:b w:val="0"/>
          <w:lang w:eastAsia="ja-JP"/>
        </w:rPr>
        <w:t>などに</w:t>
      </w:r>
      <w:r w:rsidR="00A65FE7">
        <w:rPr>
          <w:rStyle w:val="Bold"/>
          <w:rFonts w:hint="eastAsia"/>
          <w:b w:val="0"/>
          <w:lang w:eastAsia="ja-JP"/>
        </w:rPr>
        <w:t>関して</w:t>
      </w:r>
      <w:r w:rsidRPr="002177D7">
        <w:rPr>
          <w:rStyle w:val="Bold"/>
          <w:rFonts w:hint="eastAsia"/>
          <w:b w:val="0"/>
          <w:lang w:eastAsia="ja-JP"/>
        </w:rPr>
        <w:t>、複数のバージョン</w:t>
      </w:r>
      <w:r w:rsidR="00A65FE7">
        <w:rPr>
          <w:rStyle w:val="Bold"/>
          <w:rFonts w:hint="eastAsia"/>
          <w:b w:val="0"/>
          <w:lang w:eastAsia="ja-JP"/>
        </w:rPr>
        <w:t>への</w:t>
      </w:r>
      <w:r w:rsidRPr="002177D7">
        <w:rPr>
          <w:rStyle w:val="Bold"/>
          <w:rFonts w:hint="eastAsia"/>
          <w:b w:val="0"/>
          <w:lang w:eastAsia="ja-JP"/>
        </w:rPr>
        <w:t>アクセス</w:t>
      </w:r>
      <w:r w:rsidR="00A65FE7">
        <w:rPr>
          <w:rStyle w:val="Bold"/>
          <w:rFonts w:hint="eastAsia"/>
          <w:b w:val="0"/>
          <w:lang w:eastAsia="ja-JP"/>
        </w:rPr>
        <w:t>が</w:t>
      </w:r>
      <w:r w:rsidRPr="002177D7">
        <w:rPr>
          <w:rStyle w:val="Bold"/>
          <w:rFonts w:hint="eastAsia"/>
          <w:b w:val="0"/>
          <w:lang w:eastAsia="ja-JP"/>
        </w:rPr>
        <w:t>必要と</w:t>
      </w:r>
      <w:r w:rsidR="00A65FE7">
        <w:rPr>
          <w:rStyle w:val="Bold"/>
          <w:rFonts w:hint="eastAsia"/>
          <w:b w:val="0"/>
          <w:lang w:eastAsia="ja-JP"/>
        </w:rPr>
        <w:t>され</w:t>
      </w:r>
      <w:r w:rsidRPr="002177D7">
        <w:rPr>
          <w:rStyle w:val="Bold"/>
          <w:rFonts w:hint="eastAsia"/>
          <w:b w:val="0"/>
          <w:lang w:eastAsia="ja-JP"/>
        </w:rPr>
        <w:t>、さらに別バージョンの共存が不可能な場合</w:t>
      </w:r>
      <w:r w:rsidR="00A65FE7">
        <w:rPr>
          <w:rStyle w:val="Bold"/>
          <w:rFonts w:hint="eastAsia"/>
          <w:b w:val="0"/>
          <w:lang w:eastAsia="ja-JP"/>
        </w:rPr>
        <w:t>には</w:t>
      </w:r>
      <w:r w:rsidRPr="002177D7">
        <w:rPr>
          <w:rStyle w:val="Bold"/>
          <w:rFonts w:hint="eastAsia"/>
          <w:b w:val="0"/>
          <w:lang w:eastAsia="ja-JP"/>
        </w:rPr>
        <w:t>、それらのバージョンを、個別のターミナル･サーバー･ファーム上で実行する必要がでてくる</w:t>
      </w:r>
      <w:r w:rsidR="00A65FE7">
        <w:rPr>
          <w:rStyle w:val="Bold"/>
          <w:rFonts w:hint="eastAsia"/>
          <w:b w:val="0"/>
          <w:lang w:eastAsia="ja-JP"/>
        </w:rPr>
        <w:t>でしょう</w:t>
      </w:r>
      <w:r w:rsidRPr="002177D7">
        <w:rPr>
          <w:rStyle w:val="Bold"/>
          <w:rFonts w:hint="eastAsia"/>
          <w:b w:val="0"/>
          <w:lang w:eastAsia="ja-JP"/>
        </w:rPr>
        <w:t>。ただし、ターミナル･サーバー上で</w:t>
      </w:r>
      <w:r w:rsidRPr="002177D7">
        <w:rPr>
          <w:rStyle w:val="Bold"/>
          <w:rFonts w:hint="eastAsia"/>
          <w:b w:val="0"/>
          <w:lang w:eastAsia="ja-JP"/>
        </w:rPr>
        <w:t>Microsoft App</w:t>
      </w:r>
      <w:r w:rsidR="00A65FE7">
        <w:rPr>
          <w:rStyle w:val="Bold"/>
          <w:rFonts w:hint="eastAsia"/>
          <w:b w:val="0"/>
          <w:lang w:eastAsia="ja-JP"/>
        </w:rPr>
        <w:t>-V</w:t>
      </w:r>
      <w:r w:rsidRPr="002177D7">
        <w:rPr>
          <w:rStyle w:val="Bold"/>
          <w:rFonts w:hint="eastAsia"/>
          <w:b w:val="0"/>
          <w:lang w:eastAsia="ja-JP"/>
        </w:rPr>
        <w:t xml:space="preserve"> </w:t>
      </w:r>
      <w:r w:rsidRPr="002177D7">
        <w:rPr>
          <w:rStyle w:val="Bold"/>
          <w:rFonts w:hint="eastAsia"/>
          <w:b w:val="0"/>
          <w:lang w:eastAsia="ja-JP"/>
        </w:rPr>
        <w:t>の仮想環境を用い</w:t>
      </w:r>
      <w:r w:rsidR="00A65FE7">
        <w:rPr>
          <w:rStyle w:val="Bold"/>
          <w:rFonts w:hint="eastAsia"/>
          <w:b w:val="0"/>
          <w:lang w:eastAsia="ja-JP"/>
        </w:rPr>
        <w:t>て</w:t>
      </w:r>
      <w:r w:rsidRPr="002177D7">
        <w:rPr>
          <w:rStyle w:val="Bold"/>
          <w:rFonts w:hint="eastAsia"/>
          <w:b w:val="0"/>
          <w:lang w:eastAsia="ja-JP"/>
        </w:rPr>
        <w:t>、それぞれのアプリケーションを実行することで、</w:t>
      </w:r>
      <w:r w:rsidR="00A65FE7">
        <w:rPr>
          <w:rStyle w:val="Bold"/>
          <w:rFonts w:hint="eastAsia"/>
          <w:b w:val="0"/>
          <w:lang w:eastAsia="ja-JP"/>
        </w:rPr>
        <w:t>こ</w:t>
      </w:r>
      <w:r w:rsidRPr="002177D7">
        <w:rPr>
          <w:rStyle w:val="Bold"/>
          <w:rFonts w:hint="eastAsia"/>
          <w:b w:val="0"/>
          <w:lang w:eastAsia="ja-JP"/>
        </w:rPr>
        <w:t>の課題を克服できるかもしれ</w:t>
      </w:r>
      <w:r w:rsidR="00A65FE7">
        <w:rPr>
          <w:rStyle w:val="Bold"/>
          <w:rFonts w:hint="eastAsia"/>
          <w:b w:val="0"/>
          <w:lang w:eastAsia="ja-JP"/>
        </w:rPr>
        <w:t>ません</w:t>
      </w:r>
      <w:r w:rsidRPr="002177D7">
        <w:rPr>
          <w:rStyle w:val="Bold"/>
          <w:rFonts w:hint="eastAsia"/>
          <w:b w:val="0"/>
          <w:lang w:eastAsia="ja-JP"/>
        </w:rPr>
        <w:t>。このケースにおいて</w:t>
      </w:r>
      <w:r w:rsidR="00A65FE7">
        <w:rPr>
          <w:rStyle w:val="Bold"/>
          <w:rFonts w:hint="eastAsia"/>
          <w:b w:val="0"/>
          <w:lang w:eastAsia="ja-JP"/>
        </w:rPr>
        <w:t>は</w:t>
      </w:r>
      <w:r w:rsidRPr="002177D7">
        <w:rPr>
          <w:rStyle w:val="Bold"/>
          <w:rFonts w:hint="eastAsia"/>
          <w:b w:val="0"/>
          <w:lang w:eastAsia="ja-JP"/>
        </w:rPr>
        <w:t>、</w:t>
      </w:r>
      <w:r w:rsidRPr="002177D7">
        <w:rPr>
          <w:rStyle w:val="Bold"/>
          <w:rFonts w:hint="eastAsia"/>
          <w:b w:val="0"/>
          <w:lang w:eastAsia="ja-JP"/>
        </w:rPr>
        <w:t xml:space="preserve">Microsoft </w:t>
      </w:r>
      <w:r w:rsidR="00A65FE7">
        <w:rPr>
          <w:rStyle w:val="Bold"/>
          <w:rFonts w:hint="eastAsia"/>
          <w:b w:val="0"/>
          <w:lang w:eastAsia="ja-JP"/>
        </w:rPr>
        <w:t>App-V</w:t>
      </w:r>
      <w:r w:rsidRPr="002177D7">
        <w:rPr>
          <w:rStyle w:val="Bold"/>
          <w:rFonts w:hint="eastAsia"/>
          <w:b w:val="0"/>
          <w:lang w:eastAsia="ja-JP"/>
        </w:rPr>
        <w:t xml:space="preserve"> </w:t>
      </w:r>
      <w:r w:rsidRPr="002177D7">
        <w:rPr>
          <w:rStyle w:val="Bold"/>
          <w:rFonts w:hint="eastAsia"/>
          <w:b w:val="0"/>
          <w:lang w:eastAsia="ja-JP"/>
        </w:rPr>
        <w:t>による配信をサポートする必要があり、また、</w:t>
      </w:r>
      <w:r w:rsidRPr="002177D7">
        <w:rPr>
          <w:rStyle w:val="Bold"/>
          <w:rFonts w:hint="eastAsia"/>
          <w:b w:val="0"/>
          <w:lang w:eastAsia="ja-JP"/>
        </w:rPr>
        <w:t xml:space="preserve">Microsoft </w:t>
      </w:r>
      <w:r w:rsidR="00A65FE7">
        <w:rPr>
          <w:rStyle w:val="Bold"/>
          <w:rFonts w:hint="eastAsia"/>
          <w:b w:val="0"/>
          <w:lang w:eastAsia="ja-JP"/>
        </w:rPr>
        <w:t>App-V</w:t>
      </w:r>
      <w:r w:rsidRPr="002177D7">
        <w:rPr>
          <w:rStyle w:val="Bold"/>
          <w:rFonts w:hint="eastAsia"/>
          <w:b w:val="0"/>
          <w:lang w:eastAsia="ja-JP"/>
        </w:rPr>
        <w:t xml:space="preserve"> </w:t>
      </w:r>
      <w:r w:rsidRPr="002177D7">
        <w:rPr>
          <w:rStyle w:val="Bold"/>
          <w:rFonts w:hint="eastAsia"/>
          <w:b w:val="0"/>
          <w:lang w:eastAsia="ja-JP"/>
        </w:rPr>
        <w:t>環境のインスタンスが必要とな</w:t>
      </w:r>
      <w:r w:rsidR="00A65FE7">
        <w:rPr>
          <w:rStyle w:val="Bold"/>
          <w:rFonts w:hint="eastAsia"/>
          <w:b w:val="0"/>
          <w:lang w:eastAsia="ja-JP"/>
        </w:rPr>
        <w:t>ります</w:t>
      </w:r>
      <w:r w:rsidRPr="002177D7">
        <w:rPr>
          <w:rStyle w:val="Bold"/>
          <w:rFonts w:hint="eastAsia"/>
          <w:b w:val="0"/>
          <w:lang w:eastAsia="ja-JP"/>
        </w:rPr>
        <w:t>。</w:t>
      </w:r>
    </w:p>
    <w:p w:rsidR="002177D7" w:rsidRDefault="002177D7" w:rsidP="00A73992">
      <w:pPr>
        <w:pStyle w:val="TextinList1"/>
        <w:ind w:right="-34"/>
        <w:rPr>
          <w:rStyle w:val="Bold"/>
          <w:lang w:eastAsia="ja-JP"/>
        </w:rPr>
      </w:pPr>
    </w:p>
    <w:p w:rsidR="00DE4EAF" w:rsidRPr="00D02532" w:rsidRDefault="00DE4EAF" w:rsidP="00A73992">
      <w:pPr>
        <w:pStyle w:val="BulletedList1"/>
        <w:ind w:right="-34"/>
        <w:rPr>
          <w:b/>
          <w:lang w:eastAsia="ja-JP"/>
        </w:rPr>
      </w:pPr>
      <w:r>
        <w:rPr>
          <w:rStyle w:val="Bold"/>
          <w:rFonts w:hint="eastAsia"/>
          <w:lang w:eastAsia="ja-JP"/>
        </w:rPr>
        <w:t>いくつかのクライアントにおけるセキュリティ上の制約</w:t>
      </w:r>
      <w:r w:rsidR="007A5889">
        <w:rPr>
          <w:rStyle w:val="Bold"/>
          <w:rFonts w:hint="eastAsia"/>
          <w:lang w:eastAsia="ja-JP"/>
        </w:rPr>
        <w:t>｡</w:t>
      </w:r>
      <w:r w:rsidR="007A5889">
        <w:rPr>
          <w:rStyle w:val="Bold"/>
          <w:rFonts w:hint="eastAsia"/>
          <w:lang w:eastAsia="ja-JP"/>
        </w:rPr>
        <w:t xml:space="preserve"> </w:t>
      </w:r>
      <w:r w:rsidR="007A5889">
        <w:rPr>
          <w:rStyle w:val="Bold"/>
          <w:rFonts w:hint="eastAsia"/>
          <w:b w:val="0"/>
          <w:lang w:eastAsia="ja-JP"/>
        </w:rPr>
        <w:t>クライアントにおける制約により</w:t>
      </w:r>
      <w:r w:rsidRPr="00DE4EAF">
        <w:rPr>
          <w:rStyle w:val="Bold"/>
          <w:rFonts w:hint="eastAsia"/>
          <w:b w:val="0"/>
          <w:lang w:eastAsia="ja-JP"/>
        </w:rPr>
        <w:t>、セキュリティ･レベルに</w:t>
      </w:r>
      <w:r w:rsidR="009409A5">
        <w:rPr>
          <w:rStyle w:val="Bold"/>
          <w:rFonts w:hint="eastAsia"/>
          <w:b w:val="0"/>
          <w:lang w:eastAsia="ja-JP"/>
        </w:rPr>
        <w:t>応じて</w:t>
      </w:r>
      <w:r w:rsidRPr="00DE4EAF">
        <w:rPr>
          <w:rStyle w:val="Bold"/>
          <w:rFonts w:hint="eastAsia"/>
          <w:b w:val="0"/>
          <w:lang w:eastAsia="ja-JP"/>
        </w:rPr>
        <w:t>分離された、</w:t>
      </w:r>
      <w:r w:rsidR="009409A5">
        <w:rPr>
          <w:rStyle w:val="Bold"/>
          <w:rFonts w:hint="eastAsia"/>
          <w:b w:val="0"/>
          <w:lang w:eastAsia="ja-JP"/>
        </w:rPr>
        <w:t>複数の</w:t>
      </w:r>
      <w:r w:rsidRPr="00DE4EAF">
        <w:rPr>
          <w:rStyle w:val="Bold"/>
          <w:rFonts w:hint="eastAsia"/>
          <w:b w:val="0"/>
          <w:lang w:eastAsia="ja-JP"/>
        </w:rPr>
        <w:t>アプリケーション･スイート</w:t>
      </w:r>
      <w:r w:rsidR="009409A5">
        <w:rPr>
          <w:rStyle w:val="Bold"/>
          <w:rFonts w:hint="eastAsia"/>
          <w:b w:val="0"/>
          <w:lang w:eastAsia="ja-JP"/>
        </w:rPr>
        <w:t>が</w:t>
      </w:r>
      <w:r w:rsidRPr="00DE4EAF">
        <w:rPr>
          <w:rStyle w:val="Bold"/>
          <w:rFonts w:hint="eastAsia"/>
          <w:b w:val="0"/>
          <w:lang w:eastAsia="ja-JP"/>
        </w:rPr>
        <w:t>実装</w:t>
      </w:r>
      <w:r w:rsidR="009409A5">
        <w:rPr>
          <w:rStyle w:val="Bold"/>
          <w:rFonts w:hint="eastAsia"/>
          <w:b w:val="0"/>
          <w:lang w:eastAsia="ja-JP"/>
        </w:rPr>
        <w:t>がされるかもしれません</w:t>
      </w:r>
      <w:r w:rsidRPr="00DE4EAF">
        <w:rPr>
          <w:rStyle w:val="Bold"/>
          <w:rFonts w:hint="eastAsia"/>
          <w:b w:val="0"/>
          <w:lang w:eastAsia="ja-JP"/>
        </w:rPr>
        <w:t>。たとえば、ターミナル･サーバーのアクセス制限により、</w:t>
      </w:r>
      <w:r w:rsidRPr="00DE4EAF">
        <w:rPr>
          <w:rStyle w:val="Bold"/>
          <w:rFonts w:hint="eastAsia"/>
          <w:b w:val="0"/>
          <w:lang w:eastAsia="ja-JP"/>
        </w:rPr>
        <w:t xml:space="preserve">Network Level Authentication </w:t>
      </w:r>
      <w:r w:rsidRPr="00DE4EAF">
        <w:rPr>
          <w:rStyle w:val="Bold"/>
          <w:rFonts w:hint="eastAsia"/>
          <w:b w:val="0"/>
          <w:lang w:eastAsia="ja-JP"/>
        </w:rPr>
        <w:t>のような最新のセキュリティ機能をサポートするクライアントだけに配信が可能な</w:t>
      </w:r>
      <w:r w:rsidR="004B021D">
        <w:rPr>
          <w:rStyle w:val="Bold"/>
          <w:rFonts w:hint="eastAsia"/>
          <w:b w:val="0"/>
          <w:lang w:eastAsia="ja-JP"/>
        </w:rPr>
        <w:t>、</w:t>
      </w:r>
      <w:r w:rsidRPr="00DE4EAF">
        <w:rPr>
          <w:rStyle w:val="Bold"/>
          <w:rFonts w:hint="eastAsia"/>
          <w:b w:val="0"/>
          <w:lang w:eastAsia="ja-JP"/>
        </w:rPr>
        <w:t>セキュリティ･レベルの実装を要求するアプリケーションがあるかもしれ</w:t>
      </w:r>
      <w:r w:rsidR="004B021D">
        <w:rPr>
          <w:rStyle w:val="Bold"/>
          <w:rFonts w:hint="eastAsia"/>
          <w:b w:val="0"/>
          <w:lang w:eastAsia="ja-JP"/>
        </w:rPr>
        <w:t>ません</w:t>
      </w:r>
      <w:r w:rsidRPr="00DE4EAF">
        <w:rPr>
          <w:rStyle w:val="Bold"/>
          <w:rFonts w:hint="eastAsia"/>
          <w:b w:val="0"/>
          <w:lang w:eastAsia="ja-JP"/>
        </w:rPr>
        <w:t>。そのようなセキュリティ機能は、</w:t>
      </w:r>
      <w:r w:rsidRPr="00DE4EAF">
        <w:rPr>
          <w:rStyle w:val="Bold"/>
          <w:rFonts w:hint="eastAsia"/>
          <w:b w:val="0"/>
          <w:lang w:eastAsia="ja-JP"/>
        </w:rPr>
        <w:t xml:space="preserve">RDC </w:t>
      </w:r>
      <w:r w:rsidRPr="00DE4EAF">
        <w:rPr>
          <w:rStyle w:val="Bold"/>
          <w:rFonts w:hint="eastAsia"/>
          <w:b w:val="0"/>
          <w:lang w:eastAsia="ja-JP"/>
        </w:rPr>
        <w:t>クライアントのレベル</w:t>
      </w:r>
      <w:r w:rsidR="004B021D">
        <w:rPr>
          <w:rStyle w:val="Bold"/>
          <w:rFonts w:hint="eastAsia"/>
          <w:b w:val="0"/>
          <w:lang w:eastAsia="ja-JP"/>
        </w:rPr>
        <w:t>と</w:t>
      </w:r>
      <w:r w:rsidRPr="00DE4EAF">
        <w:rPr>
          <w:rStyle w:val="Bold"/>
          <w:rFonts w:hint="eastAsia"/>
          <w:b w:val="0"/>
          <w:lang w:eastAsia="ja-JP"/>
        </w:rPr>
        <w:t>、オペレーティング･システムのレベルに依存する、サーバー／クライアント接続において利用可能とな</w:t>
      </w:r>
      <w:r w:rsidR="004B021D">
        <w:rPr>
          <w:rStyle w:val="Bold"/>
          <w:rFonts w:hint="eastAsia"/>
          <w:b w:val="0"/>
          <w:lang w:eastAsia="ja-JP"/>
        </w:rPr>
        <w:t>ります</w:t>
      </w:r>
      <w:r w:rsidRPr="00DE4EAF">
        <w:rPr>
          <w:rStyle w:val="Bold"/>
          <w:rFonts w:hint="eastAsia"/>
          <w:b w:val="0"/>
          <w:lang w:eastAsia="ja-JP"/>
        </w:rPr>
        <w:t>。そのため、高レベルのセキュリティを必要とするアプリケーションは、分離されたターミナル･サーバー･ファームで、インスタンスを</w:t>
      </w:r>
      <w:r w:rsidR="004B021D">
        <w:rPr>
          <w:rStyle w:val="Bold"/>
          <w:rFonts w:hint="eastAsia"/>
          <w:b w:val="0"/>
          <w:lang w:eastAsia="ja-JP"/>
        </w:rPr>
        <w:t>作成</w:t>
      </w:r>
      <w:r w:rsidRPr="00DE4EAF">
        <w:rPr>
          <w:rStyle w:val="Bold"/>
          <w:rFonts w:hint="eastAsia"/>
          <w:b w:val="0"/>
          <w:lang w:eastAsia="ja-JP"/>
        </w:rPr>
        <w:t>する必要があるかもしれ</w:t>
      </w:r>
      <w:r w:rsidR="004B021D">
        <w:rPr>
          <w:rStyle w:val="Bold"/>
          <w:rFonts w:hint="eastAsia"/>
          <w:b w:val="0"/>
          <w:lang w:eastAsia="ja-JP"/>
        </w:rPr>
        <w:t>ません</w:t>
      </w:r>
      <w:r w:rsidRPr="00DE4EAF">
        <w:rPr>
          <w:rStyle w:val="Bold"/>
          <w:rFonts w:hint="eastAsia"/>
          <w:b w:val="0"/>
          <w:lang w:eastAsia="ja-JP"/>
        </w:rPr>
        <w:t>。</w:t>
      </w:r>
      <w:r w:rsidRPr="00DE4EAF">
        <w:rPr>
          <w:rStyle w:val="Bold"/>
          <w:rFonts w:hint="eastAsia"/>
          <w:b w:val="0"/>
          <w:lang w:eastAsia="ja-JP"/>
        </w:rPr>
        <w:t xml:space="preserve">RDC </w:t>
      </w:r>
      <w:r w:rsidRPr="00DE4EAF">
        <w:rPr>
          <w:rStyle w:val="Bold"/>
          <w:rFonts w:hint="eastAsia"/>
          <w:b w:val="0"/>
          <w:lang w:eastAsia="ja-JP"/>
        </w:rPr>
        <w:t>の初期バージョンを実行するクライアントや、低レベルのオペレーティング･システムでは、それらのファームに接続</w:t>
      </w:r>
      <w:r w:rsidR="004B021D">
        <w:rPr>
          <w:rStyle w:val="Bold"/>
          <w:rFonts w:hint="eastAsia"/>
          <w:b w:val="0"/>
          <w:lang w:eastAsia="ja-JP"/>
        </w:rPr>
        <w:t>することが不可能です</w:t>
      </w:r>
      <w:r w:rsidRPr="00DE4EAF">
        <w:rPr>
          <w:rStyle w:val="Bold"/>
          <w:rFonts w:hint="eastAsia"/>
          <w:b w:val="0"/>
          <w:lang w:eastAsia="ja-JP"/>
        </w:rPr>
        <w:t>。</w:t>
      </w:r>
      <w:r w:rsidR="00D02532">
        <w:rPr>
          <w:rStyle w:val="Bold"/>
          <w:lang w:eastAsia="ja-JP"/>
        </w:rPr>
        <w:br/>
      </w:r>
      <w:r w:rsidR="00C35C49" w:rsidRPr="00C35C49">
        <w:rPr>
          <w:rFonts w:hint="eastAsia"/>
          <w:lang w:eastAsia="ja-JP"/>
        </w:rPr>
        <w:t>それらのアプリケーションを</w:t>
      </w:r>
      <w:r w:rsidR="00D02532">
        <w:rPr>
          <w:rFonts w:hint="eastAsia"/>
          <w:lang w:eastAsia="ja-JP"/>
        </w:rPr>
        <w:t>使用する、</w:t>
      </w:r>
      <w:r w:rsidR="00C35C49" w:rsidRPr="00C35C49">
        <w:rPr>
          <w:rFonts w:hint="eastAsia"/>
          <w:lang w:eastAsia="ja-JP"/>
        </w:rPr>
        <w:t>ユーザー</w:t>
      </w:r>
      <w:r w:rsidR="00D02532">
        <w:rPr>
          <w:rFonts w:hint="eastAsia"/>
          <w:lang w:eastAsia="ja-JP"/>
        </w:rPr>
        <w:t>に与えられた</w:t>
      </w:r>
      <w:r w:rsidR="00C35C49" w:rsidRPr="00C35C49">
        <w:rPr>
          <w:rFonts w:hint="eastAsia"/>
          <w:lang w:eastAsia="ja-JP"/>
        </w:rPr>
        <w:t>セキュリティ</w:t>
      </w:r>
      <w:r w:rsidR="00D02532">
        <w:rPr>
          <w:rFonts w:hint="eastAsia"/>
          <w:lang w:eastAsia="ja-JP"/>
        </w:rPr>
        <w:t>･レベル</w:t>
      </w:r>
      <w:r w:rsidR="00C35C49" w:rsidRPr="00C35C49">
        <w:rPr>
          <w:rFonts w:hint="eastAsia"/>
          <w:lang w:eastAsia="ja-JP"/>
        </w:rPr>
        <w:t>と</w:t>
      </w:r>
      <w:r w:rsidR="00D02532">
        <w:rPr>
          <w:rFonts w:hint="eastAsia"/>
          <w:lang w:eastAsia="ja-JP"/>
        </w:rPr>
        <w:t>、</w:t>
      </w:r>
      <w:r w:rsidR="00D02532" w:rsidRPr="00C35C49">
        <w:rPr>
          <w:rFonts w:hint="eastAsia"/>
          <w:lang w:eastAsia="ja-JP"/>
        </w:rPr>
        <w:t>必要とされるセキュリティ･レベルと</w:t>
      </w:r>
      <w:r w:rsidR="00D02532">
        <w:rPr>
          <w:rFonts w:hint="eastAsia"/>
          <w:lang w:eastAsia="ja-JP"/>
        </w:rPr>
        <w:t>を</w:t>
      </w:r>
      <w:r w:rsidR="00C35C49" w:rsidRPr="00C35C49">
        <w:rPr>
          <w:rFonts w:hint="eastAsia"/>
          <w:lang w:eastAsia="ja-JP"/>
        </w:rPr>
        <w:t>比較</w:t>
      </w:r>
      <w:r w:rsidR="00D02532">
        <w:rPr>
          <w:rFonts w:hint="eastAsia"/>
          <w:lang w:eastAsia="ja-JP"/>
        </w:rPr>
        <w:t>します</w:t>
      </w:r>
      <w:r w:rsidR="00C35C49" w:rsidRPr="00C35C49">
        <w:rPr>
          <w:rFonts w:hint="eastAsia"/>
          <w:lang w:eastAsia="ja-JP"/>
        </w:rPr>
        <w:t>。それぞれのクライアントが、セキュリティ要</w:t>
      </w:r>
      <w:r w:rsidR="00C35C49" w:rsidRPr="00C35C49">
        <w:rPr>
          <w:rFonts w:hint="eastAsia"/>
          <w:lang w:eastAsia="ja-JP"/>
        </w:rPr>
        <w:lastRenderedPageBreak/>
        <w:t>件を満たすことが可能なの</w:t>
      </w:r>
      <w:r w:rsidR="00D02532">
        <w:rPr>
          <w:rFonts w:hint="eastAsia"/>
          <w:lang w:eastAsia="ja-JP"/>
        </w:rPr>
        <w:t>でしょうか</w:t>
      </w:r>
      <w:r w:rsidR="00D02532">
        <w:rPr>
          <w:rFonts w:hint="eastAsia"/>
          <w:lang w:eastAsia="ja-JP"/>
        </w:rPr>
        <w:t xml:space="preserve">? </w:t>
      </w:r>
      <w:r w:rsidR="00C35C49" w:rsidRPr="00C35C49">
        <w:rPr>
          <w:rFonts w:hint="eastAsia"/>
          <w:lang w:eastAsia="ja-JP"/>
        </w:rPr>
        <w:t xml:space="preserve"> </w:t>
      </w:r>
      <w:r w:rsidR="00C35C49" w:rsidRPr="00C35C49">
        <w:rPr>
          <w:rFonts w:hint="eastAsia"/>
          <w:lang w:eastAsia="ja-JP"/>
        </w:rPr>
        <w:t>もし不可能な場合には、ユーザーの</w:t>
      </w:r>
      <w:r w:rsidR="00C35C49" w:rsidRPr="00C35C49">
        <w:rPr>
          <w:rFonts w:hint="eastAsia"/>
          <w:lang w:eastAsia="ja-JP"/>
        </w:rPr>
        <w:t xml:space="preserve"> RDC </w:t>
      </w:r>
      <w:r w:rsidR="00C35C49" w:rsidRPr="00C35C49">
        <w:rPr>
          <w:rFonts w:hint="eastAsia"/>
          <w:lang w:eastAsia="ja-JP"/>
        </w:rPr>
        <w:t>クライアントのアップグレード、もしくは、セキュリティ</w:t>
      </w:r>
      <w:r w:rsidR="00D02532">
        <w:rPr>
          <w:rFonts w:hint="eastAsia"/>
          <w:lang w:eastAsia="ja-JP"/>
        </w:rPr>
        <w:t>･レベル</w:t>
      </w:r>
      <w:r w:rsidR="00C35C49" w:rsidRPr="00C35C49">
        <w:rPr>
          <w:rFonts w:hint="eastAsia"/>
          <w:lang w:eastAsia="ja-JP"/>
        </w:rPr>
        <w:t>の引き下げ、</w:t>
      </w:r>
      <w:r w:rsidR="00D02532">
        <w:rPr>
          <w:rFonts w:hint="eastAsia"/>
          <w:lang w:eastAsia="ja-JP"/>
        </w:rPr>
        <w:t>さらには、</w:t>
      </w:r>
      <w:r w:rsidR="00C35C49" w:rsidRPr="00C35C49">
        <w:rPr>
          <w:rFonts w:hint="eastAsia"/>
          <w:lang w:eastAsia="ja-JP"/>
        </w:rPr>
        <w:t>アプリケーションのプロジェクトから除去</w:t>
      </w:r>
      <w:r w:rsidR="00D02532">
        <w:rPr>
          <w:rFonts w:hint="eastAsia"/>
          <w:lang w:eastAsia="ja-JP"/>
        </w:rPr>
        <w:t>や</w:t>
      </w:r>
      <w:r w:rsidR="00C35C49" w:rsidRPr="00C35C49">
        <w:rPr>
          <w:rFonts w:hint="eastAsia"/>
          <w:lang w:eastAsia="ja-JP"/>
        </w:rPr>
        <w:t>、ローカルでの実行など</w:t>
      </w:r>
      <w:r w:rsidR="00D02532">
        <w:rPr>
          <w:rFonts w:hint="eastAsia"/>
          <w:lang w:eastAsia="ja-JP"/>
        </w:rPr>
        <w:t>について</w:t>
      </w:r>
      <w:r w:rsidR="00C35C49" w:rsidRPr="00C35C49">
        <w:rPr>
          <w:rFonts w:hint="eastAsia"/>
          <w:lang w:eastAsia="ja-JP"/>
        </w:rPr>
        <w:t>検討</w:t>
      </w:r>
      <w:r w:rsidR="00D02532">
        <w:rPr>
          <w:rFonts w:hint="eastAsia"/>
          <w:lang w:eastAsia="ja-JP"/>
        </w:rPr>
        <w:t>します</w:t>
      </w:r>
      <w:r w:rsidR="00C35C49" w:rsidRPr="00C35C49">
        <w:rPr>
          <w:rFonts w:hint="eastAsia"/>
          <w:lang w:eastAsia="ja-JP"/>
        </w:rPr>
        <w:t>。あるいは、</w:t>
      </w:r>
      <w:r w:rsidR="000E33DF" w:rsidRPr="00C35C49">
        <w:rPr>
          <w:rFonts w:hint="eastAsia"/>
          <w:lang w:eastAsia="ja-JP"/>
        </w:rPr>
        <w:t>レガシーなクライアントのために、</w:t>
      </w:r>
      <w:r w:rsidR="00C35C49" w:rsidRPr="00C35C49">
        <w:rPr>
          <w:rFonts w:hint="eastAsia"/>
          <w:lang w:eastAsia="ja-JP"/>
        </w:rPr>
        <w:t>アップグレードが完了するまで、セキュリティ･レベルの低いターミナル･サーバー･ファームを設置する</w:t>
      </w:r>
      <w:r w:rsidR="000E33DF">
        <w:rPr>
          <w:rFonts w:hint="eastAsia"/>
          <w:lang w:eastAsia="ja-JP"/>
        </w:rPr>
        <w:t>という選択もあります</w:t>
      </w:r>
      <w:r w:rsidR="00C35C49" w:rsidRPr="00C35C49">
        <w:rPr>
          <w:rFonts w:hint="eastAsia"/>
          <w:lang w:eastAsia="ja-JP"/>
        </w:rPr>
        <w:t>。</w:t>
      </w:r>
    </w:p>
    <w:p w:rsidR="002177D7" w:rsidRPr="002177D7" w:rsidRDefault="002177D7" w:rsidP="00A73992">
      <w:pPr>
        <w:pStyle w:val="BulletedList1"/>
        <w:numPr>
          <w:ilvl w:val="0"/>
          <w:numId w:val="0"/>
        </w:numPr>
        <w:ind w:left="360" w:right="-34"/>
        <w:rPr>
          <w:rStyle w:val="Bold"/>
          <w:b w:val="0"/>
          <w:lang w:eastAsia="ja-JP"/>
        </w:rPr>
      </w:pPr>
    </w:p>
    <w:p w:rsidR="00D422A0" w:rsidRDefault="000E33DF" w:rsidP="00A73992">
      <w:pPr>
        <w:pStyle w:val="BulletedList1"/>
        <w:ind w:right="-34"/>
        <w:rPr>
          <w:lang w:eastAsia="ja-JP"/>
        </w:rPr>
      </w:pPr>
      <w:r>
        <w:rPr>
          <w:rStyle w:val="Bold"/>
          <w:rFonts w:hint="eastAsia"/>
          <w:lang w:eastAsia="ja-JP"/>
        </w:rPr>
        <w:t>内側と外側のユーザー･ポピュレーション</w:t>
      </w:r>
      <w:r w:rsidR="00D422A0">
        <w:rPr>
          <w:rStyle w:val="Bold"/>
          <w:lang w:eastAsia="ja-JP"/>
        </w:rPr>
        <w:t>.</w:t>
      </w:r>
      <w:r w:rsidR="00D422A0">
        <w:rPr>
          <w:rStyle w:val="Bold"/>
          <w:rFonts w:hint="eastAsia"/>
          <w:lang w:eastAsia="ja-JP"/>
        </w:rPr>
        <w:t xml:space="preserve">  </w:t>
      </w:r>
      <w:r w:rsidR="00D422A0" w:rsidRPr="00D422A0">
        <w:rPr>
          <w:rStyle w:val="Bold"/>
          <w:rFonts w:hint="eastAsia"/>
          <w:b w:val="0"/>
          <w:lang w:eastAsia="ja-JP"/>
        </w:rPr>
        <w:t>同一のアプリケーション</w:t>
      </w:r>
      <w:r>
        <w:rPr>
          <w:rStyle w:val="Bold"/>
          <w:rFonts w:hint="eastAsia"/>
          <w:b w:val="0"/>
          <w:lang w:eastAsia="ja-JP"/>
        </w:rPr>
        <w:t>が、</w:t>
      </w:r>
      <w:r w:rsidR="00D422A0" w:rsidRPr="00D422A0">
        <w:rPr>
          <w:rStyle w:val="Bold"/>
          <w:rFonts w:hint="eastAsia"/>
          <w:b w:val="0"/>
          <w:lang w:eastAsia="ja-JP"/>
        </w:rPr>
        <w:t>組織の内部と外部</w:t>
      </w:r>
      <w:r>
        <w:rPr>
          <w:rStyle w:val="Bold"/>
          <w:rFonts w:hint="eastAsia"/>
          <w:b w:val="0"/>
          <w:lang w:eastAsia="ja-JP"/>
        </w:rPr>
        <w:t>のユーザーに配信される</w:t>
      </w:r>
      <w:r w:rsidR="00D422A0" w:rsidRPr="00D422A0">
        <w:rPr>
          <w:rStyle w:val="Bold"/>
          <w:rFonts w:hint="eastAsia"/>
          <w:b w:val="0"/>
          <w:lang w:eastAsia="ja-JP"/>
        </w:rPr>
        <w:t>場合、</w:t>
      </w:r>
      <w:r>
        <w:rPr>
          <w:rStyle w:val="Bold"/>
          <w:rFonts w:hint="eastAsia"/>
          <w:b w:val="0"/>
          <w:lang w:eastAsia="ja-JP"/>
        </w:rPr>
        <w:t>別のファームで</w:t>
      </w:r>
      <w:r w:rsidR="00D422A0" w:rsidRPr="00D422A0">
        <w:rPr>
          <w:rStyle w:val="Bold"/>
          <w:rFonts w:hint="eastAsia"/>
          <w:b w:val="0"/>
          <w:lang w:eastAsia="ja-JP"/>
        </w:rPr>
        <w:t>外部ユーザーを</w:t>
      </w:r>
      <w:r>
        <w:rPr>
          <w:rStyle w:val="Bold"/>
          <w:rFonts w:hint="eastAsia"/>
          <w:b w:val="0"/>
          <w:lang w:eastAsia="ja-JP"/>
        </w:rPr>
        <w:t>サポートする場合があります</w:t>
      </w:r>
      <w:r w:rsidR="00D422A0" w:rsidRPr="00D422A0">
        <w:rPr>
          <w:rStyle w:val="Bold"/>
          <w:rFonts w:hint="eastAsia"/>
          <w:b w:val="0"/>
          <w:lang w:eastAsia="ja-JP"/>
        </w:rPr>
        <w:t>。</w:t>
      </w:r>
      <w:r w:rsidR="00D422A0" w:rsidRPr="00D422A0">
        <w:rPr>
          <w:rStyle w:val="Bold"/>
          <w:rFonts w:hint="eastAsia"/>
          <w:b w:val="0"/>
          <w:lang w:eastAsia="ja-JP"/>
        </w:rPr>
        <w:t xml:space="preserve"> </w:t>
      </w:r>
      <w:r w:rsidR="00D422A0" w:rsidRPr="00D422A0">
        <w:rPr>
          <w:rStyle w:val="Bold"/>
          <w:rFonts w:hint="eastAsia"/>
          <w:b w:val="0"/>
          <w:lang w:eastAsia="ja-JP"/>
        </w:rPr>
        <w:t>たとえ、アプリケーションとデータが全く同じものであっても、ビジネス要件により分離が必要になるかもしれ</w:t>
      </w:r>
      <w:r>
        <w:rPr>
          <w:rStyle w:val="Bold"/>
          <w:rFonts w:hint="eastAsia"/>
          <w:b w:val="0"/>
          <w:lang w:eastAsia="ja-JP"/>
        </w:rPr>
        <w:t>ません</w:t>
      </w:r>
      <w:r w:rsidR="00D422A0" w:rsidRPr="00D422A0">
        <w:rPr>
          <w:rStyle w:val="Bold"/>
          <w:rFonts w:hint="eastAsia"/>
          <w:b w:val="0"/>
          <w:lang w:eastAsia="ja-JP"/>
        </w:rPr>
        <w:t>。</w:t>
      </w:r>
    </w:p>
    <w:p w:rsidR="002177D7" w:rsidRPr="002177D7" w:rsidRDefault="002177D7" w:rsidP="00A73992">
      <w:pPr>
        <w:pStyle w:val="BulletedList1"/>
        <w:numPr>
          <w:ilvl w:val="0"/>
          <w:numId w:val="0"/>
        </w:numPr>
        <w:ind w:left="360" w:right="-34"/>
        <w:rPr>
          <w:lang w:eastAsia="ja-JP"/>
        </w:rPr>
      </w:pPr>
    </w:p>
    <w:p w:rsidR="00130E02" w:rsidRDefault="008E0400" w:rsidP="00A73992">
      <w:pPr>
        <w:pStyle w:val="BulletedList1"/>
        <w:ind w:right="-34"/>
        <w:rPr>
          <w:lang w:eastAsia="ja-JP"/>
        </w:rPr>
      </w:pPr>
      <w:r>
        <w:rPr>
          <w:rFonts w:hint="eastAsia"/>
          <w:b/>
          <w:lang w:eastAsia="ja-JP"/>
        </w:rPr>
        <w:t>特定の暗号化要件</w:t>
      </w:r>
      <w:r w:rsidR="00130E02" w:rsidRPr="00E37740">
        <w:rPr>
          <w:lang w:eastAsia="ja-JP"/>
        </w:rPr>
        <w:t>.</w:t>
      </w:r>
      <w:r w:rsidR="00130E02">
        <w:rPr>
          <w:rFonts w:hint="eastAsia"/>
          <w:lang w:eastAsia="ja-JP"/>
        </w:rPr>
        <w:t xml:space="preserve"> </w:t>
      </w:r>
      <w:r w:rsidR="00130E02" w:rsidRPr="00130E02">
        <w:rPr>
          <w:rFonts w:hint="eastAsia"/>
          <w:lang w:eastAsia="ja-JP"/>
        </w:rPr>
        <w:t>特定の国や地域だ</w:t>
      </w:r>
      <w:r w:rsidR="00ED7291">
        <w:rPr>
          <w:rFonts w:hint="eastAsia"/>
          <w:lang w:eastAsia="ja-JP"/>
        </w:rPr>
        <w:t>けに適用される、特定レベルの暗号化</w:t>
      </w:r>
      <w:r>
        <w:rPr>
          <w:rFonts w:hint="eastAsia"/>
          <w:lang w:eastAsia="ja-JP"/>
        </w:rPr>
        <w:t>要件があります</w:t>
      </w:r>
      <w:r w:rsidR="00ED7291">
        <w:rPr>
          <w:rFonts w:hint="eastAsia"/>
          <w:lang w:eastAsia="ja-JP"/>
        </w:rPr>
        <w:t>。クライアントから</w:t>
      </w:r>
      <w:r w:rsidR="00130E02" w:rsidRPr="00130E02">
        <w:rPr>
          <w:rFonts w:hint="eastAsia"/>
          <w:lang w:eastAsia="ja-JP"/>
        </w:rPr>
        <w:t>の接続に</w:t>
      </w:r>
      <w:r>
        <w:rPr>
          <w:rFonts w:hint="eastAsia"/>
          <w:lang w:eastAsia="ja-JP"/>
        </w:rPr>
        <w:t>対して</w:t>
      </w:r>
      <w:r w:rsidR="00130E02" w:rsidRPr="00130E02">
        <w:rPr>
          <w:rFonts w:hint="eastAsia"/>
          <w:lang w:eastAsia="ja-JP"/>
        </w:rPr>
        <w:t>、特定レベルの暗号を用いて可否を判断する、ターミナル･サーバー</w:t>
      </w:r>
      <w:r w:rsidR="00527D03">
        <w:rPr>
          <w:rFonts w:hint="eastAsia"/>
          <w:lang w:eastAsia="ja-JP"/>
        </w:rPr>
        <w:t>の高度な</w:t>
      </w:r>
      <w:r w:rsidR="00130E02" w:rsidRPr="00130E02">
        <w:rPr>
          <w:rFonts w:hint="eastAsia"/>
          <w:lang w:eastAsia="ja-JP"/>
        </w:rPr>
        <w:t>コンフィグレーションが可能で</w:t>
      </w:r>
      <w:r w:rsidR="00527D03">
        <w:rPr>
          <w:rFonts w:hint="eastAsia"/>
          <w:lang w:eastAsia="ja-JP"/>
        </w:rPr>
        <w:t>す</w:t>
      </w:r>
      <w:r w:rsidR="00130E02" w:rsidRPr="00130E02">
        <w:rPr>
          <w:rFonts w:hint="eastAsia"/>
          <w:lang w:eastAsia="ja-JP"/>
        </w:rPr>
        <w:t>。</w:t>
      </w:r>
      <w:r w:rsidR="00527D03">
        <w:rPr>
          <w:rFonts w:hint="eastAsia"/>
          <w:lang w:eastAsia="ja-JP"/>
        </w:rPr>
        <w:t>いくつかの</w:t>
      </w:r>
      <w:r w:rsidR="00527D03" w:rsidRPr="00130E02">
        <w:rPr>
          <w:rFonts w:hint="eastAsia"/>
          <w:lang w:eastAsia="ja-JP"/>
        </w:rPr>
        <w:t>アプリケーション</w:t>
      </w:r>
      <w:r w:rsidR="00527D03">
        <w:rPr>
          <w:rFonts w:hint="eastAsia"/>
          <w:lang w:eastAsia="ja-JP"/>
        </w:rPr>
        <w:t>へのアクセスを、</w:t>
      </w:r>
      <w:r w:rsidR="00130E02" w:rsidRPr="00130E02">
        <w:rPr>
          <w:rFonts w:hint="eastAsia"/>
          <w:lang w:eastAsia="ja-JP"/>
        </w:rPr>
        <w:t>レガシー</w:t>
      </w:r>
      <w:r w:rsidR="00527D03">
        <w:rPr>
          <w:rFonts w:hint="eastAsia"/>
          <w:lang w:eastAsia="ja-JP"/>
        </w:rPr>
        <w:t>･</w:t>
      </w:r>
      <w:r w:rsidR="00130E02" w:rsidRPr="00130E02">
        <w:rPr>
          <w:rFonts w:hint="eastAsia"/>
          <w:lang w:eastAsia="ja-JP"/>
        </w:rPr>
        <w:t>クライアント</w:t>
      </w:r>
      <w:r w:rsidR="00527D03">
        <w:rPr>
          <w:rFonts w:hint="eastAsia"/>
          <w:lang w:eastAsia="ja-JP"/>
        </w:rPr>
        <w:t>が要求する場合には、この</w:t>
      </w:r>
      <w:r w:rsidR="00527D03" w:rsidRPr="00130E02">
        <w:rPr>
          <w:rFonts w:hint="eastAsia"/>
          <w:lang w:eastAsia="ja-JP"/>
        </w:rPr>
        <w:t>最新の設定を</w:t>
      </w:r>
      <w:r w:rsidR="00527D03">
        <w:rPr>
          <w:rFonts w:hint="eastAsia"/>
          <w:lang w:eastAsia="ja-JP"/>
        </w:rPr>
        <w:t>利用するために、</w:t>
      </w:r>
      <w:r w:rsidR="00130E02" w:rsidRPr="00130E02">
        <w:rPr>
          <w:rFonts w:hint="eastAsia"/>
          <w:lang w:eastAsia="ja-JP"/>
        </w:rPr>
        <w:t>ターミナル･サーバー･ファームの分離が</w:t>
      </w:r>
      <w:r w:rsidR="00527D03">
        <w:rPr>
          <w:rFonts w:hint="eastAsia"/>
          <w:lang w:eastAsia="ja-JP"/>
        </w:rPr>
        <w:t>必要とされるかも</w:t>
      </w:r>
      <w:r w:rsidR="00130E02" w:rsidRPr="00130E02">
        <w:rPr>
          <w:rFonts w:hint="eastAsia"/>
          <w:lang w:eastAsia="ja-JP"/>
        </w:rPr>
        <w:t>しれ</w:t>
      </w:r>
      <w:r w:rsidR="00527D03">
        <w:rPr>
          <w:rFonts w:hint="eastAsia"/>
          <w:lang w:eastAsia="ja-JP"/>
        </w:rPr>
        <w:t>ません</w:t>
      </w:r>
      <w:r w:rsidR="00130E02" w:rsidRPr="00130E02">
        <w:rPr>
          <w:rFonts w:hint="eastAsia"/>
          <w:lang w:eastAsia="ja-JP"/>
        </w:rPr>
        <w:t>。</w:t>
      </w:r>
    </w:p>
    <w:p w:rsidR="002177D7" w:rsidRPr="002177D7" w:rsidRDefault="002177D7" w:rsidP="00A73992">
      <w:pPr>
        <w:pStyle w:val="BulletedList1"/>
        <w:numPr>
          <w:ilvl w:val="0"/>
          <w:numId w:val="0"/>
        </w:numPr>
        <w:ind w:left="360" w:right="-34"/>
        <w:rPr>
          <w:rStyle w:val="Bold"/>
          <w:b w:val="0"/>
          <w:lang w:eastAsia="ja-JP"/>
        </w:rPr>
      </w:pPr>
    </w:p>
    <w:p w:rsidR="00ED7291" w:rsidRDefault="00527D03" w:rsidP="00A73992">
      <w:pPr>
        <w:pStyle w:val="BulletedList1"/>
        <w:ind w:right="-34"/>
        <w:rPr>
          <w:lang w:eastAsia="ja-JP"/>
        </w:rPr>
      </w:pPr>
      <w:r>
        <w:rPr>
          <w:rStyle w:val="Bold"/>
          <w:rFonts w:hint="eastAsia"/>
          <w:lang w:eastAsia="ja-JP"/>
        </w:rPr>
        <w:t>ビジネス･グループの分離いう要件</w:t>
      </w:r>
      <w:r w:rsidR="00ED7291" w:rsidRPr="005B5286">
        <w:rPr>
          <w:rStyle w:val="Bold"/>
          <w:b w:val="0"/>
          <w:lang w:eastAsia="ja-JP"/>
        </w:rPr>
        <w:t>.</w:t>
      </w:r>
      <w:r w:rsidR="00ED7291">
        <w:rPr>
          <w:rStyle w:val="Bold"/>
          <w:rFonts w:hint="eastAsia"/>
          <w:b w:val="0"/>
          <w:lang w:eastAsia="ja-JP"/>
        </w:rPr>
        <w:t xml:space="preserve"> </w:t>
      </w:r>
      <w:r w:rsidR="00ED7291" w:rsidRPr="00ED7291">
        <w:rPr>
          <w:rStyle w:val="Bold"/>
          <w:rFonts w:hint="eastAsia"/>
          <w:b w:val="0"/>
          <w:lang w:eastAsia="ja-JP"/>
        </w:rPr>
        <w:t>セキュリティ上の理由により、会計部門のサーバーに、他部門のユーザーがログオンすることは望まれない</w:t>
      </w:r>
      <w:r w:rsidR="00A42B42">
        <w:rPr>
          <w:rStyle w:val="Bold"/>
          <w:rFonts w:hint="eastAsia"/>
          <w:b w:val="0"/>
          <w:lang w:eastAsia="ja-JP"/>
        </w:rPr>
        <w:t>でしょう</w:t>
      </w:r>
      <w:r w:rsidR="00ED7291" w:rsidRPr="00ED7291">
        <w:rPr>
          <w:rStyle w:val="Bold"/>
          <w:rFonts w:hint="eastAsia"/>
          <w:b w:val="0"/>
          <w:lang w:eastAsia="ja-JP"/>
        </w:rPr>
        <w:t>。また、研究開発部門では、大半のクライアント</w:t>
      </w:r>
      <w:r w:rsidR="00A42B42">
        <w:rPr>
          <w:rStyle w:val="Bold"/>
          <w:rFonts w:hint="eastAsia"/>
          <w:b w:val="0"/>
          <w:lang w:eastAsia="ja-JP"/>
        </w:rPr>
        <w:t>で</w:t>
      </w:r>
      <w:r w:rsidR="00ED7291" w:rsidRPr="00ED7291">
        <w:rPr>
          <w:rStyle w:val="Bold"/>
          <w:rFonts w:hint="eastAsia"/>
          <w:b w:val="0"/>
          <w:lang w:eastAsia="ja-JP"/>
        </w:rPr>
        <w:t>高レベルのセキュリティ･ポリシーが要求され、そ</w:t>
      </w:r>
      <w:r w:rsidR="00A42B42">
        <w:rPr>
          <w:rStyle w:val="Bold"/>
          <w:rFonts w:hint="eastAsia"/>
          <w:b w:val="0"/>
          <w:lang w:eastAsia="ja-JP"/>
        </w:rPr>
        <w:t>れらの</w:t>
      </w:r>
      <w:r w:rsidR="00ED7291" w:rsidRPr="00ED7291">
        <w:rPr>
          <w:rStyle w:val="Bold"/>
          <w:rFonts w:hint="eastAsia"/>
          <w:b w:val="0"/>
          <w:lang w:eastAsia="ja-JP"/>
        </w:rPr>
        <w:t>クライアントは</w:t>
      </w:r>
      <w:r w:rsidR="00A42B42">
        <w:rPr>
          <w:rStyle w:val="Bold"/>
          <w:rFonts w:hint="eastAsia"/>
          <w:b w:val="0"/>
          <w:lang w:eastAsia="ja-JP"/>
        </w:rPr>
        <w:t>、別の</w:t>
      </w:r>
      <w:r w:rsidR="00ED7291" w:rsidRPr="00ED7291">
        <w:rPr>
          <w:rStyle w:val="Bold"/>
          <w:rFonts w:hint="eastAsia"/>
          <w:b w:val="0"/>
          <w:lang w:eastAsia="ja-JP"/>
        </w:rPr>
        <w:t>ファームへの接続を許可されない</w:t>
      </w:r>
      <w:r w:rsidR="00A42B42">
        <w:rPr>
          <w:rStyle w:val="Bold"/>
          <w:rFonts w:hint="eastAsia"/>
          <w:b w:val="0"/>
          <w:lang w:eastAsia="ja-JP"/>
        </w:rPr>
        <w:t>でしょう</w:t>
      </w:r>
      <w:r w:rsidR="00ED7291" w:rsidRPr="00ED7291">
        <w:rPr>
          <w:rStyle w:val="Bold"/>
          <w:rFonts w:hint="eastAsia"/>
          <w:b w:val="0"/>
          <w:lang w:eastAsia="ja-JP"/>
        </w:rPr>
        <w:t>。</w:t>
      </w:r>
    </w:p>
    <w:p w:rsidR="002177D7" w:rsidRPr="002177D7" w:rsidRDefault="002177D7" w:rsidP="00A73992">
      <w:pPr>
        <w:pStyle w:val="BulletedList1"/>
        <w:numPr>
          <w:ilvl w:val="0"/>
          <w:numId w:val="0"/>
        </w:numPr>
        <w:ind w:left="360" w:right="-34"/>
        <w:rPr>
          <w:rStyle w:val="Bold"/>
          <w:b w:val="0"/>
          <w:lang w:eastAsia="ja-JP"/>
        </w:rPr>
      </w:pPr>
    </w:p>
    <w:p w:rsidR="00ED7291" w:rsidRDefault="00A42B42" w:rsidP="00A73992">
      <w:pPr>
        <w:pStyle w:val="BulletedList1"/>
        <w:ind w:right="-34"/>
        <w:rPr>
          <w:lang w:eastAsia="ja-JP"/>
        </w:rPr>
      </w:pPr>
      <w:r>
        <w:rPr>
          <w:rStyle w:val="Bold"/>
          <w:rFonts w:hint="eastAsia"/>
          <w:lang w:eastAsia="ja-JP"/>
        </w:rPr>
        <w:t>法的な視点からのファーム分離の要求</w:t>
      </w:r>
      <w:r w:rsidR="00ED7291">
        <w:rPr>
          <w:rStyle w:val="Bold"/>
          <w:lang w:eastAsia="ja-JP"/>
        </w:rPr>
        <w:t>.</w:t>
      </w:r>
      <w:r w:rsidR="00ED7291">
        <w:rPr>
          <w:rStyle w:val="Bold"/>
          <w:rFonts w:hint="eastAsia"/>
          <w:lang w:eastAsia="ja-JP"/>
        </w:rPr>
        <w:t xml:space="preserve"> </w:t>
      </w:r>
      <w:r w:rsidR="00ED7291" w:rsidRPr="00ED7291">
        <w:rPr>
          <w:rStyle w:val="Bold"/>
          <w:rFonts w:hint="eastAsia"/>
          <w:b w:val="0"/>
          <w:lang w:eastAsia="ja-JP"/>
        </w:rPr>
        <w:t>国家機密および、プライバシーの問題、法的な要件などにより、特定データの分離が要求され、</w:t>
      </w:r>
      <w:r>
        <w:rPr>
          <w:rStyle w:val="Bold"/>
          <w:rFonts w:hint="eastAsia"/>
          <w:b w:val="0"/>
          <w:lang w:eastAsia="ja-JP"/>
        </w:rPr>
        <w:t>また、</w:t>
      </w:r>
      <w:r w:rsidR="00ED7291" w:rsidRPr="00ED7291">
        <w:rPr>
          <w:rStyle w:val="Bold"/>
          <w:rFonts w:hint="eastAsia"/>
          <w:b w:val="0"/>
          <w:lang w:eastAsia="ja-JP"/>
        </w:rPr>
        <w:t>国境を越えた特定データへのアクセス</w:t>
      </w:r>
      <w:r>
        <w:rPr>
          <w:rStyle w:val="Bold"/>
          <w:rFonts w:hint="eastAsia"/>
          <w:b w:val="0"/>
          <w:lang w:eastAsia="ja-JP"/>
        </w:rPr>
        <w:t>が</w:t>
      </w:r>
      <w:r w:rsidR="00ED7291" w:rsidRPr="00ED7291">
        <w:rPr>
          <w:rStyle w:val="Bold"/>
          <w:rFonts w:hint="eastAsia"/>
          <w:b w:val="0"/>
          <w:lang w:eastAsia="ja-JP"/>
        </w:rPr>
        <w:t>抑制される</w:t>
      </w:r>
      <w:r>
        <w:rPr>
          <w:rStyle w:val="Bold"/>
          <w:rFonts w:hint="eastAsia"/>
          <w:b w:val="0"/>
          <w:lang w:eastAsia="ja-JP"/>
        </w:rPr>
        <w:t>でしょう</w:t>
      </w:r>
      <w:r w:rsidR="00ED7291" w:rsidRPr="00ED7291">
        <w:rPr>
          <w:rStyle w:val="Bold"/>
          <w:rFonts w:hint="eastAsia"/>
          <w:b w:val="0"/>
          <w:lang w:eastAsia="ja-JP"/>
        </w:rPr>
        <w:t>。それらのアクセスが必要な場合には、要求に対応する</w:t>
      </w:r>
      <w:r>
        <w:rPr>
          <w:rStyle w:val="Bold"/>
          <w:rFonts w:hint="eastAsia"/>
          <w:b w:val="0"/>
          <w:lang w:eastAsia="ja-JP"/>
        </w:rPr>
        <w:t>ための</w:t>
      </w:r>
      <w:r w:rsidR="00ED7291" w:rsidRPr="00ED7291">
        <w:rPr>
          <w:rStyle w:val="Bold"/>
          <w:rFonts w:hint="eastAsia"/>
          <w:b w:val="0"/>
          <w:lang w:eastAsia="ja-JP"/>
        </w:rPr>
        <w:t>ファームを設置</w:t>
      </w:r>
      <w:r>
        <w:rPr>
          <w:rStyle w:val="Bold"/>
          <w:rFonts w:hint="eastAsia"/>
          <w:b w:val="0"/>
          <w:lang w:eastAsia="ja-JP"/>
        </w:rPr>
        <w:t>します</w:t>
      </w:r>
      <w:r w:rsidR="00ED7291" w:rsidRPr="00ED7291">
        <w:rPr>
          <w:rStyle w:val="Bold"/>
          <w:rFonts w:hint="eastAsia"/>
          <w:b w:val="0"/>
          <w:lang w:eastAsia="ja-JP"/>
        </w:rPr>
        <w:t>。</w:t>
      </w:r>
    </w:p>
    <w:p w:rsidR="00ED7291" w:rsidRDefault="00ED7291" w:rsidP="00A73992">
      <w:pPr>
        <w:pStyle w:val="Text"/>
        <w:ind w:right="-34"/>
        <w:rPr>
          <w:lang w:eastAsia="ja-JP"/>
        </w:rPr>
      </w:pPr>
    </w:p>
    <w:p w:rsidR="00ED7291" w:rsidRDefault="008F5530" w:rsidP="00A73992">
      <w:pPr>
        <w:pStyle w:val="Text"/>
        <w:ind w:right="-34"/>
        <w:rPr>
          <w:lang w:eastAsia="ja-JP"/>
        </w:rPr>
      </w:pPr>
      <w:r>
        <w:rPr>
          <w:rFonts w:hint="eastAsia"/>
          <w:lang w:eastAsia="ja-JP"/>
        </w:rPr>
        <w:t>単一のターミナル･サーバー･ファームから</w:t>
      </w:r>
      <w:r w:rsidR="00A42B42">
        <w:rPr>
          <w:rFonts w:hint="eastAsia"/>
          <w:lang w:eastAsia="ja-JP"/>
        </w:rPr>
        <w:t>プロジェクトを</w:t>
      </w:r>
      <w:r>
        <w:rPr>
          <w:rFonts w:hint="eastAsia"/>
          <w:lang w:eastAsia="ja-JP"/>
        </w:rPr>
        <w:t>開始して、上記の</w:t>
      </w:r>
      <w:r w:rsidR="00A42B42">
        <w:rPr>
          <w:rFonts w:hint="eastAsia"/>
          <w:lang w:eastAsia="ja-JP"/>
        </w:rPr>
        <w:t>事柄が</w:t>
      </w:r>
      <w:r>
        <w:rPr>
          <w:rFonts w:hint="eastAsia"/>
          <w:lang w:eastAsia="ja-JP"/>
        </w:rPr>
        <w:t>要求されるにつれて</w:t>
      </w:r>
      <w:r w:rsidR="00A42B42">
        <w:rPr>
          <w:rFonts w:hint="eastAsia"/>
          <w:lang w:eastAsia="ja-JP"/>
        </w:rPr>
        <w:t>、</w:t>
      </w:r>
      <w:r>
        <w:rPr>
          <w:rFonts w:hint="eastAsia"/>
          <w:lang w:eastAsia="ja-JP"/>
        </w:rPr>
        <w:t>デザイン</w:t>
      </w:r>
      <w:r w:rsidR="00A42B42">
        <w:rPr>
          <w:rFonts w:hint="eastAsia"/>
          <w:lang w:eastAsia="ja-JP"/>
        </w:rPr>
        <w:t>に</w:t>
      </w:r>
      <w:r>
        <w:rPr>
          <w:rFonts w:hint="eastAsia"/>
          <w:lang w:eastAsia="ja-JP"/>
        </w:rPr>
        <w:t>ファームを</w:t>
      </w:r>
      <w:r w:rsidR="00A42B42">
        <w:rPr>
          <w:rFonts w:hint="eastAsia"/>
          <w:lang w:eastAsia="ja-JP"/>
        </w:rPr>
        <w:t>追加していきます</w:t>
      </w:r>
      <w:r>
        <w:rPr>
          <w:rFonts w:hint="eastAsia"/>
          <w:lang w:eastAsia="ja-JP"/>
        </w:rPr>
        <w:t>。</w:t>
      </w:r>
    </w:p>
    <w:p w:rsidR="009B46C6" w:rsidRPr="006521B2" w:rsidRDefault="009B46C6" w:rsidP="00A73992">
      <w:pPr>
        <w:pStyle w:val="Text"/>
        <w:ind w:right="-34"/>
        <w:rPr>
          <w:lang w:eastAsia="ja-JP"/>
        </w:rPr>
      </w:pPr>
    </w:p>
    <w:p w:rsidR="00B039A9" w:rsidRPr="00FB5683" w:rsidRDefault="00FB5683" w:rsidP="00A73992">
      <w:pPr>
        <w:pStyle w:val="2"/>
        <w:ind w:right="-34"/>
        <w:rPr>
          <w:b/>
          <w:color w:val="auto"/>
          <w:lang w:eastAsia="ja-JP"/>
        </w:rPr>
      </w:pPr>
      <w:r w:rsidRPr="008903A0">
        <w:rPr>
          <w:rFonts w:hint="eastAsia"/>
          <w:b/>
          <w:color w:val="auto"/>
          <w:lang w:eastAsia="ja-JP"/>
        </w:rPr>
        <w:t>意思決定の概要</w:t>
      </w:r>
    </w:p>
    <w:p w:rsidR="008F5530" w:rsidRDefault="008F5530" w:rsidP="00A73992">
      <w:pPr>
        <w:pStyle w:val="Text"/>
        <w:ind w:right="-34"/>
        <w:rPr>
          <w:lang w:eastAsia="ja-JP"/>
        </w:rPr>
      </w:pPr>
    </w:p>
    <w:p w:rsidR="008F5530" w:rsidRDefault="008F5530" w:rsidP="00A73992">
      <w:pPr>
        <w:pStyle w:val="Text"/>
        <w:ind w:right="-34"/>
        <w:rPr>
          <w:lang w:eastAsia="ja-JP"/>
        </w:rPr>
      </w:pPr>
      <w:r w:rsidRPr="008F5530">
        <w:rPr>
          <w:rFonts w:hint="eastAsia"/>
          <w:lang w:eastAsia="ja-JP"/>
        </w:rPr>
        <w:t>この</w:t>
      </w:r>
      <w:r w:rsidR="0096187E">
        <w:rPr>
          <w:rFonts w:hint="eastAsia"/>
          <w:lang w:eastAsia="ja-JP"/>
        </w:rPr>
        <w:t xml:space="preserve"> Step 5 </w:t>
      </w:r>
      <w:r w:rsidR="0096187E">
        <w:rPr>
          <w:rFonts w:hint="eastAsia"/>
          <w:lang w:eastAsia="ja-JP"/>
        </w:rPr>
        <w:t>が</w:t>
      </w:r>
      <w:r w:rsidRPr="008F5530">
        <w:rPr>
          <w:rFonts w:hint="eastAsia"/>
          <w:lang w:eastAsia="ja-JP"/>
        </w:rPr>
        <w:t>完了する時点</w:t>
      </w:r>
      <w:r w:rsidR="0096187E">
        <w:rPr>
          <w:rFonts w:hint="eastAsia"/>
          <w:lang w:eastAsia="ja-JP"/>
        </w:rPr>
        <w:t>で</w:t>
      </w:r>
      <w:r w:rsidRPr="008F5530">
        <w:rPr>
          <w:rFonts w:hint="eastAsia"/>
          <w:lang w:eastAsia="ja-JP"/>
        </w:rPr>
        <w:t>、ターミナル･サーバー･ファーム数と、そのロケーションが決定され</w:t>
      </w:r>
      <w:r w:rsidR="0096187E">
        <w:rPr>
          <w:rFonts w:hint="eastAsia"/>
          <w:lang w:eastAsia="ja-JP"/>
        </w:rPr>
        <w:t>ます</w:t>
      </w:r>
      <w:r w:rsidRPr="008F5530">
        <w:rPr>
          <w:rFonts w:hint="eastAsia"/>
          <w:lang w:eastAsia="ja-JP"/>
        </w:rPr>
        <w:t>。ファーム数を記録し、</w:t>
      </w:r>
      <w:r w:rsidRPr="008F5530">
        <w:rPr>
          <w:rFonts w:hint="eastAsia"/>
          <w:lang w:eastAsia="ja-JP"/>
        </w:rPr>
        <w:t xml:space="preserve">Appendix </w:t>
      </w:r>
      <w:r w:rsidR="0096187E">
        <w:rPr>
          <w:rFonts w:hint="eastAsia"/>
          <w:lang w:eastAsia="ja-JP"/>
        </w:rPr>
        <w:t>の</w:t>
      </w:r>
      <w:r w:rsidRPr="008F5530">
        <w:rPr>
          <w:rFonts w:hint="eastAsia"/>
          <w:lang w:eastAsia="ja-JP"/>
        </w:rPr>
        <w:t xml:space="preserve">Farm Design </w:t>
      </w:r>
      <w:r w:rsidR="0096187E">
        <w:rPr>
          <w:rFonts w:hint="eastAsia"/>
          <w:lang w:eastAsia="ja-JP"/>
        </w:rPr>
        <w:t>のような補足資料</w:t>
      </w:r>
      <w:r w:rsidRPr="008F5530">
        <w:rPr>
          <w:rFonts w:hint="eastAsia"/>
          <w:lang w:eastAsia="ja-JP"/>
        </w:rPr>
        <w:t>を作成</w:t>
      </w:r>
      <w:r w:rsidR="0096187E">
        <w:rPr>
          <w:rFonts w:hint="eastAsia"/>
          <w:lang w:eastAsia="ja-JP"/>
        </w:rPr>
        <w:t>します</w:t>
      </w:r>
      <w:r w:rsidRPr="008F5530">
        <w:rPr>
          <w:rFonts w:hint="eastAsia"/>
          <w:lang w:eastAsia="ja-JP"/>
        </w:rPr>
        <w:t>。</w:t>
      </w:r>
      <w:r w:rsidRPr="008F5530">
        <w:rPr>
          <w:rFonts w:hint="eastAsia"/>
          <w:lang w:eastAsia="ja-JP"/>
        </w:rPr>
        <w:t xml:space="preserve"> </w:t>
      </w:r>
      <w:r w:rsidRPr="008F5530">
        <w:rPr>
          <w:rFonts w:hint="eastAsia"/>
          <w:lang w:eastAsia="ja-JP"/>
        </w:rPr>
        <w:t>その中に、</w:t>
      </w:r>
      <w:r w:rsidR="0096187E">
        <w:rPr>
          <w:rFonts w:hint="eastAsia"/>
          <w:lang w:eastAsia="ja-JP"/>
        </w:rPr>
        <w:t>それぞれ</w:t>
      </w:r>
      <w:r w:rsidRPr="008F5530">
        <w:rPr>
          <w:rFonts w:hint="eastAsia"/>
          <w:lang w:eastAsia="ja-JP"/>
        </w:rPr>
        <w:t>のファームを追加する</w:t>
      </w:r>
      <w:r w:rsidR="0096187E">
        <w:rPr>
          <w:rFonts w:hint="eastAsia"/>
          <w:lang w:eastAsia="ja-JP"/>
        </w:rPr>
        <w:t>、</w:t>
      </w:r>
      <w:r w:rsidRPr="008F5530">
        <w:rPr>
          <w:rFonts w:hint="eastAsia"/>
          <w:lang w:eastAsia="ja-JP"/>
        </w:rPr>
        <w:t>必要性</w:t>
      </w:r>
      <w:r w:rsidR="0096187E">
        <w:rPr>
          <w:rFonts w:hint="eastAsia"/>
          <w:lang w:eastAsia="ja-JP"/>
        </w:rPr>
        <w:t>についても</w:t>
      </w:r>
      <w:r w:rsidRPr="008F5530">
        <w:rPr>
          <w:rFonts w:hint="eastAsia"/>
          <w:lang w:eastAsia="ja-JP"/>
        </w:rPr>
        <w:t>記録</w:t>
      </w:r>
      <w:r w:rsidR="0096187E">
        <w:rPr>
          <w:rFonts w:hint="eastAsia"/>
          <w:lang w:eastAsia="ja-JP"/>
        </w:rPr>
        <w:t>します</w:t>
      </w:r>
      <w:r w:rsidRPr="008F5530">
        <w:rPr>
          <w:rFonts w:hint="eastAsia"/>
          <w:lang w:eastAsia="ja-JP"/>
        </w:rPr>
        <w:t>。</w:t>
      </w:r>
    </w:p>
    <w:p w:rsidR="008F5530" w:rsidRDefault="008F5530" w:rsidP="00A73992">
      <w:pPr>
        <w:pStyle w:val="Text"/>
        <w:ind w:right="-34"/>
        <w:rPr>
          <w:lang w:eastAsia="ja-JP"/>
        </w:rPr>
      </w:pPr>
    </w:p>
    <w:p w:rsidR="008F5530" w:rsidRDefault="008F5530" w:rsidP="00A73992">
      <w:pPr>
        <w:pStyle w:val="Text"/>
        <w:ind w:right="-34"/>
        <w:rPr>
          <w:lang w:eastAsia="ja-JP"/>
        </w:rPr>
      </w:pPr>
      <w:r w:rsidRPr="008F5530">
        <w:rPr>
          <w:rFonts w:hint="eastAsia"/>
          <w:lang w:eastAsia="ja-JP"/>
        </w:rPr>
        <w:t>次の</w:t>
      </w:r>
      <w:r w:rsidR="0096187E">
        <w:rPr>
          <w:rFonts w:hint="eastAsia"/>
          <w:lang w:eastAsia="ja-JP"/>
        </w:rPr>
        <w:t xml:space="preserve"> Step 6 </w:t>
      </w:r>
      <w:r w:rsidR="0096187E">
        <w:rPr>
          <w:rFonts w:hint="eastAsia"/>
          <w:lang w:eastAsia="ja-JP"/>
        </w:rPr>
        <w:t>で</w:t>
      </w:r>
      <w:r w:rsidRPr="008F5530">
        <w:rPr>
          <w:rFonts w:hint="eastAsia"/>
          <w:lang w:eastAsia="ja-JP"/>
        </w:rPr>
        <w:t>は、それらのファームに</w:t>
      </w:r>
      <w:r w:rsidR="0096187E">
        <w:rPr>
          <w:rFonts w:hint="eastAsia"/>
          <w:lang w:eastAsia="ja-JP"/>
        </w:rPr>
        <w:t>、</w:t>
      </w:r>
      <w:r w:rsidRPr="008F5530">
        <w:rPr>
          <w:rFonts w:hint="eastAsia"/>
          <w:lang w:eastAsia="ja-JP"/>
        </w:rPr>
        <w:t>アプリケーションを割り当て</w:t>
      </w:r>
      <w:r w:rsidR="0096187E">
        <w:rPr>
          <w:rFonts w:hint="eastAsia"/>
          <w:lang w:eastAsia="ja-JP"/>
        </w:rPr>
        <w:t>ます</w:t>
      </w:r>
      <w:r w:rsidRPr="008F5530">
        <w:rPr>
          <w:rFonts w:hint="eastAsia"/>
          <w:lang w:eastAsia="ja-JP"/>
        </w:rPr>
        <w:t>。それにより、それぞれのファーム･サイズが</w:t>
      </w:r>
      <w:r w:rsidR="0096187E">
        <w:rPr>
          <w:rFonts w:hint="eastAsia"/>
          <w:lang w:eastAsia="ja-JP"/>
        </w:rPr>
        <w:t>計算できるようになります。</w:t>
      </w:r>
    </w:p>
    <w:p w:rsidR="008F5530" w:rsidRDefault="008F5530" w:rsidP="00A73992">
      <w:pPr>
        <w:pStyle w:val="Text"/>
        <w:ind w:right="-34"/>
        <w:rPr>
          <w:lang w:eastAsia="ja-JP"/>
        </w:rPr>
      </w:pPr>
    </w:p>
    <w:p w:rsidR="00011854" w:rsidRPr="00011854" w:rsidRDefault="00011854" w:rsidP="00A73992">
      <w:pPr>
        <w:pStyle w:val="1"/>
        <w:ind w:right="-34"/>
        <w:rPr>
          <w:b/>
          <w:color w:val="auto"/>
          <w:lang w:eastAsia="ja-JP"/>
        </w:rPr>
      </w:pPr>
      <w:bookmarkStart w:id="16" w:name="_Toc229552862"/>
      <w:r w:rsidRPr="00011854">
        <w:rPr>
          <w:color w:val="auto"/>
          <w:lang w:eastAsia="ja-JP"/>
        </w:rPr>
        <w:t xml:space="preserve">Step 6: </w:t>
      </w:r>
      <w:r w:rsidRPr="00011854">
        <w:rPr>
          <w:rFonts w:hint="eastAsia"/>
          <w:b/>
          <w:color w:val="auto"/>
          <w:lang w:eastAsia="ja-JP"/>
        </w:rPr>
        <w:t>アプリケーションとユーザーを、ファームにマップする</w:t>
      </w:r>
      <w:bookmarkEnd w:id="16"/>
    </w:p>
    <w:p w:rsidR="00296347" w:rsidRDefault="00296347" w:rsidP="00A73992">
      <w:pPr>
        <w:pStyle w:val="Text"/>
        <w:ind w:right="-34"/>
        <w:rPr>
          <w:lang w:eastAsia="ja-JP"/>
        </w:rPr>
      </w:pPr>
    </w:p>
    <w:p w:rsidR="00296347" w:rsidRDefault="00B42A4C" w:rsidP="00A73992">
      <w:pPr>
        <w:pStyle w:val="Text"/>
        <w:ind w:right="-34"/>
        <w:rPr>
          <w:lang w:eastAsia="ja-JP"/>
        </w:rPr>
      </w:pPr>
      <w:r>
        <w:rPr>
          <w:rFonts w:hint="eastAsia"/>
          <w:lang w:eastAsia="ja-JP"/>
        </w:rPr>
        <w:t>この</w:t>
      </w:r>
      <w:r w:rsidR="006E1B6E">
        <w:rPr>
          <w:rFonts w:hint="eastAsia"/>
          <w:lang w:eastAsia="ja-JP"/>
        </w:rPr>
        <w:t xml:space="preserve"> Step 6 </w:t>
      </w:r>
      <w:r>
        <w:rPr>
          <w:rFonts w:hint="eastAsia"/>
          <w:lang w:eastAsia="ja-JP"/>
        </w:rPr>
        <w:t>の目的は、アプリケーションとユーザーを適切なターミナル･サーバー･ファームに割り当て、それを</w:t>
      </w:r>
      <w:r w:rsidR="006E1B6E">
        <w:rPr>
          <w:rFonts w:hint="eastAsia"/>
          <w:lang w:eastAsia="ja-JP"/>
        </w:rPr>
        <w:t>補足資料に</w:t>
      </w:r>
      <w:r>
        <w:rPr>
          <w:rFonts w:hint="eastAsia"/>
          <w:lang w:eastAsia="ja-JP"/>
        </w:rPr>
        <w:t>記録することで</w:t>
      </w:r>
      <w:r w:rsidR="006E1B6E">
        <w:rPr>
          <w:rFonts w:hint="eastAsia"/>
          <w:lang w:eastAsia="ja-JP"/>
        </w:rPr>
        <w:t>す</w:t>
      </w:r>
      <w:r>
        <w:rPr>
          <w:rFonts w:hint="eastAsia"/>
          <w:lang w:eastAsia="ja-JP"/>
        </w:rPr>
        <w:t>。</w:t>
      </w:r>
      <w:r w:rsidR="006E1B6E">
        <w:rPr>
          <w:rFonts w:hint="eastAsia"/>
          <w:lang w:eastAsia="ja-JP"/>
        </w:rPr>
        <w:t>すでに</w:t>
      </w:r>
      <w:r>
        <w:rPr>
          <w:rFonts w:hint="eastAsia"/>
          <w:lang w:eastAsia="ja-JP"/>
        </w:rPr>
        <w:t>、ターミナル･サーバー･ファームの数が決定して</w:t>
      </w:r>
      <w:r w:rsidR="006E1B6E">
        <w:rPr>
          <w:rFonts w:hint="eastAsia"/>
          <w:lang w:eastAsia="ja-JP"/>
        </w:rPr>
        <w:t>いるため、そこに</w:t>
      </w:r>
      <w:r>
        <w:rPr>
          <w:rFonts w:hint="eastAsia"/>
          <w:lang w:eastAsia="ja-JP"/>
        </w:rPr>
        <w:t>ユーザーとアプリケーション</w:t>
      </w:r>
      <w:r w:rsidR="006E1B6E">
        <w:rPr>
          <w:rFonts w:hint="eastAsia"/>
          <w:lang w:eastAsia="ja-JP"/>
        </w:rPr>
        <w:t>を割り当てるときに</w:t>
      </w:r>
      <w:r>
        <w:rPr>
          <w:rFonts w:hint="eastAsia"/>
          <w:lang w:eastAsia="ja-JP"/>
        </w:rPr>
        <w:t>、</w:t>
      </w:r>
      <w:r w:rsidR="006E1B6E">
        <w:rPr>
          <w:rFonts w:hint="eastAsia"/>
          <w:lang w:eastAsia="ja-JP"/>
        </w:rPr>
        <w:t>それぞれの</w:t>
      </w:r>
      <w:r>
        <w:rPr>
          <w:rFonts w:hint="eastAsia"/>
          <w:lang w:eastAsia="ja-JP"/>
        </w:rPr>
        <w:t>ファーム</w:t>
      </w:r>
      <w:r w:rsidR="00AB38F2">
        <w:rPr>
          <w:rFonts w:hint="eastAsia"/>
          <w:lang w:eastAsia="ja-JP"/>
        </w:rPr>
        <w:t>自身</w:t>
      </w:r>
      <w:r w:rsidR="006E1B6E">
        <w:rPr>
          <w:rFonts w:hint="eastAsia"/>
          <w:lang w:eastAsia="ja-JP"/>
        </w:rPr>
        <w:t>も補足資料に</w:t>
      </w:r>
      <w:r>
        <w:rPr>
          <w:rFonts w:hint="eastAsia"/>
          <w:lang w:eastAsia="ja-JP"/>
        </w:rPr>
        <w:t>配置</w:t>
      </w:r>
      <w:r w:rsidR="006E1B6E">
        <w:rPr>
          <w:rFonts w:hint="eastAsia"/>
          <w:lang w:eastAsia="ja-JP"/>
        </w:rPr>
        <w:t>できるでしょう</w:t>
      </w:r>
      <w:r>
        <w:rPr>
          <w:rFonts w:hint="eastAsia"/>
          <w:lang w:eastAsia="ja-JP"/>
        </w:rPr>
        <w:t>。</w:t>
      </w:r>
      <w:r>
        <w:rPr>
          <w:rFonts w:hint="eastAsia"/>
          <w:lang w:eastAsia="ja-JP"/>
        </w:rPr>
        <w:t xml:space="preserve"> </w:t>
      </w:r>
      <w:r w:rsidR="00AB38F2">
        <w:rPr>
          <w:rFonts w:hint="eastAsia"/>
          <w:lang w:eastAsia="ja-JP"/>
        </w:rPr>
        <w:t>また、</w:t>
      </w:r>
      <w:r>
        <w:rPr>
          <w:rFonts w:hint="eastAsia"/>
          <w:lang w:eastAsia="ja-JP"/>
        </w:rPr>
        <w:t>それらのファームが多数のロケーションに配置さ</w:t>
      </w:r>
      <w:r>
        <w:rPr>
          <w:rFonts w:hint="eastAsia"/>
          <w:lang w:eastAsia="ja-JP"/>
        </w:rPr>
        <w:lastRenderedPageBreak/>
        <w:t>れている</w:t>
      </w:r>
      <w:r w:rsidR="00AB38F2">
        <w:rPr>
          <w:rFonts w:hint="eastAsia"/>
          <w:lang w:eastAsia="ja-JP"/>
        </w:rPr>
        <w:t>場合には</w:t>
      </w:r>
      <w:r>
        <w:rPr>
          <w:rFonts w:hint="eastAsia"/>
          <w:lang w:eastAsia="ja-JP"/>
        </w:rPr>
        <w:t>、</w:t>
      </w:r>
      <w:r w:rsidR="00AB38F2">
        <w:rPr>
          <w:rFonts w:hint="eastAsia"/>
          <w:lang w:eastAsia="ja-JP"/>
        </w:rPr>
        <w:t>サンプルとして</w:t>
      </w:r>
      <w:r w:rsidR="00AB38F2">
        <w:rPr>
          <w:rFonts w:hint="eastAsia"/>
          <w:lang w:eastAsia="ja-JP"/>
        </w:rPr>
        <w:t xml:space="preserve"> </w:t>
      </w:r>
      <w:r>
        <w:rPr>
          <w:rFonts w:hint="eastAsia"/>
          <w:lang w:eastAsia="ja-JP"/>
        </w:rPr>
        <w:t xml:space="preserve">Appendix C </w:t>
      </w:r>
      <w:r>
        <w:rPr>
          <w:rFonts w:hint="eastAsia"/>
          <w:lang w:eastAsia="ja-JP"/>
        </w:rPr>
        <w:t>で提供されるスプレッドシート</w:t>
      </w:r>
      <w:r w:rsidR="00AB38F2">
        <w:rPr>
          <w:rFonts w:hint="eastAsia"/>
          <w:lang w:eastAsia="ja-JP"/>
        </w:rPr>
        <w:t>による補足資料</w:t>
      </w:r>
      <w:r>
        <w:rPr>
          <w:rFonts w:hint="eastAsia"/>
          <w:lang w:eastAsia="ja-JP"/>
        </w:rPr>
        <w:t>に加えて、</w:t>
      </w:r>
      <w:r w:rsidR="00AB38F2">
        <w:rPr>
          <w:rFonts w:hint="eastAsia"/>
          <w:lang w:eastAsia="ja-JP"/>
        </w:rPr>
        <w:t>地図情報を</w:t>
      </w:r>
      <w:r>
        <w:rPr>
          <w:rFonts w:hint="eastAsia"/>
          <w:lang w:eastAsia="ja-JP"/>
        </w:rPr>
        <w:t>背景</w:t>
      </w:r>
      <w:r w:rsidR="00AB38F2">
        <w:rPr>
          <w:rFonts w:hint="eastAsia"/>
          <w:lang w:eastAsia="ja-JP"/>
        </w:rPr>
        <w:t>として</w:t>
      </w:r>
      <w:r>
        <w:rPr>
          <w:rFonts w:hint="eastAsia"/>
          <w:lang w:eastAsia="ja-JP"/>
        </w:rPr>
        <w:t>ファームを表現する</w:t>
      </w:r>
      <w:r w:rsidR="00AB38F2">
        <w:rPr>
          <w:rFonts w:hint="eastAsia"/>
          <w:lang w:eastAsia="ja-JP"/>
        </w:rPr>
        <w:t>方式が</w:t>
      </w:r>
      <w:r>
        <w:rPr>
          <w:rFonts w:hint="eastAsia"/>
          <w:lang w:eastAsia="ja-JP"/>
        </w:rPr>
        <w:t>が有用になるかもしれ</w:t>
      </w:r>
      <w:r w:rsidR="00AB38F2">
        <w:rPr>
          <w:rFonts w:hint="eastAsia"/>
          <w:lang w:eastAsia="ja-JP"/>
        </w:rPr>
        <w:t>ません</w:t>
      </w:r>
      <w:r>
        <w:rPr>
          <w:rFonts w:hint="eastAsia"/>
          <w:lang w:eastAsia="ja-JP"/>
        </w:rPr>
        <w:t>。既存のネットワーク･インフラストラクチャ図</w:t>
      </w:r>
      <w:r w:rsidR="00AB38F2">
        <w:rPr>
          <w:rFonts w:hint="eastAsia"/>
          <w:lang w:eastAsia="ja-JP"/>
        </w:rPr>
        <w:t>などを</w:t>
      </w:r>
      <w:r>
        <w:rPr>
          <w:rFonts w:hint="eastAsia"/>
          <w:lang w:eastAsia="ja-JP"/>
        </w:rPr>
        <w:t>、背景</w:t>
      </w:r>
      <w:r w:rsidR="00AB38F2">
        <w:rPr>
          <w:rFonts w:hint="eastAsia"/>
          <w:lang w:eastAsia="ja-JP"/>
        </w:rPr>
        <w:t>として有効に利用できます</w:t>
      </w:r>
      <w:r>
        <w:rPr>
          <w:rFonts w:hint="eastAsia"/>
          <w:lang w:eastAsia="ja-JP"/>
        </w:rPr>
        <w:t>。</w:t>
      </w:r>
    </w:p>
    <w:p w:rsidR="00296347" w:rsidRDefault="00296347" w:rsidP="00A73992">
      <w:pPr>
        <w:pStyle w:val="Text"/>
        <w:ind w:right="-34"/>
        <w:rPr>
          <w:lang w:eastAsia="ja-JP"/>
        </w:rPr>
      </w:pPr>
    </w:p>
    <w:p w:rsidR="00011854" w:rsidRPr="00011854" w:rsidRDefault="00011854" w:rsidP="00A73992">
      <w:pPr>
        <w:pStyle w:val="2"/>
        <w:ind w:right="-34"/>
        <w:rPr>
          <w:b/>
          <w:lang w:eastAsia="ja-JP"/>
        </w:rPr>
      </w:pPr>
      <w:r w:rsidRPr="00715E84">
        <w:rPr>
          <w:lang w:eastAsia="ja-JP"/>
        </w:rPr>
        <w:t>Task 1</w:t>
      </w:r>
      <w:r>
        <w:rPr>
          <w:lang w:eastAsia="ja-JP"/>
        </w:rPr>
        <w:t>:</w:t>
      </w:r>
      <w:r w:rsidRPr="00715E84">
        <w:rPr>
          <w:lang w:eastAsia="ja-JP"/>
        </w:rPr>
        <w:t xml:space="preserve"> </w:t>
      </w:r>
      <w:r w:rsidRPr="00011854">
        <w:rPr>
          <w:rFonts w:hint="eastAsia"/>
          <w:b/>
          <w:lang w:eastAsia="ja-JP"/>
        </w:rPr>
        <w:t>ユーザーとアプリケーションを、適切なテーミナル･サーバー･ファームにマップする</w:t>
      </w:r>
      <w:r w:rsidRPr="00011854">
        <w:rPr>
          <w:b/>
          <w:lang w:eastAsia="ja-JP"/>
        </w:rPr>
        <w:t xml:space="preserve"> </w:t>
      </w:r>
    </w:p>
    <w:p w:rsidR="00011854" w:rsidRPr="009B46C6" w:rsidRDefault="00011854" w:rsidP="00A73992">
      <w:pPr>
        <w:pStyle w:val="Text"/>
        <w:ind w:right="-34"/>
        <w:rPr>
          <w:lang w:eastAsia="ja-JP"/>
        </w:rPr>
      </w:pPr>
    </w:p>
    <w:p w:rsidR="004C3341" w:rsidRDefault="001258D9" w:rsidP="00A73992">
      <w:pPr>
        <w:pStyle w:val="Text"/>
        <w:ind w:right="-34"/>
        <w:rPr>
          <w:lang w:eastAsia="ja-JP"/>
        </w:rPr>
      </w:pPr>
      <w:r w:rsidRPr="001258D9">
        <w:rPr>
          <w:rFonts w:hint="eastAsia"/>
          <w:lang w:eastAsia="ja-JP"/>
        </w:rPr>
        <w:t>ユーザー</w:t>
      </w:r>
      <w:r w:rsidR="00056CDA">
        <w:rPr>
          <w:rFonts w:hint="eastAsia"/>
          <w:lang w:eastAsia="ja-JP"/>
        </w:rPr>
        <w:t>および、</w:t>
      </w:r>
      <w:r w:rsidRPr="001258D9">
        <w:rPr>
          <w:rFonts w:hint="eastAsia"/>
          <w:lang w:eastAsia="ja-JP"/>
        </w:rPr>
        <w:t>ファーム</w:t>
      </w:r>
      <w:r w:rsidR="00056CDA">
        <w:rPr>
          <w:rFonts w:hint="eastAsia"/>
          <w:lang w:eastAsia="ja-JP"/>
        </w:rPr>
        <w:t>、</w:t>
      </w:r>
      <w:r w:rsidRPr="001258D9">
        <w:rPr>
          <w:rFonts w:hint="eastAsia"/>
          <w:lang w:eastAsia="ja-JP"/>
        </w:rPr>
        <w:t>アプリケーション</w:t>
      </w:r>
      <w:r w:rsidR="00056CDA">
        <w:rPr>
          <w:rFonts w:hint="eastAsia"/>
          <w:lang w:eastAsia="ja-JP"/>
        </w:rPr>
        <w:t>など</w:t>
      </w:r>
      <w:r w:rsidRPr="001258D9">
        <w:rPr>
          <w:rFonts w:hint="eastAsia"/>
          <w:lang w:eastAsia="ja-JP"/>
        </w:rPr>
        <w:t>の</w:t>
      </w:r>
      <w:r w:rsidR="00056CDA">
        <w:rPr>
          <w:rFonts w:hint="eastAsia"/>
          <w:lang w:eastAsia="ja-JP"/>
        </w:rPr>
        <w:t>量的な要因は、</w:t>
      </w:r>
      <w:r w:rsidRPr="001258D9">
        <w:rPr>
          <w:rFonts w:hint="eastAsia"/>
          <w:lang w:eastAsia="ja-JP"/>
        </w:rPr>
        <w:t>その全てが管理上の混乱を引き起こ</w:t>
      </w:r>
      <w:r w:rsidR="00056CDA">
        <w:rPr>
          <w:rFonts w:hint="eastAsia"/>
          <w:lang w:eastAsia="ja-JP"/>
        </w:rPr>
        <w:t>す存在となり得ます</w:t>
      </w:r>
      <w:r w:rsidRPr="001258D9">
        <w:rPr>
          <w:rFonts w:hint="eastAsia"/>
          <w:lang w:eastAsia="ja-JP"/>
        </w:rPr>
        <w:t>。この</w:t>
      </w:r>
      <w:r w:rsidR="00056CDA">
        <w:rPr>
          <w:rFonts w:hint="eastAsia"/>
          <w:lang w:eastAsia="ja-JP"/>
        </w:rPr>
        <w:t xml:space="preserve"> Step </w:t>
      </w:r>
      <w:r w:rsidRPr="001258D9">
        <w:rPr>
          <w:rFonts w:hint="eastAsia"/>
          <w:lang w:eastAsia="ja-JP"/>
        </w:rPr>
        <w:t>では、</w:t>
      </w:r>
      <w:r w:rsidR="00692E41">
        <w:rPr>
          <w:rFonts w:hint="eastAsia"/>
          <w:lang w:eastAsia="ja-JP"/>
        </w:rPr>
        <w:t>それぞれの</w:t>
      </w:r>
      <w:r w:rsidRPr="001258D9">
        <w:rPr>
          <w:rFonts w:hint="eastAsia"/>
          <w:lang w:eastAsia="ja-JP"/>
        </w:rPr>
        <w:t>ファーム上のユーザー</w:t>
      </w:r>
      <w:r w:rsidR="00692E41">
        <w:rPr>
          <w:rFonts w:hint="eastAsia"/>
          <w:lang w:eastAsia="ja-JP"/>
        </w:rPr>
        <w:t>たちのために</w:t>
      </w:r>
      <w:r w:rsidRPr="001258D9">
        <w:rPr>
          <w:rFonts w:hint="eastAsia"/>
          <w:lang w:eastAsia="ja-JP"/>
        </w:rPr>
        <w:t>ホス</w:t>
      </w:r>
      <w:r w:rsidR="00692E41">
        <w:rPr>
          <w:rFonts w:hint="eastAsia"/>
          <w:lang w:eastAsia="ja-JP"/>
        </w:rPr>
        <w:t>ト</w:t>
      </w:r>
      <w:r w:rsidRPr="001258D9">
        <w:rPr>
          <w:rFonts w:hint="eastAsia"/>
          <w:lang w:eastAsia="ja-JP"/>
        </w:rPr>
        <w:t>されるアプリケーションを</w:t>
      </w:r>
      <w:r w:rsidR="00692E41">
        <w:rPr>
          <w:rFonts w:hint="eastAsia"/>
          <w:lang w:eastAsia="ja-JP"/>
        </w:rPr>
        <w:t>、</w:t>
      </w:r>
      <w:r w:rsidRPr="001258D9">
        <w:rPr>
          <w:rFonts w:hint="eastAsia"/>
          <w:lang w:eastAsia="ja-JP"/>
        </w:rPr>
        <w:t>記録するために</w:t>
      </w:r>
      <w:r w:rsidR="00692E41">
        <w:rPr>
          <w:rFonts w:hint="eastAsia"/>
          <w:lang w:eastAsia="ja-JP"/>
        </w:rPr>
        <w:t>補足資料</w:t>
      </w:r>
      <w:r w:rsidRPr="001258D9">
        <w:rPr>
          <w:rFonts w:hint="eastAsia"/>
          <w:lang w:eastAsia="ja-JP"/>
        </w:rPr>
        <w:t>を用い</w:t>
      </w:r>
      <w:r w:rsidR="00692E41">
        <w:rPr>
          <w:rFonts w:hint="eastAsia"/>
          <w:lang w:eastAsia="ja-JP"/>
        </w:rPr>
        <w:t>ます</w:t>
      </w:r>
      <w:r w:rsidRPr="001258D9">
        <w:rPr>
          <w:rFonts w:hint="eastAsia"/>
          <w:lang w:eastAsia="ja-JP"/>
        </w:rPr>
        <w:t>：</w:t>
      </w:r>
    </w:p>
    <w:p w:rsidR="004C3341" w:rsidRPr="009B46C6" w:rsidRDefault="004C3341" w:rsidP="00A73992">
      <w:pPr>
        <w:pStyle w:val="Text"/>
        <w:ind w:right="-34"/>
        <w:rPr>
          <w:lang w:eastAsia="ja-JP"/>
        </w:rPr>
      </w:pPr>
    </w:p>
    <w:p w:rsidR="001258D9" w:rsidRDefault="001258D9" w:rsidP="00724833">
      <w:pPr>
        <w:pStyle w:val="NumberedList1"/>
        <w:numPr>
          <w:ilvl w:val="0"/>
          <w:numId w:val="11"/>
        </w:numPr>
        <w:ind w:left="284" w:right="-34" w:hanging="284"/>
        <w:rPr>
          <w:lang w:eastAsia="ja-JP"/>
        </w:rPr>
      </w:pPr>
      <w:r w:rsidRPr="001258D9">
        <w:rPr>
          <w:rFonts w:hint="eastAsia"/>
          <w:lang w:eastAsia="ja-JP"/>
        </w:rPr>
        <w:t xml:space="preserve">Appendix C </w:t>
      </w:r>
      <w:r w:rsidR="00692E41">
        <w:rPr>
          <w:rFonts w:hint="eastAsia"/>
          <w:lang w:eastAsia="ja-JP"/>
        </w:rPr>
        <w:t>を補足資料の</w:t>
      </w:r>
      <w:r w:rsidRPr="001258D9">
        <w:rPr>
          <w:rFonts w:hint="eastAsia"/>
          <w:lang w:eastAsia="ja-JP"/>
        </w:rPr>
        <w:t>サンプル</w:t>
      </w:r>
      <w:r w:rsidR="00692E41">
        <w:rPr>
          <w:rFonts w:hint="eastAsia"/>
          <w:lang w:eastAsia="ja-JP"/>
        </w:rPr>
        <w:t>として使い、</w:t>
      </w:r>
      <w:r w:rsidRPr="001258D9">
        <w:rPr>
          <w:rFonts w:hint="eastAsia"/>
          <w:lang w:eastAsia="ja-JP"/>
        </w:rPr>
        <w:t>ファーム</w:t>
      </w:r>
      <w:r w:rsidR="00692E41">
        <w:rPr>
          <w:rFonts w:hint="eastAsia"/>
          <w:lang w:eastAsia="ja-JP"/>
        </w:rPr>
        <w:t>を</w:t>
      </w:r>
      <w:r w:rsidRPr="001258D9">
        <w:rPr>
          <w:rFonts w:hint="eastAsia"/>
          <w:lang w:eastAsia="ja-JP"/>
        </w:rPr>
        <w:t>アプリケーション</w:t>
      </w:r>
      <w:r w:rsidR="00692E41">
        <w:rPr>
          <w:rFonts w:hint="eastAsia"/>
          <w:lang w:eastAsia="ja-JP"/>
        </w:rPr>
        <w:t>をマップします</w:t>
      </w:r>
      <w:r w:rsidRPr="001258D9">
        <w:rPr>
          <w:rFonts w:hint="eastAsia"/>
          <w:lang w:eastAsia="ja-JP"/>
        </w:rPr>
        <w:t>。</w:t>
      </w:r>
      <w:r w:rsidRPr="001258D9">
        <w:rPr>
          <w:rFonts w:hint="eastAsia"/>
          <w:lang w:eastAsia="ja-JP"/>
        </w:rPr>
        <w:t xml:space="preserve"> </w:t>
      </w:r>
      <w:r w:rsidR="00692E41">
        <w:rPr>
          <w:rFonts w:hint="eastAsia"/>
          <w:lang w:eastAsia="ja-JP"/>
        </w:rPr>
        <w:t>そのときに、相互依存する</w:t>
      </w:r>
      <w:r w:rsidRPr="001258D9">
        <w:rPr>
          <w:rFonts w:hint="eastAsia"/>
          <w:lang w:eastAsia="ja-JP"/>
        </w:rPr>
        <w:t>アプリケーション</w:t>
      </w:r>
      <w:r w:rsidR="00692E41">
        <w:rPr>
          <w:rFonts w:hint="eastAsia"/>
          <w:lang w:eastAsia="ja-JP"/>
        </w:rPr>
        <w:t>同士が</w:t>
      </w:r>
      <w:r w:rsidRPr="001258D9">
        <w:rPr>
          <w:rFonts w:hint="eastAsia"/>
          <w:lang w:eastAsia="ja-JP"/>
        </w:rPr>
        <w:t>、</w:t>
      </w:r>
      <w:r w:rsidR="0089273F">
        <w:rPr>
          <w:rFonts w:hint="eastAsia"/>
          <w:lang w:eastAsia="ja-JP"/>
        </w:rPr>
        <w:t>同じ</w:t>
      </w:r>
      <w:r w:rsidRPr="001258D9">
        <w:rPr>
          <w:rFonts w:hint="eastAsia"/>
          <w:lang w:eastAsia="ja-JP"/>
        </w:rPr>
        <w:t>ファーム</w:t>
      </w:r>
      <w:r w:rsidR="0089273F">
        <w:rPr>
          <w:rFonts w:hint="eastAsia"/>
          <w:lang w:eastAsia="ja-JP"/>
        </w:rPr>
        <w:t>内に集約されるように</w:t>
      </w:r>
      <w:r w:rsidRPr="001258D9">
        <w:rPr>
          <w:rFonts w:hint="eastAsia"/>
          <w:lang w:eastAsia="ja-JP"/>
        </w:rPr>
        <w:t>配慮すべき</w:t>
      </w:r>
      <w:r w:rsidR="0089273F">
        <w:rPr>
          <w:rFonts w:hint="eastAsia"/>
          <w:lang w:eastAsia="ja-JP"/>
        </w:rPr>
        <w:t>です</w:t>
      </w:r>
      <w:r w:rsidRPr="001258D9">
        <w:rPr>
          <w:rFonts w:hint="eastAsia"/>
          <w:lang w:eastAsia="ja-JP"/>
        </w:rPr>
        <w:t>。</w:t>
      </w:r>
    </w:p>
    <w:p w:rsidR="001258D9" w:rsidRDefault="00AE7387" w:rsidP="00724833">
      <w:pPr>
        <w:pStyle w:val="NumberedList1"/>
        <w:numPr>
          <w:ilvl w:val="0"/>
          <w:numId w:val="11"/>
        </w:numPr>
        <w:ind w:left="284" w:right="-34" w:hanging="284"/>
        <w:rPr>
          <w:lang w:eastAsia="ja-JP"/>
        </w:rPr>
      </w:pPr>
      <w:r w:rsidRPr="00AE7387">
        <w:rPr>
          <w:rFonts w:hint="eastAsia"/>
          <w:lang w:eastAsia="ja-JP"/>
        </w:rPr>
        <w:t>それぞれの</w:t>
      </w:r>
      <w:r w:rsidR="00E935BD" w:rsidRPr="00AE7387">
        <w:rPr>
          <w:rFonts w:hint="eastAsia"/>
          <w:lang w:eastAsia="ja-JP"/>
        </w:rPr>
        <w:t>アプリケーションにアクセスするユーザーを</w:t>
      </w:r>
      <w:r w:rsidR="00E935BD">
        <w:rPr>
          <w:rFonts w:hint="eastAsia"/>
          <w:lang w:eastAsia="ja-JP"/>
        </w:rPr>
        <w:t>、それぞれの</w:t>
      </w:r>
      <w:r w:rsidRPr="00AE7387">
        <w:rPr>
          <w:rFonts w:hint="eastAsia"/>
          <w:lang w:eastAsia="ja-JP"/>
        </w:rPr>
        <w:t>ファーム</w:t>
      </w:r>
      <w:r w:rsidR="00E935BD">
        <w:rPr>
          <w:rFonts w:hint="eastAsia"/>
          <w:lang w:eastAsia="ja-JP"/>
        </w:rPr>
        <w:t>に</w:t>
      </w:r>
      <w:r w:rsidRPr="00AE7387">
        <w:rPr>
          <w:rFonts w:hint="eastAsia"/>
          <w:lang w:eastAsia="ja-JP"/>
        </w:rPr>
        <w:t>マップし、そのことを</w:t>
      </w:r>
      <w:r w:rsidR="00E935BD">
        <w:rPr>
          <w:rFonts w:hint="eastAsia"/>
          <w:lang w:eastAsia="ja-JP"/>
        </w:rPr>
        <w:t>補足資料に</w:t>
      </w:r>
      <w:r w:rsidRPr="00AE7387">
        <w:rPr>
          <w:rFonts w:hint="eastAsia"/>
          <w:lang w:eastAsia="ja-JP"/>
        </w:rPr>
        <w:t>記録</w:t>
      </w:r>
      <w:r w:rsidR="00E935BD">
        <w:rPr>
          <w:rFonts w:hint="eastAsia"/>
          <w:lang w:eastAsia="ja-JP"/>
        </w:rPr>
        <w:t>します</w:t>
      </w:r>
      <w:r w:rsidRPr="00AE7387">
        <w:rPr>
          <w:rFonts w:hint="eastAsia"/>
          <w:lang w:eastAsia="ja-JP"/>
        </w:rPr>
        <w:t>。</w:t>
      </w:r>
      <w:r w:rsidR="00E935BD">
        <w:rPr>
          <w:rFonts w:hint="eastAsia"/>
          <w:lang w:eastAsia="ja-JP"/>
        </w:rPr>
        <w:t>そして、</w:t>
      </w:r>
      <w:r w:rsidRPr="00AE7387">
        <w:rPr>
          <w:rFonts w:hint="eastAsia"/>
          <w:lang w:eastAsia="ja-JP"/>
        </w:rPr>
        <w:t>ファーム</w:t>
      </w:r>
      <w:r w:rsidR="00E935BD">
        <w:rPr>
          <w:rFonts w:hint="eastAsia"/>
          <w:lang w:eastAsia="ja-JP"/>
        </w:rPr>
        <w:t>間を</w:t>
      </w:r>
      <w:r w:rsidRPr="00AE7387">
        <w:rPr>
          <w:rFonts w:hint="eastAsia"/>
          <w:lang w:eastAsia="ja-JP"/>
        </w:rPr>
        <w:t>渡り歩くユーザーに</w:t>
      </w:r>
      <w:r w:rsidR="00E935BD">
        <w:rPr>
          <w:rFonts w:hint="eastAsia"/>
          <w:lang w:eastAsia="ja-JP"/>
        </w:rPr>
        <w:t>とって固有の</w:t>
      </w:r>
      <w:r w:rsidRPr="00AE7387">
        <w:rPr>
          <w:rFonts w:hint="eastAsia"/>
          <w:lang w:eastAsia="ja-JP"/>
        </w:rPr>
        <w:t>アプリケーション</w:t>
      </w:r>
      <w:r w:rsidR="00E935BD">
        <w:rPr>
          <w:rFonts w:hint="eastAsia"/>
          <w:lang w:eastAsia="ja-JP"/>
        </w:rPr>
        <w:t>も、同時に記録します</w:t>
      </w:r>
      <w:r w:rsidRPr="00AE7387">
        <w:rPr>
          <w:rFonts w:hint="eastAsia"/>
          <w:lang w:eastAsia="ja-JP"/>
        </w:rPr>
        <w:t>。</w:t>
      </w:r>
    </w:p>
    <w:p w:rsidR="001258D9" w:rsidRDefault="007C4E56" w:rsidP="00724833">
      <w:pPr>
        <w:pStyle w:val="NumberedList1"/>
        <w:numPr>
          <w:ilvl w:val="0"/>
          <w:numId w:val="11"/>
        </w:numPr>
        <w:ind w:left="284" w:right="-34" w:hanging="284"/>
        <w:rPr>
          <w:lang w:eastAsia="ja-JP"/>
        </w:rPr>
      </w:pPr>
      <w:r w:rsidRPr="007C4E56">
        <w:rPr>
          <w:rFonts w:hint="eastAsia"/>
          <w:lang w:eastAsia="ja-JP"/>
        </w:rPr>
        <w:t>相当量のユーザー</w:t>
      </w:r>
      <w:r w:rsidR="00E935BD">
        <w:rPr>
          <w:rFonts w:hint="eastAsia"/>
          <w:lang w:eastAsia="ja-JP"/>
        </w:rPr>
        <w:t>がファーム間を渡り歩く場合には、</w:t>
      </w:r>
      <w:r w:rsidR="00957720">
        <w:rPr>
          <w:rFonts w:hint="eastAsia"/>
          <w:lang w:eastAsia="ja-JP"/>
        </w:rPr>
        <w:t>その対象となる</w:t>
      </w:r>
      <w:r w:rsidRPr="007C4E56">
        <w:rPr>
          <w:rFonts w:hint="eastAsia"/>
          <w:lang w:eastAsia="ja-JP"/>
        </w:rPr>
        <w:t>ロケーション</w:t>
      </w:r>
      <w:r w:rsidR="00957720">
        <w:rPr>
          <w:rFonts w:hint="eastAsia"/>
          <w:lang w:eastAsia="ja-JP"/>
        </w:rPr>
        <w:t>の補足資料に、</w:t>
      </w:r>
      <w:r w:rsidRPr="007C4E56">
        <w:rPr>
          <w:rFonts w:hint="eastAsia"/>
          <w:lang w:eastAsia="ja-JP"/>
        </w:rPr>
        <w:t>それらのユーザーを記述</w:t>
      </w:r>
      <w:r w:rsidR="00957720">
        <w:rPr>
          <w:rFonts w:hint="eastAsia"/>
          <w:lang w:eastAsia="ja-JP"/>
        </w:rPr>
        <w:t>します</w:t>
      </w:r>
      <w:r w:rsidRPr="007C4E56">
        <w:rPr>
          <w:rFonts w:hint="eastAsia"/>
          <w:lang w:eastAsia="ja-JP"/>
        </w:rPr>
        <w:t>。</w:t>
      </w:r>
    </w:p>
    <w:p w:rsidR="001258D9" w:rsidRDefault="001258D9" w:rsidP="00A73992">
      <w:pPr>
        <w:pStyle w:val="NumberedList1"/>
        <w:numPr>
          <w:ilvl w:val="0"/>
          <w:numId w:val="0"/>
        </w:numPr>
        <w:ind w:left="360" w:right="-34" w:hanging="360"/>
        <w:rPr>
          <w:lang w:eastAsia="ja-JP"/>
        </w:rPr>
      </w:pPr>
    </w:p>
    <w:p w:rsidR="00011854" w:rsidRPr="00FB5683" w:rsidRDefault="00011854" w:rsidP="00A73992">
      <w:pPr>
        <w:pStyle w:val="2"/>
        <w:ind w:right="-34"/>
        <w:rPr>
          <w:b/>
          <w:color w:val="auto"/>
          <w:lang w:eastAsia="ja-JP"/>
        </w:rPr>
      </w:pPr>
      <w:r w:rsidRPr="008903A0">
        <w:rPr>
          <w:rFonts w:hint="eastAsia"/>
          <w:b/>
          <w:color w:val="auto"/>
          <w:lang w:eastAsia="ja-JP"/>
        </w:rPr>
        <w:t>意思決定の概要</w:t>
      </w:r>
    </w:p>
    <w:p w:rsidR="00515722" w:rsidRDefault="00515722" w:rsidP="00A73992">
      <w:pPr>
        <w:pStyle w:val="Text"/>
        <w:ind w:right="-34"/>
        <w:rPr>
          <w:lang w:eastAsia="ja-JP"/>
        </w:rPr>
      </w:pPr>
    </w:p>
    <w:p w:rsidR="00515722" w:rsidRDefault="00EA154D" w:rsidP="00A73992">
      <w:pPr>
        <w:pStyle w:val="Text"/>
        <w:ind w:right="-34"/>
        <w:rPr>
          <w:lang w:eastAsia="ja-JP"/>
        </w:rPr>
      </w:pPr>
      <w:r>
        <w:rPr>
          <w:rFonts w:hint="eastAsia"/>
          <w:lang w:eastAsia="ja-JP"/>
        </w:rPr>
        <w:t>この</w:t>
      </w:r>
      <w:r w:rsidR="00957720">
        <w:rPr>
          <w:rFonts w:hint="eastAsia"/>
          <w:lang w:eastAsia="ja-JP"/>
        </w:rPr>
        <w:t xml:space="preserve"> Step 6 </w:t>
      </w:r>
      <w:r w:rsidR="00957720">
        <w:rPr>
          <w:rFonts w:hint="eastAsia"/>
          <w:lang w:eastAsia="ja-JP"/>
        </w:rPr>
        <w:t>における</w:t>
      </w:r>
      <w:r>
        <w:rPr>
          <w:rFonts w:hint="eastAsia"/>
          <w:lang w:eastAsia="ja-JP"/>
        </w:rPr>
        <w:t>記述は</w:t>
      </w:r>
      <w:r w:rsidR="00957720">
        <w:rPr>
          <w:rFonts w:hint="eastAsia"/>
          <w:lang w:eastAsia="ja-JP"/>
        </w:rPr>
        <w:t>、</w:t>
      </w:r>
      <w:r>
        <w:rPr>
          <w:rFonts w:hint="eastAsia"/>
          <w:lang w:eastAsia="ja-JP"/>
        </w:rPr>
        <w:t>それほど難し</w:t>
      </w:r>
      <w:r w:rsidR="00957720">
        <w:rPr>
          <w:rFonts w:hint="eastAsia"/>
          <w:lang w:eastAsia="ja-JP"/>
        </w:rPr>
        <w:t>いことではありませんが</w:t>
      </w:r>
      <w:r>
        <w:rPr>
          <w:rFonts w:hint="eastAsia"/>
          <w:lang w:eastAsia="ja-JP"/>
        </w:rPr>
        <w:t>、クリティカル</w:t>
      </w:r>
      <w:r w:rsidR="00957720">
        <w:rPr>
          <w:rFonts w:hint="eastAsia"/>
          <w:lang w:eastAsia="ja-JP"/>
        </w:rPr>
        <w:t>で時間のかかる</w:t>
      </w:r>
      <w:r w:rsidR="00957720">
        <w:rPr>
          <w:rFonts w:hint="eastAsia"/>
          <w:lang w:eastAsia="ja-JP"/>
        </w:rPr>
        <w:t xml:space="preserve"> Task </w:t>
      </w:r>
      <w:r w:rsidR="00957720">
        <w:rPr>
          <w:rFonts w:hint="eastAsia"/>
          <w:lang w:eastAsia="ja-JP"/>
        </w:rPr>
        <w:t>となります</w:t>
      </w:r>
      <w:r>
        <w:rPr>
          <w:rFonts w:hint="eastAsia"/>
          <w:lang w:eastAsia="ja-JP"/>
        </w:rPr>
        <w:t>。そ</w:t>
      </w:r>
      <w:r w:rsidR="00100660">
        <w:rPr>
          <w:rFonts w:hint="eastAsia"/>
          <w:lang w:eastAsia="ja-JP"/>
        </w:rPr>
        <w:t>れは、</w:t>
      </w:r>
      <w:r>
        <w:rPr>
          <w:rFonts w:hint="eastAsia"/>
          <w:lang w:eastAsia="ja-JP"/>
        </w:rPr>
        <w:t>適切</w:t>
      </w:r>
      <w:r w:rsidR="00100660">
        <w:rPr>
          <w:rFonts w:hint="eastAsia"/>
          <w:lang w:eastAsia="ja-JP"/>
        </w:rPr>
        <w:t>とされ</w:t>
      </w:r>
      <w:r w:rsidR="009B46C6">
        <w:rPr>
          <w:rFonts w:hint="eastAsia"/>
          <w:lang w:eastAsia="ja-JP"/>
        </w:rPr>
        <w:t>る</w:t>
      </w:r>
      <w:r>
        <w:rPr>
          <w:rFonts w:hint="eastAsia"/>
          <w:lang w:eastAsia="ja-JP"/>
        </w:rPr>
        <w:t>容量と</w:t>
      </w:r>
      <w:r w:rsidR="00100660">
        <w:rPr>
          <w:rFonts w:hint="eastAsia"/>
          <w:lang w:eastAsia="ja-JP"/>
        </w:rPr>
        <w:t>性能の</w:t>
      </w:r>
      <w:r>
        <w:rPr>
          <w:rFonts w:hint="eastAsia"/>
          <w:lang w:eastAsia="ja-JP"/>
        </w:rPr>
        <w:t>要件</w:t>
      </w:r>
      <w:r w:rsidR="00100660">
        <w:rPr>
          <w:rFonts w:hint="eastAsia"/>
          <w:lang w:eastAsia="ja-JP"/>
        </w:rPr>
        <w:t>を、次の</w:t>
      </w:r>
      <w:r w:rsidR="00100660">
        <w:rPr>
          <w:rFonts w:hint="eastAsia"/>
          <w:lang w:eastAsia="ja-JP"/>
        </w:rPr>
        <w:t xml:space="preserve"> Step 7</w:t>
      </w:r>
      <w:r w:rsidR="00100660">
        <w:rPr>
          <w:rFonts w:hint="eastAsia"/>
          <w:lang w:eastAsia="ja-JP"/>
        </w:rPr>
        <w:t>で</w:t>
      </w:r>
      <w:r>
        <w:rPr>
          <w:rFonts w:hint="eastAsia"/>
          <w:lang w:eastAsia="ja-JP"/>
        </w:rPr>
        <w:t>正確</w:t>
      </w:r>
      <w:r w:rsidR="00100660">
        <w:rPr>
          <w:rFonts w:hint="eastAsia"/>
          <w:lang w:eastAsia="ja-JP"/>
        </w:rPr>
        <w:t>に</w:t>
      </w:r>
      <w:r>
        <w:rPr>
          <w:rFonts w:hint="eastAsia"/>
          <w:lang w:eastAsia="ja-JP"/>
        </w:rPr>
        <w:t>分析</w:t>
      </w:r>
      <w:r w:rsidR="00100660">
        <w:rPr>
          <w:rFonts w:hint="eastAsia"/>
          <w:lang w:eastAsia="ja-JP"/>
        </w:rPr>
        <w:t>するための重要な</w:t>
      </w:r>
      <w:r w:rsidR="00100660">
        <w:rPr>
          <w:rFonts w:hint="eastAsia"/>
          <w:lang w:eastAsia="ja-JP"/>
        </w:rPr>
        <w:t xml:space="preserve"> Task </w:t>
      </w:r>
      <w:r w:rsidR="00100660">
        <w:rPr>
          <w:rFonts w:hint="eastAsia"/>
          <w:lang w:eastAsia="ja-JP"/>
        </w:rPr>
        <w:t>でもあります</w:t>
      </w:r>
      <w:r>
        <w:rPr>
          <w:rFonts w:hint="eastAsia"/>
          <w:lang w:eastAsia="ja-JP"/>
        </w:rPr>
        <w:t>。</w:t>
      </w:r>
      <w:r w:rsidR="00011854">
        <w:rPr>
          <w:rFonts w:hint="eastAsia"/>
          <w:lang w:eastAsia="ja-JP"/>
        </w:rPr>
        <w:t>この</w:t>
      </w:r>
      <w:r w:rsidR="00011854">
        <w:rPr>
          <w:rFonts w:hint="eastAsia"/>
          <w:lang w:eastAsia="ja-JP"/>
        </w:rPr>
        <w:t xml:space="preserve"> Step </w:t>
      </w:r>
      <w:r w:rsidR="00011854">
        <w:rPr>
          <w:rFonts w:hint="eastAsia"/>
          <w:lang w:eastAsia="ja-JP"/>
        </w:rPr>
        <w:t>が完了すると</w:t>
      </w:r>
      <w:r>
        <w:rPr>
          <w:rFonts w:hint="eastAsia"/>
          <w:lang w:eastAsia="ja-JP"/>
        </w:rPr>
        <w:t>、ユーザーとアプリケーションは、最も適切なファームにマップされ</w:t>
      </w:r>
      <w:r w:rsidR="00011854">
        <w:rPr>
          <w:rFonts w:hint="eastAsia"/>
          <w:lang w:eastAsia="ja-JP"/>
        </w:rPr>
        <w:t>ます</w:t>
      </w:r>
      <w:r>
        <w:rPr>
          <w:rFonts w:hint="eastAsia"/>
          <w:lang w:eastAsia="ja-JP"/>
        </w:rPr>
        <w:t>。</w:t>
      </w:r>
      <w:r w:rsidR="00011854">
        <w:rPr>
          <w:rFonts w:hint="eastAsia"/>
          <w:lang w:eastAsia="ja-JP"/>
        </w:rPr>
        <w:t>そのために</w:t>
      </w:r>
      <w:r>
        <w:rPr>
          <w:rFonts w:hint="eastAsia"/>
          <w:lang w:eastAsia="ja-JP"/>
        </w:rPr>
        <w:t>マッピング</w:t>
      </w:r>
      <w:r w:rsidR="00011854">
        <w:rPr>
          <w:rFonts w:hint="eastAsia"/>
          <w:lang w:eastAsia="ja-JP"/>
        </w:rPr>
        <w:t>も、</w:t>
      </w:r>
      <w:r>
        <w:rPr>
          <w:rFonts w:hint="eastAsia"/>
          <w:lang w:eastAsia="ja-JP"/>
        </w:rPr>
        <w:t>ファーム･デザインの</w:t>
      </w:r>
      <w:r w:rsidR="00011854">
        <w:rPr>
          <w:rFonts w:hint="eastAsia"/>
          <w:lang w:eastAsia="ja-JP"/>
        </w:rPr>
        <w:t>ための補足資料に</w:t>
      </w:r>
      <w:r>
        <w:rPr>
          <w:rFonts w:hint="eastAsia"/>
          <w:lang w:eastAsia="ja-JP"/>
        </w:rPr>
        <w:t>記録</w:t>
      </w:r>
      <w:r w:rsidR="00011854">
        <w:rPr>
          <w:rFonts w:hint="eastAsia"/>
          <w:lang w:eastAsia="ja-JP"/>
        </w:rPr>
        <w:t>します</w:t>
      </w:r>
      <w:r>
        <w:rPr>
          <w:rFonts w:hint="eastAsia"/>
          <w:lang w:eastAsia="ja-JP"/>
        </w:rPr>
        <w:t>。こうした情報は、それぞれのターミナル</w:t>
      </w:r>
      <w:r w:rsidR="00011854">
        <w:rPr>
          <w:rFonts w:hint="eastAsia"/>
          <w:lang w:eastAsia="ja-JP"/>
        </w:rPr>
        <w:t>･</w:t>
      </w:r>
      <w:r>
        <w:rPr>
          <w:rFonts w:hint="eastAsia"/>
          <w:lang w:eastAsia="ja-JP"/>
        </w:rPr>
        <w:t>サーバー･ファームが必要とするリソースを決定するために、次の</w:t>
      </w:r>
      <w:r w:rsidR="00011854">
        <w:rPr>
          <w:rFonts w:hint="eastAsia"/>
          <w:lang w:eastAsia="ja-JP"/>
        </w:rPr>
        <w:t xml:space="preserve"> Step 7 </w:t>
      </w:r>
      <w:r>
        <w:rPr>
          <w:rFonts w:hint="eastAsia"/>
          <w:lang w:eastAsia="ja-JP"/>
        </w:rPr>
        <w:t>で</w:t>
      </w:r>
      <w:r w:rsidR="00011854">
        <w:rPr>
          <w:rFonts w:hint="eastAsia"/>
          <w:lang w:eastAsia="ja-JP"/>
        </w:rPr>
        <w:t>利用されます。それにより、接続されたユーザーへの、適切な対応が実現されていきます。</w:t>
      </w:r>
    </w:p>
    <w:p w:rsidR="00515722" w:rsidRPr="00DA297A" w:rsidRDefault="00515722" w:rsidP="00A73992">
      <w:pPr>
        <w:pStyle w:val="Text"/>
        <w:ind w:right="-34"/>
        <w:rPr>
          <w:color w:val="auto"/>
          <w:lang w:eastAsia="ja-JP"/>
        </w:rPr>
      </w:pPr>
    </w:p>
    <w:p w:rsidR="00B039A9" w:rsidRPr="00DA297A" w:rsidRDefault="00DA297A" w:rsidP="00A73992">
      <w:pPr>
        <w:pStyle w:val="1"/>
        <w:ind w:right="-34"/>
        <w:rPr>
          <w:color w:val="auto"/>
          <w:lang w:eastAsia="ja-JP"/>
        </w:rPr>
      </w:pPr>
      <w:bookmarkStart w:id="17" w:name="_Toc229552863"/>
      <w:r w:rsidRPr="00DA297A">
        <w:rPr>
          <w:color w:val="auto"/>
          <w:lang w:eastAsia="ja-JP"/>
        </w:rPr>
        <w:t xml:space="preserve">Step 7: </w:t>
      </w:r>
      <w:r w:rsidRPr="00DA297A">
        <w:rPr>
          <w:rFonts w:hint="eastAsia"/>
          <w:b/>
          <w:color w:val="auto"/>
          <w:lang w:eastAsia="ja-JP"/>
        </w:rPr>
        <w:t>ファームのデザイン</w:t>
      </w:r>
      <w:bookmarkEnd w:id="17"/>
      <w:r w:rsidRPr="00DA297A">
        <w:rPr>
          <w:b/>
          <w:color w:val="auto"/>
          <w:lang w:eastAsia="ja-JP"/>
        </w:rPr>
        <w:t xml:space="preserve"> </w:t>
      </w:r>
    </w:p>
    <w:p w:rsidR="00A972DE" w:rsidRPr="009B46C6" w:rsidRDefault="00A972DE" w:rsidP="00A73992">
      <w:pPr>
        <w:pStyle w:val="Text"/>
        <w:ind w:right="-34"/>
        <w:rPr>
          <w:color w:val="auto"/>
          <w:lang w:eastAsia="ja-JP"/>
        </w:rPr>
      </w:pPr>
    </w:p>
    <w:p w:rsidR="00A972DE" w:rsidRDefault="000619CA" w:rsidP="00A73992">
      <w:pPr>
        <w:pStyle w:val="Text"/>
        <w:ind w:right="-34"/>
        <w:rPr>
          <w:lang w:eastAsia="ja-JP"/>
        </w:rPr>
      </w:pPr>
      <w:r w:rsidRPr="000619CA">
        <w:rPr>
          <w:rFonts w:hint="eastAsia"/>
          <w:lang w:eastAsia="ja-JP"/>
        </w:rPr>
        <w:t>ファーム内のターミナル･サーバー</w:t>
      </w:r>
      <w:r w:rsidR="000A772B">
        <w:rPr>
          <w:rFonts w:hint="eastAsia"/>
          <w:lang w:eastAsia="ja-JP"/>
        </w:rPr>
        <w:t>群</w:t>
      </w:r>
      <w:r w:rsidRPr="000619CA">
        <w:rPr>
          <w:rFonts w:hint="eastAsia"/>
          <w:lang w:eastAsia="ja-JP"/>
        </w:rPr>
        <w:t>は、同一のアプリケーションを</w:t>
      </w:r>
      <w:r w:rsidR="009F3891">
        <w:rPr>
          <w:rFonts w:hint="eastAsia"/>
          <w:color w:val="auto"/>
          <w:lang w:eastAsia="ja-JP"/>
        </w:rPr>
        <w:t>配信</w:t>
      </w:r>
      <w:r w:rsidR="000A772B">
        <w:rPr>
          <w:rFonts w:hint="eastAsia"/>
          <w:lang w:eastAsia="ja-JP"/>
        </w:rPr>
        <w:t>するという役割を持ち</w:t>
      </w:r>
      <w:r w:rsidRPr="000619CA">
        <w:rPr>
          <w:rFonts w:hint="eastAsia"/>
          <w:lang w:eastAsia="ja-JP"/>
        </w:rPr>
        <w:t>、また、同じ方式でコンフィグレーションする必要があ</w:t>
      </w:r>
      <w:r w:rsidR="000A772B">
        <w:rPr>
          <w:rFonts w:hint="eastAsia"/>
          <w:lang w:eastAsia="ja-JP"/>
        </w:rPr>
        <w:t>ります</w:t>
      </w:r>
      <w:r w:rsidRPr="000619CA">
        <w:rPr>
          <w:rFonts w:hint="eastAsia"/>
          <w:lang w:eastAsia="ja-JP"/>
        </w:rPr>
        <w:t>。そうすることで、</w:t>
      </w:r>
      <w:r w:rsidR="000A772B">
        <w:rPr>
          <w:rFonts w:hint="eastAsia"/>
          <w:lang w:eastAsia="ja-JP"/>
        </w:rPr>
        <w:t>ユーザーは、</w:t>
      </w:r>
      <w:r w:rsidRPr="000619CA">
        <w:rPr>
          <w:rFonts w:hint="eastAsia"/>
          <w:lang w:eastAsia="ja-JP"/>
        </w:rPr>
        <w:t>どのターミナル･サーバーに</w:t>
      </w:r>
      <w:r w:rsidR="000A772B">
        <w:rPr>
          <w:rFonts w:hint="eastAsia"/>
          <w:lang w:eastAsia="ja-JP"/>
        </w:rPr>
        <w:t>が</w:t>
      </w:r>
      <w:r w:rsidRPr="000619CA">
        <w:rPr>
          <w:rFonts w:hint="eastAsia"/>
          <w:lang w:eastAsia="ja-JP"/>
        </w:rPr>
        <w:t>接続</w:t>
      </w:r>
      <w:r w:rsidR="000A772B">
        <w:rPr>
          <w:rFonts w:hint="eastAsia"/>
          <w:lang w:eastAsia="ja-JP"/>
        </w:rPr>
        <w:t>しても</w:t>
      </w:r>
      <w:r w:rsidRPr="000619CA">
        <w:rPr>
          <w:rFonts w:hint="eastAsia"/>
          <w:lang w:eastAsia="ja-JP"/>
        </w:rPr>
        <w:t>、同一のエクスペリエンス</w:t>
      </w:r>
      <w:r w:rsidR="000A772B">
        <w:rPr>
          <w:rFonts w:hint="eastAsia"/>
          <w:lang w:eastAsia="ja-JP"/>
        </w:rPr>
        <w:t>が得ることが可能になります。</w:t>
      </w:r>
    </w:p>
    <w:p w:rsidR="00A972DE" w:rsidRDefault="00A972DE" w:rsidP="00A73992">
      <w:pPr>
        <w:pStyle w:val="Text"/>
        <w:ind w:right="-34"/>
        <w:rPr>
          <w:lang w:eastAsia="ja-JP"/>
        </w:rPr>
      </w:pPr>
    </w:p>
    <w:p w:rsidR="000619CA" w:rsidRDefault="000619CA" w:rsidP="00A73992">
      <w:pPr>
        <w:pStyle w:val="Text"/>
        <w:ind w:right="-34"/>
        <w:rPr>
          <w:lang w:eastAsia="ja-JP"/>
        </w:rPr>
      </w:pPr>
      <w:r w:rsidRPr="000619CA">
        <w:rPr>
          <w:rFonts w:hint="eastAsia"/>
          <w:lang w:eastAsia="ja-JP"/>
        </w:rPr>
        <w:t>それぞれのターミナル･サーバー･ファームに</w:t>
      </w:r>
      <w:r w:rsidR="000A772B">
        <w:rPr>
          <w:rFonts w:hint="eastAsia"/>
          <w:lang w:eastAsia="ja-JP"/>
        </w:rPr>
        <w:t>は</w:t>
      </w:r>
      <w:r w:rsidRPr="000619CA">
        <w:rPr>
          <w:rFonts w:hint="eastAsia"/>
          <w:lang w:eastAsia="ja-JP"/>
        </w:rPr>
        <w:t>、アプリケーションとユーザーに</w:t>
      </w:r>
      <w:r w:rsidR="000A772B">
        <w:rPr>
          <w:rFonts w:hint="eastAsia"/>
          <w:lang w:eastAsia="ja-JP"/>
        </w:rPr>
        <w:t>対する固有の設定が</w:t>
      </w:r>
      <w:r w:rsidRPr="000619CA">
        <w:rPr>
          <w:rFonts w:hint="eastAsia"/>
          <w:lang w:eastAsia="ja-JP"/>
        </w:rPr>
        <w:t>含まれ</w:t>
      </w:r>
      <w:r w:rsidR="000A772B">
        <w:rPr>
          <w:rFonts w:hint="eastAsia"/>
          <w:lang w:eastAsia="ja-JP"/>
        </w:rPr>
        <w:t>ます</w:t>
      </w:r>
      <w:r w:rsidRPr="000619CA">
        <w:rPr>
          <w:rFonts w:hint="eastAsia"/>
          <w:lang w:eastAsia="ja-JP"/>
        </w:rPr>
        <w:t>。</w:t>
      </w:r>
      <w:r w:rsidR="000A772B">
        <w:rPr>
          <w:rFonts w:hint="eastAsia"/>
          <w:lang w:eastAsia="ja-JP"/>
        </w:rPr>
        <w:t>ただし、</w:t>
      </w:r>
      <w:r w:rsidRPr="000619CA">
        <w:rPr>
          <w:rFonts w:hint="eastAsia"/>
          <w:lang w:eastAsia="ja-JP"/>
        </w:rPr>
        <w:t>アプリケーションを利用するユーザーの振舞いは、きわめて多様なものになり得</w:t>
      </w:r>
      <w:r w:rsidR="000A772B">
        <w:rPr>
          <w:rFonts w:hint="eastAsia"/>
          <w:lang w:eastAsia="ja-JP"/>
        </w:rPr>
        <w:t>ます</w:t>
      </w:r>
      <w:r w:rsidRPr="000619CA">
        <w:rPr>
          <w:rFonts w:hint="eastAsia"/>
          <w:lang w:eastAsia="ja-JP"/>
        </w:rPr>
        <w:t>。</w:t>
      </w:r>
      <w:r w:rsidR="000A772B">
        <w:rPr>
          <w:rFonts w:hint="eastAsia"/>
          <w:lang w:eastAsia="ja-JP"/>
        </w:rPr>
        <w:t>こうした</w:t>
      </w:r>
      <w:r w:rsidRPr="000619CA">
        <w:rPr>
          <w:rFonts w:hint="eastAsia"/>
          <w:lang w:eastAsia="ja-JP"/>
        </w:rPr>
        <w:t>理由により、</w:t>
      </w:r>
      <w:r w:rsidR="000A772B" w:rsidRPr="000619CA">
        <w:rPr>
          <w:rFonts w:hint="eastAsia"/>
          <w:lang w:eastAsia="ja-JP"/>
        </w:rPr>
        <w:t>それぞれのターミナル･サーバー･ファームに対して</w:t>
      </w:r>
      <w:r w:rsidR="000A772B">
        <w:rPr>
          <w:rFonts w:hint="eastAsia"/>
          <w:lang w:eastAsia="ja-JP"/>
        </w:rPr>
        <w:t>、</w:t>
      </w:r>
      <w:r w:rsidRPr="000619CA">
        <w:rPr>
          <w:rFonts w:hint="eastAsia"/>
          <w:lang w:eastAsia="ja-JP"/>
        </w:rPr>
        <w:t>キャパシティ</w:t>
      </w:r>
      <w:r w:rsidR="000A772B">
        <w:rPr>
          <w:rFonts w:hint="eastAsia"/>
          <w:lang w:eastAsia="ja-JP"/>
        </w:rPr>
        <w:t>に関する計画と</w:t>
      </w:r>
      <w:r w:rsidRPr="000619CA">
        <w:rPr>
          <w:rFonts w:hint="eastAsia"/>
          <w:lang w:eastAsia="ja-JP"/>
        </w:rPr>
        <w:t>テストが</w:t>
      </w:r>
      <w:r w:rsidR="000A772B">
        <w:rPr>
          <w:rFonts w:hint="eastAsia"/>
          <w:lang w:eastAsia="ja-JP"/>
        </w:rPr>
        <w:t>必要になります。</w:t>
      </w:r>
    </w:p>
    <w:p w:rsidR="000619CA" w:rsidRDefault="000619CA" w:rsidP="00A73992">
      <w:pPr>
        <w:pStyle w:val="Text"/>
        <w:ind w:right="-34"/>
        <w:rPr>
          <w:lang w:eastAsia="ja-JP"/>
        </w:rPr>
      </w:pPr>
    </w:p>
    <w:p w:rsidR="000619CA" w:rsidRDefault="000A772B" w:rsidP="00A73992">
      <w:pPr>
        <w:pStyle w:val="Text"/>
        <w:ind w:right="-34"/>
        <w:rPr>
          <w:lang w:eastAsia="ja-JP"/>
        </w:rPr>
      </w:pPr>
      <w:r>
        <w:rPr>
          <w:rFonts w:hint="eastAsia"/>
          <w:lang w:eastAsia="ja-JP"/>
        </w:rPr>
        <w:t>一連の</w:t>
      </w:r>
      <w:r w:rsidRPr="001B2724">
        <w:rPr>
          <w:rFonts w:hint="eastAsia"/>
          <w:lang w:eastAsia="ja-JP"/>
        </w:rPr>
        <w:t>アプリケーション</w:t>
      </w:r>
      <w:r>
        <w:rPr>
          <w:rFonts w:hint="eastAsia"/>
          <w:lang w:eastAsia="ja-JP"/>
        </w:rPr>
        <w:t>は、</w:t>
      </w:r>
      <w:r w:rsidR="001B2724" w:rsidRPr="001B2724">
        <w:rPr>
          <w:rFonts w:hint="eastAsia"/>
          <w:lang w:eastAsia="ja-JP"/>
        </w:rPr>
        <w:t>クライアント･コンピュータ</w:t>
      </w:r>
      <w:r>
        <w:rPr>
          <w:rFonts w:hint="eastAsia"/>
          <w:lang w:eastAsia="ja-JP"/>
        </w:rPr>
        <w:t>ではなく、</w:t>
      </w:r>
      <w:r w:rsidR="001B2724" w:rsidRPr="001B2724">
        <w:rPr>
          <w:rFonts w:hint="eastAsia"/>
          <w:lang w:eastAsia="ja-JP"/>
        </w:rPr>
        <w:t>ターミナル･サーバー上で</w:t>
      </w:r>
      <w:r>
        <w:rPr>
          <w:rFonts w:hint="eastAsia"/>
          <w:lang w:eastAsia="ja-JP"/>
        </w:rPr>
        <w:t>稼動するようになります。そして、</w:t>
      </w:r>
      <w:r w:rsidR="00FB76E7">
        <w:rPr>
          <w:rFonts w:hint="eastAsia"/>
          <w:lang w:eastAsia="ja-JP"/>
        </w:rPr>
        <w:t>それらを移行するプロセスには</w:t>
      </w:r>
      <w:r w:rsidR="001B2724" w:rsidRPr="001B2724">
        <w:rPr>
          <w:rFonts w:hint="eastAsia"/>
          <w:lang w:eastAsia="ja-JP"/>
        </w:rPr>
        <w:t>数多くの不確定要素が存在</w:t>
      </w:r>
      <w:r w:rsidR="00963611">
        <w:rPr>
          <w:rFonts w:hint="eastAsia"/>
          <w:lang w:eastAsia="ja-JP"/>
        </w:rPr>
        <w:t>する</w:t>
      </w:r>
      <w:r w:rsidR="00963611">
        <w:rPr>
          <w:rFonts w:hint="eastAsia"/>
          <w:lang w:eastAsia="ja-JP"/>
        </w:rPr>
        <w:lastRenderedPageBreak/>
        <w:t>ため</w:t>
      </w:r>
      <w:r w:rsidR="00FB76E7">
        <w:rPr>
          <w:rFonts w:hint="eastAsia"/>
          <w:lang w:eastAsia="ja-JP"/>
        </w:rPr>
        <w:t>、</w:t>
      </w:r>
      <w:r w:rsidR="00963611">
        <w:rPr>
          <w:rFonts w:hint="eastAsia"/>
          <w:lang w:eastAsia="ja-JP"/>
        </w:rPr>
        <w:t>ここでは</w:t>
      </w:r>
      <w:r w:rsidR="00FB76E7">
        <w:rPr>
          <w:rFonts w:hint="eastAsia"/>
          <w:lang w:eastAsia="ja-JP"/>
        </w:rPr>
        <w:t>、</w:t>
      </w:r>
      <w:r w:rsidR="00963611" w:rsidRPr="001B2724">
        <w:rPr>
          <w:rFonts w:hint="eastAsia"/>
          <w:lang w:eastAsia="ja-JP"/>
        </w:rPr>
        <w:t>合理的</w:t>
      </w:r>
      <w:r w:rsidR="00963611">
        <w:rPr>
          <w:rFonts w:hint="eastAsia"/>
          <w:lang w:eastAsia="ja-JP"/>
        </w:rPr>
        <w:t>な</w:t>
      </w:r>
      <w:r w:rsidR="00FB76E7">
        <w:rPr>
          <w:rFonts w:hint="eastAsia"/>
          <w:lang w:eastAsia="ja-JP"/>
        </w:rPr>
        <w:t>キャパシティ</w:t>
      </w:r>
      <w:r w:rsidR="00FB76E7" w:rsidRPr="001B2724">
        <w:rPr>
          <w:rFonts w:hint="eastAsia"/>
          <w:lang w:eastAsia="ja-JP"/>
        </w:rPr>
        <w:t>見積もり</w:t>
      </w:r>
      <w:r w:rsidR="00FB76E7">
        <w:rPr>
          <w:rFonts w:hint="eastAsia"/>
          <w:lang w:eastAsia="ja-JP"/>
        </w:rPr>
        <w:t>の達成</w:t>
      </w:r>
      <w:r w:rsidR="00963611">
        <w:rPr>
          <w:rFonts w:hint="eastAsia"/>
          <w:lang w:eastAsia="ja-JP"/>
        </w:rPr>
        <w:t>を目標とし</w:t>
      </w:r>
      <w:r w:rsidR="00FB76E7">
        <w:rPr>
          <w:rFonts w:hint="eastAsia"/>
          <w:lang w:eastAsia="ja-JP"/>
        </w:rPr>
        <w:t>、モデリングや過度の精度に依存しないようにします</w:t>
      </w:r>
      <w:r w:rsidR="001B2724" w:rsidRPr="001B2724">
        <w:rPr>
          <w:rFonts w:hint="eastAsia"/>
          <w:lang w:eastAsia="ja-JP"/>
        </w:rPr>
        <w:t>。</w:t>
      </w:r>
      <w:r w:rsidR="00FB76E7" w:rsidRPr="001B2724">
        <w:rPr>
          <w:rFonts w:hint="eastAsia"/>
          <w:lang w:eastAsia="ja-JP"/>
        </w:rPr>
        <w:t>最初の</w:t>
      </w:r>
      <w:r w:rsidR="001B2724" w:rsidRPr="001B2724">
        <w:rPr>
          <w:rFonts w:hint="eastAsia"/>
          <w:lang w:eastAsia="ja-JP"/>
        </w:rPr>
        <w:t>ユーザー</w:t>
      </w:r>
      <w:r w:rsidR="00FB76E7">
        <w:rPr>
          <w:rFonts w:hint="eastAsia"/>
          <w:lang w:eastAsia="ja-JP"/>
        </w:rPr>
        <w:t>･</w:t>
      </w:r>
      <w:r w:rsidR="001B2724" w:rsidRPr="001B2724">
        <w:rPr>
          <w:rFonts w:hint="eastAsia"/>
          <w:lang w:eastAsia="ja-JP"/>
        </w:rPr>
        <w:t>セットを</w:t>
      </w:r>
      <w:r w:rsidR="00FB76E7">
        <w:rPr>
          <w:rFonts w:hint="eastAsia"/>
          <w:lang w:eastAsia="ja-JP"/>
        </w:rPr>
        <w:t>用いて</w:t>
      </w:r>
      <w:r w:rsidR="001B2724" w:rsidRPr="001B2724">
        <w:rPr>
          <w:rFonts w:hint="eastAsia"/>
          <w:lang w:eastAsia="ja-JP"/>
        </w:rPr>
        <w:t>学習</w:t>
      </w:r>
      <w:r w:rsidR="00FB76E7">
        <w:rPr>
          <w:rFonts w:hint="eastAsia"/>
          <w:lang w:eastAsia="ja-JP"/>
        </w:rPr>
        <w:t>を進め、その結果</w:t>
      </w:r>
      <w:r w:rsidR="001B2724" w:rsidRPr="001B2724">
        <w:rPr>
          <w:rFonts w:hint="eastAsia"/>
          <w:lang w:eastAsia="ja-JP"/>
        </w:rPr>
        <w:t>を記録</w:t>
      </w:r>
      <w:r w:rsidR="00FB76E7">
        <w:rPr>
          <w:rFonts w:hint="eastAsia"/>
          <w:lang w:eastAsia="ja-JP"/>
        </w:rPr>
        <w:t>します</w:t>
      </w:r>
      <w:r w:rsidR="001B2724" w:rsidRPr="001B2724">
        <w:rPr>
          <w:rFonts w:hint="eastAsia"/>
          <w:lang w:eastAsia="ja-JP"/>
        </w:rPr>
        <w:t>。続いて、次のユーザー･セットを</w:t>
      </w:r>
      <w:r w:rsidR="00FB76E7">
        <w:rPr>
          <w:rFonts w:hint="eastAsia"/>
          <w:lang w:eastAsia="ja-JP"/>
        </w:rPr>
        <w:t>用いて</w:t>
      </w:r>
      <w:r w:rsidR="001B2724" w:rsidRPr="001B2724">
        <w:rPr>
          <w:rFonts w:hint="eastAsia"/>
          <w:lang w:eastAsia="ja-JP"/>
        </w:rPr>
        <w:t>、学習結果を</w:t>
      </w:r>
      <w:r w:rsidR="00FB76E7">
        <w:rPr>
          <w:rFonts w:hint="eastAsia"/>
          <w:lang w:eastAsia="ja-JP"/>
        </w:rPr>
        <w:t>加えていくための調整を行います。</w:t>
      </w:r>
    </w:p>
    <w:p w:rsidR="000619CA" w:rsidRDefault="000619CA" w:rsidP="00A73992">
      <w:pPr>
        <w:pStyle w:val="Text"/>
        <w:ind w:right="-34"/>
        <w:rPr>
          <w:lang w:eastAsia="ja-JP"/>
        </w:rPr>
      </w:pPr>
    </w:p>
    <w:p w:rsidR="001B2724" w:rsidRDefault="00C73501" w:rsidP="00A73992">
      <w:pPr>
        <w:pStyle w:val="Text"/>
        <w:ind w:right="-34"/>
        <w:rPr>
          <w:lang w:eastAsia="ja-JP"/>
        </w:rPr>
      </w:pPr>
      <w:r w:rsidRPr="009B46C6">
        <w:rPr>
          <w:rFonts w:hint="eastAsia"/>
          <w:color w:val="auto"/>
          <w:lang w:eastAsia="ja-JP"/>
        </w:rPr>
        <w:t>この</w:t>
      </w:r>
      <w:r w:rsidR="00FB76E7" w:rsidRPr="009B46C6">
        <w:rPr>
          <w:rFonts w:hint="eastAsia"/>
          <w:color w:val="auto"/>
          <w:lang w:eastAsia="ja-JP"/>
        </w:rPr>
        <w:t xml:space="preserve"> Step 7 </w:t>
      </w:r>
      <w:r w:rsidRPr="009B46C6">
        <w:rPr>
          <w:rFonts w:hint="eastAsia"/>
          <w:color w:val="auto"/>
          <w:lang w:eastAsia="ja-JP"/>
        </w:rPr>
        <w:t>では、それぞれのファーム内のサーバーに</w:t>
      </w:r>
      <w:r w:rsidR="00963611" w:rsidRPr="009B46C6">
        <w:rPr>
          <w:rFonts w:hint="eastAsia"/>
          <w:color w:val="auto"/>
          <w:lang w:eastAsia="ja-JP"/>
        </w:rPr>
        <w:t>対する</w:t>
      </w:r>
      <w:r w:rsidR="00B05FA5" w:rsidRPr="009B46C6">
        <w:rPr>
          <w:rFonts w:hint="eastAsia"/>
          <w:color w:val="auto"/>
          <w:lang w:eastAsia="ja-JP"/>
        </w:rPr>
        <w:t>構成要素</w:t>
      </w:r>
      <w:r w:rsidRPr="009B46C6">
        <w:rPr>
          <w:rFonts w:hint="eastAsia"/>
          <w:color w:val="auto"/>
          <w:lang w:eastAsia="ja-JP"/>
        </w:rPr>
        <w:t>を決めてい</w:t>
      </w:r>
      <w:r w:rsidR="00963611" w:rsidRPr="009B46C6">
        <w:rPr>
          <w:rFonts w:hint="eastAsia"/>
          <w:color w:val="auto"/>
          <w:lang w:eastAsia="ja-JP"/>
        </w:rPr>
        <w:t>きます</w:t>
      </w:r>
      <w:r w:rsidRPr="009B46C6">
        <w:rPr>
          <w:rFonts w:hint="eastAsia"/>
          <w:color w:val="auto"/>
          <w:lang w:eastAsia="ja-JP"/>
        </w:rPr>
        <w:t>。</w:t>
      </w:r>
      <w:r w:rsidR="00963611" w:rsidRPr="009B46C6">
        <w:rPr>
          <w:rFonts w:hint="eastAsia"/>
          <w:color w:val="auto"/>
          <w:lang w:eastAsia="ja-JP"/>
        </w:rPr>
        <w:t>それにより</w:t>
      </w:r>
      <w:r w:rsidRPr="009B46C6">
        <w:rPr>
          <w:rFonts w:hint="eastAsia"/>
          <w:color w:val="auto"/>
          <w:lang w:eastAsia="ja-JP"/>
        </w:rPr>
        <w:t>、アプリケーションを</w:t>
      </w:r>
      <w:r w:rsidR="00963611" w:rsidRPr="009B46C6">
        <w:rPr>
          <w:rFonts w:hint="eastAsia"/>
          <w:color w:val="auto"/>
          <w:lang w:eastAsia="ja-JP"/>
        </w:rPr>
        <w:t>配信していくために</w:t>
      </w:r>
      <w:r w:rsidRPr="009B46C6">
        <w:rPr>
          <w:rFonts w:hint="eastAsia"/>
          <w:color w:val="auto"/>
          <w:lang w:eastAsia="ja-JP"/>
        </w:rPr>
        <w:t>必要な、</w:t>
      </w:r>
      <w:r w:rsidR="00963611" w:rsidRPr="009B46C6">
        <w:rPr>
          <w:rFonts w:hint="eastAsia"/>
          <w:color w:val="auto"/>
          <w:lang w:eastAsia="ja-JP"/>
        </w:rPr>
        <w:t>ファーム内の</w:t>
      </w:r>
      <w:r w:rsidRPr="009B46C6">
        <w:rPr>
          <w:rFonts w:hint="eastAsia"/>
          <w:color w:val="auto"/>
          <w:lang w:eastAsia="ja-JP"/>
        </w:rPr>
        <w:t>サーバー数も決定され</w:t>
      </w:r>
      <w:r w:rsidR="00963611" w:rsidRPr="009B46C6">
        <w:rPr>
          <w:rFonts w:hint="eastAsia"/>
          <w:color w:val="auto"/>
          <w:lang w:eastAsia="ja-JP"/>
        </w:rPr>
        <w:t>ます</w:t>
      </w:r>
      <w:r w:rsidRPr="009B46C6">
        <w:rPr>
          <w:rFonts w:hint="eastAsia"/>
          <w:color w:val="auto"/>
          <w:lang w:eastAsia="ja-JP"/>
        </w:rPr>
        <w:t>。</w:t>
      </w:r>
      <w:r w:rsidR="00963611">
        <w:rPr>
          <w:rFonts w:hint="eastAsia"/>
          <w:lang w:eastAsia="ja-JP"/>
        </w:rPr>
        <w:t>さらに</w:t>
      </w:r>
      <w:r w:rsidRPr="00C73501">
        <w:rPr>
          <w:rFonts w:hint="eastAsia"/>
          <w:lang w:eastAsia="ja-JP"/>
        </w:rPr>
        <w:t>、</w:t>
      </w:r>
      <w:r w:rsidR="00963611">
        <w:rPr>
          <w:rFonts w:hint="eastAsia"/>
          <w:lang w:eastAsia="ja-JP"/>
        </w:rPr>
        <w:t>そこに加えていくものとして、</w:t>
      </w:r>
      <w:r w:rsidRPr="00C73501">
        <w:rPr>
          <w:rFonts w:hint="eastAsia"/>
          <w:lang w:eastAsia="ja-JP"/>
        </w:rPr>
        <w:t xml:space="preserve">Terminal Services Web Access </w:t>
      </w:r>
      <w:r w:rsidR="00963611">
        <w:rPr>
          <w:rFonts w:hint="eastAsia"/>
          <w:lang w:eastAsia="ja-JP"/>
        </w:rPr>
        <w:t>や</w:t>
      </w:r>
      <w:r w:rsidRPr="00C73501">
        <w:rPr>
          <w:rFonts w:hint="eastAsia"/>
          <w:lang w:eastAsia="ja-JP"/>
        </w:rPr>
        <w:t>、フォールト･トレランス、ロード･バランシング、メンテナンスのための、追加サーバーが指定されるかもしれ</w:t>
      </w:r>
      <w:r w:rsidR="00963611">
        <w:rPr>
          <w:rFonts w:hint="eastAsia"/>
          <w:lang w:eastAsia="ja-JP"/>
        </w:rPr>
        <w:t>ません</w:t>
      </w:r>
      <w:r w:rsidRPr="00C73501">
        <w:rPr>
          <w:rFonts w:hint="eastAsia"/>
          <w:lang w:eastAsia="ja-JP"/>
        </w:rPr>
        <w:t>。</w:t>
      </w:r>
    </w:p>
    <w:p w:rsidR="001B2724" w:rsidRDefault="001B2724" w:rsidP="00A73992">
      <w:pPr>
        <w:pStyle w:val="Text"/>
        <w:ind w:right="-34"/>
        <w:rPr>
          <w:lang w:eastAsia="ja-JP"/>
        </w:rPr>
      </w:pPr>
    </w:p>
    <w:p w:rsidR="00A972DE" w:rsidRDefault="00C73501" w:rsidP="00A73992">
      <w:pPr>
        <w:pStyle w:val="Text"/>
        <w:ind w:right="-34"/>
        <w:rPr>
          <w:lang w:eastAsia="ja-JP"/>
        </w:rPr>
      </w:pPr>
      <w:r w:rsidRPr="00C73501">
        <w:rPr>
          <w:rFonts w:hint="eastAsia"/>
          <w:lang w:eastAsia="ja-JP"/>
        </w:rPr>
        <w:t>それぞれのファームに対して</w:t>
      </w:r>
      <w:r w:rsidR="00590021">
        <w:rPr>
          <w:rFonts w:hint="eastAsia"/>
          <w:lang w:eastAsia="ja-JP"/>
        </w:rPr>
        <w:t>、</w:t>
      </w:r>
      <w:r w:rsidRPr="00C73501">
        <w:rPr>
          <w:rFonts w:hint="eastAsia"/>
          <w:lang w:eastAsia="ja-JP"/>
        </w:rPr>
        <w:t>以下の</w:t>
      </w:r>
      <w:r w:rsidR="00590021">
        <w:rPr>
          <w:rFonts w:hint="eastAsia"/>
          <w:lang w:eastAsia="ja-JP"/>
        </w:rPr>
        <w:t>各</w:t>
      </w:r>
      <w:r w:rsidR="00590021">
        <w:rPr>
          <w:rFonts w:hint="eastAsia"/>
          <w:lang w:eastAsia="ja-JP"/>
        </w:rPr>
        <w:t xml:space="preserve"> Task </w:t>
      </w:r>
      <w:r w:rsidR="00590021">
        <w:rPr>
          <w:rFonts w:hint="eastAsia"/>
          <w:lang w:eastAsia="ja-JP"/>
        </w:rPr>
        <w:t>と実施して</w:t>
      </w:r>
      <w:r w:rsidRPr="00C73501">
        <w:rPr>
          <w:rFonts w:hint="eastAsia"/>
          <w:lang w:eastAsia="ja-JP"/>
        </w:rPr>
        <w:t>、</w:t>
      </w:r>
      <w:r w:rsidR="00590021">
        <w:rPr>
          <w:rFonts w:hint="eastAsia"/>
          <w:lang w:eastAsia="ja-JP"/>
        </w:rPr>
        <w:t>その結果を、</w:t>
      </w:r>
      <w:r w:rsidRPr="00C73501">
        <w:rPr>
          <w:rFonts w:hint="eastAsia"/>
          <w:lang w:eastAsia="ja-JP"/>
        </w:rPr>
        <w:t xml:space="preserve">Appendix C </w:t>
      </w:r>
      <w:r w:rsidRPr="00C73501">
        <w:rPr>
          <w:rFonts w:hint="eastAsia"/>
          <w:lang w:eastAsia="ja-JP"/>
        </w:rPr>
        <w:t>におけるサンプルのよう</w:t>
      </w:r>
      <w:r w:rsidR="00590021">
        <w:rPr>
          <w:rFonts w:hint="eastAsia"/>
          <w:lang w:eastAsia="ja-JP"/>
        </w:rPr>
        <w:t>な補足資料に</w:t>
      </w:r>
      <w:r w:rsidRPr="00C73501">
        <w:rPr>
          <w:rFonts w:hint="eastAsia"/>
          <w:lang w:eastAsia="ja-JP"/>
        </w:rPr>
        <w:t>記録</w:t>
      </w:r>
      <w:r w:rsidR="00590021">
        <w:rPr>
          <w:rFonts w:hint="eastAsia"/>
          <w:lang w:eastAsia="ja-JP"/>
        </w:rPr>
        <w:t>していきます</w:t>
      </w:r>
      <w:r w:rsidRPr="00C73501">
        <w:rPr>
          <w:rFonts w:hint="eastAsia"/>
          <w:lang w:eastAsia="ja-JP"/>
        </w:rPr>
        <w:t>。</w:t>
      </w:r>
    </w:p>
    <w:p w:rsidR="00A972DE" w:rsidRPr="009B46C6" w:rsidRDefault="00A972DE" w:rsidP="00A73992">
      <w:pPr>
        <w:pStyle w:val="Text"/>
        <w:ind w:right="-34"/>
        <w:rPr>
          <w:lang w:eastAsia="ja-JP"/>
        </w:rPr>
      </w:pPr>
    </w:p>
    <w:p w:rsidR="00B039A9" w:rsidRDefault="00DA297A" w:rsidP="00A73992">
      <w:pPr>
        <w:pStyle w:val="2"/>
        <w:ind w:right="-34"/>
        <w:rPr>
          <w:lang w:eastAsia="ja-JP"/>
        </w:rPr>
      </w:pPr>
      <w:r>
        <w:rPr>
          <w:lang w:eastAsia="ja-JP"/>
        </w:rPr>
        <w:t>Task</w:t>
      </w:r>
      <w:r w:rsidRPr="00F973F1">
        <w:rPr>
          <w:lang w:eastAsia="ja-JP"/>
        </w:rPr>
        <w:t xml:space="preserve"> 1</w:t>
      </w:r>
      <w:r>
        <w:rPr>
          <w:lang w:eastAsia="ja-JP"/>
        </w:rPr>
        <w:t xml:space="preserve">: </w:t>
      </w:r>
      <w:r w:rsidR="00B05FA5">
        <w:rPr>
          <w:rFonts w:hint="eastAsia"/>
          <w:b/>
          <w:lang w:eastAsia="ja-JP"/>
        </w:rPr>
        <w:t>サーバーの構成要素</w:t>
      </w:r>
      <w:r w:rsidRPr="00DA297A">
        <w:rPr>
          <w:rFonts w:hint="eastAsia"/>
          <w:b/>
          <w:lang w:eastAsia="ja-JP"/>
        </w:rPr>
        <w:t>を選択する</w:t>
      </w:r>
    </w:p>
    <w:p w:rsidR="006C48BD" w:rsidRPr="009B46C6" w:rsidRDefault="006C48BD" w:rsidP="00A73992">
      <w:pPr>
        <w:pStyle w:val="Text"/>
        <w:ind w:right="-34"/>
        <w:rPr>
          <w:lang w:eastAsia="ja-JP"/>
        </w:rPr>
      </w:pPr>
    </w:p>
    <w:p w:rsidR="00C73501" w:rsidRDefault="00C73501" w:rsidP="00A73992">
      <w:pPr>
        <w:pStyle w:val="Text"/>
        <w:ind w:right="-34"/>
        <w:rPr>
          <w:lang w:eastAsia="ja-JP"/>
        </w:rPr>
      </w:pPr>
      <w:r w:rsidRPr="00C73501">
        <w:rPr>
          <w:rFonts w:hint="eastAsia"/>
          <w:lang w:eastAsia="ja-JP"/>
        </w:rPr>
        <w:t>この</w:t>
      </w:r>
      <w:r w:rsidR="00590021">
        <w:rPr>
          <w:rFonts w:hint="eastAsia"/>
          <w:lang w:eastAsia="ja-JP"/>
        </w:rPr>
        <w:t xml:space="preserve"> Task 1 </w:t>
      </w:r>
      <w:r w:rsidR="00590021">
        <w:rPr>
          <w:rFonts w:hint="eastAsia"/>
          <w:lang w:eastAsia="ja-JP"/>
        </w:rPr>
        <w:t>のゴール</w:t>
      </w:r>
      <w:r w:rsidRPr="00C73501">
        <w:rPr>
          <w:rFonts w:hint="eastAsia"/>
          <w:lang w:eastAsia="ja-JP"/>
        </w:rPr>
        <w:t>は、ターミナル･サーバーを</w:t>
      </w:r>
      <w:r w:rsidR="00590021">
        <w:rPr>
          <w:rFonts w:hint="eastAsia"/>
          <w:lang w:eastAsia="ja-JP"/>
        </w:rPr>
        <w:t>展開</w:t>
      </w:r>
      <w:r w:rsidRPr="00C73501">
        <w:rPr>
          <w:rFonts w:hint="eastAsia"/>
          <w:lang w:eastAsia="ja-JP"/>
        </w:rPr>
        <w:t>する</w:t>
      </w:r>
      <w:r w:rsidR="00590021">
        <w:rPr>
          <w:rFonts w:hint="eastAsia"/>
          <w:lang w:eastAsia="ja-JP"/>
        </w:rPr>
        <w:t>ための、</w:t>
      </w:r>
      <w:r w:rsidR="00590021" w:rsidRPr="00C73501">
        <w:rPr>
          <w:rFonts w:hint="eastAsia"/>
          <w:lang w:eastAsia="ja-JP"/>
        </w:rPr>
        <w:t>最適なタイプ</w:t>
      </w:r>
      <w:r w:rsidR="00590021">
        <w:rPr>
          <w:rFonts w:hint="eastAsia"/>
          <w:lang w:eastAsia="ja-JP"/>
        </w:rPr>
        <w:t>の</w:t>
      </w:r>
      <w:r w:rsidRPr="00C73501">
        <w:rPr>
          <w:rFonts w:hint="eastAsia"/>
          <w:lang w:eastAsia="ja-JP"/>
        </w:rPr>
        <w:t>ハードウェアを決定すること</w:t>
      </w:r>
      <w:r w:rsidR="00590021">
        <w:rPr>
          <w:rFonts w:hint="eastAsia"/>
          <w:lang w:eastAsia="ja-JP"/>
        </w:rPr>
        <w:t>です</w:t>
      </w:r>
      <w:r w:rsidRPr="00C73501">
        <w:rPr>
          <w:rFonts w:hint="eastAsia"/>
          <w:lang w:eastAsia="ja-JP"/>
        </w:rPr>
        <w:t>。</w:t>
      </w:r>
    </w:p>
    <w:p w:rsidR="00C73501" w:rsidRPr="009B46C6" w:rsidRDefault="00C73501" w:rsidP="00A73992">
      <w:pPr>
        <w:pStyle w:val="Text"/>
        <w:ind w:right="-34"/>
        <w:rPr>
          <w:lang w:eastAsia="ja-JP"/>
        </w:rPr>
      </w:pPr>
    </w:p>
    <w:p w:rsidR="00C73501" w:rsidRDefault="00C73501" w:rsidP="00A73992">
      <w:pPr>
        <w:pStyle w:val="Text"/>
        <w:ind w:right="-34"/>
        <w:rPr>
          <w:lang w:eastAsia="ja-JP"/>
        </w:rPr>
      </w:pPr>
      <w:r w:rsidRPr="009B46C6">
        <w:rPr>
          <w:rFonts w:hint="eastAsia"/>
          <w:color w:val="auto"/>
          <w:lang w:eastAsia="ja-JP"/>
        </w:rPr>
        <w:t>このガイドにおける</w:t>
      </w:r>
      <w:r w:rsidR="00B05FA5" w:rsidRPr="009B46C6">
        <w:rPr>
          <w:rFonts w:hint="eastAsia"/>
          <w:color w:val="auto"/>
          <w:lang w:eastAsia="ja-JP"/>
        </w:rPr>
        <w:t>構成要素</w:t>
      </w:r>
      <w:r w:rsidR="00590021" w:rsidRPr="009B46C6">
        <w:rPr>
          <w:rFonts w:hint="eastAsia"/>
          <w:color w:val="auto"/>
          <w:lang w:eastAsia="ja-JP"/>
        </w:rPr>
        <w:t>とは</w:t>
      </w:r>
      <w:r w:rsidRPr="009B46C6">
        <w:rPr>
          <w:rFonts w:hint="eastAsia"/>
          <w:color w:val="auto"/>
          <w:lang w:eastAsia="ja-JP"/>
        </w:rPr>
        <w:t>、</w:t>
      </w:r>
      <w:r w:rsidR="00590021" w:rsidRPr="009B46C6">
        <w:rPr>
          <w:rFonts w:hint="eastAsia"/>
          <w:color w:val="auto"/>
          <w:lang w:eastAsia="ja-JP"/>
        </w:rPr>
        <w:t>対象となる</w:t>
      </w:r>
      <w:r w:rsidRPr="009B46C6">
        <w:rPr>
          <w:rFonts w:hint="eastAsia"/>
          <w:color w:val="auto"/>
          <w:lang w:eastAsia="ja-JP"/>
        </w:rPr>
        <w:t>サーバーの</w:t>
      </w:r>
      <w:r w:rsidR="00696637" w:rsidRPr="009B46C6">
        <w:rPr>
          <w:rFonts w:hint="eastAsia"/>
          <w:color w:val="auto"/>
          <w:lang w:eastAsia="ja-JP"/>
        </w:rPr>
        <w:t>複合的な</w:t>
      </w:r>
      <w:r w:rsidRPr="009B46C6">
        <w:rPr>
          <w:rFonts w:hint="eastAsia"/>
          <w:color w:val="auto"/>
          <w:lang w:eastAsia="ja-JP"/>
        </w:rPr>
        <w:t>特質</w:t>
      </w:r>
      <w:r w:rsidR="00696637" w:rsidRPr="009B46C6">
        <w:rPr>
          <w:rFonts w:hint="eastAsia"/>
          <w:color w:val="auto"/>
          <w:lang w:eastAsia="ja-JP"/>
        </w:rPr>
        <w:t>のことであり、以下の項</w:t>
      </w:r>
      <w:r w:rsidR="00696637">
        <w:rPr>
          <w:rFonts w:hint="eastAsia"/>
          <w:lang w:eastAsia="ja-JP"/>
        </w:rPr>
        <w:t>目を含みます</w:t>
      </w:r>
      <w:r w:rsidRPr="00C73501">
        <w:rPr>
          <w:rFonts w:hint="eastAsia"/>
          <w:lang w:eastAsia="ja-JP"/>
        </w:rPr>
        <w:t>：</w:t>
      </w:r>
    </w:p>
    <w:p w:rsidR="006C48BD" w:rsidRDefault="006C48BD" w:rsidP="00A73992">
      <w:pPr>
        <w:pStyle w:val="Text"/>
        <w:ind w:right="-34"/>
        <w:rPr>
          <w:lang w:eastAsia="ja-JP"/>
        </w:rPr>
      </w:pPr>
    </w:p>
    <w:p w:rsidR="00696637" w:rsidRDefault="00696637" w:rsidP="00A73992">
      <w:pPr>
        <w:pStyle w:val="BulletedList1"/>
        <w:ind w:right="-34"/>
        <w:rPr>
          <w:lang w:eastAsia="ja-JP"/>
        </w:rPr>
      </w:pPr>
      <w:r>
        <w:rPr>
          <w:rFonts w:hint="eastAsia"/>
          <w:lang w:eastAsia="ja-JP"/>
        </w:rPr>
        <w:t>プロセッサのアーキテクチャ（</w:t>
      </w:r>
      <w:r>
        <w:rPr>
          <w:rFonts w:hint="eastAsia"/>
          <w:lang w:eastAsia="ja-JP"/>
        </w:rPr>
        <w:t xml:space="preserve">32 bit </w:t>
      </w:r>
      <w:r>
        <w:rPr>
          <w:rFonts w:hint="eastAsia"/>
          <w:lang w:eastAsia="ja-JP"/>
        </w:rPr>
        <w:t>と</w:t>
      </w:r>
      <w:r>
        <w:rPr>
          <w:rFonts w:hint="eastAsia"/>
          <w:lang w:eastAsia="ja-JP"/>
        </w:rPr>
        <w:t xml:space="preserve"> 64 bit</w:t>
      </w:r>
      <w:r>
        <w:rPr>
          <w:rFonts w:hint="eastAsia"/>
          <w:lang w:eastAsia="ja-JP"/>
        </w:rPr>
        <w:t>）</w:t>
      </w:r>
    </w:p>
    <w:p w:rsidR="00696637" w:rsidRDefault="00696637" w:rsidP="00A73992">
      <w:pPr>
        <w:pStyle w:val="BulletedList1"/>
        <w:ind w:right="-34"/>
      </w:pPr>
      <w:r>
        <w:t>CPU</w:t>
      </w:r>
      <w:r>
        <w:rPr>
          <w:rFonts w:hint="eastAsia"/>
          <w:lang w:eastAsia="ja-JP"/>
        </w:rPr>
        <w:t xml:space="preserve"> </w:t>
      </w:r>
      <w:r>
        <w:rPr>
          <w:rFonts w:hint="eastAsia"/>
          <w:lang w:eastAsia="ja-JP"/>
        </w:rPr>
        <w:t>のコア数と速度</w:t>
      </w:r>
    </w:p>
    <w:p w:rsidR="00696637" w:rsidRDefault="00696637" w:rsidP="00A73992">
      <w:pPr>
        <w:pStyle w:val="BulletedList1"/>
        <w:ind w:right="-34"/>
        <w:rPr>
          <w:lang w:eastAsia="ja-JP"/>
        </w:rPr>
      </w:pPr>
      <w:r>
        <w:rPr>
          <w:rFonts w:hint="eastAsia"/>
          <w:lang w:eastAsia="ja-JP"/>
        </w:rPr>
        <w:t>実装されたメモリの総量</w:t>
      </w:r>
    </w:p>
    <w:p w:rsidR="00696637" w:rsidRDefault="00696637" w:rsidP="00A73992">
      <w:pPr>
        <w:pStyle w:val="BulletedList1"/>
        <w:ind w:right="-34"/>
        <w:rPr>
          <w:lang w:eastAsia="ja-JP"/>
        </w:rPr>
      </w:pPr>
      <w:r>
        <w:rPr>
          <w:rFonts w:hint="eastAsia"/>
          <w:lang w:eastAsia="ja-JP"/>
        </w:rPr>
        <w:t>ディスク･ストレージの容量と、ディスク･サブ･システムのデザイン</w:t>
      </w:r>
    </w:p>
    <w:p w:rsidR="00696637" w:rsidRDefault="00696637" w:rsidP="00A73992">
      <w:pPr>
        <w:pStyle w:val="BulletedList1"/>
        <w:ind w:right="-34"/>
        <w:rPr>
          <w:lang w:eastAsia="ja-JP"/>
        </w:rPr>
      </w:pPr>
      <w:r>
        <w:rPr>
          <w:rFonts w:hint="eastAsia"/>
          <w:lang w:eastAsia="ja-JP"/>
        </w:rPr>
        <w:t>コンフィグレーションされたネットワーク･ポートの数</w:t>
      </w:r>
    </w:p>
    <w:p w:rsidR="00696637" w:rsidRPr="00F51990" w:rsidRDefault="00696637" w:rsidP="00A73992">
      <w:pPr>
        <w:pStyle w:val="Text"/>
        <w:ind w:right="-34"/>
        <w:rPr>
          <w:color w:val="auto"/>
          <w:lang w:eastAsia="ja-JP"/>
        </w:rPr>
      </w:pPr>
    </w:p>
    <w:p w:rsidR="00C73501" w:rsidRPr="00F51990" w:rsidRDefault="00F51990" w:rsidP="00A73992">
      <w:pPr>
        <w:pStyle w:val="Text"/>
        <w:ind w:right="-34"/>
        <w:rPr>
          <w:color w:val="auto"/>
          <w:lang w:eastAsia="ja-JP"/>
        </w:rPr>
      </w:pPr>
      <w:r w:rsidRPr="00F51990">
        <w:rPr>
          <w:rFonts w:hint="eastAsia"/>
          <w:color w:val="auto"/>
          <w:lang w:eastAsia="ja-JP"/>
        </w:rPr>
        <w:t>これらの</w:t>
      </w:r>
      <w:r w:rsidR="00B05FA5">
        <w:rPr>
          <w:rFonts w:hint="eastAsia"/>
          <w:color w:val="auto"/>
          <w:lang w:eastAsia="ja-JP"/>
        </w:rPr>
        <w:t>構成要素</w:t>
      </w:r>
      <w:r w:rsidRPr="00F51990">
        <w:rPr>
          <w:rFonts w:hint="eastAsia"/>
          <w:color w:val="auto"/>
          <w:lang w:eastAsia="ja-JP"/>
        </w:rPr>
        <w:t>の</w:t>
      </w:r>
      <w:r w:rsidR="00D6593F" w:rsidRPr="00F51990">
        <w:rPr>
          <w:rFonts w:hint="eastAsia"/>
          <w:color w:val="auto"/>
          <w:lang w:eastAsia="ja-JP"/>
        </w:rPr>
        <w:t>選択</w:t>
      </w:r>
      <w:r w:rsidRPr="00F51990">
        <w:rPr>
          <w:rFonts w:hint="eastAsia"/>
          <w:color w:val="auto"/>
          <w:lang w:eastAsia="ja-JP"/>
        </w:rPr>
        <w:t>においては</w:t>
      </w:r>
      <w:r w:rsidR="00D6593F" w:rsidRPr="00F51990">
        <w:rPr>
          <w:rFonts w:hint="eastAsia"/>
          <w:color w:val="auto"/>
          <w:lang w:eastAsia="ja-JP"/>
        </w:rPr>
        <w:t>、</w:t>
      </w:r>
      <w:r w:rsidRPr="00F51990">
        <w:rPr>
          <w:rFonts w:hint="eastAsia"/>
          <w:color w:val="auto"/>
          <w:lang w:eastAsia="ja-JP"/>
        </w:rPr>
        <w:t xml:space="preserve">Windows Server 2008 </w:t>
      </w:r>
      <w:r w:rsidRPr="00F51990">
        <w:rPr>
          <w:rFonts w:hint="eastAsia"/>
          <w:color w:val="auto"/>
          <w:lang w:eastAsia="ja-JP"/>
        </w:rPr>
        <w:t>を運用するというレベルを、</w:t>
      </w:r>
      <w:r w:rsidR="00D6593F" w:rsidRPr="00F51990">
        <w:rPr>
          <w:rFonts w:hint="eastAsia"/>
          <w:color w:val="auto"/>
          <w:lang w:eastAsia="ja-JP"/>
        </w:rPr>
        <w:t>最低限の要件としてスタート</w:t>
      </w:r>
      <w:r w:rsidRPr="00F51990">
        <w:rPr>
          <w:rFonts w:hint="eastAsia"/>
          <w:color w:val="auto"/>
          <w:lang w:eastAsia="ja-JP"/>
        </w:rPr>
        <w:t>します</w:t>
      </w:r>
      <w:r w:rsidR="00D6593F" w:rsidRPr="00F51990">
        <w:rPr>
          <w:rFonts w:hint="eastAsia"/>
          <w:color w:val="auto"/>
          <w:lang w:eastAsia="ja-JP"/>
        </w:rPr>
        <w:t>。</w:t>
      </w:r>
      <w:r w:rsidRPr="00F51990">
        <w:rPr>
          <w:rFonts w:hint="eastAsia"/>
          <w:color w:val="auto"/>
          <w:lang w:eastAsia="ja-JP"/>
        </w:rPr>
        <w:t>まず、</w:t>
      </w:r>
      <w:r w:rsidR="00D6593F" w:rsidRPr="00F51990">
        <w:rPr>
          <w:rFonts w:hint="eastAsia"/>
          <w:color w:val="auto"/>
          <w:lang w:eastAsia="ja-JP"/>
        </w:rPr>
        <w:t>以下の</w:t>
      </w:r>
      <w:r w:rsidRPr="00F51990">
        <w:rPr>
          <w:rFonts w:hint="eastAsia"/>
          <w:color w:val="auto"/>
          <w:lang w:eastAsia="ja-JP"/>
        </w:rPr>
        <w:t>選択肢から、採用するアプローチを選びます</w:t>
      </w:r>
      <w:r w:rsidR="00D6593F" w:rsidRPr="00F51990">
        <w:rPr>
          <w:rFonts w:hint="eastAsia"/>
          <w:color w:val="auto"/>
          <w:lang w:eastAsia="ja-JP"/>
        </w:rPr>
        <w:t>：</w:t>
      </w:r>
    </w:p>
    <w:p w:rsidR="006C48BD" w:rsidRDefault="006C48BD" w:rsidP="00A73992">
      <w:pPr>
        <w:pStyle w:val="Text"/>
        <w:ind w:right="-34"/>
        <w:rPr>
          <w:lang w:eastAsia="ja-JP"/>
        </w:rPr>
      </w:pPr>
    </w:p>
    <w:p w:rsidR="00D6593F" w:rsidRDefault="00C13529" w:rsidP="00A73992">
      <w:pPr>
        <w:pStyle w:val="BulletedList1"/>
        <w:ind w:right="-34"/>
        <w:rPr>
          <w:lang w:eastAsia="ja-JP"/>
        </w:rPr>
      </w:pPr>
      <w:r>
        <w:rPr>
          <w:rFonts w:hint="eastAsia"/>
          <w:b/>
          <w:lang w:eastAsia="ja-JP"/>
        </w:rPr>
        <w:t>既存のハードウェアを使用する</w:t>
      </w:r>
      <w:r w:rsidR="00D6593F">
        <w:rPr>
          <w:lang w:eastAsia="ja-JP"/>
        </w:rPr>
        <w:t>.</w:t>
      </w:r>
      <w:r w:rsidR="00040FFA">
        <w:rPr>
          <w:rFonts w:hint="eastAsia"/>
          <w:lang w:eastAsia="ja-JP"/>
        </w:rPr>
        <w:t xml:space="preserve"> </w:t>
      </w:r>
      <w:r>
        <w:rPr>
          <w:rFonts w:hint="eastAsia"/>
          <w:lang w:eastAsia="ja-JP"/>
        </w:rPr>
        <w:t>コンフィグレーションと配置をし直せば、</w:t>
      </w:r>
      <w:r w:rsidR="00040FFA">
        <w:rPr>
          <w:rFonts w:hint="eastAsia"/>
          <w:lang w:eastAsia="ja-JP"/>
        </w:rPr>
        <w:t xml:space="preserve">Terminal Services </w:t>
      </w:r>
      <w:r w:rsidR="00040FFA">
        <w:rPr>
          <w:rFonts w:hint="eastAsia"/>
          <w:lang w:eastAsia="ja-JP"/>
        </w:rPr>
        <w:t>を介し</w:t>
      </w:r>
      <w:r>
        <w:rPr>
          <w:rFonts w:hint="eastAsia"/>
          <w:lang w:eastAsia="ja-JP"/>
        </w:rPr>
        <w:t>た</w:t>
      </w:r>
      <w:r w:rsidR="00040FFA">
        <w:rPr>
          <w:rFonts w:hint="eastAsia"/>
          <w:lang w:eastAsia="ja-JP"/>
        </w:rPr>
        <w:t>アプリケーション</w:t>
      </w:r>
      <w:r>
        <w:rPr>
          <w:rFonts w:hint="eastAsia"/>
          <w:lang w:eastAsia="ja-JP"/>
        </w:rPr>
        <w:t>の</w:t>
      </w:r>
      <w:r w:rsidR="009F3891">
        <w:rPr>
          <w:rFonts w:hint="eastAsia"/>
          <w:color w:val="auto"/>
          <w:lang w:eastAsia="ja-JP"/>
        </w:rPr>
        <w:t>配信</w:t>
      </w:r>
      <w:r>
        <w:rPr>
          <w:rFonts w:hint="eastAsia"/>
          <w:lang w:eastAsia="ja-JP"/>
        </w:rPr>
        <w:t>に利用できる、</w:t>
      </w:r>
      <w:r w:rsidR="00040FFA">
        <w:rPr>
          <w:rFonts w:hint="eastAsia"/>
          <w:lang w:eastAsia="ja-JP"/>
        </w:rPr>
        <w:t>サーバー･ハードウェア･リソースが</w:t>
      </w:r>
      <w:r>
        <w:rPr>
          <w:rFonts w:hint="eastAsia"/>
          <w:lang w:eastAsia="ja-JP"/>
        </w:rPr>
        <w:t>組織内に</w:t>
      </w:r>
      <w:r w:rsidR="00040FFA">
        <w:rPr>
          <w:rFonts w:hint="eastAsia"/>
          <w:lang w:eastAsia="ja-JP"/>
        </w:rPr>
        <w:t>存在するかもしれ</w:t>
      </w:r>
      <w:r>
        <w:rPr>
          <w:rFonts w:hint="eastAsia"/>
          <w:lang w:eastAsia="ja-JP"/>
        </w:rPr>
        <w:t>ません</w:t>
      </w:r>
      <w:r w:rsidR="00040FFA">
        <w:rPr>
          <w:rFonts w:hint="eastAsia"/>
          <w:lang w:eastAsia="ja-JP"/>
        </w:rPr>
        <w:t>。既存マシンを</w:t>
      </w:r>
      <w:r>
        <w:rPr>
          <w:rFonts w:hint="eastAsia"/>
          <w:lang w:eastAsia="ja-JP"/>
        </w:rPr>
        <w:t>利用す</w:t>
      </w:r>
      <w:r w:rsidR="00DD5D68">
        <w:rPr>
          <w:rFonts w:hint="eastAsia"/>
          <w:lang w:eastAsia="ja-JP"/>
        </w:rPr>
        <w:t>る</w:t>
      </w:r>
      <w:r>
        <w:rPr>
          <w:rFonts w:hint="eastAsia"/>
          <w:lang w:eastAsia="ja-JP"/>
        </w:rPr>
        <w:t>という方式の</w:t>
      </w:r>
      <w:r w:rsidR="00040FFA">
        <w:rPr>
          <w:rFonts w:hint="eastAsia"/>
          <w:lang w:eastAsia="ja-JP"/>
        </w:rPr>
        <w:t>欠点は、</w:t>
      </w:r>
      <w:r w:rsidR="00DD5D68">
        <w:rPr>
          <w:rFonts w:hint="eastAsia"/>
          <w:lang w:eastAsia="ja-JP"/>
        </w:rPr>
        <w:t>対象となる</w:t>
      </w:r>
      <w:r w:rsidR="00040FFA">
        <w:rPr>
          <w:rFonts w:hint="eastAsia"/>
          <w:lang w:eastAsia="ja-JP"/>
        </w:rPr>
        <w:t>ハードウェア･コンフィグレーションが、ターミナル･サーバー･ファームのための「理想的」なコンフィグレーション</w:t>
      </w:r>
      <w:r w:rsidR="00DD5D68">
        <w:rPr>
          <w:rFonts w:hint="eastAsia"/>
          <w:lang w:eastAsia="ja-JP"/>
        </w:rPr>
        <w:t>と一致しないという</w:t>
      </w:r>
      <w:r w:rsidR="00040FFA">
        <w:rPr>
          <w:rFonts w:hint="eastAsia"/>
          <w:lang w:eastAsia="ja-JP"/>
        </w:rPr>
        <w:t>可能性</w:t>
      </w:r>
      <w:r w:rsidR="00DD5D68">
        <w:rPr>
          <w:rFonts w:hint="eastAsia"/>
          <w:lang w:eastAsia="ja-JP"/>
        </w:rPr>
        <w:t>です</w:t>
      </w:r>
      <w:r w:rsidR="00040FFA">
        <w:rPr>
          <w:rFonts w:hint="eastAsia"/>
          <w:lang w:eastAsia="ja-JP"/>
        </w:rPr>
        <w:t>。それらのマシンは、ハードウェアの年式や、システムの仕様</w:t>
      </w:r>
      <w:r w:rsidR="00DD5D68">
        <w:rPr>
          <w:rFonts w:hint="eastAsia"/>
          <w:lang w:eastAsia="ja-JP"/>
        </w:rPr>
        <w:t>などにより</w:t>
      </w:r>
      <w:r w:rsidR="00040FFA">
        <w:rPr>
          <w:rFonts w:hint="eastAsia"/>
          <w:lang w:eastAsia="ja-JP"/>
        </w:rPr>
        <w:t>、きわめて</w:t>
      </w:r>
      <w:r w:rsidR="00DD5D68">
        <w:rPr>
          <w:rFonts w:hint="eastAsia"/>
          <w:lang w:eastAsia="ja-JP"/>
        </w:rPr>
        <w:t>多様なものに</w:t>
      </w:r>
      <w:r w:rsidR="00040FFA">
        <w:rPr>
          <w:rFonts w:hint="eastAsia"/>
          <w:lang w:eastAsia="ja-JP"/>
        </w:rPr>
        <w:t>なり得</w:t>
      </w:r>
      <w:r w:rsidR="00DD5D68">
        <w:rPr>
          <w:rFonts w:hint="eastAsia"/>
          <w:lang w:eastAsia="ja-JP"/>
        </w:rPr>
        <w:t>ます</w:t>
      </w:r>
      <w:r w:rsidR="00040FFA">
        <w:rPr>
          <w:rFonts w:hint="eastAsia"/>
          <w:lang w:eastAsia="ja-JP"/>
        </w:rPr>
        <w:t>。多くの場合、既存ハードウェアの</w:t>
      </w:r>
      <w:r w:rsidR="00DD5D68">
        <w:rPr>
          <w:rFonts w:hint="eastAsia"/>
          <w:lang w:eastAsia="ja-JP"/>
        </w:rPr>
        <w:t>利用</w:t>
      </w:r>
      <w:r w:rsidR="00040FFA">
        <w:rPr>
          <w:rFonts w:hint="eastAsia"/>
          <w:lang w:eastAsia="ja-JP"/>
        </w:rPr>
        <w:t>は、全体的な</w:t>
      </w:r>
      <w:r w:rsidR="00DD5D68">
        <w:rPr>
          <w:rFonts w:hint="eastAsia"/>
          <w:lang w:eastAsia="ja-JP"/>
        </w:rPr>
        <w:t>実装</w:t>
      </w:r>
      <w:r w:rsidR="00040FFA">
        <w:rPr>
          <w:rFonts w:hint="eastAsia"/>
          <w:lang w:eastAsia="ja-JP"/>
        </w:rPr>
        <w:t>コストを低減</w:t>
      </w:r>
      <w:r w:rsidR="00DD5D68">
        <w:rPr>
          <w:rFonts w:hint="eastAsia"/>
          <w:lang w:eastAsia="ja-JP"/>
        </w:rPr>
        <w:t>しますが</w:t>
      </w:r>
      <w:r w:rsidR="00040FFA">
        <w:rPr>
          <w:rFonts w:hint="eastAsia"/>
          <w:lang w:eastAsia="ja-JP"/>
        </w:rPr>
        <w:t>（コスト回避）、標準化を犠牲にするという結果をもたらすかもしれ</w:t>
      </w:r>
      <w:r w:rsidR="00DD5D68">
        <w:rPr>
          <w:rFonts w:hint="eastAsia"/>
          <w:lang w:eastAsia="ja-JP"/>
        </w:rPr>
        <w:t>ません</w:t>
      </w:r>
      <w:r w:rsidR="00040FFA">
        <w:rPr>
          <w:rFonts w:hint="eastAsia"/>
          <w:lang w:eastAsia="ja-JP"/>
        </w:rPr>
        <w:t>。</w:t>
      </w:r>
      <w:r w:rsidR="003B676C">
        <w:rPr>
          <w:rFonts w:hint="eastAsia"/>
          <w:lang w:eastAsia="ja-JP"/>
        </w:rPr>
        <w:t>それぞれの</w:t>
      </w:r>
      <w:r w:rsidR="00040FFA">
        <w:rPr>
          <w:rFonts w:hint="eastAsia"/>
          <w:lang w:eastAsia="ja-JP"/>
        </w:rPr>
        <w:t>ファームにおけるサーバー</w:t>
      </w:r>
      <w:r w:rsidR="003B676C">
        <w:rPr>
          <w:rFonts w:hint="eastAsia"/>
          <w:lang w:eastAsia="ja-JP"/>
        </w:rPr>
        <w:t>群</w:t>
      </w:r>
      <w:r w:rsidR="00040FFA">
        <w:rPr>
          <w:rFonts w:hint="eastAsia"/>
          <w:lang w:eastAsia="ja-JP"/>
        </w:rPr>
        <w:t>は、同一のアプリケーションを</w:t>
      </w:r>
      <w:r w:rsidR="009F3891">
        <w:rPr>
          <w:rFonts w:hint="eastAsia"/>
          <w:color w:val="auto"/>
          <w:lang w:eastAsia="ja-JP"/>
        </w:rPr>
        <w:t>配信</w:t>
      </w:r>
      <w:r w:rsidR="00040FFA">
        <w:rPr>
          <w:rFonts w:hint="eastAsia"/>
          <w:lang w:eastAsia="ja-JP"/>
        </w:rPr>
        <w:t>しなくてはな</w:t>
      </w:r>
      <w:r w:rsidR="003B676C">
        <w:rPr>
          <w:rFonts w:hint="eastAsia"/>
          <w:lang w:eastAsia="ja-JP"/>
        </w:rPr>
        <w:t>りません</w:t>
      </w:r>
      <w:r w:rsidR="00040FFA">
        <w:rPr>
          <w:rFonts w:hint="eastAsia"/>
          <w:lang w:eastAsia="ja-JP"/>
        </w:rPr>
        <w:t>。</w:t>
      </w:r>
      <w:r w:rsidR="003B676C">
        <w:rPr>
          <w:rFonts w:hint="eastAsia"/>
          <w:lang w:eastAsia="ja-JP"/>
        </w:rPr>
        <w:t>こうした</w:t>
      </w:r>
      <w:r w:rsidR="00040FFA">
        <w:rPr>
          <w:rFonts w:hint="eastAsia"/>
          <w:lang w:eastAsia="ja-JP"/>
        </w:rPr>
        <w:t>理由により、</w:t>
      </w:r>
      <w:r w:rsidR="003B676C">
        <w:rPr>
          <w:rFonts w:hint="eastAsia"/>
          <w:lang w:eastAsia="ja-JP"/>
        </w:rPr>
        <w:t>サーバーは同一の</w:t>
      </w:r>
      <w:r w:rsidR="00B05FA5">
        <w:rPr>
          <w:rFonts w:hint="eastAsia"/>
          <w:lang w:eastAsia="ja-JP"/>
        </w:rPr>
        <w:t>構成要素</w:t>
      </w:r>
      <w:r w:rsidR="003B676C">
        <w:rPr>
          <w:rFonts w:hint="eastAsia"/>
          <w:lang w:eastAsia="ja-JP"/>
        </w:rPr>
        <w:t>を持ち、また、</w:t>
      </w:r>
      <w:r w:rsidR="00040FFA">
        <w:rPr>
          <w:rFonts w:hint="eastAsia"/>
          <w:lang w:eastAsia="ja-JP"/>
        </w:rPr>
        <w:t>一貫</w:t>
      </w:r>
      <w:r w:rsidR="003B676C">
        <w:rPr>
          <w:rFonts w:hint="eastAsia"/>
          <w:lang w:eastAsia="ja-JP"/>
        </w:rPr>
        <w:t>性のある</w:t>
      </w:r>
      <w:r w:rsidR="00040FFA">
        <w:rPr>
          <w:rFonts w:hint="eastAsia"/>
          <w:lang w:eastAsia="ja-JP"/>
        </w:rPr>
        <w:t>ユーザー･エクスペリエンスを提供す</w:t>
      </w:r>
      <w:r w:rsidR="003B676C">
        <w:rPr>
          <w:rFonts w:hint="eastAsia"/>
          <w:lang w:eastAsia="ja-JP"/>
        </w:rPr>
        <w:t>べきです</w:t>
      </w:r>
      <w:r w:rsidR="00040FFA">
        <w:rPr>
          <w:rFonts w:hint="eastAsia"/>
          <w:lang w:eastAsia="ja-JP"/>
        </w:rPr>
        <w:t>。さらに、</w:t>
      </w:r>
      <w:r w:rsidR="003B676C">
        <w:rPr>
          <w:rFonts w:hint="eastAsia"/>
          <w:lang w:eastAsia="ja-JP"/>
        </w:rPr>
        <w:t>強力なサーバーを</w:t>
      </w:r>
      <w:r w:rsidR="003B676C">
        <w:rPr>
          <w:rFonts w:hint="eastAsia"/>
          <w:lang w:eastAsia="ja-JP"/>
        </w:rPr>
        <w:t xml:space="preserve">TS Session Broker </w:t>
      </w:r>
      <w:r w:rsidR="003B676C">
        <w:rPr>
          <w:rFonts w:hint="eastAsia"/>
          <w:lang w:eastAsia="ja-JP"/>
        </w:rPr>
        <w:t>に割り当て、</w:t>
      </w:r>
      <w:r w:rsidR="00040FFA">
        <w:rPr>
          <w:rFonts w:hint="eastAsia"/>
          <w:lang w:eastAsia="ja-JP"/>
        </w:rPr>
        <w:t>ファーム内のサーバー</w:t>
      </w:r>
      <w:r w:rsidR="003B676C">
        <w:rPr>
          <w:rFonts w:hint="eastAsia"/>
          <w:lang w:eastAsia="ja-JP"/>
        </w:rPr>
        <w:t>負荷を</w:t>
      </w:r>
      <w:r w:rsidR="004A1DDF">
        <w:rPr>
          <w:rFonts w:hint="eastAsia"/>
          <w:lang w:eastAsia="ja-JP"/>
        </w:rPr>
        <w:t>分散していくことも</w:t>
      </w:r>
      <w:r w:rsidR="00040FFA">
        <w:rPr>
          <w:rFonts w:hint="eastAsia"/>
          <w:lang w:eastAsia="ja-JP"/>
        </w:rPr>
        <w:t>可能</w:t>
      </w:r>
      <w:r w:rsidR="004A1DDF">
        <w:rPr>
          <w:rFonts w:hint="eastAsia"/>
          <w:lang w:eastAsia="ja-JP"/>
        </w:rPr>
        <w:t>です</w:t>
      </w:r>
      <w:r w:rsidR="00040FFA">
        <w:rPr>
          <w:rFonts w:hint="eastAsia"/>
          <w:lang w:eastAsia="ja-JP"/>
        </w:rPr>
        <w:t>。</w:t>
      </w:r>
      <w:r w:rsidR="00040FFA">
        <w:rPr>
          <w:rFonts w:hint="eastAsia"/>
          <w:lang w:eastAsia="ja-JP"/>
        </w:rPr>
        <w:t xml:space="preserve"> </w:t>
      </w:r>
      <w:r w:rsidR="00040FFA">
        <w:rPr>
          <w:rFonts w:hint="eastAsia"/>
          <w:lang w:eastAsia="ja-JP"/>
        </w:rPr>
        <w:t>利用</w:t>
      </w:r>
      <w:r w:rsidR="004A1DDF">
        <w:rPr>
          <w:rFonts w:hint="eastAsia"/>
          <w:lang w:eastAsia="ja-JP"/>
        </w:rPr>
        <w:t>していく</w:t>
      </w:r>
      <w:r w:rsidR="00040FFA">
        <w:rPr>
          <w:rFonts w:hint="eastAsia"/>
          <w:lang w:eastAsia="ja-JP"/>
        </w:rPr>
        <w:t>サーバー</w:t>
      </w:r>
      <w:r w:rsidR="00B05FA5">
        <w:rPr>
          <w:rFonts w:hint="eastAsia"/>
          <w:lang w:eastAsia="ja-JP"/>
        </w:rPr>
        <w:t>構成要素</w:t>
      </w:r>
      <w:r w:rsidR="004A1DDF">
        <w:rPr>
          <w:rFonts w:hint="eastAsia"/>
          <w:lang w:eastAsia="ja-JP"/>
        </w:rPr>
        <w:t>において</w:t>
      </w:r>
      <w:r w:rsidR="00040FFA">
        <w:rPr>
          <w:rFonts w:hint="eastAsia"/>
          <w:lang w:eastAsia="ja-JP"/>
        </w:rPr>
        <w:t>、</w:t>
      </w:r>
      <w:r w:rsidR="004A1DDF">
        <w:rPr>
          <w:rFonts w:hint="eastAsia"/>
          <w:lang w:eastAsia="ja-JP"/>
        </w:rPr>
        <w:t>かなりの多様性が</w:t>
      </w:r>
      <w:r w:rsidR="00040FFA">
        <w:rPr>
          <w:rFonts w:hint="eastAsia"/>
          <w:lang w:eastAsia="ja-JP"/>
        </w:rPr>
        <w:t>存在</w:t>
      </w:r>
      <w:r w:rsidR="004A1DDF">
        <w:rPr>
          <w:rFonts w:hint="eastAsia"/>
          <w:lang w:eastAsia="ja-JP"/>
        </w:rPr>
        <w:t>してしまう</w:t>
      </w:r>
      <w:r w:rsidR="00040FFA">
        <w:rPr>
          <w:rFonts w:hint="eastAsia"/>
          <w:lang w:eastAsia="ja-JP"/>
        </w:rPr>
        <w:t>場合には、</w:t>
      </w:r>
      <w:r w:rsidR="004A1DDF">
        <w:rPr>
          <w:rFonts w:hint="eastAsia"/>
          <w:lang w:eastAsia="ja-JP"/>
        </w:rPr>
        <w:t>そのための書式をデザインに加えることで、</w:t>
      </w:r>
      <w:r w:rsidR="00040FFA">
        <w:rPr>
          <w:rFonts w:hint="eastAsia"/>
          <w:lang w:eastAsia="ja-JP"/>
        </w:rPr>
        <w:t>ファーム内の均一性を改善する</w:t>
      </w:r>
      <w:r w:rsidR="004A1DDF">
        <w:rPr>
          <w:rFonts w:hint="eastAsia"/>
          <w:lang w:eastAsia="ja-JP"/>
        </w:rPr>
        <w:t>ことが</w:t>
      </w:r>
      <w:r w:rsidR="00040FFA">
        <w:rPr>
          <w:rFonts w:hint="eastAsia"/>
          <w:lang w:eastAsia="ja-JP"/>
        </w:rPr>
        <w:t>要求されるかもしれ</w:t>
      </w:r>
      <w:r w:rsidR="004A1DDF">
        <w:rPr>
          <w:rFonts w:hint="eastAsia"/>
          <w:lang w:eastAsia="ja-JP"/>
        </w:rPr>
        <w:t>ません</w:t>
      </w:r>
      <w:r w:rsidR="00040FFA">
        <w:rPr>
          <w:rFonts w:hint="eastAsia"/>
          <w:lang w:eastAsia="ja-JP"/>
        </w:rPr>
        <w:t>。</w:t>
      </w:r>
      <w:r w:rsidR="004A1DDF">
        <w:rPr>
          <w:rFonts w:hint="eastAsia"/>
          <w:lang w:eastAsia="ja-JP"/>
        </w:rPr>
        <w:t>ただし、</w:t>
      </w:r>
      <w:r w:rsidR="00040FFA">
        <w:rPr>
          <w:rFonts w:hint="eastAsia"/>
          <w:lang w:eastAsia="ja-JP"/>
        </w:rPr>
        <w:t>それにより、実装と管理のコストが押し上げられることになる</w:t>
      </w:r>
      <w:r w:rsidR="004A1DDF">
        <w:rPr>
          <w:rFonts w:hint="eastAsia"/>
          <w:lang w:eastAsia="ja-JP"/>
        </w:rPr>
        <w:t>でしょう</w:t>
      </w:r>
      <w:r w:rsidR="00040FFA">
        <w:rPr>
          <w:rFonts w:hint="eastAsia"/>
          <w:lang w:eastAsia="ja-JP"/>
        </w:rPr>
        <w:t>。</w:t>
      </w:r>
    </w:p>
    <w:p w:rsidR="00C13529" w:rsidRPr="00C13529" w:rsidRDefault="00C13529" w:rsidP="00A73992">
      <w:pPr>
        <w:pStyle w:val="BulletedList1"/>
        <w:numPr>
          <w:ilvl w:val="0"/>
          <w:numId w:val="0"/>
        </w:numPr>
        <w:ind w:left="360" w:right="-34"/>
        <w:rPr>
          <w:lang w:eastAsia="ja-JP"/>
        </w:rPr>
      </w:pPr>
    </w:p>
    <w:p w:rsidR="00127023" w:rsidRDefault="002914FA" w:rsidP="00A73992">
      <w:pPr>
        <w:pStyle w:val="BulletedList1"/>
        <w:ind w:right="-34"/>
        <w:rPr>
          <w:lang w:eastAsia="ja-JP"/>
        </w:rPr>
      </w:pPr>
      <w:r>
        <w:rPr>
          <w:rFonts w:hint="eastAsia"/>
          <w:b/>
          <w:lang w:eastAsia="ja-JP"/>
        </w:rPr>
        <w:t>既存の</w:t>
      </w:r>
      <w:r w:rsidR="00B05FA5">
        <w:rPr>
          <w:rFonts w:hint="eastAsia"/>
          <w:b/>
          <w:lang w:eastAsia="ja-JP"/>
        </w:rPr>
        <w:t>構成要素</w:t>
      </w:r>
      <w:r>
        <w:rPr>
          <w:rFonts w:hint="eastAsia"/>
          <w:b/>
          <w:lang w:eastAsia="ja-JP"/>
        </w:rPr>
        <w:t>に合わせて、新しいハードウェアを購入する</w:t>
      </w:r>
      <w:r w:rsidR="00127023">
        <w:rPr>
          <w:lang w:eastAsia="ja-JP"/>
        </w:rPr>
        <w:t>.</w:t>
      </w:r>
      <w:r w:rsidR="00127023">
        <w:rPr>
          <w:rFonts w:hint="eastAsia"/>
          <w:lang w:eastAsia="ja-JP"/>
        </w:rPr>
        <w:t xml:space="preserve"> </w:t>
      </w:r>
      <w:r w:rsidR="00127023" w:rsidRPr="00127023">
        <w:rPr>
          <w:rFonts w:hint="eastAsia"/>
          <w:lang w:eastAsia="ja-JP"/>
        </w:rPr>
        <w:t>このアプローチ</w:t>
      </w:r>
      <w:r>
        <w:rPr>
          <w:rFonts w:hint="eastAsia"/>
          <w:lang w:eastAsia="ja-JP"/>
        </w:rPr>
        <w:t>を成功させるためには</w:t>
      </w:r>
      <w:r w:rsidR="00127023" w:rsidRPr="00127023">
        <w:rPr>
          <w:rFonts w:hint="eastAsia"/>
          <w:lang w:eastAsia="ja-JP"/>
        </w:rPr>
        <w:t>、ターミナル･サーバー･ファームのための「理想的」なコンフィグレーションと、組織の標準的な</w:t>
      </w:r>
      <w:r w:rsidR="00B05FA5">
        <w:rPr>
          <w:rFonts w:hint="eastAsia"/>
          <w:lang w:eastAsia="ja-JP"/>
        </w:rPr>
        <w:t>構成要素</w:t>
      </w:r>
      <w:r>
        <w:rPr>
          <w:rFonts w:hint="eastAsia"/>
          <w:lang w:eastAsia="ja-JP"/>
        </w:rPr>
        <w:t>の間に、共通性が存在しなくてはなりません</w:t>
      </w:r>
      <w:r w:rsidR="00127023" w:rsidRPr="00127023">
        <w:rPr>
          <w:rFonts w:hint="eastAsia"/>
          <w:lang w:eastAsia="ja-JP"/>
        </w:rPr>
        <w:t>。大量購入されたハードウェアのコンフィグレーションを</w:t>
      </w:r>
      <w:r>
        <w:rPr>
          <w:rFonts w:hint="eastAsia"/>
          <w:lang w:eastAsia="ja-JP"/>
        </w:rPr>
        <w:t>用いることで</w:t>
      </w:r>
      <w:r w:rsidR="00127023" w:rsidRPr="00127023">
        <w:rPr>
          <w:rFonts w:hint="eastAsia"/>
          <w:lang w:eastAsia="ja-JP"/>
        </w:rPr>
        <w:t>、全体的な実装コストを引き下げるかもしれ</w:t>
      </w:r>
      <w:r>
        <w:rPr>
          <w:rFonts w:hint="eastAsia"/>
          <w:lang w:eastAsia="ja-JP"/>
        </w:rPr>
        <w:t>ません</w:t>
      </w:r>
      <w:r w:rsidR="00127023" w:rsidRPr="00127023">
        <w:rPr>
          <w:rFonts w:hint="eastAsia"/>
          <w:lang w:eastAsia="ja-JP"/>
        </w:rPr>
        <w:lastRenderedPageBreak/>
        <w:t>（コスト回避）</w:t>
      </w:r>
      <w:r>
        <w:rPr>
          <w:rFonts w:hint="eastAsia"/>
          <w:lang w:eastAsia="ja-JP"/>
        </w:rPr>
        <w:t>。ただし</w:t>
      </w:r>
      <w:r w:rsidR="00127023" w:rsidRPr="00127023">
        <w:rPr>
          <w:rFonts w:hint="eastAsia"/>
          <w:lang w:eastAsia="ja-JP"/>
        </w:rPr>
        <w:t>、理想的なコンフィグレーションとかけ離れて</w:t>
      </w:r>
      <w:r>
        <w:rPr>
          <w:rFonts w:hint="eastAsia"/>
          <w:lang w:eastAsia="ja-JP"/>
        </w:rPr>
        <w:t>しまった</w:t>
      </w:r>
      <w:r w:rsidR="00127023" w:rsidRPr="00127023">
        <w:rPr>
          <w:rFonts w:hint="eastAsia"/>
          <w:lang w:eastAsia="ja-JP"/>
        </w:rPr>
        <w:t>場合には、要求されるパフォーマンスとスループットをファームから供給するために、追加のハードウェア･ユニットの購入が必要になるかもしれ</w:t>
      </w:r>
      <w:r>
        <w:rPr>
          <w:rFonts w:hint="eastAsia"/>
          <w:lang w:eastAsia="ja-JP"/>
        </w:rPr>
        <w:t>ません</w:t>
      </w:r>
      <w:r w:rsidR="00127023" w:rsidRPr="00127023">
        <w:rPr>
          <w:rFonts w:hint="eastAsia"/>
          <w:lang w:eastAsia="ja-JP"/>
        </w:rPr>
        <w:t>。</w:t>
      </w:r>
    </w:p>
    <w:p w:rsidR="00C13529" w:rsidRPr="00C13529" w:rsidRDefault="00C13529" w:rsidP="00A73992">
      <w:pPr>
        <w:pStyle w:val="BulletedList1"/>
        <w:numPr>
          <w:ilvl w:val="0"/>
          <w:numId w:val="0"/>
        </w:numPr>
        <w:ind w:left="360" w:right="-34"/>
        <w:rPr>
          <w:lang w:eastAsia="ja-JP"/>
        </w:rPr>
      </w:pPr>
    </w:p>
    <w:p w:rsidR="00127023" w:rsidRDefault="002914FA" w:rsidP="00A73992">
      <w:pPr>
        <w:pStyle w:val="BulletedList1"/>
        <w:ind w:right="-34"/>
        <w:rPr>
          <w:lang w:eastAsia="ja-JP"/>
        </w:rPr>
      </w:pPr>
      <w:r>
        <w:rPr>
          <w:rFonts w:hint="eastAsia"/>
          <w:b/>
          <w:lang w:eastAsia="ja-JP"/>
        </w:rPr>
        <w:t>ファームの要件に最適な</w:t>
      </w:r>
      <w:r w:rsidR="00B05FA5">
        <w:rPr>
          <w:rFonts w:hint="eastAsia"/>
          <w:b/>
          <w:lang w:eastAsia="ja-JP"/>
        </w:rPr>
        <w:t>構成要素</w:t>
      </w:r>
      <w:r>
        <w:rPr>
          <w:rFonts w:hint="eastAsia"/>
          <w:b/>
          <w:lang w:eastAsia="ja-JP"/>
        </w:rPr>
        <w:t>に合わせて、新しいハードウェアを購入する</w:t>
      </w:r>
      <w:r w:rsidR="00DC1305">
        <w:rPr>
          <w:lang w:eastAsia="ja-JP"/>
        </w:rPr>
        <w:t>.</w:t>
      </w:r>
      <w:r w:rsidR="00DC1305" w:rsidRPr="00DC1305">
        <w:rPr>
          <w:rFonts w:hint="eastAsia"/>
          <w:lang w:eastAsia="ja-JP"/>
        </w:rPr>
        <w:t xml:space="preserve"> </w:t>
      </w:r>
      <w:r w:rsidR="00DC1305">
        <w:rPr>
          <w:rFonts w:hint="eastAsia"/>
          <w:lang w:eastAsia="ja-JP"/>
        </w:rPr>
        <w:t xml:space="preserve"> </w:t>
      </w:r>
      <w:r w:rsidR="00DC1305" w:rsidRPr="00DC1305">
        <w:rPr>
          <w:rFonts w:hint="eastAsia"/>
          <w:lang w:eastAsia="ja-JP"/>
        </w:rPr>
        <w:t>このケース</w:t>
      </w:r>
      <w:r>
        <w:rPr>
          <w:rFonts w:hint="eastAsia"/>
          <w:lang w:eastAsia="ja-JP"/>
        </w:rPr>
        <w:t>で</w:t>
      </w:r>
      <w:r w:rsidR="00DC1305" w:rsidRPr="00DC1305">
        <w:rPr>
          <w:rFonts w:hint="eastAsia"/>
          <w:lang w:eastAsia="ja-JP"/>
        </w:rPr>
        <w:t>は、</w:t>
      </w:r>
      <w:r w:rsidR="00DC1305" w:rsidRPr="00DC1305">
        <w:rPr>
          <w:rFonts w:hint="eastAsia"/>
          <w:lang w:eastAsia="ja-JP"/>
        </w:rPr>
        <w:t xml:space="preserve">Terminal Services </w:t>
      </w:r>
      <w:r w:rsidR="00DC1305" w:rsidRPr="00DC1305">
        <w:rPr>
          <w:rFonts w:hint="eastAsia"/>
          <w:lang w:eastAsia="ja-JP"/>
        </w:rPr>
        <w:t>実装を最適化する、ハードウェア･コンフィグレーション</w:t>
      </w:r>
      <w:r w:rsidR="00F05883">
        <w:rPr>
          <w:rFonts w:hint="eastAsia"/>
          <w:lang w:eastAsia="ja-JP"/>
        </w:rPr>
        <w:t>が得られる</w:t>
      </w:r>
      <w:r>
        <w:rPr>
          <w:rFonts w:hint="eastAsia"/>
          <w:lang w:eastAsia="ja-JP"/>
        </w:rPr>
        <w:t>でしょう</w:t>
      </w:r>
      <w:r w:rsidR="00F05883">
        <w:rPr>
          <w:rFonts w:hint="eastAsia"/>
          <w:lang w:eastAsia="ja-JP"/>
        </w:rPr>
        <w:t>。ただし</w:t>
      </w:r>
      <w:r w:rsidR="00DC1305" w:rsidRPr="00DC1305">
        <w:rPr>
          <w:rFonts w:hint="eastAsia"/>
          <w:lang w:eastAsia="ja-JP"/>
        </w:rPr>
        <w:t>、以前からの標準コンフィグレーションと異なるものになる場合には、ユニットごとの調達コストと、</w:t>
      </w:r>
      <w:r w:rsidR="00F05883">
        <w:rPr>
          <w:rFonts w:hint="eastAsia"/>
          <w:lang w:eastAsia="ja-JP"/>
        </w:rPr>
        <w:t>初期</w:t>
      </w:r>
      <w:r w:rsidR="00DC1305" w:rsidRPr="00DC1305">
        <w:rPr>
          <w:rFonts w:hint="eastAsia"/>
          <w:lang w:eastAsia="ja-JP"/>
        </w:rPr>
        <w:t>サポートのコストが、押し上げられるかもしれ</w:t>
      </w:r>
      <w:r w:rsidR="00F05883">
        <w:rPr>
          <w:rFonts w:hint="eastAsia"/>
          <w:lang w:eastAsia="ja-JP"/>
        </w:rPr>
        <w:t>ません</w:t>
      </w:r>
      <w:r w:rsidR="00DC1305" w:rsidRPr="00DC1305">
        <w:rPr>
          <w:rFonts w:hint="eastAsia"/>
          <w:lang w:eastAsia="ja-JP"/>
        </w:rPr>
        <w:t>。</w:t>
      </w:r>
    </w:p>
    <w:p w:rsidR="007C01D6" w:rsidRDefault="007C01D6" w:rsidP="00A73992">
      <w:pPr>
        <w:pStyle w:val="Text"/>
        <w:ind w:right="-34"/>
        <w:rPr>
          <w:lang w:eastAsia="ja-JP"/>
        </w:rPr>
      </w:pPr>
    </w:p>
    <w:p w:rsidR="004F5627" w:rsidRDefault="004F5627" w:rsidP="00A73992">
      <w:pPr>
        <w:pStyle w:val="Text"/>
        <w:ind w:right="-34"/>
        <w:rPr>
          <w:lang w:eastAsia="ja-JP"/>
        </w:rPr>
      </w:pPr>
      <w:r w:rsidRPr="004F5627">
        <w:rPr>
          <w:rFonts w:hint="eastAsia"/>
          <w:lang w:eastAsia="ja-JP"/>
        </w:rPr>
        <w:t>新しいハードウェアを購入するとき、</w:t>
      </w:r>
      <w:r w:rsidR="00F05883" w:rsidRPr="004F5627">
        <w:rPr>
          <w:rFonts w:hint="eastAsia"/>
          <w:lang w:eastAsia="ja-JP"/>
        </w:rPr>
        <w:t>実質的な適合性を</w:t>
      </w:r>
      <w:r w:rsidR="00F05883">
        <w:rPr>
          <w:rFonts w:hint="eastAsia"/>
          <w:lang w:eastAsia="ja-JP"/>
        </w:rPr>
        <w:t>考えながら、</w:t>
      </w:r>
      <w:r w:rsidR="00B05FA5">
        <w:rPr>
          <w:rFonts w:hint="eastAsia"/>
          <w:lang w:eastAsia="ja-JP"/>
        </w:rPr>
        <w:t>構成要素</w:t>
      </w:r>
      <w:r w:rsidR="00F05883">
        <w:rPr>
          <w:rFonts w:hint="eastAsia"/>
          <w:lang w:eastAsia="ja-JP"/>
        </w:rPr>
        <w:t>を</w:t>
      </w:r>
      <w:r w:rsidRPr="004F5627">
        <w:rPr>
          <w:rFonts w:hint="eastAsia"/>
          <w:lang w:eastAsia="ja-JP"/>
        </w:rPr>
        <w:t>選択</w:t>
      </w:r>
      <w:r w:rsidR="00F05883">
        <w:rPr>
          <w:rFonts w:hint="eastAsia"/>
          <w:lang w:eastAsia="ja-JP"/>
        </w:rPr>
        <w:t>していくという方式は</w:t>
      </w:r>
      <w:r w:rsidRPr="004F5627">
        <w:rPr>
          <w:rFonts w:hint="eastAsia"/>
          <w:lang w:eastAsia="ja-JP"/>
        </w:rPr>
        <w:t>存在し</w:t>
      </w:r>
      <w:r w:rsidR="00F05883">
        <w:rPr>
          <w:rFonts w:hint="eastAsia"/>
          <w:lang w:eastAsia="ja-JP"/>
        </w:rPr>
        <w:t>ません</w:t>
      </w:r>
      <w:r w:rsidRPr="004F5627">
        <w:rPr>
          <w:rFonts w:hint="eastAsia"/>
          <w:lang w:eastAsia="ja-JP"/>
        </w:rPr>
        <w:t>。</w:t>
      </w:r>
      <w:r w:rsidR="00592FD1">
        <w:rPr>
          <w:rFonts w:hint="eastAsia"/>
          <w:lang w:eastAsia="ja-JP"/>
        </w:rPr>
        <w:t>それが</w:t>
      </w:r>
      <w:r w:rsidRPr="004F5627">
        <w:rPr>
          <w:rFonts w:hint="eastAsia"/>
          <w:lang w:eastAsia="ja-JP"/>
        </w:rPr>
        <w:t>ベスト･ケースに</w:t>
      </w:r>
      <w:r w:rsidR="00592FD1">
        <w:rPr>
          <w:rFonts w:hint="eastAsia"/>
          <w:lang w:eastAsia="ja-JP"/>
        </w:rPr>
        <w:t>該当するなら、</w:t>
      </w:r>
      <w:r w:rsidRPr="004F5627">
        <w:rPr>
          <w:rFonts w:hint="eastAsia"/>
          <w:lang w:eastAsia="ja-JP"/>
        </w:rPr>
        <w:t xml:space="preserve">step 7: task 2 </w:t>
      </w:r>
      <w:r w:rsidRPr="004F5627">
        <w:rPr>
          <w:rFonts w:hint="eastAsia"/>
          <w:lang w:eastAsia="ja-JP"/>
        </w:rPr>
        <w:t>のテストは、いくつかの</w:t>
      </w:r>
      <w:r w:rsidR="00B05FA5">
        <w:rPr>
          <w:rFonts w:hint="eastAsia"/>
          <w:lang w:eastAsia="ja-JP"/>
        </w:rPr>
        <w:t>構成要素</w:t>
      </w:r>
      <w:r w:rsidRPr="004F5627">
        <w:rPr>
          <w:rFonts w:hint="eastAsia"/>
          <w:lang w:eastAsia="ja-JP"/>
        </w:rPr>
        <w:t>をまたいで運用され</w:t>
      </w:r>
      <w:r w:rsidR="00592FD1">
        <w:rPr>
          <w:rFonts w:hint="eastAsia"/>
          <w:lang w:eastAsia="ja-JP"/>
        </w:rPr>
        <w:t>るでしょう。そして、そこでの</w:t>
      </w:r>
      <w:r w:rsidR="00592FD1" w:rsidRPr="004F5627">
        <w:rPr>
          <w:rFonts w:hint="eastAsia"/>
          <w:lang w:eastAsia="ja-JP"/>
        </w:rPr>
        <w:t>コンフィグレーション</w:t>
      </w:r>
      <w:r w:rsidR="00592FD1">
        <w:rPr>
          <w:rFonts w:hint="eastAsia"/>
          <w:lang w:eastAsia="ja-JP"/>
        </w:rPr>
        <w:t>が</w:t>
      </w:r>
      <w:r w:rsidRPr="004F5627">
        <w:rPr>
          <w:rFonts w:hint="eastAsia"/>
          <w:lang w:eastAsia="ja-JP"/>
        </w:rPr>
        <w:t>、大半のユーザーにとって最適な</w:t>
      </w:r>
      <w:r w:rsidR="00592FD1">
        <w:rPr>
          <w:rFonts w:hint="eastAsia"/>
          <w:lang w:eastAsia="ja-JP"/>
        </w:rPr>
        <w:t>ものになるでしょう</w:t>
      </w:r>
      <w:r w:rsidRPr="004F5627">
        <w:rPr>
          <w:rFonts w:hint="eastAsia"/>
          <w:lang w:eastAsia="ja-JP"/>
        </w:rPr>
        <w:t>。</w:t>
      </w:r>
      <w:r w:rsidRPr="004F5627">
        <w:rPr>
          <w:rFonts w:hint="eastAsia"/>
          <w:lang w:eastAsia="ja-JP"/>
        </w:rPr>
        <w:t xml:space="preserve"> </w:t>
      </w:r>
      <w:r w:rsidRPr="004F5627">
        <w:rPr>
          <w:rFonts w:hint="eastAsia"/>
          <w:lang w:eastAsia="ja-JP"/>
        </w:rPr>
        <w:t>実際に</w:t>
      </w:r>
      <w:r w:rsidR="00592FD1">
        <w:rPr>
          <w:rFonts w:hint="eastAsia"/>
          <w:lang w:eastAsia="ja-JP"/>
        </w:rPr>
        <w:t>、それぞれ</w:t>
      </w:r>
      <w:r w:rsidR="00592FD1" w:rsidRPr="004F5627">
        <w:rPr>
          <w:rFonts w:hint="eastAsia"/>
          <w:lang w:eastAsia="ja-JP"/>
        </w:rPr>
        <w:t>のファームに</w:t>
      </w:r>
      <w:r w:rsidRPr="004F5627">
        <w:rPr>
          <w:rFonts w:hint="eastAsia"/>
          <w:lang w:eastAsia="ja-JP"/>
        </w:rPr>
        <w:t>アプリケーションが割り当てられるとき、この</w:t>
      </w:r>
      <w:r w:rsidR="00592FD1">
        <w:rPr>
          <w:rFonts w:hint="eastAsia"/>
          <w:lang w:eastAsia="ja-JP"/>
        </w:rPr>
        <w:t xml:space="preserve"> Step 7 </w:t>
      </w:r>
      <w:r w:rsidR="00592FD1">
        <w:rPr>
          <w:rFonts w:hint="eastAsia"/>
          <w:lang w:eastAsia="ja-JP"/>
        </w:rPr>
        <w:t>と</w:t>
      </w:r>
      <w:r w:rsidRPr="004F5627">
        <w:rPr>
          <w:rFonts w:hint="eastAsia"/>
          <w:lang w:eastAsia="ja-JP"/>
        </w:rPr>
        <w:t>定義された戦略の</w:t>
      </w:r>
      <w:r w:rsidR="00592FD1">
        <w:rPr>
          <w:rFonts w:hint="eastAsia"/>
          <w:lang w:eastAsia="ja-JP"/>
        </w:rPr>
        <w:t>、</w:t>
      </w:r>
      <w:r w:rsidRPr="004F5627">
        <w:rPr>
          <w:rFonts w:hint="eastAsia"/>
          <w:lang w:eastAsia="ja-JP"/>
        </w:rPr>
        <w:t>レビューが必要になるかもしれ</w:t>
      </w:r>
      <w:r w:rsidR="00592FD1">
        <w:rPr>
          <w:rFonts w:hint="eastAsia"/>
          <w:lang w:eastAsia="ja-JP"/>
        </w:rPr>
        <w:t>ません</w:t>
      </w:r>
      <w:r w:rsidRPr="004F5627">
        <w:rPr>
          <w:rFonts w:hint="eastAsia"/>
          <w:lang w:eastAsia="ja-JP"/>
        </w:rPr>
        <w:t>。最適なコンフィグレーションを見いだすために、</w:t>
      </w:r>
      <w:r w:rsidR="00B05FA5">
        <w:rPr>
          <w:rFonts w:hint="eastAsia"/>
          <w:lang w:eastAsia="ja-JP"/>
        </w:rPr>
        <w:t>構成要素</w:t>
      </w:r>
      <w:r w:rsidRPr="004F5627">
        <w:rPr>
          <w:rFonts w:hint="eastAsia"/>
          <w:lang w:eastAsia="ja-JP"/>
        </w:rPr>
        <w:t>の決定</w:t>
      </w:r>
      <w:r w:rsidR="00226C4C">
        <w:rPr>
          <w:rFonts w:hint="eastAsia"/>
          <w:lang w:eastAsia="ja-JP"/>
        </w:rPr>
        <w:t>について</w:t>
      </w:r>
      <w:r w:rsidRPr="004F5627">
        <w:rPr>
          <w:rFonts w:hint="eastAsia"/>
          <w:lang w:eastAsia="ja-JP"/>
        </w:rPr>
        <w:t>反復することは、珍しい</w:t>
      </w:r>
      <w:r w:rsidR="00226C4C">
        <w:rPr>
          <w:rFonts w:hint="eastAsia"/>
          <w:lang w:eastAsia="ja-JP"/>
        </w:rPr>
        <w:t>ことではありません</w:t>
      </w:r>
      <w:r w:rsidRPr="004F5627">
        <w:rPr>
          <w:rFonts w:hint="eastAsia"/>
          <w:lang w:eastAsia="ja-JP"/>
        </w:rPr>
        <w:t>。</w:t>
      </w:r>
    </w:p>
    <w:p w:rsidR="004F5627" w:rsidRPr="00DA297A" w:rsidRDefault="004F5627" w:rsidP="00A73992">
      <w:pPr>
        <w:pStyle w:val="Text"/>
        <w:ind w:right="-34"/>
        <w:rPr>
          <w:color w:val="auto"/>
          <w:lang w:eastAsia="ja-JP"/>
        </w:rPr>
      </w:pPr>
    </w:p>
    <w:p w:rsidR="004F5627" w:rsidRPr="00DA297A" w:rsidRDefault="006C38A4" w:rsidP="00A73992">
      <w:pPr>
        <w:pStyle w:val="Text"/>
        <w:ind w:right="-34"/>
        <w:rPr>
          <w:color w:val="auto"/>
          <w:lang w:eastAsia="ja-JP"/>
        </w:rPr>
      </w:pPr>
      <w:r w:rsidRPr="00DA297A">
        <w:rPr>
          <w:rFonts w:hint="eastAsia"/>
          <w:color w:val="auto"/>
          <w:lang w:eastAsia="ja-JP"/>
        </w:rPr>
        <w:t>以下のガイドラインは、</w:t>
      </w:r>
      <w:r w:rsidR="00226C4C" w:rsidRPr="00DA297A">
        <w:rPr>
          <w:rFonts w:hint="eastAsia"/>
          <w:color w:val="auto"/>
          <w:lang w:eastAsia="ja-JP"/>
        </w:rPr>
        <w:t>理想的な</w:t>
      </w:r>
      <w:r w:rsidRPr="00DA297A">
        <w:rPr>
          <w:rFonts w:hint="eastAsia"/>
          <w:color w:val="auto"/>
          <w:lang w:eastAsia="ja-JP"/>
        </w:rPr>
        <w:t>サーバー</w:t>
      </w:r>
      <w:r w:rsidR="00B05FA5">
        <w:rPr>
          <w:rFonts w:hint="eastAsia"/>
          <w:color w:val="auto"/>
          <w:lang w:eastAsia="ja-JP"/>
        </w:rPr>
        <w:t>の</w:t>
      </w:r>
      <w:r w:rsidR="00B05FA5">
        <w:rPr>
          <w:rFonts w:hint="eastAsia"/>
          <w:lang w:eastAsia="ja-JP"/>
        </w:rPr>
        <w:t>構成要素</w:t>
      </w:r>
      <w:r w:rsidRPr="00DA297A">
        <w:rPr>
          <w:rFonts w:hint="eastAsia"/>
          <w:color w:val="auto"/>
          <w:lang w:eastAsia="ja-JP"/>
        </w:rPr>
        <w:t>決定するため</w:t>
      </w:r>
      <w:r w:rsidR="00226C4C" w:rsidRPr="00DA297A">
        <w:rPr>
          <w:rFonts w:hint="eastAsia"/>
          <w:color w:val="auto"/>
          <w:lang w:eastAsia="ja-JP"/>
        </w:rPr>
        <w:t>に</w:t>
      </w:r>
      <w:r w:rsidR="00F51990" w:rsidRPr="00DA297A">
        <w:rPr>
          <w:rFonts w:hint="eastAsia"/>
          <w:color w:val="auto"/>
          <w:lang w:eastAsia="ja-JP"/>
        </w:rPr>
        <w:t>必要な、優</w:t>
      </w:r>
      <w:r w:rsidRPr="00DA297A">
        <w:rPr>
          <w:rFonts w:hint="eastAsia"/>
          <w:color w:val="auto"/>
          <w:lang w:eastAsia="ja-JP"/>
        </w:rPr>
        <w:t>先順位で</w:t>
      </w:r>
      <w:r w:rsidR="00F51990" w:rsidRPr="00DA297A">
        <w:rPr>
          <w:rFonts w:hint="eastAsia"/>
          <w:color w:val="auto"/>
          <w:lang w:eastAsia="ja-JP"/>
        </w:rPr>
        <w:t>並べられています</w:t>
      </w:r>
      <w:r w:rsidRPr="00DA297A">
        <w:rPr>
          <w:rFonts w:hint="eastAsia"/>
          <w:color w:val="auto"/>
          <w:lang w:eastAsia="ja-JP"/>
        </w:rPr>
        <w:t>：</w:t>
      </w:r>
    </w:p>
    <w:p w:rsidR="006C48BD" w:rsidRPr="009B46C6" w:rsidRDefault="006C48BD" w:rsidP="00A73992">
      <w:pPr>
        <w:pStyle w:val="Text"/>
        <w:ind w:right="-34"/>
        <w:rPr>
          <w:b/>
          <w:color w:val="auto"/>
          <w:lang w:eastAsia="ja-JP"/>
        </w:rPr>
      </w:pPr>
    </w:p>
    <w:p w:rsidR="00F51990" w:rsidRDefault="006C38A4" w:rsidP="00A73992">
      <w:pPr>
        <w:pStyle w:val="BulletedList1"/>
        <w:ind w:right="-34"/>
        <w:rPr>
          <w:b/>
          <w:lang w:eastAsia="ja-JP"/>
        </w:rPr>
      </w:pPr>
      <w:r w:rsidRPr="00536869">
        <w:rPr>
          <w:b/>
          <w:lang w:eastAsia="ja-JP"/>
        </w:rPr>
        <w:t>64-bit</w:t>
      </w:r>
      <w:r>
        <w:rPr>
          <w:b/>
          <w:lang w:eastAsia="ja-JP"/>
        </w:rPr>
        <w:t xml:space="preserve"> </w:t>
      </w:r>
      <w:r w:rsidR="00F51990">
        <w:rPr>
          <w:rFonts w:hint="eastAsia"/>
          <w:b/>
          <w:lang w:eastAsia="ja-JP"/>
        </w:rPr>
        <w:t>と</w:t>
      </w:r>
      <w:r w:rsidR="00F51990">
        <w:rPr>
          <w:rFonts w:hint="eastAsia"/>
          <w:b/>
          <w:lang w:eastAsia="ja-JP"/>
        </w:rPr>
        <w:t xml:space="preserve"> </w:t>
      </w:r>
      <w:r w:rsidRPr="00536869">
        <w:rPr>
          <w:b/>
          <w:lang w:eastAsia="ja-JP"/>
        </w:rPr>
        <w:t xml:space="preserve">32-bit </w:t>
      </w:r>
      <w:r w:rsidR="00F51990">
        <w:rPr>
          <w:rFonts w:hint="eastAsia"/>
          <w:b/>
          <w:lang w:eastAsia="ja-JP"/>
        </w:rPr>
        <w:t>のアーキテクチャ</w:t>
      </w:r>
      <w:r w:rsidRPr="00536869">
        <w:rPr>
          <w:b/>
          <w:lang w:eastAsia="ja-JP"/>
        </w:rPr>
        <w:t>.</w:t>
      </w:r>
      <w:r w:rsidR="00606EB9">
        <w:rPr>
          <w:rFonts w:hint="eastAsia"/>
          <w:b/>
          <w:lang w:eastAsia="ja-JP"/>
        </w:rPr>
        <w:t xml:space="preserve"> </w:t>
      </w:r>
      <w:r>
        <w:rPr>
          <w:rFonts w:hint="eastAsia"/>
          <w:b/>
          <w:lang w:eastAsia="ja-JP"/>
        </w:rPr>
        <w:t xml:space="preserve"> </w:t>
      </w:r>
      <w:r w:rsidRPr="006C38A4">
        <w:rPr>
          <w:rFonts w:hint="eastAsia"/>
          <w:lang w:eastAsia="ja-JP"/>
        </w:rPr>
        <w:t xml:space="preserve">64 bit </w:t>
      </w:r>
      <w:r w:rsidRPr="006C38A4">
        <w:rPr>
          <w:rFonts w:hint="eastAsia"/>
          <w:lang w:eastAsia="ja-JP"/>
        </w:rPr>
        <w:t>アーキテクチャ</w:t>
      </w:r>
      <w:r w:rsidR="00606EB9">
        <w:rPr>
          <w:rFonts w:hint="eastAsia"/>
          <w:lang w:eastAsia="ja-JP"/>
        </w:rPr>
        <w:t>で</w:t>
      </w:r>
      <w:r w:rsidRPr="006C38A4">
        <w:rPr>
          <w:rFonts w:hint="eastAsia"/>
          <w:lang w:eastAsia="ja-JP"/>
        </w:rPr>
        <w:t>は、</w:t>
      </w:r>
      <w:r w:rsidRPr="006C38A4">
        <w:rPr>
          <w:rFonts w:hint="eastAsia"/>
          <w:lang w:eastAsia="ja-JP"/>
        </w:rPr>
        <w:t xml:space="preserve"> </w:t>
      </w:r>
      <w:r w:rsidRPr="006C38A4">
        <w:rPr>
          <w:rFonts w:hint="eastAsia"/>
          <w:lang w:eastAsia="ja-JP"/>
        </w:rPr>
        <w:t>カーネル</w:t>
      </w:r>
      <w:r w:rsidR="00606EB9">
        <w:rPr>
          <w:rFonts w:hint="eastAsia"/>
          <w:lang w:eastAsia="ja-JP"/>
        </w:rPr>
        <w:t>･</w:t>
      </w:r>
      <w:r w:rsidRPr="006C38A4">
        <w:rPr>
          <w:rFonts w:hint="eastAsia"/>
          <w:lang w:eastAsia="ja-JP"/>
        </w:rPr>
        <w:t>アドレス空間</w:t>
      </w:r>
      <w:r w:rsidR="00606EB9">
        <w:rPr>
          <w:rFonts w:hint="eastAsia"/>
          <w:lang w:eastAsia="ja-JP"/>
        </w:rPr>
        <w:t>の制約が</w:t>
      </w:r>
      <w:r w:rsidRPr="006C38A4">
        <w:rPr>
          <w:rFonts w:hint="eastAsia"/>
          <w:lang w:eastAsia="ja-JP"/>
        </w:rPr>
        <w:t>排除</w:t>
      </w:r>
      <w:r w:rsidR="00606EB9">
        <w:rPr>
          <w:rFonts w:hint="eastAsia"/>
          <w:lang w:eastAsia="ja-JP"/>
        </w:rPr>
        <w:t>されます</w:t>
      </w:r>
      <w:r w:rsidRPr="006C38A4">
        <w:rPr>
          <w:rFonts w:hint="eastAsia"/>
          <w:lang w:eastAsia="ja-JP"/>
        </w:rPr>
        <w:t>。</w:t>
      </w:r>
      <w:r w:rsidR="00606EB9">
        <w:rPr>
          <w:rFonts w:hint="eastAsia"/>
          <w:lang w:eastAsia="ja-JP"/>
        </w:rPr>
        <w:t>この制約は</w:t>
      </w:r>
      <w:r w:rsidRPr="006C38A4">
        <w:rPr>
          <w:rFonts w:hint="eastAsia"/>
          <w:lang w:eastAsia="ja-JP"/>
        </w:rPr>
        <w:t>、</w:t>
      </w:r>
      <w:r w:rsidRPr="006C38A4">
        <w:rPr>
          <w:rFonts w:hint="eastAsia"/>
          <w:lang w:eastAsia="ja-JP"/>
        </w:rPr>
        <w:t xml:space="preserve">32 bit </w:t>
      </w:r>
      <w:r w:rsidRPr="006C38A4">
        <w:rPr>
          <w:rFonts w:hint="eastAsia"/>
          <w:lang w:eastAsia="ja-JP"/>
        </w:rPr>
        <w:t>アーキテクチャのオペレーティング･システムがサポートする、ターミナル･サーバーのセッション数に影響を与えてい</w:t>
      </w:r>
      <w:r w:rsidR="00606EB9">
        <w:rPr>
          <w:rFonts w:hint="eastAsia"/>
          <w:lang w:eastAsia="ja-JP"/>
        </w:rPr>
        <w:t>ます</w:t>
      </w:r>
      <w:r w:rsidRPr="006C38A4">
        <w:rPr>
          <w:rFonts w:hint="eastAsia"/>
          <w:lang w:eastAsia="ja-JP"/>
        </w:rPr>
        <w:t>。</w:t>
      </w:r>
      <w:r w:rsidR="00606EB9">
        <w:rPr>
          <w:rFonts w:hint="eastAsia"/>
          <w:lang w:eastAsia="ja-JP"/>
        </w:rPr>
        <w:t>そのため、</w:t>
      </w:r>
      <w:r w:rsidRPr="006C38A4">
        <w:rPr>
          <w:rFonts w:hint="eastAsia"/>
          <w:lang w:eastAsia="ja-JP"/>
        </w:rPr>
        <w:t xml:space="preserve">64 bit </w:t>
      </w:r>
      <w:r w:rsidRPr="006C38A4">
        <w:rPr>
          <w:rFonts w:hint="eastAsia"/>
          <w:lang w:eastAsia="ja-JP"/>
        </w:rPr>
        <w:t>アーキテクチャでは、さらに多くのユーザー･セッション数をサポートできるようになるだ</w:t>
      </w:r>
      <w:r w:rsidR="00606EB9">
        <w:rPr>
          <w:rFonts w:hint="eastAsia"/>
          <w:lang w:eastAsia="ja-JP"/>
        </w:rPr>
        <w:t>でしょう</w:t>
      </w:r>
      <w:r w:rsidRPr="006C38A4">
        <w:rPr>
          <w:rFonts w:hint="eastAsia"/>
          <w:lang w:eastAsia="ja-JP"/>
        </w:rPr>
        <w:t>。</w:t>
      </w:r>
      <w:r w:rsidRPr="006C38A4">
        <w:rPr>
          <w:rFonts w:hint="eastAsia"/>
          <w:lang w:eastAsia="ja-JP"/>
        </w:rPr>
        <w:t xml:space="preserve">64 bit </w:t>
      </w:r>
      <w:r w:rsidRPr="006C38A4">
        <w:rPr>
          <w:rFonts w:hint="eastAsia"/>
          <w:lang w:eastAsia="ja-JP"/>
        </w:rPr>
        <w:t>アーキテクチャに移行する際の最大の欠点は、より大きなメモリ容量</w:t>
      </w:r>
      <w:r w:rsidR="00606EB9">
        <w:rPr>
          <w:rFonts w:hint="eastAsia"/>
          <w:lang w:eastAsia="ja-JP"/>
        </w:rPr>
        <w:t>が必要とされる点にあります</w:t>
      </w:r>
      <w:r w:rsidRPr="006C38A4">
        <w:rPr>
          <w:rFonts w:hint="eastAsia"/>
          <w:lang w:eastAsia="ja-JP"/>
        </w:rPr>
        <w:t>。</w:t>
      </w:r>
    </w:p>
    <w:p w:rsidR="00F51990" w:rsidRDefault="00F51990" w:rsidP="00A73992">
      <w:pPr>
        <w:pStyle w:val="BulletedList1"/>
        <w:numPr>
          <w:ilvl w:val="0"/>
          <w:numId w:val="0"/>
        </w:numPr>
        <w:ind w:left="360" w:right="-34"/>
        <w:rPr>
          <w:b/>
          <w:lang w:eastAsia="ja-JP"/>
        </w:rPr>
      </w:pPr>
    </w:p>
    <w:p w:rsidR="00F51990" w:rsidRDefault="009B46C6" w:rsidP="00A73992">
      <w:pPr>
        <w:pStyle w:val="BulletedList1"/>
        <w:ind w:right="-34"/>
        <w:rPr>
          <w:b/>
          <w:lang w:eastAsia="ja-JP"/>
        </w:rPr>
      </w:pPr>
      <w:r>
        <w:rPr>
          <w:rFonts w:hint="eastAsia"/>
          <w:b/>
          <w:lang w:eastAsia="ja-JP"/>
        </w:rPr>
        <w:t>大容量メモリの実装</w:t>
      </w:r>
      <w:r w:rsidR="00E6797C" w:rsidRPr="00F51990">
        <w:rPr>
          <w:b/>
          <w:lang w:eastAsia="ja-JP"/>
        </w:rPr>
        <w:t>.</w:t>
      </w:r>
      <w:r w:rsidR="00E6797C" w:rsidRPr="00F51990">
        <w:rPr>
          <w:rFonts w:hint="eastAsia"/>
          <w:b/>
          <w:lang w:eastAsia="ja-JP"/>
        </w:rPr>
        <w:t xml:space="preserve"> </w:t>
      </w:r>
      <w:r w:rsidR="00E6797C" w:rsidRPr="00E6797C">
        <w:rPr>
          <w:rFonts w:hint="eastAsia"/>
          <w:lang w:eastAsia="ja-JP"/>
        </w:rPr>
        <w:t>多数のユーザーが同じアプリケーションを共有</w:t>
      </w:r>
      <w:r w:rsidR="00606EB9">
        <w:rPr>
          <w:rFonts w:hint="eastAsia"/>
          <w:lang w:eastAsia="ja-JP"/>
        </w:rPr>
        <w:t>す</w:t>
      </w:r>
      <w:r w:rsidR="00E6797C" w:rsidRPr="00E6797C">
        <w:rPr>
          <w:rFonts w:hint="eastAsia"/>
          <w:lang w:eastAsia="ja-JP"/>
        </w:rPr>
        <w:t>る</w:t>
      </w:r>
      <w:r w:rsidR="00E6797C" w:rsidRPr="00E6797C">
        <w:rPr>
          <w:rFonts w:hint="eastAsia"/>
          <w:lang w:eastAsia="ja-JP"/>
        </w:rPr>
        <w:t xml:space="preserve"> Terminal Services </w:t>
      </w:r>
      <w:r w:rsidR="00E6797C" w:rsidRPr="00E6797C">
        <w:rPr>
          <w:rFonts w:hint="eastAsia"/>
          <w:lang w:eastAsia="ja-JP"/>
        </w:rPr>
        <w:t>環境において、大容量のメモリ</w:t>
      </w:r>
      <w:r w:rsidR="00606EB9">
        <w:rPr>
          <w:rFonts w:hint="eastAsia"/>
          <w:lang w:eastAsia="ja-JP"/>
        </w:rPr>
        <w:t>を実装することで、</w:t>
      </w:r>
      <w:r w:rsidR="00E6797C" w:rsidRPr="00E6797C">
        <w:rPr>
          <w:rFonts w:hint="eastAsia"/>
          <w:lang w:eastAsia="ja-JP"/>
        </w:rPr>
        <w:t>パフォーマンスを大きく改善でき</w:t>
      </w:r>
      <w:r w:rsidR="00606EB9">
        <w:rPr>
          <w:rFonts w:hint="eastAsia"/>
          <w:lang w:eastAsia="ja-JP"/>
        </w:rPr>
        <w:t>ます。その理由は、</w:t>
      </w:r>
      <w:r w:rsidR="00E6797C" w:rsidRPr="00E6797C">
        <w:rPr>
          <w:rFonts w:hint="eastAsia"/>
          <w:lang w:eastAsia="ja-JP"/>
        </w:rPr>
        <w:t>それぞれのユーザーの作業</w:t>
      </w:r>
      <w:r w:rsidR="00606EB9">
        <w:rPr>
          <w:rFonts w:hint="eastAsia"/>
          <w:lang w:eastAsia="ja-JP"/>
        </w:rPr>
        <w:t>結果</w:t>
      </w:r>
      <w:r w:rsidR="00E6797C" w:rsidRPr="00E6797C">
        <w:rPr>
          <w:rFonts w:hint="eastAsia"/>
          <w:lang w:eastAsia="ja-JP"/>
        </w:rPr>
        <w:t>が、物理ディスクにスワップ</w:t>
      </w:r>
      <w:r w:rsidR="00606EB9">
        <w:rPr>
          <w:rFonts w:hint="eastAsia"/>
          <w:lang w:eastAsia="ja-JP"/>
        </w:rPr>
        <w:t>･</w:t>
      </w:r>
      <w:r w:rsidR="00E6797C" w:rsidRPr="00E6797C">
        <w:rPr>
          <w:rFonts w:hint="eastAsia"/>
          <w:lang w:eastAsia="ja-JP"/>
        </w:rPr>
        <w:t>アウトされる前に、メモリ上で</w:t>
      </w:r>
      <w:r w:rsidR="00606EB9">
        <w:rPr>
          <w:rFonts w:hint="eastAsia"/>
          <w:lang w:eastAsia="ja-JP"/>
        </w:rPr>
        <w:t>高速に</w:t>
      </w:r>
      <w:r w:rsidR="00E6797C" w:rsidRPr="00E6797C">
        <w:rPr>
          <w:rFonts w:hint="eastAsia"/>
          <w:lang w:eastAsia="ja-JP"/>
        </w:rPr>
        <w:t>処理される</w:t>
      </w:r>
      <w:r w:rsidR="00606EB9">
        <w:rPr>
          <w:rFonts w:hint="eastAsia"/>
          <w:lang w:eastAsia="ja-JP"/>
        </w:rPr>
        <w:t>という点にあります</w:t>
      </w:r>
      <w:r w:rsidR="00E6797C" w:rsidRPr="00E6797C">
        <w:rPr>
          <w:rFonts w:hint="eastAsia"/>
          <w:lang w:eastAsia="ja-JP"/>
        </w:rPr>
        <w:t>。同じ理由により、追加されるメモリ</w:t>
      </w:r>
      <w:r w:rsidR="00606EB9">
        <w:rPr>
          <w:rFonts w:hint="eastAsia"/>
          <w:lang w:eastAsia="ja-JP"/>
        </w:rPr>
        <w:t>により</w:t>
      </w:r>
      <w:r w:rsidR="00E6797C" w:rsidRPr="00E6797C">
        <w:rPr>
          <w:rFonts w:hint="eastAsia"/>
          <w:lang w:eastAsia="ja-JP"/>
        </w:rPr>
        <w:t>、ディスク</w:t>
      </w:r>
      <w:r w:rsidR="00E6797C" w:rsidRPr="00E6797C">
        <w:rPr>
          <w:rFonts w:hint="eastAsia"/>
          <w:lang w:eastAsia="ja-JP"/>
        </w:rPr>
        <w:t xml:space="preserve"> I/O </w:t>
      </w:r>
      <w:r w:rsidR="00E6797C" w:rsidRPr="00E6797C">
        <w:rPr>
          <w:rFonts w:hint="eastAsia"/>
          <w:lang w:eastAsia="ja-JP"/>
        </w:rPr>
        <w:t>に関する要求</w:t>
      </w:r>
      <w:r w:rsidR="00606EB9">
        <w:rPr>
          <w:rFonts w:hint="eastAsia"/>
          <w:lang w:eastAsia="ja-JP"/>
        </w:rPr>
        <w:t>も低減されるでしょう</w:t>
      </w:r>
      <w:r w:rsidR="00E6797C" w:rsidRPr="00E6797C">
        <w:rPr>
          <w:rFonts w:hint="eastAsia"/>
          <w:lang w:eastAsia="ja-JP"/>
        </w:rPr>
        <w:t>。もし、</w:t>
      </w:r>
      <w:r w:rsidR="00E6797C" w:rsidRPr="00E6797C">
        <w:rPr>
          <w:rFonts w:hint="eastAsia"/>
          <w:lang w:eastAsia="ja-JP"/>
        </w:rPr>
        <w:t xml:space="preserve">64 bit </w:t>
      </w:r>
      <w:r w:rsidR="00E6797C" w:rsidRPr="00E6797C">
        <w:rPr>
          <w:rFonts w:hint="eastAsia"/>
          <w:lang w:eastAsia="ja-JP"/>
        </w:rPr>
        <w:t>アーキテクチャが、</w:t>
      </w:r>
      <w:r w:rsidR="00E6797C" w:rsidRPr="00E6797C">
        <w:rPr>
          <w:rFonts w:hint="eastAsia"/>
          <w:lang w:eastAsia="ja-JP"/>
        </w:rPr>
        <w:t xml:space="preserve">32 bit </w:t>
      </w:r>
      <w:r w:rsidR="00E6797C" w:rsidRPr="00E6797C">
        <w:rPr>
          <w:rFonts w:hint="eastAsia"/>
          <w:lang w:eastAsia="ja-JP"/>
        </w:rPr>
        <w:t>に</w:t>
      </w:r>
      <w:r w:rsidR="00606EB9">
        <w:rPr>
          <w:rFonts w:hint="eastAsia"/>
          <w:lang w:eastAsia="ja-JP"/>
        </w:rPr>
        <w:t>替わって展開</w:t>
      </w:r>
      <w:r w:rsidR="00E6797C" w:rsidRPr="00E6797C">
        <w:rPr>
          <w:rFonts w:hint="eastAsia"/>
          <w:lang w:eastAsia="ja-JP"/>
        </w:rPr>
        <w:t>されると、大よそ</w:t>
      </w:r>
      <w:r w:rsidR="00E6797C" w:rsidRPr="00E6797C">
        <w:rPr>
          <w:rFonts w:hint="eastAsia"/>
          <w:lang w:eastAsia="ja-JP"/>
        </w:rPr>
        <w:t xml:space="preserve"> </w:t>
      </w:r>
      <w:r w:rsidR="00606EB9">
        <w:rPr>
          <w:rFonts w:hint="eastAsia"/>
          <w:lang w:eastAsia="ja-JP"/>
        </w:rPr>
        <w:t>で、</w:t>
      </w:r>
      <w:r w:rsidR="00E6797C" w:rsidRPr="00E6797C">
        <w:rPr>
          <w:rFonts w:hint="eastAsia"/>
          <w:lang w:eastAsia="ja-JP"/>
        </w:rPr>
        <w:t>2</w:t>
      </w:r>
      <w:r w:rsidR="00E6797C" w:rsidRPr="00E6797C">
        <w:rPr>
          <w:rFonts w:hint="eastAsia"/>
          <w:lang w:eastAsia="ja-JP"/>
        </w:rPr>
        <w:t>倍以上のメモリを、実装することになると考えるべきで</w:t>
      </w:r>
      <w:r w:rsidR="00606EB9">
        <w:rPr>
          <w:rFonts w:hint="eastAsia"/>
          <w:lang w:eastAsia="ja-JP"/>
        </w:rPr>
        <w:t>す</w:t>
      </w:r>
      <w:r w:rsidR="00E6797C" w:rsidRPr="00E6797C">
        <w:rPr>
          <w:rFonts w:hint="eastAsia"/>
          <w:lang w:eastAsia="ja-JP"/>
        </w:rPr>
        <w:t>。</w:t>
      </w:r>
    </w:p>
    <w:p w:rsidR="00F51990" w:rsidRDefault="00F51990" w:rsidP="00A73992">
      <w:pPr>
        <w:pStyle w:val="BulletedList1"/>
        <w:numPr>
          <w:ilvl w:val="0"/>
          <w:numId w:val="0"/>
        </w:numPr>
        <w:ind w:left="360" w:right="-34"/>
        <w:rPr>
          <w:b/>
          <w:lang w:eastAsia="ja-JP"/>
        </w:rPr>
      </w:pPr>
    </w:p>
    <w:p w:rsidR="00E6797C" w:rsidRPr="00155516" w:rsidRDefault="002A6FE6" w:rsidP="00A73992">
      <w:pPr>
        <w:pStyle w:val="BulletedList1"/>
        <w:ind w:right="-34"/>
        <w:rPr>
          <w:b/>
          <w:lang w:eastAsia="ja-JP"/>
        </w:rPr>
      </w:pPr>
      <w:r w:rsidRPr="002A6FE6">
        <w:rPr>
          <w:rFonts w:hint="eastAsia"/>
          <w:b/>
          <w:lang w:eastAsia="ja-JP"/>
        </w:rPr>
        <w:t>少数の大容量ディスクよりも、多数の小容量ディスク</w:t>
      </w:r>
      <w:r w:rsidR="00E6797C" w:rsidRPr="009E1C2C">
        <w:rPr>
          <w:b/>
          <w:lang w:eastAsia="ja-JP"/>
        </w:rPr>
        <w:t>.</w:t>
      </w:r>
      <w:r w:rsidR="00155516" w:rsidRPr="00155516">
        <w:rPr>
          <w:rFonts w:hint="eastAsia"/>
          <w:lang w:eastAsia="ja-JP"/>
        </w:rPr>
        <w:t xml:space="preserve"> </w:t>
      </w:r>
      <w:r w:rsidR="00155516">
        <w:rPr>
          <w:rFonts w:hint="eastAsia"/>
          <w:lang w:eastAsia="ja-JP"/>
        </w:rPr>
        <w:t xml:space="preserve"> </w:t>
      </w:r>
      <w:r w:rsidR="00155516" w:rsidRPr="00155516">
        <w:rPr>
          <w:rFonts w:hint="eastAsia"/>
          <w:lang w:eastAsia="ja-JP"/>
        </w:rPr>
        <w:t>ディスクのフォールト･トレランスに対応するために、</w:t>
      </w:r>
      <w:r w:rsidR="00155516" w:rsidRPr="00155516">
        <w:rPr>
          <w:rFonts w:hint="eastAsia"/>
          <w:lang w:eastAsia="ja-JP"/>
        </w:rPr>
        <w:t xml:space="preserve">RAID </w:t>
      </w:r>
      <w:r w:rsidR="00155516" w:rsidRPr="00155516">
        <w:rPr>
          <w:rFonts w:hint="eastAsia"/>
          <w:lang w:eastAsia="ja-JP"/>
        </w:rPr>
        <w:t>コンフィグレーションの使用を</w:t>
      </w:r>
      <w:r>
        <w:rPr>
          <w:rFonts w:hint="eastAsia"/>
          <w:lang w:eastAsia="ja-JP"/>
        </w:rPr>
        <w:t>検討すべきです</w:t>
      </w:r>
      <w:r w:rsidR="00155516" w:rsidRPr="00155516">
        <w:rPr>
          <w:rFonts w:hint="eastAsia"/>
          <w:lang w:eastAsia="ja-JP"/>
        </w:rPr>
        <w:t>。ただし、パフォーマンス</w:t>
      </w:r>
      <w:r>
        <w:rPr>
          <w:rFonts w:hint="eastAsia"/>
          <w:lang w:eastAsia="ja-JP"/>
        </w:rPr>
        <w:t>を高めるために注目するのは</w:t>
      </w:r>
      <w:r w:rsidR="00155516" w:rsidRPr="00155516">
        <w:rPr>
          <w:rFonts w:hint="eastAsia"/>
          <w:lang w:eastAsia="ja-JP"/>
        </w:rPr>
        <w:t>、ディスク全体の</w:t>
      </w:r>
      <w:r w:rsidR="00155516" w:rsidRPr="00155516">
        <w:rPr>
          <w:rFonts w:hint="eastAsia"/>
          <w:lang w:eastAsia="ja-JP"/>
        </w:rPr>
        <w:t xml:space="preserve"> IOs </w:t>
      </w:r>
      <w:r w:rsidR="00155516" w:rsidRPr="00155516">
        <w:rPr>
          <w:rFonts w:hint="eastAsia"/>
          <w:lang w:eastAsia="ja-JP"/>
        </w:rPr>
        <w:t>（</w:t>
      </w:r>
      <w:r w:rsidR="00155516" w:rsidRPr="00155516">
        <w:rPr>
          <w:rFonts w:hint="eastAsia"/>
          <w:lang w:eastAsia="ja-JP"/>
        </w:rPr>
        <w:t>IOs per second</w:t>
      </w:r>
      <w:r w:rsidR="00155516" w:rsidRPr="00155516">
        <w:rPr>
          <w:rFonts w:hint="eastAsia"/>
          <w:lang w:eastAsia="ja-JP"/>
        </w:rPr>
        <w:t>）</w:t>
      </w:r>
      <w:r>
        <w:rPr>
          <w:rFonts w:hint="eastAsia"/>
          <w:lang w:eastAsia="ja-JP"/>
        </w:rPr>
        <w:t>となります</w:t>
      </w:r>
      <w:r w:rsidR="00155516" w:rsidRPr="00155516">
        <w:rPr>
          <w:rFonts w:hint="eastAsia"/>
          <w:lang w:eastAsia="ja-JP"/>
        </w:rPr>
        <w:t>。ディスク･サブシステムの</w:t>
      </w:r>
      <w:r w:rsidR="00155516" w:rsidRPr="00155516">
        <w:rPr>
          <w:rFonts w:hint="eastAsia"/>
          <w:lang w:eastAsia="ja-JP"/>
        </w:rPr>
        <w:t xml:space="preserve"> IOPS </w:t>
      </w:r>
      <w:r w:rsidR="00155516" w:rsidRPr="00155516">
        <w:rPr>
          <w:rFonts w:hint="eastAsia"/>
          <w:lang w:eastAsia="ja-JP"/>
        </w:rPr>
        <w:t>を高めるためには、少数の大容量ディスクよりも、多数の小容量ディスクを</w:t>
      </w:r>
      <w:r>
        <w:rPr>
          <w:rFonts w:hint="eastAsia"/>
          <w:lang w:eastAsia="ja-JP"/>
        </w:rPr>
        <w:t>採用すべきです</w:t>
      </w:r>
      <w:r w:rsidR="00155516" w:rsidRPr="00155516">
        <w:rPr>
          <w:rFonts w:hint="eastAsia"/>
          <w:lang w:eastAsia="ja-JP"/>
        </w:rPr>
        <w:t>。このアプローチ</w:t>
      </w:r>
      <w:r>
        <w:rPr>
          <w:rFonts w:hint="eastAsia"/>
          <w:lang w:eastAsia="ja-JP"/>
        </w:rPr>
        <w:t>で</w:t>
      </w:r>
      <w:r w:rsidR="00155516" w:rsidRPr="00155516">
        <w:rPr>
          <w:rFonts w:hint="eastAsia"/>
          <w:lang w:eastAsia="ja-JP"/>
        </w:rPr>
        <w:t>は、さらに多くのスピンドル上に</w:t>
      </w:r>
      <w:r>
        <w:rPr>
          <w:rFonts w:hint="eastAsia"/>
          <w:lang w:eastAsia="ja-JP"/>
        </w:rPr>
        <w:t>、</w:t>
      </w:r>
      <w:r w:rsidR="00155516" w:rsidRPr="00155516">
        <w:rPr>
          <w:rFonts w:hint="eastAsia"/>
          <w:lang w:eastAsia="ja-JP"/>
        </w:rPr>
        <w:t>作業負荷を分散するため、全体的なパフォーマンスが増加</w:t>
      </w:r>
      <w:r>
        <w:rPr>
          <w:rFonts w:hint="eastAsia"/>
          <w:lang w:eastAsia="ja-JP"/>
        </w:rPr>
        <w:t>します</w:t>
      </w:r>
      <w:r w:rsidR="00155516" w:rsidRPr="00155516">
        <w:rPr>
          <w:rFonts w:hint="eastAsia"/>
          <w:lang w:eastAsia="ja-JP"/>
        </w:rPr>
        <w:t>。使用されるスピンドル数は、ファイル･アクセスにおけるレスポンスに大きな影響を与え</w:t>
      </w:r>
      <w:r>
        <w:rPr>
          <w:rFonts w:hint="eastAsia"/>
          <w:lang w:eastAsia="ja-JP"/>
        </w:rPr>
        <w:t>ます</w:t>
      </w:r>
      <w:r w:rsidR="00155516" w:rsidRPr="00155516">
        <w:rPr>
          <w:rFonts w:hint="eastAsia"/>
          <w:lang w:eastAsia="ja-JP"/>
        </w:rPr>
        <w:t>。一般的なターミナル･サーバー･システムで生じるディスク･アクティビティは、以下の</w:t>
      </w:r>
      <w:r w:rsidR="00155516" w:rsidRPr="00155516">
        <w:rPr>
          <w:rFonts w:hint="eastAsia"/>
          <w:lang w:eastAsia="ja-JP"/>
        </w:rPr>
        <w:t>3</w:t>
      </w:r>
      <w:r w:rsidR="00155516" w:rsidRPr="00155516">
        <w:rPr>
          <w:rFonts w:hint="eastAsia"/>
          <w:lang w:eastAsia="ja-JP"/>
        </w:rPr>
        <w:t>つのエリアに影響を与え</w:t>
      </w:r>
      <w:r>
        <w:rPr>
          <w:rFonts w:hint="eastAsia"/>
          <w:lang w:eastAsia="ja-JP"/>
        </w:rPr>
        <w:t>ます</w:t>
      </w:r>
      <w:r w:rsidR="00155516" w:rsidRPr="00155516">
        <w:rPr>
          <w:rFonts w:hint="eastAsia"/>
          <w:lang w:eastAsia="ja-JP"/>
        </w:rPr>
        <w:t>：</w:t>
      </w:r>
    </w:p>
    <w:p w:rsidR="00155516" w:rsidRDefault="002A6FE6" w:rsidP="00A73992">
      <w:pPr>
        <w:pStyle w:val="BulletedList1"/>
        <w:tabs>
          <w:tab w:val="clear" w:pos="360"/>
          <w:tab w:val="num" w:pos="426"/>
        </w:tabs>
        <w:ind w:left="426" w:right="-34" w:firstLine="0"/>
        <w:rPr>
          <w:lang w:eastAsia="ja-JP"/>
        </w:rPr>
      </w:pPr>
      <w:r>
        <w:rPr>
          <w:rFonts w:hint="eastAsia"/>
          <w:lang w:eastAsia="ja-JP"/>
        </w:rPr>
        <w:t>システム･ファイルとアプリケーションのバイナリ･コード</w:t>
      </w:r>
    </w:p>
    <w:p w:rsidR="00155516" w:rsidRDefault="002A6FE6" w:rsidP="00A73992">
      <w:pPr>
        <w:pStyle w:val="BulletedList1"/>
        <w:tabs>
          <w:tab w:val="clear" w:pos="360"/>
          <w:tab w:val="num" w:pos="426"/>
        </w:tabs>
        <w:ind w:left="426" w:right="-34" w:firstLine="0"/>
      </w:pPr>
      <w:r>
        <w:rPr>
          <w:rFonts w:hint="eastAsia"/>
          <w:lang w:eastAsia="ja-JP"/>
        </w:rPr>
        <w:t>ページ･ファイル</w:t>
      </w:r>
    </w:p>
    <w:p w:rsidR="00155516" w:rsidRDefault="002A6FE6" w:rsidP="00A73992">
      <w:pPr>
        <w:pStyle w:val="BulletedList1"/>
        <w:tabs>
          <w:tab w:val="clear" w:pos="360"/>
          <w:tab w:val="num" w:pos="426"/>
        </w:tabs>
        <w:ind w:left="426" w:right="-34" w:firstLine="0"/>
        <w:rPr>
          <w:lang w:eastAsia="ja-JP"/>
        </w:rPr>
      </w:pPr>
      <w:r>
        <w:rPr>
          <w:rFonts w:hint="eastAsia"/>
          <w:lang w:eastAsia="ja-JP"/>
        </w:rPr>
        <w:t>ユーザーのプロファイルとデータ</w:t>
      </w:r>
    </w:p>
    <w:p w:rsidR="00155516" w:rsidRDefault="00905E65" w:rsidP="00A73992">
      <w:pPr>
        <w:pStyle w:val="BulletedList1"/>
        <w:numPr>
          <w:ilvl w:val="0"/>
          <w:numId w:val="0"/>
        </w:numPr>
        <w:tabs>
          <w:tab w:val="num" w:pos="426"/>
        </w:tabs>
        <w:ind w:left="426" w:right="-34"/>
        <w:rPr>
          <w:lang w:eastAsia="ja-JP"/>
        </w:rPr>
      </w:pPr>
      <w:r w:rsidRPr="00905E65">
        <w:rPr>
          <w:rFonts w:hint="eastAsia"/>
          <w:lang w:eastAsia="ja-JP"/>
        </w:rPr>
        <w:t>これらの</w:t>
      </w:r>
      <w:r w:rsidRPr="00905E65">
        <w:rPr>
          <w:rFonts w:hint="eastAsia"/>
          <w:lang w:eastAsia="ja-JP"/>
        </w:rPr>
        <w:t>3</w:t>
      </w:r>
      <w:r w:rsidRPr="00905E65">
        <w:rPr>
          <w:rFonts w:hint="eastAsia"/>
          <w:lang w:eastAsia="ja-JP"/>
        </w:rPr>
        <w:t>つのエリアは、明確に区別できるストレージ･デバイスにより</w:t>
      </w:r>
      <w:r w:rsidR="002A6FE6">
        <w:rPr>
          <w:rFonts w:hint="eastAsia"/>
          <w:lang w:eastAsia="ja-JP"/>
        </w:rPr>
        <w:t>、</w:t>
      </w:r>
      <w:r w:rsidRPr="00905E65">
        <w:rPr>
          <w:rFonts w:hint="eastAsia"/>
          <w:lang w:eastAsia="ja-JP"/>
        </w:rPr>
        <w:t>サポート</w:t>
      </w:r>
      <w:r w:rsidR="002A6FE6">
        <w:rPr>
          <w:rFonts w:hint="eastAsia"/>
          <w:lang w:eastAsia="ja-JP"/>
        </w:rPr>
        <w:t>するのが理想です</w:t>
      </w:r>
      <w:r w:rsidRPr="00905E65">
        <w:rPr>
          <w:rFonts w:hint="eastAsia"/>
          <w:lang w:eastAsia="ja-JP"/>
        </w:rPr>
        <w:t>。ライトバック</w:t>
      </w:r>
      <w:r w:rsidR="002A6FE6">
        <w:rPr>
          <w:rFonts w:hint="eastAsia"/>
          <w:lang w:eastAsia="ja-JP"/>
        </w:rPr>
        <w:t>最適化を実現する</w:t>
      </w:r>
      <w:r w:rsidR="002E7FEC">
        <w:rPr>
          <w:rFonts w:hint="eastAsia"/>
          <w:lang w:eastAsia="ja-JP"/>
        </w:rPr>
        <w:t>、</w:t>
      </w:r>
      <w:r w:rsidR="002A6FE6">
        <w:rPr>
          <w:rFonts w:hint="eastAsia"/>
          <w:lang w:eastAsia="ja-JP"/>
        </w:rPr>
        <w:t>バッテリー･バックアップ･キャッシュを提供する</w:t>
      </w:r>
      <w:r w:rsidRPr="00905E65">
        <w:rPr>
          <w:rFonts w:hint="eastAsia"/>
          <w:lang w:eastAsia="ja-JP"/>
        </w:rPr>
        <w:t>ストレージ･アダプターを</w:t>
      </w:r>
      <w:r w:rsidR="002E7FEC">
        <w:rPr>
          <w:rFonts w:hint="eastAsia"/>
          <w:lang w:eastAsia="ja-JP"/>
        </w:rPr>
        <w:t>私用します</w:t>
      </w:r>
      <w:r w:rsidRPr="00905E65">
        <w:rPr>
          <w:rFonts w:hint="eastAsia"/>
          <w:lang w:eastAsia="ja-JP"/>
        </w:rPr>
        <w:t>。ライトバック･キャッシュ･サポートを</w:t>
      </w:r>
      <w:r w:rsidR="002E7FEC">
        <w:rPr>
          <w:rFonts w:hint="eastAsia"/>
          <w:lang w:eastAsia="ja-JP"/>
        </w:rPr>
        <w:t>持つ</w:t>
      </w:r>
      <w:r w:rsidRPr="00905E65">
        <w:rPr>
          <w:rFonts w:hint="eastAsia"/>
          <w:lang w:eastAsia="ja-JP"/>
        </w:rPr>
        <w:t>コントローラーは、ディスクへの書き込みを同期させるために改善され</w:t>
      </w:r>
      <w:r w:rsidR="002E7FEC">
        <w:rPr>
          <w:rFonts w:hint="eastAsia"/>
          <w:lang w:eastAsia="ja-JP"/>
        </w:rPr>
        <w:t>ています</w:t>
      </w:r>
      <w:r w:rsidRPr="00905E65">
        <w:rPr>
          <w:rFonts w:hint="eastAsia"/>
          <w:lang w:eastAsia="ja-JP"/>
        </w:rPr>
        <w:t>。すべてのターミナル･サーバーのユーザーが、個別のハイブを持つため、ディスク書き込みの同期は、ターミナル･サーバー･システムにおいて、きわめて一般的なものとな</w:t>
      </w:r>
      <w:r w:rsidR="002E7FEC">
        <w:rPr>
          <w:rFonts w:hint="eastAsia"/>
          <w:lang w:eastAsia="ja-JP"/>
        </w:rPr>
        <w:t>ります</w:t>
      </w:r>
      <w:r w:rsidRPr="00905E65">
        <w:rPr>
          <w:rFonts w:hint="eastAsia"/>
          <w:lang w:eastAsia="ja-JP"/>
        </w:rPr>
        <w:t>。ディスク書き込み</w:t>
      </w:r>
      <w:r w:rsidR="002E7FEC">
        <w:rPr>
          <w:rFonts w:hint="eastAsia"/>
          <w:lang w:eastAsia="ja-JP"/>
        </w:rPr>
        <w:t>にお</w:t>
      </w:r>
      <w:r w:rsidR="002E7FEC">
        <w:rPr>
          <w:rFonts w:hint="eastAsia"/>
          <w:lang w:eastAsia="ja-JP"/>
        </w:rPr>
        <w:lastRenderedPageBreak/>
        <w:t>いて、</w:t>
      </w:r>
      <w:r w:rsidRPr="00905E65">
        <w:rPr>
          <w:rFonts w:hint="eastAsia"/>
          <w:lang w:eastAsia="ja-JP"/>
        </w:rPr>
        <w:t>同期オペレーションを用いることで、レジストリ･ハイブは周期的にディスクに保存され</w:t>
      </w:r>
      <w:r w:rsidR="002E7FEC">
        <w:rPr>
          <w:rFonts w:hint="eastAsia"/>
          <w:lang w:eastAsia="ja-JP"/>
        </w:rPr>
        <w:t>ます</w:t>
      </w:r>
      <w:r w:rsidRPr="00905E65">
        <w:rPr>
          <w:rFonts w:hint="eastAsia"/>
          <w:lang w:eastAsia="ja-JP"/>
        </w:rPr>
        <w:t>。</w:t>
      </w:r>
    </w:p>
    <w:p w:rsidR="00F51990" w:rsidRDefault="00F51990" w:rsidP="00A73992">
      <w:pPr>
        <w:pStyle w:val="BulletedList1"/>
        <w:numPr>
          <w:ilvl w:val="0"/>
          <w:numId w:val="0"/>
        </w:numPr>
        <w:ind w:left="360" w:right="-34"/>
        <w:rPr>
          <w:b/>
          <w:lang w:eastAsia="ja-JP"/>
        </w:rPr>
      </w:pPr>
    </w:p>
    <w:p w:rsidR="00F328DA" w:rsidRDefault="002E7FEC" w:rsidP="00A73992">
      <w:pPr>
        <w:pStyle w:val="BulletedList1"/>
        <w:ind w:right="-34"/>
        <w:rPr>
          <w:b/>
          <w:lang w:eastAsia="ja-JP"/>
        </w:rPr>
      </w:pPr>
      <w:r>
        <w:rPr>
          <w:rFonts w:hint="eastAsia"/>
          <w:b/>
          <w:lang w:eastAsia="ja-JP"/>
        </w:rPr>
        <w:t>マルチ･コア</w:t>
      </w:r>
      <w:r>
        <w:rPr>
          <w:rFonts w:hint="eastAsia"/>
          <w:b/>
          <w:lang w:eastAsia="ja-JP"/>
        </w:rPr>
        <w:t xml:space="preserve">CUP </w:t>
      </w:r>
      <w:r>
        <w:rPr>
          <w:rFonts w:hint="eastAsia"/>
          <w:b/>
          <w:lang w:eastAsia="ja-JP"/>
        </w:rPr>
        <w:t>の利用</w:t>
      </w:r>
      <w:r w:rsidR="00F328DA" w:rsidRPr="00F328DA">
        <w:rPr>
          <w:lang w:eastAsia="ja-JP"/>
        </w:rPr>
        <w:t>.</w:t>
      </w:r>
      <w:r w:rsidR="00F328DA" w:rsidRPr="00F328DA">
        <w:rPr>
          <w:rFonts w:hint="eastAsia"/>
          <w:lang w:eastAsia="ja-JP"/>
        </w:rPr>
        <w:t xml:space="preserve"> </w:t>
      </w:r>
      <w:r w:rsidR="00F328DA" w:rsidRPr="00F328DA">
        <w:rPr>
          <w:rFonts w:hint="eastAsia"/>
          <w:lang w:eastAsia="ja-JP"/>
        </w:rPr>
        <w:t>ターミナル･サーバーにおけるマルチ･ユーザ</w:t>
      </w:r>
      <w:r w:rsidR="009B46C6">
        <w:rPr>
          <w:rFonts w:hint="eastAsia"/>
          <w:lang w:eastAsia="ja-JP"/>
        </w:rPr>
        <w:t>ー</w:t>
      </w:r>
      <w:r w:rsidR="00F328DA" w:rsidRPr="00F328DA">
        <w:rPr>
          <w:rFonts w:hint="eastAsia"/>
          <w:lang w:eastAsia="ja-JP"/>
        </w:rPr>
        <w:t>環境では、</w:t>
      </w:r>
      <w:r>
        <w:rPr>
          <w:rFonts w:hint="eastAsia"/>
          <w:lang w:eastAsia="ja-JP"/>
        </w:rPr>
        <w:t>多重化された</w:t>
      </w:r>
      <w:r w:rsidR="00F328DA" w:rsidRPr="00F328DA">
        <w:rPr>
          <w:rFonts w:hint="eastAsia"/>
          <w:lang w:eastAsia="ja-JP"/>
        </w:rPr>
        <w:t>プロセッサとコアにより、</w:t>
      </w:r>
      <w:r w:rsidR="00F328DA" w:rsidRPr="00F328DA">
        <w:rPr>
          <w:rFonts w:hint="eastAsia"/>
          <w:lang w:eastAsia="ja-JP"/>
        </w:rPr>
        <w:t xml:space="preserve">CPU </w:t>
      </w:r>
      <w:r w:rsidR="00F328DA" w:rsidRPr="00F328DA">
        <w:rPr>
          <w:rFonts w:hint="eastAsia"/>
          <w:lang w:eastAsia="ja-JP"/>
        </w:rPr>
        <w:t>の過密状態が緩和され</w:t>
      </w:r>
      <w:r>
        <w:rPr>
          <w:rFonts w:hint="eastAsia"/>
          <w:lang w:eastAsia="ja-JP"/>
        </w:rPr>
        <w:t>ます</w:t>
      </w:r>
      <w:r w:rsidR="00F328DA" w:rsidRPr="00F328DA">
        <w:rPr>
          <w:rFonts w:hint="eastAsia"/>
          <w:lang w:eastAsia="ja-JP"/>
        </w:rPr>
        <w:t>。</w:t>
      </w:r>
    </w:p>
    <w:p w:rsidR="00F328DA" w:rsidRDefault="00F328DA" w:rsidP="00A73992">
      <w:pPr>
        <w:pStyle w:val="Text"/>
        <w:ind w:right="-34"/>
        <w:rPr>
          <w:lang w:eastAsia="ja-JP"/>
        </w:rPr>
      </w:pPr>
    </w:p>
    <w:p w:rsidR="00F328DA" w:rsidRDefault="00F328DA" w:rsidP="00A73992">
      <w:pPr>
        <w:pStyle w:val="Text"/>
        <w:ind w:right="-34"/>
        <w:rPr>
          <w:lang w:eastAsia="ja-JP"/>
        </w:rPr>
      </w:pPr>
      <w:r w:rsidRPr="00F328DA">
        <w:rPr>
          <w:rFonts w:hint="eastAsia"/>
          <w:lang w:eastAsia="ja-JP"/>
        </w:rPr>
        <w:t>Terminal Services</w:t>
      </w:r>
      <w:r w:rsidR="00B05FA5">
        <w:rPr>
          <w:rFonts w:hint="eastAsia"/>
          <w:lang w:eastAsia="ja-JP"/>
        </w:rPr>
        <w:t>構成要素</w:t>
      </w:r>
      <w:r w:rsidR="002E7FEC">
        <w:rPr>
          <w:rFonts w:hint="eastAsia"/>
          <w:lang w:eastAsia="ja-JP"/>
        </w:rPr>
        <w:t>の</w:t>
      </w:r>
      <w:r w:rsidRPr="00F328DA">
        <w:rPr>
          <w:rFonts w:hint="eastAsia"/>
          <w:lang w:eastAsia="ja-JP"/>
        </w:rPr>
        <w:t>詳細なガイダンスに</w:t>
      </w:r>
      <w:r w:rsidR="002E7FEC">
        <w:rPr>
          <w:rFonts w:hint="eastAsia"/>
          <w:lang w:eastAsia="ja-JP"/>
        </w:rPr>
        <w:t>ついては</w:t>
      </w:r>
      <w:r w:rsidRPr="00F328DA">
        <w:rPr>
          <w:rFonts w:hint="eastAsia"/>
          <w:lang w:eastAsia="ja-JP"/>
        </w:rPr>
        <w:t>、この</w:t>
      </w:r>
      <w:r w:rsidR="002E7FEC">
        <w:rPr>
          <w:rFonts w:hint="eastAsia"/>
          <w:lang w:eastAsia="ja-JP"/>
        </w:rPr>
        <w:t xml:space="preserve"> Step </w:t>
      </w:r>
      <w:r w:rsidR="002E7FEC">
        <w:rPr>
          <w:rFonts w:hint="eastAsia"/>
          <w:lang w:eastAsia="ja-JP"/>
        </w:rPr>
        <w:t>の最後にある</w:t>
      </w:r>
      <w:r w:rsidRPr="00F328DA">
        <w:rPr>
          <w:rFonts w:hint="eastAsia"/>
          <w:lang w:eastAsia="ja-JP"/>
        </w:rPr>
        <w:t>“</w:t>
      </w:r>
      <w:r w:rsidRPr="00F328DA">
        <w:rPr>
          <w:rFonts w:hint="eastAsia"/>
          <w:lang w:eastAsia="ja-JP"/>
        </w:rPr>
        <w:t>Additional Reading</w:t>
      </w:r>
      <w:r w:rsidRPr="00F328DA">
        <w:rPr>
          <w:rFonts w:hint="eastAsia"/>
          <w:lang w:eastAsia="ja-JP"/>
        </w:rPr>
        <w:t>”</w:t>
      </w:r>
      <w:r w:rsidRPr="00F328DA">
        <w:rPr>
          <w:rFonts w:hint="eastAsia"/>
          <w:lang w:eastAsia="ja-JP"/>
        </w:rPr>
        <w:t xml:space="preserve"> </w:t>
      </w:r>
      <w:r w:rsidRPr="00F328DA">
        <w:rPr>
          <w:rFonts w:hint="eastAsia"/>
          <w:lang w:eastAsia="ja-JP"/>
        </w:rPr>
        <w:t>セクション</w:t>
      </w:r>
      <w:r w:rsidR="002E7FEC">
        <w:rPr>
          <w:rFonts w:hint="eastAsia"/>
          <w:lang w:eastAsia="ja-JP"/>
        </w:rPr>
        <w:t>の、</w:t>
      </w:r>
      <w:r w:rsidRPr="00F328DA">
        <w:rPr>
          <w:rFonts w:hint="eastAsia"/>
          <w:lang w:eastAsia="ja-JP"/>
        </w:rPr>
        <w:t xml:space="preserve"> Performance Tuning Guidelines for Windows Server 2008 </w:t>
      </w:r>
      <w:r w:rsidRPr="00F328DA">
        <w:rPr>
          <w:rFonts w:hint="eastAsia"/>
          <w:lang w:eastAsia="ja-JP"/>
        </w:rPr>
        <w:t>を参照</w:t>
      </w:r>
      <w:r w:rsidR="002E7FEC">
        <w:rPr>
          <w:rFonts w:hint="eastAsia"/>
          <w:lang w:eastAsia="ja-JP"/>
        </w:rPr>
        <w:t>してください</w:t>
      </w:r>
      <w:r w:rsidRPr="00F328DA">
        <w:rPr>
          <w:rFonts w:hint="eastAsia"/>
          <w:lang w:eastAsia="ja-JP"/>
        </w:rPr>
        <w:t>。</w:t>
      </w:r>
    </w:p>
    <w:p w:rsidR="00F328DA" w:rsidRDefault="00F328DA" w:rsidP="00A73992">
      <w:pPr>
        <w:pStyle w:val="Text"/>
        <w:ind w:right="-34"/>
        <w:rPr>
          <w:lang w:eastAsia="ja-JP"/>
        </w:rPr>
      </w:pPr>
    </w:p>
    <w:p w:rsidR="00F328DA" w:rsidRDefault="002E7FEC" w:rsidP="00A73992">
      <w:pPr>
        <w:pStyle w:val="Text"/>
        <w:ind w:right="-34"/>
        <w:rPr>
          <w:lang w:eastAsia="ja-JP"/>
        </w:rPr>
      </w:pPr>
      <w:r>
        <w:rPr>
          <w:rFonts w:hint="eastAsia"/>
          <w:lang w:eastAsia="ja-JP"/>
        </w:rPr>
        <w:t>どの</w:t>
      </w:r>
      <w:r w:rsidR="00F328DA" w:rsidRPr="00F328DA">
        <w:rPr>
          <w:rFonts w:hint="eastAsia"/>
          <w:lang w:eastAsia="ja-JP"/>
        </w:rPr>
        <w:t>アプローチが</w:t>
      </w:r>
      <w:r>
        <w:rPr>
          <w:rFonts w:hint="eastAsia"/>
          <w:lang w:eastAsia="ja-JP"/>
        </w:rPr>
        <w:t>採用</w:t>
      </w:r>
      <w:r w:rsidR="00F328DA" w:rsidRPr="00F328DA">
        <w:rPr>
          <w:rFonts w:hint="eastAsia"/>
          <w:lang w:eastAsia="ja-JP"/>
        </w:rPr>
        <w:t>される</w:t>
      </w:r>
      <w:r>
        <w:rPr>
          <w:rFonts w:hint="eastAsia"/>
          <w:lang w:eastAsia="ja-JP"/>
        </w:rPr>
        <w:t>に</w:t>
      </w:r>
      <w:r w:rsidR="00F328DA" w:rsidRPr="00F328DA">
        <w:rPr>
          <w:rFonts w:hint="eastAsia"/>
          <w:lang w:eastAsia="ja-JP"/>
        </w:rPr>
        <w:t>しても、ビジネス要件を充たすサーバーのサイズと台数を選択すること</w:t>
      </w:r>
      <w:r>
        <w:rPr>
          <w:rFonts w:hint="eastAsia"/>
          <w:lang w:eastAsia="ja-JP"/>
        </w:rPr>
        <w:t>が、この</w:t>
      </w:r>
      <w:r>
        <w:rPr>
          <w:rFonts w:hint="eastAsia"/>
          <w:lang w:eastAsia="ja-JP"/>
        </w:rPr>
        <w:t xml:space="preserve"> Step </w:t>
      </w:r>
      <w:r>
        <w:rPr>
          <w:rFonts w:hint="eastAsia"/>
          <w:lang w:eastAsia="ja-JP"/>
        </w:rPr>
        <w:t>のゴールとなります</w:t>
      </w:r>
      <w:r w:rsidR="00F328DA" w:rsidRPr="00F328DA">
        <w:rPr>
          <w:rFonts w:hint="eastAsia"/>
          <w:lang w:eastAsia="ja-JP"/>
        </w:rPr>
        <w:t>。そ</w:t>
      </w:r>
      <w:r w:rsidR="00DA297A">
        <w:rPr>
          <w:rFonts w:hint="eastAsia"/>
          <w:lang w:eastAsia="ja-JP"/>
        </w:rPr>
        <w:t>のための</w:t>
      </w:r>
      <w:r w:rsidR="00F328DA" w:rsidRPr="00F328DA">
        <w:rPr>
          <w:rFonts w:hint="eastAsia"/>
          <w:lang w:eastAsia="ja-JP"/>
        </w:rPr>
        <w:t>要件として、可能な限り少ないマシンで実現する、セキュリティや、サービス配信、フォールト･トレランスなどが</w:t>
      </w:r>
      <w:r w:rsidR="00DA297A">
        <w:rPr>
          <w:rFonts w:hint="eastAsia"/>
          <w:lang w:eastAsia="ja-JP"/>
        </w:rPr>
        <w:t>挙げられます</w:t>
      </w:r>
      <w:r w:rsidR="00F328DA" w:rsidRPr="00F328DA">
        <w:rPr>
          <w:rFonts w:hint="eastAsia"/>
          <w:lang w:eastAsia="ja-JP"/>
        </w:rPr>
        <w:t>。</w:t>
      </w:r>
    </w:p>
    <w:p w:rsidR="00F328DA" w:rsidRDefault="00F328DA" w:rsidP="00A73992">
      <w:pPr>
        <w:pStyle w:val="Text"/>
        <w:ind w:right="-34"/>
        <w:rPr>
          <w:lang w:eastAsia="ja-JP"/>
        </w:rPr>
      </w:pPr>
    </w:p>
    <w:p w:rsidR="00F328DA" w:rsidRDefault="00F328DA" w:rsidP="00A73992">
      <w:pPr>
        <w:pStyle w:val="Text"/>
        <w:ind w:right="-34"/>
        <w:rPr>
          <w:lang w:eastAsia="ja-JP"/>
        </w:rPr>
      </w:pPr>
      <w:r w:rsidRPr="00F328DA">
        <w:rPr>
          <w:rFonts w:hint="eastAsia"/>
          <w:lang w:eastAsia="ja-JP"/>
        </w:rPr>
        <w:t xml:space="preserve">Appendix C </w:t>
      </w:r>
      <w:r w:rsidRPr="00F328DA">
        <w:rPr>
          <w:rFonts w:hint="eastAsia"/>
          <w:lang w:eastAsia="ja-JP"/>
        </w:rPr>
        <w:t>におけるサンプルのように、ファーム･デザイン</w:t>
      </w:r>
      <w:r w:rsidR="00DA297A">
        <w:rPr>
          <w:rFonts w:hint="eastAsia"/>
          <w:lang w:eastAsia="ja-JP"/>
        </w:rPr>
        <w:t>のための補足資料に、</w:t>
      </w:r>
      <w:r w:rsidRPr="00F328DA">
        <w:rPr>
          <w:rFonts w:hint="eastAsia"/>
          <w:lang w:eastAsia="ja-JP"/>
        </w:rPr>
        <w:t>選択された</w:t>
      </w:r>
      <w:r w:rsidR="00B05FA5">
        <w:rPr>
          <w:rFonts w:hint="eastAsia"/>
          <w:lang w:eastAsia="ja-JP"/>
        </w:rPr>
        <w:t>構成要素</w:t>
      </w:r>
      <w:r w:rsidR="00DA297A">
        <w:rPr>
          <w:rFonts w:hint="eastAsia"/>
          <w:lang w:eastAsia="ja-JP"/>
        </w:rPr>
        <w:t>を書き込んでいきます</w:t>
      </w:r>
      <w:r w:rsidRPr="00F328DA">
        <w:rPr>
          <w:rFonts w:hint="eastAsia"/>
          <w:lang w:eastAsia="ja-JP"/>
        </w:rPr>
        <w:t>。そして、次</w:t>
      </w:r>
      <w:r w:rsidR="00DA297A">
        <w:rPr>
          <w:rFonts w:hint="eastAsia"/>
          <w:lang w:eastAsia="ja-JP"/>
        </w:rPr>
        <w:t>の</w:t>
      </w:r>
      <w:r w:rsidR="00DA297A">
        <w:rPr>
          <w:rFonts w:hint="eastAsia"/>
          <w:lang w:eastAsia="ja-JP"/>
        </w:rPr>
        <w:t xml:space="preserve"> Task </w:t>
      </w:r>
      <w:r w:rsidR="00DA297A">
        <w:rPr>
          <w:rFonts w:hint="eastAsia"/>
          <w:lang w:eastAsia="ja-JP"/>
        </w:rPr>
        <w:t>である</w:t>
      </w:r>
      <w:r w:rsidRPr="00F328DA">
        <w:rPr>
          <w:rFonts w:hint="eastAsia"/>
          <w:lang w:eastAsia="ja-JP"/>
        </w:rPr>
        <w:t>、スケーリング</w:t>
      </w:r>
      <w:r w:rsidR="00DA297A">
        <w:rPr>
          <w:rFonts w:hint="eastAsia"/>
          <w:lang w:eastAsia="ja-JP"/>
        </w:rPr>
        <w:t>の評価へと</w:t>
      </w:r>
      <w:r w:rsidRPr="00F328DA">
        <w:rPr>
          <w:rFonts w:hint="eastAsia"/>
          <w:lang w:eastAsia="ja-JP"/>
        </w:rPr>
        <w:t>進</w:t>
      </w:r>
      <w:r w:rsidR="00DA297A">
        <w:rPr>
          <w:rFonts w:hint="eastAsia"/>
          <w:lang w:eastAsia="ja-JP"/>
        </w:rPr>
        <w:t>みます</w:t>
      </w:r>
      <w:r w:rsidRPr="00F328DA">
        <w:rPr>
          <w:rFonts w:hint="eastAsia"/>
          <w:lang w:eastAsia="ja-JP"/>
        </w:rPr>
        <w:t>。</w:t>
      </w:r>
    </w:p>
    <w:p w:rsidR="006C48BD" w:rsidRPr="0025034A" w:rsidRDefault="006C48BD" w:rsidP="00A73992">
      <w:pPr>
        <w:pStyle w:val="Text"/>
        <w:ind w:right="-34"/>
        <w:rPr>
          <w:color w:val="auto"/>
          <w:lang w:eastAsia="ja-JP"/>
        </w:rPr>
      </w:pPr>
    </w:p>
    <w:p w:rsidR="0025034A" w:rsidRPr="0025034A" w:rsidRDefault="0025034A" w:rsidP="00A73992">
      <w:pPr>
        <w:pStyle w:val="2"/>
        <w:ind w:right="-34"/>
        <w:rPr>
          <w:color w:val="auto"/>
          <w:lang w:eastAsia="ja-JP"/>
        </w:rPr>
      </w:pPr>
      <w:r w:rsidRPr="0025034A">
        <w:rPr>
          <w:color w:val="auto"/>
          <w:lang w:eastAsia="ja-JP"/>
        </w:rPr>
        <w:t>Task 2:</w:t>
      </w:r>
      <w:r w:rsidRPr="0025034A">
        <w:rPr>
          <w:b/>
          <w:color w:val="auto"/>
          <w:lang w:eastAsia="ja-JP"/>
        </w:rPr>
        <w:t xml:space="preserve"> </w:t>
      </w:r>
      <w:r w:rsidRPr="0025034A">
        <w:rPr>
          <w:rFonts w:hint="eastAsia"/>
          <w:b/>
          <w:color w:val="auto"/>
          <w:lang w:eastAsia="ja-JP"/>
        </w:rPr>
        <w:t>ファーム内で必要とされるターミナル･サーバー数を決定する</w:t>
      </w:r>
    </w:p>
    <w:p w:rsidR="006C48BD" w:rsidRPr="009B46C6" w:rsidRDefault="006C48BD" w:rsidP="00A73992">
      <w:pPr>
        <w:pStyle w:val="Text"/>
        <w:ind w:right="-34"/>
        <w:rPr>
          <w:color w:val="auto"/>
          <w:lang w:eastAsia="ja-JP"/>
        </w:rPr>
      </w:pPr>
    </w:p>
    <w:p w:rsidR="005B4691" w:rsidRDefault="00B36519" w:rsidP="00A73992">
      <w:pPr>
        <w:pStyle w:val="Text"/>
        <w:ind w:right="-34"/>
        <w:rPr>
          <w:lang w:eastAsia="ja-JP"/>
        </w:rPr>
      </w:pPr>
      <w:r w:rsidRPr="00B36519">
        <w:rPr>
          <w:rFonts w:hint="eastAsia"/>
          <w:lang w:eastAsia="ja-JP"/>
        </w:rPr>
        <w:t>ターミナル･サーバー･ファームにおけるサーバーの最適な台数とは、一貫性と応答性</w:t>
      </w:r>
      <w:r w:rsidR="006125E1">
        <w:rPr>
          <w:rFonts w:hint="eastAsia"/>
          <w:lang w:eastAsia="ja-JP"/>
        </w:rPr>
        <w:t>をベースとした、</w:t>
      </w:r>
      <w:r w:rsidRPr="00B36519">
        <w:rPr>
          <w:rFonts w:hint="eastAsia"/>
          <w:lang w:eastAsia="ja-JP"/>
        </w:rPr>
        <w:t>ユーザー･エクスペリエンスとシステム利用のバランスを備え、容量の拡張とコストの低減に応えるもの</w:t>
      </w:r>
      <w:r w:rsidR="006125E1">
        <w:rPr>
          <w:rFonts w:hint="eastAsia"/>
          <w:lang w:eastAsia="ja-JP"/>
        </w:rPr>
        <w:t>になります</w:t>
      </w:r>
      <w:r w:rsidRPr="00B36519">
        <w:rPr>
          <w:rFonts w:hint="eastAsia"/>
          <w:lang w:eastAsia="ja-JP"/>
        </w:rPr>
        <w:t>。それぞれのファームに最適なサーバー数</w:t>
      </w:r>
      <w:r w:rsidR="006125E1">
        <w:rPr>
          <w:rFonts w:hint="eastAsia"/>
          <w:lang w:eastAsia="ja-JP"/>
        </w:rPr>
        <w:t>を</w:t>
      </w:r>
      <w:r w:rsidRPr="00B36519">
        <w:rPr>
          <w:rFonts w:hint="eastAsia"/>
          <w:lang w:eastAsia="ja-JP"/>
        </w:rPr>
        <w:t>、一貫性を</w:t>
      </w:r>
      <w:r w:rsidR="006125E1">
        <w:rPr>
          <w:rFonts w:hint="eastAsia"/>
          <w:lang w:eastAsia="ja-JP"/>
        </w:rPr>
        <w:t>もって導き出すためには、</w:t>
      </w:r>
      <w:r w:rsidRPr="00B36519">
        <w:rPr>
          <w:rFonts w:hint="eastAsia"/>
          <w:lang w:eastAsia="ja-JP"/>
        </w:rPr>
        <w:t>以下に示すいずれか</w:t>
      </w:r>
      <w:r w:rsidR="006125E1">
        <w:rPr>
          <w:rFonts w:hint="eastAsia"/>
          <w:lang w:eastAsia="ja-JP"/>
        </w:rPr>
        <w:t>の方式にしたがい</w:t>
      </w:r>
      <w:r w:rsidRPr="00B36519">
        <w:rPr>
          <w:rFonts w:hint="eastAsia"/>
          <w:lang w:eastAsia="ja-JP"/>
        </w:rPr>
        <w:t>、小さなファームの実装から</w:t>
      </w:r>
      <w:r w:rsidR="006125E1">
        <w:rPr>
          <w:rFonts w:hint="eastAsia"/>
          <w:lang w:eastAsia="ja-JP"/>
        </w:rPr>
        <w:t>開始します。そして、対象となるファームで</w:t>
      </w:r>
      <w:r w:rsidRPr="00B36519">
        <w:rPr>
          <w:rFonts w:hint="eastAsia"/>
          <w:lang w:eastAsia="ja-JP"/>
        </w:rPr>
        <w:t>期待される</w:t>
      </w:r>
      <w:r w:rsidR="006125E1">
        <w:rPr>
          <w:rFonts w:hint="eastAsia"/>
          <w:lang w:eastAsia="ja-JP"/>
        </w:rPr>
        <w:t>、</w:t>
      </w:r>
      <w:r w:rsidRPr="00B36519">
        <w:rPr>
          <w:rFonts w:hint="eastAsia"/>
          <w:lang w:eastAsia="ja-JP"/>
        </w:rPr>
        <w:t>パフォーマンス</w:t>
      </w:r>
      <w:r w:rsidR="000A74A3">
        <w:rPr>
          <w:rFonts w:hint="eastAsia"/>
          <w:lang w:eastAsia="ja-JP"/>
        </w:rPr>
        <w:t>の達成状況を確認する</w:t>
      </w:r>
      <w:r w:rsidRPr="00B36519">
        <w:rPr>
          <w:rFonts w:hint="eastAsia"/>
          <w:lang w:eastAsia="ja-JP"/>
        </w:rPr>
        <w:t>ために、その</w:t>
      </w:r>
      <w:r w:rsidR="000A74A3">
        <w:rPr>
          <w:rFonts w:hint="eastAsia"/>
          <w:lang w:eastAsia="ja-JP"/>
        </w:rPr>
        <w:t>実行</w:t>
      </w:r>
      <w:r w:rsidRPr="00B36519">
        <w:rPr>
          <w:rFonts w:hint="eastAsia"/>
          <w:lang w:eastAsia="ja-JP"/>
        </w:rPr>
        <w:t>結果を測定</w:t>
      </w:r>
      <w:r w:rsidR="000A74A3">
        <w:rPr>
          <w:rFonts w:hint="eastAsia"/>
          <w:lang w:eastAsia="ja-JP"/>
        </w:rPr>
        <w:t>します</w:t>
      </w:r>
      <w:r w:rsidRPr="00B36519">
        <w:rPr>
          <w:rFonts w:hint="eastAsia"/>
          <w:lang w:eastAsia="ja-JP"/>
        </w:rPr>
        <w:t>。こ</w:t>
      </w:r>
      <w:r w:rsidR="000A74A3">
        <w:rPr>
          <w:rFonts w:hint="eastAsia"/>
          <w:lang w:eastAsia="ja-JP"/>
        </w:rPr>
        <w:t>うした</w:t>
      </w:r>
      <w:r w:rsidRPr="00B36519">
        <w:rPr>
          <w:rFonts w:hint="eastAsia"/>
          <w:lang w:eastAsia="ja-JP"/>
        </w:rPr>
        <w:t>エクスペリエンスから学習</w:t>
      </w:r>
      <w:r w:rsidR="000A74A3">
        <w:rPr>
          <w:rFonts w:hint="eastAsia"/>
          <w:lang w:eastAsia="ja-JP"/>
        </w:rPr>
        <w:t>を進め</w:t>
      </w:r>
      <w:r w:rsidRPr="00B36519">
        <w:rPr>
          <w:rFonts w:hint="eastAsia"/>
          <w:lang w:eastAsia="ja-JP"/>
        </w:rPr>
        <w:t>、その結果を</w:t>
      </w:r>
      <w:r w:rsidR="000A74A3">
        <w:rPr>
          <w:rFonts w:hint="eastAsia"/>
          <w:lang w:eastAsia="ja-JP"/>
        </w:rPr>
        <w:t>、</w:t>
      </w:r>
      <w:r w:rsidRPr="00B36519">
        <w:rPr>
          <w:rFonts w:hint="eastAsia"/>
          <w:lang w:eastAsia="ja-JP"/>
        </w:rPr>
        <w:t>次のファームを計画する際に利用し、適切な方式へと向けて調整してい</w:t>
      </w:r>
      <w:r w:rsidR="000A74A3">
        <w:rPr>
          <w:rFonts w:hint="eastAsia"/>
          <w:lang w:eastAsia="ja-JP"/>
        </w:rPr>
        <w:t>きます</w:t>
      </w:r>
      <w:r w:rsidRPr="00B36519">
        <w:rPr>
          <w:rFonts w:hint="eastAsia"/>
          <w:lang w:eastAsia="ja-JP"/>
        </w:rPr>
        <w:t>。</w:t>
      </w:r>
    </w:p>
    <w:p w:rsidR="00B36519" w:rsidRDefault="00B36519" w:rsidP="00A73992">
      <w:pPr>
        <w:pStyle w:val="Text"/>
        <w:ind w:right="-34"/>
        <w:rPr>
          <w:lang w:eastAsia="ja-JP"/>
        </w:rPr>
      </w:pPr>
    </w:p>
    <w:p w:rsidR="00B36519" w:rsidRDefault="00B10F41" w:rsidP="00A73992">
      <w:pPr>
        <w:pStyle w:val="Text"/>
        <w:ind w:right="-34"/>
        <w:rPr>
          <w:lang w:eastAsia="ja-JP"/>
        </w:rPr>
      </w:pPr>
      <w:r w:rsidRPr="00B10F41">
        <w:rPr>
          <w:rFonts w:hint="eastAsia"/>
          <w:lang w:eastAsia="ja-JP"/>
        </w:rPr>
        <w:t>ターミナル･サーバー･ファームのサイズを定めるために、</w:t>
      </w:r>
      <w:r w:rsidRPr="00B10F41">
        <w:rPr>
          <w:rFonts w:hint="eastAsia"/>
          <w:lang w:eastAsia="ja-JP"/>
        </w:rPr>
        <w:t>2</w:t>
      </w:r>
      <w:r w:rsidRPr="00B10F41">
        <w:rPr>
          <w:rFonts w:hint="eastAsia"/>
          <w:lang w:eastAsia="ja-JP"/>
        </w:rPr>
        <w:t>つの方法が提供されてい</w:t>
      </w:r>
      <w:r w:rsidR="000A74A3">
        <w:rPr>
          <w:rFonts w:hint="eastAsia"/>
          <w:lang w:eastAsia="ja-JP"/>
        </w:rPr>
        <w:t>ます</w:t>
      </w:r>
      <w:r w:rsidRPr="00B10F41">
        <w:rPr>
          <w:rFonts w:hint="eastAsia"/>
          <w:lang w:eastAsia="ja-JP"/>
        </w:rPr>
        <w:t>：</w:t>
      </w:r>
    </w:p>
    <w:p w:rsidR="006C48BD" w:rsidRPr="009B46C6" w:rsidRDefault="006C48BD" w:rsidP="00A73992">
      <w:pPr>
        <w:pStyle w:val="Text"/>
        <w:ind w:right="-34"/>
        <w:rPr>
          <w:lang w:eastAsia="ja-JP"/>
        </w:rPr>
      </w:pPr>
    </w:p>
    <w:p w:rsidR="00B10F41" w:rsidRDefault="00CF32FE" w:rsidP="00A73992">
      <w:pPr>
        <w:pStyle w:val="BulletedList1"/>
        <w:ind w:right="-34"/>
        <w:rPr>
          <w:lang w:eastAsia="ja-JP"/>
        </w:rPr>
      </w:pPr>
      <w:r w:rsidRPr="00CF32FE">
        <w:rPr>
          <w:rFonts w:hint="eastAsia"/>
          <w:lang w:eastAsia="ja-JP"/>
        </w:rPr>
        <w:t>最初の方法</w:t>
      </w:r>
      <w:r w:rsidR="001F685A">
        <w:rPr>
          <w:rFonts w:hint="eastAsia"/>
          <w:lang w:eastAsia="ja-JP"/>
        </w:rPr>
        <w:t>で</w:t>
      </w:r>
      <w:r w:rsidRPr="00CF32FE">
        <w:rPr>
          <w:rFonts w:hint="eastAsia"/>
          <w:lang w:eastAsia="ja-JP"/>
        </w:rPr>
        <w:t>は、フル･コンフィグレーションされたサーバー</w:t>
      </w:r>
      <w:r w:rsidR="001F685A">
        <w:rPr>
          <w:rFonts w:hint="eastAsia"/>
          <w:lang w:eastAsia="ja-JP"/>
        </w:rPr>
        <w:t>に</w:t>
      </w:r>
      <w:r w:rsidRPr="00CF32FE">
        <w:rPr>
          <w:rFonts w:hint="eastAsia"/>
          <w:lang w:eastAsia="ja-JP"/>
        </w:rPr>
        <w:t>、大量の負荷をかけるテストを</w:t>
      </w:r>
      <w:r w:rsidR="001F685A">
        <w:rPr>
          <w:rFonts w:hint="eastAsia"/>
          <w:lang w:eastAsia="ja-JP"/>
        </w:rPr>
        <w:t>用います</w:t>
      </w:r>
      <w:r w:rsidRPr="00CF32FE">
        <w:rPr>
          <w:rFonts w:hint="eastAsia"/>
          <w:lang w:eastAsia="ja-JP"/>
        </w:rPr>
        <w:t>。</w:t>
      </w:r>
      <w:r w:rsidR="00415864">
        <w:rPr>
          <w:rFonts w:hint="eastAsia"/>
          <w:lang w:eastAsia="ja-JP"/>
        </w:rPr>
        <w:t>そのときに</w:t>
      </w:r>
      <w:r w:rsidRPr="00CF32FE">
        <w:rPr>
          <w:rFonts w:hint="eastAsia"/>
          <w:lang w:eastAsia="ja-JP"/>
        </w:rPr>
        <w:t>、</w:t>
      </w:r>
      <w:r w:rsidRPr="00CF32FE">
        <w:rPr>
          <w:rFonts w:hint="eastAsia"/>
          <w:lang w:eastAsia="ja-JP"/>
        </w:rPr>
        <w:t>heavy</w:t>
      </w:r>
      <w:r w:rsidRPr="00CF32FE">
        <w:rPr>
          <w:rFonts w:hint="eastAsia"/>
          <w:lang w:eastAsia="ja-JP"/>
        </w:rPr>
        <w:t>／</w:t>
      </w:r>
      <w:r w:rsidRPr="00CF32FE">
        <w:rPr>
          <w:rFonts w:hint="eastAsia"/>
          <w:lang w:eastAsia="ja-JP"/>
        </w:rPr>
        <w:t>normal</w:t>
      </w:r>
      <w:r w:rsidRPr="00CF32FE">
        <w:rPr>
          <w:rFonts w:hint="eastAsia"/>
          <w:lang w:eastAsia="ja-JP"/>
        </w:rPr>
        <w:t>／</w:t>
      </w:r>
      <w:r w:rsidRPr="00CF32FE">
        <w:rPr>
          <w:rFonts w:hint="eastAsia"/>
          <w:lang w:eastAsia="ja-JP"/>
        </w:rPr>
        <w:t xml:space="preserve">light  </w:t>
      </w:r>
      <w:r w:rsidRPr="00CF32FE">
        <w:rPr>
          <w:rFonts w:hint="eastAsia"/>
          <w:lang w:eastAsia="ja-JP"/>
        </w:rPr>
        <w:t>の各ユーザーが</w:t>
      </w:r>
      <w:r w:rsidR="00415864">
        <w:rPr>
          <w:rFonts w:hint="eastAsia"/>
          <w:lang w:eastAsia="ja-JP"/>
        </w:rPr>
        <w:t>、</w:t>
      </w:r>
      <w:r w:rsidRPr="00CF32FE">
        <w:rPr>
          <w:rFonts w:hint="eastAsia"/>
          <w:lang w:eastAsia="ja-JP"/>
        </w:rPr>
        <w:t>選択された</w:t>
      </w:r>
      <w:r w:rsidR="00B05FA5">
        <w:rPr>
          <w:rFonts w:hint="eastAsia"/>
          <w:lang w:eastAsia="ja-JP"/>
        </w:rPr>
        <w:t>構成要素</w:t>
      </w:r>
      <w:r w:rsidR="00415864">
        <w:rPr>
          <w:rFonts w:hint="eastAsia"/>
          <w:lang w:eastAsia="ja-JP"/>
        </w:rPr>
        <w:t>を</w:t>
      </w:r>
      <w:r w:rsidRPr="00CF32FE">
        <w:rPr>
          <w:rFonts w:hint="eastAsia"/>
          <w:lang w:eastAsia="ja-JP"/>
        </w:rPr>
        <w:t>取り扱う様子を確認</w:t>
      </w:r>
      <w:r w:rsidR="00415864">
        <w:rPr>
          <w:rFonts w:hint="eastAsia"/>
          <w:lang w:eastAsia="ja-JP"/>
        </w:rPr>
        <w:t>していきます</w:t>
      </w:r>
      <w:r w:rsidRPr="00CF32FE">
        <w:rPr>
          <w:rFonts w:hint="eastAsia"/>
          <w:lang w:eastAsia="ja-JP"/>
        </w:rPr>
        <w:t>。それぞれのテストの後に、たとえば、さらに多くのメモリを加えるような、</w:t>
      </w:r>
      <w:r w:rsidR="00B05FA5">
        <w:rPr>
          <w:rFonts w:hint="eastAsia"/>
          <w:lang w:eastAsia="ja-JP"/>
        </w:rPr>
        <w:t>構成要素</w:t>
      </w:r>
      <w:r w:rsidRPr="00CF32FE">
        <w:rPr>
          <w:rFonts w:hint="eastAsia"/>
          <w:lang w:eastAsia="ja-JP"/>
        </w:rPr>
        <w:t>の調整が可能とな</w:t>
      </w:r>
      <w:r w:rsidR="00415864">
        <w:rPr>
          <w:rFonts w:hint="eastAsia"/>
          <w:lang w:eastAsia="ja-JP"/>
        </w:rPr>
        <w:t>ります</w:t>
      </w:r>
      <w:r w:rsidRPr="00CF32FE">
        <w:rPr>
          <w:rFonts w:hint="eastAsia"/>
          <w:lang w:eastAsia="ja-JP"/>
        </w:rPr>
        <w:t>。続いて、それらの</w:t>
      </w:r>
      <w:r w:rsidR="00B05FA5">
        <w:rPr>
          <w:rFonts w:hint="eastAsia"/>
          <w:lang w:eastAsia="ja-JP"/>
        </w:rPr>
        <w:t>構成要素</w:t>
      </w:r>
      <w:r w:rsidRPr="00CF32FE">
        <w:rPr>
          <w:rFonts w:hint="eastAsia"/>
          <w:lang w:eastAsia="ja-JP"/>
        </w:rPr>
        <w:t>を最適化するためのテストを再実施</w:t>
      </w:r>
      <w:r w:rsidR="00415864">
        <w:rPr>
          <w:rFonts w:hint="eastAsia"/>
          <w:lang w:eastAsia="ja-JP"/>
        </w:rPr>
        <w:t>します</w:t>
      </w:r>
      <w:r w:rsidRPr="00CF32FE">
        <w:rPr>
          <w:rFonts w:hint="eastAsia"/>
          <w:lang w:eastAsia="ja-JP"/>
        </w:rPr>
        <w:t>。</w:t>
      </w:r>
    </w:p>
    <w:p w:rsidR="000A74A3" w:rsidRDefault="000A74A3" w:rsidP="00A73992">
      <w:pPr>
        <w:pStyle w:val="BulletedList1"/>
        <w:numPr>
          <w:ilvl w:val="0"/>
          <w:numId w:val="0"/>
        </w:numPr>
        <w:ind w:left="360" w:right="-34"/>
        <w:rPr>
          <w:lang w:eastAsia="ja-JP"/>
        </w:rPr>
      </w:pPr>
    </w:p>
    <w:p w:rsidR="00B10F41" w:rsidRDefault="00CF32FE" w:rsidP="00A73992">
      <w:pPr>
        <w:pStyle w:val="BulletedList1"/>
        <w:ind w:right="-34"/>
        <w:rPr>
          <w:lang w:eastAsia="ja-JP"/>
        </w:rPr>
      </w:pPr>
      <w:r>
        <w:rPr>
          <w:rFonts w:hint="eastAsia"/>
          <w:lang w:eastAsia="ja-JP"/>
        </w:rPr>
        <w:t>2</w:t>
      </w:r>
      <w:r>
        <w:rPr>
          <w:rFonts w:hint="eastAsia"/>
          <w:lang w:eastAsia="ja-JP"/>
        </w:rPr>
        <w:t>番目の方法は、クライアント･コンピュータにおける、その時点の測定結果を用い</w:t>
      </w:r>
      <w:r w:rsidR="00415864">
        <w:rPr>
          <w:rFonts w:hint="eastAsia"/>
          <w:lang w:eastAsia="ja-JP"/>
        </w:rPr>
        <w:t>て</w:t>
      </w:r>
      <w:r>
        <w:rPr>
          <w:rFonts w:hint="eastAsia"/>
          <w:lang w:eastAsia="ja-JP"/>
        </w:rPr>
        <w:t>、サーバー負荷を推定する</w:t>
      </w:r>
      <w:r w:rsidR="00415864">
        <w:rPr>
          <w:rFonts w:hint="eastAsia"/>
          <w:lang w:eastAsia="ja-JP"/>
        </w:rPr>
        <w:t>というものです</w:t>
      </w:r>
      <w:r>
        <w:rPr>
          <w:rFonts w:hint="eastAsia"/>
          <w:lang w:eastAsia="ja-JP"/>
        </w:rPr>
        <w:t>。</w:t>
      </w:r>
      <w:r w:rsidR="00415864">
        <w:rPr>
          <w:rFonts w:hint="eastAsia"/>
          <w:lang w:eastAsia="ja-JP"/>
        </w:rPr>
        <w:t>その結果を確認するために</w:t>
      </w:r>
      <w:r>
        <w:rPr>
          <w:rFonts w:hint="eastAsia"/>
          <w:lang w:eastAsia="ja-JP"/>
        </w:rPr>
        <w:t xml:space="preserve"> </w:t>
      </w:r>
      <w:r w:rsidR="00415864">
        <w:rPr>
          <w:rFonts w:hint="eastAsia"/>
          <w:lang w:eastAsia="ja-JP"/>
        </w:rPr>
        <w:t>、</w:t>
      </w:r>
      <w:r>
        <w:rPr>
          <w:rFonts w:hint="eastAsia"/>
          <w:lang w:eastAsia="ja-JP"/>
        </w:rPr>
        <w:t>選択された</w:t>
      </w:r>
      <w:r w:rsidR="00B05FA5">
        <w:rPr>
          <w:rFonts w:hint="eastAsia"/>
          <w:lang w:eastAsia="ja-JP"/>
        </w:rPr>
        <w:t>構成要素</w:t>
      </w:r>
      <w:r>
        <w:rPr>
          <w:rFonts w:hint="eastAsia"/>
          <w:lang w:eastAsia="ja-JP"/>
        </w:rPr>
        <w:t>を持つサーバーに対して、ロード･テスト･スイートを実行すべきで</w:t>
      </w:r>
      <w:r w:rsidR="00415864">
        <w:rPr>
          <w:rFonts w:hint="eastAsia"/>
          <w:lang w:eastAsia="ja-JP"/>
        </w:rPr>
        <w:t>す</w:t>
      </w:r>
      <w:r>
        <w:rPr>
          <w:rFonts w:hint="eastAsia"/>
          <w:lang w:eastAsia="ja-JP"/>
        </w:rPr>
        <w:t>。</w:t>
      </w:r>
    </w:p>
    <w:p w:rsidR="006C48BD" w:rsidRDefault="006C48BD" w:rsidP="00A73992">
      <w:pPr>
        <w:pStyle w:val="Text"/>
        <w:ind w:right="-34"/>
        <w:rPr>
          <w:lang w:eastAsia="ja-JP"/>
        </w:rPr>
      </w:pPr>
    </w:p>
    <w:p w:rsidR="00CF32FE" w:rsidRDefault="00415864" w:rsidP="00A73992">
      <w:pPr>
        <w:pStyle w:val="Text"/>
        <w:ind w:right="-34"/>
        <w:rPr>
          <w:lang w:eastAsia="ja-JP"/>
        </w:rPr>
      </w:pPr>
      <w:r>
        <w:rPr>
          <w:rFonts w:hint="eastAsia"/>
          <w:lang w:eastAsia="ja-JP"/>
        </w:rPr>
        <w:t>それぞれ</w:t>
      </w:r>
      <w:r w:rsidR="00CF32FE" w:rsidRPr="00CF32FE">
        <w:rPr>
          <w:rFonts w:hint="eastAsia"/>
          <w:lang w:eastAsia="ja-JP"/>
        </w:rPr>
        <w:t>組織に</w:t>
      </w:r>
      <w:r>
        <w:rPr>
          <w:rFonts w:hint="eastAsia"/>
          <w:lang w:eastAsia="ja-JP"/>
        </w:rPr>
        <w:t>適合するアプローチを</w:t>
      </w:r>
      <w:r w:rsidR="00CF32FE" w:rsidRPr="00CF32FE">
        <w:rPr>
          <w:rFonts w:hint="eastAsia"/>
          <w:lang w:eastAsia="ja-JP"/>
        </w:rPr>
        <w:t>選択</w:t>
      </w:r>
      <w:r>
        <w:rPr>
          <w:rFonts w:hint="eastAsia"/>
          <w:lang w:eastAsia="ja-JP"/>
        </w:rPr>
        <w:t>し、以下の具体的な手順を実施していきます</w:t>
      </w:r>
      <w:r w:rsidR="00CF32FE" w:rsidRPr="00CF32FE">
        <w:rPr>
          <w:rFonts w:hint="eastAsia"/>
          <w:lang w:eastAsia="ja-JP"/>
        </w:rPr>
        <w:t>。ロード</w:t>
      </w:r>
      <w:r>
        <w:rPr>
          <w:rFonts w:hint="eastAsia"/>
          <w:lang w:eastAsia="ja-JP"/>
        </w:rPr>
        <w:t>･</w:t>
      </w:r>
      <w:r w:rsidR="00CF32FE" w:rsidRPr="00CF32FE">
        <w:rPr>
          <w:rFonts w:hint="eastAsia"/>
          <w:lang w:eastAsia="ja-JP"/>
        </w:rPr>
        <w:t>テストのシナリオが直ちに準備できるなら、最初の方法</w:t>
      </w:r>
      <w:r>
        <w:rPr>
          <w:rFonts w:hint="eastAsia"/>
          <w:lang w:eastAsia="ja-JP"/>
        </w:rPr>
        <w:t>は</w:t>
      </w:r>
      <w:r w:rsidR="00CF32FE" w:rsidRPr="00CF32FE">
        <w:rPr>
          <w:rFonts w:hint="eastAsia"/>
          <w:lang w:eastAsia="ja-JP"/>
        </w:rPr>
        <w:t>効果的で</w:t>
      </w:r>
      <w:r>
        <w:rPr>
          <w:rFonts w:hint="eastAsia"/>
          <w:lang w:eastAsia="ja-JP"/>
        </w:rPr>
        <w:t>あり</w:t>
      </w:r>
      <w:r w:rsidR="00CF32FE" w:rsidRPr="00CF32FE">
        <w:rPr>
          <w:rFonts w:hint="eastAsia"/>
          <w:lang w:eastAsia="ja-JP"/>
        </w:rPr>
        <w:t>、時間を短縮できるかもしれ</w:t>
      </w:r>
      <w:r>
        <w:rPr>
          <w:rFonts w:hint="eastAsia"/>
          <w:lang w:eastAsia="ja-JP"/>
        </w:rPr>
        <w:t>ません</w:t>
      </w:r>
      <w:r w:rsidR="00CF32FE" w:rsidRPr="00CF32FE">
        <w:rPr>
          <w:rFonts w:hint="eastAsia"/>
          <w:lang w:eastAsia="ja-JP"/>
        </w:rPr>
        <w:t>。</w:t>
      </w:r>
      <w:r>
        <w:rPr>
          <w:rFonts w:hint="eastAsia"/>
          <w:lang w:eastAsia="ja-JP"/>
        </w:rPr>
        <w:t>また、</w:t>
      </w:r>
      <w:r w:rsidRPr="00CF32FE">
        <w:rPr>
          <w:rFonts w:hint="eastAsia"/>
          <w:lang w:eastAsia="ja-JP"/>
        </w:rPr>
        <w:t>2</w:t>
      </w:r>
      <w:r w:rsidRPr="00CF32FE">
        <w:rPr>
          <w:rFonts w:hint="eastAsia"/>
          <w:lang w:eastAsia="ja-JP"/>
        </w:rPr>
        <w:t>番目の方法では、ワークステーション環境からデータを収集するという、</w:t>
      </w:r>
      <w:r>
        <w:rPr>
          <w:rFonts w:hint="eastAsia"/>
          <w:lang w:eastAsia="ja-JP"/>
        </w:rPr>
        <w:t>別の</w:t>
      </w:r>
      <w:r w:rsidRPr="00CF32FE">
        <w:rPr>
          <w:rFonts w:hint="eastAsia"/>
          <w:lang w:eastAsia="ja-JP"/>
        </w:rPr>
        <w:t>作業を最初に</w:t>
      </w:r>
      <w:r>
        <w:rPr>
          <w:rFonts w:hint="eastAsia"/>
          <w:lang w:eastAsia="ja-JP"/>
        </w:rPr>
        <w:t>行わなければなりません</w:t>
      </w:r>
      <w:r w:rsidRPr="00CF32FE">
        <w:rPr>
          <w:rFonts w:hint="eastAsia"/>
          <w:lang w:eastAsia="ja-JP"/>
        </w:rPr>
        <w:t>。</w:t>
      </w:r>
    </w:p>
    <w:p w:rsidR="006C48BD" w:rsidRDefault="006C48BD" w:rsidP="00A73992">
      <w:pPr>
        <w:pStyle w:val="Text"/>
        <w:ind w:right="-34"/>
        <w:rPr>
          <w:lang w:eastAsia="ja-JP"/>
        </w:rPr>
      </w:pPr>
    </w:p>
    <w:p w:rsidR="00A21058" w:rsidRDefault="00E31503" w:rsidP="00A73992">
      <w:pPr>
        <w:pStyle w:val="3"/>
        <w:ind w:right="-34"/>
        <w:rPr>
          <w:lang w:eastAsia="ja-JP"/>
        </w:rPr>
      </w:pPr>
      <w:r>
        <w:rPr>
          <w:rFonts w:hint="eastAsia"/>
          <w:lang w:eastAsia="ja-JP"/>
        </w:rPr>
        <w:lastRenderedPageBreak/>
        <w:t>サーバー･サイジング手法</w:t>
      </w:r>
      <w:r>
        <w:rPr>
          <w:lang w:eastAsia="ja-JP"/>
        </w:rPr>
        <w:t xml:space="preserve">1: </w:t>
      </w:r>
      <w:r w:rsidR="00A21058">
        <w:rPr>
          <w:rFonts w:hint="eastAsia"/>
          <w:lang w:eastAsia="ja-JP"/>
        </w:rPr>
        <w:t>サーバー負荷</w:t>
      </w:r>
      <w:r w:rsidR="00D252DB">
        <w:rPr>
          <w:rFonts w:hint="eastAsia"/>
          <w:lang w:eastAsia="ja-JP"/>
        </w:rPr>
        <w:t>を</w:t>
      </w:r>
      <w:r w:rsidR="00A21058">
        <w:rPr>
          <w:rFonts w:hint="eastAsia"/>
          <w:lang w:eastAsia="ja-JP"/>
        </w:rPr>
        <w:t>見積も</w:t>
      </w:r>
      <w:r w:rsidR="00D252DB">
        <w:rPr>
          <w:rFonts w:hint="eastAsia"/>
          <w:lang w:eastAsia="ja-JP"/>
        </w:rPr>
        <w:t>る</w:t>
      </w:r>
    </w:p>
    <w:p w:rsidR="006C48BD" w:rsidRDefault="006C48BD" w:rsidP="00A73992">
      <w:pPr>
        <w:pStyle w:val="Text"/>
        <w:ind w:right="-34"/>
        <w:rPr>
          <w:lang w:eastAsia="ja-JP"/>
        </w:rPr>
      </w:pPr>
    </w:p>
    <w:p w:rsidR="006C028E" w:rsidRDefault="00A21058" w:rsidP="00A73992">
      <w:pPr>
        <w:pStyle w:val="Text"/>
        <w:ind w:right="-34"/>
        <w:rPr>
          <w:lang w:eastAsia="ja-JP"/>
        </w:rPr>
      </w:pPr>
      <w:r>
        <w:rPr>
          <w:rFonts w:hint="eastAsia"/>
          <w:lang w:eastAsia="ja-JP"/>
        </w:rPr>
        <w:t>実運用環境</w:t>
      </w:r>
      <w:r w:rsidR="006C028E" w:rsidRPr="006C028E">
        <w:rPr>
          <w:rFonts w:hint="eastAsia"/>
          <w:lang w:eastAsia="ja-JP"/>
        </w:rPr>
        <w:t>への導入に先立って、サーバー容量を見積もるための現実的な方法は、</w:t>
      </w:r>
      <w:r w:rsidRPr="006C028E">
        <w:rPr>
          <w:rFonts w:hint="eastAsia"/>
          <w:lang w:eastAsia="ja-JP"/>
        </w:rPr>
        <w:t>選択された</w:t>
      </w:r>
      <w:r w:rsidR="00B05FA5">
        <w:rPr>
          <w:rFonts w:hint="eastAsia"/>
          <w:lang w:eastAsia="ja-JP"/>
        </w:rPr>
        <w:t>構成要素</w:t>
      </w:r>
      <w:r>
        <w:rPr>
          <w:rFonts w:hint="eastAsia"/>
          <w:lang w:eastAsia="ja-JP"/>
        </w:rPr>
        <w:t>内の</w:t>
      </w:r>
      <w:r w:rsidRPr="006C028E">
        <w:rPr>
          <w:rFonts w:hint="eastAsia"/>
          <w:lang w:eastAsia="ja-JP"/>
        </w:rPr>
        <w:t>サーバーに</w:t>
      </w:r>
      <w:r>
        <w:rPr>
          <w:rFonts w:hint="eastAsia"/>
          <w:lang w:eastAsia="ja-JP"/>
        </w:rPr>
        <w:t>対して</w:t>
      </w:r>
      <w:r w:rsidRPr="006C028E">
        <w:rPr>
          <w:rFonts w:hint="eastAsia"/>
          <w:lang w:eastAsia="ja-JP"/>
        </w:rPr>
        <w:t>、</w:t>
      </w:r>
      <w:r w:rsidR="006C028E" w:rsidRPr="006C028E">
        <w:rPr>
          <w:rFonts w:hint="eastAsia"/>
          <w:lang w:eastAsia="ja-JP"/>
        </w:rPr>
        <w:t>アプリケーションの完全なセットとユーザーの総数を用い</w:t>
      </w:r>
      <w:r>
        <w:rPr>
          <w:rFonts w:hint="eastAsia"/>
          <w:lang w:eastAsia="ja-JP"/>
        </w:rPr>
        <w:t>た</w:t>
      </w:r>
      <w:r w:rsidR="006C028E" w:rsidRPr="006C028E">
        <w:rPr>
          <w:rFonts w:hint="eastAsia"/>
          <w:lang w:eastAsia="ja-JP"/>
        </w:rPr>
        <w:t>負荷テストを実施すること</w:t>
      </w:r>
      <w:r>
        <w:rPr>
          <w:rFonts w:hint="eastAsia"/>
          <w:lang w:eastAsia="ja-JP"/>
        </w:rPr>
        <w:t>です</w:t>
      </w:r>
      <w:r w:rsidR="006C028E" w:rsidRPr="006C028E">
        <w:rPr>
          <w:rFonts w:hint="eastAsia"/>
          <w:lang w:eastAsia="ja-JP"/>
        </w:rPr>
        <w:t>。</w:t>
      </w:r>
    </w:p>
    <w:p w:rsidR="006C028E" w:rsidRPr="009B46C6" w:rsidRDefault="006C028E" w:rsidP="00A73992">
      <w:pPr>
        <w:pStyle w:val="Text"/>
        <w:ind w:right="-34"/>
        <w:rPr>
          <w:lang w:eastAsia="ja-JP"/>
        </w:rPr>
      </w:pPr>
    </w:p>
    <w:p w:rsidR="004315B5" w:rsidRPr="009B46C6" w:rsidRDefault="009B46C6" w:rsidP="00A73992">
      <w:pPr>
        <w:pStyle w:val="Text"/>
        <w:ind w:right="-34"/>
        <w:rPr>
          <w:color w:val="auto"/>
          <w:lang w:eastAsia="ja-JP"/>
        </w:rPr>
      </w:pPr>
      <w:r w:rsidRPr="009B46C6">
        <w:rPr>
          <w:rFonts w:hint="eastAsia"/>
          <w:color w:val="auto"/>
          <w:lang w:eastAsia="ja-JP"/>
        </w:rPr>
        <w:t>A</w:t>
      </w:r>
      <w:r w:rsidR="006C028E" w:rsidRPr="009B46C6">
        <w:rPr>
          <w:rFonts w:hint="eastAsia"/>
          <w:color w:val="auto"/>
          <w:lang w:eastAsia="ja-JP"/>
        </w:rPr>
        <w:t xml:space="preserve">ppendix D: </w:t>
      </w:r>
      <w:r w:rsidR="006C028E" w:rsidRPr="009B46C6">
        <w:rPr>
          <w:rFonts w:hint="eastAsia"/>
          <w:color w:val="auto"/>
          <w:lang w:eastAsia="ja-JP"/>
        </w:rPr>
        <w:t>“</w:t>
      </w:r>
      <w:r w:rsidR="00442390" w:rsidRPr="009B46C6">
        <w:rPr>
          <w:rFonts w:hint="eastAsia"/>
          <w:color w:val="auto"/>
          <w:lang w:eastAsia="ja-JP"/>
        </w:rPr>
        <w:t>サーバー･パフォーマンスの分析とスケーリング</w:t>
      </w:r>
      <w:r w:rsidR="006C028E" w:rsidRPr="009B46C6">
        <w:rPr>
          <w:rFonts w:hint="eastAsia"/>
          <w:color w:val="auto"/>
          <w:lang w:eastAsia="ja-JP"/>
        </w:rPr>
        <w:t>”</w:t>
      </w:r>
      <w:r w:rsidR="006C028E" w:rsidRPr="009B46C6">
        <w:rPr>
          <w:rFonts w:hint="eastAsia"/>
          <w:color w:val="auto"/>
          <w:lang w:eastAsia="ja-JP"/>
        </w:rPr>
        <w:t xml:space="preserve"> </w:t>
      </w:r>
      <w:r w:rsidR="006C028E" w:rsidRPr="009B46C6">
        <w:rPr>
          <w:rFonts w:hint="eastAsia"/>
          <w:color w:val="auto"/>
          <w:lang w:eastAsia="ja-JP"/>
        </w:rPr>
        <w:t>のガイドラインを用いて、負荷テスト･プロダクト</w:t>
      </w:r>
      <w:r w:rsidR="00BB465D" w:rsidRPr="009B46C6">
        <w:rPr>
          <w:rFonts w:hint="eastAsia"/>
          <w:color w:val="auto"/>
          <w:lang w:eastAsia="ja-JP"/>
        </w:rPr>
        <w:t>を</w:t>
      </w:r>
      <w:r w:rsidR="00A21058" w:rsidRPr="009B46C6">
        <w:rPr>
          <w:rFonts w:hint="eastAsia"/>
          <w:color w:val="auto"/>
          <w:lang w:eastAsia="ja-JP"/>
        </w:rPr>
        <w:t>利用</w:t>
      </w:r>
      <w:r w:rsidR="004315B5" w:rsidRPr="009B46C6">
        <w:rPr>
          <w:rFonts w:hint="eastAsia"/>
          <w:color w:val="auto"/>
          <w:lang w:eastAsia="ja-JP"/>
        </w:rPr>
        <w:t>しながら、もしくは</w:t>
      </w:r>
      <w:r w:rsidR="00BB465D" w:rsidRPr="009B46C6">
        <w:rPr>
          <w:rFonts w:hint="eastAsia"/>
          <w:color w:val="auto"/>
          <w:lang w:eastAsia="ja-JP"/>
        </w:rPr>
        <w:t>、</w:t>
      </w:r>
      <w:r w:rsidR="006C028E" w:rsidRPr="009B46C6">
        <w:rPr>
          <w:rFonts w:hint="eastAsia"/>
          <w:color w:val="auto"/>
          <w:lang w:eastAsia="ja-JP"/>
        </w:rPr>
        <w:t>現実的なテスト</w:t>
      </w:r>
      <w:r w:rsidR="00BB465D" w:rsidRPr="009B46C6">
        <w:rPr>
          <w:rFonts w:hint="eastAsia"/>
          <w:color w:val="auto"/>
          <w:lang w:eastAsia="ja-JP"/>
        </w:rPr>
        <w:t>を</w:t>
      </w:r>
      <w:r w:rsidR="006C028E" w:rsidRPr="009B46C6">
        <w:rPr>
          <w:rFonts w:hint="eastAsia"/>
          <w:color w:val="auto"/>
          <w:lang w:eastAsia="ja-JP"/>
        </w:rPr>
        <w:t>実施</w:t>
      </w:r>
      <w:r w:rsidR="00BB465D" w:rsidRPr="009B46C6">
        <w:rPr>
          <w:rFonts w:hint="eastAsia"/>
          <w:color w:val="auto"/>
          <w:lang w:eastAsia="ja-JP"/>
        </w:rPr>
        <w:t>しながら、サーバー性能をモニタリングします</w:t>
      </w:r>
      <w:r w:rsidR="006C028E" w:rsidRPr="009B46C6">
        <w:rPr>
          <w:rFonts w:hint="eastAsia"/>
          <w:color w:val="auto"/>
          <w:lang w:eastAsia="ja-JP"/>
        </w:rPr>
        <w:t>。</w:t>
      </w:r>
      <w:r w:rsidR="006C028E" w:rsidRPr="009B46C6">
        <w:rPr>
          <w:rFonts w:hint="eastAsia"/>
          <w:color w:val="auto"/>
          <w:lang w:eastAsia="ja-JP"/>
        </w:rPr>
        <w:t xml:space="preserve"> Windows Server 2003 Deployment Kit </w:t>
      </w:r>
      <w:r w:rsidR="006C028E" w:rsidRPr="009B46C6">
        <w:rPr>
          <w:rFonts w:hint="eastAsia"/>
          <w:color w:val="auto"/>
          <w:lang w:eastAsia="ja-JP"/>
        </w:rPr>
        <w:t>は、</w:t>
      </w:r>
      <w:r w:rsidR="004315B5" w:rsidRPr="009B46C6">
        <w:rPr>
          <w:rFonts w:hint="eastAsia"/>
          <w:color w:val="auto"/>
          <w:lang w:eastAsia="ja-JP"/>
        </w:rPr>
        <w:t>アプリケーション･スクリプティングのサポートをするキャパシティ･プランニング･ツールとして、</w:t>
      </w:r>
      <w:r w:rsidR="004315B5" w:rsidRPr="009B46C6">
        <w:rPr>
          <w:rFonts w:hint="eastAsia"/>
          <w:color w:val="auto"/>
          <w:lang w:eastAsia="ja-JP"/>
        </w:rPr>
        <w:t>Roboserver</w:t>
      </w:r>
      <w:r w:rsidR="004315B5" w:rsidRPr="009B46C6">
        <w:rPr>
          <w:rFonts w:hint="eastAsia"/>
          <w:color w:val="auto"/>
          <w:lang w:eastAsia="ja-JP"/>
        </w:rPr>
        <w:t>（</w:t>
      </w:r>
      <w:r w:rsidR="004315B5" w:rsidRPr="009B46C6">
        <w:rPr>
          <w:rFonts w:hint="eastAsia"/>
          <w:color w:val="auto"/>
          <w:lang w:eastAsia="ja-JP"/>
        </w:rPr>
        <w:t>Robosrv.exe</w:t>
      </w:r>
      <w:r w:rsidR="004315B5" w:rsidRPr="009B46C6">
        <w:rPr>
          <w:rFonts w:hint="eastAsia"/>
          <w:color w:val="auto"/>
          <w:lang w:eastAsia="ja-JP"/>
        </w:rPr>
        <w:t>）と</w:t>
      </w:r>
      <w:r w:rsidR="004315B5" w:rsidRPr="009B46C6">
        <w:rPr>
          <w:rFonts w:hint="eastAsia"/>
          <w:color w:val="auto"/>
          <w:lang w:eastAsia="ja-JP"/>
        </w:rPr>
        <w:t xml:space="preserve"> Roboclient</w:t>
      </w:r>
      <w:r w:rsidR="004315B5" w:rsidRPr="009B46C6">
        <w:rPr>
          <w:rFonts w:hint="eastAsia"/>
          <w:color w:val="auto"/>
          <w:lang w:eastAsia="ja-JP"/>
        </w:rPr>
        <w:t>（</w:t>
      </w:r>
      <w:r w:rsidR="004315B5" w:rsidRPr="009B46C6">
        <w:rPr>
          <w:rFonts w:hint="eastAsia"/>
          <w:color w:val="auto"/>
          <w:lang w:eastAsia="ja-JP"/>
        </w:rPr>
        <w:t>Robocli.exe</w:t>
      </w:r>
      <w:r w:rsidR="004315B5" w:rsidRPr="009B46C6">
        <w:rPr>
          <w:rFonts w:hint="eastAsia"/>
          <w:color w:val="auto"/>
          <w:lang w:eastAsia="ja-JP"/>
        </w:rPr>
        <w:t>）を提供します。</w:t>
      </w:r>
      <w:r w:rsidR="006C028E" w:rsidRPr="009B46C6">
        <w:rPr>
          <w:rFonts w:hint="eastAsia"/>
          <w:color w:val="auto"/>
          <w:lang w:eastAsia="ja-JP"/>
        </w:rPr>
        <w:t xml:space="preserve">Windows Server 2003 Deployment Kit companion CD </w:t>
      </w:r>
      <w:r w:rsidR="006C028E" w:rsidRPr="009B46C6">
        <w:rPr>
          <w:rFonts w:hint="eastAsia"/>
          <w:color w:val="auto"/>
          <w:lang w:eastAsia="ja-JP"/>
        </w:rPr>
        <w:t>で提供される、それらのツールを利用</w:t>
      </w:r>
      <w:r w:rsidR="004315B5" w:rsidRPr="009B46C6">
        <w:rPr>
          <w:rFonts w:hint="eastAsia"/>
          <w:color w:val="auto"/>
          <w:lang w:eastAsia="ja-JP"/>
        </w:rPr>
        <w:t>して、擬似的な負荷をサーバーにかけることができます。</w:t>
      </w:r>
    </w:p>
    <w:p w:rsidR="006C028E" w:rsidRDefault="006C028E" w:rsidP="00A73992">
      <w:pPr>
        <w:pStyle w:val="Text"/>
        <w:ind w:right="-34"/>
        <w:rPr>
          <w:lang w:eastAsia="ja-JP"/>
        </w:rPr>
      </w:pPr>
    </w:p>
    <w:p w:rsidR="001F0166" w:rsidRDefault="001F0166" w:rsidP="00A73992">
      <w:pPr>
        <w:pStyle w:val="Text"/>
        <w:ind w:right="-34"/>
        <w:rPr>
          <w:lang w:eastAsia="ja-JP"/>
        </w:rPr>
      </w:pPr>
      <w:r>
        <w:rPr>
          <w:rFonts w:hint="eastAsia"/>
          <w:lang w:eastAsia="ja-JP"/>
        </w:rPr>
        <w:t>負荷テストを実施するとき</w:t>
      </w:r>
      <w:r w:rsidR="00D3527A">
        <w:rPr>
          <w:rFonts w:hint="eastAsia"/>
          <w:lang w:eastAsia="ja-JP"/>
        </w:rPr>
        <w:t>には</w:t>
      </w:r>
      <w:r>
        <w:rPr>
          <w:rFonts w:hint="eastAsia"/>
          <w:lang w:eastAsia="ja-JP"/>
        </w:rPr>
        <w:t>、</w:t>
      </w:r>
      <w:r w:rsidR="00D3527A">
        <w:rPr>
          <w:rFonts w:hint="eastAsia"/>
          <w:lang w:eastAsia="ja-JP"/>
        </w:rPr>
        <w:t>一貫性のある</w:t>
      </w:r>
      <w:r>
        <w:rPr>
          <w:rFonts w:hint="eastAsia"/>
          <w:lang w:eastAsia="ja-JP"/>
        </w:rPr>
        <w:t>ユーザー･グループを用いてサーバーに負荷をかけ、時間をかけながらグループ数を増やしてい</w:t>
      </w:r>
      <w:r w:rsidR="00D3527A">
        <w:rPr>
          <w:rFonts w:hint="eastAsia"/>
          <w:lang w:eastAsia="ja-JP"/>
        </w:rPr>
        <w:t>きます</w:t>
      </w:r>
      <w:r>
        <w:rPr>
          <w:rFonts w:hint="eastAsia"/>
          <w:lang w:eastAsia="ja-JP"/>
        </w:rPr>
        <w:t>。</w:t>
      </w:r>
      <w:r w:rsidR="00D3527A">
        <w:rPr>
          <w:rFonts w:hint="eastAsia"/>
          <w:lang w:eastAsia="ja-JP"/>
        </w:rPr>
        <w:t>そのとき、</w:t>
      </w:r>
      <w:r>
        <w:rPr>
          <w:rFonts w:hint="eastAsia"/>
          <w:lang w:eastAsia="ja-JP"/>
        </w:rPr>
        <w:t>それぞれのグループ</w:t>
      </w:r>
      <w:r w:rsidR="00D3527A">
        <w:rPr>
          <w:rFonts w:hint="eastAsia"/>
          <w:lang w:eastAsia="ja-JP"/>
        </w:rPr>
        <w:t>は</w:t>
      </w:r>
      <w:r>
        <w:rPr>
          <w:rFonts w:hint="eastAsia"/>
          <w:lang w:eastAsia="ja-JP"/>
        </w:rPr>
        <w:t>、標準的なアプリケーション･セットを実行すべきで</w:t>
      </w:r>
      <w:r w:rsidR="00D3527A">
        <w:rPr>
          <w:rFonts w:hint="eastAsia"/>
          <w:lang w:eastAsia="ja-JP"/>
        </w:rPr>
        <w:t>す</w:t>
      </w:r>
      <w:r>
        <w:rPr>
          <w:rFonts w:hint="eastAsia"/>
          <w:lang w:eastAsia="ja-JP"/>
        </w:rPr>
        <w:t>。プロセッサ</w:t>
      </w:r>
      <w:r w:rsidR="00D3527A">
        <w:rPr>
          <w:rFonts w:hint="eastAsia"/>
          <w:lang w:eastAsia="ja-JP"/>
        </w:rPr>
        <w:t>や、</w:t>
      </w:r>
      <w:r>
        <w:rPr>
          <w:rFonts w:hint="eastAsia"/>
          <w:lang w:eastAsia="ja-JP"/>
        </w:rPr>
        <w:t>メモリ</w:t>
      </w:r>
      <w:r w:rsidR="00D3527A">
        <w:rPr>
          <w:rFonts w:hint="eastAsia"/>
          <w:lang w:eastAsia="ja-JP"/>
        </w:rPr>
        <w:t>、</w:t>
      </w:r>
      <w:r>
        <w:rPr>
          <w:rFonts w:hint="eastAsia"/>
          <w:lang w:eastAsia="ja-JP"/>
        </w:rPr>
        <w:t>ディスク</w:t>
      </w:r>
      <w:r w:rsidR="00D3527A">
        <w:rPr>
          <w:rFonts w:hint="eastAsia"/>
          <w:lang w:eastAsia="ja-JP"/>
        </w:rPr>
        <w:t>、</w:t>
      </w:r>
      <w:r>
        <w:rPr>
          <w:rFonts w:hint="eastAsia"/>
          <w:lang w:eastAsia="ja-JP"/>
        </w:rPr>
        <w:t xml:space="preserve">NIC </w:t>
      </w:r>
      <w:r w:rsidR="00D3527A">
        <w:rPr>
          <w:rFonts w:hint="eastAsia"/>
          <w:lang w:eastAsia="ja-JP"/>
        </w:rPr>
        <w:t>などの使用が、許容範囲を越えるまで</w:t>
      </w:r>
      <w:r>
        <w:rPr>
          <w:rFonts w:hint="eastAsia"/>
          <w:lang w:eastAsia="ja-JP"/>
        </w:rPr>
        <w:t>システムをモニター</w:t>
      </w:r>
      <w:r w:rsidR="00D3527A">
        <w:rPr>
          <w:rFonts w:hint="eastAsia"/>
          <w:lang w:eastAsia="ja-JP"/>
        </w:rPr>
        <w:t>します</w:t>
      </w:r>
      <w:r>
        <w:rPr>
          <w:rFonts w:hint="eastAsia"/>
          <w:lang w:eastAsia="ja-JP"/>
        </w:rPr>
        <w:t>。その許容範囲を</w:t>
      </w:r>
      <w:r w:rsidR="00BF25C3">
        <w:rPr>
          <w:rFonts w:hint="eastAsia"/>
          <w:lang w:eastAsia="ja-JP"/>
        </w:rPr>
        <w:t>超えたときに</w:t>
      </w:r>
      <w:r>
        <w:rPr>
          <w:rFonts w:hint="eastAsia"/>
          <w:lang w:eastAsia="ja-JP"/>
        </w:rPr>
        <w:t>実施され</w:t>
      </w:r>
      <w:r w:rsidR="00BF25C3">
        <w:rPr>
          <w:rFonts w:hint="eastAsia"/>
          <w:lang w:eastAsia="ja-JP"/>
        </w:rPr>
        <w:t>ていた、</w:t>
      </w:r>
      <w:r>
        <w:rPr>
          <w:rFonts w:hint="eastAsia"/>
          <w:lang w:eastAsia="ja-JP"/>
        </w:rPr>
        <w:t>テスト</w:t>
      </w:r>
      <w:r w:rsidR="00BF25C3">
        <w:rPr>
          <w:rFonts w:hint="eastAsia"/>
          <w:lang w:eastAsia="ja-JP"/>
        </w:rPr>
        <w:t>の内容から</w:t>
      </w:r>
      <w:r>
        <w:rPr>
          <w:rFonts w:hint="eastAsia"/>
          <w:lang w:eastAsia="ja-JP"/>
        </w:rPr>
        <w:t>引き算を行い、ユーザーが快適に作業を進めるための基準を取得</w:t>
      </w:r>
      <w:r w:rsidR="00BF25C3">
        <w:rPr>
          <w:rFonts w:hint="eastAsia"/>
          <w:lang w:eastAsia="ja-JP"/>
        </w:rPr>
        <w:t>します</w:t>
      </w:r>
      <w:r>
        <w:rPr>
          <w:rFonts w:hint="eastAsia"/>
          <w:lang w:eastAsia="ja-JP"/>
        </w:rPr>
        <w:t>。その</w:t>
      </w:r>
      <w:r w:rsidR="00BF25C3">
        <w:rPr>
          <w:rFonts w:hint="eastAsia"/>
          <w:lang w:eastAsia="ja-JP"/>
        </w:rPr>
        <w:t>引き算を行った結果としての</w:t>
      </w:r>
      <w:r>
        <w:rPr>
          <w:rFonts w:hint="eastAsia"/>
          <w:lang w:eastAsia="ja-JP"/>
        </w:rPr>
        <w:t>ユーザー数が、</w:t>
      </w:r>
      <w:r w:rsidR="00B05FA5">
        <w:rPr>
          <w:rFonts w:hint="eastAsia"/>
          <w:lang w:eastAsia="ja-JP"/>
        </w:rPr>
        <w:t>構成要素</w:t>
      </w:r>
      <w:r w:rsidR="00BF25C3">
        <w:rPr>
          <w:rFonts w:hint="eastAsia"/>
          <w:lang w:eastAsia="ja-JP"/>
        </w:rPr>
        <w:t>に</w:t>
      </w:r>
      <w:r>
        <w:rPr>
          <w:rFonts w:hint="eastAsia"/>
          <w:lang w:eastAsia="ja-JP"/>
        </w:rPr>
        <w:t>おけるサーバーごとのユーザー数の合計とな</w:t>
      </w:r>
      <w:r w:rsidR="00BF25C3">
        <w:rPr>
          <w:rFonts w:hint="eastAsia"/>
          <w:lang w:eastAsia="ja-JP"/>
        </w:rPr>
        <w:t>ります</w:t>
      </w:r>
      <w:r>
        <w:rPr>
          <w:rFonts w:hint="eastAsia"/>
          <w:lang w:eastAsia="ja-JP"/>
        </w:rPr>
        <w:t>。サーバーにおける</w:t>
      </w:r>
      <w:r w:rsidR="00BF25C3">
        <w:rPr>
          <w:rFonts w:hint="eastAsia"/>
          <w:lang w:eastAsia="ja-JP"/>
        </w:rPr>
        <w:t>予備的な</w:t>
      </w:r>
      <w:r>
        <w:rPr>
          <w:rFonts w:hint="eastAsia"/>
          <w:lang w:eastAsia="ja-JP"/>
        </w:rPr>
        <w:t>キャパシティを確保するために</w:t>
      </w:r>
      <w:r w:rsidR="00296A85">
        <w:rPr>
          <w:rFonts w:hint="eastAsia"/>
          <w:lang w:eastAsia="ja-JP"/>
        </w:rPr>
        <w:t>は</w:t>
      </w:r>
      <w:r>
        <w:rPr>
          <w:rFonts w:hint="eastAsia"/>
          <w:lang w:eastAsia="ja-JP"/>
        </w:rPr>
        <w:t>、</w:t>
      </w:r>
      <w:r w:rsidR="00BF25C3">
        <w:rPr>
          <w:rFonts w:hint="eastAsia"/>
          <w:lang w:eastAsia="ja-JP"/>
        </w:rPr>
        <w:t>つまり、バッファやヘッドルームとして参照が可能になる空間を得るために</w:t>
      </w:r>
      <w:r w:rsidR="00296A85">
        <w:rPr>
          <w:rFonts w:hint="eastAsia"/>
          <w:lang w:eastAsia="ja-JP"/>
        </w:rPr>
        <w:t>は</w:t>
      </w:r>
      <w:r w:rsidR="00BF25C3">
        <w:rPr>
          <w:rFonts w:hint="eastAsia"/>
          <w:lang w:eastAsia="ja-JP"/>
        </w:rPr>
        <w:t>、</w:t>
      </w:r>
      <w:r>
        <w:rPr>
          <w:rFonts w:hint="eastAsia"/>
          <w:lang w:eastAsia="ja-JP"/>
        </w:rPr>
        <w:t>さら</w:t>
      </w:r>
      <w:r w:rsidR="00BF25C3">
        <w:rPr>
          <w:rFonts w:hint="eastAsia"/>
          <w:lang w:eastAsia="ja-JP"/>
        </w:rPr>
        <w:t>なる</w:t>
      </w:r>
      <w:r>
        <w:rPr>
          <w:rFonts w:hint="eastAsia"/>
          <w:lang w:eastAsia="ja-JP"/>
        </w:rPr>
        <w:t>ユーザー</w:t>
      </w:r>
      <w:r w:rsidR="00BF25C3">
        <w:rPr>
          <w:rFonts w:hint="eastAsia"/>
          <w:lang w:eastAsia="ja-JP"/>
        </w:rPr>
        <w:t>数の</w:t>
      </w:r>
      <w:r>
        <w:rPr>
          <w:rFonts w:hint="eastAsia"/>
          <w:lang w:eastAsia="ja-JP"/>
        </w:rPr>
        <w:t>引き下げ</w:t>
      </w:r>
      <w:r w:rsidR="00BF25C3">
        <w:rPr>
          <w:rFonts w:hint="eastAsia"/>
          <w:lang w:eastAsia="ja-JP"/>
        </w:rPr>
        <w:t>を、</w:t>
      </w:r>
      <w:r w:rsidR="00296A85">
        <w:rPr>
          <w:rFonts w:hint="eastAsia"/>
          <w:lang w:eastAsia="ja-JP"/>
        </w:rPr>
        <w:t>パーセンテージを用いて行うべきです</w:t>
      </w:r>
      <w:r>
        <w:rPr>
          <w:rFonts w:hint="eastAsia"/>
          <w:lang w:eastAsia="ja-JP"/>
        </w:rPr>
        <w:t>。</w:t>
      </w:r>
      <w:r w:rsidR="00296A85">
        <w:rPr>
          <w:rFonts w:hint="eastAsia"/>
          <w:lang w:eastAsia="ja-JP"/>
        </w:rPr>
        <w:t>その</w:t>
      </w:r>
      <w:r>
        <w:rPr>
          <w:rFonts w:hint="eastAsia"/>
          <w:lang w:eastAsia="ja-JP"/>
        </w:rPr>
        <w:t>値</w:t>
      </w:r>
      <w:r w:rsidR="00296A85">
        <w:rPr>
          <w:rFonts w:hint="eastAsia"/>
          <w:lang w:eastAsia="ja-JP"/>
        </w:rPr>
        <w:t>が</w:t>
      </w:r>
      <w:r>
        <w:rPr>
          <w:rFonts w:hint="eastAsia"/>
          <w:lang w:eastAsia="ja-JP"/>
        </w:rPr>
        <w:t>、サーバー･キャパシティと</w:t>
      </w:r>
      <w:r w:rsidR="00296A85">
        <w:rPr>
          <w:rFonts w:hint="eastAsia"/>
          <w:lang w:eastAsia="ja-JP"/>
        </w:rPr>
        <w:t>、</w:t>
      </w:r>
      <w:r>
        <w:rPr>
          <w:rFonts w:hint="eastAsia"/>
          <w:lang w:eastAsia="ja-JP"/>
        </w:rPr>
        <w:t>ユーザー数を対比するものとな</w:t>
      </w:r>
      <w:r w:rsidR="00296A85">
        <w:rPr>
          <w:rFonts w:hint="eastAsia"/>
          <w:lang w:eastAsia="ja-JP"/>
        </w:rPr>
        <w:t>ります</w:t>
      </w:r>
      <w:r>
        <w:rPr>
          <w:rFonts w:hint="eastAsia"/>
          <w:lang w:eastAsia="ja-JP"/>
        </w:rPr>
        <w:t>。</w:t>
      </w:r>
      <w:r>
        <w:rPr>
          <w:rFonts w:hint="eastAsia"/>
          <w:lang w:eastAsia="ja-JP"/>
        </w:rPr>
        <w:t xml:space="preserve"> Appendix C </w:t>
      </w:r>
      <w:r>
        <w:rPr>
          <w:rFonts w:hint="eastAsia"/>
          <w:lang w:eastAsia="ja-JP"/>
        </w:rPr>
        <w:t>のサンプルのように、その値を</w:t>
      </w:r>
      <w:r w:rsidR="00296A85">
        <w:rPr>
          <w:rFonts w:hint="eastAsia"/>
          <w:lang w:eastAsia="ja-JP"/>
        </w:rPr>
        <w:t>補足資料に</w:t>
      </w:r>
      <w:r>
        <w:rPr>
          <w:rFonts w:hint="eastAsia"/>
          <w:lang w:eastAsia="ja-JP"/>
        </w:rPr>
        <w:t>記録</w:t>
      </w:r>
      <w:r w:rsidR="00296A85">
        <w:rPr>
          <w:rFonts w:hint="eastAsia"/>
          <w:lang w:eastAsia="ja-JP"/>
        </w:rPr>
        <w:t>します</w:t>
      </w:r>
      <w:r>
        <w:rPr>
          <w:rFonts w:hint="eastAsia"/>
          <w:lang w:eastAsia="ja-JP"/>
        </w:rPr>
        <w:t>。</w:t>
      </w:r>
    </w:p>
    <w:p w:rsidR="001F0166" w:rsidRDefault="001F0166" w:rsidP="00A73992">
      <w:pPr>
        <w:pStyle w:val="Text"/>
        <w:ind w:right="-34"/>
        <w:rPr>
          <w:lang w:eastAsia="ja-JP"/>
        </w:rPr>
      </w:pPr>
      <w:r>
        <w:rPr>
          <w:rFonts w:hint="eastAsia"/>
          <w:lang w:eastAsia="ja-JP"/>
        </w:rPr>
        <w:t>以下の、</w:t>
      </w:r>
      <w:r>
        <w:rPr>
          <w:rFonts w:hint="eastAsia"/>
          <w:lang w:eastAsia="ja-JP"/>
        </w:rPr>
        <w:t>4</w:t>
      </w:r>
      <w:r>
        <w:rPr>
          <w:rFonts w:hint="eastAsia"/>
          <w:lang w:eastAsia="ja-JP"/>
        </w:rPr>
        <w:t>つのテスト</w:t>
      </w:r>
      <w:r w:rsidR="00296A85">
        <w:rPr>
          <w:rFonts w:hint="eastAsia"/>
          <w:lang w:eastAsia="ja-JP"/>
        </w:rPr>
        <w:t>を組み合わせて</w:t>
      </w:r>
      <w:r>
        <w:rPr>
          <w:rFonts w:hint="eastAsia"/>
          <w:lang w:eastAsia="ja-JP"/>
        </w:rPr>
        <w:t>実施すべきで</w:t>
      </w:r>
      <w:r w:rsidR="00296A85">
        <w:rPr>
          <w:rFonts w:hint="eastAsia"/>
          <w:lang w:eastAsia="ja-JP"/>
        </w:rPr>
        <w:t>す</w:t>
      </w:r>
      <w:r>
        <w:rPr>
          <w:rFonts w:hint="eastAsia"/>
          <w:lang w:eastAsia="ja-JP"/>
        </w:rPr>
        <w:t>：</w:t>
      </w:r>
    </w:p>
    <w:p w:rsidR="006C48BD" w:rsidRPr="00EE675C" w:rsidRDefault="006C48BD" w:rsidP="00A73992">
      <w:pPr>
        <w:pStyle w:val="Text"/>
        <w:ind w:right="-34"/>
        <w:rPr>
          <w:lang w:eastAsia="ja-JP"/>
        </w:rPr>
      </w:pPr>
    </w:p>
    <w:p w:rsidR="001F0166" w:rsidRDefault="001F0166" w:rsidP="00724833">
      <w:pPr>
        <w:pStyle w:val="NumberedList1"/>
        <w:numPr>
          <w:ilvl w:val="0"/>
          <w:numId w:val="12"/>
        </w:numPr>
        <w:ind w:right="-34"/>
        <w:rPr>
          <w:lang w:eastAsia="ja-JP"/>
        </w:rPr>
      </w:pPr>
      <w:r>
        <w:rPr>
          <w:rFonts w:hint="eastAsia"/>
          <w:lang w:eastAsia="ja-JP"/>
        </w:rPr>
        <w:t>H</w:t>
      </w:r>
      <w:r>
        <w:rPr>
          <w:lang w:eastAsia="ja-JP"/>
        </w:rPr>
        <w:t xml:space="preserve">eavy </w:t>
      </w:r>
      <w:r>
        <w:rPr>
          <w:rFonts w:hint="eastAsia"/>
          <w:lang w:eastAsia="ja-JP"/>
        </w:rPr>
        <w:t>ユーザーに対して、ユーザーごとのコストを明確にする。</w:t>
      </w:r>
    </w:p>
    <w:p w:rsidR="001F0166" w:rsidRDefault="001F0166" w:rsidP="00724833">
      <w:pPr>
        <w:pStyle w:val="NumberedList1"/>
        <w:numPr>
          <w:ilvl w:val="0"/>
          <w:numId w:val="12"/>
        </w:numPr>
        <w:ind w:right="-34"/>
        <w:rPr>
          <w:lang w:eastAsia="ja-JP"/>
        </w:rPr>
      </w:pPr>
      <w:r>
        <w:rPr>
          <w:rFonts w:hint="eastAsia"/>
          <w:lang w:eastAsia="ja-JP"/>
        </w:rPr>
        <w:t>N</w:t>
      </w:r>
      <w:r>
        <w:rPr>
          <w:lang w:eastAsia="ja-JP"/>
        </w:rPr>
        <w:t xml:space="preserve">ormal </w:t>
      </w:r>
      <w:r>
        <w:rPr>
          <w:rFonts w:hint="eastAsia"/>
          <w:lang w:eastAsia="ja-JP"/>
        </w:rPr>
        <w:t>ユーザーに対して、ユーザーごとのコストを明確にする。</w:t>
      </w:r>
    </w:p>
    <w:p w:rsidR="001F0166" w:rsidRPr="00EE675C" w:rsidRDefault="001F0166" w:rsidP="00724833">
      <w:pPr>
        <w:pStyle w:val="NumberedList1"/>
        <w:numPr>
          <w:ilvl w:val="0"/>
          <w:numId w:val="12"/>
        </w:numPr>
        <w:ind w:right="-34"/>
        <w:rPr>
          <w:color w:val="auto"/>
          <w:lang w:eastAsia="ja-JP"/>
        </w:rPr>
      </w:pPr>
      <w:r w:rsidRPr="00EE675C">
        <w:rPr>
          <w:rFonts w:hint="eastAsia"/>
          <w:color w:val="auto"/>
          <w:lang w:eastAsia="ja-JP"/>
        </w:rPr>
        <w:t>L</w:t>
      </w:r>
      <w:r w:rsidRPr="00EE675C">
        <w:rPr>
          <w:color w:val="auto"/>
          <w:lang w:eastAsia="ja-JP"/>
        </w:rPr>
        <w:t>ight</w:t>
      </w:r>
      <w:r w:rsidRPr="00EE675C">
        <w:rPr>
          <w:rFonts w:hint="eastAsia"/>
          <w:color w:val="auto"/>
          <w:lang w:eastAsia="ja-JP"/>
        </w:rPr>
        <w:t>ユーザーに対して、ユーザーごとのコストを明確にする。</w:t>
      </w:r>
    </w:p>
    <w:p w:rsidR="001F0166" w:rsidRPr="00EE675C" w:rsidRDefault="00EE675C" w:rsidP="00A73992">
      <w:pPr>
        <w:pStyle w:val="NumberedList1"/>
        <w:ind w:right="-34"/>
        <w:rPr>
          <w:color w:val="auto"/>
          <w:lang w:eastAsia="ja-JP"/>
        </w:rPr>
      </w:pPr>
      <w:r>
        <w:rPr>
          <w:rFonts w:hint="eastAsia"/>
          <w:color w:val="auto"/>
          <w:lang w:eastAsia="ja-JP"/>
        </w:rPr>
        <w:t>上記の</w:t>
      </w:r>
      <w:r w:rsidR="007C217F" w:rsidRPr="00EE675C">
        <w:rPr>
          <w:rFonts w:hint="eastAsia"/>
          <w:color w:val="auto"/>
          <w:lang w:eastAsia="ja-JP"/>
        </w:rPr>
        <w:t>ユーザー</w:t>
      </w:r>
      <w:r>
        <w:rPr>
          <w:rFonts w:hint="eastAsia"/>
          <w:color w:val="auto"/>
          <w:lang w:eastAsia="ja-JP"/>
        </w:rPr>
        <w:t>混在環境</w:t>
      </w:r>
      <w:r w:rsidR="007C217F" w:rsidRPr="00EE675C">
        <w:rPr>
          <w:rFonts w:hint="eastAsia"/>
          <w:color w:val="auto"/>
          <w:lang w:eastAsia="ja-JP"/>
        </w:rPr>
        <w:t>については</w:t>
      </w:r>
      <w:r w:rsidR="003761B5" w:rsidRPr="00EE675C">
        <w:rPr>
          <w:rFonts w:hint="eastAsia"/>
          <w:color w:val="auto"/>
          <w:lang w:eastAsia="ja-JP"/>
        </w:rPr>
        <w:t>、</w:t>
      </w:r>
      <w:r w:rsidR="003761B5" w:rsidRPr="00EE675C">
        <w:rPr>
          <w:rFonts w:hint="eastAsia"/>
          <w:color w:val="auto"/>
          <w:lang w:eastAsia="ja-JP"/>
        </w:rPr>
        <w:t>Heavy</w:t>
      </w:r>
      <w:r w:rsidR="003761B5" w:rsidRPr="00EE675C">
        <w:rPr>
          <w:rFonts w:hint="eastAsia"/>
          <w:color w:val="auto"/>
          <w:lang w:eastAsia="ja-JP"/>
        </w:rPr>
        <w:t>、</w:t>
      </w:r>
      <w:r w:rsidR="00296A85" w:rsidRPr="00EE675C">
        <w:rPr>
          <w:rFonts w:hint="eastAsia"/>
          <w:color w:val="auto"/>
          <w:lang w:eastAsia="ja-JP"/>
        </w:rPr>
        <w:t>N</w:t>
      </w:r>
      <w:r w:rsidR="003761B5" w:rsidRPr="00EE675C">
        <w:rPr>
          <w:rFonts w:hint="eastAsia"/>
          <w:color w:val="auto"/>
          <w:lang w:eastAsia="ja-JP"/>
        </w:rPr>
        <w:t>ormal</w:t>
      </w:r>
      <w:r w:rsidR="003761B5" w:rsidRPr="00EE675C">
        <w:rPr>
          <w:rFonts w:hint="eastAsia"/>
          <w:color w:val="auto"/>
          <w:lang w:eastAsia="ja-JP"/>
        </w:rPr>
        <w:t>、</w:t>
      </w:r>
      <w:r w:rsidR="003761B5" w:rsidRPr="00EE675C">
        <w:rPr>
          <w:rFonts w:hint="eastAsia"/>
          <w:color w:val="auto"/>
          <w:lang w:eastAsia="ja-JP"/>
        </w:rPr>
        <w:t xml:space="preserve">Light </w:t>
      </w:r>
      <w:r w:rsidR="007C217F" w:rsidRPr="00EE675C">
        <w:rPr>
          <w:rFonts w:hint="eastAsia"/>
          <w:color w:val="auto"/>
          <w:lang w:eastAsia="ja-JP"/>
        </w:rPr>
        <w:t>ユーザー</w:t>
      </w:r>
      <w:r w:rsidR="00D00B35" w:rsidRPr="00EE675C">
        <w:rPr>
          <w:rFonts w:hint="eastAsia"/>
          <w:color w:val="auto"/>
          <w:lang w:eastAsia="ja-JP"/>
        </w:rPr>
        <w:t>の割合</w:t>
      </w:r>
      <w:r w:rsidR="007C217F" w:rsidRPr="00EE675C">
        <w:rPr>
          <w:rFonts w:hint="eastAsia"/>
          <w:color w:val="auto"/>
          <w:lang w:eastAsia="ja-JP"/>
        </w:rPr>
        <w:t>から予測値を引き出す</w:t>
      </w:r>
      <w:r w:rsidR="003761B5" w:rsidRPr="00EE675C">
        <w:rPr>
          <w:rFonts w:hint="eastAsia"/>
          <w:color w:val="auto"/>
          <w:lang w:eastAsia="ja-JP"/>
        </w:rPr>
        <w:t>。</w:t>
      </w:r>
    </w:p>
    <w:p w:rsidR="001F0166" w:rsidRPr="00EE675C" w:rsidRDefault="001F0166" w:rsidP="00A73992">
      <w:pPr>
        <w:pStyle w:val="NumberedList1"/>
        <w:numPr>
          <w:ilvl w:val="0"/>
          <w:numId w:val="0"/>
        </w:numPr>
        <w:ind w:left="360" w:right="-34" w:hanging="360"/>
        <w:rPr>
          <w:color w:val="auto"/>
          <w:lang w:eastAsia="ja-JP"/>
        </w:rPr>
      </w:pPr>
    </w:p>
    <w:p w:rsidR="008843FE" w:rsidRPr="00EE675C" w:rsidRDefault="002C7593" w:rsidP="00A73992">
      <w:pPr>
        <w:pStyle w:val="Text"/>
        <w:ind w:right="-34"/>
        <w:rPr>
          <w:color w:val="auto"/>
          <w:lang w:eastAsia="ja-JP"/>
        </w:rPr>
      </w:pPr>
      <w:r w:rsidRPr="00EE675C">
        <w:rPr>
          <w:rFonts w:hint="eastAsia"/>
          <w:color w:val="auto"/>
          <w:lang w:eastAsia="ja-JP"/>
        </w:rPr>
        <w:t>それぞれのテストにおいて、ユーザーを追加し、</w:t>
      </w:r>
      <w:r w:rsidR="00AB3960" w:rsidRPr="00EE675C">
        <w:rPr>
          <w:rFonts w:hint="eastAsia"/>
          <w:color w:val="auto"/>
          <w:lang w:eastAsia="ja-JP"/>
        </w:rPr>
        <w:t>パフォーマンス面で</w:t>
      </w:r>
      <w:r w:rsidRPr="00EE675C">
        <w:rPr>
          <w:rFonts w:hint="eastAsia"/>
          <w:color w:val="auto"/>
          <w:lang w:eastAsia="ja-JP"/>
        </w:rPr>
        <w:t>受容可能な閾値に達するまで、システムをモニタリング</w:t>
      </w:r>
      <w:r w:rsidR="00AB3960" w:rsidRPr="00EE675C">
        <w:rPr>
          <w:rFonts w:hint="eastAsia"/>
          <w:color w:val="auto"/>
          <w:lang w:eastAsia="ja-JP"/>
        </w:rPr>
        <w:t>します</w:t>
      </w:r>
      <w:r w:rsidRPr="00EE675C">
        <w:rPr>
          <w:rFonts w:hint="eastAsia"/>
          <w:color w:val="auto"/>
          <w:lang w:eastAsia="ja-JP"/>
        </w:rPr>
        <w:t>。</w:t>
      </w:r>
      <w:r w:rsidR="00AB3960" w:rsidRPr="00EE675C">
        <w:rPr>
          <w:rFonts w:hint="eastAsia"/>
          <w:color w:val="auto"/>
          <w:lang w:eastAsia="ja-JP"/>
        </w:rPr>
        <w:t>そして、</w:t>
      </w:r>
      <w:r w:rsidRPr="00EE675C">
        <w:rPr>
          <w:rFonts w:hint="eastAsia"/>
          <w:color w:val="auto"/>
          <w:lang w:eastAsia="ja-JP"/>
        </w:rPr>
        <w:t>サーバー</w:t>
      </w:r>
      <w:r w:rsidR="008843FE" w:rsidRPr="00EE675C">
        <w:rPr>
          <w:rFonts w:hint="eastAsia"/>
          <w:color w:val="auto"/>
          <w:lang w:eastAsia="ja-JP"/>
        </w:rPr>
        <w:t>において</w:t>
      </w:r>
      <w:r w:rsidRPr="00EE675C">
        <w:rPr>
          <w:rFonts w:hint="eastAsia"/>
          <w:color w:val="auto"/>
          <w:lang w:eastAsia="ja-JP"/>
        </w:rPr>
        <w:t>保持</w:t>
      </w:r>
      <w:r w:rsidR="008843FE" w:rsidRPr="00EE675C">
        <w:rPr>
          <w:rFonts w:hint="eastAsia"/>
          <w:color w:val="auto"/>
          <w:lang w:eastAsia="ja-JP"/>
        </w:rPr>
        <w:t>が可能な</w:t>
      </w:r>
      <w:r w:rsidRPr="00EE675C">
        <w:rPr>
          <w:rFonts w:hint="eastAsia"/>
          <w:color w:val="auto"/>
          <w:lang w:eastAsia="ja-JP"/>
        </w:rPr>
        <w:t>、それぞれのタイプのユーザー数と、シングル･ユーザーごとのユニット･コストを、</w:t>
      </w:r>
      <w:r w:rsidR="00AB3960" w:rsidRPr="00EE675C">
        <w:rPr>
          <w:rFonts w:hint="eastAsia"/>
          <w:color w:val="auto"/>
          <w:lang w:eastAsia="ja-JP"/>
        </w:rPr>
        <w:t>補足資料</w:t>
      </w:r>
      <w:r w:rsidRPr="00EE675C">
        <w:rPr>
          <w:rFonts w:hint="eastAsia"/>
          <w:color w:val="auto"/>
          <w:lang w:eastAsia="ja-JP"/>
        </w:rPr>
        <w:t>（</w:t>
      </w:r>
      <w:r w:rsidRPr="00EE675C">
        <w:rPr>
          <w:rFonts w:hint="eastAsia"/>
          <w:color w:val="auto"/>
          <w:lang w:eastAsia="ja-JP"/>
        </w:rPr>
        <w:t>Appendix C</w:t>
      </w:r>
      <w:r w:rsidRPr="00EE675C">
        <w:rPr>
          <w:rFonts w:hint="eastAsia"/>
          <w:color w:val="auto"/>
          <w:lang w:eastAsia="ja-JP"/>
        </w:rPr>
        <w:t>）に記録</w:t>
      </w:r>
      <w:r w:rsidR="00AB3960" w:rsidRPr="00EE675C">
        <w:rPr>
          <w:rFonts w:hint="eastAsia"/>
          <w:color w:val="auto"/>
          <w:lang w:eastAsia="ja-JP"/>
        </w:rPr>
        <w:t>します</w:t>
      </w:r>
      <w:r w:rsidRPr="00EE675C">
        <w:rPr>
          <w:rFonts w:hint="eastAsia"/>
          <w:color w:val="auto"/>
          <w:lang w:eastAsia="ja-JP"/>
        </w:rPr>
        <w:t>。</w:t>
      </w:r>
      <w:r w:rsidR="008843FE" w:rsidRPr="00EE675C">
        <w:rPr>
          <w:rFonts w:hint="eastAsia"/>
          <w:color w:val="auto"/>
          <w:lang w:eastAsia="ja-JP"/>
        </w:rPr>
        <w:t>混成</w:t>
      </w:r>
      <w:r w:rsidRPr="00EE675C">
        <w:rPr>
          <w:rFonts w:hint="eastAsia"/>
          <w:color w:val="auto"/>
          <w:lang w:eastAsia="ja-JP"/>
        </w:rPr>
        <w:t>ユーザー</w:t>
      </w:r>
      <w:r w:rsidR="008843FE" w:rsidRPr="00EE675C">
        <w:rPr>
          <w:rFonts w:hint="eastAsia"/>
          <w:color w:val="auto"/>
          <w:lang w:eastAsia="ja-JP"/>
        </w:rPr>
        <w:t>についてテストを完了するには、予測される</w:t>
      </w:r>
      <w:r w:rsidR="008843FE" w:rsidRPr="00EE675C">
        <w:rPr>
          <w:rFonts w:hint="eastAsia"/>
          <w:color w:val="auto"/>
          <w:lang w:eastAsia="ja-JP"/>
        </w:rPr>
        <w:t xml:space="preserve"> Heavy</w:t>
      </w:r>
      <w:r w:rsidR="008843FE" w:rsidRPr="00EE675C">
        <w:rPr>
          <w:rFonts w:hint="eastAsia"/>
          <w:color w:val="auto"/>
          <w:lang w:eastAsia="ja-JP"/>
        </w:rPr>
        <w:t>、</w:t>
      </w:r>
      <w:r w:rsidR="008843FE" w:rsidRPr="00EE675C">
        <w:rPr>
          <w:rFonts w:hint="eastAsia"/>
          <w:color w:val="auto"/>
          <w:lang w:eastAsia="ja-JP"/>
        </w:rPr>
        <w:t>Normal</w:t>
      </w:r>
      <w:r w:rsidR="008843FE" w:rsidRPr="00EE675C">
        <w:rPr>
          <w:rFonts w:hint="eastAsia"/>
          <w:color w:val="auto"/>
          <w:lang w:eastAsia="ja-JP"/>
        </w:rPr>
        <w:t>、</w:t>
      </w:r>
      <w:r w:rsidR="008843FE" w:rsidRPr="00EE675C">
        <w:rPr>
          <w:rFonts w:hint="eastAsia"/>
          <w:color w:val="auto"/>
          <w:lang w:eastAsia="ja-JP"/>
        </w:rPr>
        <w:t xml:space="preserve">Light </w:t>
      </w:r>
      <w:r w:rsidR="008843FE" w:rsidRPr="00EE675C">
        <w:rPr>
          <w:rFonts w:hint="eastAsia"/>
          <w:color w:val="auto"/>
          <w:lang w:eastAsia="ja-JP"/>
        </w:rPr>
        <w:t>ユーザーの組み合わせに適合すると思われる、最終テストの結果を確かめます。</w:t>
      </w:r>
    </w:p>
    <w:p w:rsidR="003761B5" w:rsidRPr="00EE675C" w:rsidRDefault="003761B5" w:rsidP="00A73992">
      <w:pPr>
        <w:pStyle w:val="Text"/>
        <w:ind w:right="-34"/>
        <w:rPr>
          <w:color w:val="auto"/>
          <w:lang w:eastAsia="ja-JP"/>
        </w:rPr>
      </w:pPr>
    </w:p>
    <w:p w:rsidR="002C7593" w:rsidRDefault="002C7593" w:rsidP="00A73992">
      <w:pPr>
        <w:pStyle w:val="Text"/>
        <w:ind w:right="-34"/>
        <w:rPr>
          <w:lang w:eastAsia="ja-JP"/>
        </w:rPr>
      </w:pPr>
      <w:r w:rsidRPr="002C7593">
        <w:rPr>
          <w:rFonts w:hint="eastAsia"/>
          <w:lang w:eastAsia="ja-JP"/>
        </w:rPr>
        <w:t>こ</w:t>
      </w:r>
      <w:r w:rsidR="00F207BE">
        <w:rPr>
          <w:rFonts w:hint="eastAsia"/>
          <w:lang w:eastAsia="ja-JP"/>
        </w:rPr>
        <w:t>のタイミング</w:t>
      </w:r>
      <w:r w:rsidRPr="002C7593">
        <w:rPr>
          <w:rFonts w:hint="eastAsia"/>
          <w:lang w:eastAsia="ja-JP"/>
        </w:rPr>
        <w:t>で、ログオン時の負荷をテスト</w:t>
      </w:r>
      <w:r w:rsidR="00F207BE">
        <w:rPr>
          <w:rFonts w:hint="eastAsia"/>
          <w:lang w:eastAsia="ja-JP"/>
        </w:rPr>
        <w:t>を行います</w:t>
      </w:r>
      <w:r w:rsidRPr="002C7593">
        <w:rPr>
          <w:rFonts w:hint="eastAsia"/>
          <w:lang w:eastAsia="ja-JP"/>
        </w:rPr>
        <w:t>。ログオン</w:t>
      </w:r>
      <w:r w:rsidR="00F207BE">
        <w:rPr>
          <w:rFonts w:hint="eastAsia"/>
          <w:lang w:eastAsia="ja-JP"/>
        </w:rPr>
        <w:t>が集中する</w:t>
      </w:r>
      <w:r w:rsidRPr="002C7593">
        <w:rPr>
          <w:rFonts w:hint="eastAsia"/>
          <w:lang w:eastAsia="ja-JP"/>
        </w:rPr>
        <w:t>ピーク時</w:t>
      </w:r>
      <w:r w:rsidR="00A90AA5">
        <w:rPr>
          <w:rFonts w:hint="eastAsia"/>
          <w:lang w:eastAsia="ja-JP"/>
        </w:rPr>
        <w:t>を想定して</w:t>
      </w:r>
      <w:r w:rsidRPr="002C7593">
        <w:rPr>
          <w:rFonts w:hint="eastAsia"/>
          <w:lang w:eastAsia="ja-JP"/>
        </w:rPr>
        <w:t>、</w:t>
      </w:r>
      <w:r w:rsidR="00A90AA5">
        <w:rPr>
          <w:rFonts w:hint="eastAsia"/>
          <w:lang w:eastAsia="ja-JP"/>
        </w:rPr>
        <w:t>そのときに</w:t>
      </w:r>
      <w:r w:rsidRPr="002C7593">
        <w:rPr>
          <w:rFonts w:hint="eastAsia"/>
          <w:lang w:eastAsia="ja-JP"/>
        </w:rPr>
        <w:t>ログオン</w:t>
      </w:r>
      <w:r w:rsidR="00A90AA5">
        <w:rPr>
          <w:rFonts w:hint="eastAsia"/>
          <w:lang w:eastAsia="ja-JP"/>
        </w:rPr>
        <w:t>する思われ</w:t>
      </w:r>
      <w:r w:rsidRPr="002C7593">
        <w:rPr>
          <w:rFonts w:hint="eastAsia"/>
          <w:lang w:eastAsia="ja-JP"/>
        </w:rPr>
        <w:t>るユーザーのパーセンテージ</w:t>
      </w:r>
      <w:r w:rsidR="00F207BE">
        <w:rPr>
          <w:rFonts w:hint="eastAsia"/>
          <w:lang w:eastAsia="ja-JP"/>
        </w:rPr>
        <w:t>と</w:t>
      </w:r>
      <w:r w:rsidRPr="002C7593">
        <w:rPr>
          <w:rFonts w:hint="eastAsia"/>
          <w:lang w:eastAsia="ja-JP"/>
        </w:rPr>
        <w:t>、サーバーごとのユーザー数を</w:t>
      </w:r>
      <w:r w:rsidR="00F207BE">
        <w:rPr>
          <w:rFonts w:hint="eastAsia"/>
          <w:lang w:eastAsia="ja-JP"/>
        </w:rPr>
        <w:t>掛け算します</w:t>
      </w:r>
      <w:r w:rsidRPr="002C7593">
        <w:rPr>
          <w:rFonts w:hint="eastAsia"/>
          <w:lang w:eastAsia="ja-JP"/>
        </w:rPr>
        <w:t>。</w:t>
      </w:r>
      <w:r w:rsidR="00A90AA5">
        <w:rPr>
          <w:rFonts w:hint="eastAsia"/>
          <w:lang w:eastAsia="ja-JP"/>
        </w:rPr>
        <w:t>その計算結果である、</w:t>
      </w:r>
      <w:r w:rsidR="00F207BE">
        <w:rPr>
          <w:rFonts w:hint="eastAsia"/>
          <w:lang w:eastAsia="ja-JP"/>
        </w:rPr>
        <w:t>同時ログオン数を示す</w:t>
      </w:r>
      <w:r w:rsidRPr="002C7593">
        <w:rPr>
          <w:rFonts w:hint="eastAsia"/>
          <w:lang w:eastAsia="ja-JP"/>
        </w:rPr>
        <w:t>値を用いて、サーバーに負荷</w:t>
      </w:r>
      <w:r w:rsidR="00F207BE">
        <w:rPr>
          <w:rFonts w:hint="eastAsia"/>
          <w:lang w:eastAsia="ja-JP"/>
        </w:rPr>
        <w:t>をかけていきます</w:t>
      </w:r>
      <w:r w:rsidRPr="002C7593">
        <w:rPr>
          <w:rFonts w:hint="eastAsia"/>
          <w:lang w:eastAsia="ja-JP"/>
        </w:rPr>
        <w:t>。プロセッサ利用は</w:t>
      </w:r>
      <w:r w:rsidR="00A90AA5">
        <w:rPr>
          <w:rFonts w:hint="eastAsia"/>
          <w:lang w:eastAsia="ja-JP"/>
        </w:rPr>
        <w:t>、</w:t>
      </w:r>
      <w:r w:rsidRPr="002C7593">
        <w:rPr>
          <w:rFonts w:hint="eastAsia"/>
          <w:lang w:eastAsia="ja-JP"/>
        </w:rPr>
        <w:t>100%</w:t>
      </w:r>
      <w:r w:rsidRPr="002C7593">
        <w:rPr>
          <w:rFonts w:hint="eastAsia"/>
          <w:lang w:eastAsia="ja-JP"/>
        </w:rPr>
        <w:t>に達する</w:t>
      </w:r>
      <w:r w:rsidR="00A90AA5">
        <w:rPr>
          <w:rFonts w:hint="eastAsia"/>
          <w:lang w:eastAsia="ja-JP"/>
        </w:rPr>
        <w:t>はずなので、この</w:t>
      </w:r>
      <w:r w:rsidRPr="002C7593">
        <w:rPr>
          <w:rFonts w:hint="eastAsia"/>
          <w:lang w:eastAsia="ja-JP"/>
        </w:rPr>
        <w:t>ログオン時</w:t>
      </w:r>
      <w:r w:rsidR="00A90AA5">
        <w:rPr>
          <w:rFonts w:hint="eastAsia"/>
          <w:lang w:eastAsia="ja-JP"/>
        </w:rPr>
        <w:t>の値</w:t>
      </w:r>
      <w:r w:rsidRPr="002C7593">
        <w:rPr>
          <w:rFonts w:hint="eastAsia"/>
          <w:lang w:eastAsia="ja-JP"/>
        </w:rPr>
        <w:t>は重要な指標にな</w:t>
      </w:r>
      <w:r w:rsidR="00A90AA5">
        <w:rPr>
          <w:rFonts w:hint="eastAsia"/>
          <w:lang w:eastAsia="ja-JP"/>
        </w:rPr>
        <w:t>ります</w:t>
      </w:r>
      <w:r w:rsidRPr="002C7593">
        <w:rPr>
          <w:rFonts w:hint="eastAsia"/>
          <w:lang w:eastAsia="ja-JP"/>
        </w:rPr>
        <w:t>。ログオン時の結果が</w:t>
      </w:r>
      <w:r w:rsidRPr="002C7593">
        <w:rPr>
          <w:rFonts w:hint="eastAsia"/>
          <w:lang w:eastAsia="ja-JP"/>
        </w:rPr>
        <w:t xml:space="preserve"> SLA </w:t>
      </w:r>
      <w:r w:rsidRPr="002C7593">
        <w:rPr>
          <w:rFonts w:hint="eastAsia"/>
          <w:lang w:eastAsia="ja-JP"/>
        </w:rPr>
        <w:t>に合致しない場合には、サーバーごとのユーザー</w:t>
      </w:r>
      <w:r w:rsidR="00A90AA5">
        <w:rPr>
          <w:rFonts w:hint="eastAsia"/>
          <w:lang w:eastAsia="ja-JP"/>
        </w:rPr>
        <w:t>数（</w:t>
      </w:r>
      <w:r w:rsidR="00A90AA5" w:rsidRPr="0071362D">
        <w:rPr>
          <w:i/>
          <w:lang w:eastAsia="ja-JP"/>
        </w:rPr>
        <w:t>users per server</w:t>
      </w:r>
      <w:r w:rsidR="00A90AA5">
        <w:rPr>
          <w:rFonts w:hint="eastAsia"/>
          <w:lang w:eastAsia="ja-JP"/>
        </w:rPr>
        <w:t>）</w:t>
      </w:r>
      <w:r w:rsidRPr="002C7593">
        <w:rPr>
          <w:rFonts w:hint="eastAsia"/>
          <w:lang w:eastAsia="ja-JP"/>
        </w:rPr>
        <w:t>を減らして、再テストを実施しなくてはな</w:t>
      </w:r>
      <w:r w:rsidR="00A90AA5">
        <w:rPr>
          <w:rFonts w:hint="eastAsia"/>
          <w:lang w:eastAsia="ja-JP"/>
        </w:rPr>
        <w:t>りません</w:t>
      </w:r>
      <w:r w:rsidRPr="002C7593">
        <w:rPr>
          <w:rFonts w:hint="eastAsia"/>
          <w:lang w:eastAsia="ja-JP"/>
        </w:rPr>
        <w:t>。</w:t>
      </w:r>
    </w:p>
    <w:p w:rsidR="002C7593" w:rsidRDefault="002C7593" w:rsidP="00A73992">
      <w:pPr>
        <w:pStyle w:val="Text"/>
        <w:ind w:right="-34"/>
        <w:rPr>
          <w:lang w:eastAsia="ja-JP"/>
        </w:rPr>
      </w:pPr>
    </w:p>
    <w:p w:rsidR="006C48BD" w:rsidRDefault="008925B9" w:rsidP="00A73992">
      <w:pPr>
        <w:pStyle w:val="Text"/>
        <w:ind w:right="-34"/>
        <w:rPr>
          <w:lang w:eastAsia="ja-JP"/>
        </w:rPr>
      </w:pPr>
      <w:r>
        <w:rPr>
          <w:rFonts w:hint="eastAsia"/>
          <w:lang w:eastAsia="ja-JP"/>
        </w:rPr>
        <w:t>このようにして、</w:t>
      </w:r>
      <w:r w:rsidR="00CA2644" w:rsidRPr="00CA2644">
        <w:rPr>
          <w:rFonts w:hint="eastAsia"/>
          <w:lang w:eastAsia="ja-JP"/>
        </w:rPr>
        <w:t>サーバーごとのユーザー数</w:t>
      </w:r>
      <w:r w:rsidR="00A90AA5">
        <w:rPr>
          <w:rFonts w:hint="eastAsia"/>
          <w:lang w:eastAsia="ja-JP"/>
        </w:rPr>
        <w:t>（</w:t>
      </w:r>
      <w:r w:rsidR="00A90AA5" w:rsidRPr="0071362D">
        <w:rPr>
          <w:i/>
          <w:lang w:eastAsia="ja-JP"/>
        </w:rPr>
        <w:t>users per server</w:t>
      </w:r>
      <w:r w:rsidR="00A90AA5">
        <w:rPr>
          <w:rFonts w:hint="eastAsia"/>
          <w:lang w:eastAsia="ja-JP"/>
        </w:rPr>
        <w:t>）</w:t>
      </w:r>
      <w:r>
        <w:rPr>
          <w:rFonts w:hint="eastAsia"/>
          <w:lang w:eastAsia="ja-JP"/>
        </w:rPr>
        <w:t>を</w:t>
      </w:r>
      <w:r w:rsidR="00A90AA5">
        <w:rPr>
          <w:rFonts w:hint="eastAsia"/>
          <w:lang w:eastAsia="ja-JP"/>
        </w:rPr>
        <w:t>確定</w:t>
      </w:r>
      <w:r>
        <w:rPr>
          <w:rFonts w:hint="eastAsia"/>
          <w:lang w:eastAsia="ja-JP"/>
        </w:rPr>
        <w:t>します。続いて、</w:t>
      </w:r>
      <w:r w:rsidR="00CA2644" w:rsidRPr="00CA2644">
        <w:rPr>
          <w:rFonts w:hint="eastAsia"/>
          <w:lang w:eastAsia="ja-JP"/>
        </w:rPr>
        <w:t>ピーク時にターミナル･サーバー･ファームに接続されるユーザー</w:t>
      </w:r>
      <w:r w:rsidR="00A90AA5">
        <w:rPr>
          <w:rFonts w:hint="eastAsia"/>
          <w:lang w:eastAsia="ja-JP"/>
        </w:rPr>
        <w:t>数</w:t>
      </w:r>
      <w:r w:rsidR="00CA2644" w:rsidRPr="00CA2644">
        <w:rPr>
          <w:rFonts w:hint="eastAsia"/>
          <w:lang w:eastAsia="ja-JP"/>
        </w:rPr>
        <w:t>の合計</w:t>
      </w:r>
      <w:r>
        <w:rPr>
          <w:rFonts w:hint="eastAsia"/>
          <w:lang w:eastAsia="ja-JP"/>
        </w:rPr>
        <w:t>（</w:t>
      </w:r>
      <w:r w:rsidRPr="00782827">
        <w:rPr>
          <w:i/>
          <w:lang w:eastAsia="ja-JP"/>
        </w:rPr>
        <w:t>total number of users</w:t>
      </w:r>
      <w:r>
        <w:rPr>
          <w:rFonts w:hint="eastAsia"/>
          <w:lang w:eastAsia="ja-JP"/>
        </w:rPr>
        <w:t>）</w:t>
      </w:r>
      <w:r w:rsidR="00CA2644" w:rsidRPr="00CA2644">
        <w:rPr>
          <w:rFonts w:hint="eastAsia"/>
          <w:lang w:eastAsia="ja-JP"/>
        </w:rPr>
        <w:t>を、</w:t>
      </w:r>
      <w:r w:rsidRPr="00CA2644">
        <w:rPr>
          <w:rFonts w:hint="eastAsia"/>
          <w:lang w:eastAsia="ja-JP"/>
        </w:rPr>
        <w:lastRenderedPageBreak/>
        <w:t>サーバーごとのユーザー数</w:t>
      </w:r>
      <w:r>
        <w:rPr>
          <w:rFonts w:hint="eastAsia"/>
          <w:lang w:eastAsia="ja-JP"/>
        </w:rPr>
        <w:t>（</w:t>
      </w:r>
      <w:r w:rsidRPr="0071362D">
        <w:rPr>
          <w:i/>
          <w:lang w:eastAsia="ja-JP"/>
        </w:rPr>
        <w:t>users per server</w:t>
      </w:r>
      <w:r>
        <w:rPr>
          <w:rFonts w:hint="eastAsia"/>
          <w:lang w:eastAsia="ja-JP"/>
        </w:rPr>
        <w:t>）により</w:t>
      </w:r>
      <w:r w:rsidRPr="00CA2644">
        <w:rPr>
          <w:rFonts w:hint="eastAsia"/>
          <w:lang w:eastAsia="ja-JP"/>
        </w:rPr>
        <w:t>割り算すること</w:t>
      </w:r>
      <w:r>
        <w:rPr>
          <w:rFonts w:hint="eastAsia"/>
          <w:lang w:eastAsia="ja-JP"/>
        </w:rPr>
        <w:t>で、ファーム内のサーバー</w:t>
      </w:r>
      <w:r w:rsidR="00CA2644" w:rsidRPr="00CA2644">
        <w:rPr>
          <w:rFonts w:hint="eastAsia"/>
          <w:lang w:eastAsia="ja-JP"/>
        </w:rPr>
        <w:t>数</w:t>
      </w:r>
      <w:r>
        <w:rPr>
          <w:rFonts w:hint="eastAsia"/>
          <w:lang w:eastAsia="ja-JP"/>
        </w:rPr>
        <w:t>を導き出すことができます。</w:t>
      </w:r>
    </w:p>
    <w:p w:rsidR="008925B9" w:rsidRPr="008925B9" w:rsidRDefault="008925B9" w:rsidP="00A73992">
      <w:pPr>
        <w:pStyle w:val="Text"/>
        <w:ind w:right="-34"/>
        <w:rPr>
          <w:lang w:eastAsia="ja-JP"/>
        </w:rPr>
      </w:pPr>
    </w:p>
    <w:p w:rsidR="00CA2644" w:rsidRPr="00EE675C" w:rsidRDefault="00CA2644" w:rsidP="00A73992">
      <w:pPr>
        <w:pStyle w:val="Text"/>
        <w:ind w:right="-34"/>
        <w:rPr>
          <w:rStyle w:val="23"/>
          <w:i w:val="0"/>
          <w:iCs w:val="0"/>
          <w:color w:val="auto"/>
          <w:lang w:eastAsia="ja-JP"/>
        </w:rPr>
      </w:pPr>
      <w:r w:rsidRPr="00EE675C">
        <w:rPr>
          <w:rStyle w:val="23"/>
          <w:rFonts w:hint="eastAsia"/>
          <w:i w:val="0"/>
          <w:iCs w:val="0"/>
          <w:color w:val="auto"/>
          <w:lang w:eastAsia="ja-JP"/>
        </w:rPr>
        <w:t>ピーク時に接続されるユーザー数</w:t>
      </w:r>
      <w:r w:rsidRPr="00EE675C">
        <w:rPr>
          <w:rStyle w:val="23"/>
          <w:rFonts w:hint="eastAsia"/>
          <w:i w:val="0"/>
          <w:iCs w:val="0"/>
          <w:color w:val="auto"/>
          <w:lang w:eastAsia="ja-JP"/>
        </w:rPr>
        <w:t xml:space="preserve"> </w:t>
      </w:r>
      <w:r w:rsidR="004B3EE0" w:rsidRPr="00EE675C">
        <w:rPr>
          <w:rStyle w:val="23"/>
          <w:rFonts w:hint="eastAsia"/>
          <w:i w:val="0"/>
          <w:iCs w:val="0"/>
          <w:color w:val="auto"/>
          <w:lang w:eastAsia="ja-JP"/>
        </w:rPr>
        <w:t>／</w:t>
      </w:r>
      <w:r w:rsidRPr="00EE675C">
        <w:rPr>
          <w:rStyle w:val="23"/>
          <w:rFonts w:hint="eastAsia"/>
          <w:i w:val="0"/>
          <w:iCs w:val="0"/>
          <w:color w:val="auto"/>
          <w:lang w:eastAsia="ja-JP"/>
        </w:rPr>
        <w:t xml:space="preserve"> </w:t>
      </w:r>
      <w:r w:rsidRPr="00EE675C">
        <w:rPr>
          <w:rStyle w:val="23"/>
          <w:rFonts w:hint="eastAsia"/>
          <w:i w:val="0"/>
          <w:iCs w:val="0"/>
          <w:color w:val="auto"/>
          <w:lang w:eastAsia="ja-JP"/>
        </w:rPr>
        <w:t>サーバーごとのユーザー数</w:t>
      </w:r>
      <w:r w:rsidR="004B3EE0" w:rsidRPr="00EE675C">
        <w:rPr>
          <w:rStyle w:val="23"/>
          <w:rFonts w:hint="eastAsia"/>
          <w:i w:val="0"/>
          <w:iCs w:val="0"/>
          <w:color w:val="auto"/>
          <w:lang w:eastAsia="ja-JP"/>
        </w:rPr>
        <w:t>＝ファーム内のサーバー数</w:t>
      </w:r>
    </w:p>
    <w:p w:rsidR="006C48BD" w:rsidRDefault="006C48BD" w:rsidP="00A73992">
      <w:pPr>
        <w:pStyle w:val="Text"/>
        <w:ind w:right="-34"/>
        <w:rPr>
          <w:lang w:eastAsia="ja-JP"/>
        </w:rPr>
      </w:pPr>
    </w:p>
    <w:p w:rsidR="004B3EE0" w:rsidRDefault="004B3EE0" w:rsidP="00A73992">
      <w:pPr>
        <w:pStyle w:val="Text"/>
        <w:ind w:right="-34"/>
        <w:rPr>
          <w:lang w:eastAsia="ja-JP"/>
        </w:rPr>
      </w:pPr>
      <w:r w:rsidRPr="004B3EE0">
        <w:rPr>
          <w:rFonts w:hint="eastAsia"/>
          <w:lang w:eastAsia="ja-JP"/>
        </w:rPr>
        <w:t>この値を、</w:t>
      </w:r>
      <w:r w:rsidR="008925B9">
        <w:rPr>
          <w:rFonts w:hint="eastAsia"/>
          <w:lang w:eastAsia="ja-JP"/>
        </w:rPr>
        <w:t>補足資料</w:t>
      </w:r>
      <w:r w:rsidRPr="004B3EE0">
        <w:rPr>
          <w:rFonts w:hint="eastAsia"/>
          <w:lang w:eastAsia="ja-JP"/>
        </w:rPr>
        <w:t>（</w:t>
      </w:r>
      <w:r w:rsidRPr="004B3EE0">
        <w:rPr>
          <w:rFonts w:hint="eastAsia"/>
          <w:lang w:eastAsia="ja-JP"/>
        </w:rPr>
        <w:t>Appendix C</w:t>
      </w:r>
      <w:r w:rsidRPr="004B3EE0">
        <w:rPr>
          <w:rFonts w:hint="eastAsia"/>
          <w:lang w:eastAsia="ja-JP"/>
        </w:rPr>
        <w:t>）に記録</w:t>
      </w:r>
      <w:r w:rsidR="008925B9">
        <w:rPr>
          <w:rFonts w:hint="eastAsia"/>
          <w:lang w:eastAsia="ja-JP"/>
        </w:rPr>
        <w:t>します</w:t>
      </w:r>
      <w:r w:rsidRPr="004B3EE0">
        <w:rPr>
          <w:rFonts w:hint="eastAsia"/>
          <w:lang w:eastAsia="ja-JP"/>
        </w:rPr>
        <w:t>。</w:t>
      </w:r>
      <w:r w:rsidR="008925B9">
        <w:rPr>
          <w:rFonts w:hint="eastAsia"/>
          <w:lang w:eastAsia="ja-JP"/>
        </w:rPr>
        <w:t>そして、すでに明らかになっている、</w:t>
      </w:r>
      <w:r w:rsidRPr="004B3EE0">
        <w:rPr>
          <w:rFonts w:hint="eastAsia"/>
          <w:lang w:eastAsia="ja-JP"/>
        </w:rPr>
        <w:t>それぞれの</w:t>
      </w:r>
      <w:r w:rsidR="008925B9">
        <w:rPr>
          <w:rFonts w:hint="eastAsia"/>
          <w:lang w:eastAsia="ja-JP"/>
        </w:rPr>
        <w:t>ターミナル･サーバー･ファームに対して、このプロセスを繰り返します。</w:t>
      </w:r>
    </w:p>
    <w:p w:rsidR="006C48BD" w:rsidRDefault="006C48BD" w:rsidP="00A73992">
      <w:pPr>
        <w:pStyle w:val="Text"/>
        <w:ind w:right="-34"/>
        <w:rPr>
          <w:lang w:eastAsia="ja-JP"/>
        </w:rPr>
      </w:pPr>
    </w:p>
    <w:p w:rsidR="004B3EE0" w:rsidRDefault="004B3EE0" w:rsidP="00A73992">
      <w:pPr>
        <w:pStyle w:val="Text"/>
        <w:ind w:right="-34"/>
        <w:rPr>
          <w:lang w:eastAsia="ja-JP"/>
        </w:rPr>
      </w:pPr>
      <w:r w:rsidRPr="004B3EE0">
        <w:rPr>
          <w:rFonts w:hint="eastAsia"/>
          <w:lang w:eastAsia="ja-JP"/>
        </w:rPr>
        <w:t xml:space="preserve">TS Web Access </w:t>
      </w:r>
      <w:r w:rsidRPr="004B3EE0">
        <w:rPr>
          <w:rFonts w:hint="eastAsia"/>
          <w:lang w:eastAsia="ja-JP"/>
        </w:rPr>
        <w:t>ロール</w:t>
      </w:r>
      <w:r w:rsidR="008925B9">
        <w:rPr>
          <w:rFonts w:hint="eastAsia"/>
          <w:lang w:eastAsia="ja-JP"/>
        </w:rPr>
        <w:t>･サービス</w:t>
      </w:r>
      <w:r w:rsidRPr="004B3EE0">
        <w:rPr>
          <w:rFonts w:hint="eastAsia"/>
          <w:lang w:eastAsia="ja-JP"/>
        </w:rPr>
        <w:t>で要求される</w:t>
      </w:r>
      <w:r w:rsidR="008925B9">
        <w:rPr>
          <w:rFonts w:hint="eastAsia"/>
          <w:lang w:eastAsia="ja-JP"/>
        </w:rPr>
        <w:t>、</w:t>
      </w:r>
      <w:r w:rsidRPr="004B3EE0">
        <w:rPr>
          <w:rFonts w:hint="eastAsia"/>
          <w:lang w:eastAsia="ja-JP"/>
        </w:rPr>
        <w:t>サーバー数を決定するために</w:t>
      </w:r>
      <w:r w:rsidR="008925B9">
        <w:rPr>
          <w:rFonts w:hint="eastAsia"/>
          <w:lang w:eastAsia="ja-JP"/>
        </w:rPr>
        <w:t>は</w:t>
      </w:r>
      <w:r w:rsidRPr="004B3EE0">
        <w:rPr>
          <w:rFonts w:hint="eastAsia"/>
          <w:lang w:eastAsia="ja-JP"/>
        </w:rPr>
        <w:t>、</w:t>
      </w:r>
      <w:r w:rsidRPr="004B3EE0">
        <w:rPr>
          <w:rFonts w:hint="eastAsia"/>
          <w:lang w:eastAsia="ja-JP"/>
        </w:rPr>
        <w:t xml:space="preserve">Task 3 </w:t>
      </w:r>
      <w:r w:rsidRPr="004B3EE0">
        <w:rPr>
          <w:rFonts w:hint="eastAsia"/>
          <w:lang w:eastAsia="ja-JP"/>
        </w:rPr>
        <w:t>へ</w:t>
      </w:r>
      <w:r w:rsidR="008925B9">
        <w:rPr>
          <w:rFonts w:hint="eastAsia"/>
          <w:lang w:eastAsia="ja-JP"/>
        </w:rPr>
        <w:t>と進みます</w:t>
      </w:r>
      <w:r w:rsidRPr="004B3EE0">
        <w:rPr>
          <w:rFonts w:hint="eastAsia"/>
          <w:lang w:eastAsia="ja-JP"/>
        </w:rPr>
        <w:t>。</w:t>
      </w:r>
    </w:p>
    <w:p w:rsidR="006C48BD" w:rsidRPr="00EE675C" w:rsidRDefault="006C48BD" w:rsidP="00A73992">
      <w:pPr>
        <w:pStyle w:val="Text"/>
        <w:ind w:right="-34"/>
        <w:rPr>
          <w:lang w:eastAsia="ja-JP"/>
        </w:rPr>
      </w:pPr>
    </w:p>
    <w:p w:rsidR="00A21058" w:rsidRDefault="00A21058" w:rsidP="00A73992">
      <w:pPr>
        <w:pStyle w:val="3"/>
        <w:ind w:right="-34"/>
        <w:rPr>
          <w:lang w:eastAsia="ja-JP"/>
        </w:rPr>
      </w:pPr>
      <w:r>
        <w:rPr>
          <w:rFonts w:hint="eastAsia"/>
          <w:lang w:eastAsia="ja-JP"/>
        </w:rPr>
        <w:t>サーバー･サイジング手法</w:t>
      </w:r>
      <w:r>
        <w:rPr>
          <w:rFonts w:hint="eastAsia"/>
          <w:lang w:eastAsia="ja-JP"/>
        </w:rPr>
        <w:t xml:space="preserve"> 2</w:t>
      </w:r>
      <w:r>
        <w:rPr>
          <w:lang w:eastAsia="ja-JP"/>
        </w:rPr>
        <w:t xml:space="preserve">: </w:t>
      </w:r>
      <w:r>
        <w:rPr>
          <w:rFonts w:hint="eastAsia"/>
          <w:lang w:eastAsia="ja-JP"/>
        </w:rPr>
        <w:t>クライアント･ベースの計算</w:t>
      </w:r>
    </w:p>
    <w:p w:rsidR="006C48BD" w:rsidRPr="00EE675C" w:rsidRDefault="006C48BD" w:rsidP="00A73992">
      <w:pPr>
        <w:pStyle w:val="Text"/>
        <w:ind w:right="-34"/>
        <w:rPr>
          <w:lang w:eastAsia="ja-JP"/>
        </w:rPr>
      </w:pPr>
    </w:p>
    <w:p w:rsidR="00276A47" w:rsidRDefault="00276A47" w:rsidP="00A73992">
      <w:pPr>
        <w:pStyle w:val="Text"/>
        <w:ind w:right="-34"/>
        <w:rPr>
          <w:lang w:eastAsia="ja-JP"/>
        </w:rPr>
      </w:pPr>
      <w:r w:rsidRPr="00276A47">
        <w:rPr>
          <w:rFonts w:hint="eastAsia"/>
          <w:lang w:eastAsia="ja-JP"/>
        </w:rPr>
        <w:t>サイジングのための</w:t>
      </w:r>
      <w:r w:rsidRPr="00276A47">
        <w:rPr>
          <w:rFonts w:hint="eastAsia"/>
          <w:lang w:eastAsia="ja-JP"/>
        </w:rPr>
        <w:t>2</w:t>
      </w:r>
      <w:r w:rsidRPr="00276A47">
        <w:rPr>
          <w:rFonts w:hint="eastAsia"/>
          <w:lang w:eastAsia="ja-JP"/>
        </w:rPr>
        <w:t>番目のアプローチは、既存のクライアント･コンピュータ</w:t>
      </w:r>
      <w:r w:rsidR="00BC2550">
        <w:rPr>
          <w:rFonts w:hint="eastAsia"/>
          <w:lang w:eastAsia="ja-JP"/>
        </w:rPr>
        <w:t>における</w:t>
      </w:r>
      <w:r w:rsidRPr="00276A47">
        <w:rPr>
          <w:rFonts w:hint="eastAsia"/>
          <w:lang w:eastAsia="ja-JP"/>
        </w:rPr>
        <w:t>リソース</w:t>
      </w:r>
      <w:r w:rsidR="00BC2550">
        <w:rPr>
          <w:rFonts w:hint="eastAsia"/>
          <w:lang w:eastAsia="ja-JP"/>
        </w:rPr>
        <w:t>利用を</w:t>
      </w:r>
      <w:r w:rsidRPr="00276A47">
        <w:rPr>
          <w:rFonts w:hint="eastAsia"/>
          <w:lang w:eastAsia="ja-JP"/>
        </w:rPr>
        <w:t>モニタ</w:t>
      </w:r>
      <w:r w:rsidR="00BC2550">
        <w:rPr>
          <w:rFonts w:hint="eastAsia"/>
          <w:lang w:eastAsia="ja-JP"/>
        </w:rPr>
        <w:t>リングします。そして、</w:t>
      </w:r>
      <w:r w:rsidRPr="00276A47">
        <w:rPr>
          <w:rFonts w:hint="eastAsia"/>
          <w:lang w:eastAsia="ja-JP"/>
        </w:rPr>
        <w:t>その結果を推定</w:t>
      </w:r>
      <w:r w:rsidR="00BC2550">
        <w:rPr>
          <w:rFonts w:hint="eastAsia"/>
          <w:lang w:eastAsia="ja-JP"/>
        </w:rPr>
        <w:t>し、</w:t>
      </w:r>
      <w:r w:rsidRPr="00276A47">
        <w:rPr>
          <w:rFonts w:hint="eastAsia"/>
          <w:lang w:eastAsia="ja-JP"/>
        </w:rPr>
        <w:t>サーバー･システムへの適用を試み</w:t>
      </w:r>
      <w:r w:rsidR="00BC2550">
        <w:rPr>
          <w:rFonts w:hint="eastAsia"/>
          <w:lang w:eastAsia="ja-JP"/>
        </w:rPr>
        <w:t>ます</w:t>
      </w:r>
      <w:r w:rsidRPr="00276A47">
        <w:rPr>
          <w:rFonts w:hint="eastAsia"/>
          <w:lang w:eastAsia="ja-JP"/>
        </w:rPr>
        <w:t>。</w:t>
      </w:r>
    </w:p>
    <w:p w:rsidR="006C48BD" w:rsidRDefault="006C48BD" w:rsidP="00A73992">
      <w:pPr>
        <w:pStyle w:val="Text"/>
        <w:ind w:right="-34"/>
        <w:rPr>
          <w:lang w:eastAsia="ja-JP"/>
        </w:rPr>
      </w:pPr>
    </w:p>
    <w:p w:rsidR="00276A47" w:rsidRDefault="00E300DA" w:rsidP="00A73992">
      <w:pPr>
        <w:pStyle w:val="Text"/>
        <w:ind w:right="-34"/>
        <w:rPr>
          <w:lang w:eastAsia="ja-JP"/>
        </w:rPr>
      </w:pPr>
      <w:r w:rsidRPr="00E300DA">
        <w:rPr>
          <w:rFonts w:hint="eastAsia"/>
          <w:lang w:eastAsia="ja-JP"/>
        </w:rPr>
        <w:t xml:space="preserve">Windows Performance Monitor </w:t>
      </w:r>
      <w:r w:rsidRPr="00E300DA">
        <w:rPr>
          <w:rFonts w:hint="eastAsia"/>
          <w:lang w:eastAsia="ja-JP"/>
        </w:rPr>
        <w:t>と</w:t>
      </w:r>
      <w:r w:rsidRPr="00E300DA">
        <w:rPr>
          <w:rFonts w:hint="eastAsia"/>
          <w:lang w:eastAsia="ja-JP"/>
        </w:rPr>
        <w:t xml:space="preserve"> Windows Task Manager </w:t>
      </w:r>
      <w:r w:rsidRPr="00E300DA">
        <w:rPr>
          <w:rFonts w:hint="eastAsia"/>
          <w:lang w:eastAsia="ja-JP"/>
        </w:rPr>
        <w:t>を用いて、</w:t>
      </w:r>
      <w:r w:rsidR="00862934" w:rsidRPr="00E300DA">
        <w:rPr>
          <w:rFonts w:hint="eastAsia"/>
          <w:lang w:eastAsia="ja-JP"/>
        </w:rPr>
        <w:t>クライアント･コンピュータ上でアプリケーションが消費するリソースを測定</w:t>
      </w:r>
      <w:r w:rsidR="00862934">
        <w:rPr>
          <w:rFonts w:hint="eastAsia"/>
          <w:lang w:eastAsia="ja-JP"/>
        </w:rPr>
        <w:t>します。その値を用いて、</w:t>
      </w:r>
      <w:r w:rsidR="00AA6738">
        <w:rPr>
          <w:rFonts w:hint="eastAsia"/>
          <w:lang w:eastAsia="ja-JP"/>
        </w:rPr>
        <w:t>一連のアプリケーションが、</w:t>
      </w:r>
      <w:r w:rsidRPr="00E300DA">
        <w:rPr>
          <w:rFonts w:hint="eastAsia"/>
          <w:lang w:eastAsia="ja-JP"/>
        </w:rPr>
        <w:t>既存マシン上で実行される状況を想定</w:t>
      </w:r>
      <w:r w:rsidR="00AA6738">
        <w:rPr>
          <w:rFonts w:hint="eastAsia"/>
          <w:lang w:eastAsia="ja-JP"/>
        </w:rPr>
        <w:t>します</w:t>
      </w:r>
      <w:r w:rsidRPr="00E300DA">
        <w:rPr>
          <w:rFonts w:hint="eastAsia"/>
          <w:lang w:eastAsia="ja-JP"/>
        </w:rPr>
        <w:t>。</w:t>
      </w:r>
      <w:r w:rsidRPr="00E300DA">
        <w:rPr>
          <w:rFonts w:hint="eastAsia"/>
          <w:lang w:eastAsia="ja-JP"/>
        </w:rPr>
        <w:t xml:space="preserve"> </w:t>
      </w:r>
      <w:r w:rsidRPr="00E300DA">
        <w:rPr>
          <w:rFonts w:hint="eastAsia"/>
          <w:lang w:eastAsia="ja-JP"/>
        </w:rPr>
        <w:t>サーバー</w:t>
      </w:r>
      <w:r w:rsidR="00AA6738">
        <w:rPr>
          <w:rFonts w:hint="eastAsia"/>
          <w:lang w:eastAsia="ja-JP"/>
        </w:rPr>
        <w:t>･ファーム</w:t>
      </w:r>
      <w:r w:rsidRPr="00E300DA">
        <w:rPr>
          <w:rFonts w:hint="eastAsia"/>
          <w:lang w:eastAsia="ja-JP"/>
        </w:rPr>
        <w:t>上に集約された</w:t>
      </w:r>
      <w:r w:rsidR="00AA6738">
        <w:rPr>
          <w:rFonts w:hint="eastAsia"/>
          <w:lang w:eastAsia="ja-JP"/>
        </w:rPr>
        <w:t>、すべての</w:t>
      </w:r>
      <w:r w:rsidRPr="00E300DA">
        <w:rPr>
          <w:rFonts w:hint="eastAsia"/>
          <w:lang w:eastAsia="ja-JP"/>
        </w:rPr>
        <w:t>アプリケーションに</w:t>
      </w:r>
      <w:r>
        <w:rPr>
          <w:rFonts w:hint="eastAsia"/>
          <w:lang w:eastAsia="ja-JP"/>
        </w:rPr>
        <w:t>ついて</w:t>
      </w:r>
      <w:r w:rsidRPr="00E300DA">
        <w:rPr>
          <w:rFonts w:hint="eastAsia"/>
          <w:lang w:eastAsia="ja-JP"/>
        </w:rPr>
        <w:t>、このデータ</w:t>
      </w:r>
      <w:r w:rsidR="00AA6738">
        <w:rPr>
          <w:rFonts w:hint="eastAsia"/>
          <w:lang w:eastAsia="ja-JP"/>
        </w:rPr>
        <w:t>を収集します。その</w:t>
      </w:r>
      <w:r w:rsidR="00FD68E4">
        <w:rPr>
          <w:rFonts w:hint="eastAsia"/>
          <w:lang w:eastAsia="ja-JP"/>
        </w:rPr>
        <w:t>後に</w:t>
      </w:r>
      <w:r w:rsidRPr="00E300DA">
        <w:rPr>
          <w:rFonts w:hint="eastAsia"/>
          <w:lang w:eastAsia="ja-JP"/>
        </w:rPr>
        <w:t>、</w:t>
      </w:r>
      <w:r w:rsidRPr="00E300DA">
        <w:rPr>
          <w:rFonts w:hint="eastAsia"/>
          <w:lang w:eastAsia="ja-JP"/>
        </w:rPr>
        <w:t xml:space="preserve">Terminal Services </w:t>
      </w:r>
      <w:r w:rsidRPr="00E300DA">
        <w:rPr>
          <w:rFonts w:hint="eastAsia"/>
          <w:lang w:eastAsia="ja-JP"/>
        </w:rPr>
        <w:t>ユーザー･エクスペリエンスを</w:t>
      </w:r>
      <w:r w:rsidR="00AA6738">
        <w:rPr>
          <w:rFonts w:hint="eastAsia"/>
          <w:lang w:eastAsia="ja-JP"/>
        </w:rPr>
        <w:t>充たすために</w:t>
      </w:r>
      <w:r w:rsidRPr="00E300DA">
        <w:rPr>
          <w:rFonts w:hint="eastAsia"/>
          <w:lang w:eastAsia="ja-JP"/>
        </w:rPr>
        <w:t>必要な、メモリ</w:t>
      </w:r>
      <w:r w:rsidR="00AA6738">
        <w:rPr>
          <w:rFonts w:hint="eastAsia"/>
          <w:lang w:eastAsia="ja-JP"/>
        </w:rPr>
        <w:t>や、</w:t>
      </w:r>
      <w:r w:rsidRPr="00E300DA">
        <w:rPr>
          <w:rFonts w:hint="eastAsia"/>
          <w:lang w:eastAsia="ja-JP"/>
        </w:rPr>
        <w:t>プロセッサ</w:t>
      </w:r>
      <w:r w:rsidR="00AA6738">
        <w:rPr>
          <w:rFonts w:hint="eastAsia"/>
          <w:lang w:eastAsia="ja-JP"/>
        </w:rPr>
        <w:t>、</w:t>
      </w:r>
      <w:r w:rsidRPr="00E300DA">
        <w:rPr>
          <w:rFonts w:hint="eastAsia"/>
          <w:lang w:eastAsia="ja-JP"/>
        </w:rPr>
        <w:t>ディスク</w:t>
      </w:r>
      <w:r w:rsidRPr="00E300DA">
        <w:rPr>
          <w:rFonts w:hint="eastAsia"/>
          <w:lang w:eastAsia="ja-JP"/>
        </w:rPr>
        <w:t xml:space="preserve"> IO</w:t>
      </w:r>
      <w:r w:rsidR="00AA6738">
        <w:rPr>
          <w:rFonts w:hint="eastAsia"/>
          <w:lang w:eastAsia="ja-JP"/>
        </w:rPr>
        <w:t>、</w:t>
      </w:r>
      <w:r w:rsidRPr="00E300DA">
        <w:rPr>
          <w:rFonts w:hint="eastAsia"/>
          <w:lang w:eastAsia="ja-JP"/>
        </w:rPr>
        <w:t>ネットワーク</w:t>
      </w:r>
      <w:r w:rsidR="00AA6738">
        <w:rPr>
          <w:rFonts w:hint="eastAsia"/>
          <w:lang w:eastAsia="ja-JP"/>
        </w:rPr>
        <w:t>などの</w:t>
      </w:r>
      <w:r w:rsidRPr="00E300DA">
        <w:rPr>
          <w:rFonts w:hint="eastAsia"/>
          <w:lang w:eastAsia="ja-JP"/>
        </w:rPr>
        <w:t>、全体的なリソース量を決定するために、</w:t>
      </w:r>
      <w:r w:rsidR="00AA6738">
        <w:rPr>
          <w:rFonts w:hint="eastAsia"/>
          <w:lang w:eastAsia="ja-JP"/>
        </w:rPr>
        <w:t>このデータを利用できるようになります。</w:t>
      </w:r>
    </w:p>
    <w:p w:rsidR="00276A47" w:rsidRDefault="00276A47" w:rsidP="00A73992">
      <w:pPr>
        <w:pStyle w:val="Text"/>
        <w:ind w:right="-34"/>
        <w:rPr>
          <w:lang w:eastAsia="ja-JP"/>
        </w:rPr>
      </w:pPr>
    </w:p>
    <w:p w:rsidR="00E300DA" w:rsidRDefault="000575B5" w:rsidP="00A73992">
      <w:pPr>
        <w:pStyle w:val="Text"/>
        <w:ind w:right="-34"/>
        <w:rPr>
          <w:lang w:eastAsia="ja-JP"/>
        </w:rPr>
      </w:pPr>
      <w:r w:rsidRPr="000575B5">
        <w:rPr>
          <w:rFonts w:hint="eastAsia"/>
          <w:lang w:eastAsia="ja-JP"/>
        </w:rPr>
        <w:t>理想的には、</w:t>
      </w:r>
      <w:r w:rsidRPr="000575B5">
        <w:rPr>
          <w:rFonts w:hint="eastAsia"/>
          <w:lang w:eastAsia="ja-JP"/>
        </w:rPr>
        <w:t xml:space="preserve">Terminal Services </w:t>
      </w:r>
      <w:r w:rsidRPr="000575B5">
        <w:rPr>
          <w:rFonts w:hint="eastAsia"/>
          <w:lang w:eastAsia="ja-JP"/>
        </w:rPr>
        <w:t>セッションでアプリケーションを実行する、実際の</w:t>
      </w:r>
      <w:r w:rsidRPr="000575B5">
        <w:rPr>
          <w:rFonts w:hint="eastAsia"/>
          <w:lang w:eastAsia="ja-JP"/>
        </w:rPr>
        <w:t xml:space="preserve"> Windows Server 2008 </w:t>
      </w:r>
      <w:r w:rsidRPr="000575B5">
        <w:rPr>
          <w:rFonts w:hint="eastAsia"/>
          <w:lang w:eastAsia="ja-JP"/>
        </w:rPr>
        <w:t>システム上で</w:t>
      </w:r>
      <w:r w:rsidR="00FD68E4" w:rsidRPr="000575B5">
        <w:rPr>
          <w:rFonts w:hint="eastAsia"/>
          <w:lang w:eastAsia="ja-JP"/>
        </w:rPr>
        <w:t>、これらのテストを</w:t>
      </w:r>
      <w:r w:rsidRPr="000575B5">
        <w:rPr>
          <w:rFonts w:hint="eastAsia"/>
          <w:lang w:eastAsia="ja-JP"/>
        </w:rPr>
        <w:t>実行すべきで</w:t>
      </w:r>
      <w:r w:rsidR="00AA6738">
        <w:rPr>
          <w:rFonts w:hint="eastAsia"/>
          <w:lang w:eastAsia="ja-JP"/>
        </w:rPr>
        <w:t>す</w:t>
      </w:r>
      <w:r w:rsidRPr="000575B5">
        <w:rPr>
          <w:rFonts w:hint="eastAsia"/>
          <w:lang w:eastAsia="ja-JP"/>
        </w:rPr>
        <w:t>。しかし、情報の収集や見積の作成を目的として、スタンドアローンのユーザー･ワークステーションの使用も可能で</w:t>
      </w:r>
      <w:r w:rsidR="00AA6738">
        <w:rPr>
          <w:rFonts w:hint="eastAsia"/>
          <w:lang w:eastAsia="ja-JP"/>
        </w:rPr>
        <w:t>す</w:t>
      </w:r>
      <w:r w:rsidRPr="000575B5">
        <w:rPr>
          <w:rFonts w:hint="eastAsia"/>
          <w:lang w:eastAsia="ja-JP"/>
        </w:rPr>
        <w:t>。</w:t>
      </w:r>
      <w:r w:rsidR="00B3646D">
        <w:rPr>
          <w:rFonts w:hint="eastAsia"/>
          <w:lang w:eastAsia="ja-JP"/>
        </w:rPr>
        <w:t>こうした負荷を</w:t>
      </w:r>
      <w:r w:rsidRPr="000575B5">
        <w:rPr>
          <w:rFonts w:hint="eastAsia"/>
          <w:lang w:eastAsia="ja-JP"/>
        </w:rPr>
        <w:t>処理するために必要な</w:t>
      </w:r>
      <w:r w:rsidR="00B3646D">
        <w:rPr>
          <w:rFonts w:hint="eastAsia"/>
          <w:lang w:eastAsia="ja-JP"/>
        </w:rPr>
        <w:t>、</w:t>
      </w:r>
      <w:r w:rsidRPr="000575B5">
        <w:rPr>
          <w:rFonts w:hint="eastAsia"/>
          <w:lang w:eastAsia="ja-JP"/>
        </w:rPr>
        <w:t>リソースに基づ</w:t>
      </w:r>
      <w:r w:rsidR="00B3646D">
        <w:rPr>
          <w:rFonts w:hint="eastAsia"/>
          <w:lang w:eastAsia="ja-JP"/>
        </w:rPr>
        <w:t>いたキャパシティ</w:t>
      </w:r>
      <w:r w:rsidRPr="000575B5">
        <w:rPr>
          <w:rFonts w:hint="eastAsia"/>
          <w:lang w:eastAsia="ja-JP"/>
        </w:rPr>
        <w:t>計画</w:t>
      </w:r>
      <w:r w:rsidR="00B3646D">
        <w:rPr>
          <w:rFonts w:hint="eastAsia"/>
          <w:lang w:eastAsia="ja-JP"/>
        </w:rPr>
        <w:t>において、</w:t>
      </w:r>
      <w:r w:rsidRPr="000575B5">
        <w:rPr>
          <w:rFonts w:hint="eastAsia"/>
          <w:lang w:eastAsia="ja-JP"/>
        </w:rPr>
        <w:t>最も重要</w:t>
      </w:r>
      <w:r w:rsidR="00B3646D">
        <w:rPr>
          <w:rFonts w:hint="eastAsia"/>
          <w:lang w:eastAsia="ja-JP"/>
        </w:rPr>
        <w:t>な</w:t>
      </w:r>
      <w:r w:rsidRPr="000575B5">
        <w:rPr>
          <w:rFonts w:hint="eastAsia"/>
          <w:lang w:eastAsia="ja-JP"/>
        </w:rPr>
        <w:t>パフォーマンス･</w:t>
      </w:r>
      <w:r w:rsidR="00726565">
        <w:rPr>
          <w:rFonts w:hint="eastAsia"/>
          <w:lang w:eastAsia="ja-JP"/>
        </w:rPr>
        <w:t>カウンタ</w:t>
      </w:r>
      <w:r w:rsidRPr="000575B5">
        <w:rPr>
          <w:rFonts w:hint="eastAsia"/>
          <w:lang w:eastAsia="ja-JP"/>
        </w:rPr>
        <w:t>を</w:t>
      </w:r>
      <w:r w:rsidR="00B3646D">
        <w:rPr>
          <w:rFonts w:hint="eastAsia"/>
          <w:lang w:eastAsia="ja-JP"/>
        </w:rPr>
        <w:t>、</w:t>
      </w:r>
      <w:r w:rsidR="00B3646D" w:rsidRPr="000575B5">
        <w:rPr>
          <w:rFonts w:hint="eastAsia"/>
          <w:lang w:eastAsia="ja-JP"/>
        </w:rPr>
        <w:t xml:space="preserve">Appendix D: </w:t>
      </w:r>
      <w:r w:rsidR="00B3646D" w:rsidRPr="000575B5">
        <w:rPr>
          <w:rFonts w:hint="eastAsia"/>
          <w:lang w:eastAsia="ja-JP"/>
        </w:rPr>
        <w:t>“</w:t>
      </w:r>
      <w:r w:rsidR="00B3646D" w:rsidRPr="000575B5">
        <w:rPr>
          <w:rFonts w:hint="eastAsia"/>
          <w:lang w:eastAsia="ja-JP"/>
        </w:rPr>
        <w:t>Server Performance Analyzing and Scaling</w:t>
      </w:r>
      <w:r w:rsidR="00B3646D" w:rsidRPr="000575B5">
        <w:rPr>
          <w:rFonts w:hint="eastAsia"/>
          <w:lang w:eastAsia="ja-JP"/>
        </w:rPr>
        <w:t>”で</w:t>
      </w:r>
      <w:r w:rsidR="00B3646D">
        <w:rPr>
          <w:rFonts w:hint="eastAsia"/>
          <w:lang w:eastAsia="ja-JP"/>
        </w:rPr>
        <w:t>解説しています。</w:t>
      </w:r>
      <w:r w:rsidRPr="000575B5">
        <w:rPr>
          <w:rFonts w:hint="eastAsia"/>
          <w:lang w:eastAsia="ja-JP"/>
        </w:rPr>
        <w:t>アプリケーションの負荷を測定するために</w:t>
      </w:r>
      <w:r w:rsidR="00B3646D">
        <w:rPr>
          <w:rFonts w:hint="eastAsia"/>
          <w:lang w:eastAsia="ja-JP"/>
        </w:rPr>
        <w:t>は</w:t>
      </w:r>
      <w:r w:rsidRPr="000575B5">
        <w:rPr>
          <w:rFonts w:hint="eastAsia"/>
          <w:lang w:eastAsia="ja-JP"/>
        </w:rPr>
        <w:t>、</w:t>
      </w:r>
      <w:r w:rsidR="00B3646D">
        <w:rPr>
          <w:rFonts w:hint="eastAsia"/>
          <w:lang w:eastAsia="ja-JP"/>
        </w:rPr>
        <w:t>以下の</w:t>
      </w:r>
      <w:r w:rsidR="00726565">
        <w:rPr>
          <w:rFonts w:hint="eastAsia"/>
          <w:lang w:eastAsia="ja-JP"/>
        </w:rPr>
        <w:t>カウンタ</w:t>
      </w:r>
      <w:r w:rsidRPr="000575B5">
        <w:rPr>
          <w:rFonts w:hint="eastAsia"/>
          <w:lang w:eastAsia="ja-JP"/>
        </w:rPr>
        <w:t>を用い</w:t>
      </w:r>
      <w:r w:rsidR="00B3646D">
        <w:rPr>
          <w:rFonts w:hint="eastAsia"/>
          <w:lang w:eastAsia="ja-JP"/>
        </w:rPr>
        <w:t>て収集する</w:t>
      </w:r>
      <w:r w:rsidRPr="000575B5">
        <w:rPr>
          <w:rFonts w:hint="eastAsia"/>
          <w:lang w:eastAsia="ja-JP"/>
        </w:rPr>
        <w:t>情報を</w:t>
      </w:r>
      <w:r w:rsidR="00B3646D">
        <w:rPr>
          <w:rFonts w:hint="eastAsia"/>
          <w:lang w:eastAsia="ja-JP"/>
        </w:rPr>
        <w:t>、</w:t>
      </w:r>
      <w:r w:rsidRPr="000575B5">
        <w:rPr>
          <w:rFonts w:hint="eastAsia"/>
          <w:lang w:eastAsia="ja-JP"/>
        </w:rPr>
        <w:t>記録する必要があ</w:t>
      </w:r>
      <w:r w:rsidR="00B3646D">
        <w:rPr>
          <w:rFonts w:hint="eastAsia"/>
          <w:lang w:eastAsia="ja-JP"/>
        </w:rPr>
        <w:t>ります</w:t>
      </w:r>
      <w:r w:rsidRPr="000575B5">
        <w:rPr>
          <w:rFonts w:hint="eastAsia"/>
          <w:lang w:eastAsia="ja-JP"/>
        </w:rPr>
        <w:t>。それにより、必要とされるキャパシティが推定できるようにな</w:t>
      </w:r>
      <w:r w:rsidR="00B3646D">
        <w:rPr>
          <w:rFonts w:hint="eastAsia"/>
          <w:lang w:eastAsia="ja-JP"/>
        </w:rPr>
        <w:t>ります</w:t>
      </w:r>
      <w:r w:rsidRPr="000575B5">
        <w:rPr>
          <w:rFonts w:hint="eastAsia"/>
          <w:lang w:eastAsia="ja-JP"/>
        </w:rPr>
        <w:t>：</w:t>
      </w:r>
    </w:p>
    <w:p w:rsidR="006C48BD" w:rsidRDefault="006C48BD" w:rsidP="00A73992">
      <w:pPr>
        <w:pStyle w:val="Text"/>
        <w:ind w:right="-34"/>
        <w:rPr>
          <w:lang w:eastAsia="ja-JP"/>
        </w:rPr>
      </w:pPr>
    </w:p>
    <w:p w:rsidR="002135CB" w:rsidRDefault="002135CB" w:rsidP="00A73992">
      <w:pPr>
        <w:pStyle w:val="BulletedList1"/>
        <w:ind w:right="-34"/>
        <w:rPr>
          <w:lang w:eastAsia="ja-JP"/>
        </w:rPr>
      </w:pPr>
      <w:r w:rsidRPr="00715E84">
        <w:rPr>
          <w:rStyle w:val="Bold"/>
        </w:rPr>
        <w:t xml:space="preserve">Processor </w:t>
      </w:r>
      <w:r>
        <w:rPr>
          <w:rStyle w:val="Bold"/>
        </w:rPr>
        <w:t>usage</w:t>
      </w:r>
      <w:r w:rsidRPr="00715E84">
        <w:t>.</w:t>
      </w:r>
      <w:r>
        <w:rPr>
          <w:rFonts w:hint="eastAsia"/>
          <w:lang w:eastAsia="ja-JP"/>
        </w:rPr>
        <w:t xml:space="preserve"> </w:t>
      </w:r>
      <w:r w:rsidRPr="002135CB">
        <w:rPr>
          <w:rFonts w:hint="eastAsia"/>
          <w:i/>
          <w:lang w:eastAsia="ja-JP"/>
        </w:rPr>
        <w:t>% Processor Time</w:t>
      </w:r>
      <w:r w:rsidRPr="002135CB">
        <w:rPr>
          <w:rFonts w:hint="eastAsia"/>
          <w:lang w:eastAsia="ja-JP"/>
        </w:rPr>
        <w:t xml:space="preserve"> </w:t>
      </w:r>
      <w:r w:rsidR="00726565">
        <w:rPr>
          <w:rFonts w:hint="eastAsia"/>
          <w:lang w:eastAsia="ja-JP"/>
        </w:rPr>
        <w:t>カウンタ</w:t>
      </w:r>
      <w:r w:rsidRPr="002135CB">
        <w:rPr>
          <w:rFonts w:hint="eastAsia"/>
          <w:lang w:eastAsia="ja-JP"/>
        </w:rPr>
        <w:t>は、その時点で使用されている、プロセッサの容量を示</w:t>
      </w:r>
      <w:r w:rsidR="00B3646D">
        <w:rPr>
          <w:rFonts w:hint="eastAsia"/>
          <w:lang w:eastAsia="ja-JP"/>
        </w:rPr>
        <w:t>しま</w:t>
      </w:r>
      <w:r w:rsidRPr="002135CB">
        <w:rPr>
          <w:rFonts w:hint="eastAsia"/>
          <w:lang w:eastAsia="ja-JP"/>
        </w:rPr>
        <w:t>す。</w:t>
      </w:r>
    </w:p>
    <w:p w:rsidR="002135CB" w:rsidRDefault="002135CB" w:rsidP="00A73992">
      <w:pPr>
        <w:pStyle w:val="BulletedList1"/>
        <w:ind w:right="-34"/>
      </w:pPr>
      <w:r w:rsidRPr="00715E84">
        <w:rPr>
          <w:rStyle w:val="Bold"/>
        </w:rPr>
        <w:t xml:space="preserve">Memory </w:t>
      </w:r>
      <w:r>
        <w:rPr>
          <w:rStyle w:val="Bold"/>
        </w:rPr>
        <w:t>usage</w:t>
      </w:r>
      <w:r w:rsidRPr="00715E84">
        <w:rPr>
          <w:rStyle w:val="TextChar"/>
        </w:rPr>
        <w:t>.</w:t>
      </w:r>
      <w:r>
        <w:rPr>
          <w:rStyle w:val="TextChar"/>
          <w:rFonts w:hint="eastAsia"/>
          <w:lang w:eastAsia="ja-JP"/>
        </w:rPr>
        <w:t xml:space="preserve"> </w:t>
      </w:r>
      <w:r w:rsidRPr="002135CB">
        <w:rPr>
          <w:rStyle w:val="TextChar"/>
          <w:rFonts w:hint="eastAsia"/>
          <w:i/>
          <w:lang w:eastAsia="ja-JP"/>
        </w:rPr>
        <w:t>Memory\Available Mbytes</w:t>
      </w:r>
      <w:r w:rsidRPr="002135CB">
        <w:rPr>
          <w:rStyle w:val="TextChar"/>
          <w:rFonts w:hint="eastAsia"/>
          <w:lang w:eastAsia="ja-JP"/>
        </w:rPr>
        <w:t xml:space="preserve"> </w:t>
      </w:r>
      <w:r w:rsidR="00726565">
        <w:rPr>
          <w:rStyle w:val="TextChar"/>
          <w:rFonts w:hint="eastAsia"/>
          <w:lang w:eastAsia="ja-JP"/>
        </w:rPr>
        <w:t>カウンタ</w:t>
      </w:r>
      <w:r w:rsidRPr="002135CB">
        <w:rPr>
          <w:rStyle w:val="TextChar"/>
          <w:rFonts w:hint="eastAsia"/>
          <w:lang w:eastAsia="ja-JP"/>
        </w:rPr>
        <w:t>は、利用可能なメモリ残量を示</w:t>
      </w:r>
      <w:r w:rsidR="00B3646D">
        <w:rPr>
          <w:rStyle w:val="TextChar"/>
          <w:rFonts w:hint="eastAsia"/>
          <w:lang w:eastAsia="ja-JP"/>
        </w:rPr>
        <w:t>しま</w:t>
      </w:r>
      <w:r w:rsidRPr="002135CB">
        <w:rPr>
          <w:rStyle w:val="TextChar"/>
          <w:rFonts w:hint="eastAsia"/>
          <w:lang w:eastAsia="ja-JP"/>
        </w:rPr>
        <w:t>す。</w:t>
      </w:r>
    </w:p>
    <w:p w:rsidR="002135CB" w:rsidRDefault="002135CB" w:rsidP="00A73992">
      <w:pPr>
        <w:pStyle w:val="BulletedList1"/>
        <w:ind w:right="-34"/>
        <w:rPr>
          <w:rStyle w:val="Bold"/>
          <w:lang w:eastAsia="ja-JP"/>
        </w:rPr>
      </w:pPr>
      <w:r w:rsidRPr="00B3646D">
        <w:rPr>
          <w:rStyle w:val="Bold"/>
          <w:lang w:eastAsia="ja-JP"/>
        </w:rPr>
        <w:t>Disk.</w:t>
      </w:r>
      <w:r w:rsidRPr="00B3646D">
        <w:rPr>
          <w:rFonts w:hint="eastAsia"/>
          <w:lang w:eastAsia="ja-JP"/>
        </w:rPr>
        <w:t xml:space="preserve"> </w:t>
      </w:r>
      <w:r w:rsidRPr="00B3646D">
        <w:rPr>
          <w:rFonts w:hint="eastAsia"/>
          <w:i/>
          <w:lang w:eastAsia="ja-JP"/>
        </w:rPr>
        <w:t xml:space="preserve"> </w:t>
      </w:r>
      <w:r w:rsidRPr="00B3646D">
        <w:rPr>
          <w:rStyle w:val="Bold"/>
          <w:rFonts w:hint="eastAsia"/>
          <w:i/>
          <w:lang w:eastAsia="ja-JP"/>
        </w:rPr>
        <w:t>IO per second</w:t>
      </w:r>
      <w:r w:rsidRPr="00B3646D">
        <w:rPr>
          <w:rStyle w:val="Bold"/>
          <w:rFonts w:hint="eastAsia"/>
          <w:lang w:eastAsia="ja-JP"/>
        </w:rPr>
        <w:t xml:space="preserve"> (IOPS)</w:t>
      </w:r>
      <w:r w:rsidR="00B3646D" w:rsidRPr="00B3646D">
        <w:rPr>
          <w:rStyle w:val="Bold"/>
          <w:rFonts w:hint="eastAsia"/>
          <w:lang w:eastAsia="ja-JP"/>
        </w:rPr>
        <w:t>.</w:t>
      </w:r>
      <w:r w:rsidR="00B3646D" w:rsidRPr="00B3646D">
        <w:rPr>
          <w:rStyle w:val="Bold"/>
          <w:rFonts w:hint="eastAsia"/>
          <w:b w:val="0"/>
          <w:lang w:eastAsia="ja-JP"/>
        </w:rPr>
        <w:t xml:space="preserve"> </w:t>
      </w:r>
      <w:r w:rsidRPr="002135CB">
        <w:rPr>
          <w:rStyle w:val="Bold"/>
          <w:rFonts w:hint="eastAsia"/>
          <w:b w:val="0"/>
          <w:lang w:eastAsia="ja-JP"/>
        </w:rPr>
        <w:t>通常において</w:t>
      </w:r>
      <w:r w:rsidR="00B3646D">
        <w:rPr>
          <w:rStyle w:val="Bold"/>
          <w:rFonts w:hint="eastAsia"/>
          <w:b w:val="0"/>
          <w:lang w:eastAsia="ja-JP"/>
        </w:rPr>
        <w:t>は</w:t>
      </w:r>
      <w:r w:rsidRPr="002135CB">
        <w:rPr>
          <w:rStyle w:val="Bold"/>
          <w:rFonts w:hint="eastAsia"/>
          <w:b w:val="0"/>
          <w:lang w:eastAsia="ja-JP"/>
        </w:rPr>
        <w:t>、ディスクの空き容量が関心事になるべきでは</w:t>
      </w:r>
      <w:r w:rsidR="00B3646D">
        <w:rPr>
          <w:rStyle w:val="Bold"/>
          <w:rFonts w:hint="eastAsia"/>
          <w:b w:val="0"/>
          <w:lang w:eastAsia="ja-JP"/>
        </w:rPr>
        <w:t>ありません。</w:t>
      </w:r>
      <w:r w:rsidR="00B3646D">
        <w:rPr>
          <w:rStyle w:val="Bold"/>
          <w:rFonts w:hint="eastAsia"/>
          <w:b w:val="0"/>
          <w:lang w:eastAsia="ja-JP"/>
        </w:rPr>
        <w:t xml:space="preserve"> </w:t>
      </w:r>
      <w:r w:rsidR="00B3646D">
        <w:rPr>
          <w:rStyle w:val="Bold"/>
          <w:rFonts w:hint="eastAsia"/>
          <w:b w:val="0"/>
          <w:lang w:eastAsia="ja-JP"/>
        </w:rPr>
        <w:t>ただし</w:t>
      </w:r>
      <w:r w:rsidRPr="002135CB">
        <w:rPr>
          <w:rStyle w:val="Bold"/>
          <w:rFonts w:hint="eastAsia"/>
          <w:b w:val="0"/>
          <w:lang w:eastAsia="ja-JP"/>
        </w:rPr>
        <w:t>、アプリケーション</w:t>
      </w:r>
      <w:r w:rsidR="00B3646D">
        <w:rPr>
          <w:rStyle w:val="Bold"/>
          <w:rFonts w:hint="eastAsia"/>
          <w:b w:val="0"/>
          <w:lang w:eastAsia="ja-JP"/>
        </w:rPr>
        <w:t>の</w:t>
      </w:r>
      <w:r w:rsidRPr="002135CB">
        <w:rPr>
          <w:rStyle w:val="Bold"/>
          <w:rFonts w:hint="eastAsia"/>
          <w:b w:val="0"/>
          <w:lang w:eastAsia="ja-JP"/>
        </w:rPr>
        <w:t>実行</w:t>
      </w:r>
      <w:r w:rsidR="00B3646D">
        <w:rPr>
          <w:rStyle w:val="Bold"/>
          <w:rFonts w:hint="eastAsia"/>
          <w:b w:val="0"/>
          <w:lang w:eastAsia="ja-JP"/>
        </w:rPr>
        <w:t>により</w:t>
      </w:r>
      <w:r w:rsidRPr="002135CB">
        <w:rPr>
          <w:rStyle w:val="Bold"/>
          <w:rFonts w:hint="eastAsia"/>
          <w:b w:val="0"/>
          <w:lang w:eastAsia="ja-JP"/>
        </w:rPr>
        <w:t>、この値が大幅に変化するなら、そ</w:t>
      </w:r>
      <w:r w:rsidR="00B3646D">
        <w:rPr>
          <w:rStyle w:val="Bold"/>
          <w:rFonts w:hint="eastAsia"/>
          <w:b w:val="0"/>
          <w:lang w:eastAsia="ja-JP"/>
        </w:rPr>
        <w:t>の値は</w:t>
      </w:r>
      <w:r w:rsidRPr="002135CB">
        <w:rPr>
          <w:rStyle w:val="Bold"/>
          <w:rFonts w:hint="eastAsia"/>
          <w:b w:val="0"/>
          <w:lang w:eastAsia="ja-JP"/>
        </w:rPr>
        <w:t>重要にな</w:t>
      </w:r>
      <w:r w:rsidR="00B3646D">
        <w:rPr>
          <w:rStyle w:val="Bold"/>
          <w:rFonts w:hint="eastAsia"/>
          <w:b w:val="0"/>
          <w:lang w:eastAsia="ja-JP"/>
        </w:rPr>
        <w:t>ります</w:t>
      </w:r>
      <w:r w:rsidRPr="002135CB">
        <w:rPr>
          <w:rStyle w:val="Bold"/>
          <w:rFonts w:hint="eastAsia"/>
          <w:b w:val="0"/>
          <w:lang w:eastAsia="ja-JP"/>
        </w:rPr>
        <w:t>。</w:t>
      </w:r>
    </w:p>
    <w:p w:rsidR="002135CB" w:rsidRDefault="002135CB" w:rsidP="00A73992">
      <w:pPr>
        <w:pStyle w:val="BulletedList1"/>
        <w:ind w:right="-34"/>
        <w:rPr>
          <w:lang w:eastAsia="ja-JP"/>
        </w:rPr>
      </w:pPr>
      <w:r w:rsidRPr="001565F2">
        <w:rPr>
          <w:rStyle w:val="Bold"/>
          <w:lang w:eastAsia="ja-JP"/>
        </w:rPr>
        <w:t>Network</w:t>
      </w:r>
      <w:r w:rsidRPr="001565F2">
        <w:rPr>
          <w:lang w:eastAsia="ja-JP"/>
        </w:rPr>
        <w:t>.</w:t>
      </w:r>
      <w:r w:rsidRPr="001565F2">
        <w:rPr>
          <w:rFonts w:hint="eastAsia"/>
          <w:b/>
          <w:lang w:eastAsia="ja-JP"/>
        </w:rPr>
        <w:t xml:space="preserve"> </w:t>
      </w:r>
      <w:r w:rsidRPr="001565F2">
        <w:rPr>
          <w:rFonts w:hint="eastAsia"/>
          <w:b/>
          <w:i/>
          <w:lang w:eastAsia="ja-JP"/>
        </w:rPr>
        <w:t>Bytes Total/sec</w:t>
      </w:r>
      <w:r w:rsidR="001565F2" w:rsidRPr="001565F2">
        <w:rPr>
          <w:rFonts w:hint="eastAsia"/>
          <w:b/>
          <w:i/>
          <w:lang w:eastAsia="ja-JP"/>
        </w:rPr>
        <w:t>.</w:t>
      </w:r>
      <w:r w:rsidR="001565F2">
        <w:rPr>
          <w:rFonts w:hint="eastAsia"/>
          <w:i/>
          <w:lang w:eastAsia="ja-JP"/>
        </w:rPr>
        <w:t xml:space="preserve"> </w:t>
      </w:r>
      <w:r w:rsidRPr="002135CB">
        <w:rPr>
          <w:rFonts w:hint="eastAsia"/>
          <w:lang w:eastAsia="ja-JP"/>
        </w:rPr>
        <w:t xml:space="preserve">RDC </w:t>
      </w:r>
      <w:r w:rsidRPr="002135CB">
        <w:rPr>
          <w:rFonts w:hint="eastAsia"/>
          <w:lang w:eastAsia="ja-JP"/>
        </w:rPr>
        <w:t>クライアントからアクセス</w:t>
      </w:r>
      <w:r w:rsidR="001565F2">
        <w:rPr>
          <w:rFonts w:hint="eastAsia"/>
          <w:lang w:eastAsia="ja-JP"/>
        </w:rPr>
        <w:t>する</w:t>
      </w:r>
      <w:r w:rsidRPr="002135CB">
        <w:rPr>
          <w:rFonts w:hint="eastAsia"/>
          <w:lang w:eastAsia="ja-JP"/>
        </w:rPr>
        <w:t>ターミナル･サーバー</w:t>
      </w:r>
      <w:r w:rsidR="001565F2">
        <w:rPr>
          <w:rFonts w:hint="eastAsia"/>
          <w:lang w:eastAsia="ja-JP"/>
        </w:rPr>
        <w:t>上で、テストが行われる場合に重要な値となります</w:t>
      </w:r>
      <w:r w:rsidRPr="002135CB">
        <w:rPr>
          <w:rFonts w:hint="eastAsia"/>
          <w:lang w:eastAsia="ja-JP"/>
        </w:rPr>
        <w:t>。</w:t>
      </w:r>
    </w:p>
    <w:p w:rsidR="006C48BD" w:rsidRDefault="006C48BD" w:rsidP="00A73992">
      <w:pPr>
        <w:pStyle w:val="Text"/>
        <w:ind w:right="-34"/>
        <w:rPr>
          <w:lang w:eastAsia="ja-JP"/>
        </w:rPr>
      </w:pPr>
    </w:p>
    <w:p w:rsidR="001134AF" w:rsidRDefault="00531FED" w:rsidP="00A73992">
      <w:pPr>
        <w:pStyle w:val="Text"/>
        <w:ind w:right="-34"/>
        <w:rPr>
          <w:lang w:eastAsia="ja-JP"/>
        </w:rPr>
      </w:pPr>
      <w:r w:rsidRPr="00531FED">
        <w:rPr>
          <w:rFonts w:hint="eastAsia"/>
          <w:lang w:eastAsia="ja-JP"/>
        </w:rPr>
        <w:t>以下のセクションにリストアップされる、それぞれの条件に基づく基準を取得するために、</w:t>
      </w:r>
      <w:r w:rsidRPr="00531FED">
        <w:rPr>
          <w:rFonts w:hint="eastAsia"/>
          <w:lang w:eastAsia="ja-JP"/>
        </w:rPr>
        <w:t xml:space="preserve">Appendix D </w:t>
      </w:r>
      <w:r w:rsidRPr="00531FED">
        <w:rPr>
          <w:rFonts w:hint="eastAsia"/>
          <w:lang w:eastAsia="ja-JP"/>
        </w:rPr>
        <w:t>のインストラクションを用い</w:t>
      </w:r>
      <w:r w:rsidR="001565F2">
        <w:rPr>
          <w:rFonts w:hint="eastAsia"/>
          <w:lang w:eastAsia="ja-JP"/>
        </w:rPr>
        <w:t>ます</w:t>
      </w:r>
      <w:r w:rsidRPr="00531FED">
        <w:rPr>
          <w:rFonts w:hint="eastAsia"/>
          <w:lang w:eastAsia="ja-JP"/>
        </w:rPr>
        <w:t>。</w:t>
      </w:r>
      <w:r w:rsidRPr="00531FED">
        <w:rPr>
          <w:rFonts w:hint="eastAsia"/>
          <w:lang w:eastAsia="ja-JP"/>
        </w:rPr>
        <w:t xml:space="preserve"> Step 3 </w:t>
      </w:r>
      <w:r w:rsidR="001565F2">
        <w:rPr>
          <w:rFonts w:hint="eastAsia"/>
          <w:lang w:eastAsia="ja-JP"/>
        </w:rPr>
        <w:t>で</w:t>
      </w:r>
      <w:r w:rsidRPr="00531FED">
        <w:rPr>
          <w:rFonts w:hint="eastAsia"/>
          <w:lang w:eastAsia="ja-JP"/>
        </w:rPr>
        <w:t>リスト</w:t>
      </w:r>
      <w:r w:rsidR="001565F2">
        <w:rPr>
          <w:rFonts w:hint="eastAsia"/>
          <w:lang w:eastAsia="ja-JP"/>
        </w:rPr>
        <w:t>･アップした、それぞれの</w:t>
      </w:r>
      <w:r w:rsidRPr="00531FED">
        <w:rPr>
          <w:rFonts w:hint="eastAsia"/>
          <w:lang w:eastAsia="ja-JP"/>
        </w:rPr>
        <w:t>アプリケーションに</w:t>
      </w:r>
      <w:r w:rsidR="001565F2">
        <w:rPr>
          <w:rFonts w:hint="eastAsia"/>
          <w:lang w:eastAsia="ja-JP"/>
        </w:rPr>
        <w:t>ついて、上記の情報を記録します。</w:t>
      </w:r>
    </w:p>
    <w:p w:rsidR="006C48BD" w:rsidRDefault="006C48BD" w:rsidP="00A73992">
      <w:pPr>
        <w:pStyle w:val="Text"/>
        <w:ind w:right="-34"/>
        <w:rPr>
          <w:lang w:eastAsia="ja-JP"/>
        </w:rPr>
      </w:pPr>
    </w:p>
    <w:p w:rsidR="001134AF" w:rsidRDefault="00AA22FF" w:rsidP="00A73992">
      <w:pPr>
        <w:pStyle w:val="Text"/>
        <w:ind w:right="-34"/>
        <w:rPr>
          <w:lang w:eastAsia="ja-JP"/>
        </w:rPr>
      </w:pPr>
      <w:r w:rsidRPr="00AA22FF">
        <w:rPr>
          <w:rFonts w:hint="eastAsia"/>
          <w:lang w:eastAsia="ja-JP"/>
        </w:rPr>
        <w:lastRenderedPageBreak/>
        <w:t>さらに、ターミナル･サーバーに対するリモート･デスクトップ･セッションを</w:t>
      </w:r>
      <w:r w:rsidR="00E37EFF">
        <w:rPr>
          <w:rFonts w:hint="eastAsia"/>
          <w:lang w:eastAsia="ja-JP"/>
        </w:rPr>
        <w:t>、</w:t>
      </w:r>
      <w:r w:rsidRPr="00AA22FF">
        <w:rPr>
          <w:rFonts w:hint="eastAsia"/>
          <w:lang w:eastAsia="ja-JP"/>
        </w:rPr>
        <w:t>アプリケーションとして取り扱い、同じステップを</w:t>
      </w:r>
      <w:r w:rsidR="00E37EFF">
        <w:rPr>
          <w:rFonts w:hint="eastAsia"/>
          <w:lang w:eastAsia="ja-JP"/>
        </w:rPr>
        <w:t>実施していきます</w:t>
      </w:r>
      <w:r w:rsidRPr="00AA22FF">
        <w:rPr>
          <w:rFonts w:hint="eastAsia"/>
          <w:lang w:eastAsia="ja-JP"/>
        </w:rPr>
        <w:t>。その</w:t>
      </w:r>
      <w:r w:rsidR="00E37EFF">
        <w:rPr>
          <w:rFonts w:hint="eastAsia"/>
          <w:lang w:eastAsia="ja-JP"/>
        </w:rPr>
        <w:t>ときの</w:t>
      </w:r>
      <w:r w:rsidRPr="00AA22FF">
        <w:rPr>
          <w:rFonts w:hint="eastAsia"/>
          <w:lang w:eastAsia="ja-JP"/>
        </w:rPr>
        <w:t>スクリーン</w:t>
      </w:r>
      <w:r w:rsidR="00E37EFF">
        <w:rPr>
          <w:rFonts w:hint="eastAsia"/>
          <w:lang w:eastAsia="ja-JP"/>
        </w:rPr>
        <w:t>情報</w:t>
      </w:r>
      <w:r w:rsidRPr="00AA22FF">
        <w:rPr>
          <w:rFonts w:hint="eastAsia"/>
          <w:lang w:eastAsia="ja-JP"/>
        </w:rPr>
        <w:t>が、</w:t>
      </w:r>
      <w:r w:rsidRPr="00AA22FF">
        <w:rPr>
          <w:rFonts w:hint="eastAsia"/>
          <w:lang w:eastAsia="ja-JP"/>
        </w:rPr>
        <w:t xml:space="preserve">Remote Desktop Session </w:t>
      </w:r>
      <w:r w:rsidRPr="00AA22FF">
        <w:rPr>
          <w:rFonts w:hint="eastAsia"/>
          <w:lang w:eastAsia="ja-JP"/>
        </w:rPr>
        <w:t>であっても</w:t>
      </w:r>
      <w:r w:rsidR="00E37EFF">
        <w:rPr>
          <w:rFonts w:hint="eastAsia"/>
          <w:lang w:eastAsia="ja-JP"/>
        </w:rPr>
        <w:t>、</w:t>
      </w:r>
      <w:r w:rsidRPr="00AA22FF">
        <w:rPr>
          <w:rFonts w:hint="eastAsia"/>
          <w:lang w:eastAsia="ja-JP"/>
        </w:rPr>
        <w:t>アプリケーションであっても、</w:t>
      </w:r>
      <w:r w:rsidR="00E37EFF">
        <w:rPr>
          <w:rFonts w:hint="eastAsia"/>
          <w:lang w:eastAsia="ja-JP"/>
        </w:rPr>
        <w:t>基本的になにも変わりません。つまり、それぞれの</w:t>
      </w:r>
      <w:r w:rsidRPr="00AA22FF">
        <w:rPr>
          <w:rFonts w:hint="eastAsia"/>
          <w:lang w:eastAsia="ja-JP"/>
        </w:rPr>
        <w:t>スクリーン更新のために</w:t>
      </w:r>
      <w:r w:rsidR="00E37EFF">
        <w:rPr>
          <w:rFonts w:hint="eastAsia"/>
          <w:lang w:eastAsia="ja-JP"/>
        </w:rPr>
        <w:t>、</w:t>
      </w:r>
      <w:r w:rsidR="00E37EFF" w:rsidRPr="00AA22FF">
        <w:rPr>
          <w:rFonts w:hint="eastAsia"/>
          <w:lang w:eastAsia="ja-JP"/>
        </w:rPr>
        <w:t>同量のデータが</w:t>
      </w:r>
      <w:r w:rsidRPr="00AA22FF">
        <w:rPr>
          <w:rFonts w:hint="eastAsia"/>
          <w:lang w:eastAsia="ja-JP"/>
        </w:rPr>
        <w:t>送信されるという意味では、リモート･デスクトップ･セッションと、</w:t>
      </w:r>
      <w:r w:rsidRPr="00AA22FF">
        <w:rPr>
          <w:rFonts w:hint="eastAsia"/>
          <w:lang w:eastAsia="ja-JP"/>
        </w:rPr>
        <w:t xml:space="preserve">Terminal Services </w:t>
      </w:r>
      <w:r w:rsidRPr="00AA22FF">
        <w:rPr>
          <w:rFonts w:hint="eastAsia"/>
          <w:lang w:eastAsia="ja-JP"/>
        </w:rPr>
        <w:t>上に</w:t>
      </w:r>
      <w:r w:rsidR="009F3891">
        <w:rPr>
          <w:rFonts w:hint="eastAsia"/>
          <w:color w:val="auto"/>
          <w:lang w:eastAsia="ja-JP"/>
        </w:rPr>
        <w:t>配信</w:t>
      </w:r>
      <w:r w:rsidRPr="00AA22FF">
        <w:rPr>
          <w:rFonts w:hint="eastAsia"/>
          <w:lang w:eastAsia="ja-JP"/>
        </w:rPr>
        <w:t>されるアプリケーションは、機能的に等しい</w:t>
      </w:r>
      <w:r w:rsidR="00E37EFF">
        <w:rPr>
          <w:rFonts w:hint="eastAsia"/>
          <w:lang w:eastAsia="ja-JP"/>
        </w:rPr>
        <w:t>ことになります</w:t>
      </w:r>
      <w:r w:rsidRPr="00AA22FF">
        <w:rPr>
          <w:rFonts w:hint="eastAsia"/>
          <w:lang w:eastAsia="ja-JP"/>
        </w:rPr>
        <w:t>。</w:t>
      </w:r>
      <w:r w:rsidRPr="00AA22FF">
        <w:rPr>
          <w:rFonts w:hint="eastAsia"/>
          <w:lang w:eastAsia="ja-JP"/>
        </w:rPr>
        <w:t xml:space="preserve"> </w:t>
      </w:r>
      <w:r w:rsidRPr="00AA22FF">
        <w:rPr>
          <w:rFonts w:hint="eastAsia"/>
          <w:lang w:eastAsia="ja-JP"/>
        </w:rPr>
        <w:t>さらに、</w:t>
      </w:r>
      <w:r w:rsidR="009F3891">
        <w:rPr>
          <w:rFonts w:hint="eastAsia"/>
          <w:color w:val="auto"/>
          <w:lang w:eastAsia="ja-JP"/>
        </w:rPr>
        <w:t>配信</w:t>
      </w:r>
      <w:r w:rsidRPr="00AA22FF">
        <w:rPr>
          <w:rFonts w:hint="eastAsia"/>
          <w:lang w:eastAsia="ja-JP"/>
        </w:rPr>
        <w:t>されたアプリケーションの測定が可能なように、残されたリソースの測定も可能で</w:t>
      </w:r>
      <w:r w:rsidR="00E37EFF">
        <w:rPr>
          <w:rFonts w:hint="eastAsia"/>
          <w:lang w:eastAsia="ja-JP"/>
        </w:rPr>
        <w:t>す</w:t>
      </w:r>
      <w:r w:rsidRPr="00AA22FF">
        <w:rPr>
          <w:rFonts w:hint="eastAsia"/>
          <w:lang w:eastAsia="ja-JP"/>
        </w:rPr>
        <w:t>：</w:t>
      </w:r>
    </w:p>
    <w:p w:rsidR="006C48BD" w:rsidRDefault="006C48BD" w:rsidP="00A73992">
      <w:pPr>
        <w:pStyle w:val="Text"/>
        <w:ind w:right="-34"/>
        <w:rPr>
          <w:lang w:eastAsia="ja-JP"/>
        </w:rPr>
      </w:pPr>
    </w:p>
    <w:p w:rsidR="00AA22FF" w:rsidRDefault="006759CA" w:rsidP="00A73992">
      <w:pPr>
        <w:pStyle w:val="BulletedList1"/>
        <w:ind w:right="-34"/>
        <w:rPr>
          <w:lang w:eastAsia="ja-JP"/>
        </w:rPr>
      </w:pPr>
      <w:r w:rsidRPr="00715E84">
        <w:rPr>
          <w:rStyle w:val="Bold"/>
          <w:lang w:eastAsia="ja-JP"/>
        </w:rPr>
        <w:t>Baseline</w:t>
      </w:r>
      <w:r>
        <w:rPr>
          <w:lang w:eastAsia="ja-JP"/>
        </w:rPr>
        <w:t>.</w:t>
      </w:r>
      <w:r w:rsidR="00E962C2">
        <w:rPr>
          <w:rFonts w:hint="eastAsia"/>
          <w:lang w:eastAsia="ja-JP"/>
        </w:rPr>
        <w:t xml:space="preserve"> </w:t>
      </w:r>
      <w:r w:rsidRPr="006759CA">
        <w:rPr>
          <w:rFonts w:hint="eastAsia"/>
          <w:lang w:eastAsia="ja-JP"/>
        </w:rPr>
        <w:t>システムにおけるプロセッサとメモリ</w:t>
      </w:r>
      <w:r w:rsidR="00544554" w:rsidRPr="006759CA">
        <w:rPr>
          <w:rFonts w:hint="eastAsia"/>
          <w:lang w:eastAsia="ja-JP"/>
        </w:rPr>
        <w:t>の平均値</w:t>
      </w:r>
      <w:r w:rsidRPr="006759CA">
        <w:rPr>
          <w:rFonts w:hint="eastAsia"/>
          <w:lang w:eastAsia="ja-JP"/>
        </w:rPr>
        <w:t>、そして、ディスク･アクセスとネットワーク</w:t>
      </w:r>
      <w:r w:rsidR="00E962C2">
        <w:rPr>
          <w:rFonts w:hint="eastAsia"/>
          <w:lang w:eastAsia="ja-JP"/>
        </w:rPr>
        <w:t>･</w:t>
      </w:r>
      <w:r w:rsidRPr="006759CA">
        <w:rPr>
          <w:rFonts w:hint="eastAsia"/>
          <w:lang w:eastAsia="ja-JP"/>
        </w:rPr>
        <w:t>アクティビティの平均値を</w:t>
      </w:r>
      <w:r w:rsidR="00E962C2">
        <w:rPr>
          <w:rFonts w:hint="eastAsia"/>
          <w:lang w:eastAsia="ja-JP"/>
        </w:rPr>
        <w:t>、</w:t>
      </w:r>
      <w:r w:rsidR="00E962C2" w:rsidRPr="006759CA">
        <w:rPr>
          <w:rFonts w:hint="eastAsia"/>
          <w:lang w:eastAsia="ja-JP"/>
        </w:rPr>
        <w:t>比較のために</w:t>
      </w:r>
      <w:r w:rsidRPr="006759CA">
        <w:rPr>
          <w:rFonts w:hint="eastAsia"/>
          <w:lang w:eastAsia="ja-JP"/>
        </w:rPr>
        <w:t>集約</w:t>
      </w:r>
      <w:r w:rsidR="00E962C2">
        <w:rPr>
          <w:rFonts w:hint="eastAsia"/>
          <w:lang w:eastAsia="ja-JP"/>
        </w:rPr>
        <w:t>します</w:t>
      </w:r>
      <w:r w:rsidRPr="006759CA">
        <w:rPr>
          <w:rFonts w:hint="eastAsia"/>
          <w:lang w:eastAsia="ja-JP"/>
        </w:rPr>
        <w:t>。</w:t>
      </w:r>
    </w:p>
    <w:p w:rsidR="00E37EFF" w:rsidRPr="00E37EFF" w:rsidRDefault="00E37EFF" w:rsidP="00A73992">
      <w:pPr>
        <w:pStyle w:val="BulletedList1"/>
        <w:numPr>
          <w:ilvl w:val="0"/>
          <w:numId w:val="0"/>
        </w:numPr>
        <w:ind w:left="360" w:right="-34"/>
        <w:rPr>
          <w:rStyle w:val="Bold"/>
          <w:b w:val="0"/>
          <w:lang w:eastAsia="ja-JP"/>
        </w:rPr>
      </w:pPr>
    </w:p>
    <w:p w:rsidR="00AA22FF" w:rsidRDefault="002539AF" w:rsidP="00A73992">
      <w:pPr>
        <w:pStyle w:val="BulletedList1"/>
        <w:ind w:right="-34"/>
        <w:rPr>
          <w:lang w:eastAsia="ja-JP"/>
        </w:rPr>
      </w:pPr>
      <w:r w:rsidRPr="00715E84">
        <w:rPr>
          <w:rStyle w:val="Bold"/>
          <w:lang w:eastAsia="ja-JP"/>
        </w:rPr>
        <w:t xml:space="preserve">Initial logon </w:t>
      </w:r>
      <w:r>
        <w:rPr>
          <w:rStyle w:val="Bold"/>
          <w:lang w:eastAsia="ja-JP"/>
        </w:rPr>
        <w:t>c</w:t>
      </w:r>
      <w:r w:rsidRPr="00715E84">
        <w:rPr>
          <w:rStyle w:val="Bold"/>
          <w:lang w:eastAsia="ja-JP"/>
        </w:rPr>
        <w:t>ost.</w:t>
      </w:r>
      <w:r>
        <w:rPr>
          <w:rStyle w:val="Bold"/>
          <w:rFonts w:hint="eastAsia"/>
          <w:lang w:eastAsia="ja-JP"/>
        </w:rPr>
        <w:t xml:space="preserve"> </w:t>
      </w:r>
      <w:r w:rsidRPr="002539AF">
        <w:rPr>
          <w:rStyle w:val="Bold"/>
          <w:rFonts w:hint="eastAsia"/>
          <w:b w:val="0"/>
          <w:lang w:eastAsia="ja-JP"/>
        </w:rPr>
        <w:t>セッションを開始するために、ユーザーがサーバーに接続するとき、リソース</w:t>
      </w:r>
      <w:r w:rsidR="00E962C2">
        <w:rPr>
          <w:rStyle w:val="Bold"/>
          <w:rFonts w:hint="eastAsia"/>
          <w:b w:val="0"/>
          <w:lang w:eastAsia="ja-JP"/>
        </w:rPr>
        <w:t>を大量に消費する</w:t>
      </w:r>
      <w:r w:rsidRPr="002539AF">
        <w:rPr>
          <w:rStyle w:val="Bold"/>
          <w:rFonts w:hint="eastAsia"/>
          <w:b w:val="0"/>
          <w:lang w:eastAsia="ja-JP"/>
        </w:rPr>
        <w:t>ログオン</w:t>
      </w:r>
      <w:r w:rsidR="00E962C2">
        <w:rPr>
          <w:rStyle w:val="Bold"/>
          <w:rFonts w:hint="eastAsia"/>
          <w:b w:val="0"/>
          <w:lang w:eastAsia="ja-JP"/>
        </w:rPr>
        <w:t>･</w:t>
      </w:r>
      <w:r w:rsidRPr="002539AF">
        <w:rPr>
          <w:rStyle w:val="Bold"/>
          <w:rFonts w:hint="eastAsia"/>
          <w:b w:val="0"/>
          <w:lang w:eastAsia="ja-JP"/>
        </w:rPr>
        <w:t>プロセスが存在</w:t>
      </w:r>
      <w:r w:rsidR="00E962C2">
        <w:rPr>
          <w:rStyle w:val="Bold"/>
          <w:rFonts w:hint="eastAsia"/>
          <w:b w:val="0"/>
          <w:lang w:eastAsia="ja-JP"/>
        </w:rPr>
        <w:t>します</w:t>
      </w:r>
      <w:r w:rsidRPr="002539AF">
        <w:rPr>
          <w:rStyle w:val="Bold"/>
          <w:rFonts w:hint="eastAsia"/>
          <w:b w:val="0"/>
          <w:lang w:eastAsia="ja-JP"/>
        </w:rPr>
        <w:t>。ターミナル･サーバー･セッションを開始するために、ユーザーがサーバーに</w:t>
      </w:r>
      <w:r w:rsidR="00E962C2">
        <w:rPr>
          <w:rStyle w:val="Bold"/>
          <w:rFonts w:hint="eastAsia"/>
          <w:b w:val="0"/>
          <w:lang w:eastAsia="ja-JP"/>
        </w:rPr>
        <w:t>加えていく</w:t>
      </w:r>
      <w:r w:rsidRPr="002539AF">
        <w:rPr>
          <w:rStyle w:val="Bold"/>
          <w:rFonts w:hint="eastAsia"/>
          <w:b w:val="0"/>
          <w:lang w:eastAsia="ja-JP"/>
        </w:rPr>
        <w:t>値を測定</w:t>
      </w:r>
      <w:r w:rsidR="00E962C2">
        <w:rPr>
          <w:rStyle w:val="Bold"/>
          <w:rFonts w:hint="eastAsia"/>
          <w:b w:val="0"/>
          <w:lang w:eastAsia="ja-JP"/>
        </w:rPr>
        <w:t>します</w:t>
      </w:r>
      <w:r w:rsidRPr="002539AF">
        <w:rPr>
          <w:rStyle w:val="Bold"/>
          <w:rFonts w:hint="eastAsia"/>
          <w:b w:val="0"/>
          <w:lang w:eastAsia="ja-JP"/>
        </w:rPr>
        <w:t>。さらに、ログオン時刻を記録し、</w:t>
      </w:r>
      <w:r w:rsidR="00E962C2" w:rsidRPr="002539AF">
        <w:rPr>
          <w:rStyle w:val="Bold"/>
          <w:rFonts w:hint="eastAsia"/>
          <w:b w:val="0"/>
          <w:lang w:eastAsia="ja-JP"/>
        </w:rPr>
        <w:t xml:space="preserve">Step 8 </w:t>
      </w:r>
      <w:r w:rsidR="00E962C2">
        <w:rPr>
          <w:rStyle w:val="Bold"/>
          <w:rFonts w:hint="eastAsia"/>
          <w:b w:val="0"/>
          <w:lang w:eastAsia="ja-JP"/>
        </w:rPr>
        <w:t>における</w:t>
      </w:r>
      <w:r w:rsidRPr="002539AF">
        <w:rPr>
          <w:rStyle w:val="Bold"/>
          <w:rFonts w:hint="eastAsia"/>
          <w:b w:val="0"/>
          <w:lang w:eastAsia="ja-JP"/>
        </w:rPr>
        <w:t>ピーク･ログオン</w:t>
      </w:r>
      <w:r w:rsidR="00E962C2">
        <w:rPr>
          <w:rStyle w:val="Bold"/>
          <w:rFonts w:hint="eastAsia"/>
          <w:b w:val="0"/>
          <w:lang w:eastAsia="ja-JP"/>
        </w:rPr>
        <w:t>･</w:t>
      </w:r>
      <w:r w:rsidRPr="002539AF">
        <w:rPr>
          <w:rStyle w:val="Bold"/>
          <w:rFonts w:hint="eastAsia"/>
          <w:b w:val="0"/>
          <w:lang w:eastAsia="ja-JP"/>
        </w:rPr>
        <w:t>タイム</w:t>
      </w:r>
      <w:r w:rsidR="00E962C2">
        <w:rPr>
          <w:rStyle w:val="Bold"/>
          <w:rFonts w:hint="eastAsia"/>
          <w:b w:val="0"/>
          <w:lang w:eastAsia="ja-JP"/>
        </w:rPr>
        <w:t>に関するプランニングを可能にします</w:t>
      </w:r>
      <w:r w:rsidRPr="002539AF">
        <w:rPr>
          <w:rStyle w:val="Bold"/>
          <w:rFonts w:hint="eastAsia"/>
          <w:b w:val="0"/>
          <w:lang w:eastAsia="ja-JP"/>
        </w:rPr>
        <w:t>。</w:t>
      </w:r>
    </w:p>
    <w:p w:rsidR="00E37EFF" w:rsidRPr="00E37EFF" w:rsidRDefault="00E37EFF" w:rsidP="00A73992">
      <w:pPr>
        <w:pStyle w:val="BulletedList1"/>
        <w:numPr>
          <w:ilvl w:val="0"/>
          <w:numId w:val="0"/>
        </w:numPr>
        <w:ind w:left="360" w:right="-34"/>
        <w:rPr>
          <w:rStyle w:val="Bold"/>
          <w:b w:val="0"/>
          <w:lang w:eastAsia="ja-JP"/>
        </w:rPr>
      </w:pPr>
    </w:p>
    <w:p w:rsidR="00AA22FF" w:rsidRDefault="00EE675C" w:rsidP="00A73992">
      <w:pPr>
        <w:pStyle w:val="BulletedList1"/>
        <w:ind w:right="-34"/>
        <w:rPr>
          <w:lang w:eastAsia="ja-JP"/>
        </w:rPr>
      </w:pPr>
      <w:r>
        <w:rPr>
          <w:rStyle w:val="Bold"/>
          <w:rFonts w:hint="eastAsia"/>
          <w:lang w:eastAsia="ja-JP"/>
        </w:rPr>
        <w:t>S</w:t>
      </w:r>
      <w:r w:rsidR="002539AF" w:rsidRPr="00715E84">
        <w:rPr>
          <w:rStyle w:val="Bold"/>
          <w:lang w:eastAsia="ja-JP"/>
        </w:rPr>
        <w:t>tartup cost</w:t>
      </w:r>
      <w:r w:rsidR="002539AF">
        <w:rPr>
          <w:lang w:eastAsia="ja-JP"/>
        </w:rPr>
        <w:t>.</w:t>
      </w:r>
      <w:r w:rsidR="002539AF">
        <w:rPr>
          <w:rFonts w:hint="eastAsia"/>
          <w:lang w:eastAsia="ja-JP"/>
        </w:rPr>
        <w:t xml:space="preserve"> </w:t>
      </w:r>
      <w:r w:rsidR="002539AF" w:rsidRPr="002539AF">
        <w:rPr>
          <w:rFonts w:hint="eastAsia"/>
          <w:lang w:eastAsia="ja-JP"/>
        </w:rPr>
        <w:t>システム</w:t>
      </w:r>
      <w:r w:rsidR="007A7F0B">
        <w:rPr>
          <w:rFonts w:hint="eastAsia"/>
          <w:lang w:eastAsia="ja-JP"/>
        </w:rPr>
        <w:t>の</w:t>
      </w:r>
      <w:r w:rsidR="002539AF" w:rsidRPr="002539AF">
        <w:rPr>
          <w:rFonts w:hint="eastAsia"/>
          <w:lang w:eastAsia="ja-JP"/>
        </w:rPr>
        <w:t>メモリ</w:t>
      </w:r>
      <w:r w:rsidR="007A7F0B">
        <w:rPr>
          <w:rFonts w:hint="eastAsia"/>
          <w:lang w:eastAsia="ja-JP"/>
        </w:rPr>
        <w:t>や、</w:t>
      </w:r>
      <w:r w:rsidR="002539AF" w:rsidRPr="002539AF">
        <w:rPr>
          <w:rFonts w:hint="eastAsia"/>
          <w:lang w:eastAsia="ja-JP"/>
        </w:rPr>
        <w:t>プロセッサ</w:t>
      </w:r>
      <w:r w:rsidR="007A7F0B">
        <w:rPr>
          <w:rFonts w:hint="eastAsia"/>
          <w:lang w:eastAsia="ja-JP"/>
        </w:rPr>
        <w:t>、</w:t>
      </w:r>
      <w:r w:rsidR="002539AF" w:rsidRPr="002539AF">
        <w:rPr>
          <w:rFonts w:hint="eastAsia"/>
          <w:lang w:eastAsia="ja-JP"/>
        </w:rPr>
        <w:t>ディスク･アクセス</w:t>
      </w:r>
      <w:r w:rsidR="007A7F0B">
        <w:rPr>
          <w:rFonts w:hint="eastAsia"/>
          <w:lang w:eastAsia="ja-JP"/>
        </w:rPr>
        <w:t>、</w:t>
      </w:r>
      <w:r w:rsidR="002539AF" w:rsidRPr="002539AF">
        <w:rPr>
          <w:rFonts w:hint="eastAsia"/>
          <w:lang w:eastAsia="ja-JP"/>
        </w:rPr>
        <w:t>ネットワーク</w:t>
      </w:r>
      <w:r w:rsidR="007A7F0B">
        <w:rPr>
          <w:rFonts w:hint="eastAsia"/>
          <w:lang w:eastAsia="ja-JP"/>
        </w:rPr>
        <w:t>･</w:t>
      </w:r>
      <w:r w:rsidR="002539AF" w:rsidRPr="002539AF">
        <w:rPr>
          <w:rFonts w:hint="eastAsia"/>
          <w:lang w:eastAsia="ja-JP"/>
        </w:rPr>
        <w:t>アクティビティにおいて、</w:t>
      </w:r>
      <w:r w:rsidR="007A7F0B" w:rsidRPr="002539AF">
        <w:rPr>
          <w:rFonts w:hint="eastAsia"/>
          <w:lang w:eastAsia="ja-JP"/>
        </w:rPr>
        <w:t>アプリケーションによる</w:t>
      </w:r>
      <w:r w:rsidR="007A7F0B">
        <w:rPr>
          <w:rFonts w:hint="eastAsia"/>
          <w:lang w:eastAsia="ja-JP"/>
        </w:rPr>
        <w:t>リソース</w:t>
      </w:r>
      <w:r w:rsidR="007A7F0B" w:rsidRPr="002539AF">
        <w:rPr>
          <w:rFonts w:hint="eastAsia"/>
          <w:lang w:eastAsia="ja-JP"/>
        </w:rPr>
        <w:t>消費を開始する</w:t>
      </w:r>
      <w:r w:rsidR="007A7F0B">
        <w:rPr>
          <w:rFonts w:hint="eastAsia"/>
          <w:lang w:eastAsia="ja-JP"/>
        </w:rPr>
        <w:t>、</w:t>
      </w:r>
      <w:r w:rsidR="002539AF" w:rsidRPr="002539AF">
        <w:rPr>
          <w:rFonts w:hint="eastAsia"/>
          <w:lang w:eastAsia="ja-JP"/>
        </w:rPr>
        <w:t>ピーク</w:t>
      </w:r>
      <w:r w:rsidR="007A7F0B">
        <w:rPr>
          <w:rFonts w:hint="eastAsia"/>
          <w:lang w:eastAsia="ja-JP"/>
        </w:rPr>
        <w:t>値のレベルを測定します。</w:t>
      </w:r>
      <w:r w:rsidR="002539AF" w:rsidRPr="002539AF">
        <w:rPr>
          <w:rFonts w:hint="eastAsia"/>
          <w:lang w:eastAsia="ja-JP"/>
        </w:rPr>
        <w:t>リソースの消費量</w:t>
      </w:r>
      <w:r w:rsidR="007A7F0B">
        <w:rPr>
          <w:rFonts w:hint="eastAsia"/>
          <w:lang w:eastAsia="ja-JP"/>
        </w:rPr>
        <w:t>が</w:t>
      </w:r>
      <w:r w:rsidR="002539AF" w:rsidRPr="002539AF">
        <w:rPr>
          <w:rFonts w:hint="eastAsia"/>
          <w:lang w:eastAsia="ja-JP"/>
        </w:rPr>
        <w:t>、スタート･レベルに留まる</w:t>
      </w:r>
      <w:r w:rsidR="007A7F0B">
        <w:rPr>
          <w:rFonts w:hint="eastAsia"/>
          <w:lang w:eastAsia="ja-JP"/>
        </w:rPr>
        <w:t>状況</w:t>
      </w:r>
      <w:r w:rsidR="002539AF" w:rsidRPr="002539AF">
        <w:rPr>
          <w:rFonts w:hint="eastAsia"/>
          <w:lang w:eastAsia="ja-JP"/>
        </w:rPr>
        <w:t>、あるいは増加したり低下する</w:t>
      </w:r>
      <w:r w:rsidR="007A7F0B">
        <w:rPr>
          <w:rFonts w:hint="eastAsia"/>
          <w:lang w:eastAsia="ja-JP"/>
        </w:rPr>
        <w:t>状況をを測定します。</w:t>
      </w:r>
    </w:p>
    <w:p w:rsidR="00E37EFF" w:rsidRPr="00E37EFF" w:rsidRDefault="00E37EFF" w:rsidP="00A73992">
      <w:pPr>
        <w:pStyle w:val="BulletedList1"/>
        <w:numPr>
          <w:ilvl w:val="0"/>
          <w:numId w:val="0"/>
        </w:numPr>
        <w:ind w:left="360" w:right="-34"/>
        <w:rPr>
          <w:rStyle w:val="Bold"/>
          <w:b w:val="0"/>
          <w:lang w:eastAsia="ja-JP"/>
        </w:rPr>
      </w:pPr>
    </w:p>
    <w:p w:rsidR="00AA22FF" w:rsidRDefault="002539AF" w:rsidP="00A73992">
      <w:pPr>
        <w:pStyle w:val="BulletedList1"/>
        <w:ind w:right="-34"/>
        <w:rPr>
          <w:lang w:eastAsia="ja-JP"/>
        </w:rPr>
      </w:pPr>
      <w:r w:rsidRPr="00715E84">
        <w:rPr>
          <w:rStyle w:val="Bold"/>
          <w:lang w:eastAsia="ja-JP"/>
        </w:rPr>
        <w:t>Operating levels.</w:t>
      </w:r>
      <w:r>
        <w:rPr>
          <w:rStyle w:val="Bold"/>
          <w:rFonts w:hint="eastAsia"/>
          <w:lang w:eastAsia="ja-JP"/>
        </w:rPr>
        <w:t xml:space="preserve"> </w:t>
      </w:r>
      <w:r w:rsidRPr="002539AF">
        <w:rPr>
          <w:rStyle w:val="Bold"/>
          <w:rFonts w:hint="eastAsia"/>
          <w:b w:val="0"/>
          <w:lang w:eastAsia="ja-JP"/>
        </w:rPr>
        <w:t>アプリケーションが起動し、利用を開始する準備が整った後に、</w:t>
      </w:r>
      <w:r w:rsidR="004A18B4">
        <w:rPr>
          <w:rStyle w:val="Bold"/>
          <w:rFonts w:hint="eastAsia"/>
          <w:b w:val="0"/>
          <w:lang w:eastAsia="ja-JP"/>
        </w:rPr>
        <w:t xml:space="preserve">Baseline </w:t>
      </w:r>
      <w:r w:rsidRPr="002539AF">
        <w:rPr>
          <w:rStyle w:val="Bold"/>
          <w:rFonts w:hint="eastAsia"/>
          <w:b w:val="0"/>
          <w:lang w:eastAsia="ja-JP"/>
        </w:rPr>
        <w:t>の測定値と、アプリケーション運用時に使用されるリソース量との、差分を測定</w:t>
      </w:r>
      <w:r w:rsidR="004A18B4">
        <w:rPr>
          <w:rStyle w:val="Bold"/>
          <w:rFonts w:hint="eastAsia"/>
          <w:b w:val="0"/>
          <w:lang w:eastAsia="ja-JP"/>
        </w:rPr>
        <w:t>します</w:t>
      </w:r>
      <w:r w:rsidRPr="002539AF">
        <w:rPr>
          <w:rStyle w:val="Bold"/>
          <w:rFonts w:hint="eastAsia"/>
          <w:b w:val="0"/>
          <w:lang w:eastAsia="ja-JP"/>
        </w:rPr>
        <w:t>。</w:t>
      </w:r>
    </w:p>
    <w:p w:rsidR="00E37EFF" w:rsidRDefault="00E37EFF" w:rsidP="00A73992">
      <w:pPr>
        <w:pStyle w:val="BulletedList1"/>
        <w:numPr>
          <w:ilvl w:val="0"/>
          <w:numId w:val="0"/>
        </w:numPr>
        <w:ind w:left="360" w:right="-34"/>
        <w:rPr>
          <w:rStyle w:val="Bold"/>
          <w:lang w:eastAsia="ja-JP"/>
        </w:rPr>
      </w:pPr>
    </w:p>
    <w:p w:rsidR="00B039A9" w:rsidRDefault="001E0C3D" w:rsidP="00A73992">
      <w:pPr>
        <w:pStyle w:val="BulletedList1"/>
        <w:ind w:right="-34"/>
        <w:rPr>
          <w:rStyle w:val="Bold"/>
          <w:lang w:eastAsia="ja-JP"/>
        </w:rPr>
      </w:pPr>
      <w:r w:rsidRPr="00715E84">
        <w:rPr>
          <w:rStyle w:val="Bold"/>
          <w:lang w:eastAsia="ja-JP"/>
        </w:rPr>
        <w:t>Successive user startup.</w:t>
      </w:r>
      <w:r>
        <w:rPr>
          <w:rStyle w:val="Bold"/>
          <w:rFonts w:hint="eastAsia"/>
          <w:lang w:eastAsia="ja-JP"/>
        </w:rPr>
        <w:t xml:space="preserve"> </w:t>
      </w:r>
      <w:r w:rsidR="0097231C" w:rsidRPr="0097231C">
        <w:rPr>
          <w:rStyle w:val="Bold"/>
          <w:rFonts w:hint="eastAsia"/>
          <w:b w:val="0"/>
          <w:lang w:eastAsia="ja-JP"/>
        </w:rPr>
        <w:t>2</w:t>
      </w:r>
      <w:r w:rsidR="0097231C" w:rsidRPr="0097231C">
        <w:rPr>
          <w:rStyle w:val="Bold"/>
          <w:rFonts w:hint="eastAsia"/>
          <w:b w:val="0"/>
          <w:lang w:eastAsia="ja-JP"/>
        </w:rPr>
        <w:t>番目のユーザーがアプリケーションを起動したときの、リソースにおける変化を記録</w:t>
      </w:r>
      <w:r w:rsidR="004A18B4">
        <w:rPr>
          <w:rStyle w:val="Bold"/>
          <w:rFonts w:hint="eastAsia"/>
          <w:b w:val="0"/>
          <w:lang w:eastAsia="ja-JP"/>
        </w:rPr>
        <w:t>します</w:t>
      </w:r>
      <w:r w:rsidR="0097231C" w:rsidRPr="0097231C">
        <w:rPr>
          <w:rStyle w:val="Bold"/>
          <w:rFonts w:hint="eastAsia"/>
          <w:b w:val="0"/>
          <w:lang w:eastAsia="ja-JP"/>
        </w:rPr>
        <w:t>。</w:t>
      </w:r>
      <w:r w:rsidR="0097231C" w:rsidRPr="0097231C">
        <w:rPr>
          <w:rStyle w:val="Bold"/>
          <w:rFonts w:hint="eastAsia"/>
          <w:b w:val="0"/>
          <w:lang w:eastAsia="ja-JP"/>
        </w:rPr>
        <w:t xml:space="preserve"> </w:t>
      </w:r>
      <w:r w:rsidR="0097231C" w:rsidRPr="0097231C">
        <w:rPr>
          <w:rStyle w:val="Bold"/>
          <w:rFonts w:hint="eastAsia"/>
          <w:b w:val="0"/>
          <w:lang w:eastAsia="ja-JP"/>
        </w:rPr>
        <w:t>その値は、最初のユーザーの場合と大きく異なるかもしれ</w:t>
      </w:r>
      <w:r w:rsidR="004A18B4">
        <w:rPr>
          <w:rStyle w:val="Bold"/>
          <w:rFonts w:hint="eastAsia"/>
          <w:b w:val="0"/>
          <w:lang w:eastAsia="ja-JP"/>
        </w:rPr>
        <w:t>ません</w:t>
      </w:r>
      <w:r w:rsidR="0097231C" w:rsidRPr="0097231C">
        <w:rPr>
          <w:rStyle w:val="Bold"/>
          <w:rFonts w:hint="eastAsia"/>
          <w:b w:val="0"/>
          <w:lang w:eastAsia="ja-JP"/>
        </w:rPr>
        <w:t>。ターミナル･サーバー･ファームのサイズを定めるときの、要因に入れる必要があ</w:t>
      </w:r>
      <w:r w:rsidR="004A18B4">
        <w:rPr>
          <w:rStyle w:val="Bold"/>
          <w:rFonts w:hint="eastAsia"/>
          <w:b w:val="0"/>
          <w:lang w:eastAsia="ja-JP"/>
        </w:rPr>
        <w:t>ります</w:t>
      </w:r>
      <w:r w:rsidR="0097231C" w:rsidRPr="0097231C">
        <w:rPr>
          <w:rStyle w:val="Bold"/>
          <w:rFonts w:hint="eastAsia"/>
          <w:b w:val="0"/>
          <w:lang w:eastAsia="ja-JP"/>
        </w:rPr>
        <w:t>。</w:t>
      </w:r>
    </w:p>
    <w:p w:rsidR="00E37EFF" w:rsidRDefault="00E37EFF" w:rsidP="00A73992">
      <w:pPr>
        <w:pStyle w:val="BulletedList1"/>
        <w:numPr>
          <w:ilvl w:val="0"/>
          <w:numId w:val="0"/>
        </w:numPr>
        <w:ind w:left="360" w:right="-34"/>
        <w:rPr>
          <w:rStyle w:val="Bold"/>
          <w:lang w:eastAsia="ja-JP"/>
        </w:rPr>
      </w:pPr>
    </w:p>
    <w:p w:rsidR="00AA22FF" w:rsidRPr="0097231C" w:rsidRDefault="001E0C3D" w:rsidP="00A73992">
      <w:pPr>
        <w:pStyle w:val="BulletedList1"/>
        <w:ind w:right="-34"/>
        <w:rPr>
          <w:rStyle w:val="Bold"/>
          <w:b w:val="0"/>
          <w:lang w:eastAsia="ja-JP"/>
        </w:rPr>
      </w:pPr>
      <w:r w:rsidRPr="00715E84">
        <w:rPr>
          <w:rStyle w:val="Bold"/>
          <w:lang w:eastAsia="ja-JP"/>
        </w:rPr>
        <w:t xml:space="preserve">Resource </w:t>
      </w:r>
      <w:r>
        <w:rPr>
          <w:rStyle w:val="Bold"/>
          <w:lang w:eastAsia="ja-JP"/>
        </w:rPr>
        <w:t>r</w:t>
      </w:r>
      <w:r w:rsidRPr="00715E84">
        <w:rPr>
          <w:rStyle w:val="Bold"/>
          <w:lang w:eastAsia="ja-JP"/>
        </w:rPr>
        <w:t>elease.</w:t>
      </w:r>
      <w:r>
        <w:rPr>
          <w:rStyle w:val="Bold"/>
          <w:rFonts w:hint="eastAsia"/>
          <w:lang w:eastAsia="ja-JP"/>
        </w:rPr>
        <w:t xml:space="preserve"> </w:t>
      </w:r>
      <w:r w:rsidR="0097231C" w:rsidRPr="0097231C">
        <w:rPr>
          <w:rStyle w:val="Bold"/>
          <w:rFonts w:hint="eastAsia"/>
          <w:b w:val="0"/>
          <w:lang w:eastAsia="ja-JP"/>
        </w:rPr>
        <w:t>ユーザーがアプリケーションを終了するときに、システムに戻されるリソースを測定するために、以前に名前付けされたステップを逆方向へ進め</w:t>
      </w:r>
      <w:r w:rsidR="004A18B4">
        <w:rPr>
          <w:rStyle w:val="Bold"/>
          <w:rFonts w:hint="eastAsia"/>
          <w:b w:val="0"/>
          <w:lang w:eastAsia="ja-JP"/>
        </w:rPr>
        <w:t>ます</w:t>
      </w:r>
      <w:r w:rsidR="0097231C" w:rsidRPr="0097231C">
        <w:rPr>
          <w:rStyle w:val="Bold"/>
          <w:rFonts w:hint="eastAsia"/>
          <w:b w:val="0"/>
          <w:lang w:eastAsia="ja-JP"/>
        </w:rPr>
        <w:t>。</w:t>
      </w:r>
    </w:p>
    <w:p w:rsidR="00AA22FF" w:rsidRDefault="00AA22FF" w:rsidP="00A73992">
      <w:pPr>
        <w:pStyle w:val="Text"/>
        <w:ind w:right="-34"/>
        <w:rPr>
          <w:lang w:eastAsia="ja-JP"/>
        </w:rPr>
      </w:pPr>
    </w:p>
    <w:p w:rsidR="0097231C" w:rsidRPr="00100275" w:rsidRDefault="0097231C" w:rsidP="00A73992">
      <w:pPr>
        <w:pStyle w:val="Text"/>
        <w:ind w:right="-34"/>
        <w:rPr>
          <w:lang w:eastAsia="ja-JP"/>
        </w:rPr>
      </w:pPr>
      <w:r w:rsidRPr="0097231C">
        <w:rPr>
          <w:rFonts w:hint="eastAsia"/>
          <w:lang w:eastAsia="ja-JP"/>
        </w:rPr>
        <w:t>それぞれのアプリケーションに対して、</w:t>
      </w:r>
      <w:r w:rsidR="004A18B4">
        <w:rPr>
          <w:rFonts w:hint="eastAsia"/>
          <w:lang w:eastAsia="ja-JP"/>
        </w:rPr>
        <w:t>上記</w:t>
      </w:r>
      <w:r w:rsidRPr="0097231C">
        <w:rPr>
          <w:rFonts w:hint="eastAsia"/>
          <w:lang w:eastAsia="ja-JP"/>
        </w:rPr>
        <w:t>のステップを繰り返して実施し、その結果を記録</w:t>
      </w:r>
      <w:r w:rsidR="004A18B4">
        <w:rPr>
          <w:rFonts w:hint="eastAsia"/>
          <w:lang w:eastAsia="ja-JP"/>
        </w:rPr>
        <w:t>します</w:t>
      </w:r>
      <w:r w:rsidRPr="0097231C">
        <w:rPr>
          <w:rFonts w:hint="eastAsia"/>
          <w:lang w:eastAsia="ja-JP"/>
        </w:rPr>
        <w:t>。</w:t>
      </w:r>
    </w:p>
    <w:p w:rsidR="006C48BD" w:rsidRPr="00EE675C" w:rsidRDefault="006C48BD" w:rsidP="00A73992">
      <w:pPr>
        <w:pStyle w:val="AlertText"/>
        <w:ind w:right="-34"/>
        <w:rPr>
          <w:rStyle w:val="LabelEmbedded"/>
          <w:lang w:eastAsia="ja-JP"/>
        </w:rPr>
      </w:pPr>
    </w:p>
    <w:p w:rsidR="003E0517" w:rsidRDefault="003E0517" w:rsidP="00A73992">
      <w:pPr>
        <w:pStyle w:val="AlertText"/>
        <w:ind w:right="-34"/>
        <w:rPr>
          <w:lang w:eastAsia="ja-JP"/>
        </w:rPr>
      </w:pPr>
      <w:r w:rsidRPr="00643E97">
        <w:rPr>
          <w:rStyle w:val="LabelEmbedded"/>
          <w:lang w:eastAsia="ja-JP"/>
        </w:rPr>
        <w:t>Note</w:t>
      </w:r>
      <w:r>
        <w:rPr>
          <w:lang w:eastAsia="ja-JP"/>
        </w:rPr>
        <w:t>   </w:t>
      </w:r>
      <w:r w:rsidRPr="003E0517">
        <w:rPr>
          <w:rFonts w:hint="eastAsia"/>
          <w:lang w:eastAsia="ja-JP"/>
        </w:rPr>
        <w:t>スコープ内に異なるバージョンの</w:t>
      </w:r>
      <w:r w:rsidRPr="003E0517">
        <w:rPr>
          <w:rFonts w:hint="eastAsia"/>
          <w:lang w:eastAsia="ja-JP"/>
        </w:rPr>
        <w:t xml:space="preserve"> RDC </w:t>
      </w:r>
      <w:r w:rsidRPr="003E0517">
        <w:rPr>
          <w:rFonts w:hint="eastAsia"/>
          <w:lang w:eastAsia="ja-JP"/>
        </w:rPr>
        <w:t>クライアントが存在</w:t>
      </w:r>
      <w:r w:rsidR="004A18B4">
        <w:rPr>
          <w:rFonts w:hint="eastAsia"/>
          <w:lang w:eastAsia="ja-JP"/>
        </w:rPr>
        <w:t>する状況で</w:t>
      </w:r>
      <w:r w:rsidRPr="003E0517">
        <w:rPr>
          <w:rFonts w:hint="eastAsia"/>
          <w:lang w:eastAsia="ja-JP"/>
        </w:rPr>
        <w:t>、にターミナル･サーバーのテスト</w:t>
      </w:r>
      <w:r w:rsidR="004A18B4">
        <w:rPr>
          <w:rFonts w:hint="eastAsia"/>
          <w:lang w:eastAsia="ja-JP"/>
        </w:rPr>
        <w:t>を</w:t>
      </w:r>
      <w:r w:rsidRPr="003E0517">
        <w:rPr>
          <w:rFonts w:hint="eastAsia"/>
          <w:lang w:eastAsia="ja-JP"/>
        </w:rPr>
        <w:t>行</w:t>
      </w:r>
      <w:r w:rsidR="004A18B4">
        <w:rPr>
          <w:rFonts w:hint="eastAsia"/>
          <w:lang w:eastAsia="ja-JP"/>
        </w:rPr>
        <w:t>なう</w:t>
      </w:r>
      <w:r w:rsidRPr="003E0517">
        <w:rPr>
          <w:rFonts w:hint="eastAsia"/>
          <w:lang w:eastAsia="ja-JP"/>
        </w:rPr>
        <w:t>場合</w:t>
      </w:r>
      <w:r w:rsidR="004A18B4">
        <w:rPr>
          <w:rFonts w:hint="eastAsia"/>
          <w:lang w:eastAsia="ja-JP"/>
        </w:rPr>
        <w:t>には、それぞれの</w:t>
      </w:r>
      <w:r w:rsidR="004A18B4" w:rsidRPr="003E0517">
        <w:rPr>
          <w:rFonts w:hint="eastAsia"/>
          <w:lang w:eastAsia="ja-JP"/>
        </w:rPr>
        <w:t xml:space="preserve">RDC </w:t>
      </w:r>
      <w:r w:rsidR="004A18B4" w:rsidRPr="003E0517">
        <w:rPr>
          <w:rFonts w:hint="eastAsia"/>
          <w:lang w:eastAsia="ja-JP"/>
        </w:rPr>
        <w:t>クライアント</w:t>
      </w:r>
      <w:r w:rsidR="004A18B4">
        <w:rPr>
          <w:rFonts w:hint="eastAsia"/>
          <w:lang w:eastAsia="ja-JP"/>
        </w:rPr>
        <w:t>･</w:t>
      </w:r>
      <w:r w:rsidRPr="003E0517">
        <w:rPr>
          <w:rFonts w:hint="eastAsia"/>
          <w:lang w:eastAsia="ja-JP"/>
        </w:rPr>
        <w:t>バージョンに対して</w:t>
      </w:r>
      <w:r w:rsidR="004A18B4" w:rsidRPr="003E0517">
        <w:rPr>
          <w:rFonts w:hint="eastAsia"/>
          <w:lang w:eastAsia="ja-JP"/>
        </w:rPr>
        <w:t>、一連のテストを</w:t>
      </w:r>
      <w:r w:rsidRPr="003E0517">
        <w:rPr>
          <w:rFonts w:hint="eastAsia"/>
          <w:lang w:eastAsia="ja-JP"/>
        </w:rPr>
        <w:t>実施しなくてはな</w:t>
      </w:r>
      <w:r w:rsidR="004A18B4">
        <w:rPr>
          <w:rFonts w:hint="eastAsia"/>
          <w:lang w:eastAsia="ja-JP"/>
        </w:rPr>
        <w:t>りません</w:t>
      </w:r>
      <w:r w:rsidRPr="003E0517">
        <w:rPr>
          <w:rFonts w:hint="eastAsia"/>
          <w:lang w:eastAsia="ja-JP"/>
        </w:rPr>
        <w:t>。それぞれの新しいバージョンが、性能と効率を改善しているため、このような措置が必要とな</w:t>
      </w:r>
      <w:r w:rsidR="004A18B4">
        <w:rPr>
          <w:rFonts w:hint="eastAsia"/>
          <w:lang w:eastAsia="ja-JP"/>
        </w:rPr>
        <w:t>ります</w:t>
      </w:r>
      <w:r w:rsidRPr="003E0517">
        <w:rPr>
          <w:rFonts w:hint="eastAsia"/>
          <w:lang w:eastAsia="ja-JP"/>
        </w:rPr>
        <w:t>。</w:t>
      </w:r>
    </w:p>
    <w:p w:rsidR="006C48BD" w:rsidRDefault="006C48BD" w:rsidP="00A73992">
      <w:pPr>
        <w:pStyle w:val="Text"/>
        <w:ind w:right="-34"/>
        <w:rPr>
          <w:lang w:eastAsia="ja-JP"/>
        </w:rPr>
      </w:pPr>
    </w:p>
    <w:p w:rsidR="006036A8" w:rsidRDefault="00CA7174" w:rsidP="00A73992">
      <w:pPr>
        <w:pStyle w:val="Text"/>
        <w:ind w:right="-34"/>
        <w:rPr>
          <w:lang w:eastAsia="ja-JP"/>
        </w:rPr>
      </w:pPr>
      <w:r w:rsidRPr="00CA7174">
        <w:rPr>
          <w:rFonts w:hint="eastAsia"/>
          <w:lang w:eastAsia="ja-JP"/>
        </w:rPr>
        <w:t>選択された</w:t>
      </w:r>
      <w:r w:rsidR="00B05FA5">
        <w:rPr>
          <w:rFonts w:hint="eastAsia"/>
          <w:lang w:eastAsia="ja-JP"/>
        </w:rPr>
        <w:t>構成要素</w:t>
      </w:r>
      <w:r w:rsidRPr="00CA7174">
        <w:rPr>
          <w:rFonts w:hint="eastAsia"/>
          <w:lang w:eastAsia="ja-JP"/>
        </w:rPr>
        <w:t>を持つサーバー</w:t>
      </w:r>
      <w:r w:rsidR="00956CEA">
        <w:rPr>
          <w:rFonts w:hint="eastAsia"/>
          <w:lang w:eastAsia="ja-JP"/>
        </w:rPr>
        <w:t>が</w:t>
      </w:r>
      <w:r w:rsidR="00FD68E4">
        <w:rPr>
          <w:rFonts w:hint="eastAsia"/>
          <w:lang w:eastAsia="ja-JP"/>
        </w:rPr>
        <w:t>、</w:t>
      </w:r>
      <w:r w:rsidRPr="00CA7174">
        <w:rPr>
          <w:rFonts w:hint="eastAsia"/>
          <w:lang w:eastAsia="ja-JP"/>
        </w:rPr>
        <w:t>サポート</w:t>
      </w:r>
      <w:r w:rsidR="00FD68E4">
        <w:rPr>
          <w:rFonts w:hint="eastAsia"/>
          <w:lang w:eastAsia="ja-JP"/>
        </w:rPr>
        <w:t>が可能な</w:t>
      </w:r>
      <w:r w:rsidRPr="00CA7174">
        <w:rPr>
          <w:rFonts w:hint="eastAsia"/>
          <w:lang w:eastAsia="ja-JP"/>
        </w:rPr>
        <w:t>ユーザー数を</w:t>
      </w:r>
      <w:r w:rsidR="00956CEA">
        <w:rPr>
          <w:rFonts w:hint="eastAsia"/>
          <w:lang w:eastAsia="ja-JP"/>
        </w:rPr>
        <w:t>、</w:t>
      </w:r>
      <w:r w:rsidR="00956CEA" w:rsidRPr="00CA7174">
        <w:rPr>
          <w:rFonts w:hint="eastAsia"/>
          <w:lang w:eastAsia="ja-JP"/>
        </w:rPr>
        <w:t>リソース使用に</w:t>
      </w:r>
      <w:r w:rsidR="00956CEA">
        <w:rPr>
          <w:rFonts w:hint="eastAsia"/>
          <w:lang w:eastAsia="ja-JP"/>
        </w:rPr>
        <w:t>関する</w:t>
      </w:r>
      <w:r w:rsidR="00956CEA" w:rsidRPr="00CA7174">
        <w:rPr>
          <w:rFonts w:hint="eastAsia"/>
          <w:lang w:eastAsia="ja-JP"/>
        </w:rPr>
        <w:t>上記の情報と、</w:t>
      </w:r>
      <w:r w:rsidR="00956CEA" w:rsidRPr="00CA7174">
        <w:rPr>
          <w:rFonts w:hint="eastAsia"/>
          <w:lang w:eastAsia="ja-JP"/>
        </w:rPr>
        <w:t>Step 6</w:t>
      </w:r>
      <w:r w:rsidR="00956CEA" w:rsidRPr="00CA7174">
        <w:rPr>
          <w:rFonts w:hint="eastAsia"/>
          <w:lang w:eastAsia="ja-JP"/>
        </w:rPr>
        <w:t>で決定されたファーム</w:t>
      </w:r>
      <w:r w:rsidR="00956CEA">
        <w:rPr>
          <w:rFonts w:hint="eastAsia"/>
          <w:lang w:eastAsia="ja-JP"/>
        </w:rPr>
        <w:t>と</w:t>
      </w:r>
      <w:r w:rsidR="00956CEA" w:rsidRPr="00CA7174">
        <w:rPr>
          <w:rFonts w:hint="eastAsia"/>
          <w:lang w:eastAsia="ja-JP"/>
        </w:rPr>
        <w:t>ユーザーのマッピング</w:t>
      </w:r>
      <w:r w:rsidR="00956CEA">
        <w:rPr>
          <w:rFonts w:hint="eastAsia"/>
          <w:lang w:eastAsia="ja-JP"/>
        </w:rPr>
        <w:t>情報</w:t>
      </w:r>
      <w:r w:rsidR="00956CEA" w:rsidRPr="00CA7174">
        <w:rPr>
          <w:rFonts w:hint="eastAsia"/>
          <w:lang w:eastAsia="ja-JP"/>
        </w:rPr>
        <w:t>を用いて</w:t>
      </w:r>
      <w:r w:rsidRPr="00CA7174">
        <w:rPr>
          <w:rFonts w:hint="eastAsia"/>
          <w:lang w:eastAsia="ja-JP"/>
        </w:rPr>
        <w:t>計算</w:t>
      </w:r>
      <w:r w:rsidR="00956CEA">
        <w:rPr>
          <w:rFonts w:hint="eastAsia"/>
          <w:lang w:eastAsia="ja-JP"/>
        </w:rPr>
        <w:t>しま</w:t>
      </w:r>
      <w:r w:rsidRPr="00CA7174">
        <w:rPr>
          <w:rFonts w:hint="eastAsia"/>
          <w:lang w:eastAsia="ja-JP"/>
        </w:rPr>
        <w:t>す。</w:t>
      </w:r>
    </w:p>
    <w:p w:rsidR="006C48BD" w:rsidRPr="00EE675C" w:rsidRDefault="006C48BD" w:rsidP="00A73992">
      <w:pPr>
        <w:pStyle w:val="Text"/>
        <w:ind w:right="-34"/>
        <w:rPr>
          <w:lang w:eastAsia="ja-JP"/>
        </w:rPr>
      </w:pPr>
    </w:p>
    <w:p w:rsidR="002D4EB2" w:rsidRDefault="008D119F" w:rsidP="00A73992">
      <w:pPr>
        <w:pStyle w:val="Text"/>
        <w:ind w:right="-34"/>
        <w:rPr>
          <w:lang w:eastAsia="ja-JP"/>
        </w:rPr>
      </w:pPr>
      <w:r>
        <w:rPr>
          <w:rFonts w:hint="eastAsia"/>
          <w:lang w:eastAsia="ja-JP"/>
        </w:rPr>
        <w:t>上記の決定にしたがい、以下のステップを、</w:t>
      </w:r>
      <w:r w:rsidR="002D4EB2">
        <w:rPr>
          <w:rFonts w:hint="eastAsia"/>
          <w:lang w:eastAsia="ja-JP"/>
        </w:rPr>
        <w:t>プロセッサとメモリの使用量に対して実施</w:t>
      </w:r>
      <w:r>
        <w:rPr>
          <w:rFonts w:hint="eastAsia"/>
          <w:lang w:eastAsia="ja-JP"/>
        </w:rPr>
        <w:t>します</w:t>
      </w:r>
      <w:r w:rsidR="002D4EB2">
        <w:rPr>
          <w:rFonts w:hint="eastAsia"/>
          <w:lang w:eastAsia="ja-JP"/>
        </w:rPr>
        <w:t>：</w:t>
      </w:r>
    </w:p>
    <w:p w:rsidR="006C48BD" w:rsidRPr="00EE675C" w:rsidRDefault="006C48BD" w:rsidP="00A73992">
      <w:pPr>
        <w:pStyle w:val="Text"/>
        <w:ind w:right="-34"/>
        <w:rPr>
          <w:lang w:eastAsia="ja-JP"/>
        </w:rPr>
      </w:pPr>
    </w:p>
    <w:p w:rsidR="002D4EB2" w:rsidRDefault="00BB1347" w:rsidP="00724833">
      <w:pPr>
        <w:pStyle w:val="NumberedList1"/>
        <w:numPr>
          <w:ilvl w:val="1"/>
          <w:numId w:val="5"/>
        </w:numPr>
        <w:ind w:left="426" w:right="-34" w:hanging="426"/>
        <w:rPr>
          <w:lang w:eastAsia="ja-JP"/>
        </w:rPr>
      </w:pPr>
      <w:r>
        <w:rPr>
          <w:rFonts w:hint="eastAsia"/>
          <w:lang w:eastAsia="ja-JP"/>
        </w:rPr>
        <w:t>最初</w:t>
      </w:r>
      <w:r w:rsidR="006126B4">
        <w:rPr>
          <w:rFonts w:hint="eastAsia"/>
          <w:lang w:eastAsia="ja-JP"/>
        </w:rPr>
        <w:t>のユーザーが</w:t>
      </w:r>
      <w:r>
        <w:rPr>
          <w:rFonts w:hint="eastAsia"/>
          <w:lang w:eastAsia="ja-JP"/>
        </w:rPr>
        <w:t>開始するアプリケーション･セット</w:t>
      </w:r>
      <w:r w:rsidR="006126B4">
        <w:rPr>
          <w:rFonts w:hint="eastAsia"/>
          <w:lang w:eastAsia="ja-JP"/>
        </w:rPr>
        <w:t>の</w:t>
      </w:r>
      <w:r>
        <w:rPr>
          <w:rFonts w:hint="eastAsia"/>
          <w:lang w:eastAsia="ja-JP"/>
        </w:rPr>
        <w:t>使用パーセンテージを</w:t>
      </w:r>
      <w:r w:rsidR="006126B4">
        <w:rPr>
          <w:rFonts w:hint="eastAsia"/>
          <w:lang w:eastAsia="ja-JP"/>
        </w:rPr>
        <w:t>合算し、そ</w:t>
      </w:r>
      <w:r>
        <w:rPr>
          <w:rFonts w:hint="eastAsia"/>
          <w:lang w:eastAsia="ja-JP"/>
        </w:rPr>
        <w:t>の値を</w:t>
      </w:r>
      <w:r>
        <w:rPr>
          <w:rFonts w:hint="eastAsia"/>
          <w:lang w:eastAsia="ja-JP"/>
        </w:rPr>
        <w:t>100</w:t>
      </w:r>
      <w:r>
        <w:rPr>
          <w:rFonts w:hint="eastAsia"/>
          <w:lang w:eastAsia="ja-JP"/>
        </w:rPr>
        <w:t>から差し引く。</w:t>
      </w:r>
    </w:p>
    <w:p w:rsidR="002D4EB2" w:rsidRDefault="006126B4" w:rsidP="00724833">
      <w:pPr>
        <w:pStyle w:val="NumberedList1"/>
        <w:numPr>
          <w:ilvl w:val="1"/>
          <w:numId w:val="5"/>
        </w:numPr>
        <w:ind w:left="426" w:right="-34" w:hanging="426"/>
        <w:rPr>
          <w:lang w:eastAsia="ja-JP"/>
        </w:rPr>
      </w:pPr>
      <w:r>
        <w:rPr>
          <w:rFonts w:hint="eastAsia"/>
          <w:lang w:eastAsia="ja-JP"/>
        </w:rPr>
        <w:t>次に続く</w:t>
      </w:r>
      <w:r w:rsidR="00BB1347">
        <w:rPr>
          <w:rFonts w:hint="eastAsia"/>
          <w:lang w:eastAsia="ja-JP"/>
        </w:rPr>
        <w:t>ユーザーたちの</w:t>
      </w:r>
      <w:r>
        <w:rPr>
          <w:rFonts w:hint="eastAsia"/>
          <w:lang w:eastAsia="ja-JP"/>
        </w:rPr>
        <w:t>、</w:t>
      </w:r>
      <w:r w:rsidR="00BB1347">
        <w:rPr>
          <w:rFonts w:hint="eastAsia"/>
          <w:lang w:eastAsia="ja-JP"/>
        </w:rPr>
        <w:t>使用パーセンテージの合計</w:t>
      </w:r>
      <w:r>
        <w:rPr>
          <w:rFonts w:hint="eastAsia"/>
          <w:lang w:eastAsia="ja-JP"/>
        </w:rPr>
        <w:t>値で</w:t>
      </w:r>
      <w:r w:rsidR="00BB1347">
        <w:rPr>
          <w:rFonts w:hint="eastAsia"/>
          <w:lang w:eastAsia="ja-JP"/>
        </w:rPr>
        <w:t>、</w:t>
      </w:r>
      <w:r w:rsidR="009C08A4">
        <w:rPr>
          <w:rFonts w:hint="eastAsia"/>
          <w:lang w:eastAsia="ja-JP"/>
        </w:rPr>
        <w:t>上記の計算結果を割り算する。</w:t>
      </w:r>
    </w:p>
    <w:p w:rsidR="002D4EB2" w:rsidRDefault="002D4EB2" w:rsidP="00A73992">
      <w:pPr>
        <w:pStyle w:val="Text"/>
        <w:ind w:right="-34"/>
        <w:rPr>
          <w:lang w:eastAsia="ja-JP"/>
        </w:rPr>
      </w:pPr>
    </w:p>
    <w:p w:rsidR="009C08A4" w:rsidRDefault="009C08A4" w:rsidP="00A73992">
      <w:pPr>
        <w:pStyle w:val="Text"/>
        <w:ind w:right="-34"/>
        <w:rPr>
          <w:lang w:eastAsia="ja-JP"/>
        </w:rPr>
      </w:pPr>
      <w:r>
        <w:rPr>
          <w:rFonts w:hint="eastAsia"/>
          <w:lang w:eastAsia="ja-JP"/>
        </w:rPr>
        <w:lastRenderedPageBreak/>
        <w:t>この割り算の結果に、</w:t>
      </w:r>
      <w:r>
        <w:rPr>
          <w:rFonts w:hint="eastAsia"/>
          <w:lang w:eastAsia="ja-JP"/>
        </w:rPr>
        <w:t>1</w:t>
      </w:r>
      <w:r>
        <w:rPr>
          <w:rFonts w:hint="eastAsia"/>
          <w:lang w:eastAsia="ja-JP"/>
        </w:rPr>
        <w:t>（最初のユーザー）を加えたものが、平常時における</w:t>
      </w:r>
      <w:r w:rsidR="006126B4" w:rsidRPr="00CA2644">
        <w:rPr>
          <w:rFonts w:hint="eastAsia"/>
          <w:lang w:eastAsia="ja-JP"/>
        </w:rPr>
        <w:t>サーバーごとのユーザー数</w:t>
      </w:r>
      <w:r w:rsidR="006126B4">
        <w:rPr>
          <w:rFonts w:hint="eastAsia"/>
          <w:lang w:eastAsia="ja-JP"/>
        </w:rPr>
        <w:t>（</w:t>
      </w:r>
      <w:r w:rsidR="006126B4" w:rsidRPr="0071362D">
        <w:rPr>
          <w:i/>
          <w:lang w:eastAsia="ja-JP"/>
        </w:rPr>
        <w:t>users per server</w:t>
      </w:r>
      <w:r w:rsidR="006126B4">
        <w:rPr>
          <w:rFonts w:hint="eastAsia"/>
          <w:lang w:eastAsia="ja-JP"/>
        </w:rPr>
        <w:t>）における</w:t>
      </w:r>
      <w:r>
        <w:rPr>
          <w:rFonts w:hint="eastAsia"/>
          <w:lang w:eastAsia="ja-JP"/>
        </w:rPr>
        <w:t>最大</w:t>
      </w:r>
      <w:r w:rsidR="006126B4">
        <w:rPr>
          <w:rFonts w:hint="eastAsia"/>
          <w:lang w:eastAsia="ja-JP"/>
        </w:rPr>
        <w:t>値</w:t>
      </w:r>
      <w:r>
        <w:rPr>
          <w:rFonts w:hint="eastAsia"/>
          <w:lang w:eastAsia="ja-JP"/>
        </w:rPr>
        <w:t>とな</w:t>
      </w:r>
      <w:r w:rsidR="006126B4">
        <w:rPr>
          <w:rFonts w:hint="eastAsia"/>
          <w:lang w:eastAsia="ja-JP"/>
        </w:rPr>
        <w:t>ります</w:t>
      </w:r>
      <w:r>
        <w:rPr>
          <w:rFonts w:hint="eastAsia"/>
          <w:lang w:eastAsia="ja-JP"/>
        </w:rPr>
        <w:t>。プロセッサと、サーバー･メモリ</w:t>
      </w:r>
      <w:r w:rsidR="006F5A85">
        <w:rPr>
          <w:rFonts w:hint="eastAsia"/>
          <w:lang w:eastAsia="ja-JP"/>
        </w:rPr>
        <w:t>の</w:t>
      </w:r>
      <w:r>
        <w:rPr>
          <w:rFonts w:hint="eastAsia"/>
          <w:lang w:eastAsia="ja-JP"/>
        </w:rPr>
        <w:t>容量を比較して、小さい</w:t>
      </w:r>
      <w:r w:rsidR="008D38A6">
        <w:rPr>
          <w:rFonts w:hint="eastAsia"/>
          <w:lang w:eastAsia="ja-JP"/>
        </w:rPr>
        <w:t>方</w:t>
      </w:r>
      <w:r>
        <w:rPr>
          <w:rFonts w:hint="eastAsia"/>
          <w:lang w:eastAsia="ja-JP"/>
        </w:rPr>
        <w:t>の値をと</w:t>
      </w:r>
      <w:r w:rsidR="006F5A85">
        <w:rPr>
          <w:rFonts w:hint="eastAsia"/>
          <w:lang w:eastAsia="ja-JP"/>
        </w:rPr>
        <w:t>ります</w:t>
      </w:r>
      <w:r>
        <w:rPr>
          <w:rFonts w:hint="eastAsia"/>
          <w:lang w:eastAsia="ja-JP"/>
        </w:rPr>
        <w:t>。</w:t>
      </w:r>
    </w:p>
    <w:p w:rsidR="00ED0D34" w:rsidRDefault="00ED0D34" w:rsidP="00A73992">
      <w:pPr>
        <w:pStyle w:val="Text"/>
        <w:ind w:right="-34"/>
        <w:rPr>
          <w:lang w:eastAsia="ja-JP"/>
        </w:rPr>
      </w:pPr>
    </w:p>
    <w:p w:rsidR="00124A27" w:rsidRPr="00280866" w:rsidRDefault="00280866" w:rsidP="00A73992">
      <w:pPr>
        <w:pStyle w:val="Text"/>
        <w:ind w:right="-34"/>
        <w:rPr>
          <w:color w:val="auto"/>
        </w:rPr>
      </w:pPr>
      <w:r w:rsidRPr="00280866">
        <w:rPr>
          <w:rFonts w:hint="eastAsia"/>
          <w:color w:val="auto"/>
          <w:lang w:eastAsia="ja-JP"/>
        </w:rPr>
        <w:t>計算の事例</w:t>
      </w:r>
      <w:r w:rsidR="00124A27" w:rsidRPr="00280866">
        <w:rPr>
          <w:color w:val="auto"/>
        </w:rPr>
        <w:t>.</w:t>
      </w:r>
    </w:p>
    <w:tbl>
      <w:tblPr>
        <w:tblW w:w="0" w:type="auto"/>
        <w:tblInd w:w="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2898"/>
        <w:gridCol w:w="1276"/>
        <w:gridCol w:w="1276"/>
        <w:gridCol w:w="1276"/>
        <w:gridCol w:w="1275"/>
      </w:tblGrid>
      <w:tr w:rsidR="00280866" w:rsidRPr="00280866" w:rsidTr="00280866">
        <w:trPr>
          <w:cantSplit/>
        </w:trPr>
        <w:tc>
          <w:tcPr>
            <w:tcW w:w="2898" w:type="dxa"/>
            <w:shd w:val="clear" w:color="auto" w:fill="D9D9D9"/>
          </w:tcPr>
          <w:p w:rsidR="00124A27" w:rsidRPr="00280866" w:rsidRDefault="00280866" w:rsidP="00A73992">
            <w:pPr>
              <w:pStyle w:val="Label"/>
              <w:spacing w:line="220" w:lineRule="exact"/>
              <w:ind w:right="-34"/>
              <w:rPr>
                <w:color w:val="auto"/>
                <w:lang w:eastAsia="ja-JP"/>
              </w:rPr>
            </w:pPr>
            <w:r w:rsidRPr="00280866">
              <w:rPr>
                <w:rFonts w:hint="eastAsia"/>
                <w:color w:val="auto"/>
                <w:lang w:eastAsia="ja-JP"/>
              </w:rPr>
              <w:t>代表的なアプリケーション</w:t>
            </w:r>
          </w:p>
        </w:tc>
        <w:tc>
          <w:tcPr>
            <w:tcW w:w="2552" w:type="dxa"/>
            <w:gridSpan w:val="2"/>
            <w:shd w:val="clear" w:color="auto" w:fill="D9D9D9"/>
          </w:tcPr>
          <w:p w:rsidR="00124A27" w:rsidRPr="00280866" w:rsidRDefault="00280866" w:rsidP="00A73992">
            <w:pPr>
              <w:pStyle w:val="Label"/>
              <w:spacing w:line="220" w:lineRule="exact"/>
              <w:ind w:right="-34"/>
              <w:rPr>
                <w:color w:val="auto"/>
              </w:rPr>
            </w:pPr>
            <w:r w:rsidRPr="00280866">
              <w:rPr>
                <w:rFonts w:hint="eastAsia"/>
                <w:color w:val="auto"/>
                <w:lang w:eastAsia="ja-JP"/>
              </w:rPr>
              <w:t>最初のユーザー</w:t>
            </w:r>
            <w:r w:rsidR="00124A27" w:rsidRPr="00280866">
              <w:rPr>
                <w:color w:val="auto"/>
              </w:rPr>
              <w:t xml:space="preserve"> </w:t>
            </w:r>
          </w:p>
        </w:tc>
        <w:tc>
          <w:tcPr>
            <w:tcW w:w="2551" w:type="dxa"/>
            <w:gridSpan w:val="2"/>
            <w:shd w:val="clear" w:color="auto" w:fill="D9D9D9"/>
          </w:tcPr>
          <w:p w:rsidR="00124A27" w:rsidRPr="00280866" w:rsidRDefault="00280866" w:rsidP="00A73992">
            <w:pPr>
              <w:pStyle w:val="Label"/>
              <w:spacing w:line="220" w:lineRule="exact"/>
              <w:ind w:right="-34"/>
              <w:rPr>
                <w:color w:val="auto"/>
                <w:sz w:val="16"/>
                <w:lang w:eastAsia="ja-JP"/>
              </w:rPr>
            </w:pPr>
            <w:r>
              <w:rPr>
                <w:rFonts w:hint="eastAsia"/>
                <w:color w:val="auto"/>
                <w:lang w:eastAsia="ja-JP"/>
              </w:rPr>
              <w:t>2</w:t>
            </w:r>
            <w:r w:rsidRPr="00280866">
              <w:rPr>
                <w:rFonts w:hint="eastAsia"/>
                <w:color w:val="auto"/>
                <w:lang w:eastAsia="ja-JP"/>
              </w:rPr>
              <w:t>番目以降のユーザー</w:t>
            </w:r>
            <w:r w:rsidR="00124A27" w:rsidRPr="00280866">
              <w:rPr>
                <w:color w:val="auto"/>
                <w:lang w:eastAsia="ja-JP"/>
              </w:rPr>
              <w:t xml:space="preserve"> </w:t>
            </w:r>
          </w:p>
        </w:tc>
      </w:tr>
      <w:tr w:rsidR="00280866" w:rsidRPr="00280866" w:rsidTr="00280866">
        <w:trPr>
          <w:cantSplit/>
        </w:trPr>
        <w:tc>
          <w:tcPr>
            <w:tcW w:w="2898" w:type="dxa"/>
          </w:tcPr>
          <w:p w:rsidR="00124A27" w:rsidRPr="00280866" w:rsidRDefault="00124A27" w:rsidP="00A73992">
            <w:pPr>
              <w:pStyle w:val="Text"/>
              <w:spacing w:line="220" w:lineRule="exact"/>
              <w:ind w:right="-34"/>
              <w:rPr>
                <w:color w:val="auto"/>
                <w:lang w:eastAsia="ja-JP"/>
              </w:rPr>
            </w:pPr>
          </w:p>
        </w:tc>
        <w:tc>
          <w:tcPr>
            <w:tcW w:w="1276" w:type="dxa"/>
          </w:tcPr>
          <w:p w:rsidR="00124A27" w:rsidRPr="00280866" w:rsidRDefault="00280866" w:rsidP="00A73992">
            <w:pPr>
              <w:pStyle w:val="Label"/>
              <w:spacing w:line="220" w:lineRule="exact"/>
              <w:ind w:right="-34"/>
              <w:rPr>
                <w:color w:val="auto"/>
              </w:rPr>
            </w:pPr>
            <w:r w:rsidRPr="00280866">
              <w:rPr>
                <w:rFonts w:hint="eastAsia"/>
                <w:color w:val="auto"/>
                <w:lang w:eastAsia="ja-JP"/>
              </w:rPr>
              <w:t>プロセッサ使用率</w:t>
            </w:r>
          </w:p>
        </w:tc>
        <w:tc>
          <w:tcPr>
            <w:tcW w:w="1276" w:type="dxa"/>
          </w:tcPr>
          <w:p w:rsidR="00124A27" w:rsidRPr="00280866" w:rsidRDefault="00280866" w:rsidP="00A73992">
            <w:pPr>
              <w:pStyle w:val="Label"/>
              <w:spacing w:line="220" w:lineRule="exact"/>
              <w:ind w:right="-34"/>
              <w:rPr>
                <w:color w:val="auto"/>
              </w:rPr>
            </w:pPr>
            <w:r w:rsidRPr="00280866">
              <w:rPr>
                <w:rFonts w:hint="eastAsia"/>
                <w:color w:val="auto"/>
                <w:lang w:eastAsia="ja-JP"/>
              </w:rPr>
              <w:t>メモリ使用率</w:t>
            </w:r>
          </w:p>
        </w:tc>
        <w:tc>
          <w:tcPr>
            <w:tcW w:w="1276" w:type="dxa"/>
          </w:tcPr>
          <w:p w:rsidR="00124A27" w:rsidRPr="00280866" w:rsidRDefault="00280866" w:rsidP="00A73992">
            <w:pPr>
              <w:pStyle w:val="Label"/>
              <w:spacing w:line="220" w:lineRule="exact"/>
              <w:ind w:right="-34"/>
              <w:rPr>
                <w:color w:val="auto"/>
              </w:rPr>
            </w:pPr>
            <w:r w:rsidRPr="00280866">
              <w:rPr>
                <w:rFonts w:hint="eastAsia"/>
                <w:color w:val="auto"/>
                <w:lang w:eastAsia="ja-JP"/>
              </w:rPr>
              <w:t>プロセッサ使用率</w:t>
            </w:r>
          </w:p>
        </w:tc>
        <w:tc>
          <w:tcPr>
            <w:tcW w:w="1275" w:type="dxa"/>
          </w:tcPr>
          <w:p w:rsidR="00124A27" w:rsidRPr="00280866" w:rsidRDefault="00280866" w:rsidP="00A73992">
            <w:pPr>
              <w:pStyle w:val="Label"/>
              <w:spacing w:line="220" w:lineRule="exact"/>
              <w:ind w:right="-34"/>
              <w:rPr>
                <w:color w:val="auto"/>
              </w:rPr>
            </w:pPr>
            <w:r w:rsidRPr="00280866">
              <w:rPr>
                <w:rFonts w:hint="eastAsia"/>
                <w:color w:val="auto"/>
                <w:lang w:eastAsia="ja-JP"/>
              </w:rPr>
              <w:t>メモリ使用率</w:t>
            </w:r>
          </w:p>
        </w:tc>
      </w:tr>
      <w:tr w:rsidR="00280866" w:rsidRPr="00280866" w:rsidTr="00280866">
        <w:trPr>
          <w:cantSplit/>
        </w:trPr>
        <w:tc>
          <w:tcPr>
            <w:tcW w:w="2898" w:type="dxa"/>
          </w:tcPr>
          <w:p w:rsidR="00124A27" w:rsidRPr="00280866" w:rsidRDefault="00124A27" w:rsidP="00A73992">
            <w:pPr>
              <w:pStyle w:val="Label"/>
              <w:spacing w:line="220" w:lineRule="exact"/>
              <w:ind w:right="-34"/>
              <w:rPr>
                <w:color w:val="auto"/>
              </w:rPr>
            </w:pPr>
            <w:r w:rsidRPr="00280866">
              <w:rPr>
                <w:color w:val="auto"/>
              </w:rPr>
              <w:t>Microsoft Office Word 2007</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2.0</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1.2</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1.5</w:t>
            </w:r>
          </w:p>
        </w:tc>
        <w:tc>
          <w:tcPr>
            <w:tcW w:w="1275" w:type="dxa"/>
          </w:tcPr>
          <w:p w:rsidR="00124A27" w:rsidRPr="00280866" w:rsidRDefault="00124A27" w:rsidP="00A73992">
            <w:pPr>
              <w:pStyle w:val="Text"/>
              <w:spacing w:line="220" w:lineRule="exact"/>
              <w:ind w:right="-34"/>
              <w:jc w:val="right"/>
              <w:rPr>
                <w:color w:val="auto"/>
              </w:rPr>
            </w:pPr>
            <w:r w:rsidRPr="00280866">
              <w:rPr>
                <w:color w:val="auto"/>
              </w:rPr>
              <w:t>.5</w:t>
            </w:r>
          </w:p>
        </w:tc>
      </w:tr>
      <w:tr w:rsidR="00280866" w:rsidRPr="00280866" w:rsidTr="00280866">
        <w:trPr>
          <w:cantSplit/>
        </w:trPr>
        <w:tc>
          <w:tcPr>
            <w:tcW w:w="2898" w:type="dxa"/>
          </w:tcPr>
          <w:p w:rsidR="00124A27" w:rsidRPr="00280866" w:rsidRDefault="00124A27" w:rsidP="00A73992">
            <w:pPr>
              <w:pStyle w:val="Label"/>
              <w:spacing w:line="220" w:lineRule="exact"/>
              <w:ind w:right="-34"/>
              <w:rPr>
                <w:color w:val="auto"/>
              </w:rPr>
            </w:pPr>
            <w:r w:rsidRPr="00280866">
              <w:rPr>
                <w:color w:val="auto"/>
              </w:rPr>
              <w:t>Adobe Acrobat 8.0</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3.0</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1.6</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1.0</w:t>
            </w:r>
          </w:p>
        </w:tc>
        <w:tc>
          <w:tcPr>
            <w:tcW w:w="1275" w:type="dxa"/>
          </w:tcPr>
          <w:p w:rsidR="00124A27" w:rsidRPr="00280866" w:rsidRDefault="00124A27" w:rsidP="00A73992">
            <w:pPr>
              <w:pStyle w:val="Text"/>
              <w:spacing w:line="220" w:lineRule="exact"/>
              <w:ind w:right="-34"/>
              <w:jc w:val="right"/>
              <w:rPr>
                <w:color w:val="auto"/>
              </w:rPr>
            </w:pPr>
            <w:r w:rsidRPr="00280866">
              <w:rPr>
                <w:color w:val="auto"/>
              </w:rPr>
              <w:t>.7</w:t>
            </w:r>
          </w:p>
        </w:tc>
      </w:tr>
      <w:tr w:rsidR="00280866" w:rsidRPr="00280866" w:rsidTr="00280866">
        <w:trPr>
          <w:cantSplit/>
        </w:trPr>
        <w:tc>
          <w:tcPr>
            <w:tcW w:w="2898" w:type="dxa"/>
          </w:tcPr>
          <w:p w:rsidR="00124A27" w:rsidRPr="00280866" w:rsidRDefault="00124A27" w:rsidP="00A73992">
            <w:pPr>
              <w:pStyle w:val="Label"/>
              <w:spacing w:line="220" w:lineRule="exact"/>
              <w:ind w:right="-34"/>
              <w:rPr>
                <w:color w:val="auto"/>
              </w:rPr>
            </w:pPr>
            <w:r w:rsidRPr="00280866">
              <w:rPr>
                <w:color w:val="auto"/>
              </w:rPr>
              <w:t>Total</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5.0</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2.8</w:t>
            </w:r>
          </w:p>
        </w:tc>
        <w:tc>
          <w:tcPr>
            <w:tcW w:w="1276" w:type="dxa"/>
          </w:tcPr>
          <w:p w:rsidR="00124A27" w:rsidRPr="00280866" w:rsidRDefault="00124A27" w:rsidP="00A73992">
            <w:pPr>
              <w:pStyle w:val="Text"/>
              <w:spacing w:line="220" w:lineRule="exact"/>
              <w:ind w:right="-34"/>
              <w:jc w:val="right"/>
              <w:rPr>
                <w:color w:val="auto"/>
              </w:rPr>
            </w:pPr>
            <w:r w:rsidRPr="00280866">
              <w:rPr>
                <w:color w:val="auto"/>
              </w:rPr>
              <w:t>2.5</w:t>
            </w:r>
          </w:p>
        </w:tc>
        <w:tc>
          <w:tcPr>
            <w:tcW w:w="1275" w:type="dxa"/>
          </w:tcPr>
          <w:p w:rsidR="00124A27" w:rsidRPr="00280866" w:rsidRDefault="00124A27" w:rsidP="00A73992">
            <w:pPr>
              <w:pStyle w:val="Text"/>
              <w:spacing w:line="220" w:lineRule="exact"/>
              <w:ind w:right="-34"/>
              <w:jc w:val="right"/>
              <w:rPr>
                <w:color w:val="auto"/>
              </w:rPr>
            </w:pPr>
            <w:r w:rsidRPr="00280866">
              <w:rPr>
                <w:color w:val="auto"/>
              </w:rPr>
              <w:t>1.2</w:t>
            </w:r>
          </w:p>
        </w:tc>
      </w:tr>
      <w:tr w:rsidR="00124A27" w:rsidRPr="00280866" w:rsidTr="00280866">
        <w:trPr>
          <w:cantSplit/>
        </w:trPr>
        <w:tc>
          <w:tcPr>
            <w:tcW w:w="8001" w:type="dxa"/>
            <w:gridSpan w:val="5"/>
          </w:tcPr>
          <w:p w:rsidR="00124A27" w:rsidRPr="00280866" w:rsidRDefault="00280866" w:rsidP="00A73992">
            <w:pPr>
              <w:pStyle w:val="Text"/>
              <w:spacing w:line="220" w:lineRule="exact"/>
              <w:ind w:right="-34"/>
              <w:rPr>
                <w:color w:val="auto"/>
                <w:lang w:eastAsia="ja-JP"/>
              </w:rPr>
            </w:pPr>
            <w:r w:rsidRPr="00280866">
              <w:rPr>
                <w:rFonts w:hint="eastAsia"/>
                <w:color w:val="auto"/>
                <w:lang w:eastAsia="ja-JP"/>
              </w:rPr>
              <w:t>プロセッサ･キャパシティ</w:t>
            </w:r>
            <w:r w:rsidR="00124A27" w:rsidRPr="00280866">
              <w:rPr>
                <w:color w:val="auto"/>
                <w:lang w:eastAsia="ja-JP"/>
              </w:rPr>
              <w:t xml:space="preserve"> = ((100 </w:t>
            </w:r>
            <w:r w:rsidRPr="00280866">
              <w:rPr>
                <w:color w:val="auto"/>
                <w:lang w:eastAsia="ja-JP"/>
              </w:rPr>
              <w:t>–</w:t>
            </w:r>
            <w:r w:rsidR="00124A27" w:rsidRPr="00280866">
              <w:rPr>
                <w:color w:val="auto"/>
                <w:lang w:eastAsia="ja-JP"/>
              </w:rPr>
              <w:t xml:space="preserve"> </w:t>
            </w:r>
            <w:r w:rsidRPr="00280866">
              <w:rPr>
                <w:rFonts w:hint="eastAsia"/>
                <w:color w:val="auto"/>
                <w:lang w:eastAsia="ja-JP"/>
              </w:rPr>
              <w:t>最初のユーザーのプロセッサ使用率</w:t>
            </w:r>
            <w:r w:rsidR="00124A27" w:rsidRPr="00280866">
              <w:rPr>
                <w:color w:val="auto"/>
                <w:lang w:eastAsia="ja-JP"/>
              </w:rPr>
              <w:t xml:space="preserve">) </w:t>
            </w:r>
            <w:r w:rsidR="00124A27" w:rsidRPr="00280866">
              <w:rPr>
                <w:rFonts w:cs="Arial"/>
                <w:color w:val="auto"/>
                <w:lang w:eastAsia="ja-JP"/>
              </w:rPr>
              <w:t>÷</w:t>
            </w:r>
            <w:r w:rsidR="00124A27" w:rsidRPr="00280866">
              <w:rPr>
                <w:color w:val="auto"/>
                <w:lang w:eastAsia="ja-JP"/>
              </w:rPr>
              <w:t xml:space="preserve"> </w:t>
            </w:r>
            <w:r>
              <w:rPr>
                <w:rFonts w:hint="eastAsia"/>
                <w:color w:val="auto"/>
                <w:lang w:eastAsia="ja-JP"/>
              </w:rPr>
              <w:t>2</w:t>
            </w:r>
            <w:r w:rsidRPr="00280866">
              <w:rPr>
                <w:rFonts w:hint="eastAsia"/>
                <w:color w:val="auto"/>
                <w:lang w:eastAsia="ja-JP"/>
              </w:rPr>
              <w:t>番目以降のユーザーのプロセッサ使用率</w:t>
            </w:r>
            <w:r w:rsidR="00124A27" w:rsidRPr="00280866">
              <w:rPr>
                <w:color w:val="auto"/>
                <w:lang w:eastAsia="ja-JP"/>
              </w:rPr>
              <w:t xml:space="preserve">) + 1 = 39 </w:t>
            </w:r>
            <w:r w:rsidRPr="00280866">
              <w:rPr>
                <w:rFonts w:hint="eastAsia"/>
                <w:color w:val="auto"/>
                <w:lang w:eastAsia="ja-JP"/>
              </w:rPr>
              <w:t>ユーザー</w:t>
            </w:r>
          </w:p>
        </w:tc>
      </w:tr>
      <w:tr w:rsidR="00124A27" w:rsidRPr="00280866" w:rsidTr="00280866">
        <w:trPr>
          <w:cantSplit/>
        </w:trPr>
        <w:tc>
          <w:tcPr>
            <w:tcW w:w="8001" w:type="dxa"/>
            <w:gridSpan w:val="5"/>
          </w:tcPr>
          <w:p w:rsidR="00124A27" w:rsidRPr="00280866" w:rsidRDefault="00280866" w:rsidP="00A73992">
            <w:pPr>
              <w:pStyle w:val="Text"/>
              <w:spacing w:line="220" w:lineRule="exact"/>
              <w:ind w:right="-34"/>
              <w:rPr>
                <w:color w:val="auto"/>
                <w:lang w:eastAsia="ja-JP"/>
              </w:rPr>
            </w:pPr>
            <w:r w:rsidRPr="00280866">
              <w:rPr>
                <w:rFonts w:hint="eastAsia"/>
                <w:color w:val="auto"/>
                <w:lang w:eastAsia="ja-JP"/>
              </w:rPr>
              <w:t>サーバー･メモリ･キャパシティ</w:t>
            </w:r>
            <w:r w:rsidR="00124A27" w:rsidRPr="00280866">
              <w:rPr>
                <w:color w:val="auto"/>
                <w:lang w:eastAsia="ja-JP"/>
              </w:rPr>
              <w:t xml:space="preserve"> = ((100 -</w:t>
            </w:r>
            <w:r w:rsidRPr="00280866">
              <w:rPr>
                <w:rFonts w:hint="eastAsia"/>
                <w:color w:val="auto"/>
                <w:lang w:eastAsia="ja-JP"/>
              </w:rPr>
              <w:t xml:space="preserve"> </w:t>
            </w:r>
            <w:r w:rsidRPr="00280866">
              <w:rPr>
                <w:rFonts w:hint="eastAsia"/>
                <w:color w:val="auto"/>
                <w:lang w:eastAsia="ja-JP"/>
              </w:rPr>
              <w:t>最初のユーザーのメモリ使用率</w:t>
            </w:r>
            <w:r w:rsidR="00124A27" w:rsidRPr="00280866">
              <w:rPr>
                <w:color w:val="auto"/>
                <w:lang w:eastAsia="ja-JP"/>
              </w:rPr>
              <w:t xml:space="preserve">) </w:t>
            </w:r>
            <w:r w:rsidR="00124A27" w:rsidRPr="00280866">
              <w:rPr>
                <w:rFonts w:cs="Arial"/>
                <w:color w:val="auto"/>
                <w:lang w:eastAsia="ja-JP"/>
              </w:rPr>
              <w:t>÷</w:t>
            </w:r>
            <w:r w:rsidR="00124A27" w:rsidRPr="00280866">
              <w:rPr>
                <w:color w:val="auto"/>
                <w:lang w:eastAsia="ja-JP"/>
              </w:rPr>
              <w:t xml:space="preserve"> </w:t>
            </w:r>
            <w:r>
              <w:rPr>
                <w:rFonts w:hint="eastAsia"/>
                <w:color w:val="auto"/>
                <w:lang w:eastAsia="ja-JP"/>
              </w:rPr>
              <w:t>2</w:t>
            </w:r>
            <w:r w:rsidRPr="00280866">
              <w:rPr>
                <w:rFonts w:hint="eastAsia"/>
                <w:color w:val="auto"/>
                <w:lang w:eastAsia="ja-JP"/>
              </w:rPr>
              <w:t>番目</w:t>
            </w:r>
            <w:r>
              <w:rPr>
                <w:rFonts w:hint="eastAsia"/>
                <w:color w:val="auto"/>
                <w:lang w:eastAsia="ja-JP"/>
              </w:rPr>
              <w:t>以降</w:t>
            </w:r>
            <w:r w:rsidRPr="00280866">
              <w:rPr>
                <w:rFonts w:hint="eastAsia"/>
                <w:color w:val="auto"/>
                <w:lang w:eastAsia="ja-JP"/>
              </w:rPr>
              <w:t>のユーザーのメモリ使用率</w:t>
            </w:r>
            <w:r w:rsidR="00124A27" w:rsidRPr="00280866">
              <w:rPr>
                <w:color w:val="auto"/>
                <w:lang w:eastAsia="ja-JP"/>
              </w:rPr>
              <w:t xml:space="preserve">) + 1 = 82 </w:t>
            </w:r>
            <w:r w:rsidRPr="00280866">
              <w:rPr>
                <w:rFonts w:hint="eastAsia"/>
                <w:color w:val="auto"/>
                <w:lang w:eastAsia="ja-JP"/>
              </w:rPr>
              <w:t>ユーザー</w:t>
            </w:r>
          </w:p>
        </w:tc>
      </w:tr>
      <w:tr w:rsidR="00124A27" w:rsidRPr="00280866" w:rsidTr="00280866">
        <w:trPr>
          <w:cantSplit/>
        </w:trPr>
        <w:tc>
          <w:tcPr>
            <w:tcW w:w="8001" w:type="dxa"/>
            <w:gridSpan w:val="5"/>
          </w:tcPr>
          <w:p w:rsidR="00124A27" w:rsidRPr="00280866" w:rsidRDefault="00280866" w:rsidP="00A73992">
            <w:pPr>
              <w:pStyle w:val="Text"/>
              <w:spacing w:line="220" w:lineRule="exact"/>
              <w:ind w:right="-34"/>
              <w:rPr>
                <w:color w:val="auto"/>
                <w:lang w:eastAsia="ja-JP"/>
              </w:rPr>
            </w:pPr>
            <w:r w:rsidRPr="00280866">
              <w:rPr>
                <w:rFonts w:hint="eastAsia"/>
                <w:color w:val="auto"/>
                <w:lang w:eastAsia="ja-JP"/>
              </w:rPr>
              <w:t>サーバーごとのユーザー数（</w:t>
            </w:r>
            <w:r w:rsidR="00124A27" w:rsidRPr="00280866">
              <w:rPr>
                <w:rStyle w:val="Italic"/>
                <w:color w:val="auto"/>
                <w:lang w:eastAsia="ja-JP"/>
              </w:rPr>
              <w:t>users per server</w:t>
            </w:r>
            <w:r w:rsidRPr="00280866">
              <w:rPr>
                <w:rFonts w:hint="eastAsia"/>
                <w:color w:val="auto"/>
                <w:lang w:eastAsia="ja-JP"/>
              </w:rPr>
              <w:t>）として、低いほうの値である</w:t>
            </w:r>
            <w:r w:rsidRPr="00280866">
              <w:rPr>
                <w:rFonts w:hint="eastAsia"/>
                <w:color w:val="auto"/>
                <w:lang w:eastAsia="ja-JP"/>
              </w:rPr>
              <w:t xml:space="preserve"> 39 </w:t>
            </w:r>
            <w:r w:rsidRPr="00280866">
              <w:rPr>
                <w:rFonts w:hint="eastAsia"/>
                <w:color w:val="auto"/>
                <w:lang w:eastAsia="ja-JP"/>
              </w:rPr>
              <w:t>を選びます。</w:t>
            </w:r>
          </w:p>
        </w:tc>
      </w:tr>
    </w:tbl>
    <w:p w:rsidR="00124A27" w:rsidRPr="00280866" w:rsidRDefault="00124A27" w:rsidP="00A73992">
      <w:pPr>
        <w:pStyle w:val="TableSpacing"/>
        <w:ind w:right="-34"/>
        <w:rPr>
          <w:color w:val="auto"/>
          <w:lang w:eastAsia="ja-JP"/>
        </w:rPr>
      </w:pPr>
    </w:p>
    <w:p w:rsidR="00922731" w:rsidRDefault="00922731" w:rsidP="00A73992">
      <w:pPr>
        <w:pStyle w:val="Text"/>
        <w:ind w:right="-34"/>
        <w:rPr>
          <w:lang w:eastAsia="ja-JP"/>
        </w:rPr>
      </w:pPr>
    </w:p>
    <w:p w:rsidR="00922731" w:rsidRDefault="00280866" w:rsidP="00A73992">
      <w:pPr>
        <w:pStyle w:val="Text"/>
        <w:ind w:right="-34"/>
        <w:rPr>
          <w:lang w:eastAsia="ja-JP"/>
        </w:rPr>
      </w:pPr>
      <w:r w:rsidRPr="00280866">
        <w:rPr>
          <w:rFonts w:hint="eastAsia"/>
          <w:color w:val="auto"/>
          <w:lang w:eastAsia="ja-JP"/>
        </w:rPr>
        <w:t>サーバーごとのユーザー数</w:t>
      </w:r>
      <w:r>
        <w:rPr>
          <w:rFonts w:hint="eastAsia"/>
          <w:color w:val="auto"/>
          <w:lang w:eastAsia="ja-JP"/>
        </w:rPr>
        <w:t>（</w:t>
      </w:r>
      <w:r w:rsidR="00922731">
        <w:rPr>
          <w:rFonts w:hint="eastAsia"/>
          <w:lang w:eastAsia="ja-JP"/>
        </w:rPr>
        <w:t>users per server</w:t>
      </w:r>
      <w:r>
        <w:rPr>
          <w:rFonts w:hint="eastAsia"/>
          <w:lang w:eastAsia="ja-JP"/>
        </w:rPr>
        <w:t>）</w:t>
      </w:r>
      <w:r w:rsidR="00922731">
        <w:rPr>
          <w:rFonts w:hint="eastAsia"/>
          <w:lang w:eastAsia="ja-JP"/>
        </w:rPr>
        <w:t>の最大値に</w:t>
      </w:r>
      <w:r>
        <w:rPr>
          <w:rFonts w:hint="eastAsia"/>
          <w:lang w:eastAsia="ja-JP"/>
        </w:rPr>
        <w:t>、</w:t>
      </w:r>
      <w:r w:rsidR="00687329">
        <w:rPr>
          <w:rFonts w:hint="eastAsia"/>
          <w:lang w:eastAsia="ja-JP"/>
        </w:rPr>
        <w:t>同時ログオン数が</w:t>
      </w:r>
      <w:r w:rsidR="00922731">
        <w:rPr>
          <w:rFonts w:hint="eastAsia"/>
          <w:lang w:eastAsia="ja-JP"/>
        </w:rPr>
        <w:t>接近するにつれて、ログオン時間が増加することに気づく</w:t>
      </w:r>
      <w:r w:rsidR="00687329">
        <w:rPr>
          <w:rFonts w:hint="eastAsia"/>
          <w:lang w:eastAsia="ja-JP"/>
        </w:rPr>
        <w:t>はずです</w:t>
      </w:r>
      <w:r w:rsidR="00922731">
        <w:rPr>
          <w:rFonts w:hint="eastAsia"/>
          <w:lang w:eastAsia="ja-JP"/>
        </w:rPr>
        <w:t>。たとえば、コールセンターや会計事務所のように、毎朝の同じ時間帯に</w:t>
      </w:r>
      <w:r w:rsidR="00687329">
        <w:rPr>
          <w:rFonts w:hint="eastAsia"/>
          <w:lang w:eastAsia="ja-JP"/>
        </w:rPr>
        <w:t>人々が</w:t>
      </w:r>
      <w:r w:rsidR="00922731">
        <w:rPr>
          <w:rFonts w:hint="eastAsia"/>
          <w:lang w:eastAsia="ja-JP"/>
        </w:rPr>
        <w:t>ログオンする</w:t>
      </w:r>
      <w:r w:rsidR="00687329">
        <w:rPr>
          <w:rFonts w:hint="eastAsia"/>
          <w:lang w:eastAsia="ja-JP"/>
        </w:rPr>
        <w:t>ケースでは</w:t>
      </w:r>
      <w:r w:rsidR="00922731">
        <w:rPr>
          <w:rFonts w:hint="eastAsia"/>
          <w:lang w:eastAsia="ja-JP"/>
        </w:rPr>
        <w:t>、それを補うために</w:t>
      </w:r>
      <w:r w:rsidR="00687329" w:rsidRPr="00280866">
        <w:rPr>
          <w:rFonts w:hint="eastAsia"/>
          <w:color w:val="auto"/>
          <w:lang w:eastAsia="ja-JP"/>
        </w:rPr>
        <w:t>ユーザー数</w:t>
      </w:r>
      <w:r w:rsidR="00687329">
        <w:rPr>
          <w:rFonts w:hint="eastAsia"/>
          <w:color w:val="auto"/>
          <w:lang w:eastAsia="ja-JP"/>
        </w:rPr>
        <w:t>（</w:t>
      </w:r>
      <w:r w:rsidR="00687329">
        <w:rPr>
          <w:rFonts w:hint="eastAsia"/>
          <w:lang w:eastAsia="ja-JP"/>
        </w:rPr>
        <w:t>users per server</w:t>
      </w:r>
      <w:r w:rsidR="00687329">
        <w:rPr>
          <w:rFonts w:hint="eastAsia"/>
          <w:lang w:eastAsia="ja-JP"/>
        </w:rPr>
        <w:t>）</w:t>
      </w:r>
      <w:r w:rsidR="00922731">
        <w:rPr>
          <w:rFonts w:hint="eastAsia"/>
          <w:lang w:eastAsia="ja-JP"/>
        </w:rPr>
        <w:t>の値を</w:t>
      </w:r>
      <w:r w:rsidR="00922731">
        <w:rPr>
          <w:rFonts w:hint="eastAsia"/>
          <w:lang w:eastAsia="ja-JP"/>
        </w:rPr>
        <w:t xml:space="preserve"> 10</w:t>
      </w:r>
      <w:r w:rsidR="00687329">
        <w:rPr>
          <w:rFonts w:hint="eastAsia"/>
          <w:lang w:eastAsia="ja-JP"/>
        </w:rPr>
        <w:t xml:space="preserve">% </w:t>
      </w:r>
      <w:r w:rsidR="00687329">
        <w:rPr>
          <w:rFonts w:hint="eastAsia"/>
          <w:lang w:eastAsia="ja-JP"/>
        </w:rPr>
        <w:t>程度を</w:t>
      </w:r>
      <w:r w:rsidR="00922731">
        <w:rPr>
          <w:rFonts w:hint="eastAsia"/>
          <w:lang w:eastAsia="ja-JP"/>
        </w:rPr>
        <w:t>低減すべきで</w:t>
      </w:r>
      <w:r w:rsidR="00687329">
        <w:rPr>
          <w:rFonts w:hint="eastAsia"/>
          <w:lang w:eastAsia="ja-JP"/>
        </w:rPr>
        <w:t>す</w:t>
      </w:r>
      <w:r w:rsidR="00922731">
        <w:rPr>
          <w:rFonts w:hint="eastAsia"/>
          <w:lang w:eastAsia="ja-JP"/>
        </w:rPr>
        <w:t>。以下のように、この</w:t>
      </w:r>
      <w:r w:rsidR="00D42354">
        <w:rPr>
          <w:rFonts w:hint="eastAsia"/>
          <w:lang w:eastAsia="ja-JP"/>
        </w:rPr>
        <w:t>ときの</w:t>
      </w:r>
      <w:r w:rsidR="00922731">
        <w:rPr>
          <w:rFonts w:hint="eastAsia"/>
          <w:lang w:eastAsia="ja-JP"/>
        </w:rPr>
        <w:t>ユーザー数を、</w:t>
      </w:r>
      <w:r w:rsidR="00D42354" w:rsidRPr="00280866">
        <w:rPr>
          <w:rFonts w:hint="eastAsia"/>
          <w:color w:val="auto"/>
          <w:lang w:eastAsia="ja-JP"/>
        </w:rPr>
        <w:t>サーバーごとのユーザー数</w:t>
      </w:r>
      <w:r w:rsidR="00D42354">
        <w:rPr>
          <w:rFonts w:hint="eastAsia"/>
          <w:color w:val="auto"/>
          <w:lang w:eastAsia="ja-JP"/>
        </w:rPr>
        <w:t>（</w:t>
      </w:r>
      <w:r w:rsidR="00D42354">
        <w:rPr>
          <w:rFonts w:hint="eastAsia"/>
          <w:lang w:eastAsia="ja-JP"/>
        </w:rPr>
        <w:t>users per server</w:t>
      </w:r>
      <w:r w:rsidR="00D42354">
        <w:rPr>
          <w:rFonts w:hint="eastAsia"/>
          <w:lang w:eastAsia="ja-JP"/>
        </w:rPr>
        <w:t>）</w:t>
      </w:r>
      <w:r w:rsidR="00922731">
        <w:rPr>
          <w:rFonts w:hint="eastAsia"/>
          <w:lang w:eastAsia="ja-JP"/>
        </w:rPr>
        <w:t>で割り算</w:t>
      </w:r>
      <w:r w:rsidR="00D42354">
        <w:rPr>
          <w:rFonts w:hint="eastAsia"/>
          <w:lang w:eastAsia="ja-JP"/>
        </w:rPr>
        <w:t>します</w:t>
      </w:r>
      <w:r w:rsidR="00922731">
        <w:rPr>
          <w:rFonts w:hint="eastAsia"/>
          <w:lang w:eastAsia="ja-JP"/>
        </w:rPr>
        <w:t>。</w:t>
      </w:r>
      <w:r w:rsidR="00D42354">
        <w:rPr>
          <w:rFonts w:hint="eastAsia"/>
          <w:lang w:eastAsia="ja-JP"/>
        </w:rPr>
        <w:t>その計算結果として得られるのは、</w:t>
      </w:r>
      <w:r w:rsidR="00922731">
        <w:rPr>
          <w:rFonts w:hint="eastAsia"/>
          <w:lang w:eastAsia="ja-JP"/>
        </w:rPr>
        <w:t>対象となるファームに割り当てられ、また、ある時間帯にアクティブ</w:t>
      </w:r>
      <w:r w:rsidR="00D42354">
        <w:rPr>
          <w:rFonts w:hint="eastAsia"/>
          <w:lang w:eastAsia="ja-JP"/>
        </w:rPr>
        <w:t>となる</w:t>
      </w:r>
      <w:r w:rsidR="00922731">
        <w:rPr>
          <w:rFonts w:hint="eastAsia"/>
          <w:lang w:eastAsia="ja-JP"/>
        </w:rPr>
        <w:t>、ファーム</w:t>
      </w:r>
      <w:r w:rsidR="00D42354">
        <w:rPr>
          <w:rFonts w:hint="eastAsia"/>
          <w:lang w:eastAsia="ja-JP"/>
        </w:rPr>
        <w:t>内</w:t>
      </w:r>
      <w:r w:rsidR="00922731">
        <w:rPr>
          <w:rFonts w:hint="eastAsia"/>
          <w:lang w:eastAsia="ja-JP"/>
        </w:rPr>
        <w:t>で要求されるサーバー数を導くために必要とされる値で</w:t>
      </w:r>
      <w:r w:rsidR="00D42354">
        <w:rPr>
          <w:rFonts w:hint="eastAsia"/>
          <w:lang w:eastAsia="ja-JP"/>
        </w:rPr>
        <w:t>す</w:t>
      </w:r>
      <w:r w:rsidR="00922731">
        <w:rPr>
          <w:rFonts w:hint="eastAsia"/>
          <w:lang w:eastAsia="ja-JP"/>
        </w:rPr>
        <w:t>。</w:t>
      </w:r>
    </w:p>
    <w:p w:rsidR="00CD5027" w:rsidRDefault="00CD5027" w:rsidP="00A73992">
      <w:pPr>
        <w:pStyle w:val="TableSpacing"/>
        <w:ind w:right="-34"/>
        <w:rPr>
          <w:lang w:eastAsia="ja-JP"/>
        </w:rPr>
      </w:pPr>
    </w:p>
    <w:p w:rsidR="00B039A9" w:rsidRPr="00655B76" w:rsidRDefault="00B039A9" w:rsidP="00A73992">
      <w:pPr>
        <w:pStyle w:val="Text"/>
        <w:ind w:right="-34"/>
        <w:rPr>
          <w:rStyle w:val="23"/>
          <w:i w:val="0"/>
          <w:iCs w:val="0"/>
          <w:color w:val="auto"/>
          <w:lang w:eastAsia="ja-JP"/>
        </w:rPr>
      </w:pPr>
      <w:r w:rsidRPr="00655B76">
        <w:rPr>
          <w:rStyle w:val="23"/>
          <w:i w:val="0"/>
          <w:iCs w:val="0"/>
          <w:color w:val="auto"/>
        </w:rPr>
        <w:t>Active users on farm / users per server = number of servers required in the farm</w:t>
      </w:r>
    </w:p>
    <w:p w:rsidR="00D42354" w:rsidRPr="00655B76" w:rsidRDefault="00D42354" w:rsidP="00A73992">
      <w:pPr>
        <w:pStyle w:val="Text"/>
        <w:ind w:right="-34"/>
        <w:rPr>
          <w:rStyle w:val="23"/>
          <w:i w:val="0"/>
          <w:iCs w:val="0"/>
          <w:color w:val="auto"/>
          <w:lang w:eastAsia="ja-JP"/>
        </w:rPr>
      </w:pPr>
      <w:r w:rsidRPr="00655B76">
        <w:rPr>
          <w:rStyle w:val="23"/>
          <w:rFonts w:hint="eastAsia"/>
          <w:i w:val="0"/>
          <w:iCs w:val="0"/>
          <w:color w:val="auto"/>
          <w:lang w:eastAsia="ja-JP"/>
        </w:rPr>
        <w:t>ファーム内のアクティブなユーザー数</w:t>
      </w:r>
      <w:r w:rsidRPr="00655B76">
        <w:rPr>
          <w:rStyle w:val="23"/>
          <w:rFonts w:hint="eastAsia"/>
          <w:i w:val="0"/>
          <w:iCs w:val="0"/>
          <w:color w:val="auto"/>
          <w:lang w:eastAsia="ja-JP"/>
        </w:rPr>
        <w:t xml:space="preserve"> / </w:t>
      </w:r>
      <w:r w:rsidRPr="00655B76">
        <w:rPr>
          <w:rStyle w:val="23"/>
          <w:rFonts w:hint="eastAsia"/>
          <w:color w:val="auto"/>
          <w:lang w:eastAsia="ja-JP"/>
        </w:rPr>
        <w:t>サーバーごとのユーザー数（</w:t>
      </w:r>
      <w:r w:rsidRPr="00655B76">
        <w:rPr>
          <w:rStyle w:val="23"/>
          <w:rFonts w:hint="eastAsia"/>
          <w:color w:val="auto"/>
          <w:lang w:eastAsia="ja-JP"/>
        </w:rPr>
        <w:t>users per server</w:t>
      </w:r>
      <w:r w:rsidRPr="00655B76">
        <w:rPr>
          <w:rStyle w:val="23"/>
          <w:rFonts w:hint="eastAsia"/>
          <w:color w:val="auto"/>
          <w:lang w:eastAsia="ja-JP"/>
        </w:rPr>
        <w:t>）</w:t>
      </w:r>
      <w:r w:rsidRPr="00655B76">
        <w:rPr>
          <w:rStyle w:val="23"/>
          <w:rFonts w:hint="eastAsia"/>
          <w:color w:val="auto"/>
          <w:lang w:eastAsia="ja-JP"/>
        </w:rPr>
        <w:t xml:space="preserve">= </w:t>
      </w:r>
      <w:r w:rsidRPr="00655B76">
        <w:rPr>
          <w:rStyle w:val="23"/>
          <w:rFonts w:hint="eastAsia"/>
          <w:color w:val="auto"/>
          <w:lang w:eastAsia="ja-JP"/>
        </w:rPr>
        <w:t>ファーム内で必要とされるサーバー数</w:t>
      </w:r>
      <w:r w:rsidRPr="00655B76">
        <w:rPr>
          <w:rStyle w:val="23"/>
          <w:rFonts w:hint="eastAsia"/>
          <w:color w:val="auto"/>
          <w:lang w:eastAsia="ja-JP"/>
        </w:rPr>
        <w:t xml:space="preserve"> </w:t>
      </w:r>
    </w:p>
    <w:p w:rsidR="00B039A9" w:rsidRDefault="00B039A9" w:rsidP="00A73992">
      <w:pPr>
        <w:pStyle w:val="TableSpacing"/>
        <w:ind w:right="-34"/>
        <w:rPr>
          <w:lang w:eastAsia="ja-JP"/>
        </w:rPr>
      </w:pPr>
    </w:p>
    <w:p w:rsidR="00922731" w:rsidRDefault="00922731" w:rsidP="00A73992">
      <w:pPr>
        <w:pStyle w:val="Text"/>
        <w:ind w:right="-34"/>
        <w:rPr>
          <w:lang w:eastAsia="ja-JP"/>
        </w:rPr>
      </w:pPr>
      <w:r w:rsidRPr="00922731">
        <w:rPr>
          <w:rFonts w:hint="eastAsia"/>
          <w:lang w:eastAsia="ja-JP"/>
        </w:rPr>
        <w:t>この値を、</w:t>
      </w:r>
      <w:r w:rsidR="00D42354">
        <w:rPr>
          <w:rFonts w:hint="eastAsia"/>
          <w:lang w:eastAsia="ja-JP"/>
        </w:rPr>
        <w:t>補足資料</w:t>
      </w:r>
      <w:r w:rsidR="00D42354">
        <w:rPr>
          <w:rFonts w:hint="eastAsia"/>
          <w:lang w:eastAsia="ja-JP"/>
        </w:rPr>
        <w:t xml:space="preserve"> </w:t>
      </w:r>
      <w:r w:rsidRPr="00922731">
        <w:rPr>
          <w:lang w:eastAsia="ja-JP"/>
        </w:rPr>
        <w:t xml:space="preserve">Appendix </w:t>
      </w:r>
      <w:r w:rsidR="00D42354">
        <w:rPr>
          <w:rFonts w:hint="eastAsia"/>
          <w:lang w:eastAsia="ja-JP"/>
        </w:rPr>
        <w:t>（</w:t>
      </w:r>
      <w:r w:rsidR="00D42354">
        <w:rPr>
          <w:rFonts w:hint="eastAsia"/>
          <w:lang w:eastAsia="ja-JP"/>
        </w:rPr>
        <w:t>C</w:t>
      </w:r>
      <w:r w:rsidR="00D42354">
        <w:rPr>
          <w:rFonts w:hint="eastAsia"/>
          <w:lang w:eastAsia="ja-JP"/>
        </w:rPr>
        <w:t>）</w:t>
      </w:r>
      <w:r w:rsidRPr="00922731">
        <w:rPr>
          <w:rFonts w:hint="eastAsia"/>
          <w:lang w:eastAsia="ja-JP"/>
        </w:rPr>
        <w:t xml:space="preserve"> </w:t>
      </w:r>
      <w:r w:rsidR="00D42354">
        <w:rPr>
          <w:rFonts w:hint="eastAsia"/>
          <w:lang w:eastAsia="ja-JP"/>
        </w:rPr>
        <w:t>に記録します。</w:t>
      </w:r>
    </w:p>
    <w:p w:rsidR="00D42354" w:rsidRPr="00655B76" w:rsidRDefault="00D42354" w:rsidP="00A73992">
      <w:pPr>
        <w:pStyle w:val="Text"/>
        <w:ind w:right="-34"/>
        <w:rPr>
          <w:lang w:eastAsia="ja-JP"/>
        </w:rPr>
      </w:pPr>
    </w:p>
    <w:p w:rsidR="005E232E" w:rsidRPr="005E232E" w:rsidRDefault="005E232E" w:rsidP="00A73992">
      <w:pPr>
        <w:pStyle w:val="2"/>
        <w:ind w:right="-34"/>
        <w:rPr>
          <w:b/>
          <w:lang w:eastAsia="ja-JP"/>
        </w:rPr>
      </w:pPr>
      <w:r>
        <w:rPr>
          <w:lang w:eastAsia="ja-JP"/>
        </w:rPr>
        <w:t xml:space="preserve">Task 3: </w:t>
      </w:r>
      <w:r w:rsidRPr="005E232E">
        <w:rPr>
          <w:rFonts w:hint="eastAsia"/>
          <w:b/>
          <w:lang w:eastAsia="ja-JP"/>
        </w:rPr>
        <w:t>フォールト･トレランスで必要とされる、追加のサーバー数を決定する</w:t>
      </w:r>
    </w:p>
    <w:p w:rsidR="006C48BD" w:rsidRPr="00655B76" w:rsidRDefault="006C48BD" w:rsidP="00A73992">
      <w:pPr>
        <w:pStyle w:val="Text"/>
        <w:ind w:right="-34"/>
        <w:rPr>
          <w:lang w:eastAsia="ja-JP"/>
        </w:rPr>
      </w:pPr>
    </w:p>
    <w:p w:rsidR="00922731" w:rsidRDefault="00922731" w:rsidP="00A73992">
      <w:pPr>
        <w:pStyle w:val="Text"/>
        <w:ind w:right="-34"/>
        <w:rPr>
          <w:lang w:eastAsia="ja-JP"/>
        </w:rPr>
      </w:pPr>
      <w:r w:rsidRPr="00922731">
        <w:rPr>
          <w:rFonts w:hint="eastAsia"/>
          <w:lang w:eastAsia="ja-JP"/>
        </w:rPr>
        <w:t>前述の</w:t>
      </w:r>
      <w:r w:rsidR="0025034A">
        <w:rPr>
          <w:rFonts w:hint="eastAsia"/>
          <w:lang w:eastAsia="ja-JP"/>
        </w:rPr>
        <w:t xml:space="preserve">Task 1 </w:t>
      </w:r>
      <w:r w:rsidR="0025034A">
        <w:rPr>
          <w:rFonts w:hint="eastAsia"/>
          <w:lang w:eastAsia="ja-JP"/>
        </w:rPr>
        <w:t>と</w:t>
      </w:r>
      <w:r w:rsidR="0025034A">
        <w:rPr>
          <w:rFonts w:hint="eastAsia"/>
          <w:lang w:eastAsia="ja-JP"/>
        </w:rPr>
        <w:t xml:space="preserve"> </w:t>
      </w:r>
      <w:r w:rsidRPr="00922731">
        <w:rPr>
          <w:rFonts w:hint="eastAsia"/>
          <w:lang w:eastAsia="ja-JP"/>
        </w:rPr>
        <w:t>2</w:t>
      </w:r>
      <w:r w:rsidR="0025034A">
        <w:rPr>
          <w:rFonts w:hint="eastAsia"/>
          <w:lang w:eastAsia="ja-JP"/>
        </w:rPr>
        <w:t xml:space="preserve"> </w:t>
      </w:r>
      <w:r w:rsidRPr="00922731">
        <w:rPr>
          <w:rFonts w:hint="eastAsia"/>
          <w:lang w:eastAsia="ja-JP"/>
        </w:rPr>
        <w:t>で決定された</w:t>
      </w:r>
      <w:r w:rsidR="0025034A" w:rsidRPr="00280866">
        <w:rPr>
          <w:rFonts w:hint="eastAsia"/>
          <w:color w:val="auto"/>
          <w:lang w:eastAsia="ja-JP"/>
        </w:rPr>
        <w:t>サーバーごとのユーザー数</w:t>
      </w:r>
      <w:r w:rsidR="0025034A">
        <w:rPr>
          <w:rFonts w:hint="eastAsia"/>
          <w:color w:val="auto"/>
          <w:lang w:eastAsia="ja-JP"/>
        </w:rPr>
        <w:t>（</w:t>
      </w:r>
      <w:r w:rsidR="0025034A">
        <w:rPr>
          <w:rFonts w:hint="eastAsia"/>
          <w:lang w:eastAsia="ja-JP"/>
        </w:rPr>
        <w:t>users per server</w:t>
      </w:r>
      <w:r w:rsidR="0025034A">
        <w:rPr>
          <w:rFonts w:hint="eastAsia"/>
          <w:lang w:eastAsia="ja-JP"/>
        </w:rPr>
        <w:t>）で</w:t>
      </w:r>
      <w:r w:rsidRPr="00922731">
        <w:rPr>
          <w:rFonts w:hint="eastAsia"/>
          <w:lang w:eastAsia="ja-JP"/>
        </w:rPr>
        <w:t>は、</w:t>
      </w:r>
      <w:r w:rsidR="0025034A">
        <w:rPr>
          <w:rFonts w:hint="eastAsia"/>
          <w:lang w:eastAsia="ja-JP"/>
        </w:rPr>
        <w:t>まだ、</w:t>
      </w:r>
      <w:r w:rsidRPr="00922731">
        <w:rPr>
          <w:rFonts w:hint="eastAsia"/>
          <w:lang w:eastAsia="ja-JP"/>
        </w:rPr>
        <w:t>フォールト･トレランスを計算</w:t>
      </w:r>
      <w:r w:rsidR="0025034A">
        <w:rPr>
          <w:rFonts w:hint="eastAsia"/>
          <w:lang w:eastAsia="ja-JP"/>
        </w:rPr>
        <w:t>が行われていません</w:t>
      </w:r>
      <w:r w:rsidRPr="00922731">
        <w:rPr>
          <w:rFonts w:hint="eastAsia"/>
          <w:lang w:eastAsia="ja-JP"/>
        </w:rPr>
        <w:t>。したがって、フォールト･トレランス実装するためには、</w:t>
      </w:r>
      <w:r w:rsidR="0025034A">
        <w:rPr>
          <w:rFonts w:hint="eastAsia"/>
          <w:lang w:eastAsia="ja-JP"/>
        </w:rPr>
        <w:t>そのために</w:t>
      </w:r>
      <w:r w:rsidRPr="00922731">
        <w:rPr>
          <w:rFonts w:hint="eastAsia"/>
          <w:lang w:eastAsia="ja-JP"/>
        </w:rPr>
        <w:t>追加するサーバー数を決定する必要があ</w:t>
      </w:r>
      <w:r w:rsidR="0025034A">
        <w:rPr>
          <w:rFonts w:hint="eastAsia"/>
          <w:lang w:eastAsia="ja-JP"/>
        </w:rPr>
        <w:t>ります</w:t>
      </w:r>
      <w:r w:rsidRPr="00922731">
        <w:rPr>
          <w:rFonts w:hint="eastAsia"/>
          <w:lang w:eastAsia="ja-JP"/>
        </w:rPr>
        <w:t>。</w:t>
      </w:r>
    </w:p>
    <w:p w:rsidR="00AA5F74" w:rsidRDefault="00AA5F74" w:rsidP="00A73992">
      <w:pPr>
        <w:pStyle w:val="Text"/>
        <w:ind w:right="-34"/>
        <w:rPr>
          <w:lang w:eastAsia="ja-JP"/>
        </w:rPr>
      </w:pPr>
    </w:p>
    <w:p w:rsidR="0025034A" w:rsidRDefault="00922731" w:rsidP="00A73992">
      <w:pPr>
        <w:pStyle w:val="Text"/>
        <w:ind w:right="-34"/>
        <w:rPr>
          <w:b/>
          <w:lang w:eastAsia="ja-JP"/>
        </w:rPr>
      </w:pPr>
      <w:r w:rsidRPr="00922731">
        <w:rPr>
          <w:rFonts w:hint="eastAsia"/>
          <w:lang w:eastAsia="ja-JP"/>
        </w:rPr>
        <w:t>ターミナル</w:t>
      </w:r>
      <w:r w:rsidRPr="00922731">
        <w:rPr>
          <w:rFonts w:hint="eastAsia"/>
          <w:lang w:eastAsia="ja-JP"/>
        </w:rPr>
        <w:t xml:space="preserve"> </w:t>
      </w:r>
      <w:r w:rsidRPr="00922731">
        <w:rPr>
          <w:rFonts w:hint="eastAsia"/>
          <w:lang w:eastAsia="ja-JP"/>
        </w:rPr>
        <w:t>･サーバーを、</w:t>
      </w:r>
      <w:r w:rsidRPr="00922731">
        <w:rPr>
          <w:rFonts w:hint="eastAsia"/>
          <w:lang w:eastAsia="ja-JP"/>
        </w:rPr>
        <w:t xml:space="preserve">Microsoft Cluster Service </w:t>
      </w:r>
      <w:r w:rsidRPr="00922731">
        <w:rPr>
          <w:rFonts w:hint="eastAsia"/>
          <w:lang w:eastAsia="ja-JP"/>
        </w:rPr>
        <w:t>（</w:t>
      </w:r>
      <w:r w:rsidRPr="00922731">
        <w:rPr>
          <w:rFonts w:hint="eastAsia"/>
          <w:lang w:eastAsia="ja-JP"/>
        </w:rPr>
        <w:t>MSCS</w:t>
      </w:r>
      <w:r w:rsidRPr="00922731">
        <w:rPr>
          <w:rFonts w:hint="eastAsia"/>
          <w:lang w:eastAsia="ja-JP"/>
        </w:rPr>
        <w:t>）内に配置することはでき</w:t>
      </w:r>
      <w:r w:rsidR="0025034A">
        <w:rPr>
          <w:rFonts w:hint="eastAsia"/>
          <w:lang w:eastAsia="ja-JP"/>
        </w:rPr>
        <w:t>ません。</w:t>
      </w:r>
      <w:r w:rsidRPr="00922731">
        <w:rPr>
          <w:rFonts w:hint="eastAsia"/>
          <w:lang w:eastAsia="ja-JP"/>
        </w:rPr>
        <w:t>そのため、フォールト･トレランスが</w:t>
      </w:r>
      <w:r w:rsidR="0025034A">
        <w:rPr>
          <w:rFonts w:hint="eastAsia"/>
          <w:lang w:eastAsia="ja-JP"/>
        </w:rPr>
        <w:t>必要な場合には</w:t>
      </w:r>
      <w:r w:rsidRPr="00922731">
        <w:rPr>
          <w:rFonts w:hint="eastAsia"/>
          <w:lang w:eastAsia="ja-JP"/>
        </w:rPr>
        <w:t>、追加のサーバーを用い</w:t>
      </w:r>
      <w:r w:rsidR="0025034A">
        <w:rPr>
          <w:rFonts w:hint="eastAsia"/>
          <w:lang w:eastAsia="ja-JP"/>
        </w:rPr>
        <w:t>た</w:t>
      </w:r>
      <w:r w:rsidRPr="00922731">
        <w:rPr>
          <w:rFonts w:hint="eastAsia"/>
          <w:lang w:eastAsia="ja-JP"/>
        </w:rPr>
        <w:t>ロード･バランシングのソリューションを提供しなくてはな</w:t>
      </w:r>
      <w:r w:rsidR="0025034A">
        <w:rPr>
          <w:rFonts w:hint="eastAsia"/>
          <w:lang w:eastAsia="ja-JP"/>
        </w:rPr>
        <w:t>りません</w:t>
      </w:r>
      <w:r w:rsidRPr="00922731">
        <w:rPr>
          <w:rFonts w:hint="eastAsia"/>
          <w:lang w:eastAsia="ja-JP"/>
        </w:rPr>
        <w:t>。</w:t>
      </w:r>
      <w:r w:rsidR="00B95F5A">
        <w:rPr>
          <w:rFonts w:hint="eastAsia"/>
          <w:lang w:eastAsia="ja-JP"/>
        </w:rPr>
        <w:t>仮に、</w:t>
      </w:r>
      <w:r w:rsidRPr="00922731">
        <w:rPr>
          <w:rFonts w:hint="eastAsia"/>
          <w:lang w:eastAsia="ja-JP"/>
        </w:rPr>
        <w:t>サーバーがダウン</w:t>
      </w:r>
      <w:r w:rsidR="00B95F5A">
        <w:rPr>
          <w:rFonts w:hint="eastAsia"/>
          <w:lang w:eastAsia="ja-JP"/>
        </w:rPr>
        <w:t>した場合には</w:t>
      </w:r>
      <w:r w:rsidRPr="00922731">
        <w:rPr>
          <w:rFonts w:hint="eastAsia"/>
          <w:lang w:eastAsia="ja-JP"/>
        </w:rPr>
        <w:t>、そのサーバーを</w:t>
      </w:r>
      <w:r w:rsidR="00B95F5A">
        <w:rPr>
          <w:rFonts w:hint="eastAsia"/>
          <w:lang w:eastAsia="ja-JP"/>
        </w:rPr>
        <w:t>試用している</w:t>
      </w:r>
      <w:r w:rsidRPr="00922731">
        <w:rPr>
          <w:rFonts w:hint="eastAsia"/>
          <w:lang w:eastAsia="ja-JP"/>
        </w:rPr>
        <w:t>ユーザーは他のサーバー</w:t>
      </w:r>
      <w:r w:rsidR="005E232E">
        <w:rPr>
          <w:rFonts w:hint="eastAsia"/>
          <w:lang w:eastAsia="ja-JP"/>
        </w:rPr>
        <w:t>を</w:t>
      </w:r>
      <w:r w:rsidRPr="00922731">
        <w:rPr>
          <w:rFonts w:hint="eastAsia"/>
          <w:lang w:eastAsia="ja-JP"/>
        </w:rPr>
        <w:t>初期化</w:t>
      </w:r>
      <w:r w:rsidR="005E232E">
        <w:rPr>
          <w:rFonts w:hint="eastAsia"/>
          <w:lang w:eastAsia="ja-JP"/>
        </w:rPr>
        <w:t>し、</w:t>
      </w:r>
      <w:r w:rsidRPr="00922731">
        <w:rPr>
          <w:rFonts w:hint="eastAsia"/>
          <w:lang w:eastAsia="ja-JP"/>
        </w:rPr>
        <w:t>セッションを再開する必要があ</w:t>
      </w:r>
      <w:r w:rsidR="005E232E">
        <w:rPr>
          <w:rFonts w:hint="eastAsia"/>
          <w:lang w:eastAsia="ja-JP"/>
        </w:rPr>
        <w:lastRenderedPageBreak/>
        <w:t>ります</w:t>
      </w:r>
      <w:r w:rsidRPr="00922731">
        <w:rPr>
          <w:rFonts w:hint="eastAsia"/>
          <w:lang w:eastAsia="ja-JP"/>
        </w:rPr>
        <w:t>。</w:t>
      </w:r>
      <w:r w:rsidRPr="00922731">
        <w:rPr>
          <w:rFonts w:hint="eastAsia"/>
          <w:lang w:eastAsia="ja-JP"/>
        </w:rPr>
        <w:t xml:space="preserve"> </w:t>
      </w:r>
      <w:r w:rsidRPr="00922731">
        <w:rPr>
          <w:rFonts w:hint="eastAsia"/>
          <w:lang w:eastAsia="ja-JP"/>
        </w:rPr>
        <w:t>インカミング･セッションのリクエストは、</w:t>
      </w:r>
      <w:r w:rsidRPr="00922731">
        <w:rPr>
          <w:rFonts w:hint="eastAsia"/>
          <w:lang w:eastAsia="ja-JP"/>
        </w:rPr>
        <w:t xml:space="preserve">TS Session Broker </w:t>
      </w:r>
      <w:r w:rsidRPr="00922731">
        <w:rPr>
          <w:rFonts w:hint="eastAsia"/>
          <w:lang w:eastAsia="ja-JP"/>
        </w:rPr>
        <w:t>により、他のサーバーとロード･バランシングされ</w:t>
      </w:r>
      <w:r w:rsidR="005E232E">
        <w:rPr>
          <w:rFonts w:hint="eastAsia"/>
          <w:lang w:eastAsia="ja-JP"/>
        </w:rPr>
        <w:t>ます</w:t>
      </w:r>
      <w:r w:rsidRPr="00922731">
        <w:rPr>
          <w:rFonts w:hint="eastAsia"/>
          <w:lang w:eastAsia="ja-JP"/>
        </w:rPr>
        <w:t>。このケースにおけるユーザーは、セッション</w:t>
      </w:r>
      <w:r w:rsidR="005E232E">
        <w:rPr>
          <w:rFonts w:hint="eastAsia"/>
          <w:lang w:eastAsia="ja-JP"/>
        </w:rPr>
        <w:t>の中断を経験するでしょう。</w:t>
      </w:r>
    </w:p>
    <w:p w:rsidR="00922731" w:rsidRDefault="00922731" w:rsidP="00A73992">
      <w:pPr>
        <w:pStyle w:val="Text"/>
        <w:ind w:right="-34"/>
        <w:rPr>
          <w:b/>
          <w:lang w:eastAsia="ja-JP"/>
        </w:rPr>
      </w:pPr>
    </w:p>
    <w:p w:rsidR="00AB7108" w:rsidRDefault="005E232E" w:rsidP="00A73992">
      <w:pPr>
        <w:pStyle w:val="Text"/>
        <w:ind w:right="-34"/>
        <w:rPr>
          <w:lang w:eastAsia="ja-JP"/>
        </w:rPr>
      </w:pPr>
      <w:r>
        <w:rPr>
          <w:rFonts w:hint="eastAsia"/>
          <w:lang w:eastAsia="ja-JP"/>
        </w:rPr>
        <w:t>このような</w:t>
      </w:r>
      <w:r w:rsidR="00AB7108">
        <w:rPr>
          <w:rFonts w:hint="eastAsia"/>
          <w:lang w:eastAsia="ja-JP"/>
        </w:rPr>
        <w:t>ダウン</w:t>
      </w:r>
      <w:r>
        <w:rPr>
          <w:rFonts w:hint="eastAsia"/>
          <w:lang w:eastAsia="ja-JP"/>
        </w:rPr>
        <w:t>･</w:t>
      </w:r>
      <w:r w:rsidR="00AB7108">
        <w:rPr>
          <w:rFonts w:hint="eastAsia"/>
          <w:lang w:eastAsia="ja-JP"/>
        </w:rPr>
        <w:t>タイム</w:t>
      </w:r>
      <w:r>
        <w:rPr>
          <w:rFonts w:hint="eastAsia"/>
          <w:lang w:eastAsia="ja-JP"/>
        </w:rPr>
        <w:t>においては、他のサーバーは新たな負荷を強いられ、また、全体的なサーバー容量は</w:t>
      </w:r>
      <w:r w:rsidR="00AB7108">
        <w:rPr>
          <w:rFonts w:hint="eastAsia"/>
          <w:lang w:eastAsia="ja-JP"/>
        </w:rPr>
        <w:t>低減</w:t>
      </w:r>
      <w:r>
        <w:rPr>
          <w:rFonts w:hint="eastAsia"/>
          <w:lang w:eastAsia="ja-JP"/>
        </w:rPr>
        <w:t>します</w:t>
      </w:r>
      <w:r w:rsidR="00AB7108">
        <w:rPr>
          <w:rFonts w:hint="eastAsia"/>
          <w:lang w:eastAsia="ja-JP"/>
        </w:rPr>
        <w:t>。したがって、不測の事態やメンテナンスにおけるダウン･タイムに</w:t>
      </w:r>
      <w:r>
        <w:rPr>
          <w:rFonts w:hint="eastAsia"/>
          <w:lang w:eastAsia="ja-JP"/>
        </w:rPr>
        <w:t>対処する</w:t>
      </w:r>
      <w:r w:rsidR="00AB7108">
        <w:rPr>
          <w:rFonts w:hint="eastAsia"/>
          <w:lang w:eastAsia="ja-JP"/>
        </w:rPr>
        <w:t>容量レベルを</w:t>
      </w:r>
      <w:r>
        <w:rPr>
          <w:rFonts w:hint="eastAsia"/>
          <w:lang w:eastAsia="ja-JP"/>
        </w:rPr>
        <w:t>、維持するための予備</w:t>
      </w:r>
      <w:r w:rsidR="00AB7108">
        <w:rPr>
          <w:rFonts w:hint="eastAsia"/>
          <w:lang w:eastAsia="ja-JP"/>
        </w:rPr>
        <w:t>サーバーについて計画すべきで</w:t>
      </w:r>
      <w:r>
        <w:rPr>
          <w:rFonts w:hint="eastAsia"/>
          <w:lang w:eastAsia="ja-JP"/>
        </w:rPr>
        <w:t>す</w:t>
      </w:r>
      <w:r w:rsidR="00AB7108">
        <w:rPr>
          <w:rFonts w:hint="eastAsia"/>
          <w:lang w:eastAsia="ja-JP"/>
        </w:rPr>
        <w:t>。</w:t>
      </w:r>
    </w:p>
    <w:p w:rsidR="00AA5F74" w:rsidRDefault="00AA5F74" w:rsidP="00A73992">
      <w:pPr>
        <w:pStyle w:val="Text"/>
        <w:ind w:right="-34"/>
        <w:rPr>
          <w:lang w:eastAsia="ja-JP"/>
        </w:rPr>
      </w:pPr>
    </w:p>
    <w:p w:rsidR="00AB7108" w:rsidRDefault="00AB7108" w:rsidP="00A73992">
      <w:pPr>
        <w:pStyle w:val="Text"/>
        <w:ind w:right="-34"/>
        <w:rPr>
          <w:lang w:eastAsia="ja-JP"/>
        </w:rPr>
      </w:pPr>
      <w:r w:rsidRPr="00922731">
        <w:rPr>
          <w:rFonts w:hint="eastAsia"/>
          <w:lang w:eastAsia="ja-JP"/>
        </w:rPr>
        <w:t>フォールト･トレランス</w:t>
      </w:r>
      <w:r>
        <w:rPr>
          <w:rFonts w:hint="eastAsia"/>
          <w:lang w:eastAsia="ja-JP"/>
        </w:rPr>
        <w:t>の要件を充たすために必要な、追加のサーバー数を決定して、その値を</w:t>
      </w:r>
      <w:r w:rsidR="005E232E">
        <w:rPr>
          <w:rFonts w:hint="eastAsia"/>
          <w:lang w:eastAsia="ja-JP"/>
        </w:rPr>
        <w:t>補足資料</w:t>
      </w:r>
      <w:r w:rsidR="005E232E">
        <w:rPr>
          <w:rFonts w:hint="eastAsia"/>
          <w:lang w:eastAsia="ja-JP"/>
        </w:rPr>
        <w:t xml:space="preserve"> </w:t>
      </w:r>
      <w:r w:rsidR="005E232E">
        <w:rPr>
          <w:lang w:eastAsia="ja-JP"/>
        </w:rPr>
        <w:t>Appendix</w:t>
      </w:r>
      <w:r w:rsidR="005E232E">
        <w:rPr>
          <w:rFonts w:hint="eastAsia"/>
          <w:lang w:eastAsia="ja-JP"/>
        </w:rPr>
        <w:t>（</w:t>
      </w:r>
      <w:r w:rsidRPr="00922731">
        <w:rPr>
          <w:lang w:eastAsia="ja-JP"/>
        </w:rPr>
        <w:t>C</w:t>
      </w:r>
      <w:r w:rsidR="005E232E">
        <w:rPr>
          <w:rFonts w:hint="eastAsia"/>
          <w:lang w:eastAsia="ja-JP"/>
        </w:rPr>
        <w:t>）</w:t>
      </w:r>
      <w:r w:rsidRPr="00922731">
        <w:rPr>
          <w:rFonts w:hint="eastAsia"/>
          <w:lang w:eastAsia="ja-JP"/>
        </w:rPr>
        <w:t>に記録</w:t>
      </w:r>
      <w:r w:rsidR="005E232E">
        <w:rPr>
          <w:rFonts w:hint="eastAsia"/>
          <w:lang w:eastAsia="ja-JP"/>
        </w:rPr>
        <w:t>します</w:t>
      </w:r>
      <w:r w:rsidRPr="00922731">
        <w:rPr>
          <w:rFonts w:hint="eastAsia"/>
          <w:lang w:eastAsia="ja-JP"/>
        </w:rPr>
        <w:t>。</w:t>
      </w:r>
    </w:p>
    <w:p w:rsidR="005E232E" w:rsidRPr="00655B76" w:rsidRDefault="005E232E" w:rsidP="00A73992">
      <w:pPr>
        <w:pStyle w:val="Text"/>
        <w:ind w:right="-34"/>
        <w:rPr>
          <w:lang w:eastAsia="ja-JP"/>
        </w:rPr>
      </w:pPr>
    </w:p>
    <w:p w:rsidR="00595EEC" w:rsidRPr="00595EEC" w:rsidRDefault="00595EEC" w:rsidP="00A73992">
      <w:pPr>
        <w:pStyle w:val="2"/>
        <w:ind w:right="-34"/>
        <w:rPr>
          <w:b/>
          <w:lang w:eastAsia="ja-JP"/>
        </w:rPr>
      </w:pPr>
      <w:r>
        <w:rPr>
          <w:lang w:eastAsia="ja-JP"/>
        </w:rPr>
        <w:t>Task 4: TS Web Access</w:t>
      </w:r>
      <w:r w:rsidRPr="005E232E">
        <w:rPr>
          <w:rFonts w:hint="eastAsia"/>
          <w:b/>
          <w:lang w:eastAsia="ja-JP"/>
        </w:rPr>
        <w:t>で必要とされる、追加のサーバー数を決定する</w:t>
      </w:r>
    </w:p>
    <w:p w:rsidR="00AA5F74" w:rsidRPr="00655B76" w:rsidRDefault="00AA5F74" w:rsidP="00A73992">
      <w:pPr>
        <w:pStyle w:val="Text"/>
        <w:ind w:right="-34"/>
        <w:rPr>
          <w:lang w:eastAsia="ja-JP"/>
        </w:rPr>
      </w:pPr>
    </w:p>
    <w:p w:rsidR="000612DC" w:rsidRDefault="000612DC" w:rsidP="00A73992">
      <w:pPr>
        <w:pStyle w:val="Text"/>
        <w:ind w:right="-34"/>
        <w:rPr>
          <w:lang w:eastAsia="ja-JP"/>
        </w:rPr>
      </w:pPr>
      <w:r w:rsidRPr="000612DC">
        <w:rPr>
          <w:rFonts w:hint="eastAsia"/>
          <w:lang w:eastAsia="ja-JP"/>
        </w:rPr>
        <w:t xml:space="preserve">TS Web Access </w:t>
      </w:r>
      <w:r w:rsidRPr="000612DC">
        <w:rPr>
          <w:rFonts w:hint="eastAsia"/>
          <w:lang w:eastAsia="ja-JP"/>
        </w:rPr>
        <w:t>は</w:t>
      </w:r>
      <w:r w:rsidR="00595EEC">
        <w:rPr>
          <w:rFonts w:hint="eastAsia"/>
          <w:lang w:eastAsia="ja-JP"/>
        </w:rPr>
        <w:t>、</w:t>
      </w:r>
      <w:r w:rsidR="00595EEC" w:rsidRPr="000612DC">
        <w:rPr>
          <w:rFonts w:hint="eastAsia"/>
          <w:lang w:eastAsia="ja-JP"/>
        </w:rPr>
        <w:t>単なる</w:t>
      </w:r>
      <w:r w:rsidR="00595EEC" w:rsidRPr="000612DC">
        <w:rPr>
          <w:rFonts w:hint="eastAsia"/>
          <w:lang w:eastAsia="ja-JP"/>
        </w:rPr>
        <w:t xml:space="preserve"> Terminal Services </w:t>
      </w:r>
      <w:r w:rsidR="00595EEC" w:rsidRPr="000612DC">
        <w:rPr>
          <w:rFonts w:hint="eastAsia"/>
          <w:lang w:eastAsia="ja-JP"/>
        </w:rPr>
        <w:t>ロール･サービスであ</w:t>
      </w:r>
      <w:r w:rsidR="00595EEC">
        <w:rPr>
          <w:rFonts w:hint="eastAsia"/>
          <w:lang w:eastAsia="ja-JP"/>
        </w:rPr>
        <w:t>り</w:t>
      </w:r>
      <w:r w:rsidRPr="000612DC">
        <w:rPr>
          <w:rFonts w:hint="eastAsia"/>
          <w:lang w:eastAsia="ja-JP"/>
        </w:rPr>
        <w:t>、ファームを横断して共有すること</w:t>
      </w:r>
      <w:r w:rsidR="00595EEC">
        <w:rPr>
          <w:rFonts w:hint="eastAsia"/>
          <w:lang w:eastAsia="ja-JP"/>
        </w:rPr>
        <w:t>はできません</w:t>
      </w:r>
      <w:r w:rsidRPr="000612DC">
        <w:rPr>
          <w:rFonts w:hint="eastAsia"/>
          <w:lang w:eastAsia="ja-JP"/>
        </w:rPr>
        <w:t>。その理由により、ここでは、</w:t>
      </w:r>
      <w:r w:rsidR="00595EEC" w:rsidRPr="000612DC">
        <w:rPr>
          <w:rFonts w:hint="eastAsia"/>
          <w:lang w:eastAsia="ja-JP"/>
        </w:rPr>
        <w:t xml:space="preserve">TS Web Access </w:t>
      </w:r>
      <w:r w:rsidR="00595EEC">
        <w:rPr>
          <w:rFonts w:hint="eastAsia"/>
          <w:lang w:eastAsia="ja-JP"/>
        </w:rPr>
        <w:t>をファームの一部として考えていきます。</w:t>
      </w:r>
    </w:p>
    <w:p w:rsidR="000612DC" w:rsidRPr="00FD0FCA" w:rsidRDefault="000612DC" w:rsidP="00A73992">
      <w:pPr>
        <w:pStyle w:val="Text"/>
        <w:ind w:right="-34"/>
        <w:rPr>
          <w:lang w:eastAsia="ja-JP"/>
        </w:rPr>
      </w:pPr>
    </w:p>
    <w:p w:rsidR="000612DC" w:rsidRPr="00655B76" w:rsidRDefault="000612DC" w:rsidP="00A73992">
      <w:pPr>
        <w:pStyle w:val="AlertText"/>
        <w:ind w:right="-34"/>
        <w:rPr>
          <w:color w:val="auto"/>
          <w:lang w:eastAsia="ja-JP"/>
        </w:rPr>
      </w:pPr>
      <w:r w:rsidRPr="00655B76">
        <w:rPr>
          <w:rStyle w:val="LabelEmbedded"/>
          <w:color w:val="auto"/>
          <w:lang w:eastAsia="ja-JP"/>
        </w:rPr>
        <w:t>Note</w:t>
      </w:r>
      <w:r w:rsidRPr="00655B76">
        <w:rPr>
          <w:rStyle w:val="Bold"/>
          <w:color w:val="auto"/>
          <w:lang w:eastAsia="ja-JP"/>
        </w:rPr>
        <w:t>   </w:t>
      </w:r>
      <w:r w:rsidRPr="00655B76">
        <w:rPr>
          <w:rFonts w:hint="eastAsia"/>
          <w:color w:val="auto"/>
          <w:lang w:eastAsia="ja-JP"/>
        </w:rPr>
        <w:t xml:space="preserve"> TS Web Access </w:t>
      </w:r>
      <w:r w:rsidRPr="00655B76">
        <w:rPr>
          <w:rFonts w:hint="eastAsia"/>
          <w:color w:val="auto"/>
          <w:lang w:eastAsia="ja-JP"/>
        </w:rPr>
        <w:t>は、</w:t>
      </w:r>
      <w:r w:rsidRPr="00655B76">
        <w:rPr>
          <w:rFonts w:hint="eastAsia"/>
          <w:color w:val="auto"/>
          <w:lang w:eastAsia="ja-JP"/>
        </w:rPr>
        <w:t xml:space="preserve">Windows Server 2003 Terminal Services </w:t>
      </w:r>
      <w:r w:rsidRPr="00655B76">
        <w:rPr>
          <w:rFonts w:hint="eastAsia"/>
          <w:color w:val="auto"/>
          <w:lang w:eastAsia="ja-JP"/>
        </w:rPr>
        <w:t>実装と共有できない。</w:t>
      </w:r>
    </w:p>
    <w:p w:rsidR="00AA5F74" w:rsidRPr="00655B76" w:rsidRDefault="00AA5F74" w:rsidP="00A73992">
      <w:pPr>
        <w:pStyle w:val="AlertText"/>
        <w:ind w:right="-34"/>
        <w:rPr>
          <w:lang w:eastAsia="ja-JP"/>
        </w:rPr>
      </w:pPr>
    </w:p>
    <w:p w:rsidR="000612DC" w:rsidRDefault="00E87633" w:rsidP="00A73992">
      <w:pPr>
        <w:pStyle w:val="Text"/>
        <w:ind w:right="-34"/>
        <w:rPr>
          <w:lang w:eastAsia="ja-JP"/>
        </w:rPr>
      </w:pPr>
      <w:r w:rsidRPr="00E87633">
        <w:rPr>
          <w:rFonts w:hint="eastAsia"/>
          <w:lang w:eastAsia="ja-JP"/>
        </w:rPr>
        <w:t xml:space="preserve">TS Web Access </w:t>
      </w:r>
      <w:r w:rsidRPr="00E87633">
        <w:rPr>
          <w:rFonts w:hint="eastAsia"/>
          <w:lang w:eastAsia="ja-JP"/>
        </w:rPr>
        <w:t>ロール･サービス</w:t>
      </w:r>
      <w:r w:rsidR="009979D6">
        <w:rPr>
          <w:rFonts w:hint="eastAsia"/>
          <w:lang w:eastAsia="ja-JP"/>
        </w:rPr>
        <w:t>を利用することで</w:t>
      </w:r>
      <w:r w:rsidRPr="00E87633">
        <w:rPr>
          <w:rFonts w:hint="eastAsia"/>
          <w:lang w:eastAsia="ja-JP"/>
        </w:rPr>
        <w:t>、ユーザーがブラウザを介してアクセスする</w:t>
      </w:r>
      <w:r w:rsidRPr="00E87633">
        <w:rPr>
          <w:rFonts w:hint="eastAsia"/>
          <w:lang w:eastAsia="ja-JP"/>
        </w:rPr>
        <w:t xml:space="preserve"> Web </w:t>
      </w:r>
      <w:r w:rsidRPr="00E87633">
        <w:rPr>
          <w:rFonts w:hint="eastAsia"/>
          <w:lang w:eastAsia="ja-JP"/>
        </w:rPr>
        <w:t>サイト上に、アプリケーションを受け渡す</w:t>
      </w:r>
      <w:r w:rsidR="009979D6">
        <w:rPr>
          <w:rFonts w:hint="eastAsia"/>
          <w:lang w:eastAsia="ja-JP"/>
        </w:rPr>
        <w:t>ことが可能になります</w:t>
      </w:r>
      <w:r w:rsidRPr="00E87633">
        <w:rPr>
          <w:rFonts w:hint="eastAsia"/>
          <w:lang w:eastAsia="ja-JP"/>
        </w:rPr>
        <w:t>。</w:t>
      </w:r>
      <w:r w:rsidR="009979D6">
        <w:rPr>
          <w:rFonts w:hint="eastAsia"/>
          <w:lang w:eastAsia="ja-JP"/>
        </w:rPr>
        <w:t>ただし、ユーザーが</w:t>
      </w:r>
      <w:r w:rsidR="009979D6">
        <w:rPr>
          <w:rFonts w:hint="eastAsia"/>
          <w:lang w:eastAsia="ja-JP"/>
        </w:rPr>
        <w:t>Web</w:t>
      </w:r>
      <w:r w:rsidR="009979D6">
        <w:rPr>
          <w:rFonts w:hint="eastAsia"/>
          <w:lang w:eastAsia="ja-JP"/>
        </w:rPr>
        <w:t>上のメニューを介して、</w:t>
      </w:r>
      <w:r w:rsidRPr="00E87633">
        <w:rPr>
          <w:rFonts w:hint="eastAsia"/>
          <w:lang w:eastAsia="ja-JP"/>
        </w:rPr>
        <w:t>アプリケーションを起動するときには、ターミナル･サーバーがダイレクトに接続されて</w:t>
      </w:r>
      <w:r w:rsidR="009979D6">
        <w:rPr>
          <w:rFonts w:hint="eastAsia"/>
          <w:lang w:eastAsia="ja-JP"/>
        </w:rPr>
        <w:t>います。つまり</w:t>
      </w:r>
      <w:r w:rsidRPr="00E87633">
        <w:rPr>
          <w:rFonts w:hint="eastAsia"/>
          <w:lang w:eastAsia="ja-JP"/>
        </w:rPr>
        <w:t>、</w:t>
      </w:r>
      <w:r w:rsidR="009979D6">
        <w:rPr>
          <w:rFonts w:hint="eastAsia"/>
          <w:lang w:eastAsia="ja-JP"/>
        </w:rPr>
        <w:t>そのときには</w:t>
      </w:r>
      <w:r w:rsidRPr="00E87633">
        <w:rPr>
          <w:rFonts w:hint="eastAsia"/>
          <w:lang w:eastAsia="ja-JP"/>
        </w:rPr>
        <w:t>、</w:t>
      </w:r>
      <w:r w:rsidRPr="00E87633">
        <w:rPr>
          <w:rFonts w:hint="eastAsia"/>
          <w:lang w:eastAsia="ja-JP"/>
        </w:rPr>
        <w:t xml:space="preserve">TS Web Access </w:t>
      </w:r>
      <w:r w:rsidRPr="00E87633">
        <w:rPr>
          <w:rFonts w:hint="eastAsia"/>
          <w:lang w:eastAsia="ja-JP"/>
        </w:rPr>
        <w:t>は</w:t>
      </w:r>
      <w:r w:rsidR="009979D6">
        <w:rPr>
          <w:rFonts w:hint="eastAsia"/>
          <w:lang w:eastAsia="ja-JP"/>
        </w:rPr>
        <w:t>既に</w:t>
      </w:r>
      <w:r w:rsidRPr="00E87633">
        <w:rPr>
          <w:rFonts w:hint="eastAsia"/>
          <w:lang w:eastAsia="ja-JP"/>
        </w:rPr>
        <w:t>関与していない</w:t>
      </w:r>
      <w:r w:rsidR="009979D6">
        <w:rPr>
          <w:rFonts w:hint="eastAsia"/>
          <w:lang w:eastAsia="ja-JP"/>
        </w:rPr>
        <w:t>ことになります</w:t>
      </w:r>
      <w:r w:rsidRPr="00E87633">
        <w:rPr>
          <w:rFonts w:hint="eastAsia"/>
          <w:lang w:eastAsia="ja-JP"/>
        </w:rPr>
        <w:t>。</w:t>
      </w:r>
    </w:p>
    <w:p w:rsidR="000612DC" w:rsidRDefault="000612DC" w:rsidP="00A73992">
      <w:pPr>
        <w:pStyle w:val="Text"/>
        <w:ind w:right="-34"/>
        <w:rPr>
          <w:lang w:eastAsia="ja-JP"/>
        </w:rPr>
      </w:pPr>
    </w:p>
    <w:p w:rsidR="00E87633" w:rsidRDefault="00C22B2D" w:rsidP="00A73992">
      <w:pPr>
        <w:pStyle w:val="Text"/>
        <w:ind w:right="-34"/>
        <w:rPr>
          <w:lang w:eastAsia="ja-JP"/>
        </w:rPr>
      </w:pPr>
      <w:r w:rsidRPr="00C22B2D">
        <w:rPr>
          <w:rFonts w:hint="eastAsia"/>
          <w:lang w:eastAsia="ja-JP"/>
        </w:rPr>
        <w:t>このドキュメントを記述している</w:t>
      </w:r>
      <w:r w:rsidR="009979D6">
        <w:rPr>
          <w:rFonts w:hint="eastAsia"/>
          <w:lang w:eastAsia="ja-JP"/>
        </w:rPr>
        <w:t>段階では</w:t>
      </w:r>
      <w:r w:rsidRPr="00C22B2D">
        <w:rPr>
          <w:rFonts w:hint="eastAsia"/>
          <w:lang w:eastAsia="ja-JP"/>
        </w:rPr>
        <w:t>、</w:t>
      </w:r>
      <w:r w:rsidRPr="00C22B2D">
        <w:rPr>
          <w:rFonts w:hint="eastAsia"/>
          <w:lang w:eastAsia="ja-JP"/>
        </w:rPr>
        <w:t xml:space="preserve"> TS Web Access </w:t>
      </w:r>
      <w:r w:rsidRPr="00C22B2D">
        <w:rPr>
          <w:rFonts w:hint="eastAsia"/>
          <w:lang w:eastAsia="ja-JP"/>
        </w:rPr>
        <w:t>ロールのサーバー･サイズ要件に利用可能な、正式なプロダクト･ガイダンスが存在してい</w:t>
      </w:r>
      <w:r w:rsidR="009979D6">
        <w:rPr>
          <w:rFonts w:hint="eastAsia"/>
          <w:lang w:eastAsia="ja-JP"/>
        </w:rPr>
        <w:t>ません</w:t>
      </w:r>
      <w:r w:rsidRPr="00C22B2D">
        <w:rPr>
          <w:rFonts w:hint="eastAsia"/>
          <w:lang w:eastAsia="ja-JP"/>
        </w:rPr>
        <w:t>。</w:t>
      </w:r>
      <w:r w:rsidRPr="00C22B2D">
        <w:rPr>
          <w:rFonts w:hint="eastAsia"/>
          <w:lang w:eastAsia="ja-JP"/>
        </w:rPr>
        <w:t xml:space="preserve">TS Web Access </w:t>
      </w:r>
      <w:r w:rsidRPr="00C22B2D">
        <w:rPr>
          <w:rFonts w:hint="eastAsia"/>
          <w:lang w:eastAsia="ja-JP"/>
        </w:rPr>
        <w:t>はライトウェイトなアプリケーションであり、</w:t>
      </w:r>
      <w:r w:rsidRPr="00C22B2D">
        <w:rPr>
          <w:rFonts w:hint="eastAsia"/>
          <w:lang w:eastAsia="ja-JP"/>
        </w:rPr>
        <w:t>Internet Information Services</w:t>
      </w:r>
      <w:r w:rsidRPr="00C22B2D">
        <w:rPr>
          <w:rFonts w:hint="eastAsia"/>
          <w:lang w:eastAsia="ja-JP"/>
        </w:rPr>
        <w:t>（</w:t>
      </w:r>
      <w:r w:rsidRPr="00C22B2D">
        <w:rPr>
          <w:rFonts w:hint="eastAsia"/>
          <w:lang w:eastAsia="ja-JP"/>
        </w:rPr>
        <w:t>IIS</w:t>
      </w:r>
      <w:r w:rsidRPr="00C22B2D">
        <w:rPr>
          <w:rFonts w:hint="eastAsia"/>
          <w:lang w:eastAsia="ja-JP"/>
        </w:rPr>
        <w:t>）アプリケーションをサポートする、あらゆるハードウェア･コンフィグレーションにおいてホストすることが可能で</w:t>
      </w:r>
      <w:r w:rsidR="009979D6">
        <w:rPr>
          <w:rFonts w:hint="eastAsia"/>
          <w:lang w:eastAsia="ja-JP"/>
        </w:rPr>
        <w:t>す</w:t>
      </w:r>
      <w:r w:rsidRPr="00C22B2D">
        <w:rPr>
          <w:rFonts w:hint="eastAsia"/>
          <w:lang w:eastAsia="ja-JP"/>
        </w:rPr>
        <w:t>。少数のサーバーで構成されるターミナル･サーバー･</w:t>
      </w:r>
      <w:r w:rsidR="009979D6">
        <w:rPr>
          <w:rFonts w:hint="eastAsia"/>
          <w:lang w:eastAsia="ja-JP"/>
        </w:rPr>
        <w:t>ファーム</w:t>
      </w:r>
      <w:r w:rsidRPr="00C22B2D">
        <w:rPr>
          <w:rFonts w:hint="eastAsia"/>
          <w:lang w:eastAsia="ja-JP"/>
        </w:rPr>
        <w:t>では、</w:t>
      </w:r>
      <w:r w:rsidR="003C335F" w:rsidRPr="00C22B2D">
        <w:rPr>
          <w:rFonts w:hint="eastAsia"/>
          <w:lang w:eastAsia="ja-JP"/>
        </w:rPr>
        <w:t xml:space="preserve">TS Web Access </w:t>
      </w:r>
      <w:r w:rsidR="003C335F" w:rsidRPr="00C22B2D">
        <w:rPr>
          <w:rFonts w:hint="eastAsia"/>
          <w:lang w:eastAsia="ja-JP"/>
        </w:rPr>
        <w:t>がホスト</w:t>
      </w:r>
      <w:r w:rsidR="003C335F">
        <w:rPr>
          <w:rFonts w:hint="eastAsia"/>
          <w:lang w:eastAsia="ja-JP"/>
        </w:rPr>
        <w:t>する</w:t>
      </w:r>
      <w:r w:rsidR="003C335F" w:rsidRPr="00C22B2D">
        <w:rPr>
          <w:rFonts w:hint="eastAsia"/>
          <w:lang w:eastAsia="ja-JP"/>
        </w:rPr>
        <w:t xml:space="preserve">IIS Web </w:t>
      </w:r>
      <w:r w:rsidR="003C335F" w:rsidRPr="00C22B2D">
        <w:rPr>
          <w:rFonts w:hint="eastAsia"/>
          <w:lang w:eastAsia="ja-JP"/>
        </w:rPr>
        <w:t>サーバー･</w:t>
      </w:r>
      <w:r w:rsidR="003C335F">
        <w:rPr>
          <w:rFonts w:hint="eastAsia"/>
          <w:lang w:eastAsia="ja-JP"/>
        </w:rPr>
        <w:t>ファームが、</w:t>
      </w:r>
      <w:r w:rsidRPr="00C22B2D">
        <w:rPr>
          <w:rFonts w:hint="eastAsia"/>
          <w:lang w:eastAsia="ja-JP"/>
        </w:rPr>
        <w:t>他の処理</w:t>
      </w:r>
      <w:r w:rsidR="003C335F">
        <w:rPr>
          <w:rFonts w:hint="eastAsia"/>
          <w:lang w:eastAsia="ja-JP"/>
        </w:rPr>
        <w:t>も</w:t>
      </w:r>
      <w:r w:rsidR="009979D6">
        <w:rPr>
          <w:rFonts w:hint="eastAsia"/>
          <w:lang w:eastAsia="ja-JP"/>
        </w:rPr>
        <w:t>受け持つ</w:t>
      </w:r>
      <w:r w:rsidRPr="00C22B2D">
        <w:rPr>
          <w:rFonts w:hint="eastAsia"/>
          <w:lang w:eastAsia="ja-JP"/>
        </w:rPr>
        <w:t>かもしれ</w:t>
      </w:r>
      <w:r w:rsidR="009979D6">
        <w:rPr>
          <w:rFonts w:hint="eastAsia"/>
          <w:lang w:eastAsia="ja-JP"/>
        </w:rPr>
        <w:t>ません</w:t>
      </w:r>
      <w:r w:rsidRPr="00C22B2D">
        <w:rPr>
          <w:rFonts w:hint="eastAsia"/>
          <w:lang w:eastAsia="ja-JP"/>
        </w:rPr>
        <w:t>。したがって、</w:t>
      </w:r>
      <w:r w:rsidRPr="00C22B2D">
        <w:rPr>
          <w:rFonts w:hint="eastAsia"/>
          <w:lang w:eastAsia="ja-JP"/>
        </w:rPr>
        <w:t xml:space="preserve">TS Web Access </w:t>
      </w:r>
      <w:r w:rsidRPr="00C22B2D">
        <w:rPr>
          <w:rFonts w:hint="eastAsia"/>
          <w:lang w:eastAsia="ja-JP"/>
        </w:rPr>
        <w:t>アプリケーション</w:t>
      </w:r>
      <w:r w:rsidR="003C335F">
        <w:rPr>
          <w:rFonts w:hint="eastAsia"/>
          <w:lang w:eastAsia="ja-JP"/>
        </w:rPr>
        <w:t>の、</w:t>
      </w:r>
      <w:r w:rsidR="003C335F" w:rsidRPr="00C22B2D">
        <w:rPr>
          <w:rFonts w:hint="eastAsia"/>
          <w:lang w:eastAsia="ja-JP"/>
        </w:rPr>
        <w:t>既存のサーバー</w:t>
      </w:r>
      <w:r w:rsidR="003C335F">
        <w:rPr>
          <w:rFonts w:hint="eastAsia"/>
          <w:lang w:eastAsia="ja-JP"/>
        </w:rPr>
        <w:t>への</w:t>
      </w:r>
      <w:r w:rsidRPr="00C22B2D">
        <w:rPr>
          <w:rFonts w:hint="eastAsia"/>
          <w:lang w:eastAsia="ja-JP"/>
        </w:rPr>
        <w:t>インストール</w:t>
      </w:r>
      <w:r w:rsidR="003C335F">
        <w:rPr>
          <w:rFonts w:hint="eastAsia"/>
          <w:lang w:eastAsia="ja-JP"/>
        </w:rPr>
        <w:t>は、</w:t>
      </w:r>
      <w:r w:rsidR="003C335F" w:rsidRPr="00C22B2D">
        <w:rPr>
          <w:rFonts w:hint="eastAsia"/>
          <w:lang w:eastAsia="ja-JP"/>
        </w:rPr>
        <w:t>慎重に行われるべきで</w:t>
      </w:r>
      <w:r w:rsidR="003C335F">
        <w:rPr>
          <w:rFonts w:hint="eastAsia"/>
          <w:lang w:eastAsia="ja-JP"/>
        </w:rPr>
        <w:t>す</w:t>
      </w:r>
      <w:r w:rsidR="003C335F" w:rsidRPr="00C22B2D">
        <w:rPr>
          <w:rFonts w:hint="eastAsia"/>
          <w:lang w:eastAsia="ja-JP"/>
        </w:rPr>
        <w:t>。</w:t>
      </w:r>
      <w:r w:rsidRPr="00C22B2D">
        <w:rPr>
          <w:rFonts w:hint="eastAsia"/>
          <w:lang w:eastAsia="ja-JP"/>
        </w:rPr>
        <w:t>そして、専用ハードウェアの必要性</w:t>
      </w:r>
      <w:r w:rsidR="003C335F">
        <w:rPr>
          <w:rFonts w:hint="eastAsia"/>
          <w:lang w:eastAsia="ja-JP"/>
        </w:rPr>
        <w:t>について、その</w:t>
      </w:r>
      <w:r w:rsidRPr="00C22B2D">
        <w:rPr>
          <w:rFonts w:hint="eastAsia"/>
          <w:lang w:eastAsia="ja-JP"/>
        </w:rPr>
        <w:t>有無を判断するため</w:t>
      </w:r>
      <w:r w:rsidR="003C335F">
        <w:rPr>
          <w:rFonts w:hint="eastAsia"/>
          <w:lang w:eastAsia="ja-JP"/>
        </w:rPr>
        <w:t>の</w:t>
      </w:r>
      <w:r w:rsidRPr="00C22B2D">
        <w:rPr>
          <w:rFonts w:hint="eastAsia"/>
          <w:lang w:eastAsia="ja-JP"/>
        </w:rPr>
        <w:t>、システム用法</w:t>
      </w:r>
      <w:r w:rsidR="003C335F">
        <w:rPr>
          <w:rFonts w:hint="eastAsia"/>
          <w:lang w:eastAsia="ja-JP"/>
        </w:rPr>
        <w:t>に関するモニタリングを行うべきです。</w:t>
      </w:r>
    </w:p>
    <w:p w:rsidR="00E87633" w:rsidRDefault="00E87633" w:rsidP="00A73992">
      <w:pPr>
        <w:pStyle w:val="Text"/>
        <w:ind w:right="-34"/>
        <w:rPr>
          <w:lang w:eastAsia="ja-JP"/>
        </w:rPr>
      </w:pPr>
    </w:p>
    <w:p w:rsidR="00C22B2D" w:rsidRDefault="003C335F" w:rsidP="00A73992">
      <w:pPr>
        <w:pStyle w:val="Text"/>
        <w:ind w:right="-34"/>
        <w:rPr>
          <w:lang w:eastAsia="ja-JP"/>
        </w:rPr>
      </w:pPr>
      <w:r w:rsidRPr="000C5A71">
        <w:rPr>
          <w:rFonts w:hint="eastAsia"/>
          <w:lang w:eastAsia="ja-JP"/>
        </w:rPr>
        <w:t xml:space="preserve">TS Web Access </w:t>
      </w:r>
      <w:r>
        <w:rPr>
          <w:rFonts w:hint="eastAsia"/>
          <w:lang w:eastAsia="ja-JP"/>
        </w:rPr>
        <w:t>ロール･</w:t>
      </w:r>
      <w:r w:rsidRPr="000C5A71">
        <w:rPr>
          <w:rFonts w:hint="eastAsia"/>
          <w:lang w:eastAsia="ja-JP"/>
        </w:rPr>
        <w:t>サービスの</w:t>
      </w:r>
      <w:r>
        <w:rPr>
          <w:rFonts w:hint="eastAsia"/>
          <w:lang w:eastAsia="ja-JP"/>
        </w:rPr>
        <w:t>、</w:t>
      </w:r>
      <w:r w:rsidRPr="000C5A71">
        <w:rPr>
          <w:rFonts w:hint="eastAsia"/>
          <w:lang w:eastAsia="ja-JP"/>
        </w:rPr>
        <w:t>フォールト･トレランス</w:t>
      </w:r>
      <w:r>
        <w:rPr>
          <w:rFonts w:hint="eastAsia"/>
          <w:lang w:eastAsia="ja-JP"/>
        </w:rPr>
        <w:t>も可能です。その際には、</w:t>
      </w:r>
      <w:r w:rsidR="000C5A71" w:rsidRPr="000C5A71">
        <w:rPr>
          <w:rFonts w:hint="eastAsia"/>
          <w:lang w:eastAsia="ja-JP"/>
        </w:rPr>
        <w:t xml:space="preserve">Network Load Balancing </w:t>
      </w:r>
      <w:r w:rsidR="000C5A71" w:rsidRPr="000C5A71">
        <w:rPr>
          <w:rFonts w:hint="eastAsia"/>
          <w:lang w:eastAsia="ja-JP"/>
        </w:rPr>
        <w:t>あるいはハードウェア･ロード･バランシングのソリューションを</w:t>
      </w:r>
      <w:r>
        <w:rPr>
          <w:rFonts w:hint="eastAsia"/>
          <w:lang w:eastAsia="ja-JP"/>
        </w:rPr>
        <w:t>用いて、追加のサーバー上に</w:t>
      </w:r>
      <w:r w:rsidR="000C5A71" w:rsidRPr="000C5A71">
        <w:rPr>
          <w:rFonts w:hint="eastAsia"/>
          <w:lang w:eastAsia="ja-JP"/>
        </w:rPr>
        <w:t>ロール･サービスを複写し、それらの負荷分散を</w:t>
      </w:r>
      <w:r>
        <w:rPr>
          <w:rFonts w:hint="eastAsia"/>
          <w:lang w:eastAsia="ja-JP"/>
        </w:rPr>
        <w:t>行います。</w:t>
      </w:r>
      <w:r w:rsidR="000C5A71" w:rsidRPr="000C5A71">
        <w:rPr>
          <w:rFonts w:hint="eastAsia"/>
          <w:lang w:eastAsia="ja-JP"/>
        </w:rPr>
        <w:t xml:space="preserve">TS Web Access </w:t>
      </w:r>
      <w:r w:rsidR="000C5A71" w:rsidRPr="000C5A71">
        <w:rPr>
          <w:rFonts w:hint="eastAsia"/>
          <w:lang w:eastAsia="ja-JP"/>
        </w:rPr>
        <w:t>ロール･サービスが利用できな</w:t>
      </w:r>
      <w:r w:rsidR="00534C08">
        <w:rPr>
          <w:rFonts w:hint="eastAsia"/>
          <w:lang w:eastAsia="ja-JP"/>
        </w:rPr>
        <w:t>い</w:t>
      </w:r>
      <w:r w:rsidR="000C5A71" w:rsidRPr="000C5A71">
        <w:rPr>
          <w:rFonts w:hint="eastAsia"/>
          <w:lang w:eastAsia="ja-JP"/>
        </w:rPr>
        <w:t>場合、そのメニューを</w:t>
      </w:r>
      <w:r w:rsidR="00534C08">
        <w:rPr>
          <w:rFonts w:hint="eastAsia"/>
          <w:lang w:eastAsia="ja-JP"/>
        </w:rPr>
        <w:t>用いる</w:t>
      </w:r>
      <w:r w:rsidR="000C5A71" w:rsidRPr="000C5A71">
        <w:rPr>
          <w:rFonts w:hint="eastAsia"/>
          <w:lang w:eastAsia="ja-JP"/>
        </w:rPr>
        <w:t>ユーザーは、アプリケーションにアクセス</w:t>
      </w:r>
      <w:r w:rsidR="00534C08">
        <w:rPr>
          <w:rFonts w:hint="eastAsia"/>
          <w:lang w:eastAsia="ja-JP"/>
        </w:rPr>
        <w:t>できなくなるでしょう。</w:t>
      </w:r>
      <w:r w:rsidR="009F7952">
        <w:rPr>
          <w:rFonts w:hint="eastAsia"/>
          <w:lang w:eastAsia="ja-JP"/>
        </w:rPr>
        <w:t>ただし、それらのユーザーが、別の方法で</w:t>
      </w:r>
      <w:r w:rsidR="000C5A71" w:rsidRPr="000C5A71">
        <w:rPr>
          <w:rFonts w:hint="eastAsia"/>
          <w:lang w:eastAsia="ja-JP"/>
        </w:rPr>
        <w:t>アクセスできる</w:t>
      </w:r>
      <w:r w:rsidR="009F7952">
        <w:rPr>
          <w:rFonts w:hint="eastAsia"/>
          <w:lang w:eastAsia="ja-JP"/>
        </w:rPr>
        <w:t>場合には</w:t>
      </w:r>
      <w:r w:rsidR="000C5A71" w:rsidRPr="000C5A71">
        <w:rPr>
          <w:rFonts w:hint="eastAsia"/>
          <w:lang w:eastAsia="ja-JP"/>
        </w:rPr>
        <w:t>、</w:t>
      </w:r>
      <w:r w:rsidR="009F7952" w:rsidRPr="000C5A71">
        <w:rPr>
          <w:rFonts w:hint="eastAsia"/>
          <w:lang w:eastAsia="ja-JP"/>
        </w:rPr>
        <w:t>ユーザーの利便性という観点から</w:t>
      </w:r>
      <w:r w:rsidR="009F7952">
        <w:rPr>
          <w:rFonts w:hint="eastAsia"/>
          <w:lang w:eastAsia="ja-JP"/>
        </w:rPr>
        <w:t>、</w:t>
      </w:r>
      <w:r w:rsidR="000C5A71" w:rsidRPr="000C5A71">
        <w:rPr>
          <w:rFonts w:hint="eastAsia"/>
          <w:lang w:eastAsia="ja-JP"/>
        </w:rPr>
        <w:t xml:space="preserve">TS Web Access </w:t>
      </w:r>
      <w:r w:rsidR="000C5A71" w:rsidRPr="000C5A71">
        <w:rPr>
          <w:rFonts w:hint="eastAsia"/>
          <w:lang w:eastAsia="ja-JP"/>
        </w:rPr>
        <w:t>ロール･サービス</w:t>
      </w:r>
      <w:r w:rsidR="009F7952">
        <w:rPr>
          <w:rFonts w:hint="eastAsia"/>
          <w:lang w:eastAsia="ja-JP"/>
        </w:rPr>
        <w:t>で</w:t>
      </w:r>
      <w:r w:rsidR="000C5A71" w:rsidRPr="000C5A71">
        <w:rPr>
          <w:rFonts w:hint="eastAsia"/>
          <w:lang w:eastAsia="ja-JP"/>
        </w:rPr>
        <w:t>高可用性を</w:t>
      </w:r>
      <w:r w:rsidR="009F7952">
        <w:rPr>
          <w:rFonts w:hint="eastAsia"/>
          <w:lang w:eastAsia="ja-JP"/>
        </w:rPr>
        <w:t>実現する</w:t>
      </w:r>
      <w:r w:rsidR="000C5A71" w:rsidRPr="000C5A71">
        <w:rPr>
          <w:rFonts w:hint="eastAsia"/>
          <w:lang w:eastAsia="ja-JP"/>
        </w:rPr>
        <w:t>ためのコストと、ビジネス･メリット</w:t>
      </w:r>
      <w:r w:rsidR="009F7952">
        <w:rPr>
          <w:rFonts w:hint="eastAsia"/>
          <w:lang w:eastAsia="ja-JP"/>
        </w:rPr>
        <w:t>を</w:t>
      </w:r>
      <w:r w:rsidR="000C5A71" w:rsidRPr="000C5A71">
        <w:rPr>
          <w:rFonts w:hint="eastAsia"/>
          <w:lang w:eastAsia="ja-JP"/>
        </w:rPr>
        <w:t>比較</w:t>
      </w:r>
      <w:r w:rsidR="009F7952">
        <w:rPr>
          <w:rFonts w:hint="eastAsia"/>
          <w:lang w:eastAsia="ja-JP"/>
        </w:rPr>
        <w:t>すべきです</w:t>
      </w:r>
      <w:r w:rsidR="000C5A71" w:rsidRPr="000C5A71">
        <w:rPr>
          <w:rFonts w:hint="eastAsia"/>
          <w:lang w:eastAsia="ja-JP"/>
        </w:rPr>
        <w:t>。</w:t>
      </w:r>
      <w:r w:rsidR="009F7952">
        <w:rPr>
          <w:rFonts w:hint="eastAsia"/>
          <w:lang w:eastAsia="ja-JP"/>
        </w:rPr>
        <w:t>たとえば、</w:t>
      </w:r>
      <w:r w:rsidR="000C5A71" w:rsidRPr="000C5A71">
        <w:rPr>
          <w:rFonts w:hint="eastAsia"/>
          <w:lang w:eastAsia="ja-JP"/>
        </w:rPr>
        <w:t>顧客などの重要な外部ユーザーにとって、</w:t>
      </w:r>
      <w:r w:rsidR="000C5A71" w:rsidRPr="000C5A71">
        <w:rPr>
          <w:rFonts w:hint="eastAsia"/>
          <w:lang w:eastAsia="ja-JP"/>
        </w:rPr>
        <w:t xml:space="preserve">TS Web Access </w:t>
      </w:r>
      <w:r w:rsidR="000C5A71" w:rsidRPr="000C5A71">
        <w:rPr>
          <w:rFonts w:hint="eastAsia"/>
          <w:lang w:eastAsia="ja-JP"/>
        </w:rPr>
        <w:t>がアプリケーションにアクセスする唯一の手段である</w:t>
      </w:r>
      <w:r w:rsidR="009F7952">
        <w:rPr>
          <w:rFonts w:hint="eastAsia"/>
          <w:lang w:eastAsia="ja-JP"/>
        </w:rPr>
        <w:t>場合には</w:t>
      </w:r>
      <w:r w:rsidR="000C5A71" w:rsidRPr="000C5A71">
        <w:rPr>
          <w:rFonts w:hint="eastAsia"/>
          <w:lang w:eastAsia="ja-JP"/>
        </w:rPr>
        <w:t>、高可用性が必須</w:t>
      </w:r>
      <w:r w:rsidR="000C5A71">
        <w:rPr>
          <w:rFonts w:hint="eastAsia"/>
          <w:lang w:eastAsia="ja-JP"/>
        </w:rPr>
        <w:t>になる</w:t>
      </w:r>
      <w:r w:rsidR="000C5A71" w:rsidRPr="000C5A71">
        <w:rPr>
          <w:rFonts w:hint="eastAsia"/>
          <w:lang w:eastAsia="ja-JP"/>
        </w:rPr>
        <w:t>かもしれ</w:t>
      </w:r>
      <w:r w:rsidR="009F7952">
        <w:rPr>
          <w:rFonts w:hint="eastAsia"/>
          <w:lang w:eastAsia="ja-JP"/>
        </w:rPr>
        <w:t>ません</w:t>
      </w:r>
      <w:r w:rsidR="000C5A71" w:rsidRPr="000C5A71">
        <w:rPr>
          <w:rFonts w:hint="eastAsia"/>
          <w:lang w:eastAsia="ja-JP"/>
        </w:rPr>
        <w:t>。</w:t>
      </w:r>
    </w:p>
    <w:p w:rsidR="00C22B2D" w:rsidRDefault="00C22B2D" w:rsidP="00A73992">
      <w:pPr>
        <w:pStyle w:val="Text"/>
        <w:ind w:right="-34"/>
        <w:rPr>
          <w:lang w:eastAsia="ja-JP"/>
        </w:rPr>
      </w:pPr>
    </w:p>
    <w:p w:rsidR="000C5A71" w:rsidRDefault="009F7952" w:rsidP="00A73992">
      <w:pPr>
        <w:pStyle w:val="Text"/>
        <w:ind w:right="-34"/>
        <w:rPr>
          <w:lang w:eastAsia="ja-JP"/>
        </w:rPr>
      </w:pPr>
      <w:r>
        <w:rPr>
          <w:rFonts w:hint="eastAsia"/>
          <w:lang w:eastAsia="ja-JP"/>
        </w:rPr>
        <w:t>なお、</w:t>
      </w:r>
      <w:r w:rsidR="00011EC4" w:rsidRPr="00011EC4">
        <w:rPr>
          <w:rFonts w:hint="eastAsia"/>
          <w:lang w:eastAsia="ja-JP"/>
        </w:rPr>
        <w:t>内部と外部のユーザーにアプリケーション</w:t>
      </w:r>
      <w:r>
        <w:rPr>
          <w:rFonts w:hint="eastAsia"/>
          <w:lang w:eastAsia="ja-JP"/>
        </w:rPr>
        <w:t>･</w:t>
      </w:r>
      <w:r w:rsidR="00011EC4" w:rsidRPr="00011EC4">
        <w:rPr>
          <w:rFonts w:hint="eastAsia"/>
          <w:lang w:eastAsia="ja-JP"/>
        </w:rPr>
        <w:t>メニューを</w:t>
      </w:r>
      <w:r>
        <w:rPr>
          <w:rFonts w:hint="eastAsia"/>
          <w:lang w:eastAsia="ja-JP"/>
        </w:rPr>
        <w:t>手供する</w:t>
      </w:r>
      <w:r w:rsidR="00011EC4" w:rsidRPr="00011EC4">
        <w:rPr>
          <w:rFonts w:hint="eastAsia"/>
          <w:lang w:eastAsia="ja-JP"/>
        </w:rPr>
        <w:t>ために、</w:t>
      </w:r>
      <w:r w:rsidR="00011EC4" w:rsidRPr="00011EC4">
        <w:rPr>
          <w:rFonts w:hint="eastAsia"/>
          <w:lang w:eastAsia="ja-JP"/>
        </w:rPr>
        <w:t xml:space="preserve">TS Web Access </w:t>
      </w:r>
      <w:r w:rsidR="00011EC4" w:rsidRPr="00011EC4">
        <w:rPr>
          <w:rFonts w:hint="eastAsia"/>
          <w:lang w:eastAsia="ja-JP"/>
        </w:rPr>
        <w:t>を使う</w:t>
      </w:r>
      <w:r>
        <w:rPr>
          <w:rFonts w:hint="eastAsia"/>
          <w:lang w:eastAsia="ja-JP"/>
        </w:rPr>
        <w:t>ケースもあります</w:t>
      </w:r>
      <w:r w:rsidR="00011EC4" w:rsidRPr="00011EC4">
        <w:rPr>
          <w:rFonts w:hint="eastAsia"/>
          <w:lang w:eastAsia="ja-JP"/>
        </w:rPr>
        <w:t>。</w:t>
      </w:r>
      <w:r>
        <w:rPr>
          <w:rFonts w:hint="eastAsia"/>
          <w:lang w:eastAsia="ja-JP"/>
        </w:rPr>
        <w:t>その際には、</w:t>
      </w:r>
      <w:r w:rsidR="00011EC4" w:rsidRPr="00011EC4">
        <w:rPr>
          <w:rFonts w:hint="eastAsia"/>
          <w:lang w:eastAsia="ja-JP"/>
        </w:rPr>
        <w:t>セキュリティ</w:t>
      </w:r>
      <w:r>
        <w:rPr>
          <w:rFonts w:hint="eastAsia"/>
          <w:lang w:eastAsia="ja-JP"/>
        </w:rPr>
        <w:t>の観点から</w:t>
      </w:r>
      <w:r w:rsidR="00011EC4" w:rsidRPr="00011EC4">
        <w:rPr>
          <w:rFonts w:hint="eastAsia"/>
          <w:lang w:eastAsia="ja-JP"/>
        </w:rPr>
        <w:t>、</w:t>
      </w:r>
      <w:r w:rsidR="00011EC4" w:rsidRPr="00011EC4">
        <w:rPr>
          <w:rFonts w:hint="eastAsia"/>
          <w:lang w:eastAsia="ja-JP"/>
        </w:rPr>
        <w:t xml:space="preserve">TS Web Access </w:t>
      </w:r>
      <w:r w:rsidR="00011EC4" w:rsidRPr="00011EC4">
        <w:rPr>
          <w:rFonts w:hint="eastAsia"/>
          <w:lang w:eastAsia="ja-JP"/>
        </w:rPr>
        <w:t>を用いる内部と外部のユーザー</w:t>
      </w:r>
      <w:r>
        <w:rPr>
          <w:rFonts w:hint="eastAsia"/>
          <w:lang w:eastAsia="ja-JP"/>
        </w:rPr>
        <w:t>を</w:t>
      </w:r>
      <w:r w:rsidR="00011EC4" w:rsidRPr="00011EC4">
        <w:rPr>
          <w:rFonts w:hint="eastAsia"/>
          <w:lang w:eastAsia="ja-JP"/>
        </w:rPr>
        <w:t>、</w:t>
      </w:r>
      <w:r>
        <w:rPr>
          <w:rFonts w:hint="eastAsia"/>
          <w:lang w:eastAsia="ja-JP"/>
        </w:rPr>
        <w:t>別々の</w:t>
      </w:r>
      <w:r w:rsidR="00011EC4" w:rsidRPr="00011EC4">
        <w:rPr>
          <w:rFonts w:hint="eastAsia"/>
          <w:lang w:eastAsia="ja-JP"/>
        </w:rPr>
        <w:t>システム上にホスト</w:t>
      </w:r>
      <w:r>
        <w:rPr>
          <w:rFonts w:hint="eastAsia"/>
          <w:lang w:eastAsia="ja-JP"/>
        </w:rPr>
        <w:t>する</w:t>
      </w:r>
      <w:r w:rsidR="00011EC4" w:rsidRPr="00011EC4">
        <w:rPr>
          <w:rFonts w:hint="eastAsia"/>
          <w:lang w:eastAsia="ja-JP"/>
        </w:rPr>
        <w:t>必要</w:t>
      </w:r>
      <w:r>
        <w:rPr>
          <w:rFonts w:hint="eastAsia"/>
          <w:lang w:eastAsia="ja-JP"/>
        </w:rPr>
        <w:t>性</w:t>
      </w:r>
      <w:r w:rsidR="00011EC4" w:rsidRPr="00011EC4">
        <w:rPr>
          <w:rFonts w:hint="eastAsia"/>
          <w:lang w:eastAsia="ja-JP"/>
        </w:rPr>
        <w:t>について考えるべきで</w:t>
      </w:r>
      <w:r>
        <w:rPr>
          <w:rFonts w:hint="eastAsia"/>
          <w:lang w:eastAsia="ja-JP"/>
        </w:rPr>
        <w:t>す</w:t>
      </w:r>
      <w:r w:rsidR="00011EC4" w:rsidRPr="00011EC4">
        <w:rPr>
          <w:rFonts w:hint="eastAsia"/>
          <w:lang w:eastAsia="ja-JP"/>
        </w:rPr>
        <w:t>。ホストされる</w:t>
      </w:r>
      <w:r w:rsidR="00011EC4" w:rsidRPr="00011EC4">
        <w:rPr>
          <w:rFonts w:hint="eastAsia"/>
          <w:lang w:eastAsia="ja-JP"/>
        </w:rPr>
        <w:t xml:space="preserve"> TS Web Access </w:t>
      </w:r>
      <w:r w:rsidR="00011EC4" w:rsidRPr="00011EC4">
        <w:rPr>
          <w:rFonts w:hint="eastAsia"/>
          <w:lang w:eastAsia="ja-JP"/>
        </w:rPr>
        <w:t>ロール･サービスについて、</w:t>
      </w:r>
      <w:r w:rsidRPr="00011EC4">
        <w:rPr>
          <w:rFonts w:hint="eastAsia"/>
          <w:lang w:eastAsia="ja-JP"/>
        </w:rPr>
        <w:t>それぞれのファーム</w:t>
      </w:r>
      <w:r>
        <w:rPr>
          <w:rFonts w:hint="eastAsia"/>
          <w:lang w:eastAsia="ja-JP"/>
        </w:rPr>
        <w:t>ごとに、</w:t>
      </w:r>
      <w:r w:rsidR="00011EC4" w:rsidRPr="00011EC4">
        <w:rPr>
          <w:rFonts w:hint="eastAsia"/>
          <w:lang w:eastAsia="ja-JP"/>
        </w:rPr>
        <w:t>理由と、場所と、数を、</w:t>
      </w:r>
      <w:r w:rsidR="00011EC4" w:rsidRPr="00011EC4">
        <w:rPr>
          <w:rFonts w:hint="eastAsia"/>
          <w:lang w:eastAsia="ja-JP"/>
        </w:rPr>
        <w:t xml:space="preserve">Appendix C </w:t>
      </w:r>
      <w:r w:rsidR="00011EC4" w:rsidRPr="00011EC4">
        <w:rPr>
          <w:rFonts w:hint="eastAsia"/>
          <w:lang w:eastAsia="ja-JP"/>
        </w:rPr>
        <w:t>に記録すべきで</w:t>
      </w:r>
      <w:r w:rsidR="00784A7E">
        <w:rPr>
          <w:rFonts w:hint="eastAsia"/>
          <w:lang w:eastAsia="ja-JP"/>
        </w:rPr>
        <w:t>す</w:t>
      </w:r>
      <w:r w:rsidR="00011EC4" w:rsidRPr="00011EC4">
        <w:rPr>
          <w:rFonts w:hint="eastAsia"/>
          <w:lang w:eastAsia="ja-JP"/>
        </w:rPr>
        <w:t>。</w:t>
      </w:r>
    </w:p>
    <w:p w:rsidR="000C5A71" w:rsidRDefault="000C5A71" w:rsidP="00A73992">
      <w:pPr>
        <w:pStyle w:val="Text"/>
        <w:ind w:right="-34"/>
        <w:rPr>
          <w:lang w:eastAsia="ja-JP"/>
        </w:rPr>
      </w:pPr>
    </w:p>
    <w:p w:rsidR="00B039A9" w:rsidRPr="00627C50" w:rsidRDefault="00627C50" w:rsidP="00A73992">
      <w:pPr>
        <w:pStyle w:val="2"/>
        <w:ind w:right="-34"/>
        <w:rPr>
          <w:b/>
          <w:color w:val="auto"/>
          <w:lang w:eastAsia="ja-JP"/>
        </w:rPr>
      </w:pPr>
      <w:r w:rsidRPr="008903A0">
        <w:rPr>
          <w:rFonts w:hint="eastAsia"/>
          <w:b/>
          <w:color w:val="auto"/>
          <w:lang w:eastAsia="ja-JP"/>
        </w:rPr>
        <w:t>意思決定の概要</w:t>
      </w:r>
    </w:p>
    <w:p w:rsidR="00AA5F74" w:rsidRDefault="00AA5F74" w:rsidP="00A73992">
      <w:pPr>
        <w:pStyle w:val="Text"/>
        <w:ind w:right="-34"/>
        <w:rPr>
          <w:lang w:eastAsia="ja-JP"/>
        </w:rPr>
      </w:pPr>
    </w:p>
    <w:p w:rsidR="00011EC4" w:rsidRDefault="00D73325" w:rsidP="00A73992">
      <w:pPr>
        <w:pStyle w:val="Text"/>
        <w:ind w:right="-34"/>
        <w:rPr>
          <w:lang w:eastAsia="ja-JP"/>
        </w:rPr>
      </w:pPr>
      <w:r w:rsidRPr="00D73325">
        <w:rPr>
          <w:rFonts w:hint="eastAsia"/>
          <w:lang w:eastAsia="ja-JP"/>
        </w:rPr>
        <w:t>この</w:t>
      </w:r>
      <w:r w:rsidR="00627C50">
        <w:rPr>
          <w:rFonts w:hint="eastAsia"/>
          <w:lang w:eastAsia="ja-JP"/>
        </w:rPr>
        <w:t xml:space="preserve"> Step 7 </w:t>
      </w:r>
      <w:r w:rsidRPr="00D73325">
        <w:rPr>
          <w:rFonts w:hint="eastAsia"/>
          <w:lang w:eastAsia="ja-JP"/>
        </w:rPr>
        <w:t>で、ファームのデザインは完了し</w:t>
      </w:r>
      <w:r w:rsidR="00627C50">
        <w:rPr>
          <w:rFonts w:hint="eastAsia"/>
          <w:lang w:eastAsia="ja-JP"/>
        </w:rPr>
        <w:t>ます</w:t>
      </w:r>
      <w:r w:rsidRPr="00D73325">
        <w:rPr>
          <w:rFonts w:hint="eastAsia"/>
          <w:lang w:eastAsia="ja-JP"/>
        </w:rPr>
        <w:t>。ファームにおけるターミナル･サーバーの</w:t>
      </w:r>
      <w:r w:rsidR="00B05FA5">
        <w:rPr>
          <w:rFonts w:hint="eastAsia"/>
          <w:lang w:eastAsia="ja-JP"/>
        </w:rPr>
        <w:t>構成要素</w:t>
      </w:r>
      <w:r w:rsidRPr="00D73325">
        <w:rPr>
          <w:rFonts w:hint="eastAsia"/>
          <w:lang w:eastAsia="ja-JP"/>
        </w:rPr>
        <w:t>が決定され</w:t>
      </w:r>
      <w:r w:rsidR="00627C50">
        <w:rPr>
          <w:rFonts w:hint="eastAsia"/>
          <w:lang w:eastAsia="ja-JP"/>
        </w:rPr>
        <w:t>、また、</w:t>
      </w:r>
      <w:r w:rsidRPr="00D73325">
        <w:rPr>
          <w:rFonts w:hint="eastAsia"/>
          <w:lang w:eastAsia="ja-JP"/>
        </w:rPr>
        <w:t>サーバーサイズが定められ、また、フォールト･トレランスのアプローチも決定され</w:t>
      </w:r>
      <w:r w:rsidR="00627C50">
        <w:rPr>
          <w:rFonts w:hint="eastAsia"/>
          <w:lang w:eastAsia="ja-JP"/>
        </w:rPr>
        <w:t>ます</w:t>
      </w:r>
      <w:r w:rsidRPr="00D73325">
        <w:rPr>
          <w:rFonts w:hint="eastAsia"/>
          <w:lang w:eastAsia="ja-JP"/>
        </w:rPr>
        <w:t>。</w:t>
      </w:r>
      <w:r w:rsidR="00627C50">
        <w:rPr>
          <w:rFonts w:hint="eastAsia"/>
          <w:lang w:eastAsia="ja-JP"/>
        </w:rPr>
        <w:t>さらに、</w:t>
      </w:r>
      <w:r w:rsidRPr="00D73325">
        <w:rPr>
          <w:rFonts w:hint="eastAsia"/>
          <w:lang w:eastAsia="ja-JP"/>
        </w:rPr>
        <w:t xml:space="preserve">TS Web Access </w:t>
      </w:r>
      <w:r w:rsidRPr="00D73325">
        <w:rPr>
          <w:rFonts w:hint="eastAsia"/>
          <w:lang w:eastAsia="ja-JP"/>
        </w:rPr>
        <w:t>ロール</w:t>
      </w:r>
      <w:r w:rsidR="00627C50">
        <w:rPr>
          <w:rFonts w:hint="eastAsia"/>
          <w:lang w:eastAsia="ja-JP"/>
        </w:rPr>
        <w:t>･</w:t>
      </w:r>
      <w:r w:rsidRPr="00D73325">
        <w:rPr>
          <w:rFonts w:hint="eastAsia"/>
          <w:lang w:eastAsia="ja-JP"/>
        </w:rPr>
        <w:t>サービスが使</w:t>
      </w:r>
      <w:r w:rsidR="00627C50">
        <w:rPr>
          <w:rFonts w:hint="eastAsia"/>
          <w:lang w:eastAsia="ja-JP"/>
        </w:rPr>
        <w:t>う場合には、</w:t>
      </w:r>
      <w:r w:rsidRPr="00D73325">
        <w:rPr>
          <w:rFonts w:hint="eastAsia"/>
          <w:lang w:eastAsia="ja-JP"/>
        </w:rPr>
        <w:t>それ</w:t>
      </w:r>
      <w:r w:rsidR="00627C50">
        <w:rPr>
          <w:rFonts w:hint="eastAsia"/>
          <w:lang w:eastAsia="ja-JP"/>
        </w:rPr>
        <w:t>を</w:t>
      </w:r>
      <w:r w:rsidRPr="00D73325">
        <w:rPr>
          <w:rFonts w:hint="eastAsia"/>
          <w:lang w:eastAsia="ja-JP"/>
        </w:rPr>
        <w:t>ファームの一部と</w:t>
      </w:r>
      <w:r w:rsidR="00627C50">
        <w:rPr>
          <w:rFonts w:hint="eastAsia"/>
          <w:lang w:eastAsia="ja-JP"/>
        </w:rPr>
        <w:t>して取り込むための</w:t>
      </w:r>
      <w:r w:rsidRPr="00D73325">
        <w:rPr>
          <w:rFonts w:hint="eastAsia"/>
          <w:lang w:eastAsia="ja-JP"/>
        </w:rPr>
        <w:t>デザイン</w:t>
      </w:r>
      <w:r w:rsidR="00627C50">
        <w:rPr>
          <w:rFonts w:hint="eastAsia"/>
          <w:lang w:eastAsia="ja-JP"/>
        </w:rPr>
        <w:t>も行います</w:t>
      </w:r>
      <w:r w:rsidRPr="00D73325">
        <w:rPr>
          <w:rFonts w:hint="eastAsia"/>
          <w:lang w:eastAsia="ja-JP"/>
        </w:rPr>
        <w:t>。</w:t>
      </w:r>
    </w:p>
    <w:p w:rsidR="00AA5F74" w:rsidRDefault="00AA5F74" w:rsidP="00A73992">
      <w:pPr>
        <w:pStyle w:val="Text"/>
        <w:ind w:right="-34"/>
        <w:rPr>
          <w:lang w:eastAsia="ja-JP"/>
        </w:rPr>
      </w:pPr>
    </w:p>
    <w:p w:rsidR="00D73325" w:rsidRDefault="00D73325" w:rsidP="00A73992">
      <w:pPr>
        <w:pStyle w:val="Text"/>
        <w:ind w:right="-34"/>
        <w:rPr>
          <w:lang w:eastAsia="ja-JP"/>
        </w:rPr>
      </w:pPr>
      <w:r w:rsidRPr="00D73325">
        <w:rPr>
          <w:rFonts w:hint="eastAsia"/>
          <w:lang w:eastAsia="ja-JP"/>
        </w:rPr>
        <w:t>次の</w:t>
      </w:r>
      <w:r w:rsidR="00627C50">
        <w:rPr>
          <w:rFonts w:hint="eastAsia"/>
          <w:lang w:eastAsia="ja-JP"/>
        </w:rPr>
        <w:t xml:space="preserve"> Step 8 </w:t>
      </w:r>
      <w:r w:rsidR="00627C50">
        <w:rPr>
          <w:rFonts w:hint="eastAsia"/>
          <w:lang w:eastAsia="ja-JP"/>
        </w:rPr>
        <w:t>へ</w:t>
      </w:r>
      <w:r w:rsidRPr="00D73325">
        <w:rPr>
          <w:rFonts w:hint="eastAsia"/>
          <w:lang w:eastAsia="ja-JP"/>
        </w:rPr>
        <w:t>進む前に、実装</w:t>
      </w:r>
      <w:r w:rsidR="00627C50">
        <w:rPr>
          <w:rFonts w:hint="eastAsia"/>
          <w:lang w:eastAsia="ja-JP"/>
        </w:rPr>
        <w:t>していく</w:t>
      </w:r>
      <w:r w:rsidRPr="00D73325">
        <w:rPr>
          <w:rFonts w:hint="eastAsia"/>
          <w:lang w:eastAsia="ja-JP"/>
        </w:rPr>
        <w:t>他のファームに</w:t>
      </w:r>
      <w:r w:rsidR="00627C50">
        <w:rPr>
          <w:rFonts w:hint="eastAsia"/>
          <w:lang w:eastAsia="ja-JP"/>
        </w:rPr>
        <w:t>ついても</w:t>
      </w:r>
      <w:r w:rsidRPr="00D73325">
        <w:rPr>
          <w:rFonts w:hint="eastAsia"/>
          <w:lang w:eastAsia="ja-JP"/>
        </w:rPr>
        <w:t>、</w:t>
      </w:r>
      <w:r w:rsidR="00627C50">
        <w:rPr>
          <w:rFonts w:hint="eastAsia"/>
          <w:lang w:eastAsia="ja-JP"/>
        </w:rPr>
        <w:t>一連の</w:t>
      </w:r>
      <w:r w:rsidR="00627C50">
        <w:rPr>
          <w:rFonts w:hint="eastAsia"/>
          <w:lang w:eastAsia="ja-JP"/>
        </w:rPr>
        <w:t xml:space="preserve"> Task </w:t>
      </w:r>
      <w:r w:rsidR="00627C50">
        <w:rPr>
          <w:rFonts w:hint="eastAsia"/>
          <w:lang w:eastAsia="ja-JP"/>
        </w:rPr>
        <w:t>を</w:t>
      </w:r>
      <w:r w:rsidRPr="00D73325">
        <w:rPr>
          <w:rFonts w:hint="eastAsia"/>
          <w:lang w:eastAsia="ja-JP"/>
        </w:rPr>
        <w:t>繰り返されなくてはな</w:t>
      </w:r>
      <w:r w:rsidR="00627C50">
        <w:rPr>
          <w:rFonts w:hint="eastAsia"/>
          <w:lang w:eastAsia="ja-JP"/>
        </w:rPr>
        <w:t>りません</w:t>
      </w:r>
      <w:r w:rsidRPr="00D73325">
        <w:rPr>
          <w:rFonts w:hint="eastAsia"/>
          <w:lang w:eastAsia="ja-JP"/>
        </w:rPr>
        <w:t>。次の</w:t>
      </w:r>
      <w:r w:rsidR="00627C50">
        <w:rPr>
          <w:rFonts w:hint="eastAsia"/>
          <w:lang w:eastAsia="ja-JP"/>
        </w:rPr>
        <w:t xml:space="preserve"> Step </w:t>
      </w:r>
      <w:r w:rsidRPr="00D73325">
        <w:rPr>
          <w:rFonts w:hint="eastAsia"/>
          <w:lang w:eastAsia="ja-JP"/>
        </w:rPr>
        <w:t>では、ユーザーのプロファイルとデータに関するストレージに</w:t>
      </w:r>
      <w:r w:rsidR="00627C50">
        <w:rPr>
          <w:rFonts w:hint="eastAsia"/>
          <w:lang w:eastAsia="ja-JP"/>
        </w:rPr>
        <w:t>ついて</w:t>
      </w:r>
      <w:r w:rsidRPr="00D73325">
        <w:rPr>
          <w:rFonts w:hint="eastAsia"/>
          <w:lang w:eastAsia="ja-JP"/>
        </w:rPr>
        <w:t>、いくつかの項目を決定してい</w:t>
      </w:r>
      <w:r w:rsidR="00627C50">
        <w:rPr>
          <w:rFonts w:hint="eastAsia"/>
          <w:lang w:eastAsia="ja-JP"/>
        </w:rPr>
        <w:t>きます</w:t>
      </w:r>
      <w:r w:rsidRPr="00D73325">
        <w:rPr>
          <w:rFonts w:hint="eastAsia"/>
          <w:lang w:eastAsia="ja-JP"/>
        </w:rPr>
        <w:t>。</w:t>
      </w:r>
    </w:p>
    <w:p w:rsidR="00D73325" w:rsidRDefault="00D73325" w:rsidP="00A73992">
      <w:pPr>
        <w:pStyle w:val="Text"/>
        <w:ind w:right="-34"/>
        <w:rPr>
          <w:lang w:eastAsia="ja-JP"/>
        </w:rPr>
      </w:pPr>
    </w:p>
    <w:p w:rsidR="00770EAE" w:rsidRPr="001A031A" w:rsidRDefault="00770EAE" w:rsidP="00770EAE">
      <w:pPr>
        <w:pStyle w:val="2"/>
        <w:ind w:right="-34"/>
        <w:rPr>
          <w:b/>
        </w:rPr>
      </w:pPr>
      <w:r w:rsidRPr="001A031A">
        <w:rPr>
          <w:rFonts w:hint="eastAsia"/>
          <w:b/>
          <w:lang w:eastAsia="ja-JP"/>
        </w:rPr>
        <w:t>参考資料</w:t>
      </w:r>
    </w:p>
    <w:p w:rsidR="00770EAE" w:rsidRPr="00770EAE" w:rsidRDefault="00770EAE" w:rsidP="00770EAE">
      <w:pPr>
        <w:pStyle w:val="Text"/>
        <w:rPr>
          <w:lang w:eastAsia="ja-JP"/>
        </w:rPr>
      </w:pPr>
    </w:p>
    <w:p w:rsidR="00770EAE" w:rsidRDefault="00770EAE" w:rsidP="00770EAE">
      <w:pPr>
        <w:pStyle w:val="BulletedList1"/>
        <w:ind w:right="-34"/>
      </w:pPr>
      <w:r>
        <w:rPr>
          <w:rFonts w:hint="eastAsia"/>
          <w:lang w:eastAsia="ja-JP"/>
        </w:rPr>
        <w:t>以下の</w:t>
      </w:r>
      <w:r>
        <w:rPr>
          <w:rFonts w:hint="eastAsia"/>
          <w:lang w:eastAsia="ja-JP"/>
        </w:rPr>
        <w:t>URL</w:t>
      </w:r>
      <w:r>
        <w:rPr>
          <w:rFonts w:hint="eastAsia"/>
          <w:lang w:eastAsia="ja-JP"/>
        </w:rPr>
        <w:t>の</w:t>
      </w:r>
      <w:r>
        <w:rPr>
          <w:rFonts w:hint="eastAsia"/>
          <w:lang w:eastAsia="ja-JP"/>
        </w:rPr>
        <w:t xml:space="preserve"> </w:t>
      </w:r>
      <w:r w:rsidRPr="002F0E9E">
        <w:t>Performance Tuning Guidelines for Wi</w:t>
      </w:r>
      <w:r>
        <w:t>ndows Server 2008</w:t>
      </w:r>
      <w:r>
        <w:rPr>
          <w:rFonts w:hint="eastAsia"/>
          <w:lang w:eastAsia="ja-JP"/>
        </w:rPr>
        <w:t xml:space="preserve"> </w:t>
      </w:r>
      <w:r>
        <w:rPr>
          <w:rFonts w:hint="eastAsia"/>
          <w:lang w:eastAsia="ja-JP"/>
        </w:rPr>
        <w:t>を参照してください：</w:t>
      </w:r>
      <w:hyperlink r:id="rId35" w:history="1">
        <w:r w:rsidRPr="002F0E9E">
          <w:rPr>
            <w:rStyle w:val="af"/>
          </w:rPr>
          <w:t>http://www.microsoft.com/whdc/system/sysperf/Perf_tun_srv.mspx</w:t>
        </w:r>
      </w:hyperlink>
      <w:r w:rsidRPr="002F0E9E">
        <w:t>.</w:t>
      </w:r>
    </w:p>
    <w:p w:rsidR="00770EAE" w:rsidRDefault="00770EAE" w:rsidP="00770EAE">
      <w:pPr>
        <w:pStyle w:val="BulletedList1"/>
        <w:ind w:right="-34"/>
      </w:pPr>
      <w:r>
        <w:rPr>
          <w:rFonts w:hint="eastAsia"/>
          <w:lang w:eastAsia="ja-JP"/>
        </w:rPr>
        <w:t>以下の</w:t>
      </w:r>
      <w:r>
        <w:rPr>
          <w:rFonts w:hint="eastAsia"/>
          <w:lang w:eastAsia="ja-JP"/>
        </w:rPr>
        <w:t>URL</w:t>
      </w:r>
      <w:r>
        <w:rPr>
          <w:rFonts w:hint="eastAsia"/>
          <w:lang w:eastAsia="ja-JP"/>
        </w:rPr>
        <w:t>の</w:t>
      </w:r>
      <w:r>
        <w:rPr>
          <w:rFonts w:hint="eastAsia"/>
          <w:lang w:eastAsia="ja-JP"/>
        </w:rPr>
        <w:t xml:space="preserve"> </w:t>
      </w:r>
      <w:r w:rsidRPr="0050504D">
        <w:rPr>
          <w:rStyle w:val="Italic"/>
        </w:rPr>
        <w:t>Windows Server 2008 Terminal Services RemoteApp Step-by-Step Guide</w:t>
      </w:r>
      <w:r w:rsidRPr="00770EAE">
        <w:rPr>
          <w:rFonts w:hint="eastAsia"/>
          <w:lang w:eastAsia="ja-JP"/>
        </w:rPr>
        <w:t xml:space="preserve"> </w:t>
      </w:r>
      <w:r>
        <w:rPr>
          <w:rFonts w:hint="eastAsia"/>
          <w:lang w:eastAsia="ja-JP"/>
        </w:rPr>
        <w:t>を参照してください：</w:t>
      </w:r>
      <w:r>
        <w:t xml:space="preserve"> </w:t>
      </w:r>
      <w:hyperlink r:id="rId36" w:history="1">
        <w:r>
          <w:rPr>
            <w:rStyle w:val="af"/>
          </w:rPr>
          <w:t>http://go.microsoft.com/fwlink/?LinkID=84895</w:t>
        </w:r>
      </w:hyperlink>
      <w:r>
        <w:t>.</w:t>
      </w:r>
    </w:p>
    <w:p w:rsidR="00655B76" w:rsidRDefault="00655B76" w:rsidP="00655B76">
      <w:pPr>
        <w:pStyle w:val="BulletedList1"/>
        <w:numPr>
          <w:ilvl w:val="0"/>
          <w:numId w:val="0"/>
        </w:numPr>
        <w:ind w:left="360" w:right="-34" w:hanging="360"/>
      </w:pPr>
    </w:p>
    <w:p w:rsidR="00684057" w:rsidRPr="00684057" w:rsidRDefault="00684057" w:rsidP="00A73992">
      <w:pPr>
        <w:pStyle w:val="1"/>
        <w:ind w:right="-34"/>
        <w:rPr>
          <w:lang w:eastAsia="ja-JP"/>
        </w:rPr>
      </w:pPr>
      <w:bookmarkStart w:id="18" w:name="_Toc229552864"/>
      <w:r>
        <w:rPr>
          <w:lang w:eastAsia="ja-JP"/>
        </w:rPr>
        <w:t>Step 8:</w:t>
      </w:r>
      <w:r w:rsidRPr="00684057">
        <w:rPr>
          <w:b/>
          <w:lang w:eastAsia="ja-JP"/>
        </w:rPr>
        <w:t xml:space="preserve"> </w:t>
      </w:r>
      <w:r w:rsidRPr="00684057">
        <w:rPr>
          <w:rFonts w:hint="eastAsia"/>
          <w:b/>
          <w:lang w:eastAsia="ja-JP"/>
        </w:rPr>
        <w:t>ユーザー･データをストアする場所を決定する</w:t>
      </w:r>
      <w:bookmarkEnd w:id="18"/>
    </w:p>
    <w:p w:rsidR="00AA5F74" w:rsidRPr="00655B76" w:rsidRDefault="00AA5F74" w:rsidP="00A73992">
      <w:pPr>
        <w:pStyle w:val="Text"/>
        <w:ind w:right="-34"/>
        <w:rPr>
          <w:lang w:eastAsia="ja-JP"/>
        </w:rPr>
      </w:pPr>
    </w:p>
    <w:p w:rsidR="00AA5F74" w:rsidRPr="00C441FD" w:rsidRDefault="00794156" w:rsidP="00A73992">
      <w:pPr>
        <w:pStyle w:val="Text"/>
        <w:ind w:right="-34"/>
        <w:rPr>
          <w:color w:val="auto"/>
          <w:lang w:eastAsia="ja-JP"/>
        </w:rPr>
      </w:pPr>
      <w:r w:rsidRPr="00C441FD">
        <w:rPr>
          <w:rFonts w:hint="eastAsia"/>
          <w:color w:val="auto"/>
          <w:lang w:eastAsia="ja-JP"/>
        </w:rPr>
        <w:t xml:space="preserve">Terminal Services </w:t>
      </w:r>
      <w:r w:rsidRPr="00C441FD">
        <w:rPr>
          <w:rFonts w:hint="eastAsia"/>
          <w:color w:val="auto"/>
          <w:lang w:eastAsia="ja-JP"/>
        </w:rPr>
        <w:t>ユーザーは、</w:t>
      </w:r>
      <w:r w:rsidRPr="00C441FD">
        <w:rPr>
          <w:rFonts w:hint="eastAsia"/>
          <w:color w:val="auto"/>
          <w:lang w:eastAsia="ja-JP"/>
        </w:rPr>
        <w:t xml:space="preserve">Windows Server 2008 </w:t>
      </w:r>
      <w:r w:rsidRPr="00C441FD">
        <w:rPr>
          <w:rFonts w:hint="eastAsia"/>
          <w:color w:val="auto"/>
          <w:lang w:eastAsia="ja-JP"/>
        </w:rPr>
        <w:t>の標準的なユーザー･プロファイルと、</w:t>
      </w:r>
      <w:r w:rsidRPr="00C441FD">
        <w:rPr>
          <w:rFonts w:hint="eastAsia"/>
          <w:color w:val="auto"/>
          <w:lang w:eastAsia="ja-JP"/>
        </w:rPr>
        <w:t xml:space="preserve">Terminal Services </w:t>
      </w:r>
      <w:r w:rsidRPr="00C441FD">
        <w:rPr>
          <w:rFonts w:hint="eastAsia"/>
          <w:color w:val="auto"/>
          <w:lang w:eastAsia="ja-JP"/>
        </w:rPr>
        <w:t>プロファイルを</w:t>
      </w:r>
      <w:r w:rsidR="00196801" w:rsidRPr="00C441FD">
        <w:rPr>
          <w:rFonts w:hint="eastAsia"/>
          <w:color w:val="auto"/>
          <w:lang w:eastAsia="ja-JP"/>
        </w:rPr>
        <w:t>持つことになるでしょう</w:t>
      </w:r>
      <w:r w:rsidRPr="00C441FD">
        <w:rPr>
          <w:rFonts w:hint="eastAsia"/>
          <w:color w:val="auto"/>
          <w:lang w:eastAsia="ja-JP"/>
        </w:rPr>
        <w:t>。それにより、サーバー･オペレーティング･システムと、ターミナル･サーバーにログオンする際に、異なるセッティングを</w:t>
      </w:r>
      <w:r w:rsidR="00A92BC4" w:rsidRPr="00C441FD">
        <w:rPr>
          <w:rFonts w:hint="eastAsia"/>
          <w:color w:val="auto"/>
          <w:lang w:eastAsia="ja-JP"/>
        </w:rPr>
        <w:t>保持することが可能になります。</w:t>
      </w:r>
      <w:r w:rsidRPr="00C441FD">
        <w:rPr>
          <w:rFonts w:hint="eastAsia"/>
          <w:color w:val="auto"/>
          <w:lang w:eastAsia="ja-JP"/>
        </w:rPr>
        <w:t>ローミング･ユーザーに</w:t>
      </w:r>
      <w:r w:rsidR="00A92BC4" w:rsidRPr="00C441FD">
        <w:rPr>
          <w:rFonts w:hint="eastAsia"/>
          <w:color w:val="auto"/>
          <w:lang w:eastAsia="ja-JP"/>
        </w:rPr>
        <w:t>ついて</w:t>
      </w:r>
      <w:r w:rsidRPr="00C441FD">
        <w:rPr>
          <w:rFonts w:hint="eastAsia"/>
          <w:color w:val="auto"/>
          <w:lang w:eastAsia="ja-JP"/>
        </w:rPr>
        <w:t>は、フォールト･トレラント</w:t>
      </w:r>
      <w:r w:rsidR="00A92BC4" w:rsidRPr="00C441FD">
        <w:rPr>
          <w:rFonts w:hint="eastAsia"/>
          <w:color w:val="auto"/>
          <w:lang w:eastAsia="ja-JP"/>
        </w:rPr>
        <w:t>な</w:t>
      </w:r>
      <w:r w:rsidRPr="00C441FD">
        <w:rPr>
          <w:rFonts w:hint="eastAsia"/>
          <w:color w:val="auto"/>
          <w:lang w:eastAsia="ja-JP"/>
        </w:rPr>
        <w:t>ファイル･サーバー上に</w:t>
      </w:r>
      <w:r w:rsidR="00A92BC4" w:rsidRPr="00C441FD">
        <w:rPr>
          <w:rFonts w:hint="eastAsia"/>
          <w:color w:val="auto"/>
          <w:lang w:eastAsia="ja-JP"/>
        </w:rPr>
        <w:t>、それらのプロファイルが</w:t>
      </w:r>
      <w:r w:rsidRPr="00C441FD">
        <w:rPr>
          <w:rFonts w:hint="eastAsia"/>
          <w:color w:val="auto"/>
          <w:lang w:eastAsia="ja-JP"/>
        </w:rPr>
        <w:t>ストアされるべきで</w:t>
      </w:r>
      <w:r w:rsidR="00A92BC4" w:rsidRPr="00C441FD">
        <w:rPr>
          <w:rFonts w:hint="eastAsia"/>
          <w:color w:val="auto"/>
          <w:lang w:eastAsia="ja-JP"/>
        </w:rPr>
        <w:t>す</w:t>
      </w:r>
      <w:r w:rsidRPr="00C441FD">
        <w:rPr>
          <w:rFonts w:hint="eastAsia"/>
          <w:color w:val="auto"/>
          <w:lang w:eastAsia="ja-JP"/>
        </w:rPr>
        <w:t>。</w:t>
      </w:r>
      <w:r w:rsidRPr="00C441FD">
        <w:rPr>
          <w:rFonts w:hint="eastAsia"/>
          <w:color w:val="auto"/>
          <w:lang w:eastAsia="ja-JP"/>
        </w:rPr>
        <w:t xml:space="preserve"> </w:t>
      </w:r>
      <w:r w:rsidRPr="00C441FD">
        <w:rPr>
          <w:rFonts w:hint="eastAsia"/>
          <w:color w:val="auto"/>
          <w:lang w:eastAsia="ja-JP"/>
        </w:rPr>
        <w:t>ユーザーがログオフするとき</w:t>
      </w:r>
      <w:r w:rsidR="00C441FD" w:rsidRPr="00C441FD">
        <w:rPr>
          <w:rFonts w:hint="eastAsia"/>
          <w:color w:val="auto"/>
          <w:lang w:eastAsia="ja-JP"/>
        </w:rPr>
        <w:t>には</w:t>
      </w:r>
      <w:r w:rsidRPr="00C441FD">
        <w:rPr>
          <w:rFonts w:hint="eastAsia"/>
          <w:color w:val="auto"/>
          <w:lang w:eastAsia="ja-JP"/>
        </w:rPr>
        <w:t>、</w:t>
      </w:r>
      <w:r w:rsidR="00C441FD" w:rsidRPr="00C441FD">
        <w:rPr>
          <w:rFonts w:hint="eastAsia"/>
          <w:color w:val="auto"/>
          <w:lang w:eastAsia="ja-JP"/>
        </w:rPr>
        <w:t>ターミナル･サーバーのハード･ドライブやレジストリから、</w:t>
      </w:r>
      <w:r w:rsidRPr="00C441FD">
        <w:rPr>
          <w:rFonts w:hint="eastAsia"/>
          <w:color w:val="auto"/>
          <w:lang w:eastAsia="ja-JP"/>
        </w:rPr>
        <w:t>プロファイル･データ</w:t>
      </w:r>
      <w:r w:rsidR="00C441FD" w:rsidRPr="00C441FD">
        <w:rPr>
          <w:rFonts w:hint="eastAsia"/>
          <w:color w:val="auto"/>
          <w:lang w:eastAsia="ja-JP"/>
        </w:rPr>
        <w:t>を</w:t>
      </w:r>
      <w:r w:rsidRPr="00C441FD">
        <w:rPr>
          <w:rFonts w:hint="eastAsia"/>
          <w:color w:val="auto"/>
          <w:lang w:eastAsia="ja-JP"/>
        </w:rPr>
        <w:t>削除</w:t>
      </w:r>
      <w:r w:rsidR="00C441FD" w:rsidRPr="00C441FD">
        <w:rPr>
          <w:rFonts w:hint="eastAsia"/>
          <w:color w:val="auto"/>
          <w:lang w:eastAsia="ja-JP"/>
        </w:rPr>
        <w:t>す</w:t>
      </w:r>
      <w:r w:rsidRPr="00C441FD">
        <w:rPr>
          <w:rFonts w:hint="eastAsia"/>
          <w:color w:val="auto"/>
          <w:lang w:eastAsia="ja-JP"/>
        </w:rPr>
        <w:t>べきで</w:t>
      </w:r>
      <w:r w:rsidR="00A92BC4" w:rsidRPr="00C441FD">
        <w:rPr>
          <w:rFonts w:hint="eastAsia"/>
          <w:color w:val="auto"/>
          <w:lang w:eastAsia="ja-JP"/>
        </w:rPr>
        <w:t>す</w:t>
      </w:r>
      <w:r w:rsidRPr="00C441FD">
        <w:rPr>
          <w:rFonts w:hint="eastAsia"/>
          <w:color w:val="auto"/>
          <w:lang w:eastAsia="ja-JP"/>
        </w:rPr>
        <w:t>。それにより、ターミナル･サーバーはクリーンな状態に保たれ</w:t>
      </w:r>
      <w:r w:rsidR="00C441FD" w:rsidRPr="00C441FD">
        <w:rPr>
          <w:rFonts w:hint="eastAsia"/>
          <w:color w:val="auto"/>
          <w:lang w:eastAsia="ja-JP"/>
        </w:rPr>
        <w:t>ます。そして</w:t>
      </w:r>
      <w:r w:rsidRPr="00C441FD">
        <w:rPr>
          <w:rFonts w:hint="eastAsia"/>
          <w:color w:val="auto"/>
          <w:lang w:eastAsia="ja-JP"/>
        </w:rPr>
        <w:t>、</w:t>
      </w:r>
      <w:r w:rsidR="00C441FD" w:rsidRPr="00C441FD">
        <w:rPr>
          <w:rFonts w:hint="eastAsia"/>
          <w:color w:val="auto"/>
          <w:lang w:eastAsia="ja-JP"/>
        </w:rPr>
        <w:t>それらのユーザーが</w:t>
      </w:r>
      <w:r w:rsidRPr="00C441FD">
        <w:rPr>
          <w:rFonts w:hint="eastAsia"/>
          <w:color w:val="auto"/>
          <w:lang w:eastAsia="ja-JP"/>
        </w:rPr>
        <w:t>ファーム内の</w:t>
      </w:r>
      <w:r w:rsidR="00C441FD" w:rsidRPr="00C441FD">
        <w:rPr>
          <w:rFonts w:hint="eastAsia"/>
          <w:color w:val="auto"/>
          <w:lang w:eastAsia="ja-JP"/>
        </w:rPr>
        <w:t>他の</w:t>
      </w:r>
      <w:r w:rsidRPr="00C441FD">
        <w:rPr>
          <w:rFonts w:hint="eastAsia"/>
          <w:color w:val="auto"/>
          <w:lang w:eastAsia="ja-JP"/>
        </w:rPr>
        <w:t>サーバーに接続する場合に、ユーザー自身のプロファイルを受け取る</w:t>
      </w:r>
      <w:r w:rsidR="00C441FD" w:rsidRPr="00C441FD">
        <w:rPr>
          <w:rFonts w:hint="eastAsia"/>
          <w:color w:val="auto"/>
          <w:lang w:eastAsia="ja-JP"/>
        </w:rPr>
        <w:t>ことが保証されます。</w:t>
      </w:r>
    </w:p>
    <w:p w:rsidR="00794156" w:rsidRPr="00C441FD" w:rsidRDefault="00794156" w:rsidP="00A73992">
      <w:pPr>
        <w:pStyle w:val="Text"/>
        <w:ind w:right="-34"/>
        <w:rPr>
          <w:color w:val="auto"/>
          <w:lang w:eastAsia="ja-JP"/>
        </w:rPr>
      </w:pPr>
    </w:p>
    <w:p w:rsidR="00B47280" w:rsidRDefault="00B47280" w:rsidP="00A73992">
      <w:pPr>
        <w:pStyle w:val="Text"/>
        <w:ind w:right="-34"/>
        <w:rPr>
          <w:lang w:eastAsia="ja-JP"/>
        </w:rPr>
      </w:pPr>
      <w:r w:rsidRPr="00B47280">
        <w:rPr>
          <w:rFonts w:hint="eastAsia"/>
          <w:lang w:eastAsia="ja-JP"/>
        </w:rPr>
        <w:t>ユーザーが複数のファームにログオンするかもしれない場合</w:t>
      </w:r>
      <w:r w:rsidR="00C441FD">
        <w:rPr>
          <w:rFonts w:hint="eastAsia"/>
          <w:lang w:eastAsia="ja-JP"/>
        </w:rPr>
        <w:t>には</w:t>
      </w:r>
      <w:r w:rsidRPr="00B47280">
        <w:rPr>
          <w:rFonts w:hint="eastAsia"/>
          <w:lang w:eastAsia="ja-JP"/>
        </w:rPr>
        <w:t>、それぞれのファームに適合した個々の</w:t>
      </w:r>
      <w:r w:rsidRPr="00B47280">
        <w:rPr>
          <w:rFonts w:hint="eastAsia"/>
          <w:lang w:eastAsia="ja-JP"/>
        </w:rPr>
        <w:t xml:space="preserve"> Terminal Services </w:t>
      </w:r>
      <w:r w:rsidRPr="00B47280">
        <w:rPr>
          <w:rFonts w:hint="eastAsia"/>
          <w:lang w:eastAsia="ja-JP"/>
        </w:rPr>
        <w:t>プロファイル</w:t>
      </w:r>
      <w:r w:rsidR="00C441FD">
        <w:rPr>
          <w:rFonts w:hint="eastAsia"/>
          <w:lang w:eastAsia="ja-JP"/>
        </w:rPr>
        <w:t>が</w:t>
      </w:r>
      <w:r w:rsidRPr="00B47280">
        <w:rPr>
          <w:rFonts w:hint="eastAsia"/>
          <w:lang w:eastAsia="ja-JP"/>
        </w:rPr>
        <w:t>必要</w:t>
      </w:r>
      <w:r w:rsidR="00C441FD">
        <w:rPr>
          <w:rFonts w:hint="eastAsia"/>
          <w:lang w:eastAsia="ja-JP"/>
        </w:rPr>
        <w:t>になるでしょう</w:t>
      </w:r>
      <w:r w:rsidRPr="00B47280">
        <w:rPr>
          <w:rFonts w:hint="eastAsia"/>
          <w:lang w:eastAsia="ja-JP"/>
        </w:rPr>
        <w:t>。</w:t>
      </w:r>
      <w:r w:rsidR="00C441FD">
        <w:rPr>
          <w:rFonts w:hint="eastAsia"/>
          <w:lang w:eastAsia="ja-JP"/>
        </w:rPr>
        <w:t>たとえば、</w:t>
      </w:r>
      <w:r w:rsidRPr="00B47280">
        <w:rPr>
          <w:rFonts w:hint="eastAsia"/>
          <w:lang w:eastAsia="ja-JP"/>
        </w:rPr>
        <w:t xml:space="preserve">Farm1 </w:t>
      </w:r>
      <w:r w:rsidRPr="00B47280">
        <w:rPr>
          <w:rFonts w:hint="eastAsia"/>
          <w:lang w:eastAsia="ja-JP"/>
        </w:rPr>
        <w:t>がファーム名</w:t>
      </w:r>
      <w:r w:rsidR="00C441FD">
        <w:rPr>
          <w:rFonts w:hint="eastAsia"/>
          <w:lang w:eastAsia="ja-JP"/>
        </w:rPr>
        <w:t>の</w:t>
      </w:r>
      <w:r w:rsidRPr="00B47280">
        <w:rPr>
          <w:rFonts w:hint="eastAsia"/>
          <w:lang w:eastAsia="ja-JP"/>
        </w:rPr>
        <w:t>場合</w:t>
      </w:r>
      <w:r w:rsidR="00C441FD">
        <w:rPr>
          <w:rFonts w:hint="eastAsia"/>
          <w:lang w:eastAsia="ja-JP"/>
        </w:rPr>
        <w:t>には</w:t>
      </w:r>
      <w:r w:rsidRPr="00B47280">
        <w:rPr>
          <w:rFonts w:hint="eastAsia"/>
          <w:lang w:eastAsia="ja-JP"/>
        </w:rPr>
        <w:t>、</w:t>
      </w:r>
      <w:hyperlink r:id="rId37" w:history="1">
        <w:r w:rsidR="009B0390" w:rsidRPr="00151096">
          <w:rPr>
            <w:rStyle w:val="af"/>
            <w:rFonts w:hint="eastAsia"/>
            <w:lang w:eastAsia="ja-JP"/>
          </w:rPr>
          <w:t>\\fileserver\share\Farm1\username</w:t>
        </w:r>
      </w:hyperlink>
      <w:r w:rsidR="009B0390">
        <w:rPr>
          <w:rFonts w:hint="eastAsia"/>
          <w:lang w:eastAsia="ja-JP"/>
        </w:rPr>
        <w:t xml:space="preserve"> </w:t>
      </w:r>
      <w:r w:rsidRPr="00B47280">
        <w:rPr>
          <w:rFonts w:hint="eastAsia"/>
          <w:lang w:eastAsia="ja-JP"/>
        </w:rPr>
        <w:t>のようなパスにより、それらのプロファイルをファイル･サーバ上にストアでき</w:t>
      </w:r>
      <w:r w:rsidR="00C441FD">
        <w:rPr>
          <w:rFonts w:hint="eastAsia"/>
          <w:lang w:eastAsia="ja-JP"/>
        </w:rPr>
        <w:t>ます</w:t>
      </w:r>
      <w:r w:rsidRPr="00B47280">
        <w:rPr>
          <w:rFonts w:hint="eastAsia"/>
          <w:lang w:eastAsia="ja-JP"/>
        </w:rPr>
        <w:t>。</w:t>
      </w:r>
      <w:r w:rsidR="00C441FD">
        <w:rPr>
          <w:rFonts w:hint="eastAsia"/>
          <w:lang w:eastAsia="ja-JP"/>
        </w:rPr>
        <w:t>また、</w:t>
      </w:r>
      <w:r w:rsidRPr="00B47280">
        <w:rPr>
          <w:rFonts w:hint="eastAsia"/>
          <w:lang w:eastAsia="ja-JP"/>
        </w:rPr>
        <w:t xml:space="preserve">Farm2 </w:t>
      </w:r>
      <w:r w:rsidRPr="00B47280">
        <w:rPr>
          <w:rFonts w:hint="eastAsia"/>
          <w:lang w:eastAsia="ja-JP"/>
        </w:rPr>
        <w:t>や</w:t>
      </w:r>
      <w:r w:rsidRPr="00B47280">
        <w:rPr>
          <w:rFonts w:hint="eastAsia"/>
          <w:lang w:eastAsia="ja-JP"/>
        </w:rPr>
        <w:t xml:space="preserve"> Farm3 </w:t>
      </w:r>
      <w:r w:rsidRPr="00B47280">
        <w:rPr>
          <w:rFonts w:hint="eastAsia"/>
          <w:lang w:eastAsia="ja-JP"/>
        </w:rPr>
        <w:t>などのプロファイルについても、同</w:t>
      </w:r>
      <w:r w:rsidRPr="00B47280">
        <w:rPr>
          <w:rFonts w:hint="eastAsia"/>
          <w:lang w:eastAsia="ja-JP"/>
        </w:rPr>
        <w:lastRenderedPageBreak/>
        <w:t>じようなパスになる</w:t>
      </w:r>
      <w:r w:rsidR="00C441FD">
        <w:rPr>
          <w:rFonts w:hint="eastAsia"/>
          <w:lang w:eastAsia="ja-JP"/>
        </w:rPr>
        <w:t>でしょう</w:t>
      </w:r>
      <w:r w:rsidRPr="00B47280">
        <w:rPr>
          <w:rFonts w:hint="eastAsia"/>
          <w:lang w:eastAsia="ja-JP"/>
        </w:rPr>
        <w:t>。</w:t>
      </w:r>
      <w:r w:rsidR="00C441FD">
        <w:rPr>
          <w:rFonts w:hint="eastAsia"/>
          <w:lang w:eastAsia="ja-JP"/>
        </w:rPr>
        <w:t>それら</w:t>
      </w:r>
      <w:r w:rsidRPr="00B47280">
        <w:rPr>
          <w:rFonts w:hint="eastAsia"/>
          <w:lang w:eastAsia="ja-JP"/>
        </w:rPr>
        <w:t>パスは、ユーザー･アカウント内で</w:t>
      </w:r>
      <w:r w:rsidRPr="00B47280">
        <w:rPr>
          <w:rFonts w:hint="eastAsia"/>
          <w:lang w:eastAsia="ja-JP"/>
        </w:rPr>
        <w:t xml:space="preserve"> </w:t>
      </w:r>
      <w:hyperlink r:id="rId38" w:history="1">
        <w:r w:rsidR="009B0390" w:rsidRPr="00151096">
          <w:rPr>
            <w:rStyle w:val="af"/>
            <w:rFonts w:hint="eastAsia"/>
            <w:lang w:eastAsia="ja-JP"/>
          </w:rPr>
          <w:t>\\fileserver\share\%FarmName%\username</w:t>
        </w:r>
      </w:hyperlink>
      <w:r w:rsidR="009B0390">
        <w:rPr>
          <w:rFonts w:hint="eastAsia"/>
          <w:lang w:eastAsia="ja-JP"/>
        </w:rPr>
        <w:t xml:space="preserve"> </w:t>
      </w:r>
      <w:r w:rsidRPr="00B47280">
        <w:rPr>
          <w:rFonts w:hint="eastAsia"/>
          <w:lang w:eastAsia="ja-JP"/>
        </w:rPr>
        <w:t>として設定され、また、それぞれのファーム上の</w:t>
      </w:r>
      <w:r w:rsidRPr="00B47280">
        <w:rPr>
          <w:rFonts w:hint="eastAsia"/>
          <w:lang w:eastAsia="ja-JP"/>
        </w:rPr>
        <w:t xml:space="preserve"> %FarmName% </w:t>
      </w:r>
      <w:r w:rsidRPr="00B47280">
        <w:rPr>
          <w:rFonts w:hint="eastAsia"/>
          <w:lang w:eastAsia="ja-JP"/>
        </w:rPr>
        <w:t>に対して環境変数が作成される</w:t>
      </w:r>
      <w:r w:rsidR="00C441FD">
        <w:rPr>
          <w:rFonts w:hint="eastAsia"/>
          <w:lang w:eastAsia="ja-JP"/>
        </w:rPr>
        <w:t>でしょう</w:t>
      </w:r>
      <w:r w:rsidRPr="00B47280">
        <w:rPr>
          <w:rFonts w:hint="eastAsia"/>
          <w:lang w:eastAsia="ja-JP"/>
        </w:rPr>
        <w:t>。特定のターミナル･サーバー･ファームにログオンする際</w:t>
      </w:r>
      <w:r w:rsidR="00C441FD">
        <w:rPr>
          <w:rFonts w:hint="eastAsia"/>
          <w:lang w:eastAsia="ja-JP"/>
        </w:rPr>
        <w:t>に</w:t>
      </w:r>
      <w:r w:rsidRPr="00B47280">
        <w:rPr>
          <w:rFonts w:hint="eastAsia"/>
          <w:lang w:eastAsia="ja-JP"/>
        </w:rPr>
        <w:t>、</w:t>
      </w:r>
      <w:r w:rsidRPr="00B47280">
        <w:rPr>
          <w:rFonts w:hint="eastAsia"/>
          <w:lang w:eastAsia="ja-JP"/>
        </w:rPr>
        <w:t xml:space="preserve">Terminal Services </w:t>
      </w:r>
      <w:r w:rsidRPr="00B47280">
        <w:rPr>
          <w:rFonts w:hint="eastAsia"/>
          <w:lang w:eastAsia="ja-JP"/>
        </w:rPr>
        <w:t>プロファイル･パス内で、</w:t>
      </w:r>
      <w:r w:rsidR="00C73E8D">
        <w:rPr>
          <w:rFonts w:hint="eastAsia"/>
          <w:lang w:eastAsia="ja-JP"/>
        </w:rPr>
        <w:t>それらの</w:t>
      </w:r>
      <w:r w:rsidR="00C73E8D" w:rsidRPr="00B47280">
        <w:rPr>
          <w:rFonts w:hint="eastAsia"/>
          <w:lang w:eastAsia="ja-JP"/>
        </w:rPr>
        <w:t>環境変数は</w:t>
      </w:r>
      <w:r w:rsidRPr="00B47280">
        <w:rPr>
          <w:rFonts w:hint="eastAsia"/>
          <w:lang w:eastAsia="ja-JP"/>
        </w:rPr>
        <w:t xml:space="preserve"> Farm2 </w:t>
      </w:r>
      <w:r w:rsidR="00C73E8D">
        <w:rPr>
          <w:rFonts w:hint="eastAsia"/>
          <w:lang w:eastAsia="ja-JP"/>
        </w:rPr>
        <w:t>などの</w:t>
      </w:r>
      <w:r w:rsidRPr="00B47280">
        <w:rPr>
          <w:rFonts w:hint="eastAsia"/>
          <w:lang w:eastAsia="ja-JP"/>
        </w:rPr>
        <w:t>実際の名前に自動的に置き換えられ、正しいプロファイル</w:t>
      </w:r>
      <w:r w:rsidR="00C30125">
        <w:rPr>
          <w:rFonts w:hint="eastAsia"/>
          <w:lang w:eastAsia="ja-JP"/>
        </w:rPr>
        <w:t>として</w:t>
      </w:r>
      <w:r w:rsidRPr="00B47280">
        <w:rPr>
          <w:rFonts w:hint="eastAsia"/>
          <w:lang w:eastAsia="ja-JP"/>
        </w:rPr>
        <w:t>利用</w:t>
      </w:r>
      <w:r w:rsidR="00C30125">
        <w:rPr>
          <w:rFonts w:hint="eastAsia"/>
          <w:lang w:eastAsia="ja-JP"/>
        </w:rPr>
        <w:t>できるようになります</w:t>
      </w:r>
      <w:r w:rsidRPr="00B47280">
        <w:rPr>
          <w:rFonts w:hint="eastAsia"/>
          <w:lang w:eastAsia="ja-JP"/>
        </w:rPr>
        <w:t>。</w:t>
      </w:r>
    </w:p>
    <w:p w:rsidR="00AA5F74" w:rsidRDefault="00AA5F74" w:rsidP="00A73992">
      <w:pPr>
        <w:pStyle w:val="Text"/>
        <w:ind w:right="-34"/>
        <w:rPr>
          <w:lang w:eastAsia="ja-JP"/>
        </w:rPr>
      </w:pPr>
    </w:p>
    <w:p w:rsidR="00C30125" w:rsidRDefault="00C30125" w:rsidP="00A73992">
      <w:pPr>
        <w:pStyle w:val="Text"/>
        <w:ind w:right="-34"/>
        <w:rPr>
          <w:lang w:eastAsia="ja-JP"/>
        </w:rPr>
      </w:pPr>
      <w:r>
        <w:rPr>
          <w:rFonts w:hint="eastAsia"/>
          <w:lang w:eastAsia="ja-JP"/>
        </w:rPr>
        <w:t>一般的に、ユーザー･プロファイルは極めてコンパクトなものになりますが、ユーザー･データについては、相当量のストレージが必要になる場合もあります。ユーザー･データ（</w:t>
      </w:r>
      <w:r>
        <w:rPr>
          <w:rFonts w:hint="eastAsia"/>
          <w:lang w:eastAsia="ja-JP"/>
        </w:rPr>
        <w:t xml:space="preserve">My Documents </w:t>
      </w:r>
      <w:r>
        <w:rPr>
          <w:rFonts w:hint="eastAsia"/>
          <w:lang w:eastAsia="ja-JP"/>
        </w:rPr>
        <w:t>や</w:t>
      </w:r>
      <w:r>
        <w:rPr>
          <w:rFonts w:hint="eastAsia"/>
          <w:lang w:eastAsia="ja-JP"/>
        </w:rPr>
        <w:t>Application Data</w:t>
      </w:r>
      <w:r>
        <w:rPr>
          <w:rFonts w:hint="eastAsia"/>
          <w:lang w:eastAsia="ja-JP"/>
        </w:rPr>
        <w:t>）を、プロファイルから分離すべきです。そして、ユーザーが移動する場合には、それらのプロファイルを、複写が可能な別個のネットワーク･ドライブ上にストアします。</w:t>
      </w:r>
    </w:p>
    <w:p w:rsidR="00C30125" w:rsidRDefault="00C30125" w:rsidP="00A73992">
      <w:pPr>
        <w:pStyle w:val="Text"/>
        <w:ind w:right="-34"/>
        <w:rPr>
          <w:lang w:eastAsia="ja-JP"/>
        </w:rPr>
      </w:pPr>
    </w:p>
    <w:p w:rsidR="009B0390" w:rsidRDefault="006719D7" w:rsidP="00A73992">
      <w:pPr>
        <w:pStyle w:val="Text"/>
        <w:ind w:right="-34"/>
        <w:rPr>
          <w:lang w:eastAsia="ja-JP"/>
        </w:rPr>
      </w:pPr>
      <w:r>
        <w:rPr>
          <w:rFonts w:hint="eastAsia"/>
          <w:lang w:eastAsia="ja-JP"/>
        </w:rPr>
        <w:t>ユーザーのプロファイルとデータを、ターミナル･サーバー上にストアすべきでは</w:t>
      </w:r>
      <w:r w:rsidR="00C30125">
        <w:rPr>
          <w:rFonts w:hint="eastAsia"/>
          <w:lang w:eastAsia="ja-JP"/>
        </w:rPr>
        <w:t>ありません</w:t>
      </w:r>
      <w:r>
        <w:rPr>
          <w:rFonts w:hint="eastAsia"/>
          <w:lang w:eastAsia="ja-JP"/>
        </w:rPr>
        <w:t>。もし、特定のターミナル･サーバーにストアした状態で、対象となるサーバーが利用できなくなった場合には、ファーム内の別サーバーで新しいセッション</w:t>
      </w:r>
      <w:r w:rsidR="00B2086F">
        <w:rPr>
          <w:rFonts w:hint="eastAsia"/>
          <w:lang w:eastAsia="ja-JP"/>
        </w:rPr>
        <w:t>が</w:t>
      </w:r>
      <w:r>
        <w:rPr>
          <w:rFonts w:hint="eastAsia"/>
          <w:lang w:eastAsia="ja-JP"/>
        </w:rPr>
        <w:t>確立</w:t>
      </w:r>
      <w:r w:rsidR="00B2086F">
        <w:rPr>
          <w:rFonts w:hint="eastAsia"/>
          <w:lang w:eastAsia="ja-JP"/>
        </w:rPr>
        <w:t>できても</w:t>
      </w:r>
      <w:r>
        <w:rPr>
          <w:rFonts w:hint="eastAsia"/>
          <w:lang w:eastAsia="ja-JP"/>
        </w:rPr>
        <w:t>、プロファイルとユーザー･データ</w:t>
      </w:r>
      <w:r w:rsidR="00B2086F">
        <w:rPr>
          <w:rFonts w:hint="eastAsia"/>
          <w:lang w:eastAsia="ja-JP"/>
        </w:rPr>
        <w:t>の</w:t>
      </w:r>
      <w:r>
        <w:rPr>
          <w:rFonts w:hint="eastAsia"/>
          <w:lang w:eastAsia="ja-JP"/>
        </w:rPr>
        <w:t>利用</w:t>
      </w:r>
      <w:r w:rsidR="00B2086F">
        <w:rPr>
          <w:rFonts w:hint="eastAsia"/>
          <w:lang w:eastAsia="ja-JP"/>
        </w:rPr>
        <w:t>が</w:t>
      </w:r>
      <w:r>
        <w:rPr>
          <w:rFonts w:hint="eastAsia"/>
          <w:lang w:eastAsia="ja-JP"/>
        </w:rPr>
        <w:t>不可能</w:t>
      </w:r>
      <w:r w:rsidR="00B2086F">
        <w:rPr>
          <w:rFonts w:hint="eastAsia"/>
          <w:lang w:eastAsia="ja-JP"/>
        </w:rPr>
        <w:t>になるでしょう</w:t>
      </w:r>
      <w:r>
        <w:rPr>
          <w:rFonts w:hint="eastAsia"/>
          <w:lang w:eastAsia="ja-JP"/>
        </w:rPr>
        <w:t>。</w:t>
      </w:r>
    </w:p>
    <w:p w:rsidR="00AA5F74" w:rsidRDefault="00AA5F74" w:rsidP="00A73992">
      <w:pPr>
        <w:pStyle w:val="Text"/>
        <w:ind w:right="-34"/>
        <w:rPr>
          <w:lang w:eastAsia="ja-JP"/>
        </w:rPr>
      </w:pPr>
    </w:p>
    <w:p w:rsidR="006719D7" w:rsidRDefault="006719D7" w:rsidP="00A73992">
      <w:pPr>
        <w:pStyle w:val="Text"/>
        <w:ind w:right="-34"/>
        <w:rPr>
          <w:lang w:eastAsia="ja-JP"/>
        </w:rPr>
      </w:pPr>
      <w:r w:rsidRPr="006719D7">
        <w:rPr>
          <w:rFonts w:hint="eastAsia"/>
          <w:lang w:eastAsia="ja-JP"/>
        </w:rPr>
        <w:t>この</w:t>
      </w:r>
      <w:r w:rsidR="00B2086F">
        <w:rPr>
          <w:rFonts w:hint="eastAsia"/>
          <w:lang w:eastAsia="ja-JP"/>
        </w:rPr>
        <w:t xml:space="preserve"> Step 8 </w:t>
      </w:r>
      <w:r w:rsidRPr="006719D7">
        <w:rPr>
          <w:rFonts w:hint="eastAsia"/>
          <w:lang w:eastAsia="ja-JP"/>
        </w:rPr>
        <w:t>の目的は、</w:t>
      </w:r>
      <w:r w:rsidRPr="006719D7">
        <w:rPr>
          <w:rFonts w:hint="eastAsia"/>
          <w:lang w:eastAsia="ja-JP"/>
        </w:rPr>
        <w:t xml:space="preserve"> </w:t>
      </w:r>
      <w:r w:rsidRPr="006719D7">
        <w:rPr>
          <w:rFonts w:hint="eastAsia"/>
          <w:lang w:eastAsia="ja-JP"/>
        </w:rPr>
        <w:t>ユーザーのデータとプロファイルをストアする場所を決定し、ファーム内の</w:t>
      </w:r>
      <w:r w:rsidR="00B2086F">
        <w:rPr>
          <w:rFonts w:hint="eastAsia"/>
          <w:lang w:eastAsia="ja-JP"/>
        </w:rPr>
        <w:t>全ての</w:t>
      </w:r>
      <w:r w:rsidRPr="006719D7">
        <w:rPr>
          <w:rFonts w:hint="eastAsia"/>
          <w:lang w:eastAsia="ja-JP"/>
        </w:rPr>
        <w:t>サーバー</w:t>
      </w:r>
      <w:r w:rsidR="00B2086F">
        <w:rPr>
          <w:rFonts w:hint="eastAsia"/>
          <w:lang w:eastAsia="ja-JP"/>
        </w:rPr>
        <w:t>から、</w:t>
      </w:r>
      <w:r w:rsidRPr="006719D7">
        <w:rPr>
          <w:rFonts w:hint="eastAsia"/>
          <w:lang w:eastAsia="ja-JP"/>
        </w:rPr>
        <w:t>それらを常に利用</w:t>
      </w:r>
      <w:r w:rsidR="00B2086F">
        <w:rPr>
          <w:rFonts w:hint="eastAsia"/>
          <w:lang w:eastAsia="ja-JP"/>
        </w:rPr>
        <w:t>できるように</w:t>
      </w:r>
      <w:r w:rsidRPr="006719D7">
        <w:rPr>
          <w:rFonts w:hint="eastAsia"/>
          <w:lang w:eastAsia="ja-JP"/>
        </w:rPr>
        <w:t>すること</w:t>
      </w:r>
      <w:r w:rsidR="00B2086F">
        <w:rPr>
          <w:rFonts w:hint="eastAsia"/>
          <w:lang w:eastAsia="ja-JP"/>
        </w:rPr>
        <w:t>です</w:t>
      </w:r>
      <w:r w:rsidRPr="006719D7">
        <w:rPr>
          <w:rFonts w:hint="eastAsia"/>
          <w:lang w:eastAsia="ja-JP"/>
        </w:rPr>
        <w:t>。</w:t>
      </w:r>
    </w:p>
    <w:p w:rsidR="00AA5F74" w:rsidRPr="00655B76" w:rsidRDefault="00AA5F74" w:rsidP="00A73992">
      <w:pPr>
        <w:pStyle w:val="Text"/>
        <w:ind w:right="-34"/>
        <w:rPr>
          <w:color w:val="auto"/>
          <w:lang w:eastAsia="ja-JP"/>
        </w:rPr>
      </w:pPr>
    </w:p>
    <w:p w:rsidR="005D5246" w:rsidRPr="00BE4B25" w:rsidRDefault="005D5246" w:rsidP="00A73992">
      <w:pPr>
        <w:pStyle w:val="2"/>
        <w:ind w:right="-34"/>
        <w:rPr>
          <w:color w:val="auto"/>
          <w:lang w:eastAsia="ja-JP"/>
        </w:rPr>
      </w:pPr>
      <w:r w:rsidRPr="00BE4B25">
        <w:rPr>
          <w:color w:val="auto"/>
          <w:lang w:eastAsia="ja-JP"/>
        </w:rPr>
        <w:t xml:space="preserve">Task 1: </w:t>
      </w:r>
      <w:r w:rsidRPr="00BE4B25">
        <w:rPr>
          <w:rFonts w:hint="eastAsia"/>
          <w:b/>
          <w:color w:val="auto"/>
          <w:lang w:eastAsia="ja-JP"/>
        </w:rPr>
        <w:t>ユーザー･プロファイルのポリシーとストレージ･ロケーションを決定する</w:t>
      </w:r>
    </w:p>
    <w:p w:rsidR="00AA5F74" w:rsidRPr="00655B76" w:rsidRDefault="00AA5F74" w:rsidP="00A73992">
      <w:pPr>
        <w:pStyle w:val="Text"/>
        <w:ind w:right="-34"/>
        <w:rPr>
          <w:color w:val="auto"/>
          <w:lang w:eastAsia="ja-JP"/>
        </w:rPr>
      </w:pPr>
    </w:p>
    <w:p w:rsidR="005D7E7D" w:rsidRPr="00BE4B25" w:rsidRDefault="005D7E7D" w:rsidP="00A73992">
      <w:pPr>
        <w:pStyle w:val="Text"/>
        <w:ind w:right="-34"/>
        <w:rPr>
          <w:color w:val="auto"/>
          <w:lang w:eastAsia="ja-JP"/>
        </w:rPr>
      </w:pPr>
      <w:r w:rsidRPr="00BE4B25">
        <w:rPr>
          <w:rFonts w:hint="eastAsia"/>
          <w:color w:val="auto"/>
          <w:lang w:eastAsia="ja-JP"/>
        </w:rPr>
        <w:t>ユーザーストレージについて、以下の項目を決定して、</w:t>
      </w:r>
      <w:r w:rsidRPr="00BE4B25">
        <w:rPr>
          <w:rFonts w:hint="eastAsia"/>
          <w:color w:val="auto"/>
          <w:lang w:eastAsia="ja-JP"/>
        </w:rPr>
        <w:t xml:space="preserve">Appendix C </w:t>
      </w:r>
      <w:r w:rsidRPr="00BE4B25">
        <w:rPr>
          <w:rFonts w:hint="eastAsia"/>
          <w:color w:val="auto"/>
          <w:lang w:eastAsia="ja-JP"/>
        </w:rPr>
        <w:t>の</w:t>
      </w:r>
      <w:r w:rsidR="005D5246" w:rsidRPr="00BE4B25">
        <w:rPr>
          <w:rFonts w:hint="eastAsia"/>
          <w:color w:val="auto"/>
          <w:lang w:eastAsia="ja-JP"/>
        </w:rPr>
        <w:t>補足資料に</w:t>
      </w:r>
      <w:r w:rsidRPr="00BE4B25">
        <w:rPr>
          <w:rFonts w:hint="eastAsia"/>
          <w:color w:val="auto"/>
          <w:lang w:eastAsia="ja-JP"/>
        </w:rPr>
        <w:t>記録</w:t>
      </w:r>
      <w:r w:rsidR="005D5246" w:rsidRPr="00BE4B25">
        <w:rPr>
          <w:rFonts w:hint="eastAsia"/>
          <w:color w:val="auto"/>
          <w:lang w:eastAsia="ja-JP"/>
        </w:rPr>
        <w:t>します</w:t>
      </w:r>
      <w:r w:rsidRPr="00BE4B25">
        <w:rPr>
          <w:rFonts w:hint="eastAsia"/>
          <w:color w:val="auto"/>
          <w:lang w:eastAsia="ja-JP"/>
        </w:rPr>
        <w:t>。</w:t>
      </w:r>
    </w:p>
    <w:p w:rsidR="00AA5F74" w:rsidRPr="00655B76" w:rsidRDefault="00AA5F74" w:rsidP="00A73992">
      <w:pPr>
        <w:pStyle w:val="Text"/>
        <w:ind w:right="-34"/>
        <w:rPr>
          <w:color w:val="auto"/>
          <w:lang w:eastAsia="ja-JP"/>
        </w:rPr>
      </w:pPr>
    </w:p>
    <w:p w:rsidR="005D7E7D" w:rsidRPr="00016C87" w:rsidRDefault="005D5246" w:rsidP="00A73992">
      <w:pPr>
        <w:pStyle w:val="BulletedList1"/>
        <w:ind w:right="-34"/>
        <w:rPr>
          <w:rStyle w:val="Bold"/>
          <w:b w:val="0"/>
          <w:lang w:eastAsia="ja-JP"/>
        </w:rPr>
      </w:pPr>
      <w:r>
        <w:rPr>
          <w:rStyle w:val="Bold"/>
          <w:rFonts w:hint="eastAsia"/>
          <w:lang w:eastAsia="ja-JP"/>
        </w:rPr>
        <w:t>ユーザーは強制的なプロファイルを持つのか</w:t>
      </w:r>
      <w:r w:rsidR="005D7E7D" w:rsidRPr="00715E84">
        <w:rPr>
          <w:rStyle w:val="Bold"/>
          <w:lang w:eastAsia="ja-JP"/>
        </w:rPr>
        <w:t>?</w:t>
      </w:r>
      <w:r w:rsidR="005D7E7D">
        <w:rPr>
          <w:rStyle w:val="Bold"/>
          <w:rFonts w:hint="eastAsia"/>
          <w:lang w:eastAsia="ja-JP"/>
        </w:rPr>
        <w:t xml:space="preserve"> </w:t>
      </w:r>
      <w:r w:rsidR="005D7E7D" w:rsidRPr="005D7E7D">
        <w:rPr>
          <w:rStyle w:val="Bold"/>
          <w:rFonts w:hint="eastAsia"/>
          <w:b w:val="0"/>
          <w:lang w:eastAsia="ja-JP"/>
        </w:rPr>
        <w:t>個別のユーザーやユーザー･グループを</w:t>
      </w:r>
      <w:r>
        <w:rPr>
          <w:rStyle w:val="Bold"/>
          <w:rFonts w:hint="eastAsia"/>
          <w:b w:val="0"/>
          <w:lang w:eastAsia="ja-JP"/>
        </w:rPr>
        <w:t>、強制的な</w:t>
      </w:r>
      <w:r w:rsidR="005D7E7D" w:rsidRPr="005D7E7D">
        <w:rPr>
          <w:rStyle w:val="Bold"/>
          <w:rFonts w:hint="eastAsia"/>
          <w:b w:val="0"/>
          <w:lang w:eastAsia="ja-JP"/>
        </w:rPr>
        <w:t>プロファイルに割り当てられることが可能で</w:t>
      </w:r>
      <w:r>
        <w:rPr>
          <w:rStyle w:val="Bold"/>
          <w:rFonts w:hint="eastAsia"/>
          <w:b w:val="0"/>
          <w:lang w:eastAsia="ja-JP"/>
        </w:rPr>
        <w:t>す。それらは</w:t>
      </w:r>
      <w:r w:rsidR="005D7E7D" w:rsidRPr="005D7E7D">
        <w:rPr>
          <w:rStyle w:val="Bold"/>
          <w:rFonts w:hint="eastAsia"/>
          <w:b w:val="0"/>
          <w:lang w:eastAsia="ja-JP"/>
        </w:rPr>
        <w:t>、マルチ･ユーザーのコンピュータ</w:t>
      </w:r>
      <w:r>
        <w:rPr>
          <w:rStyle w:val="Bold"/>
          <w:rFonts w:hint="eastAsia"/>
          <w:b w:val="0"/>
          <w:lang w:eastAsia="ja-JP"/>
        </w:rPr>
        <w:t>や</w:t>
      </w:r>
      <w:r w:rsidR="005D7E7D" w:rsidRPr="005D7E7D">
        <w:rPr>
          <w:rStyle w:val="Bold"/>
          <w:rFonts w:hint="eastAsia"/>
          <w:b w:val="0"/>
          <w:lang w:eastAsia="ja-JP"/>
        </w:rPr>
        <w:t>kiosk</w:t>
      </w:r>
      <w:r w:rsidR="005D7E7D" w:rsidRPr="005D7E7D">
        <w:rPr>
          <w:rStyle w:val="Bold"/>
          <w:rFonts w:hint="eastAsia"/>
          <w:b w:val="0"/>
          <w:lang w:eastAsia="ja-JP"/>
        </w:rPr>
        <w:t>において、きわめて有用なもの</w:t>
      </w:r>
      <w:r>
        <w:rPr>
          <w:rStyle w:val="Bold"/>
          <w:rFonts w:hint="eastAsia"/>
          <w:b w:val="0"/>
          <w:lang w:eastAsia="ja-JP"/>
        </w:rPr>
        <w:t>となります</w:t>
      </w:r>
      <w:r w:rsidR="005D7E7D" w:rsidRPr="005D7E7D">
        <w:rPr>
          <w:rStyle w:val="Bold"/>
          <w:rFonts w:hint="eastAsia"/>
          <w:b w:val="0"/>
          <w:lang w:eastAsia="ja-JP"/>
        </w:rPr>
        <w:t>。それぞれのユーザー･グループに、複数の</w:t>
      </w:r>
      <w:r>
        <w:rPr>
          <w:rStyle w:val="Bold"/>
          <w:rFonts w:hint="eastAsia"/>
          <w:b w:val="0"/>
          <w:lang w:eastAsia="ja-JP"/>
        </w:rPr>
        <w:t>強制</w:t>
      </w:r>
      <w:r w:rsidR="005D7E7D" w:rsidRPr="005D7E7D">
        <w:rPr>
          <w:rStyle w:val="Bold"/>
          <w:rFonts w:hint="eastAsia"/>
          <w:b w:val="0"/>
          <w:lang w:eastAsia="ja-JP"/>
        </w:rPr>
        <w:t>的</w:t>
      </w:r>
      <w:r>
        <w:rPr>
          <w:rStyle w:val="Bold"/>
          <w:rFonts w:hint="eastAsia"/>
          <w:b w:val="0"/>
          <w:lang w:eastAsia="ja-JP"/>
        </w:rPr>
        <w:t>な</w:t>
      </w:r>
      <w:r w:rsidR="005D7E7D" w:rsidRPr="005D7E7D">
        <w:rPr>
          <w:rStyle w:val="Bold"/>
          <w:rFonts w:hint="eastAsia"/>
          <w:b w:val="0"/>
          <w:lang w:eastAsia="ja-JP"/>
        </w:rPr>
        <w:t>プロファイル</w:t>
      </w:r>
      <w:r>
        <w:rPr>
          <w:rStyle w:val="Bold"/>
          <w:rFonts w:hint="eastAsia"/>
          <w:b w:val="0"/>
          <w:lang w:eastAsia="ja-JP"/>
        </w:rPr>
        <w:t>を割り当てることができます</w:t>
      </w:r>
      <w:r w:rsidR="005D7E7D" w:rsidRPr="005D7E7D">
        <w:rPr>
          <w:rStyle w:val="Bold"/>
          <w:rFonts w:hint="eastAsia"/>
          <w:b w:val="0"/>
          <w:lang w:eastAsia="ja-JP"/>
        </w:rPr>
        <w:t>。たとえば、ひとつの</w:t>
      </w:r>
      <w:r>
        <w:rPr>
          <w:rStyle w:val="Bold"/>
          <w:rFonts w:hint="eastAsia"/>
          <w:b w:val="0"/>
          <w:lang w:eastAsia="ja-JP"/>
        </w:rPr>
        <w:t>強制</w:t>
      </w:r>
      <w:r w:rsidR="005D7E7D" w:rsidRPr="005D7E7D">
        <w:rPr>
          <w:rStyle w:val="Bold"/>
          <w:rFonts w:hint="eastAsia"/>
          <w:b w:val="0"/>
          <w:lang w:eastAsia="ja-JP"/>
        </w:rPr>
        <w:t>的</w:t>
      </w:r>
      <w:r>
        <w:rPr>
          <w:rStyle w:val="Bold"/>
          <w:rFonts w:hint="eastAsia"/>
          <w:b w:val="0"/>
          <w:lang w:eastAsia="ja-JP"/>
        </w:rPr>
        <w:t>な</w:t>
      </w:r>
      <w:r w:rsidR="005D7E7D" w:rsidRPr="005D7E7D">
        <w:rPr>
          <w:rStyle w:val="Bold"/>
          <w:rFonts w:hint="eastAsia"/>
          <w:b w:val="0"/>
          <w:lang w:eastAsia="ja-JP"/>
        </w:rPr>
        <w:t>プロファイルを</w:t>
      </w:r>
      <w:r w:rsidR="005D7E7D" w:rsidRPr="005D7E7D">
        <w:rPr>
          <w:rStyle w:val="Bold"/>
          <w:rFonts w:hint="eastAsia"/>
          <w:b w:val="0"/>
          <w:lang w:eastAsia="ja-JP"/>
        </w:rPr>
        <w:t xml:space="preserve"> kiosk </w:t>
      </w:r>
      <w:r w:rsidR="005D7E7D" w:rsidRPr="005D7E7D">
        <w:rPr>
          <w:rStyle w:val="Bold"/>
          <w:rFonts w:hint="eastAsia"/>
          <w:b w:val="0"/>
          <w:lang w:eastAsia="ja-JP"/>
        </w:rPr>
        <w:t>ユーザーに割り当て、別の</w:t>
      </w:r>
      <w:r>
        <w:rPr>
          <w:rStyle w:val="Bold"/>
          <w:rFonts w:hint="eastAsia"/>
          <w:b w:val="0"/>
          <w:lang w:eastAsia="ja-JP"/>
        </w:rPr>
        <w:t>強制</w:t>
      </w:r>
      <w:r w:rsidR="005D7E7D" w:rsidRPr="005D7E7D">
        <w:rPr>
          <w:rStyle w:val="Bold"/>
          <w:rFonts w:hint="eastAsia"/>
          <w:b w:val="0"/>
          <w:lang w:eastAsia="ja-JP"/>
        </w:rPr>
        <w:t>的プロファイルをコールセンター要員に割り当てられること</w:t>
      </w:r>
      <w:r>
        <w:rPr>
          <w:rStyle w:val="Bold"/>
          <w:rFonts w:hint="eastAsia"/>
          <w:b w:val="0"/>
          <w:lang w:eastAsia="ja-JP"/>
        </w:rPr>
        <w:t>などが可能です</w:t>
      </w:r>
      <w:r w:rsidR="005D7E7D" w:rsidRPr="005D7E7D">
        <w:rPr>
          <w:rStyle w:val="Bold"/>
          <w:rFonts w:hint="eastAsia"/>
          <w:b w:val="0"/>
          <w:lang w:eastAsia="ja-JP"/>
        </w:rPr>
        <w:t>。</w:t>
      </w:r>
      <w:r>
        <w:rPr>
          <w:rStyle w:val="Bold"/>
          <w:rFonts w:hint="eastAsia"/>
          <w:b w:val="0"/>
          <w:lang w:eastAsia="ja-JP"/>
        </w:rPr>
        <w:t>強制</w:t>
      </w:r>
      <w:r w:rsidR="005D7E7D" w:rsidRPr="005D7E7D">
        <w:rPr>
          <w:rStyle w:val="Bold"/>
          <w:rFonts w:hint="eastAsia"/>
          <w:b w:val="0"/>
          <w:lang w:eastAsia="ja-JP"/>
        </w:rPr>
        <w:t>的</w:t>
      </w:r>
      <w:r>
        <w:rPr>
          <w:rStyle w:val="Bold"/>
          <w:rFonts w:hint="eastAsia"/>
          <w:b w:val="0"/>
          <w:lang w:eastAsia="ja-JP"/>
        </w:rPr>
        <w:t>な</w:t>
      </w:r>
      <w:r w:rsidR="005D7E7D" w:rsidRPr="005D7E7D">
        <w:rPr>
          <w:rStyle w:val="Bold"/>
          <w:rFonts w:hint="eastAsia"/>
          <w:b w:val="0"/>
          <w:lang w:eastAsia="ja-JP"/>
        </w:rPr>
        <w:t>プロファイルは、ローミング･ユーザー･プロファイルよりも管理が簡単</w:t>
      </w:r>
      <w:r>
        <w:rPr>
          <w:rStyle w:val="Bold"/>
          <w:rFonts w:hint="eastAsia"/>
          <w:b w:val="0"/>
          <w:lang w:eastAsia="ja-JP"/>
        </w:rPr>
        <w:t>ですが</w:t>
      </w:r>
      <w:r w:rsidR="005D7E7D" w:rsidRPr="005D7E7D">
        <w:rPr>
          <w:rStyle w:val="Bold"/>
          <w:rFonts w:hint="eastAsia"/>
          <w:b w:val="0"/>
          <w:lang w:eastAsia="ja-JP"/>
        </w:rPr>
        <w:t>、セッションの間にプロファイルに</w:t>
      </w:r>
      <w:r>
        <w:rPr>
          <w:rStyle w:val="Bold"/>
          <w:rFonts w:hint="eastAsia"/>
          <w:b w:val="0"/>
          <w:lang w:eastAsia="ja-JP"/>
        </w:rPr>
        <w:t>加えられた</w:t>
      </w:r>
      <w:r w:rsidR="005D7E7D" w:rsidRPr="005D7E7D">
        <w:rPr>
          <w:rStyle w:val="Bold"/>
          <w:rFonts w:hint="eastAsia"/>
          <w:b w:val="0"/>
          <w:lang w:eastAsia="ja-JP"/>
        </w:rPr>
        <w:t>変更は、ログオフ時に失われ</w:t>
      </w:r>
      <w:r>
        <w:rPr>
          <w:rStyle w:val="Bold"/>
          <w:rFonts w:hint="eastAsia"/>
          <w:b w:val="0"/>
          <w:lang w:eastAsia="ja-JP"/>
        </w:rPr>
        <w:t>てしまいます</w:t>
      </w:r>
      <w:r w:rsidR="005D7E7D" w:rsidRPr="005D7E7D">
        <w:rPr>
          <w:rStyle w:val="Bold"/>
          <w:rFonts w:hint="eastAsia"/>
          <w:b w:val="0"/>
          <w:lang w:eastAsia="ja-JP"/>
        </w:rPr>
        <w:t>。</w:t>
      </w:r>
    </w:p>
    <w:p w:rsidR="005D5246" w:rsidRPr="005D5246" w:rsidRDefault="005D5246" w:rsidP="00A73992">
      <w:pPr>
        <w:pStyle w:val="BulletedList1"/>
        <w:numPr>
          <w:ilvl w:val="0"/>
          <w:numId w:val="0"/>
        </w:numPr>
        <w:ind w:left="360" w:right="-34"/>
        <w:rPr>
          <w:rStyle w:val="Bold"/>
          <w:b w:val="0"/>
          <w:lang w:eastAsia="ja-JP"/>
        </w:rPr>
      </w:pPr>
    </w:p>
    <w:p w:rsidR="005D7E7D" w:rsidRPr="005D7E7D" w:rsidRDefault="005D5246" w:rsidP="00A73992">
      <w:pPr>
        <w:pStyle w:val="BulletedList1"/>
        <w:ind w:right="-34"/>
        <w:rPr>
          <w:rStyle w:val="Bold"/>
          <w:b w:val="0"/>
          <w:lang w:eastAsia="ja-JP"/>
        </w:rPr>
      </w:pPr>
      <w:r>
        <w:rPr>
          <w:rStyle w:val="Bold"/>
          <w:rFonts w:hint="eastAsia"/>
          <w:lang w:eastAsia="ja-JP"/>
        </w:rPr>
        <w:t>ユーザー･プロファイルのために必要とされるスペースを決定する</w:t>
      </w:r>
      <w:r w:rsidR="00D05E6A" w:rsidRPr="00715E84">
        <w:rPr>
          <w:rStyle w:val="Bold"/>
          <w:lang w:eastAsia="ja-JP"/>
        </w:rPr>
        <w:t>.</w:t>
      </w:r>
      <w:r w:rsidR="00D05E6A">
        <w:rPr>
          <w:rStyle w:val="Bold"/>
          <w:rFonts w:hint="eastAsia"/>
          <w:lang w:eastAsia="ja-JP"/>
        </w:rPr>
        <w:t xml:space="preserve"> </w:t>
      </w:r>
      <w:r>
        <w:rPr>
          <w:rStyle w:val="Bold"/>
          <w:rFonts w:hint="eastAsia"/>
          <w:b w:val="0"/>
          <w:lang w:eastAsia="ja-JP"/>
        </w:rPr>
        <w:t>強制的な</w:t>
      </w:r>
      <w:r w:rsidR="00D05E6A" w:rsidRPr="00D05E6A">
        <w:rPr>
          <w:rStyle w:val="Bold"/>
          <w:rFonts w:hint="eastAsia"/>
          <w:b w:val="0"/>
          <w:lang w:eastAsia="ja-JP"/>
        </w:rPr>
        <w:t>プロファイルが選択され</w:t>
      </w:r>
      <w:r>
        <w:rPr>
          <w:rStyle w:val="Bold"/>
          <w:rFonts w:hint="eastAsia"/>
          <w:b w:val="0"/>
          <w:lang w:eastAsia="ja-JP"/>
        </w:rPr>
        <w:t>る場合には</w:t>
      </w:r>
      <w:r w:rsidR="00D05E6A" w:rsidRPr="00D05E6A">
        <w:rPr>
          <w:rStyle w:val="Bold"/>
          <w:rFonts w:hint="eastAsia"/>
          <w:b w:val="0"/>
          <w:lang w:eastAsia="ja-JP"/>
        </w:rPr>
        <w:t>、それぞれの</w:t>
      </w:r>
      <w:r>
        <w:rPr>
          <w:rStyle w:val="Bold"/>
          <w:rFonts w:hint="eastAsia"/>
          <w:b w:val="0"/>
          <w:lang w:eastAsia="ja-JP"/>
        </w:rPr>
        <w:t>強制</w:t>
      </w:r>
      <w:r w:rsidR="00D05E6A" w:rsidRPr="00D05E6A">
        <w:rPr>
          <w:rStyle w:val="Bold"/>
          <w:rFonts w:hint="eastAsia"/>
          <w:b w:val="0"/>
          <w:lang w:eastAsia="ja-JP"/>
        </w:rPr>
        <w:t>的プロファイルのサイズが測定し、それらの合計を</w:t>
      </w:r>
      <w:r w:rsidR="00E40287">
        <w:rPr>
          <w:rStyle w:val="Bold"/>
          <w:rFonts w:hint="eastAsia"/>
          <w:b w:val="0"/>
          <w:lang w:eastAsia="ja-JP"/>
        </w:rPr>
        <w:t>得ます</w:t>
      </w:r>
      <w:r w:rsidR="00D05E6A" w:rsidRPr="00D05E6A">
        <w:rPr>
          <w:rStyle w:val="Bold"/>
          <w:rFonts w:hint="eastAsia"/>
          <w:b w:val="0"/>
          <w:lang w:eastAsia="ja-JP"/>
        </w:rPr>
        <w:t>。</w:t>
      </w:r>
      <w:r w:rsidR="00E40287">
        <w:rPr>
          <w:rStyle w:val="Bold"/>
          <w:rFonts w:hint="eastAsia"/>
          <w:b w:val="0"/>
          <w:lang w:eastAsia="ja-JP"/>
        </w:rPr>
        <w:t>そ</w:t>
      </w:r>
      <w:r w:rsidR="00D05E6A" w:rsidRPr="00D05E6A">
        <w:rPr>
          <w:rStyle w:val="Bold"/>
          <w:rFonts w:hint="eastAsia"/>
          <w:b w:val="0"/>
          <w:lang w:eastAsia="ja-JP"/>
        </w:rPr>
        <w:t>れらのプロファイルは、</w:t>
      </w:r>
      <w:r w:rsidR="00E40287">
        <w:rPr>
          <w:rStyle w:val="Bold"/>
          <w:rFonts w:hint="eastAsia"/>
          <w:b w:val="0"/>
          <w:lang w:eastAsia="ja-JP"/>
        </w:rPr>
        <w:t>おそれく</w:t>
      </w:r>
      <w:r w:rsidR="00D05E6A" w:rsidRPr="00D05E6A">
        <w:rPr>
          <w:rStyle w:val="Bold"/>
          <w:rFonts w:hint="eastAsia"/>
          <w:b w:val="0"/>
          <w:lang w:eastAsia="ja-JP"/>
        </w:rPr>
        <w:t xml:space="preserve">1MB </w:t>
      </w:r>
      <w:r w:rsidR="00D05E6A" w:rsidRPr="00D05E6A">
        <w:rPr>
          <w:rStyle w:val="Bold"/>
          <w:rFonts w:hint="eastAsia"/>
          <w:b w:val="0"/>
          <w:lang w:eastAsia="ja-JP"/>
        </w:rPr>
        <w:t>以下</w:t>
      </w:r>
      <w:r w:rsidR="00E40287">
        <w:rPr>
          <w:rStyle w:val="Bold"/>
          <w:rFonts w:hint="eastAsia"/>
          <w:b w:val="0"/>
          <w:lang w:eastAsia="ja-JP"/>
        </w:rPr>
        <w:t>のサイズになるでしょう</w:t>
      </w:r>
      <w:r w:rsidR="00D05E6A" w:rsidRPr="00D05E6A">
        <w:rPr>
          <w:rStyle w:val="Bold"/>
          <w:rFonts w:hint="eastAsia"/>
          <w:b w:val="0"/>
          <w:lang w:eastAsia="ja-JP"/>
        </w:rPr>
        <w:t>。そして、定義された</w:t>
      </w:r>
      <w:r w:rsidR="00E40287">
        <w:rPr>
          <w:rStyle w:val="Bold"/>
          <w:rFonts w:hint="eastAsia"/>
          <w:b w:val="0"/>
          <w:lang w:eastAsia="ja-JP"/>
        </w:rPr>
        <w:t>強制</w:t>
      </w:r>
      <w:r w:rsidR="00D05E6A" w:rsidRPr="00D05E6A">
        <w:rPr>
          <w:rStyle w:val="Bold"/>
          <w:rFonts w:hint="eastAsia"/>
          <w:b w:val="0"/>
          <w:lang w:eastAsia="ja-JP"/>
        </w:rPr>
        <w:t>的プロファイルごとに、ひとつの物理的</w:t>
      </w:r>
      <w:r w:rsidR="00E40287">
        <w:rPr>
          <w:rStyle w:val="Bold"/>
          <w:rFonts w:hint="eastAsia"/>
          <w:b w:val="0"/>
          <w:lang w:eastAsia="ja-JP"/>
        </w:rPr>
        <w:t>な</w:t>
      </w:r>
      <w:r w:rsidR="00D05E6A" w:rsidRPr="00D05E6A">
        <w:rPr>
          <w:rStyle w:val="Bold"/>
          <w:rFonts w:hint="eastAsia"/>
          <w:b w:val="0"/>
          <w:lang w:eastAsia="ja-JP"/>
        </w:rPr>
        <w:t>ユーザー･プロファイルだけがストアされ</w:t>
      </w:r>
      <w:r w:rsidR="00E40287">
        <w:rPr>
          <w:rStyle w:val="Bold"/>
          <w:rFonts w:hint="eastAsia"/>
          <w:b w:val="0"/>
          <w:lang w:eastAsia="ja-JP"/>
        </w:rPr>
        <w:t>ます</w:t>
      </w:r>
      <w:r w:rsidR="00D05E6A" w:rsidRPr="00D05E6A">
        <w:rPr>
          <w:rStyle w:val="Bold"/>
          <w:rFonts w:hint="eastAsia"/>
          <w:b w:val="0"/>
          <w:lang w:eastAsia="ja-JP"/>
        </w:rPr>
        <w:t>。もし</w:t>
      </w:r>
      <w:r w:rsidR="00E40287">
        <w:rPr>
          <w:rStyle w:val="Bold"/>
          <w:rFonts w:hint="eastAsia"/>
          <w:b w:val="0"/>
          <w:lang w:eastAsia="ja-JP"/>
        </w:rPr>
        <w:t>、</w:t>
      </w:r>
      <w:r w:rsidR="00D05E6A" w:rsidRPr="00D05E6A">
        <w:rPr>
          <w:rStyle w:val="Bold"/>
          <w:rFonts w:hint="eastAsia"/>
          <w:b w:val="0"/>
          <w:lang w:eastAsia="ja-JP"/>
        </w:rPr>
        <w:t>ユーザーが</w:t>
      </w:r>
      <w:r w:rsidR="00D05E6A" w:rsidRPr="00D05E6A">
        <w:rPr>
          <w:rStyle w:val="Bold"/>
          <w:rFonts w:hint="eastAsia"/>
          <w:b w:val="0"/>
          <w:lang w:eastAsia="ja-JP"/>
        </w:rPr>
        <w:t xml:space="preserve"> Terminal Services </w:t>
      </w:r>
      <w:r w:rsidR="00D05E6A" w:rsidRPr="00D05E6A">
        <w:rPr>
          <w:rStyle w:val="Bold"/>
          <w:rFonts w:hint="eastAsia"/>
          <w:b w:val="0"/>
          <w:lang w:eastAsia="ja-JP"/>
        </w:rPr>
        <w:t>ローミング・プロファイルを持</w:t>
      </w:r>
      <w:r w:rsidR="00E40287">
        <w:rPr>
          <w:rStyle w:val="Bold"/>
          <w:rFonts w:hint="eastAsia"/>
          <w:b w:val="0"/>
          <w:lang w:eastAsia="ja-JP"/>
        </w:rPr>
        <w:t>つなら</w:t>
      </w:r>
      <w:r w:rsidR="00D05E6A" w:rsidRPr="00D05E6A">
        <w:rPr>
          <w:rStyle w:val="Bold"/>
          <w:rFonts w:hint="eastAsia"/>
          <w:b w:val="0"/>
          <w:lang w:eastAsia="ja-JP"/>
        </w:rPr>
        <w:t>、そのプロファイルが使用する最大サイズを決定</w:t>
      </w:r>
      <w:r w:rsidR="00E40287">
        <w:rPr>
          <w:rStyle w:val="Bold"/>
          <w:rFonts w:hint="eastAsia"/>
          <w:b w:val="0"/>
          <w:lang w:eastAsia="ja-JP"/>
        </w:rPr>
        <w:t>します</w:t>
      </w:r>
      <w:r w:rsidR="00D05E6A" w:rsidRPr="00D05E6A">
        <w:rPr>
          <w:rStyle w:val="Bold"/>
          <w:rFonts w:hint="eastAsia"/>
          <w:b w:val="0"/>
          <w:lang w:eastAsia="ja-JP"/>
        </w:rPr>
        <w:t>。</w:t>
      </w:r>
    </w:p>
    <w:p w:rsidR="005D5246" w:rsidRPr="005D5246" w:rsidRDefault="005D5246" w:rsidP="00A73992">
      <w:pPr>
        <w:pStyle w:val="BulletedList1"/>
        <w:numPr>
          <w:ilvl w:val="0"/>
          <w:numId w:val="0"/>
        </w:numPr>
        <w:ind w:left="360" w:right="-34"/>
        <w:rPr>
          <w:rStyle w:val="Bold"/>
          <w:b w:val="0"/>
          <w:lang w:eastAsia="ja-JP"/>
        </w:rPr>
      </w:pPr>
    </w:p>
    <w:p w:rsidR="005D7E7D" w:rsidRDefault="00E40287" w:rsidP="00A73992">
      <w:pPr>
        <w:pStyle w:val="BulletedList1"/>
        <w:ind w:right="-34"/>
        <w:rPr>
          <w:lang w:eastAsia="ja-JP"/>
        </w:rPr>
      </w:pPr>
      <w:r>
        <w:rPr>
          <w:rStyle w:val="Bold"/>
          <w:rFonts w:hint="eastAsia"/>
          <w:lang w:eastAsia="ja-JP"/>
        </w:rPr>
        <w:t>ユーザー･プロファイルをストアする場所を決定する</w:t>
      </w:r>
      <w:r w:rsidR="00D05E6A" w:rsidRPr="00715E84">
        <w:rPr>
          <w:rStyle w:val="Bold"/>
          <w:lang w:eastAsia="ja-JP"/>
        </w:rPr>
        <w:t>.</w:t>
      </w:r>
      <w:r w:rsidR="00D05E6A" w:rsidRPr="00D05E6A">
        <w:rPr>
          <w:rFonts w:hint="eastAsia"/>
          <w:lang w:eastAsia="ja-JP"/>
        </w:rPr>
        <w:t>このストレージのロケーションは、ターミナル･サーバーから容易にアクセスできる必要があ</w:t>
      </w:r>
      <w:r>
        <w:rPr>
          <w:rFonts w:hint="eastAsia"/>
          <w:lang w:eastAsia="ja-JP"/>
        </w:rPr>
        <w:t>ります。その理由は、</w:t>
      </w:r>
      <w:r w:rsidRPr="00D05E6A">
        <w:rPr>
          <w:rFonts w:hint="eastAsia"/>
          <w:lang w:eastAsia="ja-JP"/>
        </w:rPr>
        <w:t>クライアント･コンピュータ</w:t>
      </w:r>
      <w:r>
        <w:rPr>
          <w:rFonts w:hint="eastAsia"/>
          <w:lang w:eastAsia="ja-JP"/>
        </w:rPr>
        <w:t>でなく</w:t>
      </w:r>
      <w:r w:rsidRPr="00D05E6A">
        <w:rPr>
          <w:rFonts w:hint="eastAsia"/>
          <w:lang w:eastAsia="ja-JP"/>
        </w:rPr>
        <w:t>、ターミナル･サーバーが</w:t>
      </w:r>
      <w:r>
        <w:rPr>
          <w:rFonts w:hint="eastAsia"/>
          <w:lang w:eastAsia="ja-JP"/>
        </w:rPr>
        <w:t>、</w:t>
      </w:r>
      <w:r w:rsidRPr="00D05E6A">
        <w:rPr>
          <w:rFonts w:hint="eastAsia"/>
          <w:lang w:eastAsia="ja-JP"/>
        </w:rPr>
        <w:t>プロファイルにアクセスする</w:t>
      </w:r>
      <w:r>
        <w:rPr>
          <w:rFonts w:hint="eastAsia"/>
          <w:lang w:eastAsia="ja-JP"/>
        </w:rPr>
        <w:t>点にあります。</w:t>
      </w:r>
      <w:r w:rsidR="00D05E6A" w:rsidRPr="00D05E6A">
        <w:rPr>
          <w:rFonts w:hint="eastAsia"/>
          <w:lang w:eastAsia="ja-JP"/>
        </w:rPr>
        <w:t>このプロファイルは、</w:t>
      </w:r>
      <w:r w:rsidR="00D05E6A" w:rsidRPr="00D05E6A">
        <w:rPr>
          <w:rFonts w:hint="eastAsia"/>
          <w:lang w:eastAsia="ja-JP"/>
        </w:rPr>
        <w:t>Storage Area Network</w:t>
      </w:r>
      <w:r w:rsidR="00D05E6A" w:rsidRPr="00D05E6A">
        <w:rPr>
          <w:rFonts w:hint="eastAsia"/>
          <w:lang w:eastAsia="ja-JP"/>
        </w:rPr>
        <w:t>（</w:t>
      </w:r>
      <w:r w:rsidR="00D05E6A" w:rsidRPr="00D05E6A">
        <w:rPr>
          <w:rFonts w:hint="eastAsia"/>
          <w:lang w:eastAsia="ja-JP"/>
        </w:rPr>
        <w:t>SAN</w:t>
      </w:r>
      <w:r w:rsidR="00D05E6A" w:rsidRPr="00D05E6A">
        <w:rPr>
          <w:rFonts w:hint="eastAsia"/>
          <w:lang w:eastAsia="ja-JP"/>
        </w:rPr>
        <w:t>）上の、あらゆるファイル･サーバーに配置でき</w:t>
      </w:r>
      <w:r>
        <w:rPr>
          <w:rFonts w:hint="eastAsia"/>
          <w:lang w:eastAsia="ja-JP"/>
        </w:rPr>
        <w:t>ます</w:t>
      </w:r>
      <w:r w:rsidR="00D05E6A" w:rsidRPr="00D05E6A">
        <w:rPr>
          <w:rFonts w:hint="eastAsia"/>
          <w:lang w:eastAsia="ja-JP"/>
        </w:rPr>
        <w:t>。</w:t>
      </w:r>
    </w:p>
    <w:p w:rsidR="00AA5F74" w:rsidRDefault="00AA5F74" w:rsidP="00A73992">
      <w:pPr>
        <w:pStyle w:val="Text"/>
        <w:ind w:right="-34"/>
        <w:rPr>
          <w:lang w:eastAsia="ja-JP"/>
        </w:rPr>
      </w:pPr>
    </w:p>
    <w:p w:rsidR="00D05E6A" w:rsidRDefault="00D05E6A" w:rsidP="00A73992">
      <w:pPr>
        <w:pStyle w:val="Text"/>
        <w:ind w:right="-34"/>
        <w:rPr>
          <w:lang w:eastAsia="ja-JP"/>
        </w:rPr>
      </w:pPr>
      <w:r w:rsidRPr="00D05E6A">
        <w:rPr>
          <w:rFonts w:hint="eastAsia"/>
          <w:lang w:eastAsia="ja-JP"/>
        </w:rPr>
        <w:lastRenderedPageBreak/>
        <w:t>ユーザー･プロファイルがストアされるロケーションと、そのサイズを、</w:t>
      </w:r>
      <w:r w:rsidR="00E40287">
        <w:rPr>
          <w:rFonts w:hint="eastAsia"/>
          <w:lang w:eastAsia="ja-JP"/>
        </w:rPr>
        <w:t>補足資料</w:t>
      </w:r>
      <w:r w:rsidRPr="00D05E6A">
        <w:rPr>
          <w:rFonts w:hint="eastAsia"/>
          <w:lang w:eastAsia="ja-JP"/>
        </w:rPr>
        <w:t>（</w:t>
      </w:r>
      <w:r w:rsidRPr="00D05E6A">
        <w:rPr>
          <w:rFonts w:hint="eastAsia"/>
          <w:lang w:eastAsia="ja-JP"/>
        </w:rPr>
        <w:t>Appendix C</w:t>
      </w:r>
      <w:r w:rsidRPr="00D05E6A">
        <w:rPr>
          <w:rFonts w:hint="eastAsia"/>
          <w:lang w:eastAsia="ja-JP"/>
        </w:rPr>
        <w:t>）に記録</w:t>
      </w:r>
      <w:r w:rsidR="00E40287">
        <w:rPr>
          <w:rFonts w:hint="eastAsia"/>
          <w:lang w:eastAsia="ja-JP"/>
        </w:rPr>
        <w:t>します</w:t>
      </w:r>
      <w:r w:rsidRPr="00D05E6A">
        <w:rPr>
          <w:rFonts w:hint="eastAsia"/>
          <w:lang w:eastAsia="ja-JP"/>
        </w:rPr>
        <w:t>。</w:t>
      </w:r>
    </w:p>
    <w:p w:rsidR="00E40287" w:rsidRPr="00655B76" w:rsidRDefault="00E40287" w:rsidP="00A73992">
      <w:pPr>
        <w:pStyle w:val="Text"/>
        <w:ind w:right="-34"/>
        <w:rPr>
          <w:lang w:eastAsia="ja-JP"/>
        </w:rPr>
      </w:pPr>
    </w:p>
    <w:p w:rsidR="00E40287" w:rsidRDefault="00E40287" w:rsidP="00A73992">
      <w:pPr>
        <w:pStyle w:val="2"/>
        <w:ind w:right="-34"/>
        <w:rPr>
          <w:color w:val="FF0000"/>
          <w:lang w:eastAsia="ja-JP"/>
        </w:rPr>
      </w:pPr>
      <w:r>
        <w:rPr>
          <w:lang w:eastAsia="ja-JP"/>
        </w:rPr>
        <w:t xml:space="preserve">Task 2: </w:t>
      </w:r>
      <w:r w:rsidRPr="00E40287">
        <w:rPr>
          <w:rFonts w:hint="eastAsia"/>
          <w:b/>
          <w:color w:val="auto"/>
          <w:lang w:eastAsia="ja-JP"/>
        </w:rPr>
        <w:t>ユーザー･データ･ポリシーとストレージ･ロケーションを決定する</w:t>
      </w:r>
    </w:p>
    <w:p w:rsidR="00AA5F74" w:rsidRPr="00655B76" w:rsidRDefault="00AA5F74" w:rsidP="00A73992">
      <w:pPr>
        <w:pStyle w:val="Text"/>
        <w:ind w:right="-34"/>
        <w:rPr>
          <w:lang w:eastAsia="ja-JP"/>
        </w:rPr>
      </w:pPr>
    </w:p>
    <w:p w:rsidR="00D05E6A" w:rsidRDefault="00D05E6A" w:rsidP="00A73992">
      <w:pPr>
        <w:pStyle w:val="Text"/>
        <w:ind w:right="-34"/>
        <w:rPr>
          <w:lang w:eastAsia="ja-JP"/>
        </w:rPr>
      </w:pPr>
      <w:r w:rsidRPr="00D05E6A">
        <w:rPr>
          <w:rFonts w:hint="eastAsia"/>
          <w:lang w:eastAsia="ja-JP"/>
        </w:rPr>
        <w:t>ユーザー･ストレージについて以下の項目を決定し、</w:t>
      </w:r>
      <w:r w:rsidR="00E40287">
        <w:rPr>
          <w:rFonts w:hint="eastAsia"/>
          <w:lang w:eastAsia="ja-JP"/>
        </w:rPr>
        <w:t>それらを</w:t>
      </w:r>
      <w:r w:rsidR="00E40287">
        <w:rPr>
          <w:rFonts w:hint="eastAsia"/>
          <w:lang w:eastAsia="ja-JP"/>
        </w:rPr>
        <w:t xml:space="preserve"> </w:t>
      </w:r>
      <w:r w:rsidRPr="00D05E6A">
        <w:rPr>
          <w:rFonts w:hint="eastAsia"/>
          <w:lang w:eastAsia="ja-JP"/>
        </w:rPr>
        <w:t xml:space="preserve">Appendix C </w:t>
      </w:r>
      <w:r w:rsidR="00E40287">
        <w:rPr>
          <w:rFonts w:hint="eastAsia"/>
          <w:lang w:eastAsia="ja-JP"/>
        </w:rPr>
        <w:t>補足資料</w:t>
      </w:r>
      <w:r w:rsidRPr="00D05E6A">
        <w:rPr>
          <w:rFonts w:hint="eastAsia"/>
          <w:lang w:eastAsia="ja-JP"/>
        </w:rPr>
        <w:t>に記録</w:t>
      </w:r>
      <w:r w:rsidR="00E40287">
        <w:rPr>
          <w:rFonts w:hint="eastAsia"/>
          <w:lang w:eastAsia="ja-JP"/>
        </w:rPr>
        <w:t>します</w:t>
      </w:r>
      <w:r w:rsidRPr="00D05E6A">
        <w:rPr>
          <w:rFonts w:hint="eastAsia"/>
          <w:lang w:eastAsia="ja-JP"/>
        </w:rPr>
        <w:t>。</w:t>
      </w:r>
    </w:p>
    <w:p w:rsidR="00AA5F74" w:rsidRPr="00655B76" w:rsidRDefault="00AA5F74" w:rsidP="00A73992">
      <w:pPr>
        <w:pStyle w:val="Text"/>
        <w:ind w:right="-34"/>
        <w:rPr>
          <w:lang w:eastAsia="ja-JP"/>
        </w:rPr>
      </w:pPr>
    </w:p>
    <w:p w:rsidR="00D05E6A" w:rsidRDefault="00E40287" w:rsidP="00A73992">
      <w:pPr>
        <w:pStyle w:val="BulletedList1"/>
        <w:ind w:right="-34"/>
        <w:rPr>
          <w:lang w:eastAsia="ja-JP"/>
        </w:rPr>
      </w:pPr>
      <w:r>
        <w:rPr>
          <w:rStyle w:val="Bold"/>
          <w:rFonts w:hint="eastAsia"/>
          <w:lang w:eastAsia="ja-JP"/>
        </w:rPr>
        <w:t>ユーザー･データのために必要なスペースを決定する</w:t>
      </w:r>
      <w:r w:rsidR="00D61EE7" w:rsidRPr="00715E84">
        <w:rPr>
          <w:rStyle w:val="Bold"/>
          <w:lang w:eastAsia="ja-JP"/>
        </w:rPr>
        <w:t>.</w:t>
      </w:r>
      <w:r w:rsidR="00D61EE7">
        <w:rPr>
          <w:rStyle w:val="Bold"/>
          <w:rFonts w:hint="eastAsia"/>
          <w:lang w:eastAsia="ja-JP"/>
        </w:rPr>
        <w:t xml:space="preserve"> </w:t>
      </w:r>
      <w:r w:rsidR="00D05E6A" w:rsidRPr="00D05E6A">
        <w:rPr>
          <w:rFonts w:hint="eastAsia"/>
          <w:lang w:eastAsia="ja-JP"/>
        </w:rPr>
        <w:t>ストレージ</w:t>
      </w:r>
      <w:r>
        <w:rPr>
          <w:rFonts w:hint="eastAsia"/>
          <w:lang w:eastAsia="ja-JP"/>
        </w:rPr>
        <w:t>･</w:t>
      </w:r>
      <w:r w:rsidR="00D05E6A" w:rsidRPr="00D05E6A">
        <w:rPr>
          <w:rFonts w:hint="eastAsia"/>
          <w:lang w:eastAsia="ja-JP"/>
        </w:rPr>
        <w:t>サーバーの</w:t>
      </w:r>
      <w:r w:rsidR="00D05E6A" w:rsidRPr="00D05E6A">
        <w:rPr>
          <w:rFonts w:hint="eastAsia"/>
          <w:lang w:eastAsia="ja-JP"/>
        </w:rPr>
        <w:t xml:space="preserve"> My Documents </w:t>
      </w:r>
      <w:r w:rsidR="00D05E6A" w:rsidRPr="00D05E6A">
        <w:rPr>
          <w:rFonts w:hint="eastAsia"/>
          <w:lang w:eastAsia="ja-JP"/>
        </w:rPr>
        <w:t>フォルダに、ユーザー･データをストアすることが許可されている場合には、そのストレージ･スペースが大きくなっても問題は生じ</w:t>
      </w:r>
      <w:r>
        <w:rPr>
          <w:rFonts w:hint="eastAsia"/>
          <w:lang w:eastAsia="ja-JP"/>
        </w:rPr>
        <w:t>ません</w:t>
      </w:r>
      <w:r w:rsidR="00D05E6A" w:rsidRPr="00D05E6A">
        <w:rPr>
          <w:rFonts w:hint="eastAsia"/>
          <w:lang w:eastAsia="ja-JP"/>
        </w:rPr>
        <w:t>。それぞれのユーザーに</w:t>
      </w:r>
      <w:r>
        <w:rPr>
          <w:rFonts w:hint="eastAsia"/>
          <w:lang w:eastAsia="ja-JP"/>
        </w:rPr>
        <w:t>許可される</w:t>
      </w:r>
      <w:r w:rsidR="00D05E6A" w:rsidRPr="00D05E6A">
        <w:rPr>
          <w:rFonts w:hint="eastAsia"/>
          <w:lang w:eastAsia="ja-JP"/>
        </w:rPr>
        <w:t>、データ･ストア</w:t>
      </w:r>
      <w:r>
        <w:rPr>
          <w:rFonts w:hint="eastAsia"/>
          <w:lang w:eastAsia="ja-JP"/>
        </w:rPr>
        <w:t>のためにスペースを</w:t>
      </w:r>
      <w:r w:rsidR="00D05E6A" w:rsidRPr="00D05E6A">
        <w:rPr>
          <w:rFonts w:hint="eastAsia"/>
          <w:lang w:eastAsia="ja-JP"/>
        </w:rPr>
        <w:t>決定</w:t>
      </w:r>
      <w:r>
        <w:rPr>
          <w:rFonts w:hint="eastAsia"/>
          <w:lang w:eastAsia="ja-JP"/>
        </w:rPr>
        <w:t>します</w:t>
      </w:r>
      <w:r w:rsidR="00D05E6A" w:rsidRPr="00D05E6A">
        <w:rPr>
          <w:rFonts w:hint="eastAsia"/>
          <w:lang w:eastAsia="ja-JP"/>
        </w:rPr>
        <w:t>。</w:t>
      </w:r>
      <w:r>
        <w:rPr>
          <w:rFonts w:hint="eastAsia"/>
          <w:lang w:eastAsia="ja-JP"/>
        </w:rPr>
        <w:t>このストレージの要件は、</w:t>
      </w:r>
      <w:r w:rsidR="00D61EE7">
        <w:rPr>
          <w:rFonts w:hint="eastAsia"/>
          <w:lang w:eastAsia="ja-JP"/>
        </w:rPr>
        <w:t>ユーザー数に</w:t>
      </w:r>
      <w:r>
        <w:rPr>
          <w:rFonts w:hint="eastAsia"/>
          <w:lang w:eastAsia="ja-JP"/>
        </w:rPr>
        <w:t>応じて</w:t>
      </w:r>
      <w:r w:rsidR="00D61EE7">
        <w:rPr>
          <w:rFonts w:hint="eastAsia"/>
          <w:lang w:eastAsia="ja-JP"/>
        </w:rPr>
        <w:t>増えていく総量とな</w:t>
      </w:r>
      <w:r>
        <w:rPr>
          <w:rFonts w:hint="eastAsia"/>
          <w:lang w:eastAsia="ja-JP"/>
        </w:rPr>
        <w:t>ります</w:t>
      </w:r>
      <w:r w:rsidR="00D61EE7">
        <w:rPr>
          <w:rFonts w:hint="eastAsia"/>
          <w:lang w:eastAsia="ja-JP"/>
        </w:rPr>
        <w:t>。</w:t>
      </w:r>
      <w:r w:rsidR="00D05E6A" w:rsidRPr="00D05E6A">
        <w:rPr>
          <w:rFonts w:hint="eastAsia"/>
          <w:lang w:eastAsia="ja-JP"/>
        </w:rPr>
        <w:t>その値を、</w:t>
      </w:r>
      <w:r>
        <w:rPr>
          <w:rFonts w:hint="eastAsia"/>
          <w:lang w:eastAsia="ja-JP"/>
        </w:rPr>
        <w:t>補足資料に</w:t>
      </w:r>
      <w:r w:rsidR="00D05E6A" w:rsidRPr="00D05E6A">
        <w:rPr>
          <w:rFonts w:hint="eastAsia"/>
          <w:lang w:eastAsia="ja-JP"/>
        </w:rPr>
        <w:t>記録</w:t>
      </w:r>
      <w:r>
        <w:rPr>
          <w:rFonts w:hint="eastAsia"/>
          <w:lang w:eastAsia="ja-JP"/>
        </w:rPr>
        <w:t>します</w:t>
      </w:r>
      <w:r w:rsidR="00D05E6A" w:rsidRPr="00D05E6A">
        <w:rPr>
          <w:rFonts w:hint="eastAsia"/>
          <w:lang w:eastAsia="ja-JP"/>
        </w:rPr>
        <w:t>。</w:t>
      </w:r>
    </w:p>
    <w:p w:rsidR="00E40287" w:rsidRPr="00E40287" w:rsidRDefault="00E40287" w:rsidP="00E87BD8">
      <w:pPr>
        <w:pStyle w:val="BulletedList1"/>
        <w:numPr>
          <w:ilvl w:val="0"/>
          <w:numId w:val="0"/>
        </w:numPr>
        <w:ind w:left="360" w:right="-34"/>
        <w:rPr>
          <w:rStyle w:val="Bold"/>
          <w:b w:val="0"/>
          <w:lang w:eastAsia="ja-JP"/>
        </w:rPr>
      </w:pPr>
    </w:p>
    <w:p w:rsidR="00D05E6A" w:rsidRDefault="003B2079" w:rsidP="00A73992">
      <w:pPr>
        <w:pStyle w:val="BulletedList1"/>
        <w:ind w:right="-34"/>
        <w:rPr>
          <w:lang w:eastAsia="ja-JP"/>
        </w:rPr>
      </w:pPr>
      <w:r>
        <w:rPr>
          <w:rStyle w:val="Bold"/>
          <w:rFonts w:hint="eastAsia"/>
          <w:lang w:eastAsia="ja-JP"/>
        </w:rPr>
        <w:t>ユーザー･データをストアする場所を決定します</w:t>
      </w:r>
      <w:r w:rsidR="00D61EE7" w:rsidRPr="00715E84">
        <w:rPr>
          <w:rStyle w:val="Bold"/>
          <w:lang w:eastAsia="ja-JP"/>
        </w:rPr>
        <w:t>.</w:t>
      </w:r>
      <w:r>
        <w:rPr>
          <w:rStyle w:val="Bold"/>
          <w:rFonts w:hint="eastAsia"/>
          <w:lang w:eastAsia="ja-JP"/>
        </w:rPr>
        <w:t xml:space="preserve"> </w:t>
      </w:r>
      <w:r w:rsidRPr="00D05E6A">
        <w:rPr>
          <w:rFonts w:hint="eastAsia"/>
          <w:lang w:eastAsia="ja-JP"/>
        </w:rPr>
        <w:t>このストレージのロケーションは、ターミナル･サーバーから容易にアクセスできる必要があ</w:t>
      </w:r>
      <w:r>
        <w:rPr>
          <w:rFonts w:hint="eastAsia"/>
          <w:lang w:eastAsia="ja-JP"/>
        </w:rPr>
        <w:t>ります。その理由は、</w:t>
      </w:r>
      <w:r w:rsidRPr="00D05E6A">
        <w:rPr>
          <w:rFonts w:hint="eastAsia"/>
          <w:lang w:eastAsia="ja-JP"/>
        </w:rPr>
        <w:t>クライアント･コンピュータ</w:t>
      </w:r>
      <w:r>
        <w:rPr>
          <w:rFonts w:hint="eastAsia"/>
          <w:lang w:eastAsia="ja-JP"/>
        </w:rPr>
        <w:t>でなく</w:t>
      </w:r>
      <w:r w:rsidRPr="00D05E6A">
        <w:rPr>
          <w:rFonts w:hint="eastAsia"/>
          <w:lang w:eastAsia="ja-JP"/>
        </w:rPr>
        <w:t>、ターミナル･サーバーが</w:t>
      </w:r>
      <w:r>
        <w:rPr>
          <w:rFonts w:hint="eastAsia"/>
          <w:lang w:eastAsia="ja-JP"/>
        </w:rPr>
        <w:t>、</w:t>
      </w:r>
      <w:r w:rsidRPr="00D05E6A">
        <w:rPr>
          <w:rFonts w:hint="eastAsia"/>
          <w:lang w:eastAsia="ja-JP"/>
        </w:rPr>
        <w:t>プロファイルにアクセスする</w:t>
      </w:r>
      <w:r>
        <w:rPr>
          <w:rFonts w:hint="eastAsia"/>
          <w:lang w:eastAsia="ja-JP"/>
        </w:rPr>
        <w:t>点にあります。</w:t>
      </w:r>
      <w:r w:rsidRPr="00D05E6A">
        <w:rPr>
          <w:rFonts w:hint="eastAsia"/>
          <w:lang w:eastAsia="ja-JP"/>
        </w:rPr>
        <w:t>このプロファイルは、</w:t>
      </w:r>
      <w:r w:rsidRPr="00D05E6A">
        <w:rPr>
          <w:rFonts w:hint="eastAsia"/>
          <w:lang w:eastAsia="ja-JP"/>
        </w:rPr>
        <w:t>Storage Area Network</w:t>
      </w:r>
      <w:r w:rsidRPr="00D05E6A">
        <w:rPr>
          <w:rFonts w:hint="eastAsia"/>
          <w:lang w:eastAsia="ja-JP"/>
        </w:rPr>
        <w:t>（</w:t>
      </w:r>
      <w:r w:rsidRPr="00D05E6A">
        <w:rPr>
          <w:rFonts w:hint="eastAsia"/>
          <w:lang w:eastAsia="ja-JP"/>
        </w:rPr>
        <w:t>SAN</w:t>
      </w:r>
      <w:r w:rsidRPr="00D05E6A">
        <w:rPr>
          <w:rFonts w:hint="eastAsia"/>
          <w:lang w:eastAsia="ja-JP"/>
        </w:rPr>
        <w:t>）上の、あらゆるファイル･サーバーに配置でき</w:t>
      </w:r>
      <w:r>
        <w:rPr>
          <w:rFonts w:hint="eastAsia"/>
          <w:lang w:eastAsia="ja-JP"/>
        </w:rPr>
        <w:t>ます</w:t>
      </w:r>
      <w:r w:rsidRPr="00D05E6A">
        <w:rPr>
          <w:rFonts w:hint="eastAsia"/>
          <w:lang w:eastAsia="ja-JP"/>
        </w:rPr>
        <w:t>。</w:t>
      </w:r>
    </w:p>
    <w:p w:rsidR="00AA5F74" w:rsidRDefault="00AA5F74" w:rsidP="00A73992">
      <w:pPr>
        <w:pStyle w:val="Text"/>
        <w:ind w:right="-34"/>
        <w:rPr>
          <w:lang w:eastAsia="ja-JP"/>
        </w:rPr>
      </w:pPr>
    </w:p>
    <w:p w:rsidR="003B2079" w:rsidRDefault="003B2079" w:rsidP="00A73992">
      <w:pPr>
        <w:pStyle w:val="Text"/>
        <w:ind w:right="-34"/>
        <w:rPr>
          <w:lang w:eastAsia="ja-JP"/>
        </w:rPr>
      </w:pPr>
      <w:r w:rsidRPr="00D05E6A">
        <w:rPr>
          <w:rFonts w:hint="eastAsia"/>
          <w:lang w:eastAsia="ja-JP"/>
        </w:rPr>
        <w:t>ユーザー･</w:t>
      </w:r>
      <w:r w:rsidRPr="00D61EE7">
        <w:rPr>
          <w:rFonts w:hint="eastAsia"/>
          <w:lang w:eastAsia="ja-JP"/>
        </w:rPr>
        <w:t>データ</w:t>
      </w:r>
      <w:r w:rsidRPr="00D05E6A">
        <w:rPr>
          <w:rFonts w:hint="eastAsia"/>
          <w:lang w:eastAsia="ja-JP"/>
        </w:rPr>
        <w:t>がストアされるロケーションと、そのサイズを、</w:t>
      </w:r>
      <w:r>
        <w:rPr>
          <w:rFonts w:hint="eastAsia"/>
          <w:lang w:eastAsia="ja-JP"/>
        </w:rPr>
        <w:t>補足資料</w:t>
      </w:r>
      <w:r w:rsidRPr="00D05E6A">
        <w:rPr>
          <w:rFonts w:hint="eastAsia"/>
          <w:lang w:eastAsia="ja-JP"/>
        </w:rPr>
        <w:t>（</w:t>
      </w:r>
      <w:r w:rsidRPr="00D05E6A">
        <w:rPr>
          <w:rFonts w:hint="eastAsia"/>
          <w:lang w:eastAsia="ja-JP"/>
        </w:rPr>
        <w:t>Appendix C</w:t>
      </w:r>
      <w:r w:rsidRPr="00D05E6A">
        <w:rPr>
          <w:rFonts w:hint="eastAsia"/>
          <w:lang w:eastAsia="ja-JP"/>
        </w:rPr>
        <w:t>）に記録</w:t>
      </w:r>
      <w:r>
        <w:rPr>
          <w:rFonts w:hint="eastAsia"/>
          <w:lang w:eastAsia="ja-JP"/>
        </w:rPr>
        <w:t>します</w:t>
      </w:r>
      <w:r w:rsidRPr="00D05E6A">
        <w:rPr>
          <w:rFonts w:hint="eastAsia"/>
          <w:lang w:eastAsia="ja-JP"/>
        </w:rPr>
        <w:t>。</w:t>
      </w:r>
    </w:p>
    <w:p w:rsidR="00D61EE7" w:rsidRPr="00655B76" w:rsidRDefault="00D61EE7" w:rsidP="00A73992">
      <w:pPr>
        <w:pStyle w:val="Text"/>
        <w:ind w:right="-34"/>
        <w:rPr>
          <w:color w:val="auto"/>
          <w:lang w:eastAsia="ja-JP"/>
        </w:rPr>
      </w:pPr>
    </w:p>
    <w:p w:rsidR="00B039A9" w:rsidRPr="0081416D" w:rsidRDefault="003B2079" w:rsidP="00A73992">
      <w:pPr>
        <w:pStyle w:val="2"/>
        <w:ind w:right="-34"/>
        <w:rPr>
          <w:color w:val="auto"/>
          <w:lang w:eastAsia="ja-JP"/>
        </w:rPr>
      </w:pPr>
      <w:r w:rsidRPr="0081416D">
        <w:rPr>
          <w:color w:val="auto"/>
          <w:lang w:eastAsia="ja-JP"/>
        </w:rPr>
        <w:t xml:space="preserve">Task 3: </w:t>
      </w:r>
      <w:r w:rsidRPr="0081416D">
        <w:rPr>
          <w:rFonts w:hint="eastAsia"/>
          <w:b/>
          <w:color w:val="auto"/>
          <w:lang w:eastAsia="ja-JP"/>
        </w:rPr>
        <w:t>ユーザー･プロファイルとユーザー･データのためのストレージをデザインする</w:t>
      </w:r>
    </w:p>
    <w:p w:rsidR="00AA5F74" w:rsidRPr="00655B76" w:rsidRDefault="00AA5F74" w:rsidP="00A73992">
      <w:pPr>
        <w:pStyle w:val="Text"/>
        <w:ind w:right="-34"/>
        <w:rPr>
          <w:color w:val="auto"/>
          <w:lang w:eastAsia="ja-JP"/>
        </w:rPr>
      </w:pPr>
    </w:p>
    <w:p w:rsidR="00D61EE7" w:rsidRPr="00322EB7" w:rsidRDefault="00D61EE7" w:rsidP="00A73992">
      <w:pPr>
        <w:pStyle w:val="Text"/>
        <w:ind w:right="-34"/>
        <w:rPr>
          <w:color w:val="auto"/>
          <w:lang w:eastAsia="ja-JP"/>
        </w:rPr>
      </w:pPr>
      <w:r w:rsidRPr="00322EB7">
        <w:rPr>
          <w:rFonts w:hint="eastAsia"/>
          <w:color w:val="auto"/>
          <w:lang w:eastAsia="ja-JP"/>
        </w:rPr>
        <w:t>この段階で、ユーザーのプロファイルとデータのための</w:t>
      </w:r>
      <w:r w:rsidR="008E37D4" w:rsidRPr="00322EB7">
        <w:rPr>
          <w:rFonts w:hint="eastAsia"/>
          <w:color w:val="auto"/>
          <w:lang w:eastAsia="ja-JP"/>
        </w:rPr>
        <w:t>、</w:t>
      </w:r>
      <w:r w:rsidRPr="00322EB7">
        <w:rPr>
          <w:rFonts w:hint="eastAsia"/>
          <w:color w:val="auto"/>
          <w:lang w:eastAsia="ja-JP"/>
        </w:rPr>
        <w:t>ストレージ要件</w:t>
      </w:r>
      <w:r w:rsidR="008E37D4" w:rsidRPr="00322EB7">
        <w:rPr>
          <w:rFonts w:hint="eastAsia"/>
          <w:color w:val="auto"/>
          <w:lang w:eastAsia="ja-JP"/>
        </w:rPr>
        <w:t>が</w:t>
      </w:r>
      <w:r w:rsidRPr="00322EB7">
        <w:rPr>
          <w:rFonts w:hint="eastAsia"/>
          <w:color w:val="auto"/>
          <w:lang w:eastAsia="ja-JP"/>
        </w:rPr>
        <w:t>決定され</w:t>
      </w:r>
      <w:r w:rsidR="008E37D4" w:rsidRPr="00322EB7">
        <w:rPr>
          <w:rFonts w:hint="eastAsia"/>
          <w:color w:val="auto"/>
          <w:lang w:eastAsia="ja-JP"/>
        </w:rPr>
        <w:t>ているはずです</w:t>
      </w:r>
      <w:r w:rsidRPr="00322EB7">
        <w:rPr>
          <w:rFonts w:hint="eastAsia"/>
          <w:color w:val="auto"/>
          <w:lang w:eastAsia="ja-JP"/>
        </w:rPr>
        <w:t>。続いて、</w:t>
      </w:r>
      <w:r w:rsidR="008E37D4" w:rsidRPr="00322EB7">
        <w:rPr>
          <w:rFonts w:hint="eastAsia"/>
          <w:color w:val="auto"/>
          <w:lang w:eastAsia="ja-JP"/>
        </w:rPr>
        <w:t>この</w:t>
      </w:r>
      <w:r w:rsidRPr="00322EB7">
        <w:rPr>
          <w:rFonts w:hint="eastAsia"/>
          <w:color w:val="auto"/>
          <w:lang w:eastAsia="ja-JP"/>
        </w:rPr>
        <w:t>2</w:t>
      </w:r>
      <w:r w:rsidRPr="00322EB7">
        <w:rPr>
          <w:rFonts w:hint="eastAsia"/>
          <w:color w:val="auto"/>
          <w:lang w:eastAsia="ja-JP"/>
        </w:rPr>
        <w:t>つのストレージ･ロケーションについて</w:t>
      </w:r>
      <w:r w:rsidR="008E37D4" w:rsidRPr="00322EB7">
        <w:rPr>
          <w:rFonts w:hint="eastAsia"/>
          <w:color w:val="auto"/>
          <w:lang w:eastAsia="ja-JP"/>
        </w:rPr>
        <w:t>、</w:t>
      </w:r>
      <w:r w:rsidRPr="00322EB7">
        <w:rPr>
          <w:rFonts w:hint="eastAsia"/>
          <w:color w:val="auto"/>
          <w:lang w:eastAsia="ja-JP"/>
        </w:rPr>
        <w:t>デザイン</w:t>
      </w:r>
      <w:r w:rsidR="008E37D4" w:rsidRPr="00322EB7">
        <w:rPr>
          <w:rFonts w:hint="eastAsia"/>
          <w:color w:val="auto"/>
          <w:lang w:eastAsia="ja-JP"/>
        </w:rPr>
        <w:t>し</w:t>
      </w:r>
      <w:r w:rsidR="00BE4B25" w:rsidRPr="00322EB7">
        <w:rPr>
          <w:rFonts w:hint="eastAsia"/>
          <w:color w:val="auto"/>
          <w:lang w:eastAsia="ja-JP"/>
        </w:rPr>
        <w:t>てい</w:t>
      </w:r>
      <w:r w:rsidR="008E37D4" w:rsidRPr="00322EB7">
        <w:rPr>
          <w:rFonts w:hint="eastAsia"/>
          <w:color w:val="auto"/>
          <w:lang w:eastAsia="ja-JP"/>
        </w:rPr>
        <w:t>きます</w:t>
      </w:r>
      <w:r w:rsidRPr="00322EB7">
        <w:rPr>
          <w:rFonts w:hint="eastAsia"/>
          <w:color w:val="auto"/>
          <w:lang w:eastAsia="ja-JP"/>
        </w:rPr>
        <w:t>。上記の説明のように、</w:t>
      </w:r>
      <w:r w:rsidR="00322EB7" w:rsidRPr="00322EB7">
        <w:rPr>
          <w:rFonts w:hint="eastAsia"/>
          <w:color w:val="auto"/>
          <w:lang w:eastAsia="ja-JP"/>
        </w:rPr>
        <w:t>単体のファームや</w:t>
      </w:r>
      <w:r w:rsidRPr="00322EB7">
        <w:rPr>
          <w:rFonts w:hint="eastAsia"/>
          <w:color w:val="auto"/>
          <w:lang w:eastAsia="ja-JP"/>
        </w:rPr>
        <w:t>複数のファームに</w:t>
      </w:r>
      <w:r w:rsidR="00322EB7" w:rsidRPr="00322EB7">
        <w:rPr>
          <w:rFonts w:hint="eastAsia"/>
          <w:color w:val="auto"/>
          <w:lang w:eastAsia="ja-JP"/>
        </w:rPr>
        <w:t>、</w:t>
      </w:r>
      <w:r w:rsidRPr="00322EB7">
        <w:rPr>
          <w:rFonts w:hint="eastAsia"/>
          <w:color w:val="auto"/>
          <w:lang w:eastAsia="ja-JP"/>
        </w:rPr>
        <w:t>ユーザーが接続する</w:t>
      </w:r>
      <w:r w:rsidR="00322EB7" w:rsidRPr="00322EB7">
        <w:rPr>
          <w:rFonts w:hint="eastAsia"/>
          <w:color w:val="auto"/>
          <w:lang w:eastAsia="ja-JP"/>
        </w:rPr>
        <w:t>状況</w:t>
      </w:r>
      <w:r w:rsidRPr="00322EB7">
        <w:rPr>
          <w:rFonts w:hint="eastAsia"/>
          <w:color w:val="auto"/>
          <w:lang w:eastAsia="ja-JP"/>
        </w:rPr>
        <w:t>において、それぞれのファーム上に</w:t>
      </w:r>
      <w:r w:rsidR="00322EB7" w:rsidRPr="00322EB7">
        <w:rPr>
          <w:rFonts w:hint="eastAsia"/>
          <w:color w:val="auto"/>
          <w:lang w:eastAsia="ja-JP"/>
        </w:rPr>
        <w:t>、別々の</w:t>
      </w:r>
      <w:r w:rsidRPr="00322EB7">
        <w:rPr>
          <w:rFonts w:hint="eastAsia"/>
          <w:color w:val="auto"/>
          <w:lang w:eastAsia="ja-JP"/>
        </w:rPr>
        <w:t>プロファイルとデータが配置される可能性があ</w:t>
      </w:r>
      <w:r w:rsidR="00322EB7" w:rsidRPr="00322EB7">
        <w:rPr>
          <w:rFonts w:hint="eastAsia"/>
          <w:color w:val="auto"/>
          <w:lang w:eastAsia="ja-JP"/>
        </w:rPr>
        <w:t>ります。</w:t>
      </w:r>
      <w:r w:rsidRPr="00322EB7">
        <w:rPr>
          <w:rFonts w:hint="eastAsia"/>
          <w:color w:val="auto"/>
          <w:lang w:eastAsia="ja-JP"/>
        </w:rPr>
        <w:t>そのため、</w:t>
      </w:r>
      <w:r w:rsidR="00322EB7" w:rsidRPr="00322EB7">
        <w:rPr>
          <w:rFonts w:hint="eastAsia"/>
          <w:color w:val="auto"/>
          <w:lang w:eastAsia="ja-JP"/>
        </w:rPr>
        <w:t>それらの</w:t>
      </w:r>
      <w:r w:rsidRPr="00322EB7">
        <w:rPr>
          <w:rFonts w:hint="eastAsia"/>
          <w:color w:val="auto"/>
          <w:lang w:eastAsia="ja-JP"/>
        </w:rPr>
        <w:t>ファームごとに、以下の作業を完了しなければな</w:t>
      </w:r>
      <w:r w:rsidR="00322EB7" w:rsidRPr="00322EB7">
        <w:rPr>
          <w:rFonts w:hint="eastAsia"/>
          <w:color w:val="auto"/>
          <w:lang w:eastAsia="ja-JP"/>
        </w:rPr>
        <w:t>りません</w:t>
      </w:r>
      <w:r w:rsidRPr="00322EB7">
        <w:rPr>
          <w:rFonts w:hint="eastAsia"/>
          <w:color w:val="auto"/>
          <w:lang w:eastAsia="ja-JP"/>
        </w:rPr>
        <w:t>。</w:t>
      </w:r>
    </w:p>
    <w:p w:rsidR="00AA5F74" w:rsidRPr="00322EB7" w:rsidRDefault="00AA5F74" w:rsidP="00A73992">
      <w:pPr>
        <w:pStyle w:val="Text"/>
        <w:ind w:right="-34"/>
        <w:rPr>
          <w:color w:val="auto"/>
          <w:lang w:eastAsia="ja-JP"/>
        </w:rPr>
      </w:pPr>
    </w:p>
    <w:p w:rsidR="005762F8" w:rsidRDefault="00322EB7" w:rsidP="00A73992">
      <w:pPr>
        <w:pStyle w:val="Text"/>
        <w:ind w:right="-34"/>
        <w:rPr>
          <w:lang w:eastAsia="ja-JP"/>
        </w:rPr>
      </w:pPr>
      <w:r>
        <w:rPr>
          <w:rFonts w:hint="eastAsia"/>
          <w:lang w:eastAsia="ja-JP"/>
        </w:rPr>
        <w:t>ユーザー･プロファイルとユーザー･データに</w:t>
      </w:r>
      <w:r w:rsidR="005762F8" w:rsidRPr="005762F8">
        <w:rPr>
          <w:rFonts w:hint="eastAsia"/>
          <w:lang w:eastAsia="ja-JP"/>
        </w:rPr>
        <w:t>ストアに</w:t>
      </w:r>
      <w:r>
        <w:rPr>
          <w:rFonts w:hint="eastAsia"/>
          <w:lang w:eastAsia="ja-JP"/>
        </w:rPr>
        <w:t>関して、</w:t>
      </w:r>
      <w:r w:rsidR="005762F8" w:rsidRPr="005762F8">
        <w:rPr>
          <w:rFonts w:hint="eastAsia"/>
          <w:lang w:eastAsia="ja-JP"/>
        </w:rPr>
        <w:t>このソリューションがユーザーとビジネスの要件を満たすことを</w:t>
      </w:r>
      <w:r>
        <w:rPr>
          <w:rFonts w:hint="eastAsia"/>
          <w:lang w:eastAsia="ja-JP"/>
        </w:rPr>
        <w:t>確認</w:t>
      </w:r>
      <w:r w:rsidR="005762F8" w:rsidRPr="005762F8">
        <w:rPr>
          <w:rFonts w:hint="eastAsia"/>
          <w:lang w:eastAsia="ja-JP"/>
        </w:rPr>
        <w:t>するために、以下の領域に取り組んでい</w:t>
      </w:r>
      <w:r>
        <w:rPr>
          <w:rFonts w:hint="eastAsia"/>
          <w:lang w:eastAsia="ja-JP"/>
        </w:rPr>
        <w:t>きます</w:t>
      </w:r>
      <w:r w:rsidR="005762F8" w:rsidRPr="005762F8">
        <w:rPr>
          <w:rFonts w:hint="eastAsia"/>
          <w:lang w:eastAsia="ja-JP"/>
        </w:rPr>
        <w:t>：</w:t>
      </w:r>
    </w:p>
    <w:p w:rsidR="00AA5F74" w:rsidRPr="00655B76" w:rsidRDefault="00AA5F74" w:rsidP="00A73992">
      <w:pPr>
        <w:pStyle w:val="Text"/>
        <w:ind w:right="-34"/>
        <w:rPr>
          <w:color w:val="auto"/>
          <w:lang w:eastAsia="ja-JP"/>
        </w:rPr>
      </w:pPr>
    </w:p>
    <w:p w:rsidR="00AF1342" w:rsidRPr="00014A3E" w:rsidRDefault="00AF1342" w:rsidP="00A73992">
      <w:pPr>
        <w:pStyle w:val="BulletedList1"/>
        <w:ind w:right="-34"/>
        <w:rPr>
          <w:rStyle w:val="Bold"/>
          <w:b w:val="0"/>
          <w:color w:val="auto"/>
          <w:lang w:eastAsia="ja-JP"/>
        </w:rPr>
      </w:pPr>
      <w:r w:rsidRPr="00014A3E">
        <w:rPr>
          <w:rStyle w:val="Bold"/>
          <w:color w:val="auto"/>
          <w:lang w:eastAsia="ja-JP"/>
        </w:rPr>
        <w:t>Capacity.</w:t>
      </w:r>
      <w:r w:rsidRPr="00014A3E">
        <w:rPr>
          <w:rStyle w:val="Bold"/>
          <w:rFonts w:hint="eastAsia"/>
          <w:b w:val="0"/>
          <w:color w:val="auto"/>
          <w:lang w:eastAsia="ja-JP"/>
        </w:rPr>
        <w:t>それぞれのユーザー･アカウント</w:t>
      </w:r>
      <w:r w:rsidR="00014A3E">
        <w:rPr>
          <w:rStyle w:val="Bold"/>
          <w:rFonts w:hint="eastAsia"/>
          <w:b w:val="0"/>
          <w:color w:val="auto"/>
          <w:lang w:eastAsia="ja-JP"/>
        </w:rPr>
        <w:t>ごとに</w:t>
      </w:r>
      <w:r w:rsidRPr="00014A3E">
        <w:rPr>
          <w:rStyle w:val="Bold"/>
          <w:rFonts w:hint="eastAsia"/>
          <w:b w:val="0"/>
          <w:color w:val="auto"/>
          <w:lang w:eastAsia="ja-JP"/>
        </w:rPr>
        <w:t>、ユーザー･プロファイルの最大サイズと、</w:t>
      </w:r>
      <w:r w:rsidRPr="00014A3E">
        <w:rPr>
          <w:rStyle w:val="Bold"/>
          <w:rFonts w:hint="eastAsia"/>
          <w:b w:val="0"/>
          <w:color w:val="auto"/>
          <w:lang w:eastAsia="ja-JP"/>
        </w:rPr>
        <w:t xml:space="preserve">Terminal Services </w:t>
      </w:r>
      <w:r w:rsidRPr="00014A3E">
        <w:rPr>
          <w:rStyle w:val="Bold"/>
          <w:rFonts w:hint="eastAsia"/>
          <w:b w:val="0"/>
          <w:color w:val="auto"/>
          <w:lang w:eastAsia="ja-JP"/>
        </w:rPr>
        <w:t>プロファイルの最大のサイズを加え</w:t>
      </w:r>
      <w:r w:rsidR="00014A3E">
        <w:rPr>
          <w:rStyle w:val="Bold"/>
          <w:rFonts w:hint="eastAsia"/>
          <w:b w:val="0"/>
          <w:color w:val="auto"/>
          <w:lang w:eastAsia="ja-JP"/>
        </w:rPr>
        <w:t>ます</w:t>
      </w:r>
      <w:r w:rsidRPr="00014A3E">
        <w:rPr>
          <w:rStyle w:val="Bold"/>
          <w:rFonts w:hint="eastAsia"/>
          <w:b w:val="0"/>
          <w:color w:val="auto"/>
          <w:lang w:eastAsia="ja-JP"/>
        </w:rPr>
        <w:t>。</w:t>
      </w:r>
      <w:r w:rsidR="00014A3E">
        <w:rPr>
          <w:rStyle w:val="Bold"/>
          <w:rFonts w:hint="eastAsia"/>
          <w:b w:val="0"/>
          <w:color w:val="auto"/>
          <w:lang w:eastAsia="ja-JP"/>
        </w:rPr>
        <w:t>たとえば、複数のファームにログオンする</w:t>
      </w:r>
      <w:r w:rsidRPr="00014A3E">
        <w:rPr>
          <w:rStyle w:val="Bold"/>
          <w:rFonts w:hint="eastAsia"/>
          <w:b w:val="0"/>
          <w:color w:val="auto"/>
          <w:lang w:eastAsia="ja-JP"/>
        </w:rPr>
        <w:t>ユーザー</w:t>
      </w:r>
      <w:r w:rsidR="00014A3E">
        <w:rPr>
          <w:rStyle w:val="Bold"/>
          <w:rFonts w:hint="eastAsia"/>
          <w:b w:val="0"/>
          <w:color w:val="auto"/>
          <w:lang w:eastAsia="ja-JP"/>
        </w:rPr>
        <w:t>の場合には</w:t>
      </w:r>
      <w:r w:rsidRPr="00014A3E">
        <w:rPr>
          <w:rStyle w:val="Bold"/>
          <w:rFonts w:hint="eastAsia"/>
          <w:b w:val="0"/>
          <w:color w:val="auto"/>
          <w:lang w:eastAsia="ja-JP"/>
        </w:rPr>
        <w:t>、</w:t>
      </w:r>
      <w:r w:rsidR="00014A3E">
        <w:rPr>
          <w:rStyle w:val="Bold"/>
          <w:rFonts w:hint="eastAsia"/>
          <w:b w:val="0"/>
          <w:color w:val="auto"/>
          <w:lang w:eastAsia="ja-JP"/>
        </w:rPr>
        <w:t>その</w:t>
      </w:r>
      <w:r w:rsidRPr="00014A3E">
        <w:rPr>
          <w:rStyle w:val="Bold"/>
          <w:rFonts w:hint="eastAsia"/>
          <w:b w:val="0"/>
          <w:color w:val="auto"/>
          <w:lang w:eastAsia="ja-JP"/>
        </w:rPr>
        <w:t>ファーム数を</w:t>
      </w:r>
      <w:r w:rsidR="00014A3E">
        <w:rPr>
          <w:rStyle w:val="Bold"/>
          <w:rFonts w:hint="eastAsia"/>
          <w:b w:val="0"/>
          <w:color w:val="auto"/>
          <w:lang w:eastAsia="ja-JP"/>
        </w:rPr>
        <w:t>掛け算します。この段階で得られた</w:t>
      </w:r>
      <w:r w:rsidRPr="00014A3E">
        <w:rPr>
          <w:rStyle w:val="Bold"/>
          <w:rFonts w:hint="eastAsia"/>
          <w:b w:val="0"/>
          <w:color w:val="auto"/>
          <w:lang w:eastAsia="ja-JP"/>
        </w:rPr>
        <w:t>値と、ユーザー･アカウント数を掛け算</w:t>
      </w:r>
      <w:r w:rsidR="00014A3E">
        <w:rPr>
          <w:rStyle w:val="Bold"/>
          <w:rFonts w:hint="eastAsia"/>
          <w:b w:val="0"/>
          <w:color w:val="auto"/>
          <w:lang w:eastAsia="ja-JP"/>
        </w:rPr>
        <w:t>します</w:t>
      </w:r>
      <w:r w:rsidRPr="00014A3E">
        <w:rPr>
          <w:rStyle w:val="Bold"/>
          <w:rFonts w:hint="eastAsia"/>
          <w:b w:val="0"/>
          <w:color w:val="auto"/>
          <w:lang w:eastAsia="ja-JP"/>
        </w:rPr>
        <w:t>。それにより、すべてのユーザー･プロファイルを保持するために必要な</w:t>
      </w:r>
      <w:r w:rsidR="00014A3E">
        <w:rPr>
          <w:rStyle w:val="Bold"/>
          <w:rFonts w:hint="eastAsia"/>
          <w:b w:val="0"/>
          <w:color w:val="auto"/>
          <w:lang w:eastAsia="ja-JP"/>
        </w:rPr>
        <w:t>、</w:t>
      </w:r>
      <w:r w:rsidRPr="00014A3E">
        <w:rPr>
          <w:rStyle w:val="Bold"/>
          <w:rFonts w:hint="eastAsia"/>
          <w:b w:val="0"/>
          <w:color w:val="auto"/>
          <w:lang w:eastAsia="ja-JP"/>
        </w:rPr>
        <w:t>スペースが確保され</w:t>
      </w:r>
      <w:r w:rsidR="00014A3E">
        <w:rPr>
          <w:rStyle w:val="Bold"/>
          <w:rFonts w:hint="eastAsia"/>
          <w:b w:val="0"/>
          <w:color w:val="auto"/>
          <w:lang w:eastAsia="ja-JP"/>
        </w:rPr>
        <w:t>ます</w:t>
      </w:r>
      <w:r w:rsidRPr="00014A3E">
        <w:rPr>
          <w:rStyle w:val="Bold"/>
          <w:rFonts w:hint="eastAsia"/>
          <w:b w:val="0"/>
          <w:color w:val="auto"/>
          <w:lang w:eastAsia="ja-JP"/>
        </w:rPr>
        <w:t>。</w:t>
      </w:r>
    </w:p>
    <w:p w:rsidR="00B039A9" w:rsidRPr="00014A3E" w:rsidRDefault="00B039A9" w:rsidP="00A73992">
      <w:pPr>
        <w:pStyle w:val="TableSpacing"/>
        <w:ind w:right="-34"/>
        <w:rPr>
          <w:rStyle w:val="Bold"/>
          <w:b w:val="0"/>
          <w:color w:val="auto"/>
          <w:lang w:eastAsia="ja-JP"/>
        </w:rPr>
      </w:pPr>
    </w:p>
    <w:p w:rsidR="00014A3E" w:rsidRPr="00655B76" w:rsidRDefault="00014A3E" w:rsidP="00A73992">
      <w:pPr>
        <w:pStyle w:val="TextinList1"/>
        <w:ind w:right="-34"/>
        <w:rPr>
          <w:color w:val="auto"/>
          <w:lang w:eastAsia="ja-JP"/>
        </w:rPr>
      </w:pPr>
      <w:r w:rsidRPr="00655B76">
        <w:rPr>
          <w:rStyle w:val="23"/>
          <w:i w:val="0"/>
          <w:iCs w:val="0"/>
          <w:color w:val="auto"/>
          <w:lang w:eastAsia="ja-JP"/>
        </w:rPr>
        <w:t>((</w:t>
      </w:r>
      <w:r w:rsidRPr="00655B76">
        <w:rPr>
          <w:rStyle w:val="23"/>
          <w:rFonts w:hint="eastAsia"/>
          <w:i w:val="0"/>
          <w:iCs w:val="0"/>
          <w:color w:val="auto"/>
          <w:lang w:eastAsia="ja-JP"/>
        </w:rPr>
        <w:t>ユーザー･プロファイルの最大サイズ</w:t>
      </w:r>
      <w:r w:rsidRPr="00655B76">
        <w:rPr>
          <w:rStyle w:val="23"/>
          <w:i w:val="0"/>
          <w:iCs w:val="0"/>
          <w:color w:val="auto"/>
          <w:lang w:eastAsia="ja-JP"/>
        </w:rPr>
        <w:t xml:space="preserve"> + Terminal Services </w:t>
      </w:r>
      <w:r w:rsidRPr="00655B76">
        <w:rPr>
          <w:rStyle w:val="23"/>
          <w:rFonts w:hint="eastAsia"/>
          <w:i w:val="0"/>
          <w:iCs w:val="0"/>
          <w:color w:val="auto"/>
          <w:lang w:eastAsia="ja-JP"/>
        </w:rPr>
        <w:t>プロファイルの最大サイズ</w:t>
      </w:r>
      <w:r w:rsidRPr="00655B76">
        <w:rPr>
          <w:rStyle w:val="23"/>
          <w:i w:val="0"/>
          <w:iCs w:val="0"/>
          <w:color w:val="auto"/>
          <w:lang w:eastAsia="ja-JP"/>
        </w:rPr>
        <w:t xml:space="preserve">) x </w:t>
      </w:r>
      <w:r w:rsidRPr="00655B76">
        <w:rPr>
          <w:rStyle w:val="23"/>
          <w:rFonts w:hint="eastAsia"/>
          <w:i w:val="0"/>
          <w:iCs w:val="0"/>
          <w:color w:val="auto"/>
          <w:lang w:eastAsia="ja-JP"/>
        </w:rPr>
        <w:t>ファーム数</w:t>
      </w:r>
      <w:r w:rsidRPr="00655B76">
        <w:rPr>
          <w:rStyle w:val="23"/>
          <w:i w:val="0"/>
          <w:iCs w:val="0"/>
          <w:color w:val="auto"/>
          <w:lang w:eastAsia="ja-JP"/>
        </w:rPr>
        <w:t xml:space="preserve">) x </w:t>
      </w:r>
      <w:r w:rsidRPr="00655B76">
        <w:rPr>
          <w:rStyle w:val="23"/>
          <w:rFonts w:hint="eastAsia"/>
          <w:i w:val="0"/>
          <w:iCs w:val="0"/>
          <w:color w:val="auto"/>
          <w:lang w:eastAsia="ja-JP"/>
        </w:rPr>
        <w:t>ユーザー･アカウント数</w:t>
      </w:r>
      <w:r w:rsidRPr="00655B76">
        <w:rPr>
          <w:rStyle w:val="23"/>
          <w:rFonts w:hint="eastAsia"/>
          <w:i w:val="0"/>
          <w:iCs w:val="0"/>
          <w:color w:val="auto"/>
          <w:lang w:eastAsia="ja-JP"/>
        </w:rPr>
        <w:t xml:space="preserve"> </w:t>
      </w:r>
      <w:r w:rsidRPr="00655B76">
        <w:rPr>
          <w:rStyle w:val="23"/>
          <w:i w:val="0"/>
          <w:iCs w:val="0"/>
          <w:color w:val="auto"/>
          <w:lang w:eastAsia="ja-JP"/>
        </w:rPr>
        <w:t xml:space="preserve">= </w:t>
      </w:r>
      <w:r w:rsidRPr="00655B76">
        <w:rPr>
          <w:rStyle w:val="23"/>
          <w:rFonts w:hint="eastAsia"/>
          <w:i w:val="0"/>
          <w:iCs w:val="0"/>
          <w:color w:val="auto"/>
          <w:lang w:eastAsia="ja-JP"/>
        </w:rPr>
        <w:t>すべてのユーザー･プロファイルに必要なスペース</w:t>
      </w:r>
    </w:p>
    <w:p w:rsidR="00014A3E" w:rsidRDefault="00014A3E" w:rsidP="00A73992">
      <w:pPr>
        <w:pStyle w:val="TextinList1"/>
        <w:ind w:right="-34"/>
        <w:rPr>
          <w:lang w:eastAsia="ja-JP"/>
        </w:rPr>
      </w:pPr>
    </w:p>
    <w:p w:rsidR="00AF1342" w:rsidRDefault="00AF1342" w:rsidP="00A73992">
      <w:pPr>
        <w:pStyle w:val="TextinList1"/>
        <w:ind w:right="-34"/>
        <w:rPr>
          <w:lang w:eastAsia="ja-JP"/>
        </w:rPr>
      </w:pPr>
      <w:r w:rsidRPr="00AF1342">
        <w:rPr>
          <w:rFonts w:hint="eastAsia"/>
          <w:lang w:eastAsia="ja-JP"/>
        </w:rPr>
        <w:lastRenderedPageBreak/>
        <w:t>それぞれのユーザー･アカウントで利用可能な</w:t>
      </w:r>
      <w:r w:rsidR="00317ACC">
        <w:rPr>
          <w:rFonts w:hint="eastAsia"/>
          <w:lang w:eastAsia="ja-JP"/>
        </w:rPr>
        <w:t>、</w:t>
      </w:r>
      <w:r w:rsidRPr="00AF1342">
        <w:rPr>
          <w:rFonts w:hint="eastAsia"/>
          <w:lang w:eastAsia="ja-JP"/>
        </w:rPr>
        <w:t>最大データ･ストレージ容量と、ユーザー･アカウント数を掛け算</w:t>
      </w:r>
      <w:r w:rsidR="00317ACC">
        <w:rPr>
          <w:rFonts w:hint="eastAsia"/>
          <w:lang w:eastAsia="ja-JP"/>
        </w:rPr>
        <w:t>します</w:t>
      </w:r>
      <w:r w:rsidRPr="00AF1342">
        <w:rPr>
          <w:rFonts w:hint="eastAsia"/>
          <w:lang w:eastAsia="ja-JP"/>
        </w:rPr>
        <w:t>。それにより、すべてのユーザー･データを保持するために必要なスペースが確保され</w:t>
      </w:r>
      <w:r w:rsidR="00317ACC">
        <w:rPr>
          <w:rFonts w:hint="eastAsia"/>
          <w:lang w:eastAsia="ja-JP"/>
        </w:rPr>
        <w:t>ます</w:t>
      </w:r>
      <w:r w:rsidRPr="00AF1342">
        <w:rPr>
          <w:rFonts w:hint="eastAsia"/>
          <w:lang w:eastAsia="ja-JP"/>
        </w:rPr>
        <w:t>。</w:t>
      </w:r>
    </w:p>
    <w:p w:rsidR="00B039A9" w:rsidRPr="005749B5" w:rsidRDefault="00B039A9" w:rsidP="00A73992">
      <w:pPr>
        <w:pStyle w:val="TableSpacing"/>
        <w:ind w:right="-34"/>
        <w:rPr>
          <w:lang w:eastAsia="ja-JP"/>
        </w:rPr>
      </w:pPr>
    </w:p>
    <w:p w:rsidR="001B3F29" w:rsidRPr="005749B5" w:rsidRDefault="001B3F29" w:rsidP="00A73992">
      <w:pPr>
        <w:pStyle w:val="TableSpacing"/>
        <w:ind w:right="-34"/>
        <w:rPr>
          <w:lang w:eastAsia="ja-JP"/>
        </w:rPr>
      </w:pPr>
    </w:p>
    <w:p w:rsidR="00317ACC" w:rsidRPr="00655B76" w:rsidRDefault="00317ACC" w:rsidP="00A73992">
      <w:pPr>
        <w:pStyle w:val="TextinList1"/>
        <w:ind w:right="-34"/>
        <w:rPr>
          <w:rStyle w:val="23"/>
          <w:i w:val="0"/>
          <w:iCs w:val="0"/>
          <w:color w:val="auto"/>
          <w:lang w:eastAsia="ja-JP"/>
        </w:rPr>
      </w:pPr>
      <w:r w:rsidRPr="00655B76">
        <w:rPr>
          <w:rStyle w:val="23"/>
          <w:rFonts w:hint="eastAsia"/>
          <w:i w:val="0"/>
          <w:iCs w:val="0"/>
          <w:color w:val="auto"/>
          <w:lang w:eastAsia="ja-JP"/>
        </w:rPr>
        <w:t>最大ユーザー･データ･ストレージ容量</w:t>
      </w:r>
      <w:r w:rsidRPr="00655B76">
        <w:rPr>
          <w:rStyle w:val="23"/>
          <w:rFonts w:hint="eastAsia"/>
          <w:i w:val="0"/>
          <w:iCs w:val="0"/>
          <w:color w:val="auto"/>
          <w:lang w:eastAsia="ja-JP"/>
        </w:rPr>
        <w:t xml:space="preserve"> </w:t>
      </w:r>
      <w:r w:rsidR="00B039A9" w:rsidRPr="00655B76">
        <w:rPr>
          <w:rStyle w:val="23"/>
          <w:i w:val="0"/>
          <w:iCs w:val="0"/>
          <w:color w:val="auto"/>
          <w:lang w:eastAsia="ja-JP"/>
        </w:rPr>
        <w:t xml:space="preserve">x </w:t>
      </w:r>
      <w:r w:rsidRPr="00655B76">
        <w:rPr>
          <w:rStyle w:val="23"/>
          <w:rFonts w:hint="eastAsia"/>
          <w:i w:val="0"/>
          <w:iCs w:val="0"/>
          <w:color w:val="auto"/>
          <w:lang w:eastAsia="ja-JP"/>
        </w:rPr>
        <w:t>ユーザー･アカウント数</w:t>
      </w:r>
      <w:r w:rsidR="00B039A9" w:rsidRPr="00655B76">
        <w:rPr>
          <w:rStyle w:val="23"/>
          <w:i w:val="0"/>
          <w:iCs w:val="0"/>
          <w:color w:val="auto"/>
          <w:lang w:eastAsia="ja-JP"/>
        </w:rPr>
        <w:t xml:space="preserve"> = </w:t>
      </w:r>
      <w:r w:rsidRPr="00655B76">
        <w:rPr>
          <w:rStyle w:val="23"/>
          <w:rFonts w:hint="eastAsia"/>
          <w:i w:val="0"/>
          <w:iCs w:val="0"/>
          <w:color w:val="auto"/>
          <w:lang w:eastAsia="ja-JP"/>
        </w:rPr>
        <w:t>すべてのユーザー･データ･ストレージに必要なスペース</w:t>
      </w:r>
    </w:p>
    <w:p w:rsidR="00317ACC" w:rsidRPr="00655B76" w:rsidRDefault="00317ACC" w:rsidP="00A73992">
      <w:pPr>
        <w:pStyle w:val="TextinList1"/>
        <w:ind w:right="-34"/>
        <w:rPr>
          <w:rStyle w:val="23"/>
          <w:i w:val="0"/>
          <w:iCs w:val="0"/>
          <w:color w:val="auto"/>
          <w:lang w:eastAsia="ja-JP"/>
        </w:rPr>
      </w:pPr>
    </w:p>
    <w:p w:rsidR="00AF1342" w:rsidRPr="00AF1342" w:rsidRDefault="00AF1342" w:rsidP="00A73992">
      <w:pPr>
        <w:pStyle w:val="BulletedList1"/>
        <w:ind w:right="-34"/>
        <w:rPr>
          <w:rStyle w:val="Bold"/>
          <w:b w:val="0"/>
          <w:lang w:eastAsia="ja-JP"/>
        </w:rPr>
      </w:pPr>
      <w:r w:rsidRPr="00BC3C10">
        <w:rPr>
          <w:rStyle w:val="Bold"/>
          <w:lang w:eastAsia="ja-JP"/>
        </w:rPr>
        <w:t>Performance.</w:t>
      </w:r>
      <w:r>
        <w:rPr>
          <w:rStyle w:val="Bold"/>
          <w:rFonts w:hint="eastAsia"/>
          <w:lang w:eastAsia="ja-JP"/>
        </w:rPr>
        <w:t xml:space="preserve"> </w:t>
      </w:r>
      <w:r w:rsidRPr="00AF1342">
        <w:rPr>
          <w:rStyle w:val="Bold"/>
          <w:rFonts w:hint="eastAsia"/>
          <w:b w:val="0"/>
          <w:lang w:eastAsia="ja-JP"/>
        </w:rPr>
        <w:t>ユーザー･プロファイル･ファイルへのアクセス･スピードは、ユーザー･ログオンにおいてクリティカル</w:t>
      </w:r>
      <w:r w:rsidR="00230BC6">
        <w:rPr>
          <w:rStyle w:val="Bold"/>
          <w:rFonts w:hint="eastAsia"/>
          <w:b w:val="0"/>
          <w:lang w:eastAsia="ja-JP"/>
        </w:rPr>
        <w:t>な要件となります</w:t>
      </w:r>
      <w:r w:rsidRPr="00AF1342">
        <w:rPr>
          <w:rStyle w:val="Bold"/>
          <w:rFonts w:hint="eastAsia"/>
          <w:b w:val="0"/>
          <w:lang w:eastAsia="ja-JP"/>
        </w:rPr>
        <w:t>。そのため、</w:t>
      </w:r>
      <w:r w:rsidR="00230BC6" w:rsidRPr="00AF1342">
        <w:rPr>
          <w:rStyle w:val="Bold"/>
          <w:rFonts w:hint="eastAsia"/>
          <w:b w:val="0"/>
          <w:lang w:eastAsia="ja-JP"/>
        </w:rPr>
        <w:t>それらのファイル</w:t>
      </w:r>
      <w:r w:rsidR="00230BC6">
        <w:rPr>
          <w:rStyle w:val="Bold"/>
          <w:rFonts w:hint="eastAsia"/>
          <w:b w:val="0"/>
          <w:lang w:eastAsia="ja-JP"/>
        </w:rPr>
        <w:t>は、</w:t>
      </w:r>
      <w:r w:rsidRPr="00AF1342">
        <w:rPr>
          <w:rStyle w:val="Bold"/>
          <w:rFonts w:hint="eastAsia"/>
          <w:b w:val="0"/>
          <w:lang w:eastAsia="ja-JP"/>
        </w:rPr>
        <w:t>ファイル･サーバーにアタッチされ</w:t>
      </w:r>
      <w:r w:rsidR="00230BC6">
        <w:rPr>
          <w:rStyle w:val="Bold"/>
          <w:rFonts w:hint="eastAsia"/>
          <w:b w:val="0"/>
          <w:lang w:eastAsia="ja-JP"/>
        </w:rPr>
        <w:t>る、</w:t>
      </w:r>
      <w:r w:rsidRPr="00AF1342">
        <w:rPr>
          <w:rStyle w:val="Bold"/>
          <w:rFonts w:hint="eastAsia"/>
          <w:b w:val="0"/>
          <w:lang w:eastAsia="ja-JP"/>
        </w:rPr>
        <w:t>高速のストレージ･デバイス上にストアすべきで</w:t>
      </w:r>
      <w:r w:rsidR="00230BC6">
        <w:rPr>
          <w:rStyle w:val="Bold"/>
          <w:rFonts w:hint="eastAsia"/>
          <w:b w:val="0"/>
          <w:lang w:eastAsia="ja-JP"/>
        </w:rPr>
        <w:t>す</w:t>
      </w:r>
      <w:r w:rsidRPr="00AF1342">
        <w:rPr>
          <w:rStyle w:val="Bold"/>
          <w:rFonts w:hint="eastAsia"/>
          <w:b w:val="0"/>
          <w:lang w:eastAsia="ja-JP"/>
        </w:rPr>
        <w:t>。</w:t>
      </w:r>
    </w:p>
    <w:p w:rsidR="00AF1342" w:rsidRDefault="00AF1342" w:rsidP="00A73992">
      <w:pPr>
        <w:pStyle w:val="TextinList1"/>
        <w:ind w:right="-34"/>
        <w:rPr>
          <w:rStyle w:val="Bold"/>
          <w:b w:val="0"/>
          <w:lang w:eastAsia="ja-JP"/>
        </w:rPr>
      </w:pPr>
    </w:p>
    <w:p w:rsidR="00AF1342" w:rsidRPr="0086194A" w:rsidRDefault="00050508" w:rsidP="00A73992">
      <w:pPr>
        <w:pStyle w:val="TextinList1"/>
        <w:ind w:right="-34"/>
        <w:rPr>
          <w:rStyle w:val="Bold"/>
          <w:b w:val="0"/>
          <w:color w:val="auto"/>
          <w:lang w:eastAsia="ja-JP"/>
        </w:rPr>
      </w:pPr>
      <w:r w:rsidRPr="0086194A">
        <w:rPr>
          <w:rStyle w:val="Bold"/>
          <w:rFonts w:hint="eastAsia"/>
          <w:b w:val="0"/>
          <w:color w:val="auto"/>
          <w:lang w:eastAsia="ja-JP"/>
        </w:rPr>
        <w:t>ユーザー･データ･ファイルへのアクセス･スピードは、</w:t>
      </w:r>
      <w:r w:rsidR="00230BC6" w:rsidRPr="0086194A">
        <w:rPr>
          <w:rStyle w:val="Bold"/>
          <w:rFonts w:hint="eastAsia"/>
          <w:b w:val="0"/>
          <w:color w:val="auto"/>
          <w:lang w:eastAsia="ja-JP"/>
        </w:rPr>
        <w:t>ユーザーが認識する、</w:t>
      </w:r>
      <w:r w:rsidRPr="0086194A">
        <w:rPr>
          <w:rStyle w:val="Bold"/>
          <w:rFonts w:hint="eastAsia"/>
          <w:b w:val="0"/>
          <w:color w:val="auto"/>
          <w:lang w:eastAsia="ja-JP"/>
        </w:rPr>
        <w:t>アプリケーション</w:t>
      </w:r>
      <w:r w:rsidR="00230BC6" w:rsidRPr="0086194A">
        <w:rPr>
          <w:rStyle w:val="Bold"/>
          <w:rFonts w:hint="eastAsia"/>
          <w:b w:val="0"/>
          <w:color w:val="auto"/>
          <w:lang w:eastAsia="ja-JP"/>
        </w:rPr>
        <w:t>応答速度として</w:t>
      </w:r>
      <w:r w:rsidRPr="0086194A">
        <w:rPr>
          <w:rStyle w:val="Bold"/>
          <w:rFonts w:hint="eastAsia"/>
          <w:b w:val="0"/>
          <w:color w:val="auto"/>
          <w:lang w:eastAsia="ja-JP"/>
        </w:rPr>
        <w:t>重要で</w:t>
      </w:r>
      <w:r w:rsidR="00230BC6" w:rsidRPr="0086194A">
        <w:rPr>
          <w:rStyle w:val="Bold"/>
          <w:rFonts w:hint="eastAsia"/>
          <w:b w:val="0"/>
          <w:color w:val="auto"/>
          <w:lang w:eastAsia="ja-JP"/>
        </w:rPr>
        <w:t>す</w:t>
      </w:r>
      <w:r w:rsidRPr="0086194A">
        <w:rPr>
          <w:rStyle w:val="Bold"/>
          <w:rFonts w:hint="eastAsia"/>
          <w:b w:val="0"/>
          <w:color w:val="auto"/>
          <w:lang w:eastAsia="ja-JP"/>
        </w:rPr>
        <w:t>。そのため、</w:t>
      </w:r>
      <w:r w:rsidR="00230BC6" w:rsidRPr="0086194A">
        <w:rPr>
          <w:rStyle w:val="Bold"/>
          <w:rFonts w:hint="eastAsia"/>
          <w:b w:val="0"/>
          <w:color w:val="auto"/>
          <w:lang w:eastAsia="ja-JP"/>
        </w:rPr>
        <w:t>それらのデータは、ターミナル</w:t>
      </w:r>
      <w:r w:rsidRPr="0086194A">
        <w:rPr>
          <w:rStyle w:val="Bold"/>
          <w:rFonts w:hint="eastAsia"/>
          <w:b w:val="0"/>
          <w:color w:val="auto"/>
          <w:lang w:eastAsia="ja-JP"/>
        </w:rPr>
        <w:t>･サーバー･ファームに配置された、ファイル･サーバーにアタッチされる</w:t>
      </w:r>
      <w:r w:rsidR="00230BC6" w:rsidRPr="0086194A">
        <w:rPr>
          <w:rStyle w:val="Bold"/>
          <w:rFonts w:hint="eastAsia"/>
          <w:b w:val="0"/>
          <w:color w:val="auto"/>
          <w:lang w:eastAsia="ja-JP"/>
        </w:rPr>
        <w:t>、</w:t>
      </w:r>
      <w:r w:rsidRPr="0086194A">
        <w:rPr>
          <w:rStyle w:val="Bold"/>
          <w:rFonts w:hint="eastAsia"/>
          <w:b w:val="0"/>
          <w:color w:val="auto"/>
          <w:lang w:eastAsia="ja-JP"/>
        </w:rPr>
        <w:t>高速のストレージ･デバイス上にストアすべきで</w:t>
      </w:r>
      <w:r w:rsidR="00230BC6" w:rsidRPr="0086194A">
        <w:rPr>
          <w:rStyle w:val="Bold"/>
          <w:rFonts w:hint="eastAsia"/>
          <w:b w:val="0"/>
          <w:color w:val="auto"/>
          <w:lang w:eastAsia="ja-JP"/>
        </w:rPr>
        <w:t>す</w:t>
      </w:r>
      <w:r w:rsidRPr="0086194A">
        <w:rPr>
          <w:rStyle w:val="Bold"/>
          <w:rFonts w:hint="eastAsia"/>
          <w:b w:val="0"/>
          <w:color w:val="auto"/>
          <w:lang w:eastAsia="ja-JP"/>
        </w:rPr>
        <w:t>。</w:t>
      </w:r>
      <w:r w:rsidR="00230BC6" w:rsidRPr="0086194A">
        <w:rPr>
          <w:rStyle w:val="Bold"/>
          <w:rFonts w:hint="eastAsia"/>
          <w:b w:val="0"/>
          <w:color w:val="auto"/>
          <w:lang w:eastAsia="ja-JP"/>
        </w:rPr>
        <w:t>ストレージのデザインにおけるゴールは、</w:t>
      </w:r>
      <w:r w:rsidRPr="0086194A">
        <w:rPr>
          <w:rStyle w:val="Bold"/>
          <w:rFonts w:hint="eastAsia"/>
          <w:b w:val="0"/>
          <w:color w:val="auto"/>
          <w:lang w:eastAsia="ja-JP"/>
        </w:rPr>
        <w:t>ディスク･パフォーマンス要件を充たす</w:t>
      </w:r>
      <w:r w:rsidRPr="0086194A">
        <w:rPr>
          <w:rStyle w:val="Bold"/>
          <w:rFonts w:hint="eastAsia"/>
          <w:b w:val="0"/>
          <w:color w:val="auto"/>
          <w:lang w:eastAsia="ja-JP"/>
        </w:rPr>
        <w:t xml:space="preserve">IOPS </w:t>
      </w:r>
      <w:r w:rsidRPr="0086194A">
        <w:rPr>
          <w:rStyle w:val="Bold"/>
          <w:rFonts w:hint="eastAsia"/>
          <w:b w:val="0"/>
          <w:color w:val="auto"/>
          <w:lang w:eastAsia="ja-JP"/>
        </w:rPr>
        <w:t>値を</w:t>
      </w:r>
      <w:r w:rsidR="00230BC6" w:rsidRPr="0086194A">
        <w:rPr>
          <w:rStyle w:val="Bold"/>
          <w:rFonts w:hint="eastAsia"/>
          <w:b w:val="0"/>
          <w:color w:val="auto"/>
          <w:lang w:eastAsia="ja-JP"/>
        </w:rPr>
        <w:t>達成することです。</w:t>
      </w:r>
      <w:r w:rsidRPr="0086194A">
        <w:rPr>
          <w:rStyle w:val="Bold"/>
          <w:rFonts w:hint="eastAsia"/>
          <w:b w:val="0"/>
          <w:color w:val="auto"/>
          <w:lang w:eastAsia="ja-JP"/>
        </w:rPr>
        <w:t>ファイル･サーバー</w:t>
      </w:r>
      <w:r w:rsidRPr="0086194A">
        <w:rPr>
          <w:rStyle w:val="Bold"/>
          <w:rFonts w:hint="eastAsia"/>
          <w:b w:val="0"/>
          <w:color w:val="auto"/>
          <w:lang w:eastAsia="ja-JP"/>
        </w:rPr>
        <w:t xml:space="preserve"> IOPS  </w:t>
      </w:r>
      <w:r w:rsidRPr="0086194A">
        <w:rPr>
          <w:rStyle w:val="Bold"/>
          <w:rFonts w:hint="eastAsia"/>
          <w:b w:val="0"/>
          <w:color w:val="auto"/>
          <w:lang w:eastAsia="ja-JP"/>
        </w:rPr>
        <w:t>要件を決定するため</w:t>
      </w:r>
      <w:r w:rsidR="0086194A" w:rsidRPr="0086194A">
        <w:rPr>
          <w:rStyle w:val="Bold"/>
          <w:rFonts w:hint="eastAsia"/>
          <w:b w:val="0"/>
          <w:color w:val="auto"/>
          <w:lang w:eastAsia="ja-JP"/>
        </w:rPr>
        <w:t>の</w:t>
      </w:r>
      <w:r w:rsidRPr="0086194A">
        <w:rPr>
          <w:rStyle w:val="Bold"/>
          <w:rFonts w:hint="eastAsia"/>
          <w:b w:val="0"/>
          <w:color w:val="auto"/>
          <w:lang w:eastAsia="ja-JP"/>
        </w:rPr>
        <w:t>テスト環境を準備した後に、データ･セントリックなアプリケーションを利用</w:t>
      </w:r>
      <w:r w:rsidR="0086194A" w:rsidRPr="0086194A">
        <w:rPr>
          <w:rStyle w:val="Bold"/>
          <w:rFonts w:hint="eastAsia"/>
          <w:b w:val="0"/>
          <w:color w:val="auto"/>
          <w:lang w:eastAsia="ja-JP"/>
        </w:rPr>
        <w:t>して</w:t>
      </w:r>
      <w:r w:rsidRPr="0086194A">
        <w:rPr>
          <w:rStyle w:val="Bold"/>
          <w:rFonts w:hint="eastAsia"/>
          <w:b w:val="0"/>
          <w:color w:val="auto"/>
          <w:lang w:eastAsia="ja-JP"/>
        </w:rPr>
        <w:t>、ユーザーが生成する</w:t>
      </w:r>
      <w:r w:rsidRPr="0086194A">
        <w:rPr>
          <w:rStyle w:val="Bold"/>
          <w:rFonts w:hint="eastAsia"/>
          <w:b w:val="0"/>
          <w:color w:val="auto"/>
          <w:lang w:eastAsia="ja-JP"/>
        </w:rPr>
        <w:t xml:space="preserve"> IOPS </w:t>
      </w:r>
      <w:r w:rsidRPr="0086194A">
        <w:rPr>
          <w:rStyle w:val="Bold"/>
          <w:rFonts w:hint="eastAsia"/>
          <w:b w:val="0"/>
          <w:color w:val="auto"/>
          <w:lang w:eastAsia="ja-JP"/>
        </w:rPr>
        <w:t>値を記録</w:t>
      </w:r>
      <w:r w:rsidR="0086194A" w:rsidRPr="0086194A">
        <w:rPr>
          <w:rStyle w:val="Bold"/>
          <w:rFonts w:hint="eastAsia"/>
          <w:b w:val="0"/>
          <w:color w:val="auto"/>
          <w:lang w:eastAsia="ja-JP"/>
        </w:rPr>
        <w:t>します</w:t>
      </w:r>
      <w:r w:rsidRPr="0086194A">
        <w:rPr>
          <w:rStyle w:val="Bold"/>
          <w:rFonts w:hint="eastAsia"/>
          <w:b w:val="0"/>
          <w:color w:val="auto"/>
          <w:lang w:eastAsia="ja-JP"/>
        </w:rPr>
        <w:t>。そして、全体的な</w:t>
      </w:r>
      <w:r w:rsidRPr="0086194A">
        <w:rPr>
          <w:rStyle w:val="Bold"/>
          <w:rFonts w:hint="eastAsia"/>
          <w:b w:val="0"/>
          <w:color w:val="auto"/>
          <w:lang w:eastAsia="ja-JP"/>
        </w:rPr>
        <w:t xml:space="preserve"> IOPS </w:t>
      </w:r>
      <w:r w:rsidRPr="0086194A">
        <w:rPr>
          <w:rStyle w:val="Bold"/>
          <w:rFonts w:hint="eastAsia"/>
          <w:b w:val="0"/>
          <w:color w:val="auto"/>
          <w:lang w:eastAsia="ja-JP"/>
        </w:rPr>
        <w:t>負荷を得るために、この値とユーザー･アカウント数を掛け算</w:t>
      </w:r>
      <w:r w:rsidR="0086194A" w:rsidRPr="0086194A">
        <w:rPr>
          <w:rStyle w:val="Bold"/>
          <w:rFonts w:hint="eastAsia"/>
          <w:b w:val="0"/>
          <w:color w:val="auto"/>
          <w:lang w:eastAsia="ja-JP"/>
        </w:rPr>
        <w:t>します</w:t>
      </w:r>
      <w:r w:rsidRPr="0086194A">
        <w:rPr>
          <w:rStyle w:val="Bold"/>
          <w:rFonts w:hint="eastAsia"/>
          <w:b w:val="0"/>
          <w:color w:val="auto"/>
          <w:lang w:eastAsia="ja-JP"/>
        </w:rPr>
        <w:t>。続いて、必要とされる</w:t>
      </w:r>
      <w:r w:rsidRPr="0086194A">
        <w:rPr>
          <w:rStyle w:val="Bold"/>
          <w:rFonts w:hint="eastAsia"/>
          <w:b w:val="0"/>
          <w:color w:val="auto"/>
          <w:lang w:eastAsia="ja-JP"/>
        </w:rPr>
        <w:t xml:space="preserve"> IOPS </w:t>
      </w:r>
      <w:r w:rsidRPr="0086194A">
        <w:rPr>
          <w:rStyle w:val="Bold"/>
          <w:rFonts w:hint="eastAsia"/>
          <w:b w:val="0"/>
          <w:color w:val="auto"/>
          <w:lang w:eastAsia="ja-JP"/>
        </w:rPr>
        <w:t>値を得るために、標準的なバッファを加え</w:t>
      </w:r>
      <w:r w:rsidR="0086194A" w:rsidRPr="0086194A">
        <w:rPr>
          <w:rStyle w:val="Bold"/>
          <w:rFonts w:hint="eastAsia"/>
          <w:b w:val="0"/>
          <w:color w:val="auto"/>
          <w:lang w:eastAsia="ja-JP"/>
        </w:rPr>
        <w:t>ます</w:t>
      </w:r>
      <w:r w:rsidRPr="0086194A">
        <w:rPr>
          <w:rStyle w:val="Bold"/>
          <w:rFonts w:hint="eastAsia"/>
          <w:b w:val="0"/>
          <w:color w:val="auto"/>
          <w:lang w:eastAsia="ja-JP"/>
        </w:rPr>
        <w:t>。</w:t>
      </w:r>
    </w:p>
    <w:p w:rsidR="00AF1342" w:rsidRPr="0086194A" w:rsidRDefault="00AF1342" w:rsidP="00A73992">
      <w:pPr>
        <w:pStyle w:val="TextinList1"/>
        <w:ind w:right="-34"/>
        <w:rPr>
          <w:rStyle w:val="Bold"/>
          <w:b w:val="0"/>
          <w:color w:val="auto"/>
          <w:lang w:eastAsia="ja-JP"/>
        </w:rPr>
      </w:pPr>
    </w:p>
    <w:p w:rsidR="002C5E85" w:rsidRDefault="002C5E85" w:rsidP="00A73992">
      <w:pPr>
        <w:pStyle w:val="BulletedList1"/>
        <w:ind w:right="-34"/>
        <w:rPr>
          <w:rStyle w:val="Bold"/>
          <w:b w:val="0"/>
          <w:lang w:eastAsia="ja-JP"/>
        </w:rPr>
      </w:pPr>
      <w:r w:rsidRPr="00BC3C10">
        <w:rPr>
          <w:rStyle w:val="Bold"/>
          <w:lang w:eastAsia="ja-JP"/>
        </w:rPr>
        <w:t>Fault tolerance</w:t>
      </w:r>
      <w:r w:rsidRPr="00BC3C10">
        <w:rPr>
          <w:rStyle w:val="Bold"/>
          <w:b w:val="0"/>
          <w:lang w:eastAsia="ja-JP"/>
        </w:rPr>
        <w:t>.</w:t>
      </w:r>
      <w:r>
        <w:rPr>
          <w:rStyle w:val="Bold"/>
          <w:rFonts w:hint="eastAsia"/>
          <w:b w:val="0"/>
          <w:lang w:eastAsia="ja-JP"/>
        </w:rPr>
        <w:t xml:space="preserve"> </w:t>
      </w:r>
      <w:r w:rsidRPr="002C5E85">
        <w:rPr>
          <w:rStyle w:val="Bold"/>
          <w:rFonts w:hint="eastAsia"/>
          <w:b w:val="0"/>
          <w:lang w:eastAsia="ja-JP"/>
        </w:rPr>
        <w:t>ユーザー･プロファイルと</w:t>
      </w:r>
      <w:r w:rsidRPr="002C5E85">
        <w:rPr>
          <w:rStyle w:val="Bold"/>
          <w:rFonts w:hint="eastAsia"/>
          <w:b w:val="0"/>
          <w:lang w:eastAsia="ja-JP"/>
        </w:rPr>
        <w:t xml:space="preserve"> Terminal Services </w:t>
      </w:r>
      <w:r w:rsidRPr="002C5E85">
        <w:rPr>
          <w:rStyle w:val="Bold"/>
          <w:rFonts w:hint="eastAsia"/>
          <w:b w:val="0"/>
          <w:lang w:eastAsia="ja-JP"/>
        </w:rPr>
        <w:t>プロファイルへのアクセスが、ログオンにおいて必要とされ</w:t>
      </w:r>
      <w:r w:rsidR="0086194A">
        <w:rPr>
          <w:rStyle w:val="Bold"/>
          <w:rFonts w:hint="eastAsia"/>
          <w:b w:val="0"/>
          <w:lang w:eastAsia="ja-JP"/>
        </w:rPr>
        <w:t>ます</w:t>
      </w:r>
      <w:r w:rsidRPr="002C5E85">
        <w:rPr>
          <w:rStyle w:val="Bold"/>
          <w:rFonts w:hint="eastAsia"/>
          <w:b w:val="0"/>
          <w:lang w:eastAsia="ja-JP"/>
        </w:rPr>
        <w:t>。そして、ユーザー･データへのアクセスが、大半のアプリケーション実行において必要とされる</w:t>
      </w:r>
      <w:r w:rsidR="0086194A">
        <w:rPr>
          <w:rStyle w:val="Bold"/>
          <w:rFonts w:hint="eastAsia"/>
          <w:b w:val="0"/>
          <w:lang w:eastAsia="ja-JP"/>
        </w:rPr>
        <w:t>でしょう</w:t>
      </w:r>
      <w:r w:rsidRPr="002C5E85">
        <w:rPr>
          <w:rStyle w:val="Bold"/>
          <w:rFonts w:hint="eastAsia"/>
          <w:b w:val="0"/>
          <w:lang w:eastAsia="ja-JP"/>
        </w:rPr>
        <w:t>。</w:t>
      </w:r>
    </w:p>
    <w:p w:rsidR="002C5E85" w:rsidRPr="00BC3C10" w:rsidRDefault="002C5E85" w:rsidP="00A73992">
      <w:pPr>
        <w:pStyle w:val="BulletedList1"/>
        <w:numPr>
          <w:ilvl w:val="0"/>
          <w:numId w:val="0"/>
        </w:numPr>
        <w:ind w:left="360" w:right="-34" w:hanging="360"/>
        <w:rPr>
          <w:rStyle w:val="Bold"/>
          <w:b w:val="0"/>
          <w:lang w:eastAsia="ja-JP"/>
        </w:rPr>
      </w:pPr>
    </w:p>
    <w:p w:rsidR="0086194A" w:rsidRDefault="002C5E85" w:rsidP="00A73992">
      <w:pPr>
        <w:pStyle w:val="TextinList1"/>
        <w:ind w:right="-34"/>
        <w:rPr>
          <w:rStyle w:val="Bold"/>
          <w:b w:val="0"/>
          <w:lang w:eastAsia="ja-JP"/>
        </w:rPr>
      </w:pPr>
      <w:r w:rsidRPr="002C5E85">
        <w:rPr>
          <w:rStyle w:val="Bold"/>
          <w:rFonts w:hint="eastAsia"/>
          <w:b w:val="0"/>
          <w:lang w:eastAsia="ja-JP"/>
        </w:rPr>
        <w:t>それらの理由により、プロファイルとデータのファイルは、複写された</w:t>
      </w:r>
      <w:r w:rsidRPr="002C5E85">
        <w:rPr>
          <w:rStyle w:val="Bold"/>
          <w:rFonts w:hint="eastAsia"/>
          <w:b w:val="0"/>
          <w:lang w:eastAsia="ja-JP"/>
        </w:rPr>
        <w:t xml:space="preserve"> DFS </w:t>
      </w:r>
      <w:r w:rsidRPr="002C5E85">
        <w:rPr>
          <w:rStyle w:val="Bold"/>
          <w:rFonts w:hint="eastAsia"/>
          <w:b w:val="0"/>
          <w:lang w:eastAsia="ja-JP"/>
        </w:rPr>
        <w:t>共有や</w:t>
      </w:r>
      <w:r w:rsidRPr="002C5E85">
        <w:rPr>
          <w:rStyle w:val="Bold"/>
          <w:rFonts w:hint="eastAsia"/>
          <w:b w:val="0"/>
          <w:lang w:eastAsia="ja-JP"/>
        </w:rPr>
        <w:t xml:space="preserve"> </w:t>
      </w:r>
      <w:r w:rsidR="0086194A">
        <w:rPr>
          <w:rStyle w:val="Bold"/>
          <w:rFonts w:hint="eastAsia"/>
          <w:b w:val="0"/>
          <w:lang w:eastAsia="ja-JP"/>
        </w:rPr>
        <w:t>フェイルオーバー･</w:t>
      </w:r>
      <w:r w:rsidRPr="002C5E85">
        <w:rPr>
          <w:rStyle w:val="Bold"/>
          <w:rFonts w:hint="eastAsia"/>
          <w:b w:val="0"/>
          <w:lang w:eastAsia="ja-JP"/>
        </w:rPr>
        <w:t xml:space="preserve"> </w:t>
      </w:r>
      <w:r w:rsidRPr="002C5E85">
        <w:rPr>
          <w:rStyle w:val="Bold"/>
          <w:rFonts w:hint="eastAsia"/>
          <w:b w:val="0"/>
          <w:lang w:eastAsia="ja-JP"/>
        </w:rPr>
        <w:t>クラスタなどの冗長性を</w:t>
      </w:r>
      <w:r w:rsidR="0086194A">
        <w:rPr>
          <w:rStyle w:val="Bold"/>
          <w:rFonts w:hint="eastAsia"/>
          <w:b w:val="0"/>
          <w:lang w:eastAsia="ja-JP"/>
        </w:rPr>
        <w:t>必要とします。こうした、</w:t>
      </w:r>
      <w:r w:rsidRPr="002C5E85">
        <w:rPr>
          <w:rStyle w:val="Bold"/>
          <w:rFonts w:hint="eastAsia"/>
          <w:b w:val="0"/>
          <w:lang w:eastAsia="ja-JP"/>
        </w:rPr>
        <w:t>高可用性を備えた</w:t>
      </w:r>
      <w:r w:rsidR="0086194A" w:rsidRPr="002C5E85">
        <w:rPr>
          <w:rStyle w:val="Bold"/>
          <w:rFonts w:hint="eastAsia"/>
          <w:b w:val="0"/>
          <w:lang w:eastAsia="ja-JP"/>
        </w:rPr>
        <w:t>コンフィグレーションを用いて</w:t>
      </w:r>
      <w:r w:rsidR="0086194A">
        <w:rPr>
          <w:rStyle w:val="Bold"/>
          <w:rFonts w:hint="eastAsia"/>
          <w:b w:val="0"/>
          <w:lang w:eastAsia="ja-JP"/>
        </w:rPr>
        <w:t>、</w:t>
      </w:r>
      <w:r w:rsidRPr="002C5E85">
        <w:rPr>
          <w:rStyle w:val="Bold"/>
          <w:rFonts w:hint="eastAsia"/>
          <w:b w:val="0"/>
          <w:lang w:eastAsia="ja-JP"/>
        </w:rPr>
        <w:t>ファイル･サーバー</w:t>
      </w:r>
      <w:r w:rsidR="0086194A">
        <w:rPr>
          <w:rStyle w:val="Bold"/>
          <w:rFonts w:hint="eastAsia"/>
          <w:b w:val="0"/>
          <w:lang w:eastAsia="ja-JP"/>
        </w:rPr>
        <w:t>を</w:t>
      </w:r>
      <w:r w:rsidRPr="002C5E85">
        <w:rPr>
          <w:rStyle w:val="Bold"/>
          <w:rFonts w:hint="eastAsia"/>
          <w:b w:val="0"/>
          <w:lang w:eastAsia="ja-JP"/>
        </w:rPr>
        <w:t>配置</w:t>
      </w:r>
      <w:r w:rsidR="0086194A">
        <w:rPr>
          <w:rStyle w:val="Bold"/>
          <w:rFonts w:hint="eastAsia"/>
          <w:b w:val="0"/>
          <w:lang w:eastAsia="ja-JP"/>
        </w:rPr>
        <w:t>すべきです。</w:t>
      </w:r>
    </w:p>
    <w:p w:rsidR="0086194A" w:rsidRDefault="0086194A" w:rsidP="00A73992">
      <w:pPr>
        <w:pStyle w:val="Text"/>
        <w:ind w:right="-34"/>
        <w:rPr>
          <w:rStyle w:val="Bold"/>
          <w:b w:val="0"/>
          <w:lang w:eastAsia="ja-JP"/>
        </w:rPr>
      </w:pPr>
    </w:p>
    <w:p w:rsidR="002C5E85" w:rsidRDefault="002C5E85" w:rsidP="00A73992">
      <w:pPr>
        <w:pStyle w:val="Text"/>
        <w:ind w:right="-34"/>
        <w:rPr>
          <w:rStyle w:val="Bold"/>
          <w:b w:val="0"/>
          <w:lang w:eastAsia="ja-JP"/>
        </w:rPr>
      </w:pPr>
      <w:r w:rsidRPr="002C5E85">
        <w:rPr>
          <w:rStyle w:val="Bold"/>
          <w:rFonts w:hint="eastAsia"/>
          <w:b w:val="0"/>
          <w:lang w:eastAsia="ja-JP"/>
        </w:rPr>
        <w:t>フォールト･トレランスの供給と、ディスク･アレイのパフォーマンス改善において、</w:t>
      </w:r>
      <w:r w:rsidRPr="002C5E85">
        <w:rPr>
          <w:rStyle w:val="Bold"/>
          <w:rFonts w:hint="eastAsia"/>
          <w:b w:val="0"/>
          <w:lang w:eastAsia="ja-JP"/>
        </w:rPr>
        <w:t>Redundant Array of Independent Disks</w:t>
      </w:r>
      <w:r w:rsidRPr="002C5E85">
        <w:rPr>
          <w:rStyle w:val="Bold"/>
          <w:rFonts w:hint="eastAsia"/>
          <w:b w:val="0"/>
          <w:lang w:eastAsia="ja-JP"/>
        </w:rPr>
        <w:t>（</w:t>
      </w:r>
      <w:r w:rsidRPr="002C5E85">
        <w:rPr>
          <w:rStyle w:val="Bold"/>
          <w:rFonts w:hint="eastAsia"/>
          <w:b w:val="0"/>
          <w:lang w:eastAsia="ja-JP"/>
        </w:rPr>
        <w:t>RAID</w:t>
      </w:r>
      <w:r w:rsidRPr="002C5E85">
        <w:rPr>
          <w:rStyle w:val="Bold"/>
          <w:rFonts w:hint="eastAsia"/>
          <w:b w:val="0"/>
          <w:lang w:eastAsia="ja-JP"/>
        </w:rPr>
        <w:t>）を利用でき</w:t>
      </w:r>
      <w:r w:rsidR="0086194A">
        <w:rPr>
          <w:rStyle w:val="Bold"/>
          <w:rFonts w:hint="eastAsia"/>
          <w:b w:val="0"/>
          <w:lang w:eastAsia="ja-JP"/>
        </w:rPr>
        <w:t>ます</w:t>
      </w:r>
      <w:r w:rsidRPr="002C5E85">
        <w:rPr>
          <w:rStyle w:val="Bold"/>
          <w:rFonts w:hint="eastAsia"/>
          <w:b w:val="0"/>
          <w:lang w:eastAsia="ja-JP"/>
        </w:rPr>
        <w:t>。</w:t>
      </w:r>
      <w:r w:rsidRPr="002C5E85">
        <w:rPr>
          <w:rStyle w:val="Bold"/>
          <w:rFonts w:hint="eastAsia"/>
          <w:b w:val="0"/>
          <w:lang w:eastAsia="ja-JP"/>
        </w:rPr>
        <w:t xml:space="preserve"> </w:t>
      </w:r>
      <w:r w:rsidR="0086194A">
        <w:rPr>
          <w:rStyle w:val="Bold"/>
          <w:rFonts w:hint="eastAsia"/>
          <w:b w:val="0"/>
          <w:lang w:eastAsia="ja-JP"/>
        </w:rPr>
        <w:t>実運用環境の</w:t>
      </w:r>
      <w:r w:rsidRPr="002C5E85">
        <w:rPr>
          <w:rStyle w:val="Bold"/>
          <w:rFonts w:hint="eastAsia"/>
          <w:b w:val="0"/>
          <w:lang w:eastAsia="ja-JP"/>
        </w:rPr>
        <w:t>ファイル･サーバーにおける共通の</w:t>
      </w:r>
      <w:r w:rsidRPr="002C5E85">
        <w:rPr>
          <w:rStyle w:val="Bold"/>
          <w:rFonts w:hint="eastAsia"/>
          <w:b w:val="0"/>
          <w:lang w:eastAsia="ja-JP"/>
        </w:rPr>
        <w:t xml:space="preserve">RAID </w:t>
      </w:r>
      <w:r w:rsidRPr="002C5E85">
        <w:rPr>
          <w:rStyle w:val="Bold"/>
          <w:rFonts w:hint="eastAsia"/>
          <w:b w:val="0"/>
          <w:lang w:eastAsia="ja-JP"/>
        </w:rPr>
        <w:t>オプションには、</w:t>
      </w:r>
      <w:r w:rsidRPr="002C5E85">
        <w:rPr>
          <w:rStyle w:val="Bold"/>
          <w:rFonts w:hint="eastAsia"/>
          <w:b w:val="0"/>
          <w:lang w:eastAsia="ja-JP"/>
        </w:rPr>
        <w:t>RAID 1</w:t>
      </w:r>
      <w:r w:rsidRPr="002C5E85">
        <w:rPr>
          <w:rStyle w:val="Bold"/>
          <w:rFonts w:hint="eastAsia"/>
          <w:b w:val="0"/>
          <w:lang w:eastAsia="ja-JP"/>
        </w:rPr>
        <w:t>（</w:t>
      </w:r>
      <w:r w:rsidRPr="002C5E85">
        <w:rPr>
          <w:rStyle w:val="Bold"/>
          <w:rFonts w:hint="eastAsia"/>
          <w:b w:val="0"/>
          <w:lang w:eastAsia="ja-JP"/>
        </w:rPr>
        <w:t>Disk Mirroring</w:t>
      </w:r>
      <w:r w:rsidRPr="002C5E85">
        <w:rPr>
          <w:rStyle w:val="Bold"/>
          <w:rFonts w:hint="eastAsia"/>
          <w:b w:val="0"/>
          <w:lang w:eastAsia="ja-JP"/>
        </w:rPr>
        <w:t>）、</w:t>
      </w:r>
      <w:r w:rsidR="0086194A">
        <w:rPr>
          <w:rStyle w:val="Bold"/>
          <w:rFonts w:hint="eastAsia"/>
          <w:b w:val="0"/>
          <w:lang w:eastAsia="ja-JP"/>
        </w:rPr>
        <w:t>および、</w:t>
      </w:r>
      <w:r w:rsidRPr="002C5E85">
        <w:rPr>
          <w:rStyle w:val="Bold"/>
          <w:rFonts w:hint="eastAsia"/>
          <w:b w:val="0"/>
          <w:lang w:eastAsia="ja-JP"/>
        </w:rPr>
        <w:t>RAID 5</w:t>
      </w:r>
      <w:r w:rsidRPr="002C5E85">
        <w:rPr>
          <w:rStyle w:val="Bold"/>
          <w:rFonts w:hint="eastAsia"/>
          <w:b w:val="0"/>
          <w:lang w:eastAsia="ja-JP"/>
        </w:rPr>
        <w:t>（</w:t>
      </w:r>
      <w:r w:rsidRPr="002C5E85">
        <w:rPr>
          <w:rStyle w:val="Bold"/>
          <w:rFonts w:hint="eastAsia"/>
          <w:b w:val="0"/>
          <w:lang w:eastAsia="ja-JP"/>
        </w:rPr>
        <w:t>Disk Striping with Parity</w:t>
      </w:r>
      <w:r w:rsidRPr="002C5E85">
        <w:rPr>
          <w:rStyle w:val="Bold"/>
          <w:rFonts w:hint="eastAsia"/>
          <w:b w:val="0"/>
          <w:lang w:eastAsia="ja-JP"/>
        </w:rPr>
        <w:t>）、</w:t>
      </w:r>
      <w:r w:rsidRPr="002C5E85">
        <w:rPr>
          <w:rStyle w:val="Bold"/>
          <w:rFonts w:hint="eastAsia"/>
          <w:b w:val="0"/>
          <w:lang w:eastAsia="ja-JP"/>
        </w:rPr>
        <w:t>RAID 0+1</w:t>
      </w:r>
      <w:r w:rsidRPr="002C5E85">
        <w:rPr>
          <w:rStyle w:val="Bold"/>
          <w:rFonts w:hint="eastAsia"/>
          <w:b w:val="0"/>
          <w:lang w:eastAsia="ja-JP"/>
        </w:rPr>
        <w:t>（</w:t>
      </w:r>
      <w:r w:rsidRPr="002C5E85">
        <w:rPr>
          <w:rStyle w:val="Bold"/>
          <w:rFonts w:hint="eastAsia"/>
          <w:b w:val="0"/>
          <w:lang w:eastAsia="ja-JP"/>
        </w:rPr>
        <w:t>Mirror Stripe Sets</w:t>
      </w:r>
      <w:r w:rsidRPr="002C5E85">
        <w:rPr>
          <w:rStyle w:val="Bold"/>
          <w:rFonts w:hint="eastAsia"/>
          <w:b w:val="0"/>
          <w:lang w:eastAsia="ja-JP"/>
        </w:rPr>
        <w:t>）が含まれ</w:t>
      </w:r>
      <w:r w:rsidR="0086194A">
        <w:rPr>
          <w:rStyle w:val="Bold"/>
          <w:rFonts w:hint="eastAsia"/>
          <w:b w:val="0"/>
          <w:lang w:eastAsia="ja-JP"/>
        </w:rPr>
        <w:t>ます</w:t>
      </w:r>
      <w:r w:rsidRPr="002C5E85">
        <w:rPr>
          <w:rStyle w:val="Bold"/>
          <w:rFonts w:hint="eastAsia"/>
          <w:b w:val="0"/>
          <w:lang w:eastAsia="ja-JP"/>
        </w:rPr>
        <w:t>。それぞれのオプションが、容量およ</w:t>
      </w:r>
      <w:r w:rsidR="0086194A">
        <w:rPr>
          <w:rStyle w:val="Bold"/>
          <w:rFonts w:hint="eastAsia"/>
          <w:b w:val="0"/>
          <w:lang w:eastAsia="ja-JP"/>
        </w:rPr>
        <w:t>び</w:t>
      </w:r>
      <w:r w:rsidRPr="002C5E85">
        <w:rPr>
          <w:rStyle w:val="Bold"/>
          <w:rFonts w:hint="eastAsia"/>
          <w:b w:val="0"/>
          <w:lang w:eastAsia="ja-JP"/>
        </w:rPr>
        <w:t>、パフォーマンス、コスト</w:t>
      </w:r>
      <w:r w:rsidR="0086194A">
        <w:rPr>
          <w:rStyle w:val="Bold"/>
          <w:rFonts w:hint="eastAsia"/>
          <w:b w:val="0"/>
          <w:lang w:eastAsia="ja-JP"/>
        </w:rPr>
        <w:t>など</w:t>
      </w:r>
      <w:r w:rsidRPr="002C5E85">
        <w:rPr>
          <w:rStyle w:val="Bold"/>
          <w:rFonts w:hint="eastAsia"/>
          <w:b w:val="0"/>
          <w:lang w:eastAsia="ja-JP"/>
        </w:rPr>
        <w:t>に関する</w:t>
      </w:r>
      <w:r w:rsidR="0086194A">
        <w:rPr>
          <w:rStyle w:val="Bold"/>
          <w:rFonts w:hint="eastAsia"/>
          <w:b w:val="0"/>
          <w:lang w:eastAsia="ja-JP"/>
        </w:rPr>
        <w:t>、それぞれ</w:t>
      </w:r>
      <w:r w:rsidRPr="002C5E85">
        <w:rPr>
          <w:rStyle w:val="Bold"/>
          <w:rFonts w:hint="eastAsia"/>
          <w:b w:val="0"/>
          <w:lang w:eastAsia="ja-JP"/>
        </w:rPr>
        <w:t>のポートフォリオを提供</w:t>
      </w:r>
      <w:r w:rsidR="0086194A">
        <w:rPr>
          <w:rStyle w:val="Bold"/>
          <w:rFonts w:hint="eastAsia"/>
          <w:b w:val="0"/>
          <w:lang w:eastAsia="ja-JP"/>
        </w:rPr>
        <w:t>します</w:t>
      </w:r>
      <w:r w:rsidRPr="002C5E85">
        <w:rPr>
          <w:rStyle w:val="Bold"/>
          <w:rFonts w:hint="eastAsia"/>
          <w:b w:val="0"/>
          <w:lang w:eastAsia="ja-JP"/>
        </w:rPr>
        <w:t>。</w:t>
      </w:r>
    </w:p>
    <w:p w:rsidR="002C5E85" w:rsidRDefault="002C5E85" w:rsidP="00A73992">
      <w:pPr>
        <w:pStyle w:val="Text"/>
        <w:ind w:right="-34"/>
        <w:rPr>
          <w:rStyle w:val="Bold"/>
          <w:b w:val="0"/>
          <w:lang w:eastAsia="ja-JP"/>
        </w:rPr>
      </w:pPr>
    </w:p>
    <w:p w:rsidR="00726AD9" w:rsidRDefault="00677602" w:rsidP="00A73992">
      <w:pPr>
        <w:pStyle w:val="Text"/>
        <w:ind w:right="-34"/>
        <w:rPr>
          <w:rStyle w:val="Bold"/>
          <w:b w:val="0"/>
          <w:lang w:eastAsia="ja-JP"/>
        </w:rPr>
      </w:pPr>
      <w:r w:rsidRPr="00677602">
        <w:rPr>
          <w:rStyle w:val="Bold"/>
          <w:rFonts w:hint="eastAsia"/>
          <w:b w:val="0"/>
          <w:lang w:eastAsia="ja-JP"/>
        </w:rPr>
        <w:t>このディスク容量</w:t>
      </w:r>
      <w:r w:rsidR="0086194A">
        <w:rPr>
          <w:rStyle w:val="Bold"/>
          <w:rFonts w:hint="eastAsia"/>
          <w:b w:val="0"/>
          <w:lang w:eastAsia="ja-JP"/>
        </w:rPr>
        <w:t>の</w:t>
      </w:r>
      <w:r w:rsidRPr="00677602">
        <w:rPr>
          <w:rStyle w:val="Bold"/>
          <w:rFonts w:hint="eastAsia"/>
          <w:b w:val="0"/>
          <w:lang w:eastAsia="ja-JP"/>
        </w:rPr>
        <w:t>要件と</w:t>
      </w:r>
      <w:r w:rsidRPr="00677602">
        <w:rPr>
          <w:rStyle w:val="Bold"/>
          <w:rFonts w:hint="eastAsia"/>
          <w:b w:val="0"/>
          <w:lang w:eastAsia="ja-JP"/>
        </w:rPr>
        <w:t xml:space="preserve">RAID </w:t>
      </w:r>
      <w:r w:rsidRPr="00677602">
        <w:rPr>
          <w:rStyle w:val="Bold"/>
          <w:rFonts w:hint="eastAsia"/>
          <w:b w:val="0"/>
          <w:lang w:eastAsia="ja-JP"/>
        </w:rPr>
        <w:t>コンフィグレーションを</w:t>
      </w:r>
      <w:r w:rsidR="0086194A">
        <w:rPr>
          <w:rStyle w:val="Bold"/>
          <w:rFonts w:hint="eastAsia"/>
          <w:b w:val="0"/>
          <w:lang w:eastAsia="ja-JP"/>
        </w:rPr>
        <w:t>組み合わせた</w:t>
      </w:r>
      <w:r w:rsidRPr="00677602">
        <w:rPr>
          <w:rStyle w:val="Bold"/>
          <w:rFonts w:hint="eastAsia"/>
          <w:b w:val="0"/>
          <w:lang w:eastAsia="ja-JP"/>
        </w:rPr>
        <w:t>ものを、選択されたサブシステムのディスク･サイズにマップすることで、パフォーマンスを確立するために必要</w:t>
      </w:r>
      <w:r w:rsidR="0086194A">
        <w:rPr>
          <w:rStyle w:val="Bold"/>
          <w:rFonts w:hint="eastAsia"/>
          <w:b w:val="0"/>
          <w:lang w:eastAsia="ja-JP"/>
        </w:rPr>
        <w:t>な</w:t>
      </w:r>
      <w:r w:rsidRPr="00677602">
        <w:rPr>
          <w:rStyle w:val="Bold"/>
          <w:rFonts w:hint="eastAsia"/>
          <w:b w:val="0"/>
          <w:lang w:eastAsia="ja-JP"/>
        </w:rPr>
        <w:t>、実際のドライブ数を決定することが可能</w:t>
      </w:r>
      <w:r w:rsidR="0086194A">
        <w:rPr>
          <w:rStyle w:val="Bold"/>
          <w:rFonts w:hint="eastAsia"/>
          <w:b w:val="0"/>
          <w:lang w:eastAsia="ja-JP"/>
        </w:rPr>
        <w:t>になります</w:t>
      </w:r>
      <w:r w:rsidRPr="00677602">
        <w:rPr>
          <w:rStyle w:val="Bold"/>
          <w:rFonts w:hint="eastAsia"/>
          <w:b w:val="0"/>
          <w:lang w:eastAsia="ja-JP"/>
        </w:rPr>
        <w:t>。</w:t>
      </w:r>
    </w:p>
    <w:p w:rsidR="00AA5F74" w:rsidRPr="00655B76" w:rsidRDefault="00AA5F74" w:rsidP="00A73992">
      <w:pPr>
        <w:pStyle w:val="Text"/>
        <w:ind w:right="-34"/>
        <w:rPr>
          <w:rStyle w:val="Bold"/>
          <w:b w:val="0"/>
          <w:lang w:eastAsia="ja-JP"/>
        </w:rPr>
      </w:pPr>
    </w:p>
    <w:p w:rsidR="00677602" w:rsidRDefault="00677602" w:rsidP="00A73992">
      <w:pPr>
        <w:pStyle w:val="Text"/>
        <w:ind w:right="-34"/>
        <w:rPr>
          <w:rStyle w:val="Bold"/>
          <w:b w:val="0"/>
          <w:lang w:eastAsia="ja-JP"/>
        </w:rPr>
      </w:pPr>
      <w:r w:rsidRPr="00677602">
        <w:rPr>
          <w:rStyle w:val="Bold"/>
          <w:rFonts w:hint="eastAsia"/>
          <w:b w:val="0"/>
          <w:lang w:eastAsia="ja-JP"/>
        </w:rPr>
        <w:t xml:space="preserve">RAID 1 </w:t>
      </w:r>
      <w:r w:rsidRPr="00677602">
        <w:rPr>
          <w:rStyle w:val="Bold"/>
          <w:rFonts w:hint="eastAsia"/>
          <w:b w:val="0"/>
          <w:lang w:eastAsia="ja-JP"/>
        </w:rPr>
        <w:t>や</w:t>
      </w:r>
      <w:r w:rsidRPr="00677602">
        <w:rPr>
          <w:rStyle w:val="Bold"/>
          <w:rFonts w:hint="eastAsia"/>
          <w:b w:val="0"/>
          <w:lang w:eastAsia="ja-JP"/>
        </w:rPr>
        <w:t xml:space="preserve"> RAID 0 </w:t>
      </w:r>
      <w:r w:rsidRPr="00677602">
        <w:rPr>
          <w:rStyle w:val="Bold"/>
          <w:rFonts w:hint="eastAsia"/>
          <w:b w:val="0"/>
          <w:lang w:eastAsia="ja-JP"/>
        </w:rPr>
        <w:t>＋</w:t>
      </w:r>
      <w:r w:rsidRPr="00677602">
        <w:rPr>
          <w:rStyle w:val="Bold"/>
          <w:rFonts w:hint="eastAsia"/>
          <w:b w:val="0"/>
          <w:lang w:eastAsia="ja-JP"/>
        </w:rPr>
        <w:t xml:space="preserve"> 1 </w:t>
      </w:r>
      <w:r w:rsidRPr="00677602">
        <w:rPr>
          <w:rStyle w:val="Bold"/>
          <w:rFonts w:hint="eastAsia"/>
          <w:b w:val="0"/>
          <w:lang w:eastAsia="ja-JP"/>
        </w:rPr>
        <w:t>のようなディスクの冗長性レベルの選択が、</w:t>
      </w:r>
      <w:r w:rsidRPr="00677602">
        <w:rPr>
          <w:rStyle w:val="Bold"/>
          <w:rFonts w:hint="eastAsia"/>
          <w:b w:val="0"/>
          <w:lang w:eastAsia="ja-JP"/>
        </w:rPr>
        <w:t xml:space="preserve">IOPS </w:t>
      </w:r>
      <w:r w:rsidRPr="00677602">
        <w:rPr>
          <w:rStyle w:val="Bold"/>
          <w:rFonts w:hint="eastAsia"/>
          <w:b w:val="0"/>
          <w:lang w:eastAsia="ja-JP"/>
        </w:rPr>
        <w:t>計算に影響を与え</w:t>
      </w:r>
      <w:r w:rsidR="0086194A">
        <w:rPr>
          <w:rStyle w:val="Bold"/>
          <w:rFonts w:hint="eastAsia"/>
          <w:b w:val="0"/>
          <w:lang w:eastAsia="ja-JP"/>
        </w:rPr>
        <w:t>ます</w:t>
      </w:r>
      <w:r w:rsidRPr="00677602">
        <w:rPr>
          <w:rStyle w:val="Bold"/>
          <w:rFonts w:hint="eastAsia"/>
          <w:b w:val="0"/>
          <w:lang w:eastAsia="ja-JP"/>
        </w:rPr>
        <w:t>。この</w:t>
      </w:r>
      <w:r w:rsidRPr="00677602">
        <w:rPr>
          <w:rStyle w:val="Bold"/>
          <w:rFonts w:hint="eastAsia"/>
          <w:b w:val="0"/>
          <w:lang w:eastAsia="ja-JP"/>
        </w:rPr>
        <w:t xml:space="preserve"> IOPS </w:t>
      </w:r>
      <w:r w:rsidRPr="00677602">
        <w:rPr>
          <w:rStyle w:val="Bold"/>
          <w:rFonts w:hint="eastAsia"/>
          <w:b w:val="0"/>
          <w:lang w:eastAsia="ja-JP"/>
        </w:rPr>
        <w:t>要件を、サブシステムで</w:t>
      </w:r>
      <w:r w:rsidR="0086194A">
        <w:rPr>
          <w:rStyle w:val="Bold"/>
          <w:rFonts w:hint="eastAsia"/>
          <w:b w:val="0"/>
          <w:lang w:eastAsia="ja-JP"/>
        </w:rPr>
        <w:t>選択されたディスク･タイプと、そのサブシステムにおけるドライブ</w:t>
      </w:r>
      <w:r w:rsidRPr="00677602">
        <w:rPr>
          <w:rStyle w:val="Bold"/>
          <w:rFonts w:hint="eastAsia"/>
          <w:b w:val="0"/>
          <w:lang w:eastAsia="ja-JP"/>
        </w:rPr>
        <w:t>特質にマップすることで、パフォーマンスにおける目標を達成するために必要な、実際のドライブの数を決定することが可能</w:t>
      </w:r>
      <w:r w:rsidR="0086194A">
        <w:rPr>
          <w:rStyle w:val="Bold"/>
          <w:rFonts w:hint="eastAsia"/>
          <w:b w:val="0"/>
          <w:lang w:eastAsia="ja-JP"/>
        </w:rPr>
        <w:t>になります</w:t>
      </w:r>
      <w:r w:rsidRPr="00677602">
        <w:rPr>
          <w:rStyle w:val="Bold"/>
          <w:rFonts w:hint="eastAsia"/>
          <w:b w:val="0"/>
          <w:lang w:eastAsia="ja-JP"/>
        </w:rPr>
        <w:t>。</w:t>
      </w:r>
    </w:p>
    <w:p w:rsidR="00AA5F74" w:rsidRDefault="00AA5F74" w:rsidP="00A73992">
      <w:pPr>
        <w:pStyle w:val="Text"/>
        <w:ind w:right="-34"/>
        <w:rPr>
          <w:rStyle w:val="Bold"/>
          <w:b w:val="0"/>
          <w:lang w:eastAsia="ja-JP"/>
        </w:rPr>
      </w:pPr>
    </w:p>
    <w:p w:rsidR="00677602" w:rsidRDefault="00427CB9" w:rsidP="00A73992">
      <w:pPr>
        <w:pStyle w:val="Text"/>
        <w:ind w:right="-34"/>
        <w:rPr>
          <w:rStyle w:val="Bold"/>
          <w:b w:val="0"/>
          <w:lang w:eastAsia="ja-JP"/>
        </w:rPr>
      </w:pPr>
      <w:r w:rsidRPr="00427CB9">
        <w:rPr>
          <w:rStyle w:val="Bold"/>
          <w:rFonts w:hint="eastAsia"/>
          <w:b w:val="0"/>
          <w:lang w:eastAsia="ja-JP"/>
        </w:rPr>
        <w:t>必要とされる実際のディスク数は、パフォーマンス</w:t>
      </w:r>
      <w:r w:rsidR="0086194A">
        <w:rPr>
          <w:rStyle w:val="Bold"/>
          <w:rFonts w:hint="eastAsia"/>
          <w:b w:val="0"/>
          <w:lang w:eastAsia="ja-JP"/>
        </w:rPr>
        <w:t>達成</w:t>
      </w:r>
      <w:r w:rsidRPr="00427CB9">
        <w:rPr>
          <w:rStyle w:val="Bold"/>
          <w:rFonts w:hint="eastAsia"/>
          <w:b w:val="0"/>
          <w:lang w:eastAsia="ja-JP"/>
        </w:rPr>
        <w:t>のために必要とされる数と、容量のために必要とされる数の、大きい方とな</w:t>
      </w:r>
      <w:r w:rsidR="0086194A">
        <w:rPr>
          <w:rStyle w:val="Bold"/>
          <w:rFonts w:hint="eastAsia"/>
          <w:b w:val="0"/>
          <w:lang w:eastAsia="ja-JP"/>
        </w:rPr>
        <w:t>ります</w:t>
      </w:r>
      <w:r w:rsidRPr="00427CB9">
        <w:rPr>
          <w:rStyle w:val="Bold"/>
          <w:rFonts w:hint="eastAsia"/>
          <w:b w:val="0"/>
          <w:lang w:eastAsia="ja-JP"/>
        </w:rPr>
        <w:t>。</w:t>
      </w:r>
      <w:r w:rsidRPr="00427CB9">
        <w:rPr>
          <w:rStyle w:val="Bold"/>
          <w:rFonts w:hint="eastAsia"/>
          <w:b w:val="0"/>
          <w:lang w:eastAsia="ja-JP"/>
        </w:rPr>
        <w:t xml:space="preserve"> </w:t>
      </w:r>
      <w:r w:rsidRPr="00427CB9">
        <w:rPr>
          <w:rStyle w:val="Bold"/>
          <w:rFonts w:hint="eastAsia"/>
          <w:b w:val="0"/>
          <w:lang w:eastAsia="ja-JP"/>
        </w:rPr>
        <w:t>ただし、通常では、パフォーマンスにより決定される</w:t>
      </w:r>
      <w:r w:rsidR="00E06B4A">
        <w:rPr>
          <w:rStyle w:val="Bold"/>
          <w:rFonts w:hint="eastAsia"/>
          <w:b w:val="0"/>
          <w:lang w:eastAsia="ja-JP"/>
        </w:rPr>
        <w:t>ディスク</w:t>
      </w:r>
      <w:r w:rsidRPr="00427CB9">
        <w:rPr>
          <w:rStyle w:val="Bold"/>
          <w:rFonts w:hint="eastAsia"/>
          <w:b w:val="0"/>
          <w:lang w:eastAsia="ja-JP"/>
        </w:rPr>
        <w:t>数</w:t>
      </w:r>
      <w:r w:rsidR="00E06B4A">
        <w:rPr>
          <w:rStyle w:val="Bold"/>
          <w:rFonts w:hint="eastAsia"/>
          <w:b w:val="0"/>
          <w:lang w:eastAsia="ja-JP"/>
        </w:rPr>
        <w:t>が選ばれるでしょう</w:t>
      </w:r>
      <w:r w:rsidRPr="00427CB9">
        <w:rPr>
          <w:rStyle w:val="Bold"/>
          <w:rFonts w:hint="eastAsia"/>
          <w:b w:val="0"/>
          <w:lang w:eastAsia="ja-JP"/>
        </w:rPr>
        <w:t>。</w:t>
      </w:r>
    </w:p>
    <w:p w:rsidR="00AA5F74" w:rsidRDefault="00AA5F74" w:rsidP="00A73992">
      <w:pPr>
        <w:pStyle w:val="Text"/>
        <w:ind w:right="-34"/>
        <w:rPr>
          <w:rStyle w:val="Bold"/>
          <w:b w:val="0"/>
          <w:lang w:eastAsia="ja-JP"/>
        </w:rPr>
      </w:pPr>
    </w:p>
    <w:p w:rsidR="00427CB9" w:rsidRPr="00655B76" w:rsidRDefault="00427CB9" w:rsidP="00A73992">
      <w:pPr>
        <w:pStyle w:val="Text"/>
        <w:ind w:right="-34"/>
        <w:rPr>
          <w:color w:val="auto"/>
          <w:lang w:eastAsia="ja-JP"/>
        </w:rPr>
      </w:pPr>
      <w:r w:rsidRPr="00655B76">
        <w:rPr>
          <w:rFonts w:hint="eastAsia"/>
          <w:color w:val="auto"/>
          <w:lang w:eastAsia="ja-JP"/>
        </w:rPr>
        <w:t>ファーム･デザインにおけるストレージ･デザインを、</w:t>
      </w:r>
      <w:r w:rsidRPr="00655B76">
        <w:rPr>
          <w:rFonts w:hint="eastAsia"/>
          <w:color w:val="auto"/>
          <w:lang w:eastAsia="ja-JP"/>
        </w:rPr>
        <w:t xml:space="preserve">Appendix C </w:t>
      </w:r>
      <w:r w:rsidRPr="00655B76">
        <w:rPr>
          <w:rFonts w:hint="eastAsia"/>
          <w:color w:val="auto"/>
          <w:lang w:eastAsia="ja-JP"/>
        </w:rPr>
        <w:t>のように文書化し</w:t>
      </w:r>
      <w:r w:rsidR="00E06B4A" w:rsidRPr="00655B76">
        <w:rPr>
          <w:rFonts w:hint="eastAsia"/>
          <w:color w:val="auto"/>
          <w:lang w:eastAsia="ja-JP"/>
        </w:rPr>
        <w:t>てから</w:t>
      </w:r>
      <w:r w:rsidRPr="00655B76">
        <w:rPr>
          <w:rFonts w:hint="eastAsia"/>
          <w:color w:val="auto"/>
          <w:lang w:eastAsia="ja-JP"/>
        </w:rPr>
        <w:t>、次の</w:t>
      </w:r>
      <w:r w:rsidR="00E06B4A" w:rsidRPr="00655B76">
        <w:rPr>
          <w:rFonts w:hint="eastAsia"/>
          <w:color w:val="auto"/>
          <w:lang w:eastAsia="ja-JP"/>
        </w:rPr>
        <w:t xml:space="preserve"> Task </w:t>
      </w:r>
      <w:r w:rsidRPr="00655B76">
        <w:rPr>
          <w:rFonts w:hint="eastAsia"/>
          <w:color w:val="auto"/>
          <w:lang w:eastAsia="ja-JP"/>
        </w:rPr>
        <w:t>であるスケーリングの査定に進</w:t>
      </w:r>
      <w:r w:rsidR="00E06B4A" w:rsidRPr="00655B76">
        <w:rPr>
          <w:rFonts w:hint="eastAsia"/>
          <w:color w:val="auto"/>
          <w:lang w:eastAsia="ja-JP"/>
        </w:rPr>
        <w:t>みます</w:t>
      </w:r>
      <w:r w:rsidRPr="00655B76">
        <w:rPr>
          <w:rFonts w:hint="eastAsia"/>
          <w:color w:val="auto"/>
          <w:lang w:eastAsia="ja-JP"/>
        </w:rPr>
        <w:t>。</w:t>
      </w:r>
    </w:p>
    <w:p w:rsidR="00AA5F74" w:rsidRDefault="00AA5F74" w:rsidP="00A73992">
      <w:pPr>
        <w:pStyle w:val="Text"/>
        <w:ind w:right="-34"/>
        <w:rPr>
          <w:lang w:eastAsia="ja-JP"/>
        </w:rPr>
      </w:pPr>
    </w:p>
    <w:p w:rsidR="00B039A9" w:rsidRPr="0081416D" w:rsidRDefault="0081416D" w:rsidP="00A73992">
      <w:pPr>
        <w:pStyle w:val="2"/>
        <w:ind w:right="-34"/>
        <w:rPr>
          <w:b/>
          <w:color w:val="auto"/>
          <w:lang w:eastAsia="ja-JP"/>
        </w:rPr>
      </w:pPr>
      <w:r w:rsidRPr="008903A0">
        <w:rPr>
          <w:rFonts w:hint="eastAsia"/>
          <w:b/>
          <w:color w:val="auto"/>
          <w:lang w:eastAsia="ja-JP"/>
        </w:rPr>
        <w:t>意思決定の概要</w:t>
      </w:r>
    </w:p>
    <w:p w:rsidR="00A9777B" w:rsidRDefault="00A9777B" w:rsidP="00A73992">
      <w:pPr>
        <w:pStyle w:val="Text"/>
        <w:ind w:right="-34"/>
        <w:rPr>
          <w:lang w:eastAsia="ja-JP"/>
        </w:rPr>
      </w:pPr>
    </w:p>
    <w:p w:rsidR="0081416D" w:rsidRDefault="00A9777B" w:rsidP="00A73992">
      <w:pPr>
        <w:pStyle w:val="Text"/>
        <w:ind w:right="-34"/>
        <w:rPr>
          <w:lang w:eastAsia="ja-JP"/>
        </w:rPr>
      </w:pPr>
      <w:r w:rsidRPr="00A9777B">
        <w:rPr>
          <w:rFonts w:hint="eastAsia"/>
          <w:lang w:eastAsia="ja-JP"/>
        </w:rPr>
        <w:t>ユーザー･プロファイル</w:t>
      </w:r>
      <w:r w:rsidR="0081416D">
        <w:rPr>
          <w:rFonts w:hint="eastAsia"/>
          <w:lang w:eastAsia="ja-JP"/>
        </w:rPr>
        <w:t>として許可されるタイプや</w:t>
      </w:r>
      <w:r w:rsidRPr="00A9777B">
        <w:rPr>
          <w:rFonts w:hint="eastAsia"/>
          <w:lang w:eastAsia="ja-JP"/>
        </w:rPr>
        <w:t>、それらが</w:t>
      </w:r>
      <w:r w:rsidR="0081416D">
        <w:rPr>
          <w:rFonts w:hint="eastAsia"/>
          <w:lang w:eastAsia="ja-JP"/>
        </w:rPr>
        <w:t>ストアされる場所</w:t>
      </w:r>
      <w:r w:rsidRPr="00A9777B">
        <w:rPr>
          <w:rFonts w:hint="eastAsia"/>
          <w:lang w:eastAsia="ja-JP"/>
        </w:rPr>
        <w:t>、そして、</w:t>
      </w:r>
      <w:r w:rsidR="0081416D">
        <w:rPr>
          <w:rFonts w:hint="eastAsia"/>
          <w:lang w:eastAsia="ja-JP"/>
        </w:rPr>
        <w:t>必要とされる</w:t>
      </w:r>
      <w:r w:rsidRPr="00A9777B">
        <w:rPr>
          <w:rFonts w:hint="eastAsia"/>
          <w:lang w:eastAsia="ja-JP"/>
        </w:rPr>
        <w:t>ストレージ･スペースが必要</w:t>
      </w:r>
      <w:r w:rsidR="0081416D">
        <w:rPr>
          <w:rFonts w:hint="eastAsia"/>
          <w:lang w:eastAsia="ja-JP"/>
        </w:rPr>
        <w:t>などの</w:t>
      </w:r>
      <w:r w:rsidRPr="00A9777B">
        <w:rPr>
          <w:rFonts w:hint="eastAsia"/>
          <w:lang w:eastAsia="ja-JP"/>
        </w:rPr>
        <w:t>、いくつかの決定が下され</w:t>
      </w:r>
      <w:r w:rsidR="0081416D">
        <w:rPr>
          <w:rFonts w:hint="eastAsia"/>
          <w:lang w:eastAsia="ja-JP"/>
        </w:rPr>
        <w:t>ます</w:t>
      </w:r>
      <w:r w:rsidRPr="00A9777B">
        <w:rPr>
          <w:rFonts w:hint="eastAsia"/>
          <w:lang w:eastAsia="ja-JP"/>
        </w:rPr>
        <w:t>。さらに、</w:t>
      </w:r>
      <w:r w:rsidRPr="00A9777B">
        <w:rPr>
          <w:rFonts w:hint="eastAsia"/>
          <w:lang w:eastAsia="ja-JP"/>
        </w:rPr>
        <w:t xml:space="preserve"> </w:t>
      </w:r>
      <w:r w:rsidR="0081416D">
        <w:rPr>
          <w:rFonts w:hint="eastAsia"/>
          <w:lang w:eastAsia="ja-JP"/>
        </w:rPr>
        <w:t>同じ方式により、</w:t>
      </w:r>
      <w:r w:rsidRPr="00A9777B">
        <w:rPr>
          <w:rFonts w:hint="eastAsia"/>
          <w:lang w:eastAsia="ja-JP"/>
        </w:rPr>
        <w:t>ユーザー</w:t>
      </w:r>
      <w:r w:rsidR="0081416D">
        <w:rPr>
          <w:rFonts w:hint="eastAsia"/>
          <w:lang w:eastAsia="ja-JP"/>
        </w:rPr>
        <w:t>･</w:t>
      </w:r>
      <w:r w:rsidRPr="00A9777B">
        <w:rPr>
          <w:rFonts w:hint="eastAsia"/>
          <w:lang w:eastAsia="ja-JP"/>
        </w:rPr>
        <w:t>データ</w:t>
      </w:r>
      <w:r w:rsidR="0081416D">
        <w:rPr>
          <w:rFonts w:hint="eastAsia"/>
          <w:lang w:eastAsia="ja-JP"/>
        </w:rPr>
        <w:t>の</w:t>
      </w:r>
      <w:r w:rsidRPr="00A9777B">
        <w:rPr>
          <w:rFonts w:hint="eastAsia"/>
          <w:lang w:eastAsia="ja-JP"/>
        </w:rPr>
        <w:t>ストレージ要件が決定され</w:t>
      </w:r>
      <w:r w:rsidR="0081416D">
        <w:rPr>
          <w:rFonts w:hint="eastAsia"/>
          <w:lang w:eastAsia="ja-JP"/>
        </w:rPr>
        <w:t>ます</w:t>
      </w:r>
      <w:r w:rsidRPr="00A9777B">
        <w:rPr>
          <w:rFonts w:hint="eastAsia"/>
          <w:lang w:eastAsia="ja-JP"/>
        </w:rPr>
        <w:t>。それにより、ユーザーのプロファイルとデータ</w:t>
      </w:r>
      <w:r w:rsidR="0081416D">
        <w:rPr>
          <w:rFonts w:hint="eastAsia"/>
          <w:lang w:eastAsia="ja-JP"/>
        </w:rPr>
        <w:t>の</w:t>
      </w:r>
      <w:r w:rsidRPr="00A9777B">
        <w:rPr>
          <w:rFonts w:hint="eastAsia"/>
          <w:lang w:eastAsia="ja-JP"/>
        </w:rPr>
        <w:t>、一貫</w:t>
      </w:r>
      <w:r w:rsidR="0081416D">
        <w:rPr>
          <w:rFonts w:hint="eastAsia"/>
          <w:lang w:eastAsia="ja-JP"/>
        </w:rPr>
        <w:t>性をもった</w:t>
      </w:r>
      <w:r w:rsidRPr="00A9777B">
        <w:rPr>
          <w:rFonts w:hint="eastAsia"/>
          <w:lang w:eastAsia="ja-JP"/>
        </w:rPr>
        <w:t>利用</w:t>
      </w:r>
      <w:r w:rsidR="0081416D">
        <w:rPr>
          <w:rFonts w:hint="eastAsia"/>
          <w:lang w:eastAsia="ja-JP"/>
        </w:rPr>
        <w:t>が</w:t>
      </w:r>
      <w:r w:rsidRPr="00A9777B">
        <w:rPr>
          <w:rFonts w:hint="eastAsia"/>
          <w:lang w:eastAsia="ja-JP"/>
        </w:rPr>
        <w:t>可能にな</w:t>
      </w:r>
      <w:r w:rsidR="0081416D">
        <w:rPr>
          <w:rFonts w:hint="eastAsia"/>
          <w:lang w:eastAsia="ja-JP"/>
        </w:rPr>
        <w:t>ます。</w:t>
      </w:r>
    </w:p>
    <w:p w:rsidR="00845397" w:rsidRDefault="00B039A9" w:rsidP="00845397">
      <w:pPr>
        <w:pStyle w:val="2"/>
        <w:ind w:right="-34"/>
        <w:rPr>
          <w:lang w:eastAsia="ja-JP"/>
        </w:rPr>
      </w:pPr>
      <w:r>
        <w:t>Additional Reading</w:t>
      </w:r>
    </w:p>
    <w:p w:rsidR="00845397" w:rsidRPr="001A031A" w:rsidRDefault="00845397" w:rsidP="00845397">
      <w:pPr>
        <w:pStyle w:val="2"/>
        <w:ind w:right="-34"/>
        <w:rPr>
          <w:b/>
        </w:rPr>
      </w:pPr>
      <w:r w:rsidRPr="001A031A">
        <w:rPr>
          <w:rFonts w:hint="eastAsia"/>
          <w:b/>
          <w:lang w:eastAsia="ja-JP"/>
        </w:rPr>
        <w:t>参考資料</w:t>
      </w:r>
    </w:p>
    <w:p w:rsidR="00AA5F74" w:rsidRDefault="00AA5F74" w:rsidP="00A73992">
      <w:pPr>
        <w:pStyle w:val="Text"/>
        <w:ind w:right="-34"/>
        <w:rPr>
          <w:rStyle w:val="Italic"/>
          <w:color w:val="auto"/>
          <w:lang w:eastAsia="ja-JP"/>
        </w:rPr>
      </w:pPr>
    </w:p>
    <w:p w:rsidR="00845397" w:rsidRDefault="00845397" w:rsidP="00724833">
      <w:pPr>
        <w:pStyle w:val="Text"/>
        <w:numPr>
          <w:ilvl w:val="0"/>
          <w:numId w:val="14"/>
        </w:numPr>
        <w:ind w:left="426" w:right="-34"/>
        <w:rPr>
          <w:color w:val="auto"/>
          <w:lang w:eastAsia="ja-JP"/>
        </w:rPr>
      </w:pPr>
      <w:r w:rsidRPr="00845397">
        <w:rPr>
          <w:rStyle w:val="Italic"/>
          <w:rFonts w:hint="eastAsia"/>
          <w:i w:val="0"/>
          <w:color w:val="auto"/>
          <w:lang w:eastAsia="ja-JP"/>
        </w:rPr>
        <w:t>以下の</w:t>
      </w:r>
      <w:r>
        <w:rPr>
          <w:rStyle w:val="Italic"/>
          <w:rFonts w:hint="eastAsia"/>
          <w:i w:val="0"/>
          <w:color w:val="auto"/>
          <w:lang w:eastAsia="ja-JP"/>
        </w:rPr>
        <w:t>URL</w:t>
      </w:r>
      <w:r>
        <w:rPr>
          <w:rStyle w:val="Italic"/>
          <w:rFonts w:hint="eastAsia"/>
          <w:i w:val="0"/>
          <w:color w:val="auto"/>
          <w:lang w:eastAsia="ja-JP"/>
        </w:rPr>
        <w:t>の</w:t>
      </w:r>
      <w:r w:rsidRPr="00383857">
        <w:rPr>
          <w:rStyle w:val="Italic"/>
          <w:color w:val="auto"/>
        </w:rPr>
        <w:t>Step-by-Step Guide for Configuring a Two-Node File Server Failover Cluster in Windows Server 2008</w:t>
      </w:r>
      <w:r w:rsidRPr="00383857">
        <w:rPr>
          <w:color w:val="auto"/>
        </w:rPr>
        <w:t xml:space="preserve"> </w:t>
      </w:r>
      <w:r>
        <w:rPr>
          <w:rFonts w:hint="eastAsia"/>
          <w:color w:val="auto"/>
          <w:lang w:eastAsia="ja-JP"/>
        </w:rPr>
        <w:t>を参照してください：</w:t>
      </w:r>
      <w:hyperlink r:id="rId39" w:history="1">
        <w:r w:rsidRPr="00383857">
          <w:rPr>
            <w:rStyle w:val="af"/>
          </w:rPr>
          <w:t>http://www.microsoft.com/downloads/details.aspx?FamilyID=518D870C-FA3E-4F6A-97F5-ACAF31DE6DCE&amp;displaylang=en</w:t>
        </w:r>
      </w:hyperlink>
      <w:r w:rsidRPr="00383857">
        <w:rPr>
          <w:color w:val="auto"/>
        </w:rPr>
        <w:t>.</w:t>
      </w:r>
    </w:p>
    <w:p w:rsidR="00845397" w:rsidRPr="00383857" w:rsidRDefault="00845397" w:rsidP="00A73992">
      <w:pPr>
        <w:pStyle w:val="Text"/>
        <w:ind w:right="-34"/>
        <w:rPr>
          <w:rStyle w:val="af"/>
          <w:color w:val="auto"/>
          <w:lang w:eastAsia="ja-JP"/>
        </w:rPr>
      </w:pPr>
    </w:p>
    <w:p w:rsidR="005815EE" w:rsidRPr="005815EE" w:rsidRDefault="00B039A9" w:rsidP="00A73992">
      <w:pPr>
        <w:pStyle w:val="1"/>
        <w:ind w:right="-34"/>
        <w:rPr>
          <w:b/>
          <w:color w:val="auto"/>
          <w:lang w:eastAsia="ja-JP"/>
        </w:rPr>
      </w:pPr>
      <w:r w:rsidRPr="005815EE">
        <w:rPr>
          <w:color w:val="auto"/>
          <w:lang w:eastAsia="ja-JP"/>
        </w:rPr>
        <w:br w:type="page"/>
      </w:r>
      <w:r w:rsidR="00655B76" w:rsidRPr="005815EE">
        <w:rPr>
          <w:color w:val="auto"/>
          <w:lang w:eastAsia="ja-JP"/>
        </w:rPr>
        <w:lastRenderedPageBreak/>
        <w:t xml:space="preserve"> </w:t>
      </w:r>
      <w:bookmarkStart w:id="19" w:name="_Toc229552865"/>
      <w:r w:rsidR="005815EE" w:rsidRPr="005815EE">
        <w:rPr>
          <w:color w:val="auto"/>
          <w:lang w:eastAsia="ja-JP"/>
        </w:rPr>
        <w:t xml:space="preserve">Step 9: </w:t>
      </w:r>
      <w:r w:rsidR="005815EE" w:rsidRPr="005815EE">
        <w:rPr>
          <w:rFonts w:hint="eastAsia"/>
          <w:b/>
          <w:color w:val="auto"/>
          <w:lang w:eastAsia="ja-JP"/>
        </w:rPr>
        <w:t>ファームにおける</w:t>
      </w:r>
      <w:r w:rsidR="005815EE" w:rsidRPr="005815EE">
        <w:rPr>
          <w:rFonts w:hint="eastAsia"/>
          <w:b/>
          <w:color w:val="auto"/>
          <w:lang w:eastAsia="ja-JP"/>
        </w:rPr>
        <w:t xml:space="preserve"> </w:t>
      </w:r>
      <w:r w:rsidR="005815EE" w:rsidRPr="005815EE">
        <w:rPr>
          <w:color w:val="auto"/>
          <w:lang w:eastAsia="ja-JP"/>
        </w:rPr>
        <w:t>Terminal Services</w:t>
      </w:r>
      <w:r w:rsidR="005815EE" w:rsidRPr="005815EE">
        <w:rPr>
          <w:rFonts w:hint="eastAsia"/>
          <w:b/>
          <w:color w:val="auto"/>
          <w:lang w:eastAsia="ja-JP"/>
        </w:rPr>
        <w:t>のサイズと配置を考える</w:t>
      </w:r>
      <w:bookmarkEnd w:id="19"/>
    </w:p>
    <w:p w:rsidR="00643365" w:rsidRPr="00655B76" w:rsidRDefault="00643365" w:rsidP="00A73992">
      <w:pPr>
        <w:pStyle w:val="Text"/>
        <w:ind w:right="-34"/>
        <w:rPr>
          <w:color w:val="auto"/>
          <w:lang w:eastAsia="ja-JP"/>
        </w:rPr>
      </w:pPr>
    </w:p>
    <w:p w:rsidR="00643365" w:rsidRDefault="00643365" w:rsidP="00A73992">
      <w:pPr>
        <w:pStyle w:val="Text"/>
        <w:ind w:right="-34"/>
        <w:rPr>
          <w:lang w:eastAsia="ja-JP"/>
        </w:rPr>
      </w:pPr>
      <w:r w:rsidRPr="00643365">
        <w:rPr>
          <w:rFonts w:hint="eastAsia"/>
          <w:lang w:eastAsia="ja-JP"/>
        </w:rPr>
        <w:t>Terminal Services Session Broker (TS Session Broker)</w:t>
      </w:r>
      <w:r w:rsidRPr="00643365">
        <w:rPr>
          <w:rFonts w:hint="eastAsia"/>
          <w:lang w:eastAsia="ja-JP"/>
        </w:rPr>
        <w:t>および、</w:t>
      </w:r>
      <w:r w:rsidRPr="00643365">
        <w:rPr>
          <w:rFonts w:hint="eastAsia"/>
          <w:lang w:eastAsia="ja-JP"/>
        </w:rPr>
        <w:t>Terminal Services Licensing (TS Licensing)</w:t>
      </w:r>
      <w:r w:rsidRPr="00643365">
        <w:rPr>
          <w:rFonts w:hint="eastAsia"/>
          <w:lang w:eastAsia="ja-JP"/>
        </w:rPr>
        <w:t>、</w:t>
      </w:r>
      <w:r w:rsidRPr="00643365">
        <w:rPr>
          <w:rFonts w:hint="eastAsia"/>
          <w:lang w:eastAsia="ja-JP"/>
        </w:rPr>
        <w:t xml:space="preserve">Terminal Services Gateway (TS Gateway) </w:t>
      </w:r>
      <w:r w:rsidRPr="00643365">
        <w:rPr>
          <w:rFonts w:hint="eastAsia"/>
          <w:lang w:eastAsia="ja-JP"/>
        </w:rPr>
        <w:t>の</w:t>
      </w:r>
      <w:r w:rsidR="0053347B">
        <w:rPr>
          <w:rFonts w:hint="eastAsia"/>
          <w:lang w:eastAsia="ja-JP"/>
        </w:rPr>
        <w:t>各</w:t>
      </w:r>
      <w:r w:rsidRPr="00643365">
        <w:rPr>
          <w:rFonts w:hint="eastAsia"/>
          <w:lang w:eastAsia="ja-JP"/>
        </w:rPr>
        <w:t>ロール･サービス</w:t>
      </w:r>
      <w:r w:rsidR="0053347B">
        <w:rPr>
          <w:rFonts w:hint="eastAsia"/>
          <w:lang w:eastAsia="ja-JP"/>
        </w:rPr>
        <w:t>については</w:t>
      </w:r>
      <w:r w:rsidRPr="00643365">
        <w:rPr>
          <w:rFonts w:hint="eastAsia"/>
          <w:lang w:eastAsia="ja-JP"/>
        </w:rPr>
        <w:t>、</w:t>
      </w:r>
      <w:r w:rsidR="0053347B">
        <w:rPr>
          <w:rFonts w:hint="eastAsia"/>
          <w:lang w:eastAsia="ja-JP"/>
        </w:rPr>
        <w:t>特定のファーム内で利用するだけではなく、</w:t>
      </w:r>
      <w:r w:rsidRPr="00643365">
        <w:rPr>
          <w:rFonts w:hint="eastAsia"/>
          <w:lang w:eastAsia="ja-JP"/>
        </w:rPr>
        <w:t>マルチ･ファームで共有</w:t>
      </w:r>
      <w:r w:rsidR="0053347B">
        <w:rPr>
          <w:rFonts w:hint="eastAsia"/>
          <w:lang w:eastAsia="ja-JP"/>
        </w:rPr>
        <w:t>することも可能です</w:t>
      </w:r>
      <w:r w:rsidRPr="00643365">
        <w:rPr>
          <w:rFonts w:hint="eastAsia"/>
          <w:lang w:eastAsia="ja-JP"/>
        </w:rPr>
        <w:t>。この</w:t>
      </w:r>
      <w:r w:rsidR="0053347B">
        <w:rPr>
          <w:rFonts w:hint="eastAsia"/>
          <w:lang w:eastAsia="ja-JP"/>
        </w:rPr>
        <w:t xml:space="preserve"> Step 9 </w:t>
      </w:r>
      <w:r w:rsidRPr="00643365">
        <w:rPr>
          <w:rFonts w:hint="eastAsia"/>
          <w:lang w:eastAsia="ja-JP"/>
        </w:rPr>
        <w:t>のゴールは、</w:t>
      </w:r>
      <w:r w:rsidRPr="00643365">
        <w:rPr>
          <w:rFonts w:hint="eastAsia"/>
          <w:lang w:eastAsia="ja-JP"/>
        </w:rPr>
        <w:t xml:space="preserve"> </w:t>
      </w:r>
      <w:r w:rsidRPr="00643365">
        <w:rPr>
          <w:rFonts w:hint="eastAsia"/>
          <w:lang w:eastAsia="ja-JP"/>
        </w:rPr>
        <w:t>それらのロール･サービス</w:t>
      </w:r>
      <w:r w:rsidR="0053347B">
        <w:rPr>
          <w:rFonts w:hint="eastAsia"/>
          <w:lang w:eastAsia="ja-JP"/>
        </w:rPr>
        <w:t>を最適に</w:t>
      </w:r>
      <w:r w:rsidRPr="00643365">
        <w:rPr>
          <w:rFonts w:hint="eastAsia"/>
          <w:lang w:eastAsia="ja-JP"/>
        </w:rPr>
        <w:t>配置した後に、必要とされるサーバー数を決定し、そのアーキテクチャを考えることで</w:t>
      </w:r>
      <w:r w:rsidR="0053347B">
        <w:rPr>
          <w:rFonts w:hint="eastAsia"/>
          <w:lang w:eastAsia="ja-JP"/>
        </w:rPr>
        <w:t>す</w:t>
      </w:r>
      <w:r w:rsidRPr="00643365">
        <w:rPr>
          <w:rFonts w:hint="eastAsia"/>
          <w:lang w:eastAsia="ja-JP"/>
        </w:rPr>
        <w:t>。</w:t>
      </w:r>
    </w:p>
    <w:p w:rsidR="00643365" w:rsidRDefault="00643365" w:rsidP="00A73992">
      <w:pPr>
        <w:pStyle w:val="Text"/>
        <w:ind w:right="-34"/>
        <w:rPr>
          <w:lang w:eastAsia="ja-JP"/>
        </w:rPr>
      </w:pPr>
    </w:p>
    <w:p w:rsidR="00B84B50" w:rsidRDefault="00FB09BA" w:rsidP="00A73992">
      <w:pPr>
        <w:pStyle w:val="AlertText"/>
        <w:ind w:right="-34"/>
        <w:rPr>
          <w:lang w:eastAsia="ja-JP"/>
        </w:rPr>
      </w:pPr>
      <w:r w:rsidRPr="001B053D">
        <w:rPr>
          <w:rStyle w:val="LabelEmbedded"/>
          <w:lang w:eastAsia="ja-JP"/>
        </w:rPr>
        <w:t>Note</w:t>
      </w:r>
      <w:r>
        <w:rPr>
          <w:i/>
          <w:lang w:eastAsia="ja-JP"/>
        </w:rPr>
        <w:t>   </w:t>
      </w:r>
      <w:r w:rsidRPr="00FB09BA">
        <w:rPr>
          <w:rFonts w:hint="eastAsia"/>
          <w:lang w:eastAsia="ja-JP"/>
        </w:rPr>
        <w:t>これら全てのロール･サービスを、仮想マシン上で実行することが</w:t>
      </w:r>
      <w:r w:rsidR="0053347B">
        <w:rPr>
          <w:rFonts w:hint="eastAsia"/>
          <w:lang w:eastAsia="ja-JP"/>
        </w:rPr>
        <w:t>可能ですが、適切なパフォーマンス</w:t>
      </w:r>
      <w:r w:rsidRPr="00FB09BA">
        <w:rPr>
          <w:rFonts w:hint="eastAsia"/>
          <w:lang w:eastAsia="ja-JP"/>
        </w:rPr>
        <w:t>を保証するため</w:t>
      </w:r>
      <w:r w:rsidR="0053347B">
        <w:rPr>
          <w:rFonts w:hint="eastAsia"/>
          <w:lang w:eastAsia="ja-JP"/>
        </w:rPr>
        <w:t>の</w:t>
      </w:r>
      <w:r w:rsidRPr="00FB09BA">
        <w:rPr>
          <w:rFonts w:hint="eastAsia"/>
          <w:lang w:eastAsia="ja-JP"/>
        </w:rPr>
        <w:t>慎重</w:t>
      </w:r>
      <w:r w:rsidR="0053347B">
        <w:rPr>
          <w:rFonts w:hint="eastAsia"/>
          <w:lang w:eastAsia="ja-JP"/>
        </w:rPr>
        <w:t>な</w:t>
      </w:r>
      <w:r w:rsidRPr="00FB09BA">
        <w:rPr>
          <w:rFonts w:hint="eastAsia"/>
          <w:lang w:eastAsia="ja-JP"/>
        </w:rPr>
        <w:t>テスト</w:t>
      </w:r>
      <w:r w:rsidR="0053347B">
        <w:rPr>
          <w:rFonts w:hint="eastAsia"/>
          <w:lang w:eastAsia="ja-JP"/>
        </w:rPr>
        <w:t>が必要</w:t>
      </w:r>
      <w:r w:rsidRPr="00FB09BA">
        <w:rPr>
          <w:rFonts w:hint="eastAsia"/>
          <w:lang w:eastAsia="ja-JP"/>
        </w:rPr>
        <w:t>で</w:t>
      </w:r>
      <w:r w:rsidR="0053347B">
        <w:rPr>
          <w:rFonts w:hint="eastAsia"/>
          <w:lang w:eastAsia="ja-JP"/>
        </w:rPr>
        <w:t>す</w:t>
      </w:r>
      <w:r w:rsidRPr="00FB09BA">
        <w:rPr>
          <w:rFonts w:hint="eastAsia"/>
          <w:lang w:eastAsia="ja-JP"/>
        </w:rPr>
        <w:t>。</w:t>
      </w:r>
    </w:p>
    <w:p w:rsidR="00643365" w:rsidRPr="00655B76" w:rsidRDefault="00643365" w:rsidP="00A73992">
      <w:pPr>
        <w:pStyle w:val="Text"/>
        <w:ind w:right="-34"/>
        <w:rPr>
          <w:rStyle w:val="Bold"/>
          <w:b w:val="0"/>
          <w:lang w:eastAsia="ja-JP"/>
        </w:rPr>
      </w:pPr>
    </w:p>
    <w:p w:rsidR="00FB09BA" w:rsidRDefault="00FB09BA" w:rsidP="00A73992">
      <w:pPr>
        <w:pStyle w:val="Text"/>
        <w:ind w:right="-34"/>
        <w:rPr>
          <w:rStyle w:val="Bold"/>
          <w:b w:val="0"/>
          <w:lang w:eastAsia="ja-JP"/>
        </w:rPr>
      </w:pPr>
      <w:r w:rsidRPr="00FB09BA">
        <w:rPr>
          <w:rStyle w:val="Bold"/>
          <w:rFonts w:hint="eastAsia"/>
          <w:b w:val="0"/>
          <w:lang w:eastAsia="ja-JP"/>
        </w:rPr>
        <w:t>このドキュメントを</w:t>
      </w:r>
      <w:r w:rsidR="0053347B">
        <w:rPr>
          <w:rStyle w:val="Bold"/>
          <w:rFonts w:hint="eastAsia"/>
          <w:b w:val="0"/>
          <w:lang w:eastAsia="ja-JP"/>
        </w:rPr>
        <w:t>記述</w:t>
      </w:r>
      <w:r w:rsidRPr="00FB09BA">
        <w:rPr>
          <w:rStyle w:val="Bold"/>
          <w:rFonts w:hint="eastAsia"/>
          <w:b w:val="0"/>
          <w:lang w:eastAsia="ja-JP"/>
        </w:rPr>
        <w:t>している時点では、</w:t>
      </w:r>
      <w:r w:rsidRPr="00FB09BA">
        <w:rPr>
          <w:rStyle w:val="Bold"/>
          <w:rFonts w:hint="eastAsia"/>
          <w:b w:val="0"/>
          <w:lang w:eastAsia="ja-JP"/>
        </w:rPr>
        <w:t>TS Session Broker</w:t>
      </w:r>
      <w:r w:rsidR="0053347B">
        <w:rPr>
          <w:rStyle w:val="Bold"/>
          <w:rFonts w:hint="eastAsia"/>
          <w:b w:val="0"/>
          <w:lang w:eastAsia="ja-JP"/>
        </w:rPr>
        <w:t xml:space="preserve"> </w:t>
      </w:r>
      <w:r w:rsidR="0053347B">
        <w:rPr>
          <w:rStyle w:val="Bold"/>
          <w:rFonts w:hint="eastAsia"/>
          <w:b w:val="0"/>
          <w:lang w:eastAsia="ja-JP"/>
        </w:rPr>
        <w:t>および、</w:t>
      </w:r>
      <w:r w:rsidRPr="00FB09BA">
        <w:rPr>
          <w:rStyle w:val="Bold"/>
          <w:rFonts w:hint="eastAsia"/>
          <w:b w:val="0"/>
          <w:lang w:eastAsia="ja-JP"/>
        </w:rPr>
        <w:t>TS Licensing</w:t>
      </w:r>
      <w:r w:rsidR="0053347B">
        <w:rPr>
          <w:rStyle w:val="Bold"/>
          <w:rFonts w:hint="eastAsia"/>
          <w:b w:val="0"/>
          <w:lang w:eastAsia="ja-JP"/>
        </w:rPr>
        <w:t>、</w:t>
      </w:r>
      <w:r w:rsidRPr="00FB09BA">
        <w:rPr>
          <w:rStyle w:val="Bold"/>
          <w:rFonts w:hint="eastAsia"/>
          <w:b w:val="0"/>
          <w:lang w:eastAsia="ja-JP"/>
        </w:rPr>
        <w:t xml:space="preserve">TS Gateway </w:t>
      </w:r>
      <w:r w:rsidR="0053347B">
        <w:rPr>
          <w:rStyle w:val="Bold"/>
          <w:rFonts w:hint="eastAsia"/>
          <w:b w:val="0"/>
          <w:lang w:eastAsia="ja-JP"/>
        </w:rPr>
        <w:t>における</w:t>
      </w:r>
      <w:r w:rsidRPr="00FB09BA">
        <w:rPr>
          <w:rStyle w:val="Bold"/>
          <w:rFonts w:hint="eastAsia"/>
          <w:b w:val="0"/>
          <w:lang w:eastAsia="ja-JP"/>
        </w:rPr>
        <w:t>、ロール･サービス</w:t>
      </w:r>
      <w:r w:rsidR="0053347B">
        <w:rPr>
          <w:rStyle w:val="Bold"/>
          <w:rFonts w:hint="eastAsia"/>
          <w:b w:val="0"/>
          <w:lang w:eastAsia="ja-JP"/>
        </w:rPr>
        <w:t>の</w:t>
      </w:r>
      <w:r w:rsidRPr="00FB09BA">
        <w:rPr>
          <w:rStyle w:val="Bold"/>
          <w:rFonts w:hint="eastAsia"/>
          <w:b w:val="0"/>
          <w:lang w:eastAsia="ja-JP"/>
        </w:rPr>
        <w:t>容量と性能のために利用</w:t>
      </w:r>
      <w:r w:rsidR="0053347B">
        <w:rPr>
          <w:rStyle w:val="Bold"/>
          <w:rFonts w:hint="eastAsia"/>
          <w:b w:val="0"/>
          <w:lang w:eastAsia="ja-JP"/>
        </w:rPr>
        <w:t>できる</w:t>
      </w:r>
      <w:r w:rsidRPr="00FB09BA">
        <w:rPr>
          <w:rStyle w:val="Bold"/>
          <w:rFonts w:hint="eastAsia"/>
          <w:b w:val="0"/>
          <w:lang w:eastAsia="ja-JP"/>
        </w:rPr>
        <w:t>ガイダンスが存在してい</w:t>
      </w:r>
      <w:r w:rsidR="0053347B">
        <w:rPr>
          <w:rStyle w:val="Bold"/>
          <w:rFonts w:hint="eastAsia"/>
          <w:b w:val="0"/>
          <w:lang w:eastAsia="ja-JP"/>
        </w:rPr>
        <w:t>ません</w:t>
      </w:r>
      <w:r w:rsidRPr="00FB09BA">
        <w:rPr>
          <w:rStyle w:val="Bold"/>
          <w:rFonts w:hint="eastAsia"/>
          <w:b w:val="0"/>
          <w:lang w:eastAsia="ja-JP"/>
        </w:rPr>
        <w:t>。そのため、小規模なファームにおけるロール･サービスの実装から始めて、パフォーマンス</w:t>
      </w:r>
      <w:r w:rsidR="0053347B">
        <w:rPr>
          <w:rStyle w:val="Bold"/>
          <w:rFonts w:hint="eastAsia"/>
          <w:b w:val="0"/>
          <w:lang w:eastAsia="ja-JP"/>
        </w:rPr>
        <w:t>を</w:t>
      </w:r>
      <w:r w:rsidRPr="00FB09BA">
        <w:rPr>
          <w:rStyle w:val="Bold"/>
          <w:rFonts w:hint="eastAsia"/>
          <w:b w:val="0"/>
          <w:lang w:eastAsia="ja-JP"/>
        </w:rPr>
        <w:t>測定し、また、結果の解析と確認を行った後に、</w:t>
      </w:r>
      <w:r w:rsidR="0053347B">
        <w:rPr>
          <w:rStyle w:val="Bold"/>
          <w:rFonts w:hint="eastAsia"/>
          <w:b w:val="0"/>
          <w:lang w:eastAsia="ja-JP"/>
        </w:rPr>
        <w:t>適切な</w:t>
      </w:r>
      <w:r w:rsidRPr="00FB09BA">
        <w:rPr>
          <w:rStyle w:val="Bold"/>
          <w:rFonts w:hint="eastAsia"/>
          <w:b w:val="0"/>
          <w:lang w:eastAsia="ja-JP"/>
        </w:rPr>
        <w:t>ロール･サービスのサイズ</w:t>
      </w:r>
      <w:r w:rsidR="0053347B">
        <w:rPr>
          <w:rStyle w:val="Bold"/>
          <w:rFonts w:hint="eastAsia"/>
          <w:b w:val="0"/>
          <w:lang w:eastAsia="ja-JP"/>
        </w:rPr>
        <w:t>に</w:t>
      </w:r>
      <w:r w:rsidRPr="00FB09BA">
        <w:rPr>
          <w:rStyle w:val="Bold"/>
          <w:rFonts w:hint="eastAsia"/>
          <w:b w:val="0"/>
          <w:lang w:eastAsia="ja-JP"/>
        </w:rPr>
        <w:t>調整</w:t>
      </w:r>
      <w:r w:rsidR="0053347B">
        <w:rPr>
          <w:rStyle w:val="Bold"/>
          <w:rFonts w:hint="eastAsia"/>
          <w:b w:val="0"/>
          <w:lang w:eastAsia="ja-JP"/>
        </w:rPr>
        <w:t>していきます</w:t>
      </w:r>
      <w:r w:rsidRPr="00FB09BA">
        <w:rPr>
          <w:rStyle w:val="Bold"/>
          <w:rFonts w:hint="eastAsia"/>
          <w:b w:val="0"/>
          <w:lang w:eastAsia="ja-JP"/>
        </w:rPr>
        <w:t>。</w:t>
      </w:r>
    </w:p>
    <w:p w:rsidR="00643365" w:rsidRDefault="00643365" w:rsidP="00A73992">
      <w:pPr>
        <w:pStyle w:val="Text"/>
        <w:ind w:right="-34"/>
        <w:rPr>
          <w:rStyle w:val="Bold"/>
          <w:b w:val="0"/>
          <w:lang w:eastAsia="ja-JP"/>
        </w:rPr>
      </w:pPr>
    </w:p>
    <w:p w:rsidR="00FB09BA" w:rsidRDefault="00AD6F68" w:rsidP="00A73992">
      <w:pPr>
        <w:pStyle w:val="Text"/>
        <w:ind w:right="-34"/>
        <w:rPr>
          <w:rStyle w:val="Bold"/>
          <w:b w:val="0"/>
          <w:lang w:eastAsia="ja-JP"/>
        </w:rPr>
      </w:pPr>
      <w:r>
        <w:rPr>
          <w:rStyle w:val="Bold"/>
          <w:rFonts w:hint="eastAsia"/>
          <w:b w:val="0"/>
          <w:lang w:eastAsia="ja-JP"/>
        </w:rPr>
        <w:t>このような調整は、</w:t>
      </w:r>
      <w:r w:rsidR="00FB09BA" w:rsidRPr="00FB09BA">
        <w:rPr>
          <w:rStyle w:val="Bold"/>
          <w:rFonts w:hint="eastAsia"/>
          <w:b w:val="0"/>
          <w:lang w:eastAsia="ja-JP"/>
        </w:rPr>
        <w:t>それぞれのロール･サービスに</w:t>
      </w:r>
      <w:r>
        <w:rPr>
          <w:rStyle w:val="Bold"/>
          <w:rFonts w:hint="eastAsia"/>
          <w:b w:val="0"/>
          <w:lang w:eastAsia="ja-JP"/>
        </w:rPr>
        <w:t>おける</w:t>
      </w:r>
      <w:r w:rsidR="00FB09BA" w:rsidRPr="00FB09BA">
        <w:rPr>
          <w:rStyle w:val="Bold"/>
          <w:rFonts w:hint="eastAsia"/>
          <w:b w:val="0"/>
          <w:lang w:eastAsia="ja-JP"/>
        </w:rPr>
        <w:t>負荷の、実質的な</w:t>
      </w:r>
      <w:r>
        <w:rPr>
          <w:rStyle w:val="Bold"/>
          <w:rFonts w:hint="eastAsia"/>
          <w:b w:val="0"/>
          <w:lang w:eastAsia="ja-JP"/>
        </w:rPr>
        <w:t>見通しを</w:t>
      </w:r>
      <w:r w:rsidR="00FB09BA" w:rsidRPr="00FB09BA">
        <w:rPr>
          <w:rStyle w:val="Bold"/>
          <w:rFonts w:hint="eastAsia"/>
          <w:b w:val="0"/>
          <w:lang w:eastAsia="ja-JP"/>
        </w:rPr>
        <w:t>得るための助けになるかもしれ</w:t>
      </w:r>
      <w:r>
        <w:rPr>
          <w:rStyle w:val="Bold"/>
          <w:rFonts w:hint="eastAsia"/>
          <w:b w:val="0"/>
          <w:lang w:eastAsia="ja-JP"/>
        </w:rPr>
        <w:t>ません</w:t>
      </w:r>
      <w:r w:rsidR="00FB09BA" w:rsidRPr="00FB09BA">
        <w:rPr>
          <w:rStyle w:val="Bold"/>
          <w:rFonts w:hint="eastAsia"/>
          <w:b w:val="0"/>
          <w:lang w:eastAsia="ja-JP"/>
        </w:rPr>
        <w:t>。つまり、</w:t>
      </w:r>
      <w:r w:rsidRPr="00FB09BA">
        <w:rPr>
          <w:rStyle w:val="Bold"/>
          <w:rFonts w:hint="eastAsia"/>
          <w:b w:val="0"/>
          <w:lang w:eastAsia="ja-JP"/>
        </w:rPr>
        <w:t>Terminal Services Web Access</w:t>
      </w:r>
      <w:r w:rsidRPr="00FB09BA">
        <w:rPr>
          <w:rStyle w:val="Bold"/>
          <w:rFonts w:hint="eastAsia"/>
          <w:b w:val="0"/>
          <w:lang w:eastAsia="ja-JP"/>
        </w:rPr>
        <w:t>（</w:t>
      </w:r>
      <w:r w:rsidRPr="00FB09BA">
        <w:rPr>
          <w:rStyle w:val="Bold"/>
          <w:rFonts w:hint="eastAsia"/>
          <w:b w:val="0"/>
          <w:lang w:eastAsia="ja-JP"/>
        </w:rPr>
        <w:t>TS Web Access</w:t>
      </w:r>
      <w:r w:rsidRPr="00FB09BA">
        <w:rPr>
          <w:rStyle w:val="Bold"/>
          <w:rFonts w:hint="eastAsia"/>
          <w:b w:val="0"/>
          <w:lang w:eastAsia="ja-JP"/>
        </w:rPr>
        <w:t>）</w:t>
      </w:r>
      <w:r>
        <w:rPr>
          <w:rStyle w:val="Bold"/>
          <w:rFonts w:hint="eastAsia"/>
          <w:b w:val="0"/>
          <w:lang w:eastAsia="ja-JP"/>
        </w:rPr>
        <w:t>も</w:t>
      </w:r>
      <w:r w:rsidRPr="00FB09BA">
        <w:rPr>
          <w:rStyle w:val="Bold"/>
          <w:rFonts w:hint="eastAsia"/>
          <w:b w:val="0"/>
          <w:lang w:eastAsia="ja-JP"/>
        </w:rPr>
        <w:t>含めて、</w:t>
      </w:r>
      <w:r w:rsidR="00FB09BA" w:rsidRPr="00FB09BA">
        <w:rPr>
          <w:rStyle w:val="Bold"/>
          <w:rFonts w:hint="eastAsia"/>
          <w:b w:val="0"/>
          <w:lang w:eastAsia="ja-JP"/>
        </w:rPr>
        <w:t>ロールにおける有用なサイズを証明できる</w:t>
      </w:r>
      <w:r>
        <w:rPr>
          <w:rStyle w:val="Bold"/>
          <w:rFonts w:hint="eastAsia"/>
          <w:b w:val="0"/>
          <w:lang w:eastAsia="ja-JP"/>
        </w:rPr>
        <w:t>可能性があります</w:t>
      </w:r>
      <w:r w:rsidR="00FB09BA" w:rsidRPr="00FB09BA">
        <w:rPr>
          <w:rStyle w:val="Bold"/>
          <w:rFonts w:hint="eastAsia"/>
          <w:b w:val="0"/>
          <w:lang w:eastAsia="ja-JP"/>
        </w:rPr>
        <w:t>。</w:t>
      </w:r>
    </w:p>
    <w:p w:rsidR="00AD6F68" w:rsidRDefault="00AD6F68" w:rsidP="00A73992">
      <w:pPr>
        <w:pStyle w:val="Text"/>
        <w:ind w:right="-34"/>
        <w:rPr>
          <w:rStyle w:val="Bold"/>
          <w:b w:val="0"/>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908"/>
        <w:gridCol w:w="2160"/>
        <w:gridCol w:w="2160"/>
        <w:gridCol w:w="1710"/>
      </w:tblGrid>
      <w:tr w:rsidR="00AD6F68" w:rsidRPr="001C6FE8" w:rsidTr="008B3041">
        <w:tc>
          <w:tcPr>
            <w:tcW w:w="1908" w:type="dxa"/>
            <w:shd w:val="clear" w:color="auto" w:fill="E0E0E0"/>
          </w:tcPr>
          <w:p w:rsidR="00AD6F68" w:rsidRPr="001C6FE8" w:rsidRDefault="00AD6F68" w:rsidP="00A73992">
            <w:pPr>
              <w:pStyle w:val="Label"/>
              <w:ind w:right="-34"/>
              <w:rPr>
                <w:rStyle w:val="Bold"/>
                <w:b/>
                <w:lang w:eastAsia="ja-JP"/>
              </w:rPr>
            </w:pPr>
            <w:r>
              <w:rPr>
                <w:rStyle w:val="Bold"/>
                <w:rFonts w:hint="eastAsia"/>
                <w:b/>
                <w:lang w:eastAsia="ja-JP"/>
              </w:rPr>
              <w:t>ロール･サービスおよび機能</w:t>
            </w:r>
          </w:p>
        </w:tc>
        <w:tc>
          <w:tcPr>
            <w:tcW w:w="2160" w:type="dxa"/>
            <w:shd w:val="clear" w:color="auto" w:fill="E0E0E0"/>
          </w:tcPr>
          <w:p w:rsidR="00AD6F68" w:rsidRPr="001C6FE8" w:rsidRDefault="00AD6F68" w:rsidP="00A73992">
            <w:pPr>
              <w:pStyle w:val="Label"/>
              <w:ind w:right="-34"/>
              <w:rPr>
                <w:rStyle w:val="Bold"/>
                <w:b/>
                <w:lang w:eastAsia="ja-JP"/>
              </w:rPr>
            </w:pPr>
            <w:r>
              <w:rPr>
                <w:rStyle w:val="Bold"/>
                <w:rFonts w:hint="eastAsia"/>
                <w:b/>
                <w:lang w:eastAsia="ja-JP"/>
              </w:rPr>
              <w:t>セッションごとのアクセス頻度</w:t>
            </w:r>
          </w:p>
        </w:tc>
        <w:tc>
          <w:tcPr>
            <w:tcW w:w="2160" w:type="dxa"/>
            <w:shd w:val="clear" w:color="auto" w:fill="E0E0E0"/>
          </w:tcPr>
          <w:p w:rsidR="00AD6F68" w:rsidRPr="001C6FE8" w:rsidRDefault="00D00B35" w:rsidP="00A73992">
            <w:pPr>
              <w:pStyle w:val="Label"/>
              <w:ind w:right="-34"/>
              <w:rPr>
                <w:rStyle w:val="Bold"/>
                <w:b/>
              </w:rPr>
            </w:pPr>
            <w:r>
              <w:rPr>
                <w:rStyle w:val="Bold"/>
                <w:rFonts w:hint="eastAsia"/>
                <w:b/>
                <w:lang w:eastAsia="ja-JP"/>
              </w:rPr>
              <w:t>備考</w:t>
            </w:r>
          </w:p>
        </w:tc>
        <w:tc>
          <w:tcPr>
            <w:tcW w:w="1710" w:type="dxa"/>
            <w:shd w:val="clear" w:color="auto" w:fill="E0E0E0"/>
          </w:tcPr>
          <w:p w:rsidR="00AD6F68" w:rsidRPr="001C6FE8" w:rsidRDefault="00AD6F68" w:rsidP="00A73992">
            <w:pPr>
              <w:pStyle w:val="Label"/>
              <w:ind w:right="-34"/>
              <w:rPr>
                <w:rStyle w:val="Bold"/>
                <w:b/>
                <w:lang w:eastAsia="ja-JP"/>
              </w:rPr>
            </w:pPr>
            <w:r>
              <w:rPr>
                <w:rStyle w:val="Bold"/>
                <w:rFonts w:hint="eastAsia"/>
                <w:b/>
                <w:lang w:eastAsia="ja-JP"/>
              </w:rPr>
              <w:t>セッションでの相対的な荷重</w:t>
            </w:r>
          </w:p>
        </w:tc>
      </w:tr>
      <w:tr w:rsidR="00AD6F68" w:rsidRPr="001C6FE8" w:rsidTr="008B3041">
        <w:tc>
          <w:tcPr>
            <w:tcW w:w="1908" w:type="dxa"/>
          </w:tcPr>
          <w:p w:rsidR="00AD6F68" w:rsidRPr="001C6FE8" w:rsidRDefault="00AD6F68" w:rsidP="00A73992">
            <w:pPr>
              <w:pStyle w:val="Text"/>
              <w:spacing w:line="220" w:lineRule="exact"/>
              <w:ind w:right="-34"/>
              <w:rPr>
                <w:rStyle w:val="Bold"/>
                <w:b w:val="0"/>
              </w:rPr>
            </w:pPr>
            <w:r w:rsidRPr="001C6FE8">
              <w:rPr>
                <w:rStyle w:val="Bold"/>
                <w:b w:val="0"/>
              </w:rPr>
              <w:t>TS Licensing</w:t>
            </w:r>
          </w:p>
        </w:tc>
        <w:tc>
          <w:tcPr>
            <w:tcW w:w="2160" w:type="dxa"/>
          </w:tcPr>
          <w:p w:rsidR="00AD6F68" w:rsidRPr="001C6FE8" w:rsidRDefault="00AD6F68" w:rsidP="00A73992">
            <w:pPr>
              <w:pStyle w:val="Text"/>
              <w:spacing w:line="220" w:lineRule="exact"/>
              <w:ind w:right="-34"/>
              <w:rPr>
                <w:rStyle w:val="Bold"/>
                <w:b w:val="0"/>
              </w:rPr>
            </w:pPr>
            <w:r w:rsidRPr="001C6FE8">
              <w:rPr>
                <w:rStyle w:val="Bold"/>
                <w:b w:val="0"/>
              </w:rPr>
              <w:t>0</w:t>
            </w:r>
          </w:p>
        </w:tc>
        <w:tc>
          <w:tcPr>
            <w:tcW w:w="2160" w:type="dxa"/>
          </w:tcPr>
          <w:p w:rsidR="00AD6F68" w:rsidRPr="00655B76" w:rsidRDefault="00D00B35" w:rsidP="00D00B35">
            <w:pPr>
              <w:pStyle w:val="Text"/>
              <w:spacing w:line="220" w:lineRule="exact"/>
              <w:ind w:right="-34"/>
              <w:rPr>
                <w:rStyle w:val="Bold"/>
                <w:b w:val="0"/>
                <w:color w:val="auto"/>
                <w:szCs w:val="21"/>
                <w:lang w:eastAsia="ja-JP"/>
              </w:rPr>
            </w:pPr>
            <w:r w:rsidRPr="00655B76">
              <w:rPr>
                <w:rStyle w:val="Bold"/>
                <w:rFonts w:hint="eastAsia"/>
                <w:b w:val="0"/>
                <w:color w:val="auto"/>
                <w:lang w:eastAsia="ja-JP"/>
              </w:rPr>
              <w:t>ターミナル･サーバーに、最初にアクセスするクライアントに対応。また、ライセンスの失効時にも対応。</w:t>
            </w:r>
          </w:p>
        </w:tc>
        <w:tc>
          <w:tcPr>
            <w:tcW w:w="1710" w:type="dxa"/>
          </w:tcPr>
          <w:p w:rsidR="00AD6F68" w:rsidRPr="001C6FE8" w:rsidRDefault="00AD6F68" w:rsidP="00A73992">
            <w:pPr>
              <w:pStyle w:val="Text"/>
              <w:spacing w:line="220" w:lineRule="exact"/>
              <w:ind w:right="-34"/>
              <w:rPr>
                <w:rStyle w:val="Bold"/>
                <w:b w:val="0"/>
              </w:rPr>
            </w:pPr>
            <w:r w:rsidRPr="001C6FE8">
              <w:rPr>
                <w:rStyle w:val="Bold"/>
                <w:b w:val="0"/>
              </w:rPr>
              <w:t>Light</w:t>
            </w:r>
          </w:p>
        </w:tc>
      </w:tr>
      <w:tr w:rsidR="00AD6F68" w:rsidRPr="001C6FE8" w:rsidTr="008B3041">
        <w:tc>
          <w:tcPr>
            <w:tcW w:w="1908" w:type="dxa"/>
          </w:tcPr>
          <w:p w:rsidR="00AD6F68" w:rsidRPr="001C6FE8" w:rsidRDefault="00AD6F68" w:rsidP="00A73992">
            <w:pPr>
              <w:pStyle w:val="Text"/>
              <w:spacing w:line="220" w:lineRule="exact"/>
              <w:ind w:right="-34"/>
              <w:rPr>
                <w:rStyle w:val="Bold"/>
                <w:b w:val="0"/>
              </w:rPr>
            </w:pPr>
            <w:r w:rsidRPr="001C6FE8">
              <w:rPr>
                <w:rStyle w:val="Bold"/>
                <w:b w:val="0"/>
              </w:rPr>
              <w:t>TS Session Broker</w:t>
            </w:r>
          </w:p>
        </w:tc>
        <w:tc>
          <w:tcPr>
            <w:tcW w:w="2160" w:type="dxa"/>
          </w:tcPr>
          <w:p w:rsidR="00AD6F68" w:rsidRPr="001C6FE8" w:rsidRDefault="00AD6F68" w:rsidP="00A73992">
            <w:pPr>
              <w:pStyle w:val="Text"/>
              <w:spacing w:line="220" w:lineRule="exact"/>
              <w:ind w:right="-34"/>
              <w:rPr>
                <w:rStyle w:val="Bold"/>
                <w:b w:val="0"/>
              </w:rPr>
            </w:pPr>
            <w:r w:rsidRPr="001C6FE8">
              <w:rPr>
                <w:rStyle w:val="Bold"/>
                <w:b w:val="0"/>
              </w:rPr>
              <w:t>1</w:t>
            </w:r>
          </w:p>
        </w:tc>
        <w:tc>
          <w:tcPr>
            <w:tcW w:w="2160" w:type="dxa"/>
          </w:tcPr>
          <w:p w:rsidR="00AD6F68" w:rsidRPr="00655B76" w:rsidRDefault="00C92E2D" w:rsidP="00A73992">
            <w:pPr>
              <w:pStyle w:val="Text"/>
              <w:spacing w:line="220" w:lineRule="exact"/>
              <w:ind w:right="-34"/>
              <w:rPr>
                <w:rStyle w:val="Bold"/>
                <w:b w:val="0"/>
                <w:color w:val="auto"/>
                <w:lang w:eastAsia="ja-JP"/>
              </w:rPr>
            </w:pPr>
            <w:r w:rsidRPr="00655B76">
              <w:rPr>
                <w:rStyle w:val="Bold"/>
                <w:rFonts w:hint="eastAsia"/>
                <w:b w:val="0"/>
                <w:color w:val="auto"/>
                <w:lang w:eastAsia="ja-JP"/>
              </w:rPr>
              <w:t>ターミナル･サーバー上のセッション数を継続的にモニタリング</w:t>
            </w:r>
            <w:r w:rsidR="00D00B35" w:rsidRPr="00655B76">
              <w:rPr>
                <w:rStyle w:val="Bold"/>
                <w:rFonts w:hint="eastAsia"/>
                <w:b w:val="0"/>
                <w:color w:val="auto"/>
                <w:lang w:eastAsia="ja-JP"/>
              </w:rPr>
              <w:t>。</w:t>
            </w:r>
          </w:p>
        </w:tc>
        <w:tc>
          <w:tcPr>
            <w:tcW w:w="1710" w:type="dxa"/>
          </w:tcPr>
          <w:p w:rsidR="00AD6F68" w:rsidRPr="001C6FE8" w:rsidRDefault="00AD6F68" w:rsidP="00A73992">
            <w:pPr>
              <w:pStyle w:val="Text"/>
              <w:spacing w:line="220" w:lineRule="exact"/>
              <w:ind w:right="-34"/>
              <w:rPr>
                <w:rStyle w:val="Bold"/>
                <w:b w:val="0"/>
              </w:rPr>
            </w:pPr>
            <w:r w:rsidRPr="001C6FE8">
              <w:rPr>
                <w:rStyle w:val="Bold"/>
                <w:b w:val="0"/>
              </w:rPr>
              <w:t>Light</w:t>
            </w:r>
          </w:p>
        </w:tc>
      </w:tr>
      <w:tr w:rsidR="00AD6F68" w:rsidRPr="001C6FE8" w:rsidTr="008B3041">
        <w:tc>
          <w:tcPr>
            <w:tcW w:w="1908" w:type="dxa"/>
          </w:tcPr>
          <w:p w:rsidR="00AD6F68" w:rsidRPr="001C6FE8" w:rsidRDefault="00AD6F68" w:rsidP="00A73992">
            <w:pPr>
              <w:pStyle w:val="Text"/>
              <w:spacing w:line="220" w:lineRule="exact"/>
              <w:ind w:right="-34"/>
              <w:rPr>
                <w:rStyle w:val="Bold"/>
                <w:b w:val="0"/>
              </w:rPr>
            </w:pPr>
            <w:r w:rsidRPr="001C6FE8">
              <w:rPr>
                <w:rStyle w:val="Bold"/>
                <w:b w:val="0"/>
              </w:rPr>
              <w:t>Redirector</w:t>
            </w:r>
          </w:p>
        </w:tc>
        <w:tc>
          <w:tcPr>
            <w:tcW w:w="2160" w:type="dxa"/>
          </w:tcPr>
          <w:p w:rsidR="00AD6F68" w:rsidRPr="001C6FE8" w:rsidRDefault="00AD6F68" w:rsidP="00A73992">
            <w:pPr>
              <w:pStyle w:val="Text"/>
              <w:spacing w:line="220" w:lineRule="exact"/>
              <w:ind w:right="-34"/>
              <w:rPr>
                <w:rStyle w:val="Bold"/>
                <w:b w:val="0"/>
              </w:rPr>
            </w:pPr>
            <w:r w:rsidRPr="001C6FE8">
              <w:rPr>
                <w:rStyle w:val="Bold"/>
                <w:b w:val="0"/>
              </w:rPr>
              <w:t>1</w:t>
            </w:r>
          </w:p>
        </w:tc>
        <w:tc>
          <w:tcPr>
            <w:tcW w:w="2160" w:type="dxa"/>
          </w:tcPr>
          <w:p w:rsidR="00AD6F68" w:rsidRPr="001C6FE8" w:rsidRDefault="00AD6F68" w:rsidP="00A73992">
            <w:pPr>
              <w:pStyle w:val="Text"/>
              <w:spacing w:line="220" w:lineRule="exact"/>
              <w:ind w:right="-34"/>
              <w:rPr>
                <w:rStyle w:val="Bold"/>
                <w:b w:val="0"/>
              </w:rPr>
            </w:pPr>
          </w:p>
        </w:tc>
        <w:tc>
          <w:tcPr>
            <w:tcW w:w="1710" w:type="dxa"/>
          </w:tcPr>
          <w:p w:rsidR="00AD6F68" w:rsidRPr="001C6FE8" w:rsidRDefault="00AD6F68" w:rsidP="00A73992">
            <w:pPr>
              <w:pStyle w:val="Text"/>
              <w:spacing w:line="220" w:lineRule="exact"/>
              <w:ind w:right="-34"/>
              <w:rPr>
                <w:rStyle w:val="Bold"/>
                <w:b w:val="0"/>
              </w:rPr>
            </w:pPr>
            <w:r w:rsidRPr="001C6FE8">
              <w:rPr>
                <w:rStyle w:val="Bold"/>
                <w:b w:val="0"/>
              </w:rPr>
              <w:t>Light</w:t>
            </w:r>
          </w:p>
        </w:tc>
      </w:tr>
      <w:tr w:rsidR="00AD6F68" w:rsidRPr="001C6FE8" w:rsidTr="008B3041">
        <w:tc>
          <w:tcPr>
            <w:tcW w:w="1908" w:type="dxa"/>
          </w:tcPr>
          <w:p w:rsidR="00AD6F68" w:rsidRPr="001C6FE8" w:rsidRDefault="00AD6F68" w:rsidP="00A73992">
            <w:pPr>
              <w:pStyle w:val="Text"/>
              <w:spacing w:line="220" w:lineRule="exact"/>
              <w:ind w:right="-34"/>
              <w:rPr>
                <w:rStyle w:val="Bold"/>
                <w:b w:val="0"/>
              </w:rPr>
            </w:pPr>
            <w:r w:rsidRPr="001C6FE8">
              <w:rPr>
                <w:rStyle w:val="Bold"/>
                <w:b w:val="0"/>
              </w:rPr>
              <w:t>TS Gateway</w:t>
            </w:r>
          </w:p>
        </w:tc>
        <w:tc>
          <w:tcPr>
            <w:tcW w:w="2160" w:type="dxa"/>
          </w:tcPr>
          <w:p w:rsidR="00AD6F68" w:rsidRPr="001C6FE8" w:rsidRDefault="00AD6F68" w:rsidP="00A73992">
            <w:pPr>
              <w:pStyle w:val="Text"/>
              <w:spacing w:line="220" w:lineRule="exact"/>
              <w:ind w:right="-34"/>
              <w:rPr>
                <w:rStyle w:val="Bold"/>
                <w:b w:val="0"/>
              </w:rPr>
            </w:pPr>
            <w:r w:rsidRPr="001C6FE8">
              <w:rPr>
                <w:rStyle w:val="Bold"/>
                <w:b w:val="0"/>
              </w:rPr>
              <w:t>Many</w:t>
            </w:r>
          </w:p>
        </w:tc>
        <w:tc>
          <w:tcPr>
            <w:tcW w:w="2160" w:type="dxa"/>
          </w:tcPr>
          <w:p w:rsidR="00AD6F68" w:rsidRPr="001C6FE8" w:rsidRDefault="00AD6F68" w:rsidP="00A73992">
            <w:pPr>
              <w:pStyle w:val="Text"/>
              <w:spacing w:line="220" w:lineRule="exact"/>
              <w:ind w:right="-34"/>
              <w:rPr>
                <w:rStyle w:val="Bold"/>
                <w:b w:val="0"/>
              </w:rPr>
            </w:pPr>
          </w:p>
        </w:tc>
        <w:tc>
          <w:tcPr>
            <w:tcW w:w="1710" w:type="dxa"/>
          </w:tcPr>
          <w:p w:rsidR="00AD6F68" w:rsidRPr="001C6FE8" w:rsidRDefault="00AD6F68" w:rsidP="00A73992">
            <w:pPr>
              <w:pStyle w:val="Text"/>
              <w:spacing w:line="220" w:lineRule="exact"/>
              <w:ind w:right="-34"/>
              <w:rPr>
                <w:rStyle w:val="Bold"/>
                <w:b w:val="0"/>
              </w:rPr>
            </w:pPr>
            <w:r w:rsidRPr="001C6FE8">
              <w:rPr>
                <w:rStyle w:val="Bold"/>
                <w:b w:val="0"/>
              </w:rPr>
              <w:t>Normal</w:t>
            </w:r>
          </w:p>
        </w:tc>
      </w:tr>
      <w:tr w:rsidR="00AD6F68" w:rsidRPr="001C6FE8" w:rsidTr="008B3041">
        <w:tc>
          <w:tcPr>
            <w:tcW w:w="1908" w:type="dxa"/>
          </w:tcPr>
          <w:p w:rsidR="00AD6F68" w:rsidRPr="001C6FE8" w:rsidRDefault="00AD6F68" w:rsidP="00A73992">
            <w:pPr>
              <w:pStyle w:val="Text"/>
              <w:spacing w:line="220" w:lineRule="exact"/>
              <w:ind w:right="-34"/>
              <w:rPr>
                <w:rStyle w:val="Bold"/>
                <w:b w:val="0"/>
              </w:rPr>
            </w:pPr>
            <w:r w:rsidRPr="001C6FE8">
              <w:rPr>
                <w:rStyle w:val="Bold"/>
                <w:b w:val="0"/>
              </w:rPr>
              <w:t>TS Web Access</w:t>
            </w:r>
          </w:p>
        </w:tc>
        <w:tc>
          <w:tcPr>
            <w:tcW w:w="2160" w:type="dxa"/>
          </w:tcPr>
          <w:p w:rsidR="00AD6F68" w:rsidRPr="001C6FE8" w:rsidRDefault="00AD6F68" w:rsidP="00A73992">
            <w:pPr>
              <w:pStyle w:val="Text"/>
              <w:spacing w:line="220" w:lineRule="exact"/>
              <w:ind w:right="-34"/>
              <w:rPr>
                <w:rStyle w:val="Bold"/>
                <w:b w:val="0"/>
              </w:rPr>
            </w:pPr>
            <w:r w:rsidRPr="001C6FE8">
              <w:rPr>
                <w:rStyle w:val="Bold"/>
                <w:b w:val="0"/>
              </w:rPr>
              <w:t>1</w:t>
            </w:r>
          </w:p>
        </w:tc>
        <w:tc>
          <w:tcPr>
            <w:tcW w:w="2160" w:type="dxa"/>
          </w:tcPr>
          <w:p w:rsidR="00AD6F68" w:rsidRPr="001C6FE8" w:rsidRDefault="00AD6F68" w:rsidP="00A73992">
            <w:pPr>
              <w:pStyle w:val="Text"/>
              <w:spacing w:line="220" w:lineRule="exact"/>
              <w:ind w:right="-34"/>
              <w:rPr>
                <w:rStyle w:val="Bold"/>
                <w:b w:val="0"/>
              </w:rPr>
            </w:pPr>
          </w:p>
        </w:tc>
        <w:tc>
          <w:tcPr>
            <w:tcW w:w="1710" w:type="dxa"/>
          </w:tcPr>
          <w:p w:rsidR="00AD6F68" w:rsidRPr="001C6FE8" w:rsidRDefault="00AD6F68" w:rsidP="00A73992">
            <w:pPr>
              <w:pStyle w:val="Text"/>
              <w:spacing w:line="220" w:lineRule="exact"/>
              <w:ind w:right="-34"/>
              <w:rPr>
                <w:rStyle w:val="Bold"/>
                <w:b w:val="0"/>
              </w:rPr>
            </w:pPr>
            <w:r w:rsidRPr="001C6FE8">
              <w:rPr>
                <w:rStyle w:val="Bold"/>
                <w:b w:val="0"/>
              </w:rPr>
              <w:t>Light</w:t>
            </w:r>
          </w:p>
        </w:tc>
      </w:tr>
    </w:tbl>
    <w:p w:rsidR="00AD6F68" w:rsidRDefault="00AD6F68" w:rsidP="00A73992">
      <w:pPr>
        <w:pStyle w:val="TableSpacing"/>
        <w:ind w:right="-34"/>
        <w:rPr>
          <w:rStyle w:val="Bold"/>
          <w:b w:val="0"/>
        </w:rPr>
      </w:pPr>
    </w:p>
    <w:p w:rsidR="00C92E2D" w:rsidRDefault="00C92E2D" w:rsidP="00A73992">
      <w:pPr>
        <w:pStyle w:val="Text"/>
        <w:ind w:right="-34"/>
        <w:rPr>
          <w:rStyle w:val="Bold"/>
          <w:b w:val="0"/>
          <w:lang w:eastAsia="ja-JP"/>
        </w:rPr>
      </w:pPr>
    </w:p>
    <w:p w:rsidR="00FB09BA" w:rsidRDefault="0052664C" w:rsidP="00A73992">
      <w:pPr>
        <w:pStyle w:val="Text"/>
        <w:ind w:right="-34"/>
        <w:rPr>
          <w:lang w:eastAsia="ja-JP"/>
        </w:rPr>
      </w:pPr>
      <w:r>
        <w:rPr>
          <w:rFonts w:hint="eastAsia"/>
          <w:lang w:eastAsia="ja-JP"/>
        </w:rPr>
        <w:t>より以上の正確さが必要とされるなら、それぞれの</w:t>
      </w:r>
      <w:r>
        <w:rPr>
          <w:rFonts w:hint="eastAsia"/>
          <w:lang w:eastAsia="ja-JP"/>
        </w:rPr>
        <w:t xml:space="preserve"> Terminal Services </w:t>
      </w:r>
      <w:r>
        <w:rPr>
          <w:rFonts w:hint="eastAsia"/>
          <w:lang w:eastAsia="ja-JP"/>
        </w:rPr>
        <w:t>ロール･サービス</w:t>
      </w:r>
      <w:r w:rsidR="00C92E2D">
        <w:rPr>
          <w:rFonts w:hint="eastAsia"/>
          <w:lang w:eastAsia="ja-JP"/>
        </w:rPr>
        <w:t>に対して</w:t>
      </w:r>
      <w:r>
        <w:rPr>
          <w:rFonts w:hint="eastAsia"/>
          <w:lang w:eastAsia="ja-JP"/>
        </w:rPr>
        <w:t>、サーバーがサポート</w:t>
      </w:r>
      <w:r w:rsidR="00C92E2D">
        <w:rPr>
          <w:rFonts w:hint="eastAsia"/>
          <w:lang w:eastAsia="ja-JP"/>
        </w:rPr>
        <w:t>する</w:t>
      </w:r>
      <w:r>
        <w:rPr>
          <w:rFonts w:hint="eastAsia"/>
          <w:lang w:eastAsia="ja-JP"/>
        </w:rPr>
        <w:t>ユーザー数を決定するために、ロードテストを行うことが</w:t>
      </w:r>
      <w:r w:rsidR="00C92E2D">
        <w:rPr>
          <w:rFonts w:hint="eastAsia"/>
          <w:lang w:eastAsia="ja-JP"/>
        </w:rPr>
        <w:t>可能です</w:t>
      </w:r>
      <w:r>
        <w:rPr>
          <w:rFonts w:hint="eastAsia"/>
          <w:lang w:eastAsia="ja-JP"/>
        </w:rPr>
        <w:t>。</w:t>
      </w:r>
      <w:r>
        <w:rPr>
          <w:rFonts w:hint="eastAsia"/>
          <w:lang w:eastAsia="ja-JP"/>
        </w:rPr>
        <w:t>3</w:t>
      </w:r>
      <w:r>
        <w:rPr>
          <w:rFonts w:hint="eastAsia"/>
          <w:lang w:eastAsia="ja-JP"/>
        </w:rPr>
        <w:t>つのロールサービスのための最初のテスト</w:t>
      </w:r>
      <w:r w:rsidR="00F72D66">
        <w:rPr>
          <w:rFonts w:hint="eastAsia"/>
          <w:lang w:eastAsia="ja-JP"/>
        </w:rPr>
        <w:t>では</w:t>
      </w:r>
      <w:r>
        <w:rPr>
          <w:rFonts w:hint="eastAsia"/>
          <w:lang w:eastAsia="ja-JP"/>
        </w:rPr>
        <w:t>、同じ</w:t>
      </w:r>
      <w:r w:rsidR="00B05FA5">
        <w:rPr>
          <w:rFonts w:hint="eastAsia"/>
          <w:lang w:eastAsia="ja-JP"/>
        </w:rPr>
        <w:t>構成要素</w:t>
      </w:r>
      <w:r w:rsidR="00F72D66">
        <w:rPr>
          <w:rFonts w:hint="eastAsia"/>
          <w:lang w:eastAsia="ja-JP"/>
        </w:rPr>
        <w:t>を用います</w:t>
      </w:r>
      <w:r>
        <w:rPr>
          <w:rFonts w:hint="eastAsia"/>
          <w:lang w:eastAsia="ja-JP"/>
        </w:rPr>
        <w:t>。最初のテストが完了したとき、</w:t>
      </w:r>
      <w:r w:rsidR="00F72D66">
        <w:rPr>
          <w:rFonts w:hint="eastAsia"/>
          <w:lang w:eastAsia="ja-JP"/>
        </w:rPr>
        <w:t>それらの</w:t>
      </w:r>
      <w:r>
        <w:rPr>
          <w:rFonts w:hint="eastAsia"/>
          <w:lang w:eastAsia="ja-JP"/>
        </w:rPr>
        <w:t>ロール･サービス</w:t>
      </w:r>
      <w:r w:rsidR="00F72D66">
        <w:rPr>
          <w:rFonts w:hint="eastAsia"/>
          <w:lang w:eastAsia="ja-JP"/>
        </w:rPr>
        <w:t>の</w:t>
      </w:r>
      <w:r>
        <w:rPr>
          <w:rFonts w:hint="eastAsia"/>
          <w:lang w:eastAsia="ja-JP"/>
        </w:rPr>
        <w:t>共有サーバー上</w:t>
      </w:r>
      <w:r w:rsidR="00F72D66">
        <w:rPr>
          <w:rFonts w:hint="eastAsia"/>
          <w:lang w:eastAsia="ja-JP"/>
        </w:rPr>
        <w:t>への配置が可能なのか、それとも不可能なのか、その点に付いて</w:t>
      </w:r>
      <w:r>
        <w:rPr>
          <w:rFonts w:hint="eastAsia"/>
          <w:lang w:eastAsia="ja-JP"/>
        </w:rPr>
        <w:t>決定</w:t>
      </w:r>
      <w:r w:rsidR="00F72D66">
        <w:rPr>
          <w:rFonts w:hint="eastAsia"/>
          <w:lang w:eastAsia="ja-JP"/>
        </w:rPr>
        <w:t>していきます</w:t>
      </w:r>
      <w:r>
        <w:rPr>
          <w:rFonts w:hint="eastAsia"/>
          <w:lang w:eastAsia="ja-JP"/>
        </w:rPr>
        <w:t>。</w:t>
      </w:r>
      <w:r w:rsidR="00F72D66">
        <w:rPr>
          <w:rFonts w:hint="eastAsia"/>
          <w:lang w:eastAsia="ja-JP"/>
        </w:rPr>
        <w:t>そして、</w:t>
      </w:r>
      <w:r>
        <w:rPr>
          <w:rFonts w:hint="eastAsia"/>
          <w:lang w:eastAsia="ja-JP"/>
        </w:rPr>
        <w:t>不可能な場合には、それぞれのロール･サービスからの要求に応じた、相違を受け入れるように、</w:t>
      </w:r>
      <w:r w:rsidR="00B05FA5">
        <w:rPr>
          <w:rFonts w:hint="eastAsia"/>
          <w:lang w:eastAsia="ja-JP"/>
        </w:rPr>
        <w:t>構成要素</w:t>
      </w:r>
      <w:r>
        <w:rPr>
          <w:rFonts w:hint="eastAsia"/>
          <w:lang w:eastAsia="ja-JP"/>
        </w:rPr>
        <w:t>を調整することになるかもしれ</w:t>
      </w:r>
      <w:r w:rsidR="00F72D66">
        <w:rPr>
          <w:rFonts w:hint="eastAsia"/>
          <w:lang w:eastAsia="ja-JP"/>
        </w:rPr>
        <w:t>ません</w:t>
      </w:r>
      <w:r>
        <w:rPr>
          <w:rFonts w:hint="eastAsia"/>
          <w:lang w:eastAsia="ja-JP"/>
        </w:rPr>
        <w:t>。</w:t>
      </w:r>
    </w:p>
    <w:p w:rsidR="00643365" w:rsidRDefault="00643365" w:rsidP="00A73992">
      <w:pPr>
        <w:pStyle w:val="Text"/>
        <w:ind w:right="-34"/>
        <w:rPr>
          <w:lang w:eastAsia="ja-JP"/>
        </w:rPr>
      </w:pPr>
    </w:p>
    <w:p w:rsidR="000E53CE" w:rsidRDefault="000E53CE" w:rsidP="00A73992">
      <w:pPr>
        <w:pStyle w:val="AlertText"/>
        <w:ind w:right="-34"/>
        <w:rPr>
          <w:lang w:eastAsia="ja-JP"/>
        </w:rPr>
      </w:pPr>
      <w:r w:rsidRPr="003231C0">
        <w:rPr>
          <w:rStyle w:val="LabelEmbedded"/>
        </w:rPr>
        <w:t>Note</w:t>
      </w:r>
      <w:r>
        <w:rPr>
          <w:b/>
          <w:i/>
        </w:rPr>
        <w:t>  </w:t>
      </w:r>
      <w:r w:rsidRPr="000E53CE">
        <w:rPr>
          <w:rFonts w:hint="eastAsia"/>
          <w:lang w:eastAsia="ja-JP"/>
        </w:rPr>
        <w:t xml:space="preserve"> Windows Server 2008 Terminal Services </w:t>
      </w:r>
      <w:r w:rsidRPr="000E53CE">
        <w:rPr>
          <w:rFonts w:hint="eastAsia"/>
          <w:lang w:eastAsia="ja-JP"/>
        </w:rPr>
        <w:t>には、</w:t>
      </w:r>
      <w:r w:rsidRPr="000E53CE">
        <w:rPr>
          <w:rFonts w:hint="eastAsia"/>
          <w:lang w:eastAsia="ja-JP"/>
        </w:rPr>
        <w:t xml:space="preserve">Windows Server 2003 Terminal Services </w:t>
      </w:r>
      <w:r w:rsidRPr="000E53CE">
        <w:rPr>
          <w:rFonts w:hint="eastAsia"/>
          <w:lang w:eastAsia="ja-JP"/>
        </w:rPr>
        <w:t>を実行する</w:t>
      </w:r>
      <w:r w:rsidRPr="000E53CE">
        <w:rPr>
          <w:rFonts w:hint="eastAsia"/>
          <w:lang w:eastAsia="ja-JP"/>
        </w:rPr>
        <w:t xml:space="preserve"> </w:t>
      </w:r>
      <w:r w:rsidRPr="000E53CE">
        <w:rPr>
          <w:rFonts w:hint="eastAsia"/>
          <w:lang w:eastAsia="ja-JP"/>
        </w:rPr>
        <w:t>サーバーを含むことができ</w:t>
      </w:r>
      <w:r w:rsidR="00F72D66">
        <w:rPr>
          <w:rFonts w:hint="eastAsia"/>
          <w:lang w:eastAsia="ja-JP"/>
        </w:rPr>
        <w:t>ます</w:t>
      </w:r>
      <w:r w:rsidRPr="000E53CE">
        <w:rPr>
          <w:rFonts w:hint="eastAsia"/>
          <w:lang w:eastAsia="ja-JP"/>
        </w:rPr>
        <w:t>。しかし、このよう</w:t>
      </w:r>
      <w:r w:rsidR="00F72D66">
        <w:rPr>
          <w:rFonts w:hint="eastAsia"/>
          <w:lang w:eastAsia="ja-JP"/>
        </w:rPr>
        <w:t>な混成</w:t>
      </w:r>
      <w:r w:rsidRPr="000E53CE">
        <w:rPr>
          <w:rFonts w:hint="eastAsia"/>
          <w:lang w:eastAsia="ja-JP"/>
        </w:rPr>
        <w:t>ファームでは、</w:t>
      </w:r>
      <w:r w:rsidRPr="000E53CE">
        <w:rPr>
          <w:rFonts w:hint="eastAsia"/>
          <w:lang w:eastAsia="ja-JP"/>
        </w:rPr>
        <w:t xml:space="preserve">TS Session Broker </w:t>
      </w:r>
      <w:r w:rsidRPr="000E53CE">
        <w:rPr>
          <w:rFonts w:hint="eastAsia"/>
          <w:lang w:eastAsia="ja-JP"/>
        </w:rPr>
        <w:t>のロード･バランシング</w:t>
      </w:r>
      <w:r w:rsidR="00F72D66">
        <w:rPr>
          <w:rFonts w:hint="eastAsia"/>
          <w:lang w:eastAsia="ja-JP"/>
        </w:rPr>
        <w:t>が</w:t>
      </w:r>
      <w:r w:rsidRPr="000E53CE">
        <w:rPr>
          <w:rFonts w:hint="eastAsia"/>
          <w:lang w:eastAsia="ja-JP"/>
        </w:rPr>
        <w:t>使用でき</w:t>
      </w:r>
      <w:r w:rsidR="00F72D66">
        <w:rPr>
          <w:rFonts w:hint="eastAsia"/>
          <w:lang w:eastAsia="ja-JP"/>
        </w:rPr>
        <w:t>ません</w:t>
      </w:r>
      <w:r w:rsidRPr="000E53CE">
        <w:rPr>
          <w:rFonts w:hint="eastAsia"/>
          <w:lang w:eastAsia="ja-JP"/>
        </w:rPr>
        <w:t>。そのため、</w:t>
      </w:r>
      <w:r w:rsidRPr="000E53CE">
        <w:rPr>
          <w:rFonts w:hint="eastAsia"/>
          <w:lang w:eastAsia="ja-JP"/>
        </w:rPr>
        <w:t xml:space="preserve">Windows Server 2003 </w:t>
      </w:r>
      <w:r w:rsidRPr="000E53CE">
        <w:rPr>
          <w:rFonts w:hint="eastAsia"/>
          <w:lang w:eastAsia="ja-JP"/>
        </w:rPr>
        <w:t>を必要とするアプリケーションが存在する</w:t>
      </w:r>
      <w:r w:rsidR="00F72D66">
        <w:rPr>
          <w:rFonts w:hint="eastAsia"/>
          <w:lang w:eastAsia="ja-JP"/>
        </w:rPr>
        <w:t>場合に派</w:t>
      </w:r>
      <w:r w:rsidRPr="000E53CE">
        <w:rPr>
          <w:rFonts w:hint="eastAsia"/>
          <w:lang w:eastAsia="ja-JP"/>
        </w:rPr>
        <w:t>、それらを別のファームへ移動することが推奨され</w:t>
      </w:r>
      <w:r w:rsidR="00F72D66">
        <w:rPr>
          <w:rFonts w:hint="eastAsia"/>
          <w:lang w:eastAsia="ja-JP"/>
        </w:rPr>
        <w:t>ます</w:t>
      </w:r>
      <w:r w:rsidRPr="000E53CE">
        <w:rPr>
          <w:rFonts w:hint="eastAsia"/>
          <w:lang w:eastAsia="ja-JP"/>
        </w:rPr>
        <w:t>。</w:t>
      </w:r>
    </w:p>
    <w:p w:rsidR="00643365" w:rsidRDefault="00643365" w:rsidP="00A73992">
      <w:pPr>
        <w:pStyle w:val="Text"/>
        <w:ind w:right="-34"/>
        <w:rPr>
          <w:lang w:eastAsia="ja-JP"/>
        </w:rPr>
      </w:pPr>
    </w:p>
    <w:p w:rsidR="000E53CE" w:rsidRDefault="000E53CE" w:rsidP="00A73992">
      <w:pPr>
        <w:pStyle w:val="Text"/>
        <w:ind w:right="-34"/>
        <w:rPr>
          <w:lang w:eastAsia="ja-JP"/>
        </w:rPr>
      </w:pPr>
      <w:r w:rsidRPr="000E53CE">
        <w:rPr>
          <w:rFonts w:hint="eastAsia"/>
          <w:lang w:eastAsia="ja-JP"/>
        </w:rPr>
        <w:t>この</w:t>
      </w:r>
      <w:r w:rsidR="00F72D66">
        <w:rPr>
          <w:rFonts w:hint="eastAsia"/>
          <w:lang w:eastAsia="ja-JP"/>
        </w:rPr>
        <w:t xml:space="preserve"> Step 9 </w:t>
      </w:r>
      <w:r w:rsidR="00F72D66">
        <w:rPr>
          <w:rFonts w:hint="eastAsia"/>
          <w:lang w:eastAsia="ja-JP"/>
        </w:rPr>
        <w:t>が完了すると</w:t>
      </w:r>
      <w:r w:rsidRPr="000E53CE">
        <w:rPr>
          <w:rFonts w:hint="eastAsia"/>
          <w:lang w:eastAsia="ja-JP"/>
        </w:rPr>
        <w:t>、</w:t>
      </w:r>
      <w:r w:rsidRPr="000E53CE">
        <w:rPr>
          <w:rFonts w:hint="eastAsia"/>
          <w:lang w:eastAsia="ja-JP"/>
        </w:rPr>
        <w:t xml:space="preserve"> Terminal Services </w:t>
      </w:r>
      <w:r w:rsidRPr="000E53CE">
        <w:rPr>
          <w:rFonts w:hint="eastAsia"/>
          <w:lang w:eastAsia="ja-JP"/>
        </w:rPr>
        <w:t>ロール･サービスの数と、それらの</w:t>
      </w:r>
      <w:r w:rsidR="00B05FA5">
        <w:rPr>
          <w:rFonts w:hint="eastAsia"/>
          <w:lang w:eastAsia="ja-JP"/>
        </w:rPr>
        <w:t>構成要素</w:t>
      </w:r>
      <w:r w:rsidRPr="000E53CE">
        <w:rPr>
          <w:rFonts w:hint="eastAsia"/>
          <w:lang w:eastAsia="ja-JP"/>
        </w:rPr>
        <w:t>が決定され</w:t>
      </w:r>
      <w:r w:rsidR="00F72D66">
        <w:rPr>
          <w:rFonts w:hint="eastAsia"/>
          <w:lang w:eastAsia="ja-JP"/>
        </w:rPr>
        <w:t>ます</w:t>
      </w:r>
      <w:r w:rsidRPr="000E53CE">
        <w:rPr>
          <w:rFonts w:hint="eastAsia"/>
          <w:lang w:eastAsia="ja-JP"/>
        </w:rPr>
        <w:t>。</w:t>
      </w:r>
      <w:r w:rsidRPr="000E53CE">
        <w:rPr>
          <w:rFonts w:hint="eastAsia"/>
          <w:lang w:eastAsia="ja-JP"/>
        </w:rPr>
        <w:t xml:space="preserve"> </w:t>
      </w:r>
      <w:r w:rsidRPr="000E53CE">
        <w:rPr>
          <w:rFonts w:hint="eastAsia"/>
          <w:lang w:eastAsia="ja-JP"/>
        </w:rPr>
        <w:t>そして、</w:t>
      </w:r>
      <w:r w:rsidR="00F72D66">
        <w:rPr>
          <w:rFonts w:hint="eastAsia"/>
          <w:lang w:eastAsia="ja-JP"/>
        </w:rPr>
        <w:t>それぞれの</w:t>
      </w:r>
      <w:r w:rsidRPr="000E53CE">
        <w:rPr>
          <w:rFonts w:hint="eastAsia"/>
          <w:lang w:eastAsia="ja-JP"/>
        </w:rPr>
        <w:t xml:space="preserve">Terminal Services </w:t>
      </w:r>
      <w:r w:rsidRPr="000E53CE">
        <w:rPr>
          <w:rFonts w:hint="eastAsia"/>
          <w:lang w:eastAsia="ja-JP"/>
        </w:rPr>
        <w:t>ロール･サービスが、</w:t>
      </w:r>
      <w:r w:rsidR="00F72D66">
        <w:rPr>
          <w:rFonts w:hint="eastAsia"/>
          <w:lang w:eastAsia="ja-JP"/>
        </w:rPr>
        <w:t>補足資料に記載されます</w:t>
      </w:r>
      <w:r w:rsidRPr="000E53CE">
        <w:rPr>
          <w:rFonts w:hint="eastAsia"/>
          <w:lang w:eastAsia="ja-JP"/>
        </w:rPr>
        <w:t>。</w:t>
      </w:r>
    </w:p>
    <w:p w:rsidR="00F72D66" w:rsidRDefault="00F72D66" w:rsidP="00A73992">
      <w:pPr>
        <w:pStyle w:val="Text"/>
        <w:ind w:right="-34"/>
        <w:rPr>
          <w:lang w:eastAsia="ja-JP"/>
        </w:rPr>
      </w:pPr>
    </w:p>
    <w:p w:rsidR="000E53CE" w:rsidRDefault="00D86B50" w:rsidP="00A73992">
      <w:pPr>
        <w:pStyle w:val="Text"/>
        <w:ind w:right="-34"/>
        <w:rPr>
          <w:lang w:eastAsia="ja-JP"/>
        </w:rPr>
      </w:pPr>
      <w:r>
        <w:rPr>
          <w:rFonts w:hint="eastAsia"/>
          <w:lang w:eastAsia="ja-JP"/>
        </w:rPr>
        <w:t>最初に行うべきことは、</w:t>
      </w:r>
      <w:r w:rsidR="000E53CE" w:rsidRPr="000E53CE">
        <w:rPr>
          <w:rFonts w:hint="eastAsia"/>
          <w:lang w:eastAsia="ja-JP"/>
        </w:rPr>
        <w:t xml:space="preserve">Active Directory </w:t>
      </w:r>
      <w:r w:rsidR="000E53CE" w:rsidRPr="000E53CE">
        <w:rPr>
          <w:rFonts w:hint="eastAsia"/>
          <w:lang w:eastAsia="ja-JP"/>
        </w:rPr>
        <w:t>の実装</w:t>
      </w:r>
      <w:r>
        <w:rPr>
          <w:rFonts w:hint="eastAsia"/>
          <w:lang w:eastAsia="ja-JP"/>
        </w:rPr>
        <w:t>に関する調査です</w:t>
      </w:r>
      <w:r w:rsidR="000E53CE" w:rsidRPr="000E53CE">
        <w:rPr>
          <w:rFonts w:hint="eastAsia"/>
          <w:lang w:eastAsia="ja-JP"/>
        </w:rPr>
        <w:t>。</w:t>
      </w:r>
      <w:r w:rsidR="000E53CE" w:rsidRPr="000E53CE">
        <w:rPr>
          <w:rFonts w:hint="eastAsia"/>
          <w:lang w:eastAsia="ja-JP"/>
        </w:rPr>
        <w:t xml:space="preserve"> </w:t>
      </w:r>
      <w:r w:rsidR="000E53CE" w:rsidRPr="000E53CE">
        <w:rPr>
          <w:rFonts w:hint="eastAsia"/>
          <w:lang w:eastAsia="ja-JP"/>
        </w:rPr>
        <w:t>そ</w:t>
      </w:r>
      <w:r>
        <w:rPr>
          <w:rFonts w:hint="eastAsia"/>
          <w:lang w:eastAsia="ja-JP"/>
        </w:rPr>
        <w:t>の</w:t>
      </w:r>
      <w:r w:rsidR="000E53CE" w:rsidRPr="000E53CE">
        <w:rPr>
          <w:rFonts w:hint="eastAsia"/>
          <w:lang w:eastAsia="ja-JP"/>
        </w:rPr>
        <w:t>理由は、以下</w:t>
      </w:r>
      <w:r>
        <w:rPr>
          <w:rFonts w:hint="eastAsia"/>
          <w:lang w:eastAsia="ja-JP"/>
        </w:rPr>
        <w:t>の</w:t>
      </w:r>
      <w:r>
        <w:rPr>
          <w:rFonts w:hint="eastAsia"/>
          <w:lang w:eastAsia="ja-JP"/>
        </w:rPr>
        <w:t xml:space="preserve"> </w:t>
      </w:r>
      <w:r w:rsidRPr="000E53CE">
        <w:rPr>
          <w:rFonts w:hint="eastAsia"/>
          <w:lang w:eastAsia="ja-JP"/>
        </w:rPr>
        <w:t>3</w:t>
      </w:r>
      <w:r w:rsidRPr="000E53CE">
        <w:rPr>
          <w:rFonts w:hint="eastAsia"/>
          <w:lang w:eastAsia="ja-JP"/>
        </w:rPr>
        <w:t>つ</w:t>
      </w:r>
      <w:r>
        <w:rPr>
          <w:rFonts w:hint="eastAsia"/>
          <w:lang w:eastAsia="ja-JP"/>
        </w:rPr>
        <w:t xml:space="preserve"> Task</w:t>
      </w:r>
      <w:r w:rsidR="000E53CE" w:rsidRPr="000E53CE">
        <w:rPr>
          <w:rFonts w:hint="eastAsia"/>
          <w:lang w:eastAsia="ja-JP"/>
        </w:rPr>
        <w:t>で説明する</w:t>
      </w:r>
      <w:r>
        <w:rPr>
          <w:rFonts w:hint="eastAsia"/>
          <w:lang w:eastAsia="ja-JP"/>
        </w:rPr>
        <w:t>、すべての</w:t>
      </w:r>
      <w:r w:rsidR="000E53CE" w:rsidRPr="000E53CE">
        <w:rPr>
          <w:rFonts w:hint="eastAsia"/>
          <w:lang w:eastAsia="ja-JP"/>
        </w:rPr>
        <w:t xml:space="preserve"> Terminal Services </w:t>
      </w:r>
      <w:r w:rsidR="000E53CE" w:rsidRPr="000E53CE">
        <w:rPr>
          <w:rFonts w:hint="eastAsia"/>
          <w:lang w:eastAsia="ja-JP"/>
        </w:rPr>
        <w:t>ロール･サービスに対して、</w:t>
      </w:r>
      <w:r w:rsidR="000E53CE" w:rsidRPr="000E53CE">
        <w:rPr>
          <w:rFonts w:hint="eastAsia"/>
          <w:lang w:eastAsia="ja-JP"/>
        </w:rPr>
        <w:t xml:space="preserve">AD </w:t>
      </w:r>
      <w:r w:rsidR="000E53CE" w:rsidRPr="000E53CE">
        <w:rPr>
          <w:rFonts w:hint="eastAsia"/>
          <w:lang w:eastAsia="ja-JP"/>
        </w:rPr>
        <w:t>が同じように関わっている点にあ</w:t>
      </w:r>
      <w:r>
        <w:rPr>
          <w:rFonts w:hint="eastAsia"/>
          <w:lang w:eastAsia="ja-JP"/>
        </w:rPr>
        <w:t>ります</w:t>
      </w:r>
      <w:r w:rsidR="000E53CE" w:rsidRPr="000E53CE">
        <w:rPr>
          <w:rFonts w:hint="eastAsia"/>
          <w:lang w:eastAsia="ja-JP"/>
        </w:rPr>
        <w:t>。</w:t>
      </w:r>
      <w:r w:rsidR="000E53CE" w:rsidRPr="000E53CE">
        <w:rPr>
          <w:rFonts w:hint="eastAsia"/>
          <w:lang w:eastAsia="ja-JP"/>
        </w:rPr>
        <w:t xml:space="preserve">Terminal Services </w:t>
      </w:r>
      <w:r w:rsidR="000E53CE" w:rsidRPr="000E53CE">
        <w:rPr>
          <w:rFonts w:hint="eastAsia"/>
          <w:lang w:eastAsia="ja-JP"/>
        </w:rPr>
        <w:t>ロール･サービスはドメインの境界線をまたいで機能するため、それらを複数のドメインで共有することが可能かもしれ</w:t>
      </w:r>
      <w:r>
        <w:rPr>
          <w:rFonts w:hint="eastAsia"/>
          <w:lang w:eastAsia="ja-JP"/>
        </w:rPr>
        <w:t>ません</w:t>
      </w:r>
      <w:r w:rsidR="000E53CE" w:rsidRPr="000E53CE">
        <w:rPr>
          <w:rFonts w:hint="eastAsia"/>
          <w:lang w:eastAsia="ja-JP"/>
        </w:rPr>
        <w:t>。しかし、</w:t>
      </w:r>
      <w:r w:rsidRPr="000E53CE">
        <w:rPr>
          <w:rFonts w:hint="eastAsia"/>
          <w:lang w:eastAsia="ja-JP"/>
        </w:rPr>
        <w:t>組織的な理由</w:t>
      </w:r>
      <w:r>
        <w:rPr>
          <w:rFonts w:hint="eastAsia"/>
          <w:lang w:eastAsia="ja-JP"/>
        </w:rPr>
        <w:t>により、</w:t>
      </w:r>
      <w:r w:rsidR="000E53CE" w:rsidRPr="000E53CE">
        <w:rPr>
          <w:rFonts w:hint="eastAsia"/>
          <w:lang w:eastAsia="ja-JP"/>
        </w:rPr>
        <w:t>ロール･サービスのスコープを特定のドメインに制約するという、</w:t>
      </w:r>
      <w:r w:rsidR="000E53CE" w:rsidRPr="000E53CE">
        <w:rPr>
          <w:rFonts w:hint="eastAsia"/>
          <w:lang w:eastAsia="ja-JP"/>
        </w:rPr>
        <w:t xml:space="preserve">Group Policy </w:t>
      </w:r>
      <w:r w:rsidR="000E53CE" w:rsidRPr="000E53CE">
        <w:rPr>
          <w:rFonts w:hint="eastAsia"/>
          <w:lang w:eastAsia="ja-JP"/>
        </w:rPr>
        <w:t>を用いて実装される</w:t>
      </w:r>
      <w:r>
        <w:rPr>
          <w:rFonts w:hint="eastAsia"/>
          <w:lang w:eastAsia="ja-JP"/>
        </w:rPr>
        <w:t>ケースが</w:t>
      </w:r>
      <w:r w:rsidR="000E53CE" w:rsidRPr="000E53CE">
        <w:rPr>
          <w:rFonts w:hint="eastAsia"/>
          <w:lang w:eastAsia="ja-JP"/>
        </w:rPr>
        <w:t>あるかもしれ</w:t>
      </w:r>
      <w:r>
        <w:rPr>
          <w:rFonts w:hint="eastAsia"/>
          <w:lang w:eastAsia="ja-JP"/>
        </w:rPr>
        <w:t>ません</w:t>
      </w:r>
      <w:r w:rsidR="000E53CE" w:rsidRPr="000E53CE">
        <w:rPr>
          <w:rFonts w:hint="eastAsia"/>
          <w:lang w:eastAsia="ja-JP"/>
        </w:rPr>
        <w:t>。このようなケースでは、それぞれのドメインにおいて、別個の</w:t>
      </w:r>
      <w:r w:rsidR="000E53CE" w:rsidRPr="000E53CE">
        <w:rPr>
          <w:rFonts w:hint="eastAsia"/>
          <w:lang w:eastAsia="ja-JP"/>
        </w:rPr>
        <w:t xml:space="preserve"> Terminal Services </w:t>
      </w:r>
      <w:r w:rsidR="000E53CE" w:rsidRPr="000E53CE">
        <w:rPr>
          <w:rFonts w:hint="eastAsia"/>
          <w:lang w:eastAsia="ja-JP"/>
        </w:rPr>
        <w:t>ロール･サービスを初期化する必要</w:t>
      </w:r>
      <w:r>
        <w:rPr>
          <w:rFonts w:hint="eastAsia"/>
          <w:lang w:eastAsia="ja-JP"/>
        </w:rPr>
        <w:t>性</w:t>
      </w:r>
      <w:r w:rsidR="000E53CE" w:rsidRPr="000E53CE">
        <w:rPr>
          <w:rFonts w:hint="eastAsia"/>
          <w:lang w:eastAsia="ja-JP"/>
        </w:rPr>
        <w:t>が</w:t>
      </w:r>
      <w:r>
        <w:rPr>
          <w:rFonts w:hint="eastAsia"/>
          <w:lang w:eastAsia="ja-JP"/>
        </w:rPr>
        <w:t>出てくるでしょう</w:t>
      </w:r>
      <w:r w:rsidR="000E53CE" w:rsidRPr="000E53CE">
        <w:rPr>
          <w:rFonts w:hint="eastAsia"/>
          <w:lang w:eastAsia="ja-JP"/>
        </w:rPr>
        <w:t>。</w:t>
      </w:r>
    </w:p>
    <w:p w:rsidR="000E53CE" w:rsidRDefault="000E53CE" w:rsidP="00A73992">
      <w:pPr>
        <w:pStyle w:val="Text"/>
        <w:ind w:right="-34"/>
        <w:rPr>
          <w:lang w:eastAsia="ja-JP"/>
        </w:rPr>
      </w:pPr>
    </w:p>
    <w:p w:rsidR="000E53CE" w:rsidRDefault="00A14286" w:rsidP="00A73992">
      <w:pPr>
        <w:pStyle w:val="Text"/>
        <w:ind w:right="-34"/>
        <w:rPr>
          <w:lang w:eastAsia="ja-JP"/>
        </w:rPr>
      </w:pPr>
      <w:r w:rsidRPr="00A14286">
        <w:rPr>
          <w:rFonts w:hint="eastAsia"/>
          <w:lang w:eastAsia="ja-JP"/>
        </w:rPr>
        <w:t xml:space="preserve">Terminal Services </w:t>
      </w:r>
      <w:r w:rsidRPr="00A14286">
        <w:rPr>
          <w:rFonts w:hint="eastAsia"/>
          <w:lang w:eastAsia="ja-JP"/>
        </w:rPr>
        <w:t>ロールサービスは、クロス･フォレストの</w:t>
      </w:r>
      <w:r w:rsidR="00542C36">
        <w:rPr>
          <w:rFonts w:hint="eastAsia"/>
          <w:lang w:eastAsia="ja-JP"/>
        </w:rPr>
        <w:t>ための</w:t>
      </w:r>
      <w:r w:rsidRPr="00A14286">
        <w:rPr>
          <w:rFonts w:hint="eastAsia"/>
          <w:lang w:eastAsia="ja-JP"/>
        </w:rPr>
        <w:t>信頼関係が確立されていない限り、</w:t>
      </w:r>
      <w:r w:rsidRPr="00A14286">
        <w:rPr>
          <w:rFonts w:hint="eastAsia"/>
          <w:lang w:eastAsia="ja-JP"/>
        </w:rPr>
        <w:t xml:space="preserve">Active Directory </w:t>
      </w:r>
      <w:r w:rsidRPr="00A14286">
        <w:rPr>
          <w:rFonts w:hint="eastAsia"/>
          <w:lang w:eastAsia="ja-JP"/>
        </w:rPr>
        <w:t>フォレストの境界線をまたいで機能することができ</w:t>
      </w:r>
      <w:r w:rsidR="00D86B50">
        <w:rPr>
          <w:rFonts w:hint="eastAsia"/>
          <w:lang w:eastAsia="ja-JP"/>
        </w:rPr>
        <w:t>ません</w:t>
      </w:r>
      <w:r w:rsidRPr="00A14286">
        <w:rPr>
          <w:rFonts w:hint="eastAsia"/>
          <w:lang w:eastAsia="ja-JP"/>
        </w:rPr>
        <w:t>。</w:t>
      </w:r>
      <w:r w:rsidR="00542C36">
        <w:rPr>
          <w:rFonts w:hint="eastAsia"/>
          <w:lang w:eastAsia="ja-JP"/>
        </w:rPr>
        <w:t>そのため、</w:t>
      </w:r>
      <w:r w:rsidRPr="00A14286">
        <w:rPr>
          <w:rFonts w:hint="eastAsia"/>
          <w:lang w:eastAsia="ja-JP"/>
        </w:rPr>
        <w:t>適切</w:t>
      </w:r>
      <w:r w:rsidR="00542C36">
        <w:rPr>
          <w:rFonts w:hint="eastAsia"/>
          <w:lang w:eastAsia="ja-JP"/>
        </w:rPr>
        <w:t>な信頼関係が</w:t>
      </w:r>
      <w:r w:rsidRPr="00A14286">
        <w:rPr>
          <w:rFonts w:hint="eastAsia"/>
          <w:lang w:eastAsia="ja-JP"/>
        </w:rPr>
        <w:t>設定されていない場合には、それぞれのフォレストで必要とされる、それぞれの</w:t>
      </w:r>
      <w:r w:rsidRPr="00A14286">
        <w:rPr>
          <w:rFonts w:hint="eastAsia"/>
          <w:lang w:eastAsia="ja-JP"/>
        </w:rPr>
        <w:t xml:space="preserve"> Terminal Services </w:t>
      </w:r>
      <w:r w:rsidRPr="00A14286">
        <w:rPr>
          <w:rFonts w:hint="eastAsia"/>
          <w:lang w:eastAsia="ja-JP"/>
        </w:rPr>
        <w:t>ロール･サービスの実装について計画することにな</w:t>
      </w:r>
      <w:r w:rsidR="00542C36">
        <w:rPr>
          <w:rFonts w:hint="eastAsia"/>
          <w:lang w:eastAsia="ja-JP"/>
        </w:rPr>
        <w:t>ります</w:t>
      </w:r>
      <w:r w:rsidRPr="00A14286">
        <w:rPr>
          <w:rFonts w:hint="eastAsia"/>
          <w:lang w:eastAsia="ja-JP"/>
        </w:rPr>
        <w:t>。</w:t>
      </w:r>
    </w:p>
    <w:p w:rsidR="00643365" w:rsidRDefault="00643365" w:rsidP="00A73992">
      <w:pPr>
        <w:pStyle w:val="Text"/>
        <w:ind w:right="-34"/>
        <w:rPr>
          <w:lang w:eastAsia="ja-JP"/>
        </w:rPr>
      </w:pPr>
    </w:p>
    <w:p w:rsidR="005815EE" w:rsidRDefault="005815EE" w:rsidP="00A73992">
      <w:pPr>
        <w:pStyle w:val="2"/>
        <w:ind w:right="-34"/>
        <w:rPr>
          <w:lang w:eastAsia="ja-JP"/>
        </w:rPr>
      </w:pPr>
      <w:r>
        <w:rPr>
          <w:lang w:eastAsia="ja-JP"/>
        </w:rPr>
        <w:t>Task</w:t>
      </w:r>
      <w:r w:rsidRPr="00F973F1">
        <w:rPr>
          <w:lang w:eastAsia="ja-JP"/>
        </w:rPr>
        <w:t xml:space="preserve"> 1</w:t>
      </w:r>
      <w:r>
        <w:rPr>
          <w:lang w:eastAsia="ja-JP"/>
        </w:rPr>
        <w:t>: TS Session Brokers</w:t>
      </w:r>
      <w:r w:rsidRPr="005815EE">
        <w:rPr>
          <w:rFonts w:hint="eastAsia"/>
          <w:b/>
          <w:lang w:eastAsia="ja-JP"/>
        </w:rPr>
        <w:t xml:space="preserve"> </w:t>
      </w:r>
      <w:r w:rsidRPr="005815EE">
        <w:rPr>
          <w:rFonts w:hint="eastAsia"/>
          <w:b/>
          <w:lang w:eastAsia="ja-JP"/>
        </w:rPr>
        <w:t>のデザインと配置</w:t>
      </w:r>
    </w:p>
    <w:p w:rsidR="00643365" w:rsidRDefault="00643365" w:rsidP="00A73992">
      <w:pPr>
        <w:pStyle w:val="Text"/>
        <w:ind w:right="-34"/>
        <w:rPr>
          <w:lang w:eastAsia="ja-JP"/>
        </w:rPr>
      </w:pPr>
    </w:p>
    <w:p w:rsidR="0044625B" w:rsidRDefault="00107043" w:rsidP="00A73992">
      <w:pPr>
        <w:pStyle w:val="Text"/>
        <w:ind w:right="-34"/>
        <w:rPr>
          <w:rStyle w:val="Bold"/>
          <w:b w:val="0"/>
          <w:lang w:eastAsia="ja-JP"/>
        </w:rPr>
      </w:pPr>
      <w:r w:rsidRPr="00107043">
        <w:rPr>
          <w:rStyle w:val="Bold"/>
          <w:rFonts w:hint="eastAsia"/>
          <w:b w:val="0"/>
          <w:lang w:eastAsia="ja-JP"/>
        </w:rPr>
        <w:t xml:space="preserve">TS Session Broker </w:t>
      </w:r>
      <w:r w:rsidRPr="00107043">
        <w:rPr>
          <w:rStyle w:val="Bold"/>
          <w:rFonts w:hint="eastAsia"/>
          <w:b w:val="0"/>
          <w:lang w:eastAsia="ja-JP"/>
        </w:rPr>
        <w:t>は、インカミング･ユーザー･セッションのリクエストに対して、ロード･バランシング･サービスを提供</w:t>
      </w:r>
      <w:r w:rsidR="003F63F5">
        <w:rPr>
          <w:rStyle w:val="Bold"/>
          <w:rFonts w:hint="eastAsia"/>
          <w:b w:val="0"/>
          <w:lang w:eastAsia="ja-JP"/>
        </w:rPr>
        <w:t>します</w:t>
      </w:r>
      <w:r w:rsidRPr="00107043">
        <w:rPr>
          <w:rStyle w:val="Bold"/>
          <w:rFonts w:hint="eastAsia"/>
          <w:b w:val="0"/>
          <w:lang w:eastAsia="ja-JP"/>
        </w:rPr>
        <w:t>。</w:t>
      </w:r>
      <w:r w:rsidRPr="00107043">
        <w:rPr>
          <w:rStyle w:val="Bold"/>
          <w:rFonts w:hint="eastAsia"/>
          <w:b w:val="0"/>
          <w:lang w:eastAsia="ja-JP"/>
        </w:rPr>
        <w:t xml:space="preserve">TS Session Broker </w:t>
      </w:r>
      <w:r w:rsidRPr="00107043">
        <w:rPr>
          <w:rStyle w:val="Bold"/>
          <w:rFonts w:hint="eastAsia"/>
          <w:b w:val="0"/>
          <w:lang w:eastAsia="ja-JP"/>
        </w:rPr>
        <w:t>によりロード･バラン</w:t>
      </w:r>
      <w:r w:rsidR="003F63F5">
        <w:rPr>
          <w:rStyle w:val="Bold"/>
          <w:rFonts w:hint="eastAsia"/>
          <w:b w:val="0"/>
          <w:lang w:eastAsia="ja-JP"/>
        </w:rPr>
        <w:t>シングされ</w:t>
      </w:r>
      <w:r w:rsidRPr="00107043">
        <w:rPr>
          <w:rStyle w:val="Bold"/>
          <w:rFonts w:hint="eastAsia"/>
          <w:b w:val="0"/>
          <w:lang w:eastAsia="ja-JP"/>
        </w:rPr>
        <w:t>るターミナル･サーバー･</w:t>
      </w:r>
      <w:r w:rsidR="003F63F5">
        <w:rPr>
          <w:rStyle w:val="Bold"/>
          <w:rFonts w:hint="eastAsia"/>
          <w:b w:val="0"/>
          <w:lang w:eastAsia="ja-JP"/>
        </w:rPr>
        <w:t>ファームでは、</w:t>
      </w:r>
      <w:r w:rsidRPr="00107043">
        <w:rPr>
          <w:rStyle w:val="Bold"/>
          <w:rFonts w:hint="eastAsia"/>
          <w:b w:val="0"/>
          <w:lang w:eastAsia="ja-JP"/>
        </w:rPr>
        <w:t>ユーザー</w:t>
      </w:r>
      <w:r w:rsidR="003F63F5">
        <w:rPr>
          <w:rStyle w:val="Bold"/>
          <w:rFonts w:hint="eastAsia"/>
          <w:b w:val="0"/>
          <w:lang w:eastAsia="ja-JP"/>
        </w:rPr>
        <w:t>は最初に</w:t>
      </w:r>
      <w:r w:rsidRPr="00107043">
        <w:rPr>
          <w:rStyle w:val="Bold"/>
          <w:rFonts w:hint="eastAsia"/>
          <w:b w:val="0"/>
          <w:lang w:eastAsia="ja-JP"/>
        </w:rPr>
        <w:t>シングル･ターミナル･サーバーに接続され</w:t>
      </w:r>
      <w:r w:rsidR="003F63F5">
        <w:rPr>
          <w:rStyle w:val="Bold"/>
          <w:rFonts w:hint="eastAsia"/>
          <w:b w:val="0"/>
          <w:lang w:eastAsia="ja-JP"/>
        </w:rPr>
        <w:t>ます</w:t>
      </w:r>
      <w:r w:rsidRPr="00107043">
        <w:rPr>
          <w:rStyle w:val="Bold"/>
          <w:rFonts w:hint="eastAsia"/>
          <w:b w:val="0"/>
          <w:lang w:eastAsia="ja-JP"/>
        </w:rPr>
        <w:t>。続いて、そのターミナル･サーバーは、最も適切なターミナル･サーバー</w:t>
      </w:r>
      <w:r w:rsidR="003F63F5">
        <w:rPr>
          <w:rStyle w:val="Bold"/>
          <w:rFonts w:hint="eastAsia"/>
          <w:b w:val="0"/>
          <w:lang w:eastAsia="ja-JP"/>
        </w:rPr>
        <w:t>に</w:t>
      </w:r>
      <w:r w:rsidRPr="00107043">
        <w:rPr>
          <w:rStyle w:val="Bold"/>
          <w:rFonts w:hint="eastAsia"/>
          <w:b w:val="0"/>
          <w:lang w:eastAsia="ja-JP"/>
        </w:rPr>
        <w:t>リクエスト</w:t>
      </w:r>
      <w:r w:rsidR="003F63F5">
        <w:rPr>
          <w:rStyle w:val="Bold"/>
          <w:rFonts w:hint="eastAsia"/>
          <w:b w:val="0"/>
          <w:lang w:eastAsia="ja-JP"/>
        </w:rPr>
        <w:t>を</w:t>
      </w:r>
      <w:r w:rsidRPr="00107043">
        <w:rPr>
          <w:rStyle w:val="Bold"/>
          <w:rFonts w:hint="eastAsia"/>
          <w:b w:val="0"/>
          <w:lang w:eastAsia="ja-JP"/>
        </w:rPr>
        <w:t>転送</w:t>
      </w:r>
      <w:r w:rsidR="003F63F5">
        <w:rPr>
          <w:rStyle w:val="Bold"/>
          <w:rFonts w:hint="eastAsia"/>
          <w:b w:val="0"/>
          <w:lang w:eastAsia="ja-JP"/>
        </w:rPr>
        <w:t>する</w:t>
      </w:r>
      <w:r w:rsidRPr="00107043">
        <w:rPr>
          <w:rStyle w:val="Bold"/>
          <w:rFonts w:hint="eastAsia"/>
          <w:b w:val="0"/>
          <w:lang w:eastAsia="ja-JP"/>
        </w:rPr>
        <w:t>ロード･バランシングのアルゴリズム</w:t>
      </w:r>
      <w:r w:rsidR="003F63F5">
        <w:rPr>
          <w:rStyle w:val="Bold"/>
          <w:rFonts w:hint="eastAsia"/>
          <w:b w:val="0"/>
          <w:lang w:eastAsia="ja-JP"/>
        </w:rPr>
        <w:t>を用いて、</w:t>
      </w:r>
      <w:r w:rsidRPr="00107043">
        <w:rPr>
          <w:rStyle w:val="Bold"/>
          <w:rFonts w:hint="eastAsia"/>
          <w:b w:val="0"/>
          <w:lang w:eastAsia="ja-JP"/>
        </w:rPr>
        <w:t xml:space="preserve"> TS Session Broker </w:t>
      </w:r>
      <w:r w:rsidR="001F422D">
        <w:rPr>
          <w:rStyle w:val="Bold"/>
          <w:rFonts w:hint="eastAsia"/>
          <w:b w:val="0"/>
          <w:lang w:eastAsia="ja-JP"/>
        </w:rPr>
        <w:t>に</w:t>
      </w:r>
      <w:r w:rsidRPr="00107043">
        <w:rPr>
          <w:rStyle w:val="Bold"/>
          <w:rFonts w:hint="eastAsia"/>
          <w:b w:val="0"/>
          <w:lang w:eastAsia="ja-JP"/>
        </w:rPr>
        <w:t>接続リクエストをリダイレクト</w:t>
      </w:r>
      <w:r w:rsidR="001F422D">
        <w:rPr>
          <w:rStyle w:val="Bold"/>
          <w:rFonts w:hint="eastAsia"/>
          <w:b w:val="0"/>
          <w:lang w:eastAsia="ja-JP"/>
        </w:rPr>
        <w:t>します</w:t>
      </w:r>
      <w:r w:rsidRPr="00107043">
        <w:rPr>
          <w:rStyle w:val="Bold"/>
          <w:rFonts w:hint="eastAsia"/>
          <w:b w:val="0"/>
          <w:lang w:eastAsia="ja-JP"/>
        </w:rPr>
        <w:t>。このアルゴリズム</w:t>
      </w:r>
      <w:r w:rsidR="00125EC8">
        <w:rPr>
          <w:rStyle w:val="Bold"/>
          <w:rFonts w:hint="eastAsia"/>
          <w:b w:val="0"/>
          <w:lang w:eastAsia="ja-JP"/>
        </w:rPr>
        <w:t>では</w:t>
      </w:r>
      <w:r w:rsidRPr="00107043">
        <w:rPr>
          <w:rStyle w:val="Bold"/>
          <w:rFonts w:hint="eastAsia"/>
          <w:b w:val="0"/>
          <w:lang w:eastAsia="ja-JP"/>
        </w:rPr>
        <w:t>、最適なサーバーを決定するために、すでに接続されているユーザー･セッションが、対象となるファームのサーバー上で実行されていることを</w:t>
      </w:r>
      <w:r w:rsidR="00125EC8" w:rsidRPr="00107043">
        <w:rPr>
          <w:rStyle w:val="Bold"/>
          <w:rFonts w:hint="eastAsia"/>
          <w:b w:val="0"/>
          <w:lang w:eastAsia="ja-JP"/>
        </w:rPr>
        <w:t>最初に判断</w:t>
      </w:r>
      <w:r w:rsidR="00125EC8">
        <w:rPr>
          <w:rStyle w:val="Bold"/>
          <w:rFonts w:hint="eastAsia"/>
          <w:b w:val="0"/>
          <w:lang w:eastAsia="ja-JP"/>
        </w:rPr>
        <w:t>します</w:t>
      </w:r>
      <w:r w:rsidRPr="00107043">
        <w:rPr>
          <w:rStyle w:val="Bold"/>
          <w:rFonts w:hint="eastAsia"/>
          <w:b w:val="0"/>
          <w:lang w:eastAsia="ja-JP"/>
        </w:rPr>
        <w:t>。</w:t>
      </w:r>
      <w:r w:rsidRPr="00107043">
        <w:rPr>
          <w:rStyle w:val="Bold"/>
          <w:rFonts w:hint="eastAsia"/>
          <w:b w:val="0"/>
          <w:lang w:eastAsia="ja-JP"/>
        </w:rPr>
        <w:t xml:space="preserve"> </w:t>
      </w:r>
      <w:r w:rsidRPr="00107043">
        <w:rPr>
          <w:rStyle w:val="Bold"/>
          <w:rFonts w:hint="eastAsia"/>
          <w:b w:val="0"/>
          <w:lang w:eastAsia="ja-JP"/>
        </w:rPr>
        <w:t>該当するユーザー･セッションが</w:t>
      </w:r>
      <w:r w:rsidR="00125EC8">
        <w:rPr>
          <w:rStyle w:val="Bold"/>
          <w:rFonts w:hint="eastAsia"/>
          <w:b w:val="0"/>
          <w:lang w:eastAsia="ja-JP"/>
        </w:rPr>
        <w:t>見つかった場合には</w:t>
      </w:r>
      <w:r w:rsidRPr="00107043">
        <w:rPr>
          <w:rStyle w:val="Bold"/>
          <w:rFonts w:hint="eastAsia"/>
          <w:b w:val="0"/>
          <w:lang w:eastAsia="ja-JP"/>
        </w:rPr>
        <w:t>、対象となるサーバー上のセッションにユーザーは再接続され</w:t>
      </w:r>
      <w:r w:rsidR="00125EC8">
        <w:rPr>
          <w:rStyle w:val="Bold"/>
          <w:rFonts w:hint="eastAsia"/>
          <w:b w:val="0"/>
          <w:lang w:eastAsia="ja-JP"/>
        </w:rPr>
        <w:t>ます</w:t>
      </w:r>
      <w:r w:rsidRPr="00107043">
        <w:rPr>
          <w:rStyle w:val="Bold"/>
          <w:rFonts w:hint="eastAsia"/>
          <w:b w:val="0"/>
          <w:lang w:eastAsia="ja-JP"/>
        </w:rPr>
        <w:t>。</w:t>
      </w:r>
      <w:r w:rsidR="00125EC8">
        <w:rPr>
          <w:rStyle w:val="Bold"/>
          <w:rFonts w:hint="eastAsia"/>
          <w:b w:val="0"/>
          <w:lang w:eastAsia="ja-JP"/>
        </w:rPr>
        <w:t>また、</w:t>
      </w:r>
      <w:r w:rsidRPr="00107043">
        <w:rPr>
          <w:rStyle w:val="Bold"/>
          <w:rFonts w:hint="eastAsia"/>
          <w:b w:val="0"/>
          <w:lang w:eastAsia="ja-JP"/>
        </w:rPr>
        <w:t>ユーザーが既存のセッションを持たない</w:t>
      </w:r>
      <w:r w:rsidR="00125EC8">
        <w:rPr>
          <w:rStyle w:val="Bold"/>
          <w:rFonts w:hint="eastAsia"/>
          <w:b w:val="0"/>
          <w:lang w:eastAsia="ja-JP"/>
        </w:rPr>
        <w:t>場合には、</w:t>
      </w:r>
      <w:r w:rsidRPr="00107043">
        <w:rPr>
          <w:rStyle w:val="Bold"/>
          <w:rFonts w:hint="eastAsia"/>
          <w:b w:val="0"/>
          <w:lang w:eastAsia="ja-JP"/>
        </w:rPr>
        <w:t>最もセッション数</w:t>
      </w:r>
      <w:r w:rsidR="007C2A87">
        <w:rPr>
          <w:rStyle w:val="Bold"/>
          <w:rFonts w:hint="eastAsia"/>
          <w:b w:val="0"/>
          <w:lang w:eastAsia="ja-JP"/>
        </w:rPr>
        <w:t>が</w:t>
      </w:r>
      <w:r w:rsidR="007C2A87" w:rsidRPr="00107043">
        <w:rPr>
          <w:rStyle w:val="Bold"/>
          <w:rFonts w:hint="eastAsia"/>
          <w:b w:val="0"/>
          <w:lang w:eastAsia="ja-JP"/>
        </w:rPr>
        <w:t>少ない</w:t>
      </w:r>
      <w:r w:rsidRPr="00107043">
        <w:rPr>
          <w:rStyle w:val="Bold"/>
          <w:rFonts w:hint="eastAsia"/>
          <w:b w:val="0"/>
          <w:lang w:eastAsia="ja-JP"/>
        </w:rPr>
        <w:t>ファーム</w:t>
      </w:r>
      <w:r w:rsidR="007C2A87">
        <w:rPr>
          <w:rStyle w:val="Bold"/>
          <w:rFonts w:hint="eastAsia"/>
          <w:b w:val="0"/>
          <w:lang w:eastAsia="ja-JP"/>
        </w:rPr>
        <w:t>上の</w:t>
      </w:r>
      <w:r w:rsidRPr="00107043">
        <w:rPr>
          <w:rStyle w:val="Bold"/>
          <w:rFonts w:hint="eastAsia"/>
          <w:b w:val="0"/>
          <w:lang w:eastAsia="ja-JP"/>
        </w:rPr>
        <w:t>サーバーに接続される</w:t>
      </w:r>
      <w:r w:rsidR="007C2A87">
        <w:rPr>
          <w:rStyle w:val="Bold"/>
          <w:rFonts w:hint="eastAsia"/>
          <w:b w:val="0"/>
          <w:lang w:eastAsia="ja-JP"/>
        </w:rPr>
        <w:t>でしょう</w:t>
      </w:r>
      <w:r w:rsidRPr="00107043">
        <w:rPr>
          <w:rStyle w:val="Bold"/>
          <w:rFonts w:hint="eastAsia"/>
          <w:b w:val="0"/>
          <w:lang w:eastAsia="ja-JP"/>
        </w:rPr>
        <w:t>。ファーム内のサーバーにおける相対的な「</w:t>
      </w:r>
      <w:r w:rsidR="007C2A87">
        <w:rPr>
          <w:rStyle w:val="Bold"/>
          <w:b w:val="0"/>
          <w:lang w:eastAsia="ja-JP"/>
        </w:rPr>
        <w:t>weight</w:t>
      </w:r>
      <w:r w:rsidRPr="00107043">
        <w:rPr>
          <w:rStyle w:val="Bold"/>
          <w:rFonts w:hint="eastAsia"/>
          <w:b w:val="0"/>
          <w:lang w:eastAsia="ja-JP"/>
        </w:rPr>
        <w:t>」</w:t>
      </w:r>
      <w:r w:rsidR="007C2A87">
        <w:rPr>
          <w:rStyle w:val="Bold"/>
          <w:rFonts w:hint="eastAsia"/>
          <w:b w:val="0"/>
          <w:lang w:eastAsia="ja-JP"/>
        </w:rPr>
        <w:t>を、</w:t>
      </w:r>
      <w:r w:rsidRPr="00107043">
        <w:rPr>
          <w:rStyle w:val="Bold"/>
          <w:rFonts w:hint="eastAsia"/>
          <w:b w:val="0"/>
          <w:lang w:eastAsia="ja-JP"/>
        </w:rPr>
        <w:t xml:space="preserve">TS Session Broker </w:t>
      </w:r>
      <w:r w:rsidR="007C2A87">
        <w:rPr>
          <w:rStyle w:val="Bold"/>
          <w:rFonts w:hint="eastAsia"/>
          <w:b w:val="0"/>
          <w:lang w:eastAsia="ja-JP"/>
        </w:rPr>
        <w:t>が評価すること</w:t>
      </w:r>
      <w:r w:rsidRPr="00107043">
        <w:rPr>
          <w:rStyle w:val="Bold"/>
          <w:rFonts w:hint="eastAsia"/>
          <w:b w:val="0"/>
          <w:lang w:eastAsia="ja-JP"/>
        </w:rPr>
        <w:t>で、</w:t>
      </w:r>
      <w:r w:rsidR="007C2A87">
        <w:rPr>
          <w:rStyle w:val="Bold"/>
          <w:rFonts w:hint="eastAsia"/>
          <w:b w:val="0"/>
          <w:lang w:eastAsia="ja-JP"/>
        </w:rPr>
        <w:t>最適な</w:t>
      </w:r>
      <w:r w:rsidRPr="00107043">
        <w:rPr>
          <w:rStyle w:val="Bold"/>
          <w:rFonts w:hint="eastAsia"/>
          <w:b w:val="0"/>
          <w:lang w:eastAsia="ja-JP"/>
        </w:rPr>
        <w:t>接続バランスが達成され</w:t>
      </w:r>
      <w:r w:rsidR="007C2A87">
        <w:rPr>
          <w:rStyle w:val="Bold"/>
          <w:rFonts w:hint="eastAsia"/>
          <w:b w:val="0"/>
          <w:lang w:eastAsia="ja-JP"/>
        </w:rPr>
        <w:t>ます</w:t>
      </w:r>
      <w:r w:rsidRPr="00107043">
        <w:rPr>
          <w:rStyle w:val="Bold"/>
          <w:rFonts w:hint="eastAsia"/>
          <w:b w:val="0"/>
          <w:lang w:eastAsia="ja-JP"/>
        </w:rPr>
        <w:t>。</w:t>
      </w:r>
    </w:p>
    <w:p w:rsidR="00643365" w:rsidRDefault="00643365" w:rsidP="00A73992">
      <w:pPr>
        <w:pStyle w:val="Text"/>
        <w:ind w:right="-34"/>
        <w:rPr>
          <w:lang w:eastAsia="ja-JP"/>
        </w:rPr>
      </w:pPr>
    </w:p>
    <w:p w:rsidR="00107043" w:rsidRDefault="00107043" w:rsidP="00A73992">
      <w:pPr>
        <w:pStyle w:val="Text"/>
        <w:ind w:right="-34"/>
        <w:rPr>
          <w:lang w:eastAsia="ja-JP"/>
        </w:rPr>
      </w:pPr>
      <w:r w:rsidRPr="00107043">
        <w:rPr>
          <w:rFonts w:hint="eastAsia"/>
          <w:lang w:eastAsia="ja-JP"/>
        </w:rPr>
        <w:t>複数のターミナル･サーバー･ファームをまたい</w:t>
      </w:r>
      <w:r w:rsidR="00193E6A">
        <w:rPr>
          <w:rFonts w:hint="eastAsia"/>
          <w:lang w:eastAsia="ja-JP"/>
        </w:rPr>
        <w:t>で、</w:t>
      </w:r>
      <w:r w:rsidR="00193E6A" w:rsidRPr="00107043">
        <w:rPr>
          <w:rFonts w:hint="eastAsia"/>
          <w:lang w:eastAsia="ja-JP"/>
        </w:rPr>
        <w:t xml:space="preserve">TS Session Broker </w:t>
      </w:r>
      <w:r w:rsidR="00193E6A" w:rsidRPr="00107043">
        <w:rPr>
          <w:rFonts w:hint="eastAsia"/>
          <w:lang w:eastAsia="ja-JP"/>
        </w:rPr>
        <w:t>サーバー</w:t>
      </w:r>
      <w:r w:rsidR="00193E6A">
        <w:rPr>
          <w:rFonts w:hint="eastAsia"/>
          <w:lang w:eastAsia="ja-JP"/>
        </w:rPr>
        <w:t>を</w:t>
      </w:r>
      <w:r w:rsidR="00193E6A" w:rsidRPr="00107043">
        <w:rPr>
          <w:rFonts w:hint="eastAsia"/>
          <w:lang w:eastAsia="ja-JP"/>
        </w:rPr>
        <w:t>の</w:t>
      </w:r>
      <w:r w:rsidRPr="00107043">
        <w:rPr>
          <w:rFonts w:hint="eastAsia"/>
          <w:lang w:eastAsia="ja-JP"/>
        </w:rPr>
        <w:t>共有</w:t>
      </w:r>
      <w:r w:rsidR="00193E6A">
        <w:rPr>
          <w:rFonts w:hint="eastAsia"/>
          <w:lang w:eastAsia="ja-JP"/>
        </w:rPr>
        <w:t>できますが</w:t>
      </w:r>
      <w:r w:rsidRPr="00107043">
        <w:rPr>
          <w:rFonts w:hint="eastAsia"/>
          <w:lang w:eastAsia="ja-JP"/>
        </w:rPr>
        <w:t>、ユーザー･セッションの配信</w:t>
      </w:r>
      <w:r w:rsidR="00193E6A">
        <w:rPr>
          <w:rFonts w:hint="eastAsia"/>
          <w:lang w:eastAsia="ja-JP"/>
        </w:rPr>
        <w:t>については</w:t>
      </w:r>
      <w:r w:rsidRPr="00107043">
        <w:rPr>
          <w:rFonts w:hint="eastAsia"/>
          <w:lang w:eastAsia="ja-JP"/>
        </w:rPr>
        <w:t>、それらのファームをまた</w:t>
      </w:r>
      <w:r w:rsidR="00193E6A">
        <w:rPr>
          <w:rFonts w:hint="eastAsia"/>
          <w:lang w:eastAsia="ja-JP"/>
        </w:rPr>
        <w:t>ぐことができません</w:t>
      </w:r>
      <w:r w:rsidRPr="00107043">
        <w:rPr>
          <w:rFonts w:hint="eastAsia"/>
          <w:lang w:eastAsia="ja-JP"/>
        </w:rPr>
        <w:t>。つまり、接続される</w:t>
      </w:r>
      <w:r w:rsidR="00193E6A">
        <w:rPr>
          <w:rFonts w:hint="eastAsia"/>
          <w:lang w:eastAsia="ja-JP"/>
        </w:rPr>
        <w:t>ユーザーとは</w:t>
      </w:r>
      <w:r w:rsidRPr="00107043">
        <w:rPr>
          <w:rFonts w:hint="eastAsia"/>
          <w:lang w:eastAsia="ja-JP"/>
        </w:rPr>
        <w:t>、</w:t>
      </w:r>
      <w:r w:rsidRPr="00107043">
        <w:rPr>
          <w:rFonts w:hint="eastAsia"/>
          <w:lang w:eastAsia="ja-JP"/>
        </w:rPr>
        <w:t xml:space="preserve">TS Session Broker </w:t>
      </w:r>
      <w:r w:rsidRPr="00107043">
        <w:rPr>
          <w:rFonts w:hint="eastAsia"/>
          <w:lang w:eastAsia="ja-JP"/>
        </w:rPr>
        <w:t>対してリダイレクトされる</w:t>
      </w:r>
      <w:r w:rsidR="00193E6A">
        <w:rPr>
          <w:rFonts w:hint="eastAsia"/>
          <w:lang w:eastAsia="ja-JP"/>
        </w:rPr>
        <w:t>、</w:t>
      </w:r>
      <w:r w:rsidRPr="00107043">
        <w:rPr>
          <w:rFonts w:hint="eastAsia"/>
          <w:lang w:eastAsia="ja-JP"/>
        </w:rPr>
        <w:t>ファーム内</w:t>
      </w:r>
      <w:r w:rsidR="00193E6A">
        <w:rPr>
          <w:rFonts w:hint="eastAsia"/>
          <w:lang w:eastAsia="ja-JP"/>
        </w:rPr>
        <w:t>の</w:t>
      </w:r>
      <w:r w:rsidR="00193E6A" w:rsidRPr="00107043">
        <w:rPr>
          <w:rFonts w:hint="eastAsia"/>
          <w:lang w:eastAsia="ja-JP"/>
        </w:rPr>
        <w:t>ユーザー</w:t>
      </w:r>
      <w:r w:rsidR="00193E6A">
        <w:rPr>
          <w:rFonts w:hint="eastAsia"/>
          <w:lang w:eastAsia="ja-JP"/>
        </w:rPr>
        <w:t>だけとなります</w:t>
      </w:r>
      <w:r w:rsidRPr="00107043">
        <w:rPr>
          <w:rFonts w:hint="eastAsia"/>
          <w:lang w:eastAsia="ja-JP"/>
        </w:rPr>
        <w:t>。</w:t>
      </w:r>
      <w:r w:rsidR="00193E6A" w:rsidRPr="00107043">
        <w:rPr>
          <w:rFonts w:hint="eastAsia"/>
          <w:lang w:eastAsia="ja-JP"/>
        </w:rPr>
        <w:t>ファーム間で共有される</w:t>
      </w:r>
      <w:r w:rsidRPr="00107043">
        <w:rPr>
          <w:rFonts w:hint="eastAsia"/>
          <w:lang w:eastAsia="ja-JP"/>
        </w:rPr>
        <w:t xml:space="preserve"> TS Session Broker </w:t>
      </w:r>
      <w:r w:rsidRPr="00107043">
        <w:rPr>
          <w:rFonts w:hint="eastAsia"/>
          <w:lang w:eastAsia="ja-JP"/>
        </w:rPr>
        <w:t>サーバーは、それぞれのファームのために独立して</w:t>
      </w:r>
      <w:r w:rsidR="00193E6A">
        <w:rPr>
          <w:rFonts w:hint="eastAsia"/>
          <w:lang w:eastAsia="ja-JP"/>
        </w:rPr>
        <w:t>機能します</w:t>
      </w:r>
      <w:r w:rsidRPr="00107043">
        <w:rPr>
          <w:rFonts w:hint="eastAsia"/>
          <w:lang w:eastAsia="ja-JP"/>
        </w:rPr>
        <w:t>。以下のプロセスを</w:t>
      </w:r>
      <w:r w:rsidR="00193E6A">
        <w:rPr>
          <w:rFonts w:hint="eastAsia"/>
          <w:lang w:eastAsia="ja-JP"/>
        </w:rPr>
        <w:t>介して</w:t>
      </w:r>
      <w:r w:rsidRPr="00107043">
        <w:rPr>
          <w:rFonts w:hint="eastAsia"/>
          <w:lang w:eastAsia="ja-JP"/>
        </w:rPr>
        <w:t>、</w:t>
      </w:r>
      <w:r w:rsidRPr="00107043">
        <w:rPr>
          <w:rFonts w:hint="eastAsia"/>
          <w:lang w:eastAsia="ja-JP"/>
        </w:rPr>
        <w:t xml:space="preserve"> TS Session Broker </w:t>
      </w:r>
      <w:r w:rsidRPr="00107043">
        <w:rPr>
          <w:rFonts w:hint="eastAsia"/>
          <w:lang w:eastAsia="ja-JP"/>
        </w:rPr>
        <w:t>サービスが必要とされる場所および、そこで用いられるフォーマット、そして、それぞれの</w:t>
      </w:r>
      <w:r w:rsidRPr="00107043">
        <w:rPr>
          <w:rFonts w:hint="eastAsia"/>
          <w:lang w:eastAsia="ja-JP"/>
        </w:rPr>
        <w:t xml:space="preserve"> TS Session Broker </w:t>
      </w:r>
      <w:r w:rsidRPr="00107043">
        <w:rPr>
          <w:rFonts w:hint="eastAsia"/>
          <w:lang w:eastAsia="ja-JP"/>
        </w:rPr>
        <w:t>サーバーに接続されるファームを決定してい</w:t>
      </w:r>
      <w:r w:rsidR="00193E6A">
        <w:rPr>
          <w:rFonts w:hint="eastAsia"/>
          <w:lang w:eastAsia="ja-JP"/>
        </w:rPr>
        <w:t>きます</w:t>
      </w:r>
      <w:r w:rsidRPr="00107043">
        <w:rPr>
          <w:rFonts w:hint="eastAsia"/>
          <w:lang w:eastAsia="ja-JP"/>
        </w:rPr>
        <w:t>。それらの情報を、</w:t>
      </w:r>
      <w:r w:rsidR="00193E6A">
        <w:rPr>
          <w:rFonts w:hint="eastAsia"/>
          <w:lang w:eastAsia="ja-JP"/>
        </w:rPr>
        <w:t>補足資料</w:t>
      </w:r>
      <w:r w:rsidRPr="00107043">
        <w:rPr>
          <w:rFonts w:hint="eastAsia"/>
          <w:lang w:eastAsia="ja-JP"/>
        </w:rPr>
        <w:t>（</w:t>
      </w:r>
      <w:r w:rsidRPr="00107043">
        <w:rPr>
          <w:rFonts w:hint="eastAsia"/>
          <w:lang w:eastAsia="ja-JP"/>
        </w:rPr>
        <w:t>Appendix C</w:t>
      </w:r>
      <w:r w:rsidR="00193E6A">
        <w:rPr>
          <w:rFonts w:hint="eastAsia"/>
          <w:lang w:eastAsia="ja-JP"/>
        </w:rPr>
        <w:t>）に書き込みます。</w:t>
      </w:r>
    </w:p>
    <w:p w:rsidR="00643365" w:rsidRDefault="00643365" w:rsidP="00A73992">
      <w:pPr>
        <w:pStyle w:val="Text"/>
        <w:ind w:left="709" w:right="-34"/>
        <w:rPr>
          <w:lang w:eastAsia="ja-JP"/>
        </w:rPr>
      </w:pPr>
    </w:p>
    <w:p w:rsidR="00643365" w:rsidRPr="00931208" w:rsidRDefault="00672D83" w:rsidP="00724833">
      <w:pPr>
        <w:pStyle w:val="NumberedList1"/>
        <w:numPr>
          <w:ilvl w:val="0"/>
          <w:numId w:val="10"/>
        </w:numPr>
        <w:ind w:left="709" w:right="-34"/>
        <w:rPr>
          <w:rStyle w:val="Bold"/>
          <w:lang w:eastAsia="ja-JP"/>
        </w:rPr>
      </w:pPr>
      <w:r w:rsidRPr="00AE134F">
        <w:rPr>
          <w:rStyle w:val="Bold"/>
          <w:lang w:eastAsia="ja-JP"/>
        </w:rPr>
        <w:lastRenderedPageBreak/>
        <w:t>TS Session Broker</w:t>
      </w:r>
      <w:r w:rsidR="00970C6E">
        <w:rPr>
          <w:rStyle w:val="Bold"/>
          <w:rFonts w:hint="eastAsia"/>
          <w:lang w:eastAsia="ja-JP"/>
        </w:rPr>
        <w:t xml:space="preserve"> </w:t>
      </w:r>
      <w:r w:rsidR="00970C6E">
        <w:rPr>
          <w:rStyle w:val="Bold"/>
          <w:rFonts w:hint="eastAsia"/>
          <w:lang w:eastAsia="ja-JP"/>
        </w:rPr>
        <w:t>ロール･サービスの必要性を判断する</w:t>
      </w:r>
      <w:r w:rsidRPr="00AE134F">
        <w:rPr>
          <w:rStyle w:val="Bold"/>
          <w:lang w:eastAsia="ja-JP"/>
        </w:rPr>
        <w:t>.</w:t>
      </w:r>
      <w:r w:rsidRPr="00672D83">
        <w:rPr>
          <w:rFonts w:hint="eastAsia"/>
          <w:lang w:eastAsia="ja-JP"/>
        </w:rPr>
        <w:t xml:space="preserve"> </w:t>
      </w:r>
      <w:r>
        <w:rPr>
          <w:rFonts w:hint="eastAsia"/>
          <w:lang w:eastAsia="ja-JP"/>
        </w:rPr>
        <w:t xml:space="preserve"> </w:t>
      </w:r>
      <w:r w:rsidRPr="00931208">
        <w:rPr>
          <w:rStyle w:val="Bold"/>
          <w:rFonts w:hint="eastAsia"/>
          <w:b w:val="0"/>
          <w:lang w:eastAsia="ja-JP"/>
        </w:rPr>
        <w:t>複数のサーバーを取り込んだターミナル･サーバー･ファーム</w:t>
      </w:r>
      <w:r w:rsidR="00193E6A">
        <w:rPr>
          <w:rStyle w:val="Bold"/>
          <w:rFonts w:hint="eastAsia"/>
          <w:b w:val="0"/>
          <w:lang w:eastAsia="ja-JP"/>
        </w:rPr>
        <w:t>であっても</w:t>
      </w:r>
      <w:r w:rsidRPr="00931208">
        <w:rPr>
          <w:rStyle w:val="Bold"/>
          <w:rFonts w:hint="eastAsia"/>
          <w:b w:val="0"/>
          <w:lang w:eastAsia="ja-JP"/>
        </w:rPr>
        <w:t>、</w:t>
      </w:r>
      <w:r w:rsidRPr="00931208">
        <w:rPr>
          <w:rStyle w:val="Bold"/>
          <w:rFonts w:hint="eastAsia"/>
          <w:b w:val="0"/>
          <w:lang w:eastAsia="ja-JP"/>
        </w:rPr>
        <w:t xml:space="preserve">TS Session Broker </w:t>
      </w:r>
      <w:r w:rsidR="00193E6A">
        <w:rPr>
          <w:rStyle w:val="Bold"/>
          <w:rFonts w:hint="eastAsia"/>
          <w:b w:val="0"/>
          <w:lang w:eastAsia="ja-JP"/>
        </w:rPr>
        <w:t>を用いることで</w:t>
      </w:r>
      <w:r w:rsidRPr="00931208">
        <w:rPr>
          <w:rStyle w:val="Bold"/>
          <w:rFonts w:hint="eastAsia"/>
          <w:b w:val="0"/>
          <w:lang w:eastAsia="ja-JP"/>
        </w:rPr>
        <w:t>、切断されているセッション</w:t>
      </w:r>
      <w:r w:rsidR="00193E6A">
        <w:rPr>
          <w:rStyle w:val="Bold"/>
          <w:rFonts w:hint="eastAsia"/>
          <w:b w:val="0"/>
          <w:lang w:eastAsia="ja-JP"/>
        </w:rPr>
        <w:t>の</w:t>
      </w:r>
      <w:r w:rsidRPr="00931208">
        <w:rPr>
          <w:rStyle w:val="Bold"/>
          <w:rFonts w:hint="eastAsia"/>
          <w:b w:val="0"/>
          <w:lang w:eastAsia="ja-JP"/>
        </w:rPr>
        <w:t>再接続</w:t>
      </w:r>
      <w:r w:rsidR="00193E6A">
        <w:rPr>
          <w:rStyle w:val="Bold"/>
          <w:rFonts w:hint="eastAsia"/>
          <w:b w:val="0"/>
          <w:lang w:eastAsia="ja-JP"/>
        </w:rPr>
        <w:t>が可能になります</w:t>
      </w:r>
      <w:r w:rsidRPr="00931208">
        <w:rPr>
          <w:rStyle w:val="Bold"/>
          <w:rFonts w:hint="eastAsia"/>
          <w:b w:val="0"/>
          <w:lang w:eastAsia="ja-JP"/>
        </w:rPr>
        <w:t>。</w:t>
      </w:r>
      <w:r w:rsidR="00970C6E">
        <w:rPr>
          <w:rStyle w:val="Bold"/>
          <w:rFonts w:hint="eastAsia"/>
          <w:b w:val="0"/>
          <w:lang w:eastAsia="ja-JP"/>
        </w:rPr>
        <w:t>そのときの</w:t>
      </w:r>
      <w:r w:rsidR="00970C6E" w:rsidRPr="00931208">
        <w:rPr>
          <w:rStyle w:val="Bold"/>
          <w:rFonts w:hint="eastAsia"/>
          <w:b w:val="0"/>
          <w:lang w:eastAsia="ja-JP"/>
        </w:rPr>
        <w:t>セッション</w:t>
      </w:r>
      <w:r w:rsidRPr="00931208">
        <w:rPr>
          <w:rStyle w:val="Bold"/>
          <w:rFonts w:hint="eastAsia"/>
          <w:b w:val="0"/>
          <w:lang w:eastAsia="ja-JP"/>
        </w:rPr>
        <w:t>は、ユーザー</w:t>
      </w:r>
      <w:r w:rsidR="00970C6E">
        <w:rPr>
          <w:rStyle w:val="Bold"/>
          <w:rFonts w:hint="eastAsia"/>
          <w:b w:val="0"/>
          <w:lang w:eastAsia="ja-JP"/>
        </w:rPr>
        <w:t>･</w:t>
      </w:r>
      <w:r w:rsidRPr="00931208">
        <w:rPr>
          <w:rStyle w:val="Bold"/>
          <w:rFonts w:hint="eastAsia"/>
          <w:b w:val="0"/>
          <w:lang w:eastAsia="ja-JP"/>
        </w:rPr>
        <w:t>アプリケーションを実行するサーバーに再接続され</w:t>
      </w:r>
      <w:r w:rsidR="00970C6E">
        <w:rPr>
          <w:rStyle w:val="Bold"/>
          <w:rFonts w:hint="eastAsia"/>
          <w:b w:val="0"/>
          <w:lang w:eastAsia="ja-JP"/>
        </w:rPr>
        <w:t>るため</w:t>
      </w:r>
      <w:r w:rsidRPr="00931208">
        <w:rPr>
          <w:rStyle w:val="Bold"/>
          <w:rFonts w:hint="eastAsia"/>
          <w:b w:val="0"/>
          <w:lang w:eastAsia="ja-JP"/>
        </w:rPr>
        <w:t>、</w:t>
      </w:r>
      <w:r w:rsidR="00970C6E">
        <w:rPr>
          <w:rStyle w:val="Bold"/>
          <w:rFonts w:hint="eastAsia"/>
          <w:b w:val="0"/>
          <w:lang w:eastAsia="ja-JP"/>
        </w:rPr>
        <w:t>迷子のような状況は</w:t>
      </w:r>
      <w:r w:rsidRPr="00931208">
        <w:rPr>
          <w:rStyle w:val="Bold"/>
          <w:rFonts w:hint="eastAsia"/>
          <w:b w:val="0"/>
          <w:lang w:eastAsia="ja-JP"/>
        </w:rPr>
        <w:t>回避され</w:t>
      </w:r>
      <w:r w:rsidR="00970C6E">
        <w:rPr>
          <w:rStyle w:val="Bold"/>
          <w:rFonts w:hint="eastAsia"/>
          <w:b w:val="0"/>
          <w:lang w:eastAsia="ja-JP"/>
        </w:rPr>
        <w:t>ます</w:t>
      </w:r>
      <w:r w:rsidRPr="00931208">
        <w:rPr>
          <w:rStyle w:val="Bold"/>
          <w:rFonts w:hint="eastAsia"/>
          <w:b w:val="0"/>
          <w:lang w:eastAsia="ja-JP"/>
        </w:rPr>
        <w:t>。したがって、マルチ･サーバー･ファーム</w:t>
      </w:r>
      <w:r w:rsidR="00970C6E">
        <w:rPr>
          <w:rStyle w:val="Bold"/>
          <w:rFonts w:hint="eastAsia"/>
          <w:b w:val="0"/>
          <w:lang w:eastAsia="ja-JP"/>
        </w:rPr>
        <w:t>では</w:t>
      </w:r>
      <w:r w:rsidRPr="00931208">
        <w:rPr>
          <w:rStyle w:val="Bold"/>
          <w:rFonts w:hint="eastAsia"/>
          <w:b w:val="0"/>
          <w:lang w:eastAsia="ja-JP"/>
        </w:rPr>
        <w:t>、</w:t>
      </w:r>
      <w:r w:rsidRPr="00931208">
        <w:rPr>
          <w:rStyle w:val="Bold"/>
          <w:rFonts w:hint="eastAsia"/>
          <w:b w:val="0"/>
          <w:lang w:eastAsia="ja-JP"/>
        </w:rPr>
        <w:t xml:space="preserve">TS Session Broker </w:t>
      </w:r>
      <w:r w:rsidRPr="00931208">
        <w:rPr>
          <w:rStyle w:val="Bold"/>
          <w:rFonts w:hint="eastAsia"/>
          <w:b w:val="0"/>
          <w:lang w:eastAsia="ja-JP"/>
        </w:rPr>
        <w:t>ロール･サービスが必要とされる</w:t>
      </w:r>
      <w:r w:rsidR="00970C6E">
        <w:rPr>
          <w:rStyle w:val="Bold"/>
          <w:rFonts w:hint="eastAsia"/>
          <w:b w:val="0"/>
          <w:lang w:eastAsia="ja-JP"/>
        </w:rPr>
        <w:t>でしょう</w:t>
      </w:r>
      <w:r w:rsidRPr="00931208">
        <w:rPr>
          <w:rStyle w:val="Bold"/>
          <w:rFonts w:hint="eastAsia"/>
          <w:b w:val="0"/>
          <w:lang w:eastAsia="ja-JP"/>
        </w:rPr>
        <w:t>。</w:t>
      </w:r>
    </w:p>
    <w:p w:rsidR="00931208" w:rsidRPr="00AE134F" w:rsidRDefault="00931208" w:rsidP="00A73992">
      <w:pPr>
        <w:pStyle w:val="NumberedList1"/>
        <w:numPr>
          <w:ilvl w:val="0"/>
          <w:numId w:val="0"/>
        </w:numPr>
        <w:ind w:left="709" w:right="-34" w:hanging="360"/>
        <w:rPr>
          <w:rStyle w:val="Bold"/>
          <w:b w:val="0"/>
          <w:lang w:eastAsia="ja-JP"/>
        </w:rPr>
      </w:pPr>
    </w:p>
    <w:p w:rsidR="002D5285" w:rsidRDefault="002D5285" w:rsidP="00A73992">
      <w:pPr>
        <w:pStyle w:val="AlertTextinList1"/>
        <w:ind w:left="709" w:right="-34"/>
        <w:rPr>
          <w:lang w:eastAsia="ja-JP"/>
        </w:rPr>
      </w:pPr>
      <w:r w:rsidRPr="00544D5E">
        <w:rPr>
          <w:rStyle w:val="LabelEmbedded"/>
          <w:lang w:eastAsia="ja-JP"/>
        </w:rPr>
        <w:t>Note</w:t>
      </w:r>
      <w:r>
        <w:rPr>
          <w:lang w:eastAsia="ja-JP"/>
        </w:rPr>
        <w:t>   </w:t>
      </w:r>
      <w:r w:rsidRPr="00544D5E">
        <w:rPr>
          <w:lang w:eastAsia="ja-JP"/>
        </w:rPr>
        <w:t>TS Session Broker</w:t>
      </w:r>
      <w:r>
        <w:rPr>
          <w:rFonts w:hint="eastAsia"/>
          <w:lang w:eastAsia="ja-JP"/>
        </w:rPr>
        <w:t xml:space="preserve"> </w:t>
      </w:r>
      <w:r>
        <w:rPr>
          <w:rFonts w:hint="eastAsia"/>
          <w:lang w:eastAsia="ja-JP"/>
        </w:rPr>
        <w:t>のリダイレクションは、</w:t>
      </w:r>
      <w:r>
        <w:rPr>
          <w:rFonts w:hint="eastAsia"/>
          <w:lang w:eastAsia="ja-JP"/>
        </w:rPr>
        <w:t xml:space="preserve">RDC </w:t>
      </w:r>
      <w:r>
        <w:rPr>
          <w:rFonts w:hint="eastAsia"/>
          <w:lang w:eastAsia="ja-JP"/>
        </w:rPr>
        <w:t>クライアントの</w:t>
      </w:r>
      <w:r>
        <w:rPr>
          <w:rFonts w:hint="eastAsia"/>
          <w:lang w:eastAsia="ja-JP"/>
        </w:rPr>
        <w:t xml:space="preserve"> 5.2 </w:t>
      </w:r>
      <w:r>
        <w:rPr>
          <w:rFonts w:hint="eastAsia"/>
          <w:lang w:eastAsia="ja-JP"/>
        </w:rPr>
        <w:t>以降でサポートされ</w:t>
      </w:r>
      <w:r w:rsidR="00970C6E">
        <w:rPr>
          <w:rFonts w:hint="eastAsia"/>
          <w:lang w:eastAsia="ja-JP"/>
        </w:rPr>
        <w:t>ます</w:t>
      </w:r>
      <w:r>
        <w:rPr>
          <w:rFonts w:hint="eastAsia"/>
          <w:lang w:eastAsia="ja-JP"/>
        </w:rPr>
        <w:t>。</w:t>
      </w:r>
    </w:p>
    <w:p w:rsidR="00643365" w:rsidRPr="00655B76" w:rsidRDefault="00643365" w:rsidP="00A73992">
      <w:pPr>
        <w:pStyle w:val="AlertTextinList1"/>
        <w:ind w:left="709" w:right="-34"/>
        <w:rPr>
          <w:lang w:eastAsia="ja-JP"/>
        </w:rPr>
      </w:pPr>
    </w:p>
    <w:p w:rsidR="00931208" w:rsidRPr="00262382" w:rsidRDefault="00931208" w:rsidP="00655B76">
      <w:pPr>
        <w:pStyle w:val="NumberedList1"/>
        <w:ind w:left="709" w:right="-34"/>
        <w:rPr>
          <w:rStyle w:val="Bold"/>
          <w:lang w:eastAsia="ja-JP"/>
        </w:rPr>
      </w:pPr>
      <w:r>
        <w:rPr>
          <w:rStyle w:val="Bold"/>
          <w:lang w:eastAsia="ja-JP"/>
        </w:rPr>
        <w:t>TS Session Broker</w:t>
      </w:r>
      <w:r w:rsidR="00F94CA8">
        <w:rPr>
          <w:rStyle w:val="Bold"/>
          <w:rFonts w:hint="eastAsia"/>
          <w:lang w:eastAsia="ja-JP"/>
        </w:rPr>
        <w:t xml:space="preserve"> </w:t>
      </w:r>
      <w:r w:rsidR="00F94CA8">
        <w:rPr>
          <w:rStyle w:val="Bold"/>
          <w:rFonts w:hint="eastAsia"/>
          <w:lang w:eastAsia="ja-JP"/>
        </w:rPr>
        <w:t>に対する要求を決定する</w:t>
      </w:r>
      <w:r>
        <w:rPr>
          <w:rStyle w:val="Bold"/>
          <w:lang w:eastAsia="ja-JP"/>
        </w:rPr>
        <w:t>.</w:t>
      </w:r>
      <w:r w:rsidR="00262382" w:rsidRPr="00262382">
        <w:rPr>
          <w:rFonts w:hint="eastAsia"/>
          <w:lang w:eastAsia="ja-JP"/>
        </w:rPr>
        <w:t xml:space="preserve"> </w:t>
      </w:r>
      <w:r w:rsidR="002D5285">
        <w:rPr>
          <w:rFonts w:hint="eastAsia"/>
          <w:lang w:eastAsia="ja-JP"/>
        </w:rPr>
        <w:t>このドキュメントを記述している</w:t>
      </w:r>
      <w:r w:rsidR="00F94CA8">
        <w:rPr>
          <w:rFonts w:hint="eastAsia"/>
          <w:lang w:eastAsia="ja-JP"/>
        </w:rPr>
        <w:t>段階では</w:t>
      </w:r>
      <w:r w:rsidR="002D5285">
        <w:rPr>
          <w:rFonts w:hint="eastAsia"/>
          <w:lang w:eastAsia="ja-JP"/>
        </w:rPr>
        <w:t>、</w:t>
      </w:r>
      <w:r w:rsidR="002D5285">
        <w:rPr>
          <w:rFonts w:hint="eastAsia"/>
          <w:lang w:eastAsia="ja-JP"/>
        </w:rPr>
        <w:t xml:space="preserve">TS Session Broker </w:t>
      </w:r>
      <w:r w:rsidR="002D5285">
        <w:rPr>
          <w:rFonts w:hint="eastAsia"/>
          <w:lang w:eastAsia="ja-JP"/>
        </w:rPr>
        <w:t>の容量とパフォーマンスを計画するために、利用可能なプロダクト･ガイダンスが</w:t>
      </w:r>
      <w:r w:rsidR="00F94CA8">
        <w:rPr>
          <w:rFonts w:hint="eastAsia"/>
          <w:lang w:eastAsia="ja-JP"/>
        </w:rPr>
        <w:t>ありません</w:t>
      </w:r>
      <w:r w:rsidR="00843B24">
        <w:rPr>
          <w:rFonts w:hint="eastAsia"/>
          <w:lang w:eastAsia="ja-JP"/>
        </w:rPr>
        <w:t>。</w:t>
      </w:r>
      <w:r w:rsidR="002D5285">
        <w:rPr>
          <w:rFonts w:hint="eastAsia"/>
          <w:lang w:eastAsia="ja-JP"/>
        </w:rPr>
        <w:t xml:space="preserve">TS Session Broker </w:t>
      </w:r>
      <w:r w:rsidR="002D5285">
        <w:rPr>
          <w:rFonts w:hint="eastAsia"/>
          <w:lang w:eastAsia="ja-JP"/>
        </w:rPr>
        <w:t>は</w:t>
      </w:r>
      <w:r w:rsidR="005A69EA">
        <w:rPr>
          <w:rFonts w:hint="eastAsia"/>
          <w:lang w:eastAsia="ja-JP"/>
        </w:rPr>
        <w:t>ライトウェイトなサービスであり、</w:t>
      </w:r>
      <w:r w:rsidR="002D5285">
        <w:rPr>
          <w:rFonts w:hint="eastAsia"/>
          <w:lang w:eastAsia="ja-JP"/>
        </w:rPr>
        <w:t>ユーザーがファームに接続するとき</w:t>
      </w:r>
      <w:r w:rsidR="005A69EA">
        <w:rPr>
          <w:rFonts w:hint="eastAsia"/>
          <w:lang w:eastAsia="ja-JP"/>
        </w:rPr>
        <w:t>だけ</w:t>
      </w:r>
      <w:r w:rsidR="002D5285">
        <w:rPr>
          <w:rFonts w:hint="eastAsia"/>
          <w:lang w:eastAsia="ja-JP"/>
        </w:rPr>
        <w:t>に使用されるため、それに準じた実装を計画できる</w:t>
      </w:r>
      <w:r w:rsidR="005A69EA">
        <w:rPr>
          <w:rFonts w:hint="eastAsia"/>
          <w:lang w:eastAsia="ja-JP"/>
        </w:rPr>
        <w:t>はずです</w:t>
      </w:r>
      <w:r w:rsidR="002D5285">
        <w:rPr>
          <w:rFonts w:hint="eastAsia"/>
          <w:lang w:eastAsia="ja-JP"/>
        </w:rPr>
        <w:t>。小さなファームのロール･サービスの実装から始めて、パフォーマンスを測定し、結果の解析</w:t>
      </w:r>
      <w:r w:rsidR="00843B24">
        <w:rPr>
          <w:rFonts w:hint="eastAsia"/>
          <w:lang w:eastAsia="ja-JP"/>
        </w:rPr>
        <w:t>と</w:t>
      </w:r>
      <w:r w:rsidR="002D5285">
        <w:rPr>
          <w:rFonts w:hint="eastAsia"/>
          <w:lang w:eastAsia="ja-JP"/>
        </w:rPr>
        <w:t>調査を行い、それに応じたサイズに調整</w:t>
      </w:r>
      <w:r w:rsidR="005A69EA">
        <w:rPr>
          <w:rFonts w:hint="eastAsia"/>
          <w:lang w:eastAsia="ja-JP"/>
        </w:rPr>
        <w:t>していきます</w:t>
      </w:r>
      <w:r w:rsidR="002D5285">
        <w:rPr>
          <w:rFonts w:hint="eastAsia"/>
          <w:lang w:eastAsia="ja-JP"/>
        </w:rPr>
        <w:t>。</w:t>
      </w:r>
    </w:p>
    <w:p w:rsidR="00643365" w:rsidRDefault="00643365" w:rsidP="00A73992">
      <w:pPr>
        <w:pStyle w:val="NumberedList1"/>
        <w:numPr>
          <w:ilvl w:val="0"/>
          <w:numId w:val="0"/>
        </w:numPr>
        <w:ind w:left="709" w:right="-34"/>
        <w:rPr>
          <w:rStyle w:val="Bold"/>
          <w:b w:val="0"/>
          <w:lang w:eastAsia="ja-JP"/>
        </w:rPr>
      </w:pPr>
    </w:p>
    <w:p w:rsidR="001E12E0" w:rsidRDefault="002D5285" w:rsidP="00A73992">
      <w:pPr>
        <w:pStyle w:val="TextinList1"/>
        <w:ind w:left="709" w:right="-34"/>
        <w:rPr>
          <w:rStyle w:val="Bold"/>
          <w:b w:val="0"/>
          <w:lang w:eastAsia="ja-JP"/>
        </w:rPr>
      </w:pPr>
      <w:r w:rsidRPr="00262382">
        <w:rPr>
          <w:rStyle w:val="Bold"/>
          <w:rFonts w:hint="eastAsia"/>
          <w:b w:val="0"/>
          <w:lang w:eastAsia="ja-JP"/>
        </w:rPr>
        <w:t>さらなる正確性が必要とされる場合には、ユーザー</w:t>
      </w:r>
      <w:r w:rsidR="005A69EA">
        <w:rPr>
          <w:rStyle w:val="Bold"/>
          <w:rFonts w:hint="eastAsia"/>
          <w:b w:val="0"/>
          <w:lang w:eastAsia="ja-JP"/>
        </w:rPr>
        <w:t>の</w:t>
      </w:r>
      <w:r w:rsidRPr="00262382">
        <w:rPr>
          <w:rStyle w:val="Bold"/>
          <w:rFonts w:hint="eastAsia"/>
          <w:b w:val="0"/>
          <w:lang w:eastAsia="ja-JP"/>
        </w:rPr>
        <w:t>振舞いに合</w:t>
      </w:r>
      <w:r w:rsidR="005A69EA">
        <w:rPr>
          <w:rStyle w:val="Bold"/>
          <w:rFonts w:hint="eastAsia"/>
          <w:b w:val="0"/>
          <w:lang w:eastAsia="ja-JP"/>
        </w:rPr>
        <w:t>せた</w:t>
      </w:r>
      <w:r w:rsidRPr="00262382">
        <w:rPr>
          <w:rStyle w:val="Bold"/>
          <w:rFonts w:hint="eastAsia"/>
          <w:b w:val="0"/>
          <w:lang w:eastAsia="ja-JP"/>
        </w:rPr>
        <w:t>ロード･テストにより要件を確立</w:t>
      </w:r>
      <w:r w:rsidR="0061006F">
        <w:rPr>
          <w:rStyle w:val="Bold"/>
          <w:rFonts w:hint="eastAsia"/>
          <w:b w:val="0"/>
          <w:lang w:eastAsia="ja-JP"/>
        </w:rPr>
        <w:t>します</w:t>
      </w:r>
      <w:r w:rsidRPr="00262382">
        <w:rPr>
          <w:rStyle w:val="Bold"/>
          <w:rFonts w:hint="eastAsia"/>
          <w:b w:val="0"/>
          <w:lang w:eastAsia="ja-JP"/>
        </w:rPr>
        <w:t>。このロード･テストは、</w:t>
      </w:r>
      <w:r w:rsidRPr="00262382">
        <w:rPr>
          <w:rStyle w:val="Bold"/>
          <w:rFonts w:hint="eastAsia"/>
          <w:b w:val="0"/>
          <w:lang w:eastAsia="ja-JP"/>
        </w:rPr>
        <w:t xml:space="preserve">TS Session Broker </w:t>
      </w:r>
      <w:r w:rsidRPr="00262382">
        <w:rPr>
          <w:rStyle w:val="Bold"/>
          <w:rFonts w:hint="eastAsia"/>
          <w:b w:val="0"/>
          <w:lang w:eastAsia="ja-JP"/>
        </w:rPr>
        <w:t>がボトルネックになるように設計</w:t>
      </w:r>
      <w:r w:rsidR="0061006F">
        <w:rPr>
          <w:rStyle w:val="Bold"/>
          <w:rFonts w:hint="eastAsia"/>
          <w:b w:val="0"/>
          <w:lang w:eastAsia="ja-JP"/>
        </w:rPr>
        <w:t>しなくてはなりません</w:t>
      </w:r>
      <w:r w:rsidRPr="00262382">
        <w:rPr>
          <w:rStyle w:val="Bold"/>
          <w:rFonts w:hint="eastAsia"/>
          <w:b w:val="0"/>
          <w:lang w:eastAsia="ja-JP"/>
        </w:rPr>
        <w:t>。それにより、充分な容量を持つターミナル･サーバー</w:t>
      </w:r>
      <w:r w:rsidR="0061006F">
        <w:rPr>
          <w:rStyle w:val="Bold"/>
          <w:rFonts w:hint="eastAsia"/>
          <w:b w:val="0"/>
          <w:lang w:eastAsia="ja-JP"/>
        </w:rPr>
        <w:t>で構成される</w:t>
      </w:r>
      <w:r w:rsidRPr="00262382">
        <w:rPr>
          <w:rStyle w:val="Bold"/>
          <w:rFonts w:hint="eastAsia"/>
          <w:b w:val="0"/>
          <w:lang w:eastAsia="ja-JP"/>
        </w:rPr>
        <w:t>、ファームに対</w:t>
      </w:r>
      <w:r w:rsidR="0061006F">
        <w:rPr>
          <w:rStyle w:val="Bold"/>
          <w:rFonts w:hint="eastAsia"/>
          <w:b w:val="0"/>
          <w:lang w:eastAsia="ja-JP"/>
        </w:rPr>
        <w:t>する</w:t>
      </w:r>
      <w:r w:rsidRPr="00262382">
        <w:rPr>
          <w:rStyle w:val="Bold"/>
          <w:rFonts w:hint="eastAsia"/>
          <w:b w:val="0"/>
          <w:lang w:eastAsia="ja-JP"/>
        </w:rPr>
        <w:t>処理</w:t>
      </w:r>
      <w:r w:rsidR="0061006F">
        <w:rPr>
          <w:rStyle w:val="Bold"/>
          <w:rFonts w:hint="eastAsia"/>
          <w:b w:val="0"/>
          <w:lang w:eastAsia="ja-JP"/>
        </w:rPr>
        <w:t>が</w:t>
      </w:r>
      <w:r w:rsidRPr="00262382">
        <w:rPr>
          <w:rStyle w:val="Bold"/>
          <w:rFonts w:hint="eastAsia"/>
          <w:b w:val="0"/>
          <w:lang w:eastAsia="ja-JP"/>
        </w:rPr>
        <w:t>実行でき</w:t>
      </w:r>
      <w:r w:rsidR="0061006F">
        <w:rPr>
          <w:rStyle w:val="Bold"/>
          <w:rFonts w:hint="eastAsia"/>
          <w:b w:val="0"/>
          <w:lang w:eastAsia="ja-JP"/>
        </w:rPr>
        <w:t>ます</w:t>
      </w:r>
      <w:r w:rsidRPr="00262382">
        <w:rPr>
          <w:rStyle w:val="Bold"/>
          <w:rFonts w:hint="eastAsia"/>
          <w:b w:val="0"/>
          <w:lang w:eastAsia="ja-JP"/>
        </w:rPr>
        <w:t>。</w:t>
      </w:r>
    </w:p>
    <w:p w:rsidR="00643365" w:rsidRDefault="00643365" w:rsidP="00A73992">
      <w:pPr>
        <w:pStyle w:val="TextinList1"/>
        <w:ind w:left="709" w:right="-34"/>
        <w:rPr>
          <w:rStyle w:val="Bold"/>
          <w:b w:val="0"/>
          <w:lang w:eastAsia="ja-JP"/>
        </w:rPr>
      </w:pPr>
    </w:p>
    <w:p w:rsidR="006027DA" w:rsidRDefault="00E767AD" w:rsidP="00A73992">
      <w:pPr>
        <w:pStyle w:val="TextinList1"/>
        <w:ind w:left="709" w:right="-34"/>
        <w:rPr>
          <w:rStyle w:val="Bold"/>
          <w:b w:val="0"/>
          <w:lang w:eastAsia="ja-JP"/>
        </w:rPr>
      </w:pPr>
      <w:r w:rsidRPr="00E767AD">
        <w:rPr>
          <w:rStyle w:val="Bold"/>
          <w:rFonts w:hint="eastAsia"/>
          <w:b w:val="0"/>
          <w:lang w:eastAsia="ja-JP"/>
        </w:rPr>
        <w:t xml:space="preserve">TS Session Broker </w:t>
      </w:r>
      <w:r w:rsidRPr="00E767AD">
        <w:rPr>
          <w:rStyle w:val="Bold"/>
          <w:rFonts w:hint="eastAsia"/>
          <w:b w:val="0"/>
          <w:lang w:eastAsia="ja-JP"/>
        </w:rPr>
        <w:t>のための</w:t>
      </w:r>
      <w:r w:rsidR="00B05FA5">
        <w:rPr>
          <w:rFonts w:hint="eastAsia"/>
          <w:lang w:eastAsia="ja-JP"/>
        </w:rPr>
        <w:t>構成要素</w:t>
      </w:r>
      <w:r w:rsidRPr="00E767AD">
        <w:rPr>
          <w:rStyle w:val="Bold"/>
          <w:rFonts w:hint="eastAsia"/>
          <w:b w:val="0"/>
          <w:lang w:eastAsia="ja-JP"/>
        </w:rPr>
        <w:t>を選択し、テスト用のプロダクトや実際の</w:t>
      </w:r>
      <w:r w:rsidR="005D6C19">
        <w:rPr>
          <w:rStyle w:val="Bold"/>
          <w:rFonts w:hint="eastAsia"/>
          <w:b w:val="0"/>
          <w:lang w:eastAsia="ja-JP"/>
        </w:rPr>
        <w:t>システム</w:t>
      </w:r>
      <w:r w:rsidRPr="00E767AD">
        <w:rPr>
          <w:rStyle w:val="Bold"/>
          <w:rFonts w:hint="eastAsia"/>
          <w:b w:val="0"/>
          <w:lang w:eastAsia="ja-JP"/>
        </w:rPr>
        <w:t>により</w:t>
      </w:r>
      <w:r w:rsidR="00A71DED">
        <w:rPr>
          <w:rStyle w:val="Bold"/>
          <w:rFonts w:hint="eastAsia"/>
          <w:b w:val="0"/>
          <w:lang w:eastAsia="ja-JP"/>
        </w:rPr>
        <w:t>ロード･</w:t>
      </w:r>
      <w:r w:rsidRPr="00E767AD">
        <w:rPr>
          <w:rStyle w:val="Bold"/>
          <w:rFonts w:hint="eastAsia"/>
          <w:b w:val="0"/>
          <w:lang w:eastAsia="ja-JP"/>
        </w:rPr>
        <w:t>テストを</w:t>
      </w:r>
      <w:r w:rsidR="00A71DED">
        <w:rPr>
          <w:rStyle w:val="Bold"/>
          <w:rFonts w:hint="eastAsia"/>
          <w:b w:val="0"/>
          <w:lang w:eastAsia="ja-JP"/>
        </w:rPr>
        <w:t>行います</w:t>
      </w:r>
      <w:r w:rsidRPr="00E767AD">
        <w:rPr>
          <w:rStyle w:val="Bold"/>
          <w:rFonts w:hint="eastAsia"/>
          <w:b w:val="0"/>
          <w:lang w:eastAsia="ja-JP"/>
        </w:rPr>
        <w:t>。</w:t>
      </w:r>
      <w:r w:rsidRPr="00E767AD">
        <w:rPr>
          <w:rStyle w:val="Bold"/>
          <w:rFonts w:hint="eastAsia"/>
          <w:b w:val="0"/>
          <w:lang w:eastAsia="ja-JP"/>
        </w:rPr>
        <w:t>Roboserver</w:t>
      </w:r>
      <w:r w:rsidR="00A71DED">
        <w:rPr>
          <w:rStyle w:val="Bold"/>
          <w:rFonts w:hint="eastAsia"/>
          <w:b w:val="0"/>
          <w:lang w:eastAsia="ja-JP"/>
        </w:rPr>
        <w:t>（</w:t>
      </w:r>
      <w:r w:rsidRPr="00E767AD">
        <w:rPr>
          <w:rStyle w:val="Bold"/>
          <w:rFonts w:hint="eastAsia"/>
          <w:b w:val="0"/>
          <w:lang w:eastAsia="ja-JP"/>
        </w:rPr>
        <w:t>Robosrv.exe</w:t>
      </w:r>
      <w:r w:rsidR="00A71DED">
        <w:rPr>
          <w:rStyle w:val="Bold"/>
          <w:rFonts w:hint="eastAsia"/>
          <w:b w:val="0"/>
          <w:lang w:eastAsia="ja-JP"/>
        </w:rPr>
        <w:t>）と</w:t>
      </w:r>
      <w:r w:rsidRPr="00E767AD">
        <w:rPr>
          <w:rStyle w:val="Bold"/>
          <w:rFonts w:hint="eastAsia"/>
          <w:b w:val="0"/>
          <w:lang w:eastAsia="ja-JP"/>
        </w:rPr>
        <w:t xml:space="preserve"> Roboclient</w:t>
      </w:r>
      <w:r w:rsidR="00A71DED">
        <w:rPr>
          <w:rStyle w:val="Bold"/>
          <w:rFonts w:hint="eastAsia"/>
          <w:b w:val="0"/>
          <w:lang w:eastAsia="ja-JP"/>
        </w:rPr>
        <w:t>（</w:t>
      </w:r>
      <w:r w:rsidRPr="00E767AD">
        <w:rPr>
          <w:rStyle w:val="Bold"/>
          <w:rFonts w:hint="eastAsia"/>
          <w:b w:val="0"/>
          <w:lang w:eastAsia="ja-JP"/>
        </w:rPr>
        <w:t>Robocli.exe</w:t>
      </w:r>
      <w:r w:rsidR="00A71DED">
        <w:rPr>
          <w:rStyle w:val="Bold"/>
          <w:rFonts w:hint="eastAsia"/>
          <w:b w:val="0"/>
          <w:lang w:eastAsia="ja-JP"/>
        </w:rPr>
        <w:t>）</w:t>
      </w:r>
      <w:r w:rsidRPr="00E767AD">
        <w:rPr>
          <w:rStyle w:val="Bold"/>
          <w:rFonts w:hint="eastAsia"/>
          <w:b w:val="0"/>
          <w:lang w:eastAsia="ja-JP"/>
        </w:rPr>
        <w:t>という、</w:t>
      </w:r>
      <w:r w:rsidR="001E7AF3" w:rsidRPr="00E767AD">
        <w:rPr>
          <w:rStyle w:val="Bold"/>
          <w:rFonts w:hint="eastAsia"/>
          <w:b w:val="0"/>
          <w:lang w:eastAsia="ja-JP"/>
        </w:rPr>
        <w:t>アプリケーション･スクリプト･サポートを取り込んだ、</w:t>
      </w:r>
      <w:r w:rsidRPr="00E767AD">
        <w:rPr>
          <w:rStyle w:val="Bold"/>
          <w:rFonts w:hint="eastAsia"/>
          <w:b w:val="0"/>
          <w:lang w:eastAsia="ja-JP"/>
        </w:rPr>
        <w:t xml:space="preserve">Terminal Services </w:t>
      </w:r>
      <w:r w:rsidRPr="00E767AD">
        <w:rPr>
          <w:rStyle w:val="Bold"/>
          <w:rFonts w:hint="eastAsia"/>
          <w:b w:val="0"/>
          <w:lang w:eastAsia="ja-JP"/>
        </w:rPr>
        <w:t>キャパシティ･プランニング･ツール</w:t>
      </w:r>
      <w:r w:rsidR="001E7AF3">
        <w:rPr>
          <w:rStyle w:val="Bold"/>
          <w:rFonts w:hint="eastAsia"/>
          <w:b w:val="0"/>
          <w:lang w:eastAsia="ja-JP"/>
        </w:rPr>
        <w:t>が、</w:t>
      </w:r>
      <w:r w:rsidRPr="00E767AD">
        <w:rPr>
          <w:rStyle w:val="Bold"/>
          <w:rFonts w:hint="eastAsia"/>
          <w:b w:val="0"/>
          <w:lang w:eastAsia="ja-JP"/>
        </w:rPr>
        <w:t xml:space="preserve"> Windows Server 2003 Deployment Kit CD </w:t>
      </w:r>
      <w:r w:rsidRPr="00E767AD">
        <w:rPr>
          <w:rStyle w:val="Bold"/>
          <w:rFonts w:hint="eastAsia"/>
          <w:b w:val="0"/>
          <w:lang w:eastAsia="ja-JP"/>
        </w:rPr>
        <w:t>で提供され</w:t>
      </w:r>
      <w:r w:rsidR="001E7AF3">
        <w:rPr>
          <w:rStyle w:val="Bold"/>
          <w:rFonts w:hint="eastAsia"/>
          <w:b w:val="0"/>
          <w:lang w:eastAsia="ja-JP"/>
        </w:rPr>
        <w:t>ます。</w:t>
      </w:r>
      <w:r w:rsidRPr="00E767AD">
        <w:rPr>
          <w:rStyle w:val="Bold"/>
          <w:rFonts w:hint="eastAsia"/>
          <w:b w:val="0"/>
          <w:lang w:eastAsia="ja-JP"/>
        </w:rPr>
        <w:t>非接続の状態から再接続し、ファーム内のターミナル･サーバーをセッションを持つという、典型的なユーザーの行動を反映するサーバ</w:t>
      </w:r>
      <w:r w:rsidR="001E7AF3">
        <w:rPr>
          <w:rStyle w:val="Bold"/>
          <w:rFonts w:hint="eastAsia"/>
          <w:b w:val="0"/>
          <w:lang w:eastAsia="ja-JP"/>
        </w:rPr>
        <w:t>上で</w:t>
      </w:r>
      <w:r w:rsidRPr="00E767AD">
        <w:rPr>
          <w:rStyle w:val="Bold"/>
          <w:rFonts w:hint="eastAsia"/>
          <w:b w:val="0"/>
          <w:lang w:eastAsia="ja-JP"/>
        </w:rPr>
        <w:t>、</w:t>
      </w:r>
      <w:r w:rsidR="001E7AF3" w:rsidRPr="00E767AD">
        <w:rPr>
          <w:rStyle w:val="Bold"/>
          <w:rFonts w:hint="eastAsia"/>
          <w:b w:val="0"/>
          <w:lang w:eastAsia="ja-JP"/>
        </w:rPr>
        <w:t>それらのツールを</w:t>
      </w:r>
      <w:r w:rsidR="001E7AF3">
        <w:rPr>
          <w:rStyle w:val="Bold"/>
          <w:rFonts w:hint="eastAsia"/>
          <w:b w:val="0"/>
          <w:lang w:eastAsia="ja-JP"/>
        </w:rPr>
        <w:t>用いて</w:t>
      </w:r>
      <w:r w:rsidRPr="00E767AD">
        <w:rPr>
          <w:rStyle w:val="Bold"/>
          <w:rFonts w:hint="eastAsia"/>
          <w:b w:val="0"/>
          <w:lang w:eastAsia="ja-JP"/>
        </w:rPr>
        <w:t>模擬的な負荷を容易に生成し、管理することが</w:t>
      </w:r>
      <w:r w:rsidR="001E7AF3">
        <w:rPr>
          <w:rStyle w:val="Bold"/>
          <w:rFonts w:hint="eastAsia"/>
          <w:b w:val="0"/>
          <w:lang w:eastAsia="ja-JP"/>
        </w:rPr>
        <w:t>可能です</w:t>
      </w:r>
      <w:r w:rsidRPr="00E767AD">
        <w:rPr>
          <w:rStyle w:val="Bold"/>
          <w:rFonts w:hint="eastAsia"/>
          <w:b w:val="0"/>
          <w:lang w:eastAsia="ja-JP"/>
        </w:rPr>
        <w:t>。</w:t>
      </w:r>
    </w:p>
    <w:p w:rsidR="00643365" w:rsidRPr="005815EE" w:rsidRDefault="00643365" w:rsidP="00A73992">
      <w:pPr>
        <w:pStyle w:val="TextinList1"/>
        <w:ind w:left="709" w:right="-34"/>
        <w:rPr>
          <w:rStyle w:val="Bold"/>
          <w:b w:val="0"/>
          <w:color w:val="auto"/>
          <w:lang w:eastAsia="ja-JP"/>
        </w:rPr>
      </w:pPr>
    </w:p>
    <w:p w:rsidR="00E767AD" w:rsidRPr="005815EE" w:rsidRDefault="00D41F94" w:rsidP="00A73992">
      <w:pPr>
        <w:pStyle w:val="TextinList1"/>
        <w:ind w:left="709" w:right="-34"/>
        <w:rPr>
          <w:rStyle w:val="Bold"/>
          <w:b w:val="0"/>
          <w:color w:val="auto"/>
          <w:lang w:eastAsia="ja-JP"/>
        </w:rPr>
      </w:pPr>
      <w:r w:rsidRPr="005815EE">
        <w:rPr>
          <w:rStyle w:val="Bold"/>
          <w:rFonts w:hint="eastAsia"/>
          <w:b w:val="0"/>
          <w:color w:val="auto"/>
          <w:lang w:eastAsia="ja-JP"/>
        </w:rPr>
        <w:t xml:space="preserve">CPU </w:t>
      </w:r>
      <w:r w:rsidRPr="005815EE">
        <w:rPr>
          <w:rStyle w:val="Bold"/>
          <w:rFonts w:hint="eastAsia"/>
          <w:b w:val="0"/>
          <w:color w:val="auto"/>
          <w:lang w:eastAsia="ja-JP"/>
        </w:rPr>
        <w:t>および、メモリ、ディスク</w:t>
      </w:r>
      <w:r w:rsidRPr="005815EE">
        <w:rPr>
          <w:rStyle w:val="Bold"/>
          <w:rFonts w:hint="eastAsia"/>
          <w:b w:val="0"/>
          <w:color w:val="auto"/>
          <w:lang w:eastAsia="ja-JP"/>
        </w:rPr>
        <w:t xml:space="preserve"> IO</w:t>
      </w:r>
      <w:r w:rsidRPr="005815EE">
        <w:rPr>
          <w:rStyle w:val="Bold"/>
          <w:rFonts w:hint="eastAsia"/>
          <w:b w:val="0"/>
          <w:color w:val="auto"/>
          <w:lang w:eastAsia="ja-JP"/>
        </w:rPr>
        <w:t>、ネットワークの負荷を記録するために、</w:t>
      </w:r>
      <w:r w:rsidRPr="005815EE">
        <w:rPr>
          <w:rStyle w:val="Bold"/>
          <w:rFonts w:hint="eastAsia"/>
          <w:b w:val="0"/>
          <w:color w:val="auto"/>
          <w:lang w:eastAsia="ja-JP"/>
        </w:rPr>
        <w:t xml:space="preserve">Appendix D </w:t>
      </w:r>
      <w:r w:rsidRPr="005815EE">
        <w:rPr>
          <w:rStyle w:val="Bold"/>
          <w:rFonts w:hint="eastAsia"/>
          <w:b w:val="0"/>
          <w:color w:val="auto"/>
          <w:lang w:eastAsia="ja-JP"/>
        </w:rPr>
        <w:t>のガイダンスを用いて、</w:t>
      </w:r>
      <w:r w:rsidRPr="005815EE">
        <w:rPr>
          <w:rStyle w:val="Bold"/>
          <w:rFonts w:hint="eastAsia"/>
          <w:b w:val="0"/>
          <w:color w:val="auto"/>
          <w:lang w:eastAsia="ja-JP"/>
        </w:rPr>
        <w:t xml:space="preserve"> TS Session Broker </w:t>
      </w:r>
      <w:r w:rsidRPr="005815EE">
        <w:rPr>
          <w:rStyle w:val="Bold"/>
          <w:rFonts w:hint="eastAsia"/>
          <w:b w:val="0"/>
          <w:color w:val="auto"/>
          <w:lang w:eastAsia="ja-JP"/>
        </w:rPr>
        <w:t>サーバーの性能を</w:t>
      </w:r>
      <w:r w:rsidR="001E7AF3" w:rsidRPr="005815EE">
        <w:rPr>
          <w:rStyle w:val="Bold"/>
          <w:rFonts w:hint="eastAsia"/>
          <w:b w:val="0"/>
          <w:color w:val="auto"/>
          <w:lang w:eastAsia="ja-JP"/>
        </w:rPr>
        <w:t>モニタリングします</w:t>
      </w:r>
      <w:r w:rsidRPr="005815EE">
        <w:rPr>
          <w:rStyle w:val="Bold"/>
          <w:rFonts w:hint="eastAsia"/>
          <w:b w:val="0"/>
          <w:color w:val="auto"/>
          <w:lang w:eastAsia="ja-JP"/>
        </w:rPr>
        <w:t>。</w:t>
      </w:r>
      <w:r w:rsidRPr="005815EE">
        <w:rPr>
          <w:rStyle w:val="Bold"/>
          <w:rFonts w:hint="eastAsia"/>
          <w:b w:val="0"/>
          <w:color w:val="auto"/>
          <w:lang w:eastAsia="ja-JP"/>
        </w:rPr>
        <w:t xml:space="preserve"> </w:t>
      </w:r>
      <w:r w:rsidRPr="005815EE">
        <w:rPr>
          <w:rStyle w:val="Bold"/>
          <w:rFonts w:hint="eastAsia"/>
          <w:b w:val="0"/>
          <w:color w:val="auto"/>
          <w:lang w:eastAsia="ja-JP"/>
        </w:rPr>
        <w:t>ひとまとめにされたユーザー･グループを持つサーバーに負荷をかけ、長い時間をかけながら</w:t>
      </w:r>
      <w:r w:rsidR="008B3041" w:rsidRPr="005815EE">
        <w:rPr>
          <w:rStyle w:val="Bold"/>
          <w:rFonts w:hint="eastAsia"/>
          <w:b w:val="0"/>
          <w:color w:val="auto"/>
          <w:lang w:eastAsia="ja-JP"/>
        </w:rPr>
        <w:t>負荷を増やしていきます</w:t>
      </w:r>
      <w:r w:rsidRPr="005815EE">
        <w:rPr>
          <w:rStyle w:val="Bold"/>
          <w:rFonts w:hint="eastAsia"/>
          <w:b w:val="0"/>
          <w:color w:val="auto"/>
          <w:lang w:eastAsia="ja-JP"/>
        </w:rPr>
        <w:t>。それぞれのグループ</w:t>
      </w:r>
      <w:r w:rsidR="008B3041" w:rsidRPr="005815EE">
        <w:rPr>
          <w:rStyle w:val="Bold"/>
          <w:rFonts w:hint="eastAsia"/>
          <w:b w:val="0"/>
          <w:color w:val="auto"/>
          <w:lang w:eastAsia="ja-JP"/>
        </w:rPr>
        <w:t>で</w:t>
      </w:r>
      <w:r w:rsidRPr="005815EE">
        <w:rPr>
          <w:rStyle w:val="Bold"/>
          <w:rFonts w:hint="eastAsia"/>
          <w:b w:val="0"/>
          <w:color w:val="auto"/>
          <w:lang w:eastAsia="ja-JP"/>
        </w:rPr>
        <w:t>は、アプリケーションの一般的なセットを動か</w:t>
      </w:r>
      <w:r w:rsidR="008B3041" w:rsidRPr="005815EE">
        <w:rPr>
          <w:rStyle w:val="Bold"/>
          <w:rFonts w:hint="eastAsia"/>
          <w:b w:val="0"/>
          <w:color w:val="auto"/>
          <w:lang w:eastAsia="ja-JP"/>
        </w:rPr>
        <w:t>すべきです</w:t>
      </w:r>
      <w:r w:rsidRPr="005815EE">
        <w:rPr>
          <w:rStyle w:val="Bold"/>
          <w:rFonts w:hint="eastAsia"/>
          <w:b w:val="0"/>
          <w:color w:val="auto"/>
          <w:lang w:eastAsia="ja-JP"/>
        </w:rPr>
        <w:t>。プロセッサ</w:t>
      </w:r>
      <w:r w:rsidR="008B3041" w:rsidRPr="005815EE">
        <w:rPr>
          <w:rStyle w:val="Bold"/>
          <w:rFonts w:hint="eastAsia"/>
          <w:b w:val="0"/>
          <w:color w:val="auto"/>
          <w:lang w:eastAsia="ja-JP"/>
        </w:rPr>
        <w:t>や</w:t>
      </w:r>
      <w:r w:rsidRPr="005815EE">
        <w:rPr>
          <w:rStyle w:val="Bold"/>
          <w:rFonts w:hint="eastAsia"/>
          <w:b w:val="0"/>
          <w:color w:val="auto"/>
          <w:lang w:eastAsia="ja-JP"/>
        </w:rPr>
        <w:t>、メモリ、ディスク、</w:t>
      </w:r>
      <w:r w:rsidRPr="005815EE">
        <w:rPr>
          <w:rStyle w:val="Bold"/>
          <w:rFonts w:hint="eastAsia"/>
          <w:b w:val="0"/>
          <w:color w:val="auto"/>
          <w:lang w:eastAsia="ja-JP"/>
        </w:rPr>
        <w:t xml:space="preserve">NIC </w:t>
      </w:r>
      <w:r w:rsidRPr="005815EE">
        <w:rPr>
          <w:rStyle w:val="Bold"/>
          <w:rFonts w:hint="eastAsia"/>
          <w:b w:val="0"/>
          <w:color w:val="auto"/>
          <w:lang w:eastAsia="ja-JP"/>
        </w:rPr>
        <w:t>の受容限度を</w:t>
      </w:r>
      <w:r w:rsidR="008B3041" w:rsidRPr="005815EE">
        <w:rPr>
          <w:rStyle w:val="Bold"/>
          <w:rFonts w:hint="eastAsia"/>
          <w:b w:val="0"/>
          <w:color w:val="auto"/>
          <w:lang w:eastAsia="ja-JP"/>
        </w:rPr>
        <w:t>超えるまで、システムをモニタリングします</w:t>
      </w:r>
      <w:r w:rsidRPr="005815EE">
        <w:rPr>
          <w:rStyle w:val="Bold"/>
          <w:rFonts w:hint="eastAsia"/>
          <w:b w:val="0"/>
          <w:color w:val="auto"/>
          <w:lang w:eastAsia="ja-JP"/>
        </w:rPr>
        <w:t>。</w:t>
      </w:r>
      <w:r w:rsidR="008B3041" w:rsidRPr="005815EE">
        <w:rPr>
          <w:rStyle w:val="Bold"/>
          <w:rFonts w:hint="eastAsia"/>
          <w:b w:val="0"/>
          <w:color w:val="auto"/>
          <w:lang w:eastAsia="ja-JP"/>
        </w:rPr>
        <w:t>そ</w:t>
      </w:r>
      <w:r w:rsidRPr="005815EE">
        <w:rPr>
          <w:rStyle w:val="Bold"/>
          <w:rFonts w:hint="eastAsia"/>
          <w:b w:val="0"/>
          <w:color w:val="auto"/>
          <w:lang w:eastAsia="ja-JP"/>
        </w:rPr>
        <w:t>して限界を</w:t>
      </w:r>
      <w:r w:rsidR="008B3041" w:rsidRPr="005815EE">
        <w:rPr>
          <w:rStyle w:val="Bold"/>
          <w:rFonts w:hint="eastAsia"/>
          <w:b w:val="0"/>
          <w:color w:val="auto"/>
          <w:lang w:eastAsia="ja-JP"/>
        </w:rPr>
        <w:t>超えた直前の</w:t>
      </w:r>
      <w:r w:rsidRPr="005815EE">
        <w:rPr>
          <w:rStyle w:val="Bold"/>
          <w:rFonts w:hint="eastAsia"/>
          <w:b w:val="0"/>
          <w:color w:val="auto"/>
          <w:lang w:eastAsia="ja-JP"/>
        </w:rPr>
        <w:t>テスト</w:t>
      </w:r>
      <w:r w:rsidR="008B3041" w:rsidRPr="005815EE">
        <w:rPr>
          <w:rStyle w:val="Bold"/>
          <w:rFonts w:hint="eastAsia"/>
          <w:b w:val="0"/>
          <w:color w:val="auto"/>
          <w:lang w:eastAsia="ja-JP"/>
        </w:rPr>
        <w:t>結果から</w:t>
      </w:r>
      <w:r w:rsidRPr="005815EE">
        <w:rPr>
          <w:rStyle w:val="Bold"/>
          <w:rFonts w:hint="eastAsia"/>
          <w:b w:val="0"/>
          <w:color w:val="auto"/>
          <w:lang w:eastAsia="ja-JP"/>
        </w:rPr>
        <w:t>、ユーザーにとって快適な基準まで値を下げ</w:t>
      </w:r>
      <w:r w:rsidR="008B3041" w:rsidRPr="005815EE">
        <w:rPr>
          <w:rStyle w:val="Bold"/>
          <w:rFonts w:hint="eastAsia"/>
          <w:b w:val="0"/>
          <w:color w:val="auto"/>
          <w:lang w:eastAsia="ja-JP"/>
        </w:rPr>
        <w:t>ていきます</w:t>
      </w:r>
      <w:r w:rsidRPr="005815EE">
        <w:rPr>
          <w:rStyle w:val="Bold"/>
          <w:rFonts w:hint="eastAsia"/>
          <w:b w:val="0"/>
          <w:color w:val="auto"/>
          <w:lang w:eastAsia="ja-JP"/>
        </w:rPr>
        <w:t>。この低減されたユーザー数が、</w:t>
      </w:r>
      <w:r w:rsidR="00B05FA5">
        <w:rPr>
          <w:rFonts w:hint="eastAsia"/>
          <w:lang w:eastAsia="ja-JP"/>
        </w:rPr>
        <w:t>構成要素</w:t>
      </w:r>
      <w:r w:rsidRPr="005815EE">
        <w:rPr>
          <w:rStyle w:val="Bold"/>
          <w:rFonts w:hint="eastAsia"/>
          <w:b w:val="0"/>
          <w:color w:val="auto"/>
          <w:lang w:eastAsia="ja-JP"/>
        </w:rPr>
        <w:t>におけるサーバーごとの合計ユーザー数</w:t>
      </w:r>
      <w:r w:rsidR="008B3041" w:rsidRPr="005815EE">
        <w:rPr>
          <w:rStyle w:val="Bold"/>
          <w:rFonts w:hint="eastAsia"/>
          <w:b w:val="0"/>
          <w:color w:val="auto"/>
          <w:lang w:eastAsia="ja-JP"/>
        </w:rPr>
        <w:t>になります</w:t>
      </w:r>
      <w:r w:rsidRPr="005815EE">
        <w:rPr>
          <w:rStyle w:val="Bold"/>
          <w:rFonts w:hint="eastAsia"/>
          <w:b w:val="0"/>
          <w:color w:val="auto"/>
          <w:lang w:eastAsia="ja-JP"/>
        </w:rPr>
        <w:t>。サーバーにおける予備の容量を</w:t>
      </w:r>
      <w:r w:rsidR="008B3041" w:rsidRPr="005815EE">
        <w:rPr>
          <w:rStyle w:val="Bold"/>
          <w:rFonts w:hint="eastAsia"/>
          <w:b w:val="0"/>
          <w:color w:val="auto"/>
          <w:lang w:eastAsia="ja-JP"/>
        </w:rPr>
        <w:t>確保するために</w:t>
      </w:r>
      <w:r w:rsidRPr="005815EE">
        <w:rPr>
          <w:rStyle w:val="Bold"/>
          <w:rFonts w:hint="eastAsia"/>
          <w:b w:val="0"/>
          <w:color w:val="auto"/>
          <w:lang w:eastAsia="ja-JP"/>
        </w:rPr>
        <w:t>、バッファやヘッドルームとして引用される</w:t>
      </w:r>
      <w:r w:rsidR="008B3041" w:rsidRPr="005815EE">
        <w:rPr>
          <w:rStyle w:val="Bold"/>
          <w:rFonts w:hint="eastAsia"/>
          <w:b w:val="0"/>
          <w:color w:val="auto"/>
          <w:lang w:eastAsia="ja-JP"/>
        </w:rPr>
        <w:t>パーセンテージを用いて、さらにユーザー数の引き下げについて検討します。その結果として得られる</w:t>
      </w:r>
      <w:r w:rsidRPr="005815EE">
        <w:rPr>
          <w:rStyle w:val="Bold"/>
          <w:rFonts w:hint="eastAsia"/>
          <w:b w:val="0"/>
          <w:color w:val="auto"/>
          <w:lang w:eastAsia="ja-JP"/>
        </w:rPr>
        <w:t>、サーバーごとのユーザー</w:t>
      </w:r>
      <w:r w:rsidR="008B3041" w:rsidRPr="005815EE">
        <w:rPr>
          <w:rStyle w:val="Bold"/>
          <w:rFonts w:hint="eastAsia"/>
          <w:b w:val="0"/>
          <w:color w:val="auto"/>
          <w:lang w:eastAsia="ja-JP"/>
        </w:rPr>
        <w:t>数</w:t>
      </w:r>
      <w:r w:rsidRPr="005815EE">
        <w:rPr>
          <w:rStyle w:val="Bold"/>
          <w:rFonts w:hint="eastAsia"/>
          <w:b w:val="0"/>
          <w:color w:val="auto"/>
          <w:lang w:eastAsia="ja-JP"/>
        </w:rPr>
        <w:t>に関するキャパシティを、</w:t>
      </w:r>
      <w:r w:rsidR="008B3041" w:rsidRPr="005815EE">
        <w:rPr>
          <w:rStyle w:val="Bold"/>
          <w:rFonts w:hint="eastAsia"/>
          <w:b w:val="0"/>
          <w:color w:val="auto"/>
          <w:lang w:eastAsia="ja-JP"/>
        </w:rPr>
        <w:t>補足資料</w:t>
      </w:r>
      <w:r w:rsidRPr="005815EE">
        <w:rPr>
          <w:rStyle w:val="Bold"/>
          <w:rFonts w:hint="eastAsia"/>
          <w:b w:val="0"/>
          <w:color w:val="auto"/>
          <w:lang w:eastAsia="ja-JP"/>
        </w:rPr>
        <w:t>（</w:t>
      </w:r>
      <w:r w:rsidRPr="005815EE">
        <w:rPr>
          <w:rStyle w:val="Bold"/>
          <w:rFonts w:hint="eastAsia"/>
          <w:b w:val="0"/>
          <w:color w:val="auto"/>
          <w:lang w:eastAsia="ja-JP"/>
        </w:rPr>
        <w:t>Appendix C</w:t>
      </w:r>
      <w:r w:rsidRPr="005815EE">
        <w:rPr>
          <w:rStyle w:val="Bold"/>
          <w:rFonts w:hint="eastAsia"/>
          <w:b w:val="0"/>
          <w:color w:val="auto"/>
          <w:lang w:eastAsia="ja-JP"/>
        </w:rPr>
        <w:t>）に記録</w:t>
      </w:r>
      <w:r w:rsidR="008B3041" w:rsidRPr="005815EE">
        <w:rPr>
          <w:rStyle w:val="Bold"/>
          <w:rFonts w:hint="eastAsia"/>
          <w:b w:val="0"/>
          <w:color w:val="auto"/>
          <w:lang w:eastAsia="ja-JP"/>
        </w:rPr>
        <w:t>します</w:t>
      </w:r>
      <w:r w:rsidRPr="005815EE">
        <w:rPr>
          <w:rStyle w:val="Bold"/>
          <w:rFonts w:hint="eastAsia"/>
          <w:b w:val="0"/>
          <w:color w:val="auto"/>
          <w:lang w:eastAsia="ja-JP"/>
        </w:rPr>
        <w:t>。</w:t>
      </w:r>
    </w:p>
    <w:p w:rsidR="00643365" w:rsidRPr="00A13FC6" w:rsidRDefault="00643365" w:rsidP="00A73992">
      <w:pPr>
        <w:pStyle w:val="TextinList1"/>
        <w:ind w:left="709" w:right="-34"/>
        <w:rPr>
          <w:rStyle w:val="Bold"/>
          <w:b w:val="0"/>
          <w:color w:val="auto"/>
          <w:lang w:eastAsia="ja-JP"/>
        </w:rPr>
      </w:pPr>
    </w:p>
    <w:p w:rsidR="00D41F94" w:rsidRPr="00A13FC6" w:rsidRDefault="00D41F94" w:rsidP="00A73992">
      <w:pPr>
        <w:pStyle w:val="TextinList1"/>
        <w:ind w:left="709" w:right="-34"/>
        <w:rPr>
          <w:rStyle w:val="Bold"/>
          <w:b w:val="0"/>
          <w:color w:val="auto"/>
          <w:lang w:eastAsia="ja-JP"/>
        </w:rPr>
      </w:pPr>
      <w:r w:rsidRPr="00A13FC6">
        <w:rPr>
          <w:rStyle w:val="Bold"/>
          <w:rFonts w:hint="eastAsia"/>
          <w:b w:val="0"/>
          <w:color w:val="auto"/>
          <w:lang w:eastAsia="ja-JP"/>
        </w:rPr>
        <w:t>このテストでは、</w:t>
      </w:r>
      <w:r w:rsidR="00A13FC6" w:rsidRPr="00A13FC6">
        <w:rPr>
          <w:rStyle w:val="Bold"/>
          <w:rFonts w:hint="eastAsia"/>
          <w:b w:val="0"/>
          <w:color w:val="auto"/>
          <w:lang w:eastAsia="ja-JP"/>
        </w:rPr>
        <w:t>以下の</w:t>
      </w:r>
      <w:r w:rsidRPr="00A13FC6">
        <w:rPr>
          <w:rStyle w:val="Bold"/>
          <w:rFonts w:hint="eastAsia"/>
          <w:b w:val="0"/>
          <w:color w:val="auto"/>
          <w:lang w:eastAsia="ja-JP"/>
        </w:rPr>
        <w:t>4</w:t>
      </w:r>
      <w:r w:rsidRPr="00A13FC6">
        <w:rPr>
          <w:rStyle w:val="Bold"/>
          <w:rFonts w:hint="eastAsia"/>
          <w:b w:val="0"/>
          <w:color w:val="auto"/>
          <w:lang w:eastAsia="ja-JP"/>
        </w:rPr>
        <w:t>つの組み合わせを実行</w:t>
      </w:r>
      <w:r w:rsidR="00A13FC6" w:rsidRPr="00A13FC6">
        <w:rPr>
          <w:rStyle w:val="Bold"/>
          <w:rFonts w:hint="eastAsia"/>
          <w:b w:val="0"/>
          <w:color w:val="auto"/>
          <w:lang w:eastAsia="ja-JP"/>
        </w:rPr>
        <w:t>します</w:t>
      </w:r>
      <w:r w:rsidRPr="00A13FC6">
        <w:rPr>
          <w:rStyle w:val="Bold"/>
          <w:rFonts w:hint="eastAsia"/>
          <w:b w:val="0"/>
          <w:color w:val="auto"/>
          <w:lang w:eastAsia="ja-JP"/>
        </w:rPr>
        <w:t>：</w:t>
      </w:r>
    </w:p>
    <w:p w:rsidR="00643365" w:rsidRPr="00114FE5" w:rsidRDefault="00643365" w:rsidP="00A73992">
      <w:pPr>
        <w:pStyle w:val="TextinList1"/>
        <w:ind w:left="709" w:right="-34"/>
        <w:rPr>
          <w:rStyle w:val="Bold"/>
          <w:b w:val="0"/>
          <w:color w:val="auto"/>
          <w:lang w:eastAsia="ja-JP"/>
        </w:rPr>
      </w:pPr>
    </w:p>
    <w:p w:rsidR="00D41F94" w:rsidRPr="00A13FC6" w:rsidRDefault="00A13FC6" w:rsidP="00A73992">
      <w:pPr>
        <w:pStyle w:val="BulletedList2"/>
        <w:tabs>
          <w:tab w:val="clear" w:pos="720"/>
        </w:tabs>
        <w:ind w:left="1134" w:right="-34"/>
        <w:rPr>
          <w:rStyle w:val="Bold"/>
          <w:b w:val="0"/>
          <w:color w:val="auto"/>
          <w:lang w:eastAsia="ja-JP"/>
        </w:rPr>
      </w:pPr>
      <w:r w:rsidRPr="00A13FC6">
        <w:rPr>
          <w:rStyle w:val="Bold"/>
          <w:rFonts w:hint="eastAsia"/>
          <w:b w:val="0"/>
          <w:color w:val="auto"/>
          <w:lang w:eastAsia="ja-JP"/>
        </w:rPr>
        <w:t xml:space="preserve">Heavy </w:t>
      </w:r>
      <w:r w:rsidRPr="00A13FC6">
        <w:rPr>
          <w:rStyle w:val="Bold"/>
          <w:rFonts w:hint="eastAsia"/>
          <w:b w:val="0"/>
          <w:color w:val="auto"/>
          <w:lang w:eastAsia="ja-JP"/>
        </w:rPr>
        <w:t>ユーザーに対して、ユーザーごとのコストを明確にする。</w:t>
      </w:r>
    </w:p>
    <w:p w:rsidR="00D41F94" w:rsidRPr="00A13FC6" w:rsidRDefault="00A13FC6" w:rsidP="00A73992">
      <w:pPr>
        <w:pStyle w:val="BulletedList2"/>
        <w:tabs>
          <w:tab w:val="clear" w:pos="720"/>
        </w:tabs>
        <w:ind w:left="1134" w:right="-34"/>
        <w:rPr>
          <w:rStyle w:val="Bold"/>
          <w:b w:val="0"/>
          <w:color w:val="auto"/>
          <w:lang w:eastAsia="ja-JP"/>
        </w:rPr>
      </w:pPr>
      <w:r w:rsidRPr="00A13FC6">
        <w:rPr>
          <w:rStyle w:val="Bold"/>
          <w:rFonts w:hint="eastAsia"/>
          <w:b w:val="0"/>
          <w:color w:val="auto"/>
          <w:lang w:eastAsia="ja-JP"/>
        </w:rPr>
        <w:t xml:space="preserve">Normal </w:t>
      </w:r>
      <w:r w:rsidRPr="00A13FC6">
        <w:rPr>
          <w:rStyle w:val="Bold"/>
          <w:rFonts w:hint="eastAsia"/>
          <w:b w:val="0"/>
          <w:color w:val="auto"/>
          <w:lang w:eastAsia="ja-JP"/>
        </w:rPr>
        <w:t>ユーザーに対して、ユーザーごとのコストを明確にする。</w:t>
      </w:r>
    </w:p>
    <w:p w:rsidR="00D41F94" w:rsidRPr="00A13FC6" w:rsidRDefault="00A13FC6" w:rsidP="00A73992">
      <w:pPr>
        <w:pStyle w:val="BulletedList2"/>
        <w:tabs>
          <w:tab w:val="clear" w:pos="720"/>
        </w:tabs>
        <w:ind w:left="1134" w:right="-34"/>
        <w:rPr>
          <w:rStyle w:val="Bold"/>
          <w:b w:val="0"/>
          <w:color w:val="auto"/>
          <w:lang w:eastAsia="ja-JP"/>
        </w:rPr>
      </w:pPr>
      <w:r w:rsidRPr="00A13FC6">
        <w:rPr>
          <w:rStyle w:val="Bold"/>
          <w:rFonts w:hint="eastAsia"/>
          <w:b w:val="0"/>
          <w:color w:val="auto"/>
          <w:lang w:eastAsia="ja-JP"/>
        </w:rPr>
        <w:t>Light</w:t>
      </w:r>
      <w:r w:rsidRPr="00A13FC6">
        <w:rPr>
          <w:rStyle w:val="Bold"/>
          <w:rFonts w:hint="eastAsia"/>
          <w:b w:val="0"/>
          <w:color w:val="auto"/>
          <w:lang w:eastAsia="ja-JP"/>
        </w:rPr>
        <w:t>ユーザーに対して、ユーザーごとのコストを明確にする。</w:t>
      </w:r>
    </w:p>
    <w:p w:rsidR="00D41F94" w:rsidRPr="00A13FC6" w:rsidRDefault="00A13FC6" w:rsidP="00A73992">
      <w:pPr>
        <w:pStyle w:val="BulletedList2"/>
        <w:tabs>
          <w:tab w:val="clear" w:pos="720"/>
        </w:tabs>
        <w:ind w:left="1134" w:right="-34"/>
        <w:rPr>
          <w:rStyle w:val="Bold"/>
          <w:b w:val="0"/>
          <w:color w:val="auto"/>
          <w:lang w:eastAsia="ja-JP"/>
        </w:rPr>
      </w:pPr>
      <w:r w:rsidRPr="00A13FC6">
        <w:rPr>
          <w:rStyle w:val="Bold"/>
          <w:rFonts w:hint="eastAsia"/>
          <w:b w:val="0"/>
          <w:color w:val="auto"/>
          <w:lang w:eastAsia="ja-JP"/>
        </w:rPr>
        <w:t>混成ユーザーについては、</w:t>
      </w:r>
      <w:r w:rsidRPr="00A13FC6">
        <w:rPr>
          <w:rStyle w:val="Bold"/>
          <w:rFonts w:hint="eastAsia"/>
          <w:b w:val="0"/>
          <w:color w:val="auto"/>
          <w:lang w:eastAsia="ja-JP"/>
        </w:rPr>
        <w:t>Heavy</w:t>
      </w:r>
      <w:r w:rsidRPr="00A13FC6">
        <w:rPr>
          <w:rStyle w:val="Bold"/>
          <w:rFonts w:hint="eastAsia"/>
          <w:b w:val="0"/>
          <w:color w:val="auto"/>
          <w:lang w:eastAsia="ja-JP"/>
        </w:rPr>
        <w:t>、</w:t>
      </w:r>
      <w:r w:rsidRPr="00A13FC6">
        <w:rPr>
          <w:rStyle w:val="Bold"/>
          <w:rFonts w:hint="eastAsia"/>
          <w:b w:val="0"/>
          <w:color w:val="auto"/>
          <w:lang w:eastAsia="ja-JP"/>
        </w:rPr>
        <w:t>Normal</w:t>
      </w:r>
      <w:r w:rsidRPr="00A13FC6">
        <w:rPr>
          <w:rStyle w:val="Bold"/>
          <w:rFonts w:hint="eastAsia"/>
          <w:b w:val="0"/>
          <w:color w:val="auto"/>
          <w:lang w:eastAsia="ja-JP"/>
        </w:rPr>
        <w:t>、</w:t>
      </w:r>
      <w:r w:rsidRPr="00A13FC6">
        <w:rPr>
          <w:rStyle w:val="Bold"/>
          <w:rFonts w:hint="eastAsia"/>
          <w:b w:val="0"/>
          <w:color w:val="auto"/>
          <w:lang w:eastAsia="ja-JP"/>
        </w:rPr>
        <w:t xml:space="preserve">Light </w:t>
      </w:r>
      <w:r w:rsidRPr="00A13FC6">
        <w:rPr>
          <w:rStyle w:val="Bold"/>
          <w:rFonts w:hint="eastAsia"/>
          <w:b w:val="0"/>
          <w:color w:val="auto"/>
          <w:lang w:eastAsia="ja-JP"/>
        </w:rPr>
        <w:t>ユーザーから予測値を引き出す。</w:t>
      </w:r>
    </w:p>
    <w:p w:rsidR="00643365" w:rsidRPr="00A13FC6" w:rsidRDefault="00643365" w:rsidP="00A73992">
      <w:pPr>
        <w:pStyle w:val="TextinList1"/>
        <w:ind w:left="709" w:right="-34"/>
        <w:rPr>
          <w:rStyle w:val="Bold"/>
          <w:b w:val="0"/>
          <w:color w:val="auto"/>
          <w:lang w:eastAsia="ja-JP"/>
        </w:rPr>
      </w:pPr>
    </w:p>
    <w:p w:rsidR="00883B7E" w:rsidRDefault="00A13FC6" w:rsidP="00A73992">
      <w:pPr>
        <w:pStyle w:val="TextinList1"/>
        <w:ind w:left="709" w:right="-34"/>
        <w:rPr>
          <w:rStyle w:val="Bold"/>
          <w:b w:val="0"/>
          <w:lang w:eastAsia="ja-JP"/>
        </w:rPr>
      </w:pPr>
      <w:r w:rsidRPr="00A13FC6">
        <w:rPr>
          <w:rStyle w:val="Bold"/>
          <w:rFonts w:hint="eastAsia"/>
          <w:b w:val="0"/>
          <w:lang w:eastAsia="ja-JP"/>
        </w:rPr>
        <w:lastRenderedPageBreak/>
        <w:t>それぞれのテストにおいて、ユーザーを追加し、パフォーマンス面で受容可能な閾値に達するまで、システムをモニタリングします。そして、サーバーにおいて保持が可能な、それぞれのタイプのユーザー数と、シングル･ユーザーごとのユニット･コストを、補足資料（</w:t>
      </w:r>
      <w:r w:rsidRPr="00A13FC6">
        <w:rPr>
          <w:rStyle w:val="Bold"/>
          <w:rFonts w:hint="eastAsia"/>
          <w:b w:val="0"/>
          <w:lang w:eastAsia="ja-JP"/>
        </w:rPr>
        <w:t>Appendix C</w:t>
      </w:r>
      <w:r w:rsidRPr="00A13FC6">
        <w:rPr>
          <w:rStyle w:val="Bold"/>
          <w:rFonts w:hint="eastAsia"/>
          <w:b w:val="0"/>
          <w:lang w:eastAsia="ja-JP"/>
        </w:rPr>
        <w:t>）に記録します。混成ユーザーについてテストを完了するには、予測される</w:t>
      </w:r>
      <w:r w:rsidRPr="00A13FC6">
        <w:rPr>
          <w:rStyle w:val="Bold"/>
          <w:rFonts w:hint="eastAsia"/>
          <w:b w:val="0"/>
          <w:lang w:eastAsia="ja-JP"/>
        </w:rPr>
        <w:t xml:space="preserve"> Heavy</w:t>
      </w:r>
      <w:r w:rsidRPr="00A13FC6">
        <w:rPr>
          <w:rStyle w:val="Bold"/>
          <w:rFonts w:hint="eastAsia"/>
          <w:b w:val="0"/>
          <w:lang w:eastAsia="ja-JP"/>
        </w:rPr>
        <w:t>、</w:t>
      </w:r>
      <w:r w:rsidRPr="00A13FC6">
        <w:rPr>
          <w:rStyle w:val="Bold"/>
          <w:rFonts w:hint="eastAsia"/>
          <w:b w:val="0"/>
          <w:lang w:eastAsia="ja-JP"/>
        </w:rPr>
        <w:t>Normal</w:t>
      </w:r>
      <w:r w:rsidRPr="00A13FC6">
        <w:rPr>
          <w:rStyle w:val="Bold"/>
          <w:rFonts w:hint="eastAsia"/>
          <w:b w:val="0"/>
          <w:lang w:eastAsia="ja-JP"/>
        </w:rPr>
        <w:t>、</w:t>
      </w:r>
      <w:r w:rsidRPr="00A13FC6">
        <w:rPr>
          <w:rStyle w:val="Bold"/>
          <w:rFonts w:hint="eastAsia"/>
          <w:b w:val="0"/>
          <w:lang w:eastAsia="ja-JP"/>
        </w:rPr>
        <w:t xml:space="preserve">Light </w:t>
      </w:r>
      <w:r w:rsidRPr="00A13FC6">
        <w:rPr>
          <w:rStyle w:val="Bold"/>
          <w:rFonts w:hint="eastAsia"/>
          <w:b w:val="0"/>
          <w:lang w:eastAsia="ja-JP"/>
        </w:rPr>
        <w:t>ユーザーの組み合わせに適合すると思われる、最終テストの結果を確かめます。</w:t>
      </w:r>
      <w:r w:rsidR="008F46A9" w:rsidRPr="008F46A9">
        <w:rPr>
          <w:rStyle w:val="Bold"/>
          <w:rFonts w:hint="eastAsia"/>
          <w:b w:val="0"/>
          <w:lang w:eastAsia="ja-JP"/>
        </w:rPr>
        <w:t>続いて、</w:t>
      </w:r>
      <w:r w:rsidRPr="008F46A9">
        <w:rPr>
          <w:rStyle w:val="Bold"/>
          <w:rFonts w:hint="eastAsia"/>
          <w:b w:val="0"/>
          <w:lang w:eastAsia="ja-JP"/>
        </w:rPr>
        <w:t>受容できる</w:t>
      </w:r>
      <w:r w:rsidR="008F46A9" w:rsidRPr="008F46A9">
        <w:rPr>
          <w:rStyle w:val="Bold"/>
          <w:rFonts w:hint="eastAsia"/>
          <w:b w:val="0"/>
          <w:lang w:eastAsia="ja-JP"/>
        </w:rPr>
        <w:t>稼働時間</w:t>
      </w:r>
      <w:r>
        <w:rPr>
          <w:rStyle w:val="Bold"/>
          <w:rFonts w:hint="eastAsia"/>
          <w:b w:val="0"/>
          <w:lang w:eastAsia="ja-JP"/>
        </w:rPr>
        <w:t>の</w:t>
      </w:r>
      <w:r w:rsidR="008F46A9" w:rsidRPr="008F46A9">
        <w:rPr>
          <w:rStyle w:val="Bold"/>
          <w:rFonts w:hint="eastAsia"/>
          <w:b w:val="0"/>
          <w:lang w:eastAsia="ja-JP"/>
        </w:rPr>
        <w:t>レベルに至るまで、その時点のユーザー数を減らし</w:t>
      </w:r>
      <w:r>
        <w:rPr>
          <w:rStyle w:val="Bold"/>
          <w:rFonts w:hint="eastAsia"/>
          <w:b w:val="0"/>
          <w:lang w:eastAsia="ja-JP"/>
        </w:rPr>
        <w:t>た後に</w:t>
      </w:r>
      <w:r w:rsidR="008F46A9" w:rsidRPr="008F46A9">
        <w:rPr>
          <w:rStyle w:val="Bold"/>
          <w:rFonts w:hint="eastAsia"/>
          <w:b w:val="0"/>
          <w:lang w:eastAsia="ja-JP"/>
        </w:rPr>
        <w:t>、選択されたサーバー</w:t>
      </w:r>
      <w:r w:rsidR="00B05FA5">
        <w:rPr>
          <w:rStyle w:val="Bold"/>
          <w:rFonts w:hint="eastAsia"/>
          <w:b w:val="0"/>
          <w:lang w:eastAsia="ja-JP"/>
        </w:rPr>
        <w:t>の</w:t>
      </w:r>
      <w:r w:rsidR="00B05FA5">
        <w:rPr>
          <w:rFonts w:hint="eastAsia"/>
          <w:lang w:eastAsia="ja-JP"/>
        </w:rPr>
        <w:t>構成要素</w:t>
      </w:r>
      <w:r>
        <w:rPr>
          <w:rStyle w:val="Bold"/>
          <w:rFonts w:hint="eastAsia"/>
          <w:b w:val="0"/>
          <w:lang w:eastAsia="ja-JP"/>
        </w:rPr>
        <w:t>における</w:t>
      </w:r>
      <w:r w:rsidR="008F46A9" w:rsidRPr="008F46A9">
        <w:rPr>
          <w:rStyle w:val="Bold"/>
          <w:rFonts w:hint="eastAsia"/>
          <w:b w:val="0"/>
          <w:lang w:eastAsia="ja-JP"/>
        </w:rPr>
        <w:t>、</w:t>
      </w:r>
      <w:r w:rsidR="008F46A9" w:rsidRPr="008F46A9">
        <w:rPr>
          <w:rStyle w:val="Bold"/>
          <w:rFonts w:hint="eastAsia"/>
          <w:b w:val="0"/>
          <w:lang w:eastAsia="ja-JP"/>
        </w:rPr>
        <w:t xml:space="preserve">TS Session Broker </w:t>
      </w:r>
      <w:r w:rsidR="008F46A9" w:rsidRPr="008F46A9">
        <w:rPr>
          <w:rStyle w:val="Bold"/>
          <w:rFonts w:hint="eastAsia"/>
          <w:b w:val="0"/>
          <w:lang w:eastAsia="ja-JP"/>
        </w:rPr>
        <w:t>がサポートできるユーザー数と</w:t>
      </w:r>
      <w:r>
        <w:rPr>
          <w:rStyle w:val="Bold"/>
          <w:rFonts w:hint="eastAsia"/>
          <w:b w:val="0"/>
          <w:lang w:eastAsia="ja-JP"/>
        </w:rPr>
        <w:t>します</w:t>
      </w:r>
      <w:r w:rsidR="008F46A9" w:rsidRPr="008F46A9">
        <w:rPr>
          <w:rStyle w:val="Bold"/>
          <w:rFonts w:hint="eastAsia"/>
          <w:b w:val="0"/>
          <w:lang w:eastAsia="ja-JP"/>
        </w:rPr>
        <w:t>。</w:t>
      </w:r>
    </w:p>
    <w:p w:rsidR="00643365" w:rsidRPr="00120EB3" w:rsidRDefault="00643365" w:rsidP="00A73992">
      <w:pPr>
        <w:pStyle w:val="TextinList1"/>
        <w:ind w:right="-34"/>
        <w:rPr>
          <w:rStyle w:val="Bold"/>
          <w:b w:val="0"/>
          <w:color w:val="auto"/>
          <w:lang w:eastAsia="ja-JP"/>
        </w:rPr>
      </w:pPr>
    </w:p>
    <w:p w:rsidR="00DE6810" w:rsidRPr="00120EB3" w:rsidRDefault="00D555DF" w:rsidP="00114FE5">
      <w:pPr>
        <w:pStyle w:val="NumberedList1"/>
        <w:tabs>
          <w:tab w:val="clear" w:pos="360"/>
        </w:tabs>
        <w:ind w:left="709" w:right="-34"/>
        <w:rPr>
          <w:color w:val="auto"/>
          <w:lang w:eastAsia="ja-JP"/>
        </w:rPr>
      </w:pPr>
      <w:r w:rsidRPr="00120EB3">
        <w:rPr>
          <w:rStyle w:val="Bold"/>
          <w:rFonts w:hint="eastAsia"/>
          <w:color w:val="auto"/>
          <w:lang w:eastAsia="ja-JP"/>
        </w:rPr>
        <w:t>専用のリダイレクターの使用について判断する</w:t>
      </w:r>
      <w:r w:rsidR="00FE6EBC" w:rsidRPr="00120EB3">
        <w:rPr>
          <w:rStyle w:val="Bold"/>
          <w:color w:val="auto"/>
          <w:lang w:eastAsia="ja-JP"/>
        </w:rPr>
        <w:t>.</w:t>
      </w:r>
      <w:r w:rsidR="00FE6EBC" w:rsidRPr="00120EB3">
        <w:rPr>
          <w:rFonts w:hint="eastAsia"/>
          <w:color w:val="auto"/>
          <w:lang w:eastAsia="ja-JP"/>
        </w:rPr>
        <w:t>大規模なターミナル･サーバー･ファームにおいて、セッション･リダイレクションの性能を高めるために、ターミナル･サーバーを専用のリダイレクターとして</w:t>
      </w:r>
      <w:r w:rsidRPr="00120EB3">
        <w:rPr>
          <w:rFonts w:hint="eastAsia"/>
          <w:color w:val="auto"/>
          <w:lang w:eastAsia="ja-JP"/>
        </w:rPr>
        <w:t>コンフィグレーション</w:t>
      </w:r>
      <w:r w:rsidR="00FE6EBC" w:rsidRPr="00120EB3">
        <w:rPr>
          <w:rFonts w:hint="eastAsia"/>
          <w:color w:val="auto"/>
          <w:lang w:eastAsia="ja-JP"/>
        </w:rPr>
        <w:t>でき</w:t>
      </w:r>
      <w:r w:rsidRPr="00120EB3">
        <w:rPr>
          <w:rFonts w:hint="eastAsia"/>
          <w:color w:val="auto"/>
          <w:lang w:eastAsia="ja-JP"/>
        </w:rPr>
        <w:t>ます</w:t>
      </w:r>
      <w:r w:rsidR="00FE6EBC" w:rsidRPr="00120EB3">
        <w:rPr>
          <w:rFonts w:hint="eastAsia"/>
          <w:color w:val="auto"/>
          <w:lang w:eastAsia="ja-JP"/>
        </w:rPr>
        <w:t>。これらのサーバーは、インカミング･リクエストを処理</w:t>
      </w:r>
      <w:r w:rsidRPr="00120EB3">
        <w:rPr>
          <w:rFonts w:hint="eastAsia"/>
          <w:color w:val="auto"/>
          <w:lang w:eastAsia="ja-JP"/>
        </w:rPr>
        <w:t>しますが</w:t>
      </w:r>
      <w:r w:rsidR="00FE6EBC" w:rsidRPr="00120EB3">
        <w:rPr>
          <w:rFonts w:hint="eastAsia"/>
          <w:color w:val="auto"/>
          <w:lang w:eastAsia="ja-JP"/>
        </w:rPr>
        <w:t>、ユーザー･セッションを受け付けることは</w:t>
      </w:r>
      <w:r w:rsidRPr="00120EB3">
        <w:rPr>
          <w:rFonts w:hint="eastAsia"/>
          <w:color w:val="auto"/>
          <w:lang w:eastAsia="ja-JP"/>
        </w:rPr>
        <w:t>ありません</w:t>
      </w:r>
      <w:r w:rsidR="00FE6EBC" w:rsidRPr="00120EB3">
        <w:rPr>
          <w:rFonts w:hint="eastAsia"/>
          <w:color w:val="auto"/>
          <w:lang w:eastAsia="ja-JP"/>
        </w:rPr>
        <w:t>。</w:t>
      </w:r>
      <w:r w:rsidRPr="00120EB3">
        <w:rPr>
          <w:rFonts w:hint="eastAsia"/>
          <w:color w:val="auto"/>
          <w:lang w:eastAsia="ja-JP"/>
        </w:rPr>
        <w:t>そのため</w:t>
      </w:r>
      <w:r w:rsidR="00FE6EBC" w:rsidRPr="00120EB3">
        <w:rPr>
          <w:rFonts w:hint="eastAsia"/>
          <w:color w:val="auto"/>
          <w:lang w:eastAsia="ja-JP"/>
        </w:rPr>
        <w:t>、さらに</w:t>
      </w:r>
      <w:r w:rsidRPr="00120EB3">
        <w:rPr>
          <w:rFonts w:hint="eastAsia"/>
          <w:color w:val="auto"/>
          <w:lang w:eastAsia="ja-JP"/>
        </w:rPr>
        <w:t>高速の</w:t>
      </w:r>
      <w:r w:rsidR="00FE6EBC" w:rsidRPr="00120EB3">
        <w:rPr>
          <w:rFonts w:hint="eastAsia"/>
          <w:color w:val="auto"/>
          <w:lang w:eastAsia="ja-JP"/>
        </w:rPr>
        <w:t>ログオン･エクスペリエンスを</w:t>
      </w:r>
      <w:r w:rsidRPr="00120EB3">
        <w:rPr>
          <w:rFonts w:hint="eastAsia"/>
          <w:color w:val="auto"/>
          <w:lang w:eastAsia="ja-JP"/>
        </w:rPr>
        <w:t>、ユーザーに提供できます。</w:t>
      </w:r>
    </w:p>
    <w:p w:rsidR="00DE6810" w:rsidRPr="00120EB3" w:rsidRDefault="00DE6810" w:rsidP="00A73992">
      <w:pPr>
        <w:pStyle w:val="TextinList1"/>
        <w:ind w:left="709" w:right="-34"/>
        <w:rPr>
          <w:color w:val="auto"/>
          <w:lang w:eastAsia="ja-JP"/>
        </w:rPr>
      </w:pPr>
    </w:p>
    <w:p w:rsidR="00FE6EBC" w:rsidRPr="00120EB3" w:rsidRDefault="00BD1162" w:rsidP="00A73992">
      <w:pPr>
        <w:pStyle w:val="TextinList1"/>
        <w:ind w:left="709" w:right="-34"/>
        <w:rPr>
          <w:color w:val="auto"/>
          <w:lang w:eastAsia="ja-JP"/>
        </w:rPr>
      </w:pPr>
      <w:r w:rsidRPr="00120EB3">
        <w:rPr>
          <w:rFonts w:hint="eastAsia"/>
          <w:color w:val="auto"/>
          <w:lang w:eastAsia="ja-JP"/>
        </w:rPr>
        <w:t>選択された</w:t>
      </w:r>
      <w:r w:rsidR="00B05FA5">
        <w:rPr>
          <w:rFonts w:hint="eastAsia"/>
          <w:lang w:eastAsia="ja-JP"/>
        </w:rPr>
        <w:t>構成要素における</w:t>
      </w:r>
      <w:r w:rsidR="00D555DF" w:rsidRPr="00120EB3">
        <w:rPr>
          <w:rFonts w:hint="eastAsia"/>
          <w:color w:val="auto"/>
          <w:lang w:eastAsia="ja-JP"/>
        </w:rPr>
        <w:t>個々の</w:t>
      </w:r>
      <w:r w:rsidRPr="00120EB3">
        <w:rPr>
          <w:rFonts w:hint="eastAsia"/>
          <w:color w:val="auto"/>
          <w:lang w:eastAsia="ja-JP"/>
        </w:rPr>
        <w:t>サーバー</w:t>
      </w:r>
      <w:r w:rsidR="00B05FA5">
        <w:rPr>
          <w:rFonts w:hint="eastAsia"/>
          <w:color w:val="auto"/>
          <w:lang w:eastAsia="ja-JP"/>
        </w:rPr>
        <w:t>で</w:t>
      </w:r>
      <w:r w:rsidR="00D555DF" w:rsidRPr="00120EB3">
        <w:rPr>
          <w:rFonts w:hint="eastAsia"/>
          <w:color w:val="auto"/>
          <w:lang w:eastAsia="ja-JP"/>
        </w:rPr>
        <w:t>設定されたリダイレクターと、</w:t>
      </w:r>
      <w:r w:rsidR="00D555DF" w:rsidRPr="00120EB3">
        <w:rPr>
          <w:rFonts w:hint="eastAsia"/>
          <w:color w:val="auto"/>
          <w:lang w:eastAsia="ja-JP"/>
        </w:rPr>
        <w:t xml:space="preserve">TS Session Broker </w:t>
      </w:r>
      <w:r w:rsidR="00D555DF" w:rsidRPr="00120EB3">
        <w:rPr>
          <w:rFonts w:hint="eastAsia"/>
          <w:color w:val="auto"/>
          <w:lang w:eastAsia="ja-JP"/>
        </w:rPr>
        <w:t>を用いて</w:t>
      </w:r>
      <w:r w:rsidRPr="00120EB3">
        <w:rPr>
          <w:rFonts w:hint="eastAsia"/>
          <w:color w:val="auto"/>
          <w:lang w:eastAsia="ja-JP"/>
        </w:rPr>
        <w:t>、負荷テストを再</w:t>
      </w:r>
      <w:r w:rsidR="00D555DF" w:rsidRPr="00120EB3">
        <w:rPr>
          <w:rFonts w:hint="eastAsia"/>
          <w:color w:val="auto"/>
          <w:lang w:eastAsia="ja-JP"/>
        </w:rPr>
        <w:t>実施します</w:t>
      </w:r>
      <w:r w:rsidRPr="00120EB3">
        <w:rPr>
          <w:rFonts w:hint="eastAsia"/>
          <w:color w:val="auto"/>
          <w:lang w:eastAsia="ja-JP"/>
        </w:rPr>
        <w:t>。このテスト結果を記録して、それぞれのサーバー上のリダイレクターによる分離が、サポート可能なユーザー･セッション数を増加する状況と、以前のテスト結果を比較</w:t>
      </w:r>
      <w:r w:rsidR="00D555DF" w:rsidRPr="00120EB3">
        <w:rPr>
          <w:rFonts w:hint="eastAsia"/>
          <w:color w:val="auto"/>
          <w:lang w:eastAsia="ja-JP"/>
        </w:rPr>
        <w:t>します</w:t>
      </w:r>
      <w:r w:rsidRPr="00120EB3">
        <w:rPr>
          <w:rFonts w:hint="eastAsia"/>
          <w:color w:val="auto"/>
          <w:lang w:eastAsia="ja-JP"/>
        </w:rPr>
        <w:t>。もし、その結果が良ければ値を記録し、</w:t>
      </w:r>
      <w:r w:rsidRPr="00120EB3">
        <w:rPr>
          <w:rFonts w:hint="eastAsia"/>
          <w:color w:val="auto"/>
          <w:lang w:eastAsia="ja-JP"/>
        </w:rPr>
        <w:t xml:space="preserve">TS Session Broker </w:t>
      </w:r>
      <w:r w:rsidRPr="00120EB3">
        <w:rPr>
          <w:rFonts w:hint="eastAsia"/>
          <w:color w:val="auto"/>
          <w:lang w:eastAsia="ja-JP"/>
        </w:rPr>
        <w:t>からのリダイレクターの分離を判断</w:t>
      </w:r>
      <w:r w:rsidR="00D555DF" w:rsidRPr="00120EB3">
        <w:rPr>
          <w:rFonts w:hint="eastAsia"/>
          <w:color w:val="auto"/>
          <w:lang w:eastAsia="ja-JP"/>
        </w:rPr>
        <w:t>すます。具体的には</w:t>
      </w:r>
      <w:r w:rsidRPr="00120EB3">
        <w:rPr>
          <w:rFonts w:hint="eastAsia"/>
          <w:color w:val="auto"/>
          <w:lang w:eastAsia="ja-JP"/>
        </w:rPr>
        <w:t>、サーバーの追加</w:t>
      </w:r>
      <w:r w:rsidR="00D555DF" w:rsidRPr="00120EB3">
        <w:rPr>
          <w:rFonts w:hint="eastAsia"/>
          <w:color w:val="auto"/>
          <w:lang w:eastAsia="ja-JP"/>
        </w:rPr>
        <w:t>により生じる</w:t>
      </w:r>
      <w:r w:rsidRPr="00120EB3">
        <w:rPr>
          <w:rFonts w:hint="eastAsia"/>
          <w:color w:val="auto"/>
          <w:lang w:eastAsia="ja-JP"/>
        </w:rPr>
        <w:t>、コストの上昇分とメンテナンス･オーバーヘッドを比較</w:t>
      </w:r>
      <w:r w:rsidR="00D555DF" w:rsidRPr="00120EB3">
        <w:rPr>
          <w:rFonts w:hint="eastAsia"/>
          <w:color w:val="auto"/>
          <w:lang w:eastAsia="ja-JP"/>
        </w:rPr>
        <w:t>します</w:t>
      </w:r>
      <w:r w:rsidRPr="00120EB3">
        <w:rPr>
          <w:rFonts w:hint="eastAsia"/>
          <w:color w:val="auto"/>
          <w:lang w:eastAsia="ja-JP"/>
        </w:rPr>
        <w:t>。</w:t>
      </w:r>
    </w:p>
    <w:p w:rsidR="00643365" w:rsidRPr="00120EB3" w:rsidRDefault="00643365" w:rsidP="00A73992">
      <w:pPr>
        <w:pStyle w:val="TextinList1"/>
        <w:ind w:right="-34"/>
        <w:rPr>
          <w:color w:val="auto"/>
          <w:lang w:eastAsia="ja-JP"/>
        </w:rPr>
      </w:pPr>
    </w:p>
    <w:p w:rsidR="00643365" w:rsidRDefault="00D555DF" w:rsidP="00724833">
      <w:pPr>
        <w:pStyle w:val="NumberedList1"/>
        <w:tabs>
          <w:tab w:val="clear" w:pos="360"/>
        </w:tabs>
        <w:ind w:left="709" w:right="-34"/>
        <w:rPr>
          <w:lang w:eastAsia="ja-JP"/>
        </w:rPr>
      </w:pPr>
      <w:r>
        <w:rPr>
          <w:rStyle w:val="Bold"/>
          <w:rFonts w:hint="eastAsia"/>
          <w:lang w:eastAsia="ja-JP"/>
        </w:rPr>
        <w:t>要求されるサーバー数を決定する</w:t>
      </w:r>
      <w:r w:rsidR="00BD1162">
        <w:rPr>
          <w:rStyle w:val="Bold"/>
          <w:lang w:eastAsia="ja-JP"/>
        </w:rPr>
        <w:t>.</w:t>
      </w:r>
      <w:r w:rsidR="00BD1162">
        <w:rPr>
          <w:lang w:eastAsia="ja-JP"/>
        </w:rPr>
        <w:t xml:space="preserve"> </w:t>
      </w:r>
      <w:r w:rsidR="00BD1162" w:rsidRPr="00BD1162">
        <w:rPr>
          <w:rFonts w:hint="eastAsia"/>
          <w:lang w:eastAsia="ja-JP"/>
        </w:rPr>
        <w:t xml:space="preserve">TS Session Broker </w:t>
      </w:r>
      <w:r w:rsidR="00BD1162" w:rsidRPr="00BD1162">
        <w:rPr>
          <w:rFonts w:hint="eastAsia"/>
          <w:lang w:eastAsia="ja-JP"/>
        </w:rPr>
        <w:t>が必要とするサーバー数を決定するために、</w:t>
      </w:r>
      <w:r>
        <w:rPr>
          <w:rFonts w:hint="eastAsia"/>
          <w:lang w:eastAsia="ja-JP"/>
        </w:rPr>
        <w:t>対象となる</w:t>
      </w:r>
      <w:r w:rsidR="00BD1162" w:rsidRPr="00BD1162">
        <w:rPr>
          <w:rFonts w:hint="eastAsia"/>
          <w:lang w:eastAsia="ja-JP"/>
        </w:rPr>
        <w:t>ファームでセッションを持つユーザーの合計数を、</w:t>
      </w:r>
      <w:r w:rsidR="00BD1162" w:rsidRPr="00BD1162">
        <w:rPr>
          <w:rFonts w:hint="eastAsia"/>
          <w:lang w:eastAsia="ja-JP"/>
        </w:rPr>
        <w:t xml:space="preserve">TS Session Broker </w:t>
      </w:r>
      <w:r w:rsidR="00BD1162" w:rsidRPr="00BD1162">
        <w:rPr>
          <w:rFonts w:hint="eastAsia"/>
          <w:lang w:eastAsia="ja-JP"/>
        </w:rPr>
        <w:t>サーバーがサポートできるユーザー数で割り算</w:t>
      </w:r>
      <w:r>
        <w:rPr>
          <w:rFonts w:hint="eastAsia"/>
          <w:lang w:eastAsia="ja-JP"/>
        </w:rPr>
        <w:t>します</w:t>
      </w:r>
      <w:r w:rsidR="00BD1162" w:rsidRPr="00BD1162">
        <w:rPr>
          <w:rFonts w:hint="eastAsia"/>
          <w:lang w:eastAsia="ja-JP"/>
        </w:rPr>
        <w:t>。このプロセスを個々のファームで</w:t>
      </w:r>
      <w:r w:rsidR="00924A80">
        <w:rPr>
          <w:rFonts w:hint="eastAsia"/>
          <w:lang w:eastAsia="ja-JP"/>
        </w:rPr>
        <w:t>完了</w:t>
      </w:r>
      <w:r w:rsidR="00BD1162" w:rsidRPr="00BD1162">
        <w:rPr>
          <w:rFonts w:hint="eastAsia"/>
          <w:lang w:eastAsia="ja-JP"/>
        </w:rPr>
        <w:t>し、対象となる値を</w:t>
      </w:r>
      <w:r>
        <w:rPr>
          <w:rFonts w:hint="eastAsia"/>
          <w:lang w:eastAsia="ja-JP"/>
        </w:rPr>
        <w:t>補足資料</w:t>
      </w:r>
      <w:r w:rsidR="00BD1162" w:rsidRPr="00BD1162">
        <w:rPr>
          <w:rFonts w:hint="eastAsia"/>
          <w:lang w:eastAsia="ja-JP"/>
        </w:rPr>
        <w:t>（</w:t>
      </w:r>
      <w:r w:rsidR="00BD1162" w:rsidRPr="00BD1162">
        <w:rPr>
          <w:rFonts w:hint="eastAsia"/>
          <w:lang w:eastAsia="ja-JP"/>
        </w:rPr>
        <w:t>Appendix C</w:t>
      </w:r>
      <w:r w:rsidR="00BD1162" w:rsidRPr="00BD1162">
        <w:rPr>
          <w:rFonts w:hint="eastAsia"/>
          <w:lang w:eastAsia="ja-JP"/>
        </w:rPr>
        <w:t>）に記録</w:t>
      </w:r>
      <w:r>
        <w:rPr>
          <w:rFonts w:hint="eastAsia"/>
          <w:lang w:eastAsia="ja-JP"/>
        </w:rPr>
        <w:t>します</w:t>
      </w:r>
      <w:r w:rsidR="00BD1162" w:rsidRPr="00BD1162">
        <w:rPr>
          <w:rFonts w:hint="eastAsia"/>
          <w:lang w:eastAsia="ja-JP"/>
        </w:rPr>
        <w:t>。</w:t>
      </w:r>
    </w:p>
    <w:p w:rsidR="00BD1162" w:rsidRDefault="00BD1162" w:rsidP="00A73992">
      <w:pPr>
        <w:pStyle w:val="NumberedList1"/>
        <w:numPr>
          <w:ilvl w:val="0"/>
          <w:numId w:val="0"/>
        </w:numPr>
        <w:ind w:left="720" w:right="-34"/>
        <w:rPr>
          <w:lang w:eastAsia="ja-JP"/>
        </w:rPr>
      </w:pPr>
    </w:p>
    <w:p w:rsidR="00BD1162" w:rsidRDefault="00924A80" w:rsidP="00A73992">
      <w:pPr>
        <w:pStyle w:val="TextinList1"/>
        <w:ind w:left="709" w:right="-34"/>
        <w:rPr>
          <w:lang w:eastAsia="ja-JP"/>
        </w:rPr>
      </w:pPr>
      <w:r w:rsidRPr="00924A80">
        <w:rPr>
          <w:rFonts w:hint="eastAsia"/>
          <w:lang w:eastAsia="ja-JP"/>
        </w:rPr>
        <w:t>専用のリダイレクターを使用するという</w:t>
      </w:r>
      <w:r w:rsidR="00D555DF">
        <w:rPr>
          <w:rFonts w:hint="eastAsia"/>
          <w:lang w:eastAsia="ja-JP"/>
        </w:rPr>
        <w:t>決定が下された</w:t>
      </w:r>
      <w:r w:rsidRPr="00924A80">
        <w:rPr>
          <w:rFonts w:hint="eastAsia"/>
          <w:lang w:eastAsia="ja-JP"/>
        </w:rPr>
        <w:t>場合</w:t>
      </w:r>
      <w:r w:rsidR="00D555DF">
        <w:rPr>
          <w:rFonts w:hint="eastAsia"/>
          <w:lang w:eastAsia="ja-JP"/>
        </w:rPr>
        <w:t>には</w:t>
      </w:r>
      <w:r w:rsidRPr="00924A80">
        <w:rPr>
          <w:rFonts w:hint="eastAsia"/>
          <w:lang w:eastAsia="ja-JP"/>
        </w:rPr>
        <w:t>、</w:t>
      </w:r>
      <w:r w:rsidRPr="00924A80">
        <w:rPr>
          <w:rFonts w:hint="eastAsia"/>
          <w:lang w:eastAsia="ja-JP"/>
        </w:rPr>
        <w:t xml:space="preserve">Step 3 </w:t>
      </w:r>
      <w:r w:rsidRPr="00924A80">
        <w:rPr>
          <w:rFonts w:hint="eastAsia"/>
          <w:lang w:eastAsia="ja-JP"/>
        </w:rPr>
        <w:t>におけるテスト出力を用いて、専用リダイレクターのサイズを</w:t>
      </w:r>
      <w:r w:rsidR="000255A1">
        <w:rPr>
          <w:rFonts w:hint="eastAsia"/>
          <w:lang w:eastAsia="ja-JP"/>
        </w:rPr>
        <w:t>判断します</w:t>
      </w:r>
      <w:r w:rsidRPr="00924A80">
        <w:rPr>
          <w:rFonts w:hint="eastAsia"/>
          <w:lang w:eastAsia="ja-JP"/>
        </w:rPr>
        <w:t>。ファームに接続するユーザーの合計数を、専用リダイレクターがサポートできるユーザー数で割り算</w:t>
      </w:r>
      <w:r w:rsidR="000255A1">
        <w:rPr>
          <w:rFonts w:hint="eastAsia"/>
          <w:lang w:eastAsia="ja-JP"/>
        </w:rPr>
        <w:t>します</w:t>
      </w:r>
      <w:r w:rsidRPr="00924A80">
        <w:rPr>
          <w:rFonts w:hint="eastAsia"/>
          <w:lang w:eastAsia="ja-JP"/>
        </w:rPr>
        <w:t>。そ</w:t>
      </w:r>
      <w:r w:rsidR="000255A1">
        <w:rPr>
          <w:rFonts w:hint="eastAsia"/>
          <w:lang w:eastAsia="ja-JP"/>
        </w:rPr>
        <w:t>の結果が</w:t>
      </w:r>
      <w:r w:rsidRPr="00924A80">
        <w:rPr>
          <w:rFonts w:hint="eastAsia"/>
          <w:lang w:eastAsia="ja-JP"/>
        </w:rPr>
        <w:t>、専用リダイレクターが必要とする値とな</w:t>
      </w:r>
      <w:r w:rsidR="000255A1">
        <w:rPr>
          <w:rFonts w:hint="eastAsia"/>
          <w:lang w:eastAsia="ja-JP"/>
        </w:rPr>
        <w:t>ります</w:t>
      </w:r>
      <w:r w:rsidRPr="00924A80">
        <w:rPr>
          <w:rFonts w:hint="eastAsia"/>
          <w:lang w:eastAsia="ja-JP"/>
        </w:rPr>
        <w:t>。このプロセスを個々のファームで完了し、対象となる値を</w:t>
      </w:r>
      <w:r w:rsidR="000255A1">
        <w:rPr>
          <w:rFonts w:hint="eastAsia"/>
          <w:lang w:eastAsia="ja-JP"/>
        </w:rPr>
        <w:t>補足資料</w:t>
      </w:r>
      <w:r w:rsidRPr="00924A80">
        <w:rPr>
          <w:rFonts w:hint="eastAsia"/>
          <w:lang w:eastAsia="ja-JP"/>
        </w:rPr>
        <w:t>（</w:t>
      </w:r>
      <w:r w:rsidRPr="00924A80">
        <w:rPr>
          <w:rFonts w:hint="eastAsia"/>
          <w:lang w:eastAsia="ja-JP"/>
        </w:rPr>
        <w:t>Appendix C</w:t>
      </w:r>
      <w:r w:rsidRPr="00924A80">
        <w:rPr>
          <w:rFonts w:hint="eastAsia"/>
          <w:lang w:eastAsia="ja-JP"/>
        </w:rPr>
        <w:t>）に記録</w:t>
      </w:r>
      <w:r w:rsidR="000255A1">
        <w:rPr>
          <w:rFonts w:hint="eastAsia"/>
          <w:lang w:eastAsia="ja-JP"/>
        </w:rPr>
        <w:t>します</w:t>
      </w:r>
      <w:r w:rsidRPr="00924A80">
        <w:rPr>
          <w:rFonts w:hint="eastAsia"/>
          <w:lang w:eastAsia="ja-JP"/>
        </w:rPr>
        <w:t>。</w:t>
      </w:r>
    </w:p>
    <w:p w:rsidR="00643365" w:rsidRDefault="00643365" w:rsidP="00A73992">
      <w:pPr>
        <w:pStyle w:val="TextinList1"/>
        <w:ind w:right="-34"/>
        <w:rPr>
          <w:lang w:eastAsia="ja-JP"/>
        </w:rPr>
      </w:pPr>
    </w:p>
    <w:p w:rsidR="00B039A9" w:rsidRDefault="00C241AB" w:rsidP="00114FE5">
      <w:pPr>
        <w:pStyle w:val="NumberedList1"/>
        <w:tabs>
          <w:tab w:val="clear" w:pos="360"/>
        </w:tabs>
        <w:ind w:left="709" w:right="-34"/>
        <w:rPr>
          <w:lang w:eastAsia="ja-JP"/>
        </w:rPr>
      </w:pPr>
      <w:r w:rsidRPr="00C36F0E">
        <w:rPr>
          <w:rStyle w:val="Bold"/>
          <w:lang w:eastAsia="ja-JP"/>
        </w:rPr>
        <w:t xml:space="preserve">TS Session Broker </w:t>
      </w:r>
      <w:r w:rsidR="000255A1">
        <w:rPr>
          <w:rStyle w:val="Bold"/>
          <w:rFonts w:hint="eastAsia"/>
          <w:lang w:eastAsia="ja-JP"/>
        </w:rPr>
        <w:t>をホストするサーバーについて、共有化を検討する</w:t>
      </w:r>
      <w:r w:rsidRPr="00C36F0E">
        <w:rPr>
          <w:lang w:eastAsia="ja-JP"/>
        </w:rPr>
        <w:t>.</w:t>
      </w:r>
      <w:r>
        <w:rPr>
          <w:rFonts w:hint="eastAsia"/>
          <w:lang w:eastAsia="ja-JP"/>
        </w:rPr>
        <w:t xml:space="preserve"> </w:t>
      </w:r>
      <w:r w:rsidR="009A239D" w:rsidRPr="009A239D">
        <w:rPr>
          <w:rFonts w:hint="eastAsia"/>
          <w:lang w:eastAsia="ja-JP"/>
        </w:rPr>
        <w:t>この時点で、</w:t>
      </w:r>
      <w:r w:rsidR="009A239D" w:rsidRPr="009A239D">
        <w:rPr>
          <w:rFonts w:hint="eastAsia"/>
          <w:lang w:eastAsia="ja-JP"/>
        </w:rPr>
        <w:t xml:space="preserve">TS Session Broker </w:t>
      </w:r>
      <w:r w:rsidR="009A239D" w:rsidRPr="009A239D">
        <w:rPr>
          <w:rFonts w:hint="eastAsia"/>
          <w:lang w:eastAsia="ja-JP"/>
        </w:rPr>
        <w:t>サービスのためのリソース要件が、それぞれのファームに</w:t>
      </w:r>
      <w:r w:rsidR="000255A1">
        <w:rPr>
          <w:rFonts w:hint="eastAsia"/>
          <w:lang w:eastAsia="ja-JP"/>
        </w:rPr>
        <w:t>通知されます</w:t>
      </w:r>
      <w:r w:rsidR="009A239D" w:rsidRPr="009A239D">
        <w:rPr>
          <w:rFonts w:hint="eastAsia"/>
          <w:lang w:eastAsia="ja-JP"/>
        </w:rPr>
        <w:t>。また、</w:t>
      </w:r>
      <w:r w:rsidR="009A239D" w:rsidRPr="009A239D">
        <w:rPr>
          <w:rFonts w:hint="eastAsia"/>
          <w:lang w:eastAsia="ja-JP"/>
        </w:rPr>
        <w:t xml:space="preserve">TS Session Broker </w:t>
      </w:r>
      <w:r w:rsidR="009A239D" w:rsidRPr="009A239D">
        <w:rPr>
          <w:rFonts w:hint="eastAsia"/>
          <w:lang w:eastAsia="ja-JP"/>
        </w:rPr>
        <w:t>ロール･サービスの共有について、その可否を判断できる</w:t>
      </w:r>
      <w:r w:rsidR="000255A1">
        <w:rPr>
          <w:rFonts w:hint="eastAsia"/>
          <w:lang w:eastAsia="ja-JP"/>
        </w:rPr>
        <w:t>ようになります</w:t>
      </w:r>
      <w:r w:rsidR="009A239D" w:rsidRPr="009A239D">
        <w:rPr>
          <w:rFonts w:hint="eastAsia"/>
          <w:lang w:eastAsia="ja-JP"/>
        </w:rPr>
        <w:t>。</w:t>
      </w:r>
      <w:r w:rsidR="000255A1">
        <w:rPr>
          <w:rFonts w:hint="eastAsia"/>
          <w:lang w:eastAsia="ja-JP"/>
        </w:rPr>
        <w:t>そのための</w:t>
      </w:r>
      <w:r w:rsidR="009A239D" w:rsidRPr="009A239D">
        <w:rPr>
          <w:rFonts w:hint="eastAsia"/>
          <w:lang w:eastAsia="ja-JP"/>
        </w:rPr>
        <w:t>処理は、以下の方式で完了</w:t>
      </w:r>
      <w:r w:rsidR="000255A1">
        <w:rPr>
          <w:rFonts w:hint="eastAsia"/>
          <w:lang w:eastAsia="ja-JP"/>
        </w:rPr>
        <w:t>します</w:t>
      </w:r>
      <w:r w:rsidR="009A239D" w:rsidRPr="009A239D">
        <w:rPr>
          <w:rFonts w:hint="eastAsia"/>
          <w:lang w:eastAsia="ja-JP"/>
        </w:rPr>
        <w:t>：</w:t>
      </w:r>
    </w:p>
    <w:p w:rsidR="00643365" w:rsidRPr="00C36F0E" w:rsidRDefault="00643365" w:rsidP="00A73992">
      <w:pPr>
        <w:pStyle w:val="NumberedList1"/>
        <w:numPr>
          <w:ilvl w:val="0"/>
          <w:numId w:val="0"/>
        </w:numPr>
        <w:ind w:left="360" w:right="-34" w:hanging="360"/>
        <w:rPr>
          <w:lang w:eastAsia="ja-JP"/>
        </w:rPr>
      </w:pPr>
    </w:p>
    <w:p w:rsidR="00C241AB" w:rsidRPr="00114FE5" w:rsidRDefault="00C241AB" w:rsidP="00A73992">
      <w:pPr>
        <w:pStyle w:val="NumberedList2"/>
        <w:tabs>
          <w:tab w:val="clear" w:pos="720"/>
          <w:tab w:val="num" w:pos="1134"/>
        </w:tabs>
        <w:ind w:left="1134" w:right="-34"/>
        <w:rPr>
          <w:color w:val="auto"/>
          <w:lang w:eastAsia="ja-JP"/>
        </w:rPr>
      </w:pPr>
      <w:r w:rsidRPr="00114FE5">
        <w:rPr>
          <w:rFonts w:hint="eastAsia"/>
          <w:color w:val="auto"/>
          <w:lang w:eastAsia="ja-JP"/>
        </w:rPr>
        <w:t xml:space="preserve">TS Session Broker </w:t>
      </w:r>
      <w:r w:rsidRPr="00114FE5">
        <w:rPr>
          <w:rFonts w:hint="eastAsia"/>
          <w:color w:val="auto"/>
          <w:lang w:eastAsia="ja-JP"/>
        </w:rPr>
        <w:t>サーバーの、ファーム間での共有が可能で</w:t>
      </w:r>
      <w:r w:rsidR="000255A1" w:rsidRPr="00114FE5">
        <w:rPr>
          <w:rFonts w:hint="eastAsia"/>
          <w:color w:val="auto"/>
          <w:lang w:eastAsia="ja-JP"/>
        </w:rPr>
        <w:t>す</w:t>
      </w:r>
      <w:r w:rsidRPr="00114FE5">
        <w:rPr>
          <w:rFonts w:hint="eastAsia"/>
          <w:color w:val="auto"/>
          <w:lang w:eastAsia="ja-JP"/>
        </w:rPr>
        <w:t>。この場合、それぞれのファームにおいて、</w:t>
      </w:r>
      <w:r w:rsidRPr="00114FE5">
        <w:rPr>
          <w:rFonts w:hint="eastAsia"/>
          <w:color w:val="auto"/>
          <w:lang w:eastAsia="ja-JP"/>
        </w:rPr>
        <w:t xml:space="preserve">TS Session Broker </w:t>
      </w:r>
      <w:r w:rsidRPr="00114FE5">
        <w:rPr>
          <w:rFonts w:hint="eastAsia"/>
          <w:color w:val="auto"/>
          <w:lang w:eastAsia="ja-JP"/>
        </w:rPr>
        <w:t>サーバーに対して</w:t>
      </w:r>
      <w:r w:rsidR="000255A1" w:rsidRPr="00114FE5">
        <w:rPr>
          <w:rFonts w:hint="eastAsia"/>
          <w:color w:val="auto"/>
          <w:lang w:eastAsia="ja-JP"/>
        </w:rPr>
        <w:t>定められた</w:t>
      </w:r>
      <w:r w:rsidRPr="00114FE5">
        <w:rPr>
          <w:rFonts w:hint="eastAsia"/>
          <w:color w:val="auto"/>
          <w:lang w:eastAsia="ja-JP"/>
        </w:rPr>
        <w:t>ユーザー数を合計して、それ</w:t>
      </w:r>
      <w:r w:rsidR="000255A1" w:rsidRPr="00114FE5">
        <w:rPr>
          <w:rFonts w:hint="eastAsia"/>
          <w:color w:val="auto"/>
          <w:lang w:eastAsia="ja-JP"/>
        </w:rPr>
        <w:t>の値</w:t>
      </w:r>
      <w:r w:rsidRPr="00114FE5">
        <w:rPr>
          <w:rFonts w:hint="eastAsia"/>
          <w:color w:val="auto"/>
          <w:lang w:eastAsia="ja-JP"/>
        </w:rPr>
        <w:t>をファーム数で割り算</w:t>
      </w:r>
      <w:r w:rsidR="000255A1" w:rsidRPr="00114FE5">
        <w:rPr>
          <w:rFonts w:hint="eastAsia"/>
          <w:color w:val="auto"/>
          <w:lang w:eastAsia="ja-JP"/>
        </w:rPr>
        <w:t>します</w:t>
      </w:r>
      <w:r w:rsidRPr="00114FE5">
        <w:rPr>
          <w:rFonts w:hint="eastAsia"/>
          <w:color w:val="auto"/>
          <w:lang w:eastAsia="ja-JP"/>
        </w:rPr>
        <w:t>。それにより、共有され</w:t>
      </w:r>
      <w:r w:rsidR="000255A1" w:rsidRPr="00114FE5">
        <w:rPr>
          <w:rFonts w:hint="eastAsia"/>
          <w:color w:val="auto"/>
          <w:lang w:eastAsia="ja-JP"/>
        </w:rPr>
        <w:t>る</w:t>
      </w:r>
      <w:r w:rsidRPr="00114FE5">
        <w:rPr>
          <w:rFonts w:hint="eastAsia"/>
          <w:color w:val="auto"/>
          <w:lang w:eastAsia="ja-JP"/>
        </w:rPr>
        <w:t>個々の</w:t>
      </w:r>
      <w:r w:rsidRPr="00114FE5">
        <w:rPr>
          <w:rFonts w:hint="eastAsia"/>
          <w:color w:val="auto"/>
          <w:lang w:eastAsia="ja-JP"/>
        </w:rPr>
        <w:t xml:space="preserve"> TS Session Broker </w:t>
      </w:r>
      <w:r w:rsidRPr="00114FE5">
        <w:rPr>
          <w:rFonts w:hint="eastAsia"/>
          <w:color w:val="auto"/>
          <w:lang w:eastAsia="ja-JP"/>
        </w:rPr>
        <w:t>サーバーでサポート</w:t>
      </w:r>
      <w:r w:rsidR="000255A1" w:rsidRPr="00114FE5">
        <w:rPr>
          <w:rFonts w:hint="eastAsia"/>
          <w:color w:val="auto"/>
          <w:lang w:eastAsia="ja-JP"/>
        </w:rPr>
        <w:t>が可能な</w:t>
      </w:r>
      <w:r w:rsidRPr="00114FE5">
        <w:rPr>
          <w:rFonts w:hint="eastAsia"/>
          <w:color w:val="auto"/>
          <w:lang w:eastAsia="ja-JP"/>
        </w:rPr>
        <w:t>、ユーザー数が算出され</w:t>
      </w:r>
      <w:r w:rsidR="000255A1" w:rsidRPr="00114FE5">
        <w:rPr>
          <w:rFonts w:hint="eastAsia"/>
          <w:color w:val="auto"/>
          <w:lang w:eastAsia="ja-JP"/>
        </w:rPr>
        <w:t>ます</w:t>
      </w:r>
      <w:r w:rsidRPr="00114FE5">
        <w:rPr>
          <w:rFonts w:hint="eastAsia"/>
          <w:color w:val="auto"/>
          <w:lang w:eastAsia="ja-JP"/>
        </w:rPr>
        <w:t>。</w:t>
      </w:r>
    </w:p>
    <w:p w:rsidR="00C241AB" w:rsidRPr="00845BBB" w:rsidRDefault="00C241AB" w:rsidP="00A73992">
      <w:pPr>
        <w:pStyle w:val="TextinList2"/>
        <w:tabs>
          <w:tab w:val="num" w:pos="1134"/>
        </w:tabs>
        <w:ind w:left="1134" w:right="-34"/>
        <w:rPr>
          <w:color w:val="auto"/>
          <w:lang w:eastAsia="ja-JP"/>
        </w:rPr>
      </w:pPr>
    </w:p>
    <w:p w:rsidR="00C241AB" w:rsidRPr="00845BBB" w:rsidRDefault="00C241AB" w:rsidP="00A73992">
      <w:pPr>
        <w:pStyle w:val="TextinList2"/>
        <w:tabs>
          <w:tab w:val="num" w:pos="1134"/>
        </w:tabs>
        <w:ind w:left="1134" w:right="-34"/>
        <w:rPr>
          <w:color w:val="auto"/>
          <w:lang w:eastAsia="ja-JP"/>
        </w:rPr>
      </w:pPr>
      <w:r w:rsidRPr="00845BBB">
        <w:rPr>
          <w:rFonts w:hint="eastAsia"/>
          <w:color w:val="auto"/>
          <w:lang w:eastAsia="ja-JP"/>
        </w:rPr>
        <w:t xml:space="preserve">TS Session Broker </w:t>
      </w:r>
      <w:r w:rsidRPr="00845BBB">
        <w:rPr>
          <w:rFonts w:hint="eastAsia"/>
          <w:color w:val="auto"/>
          <w:lang w:eastAsia="ja-JP"/>
        </w:rPr>
        <w:t>が必要とするサーバー数を決定するために、ファームでセッションを持つユーザーの合計数を、</w:t>
      </w:r>
      <w:r w:rsidRPr="00845BBB">
        <w:rPr>
          <w:rFonts w:hint="eastAsia"/>
          <w:color w:val="auto"/>
          <w:lang w:eastAsia="ja-JP"/>
        </w:rPr>
        <w:t xml:space="preserve">TS Session Broker </w:t>
      </w:r>
      <w:r w:rsidRPr="00845BBB">
        <w:rPr>
          <w:rFonts w:hint="eastAsia"/>
          <w:color w:val="auto"/>
          <w:lang w:eastAsia="ja-JP"/>
        </w:rPr>
        <w:t>サーバーがサポートできるユーザー数で割り算</w:t>
      </w:r>
      <w:r w:rsidR="000255A1" w:rsidRPr="00845BBB">
        <w:rPr>
          <w:rFonts w:hint="eastAsia"/>
          <w:color w:val="auto"/>
          <w:lang w:eastAsia="ja-JP"/>
        </w:rPr>
        <w:t>します</w:t>
      </w:r>
      <w:r w:rsidRPr="00845BBB">
        <w:rPr>
          <w:rFonts w:hint="eastAsia"/>
          <w:color w:val="auto"/>
          <w:lang w:eastAsia="ja-JP"/>
        </w:rPr>
        <w:t>。このプロセスを、それぞれの「共有された」ファームで完了し、そ</w:t>
      </w:r>
      <w:r w:rsidR="000255A1" w:rsidRPr="00845BBB">
        <w:rPr>
          <w:rFonts w:hint="eastAsia"/>
          <w:color w:val="auto"/>
          <w:lang w:eastAsia="ja-JP"/>
        </w:rPr>
        <w:t>の</w:t>
      </w:r>
      <w:r w:rsidRPr="00845BBB">
        <w:rPr>
          <w:rFonts w:hint="eastAsia"/>
          <w:color w:val="auto"/>
          <w:lang w:eastAsia="ja-JP"/>
        </w:rPr>
        <w:t>値を記録</w:t>
      </w:r>
      <w:r w:rsidR="000255A1" w:rsidRPr="00845BBB">
        <w:rPr>
          <w:rFonts w:hint="eastAsia"/>
          <w:color w:val="auto"/>
          <w:lang w:eastAsia="ja-JP"/>
        </w:rPr>
        <w:t>します</w:t>
      </w:r>
      <w:r w:rsidRPr="00845BBB">
        <w:rPr>
          <w:rFonts w:hint="eastAsia"/>
          <w:color w:val="auto"/>
          <w:lang w:eastAsia="ja-JP"/>
        </w:rPr>
        <w:t>。</w:t>
      </w:r>
    </w:p>
    <w:p w:rsidR="00643365" w:rsidRPr="00845BBB" w:rsidRDefault="00643365" w:rsidP="00A73992">
      <w:pPr>
        <w:pStyle w:val="TextinList2"/>
        <w:tabs>
          <w:tab w:val="num" w:pos="1134"/>
        </w:tabs>
        <w:ind w:left="1134" w:right="-34"/>
        <w:rPr>
          <w:color w:val="auto"/>
          <w:lang w:eastAsia="ja-JP"/>
        </w:rPr>
      </w:pPr>
    </w:p>
    <w:p w:rsidR="00C241AB" w:rsidRDefault="0035279D" w:rsidP="00114FE5">
      <w:pPr>
        <w:pStyle w:val="NumberedList2"/>
        <w:tabs>
          <w:tab w:val="clear" w:pos="720"/>
          <w:tab w:val="num" w:pos="1134"/>
        </w:tabs>
        <w:ind w:left="1134" w:right="-34"/>
        <w:rPr>
          <w:lang w:eastAsia="ja-JP"/>
        </w:rPr>
      </w:pPr>
      <w:r w:rsidRPr="00845BBB">
        <w:rPr>
          <w:rFonts w:hint="eastAsia"/>
          <w:color w:val="auto"/>
          <w:lang w:eastAsia="ja-JP"/>
        </w:rPr>
        <w:t xml:space="preserve">TS Session Broker </w:t>
      </w:r>
      <w:r w:rsidRPr="00845BBB">
        <w:rPr>
          <w:rFonts w:hint="eastAsia"/>
          <w:color w:val="auto"/>
          <w:lang w:eastAsia="ja-JP"/>
        </w:rPr>
        <w:t>サーバー</w:t>
      </w:r>
      <w:r w:rsidR="000255A1" w:rsidRPr="00845BBB">
        <w:rPr>
          <w:rFonts w:hint="eastAsia"/>
          <w:color w:val="auto"/>
          <w:lang w:eastAsia="ja-JP"/>
        </w:rPr>
        <w:t>により</w:t>
      </w:r>
      <w:r w:rsidRPr="00845BBB">
        <w:rPr>
          <w:rFonts w:hint="eastAsia"/>
          <w:color w:val="auto"/>
          <w:lang w:eastAsia="ja-JP"/>
        </w:rPr>
        <w:t>、他の</w:t>
      </w:r>
      <w:r w:rsidRPr="00845BBB">
        <w:rPr>
          <w:rFonts w:hint="eastAsia"/>
          <w:color w:val="auto"/>
          <w:lang w:eastAsia="ja-JP"/>
        </w:rPr>
        <w:t xml:space="preserve"> Terminal Services </w:t>
      </w:r>
      <w:r w:rsidRPr="00845BBB">
        <w:rPr>
          <w:rFonts w:hint="eastAsia"/>
          <w:color w:val="auto"/>
          <w:lang w:eastAsia="ja-JP"/>
        </w:rPr>
        <w:t>ロール･サービスをホスト</w:t>
      </w:r>
      <w:r w:rsidR="000255A1" w:rsidRPr="00845BBB">
        <w:rPr>
          <w:rFonts w:hint="eastAsia"/>
          <w:color w:val="auto"/>
          <w:lang w:eastAsia="ja-JP"/>
        </w:rPr>
        <w:t>することが可能です</w:t>
      </w:r>
      <w:r w:rsidRPr="00845BBB">
        <w:rPr>
          <w:rFonts w:hint="eastAsia"/>
          <w:color w:val="auto"/>
          <w:lang w:eastAsia="ja-JP"/>
        </w:rPr>
        <w:t>。サーバー上で組み合わされ</w:t>
      </w:r>
      <w:r w:rsidR="00845BBB" w:rsidRPr="00845BBB">
        <w:rPr>
          <w:rFonts w:hint="eastAsia"/>
          <w:color w:val="auto"/>
          <w:lang w:eastAsia="ja-JP"/>
        </w:rPr>
        <w:t>る個々のロール･サービスに対し</w:t>
      </w:r>
      <w:r w:rsidR="00845BBB" w:rsidRPr="00845BBB">
        <w:rPr>
          <w:rFonts w:hint="eastAsia"/>
          <w:color w:val="auto"/>
          <w:lang w:eastAsia="ja-JP"/>
        </w:rPr>
        <w:lastRenderedPageBreak/>
        <w:t>て、</w:t>
      </w:r>
      <w:r w:rsidRPr="00845BBB">
        <w:rPr>
          <w:rFonts w:hint="eastAsia"/>
          <w:color w:val="auto"/>
          <w:lang w:eastAsia="ja-JP"/>
        </w:rPr>
        <w:t>サーバー</w:t>
      </w:r>
      <w:r w:rsidR="00B05FA5">
        <w:rPr>
          <w:rFonts w:hint="eastAsia"/>
          <w:color w:val="auto"/>
          <w:lang w:eastAsia="ja-JP"/>
        </w:rPr>
        <w:t>の</w:t>
      </w:r>
      <w:r w:rsidR="00B05FA5">
        <w:rPr>
          <w:rFonts w:hint="eastAsia"/>
          <w:lang w:eastAsia="ja-JP"/>
        </w:rPr>
        <w:t>構成要素</w:t>
      </w:r>
      <w:r w:rsidRPr="00845BBB">
        <w:rPr>
          <w:rFonts w:hint="eastAsia"/>
          <w:color w:val="auto"/>
          <w:lang w:eastAsia="ja-JP"/>
        </w:rPr>
        <w:t>でサポートできるユーザー数を決定する</w:t>
      </w:r>
      <w:r w:rsidR="00845BBB" w:rsidRPr="00845BBB">
        <w:rPr>
          <w:rFonts w:hint="eastAsia"/>
          <w:color w:val="auto"/>
          <w:lang w:eastAsia="ja-JP"/>
        </w:rPr>
        <w:t>ためには、この</w:t>
      </w:r>
      <w:r w:rsidR="00845BBB" w:rsidRPr="00845BBB">
        <w:rPr>
          <w:rFonts w:hint="eastAsia"/>
          <w:color w:val="auto"/>
          <w:lang w:eastAsia="ja-JP"/>
        </w:rPr>
        <w:t xml:space="preserve"> Step </w:t>
      </w:r>
      <w:r w:rsidR="00845BBB" w:rsidRPr="00845BBB">
        <w:rPr>
          <w:rFonts w:hint="eastAsia"/>
          <w:color w:val="auto"/>
          <w:lang w:eastAsia="ja-JP"/>
        </w:rPr>
        <w:t>の全</w:t>
      </w:r>
      <w:r w:rsidR="00845BBB" w:rsidRPr="00845BBB">
        <w:rPr>
          <w:rFonts w:hint="eastAsia"/>
          <w:color w:val="auto"/>
          <w:lang w:eastAsia="ja-JP"/>
        </w:rPr>
        <w:t xml:space="preserve"> Task </w:t>
      </w:r>
      <w:r w:rsidR="00845BBB" w:rsidRPr="00845BBB">
        <w:rPr>
          <w:rFonts w:hint="eastAsia"/>
          <w:color w:val="auto"/>
          <w:lang w:eastAsia="ja-JP"/>
        </w:rPr>
        <w:t>を完了しなければなりません</w:t>
      </w:r>
      <w:r w:rsidRPr="00845BBB">
        <w:rPr>
          <w:rFonts w:hint="eastAsia"/>
          <w:color w:val="auto"/>
          <w:lang w:eastAsia="ja-JP"/>
        </w:rPr>
        <w:t>。</w:t>
      </w:r>
      <w:r w:rsidR="00845BBB" w:rsidRPr="00845BBB">
        <w:rPr>
          <w:rFonts w:hint="eastAsia"/>
          <w:color w:val="auto"/>
          <w:lang w:eastAsia="ja-JP"/>
        </w:rPr>
        <w:t>その後に</w:t>
      </w:r>
      <w:r w:rsidRPr="00845BBB">
        <w:rPr>
          <w:rFonts w:hint="eastAsia"/>
          <w:color w:val="auto"/>
          <w:lang w:eastAsia="ja-JP"/>
        </w:rPr>
        <w:t>、組み合わされる個</w:t>
      </w:r>
      <w:r>
        <w:rPr>
          <w:rFonts w:hint="eastAsia"/>
          <w:lang w:eastAsia="ja-JP"/>
        </w:rPr>
        <w:t>々のロール･サービスのユーザー数を合計して、その値を共有されたロール･サービス数で割り算</w:t>
      </w:r>
      <w:r w:rsidR="00845BBB">
        <w:rPr>
          <w:rFonts w:hint="eastAsia"/>
          <w:lang w:eastAsia="ja-JP"/>
        </w:rPr>
        <w:t>します</w:t>
      </w:r>
      <w:r>
        <w:rPr>
          <w:rFonts w:hint="eastAsia"/>
          <w:lang w:eastAsia="ja-JP"/>
        </w:rPr>
        <w:t>。それにより、個々のロール共有サーバー上でサポートできる、ユーザー数が算出される</w:t>
      </w:r>
      <w:r w:rsidR="00845BBB">
        <w:rPr>
          <w:rFonts w:hint="eastAsia"/>
          <w:lang w:eastAsia="ja-JP"/>
        </w:rPr>
        <w:t>でしょう</w:t>
      </w:r>
      <w:r>
        <w:rPr>
          <w:rFonts w:hint="eastAsia"/>
          <w:lang w:eastAsia="ja-JP"/>
        </w:rPr>
        <w:t>。</w:t>
      </w:r>
    </w:p>
    <w:p w:rsidR="00C241AB" w:rsidRDefault="00C241AB" w:rsidP="00A73992">
      <w:pPr>
        <w:pStyle w:val="TextinList2"/>
        <w:tabs>
          <w:tab w:val="num" w:pos="1134"/>
        </w:tabs>
        <w:ind w:left="1134" w:right="-34"/>
        <w:rPr>
          <w:lang w:eastAsia="ja-JP"/>
        </w:rPr>
      </w:pPr>
    </w:p>
    <w:p w:rsidR="0035279D" w:rsidRDefault="0035279D" w:rsidP="00A73992">
      <w:pPr>
        <w:pStyle w:val="TextinList2"/>
        <w:tabs>
          <w:tab w:val="num" w:pos="1134"/>
        </w:tabs>
        <w:ind w:left="1134" w:right="-34"/>
        <w:rPr>
          <w:lang w:eastAsia="ja-JP"/>
        </w:rPr>
      </w:pPr>
      <w:r w:rsidRPr="0035279D">
        <w:rPr>
          <w:rFonts w:hint="eastAsia"/>
          <w:lang w:eastAsia="ja-JP"/>
        </w:rPr>
        <w:t>それらのロールが必要とするサーバー数を決定するために、ファームに接続されるユーザーの合計数を、ロール･サーバーがサポートできるユーザー数で割り算</w:t>
      </w:r>
      <w:r w:rsidR="00845BBB">
        <w:rPr>
          <w:rFonts w:hint="eastAsia"/>
          <w:lang w:eastAsia="ja-JP"/>
        </w:rPr>
        <w:t>します</w:t>
      </w:r>
      <w:r w:rsidRPr="0035279D">
        <w:rPr>
          <w:rFonts w:hint="eastAsia"/>
          <w:lang w:eastAsia="ja-JP"/>
        </w:rPr>
        <w:t>。このプロセスを、それぞれの共有サーバーで完了し、そ</w:t>
      </w:r>
      <w:r w:rsidR="00845BBB">
        <w:rPr>
          <w:rFonts w:hint="eastAsia"/>
          <w:lang w:eastAsia="ja-JP"/>
        </w:rPr>
        <w:t>の結果として得られる</w:t>
      </w:r>
      <w:r w:rsidRPr="0035279D">
        <w:rPr>
          <w:rFonts w:hint="eastAsia"/>
          <w:lang w:eastAsia="ja-JP"/>
        </w:rPr>
        <w:t>値を記録</w:t>
      </w:r>
      <w:r w:rsidR="00845BBB">
        <w:rPr>
          <w:rFonts w:hint="eastAsia"/>
          <w:lang w:eastAsia="ja-JP"/>
        </w:rPr>
        <w:t>します</w:t>
      </w:r>
      <w:r w:rsidRPr="0035279D">
        <w:rPr>
          <w:rFonts w:hint="eastAsia"/>
          <w:lang w:eastAsia="ja-JP"/>
        </w:rPr>
        <w:t>。</w:t>
      </w:r>
    </w:p>
    <w:p w:rsidR="00643365" w:rsidRPr="00C36F0E" w:rsidRDefault="00643365" w:rsidP="00A73992">
      <w:pPr>
        <w:pStyle w:val="TextinList2"/>
        <w:ind w:right="-34"/>
        <w:rPr>
          <w:lang w:eastAsia="ja-JP"/>
        </w:rPr>
      </w:pPr>
    </w:p>
    <w:p w:rsidR="007062B7" w:rsidRPr="00845BBB" w:rsidRDefault="00982277" w:rsidP="00724833">
      <w:pPr>
        <w:pStyle w:val="NumberedList1"/>
        <w:tabs>
          <w:tab w:val="clear" w:pos="360"/>
        </w:tabs>
        <w:ind w:left="709" w:right="-34"/>
        <w:rPr>
          <w:color w:val="auto"/>
          <w:lang w:eastAsia="ja-JP"/>
        </w:rPr>
      </w:pPr>
      <w:r w:rsidRPr="00845BBB">
        <w:rPr>
          <w:b/>
          <w:color w:val="auto"/>
          <w:lang w:eastAsia="ja-JP"/>
        </w:rPr>
        <w:t xml:space="preserve">TS Session Broker </w:t>
      </w:r>
      <w:r w:rsidR="00845BBB" w:rsidRPr="00845BBB">
        <w:rPr>
          <w:rFonts w:hint="eastAsia"/>
          <w:b/>
          <w:color w:val="auto"/>
          <w:lang w:eastAsia="ja-JP"/>
        </w:rPr>
        <w:t>ロールを配置する、ネットワーク内の場所を決定する</w:t>
      </w:r>
      <w:r w:rsidRPr="00845BBB">
        <w:rPr>
          <w:b/>
          <w:color w:val="auto"/>
          <w:lang w:eastAsia="ja-JP"/>
        </w:rPr>
        <w:t>.</w:t>
      </w:r>
      <w:r w:rsidRPr="00845BBB">
        <w:rPr>
          <w:color w:val="auto"/>
          <w:lang w:eastAsia="ja-JP"/>
        </w:rPr>
        <w:t xml:space="preserve"> </w:t>
      </w:r>
      <w:r w:rsidRPr="00845BBB">
        <w:rPr>
          <w:rFonts w:hint="eastAsia"/>
          <w:color w:val="auto"/>
          <w:lang w:eastAsia="ja-JP"/>
        </w:rPr>
        <w:t xml:space="preserve">TS Session Broker </w:t>
      </w:r>
      <w:r w:rsidRPr="00845BBB">
        <w:rPr>
          <w:rFonts w:hint="eastAsia"/>
          <w:color w:val="auto"/>
          <w:lang w:eastAsia="ja-JP"/>
        </w:rPr>
        <w:t>ロールサービスは、自身が管理するターミナル･サーバー･ファーム</w:t>
      </w:r>
      <w:r w:rsidR="00845BBB" w:rsidRPr="00845BBB">
        <w:rPr>
          <w:rFonts w:hint="eastAsia"/>
          <w:color w:val="auto"/>
          <w:lang w:eastAsia="ja-JP"/>
        </w:rPr>
        <w:t>内の</w:t>
      </w:r>
      <w:r w:rsidRPr="00845BBB">
        <w:rPr>
          <w:rFonts w:hint="eastAsia"/>
          <w:color w:val="auto"/>
          <w:lang w:eastAsia="ja-JP"/>
        </w:rPr>
        <w:t>セッション</w:t>
      </w:r>
      <w:r w:rsidR="00FC6376" w:rsidRPr="00845BBB">
        <w:rPr>
          <w:rFonts w:hint="eastAsia"/>
          <w:color w:val="auto"/>
          <w:lang w:eastAsia="ja-JP"/>
        </w:rPr>
        <w:t>と</w:t>
      </w:r>
      <w:r w:rsidRPr="00845BBB">
        <w:rPr>
          <w:rFonts w:hint="eastAsia"/>
          <w:color w:val="auto"/>
          <w:lang w:eastAsia="ja-JP"/>
        </w:rPr>
        <w:t>、通信する</w:t>
      </w:r>
      <w:r w:rsidR="00845BBB" w:rsidRPr="00845BBB">
        <w:rPr>
          <w:rFonts w:hint="eastAsia"/>
          <w:color w:val="auto"/>
          <w:lang w:eastAsia="ja-JP"/>
        </w:rPr>
        <w:t>ための</w:t>
      </w:r>
      <w:r w:rsidRPr="00845BBB">
        <w:rPr>
          <w:rFonts w:hint="eastAsia"/>
          <w:color w:val="auto"/>
          <w:lang w:eastAsia="ja-JP"/>
        </w:rPr>
        <w:t>能力を持たなければな</w:t>
      </w:r>
      <w:r w:rsidR="00845BBB" w:rsidRPr="00845BBB">
        <w:rPr>
          <w:rFonts w:hint="eastAsia"/>
          <w:color w:val="auto"/>
          <w:lang w:eastAsia="ja-JP"/>
        </w:rPr>
        <w:t>りません</w:t>
      </w:r>
      <w:r w:rsidRPr="00845BBB">
        <w:rPr>
          <w:rFonts w:hint="eastAsia"/>
          <w:color w:val="auto"/>
          <w:lang w:eastAsia="ja-JP"/>
        </w:rPr>
        <w:t>。高速</w:t>
      </w:r>
      <w:r w:rsidRPr="00845BBB">
        <w:rPr>
          <w:rFonts w:hint="eastAsia"/>
          <w:color w:val="auto"/>
          <w:lang w:eastAsia="ja-JP"/>
        </w:rPr>
        <w:t xml:space="preserve"> LAN </w:t>
      </w:r>
      <w:r w:rsidRPr="00845BBB">
        <w:rPr>
          <w:rFonts w:hint="eastAsia"/>
          <w:color w:val="auto"/>
          <w:lang w:eastAsia="ja-JP"/>
        </w:rPr>
        <w:t>上のターミナル･サーバー･ファームは、</w:t>
      </w:r>
      <w:r w:rsidRPr="00845BBB">
        <w:rPr>
          <w:rFonts w:hint="eastAsia"/>
          <w:color w:val="auto"/>
          <w:lang w:eastAsia="ja-JP"/>
        </w:rPr>
        <w:t xml:space="preserve">TS Session Broker </w:t>
      </w:r>
      <w:r w:rsidRPr="00845BBB">
        <w:rPr>
          <w:rFonts w:hint="eastAsia"/>
          <w:color w:val="auto"/>
          <w:lang w:eastAsia="ja-JP"/>
        </w:rPr>
        <w:t>ロール･サービスを共有</w:t>
      </w:r>
      <w:r w:rsidR="00845BBB" w:rsidRPr="00845BBB">
        <w:rPr>
          <w:rFonts w:hint="eastAsia"/>
          <w:color w:val="auto"/>
          <w:lang w:eastAsia="ja-JP"/>
        </w:rPr>
        <w:t>することが可能です</w:t>
      </w:r>
      <w:r w:rsidRPr="00845BBB">
        <w:rPr>
          <w:rFonts w:hint="eastAsia"/>
          <w:color w:val="auto"/>
          <w:lang w:eastAsia="ja-JP"/>
        </w:rPr>
        <w:t>。その反対に、</w:t>
      </w:r>
      <w:r w:rsidRPr="00845BBB">
        <w:rPr>
          <w:rFonts w:hint="eastAsia"/>
          <w:color w:val="auto"/>
          <w:lang w:eastAsia="ja-JP"/>
        </w:rPr>
        <w:t xml:space="preserve"> WAN </w:t>
      </w:r>
      <w:r w:rsidRPr="00845BBB">
        <w:rPr>
          <w:rFonts w:hint="eastAsia"/>
          <w:color w:val="auto"/>
          <w:lang w:eastAsia="ja-JP"/>
        </w:rPr>
        <w:t>接続により分離されるファームでは、それぞれのロケーションに、</w:t>
      </w:r>
      <w:r w:rsidRPr="00845BBB">
        <w:rPr>
          <w:rFonts w:hint="eastAsia"/>
          <w:color w:val="auto"/>
          <w:lang w:eastAsia="ja-JP"/>
        </w:rPr>
        <w:t xml:space="preserve">TS Session Broker </w:t>
      </w:r>
      <w:r w:rsidRPr="00845BBB">
        <w:rPr>
          <w:rFonts w:hint="eastAsia"/>
          <w:color w:val="auto"/>
          <w:lang w:eastAsia="ja-JP"/>
        </w:rPr>
        <w:t>ロールサービスを割り当てられることが必要とされ</w:t>
      </w:r>
      <w:r w:rsidR="00845BBB" w:rsidRPr="00845BBB">
        <w:rPr>
          <w:rFonts w:hint="eastAsia"/>
          <w:color w:val="auto"/>
          <w:lang w:eastAsia="ja-JP"/>
        </w:rPr>
        <w:t>ます</w:t>
      </w:r>
      <w:r w:rsidRPr="00845BBB">
        <w:rPr>
          <w:rFonts w:hint="eastAsia"/>
          <w:color w:val="auto"/>
          <w:lang w:eastAsia="ja-JP"/>
        </w:rPr>
        <w:t>。</w:t>
      </w:r>
      <w:r w:rsidRPr="00845BBB">
        <w:rPr>
          <w:rFonts w:hint="eastAsia"/>
          <w:color w:val="auto"/>
          <w:lang w:eastAsia="ja-JP"/>
        </w:rPr>
        <w:t xml:space="preserve">TS Session Broker </w:t>
      </w:r>
      <w:r w:rsidRPr="00845BBB">
        <w:rPr>
          <w:rFonts w:hint="eastAsia"/>
          <w:color w:val="auto"/>
          <w:lang w:eastAsia="ja-JP"/>
        </w:rPr>
        <w:t>ロール･サービスのインスタンス</w:t>
      </w:r>
      <w:r w:rsidR="00845BBB" w:rsidRPr="00845BBB">
        <w:rPr>
          <w:rFonts w:hint="eastAsia"/>
          <w:color w:val="auto"/>
          <w:lang w:eastAsia="ja-JP"/>
        </w:rPr>
        <w:t>について、その情報を補足資料に書き込みます。そして</w:t>
      </w:r>
      <w:r w:rsidRPr="00845BBB">
        <w:rPr>
          <w:rFonts w:hint="eastAsia"/>
          <w:color w:val="auto"/>
          <w:lang w:eastAsia="ja-JP"/>
        </w:rPr>
        <w:t>、</w:t>
      </w:r>
      <w:r w:rsidRPr="00845BBB">
        <w:rPr>
          <w:rFonts w:hint="eastAsia"/>
          <w:color w:val="auto"/>
          <w:lang w:eastAsia="ja-JP"/>
        </w:rPr>
        <w:t xml:space="preserve">TS Session Broker </w:t>
      </w:r>
      <w:r w:rsidRPr="00845BBB">
        <w:rPr>
          <w:rFonts w:hint="eastAsia"/>
          <w:color w:val="auto"/>
          <w:lang w:eastAsia="ja-JP"/>
        </w:rPr>
        <w:t>ロールサービスを必要とする</w:t>
      </w:r>
      <w:r w:rsidR="00845BBB" w:rsidRPr="00845BBB">
        <w:rPr>
          <w:rFonts w:hint="eastAsia"/>
          <w:color w:val="auto"/>
          <w:lang w:eastAsia="ja-JP"/>
        </w:rPr>
        <w:t>、すべて</w:t>
      </w:r>
      <w:r w:rsidRPr="00845BBB">
        <w:rPr>
          <w:rFonts w:hint="eastAsia"/>
          <w:color w:val="auto"/>
          <w:lang w:eastAsia="ja-JP"/>
        </w:rPr>
        <w:t>のターミナル･サーバー･ファームが、高速で接続できることを</w:t>
      </w:r>
      <w:r w:rsidR="00845BBB" w:rsidRPr="00845BBB">
        <w:rPr>
          <w:rFonts w:hint="eastAsia"/>
          <w:color w:val="auto"/>
          <w:lang w:eastAsia="ja-JP"/>
        </w:rPr>
        <w:t>確認します</w:t>
      </w:r>
      <w:r w:rsidRPr="00845BBB">
        <w:rPr>
          <w:rFonts w:hint="eastAsia"/>
          <w:color w:val="auto"/>
          <w:lang w:eastAsia="ja-JP"/>
        </w:rPr>
        <w:t>。</w:t>
      </w:r>
    </w:p>
    <w:p w:rsidR="00643365" w:rsidRDefault="00643365" w:rsidP="00A73992">
      <w:pPr>
        <w:pStyle w:val="NumberedList1"/>
        <w:numPr>
          <w:ilvl w:val="0"/>
          <w:numId w:val="0"/>
        </w:numPr>
        <w:ind w:left="360" w:right="-34"/>
        <w:rPr>
          <w:lang w:eastAsia="ja-JP"/>
        </w:rPr>
      </w:pPr>
    </w:p>
    <w:p w:rsidR="00982277" w:rsidRDefault="00982277" w:rsidP="00724833">
      <w:pPr>
        <w:pStyle w:val="NumberedList1"/>
        <w:tabs>
          <w:tab w:val="clear" w:pos="360"/>
          <w:tab w:val="num" w:pos="709"/>
        </w:tabs>
        <w:ind w:left="709" w:right="-34" w:hanging="218"/>
        <w:rPr>
          <w:lang w:eastAsia="ja-JP"/>
        </w:rPr>
      </w:pPr>
      <w:r w:rsidRPr="00982277">
        <w:rPr>
          <w:b/>
          <w:lang w:eastAsia="ja-JP"/>
        </w:rPr>
        <w:t>TS Session Broker</w:t>
      </w:r>
      <w:r w:rsidR="00845BBB">
        <w:rPr>
          <w:rFonts w:hint="eastAsia"/>
          <w:b/>
          <w:lang w:eastAsia="ja-JP"/>
        </w:rPr>
        <w:t xml:space="preserve"> </w:t>
      </w:r>
      <w:r w:rsidR="00845BBB">
        <w:rPr>
          <w:rFonts w:hint="eastAsia"/>
          <w:b/>
          <w:lang w:eastAsia="ja-JP"/>
        </w:rPr>
        <w:t>のフォールト･トレランス要件について判断する</w:t>
      </w:r>
      <w:r w:rsidRPr="00982277">
        <w:rPr>
          <w:rFonts w:hint="eastAsia"/>
          <w:b/>
          <w:lang w:eastAsia="ja-JP"/>
        </w:rPr>
        <w:t>.</w:t>
      </w:r>
      <w:r w:rsidRPr="00982277">
        <w:rPr>
          <w:b/>
          <w:lang w:eastAsia="ja-JP"/>
        </w:rPr>
        <w:t xml:space="preserve"> </w:t>
      </w:r>
      <w:r>
        <w:rPr>
          <w:rFonts w:hint="eastAsia"/>
          <w:lang w:eastAsia="ja-JP"/>
        </w:rPr>
        <w:t xml:space="preserve">TS Session Broker </w:t>
      </w:r>
      <w:r>
        <w:rPr>
          <w:rFonts w:hint="eastAsia"/>
          <w:lang w:eastAsia="ja-JP"/>
        </w:rPr>
        <w:t>サーバーは、対象となるファーム内のターミナル･サーバーに</w:t>
      </w:r>
      <w:r w:rsidR="00845BBB">
        <w:rPr>
          <w:rFonts w:hint="eastAsia"/>
          <w:lang w:eastAsia="ja-JP"/>
        </w:rPr>
        <w:t>対して、</w:t>
      </w:r>
      <w:r>
        <w:rPr>
          <w:rFonts w:hint="eastAsia"/>
          <w:lang w:eastAsia="ja-JP"/>
        </w:rPr>
        <w:t>ロード･バランシング</w:t>
      </w:r>
      <w:r w:rsidR="00845BBB">
        <w:rPr>
          <w:rFonts w:hint="eastAsia"/>
          <w:lang w:eastAsia="ja-JP"/>
        </w:rPr>
        <w:t>機能を</w:t>
      </w:r>
      <w:r>
        <w:rPr>
          <w:rFonts w:hint="eastAsia"/>
          <w:lang w:eastAsia="ja-JP"/>
        </w:rPr>
        <w:t>提供</w:t>
      </w:r>
      <w:r w:rsidR="00845BBB">
        <w:rPr>
          <w:rFonts w:hint="eastAsia"/>
          <w:lang w:eastAsia="ja-JP"/>
        </w:rPr>
        <w:t>します</w:t>
      </w:r>
      <w:r>
        <w:rPr>
          <w:rFonts w:hint="eastAsia"/>
          <w:lang w:eastAsia="ja-JP"/>
        </w:rPr>
        <w:t>。さらに、切断されたセッションを実行しているサーバーに</w:t>
      </w:r>
      <w:r w:rsidR="00A441B5">
        <w:rPr>
          <w:rFonts w:hint="eastAsia"/>
          <w:lang w:eastAsia="ja-JP"/>
        </w:rPr>
        <w:t>ついて</w:t>
      </w:r>
      <w:r w:rsidR="00845BBB">
        <w:rPr>
          <w:rFonts w:hint="eastAsia"/>
          <w:lang w:eastAsia="ja-JP"/>
        </w:rPr>
        <w:t>も</w:t>
      </w:r>
      <w:r>
        <w:rPr>
          <w:rFonts w:hint="eastAsia"/>
          <w:lang w:eastAsia="ja-JP"/>
        </w:rPr>
        <w:t>、再接続のリクエスト</w:t>
      </w:r>
      <w:r w:rsidR="00845BBB">
        <w:rPr>
          <w:rFonts w:hint="eastAsia"/>
          <w:lang w:eastAsia="ja-JP"/>
        </w:rPr>
        <w:t>を</w:t>
      </w:r>
      <w:r w:rsidR="00A441B5">
        <w:rPr>
          <w:rFonts w:hint="eastAsia"/>
          <w:lang w:eastAsia="ja-JP"/>
        </w:rPr>
        <w:t>誘導します</w:t>
      </w:r>
      <w:r>
        <w:rPr>
          <w:rFonts w:hint="eastAsia"/>
          <w:lang w:eastAsia="ja-JP"/>
        </w:rPr>
        <w:t>。もし、</w:t>
      </w:r>
      <w:r w:rsidR="00A441B5">
        <w:rPr>
          <w:rFonts w:hint="eastAsia"/>
          <w:lang w:eastAsia="ja-JP"/>
        </w:rPr>
        <w:t>再接続が</w:t>
      </w:r>
      <w:r>
        <w:rPr>
          <w:rFonts w:hint="eastAsia"/>
          <w:lang w:eastAsia="ja-JP"/>
        </w:rPr>
        <w:t>不可能な場合には、ファーム内のターミナル･サーバーに</w:t>
      </w:r>
      <w:r w:rsidR="00A441B5">
        <w:rPr>
          <w:rFonts w:hint="eastAsia"/>
          <w:lang w:eastAsia="ja-JP"/>
        </w:rPr>
        <w:t>対して、新しい</w:t>
      </w:r>
      <w:r>
        <w:rPr>
          <w:rFonts w:hint="eastAsia"/>
          <w:lang w:eastAsia="ja-JP"/>
        </w:rPr>
        <w:t>セッションが</w:t>
      </w:r>
      <w:r w:rsidR="00A441B5">
        <w:rPr>
          <w:rFonts w:hint="eastAsia"/>
          <w:lang w:eastAsia="ja-JP"/>
        </w:rPr>
        <w:t>開始されます</w:t>
      </w:r>
      <w:r>
        <w:rPr>
          <w:rFonts w:hint="eastAsia"/>
          <w:lang w:eastAsia="ja-JP"/>
        </w:rPr>
        <w:t>。</w:t>
      </w:r>
    </w:p>
    <w:p w:rsidR="00982277" w:rsidRDefault="00982277" w:rsidP="00A73992">
      <w:pPr>
        <w:pStyle w:val="NumberedList1"/>
        <w:numPr>
          <w:ilvl w:val="0"/>
          <w:numId w:val="0"/>
        </w:numPr>
        <w:ind w:left="360" w:right="-34" w:hanging="360"/>
        <w:rPr>
          <w:lang w:eastAsia="ja-JP"/>
        </w:rPr>
      </w:pPr>
    </w:p>
    <w:p w:rsidR="00982277" w:rsidRDefault="00982277" w:rsidP="00A73992">
      <w:pPr>
        <w:pStyle w:val="TextinList1"/>
        <w:ind w:left="709" w:right="-34"/>
        <w:rPr>
          <w:lang w:eastAsia="ja-JP"/>
        </w:rPr>
      </w:pPr>
      <w:r w:rsidRPr="00982277">
        <w:rPr>
          <w:rFonts w:hint="eastAsia"/>
          <w:lang w:eastAsia="ja-JP"/>
        </w:rPr>
        <w:t>この</w:t>
      </w:r>
      <w:r w:rsidR="00A441B5">
        <w:rPr>
          <w:rFonts w:hint="eastAsia"/>
          <w:lang w:eastAsia="ja-JP"/>
        </w:rPr>
        <w:t>ような</w:t>
      </w:r>
      <w:r w:rsidRPr="00982277">
        <w:rPr>
          <w:rFonts w:hint="eastAsia"/>
          <w:lang w:eastAsia="ja-JP"/>
        </w:rPr>
        <w:t>理由により</w:t>
      </w:r>
      <w:r w:rsidR="00A441B5">
        <w:rPr>
          <w:rFonts w:hint="eastAsia"/>
          <w:lang w:eastAsia="ja-JP"/>
        </w:rPr>
        <w:t>、ロール･サービスのコピーである</w:t>
      </w:r>
      <w:r w:rsidRPr="00982277">
        <w:rPr>
          <w:rFonts w:hint="eastAsia"/>
          <w:lang w:eastAsia="ja-JP"/>
        </w:rPr>
        <w:t>複数のインスタンスを</w:t>
      </w:r>
      <w:r w:rsidR="00A441B5" w:rsidRPr="00982277">
        <w:rPr>
          <w:rFonts w:hint="eastAsia"/>
          <w:lang w:eastAsia="ja-JP"/>
        </w:rPr>
        <w:t>、</w:t>
      </w:r>
      <w:r w:rsidR="00A441B5" w:rsidRPr="00982277">
        <w:rPr>
          <w:rFonts w:hint="eastAsia"/>
          <w:lang w:eastAsia="ja-JP"/>
        </w:rPr>
        <w:t xml:space="preserve"> MSCS </w:t>
      </w:r>
      <w:r w:rsidR="00A441B5">
        <w:rPr>
          <w:rFonts w:hint="eastAsia"/>
          <w:lang w:eastAsia="ja-JP"/>
        </w:rPr>
        <w:t>クラスタ内で</w:t>
      </w:r>
      <w:r w:rsidRPr="00982277">
        <w:rPr>
          <w:rFonts w:hint="eastAsia"/>
          <w:lang w:eastAsia="ja-JP"/>
        </w:rPr>
        <w:t>作成することで、</w:t>
      </w:r>
      <w:r w:rsidRPr="00982277">
        <w:rPr>
          <w:rFonts w:hint="eastAsia"/>
          <w:lang w:eastAsia="ja-JP"/>
        </w:rPr>
        <w:t xml:space="preserve">TS Session Broker </w:t>
      </w:r>
      <w:r w:rsidRPr="00982277">
        <w:rPr>
          <w:rFonts w:hint="eastAsia"/>
          <w:lang w:eastAsia="ja-JP"/>
        </w:rPr>
        <w:t>ロール･サービス</w:t>
      </w:r>
      <w:r w:rsidR="00A441B5">
        <w:rPr>
          <w:rFonts w:hint="eastAsia"/>
          <w:lang w:eastAsia="ja-JP"/>
        </w:rPr>
        <w:t>を</w:t>
      </w:r>
      <w:r w:rsidRPr="00982277">
        <w:rPr>
          <w:rFonts w:hint="eastAsia"/>
          <w:lang w:eastAsia="ja-JP"/>
        </w:rPr>
        <w:t>失敗から保護すべきで</w:t>
      </w:r>
      <w:r w:rsidR="00A441B5">
        <w:rPr>
          <w:rFonts w:hint="eastAsia"/>
          <w:lang w:eastAsia="ja-JP"/>
        </w:rPr>
        <w:t>す</w:t>
      </w:r>
      <w:r w:rsidRPr="00982277">
        <w:rPr>
          <w:rFonts w:hint="eastAsia"/>
          <w:lang w:eastAsia="ja-JP"/>
        </w:rPr>
        <w:t>。そ</w:t>
      </w:r>
      <w:r w:rsidR="00A441B5">
        <w:rPr>
          <w:rFonts w:hint="eastAsia"/>
          <w:lang w:eastAsia="ja-JP"/>
        </w:rPr>
        <w:t>うすることで</w:t>
      </w:r>
      <w:r w:rsidRPr="00982277">
        <w:rPr>
          <w:rFonts w:hint="eastAsia"/>
          <w:lang w:eastAsia="ja-JP"/>
        </w:rPr>
        <w:t>、セッション</w:t>
      </w:r>
      <w:r w:rsidR="00A441B5">
        <w:rPr>
          <w:rFonts w:hint="eastAsia"/>
          <w:lang w:eastAsia="ja-JP"/>
        </w:rPr>
        <w:t>の</w:t>
      </w:r>
      <w:r w:rsidRPr="00982277">
        <w:rPr>
          <w:rFonts w:hint="eastAsia"/>
          <w:lang w:eastAsia="ja-JP"/>
        </w:rPr>
        <w:t>再接続</w:t>
      </w:r>
      <w:r w:rsidR="00A441B5">
        <w:rPr>
          <w:rFonts w:hint="eastAsia"/>
          <w:lang w:eastAsia="ja-JP"/>
        </w:rPr>
        <w:t>時に</w:t>
      </w:r>
      <w:r w:rsidRPr="00982277">
        <w:rPr>
          <w:rFonts w:hint="eastAsia"/>
          <w:lang w:eastAsia="ja-JP"/>
        </w:rPr>
        <w:t>イベントで失敗が起きても、サービス提供は継続される</w:t>
      </w:r>
      <w:r w:rsidR="00A441B5">
        <w:rPr>
          <w:rFonts w:hint="eastAsia"/>
          <w:lang w:eastAsia="ja-JP"/>
        </w:rPr>
        <w:t>でしょう</w:t>
      </w:r>
      <w:r w:rsidRPr="00982277">
        <w:rPr>
          <w:rFonts w:hint="eastAsia"/>
          <w:lang w:eastAsia="ja-JP"/>
        </w:rPr>
        <w:t>。</w:t>
      </w:r>
      <w:r w:rsidRPr="00982277">
        <w:rPr>
          <w:rFonts w:hint="eastAsia"/>
          <w:lang w:eastAsia="ja-JP"/>
        </w:rPr>
        <w:t xml:space="preserve">MSCS </w:t>
      </w:r>
      <w:r w:rsidRPr="00982277">
        <w:rPr>
          <w:rFonts w:hint="eastAsia"/>
          <w:lang w:eastAsia="ja-JP"/>
        </w:rPr>
        <w:t>クラスタ</w:t>
      </w:r>
      <w:r w:rsidR="00A441B5">
        <w:rPr>
          <w:rFonts w:hint="eastAsia"/>
          <w:lang w:eastAsia="ja-JP"/>
        </w:rPr>
        <w:t>から配信が可能な</w:t>
      </w:r>
      <w:r w:rsidRPr="00982277">
        <w:rPr>
          <w:rFonts w:hint="eastAsia"/>
          <w:lang w:eastAsia="ja-JP"/>
        </w:rPr>
        <w:t>サービスの、実質的な必要性の有無を判断するために、ユーザーと共に</w:t>
      </w:r>
      <w:r w:rsidRPr="00982277">
        <w:rPr>
          <w:rFonts w:hint="eastAsia"/>
          <w:lang w:eastAsia="ja-JP"/>
        </w:rPr>
        <w:t xml:space="preserve"> SLA </w:t>
      </w:r>
      <w:r w:rsidRPr="00982277">
        <w:rPr>
          <w:rFonts w:hint="eastAsia"/>
          <w:lang w:eastAsia="ja-JP"/>
        </w:rPr>
        <w:t>を調べるべきで</w:t>
      </w:r>
      <w:r w:rsidR="00A441B5">
        <w:rPr>
          <w:rFonts w:hint="eastAsia"/>
          <w:lang w:eastAsia="ja-JP"/>
        </w:rPr>
        <w:t>す</w:t>
      </w:r>
      <w:r w:rsidRPr="00982277">
        <w:rPr>
          <w:rFonts w:hint="eastAsia"/>
          <w:lang w:eastAsia="ja-JP"/>
        </w:rPr>
        <w:t>。</w:t>
      </w:r>
    </w:p>
    <w:p w:rsidR="00643365" w:rsidRDefault="00643365" w:rsidP="00A73992">
      <w:pPr>
        <w:pStyle w:val="TextinList1"/>
        <w:ind w:right="-34"/>
        <w:rPr>
          <w:lang w:eastAsia="ja-JP"/>
        </w:rPr>
      </w:pPr>
    </w:p>
    <w:p w:rsidR="00A441B5" w:rsidRDefault="00A441B5" w:rsidP="00A73992">
      <w:pPr>
        <w:pStyle w:val="Text"/>
        <w:ind w:right="-34"/>
        <w:rPr>
          <w:lang w:eastAsia="ja-JP"/>
        </w:rPr>
      </w:pPr>
      <w:r>
        <w:rPr>
          <w:rFonts w:hint="eastAsia"/>
          <w:lang w:eastAsia="ja-JP"/>
        </w:rPr>
        <w:t>以上の意思決定の結果を、補足資料に記録します。</w:t>
      </w:r>
    </w:p>
    <w:p w:rsidR="00A441B5" w:rsidRPr="00114FE5" w:rsidRDefault="00A441B5" w:rsidP="00A73992">
      <w:pPr>
        <w:pStyle w:val="Text"/>
        <w:ind w:right="-34"/>
        <w:rPr>
          <w:color w:val="auto"/>
          <w:lang w:eastAsia="ja-JP"/>
        </w:rPr>
      </w:pPr>
    </w:p>
    <w:p w:rsidR="00116622" w:rsidRPr="00116622" w:rsidRDefault="00116622" w:rsidP="00A73992">
      <w:pPr>
        <w:pStyle w:val="2"/>
        <w:ind w:right="-34"/>
        <w:rPr>
          <w:color w:val="auto"/>
          <w:lang w:eastAsia="ja-JP"/>
        </w:rPr>
      </w:pPr>
      <w:r w:rsidRPr="00116622">
        <w:rPr>
          <w:color w:val="auto"/>
        </w:rPr>
        <w:t>Task 2: Terminal Services License Server</w:t>
      </w:r>
      <w:r w:rsidRPr="00116622">
        <w:rPr>
          <w:rFonts w:hint="eastAsia"/>
          <w:color w:val="auto"/>
          <w:lang w:eastAsia="ja-JP"/>
        </w:rPr>
        <w:t xml:space="preserve"> </w:t>
      </w:r>
      <w:r w:rsidRPr="00116622">
        <w:rPr>
          <w:rFonts w:hint="eastAsia"/>
          <w:b/>
          <w:color w:val="auto"/>
          <w:lang w:eastAsia="ja-JP"/>
        </w:rPr>
        <w:t>のデザインと配置</w:t>
      </w:r>
    </w:p>
    <w:p w:rsidR="00643365" w:rsidRPr="00116622" w:rsidRDefault="00643365" w:rsidP="00A73992">
      <w:pPr>
        <w:pStyle w:val="Text"/>
        <w:ind w:right="-34"/>
        <w:rPr>
          <w:color w:val="auto"/>
          <w:lang w:eastAsia="ja-JP"/>
        </w:rPr>
      </w:pPr>
    </w:p>
    <w:p w:rsidR="00154E0D" w:rsidRDefault="00154E0D" w:rsidP="00A73992">
      <w:pPr>
        <w:pStyle w:val="Text"/>
        <w:ind w:right="-34"/>
        <w:rPr>
          <w:lang w:eastAsia="ja-JP"/>
        </w:rPr>
      </w:pPr>
      <w:r>
        <w:rPr>
          <w:lang w:eastAsia="ja-JP"/>
        </w:rPr>
        <w:t>Terminal Services</w:t>
      </w:r>
      <w:r>
        <w:rPr>
          <w:rFonts w:hint="eastAsia"/>
          <w:lang w:eastAsia="ja-JP"/>
        </w:rPr>
        <w:t xml:space="preserve"> </w:t>
      </w:r>
      <w:r>
        <w:rPr>
          <w:rFonts w:hint="eastAsia"/>
          <w:lang w:eastAsia="ja-JP"/>
        </w:rPr>
        <w:t>のクライアント･アクセス･ライセンス</w:t>
      </w:r>
      <w:r w:rsidR="00990EB1">
        <w:rPr>
          <w:rFonts w:hint="eastAsia"/>
          <w:lang w:eastAsia="ja-JP"/>
        </w:rPr>
        <w:t>（</w:t>
      </w:r>
      <w:r w:rsidR="00990EB1">
        <w:rPr>
          <w:lang w:eastAsia="ja-JP"/>
        </w:rPr>
        <w:t>TS CAL</w:t>
      </w:r>
      <w:r w:rsidR="00990EB1">
        <w:rPr>
          <w:rFonts w:hint="eastAsia"/>
          <w:lang w:eastAsia="ja-JP"/>
        </w:rPr>
        <w:t>）</w:t>
      </w:r>
      <w:r>
        <w:rPr>
          <w:rFonts w:hint="eastAsia"/>
          <w:lang w:eastAsia="ja-JP"/>
        </w:rPr>
        <w:t>には、</w:t>
      </w:r>
      <w:r>
        <w:rPr>
          <w:rFonts w:hint="eastAsia"/>
          <w:lang w:eastAsia="ja-JP"/>
        </w:rPr>
        <w:t>2</w:t>
      </w:r>
      <w:r>
        <w:rPr>
          <w:rFonts w:hint="eastAsia"/>
          <w:lang w:eastAsia="ja-JP"/>
        </w:rPr>
        <w:t>つのタイプがあ</w:t>
      </w:r>
      <w:r w:rsidR="00990EB1">
        <w:rPr>
          <w:rFonts w:hint="eastAsia"/>
          <w:lang w:eastAsia="ja-JP"/>
        </w:rPr>
        <w:t>ります</w:t>
      </w:r>
      <w:r>
        <w:rPr>
          <w:rFonts w:hint="eastAsia"/>
          <w:lang w:eastAsia="ja-JP"/>
        </w:rPr>
        <w:t>：</w:t>
      </w:r>
    </w:p>
    <w:p w:rsidR="00643365" w:rsidRPr="00114FE5" w:rsidRDefault="00643365" w:rsidP="00A73992">
      <w:pPr>
        <w:pStyle w:val="Text"/>
        <w:ind w:right="-34"/>
        <w:rPr>
          <w:lang w:eastAsia="ja-JP"/>
        </w:rPr>
      </w:pPr>
    </w:p>
    <w:p w:rsidR="00154E0D" w:rsidRDefault="00B039A9" w:rsidP="00724833">
      <w:pPr>
        <w:pStyle w:val="NumberedList1"/>
        <w:numPr>
          <w:ilvl w:val="0"/>
          <w:numId w:val="18"/>
        </w:numPr>
        <w:ind w:right="-34"/>
        <w:rPr>
          <w:lang w:eastAsia="ja-JP"/>
        </w:rPr>
      </w:pPr>
      <w:r w:rsidRPr="00114FE5">
        <w:rPr>
          <w:b/>
          <w:lang w:eastAsia="ja-JP"/>
        </w:rPr>
        <w:t>T</w:t>
      </w:r>
      <w:r w:rsidR="004F5EBD" w:rsidRPr="00114FE5">
        <w:rPr>
          <w:b/>
          <w:lang w:eastAsia="ja-JP"/>
        </w:rPr>
        <w:t xml:space="preserve">S </w:t>
      </w:r>
      <w:r w:rsidR="00990EB1" w:rsidRPr="00114FE5">
        <w:rPr>
          <w:rFonts w:hint="eastAsia"/>
          <w:b/>
          <w:lang w:eastAsia="ja-JP"/>
        </w:rPr>
        <w:t>デバイス</w:t>
      </w:r>
      <w:r w:rsidR="004F5EBD" w:rsidRPr="00114FE5">
        <w:rPr>
          <w:b/>
          <w:lang w:eastAsia="ja-JP"/>
        </w:rPr>
        <w:t xml:space="preserve"> CAL.</w:t>
      </w:r>
      <w:r w:rsidR="004F5EBD">
        <w:rPr>
          <w:lang w:eastAsia="ja-JP"/>
        </w:rPr>
        <w:t xml:space="preserve"> </w:t>
      </w:r>
      <w:r w:rsidR="00990EB1">
        <w:rPr>
          <w:rFonts w:hint="eastAsia"/>
          <w:lang w:eastAsia="ja-JP"/>
        </w:rPr>
        <w:t>デバイス･</w:t>
      </w:r>
      <w:r w:rsidR="004F5EBD">
        <w:rPr>
          <w:rFonts w:hint="eastAsia"/>
          <w:lang w:eastAsia="ja-JP"/>
        </w:rPr>
        <w:t>ライセンス･モード</w:t>
      </w:r>
      <w:r w:rsidR="00990EB1">
        <w:rPr>
          <w:rFonts w:hint="eastAsia"/>
          <w:lang w:eastAsia="ja-JP"/>
        </w:rPr>
        <w:t>で</w:t>
      </w:r>
      <w:r w:rsidR="004F5EBD">
        <w:rPr>
          <w:rFonts w:hint="eastAsia"/>
          <w:lang w:eastAsia="ja-JP"/>
        </w:rPr>
        <w:t>、クライアントのコンピュータやデバイスから</w:t>
      </w:r>
      <w:r w:rsidR="00990EB1">
        <w:rPr>
          <w:rFonts w:hint="eastAsia"/>
          <w:lang w:eastAsia="ja-JP"/>
        </w:rPr>
        <w:t>初めて</w:t>
      </w:r>
      <w:r w:rsidR="004F5EBD">
        <w:rPr>
          <w:rFonts w:hint="eastAsia"/>
          <w:lang w:eastAsia="ja-JP"/>
        </w:rPr>
        <w:t>ターミナル･サーバーに接続するとき、それらのクライアントはデフォルト</w:t>
      </w:r>
      <w:r w:rsidR="00990EB1">
        <w:rPr>
          <w:rFonts w:hint="eastAsia"/>
          <w:lang w:eastAsia="ja-JP"/>
        </w:rPr>
        <w:t>として</w:t>
      </w:r>
      <w:r w:rsidR="004F5EBD">
        <w:rPr>
          <w:rFonts w:hint="eastAsia"/>
          <w:lang w:eastAsia="ja-JP"/>
        </w:rPr>
        <w:t>、テンポラリー･ライセンスを支給され</w:t>
      </w:r>
      <w:r w:rsidR="00990EB1">
        <w:rPr>
          <w:rFonts w:hint="eastAsia"/>
          <w:lang w:eastAsia="ja-JP"/>
        </w:rPr>
        <w:t>ます</w:t>
      </w:r>
      <w:r w:rsidR="004F5EBD">
        <w:rPr>
          <w:rFonts w:hint="eastAsia"/>
          <w:lang w:eastAsia="ja-JP"/>
        </w:rPr>
        <w:t>。また、クライアントのコンピュータやデバイスから、二度目にターミナル･サーバーに接続するとき</w:t>
      </w:r>
      <w:r w:rsidR="00990EB1">
        <w:rPr>
          <w:rFonts w:hint="eastAsia"/>
          <w:lang w:eastAsia="ja-JP"/>
        </w:rPr>
        <w:t>には</w:t>
      </w:r>
      <w:r w:rsidR="004F5EBD">
        <w:rPr>
          <w:rFonts w:hint="eastAsia"/>
          <w:lang w:eastAsia="ja-JP"/>
        </w:rPr>
        <w:t>、ライセンス･サーバーが作動し</w:t>
      </w:r>
      <w:r w:rsidR="00990EB1">
        <w:rPr>
          <w:rFonts w:hint="eastAsia"/>
          <w:lang w:eastAsia="ja-JP"/>
        </w:rPr>
        <w:t>ます。そして</w:t>
      </w:r>
      <w:r w:rsidR="004F5EBD">
        <w:rPr>
          <w:rFonts w:hint="eastAsia"/>
          <w:lang w:eastAsia="ja-JP"/>
        </w:rPr>
        <w:t>、必要とされる</w:t>
      </w:r>
      <w:r w:rsidR="004F5EBD">
        <w:rPr>
          <w:rFonts w:hint="eastAsia"/>
          <w:lang w:eastAsia="ja-JP"/>
        </w:rPr>
        <w:t xml:space="preserve"> TS </w:t>
      </w:r>
      <w:r w:rsidR="00990EB1">
        <w:rPr>
          <w:rFonts w:hint="eastAsia"/>
          <w:lang w:eastAsia="ja-JP"/>
        </w:rPr>
        <w:t>デバイス</w:t>
      </w:r>
      <w:r w:rsidR="004F5EBD">
        <w:rPr>
          <w:rFonts w:hint="eastAsia"/>
          <w:lang w:eastAsia="ja-JP"/>
        </w:rPr>
        <w:t xml:space="preserve"> CAL </w:t>
      </w:r>
      <w:r w:rsidR="004F5EBD">
        <w:rPr>
          <w:rFonts w:hint="eastAsia"/>
          <w:lang w:eastAsia="ja-JP"/>
        </w:rPr>
        <w:t>が利用可能な場合には、対象となるライセンス･サーバーから、クライアントのコンピュータもしくはデバイスに対して、恒久的な</w:t>
      </w:r>
      <w:r w:rsidR="004F5EBD">
        <w:rPr>
          <w:rFonts w:hint="eastAsia"/>
          <w:lang w:eastAsia="ja-JP"/>
        </w:rPr>
        <w:t xml:space="preserve"> TS </w:t>
      </w:r>
      <w:r w:rsidR="00990EB1">
        <w:rPr>
          <w:rFonts w:hint="eastAsia"/>
          <w:lang w:eastAsia="ja-JP"/>
        </w:rPr>
        <w:t>デバイス</w:t>
      </w:r>
      <w:r w:rsidR="004F5EBD">
        <w:rPr>
          <w:rFonts w:hint="eastAsia"/>
          <w:lang w:eastAsia="ja-JP"/>
        </w:rPr>
        <w:t xml:space="preserve"> CAL </w:t>
      </w:r>
      <w:r w:rsidR="004F5EBD">
        <w:rPr>
          <w:rFonts w:hint="eastAsia"/>
          <w:lang w:eastAsia="ja-JP"/>
        </w:rPr>
        <w:t>が支給され</w:t>
      </w:r>
      <w:r w:rsidR="00990EB1">
        <w:rPr>
          <w:rFonts w:hint="eastAsia"/>
          <w:lang w:eastAsia="ja-JP"/>
        </w:rPr>
        <w:t>ます</w:t>
      </w:r>
      <w:r w:rsidR="004F5EBD">
        <w:rPr>
          <w:rFonts w:hint="eastAsia"/>
          <w:lang w:eastAsia="ja-JP"/>
        </w:rPr>
        <w:t>。</w:t>
      </w:r>
    </w:p>
    <w:p w:rsidR="00883B7E" w:rsidRDefault="00883B7E" w:rsidP="00A73992">
      <w:pPr>
        <w:pStyle w:val="NumberedList1"/>
        <w:numPr>
          <w:ilvl w:val="0"/>
          <w:numId w:val="0"/>
        </w:numPr>
        <w:ind w:left="720" w:right="-34"/>
        <w:rPr>
          <w:lang w:eastAsia="ja-JP"/>
        </w:rPr>
      </w:pPr>
    </w:p>
    <w:p w:rsidR="00E12C27" w:rsidRDefault="00B039A9" w:rsidP="00724833">
      <w:pPr>
        <w:pStyle w:val="NumberedList1"/>
        <w:numPr>
          <w:ilvl w:val="0"/>
          <w:numId w:val="18"/>
        </w:numPr>
        <w:ind w:left="709" w:right="-34"/>
        <w:rPr>
          <w:lang w:eastAsia="ja-JP"/>
        </w:rPr>
      </w:pPr>
      <w:r w:rsidRPr="00114FE5">
        <w:rPr>
          <w:b/>
          <w:lang w:eastAsia="ja-JP"/>
        </w:rPr>
        <w:lastRenderedPageBreak/>
        <w:t>T</w:t>
      </w:r>
      <w:r w:rsidR="00E12C27" w:rsidRPr="00114FE5">
        <w:rPr>
          <w:b/>
          <w:lang w:eastAsia="ja-JP"/>
        </w:rPr>
        <w:t xml:space="preserve">S </w:t>
      </w:r>
      <w:r w:rsidR="00990EB1" w:rsidRPr="00114FE5">
        <w:rPr>
          <w:rFonts w:hint="eastAsia"/>
          <w:b/>
          <w:lang w:eastAsia="ja-JP"/>
        </w:rPr>
        <w:t>ユーザー</w:t>
      </w:r>
      <w:r w:rsidR="00E12C27" w:rsidRPr="00114FE5">
        <w:rPr>
          <w:b/>
          <w:lang w:eastAsia="ja-JP"/>
        </w:rPr>
        <w:t xml:space="preserve"> CAL.</w:t>
      </w:r>
      <w:r w:rsidR="00E12C27">
        <w:rPr>
          <w:lang w:eastAsia="ja-JP"/>
        </w:rPr>
        <w:t xml:space="preserve"> </w:t>
      </w:r>
      <w:r w:rsidR="001F1D01">
        <w:rPr>
          <w:rFonts w:hint="eastAsia"/>
          <w:lang w:eastAsia="ja-JP"/>
        </w:rPr>
        <w:t>このライセンスは、クライアント･コンピュータやデバイスからターミナル･サーバーへの無制限のアクセス権利を、</w:t>
      </w:r>
      <w:r w:rsidR="00E12C27">
        <w:rPr>
          <w:rFonts w:hint="eastAsia"/>
          <w:lang w:eastAsia="ja-JP"/>
        </w:rPr>
        <w:t>一人のユーザーに対して与え</w:t>
      </w:r>
      <w:r w:rsidR="001F1D01">
        <w:rPr>
          <w:rFonts w:hint="eastAsia"/>
          <w:lang w:eastAsia="ja-JP"/>
        </w:rPr>
        <w:t>ます</w:t>
      </w:r>
      <w:r w:rsidR="00E12C27">
        <w:rPr>
          <w:rFonts w:hint="eastAsia"/>
          <w:lang w:eastAsia="ja-JP"/>
        </w:rPr>
        <w:t>。クライアントやデバイスがターミナル･サーバーに接続するとき、</w:t>
      </w:r>
      <w:r w:rsidR="001F1D01">
        <w:rPr>
          <w:rFonts w:hint="eastAsia"/>
          <w:lang w:eastAsia="ja-JP"/>
        </w:rPr>
        <w:t>対象となる</w:t>
      </w:r>
      <w:r w:rsidR="00E12C27">
        <w:rPr>
          <w:rFonts w:hint="eastAsia"/>
          <w:lang w:eastAsia="ja-JP"/>
        </w:rPr>
        <w:t>ユーザー</w:t>
      </w:r>
      <w:r w:rsidR="001F1D01">
        <w:rPr>
          <w:rFonts w:hint="eastAsia"/>
          <w:lang w:eastAsia="ja-JP"/>
        </w:rPr>
        <w:t>の</w:t>
      </w:r>
      <w:r w:rsidR="00E12C27">
        <w:rPr>
          <w:rFonts w:hint="eastAsia"/>
          <w:lang w:eastAsia="ja-JP"/>
        </w:rPr>
        <w:t xml:space="preserve"> Terminal Services </w:t>
      </w:r>
      <w:r w:rsidR="00E12C27">
        <w:rPr>
          <w:rFonts w:hint="eastAsia"/>
          <w:lang w:eastAsia="ja-JP"/>
        </w:rPr>
        <w:t>クライアント･アクセス</w:t>
      </w:r>
      <w:r w:rsidR="001F1D01">
        <w:rPr>
          <w:rFonts w:hint="eastAsia"/>
          <w:lang w:eastAsia="ja-JP"/>
        </w:rPr>
        <w:t>･</w:t>
      </w:r>
      <w:r w:rsidR="00E12C27">
        <w:rPr>
          <w:rFonts w:hint="eastAsia"/>
          <w:lang w:eastAsia="ja-JP"/>
        </w:rPr>
        <w:t>ライセンス（</w:t>
      </w:r>
      <w:r w:rsidR="00E12C27">
        <w:rPr>
          <w:rFonts w:hint="eastAsia"/>
          <w:lang w:eastAsia="ja-JP"/>
        </w:rPr>
        <w:t>TS CAL</w:t>
      </w:r>
      <w:r w:rsidR="00E12C27">
        <w:rPr>
          <w:rFonts w:hint="eastAsia"/>
          <w:lang w:eastAsia="ja-JP"/>
        </w:rPr>
        <w:t>）の有無を判断するために、</w:t>
      </w:r>
      <w:r w:rsidR="00E12C27">
        <w:rPr>
          <w:rFonts w:hint="eastAsia"/>
          <w:lang w:eastAsia="ja-JP"/>
        </w:rPr>
        <w:t xml:space="preserve">Active Directory </w:t>
      </w:r>
      <w:r w:rsidR="00E12C27">
        <w:rPr>
          <w:rFonts w:hint="eastAsia"/>
          <w:lang w:eastAsia="ja-JP"/>
        </w:rPr>
        <w:t>へのコンタクトが取られ</w:t>
      </w:r>
      <w:r w:rsidR="001F1D01">
        <w:rPr>
          <w:rFonts w:hint="eastAsia"/>
          <w:lang w:eastAsia="ja-JP"/>
        </w:rPr>
        <w:t>ます</w:t>
      </w:r>
      <w:r w:rsidR="00E12C27">
        <w:rPr>
          <w:rFonts w:hint="eastAsia"/>
          <w:lang w:eastAsia="ja-JP"/>
        </w:rPr>
        <w:t>。ユーザーが</w:t>
      </w:r>
      <w:r w:rsidR="00E12C27">
        <w:rPr>
          <w:rFonts w:hint="eastAsia"/>
          <w:lang w:eastAsia="ja-JP"/>
        </w:rPr>
        <w:t xml:space="preserve"> TS CAL </w:t>
      </w:r>
      <w:r w:rsidR="00E12C27">
        <w:rPr>
          <w:rFonts w:hint="eastAsia"/>
          <w:lang w:eastAsia="ja-JP"/>
        </w:rPr>
        <w:t>を持たない場合には、</w:t>
      </w:r>
      <w:r w:rsidR="00E12C27">
        <w:rPr>
          <w:rFonts w:hint="eastAsia"/>
          <w:lang w:eastAsia="ja-JP"/>
        </w:rPr>
        <w:t xml:space="preserve">Active Directory </w:t>
      </w:r>
      <w:r w:rsidR="00E12C27">
        <w:rPr>
          <w:rFonts w:hint="eastAsia"/>
          <w:lang w:eastAsia="ja-JP"/>
        </w:rPr>
        <w:t>内のクライアントと組み合わされるライセンスを提供するために、</w:t>
      </w:r>
      <w:r w:rsidR="00E12C27">
        <w:rPr>
          <w:rFonts w:hint="eastAsia"/>
          <w:lang w:eastAsia="ja-JP"/>
        </w:rPr>
        <w:t>TS Licensing</w:t>
      </w:r>
      <w:r w:rsidR="00E12C27">
        <w:rPr>
          <w:rFonts w:hint="eastAsia"/>
          <w:lang w:eastAsia="ja-JP"/>
        </w:rPr>
        <w:t>ロールサービスが呼び出され</w:t>
      </w:r>
      <w:r w:rsidR="001F1D01">
        <w:rPr>
          <w:rFonts w:hint="eastAsia"/>
          <w:lang w:eastAsia="ja-JP"/>
        </w:rPr>
        <w:t>ます</w:t>
      </w:r>
      <w:r w:rsidR="00E12C27">
        <w:rPr>
          <w:rFonts w:hint="eastAsia"/>
          <w:lang w:eastAsia="ja-JP"/>
        </w:rPr>
        <w:t>。</w:t>
      </w:r>
      <w:r w:rsidR="00E12C27">
        <w:rPr>
          <w:rFonts w:hint="eastAsia"/>
          <w:lang w:eastAsia="ja-JP"/>
        </w:rPr>
        <w:t xml:space="preserve">TS </w:t>
      </w:r>
      <w:r w:rsidR="001F1D01">
        <w:rPr>
          <w:rFonts w:hint="eastAsia"/>
          <w:lang w:eastAsia="ja-JP"/>
        </w:rPr>
        <w:t>ユーザー</w:t>
      </w:r>
      <w:r w:rsidR="00E12C27">
        <w:rPr>
          <w:rFonts w:hint="eastAsia"/>
          <w:lang w:eastAsia="ja-JP"/>
        </w:rPr>
        <w:t xml:space="preserve"> CAL </w:t>
      </w:r>
      <w:r w:rsidR="00E12C27">
        <w:rPr>
          <w:rFonts w:hint="eastAsia"/>
          <w:lang w:eastAsia="ja-JP"/>
        </w:rPr>
        <w:t>は、</w:t>
      </w:r>
      <w:r w:rsidR="00E12C27">
        <w:rPr>
          <w:rFonts w:hint="eastAsia"/>
          <w:lang w:eastAsia="ja-JP"/>
        </w:rPr>
        <w:t xml:space="preserve">TS Licensing </w:t>
      </w:r>
      <w:r w:rsidR="00E12C27">
        <w:rPr>
          <w:rFonts w:hint="eastAsia"/>
          <w:lang w:eastAsia="ja-JP"/>
        </w:rPr>
        <w:t>によ</w:t>
      </w:r>
      <w:r w:rsidR="001F1D01">
        <w:rPr>
          <w:rFonts w:hint="eastAsia"/>
          <w:lang w:eastAsia="ja-JP"/>
        </w:rPr>
        <w:t>り</w:t>
      </w:r>
      <w:r w:rsidR="00E12C27">
        <w:rPr>
          <w:rFonts w:hint="eastAsia"/>
          <w:lang w:eastAsia="ja-JP"/>
        </w:rPr>
        <w:t>実施されるわけでは</w:t>
      </w:r>
      <w:r w:rsidR="001F1D01">
        <w:rPr>
          <w:rFonts w:hint="eastAsia"/>
          <w:lang w:eastAsia="ja-JP"/>
        </w:rPr>
        <w:t>ありません。</w:t>
      </w:r>
      <w:r w:rsidR="00E12C27">
        <w:rPr>
          <w:rFonts w:hint="eastAsia"/>
          <w:lang w:eastAsia="ja-JP"/>
        </w:rPr>
        <w:t>そして、ライセインス･サーバー</w:t>
      </w:r>
      <w:r w:rsidR="00467A7F">
        <w:rPr>
          <w:rFonts w:hint="eastAsia"/>
          <w:lang w:eastAsia="ja-JP"/>
        </w:rPr>
        <w:t>上</w:t>
      </w:r>
      <w:r w:rsidR="001F1D01">
        <w:rPr>
          <w:rFonts w:hint="eastAsia"/>
          <w:lang w:eastAsia="ja-JP"/>
        </w:rPr>
        <w:t>に</w:t>
      </w:r>
      <w:r w:rsidR="00E12C27">
        <w:rPr>
          <w:rFonts w:hint="eastAsia"/>
          <w:lang w:eastAsia="ja-JP"/>
        </w:rPr>
        <w:t>インストールされた</w:t>
      </w:r>
      <w:r w:rsidR="00E12C27">
        <w:rPr>
          <w:rFonts w:hint="eastAsia"/>
          <w:lang w:eastAsia="ja-JP"/>
        </w:rPr>
        <w:t xml:space="preserve">  TS </w:t>
      </w:r>
      <w:r w:rsidR="001F1D01">
        <w:rPr>
          <w:rFonts w:hint="eastAsia"/>
          <w:lang w:eastAsia="ja-JP"/>
        </w:rPr>
        <w:t>ユーザー</w:t>
      </w:r>
      <w:r w:rsidR="00E12C27">
        <w:rPr>
          <w:rFonts w:hint="eastAsia"/>
          <w:lang w:eastAsia="ja-JP"/>
        </w:rPr>
        <w:t xml:space="preserve"> CAL </w:t>
      </w:r>
      <w:r w:rsidR="00E12C27">
        <w:rPr>
          <w:rFonts w:hint="eastAsia"/>
          <w:lang w:eastAsia="ja-JP"/>
        </w:rPr>
        <w:t>数にかかわらず、クライアント</w:t>
      </w:r>
      <w:r w:rsidR="00467A7F">
        <w:rPr>
          <w:rFonts w:hint="eastAsia"/>
          <w:lang w:eastAsia="ja-JP"/>
        </w:rPr>
        <w:t>の</w:t>
      </w:r>
      <w:r w:rsidR="00E12C27">
        <w:rPr>
          <w:rFonts w:hint="eastAsia"/>
          <w:lang w:eastAsia="ja-JP"/>
        </w:rPr>
        <w:t>接続</w:t>
      </w:r>
      <w:r w:rsidR="00467A7F">
        <w:rPr>
          <w:rFonts w:hint="eastAsia"/>
          <w:lang w:eastAsia="ja-JP"/>
        </w:rPr>
        <w:t>が可能になります</w:t>
      </w:r>
      <w:r w:rsidR="00E12C27">
        <w:rPr>
          <w:rFonts w:hint="eastAsia"/>
          <w:lang w:eastAsia="ja-JP"/>
        </w:rPr>
        <w:t>。</w:t>
      </w:r>
    </w:p>
    <w:p w:rsidR="00E12C27" w:rsidRPr="00C36F0E" w:rsidRDefault="00E12C27" w:rsidP="00A73992">
      <w:pPr>
        <w:pStyle w:val="TextinList1"/>
        <w:ind w:right="-34"/>
        <w:rPr>
          <w:lang w:eastAsia="ja-JP"/>
        </w:rPr>
      </w:pPr>
    </w:p>
    <w:p w:rsidR="00E12C27" w:rsidRDefault="00196F2F" w:rsidP="00A73992">
      <w:pPr>
        <w:pStyle w:val="AlertTextinList1"/>
        <w:ind w:left="709" w:right="-34"/>
        <w:rPr>
          <w:rStyle w:val="Bold"/>
          <w:b w:val="0"/>
          <w:lang w:eastAsia="ja-JP"/>
        </w:rPr>
      </w:pPr>
      <w:r w:rsidRPr="00C36F0E">
        <w:rPr>
          <w:rStyle w:val="LabelEmbedded"/>
          <w:lang w:eastAsia="ja-JP"/>
        </w:rPr>
        <w:t>Note</w:t>
      </w:r>
      <w:r>
        <w:rPr>
          <w:b/>
          <w:lang w:eastAsia="ja-JP"/>
        </w:rPr>
        <w:t>   </w:t>
      </w:r>
      <w:r w:rsidR="00467A7F">
        <w:rPr>
          <w:rStyle w:val="Bold"/>
          <w:rFonts w:hint="eastAsia"/>
          <w:b w:val="0"/>
          <w:lang w:eastAsia="ja-JP"/>
        </w:rPr>
        <w:t>なお</w:t>
      </w:r>
      <w:r w:rsidRPr="00196F2F">
        <w:rPr>
          <w:rStyle w:val="Bold"/>
          <w:rFonts w:hint="eastAsia"/>
          <w:b w:val="0"/>
          <w:lang w:eastAsia="ja-JP"/>
        </w:rPr>
        <w:t>、それぞれのユーザー</w:t>
      </w:r>
      <w:r w:rsidR="00467A7F">
        <w:rPr>
          <w:rStyle w:val="Bold"/>
          <w:rFonts w:hint="eastAsia"/>
          <w:b w:val="0"/>
          <w:lang w:eastAsia="ja-JP"/>
        </w:rPr>
        <w:t>に対する有効な</w:t>
      </w:r>
      <w:r w:rsidRPr="00196F2F">
        <w:rPr>
          <w:rStyle w:val="Bold"/>
          <w:rFonts w:hint="eastAsia"/>
          <w:b w:val="0"/>
          <w:lang w:eastAsia="ja-JP"/>
        </w:rPr>
        <w:t xml:space="preserve"> TS </w:t>
      </w:r>
      <w:r w:rsidR="00467A7F">
        <w:rPr>
          <w:rStyle w:val="Bold"/>
          <w:rFonts w:hint="eastAsia"/>
          <w:b w:val="0"/>
          <w:lang w:eastAsia="ja-JP"/>
        </w:rPr>
        <w:t>ユーザー</w:t>
      </w:r>
      <w:r w:rsidRPr="00196F2F">
        <w:rPr>
          <w:rStyle w:val="Bold"/>
          <w:rFonts w:hint="eastAsia"/>
          <w:b w:val="0"/>
          <w:lang w:eastAsia="ja-JP"/>
        </w:rPr>
        <w:t xml:space="preserve"> CAL </w:t>
      </w:r>
      <w:r w:rsidRPr="00196F2F">
        <w:rPr>
          <w:rStyle w:val="Bold"/>
          <w:rFonts w:hint="eastAsia"/>
          <w:b w:val="0"/>
          <w:lang w:eastAsia="ja-JP"/>
        </w:rPr>
        <w:t>を</w:t>
      </w:r>
      <w:r w:rsidR="00467A7F">
        <w:rPr>
          <w:rStyle w:val="Bold"/>
          <w:rFonts w:hint="eastAsia"/>
          <w:b w:val="0"/>
          <w:lang w:eastAsia="ja-JP"/>
        </w:rPr>
        <w:t>保持する</w:t>
      </w:r>
      <w:r w:rsidRPr="00196F2F">
        <w:rPr>
          <w:rStyle w:val="Bold"/>
          <w:rFonts w:hint="eastAsia"/>
          <w:b w:val="0"/>
          <w:lang w:eastAsia="ja-JP"/>
        </w:rPr>
        <w:t>、</w:t>
      </w:r>
      <w:r w:rsidRPr="00196F2F">
        <w:rPr>
          <w:rStyle w:val="Bold"/>
          <w:rFonts w:hint="eastAsia"/>
          <w:b w:val="0"/>
          <w:lang w:eastAsia="ja-JP"/>
        </w:rPr>
        <w:t xml:space="preserve">Microsoft Software License Terms </w:t>
      </w:r>
      <w:r w:rsidRPr="00196F2F">
        <w:rPr>
          <w:rStyle w:val="Bold"/>
          <w:rFonts w:hint="eastAsia"/>
          <w:b w:val="0"/>
          <w:lang w:eastAsia="ja-JP"/>
        </w:rPr>
        <w:t>からアドミニストレータが免除されるわけでは</w:t>
      </w:r>
      <w:r w:rsidR="00467A7F">
        <w:rPr>
          <w:rStyle w:val="Bold"/>
          <w:rFonts w:hint="eastAsia"/>
          <w:b w:val="0"/>
          <w:lang w:eastAsia="ja-JP"/>
        </w:rPr>
        <w:t>ありません</w:t>
      </w:r>
      <w:r w:rsidRPr="00196F2F">
        <w:rPr>
          <w:rStyle w:val="Bold"/>
          <w:rFonts w:hint="eastAsia"/>
          <w:b w:val="0"/>
          <w:lang w:eastAsia="ja-JP"/>
        </w:rPr>
        <w:t>。</w:t>
      </w:r>
      <w:r w:rsidR="00467A7F">
        <w:rPr>
          <w:rStyle w:val="Bold"/>
          <w:rFonts w:hint="eastAsia"/>
          <w:b w:val="0"/>
          <w:lang w:eastAsia="ja-JP"/>
        </w:rPr>
        <w:t>このユーザー･</w:t>
      </w:r>
      <w:r w:rsidRPr="00196F2F">
        <w:rPr>
          <w:rStyle w:val="Bold"/>
          <w:rFonts w:hint="eastAsia"/>
          <w:b w:val="0"/>
          <w:lang w:eastAsia="ja-JP"/>
        </w:rPr>
        <w:t>ライセンス･モードが使われている</w:t>
      </w:r>
      <w:r w:rsidR="00467A7F">
        <w:rPr>
          <w:rStyle w:val="Bold"/>
          <w:rFonts w:hint="eastAsia"/>
          <w:b w:val="0"/>
          <w:lang w:eastAsia="ja-JP"/>
        </w:rPr>
        <w:t>ときに</w:t>
      </w:r>
      <w:r w:rsidRPr="00196F2F">
        <w:rPr>
          <w:rStyle w:val="Bold"/>
          <w:rFonts w:hint="eastAsia"/>
          <w:b w:val="0"/>
          <w:lang w:eastAsia="ja-JP"/>
        </w:rPr>
        <w:t>、それぞれのユーザー</w:t>
      </w:r>
      <w:r w:rsidR="00467A7F">
        <w:rPr>
          <w:rStyle w:val="Bold"/>
          <w:rFonts w:hint="eastAsia"/>
          <w:b w:val="0"/>
          <w:lang w:eastAsia="ja-JP"/>
        </w:rPr>
        <w:t>が</w:t>
      </w:r>
      <w:r w:rsidRPr="00196F2F">
        <w:rPr>
          <w:rStyle w:val="Bold"/>
          <w:rFonts w:hint="eastAsia"/>
          <w:b w:val="0"/>
          <w:lang w:eastAsia="ja-JP"/>
        </w:rPr>
        <w:t xml:space="preserve"> TS </w:t>
      </w:r>
      <w:r w:rsidR="00467A7F">
        <w:rPr>
          <w:rStyle w:val="Bold"/>
          <w:rFonts w:hint="eastAsia"/>
          <w:b w:val="0"/>
          <w:lang w:eastAsia="ja-JP"/>
        </w:rPr>
        <w:t>ユーザー</w:t>
      </w:r>
      <w:r w:rsidRPr="00196F2F">
        <w:rPr>
          <w:rStyle w:val="Bold"/>
          <w:rFonts w:hint="eastAsia"/>
          <w:b w:val="0"/>
          <w:lang w:eastAsia="ja-JP"/>
        </w:rPr>
        <w:t xml:space="preserve"> CAL </w:t>
      </w:r>
      <w:r w:rsidRPr="00196F2F">
        <w:rPr>
          <w:rStyle w:val="Bold"/>
          <w:rFonts w:hint="eastAsia"/>
          <w:b w:val="0"/>
          <w:lang w:eastAsia="ja-JP"/>
        </w:rPr>
        <w:t>を</w:t>
      </w:r>
      <w:r w:rsidR="00467A7F">
        <w:rPr>
          <w:rStyle w:val="Bold"/>
          <w:rFonts w:hint="eastAsia"/>
          <w:b w:val="0"/>
          <w:lang w:eastAsia="ja-JP"/>
        </w:rPr>
        <w:t>利用できない状況は</w:t>
      </w:r>
      <w:r w:rsidRPr="00196F2F">
        <w:rPr>
          <w:rStyle w:val="Bold"/>
          <w:rFonts w:hint="eastAsia"/>
          <w:b w:val="0"/>
          <w:lang w:eastAsia="ja-JP"/>
        </w:rPr>
        <w:t>、ライセンス･ターム</w:t>
      </w:r>
      <w:r w:rsidR="00467A7F">
        <w:rPr>
          <w:rStyle w:val="Bold"/>
          <w:rFonts w:hint="eastAsia"/>
          <w:b w:val="0"/>
          <w:lang w:eastAsia="ja-JP"/>
        </w:rPr>
        <w:t>への</w:t>
      </w:r>
      <w:r w:rsidRPr="00196F2F">
        <w:rPr>
          <w:rStyle w:val="Bold"/>
          <w:rFonts w:hint="eastAsia"/>
          <w:b w:val="0"/>
          <w:lang w:eastAsia="ja-JP"/>
        </w:rPr>
        <w:t>違反</w:t>
      </w:r>
      <w:r w:rsidR="00467A7F">
        <w:rPr>
          <w:rStyle w:val="Bold"/>
          <w:rFonts w:hint="eastAsia"/>
          <w:b w:val="0"/>
          <w:lang w:eastAsia="ja-JP"/>
        </w:rPr>
        <w:t>を意味します</w:t>
      </w:r>
      <w:r w:rsidRPr="00196F2F">
        <w:rPr>
          <w:rStyle w:val="Bold"/>
          <w:rFonts w:hint="eastAsia"/>
          <w:b w:val="0"/>
          <w:lang w:eastAsia="ja-JP"/>
        </w:rPr>
        <w:t>。</w:t>
      </w:r>
    </w:p>
    <w:p w:rsidR="00643365" w:rsidRDefault="00643365" w:rsidP="00A73992">
      <w:pPr>
        <w:pStyle w:val="AlertTextinList1"/>
        <w:ind w:right="-34"/>
        <w:rPr>
          <w:lang w:eastAsia="ja-JP"/>
        </w:rPr>
      </w:pPr>
    </w:p>
    <w:p w:rsidR="00196F2F" w:rsidRDefault="00196F2F" w:rsidP="00A73992">
      <w:pPr>
        <w:pStyle w:val="Text"/>
        <w:ind w:right="-34"/>
        <w:rPr>
          <w:lang w:eastAsia="ja-JP"/>
        </w:rPr>
      </w:pPr>
      <w:r w:rsidRPr="00196F2F">
        <w:rPr>
          <w:rFonts w:hint="eastAsia"/>
          <w:lang w:eastAsia="ja-JP"/>
        </w:rPr>
        <w:t>この、</w:t>
      </w:r>
      <w:r w:rsidRPr="00196F2F">
        <w:rPr>
          <w:rFonts w:hint="eastAsia"/>
          <w:lang w:eastAsia="ja-JP"/>
        </w:rPr>
        <w:t xml:space="preserve">TS Licensing </w:t>
      </w:r>
      <w:r w:rsidRPr="00196F2F">
        <w:rPr>
          <w:rFonts w:hint="eastAsia"/>
          <w:lang w:eastAsia="ja-JP"/>
        </w:rPr>
        <w:t>ロール･サービス</w:t>
      </w:r>
      <w:r w:rsidR="00467A7F">
        <w:rPr>
          <w:rFonts w:hint="eastAsia"/>
          <w:lang w:eastAsia="ja-JP"/>
        </w:rPr>
        <w:t>については</w:t>
      </w:r>
      <w:r w:rsidRPr="00196F2F">
        <w:rPr>
          <w:rFonts w:hint="eastAsia"/>
          <w:lang w:eastAsia="ja-JP"/>
        </w:rPr>
        <w:t>、複数のターミナル･サーバー･ファームをまたい</w:t>
      </w:r>
      <w:r w:rsidR="00467A7F">
        <w:rPr>
          <w:rFonts w:hint="eastAsia"/>
          <w:lang w:eastAsia="ja-JP"/>
        </w:rPr>
        <w:t>だ</w:t>
      </w:r>
      <w:r w:rsidRPr="00196F2F">
        <w:rPr>
          <w:rFonts w:hint="eastAsia"/>
          <w:lang w:eastAsia="ja-JP"/>
        </w:rPr>
        <w:t>共有</w:t>
      </w:r>
      <w:r w:rsidR="00467A7F">
        <w:rPr>
          <w:rFonts w:hint="eastAsia"/>
          <w:lang w:eastAsia="ja-JP"/>
        </w:rPr>
        <w:t>が可能です</w:t>
      </w:r>
      <w:r w:rsidRPr="00196F2F">
        <w:rPr>
          <w:rFonts w:hint="eastAsia"/>
          <w:lang w:eastAsia="ja-JP"/>
        </w:rPr>
        <w:t>。</w:t>
      </w:r>
      <w:r w:rsidR="00467A7F">
        <w:rPr>
          <w:rFonts w:hint="eastAsia"/>
          <w:lang w:eastAsia="ja-JP"/>
        </w:rPr>
        <w:t>そのような</w:t>
      </w:r>
      <w:r w:rsidRPr="00196F2F">
        <w:rPr>
          <w:rFonts w:hint="eastAsia"/>
          <w:lang w:eastAsia="ja-JP"/>
        </w:rPr>
        <w:t>共有</w:t>
      </w:r>
      <w:r w:rsidR="00467A7F">
        <w:rPr>
          <w:rFonts w:hint="eastAsia"/>
          <w:lang w:eastAsia="ja-JP"/>
        </w:rPr>
        <w:t>が行われる</w:t>
      </w:r>
      <w:r w:rsidRPr="00196F2F">
        <w:rPr>
          <w:rFonts w:hint="eastAsia"/>
          <w:lang w:eastAsia="ja-JP"/>
        </w:rPr>
        <w:t>場合、</w:t>
      </w:r>
      <w:r w:rsidR="00467A7F">
        <w:rPr>
          <w:rFonts w:hint="eastAsia"/>
          <w:lang w:eastAsia="ja-JP"/>
        </w:rPr>
        <w:t>対象となる</w:t>
      </w:r>
      <w:r w:rsidRPr="00196F2F">
        <w:rPr>
          <w:rFonts w:hint="eastAsia"/>
          <w:lang w:eastAsia="ja-JP"/>
        </w:rPr>
        <w:t xml:space="preserve"> TS CAL </w:t>
      </w:r>
      <w:r w:rsidRPr="00196F2F">
        <w:rPr>
          <w:rFonts w:hint="eastAsia"/>
          <w:lang w:eastAsia="ja-JP"/>
        </w:rPr>
        <w:t>プール</w:t>
      </w:r>
      <w:r w:rsidR="00467A7F">
        <w:rPr>
          <w:rFonts w:hint="eastAsia"/>
          <w:lang w:eastAsia="ja-JP"/>
        </w:rPr>
        <w:t>に基づくファーム</w:t>
      </w:r>
      <w:r w:rsidR="009D320F">
        <w:rPr>
          <w:rFonts w:hint="eastAsia"/>
          <w:lang w:eastAsia="ja-JP"/>
        </w:rPr>
        <w:t>へ向けた</w:t>
      </w:r>
      <w:r w:rsidR="00467A7F">
        <w:rPr>
          <w:rFonts w:hint="eastAsia"/>
          <w:lang w:eastAsia="ja-JP"/>
        </w:rPr>
        <w:t>、</w:t>
      </w:r>
      <w:r w:rsidRPr="00196F2F">
        <w:rPr>
          <w:rFonts w:hint="eastAsia"/>
          <w:lang w:eastAsia="ja-JP"/>
        </w:rPr>
        <w:t>クライアント</w:t>
      </w:r>
      <w:r w:rsidR="00467A7F">
        <w:rPr>
          <w:rFonts w:hint="eastAsia"/>
          <w:lang w:eastAsia="ja-JP"/>
        </w:rPr>
        <w:t>からの接続を実現する</w:t>
      </w:r>
      <w:r w:rsidR="009D320F">
        <w:rPr>
          <w:rFonts w:hint="eastAsia"/>
          <w:lang w:eastAsia="ja-JP"/>
        </w:rPr>
        <w:t>ための</w:t>
      </w:r>
      <w:r w:rsidR="00467A7F">
        <w:rPr>
          <w:rFonts w:hint="eastAsia"/>
          <w:lang w:eastAsia="ja-JP"/>
        </w:rPr>
        <w:t>、</w:t>
      </w:r>
      <w:r w:rsidRPr="00196F2F">
        <w:rPr>
          <w:rFonts w:hint="eastAsia"/>
          <w:lang w:eastAsia="ja-JP"/>
        </w:rPr>
        <w:t xml:space="preserve">TS CAL </w:t>
      </w:r>
      <w:r w:rsidRPr="00196F2F">
        <w:rPr>
          <w:rFonts w:hint="eastAsia"/>
          <w:lang w:eastAsia="ja-JP"/>
        </w:rPr>
        <w:t>が提供され</w:t>
      </w:r>
      <w:r w:rsidR="00467A7F">
        <w:rPr>
          <w:rFonts w:hint="eastAsia"/>
          <w:lang w:eastAsia="ja-JP"/>
        </w:rPr>
        <w:t>ます</w:t>
      </w:r>
      <w:r w:rsidRPr="00196F2F">
        <w:rPr>
          <w:rFonts w:hint="eastAsia"/>
          <w:lang w:eastAsia="ja-JP"/>
        </w:rPr>
        <w:t>。</w:t>
      </w:r>
    </w:p>
    <w:p w:rsidR="00196F2F" w:rsidRPr="00456D04" w:rsidRDefault="00196F2F" w:rsidP="00A73992">
      <w:pPr>
        <w:pStyle w:val="Text"/>
        <w:ind w:right="-34"/>
        <w:rPr>
          <w:color w:val="auto"/>
          <w:lang w:eastAsia="ja-JP"/>
        </w:rPr>
      </w:pPr>
    </w:p>
    <w:p w:rsidR="00196F2F" w:rsidRPr="00456D04" w:rsidRDefault="00433D14" w:rsidP="00A73992">
      <w:pPr>
        <w:pStyle w:val="Text"/>
        <w:ind w:right="-34"/>
        <w:rPr>
          <w:color w:val="auto"/>
          <w:lang w:eastAsia="ja-JP"/>
        </w:rPr>
      </w:pPr>
      <w:r w:rsidRPr="00456D04">
        <w:rPr>
          <w:rFonts w:hint="eastAsia"/>
          <w:color w:val="auto"/>
          <w:lang w:eastAsia="ja-JP"/>
        </w:rPr>
        <w:t>以下のプロセスを</w:t>
      </w:r>
      <w:r w:rsidR="00456D04" w:rsidRPr="00456D04">
        <w:rPr>
          <w:rFonts w:hint="eastAsia"/>
          <w:color w:val="auto"/>
          <w:lang w:eastAsia="ja-JP"/>
        </w:rPr>
        <w:t>介して</w:t>
      </w:r>
      <w:r w:rsidRPr="00456D04">
        <w:rPr>
          <w:rFonts w:hint="eastAsia"/>
          <w:color w:val="auto"/>
          <w:lang w:eastAsia="ja-JP"/>
        </w:rPr>
        <w:t>、ライセンス･サーバーのキャパシティを計画</w:t>
      </w:r>
      <w:r w:rsidR="00456D04" w:rsidRPr="00456D04">
        <w:rPr>
          <w:rFonts w:hint="eastAsia"/>
          <w:color w:val="auto"/>
          <w:lang w:eastAsia="ja-JP"/>
        </w:rPr>
        <w:t>することで</w:t>
      </w:r>
      <w:r w:rsidRPr="00456D04">
        <w:rPr>
          <w:rFonts w:hint="eastAsia"/>
          <w:color w:val="auto"/>
          <w:lang w:eastAsia="ja-JP"/>
        </w:rPr>
        <w:t>、新しい</w:t>
      </w:r>
      <w:r w:rsidRPr="00456D04">
        <w:rPr>
          <w:rFonts w:hint="eastAsia"/>
          <w:color w:val="auto"/>
          <w:lang w:eastAsia="ja-JP"/>
        </w:rPr>
        <w:t xml:space="preserve"> TS CAL </w:t>
      </w:r>
      <w:r w:rsidR="00456D04" w:rsidRPr="00456D04">
        <w:rPr>
          <w:rFonts w:hint="eastAsia"/>
          <w:color w:val="auto"/>
          <w:lang w:eastAsia="ja-JP"/>
        </w:rPr>
        <w:t>への要求に</w:t>
      </w:r>
      <w:r w:rsidRPr="00456D04">
        <w:rPr>
          <w:rFonts w:hint="eastAsia"/>
          <w:color w:val="auto"/>
          <w:lang w:eastAsia="ja-JP"/>
        </w:rPr>
        <w:t>取り組</w:t>
      </w:r>
      <w:r w:rsidR="00456D04" w:rsidRPr="00456D04">
        <w:rPr>
          <w:rFonts w:hint="eastAsia"/>
          <w:color w:val="auto"/>
          <w:lang w:eastAsia="ja-JP"/>
        </w:rPr>
        <w:t>んでいきます</w:t>
      </w:r>
      <w:r w:rsidRPr="00456D04">
        <w:rPr>
          <w:rFonts w:hint="eastAsia"/>
          <w:color w:val="auto"/>
          <w:lang w:eastAsia="ja-JP"/>
        </w:rPr>
        <w:t>。</w:t>
      </w:r>
      <w:r w:rsidRPr="00456D04">
        <w:rPr>
          <w:rFonts w:hint="eastAsia"/>
          <w:color w:val="auto"/>
          <w:lang w:eastAsia="ja-JP"/>
        </w:rPr>
        <w:t xml:space="preserve"> </w:t>
      </w:r>
      <w:r w:rsidRPr="00456D04">
        <w:rPr>
          <w:rFonts w:hint="eastAsia"/>
          <w:color w:val="auto"/>
          <w:lang w:eastAsia="ja-JP"/>
        </w:rPr>
        <w:t>続いて、</w:t>
      </w:r>
      <w:r w:rsidRPr="00456D04">
        <w:rPr>
          <w:rFonts w:hint="eastAsia"/>
          <w:color w:val="auto"/>
          <w:lang w:eastAsia="ja-JP"/>
        </w:rPr>
        <w:t xml:space="preserve">TS Licensing </w:t>
      </w:r>
      <w:r w:rsidRPr="00456D04">
        <w:rPr>
          <w:rFonts w:hint="eastAsia"/>
          <w:color w:val="auto"/>
          <w:lang w:eastAsia="ja-JP"/>
        </w:rPr>
        <w:t>サービスが必要とされる場所と、そのフォーマットを決定し、さらに、個々の</w:t>
      </w:r>
      <w:r w:rsidRPr="00456D04">
        <w:rPr>
          <w:rFonts w:hint="eastAsia"/>
          <w:color w:val="auto"/>
          <w:lang w:eastAsia="ja-JP"/>
        </w:rPr>
        <w:t xml:space="preserve"> TS Licensing </w:t>
      </w:r>
      <w:r w:rsidRPr="00456D04">
        <w:rPr>
          <w:rFonts w:hint="eastAsia"/>
          <w:color w:val="auto"/>
          <w:lang w:eastAsia="ja-JP"/>
        </w:rPr>
        <w:t>サーバーと接続するファームを決定</w:t>
      </w:r>
      <w:r w:rsidR="00456D04" w:rsidRPr="00456D04">
        <w:rPr>
          <w:rFonts w:hint="eastAsia"/>
          <w:color w:val="auto"/>
          <w:lang w:eastAsia="ja-JP"/>
        </w:rPr>
        <w:t>します</w:t>
      </w:r>
      <w:r w:rsidRPr="00456D04">
        <w:rPr>
          <w:rFonts w:hint="eastAsia"/>
          <w:color w:val="auto"/>
          <w:lang w:eastAsia="ja-JP"/>
        </w:rPr>
        <w:t>。</w:t>
      </w:r>
      <w:r w:rsidR="00456D04" w:rsidRPr="00456D04">
        <w:rPr>
          <w:rFonts w:hint="eastAsia"/>
          <w:color w:val="auto"/>
          <w:lang w:eastAsia="ja-JP"/>
        </w:rPr>
        <w:t>その結果として得られる</w:t>
      </w:r>
      <w:r w:rsidRPr="00456D04">
        <w:rPr>
          <w:rFonts w:hint="eastAsia"/>
          <w:color w:val="auto"/>
          <w:lang w:eastAsia="ja-JP"/>
        </w:rPr>
        <w:t>情報を、</w:t>
      </w:r>
      <w:r w:rsidR="00456D04" w:rsidRPr="00456D04">
        <w:rPr>
          <w:rFonts w:hint="eastAsia"/>
          <w:color w:val="auto"/>
          <w:lang w:eastAsia="ja-JP"/>
        </w:rPr>
        <w:t>補足資料（</w:t>
      </w:r>
      <w:r w:rsidRPr="00456D04">
        <w:rPr>
          <w:rFonts w:hint="eastAsia"/>
          <w:color w:val="auto"/>
          <w:lang w:eastAsia="ja-JP"/>
        </w:rPr>
        <w:t>Appendix C</w:t>
      </w:r>
      <w:r w:rsidRPr="00456D04">
        <w:rPr>
          <w:rFonts w:hint="eastAsia"/>
          <w:color w:val="auto"/>
          <w:lang w:eastAsia="ja-JP"/>
        </w:rPr>
        <w:t>）に</w:t>
      </w:r>
      <w:r w:rsidR="00456D04" w:rsidRPr="00456D04">
        <w:rPr>
          <w:rFonts w:hint="eastAsia"/>
          <w:color w:val="auto"/>
          <w:lang w:eastAsia="ja-JP"/>
        </w:rPr>
        <w:t>書き込みます</w:t>
      </w:r>
      <w:r w:rsidRPr="00456D04">
        <w:rPr>
          <w:rFonts w:hint="eastAsia"/>
          <w:color w:val="auto"/>
          <w:lang w:eastAsia="ja-JP"/>
        </w:rPr>
        <w:t>。</w:t>
      </w:r>
    </w:p>
    <w:p w:rsidR="00643365" w:rsidRPr="00456D04" w:rsidRDefault="00643365" w:rsidP="00A73992">
      <w:pPr>
        <w:pStyle w:val="Text"/>
        <w:ind w:right="-34"/>
        <w:rPr>
          <w:color w:val="auto"/>
          <w:lang w:eastAsia="ja-JP"/>
        </w:rPr>
      </w:pPr>
    </w:p>
    <w:p w:rsidR="00B039A9" w:rsidRDefault="00754804" w:rsidP="00724833">
      <w:pPr>
        <w:pStyle w:val="NumberedList1"/>
        <w:numPr>
          <w:ilvl w:val="0"/>
          <w:numId w:val="19"/>
        </w:numPr>
        <w:ind w:right="-34"/>
        <w:rPr>
          <w:lang w:eastAsia="ja-JP"/>
        </w:rPr>
      </w:pPr>
      <w:r w:rsidRPr="00560CB9">
        <w:rPr>
          <w:rStyle w:val="Bold"/>
          <w:lang w:eastAsia="ja-JP"/>
        </w:rPr>
        <w:t>TS Licensing</w:t>
      </w:r>
      <w:r w:rsidR="003060A7">
        <w:rPr>
          <w:rStyle w:val="Bold"/>
          <w:rFonts w:hint="eastAsia"/>
          <w:lang w:eastAsia="ja-JP"/>
        </w:rPr>
        <w:t>サーバーに対する要求を決定する</w:t>
      </w:r>
      <w:r w:rsidRPr="00560CB9">
        <w:rPr>
          <w:lang w:eastAsia="ja-JP"/>
        </w:rPr>
        <w:t>.</w:t>
      </w:r>
      <w:r w:rsidRPr="00754804">
        <w:rPr>
          <w:rFonts w:hint="eastAsia"/>
          <w:lang w:eastAsia="ja-JP"/>
        </w:rPr>
        <w:t>このドキュメントを記述している段階で、</w:t>
      </w:r>
      <w:r w:rsidRPr="00754804">
        <w:rPr>
          <w:rFonts w:hint="eastAsia"/>
          <w:lang w:eastAsia="ja-JP"/>
        </w:rPr>
        <w:t xml:space="preserve">TS Licensing </w:t>
      </w:r>
      <w:r w:rsidRPr="00754804">
        <w:rPr>
          <w:rFonts w:hint="eastAsia"/>
          <w:lang w:eastAsia="ja-JP"/>
        </w:rPr>
        <w:t>の</w:t>
      </w:r>
      <w:r w:rsidR="00456D04">
        <w:rPr>
          <w:rFonts w:hint="eastAsia"/>
          <w:lang w:eastAsia="ja-JP"/>
        </w:rPr>
        <w:t>キャパシティ</w:t>
      </w:r>
      <w:r w:rsidRPr="00754804">
        <w:rPr>
          <w:rFonts w:hint="eastAsia"/>
          <w:lang w:eastAsia="ja-JP"/>
        </w:rPr>
        <w:t>と性能</w:t>
      </w:r>
      <w:r w:rsidR="00456D04">
        <w:rPr>
          <w:rFonts w:hint="eastAsia"/>
          <w:lang w:eastAsia="ja-JP"/>
        </w:rPr>
        <w:t>を</w:t>
      </w:r>
      <w:r w:rsidRPr="00754804">
        <w:rPr>
          <w:rFonts w:hint="eastAsia"/>
          <w:lang w:eastAsia="ja-JP"/>
        </w:rPr>
        <w:t>計画</w:t>
      </w:r>
      <w:r w:rsidR="00456D04">
        <w:rPr>
          <w:rFonts w:hint="eastAsia"/>
          <w:lang w:eastAsia="ja-JP"/>
        </w:rPr>
        <w:t>するえうで</w:t>
      </w:r>
      <w:r w:rsidRPr="00754804">
        <w:rPr>
          <w:rFonts w:hint="eastAsia"/>
          <w:lang w:eastAsia="ja-JP"/>
        </w:rPr>
        <w:t>、利用</w:t>
      </w:r>
      <w:r w:rsidR="00456D04">
        <w:rPr>
          <w:rFonts w:hint="eastAsia"/>
          <w:lang w:eastAsia="ja-JP"/>
        </w:rPr>
        <w:t>できる</w:t>
      </w:r>
      <w:r w:rsidRPr="00754804">
        <w:rPr>
          <w:rFonts w:hint="eastAsia"/>
          <w:lang w:eastAsia="ja-JP"/>
        </w:rPr>
        <w:t>ガイダンスが存在し</w:t>
      </w:r>
      <w:r w:rsidR="00456D04">
        <w:rPr>
          <w:rFonts w:hint="eastAsia"/>
          <w:lang w:eastAsia="ja-JP"/>
        </w:rPr>
        <w:t>ません</w:t>
      </w:r>
      <w:r w:rsidRPr="00754804">
        <w:rPr>
          <w:rFonts w:hint="eastAsia"/>
          <w:lang w:eastAsia="ja-JP"/>
        </w:rPr>
        <w:t>。</w:t>
      </w:r>
      <w:r w:rsidR="00456D04" w:rsidRPr="00754804">
        <w:rPr>
          <w:rFonts w:hint="eastAsia"/>
          <w:lang w:eastAsia="ja-JP"/>
        </w:rPr>
        <w:t>TS Licensing</w:t>
      </w:r>
      <w:r w:rsidR="00456D04">
        <w:rPr>
          <w:rFonts w:hint="eastAsia"/>
          <w:lang w:eastAsia="ja-JP"/>
        </w:rPr>
        <w:t>は、</w:t>
      </w:r>
      <w:r w:rsidRPr="00754804">
        <w:rPr>
          <w:rFonts w:hint="eastAsia"/>
          <w:lang w:eastAsia="ja-JP"/>
        </w:rPr>
        <w:t>ユーザーがファームに接続するときにが使われるライトウェイトなサービスであり、それ</w:t>
      </w:r>
      <w:r w:rsidR="00456D04">
        <w:rPr>
          <w:rFonts w:hint="eastAsia"/>
          <w:lang w:eastAsia="ja-JP"/>
        </w:rPr>
        <w:t>を前提とした</w:t>
      </w:r>
      <w:r w:rsidRPr="00754804">
        <w:rPr>
          <w:rFonts w:hint="eastAsia"/>
          <w:lang w:eastAsia="ja-JP"/>
        </w:rPr>
        <w:t>実装</w:t>
      </w:r>
      <w:r w:rsidR="00456D04">
        <w:rPr>
          <w:rFonts w:hint="eastAsia"/>
          <w:lang w:eastAsia="ja-JP"/>
        </w:rPr>
        <w:t>を</w:t>
      </w:r>
      <w:r w:rsidRPr="00754804">
        <w:rPr>
          <w:rFonts w:hint="eastAsia"/>
          <w:lang w:eastAsia="ja-JP"/>
        </w:rPr>
        <w:t>計画</w:t>
      </w:r>
      <w:r w:rsidR="00456D04">
        <w:rPr>
          <w:rFonts w:hint="eastAsia"/>
          <w:lang w:eastAsia="ja-JP"/>
        </w:rPr>
        <w:t>していけます</w:t>
      </w:r>
      <w:r w:rsidRPr="00754804">
        <w:rPr>
          <w:rFonts w:hint="eastAsia"/>
          <w:lang w:eastAsia="ja-JP"/>
        </w:rPr>
        <w:t>。小規模なファームにロール･サービスを実装</w:t>
      </w:r>
      <w:r w:rsidR="00456D04">
        <w:rPr>
          <w:rFonts w:hint="eastAsia"/>
          <w:lang w:eastAsia="ja-JP"/>
        </w:rPr>
        <w:t>する</w:t>
      </w:r>
      <w:r w:rsidRPr="00754804">
        <w:rPr>
          <w:rFonts w:hint="eastAsia"/>
          <w:lang w:eastAsia="ja-JP"/>
        </w:rPr>
        <w:t>ところから始めて、</w:t>
      </w:r>
      <w:r w:rsidR="003060A7">
        <w:rPr>
          <w:rFonts w:hint="eastAsia"/>
          <w:lang w:eastAsia="ja-JP"/>
        </w:rPr>
        <w:t>パフォーマンス</w:t>
      </w:r>
      <w:r w:rsidRPr="00754804">
        <w:rPr>
          <w:rFonts w:hint="eastAsia"/>
          <w:lang w:eastAsia="ja-JP"/>
        </w:rPr>
        <w:t>を測定し、その結果の解析と調査を行い、ファームのロール･サービスに応じたサイズ</w:t>
      </w:r>
      <w:r w:rsidR="00456D04">
        <w:rPr>
          <w:rFonts w:hint="eastAsia"/>
          <w:lang w:eastAsia="ja-JP"/>
        </w:rPr>
        <w:t>に調整していきます。</w:t>
      </w:r>
    </w:p>
    <w:p w:rsidR="00643365" w:rsidRPr="00560CB9" w:rsidRDefault="00643365" w:rsidP="00A73992">
      <w:pPr>
        <w:pStyle w:val="NumberedList1"/>
        <w:numPr>
          <w:ilvl w:val="0"/>
          <w:numId w:val="0"/>
        </w:numPr>
        <w:ind w:left="709" w:right="-34"/>
        <w:rPr>
          <w:lang w:eastAsia="ja-JP"/>
        </w:rPr>
      </w:pPr>
    </w:p>
    <w:p w:rsidR="003060A7" w:rsidRDefault="003060A7" w:rsidP="00A73992">
      <w:pPr>
        <w:pStyle w:val="TextinList1"/>
        <w:ind w:left="709" w:right="-34"/>
        <w:rPr>
          <w:rStyle w:val="Bold"/>
          <w:b w:val="0"/>
          <w:lang w:eastAsia="ja-JP"/>
        </w:rPr>
      </w:pPr>
      <w:r w:rsidRPr="00262382">
        <w:rPr>
          <w:rStyle w:val="Bold"/>
          <w:rFonts w:hint="eastAsia"/>
          <w:b w:val="0"/>
          <w:lang w:eastAsia="ja-JP"/>
        </w:rPr>
        <w:t>さらなる正確性が必要とされる場合には、ユーザー</w:t>
      </w:r>
      <w:r>
        <w:rPr>
          <w:rStyle w:val="Bold"/>
          <w:rFonts w:hint="eastAsia"/>
          <w:b w:val="0"/>
          <w:lang w:eastAsia="ja-JP"/>
        </w:rPr>
        <w:t>の</w:t>
      </w:r>
      <w:r w:rsidRPr="00262382">
        <w:rPr>
          <w:rStyle w:val="Bold"/>
          <w:rFonts w:hint="eastAsia"/>
          <w:b w:val="0"/>
          <w:lang w:eastAsia="ja-JP"/>
        </w:rPr>
        <w:t>振舞いに合</w:t>
      </w:r>
      <w:r>
        <w:rPr>
          <w:rStyle w:val="Bold"/>
          <w:rFonts w:hint="eastAsia"/>
          <w:b w:val="0"/>
          <w:lang w:eastAsia="ja-JP"/>
        </w:rPr>
        <w:t>せた</w:t>
      </w:r>
      <w:r w:rsidRPr="00262382">
        <w:rPr>
          <w:rStyle w:val="Bold"/>
          <w:rFonts w:hint="eastAsia"/>
          <w:b w:val="0"/>
          <w:lang w:eastAsia="ja-JP"/>
        </w:rPr>
        <w:t>ロード･テストにより要件を確立</w:t>
      </w:r>
      <w:r>
        <w:rPr>
          <w:rStyle w:val="Bold"/>
          <w:rFonts w:hint="eastAsia"/>
          <w:b w:val="0"/>
          <w:lang w:eastAsia="ja-JP"/>
        </w:rPr>
        <w:t>します</w:t>
      </w:r>
      <w:r w:rsidRPr="00262382">
        <w:rPr>
          <w:rStyle w:val="Bold"/>
          <w:rFonts w:hint="eastAsia"/>
          <w:b w:val="0"/>
          <w:lang w:eastAsia="ja-JP"/>
        </w:rPr>
        <w:t>。このロード･テストは、</w:t>
      </w:r>
      <w:r w:rsidRPr="005F6BE9">
        <w:rPr>
          <w:rFonts w:hint="eastAsia"/>
          <w:lang w:eastAsia="ja-JP"/>
        </w:rPr>
        <w:t xml:space="preserve">TS Licensing </w:t>
      </w:r>
      <w:r w:rsidRPr="005F6BE9">
        <w:rPr>
          <w:rFonts w:hint="eastAsia"/>
          <w:lang w:eastAsia="ja-JP"/>
        </w:rPr>
        <w:t>ロール・サービス</w:t>
      </w:r>
      <w:r w:rsidRPr="00262382">
        <w:rPr>
          <w:rStyle w:val="Bold"/>
          <w:rFonts w:hint="eastAsia"/>
          <w:b w:val="0"/>
          <w:lang w:eastAsia="ja-JP"/>
        </w:rPr>
        <w:t xml:space="preserve"> </w:t>
      </w:r>
      <w:r w:rsidRPr="00262382">
        <w:rPr>
          <w:rStyle w:val="Bold"/>
          <w:rFonts w:hint="eastAsia"/>
          <w:b w:val="0"/>
          <w:lang w:eastAsia="ja-JP"/>
        </w:rPr>
        <w:t>がボトルネックになるように設計</w:t>
      </w:r>
      <w:r>
        <w:rPr>
          <w:rStyle w:val="Bold"/>
          <w:rFonts w:hint="eastAsia"/>
          <w:b w:val="0"/>
          <w:lang w:eastAsia="ja-JP"/>
        </w:rPr>
        <w:t>しなくてはなりません</w:t>
      </w:r>
      <w:r w:rsidRPr="00262382">
        <w:rPr>
          <w:rStyle w:val="Bold"/>
          <w:rFonts w:hint="eastAsia"/>
          <w:b w:val="0"/>
          <w:lang w:eastAsia="ja-JP"/>
        </w:rPr>
        <w:t>。それにより、充分な容量を持つターミナル･サーバー</w:t>
      </w:r>
      <w:r>
        <w:rPr>
          <w:rStyle w:val="Bold"/>
          <w:rFonts w:hint="eastAsia"/>
          <w:b w:val="0"/>
          <w:lang w:eastAsia="ja-JP"/>
        </w:rPr>
        <w:t>で構成される</w:t>
      </w:r>
      <w:r w:rsidRPr="00262382">
        <w:rPr>
          <w:rStyle w:val="Bold"/>
          <w:rFonts w:hint="eastAsia"/>
          <w:b w:val="0"/>
          <w:lang w:eastAsia="ja-JP"/>
        </w:rPr>
        <w:t>、ファームに対</w:t>
      </w:r>
      <w:r>
        <w:rPr>
          <w:rStyle w:val="Bold"/>
          <w:rFonts w:hint="eastAsia"/>
          <w:b w:val="0"/>
          <w:lang w:eastAsia="ja-JP"/>
        </w:rPr>
        <w:t>する</w:t>
      </w:r>
      <w:r w:rsidRPr="00262382">
        <w:rPr>
          <w:rStyle w:val="Bold"/>
          <w:rFonts w:hint="eastAsia"/>
          <w:b w:val="0"/>
          <w:lang w:eastAsia="ja-JP"/>
        </w:rPr>
        <w:t>処理</w:t>
      </w:r>
      <w:r>
        <w:rPr>
          <w:rStyle w:val="Bold"/>
          <w:rFonts w:hint="eastAsia"/>
          <w:b w:val="0"/>
          <w:lang w:eastAsia="ja-JP"/>
        </w:rPr>
        <w:t>が</w:t>
      </w:r>
      <w:r w:rsidRPr="00262382">
        <w:rPr>
          <w:rStyle w:val="Bold"/>
          <w:rFonts w:hint="eastAsia"/>
          <w:b w:val="0"/>
          <w:lang w:eastAsia="ja-JP"/>
        </w:rPr>
        <w:t>実行でき</w:t>
      </w:r>
      <w:r>
        <w:rPr>
          <w:rStyle w:val="Bold"/>
          <w:rFonts w:hint="eastAsia"/>
          <w:b w:val="0"/>
          <w:lang w:eastAsia="ja-JP"/>
        </w:rPr>
        <w:t>ます</w:t>
      </w:r>
      <w:r w:rsidRPr="00262382">
        <w:rPr>
          <w:rStyle w:val="Bold"/>
          <w:rFonts w:hint="eastAsia"/>
          <w:b w:val="0"/>
          <w:lang w:eastAsia="ja-JP"/>
        </w:rPr>
        <w:t>。</w:t>
      </w:r>
    </w:p>
    <w:p w:rsidR="005F6BE9" w:rsidRPr="00560CB9" w:rsidRDefault="005F6BE9" w:rsidP="00A73992">
      <w:pPr>
        <w:pStyle w:val="TextinList1"/>
        <w:ind w:left="709" w:right="-34"/>
        <w:rPr>
          <w:lang w:eastAsia="ja-JP"/>
        </w:rPr>
      </w:pPr>
    </w:p>
    <w:p w:rsidR="00310DC3" w:rsidRDefault="005D6C19" w:rsidP="00A73992">
      <w:pPr>
        <w:pStyle w:val="TextinList1"/>
        <w:ind w:left="709" w:right="-34"/>
        <w:rPr>
          <w:lang w:eastAsia="ja-JP"/>
        </w:rPr>
      </w:pPr>
      <w:r w:rsidRPr="005D6C19">
        <w:rPr>
          <w:rFonts w:hint="eastAsia"/>
          <w:lang w:eastAsia="ja-JP"/>
        </w:rPr>
        <w:t xml:space="preserve">TS Licensing </w:t>
      </w:r>
      <w:r w:rsidR="003060A7" w:rsidRPr="00E767AD">
        <w:rPr>
          <w:rStyle w:val="Bold"/>
          <w:rFonts w:hint="eastAsia"/>
          <w:b w:val="0"/>
          <w:lang w:eastAsia="ja-JP"/>
        </w:rPr>
        <w:t>のための</w:t>
      </w:r>
      <w:r w:rsidR="00B05FA5">
        <w:rPr>
          <w:rFonts w:hint="eastAsia"/>
          <w:lang w:eastAsia="ja-JP"/>
        </w:rPr>
        <w:t>構成要素</w:t>
      </w:r>
      <w:r w:rsidR="003060A7" w:rsidRPr="00E767AD">
        <w:rPr>
          <w:rStyle w:val="Bold"/>
          <w:rFonts w:hint="eastAsia"/>
          <w:b w:val="0"/>
          <w:lang w:eastAsia="ja-JP"/>
        </w:rPr>
        <w:t>を選択し、テスト用のプロダクトや実際の</w:t>
      </w:r>
      <w:r w:rsidR="003060A7">
        <w:rPr>
          <w:rStyle w:val="Bold"/>
          <w:rFonts w:hint="eastAsia"/>
          <w:b w:val="0"/>
          <w:lang w:eastAsia="ja-JP"/>
        </w:rPr>
        <w:t>システム</w:t>
      </w:r>
      <w:r w:rsidR="003060A7" w:rsidRPr="00E767AD">
        <w:rPr>
          <w:rStyle w:val="Bold"/>
          <w:rFonts w:hint="eastAsia"/>
          <w:b w:val="0"/>
          <w:lang w:eastAsia="ja-JP"/>
        </w:rPr>
        <w:t>により</w:t>
      </w:r>
      <w:r w:rsidR="003060A7">
        <w:rPr>
          <w:rStyle w:val="Bold"/>
          <w:rFonts w:hint="eastAsia"/>
          <w:b w:val="0"/>
          <w:lang w:eastAsia="ja-JP"/>
        </w:rPr>
        <w:t>ロード･</w:t>
      </w:r>
      <w:r w:rsidR="003060A7" w:rsidRPr="00E767AD">
        <w:rPr>
          <w:rStyle w:val="Bold"/>
          <w:rFonts w:hint="eastAsia"/>
          <w:b w:val="0"/>
          <w:lang w:eastAsia="ja-JP"/>
        </w:rPr>
        <w:t>テストを</w:t>
      </w:r>
      <w:r w:rsidR="003060A7">
        <w:rPr>
          <w:rStyle w:val="Bold"/>
          <w:rFonts w:hint="eastAsia"/>
          <w:b w:val="0"/>
          <w:lang w:eastAsia="ja-JP"/>
        </w:rPr>
        <w:t>行います</w:t>
      </w:r>
      <w:r w:rsidR="003060A7" w:rsidRPr="00E767AD">
        <w:rPr>
          <w:rStyle w:val="Bold"/>
          <w:rFonts w:hint="eastAsia"/>
          <w:b w:val="0"/>
          <w:lang w:eastAsia="ja-JP"/>
        </w:rPr>
        <w:t>。</w:t>
      </w:r>
      <w:r w:rsidR="003060A7" w:rsidRPr="00E767AD">
        <w:rPr>
          <w:rStyle w:val="Bold"/>
          <w:rFonts w:hint="eastAsia"/>
          <w:b w:val="0"/>
          <w:lang w:eastAsia="ja-JP"/>
        </w:rPr>
        <w:t>Roboserver</w:t>
      </w:r>
      <w:r w:rsidR="003060A7">
        <w:rPr>
          <w:rStyle w:val="Bold"/>
          <w:rFonts w:hint="eastAsia"/>
          <w:b w:val="0"/>
          <w:lang w:eastAsia="ja-JP"/>
        </w:rPr>
        <w:t>（</w:t>
      </w:r>
      <w:r w:rsidR="003060A7" w:rsidRPr="00E767AD">
        <w:rPr>
          <w:rStyle w:val="Bold"/>
          <w:rFonts w:hint="eastAsia"/>
          <w:b w:val="0"/>
          <w:lang w:eastAsia="ja-JP"/>
        </w:rPr>
        <w:t>Robosrv.exe</w:t>
      </w:r>
      <w:r w:rsidR="003060A7">
        <w:rPr>
          <w:rStyle w:val="Bold"/>
          <w:rFonts w:hint="eastAsia"/>
          <w:b w:val="0"/>
          <w:lang w:eastAsia="ja-JP"/>
        </w:rPr>
        <w:t>）と</w:t>
      </w:r>
      <w:r w:rsidR="003060A7" w:rsidRPr="00E767AD">
        <w:rPr>
          <w:rStyle w:val="Bold"/>
          <w:rFonts w:hint="eastAsia"/>
          <w:b w:val="0"/>
          <w:lang w:eastAsia="ja-JP"/>
        </w:rPr>
        <w:t xml:space="preserve"> Roboclient</w:t>
      </w:r>
      <w:r w:rsidR="003060A7">
        <w:rPr>
          <w:rStyle w:val="Bold"/>
          <w:rFonts w:hint="eastAsia"/>
          <w:b w:val="0"/>
          <w:lang w:eastAsia="ja-JP"/>
        </w:rPr>
        <w:t>（</w:t>
      </w:r>
      <w:r w:rsidR="003060A7" w:rsidRPr="00E767AD">
        <w:rPr>
          <w:rStyle w:val="Bold"/>
          <w:rFonts w:hint="eastAsia"/>
          <w:b w:val="0"/>
          <w:lang w:eastAsia="ja-JP"/>
        </w:rPr>
        <w:t>Robocli.exe</w:t>
      </w:r>
      <w:r w:rsidR="003060A7">
        <w:rPr>
          <w:rStyle w:val="Bold"/>
          <w:rFonts w:hint="eastAsia"/>
          <w:b w:val="0"/>
          <w:lang w:eastAsia="ja-JP"/>
        </w:rPr>
        <w:t>）</w:t>
      </w:r>
      <w:r w:rsidR="003060A7" w:rsidRPr="00E767AD">
        <w:rPr>
          <w:rStyle w:val="Bold"/>
          <w:rFonts w:hint="eastAsia"/>
          <w:b w:val="0"/>
          <w:lang w:eastAsia="ja-JP"/>
        </w:rPr>
        <w:t>という、アプリケーション･スクリプト･サポートを取り込んだ、</w:t>
      </w:r>
      <w:r w:rsidR="003060A7" w:rsidRPr="00E767AD">
        <w:rPr>
          <w:rStyle w:val="Bold"/>
          <w:rFonts w:hint="eastAsia"/>
          <w:b w:val="0"/>
          <w:lang w:eastAsia="ja-JP"/>
        </w:rPr>
        <w:t xml:space="preserve">Terminal Services </w:t>
      </w:r>
      <w:r w:rsidR="003060A7" w:rsidRPr="00E767AD">
        <w:rPr>
          <w:rStyle w:val="Bold"/>
          <w:rFonts w:hint="eastAsia"/>
          <w:b w:val="0"/>
          <w:lang w:eastAsia="ja-JP"/>
        </w:rPr>
        <w:t>キャパシティ･プランニング･ツール</w:t>
      </w:r>
      <w:r w:rsidR="003060A7">
        <w:rPr>
          <w:rStyle w:val="Bold"/>
          <w:rFonts w:hint="eastAsia"/>
          <w:b w:val="0"/>
          <w:lang w:eastAsia="ja-JP"/>
        </w:rPr>
        <w:t>が、</w:t>
      </w:r>
      <w:r w:rsidR="003060A7" w:rsidRPr="00E767AD">
        <w:rPr>
          <w:rStyle w:val="Bold"/>
          <w:rFonts w:hint="eastAsia"/>
          <w:b w:val="0"/>
          <w:lang w:eastAsia="ja-JP"/>
        </w:rPr>
        <w:t xml:space="preserve"> Windows Server 2003 Deployment Kit CD </w:t>
      </w:r>
      <w:r w:rsidR="003060A7" w:rsidRPr="00E767AD">
        <w:rPr>
          <w:rStyle w:val="Bold"/>
          <w:rFonts w:hint="eastAsia"/>
          <w:b w:val="0"/>
          <w:lang w:eastAsia="ja-JP"/>
        </w:rPr>
        <w:t>で提供され</w:t>
      </w:r>
      <w:r w:rsidR="003060A7">
        <w:rPr>
          <w:rStyle w:val="Bold"/>
          <w:rFonts w:hint="eastAsia"/>
          <w:b w:val="0"/>
          <w:lang w:eastAsia="ja-JP"/>
        </w:rPr>
        <w:t>ます。</w:t>
      </w:r>
      <w:r w:rsidR="003060A7" w:rsidRPr="00E767AD">
        <w:rPr>
          <w:rStyle w:val="Bold"/>
          <w:rFonts w:hint="eastAsia"/>
          <w:b w:val="0"/>
          <w:lang w:eastAsia="ja-JP"/>
        </w:rPr>
        <w:t>非接続の状態から再接続し、ファーム内のターミナル･サーバーをセッションを持つという、典型的なユーザーの行動を反映するサーバ</w:t>
      </w:r>
      <w:r w:rsidR="003060A7">
        <w:rPr>
          <w:rStyle w:val="Bold"/>
          <w:rFonts w:hint="eastAsia"/>
          <w:b w:val="0"/>
          <w:lang w:eastAsia="ja-JP"/>
        </w:rPr>
        <w:t>上で</w:t>
      </w:r>
      <w:r w:rsidR="003060A7" w:rsidRPr="00E767AD">
        <w:rPr>
          <w:rStyle w:val="Bold"/>
          <w:rFonts w:hint="eastAsia"/>
          <w:b w:val="0"/>
          <w:lang w:eastAsia="ja-JP"/>
        </w:rPr>
        <w:t>、それらのツールを</w:t>
      </w:r>
      <w:r w:rsidR="003060A7">
        <w:rPr>
          <w:rStyle w:val="Bold"/>
          <w:rFonts w:hint="eastAsia"/>
          <w:b w:val="0"/>
          <w:lang w:eastAsia="ja-JP"/>
        </w:rPr>
        <w:t>用いて</w:t>
      </w:r>
      <w:r w:rsidR="003060A7" w:rsidRPr="00E767AD">
        <w:rPr>
          <w:rStyle w:val="Bold"/>
          <w:rFonts w:hint="eastAsia"/>
          <w:b w:val="0"/>
          <w:lang w:eastAsia="ja-JP"/>
        </w:rPr>
        <w:t>模擬的な負荷を容易に生成し、管理することが</w:t>
      </w:r>
      <w:r w:rsidR="003060A7">
        <w:rPr>
          <w:rStyle w:val="Bold"/>
          <w:rFonts w:hint="eastAsia"/>
          <w:b w:val="0"/>
          <w:lang w:eastAsia="ja-JP"/>
        </w:rPr>
        <w:t>可能です</w:t>
      </w:r>
      <w:r w:rsidR="003060A7" w:rsidRPr="00E767AD">
        <w:rPr>
          <w:rStyle w:val="Bold"/>
          <w:rFonts w:hint="eastAsia"/>
          <w:b w:val="0"/>
          <w:lang w:eastAsia="ja-JP"/>
        </w:rPr>
        <w:t>。</w:t>
      </w:r>
    </w:p>
    <w:p w:rsidR="00310DC3" w:rsidRPr="00560CB9" w:rsidRDefault="00310DC3" w:rsidP="00A73992">
      <w:pPr>
        <w:pStyle w:val="TextinList1"/>
        <w:ind w:left="709" w:right="-34"/>
        <w:rPr>
          <w:lang w:eastAsia="ja-JP"/>
        </w:rPr>
      </w:pPr>
    </w:p>
    <w:p w:rsidR="003060A7" w:rsidRPr="005815EE" w:rsidRDefault="003060A7" w:rsidP="00A73992">
      <w:pPr>
        <w:pStyle w:val="TextinList1"/>
        <w:ind w:left="709" w:right="-34"/>
        <w:rPr>
          <w:rStyle w:val="Bold"/>
          <w:b w:val="0"/>
          <w:color w:val="auto"/>
          <w:lang w:eastAsia="ja-JP"/>
        </w:rPr>
      </w:pPr>
      <w:r w:rsidRPr="005815EE">
        <w:rPr>
          <w:rStyle w:val="Bold"/>
          <w:rFonts w:hint="eastAsia"/>
          <w:b w:val="0"/>
          <w:color w:val="auto"/>
          <w:lang w:eastAsia="ja-JP"/>
        </w:rPr>
        <w:t xml:space="preserve">CPU </w:t>
      </w:r>
      <w:r w:rsidRPr="005815EE">
        <w:rPr>
          <w:rStyle w:val="Bold"/>
          <w:rFonts w:hint="eastAsia"/>
          <w:b w:val="0"/>
          <w:color w:val="auto"/>
          <w:lang w:eastAsia="ja-JP"/>
        </w:rPr>
        <w:t>および、メモリ、ディスク</w:t>
      </w:r>
      <w:r w:rsidRPr="005815EE">
        <w:rPr>
          <w:rStyle w:val="Bold"/>
          <w:rFonts w:hint="eastAsia"/>
          <w:b w:val="0"/>
          <w:color w:val="auto"/>
          <w:lang w:eastAsia="ja-JP"/>
        </w:rPr>
        <w:t xml:space="preserve"> IO</w:t>
      </w:r>
      <w:r w:rsidRPr="005815EE">
        <w:rPr>
          <w:rStyle w:val="Bold"/>
          <w:rFonts w:hint="eastAsia"/>
          <w:b w:val="0"/>
          <w:color w:val="auto"/>
          <w:lang w:eastAsia="ja-JP"/>
        </w:rPr>
        <w:t>、ネットワークの負荷を記録するために、</w:t>
      </w:r>
      <w:r w:rsidRPr="005815EE">
        <w:rPr>
          <w:rStyle w:val="Bold"/>
          <w:rFonts w:hint="eastAsia"/>
          <w:b w:val="0"/>
          <w:color w:val="auto"/>
          <w:lang w:eastAsia="ja-JP"/>
        </w:rPr>
        <w:t xml:space="preserve">Appendix D </w:t>
      </w:r>
      <w:r w:rsidRPr="005815EE">
        <w:rPr>
          <w:rStyle w:val="Bold"/>
          <w:rFonts w:hint="eastAsia"/>
          <w:b w:val="0"/>
          <w:color w:val="auto"/>
          <w:lang w:eastAsia="ja-JP"/>
        </w:rPr>
        <w:t>のガイダンスを用いて、</w:t>
      </w:r>
      <w:r w:rsidRPr="005D6C19">
        <w:rPr>
          <w:rFonts w:hint="eastAsia"/>
          <w:lang w:eastAsia="ja-JP"/>
        </w:rPr>
        <w:t>TS Licensing</w:t>
      </w:r>
      <w:r w:rsidRPr="005815EE">
        <w:rPr>
          <w:rStyle w:val="Bold"/>
          <w:rFonts w:hint="eastAsia"/>
          <w:b w:val="0"/>
          <w:color w:val="auto"/>
          <w:lang w:eastAsia="ja-JP"/>
        </w:rPr>
        <w:t xml:space="preserve"> </w:t>
      </w:r>
      <w:r w:rsidRPr="005815EE">
        <w:rPr>
          <w:rStyle w:val="Bold"/>
          <w:rFonts w:hint="eastAsia"/>
          <w:b w:val="0"/>
          <w:color w:val="auto"/>
          <w:lang w:eastAsia="ja-JP"/>
        </w:rPr>
        <w:t>サーバーの性能をモニタリングします。</w:t>
      </w:r>
      <w:r w:rsidRPr="005815EE">
        <w:rPr>
          <w:rStyle w:val="Bold"/>
          <w:rFonts w:hint="eastAsia"/>
          <w:b w:val="0"/>
          <w:color w:val="auto"/>
          <w:lang w:eastAsia="ja-JP"/>
        </w:rPr>
        <w:t xml:space="preserve"> </w:t>
      </w:r>
      <w:r w:rsidRPr="005815EE">
        <w:rPr>
          <w:rStyle w:val="Bold"/>
          <w:rFonts w:hint="eastAsia"/>
          <w:b w:val="0"/>
          <w:color w:val="auto"/>
          <w:lang w:eastAsia="ja-JP"/>
        </w:rPr>
        <w:t>ひとまとめにされたユーザー･グループを持つサーバーに負荷をかけ、長い時間をかけながら負荷を増やしていきます。それぞれのグループでは、アプリケーションの一般的なセットを動かすべきです。プロセッサや、メモリ、ディスク、</w:t>
      </w:r>
      <w:r w:rsidRPr="005815EE">
        <w:rPr>
          <w:rStyle w:val="Bold"/>
          <w:rFonts w:hint="eastAsia"/>
          <w:b w:val="0"/>
          <w:color w:val="auto"/>
          <w:lang w:eastAsia="ja-JP"/>
        </w:rPr>
        <w:t xml:space="preserve">NIC </w:t>
      </w:r>
      <w:r w:rsidRPr="005815EE">
        <w:rPr>
          <w:rStyle w:val="Bold"/>
          <w:rFonts w:hint="eastAsia"/>
          <w:b w:val="0"/>
          <w:color w:val="auto"/>
          <w:lang w:eastAsia="ja-JP"/>
        </w:rPr>
        <w:t>の受容限度を超えるまで、システムをモニタリングします。そして限界を超えた直前のテスト結果から、ユーザーにとって快</w:t>
      </w:r>
      <w:r w:rsidRPr="005815EE">
        <w:rPr>
          <w:rStyle w:val="Bold"/>
          <w:rFonts w:hint="eastAsia"/>
          <w:b w:val="0"/>
          <w:color w:val="auto"/>
          <w:lang w:eastAsia="ja-JP"/>
        </w:rPr>
        <w:lastRenderedPageBreak/>
        <w:t>適な基準まで値を下げていきます。この低減されたユーザー数が、</w:t>
      </w:r>
      <w:r w:rsidR="00B05FA5">
        <w:rPr>
          <w:rFonts w:hint="eastAsia"/>
          <w:lang w:eastAsia="ja-JP"/>
        </w:rPr>
        <w:t>構成要素</w:t>
      </w:r>
      <w:r w:rsidRPr="005815EE">
        <w:rPr>
          <w:rStyle w:val="Bold"/>
          <w:rFonts w:hint="eastAsia"/>
          <w:b w:val="0"/>
          <w:color w:val="auto"/>
          <w:lang w:eastAsia="ja-JP"/>
        </w:rPr>
        <w:t>におけるサーバーごとの合計ユーザー数になります。サーバーにおける予備の容量を確保するために、バッファやヘッドルームとして引用されるパーセンテージを用いて、さらにユーザー数のを引き下げについて検討します。その結果として得られる、サーバーごとのユーザー数に関するキャパシティを、補足資料（</w:t>
      </w:r>
      <w:r w:rsidRPr="005815EE">
        <w:rPr>
          <w:rStyle w:val="Bold"/>
          <w:rFonts w:hint="eastAsia"/>
          <w:b w:val="0"/>
          <w:color w:val="auto"/>
          <w:lang w:eastAsia="ja-JP"/>
        </w:rPr>
        <w:t>Appendix C</w:t>
      </w:r>
      <w:r w:rsidRPr="005815EE">
        <w:rPr>
          <w:rStyle w:val="Bold"/>
          <w:rFonts w:hint="eastAsia"/>
          <w:b w:val="0"/>
          <w:color w:val="auto"/>
          <w:lang w:eastAsia="ja-JP"/>
        </w:rPr>
        <w:t>）に記録します。</w:t>
      </w:r>
    </w:p>
    <w:p w:rsidR="00643365" w:rsidRPr="00560CB9" w:rsidRDefault="00643365" w:rsidP="00A73992">
      <w:pPr>
        <w:pStyle w:val="TextinList1"/>
        <w:ind w:right="-34"/>
        <w:rPr>
          <w:lang w:eastAsia="ja-JP"/>
        </w:rPr>
      </w:pPr>
    </w:p>
    <w:p w:rsidR="003060A7" w:rsidRDefault="003060A7" w:rsidP="00724833">
      <w:pPr>
        <w:pStyle w:val="NumberedList1"/>
        <w:numPr>
          <w:ilvl w:val="0"/>
          <w:numId w:val="19"/>
        </w:numPr>
        <w:ind w:right="-34"/>
        <w:rPr>
          <w:lang w:eastAsia="ja-JP"/>
        </w:rPr>
      </w:pPr>
      <w:r>
        <w:rPr>
          <w:rStyle w:val="Bold"/>
          <w:rFonts w:hint="eastAsia"/>
          <w:lang w:eastAsia="ja-JP"/>
        </w:rPr>
        <w:t>要求されるサーバー数を決定する</w:t>
      </w:r>
      <w:r>
        <w:rPr>
          <w:rStyle w:val="Bold"/>
          <w:lang w:eastAsia="ja-JP"/>
        </w:rPr>
        <w:t>.</w:t>
      </w:r>
      <w:r>
        <w:rPr>
          <w:lang w:eastAsia="ja-JP"/>
        </w:rPr>
        <w:t xml:space="preserve"> </w:t>
      </w:r>
      <w:r w:rsidRPr="004E07A6">
        <w:rPr>
          <w:rFonts w:hint="eastAsia"/>
          <w:lang w:eastAsia="ja-JP"/>
        </w:rPr>
        <w:t>TS Licensing</w:t>
      </w:r>
      <w:r w:rsidRPr="00BD1162">
        <w:rPr>
          <w:rFonts w:hint="eastAsia"/>
          <w:lang w:eastAsia="ja-JP"/>
        </w:rPr>
        <w:t xml:space="preserve"> </w:t>
      </w:r>
      <w:r w:rsidRPr="00BD1162">
        <w:rPr>
          <w:rFonts w:hint="eastAsia"/>
          <w:lang w:eastAsia="ja-JP"/>
        </w:rPr>
        <w:t>が必要とするサーバー数を決定するために、</w:t>
      </w:r>
      <w:r>
        <w:rPr>
          <w:rFonts w:hint="eastAsia"/>
          <w:lang w:eastAsia="ja-JP"/>
        </w:rPr>
        <w:t>対象となる</w:t>
      </w:r>
      <w:r w:rsidRPr="00BD1162">
        <w:rPr>
          <w:rFonts w:hint="eastAsia"/>
          <w:lang w:eastAsia="ja-JP"/>
        </w:rPr>
        <w:t>ファームでセッションを持つユーザー</w:t>
      </w:r>
      <w:r w:rsidR="00EA645B">
        <w:rPr>
          <w:rFonts w:hint="eastAsia"/>
          <w:lang w:eastAsia="ja-JP"/>
        </w:rPr>
        <w:t>およびデバイス</w:t>
      </w:r>
      <w:r w:rsidRPr="00BD1162">
        <w:rPr>
          <w:rFonts w:hint="eastAsia"/>
          <w:lang w:eastAsia="ja-JP"/>
        </w:rPr>
        <w:t>の合計数を、</w:t>
      </w:r>
      <w:r w:rsidRPr="004E07A6">
        <w:rPr>
          <w:rFonts w:hint="eastAsia"/>
          <w:lang w:eastAsia="ja-JP"/>
        </w:rPr>
        <w:t>TS Licensing</w:t>
      </w:r>
      <w:r w:rsidRPr="00BD1162">
        <w:rPr>
          <w:rFonts w:hint="eastAsia"/>
          <w:lang w:eastAsia="ja-JP"/>
        </w:rPr>
        <w:t xml:space="preserve"> </w:t>
      </w:r>
      <w:r w:rsidRPr="00BD1162">
        <w:rPr>
          <w:rFonts w:hint="eastAsia"/>
          <w:lang w:eastAsia="ja-JP"/>
        </w:rPr>
        <w:t>サーバーがサポートできるユーザー数で割り算</w:t>
      </w:r>
      <w:r>
        <w:rPr>
          <w:rFonts w:hint="eastAsia"/>
          <w:lang w:eastAsia="ja-JP"/>
        </w:rPr>
        <w:t>します</w:t>
      </w:r>
      <w:r w:rsidRPr="00BD1162">
        <w:rPr>
          <w:rFonts w:hint="eastAsia"/>
          <w:lang w:eastAsia="ja-JP"/>
        </w:rPr>
        <w:t>。このプロセスを個々のファームで</w:t>
      </w:r>
      <w:r>
        <w:rPr>
          <w:rFonts w:hint="eastAsia"/>
          <w:lang w:eastAsia="ja-JP"/>
        </w:rPr>
        <w:t>完了</w:t>
      </w:r>
      <w:r w:rsidRPr="00BD1162">
        <w:rPr>
          <w:rFonts w:hint="eastAsia"/>
          <w:lang w:eastAsia="ja-JP"/>
        </w:rPr>
        <w:t>し、対象となる値を</w:t>
      </w:r>
      <w:r>
        <w:rPr>
          <w:rFonts w:hint="eastAsia"/>
          <w:lang w:eastAsia="ja-JP"/>
        </w:rPr>
        <w:t>補足資料</w:t>
      </w:r>
      <w:r w:rsidRPr="00BD1162">
        <w:rPr>
          <w:rFonts w:hint="eastAsia"/>
          <w:lang w:eastAsia="ja-JP"/>
        </w:rPr>
        <w:t>（</w:t>
      </w:r>
      <w:r w:rsidRPr="00BD1162">
        <w:rPr>
          <w:rFonts w:hint="eastAsia"/>
          <w:lang w:eastAsia="ja-JP"/>
        </w:rPr>
        <w:t>Appendix C</w:t>
      </w:r>
      <w:r w:rsidRPr="00BD1162">
        <w:rPr>
          <w:rFonts w:hint="eastAsia"/>
          <w:lang w:eastAsia="ja-JP"/>
        </w:rPr>
        <w:t>）に記録</w:t>
      </w:r>
      <w:r>
        <w:rPr>
          <w:rFonts w:hint="eastAsia"/>
          <w:lang w:eastAsia="ja-JP"/>
        </w:rPr>
        <w:t>します</w:t>
      </w:r>
      <w:r w:rsidRPr="00BD1162">
        <w:rPr>
          <w:rFonts w:hint="eastAsia"/>
          <w:lang w:eastAsia="ja-JP"/>
        </w:rPr>
        <w:t>。</w:t>
      </w:r>
    </w:p>
    <w:p w:rsidR="00643365" w:rsidRDefault="00643365" w:rsidP="00A73992">
      <w:pPr>
        <w:pStyle w:val="NumberedList1"/>
        <w:numPr>
          <w:ilvl w:val="0"/>
          <w:numId w:val="0"/>
        </w:numPr>
        <w:tabs>
          <w:tab w:val="num" w:pos="709"/>
        </w:tabs>
        <w:ind w:left="709" w:right="-34"/>
        <w:rPr>
          <w:lang w:eastAsia="ja-JP"/>
        </w:rPr>
      </w:pPr>
    </w:p>
    <w:p w:rsidR="00EA645B" w:rsidRDefault="004E07A6" w:rsidP="00724833">
      <w:pPr>
        <w:pStyle w:val="NumberedList1"/>
        <w:numPr>
          <w:ilvl w:val="0"/>
          <w:numId w:val="19"/>
        </w:numPr>
        <w:ind w:right="-34"/>
        <w:rPr>
          <w:lang w:eastAsia="ja-JP"/>
        </w:rPr>
      </w:pPr>
      <w:r w:rsidRPr="00560CB9">
        <w:rPr>
          <w:rStyle w:val="Bold"/>
          <w:lang w:eastAsia="ja-JP"/>
        </w:rPr>
        <w:t xml:space="preserve">TS Licensing </w:t>
      </w:r>
      <w:r w:rsidR="00EA645B">
        <w:rPr>
          <w:rStyle w:val="Bold"/>
          <w:rFonts w:hint="eastAsia"/>
          <w:lang w:eastAsia="ja-JP"/>
        </w:rPr>
        <w:t>をホストするサーバーについて、共有化を検討する</w:t>
      </w:r>
      <w:r w:rsidRPr="00560CB9">
        <w:rPr>
          <w:rStyle w:val="Bold"/>
          <w:lang w:eastAsia="ja-JP"/>
        </w:rPr>
        <w:t>.</w:t>
      </w:r>
      <w:r>
        <w:rPr>
          <w:rStyle w:val="Bold"/>
          <w:rFonts w:hint="eastAsia"/>
          <w:lang w:eastAsia="ja-JP"/>
        </w:rPr>
        <w:t xml:space="preserve"> </w:t>
      </w:r>
      <w:r w:rsidRPr="004E07A6">
        <w:rPr>
          <w:rFonts w:hint="eastAsia"/>
          <w:lang w:eastAsia="ja-JP"/>
        </w:rPr>
        <w:t>この時点で、ライセンス･サーバーのためのリソース要件が、それぞれのファームに知らされ</w:t>
      </w:r>
      <w:r w:rsidR="00EA645B">
        <w:rPr>
          <w:rFonts w:hint="eastAsia"/>
          <w:lang w:eastAsia="ja-JP"/>
        </w:rPr>
        <w:t>ます</w:t>
      </w:r>
      <w:r w:rsidRPr="004E07A6">
        <w:rPr>
          <w:rFonts w:hint="eastAsia"/>
          <w:lang w:eastAsia="ja-JP"/>
        </w:rPr>
        <w:t>。また、</w:t>
      </w:r>
      <w:r w:rsidRPr="004E07A6">
        <w:rPr>
          <w:rFonts w:hint="eastAsia"/>
          <w:lang w:eastAsia="ja-JP"/>
        </w:rPr>
        <w:t xml:space="preserve">TS Licensing </w:t>
      </w:r>
      <w:r w:rsidRPr="004E07A6">
        <w:rPr>
          <w:rFonts w:hint="eastAsia"/>
          <w:lang w:eastAsia="ja-JP"/>
        </w:rPr>
        <w:t>ロール･サービスの共有について、</w:t>
      </w:r>
      <w:r w:rsidR="00EA645B" w:rsidRPr="009A239D">
        <w:rPr>
          <w:rFonts w:hint="eastAsia"/>
          <w:lang w:eastAsia="ja-JP"/>
        </w:rPr>
        <w:t>その可否を判断できる</w:t>
      </w:r>
      <w:r w:rsidR="00EA645B">
        <w:rPr>
          <w:rFonts w:hint="eastAsia"/>
          <w:lang w:eastAsia="ja-JP"/>
        </w:rPr>
        <w:t>ようになります</w:t>
      </w:r>
      <w:r w:rsidR="00EA645B" w:rsidRPr="009A239D">
        <w:rPr>
          <w:rFonts w:hint="eastAsia"/>
          <w:lang w:eastAsia="ja-JP"/>
        </w:rPr>
        <w:t>。</w:t>
      </w:r>
      <w:r w:rsidR="00EA645B">
        <w:rPr>
          <w:rFonts w:hint="eastAsia"/>
          <w:lang w:eastAsia="ja-JP"/>
        </w:rPr>
        <w:t>そのための</w:t>
      </w:r>
      <w:r w:rsidR="00EA645B" w:rsidRPr="009A239D">
        <w:rPr>
          <w:rFonts w:hint="eastAsia"/>
          <w:lang w:eastAsia="ja-JP"/>
        </w:rPr>
        <w:t>処理は、以下の方式で完了</w:t>
      </w:r>
      <w:r w:rsidR="00EA645B">
        <w:rPr>
          <w:rFonts w:hint="eastAsia"/>
          <w:lang w:eastAsia="ja-JP"/>
        </w:rPr>
        <w:t>します</w:t>
      </w:r>
      <w:r w:rsidR="00EA645B" w:rsidRPr="009A239D">
        <w:rPr>
          <w:rFonts w:hint="eastAsia"/>
          <w:lang w:eastAsia="ja-JP"/>
        </w:rPr>
        <w:t>：</w:t>
      </w:r>
    </w:p>
    <w:p w:rsidR="00643365" w:rsidRPr="00560CB9" w:rsidRDefault="00643365" w:rsidP="00A73992">
      <w:pPr>
        <w:pStyle w:val="NumberedList1"/>
        <w:numPr>
          <w:ilvl w:val="0"/>
          <w:numId w:val="0"/>
        </w:numPr>
        <w:ind w:right="-34"/>
        <w:rPr>
          <w:lang w:eastAsia="ja-JP"/>
        </w:rPr>
      </w:pPr>
    </w:p>
    <w:p w:rsidR="00EA645B" w:rsidRPr="00845BBB" w:rsidRDefault="00284D70" w:rsidP="00724833">
      <w:pPr>
        <w:pStyle w:val="NumberedList2"/>
        <w:numPr>
          <w:ilvl w:val="0"/>
          <w:numId w:val="20"/>
        </w:numPr>
        <w:ind w:right="-34"/>
        <w:rPr>
          <w:color w:val="auto"/>
          <w:lang w:eastAsia="ja-JP"/>
        </w:rPr>
      </w:pPr>
      <w:r w:rsidRPr="00284D70">
        <w:rPr>
          <w:rFonts w:hint="eastAsia"/>
          <w:b/>
          <w:lang w:eastAsia="ja-JP"/>
        </w:rPr>
        <w:t xml:space="preserve">TS Licensing </w:t>
      </w:r>
      <w:r w:rsidRPr="00284D70">
        <w:rPr>
          <w:rFonts w:hint="eastAsia"/>
          <w:b/>
          <w:lang w:eastAsia="ja-JP"/>
        </w:rPr>
        <w:t>サーバーの、ファーム間での共有が可能で</w:t>
      </w:r>
      <w:r w:rsidR="00EA645B">
        <w:rPr>
          <w:rFonts w:hint="eastAsia"/>
          <w:b/>
          <w:lang w:eastAsia="ja-JP"/>
        </w:rPr>
        <w:t>す</w:t>
      </w:r>
      <w:r w:rsidRPr="00284D70">
        <w:rPr>
          <w:rFonts w:hint="eastAsia"/>
          <w:b/>
          <w:lang w:eastAsia="ja-JP"/>
        </w:rPr>
        <w:t>。</w:t>
      </w:r>
      <w:r w:rsidR="00EA645B" w:rsidRPr="00845BBB">
        <w:rPr>
          <w:rFonts w:hint="eastAsia"/>
          <w:color w:val="auto"/>
          <w:lang w:eastAsia="ja-JP"/>
        </w:rPr>
        <w:t>この場合、それぞれのファームにおいて、</w:t>
      </w:r>
      <w:r w:rsidR="00EA645B" w:rsidRPr="00284D70">
        <w:rPr>
          <w:rFonts w:hint="eastAsia"/>
          <w:lang w:eastAsia="ja-JP"/>
        </w:rPr>
        <w:t>TS Licensing</w:t>
      </w:r>
      <w:r w:rsidR="00EA645B" w:rsidRPr="00845BBB">
        <w:rPr>
          <w:rFonts w:hint="eastAsia"/>
          <w:color w:val="auto"/>
          <w:lang w:eastAsia="ja-JP"/>
        </w:rPr>
        <w:t xml:space="preserve"> </w:t>
      </w:r>
      <w:r w:rsidR="00EA645B" w:rsidRPr="00845BBB">
        <w:rPr>
          <w:rFonts w:hint="eastAsia"/>
          <w:color w:val="auto"/>
          <w:lang w:eastAsia="ja-JP"/>
        </w:rPr>
        <w:t>サーバーに対して定められたユーザー数を合計して、それの値をファーム数で割り算します。それにより、共有される個々の</w:t>
      </w:r>
      <w:r w:rsidR="00EA645B" w:rsidRPr="00284D70">
        <w:rPr>
          <w:rFonts w:hint="eastAsia"/>
          <w:lang w:eastAsia="ja-JP"/>
        </w:rPr>
        <w:t>TS Licensing</w:t>
      </w:r>
      <w:r w:rsidR="00EA645B" w:rsidRPr="00845BBB">
        <w:rPr>
          <w:rFonts w:hint="eastAsia"/>
          <w:color w:val="auto"/>
          <w:lang w:eastAsia="ja-JP"/>
        </w:rPr>
        <w:t xml:space="preserve"> </w:t>
      </w:r>
      <w:r w:rsidR="00EA645B" w:rsidRPr="00845BBB">
        <w:rPr>
          <w:rFonts w:hint="eastAsia"/>
          <w:color w:val="auto"/>
          <w:lang w:eastAsia="ja-JP"/>
        </w:rPr>
        <w:t>サーバーでサポートが可能な、ユーザー数が算出されます。</w:t>
      </w:r>
    </w:p>
    <w:p w:rsidR="00643365" w:rsidRPr="00560CB9" w:rsidRDefault="00643365" w:rsidP="00A73992">
      <w:pPr>
        <w:pStyle w:val="NumberedList2"/>
        <w:numPr>
          <w:ilvl w:val="0"/>
          <w:numId w:val="0"/>
        </w:numPr>
        <w:tabs>
          <w:tab w:val="num" w:pos="1134"/>
        </w:tabs>
        <w:ind w:left="1134" w:right="-34"/>
        <w:rPr>
          <w:lang w:eastAsia="ja-JP"/>
        </w:rPr>
      </w:pPr>
    </w:p>
    <w:p w:rsidR="00EA645B" w:rsidRPr="00845BBB" w:rsidRDefault="00EA645B" w:rsidP="00A73992">
      <w:pPr>
        <w:pStyle w:val="TextinList2"/>
        <w:tabs>
          <w:tab w:val="num" w:pos="1134"/>
        </w:tabs>
        <w:ind w:left="1134" w:right="-34"/>
        <w:rPr>
          <w:color w:val="auto"/>
          <w:lang w:eastAsia="ja-JP"/>
        </w:rPr>
      </w:pPr>
      <w:r w:rsidRPr="00284D70">
        <w:rPr>
          <w:rStyle w:val="Bold"/>
          <w:rFonts w:hint="eastAsia"/>
          <w:b w:val="0"/>
          <w:lang w:eastAsia="ja-JP"/>
        </w:rPr>
        <w:t>TS Licensing</w:t>
      </w:r>
      <w:r w:rsidRPr="00845BBB">
        <w:rPr>
          <w:rFonts w:hint="eastAsia"/>
          <w:color w:val="auto"/>
          <w:lang w:eastAsia="ja-JP"/>
        </w:rPr>
        <w:t xml:space="preserve"> </w:t>
      </w:r>
      <w:r w:rsidRPr="00845BBB">
        <w:rPr>
          <w:rFonts w:hint="eastAsia"/>
          <w:color w:val="auto"/>
          <w:lang w:eastAsia="ja-JP"/>
        </w:rPr>
        <w:t>が必要とするサーバー数を決定するために、ファームでセッションを持つユーザーの合計数を、</w:t>
      </w:r>
      <w:r w:rsidRPr="00284D70">
        <w:rPr>
          <w:rStyle w:val="Bold"/>
          <w:rFonts w:hint="eastAsia"/>
          <w:b w:val="0"/>
          <w:lang w:eastAsia="ja-JP"/>
        </w:rPr>
        <w:t>TS Licensing</w:t>
      </w:r>
      <w:r w:rsidRPr="00845BBB">
        <w:rPr>
          <w:rFonts w:hint="eastAsia"/>
          <w:color w:val="auto"/>
          <w:lang w:eastAsia="ja-JP"/>
        </w:rPr>
        <w:t xml:space="preserve"> </w:t>
      </w:r>
      <w:r w:rsidRPr="00845BBB">
        <w:rPr>
          <w:rFonts w:hint="eastAsia"/>
          <w:color w:val="auto"/>
          <w:lang w:eastAsia="ja-JP"/>
        </w:rPr>
        <w:t>サーバーがサポートできるユーザー数で割り算します。このプロセスを、それぞれの「共有された」ファームで完了し、その値を記録します。</w:t>
      </w:r>
    </w:p>
    <w:p w:rsidR="00643365" w:rsidRDefault="00643365" w:rsidP="00A73992">
      <w:pPr>
        <w:pStyle w:val="TextinList2"/>
        <w:tabs>
          <w:tab w:val="num" w:pos="1134"/>
        </w:tabs>
        <w:ind w:left="1134" w:right="-34"/>
        <w:rPr>
          <w:rStyle w:val="Bold"/>
          <w:b w:val="0"/>
          <w:lang w:eastAsia="ja-JP"/>
        </w:rPr>
      </w:pPr>
    </w:p>
    <w:p w:rsidR="00F17ED9" w:rsidRDefault="00A168D9" w:rsidP="00724833">
      <w:pPr>
        <w:pStyle w:val="NumberedList2"/>
        <w:numPr>
          <w:ilvl w:val="0"/>
          <w:numId w:val="20"/>
        </w:numPr>
        <w:ind w:right="-34"/>
        <w:rPr>
          <w:lang w:eastAsia="ja-JP"/>
        </w:rPr>
      </w:pPr>
      <w:r w:rsidRPr="00A168D9">
        <w:rPr>
          <w:rFonts w:hint="eastAsia"/>
          <w:b/>
          <w:lang w:eastAsia="ja-JP"/>
        </w:rPr>
        <w:t xml:space="preserve">TS Licensing </w:t>
      </w:r>
      <w:r w:rsidR="00EA645B">
        <w:rPr>
          <w:rFonts w:hint="eastAsia"/>
          <w:b/>
          <w:lang w:eastAsia="ja-JP"/>
        </w:rPr>
        <w:t>サーバーにより</w:t>
      </w:r>
      <w:r w:rsidRPr="00A168D9">
        <w:rPr>
          <w:rFonts w:hint="eastAsia"/>
          <w:b/>
          <w:lang w:eastAsia="ja-JP"/>
        </w:rPr>
        <w:t>、</w:t>
      </w:r>
      <w:r w:rsidR="00EA645B">
        <w:rPr>
          <w:rFonts w:hint="eastAsia"/>
          <w:b/>
          <w:lang w:eastAsia="ja-JP"/>
        </w:rPr>
        <w:t>他の</w:t>
      </w:r>
      <w:r w:rsidRPr="00A168D9">
        <w:rPr>
          <w:rFonts w:hint="eastAsia"/>
          <w:b/>
          <w:lang w:eastAsia="ja-JP"/>
        </w:rPr>
        <w:t xml:space="preserve"> Terminal Services </w:t>
      </w:r>
      <w:r w:rsidR="00EA645B">
        <w:rPr>
          <w:rFonts w:hint="eastAsia"/>
          <w:b/>
          <w:lang w:eastAsia="ja-JP"/>
        </w:rPr>
        <w:t>ロール･サービスをホストすることが可能</w:t>
      </w:r>
      <w:r w:rsidRPr="00A168D9">
        <w:rPr>
          <w:rFonts w:hint="eastAsia"/>
          <w:b/>
          <w:lang w:eastAsia="ja-JP"/>
        </w:rPr>
        <w:t>で</w:t>
      </w:r>
      <w:r w:rsidR="00EA645B">
        <w:rPr>
          <w:rFonts w:hint="eastAsia"/>
          <w:b/>
          <w:lang w:eastAsia="ja-JP"/>
        </w:rPr>
        <w:t>す</w:t>
      </w:r>
      <w:r w:rsidR="00F17ED9">
        <w:rPr>
          <w:rFonts w:hint="eastAsia"/>
          <w:b/>
          <w:lang w:eastAsia="ja-JP"/>
        </w:rPr>
        <w:t xml:space="preserve">. </w:t>
      </w:r>
      <w:r w:rsidRPr="00A168D9">
        <w:rPr>
          <w:rFonts w:hint="eastAsia"/>
          <w:lang w:eastAsia="ja-JP"/>
        </w:rPr>
        <w:t xml:space="preserve"> </w:t>
      </w:r>
      <w:r w:rsidR="00F17ED9" w:rsidRPr="00845BBB">
        <w:rPr>
          <w:rFonts w:hint="eastAsia"/>
          <w:color w:val="auto"/>
          <w:lang w:eastAsia="ja-JP"/>
        </w:rPr>
        <w:t>サーバー上で組み合わされる個々のロール･サービスに対して、サーバー</w:t>
      </w:r>
      <w:r w:rsidR="00B05FA5">
        <w:rPr>
          <w:rFonts w:hint="eastAsia"/>
          <w:color w:val="auto"/>
          <w:lang w:eastAsia="ja-JP"/>
        </w:rPr>
        <w:t>の</w:t>
      </w:r>
      <w:r w:rsidR="00B05FA5">
        <w:rPr>
          <w:rFonts w:hint="eastAsia"/>
          <w:lang w:eastAsia="ja-JP"/>
        </w:rPr>
        <w:t>構成要素</w:t>
      </w:r>
      <w:r w:rsidR="00F17ED9" w:rsidRPr="00845BBB">
        <w:rPr>
          <w:rFonts w:hint="eastAsia"/>
          <w:color w:val="auto"/>
          <w:lang w:eastAsia="ja-JP"/>
        </w:rPr>
        <w:t>でサポートできるユーザー数を決定するためには、この</w:t>
      </w:r>
      <w:r w:rsidR="00F17ED9" w:rsidRPr="00845BBB">
        <w:rPr>
          <w:rFonts w:hint="eastAsia"/>
          <w:color w:val="auto"/>
          <w:lang w:eastAsia="ja-JP"/>
        </w:rPr>
        <w:t xml:space="preserve"> Step </w:t>
      </w:r>
      <w:r w:rsidR="00F17ED9" w:rsidRPr="00845BBB">
        <w:rPr>
          <w:rFonts w:hint="eastAsia"/>
          <w:color w:val="auto"/>
          <w:lang w:eastAsia="ja-JP"/>
        </w:rPr>
        <w:t>の全</w:t>
      </w:r>
      <w:r w:rsidR="00F17ED9" w:rsidRPr="00845BBB">
        <w:rPr>
          <w:rFonts w:hint="eastAsia"/>
          <w:color w:val="auto"/>
          <w:lang w:eastAsia="ja-JP"/>
        </w:rPr>
        <w:t xml:space="preserve"> Task </w:t>
      </w:r>
      <w:r w:rsidR="00F17ED9" w:rsidRPr="00845BBB">
        <w:rPr>
          <w:rFonts w:hint="eastAsia"/>
          <w:color w:val="auto"/>
          <w:lang w:eastAsia="ja-JP"/>
        </w:rPr>
        <w:t>を完了しなければなりません。</w:t>
      </w:r>
      <w:r w:rsidR="00F17ED9">
        <w:rPr>
          <w:rFonts w:hint="eastAsia"/>
          <w:lang w:eastAsia="ja-JP"/>
        </w:rPr>
        <w:t>そして</w:t>
      </w:r>
      <w:r w:rsidR="00F17ED9" w:rsidRPr="00A168D9">
        <w:rPr>
          <w:rFonts w:hint="eastAsia"/>
          <w:lang w:eastAsia="ja-JP"/>
        </w:rPr>
        <w:t>、個々のロール共有サーバー上でサポートできる、最も小さなユーザー数</w:t>
      </w:r>
      <w:r w:rsidR="00F17ED9">
        <w:rPr>
          <w:rFonts w:hint="eastAsia"/>
          <w:lang w:eastAsia="ja-JP"/>
        </w:rPr>
        <w:t>を取り出します</w:t>
      </w:r>
      <w:r w:rsidR="00F17ED9" w:rsidRPr="00A168D9">
        <w:rPr>
          <w:rFonts w:hint="eastAsia"/>
          <w:lang w:eastAsia="ja-JP"/>
        </w:rPr>
        <w:t>。</w:t>
      </w:r>
    </w:p>
    <w:p w:rsidR="00F17ED9" w:rsidRDefault="00F17ED9" w:rsidP="00A73992">
      <w:pPr>
        <w:pStyle w:val="NumberedList2"/>
        <w:numPr>
          <w:ilvl w:val="0"/>
          <w:numId w:val="0"/>
        </w:numPr>
        <w:tabs>
          <w:tab w:val="num" w:pos="1134"/>
        </w:tabs>
        <w:ind w:left="1134" w:right="-34"/>
        <w:rPr>
          <w:lang w:eastAsia="ja-JP"/>
        </w:rPr>
      </w:pPr>
    </w:p>
    <w:p w:rsidR="00F17ED9" w:rsidRDefault="00F17ED9" w:rsidP="00A73992">
      <w:pPr>
        <w:pStyle w:val="TextinList2"/>
        <w:tabs>
          <w:tab w:val="num" w:pos="1134"/>
        </w:tabs>
        <w:ind w:left="1134" w:right="-34"/>
        <w:rPr>
          <w:lang w:eastAsia="ja-JP"/>
        </w:rPr>
      </w:pPr>
      <w:r w:rsidRPr="0035279D">
        <w:rPr>
          <w:rFonts w:hint="eastAsia"/>
          <w:lang w:eastAsia="ja-JP"/>
        </w:rPr>
        <w:t>それらのロールが必要とするサーバー数を決定するために、ファームに接続されるユーザーの合計数を、ロール</w:t>
      </w:r>
      <w:r>
        <w:rPr>
          <w:rFonts w:hint="eastAsia"/>
          <w:lang w:eastAsia="ja-JP"/>
        </w:rPr>
        <w:t>共有</w:t>
      </w:r>
      <w:r w:rsidRPr="0035279D">
        <w:rPr>
          <w:rFonts w:hint="eastAsia"/>
          <w:lang w:eastAsia="ja-JP"/>
        </w:rPr>
        <w:t>サーバーがサポートできるユーザー数で割り算</w:t>
      </w:r>
      <w:r>
        <w:rPr>
          <w:rFonts w:hint="eastAsia"/>
          <w:lang w:eastAsia="ja-JP"/>
        </w:rPr>
        <w:t>します</w:t>
      </w:r>
      <w:r w:rsidRPr="0035279D">
        <w:rPr>
          <w:rFonts w:hint="eastAsia"/>
          <w:lang w:eastAsia="ja-JP"/>
        </w:rPr>
        <w:t>。このプロセスを、それぞれの共有サーバーで完了し、そ</w:t>
      </w:r>
      <w:r>
        <w:rPr>
          <w:rFonts w:hint="eastAsia"/>
          <w:lang w:eastAsia="ja-JP"/>
        </w:rPr>
        <w:t>の結果として得られる</w:t>
      </w:r>
      <w:r w:rsidRPr="0035279D">
        <w:rPr>
          <w:rFonts w:hint="eastAsia"/>
          <w:lang w:eastAsia="ja-JP"/>
        </w:rPr>
        <w:t>値を記録</w:t>
      </w:r>
      <w:r>
        <w:rPr>
          <w:rFonts w:hint="eastAsia"/>
          <w:lang w:eastAsia="ja-JP"/>
        </w:rPr>
        <w:t>します</w:t>
      </w:r>
      <w:r w:rsidRPr="0035279D">
        <w:rPr>
          <w:rFonts w:hint="eastAsia"/>
          <w:lang w:eastAsia="ja-JP"/>
        </w:rPr>
        <w:t>。</w:t>
      </w:r>
    </w:p>
    <w:p w:rsidR="00EC1BAC" w:rsidRDefault="00EC1BAC" w:rsidP="00A73992">
      <w:pPr>
        <w:pStyle w:val="TextinList2"/>
        <w:tabs>
          <w:tab w:val="num" w:pos="1134"/>
        </w:tabs>
        <w:ind w:left="1134" w:right="-34"/>
        <w:rPr>
          <w:lang w:eastAsia="ja-JP"/>
        </w:rPr>
      </w:pPr>
    </w:p>
    <w:p w:rsidR="00A168D9" w:rsidRDefault="00FC6376" w:rsidP="00A73992">
      <w:pPr>
        <w:pStyle w:val="TextinList2"/>
        <w:tabs>
          <w:tab w:val="num" w:pos="1134"/>
        </w:tabs>
        <w:ind w:left="1134" w:right="-34"/>
        <w:rPr>
          <w:lang w:eastAsia="ja-JP"/>
        </w:rPr>
      </w:pPr>
      <w:r w:rsidRPr="00FC6376">
        <w:rPr>
          <w:rFonts w:hint="eastAsia"/>
          <w:lang w:eastAsia="ja-JP"/>
        </w:rPr>
        <w:t xml:space="preserve">TS Licensing </w:t>
      </w:r>
      <w:r w:rsidRPr="00FC6376">
        <w:rPr>
          <w:rFonts w:hint="eastAsia"/>
          <w:lang w:eastAsia="ja-JP"/>
        </w:rPr>
        <w:t>サーバーは、</w:t>
      </w:r>
      <w:r w:rsidRPr="00FC6376">
        <w:rPr>
          <w:rFonts w:hint="eastAsia"/>
          <w:lang w:eastAsia="ja-JP"/>
        </w:rPr>
        <w:t xml:space="preserve"> </w:t>
      </w:r>
      <w:r w:rsidRPr="00FC6376">
        <w:rPr>
          <w:rFonts w:hint="eastAsia"/>
          <w:lang w:eastAsia="ja-JP"/>
        </w:rPr>
        <w:t>たとえばファイル･サーバなどの、</w:t>
      </w:r>
      <w:r w:rsidRPr="00FC6376">
        <w:rPr>
          <w:rFonts w:hint="eastAsia"/>
          <w:lang w:eastAsia="ja-JP"/>
        </w:rPr>
        <w:t xml:space="preserve">Terminal Services </w:t>
      </w:r>
      <w:r w:rsidRPr="00FC6376">
        <w:rPr>
          <w:rFonts w:hint="eastAsia"/>
          <w:lang w:eastAsia="ja-JP"/>
        </w:rPr>
        <w:t>ロール以外</w:t>
      </w:r>
      <w:r w:rsidR="00F17ED9">
        <w:rPr>
          <w:rFonts w:hint="eastAsia"/>
          <w:lang w:eastAsia="ja-JP"/>
        </w:rPr>
        <w:t>の</w:t>
      </w:r>
      <w:r w:rsidRPr="00FC6376">
        <w:rPr>
          <w:rFonts w:hint="eastAsia"/>
          <w:lang w:eastAsia="ja-JP"/>
        </w:rPr>
        <w:t>サービスをホストでき</w:t>
      </w:r>
      <w:r w:rsidR="00F17ED9">
        <w:rPr>
          <w:rFonts w:hint="eastAsia"/>
          <w:lang w:eastAsia="ja-JP"/>
        </w:rPr>
        <w:t>ます</w:t>
      </w:r>
      <w:r w:rsidRPr="00FC6376">
        <w:rPr>
          <w:rFonts w:hint="eastAsia"/>
          <w:lang w:eastAsia="ja-JP"/>
        </w:rPr>
        <w:t>。おそらく、それらのサービスは可変的な性質を持つため、この</w:t>
      </w:r>
      <w:r w:rsidR="00F17ED9">
        <w:rPr>
          <w:rFonts w:hint="eastAsia"/>
          <w:lang w:eastAsia="ja-JP"/>
        </w:rPr>
        <w:t>種の</w:t>
      </w:r>
      <w:r w:rsidRPr="00FC6376">
        <w:rPr>
          <w:rFonts w:hint="eastAsia"/>
          <w:lang w:eastAsia="ja-JP"/>
        </w:rPr>
        <w:t>シナリオでは、</w:t>
      </w:r>
      <w:r w:rsidRPr="00FC6376">
        <w:rPr>
          <w:rFonts w:hint="eastAsia"/>
          <w:lang w:eastAsia="ja-JP"/>
        </w:rPr>
        <w:t xml:space="preserve">TS Licensing </w:t>
      </w:r>
      <w:r w:rsidRPr="00FC6376">
        <w:rPr>
          <w:rFonts w:hint="eastAsia"/>
          <w:lang w:eastAsia="ja-JP"/>
        </w:rPr>
        <w:t>ロール･サービスとホストされるサービスの、組み合わせに</w:t>
      </w:r>
      <w:r w:rsidR="00C27672">
        <w:rPr>
          <w:rFonts w:hint="eastAsia"/>
          <w:lang w:eastAsia="ja-JP"/>
        </w:rPr>
        <w:t>対する</w:t>
      </w:r>
      <w:r w:rsidRPr="00FC6376">
        <w:rPr>
          <w:rFonts w:hint="eastAsia"/>
          <w:lang w:eastAsia="ja-JP"/>
        </w:rPr>
        <w:t>負荷テストが必要とされる</w:t>
      </w:r>
      <w:r w:rsidR="00C27672">
        <w:rPr>
          <w:rFonts w:hint="eastAsia"/>
          <w:lang w:eastAsia="ja-JP"/>
        </w:rPr>
        <w:t>でしょう</w:t>
      </w:r>
      <w:r w:rsidRPr="00FC6376">
        <w:rPr>
          <w:rFonts w:hint="eastAsia"/>
          <w:lang w:eastAsia="ja-JP"/>
        </w:rPr>
        <w:t>。上記の</w:t>
      </w:r>
      <w:r w:rsidRPr="00FC6376">
        <w:rPr>
          <w:rFonts w:hint="eastAsia"/>
          <w:lang w:eastAsia="ja-JP"/>
        </w:rPr>
        <w:t xml:space="preserve"> Step 2 </w:t>
      </w:r>
      <w:r w:rsidRPr="00FC6376">
        <w:rPr>
          <w:rFonts w:hint="eastAsia"/>
          <w:lang w:eastAsia="ja-JP"/>
        </w:rPr>
        <w:t>のように進め、続いて、必要とされるサーバーの数を決定するために、結合されたサービス（</w:t>
      </w:r>
      <w:r w:rsidRPr="00FC6376">
        <w:rPr>
          <w:rFonts w:hint="eastAsia"/>
          <w:lang w:eastAsia="ja-JP"/>
        </w:rPr>
        <w:t xml:space="preserve">TS Licensing </w:t>
      </w:r>
      <w:r w:rsidRPr="00FC6376">
        <w:rPr>
          <w:rFonts w:hint="eastAsia"/>
          <w:lang w:eastAsia="ja-JP"/>
        </w:rPr>
        <w:t>と他のサービス）に接続するユーザーの合計数を、共有サーバーがサポートできるユーザー数で割り算</w:t>
      </w:r>
      <w:r w:rsidR="00C27672">
        <w:rPr>
          <w:rFonts w:hint="eastAsia"/>
          <w:lang w:eastAsia="ja-JP"/>
        </w:rPr>
        <w:t>します</w:t>
      </w:r>
      <w:r w:rsidRPr="00FC6376">
        <w:rPr>
          <w:rFonts w:hint="eastAsia"/>
          <w:lang w:eastAsia="ja-JP"/>
        </w:rPr>
        <w:t>。</w:t>
      </w:r>
    </w:p>
    <w:p w:rsidR="00643365" w:rsidRPr="004D6994" w:rsidRDefault="00643365" w:rsidP="00A73992">
      <w:pPr>
        <w:pStyle w:val="TextinList2"/>
        <w:ind w:right="-34"/>
        <w:rPr>
          <w:lang w:eastAsia="ja-JP"/>
        </w:rPr>
      </w:pPr>
    </w:p>
    <w:p w:rsidR="00643365" w:rsidRDefault="00FC6376" w:rsidP="00724833">
      <w:pPr>
        <w:pStyle w:val="NumberedList1"/>
        <w:numPr>
          <w:ilvl w:val="0"/>
          <w:numId w:val="19"/>
        </w:numPr>
        <w:ind w:right="-34"/>
        <w:rPr>
          <w:lang w:eastAsia="ja-JP"/>
        </w:rPr>
      </w:pPr>
      <w:r w:rsidRPr="00EC32C5">
        <w:rPr>
          <w:rStyle w:val="Bold"/>
          <w:lang w:eastAsia="ja-JP"/>
        </w:rPr>
        <w:t>TS</w:t>
      </w:r>
      <w:r>
        <w:rPr>
          <w:rStyle w:val="Bold"/>
          <w:lang w:eastAsia="ja-JP"/>
        </w:rPr>
        <w:t> </w:t>
      </w:r>
      <w:r w:rsidRPr="00EC32C5">
        <w:rPr>
          <w:rStyle w:val="Bold"/>
          <w:lang w:eastAsia="ja-JP"/>
        </w:rPr>
        <w:t xml:space="preserve">Licensing </w:t>
      </w:r>
      <w:r w:rsidR="00C27672" w:rsidRPr="00845BBB">
        <w:rPr>
          <w:rFonts w:hint="eastAsia"/>
          <w:b/>
          <w:color w:val="auto"/>
          <w:lang w:eastAsia="ja-JP"/>
        </w:rPr>
        <w:t>ロールを配置する、ネットワーク内の場所を決定する</w:t>
      </w:r>
      <w:r w:rsidRPr="009151FC">
        <w:rPr>
          <w:b/>
          <w:lang w:eastAsia="ja-JP"/>
        </w:rPr>
        <w:t>.</w:t>
      </w:r>
      <w:r w:rsidRPr="0068081E">
        <w:rPr>
          <w:lang w:eastAsia="ja-JP"/>
        </w:rPr>
        <w:t xml:space="preserve"> </w:t>
      </w:r>
      <w:r>
        <w:rPr>
          <w:rFonts w:hint="eastAsia"/>
          <w:lang w:eastAsia="ja-JP"/>
        </w:rPr>
        <w:t xml:space="preserve"> </w:t>
      </w:r>
      <w:r w:rsidRPr="00FC6376">
        <w:rPr>
          <w:rFonts w:hint="eastAsia"/>
          <w:lang w:eastAsia="ja-JP"/>
        </w:rPr>
        <w:t xml:space="preserve">TS Licensing </w:t>
      </w:r>
      <w:r w:rsidRPr="00FC6376">
        <w:rPr>
          <w:rFonts w:hint="eastAsia"/>
          <w:lang w:eastAsia="ja-JP"/>
        </w:rPr>
        <w:t>ロール･サービスは、自身が管理するターミナル･サーバー･ファームのセッションと、通信する</w:t>
      </w:r>
      <w:r w:rsidR="00C27672">
        <w:rPr>
          <w:rFonts w:hint="eastAsia"/>
          <w:lang w:eastAsia="ja-JP"/>
        </w:rPr>
        <w:t>ための</w:t>
      </w:r>
      <w:r w:rsidRPr="00FC6376">
        <w:rPr>
          <w:rFonts w:hint="eastAsia"/>
          <w:lang w:eastAsia="ja-JP"/>
        </w:rPr>
        <w:t>能力を持たなければな</w:t>
      </w:r>
      <w:r w:rsidR="00C27672">
        <w:rPr>
          <w:rFonts w:hint="eastAsia"/>
          <w:lang w:eastAsia="ja-JP"/>
        </w:rPr>
        <w:t>りません</w:t>
      </w:r>
      <w:r w:rsidRPr="00FC6376">
        <w:rPr>
          <w:rFonts w:hint="eastAsia"/>
          <w:lang w:eastAsia="ja-JP"/>
        </w:rPr>
        <w:t>。高速</w:t>
      </w:r>
      <w:r w:rsidRPr="00FC6376">
        <w:rPr>
          <w:rFonts w:hint="eastAsia"/>
          <w:lang w:eastAsia="ja-JP"/>
        </w:rPr>
        <w:t xml:space="preserve"> LAN </w:t>
      </w:r>
      <w:r w:rsidRPr="00FC6376">
        <w:rPr>
          <w:rFonts w:hint="eastAsia"/>
          <w:lang w:eastAsia="ja-JP"/>
        </w:rPr>
        <w:t>上のターミナル･サーバー･ファームは、</w:t>
      </w:r>
      <w:r w:rsidRPr="00FC6376">
        <w:rPr>
          <w:rFonts w:hint="eastAsia"/>
          <w:lang w:eastAsia="ja-JP"/>
        </w:rPr>
        <w:t xml:space="preserve">TS Licensing </w:t>
      </w:r>
      <w:r w:rsidRPr="00FC6376">
        <w:rPr>
          <w:rFonts w:hint="eastAsia"/>
          <w:lang w:eastAsia="ja-JP"/>
        </w:rPr>
        <w:t>サービスを共有</w:t>
      </w:r>
      <w:r w:rsidR="00C27672">
        <w:rPr>
          <w:rFonts w:hint="eastAsia"/>
          <w:lang w:eastAsia="ja-JP"/>
        </w:rPr>
        <w:t>することが可能です</w:t>
      </w:r>
      <w:r w:rsidRPr="00FC6376">
        <w:rPr>
          <w:rFonts w:hint="eastAsia"/>
          <w:lang w:eastAsia="ja-JP"/>
        </w:rPr>
        <w:t>。その反対に、</w:t>
      </w:r>
      <w:r w:rsidRPr="00FC6376">
        <w:rPr>
          <w:rFonts w:hint="eastAsia"/>
          <w:lang w:eastAsia="ja-JP"/>
        </w:rPr>
        <w:t xml:space="preserve"> WAN </w:t>
      </w:r>
      <w:r w:rsidRPr="00FC6376">
        <w:rPr>
          <w:rFonts w:hint="eastAsia"/>
          <w:lang w:eastAsia="ja-JP"/>
        </w:rPr>
        <w:t>接続により分</w:t>
      </w:r>
      <w:r w:rsidRPr="00FC6376">
        <w:rPr>
          <w:rFonts w:hint="eastAsia"/>
          <w:lang w:eastAsia="ja-JP"/>
        </w:rPr>
        <w:lastRenderedPageBreak/>
        <w:t>離されるファームでは、それぞれのロケーションに、</w:t>
      </w:r>
      <w:r w:rsidRPr="00FC6376">
        <w:rPr>
          <w:rFonts w:hint="eastAsia"/>
          <w:lang w:eastAsia="ja-JP"/>
        </w:rPr>
        <w:t xml:space="preserve">TS Licensing </w:t>
      </w:r>
      <w:r w:rsidRPr="00FC6376">
        <w:rPr>
          <w:rFonts w:hint="eastAsia"/>
          <w:lang w:eastAsia="ja-JP"/>
        </w:rPr>
        <w:t>サービスを割り当てられることが必要とされ</w:t>
      </w:r>
      <w:r w:rsidR="00C27672">
        <w:rPr>
          <w:rFonts w:hint="eastAsia"/>
          <w:lang w:eastAsia="ja-JP"/>
        </w:rPr>
        <w:t>ます</w:t>
      </w:r>
      <w:r w:rsidRPr="00FC6376">
        <w:rPr>
          <w:rFonts w:hint="eastAsia"/>
          <w:lang w:eastAsia="ja-JP"/>
        </w:rPr>
        <w:t>。</w:t>
      </w:r>
    </w:p>
    <w:p w:rsidR="00FC6376" w:rsidRDefault="00FC6376" w:rsidP="00A73992">
      <w:pPr>
        <w:pStyle w:val="NumberedList1"/>
        <w:numPr>
          <w:ilvl w:val="0"/>
          <w:numId w:val="0"/>
        </w:numPr>
        <w:ind w:left="709" w:right="-34"/>
        <w:rPr>
          <w:lang w:eastAsia="ja-JP"/>
        </w:rPr>
      </w:pPr>
    </w:p>
    <w:p w:rsidR="00FC6376" w:rsidRDefault="00C27672" w:rsidP="00A73992">
      <w:pPr>
        <w:pStyle w:val="TextinList1"/>
        <w:ind w:left="709" w:right="-34"/>
        <w:rPr>
          <w:lang w:eastAsia="ja-JP"/>
        </w:rPr>
      </w:pPr>
      <w:r w:rsidRPr="00FC6376">
        <w:rPr>
          <w:rFonts w:hint="eastAsia"/>
          <w:lang w:eastAsia="ja-JP"/>
        </w:rPr>
        <w:t>ターミナル･サーバー･ライセンス</w:t>
      </w:r>
      <w:r>
        <w:rPr>
          <w:rFonts w:hint="eastAsia"/>
          <w:lang w:eastAsia="ja-JP"/>
        </w:rPr>
        <w:t>において</w:t>
      </w:r>
      <w:r w:rsidR="00FC6376" w:rsidRPr="00FC6376">
        <w:rPr>
          <w:rFonts w:hint="eastAsia"/>
          <w:lang w:eastAsia="ja-JP"/>
        </w:rPr>
        <w:t>、</w:t>
      </w:r>
      <w:r>
        <w:rPr>
          <w:rFonts w:hint="eastAsia"/>
          <w:lang w:eastAsia="ja-JP"/>
        </w:rPr>
        <w:t>独立した部門</w:t>
      </w:r>
      <w:r w:rsidR="00FC6376" w:rsidRPr="00FC6376">
        <w:rPr>
          <w:rFonts w:hint="eastAsia"/>
          <w:lang w:eastAsia="ja-JP"/>
        </w:rPr>
        <w:t>が入手して運用するの領域が存在する場合には（たとえば、研究開発とエンジニアリングを別のグループとしてサポートするケース）、それらのグループに対して、追加の</w:t>
      </w:r>
      <w:r w:rsidR="00FC6376" w:rsidRPr="00FC6376">
        <w:rPr>
          <w:rFonts w:hint="eastAsia"/>
          <w:lang w:eastAsia="ja-JP"/>
        </w:rPr>
        <w:t xml:space="preserve"> TS Licensing </w:t>
      </w:r>
      <w:r w:rsidR="00FC6376" w:rsidRPr="00FC6376">
        <w:rPr>
          <w:rFonts w:hint="eastAsia"/>
          <w:lang w:eastAsia="ja-JP"/>
        </w:rPr>
        <w:t>ロールを提供することが必要になる</w:t>
      </w:r>
      <w:r>
        <w:rPr>
          <w:rFonts w:hint="eastAsia"/>
          <w:lang w:eastAsia="ja-JP"/>
        </w:rPr>
        <w:t>でしょう</w:t>
      </w:r>
      <w:r w:rsidR="00FC6376" w:rsidRPr="00FC6376">
        <w:rPr>
          <w:rFonts w:hint="eastAsia"/>
          <w:lang w:eastAsia="ja-JP"/>
        </w:rPr>
        <w:t>。</w:t>
      </w:r>
    </w:p>
    <w:p w:rsidR="00643365" w:rsidRDefault="00643365" w:rsidP="00A73992">
      <w:pPr>
        <w:pStyle w:val="TextinList1"/>
        <w:ind w:left="709" w:right="-34"/>
        <w:rPr>
          <w:lang w:eastAsia="ja-JP"/>
        </w:rPr>
      </w:pPr>
    </w:p>
    <w:p w:rsidR="003C16D8" w:rsidRDefault="003C16D8" w:rsidP="00724833">
      <w:pPr>
        <w:pStyle w:val="NumberedList1"/>
        <w:numPr>
          <w:ilvl w:val="0"/>
          <w:numId w:val="19"/>
        </w:numPr>
        <w:ind w:right="-34"/>
        <w:rPr>
          <w:lang w:eastAsia="ja-JP"/>
        </w:rPr>
      </w:pPr>
      <w:r w:rsidRPr="00AD69C4">
        <w:rPr>
          <w:rStyle w:val="Bold"/>
          <w:lang w:eastAsia="ja-JP"/>
        </w:rPr>
        <w:t>TS Licensing</w:t>
      </w:r>
      <w:r w:rsidR="00C27672">
        <w:rPr>
          <w:rStyle w:val="Bold"/>
          <w:rFonts w:hint="eastAsia"/>
          <w:lang w:eastAsia="ja-JP"/>
        </w:rPr>
        <w:t xml:space="preserve"> </w:t>
      </w:r>
      <w:r w:rsidR="00C27672">
        <w:rPr>
          <w:rFonts w:hint="eastAsia"/>
          <w:b/>
          <w:lang w:eastAsia="ja-JP"/>
        </w:rPr>
        <w:t>のフォールト･トレランス要件について判断する</w:t>
      </w:r>
      <w:r w:rsidRPr="0068081E">
        <w:rPr>
          <w:lang w:eastAsia="ja-JP"/>
        </w:rPr>
        <w:t xml:space="preserve">. </w:t>
      </w:r>
      <w:r w:rsidRPr="003C16D8">
        <w:rPr>
          <w:rFonts w:hint="eastAsia"/>
          <w:lang w:eastAsia="ja-JP"/>
        </w:rPr>
        <w:t xml:space="preserve">TS Licensing </w:t>
      </w:r>
      <w:r w:rsidRPr="003C16D8">
        <w:rPr>
          <w:rFonts w:hint="eastAsia"/>
          <w:lang w:eastAsia="ja-JP"/>
        </w:rPr>
        <w:t>が利用できない場合には、新しいクライアント</w:t>
      </w:r>
      <w:r w:rsidR="00A72762">
        <w:rPr>
          <w:rFonts w:hint="eastAsia"/>
          <w:lang w:eastAsia="ja-JP"/>
        </w:rPr>
        <w:t>や</w:t>
      </w:r>
      <w:r w:rsidRPr="003C16D8">
        <w:rPr>
          <w:rFonts w:hint="eastAsia"/>
          <w:lang w:eastAsia="ja-JP"/>
        </w:rPr>
        <w:t>、</w:t>
      </w:r>
      <w:r w:rsidR="00A72762" w:rsidRPr="003C16D8">
        <w:rPr>
          <w:rFonts w:hint="eastAsia"/>
          <w:lang w:eastAsia="ja-JP"/>
        </w:rPr>
        <w:t>ライセンス</w:t>
      </w:r>
      <w:r w:rsidRPr="003C16D8">
        <w:rPr>
          <w:rFonts w:hint="eastAsia"/>
          <w:lang w:eastAsia="ja-JP"/>
        </w:rPr>
        <w:t>期限</w:t>
      </w:r>
      <w:r w:rsidR="00A72762">
        <w:rPr>
          <w:rFonts w:hint="eastAsia"/>
          <w:lang w:eastAsia="ja-JP"/>
        </w:rPr>
        <w:t>の</w:t>
      </w:r>
      <w:r w:rsidRPr="003C16D8">
        <w:rPr>
          <w:rFonts w:hint="eastAsia"/>
          <w:lang w:eastAsia="ja-JP"/>
        </w:rPr>
        <w:t>切れ</w:t>
      </w:r>
      <w:r w:rsidR="00A72762">
        <w:rPr>
          <w:rFonts w:hint="eastAsia"/>
          <w:lang w:eastAsia="ja-JP"/>
        </w:rPr>
        <w:t>たクライアント</w:t>
      </w:r>
      <w:r w:rsidRPr="003C16D8">
        <w:rPr>
          <w:rFonts w:hint="eastAsia"/>
          <w:lang w:eastAsia="ja-JP"/>
        </w:rPr>
        <w:t>は、ターミナル･サーバーへのアクセスを拒否される</w:t>
      </w:r>
      <w:r w:rsidR="00A72762">
        <w:rPr>
          <w:rFonts w:hint="eastAsia"/>
          <w:lang w:eastAsia="ja-JP"/>
        </w:rPr>
        <w:t>でしょう</w:t>
      </w:r>
      <w:r w:rsidRPr="003C16D8">
        <w:rPr>
          <w:rFonts w:hint="eastAsia"/>
          <w:lang w:eastAsia="ja-JP"/>
        </w:rPr>
        <w:t>。そのような事態に陥る可能性を減らすために、</w:t>
      </w:r>
      <w:r w:rsidRPr="003C16D8">
        <w:rPr>
          <w:rFonts w:hint="eastAsia"/>
          <w:lang w:eastAsia="ja-JP"/>
        </w:rPr>
        <w:t>2</w:t>
      </w:r>
      <w:r w:rsidRPr="003C16D8">
        <w:rPr>
          <w:rFonts w:hint="eastAsia"/>
          <w:lang w:eastAsia="ja-JP"/>
        </w:rPr>
        <w:t>つの</w:t>
      </w:r>
      <w:r w:rsidRPr="003C16D8">
        <w:rPr>
          <w:rFonts w:hint="eastAsia"/>
          <w:lang w:eastAsia="ja-JP"/>
        </w:rPr>
        <w:t xml:space="preserve"> TS Licensing </w:t>
      </w:r>
      <w:r w:rsidRPr="003C16D8">
        <w:rPr>
          <w:rFonts w:hint="eastAsia"/>
          <w:lang w:eastAsia="ja-JP"/>
        </w:rPr>
        <w:t>サーバーを用意し</w:t>
      </w:r>
      <w:r w:rsidR="00A72762">
        <w:rPr>
          <w:rFonts w:hint="eastAsia"/>
          <w:lang w:eastAsia="ja-JP"/>
        </w:rPr>
        <w:t>て</w:t>
      </w:r>
      <w:r w:rsidRPr="003C16D8">
        <w:rPr>
          <w:rFonts w:hint="eastAsia"/>
          <w:lang w:eastAsia="ja-JP"/>
        </w:rPr>
        <w:t>、それぞれに半分ずつのライセンスをインストール</w:t>
      </w:r>
      <w:r w:rsidR="00A72762">
        <w:rPr>
          <w:rFonts w:hint="eastAsia"/>
          <w:lang w:eastAsia="ja-JP"/>
        </w:rPr>
        <w:t>します</w:t>
      </w:r>
      <w:r w:rsidRPr="003C16D8">
        <w:rPr>
          <w:rFonts w:hint="eastAsia"/>
          <w:lang w:eastAsia="ja-JP"/>
        </w:rPr>
        <w:t>。続いて、双方のサーバーを、</w:t>
      </w:r>
      <w:r w:rsidRPr="003C16D8">
        <w:rPr>
          <w:rFonts w:hint="eastAsia"/>
          <w:lang w:eastAsia="ja-JP"/>
        </w:rPr>
        <w:t xml:space="preserve">Active Directory </w:t>
      </w:r>
      <w:r w:rsidR="00A72762">
        <w:rPr>
          <w:rFonts w:hint="eastAsia"/>
          <w:lang w:eastAsia="ja-JP"/>
        </w:rPr>
        <w:t>内に</w:t>
      </w:r>
      <w:r w:rsidR="009F3891">
        <w:rPr>
          <w:rFonts w:hint="eastAsia"/>
          <w:color w:val="auto"/>
          <w:lang w:eastAsia="ja-JP"/>
        </w:rPr>
        <w:t>配信</w:t>
      </w:r>
      <w:r w:rsidR="00A72762">
        <w:rPr>
          <w:rFonts w:hint="eastAsia"/>
          <w:lang w:eastAsia="ja-JP"/>
        </w:rPr>
        <w:t>します</w:t>
      </w:r>
      <w:r w:rsidRPr="003C16D8">
        <w:rPr>
          <w:rFonts w:hint="eastAsia"/>
          <w:lang w:eastAsia="ja-JP"/>
        </w:rPr>
        <w:t>。</w:t>
      </w:r>
    </w:p>
    <w:p w:rsidR="00643365" w:rsidRDefault="00643365" w:rsidP="00A73992">
      <w:pPr>
        <w:pStyle w:val="NumberedList1"/>
        <w:numPr>
          <w:ilvl w:val="0"/>
          <w:numId w:val="0"/>
        </w:numPr>
        <w:ind w:left="360" w:right="-34"/>
        <w:rPr>
          <w:lang w:eastAsia="ja-JP"/>
        </w:rPr>
      </w:pPr>
    </w:p>
    <w:p w:rsidR="00F715D0" w:rsidRDefault="00F715D0" w:rsidP="00A73992">
      <w:pPr>
        <w:pStyle w:val="Text"/>
        <w:ind w:right="-34"/>
        <w:rPr>
          <w:lang w:eastAsia="ja-JP"/>
        </w:rPr>
      </w:pPr>
      <w:r>
        <w:rPr>
          <w:rFonts w:hint="eastAsia"/>
          <w:lang w:eastAsia="ja-JP"/>
        </w:rPr>
        <w:t>以上の意思決定の結果を、補足資料に記録します。</w:t>
      </w:r>
    </w:p>
    <w:p w:rsidR="00F715D0" w:rsidRPr="00D13EE0" w:rsidRDefault="00F715D0" w:rsidP="00A73992">
      <w:pPr>
        <w:pStyle w:val="Text"/>
        <w:ind w:right="-34"/>
        <w:rPr>
          <w:color w:val="auto"/>
          <w:lang w:eastAsia="ja-JP"/>
        </w:rPr>
      </w:pPr>
    </w:p>
    <w:p w:rsidR="00B039A9" w:rsidRPr="0067401F" w:rsidRDefault="0067401F" w:rsidP="00A73992">
      <w:pPr>
        <w:pStyle w:val="2"/>
        <w:ind w:right="-34"/>
        <w:rPr>
          <w:b/>
          <w:color w:val="auto"/>
          <w:lang w:eastAsia="ja-JP"/>
        </w:rPr>
      </w:pPr>
      <w:r w:rsidRPr="0067401F">
        <w:rPr>
          <w:color w:val="auto"/>
          <w:lang w:eastAsia="ja-JP"/>
        </w:rPr>
        <w:t>Task 3: Terminal Services Gateway Servers</w:t>
      </w:r>
      <w:r w:rsidRPr="0067401F">
        <w:rPr>
          <w:rFonts w:hint="eastAsia"/>
          <w:color w:val="auto"/>
          <w:lang w:eastAsia="ja-JP"/>
        </w:rPr>
        <w:t xml:space="preserve"> </w:t>
      </w:r>
      <w:r w:rsidRPr="0067401F">
        <w:rPr>
          <w:rFonts w:hint="eastAsia"/>
          <w:b/>
          <w:color w:val="auto"/>
          <w:lang w:eastAsia="ja-JP"/>
        </w:rPr>
        <w:t>のデザインと配置</w:t>
      </w:r>
    </w:p>
    <w:p w:rsidR="00FE4BF8" w:rsidRPr="0067401F" w:rsidRDefault="00FE4BF8" w:rsidP="00A73992">
      <w:pPr>
        <w:pStyle w:val="Text"/>
        <w:ind w:right="-34"/>
        <w:rPr>
          <w:color w:val="auto"/>
          <w:lang w:eastAsia="ja-JP"/>
        </w:rPr>
      </w:pPr>
    </w:p>
    <w:p w:rsidR="00FE4BF8" w:rsidRDefault="00BA54EA" w:rsidP="00A73992">
      <w:pPr>
        <w:pStyle w:val="Text"/>
        <w:ind w:right="-34"/>
        <w:rPr>
          <w:lang w:eastAsia="ja-JP"/>
        </w:rPr>
      </w:pPr>
      <w:r w:rsidRPr="00BA54EA">
        <w:rPr>
          <w:rFonts w:hint="eastAsia"/>
          <w:lang w:eastAsia="ja-JP"/>
        </w:rPr>
        <w:t>以下の方式を用い</w:t>
      </w:r>
      <w:r w:rsidR="005F1E49">
        <w:rPr>
          <w:rFonts w:hint="eastAsia"/>
          <w:lang w:eastAsia="ja-JP"/>
        </w:rPr>
        <w:t>ることで</w:t>
      </w:r>
      <w:r w:rsidRPr="00BA54EA">
        <w:rPr>
          <w:rFonts w:hint="eastAsia"/>
          <w:lang w:eastAsia="ja-JP"/>
        </w:rPr>
        <w:t>、</w:t>
      </w:r>
      <w:r w:rsidR="005F1E49" w:rsidRPr="00BA54EA">
        <w:rPr>
          <w:rFonts w:hint="eastAsia"/>
          <w:lang w:eastAsia="ja-JP"/>
        </w:rPr>
        <w:t>外部ユーザーは</w:t>
      </w:r>
      <w:r w:rsidRPr="00BA54EA">
        <w:rPr>
          <w:rFonts w:hint="eastAsia"/>
          <w:lang w:eastAsia="ja-JP"/>
        </w:rPr>
        <w:t>セキュアではないロケーションから、ターミナル･サーバー･ファームに接続でき</w:t>
      </w:r>
      <w:r w:rsidR="005F1E49">
        <w:rPr>
          <w:rFonts w:hint="eastAsia"/>
          <w:lang w:eastAsia="ja-JP"/>
        </w:rPr>
        <w:t>ます</w:t>
      </w:r>
      <w:r w:rsidRPr="00BA54EA">
        <w:rPr>
          <w:rFonts w:hint="eastAsia"/>
          <w:lang w:eastAsia="ja-JP"/>
        </w:rPr>
        <w:t>：</w:t>
      </w:r>
    </w:p>
    <w:p w:rsidR="00FE4BF8" w:rsidRPr="00D13EE0" w:rsidRDefault="00FE4BF8" w:rsidP="00A73992">
      <w:pPr>
        <w:pStyle w:val="Text"/>
        <w:ind w:right="-34"/>
        <w:rPr>
          <w:lang w:eastAsia="ja-JP"/>
        </w:rPr>
      </w:pPr>
    </w:p>
    <w:p w:rsidR="00B2124E" w:rsidRDefault="00B2124E" w:rsidP="00A73992">
      <w:pPr>
        <w:pStyle w:val="BulletedList1"/>
        <w:tabs>
          <w:tab w:val="clear" w:pos="360"/>
        </w:tabs>
        <w:ind w:left="709" w:right="-34"/>
        <w:rPr>
          <w:lang w:eastAsia="ja-JP"/>
        </w:rPr>
      </w:pPr>
      <w:r>
        <w:rPr>
          <w:rFonts w:hint="eastAsia"/>
          <w:lang w:eastAsia="ja-JP"/>
        </w:rPr>
        <w:t>Virtual Private Network</w:t>
      </w:r>
      <w:r>
        <w:rPr>
          <w:rFonts w:hint="eastAsia"/>
          <w:lang w:eastAsia="ja-JP"/>
        </w:rPr>
        <w:t>（</w:t>
      </w:r>
      <w:r>
        <w:rPr>
          <w:rFonts w:hint="eastAsia"/>
          <w:lang w:eastAsia="ja-JP"/>
        </w:rPr>
        <w:t>VPN</w:t>
      </w:r>
      <w:r>
        <w:rPr>
          <w:rFonts w:hint="eastAsia"/>
          <w:lang w:eastAsia="ja-JP"/>
        </w:rPr>
        <w:t>）を介して、ユーザーに対するセキュア･ゾーンを拡張し、すべてのコーポレート･アプリケーションへのアクセスを提供</w:t>
      </w:r>
      <w:r w:rsidR="005F1E49">
        <w:rPr>
          <w:rFonts w:hint="eastAsia"/>
          <w:lang w:eastAsia="ja-JP"/>
        </w:rPr>
        <w:t>します</w:t>
      </w:r>
      <w:r>
        <w:rPr>
          <w:rFonts w:hint="eastAsia"/>
          <w:lang w:eastAsia="ja-JP"/>
        </w:rPr>
        <w:t>。この</w:t>
      </w:r>
      <w:r w:rsidR="005F1E49">
        <w:rPr>
          <w:rFonts w:hint="eastAsia"/>
          <w:lang w:eastAsia="ja-JP"/>
        </w:rPr>
        <w:t>ように</w:t>
      </w:r>
      <w:r>
        <w:rPr>
          <w:rFonts w:hint="eastAsia"/>
          <w:lang w:eastAsia="ja-JP"/>
        </w:rPr>
        <w:t>、</w:t>
      </w:r>
      <w:r>
        <w:rPr>
          <w:rFonts w:hint="eastAsia"/>
          <w:lang w:eastAsia="ja-JP"/>
        </w:rPr>
        <w:t xml:space="preserve"> VPN </w:t>
      </w:r>
      <w:r>
        <w:rPr>
          <w:rFonts w:hint="eastAsia"/>
          <w:lang w:eastAsia="ja-JP"/>
        </w:rPr>
        <w:t>が確立されるときに</w:t>
      </w:r>
      <w:r w:rsidR="005F1E49">
        <w:rPr>
          <w:rFonts w:hint="eastAsia"/>
          <w:lang w:eastAsia="ja-JP"/>
        </w:rPr>
        <w:t>は</w:t>
      </w:r>
      <w:r>
        <w:rPr>
          <w:rFonts w:hint="eastAsia"/>
          <w:lang w:eastAsia="ja-JP"/>
        </w:rPr>
        <w:t>、ユーザーはネットワーク上で認証され</w:t>
      </w:r>
      <w:r w:rsidR="005F1E49">
        <w:rPr>
          <w:rFonts w:hint="eastAsia"/>
          <w:lang w:eastAsia="ja-JP"/>
        </w:rPr>
        <w:t>ます</w:t>
      </w:r>
      <w:r>
        <w:rPr>
          <w:rFonts w:hint="eastAsia"/>
          <w:lang w:eastAsia="ja-JP"/>
        </w:rPr>
        <w:t>。</w:t>
      </w:r>
    </w:p>
    <w:p w:rsidR="00B2124E" w:rsidRDefault="00B2124E" w:rsidP="00A73992">
      <w:pPr>
        <w:pStyle w:val="BulletedList1"/>
        <w:tabs>
          <w:tab w:val="clear" w:pos="360"/>
        </w:tabs>
        <w:ind w:left="709" w:right="-34"/>
        <w:rPr>
          <w:lang w:eastAsia="ja-JP"/>
        </w:rPr>
      </w:pPr>
      <w:r w:rsidRPr="00B2124E">
        <w:rPr>
          <w:rFonts w:hint="eastAsia"/>
          <w:lang w:eastAsia="ja-JP"/>
        </w:rPr>
        <w:t xml:space="preserve">RDP </w:t>
      </w:r>
      <w:r w:rsidRPr="00B2124E">
        <w:rPr>
          <w:rFonts w:hint="eastAsia"/>
          <w:lang w:eastAsia="ja-JP"/>
        </w:rPr>
        <w:t>プロトコル</w:t>
      </w:r>
      <w:r w:rsidR="00CE2CFA">
        <w:rPr>
          <w:rFonts w:hint="eastAsia"/>
          <w:lang w:eastAsia="ja-JP"/>
        </w:rPr>
        <w:t>を介して</w:t>
      </w:r>
      <w:r w:rsidRPr="00B2124E">
        <w:rPr>
          <w:rFonts w:hint="eastAsia"/>
          <w:lang w:eastAsia="ja-JP"/>
        </w:rPr>
        <w:t>、</w:t>
      </w:r>
      <w:r w:rsidRPr="00B2124E">
        <w:rPr>
          <w:rFonts w:hint="eastAsia"/>
          <w:lang w:eastAsia="ja-JP"/>
        </w:rPr>
        <w:t xml:space="preserve">TS Gateway </w:t>
      </w:r>
      <w:r w:rsidRPr="00B2124E">
        <w:rPr>
          <w:rFonts w:hint="eastAsia"/>
          <w:lang w:eastAsia="ja-JP"/>
        </w:rPr>
        <w:t>に接続</w:t>
      </w:r>
      <w:r w:rsidR="005F1E49">
        <w:rPr>
          <w:rFonts w:hint="eastAsia"/>
          <w:lang w:eastAsia="ja-JP"/>
        </w:rPr>
        <w:t>します</w:t>
      </w:r>
      <w:r w:rsidRPr="00B2124E">
        <w:rPr>
          <w:rFonts w:hint="eastAsia"/>
          <w:lang w:eastAsia="ja-JP"/>
        </w:rPr>
        <w:t>。</w:t>
      </w:r>
      <w:r w:rsidR="00CE2CFA">
        <w:rPr>
          <w:rFonts w:hint="eastAsia"/>
          <w:lang w:eastAsia="ja-JP"/>
        </w:rPr>
        <w:t>そうすることで、</w:t>
      </w:r>
      <w:r w:rsidRPr="00B2124E">
        <w:rPr>
          <w:rFonts w:hint="eastAsia"/>
          <w:lang w:eastAsia="ja-JP"/>
        </w:rPr>
        <w:t>暗号化された接続が提供され</w:t>
      </w:r>
      <w:r w:rsidR="00CE2CFA">
        <w:rPr>
          <w:rFonts w:hint="eastAsia"/>
          <w:lang w:eastAsia="ja-JP"/>
        </w:rPr>
        <w:t>ます</w:t>
      </w:r>
      <w:r w:rsidRPr="00B2124E">
        <w:rPr>
          <w:rFonts w:hint="eastAsia"/>
          <w:lang w:eastAsia="ja-JP"/>
        </w:rPr>
        <w:t>が、</w:t>
      </w:r>
      <w:r w:rsidR="00CE2CFA" w:rsidRPr="00B2124E">
        <w:rPr>
          <w:rFonts w:hint="eastAsia"/>
          <w:lang w:eastAsia="ja-JP"/>
        </w:rPr>
        <w:t>ファイアウォール</w:t>
      </w:r>
      <w:r w:rsidR="00CE2CFA">
        <w:rPr>
          <w:rFonts w:hint="eastAsia"/>
          <w:lang w:eastAsia="ja-JP"/>
        </w:rPr>
        <w:t>で</w:t>
      </w:r>
      <w:r w:rsidR="00CE2CFA">
        <w:rPr>
          <w:rFonts w:hint="eastAsia"/>
          <w:lang w:eastAsia="ja-JP"/>
        </w:rPr>
        <w:t xml:space="preserve"> </w:t>
      </w:r>
      <w:r w:rsidRPr="00B2124E">
        <w:rPr>
          <w:rFonts w:hint="eastAsia"/>
          <w:lang w:eastAsia="ja-JP"/>
        </w:rPr>
        <w:t xml:space="preserve">RDP </w:t>
      </w:r>
      <w:r w:rsidRPr="00B2124E">
        <w:rPr>
          <w:rFonts w:hint="eastAsia"/>
          <w:lang w:eastAsia="ja-JP"/>
        </w:rPr>
        <w:t>ポート（</w:t>
      </w:r>
      <w:r w:rsidRPr="00B2124E">
        <w:rPr>
          <w:rFonts w:hint="eastAsia"/>
          <w:lang w:eastAsia="ja-JP"/>
        </w:rPr>
        <w:t>3389</w:t>
      </w:r>
      <w:r w:rsidRPr="00B2124E">
        <w:rPr>
          <w:rFonts w:hint="eastAsia"/>
          <w:lang w:eastAsia="ja-JP"/>
        </w:rPr>
        <w:t>）</w:t>
      </w:r>
      <w:r w:rsidR="00CE2CFA">
        <w:rPr>
          <w:rFonts w:hint="eastAsia"/>
          <w:lang w:eastAsia="ja-JP"/>
        </w:rPr>
        <w:t>を</w:t>
      </w:r>
      <w:r w:rsidRPr="00B2124E">
        <w:rPr>
          <w:rFonts w:hint="eastAsia"/>
          <w:lang w:eastAsia="ja-JP"/>
        </w:rPr>
        <w:t>オープン</w:t>
      </w:r>
      <w:r w:rsidR="00CE2CFA">
        <w:rPr>
          <w:rFonts w:hint="eastAsia"/>
          <w:lang w:eastAsia="ja-JP"/>
        </w:rPr>
        <w:t>する</w:t>
      </w:r>
      <w:r w:rsidRPr="00B2124E">
        <w:rPr>
          <w:rFonts w:hint="eastAsia"/>
          <w:lang w:eastAsia="ja-JP"/>
        </w:rPr>
        <w:t>必要</w:t>
      </w:r>
      <w:r w:rsidR="00CE2CFA">
        <w:rPr>
          <w:rFonts w:hint="eastAsia"/>
          <w:lang w:eastAsia="ja-JP"/>
        </w:rPr>
        <w:t>があります</w:t>
      </w:r>
      <w:r w:rsidRPr="00B2124E">
        <w:rPr>
          <w:rFonts w:hint="eastAsia"/>
          <w:lang w:eastAsia="ja-JP"/>
        </w:rPr>
        <w:t>。</w:t>
      </w:r>
    </w:p>
    <w:p w:rsidR="00B2124E" w:rsidRDefault="00A142AE" w:rsidP="00A73992">
      <w:pPr>
        <w:pStyle w:val="BulletedList1"/>
        <w:tabs>
          <w:tab w:val="clear" w:pos="360"/>
        </w:tabs>
        <w:ind w:left="709" w:right="-34"/>
        <w:rPr>
          <w:lang w:eastAsia="ja-JP"/>
        </w:rPr>
      </w:pPr>
      <w:r w:rsidRPr="00A142AE">
        <w:rPr>
          <w:rFonts w:hint="eastAsia"/>
          <w:lang w:eastAsia="ja-JP"/>
        </w:rPr>
        <w:t xml:space="preserve">HTTPs </w:t>
      </w:r>
      <w:r w:rsidRPr="00A142AE">
        <w:rPr>
          <w:rFonts w:hint="eastAsia"/>
          <w:lang w:eastAsia="ja-JP"/>
        </w:rPr>
        <w:t>で暗号化された</w:t>
      </w:r>
      <w:r w:rsidRPr="00A142AE">
        <w:rPr>
          <w:rFonts w:hint="eastAsia"/>
          <w:lang w:eastAsia="ja-JP"/>
        </w:rPr>
        <w:t xml:space="preserve"> RDP </w:t>
      </w:r>
      <w:r w:rsidR="00CE2CFA">
        <w:rPr>
          <w:rFonts w:hint="eastAsia"/>
          <w:lang w:eastAsia="ja-JP"/>
        </w:rPr>
        <w:t>を介して</w:t>
      </w:r>
      <w:r w:rsidRPr="00A142AE">
        <w:rPr>
          <w:rFonts w:hint="eastAsia"/>
          <w:lang w:eastAsia="ja-JP"/>
        </w:rPr>
        <w:t>、</w:t>
      </w:r>
      <w:r w:rsidRPr="00A142AE">
        <w:rPr>
          <w:rFonts w:hint="eastAsia"/>
          <w:lang w:eastAsia="ja-JP"/>
        </w:rPr>
        <w:t xml:space="preserve">TS Gateway </w:t>
      </w:r>
      <w:r w:rsidRPr="00A142AE">
        <w:rPr>
          <w:rFonts w:hint="eastAsia"/>
          <w:lang w:eastAsia="ja-JP"/>
        </w:rPr>
        <w:t>に接続</w:t>
      </w:r>
      <w:r w:rsidR="00CE2CFA">
        <w:rPr>
          <w:rFonts w:hint="eastAsia"/>
          <w:lang w:eastAsia="ja-JP"/>
        </w:rPr>
        <w:t>します</w:t>
      </w:r>
      <w:r w:rsidRPr="00A142AE">
        <w:rPr>
          <w:rFonts w:hint="eastAsia"/>
          <w:lang w:eastAsia="ja-JP"/>
        </w:rPr>
        <w:t>。</w:t>
      </w:r>
      <w:r w:rsidR="00CE2CFA">
        <w:rPr>
          <w:rFonts w:hint="eastAsia"/>
          <w:lang w:eastAsia="ja-JP"/>
        </w:rPr>
        <w:t>そうすることで</w:t>
      </w:r>
      <w:r w:rsidRPr="00A142AE">
        <w:rPr>
          <w:rFonts w:hint="eastAsia"/>
          <w:lang w:eastAsia="ja-JP"/>
        </w:rPr>
        <w:t>、インターネット</w:t>
      </w:r>
      <w:r w:rsidR="00CE2CFA">
        <w:rPr>
          <w:rFonts w:hint="eastAsia"/>
          <w:lang w:eastAsia="ja-JP"/>
        </w:rPr>
        <w:t>用の</w:t>
      </w:r>
      <w:r w:rsidR="00CE2CFA">
        <w:rPr>
          <w:rFonts w:hint="eastAsia"/>
          <w:lang w:eastAsia="ja-JP"/>
        </w:rPr>
        <w:t xml:space="preserve"> </w:t>
      </w:r>
      <w:r w:rsidRPr="00A142AE">
        <w:rPr>
          <w:rFonts w:hint="eastAsia"/>
          <w:lang w:eastAsia="ja-JP"/>
        </w:rPr>
        <w:t xml:space="preserve">RDP </w:t>
      </w:r>
      <w:r w:rsidRPr="00A142AE">
        <w:rPr>
          <w:rFonts w:hint="eastAsia"/>
          <w:lang w:eastAsia="ja-JP"/>
        </w:rPr>
        <w:t>ポート（</w:t>
      </w:r>
      <w:r w:rsidRPr="00A142AE">
        <w:rPr>
          <w:rFonts w:hint="eastAsia"/>
          <w:lang w:eastAsia="ja-JP"/>
        </w:rPr>
        <w:t>3389</w:t>
      </w:r>
      <w:r w:rsidRPr="00A142AE">
        <w:rPr>
          <w:rFonts w:hint="eastAsia"/>
          <w:lang w:eastAsia="ja-JP"/>
        </w:rPr>
        <w:t>）</w:t>
      </w:r>
      <w:r w:rsidR="00CE2CFA">
        <w:rPr>
          <w:rFonts w:hint="eastAsia"/>
          <w:lang w:eastAsia="ja-JP"/>
        </w:rPr>
        <w:t>を</w:t>
      </w:r>
      <w:r w:rsidRPr="00A142AE">
        <w:rPr>
          <w:rFonts w:hint="eastAsia"/>
          <w:lang w:eastAsia="ja-JP"/>
        </w:rPr>
        <w:t>オープン</w:t>
      </w:r>
      <w:r w:rsidR="00CE2CFA">
        <w:rPr>
          <w:rFonts w:hint="eastAsia"/>
          <w:lang w:eastAsia="ja-JP"/>
        </w:rPr>
        <w:t>する必要なく</w:t>
      </w:r>
      <w:r w:rsidRPr="00A142AE">
        <w:rPr>
          <w:rFonts w:hint="eastAsia"/>
          <w:lang w:eastAsia="ja-JP"/>
        </w:rPr>
        <w:t>、</w:t>
      </w:r>
      <w:r w:rsidRPr="00A142AE">
        <w:rPr>
          <w:rFonts w:hint="eastAsia"/>
          <w:lang w:eastAsia="ja-JP"/>
        </w:rPr>
        <w:t xml:space="preserve">Network Address Translation </w:t>
      </w:r>
      <w:r w:rsidRPr="00A142AE">
        <w:rPr>
          <w:rFonts w:hint="eastAsia"/>
          <w:lang w:eastAsia="ja-JP"/>
        </w:rPr>
        <w:t>（</w:t>
      </w:r>
      <w:r w:rsidRPr="00A142AE">
        <w:rPr>
          <w:rFonts w:hint="eastAsia"/>
          <w:lang w:eastAsia="ja-JP"/>
        </w:rPr>
        <w:t>NAT</w:t>
      </w:r>
      <w:r w:rsidRPr="00A142AE">
        <w:rPr>
          <w:rFonts w:hint="eastAsia"/>
          <w:lang w:eastAsia="ja-JP"/>
        </w:rPr>
        <w:t>）とファイアウォール通過が容易に提供され</w:t>
      </w:r>
      <w:r w:rsidR="00CE2CFA">
        <w:rPr>
          <w:rFonts w:hint="eastAsia"/>
          <w:lang w:eastAsia="ja-JP"/>
        </w:rPr>
        <w:t>ます</w:t>
      </w:r>
      <w:r w:rsidRPr="00A142AE">
        <w:rPr>
          <w:rFonts w:hint="eastAsia"/>
          <w:lang w:eastAsia="ja-JP"/>
        </w:rPr>
        <w:t>。</w:t>
      </w:r>
    </w:p>
    <w:p w:rsidR="00FE4BF8" w:rsidRDefault="00FE4BF8" w:rsidP="00A73992">
      <w:pPr>
        <w:pStyle w:val="Text"/>
        <w:ind w:right="-34"/>
        <w:rPr>
          <w:lang w:eastAsia="ja-JP"/>
        </w:rPr>
      </w:pPr>
    </w:p>
    <w:p w:rsidR="00A142AE" w:rsidRDefault="00C83E04" w:rsidP="00A73992">
      <w:pPr>
        <w:pStyle w:val="Text"/>
        <w:ind w:right="-34"/>
        <w:rPr>
          <w:lang w:eastAsia="ja-JP"/>
        </w:rPr>
      </w:pPr>
      <w:r w:rsidRPr="00C83E04">
        <w:rPr>
          <w:rFonts w:hint="eastAsia"/>
          <w:lang w:eastAsia="ja-JP"/>
        </w:rPr>
        <w:t>外部クライアントが</w:t>
      </w:r>
      <w:r w:rsidRPr="00C83E04">
        <w:rPr>
          <w:rFonts w:hint="eastAsia"/>
          <w:lang w:eastAsia="ja-JP"/>
        </w:rPr>
        <w:t xml:space="preserve"> TS Gateway </w:t>
      </w:r>
      <w:r w:rsidRPr="00C83E04">
        <w:rPr>
          <w:rFonts w:hint="eastAsia"/>
          <w:lang w:eastAsia="ja-JP"/>
        </w:rPr>
        <w:t>を介して、</w:t>
      </w:r>
      <w:r w:rsidRPr="00C83E04">
        <w:rPr>
          <w:rFonts w:hint="eastAsia"/>
          <w:lang w:eastAsia="ja-JP"/>
        </w:rPr>
        <w:t xml:space="preserve">Terminal Services </w:t>
      </w:r>
      <w:r w:rsidRPr="00C83E04">
        <w:rPr>
          <w:rFonts w:hint="eastAsia"/>
          <w:lang w:eastAsia="ja-JP"/>
        </w:rPr>
        <w:t>環境に接続するとき、</w:t>
      </w:r>
      <w:r w:rsidRPr="00C83E04">
        <w:rPr>
          <w:rFonts w:hint="eastAsia"/>
          <w:lang w:eastAsia="ja-JP"/>
        </w:rPr>
        <w:t xml:space="preserve">TS Gateway </w:t>
      </w:r>
      <w:r w:rsidRPr="00C83E04">
        <w:rPr>
          <w:rFonts w:hint="eastAsia"/>
          <w:lang w:eastAsia="ja-JP"/>
        </w:rPr>
        <w:t>がセキュリティ･ブローカーとして振舞うことで、バックエンド･サービスを呼び出され、クライアント認証が行われる。</w:t>
      </w:r>
      <w:r w:rsidRPr="00C83E04">
        <w:rPr>
          <w:rFonts w:hint="eastAsia"/>
          <w:lang w:eastAsia="ja-JP"/>
        </w:rPr>
        <w:t xml:space="preserve"> </w:t>
      </w:r>
      <w:r w:rsidRPr="00C83E04">
        <w:rPr>
          <w:rFonts w:hint="eastAsia"/>
          <w:lang w:eastAsia="ja-JP"/>
        </w:rPr>
        <w:t>それにより接続が受け入れられ、また、</w:t>
      </w:r>
      <w:r w:rsidRPr="00C83E04">
        <w:rPr>
          <w:rFonts w:hint="eastAsia"/>
          <w:lang w:eastAsia="ja-JP"/>
        </w:rPr>
        <w:t xml:space="preserve">Active Directory </w:t>
      </w:r>
      <w:r w:rsidRPr="00C83E04">
        <w:rPr>
          <w:rFonts w:hint="eastAsia"/>
          <w:lang w:eastAsia="ja-JP"/>
        </w:rPr>
        <w:t>から呼び出される、</w:t>
      </w:r>
      <w:r w:rsidRPr="00C83E04">
        <w:rPr>
          <w:rFonts w:hint="eastAsia"/>
          <w:lang w:eastAsia="ja-JP"/>
        </w:rPr>
        <w:t xml:space="preserve">Terminal Services </w:t>
      </w:r>
      <w:r w:rsidRPr="00C83E04">
        <w:rPr>
          <w:rFonts w:hint="eastAsia"/>
          <w:lang w:eastAsia="ja-JP"/>
        </w:rPr>
        <w:t>接続承認ポリシー（</w:t>
      </w:r>
      <w:r w:rsidRPr="00C83E04">
        <w:rPr>
          <w:rFonts w:hint="eastAsia"/>
          <w:lang w:eastAsia="ja-JP"/>
        </w:rPr>
        <w:t>TS CAP</w:t>
      </w:r>
      <w:r w:rsidRPr="00C83E04">
        <w:rPr>
          <w:rFonts w:hint="eastAsia"/>
          <w:lang w:eastAsia="ja-JP"/>
        </w:rPr>
        <w:t>）と、リソース承認ポリシー（</w:t>
      </w:r>
      <w:r w:rsidRPr="00C83E04">
        <w:rPr>
          <w:rFonts w:hint="eastAsia"/>
          <w:lang w:eastAsia="ja-JP"/>
        </w:rPr>
        <w:t>TS RAP</w:t>
      </w:r>
      <w:r w:rsidRPr="00C83E04">
        <w:rPr>
          <w:rFonts w:hint="eastAsia"/>
          <w:lang w:eastAsia="ja-JP"/>
        </w:rPr>
        <w:t>）を介して、クライアントが認証される。</w:t>
      </w:r>
      <w:r w:rsidRPr="00C83E04">
        <w:rPr>
          <w:rFonts w:hint="eastAsia"/>
          <w:lang w:eastAsia="ja-JP"/>
        </w:rPr>
        <w:t xml:space="preserve"> </w:t>
      </w:r>
      <w:r w:rsidRPr="00C83E04">
        <w:rPr>
          <w:rFonts w:hint="eastAsia"/>
          <w:lang w:eastAsia="ja-JP"/>
        </w:rPr>
        <w:t>さらに、クライアントの健康状態をテストするための、</w:t>
      </w:r>
      <w:r w:rsidRPr="00C83E04">
        <w:rPr>
          <w:rFonts w:hint="eastAsia"/>
          <w:lang w:eastAsia="ja-JP"/>
        </w:rPr>
        <w:t xml:space="preserve">Network Access Protection </w:t>
      </w:r>
      <w:r w:rsidRPr="00C83E04">
        <w:rPr>
          <w:rFonts w:hint="eastAsia"/>
          <w:lang w:eastAsia="ja-JP"/>
        </w:rPr>
        <w:t>も呼び出されるかもしれない。</w:t>
      </w:r>
      <w:r w:rsidR="00965B70" w:rsidRPr="00965B70">
        <w:rPr>
          <w:rFonts w:hint="eastAsia"/>
          <w:lang w:eastAsia="ja-JP"/>
        </w:rPr>
        <w:t>これらの接続を、</w:t>
      </w:r>
      <w:r w:rsidR="00965B70" w:rsidRPr="00965B70">
        <w:rPr>
          <w:rFonts w:hint="eastAsia"/>
          <w:lang w:eastAsia="ja-JP"/>
        </w:rPr>
        <w:t xml:space="preserve">Figure 4 </w:t>
      </w:r>
      <w:r w:rsidR="00965B70" w:rsidRPr="00965B70">
        <w:rPr>
          <w:rFonts w:hint="eastAsia"/>
          <w:lang w:eastAsia="ja-JP"/>
        </w:rPr>
        <w:t>が例証する。</w:t>
      </w:r>
    </w:p>
    <w:p w:rsidR="00A142AE" w:rsidRDefault="00A142AE" w:rsidP="00A73992">
      <w:pPr>
        <w:pStyle w:val="Text"/>
        <w:ind w:right="-34"/>
        <w:rPr>
          <w:lang w:eastAsia="ja-JP"/>
        </w:rPr>
      </w:pPr>
    </w:p>
    <w:p w:rsidR="009C5A18" w:rsidRDefault="00965B70" w:rsidP="00A73992">
      <w:pPr>
        <w:pStyle w:val="Text"/>
        <w:ind w:right="-34"/>
        <w:rPr>
          <w:lang w:eastAsia="ja-JP"/>
        </w:rPr>
      </w:pPr>
      <w:r w:rsidRPr="00965B70">
        <w:rPr>
          <w:rFonts w:hint="eastAsia"/>
          <w:lang w:eastAsia="ja-JP"/>
        </w:rPr>
        <w:t>承認が行われ</w:t>
      </w:r>
      <w:r w:rsidR="00CE2CFA">
        <w:rPr>
          <w:rFonts w:hint="eastAsia"/>
          <w:lang w:eastAsia="ja-JP"/>
        </w:rPr>
        <w:t>た後に</w:t>
      </w:r>
      <w:r w:rsidRPr="00965B70">
        <w:rPr>
          <w:rFonts w:hint="eastAsia"/>
          <w:lang w:eastAsia="ja-JP"/>
        </w:rPr>
        <w:t>、クライアントが</w:t>
      </w:r>
      <w:r w:rsidR="00CE2CFA">
        <w:rPr>
          <w:rFonts w:hint="eastAsia"/>
          <w:lang w:eastAsia="ja-JP"/>
        </w:rPr>
        <w:t>意図する</w:t>
      </w:r>
      <w:r w:rsidRPr="00965B70">
        <w:rPr>
          <w:rFonts w:hint="eastAsia"/>
          <w:lang w:eastAsia="ja-JP"/>
        </w:rPr>
        <w:t>ターミナル･サーバー</w:t>
      </w:r>
      <w:r w:rsidR="00CE2CFA">
        <w:rPr>
          <w:rFonts w:hint="eastAsia"/>
          <w:lang w:eastAsia="ja-JP"/>
        </w:rPr>
        <w:t>接続</w:t>
      </w:r>
      <w:r w:rsidRPr="00965B70">
        <w:rPr>
          <w:rFonts w:hint="eastAsia"/>
          <w:lang w:eastAsia="ja-JP"/>
        </w:rPr>
        <w:t>が、</w:t>
      </w:r>
      <w:r w:rsidRPr="00965B70">
        <w:rPr>
          <w:rFonts w:hint="eastAsia"/>
          <w:lang w:eastAsia="ja-JP"/>
        </w:rPr>
        <w:t xml:space="preserve">TS Gateway </w:t>
      </w:r>
      <w:r w:rsidRPr="00965B70">
        <w:rPr>
          <w:rFonts w:hint="eastAsia"/>
          <w:lang w:eastAsia="ja-JP"/>
        </w:rPr>
        <w:t>サービスに伝えられ</w:t>
      </w:r>
      <w:r w:rsidR="00CE2CFA">
        <w:rPr>
          <w:rFonts w:hint="eastAsia"/>
          <w:lang w:eastAsia="ja-JP"/>
        </w:rPr>
        <w:t>ます</w:t>
      </w:r>
      <w:r w:rsidRPr="00965B70">
        <w:rPr>
          <w:rFonts w:hint="eastAsia"/>
          <w:lang w:eastAsia="ja-JP"/>
        </w:rPr>
        <w:t>。</w:t>
      </w:r>
      <w:r w:rsidRPr="00965B70">
        <w:rPr>
          <w:rFonts w:hint="eastAsia"/>
          <w:lang w:eastAsia="ja-JP"/>
        </w:rPr>
        <w:t xml:space="preserve">TS Gateway </w:t>
      </w:r>
      <w:r w:rsidRPr="00965B70">
        <w:rPr>
          <w:rFonts w:hint="eastAsia"/>
          <w:lang w:eastAsia="ja-JP"/>
        </w:rPr>
        <w:t>サービスは、リクエストされたサーバーやターミナル･サーバー･ファームへの接続を、ファイアウォールを介して実現</w:t>
      </w:r>
      <w:r w:rsidR="00CE2CFA">
        <w:rPr>
          <w:rFonts w:hint="eastAsia"/>
          <w:lang w:eastAsia="ja-JP"/>
        </w:rPr>
        <w:t>します</w:t>
      </w:r>
      <w:r w:rsidRPr="00965B70">
        <w:rPr>
          <w:rFonts w:hint="eastAsia"/>
          <w:lang w:eastAsia="ja-JP"/>
        </w:rPr>
        <w:t>。続いて、ターミナル･サーバーは、ユーザー</w:t>
      </w:r>
      <w:r w:rsidR="00CE2CFA">
        <w:rPr>
          <w:rFonts w:hint="eastAsia"/>
          <w:lang w:eastAsia="ja-JP"/>
        </w:rPr>
        <w:t>からの</w:t>
      </w:r>
      <w:r w:rsidR="00CE2CFA">
        <w:rPr>
          <w:rFonts w:hint="eastAsia"/>
          <w:lang w:eastAsia="ja-JP"/>
        </w:rPr>
        <w:t xml:space="preserve"> </w:t>
      </w:r>
      <w:r w:rsidRPr="00965B70">
        <w:rPr>
          <w:rFonts w:hint="eastAsia"/>
          <w:lang w:eastAsia="ja-JP"/>
        </w:rPr>
        <w:t xml:space="preserve">Windows </w:t>
      </w:r>
      <w:r w:rsidRPr="00965B70">
        <w:rPr>
          <w:rFonts w:hint="eastAsia"/>
          <w:lang w:eastAsia="ja-JP"/>
        </w:rPr>
        <w:t>認証の</w:t>
      </w:r>
      <w:r w:rsidR="00027DE3">
        <w:rPr>
          <w:rFonts w:hint="eastAsia"/>
          <w:lang w:eastAsia="ja-JP"/>
        </w:rPr>
        <w:t>申請を処理します</w:t>
      </w:r>
      <w:r w:rsidRPr="00965B70">
        <w:rPr>
          <w:rFonts w:hint="eastAsia"/>
          <w:lang w:eastAsia="ja-JP"/>
        </w:rPr>
        <w:t>。そして、ユーザー認証が完了した場合に、</w:t>
      </w:r>
      <w:r w:rsidRPr="00965B70">
        <w:rPr>
          <w:rFonts w:hint="eastAsia"/>
          <w:lang w:eastAsia="ja-JP"/>
        </w:rPr>
        <w:t xml:space="preserve"> Terminal Services </w:t>
      </w:r>
      <w:r w:rsidRPr="00965B70">
        <w:rPr>
          <w:rFonts w:hint="eastAsia"/>
          <w:lang w:eastAsia="ja-JP"/>
        </w:rPr>
        <w:t>セッションの開始が可能とな</w:t>
      </w:r>
      <w:r w:rsidR="00027DE3">
        <w:rPr>
          <w:rFonts w:hint="eastAsia"/>
          <w:lang w:eastAsia="ja-JP"/>
        </w:rPr>
        <w:t>ります</w:t>
      </w:r>
      <w:r w:rsidRPr="00965B70">
        <w:rPr>
          <w:rFonts w:hint="eastAsia"/>
          <w:lang w:eastAsia="ja-JP"/>
        </w:rPr>
        <w:t>。</w:t>
      </w:r>
    </w:p>
    <w:p w:rsidR="009C5A18" w:rsidRDefault="002026E0" w:rsidP="00A73992">
      <w:pPr>
        <w:pStyle w:val="Text"/>
        <w:ind w:right="-34"/>
        <w:rPr>
          <w:lang w:eastAsia="ja-JP"/>
        </w:rPr>
      </w:pPr>
      <w:r>
        <w:rPr>
          <w:rFonts w:hint="eastAsia"/>
          <w:noProof/>
          <w:lang w:eastAsia="ja-JP"/>
        </w:rPr>
        <w:lastRenderedPageBreak/>
        <w:drawing>
          <wp:inline distT="0" distB="0" distL="0" distR="0">
            <wp:extent cx="5029200" cy="2382520"/>
            <wp:effectExtent l="19050" t="0" r="0" b="0"/>
            <wp:docPr id="10" name="Picture 9" descr="TS-Fig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ig 4.GIF"/>
                    <pic:cNvPicPr/>
                  </pic:nvPicPr>
                  <pic:blipFill>
                    <a:blip r:embed="rId40"/>
                    <a:stretch>
                      <a:fillRect/>
                    </a:stretch>
                  </pic:blipFill>
                  <pic:spPr>
                    <a:xfrm>
                      <a:off x="0" y="0"/>
                      <a:ext cx="5029200" cy="2382520"/>
                    </a:xfrm>
                    <a:prstGeom prst="rect">
                      <a:avLst/>
                    </a:prstGeom>
                  </pic:spPr>
                </pic:pic>
              </a:graphicData>
            </a:graphic>
          </wp:inline>
        </w:drawing>
      </w:r>
    </w:p>
    <w:p w:rsidR="001E156C" w:rsidRDefault="001E156C" w:rsidP="001E156C">
      <w:pPr>
        <w:pStyle w:val="Label"/>
        <w:ind w:right="-34"/>
        <w:rPr>
          <w:lang w:eastAsia="ja-JP"/>
        </w:rPr>
      </w:pPr>
      <w:r>
        <w:rPr>
          <w:rFonts w:hint="eastAsia"/>
          <w:lang w:eastAsia="ja-JP"/>
        </w:rPr>
        <w:t>図</w:t>
      </w:r>
      <w:r>
        <w:rPr>
          <w:rFonts w:hint="eastAsia"/>
          <w:lang w:eastAsia="ja-JP"/>
        </w:rPr>
        <w:t xml:space="preserve"> </w:t>
      </w:r>
      <w:r>
        <w:rPr>
          <w:lang w:eastAsia="ja-JP"/>
        </w:rPr>
        <w:t xml:space="preserve">4. TS Gateway </w:t>
      </w:r>
      <w:r>
        <w:rPr>
          <w:rFonts w:hint="eastAsia"/>
          <w:lang w:eastAsia="ja-JP"/>
        </w:rPr>
        <w:t>により実現される、外部クライアントから</w:t>
      </w:r>
      <w:r>
        <w:rPr>
          <w:lang w:eastAsia="ja-JP"/>
        </w:rPr>
        <w:t xml:space="preserve">Terminal Services </w:t>
      </w:r>
      <w:r>
        <w:rPr>
          <w:rFonts w:hint="eastAsia"/>
          <w:lang w:eastAsia="ja-JP"/>
        </w:rPr>
        <w:t>環境へのアクセス</w:t>
      </w:r>
    </w:p>
    <w:p w:rsidR="000B366A" w:rsidRDefault="000B366A" w:rsidP="00A73992">
      <w:pPr>
        <w:pStyle w:val="Text"/>
        <w:ind w:right="-34"/>
        <w:rPr>
          <w:lang w:eastAsia="ja-JP"/>
        </w:rPr>
      </w:pPr>
    </w:p>
    <w:p w:rsidR="00571BA2" w:rsidRDefault="001E03B4" w:rsidP="00A73992">
      <w:pPr>
        <w:pStyle w:val="Text"/>
        <w:ind w:right="-34"/>
        <w:rPr>
          <w:lang w:eastAsia="ja-JP"/>
        </w:rPr>
      </w:pPr>
      <w:r w:rsidRPr="00571BA2">
        <w:rPr>
          <w:rFonts w:hint="eastAsia"/>
          <w:lang w:eastAsia="ja-JP"/>
        </w:rPr>
        <w:t>コーポレート･ネットワーク内のブローカー認証</w:t>
      </w:r>
      <w:r>
        <w:rPr>
          <w:rFonts w:hint="eastAsia"/>
          <w:lang w:eastAsia="ja-JP"/>
        </w:rPr>
        <w:t>が</w:t>
      </w:r>
      <w:r w:rsidRPr="00571BA2">
        <w:rPr>
          <w:rFonts w:hint="eastAsia"/>
          <w:lang w:eastAsia="ja-JP"/>
        </w:rPr>
        <w:t>、</w:t>
      </w:r>
      <w:r w:rsidR="00571BA2" w:rsidRPr="00571BA2">
        <w:rPr>
          <w:rFonts w:hint="eastAsia"/>
          <w:lang w:eastAsia="ja-JP"/>
        </w:rPr>
        <w:t>ビジネス要件において必要とされる</w:t>
      </w:r>
      <w:r>
        <w:rPr>
          <w:rFonts w:hint="eastAsia"/>
          <w:lang w:eastAsia="ja-JP"/>
        </w:rPr>
        <w:t>場合には、そのために</w:t>
      </w:r>
      <w:r>
        <w:rPr>
          <w:rFonts w:hint="eastAsia"/>
          <w:lang w:eastAsia="ja-JP"/>
        </w:rPr>
        <w:t xml:space="preserve"> </w:t>
      </w:r>
      <w:r w:rsidR="00571BA2" w:rsidRPr="00571BA2">
        <w:rPr>
          <w:rFonts w:hint="eastAsia"/>
          <w:lang w:eastAsia="ja-JP"/>
        </w:rPr>
        <w:t xml:space="preserve">TS Gateway </w:t>
      </w:r>
      <w:r>
        <w:rPr>
          <w:rFonts w:hint="eastAsia"/>
          <w:lang w:eastAsia="ja-JP"/>
        </w:rPr>
        <w:t>を利用できます。</w:t>
      </w:r>
    </w:p>
    <w:p w:rsidR="000B366A" w:rsidRPr="00736083" w:rsidRDefault="000B366A" w:rsidP="00A73992">
      <w:pPr>
        <w:pStyle w:val="Text"/>
        <w:ind w:right="-34"/>
        <w:rPr>
          <w:lang w:eastAsia="ja-JP"/>
        </w:rPr>
      </w:pPr>
    </w:p>
    <w:p w:rsidR="00D65FEB" w:rsidRDefault="00D65FEB" w:rsidP="00A73992">
      <w:pPr>
        <w:pStyle w:val="Text"/>
        <w:ind w:right="-34"/>
        <w:rPr>
          <w:lang w:eastAsia="ja-JP"/>
        </w:rPr>
      </w:pPr>
      <w:r w:rsidRPr="00D65FEB">
        <w:rPr>
          <w:rFonts w:hint="eastAsia"/>
          <w:lang w:eastAsia="ja-JP"/>
        </w:rPr>
        <w:t>この機能を提供するために</w:t>
      </w:r>
      <w:r w:rsidR="00076AD6">
        <w:rPr>
          <w:rFonts w:hint="eastAsia"/>
          <w:lang w:eastAsia="ja-JP"/>
        </w:rPr>
        <w:t>は</w:t>
      </w:r>
      <w:r w:rsidRPr="00D65FEB">
        <w:rPr>
          <w:rFonts w:hint="eastAsia"/>
          <w:lang w:eastAsia="ja-JP"/>
        </w:rPr>
        <w:t>、</w:t>
      </w:r>
      <w:r w:rsidRPr="00D65FEB">
        <w:rPr>
          <w:rFonts w:hint="eastAsia"/>
          <w:lang w:eastAsia="ja-JP"/>
        </w:rPr>
        <w:t xml:space="preserve">TS Gateway </w:t>
      </w:r>
      <w:r w:rsidR="00076AD6">
        <w:rPr>
          <w:rFonts w:hint="eastAsia"/>
          <w:lang w:eastAsia="ja-JP"/>
        </w:rPr>
        <w:t>と</w:t>
      </w:r>
      <w:r w:rsidRPr="00D65FEB">
        <w:rPr>
          <w:rFonts w:hint="eastAsia"/>
          <w:lang w:eastAsia="ja-JP"/>
        </w:rPr>
        <w:t xml:space="preserve"> RDC </w:t>
      </w:r>
      <w:r w:rsidRPr="00D65FEB">
        <w:rPr>
          <w:rFonts w:hint="eastAsia"/>
          <w:lang w:eastAsia="ja-JP"/>
        </w:rPr>
        <w:t>クライアントと</w:t>
      </w:r>
      <w:r w:rsidR="00076AD6">
        <w:rPr>
          <w:rFonts w:hint="eastAsia"/>
          <w:lang w:eastAsia="ja-JP"/>
        </w:rPr>
        <w:t>の</w:t>
      </w:r>
      <w:r w:rsidRPr="00D65FEB">
        <w:rPr>
          <w:rFonts w:hint="eastAsia"/>
          <w:lang w:eastAsia="ja-JP"/>
        </w:rPr>
        <w:t>協調</w:t>
      </w:r>
      <w:r w:rsidR="00076AD6">
        <w:rPr>
          <w:rFonts w:hint="eastAsia"/>
          <w:lang w:eastAsia="ja-JP"/>
        </w:rPr>
        <w:t>が前提となるために</w:t>
      </w:r>
      <w:r w:rsidRPr="00D65FEB">
        <w:rPr>
          <w:rFonts w:hint="eastAsia"/>
          <w:lang w:eastAsia="ja-JP"/>
        </w:rPr>
        <w:t>、</w:t>
      </w:r>
      <w:r w:rsidRPr="00D65FEB">
        <w:rPr>
          <w:rFonts w:hint="eastAsia"/>
          <w:lang w:eastAsia="ja-JP"/>
        </w:rPr>
        <w:t xml:space="preserve">RDC </w:t>
      </w:r>
      <w:r w:rsidRPr="00D65FEB">
        <w:rPr>
          <w:rFonts w:hint="eastAsia"/>
          <w:lang w:eastAsia="ja-JP"/>
        </w:rPr>
        <w:t>クライアント</w:t>
      </w:r>
      <w:r w:rsidRPr="00D65FEB">
        <w:rPr>
          <w:rFonts w:hint="eastAsia"/>
          <w:lang w:eastAsia="ja-JP"/>
        </w:rPr>
        <w:t xml:space="preserve"> 6.0 </w:t>
      </w:r>
      <w:r w:rsidRPr="00D65FEB">
        <w:rPr>
          <w:rFonts w:hint="eastAsia"/>
          <w:lang w:eastAsia="ja-JP"/>
        </w:rPr>
        <w:t>以降</w:t>
      </w:r>
      <w:r w:rsidR="00076AD6">
        <w:rPr>
          <w:rFonts w:hint="eastAsia"/>
          <w:lang w:eastAsia="ja-JP"/>
        </w:rPr>
        <w:t>が</w:t>
      </w:r>
      <w:r w:rsidRPr="00D65FEB">
        <w:rPr>
          <w:rFonts w:hint="eastAsia"/>
          <w:lang w:eastAsia="ja-JP"/>
        </w:rPr>
        <w:t>必要と</w:t>
      </w:r>
      <w:r w:rsidR="00076AD6">
        <w:rPr>
          <w:rFonts w:hint="eastAsia"/>
          <w:lang w:eastAsia="ja-JP"/>
        </w:rPr>
        <w:t>なります</w:t>
      </w:r>
      <w:r w:rsidRPr="00D65FEB">
        <w:rPr>
          <w:rFonts w:hint="eastAsia"/>
          <w:lang w:eastAsia="ja-JP"/>
        </w:rPr>
        <w:t>。</w:t>
      </w:r>
    </w:p>
    <w:p w:rsidR="000B366A" w:rsidRPr="00736083" w:rsidRDefault="000B366A" w:rsidP="00A73992">
      <w:pPr>
        <w:pStyle w:val="Text"/>
        <w:ind w:right="-34"/>
        <w:rPr>
          <w:lang w:eastAsia="ja-JP"/>
        </w:rPr>
      </w:pPr>
    </w:p>
    <w:p w:rsidR="000B366A" w:rsidRDefault="00D65FEB" w:rsidP="00A73992">
      <w:pPr>
        <w:pStyle w:val="Text"/>
        <w:ind w:right="-34"/>
        <w:rPr>
          <w:lang w:eastAsia="ja-JP"/>
        </w:rPr>
      </w:pPr>
      <w:r w:rsidRPr="00D65FEB">
        <w:rPr>
          <w:rFonts w:hint="eastAsia"/>
          <w:lang w:eastAsia="ja-JP"/>
        </w:rPr>
        <w:t>以下のプロセスを用いて、</w:t>
      </w:r>
      <w:r w:rsidRPr="00D65FEB">
        <w:rPr>
          <w:rFonts w:hint="eastAsia"/>
          <w:lang w:eastAsia="ja-JP"/>
        </w:rPr>
        <w:t xml:space="preserve">TS Gateway </w:t>
      </w:r>
      <w:r w:rsidRPr="00D65FEB">
        <w:rPr>
          <w:rFonts w:hint="eastAsia"/>
          <w:lang w:eastAsia="ja-JP"/>
        </w:rPr>
        <w:t>ロール･サービスが必要とされる場所と、そのフォーマットを決定し、さらに、個々の</w:t>
      </w:r>
      <w:r w:rsidRPr="00D65FEB">
        <w:rPr>
          <w:rFonts w:hint="eastAsia"/>
          <w:lang w:eastAsia="ja-JP"/>
        </w:rPr>
        <w:t xml:space="preserve"> TS Gateway </w:t>
      </w:r>
      <w:r w:rsidRPr="00D65FEB">
        <w:rPr>
          <w:rFonts w:hint="eastAsia"/>
          <w:lang w:eastAsia="ja-JP"/>
        </w:rPr>
        <w:t>を接続</w:t>
      </w:r>
      <w:r w:rsidR="00076AD6">
        <w:rPr>
          <w:rFonts w:hint="eastAsia"/>
          <w:lang w:eastAsia="ja-JP"/>
        </w:rPr>
        <w:t>する</w:t>
      </w:r>
      <w:r w:rsidRPr="00D65FEB">
        <w:rPr>
          <w:rFonts w:hint="eastAsia"/>
          <w:lang w:eastAsia="ja-JP"/>
        </w:rPr>
        <w:t>ファーム</w:t>
      </w:r>
      <w:r w:rsidR="00076AD6">
        <w:rPr>
          <w:rFonts w:hint="eastAsia"/>
          <w:lang w:eastAsia="ja-JP"/>
        </w:rPr>
        <w:t>について決定していきます</w:t>
      </w:r>
      <w:r w:rsidRPr="00D65FEB">
        <w:rPr>
          <w:rFonts w:hint="eastAsia"/>
          <w:lang w:eastAsia="ja-JP"/>
        </w:rPr>
        <w:t>：</w:t>
      </w:r>
    </w:p>
    <w:p w:rsidR="000B366A" w:rsidRPr="00736083" w:rsidRDefault="000B366A" w:rsidP="00A73992">
      <w:pPr>
        <w:pStyle w:val="Text"/>
        <w:ind w:right="-34"/>
        <w:rPr>
          <w:color w:val="auto"/>
          <w:lang w:eastAsia="ja-JP"/>
        </w:rPr>
      </w:pPr>
    </w:p>
    <w:p w:rsidR="000D03AE" w:rsidRPr="0067401F" w:rsidRDefault="0047310F" w:rsidP="00724833">
      <w:pPr>
        <w:pStyle w:val="TextinList1"/>
        <w:numPr>
          <w:ilvl w:val="0"/>
          <w:numId w:val="21"/>
        </w:numPr>
        <w:ind w:right="-34"/>
        <w:rPr>
          <w:color w:val="auto"/>
          <w:lang w:eastAsia="ja-JP"/>
        </w:rPr>
      </w:pPr>
      <w:r w:rsidRPr="0067401F">
        <w:rPr>
          <w:rStyle w:val="Bold"/>
          <w:color w:val="auto"/>
          <w:lang w:eastAsia="ja-JP"/>
        </w:rPr>
        <w:t xml:space="preserve">TS Gateway </w:t>
      </w:r>
      <w:r w:rsidR="00076AD6" w:rsidRPr="0067401F">
        <w:rPr>
          <w:rStyle w:val="Bold"/>
          <w:rFonts w:hint="eastAsia"/>
          <w:color w:val="auto"/>
          <w:lang w:eastAsia="ja-JP"/>
        </w:rPr>
        <w:t>ロール･サービスの必要性を判断する</w:t>
      </w:r>
      <w:r w:rsidRPr="0067401F">
        <w:rPr>
          <w:rStyle w:val="Bold"/>
          <w:color w:val="auto"/>
          <w:lang w:eastAsia="ja-JP"/>
        </w:rPr>
        <w:t>.</w:t>
      </w:r>
      <w:r w:rsidRPr="0067401F">
        <w:rPr>
          <w:rStyle w:val="Bold"/>
          <w:rFonts w:hint="eastAsia"/>
          <w:color w:val="auto"/>
          <w:lang w:eastAsia="ja-JP"/>
        </w:rPr>
        <w:t xml:space="preserve"> </w:t>
      </w:r>
      <w:r w:rsidRPr="0067401F">
        <w:rPr>
          <w:rFonts w:hint="eastAsia"/>
          <w:color w:val="auto"/>
          <w:lang w:eastAsia="ja-JP"/>
        </w:rPr>
        <w:t>ファイアウォール外のクライアントからの、ターミナル･サーバー･ファームへの接続の有無について、最初に決定</w:t>
      </w:r>
      <w:r w:rsidR="00DF3BEE" w:rsidRPr="0067401F">
        <w:rPr>
          <w:rFonts w:hint="eastAsia"/>
          <w:color w:val="auto"/>
          <w:lang w:eastAsia="ja-JP"/>
        </w:rPr>
        <w:t>します</w:t>
      </w:r>
      <w:r w:rsidRPr="0067401F">
        <w:rPr>
          <w:rFonts w:hint="eastAsia"/>
          <w:color w:val="auto"/>
          <w:lang w:eastAsia="ja-JP"/>
        </w:rPr>
        <w:t>。</w:t>
      </w:r>
      <w:r w:rsidR="00DF3BEE" w:rsidRPr="0067401F">
        <w:rPr>
          <w:rFonts w:hint="eastAsia"/>
          <w:color w:val="auto"/>
          <w:lang w:eastAsia="ja-JP"/>
        </w:rPr>
        <w:t>このような</w:t>
      </w:r>
      <w:r w:rsidRPr="0067401F">
        <w:rPr>
          <w:rFonts w:hint="eastAsia"/>
          <w:color w:val="auto"/>
          <w:lang w:eastAsia="ja-JP"/>
        </w:rPr>
        <w:t xml:space="preserve"> </w:t>
      </w:r>
      <w:r w:rsidRPr="0067401F">
        <w:rPr>
          <w:rFonts w:hint="eastAsia"/>
          <w:color w:val="auto"/>
          <w:lang w:eastAsia="ja-JP"/>
        </w:rPr>
        <w:t>接続</w:t>
      </w:r>
      <w:r w:rsidR="00DF3BEE" w:rsidRPr="0067401F">
        <w:rPr>
          <w:rFonts w:hint="eastAsia"/>
          <w:color w:val="auto"/>
          <w:lang w:eastAsia="ja-JP"/>
        </w:rPr>
        <w:t>を行う</w:t>
      </w:r>
      <w:r w:rsidRPr="0067401F">
        <w:rPr>
          <w:rFonts w:hint="eastAsia"/>
          <w:color w:val="auto"/>
          <w:lang w:eastAsia="ja-JP"/>
        </w:rPr>
        <w:t>場合には、クライアントからファームへの接続</w:t>
      </w:r>
      <w:r w:rsidR="00DF3BEE" w:rsidRPr="0067401F">
        <w:rPr>
          <w:rFonts w:hint="eastAsia"/>
          <w:color w:val="auto"/>
          <w:lang w:eastAsia="ja-JP"/>
        </w:rPr>
        <w:t>における</w:t>
      </w:r>
      <w:r w:rsidRPr="0067401F">
        <w:rPr>
          <w:rFonts w:hint="eastAsia"/>
          <w:color w:val="auto"/>
          <w:lang w:eastAsia="ja-JP"/>
        </w:rPr>
        <w:t>、</w:t>
      </w:r>
      <w:r w:rsidRPr="0067401F">
        <w:rPr>
          <w:rFonts w:hint="eastAsia"/>
          <w:color w:val="auto"/>
          <w:lang w:eastAsia="ja-JP"/>
        </w:rPr>
        <w:t xml:space="preserve">VPN </w:t>
      </w:r>
      <w:r w:rsidRPr="0067401F">
        <w:rPr>
          <w:rFonts w:hint="eastAsia"/>
          <w:color w:val="auto"/>
          <w:lang w:eastAsia="ja-JP"/>
        </w:rPr>
        <w:t>ネットワーク</w:t>
      </w:r>
      <w:r w:rsidR="00DF3BEE" w:rsidRPr="0067401F">
        <w:rPr>
          <w:rFonts w:hint="eastAsia"/>
          <w:color w:val="auto"/>
          <w:lang w:eastAsia="ja-JP"/>
        </w:rPr>
        <w:t>利用の</w:t>
      </w:r>
      <w:r w:rsidRPr="0067401F">
        <w:rPr>
          <w:rFonts w:hint="eastAsia"/>
          <w:color w:val="auto"/>
          <w:lang w:eastAsia="ja-JP"/>
        </w:rPr>
        <w:t>可能性について</w:t>
      </w:r>
      <w:r w:rsidR="00DF3BEE" w:rsidRPr="0067401F">
        <w:rPr>
          <w:rFonts w:hint="eastAsia"/>
          <w:color w:val="auto"/>
          <w:lang w:eastAsia="ja-JP"/>
        </w:rPr>
        <w:t>判断します</w:t>
      </w:r>
      <w:r w:rsidRPr="0067401F">
        <w:rPr>
          <w:rFonts w:hint="eastAsia"/>
          <w:color w:val="auto"/>
          <w:lang w:eastAsia="ja-JP"/>
        </w:rPr>
        <w:t>。</w:t>
      </w:r>
      <w:r w:rsidRPr="0067401F">
        <w:rPr>
          <w:rFonts w:hint="eastAsia"/>
          <w:color w:val="auto"/>
          <w:lang w:eastAsia="ja-JP"/>
        </w:rPr>
        <w:t xml:space="preserve">VPN </w:t>
      </w:r>
      <w:r w:rsidRPr="0067401F">
        <w:rPr>
          <w:rFonts w:hint="eastAsia"/>
          <w:color w:val="auto"/>
          <w:lang w:eastAsia="ja-JP"/>
        </w:rPr>
        <w:t>ネットワーク接続が利用できない場合、あるいは、クライアントに内部ネットワークの全体を公開することが不適切な場合には、ターミナル･サーバー･ファームへのアクセスを提供するために、</w:t>
      </w:r>
      <w:r w:rsidRPr="0067401F">
        <w:rPr>
          <w:rFonts w:hint="eastAsia"/>
          <w:color w:val="auto"/>
          <w:lang w:eastAsia="ja-JP"/>
        </w:rPr>
        <w:t xml:space="preserve">TS Gateway </w:t>
      </w:r>
      <w:r w:rsidRPr="0067401F">
        <w:rPr>
          <w:rFonts w:hint="eastAsia"/>
          <w:color w:val="auto"/>
          <w:lang w:eastAsia="ja-JP"/>
        </w:rPr>
        <w:t>を配置</w:t>
      </w:r>
      <w:r w:rsidR="00DF3BEE" w:rsidRPr="0067401F">
        <w:rPr>
          <w:rFonts w:hint="eastAsia"/>
          <w:color w:val="auto"/>
          <w:lang w:eastAsia="ja-JP"/>
        </w:rPr>
        <w:t>することが可能です。</w:t>
      </w:r>
      <w:r w:rsidRPr="0067401F">
        <w:rPr>
          <w:rFonts w:hint="eastAsia"/>
          <w:color w:val="auto"/>
          <w:lang w:eastAsia="ja-JP"/>
        </w:rPr>
        <w:t>ファイアウォールの外側から</w:t>
      </w:r>
      <w:r w:rsidR="00DF3BEE" w:rsidRPr="0067401F">
        <w:rPr>
          <w:rFonts w:hint="eastAsia"/>
          <w:color w:val="auto"/>
          <w:lang w:eastAsia="ja-JP"/>
        </w:rPr>
        <w:t>の、クライアントによる</w:t>
      </w:r>
      <w:r w:rsidRPr="0067401F">
        <w:rPr>
          <w:rFonts w:hint="eastAsia"/>
          <w:color w:val="auto"/>
          <w:lang w:eastAsia="ja-JP"/>
        </w:rPr>
        <w:t>ファーム接続</w:t>
      </w:r>
      <w:r w:rsidR="00DF3BEE" w:rsidRPr="0067401F">
        <w:rPr>
          <w:rFonts w:hint="eastAsia"/>
          <w:color w:val="auto"/>
          <w:lang w:eastAsia="ja-JP"/>
        </w:rPr>
        <w:t>が行われない</w:t>
      </w:r>
      <w:r w:rsidRPr="0067401F">
        <w:rPr>
          <w:rFonts w:hint="eastAsia"/>
          <w:color w:val="auto"/>
          <w:lang w:eastAsia="ja-JP"/>
        </w:rPr>
        <w:t>場合には、</w:t>
      </w:r>
      <w:r w:rsidRPr="0067401F">
        <w:rPr>
          <w:rFonts w:hint="eastAsia"/>
          <w:color w:val="auto"/>
          <w:lang w:eastAsia="ja-JP"/>
        </w:rPr>
        <w:t xml:space="preserve">TS Gateway </w:t>
      </w:r>
      <w:r w:rsidRPr="0067401F">
        <w:rPr>
          <w:rFonts w:hint="eastAsia"/>
          <w:color w:val="auto"/>
          <w:lang w:eastAsia="ja-JP"/>
        </w:rPr>
        <w:t>は</w:t>
      </w:r>
      <w:r w:rsidR="00DF3BEE" w:rsidRPr="0067401F">
        <w:rPr>
          <w:rFonts w:hint="eastAsia"/>
          <w:color w:val="auto"/>
          <w:lang w:eastAsia="ja-JP"/>
        </w:rPr>
        <w:t>不要となります</w:t>
      </w:r>
      <w:r w:rsidRPr="0067401F">
        <w:rPr>
          <w:rFonts w:hint="eastAsia"/>
          <w:color w:val="auto"/>
          <w:lang w:eastAsia="ja-JP"/>
        </w:rPr>
        <w:t>。</w:t>
      </w:r>
    </w:p>
    <w:p w:rsidR="00B463E9" w:rsidRPr="0067401F" w:rsidRDefault="00B463E9" w:rsidP="00A73992">
      <w:pPr>
        <w:pStyle w:val="TextinList1"/>
        <w:ind w:right="-34"/>
        <w:rPr>
          <w:color w:val="auto"/>
          <w:lang w:eastAsia="ja-JP"/>
        </w:rPr>
      </w:pPr>
    </w:p>
    <w:p w:rsidR="0047310F" w:rsidRDefault="0047310F" w:rsidP="00724833">
      <w:pPr>
        <w:pStyle w:val="NumberedList1"/>
        <w:numPr>
          <w:ilvl w:val="0"/>
          <w:numId w:val="21"/>
        </w:numPr>
        <w:ind w:right="-34"/>
        <w:rPr>
          <w:lang w:eastAsia="ja-JP"/>
        </w:rPr>
      </w:pPr>
      <w:r w:rsidRPr="00BF42DB">
        <w:rPr>
          <w:rStyle w:val="Bold"/>
          <w:lang w:eastAsia="ja-JP"/>
        </w:rPr>
        <w:t xml:space="preserve">TS Gateway </w:t>
      </w:r>
      <w:r w:rsidR="00DF3BEE">
        <w:rPr>
          <w:rStyle w:val="Bold"/>
          <w:rFonts w:hint="eastAsia"/>
          <w:lang w:eastAsia="ja-JP"/>
        </w:rPr>
        <w:t>ロールの配置とセキュリティ･モデルに関する、要求を判断する</w:t>
      </w:r>
      <w:r w:rsidRPr="00BF42DB">
        <w:rPr>
          <w:rStyle w:val="Bold"/>
          <w:lang w:eastAsia="ja-JP"/>
        </w:rPr>
        <w:t>.</w:t>
      </w:r>
      <w:r w:rsidRPr="00BF42DB">
        <w:rPr>
          <w:lang w:eastAsia="ja-JP"/>
        </w:rPr>
        <w:t xml:space="preserve"> </w:t>
      </w:r>
      <w:r>
        <w:rPr>
          <w:rFonts w:hint="eastAsia"/>
          <w:lang w:eastAsia="ja-JP"/>
        </w:rPr>
        <w:t xml:space="preserve"> </w:t>
      </w:r>
      <w:r w:rsidRPr="0047310F">
        <w:rPr>
          <w:rFonts w:hint="eastAsia"/>
          <w:lang w:eastAsia="ja-JP"/>
        </w:rPr>
        <w:t xml:space="preserve">TS Gateway </w:t>
      </w:r>
      <w:r w:rsidRPr="0047310F">
        <w:rPr>
          <w:rFonts w:hint="eastAsia"/>
          <w:lang w:eastAsia="ja-JP"/>
        </w:rPr>
        <w:t>ロールは、セキュア･ネットワークの内外に配置</w:t>
      </w:r>
      <w:r w:rsidR="00DF3BEE">
        <w:rPr>
          <w:rFonts w:hint="eastAsia"/>
          <w:lang w:eastAsia="ja-JP"/>
        </w:rPr>
        <w:t>が可能です。それに応じた</w:t>
      </w:r>
      <w:r w:rsidRPr="0047310F">
        <w:rPr>
          <w:rFonts w:hint="eastAsia"/>
          <w:lang w:eastAsia="ja-JP"/>
        </w:rPr>
        <w:t>、セキュリティ･モデル</w:t>
      </w:r>
      <w:r w:rsidR="00DF3BEE">
        <w:rPr>
          <w:rFonts w:hint="eastAsia"/>
          <w:lang w:eastAsia="ja-JP"/>
        </w:rPr>
        <w:t>を</w:t>
      </w:r>
      <w:r w:rsidRPr="0047310F">
        <w:rPr>
          <w:rFonts w:hint="eastAsia"/>
          <w:lang w:eastAsia="ja-JP"/>
        </w:rPr>
        <w:t>決定</w:t>
      </w:r>
      <w:r w:rsidR="00DF3BEE">
        <w:rPr>
          <w:rFonts w:hint="eastAsia"/>
          <w:lang w:eastAsia="ja-JP"/>
        </w:rPr>
        <w:t>していきます</w:t>
      </w:r>
      <w:r w:rsidRPr="0047310F">
        <w:rPr>
          <w:rFonts w:hint="eastAsia"/>
          <w:lang w:eastAsia="ja-JP"/>
        </w:rPr>
        <w:t>：</w:t>
      </w:r>
    </w:p>
    <w:p w:rsidR="0047310F" w:rsidRPr="00BF42DB" w:rsidRDefault="0047310F" w:rsidP="00A73992">
      <w:pPr>
        <w:pStyle w:val="NumberedList1"/>
        <w:numPr>
          <w:ilvl w:val="0"/>
          <w:numId w:val="0"/>
        </w:numPr>
        <w:ind w:left="360" w:right="-34" w:hanging="360"/>
        <w:rPr>
          <w:lang w:eastAsia="ja-JP"/>
        </w:rPr>
      </w:pPr>
    </w:p>
    <w:p w:rsidR="0047310F" w:rsidRDefault="0095224B" w:rsidP="00A73992">
      <w:pPr>
        <w:pStyle w:val="BulletedList2"/>
        <w:tabs>
          <w:tab w:val="clear" w:pos="720"/>
        </w:tabs>
        <w:ind w:left="1134" w:right="-34"/>
        <w:rPr>
          <w:lang w:eastAsia="ja-JP"/>
        </w:rPr>
      </w:pPr>
      <w:r w:rsidRPr="0095224B">
        <w:rPr>
          <w:rFonts w:hint="eastAsia"/>
          <w:lang w:eastAsia="ja-JP"/>
        </w:rPr>
        <w:t xml:space="preserve">TS Gateway </w:t>
      </w:r>
      <w:r w:rsidRPr="0095224B">
        <w:rPr>
          <w:rFonts w:hint="eastAsia"/>
          <w:lang w:eastAsia="ja-JP"/>
        </w:rPr>
        <w:t>を、セキュア･ネットワークの外側の、スクリーン･サブネットあるいは</w:t>
      </w:r>
      <w:r w:rsidR="00FF5F12">
        <w:rPr>
          <w:rFonts w:hint="eastAsia"/>
          <w:lang w:eastAsia="ja-JP"/>
        </w:rPr>
        <w:t>ペリメータ･</w:t>
      </w:r>
      <w:r w:rsidRPr="0095224B">
        <w:rPr>
          <w:rFonts w:hint="eastAsia"/>
          <w:lang w:eastAsia="ja-JP"/>
        </w:rPr>
        <w:t>ネットワーク</w:t>
      </w:r>
      <w:r w:rsidR="00FF5F12">
        <w:rPr>
          <w:rFonts w:hint="eastAsia"/>
          <w:lang w:eastAsia="ja-JP"/>
        </w:rPr>
        <w:t>（</w:t>
      </w:r>
      <w:r w:rsidR="00FF5F12">
        <w:rPr>
          <w:rFonts w:hint="eastAsia"/>
          <w:lang w:eastAsia="ja-JP"/>
        </w:rPr>
        <w:t>DMZ</w:t>
      </w:r>
      <w:r w:rsidR="00FF5F12">
        <w:rPr>
          <w:rFonts w:hint="eastAsia"/>
          <w:lang w:eastAsia="ja-JP"/>
        </w:rPr>
        <w:t>）</w:t>
      </w:r>
      <w:r w:rsidRPr="0095224B">
        <w:rPr>
          <w:rFonts w:hint="eastAsia"/>
          <w:lang w:eastAsia="ja-JP"/>
        </w:rPr>
        <w:t>に配置</w:t>
      </w:r>
      <w:r w:rsidR="00FF5F12">
        <w:rPr>
          <w:rFonts w:hint="eastAsia"/>
          <w:lang w:eastAsia="ja-JP"/>
        </w:rPr>
        <w:t>します</w:t>
      </w:r>
      <w:r w:rsidRPr="0095224B">
        <w:rPr>
          <w:rFonts w:hint="eastAsia"/>
          <w:lang w:eastAsia="ja-JP"/>
        </w:rPr>
        <w:t>。この場合のクライアントは、</w:t>
      </w:r>
      <w:r w:rsidRPr="0095224B">
        <w:rPr>
          <w:rFonts w:hint="eastAsia"/>
          <w:lang w:eastAsia="ja-JP"/>
        </w:rPr>
        <w:t xml:space="preserve">TS Gateway </w:t>
      </w:r>
      <w:r w:rsidRPr="0095224B">
        <w:rPr>
          <w:rFonts w:hint="eastAsia"/>
          <w:lang w:eastAsia="ja-JP"/>
        </w:rPr>
        <w:t>サーバーのポート</w:t>
      </w:r>
      <w:r w:rsidRPr="0095224B">
        <w:rPr>
          <w:rFonts w:hint="eastAsia"/>
          <w:lang w:eastAsia="ja-JP"/>
        </w:rPr>
        <w:t xml:space="preserve"> 443 </w:t>
      </w:r>
      <w:r w:rsidRPr="0095224B">
        <w:rPr>
          <w:rFonts w:hint="eastAsia"/>
          <w:lang w:eastAsia="ja-JP"/>
        </w:rPr>
        <w:t>を通じて、また、</w:t>
      </w:r>
      <w:r w:rsidRPr="0095224B">
        <w:rPr>
          <w:rFonts w:hint="eastAsia"/>
          <w:lang w:eastAsia="ja-JP"/>
        </w:rPr>
        <w:t xml:space="preserve">TLS/SSL </w:t>
      </w:r>
      <w:r w:rsidRPr="0095224B">
        <w:rPr>
          <w:rFonts w:hint="eastAsia"/>
          <w:lang w:eastAsia="ja-JP"/>
        </w:rPr>
        <w:t>のインターネットを介して、</w:t>
      </w:r>
      <w:r w:rsidRPr="0095224B">
        <w:rPr>
          <w:rFonts w:hint="eastAsia"/>
          <w:lang w:eastAsia="ja-JP"/>
        </w:rPr>
        <w:t xml:space="preserve">TS Gateway </w:t>
      </w:r>
      <w:r w:rsidRPr="0095224B">
        <w:rPr>
          <w:rFonts w:hint="eastAsia"/>
          <w:lang w:eastAsia="ja-JP"/>
        </w:rPr>
        <w:t>に接続</w:t>
      </w:r>
      <w:r w:rsidR="00B53808">
        <w:rPr>
          <w:rFonts w:hint="eastAsia"/>
          <w:lang w:eastAsia="ja-JP"/>
        </w:rPr>
        <w:t>します</w:t>
      </w:r>
      <w:r w:rsidRPr="0095224B">
        <w:rPr>
          <w:rFonts w:hint="eastAsia"/>
          <w:lang w:eastAsia="ja-JP"/>
        </w:rPr>
        <w:t>。</w:t>
      </w:r>
    </w:p>
    <w:p w:rsidR="0095224B" w:rsidRDefault="0095224B" w:rsidP="00A73992">
      <w:pPr>
        <w:pStyle w:val="TextinList2"/>
        <w:ind w:left="1134" w:right="-34"/>
        <w:rPr>
          <w:lang w:eastAsia="ja-JP"/>
        </w:rPr>
      </w:pPr>
    </w:p>
    <w:p w:rsidR="0095224B" w:rsidRDefault="00B53808" w:rsidP="00A73992">
      <w:pPr>
        <w:pStyle w:val="TextinList2"/>
        <w:ind w:left="1134" w:right="-34"/>
        <w:rPr>
          <w:lang w:eastAsia="ja-JP"/>
        </w:rPr>
      </w:pPr>
      <w:r>
        <w:rPr>
          <w:rFonts w:hint="eastAsia"/>
          <w:lang w:eastAsia="ja-JP"/>
        </w:rPr>
        <w:t>この方式は</w:t>
      </w:r>
      <w:r w:rsidR="0095224B" w:rsidRPr="0095224B">
        <w:rPr>
          <w:rFonts w:hint="eastAsia"/>
          <w:lang w:eastAsia="ja-JP"/>
        </w:rPr>
        <w:t>、</w:t>
      </w:r>
      <w:r w:rsidR="0095224B" w:rsidRPr="0095224B">
        <w:rPr>
          <w:rFonts w:hint="eastAsia"/>
          <w:lang w:eastAsia="ja-JP"/>
        </w:rPr>
        <w:t xml:space="preserve">TS Gateway </w:t>
      </w:r>
      <w:r w:rsidR="0095224B" w:rsidRPr="0095224B">
        <w:rPr>
          <w:rFonts w:hint="eastAsia"/>
          <w:lang w:eastAsia="ja-JP"/>
        </w:rPr>
        <w:t>にとって最も単純なコンフィグレーションであり、必要とされるサーバー数も最小で済</w:t>
      </w:r>
      <w:r>
        <w:rPr>
          <w:rFonts w:hint="eastAsia"/>
          <w:lang w:eastAsia="ja-JP"/>
        </w:rPr>
        <w:t>みます</w:t>
      </w:r>
      <w:r w:rsidR="0095224B" w:rsidRPr="0095224B">
        <w:rPr>
          <w:rFonts w:hint="eastAsia"/>
          <w:lang w:eastAsia="ja-JP"/>
        </w:rPr>
        <w:t>。このコンフィグレーションの欠点は、</w:t>
      </w:r>
      <w:r w:rsidR="0095224B" w:rsidRPr="0095224B">
        <w:rPr>
          <w:rFonts w:hint="eastAsia"/>
          <w:lang w:eastAsia="ja-JP"/>
        </w:rPr>
        <w:t xml:space="preserve">TS Gateway </w:t>
      </w:r>
      <w:r w:rsidR="0095224B" w:rsidRPr="0095224B">
        <w:rPr>
          <w:rFonts w:hint="eastAsia"/>
          <w:lang w:eastAsia="ja-JP"/>
        </w:rPr>
        <w:t>が</w:t>
      </w:r>
      <w:r w:rsidR="0095224B" w:rsidRPr="0095224B">
        <w:rPr>
          <w:rFonts w:hint="eastAsia"/>
          <w:lang w:eastAsia="ja-JP"/>
        </w:rPr>
        <w:t xml:space="preserve"> Active Directory </w:t>
      </w:r>
      <w:r w:rsidR="0095224B" w:rsidRPr="0095224B">
        <w:rPr>
          <w:rFonts w:hint="eastAsia"/>
          <w:lang w:eastAsia="ja-JP"/>
        </w:rPr>
        <w:t>ドメインのメンバー</w:t>
      </w:r>
      <w:r w:rsidR="00FB4588">
        <w:rPr>
          <w:rFonts w:hint="eastAsia"/>
          <w:lang w:eastAsia="ja-JP"/>
        </w:rPr>
        <w:t>になる</w:t>
      </w:r>
      <w:r w:rsidR="0095224B" w:rsidRPr="0095224B">
        <w:rPr>
          <w:rFonts w:hint="eastAsia"/>
          <w:lang w:eastAsia="ja-JP"/>
        </w:rPr>
        <w:t>ことが、</w:t>
      </w:r>
      <w:r w:rsidR="00FB4588">
        <w:rPr>
          <w:rFonts w:hint="eastAsia"/>
          <w:lang w:eastAsia="ja-JP"/>
        </w:rPr>
        <w:t>要求される</w:t>
      </w:r>
      <w:r w:rsidR="0095224B" w:rsidRPr="0095224B">
        <w:rPr>
          <w:rFonts w:hint="eastAsia"/>
          <w:lang w:eastAsia="ja-JP"/>
        </w:rPr>
        <w:t>点にあ</w:t>
      </w:r>
      <w:r w:rsidR="00FB4588">
        <w:rPr>
          <w:rFonts w:hint="eastAsia"/>
          <w:lang w:eastAsia="ja-JP"/>
        </w:rPr>
        <w:t>り</w:t>
      </w:r>
      <w:r w:rsidR="00FB4588">
        <w:rPr>
          <w:rFonts w:hint="eastAsia"/>
          <w:lang w:eastAsia="ja-JP"/>
        </w:rPr>
        <w:lastRenderedPageBreak/>
        <w:t>ます</w:t>
      </w:r>
      <w:r w:rsidR="0095224B" w:rsidRPr="0095224B">
        <w:rPr>
          <w:rFonts w:hint="eastAsia"/>
          <w:lang w:eastAsia="ja-JP"/>
        </w:rPr>
        <w:t>。そのため、対象となるドメイン</w:t>
      </w:r>
      <w:r w:rsidR="00FB4588">
        <w:rPr>
          <w:rFonts w:hint="eastAsia"/>
          <w:lang w:eastAsia="ja-JP"/>
        </w:rPr>
        <w:t>を</w:t>
      </w:r>
      <w:r w:rsidR="0095224B" w:rsidRPr="0095224B">
        <w:rPr>
          <w:rFonts w:hint="eastAsia"/>
          <w:lang w:eastAsia="ja-JP"/>
        </w:rPr>
        <w:t>、</w:t>
      </w:r>
      <w:r w:rsidR="00FB4588">
        <w:rPr>
          <w:rFonts w:hint="eastAsia"/>
          <w:lang w:eastAsia="ja-JP"/>
        </w:rPr>
        <w:t>ペリメータ･</w:t>
      </w:r>
      <w:r w:rsidR="00FB4588" w:rsidRPr="0095224B">
        <w:rPr>
          <w:rFonts w:hint="eastAsia"/>
          <w:lang w:eastAsia="ja-JP"/>
        </w:rPr>
        <w:t>ネットワーク</w:t>
      </w:r>
      <w:r w:rsidR="00FB4588">
        <w:rPr>
          <w:rFonts w:hint="eastAsia"/>
          <w:lang w:eastAsia="ja-JP"/>
        </w:rPr>
        <w:t>（</w:t>
      </w:r>
      <w:r w:rsidR="00FB4588">
        <w:rPr>
          <w:rFonts w:hint="eastAsia"/>
          <w:lang w:eastAsia="ja-JP"/>
        </w:rPr>
        <w:t>DMZ</w:t>
      </w:r>
      <w:r w:rsidR="00FB4588">
        <w:rPr>
          <w:rFonts w:hint="eastAsia"/>
          <w:lang w:eastAsia="ja-JP"/>
        </w:rPr>
        <w:t>）</w:t>
      </w:r>
      <w:r w:rsidR="0095224B" w:rsidRPr="0095224B">
        <w:rPr>
          <w:rFonts w:hint="eastAsia"/>
          <w:lang w:eastAsia="ja-JP"/>
        </w:rPr>
        <w:t>まで拡張</w:t>
      </w:r>
      <w:r w:rsidR="00FB4588">
        <w:rPr>
          <w:rFonts w:hint="eastAsia"/>
          <w:lang w:eastAsia="ja-JP"/>
        </w:rPr>
        <w:t>しなくてはなりません</w:t>
      </w:r>
      <w:r w:rsidR="0095224B" w:rsidRPr="0095224B">
        <w:rPr>
          <w:rFonts w:hint="eastAsia"/>
          <w:lang w:eastAsia="ja-JP"/>
        </w:rPr>
        <w:t>。同様に、ポート</w:t>
      </w:r>
      <w:r w:rsidR="0095224B" w:rsidRPr="0095224B">
        <w:rPr>
          <w:rFonts w:hint="eastAsia"/>
          <w:lang w:eastAsia="ja-JP"/>
        </w:rPr>
        <w:t xml:space="preserve"> 3389 </w:t>
      </w:r>
      <w:r w:rsidR="0095224B" w:rsidRPr="0095224B">
        <w:rPr>
          <w:rFonts w:hint="eastAsia"/>
          <w:lang w:eastAsia="ja-JP"/>
        </w:rPr>
        <w:t>と、デフォルト</w:t>
      </w:r>
      <w:r w:rsidR="0095224B" w:rsidRPr="0095224B">
        <w:rPr>
          <w:rFonts w:hint="eastAsia"/>
          <w:lang w:eastAsia="ja-JP"/>
        </w:rPr>
        <w:t xml:space="preserve"> RDP </w:t>
      </w:r>
      <w:r w:rsidR="0095224B" w:rsidRPr="0095224B">
        <w:rPr>
          <w:rFonts w:hint="eastAsia"/>
          <w:lang w:eastAsia="ja-JP"/>
        </w:rPr>
        <w:t>ポートを、</w:t>
      </w:r>
      <w:r w:rsidR="0095224B" w:rsidRPr="0095224B">
        <w:rPr>
          <w:rFonts w:hint="eastAsia"/>
          <w:lang w:eastAsia="ja-JP"/>
        </w:rPr>
        <w:t xml:space="preserve">TS Gateway </w:t>
      </w:r>
      <w:r w:rsidR="0095224B" w:rsidRPr="0095224B">
        <w:rPr>
          <w:rFonts w:hint="eastAsia"/>
          <w:lang w:eastAsia="ja-JP"/>
        </w:rPr>
        <w:t>の背後にオープンする必要が</w:t>
      </w:r>
      <w:r w:rsidR="00FB4588">
        <w:rPr>
          <w:rFonts w:hint="eastAsia"/>
          <w:lang w:eastAsia="ja-JP"/>
        </w:rPr>
        <w:t>生じます</w:t>
      </w:r>
      <w:r w:rsidR="0095224B" w:rsidRPr="0095224B">
        <w:rPr>
          <w:rFonts w:hint="eastAsia"/>
          <w:lang w:eastAsia="ja-JP"/>
        </w:rPr>
        <w:t>。</w:t>
      </w:r>
    </w:p>
    <w:p w:rsidR="0047310F" w:rsidRPr="00F07E7B" w:rsidRDefault="0047310F" w:rsidP="00A73992">
      <w:pPr>
        <w:pStyle w:val="TextinList2"/>
        <w:ind w:right="-34"/>
        <w:rPr>
          <w:rStyle w:val="Bold"/>
          <w:b w:val="0"/>
          <w:lang w:eastAsia="ja-JP"/>
        </w:rPr>
      </w:pPr>
    </w:p>
    <w:p w:rsidR="0047310F" w:rsidRPr="00BF42DB" w:rsidRDefault="0047310F" w:rsidP="00A73992">
      <w:pPr>
        <w:pStyle w:val="BulletedList2"/>
        <w:tabs>
          <w:tab w:val="clear" w:pos="720"/>
        </w:tabs>
        <w:ind w:left="1134" w:right="-34"/>
        <w:rPr>
          <w:lang w:eastAsia="ja-JP"/>
        </w:rPr>
      </w:pPr>
      <w:r w:rsidRPr="0047310F">
        <w:rPr>
          <w:rFonts w:hint="eastAsia"/>
          <w:lang w:eastAsia="ja-JP"/>
        </w:rPr>
        <w:t>セキュア･ネットワーク内に、</w:t>
      </w:r>
      <w:r w:rsidRPr="0047310F">
        <w:rPr>
          <w:rFonts w:hint="eastAsia"/>
          <w:lang w:eastAsia="ja-JP"/>
        </w:rPr>
        <w:t xml:space="preserve">TS Gateway </w:t>
      </w:r>
      <w:r w:rsidRPr="0047310F">
        <w:rPr>
          <w:rFonts w:hint="eastAsia"/>
          <w:lang w:eastAsia="ja-JP"/>
        </w:rPr>
        <w:t>を配置</w:t>
      </w:r>
      <w:r w:rsidR="00163BFA">
        <w:rPr>
          <w:rFonts w:hint="eastAsia"/>
          <w:lang w:eastAsia="ja-JP"/>
        </w:rPr>
        <w:t>します</w:t>
      </w:r>
      <w:r w:rsidRPr="0047310F">
        <w:rPr>
          <w:rFonts w:hint="eastAsia"/>
          <w:lang w:eastAsia="ja-JP"/>
        </w:rPr>
        <w:t>。この場合には、</w:t>
      </w:r>
      <w:r w:rsidRPr="0047310F">
        <w:rPr>
          <w:rFonts w:hint="eastAsia"/>
          <w:lang w:eastAsia="ja-JP"/>
        </w:rPr>
        <w:t xml:space="preserve"> ISA </w:t>
      </w:r>
      <w:r w:rsidRPr="0047310F">
        <w:rPr>
          <w:rFonts w:hint="eastAsia"/>
          <w:lang w:eastAsia="ja-JP"/>
        </w:rPr>
        <w:t>サーバーあるいは、</w:t>
      </w:r>
      <w:r w:rsidRPr="0047310F">
        <w:rPr>
          <w:rFonts w:hint="eastAsia"/>
          <w:lang w:eastAsia="ja-JP"/>
        </w:rPr>
        <w:t xml:space="preserve">SSL </w:t>
      </w:r>
      <w:r w:rsidRPr="0047310F">
        <w:rPr>
          <w:rFonts w:hint="eastAsia"/>
          <w:lang w:eastAsia="ja-JP"/>
        </w:rPr>
        <w:t>暗号を解除するための専用</w:t>
      </w:r>
      <w:r w:rsidRPr="0047310F">
        <w:rPr>
          <w:rFonts w:hint="eastAsia"/>
          <w:lang w:eastAsia="ja-JP"/>
        </w:rPr>
        <w:t xml:space="preserve"> SSL </w:t>
      </w:r>
      <w:r w:rsidRPr="0047310F">
        <w:rPr>
          <w:rFonts w:hint="eastAsia"/>
          <w:lang w:eastAsia="ja-JP"/>
        </w:rPr>
        <w:t>ターミネータが必要と</w:t>
      </w:r>
      <w:r w:rsidR="00163BFA">
        <w:rPr>
          <w:rFonts w:hint="eastAsia"/>
          <w:lang w:eastAsia="ja-JP"/>
        </w:rPr>
        <w:t>なります</w:t>
      </w:r>
      <w:r w:rsidRPr="0047310F">
        <w:rPr>
          <w:rFonts w:hint="eastAsia"/>
          <w:lang w:eastAsia="ja-JP"/>
        </w:rPr>
        <w:t>。</w:t>
      </w:r>
    </w:p>
    <w:p w:rsidR="0047310F" w:rsidRDefault="0047310F" w:rsidP="00A73992">
      <w:pPr>
        <w:pStyle w:val="TextinList2"/>
        <w:ind w:right="-34"/>
        <w:rPr>
          <w:lang w:eastAsia="ja-JP"/>
        </w:rPr>
      </w:pPr>
    </w:p>
    <w:p w:rsidR="0047310F" w:rsidRDefault="00AA64A3" w:rsidP="00736083">
      <w:pPr>
        <w:pStyle w:val="TextinList2"/>
        <w:ind w:left="1134" w:right="-34"/>
        <w:rPr>
          <w:lang w:eastAsia="ja-JP"/>
        </w:rPr>
      </w:pPr>
      <w:r w:rsidRPr="00AA64A3">
        <w:rPr>
          <w:rFonts w:hint="eastAsia"/>
          <w:lang w:eastAsia="ja-JP"/>
        </w:rPr>
        <w:t>ポート</w:t>
      </w:r>
      <w:r w:rsidRPr="00AA64A3">
        <w:rPr>
          <w:rFonts w:hint="eastAsia"/>
          <w:lang w:eastAsia="ja-JP"/>
        </w:rPr>
        <w:t xml:space="preserve"> 443</w:t>
      </w:r>
      <w:r w:rsidR="00736083">
        <w:rPr>
          <w:rFonts w:hint="eastAsia"/>
          <w:lang w:eastAsia="ja-JP"/>
        </w:rPr>
        <w:t>を</w:t>
      </w:r>
      <w:r w:rsidRPr="00AA64A3">
        <w:rPr>
          <w:rFonts w:hint="eastAsia"/>
          <w:lang w:eastAsia="ja-JP"/>
        </w:rPr>
        <w:t>外側のファイアウォール上でオープン</w:t>
      </w:r>
      <w:r w:rsidR="00736083">
        <w:rPr>
          <w:rFonts w:hint="eastAsia"/>
          <w:lang w:eastAsia="ja-JP"/>
        </w:rPr>
        <w:t>し</w:t>
      </w:r>
      <w:r w:rsidRPr="00AA64A3">
        <w:rPr>
          <w:rFonts w:hint="eastAsia"/>
          <w:lang w:eastAsia="ja-JP"/>
        </w:rPr>
        <w:t>、ポート</w:t>
      </w:r>
      <w:r w:rsidRPr="00AA64A3">
        <w:rPr>
          <w:rFonts w:hint="eastAsia"/>
          <w:lang w:eastAsia="ja-JP"/>
        </w:rPr>
        <w:t xml:space="preserve"> 443 </w:t>
      </w:r>
      <w:r w:rsidRPr="00AA64A3">
        <w:rPr>
          <w:rFonts w:hint="eastAsia"/>
          <w:lang w:eastAsia="ja-JP"/>
        </w:rPr>
        <w:t>あるいは</w:t>
      </w:r>
      <w:r w:rsidRPr="00AA64A3">
        <w:rPr>
          <w:rFonts w:hint="eastAsia"/>
          <w:lang w:eastAsia="ja-JP"/>
        </w:rPr>
        <w:t xml:space="preserve"> 80</w:t>
      </w:r>
      <w:r w:rsidR="00736083">
        <w:rPr>
          <w:rFonts w:hint="eastAsia"/>
          <w:lang w:eastAsia="ja-JP"/>
        </w:rPr>
        <w:t>を</w:t>
      </w:r>
      <w:r w:rsidRPr="00AA64A3">
        <w:rPr>
          <w:rFonts w:hint="eastAsia"/>
          <w:lang w:eastAsia="ja-JP"/>
        </w:rPr>
        <w:t>、内部ファイアウォール上</w:t>
      </w:r>
      <w:r w:rsidR="00736083">
        <w:rPr>
          <w:rFonts w:hint="eastAsia"/>
          <w:lang w:eastAsia="ja-JP"/>
        </w:rPr>
        <w:t>でオープンしまう</w:t>
      </w:r>
      <w:r w:rsidRPr="00AA64A3">
        <w:rPr>
          <w:rFonts w:hint="eastAsia"/>
          <w:lang w:eastAsia="ja-JP"/>
        </w:rPr>
        <w:t>。</w:t>
      </w:r>
      <w:r w:rsidRPr="00AA64A3">
        <w:rPr>
          <w:rFonts w:hint="eastAsia"/>
          <w:lang w:eastAsia="ja-JP"/>
        </w:rPr>
        <w:t xml:space="preserve">Active Directory </w:t>
      </w:r>
      <w:r w:rsidRPr="00AA64A3">
        <w:rPr>
          <w:rFonts w:hint="eastAsia"/>
          <w:lang w:eastAsia="ja-JP"/>
        </w:rPr>
        <w:t>は公開されず、また、ポート</w:t>
      </w:r>
      <w:r w:rsidRPr="00AA64A3">
        <w:rPr>
          <w:rFonts w:hint="eastAsia"/>
          <w:lang w:eastAsia="ja-JP"/>
        </w:rPr>
        <w:t xml:space="preserve"> 3389 </w:t>
      </w:r>
      <w:r w:rsidR="00163BFA">
        <w:rPr>
          <w:rFonts w:hint="eastAsia"/>
          <w:lang w:eastAsia="ja-JP"/>
        </w:rPr>
        <w:t>は使用されません</w:t>
      </w:r>
      <w:r w:rsidRPr="00AA64A3">
        <w:rPr>
          <w:rFonts w:hint="eastAsia"/>
          <w:lang w:eastAsia="ja-JP"/>
        </w:rPr>
        <w:t>。</w:t>
      </w:r>
      <w:r w:rsidRPr="00AA64A3">
        <w:rPr>
          <w:rFonts w:hint="eastAsia"/>
          <w:lang w:eastAsia="ja-JP"/>
        </w:rPr>
        <w:t xml:space="preserve"> </w:t>
      </w:r>
      <w:r w:rsidRPr="00AA64A3">
        <w:rPr>
          <w:rFonts w:hint="eastAsia"/>
          <w:lang w:eastAsia="ja-JP"/>
        </w:rPr>
        <w:t>さらに</w:t>
      </w:r>
      <w:r w:rsidRPr="00AA64A3">
        <w:rPr>
          <w:rFonts w:hint="eastAsia"/>
          <w:lang w:eastAsia="ja-JP"/>
        </w:rPr>
        <w:t xml:space="preserve"> ISA </w:t>
      </w:r>
      <w:r w:rsidRPr="00AA64A3">
        <w:rPr>
          <w:rFonts w:hint="eastAsia"/>
          <w:lang w:eastAsia="ja-JP"/>
        </w:rPr>
        <w:t>サーバー</w:t>
      </w:r>
      <w:r w:rsidR="00163BFA">
        <w:rPr>
          <w:rFonts w:hint="eastAsia"/>
          <w:lang w:eastAsia="ja-JP"/>
        </w:rPr>
        <w:t>により</w:t>
      </w:r>
      <w:r w:rsidRPr="00AA64A3">
        <w:rPr>
          <w:rFonts w:hint="eastAsia"/>
          <w:lang w:eastAsia="ja-JP"/>
        </w:rPr>
        <w:t>、</w:t>
      </w:r>
      <w:r w:rsidRPr="00AA64A3">
        <w:rPr>
          <w:rFonts w:hint="eastAsia"/>
          <w:lang w:eastAsia="ja-JP"/>
        </w:rPr>
        <w:t xml:space="preserve">TS Gateway </w:t>
      </w:r>
      <w:r w:rsidRPr="00AA64A3">
        <w:rPr>
          <w:rFonts w:hint="eastAsia"/>
          <w:lang w:eastAsia="ja-JP"/>
        </w:rPr>
        <w:t>にバインドされるパケットをモニターすること</w:t>
      </w:r>
      <w:r w:rsidR="00163BFA">
        <w:rPr>
          <w:rFonts w:hint="eastAsia"/>
          <w:lang w:eastAsia="ja-JP"/>
        </w:rPr>
        <w:t>で</w:t>
      </w:r>
      <w:r w:rsidRPr="00AA64A3">
        <w:rPr>
          <w:rFonts w:hint="eastAsia"/>
          <w:lang w:eastAsia="ja-JP"/>
        </w:rPr>
        <w:t>、もうひとつの保護ファイアウォール･レベルをレイヤ</w:t>
      </w:r>
      <w:r w:rsidRPr="00AA64A3">
        <w:rPr>
          <w:rFonts w:hint="eastAsia"/>
          <w:lang w:eastAsia="ja-JP"/>
        </w:rPr>
        <w:t xml:space="preserve"> 7 </w:t>
      </w:r>
      <w:r>
        <w:rPr>
          <w:rFonts w:hint="eastAsia"/>
          <w:lang w:eastAsia="ja-JP"/>
        </w:rPr>
        <w:t>として付け加え、疑わしい接続をシャットダウン</w:t>
      </w:r>
      <w:r w:rsidR="00163BFA">
        <w:rPr>
          <w:rFonts w:hint="eastAsia"/>
          <w:lang w:eastAsia="ja-JP"/>
        </w:rPr>
        <w:t>することが可能になります</w:t>
      </w:r>
      <w:r w:rsidRPr="00AA64A3">
        <w:rPr>
          <w:rFonts w:hint="eastAsia"/>
          <w:lang w:eastAsia="ja-JP"/>
        </w:rPr>
        <w:t>。</w:t>
      </w:r>
    </w:p>
    <w:p w:rsidR="00AA64A3" w:rsidRPr="005B702B" w:rsidRDefault="00AA64A3" w:rsidP="00A73992">
      <w:pPr>
        <w:pStyle w:val="TextinList2"/>
        <w:ind w:left="1134" w:right="-34"/>
        <w:rPr>
          <w:lang w:eastAsia="ja-JP"/>
        </w:rPr>
      </w:pPr>
    </w:p>
    <w:p w:rsidR="00EE038D" w:rsidRDefault="00EE038D" w:rsidP="00A73992">
      <w:pPr>
        <w:pStyle w:val="TextinList2"/>
        <w:ind w:left="1134" w:right="-34"/>
        <w:rPr>
          <w:lang w:eastAsia="ja-JP"/>
        </w:rPr>
      </w:pPr>
      <w:r>
        <w:rPr>
          <w:rFonts w:hint="eastAsia"/>
          <w:lang w:eastAsia="ja-JP"/>
        </w:rPr>
        <w:t xml:space="preserve">TS Gateway </w:t>
      </w:r>
      <w:r>
        <w:rPr>
          <w:rFonts w:hint="eastAsia"/>
          <w:lang w:eastAsia="ja-JP"/>
        </w:rPr>
        <w:t>の配置について、ファイア</w:t>
      </w:r>
      <w:r w:rsidR="00736083">
        <w:rPr>
          <w:rFonts w:hint="eastAsia"/>
          <w:lang w:eastAsia="ja-JP"/>
        </w:rPr>
        <w:t>・</w:t>
      </w:r>
      <w:r>
        <w:rPr>
          <w:rFonts w:hint="eastAsia"/>
          <w:lang w:eastAsia="ja-JP"/>
        </w:rPr>
        <w:t>ウォールの内側あるいは外側するのか、それを決定します。</w:t>
      </w:r>
    </w:p>
    <w:p w:rsidR="00EE038D" w:rsidRPr="00736083" w:rsidRDefault="00EE038D" w:rsidP="00A73992">
      <w:pPr>
        <w:pStyle w:val="TextinList2"/>
        <w:ind w:left="1134" w:right="-34"/>
        <w:rPr>
          <w:lang w:eastAsia="ja-JP"/>
        </w:rPr>
      </w:pPr>
    </w:p>
    <w:p w:rsidR="0047310F" w:rsidRDefault="001C4DBE" w:rsidP="00A73992">
      <w:pPr>
        <w:pStyle w:val="TextinList2"/>
        <w:ind w:left="1134" w:right="-34"/>
        <w:rPr>
          <w:lang w:eastAsia="ja-JP"/>
        </w:rPr>
      </w:pPr>
      <w:r>
        <w:rPr>
          <w:rFonts w:hint="eastAsia"/>
          <w:lang w:eastAsia="ja-JP"/>
        </w:rPr>
        <w:t>さらに、</w:t>
      </w:r>
      <w:r w:rsidR="00B80955">
        <w:rPr>
          <w:rFonts w:hint="eastAsia"/>
          <w:lang w:eastAsia="ja-JP"/>
        </w:rPr>
        <w:t>Network Policy Server</w:t>
      </w:r>
      <w:r w:rsidR="00B80955">
        <w:rPr>
          <w:rFonts w:hint="eastAsia"/>
          <w:lang w:eastAsia="ja-JP"/>
        </w:rPr>
        <w:t>（</w:t>
      </w:r>
      <w:r w:rsidR="00B80955">
        <w:rPr>
          <w:rFonts w:hint="eastAsia"/>
          <w:lang w:eastAsia="ja-JP"/>
        </w:rPr>
        <w:t>NPS</w:t>
      </w:r>
      <w:r w:rsidR="00B80955">
        <w:rPr>
          <w:rFonts w:hint="eastAsia"/>
          <w:lang w:eastAsia="ja-JP"/>
        </w:rPr>
        <w:t>）にホストされた</w:t>
      </w:r>
      <w:r w:rsidR="00B80955">
        <w:rPr>
          <w:rFonts w:hint="eastAsia"/>
          <w:lang w:eastAsia="ja-JP"/>
        </w:rPr>
        <w:t xml:space="preserve"> Network Access Protection</w:t>
      </w:r>
      <w:r w:rsidR="00B80955">
        <w:rPr>
          <w:rFonts w:hint="eastAsia"/>
          <w:lang w:eastAsia="ja-JP"/>
        </w:rPr>
        <w:t>（</w:t>
      </w:r>
      <w:r w:rsidR="00B80955">
        <w:rPr>
          <w:rFonts w:hint="eastAsia"/>
          <w:lang w:eastAsia="ja-JP"/>
        </w:rPr>
        <w:t>NAP</w:t>
      </w:r>
      <w:r w:rsidR="00B80955">
        <w:rPr>
          <w:rFonts w:hint="eastAsia"/>
          <w:lang w:eastAsia="ja-JP"/>
        </w:rPr>
        <w:t>）サービスに対して、</w:t>
      </w:r>
      <w:r>
        <w:rPr>
          <w:rFonts w:hint="eastAsia"/>
          <w:lang w:eastAsia="ja-JP"/>
        </w:rPr>
        <w:t>クライアントから供給される健康状態</w:t>
      </w:r>
      <w:r w:rsidR="00B80955">
        <w:rPr>
          <w:rFonts w:hint="eastAsia"/>
          <w:lang w:eastAsia="ja-JP"/>
        </w:rPr>
        <w:t>のステートメントを</w:t>
      </w:r>
      <w:r>
        <w:rPr>
          <w:rFonts w:hint="eastAsia"/>
          <w:lang w:eastAsia="ja-JP"/>
        </w:rPr>
        <w:t>リクエストするように</w:t>
      </w:r>
      <w:r w:rsidR="00B80955">
        <w:rPr>
          <w:rFonts w:hint="eastAsia"/>
          <w:lang w:eastAsia="ja-JP"/>
        </w:rPr>
        <w:t>、</w:t>
      </w:r>
      <w:r w:rsidR="00B80955">
        <w:rPr>
          <w:rFonts w:hint="eastAsia"/>
          <w:lang w:eastAsia="ja-JP"/>
        </w:rPr>
        <w:t xml:space="preserve">TS Gateway </w:t>
      </w:r>
      <w:r w:rsidR="00B80955">
        <w:rPr>
          <w:rFonts w:hint="eastAsia"/>
          <w:lang w:eastAsia="ja-JP"/>
        </w:rPr>
        <w:t>を</w:t>
      </w:r>
      <w:r>
        <w:rPr>
          <w:rFonts w:hint="eastAsia"/>
          <w:lang w:eastAsia="ja-JP"/>
        </w:rPr>
        <w:t>設定</w:t>
      </w:r>
      <w:r w:rsidR="00B80955">
        <w:rPr>
          <w:rFonts w:hint="eastAsia"/>
          <w:lang w:eastAsia="ja-JP"/>
        </w:rPr>
        <w:t>することが可能です</w:t>
      </w:r>
      <w:r>
        <w:rPr>
          <w:rFonts w:hint="eastAsia"/>
          <w:lang w:eastAsia="ja-JP"/>
        </w:rPr>
        <w:t>。クライアントがヘルス･ポリシーを受け渡す場合に</w:t>
      </w:r>
      <w:r w:rsidR="00B80955">
        <w:rPr>
          <w:rFonts w:hint="eastAsia"/>
          <w:lang w:eastAsia="ja-JP"/>
        </w:rPr>
        <w:t>は</w:t>
      </w:r>
      <w:r>
        <w:rPr>
          <w:rFonts w:hint="eastAsia"/>
          <w:lang w:eastAsia="ja-JP"/>
        </w:rPr>
        <w:t>接続</w:t>
      </w:r>
      <w:r w:rsidR="00B80955">
        <w:rPr>
          <w:rFonts w:hint="eastAsia"/>
          <w:lang w:eastAsia="ja-JP"/>
        </w:rPr>
        <w:t>が</w:t>
      </w:r>
      <w:r>
        <w:rPr>
          <w:rFonts w:hint="eastAsia"/>
          <w:lang w:eastAsia="ja-JP"/>
        </w:rPr>
        <w:t>完了</w:t>
      </w:r>
      <w:r w:rsidR="00B80955">
        <w:rPr>
          <w:rFonts w:hint="eastAsia"/>
          <w:lang w:eastAsia="ja-JP"/>
        </w:rPr>
        <w:t>し、</w:t>
      </w:r>
      <w:r>
        <w:rPr>
          <w:rFonts w:hint="eastAsia"/>
          <w:lang w:eastAsia="ja-JP"/>
        </w:rPr>
        <w:t>また、適切なヘルス･レベルに達していない場合には更新が要求され</w:t>
      </w:r>
      <w:r w:rsidR="00B80955">
        <w:rPr>
          <w:rFonts w:hint="eastAsia"/>
          <w:lang w:eastAsia="ja-JP"/>
        </w:rPr>
        <w:t>ます</w:t>
      </w:r>
      <w:r>
        <w:rPr>
          <w:rFonts w:hint="eastAsia"/>
          <w:lang w:eastAsia="ja-JP"/>
        </w:rPr>
        <w:t>。</w:t>
      </w:r>
    </w:p>
    <w:p w:rsidR="00EE038D" w:rsidRDefault="00EE038D" w:rsidP="00A73992">
      <w:pPr>
        <w:pStyle w:val="TextinList2"/>
        <w:ind w:left="1134" w:right="-34"/>
        <w:rPr>
          <w:lang w:eastAsia="ja-JP"/>
        </w:rPr>
      </w:pPr>
    </w:p>
    <w:p w:rsidR="001C4DBE" w:rsidRDefault="00EE038D" w:rsidP="00A73992">
      <w:pPr>
        <w:pStyle w:val="TextinList2"/>
        <w:ind w:left="1134" w:right="-34"/>
        <w:rPr>
          <w:lang w:eastAsia="ja-JP"/>
        </w:rPr>
      </w:pPr>
      <w:r>
        <w:rPr>
          <w:rFonts w:hint="eastAsia"/>
          <w:lang w:eastAsia="ja-JP"/>
        </w:rPr>
        <w:t>セキュリティ･ポリシーによる、</w:t>
      </w:r>
      <w:r>
        <w:rPr>
          <w:rFonts w:hint="eastAsia"/>
          <w:lang w:eastAsia="ja-JP"/>
        </w:rPr>
        <w:t xml:space="preserve">NAP </w:t>
      </w:r>
      <w:r>
        <w:rPr>
          <w:rFonts w:hint="eastAsia"/>
          <w:lang w:eastAsia="ja-JP"/>
        </w:rPr>
        <w:t>実装</w:t>
      </w:r>
      <w:r w:rsidR="00B80955">
        <w:rPr>
          <w:rFonts w:hint="eastAsia"/>
          <w:lang w:eastAsia="ja-JP"/>
        </w:rPr>
        <w:t>の</w:t>
      </w:r>
      <w:r>
        <w:rPr>
          <w:rFonts w:hint="eastAsia"/>
          <w:lang w:eastAsia="ja-JP"/>
        </w:rPr>
        <w:t>要求</w:t>
      </w:r>
      <w:r w:rsidR="00B80955">
        <w:rPr>
          <w:rFonts w:hint="eastAsia"/>
          <w:lang w:eastAsia="ja-JP"/>
        </w:rPr>
        <w:t>について、その有無を決定します。</w:t>
      </w:r>
    </w:p>
    <w:p w:rsidR="00EE038D" w:rsidRPr="00736083" w:rsidRDefault="00EE038D" w:rsidP="00A73992">
      <w:pPr>
        <w:pStyle w:val="TextinList2"/>
        <w:ind w:left="1134" w:right="-34"/>
        <w:rPr>
          <w:lang w:eastAsia="ja-JP"/>
        </w:rPr>
      </w:pPr>
    </w:p>
    <w:p w:rsidR="001C4DBE" w:rsidRDefault="001C4DBE" w:rsidP="00A73992">
      <w:pPr>
        <w:pStyle w:val="TextinList2"/>
        <w:ind w:left="1134" w:right="-34"/>
        <w:rPr>
          <w:lang w:eastAsia="ja-JP"/>
        </w:rPr>
      </w:pPr>
      <w:r>
        <w:rPr>
          <w:rFonts w:hint="eastAsia"/>
          <w:lang w:eastAsia="ja-JP"/>
        </w:rPr>
        <w:t>クライアント･ログオン･プロセスにおける</w:t>
      </w:r>
      <w:r w:rsidR="00B80955">
        <w:rPr>
          <w:rFonts w:hint="eastAsia"/>
          <w:lang w:eastAsia="ja-JP"/>
        </w:rPr>
        <w:t>重要</w:t>
      </w:r>
      <w:r>
        <w:rPr>
          <w:rFonts w:hint="eastAsia"/>
          <w:lang w:eastAsia="ja-JP"/>
        </w:rPr>
        <w:t>な部分を</w:t>
      </w:r>
      <w:r w:rsidR="00B80955">
        <w:rPr>
          <w:rFonts w:hint="eastAsia"/>
          <w:lang w:eastAsia="ja-JP"/>
        </w:rPr>
        <w:t>、</w:t>
      </w:r>
      <w:r w:rsidR="00B80955">
        <w:rPr>
          <w:rFonts w:hint="eastAsia"/>
          <w:lang w:eastAsia="ja-JP"/>
        </w:rPr>
        <w:t xml:space="preserve">TS Gateway </w:t>
      </w:r>
      <w:r w:rsidR="00B80955">
        <w:rPr>
          <w:rFonts w:hint="eastAsia"/>
          <w:lang w:eastAsia="ja-JP"/>
        </w:rPr>
        <w:t>は</w:t>
      </w:r>
      <w:r>
        <w:rPr>
          <w:rFonts w:hint="eastAsia"/>
          <w:lang w:eastAsia="ja-JP"/>
        </w:rPr>
        <w:t>実行</w:t>
      </w:r>
      <w:r w:rsidR="00B80955">
        <w:rPr>
          <w:rFonts w:hint="eastAsia"/>
          <w:lang w:eastAsia="ja-JP"/>
        </w:rPr>
        <w:t>します</w:t>
      </w:r>
      <w:r>
        <w:rPr>
          <w:rFonts w:hint="eastAsia"/>
          <w:lang w:eastAsia="ja-JP"/>
        </w:rPr>
        <w:t>。そして、ターミナル･サーバー･ファームや、</w:t>
      </w:r>
      <w:r>
        <w:rPr>
          <w:rFonts w:hint="eastAsia"/>
          <w:lang w:eastAsia="ja-JP"/>
        </w:rPr>
        <w:t xml:space="preserve">Active Directory </w:t>
      </w:r>
      <w:r>
        <w:rPr>
          <w:rFonts w:hint="eastAsia"/>
          <w:lang w:eastAsia="ja-JP"/>
        </w:rPr>
        <w:t>ドメインと、</w:t>
      </w:r>
      <w:r>
        <w:rPr>
          <w:rFonts w:hint="eastAsia"/>
          <w:lang w:eastAsia="ja-JP"/>
        </w:rPr>
        <w:t xml:space="preserve">LAN </w:t>
      </w:r>
      <w:r>
        <w:rPr>
          <w:rFonts w:hint="eastAsia"/>
          <w:lang w:eastAsia="ja-JP"/>
        </w:rPr>
        <w:t>スピードで通信を実現する必要があ</w:t>
      </w:r>
      <w:r w:rsidR="00B80955">
        <w:rPr>
          <w:rFonts w:hint="eastAsia"/>
          <w:lang w:eastAsia="ja-JP"/>
        </w:rPr>
        <w:t>ります</w:t>
      </w:r>
      <w:r>
        <w:rPr>
          <w:rFonts w:hint="eastAsia"/>
          <w:lang w:eastAsia="ja-JP"/>
        </w:rPr>
        <w:t>。対象となるドメイン･サーバーやファームと、高速での接続を維持できるよう</w:t>
      </w:r>
      <w:r w:rsidR="00B80955">
        <w:rPr>
          <w:rFonts w:hint="eastAsia"/>
          <w:lang w:eastAsia="ja-JP"/>
        </w:rPr>
        <w:t>な状況に</w:t>
      </w:r>
      <w:r>
        <w:rPr>
          <w:rFonts w:hint="eastAsia"/>
          <w:lang w:eastAsia="ja-JP"/>
        </w:rPr>
        <w:t>、</w:t>
      </w:r>
      <w:r>
        <w:rPr>
          <w:rFonts w:hint="eastAsia"/>
          <w:lang w:eastAsia="ja-JP"/>
        </w:rPr>
        <w:t xml:space="preserve">TS Gateway </w:t>
      </w:r>
      <w:r>
        <w:rPr>
          <w:rFonts w:hint="eastAsia"/>
          <w:lang w:eastAsia="ja-JP"/>
        </w:rPr>
        <w:t>ロール･サービスを配置</w:t>
      </w:r>
      <w:r w:rsidR="00B80955">
        <w:rPr>
          <w:rFonts w:hint="eastAsia"/>
          <w:lang w:eastAsia="ja-JP"/>
        </w:rPr>
        <w:t>します</w:t>
      </w:r>
      <w:r>
        <w:rPr>
          <w:rFonts w:hint="eastAsia"/>
          <w:lang w:eastAsia="ja-JP"/>
        </w:rPr>
        <w:t>。</w:t>
      </w:r>
    </w:p>
    <w:p w:rsidR="0047310F" w:rsidRPr="00036CD4" w:rsidRDefault="0047310F" w:rsidP="00A73992">
      <w:pPr>
        <w:pStyle w:val="TextinList2"/>
        <w:ind w:right="-34"/>
        <w:rPr>
          <w:lang w:eastAsia="ja-JP"/>
        </w:rPr>
      </w:pPr>
    </w:p>
    <w:p w:rsidR="001C4DBE" w:rsidRDefault="00843B24" w:rsidP="00724833">
      <w:pPr>
        <w:pStyle w:val="TextinList1"/>
        <w:numPr>
          <w:ilvl w:val="0"/>
          <w:numId w:val="21"/>
        </w:numPr>
        <w:ind w:right="-34"/>
        <w:rPr>
          <w:lang w:eastAsia="ja-JP"/>
        </w:rPr>
      </w:pPr>
      <w:r w:rsidRPr="00BF42DB">
        <w:rPr>
          <w:rStyle w:val="Bold"/>
          <w:lang w:eastAsia="ja-JP"/>
        </w:rPr>
        <w:t>TS Gateway</w:t>
      </w:r>
      <w:r w:rsidR="00A552EF">
        <w:rPr>
          <w:rStyle w:val="Bold"/>
          <w:rFonts w:hint="eastAsia"/>
          <w:lang w:eastAsia="ja-JP"/>
        </w:rPr>
        <w:t>に対する要求を決定する</w:t>
      </w:r>
      <w:r w:rsidRPr="00BF42DB">
        <w:rPr>
          <w:rStyle w:val="Bold"/>
          <w:lang w:eastAsia="ja-JP"/>
        </w:rPr>
        <w:t>.</w:t>
      </w:r>
      <w:r>
        <w:rPr>
          <w:rStyle w:val="Bold"/>
          <w:rFonts w:hint="eastAsia"/>
          <w:lang w:eastAsia="ja-JP"/>
        </w:rPr>
        <w:t xml:space="preserve"> </w:t>
      </w:r>
      <w:r>
        <w:rPr>
          <w:rFonts w:hint="eastAsia"/>
          <w:lang w:eastAsia="ja-JP"/>
        </w:rPr>
        <w:t>このドキュメントを記述しているときには、</w:t>
      </w:r>
      <w:r>
        <w:rPr>
          <w:rFonts w:hint="eastAsia"/>
          <w:lang w:eastAsia="ja-JP"/>
        </w:rPr>
        <w:t xml:space="preserve">TS Gateway </w:t>
      </w:r>
      <w:r>
        <w:rPr>
          <w:rFonts w:hint="eastAsia"/>
          <w:lang w:eastAsia="ja-JP"/>
        </w:rPr>
        <w:t>の容量とパフォーマンスを計画するために、利用可能なガイダンスが存在していない。</w:t>
      </w:r>
      <w:r>
        <w:rPr>
          <w:rFonts w:hint="eastAsia"/>
          <w:lang w:eastAsia="ja-JP"/>
        </w:rPr>
        <w:t xml:space="preserve"> </w:t>
      </w:r>
      <w:r>
        <w:rPr>
          <w:rFonts w:hint="eastAsia"/>
          <w:lang w:eastAsia="ja-JP"/>
        </w:rPr>
        <w:t>小さなファームのロール･サービスの実装から始めて、パフォーマンスを測定し、結果の解析と調査を行い、それに応じたサイズに調整</w:t>
      </w:r>
      <w:r w:rsidR="00A552EF">
        <w:rPr>
          <w:rFonts w:hint="eastAsia"/>
          <w:lang w:eastAsia="ja-JP"/>
        </w:rPr>
        <w:t>していきます</w:t>
      </w:r>
      <w:r>
        <w:rPr>
          <w:rFonts w:hint="eastAsia"/>
          <w:lang w:eastAsia="ja-JP"/>
        </w:rPr>
        <w:t>。</w:t>
      </w:r>
    </w:p>
    <w:p w:rsidR="00843B24" w:rsidRDefault="00843B24" w:rsidP="00A73992">
      <w:pPr>
        <w:pStyle w:val="TextinList1"/>
        <w:ind w:right="-34"/>
        <w:rPr>
          <w:lang w:eastAsia="ja-JP"/>
        </w:rPr>
      </w:pPr>
    </w:p>
    <w:p w:rsidR="00A552EF" w:rsidRDefault="00A552EF" w:rsidP="00A73992">
      <w:pPr>
        <w:pStyle w:val="TextinList1"/>
        <w:ind w:left="709" w:right="-34"/>
        <w:rPr>
          <w:lang w:eastAsia="ja-JP"/>
        </w:rPr>
      </w:pPr>
      <w:r w:rsidRPr="00A552EF">
        <w:rPr>
          <w:rFonts w:hint="eastAsia"/>
          <w:lang w:eastAsia="ja-JP"/>
        </w:rPr>
        <w:t>さらなる正確性が必要とされる場合には、ユーザーの振舞いに合せたロード･テストにより要件を確立します。このロード･テストは、</w:t>
      </w:r>
      <w:r w:rsidRPr="00C867A5">
        <w:rPr>
          <w:rFonts w:hint="eastAsia"/>
          <w:lang w:eastAsia="ja-JP"/>
        </w:rPr>
        <w:t>TS Gateway</w:t>
      </w:r>
      <w:r w:rsidRPr="00A552EF">
        <w:rPr>
          <w:rFonts w:hint="eastAsia"/>
          <w:lang w:eastAsia="ja-JP"/>
        </w:rPr>
        <w:t xml:space="preserve"> </w:t>
      </w:r>
      <w:r w:rsidRPr="00A552EF">
        <w:rPr>
          <w:rFonts w:hint="eastAsia"/>
          <w:lang w:eastAsia="ja-JP"/>
        </w:rPr>
        <w:t>がボトルネックになるように設計しなくてはなりません。それにより、充分な容量を持つターミナル･サーバーで構成される、ファームに対する処理が実行できます。</w:t>
      </w:r>
    </w:p>
    <w:p w:rsidR="00C867A5" w:rsidRDefault="00C867A5" w:rsidP="00A73992">
      <w:pPr>
        <w:pStyle w:val="TextinList1"/>
        <w:ind w:left="709" w:right="-34"/>
        <w:rPr>
          <w:lang w:eastAsia="ja-JP"/>
        </w:rPr>
      </w:pPr>
    </w:p>
    <w:p w:rsidR="00D51ABE" w:rsidRPr="00BF42DB" w:rsidRDefault="00D51ABE" w:rsidP="00A73992">
      <w:pPr>
        <w:pStyle w:val="TextinList1"/>
        <w:ind w:left="709" w:right="-34"/>
        <w:rPr>
          <w:lang w:eastAsia="ja-JP"/>
        </w:rPr>
      </w:pPr>
      <w:r w:rsidRPr="00D51ABE">
        <w:rPr>
          <w:rFonts w:hint="eastAsia"/>
          <w:lang w:eastAsia="ja-JP"/>
        </w:rPr>
        <w:t xml:space="preserve">TS Gateway </w:t>
      </w:r>
      <w:r w:rsidRPr="00D51ABE">
        <w:rPr>
          <w:rFonts w:hint="eastAsia"/>
          <w:lang w:eastAsia="ja-JP"/>
        </w:rPr>
        <w:t>のための</w:t>
      </w:r>
      <w:r w:rsidR="00B05FA5">
        <w:rPr>
          <w:rFonts w:hint="eastAsia"/>
          <w:lang w:eastAsia="ja-JP"/>
        </w:rPr>
        <w:t>構成要素</w:t>
      </w:r>
      <w:r w:rsidRPr="00D51ABE">
        <w:rPr>
          <w:rFonts w:hint="eastAsia"/>
          <w:lang w:eastAsia="ja-JP"/>
        </w:rPr>
        <w:t>を選択し、ターミナル･サーバー･ファーム</w:t>
      </w:r>
      <w:r w:rsidR="00A552EF">
        <w:rPr>
          <w:rFonts w:hint="eastAsia"/>
          <w:lang w:eastAsia="ja-JP"/>
        </w:rPr>
        <w:t>に</w:t>
      </w:r>
      <w:r w:rsidRPr="00D51ABE">
        <w:rPr>
          <w:rFonts w:hint="eastAsia"/>
          <w:lang w:eastAsia="ja-JP"/>
        </w:rPr>
        <w:t>接続</w:t>
      </w:r>
      <w:r w:rsidR="00A552EF">
        <w:rPr>
          <w:rFonts w:hint="eastAsia"/>
          <w:lang w:eastAsia="ja-JP"/>
        </w:rPr>
        <w:t>する</w:t>
      </w:r>
      <w:r w:rsidRPr="00D51ABE">
        <w:rPr>
          <w:rFonts w:hint="eastAsia"/>
          <w:lang w:eastAsia="ja-JP"/>
        </w:rPr>
        <w:t>典型的なユーザーの</w:t>
      </w:r>
      <w:r w:rsidR="007778B6">
        <w:rPr>
          <w:rFonts w:hint="eastAsia"/>
          <w:lang w:eastAsia="ja-JP"/>
        </w:rPr>
        <w:t>、</w:t>
      </w:r>
      <w:r w:rsidRPr="00D51ABE">
        <w:rPr>
          <w:rFonts w:hint="eastAsia"/>
          <w:lang w:eastAsia="ja-JP"/>
        </w:rPr>
        <w:t>振舞いに</w:t>
      </w:r>
      <w:r w:rsidR="007778B6">
        <w:rPr>
          <w:rFonts w:hint="eastAsia"/>
          <w:lang w:eastAsia="ja-JP"/>
        </w:rPr>
        <w:t>対して</w:t>
      </w:r>
      <w:r w:rsidRPr="00D51ABE">
        <w:rPr>
          <w:rFonts w:hint="eastAsia"/>
          <w:lang w:eastAsia="ja-JP"/>
        </w:rPr>
        <w:t>影響を</w:t>
      </w:r>
      <w:r w:rsidR="007778B6">
        <w:rPr>
          <w:rFonts w:hint="eastAsia"/>
          <w:lang w:eastAsia="ja-JP"/>
        </w:rPr>
        <w:t>およぼすような</w:t>
      </w:r>
      <w:r w:rsidRPr="00D51ABE">
        <w:rPr>
          <w:rFonts w:hint="eastAsia"/>
          <w:lang w:eastAsia="ja-JP"/>
        </w:rPr>
        <w:t>負荷テストを</w:t>
      </w:r>
      <w:r w:rsidR="007778B6">
        <w:rPr>
          <w:rFonts w:hint="eastAsia"/>
          <w:lang w:eastAsia="ja-JP"/>
        </w:rPr>
        <w:t>行います</w:t>
      </w:r>
      <w:r w:rsidRPr="00D51ABE">
        <w:rPr>
          <w:rFonts w:hint="eastAsia"/>
          <w:lang w:eastAsia="ja-JP"/>
        </w:rPr>
        <w:t>。</w:t>
      </w:r>
    </w:p>
    <w:p w:rsidR="001C4DBE" w:rsidRPr="00736083" w:rsidRDefault="001C4DBE" w:rsidP="00A73992">
      <w:pPr>
        <w:pStyle w:val="TextinList1"/>
        <w:ind w:left="709" w:right="-34"/>
        <w:rPr>
          <w:lang w:eastAsia="ja-JP"/>
        </w:rPr>
      </w:pPr>
    </w:p>
    <w:p w:rsidR="007778B6" w:rsidRPr="00736083" w:rsidRDefault="007778B6" w:rsidP="00A73992">
      <w:pPr>
        <w:pStyle w:val="TextinList1"/>
        <w:ind w:left="709" w:right="-34"/>
        <w:rPr>
          <w:color w:val="auto"/>
          <w:lang w:eastAsia="ja-JP"/>
        </w:rPr>
      </w:pPr>
      <w:r w:rsidRPr="00736083">
        <w:rPr>
          <w:rFonts w:hint="eastAsia"/>
          <w:color w:val="auto"/>
          <w:lang w:eastAsia="ja-JP"/>
        </w:rPr>
        <w:t>具体的には</w:t>
      </w:r>
      <w:r w:rsidR="00D51ABE" w:rsidRPr="00736083">
        <w:rPr>
          <w:rFonts w:hint="eastAsia"/>
          <w:color w:val="auto"/>
          <w:lang w:eastAsia="ja-JP"/>
        </w:rPr>
        <w:t>、テスト用のプロダクトや実際のシステム</w:t>
      </w:r>
      <w:r w:rsidRPr="00736083">
        <w:rPr>
          <w:rFonts w:hint="eastAsia"/>
          <w:color w:val="auto"/>
          <w:lang w:eastAsia="ja-JP"/>
        </w:rPr>
        <w:t>を用いた</w:t>
      </w:r>
      <w:r w:rsidR="00D51ABE" w:rsidRPr="00736083">
        <w:rPr>
          <w:rFonts w:hint="eastAsia"/>
          <w:color w:val="auto"/>
          <w:lang w:eastAsia="ja-JP"/>
        </w:rPr>
        <w:t>負荷テストを</w:t>
      </w:r>
      <w:r w:rsidRPr="00736083">
        <w:rPr>
          <w:rFonts w:hint="eastAsia"/>
          <w:color w:val="auto"/>
          <w:lang w:eastAsia="ja-JP"/>
        </w:rPr>
        <w:t>実施します</w:t>
      </w:r>
      <w:r w:rsidR="00D51ABE" w:rsidRPr="00736083">
        <w:rPr>
          <w:rFonts w:hint="eastAsia"/>
          <w:color w:val="auto"/>
          <w:lang w:eastAsia="ja-JP"/>
        </w:rPr>
        <w:t>。</w:t>
      </w:r>
      <w:r w:rsidRPr="00736083">
        <w:rPr>
          <w:rFonts w:hint="eastAsia"/>
          <w:color w:val="auto"/>
          <w:lang w:eastAsia="ja-JP"/>
        </w:rPr>
        <w:t>Roboserver</w:t>
      </w:r>
      <w:r w:rsidRPr="00736083">
        <w:rPr>
          <w:rFonts w:hint="eastAsia"/>
          <w:color w:val="auto"/>
          <w:lang w:eastAsia="ja-JP"/>
        </w:rPr>
        <w:t>（</w:t>
      </w:r>
      <w:r w:rsidRPr="00736083">
        <w:rPr>
          <w:rFonts w:hint="eastAsia"/>
          <w:color w:val="auto"/>
          <w:lang w:eastAsia="ja-JP"/>
        </w:rPr>
        <w:t>Robosrv.exe</w:t>
      </w:r>
      <w:r w:rsidRPr="00736083">
        <w:rPr>
          <w:rFonts w:hint="eastAsia"/>
          <w:color w:val="auto"/>
          <w:lang w:eastAsia="ja-JP"/>
        </w:rPr>
        <w:t>）と</w:t>
      </w:r>
      <w:r w:rsidRPr="00736083">
        <w:rPr>
          <w:rFonts w:hint="eastAsia"/>
          <w:color w:val="auto"/>
          <w:lang w:eastAsia="ja-JP"/>
        </w:rPr>
        <w:t xml:space="preserve"> Roboclient</w:t>
      </w:r>
      <w:r w:rsidRPr="00736083">
        <w:rPr>
          <w:rFonts w:hint="eastAsia"/>
          <w:color w:val="auto"/>
          <w:lang w:eastAsia="ja-JP"/>
        </w:rPr>
        <w:t>（</w:t>
      </w:r>
      <w:r w:rsidRPr="00736083">
        <w:rPr>
          <w:rFonts w:hint="eastAsia"/>
          <w:color w:val="auto"/>
          <w:lang w:eastAsia="ja-JP"/>
        </w:rPr>
        <w:t>Robocli.exe</w:t>
      </w:r>
      <w:r w:rsidRPr="00736083">
        <w:rPr>
          <w:rFonts w:hint="eastAsia"/>
          <w:color w:val="auto"/>
          <w:lang w:eastAsia="ja-JP"/>
        </w:rPr>
        <w:t>）という、アプリケーション･ス</w:t>
      </w:r>
      <w:r w:rsidRPr="00736083">
        <w:rPr>
          <w:rFonts w:hint="eastAsia"/>
          <w:color w:val="auto"/>
          <w:lang w:eastAsia="ja-JP"/>
        </w:rPr>
        <w:lastRenderedPageBreak/>
        <w:t>クリプト･サポートを取り込んだ、</w:t>
      </w:r>
      <w:r w:rsidRPr="00736083">
        <w:rPr>
          <w:rFonts w:hint="eastAsia"/>
          <w:color w:val="auto"/>
          <w:lang w:eastAsia="ja-JP"/>
        </w:rPr>
        <w:t xml:space="preserve">Terminal Services </w:t>
      </w:r>
      <w:r w:rsidRPr="00736083">
        <w:rPr>
          <w:rFonts w:hint="eastAsia"/>
          <w:color w:val="auto"/>
          <w:lang w:eastAsia="ja-JP"/>
        </w:rPr>
        <w:t>キャパシティ･プランニング･ツールが、</w:t>
      </w:r>
      <w:r w:rsidRPr="00736083">
        <w:rPr>
          <w:rFonts w:hint="eastAsia"/>
          <w:color w:val="auto"/>
          <w:lang w:eastAsia="ja-JP"/>
        </w:rPr>
        <w:t xml:space="preserve"> Windows Server 2003 Deployment Kit CD </w:t>
      </w:r>
      <w:r w:rsidRPr="00736083">
        <w:rPr>
          <w:rFonts w:hint="eastAsia"/>
          <w:color w:val="auto"/>
          <w:lang w:eastAsia="ja-JP"/>
        </w:rPr>
        <w:t>で提供されます。非接続の状態から再接続し、ファーム内のターミナル･サーバーをセッションを持つという、典型的なユーザーの行動を反映するサーバ</w:t>
      </w:r>
      <w:r w:rsidR="00736083">
        <w:rPr>
          <w:rFonts w:hint="eastAsia"/>
          <w:color w:val="auto"/>
          <w:lang w:eastAsia="ja-JP"/>
        </w:rPr>
        <w:t>ー</w:t>
      </w:r>
      <w:r w:rsidRPr="00736083">
        <w:rPr>
          <w:rFonts w:hint="eastAsia"/>
          <w:color w:val="auto"/>
          <w:lang w:eastAsia="ja-JP"/>
        </w:rPr>
        <w:t>上で、それらのツールを用いて模擬的な負荷を容易に生成し、管理することが可能です。</w:t>
      </w:r>
    </w:p>
    <w:p w:rsidR="007778B6" w:rsidRPr="00736083" w:rsidRDefault="007778B6" w:rsidP="00A73992">
      <w:pPr>
        <w:pStyle w:val="TextinList1"/>
        <w:ind w:left="709" w:right="-34"/>
        <w:rPr>
          <w:color w:val="auto"/>
          <w:lang w:eastAsia="ja-JP"/>
        </w:rPr>
      </w:pPr>
    </w:p>
    <w:p w:rsidR="007778B6" w:rsidRDefault="007778B6" w:rsidP="00A73992">
      <w:pPr>
        <w:pStyle w:val="TextinList1"/>
        <w:ind w:left="709" w:right="-34"/>
        <w:rPr>
          <w:lang w:eastAsia="ja-JP"/>
        </w:rPr>
      </w:pPr>
      <w:r w:rsidRPr="007778B6">
        <w:rPr>
          <w:rFonts w:hint="eastAsia"/>
          <w:lang w:eastAsia="ja-JP"/>
        </w:rPr>
        <w:t xml:space="preserve">CPU </w:t>
      </w:r>
      <w:r w:rsidRPr="007778B6">
        <w:rPr>
          <w:rFonts w:hint="eastAsia"/>
          <w:lang w:eastAsia="ja-JP"/>
        </w:rPr>
        <w:t>および、メモリ、ディスク</w:t>
      </w:r>
      <w:r w:rsidRPr="007778B6">
        <w:rPr>
          <w:rFonts w:hint="eastAsia"/>
          <w:lang w:eastAsia="ja-JP"/>
        </w:rPr>
        <w:t xml:space="preserve"> IO</w:t>
      </w:r>
      <w:r w:rsidRPr="007778B6">
        <w:rPr>
          <w:rFonts w:hint="eastAsia"/>
          <w:lang w:eastAsia="ja-JP"/>
        </w:rPr>
        <w:t>、ネットワークの負荷を記録するために、</w:t>
      </w:r>
      <w:r w:rsidRPr="007778B6">
        <w:rPr>
          <w:rFonts w:hint="eastAsia"/>
          <w:lang w:eastAsia="ja-JP"/>
        </w:rPr>
        <w:t xml:space="preserve">Appendix D </w:t>
      </w:r>
      <w:r w:rsidRPr="007778B6">
        <w:rPr>
          <w:rFonts w:hint="eastAsia"/>
          <w:lang w:eastAsia="ja-JP"/>
        </w:rPr>
        <w:t>のガイダンスを用いて、</w:t>
      </w:r>
      <w:r w:rsidRPr="00BF42DB">
        <w:rPr>
          <w:lang w:eastAsia="ja-JP"/>
        </w:rPr>
        <w:t>TS Gateway</w:t>
      </w:r>
      <w:r w:rsidRPr="007778B6">
        <w:rPr>
          <w:rFonts w:hint="eastAsia"/>
          <w:lang w:eastAsia="ja-JP"/>
        </w:rPr>
        <w:t xml:space="preserve"> </w:t>
      </w:r>
      <w:r w:rsidRPr="007778B6">
        <w:rPr>
          <w:rFonts w:hint="eastAsia"/>
          <w:lang w:eastAsia="ja-JP"/>
        </w:rPr>
        <w:t>サーバーの性能をモニタリングします。</w:t>
      </w:r>
      <w:r w:rsidRPr="007778B6">
        <w:rPr>
          <w:rFonts w:hint="eastAsia"/>
          <w:lang w:eastAsia="ja-JP"/>
        </w:rPr>
        <w:t xml:space="preserve"> </w:t>
      </w:r>
      <w:r w:rsidRPr="007778B6">
        <w:rPr>
          <w:rFonts w:hint="eastAsia"/>
          <w:lang w:eastAsia="ja-JP"/>
        </w:rPr>
        <w:t>ひとまとめにされたユーザー･グループを持つサーバーに負荷をかけ、長い時間をかけながら負荷を増やしていきます。それぞれのグループでは、アプリケーションの一般的なセットを動かすべきです。プロセッサや、メモリ、ディスク、</w:t>
      </w:r>
      <w:r w:rsidRPr="007778B6">
        <w:rPr>
          <w:rFonts w:hint="eastAsia"/>
          <w:lang w:eastAsia="ja-JP"/>
        </w:rPr>
        <w:t xml:space="preserve">NIC </w:t>
      </w:r>
      <w:r w:rsidRPr="007778B6">
        <w:rPr>
          <w:rFonts w:hint="eastAsia"/>
          <w:lang w:eastAsia="ja-JP"/>
        </w:rPr>
        <w:t>の受容限度を超えるまで、システムをモニタリングします。そして限界を超えた直前のテスト結果から、ユーザーにとって快適な基準まで値を下げていきます。この低減されたユーザー数が、</w:t>
      </w:r>
      <w:r w:rsidR="00B05FA5">
        <w:rPr>
          <w:rFonts w:hint="eastAsia"/>
          <w:lang w:eastAsia="ja-JP"/>
        </w:rPr>
        <w:t>構成要素</w:t>
      </w:r>
      <w:r w:rsidRPr="007778B6">
        <w:rPr>
          <w:rFonts w:hint="eastAsia"/>
          <w:lang w:eastAsia="ja-JP"/>
        </w:rPr>
        <w:t>におけるサーバーごとの合計ユーザー数になります。サーバーにおける予備の容量を確保するために、バッファやヘッドルームとして引用されるパーセンテージを用いて、さらにユーザー数のを引き下げについて検討します。その結果として得られる、サーバーごとのユーザー数に関するキャパシティを、補足資料（</w:t>
      </w:r>
      <w:r w:rsidRPr="007778B6">
        <w:rPr>
          <w:rFonts w:hint="eastAsia"/>
          <w:lang w:eastAsia="ja-JP"/>
        </w:rPr>
        <w:t>Appendix C</w:t>
      </w:r>
      <w:r w:rsidRPr="007778B6">
        <w:rPr>
          <w:rFonts w:hint="eastAsia"/>
          <w:lang w:eastAsia="ja-JP"/>
        </w:rPr>
        <w:t>）に記録します。</w:t>
      </w:r>
    </w:p>
    <w:p w:rsidR="007778B6" w:rsidRPr="007778B6" w:rsidRDefault="007778B6" w:rsidP="00A73992">
      <w:pPr>
        <w:pStyle w:val="TextinList1"/>
        <w:ind w:left="709" w:right="-34"/>
        <w:rPr>
          <w:lang w:eastAsia="ja-JP"/>
        </w:rPr>
      </w:pPr>
    </w:p>
    <w:p w:rsidR="007778B6" w:rsidRDefault="007778B6" w:rsidP="00A73992">
      <w:pPr>
        <w:pStyle w:val="TextinList1"/>
        <w:ind w:left="709" w:right="-34"/>
        <w:rPr>
          <w:lang w:eastAsia="ja-JP"/>
        </w:rPr>
      </w:pPr>
      <w:r w:rsidRPr="007778B6">
        <w:rPr>
          <w:rFonts w:hint="eastAsia"/>
          <w:lang w:eastAsia="ja-JP"/>
        </w:rPr>
        <w:t>このテストでは、以下の</w:t>
      </w:r>
      <w:r w:rsidRPr="007778B6">
        <w:rPr>
          <w:rFonts w:hint="eastAsia"/>
          <w:lang w:eastAsia="ja-JP"/>
        </w:rPr>
        <w:t>4</w:t>
      </w:r>
      <w:r w:rsidRPr="007778B6">
        <w:rPr>
          <w:rFonts w:hint="eastAsia"/>
          <w:lang w:eastAsia="ja-JP"/>
        </w:rPr>
        <w:t>つの組み合わせを実行します：</w:t>
      </w:r>
    </w:p>
    <w:p w:rsidR="001C4DBE" w:rsidRPr="00736083" w:rsidRDefault="001C4DBE" w:rsidP="00A73992">
      <w:pPr>
        <w:pStyle w:val="TextinList1"/>
        <w:ind w:right="-34"/>
        <w:rPr>
          <w:lang w:eastAsia="ja-JP"/>
        </w:rPr>
      </w:pPr>
    </w:p>
    <w:p w:rsidR="007778B6" w:rsidRPr="007778B6" w:rsidRDefault="007778B6" w:rsidP="00724833">
      <w:pPr>
        <w:pStyle w:val="NumberedList2"/>
        <w:numPr>
          <w:ilvl w:val="0"/>
          <w:numId w:val="13"/>
        </w:numPr>
        <w:tabs>
          <w:tab w:val="clear" w:pos="720"/>
        </w:tabs>
        <w:ind w:left="1134" w:right="-34"/>
        <w:rPr>
          <w:rStyle w:val="Bold"/>
          <w:b w:val="0"/>
          <w:color w:val="auto"/>
          <w:lang w:eastAsia="ja-JP"/>
        </w:rPr>
      </w:pPr>
      <w:r w:rsidRPr="007778B6">
        <w:rPr>
          <w:rStyle w:val="Bold"/>
          <w:rFonts w:hint="eastAsia"/>
          <w:b w:val="0"/>
          <w:color w:val="auto"/>
          <w:lang w:eastAsia="ja-JP"/>
        </w:rPr>
        <w:t xml:space="preserve">Heavy </w:t>
      </w:r>
      <w:r w:rsidRPr="007778B6">
        <w:rPr>
          <w:rStyle w:val="Bold"/>
          <w:rFonts w:hint="eastAsia"/>
          <w:b w:val="0"/>
          <w:color w:val="auto"/>
          <w:lang w:eastAsia="ja-JP"/>
        </w:rPr>
        <w:t>ユーザーに対して、ユーザーごとのコストを明確にする。</w:t>
      </w:r>
    </w:p>
    <w:p w:rsidR="007778B6" w:rsidRPr="007778B6" w:rsidRDefault="007778B6" w:rsidP="00724833">
      <w:pPr>
        <w:pStyle w:val="NumberedList2"/>
        <w:numPr>
          <w:ilvl w:val="0"/>
          <w:numId w:val="13"/>
        </w:numPr>
        <w:tabs>
          <w:tab w:val="clear" w:pos="720"/>
        </w:tabs>
        <w:ind w:left="1134" w:right="-34"/>
        <w:rPr>
          <w:rStyle w:val="Bold"/>
          <w:b w:val="0"/>
          <w:color w:val="auto"/>
          <w:lang w:eastAsia="ja-JP"/>
        </w:rPr>
      </w:pPr>
      <w:r w:rsidRPr="007778B6">
        <w:rPr>
          <w:rStyle w:val="Bold"/>
          <w:rFonts w:hint="eastAsia"/>
          <w:b w:val="0"/>
          <w:color w:val="auto"/>
          <w:lang w:eastAsia="ja-JP"/>
        </w:rPr>
        <w:t xml:space="preserve">Normal </w:t>
      </w:r>
      <w:r w:rsidRPr="007778B6">
        <w:rPr>
          <w:rStyle w:val="Bold"/>
          <w:rFonts w:hint="eastAsia"/>
          <w:b w:val="0"/>
          <w:color w:val="auto"/>
          <w:lang w:eastAsia="ja-JP"/>
        </w:rPr>
        <w:t>ユーザーに対して、ユーザーごとのコストを明確にする。</w:t>
      </w:r>
    </w:p>
    <w:p w:rsidR="007778B6" w:rsidRPr="007778B6" w:rsidRDefault="007778B6" w:rsidP="00724833">
      <w:pPr>
        <w:pStyle w:val="NumberedList2"/>
        <w:numPr>
          <w:ilvl w:val="0"/>
          <w:numId w:val="13"/>
        </w:numPr>
        <w:tabs>
          <w:tab w:val="clear" w:pos="720"/>
        </w:tabs>
        <w:ind w:left="1134" w:right="-34"/>
        <w:rPr>
          <w:rStyle w:val="Bold"/>
          <w:b w:val="0"/>
          <w:color w:val="auto"/>
          <w:lang w:eastAsia="ja-JP"/>
        </w:rPr>
      </w:pPr>
      <w:r w:rsidRPr="007778B6">
        <w:rPr>
          <w:rStyle w:val="Bold"/>
          <w:rFonts w:hint="eastAsia"/>
          <w:b w:val="0"/>
          <w:color w:val="auto"/>
          <w:lang w:eastAsia="ja-JP"/>
        </w:rPr>
        <w:t>Light</w:t>
      </w:r>
      <w:r w:rsidRPr="007778B6">
        <w:rPr>
          <w:rStyle w:val="Bold"/>
          <w:rFonts w:hint="eastAsia"/>
          <w:b w:val="0"/>
          <w:color w:val="auto"/>
          <w:lang w:eastAsia="ja-JP"/>
        </w:rPr>
        <w:t>ユーザーに対して、ユーザーごとのコストを明確にする。</w:t>
      </w:r>
    </w:p>
    <w:p w:rsidR="007778B6" w:rsidRPr="007778B6" w:rsidRDefault="007778B6" w:rsidP="00724833">
      <w:pPr>
        <w:pStyle w:val="NumberedList2"/>
        <w:numPr>
          <w:ilvl w:val="0"/>
          <w:numId w:val="13"/>
        </w:numPr>
        <w:tabs>
          <w:tab w:val="clear" w:pos="720"/>
        </w:tabs>
        <w:ind w:left="1134" w:right="-34"/>
        <w:rPr>
          <w:rStyle w:val="Bold"/>
          <w:b w:val="0"/>
          <w:color w:val="auto"/>
          <w:lang w:eastAsia="ja-JP"/>
        </w:rPr>
      </w:pPr>
      <w:r w:rsidRPr="007778B6">
        <w:rPr>
          <w:rStyle w:val="Bold"/>
          <w:rFonts w:hint="eastAsia"/>
          <w:b w:val="0"/>
          <w:color w:val="auto"/>
          <w:lang w:eastAsia="ja-JP"/>
        </w:rPr>
        <w:t>混成ユーザーについては、</w:t>
      </w:r>
      <w:r w:rsidRPr="007778B6">
        <w:rPr>
          <w:rStyle w:val="Bold"/>
          <w:rFonts w:hint="eastAsia"/>
          <w:b w:val="0"/>
          <w:color w:val="auto"/>
          <w:lang w:eastAsia="ja-JP"/>
        </w:rPr>
        <w:t>Heavy</w:t>
      </w:r>
      <w:r w:rsidRPr="007778B6">
        <w:rPr>
          <w:rStyle w:val="Bold"/>
          <w:rFonts w:hint="eastAsia"/>
          <w:b w:val="0"/>
          <w:color w:val="auto"/>
          <w:lang w:eastAsia="ja-JP"/>
        </w:rPr>
        <w:t>、</w:t>
      </w:r>
      <w:r w:rsidRPr="007778B6">
        <w:rPr>
          <w:rStyle w:val="Bold"/>
          <w:rFonts w:hint="eastAsia"/>
          <w:b w:val="0"/>
          <w:color w:val="auto"/>
          <w:lang w:eastAsia="ja-JP"/>
        </w:rPr>
        <w:t>Normal</w:t>
      </w:r>
      <w:r w:rsidRPr="007778B6">
        <w:rPr>
          <w:rStyle w:val="Bold"/>
          <w:rFonts w:hint="eastAsia"/>
          <w:b w:val="0"/>
          <w:color w:val="auto"/>
          <w:lang w:eastAsia="ja-JP"/>
        </w:rPr>
        <w:t>、</w:t>
      </w:r>
      <w:r w:rsidRPr="007778B6">
        <w:rPr>
          <w:rStyle w:val="Bold"/>
          <w:rFonts w:hint="eastAsia"/>
          <w:b w:val="0"/>
          <w:color w:val="auto"/>
          <w:lang w:eastAsia="ja-JP"/>
        </w:rPr>
        <w:t xml:space="preserve">Light </w:t>
      </w:r>
      <w:r w:rsidRPr="007778B6">
        <w:rPr>
          <w:rStyle w:val="Bold"/>
          <w:rFonts w:hint="eastAsia"/>
          <w:b w:val="0"/>
          <w:color w:val="auto"/>
          <w:lang w:eastAsia="ja-JP"/>
        </w:rPr>
        <w:t>ユーザーから予測値を引き出す。</w:t>
      </w:r>
    </w:p>
    <w:p w:rsidR="001C4DBE" w:rsidRDefault="001C4DBE" w:rsidP="00A73992">
      <w:pPr>
        <w:pStyle w:val="TextinList1"/>
        <w:ind w:right="-34"/>
        <w:rPr>
          <w:lang w:eastAsia="ja-JP"/>
        </w:rPr>
      </w:pPr>
    </w:p>
    <w:p w:rsidR="006E32C7" w:rsidRPr="00736083" w:rsidRDefault="006E32C7" w:rsidP="00A73992">
      <w:pPr>
        <w:pStyle w:val="TextinList1"/>
        <w:ind w:left="709" w:right="-34"/>
        <w:rPr>
          <w:color w:val="auto"/>
          <w:lang w:eastAsia="ja-JP"/>
        </w:rPr>
      </w:pPr>
      <w:r w:rsidRPr="00736083">
        <w:rPr>
          <w:rFonts w:hint="eastAsia"/>
          <w:color w:val="auto"/>
          <w:lang w:eastAsia="ja-JP"/>
        </w:rPr>
        <w:t>それぞれのテストにおいて、ユーザーを追加し、パフォーマンス面で受容可能な閾値に達するまで、システムをモニタリングします。そして、サーバー</w:t>
      </w:r>
      <w:r w:rsidR="00736083">
        <w:rPr>
          <w:rFonts w:hint="eastAsia"/>
          <w:color w:val="auto"/>
          <w:lang w:eastAsia="ja-JP"/>
        </w:rPr>
        <w:t>で</w:t>
      </w:r>
      <w:r w:rsidRPr="00736083">
        <w:rPr>
          <w:rFonts w:hint="eastAsia"/>
          <w:color w:val="auto"/>
          <w:lang w:eastAsia="ja-JP"/>
        </w:rPr>
        <w:t>保持可能な、それぞれのタイプのユーザー数と、シングル･ユーザーごとのユニット･コストを、補足資料（</w:t>
      </w:r>
      <w:r w:rsidRPr="00736083">
        <w:rPr>
          <w:rFonts w:hint="eastAsia"/>
          <w:color w:val="auto"/>
          <w:lang w:eastAsia="ja-JP"/>
        </w:rPr>
        <w:t>Appendix C</w:t>
      </w:r>
      <w:r w:rsidRPr="00736083">
        <w:rPr>
          <w:rFonts w:hint="eastAsia"/>
          <w:color w:val="auto"/>
          <w:lang w:eastAsia="ja-JP"/>
        </w:rPr>
        <w:t>）に記録します。ユーザー</w:t>
      </w:r>
      <w:r w:rsidR="00736083">
        <w:rPr>
          <w:rFonts w:hint="eastAsia"/>
          <w:color w:val="auto"/>
          <w:lang w:eastAsia="ja-JP"/>
        </w:rPr>
        <w:t>の混在状態での</w:t>
      </w:r>
      <w:r w:rsidRPr="00736083">
        <w:rPr>
          <w:rFonts w:hint="eastAsia"/>
          <w:color w:val="auto"/>
          <w:lang w:eastAsia="ja-JP"/>
        </w:rPr>
        <w:t>テストを完了するには、予測される</w:t>
      </w:r>
      <w:r w:rsidRPr="00736083">
        <w:rPr>
          <w:rFonts w:hint="eastAsia"/>
          <w:color w:val="auto"/>
          <w:lang w:eastAsia="ja-JP"/>
        </w:rPr>
        <w:t xml:space="preserve"> Heavy</w:t>
      </w:r>
      <w:r w:rsidRPr="00736083">
        <w:rPr>
          <w:rFonts w:hint="eastAsia"/>
          <w:color w:val="auto"/>
          <w:lang w:eastAsia="ja-JP"/>
        </w:rPr>
        <w:t>、</w:t>
      </w:r>
      <w:r w:rsidRPr="00736083">
        <w:rPr>
          <w:rFonts w:hint="eastAsia"/>
          <w:color w:val="auto"/>
          <w:lang w:eastAsia="ja-JP"/>
        </w:rPr>
        <w:t>Normal</w:t>
      </w:r>
      <w:r w:rsidRPr="00736083">
        <w:rPr>
          <w:rFonts w:hint="eastAsia"/>
          <w:color w:val="auto"/>
          <w:lang w:eastAsia="ja-JP"/>
        </w:rPr>
        <w:t>、</w:t>
      </w:r>
      <w:r w:rsidRPr="00736083">
        <w:rPr>
          <w:rFonts w:hint="eastAsia"/>
          <w:color w:val="auto"/>
          <w:lang w:eastAsia="ja-JP"/>
        </w:rPr>
        <w:t xml:space="preserve">Light </w:t>
      </w:r>
      <w:r w:rsidRPr="00736083">
        <w:rPr>
          <w:rFonts w:hint="eastAsia"/>
          <w:color w:val="auto"/>
          <w:lang w:eastAsia="ja-JP"/>
        </w:rPr>
        <w:t>ユーザーの組み合わせに適合すると思われる、最終テストの結果を確かめます。続いて、受容できる稼働時間のレベルに至るまで、その時点のユーザー数を減らした後に、選択されたサーバー</w:t>
      </w:r>
      <w:r w:rsidR="00B05FA5" w:rsidRPr="00736083">
        <w:rPr>
          <w:rFonts w:hint="eastAsia"/>
          <w:color w:val="auto"/>
          <w:lang w:eastAsia="ja-JP"/>
        </w:rPr>
        <w:t>の構成要素</w:t>
      </w:r>
      <w:r w:rsidRPr="00736083">
        <w:rPr>
          <w:rFonts w:hint="eastAsia"/>
          <w:color w:val="auto"/>
          <w:lang w:eastAsia="ja-JP"/>
        </w:rPr>
        <w:t>における、</w:t>
      </w:r>
      <w:r w:rsidRPr="00736083">
        <w:rPr>
          <w:color w:val="auto"/>
          <w:lang w:eastAsia="ja-JP"/>
        </w:rPr>
        <w:t>TS Gateway</w:t>
      </w:r>
      <w:r w:rsidRPr="00736083">
        <w:rPr>
          <w:rFonts w:hint="eastAsia"/>
          <w:color w:val="auto"/>
          <w:lang w:eastAsia="ja-JP"/>
        </w:rPr>
        <w:t>がサポートできるユーザー数とします。</w:t>
      </w:r>
    </w:p>
    <w:p w:rsidR="006E32C7" w:rsidRPr="00736083" w:rsidRDefault="006E32C7" w:rsidP="00A73992">
      <w:pPr>
        <w:pStyle w:val="TextinList1"/>
        <w:ind w:left="709" w:right="-34"/>
        <w:rPr>
          <w:color w:val="auto"/>
          <w:lang w:eastAsia="ja-JP"/>
        </w:rPr>
      </w:pPr>
    </w:p>
    <w:p w:rsidR="00B579E5" w:rsidRDefault="00B579E5" w:rsidP="00724833">
      <w:pPr>
        <w:pStyle w:val="NumberedList1"/>
        <w:numPr>
          <w:ilvl w:val="0"/>
          <w:numId w:val="21"/>
        </w:numPr>
        <w:ind w:right="-34"/>
        <w:rPr>
          <w:lang w:eastAsia="ja-JP"/>
        </w:rPr>
      </w:pPr>
      <w:r w:rsidRPr="00B579E5">
        <w:rPr>
          <w:rFonts w:hint="eastAsia"/>
          <w:b/>
          <w:lang w:eastAsia="ja-JP"/>
        </w:rPr>
        <w:t>要求されるサーバー数を決定する</w:t>
      </w:r>
      <w:r w:rsidRPr="00B579E5">
        <w:rPr>
          <w:rFonts w:hint="eastAsia"/>
          <w:b/>
          <w:lang w:eastAsia="ja-JP"/>
        </w:rPr>
        <w:t>.</w:t>
      </w:r>
      <w:r w:rsidRPr="00B579E5">
        <w:rPr>
          <w:rFonts w:hint="eastAsia"/>
          <w:lang w:eastAsia="ja-JP"/>
        </w:rPr>
        <w:t xml:space="preserve"> </w:t>
      </w:r>
      <w:r w:rsidRPr="00AE5DBE">
        <w:rPr>
          <w:rFonts w:hint="eastAsia"/>
          <w:lang w:eastAsia="ja-JP"/>
        </w:rPr>
        <w:t>TS Gateway</w:t>
      </w:r>
      <w:r w:rsidRPr="00B579E5">
        <w:rPr>
          <w:rFonts w:hint="eastAsia"/>
          <w:lang w:eastAsia="ja-JP"/>
        </w:rPr>
        <w:t>が必要とするサーバー数を決定するために、対象となるファームでセッションを持つユーザーの合計数を、</w:t>
      </w:r>
      <w:r w:rsidRPr="00AE5DBE">
        <w:rPr>
          <w:rFonts w:hint="eastAsia"/>
          <w:lang w:eastAsia="ja-JP"/>
        </w:rPr>
        <w:t>TS Gateway</w:t>
      </w:r>
      <w:r w:rsidRPr="00B579E5">
        <w:rPr>
          <w:rFonts w:hint="eastAsia"/>
          <w:lang w:eastAsia="ja-JP"/>
        </w:rPr>
        <w:t xml:space="preserve"> </w:t>
      </w:r>
      <w:r w:rsidRPr="00B579E5">
        <w:rPr>
          <w:rFonts w:hint="eastAsia"/>
          <w:lang w:eastAsia="ja-JP"/>
        </w:rPr>
        <w:t>サーバーがサポートできるユーザー数で割り算します。このプロセスを個々のファームで完了し、対象となる値を補足資料（</w:t>
      </w:r>
      <w:r w:rsidRPr="00B579E5">
        <w:rPr>
          <w:rFonts w:hint="eastAsia"/>
          <w:lang w:eastAsia="ja-JP"/>
        </w:rPr>
        <w:t>Appendix C</w:t>
      </w:r>
      <w:r w:rsidRPr="00B579E5">
        <w:rPr>
          <w:rFonts w:hint="eastAsia"/>
          <w:lang w:eastAsia="ja-JP"/>
        </w:rPr>
        <w:t>）に記録します。</w:t>
      </w:r>
    </w:p>
    <w:p w:rsidR="001C4DBE" w:rsidRDefault="001C4DBE" w:rsidP="00A73992">
      <w:pPr>
        <w:pStyle w:val="NumberedList1"/>
        <w:numPr>
          <w:ilvl w:val="0"/>
          <w:numId w:val="0"/>
        </w:numPr>
        <w:ind w:left="360" w:right="-34"/>
        <w:rPr>
          <w:lang w:eastAsia="ja-JP"/>
        </w:rPr>
      </w:pPr>
    </w:p>
    <w:p w:rsidR="00B579E5" w:rsidRDefault="007D79CA" w:rsidP="00724833">
      <w:pPr>
        <w:pStyle w:val="NumberedList1"/>
        <w:numPr>
          <w:ilvl w:val="0"/>
          <w:numId w:val="21"/>
        </w:numPr>
        <w:ind w:right="-34"/>
        <w:rPr>
          <w:lang w:eastAsia="ja-JP"/>
        </w:rPr>
      </w:pPr>
      <w:r w:rsidRPr="00C73ED9">
        <w:rPr>
          <w:rStyle w:val="Bold"/>
          <w:lang w:eastAsia="ja-JP"/>
        </w:rPr>
        <w:t xml:space="preserve">TS Gateway </w:t>
      </w:r>
      <w:r w:rsidR="00B579E5">
        <w:rPr>
          <w:rStyle w:val="Bold"/>
          <w:rFonts w:hint="eastAsia"/>
          <w:lang w:eastAsia="ja-JP"/>
        </w:rPr>
        <w:t>をホストするサーバーについて、共有化を検討する</w:t>
      </w:r>
      <w:r w:rsidRPr="00C73ED9">
        <w:rPr>
          <w:rStyle w:val="Bold"/>
          <w:lang w:eastAsia="ja-JP"/>
        </w:rPr>
        <w:t>.</w:t>
      </w:r>
      <w:r w:rsidRPr="007D79CA">
        <w:rPr>
          <w:rFonts w:hint="eastAsia"/>
          <w:lang w:eastAsia="ja-JP"/>
        </w:rPr>
        <w:t>この時点で、</w:t>
      </w:r>
      <w:r w:rsidR="00B579E5" w:rsidRPr="007D79CA">
        <w:rPr>
          <w:rFonts w:hint="eastAsia"/>
          <w:lang w:eastAsia="ja-JP"/>
        </w:rPr>
        <w:t>TS Gateway</w:t>
      </w:r>
      <w:r w:rsidR="00B579E5" w:rsidRPr="00B579E5">
        <w:rPr>
          <w:rFonts w:hint="eastAsia"/>
          <w:lang w:eastAsia="ja-JP"/>
        </w:rPr>
        <w:t>サービスのためのリソース要件が、それぞれのファームに通知されます。また、</w:t>
      </w:r>
      <w:r w:rsidR="00B579E5" w:rsidRPr="007D79CA">
        <w:rPr>
          <w:rFonts w:hint="eastAsia"/>
          <w:lang w:eastAsia="ja-JP"/>
        </w:rPr>
        <w:t>TS Gateway</w:t>
      </w:r>
      <w:r w:rsidR="00B579E5" w:rsidRPr="00B579E5">
        <w:rPr>
          <w:rFonts w:hint="eastAsia"/>
          <w:lang w:eastAsia="ja-JP"/>
        </w:rPr>
        <w:t xml:space="preserve"> </w:t>
      </w:r>
      <w:r w:rsidR="00B579E5" w:rsidRPr="00B579E5">
        <w:rPr>
          <w:rFonts w:hint="eastAsia"/>
          <w:lang w:eastAsia="ja-JP"/>
        </w:rPr>
        <w:t>ロール･サービスの共有について、その可否を判断できるようになります。そのための処理は、以下の方式で完了します：</w:t>
      </w:r>
    </w:p>
    <w:p w:rsidR="007D79CA" w:rsidRPr="00C73ED9" w:rsidRDefault="007D79CA" w:rsidP="00A73992">
      <w:pPr>
        <w:pStyle w:val="NumberedList1"/>
        <w:numPr>
          <w:ilvl w:val="0"/>
          <w:numId w:val="0"/>
        </w:numPr>
        <w:ind w:left="360" w:right="-34"/>
        <w:rPr>
          <w:lang w:eastAsia="ja-JP"/>
        </w:rPr>
      </w:pPr>
    </w:p>
    <w:p w:rsidR="00B579E5" w:rsidRPr="00C73ED9" w:rsidRDefault="007D79CA" w:rsidP="00724833">
      <w:pPr>
        <w:pStyle w:val="NumberedList2"/>
        <w:numPr>
          <w:ilvl w:val="2"/>
          <w:numId w:val="21"/>
        </w:numPr>
        <w:ind w:right="-34"/>
        <w:rPr>
          <w:lang w:eastAsia="ja-JP"/>
        </w:rPr>
      </w:pPr>
      <w:r w:rsidRPr="00C73ED9">
        <w:rPr>
          <w:rStyle w:val="Bold"/>
          <w:lang w:eastAsia="ja-JP"/>
        </w:rPr>
        <w:t xml:space="preserve">TS Gateway </w:t>
      </w:r>
      <w:r w:rsidR="00B579E5">
        <w:rPr>
          <w:rStyle w:val="Bold"/>
          <w:rFonts w:hint="eastAsia"/>
          <w:lang w:eastAsia="ja-JP"/>
        </w:rPr>
        <w:t>サーバーの、ファーム間での共有が可能です</w:t>
      </w:r>
      <w:r w:rsidRPr="00C73ED9">
        <w:rPr>
          <w:rStyle w:val="Bold"/>
          <w:lang w:eastAsia="ja-JP"/>
        </w:rPr>
        <w:t>.</w:t>
      </w:r>
      <w:r w:rsidR="00B579E5">
        <w:rPr>
          <w:rStyle w:val="Bold"/>
          <w:rFonts w:hint="eastAsia"/>
          <w:lang w:eastAsia="ja-JP"/>
        </w:rPr>
        <w:t xml:space="preserve"> </w:t>
      </w:r>
      <w:r w:rsidR="00B579E5" w:rsidRPr="00B579E5">
        <w:rPr>
          <w:rFonts w:hint="eastAsia"/>
          <w:lang w:eastAsia="ja-JP"/>
        </w:rPr>
        <w:t>この場合、それぞれのファームにおいて、</w:t>
      </w:r>
      <w:r w:rsidR="00B579E5" w:rsidRPr="007D79CA">
        <w:rPr>
          <w:rFonts w:hint="eastAsia"/>
          <w:lang w:eastAsia="ja-JP"/>
        </w:rPr>
        <w:t>TS Gateway</w:t>
      </w:r>
      <w:r w:rsidR="00B579E5" w:rsidRPr="00B579E5">
        <w:rPr>
          <w:rFonts w:hint="eastAsia"/>
          <w:lang w:eastAsia="ja-JP"/>
        </w:rPr>
        <w:t xml:space="preserve"> </w:t>
      </w:r>
      <w:r w:rsidR="00B579E5" w:rsidRPr="00B579E5">
        <w:rPr>
          <w:rFonts w:hint="eastAsia"/>
          <w:lang w:eastAsia="ja-JP"/>
        </w:rPr>
        <w:t>サーバーに対して定められたユーザー数を合計して、それの値をファーム数で割り算します。それにより、共有される個々の</w:t>
      </w:r>
      <w:r w:rsidR="00B579E5" w:rsidRPr="007D79CA">
        <w:rPr>
          <w:rFonts w:hint="eastAsia"/>
          <w:lang w:eastAsia="ja-JP"/>
        </w:rPr>
        <w:t>TS Gateway</w:t>
      </w:r>
      <w:r w:rsidR="00B579E5" w:rsidRPr="00B579E5">
        <w:rPr>
          <w:rFonts w:hint="eastAsia"/>
          <w:lang w:eastAsia="ja-JP"/>
        </w:rPr>
        <w:t xml:space="preserve"> </w:t>
      </w:r>
      <w:r w:rsidR="00B579E5" w:rsidRPr="00B579E5">
        <w:rPr>
          <w:rFonts w:hint="eastAsia"/>
          <w:lang w:eastAsia="ja-JP"/>
        </w:rPr>
        <w:t>サーバーでサポートが可能な、ユーザー数が算出されます。</w:t>
      </w:r>
    </w:p>
    <w:p w:rsidR="007D79CA" w:rsidRDefault="007D79CA" w:rsidP="00A73992">
      <w:pPr>
        <w:pStyle w:val="TextinList2"/>
        <w:ind w:left="1134" w:right="-34"/>
        <w:rPr>
          <w:lang w:eastAsia="ja-JP"/>
        </w:rPr>
      </w:pPr>
    </w:p>
    <w:p w:rsidR="00B579E5" w:rsidRDefault="00B579E5" w:rsidP="00A73992">
      <w:pPr>
        <w:pStyle w:val="TextinList2"/>
        <w:ind w:left="1134" w:right="-34"/>
        <w:rPr>
          <w:rStyle w:val="Bold"/>
          <w:b w:val="0"/>
          <w:lang w:eastAsia="ja-JP"/>
        </w:rPr>
      </w:pPr>
      <w:r w:rsidRPr="007D79CA">
        <w:rPr>
          <w:rStyle w:val="Bold"/>
          <w:rFonts w:hint="eastAsia"/>
          <w:b w:val="0"/>
          <w:lang w:eastAsia="ja-JP"/>
        </w:rPr>
        <w:lastRenderedPageBreak/>
        <w:t>TS Gateway</w:t>
      </w:r>
      <w:r w:rsidRPr="00B579E5">
        <w:rPr>
          <w:rStyle w:val="Bold"/>
          <w:rFonts w:hint="eastAsia"/>
          <w:b w:val="0"/>
          <w:lang w:eastAsia="ja-JP"/>
        </w:rPr>
        <w:t>が必要とするサーバー数を決定するために、ファームでセッションを持つユーザーの合計数を、</w:t>
      </w:r>
      <w:r w:rsidRPr="007D79CA">
        <w:rPr>
          <w:rStyle w:val="Bold"/>
          <w:rFonts w:hint="eastAsia"/>
          <w:b w:val="0"/>
          <w:lang w:eastAsia="ja-JP"/>
        </w:rPr>
        <w:t>TS Gateway</w:t>
      </w:r>
      <w:r w:rsidRPr="00B579E5">
        <w:rPr>
          <w:rStyle w:val="Bold"/>
          <w:rFonts w:hint="eastAsia"/>
          <w:b w:val="0"/>
          <w:lang w:eastAsia="ja-JP"/>
        </w:rPr>
        <w:t xml:space="preserve"> </w:t>
      </w:r>
      <w:r w:rsidRPr="00B579E5">
        <w:rPr>
          <w:rStyle w:val="Bold"/>
          <w:rFonts w:hint="eastAsia"/>
          <w:b w:val="0"/>
          <w:lang w:eastAsia="ja-JP"/>
        </w:rPr>
        <w:t>サーバーがサポートできるユーザー数で割り算します。このプロセスを、それぞれの「共有された」ファームで完了し、その値を記録します。</w:t>
      </w:r>
    </w:p>
    <w:p w:rsidR="00B579E5" w:rsidRDefault="00B579E5" w:rsidP="00A73992">
      <w:pPr>
        <w:pStyle w:val="TextinList2"/>
        <w:ind w:right="-34"/>
        <w:rPr>
          <w:rStyle w:val="Bold"/>
          <w:b w:val="0"/>
          <w:lang w:eastAsia="ja-JP"/>
        </w:rPr>
      </w:pPr>
    </w:p>
    <w:p w:rsidR="007D79CA" w:rsidRDefault="007D79CA" w:rsidP="00724833">
      <w:pPr>
        <w:pStyle w:val="NumberedList2"/>
        <w:numPr>
          <w:ilvl w:val="2"/>
          <w:numId w:val="21"/>
        </w:numPr>
        <w:ind w:right="-34"/>
        <w:rPr>
          <w:lang w:eastAsia="ja-JP"/>
        </w:rPr>
      </w:pPr>
      <w:r w:rsidRPr="00C73ED9">
        <w:rPr>
          <w:rStyle w:val="Bold"/>
          <w:lang w:eastAsia="ja-JP"/>
        </w:rPr>
        <w:t xml:space="preserve">The TS Gateway </w:t>
      </w:r>
      <w:r w:rsidR="00E90BDC">
        <w:rPr>
          <w:rStyle w:val="Bold"/>
          <w:rFonts w:hint="eastAsia"/>
          <w:lang w:eastAsia="ja-JP"/>
        </w:rPr>
        <w:t>サーバーにより、他の</w:t>
      </w:r>
      <w:r w:rsidR="00E90BDC">
        <w:rPr>
          <w:rStyle w:val="Bold"/>
          <w:rFonts w:hint="eastAsia"/>
          <w:lang w:eastAsia="ja-JP"/>
        </w:rPr>
        <w:t xml:space="preserve"> </w:t>
      </w:r>
      <w:r w:rsidRPr="00C73ED9">
        <w:rPr>
          <w:rStyle w:val="Bold"/>
          <w:lang w:eastAsia="ja-JP"/>
        </w:rPr>
        <w:t xml:space="preserve">Terminal Services </w:t>
      </w:r>
      <w:r w:rsidR="00E90BDC">
        <w:rPr>
          <w:rStyle w:val="Bold"/>
          <w:rFonts w:hint="eastAsia"/>
          <w:lang w:eastAsia="ja-JP"/>
        </w:rPr>
        <w:t>ロール･サービスをホスとすることが可能です</w:t>
      </w:r>
      <w:r w:rsidRPr="00C73ED9">
        <w:rPr>
          <w:rStyle w:val="Bold"/>
          <w:lang w:eastAsia="ja-JP"/>
        </w:rPr>
        <w:t>.</w:t>
      </w:r>
      <w:r w:rsidR="00E90BDC">
        <w:rPr>
          <w:rFonts w:hint="eastAsia"/>
          <w:lang w:eastAsia="ja-JP"/>
        </w:rPr>
        <w:t xml:space="preserve">  </w:t>
      </w:r>
      <w:r w:rsidR="00E90BDC" w:rsidRPr="00E90BDC">
        <w:rPr>
          <w:rFonts w:hint="eastAsia"/>
          <w:lang w:eastAsia="ja-JP"/>
        </w:rPr>
        <w:t>サーバー上で組み合わされる個々のロール･サービスに対して、サーバー</w:t>
      </w:r>
      <w:r w:rsidR="00B05FA5">
        <w:rPr>
          <w:rFonts w:hint="eastAsia"/>
          <w:lang w:eastAsia="ja-JP"/>
        </w:rPr>
        <w:t>の構成要素</w:t>
      </w:r>
      <w:r w:rsidR="00E90BDC" w:rsidRPr="00E90BDC">
        <w:rPr>
          <w:rFonts w:hint="eastAsia"/>
          <w:lang w:eastAsia="ja-JP"/>
        </w:rPr>
        <w:t>でサポートできるユーザー数を決定するためには、この</w:t>
      </w:r>
      <w:r w:rsidR="00E90BDC" w:rsidRPr="00E90BDC">
        <w:rPr>
          <w:rFonts w:hint="eastAsia"/>
          <w:lang w:eastAsia="ja-JP"/>
        </w:rPr>
        <w:t xml:space="preserve"> Step </w:t>
      </w:r>
      <w:r w:rsidR="00E90BDC" w:rsidRPr="00E90BDC">
        <w:rPr>
          <w:rFonts w:hint="eastAsia"/>
          <w:lang w:eastAsia="ja-JP"/>
        </w:rPr>
        <w:t>の全</w:t>
      </w:r>
      <w:r w:rsidR="00E90BDC" w:rsidRPr="00E90BDC">
        <w:rPr>
          <w:rFonts w:hint="eastAsia"/>
          <w:lang w:eastAsia="ja-JP"/>
        </w:rPr>
        <w:t xml:space="preserve"> Task </w:t>
      </w:r>
      <w:r w:rsidR="00E90BDC" w:rsidRPr="00E90BDC">
        <w:rPr>
          <w:rFonts w:hint="eastAsia"/>
          <w:lang w:eastAsia="ja-JP"/>
        </w:rPr>
        <w:t>を完了しなければなりません。そして、個々のロール共有サーバー上でサポートできる、最も小さなユーザー数を取り出します。</w:t>
      </w:r>
    </w:p>
    <w:p w:rsidR="00E90BDC" w:rsidRDefault="00E90BDC" w:rsidP="00A73992">
      <w:pPr>
        <w:pStyle w:val="NumberedList2"/>
        <w:numPr>
          <w:ilvl w:val="0"/>
          <w:numId w:val="0"/>
        </w:numPr>
        <w:ind w:left="1134" w:right="-34"/>
        <w:rPr>
          <w:lang w:eastAsia="ja-JP"/>
        </w:rPr>
      </w:pPr>
    </w:p>
    <w:p w:rsidR="00E90BDC" w:rsidRDefault="00E90BDC" w:rsidP="00A73992">
      <w:pPr>
        <w:pStyle w:val="TextinList2"/>
        <w:ind w:left="1134" w:right="-34"/>
        <w:rPr>
          <w:rStyle w:val="Bold"/>
          <w:b w:val="0"/>
          <w:lang w:eastAsia="ja-JP"/>
        </w:rPr>
      </w:pPr>
      <w:r w:rsidRPr="00E90BDC">
        <w:rPr>
          <w:rStyle w:val="Bold"/>
          <w:rFonts w:hint="eastAsia"/>
          <w:b w:val="0"/>
          <w:lang w:eastAsia="ja-JP"/>
        </w:rPr>
        <w:t>それらのロールが必要とするサーバー数を決定するために、ファームに接続されるユーザーの合計数を、ロール共有サーバーがサポートできるユーザー数で割り算します。このプロセスを、それぞれの共有サーバーで完了し、その結果として得られる値を記録します。</w:t>
      </w:r>
    </w:p>
    <w:p w:rsidR="007D79CA" w:rsidRDefault="007D79CA" w:rsidP="00A73992">
      <w:pPr>
        <w:pStyle w:val="TextinList2"/>
        <w:ind w:right="-34"/>
        <w:rPr>
          <w:rStyle w:val="Bold"/>
          <w:b w:val="0"/>
          <w:lang w:eastAsia="ja-JP"/>
        </w:rPr>
      </w:pPr>
    </w:p>
    <w:p w:rsidR="00EC1BAC" w:rsidRDefault="00EC1BAC" w:rsidP="00724833">
      <w:pPr>
        <w:pStyle w:val="NumberedList2"/>
        <w:numPr>
          <w:ilvl w:val="2"/>
          <w:numId w:val="21"/>
        </w:numPr>
        <w:ind w:right="-34"/>
        <w:rPr>
          <w:lang w:eastAsia="ja-JP"/>
        </w:rPr>
      </w:pPr>
      <w:r w:rsidRPr="00C73ED9">
        <w:rPr>
          <w:rStyle w:val="Bold"/>
          <w:lang w:eastAsia="ja-JP"/>
        </w:rPr>
        <w:t xml:space="preserve">TS Gateway </w:t>
      </w:r>
      <w:r w:rsidR="00E90BDC">
        <w:rPr>
          <w:rStyle w:val="Bold"/>
          <w:rFonts w:hint="eastAsia"/>
          <w:lang w:eastAsia="ja-JP"/>
        </w:rPr>
        <w:t>サーバーは、ファイル･サーバーなどの、他のサービスをホスとすることが可能です</w:t>
      </w:r>
      <w:r w:rsidRPr="00C73ED9">
        <w:rPr>
          <w:rStyle w:val="Bold"/>
          <w:lang w:eastAsia="ja-JP"/>
        </w:rPr>
        <w:t>.</w:t>
      </w:r>
      <w:r w:rsidR="001D5008">
        <w:rPr>
          <w:rStyle w:val="Bold"/>
          <w:rFonts w:hint="eastAsia"/>
          <w:lang w:eastAsia="ja-JP"/>
        </w:rPr>
        <w:t xml:space="preserve"> </w:t>
      </w:r>
      <w:r w:rsidRPr="00EC1BAC">
        <w:rPr>
          <w:rFonts w:hint="eastAsia"/>
          <w:lang w:eastAsia="ja-JP"/>
        </w:rPr>
        <w:t>おそらく、それらのサービスは可変的な</w:t>
      </w:r>
      <w:r w:rsidR="00E90BDC">
        <w:rPr>
          <w:rFonts w:hint="eastAsia"/>
          <w:lang w:eastAsia="ja-JP"/>
        </w:rPr>
        <w:t>負荷</w:t>
      </w:r>
      <w:r w:rsidRPr="00EC1BAC">
        <w:rPr>
          <w:rFonts w:hint="eastAsia"/>
          <w:lang w:eastAsia="ja-JP"/>
        </w:rPr>
        <w:t>を持つため、この</w:t>
      </w:r>
      <w:r w:rsidR="00E90BDC">
        <w:rPr>
          <w:rFonts w:hint="eastAsia"/>
          <w:lang w:eastAsia="ja-JP"/>
        </w:rPr>
        <w:t>種の</w:t>
      </w:r>
      <w:r w:rsidRPr="00EC1BAC">
        <w:rPr>
          <w:rFonts w:hint="eastAsia"/>
          <w:lang w:eastAsia="ja-JP"/>
        </w:rPr>
        <w:t>シナリオでは、</w:t>
      </w:r>
      <w:r w:rsidRPr="00EC1BAC">
        <w:rPr>
          <w:rFonts w:hint="eastAsia"/>
          <w:lang w:eastAsia="ja-JP"/>
        </w:rPr>
        <w:t xml:space="preserve">TS Gateway </w:t>
      </w:r>
      <w:r w:rsidRPr="00EC1BAC">
        <w:rPr>
          <w:rFonts w:hint="eastAsia"/>
          <w:lang w:eastAsia="ja-JP"/>
        </w:rPr>
        <w:t>ロール･サービスとホストされるサービスの、組み合わせに</w:t>
      </w:r>
      <w:r w:rsidR="001D5008">
        <w:rPr>
          <w:rFonts w:hint="eastAsia"/>
          <w:lang w:eastAsia="ja-JP"/>
        </w:rPr>
        <w:t>対する</w:t>
      </w:r>
      <w:r w:rsidRPr="00EC1BAC">
        <w:rPr>
          <w:rFonts w:hint="eastAsia"/>
          <w:lang w:eastAsia="ja-JP"/>
        </w:rPr>
        <w:t>負荷テストが必要とされる</w:t>
      </w:r>
      <w:r w:rsidR="001D5008">
        <w:rPr>
          <w:rFonts w:hint="eastAsia"/>
          <w:lang w:eastAsia="ja-JP"/>
        </w:rPr>
        <w:t>でしょう</w:t>
      </w:r>
      <w:r w:rsidRPr="00EC1BAC">
        <w:rPr>
          <w:rFonts w:hint="eastAsia"/>
          <w:lang w:eastAsia="ja-JP"/>
        </w:rPr>
        <w:t>。</w:t>
      </w:r>
      <w:r w:rsidRPr="00EC1BAC">
        <w:rPr>
          <w:rFonts w:hint="eastAsia"/>
          <w:lang w:eastAsia="ja-JP"/>
        </w:rPr>
        <w:t xml:space="preserve"> </w:t>
      </w:r>
      <w:r w:rsidRPr="00EC1BAC">
        <w:rPr>
          <w:rFonts w:hint="eastAsia"/>
          <w:lang w:eastAsia="ja-JP"/>
        </w:rPr>
        <w:t>上記の</w:t>
      </w:r>
      <w:r w:rsidRPr="00EC1BAC">
        <w:rPr>
          <w:rFonts w:hint="eastAsia"/>
          <w:lang w:eastAsia="ja-JP"/>
        </w:rPr>
        <w:t xml:space="preserve"> Step 2 </w:t>
      </w:r>
      <w:r w:rsidRPr="00EC1BAC">
        <w:rPr>
          <w:rFonts w:hint="eastAsia"/>
          <w:lang w:eastAsia="ja-JP"/>
        </w:rPr>
        <w:t>のように進め、続いて、必要とされるサーバー数を決定するために、結合されたサービス（</w:t>
      </w:r>
      <w:r w:rsidRPr="00EC1BAC">
        <w:rPr>
          <w:rFonts w:hint="eastAsia"/>
          <w:lang w:eastAsia="ja-JP"/>
        </w:rPr>
        <w:t xml:space="preserve">TS Gateway </w:t>
      </w:r>
      <w:r w:rsidRPr="00EC1BAC">
        <w:rPr>
          <w:rFonts w:hint="eastAsia"/>
          <w:lang w:eastAsia="ja-JP"/>
        </w:rPr>
        <w:t>と他のサービス）に接続するユーザーの合計数を、共有サーバーがサポートできるユーザー数で割り算</w:t>
      </w:r>
      <w:r w:rsidR="001D5008">
        <w:rPr>
          <w:rFonts w:hint="eastAsia"/>
          <w:lang w:eastAsia="ja-JP"/>
        </w:rPr>
        <w:t>します</w:t>
      </w:r>
      <w:r w:rsidRPr="00EC1BAC">
        <w:rPr>
          <w:rFonts w:hint="eastAsia"/>
          <w:lang w:eastAsia="ja-JP"/>
        </w:rPr>
        <w:t>。</w:t>
      </w:r>
    </w:p>
    <w:p w:rsidR="001C4DBE" w:rsidRPr="00C73ED9" w:rsidRDefault="001C4DBE" w:rsidP="00A73992">
      <w:pPr>
        <w:pStyle w:val="NumberedList2"/>
        <w:numPr>
          <w:ilvl w:val="0"/>
          <w:numId w:val="0"/>
        </w:numPr>
        <w:ind w:left="720" w:right="-34"/>
        <w:rPr>
          <w:lang w:eastAsia="ja-JP"/>
        </w:rPr>
      </w:pPr>
    </w:p>
    <w:p w:rsidR="00EC1BAC" w:rsidRDefault="00EC1BAC" w:rsidP="00724833">
      <w:pPr>
        <w:pStyle w:val="NumberedList1"/>
        <w:numPr>
          <w:ilvl w:val="0"/>
          <w:numId w:val="21"/>
        </w:numPr>
        <w:ind w:right="-34"/>
        <w:rPr>
          <w:lang w:eastAsia="ja-JP"/>
        </w:rPr>
      </w:pPr>
      <w:r w:rsidRPr="00A20DB7">
        <w:rPr>
          <w:b/>
          <w:lang w:eastAsia="ja-JP"/>
        </w:rPr>
        <w:t>TS</w:t>
      </w:r>
      <w:r>
        <w:rPr>
          <w:b/>
          <w:lang w:eastAsia="ja-JP"/>
        </w:rPr>
        <w:t> </w:t>
      </w:r>
      <w:r w:rsidRPr="00A20DB7">
        <w:rPr>
          <w:b/>
          <w:lang w:eastAsia="ja-JP"/>
        </w:rPr>
        <w:t>Gateway</w:t>
      </w:r>
      <w:r w:rsidR="001D5008">
        <w:rPr>
          <w:rFonts w:hint="eastAsia"/>
          <w:b/>
          <w:lang w:eastAsia="ja-JP"/>
        </w:rPr>
        <w:t>のフォールト･トレランス要件について判断する</w:t>
      </w:r>
      <w:r w:rsidRPr="0068081E">
        <w:rPr>
          <w:lang w:eastAsia="ja-JP"/>
        </w:rPr>
        <w:t xml:space="preserve">. </w:t>
      </w:r>
      <w:r w:rsidRPr="00EC1BAC">
        <w:rPr>
          <w:rFonts w:hint="eastAsia"/>
          <w:lang w:eastAsia="ja-JP"/>
        </w:rPr>
        <w:t xml:space="preserve">TS Gateway </w:t>
      </w:r>
      <w:r w:rsidRPr="00EC1BAC">
        <w:rPr>
          <w:rFonts w:hint="eastAsia"/>
          <w:lang w:eastAsia="ja-JP"/>
        </w:rPr>
        <w:t>が利用できない場合には、外部のクライアントは、ターミナル･サーバーへのアクセスを拒否される</w:t>
      </w:r>
      <w:r w:rsidR="001D5008">
        <w:rPr>
          <w:rFonts w:hint="eastAsia"/>
          <w:lang w:eastAsia="ja-JP"/>
        </w:rPr>
        <w:t>でしょう</w:t>
      </w:r>
      <w:r w:rsidRPr="00EC1BAC">
        <w:rPr>
          <w:rFonts w:hint="eastAsia"/>
          <w:lang w:eastAsia="ja-JP"/>
        </w:rPr>
        <w:t>。そのような事態に陥る可能性を減らすために、複数の</w:t>
      </w:r>
      <w:r w:rsidRPr="00EC1BAC">
        <w:rPr>
          <w:rFonts w:hint="eastAsia"/>
          <w:lang w:eastAsia="ja-JP"/>
        </w:rPr>
        <w:t xml:space="preserve"> TS Gateway </w:t>
      </w:r>
      <w:r w:rsidRPr="00EC1BAC">
        <w:rPr>
          <w:rFonts w:hint="eastAsia"/>
          <w:lang w:eastAsia="ja-JP"/>
        </w:rPr>
        <w:t>を用いるフォールト･トレランス･ソリューションの実装を計画し、それらの</w:t>
      </w:r>
      <w:r w:rsidRPr="00EC1BAC">
        <w:rPr>
          <w:rFonts w:hint="eastAsia"/>
          <w:lang w:eastAsia="ja-JP"/>
        </w:rPr>
        <w:t xml:space="preserve"> TS Gateway </w:t>
      </w:r>
      <w:r w:rsidRPr="00EC1BAC">
        <w:rPr>
          <w:rFonts w:hint="eastAsia"/>
          <w:lang w:eastAsia="ja-JP"/>
        </w:rPr>
        <w:t>を横断するトラフィックに対して、ロード･バランシングをと</w:t>
      </w:r>
      <w:r w:rsidR="001D5008">
        <w:rPr>
          <w:rFonts w:hint="eastAsia"/>
          <w:lang w:eastAsia="ja-JP"/>
        </w:rPr>
        <w:t>ります</w:t>
      </w:r>
      <w:r w:rsidRPr="00EC1BAC">
        <w:rPr>
          <w:rFonts w:hint="eastAsia"/>
          <w:lang w:eastAsia="ja-JP"/>
        </w:rPr>
        <w:t>。それを実施するため</w:t>
      </w:r>
      <w:r w:rsidR="001D5008">
        <w:rPr>
          <w:rFonts w:hint="eastAsia"/>
          <w:lang w:eastAsia="ja-JP"/>
        </w:rPr>
        <w:t>には</w:t>
      </w:r>
      <w:r w:rsidRPr="00EC1BAC">
        <w:rPr>
          <w:rFonts w:hint="eastAsia"/>
          <w:lang w:eastAsia="ja-JP"/>
        </w:rPr>
        <w:t>、</w:t>
      </w:r>
      <w:r w:rsidRPr="00EC1BAC">
        <w:rPr>
          <w:rFonts w:hint="eastAsia"/>
          <w:lang w:eastAsia="ja-JP"/>
        </w:rPr>
        <w:t>2</w:t>
      </w:r>
      <w:r w:rsidRPr="00EC1BAC">
        <w:rPr>
          <w:rFonts w:hint="eastAsia"/>
          <w:lang w:eastAsia="ja-JP"/>
        </w:rPr>
        <w:t>つの方式があ</w:t>
      </w:r>
      <w:r w:rsidR="001D5008">
        <w:rPr>
          <w:rFonts w:hint="eastAsia"/>
          <w:lang w:eastAsia="ja-JP"/>
        </w:rPr>
        <w:t>ります</w:t>
      </w:r>
      <w:r w:rsidRPr="00EC1BAC">
        <w:rPr>
          <w:rFonts w:hint="eastAsia"/>
          <w:lang w:eastAsia="ja-JP"/>
        </w:rPr>
        <w:t>：</w:t>
      </w:r>
    </w:p>
    <w:p w:rsidR="001C4DBE" w:rsidRDefault="001C4DBE" w:rsidP="00A73992">
      <w:pPr>
        <w:pStyle w:val="NumberedList1"/>
        <w:numPr>
          <w:ilvl w:val="0"/>
          <w:numId w:val="0"/>
        </w:numPr>
        <w:ind w:left="360" w:right="-34"/>
        <w:rPr>
          <w:lang w:eastAsia="ja-JP"/>
        </w:rPr>
      </w:pPr>
    </w:p>
    <w:p w:rsidR="00874F49" w:rsidRDefault="001D5008" w:rsidP="00724833">
      <w:pPr>
        <w:pStyle w:val="NumberedList2"/>
        <w:numPr>
          <w:ilvl w:val="2"/>
          <w:numId w:val="21"/>
        </w:numPr>
        <w:ind w:right="-34"/>
        <w:rPr>
          <w:lang w:eastAsia="ja-JP"/>
        </w:rPr>
      </w:pPr>
      <w:r>
        <w:rPr>
          <w:rStyle w:val="Bold"/>
          <w:rFonts w:hint="eastAsia"/>
          <w:lang w:eastAsia="ja-JP"/>
        </w:rPr>
        <w:t>ハードウェア･ロード･バランサーを実装する</w:t>
      </w:r>
      <w:r w:rsidR="00874F49" w:rsidRPr="00C73ED9">
        <w:rPr>
          <w:rStyle w:val="Bold"/>
          <w:lang w:eastAsia="ja-JP"/>
        </w:rPr>
        <w:t>.</w:t>
      </w:r>
      <w:r w:rsidR="00874F49">
        <w:rPr>
          <w:rStyle w:val="Bold"/>
          <w:rFonts w:hint="eastAsia"/>
          <w:lang w:eastAsia="ja-JP"/>
        </w:rPr>
        <w:t xml:space="preserve"> </w:t>
      </w:r>
      <w:r w:rsidR="00874F49" w:rsidRPr="00874F49">
        <w:rPr>
          <w:rFonts w:hint="eastAsia"/>
          <w:lang w:eastAsia="ja-JP"/>
        </w:rPr>
        <w:t>多種多様なソリューションが利用可能であり、きわめて高いパフォーマンスが提供され</w:t>
      </w:r>
      <w:r>
        <w:rPr>
          <w:rFonts w:hint="eastAsia"/>
          <w:lang w:eastAsia="ja-JP"/>
        </w:rPr>
        <w:t>ます</w:t>
      </w:r>
      <w:r w:rsidR="00874F49" w:rsidRPr="00874F49">
        <w:rPr>
          <w:rFonts w:hint="eastAsia"/>
          <w:lang w:eastAsia="ja-JP"/>
        </w:rPr>
        <w:t>。</w:t>
      </w:r>
    </w:p>
    <w:p w:rsidR="00874F49" w:rsidRDefault="00874F49" w:rsidP="00A73992">
      <w:pPr>
        <w:pStyle w:val="NumberedList2"/>
        <w:numPr>
          <w:ilvl w:val="0"/>
          <w:numId w:val="0"/>
        </w:numPr>
        <w:ind w:left="720" w:right="-34"/>
        <w:rPr>
          <w:lang w:eastAsia="ja-JP"/>
        </w:rPr>
      </w:pPr>
    </w:p>
    <w:p w:rsidR="00874F49" w:rsidRDefault="00874F49" w:rsidP="00724833">
      <w:pPr>
        <w:pStyle w:val="NumberedList2"/>
        <w:numPr>
          <w:ilvl w:val="2"/>
          <w:numId w:val="21"/>
        </w:numPr>
        <w:ind w:right="-34"/>
        <w:rPr>
          <w:lang w:eastAsia="ja-JP"/>
        </w:rPr>
      </w:pPr>
      <w:r w:rsidRPr="00C73ED9">
        <w:rPr>
          <w:rStyle w:val="Bold"/>
        </w:rPr>
        <w:t>Windows Network Load Balancing</w:t>
      </w:r>
      <w:r w:rsidR="001D5008">
        <w:rPr>
          <w:rStyle w:val="Bold"/>
          <w:rFonts w:hint="eastAsia"/>
          <w:lang w:eastAsia="ja-JP"/>
        </w:rPr>
        <w:t xml:space="preserve"> </w:t>
      </w:r>
      <w:r w:rsidR="001D5008">
        <w:rPr>
          <w:rStyle w:val="Bold"/>
          <w:rFonts w:hint="eastAsia"/>
          <w:lang w:eastAsia="ja-JP"/>
        </w:rPr>
        <w:t>を実装する</w:t>
      </w:r>
      <w:r w:rsidRPr="00C73ED9">
        <w:rPr>
          <w:rStyle w:val="Bold"/>
        </w:rPr>
        <w:t>.</w:t>
      </w:r>
      <w:r>
        <w:t xml:space="preserve"> </w:t>
      </w:r>
      <w:r w:rsidRPr="00874F49">
        <w:rPr>
          <w:rFonts w:hint="eastAsia"/>
          <w:lang w:eastAsia="ja-JP"/>
        </w:rPr>
        <w:t xml:space="preserve">ISA </w:t>
      </w:r>
      <w:r w:rsidRPr="00874F49">
        <w:rPr>
          <w:rFonts w:hint="eastAsia"/>
          <w:lang w:eastAsia="ja-JP"/>
        </w:rPr>
        <w:t>サーバーを用いて実装され、相対的に</w:t>
      </w:r>
      <w:r w:rsidR="00C65368">
        <w:rPr>
          <w:rFonts w:hint="eastAsia"/>
          <w:lang w:eastAsia="ja-JP"/>
        </w:rPr>
        <w:t>容易な</w:t>
      </w:r>
      <w:r w:rsidRPr="00874F49">
        <w:rPr>
          <w:rFonts w:hint="eastAsia"/>
          <w:lang w:eastAsia="ja-JP"/>
        </w:rPr>
        <w:t>設定が</w:t>
      </w:r>
      <w:r w:rsidR="00C65368">
        <w:rPr>
          <w:rFonts w:hint="eastAsia"/>
          <w:lang w:eastAsia="ja-JP"/>
        </w:rPr>
        <w:t>提供されます</w:t>
      </w:r>
      <w:r w:rsidRPr="00874F49">
        <w:rPr>
          <w:rFonts w:hint="eastAsia"/>
          <w:lang w:eastAsia="ja-JP"/>
        </w:rPr>
        <w:t>。</w:t>
      </w:r>
    </w:p>
    <w:p w:rsidR="001C4DBE" w:rsidRDefault="001C4DBE" w:rsidP="00A73992">
      <w:pPr>
        <w:pStyle w:val="AlertTextinList2"/>
        <w:ind w:left="1134" w:right="-34"/>
        <w:rPr>
          <w:rStyle w:val="LabelEmbedded"/>
          <w:lang w:eastAsia="ja-JP"/>
        </w:rPr>
      </w:pPr>
    </w:p>
    <w:p w:rsidR="00874F49" w:rsidRDefault="00874F49" w:rsidP="00A73992">
      <w:pPr>
        <w:pStyle w:val="AlertTextinList2"/>
        <w:ind w:left="1134" w:right="-34"/>
        <w:rPr>
          <w:lang w:eastAsia="ja-JP"/>
        </w:rPr>
      </w:pPr>
      <w:r w:rsidRPr="00C73ED9">
        <w:rPr>
          <w:rStyle w:val="LabelEmbedded"/>
          <w:lang w:eastAsia="ja-JP"/>
        </w:rPr>
        <w:t>Note</w:t>
      </w:r>
      <w:r>
        <w:rPr>
          <w:lang w:eastAsia="ja-JP"/>
        </w:rPr>
        <w:t>   </w:t>
      </w:r>
      <w:r w:rsidRPr="00874F49">
        <w:rPr>
          <w:rFonts w:hint="eastAsia"/>
          <w:lang w:eastAsia="ja-JP"/>
        </w:rPr>
        <w:t>この</w:t>
      </w:r>
      <w:r w:rsidRPr="00874F49">
        <w:rPr>
          <w:rFonts w:hint="eastAsia"/>
          <w:lang w:eastAsia="ja-JP"/>
        </w:rPr>
        <w:t xml:space="preserve"> TS Gateway </w:t>
      </w:r>
      <w:r w:rsidRPr="00874F49">
        <w:rPr>
          <w:rFonts w:hint="eastAsia"/>
          <w:lang w:eastAsia="ja-JP"/>
        </w:rPr>
        <w:t>ロール･サービスは、</w:t>
      </w:r>
      <w:r w:rsidRPr="00874F49">
        <w:rPr>
          <w:rFonts w:hint="eastAsia"/>
          <w:lang w:eastAsia="ja-JP"/>
        </w:rPr>
        <w:t xml:space="preserve"> MSCS </w:t>
      </w:r>
      <w:r w:rsidRPr="00874F49">
        <w:rPr>
          <w:rFonts w:hint="eastAsia"/>
          <w:lang w:eastAsia="ja-JP"/>
        </w:rPr>
        <w:t>クラスタ内に</w:t>
      </w:r>
      <w:r w:rsidR="00C65368">
        <w:rPr>
          <w:rFonts w:hint="eastAsia"/>
          <w:lang w:eastAsia="ja-JP"/>
        </w:rPr>
        <w:t>は</w:t>
      </w:r>
      <w:r w:rsidRPr="00874F49">
        <w:rPr>
          <w:rFonts w:hint="eastAsia"/>
          <w:lang w:eastAsia="ja-JP"/>
        </w:rPr>
        <w:t>実装でき</w:t>
      </w:r>
      <w:r w:rsidR="00C65368">
        <w:rPr>
          <w:rFonts w:hint="eastAsia"/>
          <w:lang w:eastAsia="ja-JP"/>
        </w:rPr>
        <w:t>ません</w:t>
      </w:r>
      <w:r w:rsidRPr="00874F49">
        <w:rPr>
          <w:rFonts w:hint="eastAsia"/>
          <w:lang w:eastAsia="ja-JP"/>
        </w:rPr>
        <w:t>。</w:t>
      </w:r>
    </w:p>
    <w:p w:rsidR="001C4DBE" w:rsidRPr="00736083" w:rsidRDefault="001C4DBE" w:rsidP="00A73992">
      <w:pPr>
        <w:pStyle w:val="Text"/>
        <w:ind w:right="-34"/>
        <w:rPr>
          <w:lang w:eastAsia="ja-JP"/>
        </w:rPr>
      </w:pPr>
    </w:p>
    <w:p w:rsidR="00F715D0" w:rsidRDefault="00F715D0" w:rsidP="00A73992">
      <w:pPr>
        <w:pStyle w:val="Text"/>
        <w:ind w:right="-34"/>
        <w:rPr>
          <w:lang w:eastAsia="ja-JP"/>
        </w:rPr>
      </w:pPr>
      <w:r>
        <w:rPr>
          <w:rFonts w:hint="eastAsia"/>
          <w:lang w:eastAsia="ja-JP"/>
        </w:rPr>
        <w:t>以上の意思決定の結果を、補足資料</w:t>
      </w:r>
      <w:r w:rsidR="00641A05">
        <w:rPr>
          <w:rFonts w:hint="eastAsia"/>
          <w:lang w:eastAsia="ja-JP"/>
        </w:rPr>
        <w:t>（</w:t>
      </w:r>
      <w:r w:rsidR="00641A05">
        <w:rPr>
          <w:lang w:eastAsia="ja-JP"/>
        </w:rPr>
        <w:t>Appendix C</w:t>
      </w:r>
      <w:r w:rsidR="00641A05">
        <w:rPr>
          <w:rFonts w:hint="eastAsia"/>
          <w:lang w:eastAsia="ja-JP"/>
        </w:rPr>
        <w:t>）</w:t>
      </w:r>
      <w:r>
        <w:rPr>
          <w:rFonts w:hint="eastAsia"/>
          <w:lang w:eastAsia="ja-JP"/>
        </w:rPr>
        <w:t>に記録します。</w:t>
      </w:r>
    </w:p>
    <w:p w:rsidR="00F715D0" w:rsidRDefault="00F715D0" w:rsidP="00A73992">
      <w:pPr>
        <w:pStyle w:val="Text"/>
        <w:ind w:right="-34"/>
        <w:rPr>
          <w:lang w:eastAsia="ja-JP"/>
        </w:rPr>
      </w:pPr>
    </w:p>
    <w:p w:rsidR="00B039A9" w:rsidRPr="0067401F" w:rsidRDefault="0067401F" w:rsidP="00A73992">
      <w:pPr>
        <w:pStyle w:val="2"/>
        <w:ind w:right="-34"/>
        <w:rPr>
          <w:b/>
          <w:color w:val="auto"/>
          <w:lang w:eastAsia="ja-JP"/>
        </w:rPr>
      </w:pPr>
      <w:r w:rsidRPr="008903A0">
        <w:rPr>
          <w:rFonts w:hint="eastAsia"/>
          <w:b/>
          <w:color w:val="auto"/>
          <w:lang w:eastAsia="ja-JP"/>
        </w:rPr>
        <w:t>意思決定の概要</w:t>
      </w:r>
    </w:p>
    <w:p w:rsidR="00874F49" w:rsidRDefault="00874F49" w:rsidP="00A73992">
      <w:pPr>
        <w:pStyle w:val="Text"/>
        <w:ind w:right="-34"/>
        <w:rPr>
          <w:lang w:eastAsia="ja-JP"/>
        </w:rPr>
      </w:pPr>
    </w:p>
    <w:p w:rsidR="00874F49" w:rsidRDefault="00874F49" w:rsidP="00A73992">
      <w:pPr>
        <w:pStyle w:val="Text"/>
        <w:ind w:right="-34"/>
        <w:rPr>
          <w:lang w:eastAsia="ja-JP"/>
        </w:rPr>
      </w:pPr>
      <w:r w:rsidRPr="00874F49">
        <w:rPr>
          <w:rFonts w:hint="eastAsia"/>
          <w:lang w:eastAsia="ja-JP"/>
        </w:rPr>
        <w:t>こ</w:t>
      </w:r>
      <w:r w:rsidR="00B262F5">
        <w:rPr>
          <w:rFonts w:hint="eastAsia"/>
          <w:lang w:eastAsia="ja-JP"/>
        </w:rPr>
        <w:t>れら</w:t>
      </w:r>
      <w:r w:rsidRPr="00874F49">
        <w:rPr>
          <w:rFonts w:hint="eastAsia"/>
          <w:lang w:eastAsia="ja-JP"/>
        </w:rPr>
        <w:t>のロール･サーバーは、</w:t>
      </w:r>
      <w:r w:rsidRPr="00874F49">
        <w:rPr>
          <w:rFonts w:hint="eastAsia"/>
          <w:lang w:eastAsia="ja-JP"/>
        </w:rPr>
        <w:t xml:space="preserve"> </w:t>
      </w:r>
      <w:r w:rsidRPr="00874F49">
        <w:rPr>
          <w:rFonts w:hint="eastAsia"/>
          <w:lang w:eastAsia="ja-JP"/>
        </w:rPr>
        <w:t>多数のファームにサービスを提供するように設計され、また、サイズを定められ、</w:t>
      </w:r>
      <w:r w:rsidR="00B262F5">
        <w:rPr>
          <w:rFonts w:hint="eastAsia"/>
          <w:lang w:eastAsia="ja-JP"/>
        </w:rPr>
        <w:t>実装された</w:t>
      </w:r>
      <w:r w:rsidR="00B262F5">
        <w:rPr>
          <w:rFonts w:hint="eastAsia"/>
          <w:lang w:eastAsia="ja-JP"/>
        </w:rPr>
        <w:t xml:space="preserve"> </w:t>
      </w:r>
      <w:r w:rsidRPr="00874F49">
        <w:rPr>
          <w:rFonts w:hint="eastAsia"/>
          <w:lang w:eastAsia="ja-JP"/>
        </w:rPr>
        <w:t xml:space="preserve">Terminal Services </w:t>
      </w:r>
      <w:r w:rsidRPr="00874F49">
        <w:rPr>
          <w:rFonts w:hint="eastAsia"/>
          <w:lang w:eastAsia="ja-JP"/>
        </w:rPr>
        <w:t>に</w:t>
      </w:r>
      <w:r w:rsidR="00B262F5">
        <w:rPr>
          <w:rFonts w:hint="eastAsia"/>
          <w:lang w:eastAsia="ja-JP"/>
        </w:rPr>
        <w:t>対して配置されます</w:t>
      </w:r>
      <w:r w:rsidRPr="00874F49">
        <w:rPr>
          <w:rFonts w:hint="eastAsia"/>
          <w:lang w:eastAsia="ja-JP"/>
        </w:rPr>
        <w:t>。すべてのターミナル･サーバー･ファームと、すべてのユーザーが必要とする、ロール･サービスへのアクセスの実現を保証するために、デザイン</w:t>
      </w:r>
      <w:r w:rsidR="00B262F5">
        <w:rPr>
          <w:rFonts w:hint="eastAsia"/>
          <w:lang w:eastAsia="ja-JP"/>
        </w:rPr>
        <w:t>について</w:t>
      </w:r>
      <w:r w:rsidRPr="00874F49">
        <w:rPr>
          <w:rFonts w:hint="eastAsia"/>
          <w:lang w:eastAsia="ja-JP"/>
        </w:rPr>
        <w:t>再</w:t>
      </w:r>
      <w:r w:rsidR="00B262F5">
        <w:rPr>
          <w:rFonts w:hint="eastAsia"/>
          <w:lang w:eastAsia="ja-JP"/>
        </w:rPr>
        <w:t>確認してください</w:t>
      </w:r>
      <w:r w:rsidRPr="00874F49">
        <w:rPr>
          <w:rFonts w:hint="eastAsia"/>
          <w:lang w:eastAsia="ja-JP"/>
        </w:rPr>
        <w:t>。</w:t>
      </w:r>
    </w:p>
    <w:p w:rsidR="00874F49" w:rsidRDefault="00874F49" w:rsidP="00A73992">
      <w:pPr>
        <w:pStyle w:val="Text"/>
        <w:ind w:right="-34"/>
        <w:rPr>
          <w:lang w:eastAsia="ja-JP"/>
        </w:rPr>
      </w:pPr>
    </w:p>
    <w:p w:rsidR="00874F49" w:rsidRPr="00736083" w:rsidRDefault="00874F49" w:rsidP="00A73992">
      <w:pPr>
        <w:pStyle w:val="Text"/>
        <w:ind w:right="-34"/>
        <w:rPr>
          <w:color w:val="auto"/>
          <w:lang w:eastAsia="ja-JP"/>
        </w:rPr>
      </w:pPr>
      <w:r w:rsidRPr="00736083">
        <w:rPr>
          <w:rFonts w:hint="eastAsia"/>
          <w:color w:val="auto"/>
          <w:lang w:eastAsia="ja-JP"/>
        </w:rPr>
        <w:lastRenderedPageBreak/>
        <w:t>この</w:t>
      </w:r>
      <w:r w:rsidR="00B262F5" w:rsidRPr="00736083">
        <w:rPr>
          <w:rFonts w:hint="eastAsia"/>
          <w:color w:val="auto"/>
          <w:lang w:eastAsia="ja-JP"/>
        </w:rPr>
        <w:t xml:space="preserve"> Step 9 </w:t>
      </w:r>
      <w:r w:rsidR="00B262F5" w:rsidRPr="00736083">
        <w:rPr>
          <w:rFonts w:hint="eastAsia"/>
          <w:color w:val="auto"/>
          <w:lang w:eastAsia="ja-JP"/>
        </w:rPr>
        <w:t>で取り上げた</w:t>
      </w:r>
      <w:r w:rsidR="00483429" w:rsidRPr="00736083">
        <w:rPr>
          <w:rFonts w:hint="eastAsia"/>
          <w:color w:val="auto"/>
          <w:lang w:eastAsia="ja-JP"/>
        </w:rPr>
        <w:t>、</w:t>
      </w:r>
      <w:r w:rsidR="00483429" w:rsidRPr="00736083">
        <w:rPr>
          <w:rFonts w:hint="eastAsia"/>
          <w:color w:val="auto"/>
          <w:lang w:eastAsia="ja-JP"/>
        </w:rPr>
        <w:t xml:space="preserve">TS Session Broker </w:t>
      </w:r>
      <w:r w:rsidR="00483429" w:rsidRPr="00736083">
        <w:rPr>
          <w:rFonts w:hint="eastAsia"/>
          <w:color w:val="auto"/>
          <w:lang w:eastAsia="ja-JP"/>
        </w:rPr>
        <w:t>および、</w:t>
      </w:r>
      <w:r w:rsidR="00483429" w:rsidRPr="00736083">
        <w:rPr>
          <w:rFonts w:hint="eastAsia"/>
          <w:color w:val="auto"/>
          <w:lang w:eastAsia="ja-JP"/>
        </w:rPr>
        <w:t>TS Licensing</w:t>
      </w:r>
      <w:r w:rsidR="00483429" w:rsidRPr="00736083">
        <w:rPr>
          <w:rFonts w:hint="eastAsia"/>
          <w:color w:val="auto"/>
          <w:lang w:eastAsia="ja-JP"/>
        </w:rPr>
        <w:t>、</w:t>
      </w:r>
      <w:r w:rsidR="00483429" w:rsidRPr="00736083">
        <w:rPr>
          <w:color w:val="auto"/>
        </w:rPr>
        <w:t>TS Gateway</w:t>
      </w:r>
      <w:r w:rsidR="00483429" w:rsidRPr="00736083">
        <w:rPr>
          <w:rFonts w:hint="eastAsia"/>
          <w:color w:val="auto"/>
          <w:lang w:eastAsia="ja-JP"/>
        </w:rPr>
        <w:t xml:space="preserve"> </w:t>
      </w:r>
      <w:r w:rsidR="00483429" w:rsidRPr="00736083">
        <w:rPr>
          <w:rFonts w:hint="eastAsia"/>
          <w:color w:val="auto"/>
          <w:lang w:eastAsia="ja-JP"/>
        </w:rPr>
        <w:t>といった一連の</w:t>
      </w:r>
      <w:r w:rsidRPr="00736083">
        <w:rPr>
          <w:rFonts w:hint="eastAsia"/>
          <w:color w:val="auto"/>
          <w:lang w:eastAsia="ja-JP"/>
        </w:rPr>
        <w:t>ロール･サービス</w:t>
      </w:r>
      <w:r w:rsidR="00B262F5" w:rsidRPr="00736083">
        <w:rPr>
          <w:rFonts w:hint="eastAsia"/>
          <w:color w:val="auto"/>
          <w:lang w:eastAsia="ja-JP"/>
        </w:rPr>
        <w:t>の中で</w:t>
      </w:r>
      <w:r w:rsidRPr="00736083">
        <w:rPr>
          <w:rFonts w:hint="eastAsia"/>
          <w:color w:val="auto"/>
          <w:lang w:eastAsia="ja-JP"/>
        </w:rPr>
        <w:t>、</w:t>
      </w:r>
      <w:r w:rsidRPr="00736083">
        <w:rPr>
          <w:rFonts w:hint="eastAsia"/>
          <w:color w:val="auto"/>
          <w:lang w:eastAsia="ja-JP"/>
        </w:rPr>
        <w:t xml:space="preserve">Windows Terminal Services </w:t>
      </w:r>
      <w:r w:rsidRPr="00736083">
        <w:rPr>
          <w:rFonts w:hint="eastAsia"/>
          <w:color w:val="auto"/>
          <w:lang w:eastAsia="ja-JP"/>
        </w:rPr>
        <w:t>の初期バージョンと共存できるのは</w:t>
      </w:r>
      <w:r w:rsidR="00B262F5" w:rsidRPr="00736083">
        <w:rPr>
          <w:rFonts w:hint="eastAsia"/>
          <w:color w:val="auto"/>
          <w:lang w:eastAsia="ja-JP"/>
        </w:rPr>
        <w:t xml:space="preserve"> </w:t>
      </w:r>
      <w:r w:rsidRPr="00736083">
        <w:rPr>
          <w:rFonts w:hint="eastAsia"/>
          <w:color w:val="auto"/>
          <w:lang w:eastAsia="ja-JP"/>
        </w:rPr>
        <w:t xml:space="preserve">TS Licensing </w:t>
      </w:r>
      <w:r w:rsidRPr="00736083">
        <w:rPr>
          <w:rFonts w:hint="eastAsia"/>
          <w:color w:val="auto"/>
          <w:lang w:eastAsia="ja-JP"/>
        </w:rPr>
        <w:t>だけで</w:t>
      </w:r>
      <w:r w:rsidR="00B262F5" w:rsidRPr="00736083">
        <w:rPr>
          <w:rFonts w:hint="eastAsia"/>
          <w:color w:val="auto"/>
          <w:lang w:eastAsia="ja-JP"/>
        </w:rPr>
        <w:t>す</w:t>
      </w:r>
      <w:r w:rsidRPr="00736083">
        <w:rPr>
          <w:rFonts w:hint="eastAsia"/>
          <w:color w:val="auto"/>
          <w:lang w:eastAsia="ja-JP"/>
        </w:rPr>
        <w:t>。そのため、</w:t>
      </w:r>
      <w:r w:rsidRPr="00736083">
        <w:rPr>
          <w:rFonts w:hint="eastAsia"/>
          <w:color w:val="auto"/>
          <w:lang w:eastAsia="ja-JP"/>
        </w:rPr>
        <w:t xml:space="preserve">Windows Server 2003 Terminal Services </w:t>
      </w:r>
      <w:r w:rsidRPr="00736083">
        <w:rPr>
          <w:rFonts w:hint="eastAsia"/>
          <w:color w:val="auto"/>
          <w:lang w:eastAsia="ja-JP"/>
        </w:rPr>
        <w:t>から</w:t>
      </w:r>
      <w:r w:rsidRPr="00736083">
        <w:rPr>
          <w:rFonts w:hint="eastAsia"/>
          <w:color w:val="auto"/>
          <w:lang w:eastAsia="ja-JP"/>
        </w:rPr>
        <w:t xml:space="preserve"> Windows Server 2008 Terminal Services </w:t>
      </w:r>
      <w:r w:rsidRPr="00736083">
        <w:rPr>
          <w:rFonts w:hint="eastAsia"/>
          <w:color w:val="auto"/>
          <w:lang w:eastAsia="ja-JP"/>
        </w:rPr>
        <w:t>へ移行</w:t>
      </w:r>
      <w:r w:rsidR="00B262F5" w:rsidRPr="00736083">
        <w:rPr>
          <w:rFonts w:hint="eastAsia"/>
          <w:color w:val="auto"/>
          <w:lang w:eastAsia="ja-JP"/>
        </w:rPr>
        <w:t>する際には</w:t>
      </w:r>
      <w:r w:rsidRPr="00736083">
        <w:rPr>
          <w:rFonts w:hint="eastAsia"/>
          <w:color w:val="auto"/>
          <w:lang w:eastAsia="ja-JP"/>
        </w:rPr>
        <w:t>、ファーム内のターミナル･サーバー機能やロール･サービスを提供するための、新しい環境の構築</w:t>
      </w:r>
      <w:r w:rsidR="00B262F5" w:rsidRPr="00736083">
        <w:rPr>
          <w:rFonts w:hint="eastAsia"/>
          <w:color w:val="auto"/>
          <w:lang w:eastAsia="ja-JP"/>
        </w:rPr>
        <w:t>が必要になるでしょう。</w:t>
      </w:r>
    </w:p>
    <w:p w:rsidR="00483429" w:rsidRDefault="00483429" w:rsidP="00A73992">
      <w:pPr>
        <w:pStyle w:val="Text"/>
        <w:ind w:right="-34"/>
        <w:rPr>
          <w:lang w:eastAsia="ja-JP"/>
        </w:rPr>
      </w:pPr>
    </w:p>
    <w:p w:rsidR="00B039A9" w:rsidRPr="00136469" w:rsidRDefault="00136469" w:rsidP="00A73992">
      <w:pPr>
        <w:pStyle w:val="2"/>
        <w:ind w:right="-34"/>
        <w:rPr>
          <w:b/>
          <w:lang w:eastAsia="ja-JP"/>
        </w:rPr>
      </w:pPr>
      <w:r w:rsidRPr="001A031A">
        <w:rPr>
          <w:rFonts w:hint="eastAsia"/>
          <w:b/>
          <w:lang w:eastAsia="ja-JP"/>
        </w:rPr>
        <w:t>参考資料</w:t>
      </w:r>
    </w:p>
    <w:p w:rsidR="00136469" w:rsidRDefault="00136469" w:rsidP="00136469">
      <w:pPr>
        <w:pStyle w:val="BulletedList1"/>
        <w:numPr>
          <w:ilvl w:val="0"/>
          <w:numId w:val="0"/>
        </w:numPr>
        <w:ind w:left="360" w:right="-34"/>
        <w:rPr>
          <w:rStyle w:val="Bold"/>
          <w:b w:val="0"/>
        </w:rPr>
      </w:pPr>
    </w:p>
    <w:p w:rsidR="00136469" w:rsidRDefault="00136469" w:rsidP="00136469">
      <w:pPr>
        <w:pStyle w:val="BulletedList1"/>
        <w:ind w:right="-34"/>
      </w:pPr>
      <w:r>
        <w:rPr>
          <w:rStyle w:val="Bold"/>
          <w:rFonts w:hint="eastAsia"/>
          <w:b w:val="0"/>
          <w:lang w:eastAsia="ja-JP"/>
        </w:rPr>
        <w:t>以下の</w:t>
      </w:r>
      <w:r>
        <w:rPr>
          <w:rStyle w:val="Bold"/>
          <w:rFonts w:hint="eastAsia"/>
          <w:b w:val="0"/>
          <w:lang w:eastAsia="ja-JP"/>
        </w:rPr>
        <w:t>URL</w:t>
      </w:r>
      <w:r>
        <w:rPr>
          <w:rStyle w:val="Bold"/>
          <w:rFonts w:hint="eastAsia"/>
          <w:b w:val="0"/>
          <w:lang w:eastAsia="ja-JP"/>
        </w:rPr>
        <w:t>の</w:t>
      </w:r>
      <w:r w:rsidRPr="004B58C7">
        <w:rPr>
          <w:rStyle w:val="Bold"/>
          <w:b w:val="0"/>
        </w:rPr>
        <w:t xml:space="preserve">Terminal Services on the Windows Server 2008 TechCenter </w:t>
      </w:r>
      <w:r>
        <w:rPr>
          <w:rStyle w:val="Bold"/>
          <w:rFonts w:hint="eastAsia"/>
          <w:b w:val="0"/>
          <w:lang w:eastAsia="ja-JP"/>
        </w:rPr>
        <w:t>を参照してください：</w:t>
      </w:r>
      <w:r w:rsidRPr="004B58C7">
        <w:rPr>
          <w:rStyle w:val="Bold"/>
          <w:b w:val="0"/>
        </w:rPr>
        <w:t xml:space="preserve">t </w:t>
      </w:r>
      <w:hyperlink r:id="rId41" w:history="1">
        <w:r w:rsidRPr="004B58C7">
          <w:rPr>
            <w:rStyle w:val="af"/>
          </w:rPr>
          <w:t>http://go.microsoft.com/fwlink/?LinkID=73931</w:t>
        </w:r>
      </w:hyperlink>
    </w:p>
    <w:p w:rsidR="00136469" w:rsidRDefault="00136469" w:rsidP="00136469">
      <w:pPr>
        <w:pStyle w:val="BulletedList1"/>
        <w:ind w:right="-34"/>
      </w:pPr>
      <w:r>
        <w:rPr>
          <w:rStyle w:val="Bold"/>
          <w:rFonts w:hint="eastAsia"/>
          <w:b w:val="0"/>
          <w:lang w:eastAsia="ja-JP"/>
        </w:rPr>
        <w:t>以下の</w:t>
      </w:r>
      <w:r>
        <w:rPr>
          <w:rStyle w:val="Bold"/>
          <w:rFonts w:hint="eastAsia"/>
          <w:b w:val="0"/>
          <w:lang w:eastAsia="ja-JP"/>
        </w:rPr>
        <w:t>URL</w:t>
      </w:r>
      <w:r>
        <w:rPr>
          <w:rStyle w:val="Bold"/>
          <w:rFonts w:hint="eastAsia"/>
          <w:b w:val="0"/>
          <w:lang w:eastAsia="ja-JP"/>
        </w:rPr>
        <w:t>の</w:t>
      </w:r>
      <w:r>
        <w:rPr>
          <w:rStyle w:val="Bold"/>
          <w:rFonts w:hint="eastAsia"/>
          <w:b w:val="0"/>
          <w:lang w:eastAsia="ja-JP"/>
        </w:rPr>
        <w:t xml:space="preserve"> </w:t>
      </w:r>
      <w:r w:rsidRPr="004B58C7">
        <w:rPr>
          <w:rStyle w:val="Bold"/>
          <w:b w:val="0"/>
        </w:rPr>
        <w:t>What's New in Terminal Services for Windows Server 2008</w:t>
      </w:r>
      <w:r>
        <w:rPr>
          <w:rStyle w:val="Bold"/>
          <w:rFonts w:hint="eastAsia"/>
          <w:b w:val="0"/>
          <w:lang w:eastAsia="ja-JP"/>
        </w:rPr>
        <w:t xml:space="preserve"> </w:t>
      </w:r>
      <w:r>
        <w:rPr>
          <w:rStyle w:val="Bold"/>
          <w:rFonts w:hint="eastAsia"/>
          <w:b w:val="0"/>
          <w:lang w:eastAsia="ja-JP"/>
        </w:rPr>
        <w:t>を参照してください：</w:t>
      </w:r>
      <w:r w:rsidRPr="004B58C7">
        <w:rPr>
          <w:rStyle w:val="Bold"/>
          <w:b w:val="0"/>
        </w:rPr>
        <w:t xml:space="preserve"> </w:t>
      </w:r>
      <w:hyperlink r:id="rId42" w:history="1">
        <w:r w:rsidRPr="004B58C7">
          <w:rPr>
            <w:rStyle w:val="af"/>
          </w:rPr>
          <w:t>http://go.microsoft.com/fwlink/?LinkID=84635</w:t>
        </w:r>
      </w:hyperlink>
    </w:p>
    <w:p w:rsidR="00136469" w:rsidRDefault="00136469" w:rsidP="00136469">
      <w:pPr>
        <w:pStyle w:val="BulletedList1"/>
        <w:ind w:right="-34"/>
      </w:pPr>
      <w:r>
        <w:rPr>
          <w:rStyle w:val="Bold"/>
          <w:rFonts w:hint="eastAsia"/>
          <w:b w:val="0"/>
          <w:lang w:eastAsia="ja-JP"/>
        </w:rPr>
        <w:t>以下の</w:t>
      </w:r>
      <w:r>
        <w:rPr>
          <w:rStyle w:val="Bold"/>
          <w:rFonts w:hint="eastAsia"/>
          <w:b w:val="0"/>
          <w:lang w:eastAsia="ja-JP"/>
        </w:rPr>
        <w:t>URL</w:t>
      </w:r>
      <w:r>
        <w:rPr>
          <w:rStyle w:val="Bold"/>
          <w:rFonts w:hint="eastAsia"/>
          <w:b w:val="0"/>
          <w:lang w:eastAsia="ja-JP"/>
        </w:rPr>
        <w:t>の</w:t>
      </w:r>
      <w:r>
        <w:rPr>
          <w:rStyle w:val="Bold"/>
          <w:rFonts w:hint="eastAsia"/>
          <w:b w:val="0"/>
          <w:lang w:eastAsia="ja-JP"/>
        </w:rPr>
        <w:t xml:space="preserve"> </w:t>
      </w:r>
      <w:r w:rsidRPr="004B58C7">
        <w:rPr>
          <w:rStyle w:val="Italic"/>
        </w:rPr>
        <w:t>Windows Server 2008 TS Session Broker Load Balancing Step-by-Step Guide</w:t>
      </w:r>
      <w:r>
        <w:rPr>
          <w:rStyle w:val="Bold"/>
          <w:rFonts w:hint="eastAsia"/>
          <w:b w:val="0"/>
          <w:lang w:eastAsia="ja-JP"/>
        </w:rPr>
        <w:t>を参照してください：</w:t>
      </w:r>
      <w:r w:rsidRPr="004B58C7">
        <w:t xml:space="preserve"> </w:t>
      </w:r>
      <w:hyperlink r:id="rId43" w:history="1">
        <w:r w:rsidRPr="004B58C7">
          <w:rPr>
            <w:rStyle w:val="af"/>
          </w:rPr>
          <w:t>http://go.microsoft.com/fwlink/?LinkID=92670</w:t>
        </w:r>
      </w:hyperlink>
      <w:r w:rsidRPr="004B58C7">
        <w:t>.</w:t>
      </w:r>
    </w:p>
    <w:p w:rsidR="00136469" w:rsidRDefault="00136469" w:rsidP="00136469">
      <w:pPr>
        <w:pStyle w:val="BulletedList1"/>
        <w:ind w:right="-34"/>
      </w:pPr>
      <w:r>
        <w:rPr>
          <w:rStyle w:val="Bold"/>
          <w:rFonts w:hint="eastAsia"/>
          <w:b w:val="0"/>
          <w:lang w:eastAsia="ja-JP"/>
        </w:rPr>
        <w:t>以下の</w:t>
      </w:r>
      <w:r>
        <w:rPr>
          <w:rStyle w:val="Bold"/>
          <w:rFonts w:hint="eastAsia"/>
          <w:b w:val="0"/>
          <w:lang w:eastAsia="ja-JP"/>
        </w:rPr>
        <w:t>URL</w:t>
      </w:r>
      <w:r>
        <w:rPr>
          <w:rStyle w:val="Bold"/>
          <w:rFonts w:hint="eastAsia"/>
          <w:b w:val="0"/>
          <w:lang w:eastAsia="ja-JP"/>
        </w:rPr>
        <w:t>の</w:t>
      </w:r>
      <w:r>
        <w:rPr>
          <w:rStyle w:val="Bold"/>
          <w:rFonts w:hint="eastAsia"/>
          <w:b w:val="0"/>
          <w:lang w:eastAsia="ja-JP"/>
        </w:rPr>
        <w:t xml:space="preserve"> </w:t>
      </w:r>
      <w:r w:rsidRPr="004B58C7">
        <w:rPr>
          <w:rStyle w:val="Italic"/>
        </w:rPr>
        <w:t>Windows Server 2008 TS Licensing Step-by-Step Setup Guide</w:t>
      </w:r>
      <w:r w:rsidR="00E92339" w:rsidRPr="00E92339">
        <w:rPr>
          <w:rStyle w:val="Bold"/>
          <w:rFonts w:hint="eastAsia"/>
          <w:b w:val="0"/>
          <w:lang w:eastAsia="ja-JP"/>
        </w:rPr>
        <w:t xml:space="preserve"> </w:t>
      </w:r>
      <w:r w:rsidR="00E92339">
        <w:rPr>
          <w:rStyle w:val="Bold"/>
          <w:rFonts w:hint="eastAsia"/>
          <w:b w:val="0"/>
          <w:lang w:eastAsia="ja-JP"/>
        </w:rPr>
        <w:t>を参照してください：</w:t>
      </w:r>
      <w:hyperlink r:id="rId44" w:history="1">
        <w:r w:rsidRPr="004B58C7">
          <w:rPr>
            <w:rStyle w:val="af"/>
          </w:rPr>
          <w:t>http://go.microsoft.com/fwlink/?LinkID=85873</w:t>
        </w:r>
      </w:hyperlink>
    </w:p>
    <w:p w:rsidR="00E92339" w:rsidRDefault="00E92339" w:rsidP="00E92339">
      <w:pPr>
        <w:pStyle w:val="BulletedList1"/>
        <w:ind w:right="-34"/>
      </w:pPr>
      <w:r>
        <w:rPr>
          <w:rStyle w:val="Bold"/>
          <w:rFonts w:hint="eastAsia"/>
          <w:b w:val="0"/>
          <w:lang w:eastAsia="ja-JP"/>
        </w:rPr>
        <w:t>以下の</w:t>
      </w:r>
      <w:r>
        <w:rPr>
          <w:rStyle w:val="Bold"/>
          <w:rFonts w:hint="eastAsia"/>
          <w:b w:val="0"/>
          <w:lang w:eastAsia="ja-JP"/>
        </w:rPr>
        <w:t>URL</w:t>
      </w:r>
      <w:r>
        <w:rPr>
          <w:rStyle w:val="Bold"/>
          <w:rFonts w:hint="eastAsia"/>
          <w:b w:val="0"/>
          <w:lang w:eastAsia="ja-JP"/>
        </w:rPr>
        <w:t>の</w:t>
      </w:r>
      <w:r>
        <w:rPr>
          <w:rStyle w:val="Bold"/>
          <w:rFonts w:hint="eastAsia"/>
          <w:b w:val="0"/>
          <w:lang w:eastAsia="ja-JP"/>
        </w:rPr>
        <w:t xml:space="preserve"> </w:t>
      </w:r>
      <w:r w:rsidRPr="004B58C7">
        <w:rPr>
          <w:rStyle w:val="Italic"/>
        </w:rPr>
        <w:t>Windows Server 2008 TS Gateway Server Step-by-Step Setup Guide</w:t>
      </w:r>
      <w:r>
        <w:rPr>
          <w:rStyle w:val="Bold"/>
          <w:rFonts w:hint="eastAsia"/>
          <w:b w:val="0"/>
          <w:lang w:eastAsia="ja-JP"/>
        </w:rPr>
        <w:t xml:space="preserve"> </w:t>
      </w:r>
      <w:r>
        <w:rPr>
          <w:rStyle w:val="Bold"/>
          <w:rFonts w:hint="eastAsia"/>
          <w:b w:val="0"/>
          <w:lang w:eastAsia="ja-JP"/>
        </w:rPr>
        <w:t>を参照してください：</w:t>
      </w:r>
      <w:r w:rsidRPr="004B58C7">
        <w:rPr>
          <w:rStyle w:val="Bold"/>
          <w:b w:val="0"/>
        </w:rPr>
        <w:t xml:space="preserve"> </w:t>
      </w:r>
      <w:hyperlink r:id="rId45" w:history="1">
        <w:r w:rsidRPr="004B58C7">
          <w:rPr>
            <w:rStyle w:val="af"/>
          </w:rPr>
          <w:t>http://go.microsoft.com/fwlink/?LinkID=85872</w:t>
        </w:r>
      </w:hyperlink>
      <w:r w:rsidRPr="004B58C7">
        <w:t>.</w:t>
      </w:r>
    </w:p>
    <w:p w:rsidR="00E92339" w:rsidRPr="004B58C7" w:rsidRDefault="00E92339" w:rsidP="00E92339">
      <w:pPr>
        <w:pStyle w:val="BulletedList1"/>
        <w:numPr>
          <w:ilvl w:val="0"/>
          <w:numId w:val="0"/>
        </w:numPr>
        <w:ind w:left="360" w:right="-34"/>
        <w:rPr>
          <w:rStyle w:val="af"/>
          <w:color w:val="000000"/>
          <w:u w:val="none"/>
        </w:rPr>
      </w:pPr>
    </w:p>
    <w:p w:rsidR="001A47BC" w:rsidRPr="001A47BC" w:rsidRDefault="00B039A9" w:rsidP="00A73992">
      <w:pPr>
        <w:pStyle w:val="1"/>
        <w:ind w:right="-34"/>
        <w:rPr>
          <w:lang w:eastAsia="ja-JP"/>
        </w:rPr>
      </w:pPr>
      <w:r>
        <w:rPr>
          <w:lang w:eastAsia="ja-JP"/>
        </w:rPr>
        <w:br w:type="page"/>
      </w:r>
      <w:r w:rsidR="00861286">
        <w:rPr>
          <w:lang w:eastAsia="ja-JP"/>
        </w:rPr>
        <w:lastRenderedPageBreak/>
        <w:t xml:space="preserve"> </w:t>
      </w:r>
      <w:bookmarkStart w:id="20" w:name="_Toc229552866"/>
      <w:r w:rsidR="001A47BC">
        <w:rPr>
          <w:lang w:eastAsia="ja-JP"/>
        </w:rPr>
        <w:t xml:space="preserve">Step 10: </w:t>
      </w:r>
      <w:r w:rsidR="001A47BC" w:rsidRPr="001A47BC">
        <w:rPr>
          <w:rFonts w:hint="eastAsia"/>
          <w:b/>
          <w:lang w:eastAsia="ja-JP"/>
        </w:rPr>
        <w:t>セキュアな通信</w:t>
      </w:r>
      <w:bookmarkEnd w:id="20"/>
    </w:p>
    <w:p w:rsidR="004E4D96" w:rsidRPr="00861286" w:rsidRDefault="004E4D96" w:rsidP="00A73992">
      <w:pPr>
        <w:pStyle w:val="Text"/>
        <w:ind w:right="-34"/>
        <w:rPr>
          <w:lang w:eastAsia="ja-JP"/>
        </w:rPr>
      </w:pPr>
    </w:p>
    <w:p w:rsidR="0011639C" w:rsidRDefault="0011639C" w:rsidP="00A73992">
      <w:pPr>
        <w:pStyle w:val="Text"/>
        <w:ind w:right="-34"/>
        <w:rPr>
          <w:lang w:eastAsia="ja-JP"/>
        </w:rPr>
      </w:pPr>
      <w:r w:rsidRPr="0011639C">
        <w:rPr>
          <w:rFonts w:hint="eastAsia"/>
          <w:lang w:eastAsia="ja-JP"/>
        </w:rPr>
        <w:t>企業ネットワークの外側にあるクライアントと</w:t>
      </w:r>
      <w:r w:rsidR="001A47BC">
        <w:rPr>
          <w:rFonts w:hint="eastAsia"/>
          <w:lang w:eastAsia="ja-JP"/>
        </w:rPr>
        <w:t>、</w:t>
      </w:r>
      <w:r w:rsidR="001A47BC" w:rsidRPr="0011639C">
        <w:rPr>
          <w:rFonts w:hint="eastAsia"/>
          <w:lang w:eastAsia="ja-JP"/>
        </w:rPr>
        <w:t>ターミナル・サーバーが</w:t>
      </w:r>
      <w:r w:rsidRPr="0011639C">
        <w:rPr>
          <w:rFonts w:hint="eastAsia"/>
          <w:lang w:eastAsia="ja-JP"/>
        </w:rPr>
        <w:t>接続する場合には、</w:t>
      </w:r>
      <w:r w:rsidR="001A47BC">
        <w:rPr>
          <w:rFonts w:hint="eastAsia"/>
          <w:lang w:eastAsia="ja-JP"/>
        </w:rPr>
        <w:t>そ</w:t>
      </w:r>
      <w:r w:rsidRPr="0011639C">
        <w:rPr>
          <w:rFonts w:hint="eastAsia"/>
          <w:lang w:eastAsia="ja-JP"/>
        </w:rPr>
        <w:t>の</w:t>
      </w:r>
      <w:r w:rsidR="001A47BC">
        <w:rPr>
          <w:rFonts w:hint="eastAsia"/>
          <w:lang w:eastAsia="ja-JP"/>
        </w:rPr>
        <w:t>間の</w:t>
      </w:r>
      <w:r w:rsidRPr="0011639C">
        <w:rPr>
          <w:rFonts w:hint="eastAsia"/>
          <w:lang w:eastAsia="ja-JP"/>
        </w:rPr>
        <w:t>通信を保証する</w:t>
      </w:r>
      <w:r w:rsidR="001A47BC">
        <w:rPr>
          <w:rFonts w:hint="eastAsia"/>
          <w:lang w:eastAsia="ja-JP"/>
        </w:rPr>
        <w:t>ための</w:t>
      </w:r>
      <w:r w:rsidR="001A47BC" w:rsidRPr="0011639C">
        <w:rPr>
          <w:rFonts w:hint="eastAsia"/>
          <w:lang w:eastAsia="ja-JP"/>
        </w:rPr>
        <w:t>数多く</w:t>
      </w:r>
      <w:r w:rsidRPr="0011639C">
        <w:rPr>
          <w:rFonts w:hint="eastAsia"/>
          <w:lang w:eastAsia="ja-JP"/>
        </w:rPr>
        <w:t>方式が</w:t>
      </w:r>
      <w:r w:rsidR="001A47BC">
        <w:rPr>
          <w:rFonts w:hint="eastAsia"/>
          <w:lang w:eastAsia="ja-JP"/>
        </w:rPr>
        <w:t>存在します</w:t>
      </w:r>
      <w:r w:rsidRPr="0011639C">
        <w:rPr>
          <w:rFonts w:hint="eastAsia"/>
          <w:lang w:eastAsia="ja-JP"/>
        </w:rPr>
        <w:t>。それぞれのファームで選ばれるセキュリティ･レベルは、そのファームで実行されるアプリケーション</w:t>
      </w:r>
      <w:r w:rsidR="001A47BC">
        <w:rPr>
          <w:rFonts w:hint="eastAsia"/>
          <w:lang w:eastAsia="ja-JP"/>
        </w:rPr>
        <w:t>や</w:t>
      </w:r>
      <w:r w:rsidRPr="0011639C">
        <w:rPr>
          <w:rFonts w:hint="eastAsia"/>
          <w:lang w:eastAsia="ja-JP"/>
        </w:rPr>
        <w:t>、クライアントの機能</w:t>
      </w:r>
      <w:r w:rsidR="001A47BC">
        <w:rPr>
          <w:rFonts w:hint="eastAsia"/>
          <w:lang w:eastAsia="ja-JP"/>
        </w:rPr>
        <w:t>および</w:t>
      </w:r>
      <w:r w:rsidRPr="0011639C">
        <w:rPr>
          <w:rFonts w:hint="eastAsia"/>
          <w:lang w:eastAsia="ja-JP"/>
        </w:rPr>
        <w:t>ロケーション</w:t>
      </w:r>
      <w:r w:rsidR="001A47BC">
        <w:rPr>
          <w:rFonts w:hint="eastAsia"/>
          <w:lang w:eastAsia="ja-JP"/>
        </w:rPr>
        <w:t>から生じる</w:t>
      </w:r>
      <w:r w:rsidRPr="0011639C">
        <w:rPr>
          <w:rFonts w:hint="eastAsia"/>
          <w:lang w:eastAsia="ja-JP"/>
        </w:rPr>
        <w:t>、セキュリティ要件に応じたものとな</w:t>
      </w:r>
      <w:r w:rsidR="001A47BC">
        <w:rPr>
          <w:rFonts w:hint="eastAsia"/>
          <w:lang w:eastAsia="ja-JP"/>
        </w:rPr>
        <w:t>ります</w:t>
      </w:r>
      <w:r w:rsidRPr="0011639C">
        <w:rPr>
          <w:rFonts w:hint="eastAsia"/>
          <w:lang w:eastAsia="ja-JP"/>
        </w:rPr>
        <w:t>。もし、すべてのクライアントが企業ネットワークの内側にあるなら、秘匿性の高いトランザクションを盗聴の危険性からの保護するための、追加のプロテクションを必要とするケース</w:t>
      </w:r>
      <w:r w:rsidR="001A47BC">
        <w:rPr>
          <w:rFonts w:hint="eastAsia"/>
          <w:lang w:eastAsia="ja-JP"/>
        </w:rPr>
        <w:t>を除いて</w:t>
      </w:r>
      <w:r w:rsidRPr="0011639C">
        <w:rPr>
          <w:rFonts w:hint="eastAsia"/>
          <w:lang w:eastAsia="ja-JP"/>
        </w:rPr>
        <w:t>、</w:t>
      </w:r>
      <w:r w:rsidR="001A47BC">
        <w:rPr>
          <w:rFonts w:hint="eastAsia"/>
          <w:lang w:eastAsia="ja-JP"/>
        </w:rPr>
        <w:t>あえて</w:t>
      </w:r>
      <w:r w:rsidRPr="0011639C">
        <w:rPr>
          <w:rFonts w:hint="eastAsia"/>
          <w:lang w:eastAsia="ja-JP"/>
        </w:rPr>
        <w:t>セキュアな通信を保証する必要</w:t>
      </w:r>
      <w:r w:rsidR="001A47BC">
        <w:rPr>
          <w:rFonts w:hint="eastAsia"/>
          <w:lang w:eastAsia="ja-JP"/>
        </w:rPr>
        <w:t>性は生じない</w:t>
      </w:r>
      <w:r w:rsidRPr="0011639C">
        <w:rPr>
          <w:rFonts w:hint="eastAsia"/>
          <w:lang w:eastAsia="ja-JP"/>
        </w:rPr>
        <w:t>かもしれ</w:t>
      </w:r>
      <w:r w:rsidR="001A47BC">
        <w:rPr>
          <w:rFonts w:hint="eastAsia"/>
          <w:lang w:eastAsia="ja-JP"/>
        </w:rPr>
        <w:t>ません</w:t>
      </w:r>
      <w:r w:rsidRPr="0011639C">
        <w:rPr>
          <w:rFonts w:hint="eastAsia"/>
          <w:lang w:eastAsia="ja-JP"/>
        </w:rPr>
        <w:t>。</w:t>
      </w:r>
    </w:p>
    <w:p w:rsidR="003F588D" w:rsidRPr="003F588D" w:rsidRDefault="003F588D" w:rsidP="00A73992">
      <w:pPr>
        <w:pStyle w:val="Text"/>
        <w:ind w:right="-34"/>
        <w:rPr>
          <w:lang w:eastAsia="ja-JP"/>
        </w:rPr>
      </w:pPr>
    </w:p>
    <w:p w:rsidR="003F588D" w:rsidRPr="003F588D" w:rsidRDefault="003F588D" w:rsidP="00A73992">
      <w:pPr>
        <w:pStyle w:val="2"/>
        <w:ind w:right="-34"/>
        <w:rPr>
          <w:lang w:eastAsia="ja-JP"/>
        </w:rPr>
      </w:pPr>
      <w:r>
        <w:rPr>
          <w:lang w:eastAsia="ja-JP"/>
        </w:rPr>
        <w:t xml:space="preserve">Task 1: </w:t>
      </w:r>
      <w:r w:rsidRPr="003F588D">
        <w:rPr>
          <w:rFonts w:hint="eastAsia"/>
          <w:b/>
          <w:lang w:eastAsia="ja-JP"/>
        </w:rPr>
        <w:t>クライアントとターミナル･サーバー間の暗号化レベルを決定する</w:t>
      </w:r>
    </w:p>
    <w:p w:rsidR="004E4D96" w:rsidRDefault="004E4D96" w:rsidP="00A73992">
      <w:pPr>
        <w:pStyle w:val="Text"/>
        <w:ind w:right="-34"/>
        <w:rPr>
          <w:lang w:eastAsia="ja-JP"/>
        </w:rPr>
      </w:pPr>
      <w:r>
        <w:rPr>
          <w:rFonts w:hint="eastAsia"/>
          <w:lang w:eastAsia="ja-JP"/>
        </w:rPr>
        <w:br/>
      </w:r>
      <w:r w:rsidRPr="004E4D96">
        <w:rPr>
          <w:rFonts w:hint="eastAsia"/>
          <w:lang w:eastAsia="ja-JP"/>
        </w:rPr>
        <w:t xml:space="preserve">Terminal Services </w:t>
      </w:r>
      <w:r w:rsidRPr="004E4D96">
        <w:rPr>
          <w:rFonts w:hint="eastAsia"/>
          <w:lang w:eastAsia="ja-JP"/>
        </w:rPr>
        <w:t>セッションでは、ネイティブ</w:t>
      </w:r>
      <w:r w:rsidRPr="004E4D96">
        <w:rPr>
          <w:rFonts w:hint="eastAsia"/>
          <w:lang w:eastAsia="ja-JP"/>
        </w:rPr>
        <w:t xml:space="preserve"> 128 bit </w:t>
      </w:r>
      <w:r w:rsidRPr="004E4D96">
        <w:rPr>
          <w:rFonts w:hint="eastAsia"/>
          <w:lang w:eastAsia="ja-JP"/>
        </w:rPr>
        <w:t>の</w:t>
      </w:r>
      <w:r w:rsidRPr="004E4D96">
        <w:rPr>
          <w:rFonts w:hint="eastAsia"/>
          <w:lang w:eastAsia="ja-JP"/>
        </w:rPr>
        <w:t xml:space="preserve"> RDP </w:t>
      </w:r>
      <w:r w:rsidRPr="004E4D96">
        <w:rPr>
          <w:rFonts w:hint="eastAsia"/>
          <w:lang w:eastAsia="ja-JP"/>
        </w:rPr>
        <w:t>暗号がデフォルトで用いられ</w:t>
      </w:r>
      <w:r w:rsidR="003F588D">
        <w:rPr>
          <w:rFonts w:hint="eastAsia"/>
          <w:lang w:eastAsia="ja-JP"/>
        </w:rPr>
        <w:t>ます</w:t>
      </w:r>
      <w:r w:rsidRPr="004E4D96">
        <w:rPr>
          <w:rFonts w:hint="eastAsia"/>
          <w:lang w:eastAsia="ja-JP"/>
        </w:rPr>
        <w:t>。しかし、</w:t>
      </w:r>
      <w:r w:rsidRPr="004E4D96">
        <w:rPr>
          <w:rFonts w:hint="eastAsia"/>
          <w:lang w:eastAsia="ja-JP"/>
        </w:rPr>
        <w:t xml:space="preserve">RDP </w:t>
      </w:r>
      <w:r w:rsidRPr="004E4D96">
        <w:rPr>
          <w:rFonts w:hint="eastAsia"/>
          <w:lang w:eastAsia="ja-JP"/>
        </w:rPr>
        <w:t>の暗号強度</w:t>
      </w:r>
      <w:r w:rsidR="003F588D">
        <w:rPr>
          <w:rFonts w:hint="eastAsia"/>
          <w:lang w:eastAsia="ja-JP"/>
        </w:rPr>
        <w:t>について</w:t>
      </w:r>
      <w:r w:rsidRPr="004E4D96">
        <w:rPr>
          <w:rFonts w:hint="eastAsia"/>
          <w:lang w:eastAsia="ja-JP"/>
        </w:rPr>
        <w:t>は、ターミナル･サーバーで設定される、</w:t>
      </w:r>
      <w:r w:rsidRPr="004E4D96">
        <w:rPr>
          <w:rFonts w:hint="eastAsia"/>
          <w:lang w:eastAsia="ja-JP"/>
        </w:rPr>
        <w:t xml:space="preserve">56 bit </w:t>
      </w:r>
      <w:r w:rsidRPr="004E4D96">
        <w:rPr>
          <w:rFonts w:hint="eastAsia"/>
          <w:lang w:eastAsia="ja-JP"/>
        </w:rPr>
        <w:t>暗号に置き換えること</w:t>
      </w:r>
      <w:r w:rsidR="003F588D">
        <w:rPr>
          <w:rFonts w:hint="eastAsia"/>
          <w:lang w:eastAsia="ja-JP"/>
        </w:rPr>
        <w:t>も可能です</w:t>
      </w:r>
      <w:r w:rsidRPr="004E4D96">
        <w:rPr>
          <w:rFonts w:hint="eastAsia"/>
          <w:lang w:eastAsia="ja-JP"/>
        </w:rPr>
        <w:t>。クライアント接続</w:t>
      </w:r>
      <w:r w:rsidR="003F588D">
        <w:rPr>
          <w:rFonts w:hint="eastAsia"/>
          <w:lang w:eastAsia="ja-JP"/>
        </w:rPr>
        <w:t>において</w:t>
      </w:r>
      <w:r w:rsidRPr="004E4D96">
        <w:rPr>
          <w:rFonts w:hint="eastAsia"/>
          <w:lang w:eastAsia="ja-JP"/>
        </w:rPr>
        <w:t>、</w:t>
      </w:r>
      <w:r w:rsidR="003F588D">
        <w:rPr>
          <w:rFonts w:hint="eastAsia"/>
          <w:lang w:eastAsia="ja-JP"/>
        </w:rPr>
        <w:t>高度な</w:t>
      </w:r>
      <w:r w:rsidRPr="004E4D96">
        <w:rPr>
          <w:rFonts w:hint="eastAsia"/>
          <w:lang w:eastAsia="ja-JP"/>
        </w:rPr>
        <w:t>暗号化レベルのサポートが不可能な場合や、サーバーやクライアントが配置される国あるいは地域で、</w:t>
      </w:r>
      <w:r w:rsidRPr="004E4D96">
        <w:rPr>
          <w:rFonts w:hint="eastAsia"/>
          <w:lang w:eastAsia="ja-JP"/>
        </w:rPr>
        <w:t xml:space="preserve">128 </w:t>
      </w:r>
      <w:r w:rsidR="003F588D">
        <w:rPr>
          <w:rFonts w:hint="eastAsia"/>
          <w:lang w:eastAsia="ja-JP"/>
        </w:rPr>
        <w:t>bit</w:t>
      </w:r>
      <w:r w:rsidRPr="004E4D96">
        <w:rPr>
          <w:rFonts w:hint="eastAsia"/>
          <w:lang w:eastAsia="ja-JP"/>
        </w:rPr>
        <w:t xml:space="preserve"> </w:t>
      </w:r>
      <w:r w:rsidRPr="004E4D96">
        <w:rPr>
          <w:rFonts w:hint="eastAsia"/>
          <w:lang w:eastAsia="ja-JP"/>
        </w:rPr>
        <w:t>暗号の使用が認められない場合には、この方式が必要になるかもしれ</w:t>
      </w:r>
      <w:r w:rsidR="003F588D">
        <w:rPr>
          <w:rFonts w:hint="eastAsia"/>
          <w:lang w:eastAsia="ja-JP"/>
        </w:rPr>
        <w:t>ません</w:t>
      </w:r>
      <w:r w:rsidRPr="004E4D96">
        <w:rPr>
          <w:rFonts w:hint="eastAsia"/>
          <w:lang w:eastAsia="ja-JP"/>
        </w:rPr>
        <w:t>。</w:t>
      </w:r>
    </w:p>
    <w:p w:rsidR="004E4D96" w:rsidRDefault="004E4D96" w:rsidP="00A73992">
      <w:pPr>
        <w:pStyle w:val="Text"/>
        <w:ind w:right="-34"/>
        <w:rPr>
          <w:lang w:eastAsia="ja-JP"/>
        </w:rPr>
      </w:pPr>
    </w:p>
    <w:p w:rsidR="004E4D96" w:rsidRDefault="004E4D96" w:rsidP="00A73992">
      <w:pPr>
        <w:pStyle w:val="Text"/>
        <w:ind w:right="-34"/>
        <w:rPr>
          <w:lang w:eastAsia="ja-JP"/>
        </w:rPr>
      </w:pPr>
      <w:r w:rsidRPr="004E4D96">
        <w:rPr>
          <w:rFonts w:hint="eastAsia"/>
          <w:lang w:eastAsia="ja-JP"/>
        </w:rPr>
        <w:t>アメリカ</w:t>
      </w:r>
      <w:r w:rsidRPr="004E4D96">
        <w:rPr>
          <w:rFonts w:hint="eastAsia"/>
          <w:lang w:eastAsia="ja-JP"/>
        </w:rPr>
        <w:t xml:space="preserve"> </w:t>
      </w:r>
      <w:r w:rsidRPr="004E4D96">
        <w:rPr>
          <w:rFonts w:hint="eastAsia"/>
          <w:lang w:eastAsia="ja-JP"/>
        </w:rPr>
        <w:t>連邦政府の各部門と機関は、</w:t>
      </w:r>
      <w:r w:rsidRPr="004E4D96">
        <w:rPr>
          <w:rFonts w:hint="eastAsia"/>
          <w:lang w:eastAsia="ja-JP"/>
        </w:rPr>
        <w:t>Federal Information Processing Standard</w:t>
      </w:r>
      <w:r w:rsidRPr="004E4D96">
        <w:rPr>
          <w:rFonts w:hint="eastAsia"/>
          <w:lang w:eastAsia="ja-JP"/>
        </w:rPr>
        <w:t>（</w:t>
      </w:r>
      <w:r w:rsidRPr="004E4D96">
        <w:rPr>
          <w:rFonts w:hint="eastAsia"/>
          <w:lang w:eastAsia="ja-JP"/>
        </w:rPr>
        <w:t>FIPS</w:t>
      </w:r>
      <w:r w:rsidRPr="004E4D96">
        <w:rPr>
          <w:rFonts w:hint="eastAsia"/>
          <w:lang w:eastAsia="ja-JP"/>
        </w:rPr>
        <w:t>）</w:t>
      </w:r>
      <w:r w:rsidRPr="004E4D96">
        <w:rPr>
          <w:rFonts w:hint="eastAsia"/>
          <w:lang w:eastAsia="ja-JP"/>
        </w:rPr>
        <w:t xml:space="preserve">140 </w:t>
      </w:r>
      <w:r w:rsidRPr="004E4D96">
        <w:rPr>
          <w:rFonts w:hint="eastAsia"/>
          <w:lang w:eastAsia="ja-JP"/>
        </w:rPr>
        <w:t>暗号アルゴリズムの使用を要求</w:t>
      </w:r>
      <w:r w:rsidR="003F588D">
        <w:rPr>
          <w:rFonts w:hint="eastAsia"/>
          <w:lang w:eastAsia="ja-JP"/>
        </w:rPr>
        <w:t>しています</w:t>
      </w:r>
      <w:r w:rsidRPr="004E4D96">
        <w:rPr>
          <w:rFonts w:hint="eastAsia"/>
          <w:lang w:eastAsia="ja-JP"/>
        </w:rPr>
        <w:t>。</w:t>
      </w:r>
      <w:r w:rsidRPr="004E4D96">
        <w:rPr>
          <w:rFonts w:hint="eastAsia"/>
          <w:lang w:eastAsia="ja-JP"/>
        </w:rPr>
        <w:t xml:space="preserve"> Windows Server 2008 Terminal Services </w:t>
      </w:r>
      <w:r w:rsidR="003F588D">
        <w:rPr>
          <w:rFonts w:hint="eastAsia"/>
          <w:lang w:eastAsia="ja-JP"/>
        </w:rPr>
        <w:t>における通信で、そのアルゴリズムを</w:t>
      </w:r>
      <w:r w:rsidRPr="004E4D96">
        <w:rPr>
          <w:rFonts w:hint="eastAsia"/>
          <w:lang w:eastAsia="ja-JP"/>
        </w:rPr>
        <w:t>使用</w:t>
      </w:r>
      <w:r w:rsidR="003F588D">
        <w:rPr>
          <w:rFonts w:hint="eastAsia"/>
          <w:lang w:eastAsia="ja-JP"/>
        </w:rPr>
        <w:t>すること</w:t>
      </w:r>
      <w:r w:rsidRPr="004E4D96">
        <w:rPr>
          <w:rFonts w:hint="eastAsia"/>
          <w:lang w:eastAsia="ja-JP"/>
        </w:rPr>
        <w:t>は可能で</w:t>
      </w:r>
      <w:r w:rsidR="003F588D">
        <w:rPr>
          <w:rFonts w:hint="eastAsia"/>
          <w:lang w:eastAsia="ja-JP"/>
        </w:rPr>
        <w:t>す</w:t>
      </w:r>
      <w:r w:rsidRPr="004E4D96">
        <w:rPr>
          <w:rFonts w:hint="eastAsia"/>
          <w:lang w:eastAsia="ja-JP"/>
        </w:rPr>
        <w:t>が、</w:t>
      </w:r>
      <w:r w:rsidR="003F588D">
        <w:rPr>
          <w:rFonts w:hint="eastAsia"/>
          <w:lang w:eastAsia="ja-JP"/>
        </w:rPr>
        <w:t>その際には、対応する</w:t>
      </w:r>
      <w:r w:rsidRPr="004E4D96">
        <w:rPr>
          <w:rFonts w:hint="eastAsia"/>
          <w:lang w:eastAsia="ja-JP"/>
        </w:rPr>
        <w:t>セキュリティ･レベルをサポートする</w:t>
      </w:r>
      <w:r w:rsidR="003F588D">
        <w:rPr>
          <w:rFonts w:hint="eastAsia"/>
          <w:lang w:eastAsia="ja-JP"/>
        </w:rPr>
        <w:t>、</w:t>
      </w:r>
      <w:r w:rsidRPr="004E4D96">
        <w:rPr>
          <w:rFonts w:hint="eastAsia"/>
          <w:lang w:eastAsia="ja-JP"/>
        </w:rPr>
        <w:t>クライアントだけが接続可能</w:t>
      </w:r>
      <w:r w:rsidR="003F588D">
        <w:rPr>
          <w:rFonts w:hint="eastAsia"/>
          <w:lang w:eastAsia="ja-JP"/>
        </w:rPr>
        <w:t>となるでしょう</w:t>
      </w:r>
      <w:r w:rsidRPr="004E4D96">
        <w:rPr>
          <w:rFonts w:hint="eastAsia"/>
          <w:lang w:eastAsia="ja-JP"/>
        </w:rPr>
        <w:t>。</w:t>
      </w:r>
    </w:p>
    <w:p w:rsidR="004E4D96" w:rsidRDefault="004E4D96" w:rsidP="00A73992">
      <w:pPr>
        <w:pStyle w:val="Text"/>
        <w:ind w:right="-34"/>
        <w:rPr>
          <w:lang w:eastAsia="ja-JP"/>
        </w:rPr>
      </w:pPr>
    </w:p>
    <w:p w:rsidR="004E4D96" w:rsidRDefault="003F588D" w:rsidP="00A73992">
      <w:pPr>
        <w:pStyle w:val="Text"/>
        <w:ind w:right="-34"/>
        <w:rPr>
          <w:lang w:eastAsia="ja-JP"/>
        </w:rPr>
      </w:pPr>
      <w:r>
        <w:rPr>
          <w:rFonts w:hint="eastAsia"/>
          <w:lang w:eastAsia="ja-JP"/>
        </w:rPr>
        <w:t>対象となる</w:t>
      </w:r>
      <w:r w:rsidR="00755F28" w:rsidRPr="00755F28">
        <w:rPr>
          <w:rFonts w:hint="eastAsia"/>
          <w:lang w:eastAsia="ja-JP"/>
        </w:rPr>
        <w:t>クライアントからの接続</w:t>
      </w:r>
      <w:r>
        <w:rPr>
          <w:rFonts w:hint="eastAsia"/>
          <w:lang w:eastAsia="ja-JP"/>
        </w:rPr>
        <w:t>が</w:t>
      </w:r>
      <w:r w:rsidR="00755F28" w:rsidRPr="00755F28">
        <w:rPr>
          <w:rFonts w:hint="eastAsia"/>
          <w:lang w:eastAsia="ja-JP"/>
        </w:rPr>
        <w:t>可能な、最も高いレベルの暗号化を決定して、そのレベルをターミナル･サーバーに実装</w:t>
      </w:r>
      <w:r>
        <w:rPr>
          <w:rFonts w:hint="eastAsia"/>
          <w:lang w:eastAsia="ja-JP"/>
        </w:rPr>
        <w:t>します</w:t>
      </w:r>
      <w:r w:rsidR="00755F28" w:rsidRPr="00755F28">
        <w:rPr>
          <w:rFonts w:hint="eastAsia"/>
          <w:lang w:eastAsia="ja-JP"/>
        </w:rPr>
        <w:t>。</w:t>
      </w:r>
    </w:p>
    <w:p w:rsidR="004E4D96" w:rsidRPr="00861286" w:rsidRDefault="004E4D96" w:rsidP="00A73992">
      <w:pPr>
        <w:pStyle w:val="Text"/>
        <w:ind w:right="-34"/>
        <w:rPr>
          <w:lang w:eastAsia="ja-JP"/>
        </w:rPr>
      </w:pPr>
    </w:p>
    <w:p w:rsidR="00B039A9" w:rsidRPr="002F65EE" w:rsidRDefault="002F65EE" w:rsidP="00A73992">
      <w:pPr>
        <w:pStyle w:val="2"/>
        <w:ind w:right="-34"/>
        <w:rPr>
          <w:b/>
          <w:lang w:eastAsia="ja-JP"/>
        </w:rPr>
      </w:pPr>
      <w:r w:rsidRPr="00736753">
        <w:rPr>
          <w:lang w:eastAsia="ja-JP"/>
        </w:rPr>
        <w:t xml:space="preserve">Task </w:t>
      </w:r>
      <w:r>
        <w:rPr>
          <w:lang w:eastAsia="ja-JP"/>
        </w:rPr>
        <w:t xml:space="preserve">2: </w:t>
      </w:r>
      <w:r w:rsidRPr="002F65EE">
        <w:rPr>
          <w:rFonts w:hint="eastAsia"/>
          <w:b/>
          <w:lang w:eastAsia="ja-JP"/>
        </w:rPr>
        <w:t>コミュニケーション･シールドについて決定する</w:t>
      </w:r>
    </w:p>
    <w:p w:rsidR="00755F28" w:rsidRPr="00861286" w:rsidRDefault="00755F28" w:rsidP="00A73992">
      <w:pPr>
        <w:pStyle w:val="Text"/>
        <w:ind w:right="-34"/>
        <w:rPr>
          <w:lang w:eastAsia="ja-JP"/>
        </w:rPr>
      </w:pPr>
    </w:p>
    <w:p w:rsidR="00755F28" w:rsidRDefault="00755F28" w:rsidP="00A73992">
      <w:pPr>
        <w:pStyle w:val="Text"/>
        <w:ind w:right="-34"/>
        <w:rPr>
          <w:lang w:eastAsia="ja-JP"/>
        </w:rPr>
      </w:pPr>
      <w:r>
        <w:rPr>
          <w:rFonts w:hint="eastAsia"/>
          <w:lang w:eastAsia="ja-JP"/>
        </w:rPr>
        <w:t>ターミナル･サーバーにおいてアイデンティティを検証する認証は、</w:t>
      </w:r>
      <w:r w:rsidR="006840B5">
        <w:rPr>
          <w:rFonts w:hint="eastAsia"/>
          <w:lang w:eastAsia="ja-JP"/>
        </w:rPr>
        <w:t xml:space="preserve">RDP </w:t>
      </w:r>
      <w:r w:rsidR="006840B5">
        <w:rPr>
          <w:rFonts w:hint="eastAsia"/>
          <w:lang w:eastAsia="ja-JP"/>
        </w:rPr>
        <w:t>では提供されないため、</w:t>
      </w:r>
      <w:r>
        <w:rPr>
          <w:rFonts w:hint="eastAsia"/>
          <w:lang w:eastAsia="ja-JP"/>
        </w:rPr>
        <w:t>介入者攻撃の危険性</w:t>
      </w:r>
      <w:r w:rsidR="006840B5">
        <w:rPr>
          <w:rFonts w:hint="eastAsia"/>
          <w:lang w:eastAsia="ja-JP"/>
        </w:rPr>
        <w:t>が</w:t>
      </w:r>
      <w:r w:rsidR="002F65EE">
        <w:rPr>
          <w:rFonts w:hint="eastAsia"/>
          <w:lang w:eastAsia="ja-JP"/>
        </w:rPr>
        <w:t>生じてきます</w:t>
      </w:r>
      <w:r>
        <w:rPr>
          <w:rFonts w:hint="eastAsia"/>
          <w:lang w:eastAsia="ja-JP"/>
        </w:rPr>
        <w:t>。</w:t>
      </w:r>
      <w:r w:rsidR="002F65EE">
        <w:rPr>
          <w:rFonts w:hint="eastAsia"/>
          <w:lang w:eastAsia="ja-JP"/>
        </w:rPr>
        <w:t>通信の手順を開始する前に、</w:t>
      </w:r>
      <w:r w:rsidR="002F65EE">
        <w:rPr>
          <w:rFonts w:hint="eastAsia"/>
          <w:lang w:eastAsia="ja-JP"/>
        </w:rPr>
        <w:t xml:space="preserve">TLS/SSL </w:t>
      </w:r>
      <w:r w:rsidR="002F65EE">
        <w:rPr>
          <w:rFonts w:hint="eastAsia"/>
          <w:lang w:eastAsia="ja-JP"/>
        </w:rPr>
        <w:t>暗号を利用することで、</w:t>
      </w:r>
      <w:r>
        <w:rPr>
          <w:rFonts w:hint="eastAsia"/>
          <w:lang w:eastAsia="ja-JP"/>
        </w:rPr>
        <w:t>クライアントとサーバーを結ぶ相互認証を強制</w:t>
      </w:r>
      <w:r w:rsidR="002F65EE">
        <w:rPr>
          <w:rFonts w:hint="eastAsia"/>
          <w:lang w:eastAsia="ja-JP"/>
        </w:rPr>
        <w:t>できます</w:t>
      </w:r>
      <w:r>
        <w:rPr>
          <w:rFonts w:hint="eastAsia"/>
          <w:lang w:eastAsia="ja-JP"/>
        </w:rPr>
        <w:t>。この認証は、証明書の交換により成立</w:t>
      </w:r>
      <w:r w:rsidR="002F65EE">
        <w:rPr>
          <w:rFonts w:hint="eastAsia"/>
          <w:lang w:eastAsia="ja-JP"/>
        </w:rPr>
        <w:t>します</w:t>
      </w:r>
      <w:r>
        <w:rPr>
          <w:rFonts w:hint="eastAsia"/>
          <w:lang w:eastAsia="ja-JP"/>
        </w:rPr>
        <w:t>。</w:t>
      </w:r>
    </w:p>
    <w:p w:rsidR="00755F28" w:rsidRDefault="00755F28" w:rsidP="00A73992">
      <w:pPr>
        <w:pStyle w:val="Text"/>
        <w:ind w:right="-34"/>
        <w:rPr>
          <w:lang w:eastAsia="ja-JP"/>
        </w:rPr>
      </w:pPr>
    </w:p>
    <w:p w:rsidR="00755F28" w:rsidRPr="00861286" w:rsidRDefault="00C62CD8" w:rsidP="00A73992">
      <w:pPr>
        <w:pStyle w:val="Text"/>
        <w:ind w:right="-34"/>
        <w:rPr>
          <w:color w:val="auto"/>
          <w:lang w:eastAsia="ja-JP"/>
        </w:rPr>
      </w:pPr>
      <w:r w:rsidRPr="00861286">
        <w:rPr>
          <w:rFonts w:hint="eastAsia"/>
          <w:color w:val="auto"/>
          <w:lang w:eastAsia="ja-JP"/>
        </w:rPr>
        <w:t>介入者攻撃に対するリスクを査定し、</w:t>
      </w:r>
      <w:r w:rsidR="007307BA" w:rsidRPr="00861286">
        <w:rPr>
          <w:rFonts w:hint="eastAsia"/>
          <w:color w:val="auto"/>
          <w:lang w:eastAsia="ja-JP"/>
        </w:rPr>
        <w:t>それがもたらす損害</w:t>
      </w:r>
      <w:r w:rsidRPr="00861286">
        <w:rPr>
          <w:rFonts w:hint="eastAsia"/>
          <w:color w:val="auto"/>
          <w:lang w:eastAsia="ja-JP"/>
        </w:rPr>
        <w:t>を算出</w:t>
      </w:r>
      <w:r w:rsidR="002F65EE" w:rsidRPr="00861286">
        <w:rPr>
          <w:rFonts w:hint="eastAsia"/>
          <w:color w:val="auto"/>
          <w:lang w:eastAsia="ja-JP"/>
        </w:rPr>
        <w:t>します</w:t>
      </w:r>
      <w:r w:rsidRPr="00861286">
        <w:rPr>
          <w:rFonts w:hint="eastAsia"/>
          <w:color w:val="auto"/>
          <w:lang w:eastAsia="ja-JP"/>
        </w:rPr>
        <w:t>。その</w:t>
      </w:r>
      <w:r w:rsidR="002F65EE" w:rsidRPr="00861286">
        <w:rPr>
          <w:rFonts w:hint="eastAsia"/>
          <w:color w:val="auto"/>
          <w:lang w:eastAsia="ja-JP"/>
        </w:rPr>
        <w:t>結果として得られる</w:t>
      </w:r>
      <w:r w:rsidRPr="00861286">
        <w:rPr>
          <w:rFonts w:hint="eastAsia"/>
          <w:color w:val="auto"/>
          <w:lang w:eastAsia="ja-JP"/>
        </w:rPr>
        <w:t>情報は、次の</w:t>
      </w:r>
      <w:r w:rsidR="002F65EE" w:rsidRPr="00861286">
        <w:rPr>
          <w:rFonts w:hint="eastAsia"/>
          <w:color w:val="auto"/>
          <w:lang w:eastAsia="ja-JP"/>
        </w:rPr>
        <w:t xml:space="preserve"> Task </w:t>
      </w:r>
      <w:r w:rsidRPr="00861286">
        <w:rPr>
          <w:rFonts w:hint="eastAsia"/>
          <w:color w:val="auto"/>
          <w:lang w:eastAsia="ja-JP"/>
        </w:rPr>
        <w:t>で証明機関を判断するときに用いられる</w:t>
      </w:r>
      <w:r w:rsidR="002F65EE" w:rsidRPr="00861286">
        <w:rPr>
          <w:rFonts w:hint="eastAsia"/>
          <w:color w:val="auto"/>
          <w:lang w:eastAsia="ja-JP"/>
        </w:rPr>
        <w:t>でしょう</w:t>
      </w:r>
      <w:r w:rsidRPr="00861286">
        <w:rPr>
          <w:rFonts w:hint="eastAsia"/>
          <w:color w:val="auto"/>
          <w:lang w:eastAsia="ja-JP"/>
        </w:rPr>
        <w:t>。</w:t>
      </w:r>
    </w:p>
    <w:p w:rsidR="002F65EE" w:rsidRDefault="002F65EE" w:rsidP="00A73992">
      <w:pPr>
        <w:pStyle w:val="Text"/>
        <w:ind w:right="-34"/>
        <w:rPr>
          <w:color w:val="auto"/>
          <w:lang w:eastAsia="ja-JP"/>
        </w:rPr>
      </w:pPr>
    </w:p>
    <w:p w:rsidR="00861286" w:rsidRDefault="00861286" w:rsidP="00A73992">
      <w:pPr>
        <w:pStyle w:val="Text"/>
        <w:ind w:right="-34"/>
        <w:rPr>
          <w:color w:val="auto"/>
          <w:lang w:eastAsia="ja-JP"/>
        </w:rPr>
      </w:pPr>
    </w:p>
    <w:p w:rsidR="00861286" w:rsidRDefault="00861286" w:rsidP="00A73992">
      <w:pPr>
        <w:pStyle w:val="Text"/>
        <w:ind w:right="-34"/>
        <w:rPr>
          <w:color w:val="auto"/>
          <w:lang w:eastAsia="ja-JP"/>
        </w:rPr>
      </w:pPr>
    </w:p>
    <w:p w:rsidR="00861286" w:rsidRPr="00861286" w:rsidRDefault="00861286" w:rsidP="00A73992">
      <w:pPr>
        <w:pStyle w:val="Text"/>
        <w:ind w:right="-34"/>
        <w:rPr>
          <w:color w:val="auto"/>
          <w:lang w:eastAsia="ja-JP"/>
        </w:rPr>
      </w:pPr>
    </w:p>
    <w:p w:rsidR="00B039A9" w:rsidRDefault="003C7CB3" w:rsidP="00A73992">
      <w:pPr>
        <w:pStyle w:val="2"/>
        <w:ind w:right="-34"/>
        <w:rPr>
          <w:b/>
          <w:lang w:eastAsia="ja-JP"/>
        </w:rPr>
      </w:pPr>
      <w:r w:rsidRPr="00782827">
        <w:rPr>
          <w:lang w:eastAsia="ja-JP"/>
        </w:rPr>
        <w:lastRenderedPageBreak/>
        <w:t xml:space="preserve">Task </w:t>
      </w:r>
      <w:r>
        <w:rPr>
          <w:lang w:eastAsia="ja-JP"/>
        </w:rPr>
        <w:t>3:</w:t>
      </w:r>
      <w:r>
        <w:rPr>
          <w:rFonts w:hint="eastAsia"/>
          <w:lang w:eastAsia="ja-JP"/>
        </w:rPr>
        <w:t xml:space="preserve"> </w:t>
      </w:r>
      <w:r w:rsidRPr="003C7CB3">
        <w:rPr>
          <w:rFonts w:hint="eastAsia"/>
          <w:b/>
          <w:lang w:eastAsia="ja-JP"/>
        </w:rPr>
        <w:t>認証機関（</w:t>
      </w:r>
      <w:r>
        <w:rPr>
          <w:rFonts w:hint="eastAsia"/>
          <w:lang w:eastAsia="ja-JP"/>
        </w:rPr>
        <w:t>CA</w:t>
      </w:r>
      <w:r w:rsidRPr="003C7CB3">
        <w:rPr>
          <w:rFonts w:hint="eastAsia"/>
          <w:b/>
          <w:lang w:eastAsia="ja-JP"/>
        </w:rPr>
        <w:t>）に関する判断</w:t>
      </w:r>
    </w:p>
    <w:p w:rsidR="00C62CD8" w:rsidRDefault="00C62CD8" w:rsidP="00A73992">
      <w:pPr>
        <w:pStyle w:val="Text"/>
        <w:ind w:right="-34"/>
        <w:rPr>
          <w:lang w:eastAsia="ja-JP"/>
        </w:rPr>
      </w:pPr>
    </w:p>
    <w:p w:rsidR="00C62CD8" w:rsidRDefault="00C62CD8" w:rsidP="00A73992">
      <w:pPr>
        <w:pStyle w:val="Text"/>
        <w:ind w:right="-34"/>
        <w:rPr>
          <w:lang w:eastAsia="ja-JP"/>
        </w:rPr>
      </w:pPr>
      <w:r w:rsidRPr="00C62CD8">
        <w:rPr>
          <w:rFonts w:hint="eastAsia"/>
          <w:lang w:eastAsia="ja-JP"/>
        </w:rPr>
        <w:t>クライアントとターミナル･サーバ</w:t>
      </w:r>
      <w:r w:rsidR="002F65EE">
        <w:rPr>
          <w:rFonts w:hint="eastAsia"/>
          <w:lang w:eastAsia="ja-JP"/>
        </w:rPr>
        <w:t>を結ぶ</w:t>
      </w:r>
      <w:r w:rsidRPr="00C62CD8">
        <w:rPr>
          <w:rFonts w:hint="eastAsia"/>
          <w:lang w:eastAsia="ja-JP"/>
        </w:rPr>
        <w:t>通信において、</w:t>
      </w:r>
      <w:r w:rsidRPr="00C62CD8">
        <w:rPr>
          <w:rFonts w:hint="eastAsia"/>
          <w:lang w:eastAsia="ja-JP"/>
        </w:rPr>
        <w:t xml:space="preserve">RDP </w:t>
      </w:r>
      <w:r w:rsidRPr="00C62CD8">
        <w:rPr>
          <w:rFonts w:hint="eastAsia"/>
          <w:lang w:eastAsia="ja-JP"/>
        </w:rPr>
        <w:t>あるいは</w:t>
      </w:r>
      <w:r w:rsidRPr="00C62CD8">
        <w:rPr>
          <w:rFonts w:hint="eastAsia"/>
          <w:lang w:eastAsia="ja-JP"/>
        </w:rPr>
        <w:t xml:space="preserve"> HTTP</w:t>
      </w:r>
      <w:r w:rsidR="002F65EE">
        <w:rPr>
          <w:rFonts w:hint="eastAsia"/>
          <w:lang w:eastAsia="ja-JP"/>
        </w:rPr>
        <w:t>s</w:t>
      </w:r>
      <w:r w:rsidRPr="00C62CD8">
        <w:rPr>
          <w:rFonts w:hint="eastAsia"/>
          <w:lang w:eastAsia="ja-JP"/>
        </w:rPr>
        <w:t xml:space="preserve"> </w:t>
      </w:r>
      <w:r w:rsidRPr="00C62CD8">
        <w:rPr>
          <w:rFonts w:hint="eastAsia"/>
          <w:lang w:eastAsia="ja-JP"/>
        </w:rPr>
        <w:t>を使用する</w:t>
      </w:r>
      <w:r w:rsidR="002F65EE">
        <w:rPr>
          <w:rFonts w:hint="eastAsia"/>
          <w:lang w:eastAsia="ja-JP"/>
        </w:rPr>
        <w:t>場合には</w:t>
      </w:r>
      <w:r w:rsidRPr="00C62CD8">
        <w:rPr>
          <w:rFonts w:hint="eastAsia"/>
          <w:lang w:eastAsia="ja-JP"/>
        </w:rPr>
        <w:t>証明書が必要とされる</w:t>
      </w:r>
      <w:r w:rsidR="002F65EE">
        <w:rPr>
          <w:rFonts w:hint="eastAsia"/>
          <w:lang w:eastAsia="ja-JP"/>
        </w:rPr>
        <w:t>でしょう</w:t>
      </w:r>
      <w:r w:rsidRPr="00C62CD8">
        <w:rPr>
          <w:rFonts w:hint="eastAsia"/>
          <w:lang w:eastAsia="ja-JP"/>
        </w:rPr>
        <w:t>。ターミナル･サーバーで利用が可能で、すべてのクライアントが</w:t>
      </w:r>
      <w:r w:rsidR="00A77086">
        <w:rPr>
          <w:rFonts w:hint="eastAsia"/>
          <w:lang w:eastAsia="ja-JP"/>
        </w:rPr>
        <w:t>要求</w:t>
      </w:r>
      <w:r w:rsidRPr="00C62CD8">
        <w:rPr>
          <w:rFonts w:hint="eastAsia"/>
          <w:lang w:eastAsia="ja-JP"/>
        </w:rPr>
        <w:t>する証明書を</w:t>
      </w:r>
      <w:r w:rsidR="00A77086">
        <w:rPr>
          <w:rFonts w:hint="eastAsia"/>
          <w:lang w:eastAsia="ja-JP"/>
        </w:rPr>
        <w:t>、</w:t>
      </w:r>
      <w:r w:rsidRPr="00C62CD8">
        <w:rPr>
          <w:rFonts w:hint="eastAsia"/>
          <w:lang w:eastAsia="ja-JP"/>
        </w:rPr>
        <w:t>調達するための</w:t>
      </w:r>
      <w:r w:rsidRPr="00C62CD8">
        <w:rPr>
          <w:rFonts w:hint="eastAsia"/>
          <w:lang w:eastAsia="ja-JP"/>
        </w:rPr>
        <w:t>3</w:t>
      </w:r>
      <w:r w:rsidRPr="00C62CD8">
        <w:rPr>
          <w:rFonts w:hint="eastAsia"/>
          <w:lang w:eastAsia="ja-JP"/>
        </w:rPr>
        <w:t>つの方法があ</w:t>
      </w:r>
      <w:r w:rsidR="00A77086">
        <w:rPr>
          <w:rFonts w:hint="eastAsia"/>
          <w:lang w:eastAsia="ja-JP"/>
        </w:rPr>
        <w:t>ります</w:t>
      </w:r>
      <w:r w:rsidRPr="00C62CD8">
        <w:rPr>
          <w:rFonts w:hint="eastAsia"/>
          <w:lang w:eastAsia="ja-JP"/>
        </w:rPr>
        <w:t>：</w:t>
      </w:r>
    </w:p>
    <w:p w:rsidR="00C62CD8" w:rsidRDefault="00C62CD8" w:rsidP="00A73992">
      <w:pPr>
        <w:pStyle w:val="Text"/>
        <w:ind w:right="-34"/>
        <w:rPr>
          <w:lang w:eastAsia="ja-JP"/>
        </w:rPr>
      </w:pPr>
    </w:p>
    <w:p w:rsidR="00E27581" w:rsidRDefault="002A0244" w:rsidP="00A73992">
      <w:pPr>
        <w:pStyle w:val="BulletedList1"/>
        <w:ind w:right="-34"/>
        <w:rPr>
          <w:lang w:eastAsia="ja-JP"/>
        </w:rPr>
      </w:pPr>
      <w:r>
        <w:rPr>
          <w:rFonts w:hint="eastAsia"/>
          <w:b/>
          <w:lang w:eastAsia="ja-JP"/>
        </w:rPr>
        <w:t>自身で証明書を発行する</w:t>
      </w:r>
      <w:r w:rsidR="00C62CD8" w:rsidRPr="000F7AC0">
        <w:rPr>
          <w:lang w:eastAsia="ja-JP"/>
        </w:rPr>
        <w:t xml:space="preserve">. </w:t>
      </w:r>
      <w:r w:rsidR="00C62CD8" w:rsidRPr="00C62CD8">
        <w:rPr>
          <w:rFonts w:hint="eastAsia"/>
          <w:lang w:eastAsia="ja-JP"/>
        </w:rPr>
        <w:t xml:space="preserve">TS Gateway </w:t>
      </w:r>
      <w:r w:rsidR="00C62CD8" w:rsidRPr="00C62CD8">
        <w:rPr>
          <w:rFonts w:hint="eastAsia"/>
          <w:lang w:eastAsia="ja-JP"/>
        </w:rPr>
        <w:t>がセキュア･ゾーンに配置される場合には、証明書はローカルで生成され、</w:t>
      </w:r>
      <w:r w:rsidR="00C62CD8" w:rsidRPr="00C62CD8">
        <w:rPr>
          <w:rFonts w:hint="eastAsia"/>
          <w:lang w:eastAsia="ja-JP"/>
        </w:rPr>
        <w:t xml:space="preserve">TS Gateway </w:t>
      </w:r>
      <w:r w:rsidR="00A77086">
        <w:rPr>
          <w:rFonts w:hint="eastAsia"/>
          <w:lang w:eastAsia="ja-JP"/>
        </w:rPr>
        <w:t>もしくは</w:t>
      </w:r>
      <w:r w:rsidR="00C62CD8" w:rsidRPr="00C62CD8">
        <w:rPr>
          <w:rFonts w:hint="eastAsia"/>
          <w:lang w:eastAsia="ja-JP"/>
        </w:rPr>
        <w:t xml:space="preserve"> SSL </w:t>
      </w:r>
      <w:r w:rsidR="00A77086">
        <w:rPr>
          <w:rFonts w:hint="eastAsia"/>
          <w:lang w:eastAsia="ja-JP"/>
        </w:rPr>
        <w:t>ターミネータに配置されます</w:t>
      </w:r>
      <w:r w:rsidR="00C62CD8" w:rsidRPr="00C62CD8">
        <w:rPr>
          <w:rFonts w:hint="eastAsia"/>
          <w:lang w:eastAsia="ja-JP"/>
        </w:rPr>
        <w:t>。続いて、コンパニオン証明書が、これから接続される個々のクライアントに配信され、インストールされなくてはな</w:t>
      </w:r>
      <w:r w:rsidR="00A77086">
        <w:rPr>
          <w:rFonts w:hint="eastAsia"/>
          <w:lang w:eastAsia="ja-JP"/>
        </w:rPr>
        <w:t>りません</w:t>
      </w:r>
      <w:r w:rsidR="00C62CD8" w:rsidRPr="00C62CD8">
        <w:rPr>
          <w:rFonts w:hint="eastAsia"/>
          <w:lang w:eastAsia="ja-JP"/>
        </w:rPr>
        <w:t>。インフラストラクチャの設定は必要とされず、また、コストも発生し</w:t>
      </w:r>
      <w:r w:rsidR="00A77086">
        <w:rPr>
          <w:rFonts w:hint="eastAsia"/>
          <w:lang w:eastAsia="ja-JP"/>
        </w:rPr>
        <w:t>ませんが、すべてのクライアント･マシン上に証明書をインストールする作業は</w:t>
      </w:r>
      <w:r w:rsidR="00C62CD8" w:rsidRPr="00C62CD8">
        <w:rPr>
          <w:rFonts w:hint="eastAsia"/>
          <w:lang w:eastAsia="ja-JP"/>
        </w:rPr>
        <w:t>、相当量の手間になり</w:t>
      </w:r>
      <w:r w:rsidR="00A77086">
        <w:rPr>
          <w:rFonts w:hint="eastAsia"/>
          <w:lang w:eastAsia="ja-JP"/>
        </w:rPr>
        <w:t>得ます</w:t>
      </w:r>
      <w:r w:rsidR="00C62CD8" w:rsidRPr="00C62CD8">
        <w:rPr>
          <w:rFonts w:hint="eastAsia"/>
          <w:lang w:eastAsia="ja-JP"/>
        </w:rPr>
        <w:t>。</w:t>
      </w:r>
    </w:p>
    <w:p w:rsidR="00A77086" w:rsidRPr="00A77086" w:rsidRDefault="00A77086" w:rsidP="00A73992">
      <w:pPr>
        <w:pStyle w:val="BulletedList1"/>
        <w:numPr>
          <w:ilvl w:val="0"/>
          <w:numId w:val="0"/>
        </w:numPr>
        <w:ind w:left="360" w:right="-34"/>
        <w:rPr>
          <w:lang w:eastAsia="ja-JP"/>
        </w:rPr>
      </w:pPr>
    </w:p>
    <w:p w:rsidR="00E27581" w:rsidRDefault="002A0244" w:rsidP="00A73992">
      <w:pPr>
        <w:pStyle w:val="BulletedList1"/>
        <w:ind w:right="-34"/>
        <w:rPr>
          <w:lang w:eastAsia="ja-JP"/>
        </w:rPr>
      </w:pPr>
      <w:r>
        <w:rPr>
          <w:rFonts w:hint="eastAsia"/>
          <w:b/>
          <w:lang w:eastAsia="ja-JP"/>
        </w:rPr>
        <w:t>外部の</w:t>
      </w:r>
      <w:r>
        <w:rPr>
          <w:rFonts w:hint="eastAsia"/>
          <w:b/>
          <w:lang w:eastAsia="ja-JP"/>
        </w:rPr>
        <w:t>CA</w:t>
      </w:r>
      <w:r>
        <w:rPr>
          <w:rFonts w:hint="eastAsia"/>
          <w:b/>
          <w:lang w:eastAsia="ja-JP"/>
        </w:rPr>
        <w:t>を利用する</w:t>
      </w:r>
      <w:r w:rsidR="00E27581" w:rsidRPr="000F7AC0">
        <w:rPr>
          <w:lang w:eastAsia="ja-JP"/>
        </w:rPr>
        <w:t>.</w:t>
      </w:r>
      <w:r w:rsidR="00E27581">
        <w:rPr>
          <w:rFonts w:hint="eastAsia"/>
          <w:lang w:eastAsia="ja-JP"/>
        </w:rPr>
        <w:t xml:space="preserve"> </w:t>
      </w:r>
      <w:r w:rsidR="00E27581">
        <w:rPr>
          <w:rFonts w:hint="eastAsia"/>
          <w:lang w:eastAsia="ja-JP"/>
        </w:rPr>
        <w:t>たとえば</w:t>
      </w:r>
      <w:r w:rsidR="00E27581">
        <w:rPr>
          <w:rFonts w:hint="eastAsia"/>
          <w:lang w:eastAsia="ja-JP"/>
        </w:rPr>
        <w:t xml:space="preserve"> VeriSign </w:t>
      </w:r>
      <w:r w:rsidR="00E27581">
        <w:rPr>
          <w:rFonts w:hint="eastAsia"/>
          <w:lang w:eastAsia="ja-JP"/>
        </w:rPr>
        <w:t>のような、証明書サービスを有料で提供する、</w:t>
      </w:r>
      <w:r w:rsidR="00E27581">
        <w:rPr>
          <w:rFonts w:hint="eastAsia"/>
          <w:lang w:eastAsia="ja-JP"/>
        </w:rPr>
        <w:t xml:space="preserve"> </w:t>
      </w:r>
      <w:r w:rsidR="00E27581">
        <w:rPr>
          <w:rFonts w:hint="eastAsia"/>
          <w:lang w:eastAsia="ja-JP"/>
        </w:rPr>
        <w:t>数多くの信頼できる証明機関（</w:t>
      </w:r>
      <w:r w:rsidR="00E27581">
        <w:rPr>
          <w:rFonts w:hint="eastAsia"/>
          <w:lang w:eastAsia="ja-JP"/>
        </w:rPr>
        <w:t>CA</w:t>
      </w:r>
      <w:r w:rsidR="00E27581">
        <w:rPr>
          <w:rFonts w:hint="eastAsia"/>
          <w:lang w:eastAsia="ja-JP"/>
        </w:rPr>
        <w:t>）があ</w:t>
      </w:r>
      <w:r w:rsidR="00A77086">
        <w:rPr>
          <w:rFonts w:hint="eastAsia"/>
          <w:lang w:eastAsia="ja-JP"/>
        </w:rPr>
        <w:t>ります</w:t>
      </w:r>
      <w:r w:rsidR="00E27581">
        <w:rPr>
          <w:rFonts w:hint="eastAsia"/>
          <w:lang w:eastAsia="ja-JP"/>
        </w:rPr>
        <w:t>。</w:t>
      </w:r>
      <w:r w:rsidR="00A77086">
        <w:rPr>
          <w:rFonts w:hint="eastAsia"/>
          <w:lang w:eastAsia="ja-JP"/>
        </w:rPr>
        <w:t>それらの</w:t>
      </w:r>
      <w:r w:rsidR="00A77086">
        <w:rPr>
          <w:rFonts w:hint="eastAsia"/>
          <w:lang w:eastAsia="ja-JP"/>
        </w:rPr>
        <w:t xml:space="preserve"> CA  </w:t>
      </w:r>
      <w:r w:rsidR="00A77086">
        <w:rPr>
          <w:rFonts w:hint="eastAsia"/>
          <w:lang w:eastAsia="ja-JP"/>
        </w:rPr>
        <w:t>を利用する場合には、</w:t>
      </w:r>
      <w:r w:rsidR="00E27581">
        <w:rPr>
          <w:rFonts w:hint="eastAsia"/>
          <w:lang w:eastAsia="ja-JP"/>
        </w:rPr>
        <w:t>クライアントとサーバーは</w:t>
      </w:r>
      <w:r w:rsidR="00E27581">
        <w:rPr>
          <w:rFonts w:hint="eastAsia"/>
          <w:lang w:eastAsia="ja-JP"/>
        </w:rPr>
        <w:t xml:space="preserve"> CA </w:t>
      </w:r>
      <w:r w:rsidR="00E27581">
        <w:rPr>
          <w:rFonts w:hint="eastAsia"/>
          <w:lang w:eastAsia="ja-JP"/>
        </w:rPr>
        <w:t>を信頼し、そこから提供される証明書を交換</w:t>
      </w:r>
      <w:r w:rsidR="00A77086">
        <w:rPr>
          <w:rFonts w:hint="eastAsia"/>
          <w:lang w:eastAsia="ja-JP"/>
        </w:rPr>
        <w:t>します</w:t>
      </w:r>
      <w:r w:rsidR="00E27581">
        <w:rPr>
          <w:rFonts w:hint="eastAsia"/>
          <w:lang w:eastAsia="ja-JP"/>
        </w:rPr>
        <w:t>。管理されていないクライアントが</w:t>
      </w:r>
      <w:r w:rsidR="00E27581">
        <w:rPr>
          <w:rFonts w:hint="eastAsia"/>
          <w:lang w:eastAsia="ja-JP"/>
        </w:rPr>
        <w:t xml:space="preserve"> Terminal Services </w:t>
      </w:r>
      <w:r w:rsidR="00E27581">
        <w:rPr>
          <w:rFonts w:hint="eastAsia"/>
          <w:lang w:eastAsia="ja-JP"/>
        </w:rPr>
        <w:t>環境に接続する</w:t>
      </w:r>
      <w:r>
        <w:rPr>
          <w:rFonts w:hint="eastAsia"/>
          <w:lang w:eastAsia="ja-JP"/>
        </w:rPr>
        <w:t>場合には</w:t>
      </w:r>
      <w:r w:rsidR="00E27581">
        <w:rPr>
          <w:rFonts w:hint="eastAsia"/>
          <w:lang w:eastAsia="ja-JP"/>
        </w:rPr>
        <w:t>、クライアント･インストールが必要とされないため、この方式は極めて便利な実装となり得</w:t>
      </w:r>
      <w:r>
        <w:rPr>
          <w:rFonts w:hint="eastAsia"/>
          <w:lang w:eastAsia="ja-JP"/>
        </w:rPr>
        <w:t>ます</w:t>
      </w:r>
      <w:r w:rsidR="00E27581">
        <w:rPr>
          <w:rFonts w:hint="eastAsia"/>
          <w:lang w:eastAsia="ja-JP"/>
        </w:rPr>
        <w:t>。</w:t>
      </w:r>
    </w:p>
    <w:p w:rsidR="00E27581" w:rsidRDefault="00E27581" w:rsidP="00A73992">
      <w:pPr>
        <w:pStyle w:val="BulletedList1"/>
        <w:numPr>
          <w:ilvl w:val="0"/>
          <w:numId w:val="0"/>
        </w:numPr>
        <w:ind w:right="-34"/>
        <w:rPr>
          <w:lang w:eastAsia="ja-JP"/>
        </w:rPr>
      </w:pPr>
    </w:p>
    <w:p w:rsidR="00B039A9" w:rsidRDefault="002A0244" w:rsidP="00A73992">
      <w:pPr>
        <w:pStyle w:val="BulletedList1"/>
        <w:ind w:right="-34"/>
        <w:rPr>
          <w:lang w:eastAsia="ja-JP"/>
        </w:rPr>
      </w:pPr>
      <w:r>
        <w:rPr>
          <w:rFonts w:hint="eastAsia"/>
          <w:b/>
          <w:lang w:eastAsia="ja-JP"/>
        </w:rPr>
        <w:t>証明サーバーを独自運用する</w:t>
      </w:r>
      <w:r w:rsidR="00E27581" w:rsidRPr="000F7AC0">
        <w:rPr>
          <w:lang w:eastAsia="ja-JP"/>
        </w:rPr>
        <w:t>.</w:t>
      </w:r>
      <w:r w:rsidR="00E27581">
        <w:rPr>
          <w:rFonts w:hint="eastAsia"/>
          <w:lang w:eastAsia="ja-JP"/>
        </w:rPr>
        <w:t xml:space="preserve"> </w:t>
      </w:r>
      <w:r w:rsidR="00E27581" w:rsidRPr="00E27581">
        <w:rPr>
          <w:rFonts w:hint="eastAsia"/>
          <w:lang w:eastAsia="ja-JP"/>
        </w:rPr>
        <w:t>このケースにおいては、クライアントがアクセスするセキュア</w:t>
      </w:r>
      <w:r>
        <w:rPr>
          <w:rFonts w:hint="eastAsia"/>
          <w:lang w:eastAsia="ja-JP"/>
        </w:rPr>
        <w:t>･</w:t>
      </w:r>
      <w:r w:rsidR="00E27581" w:rsidRPr="00E27581">
        <w:rPr>
          <w:rFonts w:hint="eastAsia"/>
          <w:lang w:eastAsia="ja-JP"/>
        </w:rPr>
        <w:t>ゾーンの外側に、証明書サーバーが配置され</w:t>
      </w:r>
      <w:r>
        <w:rPr>
          <w:rFonts w:hint="eastAsia"/>
          <w:lang w:eastAsia="ja-JP"/>
        </w:rPr>
        <w:t>ます</w:t>
      </w:r>
      <w:r w:rsidR="00E27581" w:rsidRPr="00E27581">
        <w:rPr>
          <w:rFonts w:hint="eastAsia"/>
          <w:lang w:eastAsia="ja-JP"/>
        </w:rPr>
        <w:t>。そのため、ハードウェアとソフトウェアに対する投資が必要となり、また、セットアップ作業と継続したメンテナンス</w:t>
      </w:r>
      <w:r>
        <w:rPr>
          <w:rFonts w:hint="eastAsia"/>
          <w:lang w:eastAsia="ja-JP"/>
        </w:rPr>
        <w:t>も発生します</w:t>
      </w:r>
      <w:r w:rsidR="00E27581" w:rsidRPr="00E27581">
        <w:rPr>
          <w:rFonts w:hint="eastAsia"/>
          <w:lang w:eastAsia="ja-JP"/>
        </w:rPr>
        <w:t>。</w:t>
      </w:r>
      <w:r w:rsidR="00E27581" w:rsidRPr="00E27581">
        <w:rPr>
          <w:rFonts w:hint="eastAsia"/>
          <w:lang w:eastAsia="ja-JP"/>
        </w:rPr>
        <w:t xml:space="preserve"> </w:t>
      </w:r>
      <w:r w:rsidR="00E27581" w:rsidRPr="00E27581">
        <w:rPr>
          <w:rFonts w:hint="eastAsia"/>
          <w:lang w:eastAsia="ja-JP"/>
        </w:rPr>
        <w:t>それに加えて、すべてのクライアントが、このサーバーを信用しない</w:t>
      </w:r>
      <w:r>
        <w:rPr>
          <w:rFonts w:hint="eastAsia"/>
          <w:lang w:eastAsia="ja-JP"/>
        </w:rPr>
        <w:t>可能性が残ります</w:t>
      </w:r>
      <w:r w:rsidR="00E27581" w:rsidRPr="00E27581">
        <w:rPr>
          <w:rFonts w:hint="eastAsia"/>
          <w:lang w:eastAsia="ja-JP"/>
        </w:rPr>
        <w:t>。</w:t>
      </w:r>
    </w:p>
    <w:p w:rsidR="00C62CD8" w:rsidRDefault="00C62CD8" w:rsidP="00A73992">
      <w:pPr>
        <w:pStyle w:val="Text"/>
        <w:ind w:right="-34"/>
        <w:rPr>
          <w:lang w:eastAsia="ja-JP"/>
        </w:rPr>
      </w:pPr>
    </w:p>
    <w:p w:rsidR="00E27581" w:rsidRDefault="007307BA" w:rsidP="00A73992">
      <w:pPr>
        <w:pStyle w:val="Text"/>
        <w:ind w:right="-34"/>
        <w:rPr>
          <w:lang w:eastAsia="ja-JP"/>
        </w:rPr>
      </w:pPr>
      <w:r w:rsidRPr="007307BA">
        <w:rPr>
          <w:rFonts w:hint="eastAsia"/>
          <w:lang w:eastAsia="ja-JP"/>
        </w:rPr>
        <w:t>組織における選択に</w:t>
      </w:r>
      <w:r w:rsidR="002A0244">
        <w:rPr>
          <w:rFonts w:hint="eastAsia"/>
          <w:lang w:eastAsia="ja-JP"/>
        </w:rPr>
        <w:t>したがって</w:t>
      </w:r>
      <w:r w:rsidRPr="007307BA">
        <w:rPr>
          <w:rFonts w:hint="eastAsia"/>
          <w:lang w:eastAsia="ja-JP"/>
        </w:rPr>
        <w:t>、それぞれのハードウェアと、ソフトウェア、作業全体のコストを</w:t>
      </w:r>
      <w:r w:rsidR="002A0244">
        <w:rPr>
          <w:rFonts w:hint="eastAsia"/>
          <w:lang w:eastAsia="ja-JP"/>
        </w:rPr>
        <w:t>判断します</w:t>
      </w:r>
      <w:r w:rsidRPr="007307BA">
        <w:rPr>
          <w:rFonts w:hint="eastAsia"/>
          <w:lang w:eastAsia="ja-JP"/>
        </w:rPr>
        <w:t>。</w:t>
      </w:r>
      <w:r w:rsidR="002A0244">
        <w:rPr>
          <w:rFonts w:hint="eastAsia"/>
          <w:lang w:eastAsia="ja-JP"/>
        </w:rPr>
        <w:t>続いて、全体的な</w:t>
      </w:r>
      <w:r w:rsidRPr="007307BA">
        <w:rPr>
          <w:rFonts w:hint="eastAsia"/>
          <w:lang w:eastAsia="ja-JP"/>
        </w:rPr>
        <w:t>コストと、クライアントに提供する利便性を比較</w:t>
      </w:r>
      <w:r w:rsidR="002A0244">
        <w:rPr>
          <w:rFonts w:hint="eastAsia"/>
          <w:lang w:eastAsia="ja-JP"/>
        </w:rPr>
        <w:t>します</w:t>
      </w:r>
      <w:r w:rsidRPr="007307BA">
        <w:rPr>
          <w:rFonts w:hint="eastAsia"/>
          <w:lang w:eastAsia="ja-JP"/>
        </w:rPr>
        <w:t>。そのプロセスが終了したところで、全体的に費用効果が最も高い方式を選択</w:t>
      </w:r>
      <w:r w:rsidR="002A0244">
        <w:rPr>
          <w:rFonts w:hint="eastAsia"/>
          <w:lang w:eastAsia="ja-JP"/>
        </w:rPr>
        <w:t>します</w:t>
      </w:r>
      <w:r w:rsidRPr="007307BA">
        <w:rPr>
          <w:rFonts w:hint="eastAsia"/>
          <w:lang w:eastAsia="ja-JP"/>
        </w:rPr>
        <w:t>。この時点で、以前の</w:t>
      </w:r>
      <w:r w:rsidR="002A0244">
        <w:rPr>
          <w:rFonts w:hint="eastAsia"/>
          <w:lang w:eastAsia="ja-JP"/>
        </w:rPr>
        <w:t xml:space="preserve"> Task </w:t>
      </w:r>
      <w:r w:rsidRPr="007307BA">
        <w:rPr>
          <w:rFonts w:hint="eastAsia"/>
          <w:lang w:eastAsia="ja-JP"/>
        </w:rPr>
        <w:t>で</w:t>
      </w:r>
      <w:r w:rsidR="002A0244">
        <w:rPr>
          <w:rFonts w:hint="eastAsia"/>
          <w:lang w:eastAsia="ja-JP"/>
        </w:rPr>
        <w:t>算出した</w:t>
      </w:r>
      <w:r w:rsidRPr="007307BA">
        <w:rPr>
          <w:rFonts w:hint="eastAsia"/>
          <w:lang w:eastAsia="ja-JP"/>
        </w:rPr>
        <w:t>、介入者攻撃のリスクに対するコストとの比較を行</w:t>
      </w:r>
      <w:r w:rsidR="002A0244">
        <w:rPr>
          <w:rFonts w:hint="eastAsia"/>
          <w:lang w:eastAsia="ja-JP"/>
        </w:rPr>
        <w:t>います</w:t>
      </w:r>
      <w:r w:rsidRPr="007307BA">
        <w:rPr>
          <w:rFonts w:hint="eastAsia"/>
          <w:lang w:eastAsia="ja-JP"/>
        </w:rPr>
        <w:t>。コストよりも大きな利益が得られるなら、証明書を実装</w:t>
      </w:r>
      <w:r w:rsidR="002A0244">
        <w:rPr>
          <w:rFonts w:hint="eastAsia"/>
          <w:lang w:eastAsia="ja-JP"/>
        </w:rPr>
        <w:t>します</w:t>
      </w:r>
      <w:r w:rsidRPr="007307BA">
        <w:rPr>
          <w:rFonts w:hint="eastAsia"/>
          <w:lang w:eastAsia="ja-JP"/>
        </w:rPr>
        <w:t>。</w:t>
      </w:r>
    </w:p>
    <w:p w:rsidR="00E27581" w:rsidRDefault="00E27581" w:rsidP="00A73992">
      <w:pPr>
        <w:pStyle w:val="Text"/>
        <w:ind w:right="-34"/>
        <w:rPr>
          <w:lang w:eastAsia="ja-JP"/>
        </w:rPr>
      </w:pPr>
    </w:p>
    <w:p w:rsidR="00B039A9" w:rsidRDefault="002A0244" w:rsidP="00A73992">
      <w:pPr>
        <w:pStyle w:val="2"/>
        <w:ind w:right="-34"/>
        <w:rPr>
          <w:lang w:eastAsia="ja-JP"/>
        </w:rPr>
      </w:pPr>
      <w:r>
        <w:rPr>
          <w:lang w:eastAsia="ja-JP"/>
        </w:rPr>
        <w:t>Task 4: HTTPs</w:t>
      </w:r>
      <w:r>
        <w:rPr>
          <w:rFonts w:hint="eastAsia"/>
          <w:lang w:eastAsia="ja-JP"/>
        </w:rPr>
        <w:t xml:space="preserve"> </w:t>
      </w:r>
      <w:r w:rsidRPr="00D72179">
        <w:rPr>
          <w:rFonts w:hint="eastAsia"/>
          <w:b/>
          <w:lang w:eastAsia="ja-JP"/>
        </w:rPr>
        <w:t>を用いたカプセルかについて判断する</w:t>
      </w:r>
    </w:p>
    <w:p w:rsidR="007307BA" w:rsidRPr="00996327" w:rsidRDefault="007307BA" w:rsidP="00A73992">
      <w:pPr>
        <w:pStyle w:val="Text"/>
        <w:ind w:right="-34"/>
        <w:rPr>
          <w:lang w:eastAsia="ja-JP"/>
        </w:rPr>
      </w:pPr>
    </w:p>
    <w:p w:rsidR="007307BA" w:rsidRDefault="007307BA" w:rsidP="00A73992">
      <w:pPr>
        <w:pStyle w:val="Text"/>
        <w:ind w:right="-34"/>
        <w:rPr>
          <w:lang w:eastAsia="ja-JP"/>
        </w:rPr>
      </w:pPr>
      <w:r w:rsidRPr="007307BA">
        <w:rPr>
          <w:rFonts w:hint="eastAsia"/>
          <w:lang w:eastAsia="ja-JP"/>
        </w:rPr>
        <w:t>クライアントが</w:t>
      </w:r>
      <w:r w:rsidRPr="007307BA">
        <w:rPr>
          <w:rFonts w:hint="eastAsia"/>
          <w:lang w:eastAsia="ja-JP"/>
        </w:rPr>
        <w:t xml:space="preserve"> RDP </w:t>
      </w:r>
      <w:r w:rsidRPr="007307BA">
        <w:rPr>
          <w:rFonts w:hint="eastAsia"/>
          <w:lang w:eastAsia="ja-JP"/>
        </w:rPr>
        <w:t>を使って接続する場合には、ポート</w:t>
      </w:r>
      <w:r w:rsidRPr="007307BA">
        <w:rPr>
          <w:rFonts w:hint="eastAsia"/>
          <w:lang w:eastAsia="ja-JP"/>
        </w:rPr>
        <w:t xml:space="preserve"> 3389 </w:t>
      </w:r>
      <w:r w:rsidRPr="007307BA">
        <w:rPr>
          <w:rFonts w:hint="eastAsia"/>
          <w:lang w:eastAsia="ja-JP"/>
        </w:rPr>
        <w:t>を外部ファイアウォール上でオープンしなくてはな</w:t>
      </w:r>
      <w:r w:rsidR="002A0244">
        <w:rPr>
          <w:rFonts w:hint="eastAsia"/>
          <w:lang w:eastAsia="ja-JP"/>
        </w:rPr>
        <w:t>りません</w:t>
      </w:r>
      <w:r w:rsidRPr="007307BA">
        <w:rPr>
          <w:rFonts w:hint="eastAsia"/>
          <w:lang w:eastAsia="ja-JP"/>
        </w:rPr>
        <w:t>。</w:t>
      </w:r>
      <w:r w:rsidR="00996327">
        <w:rPr>
          <w:rFonts w:hint="eastAsia"/>
          <w:lang w:eastAsia="ja-JP"/>
        </w:rPr>
        <w:t>しかし、</w:t>
      </w:r>
      <w:r w:rsidRPr="007307BA">
        <w:rPr>
          <w:rFonts w:hint="eastAsia"/>
          <w:lang w:eastAsia="ja-JP"/>
        </w:rPr>
        <w:t>多くの組織</w:t>
      </w:r>
      <w:r w:rsidR="00996327">
        <w:rPr>
          <w:rFonts w:hint="eastAsia"/>
          <w:lang w:eastAsia="ja-JP"/>
        </w:rPr>
        <w:t>は</w:t>
      </w:r>
      <w:r w:rsidRPr="007307BA">
        <w:rPr>
          <w:rFonts w:hint="eastAsia"/>
          <w:lang w:eastAsia="ja-JP"/>
        </w:rPr>
        <w:t>、</w:t>
      </w:r>
      <w:r w:rsidRPr="007307BA">
        <w:rPr>
          <w:rFonts w:hint="eastAsia"/>
          <w:lang w:eastAsia="ja-JP"/>
        </w:rPr>
        <w:t>80</w:t>
      </w:r>
      <w:r w:rsidRPr="007307BA">
        <w:rPr>
          <w:rFonts w:hint="eastAsia"/>
          <w:lang w:eastAsia="ja-JP"/>
        </w:rPr>
        <w:t>（</w:t>
      </w:r>
      <w:r w:rsidRPr="007307BA">
        <w:rPr>
          <w:rFonts w:hint="eastAsia"/>
          <w:lang w:eastAsia="ja-JP"/>
        </w:rPr>
        <w:t>http</w:t>
      </w:r>
      <w:r w:rsidRPr="007307BA">
        <w:rPr>
          <w:rFonts w:hint="eastAsia"/>
          <w:lang w:eastAsia="ja-JP"/>
        </w:rPr>
        <w:t>）と</w:t>
      </w:r>
      <w:r w:rsidRPr="007307BA">
        <w:rPr>
          <w:rFonts w:hint="eastAsia"/>
          <w:lang w:eastAsia="ja-JP"/>
        </w:rPr>
        <w:t xml:space="preserve"> 443</w:t>
      </w:r>
      <w:r w:rsidRPr="007307BA">
        <w:rPr>
          <w:rFonts w:hint="eastAsia"/>
          <w:lang w:eastAsia="ja-JP"/>
        </w:rPr>
        <w:t>（</w:t>
      </w:r>
      <w:r w:rsidRPr="007307BA">
        <w:rPr>
          <w:rFonts w:hint="eastAsia"/>
          <w:lang w:eastAsia="ja-JP"/>
        </w:rPr>
        <w:t>https</w:t>
      </w:r>
      <w:r w:rsidRPr="007307BA">
        <w:rPr>
          <w:rFonts w:hint="eastAsia"/>
          <w:lang w:eastAsia="ja-JP"/>
        </w:rPr>
        <w:t>）にポートを絞り込み、インターネット</w:t>
      </w:r>
      <w:r w:rsidR="002A0244">
        <w:rPr>
          <w:rFonts w:hint="eastAsia"/>
          <w:lang w:eastAsia="ja-JP"/>
        </w:rPr>
        <w:t>上に</w:t>
      </w:r>
      <w:r w:rsidRPr="007307BA">
        <w:rPr>
          <w:rFonts w:hint="eastAsia"/>
          <w:lang w:eastAsia="ja-JP"/>
        </w:rPr>
        <w:t>オープンされるポート数を制限しようと努力してい</w:t>
      </w:r>
      <w:r w:rsidR="002A0244">
        <w:rPr>
          <w:rFonts w:hint="eastAsia"/>
          <w:lang w:eastAsia="ja-JP"/>
        </w:rPr>
        <w:t>ます</w:t>
      </w:r>
      <w:r w:rsidRPr="007307BA">
        <w:rPr>
          <w:rFonts w:hint="eastAsia"/>
          <w:lang w:eastAsia="ja-JP"/>
        </w:rPr>
        <w:t>。</w:t>
      </w:r>
    </w:p>
    <w:p w:rsidR="007307BA" w:rsidRPr="00996327" w:rsidRDefault="007307BA" w:rsidP="00A73992">
      <w:pPr>
        <w:pStyle w:val="Text"/>
        <w:ind w:right="-34"/>
        <w:rPr>
          <w:lang w:eastAsia="ja-JP"/>
        </w:rPr>
      </w:pPr>
    </w:p>
    <w:p w:rsidR="007307BA" w:rsidRDefault="007307BA" w:rsidP="00A73992">
      <w:pPr>
        <w:pStyle w:val="Text"/>
        <w:ind w:right="-34"/>
        <w:rPr>
          <w:lang w:eastAsia="ja-JP"/>
        </w:rPr>
      </w:pPr>
      <w:r w:rsidRPr="007307BA">
        <w:rPr>
          <w:rFonts w:hint="eastAsia"/>
          <w:lang w:eastAsia="ja-JP"/>
        </w:rPr>
        <w:t>外部ファイアウォールでオープンされるポートを、</w:t>
      </w:r>
      <w:r w:rsidRPr="007307BA">
        <w:rPr>
          <w:rFonts w:hint="eastAsia"/>
          <w:lang w:eastAsia="ja-JP"/>
        </w:rPr>
        <w:t>80</w:t>
      </w:r>
      <w:r w:rsidRPr="007307BA">
        <w:rPr>
          <w:rFonts w:hint="eastAsia"/>
          <w:lang w:eastAsia="ja-JP"/>
        </w:rPr>
        <w:t>と</w:t>
      </w:r>
      <w:r w:rsidRPr="007307BA">
        <w:rPr>
          <w:rFonts w:hint="eastAsia"/>
          <w:lang w:eastAsia="ja-JP"/>
        </w:rPr>
        <w:t xml:space="preserve">443 </w:t>
      </w:r>
      <w:r w:rsidRPr="007307BA">
        <w:rPr>
          <w:rFonts w:hint="eastAsia"/>
          <w:lang w:eastAsia="ja-JP"/>
        </w:rPr>
        <w:t>だけに絞り込むポリシーの有無</w:t>
      </w:r>
      <w:r w:rsidR="002A0244">
        <w:rPr>
          <w:rFonts w:hint="eastAsia"/>
          <w:lang w:eastAsia="ja-JP"/>
        </w:rPr>
        <w:t>について</w:t>
      </w:r>
      <w:r w:rsidRPr="007307BA">
        <w:rPr>
          <w:rFonts w:hint="eastAsia"/>
          <w:lang w:eastAsia="ja-JP"/>
        </w:rPr>
        <w:t>判断</w:t>
      </w:r>
      <w:r w:rsidR="002A0244">
        <w:rPr>
          <w:rFonts w:hint="eastAsia"/>
          <w:lang w:eastAsia="ja-JP"/>
        </w:rPr>
        <w:t>します</w:t>
      </w:r>
      <w:r w:rsidRPr="007307BA">
        <w:rPr>
          <w:rFonts w:hint="eastAsia"/>
          <w:lang w:eastAsia="ja-JP"/>
        </w:rPr>
        <w:t>。この制限が適用される場合には、</w:t>
      </w:r>
      <w:r w:rsidRPr="007307BA">
        <w:rPr>
          <w:rFonts w:hint="eastAsia"/>
          <w:lang w:eastAsia="ja-JP"/>
        </w:rPr>
        <w:t xml:space="preserve"> TS Gateway </w:t>
      </w:r>
      <w:r w:rsidRPr="007307BA">
        <w:rPr>
          <w:rFonts w:hint="eastAsia"/>
          <w:lang w:eastAsia="ja-JP"/>
        </w:rPr>
        <w:t>ロール･サービスを用いて、</w:t>
      </w:r>
      <w:r w:rsidRPr="007307BA">
        <w:rPr>
          <w:rFonts w:hint="eastAsia"/>
          <w:lang w:eastAsia="ja-JP"/>
        </w:rPr>
        <w:t xml:space="preserve">HTTPs </w:t>
      </w:r>
      <w:r w:rsidRPr="007307BA">
        <w:rPr>
          <w:rFonts w:hint="eastAsia"/>
          <w:lang w:eastAsia="ja-JP"/>
        </w:rPr>
        <w:t>通信を実装</w:t>
      </w:r>
      <w:r w:rsidR="002A0244">
        <w:rPr>
          <w:rFonts w:hint="eastAsia"/>
          <w:lang w:eastAsia="ja-JP"/>
        </w:rPr>
        <w:t>します</w:t>
      </w:r>
      <w:r w:rsidRPr="007307BA">
        <w:rPr>
          <w:rFonts w:hint="eastAsia"/>
          <w:lang w:eastAsia="ja-JP"/>
        </w:rPr>
        <w:t>。</w:t>
      </w:r>
    </w:p>
    <w:p w:rsidR="007307BA" w:rsidRDefault="007307BA" w:rsidP="00A73992">
      <w:pPr>
        <w:pStyle w:val="Text"/>
        <w:ind w:right="-34"/>
        <w:rPr>
          <w:lang w:eastAsia="ja-JP"/>
        </w:rPr>
      </w:pPr>
    </w:p>
    <w:p w:rsidR="00D72179" w:rsidRPr="0067401F" w:rsidRDefault="00D72179" w:rsidP="00A73992">
      <w:pPr>
        <w:pStyle w:val="2"/>
        <w:ind w:right="-34"/>
        <w:rPr>
          <w:b/>
          <w:color w:val="auto"/>
          <w:lang w:eastAsia="ja-JP"/>
        </w:rPr>
      </w:pPr>
      <w:r w:rsidRPr="008903A0">
        <w:rPr>
          <w:rFonts w:hint="eastAsia"/>
          <w:b/>
          <w:color w:val="auto"/>
          <w:lang w:eastAsia="ja-JP"/>
        </w:rPr>
        <w:t>意思決定の概要</w:t>
      </w:r>
    </w:p>
    <w:p w:rsidR="009C42C3" w:rsidRPr="00996327" w:rsidRDefault="009C42C3" w:rsidP="00A73992">
      <w:pPr>
        <w:pStyle w:val="Text"/>
        <w:ind w:right="-34"/>
        <w:rPr>
          <w:lang w:eastAsia="ja-JP"/>
        </w:rPr>
      </w:pPr>
    </w:p>
    <w:p w:rsidR="009C42C3" w:rsidRDefault="009C42C3" w:rsidP="00A73992">
      <w:pPr>
        <w:pStyle w:val="Text"/>
        <w:ind w:right="-34"/>
        <w:rPr>
          <w:lang w:eastAsia="ja-JP"/>
        </w:rPr>
      </w:pPr>
      <w:r w:rsidRPr="009C42C3">
        <w:rPr>
          <w:rFonts w:hint="eastAsia"/>
          <w:lang w:eastAsia="ja-JP"/>
        </w:rPr>
        <w:t>クライアントとターミナル･サーバー</w:t>
      </w:r>
      <w:r w:rsidR="00D72179">
        <w:rPr>
          <w:rFonts w:hint="eastAsia"/>
          <w:lang w:eastAsia="ja-JP"/>
        </w:rPr>
        <w:t>を結ぶ通信において</w:t>
      </w:r>
      <w:r w:rsidRPr="009C42C3">
        <w:rPr>
          <w:rFonts w:hint="eastAsia"/>
          <w:lang w:eastAsia="ja-JP"/>
        </w:rPr>
        <w:t>、</w:t>
      </w:r>
      <w:r w:rsidR="00D72179">
        <w:rPr>
          <w:rFonts w:hint="eastAsia"/>
          <w:lang w:eastAsia="ja-JP"/>
        </w:rPr>
        <w:t>実装する</w:t>
      </w:r>
      <w:r w:rsidRPr="009C42C3">
        <w:rPr>
          <w:rFonts w:hint="eastAsia"/>
          <w:lang w:eastAsia="ja-JP"/>
        </w:rPr>
        <w:t>セキュリティが決定され</w:t>
      </w:r>
      <w:r w:rsidR="00D72179">
        <w:rPr>
          <w:rFonts w:hint="eastAsia"/>
          <w:lang w:eastAsia="ja-JP"/>
        </w:rPr>
        <w:t>はずです</w:t>
      </w:r>
      <w:r w:rsidRPr="009C42C3">
        <w:rPr>
          <w:rFonts w:hint="eastAsia"/>
          <w:lang w:eastAsia="ja-JP"/>
        </w:rPr>
        <w:t>。ファーム･デザインの</w:t>
      </w:r>
      <w:r w:rsidR="00D72179">
        <w:rPr>
          <w:rFonts w:hint="eastAsia"/>
          <w:lang w:eastAsia="ja-JP"/>
        </w:rPr>
        <w:t>補足資料</w:t>
      </w:r>
      <w:r w:rsidRPr="009C42C3">
        <w:rPr>
          <w:rFonts w:hint="eastAsia"/>
          <w:lang w:eastAsia="ja-JP"/>
        </w:rPr>
        <w:t>（</w:t>
      </w:r>
      <w:r w:rsidRPr="009C42C3">
        <w:rPr>
          <w:rFonts w:hint="eastAsia"/>
          <w:lang w:eastAsia="ja-JP"/>
        </w:rPr>
        <w:t>Appendix C</w:t>
      </w:r>
      <w:r w:rsidRPr="009C42C3">
        <w:rPr>
          <w:rFonts w:hint="eastAsia"/>
          <w:lang w:eastAsia="ja-JP"/>
        </w:rPr>
        <w:t>）に、この情報を記録</w:t>
      </w:r>
      <w:r w:rsidR="00D72179">
        <w:rPr>
          <w:rFonts w:hint="eastAsia"/>
          <w:lang w:eastAsia="ja-JP"/>
        </w:rPr>
        <w:t>します</w:t>
      </w:r>
      <w:r w:rsidRPr="009C42C3">
        <w:rPr>
          <w:rFonts w:hint="eastAsia"/>
          <w:lang w:eastAsia="ja-JP"/>
        </w:rPr>
        <w:t>。</w:t>
      </w:r>
    </w:p>
    <w:p w:rsidR="005530E1" w:rsidRPr="001A031A" w:rsidRDefault="005530E1" w:rsidP="005530E1">
      <w:pPr>
        <w:pStyle w:val="2"/>
        <w:ind w:right="-34"/>
        <w:rPr>
          <w:b/>
        </w:rPr>
      </w:pPr>
      <w:bookmarkStart w:id="21" w:name="_Toc172694365"/>
      <w:bookmarkStart w:id="22" w:name="_Toc178989725"/>
      <w:bookmarkStart w:id="23" w:name="_Toc171419937"/>
      <w:bookmarkEnd w:id="0"/>
      <w:bookmarkEnd w:id="1"/>
      <w:bookmarkEnd w:id="2"/>
      <w:r w:rsidRPr="001A031A">
        <w:rPr>
          <w:rFonts w:hint="eastAsia"/>
          <w:b/>
          <w:lang w:eastAsia="ja-JP"/>
        </w:rPr>
        <w:lastRenderedPageBreak/>
        <w:t>参考資料</w:t>
      </w:r>
    </w:p>
    <w:p w:rsidR="005530E1" w:rsidRPr="005530E1" w:rsidRDefault="005530E1" w:rsidP="005530E1">
      <w:pPr>
        <w:pStyle w:val="Text"/>
        <w:rPr>
          <w:lang w:eastAsia="ja-JP"/>
        </w:rPr>
      </w:pPr>
    </w:p>
    <w:p w:rsidR="005530E1" w:rsidRDefault="005530E1" w:rsidP="00724833">
      <w:pPr>
        <w:pStyle w:val="Text"/>
        <w:numPr>
          <w:ilvl w:val="0"/>
          <w:numId w:val="15"/>
        </w:numPr>
        <w:ind w:left="426" w:right="-34"/>
      </w:pPr>
      <w:r>
        <w:rPr>
          <w:rFonts w:hint="eastAsia"/>
          <w:lang w:eastAsia="ja-JP"/>
        </w:rPr>
        <w:t>以下の</w:t>
      </w:r>
      <w:r>
        <w:rPr>
          <w:rFonts w:hint="eastAsia"/>
          <w:lang w:eastAsia="ja-JP"/>
        </w:rPr>
        <w:t xml:space="preserve">URL </w:t>
      </w:r>
      <w:r>
        <w:rPr>
          <w:rFonts w:hint="eastAsia"/>
          <w:lang w:eastAsia="ja-JP"/>
        </w:rPr>
        <w:t>の</w:t>
      </w:r>
      <w:r w:rsidRPr="004B58C7">
        <w:rPr>
          <w:rStyle w:val="Italic"/>
        </w:rPr>
        <w:t>Windows Server 2008 Security Guide</w:t>
      </w:r>
      <w:r>
        <w:rPr>
          <w:rFonts w:hint="eastAsia"/>
          <w:lang w:eastAsia="ja-JP"/>
        </w:rPr>
        <w:t>のページを参照してください</w:t>
      </w:r>
      <w:r>
        <w:rPr>
          <w:rFonts w:hint="eastAsia"/>
          <w:lang w:eastAsia="ja-JP"/>
        </w:rPr>
        <w:t xml:space="preserve"> </w:t>
      </w:r>
      <w:r>
        <w:rPr>
          <w:rFonts w:hint="eastAsia"/>
          <w:lang w:eastAsia="ja-JP"/>
        </w:rPr>
        <w:t>：</w:t>
      </w:r>
      <w:hyperlink r:id="rId46" w:history="1">
        <w:r w:rsidRPr="004B58C7">
          <w:rPr>
            <w:rStyle w:val="af"/>
          </w:rPr>
          <w:t>http://www.microsoft.com/technet/security/prodtech/windowsserver2008/default.mspx</w:t>
        </w:r>
      </w:hyperlink>
    </w:p>
    <w:p w:rsidR="005530E1" w:rsidRDefault="005530E1" w:rsidP="005530E1">
      <w:pPr>
        <w:pStyle w:val="Text"/>
        <w:ind w:left="426" w:right="-34"/>
      </w:pPr>
    </w:p>
    <w:p w:rsidR="00B039A9" w:rsidRPr="00446BE6" w:rsidRDefault="00B039A9" w:rsidP="00A73992">
      <w:pPr>
        <w:pStyle w:val="1"/>
        <w:ind w:right="-34"/>
        <w:rPr>
          <w:b/>
          <w:lang w:eastAsia="ja-JP"/>
        </w:rPr>
      </w:pPr>
      <w:r>
        <w:rPr>
          <w:lang w:eastAsia="ja-JP"/>
        </w:rPr>
        <w:br w:type="page"/>
      </w:r>
      <w:bookmarkStart w:id="24" w:name="_Toc229552867"/>
      <w:bookmarkEnd w:id="21"/>
      <w:bookmarkEnd w:id="22"/>
      <w:r w:rsidR="00446BE6" w:rsidRPr="00446BE6">
        <w:rPr>
          <w:rFonts w:hint="eastAsia"/>
          <w:b/>
          <w:lang w:eastAsia="ja-JP"/>
        </w:rPr>
        <w:lastRenderedPageBreak/>
        <w:t>まとめ</w:t>
      </w:r>
      <w:bookmarkEnd w:id="24"/>
    </w:p>
    <w:bookmarkEnd w:id="23"/>
    <w:p w:rsidR="00AD6BA3" w:rsidRDefault="00AD6BA3" w:rsidP="00A73992">
      <w:pPr>
        <w:pStyle w:val="Text"/>
        <w:ind w:right="-34"/>
        <w:rPr>
          <w:lang w:eastAsia="ja-JP"/>
        </w:rPr>
      </w:pPr>
    </w:p>
    <w:p w:rsidR="00AD6BA3" w:rsidRDefault="00AD6BA3" w:rsidP="00A73992">
      <w:pPr>
        <w:pStyle w:val="Text"/>
        <w:ind w:right="-34"/>
        <w:rPr>
          <w:lang w:eastAsia="ja-JP"/>
        </w:rPr>
      </w:pPr>
      <w:r w:rsidRPr="00AD6BA3">
        <w:rPr>
          <w:rFonts w:hint="eastAsia"/>
          <w:lang w:eastAsia="ja-JP"/>
        </w:rPr>
        <w:t>このガイドは、</w:t>
      </w:r>
      <w:r w:rsidRPr="00AD6BA3">
        <w:rPr>
          <w:rFonts w:hint="eastAsia"/>
          <w:lang w:eastAsia="ja-JP"/>
        </w:rPr>
        <w:t xml:space="preserve">Windows Server 2008 </w:t>
      </w:r>
      <w:r w:rsidRPr="00AD6BA3">
        <w:rPr>
          <w:rFonts w:hint="eastAsia"/>
          <w:lang w:eastAsia="ja-JP"/>
        </w:rPr>
        <w:t>をベースとした、</w:t>
      </w:r>
      <w:r w:rsidRPr="00AD6BA3">
        <w:rPr>
          <w:rFonts w:hint="eastAsia"/>
          <w:lang w:eastAsia="ja-JP"/>
        </w:rPr>
        <w:t xml:space="preserve">Terminal Services </w:t>
      </w:r>
      <w:r w:rsidRPr="00AD6BA3">
        <w:rPr>
          <w:rFonts w:hint="eastAsia"/>
          <w:lang w:eastAsia="ja-JP"/>
        </w:rPr>
        <w:t>インフラストラクチャにおける重要な判断および、アクティビティ、デザインを成功させるために必要な</w:t>
      </w:r>
      <w:r w:rsidR="00D72179">
        <w:rPr>
          <w:rFonts w:hint="eastAsia"/>
          <w:lang w:eastAsia="ja-JP"/>
        </w:rPr>
        <w:t>作業を</w:t>
      </w:r>
      <w:r w:rsidRPr="00AD6BA3">
        <w:rPr>
          <w:rFonts w:hint="eastAsia"/>
          <w:lang w:eastAsia="ja-JP"/>
        </w:rPr>
        <w:t>要約してい</w:t>
      </w:r>
      <w:r w:rsidR="00D72179">
        <w:rPr>
          <w:rFonts w:hint="eastAsia"/>
          <w:lang w:eastAsia="ja-JP"/>
        </w:rPr>
        <w:t>ます</w:t>
      </w:r>
      <w:r w:rsidRPr="00AD6BA3">
        <w:rPr>
          <w:rFonts w:hint="eastAsia"/>
          <w:lang w:eastAsia="ja-JP"/>
        </w:rPr>
        <w:t>。</w:t>
      </w:r>
    </w:p>
    <w:p w:rsidR="00AD6BA3" w:rsidRPr="00B622E7" w:rsidRDefault="00AD6BA3" w:rsidP="00A73992">
      <w:pPr>
        <w:pStyle w:val="Text"/>
        <w:ind w:right="-34"/>
        <w:rPr>
          <w:lang w:eastAsia="ja-JP"/>
        </w:rPr>
      </w:pPr>
    </w:p>
    <w:p w:rsidR="00AD6BA3" w:rsidRDefault="00AD6BA3" w:rsidP="00A73992">
      <w:pPr>
        <w:pStyle w:val="Text"/>
        <w:ind w:right="-34"/>
        <w:rPr>
          <w:lang w:eastAsia="ja-JP"/>
        </w:rPr>
      </w:pPr>
      <w:r w:rsidRPr="00AD6BA3">
        <w:rPr>
          <w:rFonts w:hint="eastAsia"/>
          <w:lang w:eastAsia="ja-JP"/>
        </w:rPr>
        <w:t>ガイドでは、以下の項目と関連する、基本的な決定と</w:t>
      </w:r>
      <w:r w:rsidR="00D72179">
        <w:rPr>
          <w:rFonts w:hint="eastAsia"/>
          <w:lang w:eastAsia="ja-JP"/>
        </w:rPr>
        <w:t>作業</w:t>
      </w:r>
      <w:r w:rsidRPr="00AD6BA3">
        <w:rPr>
          <w:rFonts w:hint="eastAsia"/>
          <w:lang w:eastAsia="ja-JP"/>
        </w:rPr>
        <w:t>に取り組んでき</w:t>
      </w:r>
      <w:r w:rsidR="00D72179">
        <w:rPr>
          <w:rFonts w:hint="eastAsia"/>
          <w:lang w:eastAsia="ja-JP"/>
        </w:rPr>
        <w:t>ました</w:t>
      </w:r>
      <w:r w:rsidRPr="00AD6BA3">
        <w:rPr>
          <w:rFonts w:hint="eastAsia"/>
          <w:lang w:eastAsia="ja-JP"/>
        </w:rPr>
        <w:t>：</w:t>
      </w:r>
    </w:p>
    <w:p w:rsidR="00AD6BA3" w:rsidRPr="00B622E7" w:rsidRDefault="00AD6BA3" w:rsidP="00A73992">
      <w:pPr>
        <w:pStyle w:val="Text"/>
        <w:ind w:right="-34"/>
        <w:rPr>
          <w:lang w:eastAsia="ja-JP"/>
        </w:rPr>
      </w:pPr>
    </w:p>
    <w:p w:rsidR="00AD6BA3" w:rsidRDefault="00AD6BA3" w:rsidP="00724833">
      <w:pPr>
        <w:pStyle w:val="BulletedList1"/>
        <w:numPr>
          <w:ilvl w:val="0"/>
          <w:numId w:val="8"/>
        </w:numPr>
        <w:ind w:right="-34"/>
      </w:pPr>
      <w:r w:rsidRPr="00AD6BA3">
        <w:rPr>
          <w:rFonts w:hint="eastAsia"/>
        </w:rPr>
        <w:t xml:space="preserve">Terminal Services </w:t>
      </w:r>
      <w:r w:rsidR="00215F6F">
        <w:rPr>
          <w:rFonts w:hint="eastAsia"/>
          <w:lang w:eastAsia="ja-JP"/>
        </w:rPr>
        <w:t>により配信すべきアプリケーションと</w:t>
      </w:r>
      <w:r w:rsidRPr="00AD6BA3">
        <w:rPr>
          <w:rFonts w:hint="eastAsia"/>
        </w:rPr>
        <w:t>、</w:t>
      </w:r>
      <w:r w:rsidRPr="00AD6BA3">
        <w:rPr>
          <w:rFonts w:hint="eastAsia"/>
        </w:rPr>
        <w:t>Terminal Services</w:t>
      </w:r>
      <w:r w:rsidR="00215F6F">
        <w:rPr>
          <w:rFonts w:hint="eastAsia"/>
          <w:lang w:eastAsia="ja-JP"/>
        </w:rPr>
        <w:t xml:space="preserve"> </w:t>
      </w:r>
      <w:r w:rsidR="00215F6F">
        <w:rPr>
          <w:rFonts w:hint="eastAsia"/>
          <w:lang w:eastAsia="ja-JP"/>
        </w:rPr>
        <w:t>で用いる正しい</w:t>
      </w:r>
      <w:r w:rsidR="00442390">
        <w:rPr>
          <w:rFonts w:hint="eastAsia"/>
          <w:lang w:eastAsia="ja-JP"/>
        </w:rPr>
        <w:t>アプローチを決定する。</w:t>
      </w:r>
    </w:p>
    <w:p w:rsidR="00215F6F" w:rsidRDefault="00215F6F" w:rsidP="00A73992">
      <w:pPr>
        <w:pStyle w:val="BulletedList1"/>
        <w:numPr>
          <w:ilvl w:val="0"/>
          <w:numId w:val="0"/>
        </w:numPr>
        <w:ind w:left="360" w:right="-34"/>
      </w:pPr>
    </w:p>
    <w:p w:rsidR="00AD6BA3" w:rsidRDefault="00AD6BA3" w:rsidP="00724833">
      <w:pPr>
        <w:pStyle w:val="BulletedList1"/>
        <w:numPr>
          <w:ilvl w:val="0"/>
          <w:numId w:val="8"/>
        </w:numPr>
        <w:ind w:right="-34"/>
        <w:rPr>
          <w:lang w:eastAsia="ja-JP"/>
        </w:rPr>
      </w:pPr>
      <w:r w:rsidRPr="00AD6BA3">
        <w:rPr>
          <w:rFonts w:hint="eastAsia"/>
          <w:lang w:eastAsia="ja-JP"/>
        </w:rPr>
        <w:t>選択されたアプリケーションをサポートするために、</w:t>
      </w:r>
      <w:r w:rsidRPr="00AD6BA3">
        <w:rPr>
          <w:rFonts w:hint="eastAsia"/>
          <w:lang w:eastAsia="ja-JP"/>
        </w:rPr>
        <w:t xml:space="preserve"> Terminal Services </w:t>
      </w:r>
      <w:r w:rsidRPr="00AD6BA3">
        <w:rPr>
          <w:rFonts w:hint="eastAsia"/>
          <w:lang w:eastAsia="ja-JP"/>
        </w:rPr>
        <w:t>の利用で必要となるリソースを決定する。</w:t>
      </w:r>
    </w:p>
    <w:p w:rsidR="00215F6F" w:rsidRPr="00B622E7" w:rsidRDefault="00215F6F" w:rsidP="00A73992">
      <w:pPr>
        <w:pStyle w:val="BulletedList1"/>
        <w:numPr>
          <w:ilvl w:val="0"/>
          <w:numId w:val="0"/>
        </w:numPr>
        <w:ind w:left="360" w:right="-34"/>
        <w:rPr>
          <w:lang w:eastAsia="ja-JP"/>
        </w:rPr>
      </w:pPr>
    </w:p>
    <w:p w:rsidR="00AD6BA3" w:rsidRDefault="00AD6BA3" w:rsidP="00724833">
      <w:pPr>
        <w:pStyle w:val="BulletedList1"/>
        <w:numPr>
          <w:ilvl w:val="0"/>
          <w:numId w:val="8"/>
        </w:numPr>
        <w:ind w:right="-34"/>
        <w:rPr>
          <w:lang w:eastAsia="ja-JP"/>
        </w:rPr>
      </w:pPr>
      <w:r w:rsidRPr="00AD6BA3">
        <w:rPr>
          <w:rFonts w:hint="eastAsia"/>
          <w:lang w:eastAsia="ja-JP"/>
        </w:rPr>
        <w:t xml:space="preserve">Terminal Services </w:t>
      </w:r>
      <w:r w:rsidRPr="00AD6BA3">
        <w:rPr>
          <w:rFonts w:hint="eastAsia"/>
          <w:lang w:eastAsia="ja-JP"/>
        </w:rPr>
        <w:t>インフラストラクチャにおける、コンポーネントおよび、</w:t>
      </w:r>
      <w:r w:rsidRPr="00AD6BA3">
        <w:rPr>
          <w:rFonts w:hint="eastAsia"/>
          <w:lang w:eastAsia="ja-JP"/>
        </w:rPr>
        <w:t xml:space="preserve"> </w:t>
      </w:r>
      <w:r w:rsidRPr="00AD6BA3">
        <w:rPr>
          <w:rFonts w:hint="eastAsia"/>
          <w:lang w:eastAsia="ja-JP"/>
        </w:rPr>
        <w:t>レイアウト、セキュリティ、接続性を設計する。</w:t>
      </w:r>
    </w:p>
    <w:p w:rsidR="00B622E7" w:rsidRDefault="00B622E7" w:rsidP="00B622E7">
      <w:pPr>
        <w:pStyle w:val="af9"/>
        <w:rPr>
          <w:lang w:eastAsia="ja-JP"/>
        </w:rPr>
      </w:pPr>
    </w:p>
    <w:p w:rsidR="006C5684" w:rsidRDefault="00215F6F" w:rsidP="00A73992">
      <w:pPr>
        <w:pStyle w:val="Text"/>
        <w:ind w:right="-34"/>
        <w:rPr>
          <w:lang w:eastAsia="ja-JP"/>
        </w:rPr>
      </w:pPr>
      <w:r>
        <w:rPr>
          <w:rFonts w:hint="eastAsia"/>
          <w:lang w:eastAsia="ja-JP"/>
        </w:rPr>
        <w:t>これらの決定と作業は</w:t>
      </w:r>
      <w:r w:rsidR="006C5684" w:rsidRPr="006C5684">
        <w:rPr>
          <w:rFonts w:hint="eastAsia"/>
          <w:lang w:eastAsia="ja-JP"/>
        </w:rPr>
        <w:t>、</w:t>
      </w:r>
      <w:r>
        <w:rPr>
          <w:rFonts w:hint="eastAsia"/>
          <w:lang w:eastAsia="ja-JP"/>
        </w:rPr>
        <w:t>適切な</w:t>
      </w:r>
      <w:r w:rsidR="006C5684" w:rsidRPr="006C5684">
        <w:rPr>
          <w:rFonts w:hint="eastAsia"/>
          <w:lang w:eastAsia="ja-JP"/>
        </w:rPr>
        <w:t>デザイン</w:t>
      </w:r>
      <w:r>
        <w:rPr>
          <w:rFonts w:hint="eastAsia"/>
          <w:lang w:eastAsia="ja-JP"/>
        </w:rPr>
        <w:t>を得るために提供される、</w:t>
      </w:r>
      <w:r w:rsidR="006C5684" w:rsidRPr="006C5684">
        <w:rPr>
          <w:rFonts w:hint="eastAsia"/>
          <w:lang w:eastAsia="ja-JP"/>
        </w:rPr>
        <w:t>10</w:t>
      </w:r>
      <w:r w:rsidR="006C5684" w:rsidRPr="006C5684">
        <w:rPr>
          <w:rFonts w:hint="eastAsia"/>
          <w:lang w:eastAsia="ja-JP"/>
        </w:rPr>
        <w:t>段階の</w:t>
      </w:r>
      <w:r>
        <w:rPr>
          <w:rFonts w:hint="eastAsia"/>
          <w:lang w:eastAsia="ja-JP"/>
        </w:rPr>
        <w:t>意思</w:t>
      </w:r>
      <w:r w:rsidR="006C5684" w:rsidRPr="006C5684">
        <w:rPr>
          <w:rFonts w:hint="eastAsia"/>
          <w:lang w:eastAsia="ja-JP"/>
        </w:rPr>
        <w:t>決定フローを介して読み手を導くことで完了</w:t>
      </w:r>
      <w:r>
        <w:rPr>
          <w:rFonts w:hint="eastAsia"/>
          <w:lang w:eastAsia="ja-JP"/>
        </w:rPr>
        <w:t>します</w:t>
      </w:r>
      <w:r w:rsidR="006C5684" w:rsidRPr="006C5684">
        <w:rPr>
          <w:rFonts w:hint="eastAsia"/>
          <w:lang w:eastAsia="ja-JP"/>
        </w:rPr>
        <w:t>。</w:t>
      </w:r>
      <w:r w:rsidR="006C5684" w:rsidRPr="006C5684">
        <w:rPr>
          <w:rFonts w:hint="eastAsia"/>
          <w:lang w:eastAsia="ja-JP"/>
        </w:rPr>
        <w:t xml:space="preserve"> </w:t>
      </w:r>
      <w:r>
        <w:rPr>
          <w:rFonts w:hint="eastAsia"/>
          <w:lang w:eastAsia="ja-JP"/>
        </w:rPr>
        <w:t>対象となるデザインが</w:t>
      </w:r>
      <w:r w:rsidR="006C5684" w:rsidRPr="006C5684">
        <w:rPr>
          <w:rFonts w:hint="eastAsia"/>
          <w:lang w:eastAsia="ja-JP"/>
        </w:rPr>
        <w:t>適切</w:t>
      </w:r>
      <w:r>
        <w:rPr>
          <w:rFonts w:hint="eastAsia"/>
          <w:lang w:eastAsia="ja-JP"/>
        </w:rPr>
        <w:t>な</w:t>
      </w:r>
      <w:r w:rsidR="006C5684" w:rsidRPr="006C5684">
        <w:rPr>
          <w:rFonts w:hint="eastAsia"/>
          <w:lang w:eastAsia="ja-JP"/>
        </w:rPr>
        <w:t>場合</w:t>
      </w:r>
      <w:r>
        <w:rPr>
          <w:rFonts w:hint="eastAsia"/>
          <w:lang w:eastAsia="ja-JP"/>
        </w:rPr>
        <w:t>に</w:t>
      </w:r>
      <w:r w:rsidR="006C5684" w:rsidRPr="006C5684">
        <w:rPr>
          <w:rFonts w:hint="eastAsia"/>
          <w:lang w:eastAsia="ja-JP"/>
        </w:rPr>
        <w:t>は、典型的な用法のシナリオを用いて、判断と</w:t>
      </w:r>
      <w:r>
        <w:rPr>
          <w:rFonts w:hint="eastAsia"/>
          <w:lang w:eastAsia="ja-JP"/>
        </w:rPr>
        <w:t>作業を</w:t>
      </w:r>
      <w:r w:rsidR="006C5684" w:rsidRPr="006C5684">
        <w:rPr>
          <w:rFonts w:hint="eastAsia"/>
          <w:lang w:eastAsia="ja-JP"/>
        </w:rPr>
        <w:t>例証してき</w:t>
      </w:r>
      <w:r>
        <w:rPr>
          <w:rFonts w:hint="eastAsia"/>
          <w:lang w:eastAsia="ja-JP"/>
        </w:rPr>
        <w:t>ました</w:t>
      </w:r>
      <w:r w:rsidR="006C5684" w:rsidRPr="006C5684">
        <w:rPr>
          <w:rFonts w:hint="eastAsia"/>
          <w:lang w:eastAsia="ja-JP"/>
        </w:rPr>
        <w:t>。</w:t>
      </w:r>
    </w:p>
    <w:p w:rsidR="00AD6BA3" w:rsidRDefault="00AD6BA3" w:rsidP="00A73992">
      <w:pPr>
        <w:pStyle w:val="Text"/>
        <w:ind w:right="-34"/>
        <w:rPr>
          <w:lang w:eastAsia="ja-JP"/>
        </w:rPr>
      </w:pPr>
    </w:p>
    <w:p w:rsidR="006C5684" w:rsidRDefault="006C5684" w:rsidP="00A73992">
      <w:pPr>
        <w:pStyle w:val="Text"/>
        <w:ind w:right="-34"/>
        <w:rPr>
          <w:lang w:eastAsia="ja-JP"/>
        </w:rPr>
      </w:pPr>
      <w:r w:rsidRPr="006C5684">
        <w:rPr>
          <w:rFonts w:hint="eastAsia"/>
          <w:lang w:eastAsia="ja-JP"/>
        </w:rPr>
        <w:t>このガイドは、意志決定プロセスの包括的なレビューを達成するために必要な、技術的な側面および、サービスの特質、そしてビジネス要件について</w:t>
      </w:r>
      <w:r w:rsidR="00215F6F">
        <w:rPr>
          <w:rFonts w:hint="eastAsia"/>
          <w:lang w:eastAsia="ja-JP"/>
        </w:rPr>
        <w:t>も</w:t>
      </w:r>
      <w:r w:rsidRPr="006C5684">
        <w:rPr>
          <w:rFonts w:hint="eastAsia"/>
          <w:lang w:eastAsia="ja-JP"/>
        </w:rPr>
        <w:t>説明してい</w:t>
      </w:r>
      <w:r w:rsidR="00215F6F">
        <w:rPr>
          <w:rFonts w:hint="eastAsia"/>
          <w:lang w:eastAsia="ja-JP"/>
        </w:rPr>
        <w:t>ます</w:t>
      </w:r>
      <w:r w:rsidRPr="006C5684">
        <w:rPr>
          <w:rFonts w:hint="eastAsia"/>
          <w:lang w:eastAsia="ja-JP"/>
        </w:rPr>
        <w:t>。</w:t>
      </w:r>
    </w:p>
    <w:p w:rsidR="00AD6BA3" w:rsidRPr="00B622E7" w:rsidRDefault="00AD6BA3" w:rsidP="00A73992">
      <w:pPr>
        <w:pStyle w:val="Text"/>
        <w:ind w:right="-34"/>
        <w:rPr>
          <w:lang w:eastAsia="ja-JP"/>
        </w:rPr>
      </w:pPr>
    </w:p>
    <w:p w:rsidR="006C5684" w:rsidRDefault="006C5684" w:rsidP="00A73992">
      <w:pPr>
        <w:pStyle w:val="Text"/>
        <w:ind w:right="-34"/>
        <w:rPr>
          <w:lang w:eastAsia="ja-JP"/>
        </w:rPr>
      </w:pPr>
      <w:r w:rsidRPr="006C5684">
        <w:rPr>
          <w:rFonts w:hint="eastAsia"/>
          <w:lang w:eastAsia="ja-JP"/>
        </w:rPr>
        <w:t>導入部分で述べたように、プロジェクトにおけるビジネス目的を充分に理解する</w:t>
      </w:r>
      <w:r w:rsidR="00215F6F">
        <w:rPr>
          <w:rFonts w:hint="eastAsia"/>
          <w:lang w:eastAsia="ja-JP"/>
        </w:rPr>
        <w:t>こ</w:t>
      </w:r>
      <w:r w:rsidRPr="006C5684">
        <w:rPr>
          <w:rFonts w:hint="eastAsia"/>
          <w:lang w:eastAsia="ja-JP"/>
        </w:rPr>
        <w:t>とが、</w:t>
      </w:r>
      <w:r w:rsidRPr="006C5684">
        <w:rPr>
          <w:rFonts w:hint="eastAsia"/>
          <w:lang w:eastAsia="ja-JP"/>
        </w:rPr>
        <w:t xml:space="preserve">Terminal Services </w:t>
      </w:r>
      <w:r w:rsidRPr="006C5684">
        <w:rPr>
          <w:rFonts w:hint="eastAsia"/>
          <w:lang w:eastAsia="ja-JP"/>
        </w:rPr>
        <w:t>プロジェクトのスタートにおいて</w:t>
      </w:r>
      <w:r w:rsidR="003355BE">
        <w:rPr>
          <w:rFonts w:hint="eastAsia"/>
          <w:lang w:eastAsia="ja-JP"/>
        </w:rPr>
        <w:t>、きわめて</w:t>
      </w:r>
      <w:r w:rsidRPr="006C5684">
        <w:rPr>
          <w:rFonts w:hint="eastAsia"/>
          <w:lang w:eastAsia="ja-JP"/>
        </w:rPr>
        <w:t>重要</w:t>
      </w:r>
      <w:r w:rsidR="003355BE">
        <w:rPr>
          <w:rFonts w:hint="eastAsia"/>
          <w:lang w:eastAsia="ja-JP"/>
        </w:rPr>
        <w:t>な事柄となります</w:t>
      </w:r>
      <w:r w:rsidRPr="006C5684">
        <w:rPr>
          <w:rFonts w:hint="eastAsia"/>
          <w:lang w:eastAsia="ja-JP"/>
        </w:rPr>
        <w:t>：</w:t>
      </w:r>
    </w:p>
    <w:p w:rsidR="00AD6BA3" w:rsidRPr="00B622E7" w:rsidRDefault="00AD6BA3" w:rsidP="00A73992">
      <w:pPr>
        <w:pStyle w:val="Text"/>
        <w:ind w:right="-34"/>
        <w:rPr>
          <w:lang w:eastAsia="ja-JP"/>
        </w:rPr>
      </w:pPr>
    </w:p>
    <w:p w:rsidR="00AD6BA3" w:rsidRDefault="006C5684" w:rsidP="00A73992">
      <w:pPr>
        <w:pStyle w:val="BulletedList1"/>
        <w:ind w:right="-34"/>
        <w:rPr>
          <w:lang w:eastAsia="ja-JP"/>
        </w:rPr>
      </w:pPr>
      <w:r w:rsidRPr="006C5684">
        <w:rPr>
          <w:rFonts w:hint="eastAsia"/>
          <w:lang w:eastAsia="ja-JP"/>
        </w:rPr>
        <w:t>仮想化された</w:t>
      </w:r>
      <w:r w:rsidR="003355BE">
        <w:rPr>
          <w:rFonts w:hint="eastAsia"/>
          <w:lang w:eastAsia="ja-JP"/>
        </w:rPr>
        <w:t>プレゼンテーション層</w:t>
      </w:r>
      <w:r w:rsidRPr="006C5684">
        <w:rPr>
          <w:rFonts w:hint="eastAsia"/>
          <w:lang w:eastAsia="ja-JP"/>
        </w:rPr>
        <w:t>を活用することで、どのようなメリットに到達することを</w:t>
      </w:r>
      <w:r w:rsidR="003355BE">
        <w:rPr>
          <w:rFonts w:hint="eastAsia"/>
          <w:lang w:eastAsia="ja-JP"/>
        </w:rPr>
        <w:t>、企業は望むのだろうか</w:t>
      </w:r>
      <w:r w:rsidR="003355BE">
        <w:rPr>
          <w:rFonts w:hint="eastAsia"/>
          <w:lang w:eastAsia="ja-JP"/>
        </w:rPr>
        <w:t>?</w:t>
      </w:r>
    </w:p>
    <w:p w:rsidR="003355BE" w:rsidRPr="00B622E7" w:rsidRDefault="003355BE" w:rsidP="00A73992">
      <w:pPr>
        <w:pStyle w:val="BulletedList1"/>
        <w:numPr>
          <w:ilvl w:val="0"/>
          <w:numId w:val="0"/>
        </w:numPr>
        <w:ind w:left="360" w:right="-34"/>
        <w:rPr>
          <w:lang w:eastAsia="ja-JP"/>
        </w:rPr>
      </w:pPr>
    </w:p>
    <w:p w:rsidR="00AD6BA3" w:rsidRDefault="006C5684" w:rsidP="00A73992">
      <w:pPr>
        <w:pStyle w:val="BulletedList1"/>
        <w:ind w:right="-34"/>
        <w:rPr>
          <w:lang w:eastAsia="ja-JP"/>
        </w:rPr>
      </w:pPr>
      <w:r w:rsidRPr="006C5684">
        <w:rPr>
          <w:rFonts w:hint="eastAsia"/>
          <w:lang w:eastAsia="ja-JP"/>
        </w:rPr>
        <w:t>それらのメリット</w:t>
      </w:r>
      <w:r w:rsidR="003355BE">
        <w:rPr>
          <w:rFonts w:hint="eastAsia"/>
          <w:lang w:eastAsia="ja-JP"/>
        </w:rPr>
        <w:t>から得られる</w:t>
      </w:r>
      <w:r w:rsidRPr="006C5684">
        <w:rPr>
          <w:rFonts w:hint="eastAsia"/>
          <w:lang w:eastAsia="ja-JP"/>
        </w:rPr>
        <w:t>価値は何であり、また、それらのメリットを提供するために</w:t>
      </w:r>
      <w:r w:rsidRPr="006C5684">
        <w:rPr>
          <w:rFonts w:hint="eastAsia"/>
          <w:lang w:eastAsia="ja-JP"/>
        </w:rPr>
        <w:t xml:space="preserve"> Terminal Services </w:t>
      </w:r>
      <w:r w:rsidRPr="006C5684">
        <w:rPr>
          <w:rFonts w:hint="eastAsia"/>
          <w:lang w:eastAsia="ja-JP"/>
        </w:rPr>
        <w:t>を使用する際のコスト</w:t>
      </w:r>
      <w:r w:rsidR="003355BE">
        <w:rPr>
          <w:rFonts w:hint="eastAsia"/>
          <w:lang w:eastAsia="ja-JP"/>
        </w:rPr>
        <w:t>と</w:t>
      </w:r>
      <w:r w:rsidRPr="006C5684">
        <w:rPr>
          <w:rFonts w:hint="eastAsia"/>
          <w:lang w:eastAsia="ja-JP"/>
        </w:rPr>
        <w:t>は何なのか？</w:t>
      </w:r>
    </w:p>
    <w:p w:rsidR="006C5684" w:rsidRPr="00B622E7" w:rsidRDefault="006C5684" w:rsidP="00A73992">
      <w:pPr>
        <w:pStyle w:val="BulletedList1"/>
        <w:numPr>
          <w:ilvl w:val="0"/>
          <w:numId w:val="0"/>
        </w:numPr>
        <w:ind w:left="360" w:right="-34"/>
        <w:rPr>
          <w:lang w:eastAsia="ja-JP"/>
        </w:rPr>
      </w:pPr>
    </w:p>
    <w:p w:rsidR="00AD6BA3" w:rsidRDefault="004D6519" w:rsidP="00A73992">
      <w:pPr>
        <w:pStyle w:val="Text"/>
        <w:ind w:right="-34"/>
        <w:rPr>
          <w:lang w:eastAsia="ja-JP"/>
        </w:rPr>
      </w:pPr>
      <w:r w:rsidRPr="004D6519">
        <w:rPr>
          <w:rFonts w:hint="eastAsia"/>
          <w:lang w:eastAsia="ja-JP"/>
        </w:rPr>
        <w:t>プロジェクトのスタート時において、</w:t>
      </w:r>
      <w:r w:rsidR="003355BE" w:rsidRPr="004D6519">
        <w:rPr>
          <w:rFonts w:hint="eastAsia"/>
          <w:lang w:eastAsia="ja-JP"/>
        </w:rPr>
        <w:t>ビジネス</w:t>
      </w:r>
      <w:r w:rsidR="003355BE">
        <w:rPr>
          <w:rFonts w:hint="eastAsia"/>
          <w:lang w:eastAsia="ja-JP"/>
        </w:rPr>
        <w:t>の</w:t>
      </w:r>
      <w:r w:rsidR="003355BE" w:rsidRPr="004D6519">
        <w:rPr>
          <w:rFonts w:hint="eastAsia"/>
          <w:lang w:eastAsia="ja-JP"/>
        </w:rPr>
        <w:t>目的</w:t>
      </w:r>
      <w:r w:rsidR="003355BE">
        <w:rPr>
          <w:rFonts w:hint="eastAsia"/>
          <w:lang w:eastAsia="ja-JP"/>
        </w:rPr>
        <w:t>が</w:t>
      </w:r>
      <w:r w:rsidR="003355BE" w:rsidRPr="004D6519">
        <w:rPr>
          <w:rFonts w:hint="eastAsia"/>
          <w:lang w:eastAsia="ja-JP"/>
        </w:rPr>
        <w:t>、</w:t>
      </w:r>
      <w:r w:rsidR="003355BE">
        <w:rPr>
          <w:rFonts w:hint="eastAsia"/>
          <w:lang w:eastAsia="ja-JP"/>
        </w:rPr>
        <w:t>最優先に位置づけられる</w:t>
      </w:r>
      <w:r w:rsidRPr="004D6519">
        <w:rPr>
          <w:rFonts w:hint="eastAsia"/>
          <w:lang w:eastAsia="ja-JP"/>
        </w:rPr>
        <w:t>べきで</w:t>
      </w:r>
      <w:r w:rsidR="003355BE">
        <w:rPr>
          <w:rFonts w:hint="eastAsia"/>
          <w:lang w:eastAsia="ja-JP"/>
        </w:rPr>
        <w:t>す</w:t>
      </w:r>
      <w:r w:rsidRPr="004D6519">
        <w:rPr>
          <w:rFonts w:hint="eastAsia"/>
          <w:lang w:eastAsia="ja-JP"/>
        </w:rPr>
        <w:t>。そして、それらが正しく理解されることで、</w:t>
      </w:r>
      <w:r w:rsidRPr="004D6519">
        <w:rPr>
          <w:rFonts w:hint="eastAsia"/>
          <w:lang w:eastAsia="ja-JP"/>
        </w:rPr>
        <w:t xml:space="preserve">IT </w:t>
      </w:r>
      <w:r w:rsidRPr="004D6519">
        <w:rPr>
          <w:rFonts w:hint="eastAsia"/>
          <w:lang w:eastAsia="ja-JP"/>
        </w:rPr>
        <w:t>とビジネスの間に合意が生まれ</w:t>
      </w:r>
      <w:r w:rsidR="003355BE">
        <w:rPr>
          <w:rFonts w:hint="eastAsia"/>
          <w:lang w:eastAsia="ja-JP"/>
        </w:rPr>
        <w:t>ます</w:t>
      </w:r>
      <w:r w:rsidRPr="004D6519">
        <w:rPr>
          <w:rFonts w:hint="eastAsia"/>
          <w:lang w:eastAsia="ja-JP"/>
        </w:rPr>
        <w:t>。</w:t>
      </w:r>
      <w:r w:rsidR="003355BE">
        <w:rPr>
          <w:rFonts w:hint="eastAsia"/>
          <w:lang w:eastAsia="ja-JP"/>
        </w:rPr>
        <w:t>つまり</w:t>
      </w:r>
      <w:r w:rsidRPr="004D6519">
        <w:rPr>
          <w:rFonts w:hint="eastAsia"/>
          <w:lang w:eastAsia="ja-JP"/>
        </w:rPr>
        <w:t>、いくついかのアプリケーションは、すぐに</w:t>
      </w:r>
      <w:r w:rsidRPr="004D6519">
        <w:rPr>
          <w:rFonts w:hint="eastAsia"/>
          <w:lang w:eastAsia="ja-JP"/>
        </w:rPr>
        <w:t xml:space="preserve"> Terminal Services </w:t>
      </w:r>
      <w:r w:rsidRPr="004D6519">
        <w:rPr>
          <w:rFonts w:hint="eastAsia"/>
          <w:lang w:eastAsia="ja-JP"/>
        </w:rPr>
        <w:t>で配信されることは無く、また、プロジェクトの</w:t>
      </w:r>
      <w:r w:rsidR="003355BE">
        <w:rPr>
          <w:rFonts w:hint="eastAsia"/>
          <w:lang w:eastAsia="ja-JP"/>
        </w:rPr>
        <w:t>スコープに収める</w:t>
      </w:r>
      <w:r w:rsidRPr="004D6519">
        <w:rPr>
          <w:rFonts w:hint="eastAsia"/>
          <w:lang w:eastAsia="ja-JP"/>
        </w:rPr>
        <w:t>ためには、いくつかの変更が必要とされるからで</w:t>
      </w:r>
      <w:r w:rsidR="003355BE">
        <w:rPr>
          <w:rFonts w:hint="eastAsia"/>
          <w:lang w:eastAsia="ja-JP"/>
        </w:rPr>
        <w:t>す</w:t>
      </w:r>
      <w:r w:rsidRPr="004D6519">
        <w:rPr>
          <w:rFonts w:hint="eastAsia"/>
          <w:lang w:eastAsia="ja-JP"/>
        </w:rPr>
        <w:t>。</w:t>
      </w:r>
      <w:r w:rsidR="003355BE">
        <w:rPr>
          <w:rFonts w:hint="eastAsia"/>
          <w:lang w:eastAsia="ja-JP"/>
        </w:rPr>
        <w:t>そして、</w:t>
      </w:r>
      <w:r w:rsidRPr="004D6519">
        <w:rPr>
          <w:rFonts w:hint="eastAsia"/>
          <w:lang w:eastAsia="ja-JP"/>
        </w:rPr>
        <w:t>それらの変更に</w:t>
      </w:r>
      <w:r w:rsidR="003355BE">
        <w:rPr>
          <w:rFonts w:hint="eastAsia"/>
          <w:lang w:eastAsia="ja-JP"/>
        </w:rPr>
        <w:t>は</w:t>
      </w:r>
      <w:r w:rsidRPr="004D6519">
        <w:rPr>
          <w:rFonts w:hint="eastAsia"/>
          <w:lang w:eastAsia="ja-JP"/>
        </w:rPr>
        <w:t>コストがかか</w:t>
      </w:r>
      <w:r w:rsidR="003355BE">
        <w:rPr>
          <w:rFonts w:hint="eastAsia"/>
          <w:lang w:eastAsia="ja-JP"/>
        </w:rPr>
        <w:t>るため、プロジェクトを具体的に進める</w:t>
      </w:r>
      <w:r w:rsidRPr="004D6519">
        <w:rPr>
          <w:rFonts w:hint="eastAsia"/>
          <w:lang w:eastAsia="ja-JP"/>
        </w:rPr>
        <w:t>前に、ビジネス</w:t>
      </w:r>
      <w:r w:rsidR="003355BE">
        <w:rPr>
          <w:rFonts w:hint="eastAsia"/>
          <w:lang w:eastAsia="ja-JP"/>
        </w:rPr>
        <w:t>担当者に対して</w:t>
      </w:r>
      <w:r w:rsidRPr="004D6519">
        <w:rPr>
          <w:rFonts w:hint="eastAsia"/>
          <w:lang w:eastAsia="ja-JP"/>
        </w:rPr>
        <w:t>フィードバック</w:t>
      </w:r>
      <w:r w:rsidR="003355BE">
        <w:rPr>
          <w:rFonts w:hint="eastAsia"/>
          <w:lang w:eastAsia="ja-JP"/>
        </w:rPr>
        <w:t>を行うべきです</w:t>
      </w:r>
      <w:r w:rsidRPr="004D6519">
        <w:rPr>
          <w:rFonts w:hint="eastAsia"/>
          <w:lang w:eastAsia="ja-JP"/>
        </w:rPr>
        <w:t>。</w:t>
      </w:r>
      <w:r w:rsidR="003355BE">
        <w:rPr>
          <w:rFonts w:hint="eastAsia"/>
          <w:lang w:eastAsia="ja-JP"/>
        </w:rPr>
        <w:t>このようなプロセスを経ることで</w:t>
      </w:r>
      <w:r w:rsidRPr="004D6519">
        <w:rPr>
          <w:rFonts w:hint="eastAsia"/>
          <w:lang w:eastAsia="ja-JP"/>
        </w:rPr>
        <w:t>、追加のコストが理解され、また、</w:t>
      </w:r>
      <w:r w:rsidR="003355BE">
        <w:rPr>
          <w:rFonts w:hint="eastAsia"/>
          <w:lang w:eastAsia="ja-JP"/>
        </w:rPr>
        <w:t>ビジネス上の</w:t>
      </w:r>
      <w:r w:rsidRPr="004D6519">
        <w:rPr>
          <w:rFonts w:hint="eastAsia"/>
          <w:lang w:eastAsia="ja-JP"/>
        </w:rPr>
        <w:t>最適な判断へと到達することにな</w:t>
      </w:r>
      <w:r w:rsidR="003355BE">
        <w:rPr>
          <w:rFonts w:hint="eastAsia"/>
          <w:lang w:eastAsia="ja-JP"/>
        </w:rPr>
        <w:t>ります</w:t>
      </w:r>
      <w:r w:rsidRPr="004D6519">
        <w:rPr>
          <w:rFonts w:hint="eastAsia"/>
          <w:lang w:eastAsia="ja-JP"/>
        </w:rPr>
        <w:t>。</w:t>
      </w:r>
    </w:p>
    <w:p w:rsidR="004D6519" w:rsidRPr="00D26D5D" w:rsidRDefault="004D6519" w:rsidP="00A73992">
      <w:pPr>
        <w:pStyle w:val="Text"/>
        <w:ind w:right="-34"/>
        <w:rPr>
          <w:lang w:eastAsia="ja-JP"/>
        </w:rPr>
      </w:pPr>
    </w:p>
    <w:p w:rsidR="004D6519" w:rsidRDefault="004D6519" w:rsidP="00A73992">
      <w:pPr>
        <w:pStyle w:val="Text"/>
        <w:ind w:right="-34"/>
        <w:rPr>
          <w:lang w:eastAsia="ja-JP"/>
        </w:rPr>
      </w:pPr>
      <w:r w:rsidRPr="004D6519">
        <w:rPr>
          <w:rFonts w:hint="eastAsia"/>
          <w:lang w:eastAsia="ja-JP"/>
        </w:rPr>
        <w:t>アーキテクチャのドラフトが</w:t>
      </w:r>
      <w:r w:rsidR="00D22E12">
        <w:rPr>
          <w:rFonts w:hint="eastAsia"/>
          <w:lang w:eastAsia="ja-JP"/>
        </w:rPr>
        <w:t>仕上がった後、</w:t>
      </w:r>
      <w:r w:rsidRPr="004D6519">
        <w:rPr>
          <w:rFonts w:hint="eastAsia"/>
          <w:lang w:eastAsia="ja-JP"/>
        </w:rPr>
        <w:t>主要なプロセスが開始されるまでの間に、限定された「パイロット」テストを実施すべきで</w:t>
      </w:r>
      <w:r w:rsidR="00D22E12">
        <w:rPr>
          <w:rFonts w:hint="eastAsia"/>
          <w:lang w:eastAsia="ja-JP"/>
        </w:rPr>
        <w:t>す</w:t>
      </w:r>
      <w:r w:rsidRPr="004D6519">
        <w:rPr>
          <w:rFonts w:hint="eastAsia"/>
          <w:lang w:eastAsia="ja-JP"/>
        </w:rPr>
        <w:t>。それにより、学習と実践が、デザインの中に取り入れられるようにな</w:t>
      </w:r>
      <w:r w:rsidR="00D22E12">
        <w:rPr>
          <w:rFonts w:hint="eastAsia"/>
          <w:lang w:eastAsia="ja-JP"/>
        </w:rPr>
        <w:t>ります</w:t>
      </w:r>
      <w:r w:rsidRPr="004D6519">
        <w:rPr>
          <w:rFonts w:hint="eastAsia"/>
          <w:lang w:eastAsia="ja-JP"/>
        </w:rPr>
        <w:t>。</w:t>
      </w:r>
    </w:p>
    <w:p w:rsidR="004D6519" w:rsidRDefault="004D6519" w:rsidP="00A73992">
      <w:pPr>
        <w:pStyle w:val="Text"/>
        <w:ind w:right="-34"/>
        <w:rPr>
          <w:lang w:eastAsia="ja-JP"/>
        </w:rPr>
      </w:pPr>
    </w:p>
    <w:p w:rsidR="004D6519" w:rsidRDefault="004D6519" w:rsidP="00A73992">
      <w:pPr>
        <w:pStyle w:val="Text"/>
        <w:ind w:right="-34"/>
        <w:rPr>
          <w:lang w:eastAsia="ja-JP"/>
        </w:rPr>
      </w:pPr>
      <w:r w:rsidRPr="004D6519">
        <w:rPr>
          <w:rFonts w:hint="eastAsia"/>
          <w:lang w:eastAsia="ja-JP"/>
        </w:rPr>
        <w:t>このガイドを、プロダクトのドキュメントと組み合わせて用い</w:t>
      </w:r>
      <w:r w:rsidR="00D22E12">
        <w:rPr>
          <w:rFonts w:hint="eastAsia"/>
          <w:lang w:eastAsia="ja-JP"/>
        </w:rPr>
        <w:t>れば</w:t>
      </w:r>
      <w:r w:rsidRPr="004D6519">
        <w:rPr>
          <w:rFonts w:hint="eastAsia"/>
          <w:lang w:eastAsia="ja-JP"/>
        </w:rPr>
        <w:t>、</w:t>
      </w:r>
      <w:r w:rsidRPr="004D6519">
        <w:rPr>
          <w:rFonts w:hint="eastAsia"/>
          <w:lang w:eastAsia="ja-JP"/>
        </w:rPr>
        <w:t xml:space="preserve">Windows Server 2008 </w:t>
      </w:r>
      <w:r w:rsidRPr="004D6519">
        <w:rPr>
          <w:rFonts w:hint="eastAsia"/>
          <w:lang w:eastAsia="ja-JP"/>
        </w:rPr>
        <w:t>の</w:t>
      </w:r>
      <w:r w:rsidRPr="004D6519">
        <w:rPr>
          <w:rFonts w:hint="eastAsia"/>
          <w:lang w:eastAsia="ja-JP"/>
        </w:rPr>
        <w:t xml:space="preserve"> Terminal Services </w:t>
      </w:r>
      <w:r w:rsidRPr="004D6519">
        <w:rPr>
          <w:rFonts w:hint="eastAsia"/>
          <w:lang w:eastAsia="ja-JP"/>
        </w:rPr>
        <w:t>テクノロジーについて、自信に裏付けられた実装</w:t>
      </w:r>
      <w:r w:rsidR="00D22E12">
        <w:rPr>
          <w:rFonts w:hint="eastAsia"/>
          <w:lang w:eastAsia="ja-JP"/>
        </w:rPr>
        <w:t>が</w:t>
      </w:r>
      <w:r w:rsidRPr="004D6519">
        <w:rPr>
          <w:rFonts w:hint="eastAsia"/>
          <w:lang w:eastAsia="ja-JP"/>
        </w:rPr>
        <w:t>計画</w:t>
      </w:r>
      <w:r w:rsidR="00D22E12">
        <w:rPr>
          <w:rFonts w:hint="eastAsia"/>
          <w:lang w:eastAsia="ja-JP"/>
        </w:rPr>
        <w:t>されるでしょう</w:t>
      </w:r>
      <w:r w:rsidRPr="004D6519">
        <w:rPr>
          <w:rFonts w:hint="eastAsia"/>
          <w:lang w:eastAsia="ja-JP"/>
        </w:rPr>
        <w:t>。</w:t>
      </w:r>
    </w:p>
    <w:p w:rsidR="004D6519" w:rsidRPr="00B622E7" w:rsidRDefault="004D6519" w:rsidP="00A73992">
      <w:pPr>
        <w:pStyle w:val="Text"/>
        <w:ind w:right="-34"/>
        <w:rPr>
          <w:lang w:eastAsia="ja-JP"/>
        </w:rPr>
      </w:pPr>
    </w:p>
    <w:p w:rsidR="00B039A9" w:rsidRPr="00B75DA2" w:rsidRDefault="00B75DA2" w:rsidP="00A73992">
      <w:pPr>
        <w:pStyle w:val="2"/>
        <w:ind w:right="-34"/>
        <w:rPr>
          <w:b/>
          <w:lang w:eastAsia="ja-JP"/>
        </w:rPr>
      </w:pPr>
      <w:r w:rsidRPr="001A031A">
        <w:rPr>
          <w:rFonts w:hint="eastAsia"/>
          <w:b/>
          <w:lang w:eastAsia="ja-JP"/>
        </w:rPr>
        <w:t>参考資料</w:t>
      </w:r>
    </w:p>
    <w:p w:rsidR="00B75DA2" w:rsidRDefault="00B75DA2" w:rsidP="00A73992">
      <w:pPr>
        <w:pStyle w:val="Text"/>
        <w:ind w:right="-34"/>
        <w:rPr>
          <w:rStyle w:val="Bold"/>
          <w:b w:val="0"/>
          <w:lang w:eastAsia="ja-JP"/>
        </w:rPr>
      </w:pPr>
    </w:p>
    <w:p w:rsidR="00B75DA2" w:rsidRDefault="00B75DA2" w:rsidP="00724833">
      <w:pPr>
        <w:pStyle w:val="Text"/>
        <w:numPr>
          <w:ilvl w:val="0"/>
          <w:numId w:val="16"/>
        </w:numPr>
        <w:ind w:left="426" w:right="-34"/>
        <w:rPr>
          <w:lang w:eastAsia="ja-JP"/>
        </w:rPr>
      </w:pPr>
      <w:r>
        <w:rPr>
          <w:rFonts w:hint="eastAsia"/>
          <w:lang w:eastAsia="ja-JP"/>
        </w:rPr>
        <w:t>以下の</w:t>
      </w:r>
      <w:r>
        <w:rPr>
          <w:rFonts w:hint="eastAsia"/>
          <w:lang w:eastAsia="ja-JP"/>
        </w:rPr>
        <w:t xml:space="preserve">URL </w:t>
      </w:r>
      <w:r>
        <w:rPr>
          <w:rFonts w:hint="eastAsia"/>
          <w:lang w:eastAsia="ja-JP"/>
        </w:rPr>
        <w:t>の</w:t>
      </w:r>
      <w:r w:rsidRPr="00CD62DE">
        <w:rPr>
          <w:rStyle w:val="Bold"/>
          <w:b w:val="0"/>
        </w:rPr>
        <w:t>Terminal Services Team Blog</w:t>
      </w:r>
      <w:r>
        <w:rPr>
          <w:rFonts w:hint="eastAsia"/>
          <w:lang w:eastAsia="ja-JP"/>
        </w:rPr>
        <w:t xml:space="preserve"> </w:t>
      </w:r>
      <w:r>
        <w:rPr>
          <w:rFonts w:hint="eastAsia"/>
          <w:lang w:eastAsia="ja-JP"/>
        </w:rPr>
        <w:t>を参照してください：</w:t>
      </w:r>
      <w:hyperlink r:id="rId47" w:history="1">
        <w:r w:rsidRPr="00EF2D7C">
          <w:rPr>
            <w:rStyle w:val="af"/>
          </w:rPr>
          <w:t>http://blogs.msdn.com/ts/</w:t>
        </w:r>
      </w:hyperlink>
    </w:p>
    <w:p w:rsidR="00D13E88" w:rsidRDefault="00D13E88" w:rsidP="00A73992">
      <w:pPr>
        <w:pStyle w:val="Text"/>
        <w:ind w:right="-34"/>
        <w:rPr>
          <w:lang w:eastAsia="ja-JP"/>
        </w:rPr>
      </w:pPr>
    </w:p>
    <w:p w:rsidR="000E5704" w:rsidRDefault="000E5704" w:rsidP="00A73992">
      <w:pPr>
        <w:pStyle w:val="Text"/>
        <w:ind w:right="-34"/>
        <w:rPr>
          <w:lang w:eastAsia="ja-JP"/>
        </w:rPr>
      </w:pPr>
    </w:p>
    <w:p w:rsidR="000E5704" w:rsidRDefault="000E5704" w:rsidP="00A73992">
      <w:pPr>
        <w:pStyle w:val="Text"/>
        <w:ind w:right="-34"/>
        <w:rPr>
          <w:lang w:eastAsia="ja-JP"/>
        </w:rPr>
      </w:pPr>
    </w:p>
    <w:p w:rsidR="000E5704" w:rsidRDefault="000E5704" w:rsidP="00A73992">
      <w:pPr>
        <w:pStyle w:val="Text"/>
        <w:ind w:right="-34"/>
        <w:rPr>
          <w:lang w:eastAsia="ja-JP"/>
        </w:rPr>
        <w:sectPr w:rsidR="000E5704" w:rsidSect="00A73992">
          <w:headerReference w:type="even" r:id="rId48"/>
          <w:headerReference w:type="default" r:id="rId49"/>
          <w:headerReference w:type="first" r:id="rId50"/>
          <w:footerReference w:type="first" r:id="rId51"/>
          <w:type w:val="oddPage"/>
          <w:pgSz w:w="12240" w:h="15840" w:code="1"/>
          <w:pgMar w:top="1440" w:right="1325" w:bottom="1440" w:left="2160" w:header="1020" w:footer="1020" w:gutter="0"/>
          <w:pgNumType w:start="1"/>
          <w:cols w:space="720"/>
          <w:titlePg/>
        </w:sectPr>
      </w:pPr>
    </w:p>
    <w:p w:rsidR="008F2152" w:rsidRPr="00834F6B" w:rsidRDefault="008F2152" w:rsidP="008F2152">
      <w:pPr>
        <w:pStyle w:val="1"/>
        <w:ind w:right="-34"/>
        <w:rPr>
          <w:color w:val="auto"/>
          <w:lang w:eastAsia="ja-JP"/>
        </w:rPr>
      </w:pPr>
      <w:bookmarkStart w:id="25" w:name="_Toc229552868"/>
      <w:r w:rsidRPr="00834F6B">
        <w:rPr>
          <w:color w:val="auto"/>
          <w:lang w:eastAsia="ja-JP"/>
        </w:rPr>
        <w:lastRenderedPageBreak/>
        <w:t>Appendix A:</w:t>
      </w:r>
      <w:r w:rsidRPr="00834F6B">
        <w:rPr>
          <w:b/>
          <w:color w:val="auto"/>
          <w:lang w:eastAsia="ja-JP"/>
        </w:rPr>
        <w:t xml:space="preserve"> </w:t>
      </w:r>
      <w:r w:rsidR="00834F6B" w:rsidRPr="00834F6B">
        <w:rPr>
          <w:rFonts w:hint="eastAsia"/>
          <w:b/>
          <w:color w:val="auto"/>
          <w:lang w:eastAsia="ja-JP"/>
        </w:rPr>
        <w:t>ユーザーとアプリケーションに関するデータを、補足資料に記録する</w:t>
      </w:r>
      <w:bookmarkEnd w:id="25"/>
    </w:p>
    <w:p w:rsidR="008F2152" w:rsidRPr="00B622E7" w:rsidRDefault="008F2152" w:rsidP="008F2152">
      <w:pPr>
        <w:pStyle w:val="Text"/>
        <w:rPr>
          <w:color w:val="auto"/>
          <w:lang w:eastAsia="ja-JP"/>
        </w:rPr>
      </w:pPr>
    </w:p>
    <w:p w:rsidR="000E7499" w:rsidRDefault="000E7499" w:rsidP="00A73992">
      <w:pPr>
        <w:pStyle w:val="Text"/>
        <w:ind w:right="-34"/>
        <w:rPr>
          <w:lang w:eastAsia="ja-JP"/>
        </w:rPr>
      </w:pPr>
      <w:r w:rsidRPr="000E7499">
        <w:rPr>
          <w:rFonts w:hint="eastAsia"/>
          <w:lang w:eastAsia="ja-JP"/>
        </w:rPr>
        <w:t>ユーザーとアプリケーション</w:t>
      </w:r>
      <w:r w:rsidR="00834F6B">
        <w:rPr>
          <w:rFonts w:hint="eastAsia"/>
          <w:lang w:eastAsia="ja-JP"/>
        </w:rPr>
        <w:t>について必要な</w:t>
      </w:r>
      <w:r w:rsidRPr="000E7499">
        <w:rPr>
          <w:rFonts w:hint="eastAsia"/>
          <w:lang w:eastAsia="ja-JP"/>
        </w:rPr>
        <w:t>データを集めるために、</w:t>
      </w:r>
      <w:r w:rsidR="00834F6B">
        <w:rPr>
          <w:rFonts w:hint="eastAsia"/>
          <w:lang w:eastAsia="ja-JP"/>
        </w:rPr>
        <w:t>主だった</w:t>
      </w:r>
      <w:r w:rsidRPr="000E7499">
        <w:rPr>
          <w:rFonts w:hint="eastAsia"/>
          <w:lang w:eastAsia="ja-JP"/>
        </w:rPr>
        <w:t>ユーザー</w:t>
      </w:r>
      <w:r w:rsidR="00834F6B">
        <w:rPr>
          <w:rFonts w:hint="eastAsia"/>
          <w:lang w:eastAsia="ja-JP"/>
        </w:rPr>
        <w:t>に</w:t>
      </w:r>
      <w:r w:rsidRPr="000E7499">
        <w:rPr>
          <w:rFonts w:hint="eastAsia"/>
          <w:lang w:eastAsia="ja-JP"/>
        </w:rPr>
        <w:t>インタビュー</w:t>
      </w:r>
      <w:r w:rsidR="00834F6B">
        <w:rPr>
          <w:rFonts w:hint="eastAsia"/>
          <w:lang w:eastAsia="ja-JP"/>
        </w:rPr>
        <w:t>を行い、その結果を</w:t>
      </w:r>
      <w:r w:rsidRPr="000E7499">
        <w:rPr>
          <w:rFonts w:hint="eastAsia"/>
          <w:lang w:eastAsia="ja-JP"/>
        </w:rPr>
        <w:t>以下のようなスプレッドシート</w:t>
      </w:r>
      <w:r w:rsidR="00834F6B">
        <w:rPr>
          <w:rFonts w:hint="eastAsia"/>
          <w:lang w:eastAsia="ja-JP"/>
        </w:rPr>
        <w:t>に記録します</w:t>
      </w:r>
      <w:r w:rsidRPr="000E7499">
        <w:rPr>
          <w:rFonts w:hint="eastAsia"/>
          <w:lang w:eastAsia="ja-JP"/>
        </w:rPr>
        <w:t>。</w:t>
      </w:r>
    </w:p>
    <w:p w:rsidR="000E7499" w:rsidRPr="00B622E7" w:rsidRDefault="000E7499" w:rsidP="00A73992">
      <w:pPr>
        <w:pStyle w:val="Text"/>
        <w:ind w:right="-34"/>
        <w:rPr>
          <w:lang w:eastAsia="ja-JP"/>
        </w:rPr>
      </w:pPr>
    </w:p>
    <w:p w:rsidR="00B039A9" w:rsidRPr="00E043B4" w:rsidRDefault="009C08A4" w:rsidP="00A73992">
      <w:pPr>
        <w:pStyle w:val="Figure"/>
        <w:ind w:right="-34"/>
      </w:pPr>
      <w:r>
        <w:rPr>
          <w:noProof/>
          <w:lang w:eastAsia="ja-JP"/>
        </w:rPr>
        <w:drawing>
          <wp:inline distT="0" distB="0" distL="0" distR="0">
            <wp:extent cx="5029200" cy="2695575"/>
            <wp:effectExtent l="19050" t="0" r="0" b="0"/>
            <wp:docPr id="2" name="Picture 2" descr="Reworked 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worked A.GIF"/>
                    <pic:cNvPicPr>
                      <a:picLocks noChangeAspect="1" noChangeArrowheads="1"/>
                    </pic:cNvPicPr>
                  </pic:nvPicPr>
                  <pic:blipFill>
                    <a:blip r:embed="rId52"/>
                    <a:srcRect/>
                    <a:stretch>
                      <a:fillRect/>
                    </a:stretch>
                  </pic:blipFill>
                  <pic:spPr bwMode="auto">
                    <a:xfrm>
                      <a:off x="0" y="0"/>
                      <a:ext cx="5029200" cy="2695575"/>
                    </a:xfrm>
                    <a:prstGeom prst="rect">
                      <a:avLst/>
                    </a:prstGeom>
                    <a:noFill/>
                    <a:ln w="9525">
                      <a:noFill/>
                      <a:miter lim="800000"/>
                      <a:headEnd/>
                      <a:tailEnd/>
                    </a:ln>
                  </pic:spPr>
                </pic:pic>
              </a:graphicData>
            </a:graphic>
          </wp:inline>
        </w:drawing>
      </w:r>
    </w:p>
    <w:p w:rsidR="005A2FF9" w:rsidRDefault="00533E39" w:rsidP="00A73992">
      <w:pPr>
        <w:pStyle w:val="Text"/>
        <w:ind w:right="-34"/>
        <w:rPr>
          <w:lang w:eastAsia="ja-JP"/>
        </w:rPr>
      </w:pPr>
      <w:r>
        <w:rPr>
          <w:rFonts w:hint="eastAsia"/>
          <w:lang w:eastAsia="ja-JP"/>
        </w:rPr>
        <w:t>主要な</w:t>
      </w:r>
      <w:r w:rsidR="005A2FF9">
        <w:rPr>
          <w:rFonts w:hint="eastAsia"/>
          <w:lang w:eastAsia="ja-JP"/>
        </w:rPr>
        <w:t>ユーザーから得られ</w:t>
      </w:r>
      <w:r>
        <w:rPr>
          <w:rFonts w:hint="eastAsia"/>
          <w:lang w:eastAsia="ja-JP"/>
        </w:rPr>
        <w:t>る</w:t>
      </w:r>
      <w:r w:rsidR="005A2FF9">
        <w:rPr>
          <w:rFonts w:hint="eastAsia"/>
          <w:lang w:eastAsia="ja-JP"/>
        </w:rPr>
        <w:t>情報を記録</w:t>
      </w:r>
      <w:r>
        <w:rPr>
          <w:rFonts w:hint="eastAsia"/>
          <w:lang w:eastAsia="ja-JP"/>
        </w:rPr>
        <w:t>します</w:t>
      </w:r>
      <w:r w:rsidR="005A2FF9">
        <w:rPr>
          <w:rFonts w:hint="eastAsia"/>
          <w:lang w:eastAsia="ja-JP"/>
        </w:rPr>
        <w:t>：</w:t>
      </w:r>
    </w:p>
    <w:p w:rsidR="000E7499" w:rsidRPr="00B622E7" w:rsidRDefault="000E7499" w:rsidP="00A73992">
      <w:pPr>
        <w:pStyle w:val="Text"/>
        <w:ind w:right="-34"/>
        <w:rPr>
          <w:lang w:eastAsia="ja-JP"/>
        </w:rPr>
      </w:pPr>
    </w:p>
    <w:p w:rsidR="005A2FF9" w:rsidRDefault="0073324B" w:rsidP="00830294">
      <w:pPr>
        <w:pStyle w:val="BulletedList1"/>
        <w:ind w:right="-34"/>
        <w:rPr>
          <w:lang w:eastAsia="ja-JP"/>
        </w:rPr>
      </w:pPr>
      <w:r>
        <w:rPr>
          <w:rStyle w:val="Bold"/>
          <w:rFonts w:hint="eastAsia"/>
          <w:lang w:eastAsia="ja-JP"/>
        </w:rPr>
        <w:t>ユーザーのロケーション（</w:t>
      </w:r>
      <w:r>
        <w:rPr>
          <w:rStyle w:val="Bold"/>
          <w:rFonts w:hint="eastAsia"/>
          <w:lang w:eastAsia="ja-JP"/>
        </w:rPr>
        <w:t>L</w:t>
      </w:r>
      <w:r w:rsidR="005A2FF9" w:rsidRPr="00715E84">
        <w:rPr>
          <w:rStyle w:val="Bold"/>
          <w:lang w:eastAsia="ja-JP"/>
        </w:rPr>
        <w:t>ocation</w:t>
      </w:r>
      <w:r>
        <w:rPr>
          <w:rStyle w:val="Bold"/>
          <w:rFonts w:hint="eastAsia"/>
          <w:lang w:eastAsia="ja-JP"/>
        </w:rPr>
        <w:t>）</w:t>
      </w:r>
      <w:r w:rsidR="005A2FF9">
        <w:rPr>
          <w:rStyle w:val="Bold"/>
          <w:rFonts w:hint="eastAsia"/>
          <w:lang w:eastAsia="ja-JP"/>
        </w:rPr>
        <w:t xml:space="preserve"> </w:t>
      </w:r>
      <w:r w:rsidR="005A2FF9" w:rsidRPr="005A2FF9">
        <w:rPr>
          <w:rFonts w:hint="eastAsia"/>
          <w:lang w:eastAsia="ja-JP"/>
        </w:rPr>
        <w:t>それぞれのロケーションに</w:t>
      </w:r>
      <w:r w:rsidR="00830294">
        <w:rPr>
          <w:rFonts w:hint="eastAsia"/>
          <w:lang w:eastAsia="ja-JP"/>
        </w:rPr>
        <w:t>おける</w:t>
      </w:r>
      <w:r w:rsidR="005A2FF9" w:rsidRPr="005A2FF9">
        <w:rPr>
          <w:rFonts w:hint="eastAsia"/>
          <w:lang w:eastAsia="ja-JP"/>
        </w:rPr>
        <w:t>、</w:t>
      </w:r>
      <w:r w:rsidR="00830294">
        <w:rPr>
          <w:rFonts w:hint="eastAsia"/>
          <w:lang w:eastAsia="ja-JP"/>
        </w:rPr>
        <w:t>ユーザー</w:t>
      </w:r>
      <w:r w:rsidR="005A2FF9" w:rsidRPr="005A2FF9">
        <w:rPr>
          <w:rFonts w:hint="eastAsia"/>
          <w:lang w:eastAsia="ja-JP"/>
        </w:rPr>
        <w:t>数を把握すること</w:t>
      </w:r>
      <w:r w:rsidR="00830294">
        <w:rPr>
          <w:rFonts w:hint="eastAsia"/>
          <w:lang w:eastAsia="ja-JP"/>
        </w:rPr>
        <w:t>で</w:t>
      </w:r>
      <w:r w:rsidR="005A2FF9" w:rsidRPr="005A2FF9">
        <w:rPr>
          <w:rFonts w:hint="eastAsia"/>
          <w:lang w:eastAsia="ja-JP"/>
        </w:rPr>
        <w:t>、サーバーのサイズと配置</w:t>
      </w:r>
      <w:r w:rsidR="00830294">
        <w:rPr>
          <w:rFonts w:hint="eastAsia"/>
          <w:lang w:eastAsia="ja-JP"/>
        </w:rPr>
        <w:t>に関する</w:t>
      </w:r>
      <w:r w:rsidR="005A2FF9" w:rsidRPr="005A2FF9">
        <w:rPr>
          <w:rFonts w:hint="eastAsia"/>
          <w:lang w:eastAsia="ja-JP"/>
        </w:rPr>
        <w:t>決定を</w:t>
      </w:r>
      <w:r w:rsidR="00830294">
        <w:rPr>
          <w:rFonts w:hint="eastAsia"/>
          <w:lang w:eastAsia="ja-JP"/>
        </w:rPr>
        <w:t>進めていきます。</w:t>
      </w:r>
    </w:p>
    <w:p w:rsidR="00830294" w:rsidRPr="00B622E7" w:rsidRDefault="00830294" w:rsidP="00830294">
      <w:pPr>
        <w:pStyle w:val="BulletedList1"/>
        <w:numPr>
          <w:ilvl w:val="0"/>
          <w:numId w:val="0"/>
        </w:numPr>
        <w:ind w:left="360" w:right="-34"/>
        <w:rPr>
          <w:rStyle w:val="Bold"/>
          <w:lang w:eastAsia="ja-JP"/>
        </w:rPr>
      </w:pPr>
    </w:p>
    <w:p w:rsidR="00830294" w:rsidRPr="00830294" w:rsidRDefault="0073324B" w:rsidP="00830294">
      <w:pPr>
        <w:pStyle w:val="BulletedList1"/>
        <w:ind w:right="-34"/>
        <w:rPr>
          <w:rStyle w:val="Bold"/>
          <w:lang w:eastAsia="ja-JP"/>
        </w:rPr>
      </w:pPr>
      <w:r>
        <w:rPr>
          <w:rStyle w:val="Bold"/>
          <w:rFonts w:hint="eastAsia"/>
          <w:lang w:eastAsia="ja-JP"/>
        </w:rPr>
        <w:t>クライアントのオペレーティング･システム（</w:t>
      </w:r>
      <w:r w:rsidR="00EC1DE2" w:rsidRPr="00715E84">
        <w:rPr>
          <w:rStyle w:val="Bold"/>
          <w:lang w:eastAsia="ja-JP"/>
        </w:rPr>
        <w:t xml:space="preserve">Client </w:t>
      </w:r>
      <w:r>
        <w:rPr>
          <w:rStyle w:val="Bold"/>
          <w:rFonts w:hint="eastAsia"/>
          <w:lang w:eastAsia="ja-JP"/>
        </w:rPr>
        <w:t>OS</w:t>
      </w:r>
      <w:r>
        <w:rPr>
          <w:rStyle w:val="Bold"/>
          <w:rFonts w:hint="eastAsia"/>
          <w:lang w:eastAsia="ja-JP"/>
        </w:rPr>
        <w:t>）</w:t>
      </w:r>
      <w:r w:rsidR="00EC1DE2">
        <w:rPr>
          <w:rStyle w:val="Bold"/>
          <w:rFonts w:hint="eastAsia"/>
          <w:lang w:eastAsia="ja-JP"/>
        </w:rPr>
        <w:t xml:space="preserve"> </w:t>
      </w:r>
      <w:r w:rsidR="00830294" w:rsidRPr="00E8101F">
        <w:rPr>
          <w:rStyle w:val="Bold"/>
          <w:rFonts w:hint="eastAsia"/>
          <w:b w:val="0"/>
          <w:lang w:eastAsia="ja-JP"/>
        </w:rPr>
        <w:t xml:space="preserve">Terminal Services </w:t>
      </w:r>
      <w:r w:rsidR="00830294" w:rsidRPr="00E8101F">
        <w:rPr>
          <w:rStyle w:val="Bold"/>
          <w:rFonts w:hint="eastAsia"/>
          <w:b w:val="0"/>
          <w:lang w:eastAsia="ja-JP"/>
        </w:rPr>
        <w:t>によりアプリケーションが配信されるとき</w:t>
      </w:r>
      <w:r w:rsidR="00830294">
        <w:rPr>
          <w:rStyle w:val="Bold"/>
          <w:rFonts w:hint="eastAsia"/>
          <w:b w:val="0"/>
          <w:lang w:eastAsia="ja-JP"/>
        </w:rPr>
        <w:t>には</w:t>
      </w:r>
      <w:r w:rsidR="00830294" w:rsidRPr="00E8101F">
        <w:rPr>
          <w:rStyle w:val="Bold"/>
          <w:rFonts w:hint="eastAsia"/>
          <w:b w:val="0"/>
          <w:lang w:eastAsia="ja-JP"/>
        </w:rPr>
        <w:t>、エンドユーザーのマシン上で実行される</w:t>
      </w:r>
      <w:r w:rsidR="00830294" w:rsidRPr="00E8101F">
        <w:rPr>
          <w:rStyle w:val="Bold"/>
          <w:rFonts w:hint="eastAsia"/>
          <w:b w:val="0"/>
          <w:lang w:eastAsia="ja-JP"/>
        </w:rPr>
        <w:t xml:space="preserve"> Remote Desktop Client</w:t>
      </w:r>
      <w:r w:rsidR="00830294" w:rsidRPr="00E8101F">
        <w:rPr>
          <w:rStyle w:val="Bold"/>
          <w:rFonts w:hint="eastAsia"/>
          <w:b w:val="0"/>
          <w:lang w:eastAsia="ja-JP"/>
        </w:rPr>
        <w:t>（</w:t>
      </w:r>
      <w:r w:rsidR="00830294" w:rsidRPr="00E8101F">
        <w:rPr>
          <w:rStyle w:val="Bold"/>
          <w:rFonts w:hint="eastAsia"/>
          <w:b w:val="0"/>
          <w:lang w:eastAsia="ja-JP"/>
        </w:rPr>
        <w:t>RDC</w:t>
      </w:r>
      <w:r w:rsidR="00830294" w:rsidRPr="00E8101F">
        <w:rPr>
          <w:rStyle w:val="Bold"/>
          <w:rFonts w:hint="eastAsia"/>
          <w:b w:val="0"/>
          <w:lang w:eastAsia="ja-JP"/>
        </w:rPr>
        <w:t>）</w:t>
      </w:r>
      <w:r w:rsidR="00830294">
        <w:rPr>
          <w:rStyle w:val="Bold"/>
          <w:rFonts w:hint="eastAsia"/>
          <w:b w:val="0"/>
          <w:lang w:eastAsia="ja-JP"/>
        </w:rPr>
        <w:t>との間で</w:t>
      </w:r>
      <w:r w:rsidR="00830294" w:rsidRPr="00E8101F">
        <w:rPr>
          <w:rStyle w:val="Bold"/>
          <w:rFonts w:hint="eastAsia"/>
          <w:b w:val="0"/>
          <w:lang w:eastAsia="ja-JP"/>
        </w:rPr>
        <w:t>、</w:t>
      </w:r>
      <w:r w:rsidR="00830294" w:rsidRPr="00E8101F">
        <w:rPr>
          <w:rStyle w:val="Bold"/>
          <w:rFonts w:hint="eastAsia"/>
          <w:b w:val="0"/>
          <w:lang w:eastAsia="ja-JP"/>
        </w:rPr>
        <w:t xml:space="preserve">RDP </w:t>
      </w:r>
      <w:r w:rsidR="00830294" w:rsidRPr="00E8101F">
        <w:rPr>
          <w:rStyle w:val="Bold"/>
          <w:rFonts w:hint="eastAsia"/>
          <w:b w:val="0"/>
          <w:lang w:eastAsia="ja-JP"/>
        </w:rPr>
        <w:t>プロトコルを用いた</w:t>
      </w:r>
      <w:r w:rsidR="00830294">
        <w:rPr>
          <w:rStyle w:val="Bold"/>
          <w:rFonts w:hint="eastAsia"/>
          <w:b w:val="0"/>
          <w:lang w:eastAsia="ja-JP"/>
        </w:rPr>
        <w:t>通信が行われます。</w:t>
      </w:r>
      <w:r w:rsidR="00830294">
        <w:rPr>
          <w:rStyle w:val="Bold"/>
          <w:rFonts w:hint="eastAsia"/>
          <w:b w:val="0"/>
          <w:lang w:eastAsia="ja-JP"/>
        </w:rPr>
        <w:t xml:space="preserve"> </w:t>
      </w:r>
      <w:r w:rsidR="00830294">
        <w:rPr>
          <w:rStyle w:val="Bold"/>
          <w:rFonts w:hint="eastAsia"/>
          <w:b w:val="0"/>
          <w:lang w:eastAsia="ja-JP"/>
        </w:rPr>
        <w:t>しれにより</w:t>
      </w:r>
      <w:r w:rsidR="00830294" w:rsidRPr="00E8101F">
        <w:rPr>
          <w:rStyle w:val="Bold"/>
          <w:rFonts w:hint="eastAsia"/>
          <w:b w:val="0"/>
          <w:lang w:eastAsia="ja-JP"/>
        </w:rPr>
        <w:t>、スクリーン更新</w:t>
      </w:r>
      <w:r w:rsidR="00830294">
        <w:rPr>
          <w:rStyle w:val="Bold"/>
          <w:rFonts w:hint="eastAsia"/>
          <w:b w:val="0"/>
          <w:lang w:eastAsia="ja-JP"/>
        </w:rPr>
        <w:t>および、</w:t>
      </w:r>
      <w:r w:rsidR="00830294" w:rsidRPr="00E8101F">
        <w:rPr>
          <w:rStyle w:val="Bold"/>
          <w:rFonts w:hint="eastAsia"/>
          <w:b w:val="0"/>
          <w:lang w:eastAsia="ja-JP"/>
        </w:rPr>
        <w:t>キーボード入力</w:t>
      </w:r>
      <w:r w:rsidR="00830294">
        <w:rPr>
          <w:rStyle w:val="Bold"/>
          <w:rFonts w:hint="eastAsia"/>
          <w:b w:val="0"/>
          <w:lang w:eastAsia="ja-JP"/>
        </w:rPr>
        <w:t>、</w:t>
      </w:r>
      <w:r w:rsidR="00830294" w:rsidRPr="00E8101F">
        <w:rPr>
          <w:rStyle w:val="Bold"/>
          <w:rFonts w:hint="eastAsia"/>
          <w:b w:val="0"/>
          <w:lang w:eastAsia="ja-JP"/>
        </w:rPr>
        <w:t>マウス･クリック</w:t>
      </w:r>
      <w:r w:rsidR="00830294">
        <w:rPr>
          <w:rStyle w:val="Bold"/>
          <w:rFonts w:hint="eastAsia"/>
          <w:b w:val="0"/>
          <w:lang w:eastAsia="ja-JP"/>
        </w:rPr>
        <w:t>などの情報が</w:t>
      </w:r>
      <w:r w:rsidR="00830294" w:rsidRPr="00E8101F">
        <w:rPr>
          <w:rStyle w:val="Bold"/>
          <w:rFonts w:hint="eastAsia"/>
          <w:b w:val="0"/>
          <w:lang w:eastAsia="ja-JP"/>
        </w:rPr>
        <w:t>、ネットワーク上</w:t>
      </w:r>
      <w:r w:rsidR="00830294">
        <w:rPr>
          <w:rStyle w:val="Bold"/>
          <w:rFonts w:hint="eastAsia"/>
          <w:b w:val="0"/>
          <w:lang w:eastAsia="ja-JP"/>
        </w:rPr>
        <w:t>で交換されていきます</w:t>
      </w:r>
      <w:r w:rsidR="00830294" w:rsidRPr="00E8101F">
        <w:rPr>
          <w:rStyle w:val="Bold"/>
          <w:rFonts w:hint="eastAsia"/>
          <w:b w:val="0"/>
          <w:lang w:eastAsia="ja-JP"/>
        </w:rPr>
        <w:t>。</w:t>
      </w:r>
      <w:r w:rsidR="00830294" w:rsidRPr="00E8101F">
        <w:rPr>
          <w:rStyle w:val="Bold"/>
          <w:rFonts w:hint="eastAsia"/>
          <w:b w:val="0"/>
          <w:lang w:eastAsia="ja-JP"/>
        </w:rPr>
        <w:t xml:space="preserve">RDC </w:t>
      </w:r>
      <w:r w:rsidR="00830294" w:rsidRPr="00E8101F">
        <w:rPr>
          <w:rStyle w:val="Bold"/>
          <w:rFonts w:hint="eastAsia"/>
          <w:b w:val="0"/>
          <w:lang w:eastAsia="ja-JP"/>
        </w:rPr>
        <w:t>と</w:t>
      </w:r>
      <w:r w:rsidR="00830294" w:rsidRPr="00E8101F">
        <w:rPr>
          <w:rStyle w:val="Bold"/>
          <w:rFonts w:hint="eastAsia"/>
          <w:b w:val="0"/>
          <w:lang w:eastAsia="ja-JP"/>
        </w:rPr>
        <w:t xml:space="preserve"> RDP </w:t>
      </w:r>
      <w:r w:rsidR="00830294" w:rsidRPr="00E8101F">
        <w:rPr>
          <w:rStyle w:val="Bold"/>
          <w:rFonts w:hint="eastAsia"/>
          <w:b w:val="0"/>
          <w:lang w:eastAsia="ja-JP"/>
        </w:rPr>
        <w:t>の最新バージョンは、</w:t>
      </w:r>
      <w:r w:rsidR="00830294">
        <w:rPr>
          <w:rStyle w:val="Bold"/>
          <w:rFonts w:hint="eastAsia"/>
          <w:b w:val="0"/>
          <w:lang w:eastAsia="ja-JP"/>
        </w:rPr>
        <w:t>暗号化における</w:t>
      </w:r>
      <w:r w:rsidR="00830294" w:rsidRPr="00E8101F">
        <w:rPr>
          <w:rStyle w:val="Bold"/>
          <w:rFonts w:hint="eastAsia"/>
          <w:b w:val="0"/>
          <w:lang w:eastAsia="ja-JP"/>
        </w:rPr>
        <w:t>レベル</w:t>
      </w:r>
      <w:r w:rsidR="00830294">
        <w:rPr>
          <w:rStyle w:val="Bold"/>
          <w:rFonts w:hint="eastAsia"/>
          <w:b w:val="0"/>
          <w:lang w:eastAsia="ja-JP"/>
        </w:rPr>
        <w:t>の向上と</w:t>
      </w:r>
      <w:r w:rsidR="00830294" w:rsidRPr="00E8101F">
        <w:rPr>
          <w:rStyle w:val="Bold"/>
          <w:rFonts w:hint="eastAsia"/>
          <w:b w:val="0"/>
          <w:lang w:eastAsia="ja-JP"/>
        </w:rPr>
        <w:t>、ネットワークを介したデータ</w:t>
      </w:r>
      <w:r w:rsidR="00830294">
        <w:rPr>
          <w:rStyle w:val="Bold"/>
          <w:rFonts w:hint="eastAsia"/>
          <w:b w:val="0"/>
          <w:lang w:eastAsia="ja-JP"/>
        </w:rPr>
        <w:t>転送</w:t>
      </w:r>
      <w:r w:rsidR="00830294" w:rsidRPr="00E8101F">
        <w:rPr>
          <w:rStyle w:val="Bold"/>
          <w:rFonts w:hint="eastAsia"/>
          <w:b w:val="0"/>
          <w:lang w:eastAsia="ja-JP"/>
        </w:rPr>
        <w:t>効率</w:t>
      </w:r>
      <w:r w:rsidR="00830294">
        <w:rPr>
          <w:rStyle w:val="Bold"/>
          <w:rFonts w:hint="eastAsia"/>
          <w:b w:val="0"/>
          <w:lang w:eastAsia="ja-JP"/>
        </w:rPr>
        <w:t>を</w:t>
      </w:r>
      <w:r w:rsidR="00830294" w:rsidRPr="00E8101F">
        <w:rPr>
          <w:rStyle w:val="Bold"/>
          <w:rFonts w:hint="eastAsia"/>
          <w:b w:val="0"/>
          <w:lang w:eastAsia="ja-JP"/>
        </w:rPr>
        <w:t>、大幅に拡張</w:t>
      </w:r>
      <w:r w:rsidR="00830294">
        <w:rPr>
          <w:rStyle w:val="Bold"/>
          <w:rFonts w:hint="eastAsia"/>
          <w:b w:val="0"/>
          <w:lang w:eastAsia="ja-JP"/>
        </w:rPr>
        <w:t>しています</w:t>
      </w:r>
      <w:r w:rsidR="00830294" w:rsidRPr="00E8101F">
        <w:rPr>
          <w:rStyle w:val="Bold"/>
          <w:rFonts w:hint="eastAsia"/>
          <w:b w:val="0"/>
          <w:lang w:eastAsia="ja-JP"/>
        </w:rPr>
        <w:t>。</w:t>
      </w:r>
      <w:r w:rsidR="00830294">
        <w:rPr>
          <w:rStyle w:val="Bold"/>
          <w:rFonts w:hint="eastAsia"/>
          <w:b w:val="0"/>
          <w:lang w:eastAsia="ja-JP"/>
        </w:rPr>
        <w:t>ただし、</w:t>
      </w:r>
      <w:r w:rsidR="00830294" w:rsidRPr="00E8101F">
        <w:rPr>
          <w:rStyle w:val="Bold"/>
          <w:rFonts w:hint="eastAsia"/>
          <w:b w:val="0"/>
          <w:lang w:eastAsia="ja-JP"/>
        </w:rPr>
        <w:t>クライアントにインストールされているオペレーティング･システムの種類に</w:t>
      </w:r>
      <w:r w:rsidR="00830294">
        <w:rPr>
          <w:rStyle w:val="Bold"/>
          <w:rFonts w:hint="eastAsia"/>
          <w:b w:val="0"/>
          <w:lang w:eastAsia="ja-JP"/>
        </w:rPr>
        <w:t>より、実行可能な</w:t>
      </w:r>
      <w:r w:rsidR="00830294">
        <w:rPr>
          <w:rStyle w:val="Bold"/>
          <w:rFonts w:hint="eastAsia"/>
          <w:b w:val="0"/>
          <w:lang w:eastAsia="ja-JP"/>
        </w:rPr>
        <w:t xml:space="preserve"> </w:t>
      </w:r>
      <w:r w:rsidR="00830294" w:rsidRPr="00E8101F">
        <w:rPr>
          <w:rStyle w:val="Bold"/>
          <w:rFonts w:hint="eastAsia"/>
          <w:b w:val="0"/>
          <w:lang w:eastAsia="ja-JP"/>
        </w:rPr>
        <w:t xml:space="preserve">RDC </w:t>
      </w:r>
      <w:r w:rsidR="00830294" w:rsidRPr="00E8101F">
        <w:rPr>
          <w:rStyle w:val="Bold"/>
          <w:rFonts w:hint="eastAsia"/>
          <w:b w:val="0"/>
          <w:lang w:eastAsia="ja-JP"/>
        </w:rPr>
        <w:t>と</w:t>
      </w:r>
      <w:r w:rsidR="00830294" w:rsidRPr="00E8101F">
        <w:rPr>
          <w:rStyle w:val="Bold"/>
          <w:rFonts w:hint="eastAsia"/>
          <w:b w:val="0"/>
          <w:lang w:eastAsia="ja-JP"/>
        </w:rPr>
        <w:t xml:space="preserve"> RDP </w:t>
      </w:r>
      <w:r w:rsidR="00830294" w:rsidRPr="00E8101F">
        <w:rPr>
          <w:rStyle w:val="Bold"/>
          <w:rFonts w:hint="eastAsia"/>
          <w:b w:val="0"/>
          <w:lang w:eastAsia="ja-JP"/>
        </w:rPr>
        <w:t>のバージョン</w:t>
      </w:r>
      <w:r w:rsidR="00830294">
        <w:rPr>
          <w:rStyle w:val="Bold"/>
          <w:rFonts w:hint="eastAsia"/>
          <w:b w:val="0"/>
          <w:lang w:eastAsia="ja-JP"/>
        </w:rPr>
        <w:t>が限定されるため、</w:t>
      </w:r>
      <w:r w:rsidR="00830294" w:rsidRPr="00E8101F">
        <w:rPr>
          <w:rStyle w:val="Bold"/>
          <w:rFonts w:hint="eastAsia"/>
          <w:b w:val="0"/>
          <w:lang w:eastAsia="ja-JP"/>
        </w:rPr>
        <w:t>それらの拡張</w:t>
      </w:r>
      <w:r w:rsidR="00830294">
        <w:rPr>
          <w:rStyle w:val="Bold"/>
          <w:rFonts w:hint="eastAsia"/>
          <w:b w:val="0"/>
          <w:lang w:eastAsia="ja-JP"/>
        </w:rPr>
        <w:t>部分の</w:t>
      </w:r>
      <w:r w:rsidR="00830294" w:rsidRPr="00E8101F">
        <w:rPr>
          <w:rStyle w:val="Bold"/>
          <w:rFonts w:hint="eastAsia"/>
          <w:b w:val="0"/>
          <w:lang w:eastAsia="ja-JP"/>
        </w:rPr>
        <w:t>利用</w:t>
      </w:r>
      <w:r w:rsidR="00830294">
        <w:rPr>
          <w:rStyle w:val="Bold"/>
          <w:rFonts w:hint="eastAsia"/>
          <w:b w:val="0"/>
          <w:lang w:eastAsia="ja-JP"/>
        </w:rPr>
        <w:t>にも制約があります</w:t>
      </w:r>
      <w:r w:rsidR="00830294" w:rsidRPr="00E8101F">
        <w:rPr>
          <w:rStyle w:val="Bold"/>
          <w:rFonts w:hint="eastAsia"/>
          <w:b w:val="0"/>
          <w:lang w:eastAsia="ja-JP"/>
        </w:rPr>
        <w:t>。たとえば、シングル･サインオンの機能は、</w:t>
      </w:r>
      <w:r w:rsidR="00830294">
        <w:rPr>
          <w:rStyle w:val="Bold"/>
          <w:rFonts w:hint="eastAsia"/>
          <w:b w:val="0"/>
          <w:lang w:eastAsia="ja-JP"/>
        </w:rPr>
        <w:t>Windows Vista Service Pack 1</w:t>
      </w:r>
      <w:r w:rsidR="00830294">
        <w:rPr>
          <w:rStyle w:val="Bold"/>
          <w:rFonts w:hint="eastAsia"/>
          <w:b w:val="0"/>
          <w:lang w:eastAsia="ja-JP"/>
        </w:rPr>
        <w:t>（</w:t>
      </w:r>
      <w:r w:rsidR="00830294" w:rsidRPr="00E8101F">
        <w:rPr>
          <w:rStyle w:val="Bold"/>
          <w:rFonts w:hint="eastAsia"/>
          <w:b w:val="0"/>
          <w:lang w:eastAsia="ja-JP"/>
        </w:rPr>
        <w:t>SP1</w:t>
      </w:r>
      <w:r w:rsidR="00830294">
        <w:rPr>
          <w:rStyle w:val="Bold"/>
          <w:rFonts w:hint="eastAsia"/>
          <w:b w:val="0"/>
          <w:lang w:eastAsia="ja-JP"/>
        </w:rPr>
        <w:t>）</w:t>
      </w:r>
      <w:r w:rsidR="00830294" w:rsidRPr="00E8101F">
        <w:rPr>
          <w:rStyle w:val="Bold"/>
          <w:rFonts w:hint="eastAsia"/>
          <w:b w:val="0"/>
          <w:lang w:eastAsia="ja-JP"/>
        </w:rPr>
        <w:t xml:space="preserve"> </w:t>
      </w:r>
      <w:r w:rsidR="00830294" w:rsidRPr="00E8101F">
        <w:rPr>
          <w:rStyle w:val="Bold"/>
          <w:rFonts w:hint="eastAsia"/>
          <w:b w:val="0"/>
          <w:lang w:eastAsia="ja-JP"/>
        </w:rPr>
        <w:t>もしくは</w:t>
      </w:r>
      <w:r w:rsidR="00830294">
        <w:rPr>
          <w:rStyle w:val="Bold"/>
          <w:rFonts w:hint="eastAsia"/>
          <w:b w:val="0"/>
          <w:lang w:eastAsia="ja-JP"/>
        </w:rPr>
        <w:t>、</w:t>
      </w:r>
      <w:r w:rsidR="00830294" w:rsidRPr="00E8101F">
        <w:rPr>
          <w:rStyle w:val="Bold"/>
          <w:rFonts w:hint="eastAsia"/>
          <w:b w:val="0"/>
          <w:lang w:eastAsia="ja-JP"/>
        </w:rPr>
        <w:t xml:space="preserve">Windows XP SP3 </w:t>
      </w:r>
      <w:r w:rsidR="00830294" w:rsidRPr="00E8101F">
        <w:rPr>
          <w:rStyle w:val="Bold"/>
          <w:rFonts w:hint="eastAsia"/>
          <w:b w:val="0"/>
          <w:lang w:eastAsia="ja-JP"/>
        </w:rPr>
        <w:t>を要求</w:t>
      </w:r>
      <w:r w:rsidR="00830294">
        <w:rPr>
          <w:rStyle w:val="Bold"/>
          <w:rFonts w:hint="eastAsia"/>
          <w:b w:val="0"/>
          <w:lang w:eastAsia="ja-JP"/>
        </w:rPr>
        <w:t>します</w:t>
      </w:r>
      <w:r w:rsidR="00830294" w:rsidRPr="00E8101F">
        <w:rPr>
          <w:rStyle w:val="Bold"/>
          <w:rFonts w:hint="eastAsia"/>
          <w:b w:val="0"/>
          <w:lang w:eastAsia="ja-JP"/>
        </w:rPr>
        <w:t>。</w:t>
      </w:r>
      <w:r w:rsidR="00830294">
        <w:rPr>
          <w:rStyle w:val="Bold"/>
          <w:lang w:eastAsia="ja-JP"/>
        </w:rPr>
        <w:br/>
      </w:r>
      <w:r w:rsidR="00830294" w:rsidRPr="005964AC">
        <w:rPr>
          <w:rStyle w:val="Bold"/>
          <w:rFonts w:hint="eastAsia"/>
          <w:b w:val="0"/>
          <w:color w:val="auto"/>
          <w:lang w:eastAsia="ja-JP"/>
        </w:rPr>
        <w:t xml:space="preserve">Step 5 </w:t>
      </w:r>
      <w:r w:rsidR="00830294" w:rsidRPr="005964AC">
        <w:rPr>
          <w:rStyle w:val="Bold"/>
          <w:rFonts w:hint="eastAsia"/>
          <w:b w:val="0"/>
          <w:color w:val="auto"/>
          <w:lang w:eastAsia="ja-JP"/>
        </w:rPr>
        <w:t>でターミナル･サーバーのファーム数を決定する際に、こうした情報が利用されますが、その理由は、それぞれのファームにおけるクライアントに対して、最高と最低のセキュリティ設定が必要とされるからです。同様に、それらの情報は</w:t>
      </w:r>
      <w:r w:rsidR="00830294" w:rsidRPr="005964AC">
        <w:rPr>
          <w:rStyle w:val="Bold"/>
          <w:rFonts w:hint="eastAsia"/>
          <w:b w:val="0"/>
          <w:color w:val="auto"/>
          <w:lang w:eastAsia="ja-JP"/>
        </w:rPr>
        <w:t xml:space="preserve"> Step 9</w:t>
      </w:r>
      <w:r w:rsidR="00830294" w:rsidRPr="005964AC">
        <w:rPr>
          <w:rStyle w:val="Bold"/>
          <w:rFonts w:hint="eastAsia"/>
          <w:b w:val="0"/>
          <w:color w:val="auto"/>
          <w:lang w:eastAsia="ja-JP"/>
        </w:rPr>
        <w:t>においても、</w:t>
      </w:r>
      <w:r w:rsidR="00830294" w:rsidRPr="005964AC">
        <w:rPr>
          <w:rStyle w:val="Bold"/>
          <w:rFonts w:hint="eastAsia"/>
          <w:b w:val="0"/>
          <w:color w:val="auto"/>
          <w:lang w:eastAsia="ja-JP"/>
        </w:rPr>
        <w:t xml:space="preserve">TS Gateway </w:t>
      </w:r>
      <w:r w:rsidR="00830294" w:rsidRPr="005964AC">
        <w:rPr>
          <w:rStyle w:val="Bold"/>
          <w:rFonts w:hint="eastAsia"/>
          <w:b w:val="0"/>
          <w:color w:val="auto"/>
          <w:lang w:eastAsia="ja-JP"/>
        </w:rPr>
        <w:t>ロール･サービスをデザインするために用いられるでしょう。</w:t>
      </w:r>
    </w:p>
    <w:p w:rsidR="00830294" w:rsidRDefault="00830294" w:rsidP="00830294">
      <w:pPr>
        <w:pStyle w:val="BulletedList1"/>
        <w:numPr>
          <w:ilvl w:val="0"/>
          <w:numId w:val="0"/>
        </w:numPr>
        <w:ind w:left="360" w:right="-34"/>
        <w:rPr>
          <w:rStyle w:val="Bold"/>
          <w:lang w:eastAsia="ja-JP"/>
        </w:rPr>
      </w:pPr>
    </w:p>
    <w:p w:rsidR="00830294" w:rsidRPr="00B622E7" w:rsidRDefault="0073324B" w:rsidP="00A73992">
      <w:pPr>
        <w:pStyle w:val="BulletedList1"/>
        <w:ind w:right="-34"/>
        <w:rPr>
          <w:rStyle w:val="Bold"/>
          <w:b w:val="0"/>
          <w:lang w:eastAsia="ja-JP"/>
        </w:rPr>
      </w:pPr>
      <w:r>
        <w:rPr>
          <w:rStyle w:val="Bold"/>
          <w:rFonts w:hint="eastAsia"/>
          <w:lang w:eastAsia="ja-JP"/>
        </w:rPr>
        <w:t>アプリケーションに対するシングル･サインオンが提供されるのか（</w:t>
      </w:r>
      <w:r>
        <w:rPr>
          <w:rStyle w:val="Bold"/>
          <w:rFonts w:hint="eastAsia"/>
          <w:lang w:eastAsia="ja-JP"/>
        </w:rPr>
        <w:t>Single s</w:t>
      </w:r>
      <w:r>
        <w:rPr>
          <w:rStyle w:val="Bold"/>
          <w:lang w:eastAsia="ja-JP"/>
        </w:rPr>
        <w:t>ign</w:t>
      </w:r>
      <w:r>
        <w:rPr>
          <w:rStyle w:val="Bold"/>
          <w:rFonts w:hint="eastAsia"/>
          <w:lang w:eastAsia="ja-JP"/>
        </w:rPr>
        <w:t xml:space="preserve"> </w:t>
      </w:r>
      <w:r w:rsidR="00276682">
        <w:rPr>
          <w:rStyle w:val="Bold"/>
          <w:lang w:eastAsia="ja-JP"/>
        </w:rPr>
        <w:t>on</w:t>
      </w:r>
      <w:r>
        <w:rPr>
          <w:rStyle w:val="Bold"/>
          <w:rFonts w:hint="eastAsia"/>
          <w:lang w:eastAsia="ja-JP"/>
        </w:rPr>
        <w:t>）</w:t>
      </w:r>
      <w:r w:rsidR="00276682">
        <w:rPr>
          <w:rStyle w:val="Bold"/>
          <w:rFonts w:hint="eastAsia"/>
          <w:lang w:eastAsia="ja-JP"/>
        </w:rPr>
        <w:t xml:space="preserve"> </w:t>
      </w:r>
      <w:r w:rsidR="00830294" w:rsidRPr="00B622E7">
        <w:rPr>
          <w:rStyle w:val="Bold"/>
          <w:rFonts w:hint="eastAsia"/>
          <w:b w:val="0"/>
          <w:lang w:eastAsia="ja-JP"/>
        </w:rPr>
        <w:t>ユーザーがシングル･サインオンの利便性を期待する場合には、アプリケーション配信で用いる</w:t>
      </w:r>
      <w:r w:rsidR="00830294" w:rsidRPr="00B622E7">
        <w:rPr>
          <w:rStyle w:val="Bold"/>
          <w:rFonts w:hint="eastAsia"/>
          <w:b w:val="0"/>
          <w:lang w:eastAsia="ja-JP"/>
        </w:rPr>
        <w:t xml:space="preserve"> Remote Desktop Client</w:t>
      </w:r>
      <w:r w:rsidR="00830294" w:rsidRPr="00B622E7">
        <w:rPr>
          <w:rStyle w:val="Bold"/>
          <w:rFonts w:hint="eastAsia"/>
          <w:b w:val="0"/>
          <w:lang w:eastAsia="ja-JP"/>
        </w:rPr>
        <w:t>（</w:t>
      </w:r>
      <w:r w:rsidR="00830294" w:rsidRPr="00B622E7">
        <w:rPr>
          <w:rStyle w:val="Bold"/>
          <w:rFonts w:hint="eastAsia"/>
          <w:b w:val="0"/>
          <w:lang w:eastAsia="ja-JP"/>
        </w:rPr>
        <w:t>RDC</w:t>
      </w:r>
      <w:r w:rsidR="00830294" w:rsidRPr="00B622E7">
        <w:rPr>
          <w:rStyle w:val="Bold"/>
          <w:rFonts w:hint="eastAsia"/>
          <w:b w:val="0"/>
          <w:lang w:eastAsia="ja-JP"/>
        </w:rPr>
        <w:t>）のレベルが、そのことの可否を決定するでしょう。</w:t>
      </w:r>
      <w:r w:rsidR="009F3891" w:rsidRPr="00B622E7">
        <w:rPr>
          <w:rFonts w:hint="eastAsia"/>
          <w:color w:val="auto"/>
          <w:lang w:eastAsia="ja-JP"/>
        </w:rPr>
        <w:t>配信</w:t>
      </w:r>
      <w:r w:rsidR="00830294" w:rsidRPr="00B622E7">
        <w:rPr>
          <w:rStyle w:val="Bold"/>
          <w:rFonts w:hint="eastAsia"/>
          <w:b w:val="0"/>
          <w:lang w:eastAsia="ja-JP"/>
        </w:rPr>
        <w:t>されたアプリケーション環境で、このエクスペリエンスを提供するためには、</w:t>
      </w:r>
      <w:r w:rsidR="00830294" w:rsidRPr="00B622E7">
        <w:rPr>
          <w:rStyle w:val="Bold"/>
          <w:rFonts w:hint="eastAsia"/>
          <w:b w:val="0"/>
          <w:lang w:eastAsia="ja-JP"/>
        </w:rPr>
        <w:t xml:space="preserve">RDC 6.1 </w:t>
      </w:r>
      <w:r w:rsidR="00830294" w:rsidRPr="00B622E7">
        <w:rPr>
          <w:rStyle w:val="Bold"/>
          <w:rFonts w:hint="eastAsia"/>
          <w:b w:val="0"/>
          <w:lang w:eastAsia="ja-JP"/>
        </w:rPr>
        <w:t>が必要とされます。そのために使用される</w:t>
      </w:r>
      <w:r w:rsidR="00830294" w:rsidRPr="00B622E7">
        <w:rPr>
          <w:rStyle w:val="Bold"/>
          <w:rFonts w:hint="eastAsia"/>
          <w:b w:val="0"/>
          <w:lang w:eastAsia="ja-JP"/>
        </w:rPr>
        <w:t xml:space="preserve"> RDC </w:t>
      </w:r>
      <w:r w:rsidR="00830294" w:rsidRPr="00B622E7">
        <w:rPr>
          <w:rStyle w:val="Bold"/>
          <w:rFonts w:hint="eastAsia"/>
          <w:b w:val="0"/>
          <w:lang w:eastAsia="ja-JP"/>
        </w:rPr>
        <w:t>のレベルが、</w:t>
      </w:r>
      <w:r w:rsidR="00830294" w:rsidRPr="00B622E7">
        <w:rPr>
          <w:rStyle w:val="Bold"/>
          <w:rFonts w:hint="eastAsia"/>
          <w:b w:val="0"/>
          <w:lang w:eastAsia="ja-JP"/>
        </w:rPr>
        <w:t xml:space="preserve">Step 5 </w:t>
      </w:r>
      <w:r w:rsidR="00830294" w:rsidRPr="00B622E7">
        <w:rPr>
          <w:rStyle w:val="Bold"/>
          <w:rFonts w:hint="eastAsia"/>
          <w:b w:val="0"/>
          <w:lang w:eastAsia="ja-JP"/>
        </w:rPr>
        <w:t>で要求されるファーム数と、</w:t>
      </w:r>
      <w:r w:rsidR="00830294" w:rsidRPr="00B622E7">
        <w:rPr>
          <w:rStyle w:val="Bold"/>
          <w:rFonts w:hint="eastAsia"/>
          <w:b w:val="0"/>
          <w:lang w:eastAsia="ja-JP"/>
        </w:rPr>
        <w:t xml:space="preserve">Step 9 </w:t>
      </w:r>
      <w:r w:rsidR="00830294" w:rsidRPr="00B622E7">
        <w:rPr>
          <w:rStyle w:val="Bold"/>
          <w:rFonts w:hint="eastAsia"/>
          <w:b w:val="0"/>
          <w:lang w:eastAsia="ja-JP"/>
        </w:rPr>
        <w:t>でデザインされるロール･サービスに、影響を与えるかもしれません。</w:t>
      </w:r>
      <w:r w:rsidR="005330F4">
        <w:rPr>
          <w:rStyle w:val="Bold"/>
          <w:lang w:eastAsia="ja-JP"/>
        </w:rPr>
        <w:br w:type="page"/>
      </w:r>
    </w:p>
    <w:p w:rsidR="00EF246C" w:rsidRDefault="0073324B" w:rsidP="00830294">
      <w:pPr>
        <w:pStyle w:val="BulletedList1"/>
        <w:ind w:right="-34"/>
        <w:rPr>
          <w:lang w:eastAsia="ja-JP"/>
        </w:rPr>
      </w:pPr>
      <w:r>
        <w:rPr>
          <w:rStyle w:val="Bold"/>
          <w:rFonts w:hint="eastAsia"/>
          <w:lang w:eastAsia="ja-JP"/>
        </w:rPr>
        <w:lastRenderedPageBreak/>
        <w:t>使用されるアプリケーションと、そのバージョン、そして、特殊なローカル･カスタマイズについて</w:t>
      </w:r>
      <w:r w:rsidR="004C2B2F">
        <w:rPr>
          <w:rStyle w:val="Bold"/>
          <w:rFonts w:hint="eastAsia"/>
          <w:lang w:eastAsia="ja-JP"/>
        </w:rPr>
        <w:t>（</w:t>
      </w:r>
      <w:r w:rsidR="00EF246C" w:rsidRPr="00715E84">
        <w:rPr>
          <w:rStyle w:val="Bold"/>
          <w:lang w:eastAsia="ja-JP"/>
        </w:rPr>
        <w:t>Applications used</w:t>
      </w:r>
      <w:r w:rsidR="004C2B2F">
        <w:rPr>
          <w:rStyle w:val="Bold"/>
          <w:rFonts w:hint="eastAsia"/>
          <w:lang w:eastAsia="ja-JP"/>
        </w:rPr>
        <w:t>）</w:t>
      </w:r>
      <w:r w:rsidR="00830294">
        <w:rPr>
          <w:rFonts w:hint="eastAsia"/>
          <w:lang w:eastAsia="ja-JP"/>
        </w:rPr>
        <w:t>前提となる</w:t>
      </w:r>
      <w:r w:rsidR="00830294" w:rsidRPr="004E15EF">
        <w:rPr>
          <w:rFonts w:hint="eastAsia"/>
          <w:lang w:eastAsia="ja-JP"/>
        </w:rPr>
        <w:t>アプリケーションに、複数の</w:t>
      </w:r>
      <w:r w:rsidR="00830294">
        <w:rPr>
          <w:rFonts w:hint="eastAsia"/>
          <w:lang w:eastAsia="ja-JP"/>
        </w:rPr>
        <w:t>バージョンが</w:t>
      </w:r>
      <w:r w:rsidR="00830294" w:rsidRPr="004E15EF">
        <w:rPr>
          <w:rFonts w:hint="eastAsia"/>
          <w:lang w:eastAsia="ja-JP"/>
        </w:rPr>
        <w:t>存在する場合には、同一の</w:t>
      </w:r>
      <w:r w:rsidR="00830294" w:rsidRPr="004E15EF">
        <w:rPr>
          <w:rFonts w:hint="eastAsia"/>
          <w:lang w:eastAsia="ja-JP"/>
        </w:rPr>
        <w:t xml:space="preserve"> Terminal Services </w:t>
      </w:r>
      <w:r w:rsidR="00830294" w:rsidRPr="004E15EF">
        <w:rPr>
          <w:rFonts w:hint="eastAsia"/>
          <w:lang w:eastAsia="ja-JP"/>
        </w:rPr>
        <w:t>環境</w:t>
      </w:r>
      <w:r w:rsidR="00830294">
        <w:rPr>
          <w:rFonts w:hint="eastAsia"/>
          <w:lang w:eastAsia="ja-JP"/>
        </w:rPr>
        <w:t>での</w:t>
      </w:r>
      <w:r w:rsidR="00830294" w:rsidRPr="004E15EF">
        <w:rPr>
          <w:rFonts w:hint="eastAsia"/>
          <w:lang w:eastAsia="ja-JP"/>
        </w:rPr>
        <w:t>共存について、</w:t>
      </w:r>
      <w:r w:rsidR="00830294">
        <w:rPr>
          <w:rFonts w:hint="eastAsia"/>
          <w:lang w:eastAsia="ja-JP"/>
        </w:rPr>
        <w:t>確認していく</w:t>
      </w:r>
      <w:r w:rsidR="00830294" w:rsidRPr="004E15EF">
        <w:rPr>
          <w:rFonts w:hint="eastAsia"/>
          <w:lang w:eastAsia="ja-JP"/>
        </w:rPr>
        <w:t>必要性が生じる</w:t>
      </w:r>
      <w:r w:rsidR="00830294">
        <w:rPr>
          <w:rFonts w:hint="eastAsia"/>
          <w:lang w:eastAsia="ja-JP"/>
        </w:rPr>
        <w:t>でしょう</w:t>
      </w:r>
      <w:r w:rsidR="00830294" w:rsidRPr="004E15EF">
        <w:rPr>
          <w:rFonts w:hint="eastAsia"/>
          <w:lang w:eastAsia="ja-JP"/>
        </w:rPr>
        <w:t>。</w:t>
      </w:r>
      <w:r w:rsidR="00830294">
        <w:rPr>
          <w:rFonts w:hint="eastAsia"/>
          <w:lang w:eastAsia="ja-JP"/>
        </w:rPr>
        <w:t>共存が</w:t>
      </w:r>
      <w:r w:rsidR="00830294" w:rsidRPr="004E15EF">
        <w:rPr>
          <w:rFonts w:hint="eastAsia"/>
          <w:lang w:eastAsia="ja-JP"/>
        </w:rPr>
        <w:t>不可能な場合には、</w:t>
      </w:r>
      <w:r w:rsidR="00830294">
        <w:rPr>
          <w:rFonts w:hint="eastAsia"/>
          <w:lang w:eastAsia="ja-JP"/>
        </w:rPr>
        <w:t>別々の</w:t>
      </w:r>
      <w:r w:rsidR="00830294" w:rsidRPr="004E15EF">
        <w:rPr>
          <w:rFonts w:hint="eastAsia"/>
          <w:lang w:eastAsia="ja-JP"/>
        </w:rPr>
        <w:t>ターミナル･サーバー･ファームから</w:t>
      </w:r>
      <w:r w:rsidR="00830294">
        <w:rPr>
          <w:rFonts w:hint="eastAsia"/>
          <w:lang w:eastAsia="ja-JP"/>
        </w:rPr>
        <w:t>、それぞれの</w:t>
      </w:r>
      <w:r w:rsidR="00830294" w:rsidRPr="004E15EF">
        <w:rPr>
          <w:rFonts w:hint="eastAsia"/>
          <w:lang w:eastAsia="ja-JP"/>
        </w:rPr>
        <w:t>バージョンやカスタマイ</w:t>
      </w:r>
      <w:r w:rsidR="00830294">
        <w:rPr>
          <w:rFonts w:hint="eastAsia"/>
          <w:lang w:eastAsia="ja-JP"/>
        </w:rPr>
        <w:t>ズされた</w:t>
      </w:r>
      <w:r w:rsidR="00830294" w:rsidRPr="008F2152">
        <w:rPr>
          <w:rFonts w:hint="eastAsia"/>
          <w:color w:val="auto"/>
          <w:lang w:eastAsia="ja-JP"/>
        </w:rPr>
        <w:t>もの</w:t>
      </w:r>
      <w:r w:rsidR="00830294">
        <w:rPr>
          <w:rFonts w:hint="eastAsia"/>
          <w:lang w:eastAsia="ja-JP"/>
        </w:rPr>
        <w:t>を</w:t>
      </w:r>
      <w:r w:rsidR="00830294" w:rsidRPr="004E15EF">
        <w:rPr>
          <w:rFonts w:hint="eastAsia"/>
          <w:lang w:eastAsia="ja-JP"/>
        </w:rPr>
        <w:t>配信</w:t>
      </w:r>
      <w:r w:rsidR="00830294">
        <w:rPr>
          <w:rFonts w:hint="eastAsia"/>
          <w:lang w:eastAsia="ja-JP"/>
        </w:rPr>
        <w:t>する必要が生じ、</w:t>
      </w:r>
      <w:r w:rsidR="00830294" w:rsidRPr="004E15EF">
        <w:rPr>
          <w:rFonts w:hint="eastAsia"/>
          <w:lang w:eastAsia="ja-JP"/>
        </w:rPr>
        <w:t>プロジェクトの複雑さ</w:t>
      </w:r>
      <w:r w:rsidR="00830294">
        <w:rPr>
          <w:rFonts w:hint="eastAsia"/>
          <w:lang w:eastAsia="ja-JP"/>
        </w:rPr>
        <w:t>と</w:t>
      </w:r>
      <w:r w:rsidR="00830294" w:rsidRPr="004E15EF">
        <w:rPr>
          <w:rFonts w:hint="eastAsia"/>
          <w:lang w:eastAsia="ja-JP"/>
        </w:rPr>
        <w:t>コストが増大</w:t>
      </w:r>
      <w:r w:rsidR="00830294">
        <w:rPr>
          <w:rFonts w:hint="eastAsia"/>
          <w:lang w:eastAsia="ja-JP"/>
        </w:rPr>
        <w:t>していくでしょう</w:t>
      </w:r>
      <w:r w:rsidR="00830294" w:rsidRPr="004E15EF">
        <w:rPr>
          <w:rFonts w:hint="eastAsia"/>
          <w:lang w:eastAsia="ja-JP"/>
        </w:rPr>
        <w:t>。</w:t>
      </w:r>
      <w:r w:rsidR="00830294">
        <w:rPr>
          <w:rFonts w:hint="eastAsia"/>
          <w:lang w:eastAsia="ja-JP"/>
        </w:rPr>
        <w:t>この問題については</w:t>
      </w:r>
      <w:r w:rsidR="00830294" w:rsidRPr="004E15EF">
        <w:rPr>
          <w:rFonts w:hint="eastAsia"/>
          <w:lang w:eastAsia="ja-JP"/>
        </w:rPr>
        <w:t>、</w:t>
      </w:r>
      <w:r w:rsidR="00830294" w:rsidRPr="004E15EF">
        <w:rPr>
          <w:rFonts w:hint="eastAsia"/>
          <w:lang w:eastAsia="ja-JP"/>
        </w:rPr>
        <w:t xml:space="preserve">Step 5 </w:t>
      </w:r>
      <w:r w:rsidR="00830294" w:rsidRPr="004E15EF">
        <w:rPr>
          <w:rFonts w:hint="eastAsia"/>
          <w:lang w:eastAsia="ja-JP"/>
        </w:rPr>
        <w:t>で判断</w:t>
      </w:r>
      <w:r w:rsidR="00830294">
        <w:rPr>
          <w:rFonts w:hint="eastAsia"/>
          <w:lang w:eastAsia="ja-JP"/>
        </w:rPr>
        <w:t>することになります</w:t>
      </w:r>
      <w:r w:rsidR="00830294" w:rsidRPr="004E15EF">
        <w:rPr>
          <w:rFonts w:hint="eastAsia"/>
          <w:lang w:eastAsia="ja-JP"/>
        </w:rPr>
        <w:t>。</w:t>
      </w:r>
      <w:r w:rsidR="00830294">
        <w:rPr>
          <w:lang w:eastAsia="ja-JP"/>
        </w:rPr>
        <w:br/>
      </w:r>
      <w:r w:rsidR="00830294" w:rsidRPr="004E15EF">
        <w:rPr>
          <w:rFonts w:hint="eastAsia"/>
          <w:lang w:eastAsia="ja-JP"/>
        </w:rPr>
        <w:t xml:space="preserve">Microsoft </w:t>
      </w:r>
      <w:r w:rsidR="00830294">
        <w:rPr>
          <w:rFonts w:hint="eastAsia"/>
          <w:lang w:eastAsia="ja-JP"/>
        </w:rPr>
        <w:t>App-V</w:t>
      </w:r>
      <w:r w:rsidR="00830294" w:rsidRPr="004E15EF">
        <w:rPr>
          <w:rFonts w:hint="eastAsia"/>
          <w:lang w:eastAsia="ja-JP"/>
        </w:rPr>
        <w:t xml:space="preserve"> </w:t>
      </w:r>
      <w:r w:rsidR="00830294" w:rsidRPr="004E15EF">
        <w:rPr>
          <w:rFonts w:hint="eastAsia"/>
          <w:lang w:eastAsia="ja-JP"/>
        </w:rPr>
        <w:t>を用いて、それぞれのアプリケーションをターミナル･サーバー上で実行すること</w:t>
      </w:r>
      <w:r w:rsidR="00830294">
        <w:rPr>
          <w:rFonts w:hint="eastAsia"/>
          <w:lang w:eastAsia="ja-JP"/>
        </w:rPr>
        <w:t>で</w:t>
      </w:r>
      <w:r w:rsidR="00830294" w:rsidRPr="004E15EF">
        <w:rPr>
          <w:rFonts w:hint="eastAsia"/>
          <w:lang w:eastAsia="ja-JP"/>
        </w:rPr>
        <w:t>、この問題を</w:t>
      </w:r>
      <w:r w:rsidR="00830294">
        <w:rPr>
          <w:rFonts w:hint="eastAsia"/>
          <w:lang w:eastAsia="ja-JP"/>
        </w:rPr>
        <w:t>解決できるかもしれません</w:t>
      </w:r>
      <w:r w:rsidR="00830294" w:rsidRPr="004E15EF">
        <w:rPr>
          <w:rFonts w:hint="eastAsia"/>
          <w:lang w:eastAsia="ja-JP"/>
        </w:rPr>
        <w:t>。</w:t>
      </w:r>
      <w:r w:rsidR="00830294">
        <w:rPr>
          <w:rFonts w:hint="eastAsia"/>
          <w:lang w:eastAsia="ja-JP"/>
        </w:rPr>
        <w:t>そのような場合には</w:t>
      </w:r>
      <w:r w:rsidR="00830294" w:rsidRPr="004E15EF">
        <w:rPr>
          <w:rFonts w:hint="eastAsia"/>
          <w:lang w:eastAsia="ja-JP"/>
        </w:rPr>
        <w:t>、対象</w:t>
      </w:r>
      <w:r w:rsidR="00830294">
        <w:rPr>
          <w:rFonts w:hint="eastAsia"/>
          <w:lang w:eastAsia="ja-JP"/>
        </w:rPr>
        <w:t>となる</w:t>
      </w:r>
      <w:r w:rsidR="00830294" w:rsidRPr="004E15EF">
        <w:rPr>
          <w:rFonts w:hint="eastAsia"/>
          <w:lang w:eastAsia="ja-JP"/>
        </w:rPr>
        <w:t>アプリケーションの配信を</w:t>
      </w:r>
      <w:r w:rsidR="00830294">
        <w:rPr>
          <w:rFonts w:hint="eastAsia"/>
          <w:lang w:eastAsia="ja-JP"/>
        </w:rPr>
        <w:t>、</w:t>
      </w:r>
      <w:r w:rsidR="00830294" w:rsidRPr="004E15EF">
        <w:rPr>
          <w:rFonts w:hint="eastAsia"/>
          <w:lang w:eastAsia="ja-JP"/>
        </w:rPr>
        <w:t xml:space="preserve">Microsoft </w:t>
      </w:r>
      <w:r w:rsidR="00830294">
        <w:rPr>
          <w:rFonts w:hint="eastAsia"/>
          <w:lang w:eastAsia="ja-JP"/>
        </w:rPr>
        <w:t>App-V</w:t>
      </w:r>
      <w:r w:rsidR="00830294" w:rsidRPr="004E15EF">
        <w:rPr>
          <w:rFonts w:hint="eastAsia"/>
          <w:lang w:eastAsia="ja-JP"/>
        </w:rPr>
        <w:t xml:space="preserve"> </w:t>
      </w:r>
      <w:r w:rsidR="00830294">
        <w:rPr>
          <w:rFonts w:hint="eastAsia"/>
          <w:lang w:eastAsia="ja-JP"/>
        </w:rPr>
        <w:t>で</w:t>
      </w:r>
      <w:r w:rsidR="00830294" w:rsidRPr="004E15EF">
        <w:rPr>
          <w:rFonts w:hint="eastAsia"/>
          <w:lang w:eastAsia="ja-JP"/>
        </w:rPr>
        <w:t>サポートする必要があり、また、</w:t>
      </w:r>
      <w:r w:rsidR="00830294">
        <w:rPr>
          <w:rFonts w:hint="eastAsia"/>
          <w:lang w:eastAsia="ja-JP"/>
        </w:rPr>
        <w:t xml:space="preserve"> </w:t>
      </w:r>
      <w:r w:rsidR="00830294" w:rsidRPr="004E15EF">
        <w:rPr>
          <w:rFonts w:hint="eastAsia"/>
          <w:lang w:eastAsia="ja-JP"/>
        </w:rPr>
        <w:t xml:space="preserve">Microsoft </w:t>
      </w:r>
      <w:r w:rsidR="00830294">
        <w:rPr>
          <w:rFonts w:hint="eastAsia"/>
          <w:lang w:eastAsia="ja-JP"/>
        </w:rPr>
        <w:t>App-V</w:t>
      </w:r>
      <w:r w:rsidR="00830294" w:rsidRPr="004E15EF">
        <w:rPr>
          <w:rFonts w:hint="eastAsia"/>
          <w:lang w:eastAsia="ja-JP"/>
        </w:rPr>
        <w:t xml:space="preserve"> </w:t>
      </w:r>
      <w:r w:rsidR="00830294" w:rsidRPr="004E15EF">
        <w:rPr>
          <w:rFonts w:hint="eastAsia"/>
          <w:lang w:eastAsia="ja-JP"/>
        </w:rPr>
        <w:t>環境のインスタンスも必要にな</w:t>
      </w:r>
      <w:r w:rsidR="00830294">
        <w:rPr>
          <w:rFonts w:hint="eastAsia"/>
          <w:lang w:eastAsia="ja-JP"/>
        </w:rPr>
        <w:t>ります</w:t>
      </w:r>
      <w:r w:rsidR="00830294" w:rsidRPr="004E15EF">
        <w:rPr>
          <w:rFonts w:hint="eastAsia"/>
          <w:lang w:eastAsia="ja-JP"/>
        </w:rPr>
        <w:t>。</w:t>
      </w:r>
    </w:p>
    <w:p w:rsidR="00830294" w:rsidRPr="00B622E7" w:rsidRDefault="00830294" w:rsidP="00830294">
      <w:pPr>
        <w:pStyle w:val="BulletedList1"/>
        <w:numPr>
          <w:ilvl w:val="0"/>
          <w:numId w:val="0"/>
        </w:numPr>
        <w:ind w:left="360" w:right="-34"/>
        <w:rPr>
          <w:rStyle w:val="Bold"/>
          <w:b w:val="0"/>
          <w:lang w:eastAsia="ja-JP"/>
        </w:rPr>
      </w:pPr>
    </w:p>
    <w:p w:rsidR="00EF246C" w:rsidRDefault="0073324B" w:rsidP="00A73992">
      <w:pPr>
        <w:pStyle w:val="BulletedList1"/>
        <w:ind w:right="-34"/>
        <w:rPr>
          <w:lang w:eastAsia="ja-JP"/>
        </w:rPr>
      </w:pPr>
      <w:r>
        <w:rPr>
          <w:rStyle w:val="Bold"/>
          <w:lang w:eastAsia="ja-JP"/>
        </w:rPr>
        <w:t>SLA</w:t>
      </w:r>
      <w:r w:rsidRPr="00715E84">
        <w:rPr>
          <w:rStyle w:val="Bold"/>
          <w:lang w:eastAsia="ja-JP"/>
        </w:rPr>
        <w:t xml:space="preserve"> </w:t>
      </w:r>
      <w:r>
        <w:rPr>
          <w:rStyle w:val="Bold"/>
          <w:rFonts w:hint="eastAsia"/>
          <w:lang w:eastAsia="ja-JP"/>
        </w:rPr>
        <w:t>のレベル</w:t>
      </w:r>
      <w:r w:rsidR="004C2B2F">
        <w:rPr>
          <w:rStyle w:val="Bold"/>
          <w:rFonts w:hint="eastAsia"/>
          <w:lang w:eastAsia="ja-JP"/>
        </w:rPr>
        <w:t>（</w:t>
      </w:r>
      <w:r w:rsidR="00322ED8" w:rsidRPr="00715E84">
        <w:rPr>
          <w:rStyle w:val="Bold"/>
          <w:lang w:eastAsia="ja-JP"/>
        </w:rPr>
        <w:t>SLA</w:t>
      </w:r>
      <w:r w:rsidR="004C2B2F">
        <w:rPr>
          <w:rStyle w:val="Bold"/>
          <w:rFonts w:hint="eastAsia"/>
          <w:lang w:eastAsia="ja-JP"/>
        </w:rPr>
        <w:t>）</w:t>
      </w:r>
      <w:r w:rsidR="00322ED8">
        <w:rPr>
          <w:rStyle w:val="Bold"/>
          <w:rFonts w:hint="eastAsia"/>
          <w:lang w:eastAsia="ja-JP"/>
        </w:rPr>
        <w:t xml:space="preserve"> </w:t>
      </w:r>
      <w:r w:rsidR="00830294" w:rsidRPr="00D75320">
        <w:rPr>
          <w:rStyle w:val="Bold"/>
          <w:rFonts w:hint="eastAsia"/>
          <w:b w:val="0"/>
          <w:lang w:eastAsia="ja-JP"/>
        </w:rPr>
        <w:t>どのような</w:t>
      </w:r>
      <w:r w:rsidR="00830294" w:rsidRPr="00D75320">
        <w:rPr>
          <w:rStyle w:val="Bold"/>
          <w:rFonts w:hint="eastAsia"/>
          <w:b w:val="0"/>
          <w:lang w:eastAsia="ja-JP"/>
        </w:rPr>
        <w:t xml:space="preserve"> SLA </w:t>
      </w:r>
      <w:r w:rsidR="00830294" w:rsidRPr="00D75320">
        <w:rPr>
          <w:rStyle w:val="Bold"/>
          <w:rFonts w:hint="eastAsia"/>
          <w:b w:val="0"/>
          <w:lang w:eastAsia="ja-JP"/>
        </w:rPr>
        <w:t>を</w:t>
      </w:r>
      <w:r w:rsidR="00830294">
        <w:rPr>
          <w:rStyle w:val="Bold"/>
          <w:rFonts w:hint="eastAsia"/>
          <w:b w:val="0"/>
          <w:lang w:eastAsia="ja-JP"/>
        </w:rPr>
        <w:t>設定</w:t>
      </w:r>
      <w:r w:rsidR="00830294" w:rsidRPr="00D75320">
        <w:rPr>
          <w:rStyle w:val="Bold"/>
          <w:rFonts w:hint="eastAsia"/>
          <w:b w:val="0"/>
          <w:lang w:eastAsia="ja-JP"/>
        </w:rPr>
        <w:t>し、どのようなサービス･レベルを約束し、どれだけのユーザー</w:t>
      </w:r>
      <w:r w:rsidR="00830294">
        <w:rPr>
          <w:rStyle w:val="Bold"/>
          <w:rFonts w:hint="eastAsia"/>
          <w:b w:val="0"/>
          <w:lang w:eastAsia="ja-JP"/>
        </w:rPr>
        <w:t>を</w:t>
      </w:r>
      <w:r w:rsidR="00830294" w:rsidRPr="00D75320">
        <w:rPr>
          <w:rStyle w:val="Bold"/>
          <w:rFonts w:hint="eastAsia"/>
          <w:b w:val="0"/>
          <w:lang w:eastAsia="ja-JP"/>
        </w:rPr>
        <w:t>個々の</w:t>
      </w:r>
      <w:r w:rsidR="00830294">
        <w:rPr>
          <w:rStyle w:val="Bold"/>
          <w:rFonts w:hint="eastAsia"/>
          <w:b w:val="0"/>
          <w:lang w:eastAsia="ja-JP"/>
        </w:rPr>
        <w:t>サービス･</w:t>
      </w:r>
      <w:r w:rsidR="00830294" w:rsidRPr="00D75320">
        <w:rPr>
          <w:rStyle w:val="Bold"/>
          <w:rFonts w:hint="eastAsia"/>
          <w:b w:val="0"/>
          <w:lang w:eastAsia="ja-JP"/>
        </w:rPr>
        <w:t>レベルに</w:t>
      </w:r>
      <w:r w:rsidR="00830294">
        <w:rPr>
          <w:rStyle w:val="Bold"/>
          <w:rFonts w:hint="eastAsia"/>
          <w:b w:val="0"/>
          <w:lang w:eastAsia="ja-JP"/>
        </w:rPr>
        <w:t>取り込むのでしょうか</w:t>
      </w:r>
      <w:r w:rsidR="00830294">
        <w:rPr>
          <w:rStyle w:val="Bold"/>
          <w:rFonts w:hint="eastAsia"/>
          <w:b w:val="0"/>
          <w:lang w:eastAsia="ja-JP"/>
        </w:rPr>
        <w:t xml:space="preserve">? </w:t>
      </w:r>
      <w:r w:rsidR="00830294" w:rsidRPr="00D75320">
        <w:rPr>
          <w:rStyle w:val="Bold"/>
          <w:rFonts w:hint="eastAsia"/>
          <w:b w:val="0"/>
          <w:lang w:eastAsia="ja-JP"/>
        </w:rPr>
        <w:t>アプリケーション</w:t>
      </w:r>
      <w:r w:rsidR="00830294">
        <w:rPr>
          <w:rStyle w:val="Bold"/>
          <w:rFonts w:hint="eastAsia"/>
          <w:b w:val="0"/>
          <w:lang w:eastAsia="ja-JP"/>
        </w:rPr>
        <w:t>に対する企業や</w:t>
      </w:r>
      <w:r w:rsidR="00830294" w:rsidRPr="00D75320">
        <w:rPr>
          <w:rStyle w:val="Bold"/>
          <w:rFonts w:hint="eastAsia"/>
          <w:b w:val="0"/>
          <w:lang w:eastAsia="ja-JP"/>
        </w:rPr>
        <w:t>ユーザー</w:t>
      </w:r>
      <w:r w:rsidR="00830294">
        <w:rPr>
          <w:rStyle w:val="Bold"/>
          <w:rFonts w:hint="eastAsia"/>
          <w:b w:val="0"/>
          <w:lang w:eastAsia="ja-JP"/>
        </w:rPr>
        <w:t>からの</w:t>
      </w:r>
      <w:r w:rsidR="00830294" w:rsidRPr="00D75320">
        <w:rPr>
          <w:rStyle w:val="Bold"/>
          <w:rFonts w:hint="eastAsia"/>
          <w:b w:val="0"/>
          <w:lang w:eastAsia="ja-JP"/>
        </w:rPr>
        <w:t>期待を理解すること</w:t>
      </w:r>
      <w:r w:rsidR="00830294">
        <w:rPr>
          <w:rStyle w:val="Bold"/>
          <w:rFonts w:hint="eastAsia"/>
          <w:b w:val="0"/>
          <w:lang w:eastAsia="ja-JP"/>
        </w:rPr>
        <w:t>で</w:t>
      </w:r>
      <w:r w:rsidR="00830294" w:rsidRPr="00D75320">
        <w:rPr>
          <w:rStyle w:val="Bold"/>
          <w:rFonts w:hint="eastAsia"/>
          <w:b w:val="0"/>
          <w:lang w:eastAsia="ja-JP"/>
        </w:rPr>
        <w:t>、パフォーマンス</w:t>
      </w:r>
      <w:r w:rsidR="00830294">
        <w:rPr>
          <w:rStyle w:val="Bold"/>
          <w:rFonts w:hint="eastAsia"/>
          <w:b w:val="0"/>
          <w:lang w:eastAsia="ja-JP"/>
        </w:rPr>
        <w:t>と</w:t>
      </w:r>
      <w:r w:rsidR="00830294" w:rsidRPr="00D75320">
        <w:rPr>
          <w:rStyle w:val="Bold"/>
          <w:rFonts w:hint="eastAsia"/>
          <w:b w:val="0"/>
          <w:lang w:eastAsia="ja-JP"/>
        </w:rPr>
        <w:t>可用性の要件</w:t>
      </w:r>
      <w:r w:rsidR="00830294">
        <w:rPr>
          <w:rStyle w:val="Bold"/>
          <w:rFonts w:hint="eastAsia"/>
          <w:b w:val="0"/>
          <w:lang w:eastAsia="ja-JP"/>
        </w:rPr>
        <w:t>が</w:t>
      </w:r>
      <w:r w:rsidR="00830294" w:rsidRPr="00D75320">
        <w:rPr>
          <w:rStyle w:val="Bold"/>
          <w:rFonts w:hint="eastAsia"/>
          <w:b w:val="0"/>
          <w:lang w:eastAsia="ja-JP"/>
        </w:rPr>
        <w:t>定義</w:t>
      </w:r>
      <w:r w:rsidR="00830294">
        <w:rPr>
          <w:rStyle w:val="Bold"/>
          <w:rFonts w:hint="eastAsia"/>
          <w:b w:val="0"/>
          <w:lang w:eastAsia="ja-JP"/>
        </w:rPr>
        <w:t>されていきます</w:t>
      </w:r>
      <w:r w:rsidR="00830294" w:rsidRPr="00D75320">
        <w:rPr>
          <w:rStyle w:val="Bold"/>
          <w:rFonts w:hint="eastAsia"/>
          <w:b w:val="0"/>
          <w:lang w:eastAsia="ja-JP"/>
        </w:rPr>
        <w:t>。それにより、</w:t>
      </w:r>
      <w:r w:rsidR="00830294" w:rsidRPr="00D75320">
        <w:rPr>
          <w:rStyle w:val="Bold"/>
          <w:rFonts w:hint="eastAsia"/>
          <w:b w:val="0"/>
          <w:lang w:eastAsia="ja-JP"/>
        </w:rPr>
        <w:t>Step 7</w:t>
      </w:r>
      <w:r w:rsidR="00830294" w:rsidRPr="00D75320">
        <w:rPr>
          <w:rStyle w:val="Bold"/>
          <w:rFonts w:hint="eastAsia"/>
          <w:b w:val="0"/>
          <w:lang w:eastAsia="ja-JP"/>
        </w:rPr>
        <w:t>で</w:t>
      </w:r>
      <w:r w:rsidR="00830294">
        <w:rPr>
          <w:rStyle w:val="Bold"/>
          <w:rFonts w:hint="eastAsia"/>
          <w:b w:val="0"/>
          <w:lang w:eastAsia="ja-JP"/>
        </w:rPr>
        <w:t>は、</w:t>
      </w:r>
      <w:r w:rsidR="00830294" w:rsidRPr="00D75320">
        <w:rPr>
          <w:rStyle w:val="Bold"/>
          <w:rFonts w:hint="eastAsia"/>
          <w:b w:val="0"/>
          <w:lang w:eastAsia="ja-JP"/>
        </w:rPr>
        <w:t>ターミナル･サーバー･ファームのサイジングが促進され、</w:t>
      </w:r>
      <w:r w:rsidR="00830294">
        <w:rPr>
          <w:rStyle w:val="Bold"/>
          <w:rFonts w:hint="eastAsia"/>
          <w:b w:val="0"/>
          <w:lang w:eastAsia="ja-JP"/>
        </w:rPr>
        <w:t>ユーザーの</w:t>
      </w:r>
      <w:r w:rsidR="00830294" w:rsidRPr="00D75320">
        <w:rPr>
          <w:rStyle w:val="Bold"/>
          <w:rFonts w:hint="eastAsia"/>
          <w:b w:val="0"/>
          <w:lang w:eastAsia="ja-JP"/>
        </w:rPr>
        <w:t>期待</w:t>
      </w:r>
      <w:r w:rsidR="00830294">
        <w:rPr>
          <w:rStyle w:val="Bold"/>
          <w:rFonts w:hint="eastAsia"/>
          <w:b w:val="0"/>
          <w:lang w:eastAsia="ja-JP"/>
        </w:rPr>
        <w:t>する</w:t>
      </w:r>
      <w:r w:rsidR="00830294" w:rsidRPr="00D75320">
        <w:rPr>
          <w:rStyle w:val="Bold"/>
          <w:rFonts w:hint="eastAsia"/>
          <w:b w:val="0"/>
          <w:lang w:eastAsia="ja-JP"/>
        </w:rPr>
        <w:t>パフォーマンス</w:t>
      </w:r>
      <w:r w:rsidR="00830294">
        <w:rPr>
          <w:rStyle w:val="Bold"/>
          <w:rFonts w:hint="eastAsia"/>
          <w:b w:val="0"/>
          <w:lang w:eastAsia="ja-JP"/>
        </w:rPr>
        <w:t>が</w:t>
      </w:r>
      <w:r w:rsidR="00830294" w:rsidRPr="00D75320">
        <w:rPr>
          <w:rStyle w:val="Bold"/>
          <w:rFonts w:hint="eastAsia"/>
          <w:b w:val="0"/>
          <w:lang w:eastAsia="ja-JP"/>
        </w:rPr>
        <w:t>提供可能</w:t>
      </w:r>
      <w:r w:rsidR="00830294">
        <w:rPr>
          <w:rStyle w:val="Bold"/>
          <w:rFonts w:hint="eastAsia"/>
          <w:b w:val="0"/>
          <w:lang w:eastAsia="ja-JP"/>
        </w:rPr>
        <w:t>となるでしょう</w:t>
      </w:r>
      <w:r w:rsidR="00830294" w:rsidRPr="00D75320">
        <w:rPr>
          <w:rStyle w:val="Bold"/>
          <w:rFonts w:hint="eastAsia"/>
          <w:b w:val="0"/>
          <w:lang w:eastAsia="ja-JP"/>
        </w:rPr>
        <w:t>。</w:t>
      </w:r>
      <w:r w:rsidR="00830294">
        <w:rPr>
          <w:rStyle w:val="Bold"/>
          <w:rFonts w:hint="eastAsia"/>
          <w:b w:val="0"/>
          <w:lang w:eastAsia="ja-JP"/>
        </w:rPr>
        <w:t>また、</w:t>
      </w:r>
      <w:r w:rsidR="00830294" w:rsidRPr="00D75320">
        <w:rPr>
          <w:rStyle w:val="Bold"/>
          <w:rFonts w:hint="eastAsia"/>
          <w:b w:val="0"/>
          <w:lang w:eastAsia="ja-JP"/>
        </w:rPr>
        <w:t xml:space="preserve"> Step </w:t>
      </w:r>
      <w:r w:rsidR="00830294">
        <w:rPr>
          <w:rStyle w:val="Bold"/>
          <w:rFonts w:hint="eastAsia"/>
          <w:b w:val="0"/>
          <w:lang w:eastAsia="ja-JP"/>
        </w:rPr>
        <w:t xml:space="preserve">7 </w:t>
      </w:r>
      <w:r w:rsidR="00830294" w:rsidRPr="00D75320">
        <w:rPr>
          <w:rStyle w:val="Bold"/>
          <w:rFonts w:hint="eastAsia"/>
          <w:b w:val="0"/>
          <w:lang w:eastAsia="ja-JP"/>
        </w:rPr>
        <w:t>では、フォールト･トレランスのアプローチも決定される</w:t>
      </w:r>
      <w:r w:rsidR="00830294">
        <w:rPr>
          <w:rStyle w:val="Bold"/>
          <w:rFonts w:hint="eastAsia"/>
          <w:b w:val="0"/>
          <w:lang w:eastAsia="ja-JP"/>
        </w:rPr>
        <w:t>でしょう</w:t>
      </w:r>
      <w:r w:rsidR="00830294" w:rsidRPr="00D75320">
        <w:rPr>
          <w:rStyle w:val="Bold"/>
          <w:rFonts w:hint="eastAsia"/>
          <w:b w:val="0"/>
          <w:lang w:eastAsia="ja-JP"/>
        </w:rPr>
        <w:t>。</w:t>
      </w:r>
      <w:r w:rsidR="00830294" w:rsidRPr="00D75320">
        <w:rPr>
          <w:rStyle w:val="Bold"/>
          <w:rFonts w:hint="eastAsia"/>
          <w:b w:val="0"/>
          <w:lang w:eastAsia="ja-JP"/>
        </w:rPr>
        <w:t xml:space="preserve">SLA </w:t>
      </w:r>
      <w:r w:rsidR="00830294">
        <w:rPr>
          <w:rStyle w:val="Bold"/>
          <w:rFonts w:hint="eastAsia"/>
          <w:b w:val="0"/>
          <w:lang w:eastAsia="ja-JP"/>
        </w:rPr>
        <w:t>が</w:t>
      </w:r>
      <w:r w:rsidR="00830294" w:rsidRPr="00D75320">
        <w:rPr>
          <w:rStyle w:val="Bold"/>
          <w:rFonts w:hint="eastAsia"/>
          <w:b w:val="0"/>
          <w:lang w:eastAsia="ja-JP"/>
        </w:rPr>
        <w:t>正式なものであっても、また、非公式なものであっても、ユーザ－･グループが</w:t>
      </w:r>
      <w:r w:rsidR="00830294">
        <w:rPr>
          <w:rStyle w:val="Bold"/>
          <w:rFonts w:hint="eastAsia"/>
          <w:b w:val="0"/>
          <w:lang w:eastAsia="ja-JP"/>
        </w:rPr>
        <w:t>期待する</w:t>
      </w:r>
      <w:r w:rsidR="00830294" w:rsidRPr="00D75320">
        <w:rPr>
          <w:rStyle w:val="Bold"/>
          <w:rFonts w:hint="eastAsia"/>
          <w:b w:val="0"/>
          <w:lang w:eastAsia="ja-JP"/>
        </w:rPr>
        <w:t>パフォーマンスと可用性</w:t>
      </w:r>
      <w:r w:rsidR="00830294">
        <w:rPr>
          <w:rStyle w:val="Bold"/>
          <w:rFonts w:hint="eastAsia"/>
          <w:b w:val="0"/>
          <w:lang w:eastAsia="ja-JP"/>
        </w:rPr>
        <w:t>のレベルを</w:t>
      </w:r>
      <w:r w:rsidR="00830294" w:rsidRPr="00D75320">
        <w:rPr>
          <w:rStyle w:val="Bold"/>
          <w:rFonts w:hint="eastAsia"/>
          <w:b w:val="0"/>
          <w:lang w:eastAsia="ja-JP"/>
        </w:rPr>
        <w:t>理解することが、</w:t>
      </w:r>
      <w:r w:rsidR="00830294">
        <w:rPr>
          <w:rStyle w:val="Bold"/>
          <w:rFonts w:hint="eastAsia"/>
          <w:b w:val="0"/>
          <w:lang w:eastAsia="ja-JP"/>
        </w:rPr>
        <w:t>とりわけ</w:t>
      </w:r>
      <w:r w:rsidR="00830294" w:rsidRPr="00D75320">
        <w:rPr>
          <w:rStyle w:val="Bold"/>
          <w:rFonts w:hint="eastAsia"/>
          <w:b w:val="0"/>
          <w:lang w:eastAsia="ja-JP"/>
        </w:rPr>
        <w:t>重要</w:t>
      </w:r>
      <w:r w:rsidR="00830294">
        <w:rPr>
          <w:rStyle w:val="Bold"/>
          <w:rFonts w:hint="eastAsia"/>
          <w:b w:val="0"/>
          <w:lang w:eastAsia="ja-JP"/>
        </w:rPr>
        <w:t>となります</w:t>
      </w:r>
      <w:r w:rsidR="00830294" w:rsidRPr="00D75320">
        <w:rPr>
          <w:rStyle w:val="Bold"/>
          <w:rFonts w:hint="eastAsia"/>
          <w:b w:val="0"/>
          <w:lang w:eastAsia="ja-JP"/>
        </w:rPr>
        <w:t>。そして、ユーザ－･グループが経験してきた実際のパフォーマンス</w:t>
      </w:r>
      <w:r w:rsidR="00830294">
        <w:rPr>
          <w:rStyle w:val="Bold"/>
          <w:rFonts w:hint="eastAsia"/>
          <w:b w:val="0"/>
          <w:lang w:eastAsia="ja-JP"/>
        </w:rPr>
        <w:t>や</w:t>
      </w:r>
      <w:r w:rsidR="00830294" w:rsidRPr="00D75320">
        <w:rPr>
          <w:rStyle w:val="Bold"/>
          <w:rFonts w:hint="eastAsia"/>
          <w:b w:val="0"/>
          <w:lang w:eastAsia="ja-JP"/>
        </w:rPr>
        <w:t>可用性よりも、こ</w:t>
      </w:r>
      <w:r w:rsidR="00830294">
        <w:rPr>
          <w:rStyle w:val="Bold"/>
          <w:rFonts w:hint="eastAsia"/>
          <w:b w:val="0"/>
          <w:lang w:eastAsia="ja-JP"/>
        </w:rPr>
        <w:t>のドキュメントから</w:t>
      </w:r>
      <w:r w:rsidR="00830294" w:rsidRPr="00D75320">
        <w:rPr>
          <w:rStyle w:val="Bold"/>
          <w:rFonts w:hint="eastAsia"/>
          <w:b w:val="0"/>
          <w:lang w:eastAsia="ja-JP"/>
        </w:rPr>
        <w:t>得られる情報を、デザイン</w:t>
      </w:r>
      <w:r w:rsidR="00830294">
        <w:rPr>
          <w:rStyle w:val="Bold"/>
          <w:rFonts w:hint="eastAsia"/>
          <w:b w:val="0"/>
          <w:lang w:eastAsia="ja-JP"/>
        </w:rPr>
        <w:t>の</w:t>
      </w:r>
      <w:r w:rsidR="00830294" w:rsidRPr="00D75320">
        <w:rPr>
          <w:rStyle w:val="Bold"/>
          <w:rFonts w:hint="eastAsia"/>
          <w:b w:val="0"/>
          <w:lang w:eastAsia="ja-JP"/>
        </w:rPr>
        <w:t>インプットとして用いることが重要</w:t>
      </w:r>
      <w:r w:rsidR="00830294">
        <w:rPr>
          <w:rStyle w:val="Bold"/>
          <w:rFonts w:hint="eastAsia"/>
          <w:b w:val="0"/>
          <w:lang w:eastAsia="ja-JP"/>
        </w:rPr>
        <w:t>です</w:t>
      </w:r>
      <w:r w:rsidR="00830294" w:rsidRPr="00D75320">
        <w:rPr>
          <w:rStyle w:val="Bold"/>
          <w:rFonts w:hint="eastAsia"/>
          <w:b w:val="0"/>
          <w:lang w:eastAsia="ja-JP"/>
        </w:rPr>
        <w:t>。</w:t>
      </w:r>
    </w:p>
    <w:p w:rsidR="00830294" w:rsidRPr="00830294" w:rsidRDefault="00830294" w:rsidP="00830294">
      <w:pPr>
        <w:pStyle w:val="BulletedList1"/>
        <w:numPr>
          <w:ilvl w:val="0"/>
          <w:numId w:val="0"/>
        </w:numPr>
        <w:ind w:left="360" w:right="-34"/>
        <w:rPr>
          <w:rStyle w:val="Bold"/>
          <w:b w:val="0"/>
          <w:lang w:eastAsia="ja-JP"/>
        </w:rPr>
      </w:pPr>
    </w:p>
    <w:p w:rsidR="00322ED8" w:rsidRDefault="0073324B" w:rsidP="00A73992">
      <w:pPr>
        <w:pStyle w:val="BulletedList1"/>
        <w:ind w:right="-34"/>
        <w:rPr>
          <w:lang w:eastAsia="ja-JP"/>
        </w:rPr>
      </w:pPr>
      <w:r>
        <w:rPr>
          <w:rStyle w:val="Bold"/>
          <w:rFonts w:hint="eastAsia"/>
          <w:lang w:eastAsia="ja-JP"/>
        </w:rPr>
        <w:t>接続のタイプ</w:t>
      </w:r>
      <w:r w:rsidR="004C2B2F">
        <w:rPr>
          <w:rStyle w:val="Bold"/>
          <w:rFonts w:hint="eastAsia"/>
          <w:lang w:eastAsia="ja-JP"/>
        </w:rPr>
        <w:t>（</w:t>
      </w:r>
      <w:r w:rsidR="00322ED8" w:rsidRPr="00715E84">
        <w:rPr>
          <w:rStyle w:val="Bold"/>
          <w:lang w:eastAsia="ja-JP"/>
        </w:rPr>
        <w:t>Connection type</w:t>
      </w:r>
      <w:r w:rsidR="004C2B2F">
        <w:rPr>
          <w:rStyle w:val="Bold"/>
          <w:rFonts w:hint="eastAsia"/>
          <w:lang w:eastAsia="ja-JP"/>
        </w:rPr>
        <w:t>）</w:t>
      </w:r>
      <w:r w:rsidR="00830294" w:rsidRPr="00D75320">
        <w:rPr>
          <w:rStyle w:val="Bold"/>
          <w:rFonts w:hint="eastAsia"/>
          <w:b w:val="0"/>
          <w:lang w:eastAsia="ja-JP"/>
        </w:rPr>
        <w:t>すべてのユーザーが、</w:t>
      </w:r>
      <w:r w:rsidR="00830294" w:rsidRPr="00D75320">
        <w:rPr>
          <w:rStyle w:val="Bold"/>
          <w:rFonts w:hint="eastAsia"/>
          <w:b w:val="0"/>
          <w:lang w:eastAsia="ja-JP"/>
        </w:rPr>
        <w:t xml:space="preserve">LAN </w:t>
      </w:r>
      <w:r w:rsidR="00830294">
        <w:rPr>
          <w:rStyle w:val="Bold"/>
          <w:rFonts w:hint="eastAsia"/>
          <w:b w:val="0"/>
          <w:lang w:eastAsia="ja-JP"/>
        </w:rPr>
        <w:t>で</w:t>
      </w:r>
      <w:r w:rsidR="00830294" w:rsidRPr="00D75320">
        <w:rPr>
          <w:rStyle w:val="Bold"/>
          <w:rFonts w:hint="eastAsia"/>
          <w:b w:val="0"/>
          <w:lang w:eastAsia="ja-JP"/>
        </w:rPr>
        <w:t>接続されているの</w:t>
      </w:r>
      <w:r w:rsidR="00830294">
        <w:rPr>
          <w:rStyle w:val="Bold"/>
          <w:rFonts w:hint="eastAsia"/>
          <w:b w:val="0"/>
          <w:lang w:eastAsia="ja-JP"/>
        </w:rPr>
        <w:t>でしょうか</w:t>
      </w:r>
      <w:r w:rsidR="00830294" w:rsidRPr="00D75320">
        <w:rPr>
          <w:rStyle w:val="Bold"/>
          <w:rFonts w:hint="eastAsia"/>
          <w:b w:val="0"/>
          <w:lang w:eastAsia="ja-JP"/>
        </w:rPr>
        <w:t xml:space="preserve">? </w:t>
      </w:r>
      <w:r w:rsidR="00830294">
        <w:rPr>
          <w:rStyle w:val="Bold"/>
          <w:rFonts w:hint="eastAsia"/>
          <w:b w:val="0"/>
          <w:lang w:eastAsia="ja-JP"/>
        </w:rPr>
        <w:t>それとも</w:t>
      </w:r>
      <w:r w:rsidR="00830294" w:rsidRPr="00D75320">
        <w:rPr>
          <w:rStyle w:val="Bold"/>
          <w:rFonts w:hint="eastAsia"/>
          <w:b w:val="0"/>
          <w:lang w:eastAsia="ja-JP"/>
        </w:rPr>
        <w:t>、一部</w:t>
      </w:r>
      <w:r w:rsidR="00830294">
        <w:rPr>
          <w:rStyle w:val="Bold"/>
          <w:rFonts w:hint="eastAsia"/>
          <w:b w:val="0"/>
          <w:lang w:eastAsia="ja-JP"/>
        </w:rPr>
        <w:t>のユーザー</w:t>
      </w:r>
      <w:r w:rsidR="00830294" w:rsidRPr="00D75320">
        <w:rPr>
          <w:rStyle w:val="Bold"/>
          <w:rFonts w:hint="eastAsia"/>
          <w:b w:val="0"/>
          <w:lang w:eastAsia="ja-JP"/>
        </w:rPr>
        <w:t>は、</w:t>
      </w:r>
      <w:r w:rsidR="00830294" w:rsidRPr="00D75320">
        <w:rPr>
          <w:rStyle w:val="Bold"/>
          <w:rFonts w:hint="eastAsia"/>
          <w:b w:val="0"/>
          <w:lang w:eastAsia="ja-JP"/>
        </w:rPr>
        <w:t xml:space="preserve">WAN </w:t>
      </w:r>
      <w:r w:rsidR="00830294" w:rsidRPr="00D75320">
        <w:rPr>
          <w:rStyle w:val="Bold"/>
          <w:rFonts w:hint="eastAsia"/>
          <w:b w:val="0"/>
          <w:lang w:eastAsia="ja-JP"/>
        </w:rPr>
        <w:t>や</w:t>
      </w:r>
      <w:r w:rsidR="00830294" w:rsidRPr="00D75320">
        <w:rPr>
          <w:rStyle w:val="Bold"/>
          <w:rFonts w:hint="eastAsia"/>
          <w:b w:val="0"/>
          <w:lang w:eastAsia="ja-JP"/>
        </w:rPr>
        <w:t xml:space="preserve"> </w:t>
      </w:r>
      <w:r w:rsidR="00830294" w:rsidRPr="00D75320">
        <w:rPr>
          <w:rStyle w:val="Bold"/>
          <w:rFonts w:hint="eastAsia"/>
          <w:b w:val="0"/>
          <w:lang w:eastAsia="ja-JP"/>
        </w:rPr>
        <w:t>、ダイアルアップ、</w:t>
      </w:r>
      <w:r w:rsidR="00830294" w:rsidRPr="00D75320">
        <w:rPr>
          <w:rStyle w:val="Bold"/>
          <w:rFonts w:hint="eastAsia"/>
          <w:b w:val="0"/>
          <w:lang w:eastAsia="ja-JP"/>
        </w:rPr>
        <w:t>ISP</w:t>
      </w:r>
      <w:r w:rsidR="00830294" w:rsidRPr="00D75320">
        <w:rPr>
          <w:rStyle w:val="Bold"/>
          <w:rFonts w:hint="eastAsia"/>
          <w:b w:val="0"/>
          <w:lang w:eastAsia="ja-JP"/>
        </w:rPr>
        <w:t>を介して接続されているの</w:t>
      </w:r>
      <w:r w:rsidR="00830294">
        <w:rPr>
          <w:rStyle w:val="Bold"/>
          <w:rFonts w:hint="eastAsia"/>
          <w:b w:val="0"/>
          <w:lang w:eastAsia="ja-JP"/>
        </w:rPr>
        <w:t>でしょうか</w:t>
      </w:r>
      <w:r w:rsidR="00830294">
        <w:rPr>
          <w:rStyle w:val="Bold"/>
          <w:rFonts w:hint="eastAsia"/>
          <w:b w:val="0"/>
          <w:lang w:eastAsia="ja-JP"/>
        </w:rPr>
        <w:t xml:space="preserve">? </w:t>
      </w:r>
      <w:r w:rsidR="00830294" w:rsidRPr="00D75320">
        <w:rPr>
          <w:rStyle w:val="Bold"/>
          <w:rFonts w:hint="eastAsia"/>
          <w:b w:val="0"/>
          <w:lang w:eastAsia="ja-JP"/>
        </w:rPr>
        <w:t>ネットワーク</w:t>
      </w:r>
      <w:r w:rsidR="00830294">
        <w:rPr>
          <w:rStyle w:val="Bold"/>
          <w:rFonts w:hint="eastAsia"/>
          <w:b w:val="0"/>
          <w:lang w:eastAsia="ja-JP"/>
        </w:rPr>
        <w:t>や</w:t>
      </w:r>
      <w:r w:rsidR="00830294" w:rsidRPr="00D75320">
        <w:rPr>
          <w:rStyle w:val="Bold"/>
          <w:rFonts w:hint="eastAsia"/>
          <w:b w:val="0"/>
          <w:lang w:eastAsia="ja-JP"/>
        </w:rPr>
        <w:t>セキュリティ･モデル、</w:t>
      </w:r>
      <w:r w:rsidR="00830294">
        <w:rPr>
          <w:rStyle w:val="Bold"/>
          <w:rFonts w:hint="eastAsia"/>
          <w:b w:val="0"/>
          <w:lang w:eastAsia="ja-JP"/>
        </w:rPr>
        <w:t>そして</w:t>
      </w:r>
      <w:r w:rsidR="00830294" w:rsidRPr="00D75320">
        <w:rPr>
          <w:rStyle w:val="Bold"/>
          <w:rFonts w:hint="eastAsia"/>
          <w:b w:val="0"/>
          <w:lang w:eastAsia="ja-JP"/>
        </w:rPr>
        <w:t>サーバーの配置</w:t>
      </w:r>
      <w:r w:rsidR="00830294">
        <w:rPr>
          <w:rStyle w:val="Bold"/>
          <w:rFonts w:hint="eastAsia"/>
          <w:b w:val="0"/>
          <w:lang w:eastAsia="ja-JP"/>
        </w:rPr>
        <w:t>や</w:t>
      </w:r>
      <w:r w:rsidR="00830294" w:rsidRPr="00D75320">
        <w:rPr>
          <w:rStyle w:val="Bold"/>
          <w:rFonts w:hint="eastAsia"/>
          <w:b w:val="0"/>
          <w:lang w:eastAsia="ja-JP"/>
        </w:rPr>
        <w:t>サイズを</w:t>
      </w:r>
      <w:r w:rsidR="00830294">
        <w:rPr>
          <w:rStyle w:val="Bold"/>
          <w:rFonts w:hint="eastAsia"/>
          <w:b w:val="0"/>
          <w:lang w:eastAsia="ja-JP"/>
        </w:rPr>
        <w:t>デザイン</w:t>
      </w:r>
      <w:r w:rsidR="00830294" w:rsidRPr="00D75320">
        <w:rPr>
          <w:rStyle w:val="Bold"/>
          <w:rFonts w:hint="eastAsia"/>
          <w:b w:val="0"/>
          <w:lang w:eastAsia="ja-JP"/>
        </w:rPr>
        <w:t>するために、</w:t>
      </w:r>
      <w:r w:rsidR="00830294">
        <w:rPr>
          <w:rStyle w:val="Bold"/>
          <w:rFonts w:hint="eastAsia"/>
          <w:b w:val="0"/>
          <w:lang w:eastAsia="ja-JP"/>
        </w:rPr>
        <w:t>それらの</w:t>
      </w:r>
      <w:r w:rsidR="00830294" w:rsidRPr="00D75320">
        <w:rPr>
          <w:rStyle w:val="Bold"/>
          <w:rFonts w:hint="eastAsia"/>
          <w:b w:val="0"/>
          <w:lang w:eastAsia="ja-JP"/>
        </w:rPr>
        <w:t>情報</w:t>
      </w:r>
      <w:r w:rsidR="00830294">
        <w:rPr>
          <w:rStyle w:val="Bold"/>
          <w:rFonts w:hint="eastAsia"/>
          <w:b w:val="0"/>
          <w:lang w:eastAsia="ja-JP"/>
        </w:rPr>
        <w:t>が</w:t>
      </w:r>
      <w:r w:rsidR="00830294" w:rsidRPr="00D75320">
        <w:rPr>
          <w:rStyle w:val="Bold"/>
          <w:rFonts w:hint="eastAsia"/>
          <w:b w:val="0"/>
          <w:lang w:eastAsia="ja-JP"/>
        </w:rPr>
        <w:t>利用</w:t>
      </w:r>
      <w:r w:rsidR="00830294" w:rsidRPr="00F3072F">
        <w:rPr>
          <w:rStyle w:val="Bold"/>
          <w:rFonts w:hint="eastAsia"/>
          <w:b w:val="0"/>
          <w:color w:val="auto"/>
          <w:lang w:eastAsia="ja-JP"/>
        </w:rPr>
        <w:t>されるでしょう。ユーザーへのインタビューでは、この種の情報を集めることは不可能かもしれません。それよりは、</w:t>
      </w:r>
      <w:r w:rsidR="00830294" w:rsidRPr="00F3072F">
        <w:rPr>
          <w:rStyle w:val="Bold"/>
          <w:rFonts w:hint="eastAsia"/>
          <w:b w:val="0"/>
          <w:color w:val="auto"/>
          <w:lang w:eastAsia="ja-JP"/>
        </w:rPr>
        <w:t xml:space="preserve">IT </w:t>
      </w:r>
      <w:r w:rsidR="00830294" w:rsidRPr="00F3072F">
        <w:rPr>
          <w:rStyle w:val="Bold"/>
          <w:rFonts w:hint="eastAsia"/>
          <w:b w:val="0"/>
          <w:color w:val="auto"/>
          <w:lang w:eastAsia="ja-JP"/>
        </w:rPr>
        <w:t>担当者がインタビューから結論を導き出すことで、ネットワーク･デザインを検証することが必要になるでしょう。</w:t>
      </w:r>
    </w:p>
    <w:p w:rsidR="00EF246C" w:rsidRDefault="00EF246C" w:rsidP="00A73992">
      <w:pPr>
        <w:pStyle w:val="Text"/>
        <w:ind w:right="-34"/>
        <w:rPr>
          <w:lang w:eastAsia="ja-JP"/>
        </w:rPr>
      </w:pPr>
    </w:p>
    <w:p w:rsidR="00322ED8" w:rsidRDefault="00322ED8" w:rsidP="00A73992">
      <w:pPr>
        <w:pStyle w:val="Text"/>
        <w:ind w:right="-34"/>
        <w:rPr>
          <w:lang w:eastAsia="ja-JP"/>
        </w:rPr>
      </w:pPr>
      <w:r w:rsidRPr="00322ED8">
        <w:rPr>
          <w:rFonts w:hint="eastAsia"/>
          <w:lang w:eastAsia="ja-JP"/>
        </w:rPr>
        <w:t>さらに、以下の情報を集めることも支援になり得る。</w:t>
      </w:r>
      <w:r w:rsidRPr="00322ED8">
        <w:rPr>
          <w:rFonts w:hint="eastAsia"/>
          <w:lang w:eastAsia="ja-JP"/>
        </w:rPr>
        <w:t xml:space="preserve"> </w:t>
      </w:r>
      <w:r w:rsidRPr="00322ED8">
        <w:rPr>
          <w:rFonts w:hint="eastAsia"/>
          <w:lang w:eastAsia="ja-JP"/>
        </w:rPr>
        <w:t>もし、アプリケーションと使い方について質問が加わるならば、きわめて有用なものになる。</w:t>
      </w:r>
    </w:p>
    <w:p w:rsidR="00322ED8" w:rsidRDefault="00322ED8" w:rsidP="00A73992">
      <w:pPr>
        <w:pStyle w:val="Text"/>
        <w:ind w:right="-34"/>
        <w:rPr>
          <w:lang w:eastAsia="ja-JP"/>
        </w:rPr>
      </w:pPr>
    </w:p>
    <w:p w:rsidR="00C0722C" w:rsidRDefault="004C2B2F" w:rsidP="00A73992">
      <w:pPr>
        <w:pStyle w:val="BulletedList1"/>
        <w:ind w:right="-34"/>
        <w:rPr>
          <w:lang w:eastAsia="ja-JP"/>
        </w:rPr>
      </w:pPr>
      <w:r>
        <w:rPr>
          <w:rStyle w:val="Bold"/>
          <w:rFonts w:hint="eastAsia"/>
          <w:lang w:eastAsia="ja-JP"/>
        </w:rPr>
        <w:t>アプリケーション･サポート･グループ</w:t>
      </w:r>
      <w:r w:rsidR="00293657" w:rsidRPr="00715E84">
        <w:rPr>
          <w:rStyle w:val="Bold"/>
          <w:lang w:eastAsia="ja-JP"/>
        </w:rPr>
        <w:t>.</w:t>
      </w:r>
      <w:r w:rsidR="00293657">
        <w:rPr>
          <w:rStyle w:val="Bold"/>
          <w:rFonts w:hint="eastAsia"/>
          <w:lang w:eastAsia="ja-JP"/>
        </w:rPr>
        <w:t xml:space="preserve"> </w:t>
      </w:r>
      <w:r w:rsidR="00830294" w:rsidRPr="005F45FB">
        <w:rPr>
          <w:rFonts w:hint="eastAsia"/>
          <w:lang w:eastAsia="ja-JP"/>
        </w:rPr>
        <w:t>アプリケーション</w:t>
      </w:r>
      <w:r w:rsidR="00830294">
        <w:rPr>
          <w:rFonts w:hint="eastAsia"/>
          <w:lang w:eastAsia="ja-JP"/>
        </w:rPr>
        <w:t>を責任を持って</w:t>
      </w:r>
      <w:r w:rsidR="00830294" w:rsidRPr="005F45FB">
        <w:rPr>
          <w:rFonts w:hint="eastAsia"/>
          <w:lang w:eastAsia="ja-JP"/>
        </w:rPr>
        <w:t>サポート</w:t>
      </w:r>
      <w:r w:rsidR="00830294">
        <w:rPr>
          <w:rFonts w:hint="eastAsia"/>
          <w:lang w:eastAsia="ja-JP"/>
        </w:rPr>
        <w:t>する</w:t>
      </w:r>
      <w:r w:rsidR="00830294" w:rsidRPr="005F45FB">
        <w:rPr>
          <w:rFonts w:hint="eastAsia"/>
          <w:lang w:eastAsia="ja-JP"/>
        </w:rPr>
        <w:t>、担当者をリストアップ</w:t>
      </w:r>
      <w:r w:rsidR="00830294">
        <w:rPr>
          <w:rFonts w:hint="eastAsia"/>
          <w:lang w:eastAsia="ja-JP"/>
        </w:rPr>
        <w:t>します</w:t>
      </w:r>
      <w:r w:rsidR="00830294" w:rsidRPr="005F45FB">
        <w:rPr>
          <w:rFonts w:hint="eastAsia"/>
          <w:lang w:eastAsia="ja-JP"/>
        </w:rPr>
        <w:t>。</w:t>
      </w:r>
      <w:r w:rsidR="00830294">
        <w:rPr>
          <w:rFonts w:hint="eastAsia"/>
          <w:lang w:eastAsia="ja-JP"/>
        </w:rPr>
        <w:t>これから発生してくる、</w:t>
      </w:r>
      <w:r w:rsidR="00830294" w:rsidRPr="005F45FB">
        <w:rPr>
          <w:rFonts w:hint="eastAsia"/>
          <w:lang w:eastAsia="ja-JP"/>
        </w:rPr>
        <w:t>テクニカルな問題に対</w:t>
      </w:r>
      <w:r w:rsidR="00830294">
        <w:rPr>
          <w:rFonts w:hint="eastAsia"/>
          <w:lang w:eastAsia="ja-JP"/>
        </w:rPr>
        <w:t>する</w:t>
      </w:r>
      <w:r w:rsidR="00830294" w:rsidRPr="005F45FB">
        <w:rPr>
          <w:rFonts w:hint="eastAsia"/>
          <w:lang w:eastAsia="ja-JP"/>
        </w:rPr>
        <w:t>初期</w:t>
      </w:r>
      <w:r w:rsidR="00830294">
        <w:rPr>
          <w:rFonts w:hint="eastAsia"/>
          <w:lang w:eastAsia="ja-JP"/>
        </w:rPr>
        <w:t>段階での</w:t>
      </w:r>
      <w:r w:rsidR="00830294" w:rsidRPr="005F45FB">
        <w:rPr>
          <w:rFonts w:hint="eastAsia"/>
          <w:lang w:eastAsia="ja-JP"/>
        </w:rPr>
        <w:t>テストと調査において、</w:t>
      </w:r>
      <w:r w:rsidR="00830294">
        <w:rPr>
          <w:rFonts w:hint="eastAsia"/>
          <w:lang w:eastAsia="ja-JP"/>
        </w:rPr>
        <w:t>能力を発揮する人材を</w:t>
      </w:r>
      <w:r w:rsidR="00830294" w:rsidRPr="005F45FB">
        <w:rPr>
          <w:rFonts w:hint="eastAsia"/>
          <w:lang w:eastAsia="ja-JP"/>
        </w:rPr>
        <w:t>把握</w:t>
      </w:r>
      <w:r w:rsidR="00830294">
        <w:rPr>
          <w:rFonts w:hint="eastAsia"/>
          <w:lang w:eastAsia="ja-JP"/>
        </w:rPr>
        <w:t>します</w:t>
      </w:r>
      <w:r w:rsidR="00293657" w:rsidRPr="00293657">
        <w:rPr>
          <w:rFonts w:hint="eastAsia"/>
          <w:lang w:eastAsia="ja-JP"/>
        </w:rPr>
        <w:t>。</w:t>
      </w:r>
    </w:p>
    <w:p w:rsidR="00830294" w:rsidRDefault="00830294" w:rsidP="004C2B2F">
      <w:pPr>
        <w:pStyle w:val="BulletedList1"/>
        <w:numPr>
          <w:ilvl w:val="0"/>
          <w:numId w:val="0"/>
        </w:numPr>
        <w:ind w:left="360" w:right="-34"/>
        <w:rPr>
          <w:lang w:eastAsia="ja-JP"/>
        </w:rPr>
      </w:pPr>
    </w:p>
    <w:p w:rsidR="00C0722C" w:rsidRPr="00293657" w:rsidRDefault="0073324B" w:rsidP="00A73992">
      <w:pPr>
        <w:pStyle w:val="BulletedList1"/>
        <w:ind w:right="-34"/>
        <w:rPr>
          <w:rStyle w:val="Bold"/>
          <w:b w:val="0"/>
          <w:lang w:eastAsia="ja-JP"/>
        </w:rPr>
      </w:pPr>
      <w:bookmarkStart w:id="26" w:name="_Toc171177449"/>
      <w:r>
        <w:rPr>
          <w:rStyle w:val="Bold"/>
          <w:rFonts w:hint="eastAsia"/>
          <w:lang w:eastAsia="ja-JP"/>
        </w:rPr>
        <w:t>アプリケーション担当者</w:t>
      </w:r>
      <w:r w:rsidR="00293657" w:rsidRPr="00715E84">
        <w:rPr>
          <w:rStyle w:val="Bold"/>
          <w:lang w:eastAsia="ja-JP"/>
        </w:rPr>
        <w:t>.</w:t>
      </w:r>
      <w:r w:rsidR="00293657">
        <w:rPr>
          <w:rStyle w:val="Bold"/>
          <w:rFonts w:hint="eastAsia"/>
          <w:lang w:eastAsia="ja-JP"/>
        </w:rPr>
        <w:t xml:space="preserve"> </w:t>
      </w:r>
      <w:r w:rsidR="00830294" w:rsidRPr="00DD26E3">
        <w:rPr>
          <w:rStyle w:val="Bold"/>
          <w:rFonts w:hint="eastAsia"/>
          <w:b w:val="0"/>
          <w:lang w:eastAsia="ja-JP"/>
        </w:rPr>
        <w:t>アプリケーション</w:t>
      </w:r>
      <w:r w:rsidR="00830294">
        <w:rPr>
          <w:rStyle w:val="Bold"/>
          <w:rFonts w:hint="eastAsia"/>
          <w:b w:val="0"/>
          <w:lang w:eastAsia="ja-JP"/>
        </w:rPr>
        <w:t>に関する</w:t>
      </w:r>
      <w:r w:rsidR="00830294" w:rsidRPr="00DD26E3">
        <w:rPr>
          <w:rStyle w:val="Bold"/>
          <w:rFonts w:hint="eastAsia"/>
          <w:b w:val="0"/>
          <w:lang w:eastAsia="ja-JP"/>
        </w:rPr>
        <w:t>アップグレードとライセンス</w:t>
      </w:r>
      <w:r w:rsidR="00830294">
        <w:rPr>
          <w:rStyle w:val="Bold"/>
          <w:rFonts w:hint="eastAsia"/>
          <w:b w:val="0"/>
          <w:lang w:eastAsia="ja-JP"/>
        </w:rPr>
        <w:t>管理</w:t>
      </w:r>
      <w:r w:rsidR="00830294" w:rsidRPr="00DD26E3">
        <w:rPr>
          <w:rStyle w:val="Bold"/>
          <w:rFonts w:hint="eastAsia"/>
          <w:b w:val="0"/>
          <w:lang w:eastAsia="ja-JP"/>
        </w:rPr>
        <w:t>に責任を持つ、部門あるいは</w:t>
      </w:r>
      <w:r w:rsidR="00830294">
        <w:rPr>
          <w:rStyle w:val="Bold"/>
          <w:rFonts w:hint="eastAsia"/>
          <w:b w:val="0"/>
          <w:lang w:eastAsia="ja-JP"/>
        </w:rPr>
        <w:t>責任者</w:t>
      </w:r>
      <w:r w:rsidR="00830294" w:rsidRPr="00DD26E3">
        <w:rPr>
          <w:rStyle w:val="Bold"/>
          <w:rFonts w:hint="eastAsia"/>
          <w:b w:val="0"/>
          <w:lang w:eastAsia="ja-JP"/>
        </w:rPr>
        <w:t>をリストアップ</w:t>
      </w:r>
      <w:r w:rsidR="00830294">
        <w:rPr>
          <w:rStyle w:val="Bold"/>
          <w:rFonts w:hint="eastAsia"/>
          <w:b w:val="0"/>
          <w:lang w:eastAsia="ja-JP"/>
        </w:rPr>
        <w:t>します</w:t>
      </w:r>
      <w:r w:rsidR="00830294" w:rsidRPr="00DD26E3">
        <w:rPr>
          <w:rStyle w:val="Bold"/>
          <w:rFonts w:hint="eastAsia"/>
          <w:b w:val="0"/>
          <w:lang w:eastAsia="ja-JP"/>
        </w:rPr>
        <w:t>。</w:t>
      </w:r>
      <w:r w:rsidR="00830294">
        <w:rPr>
          <w:rStyle w:val="Bold"/>
          <w:rFonts w:hint="eastAsia"/>
          <w:b w:val="0"/>
          <w:lang w:eastAsia="ja-JP"/>
        </w:rPr>
        <w:t>それにより、アプリケーション</w:t>
      </w:r>
      <w:r w:rsidR="00830294" w:rsidRPr="00DD26E3">
        <w:rPr>
          <w:rStyle w:val="Bold"/>
          <w:rFonts w:hint="eastAsia"/>
          <w:b w:val="0"/>
          <w:lang w:eastAsia="ja-JP"/>
        </w:rPr>
        <w:t>配信</w:t>
      </w:r>
      <w:r w:rsidR="00830294">
        <w:rPr>
          <w:rStyle w:val="Bold"/>
          <w:rFonts w:hint="eastAsia"/>
          <w:b w:val="0"/>
          <w:lang w:eastAsia="ja-JP"/>
        </w:rPr>
        <w:t>の</w:t>
      </w:r>
      <w:r w:rsidR="00830294" w:rsidRPr="00DD26E3">
        <w:rPr>
          <w:rStyle w:val="Bold"/>
          <w:rFonts w:hint="eastAsia"/>
          <w:b w:val="0"/>
          <w:lang w:eastAsia="ja-JP"/>
        </w:rPr>
        <w:t>方式</w:t>
      </w:r>
      <w:r w:rsidR="00830294">
        <w:rPr>
          <w:rStyle w:val="Bold"/>
          <w:rFonts w:hint="eastAsia"/>
          <w:b w:val="0"/>
          <w:lang w:eastAsia="ja-JP"/>
        </w:rPr>
        <w:t>について、</w:t>
      </w:r>
      <w:r w:rsidR="00830294" w:rsidRPr="00DD26E3">
        <w:rPr>
          <w:rStyle w:val="Bold"/>
          <w:rFonts w:hint="eastAsia"/>
          <w:b w:val="0"/>
          <w:lang w:eastAsia="ja-JP"/>
        </w:rPr>
        <w:t>変更を</w:t>
      </w:r>
      <w:r w:rsidR="00830294">
        <w:rPr>
          <w:rStyle w:val="Bold"/>
          <w:rFonts w:hint="eastAsia"/>
          <w:b w:val="0"/>
          <w:lang w:eastAsia="ja-JP"/>
        </w:rPr>
        <w:t>承認する責任者が明確にされ</w:t>
      </w:r>
      <w:r w:rsidR="00830294" w:rsidRPr="00DD26E3">
        <w:rPr>
          <w:rStyle w:val="Bold"/>
          <w:rFonts w:hint="eastAsia"/>
          <w:b w:val="0"/>
          <w:lang w:eastAsia="ja-JP"/>
        </w:rPr>
        <w:t>、また、</w:t>
      </w:r>
      <w:r w:rsidR="00830294">
        <w:rPr>
          <w:rStyle w:val="Bold"/>
          <w:rFonts w:hint="eastAsia"/>
          <w:b w:val="0"/>
          <w:lang w:eastAsia="ja-JP"/>
        </w:rPr>
        <w:t>発生すると思われる</w:t>
      </w:r>
      <w:r w:rsidR="00830294" w:rsidRPr="00DD26E3">
        <w:rPr>
          <w:rStyle w:val="Bold"/>
          <w:rFonts w:hint="eastAsia"/>
          <w:b w:val="0"/>
          <w:lang w:eastAsia="ja-JP"/>
        </w:rPr>
        <w:t>ビジネス上の問題</w:t>
      </w:r>
      <w:r w:rsidR="00830294">
        <w:rPr>
          <w:rStyle w:val="Bold"/>
          <w:rFonts w:hint="eastAsia"/>
          <w:b w:val="0"/>
          <w:lang w:eastAsia="ja-JP"/>
        </w:rPr>
        <w:t>が把握されるでしょう</w:t>
      </w:r>
      <w:r w:rsidR="00293657" w:rsidRPr="00293657">
        <w:rPr>
          <w:rStyle w:val="Bold"/>
          <w:rFonts w:hint="eastAsia"/>
          <w:b w:val="0"/>
          <w:lang w:eastAsia="ja-JP"/>
        </w:rPr>
        <w:t>。</w:t>
      </w:r>
    </w:p>
    <w:p w:rsidR="00C0722C" w:rsidRDefault="00C0722C" w:rsidP="00A73992">
      <w:pPr>
        <w:pStyle w:val="BulletedList1"/>
        <w:numPr>
          <w:ilvl w:val="0"/>
          <w:numId w:val="0"/>
        </w:numPr>
        <w:ind w:left="360" w:right="-34" w:hanging="360"/>
        <w:rPr>
          <w:rStyle w:val="Bold"/>
          <w:b w:val="0"/>
          <w:lang w:eastAsia="ja-JP"/>
        </w:rPr>
      </w:pPr>
    </w:p>
    <w:p w:rsidR="00C0722C" w:rsidRPr="00C0722C" w:rsidRDefault="00C0722C" w:rsidP="00A73992">
      <w:pPr>
        <w:pStyle w:val="BulletedList1"/>
        <w:numPr>
          <w:ilvl w:val="0"/>
          <w:numId w:val="0"/>
        </w:numPr>
        <w:ind w:left="360" w:right="-34" w:hanging="360"/>
        <w:rPr>
          <w:rStyle w:val="Bold"/>
          <w:lang w:eastAsia="ja-JP"/>
        </w:rPr>
        <w:sectPr w:rsidR="00C0722C" w:rsidRPr="00C0722C" w:rsidSect="00A73992">
          <w:type w:val="oddPage"/>
          <w:pgSz w:w="12240" w:h="15840" w:code="1"/>
          <w:pgMar w:top="1440" w:right="1325" w:bottom="1440" w:left="2160" w:header="1020" w:footer="1020" w:gutter="0"/>
          <w:cols w:space="720"/>
          <w:titlePg/>
        </w:sectPr>
      </w:pPr>
    </w:p>
    <w:p w:rsidR="00834F6B" w:rsidRDefault="00834F6B" w:rsidP="00834F6B">
      <w:pPr>
        <w:pStyle w:val="1"/>
        <w:ind w:right="-34"/>
        <w:rPr>
          <w:lang w:eastAsia="ja-JP"/>
        </w:rPr>
      </w:pPr>
      <w:bookmarkStart w:id="27" w:name="_Toc229552869"/>
      <w:r>
        <w:rPr>
          <w:lang w:eastAsia="ja-JP"/>
        </w:rPr>
        <w:lastRenderedPageBreak/>
        <w:t xml:space="preserve">Appendix B: </w:t>
      </w:r>
      <w:r w:rsidRPr="00834F6B">
        <w:rPr>
          <w:rFonts w:hint="eastAsia"/>
          <w:b/>
          <w:lang w:eastAsia="ja-JP"/>
        </w:rPr>
        <w:t>アプリケーション分析に関する補足資料</w:t>
      </w:r>
      <w:bookmarkEnd w:id="27"/>
    </w:p>
    <w:p w:rsidR="00293657" w:rsidRPr="00B622E7" w:rsidRDefault="00293657" w:rsidP="00A73992">
      <w:pPr>
        <w:pStyle w:val="Text"/>
        <w:ind w:right="-34"/>
        <w:rPr>
          <w:lang w:eastAsia="ja-JP"/>
        </w:rPr>
      </w:pPr>
    </w:p>
    <w:p w:rsidR="00293657" w:rsidRDefault="00293657" w:rsidP="00A73992">
      <w:pPr>
        <w:pStyle w:val="Text"/>
        <w:ind w:right="-34"/>
        <w:rPr>
          <w:lang w:eastAsia="ja-JP"/>
        </w:rPr>
      </w:pPr>
      <w:r w:rsidRPr="00293657">
        <w:rPr>
          <w:rFonts w:hint="eastAsia"/>
          <w:lang w:eastAsia="ja-JP"/>
        </w:rPr>
        <w:t xml:space="preserve">Windows Server 2008 </w:t>
      </w:r>
      <w:r w:rsidRPr="00293657">
        <w:rPr>
          <w:rFonts w:hint="eastAsia"/>
          <w:lang w:eastAsia="ja-JP"/>
        </w:rPr>
        <w:t>と</w:t>
      </w:r>
      <w:r w:rsidRPr="00293657">
        <w:rPr>
          <w:rFonts w:hint="eastAsia"/>
          <w:lang w:eastAsia="ja-JP"/>
        </w:rPr>
        <w:t xml:space="preserve"> Terminal Services </w:t>
      </w:r>
      <w:r w:rsidRPr="00293657">
        <w:rPr>
          <w:rFonts w:hint="eastAsia"/>
          <w:lang w:eastAsia="ja-JP"/>
        </w:rPr>
        <w:t>を組み合わ</w:t>
      </w:r>
      <w:r w:rsidR="00B622E7">
        <w:rPr>
          <w:rFonts w:hint="eastAsia"/>
          <w:lang w:eastAsia="ja-JP"/>
        </w:rPr>
        <w:t>せ</w:t>
      </w:r>
      <w:r w:rsidR="00834F6B">
        <w:rPr>
          <w:rFonts w:hint="eastAsia"/>
          <w:lang w:eastAsia="ja-JP"/>
        </w:rPr>
        <w:t>を介して配信</w:t>
      </w:r>
      <w:r w:rsidRPr="00293657">
        <w:rPr>
          <w:rFonts w:hint="eastAsia"/>
          <w:lang w:eastAsia="ja-JP"/>
        </w:rPr>
        <w:t>される、アプリケーションの適合性に関するデータを記録するために、以下のスプレッドシートを使用</w:t>
      </w:r>
      <w:r w:rsidR="00834F6B">
        <w:rPr>
          <w:rFonts w:hint="eastAsia"/>
          <w:lang w:eastAsia="ja-JP"/>
        </w:rPr>
        <w:t>します</w:t>
      </w:r>
      <w:r w:rsidRPr="00293657">
        <w:rPr>
          <w:rFonts w:hint="eastAsia"/>
          <w:lang w:eastAsia="ja-JP"/>
        </w:rPr>
        <w:t>。</w:t>
      </w:r>
    </w:p>
    <w:p w:rsidR="00293657" w:rsidRPr="00B622E7" w:rsidRDefault="00293657" w:rsidP="00A73992">
      <w:pPr>
        <w:pStyle w:val="Text"/>
        <w:ind w:right="-34"/>
        <w:rPr>
          <w:lang w:eastAsia="ja-JP"/>
        </w:rPr>
      </w:pPr>
    </w:p>
    <w:p w:rsidR="005330F4" w:rsidRDefault="009C08A4" w:rsidP="00A73992">
      <w:pPr>
        <w:pStyle w:val="Figure"/>
        <w:ind w:right="-34"/>
        <w:sectPr w:rsidR="005330F4" w:rsidSect="00A73992">
          <w:type w:val="oddPage"/>
          <w:pgSz w:w="12240" w:h="15840" w:code="1"/>
          <w:pgMar w:top="1440" w:right="1325" w:bottom="1440" w:left="2160" w:header="1020" w:footer="1020" w:gutter="0"/>
          <w:cols w:space="720"/>
          <w:titlePg/>
        </w:sectPr>
      </w:pPr>
      <w:r>
        <w:rPr>
          <w:noProof/>
          <w:lang w:eastAsia="ja-JP"/>
        </w:rPr>
        <w:drawing>
          <wp:inline distT="0" distB="0" distL="0" distR="0">
            <wp:extent cx="4829175" cy="4229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srcRect/>
                    <a:stretch>
                      <a:fillRect/>
                    </a:stretch>
                  </pic:blipFill>
                  <pic:spPr bwMode="auto">
                    <a:xfrm>
                      <a:off x="0" y="0"/>
                      <a:ext cx="4829175" cy="4229100"/>
                    </a:xfrm>
                    <a:prstGeom prst="rect">
                      <a:avLst/>
                    </a:prstGeom>
                    <a:noFill/>
                    <a:ln w="9525">
                      <a:noFill/>
                      <a:miter lim="800000"/>
                      <a:headEnd/>
                      <a:tailEnd/>
                    </a:ln>
                  </pic:spPr>
                </pic:pic>
              </a:graphicData>
            </a:graphic>
          </wp:inline>
        </w:drawing>
      </w:r>
      <w:bookmarkStart w:id="28" w:name="_Toc184447193"/>
      <w:bookmarkStart w:id="29" w:name="_Toc184624838"/>
    </w:p>
    <w:p w:rsidR="00264F29" w:rsidRDefault="00264F29" w:rsidP="00264F29">
      <w:pPr>
        <w:pStyle w:val="1"/>
        <w:ind w:right="-34"/>
        <w:rPr>
          <w:lang w:eastAsia="ja-JP"/>
        </w:rPr>
      </w:pPr>
      <w:bookmarkStart w:id="30" w:name="_Toc229552870"/>
      <w:r>
        <w:rPr>
          <w:lang w:eastAsia="ja-JP"/>
        </w:rPr>
        <w:lastRenderedPageBreak/>
        <w:t xml:space="preserve">Appendix C: </w:t>
      </w:r>
      <w:r w:rsidRPr="00264F29">
        <w:rPr>
          <w:rFonts w:hint="eastAsia"/>
          <w:b/>
          <w:lang w:eastAsia="ja-JP"/>
        </w:rPr>
        <w:t>ファーム･デザインに関する補足資料</w:t>
      </w:r>
      <w:bookmarkEnd w:id="30"/>
    </w:p>
    <w:p w:rsidR="00264F29" w:rsidRPr="00264F29" w:rsidRDefault="00264F29" w:rsidP="00264F29">
      <w:pPr>
        <w:pStyle w:val="Text"/>
        <w:rPr>
          <w:lang w:eastAsia="ja-JP"/>
        </w:rPr>
      </w:pPr>
    </w:p>
    <w:p w:rsidR="00293657" w:rsidRDefault="00293657" w:rsidP="00A73992">
      <w:pPr>
        <w:pStyle w:val="Text"/>
        <w:ind w:right="-34"/>
        <w:rPr>
          <w:lang w:eastAsia="ja-JP"/>
        </w:rPr>
      </w:pPr>
      <w:r w:rsidRPr="00293657">
        <w:rPr>
          <w:rFonts w:hint="eastAsia"/>
          <w:lang w:eastAsia="ja-JP"/>
        </w:rPr>
        <w:t>それぞれのターミナル･サーバー･ファームの</w:t>
      </w:r>
      <w:r w:rsidR="00C529A2">
        <w:rPr>
          <w:rFonts w:hint="eastAsia"/>
          <w:lang w:eastAsia="ja-JP"/>
        </w:rPr>
        <w:t>デザインにおける</w:t>
      </w:r>
      <w:r w:rsidRPr="00293657">
        <w:rPr>
          <w:rFonts w:hint="eastAsia"/>
          <w:lang w:eastAsia="ja-JP"/>
        </w:rPr>
        <w:t>、各種の決定事項を追跡するために、以下のようなスプレッドシートを使用</w:t>
      </w:r>
      <w:r w:rsidR="00C529A2">
        <w:rPr>
          <w:rFonts w:hint="eastAsia"/>
          <w:lang w:eastAsia="ja-JP"/>
        </w:rPr>
        <w:t>します</w:t>
      </w:r>
      <w:r w:rsidRPr="00293657">
        <w:rPr>
          <w:rFonts w:hint="eastAsia"/>
          <w:lang w:eastAsia="ja-JP"/>
        </w:rPr>
        <w:t>。</w:t>
      </w:r>
    </w:p>
    <w:p w:rsidR="00293657" w:rsidRDefault="00293657" w:rsidP="00A73992">
      <w:pPr>
        <w:pStyle w:val="Text"/>
        <w:ind w:right="-34"/>
        <w:rPr>
          <w:lang w:eastAsia="ja-JP"/>
        </w:rPr>
      </w:pPr>
    </w:p>
    <w:p w:rsidR="005330F4" w:rsidRDefault="009C08A4" w:rsidP="00A73992">
      <w:pPr>
        <w:pStyle w:val="Figure"/>
        <w:ind w:right="-34"/>
        <w:rPr>
          <w:noProof/>
        </w:rPr>
        <w:sectPr w:rsidR="005330F4" w:rsidSect="00A73992">
          <w:type w:val="oddPage"/>
          <w:pgSz w:w="12240" w:h="15840" w:code="1"/>
          <w:pgMar w:top="1440" w:right="1325" w:bottom="1440" w:left="2160" w:header="1020" w:footer="1020" w:gutter="0"/>
          <w:cols w:space="720"/>
          <w:titlePg/>
        </w:sectPr>
      </w:pPr>
      <w:r>
        <w:rPr>
          <w:noProof/>
          <w:lang w:eastAsia="ja-JP"/>
        </w:rPr>
        <w:drawing>
          <wp:inline distT="0" distB="0" distL="0" distR="0">
            <wp:extent cx="5010150" cy="5019675"/>
            <wp:effectExtent l="19050" t="0" r="0" b="0"/>
            <wp:docPr id="4" name="Picture 3" descr="Server form fa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 form factor.GIF"/>
                    <pic:cNvPicPr>
                      <a:picLocks noChangeAspect="1" noChangeArrowheads="1"/>
                    </pic:cNvPicPr>
                  </pic:nvPicPr>
                  <pic:blipFill>
                    <a:blip r:embed="rId54"/>
                    <a:srcRect/>
                    <a:stretch>
                      <a:fillRect/>
                    </a:stretch>
                  </pic:blipFill>
                  <pic:spPr bwMode="auto">
                    <a:xfrm>
                      <a:off x="0" y="0"/>
                      <a:ext cx="5010150" cy="5019675"/>
                    </a:xfrm>
                    <a:prstGeom prst="rect">
                      <a:avLst/>
                    </a:prstGeom>
                    <a:noFill/>
                    <a:ln w="9525">
                      <a:noFill/>
                      <a:miter lim="800000"/>
                      <a:headEnd/>
                      <a:tailEnd/>
                    </a:ln>
                  </pic:spPr>
                </pic:pic>
              </a:graphicData>
            </a:graphic>
          </wp:inline>
        </w:drawing>
      </w:r>
    </w:p>
    <w:p w:rsidR="00665AE6" w:rsidRDefault="00665AE6" w:rsidP="00665AE6">
      <w:pPr>
        <w:pStyle w:val="1"/>
        <w:ind w:right="-34"/>
        <w:rPr>
          <w:lang w:eastAsia="ja-JP"/>
        </w:rPr>
      </w:pPr>
      <w:bookmarkStart w:id="31" w:name="_Toc229552871"/>
      <w:bookmarkEnd w:id="28"/>
      <w:bookmarkEnd w:id="29"/>
      <w:r w:rsidRPr="005330F4">
        <w:rPr>
          <w:lang w:eastAsia="ja-JP"/>
        </w:rPr>
        <w:lastRenderedPageBreak/>
        <w:t xml:space="preserve">Appendix D: </w:t>
      </w:r>
      <w:r w:rsidRPr="00665AE6">
        <w:rPr>
          <w:rFonts w:hint="eastAsia"/>
          <w:b/>
          <w:lang w:eastAsia="ja-JP"/>
        </w:rPr>
        <w:t>サーバー･パフォーマンスの分析とスケーリング</w:t>
      </w:r>
      <w:bookmarkEnd w:id="31"/>
    </w:p>
    <w:p w:rsidR="009601C9" w:rsidRDefault="009601C9" w:rsidP="00A73992">
      <w:pPr>
        <w:pStyle w:val="Text"/>
        <w:ind w:right="-34"/>
        <w:rPr>
          <w:lang w:eastAsia="ja-JP"/>
        </w:rPr>
      </w:pPr>
    </w:p>
    <w:p w:rsidR="00D63147" w:rsidRDefault="00D63147" w:rsidP="00A73992">
      <w:pPr>
        <w:pStyle w:val="Text"/>
        <w:ind w:right="-34"/>
        <w:rPr>
          <w:lang w:eastAsia="ja-JP"/>
        </w:rPr>
      </w:pPr>
      <w:r w:rsidRPr="00D63147">
        <w:rPr>
          <w:rFonts w:hint="eastAsia"/>
          <w:lang w:eastAsia="ja-JP"/>
        </w:rPr>
        <w:t>以下の情報は、システムのキャパシティ･プランニングと、パフォーマンス･モニタリングのために用いる、重要なモニタリング･</w:t>
      </w:r>
      <w:r w:rsidR="00726565">
        <w:rPr>
          <w:rFonts w:hint="eastAsia"/>
          <w:lang w:eastAsia="ja-JP"/>
        </w:rPr>
        <w:t>カウンタ</w:t>
      </w:r>
      <w:r w:rsidRPr="00D63147">
        <w:rPr>
          <w:rFonts w:hint="eastAsia"/>
          <w:lang w:eastAsia="ja-JP"/>
        </w:rPr>
        <w:t>を</w:t>
      </w:r>
      <w:r w:rsidR="00665AE6">
        <w:rPr>
          <w:rFonts w:hint="eastAsia"/>
          <w:lang w:eastAsia="ja-JP"/>
        </w:rPr>
        <w:t>確認</w:t>
      </w:r>
      <w:r w:rsidRPr="00D63147">
        <w:rPr>
          <w:rFonts w:hint="eastAsia"/>
          <w:lang w:eastAsia="ja-JP"/>
        </w:rPr>
        <w:t>する</w:t>
      </w:r>
      <w:r w:rsidR="00665AE6">
        <w:rPr>
          <w:rFonts w:hint="eastAsia"/>
          <w:lang w:eastAsia="ja-JP"/>
        </w:rPr>
        <w:t>ためのものです</w:t>
      </w:r>
      <w:r w:rsidRPr="00D63147">
        <w:rPr>
          <w:rFonts w:hint="eastAsia"/>
          <w:lang w:eastAsia="ja-JP"/>
        </w:rPr>
        <w:t>。</w:t>
      </w:r>
    </w:p>
    <w:p w:rsidR="002B7C8C" w:rsidRPr="00B622E7" w:rsidRDefault="002B7C8C" w:rsidP="00A73992">
      <w:pPr>
        <w:pStyle w:val="Text"/>
        <w:ind w:right="-34"/>
        <w:rPr>
          <w:lang w:eastAsia="ja-JP"/>
        </w:rPr>
      </w:pPr>
    </w:p>
    <w:p w:rsidR="00D63147" w:rsidRPr="00B622E7" w:rsidRDefault="00D63147" w:rsidP="00A73992">
      <w:pPr>
        <w:pStyle w:val="Text"/>
        <w:ind w:right="-34"/>
        <w:rPr>
          <w:color w:val="auto"/>
          <w:lang w:eastAsia="ja-JP"/>
        </w:rPr>
      </w:pPr>
      <w:r w:rsidRPr="00B622E7">
        <w:rPr>
          <w:rFonts w:hint="eastAsia"/>
          <w:color w:val="auto"/>
          <w:lang w:eastAsia="ja-JP"/>
        </w:rPr>
        <w:t>これらの</w:t>
      </w:r>
      <w:r w:rsidR="00726565">
        <w:rPr>
          <w:rFonts w:hint="eastAsia"/>
          <w:color w:val="auto"/>
          <w:lang w:eastAsia="ja-JP"/>
        </w:rPr>
        <w:t>カウンタ</w:t>
      </w:r>
      <w:r w:rsidRPr="00B622E7">
        <w:rPr>
          <w:rFonts w:hint="eastAsia"/>
          <w:color w:val="auto"/>
          <w:lang w:eastAsia="ja-JP"/>
        </w:rPr>
        <w:t>は</w:t>
      </w:r>
      <w:r w:rsidRPr="00B622E7">
        <w:rPr>
          <w:rFonts w:hint="eastAsia"/>
          <w:color w:val="auto"/>
          <w:lang w:eastAsia="ja-JP"/>
        </w:rPr>
        <w:t xml:space="preserve"> Step 7: </w:t>
      </w:r>
      <w:r w:rsidRPr="00B622E7">
        <w:rPr>
          <w:rFonts w:hint="eastAsia"/>
          <w:color w:val="auto"/>
          <w:lang w:eastAsia="ja-JP"/>
        </w:rPr>
        <w:t>“</w:t>
      </w:r>
      <w:r w:rsidR="00442390" w:rsidRPr="00B622E7">
        <w:rPr>
          <w:rFonts w:hint="eastAsia"/>
          <w:color w:val="auto"/>
          <w:lang w:eastAsia="ja-JP"/>
        </w:rPr>
        <w:t>ファームのデザイン</w:t>
      </w:r>
      <w:r w:rsidRPr="00B622E7">
        <w:rPr>
          <w:rFonts w:hint="eastAsia"/>
          <w:color w:val="auto"/>
          <w:lang w:eastAsia="ja-JP"/>
        </w:rPr>
        <w:t>”</w:t>
      </w:r>
      <w:r w:rsidRPr="00B622E7">
        <w:rPr>
          <w:rFonts w:hint="eastAsia"/>
          <w:color w:val="auto"/>
          <w:lang w:eastAsia="ja-JP"/>
        </w:rPr>
        <w:t xml:space="preserve"> </w:t>
      </w:r>
      <w:r w:rsidRPr="00B622E7">
        <w:rPr>
          <w:rFonts w:hint="eastAsia"/>
          <w:color w:val="auto"/>
          <w:lang w:eastAsia="ja-JP"/>
        </w:rPr>
        <w:t>で、ターミナル･サーバーと</w:t>
      </w:r>
      <w:r w:rsidRPr="00B622E7">
        <w:rPr>
          <w:rFonts w:hint="eastAsia"/>
          <w:color w:val="auto"/>
          <w:lang w:eastAsia="ja-JP"/>
        </w:rPr>
        <w:t xml:space="preserve"> TS Web Access </w:t>
      </w:r>
      <w:r w:rsidRPr="00B622E7">
        <w:rPr>
          <w:rFonts w:hint="eastAsia"/>
          <w:color w:val="auto"/>
          <w:lang w:eastAsia="ja-JP"/>
        </w:rPr>
        <w:t>サーバーの、</w:t>
      </w:r>
      <w:r w:rsidR="00B05FA5" w:rsidRPr="00B622E7">
        <w:rPr>
          <w:rFonts w:hint="eastAsia"/>
          <w:color w:val="auto"/>
          <w:lang w:eastAsia="ja-JP"/>
        </w:rPr>
        <w:t>構成要素</w:t>
      </w:r>
      <w:r w:rsidRPr="00B622E7">
        <w:rPr>
          <w:rFonts w:hint="eastAsia"/>
          <w:color w:val="auto"/>
          <w:lang w:eastAsia="ja-JP"/>
        </w:rPr>
        <w:t>およびサイズを判断するために参照され</w:t>
      </w:r>
      <w:r w:rsidR="00665AE6" w:rsidRPr="00B622E7">
        <w:rPr>
          <w:rFonts w:hint="eastAsia"/>
          <w:color w:val="auto"/>
          <w:lang w:eastAsia="ja-JP"/>
        </w:rPr>
        <w:t>ます</w:t>
      </w:r>
      <w:r w:rsidRPr="00B622E7">
        <w:rPr>
          <w:rFonts w:hint="eastAsia"/>
          <w:color w:val="auto"/>
          <w:lang w:eastAsia="ja-JP"/>
        </w:rPr>
        <w:t>。さらに、</w:t>
      </w:r>
      <w:r w:rsidRPr="00B622E7">
        <w:rPr>
          <w:rFonts w:hint="eastAsia"/>
          <w:color w:val="auto"/>
          <w:lang w:eastAsia="ja-JP"/>
        </w:rPr>
        <w:t xml:space="preserve">Step 9: </w:t>
      </w:r>
      <w:r w:rsidRPr="00B622E7">
        <w:rPr>
          <w:rFonts w:hint="eastAsia"/>
          <w:color w:val="auto"/>
          <w:lang w:eastAsia="ja-JP"/>
        </w:rPr>
        <w:t>“</w:t>
      </w:r>
      <w:r w:rsidR="00442390" w:rsidRPr="00B622E7">
        <w:rPr>
          <w:rFonts w:hint="eastAsia"/>
          <w:color w:val="auto"/>
          <w:lang w:eastAsia="ja-JP"/>
        </w:rPr>
        <w:t>ファームにおける</w:t>
      </w:r>
      <w:r w:rsidR="00442390" w:rsidRPr="00B622E7">
        <w:rPr>
          <w:rFonts w:hint="eastAsia"/>
          <w:color w:val="auto"/>
          <w:lang w:eastAsia="ja-JP"/>
        </w:rPr>
        <w:t xml:space="preserve"> Terminal Services </w:t>
      </w:r>
      <w:r w:rsidR="00442390" w:rsidRPr="00B622E7">
        <w:rPr>
          <w:rFonts w:hint="eastAsia"/>
          <w:color w:val="auto"/>
          <w:lang w:eastAsia="ja-JP"/>
        </w:rPr>
        <w:t>ロール･サービスの、サイズと配置を考える</w:t>
      </w:r>
      <w:r w:rsidRPr="00B622E7">
        <w:rPr>
          <w:rFonts w:hint="eastAsia"/>
          <w:color w:val="auto"/>
          <w:lang w:eastAsia="ja-JP"/>
        </w:rPr>
        <w:t>”</w:t>
      </w:r>
      <w:r w:rsidRPr="00B622E7">
        <w:rPr>
          <w:rFonts w:hint="eastAsia"/>
          <w:color w:val="auto"/>
          <w:lang w:eastAsia="ja-JP"/>
        </w:rPr>
        <w:t xml:space="preserve"> </w:t>
      </w:r>
      <w:r w:rsidRPr="00B622E7">
        <w:rPr>
          <w:rFonts w:hint="eastAsia"/>
          <w:color w:val="auto"/>
          <w:lang w:eastAsia="ja-JP"/>
        </w:rPr>
        <w:t>においても、それぞれの</w:t>
      </w:r>
      <w:r w:rsidRPr="00B622E7">
        <w:rPr>
          <w:rFonts w:hint="eastAsia"/>
          <w:color w:val="auto"/>
          <w:lang w:eastAsia="ja-JP"/>
        </w:rPr>
        <w:t xml:space="preserve"> Terminal Services </w:t>
      </w:r>
      <w:r w:rsidRPr="00B622E7">
        <w:rPr>
          <w:rFonts w:hint="eastAsia"/>
          <w:color w:val="auto"/>
          <w:lang w:eastAsia="ja-JP"/>
        </w:rPr>
        <w:t>ロール･サービスの、</w:t>
      </w:r>
      <w:r w:rsidR="00B05FA5" w:rsidRPr="00B622E7">
        <w:rPr>
          <w:rFonts w:hint="eastAsia"/>
          <w:color w:val="auto"/>
          <w:lang w:eastAsia="ja-JP"/>
        </w:rPr>
        <w:t>構成要素</w:t>
      </w:r>
      <w:r w:rsidRPr="00B622E7">
        <w:rPr>
          <w:rFonts w:hint="eastAsia"/>
          <w:color w:val="auto"/>
          <w:lang w:eastAsia="ja-JP"/>
        </w:rPr>
        <w:t>およびサイズを判断するために参照され</w:t>
      </w:r>
      <w:r w:rsidR="00665AE6" w:rsidRPr="00B622E7">
        <w:rPr>
          <w:rFonts w:hint="eastAsia"/>
          <w:color w:val="auto"/>
          <w:lang w:eastAsia="ja-JP"/>
        </w:rPr>
        <w:t>ます</w:t>
      </w:r>
      <w:r w:rsidRPr="00B622E7">
        <w:rPr>
          <w:rFonts w:hint="eastAsia"/>
          <w:color w:val="auto"/>
          <w:lang w:eastAsia="ja-JP"/>
        </w:rPr>
        <w:t>。</w:t>
      </w:r>
    </w:p>
    <w:p w:rsidR="002B7C8C" w:rsidRPr="00B622E7" w:rsidRDefault="002B7C8C" w:rsidP="00A73992">
      <w:pPr>
        <w:pStyle w:val="Text"/>
        <w:ind w:right="-34"/>
        <w:rPr>
          <w:color w:val="auto"/>
          <w:lang w:eastAsia="ja-JP"/>
        </w:rPr>
      </w:pPr>
    </w:p>
    <w:p w:rsidR="00D63147" w:rsidRDefault="009601C9" w:rsidP="00A73992">
      <w:pPr>
        <w:pStyle w:val="Text"/>
        <w:ind w:right="-34"/>
        <w:rPr>
          <w:lang w:eastAsia="ja-JP"/>
        </w:rPr>
      </w:pPr>
      <w:r w:rsidRPr="009601C9">
        <w:rPr>
          <w:rFonts w:hint="eastAsia"/>
          <w:lang w:eastAsia="ja-JP"/>
        </w:rPr>
        <w:t>ターミナル</w:t>
      </w:r>
      <w:r w:rsidR="00EA5626">
        <w:rPr>
          <w:rFonts w:hint="eastAsia"/>
          <w:lang w:eastAsia="ja-JP"/>
        </w:rPr>
        <w:t>･</w:t>
      </w:r>
      <w:r w:rsidRPr="009601C9">
        <w:rPr>
          <w:rFonts w:hint="eastAsia"/>
          <w:lang w:eastAsia="ja-JP"/>
        </w:rPr>
        <w:t>サーバーと</w:t>
      </w:r>
      <w:r w:rsidRPr="009601C9">
        <w:rPr>
          <w:rFonts w:hint="eastAsia"/>
          <w:lang w:eastAsia="ja-JP"/>
        </w:rPr>
        <w:t xml:space="preserve"> Terminal Services </w:t>
      </w:r>
      <w:r w:rsidRPr="009601C9">
        <w:rPr>
          <w:rFonts w:hint="eastAsia"/>
          <w:lang w:eastAsia="ja-JP"/>
        </w:rPr>
        <w:t>ロール･サービス</w:t>
      </w:r>
      <w:r w:rsidR="00EA5626">
        <w:rPr>
          <w:rFonts w:hint="eastAsia"/>
          <w:lang w:eastAsia="ja-JP"/>
        </w:rPr>
        <w:t>は、通常の</w:t>
      </w:r>
      <w:r w:rsidR="00EA5626" w:rsidRPr="009601C9">
        <w:rPr>
          <w:rFonts w:hint="eastAsia"/>
          <w:lang w:eastAsia="ja-JP"/>
        </w:rPr>
        <w:t>サーバーとは異なる負荷をホストする</w:t>
      </w:r>
      <w:r w:rsidR="00EA5626">
        <w:rPr>
          <w:rFonts w:hint="eastAsia"/>
          <w:lang w:eastAsia="ja-JP"/>
        </w:rPr>
        <w:t>ため、</w:t>
      </w:r>
      <w:r w:rsidR="003276C2">
        <w:rPr>
          <w:rFonts w:hint="eastAsia"/>
          <w:lang w:eastAsia="ja-JP"/>
        </w:rPr>
        <w:t>適切な</w:t>
      </w:r>
      <w:r w:rsidRPr="009601C9">
        <w:rPr>
          <w:rFonts w:hint="eastAsia"/>
          <w:lang w:eastAsia="ja-JP"/>
        </w:rPr>
        <w:t>デザインと</w:t>
      </w:r>
      <w:r w:rsidR="003276C2">
        <w:rPr>
          <w:rFonts w:hint="eastAsia"/>
          <w:lang w:eastAsia="ja-JP"/>
        </w:rPr>
        <w:t>スケールを</w:t>
      </w:r>
      <w:r w:rsidRPr="009601C9">
        <w:rPr>
          <w:rFonts w:hint="eastAsia"/>
          <w:lang w:eastAsia="ja-JP"/>
        </w:rPr>
        <w:t>定め、その環境を効果的に運用する</w:t>
      </w:r>
      <w:r w:rsidR="003276C2">
        <w:rPr>
          <w:rFonts w:hint="eastAsia"/>
          <w:lang w:eastAsia="ja-JP"/>
        </w:rPr>
        <w:t>ことが、なによりも</w:t>
      </w:r>
      <w:r w:rsidRPr="009601C9">
        <w:rPr>
          <w:rFonts w:hint="eastAsia"/>
          <w:lang w:eastAsia="ja-JP"/>
        </w:rPr>
        <w:t>重要とな</w:t>
      </w:r>
      <w:r w:rsidR="003276C2">
        <w:rPr>
          <w:rFonts w:hint="eastAsia"/>
          <w:lang w:eastAsia="ja-JP"/>
        </w:rPr>
        <w:t>ります</w:t>
      </w:r>
      <w:r w:rsidRPr="009601C9">
        <w:rPr>
          <w:rFonts w:hint="eastAsia"/>
          <w:lang w:eastAsia="ja-JP"/>
        </w:rPr>
        <w:t>。</w:t>
      </w:r>
      <w:r w:rsidR="00712975">
        <w:rPr>
          <w:rFonts w:hint="eastAsia"/>
          <w:lang w:eastAsia="ja-JP"/>
        </w:rPr>
        <w:t>何故なら</w:t>
      </w:r>
      <w:r w:rsidRPr="009601C9">
        <w:rPr>
          <w:rFonts w:hint="eastAsia"/>
          <w:lang w:eastAsia="ja-JP"/>
        </w:rPr>
        <w:t>、もともとはクライアント上で実行するように設計されたアプリケーションの</w:t>
      </w:r>
      <w:r w:rsidR="00712975">
        <w:rPr>
          <w:rFonts w:hint="eastAsia"/>
          <w:lang w:eastAsia="ja-JP"/>
        </w:rPr>
        <w:t>、</w:t>
      </w:r>
      <w:r w:rsidRPr="009601C9">
        <w:rPr>
          <w:rFonts w:hint="eastAsia"/>
          <w:lang w:eastAsia="ja-JP"/>
        </w:rPr>
        <w:t>マルチ･コピーを実行することになる</w:t>
      </w:r>
      <w:r w:rsidR="00712975">
        <w:rPr>
          <w:rFonts w:hint="eastAsia"/>
          <w:lang w:eastAsia="ja-JP"/>
        </w:rPr>
        <w:t>からです</w:t>
      </w:r>
      <w:r w:rsidRPr="009601C9">
        <w:rPr>
          <w:rFonts w:hint="eastAsia"/>
          <w:lang w:eastAsia="ja-JP"/>
        </w:rPr>
        <w:t>。この</w:t>
      </w:r>
      <w:r w:rsidR="00712975">
        <w:rPr>
          <w:rFonts w:hint="eastAsia"/>
          <w:lang w:eastAsia="ja-JP"/>
        </w:rPr>
        <w:t>負荷を</w:t>
      </w:r>
      <w:r w:rsidRPr="009601C9">
        <w:rPr>
          <w:rFonts w:hint="eastAsia"/>
          <w:lang w:eastAsia="ja-JP"/>
        </w:rPr>
        <w:t>構成</w:t>
      </w:r>
      <w:r w:rsidR="00712975">
        <w:rPr>
          <w:rFonts w:hint="eastAsia"/>
          <w:lang w:eastAsia="ja-JP"/>
        </w:rPr>
        <w:t>する</w:t>
      </w:r>
      <w:r w:rsidRPr="009601C9">
        <w:rPr>
          <w:rFonts w:hint="eastAsia"/>
          <w:lang w:eastAsia="ja-JP"/>
        </w:rPr>
        <w:t>要素</w:t>
      </w:r>
      <w:r w:rsidR="00712975">
        <w:rPr>
          <w:rFonts w:hint="eastAsia"/>
          <w:lang w:eastAsia="ja-JP"/>
        </w:rPr>
        <w:t>は</w:t>
      </w:r>
      <w:r w:rsidRPr="009601C9">
        <w:rPr>
          <w:rFonts w:hint="eastAsia"/>
          <w:lang w:eastAsia="ja-JP"/>
        </w:rPr>
        <w:t>多様</w:t>
      </w:r>
      <w:r w:rsidR="00712975">
        <w:rPr>
          <w:rFonts w:hint="eastAsia"/>
          <w:lang w:eastAsia="ja-JP"/>
        </w:rPr>
        <w:t>であり</w:t>
      </w:r>
      <w:r w:rsidRPr="009601C9">
        <w:rPr>
          <w:rFonts w:hint="eastAsia"/>
          <w:lang w:eastAsia="ja-JP"/>
        </w:rPr>
        <w:t>、ターミナル･サーバーのサイズに</w:t>
      </w:r>
      <w:r w:rsidR="00712975">
        <w:rPr>
          <w:rFonts w:hint="eastAsia"/>
          <w:lang w:eastAsia="ja-JP"/>
        </w:rPr>
        <w:t>ついて</w:t>
      </w:r>
      <w:r w:rsidRPr="009601C9">
        <w:rPr>
          <w:rFonts w:hint="eastAsia"/>
          <w:lang w:eastAsia="ja-JP"/>
        </w:rPr>
        <w:t>「すべてにフィットするサイズ」</w:t>
      </w:r>
      <w:r w:rsidR="00712975">
        <w:rPr>
          <w:rFonts w:hint="eastAsia"/>
          <w:lang w:eastAsia="ja-JP"/>
        </w:rPr>
        <w:t>は</w:t>
      </w:r>
      <w:r w:rsidRPr="009601C9">
        <w:rPr>
          <w:rFonts w:hint="eastAsia"/>
          <w:lang w:eastAsia="ja-JP"/>
        </w:rPr>
        <w:t>存在し</w:t>
      </w:r>
      <w:r w:rsidR="00712975">
        <w:rPr>
          <w:rFonts w:hint="eastAsia"/>
          <w:lang w:eastAsia="ja-JP"/>
        </w:rPr>
        <w:t>ません</w:t>
      </w:r>
      <w:r w:rsidRPr="009601C9">
        <w:rPr>
          <w:rFonts w:hint="eastAsia"/>
          <w:lang w:eastAsia="ja-JP"/>
        </w:rPr>
        <w:t>。そのため、エンドユーザーの</w:t>
      </w:r>
      <w:r w:rsidR="00712975">
        <w:rPr>
          <w:rFonts w:hint="eastAsia"/>
          <w:lang w:eastAsia="ja-JP"/>
        </w:rPr>
        <w:t>要求を充たす</w:t>
      </w:r>
      <w:r w:rsidRPr="009601C9">
        <w:rPr>
          <w:rFonts w:hint="eastAsia"/>
          <w:lang w:eastAsia="ja-JP"/>
        </w:rPr>
        <w:t>デザインに到達するためには、注意深い測定とテストを</w:t>
      </w:r>
      <w:r w:rsidR="00712975">
        <w:rPr>
          <w:rFonts w:hint="eastAsia"/>
          <w:lang w:eastAsia="ja-JP"/>
        </w:rPr>
        <w:t>実施</w:t>
      </w:r>
      <w:r w:rsidRPr="009601C9">
        <w:rPr>
          <w:rFonts w:hint="eastAsia"/>
          <w:lang w:eastAsia="ja-JP"/>
        </w:rPr>
        <w:t>しなくてはな</w:t>
      </w:r>
      <w:r w:rsidR="00712975">
        <w:rPr>
          <w:rFonts w:hint="eastAsia"/>
          <w:lang w:eastAsia="ja-JP"/>
        </w:rPr>
        <w:t>りません</w:t>
      </w:r>
      <w:r w:rsidRPr="009601C9">
        <w:rPr>
          <w:rFonts w:hint="eastAsia"/>
          <w:lang w:eastAsia="ja-JP"/>
        </w:rPr>
        <w:t>。</w:t>
      </w:r>
    </w:p>
    <w:p w:rsidR="00D63147" w:rsidRDefault="00D63147" w:rsidP="00A73992">
      <w:pPr>
        <w:pStyle w:val="Text"/>
        <w:ind w:right="-34"/>
        <w:rPr>
          <w:lang w:eastAsia="ja-JP"/>
        </w:rPr>
      </w:pPr>
    </w:p>
    <w:p w:rsidR="00B039A9" w:rsidRPr="003C7CB3" w:rsidRDefault="003C7CB3" w:rsidP="00A73992">
      <w:pPr>
        <w:pStyle w:val="2"/>
        <w:ind w:right="-34"/>
        <w:rPr>
          <w:b/>
          <w:lang w:eastAsia="ja-JP"/>
        </w:rPr>
      </w:pPr>
      <w:r w:rsidRPr="003C7CB3">
        <w:rPr>
          <w:rFonts w:hint="eastAsia"/>
          <w:b/>
          <w:lang w:eastAsia="ja-JP"/>
        </w:rPr>
        <w:t>プロセッサ稼働率</w:t>
      </w:r>
    </w:p>
    <w:p w:rsidR="00566648" w:rsidRDefault="00566648" w:rsidP="00A73992">
      <w:pPr>
        <w:pStyle w:val="Text"/>
        <w:ind w:right="-34"/>
        <w:rPr>
          <w:lang w:eastAsia="ja-JP"/>
        </w:rPr>
      </w:pPr>
    </w:p>
    <w:p w:rsidR="009601C9" w:rsidRDefault="008039F3" w:rsidP="00A73992">
      <w:pPr>
        <w:pStyle w:val="Text"/>
        <w:ind w:right="-34"/>
        <w:rPr>
          <w:lang w:eastAsia="ja-JP"/>
        </w:rPr>
      </w:pPr>
      <w:r w:rsidRPr="00773104">
        <w:rPr>
          <w:rFonts w:hint="eastAsia"/>
          <w:lang w:eastAsia="ja-JP"/>
        </w:rPr>
        <w:t>CPU</w:t>
      </w:r>
      <w:r w:rsidRPr="00773104">
        <w:rPr>
          <w:rFonts w:hint="eastAsia"/>
          <w:lang w:eastAsia="ja-JP"/>
        </w:rPr>
        <w:t>リソースに対する</w:t>
      </w:r>
      <w:r>
        <w:rPr>
          <w:rFonts w:hint="eastAsia"/>
          <w:lang w:eastAsia="ja-JP"/>
        </w:rPr>
        <w:t>過大な負荷は</w:t>
      </w:r>
      <w:r w:rsidRPr="00773104">
        <w:rPr>
          <w:rFonts w:hint="eastAsia"/>
          <w:lang w:eastAsia="ja-JP"/>
        </w:rPr>
        <w:t>、</w:t>
      </w:r>
      <w:r w:rsidR="00F91589">
        <w:rPr>
          <w:rFonts w:hint="eastAsia"/>
          <w:lang w:eastAsia="ja-JP"/>
        </w:rPr>
        <w:t>同じ</w:t>
      </w:r>
      <w:r w:rsidRPr="00773104">
        <w:rPr>
          <w:rFonts w:hint="eastAsia"/>
          <w:lang w:eastAsia="ja-JP"/>
        </w:rPr>
        <w:t>サーバー</w:t>
      </w:r>
      <w:r w:rsidR="00F91589">
        <w:rPr>
          <w:rFonts w:hint="eastAsia"/>
          <w:lang w:eastAsia="ja-JP"/>
        </w:rPr>
        <w:t>上の</w:t>
      </w:r>
      <w:r w:rsidR="00BA794D">
        <w:rPr>
          <w:rFonts w:hint="eastAsia"/>
          <w:lang w:eastAsia="ja-JP"/>
        </w:rPr>
        <w:t>す</w:t>
      </w:r>
      <w:r w:rsidR="00F91589">
        <w:rPr>
          <w:rFonts w:hint="eastAsia"/>
          <w:lang w:eastAsia="ja-JP"/>
        </w:rPr>
        <w:t>べての処理に</w:t>
      </w:r>
      <w:r>
        <w:rPr>
          <w:rFonts w:hint="eastAsia"/>
          <w:lang w:eastAsia="ja-JP"/>
        </w:rPr>
        <w:t>悪影響を与え、パフォーマンス上の問題を</w:t>
      </w:r>
      <w:r w:rsidRPr="00773104">
        <w:rPr>
          <w:rFonts w:hint="eastAsia"/>
          <w:lang w:eastAsia="ja-JP"/>
        </w:rPr>
        <w:t>引き起こ</w:t>
      </w:r>
      <w:r>
        <w:rPr>
          <w:rFonts w:hint="eastAsia"/>
          <w:lang w:eastAsia="ja-JP"/>
        </w:rPr>
        <w:t>し、多くの</w:t>
      </w:r>
      <w:r w:rsidRPr="00773104">
        <w:rPr>
          <w:rFonts w:hint="eastAsia"/>
          <w:lang w:eastAsia="ja-JP"/>
        </w:rPr>
        <w:t>ユーザー</w:t>
      </w:r>
      <w:r>
        <w:rPr>
          <w:rFonts w:hint="eastAsia"/>
          <w:lang w:eastAsia="ja-JP"/>
        </w:rPr>
        <w:t>を深刻な状況に陥れま</w:t>
      </w:r>
      <w:r w:rsidRPr="00773104">
        <w:rPr>
          <w:rFonts w:hint="eastAsia"/>
          <w:lang w:eastAsia="ja-JP"/>
        </w:rPr>
        <w:t>す。</w:t>
      </w:r>
      <w:r w:rsidRPr="00773104">
        <w:rPr>
          <w:rFonts w:hint="eastAsia"/>
          <w:lang w:eastAsia="ja-JP"/>
        </w:rPr>
        <w:t>CPU</w:t>
      </w:r>
      <w:r w:rsidRPr="00773104">
        <w:rPr>
          <w:rFonts w:hint="eastAsia"/>
          <w:lang w:eastAsia="ja-JP"/>
        </w:rPr>
        <w:t>リソース</w:t>
      </w:r>
      <w:r>
        <w:rPr>
          <w:rFonts w:hint="eastAsia"/>
          <w:lang w:eastAsia="ja-JP"/>
        </w:rPr>
        <w:t>の利用</w:t>
      </w:r>
      <w:r w:rsidRPr="00773104">
        <w:rPr>
          <w:rFonts w:hint="eastAsia"/>
          <w:lang w:eastAsia="ja-JP"/>
        </w:rPr>
        <w:t>パターンは大きく変化</w:t>
      </w:r>
      <w:r>
        <w:rPr>
          <w:rFonts w:hint="eastAsia"/>
          <w:lang w:eastAsia="ja-JP"/>
        </w:rPr>
        <w:t>する可能性がある</w:t>
      </w:r>
      <w:r w:rsidRPr="00773104">
        <w:rPr>
          <w:rFonts w:hint="eastAsia"/>
          <w:lang w:eastAsia="ja-JP"/>
        </w:rPr>
        <w:t>ため、全体</w:t>
      </w:r>
      <w:r>
        <w:rPr>
          <w:rFonts w:hint="eastAsia"/>
          <w:lang w:eastAsia="ja-JP"/>
        </w:rPr>
        <w:t>的な</w:t>
      </w:r>
      <w:r w:rsidRPr="00773104">
        <w:rPr>
          <w:rFonts w:hint="eastAsia"/>
          <w:lang w:eastAsia="ja-JP"/>
        </w:rPr>
        <w:t>リソース要件を数量化</w:t>
      </w:r>
      <w:r>
        <w:rPr>
          <w:rFonts w:hint="eastAsia"/>
          <w:lang w:eastAsia="ja-JP"/>
        </w:rPr>
        <w:t>するための、</w:t>
      </w:r>
      <w:r w:rsidRPr="00773104">
        <w:rPr>
          <w:rFonts w:hint="eastAsia"/>
          <w:lang w:eastAsia="ja-JP"/>
        </w:rPr>
        <w:t>測定基準</w:t>
      </w:r>
      <w:r>
        <w:rPr>
          <w:rFonts w:hint="eastAsia"/>
          <w:lang w:eastAsia="ja-JP"/>
        </w:rPr>
        <w:t>や構成単位が存在しません</w:t>
      </w:r>
      <w:r w:rsidRPr="00773104">
        <w:rPr>
          <w:rFonts w:hint="eastAsia"/>
          <w:lang w:eastAsia="ja-JP"/>
        </w:rPr>
        <w:t>。</w:t>
      </w:r>
      <w:r w:rsidR="00551D3E" w:rsidRPr="00551D3E">
        <w:rPr>
          <w:rFonts w:hint="eastAsia"/>
          <w:lang w:eastAsia="ja-JP"/>
        </w:rPr>
        <w:t>システム全体</w:t>
      </w:r>
      <w:r w:rsidR="00073901">
        <w:rPr>
          <w:rFonts w:hint="eastAsia"/>
          <w:lang w:eastAsia="ja-JP"/>
        </w:rPr>
        <w:t>における</w:t>
      </w:r>
      <w:r w:rsidR="00551D3E" w:rsidRPr="00551D3E">
        <w:rPr>
          <w:rFonts w:hint="eastAsia"/>
          <w:lang w:eastAsia="ja-JP"/>
        </w:rPr>
        <w:t>プロセッサ利用とスレッド遅延の、</w:t>
      </w:r>
      <w:r w:rsidR="00073901" w:rsidRPr="00551D3E">
        <w:rPr>
          <w:rFonts w:hint="eastAsia"/>
          <w:lang w:eastAsia="ja-JP"/>
        </w:rPr>
        <w:t>最も高</w:t>
      </w:r>
      <w:r w:rsidR="00073901">
        <w:rPr>
          <w:rFonts w:hint="eastAsia"/>
          <w:lang w:eastAsia="ja-JP"/>
        </w:rPr>
        <w:t>い</w:t>
      </w:r>
      <w:r w:rsidR="00073901" w:rsidRPr="00551D3E">
        <w:rPr>
          <w:rFonts w:hint="eastAsia"/>
          <w:lang w:eastAsia="ja-JP"/>
        </w:rPr>
        <w:t>レベル</w:t>
      </w:r>
      <w:r w:rsidR="00073901">
        <w:rPr>
          <w:rFonts w:hint="eastAsia"/>
          <w:lang w:eastAsia="ja-JP"/>
        </w:rPr>
        <w:t>を</w:t>
      </w:r>
      <w:r w:rsidR="00551D3E" w:rsidRPr="00551D3E">
        <w:rPr>
          <w:rFonts w:hint="eastAsia"/>
          <w:lang w:eastAsia="ja-JP"/>
        </w:rPr>
        <w:t>測定</w:t>
      </w:r>
      <w:r w:rsidR="00073901">
        <w:rPr>
          <w:rFonts w:hint="eastAsia"/>
          <w:lang w:eastAsia="ja-JP"/>
        </w:rPr>
        <w:t>できます</w:t>
      </w:r>
      <w:r w:rsidR="00551D3E" w:rsidRPr="00551D3E">
        <w:rPr>
          <w:rFonts w:hint="eastAsia"/>
          <w:lang w:eastAsia="ja-JP"/>
        </w:rPr>
        <w:t>。</w:t>
      </w:r>
      <w:r w:rsidR="00551D3E" w:rsidRPr="00551D3E">
        <w:rPr>
          <w:rFonts w:hint="eastAsia"/>
          <w:lang w:eastAsia="ja-JP"/>
        </w:rPr>
        <w:t xml:space="preserve"> </w:t>
      </w:r>
      <w:r w:rsidR="00551D3E" w:rsidRPr="00551D3E">
        <w:rPr>
          <w:rFonts w:hint="eastAsia"/>
          <w:lang w:eastAsia="ja-JP"/>
        </w:rPr>
        <w:t>以下のテーブルがリスト･アップするのは、測定インターバルを通じて全体的</w:t>
      </w:r>
      <w:r w:rsidR="00073901">
        <w:rPr>
          <w:rFonts w:hint="eastAsia"/>
          <w:lang w:eastAsia="ja-JP"/>
        </w:rPr>
        <w:t>平均</w:t>
      </w:r>
      <w:r w:rsidR="00551D3E" w:rsidRPr="00551D3E">
        <w:rPr>
          <w:rFonts w:hint="eastAsia"/>
          <w:lang w:eastAsia="ja-JP"/>
        </w:rPr>
        <w:t>したプロセッサの使用率と、プロセッサ</w:t>
      </w:r>
      <w:r w:rsidR="00551D3E" w:rsidRPr="00551D3E">
        <w:rPr>
          <w:rFonts w:hint="eastAsia"/>
          <w:lang w:eastAsia="ja-JP"/>
        </w:rPr>
        <w:t xml:space="preserve"> Ready Queue </w:t>
      </w:r>
      <w:r w:rsidR="00551D3E" w:rsidRPr="00551D3E">
        <w:rPr>
          <w:rFonts w:hint="eastAsia"/>
          <w:lang w:eastAsia="ja-JP"/>
        </w:rPr>
        <w:t>におけるスレッド待ちの量を、取得するためのパフォーマンス･</w:t>
      </w:r>
      <w:r w:rsidR="00726565">
        <w:rPr>
          <w:rFonts w:hint="eastAsia"/>
          <w:lang w:eastAsia="ja-JP"/>
        </w:rPr>
        <w:t>カウンタ</w:t>
      </w:r>
      <w:r w:rsidR="00551D3E" w:rsidRPr="00551D3E">
        <w:rPr>
          <w:rFonts w:hint="eastAsia"/>
          <w:lang w:eastAsia="ja-JP"/>
        </w:rPr>
        <w:t>で</w:t>
      </w:r>
      <w:r w:rsidR="00073901">
        <w:rPr>
          <w:rFonts w:hint="eastAsia"/>
          <w:lang w:eastAsia="ja-JP"/>
        </w:rPr>
        <w:t>す</w:t>
      </w:r>
      <w:r w:rsidR="00551D3E" w:rsidRPr="00551D3E">
        <w:rPr>
          <w:rFonts w:hint="eastAsia"/>
          <w:lang w:eastAsia="ja-JP"/>
        </w:rPr>
        <w:t>。</w:t>
      </w:r>
    </w:p>
    <w:p w:rsidR="009601C9" w:rsidRDefault="009601C9" w:rsidP="00A73992">
      <w:pPr>
        <w:pStyle w:val="Text"/>
        <w:ind w:right="-34"/>
        <w:rPr>
          <w:lang w:eastAsia="ja-JP"/>
        </w:rPr>
      </w:pPr>
    </w:p>
    <w:p w:rsidR="00BA794D" w:rsidRDefault="00BA794D" w:rsidP="00A73992">
      <w:pPr>
        <w:pStyle w:val="Text"/>
        <w:ind w:right="-34"/>
        <w:rPr>
          <w:lang w:eastAsia="ja-JP"/>
        </w:rPr>
      </w:pPr>
    </w:p>
    <w:p w:rsidR="00BA794D" w:rsidRDefault="00BA794D" w:rsidP="00A73992">
      <w:pPr>
        <w:pStyle w:val="Text"/>
        <w:ind w:right="-34"/>
        <w:rPr>
          <w:lang w:eastAsia="ja-JP"/>
        </w:rPr>
      </w:pPr>
    </w:p>
    <w:p w:rsidR="009A3174" w:rsidRDefault="009A3174" w:rsidP="009A3174">
      <w:pPr>
        <w:pStyle w:val="Label"/>
        <w:ind w:right="-34"/>
        <w:rPr>
          <w:lang w:eastAsia="ja-JP"/>
        </w:rPr>
      </w:pPr>
      <w:r w:rsidRPr="00454FD6">
        <w:rPr>
          <w:lang w:eastAsia="ja-JP"/>
        </w:rPr>
        <w:t>Table </w:t>
      </w:r>
      <w:r>
        <w:rPr>
          <w:lang w:eastAsia="ja-JP"/>
        </w:rPr>
        <w:t>D1</w:t>
      </w:r>
      <w:r w:rsidRPr="00454FD6">
        <w:rPr>
          <w:lang w:eastAsia="ja-JP"/>
        </w:rPr>
        <w:t xml:space="preserve">. </w:t>
      </w:r>
      <w:r>
        <w:rPr>
          <w:rFonts w:hint="eastAsia"/>
          <w:lang w:eastAsia="ja-JP"/>
        </w:rPr>
        <w:t>プロセッサ使用率に関する、パフォーマンス･モニターの</w:t>
      </w:r>
      <w:r w:rsidR="00726565">
        <w:rPr>
          <w:rFonts w:hint="eastAsia"/>
          <w:lang w:eastAsia="ja-JP"/>
        </w:rPr>
        <w:t>カウンタ</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96"/>
        <w:gridCol w:w="2712"/>
        <w:gridCol w:w="2712"/>
      </w:tblGrid>
      <w:tr w:rsidR="00B039A9" w:rsidRPr="001C6FE8" w:rsidTr="00CC3090">
        <w:tc>
          <w:tcPr>
            <w:tcW w:w="2496" w:type="dxa"/>
            <w:shd w:val="clear" w:color="auto" w:fill="D9D9D9"/>
          </w:tcPr>
          <w:p w:rsidR="00B039A9" w:rsidRPr="001C6FE8" w:rsidRDefault="00B039A9" w:rsidP="00A73992">
            <w:pPr>
              <w:pStyle w:val="Label"/>
              <w:ind w:right="-34"/>
            </w:pPr>
            <w:r w:rsidRPr="001C6FE8">
              <w:lastRenderedPageBreak/>
              <w:t>Object</w:t>
            </w:r>
          </w:p>
        </w:tc>
        <w:tc>
          <w:tcPr>
            <w:tcW w:w="2712" w:type="dxa"/>
            <w:shd w:val="clear" w:color="auto" w:fill="D9D9D9"/>
          </w:tcPr>
          <w:p w:rsidR="00B039A9" w:rsidRPr="001C6FE8" w:rsidRDefault="00B039A9" w:rsidP="00A73992">
            <w:pPr>
              <w:pStyle w:val="Label"/>
              <w:ind w:right="-34"/>
            </w:pPr>
            <w:r w:rsidRPr="001C6FE8">
              <w:t>Counter</w:t>
            </w:r>
          </w:p>
        </w:tc>
        <w:tc>
          <w:tcPr>
            <w:tcW w:w="2712" w:type="dxa"/>
            <w:shd w:val="clear" w:color="auto" w:fill="D9D9D9"/>
          </w:tcPr>
          <w:p w:rsidR="00B039A9" w:rsidRPr="001C6FE8" w:rsidRDefault="00B039A9" w:rsidP="00A73992">
            <w:pPr>
              <w:pStyle w:val="Label"/>
              <w:ind w:right="-34"/>
            </w:pPr>
            <w:r w:rsidRPr="001C6FE8">
              <w:t>Instance</w:t>
            </w:r>
          </w:p>
        </w:tc>
      </w:tr>
      <w:tr w:rsidR="00B039A9" w:rsidRPr="001C6FE8" w:rsidTr="00CC3090">
        <w:tc>
          <w:tcPr>
            <w:tcW w:w="2496" w:type="dxa"/>
          </w:tcPr>
          <w:p w:rsidR="00B039A9" w:rsidRPr="001C6FE8" w:rsidRDefault="00B039A9" w:rsidP="00A73992">
            <w:pPr>
              <w:pStyle w:val="Text"/>
              <w:ind w:right="-34"/>
            </w:pPr>
            <w:r w:rsidRPr="001C6FE8">
              <w:t>Processor</w:t>
            </w:r>
          </w:p>
        </w:tc>
        <w:tc>
          <w:tcPr>
            <w:tcW w:w="2712" w:type="dxa"/>
          </w:tcPr>
          <w:p w:rsidR="00B039A9" w:rsidRPr="001C6FE8" w:rsidRDefault="00B039A9" w:rsidP="00A73992">
            <w:pPr>
              <w:pStyle w:val="Text"/>
              <w:ind w:right="-34"/>
            </w:pPr>
            <w:r w:rsidRPr="001C6FE8">
              <w:t>% Processor Time</w:t>
            </w:r>
          </w:p>
        </w:tc>
        <w:tc>
          <w:tcPr>
            <w:tcW w:w="2712" w:type="dxa"/>
          </w:tcPr>
          <w:p w:rsidR="00B039A9" w:rsidRPr="001C6FE8" w:rsidRDefault="00B039A9" w:rsidP="00A73992">
            <w:pPr>
              <w:pStyle w:val="Text"/>
              <w:ind w:right="-34"/>
            </w:pPr>
            <w:r w:rsidRPr="001C6FE8">
              <w:t>_Total</w:t>
            </w:r>
          </w:p>
        </w:tc>
      </w:tr>
      <w:tr w:rsidR="00B039A9" w:rsidRPr="001C6FE8" w:rsidTr="00CC3090">
        <w:tc>
          <w:tcPr>
            <w:tcW w:w="2496" w:type="dxa"/>
          </w:tcPr>
          <w:p w:rsidR="00B039A9" w:rsidRPr="001C6FE8" w:rsidRDefault="00B039A9" w:rsidP="00A73992">
            <w:pPr>
              <w:pStyle w:val="Text"/>
              <w:ind w:right="-34"/>
            </w:pPr>
            <w:r w:rsidRPr="001C6FE8">
              <w:t>System</w:t>
            </w:r>
          </w:p>
        </w:tc>
        <w:tc>
          <w:tcPr>
            <w:tcW w:w="2712" w:type="dxa"/>
          </w:tcPr>
          <w:p w:rsidR="00B039A9" w:rsidRPr="001C6FE8" w:rsidRDefault="00B039A9" w:rsidP="00A73992">
            <w:pPr>
              <w:pStyle w:val="Text"/>
              <w:ind w:right="-34"/>
            </w:pPr>
            <w:r w:rsidRPr="001C6FE8">
              <w:t>Processor Queue Length</w:t>
            </w:r>
          </w:p>
        </w:tc>
        <w:tc>
          <w:tcPr>
            <w:tcW w:w="2712" w:type="dxa"/>
          </w:tcPr>
          <w:p w:rsidR="00B039A9" w:rsidRPr="001C6FE8" w:rsidRDefault="00B039A9" w:rsidP="00A73992">
            <w:pPr>
              <w:pStyle w:val="Text"/>
              <w:ind w:right="-34"/>
            </w:pPr>
            <w:r w:rsidRPr="001C6FE8">
              <w:t>N/A</w:t>
            </w:r>
          </w:p>
        </w:tc>
      </w:tr>
    </w:tbl>
    <w:p w:rsidR="00BA794D" w:rsidRPr="00BA794D" w:rsidRDefault="00BA794D" w:rsidP="00BA794D">
      <w:pPr>
        <w:pStyle w:val="Text"/>
        <w:rPr>
          <w:lang w:eastAsia="ja-JP"/>
        </w:rPr>
      </w:pPr>
    </w:p>
    <w:p w:rsidR="00B039A9" w:rsidRPr="0022778C" w:rsidRDefault="00B039A9" w:rsidP="00A73992">
      <w:pPr>
        <w:pStyle w:val="3"/>
        <w:ind w:right="-34"/>
        <w:rPr>
          <w:color w:val="auto"/>
          <w:lang w:eastAsia="ja-JP"/>
        </w:rPr>
      </w:pPr>
      <w:r w:rsidRPr="0022778C">
        <w:rPr>
          <w:color w:val="auto"/>
          <w:lang w:eastAsia="ja-JP"/>
        </w:rPr>
        <w:t>Processor\% Processor Time</w:t>
      </w:r>
    </w:p>
    <w:p w:rsidR="002C74D5" w:rsidRPr="0022778C" w:rsidRDefault="002C74D5" w:rsidP="00A73992">
      <w:pPr>
        <w:pStyle w:val="Text"/>
        <w:ind w:right="-34"/>
        <w:rPr>
          <w:color w:val="auto"/>
          <w:lang w:eastAsia="ja-JP"/>
        </w:rPr>
      </w:pPr>
    </w:p>
    <w:p w:rsidR="00CF03E9" w:rsidRPr="0022778C" w:rsidRDefault="002C74D5" w:rsidP="00A73992">
      <w:pPr>
        <w:pStyle w:val="Text"/>
        <w:ind w:right="-34"/>
        <w:rPr>
          <w:color w:val="auto"/>
          <w:lang w:eastAsia="ja-JP"/>
        </w:rPr>
      </w:pPr>
      <w:r w:rsidRPr="0022778C">
        <w:rPr>
          <w:rFonts w:hint="eastAsia"/>
          <w:color w:val="auto"/>
          <w:lang w:eastAsia="ja-JP"/>
        </w:rPr>
        <w:t>一般的な</w:t>
      </w:r>
      <w:r w:rsidR="00073901" w:rsidRPr="0022778C">
        <w:rPr>
          <w:rFonts w:hint="eastAsia"/>
          <w:color w:val="auto"/>
          <w:lang w:eastAsia="ja-JP"/>
        </w:rPr>
        <w:t>基準と</w:t>
      </w:r>
      <w:r w:rsidRPr="0022778C">
        <w:rPr>
          <w:rFonts w:hint="eastAsia"/>
          <w:color w:val="auto"/>
          <w:lang w:eastAsia="ja-JP"/>
        </w:rPr>
        <w:t>して、</w:t>
      </w:r>
      <w:r w:rsidRPr="0022778C">
        <w:rPr>
          <w:rFonts w:hint="eastAsia"/>
          <w:color w:val="auto"/>
          <w:lang w:eastAsia="ja-JP"/>
        </w:rPr>
        <w:t>90</w:t>
      </w:r>
      <w:r w:rsidRPr="0022778C">
        <w:rPr>
          <w:rFonts w:hint="eastAsia"/>
          <w:color w:val="auto"/>
          <w:lang w:eastAsia="ja-JP"/>
        </w:rPr>
        <w:t>％</w:t>
      </w:r>
      <w:r w:rsidRPr="0022778C">
        <w:rPr>
          <w:rFonts w:hint="eastAsia"/>
          <w:color w:val="auto"/>
          <w:lang w:eastAsia="ja-JP"/>
        </w:rPr>
        <w:t xml:space="preserve"> </w:t>
      </w:r>
      <w:r w:rsidRPr="0022778C">
        <w:rPr>
          <w:rFonts w:hint="eastAsia"/>
          <w:color w:val="auto"/>
          <w:lang w:eastAsia="ja-JP"/>
        </w:rPr>
        <w:t>以上の使用率を継続するプロセッサは、</w:t>
      </w:r>
      <w:r w:rsidRPr="0022778C">
        <w:rPr>
          <w:rFonts w:hint="eastAsia"/>
          <w:color w:val="auto"/>
          <w:lang w:eastAsia="ja-JP"/>
        </w:rPr>
        <w:t xml:space="preserve">CPU </w:t>
      </w:r>
      <w:r w:rsidRPr="0022778C">
        <w:rPr>
          <w:rFonts w:hint="eastAsia"/>
          <w:color w:val="auto"/>
          <w:lang w:eastAsia="ja-JP"/>
        </w:rPr>
        <w:t>許容量の限界で稼働している</w:t>
      </w:r>
      <w:r w:rsidR="0022778C">
        <w:rPr>
          <w:rFonts w:hint="eastAsia"/>
          <w:color w:val="auto"/>
          <w:lang w:eastAsia="ja-JP"/>
        </w:rPr>
        <w:t>と考えるべきです</w:t>
      </w:r>
      <w:r w:rsidRPr="0022778C">
        <w:rPr>
          <w:rFonts w:hint="eastAsia"/>
          <w:color w:val="auto"/>
          <w:lang w:eastAsia="ja-JP"/>
        </w:rPr>
        <w:t>。</w:t>
      </w:r>
      <w:r w:rsidRPr="0022778C">
        <w:rPr>
          <w:rFonts w:hint="eastAsia"/>
          <w:color w:val="auto"/>
          <w:lang w:eastAsia="ja-JP"/>
        </w:rPr>
        <w:t xml:space="preserve"> </w:t>
      </w:r>
      <w:r w:rsidRPr="0022778C">
        <w:rPr>
          <w:rFonts w:hint="eastAsia"/>
          <w:color w:val="auto"/>
          <w:lang w:eastAsia="ja-JP"/>
        </w:rPr>
        <w:t>通常において</w:t>
      </w:r>
      <w:r w:rsidRPr="0022778C">
        <w:rPr>
          <w:rFonts w:hint="eastAsia"/>
          <w:color w:val="auto"/>
          <w:lang w:eastAsia="ja-JP"/>
        </w:rPr>
        <w:t xml:space="preserve"> 75-90%</w:t>
      </w:r>
      <w:r w:rsidRPr="0022778C">
        <w:rPr>
          <w:rFonts w:hint="eastAsia"/>
          <w:color w:val="auto"/>
          <w:lang w:eastAsia="ja-JP"/>
        </w:rPr>
        <w:t>の範囲で実行されるプロセッサは、許容量の限界に</w:t>
      </w:r>
      <w:r w:rsidR="0022778C">
        <w:rPr>
          <w:rFonts w:hint="eastAsia"/>
          <w:color w:val="auto"/>
          <w:lang w:eastAsia="ja-JP"/>
        </w:rPr>
        <w:t>近づいているため</w:t>
      </w:r>
      <w:r w:rsidRPr="0022778C">
        <w:rPr>
          <w:rFonts w:hint="eastAsia"/>
          <w:color w:val="auto"/>
          <w:lang w:eastAsia="ja-JP"/>
        </w:rPr>
        <w:t>、しっかりとモニター</w:t>
      </w:r>
      <w:r w:rsidR="0022778C">
        <w:rPr>
          <w:rFonts w:hint="eastAsia"/>
          <w:color w:val="auto"/>
          <w:lang w:eastAsia="ja-JP"/>
        </w:rPr>
        <w:t>すべきです</w:t>
      </w:r>
      <w:r w:rsidRPr="0022778C">
        <w:rPr>
          <w:rFonts w:hint="eastAsia"/>
          <w:color w:val="auto"/>
          <w:lang w:eastAsia="ja-JP"/>
        </w:rPr>
        <w:t>。</w:t>
      </w:r>
      <w:r w:rsidR="0022778C">
        <w:rPr>
          <w:rFonts w:hint="eastAsia"/>
          <w:color w:val="auto"/>
          <w:lang w:eastAsia="ja-JP"/>
        </w:rPr>
        <w:t>また、</w:t>
      </w:r>
      <w:r w:rsidRPr="0022778C">
        <w:rPr>
          <w:rFonts w:hint="eastAsia"/>
          <w:color w:val="auto"/>
          <w:lang w:eastAsia="ja-JP"/>
        </w:rPr>
        <w:t xml:space="preserve"> 20% </w:t>
      </w:r>
      <w:r w:rsidRPr="0022778C">
        <w:rPr>
          <w:rFonts w:hint="eastAsia"/>
          <w:color w:val="auto"/>
          <w:lang w:eastAsia="ja-JP"/>
        </w:rPr>
        <w:t>程度にも満たない使用率のプロセッサ</w:t>
      </w:r>
      <w:r w:rsidR="0022778C">
        <w:rPr>
          <w:rFonts w:hint="eastAsia"/>
          <w:color w:val="auto"/>
          <w:lang w:eastAsia="ja-JP"/>
        </w:rPr>
        <w:t>は統合の</w:t>
      </w:r>
      <w:r w:rsidRPr="0022778C">
        <w:rPr>
          <w:rFonts w:hint="eastAsia"/>
          <w:color w:val="auto"/>
          <w:lang w:eastAsia="ja-JP"/>
        </w:rPr>
        <w:t>適切な候補とな</w:t>
      </w:r>
      <w:r w:rsidR="0022778C">
        <w:rPr>
          <w:rFonts w:hint="eastAsia"/>
          <w:color w:val="auto"/>
          <w:lang w:eastAsia="ja-JP"/>
        </w:rPr>
        <w:t>ります</w:t>
      </w:r>
      <w:r w:rsidRPr="0022778C">
        <w:rPr>
          <w:rFonts w:hint="eastAsia"/>
          <w:color w:val="auto"/>
          <w:lang w:eastAsia="ja-JP"/>
        </w:rPr>
        <w:t>。</w:t>
      </w:r>
    </w:p>
    <w:p w:rsidR="00CF03E9" w:rsidRPr="0022778C" w:rsidRDefault="00CF03E9" w:rsidP="00A73992">
      <w:pPr>
        <w:pStyle w:val="Text"/>
        <w:ind w:right="-34"/>
        <w:rPr>
          <w:color w:val="auto"/>
          <w:lang w:eastAsia="ja-JP"/>
        </w:rPr>
      </w:pPr>
    </w:p>
    <w:p w:rsidR="002C74D5" w:rsidRDefault="002C74D5" w:rsidP="00A73992">
      <w:pPr>
        <w:pStyle w:val="Text"/>
        <w:ind w:right="-34"/>
        <w:rPr>
          <w:lang w:eastAsia="ja-JP"/>
        </w:rPr>
      </w:pPr>
      <w:r w:rsidRPr="002C74D5">
        <w:rPr>
          <w:rFonts w:hint="eastAsia"/>
          <w:lang w:eastAsia="ja-JP"/>
        </w:rPr>
        <w:t>レスポンス</w:t>
      </w:r>
      <w:r w:rsidR="00E42282">
        <w:rPr>
          <w:rFonts w:hint="eastAsia"/>
          <w:lang w:eastAsia="ja-JP"/>
        </w:rPr>
        <w:t>が</w:t>
      </w:r>
      <w:r w:rsidRPr="002C74D5">
        <w:rPr>
          <w:rFonts w:hint="eastAsia"/>
          <w:lang w:eastAsia="ja-JP"/>
        </w:rPr>
        <w:t>重視</w:t>
      </w:r>
      <w:r w:rsidR="0022778C">
        <w:rPr>
          <w:rFonts w:hint="eastAsia"/>
          <w:lang w:eastAsia="ja-JP"/>
        </w:rPr>
        <w:t>されるシステム</w:t>
      </w:r>
      <w:r w:rsidR="00E42282">
        <w:rPr>
          <w:rFonts w:hint="eastAsia"/>
          <w:lang w:eastAsia="ja-JP"/>
        </w:rPr>
        <w:t>では</w:t>
      </w:r>
      <w:r w:rsidRPr="002C74D5">
        <w:rPr>
          <w:rFonts w:hint="eastAsia"/>
          <w:lang w:eastAsia="ja-JP"/>
        </w:rPr>
        <w:t>、</w:t>
      </w:r>
      <w:r w:rsidR="00E42282">
        <w:rPr>
          <w:rFonts w:hint="eastAsia"/>
          <w:lang w:eastAsia="ja-JP"/>
        </w:rPr>
        <w:t>その</w:t>
      </w:r>
      <w:r w:rsidRPr="002C74D5">
        <w:rPr>
          <w:rFonts w:hint="eastAsia"/>
          <w:lang w:eastAsia="ja-JP"/>
        </w:rPr>
        <w:t>反応に影響を</w:t>
      </w:r>
      <w:r w:rsidR="00E42282">
        <w:rPr>
          <w:rFonts w:hint="eastAsia"/>
          <w:lang w:eastAsia="ja-JP"/>
        </w:rPr>
        <w:t>およぼす負荷が</w:t>
      </w:r>
      <w:r w:rsidRPr="002C74D5">
        <w:rPr>
          <w:rFonts w:hint="eastAsia"/>
          <w:lang w:eastAsia="ja-JP"/>
        </w:rPr>
        <w:t>生じ</w:t>
      </w:r>
      <w:r w:rsidR="00E42282">
        <w:rPr>
          <w:rFonts w:hint="eastAsia"/>
          <w:lang w:eastAsia="ja-JP"/>
        </w:rPr>
        <w:t>てい</w:t>
      </w:r>
      <w:r w:rsidRPr="002C74D5">
        <w:rPr>
          <w:rFonts w:hint="eastAsia"/>
          <w:lang w:eastAsia="ja-JP"/>
        </w:rPr>
        <w:t>るときに、</w:t>
      </w:r>
      <w:r w:rsidRPr="002C74D5">
        <w:rPr>
          <w:rFonts w:hint="eastAsia"/>
          <w:lang w:eastAsia="ja-JP"/>
        </w:rPr>
        <w:t xml:space="preserve">80% </w:t>
      </w:r>
      <w:r w:rsidRPr="002C74D5">
        <w:rPr>
          <w:rFonts w:hint="eastAsia"/>
          <w:lang w:eastAsia="ja-JP"/>
        </w:rPr>
        <w:t>以上の使用率が持続される期間</w:t>
      </w:r>
      <w:r w:rsidR="00E42282">
        <w:rPr>
          <w:rFonts w:hint="eastAsia"/>
          <w:lang w:eastAsia="ja-JP"/>
        </w:rPr>
        <w:t>について</w:t>
      </w:r>
      <w:r w:rsidRPr="002C74D5">
        <w:rPr>
          <w:rFonts w:hint="eastAsia"/>
          <w:lang w:eastAsia="ja-JP"/>
        </w:rPr>
        <w:t>、</w:t>
      </w:r>
      <w:r w:rsidR="00E42282">
        <w:rPr>
          <w:rFonts w:hint="eastAsia"/>
          <w:lang w:eastAsia="ja-JP"/>
        </w:rPr>
        <w:t>詳細に</w:t>
      </w:r>
      <w:r w:rsidRPr="002C74D5">
        <w:rPr>
          <w:rFonts w:hint="eastAsia"/>
          <w:lang w:eastAsia="ja-JP"/>
        </w:rPr>
        <w:t>調査すべきで</w:t>
      </w:r>
      <w:r w:rsidR="00E42282">
        <w:rPr>
          <w:rFonts w:hint="eastAsia"/>
          <w:lang w:eastAsia="ja-JP"/>
        </w:rPr>
        <w:t>る</w:t>
      </w:r>
      <w:r w:rsidRPr="002C74D5">
        <w:rPr>
          <w:rFonts w:hint="eastAsia"/>
          <w:lang w:eastAsia="ja-JP"/>
        </w:rPr>
        <w:t>。</w:t>
      </w:r>
      <w:r w:rsidRPr="002C74D5">
        <w:rPr>
          <w:rFonts w:hint="eastAsia"/>
          <w:lang w:eastAsia="ja-JP"/>
        </w:rPr>
        <w:t xml:space="preserve"> </w:t>
      </w:r>
      <w:r w:rsidRPr="002C74D5">
        <w:rPr>
          <w:rFonts w:hint="eastAsia"/>
          <w:lang w:eastAsia="ja-JP"/>
        </w:rPr>
        <w:t>スループット志向の</w:t>
      </w:r>
      <w:r w:rsidR="00E42282">
        <w:rPr>
          <w:rFonts w:hint="eastAsia"/>
          <w:lang w:eastAsia="ja-JP"/>
        </w:rPr>
        <w:t>システム</w:t>
      </w:r>
      <w:r w:rsidRPr="002C74D5">
        <w:rPr>
          <w:rFonts w:hint="eastAsia"/>
          <w:lang w:eastAsia="ja-JP"/>
        </w:rPr>
        <w:t>においては、許容量の制約を除いて、高い使用率が関心事になることは稀で</w:t>
      </w:r>
      <w:r w:rsidR="00E42282">
        <w:rPr>
          <w:rFonts w:hint="eastAsia"/>
          <w:lang w:eastAsia="ja-JP"/>
        </w:rPr>
        <w:t>す</w:t>
      </w:r>
      <w:r w:rsidRPr="002C74D5">
        <w:rPr>
          <w:rFonts w:hint="eastAsia"/>
          <w:lang w:eastAsia="ja-JP"/>
        </w:rPr>
        <w:t>。</w:t>
      </w:r>
    </w:p>
    <w:p w:rsidR="002C74D5" w:rsidRDefault="002C74D5" w:rsidP="00A73992">
      <w:pPr>
        <w:pStyle w:val="Text"/>
        <w:ind w:right="-34"/>
        <w:rPr>
          <w:lang w:eastAsia="ja-JP"/>
        </w:rPr>
      </w:pPr>
    </w:p>
    <w:p w:rsidR="002C74D5" w:rsidRDefault="00322212" w:rsidP="00A73992">
      <w:pPr>
        <w:pStyle w:val="Text"/>
        <w:ind w:right="-34"/>
        <w:rPr>
          <w:lang w:eastAsia="ja-JP"/>
        </w:rPr>
      </w:pPr>
      <w:r w:rsidRPr="00322212">
        <w:rPr>
          <w:rFonts w:hint="eastAsia"/>
          <w:lang w:eastAsia="ja-JP"/>
        </w:rPr>
        <w:t>マルチ･プロセッサ･コンフィグレーションおよび、ハイパー･スレッド論理プロセッサに固有のハードウェア要因は、このドキュメントのスコープを超えるものであり、</w:t>
      </w:r>
      <w:r w:rsidR="00E42282">
        <w:rPr>
          <w:rFonts w:hint="eastAsia"/>
          <w:lang w:eastAsia="ja-JP"/>
        </w:rPr>
        <w:t>また、</w:t>
      </w:r>
      <w:r w:rsidRPr="00322212">
        <w:rPr>
          <w:rFonts w:hint="eastAsia"/>
          <w:lang w:eastAsia="ja-JP"/>
        </w:rPr>
        <w:t>難解な</w:t>
      </w:r>
      <w:r w:rsidR="00E42282">
        <w:rPr>
          <w:rFonts w:hint="eastAsia"/>
          <w:lang w:eastAsia="ja-JP"/>
        </w:rPr>
        <w:t>問題を</w:t>
      </w:r>
      <w:r w:rsidRPr="00322212">
        <w:rPr>
          <w:rFonts w:hint="eastAsia"/>
          <w:lang w:eastAsia="ja-JP"/>
        </w:rPr>
        <w:t>提起する</w:t>
      </w:r>
      <w:r w:rsidR="00E42282">
        <w:rPr>
          <w:rFonts w:hint="eastAsia"/>
          <w:lang w:eastAsia="ja-JP"/>
        </w:rPr>
        <w:t>ものでもあります</w:t>
      </w:r>
      <w:r w:rsidRPr="00322212">
        <w:rPr>
          <w:rFonts w:hint="eastAsia"/>
          <w:lang w:eastAsia="ja-JP"/>
        </w:rPr>
        <w:t>。</w:t>
      </w:r>
      <w:r w:rsidR="00E42282">
        <w:rPr>
          <w:rFonts w:hint="eastAsia"/>
          <w:lang w:eastAsia="ja-JP"/>
        </w:rPr>
        <w:t>さらに</w:t>
      </w:r>
      <w:r w:rsidRPr="00322212">
        <w:rPr>
          <w:rFonts w:hint="eastAsia"/>
          <w:lang w:eastAsia="ja-JP"/>
        </w:rPr>
        <w:t>、</w:t>
      </w:r>
      <w:r w:rsidRPr="00322212">
        <w:rPr>
          <w:rFonts w:hint="eastAsia"/>
          <w:lang w:eastAsia="ja-JP"/>
        </w:rPr>
        <w:t xml:space="preserve">32-bit </w:t>
      </w:r>
      <w:r w:rsidRPr="00322212">
        <w:rPr>
          <w:rFonts w:hint="eastAsia"/>
          <w:lang w:eastAsia="ja-JP"/>
        </w:rPr>
        <w:t>と</w:t>
      </w:r>
      <w:r w:rsidRPr="00322212">
        <w:rPr>
          <w:rFonts w:hint="eastAsia"/>
          <w:lang w:eastAsia="ja-JP"/>
        </w:rPr>
        <w:t xml:space="preserve"> 64-bit </w:t>
      </w:r>
      <w:r w:rsidRPr="00322212">
        <w:rPr>
          <w:rFonts w:hint="eastAsia"/>
          <w:lang w:eastAsia="ja-JP"/>
        </w:rPr>
        <w:t>のプロセッサ比較は、ハードウェアとプロセッサのファミリーを横断した、パフォーマンス特性の比較ほど簡単では</w:t>
      </w:r>
      <w:r w:rsidR="00E42282">
        <w:rPr>
          <w:rFonts w:hint="eastAsia"/>
          <w:lang w:eastAsia="ja-JP"/>
        </w:rPr>
        <w:t>ありません</w:t>
      </w:r>
      <w:r w:rsidRPr="00322212">
        <w:rPr>
          <w:rFonts w:hint="eastAsia"/>
          <w:lang w:eastAsia="ja-JP"/>
        </w:rPr>
        <w:t>。これらのトピックに</w:t>
      </w:r>
      <w:r w:rsidR="00E42282">
        <w:rPr>
          <w:rFonts w:hint="eastAsia"/>
          <w:lang w:eastAsia="ja-JP"/>
        </w:rPr>
        <w:t>ついて</w:t>
      </w:r>
      <w:r w:rsidRPr="00322212">
        <w:rPr>
          <w:rFonts w:hint="eastAsia"/>
          <w:lang w:eastAsia="ja-JP"/>
        </w:rPr>
        <w:t>、</w:t>
      </w:r>
      <w:r w:rsidRPr="00322212">
        <w:rPr>
          <w:rFonts w:hint="eastAsia"/>
          <w:lang w:eastAsia="ja-JP"/>
        </w:rPr>
        <w:t xml:space="preserve">Microsoft Windows Server 2003 Performance Guide </w:t>
      </w:r>
      <w:r w:rsidRPr="00322212">
        <w:rPr>
          <w:rFonts w:hint="eastAsia"/>
          <w:lang w:eastAsia="ja-JP"/>
        </w:rPr>
        <w:t>の</w:t>
      </w:r>
      <w:r w:rsidRPr="00322212">
        <w:rPr>
          <w:rFonts w:hint="eastAsia"/>
          <w:lang w:eastAsia="ja-JP"/>
        </w:rPr>
        <w:t xml:space="preserve"> Chapter 6 </w:t>
      </w:r>
      <w:r w:rsidRPr="00322212">
        <w:rPr>
          <w:rFonts w:hint="eastAsia"/>
          <w:lang w:eastAsia="ja-JP"/>
        </w:rPr>
        <w:t>“</w:t>
      </w:r>
      <w:r w:rsidRPr="00322212">
        <w:rPr>
          <w:rFonts w:hint="eastAsia"/>
          <w:lang w:eastAsia="ja-JP"/>
        </w:rPr>
        <w:t>Advanced Performance Topics</w:t>
      </w:r>
      <w:r w:rsidRPr="00322212">
        <w:rPr>
          <w:rFonts w:hint="eastAsia"/>
          <w:lang w:eastAsia="ja-JP"/>
        </w:rPr>
        <w:t>”</w:t>
      </w:r>
      <w:r w:rsidRPr="00322212">
        <w:rPr>
          <w:rFonts w:hint="eastAsia"/>
          <w:lang w:eastAsia="ja-JP"/>
        </w:rPr>
        <w:t xml:space="preserve"> </w:t>
      </w:r>
      <w:r w:rsidR="00E42282">
        <w:rPr>
          <w:rFonts w:hint="eastAsia"/>
          <w:lang w:eastAsia="ja-JP"/>
        </w:rPr>
        <w:t>を</w:t>
      </w:r>
      <w:r w:rsidRPr="00322212">
        <w:rPr>
          <w:rFonts w:hint="eastAsia"/>
          <w:lang w:eastAsia="ja-JP"/>
        </w:rPr>
        <w:t>参照</w:t>
      </w:r>
      <w:r w:rsidR="00E42282">
        <w:rPr>
          <w:rFonts w:hint="eastAsia"/>
          <w:lang w:eastAsia="ja-JP"/>
        </w:rPr>
        <w:t>してください</w:t>
      </w:r>
      <w:r w:rsidRPr="00322212">
        <w:rPr>
          <w:rFonts w:hint="eastAsia"/>
          <w:lang w:eastAsia="ja-JP"/>
        </w:rPr>
        <w:t>。</w:t>
      </w:r>
    </w:p>
    <w:p w:rsidR="002C74D5" w:rsidRDefault="002C74D5" w:rsidP="00A73992">
      <w:pPr>
        <w:pStyle w:val="Text"/>
        <w:ind w:right="-34"/>
        <w:rPr>
          <w:lang w:eastAsia="ja-JP"/>
        </w:rPr>
      </w:pPr>
    </w:p>
    <w:p w:rsidR="00B039A9" w:rsidRDefault="00B039A9" w:rsidP="00A73992">
      <w:pPr>
        <w:pStyle w:val="3"/>
        <w:ind w:right="-34"/>
        <w:rPr>
          <w:lang w:eastAsia="ja-JP"/>
        </w:rPr>
      </w:pPr>
      <w:r>
        <w:rPr>
          <w:lang w:eastAsia="ja-JP"/>
        </w:rPr>
        <w:t>System\</w:t>
      </w:r>
      <w:r w:rsidRPr="00B63773">
        <w:rPr>
          <w:lang w:eastAsia="ja-JP"/>
        </w:rPr>
        <w:t>Processor Queue Length</w:t>
      </w:r>
    </w:p>
    <w:p w:rsidR="00322212" w:rsidRDefault="00322212" w:rsidP="00A73992">
      <w:pPr>
        <w:pStyle w:val="Text"/>
        <w:ind w:right="-34"/>
        <w:rPr>
          <w:lang w:eastAsia="ja-JP"/>
        </w:rPr>
      </w:pPr>
    </w:p>
    <w:p w:rsidR="008827CE" w:rsidRDefault="008827CE" w:rsidP="00A73992">
      <w:pPr>
        <w:pStyle w:val="Text"/>
        <w:ind w:right="-34"/>
        <w:rPr>
          <w:rFonts w:eastAsia="ＭＳ Ｐ明朝" w:cs="Arial"/>
          <w:lang w:eastAsia="ja-JP"/>
        </w:rPr>
      </w:pPr>
      <w:r w:rsidRPr="002E1853">
        <w:rPr>
          <w:rFonts w:eastAsia="ＭＳ Ｐ明朝" w:cs="Arial" w:hint="eastAsia"/>
          <w:lang w:eastAsia="ja-JP"/>
        </w:rPr>
        <w:t xml:space="preserve">Processor Queue Length </w:t>
      </w:r>
      <w:r w:rsidR="0085205B">
        <w:rPr>
          <w:rFonts w:eastAsia="ＭＳ Ｐ明朝" w:cs="Arial" w:hint="eastAsia"/>
          <w:lang w:eastAsia="ja-JP"/>
        </w:rPr>
        <w:t>を利用することで</w:t>
      </w:r>
      <w:r w:rsidRPr="002E1853">
        <w:rPr>
          <w:rFonts w:eastAsia="ＭＳ Ｐ明朝" w:cs="Arial" w:hint="eastAsia"/>
          <w:lang w:eastAsia="ja-JP"/>
        </w:rPr>
        <w:t>、</w:t>
      </w:r>
      <w:r w:rsidR="00E42282" w:rsidRPr="002E1853">
        <w:rPr>
          <w:rFonts w:eastAsia="ＭＳ Ｐ明朝" w:cs="Arial" w:hint="eastAsia"/>
          <w:lang w:eastAsia="ja-JP"/>
        </w:rPr>
        <w:t>プロセッサ競合や高い</w:t>
      </w:r>
      <w:r w:rsidR="00E42282" w:rsidRPr="002E1853">
        <w:rPr>
          <w:rFonts w:eastAsia="ＭＳ Ｐ明朝" w:cs="Arial" w:hint="eastAsia"/>
          <w:lang w:eastAsia="ja-JP"/>
        </w:rPr>
        <w:t xml:space="preserve">CPU </w:t>
      </w:r>
      <w:r w:rsidR="00E42282">
        <w:rPr>
          <w:rFonts w:eastAsia="ＭＳ Ｐ明朝" w:cs="Arial" w:hint="eastAsia"/>
          <w:lang w:eastAsia="ja-JP"/>
        </w:rPr>
        <w:t>使用率が</w:t>
      </w:r>
      <w:r w:rsidR="0085205B">
        <w:rPr>
          <w:rFonts w:eastAsia="ＭＳ Ｐ明朝" w:cs="Arial" w:hint="eastAsia"/>
          <w:lang w:eastAsia="ja-JP"/>
        </w:rPr>
        <w:t>、割り当てられた</w:t>
      </w:r>
      <w:r w:rsidR="0085205B" w:rsidRPr="002E1853">
        <w:rPr>
          <w:rFonts w:eastAsia="ＭＳ Ｐ明朝" w:cs="Arial" w:hint="eastAsia"/>
          <w:lang w:eastAsia="ja-JP"/>
        </w:rPr>
        <w:t>負荷を処理</w:t>
      </w:r>
      <w:r w:rsidR="0085205B">
        <w:rPr>
          <w:rFonts w:eastAsia="ＭＳ Ｐ明朝" w:cs="Arial" w:hint="eastAsia"/>
          <w:lang w:eastAsia="ja-JP"/>
        </w:rPr>
        <w:t>しきれない</w:t>
      </w:r>
      <w:r w:rsidR="0085205B" w:rsidRPr="002E1853">
        <w:rPr>
          <w:rFonts w:eastAsia="ＭＳ Ｐ明朝" w:cs="Arial" w:hint="eastAsia"/>
          <w:lang w:eastAsia="ja-JP"/>
        </w:rPr>
        <w:t>プロセッサ･キャパシティにより</w:t>
      </w:r>
      <w:r w:rsidRPr="002E1853">
        <w:rPr>
          <w:rFonts w:eastAsia="ＭＳ Ｐ明朝" w:cs="Arial" w:hint="eastAsia"/>
          <w:lang w:eastAsia="ja-JP"/>
        </w:rPr>
        <w:t>引き起こされたのか、それ以外の原因によ</w:t>
      </w:r>
      <w:r w:rsidR="0085205B">
        <w:rPr>
          <w:rFonts w:eastAsia="ＭＳ Ｐ明朝" w:cs="Arial" w:hint="eastAsia"/>
          <w:lang w:eastAsia="ja-JP"/>
        </w:rPr>
        <w:t>り引き起こされたのか</w:t>
      </w:r>
      <w:r w:rsidRPr="002E1853">
        <w:rPr>
          <w:rFonts w:eastAsia="ＭＳ Ｐ明朝" w:cs="Arial" w:hint="eastAsia"/>
          <w:lang w:eastAsia="ja-JP"/>
        </w:rPr>
        <w:t>、</w:t>
      </w:r>
      <w:r w:rsidR="0085205B">
        <w:rPr>
          <w:rFonts w:eastAsia="ＭＳ Ｐ明朝" w:cs="Arial" w:hint="eastAsia"/>
          <w:lang w:eastAsia="ja-JP"/>
        </w:rPr>
        <w:t>その点が</w:t>
      </w:r>
      <w:r w:rsidRPr="002E1853">
        <w:rPr>
          <w:rFonts w:eastAsia="ＭＳ Ｐ明朝" w:cs="Arial" w:hint="eastAsia"/>
          <w:lang w:eastAsia="ja-JP"/>
        </w:rPr>
        <w:t>明らかに</w:t>
      </w:r>
      <w:r w:rsidR="0085205B">
        <w:rPr>
          <w:rFonts w:eastAsia="ＭＳ Ｐ明朝" w:cs="Arial" w:hint="eastAsia"/>
          <w:lang w:eastAsia="ja-JP"/>
        </w:rPr>
        <w:t>されます</w:t>
      </w:r>
      <w:r w:rsidRPr="002E1853">
        <w:rPr>
          <w:rFonts w:eastAsia="ＭＳ Ｐ明朝" w:cs="Arial" w:hint="eastAsia"/>
          <w:lang w:eastAsia="ja-JP"/>
        </w:rPr>
        <w:t>。</w:t>
      </w:r>
      <w:r w:rsidRPr="002E1853">
        <w:rPr>
          <w:rFonts w:eastAsia="ＭＳ Ｐ明朝" w:cs="Arial" w:hint="eastAsia"/>
          <w:lang w:eastAsia="ja-JP"/>
        </w:rPr>
        <w:t xml:space="preserve">Processor Queue Length </w:t>
      </w:r>
      <w:r w:rsidRPr="002E1853">
        <w:rPr>
          <w:rFonts w:eastAsia="ＭＳ Ｐ明朝" w:cs="Arial" w:hint="eastAsia"/>
          <w:lang w:eastAsia="ja-JP"/>
        </w:rPr>
        <w:t>は、プロセッサ</w:t>
      </w:r>
      <w:r w:rsidRPr="002E1853">
        <w:rPr>
          <w:rFonts w:eastAsia="ＭＳ Ｐ明朝" w:cs="Arial" w:hint="eastAsia"/>
          <w:lang w:eastAsia="ja-JP"/>
        </w:rPr>
        <w:t xml:space="preserve"> Ready Queue </w:t>
      </w:r>
      <w:r w:rsidR="0085205B">
        <w:rPr>
          <w:rFonts w:eastAsia="ＭＳ Ｐ明朝" w:cs="Arial" w:hint="eastAsia"/>
          <w:lang w:eastAsia="ja-JP"/>
        </w:rPr>
        <w:t>内で</w:t>
      </w:r>
      <w:r w:rsidRPr="002E1853">
        <w:rPr>
          <w:rFonts w:eastAsia="ＭＳ Ｐ明朝" w:cs="Arial" w:hint="eastAsia"/>
          <w:lang w:eastAsia="ja-JP"/>
        </w:rPr>
        <w:t>遅延</w:t>
      </w:r>
      <w:r w:rsidR="0085205B">
        <w:rPr>
          <w:rFonts w:eastAsia="ＭＳ Ｐ明朝" w:cs="Arial" w:hint="eastAsia"/>
          <w:lang w:eastAsia="ja-JP"/>
        </w:rPr>
        <w:t>している</w:t>
      </w:r>
      <w:r w:rsidRPr="002E1853">
        <w:rPr>
          <w:rFonts w:eastAsia="ＭＳ Ｐ明朝" w:cs="Arial" w:hint="eastAsia"/>
          <w:lang w:eastAsia="ja-JP"/>
        </w:rPr>
        <w:t>スレッド数と、実行を待っているスレッド数を示</w:t>
      </w:r>
      <w:r w:rsidR="0085205B">
        <w:rPr>
          <w:rFonts w:eastAsia="ＭＳ Ｐ明朝" w:cs="Arial" w:hint="eastAsia"/>
          <w:lang w:eastAsia="ja-JP"/>
        </w:rPr>
        <w:t>します</w:t>
      </w:r>
      <w:r w:rsidRPr="002E1853">
        <w:rPr>
          <w:rFonts w:eastAsia="ＭＳ Ｐ明朝" w:cs="Arial" w:hint="eastAsia"/>
          <w:lang w:eastAsia="ja-JP"/>
        </w:rPr>
        <w:t>。</w:t>
      </w:r>
      <w:r w:rsidRPr="002E1853">
        <w:rPr>
          <w:rFonts w:eastAsia="ＭＳ Ｐ明朝" w:cs="Arial" w:hint="eastAsia"/>
          <w:lang w:eastAsia="ja-JP"/>
        </w:rPr>
        <w:t xml:space="preserve"> </w:t>
      </w:r>
      <w:r w:rsidR="0085205B">
        <w:rPr>
          <w:rFonts w:eastAsia="ＭＳ Ｐ明朝" w:cs="Arial" w:hint="eastAsia"/>
          <w:lang w:eastAsia="ja-JP"/>
        </w:rPr>
        <w:t>なお、</w:t>
      </w:r>
      <w:r w:rsidRPr="002E1853">
        <w:rPr>
          <w:rFonts w:eastAsia="ＭＳ Ｐ明朝" w:cs="Arial" w:hint="eastAsia"/>
          <w:lang w:eastAsia="ja-JP"/>
        </w:rPr>
        <w:t>リスト</w:t>
      </w:r>
      <w:r w:rsidR="0085205B">
        <w:rPr>
          <w:rFonts w:eastAsia="ＭＳ Ｐ明朝" w:cs="Arial" w:hint="eastAsia"/>
          <w:lang w:eastAsia="ja-JP"/>
        </w:rPr>
        <w:t>･アップ</w:t>
      </w:r>
      <w:r w:rsidRPr="002E1853">
        <w:rPr>
          <w:rFonts w:eastAsia="ＭＳ Ｐ明朝" w:cs="Arial" w:hint="eastAsia"/>
          <w:lang w:eastAsia="ja-JP"/>
        </w:rPr>
        <w:t>され</w:t>
      </w:r>
      <w:r w:rsidR="0085205B">
        <w:rPr>
          <w:rFonts w:eastAsia="ＭＳ Ｐ明朝" w:cs="Arial" w:hint="eastAsia"/>
          <w:lang w:eastAsia="ja-JP"/>
        </w:rPr>
        <w:t>る</w:t>
      </w:r>
      <w:r w:rsidRPr="002E1853">
        <w:rPr>
          <w:rFonts w:eastAsia="ＭＳ Ｐ明朝" w:cs="Arial" w:hint="eastAsia"/>
          <w:lang w:eastAsia="ja-JP"/>
        </w:rPr>
        <w:t>値は、直近の</w:t>
      </w:r>
      <w:r w:rsidR="0085205B">
        <w:rPr>
          <w:rFonts w:eastAsia="ＭＳ Ｐ明朝" w:cs="Arial" w:hint="eastAsia"/>
          <w:lang w:eastAsia="ja-JP"/>
        </w:rPr>
        <w:t>実測</w:t>
      </w:r>
      <w:r w:rsidRPr="002E1853">
        <w:rPr>
          <w:rFonts w:eastAsia="ＭＳ Ｐ明朝" w:cs="Arial" w:hint="eastAsia"/>
          <w:lang w:eastAsia="ja-JP"/>
        </w:rPr>
        <w:t>値</w:t>
      </w:r>
      <w:r w:rsidR="0085205B">
        <w:rPr>
          <w:rFonts w:eastAsia="ＭＳ Ｐ明朝" w:cs="Arial" w:hint="eastAsia"/>
          <w:lang w:eastAsia="ja-JP"/>
        </w:rPr>
        <w:t>となります</w:t>
      </w:r>
      <w:r w:rsidRPr="002E1853">
        <w:rPr>
          <w:rFonts w:eastAsia="ＭＳ Ｐ明朝" w:cs="Arial" w:hint="eastAsia"/>
          <w:lang w:eastAsia="ja-JP"/>
        </w:rPr>
        <w:t>。</w:t>
      </w:r>
    </w:p>
    <w:p w:rsidR="00322212" w:rsidRDefault="00322212" w:rsidP="00A73992">
      <w:pPr>
        <w:pStyle w:val="Text"/>
        <w:ind w:right="-34"/>
        <w:rPr>
          <w:lang w:eastAsia="ja-JP"/>
        </w:rPr>
      </w:pPr>
    </w:p>
    <w:p w:rsidR="008827CE" w:rsidRDefault="008827CE" w:rsidP="00A73992">
      <w:pPr>
        <w:pStyle w:val="Text"/>
        <w:ind w:right="-34"/>
        <w:rPr>
          <w:rFonts w:eastAsia="ＭＳ Ｐ明朝" w:cs="Arial"/>
          <w:lang w:eastAsia="ja-JP"/>
        </w:rPr>
      </w:pPr>
      <w:r w:rsidRPr="00B469DB">
        <w:rPr>
          <w:rFonts w:eastAsia="ＭＳ Ｐ明朝" w:cs="Arial" w:hint="eastAsia"/>
          <w:lang w:eastAsia="ja-JP"/>
        </w:rPr>
        <w:t>シングル･プロセッサ･マシン上で、</w:t>
      </w:r>
      <w:r w:rsidRPr="00B469DB">
        <w:rPr>
          <w:rFonts w:eastAsia="ＭＳ Ｐ明朝" w:cs="Arial" w:hint="eastAsia"/>
          <w:lang w:eastAsia="ja-JP"/>
        </w:rPr>
        <w:t xml:space="preserve">5 </w:t>
      </w:r>
      <w:r w:rsidRPr="00B469DB">
        <w:rPr>
          <w:rFonts w:eastAsia="ＭＳ Ｐ明朝" w:cs="Arial" w:hint="eastAsia"/>
          <w:lang w:eastAsia="ja-JP"/>
        </w:rPr>
        <w:t>以上の待ち行列が生じる場合は、プロセッサが直ちに処理できる能力より</w:t>
      </w:r>
      <w:r w:rsidR="0085205B">
        <w:rPr>
          <w:rFonts w:eastAsia="ＭＳ Ｐ明朝" w:cs="Arial" w:hint="eastAsia"/>
          <w:lang w:eastAsia="ja-JP"/>
        </w:rPr>
        <w:t>も</w:t>
      </w:r>
      <w:r w:rsidRPr="00B469DB">
        <w:rPr>
          <w:rFonts w:eastAsia="ＭＳ Ｐ明朝" w:cs="Arial" w:hint="eastAsia"/>
          <w:lang w:eastAsia="ja-JP"/>
        </w:rPr>
        <w:t>高い頻度</w:t>
      </w:r>
      <w:r w:rsidR="0085205B">
        <w:rPr>
          <w:rFonts w:eastAsia="ＭＳ Ｐ明朝" w:cs="Arial" w:hint="eastAsia"/>
          <w:lang w:eastAsia="ja-JP"/>
        </w:rPr>
        <w:t>で、</w:t>
      </w:r>
      <w:r w:rsidRPr="00B469DB">
        <w:rPr>
          <w:rFonts w:eastAsia="ＭＳ Ｐ明朝" w:cs="Arial" w:hint="eastAsia"/>
          <w:lang w:eastAsia="ja-JP"/>
        </w:rPr>
        <w:t>要求が</w:t>
      </w:r>
      <w:r w:rsidR="0085205B">
        <w:rPr>
          <w:rFonts w:eastAsia="ＭＳ Ｐ明朝" w:cs="Arial" w:hint="eastAsia"/>
          <w:lang w:eastAsia="ja-JP"/>
        </w:rPr>
        <w:t>生じている状況を示す</w:t>
      </w:r>
      <w:r w:rsidRPr="00B469DB">
        <w:rPr>
          <w:rFonts w:eastAsia="ＭＳ Ｐ明朝" w:cs="Arial" w:hint="eastAsia"/>
          <w:lang w:eastAsia="ja-JP"/>
        </w:rPr>
        <w:t>ワーニングだと判断でき</w:t>
      </w:r>
      <w:r w:rsidR="0085205B">
        <w:rPr>
          <w:rFonts w:eastAsia="ＭＳ Ｐ明朝" w:cs="Arial" w:hint="eastAsia"/>
          <w:lang w:eastAsia="ja-JP"/>
        </w:rPr>
        <w:t>ます</w:t>
      </w:r>
      <w:r w:rsidRPr="00B469DB">
        <w:rPr>
          <w:rFonts w:eastAsia="ＭＳ Ｐ明朝" w:cs="Arial" w:hint="eastAsia"/>
          <w:lang w:eastAsia="ja-JP"/>
        </w:rPr>
        <w:t>。この値が</w:t>
      </w:r>
      <w:r w:rsidRPr="00B469DB">
        <w:rPr>
          <w:rFonts w:eastAsia="ＭＳ Ｐ明朝" w:cs="Arial" w:hint="eastAsia"/>
          <w:lang w:eastAsia="ja-JP"/>
        </w:rPr>
        <w:t xml:space="preserve"> 10 </w:t>
      </w:r>
      <w:r w:rsidRPr="00B469DB">
        <w:rPr>
          <w:rFonts w:eastAsia="ＭＳ Ｐ明朝" w:cs="Arial" w:hint="eastAsia"/>
          <w:lang w:eastAsia="ja-JP"/>
        </w:rPr>
        <w:t>以上にな</w:t>
      </w:r>
      <w:r w:rsidR="0085205B">
        <w:rPr>
          <w:rFonts w:eastAsia="ＭＳ Ｐ明朝" w:cs="Arial" w:hint="eastAsia"/>
          <w:lang w:eastAsia="ja-JP"/>
        </w:rPr>
        <w:t>り、ま</w:t>
      </w:r>
      <w:r w:rsidR="0085205B">
        <w:rPr>
          <w:rFonts w:eastAsia="ＭＳ Ｐ明朝" w:cs="Arial" w:hint="eastAsia"/>
          <w:lang w:eastAsia="ja-JP"/>
        </w:rPr>
        <w:lastRenderedPageBreak/>
        <w:t>た、</w:t>
      </w:r>
      <w:r w:rsidRPr="00B469DB">
        <w:rPr>
          <w:rFonts w:eastAsia="ＭＳ Ｐ明朝" w:cs="Arial" w:hint="eastAsia"/>
          <w:lang w:eastAsia="ja-JP"/>
        </w:rPr>
        <w:t xml:space="preserve">CPU </w:t>
      </w:r>
      <w:r w:rsidRPr="00B469DB">
        <w:rPr>
          <w:rFonts w:eastAsia="ＭＳ Ｐ明朝" w:cs="Arial" w:hint="eastAsia"/>
          <w:lang w:eastAsia="ja-JP"/>
        </w:rPr>
        <w:t>使用率</w:t>
      </w:r>
      <w:r w:rsidR="0085205B">
        <w:rPr>
          <w:rFonts w:eastAsia="ＭＳ Ｐ明朝" w:cs="Arial" w:hint="eastAsia"/>
          <w:lang w:eastAsia="ja-JP"/>
        </w:rPr>
        <w:t>も高い場合には</w:t>
      </w:r>
      <w:r w:rsidRPr="00B469DB">
        <w:rPr>
          <w:rFonts w:eastAsia="ＭＳ Ｐ明朝" w:cs="Arial" w:hint="eastAsia"/>
          <w:lang w:eastAsia="ja-JP"/>
        </w:rPr>
        <w:t>、プロセッサが限界に至っている</w:t>
      </w:r>
      <w:r w:rsidR="0085205B">
        <w:rPr>
          <w:rFonts w:eastAsia="ＭＳ Ｐ明朝" w:cs="Arial" w:hint="eastAsia"/>
          <w:lang w:eastAsia="ja-JP"/>
        </w:rPr>
        <w:t>可能性が、きわめて高いとみなす</w:t>
      </w:r>
      <w:r w:rsidR="000B0A06">
        <w:rPr>
          <w:rFonts w:eastAsia="ＭＳ Ｐ明朝" w:cs="Arial" w:hint="eastAsia"/>
          <w:lang w:eastAsia="ja-JP"/>
        </w:rPr>
        <w:t>べきです</w:t>
      </w:r>
      <w:r w:rsidRPr="00B469DB">
        <w:rPr>
          <w:rFonts w:eastAsia="ＭＳ Ｐ明朝" w:cs="Arial" w:hint="eastAsia"/>
          <w:lang w:eastAsia="ja-JP"/>
        </w:rPr>
        <w:t>。</w:t>
      </w:r>
    </w:p>
    <w:p w:rsidR="00322212" w:rsidRDefault="00322212" w:rsidP="00A73992">
      <w:pPr>
        <w:pStyle w:val="Text"/>
        <w:ind w:right="-34"/>
        <w:rPr>
          <w:lang w:eastAsia="ja-JP"/>
        </w:rPr>
      </w:pPr>
    </w:p>
    <w:p w:rsidR="008827CE" w:rsidRPr="00BA794D" w:rsidRDefault="008827CE" w:rsidP="00A73992">
      <w:pPr>
        <w:pStyle w:val="Text"/>
        <w:ind w:right="-34"/>
        <w:rPr>
          <w:rFonts w:eastAsia="ＭＳ Ｐ明朝" w:cs="Arial"/>
          <w:color w:val="auto"/>
          <w:lang w:eastAsia="ja-JP"/>
        </w:rPr>
      </w:pPr>
      <w:r w:rsidRPr="00BA794D">
        <w:rPr>
          <w:rFonts w:eastAsia="ＭＳ Ｐ明朝" w:cs="Arial" w:hint="eastAsia"/>
          <w:color w:val="auto"/>
          <w:lang w:eastAsia="ja-JP"/>
        </w:rPr>
        <w:t>マルチ･プロセッサを用いたシステムでは、待ち行列を物理的なプロセッサ数で</w:t>
      </w:r>
      <w:r w:rsidR="000B0A06" w:rsidRPr="00BA794D">
        <w:rPr>
          <w:rFonts w:eastAsia="ＭＳ Ｐ明朝" w:cs="Arial" w:hint="eastAsia"/>
          <w:color w:val="auto"/>
          <w:lang w:eastAsia="ja-JP"/>
        </w:rPr>
        <w:t>割り算します</w:t>
      </w:r>
      <w:r w:rsidRPr="00BA794D">
        <w:rPr>
          <w:rFonts w:eastAsia="ＭＳ Ｐ明朝" w:cs="Arial" w:hint="eastAsia"/>
          <w:color w:val="auto"/>
          <w:lang w:eastAsia="ja-JP"/>
        </w:rPr>
        <w:t>。</w:t>
      </w:r>
      <w:r w:rsidR="000B0A06" w:rsidRPr="00BA794D">
        <w:rPr>
          <w:rFonts w:eastAsia="ＭＳ Ｐ明朝" w:cs="Arial" w:hint="eastAsia"/>
          <w:color w:val="auto"/>
          <w:lang w:eastAsia="ja-JP"/>
        </w:rPr>
        <w:t>待ち行列に対して大きな容量</w:t>
      </w:r>
      <w:r w:rsidRPr="00BA794D">
        <w:rPr>
          <w:rFonts w:eastAsia="ＭＳ Ｐ明朝" w:cs="Arial" w:hint="eastAsia"/>
          <w:color w:val="auto"/>
          <w:lang w:eastAsia="ja-JP"/>
        </w:rPr>
        <w:t>を持つハード･プロセッサ</w:t>
      </w:r>
      <w:r w:rsidR="00D00B35" w:rsidRPr="00BA794D">
        <w:rPr>
          <w:rFonts w:eastAsia="ＭＳ Ｐ明朝" w:cs="Arial" w:hint="eastAsia"/>
          <w:color w:val="auto"/>
          <w:lang w:eastAsia="ja-JP"/>
        </w:rPr>
        <w:t>･アフィニティ</w:t>
      </w:r>
      <w:r w:rsidRPr="00BA794D">
        <w:rPr>
          <w:rFonts w:eastAsia="ＭＳ Ｐ明朝" w:cs="Arial" w:hint="eastAsia"/>
          <w:color w:val="auto"/>
          <w:lang w:eastAsia="ja-JP"/>
        </w:rPr>
        <w:t>（特定の</w:t>
      </w:r>
      <w:r w:rsidRPr="00BA794D">
        <w:rPr>
          <w:rFonts w:eastAsia="ＭＳ Ｐ明朝" w:cs="Arial" w:hint="eastAsia"/>
          <w:color w:val="auto"/>
          <w:lang w:eastAsia="ja-JP"/>
        </w:rPr>
        <w:t>CPU</w:t>
      </w:r>
      <w:r w:rsidRPr="00BA794D">
        <w:rPr>
          <w:rFonts w:eastAsia="ＭＳ Ｐ明朝" w:cs="Arial" w:hint="eastAsia"/>
          <w:color w:val="auto"/>
          <w:lang w:eastAsia="ja-JP"/>
        </w:rPr>
        <w:t>コアへのプロセス割り当て）を用い</w:t>
      </w:r>
      <w:r w:rsidR="000B0A06" w:rsidRPr="00BA794D">
        <w:rPr>
          <w:rFonts w:eastAsia="ＭＳ Ｐ明朝" w:cs="Arial" w:hint="eastAsia"/>
          <w:color w:val="auto"/>
          <w:lang w:eastAsia="ja-JP"/>
        </w:rPr>
        <w:t>る</w:t>
      </w:r>
      <w:r w:rsidRPr="00BA794D">
        <w:rPr>
          <w:rFonts w:eastAsia="ＭＳ Ｐ明朝" w:cs="Arial" w:hint="eastAsia"/>
          <w:color w:val="auto"/>
          <w:lang w:eastAsia="ja-JP"/>
        </w:rPr>
        <w:t>マルチ･プロセッサ･システムでは、</w:t>
      </w:r>
      <w:r w:rsidR="000B0A06" w:rsidRPr="00BA794D">
        <w:rPr>
          <w:rFonts w:eastAsia="ＭＳ Ｐ明朝" w:cs="Arial" w:hint="eastAsia"/>
          <w:color w:val="auto"/>
          <w:lang w:eastAsia="ja-JP"/>
        </w:rPr>
        <w:t>アンバランスな</w:t>
      </w:r>
      <w:r w:rsidRPr="00BA794D">
        <w:rPr>
          <w:rFonts w:eastAsia="ＭＳ Ｐ明朝" w:cs="Arial" w:hint="eastAsia"/>
          <w:color w:val="auto"/>
          <w:lang w:eastAsia="ja-JP"/>
        </w:rPr>
        <w:t>コンフィグレーション</w:t>
      </w:r>
      <w:r w:rsidR="000B0A06" w:rsidRPr="00BA794D">
        <w:rPr>
          <w:rFonts w:eastAsia="ＭＳ Ｐ明朝" w:cs="Arial" w:hint="eastAsia"/>
          <w:color w:val="auto"/>
          <w:lang w:eastAsia="ja-JP"/>
        </w:rPr>
        <w:t>を示す値が参照されるでしょう</w:t>
      </w:r>
      <w:r w:rsidRPr="00BA794D">
        <w:rPr>
          <w:rFonts w:eastAsia="ＭＳ Ｐ明朝" w:cs="Arial" w:hint="eastAsia"/>
          <w:color w:val="auto"/>
          <w:lang w:eastAsia="ja-JP"/>
        </w:rPr>
        <w:t>。</w:t>
      </w:r>
    </w:p>
    <w:p w:rsidR="00322212" w:rsidRPr="00BA794D" w:rsidRDefault="00322212" w:rsidP="00A73992">
      <w:pPr>
        <w:pStyle w:val="Text"/>
        <w:ind w:right="-34"/>
        <w:rPr>
          <w:color w:val="auto"/>
          <w:lang w:eastAsia="ja-JP"/>
        </w:rPr>
      </w:pPr>
    </w:p>
    <w:p w:rsidR="008827CE" w:rsidRDefault="008827CE" w:rsidP="00A73992">
      <w:pPr>
        <w:pStyle w:val="Text"/>
        <w:ind w:right="-34"/>
        <w:rPr>
          <w:rFonts w:eastAsia="ＭＳ Ｐ明朝" w:cs="Arial"/>
          <w:lang w:eastAsia="ja-JP"/>
        </w:rPr>
      </w:pPr>
      <w:r w:rsidRPr="00464C58">
        <w:rPr>
          <w:rFonts w:eastAsia="ＭＳ Ｐ明朝" w:cs="Arial" w:hint="eastAsia"/>
          <w:lang w:eastAsia="ja-JP"/>
        </w:rPr>
        <w:t>一般的に、</w:t>
      </w:r>
      <w:r w:rsidRPr="00464C58">
        <w:rPr>
          <w:rFonts w:eastAsia="ＭＳ Ｐ明朝" w:cs="Arial" w:hint="eastAsia"/>
          <w:lang w:eastAsia="ja-JP"/>
        </w:rPr>
        <w:t xml:space="preserve">Processor Queue Length </w:t>
      </w:r>
      <w:r w:rsidRPr="00464C58">
        <w:rPr>
          <w:rFonts w:eastAsia="ＭＳ Ｐ明朝" w:cs="Arial" w:hint="eastAsia"/>
          <w:lang w:eastAsia="ja-JP"/>
        </w:rPr>
        <w:t>はキャパシティ･プランニングに用いられ</w:t>
      </w:r>
      <w:r w:rsidR="000B0A06">
        <w:rPr>
          <w:rFonts w:eastAsia="ＭＳ Ｐ明朝" w:cs="Arial" w:hint="eastAsia"/>
          <w:lang w:eastAsia="ja-JP"/>
        </w:rPr>
        <w:t>ます</w:t>
      </w:r>
      <w:r w:rsidRPr="00464C58">
        <w:rPr>
          <w:rFonts w:eastAsia="ＭＳ Ｐ明朝" w:cs="Arial" w:hint="eastAsia"/>
          <w:lang w:eastAsia="ja-JP"/>
        </w:rPr>
        <w:t>が、</w:t>
      </w:r>
      <w:r w:rsidR="003C0E11">
        <w:rPr>
          <w:rFonts w:eastAsia="ＭＳ Ｐ明朝" w:cs="Arial" w:hint="eastAsia"/>
          <w:lang w:eastAsia="ja-JP"/>
        </w:rPr>
        <w:t>対象となる</w:t>
      </w:r>
      <w:r w:rsidR="003C0E11" w:rsidRPr="00464C58">
        <w:rPr>
          <w:rFonts w:eastAsia="ＭＳ Ｐ明朝" w:cs="Arial" w:hint="eastAsia"/>
          <w:lang w:eastAsia="ja-JP"/>
        </w:rPr>
        <w:t>環境内</w:t>
      </w:r>
      <w:r w:rsidR="003C0E11">
        <w:rPr>
          <w:rFonts w:eastAsia="ＭＳ Ｐ明朝" w:cs="Arial" w:hint="eastAsia"/>
          <w:lang w:eastAsia="ja-JP"/>
        </w:rPr>
        <w:t>で</w:t>
      </w:r>
      <w:r w:rsidRPr="00464C58">
        <w:rPr>
          <w:rFonts w:eastAsia="ＭＳ Ｐ明朝" w:cs="Arial" w:hint="eastAsia"/>
          <w:lang w:eastAsia="ja-JP"/>
        </w:rPr>
        <w:t>負荷</w:t>
      </w:r>
      <w:r w:rsidR="003C0E11">
        <w:rPr>
          <w:rFonts w:eastAsia="ＭＳ Ｐ明朝" w:cs="Arial" w:hint="eastAsia"/>
          <w:lang w:eastAsia="ja-JP"/>
        </w:rPr>
        <w:t>を処理する</w:t>
      </w:r>
      <w:r w:rsidR="003C0E11" w:rsidRPr="00464C58">
        <w:rPr>
          <w:rFonts w:eastAsia="ＭＳ Ｐ明朝" w:cs="Arial" w:hint="eastAsia"/>
          <w:lang w:eastAsia="ja-JP"/>
        </w:rPr>
        <w:t>システム</w:t>
      </w:r>
      <w:r w:rsidR="003C0E11">
        <w:rPr>
          <w:rFonts w:eastAsia="ＭＳ Ｐ明朝" w:cs="Arial" w:hint="eastAsia"/>
          <w:lang w:eastAsia="ja-JP"/>
        </w:rPr>
        <w:t>能力に関する判断や、</w:t>
      </w:r>
      <w:r w:rsidRPr="00464C58">
        <w:rPr>
          <w:rFonts w:eastAsia="ＭＳ Ｐ明朝" w:cs="Arial" w:hint="eastAsia"/>
          <w:lang w:eastAsia="ja-JP"/>
        </w:rPr>
        <w:t>将来</w:t>
      </w:r>
      <w:r w:rsidR="003C0E11">
        <w:rPr>
          <w:rFonts w:eastAsia="ＭＳ Ｐ明朝" w:cs="Arial" w:hint="eastAsia"/>
          <w:lang w:eastAsia="ja-JP"/>
        </w:rPr>
        <w:t>における</w:t>
      </w:r>
      <w:r w:rsidRPr="00464C58">
        <w:rPr>
          <w:rFonts w:eastAsia="ＭＳ Ｐ明朝" w:cs="Arial" w:hint="eastAsia"/>
          <w:lang w:eastAsia="ja-JP"/>
        </w:rPr>
        <w:t>プロセッサ</w:t>
      </w:r>
      <w:r w:rsidR="003C0E11">
        <w:rPr>
          <w:rFonts w:eastAsia="ＭＳ Ｐ明朝" w:cs="Arial" w:hint="eastAsia"/>
          <w:lang w:eastAsia="ja-JP"/>
        </w:rPr>
        <w:t>の追加</w:t>
      </w:r>
      <w:r w:rsidRPr="00464C58">
        <w:rPr>
          <w:rFonts w:eastAsia="ＭＳ Ｐ明朝" w:cs="Arial" w:hint="eastAsia"/>
          <w:lang w:eastAsia="ja-JP"/>
        </w:rPr>
        <w:t>もしくは</w:t>
      </w:r>
      <w:r w:rsidR="003C0E11">
        <w:rPr>
          <w:rFonts w:eastAsia="ＭＳ Ｐ明朝" w:cs="Arial" w:hint="eastAsia"/>
          <w:lang w:eastAsia="ja-JP"/>
        </w:rPr>
        <w:t>、</w:t>
      </w:r>
      <w:r w:rsidRPr="00464C58">
        <w:rPr>
          <w:rFonts w:eastAsia="ＭＳ Ｐ明朝" w:cs="Arial" w:hint="eastAsia"/>
          <w:lang w:eastAsia="ja-JP"/>
        </w:rPr>
        <w:t>高速プロセッサの導入</w:t>
      </w:r>
      <w:r w:rsidR="003C0E11">
        <w:rPr>
          <w:rFonts w:eastAsia="ＭＳ Ｐ明朝" w:cs="Arial" w:hint="eastAsia"/>
          <w:lang w:eastAsia="ja-JP"/>
        </w:rPr>
        <w:t>について</w:t>
      </w:r>
      <w:r w:rsidRPr="00464C58">
        <w:rPr>
          <w:rFonts w:eastAsia="ＭＳ Ｐ明朝" w:cs="Arial" w:hint="eastAsia"/>
          <w:lang w:eastAsia="ja-JP"/>
        </w:rPr>
        <w:t>判断</w:t>
      </w:r>
      <w:r w:rsidR="003C0E11">
        <w:rPr>
          <w:rFonts w:eastAsia="ＭＳ Ｐ明朝" w:cs="Arial" w:hint="eastAsia"/>
          <w:lang w:eastAsia="ja-JP"/>
        </w:rPr>
        <w:t>するためにも</w:t>
      </w:r>
      <w:r w:rsidRPr="00464C58">
        <w:rPr>
          <w:rFonts w:eastAsia="ＭＳ Ｐ明朝" w:cs="Arial" w:hint="eastAsia"/>
          <w:lang w:eastAsia="ja-JP"/>
        </w:rPr>
        <w:t>利用でき</w:t>
      </w:r>
      <w:r w:rsidR="003C0E11">
        <w:rPr>
          <w:rFonts w:eastAsia="ＭＳ Ｐ明朝" w:cs="Arial" w:hint="eastAsia"/>
          <w:lang w:eastAsia="ja-JP"/>
        </w:rPr>
        <w:t>ます</w:t>
      </w:r>
      <w:r w:rsidRPr="00464C58">
        <w:rPr>
          <w:rFonts w:eastAsia="ＭＳ Ｐ明朝" w:cs="Arial" w:hint="eastAsia"/>
          <w:lang w:eastAsia="ja-JP"/>
        </w:rPr>
        <w:t>。</w:t>
      </w:r>
    </w:p>
    <w:p w:rsidR="00322212" w:rsidRPr="00BA794D" w:rsidRDefault="00322212" w:rsidP="00A73992">
      <w:pPr>
        <w:pStyle w:val="Text"/>
        <w:ind w:right="-34"/>
        <w:rPr>
          <w:lang w:eastAsia="ja-JP"/>
        </w:rPr>
      </w:pPr>
    </w:p>
    <w:p w:rsidR="00B039A9" w:rsidRPr="003C7CB3" w:rsidRDefault="003C7CB3" w:rsidP="00A73992">
      <w:pPr>
        <w:pStyle w:val="2"/>
        <w:ind w:right="-34"/>
        <w:rPr>
          <w:b/>
          <w:lang w:eastAsia="ja-JP"/>
        </w:rPr>
      </w:pPr>
      <w:r w:rsidRPr="003C7CB3">
        <w:rPr>
          <w:rFonts w:hint="eastAsia"/>
          <w:b/>
          <w:lang w:eastAsia="ja-JP"/>
        </w:rPr>
        <w:t>メモリ利用率</w:t>
      </w:r>
    </w:p>
    <w:p w:rsidR="002B7C8C" w:rsidRDefault="002B7C8C" w:rsidP="00A73992">
      <w:pPr>
        <w:pStyle w:val="Text"/>
        <w:ind w:right="-34"/>
        <w:rPr>
          <w:lang w:eastAsia="ja-JP"/>
        </w:rPr>
      </w:pPr>
    </w:p>
    <w:p w:rsidR="008827CE" w:rsidRDefault="003C0E11" w:rsidP="00A73992">
      <w:pPr>
        <w:pStyle w:val="Text"/>
        <w:ind w:right="-34"/>
        <w:rPr>
          <w:rFonts w:eastAsia="ＭＳ Ｐ明朝" w:cs="Arial"/>
          <w:lang w:eastAsia="ja-JP"/>
        </w:rPr>
      </w:pPr>
      <w:r>
        <w:rPr>
          <w:rFonts w:eastAsia="ＭＳ Ｐ明朝" w:cs="Arial" w:hint="eastAsia"/>
          <w:lang w:eastAsia="ja-JP"/>
        </w:rPr>
        <w:t>サーバー上のメモリ使用</w:t>
      </w:r>
      <w:r w:rsidR="00964A1D">
        <w:rPr>
          <w:rFonts w:eastAsia="ＭＳ Ｐ明朝" w:cs="Arial" w:hint="eastAsia"/>
          <w:lang w:eastAsia="ja-JP"/>
        </w:rPr>
        <w:t>率を</w:t>
      </w:r>
      <w:r w:rsidR="008827CE" w:rsidRPr="00BB7242">
        <w:rPr>
          <w:rFonts w:eastAsia="ＭＳ Ｐ明朝" w:cs="Arial" w:hint="eastAsia"/>
          <w:lang w:eastAsia="ja-JP"/>
        </w:rPr>
        <w:t>適切に</w:t>
      </w:r>
      <w:r w:rsidR="00964A1D">
        <w:rPr>
          <w:rFonts w:eastAsia="ＭＳ Ｐ明朝" w:cs="Arial" w:hint="eastAsia"/>
          <w:lang w:eastAsia="ja-JP"/>
        </w:rPr>
        <w:t>把握するためには</w:t>
      </w:r>
      <w:r w:rsidR="008827CE" w:rsidRPr="00BB7242">
        <w:rPr>
          <w:rFonts w:eastAsia="ＭＳ Ｐ明朝" w:cs="Arial" w:hint="eastAsia"/>
          <w:lang w:eastAsia="ja-JP"/>
        </w:rPr>
        <w:t>、物理</w:t>
      </w:r>
      <w:r w:rsidR="00964A1D">
        <w:rPr>
          <w:rFonts w:eastAsia="ＭＳ Ｐ明朝" w:cs="Arial" w:hint="eastAsia"/>
          <w:lang w:eastAsia="ja-JP"/>
        </w:rPr>
        <w:t>と</w:t>
      </w:r>
      <w:r w:rsidR="008827CE" w:rsidRPr="00BB7242">
        <w:rPr>
          <w:rFonts w:eastAsia="ＭＳ Ｐ明朝" w:cs="Arial" w:hint="eastAsia"/>
          <w:lang w:eastAsia="ja-JP"/>
        </w:rPr>
        <w:t>仮想の</w:t>
      </w:r>
      <w:r w:rsidR="00964A1D">
        <w:rPr>
          <w:rFonts w:eastAsia="ＭＳ Ｐ明朝" w:cs="Arial" w:hint="eastAsia"/>
          <w:lang w:eastAsia="ja-JP"/>
        </w:rPr>
        <w:t>両面から</w:t>
      </w:r>
      <w:r w:rsidR="008827CE" w:rsidRPr="00BB7242">
        <w:rPr>
          <w:rFonts w:eastAsia="ＭＳ Ｐ明朝" w:cs="Arial" w:hint="eastAsia"/>
          <w:lang w:eastAsia="ja-JP"/>
        </w:rPr>
        <w:t>モニタ</w:t>
      </w:r>
      <w:r w:rsidR="00964A1D">
        <w:rPr>
          <w:rFonts w:eastAsia="ＭＳ Ｐ明朝" w:cs="Arial" w:hint="eastAsia"/>
          <w:lang w:eastAsia="ja-JP"/>
        </w:rPr>
        <w:t>リング</w:t>
      </w:r>
      <w:r w:rsidR="008827CE" w:rsidRPr="00BB7242">
        <w:rPr>
          <w:rFonts w:eastAsia="ＭＳ Ｐ明朝" w:cs="Arial" w:hint="eastAsia"/>
          <w:lang w:eastAsia="ja-JP"/>
        </w:rPr>
        <w:t>する必要があ</w:t>
      </w:r>
      <w:r w:rsidR="00964A1D">
        <w:rPr>
          <w:rFonts w:eastAsia="ＭＳ Ｐ明朝" w:cs="Arial" w:hint="eastAsia"/>
          <w:lang w:eastAsia="ja-JP"/>
        </w:rPr>
        <w:t>ります</w:t>
      </w:r>
      <w:r w:rsidR="008827CE" w:rsidRPr="00BB7242">
        <w:rPr>
          <w:rFonts w:eastAsia="ＭＳ Ｐ明朝" w:cs="Arial" w:hint="eastAsia"/>
          <w:lang w:eastAsia="ja-JP"/>
        </w:rPr>
        <w:t>。物理メモリ</w:t>
      </w:r>
      <w:r w:rsidR="00964A1D">
        <w:rPr>
          <w:rFonts w:eastAsia="ＭＳ Ｐ明朝" w:cs="Arial" w:hint="eastAsia"/>
          <w:lang w:eastAsia="ja-JP"/>
        </w:rPr>
        <w:t>が</w:t>
      </w:r>
      <w:r w:rsidR="008827CE" w:rsidRPr="00BB7242">
        <w:rPr>
          <w:rFonts w:eastAsia="ＭＳ Ｐ明朝" w:cs="Arial" w:hint="eastAsia"/>
          <w:lang w:eastAsia="ja-JP"/>
        </w:rPr>
        <w:t>不足</w:t>
      </w:r>
      <w:r w:rsidR="00964A1D">
        <w:rPr>
          <w:rFonts w:eastAsia="ＭＳ Ｐ明朝" w:cs="Arial" w:hint="eastAsia"/>
          <w:lang w:eastAsia="ja-JP"/>
        </w:rPr>
        <w:t>すると、</w:t>
      </w:r>
      <w:r w:rsidR="008827CE" w:rsidRPr="00BB7242">
        <w:rPr>
          <w:rFonts w:eastAsia="ＭＳ Ｐ明朝" w:cs="Arial" w:hint="eastAsia"/>
          <w:lang w:eastAsia="ja-JP"/>
        </w:rPr>
        <w:t>過度のページング</w:t>
      </w:r>
      <w:r w:rsidR="00964A1D">
        <w:rPr>
          <w:rFonts w:eastAsia="ＭＳ Ｐ明朝" w:cs="Arial" w:hint="eastAsia"/>
          <w:lang w:eastAsia="ja-JP"/>
        </w:rPr>
        <w:t>や</w:t>
      </w:r>
      <w:r w:rsidR="008827CE" w:rsidRPr="00BB7242">
        <w:rPr>
          <w:rFonts w:eastAsia="ＭＳ Ｐ明朝" w:cs="Arial" w:hint="eastAsia"/>
          <w:lang w:eastAsia="ja-JP"/>
        </w:rPr>
        <w:t>、パフォーマンスの問題</w:t>
      </w:r>
      <w:r w:rsidR="00964A1D">
        <w:rPr>
          <w:rFonts w:eastAsia="ＭＳ Ｐ明朝" w:cs="Arial" w:hint="eastAsia"/>
          <w:lang w:eastAsia="ja-JP"/>
        </w:rPr>
        <w:t>が生じる可能性があります。また、</w:t>
      </w:r>
      <w:r w:rsidR="008827CE" w:rsidRPr="00BB7242">
        <w:rPr>
          <w:rFonts w:eastAsia="ＭＳ Ｐ明朝" w:cs="Arial" w:hint="eastAsia"/>
          <w:lang w:eastAsia="ja-JP"/>
        </w:rPr>
        <w:t>仮想メモリが消耗すると、広範囲におよぶアプリケーションの失敗や</w:t>
      </w:r>
      <w:r w:rsidR="00964A1D">
        <w:rPr>
          <w:rFonts w:eastAsia="ＭＳ Ｐ明朝" w:cs="Arial" w:hint="eastAsia"/>
          <w:lang w:eastAsia="ja-JP"/>
        </w:rPr>
        <w:t>、</w:t>
      </w:r>
      <w:r w:rsidR="008827CE" w:rsidRPr="00BB7242">
        <w:rPr>
          <w:rFonts w:eastAsia="ＭＳ Ｐ明朝" w:cs="Arial" w:hint="eastAsia"/>
          <w:lang w:eastAsia="ja-JP"/>
        </w:rPr>
        <w:t>システムのクラッシュといった、致命的な障害</w:t>
      </w:r>
      <w:r w:rsidR="00964A1D">
        <w:rPr>
          <w:rFonts w:eastAsia="ＭＳ Ｐ明朝" w:cs="Arial" w:hint="eastAsia"/>
          <w:lang w:eastAsia="ja-JP"/>
        </w:rPr>
        <w:t>が生じる可能性があります</w:t>
      </w:r>
      <w:r w:rsidR="008827CE" w:rsidRPr="00BB7242">
        <w:rPr>
          <w:rFonts w:eastAsia="ＭＳ Ｐ明朝" w:cs="Arial" w:hint="eastAsia"/>
          <w:lang w:eastAsia="ja-JP"/>
        </w:rPr>
        <w:t>。</w:t>
      </w:r>
    </w:p>
    <w:p w:rsidR="008827CE" w:rsidRDefault="008827CE" w:rsidP="00A73992">
      <w:pPr>
        <w:pStyle w:val="Text"/>
        <w:ind w:right="-34"/>
        <w:rPr>
          <w:lang w:eastAsia="ja-JP"/>
        </w:rPr>
      </w:pPr>
    </w:p>
    <w:p w:rsidR="009A3174" w:rsidRDefault="009A3174" w:rsidP="009A3174">
      <w:pPr>
        <w:pStyle w:val="Label"/>
        <w:ind w:right="-34"/>
        <w:rPr>
          <w:lang w:eastAsia="ja-JP"/>
        </w:rPr>
      </w:pPr>
      <w:r w:rsidRPr="00454FD6">
        <w:rPr>
          <w:lang w:eastAsia="ja-JP"/>
        </w:rPr>
        <w:t>Table </w:t>
      </w:r>
      <w:r>
        <w:rPr>
          <w:lang w:eastAsia="ja-JP"/>
        </w:rPr>
        <w:t>D</w:t>
      </w:r>
      <w:r>
        <w:rPr>
          <w:rFonts w:hint="eastAsia"/>
          <w:lang w:eastAsia="ja-JP"/>
        </w:rPr>
        <w:t>2</w:t>
      </w:r>
      <w:r w:rsidRPr="00454FD6">
        <w:rPr>
          <w:lang w:eastAsia="ja-JP"/>
        </w:rPr>
        <w:t xml:space="preserve">. </w:t>
      </w:r>
      <w:r>
        <w:rPr>
          <w:rFonts w:hint="eastAsia"/>
          <w:lang w:eastAsia="ja-JP"/>
        </w:rPr>
        <w:t>メモリ使用率に関する、パフォーマンス･モニターの</w:t>
      </w:r>
      <w:r w:rsidR="00726565">
        <w:rPr>
          <w:rFonts w:hint="eastAsia"/>
          <w:lang w:eastAsia="ja-JP"/>
        </w:rPr>
        <w:t>カウンタ</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96"/>
        <w:gridCol w:w="2712"/>
        <w:gridCol w:w="2712"/>
      </w:tblGrid>
      <w:tr w:rsidR="00B039A9" w:rsidRPr="001C6FE8" w:rsidTr="00CC3090">
        <w:tc>
          <w:tcPr>
            <w:tcW w:w="2496" w:type="dxa"/>
            <w:shd w:val="clear" w:color="auto" w:fill="D9D9D9"/>
          </w:tcPr>
          <w:p w:rsidR="00B039A9" w:rsidRPr="001C6FE8" w:rsidRDefault="00B039A9" w:rsidP="00A73992">
            <w:pPr>
              <w:pStyle w:val="Label"/>
              <w:ind w:right="-34"/>
            </w:pPr>
            <w:r w:rsidRPr="001C6FE8">
              <w:t>Object</w:t>
            </w:r>
          </w:p>
        </w:tc>
        <w:tc>
          <w:tcPr>
            <w:tcW w:w="2712" w:type="dxa"/>
            <w:shd w:val="clear" w:color="auto" w:fill="D9D9D9"/>
          </w:tcPr>
          <w:p w:rsidR="00B039A9" w:rsidRPr="001C6FE8" w:rsidRDefault="00B039A9" w:rsidP="00A73992">
            <w:pPr>
              <w:pStyle w:val="Label"/>
              <w:ind w:right="-34"/>
            </w:pPr>
            <w:r w:rsidRPr="001C6FE8">
              <w:t>Counter</w:t>
            </w:r>
          </w:p>
        </w:tc>
        <w:tc>
          <w:tcPr>
            <w:tcW w:w="2712" w:type="dxa"/>
            <w:shd w:val="clear" w:color="auto" w:fill="D9D9D9"/>
          </w:tcPr>
          <w:p w:rsidR="00B039A9" w:rsidRPr="001C6FE8" w:rsidRDefault="00B039A9" w:rsidP="00A73992">
            <w:pPr>
              <w:pStyle w:val="Label"/>
              <w:ind w:right="-34"/>
            </w:pPr>
            <w:r w:rsidRPr="001C6FE8">
              <w:t>Instance</w:t>
            </w:r>
          </w:p>
        </w:tc>
      </w:tr>
      <w:tr w:rsidR="00B039A9" w:rsidRPr="001C6FE8" w:rsidTr="00CC3090">
        <w:tc>
          <w:tcPr>
            <w:tcW w:w="2496" w:type="dxa"/>
          </w:tcPr>
          <w:p w:rsidR="00B039A9" w:rsidRPr="001C6FE8" w:rsidRDefault="00B039A9" w:rsidP="00A73992">
            <w:pPr>
              <w:pStyle w:val="Text"/>
              <w:ind w:right="-34"/>
            </w:pPr>
            <w:r w:rsidRPr="001C6FE8">
              <w:t>Memory</w:t>
            </w:r>
          </w:p>
        </w:tc>
        <w:tc>
          <w:tcPr>
            <w:tcW w:w="2712" w:type="dxa"/>
          </w:tcPr>
          <w:p w:rsidR="00B039A9" w:rsidRPr="001C6FE8" w:rsidRDefault="00B039A9" w:rsidP="00A73992">
            <w:pPr>
              <w:pStyle w:val="Text"/>
              <w:ind w:right="-34"/>
            </w:pPr>
            <w:r w:rsidRPr="001C6FE8">
              <w:t>Pages/sec</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 xml:space="preserve">Memory </w:t>
            </w:r>
          </w:p>
        </w:tc>
        <w:tc>
          <w:tcPr>
            <w:tcW w:w="2712" w:type="dxa"/>
          </w:tcPr>
          <w:p w:rsidR="00B039A9" w:rsidRPr="001C6FE8" w:rsidRDefault="00B039A9" w:rsidP="00A73992">
            <w:pPr>
              <w:pStyle w:val="Text"/>
              <w:ind w:right="-34"/>
            </w:pPr>
            <w:r w:rsidRPr="001C6FE8">
              <w:t>Available Mbytes</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Memory</w:t>
            </w:r>
          </w:p>
        </w:tc>
        <w:tc>
          <w:tcPr>
            <w:tcW w:w="2712" w:type="dxa"/>
          </w:tcPr>
          <w:p w:rsidR="00B039A9" w:rsidRPr="001C6FE8" w:rsidRDefault="00B039A9" w:rsidP="00A73992">
            <w:pPr>
              <w:pStyle w:val="Text"/>
              <w:ind w:right="-34"/>
            </w:pPr>
            <w:r w:rsidRPr="001C6FE8">
              <w:t>Pool Paged Bytes</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 xml:space="preserve">Memory </w:t>
            </w:r>
          </w:p>
        </w:tc>
        <w:tc>
          <w:tcPr>
            <w:tcW w:w="2712" w:type="dxa"/>
          </w:tcPr>
          <w:p w:rsidR="00B039A9" w:rsidRPr="001C6FE8" w:rsidRDefault="00B039A9" w:rsidP="00A73992">
            <w:pPr>
              <w:pStyle w:val="Text"/>
              <w:ind w:right="-34"/>
            </w:pPr>
            <w:r w:rsidRPr="001C6FE8">
              <w:t>Pool Paged Resident Bytes</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 xml:space="preserve">Memory </w:t>
            </w:r>
          </w:p>
        </w:tc>
        <w:tc>
          <w:tcPr>
            <w:tcW w:w="2712" w:type="dxa"/>
          </w:tcPr>
          <w:p w:rsidR="00B039A9" w:rsidRPr="001C6FE8" w:rsidRDefault="00B039A9" w:rsidP="00A73992">
            <w:pPr>
              <w:pStyle w:val="Text"/>
              <w:ind w:right="-34"/>
            </w:pPr>
            <w:r w:rsidRPr="001C6FE8">
              <w:t>Transition Faults/sec</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Memory</w:t>
            </w:r>
          </w:p>
        </w:tc>
        <w:tc>
          <w:tcPr>
            <w:tcW w:w="2712" w:type="dxa"/>
          </w:tcPr>
          <w:p w:rsidR="00B039A9" w:rsidRPr="001C6FE8" w:rsidRDefault="00B039A9" w:rsidP="00A73992">
            <w:pPr>
              <w:pStyle w:val="Text"/>
              <w:ind w:right="-34"/>
            </w:pPr>
            <w:r w:rsidRPr="001C6FE8">
              <w:t>Committed Bytes</w:t>
            </w:r>
          </w:p>
        </w:tc>
        <w:tc>
          <w:tcPr>
            <w:tcW w:w="2712" w:type="dxa"/>
          </w:tcPr>
          <w:p w:rsidR="00B039A9" w:rsidRPr="001C6FE8" w:rsidRDefault="00B039A9" w:rsidP="00A73992">
            <w:pPr>
              <w:pStyle w:val="Text"/>
              <w:ind w:right="-34"/>
            </w:pPr>
            <w:r w:rsidRPr="001C6FE8">
              <w:t>N/A</w:t>
            </w:r>
          </w:p>
        </w:tc>
      </w:tr>
      <w:tr w:rsidR="00B039A9" w:rsidRPr="001C6FE8" w:rsidTr="00CC3090">
        <w:tc>
          <w:tcPr>
            <w:tcW w:w="2496" w:type="dxa"/>
          </w:tcPr>
          <w:p w:rsidR="00B039A9" w:rsidRPr="001C6FE8" w:rsidRDefault="00B039A9" w:rsidP="00A73992">
            <w:pPr>
              <w:pStyle w:val="Text"/>
              <w:ind w:right="-34"/>
            </w:pPr>
            <w:r w:rsidRPr="001C6FE8">
              <w:t>Process</w:t>
            </w:r>
          </w:p>
        </w:tc>
        <w:tc>
          <w:tcPr>
            <w:tcW w:w="2712" w:type="dxa"/>
          </w:tcPr>
          <w:p w:rsidR="00B039A9" w:rsidRPr="001C6FE8" w:rsidRDefault="00B039A9" w:rsidP="00A73992">
            <w:pPr>
              <w:pStyle w:val="Text"/>
              <w:ind w:right="-34"/>
            </w:pPr>
            <w:r w:rsidRPr="001C6FE8">
              <w:t>Working Set</w:t>
            </w:r>
          </w:p>
        </w:tc>
        <w:tc>
          <w:tcPr>
            <w:tcW w:w="2712" w:type="dxa"/>
          </w:tcPr>
          <w:p w:rsidR="00B039A9" w:rsidRPr="001C6FE8" w:rsidRDefault="00B039A9" w:rsidP="00A73992">
            <w:pPr>
              <w:pStyle w:val="Text"/>
              <w:ind w:right="-34"/>
            </w:pPr>
            <w:r w:rsidRPr="001C6FE8">
              <w:t>&lt;Process Name&gt;</w:t>
            </w:r>
          </w:p>
        </w:tc>
      </w:tr>
    </w:tbl>
    <w:p w:rsidR="00BA794D" w:rsidRPr="00BA794D" w:rsidRDefault="00BA794D" w:rsidP="00BA794D">
      <w:pPr>
        <w:pStyle w:val="Text"/>
        <w:rPr>
          <w:lang w:eastAsia="ja-JP"/>
        </w:rPr>
      </w:pPr>
    </w:p>
    <w:p w:rsidR="00B039A9" w:rsidRDefault="00B039A9" w:rsidP="00A73992">
      <w:pPr>
        <w:pStyle w:val="3"/>
        <w:ind w:right="-34"/>
        <w:rPr>
          <w:lang w:eastAsia="ja-JP"/>
        </w:rPr>
      </w:pPr>
      <w:r>
        <w:rPr>
          <w:lang w:eastAsia="ja-JP"/>
        </w:rPr>
        <w:t>Memory\Pages/sec</w:t>
      </w:r>
    </w:p>
    <w:p w:rsidR="00964A1D" w:rsidRDefault="00964A1D" w:rsidP="00A73992">
      <w:pPr>
        <w:pStyle w:val="Text"/>
        <w:ind w:right="-34"/>
        <w:rPr>
          <w:lang w:eastAsia="ja-JP"/>
        </w:rPr>
      </w:pPr>
    </w:p>
    <w:p w:rsidR="008827CE" w:rsidRDefault="008827CE" w:rsidP="00A73992">
      <w:pPr>
        <w:pStyle w:val="Text"/>
        <w:ind w:right="-34"/>
        <w:rPr>
          <w:rFonts w:eastAsia="ＭＳ Ｐ明朝" w:cs="Arial"/>
          <w:lang w:eastAsia="ja-JP"/>
        </w:rPr>
      </w:pPr>
      <w:r w:rsidRPr="00EF400C">
        <w:rPr>
          <w:rFonts w:eastAsia="ＭＳ Ｐ明朝" w:cs="Arial" w:hint="eastAsia"/>
          <w:lang w:eastAsia="ja-JP"/>
        </w:rPr>
        <w:t>物理的な</w:t>
      </w:r>
      <w:r w:rsidRPr="00EF400C">
        <w:rPr>
          <w:rFonts w:eastAsia="ＭＳ Ｐ明朝" w:cs="Arial" w:hint="eastAsia"/>
          <w:lang w:eastAsia="ja-JP"/>
        </w:rPr>
        <w:t xml:space="preserve"> RAM </w:t>
      </w:r>
      <w:r w:rsidRPr="00EF400C">
        <w:rPr>
          <w:rFonts w:eastAsia="ＭＳ Ｐ明朝" w:cs="Arial" w:hint="eastAsia"/>
          <w:lang w:eastAsia="ja-JP"/>
        </w:rPr>
        <w:t>が不足するにつれて</w:t>
      </w:r>
      <w:r w:rsidR="00964A1D">
        <w:rPr>
          <w:rFonts w:eastAsia="ＭＳ Ｐ明朝" w:cs="Arial" w:hint="eastAsia"/>
          <w:lang w:eastAsia="ja-JP"/>
        </w:rPr>
        <w:t>仮想</w:t>
      </w:r>
      <w:r w:rsidR="00964A1D" w:rsidRPr="00EF400C">
        <w:rPr>
          <w:rFonts w:eastAsia="ＭＳ Ｐ明朝" w:cs="Arial" w:hint="eastAsia"/>
          <w:lang w:eastAsia="ja-JP"/>
        </w:rPr>
        <w:t>メモリ・マネージャは</w:t>
      </w:r>
      <w:r w:rsidRPr="00EF400C">
        <w:rPr>
          <w:rFonts w:eastAsia="ＭＳ Ｐ明朝" w:cs="Arial" w:hint="eastAsia"/>
          <w:lang w:eastAsia="ja-JP"/>
        </w:rPr>
        <w:t>、メモリ</w:t>
      </w:r>
      <w:r w:rsidR="00964A1D">
        <w:rPr>
          <w:rFonts w:eastAsia="ＭＳ Ｐ明朝" w:cs="Arial" w:hint="eastAsia"/>
          <w:lang w:eastAsia="ja-JP"/>
        </w:rPr>
        <w:t>･</w:t>
      </w:r>
      <w:r w:rsidRPr="00EF400C">
        <w:rPr>
          <w:rFonts w:eastAsia="ＭＳ Ｐ明朝" w:cs="Arial" w:hint="eastAsia"/>
          <w:lang w:eastAsia="ja-JP"/>
        </w:rPr>
        <w:t>ページの情報をディスクのキャッシュに転送することにで、</w:t>
      </w:r>
      <w:r w:rsidRPr="00EF400C">
        <w:rPr>
          <w:rFonts w:eastAsia="ＭＳ Ｐ明朝" w:cs="Arial" w:hint="eastAsia"/>
          <w:lang w:eastAsia="ja-JP"/>
        </w:rPr>
        <w:t xml:space="preserve">RAM </w:t>
      </w:r>
      <w:r w:rsidRPr="00EF400C">
        <w:rPr>
          <w:rFonts w:eastAsia="ＭＳ Ｐ明朝" w:cs="Arial" w:hint="eastAsia"/>
          <w:lang w:eastAsia="ja-JP"/>
        </w:rPr>
        <w:t>を開放</w:t>
      </w:r>
      <w:r w:rsidR="00964A1D">
        <w:rPr>
          <w:rFonts w:eastAsia="ＭＳ Ｐ明朝" w:cs="Arial" w:hint="eastAsia"/>
          <w:lang w:eastAsia="ja-JP"/>
        </w:rPr>
        <w:t>していきます</w:t>
      </w:r>
      <w:r w:rsidRPr="00EF400C">
        <w:rPr>
          <w:rFonts w:eastAsia="ＭＳ Ｐ明朝" w:cs="Arial" w:hint="eastAsia"/>
          <w:lang w:eastAsia="ja-JP"/>
        </w:rPr>
        <w:t>。</w:t>
      </w:r>
      <w:r w:rsidRPr="00BB7242">
        <w:rPr>
          <w:rFonts w:eastAsia="ＭＳ Ｐ明朝" w:cs="Arial" w:hint="eastAsia"/>
          <w:lang w:eastAsia="ja-JP"/>
        </w:rPr>
        <w:t>ディスクへの過度なページングは、利用可能なディスク</w:t>
      </w:r>
      <w:r w:rsidR="00964A1D">
        <w:rPr>
          <w:rFonts w:eastAsia="ＭＳ Ｐ明朝" w:cs="Arial" w:hint="eastAsia"/>
          <w:lang w:eastAsia="ja-JP"/>
        </w:rPr>
        <w:t>帯</w:t>
      </w:r>
      <w:r w:rsidR="00964A1D">
        <w:rPr>
          <w:rFonts w:eastAsia="ＭＳ Ｐ明朝" w:cs="Arial" w:hint="eastAsia"/>
          <w:lang w:eastAsia="ja-JP"/>
        </w:rPr>
        <w:lastRenderedPageBreak/>
        <w:t>域</w:t>
      </w:r>
      <w:r w:rsidRPr="00BB7242">
        <w:rPr>
          <w:rFonts w:eastAsia="ＭＳ Ｐ明朝" w:cs="Arial" w:hint="eastAsia"/>
          <w:lang w:eastAsia="ja-JP"/>
        </w:rPr>
        <w:t>幅を過剰に消費し、また、同じディスク上のファイルにアクセスする、アプリケーションの</w:t>
      </w:r>
      <w:r w:rsidR="00964A1D">
        <w:rPr>
          <w:rFonts w:eastAsia="ＭＳ Ｐ明朝" w:cs="Arial" w:hint="eastAsia"/>
          <w:lang w:eastAsia="ja-JP"/>
        </w:rPr>
        <w:t>処理</w:t>
      </w:r>
      <w:r w:rsidRPr="00BB7242">
        <w:rPr>
          <w:rFonts w:eastAsia="ＭＳ Ｐ明朝" w:cs="Arial" w:hint="eastAsia"/>
          <w:lang w:eastAsia="ja-JP"/>
        </w:rPr>
        <w:t>速度を</w:t>
      </w:r>
      <w:r w:rsidR="00964A1D">
        <w:rPr>
          <w:rFonts w:eastAsia="ＭＳ Ｐ明朝" w:cs="Arial" w:hint="eastAsia"/>
          <w:lang w:eastAsia="ja-JP"/>
        </w:rPr>
        <w:t>低下させるかもしれません</w:t>
      </w:r>
      <w:r w:rsidRPr="00BB7242">
        <w:rPr>
          <w:rFonts w:eastAsia="ＭＳ Ｐ明朝" w:cs="Arial" w:hint="eastAsia"/>
          <w:lang w:eastAsia="ja-JP"/>
        </w:rPr>
        <w:t>。</w:t>
      </w:r>
      <w:r w:rsidRPr="00BB7242">
        <w:rPr>
          <w:rFonts w:eastAsia="ＭＳ Ｐ明朝" w:cs="Arial" w:hint="eastAsia"/>
          <w:lang w:eastAsia="ja-JP"/>
        </w:rPr>
        <w:t xml:space="preserve">Pages/Sec </w:t>
      </w:r>
      <w:r w:rsidR="00726565">
        <w:rPr>
          <w:rFonts w:eastAsia="ＭＳ Ｐ明朝" w:cs="Arial" w:hint="eastAsia"/>
          <w:lang w:eastAsia="ja-JP"/>
        </w:rPr>
        <w:t>カウンタ</w:t>
      </w:r>
      <w:r w:rsidRPr="00BB7242">
        <w:rPr>
          <w:rFonts w:eastAsia="ＭＳ Ｐ明朝" w:cs="Arial" w:hint="eastAsia"/>
          <w:lang w:eastAsia="ja-JP"/>
        </w:rPr>
        <w:t>は、ディスク</w:t>
      </w:r>
      <w:r w:rsidR="00964A1D">
        <w:rPr>
          <w:rFonts w:eastAsia="ＭＳ Ｐ明朝" w:cs="Arial" w:hint="eastAsia"/>
          <w:lang w:eastAsia="ja-JP"/>
        </w:rPr>
        <w:t>に対して</w:t>
      </w:r>
      <w:r w:rsidRPr="00BB7242">
        <w:rPr>
          <w:rFonts w:eastAsia="ＭＳ Ｐ明朝" w:cs="Arial" w:hint="eastAsia"/>
          <w:lang w:eastAsia="ja-JP"/>
        </w:rPr>
        <w:t>リード</w:t>
      </w:r>
      <w:r w:rsidR="00964A1D">
        <w:rPr>
          <w:rFonts w:eastAsia="ＭＳ Ｐ明朝" w:cs="Arial" w:hint="eastAsia"/>
          <w:lang w:eastAsia="ja-JP"/>
        </w:rPr>
        <w:t>･</w:t>
      </w:r>
      <w:r w:rsidRPr="00BB7242">
        <w:rPr>
          <w:rFonts w:eastAsia="ＭＳ Ｐ明朝" w:cs="Arial" w:hint="eastAsia"/>
          <w:lang w:eastAsia="ja-JP"/>
        </w:rPr>
        <w:t>ライト</w:t>
      </w:r>
      <w:r w:rsidR="00964A1D">
        <w:rPr>
          <w:rFonts w:eastAsia="ＭＳ Ｐ明朝" w:cs="Arial" w:hint="eastAsia"/>
          <w:lang w:eastAsia="ja-JP"/>
        </w:rPr>
        <w:t>を行う</w:t>
      </w:r>
      <w:r w:rsidRPr="00BB7242">
        <w:rPr>
          <w:rFonts w:eastAsia="ＭＳ Ｐ明朝" w:cs="Arial" w:hint="eastAsia"/>
          <w:lang w:eastAsia="ja-JP"/>
        </w:rPr>
        <w:t>、全体</w:t>
      </w:r>
      <w:r w:rsidR="00964A1D">
        <w:rPr>
          <w:rFonts w:eastAsia="ＭＳ Ｐ明朝" w:cs="Arial" w:hint="eastAsia"/>
          <w:lang w:eastAsia="ja-JP"/>
        </w:rPr>
        <w:t>的な</w:t>
      </w:r>
      <w:r w:rsidRPr="00BB7242">
        <w:rPr>
          <w:rFonts w:eastAsia="ＭＳ Ｐ明朝" w:cs="Arial" w:hint="eastAsia"/>
          <w:lang w:eastAsia="ja-JP"/>
        </w:rPr>
        <w:t>ページング率を追跡</w:t>
      </w:r>
      <w:r w:rsidR="00964A1D">
        <w:rPr>
          <w:rFonts w:eastAsia="ＭＳ Ｐ明朝" w:cs="Arial" w:hint="eastAsia"/>
          <w:lang w:eastAsia="ja-JP"/>
        </w:rPr>
        <w:t>します</w:t>
      </w:r>
      <w:r w:rsidRPr="00BB7242">
        <w:rPr>
          <w:rFonts w:eastAsia="ＭＳ Ｐ明朝" w:cs="Arial" w:hint="eastAsia"/>
          <w:lang w:eastAsia="ja-JP"/>
        </w:rPr>
        <w:t>。</w:t>
      </w:r>
    </w:p>
    <w:p w:rsidR="008827CE" w:rsidRDefault="008827CE" w:rsidP="00A73992">
      <w:pPr>
        <w:pStyle w:val="Text"/>
        <w:ind w:right="-34"/>
        <w:rPr>
          <w:lang w:eastAsia="ja-JP"/>
        </w:rPr>
      </w:pPr>
    </w:p>
    <w:p w:rsidR="008827CE" w:rsidRDefault="008827CE" w:rsidP="00A73992">
      <w:pPr>
        <w:pStyle w:val="Text"/>
        <w:ind w:right="-34"/>
        <w:rPr>
          <w:rFonts w:eastAsia="ＭＳ Ｐ明朝" w:cs="Arial"/>
          <w:lang w:eastAsia="ja-JP"/>
        </w:rPr>
      </w:pPr>
      <w:r w:rsidRPr="004812A1">
        <w:rPr>
          <w:rFonts w:eastAsia="ＭＳ Ｐ明朝" w:cs="Arial" w:hint="eastAsia"/>
          <w:lang w:eastAsia="ja-JP"/>
        </w:rPr>
        <w:t>キャパシティ･プランニングにおいては、この</w:t>
      </w:r>
      <w:r w:rsidR="00726565">
        <w:rPr>
          <w:rFonts w:eastAsia="ＭＳ Ｐ明朝" w:cs="Arial" w:hint="eastAsia"/>
          <w:lang w:eastAsia="ja-JP"/>
        </w:rPr>
        <w:t>カウンタ</w:t>
      </w:r>
      <w:r w:rsidR="002C6C07">
        <w:rPr>
          <w:rFonts w:eastAsia="ＭＳ Ｐ明朝" w:cs="Arial" w:hint="eastAsia"/>
          <w:lang w:eastAsia="ja-JP"/>
        </w:rPr>
        <w:t>の上昇傾向についてモニタリングすべきです</w:t>
      </w:r>
      <w:r w:rsidRPr="004812A1">
        <w:rPr>
          <w:rFonts w:eastAsia="ＭＳ Ｐ明朝" w:cs="Arial" w:hint="eastAsia"/>
          <w:lang w:eastAsia="ja-JP"/>
        </w:rPr>
        <w:t>。通常では、メモリを追加することで、過度のページングは低減</w:t>
      </w:r>
      <w:r w:rsidR="002C6C07">
        <w:rPr>
          <w:rFonts w:eastAsia="ＭＳ Ｐ明朝" w:cs="Arial" w:hint="eastAsia"/>
          <w:lang w:eastAsia="ja-JP"/>
        </w:rPr>
        <w:t>します</w:t>
      </w:r>
      <w:r w:rsidRPr="004812A1">
        <w:rPr>
          <w:rFonts w:eastAsia="ＭＳ Ｐ明朝" w:cs="Arial" w:hint="eastAsia"/>
          <w:lang w:eastAsia="ja-JP"/>
        </w:rPr>
        <w:t>。ページング処理が、全体的なディスク</w:t>
      </w:r>
      <w:r w:rsidRPr="004812A1">
        <w:rPr>
          <w:rFonts w:eastAsia="ＭＳ Ｐ明朝" w:cs="Arial" w:hint="eastAsia"/>
          <w:lang w:eastAsia="ja-JP"/>
        </w:rPr>
        <w:t xml:space="preserve"> I/O </w:t>
      </w:r>
      <w:r w:rsidR="002C6C07">
        <w:rPr>
          <w:rFonts w:eastAsia="ＭＳ Ｐ明朝" w:cs="Arial" w:hint="eastAsia"/>
          <w:lang w:eastAsia="ja-JP"/>
        </w:rPr>
        <w:t>帯域</w:t>
      </w:r>
      <w:r w:rsidRPr="004812A1">
        <w:rPr>
          <w:rFonts w:eastAsia="ＭＳ Ｐ明朝" w:cs="Arial" w:hint="eastAsia"/>
          <w:lang w:eastAsia="ja-JP"/>
        </w:rPr>
        <w:t>幅の</w:t>
      </w:r>
      <w:r w:rsidRPr="004812A1">
        <w:rPr>
          <w:rFonts w:eastAsia="ＭＳ Ｐ明朝" w:cs="Arial" w:hint="eastAsia"/>
          <w:lang w:eastAsia="ja-JP"/>
        </w:rPr>
        <w:t xml:space="preserve"> 20-50% </w:t>
      </w:r>
      <w:r w:rsidRPr="004812A1">
        <w:rPr>
          <w:rFonts w:eastAsia="ＭＳ Ｐ明朝" w:cs="Arial" w:hint="eastAsia"/>
          <w:lang w:eastAsia="ja-JP"/>
        </w:rPr>
        <w:t>を消耗する</w:t>
      </w:r>
      <w:r w:rsidR="002C6C07">
        <w:rPr>
          <w:rFonts w:eastAsia="ＭＳ Ｐ明朝" w:cs="Arial" w:hint="eastAsia"/>
          <w:lang w:eastAsia="ja-JP"/>
        </w:rPr>
        <w:t>場合には、メモリを追加すべきです</w:t>
      </w:r>
      <w:r w:rsidRPr="004812A1">
        <w:rPr>
          <w:rFonts w:eastAsia="ＭＳ Ｐ明朝" w:cs="Arial" w:hint="eastAsia"/>
          <w:lang w:eastAsia="ja-JP"/>
        </w:rPr>
        <w:t>。ディスク</w:t>
      </w:r>
      <w:r w:rsidR="002C6C07">
        <w:rPr>
          <w:rFonts w:eastAsia="ＭＳ Ｐ明朝" w:cs="Arial" w:hint="eastAsia"/>
          <w:lang w:eastAsia="ja-JP"/>
        </w:rPr>
        <w:t>帯域</w:t>
      </w:r>
      <w:r w:rsidRPr="004812A1">
        <w:rPr>
          <w:rFonts w:eastAsia="ＭＳ Ｐ明朝" w:cs="Arial" w:hint="eastAsia"/>
          <w:lang w:eastAsia="ja-JP"/>
        </w:rPr>
        <w:t>幅は有限であるため、ページング処理のために使用される</w:t>
      </w:r>
      <w:r w:rsidR="002C6C07">
        <w:rPr>
          <w:rFonts w:eastAsia="ＭＳ Ｐ明朝" w:cs="Arial" w:hint="eastAsia"/>
          <w:lang w:eastAsia="ja-JP"/>
        </w:rPr>
        <w:t>分だけ</w:t>
      </w:r>
      <w:r w:rsidRPr="004812A1">
        <w:rPr>
          <w:rFonts w:eastAsia="ＭＳ Ｐ明朝" w:cs="Arial" w:hint="eastAsia"/>
          <w:lang w:eastAsia="ja-JP"/>
        </w:rPr>
        <w:t>、アプリケーション</w:t>
      </w:r>
      <w:r w:rsidR="002C6C07">
        <w:rPr>
          <w:rFonts w:eastAsia="ＭＳ Ｐ明朝" w:cs="Arial" w:hint="eastAsia"/>
          <w:lang w:eastAsia="ja-JP"/>
        </w:rPr>
        <w:t>による</w:t>
      </w:r>
      <w:r w:rsidRPr="004812A1">
        <w:rPr>
          <w:rFonts w:eastAsia="ＭＳ Ｐ明朝" w:cs="Arial" w:hint="eastAsia"/>
          <w:lang w:eastAsia="ja-JP"/>
        </w:rPr>
        <w:t>ファイル操作</w:t>
      </w:r>
      <w:r w:rsidR="002C6C07">
        <w:rPr>
          <w:rFonts w:eastAsia="ＭＳ Ｐ明朝" w:cs="Arial" w:hint="eastAsia"/>
          <w:lang w:eastAsia="ja-JP"/>
        </w:rPr>
        <w:t>が妨げられます</w:t>
      </w:r>
      <w:r w:rsidRPr="004812A1">
        <w:rPr>
          <w:rFonts w:eastAsia="ＭＳ Ｐ明朝" w:cs="Arial" w:hint="eastAsia"/>
          <w:lang w:eastAsia="ja-JP"/>
        </w:rPr>
        <w:t>。</w:t>
      </w:r>
    </w:p>
    <w:p w:rsidR="008827CE" w:rsidRDefault="008827CE" w:rsidP="00A73992">
      <w:pPr>
        <w:pStyle w:val="Text"/>
        <w:ind w:right="-34"/>
        <w:rPr>
          <w:lang w:eastAsia="ja-JP"/>
        </w:rPr>
      </w:pPr>
    </w:p>
    <w:p w:rsidR="008827CE" w:rsidRDefault="008827CE" w:rsidP="00A73992">
      <w:pPr>
        <w:pStyle w:val="Text"/>
        <w:spacing w:before="120" w:after="120"/>
        <w:ind w:right="-34"/>
        <w:rPr>
          <w:rStyle w:val="23"/>
          <w:lang w:eastAsia="ja-JP"/>
        </w:rPr>
      </w:pPr>
      <w:r w:rsidRPr="00851898">
        <w:rPr>
          <w:rFonts w:eastAsia="ＭＳ Ｐ明朝" w:cs="Arial" w:hint="eastAsia"/>
          <w:lang w:eastAsia="ja-JP"/>
        </w:rPr>
        <w:t xml:space="preserve">Total Disk I/O Bandwidth </w:t>
      </w:r>
      <w:r w:rsidRPr="00851898">
        <w:rPr>
          <w:rFonts w:eastAsia="ＭＳ Ｐ明朝" w:cs="Arial" w:hint="eastAsia"/>
          <w:lang w:eastAsia="ja-JP"/>
        </w:rPr>
        <w:t>は、システム</w:t>
      </w:r>
      <w:r w:rsidR="002C6C07">
        <w:rPr>
          <w:rFonts w:eastAsia="ＭＳ Ｐ明朝" w:cs="Arial" w:hint="eastAsia"/>
          <w:lang w:eastAsia="ja-JP"/>
        </w:rPr>
        <w:t>上の</w:t>
      </w:r>
      <w:r w:rsidRPr="00851898">
        <w:rPr>
          <w:rFonts w:eastAsia="ＭＳ Ｐ明朝" w:cs="Arial" w:hint="eastAsia"/>
          <w:lang w:eastAsia="ja-JP"/>
        </w:rPr>
        <w:t>る全ディスクに対する、</w:t>
      </w:r>
      <w:r w:rsidRPr="00851898">
        <w:rPr>
          <w:rFonts w:eastAsia="ＭＳ Ｐ明朝" w:cs="Arial" w:hint="eastAsia"/>
          <w:lang w:eastAsia="ja-JP"/>
        </w:rPr>
        <w:t xml:space="preserve">Pages/sec </w:t>
      </w:r>
      <w:r w:rsidRPr="00851898">
        <w:rPr>
          <w:rFonts w:eastAsia="ＭＳ Ｐ明朝" w:cs="Arial" w:hint="eastAsia"/>
          <w:lang w:eastAsia="ja-JP"/>
        </w:rPr>
        <w:t>と</w:t>
      </w:r>
      <w:r w:rsidRPr="00851898">
        <w:rPr>
          <w:rFonts w:eastAsia="ＭＳ Ｐ明朝" w:cs="Arial" w:hint="eastAsia"/>
          <w:lang w:eastAsia="ja-JP"/>
        </w:rPr>
        <w:t xml:space="preserve">Physical Disk\Disk Transfers/sec </w:t>
      </w:r>
      <w:r w:rsidRPr="00851898">
        <w:rPr>
          <w:rFonts w:eastAsia="ＭＳ Ｐ明朝" w:cs="Arial" w:hint="eastAsia"/>
          <w:lang w:eastAsia="ja-JP"/>
        </w:rPr>
        <w:t>の比率で</w:t>
      </w:r>
      <w:r w:rsidR="002C6C07">
        <w:rPr>
          <w:rFonts w:eastAsia="ＭＳ Ｐ明朝" w:cs="Arial" w:hint="eastAsia"/>
          <w:lang w:eastAsia="ja-JP"/>
        </w:rPr>
        <w:t>す</w:t>
      </w:r>
      <w:r w:rsidRPr="00851898">
        <w:rPr>
          <w:rFonts w:eastAsia="ＭＳ Ｐ明朝" w:cs="Arial" w:hint="eastAsia"/>
          <w:lang w:eastAsia="ja-JP"/>
        </w:rPr>
        <w:t>：</w:t>
      </w:r>
    </w:p>
    <w:p w:rsidR="008827CE" w:rsidRPr="00BA794D" w:rsidRDefault="008827CE" w:rsidP="00A73992">
      <w:pPr>
        <w:pStyle w:val="Text"/>
        <w:spacing w:before="120" w:after="120"/>
        <w:ind w:right="-34"/>
        <w:rPr>
          <w:rStyle w:val="23"/>
          <w:lang w:eastAsia="ja-JP"/>
        </w:rPr>
      </w:pPr>
    </w:p>
    <w:p w:rsidR="00B039A9" w:rsidRPr="00BA794D" w:rsidRDefault="00B039A9" w:rsidP="00A73992">
      <w:pPr>
        <w:pStyle w:val="Text"/>
        <w:spacing w:before="120" w:after="120"/>
        <w:ind w:right="-34"/>
        <w:rPr>
          <w:rStyle w:val="23"/>
          <w:color w:val="auto"/>
        </w:rPr>
      </w:pPr>
      <w:r w:rsidRPr="00BA794D">
        <w:rPr>
          <w:rStyle w:val="23"/>
          <w:color w:val="auto"/>
        </w:rPr>
        <w:t>Memory\Pages/sec ÷ Physical Disk (_Total)\Disk Transfers/sec</w:t>
      </w:r>
    </w:p>
    <w:p w:rsidR="008827CE" w:rsidRDefault="008827CE" w:rsidP="00A73992">
      <w:pPr>
        <w:pStyle w:val="3"/>
        <w:ind w:right="-34"/>
        <w:rPr>
          <w:lang w:eastAsia="ja-JP"/>
        </w:rPr>
      </w:pPr>
    </w:p>
    <w:p w:rsidR="00B039A9" w:rsidRDefault="00B039A9" w:rsidP="00A73992">
      <w:pPr>
        <w:pStyle w:val="3"/>
        <w:ind w:right="-34"/>
      </w:pPr>
      <w:r>
        <w:t>Memory\Available Mbytes</w:t>
      </w:r>
    </w:p>
    <w:p w:rsidR="008827CE" w:rsidRDefault="008827CE" w:rsidP="00A73992">
      <w:pPr>
        <w:pStyle w:val="Text"/>
        <w:ind w:right="-34"/>
        <w:rPr>
          <w:lang w:eastAsia="ja-JP"/>
        </w:rPr>
      </w:pPr>
    </w:p>
    <w:p w:rsidR="008827CE" w:rsidRDefault="008827CE" w:rsidP="00A73992">
      <w:pPr>
        <w:pStyle w:val="Text"/>
        <w:ind w:right="-34"/>
        <w:rPr>
          <w:rFonts w:eastAsia="ＭＳ Ｐ明朝" w:cs="Arial"/>
          <w:lang w:eastAsia="ja-JP"/>
        </w:rPr>
      </w:pPr>
      <w:r w:rsidRPr="004812A1">
        <w:rPr>
          <w:rFonts w:eastAsia="ＭＳ Ｐ明朝" w:cs="Arial" w:hint="eastAsia"/>
          <w:lang w:eastAsia="ja-JP"/>
        </w:rPr>
        <w:t xml:space="preserve">Available MBytes </w:t>
      </w:r>
      <w:r w:rsidRPr="004812A1">
        <w:rPr>
          <w:rFonts w:eastAsia="ＭＳ Ｐ明朝" w:cs="Arial" w:hint="eastAsia"/>
          <w:lang w:eastAsia="ja-JP"/>
        </w:rPr>
        <w:t>は、プロセスあるいはシステムに対して、直ちに</w:t>
      </w:r>
      <w:r w:rsidR="004B0E7B">
        <w:rPr>
          <w:rFonts w:eastAsia="ＭＳ Ｐ明朝" w:cs="Arial" w:hint="eastAsia"/>
          <w:lang w:eastAsia="ja-JP"/>
        </w:rPr>
        <w:t>割り当てること</w:t>
      </w:r>
      <w:r w:rsidRPr="004812A1">
        <w:rPr>
          <w:rFonts w:eastAsia="ＭＳ Ｐ明朝" w:cs="Arial" w:hint="eastAsia"/>
          <w:lang w:eastAsia="ja-JP"/>
        </w:rPr>
        <w:t>可能な、物理的なメモリ量をメガバイト単位で示</w:t>
      </w:r>
      <w:r w:rsidR="004B0E7B">
        <w:rPr>
          <w:rFonts w:eastAsia="ＭＳ Ｐ明朝" w:cs="Arial" w:hint="eastAsia"/>
          <w:lang w:eastAsia="ja-JP"/>
        </w:rPr>
        <w:t>します</w:t>
      </w:r>
      <w:r w:rsidRPr="004812A1">
        <w:rPr>
          <w:rFonts w:eastAsia="ＭＳ Ｐ明朝" w:cs="Arial" w:hint="eastAsia"/>
          <w:lang w:eastAsia="ja-JP"/>
        </w:rPr>
        <w:t>。</w:t>
      </w:r>
      <w:r w:rsidRPr="004812A1">
        <w:rPr>
          <w:rFonts w:eastAsia="ＭＳ Ｐ明朝" w:cs="Arial" w:hint="eastAsia"/>
          <w:lang w:eastAsia="ja-JP"/>
        </w:rPr>
        <w:t xml:space="preserve"> Available Megabytes </w:t>
      </w:r>
      <w:r w:rsidRPr="004812A1">
        <w:rPr>
          <w:rFonts w:eastAsia="ＭＳ Ｐ明朝" w:cs="Arial" w:hint="eastAsia"/>
          <w:lang w:eastAsia="ja-JP"/>
        </w:rPr>
        <w:t>のパーセントは、追加メモリに関する必要性の有無を</w:t>
      </w:r>
      <w:r w:rsidR="004B0E7B">
        <w:rPr>
          <w:rFonts w:eastAsia="ＭＳ Ｐ明朝" w:cs="Arial" w:hint="eastAsia"/>
          <w:lang w:eastAsia="ja-JP"/>
        </w:rPr>
        <w:t>判断するために利用できます</w:t>
      </w:r>
      <w:r w:rsidRPr="004812A1">
        <w:rPr>
          <w:rFonts w:eastAsia="ＭＳ Ｐ明朝" w:cs="Arial" w:hint="eastAsia"/>
          <w:lang w:eastAsia="ja-JP"/>
        </w:rPr>
        <w:t>。この値が、一貫して</w:t>
      </w:r>
      <w:r w:rsidRPr="004812A1">
        <w:rPr>
          <w:rFonts w:eastAsia="ＭＳ Ｐ明朝" w:cs="Arial" w:hint="eastAsia"/>
          <w:lang w:eastAsia="ja-JP"/>
        </w:rPr>
        <w:t>10%</w:t>
      </w:r>
      <w:r w:rsidRPr="004812A1">
        <w:rPr>
          <w:rFonts w:eastAsia="ＭＳ Ｐ明朝" w:cs="Arial" w:hint="eastAsia"/>
          <w:lang w:eastAsia="ja-JP"/>
        </w:rPr>
        <w:t>を下回る場合には、メモリを追加すべきで</w:t>
      </w:r>
      <w:r w:rsidR="004B0E7B">
        <w:rPr>
          <w:rFonts w:eastAsia="ＭＳ Ｐ明朝" w:cs="Arial" w:hint="eastAsia"/>
          <w:lang w:eastAsia="ja-JP"/>
        </w:rPr>
        <w:t>す</w:t>
      </w:r>
      <w:r w:rsidRPr="004812A1">
        <w:rPr>
          <w:rFonts w:eastAsia="ＭＳ Ｐ明朝" w:cs="Arial" w:hint="eastAsia"/>
          <w:lang w:eastAsia="ja-JP"/>
        </w:rPr>
        <w:t>。</w:t>
      </w:r>
      <w:r w:rsidRPr="004812A1">
        <w:rPr>
          <w:rFonts w:eastAsia="ＭＳ Ｐ明朝" w:cs="Arial" w:hint="eastAsia"/>
          <w:lang w:eastAsia="ja-JP"/>
        </w:rPr>
        <w:t xml:space="preserve"> </w:t>
      </w:r>
      <w:r w:rsidR="004B0E7B">
        <w:rPr>
          <w:rFonts w:eastAsia="ＭＳ Ｐ明朝" w:cs="Arial" w:hint="eastAsia"/>
          <w:lang w:eastAsia="ja-JP"/>
        </w:rPr>
        <w:t>以下の計算式で、</w:t>
      </w:r>
      <w:r w:rsidRPr="004812A1">
        <w:rPr>
          <w:rFonts w:eastAsia="ＭＳ Ｐ明朝" w:cs="Arial" w:hint="eastAsia"/>
          <w:lang w:eastAsia="ja-JP"/>
        </w:rPr>
        <w:t xml:space="preserve">Available Megabytes </w:t>
      </w:r>
      <w:r w:rsidRPr="004812A1">
        <w:rPr>
          <w:rFonts w:eastAsia="ＭＳ Ｐ明朝" w:cs="Arial" w:hint="eastAsia"/>
          <w:lang w:eastAsia="ja-JP"/>
        </w:rPr>
        <w:t>のパーセント</w:t>
      </w:r>
      <w:r w:rsidR="004B0E7B">
        <w:rPr>
          <w:rFonts w:eastAsia="ＭＳ Ｐ明朝" w:cs="Arial" w:hint="eastAsia"/>
          <w:lang w:eastAsia="ja-JP"/>
        </w:rPr>
        <w:t>が算出されます</w:t>
      </w:r>
      <w:r w:rsidRPr="004812A1">
        <w:rPr>
          <w:rFonts w:eastAsia="ＭＳ Ｐ明朝" w:cs="Arial" w:hint="eastAsia"/>
          <w:lang w:eastAsia="ja-JP"/>
        </w:rPr>
        <w:t>：</w:t>
      </w:r>
    </w:p>
    <w:p w:rsidR="008827CE" w:rsidRDefault="008827CE" w:rsidP="00A73992">
      <w:pPr>
        <w:pStyle w:val="Text"/>
        <w:ind w:right="-34"/>
        <w:rPr>
          <w:lang w:eastAsia="ja-JP"/>
        </w:rPr>
      </w:pPr>
    </w:p>
    <w:p w:rsidR="00B039A9" w:rsidRPr="00BA794D" w:rsidRDefault="00B039A9" w:rsidP="00A73992">
      <w:pPr>
        <w:pStyle w:val="Text"/>
        <w:spacing w:before="120" w:after="120"/>
        <w:ind w:right="-34"/>
        <w:rPr>
          <w:rStyle w:val="23"/>
          <w:color w:val="auto"/>
        </w:rPr>
      </w:pPr>
      <w:r w:rsidRPr="00BA794D">
        <w:rPr>
          <w:rStyle w:val="23"/>
          <w:color w:val="auto"/>
        </w:rPr>
        <w:t>(Memory\Available Mbytes ÷ System RAM in Megabytes) * 100</w:t>
      </w:r>
    </w:p>
    <w:p w:rsidR="008827CE" w:rsidRDefault="008827CE" w:rsidP="00A73992">
      <w:pPr>
        <w:pStyle w:val="Text"/>
        <w:ind w:right="-34"/>
        <w:rPr>
          <w:lang w:eastAsia="ja-JP"/>
        </w:rPr>
      </w:pPr>
    </w:p>
    <w:p w:rsidR="004B0E7B" w:rsidRPr="00BA794D" w:rsidRDefault="008827CE" w:rsidP="00A73992">
      <w:pPr>
        <w:pStyle w:val="Text"/>
        <w:ind w:right="-34"/>
        <w:rPr>
          <w:rFonts w:eastAsia="ＭＳ Ｐ明朝" w:cs="Arial"/>
          <w:color w:val="auto"/>
          <w:lang w:eastAsia="ja-JP"/>
        </w:rPr>
      </w:pPr>
      <w:r w:rsidRPr="00BA794D">
        <w:rPr>
          <w:rFonts w:eastAsia="ＭＳ Ｐ明朝" w:cs="Arial" w:hint="eastAsia"/>
          <w:color w:val="auto"/>
          <w:lang w:eastAsia="ja-JP"/>
        </w:rPr>
        <w:t>こ</w:t>
      </w:r>
      <w:r w:rsidR="004B0E7B" w:rsidRPr="00BA794D">
        <w:rPr>
          <w:rFonts w:eastAsia="ＭＳ Ｐ明朝" w:cs="Arial" w:hint="eastAsia"/>
          <w:color w:val="auto"/>
          <w:lang w:eastAsia="ja-JP"/>
        </w:rPr>
        <w:t>の値</w:t>
      </w:r>
      <w:r w:rsidRPr="00BA794D">
        <w:rPr>
          <w:rFonts w:eastAsia="ＭＳ Ｐ明朝" w:cs="Arial" w:hint="eastAsia"/>
          <w:color w:val="auto"/>
          <w:lang w:eastAsia="ja-JP"/>
        </w:rPr>
        <w:t>は、物理的なメモリが十分に供給されていることを、判断するための主要な指標</w:t>
      </w:r>
      <w:r w:rsidR="004B0E7B" w:rsidRPr="00BA794D">
        <w:rPr>
          <w:rFonts w:eastAsia="ＭＳ Ｐ明朝" w:cs="Arial" w:hint="eastAsia"/>
          <w:color w:val="auto"/>
          <w:lang w:eastAsia="ja-JP"/>
        </w:rPr>
        <w:t>となります</w:t>
      </w:r>
      <w:r w:rsidRPr="00BA794D">
        <w:rPr>
          <w:rFonts w:eastAsia="ＭＳ Ｐ明朝" w:cs="Arial" w:hint="eastAsia"/>
          <w:color w:val="auto"/>
          <w:lang w:eastAsia="ja-JP"/>
        </w:rPr>
        <w:t>。</w:t>
      </w:r>
      <w:r w:rsidR="004B0E7B" w:rsidRPr="00BA794D">
        <w:rPr>
          <w:rFonts w:eastAsia="ＭＳ Ｐ明朝" w:cs="Arial" w:hint="eastAsia"/>
          <w:color w:val="auto"/>
          <w:lang w:eastAsia="ja-JP"/>
        </w:rPr>
        <w:t>そのため、値が</w:t>
      </w:r>
      <w:r w:rsidRPr="00BA794D">
        <w:rPr>
          <w:rFonts w:eastAsia="ＭＳ Ｐ明朝" w:cs="Arial" w:hint="eastAsia"/>
          <w:color w:val="auto"/>
          <w:lang w:eastAsia="ja-JP"/>
        </w:rPr>
        <w:t>下降</w:t>
      </w:r>
      <w:r w:rsidR="004B0E7B" w:rsidRPr="00BA794D">
        <w:rPr>
          <w:rFonts w:eastAsia="ＭＳ Ｐ明朝" w:cs="Arial" w:hint="eastAsia"/>
          <w:color w:val="auto"/>
          <w:lang w:eastAsia="ja-JP"/>
        </w:rPr>
        <w:t>するときには</w:t>
      </w:r>
      <w:r w:rsidRPr="00BA794D">
        <w:rPr>
          <w:rFonts w:eastAsia="ＭＳ Ｐ明朝" w:cs="Arial" w:hint="eastAsia"/>
          <w:color w:val="auto"/>
          <w:lang w:eastAsia="ja-JP"/>
        </w:rPr>
        <w:t>、メモリ</w:t>
      </w:r>
      <w:r w:rsidR="004B0E7B" w:rsidRPr="00BA794D">
        <w:rPr>
          <w:rFonts w:eastAsia="ＭＳ Ｐ明朝" w:cs="Arial" w:hint="eastAsia"/>
          <w:color w:val="auto"/>
          <w:lang w:eastAsia="ja-JP"/>
        </w:rPr>
        <w:t>の</w:t>
      </w:r>
      <w:r w:rsidRPr="00BA794D">
        <w:rPr>
          <w:rFonts w:eastAsia="ＭＳ Ｐ明朝" w:cs="Arial" w:hint="eastAsia"/>
          <w:color w:val="auto"/>
          <w:lang w:eastAsia="ja-JP"/>
        </w:rPr>
        <w:t>追加</w:t>
      </w:r>
      <w:r w:rsidR="004B0E7B" w:rsidRPr="00BA794D">
        <w:rPr>
          <w:rFonts w:eastAsia="ＭＳ Ｐ明朝" w:cs="Arial" w:hint="eastAsia"/>
          <w:color w:val="auto"/>
          <w:lang w:eastAsia="ja-JP"/>
        </w:rPr>
        <w:t>について検討すべきです。</w:t>
      </w:r>
      <w:r w:rsidR="00726565">
        <w:rPr>
          <w:rFonts w:eastAsia="ＭＳ Ｐ明朝" w:cs="Arial" w:hint="eastAsia"/>
          <w:color w:val="auto"/>
          <w:lang w:eastAsia="ja-JP"/>
        </w:rPr>
        <w:t>カウンタ</w:t>
      </w:r>
      <w:r w:rsidRPr="00BA794D">
        <w:rPr>
          <w:rFonts w:eastAsia="ＭＳ Ｐ明朝" w:cs="Arial" w:hint="eastAsia"/>
          <w:color w:val="auto"/>
          <w:lang w:eastAsia="ja-JP"/>
        </w:rPr>
        <w:t>は、</w:t>
      </w:r>
      <w:r w:rsidRPr="00BA794D">
        <w:rPr>
          <w:rFonts w:eastAsia="ＭＳ Ｐ明朝" w:cs="Arial" w:hint="eastAsia"/>
          <w:color w:val="auto"/>
          <w:lang w:eastAsia="ja-JP"/>
        </w:rPr>
        <w:t xml:space="preserve">Available Bytes </w:t>
      </w:r>
      <w:r w:rsidRPr="00BA794D">
        <w:rPr>
          <w:rFonts w:eastAsia="ＭＳ Ｐ明朝" w:cs="Arial" w:hint="eastAsia"/>
          <w:color w:val="auto"/>
          <w:lang w:eastAsia="ja-JP"/>
        </w:rPr>
        <w:t>と</w:t>
      </w:r>
      <w:r w:rsidRPr="00BA794D">
        <w:rPr>
          <w:rFonts w:eastAsia="ＭＳ Ｐ明朝" w:cs="Arial" w:hint="eastAsia"/>
          <w:color w:val="auto"/>
          <w:lang w:eastAsia="ja-JP"/>
        </w:rPr>
        <w:t xml:space="preserve"> Available KBytes </w:t>
      </w:r>
      <w:r w:rsidR="004B0E7B" w:rsidRPr="00BA794D">
        <w:rPr>
          <w:rFonts w:eastAsia="ＭＳ Ｐ明朝" w:cs="Arial" w:hint="eastAsia"/>
          <w:color w:val="auto"/>
          <w:lang w:eastAsia="ja-JP"/>
        </w:rPr>
        <w:t>という、二種類の単位で</w:t>
      </w:r>
      <w:r w:rsidRPr="00BA794D">
        <w:rPr>
          <w:rFonts w:eastAsia="ＭＳ Ｐ明朝" w:cs="Arial" w:hint="eastAsia"/>
          <w:color w:val="auto"/>
          <w:lang w:eastAsia="ja-JP"/>
        </w:rPr>
        <w:t>利用でき</w:t>
      </w:r>
      <w:r w:rsidR="004B0E7B" w:rsidRPr="00BA794D">
        <w:rPr>
          <w:rFonts w:eastAsia="ＭＳ Ｐ明朝" w:cs="Arial" w:hint="eastAsia"/>
          <w:color w:val="auto"/>
          <w:lang w:eastAsia="ja-JP"/>
        </w:rPr>
        <w:t>ます</w:t>
      </w:r>
      <w:r w:rsidRPr="00BA794D">
        <w:rPr>
          <w:rFonts w:eastAsia="ＭＳ Ｐ明朝" w:cs="Arial" w:hint="eastAsia"/>
          <w:color w:val="auto"/>
          <w:lang w:eastAsia="ja-JP"/>
        </w:rPr>
        <w:t>。</w:t>
      </w:r>
      <w:r w:rsidR="004B0E7B" w:rsidRPr="00BA794D">
        <w:rPr>
          <w:rFonts w:eastAsia="ＭＳ Ｐ明朝" w:cs="Arial" w:hint="eastAsia"/>
          <w:color w:val="auto"/>
          <w:lang w:eastAsia="ja-JP"/>
        </w:rPr>
        <w:t>なお、メモリが不足しているときは、</w:t>
      </w:r>
      <w:r w:rsidR="004B0E7B" w:rsidRPr="00BA794D">
        <w:rPr>
          <w:rFonts w:eastAsia="ＭＳ Ｐ明朝" w:cs="Arial" w:hint="eastAsia"/>
          <w:color w:val="auto"/>
          <w:lang w:eastAsia="ja-JP"/>
        </w:rPr>
        <w:t>Pages/sec</w:t>
      </w:r>
      <w:r w:rsidR="004B0E7B" w:rsidRPr="00BA794D">
        <w:rPr>
          <w:rFonts w:eastAsia="ＭＳ Ｐ明朝" w:cs="Arial" w:hint="eastAsia"/>
          <w:color w:val="auto"/>
          <w:lang w:eastAsia="ja-JP"/>
        </w:rPr>
        <w:t>がメモリ競合ににおける最適な指標となります。</w:t>
      </w:r>
    </w:p>
    <w:p w:rsidR="004B0E7B" w:rsidRPr="00BA794D" w:rsidRDefault="004B0E7B" w:rsidP="00A73992">
      <w:pPr>
        <w:pStyle w:val="Text"/>
        <w:ind w:right="-34"/>
        <w:rPr>
          <w:rFonts w:eastAsia="ＭＳ Ｐ明朝" w:cs="Arial"/>
          <w:color w:val="auto"/>
          <w:lang w:eastAsia="ja-JP"/>
        </w:rPr>
      </w:pPr>
    </w:p>
    <w:p w:rsidR="008827CE" w:rsidRPr="004B0E7B" w:rsidRDefault="008827CE" w:rsidP="00A73992">
      <w:pPr>
        <w:pStyle w:val="Text"/>
        <w:ind w:right="-34"/>
        <w:rPr>
          <w:color w:val="auto"/>
          <w:lang w:eastAsia="ja-JP"/>
        </w:rPr>
      </w:pPr>
    </w:p>
    <w:p w:rsidR="00B039A9" w:rsidRPr="004B0E7B" w:rsidRDefault="00B039A9" w:rsidP="00A73992">
      <w:pPr>
        <w:pStyle w:val="3"/>
        <w:ind w:right="-34"/>
        <w:rPr>
          <w:color w:val="auto"/>
        </w:rPr>
      </w:pPr>
      <w:r w:rsidRPr="004B0E7B">
        <w:rPr>
          <w:color w:val="auto"/>
        </w:rPr>
        <w:lastRenderedPageBreak/>
        <w:t>Memory\Pool Paged Bytes and Memory\Pool Paged Resident Bytes</w:t>
      </w:r>
    </w:p>
    <w:p w:rsidR="008827CE" w:rsidRPr="00BA794D" w:rsidRDefault="008827CE" w:rsidP="00A73992">
      <w:pPr>
        <w:pStyle w:val="Text"/>
        <w:ind w:right="-34"/>
        <w:rPr>
          <w:color w:val="auto"/>
          <w:lang w:eastAsia="ja-JP"/>
        </w:rPr>
      </w:pPr>
    </w:p>
    <w:p w:rsidR="008827CE" w:rsidRPr="004B0E7B" w:rsidRDefault="008827CE" w:rsidP="00A73992">
      <w:pPr>
        <w:pStyle w:val="Text"/>
        <w:ind w:right="-34"/>
        <w:rPr>
          <w:rFonts w:eastAsia="ＭＳ Ｐ明朝" w:cs="Arial"/>
          <w:color w:val="auto"/>
          <w:lang w:eastAsia="ja-JP"/>
        </w:rPr>
      </w:pPr>
      <w:r w:rsidRPr="004B0E7B">
        <w:rPr>
          <w:rFonts w:eastAsia="ＭＳ Ｐ明朝" w:cs="Arial" w:hint="eastAsia"/>
          <w:color w:val="auto"/>
          <w:lang w:eastAsia="ja-JP"/>
        </w:rPr>
        <w:t xml:space="preserve">Pool Paged Bytes </w:t>
      </w:r>
      <w:r w:rsidRPr="004B0E7B">
        <w:rPr>
          <w:rFonts w:eastAsia="ＭＳ Ｐ明朝" w:cs="Arial" w:hint="eastAsia"/>
          <w:color w:val="auto"/>
          <w:lang w:eastAsia="ja-JP"/>
        </w:rPr>
        <w:t>は、使用されない</w:t>
      </w:r>
      <w:r w:rsidR="0040604F" w:rsidRPr="004B0E7B">
        <w:rPr>
          <w:rFonts w:eastAsia="ＭＳ Ｐ明朝" w:cs="Arial" w:hint="eastAsia"/>
          <w:color w:val="auto"/>
          <w:lang w:eastAsia="ja-JP"/>
        </w:rPr>
        <w:t>オブジェクト</w:t>
      </w:r>
      <w:r w:rsidR="0040604F">
        <w:rPr>
          <w:rFonts w:eastAsia="ＭＳ Ｐ明朝" w:cs="Arial" w:hint="eastAsia"/>
          <w:color w:val="auto"/>
          <w:lang w:eastAsia="ja-JP"/>
        </w:rPr>
        <w:t>を</w:t>
      </w:r>
      <w:r w:rsidRPr="004B0E7B">
        <w:rPr>
          <w:rFonts w:eastAsia="ＭＳ Ｐ明朝" w:cs="Arial" w:hint="eastAsia"/>
          <w:color w:val="auto"/>
          <w:lang w:eastAsia="ja-JP"/>
        </w:rPr>
        <w:t>ディスクに書き込</w:t>
      </w:r>
      <w:r w:rsidR="0040604F">
        <w:rPr>
          <w:rFonts w:eastAsia="ＭＳ Ｐ明朝" w:cs="Arial" w:hint="eastAsia"/>
          <w:color w:val="auto"/>
          <w:lang w:eastAsia="ja-JP"/>
        </w:rPr>
        <w:t>む</w:t>
      </w:r>
      <w:r w:rsidRPr="004B0E7B">
        <w:rPr>
          <w:rFonts w:eastAsia="ＭＳ Ｐ明朝" w:cs="Arial" w:hint="eastAsia"/>
          <w:color w:val="auto"/>
          <w:lang w:eastAsia="ja-JP"/>
        </w:rPr>
        <w:t>ために、オペレーティング･システムが使用するシステム･メモリ領域</w:t>
      </w:r>
      <w:r w:rsidR="0040604F">
        <w:rPr>
          <w:rFonts w:eastAsia="ＭＳ Ｐ明朝" w:cs="Arial" w:hint="eastAsia"/>
          <w:color w:val="auto"/>
          <w:lang w:eastAsia="ja-JP"/>
        </w:rPr>
        <w:t>である、</w:t>
      </w:r>
      <w:r w:rsidR="0040604F" w:rsidRPr="004B0E7B">
        <w:rPr>
          <w:rFonts w:eastAsia="ＭＳ Ｐ明朝" w:cs="Arial" w:hint="eastAsia"/>
          <w:color w:val="auto"/>
          <w:lang w:eastAsia="ja-JP"/>
        </w:rPr>
        <w:t>プール･ページのサイズをバイト単位で示</w:t>
      </w:r>
      <w:r w:rsidR="0040604F">
        <w:rPr>
          <w:rFonts w:eastAsia="ＭＳ Ｐ明朝" w:cs="Arial" w:hint="eastAsia"/>
          <w:color w:val="auto"/>
          <w:lang w:eastAsia="ja-JP"/>
        </w:rPr>
        <w:t>します</w:t>
      </w:r>
      <w:r w:rsidR="0040604F" w:rsidRPr="004B0E7B">
        <w:rPr>
          <w:rFonts w:eastAsia="ＭＳ Ｐ明朝" w:cs="Arial" w:hint="eastAsia"/>
          <w:color w:val="auto"/>
          <w:lang w:eastAsia="ja-JP"/>
        </w:rPr>
        <w:t>。</w:t>
      </w:r>
    </w:p>
    <w:p w:rsidR="008827CE" w:rsidRPr="00BA794D" w:rsidRDefault="008827CE" w:rsidP="00A73992">
      <w:pPr>
        <w:pStyle w:val="Text"/>
        <w:ind w:right="-34"/>
        <w:rPr>
          <w:color w:val="auto"/>
          <w:lang w:eastAsia="ja-JP"/>
        </w:rPr>
      </w:pPr>
    </w:p>
    <w:p w:rsidR="008827CE" w:rsidRPr="004B0E7B" w:rsidRDefault="008827CE" w:rsidP="00A73992">
      <w:pPr>
        <w:pStyle w:val="Text"/>
        <w:ind w:right="-34"/>
        <w:rPr>
          <w:rFonts w:eastAsia="ＭＳ Ｐ明朝" w:cs="Arial"/>
          <w:color w:val="auto"/>
          <w:lang w:eastAsia="ja-JP"/>
        </w:rPr>
      </w:pPr>
      <w:r w:rsidRPr="004B0E7B">
        <w:rPr>
          <w:rFonts w:eastAsia="ＭＳ Ｐ明朝" w:cs="Arial" w:hint="eastAsia"/>
          <w:color w:val="auto"/>
          <w:lang w:eastAsia="ja-JP"/>
        </w:rPr>
        <w:t xml:space="preserve">Pool Paged Resident Bytes </w:t>
      </w:r>
      <w:r w:rsidRPr="004B0E7B">
        <w:rPr>
          <w:rFonts w:eastAsia="ＭＳ Ｐ明朝" w:cs="Arial" w:hint="eastAsia"/>
          <w:color w:val="auto"/>
          <w:lang w:eastAsia="ja-JP"/>
        </w:rPr>
        <w:t>ノン･プール･ページのサイズをバイト単位で示</w:t>
      </w:r>
      <w:r w:rsidR="0040604F">
        <w:rPr>
          <w:rFonts w:eastAsia="ＭＳ Ｐ明朝" w:cs="Arial" w:hint="eastAsia"/>
          <w:color w:val="auto"/>
          <w:lang w:eastAsia="ja-JP"/>
        </w:rPr>
        <w:t>します</w:t>
      </w:r>
      <w:r w:rsidRPr="004B0E7B">
        <w:rPr>
          <w:rFonts w:eastAsia="ＭＳ Ｐ明朝" w:cs="Arial" w:hint="eastAsia"/>
          <w:color w:val="auto"/>
          <w:lang w:eastAsia="ja-JP"/>
        </w:rPr>
        <w:t>。ディスクへの書き込みはできなくとも、</w:t>
      </w:r>
      <w:r w:rsidR="0040604F" w:rsidRPr="004B0E7B">
        <w:rPr>
          <w:rFonts w:eastAsia="ＭＳ Ｐ明朝" w:cs="Arial" w:hint="eastAsia"/>
          <w:color w:val="auto"/>
          <w:lang w:eastAsia="ja-JP"/>
        </w:rPr>
        <w:t>アロケートされている限り</w:t>
      </w:r>
      <w:r w:rsidRPr="004B0E7B">
        <w:rPr>
          <w:rFonts w:eastAsia="ＭＳ Ｐ明朝" w:cs="Arial" w:hint="eastAsia"/>
          <w:color w:val="auto"/>
          <w:lang w:eastAsia="ja-JP"/>
        </w:rPr>
        <w:t>物理メモリ上に保持されるオブジェクトのために、オペレーティング･システムが使用するシステム･メモリ領域のことで</w:t>
      </w:r>
      <w:r w:rsidR="0040604F">
        <w:rPr>
          <w:rFonts w:eastAsia="ＭＳ Ｐ明朝" w:cs="Arial" w:hint="eastAsia"/>
          <w:color w:val="auto"/>
          <w:lang w:eastAsia="ja-JP"/>
        </w:rPr>
        <w:t>す</w:t>
      </w:r>
      <w:r w:rsidRPr="004B0E7B">
        <w:rPr>
          <w:rFonts w:eastAsia="ＭＳ Ｐ明朝" w:cs="Arial" w:hint="eastAsia"/>
          <w:color w:val="auto"/>
          <w:lang w:eastAsia="ja-JP"/>
        </w:rPr>
        <w:t>。</w:t>
      </w:r>
      <w:r w:rsidRPr="004B0E7B">
        <w:rPr>
          <w:rFonts w:eastAsia="ＭＳ Ｐ明朝" w:cs="Arial" w:hint="eastAsia"/>
          <w:color w:val="auto"/>
          <w:lang w:eastAsia="ja-JP"/>
        </w:rPr>
        <w:t xml:space="preserve">Pool Paged Resident Bytes </w:t>
      </w:r>
      <w:r w:rsidRPr="004B0E7B">
        <w:rPr>
          <w:rFonts w:eastAsia="ＭＳ Ｐ明朝" w:cs="Arial" w:hint="eastAsia"/>
          <w:color w:val="auto"/>
          <w:lang w:eastAsia="ja-JP"/>
        </w:rPr>
        <w:t>に対する、</w:t>
      </w:r>
      <w:r w:rsidRPr="004B0E7B">
        <w:rPr>
          <w:rFonts w:eastAsia="ＭＳ Ｐ明朝" w:cs="Arial" w:hint="eastAsia"/>
          <w:color w:val="auto"/>
          <w:lang w:eastAsia="ja-JP"/>
        </w:rPr>
        <w:t xml:space="preserve">Pool Paged Bytes </w:t>
      </w:r>
      <w:r w:rsidRPr="004B0E7B">
        <w:rPr>
          <w:rFonts w:eastAsia="ＭＳ Ｐ明朝" w:cs="Arial" w:hint="eastAsia"/>
          <w:color w:val="auto"/>
          <w:lang w:eastAsia="ja-JP"/>
        </w:rPr>
        <w:t>の比率は、以下のように計算でき</w:t>
      </w:r>
      <w:r w:rsidR="0040604F">
        <w:rPr>
          <w:rFonts w:eastAsia="ＭＳ Ｐ明朝" w:cs="Arial" w:hint="eastAsia"/>
          <w:color w:val="auto"/>
          <w:lang w:eastAsia="ja-JP"/>
        </w:rPr>
        <w:t>ます</w:t>
      </w:r>
      <w:r w:rsidRPr="004B0E7B">
        <w:rPr>
          <w:rFonts w:eastAsia="ＭＳ Ｐ明朝" w:cs="Arial" w:hint="eastAsia"/>
          <w:color w:val="auto"/>
          <w:lang w:eastAsia="ja-JP"/>
        </w:rPr>
        <w:t>：</w:t>
      </w:r>
    </w:p>
    <w:p w:rsidR="008827CE" w:rsidRDefault="008827CE" w:rsidP="00A73992">
      <w:pPr>
        <w:pStyle w:val="Text"/>
        <w:ind w:right="-34"/>
        <w:rPr>
          <w:lang w:eastAsia="ja-JP"/>
        </w:rPr>
      </w:pPr>
    </w:p>
    <w:p w:rsidR="00B039A9" w:rsidRPr="00BA794D" w:rsidRDefault="00B039A9" w:rsidP="00A73992">
      <w:pPr>
        <w:pStyle w:val="Text"/>
        <w:spacing w:before="120" w:after="120"/>
        <w:ind w:right="-34"/>
        <w:rPr>
          <w:b/>
          <w:bCs/>
          <w:i/>
          <w:iCs/>
          <w:color w:val="auto"/>
        </w:rPr>
      </w:pPr>
      <w:r w:rsidRPr="00BA794D">
        <w:rPr>
          <w:rStyle w:val="23"/>
          <w:color w:val="auto"/>
        </w:rPr>
        <w:t>Memory\Pool Paged Bytes ÷ Memory\Pool Paged Resident Bytes</w:t>
      </w:r>
    </w:p>
    <w:p w:rsidR="008827CE" w:rsidRDefault="008827CE" w:rsidP="00A73992">
      <w:pPr>
        <w:pStyle w:val="Text"/>
        <w:ind w:right="-34"/>
        <w:rPr>
          <w:lang w:eastAsia="ja-JP"/>
        </w:rPr>
      </w:pPr>
    </w:p>
    <w:p w:rsidR="008827CE" w:rsidRDefault="008827CE" w:rsidP="00A73992">
      <w:pPr>
        <w:pStyle w:val="Text"/>
        <w:ind w:right="-34"/>
        <w:rPr>
          <w:rFonts w:eastAsia="ＭＳ Ｐ明朝" w:cs="Arial"/>
          <w:lang w:eastAsia="ja-JP"/>
        </w:rPr>
      </w:pPr>
      <w:r w:rsidRPr="004F5D83">
        <w:rPr>
          <w:rFonts w:eastAsia="ＭＳ Ｐ明朝" w:cs="Arial" w:hint="eastAsia"/>
          <w:lang w:eastAsia="ja-JP"/>
        </w:rPr>
        <w:t>この比率は、</w:t>
      </w:r>
      <w:r w:rsidR="0040604F" w:rsidRPr="004F5D83">
        <w:rPr>
          <w:rFonts w:eastAsia="ＭＳ Ｐ明朝" w:cs="Arial" w:hint="eastAsia"/>
          <w:lang w:eastAsia="ja-JP"/>
        </w:rPr>
        <w:t>メモリ競合のインデックスとして使用</w:t>
      </w:r>
      <w:r w:rsidR="0040604F">
        <w:rPr>
          <w:rFonts w:eastAsia="ＭＳ Ｐ明朝" w:cs="Arial" w:hint="eastAsia"/>
          <w:lang w:eastAsia="ja-JP"/>
        </w:rPr>
        <w:t>することが可能であり、結果としてキャパシティ･</w:t>
      </w:r>
      <w:r w:rsidRPr="004F5D83">
        <w:rPr>
          <w:rFonts w:eastAsia="ＭＳ Ｐ明朝" w:cs="Arial" w:hint="eastAsia"/>
          <w:lang w:eastAsia="ja-JP"/>
        </w:rPr>
        <w:t>プランニング</w:t>
      </w:r>
      <w:r w:rsidR="0040604F">
        <w:rPr>
          <w:rFonts w:eastAsia="ＭＳ Ｐ明朝" w:cs="Arial" w:hint="eastAsia"/>
          <w:lang w:eastAsia="ja-JP"/>
        </w:rPr>
        <w:t>を</w:t>
      </w:r>
      <w:r w:rsidRPr="004F5D83">
        <w:rPr>
          <w:rFonts w:eastAsia="ＭＳ Ｐ明朝" w:cs="Arial" w:hint="eastAsia"/>
          <w:lang w:eastAsia="ja-JP"/>
        </w:rPr>
        <w:t>支援</w:t>
      </w:r>
      <w:r w:rsidR="0040604F">
        <w:rPr>
          <w:rFonts w:eastAsia="ＭＳ Ｐ明朝" w:cs="Arial" w:hint="eastAsia"/>
          <w:lang w:eastAsia="ja-JP"/>
        </w:rPr>
        <w:t>することになります</w:t>
      </w:r>
      <w:r w:rsidRPr="004F5D83">
        <w:rPr>
          <w:rFonts w:eastAsia="ＭＳ Ｐ明朝" w:cs="Arial" w:hint="eastAsia"/>
          <w:lang w:eastAsia="ja-JP"/>
        </w:rPr>
        <w:t>。</w:t>
      </w:r>
      <w:r w:rsidRPr="004F5D83">
        <w:rPr>
          <w:rFonts w:eastAsia="ＭＳ Ｐ明朝" w:cs="Arial" w:hint="eastAsia"/>
          <w:lang w:eastAsia="ja-JP"/>
        </w:rPr>
        <w:t xml:space="preserve"> </w:t>
      </w:r>
      <w:r w:rsidRPr="004F5D83">
        <w:rPr>
          <w:rFonts w:eastAsia="ＭＳ Ｐ明朝" w:cs="Arial" w:hint="eastAsia"/>
          <w:lang w:eastAsia="ja-JP"/>
        </w:rPr>
        <w:t>この値がゼロに近づくにつれて、</w:t>
      </w:r>
      <w:r w:rsidRPr="004F5D83">
        <w:rPr>
          <w:rFonts w:eastAsia="ＭＳ Ｐ明朝" w:cs="Arial" w:hint="eastAsia"/>
          <w:lang w:eastAsia="ja-JP"/>
        </w:rPr>
        <w:t xml:space="preserve">Nonpaged </w:t>
      </w:r>
      <w:r w:rsidRPr="004F5D83">
        <w:rPr>
          <w:rFonts w:eastAsia="ＭＳ Ｐ明朝" w:cs="Arial" w:hint="eastAsia"/>
          <w:lang w:eastAsia="ja-JP"/>
        </w:rPr>
        <w:t>プールと</w:t>
      </w:r>
      <w:r w:rsidRPr="004F5D83">
        <w:rPr>
          <w:rFonts w:eastAsia="ＭＳ Ｐ明朝" w:cs="Arial" w:hint="eastAsia"/>
          <w:lang w:eastAsia="ja-JP"/>
        </w:rPr>
        <w:t xml:space="preserve"> Page </w:t>
      </w:r>
      <w:r w:rsidRPr="004F5D83">
        <w:rPr>
          <w:rFonts w:eastAsia="ＭＳ Ｐ明朝" w:cs="Arial" w:hint="eastAsia"/>
          <w:lang w:eastAsia="ja-JP"/>
        </w:rPr>
        <w:t>プールを増大するため</w:t>
      </w:r>
      <w:r w:rsidR="0040604F">
        <w:rPr>
          <w:rFonts w:eastAsia="ＭＳ Ｐ明朝" w:cs="Arial" w:hint="eastAsia"/>
          <w:lang w:eastAsia="ja-JP"/>
        </w:rPr>
        <w:t>の</w:t>
      </w:r>
      <w:r w:rsidRPr="004F5D83">
        <w:rPr>
          <w:rFonts w:eastAsia="ＭＳ Ｐ明朝" w:cs="Arial" w:hint="eastAsia"/>
          <w:lang w:eastAsia="ja-JP"/>
        </w:rPr>
        <w:t>、メモリ追加</w:t>
      </w:r>
      <w:r w:rsidR="0040604F">
        <w:rPr>
          <w:rFonts w:eastAsia="ＭＳ Ｐ明朝" w:cs="Arial" w:hint="eastAsia"/>
          <w:lang w:eastAsia="ja-JP"/>
        </w:rPr>
        <w:t>が</w:t>
      </w:r>
      <w:r w:rsidRPr="004F5D83">
        <w:rPr>
          <w:rFonts w:eastAsia="ＭＳ Ｐ明朝" w:cs="Arial" w:hint="eastAsia"/>
          <w:lang w:eastAsia="ja-JP"/>
        </w:rPr>
        <w:t>必要</w:t>
      </w:r>
      <w:r w:rsidR="0040604F">
        <w:rPr>
          <w:rFonts w:eastAsia="ＭＳ Ｐ明朝" w:cs="Arial" w:hint="eastAsia"/>
          <w:lang w:eastAsia="ja-JP"/>
        </w:rPr>
        <w:t>となります</w:t>
      </w:r>
      <w:r w:rsidRPr="004F5D83">
        <w:rPr>
          <w:rFonts w:eastAsia="ＭＳ Ｐ明朝" w:cs="Arial" w:hint="eastAsia"/>
          <w:lang w:eastAsia="ja-JP"/>
        </w:rPr>
        <w:t>。</w:t>
      </w:r>
    </w:p>
    <w:p w:rsidR="008827CE" w:rsidRDefault="008827CE" w:rsidP="00A73992">
      <w:pPr>
        <w:pStyle w:val="Text"/>
        <w:ind w:right="-34"/>
        <w:rPr>
          <w:lang w:eastAsia="ja-JP"/>
        </w:rPr>
      </w:pPr>
    </w:p>
    <w:p w:rsidR="008827CE" w:rsidRDefault="008827CE" w:rsidP="00A73992">
      <w:pPr>
        <w:pStyle w:val="Text"/>
        <w:ind w:right="-34"/>
        <w:rPr>
          <w:rFonts w:eastAsia="ＭＳ Ｐ明朝" w:cs="Arial"/>
          <w:lang w:eastAsia="ja-JP"/>
        </w:rPr>
      </w:pPr>
      <w:r w:rsidRPr="004F5D83">
        <w:rPr>
          <w:rFonts w:eastAsia="ＭＳ Ｐ明朝" w:cs="Arial" w:hint="eastAsia"/>
          <w:lang w:eastAsia="ja-JP"/>
        </w:rPr>
        <w:t>この、</w:t>
      </w:r>
      <w:r w:rsidRPr="004F5D83">
        <w:rPr>
          <w:rFonts w:eastAsia="ＭＳ Ｐ明朝" w:cs="Arial" w:hint="eastAsia"/>
          <w:lang w:eastAsia="ja-JP"/>
        </w:rPr>
        <w:t xml:space="preserve">Pool Paged Resident Bytes </w:t>
      </w:r>
      <w:r w:rsidR="0040604F">
        <w:rPr>
          <w:rFonts w:eastAsia="ＭＳ Ｐ明朝" w:cs="Arial" w:hint="eastAsia"/>
          <w:lang w:eastAsia="ja-JP"/>
        </w:rPr>
        <w:t>から</w:t>
      </w:r>
      <w:r w:rsidRPr="004F5D83">
        <w:rPr>
          <w:rFonts w:eastAsia="ＭＳ Ｐ明朝" w:cs="Arial" w:hint="eastAsia"/>
          <w:lang w:eastAsia="ja-JP"/>
        </w:rPr>
        <w:t>リターンされるサイズ</w:t>
      </w:r>
      <w:r w:rsidR="00865FFE">
        <w:rPr>
          <w:rFonts w:eastAsia="ＭＳ Ｐ明朝" w:cs="Arial" w:hint="eastAsia"/>
          <w:lang w:eastAsia="ja-JP"/>
        </w:rPr>
        <w:t>を</w:t>
      </w:r>
      <w:r w:rsidRPr="004F5D83">
        <w:rPr>
          <w:rFonts w:eastAsia="ＭＳ Ｐ明朝" w:cs="Arial" w:hint="eastAsia"/>
          <w:lang w:eastAsia="ja-JP"/>
        </w:rPr>
        <w:t>、</w:t>
      </w:r>
      <w:r w:rsidRPr="004F5D83">
        <w:rPr>
          <w:rFonts w:eastAsia="ＭＳ Ｐ明朝" w:cs="Arial" w:hint="eastAsia"/>
          <w:lang w:eastAsia="ja-JP"/>
        </w:rPr>
        <w:t xml:space="preserve">TCP </w:t>
      </w:r>
      <w:r w:rsidRPr="004F5D83">
        <w:rPr>
          <w:rFonts w:eastAsia="ＭＳ Ｐ明朝" w:cs="Arial" w:hint="eastAsia"/>
          <w:lang w:eastAsia="ja-JP"/>
        </w:rPr>
        <w:t>接続を</w:t>
      </w:r>
      <w:r w:rsidR="00865FFE">
        <w:rPr>
          <w:rFonts w:eastAsia="ＭＳ Ｐ明朝" w:cs="Arial" w:hint="eastAsia"/>
          <w:lang w:eastAsia="ja-JP"/>
        </w:rPr>
        <w:t>追加するための</w:t>
      </w:r>
      <w:r w:rsidRPr="004F5D83">
        <w:rPr>
          <w:rFonts w:eastAsia="ＭＳ Ｐ明朝" w:cs="Arial" w:hint="eastAsia"/>
          <w:lang w:eastAsia="ja-JP"/>
        </w:rPr>
        <w:t>計画に</w:t>
      </w:r>
      <w:r w:rsidR="00865FFE">
        <w:rPr>
          <w:rFonts w:eastAsia="ＭＳ Ｐ明朝" w:cs="Arial" w:hint="eastAsia"/>
          <w:lang w:eastAsia="ja-JP"/>
        </w:rPr>
        <w:t>利用できます</w:t>
      </w:r>
      <w:r w:rsidRPr="004F5D83">
        <w:rPr>
          <w:rFonts w:eastAsia="ＭＳ Ｐ明朝" w:cs="Arial" w:hint="eastAsia"/>
          <w:lang w:eastAsia="ja-JP"/>
        </w:rPr>
        <w:t>。それぞれの</w:t>
      </w:r>
      <w:r w:rsidRPr="004F5D83">
        <w:rPr>
          <w:rFonts w:eastAsia="ＭＳ Ｐ明朝" w:cs="Arial" w:hint="eastAsia"/>
          <w:lang w:eastAsia="ja-JP"/>
        </w:rPr>
        <w:t xml:space="preserve"> TCP </w:t>
      </w:r>
      <w:r w:rsidRPr="004F5D83">
        <w:rPr>
          <w:rFonts w:eastAsia="ＭＳ Ｐ明朝" w:cs="Arial" w:hint="eastAsia"/>
          <w:lang w:eastAsia="ja-JP"/>
        </w:rPr>
        <w:t>接続のためのステータス情報</w:t>
      </w:r>
      <w:r w:rsidR="00865FFE">
        <w:rPr>
          <w:rFonts w:eastAsia="ＭＳ Ｐ明朝" w:cs="Arial" w:hint="eastAsia"/>
          <w:lang w:eastAsia="ja-JP"/>
        </w:rPr>
        <w:t>は</w:t>
      </w:r>
      <w:r w:rsidRPr="004F5D83">
        <w:rPr>
          <w:rFonts w:eastAsia="ＭＳ Ｐ明朝" w:cs="Arial" w:hint="eastAsia"/>
          <w:lang w:eastAsia="ja-JP"/>
        </w:rPr>
        <w:t>、</w:t>
      </w:r>
      <w:r w:rsidRPr="004F5D83">
        <w:rPr>
          <w:rFonts w:eastAsia="ＭＳ Ｐ明朝" w:cs="Arial" w:hint="eastAsia"/>
          <w:lang w:eastAsia="ja-JP"/>
        </w:rPr>
        <w:t xml:space="preserve">Nonpaged </w:t>
      </w:r>
      <w:r w:rsidRPr="004F5D83">
        <w:rPr>
          <w:rFonts w:eastAsia="ＭＳ Ｐ明朝" w:cs="Arial" w:hint="eastAsia"/>
          <w:lang w:eastAsia="ja-JP"/>
        </w:rPr>
        <w:t>プールにストアされ</w:t>
      </w:r>
      <w:r w:rsidR="00865FFE">
        <w:rPr>
          <w:rFonts w:eastAsia="ＭＳ Ｐ明朝" w:cs="Arial" w:hint="eastAsia"/>
          <w:lang w:eastAsia="ja-JP"/>
        </w:rPr>
        <w:t>ます</w:t>
      </w:r>
      <w:r w:rsidRPr="004F5D83">
        <w:rPr>
          <w:rFonts w:eastAsia="ＭＳ Ｐ明朝" w:cs="Arial" w:hint="eastAsia"/>
          <w:lang w:eastAsia="ja-JP"/>
        </w:rPr>
        <w:t>。</w:t>
      </w:r>
      <w:r w:rsidR="00865FFE">
        <w:rPr>
          <w:rFonts w:eastAsia="ＭＳ Ｐ明朝" w:cs="Arial" w:hint="eastAsia"/>
          <w:lang w:eastAsia="ja-JP"/>
        </w:rPr>
        <w:t>そのため、</w:t>
      </w:r>
      <w:r w:rsidRPr="004F5D83">
        <w:rPr>
          <w:rFonts w:eastAsia="ＭＳ Ｐ明朝" w:cs="Arial" w:hint="eastAsia"/>
          <w:lang w:eastAsia="ja-JP"/>
        </w:rPr>
        <w:t>メモリを追加することで、</w:t>
      </w:r>
      <w:r w:rsidRPr="004F5D83">
        <w:rPr>
          <w:rFonts w:eastAsia="ＭＳ Ｐ明朝" w:cs="Arial" w:hint="eastAsia"/>
          <w:lang w:eastAsia="ja-JP"/>
        </w:rPr>
        <w:t xml:space="preserve">TCP </w:t>
      </w:r>
      <w:r w:rsidRPr="004F5D83">
        <w:rPr>
          <w:rFonts w:eastAsia="ＭＳ Ｐ明朝" w:cs="Arial" w:hint="eastAsia"/>
          <w:lang w:eastAsia="ja-JP"/>
        </w:rPr>
        <w:t>接続を</w:t>
      </w:r>
      <w:r w:rsidR="00865FFE" w:rsidRPr="004F5D83">
        <w:rPr>
          <w:rFonts w:eastAsia="ＭＳ Ｐ明朝" w:cs="Arial" w:hint="eastAsia"/>
          <w:lang w:eastAsia="ja-JP"/>
        </w:rPr>
        <w:t>追加</w:t>
      </w:r>
      <w:r w:rsidR="00865FFE">
        <w:rPr>
          <w:rFonts w:eastAsia="ＭＳ Ｐ明朝" w:cs="Arial" w:hint="eastAsia"/>
          <w:lang w:eastAsia="ja-JP"/>
        </w:rPr>
        <w:t>するためのスペースが、</w:t>
      </w:r>
      <w:r w:rsidRPr="004F5D83">
        <w:rPr>
          <w:rFonts w:eastAsia="ＭＳ Ｐ明朝" w:cs="Arial" w:hint="eastAsia"/>
          <w:lang w:eastAsia="ja-JP"/>
        </w:rPr>
        <w:t xml:space="preserve">Nonpaged </w:t>
      </w:r>
      <w:r w:rsidRPr="004F5D83">
        <w:rPr>
          <w:rFonts w:eastAsia="ＭＳ Ｐ明朝" w:cs="Arial" w:hint="eastAsia"/>
          <w:lang w:eastAsia="ja-JP"/>
        </w:rPr>
        <w:t>プールへ</w:t>
      </w:r>
      <w:r w:rsidR="00865FFE">
        <w:rPr>
          <w:rFonts w:eastAsia="ＭＳ Ｐ明朝" w:cs="Arial" w:hint="eastAsia"/>
          <w:lang w:eastAsia="ja-JP"/>
        </w:rPr>
        <w:t>に</w:t>
      </w:r>
      <w:r w:rsidRPr="004F5D83">
        <w:rPr>
          <w:rFonts w:eastAsia="ＭＳ Ｐ明朝" w:cs="Arial" w:hint="eastAsia"/>
          <w:lang w:eastAsia="ja-JP"/>
        </w:rPr>
        <w:t>追加</w:t>
      </w:r>
      <w:r w:rsidR="00865FFE">
        <w:rPr>
          <w:rFonts w:eastAsia="ＭＳ Ｐ明朝" w:cs="Arial" w:hint="eastAsia"/>
          <w:lang w:eastAsia="ja-JP"/>
        </w:rPr>
        <w:t>されます</w:t>
      </w:r>
      <w:r w:rsidRPr="004F5D83">
        <w:rPr>
          <w:rFonts w:eastAsia="ＭＳ Ｐ明朝" w:cs="Arial" w:hint="eastAsia"/>
          <w:lang w:eastAsia="ja-JP"/>
        </w:rPr>
        <w:t>。</w:t>
      </w:r>
    </w:p>
    <w:p w:rsidR="008827CE" w:rsidRPr="0097453D" w:rsidRDefault="008827CE" w:rsidP="00A73992">
      <w:pPr>
        <w:pStyle w:val="Text"/>
        <w:ind w:right="-34"/>
        <w:rPr>
          <w:lang w:eastAsia="ja-JP"/>
        </w:rPr>
      </w:pPr>
    </w:p>
    <w:p w:rsidR="00B039A9" w:rsidRDefault="00B039A9" w:rsidP="00A73992">
      <w:pPr>
        <w:pStyle w:val="3"/>
        <w:ind w:right="-34"/>
      </w:pPr>
      <w:r>
        <w:t>Memory\Transition Faults/sec</w:t>
      </w:r>
    </w:p>
    <w:p w:rsidR="008827CE" w:rsidRDefault="008827CE" w:rsidP="00A73992">
      <w:pPr>
        <w:pStyle w:val="Text"/>
        <w:ind w:right="-34"/>
        <w:rPr>
          <w:lang w:eastAsia="ja-JP"/>
        </w:rPr>
      </w:pPr>
    </w:p>
    <w:p w:rsidR="00747F2B" w:rsidRDefault="00747F2B" w:rsidP="00A73992">
      <w:pPr>
        <w:pStyle w:val="Text"/>
        <w:ind w:right="-34"/>
        <w:rPr>
          <w:rFonts w:eastAsia="ＭＳ Ｐ明朝" w:cs="Arial"/>
          <w:lang w:eastAsia="ja-JP"/>
        </w:rPr>
      </w:pPr>
      <w:r w:rsidRPr="000B3DD2">
        <w:rPr>
          <w:rFonts w:eastAsia="ＭＳ Ｐ明朝" w:cs="Arial" w:hint="eastAsia"/>
          <w:lang w:eastAsia="ja-JP"/>
        </w:rPr>
        <w:t xml:space="preserve">Transition Faults </w:t>
      </w:r>
      <w:r w:rsidR="00726565">
        <w:rPr>
          <w:rFonts w:eastAsia="ＭＳ Ｐ明朝" w:cs="Arial" w:hint="eastAsia"/>
          <w:lang w:eastAsia="ja-JP"/>
        </w:rPr>
        <w:t>カウンタ</w:t>
      </w:r>
      <w:r w:rsidRPr="000B3DD2">
        <w:rPr>
          <w:rFonts w:eastAsia="ＭＳ Ｐ明朝" w:cs="Arial" w:hint="eastAsia"/>
          <w:lang w:eastAsia="ja-JP"/>
        </w:rPr>
        <w:t>は、サンプリング･インターバルにおける、ソフト</w:t>
      </w:r>
      <w:r w:rsidR="00865FFE">
        <w:rPr>
          <w:rFonts w:eastAsia="ＭＳ Ｐ明朝" w:cs="Arial" w:hint="eastAsia"/>
          <w:lang w:eastAsia="ja-JP"/>
        </w:rPr>
        <w:t>およぶ</w:t>
      </w:r>
      <w:r w:rsidRPr="000B3DD2">
        <w:rPr>
          <w:rFonts w:eastAsia="ＭＳ Ｐ明朝" w:cs="Arial" w:hint="eastAsia"/>
          <w:lang w:eastAsia="ja-JP"/>
        </w:rPr>
        <w:t>トランジションのフォールト数をリターン</w:t>
      </w:r>
      <w:r w:rsidR="00865FFE">
        <w:rPr>
          <w:rFonts w:eastAsia="ＭＳ Ｐ明朝" w:cs="Arial" w:hint="eastAsia"/>
          <w:lang w:eastAsia="ja-JP"/>
        </w:rPr>
        <w:t>します</w:t>
      </w:r>
      <w:r w:rsidRPr="000B3DD2">
        <w:rPr>
          <w:rFonts w:eastAsia="ＭＳ Ｐ明朝" w:cs="Arial" w:hint="eastAsia"/>
          <w:lang w:eastAsia="ja-JP"/>
        </w:rPr>
        <w:t>。</w:t>
      </w:r>
      <w:r w:rsidRPr="000B3DD2">
        <w:rPr>
          <w:rFonts w:eastAsia="ＭＳ Ｐ明朝" w:cs="Arial" w:hint="eastAsia"/>
          <w:lang w:eastAsia="ja-JP"/>
        </w:rPr>
        <w:t xml:space="preserve">Standby </w:t>
      </w:r>
      <w:r w:rsidRPr="000B3DD2">
        <w:rPr>
          <w:rFonts w:eastAsia="ＭＳ Ｐ明朝" w:cs="Arial" w:hint="eastAsia"/>
          <w:lang w:eastAsia="ja-JP"/>
        </w:rPr>
        <w:t>リスト上の調整されたページが、再び参照されるときに、トランジションのフォールトが生じ</w:t>
      </w:r>
      <w:r w:rsidR="00865FFE">
        <w:rPr>
          <w:rFonts w:eastAsia="ＭＳ Ｐ明朝" w:cs="Arial" w:hint="eastAsia"/>
          <w:lang w:eastAsia="ja-JP"/>
        </w:rPr>
        <w:t>ます</w:t>
      </w:r>
      <w:r w:rsidRPr="000B3DD2">
        <w:rPr>
          <w:rFonts w:eastAsia="ＭＳ Ｐ明朝" w:cs="Arial" w:hint="eastAsia"/>
          <w:lang w:eastAsia="ja-JP"/>
        </w:rPr>
        <w:t>。このページは、その後にワーキング･セットに戻され</w:t>
      </w:r>
      <w:r w:rsidR="00865FFE">
        <w:rPr>
          <w:rFonts w:eastAsia="ＭＳ Ｐ明朝" w:cs="Arial" w:hint="eastAsia"/>
          <w:lang w:eastAsia="ja-JP"/>
        </w:rPr>
        <w:t>ますが、</w:t>
      </w:r>
      <w:r w:rsidRPr="000B3DD2">
        <w:rPr>
          <w:rFonts w:eastAsia="ＭＳ Ｐ明朝" w:cs="Arial" w:hint="eastAsia"/>
          <w:lang w:eastAsia="ja-JP"/>
        </w:rPr>
        <w:t>ディスクに</w:t>
      </w:r>
      <w:r w:rsidR="00865FFE">
        <w:rPr>
          <w:rFonts w:eastAsia="ＭＳ Ｐ明朝" w:cs="Arial" w:hint="eastAsia"/>
          <w:lang w:eastAsia="ja-JP"/>
        </w:rPr>
        <w:t>は決して</w:t>
      </w:r>
      <w:r w:rsidRPr="000B3DD2">
        <w:rPr>
          <w:rFonts w:eastAsia="ＭＳ Ｐ明朝" w:cs="Arial" w:hint="eastAsia"/>
          <w:lang w:eastAsia="ja-JP"/>
        </w:rPr>
        <w:t>保存されないこと</w:t>
      </w:r>
      <w:r w:rsidR="00865FFE">
        <w:rPr>
          <w:rFonts w:eastAsia="ＭＳ Ｐ明朝" w:cs="Arial" w:hint="eastAsia"/>
          <w:lang w:eastAsia="ja-JP"/>
        </w:rPr>
        <w:t>が</w:t>
      </w:r>
      <w:r w:rsidRPr="000B3DD2">
        <w:rPr>
          <w:rFonts w:eastAsia="ＭＳ Ｐ明朝" w:cs="Arial" w:hint="eastAsia"/>
          <w:lang w:eastAsia="ja-JP"/>
        </w:rPr>
        <w:t>重要</w:t>
      </w:r>
      <w:r>
        <w:rPr>
          <w:rFonts w:eastAsia="ＭＳ Ｐ明朝" w:cs="Arial" w:hint="eastAsia"/>
          <w:lang w:eastAsia="ja-JP"/>
        </w:rPr>
        <w:t>なポイント</w:t>
      </w:r>
      <w:r w:rsidR="00865FFE">
        <w:rPr>
          <w:rFonts w:eastAsia="ＭＳ Ｐ明朝" w:cs="Arial" w:hint="eastAsia"/>
          <w:lang w:eastAsia="ja-JP"/>
        </w:rPr>
        <w:t>になります</w:t>
      </w:r>
      <w:r w:rsidRPr="000B3DD2">
        <w:rPr>
          <w:rFonts w:eastAsia="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w:ind w:right="-34"/>
        <w:rPr>
          <w:rFonts w:eastAsia="ＭＳ Ｐ明朝" w:cs="Arial"/>
          <w:lang w:eastAsia="ja-JP"/>
        </w:rPr>
      </w:pPr>
      <w:r>
        <w:rPr>
          <w:rFonts w:eastAsia="ＭＳ Ｐ明朝" w:cs="Arial" w:hint="eastAsia"/>
          <w:lang w:eastAsia="ja-JP"/>
        </w:rPr>
        <w:t>この値が</w:t>
      </w:r>
      <w:r w:rsidR="00747F2B" w:rsidRPr="000B3DD2">
        <w:rPr>
          <w:rFonts w:eastAsia="ＭＳ Ｐ明朝" w:cs="Arial" w:hint="eastAsia"/>
          <w:lang w:eastAsia="ja-JP"/>
        </w:rPr>
        <w:t>上昇</w:t>
      </w:r>
      <w:r>
        <w:rPr>
          <w:rFonts w:eastAsia="ＭＳ Ｐ明朝" w:cs="Arial" w:hint="eastAsia"/>
          <w:lang w:eastAsia="ja-JP"/>
        </w:rPr>
        <w:t>していくときは</w:t>
      </w:r>
      <w:r w:rsidR="00747F2B" w:rsidRPr="000B3DD2">
        <w:rPr>
          <w:rFonts w:eastAsia="ＭＳ Ｐ明朝" w:cs="Arial" w:hint="eastAsia"/>
          <w:lang w:eastAsia="ja-JP"/>
        </w:rPr>
        <w:t>、メモリ不足が</w:t>
      </w:r>
      <w:r>
        <w:rPr>
          <w:rFonts w:eastAsia="ＭＳ Ｐ明朝" w:cs="Arial" w:hint="eastAsia"/>
          <w:lang w:eastAsia="ja-JP"/>
        </w:rPr>
        <w:t>生じるかもしれないという</w:t>
      </w:r>
      <w:r w:rsidR="00747F2B" w:rsidRPr="000B3DD2">
        <w:rPr>
          <w:rFonts w:eastAsia="ＭＳ Ｐ明朝" w:cs="Arial" w:hint="eastAsia"/>
          <w:lang w:eastAsia="ja-JP"/>
        </w:rPr>
        <w:t>指標</w:t>
      </w:r>
      <w:r>
        <w:rPr>
          <w:rFonts w:eastAsia="ＭＳ Ｐ明朝" w:cs="Arial" w:hint="eastAsia"/>
          <w:lang w:eastAsia="ja-JP"/>
        </w:rPr>
        <w:t>になります</w:t>
      </w:r>
      <w:r w:rsidR="00747F2B" w:rsidRPr="000B3DD2">
        <w:rPr>
          <w:rFonts w:eastAsia="ＭＳ Ｐ明朝" w:cs="Arial" w:hint="eastAsia"/>
          <w:lang w:eastAsia="ja-JP"/>
        </w:rPr>
        <w:t>。</w:t>
      </w:r>
      <w:r>
        <w:rPr>
          <w:rFonts w:eastAsia="ＭＳ Ｐ明朝" w:cs="Arial" w:hint="eastAsia"/>
          <w:lang w:eastAsia="ja-JP"/>
        </w:rPr>
        <w:t>ただし、</w:t>
      </w:r>
      <w:r w:rsidR="00747F2B" w:rsidRPr="000B3DD2">
        <w:rPr>
          <w:rFonts w:eastAsia="ＭＳ Ｐ明朝" w:cs="Arial" w:hint="eastAsia"/>
          <w:lang w:eastAsia="ja-JP"/>
        </w:rPr>
        <w:t>トランジション･フォールト</w:t>
      </w:r>
      <w:r w:rsidR="00747F2B" w:rsidRPr="000B3DD2">
        <w:rPr>
          <w:rFonts w:eastAsia="ＭＳ Ｐ明朝" w:cs="Arial" w:hint="eastAsia"/>
          <w:lang w:eastAsia="ja-JP"/>
        </w:rPr>
        <w:t xml:space="preserve"> </w:t>
      </w:r>
      <w:r w:rsidR="00747F2B" w:rsidRPr="000B3DD2">
        <w:rPr>
          <w:rFonts w:eastAsia="ＭＳ Ｐ明朝" w:cs="Arial" w:hint="eastAsia"/>
          <w:lang w:eastAsia="ja-JP"/>
        </w:rPr>
        <w:t>自身の比率が高いことが、パフォーマンスの問題を示す</w:t>
      </w:r>
      <w:r>
        <w:rPr>
          <w:rFonts w:eastAsia="ＭＳ Ｐ明朝" w:cs="Arial" w:hint="eastAsia"/>
          <w:lang w:eastAsia="ja-JP"/>
        </w:rPr>
        <w:t>ということではありません</w:t>
      </w:r>
      <w:r w:rsidR="00747F2B" w:rsidRPr="000B3DD2">
        <w:rPr>
          <w:rFonts w:eastAsia="ＭＳ Ｐ明朝" w:cs="Arial" w:hint="eastAsia"/>
          <w:lang w:eastAsia="ja-JP"/>
        </w:rPr>
        <w:t>。通常では</w:t>
      </w:r>
      <w:r w:rsidR="00747F2B" w:rsidRPr="000B3DD2">
        <w:rPr>
          <w:rFonts w:eastAsia="ＭＳ Ｐ明朝" w:cs="Arial" w:hint="eastAsia"/>
          <w:lang w:eastAsia="ja-JP"/>
        </w:rPr>
        <w:t>10%</w:t>
      </w:r>
      <w:r w:rsidR="00747F2B" w:rsidRPr="000B3DD2">
        <w:rPr>
          <w:rFonts w:eastAsia="ＭＳ Ｐ明朝" w:cs="Arial" w:hint="eastAsia"/>
          <w:lang w:eastAsia="ja-JP"/>
        </w:rPr>
        <w:t>程度</w:t>
      </w:r>
      <w:r>
        <w:rPr>
          <w:rFonts w:eastAsia="ＭＳ Ｐ明朝" w:cs="Arial" w:hint="eastAsia"/>
          <w:lang w:eastAsia="ja-JP"/>
        </w:rPr>
        <w:t>の</w:t>
      </w:r>
      <w:r w:rsidR="00747F2B" w:rsidRPr="000B3DD2">
        <w:rPr>
          <w:rFonts w:eastAsia="ＭＳ Ｐ明朝" w:cs="Arial" w:hint="eastAsia"/>
          <w:lang w:eastAsia="ja-JP"/>
        </w:rPr>
        <w:t>最小閾値</w:t>
      </w:r>
      <w:r>
        <w:rPr>
          <w:rFonts w:eastAsia="ＭＳ Ｐ明朝" w:cs="Arial" w:hint="eastAsia"/>
          <w:lang w:eastAsia="ja-JP"/>
        </w:rPr>
        <w:t>に、</w:t>
      </w:r>
      <w:r w:rsidRPr="000B3DD2">
        <w:rPr>
          <w:rFonts w:eastAsia="ＭＳ Ｐ明朝" w:cs="Arial" w:hint="eastAsia"/>
          <w:lang w:eastAsia="ja-JP"/>
        </w:rPr>
        <w:t xml:space="preserve">Available Megabytes </w:t>
      </w:r>
      <w:r>
        <w:rPr>
          <w:rFonts w:eastAsia="ＭＳ Ｐ明朝" w:cs="Arial" w:hint="eastAsia"/>
          <w:lang w:eastAsia="ja-JP"/>
        </w:rPr>
        <w:t>の値が</w:t>
      </w:r>
      <w:r w:rsidR="00747F2B" w:rsidRPr="000B3DD2">
        <w:rPr>
          <w:rFonts w:eastAsia="ＭＳ Ｐ明朝" w:cs="Arial" w:hint="eastAsia"/>
          <w:lang w:eastAsia="ja-JP"/>
        </w:rPr>
        <w:t>近づく場合は、利用可能なページ･プールを維持するために、オペレーティング・システムが機能</w:t>
      </w:r>
      <w:r>
        <w:rPr>
          <w:rFonts w:eastAsia="ＭＳ Ｐ明朝" w:cs="Arial" w:hint="eastAsia"/>
          <w:lang w:eastAsia="ja-JP"/>
        </w:rPr>
        <w:t>すべき状態であることを示します。</w:t>
      </w:r>
    </w:p>
    <w:p w:rsidR="00865FFE" w:rsidRDefault="00865FFE" w:rsidP="00A73992">
      <w:pPr>
        <w:pStyle w:val="Text"/>
        <w:ind w:right="-34"/>
        <w:rPr>
          <w:rFonts w:eastAsia="ＭＳ Ｐ明朝" w:cs="Arial"/>
          <w:lang w:eastAsia="ja-JP"/>
        </w:rPr>
      </w:pPr>
    </w:p>
    <w:p w:rsidR="00B039A9" w:rsidRDefault="00B039A9" w:rsidP="00A73992">
      <w:pPr>
        <w:pStyle w:val="3"/>
        <w:ind w:right="-34"/>
      </w:pPr>
      <w:r>
        <w:t>Memory\Committed Bytes</w:t>
      </w:r>
    </w:p>
    <w:p w:rsidR="00747F2B" w:rsidRDefault="00747F2B" w:rsidP="00A73992">
      <w:pPr>
        <w:pStyle w:val="Text"/>
        <w:ind w:right="-34"/>
        <w:rPr>
          <w:lang w:eastAsia="ja-JP"/>
        </w:rPr>
      </w:pPr>
    </w:p>
    <w:p w:rsidR="00747F2B" w:rsidRDefault="00747F2B" w:rsidP="00A73992">
      <w:pPr>
        <w:pStyle w:val="Text"/>
        <w:ind w:right="-34"/>
        <w:rPr>
          <w:rFonts w:eastAsia="ＭＳ Ｐ明朝" w:cs="Arial"/>
          <w:lang w:eastAsia="ja-JP"/>
        </w:rPr>
      </w:pPr>
      <w:r w:rsidRPr="00144E78">
        <w:rPr>
          <w:rFonts w:eastAsia="ＭＳ Ｐ明朝" w:cs="Arial" w:hint="eastAsia"/>
          <w:lang w:eastAsia="ja-JP"/>
        </w:rPr>
        <w:t xml:space="preserve">Committed Bytes </w:t>
      </w:r>
      <w:r w:rsidRPr="00144E78">
        <w:rPr>
          <w:rFonts w:eastAsia="ＭＳ Ｐ明朝" w:cs="Arial" w:hint="eastAsia"/>
          <w:lang w:eastAsia="ja-JP"/>
        </w:rPr>
        <w:t>は、コミットされた仮想メモリ量を測定する</w:t>
      </w:r>
      <w:r w:rsidR="00557B2A">
        <w:rPr>
          <w:rFonts w:eastAsia="ＭＳ Ｐ明朝" w:cs="Arial" w:hint="eastAsia"/>
          <w:lang w:eastAsia="ja-JP"/>
        </w:rPr>
        <w:t>ための値です</w:t>
      </w:r>
      <w:r w:rsidRPr="00144E78">
        <w:rPr>
          <w:rFonts w:eastAsia="ＭＳ Ｐ明朝" w:cs="Arial" w:hint="eastAsia"/>
          <w:lang w:eastAsia="ja-JP"/>
        </w:rPr>
        <w:t>。コミットされたメモリとは、プロセス</w:t>
      </w:r>
      <w:r w:rsidR="000E4494">
        <w:rPr>
          <w:rFonts w:eastAsia="ＭＳ Ｐ明朝" w:cs="Arial" w:hint="eastAsia"/>
          <w:lang w:eastAsia="ja-JP"/>
        </w:rPr>
        <w:t>に割り当てられたメモリを、</w:t>
      </w:r>
      <w:r w:rsidR="000E4494" w:rsidRPr="00144E78">
        <w:rPr>
          <w:rFonts w:eastAsia="ＭＳ Ｐ明朝" w:cs="Arial" w:hint="eastAsia"/>
          <w:lang w:eastAsia="ja-JP"/>
        </w:rPr>
        <w:t>関連</w:t>
      </w:r>
      <w:r w:rsidR="000E4494">
        <w:rPr>
          <w:rFonts w:eastAsia="ＭＳ Ｐ明朝" w:cs="Arial" w:hint="eastAsia"/>
          <w:lang w:eastAsia="ja-JP"/>
        </w:rPr>
        <w:t>する</w:t>
      </w:r>
      <w:r w:rsidRPr="00144E78">
        <w:rPr>
          <w:rFonts w:eastAsia="ＭＳ Ｐ明朝" w:cs="Arial" w:hint="eastAsia"/>
          <w:lang w:eastAsia="ja-JP"/>
        </w:rPr>
        <w:t>スレッド</w:t>
      </w:r>
      <w:r w:rsidR="000E4494">
        <w:rPr>
          <w:rFonts w:eastAsia="ＭＳ Ｐ明朝" w:cs="Arial" w:hint="eastAsia"/>
          <w:lang w:eastAsia="ja-JP"/>
        </w:rPr>
        <w:t>から操作するために</w:t>
      </w:r>
      <w:r w:rsidR="000E4494" w:rsidRPr="00144E78">
        <w:rPr>
          <w:rFonts w:eastAsia="ＭＳ Ｐ明朝" w:cs="Arial" w:hint="eastAsia"/>
          <w:lang w:eastAsia="ja-JP"/>
        </w:rPr>
        <w:t>システムが</w:t>
      </w:r>
      <w:r w:rsidR="000E4494">
        <w:rPr>
          <w:rFonts w:eastAsia="ＭＳ Ｐ明朝" w:cs="Arial" w:hint="eastAsia"/>
          <w:lang w:eastAsia="ja-JP"/>
        </w:rPr>
        <w:t>確保する、</w:t>
      </w:r>
      <w:r w:rsidRPr="00144E78">
        <w:rPr>
          <w:rFonts w:eastAsia="ＭＳ Ｐ明朝" w:cs="Arial" w:hint="eastAsia"/>
          <w:lang w:eastAsia="ja-JP"/>
        </w:rPr>
        <w:t>物理的な</w:t>
      </w:r>
      <w:r w:rsidRPr="00144E78">
        <w:rPr>
          <w:rFonts w:eastAsia="ＭＳ Ｐ明朝" w:cs="Arial" w:hint="eastAsia"/>
          <w:lang w:eastAsia="ja-JP"/>
        </w:rPr>
        <w:t xml:space="preserve"> RAM </w:t>
      </w:r>
      <w:r w:rsidR="00557B2A">
        <w:rPr>
          <w:rFonts w:eastAsia="ＭＳ Ｐ明朝" w:cs="Arial" w:hint="eastAsia"/>
          <w:lang w:eastAsia="ja-JP"/>
        </w:rPr>
        <w:t>や</w:t>
      </w:r>
      <w:r w:rsidRPr="00144E78">
        <w:rPr>
          <w:rFonts w:eastAsia="ＭＳ Ｐ明朝" w:cs="Arial" w:hint="eastAsia"/>
          <w:lang w:eastAsia="ja-JP"/>
        </w:rPr>
        <w:t>ページング･ファイル上</w:t>
      </w:r>
      <w:r w:rsidR="000E4494">
        <w:rPr>
          <w:rFonts w:eastAsia="ＭＳ Ｐ明朝" w:cs="Arial" w:hint="eastAsia"/>
          <w:lang w:eastAsia="ja-JP"/>
        </w:rPr>
        <w:t>の</w:t>
      </w:r>
      <w:r w:rsidRPr="00144E78">
        <w:rPr>
          <w:rFonts w:eastAsia="ＭＳ Ｐ明朝" w:cs="Arial" w:hint="eastAsia"/>
          <w:lang w:eastAsia="ja-JP"/>
        </w:rPr>
        <w:t>スペース</w:t>
      </w:r>
      <w:r w:rsidR="00557B2A">
        <w:rPr>
          <w:rFonts w:eastAsia="ＭＳ Ｐ明朝" w:cs="Arial" w:hint="eastAsia"/>
          <w:lang w:eastAsia="ja-JP"/>
        </w:rPr>
        <w:t>のことです</w:t>
      </w:r>
      <w:r w:rsidRPr="00144E78">
        <w:rPr>
          <w:rFonts w:eastAsia="ＭＳ Ｐ明朝" w:cs="Arial" w:hint="eastAsia"/>
          <w:lang w:eastAsia="ja-JP"/>
        </w:rPr>
        <w:t>。</w:t>
      </w:r>
    </w:p>
    <w:p w:rsidR="00747F2B" w:rsidRDefault="00747F2B" w:rsidP="00A73992">
      <w:pPr>
        <w:pStyle w:val="Text"/>
        <w:ind w:right="-34"/>
        <w:rPr>
          <w:lang w:eastAsia="ja-JP"/>
        </w:rPr>
      </w:pPr>
    </w:p>
    <w:p w:rsidR="00747F2B" w:rsidRDefault="00747F2B" w:rsidP="00A73992">
      <w:pPr>
        <w:pStyle w:val="Text"/>
        <w:ind w:right="-34"/>
        <w:rPr>
          <w:rFonts w:eastAsia="ＭＳ Ｐ明朝" w:cs="Arial"/>
          <w:lang w:eastAsia="ja-JP"/>
        </w:rPr>
      </w:pPr>
      <w:r w:rsidRPr="00741DB3">
        <w:rPr>
          <w:rFonts w:eastAsia="ＭＳ Ｐ明朝" w:cs="Arial" w:hint="eastAsia"/>
          <w:lang w:eastAsia="ja-JP"/>
        </w:rPr>
        <w:t xml:space="preserve">Committed Bytes:RAM </w:t>
      </w:r>
      <w:r w:rsidRPr="00741DB3">
        <w:rPr>
          <w:rFonts w:eastAsia="ＭＳ Ｐ明朝" w:cs="Arial" w:hint="eastAsia"/>
          <w:lang w:eastAsia="ja-JP"/>
        </w:rPr>
        <w:t>と呼ばれる</w:t>
      </w:r>
      <w:r w:rsidR="000E4494">
        <w:rPr>
          <w:rFonts w:eastAsia="ＭＳ Ｐ明朝" w:cs="Arial" w:hint="eastAsia"/>
          <w:lang w:eastAsia="ja-JP"/>
        </w:rPr>
        <w:t>、</w:t>
      </w:r>
      <w:r w:rsidRPr="00741DB3">
        <w:rPr>
          <w:rFonts w:eastAsia="ＭＳ Ｐ明朝" w:cs="Arial" w:hint="eastAsia"/>
          <w:lang w:eastAsia="ja-JP"/>
        </w:rPr>
        <w:t>メモリ競合</w:t>
      </w:r>
      <w:r w:rsidR="000E4494">
        <w:rPr>
          <w:rFonts w:eastAsia="ＭＳ Ｐ明朝" w:cs="Arial" w:hint="eastAsia"/>
          <w:lang w:eastAsia="ja-JP"/>
        </w:rPr>
        <w:t>のための指標を算出し、</w:t>
      </w:r>
      <w:r w:rsidRPr="00741DB3">
        <w:rPr>
          <w:rFonts w:eastAsia="ＭＳ Ｐ明朝" w:cs="Arial" w:hint="eastAsia"/>
          <w:lang w:eastAsia="ja-JP"/>
        </w:rPr>
        <w:t>キャパシティ･プランニング</w:t>
      </w:r>
      <w:r w:rsidR="001F7157">
        <w:rPr>
          <w:rFonts w:eastAsia="ＭＳ Ｐ明朝" w:cs="Arial" w:hint="eastAsia"/>
          <w:lang w:eastAsia="ja-JP"/>
        </w:rPr>
        <w:t>を支援し、また、</w:t>
      </w:r>
      <w:r w:rsidR="000E4494" w:rsidRPr="00741DB3">
        <w:rPr>
          <w:rFonts w:eastAsia="ＭＳ Ｐ明朝" w:cs="Arial" w:hint="eastAsia"/>
          <w:lang w:eastAsia="ja-JP"/>
        </w:rPr>
        <w:t>パフォーマンス</w:t>
      </w:r>
      <w:r w:rsidR="000E4494">
        <w:rPr>
          <w:rFonts w:eastAsia="ＭＳ Ｐ明朝" w:cs="Arial" w:hint="eastAsia"/>
          <w:lang w:eastAsia="ja-JP"/>
        </w:rPr>
        <w:t>向上を</w:t>
      </w:r>
      <w:r w:rsidR="001F7157">
        <w:rPr>
          <w:rFonts w:eastAsia="ＭＳ Ｐ明朝" w:cs="Arial" w:hint="eastAsia"/>
          <w:lang w:eastAsia="ja-JP"/>
        </w:rPr>
        <w:t>図ることが</w:t>
      </w:r>
      <w:r w:rsidR="000E4494">
        <w:rPr>
          <w:rFonts w:eastAsia="ＭＳ Ｐ明朝" w:cs="Arial" w:hint="eastAsia"/>
          <w:lang w:eastAsia="ja-JP"/>
        </w:rPr>
        <w:t>可能です</w:t>
      </w:r>
      <w:r w:rsidRPr="00741DB3">
        <w:rPr>
          <w:rFonts w:eastAsia="ＭＳ Ｐ明朝" w:cs="Arial" w:hint="eastAsia"/>
          <w:lang w:eastAsia="ja-JP"/>
        </w:rPr>
        <w:t>。</w:t>
      </w:r>
      <w:r w:rsidR="00FB6C7C" w:rsidRPr="00741DB3">
        <w:rPr>
          <w:rFonts w:eastAsia="ＭＳ Ｐ明朝" w:cs="Arial" w:hint="eastAsia"/>
          <w:lang w:eastAsia="ja-JP"/>
        </w:rPr>
        <w:t xml:space="preserve">Committed Bytes:RAM </w:t>
      </w:r>
      <w:r w:rsidR="00FB6C7C" w:rsidRPr="00741DB3">
        <w:rPr>
          <w:rFonts w:eastAsia="ＭＳ Ｐ明朝" w:cs="Arial" w:hint="eastAsia"/>
          <w:lang w:eastAsia="ja-JP"/>
        </w:rPr>
        <w:t>比率が</w:t>
      </w:r>
      <w:r w:rsidRPr="00741DB3">
        <w:rPr>
          <w:rFonts w:eastAsia="ＭＳ Ｐ明朝" w:cs="Arial" w:hint="eastAsia"/>
          <w:lang w:eastAsia="ja-JP"/>
        </w:rPr>
        <w:t>1</w:t>
      </w:r>
      <w:r w:rsidRPr="00741DB3">
        <w:rPr>
          <w:rFonts w:eastAsia="ＭＳ Ｐ明朝" w:cs="Arial" w:hint="eastAsia"/>
          <w:lang w:eastAsia="ja-JP"/>
        </w:rPr>
        <w:t>より大きいとき</w:t>
      </w:r>
      <w:r w:rsidR="00FB6C7C">
        <w:rPr>
          <w:rFonts w:eastAsia="ＭＳ Ｐ明朝" w:cs="Arial" w:hint="eastAsia"/>
          <w:lang w:eastAsia="ja-JP"/>
        </w:rPr>
        <w:t>には</w:t>
      </w:r>
      <w:r w:rsidRPr="00741DB3">
        <w:rPr>
          <w:rFonts w:eastAsia="ＭＳ Ｐ明朝" w:cs="Arial" w:hint="eastAsia"/>
          <w:lang w:eastAsia="ja-JP"/>
        </w:rPr>
        <w:t>、</w:t>
      </w:r>
      <w:r w:rsidR="00FB6C7C">
        <w:rPr>
          <w:rFonts w:eastAsia="ＭＳ Ｐ明朝" w:cs="Arial" w:hint="eastAsia"/>
          <w:lang w:eastAsia="ja-JP"/>
        </w:rPr>
        <w:t>仮想</w:t>
      </w:r>
      <w:r w:rsidRPr="00741DB3">
        <w:rPr>
          <w:rFonts w:eastAsia="ＭＳ Ｐ明朝" w:cs="Arial" w:hint="eastAsia"/>
          <w:lang w:eastAsia="ja-JP"/>
        </w:rPr>
        <w:t>メモリが</w:t>
      </w:r>
      <w:r w:rsidRPr="00741DB3">
        <w:rPr>
          <w:rFonts w:eastAsia="ＭＳ Ｐ明朝" w:cs="Arial" w:hint="eastAsia"/>
          <w:lang w:eastAsia="ja-JP"/>
        </w:rPr>
        <w:t xml:space="preserve"> RAM </w:t>
      </w:r>
      <w:r w:rsidR="00FB6C7C">
        <w:rPr>
          <w:rFonts w:eastAsia="ＭＳ Ｐ明朝" w:cs="Arial" w:hint="eastAsia"/>
          <w:lang w:eastAsia="ja-JP"/>
        </w:rPr>
        <w:t>より大きいことを示し</w:t>
      </w:r>
      <w:r w:rsidRPr="00741DB3">
        <w:rPr>
          <w:rFonts w:eastAsia="ＭＳ Ｐ明朝" w:cs="Arial" w:hint="eastAsia"/>
          <w:lang w:eastAsia="ja-JP"/>
        </w:rPr>
        <w:t>、若干のメモリ管理が必要になる</w:t>
      </w:r>
      <w:r w:rsidR="00FB6C7C">
        <w:rPr>
          <w:rFonts w:eastAsia="ＭＳ Ｐ明朝" w:cs="Arial" w:hint="eastAsia"/>
          <w:lang w:eastAsia="ja-JP"/>
        </w:rPr>
        <w:t>でしょう</w:t>
      </w:r>
      <w:r w:rsidRPr="00741DB3">
        <w:rPr>
          <w:rFonts w:eastAsia="ＭＳ Ｐ明朝" w:cs="Arial" w:hint="eastAsia"/>
          <w:lang w:eastAsia="ja-JP"/>
        </w:rPr>
        <w:t>。</w:t>
      </w:r>
      <w:r w:rsidR="00FB6C7C">
        <w:rPr>
          <w:rFonts w:eastAsia="ＭＳ Ｐ明朝" w:cs="Arial" w:hint="eastAsia"/>
          <w:lang w:eastAsia="ja-JP"/>
        </w:rPr>
        <w:t>この</w:t>
      </w:r>
      <w:r w:rsidRPr="00741DB3">
        <w:rPr>
          <w:rFonts w:eastAsia="ＭＳ Ｐ明朝" w:cs="Arial" w:hint="eastAsia"/>
          <w:lang w:eastAsia="ja-JP"/>
        </w:rPr>
        <w:t>比率が</w:t>
      </w:r>
      <w:r w:rsidRPr="00741DB3">
        <w:rPr>
          <w:rFonts w:eastAsia="ＭＳ Ｐ明朝" w:cs="Arial" w:hint="eastAsia"/>
          <w:lang w:eastAsia="ja-JP"/>
        </w:rPr>
        <w:t xml:space="preserve">1.5 </w:t>
      </w:r>
      <w:r w:rsidRPr="00741DB3">
        <w:rPr>
          <w:rFonts w:eastAsia="ＭＳ Ｐ明朝" w:cs="Arial" w:hint="eastAsia"/>
          <w:lang w:eastAsia="ja-JP"/>
        </w:rPr>
        <w:t>を超えるとき</w:t>
      </w:r>
      <w:r w:rsidR="00FB6C7C">
        <w:rPr>
          <w:rFonts w:eastAsia="ＭＳ Ｐ明朝" w:cs="Arial" w:hint="eastAsia"/>
          <w:lang w:eastAsia="ja-JP"/>
        </w:rPr>
        <w:t>には</w:t>
      </w:r>
      <w:r w:rsidRPr="00741DB3">
        <w:rPr>
          <w:rFonts w:eastAsia="ＭＳ Ｐ明朝" w:cs="Arial" w:hint="eastAsia"/>
          <w:lang w:eastAsia="ja-JP"/>
        </w:rPr>
        <w:t>、ページング･ディスクの</w:t>
      </w:r>
      <w:r w:rsidR="00FB6C7C">
        <w:rPr>
          <w:rFonts w:eastAsia="ＭＳ Ｐ明朝" w:cs="Arial" w:hint="eastAsia"/>
          <w:lang w:eastAsia="ja-JP"/>
        </w:rPr>
        <w:t>帯域</w:t>
      </w:r>
      <w:r w:rsidRPr="00741DB3">
        <w:rPr>
          <w:rFonts w:eastAsia="ＭＳ Ｐ明朝" w:cs="Arial" w:hint="eastAsia"/>
          <w:lang w:eastAsia="ja-JP"/>
        </w:rPr>
        <w:t>幅</w:t>
      </w:r>
      <w:r w:rsidR="00FB6C7C">
        <w:rPr>
          <w:rFonts w:eastAsia="ＭＳ Ｐ明朝" w:cs="Arial" w:hint="eastAsia"/>
          <w:lang w:eastAsia="ja-JP"/>
        </w:rPr>
        <w:t>の</w:t>
      </w:r>
      <w:r w:rsidRPr="00741DB3">
        <w:rPr>
          <w:rFonts w:eastAsia="ＭＳ Ｐ明朝" w:cs="Arial" w:hint="eastAsia"/>
          <w:lang w:eastAsia="ja-JP"/>
        </w:rPr>
        <w:t>制限値まで</w:t>
      </w:r>
      <w:r w:rsidR="00FB6C7C">
        <w:rPr>
          <w:rFonts w:eastAsia="ＭＳ Ｐ明朝" w:cs="Arial" w:hint="eastAsia"/>
          <w:lang w:eastAsia="ja-JP"/>
        </w:rPr>
        <w:t>、</w:t>
      </w:r>
      <w:r w:rsidR="00FB6C7C" w:rsidRPr="00741DB3">
        <w:rPr>
          <w:rFonts w:eastAsia="ＭＳ Ｐ明朝" w:cs="Arial" w:hint="eastAsia"/>
          <w:lang w:eastAsia="ja-JP"/>
        </w:rPr>
        <w:t>ディスクに対するページングは</w:t>
      </w:r>
      <w:r w:rsidRPr="00741DB3">
        <w:rPr>
          <w:rFonts w:eastAsia="ＭＳ Ｐ明朝" w:cs="Arial" w:hint="eastAsia"/>
          <w:lang w:eastAsia="ja-JP"/>
        </w:rPr>
        <w:t>増加する</w:t>
      </w:r>
      <w:r w:rsidR="00FB6C7C">
        <w:rPr>
          <w:rFonts w:eastAsia="ＭＳ Ｐ明朝" w:cs="Arial" w:hint="eastAsia"/>
          <w:lang w:eastAsia="ja-JP"/>
        </w:rPr>
        <w:t>でしょう</w:t>
      </w:r>
      <w:r w:rsidRPr="00741DB3">
        <w:rPr>
          <w:rFonts w:eastAsia="ＭＳ Ｐ明朝" w:cs="Arial" w:hint="eastAsia"/>
          <w:lang w:eastAsia="ja-JP"/>
        </w:rPr>
        <w:t>。</w:t>
      </w:r>
      <w:r w:rsidRPr="00741DB3">
        <w:rPr>
          <w:rFonts w:eastAsia="ＭＳ Ｐ明朝" w:cs="Arial" w:hint="eastAsia"/>
          <w:lang w:eastAsia="ja-JP"/>
        </w:rPr>
        <w:t xml:space="preserve"> </w:t>
      </w:r>
      <w:r w:rsidR="00FB6C7C">
        <w:rPr>
          <w:rFonts w:eastAsia="ＭＳ Ｐ明朝" w:cs="Arial" w:hint="eastAsia"/>
          <w:lang w:eastAsia="ja-JP"/>
        </w:rPr>
        <w:t>そのときには</w:t>
      </w:r>
      <w:r w:rsidRPr="00741DB3">
        <w:rPr>
          <w:rFonts w:eastAsia="ＭＳ Ｐ明朝" w:cs="Arial" w:hint="eastAsia"/>
          <w:lang w:eastAsia="ja-JP"/>
        </w:rPr>
        <w:t>、メモリを追加すべきで</w:t>
      </w:r>
      <w:r w:rsidR="00FB6C7C">
        <w:rPr>
          <w:rFonts w:eastAsia="ＭＳ Ｐ明朝" w:cs="Arial" w:hint="eastAsia"/>
          <w:lang w:eastAsia="ja-JP"/>
        </w:rPr>
        <w:t>す</w:t>
      </w:r>
      <w:r w:rsidRPr="00741DB3">
        <w:rPr>
          <w:rFonts w:eastAsia="ＭＳ Ｐ明朝" w:cs="Arial" w:hint="eastAsia"/>
          <w:lang w:eastAsia="ja-JP"/>
        </w:rPr>
        <w:t>。</w:t>
      </w:r>
      <w:r w:rsidRPr="00741DB3">
        <w:rPr>
          <w:rFonts w:eastAsia="ＭＳ Ｐ明朝" w:cs="Arial" w:hint="eastAsia"/>
          <w:lang w:eastAsia="ja-JP"/>
        </w:rPr>
        <w:t xml:space="preserve">Committed Bytes:RAM </w:t>
      </w:r>
      <w:r w:rsidRPr="00741DB3">
        <w:rPr>
          <w:rFonts w:eastAsia="ＭＳ Ｐ明朝" w:cs="Arial" w:hint="eastAsia"/>
          <w:lang w:eastAsia="ja-JP"/>
        </w:rPr>
        <w:t>は、次のように計算され</w:t>
      </w:r>
      <w:r w:rsidR="00FB6C7C">
        <w:rPr>
          <w:rFonts w:eastAsia="ＭＳ Ｐ明朝" w:cs="Arial" w:hint="eastAsia"/>
          <w:lang w:eastAsia="ja-JP"/>
        </w:rPr>
        <w:t>ます</w:t>
      </w:r>
      <w:r w:rsidRPr="00741DB3">
        <w:rPr>
          <w:rFonts w:eastAsia="ＭＳ Ｐ明朝" w:cs="Arial" w:hint="eastAsia"/>
          <w:lang w:eastAsia="ja-JP"/>
        </w:rPr>
        <w:t>：</w:t>
      </w:r>
    </w:p>
    <w:p w:rsidR="00747F2B" w:rsidRDefault="00747F2B" w:rsidP="00A73992">
      <w:pPr>
        <w:pStyle w:val="Text"/>
        <w:ind w:right="-34"/>
        <w:rPr>
          <w:lang w:eastAsia="ja-JP"/>
        </w:rPr>
      </w:pPr>
    </w:p>
    <w:p w:rsidR="00B039A9" w:rsidRPr="00BA794D" w:rsidRDefault="00B039A9" w:rsidP="00A73992">
      <w:pPr>
        <w:pStyle w:val="Text"/>
        <w:spacing w:before="120" w:after="120"/>
        <w:ind w:right="-34"/>
        <w:rPr>
          <w:rStyle w:val="23"/>
          <w:color w:val="auto"/>
          <w:lang w:eastAsia="ja-JP"/>
        </w:rPr>
      </w:pPr>
      <w:r w:rsidRPr="00BA794D">
        <w:rPr>
          <w:color w:val="auto"/>
          <w:lang w:eastAsia="ja-JP"/>
        </w:rPr>
        <w:t xml:space="preserve"> </w:t>
      </w:r>
      <w:r w:rsidRPr="00BA794D">
        <w:rPr>
          <w:rStyle w:val="23"/>
          <w:color w:val="auto"/>
        </w:rPr>
        <w:t>Memory\Committed Bytes ÷ System RAM in Bytes</w:t>
      </w:r>
    </w:p>
    <w:p w:rsidR="00FB6C7C" w:rsidRPr="00B854F1" w:rsidRDefault="00FB6C7C" w:rsidP="00A73992">
      <w:pPr>
        <w:pStyle w:val="Text"/>
        <w:spacing w:before="120" w:after="120"/>
        <w:ind w:right="-34"/>
        <w:rPr>
          <w:b/>
          <w:bCs/>
          <w:i/>
          <w:iCs/>
          <w:color w:val="auto"/>
          <w:lang w:eastAsia="ja-JP"/>
        </w:rPr>
      </w:pPr>
    </w:p>
    <w:p w:rsidR="00B039A9" w:rsidRPr="00B854F1" w:rsidRDefault="00B039A9" w:rsidP="00A73992">
      <w:pPr>
        <w:pStyle w:val="3"/>
        <w:ind w:right="-34"/>
        <w:rPr>
          <w:color w:val="auto"/>
        </w:rPr>
      </w:pPr>
      <w:r w:rsidRPr="00B854F1">
        <w:rPr>
          <w:color w:val="auto"/>
        </w:rPr>
        <w:t>Process\Working Set</w:t>
      </w:r>
    </w:p>
    <w:p w:rsidR="00747F2B" w:rsidRPr="00B854F1" w:rsidRDefault="00747F2B" w:rsidP="00A73992">
      <w:pPr>
        <w:pStyle w:val="Text"/>
        <w:ind w:right="-34"/>
        <w:rPr>
          <w:color w:val="auto"/>
          <w:lang w:eastAsia="ja-JP"/>
        </w:rPr>
      </w:pPr>
    </w:p>
    <w:p w:rsidR="00B854F1" w:rsidRPr="00B854F1" w:rsidRDefault="00747F2B" w:rsidP="00A73992">
      <w:pPr>
        <w:pStyle w:val="Text"/>
        <w:ind w:right="-34"/>
        <w:rPr>
          <w:rFonts w:eastAsia="ＭＳ Ｐ明朝" w:cs="Arial"/>
          <w:color w:val="auto"/>
          <w:lang w:eastAsia="ja-JP"/>
        </w:rPr>
      </w:pPr>
      <w:r w:rsidRPr="00B854F1">
        <w:rPr>
          <w:rFonts w:eastAsia="ＭＳ Ｐ明朝" w:cs="Arial" w:hint="eastAsia"/>
          <w:color w:val="auto"/>
          <w:lang w:eastAsia="ja-JP"/>
        </w:rPr>
        <w:t xml:space="preserve">Working Set </w:t>
      </w:r>
      <w:r w:rsidR="00726565">
        <w:rPr>
          <w:rFonts w:eastAsia="ＭＳ Ｐ明朝" w:cs="Arial" w:hint="eastAsia"/>
          <w:color w:val="auto"/>
          <w:lang w:eastAsia="ja-JP"/>
        </w:rPr>
        <w:t>カウンタ</w:t>
      </w:r>
      <w:r w:rsidRPr="00B854F1">
        <w:rPr>
          <w:rFonts w:eastAsia="ＭＳ Ｐ明朝" w:cs="Arial" w:hint="eastAsia"/>
          <w:color w:val="auto"/>
          <w:lang w:eastAsia="ja-JP"/>
        </w:rPr>
        <w:t>は、</w:t>
      </w:r>
      <w:r w:rsidR="00B854F1" w:rsidRPr="00B854F1">
        <w:rPr>
          <w:rFonts w:eastAsia="ＭＳ Ｐ明朝" w:cs="Arial" w:hint="eastAsia"/>
          <w:color w:val="auto"/>
          <w:lang w:eastAsia="ja-JP"/>
        </w:rPr>
        <w:t>アドレス指定が</w:t>
      </w:r>
      <w:r w:rsidRPr="00B854F1">
        <w:rPr>
          <w:rFonts w:eastAsia="ＭＳ Ｐ明朝" w:cs="Arial" w:hint="eastAsia"/>
          <w:color w:val="auto"/>
          <w:lang w:eastAsia="ja-JP"/>
        </w:rPr>
        <w:t>可能なプロセスに</w:t>
      </w:r>
      <w:r w:rsidR="00B854F1" w:rsidRPr="00B854F1">
        <w:rPr>
          <w:rFonts w:eastAsia="ＭＳ Ｐ明朝" w:cs="Arial" w:hint="eastAsia"/>
          <w:color w:val="auto"/>
          <w:lang w:eastAsia="ja-JP"/>
        </w:rPr>
        <w:t>対して</w:t>
      </w:r>
      <w:r w:rsidRPr="00B854F1">
        <w:rPr>
          <w:rFonts w:eastAsia="ＭＳ Ｐ明朝" w:cs="Arial" w:hint="eastAsia"/>
          <w:color w:val="auto"/>
          <w:lang w:eastAsia="ja-JP"/>
        </w:rPr>
        <w:t>、</w:t>
      </w:r>
      <w:r w:rsidR="00B854F1" w:rsidRPr="00B854F1">
        <w:rPr>
          <w:rFonts w:eastAsia="ＭＳ Ｐ明朝" w:cs="Arial" w:hint="eastAsia"/>
          <w:color w:val="auto"/>
          <w:lang w:eastAsia="ja-JP"/>
        </w:rPr>
        <w:t>ページ･フォールトを発生させずに</w:t>
      </w:r>
      <w:r w:rsidRPr="00B854F1">
        <w:rPr>
          <w:rFonts w:eastAsia="ＭＳ Ｐ明朝" w:cs="Arial" w:hint="eastAsia"/>
          <w:color w:val="auto"/>
          <w:lang w:eastAsia="ja-JP"/>
        </w:rPr>
        <w:t>割り当てられるメモリ総量を示</w:t>
      </w:r>
      <w:r w:rsidR="00B854F1" w:rsidRPr="00B854F1">
        <w:rPr>
          <w:rFonts w:eastAsia="ＭＳ Ｐ明朝" w:cs="Arial" w:hint="eastAsia"/>
          <w:color w:val="auto"/>
          <w:lang w:eastAsia="ja-JP"/>
        </w:rPr>
        <w:t>します</w:t>
      </w:r>
      <w:r w:rsidRPr="00B854F1">
        <w:rPr>
          <w:rFonts w:eastAsia="ＭＳ Ｐ明朝" w:cs="Arial" w:hint="eastAsia"/>
          <w:color w:val="auto"/>
          <w:lang w:eastAsia="ja-JP"/>
        </w:rPr>
        <w:t>。すべてのプロセス･アドレス空間をまたいで、全体的に割り当てられる</w:t>
      </w:r>
      <w:r w:rsidRPr="00B854F1">
        <w:rPr>
          <w:rFonts w:eastAsia="ＭＳ Ｐ明朝" w:cs="Arial" w:hint="eastAsia"/>
          <w:color w:val="auto"/>
          <w:lang w:eastAsia="ja-JP"/>
        </w:rPr>
        <w:t xml:space="preserve"> RAM </w:t>
      </w:r>
      <w:r w:rsidRPr="00B854F1">
        <w:rPr>
          <w:rFonts w:eastAsia="ＭＳ Ｐ明朝" w:cs="Arial" w:hint="eastAsia"/>
          <w:color w:val="auto"/>
          <w:lang w:eastAsia="ja-JP"/>
        </w:rPr>
        <w:t>の</w:t>
      </w:r>
      <w:r w:rsidR="00B854F1" w:rsidRPr="00B854F1">
        <w:rPr>
          <w:rFonts w:eastAsia="ＭＳ Ｐ明朝" w:cs="Arial" w:hint="eastAsia"/>
          <w:color w:val="auto"/>
          <w:lang w:eastAsia="ja-JP"/>
        </w:rPr>
        <w:t>総量</w:t>
      </w:r>
      <w:r w:rsidRPr="00B854F1">
        <w:rPr>
          <w:rFonts w:eastAsia="ＭＳ Ｐ明朝" w:cs="Arial" w:hint="eastAsia"/>
          <w:color w:val="auto"/>
          <w:lang w:eastAsia="ja-JP"/>
        </w:rPr>
        <w:t>を見るためには、</w:t>
      </w:r>
      <w:r w:rsidRPr="00B854F1">
        <w:rPr>
          <w:rFonts w:eastAsia="ＭＳ Ｐ明朝" w:cs="Arial" w:hint="eastAsia"/>
          <w:color w:val="auto"/>
          <w:lang w:eastAsia="ja-JP"/>
        </w:rPr>
        <w:t xml:space="preserve">Working Set </w:t>
      </w:r>
      <w:r w:rsidRPr="00B854F1">
        <w:rPr>
          <w:rFonts w:eastAsia="ＭＳ Ｐ明朝" w:cs="Arial" w:hint="eastAsia"/>
          <w:color w:val="auto"/>
          <w:lang w:eastAsia="ja-JP"/>
        </w:rPr>
        <w:t>の</w:t>
      </w:r>
      <w:r w:rsidRPr="00B854F1">
        <w:rPr>
          <w:rFonts w:eastAsia="ＭＳ Ｐ明朝" w:cs="Arial" w:hint="eastAsia"/>
          <w:color w:val="auto"/>
          <w:lang w:eastAsia="ja-JP"/>
        </w:rPr>
        <w:t xml:space="preserve"> _Total </w:t>
      </w:r>
      <w:r w:rsidRPr="00B854F1">
        <w:rPr>
          <w:rFonts w:eastAsia="ＭＳ Ｐ明朝" w:cs="Arial" w:hint="eastAsia"/>
          <w:color w:val="auto"/>
          <w:lang w:eastAsia="ja-JP"/>
        </w:rPr>
        <w:t>インスタンスを</w:t>
      </w:r>
      <w:r w:rsidR="00B854F1" w:rsidRPr="00B854F1">
        <w:rPr>
          <w:rFonts w:eastAsia="ＭＳ Ｐ明朝" w:cs="Arial" w:hint="eastAsia"/>
          <w:color w:val="auto"/>
          <w:lang w:eastAsia="ja-JP"/>
        </w:rPr>
        <w:t>使用します</w:t>
      </w:r>
      <w:r w:rsidRPr="00B854F1">
        <w:rPr>
          <w:rFonts w:eastAsia="ＭＳ Ｐ明朝" w:cs="Arial" w:hint="eastAsia"/>
          <w:color w:val="auto"/>
          <w:lang w:eastAsia="ja-JP"/>
        </w:rPr>
        <w:t>。重要なアプリケーション</w:t>
      </w:r>
      <w:r w:rsidR="00B854F1" w:rsidRPr="00B854F1">
        <w:rPr>
          <w:rFonts w:eastAsia="ＭＳ Ｐ明朝" w:cs="Arial" w:hint="eastAsia"/>
          <w:color w:val="auto"/>
          <w:lang w:eastAsia="ja-JP"/>
        </w:rPr>
        <w:t>について、この値の</w:t>
      </w:r>
      <w:r w:rsidRPr="00B854F1">
        <w:rPr>
          <w:rFonts w:eastAsia="ＭＳ Ｐ明朝" w:cs="Arial" w:hint="eastAsia"/>
          <w:color w:val="auto"/>
          <w:lang w:eastAsia="ja-JP"/>
        </w:rPr>
        <w:t>上昇傾向</w:t>
      </w:r>
      <w:r w:rsidR="00B854F1" w:rsidRPr="00B854F1">
        <w:rPr>
          <w:rFonts w:eastAsia="ＭＳ Ｐ明朝" w:cs="Arial" w:hint="eastAsia"/>
          <w:color w:val="auto"/>
          <w:lang w:eastAsia="ja-JP"/>
        </w:rPr>
        <w:t>をモニタリングすべきです。</w:t>
      </w:r>
    </w:p>
    <w:p w:rsidR="00747F2B" w:rsidRPr="00B854F1" w:rsidRDefault="00747F2B" w:rsidP="00A73992">
      <w:pPr>
        <w:pStyle w:val="Text"/>
        <w:ind w:right="-34"/>
        <w:rPr>
          <w:color w:val="auto"/>
          <w:lang w:eastAsia="ja-JP"/>
        </w:rPr>
      </w:pPr>
    </w:p>
    <w:p w:rsidR="00747F2B" w:rsidRPr="00B854F1" w:rsidRDefault="00747F2B" w:rsidP="00A73992">
      <w:pPr>
        <w:pStyle w:val="Text"/>
        <w:ind w:right="-34"/>
        <w:rPr>
          <w:rFonts w:eastAsia="ＭＳ Ｐ明朝" w:cs="Arial"/>
          <w:color w:val="auto"/>
          <w:lang w:eastAsia="ja-JP"/>
        </w:rPr>
      </w:pPr>
      <w:r w:rsidRPr="00B854F1">
        <w:rPr>
          <w:rFonts w:eastAsia="ＭＳ Ｐ明朝" w:cs="Arial" w:hint="eastAsia"/>
          <w:color w:val="auto"/>
          <w:lang w:eastAsia="ja-JP"/>
        </w:rPr>
        <w:t>IIS</w:t>
      </w:r>
      <w:r w:rsidR="00B854F1" w:rsidRPr="00B854F1">
        <w:rPr>
          <w:rFonts w:eastAsia="ＭＳ Ｐ明朝" w:cs="Arial" w:hint="eastAsia"/>
          <w:color w:val="auto"/>
          <w:lang w:eastAsia="ja-JP"/>
        </w:rPr>
        <w:t xml:space="preserve"> </w:t>
      </w:r>
      <w:r w:rsidR="00B854F1" w:rsidRPr="00B854F1">
        <w:rPr>
          <w:rFonts w:eastAsia="ＭＳ Ｐ明朝" w:cs="Arial" w:hint="eastAsia"/>
          <w:color w:val="auto"/>
          <w:lang w:eastAsia="ja-JP"/>
        </w:rPr>
        <w:t>や、</w:t>
      </w:r>
      <w:r w:rsidRPr="00B854F1">
        <w:rPr>
          <w:rFonts w:eastAsia="ＭＳ Ｐ明朝" w:cs="Arial" w:hint="eastAsia"/>
          <w:color w:val="auto"/>
          <w:lang w:eastAsia="ja-JP"/>
        </w:rPr>
        <w:t>Exchange</w:t>
      </w:r>
      <w:r w:rsidR="00B854F1" w:rsidRPr="00B854F1">
        <w:rPr>
          <w:rFonts w:eastAsia="ＭＳ Ｐ明朝" w:cs="Arial" w:hint="eastAsia"/>
          <w:color w:val="auto"/>
          <w:lang w:eastAsia="ja-JP"/>
        </w:rPr>
        <w:t xml:space="preserve"> Server</w:t>
      </w:r>
      <w:r w:rsidR="00B854F1" w:rsidRPr="00B854F1">
        <w:rPr>
          <w:rFonts w:eastAsia="ＭＳ Ｐ明朝" w:cs="Arial" w:hint="eastAsia"/>
          <w:color w:val="auto"/>
          <w:lang w:eastAsia="ja-JP"/>
        </w:rPr>
        <w:t>、</w:t>
      </w:r>
      <w:r w:rsidRPr="00B854F1">
        <w:rPr>
          <w:rFonts w:eastAsia="ＭＳ Ｐ明朝" w:cs="Arial" w:hint="eastAsia"/>
          <w:color w:val="auto"/>
          <w:lang w:eastAsia="ja-JP"/>
        </w:rPr>
        <w:t xml:space="preserve">SQL Server </w:t>
      </w:r>
      <w:r w:rsidRPr="00B854F1">
        <w:rPr>
          <w:rFonts w:eastAsia="ＭＳ Ｐ明朝" w:cs="Arial" w:hint="eastAsia"/>
          <w:color w:val="auto"/>
          <w:lang w:eastAsia="ja-JP"/>
        </w:rPr>
        <w:t>などの、いくつかのサーバー･アプリケーションは、自身のプロセス</w:t>
      </w:r>
      <w:r w:rsidRPr="00B854F1">
        <w:rPr>
          <w:rFonts w:eastAsia="ＭＳ Ｐ明朝" w:cs="Arial" w:hint="eastAsia"/>
          <w:color w:val="auto"/>
          <w:lang w:eastAsia="ja-JP"/>
        </w:rPr>
        <w:t xml:space="preserve"> Working Set </w:t>
      </w:r>
      <w:r w:rsidRPr="00B854F1">
        <w:rPr>
          <w:rFonts w:eastAsia="ＭＳ Ｐ明朝" w:cs="Arial" w:hint="eastAsia"/>
          <w:color w:val="auto"/>
          <w:lang w:eastAsia="ja-JP"/>
        </w:rPr>
        <w:t>を管理</w:t>
      </w:r>
      <w:r w:rsidR="00B854F1" w:rsidRPr="00B854F1">
        <w:rPr>
          <w:rFonts w:eastAsia="ＭＳ Ｐ明朝" w:cs="Arial" w:hint="eastAsia"/>
          <w:color w:val="auto"/>
          <w:lang w:eastAsia="ja-JP"/>
        </w:rPr>
        <w:t>します</w:t>
      </w:r>
      <w:r w:rsidRPr="00B854F1">
        <w:rPr>
          <w:rFonts w:eastAsia="ＭＳ Ｐ明朝" w:cs="Arial" w:hint="eastAsia"/>
          <w:color w:val="auto"/>
          <w:lang w:eastAsia="ja-JP"/>
        </w:rPr>
        <w:t>。それらの</w:t>
      </w:r>
      <w:r w:rsidRPr="00B854F1">
        <w:rPr>
          <w:rFonts w:eastAsia="ＭＳ Ｐ明朝" w:cs="Arial" w:hint="eastAsia"/>
          <w:color w:val="auto"/>
          <w:lang w:eastAsia="ja-JP"/>
        </w:rPr>
        <w:t xml:space="preserve"> Working Set </w:t>
      </w:r>
      <w:r w:rsidRPr="00B854F1">
        <w:rPr>
          <w:rFonts w:eastAsia="ＭＳ Ｐ明朝" w:cs="Arial" w:hint="eastAsia"/>
          <w:color w:val="auto"/>
          <w:lang w:eastAsia="ja-JP"/>
        </w:rPr>
        <w:t>を測定するためには、アプリケーション固有の</w:t>
      </w:r>
      <w:r w:rsidR="00726565">
        <w:rPr>
          <w:rFonts w:eastAsia="ＭＳ Ｐ明朝" w:cs="Arial" w:hint="eastAsia"/>
          <w:color w:val="auto"/>
          <w:lang w:eastAsia="ja-JP"/>
        </w:rPr>
        <w:t>カウンタ</w:t>
      </w:r>
      <w:r w:rsidRPr="00B854F1">
        <w:rPr>
          <w:rFonts w:eastAsia="ＭＳ Ｐ明朝" w:cs="Arial" w:hint="eastAsia"/>
          <w:color w:val="auto"/>
          <w:lang w:eastAsia="ja-JP"/>
        </w:rPr>
        <w:t xml:space="preserve"> </w:t>
      </w:r>
      <w:r w:rsidRPr="00B854F1">
        <w:rPr>
          <w:rFonts w:eastAsia="ＭＳ Ｐ明朝" w:cs="Arial" w:hint="eastAsia"/>
          <w:color w:val="auto"/>
          <w:lang w:eastAsia="ja-JP"/>
        </w:rPr>
        <w:t>を用い</w:t>
      </w:r>
      <w:r w:rsidR="00B854F1" w:rsidRPr="00B854F1">
        <w:rPr>
          <w:rFonts w:eastAsia="ＭＳ Ｐ明朝" w:cs="Arial" w:hint="eastAsia"/>
          <w:color w:val="auto"/>
          <w:lang w:eastAsia="ja-JP"/>
        </w:rPr>
        <w:t>なければなりません</w:t>
      </w:r>
      <w:r w:rsidRPr="00B854F1">
        <w:rPr>
          <w:rFonts w:eastAsia="ＭＳ Ｐ明朝" w:cs="Arial" w:hint="eastAsia"/>
          <w:color w:val="auto"/>
          <w:lang w:eastAsia="ja-JP"/>
        </w:rPr>
        <w:t>。</w:t>
      </w:r>
    </w:p>
    <w:p w:rsidR="00747F2B" w:rsidRPr="00122FFA" w:rsidRDefault="00747F2B" w:rsidP="00A73992">
      <w:pPr>
        <w:pStyle w:val="Text"/>
        <w:ind w:right="-34"/>
        <w:rPr>
          <w:color w:val="auto"/>
          <w:lang w:eastAsia="ja-JP"/>
        </w:rPr>
      </w:pPr>
    </w:p>
    <w:p w:rsidR="00B039A9" w:rsidRPr="003C7CB3" w:rsidRDefault="003C7CB3" w:rsidP="00A73992">
      <w:pPr>
        <w:pStyle w:val="2"/>
        <w:ind w:right="-34"/>
        <w:rPr>
          <w:b/>
          <w:color w:val="auto"/>
          <w:lang w:eastAsia="ja-JP"/>
        </w:rPr>
      </w:pPr>
      <w:r w:rsidRPr="003C7CB3">
        <w:rPr>
          <w:rFonts w:hint="eastAsia"/>
          <w:b/>
          <w:color w:val="auto"/>
          <w:lang w:eastAsia="ja-JP"/>
        </w:rPr>
        <w:t>ディスク･ストレージ要件</w:t>
      </w:r>
    </w:p>
    <w:p w:rsidR="00747F2B" w:rsidRPr="00BA794D" w:rsidRDefault="00747F2B" w:rsidP="00A73992">
      <w:pPr>
        <w:pStyle w:val="Text"/>
        <w:ind w:right="-34"/>
        <w:rPr>
          <w:color w:val="auto"/>
          <w:lang w:eastAsia="ja-JP"/>
        </w:rPr>
      </w:pPr>
    </w:p>
    <w:p w:rsidR="00747F2B" w:rsidRPr="00122FFA" w:rsidRDefault="00747F2B" w:rsidP="00A73992">
      <w:pPr>
        <w:pStyle w:val="Text"/>
        <w:ind w:right="-34"/>
        <w:rPr>
          <w:rFonts w:eastAsia="ＭＳ Ｐ明朝" w:cs="Arial"/>
          <w:color w:val="auto"/>
          <w:lang w:eastAsia="ja-JP"/>
        </w:rPr>
      </w:pPr>
      <w:r w:rsidRPr="00122FFA">
        <w:rPr>
          <w:rFonts w:eastAsia="ＭＳ Ｐ明朝" w:cs="Arial" w:hint="eastAsia"/>
          <w:color w:val="auto"/>
          <w:lang w:eastAsia="ja-JP"/>
        </w:rPr>
        <w:t>ストレージ要件</w:t>
      </w:r>
      <w:r w:rsidR="00B854F1" w:rsidRPr="00122FFA">
        <w:rPr>
          <w:rFonts w:eastAsia="ＭＳ Ｐ明朝" w:cs="Arial" w:hint="eastAsia"/>
          <w:color w:val="auto"/>
          <w:lang w:eastAsia="ja-JP"/>
        </w:rPr>
        <w:t>を</w:t>
      </w:r>
      <w:r w:rsidRPr="00122FFA">
        <w:rPr>
          <w:rFonts w:eastAsia="ＭＳ Ｐ明朝" w:cs="Arial" w:hint="eastAsia"/>
          <w:color w:val="auto"/>
          <w:lang w:eastAsia="ja-JP"/>
        </w:rPr>
        <w:t>プランニング</w:t>
      </w:r>
      <w:r w:rsidR="00B854F1" w:rsidRPr="00122FFA">
        <w:rPr>
          <w:rFonts w:eastAsia="ＭＳ Ｐ明朝" w:cs="Arial" w:hint="eastAsia"/>
          <w:color w:val="auto"/>
          <w:lang w:eastAsia="ja-JP"/>
        </w:rPr>
        <w:t>するための</w:t>
      </w:r>
      <w:r w:rsidRPr="00122FFA">
        <w:rPr>
          <w:rFonts w:eastAsia="ＭＳ Ｐ明朝" w:cs="Arial" w:hint="eastAsia"/>
          <w:color w:val="auto"/>
          <w:lang w:eastAsia="ja-JP"/>
        </w:rPr>
        <w:t>プロセスは、キャパシティ要件とディスク性能に分けられ</w:t>
      </w:r>
      <w:r w:rsidR="00B854F1" w:rsidRPr="00122FFA">
        <w:rPr>
          <w:rFonts w:eastAsia="ＭＳ Ｐ明朝" w:cs="Arial" w:hint="eastAsia"/>
          <w:color w:val="auto"/>
          <w:lang w:eastAsia="ja-JP"/>
        </w:rPr>
        <w:t>ます</w:t>
      </w:r>
      <w:r w:rsidRPr="00122FFA">
        <w:rPr>
          <w:rFonts w:eastAsia="ＭＳ Ｐ明朝" w:cs="Arial" w:hint="eastAsia"/>
          <w:color w:val="auto"/>
          <w:lang w:eastAsia="ja-JP"/>
        </w:rPr>
        <w:t>。全体的なキャパシティ要件</w:t>
      </w:r>
      <w:r w:rsidR="00122FFA" w:rsidRPr="00122FFA">
        <w:rPr>
          <w:rFonts w:eastAsia="ＭＳ Ｐ明朝" w:cs="Arial" w:hint="eastAsia"/>
          <w:color w:val="auto"/>
          <w:lang w:eastAsia="ja-JP"/>
        </w:rPr>
        <w:t>を</w:t>
      </w:r>
      <w:r w:rsidRPr="00122FFA">
        <w:rPr>
          <w:rFonts w:eastAsia="ＭＳ Ｐ明朝" w:cs="Arial" w:hint="eastAsia"/>
          <w:color w:val="auto"/>
          <w:lang w:eastAsia="ja-JP"/>
        </w:rPr>
        <w:t>決定</w:t>
      </w:r>
      <w:r w:rsidR="00122FFA" w:rsidRPr="00122FFA">
        <w:rPr>
          <w:rFonts w:eastAsia="ＭＳ Ｐ明朝" w:cs="Arial" w:hint="eastAsia"/>
          <w:color w:val="auto"/>
          <w:lang w:eastAsia="ja-JP"/>
        </w:rPr>
        <w:t>しても</w:t>
      </w:r>
      <w:r w:rsidRPr="00122FFA">
        <w:rPr>
          <w:rFonts w:eastAsia="ＭＳ Ｐ明朝" w:cs="Arial" w:hint="eastAsia"/>
          <w:color w:val="auto"/>
          <w:lang w:eastAsia="ja-JP"/>
        </w:rPr>
        <w:t>、システムのパフォーマンス要件</w:t>
      </w:r>
      <w:r w:rsidR="00122FFA" w:rsidRPr="00122FFA">
        <w:rPr>
          <w:rFonts w:eastAsia="ＭＳ Ｐ明朝" w:cs="Arial" w:hint="eastAsia"/>
          <w:color w:val="auto"/>
          <w:lang w:eastAsia="ja-JP"/>
        </w:rPr>
        <w:t>だけではなく</w:t>
      </w:r>
      <w:r w:rsidRPr="00122FFA">
        <w:rPr>
          <w:rFonts w:eastAsia="ＭＳ Ｐ明朝" w:cs="Arial" w:hint="eastAsia"/>
          <w:color w:val="auto"/>
          <w:lang w:eastAsia="ja-JP"/>
        </w:rPr>
        <w:t>、フォールト･トレランス要件がストレージ･サブシステムの実装に影響を</w:t>
      </w:r>
      <w:r w:rsidR="00122FFA" w:rsidRPr="00122FFA">
        <w:rPr>
          <w:rFonts w:eastAsia="ＭＳ Ｐ明朝" w:cs="Arial" w:hint="eastAsia"/>
          <w:color w:val="auto"/>
          <w:lang w:eastAsia="ja-JP"/>
        </w:rPr>
        <w:t>およぼすでしょう</w:t>
      </w:r>
      <w:r w:rsidRPr="00122FFA">
        <w:rPr>
          <w:rFonts w:eastAsia="ＭＳ Ｐ明朝" w:cs="Arial" w:hint="eastAsia"/>
          <w:color w:val="auto"/>
          <w:lang w:eastAsia="ja-JP"/>
        </w:rPr>
        <w:t>。たとえば、シングル･ドライブ</w:t>
      </w:r>
      <w:r w:rsidR="00122FFA" w:rsidRPr="00122FFA">
        <w:rPr>
          <w:rFonts w:eastAsia="ＭＳ Ｐ明朝" w:cs="Arial" w:hint="eastAsia"/>
          <w:color w:val="auto"/>
          <w:lang w:eastAsia="ja-JP"/>
        </w:rPr>
        <w:t>で充分な</w:t>
      </w:r>
      <w:r w:rsidRPr="00122FFA">
        <w:rPr>
          <w:rFonts w:eastAsia="ＭＳ Ｐ明朝" w:cs="Arial" w:hint="eastAsia"/>
          <w:color w:val="auto"/>
          <w:lang w:eastAsia="ja-JP"/>
        </w:rPr>
        <w:t>スト</w:t>
      </w:r>
      <w:r w:rsidRPr="00122FFA">
        <w:rPr>
          <w:rFonts w:eastAsia="ＭＳ Ｐ明朝" w:cs="Arial" w:hint="eastAsia"/>
          <w:color w:val="auto"/>
          <w:lang w:eastAsia="ja-JP"/>
        </w:rPr>
        <w:lastRenderedPageBreak/>
        <w:t>レージ･スペースを供給できても、そのシングル･ディスクの性能が、システムの性能</w:t>
      </w:r>
      <w:r w:rsidR="00122FFA" w:rsidRPr="00122FFA">
        <w:rPr>
          <w:rFonts w:eastAsia="ＭＳ Ｐ明朝" w:cs="Arial" w:hint="eastAsia"/>
          <w:color w:val="auto"/>
          <w:lang w:eastAsia="ja-JP"/>
        </w:rPr>
        <w:t>に対する</w:t>
      </w:r>
      <w:r w:rsidRPr="00122FFA">
        <w:rPr>
          <w:rFonts w:eastAsia="ＭＳ Ｐ明朝" w:cs="Arial" w:hint="eastAsia"/>
          <w:color w:val="auto"/>
          <w:lang w:eastAsia="ja-JP"/>
        </w:rPr>
        <w:t>要求を</w:t>
      </w:r>
      <w:r w:rsidR="00122FFA" w:rsidRPr="00122FFA">
        <w:rPr>
          <w:rFonts w:eastAsia="ＭＳ Ｐ明朝" w:cs="Arial" w:hint="eastAsia"/>
          <w:color w:val="auto"/>
          <w:lang w:eastAsia="ja-JP"/>
        </w:rPr>
        <w:t>充たさない</w:t>
      </w:r>
      <w:r w:rsidRPr="00122FFA">
        <w:rPr>
          <w:rFonts w:eastAsia="ＭＳ Ｐ明朝" w:cs="Arial" w:hint="eastAsia"/>
          <w:color w:val="auto"/>
          <w:lang w:eastAsia="ja-JP"/>
        </w:rPr>
        <w:t>場合もあ</w:t>
      </w:r>
      <w:r w:rsidR="00122FFA" w:rsidRPr="00122FFA">
        <w:rPr>
          <w:rFonts w:eastAsia="ＭＳ Ｐ明朝" w:cs="Arial" w:hint="eastAsia"/>
          <w:color w:val="auto"/>
          <w:lang w:eastAsia="ja-JP"/>
        </w:rPr>
        <w:t>ります</w:t>
      </w:r>
      <w:r w:rsidRPr="00122FFA">
        <w:rPr>
          <w:rFonts w:eastAsia="ＭＳ Ｐ明朝" w:cs="Arial" w:hint="eastAsia"/>
          <w:color w:val="auto"/>
          <w:lang w:eastAsia="ja-JP"/>
        </w:rPr>
        <w:t>。</w:t>
      </w:r>
    </w:p>
    <w:p w:rsidR="00747F2B" w:rsidRPr="00122FFA" w:rsidRDefault="00747F2B" w:rsidP="00A73992">
      <w:pPr>
        <w:pStyle w:val="Text"/>
        <w:ind w:right="-34"/>
        <w:rPr>
          <w:color w:val="auto"/>
          <w:lang w:eastAsia="ja-JP"/>
        </w:rPr>
      </w:pPr>
    </w:p>
    <w:p w:rsidR="00747F2B" w:rsidRPr="00122FFA" w:rsidRDefault="00747F2B" w:rsidP="00A73992">
      <w:pPr>
        <w:pStyle w:val="Text"/>
        <w:ind w:right="-34"/>
        <w:rPr>
          <w:rFonts w:eastAsia="ＭＳ Ｐ明朝" w:cs="Arial"/>
          <w:color w:val="auto"/>
          <w:lang w:eastAsia="ja-JP"/>
        </w:rPr>
      </w:pPr>
      <w:r w:rsidRPr="00122FFA">
        <w:rPr>
          <w:rFonts w:eastAsia="ＭＳ Ｐ明朝" w:cs="Arial" w:hint="eastAsia"/>
          <w:color w:val="auto"/>
          <w:lang w:eastAsia="ja-JP"/>
        </w:rPr>
        <w:t>そのような状況を回避するために</w:t>
      </w:r>
      <w:r w:rsidR="00122FFA" w:rsidRPr="00122FFA">
        <w:rPr>
          <w:rFonts w:eastAsia="ＭＳ Ｐ明朝" w:cs="Arial" w:hint="eastAsia"/>
          <w:color w:val="auto"/>
          <w:lang w:eastAsia="ja-JP"/>
        </w:rPr>
        <w:t>は</w:t>
      </w:r>
      <w:r w:rsidRPr="00122FFA">
        <w:rPr>
          <w:rFonts w:eastAsia="ＭＳ Ｐ明朝" w:cs="Arial" w:hint="eastAsia"/>
          <w:color w:val="auto"/>
          <w:lang w:eastAsia="ja-JP"/>
        </w:rPr>
        <w:t>、キャパシティとパフォーマンスの要件について、</w:t>
      </w:r>
      <w:r w:rsidR="00122FFA" w:rsidRPr="00122FFA">
        <w:rPr>
          <w:rFonts w:eastAsia="ＭＳ Ｐ明朝" w:cs="Arial" w:hint="eastAsia"/>
          <w:color w:val="auto"/>
          <w:lang w:eastAsia="ja-JP"/>
        </w:rPr>
        <w:t>双方を充たしていく</w:t>
      </w:r>
      <w:r w:rsidRPr="00122FFA">
        <w:rPr>
          <w:rFonts w:eastAsia="ＭＳ Ｐ明朝" w:cs="Arial" w:hint="eastAsia"/>
          <w:color w:val="auto"/>
          <w:lang w:eastAsia="ja-JP"/>
        </w:rPr>
        <w:t>必要があ</w:t>
      </w:r>
      <w:r w:rsidR="00122FFA" w:rsidRPr="00122FFA">
        <w:rPr>
          <w:rFonts w:eastAsia="ＭＳ Ｐ明朝" w:cs="Arial" w:hint="eastAsia"/>
          <w:color w:val="auto"/>
          <w:lang w:eastAsia="ja-JP"/>
        </w:rPr>
        <w:t>ります</w:t>
      </w:r>
      <w:r w:rsidRPr="00122FFA">
        <w:rPr>
          <w:rFonts w:eastAsia="ＭＳ Ｐ明朝" w:cs="Arial" w:hint="eastAsia"/>
          <w:color w:val="auto"/>
          <w:lang w:eastAsia="ja-JP"/>
        </w:rPr>
        <w:t>。それ</w:t>
      </w:r>
      <w:r w:rsidR="00122FFA" w:rsidRPr="00122FFA">
        <w:rPr>
          <w:rFonts w:eastAsia="ＭＳ Ｐ明朝" w:cs="Arial" w:hint="eastAsia"/>
          <w:color w:val="auto"/>
          <w:lang w:eastAsia="ja-JP"/>
        </w:rPr>
        <w:t>により、</w:t>
      </w:r>
      <w:r w:rsidRPr="00122FFA">
        <w:rPr>
          <w:rFonts w:eastAsia="ＭＳ Ｐ明朝" w:cs="Arial" w:hint="eastAsia"/>
          <w:color w:val="auto"/>
          <w:lang w:eastAsia="ja-JP"/>
        </w:rPr>
        <w:t>ストレージ･サブシステム</w:t>
      </w:r>
      <w:r w:rsidR="00122FFA" w:rsidRPr="00122FFA">
        <w:rPr>
          <w:rFonts w:eastAsia="ＭＳ Ｐ明朝" w:cs="Arial" w:hint="eastAsia"/>
          <w:color w:val="auto"/>
          <w:lang w:eastAsia="ja-JP"/>
        </w:rPr>
        <w:t>･</w:t>
      </w:r>
      <w:r w:rsidRPr="00122FFA">
        <w:rPr>
          <w:rFonts w:eastAsia="ＭＳ Ｐ明朝" w:cs="Arial" w:hint="eastAsia"/>
          <w:color w:val="auto"/>
          <w:lang w:eastAsia="ja-JP"/>
        </w:rPr>
        <w:t>ドライブ</w:t>
      </w:r>
      <w:r w:rsidR="00122FFA" w:rsidRPr="00122FFA">
        <w:rPr>
          <w:rFonts w:eastAsia="ＭＳ Ｐ明朝" w:cs="Arial" w:hint="eastAsia"/>
          <w:color w:val="auto"/>
          <w:lang w:eastAsia="ja-JP"/>
        </w:rPr>
        <w:t>の</w:t>
      </w:r>
      <w:r w:rsidRPr="00122FFA">
        <w:rPr>
          <w:rFonts w:eastAsia="ＭＳ Ｐ明朝" w:cs="Arial" w:hint="eastAsia"/>
          <w:color w:val="auto"/>
          <w:lang w:eastAsia="ja-JP"/>
        </w:rPr>
        <w:t>、サイズ</w:t>
      </w:r>
      <w:r w:rsidR="00122FFA" w:rsidRPr="00122FFA">
        <w:rPr>
          <w:rFonts w:eastAsia="ＭＳ Ｐ明朝" w:cs="Arial" w:hint="eastAsia"/>
          <w:color w:val="auto"/>
          <w:lang w:eastAsia="ja-JP"/>
        </w:rPr>
        <w:t>や、</w:t>
      </w:r>
      <w:r w:rsidRPr="00122FFA">
        <w:rPr>
          <w:rFonts w:eastAsia="ＭＳ Ｐ明朝" w:cs="Arial" w:hint="eastAsia"/>
          <w:color w:val="auto"/>
          <w:lang w:eastAsia="ja-JP"/>
        </w:rPr>
        <w:t>スピード</w:t>
      </w:r>
      <w:r w:rsidR="00122FFA" w:rsidRPr="00122FFA">
        <w:rPr>
          <w:rFonts w:eastAsia="ＭＳ Ｐ明朝" w:cs="Arial" w:hint="eastAsia"/>
          <w:color w:val="auto"/>
          <w:lang w:eastAsia="ja-JP"/>
        </w:rPr>
        <w:t>、</w:t>
      </w:r>
      <w:r w:rsidRPr="00122FFA">
        <w:rPr>
          <w:rFonts w:eastAsia="ＭＳ Ｐ明朝" w:cs="Arial" w:hint="eastAsia"/>
          <w:color w:val="auto"/>
          <w:lang w:eastAsia="ja-JP"/>
        </w:rPr>
        <w:t>コンフィグレーション</w:t>
      </w:r>
      <w:r w:rsidR="00122FFA" w:rsidRPr="00122FFA">
        <w:rPr>
          <w:rFonts w:eastAsia="ＭＳ Ｐ明朝" w:cs="Arial" w:hint="eastAsia"/>
          <w:color w:val="auto"/>
          <w:lang w:eastAsia="ja-JP"/>
        </w:rPr>
        <w:t>などの</w:t>
      </w:r>
      <w:r w:rsidRPr="00122FFA">
        <w:rPr>
          <w:rFonts w:eastAsia="ＭＳ Ｐ明朝" w:cs="Arial" w:hint="eastAsia"/>
          <w:color w:val="auto"/>
          <w:lang w:eastAsia="ja-JP"/>
        </w:rPr>
        <w:t>判断</w:t>
      </w:r>
      <w:r w:rsidR="00122FFA" w:rsidRPr="00122FFA">
        <w:rPr>
          <w:rFonts w:eastAsia="ＭＳ Ｐ明朝" w:cs="Arial" w:hint="eastAsia"/>
          <w:color w:val="auto"/>
          <w:lang w:eastAsia="ja-JP"/>
        </w:rPr>
        <w:t>が</w:t>
      </w:r>
      <w:r w:rsidR="00122FFA">
        <w:rPr>
          <w:rFonts w:eastAsia="ＭＳ Ｐ明朝" w:cs="Arial" w:hint="eastAsia"/>
          <w:color w:val="auto"/>
          <w:lang w:eastAsia="ja-JP"/>
        </w:rPr>
        <w:t>変化する</w:t>
      </w:r>
      <w:r w:rsidR="00122FFA" w:rsidRPr="00122FFA">
        <w:rPr>
          <w:rFonts w:eastAsia="ＭＳ Ｐ明朝" w:cs="Arial" w:hint="eastAsia"/>
          <w:color w:val="auto"/>
          <w:lang w:eastAsia="ja-JP"/>
        </w:rPr>
        <w:t>かもしれません</w:t>
      </w:r>
      <w:r w:rsidRPr="00122FFA">
        <w:rPr>
          <w:rFonts w:eastAsia="ＭＳ Ｐ明朝" w:cs="Arial" w:hint="eastAsia"/>
          <w:color w:val="auto"/>
          <w:lang w:eastAsia="ja-JP"/>
        </w:rPr>
        <w:t>。</w:t>
      </w:r>
    </w:p>
    <w:p w:rsidR="00747F2B" w:rsidRPr="00BA794D" w:rsidRDefault="00747F2B" w:rsidP="00A73992">
      <w:pPr>
        <w:pStyle w:val="Text"/>
        <w:ind w:right="-34"/>
        <w:rPr>
          <w:color w:val="auto"/>
          <w:lang w:eastAsia="ja-JP"/>
        </w:rPr>
      </w:pPr>
    </w:p>
    <w:p w:rsidR="00B039A9" w:rsidRDefault="00D31B59" w:rsidP="00A73992">
      <w:pPr>
        <w:pStyle w:val="3"/>
        <w:ind w:right="-34"/>
        <w:rPr>
          <w:lang w:eastAsia="ja-JP"/>
        </w:rPr>
      </w:pPr>
      <w:r>
        <w:rPr>
          <w:rFonts w:hint="eastAsia"/>
          <w:lang w:eastAsia="ja-JP"/>
        </w:rPr>
        <w:t>ディスク･スペースのキャパシティ</w:t>
      </w:r>
    </w:p>
    <w:p w:rsidR="00747F2B" w:rsidRPr="00BA794D" w:rsidRDefault="00747F2B" w:rsidP="00A73992">
      <w:pPr>
        <w:pStyle w:val="Text"/>
        <w:ind w:right="-34"/>
        <w:rPr>
          <w:lang w:eastAsia="ja-JP"/>
        </w:rPr>
      </w:pPr>
    </w:p>
    <w:p w:rsidR="00747F2B" w:rsidRDefault="00747F2B" w:rsidP="00A73992">
      <w:pPr>
        <w:pStyle w:val="Text"/>
        <w:ind w:right="-34"/>
        <w:rPr>
          <w:rFonts w:eastAsia="ＭＳ Ｐ明朝" w:cs="Arial"/>
          <w:lang w:eastAsia="ja-JP"/>
        </w:rPr>
      </w:pPr>
      <w:r w:rsidRPr="001C2A04">
        <w:rPr>
          <w:rFonts w:eastAsia="ＭＳ Ｐ明朝" w:cs="Arial" w:hint="eastAsia"/>
          <w:lang w:eastAsia="ja-JP"/>
        </w:rPr>
        <w:t>必要とされるストレージの総量は、</w:t>
      </w:r>
      <w:r w:rsidR="00122FFA">
        <w:rPr>
          <w:rFonts w:eastAsia="ＭＳ Ｐ明朝" w:cs="Arial" w:hint="eastAsia"/>
          <w:lang w:eastAsia="ja-JP"/>
        </w:rPr>
        <w:t>オペレーティング･システムの</w:t>
      </w:r>
      <w:r w:rsidRPr="001C2A04">
        <w:rPr>
          <w:rFonts w:eastAsia="ＭＳ Ｐ明朝" w:cs="Arial" w:hint="eastAsia"/>
          <w:lang w:eastAsia="ja-JP"/>
        </w:rPr>
        <w:t>要件</w:t>
      </w:r>
      <w:r w:rsidR="00122FFA">
        <w:rPr>
          <w:rFonts w:eastAsia="ＭＳ Ｐ明朝" w:cs="Arial" w:hint="eastAsia"/>
          <w:lang w:eastAsia="ja-JP"/>
        </w:rPr>
        <w:t>に加えて</w:t>
      </w:r>
      <w:r w:rsidRPr="001C2A04">
        <w:rPr>
          <w:rFonts w:eastAsia="ＭＳ Ｐ明朝" w:cs="Arial" w:hint="eastAsia"/>
          <w:lang w:eastAsia="ja-JP"/>
        </w:rPr>
        <w:t>、システムにストアするアプリケーション</w:t>
      </w:r>
      <w:r w:rsidR="00555AD7">
        <w:rPr>
          <w:rFonts w:eastAsia="ＭＳ Ｐ明朝" w:cs="Arial" w:hint="eastAsia"/>
          <w:lang w:eastAsia="ja-JP"/>
        </w:rPr>
        <w:t>･</w:t>
      </w:r>
      <w:r w:rsidRPr="001C2A04">
        <w:rPr>
          <w:rFonts w:eastAsia="ＭＳ Ｐ明朝" w:cs="Arial" w:hint="eastAsia"/>
          <w:lang w:eastAsia="ja-JP"/>
        </w:rPr>
        <w:t>データ</w:t>
      </w:r>
      <w:r w:rsidR="00555AD7">
        <w:rPr>
          <w:rFonts w:eastAsia="ＭＳ Ｐ明朝" w:cs="Arial" w:hint="eastAsia"/>
          <w:lang w:eastAsia="ja-JP"/>
        </w:rPr>
        <w:t>をベースとして、計算することが可能です。</w:t>
      </w:r>
    </w:p>
    <w:p w:rsidR="00747F2B" w:rsidRPr="00BA794D" w:rsidRDefault="00747F2B" w:rsidP="00A73992">
      <w:pPr>
        <w:pStyle w:val="Text"/>
        <w:ind w:right="-34"/>
        <w:rPr>
          <w:lang w:eastAsia="ja-JP"/>
        </w:rPr>
      </w:pPr>
    </w:p>
    <w:p w:rsidR="00B039A9" w:rsidRDefault="00D31B59" w:rsidP="00A73992">
      <w:pPr>
        <w:pStyle w:val="3"/>
        <w:ind w:right="-34"/>
        <w:rPr>
          <w:lang w:eastAsia="ja-JP"/>
        </w:rPr>
      </w:pPr>
      <w:r>
        <w:rPr>
          <w:rFonts w:hint="eastAsia"/>
          <w:lang w:eastAsia="ja-JP"/>
        </w:rPr>
        <w:t>ディスク性能</w:t>
      </w:r>
    </w:p>
    <w:p w:rsidR="00747F2B" w:rsidRDefault="00747F2B" w:rsidP="00A73992">
      <w:pPr>
        <w:pStyle w:val="Text"/>
        <w:ind w:right="-34"/>
        <w:rPr>
          <w:lang w:eastAsia="ja-JP"/>
        </w:rPr>
      </w:pPr>
    </w:p>
    <w:p w:rsidR="00747F2B" w:rsidRDefault="00747F2B" w:rsidP="00A73992">
      <w:pPr>
        <w:pStyle w:val="Text"/>
        <w:ind w:right="-34"/>
        <w:rPr>
          <w:rFonts w:eastAsia="ＭＳ Ｐ明朝" w:cs="Arial"/>
          <w:lang w:eastAsia="ja-JP"/>
        </w:rPr>
      </w:pPr>
      <w:r w:rsidRPr="001C2A04">
        <w:rPr>
          <w:rFonts w:eastAsia="ＭＳ Ｐ明朝" w:cs="Arial" w:hint="eastAsia"/>
          <w:lang w:eastAsia="ja-JP"/>
        </w:rPr>
        <w:t>一般的に、</w:t>
      </w:r>
      <w:r w:rsidR="00555AD7" w:rsidRPr="001C2A04">
        <w:rPr>
          <w:rFonts w:eastAsia="ＭＳ Ｐ明朝" w:cs="Arial" w:hint="eastAsia"/>
          <w:lang w:eastAsia="ja-JP"/>
        </w:rPr>
        <w:t>一定の</w:t>
      </w:r>
      <w:r w:rsidRPr="001C2A04">
        <w:rPr>
          <w:rFonts w:eastAsia="ＭＳ Ｐ明朝" w:cs="Arial" w:hint="eastAsia"/>
          <w:lang w:eastAsia="ja-JP"/>
        </w:rPr>
        <w:t>ピーク</w:t>
      </w:r>
      <w:r w:rsidR="00555AD7">
        <w:rPr>
          <w:rFonts w:eastAsia="ＭＳ Ｐ明朝" w:cs="Arial" w:hint="eastAsia"/>
          <w:lang w:eastAsia="ja-JP"/>
        </w:rPr>
        <w:t>時間内</w:t>
      </w:r>
      <w:r w:rsidRPr="001C2A04">
        <w:rPr>
          <w:rFonts w:eastAsia="ＭＳ Ｐ明朝" w:cs="Arial" w:hint="eastAsia"/>
          <w:lang w:eastAsia="ja-JP"/>
        </w:rPr>
        <w:t>で測定された、毎秒ごと</w:t>
      </w:r>
      <w:r w:rsidRPr="001C2A04">
        <w:rPr>
          <w:rFonts w:eastAsia="ＭＳ Ｐ明朝" w:cs="Arial" w:hint="eastAsia"/>
          <w:lang w:eastAsia="ja-JP"/>
        </w:rPr>
        <w:t xml:space="preserve"> I/O </w:t>
      </w:r>
      <w:r w:rsidRPr="001C2A04">
        <w:rPr>
          <w:rFonts w:eastAsia="ＭＳ Ｐ明朝" w:cs="Arial" w:hint="eastAsia"/>
          <w:lang w:eastAsia="ja-JP"/>
        </w:rPr>
        <w:t>オペレーション（</w:t>
      </w:r>
      <w:r w:rsidRPr="001C2A04">
        <w:rPr>
          <w:rFonts w:eastAsia="ＭＳ Ｐ明朝" w:cs="Arial" w:hint="eastAsia"/>
          <w:lang w:eastAsia="ja-JP"/>
        </w:rPr>
        <w:t>IOPS</w:t>
      </w:r>
      <w:r w:rsidRPr="001C2A04">
        <w:rPr>
          <w:rFonts w:eastAsia="ＭＳ Ｐ明朝" w:cs="Arial" w:hint="eastAsia"/>
          <w:lang w:eastAsia="ja-JP"/>
        </w:rPr>
        <w:t>）の合計値として</w:t>
      </w:r>
      <w:r w:rsidR="00555AD7">
        <w:rPr>
          <w:rFonts w:eastAsia="ＭＳ Ｐ明朝" w:cs="Arial" w:hint="eastAsia"/>
          <w:lang w:eastAsia="ja-JP"/>
        </w:rPr>
        <w:t>、ディスク･パフォーマンスは表現されます。</w:t>
      </w:r>
    </w:p>
    <w:p w:rsidR="00747F2B" w:rsidRPr="00BA794D" w:rsidRDefault="00747F2B" w:rsidP="00A73992">
      <w:pPr>
        <w:pStyle w:val="Text"/>
        <w:ind w:right="-34"/>
        <w:rPr>
          <w:lang w:eastAsia="ja-JP"/>
        </w:rPr>
      </w:pPr>
    </w:p>
    <w:p w:rsidR="00555AD7" w:rsidRDefault="00A03457" w:rsidP="00A73992">
      <w:pPr>
        <w:pStyle w:val="Text"/>
        <w:ind w:right="-34"/>
        <w:rPr>
          <w:rFonts w:eastAsia="ＭＳ Ｐ明朝" w:cs="Arial"/>
          <w:lang w:eastAsia="ja-JP"/>
        </w:rPr>
      </w:pPr>
      <w:r w:rsidRPr="008E082C">
        <w:rPr>
          <w:rFonts w:eastAsia="ＭＳ Ｐ明朝" w:cs="Arial" w:hint="eastAsia"/>
          <w:lang w:eastAsia="ja-JP"/>
        </w:rPr>
        <w:t>システムの</w:t>
      </w:r>
      <w:r w:rsidRPr="008E082C">
        <w:rPr>
          <w:rFonts w:eastAsia="ＭＳ Ｐ明朝" w:cs="Arial" w:hint="eastAsia"/>
          <w:lang w:eastAsia="ja-JP"/>
        </w:rPr>
        <w:t xml:space="preserve"> IOPS </w:t>
      </w:r>
      <w:r w:rsidRPr="008E082C">
        <w:rPr>
          <w:rFonts w:eastAsia="ＭＳ Ｐ明朝" w:cs="Arial" w:hint="eastAsia"/>
          <w:lang w:eastAsia="ja-JP"/>
        </w:rPr>
        <w:t>要件を満たすために必要な、ディスク数を決定するためには、</w:t>
      </w:r>
      <w:r w:rsidR="00555AD7">
        <w:rPr>
          <w:rFonts w:eastAsia="ＭＳ Ｐ明朝" w:cs="Arial" w:hint="eastAsia"/>
          <w:lang w:eastAsia="ja-JP"/>
        </w:rPr>
        <w:t>前提となる</w:t>
      </w:r>
      <w:r w:rsidRPr="008E082C">
        <w:rPr>
          <w:rFonts w:eastAsia="ＭＳ Ｐ明朝" w:cs="Arial" w:hint="eastAsia"/>
          <w:lang w:eastAsia="ja-JP"/>
        </w:rPr>
        <w:t>ドライブの</w:t>
      </w:r>
      <w:r w:rsidRPr="008E082C">
        <w:rPr>
          <w:rFonts w:eastAsia="ＭＳ Ｐ明朝" w:cs="Arial" w:hint="eastAsia"/>
          <w:lang w:eastAsia="ja-JP"/>
        </w:rPr>
        <w:t xml:space="preserve"> IOPS </w:t>
      </w:r>
      <w:r w:rsidRPr="008E082C">
        <w:rPr>
          <w:rFonts w:eastAsia="ＭＳ Ｐ明朝" w:cs="Arial" w:hint="eastAsia"/>
          <w:lang w:eastAsia="ja-JP"/>
        </w:rPr>
        <w:t>を決定しておく必要があ</w:t>
      </w:r>
      <w:r w:rsidR="00555AD7">
        <w:rPr>
          <w:rFonts w:eastAsia="ＭＳ Ｐ明朝" w:cs="Arial" w:hint="eastAsia"/>
          <w:lang w:eastAsia="ja-JP"/>
        </w:rPr>
        <w:t>ります</w:t>
      </w:r>
      <w:r w:rsidRPr="008E082C">
        <w:rPr>
          <w:rFonts w:eastAsia="ＭＳ Ｐ明朝" w:cs="Arial" w:hint="eastAsia"/>
          <w:lang w:eastAsia="ja-JP"/>
        </w:rPr>
        <w:t>。</w:t>
      </w:r>
      <w:r w:rsidR="00555AD7">
        <w:rPr>
          <w:rFonts w:eastAsia="ＭＳ Ｐ明朝" w:cs="Arial" w:hint="eastAsia"/>
          <w:lang w:eastAsia="ja-JP"/>
        </w:rPr>
        <w:t>ただし、</w:t>
      </w:r>
      <w:r w:rsidRPr="008E082C">
        <w:rPr>
          <w:rFonts w:eastAsia="ＭＳ Ｐ明朝" w:cs="Arial" w:hint="eastAsia"/>
          <w:lang w:eastAsia="ja-JP"/>
        </w:rPr>
        <w:t xml:space="preserve">IOPS </w:t>
      </w:r>
      <w:r w:rsidR="00555AD7">
        <w:rPr>
          <w:rFonts w:eastAsia="ＭＳ Ｐ明朝" w:cs="Arial" w:hint="eastAsia"/>
          <w:lang w:eastAsia="ja-JP"/>
        </w:rPr>
        <w:t>は</w:t>
      </w:r>
      <w:r w:rsidRPr="008E082C">
        <w:rPr>
          <w:rFonts w:eastAsia="ＭＳ Ｐ明朝" w:cs="Arial" w:hint="eastAsia"/>
          <w:lang w:eastAsia="ja-JP"/>
        </w:rPr>
        <w:t>アクセス･パターンに</w:t>
      </w:r>
      <w:r w:rsidR="00555AD7">
        <w:rPr>
          <w:rFonts w:eastAsia="ＭＳ Ｐ明朝" w:cs="Arial" w:hint="eastAsia"/>
          <w:lang w:eastAsia="ja-JP"/>
        </w:rPr>
        <w:t>大きく</w:t>
      </w:r>
      <w:r w:rsidRPr="008E082C">
        <w:rPr>
          <w:rFonts w:eastAsia="ＭＳ Ｐ明朝" w:cs="Arial" w:hint="eastAsia"/>
          <w:lang w:eastAsia="ja-JP"/>
        </w:rPr>
        <w:t>依存する</w:t>
      </w:r>
      <w:r w:rsidR="00555AD7">
        <w:rPr>
          <w:rFonts w:eastAsia="ＭＳ Ｐ明朝" w:cs="Arial" w:hint="eastAsia"/>
          <w:lang w:eastAsia="ja-JP"/>
        </w:rPr>
        <w:t>ため、</w:t>
      </w:r>
      <w:r w:rsidR="00555AD7" w:rsidRPr="008E082C">
        <w:rPr>
          <w:rFonts w:eastAsia="ＭＳ Ｐ明朝" w:cs="Arial" w:hint="eastAsia"/>
          <w:lang w:eastAsia="ja-JP"/>
        </w:rPr>
        <w:t>問題</w:t>
      </w:r>
      <w:r w:rsidR="00555AD7">
        <w:rPr>
          <w:rFonts w:eastAsia="ＭＳ Ｐ明朝" w:cs="Arial" w:hint="eastAsia"/>
          <w:lang w:eastAsia="ja-JP"/>
        </w:rPr>
        <w:t>はさらに</w:t>
      </w:r>
      <w:r w:rsidR="00555AD7" w:rsidRPr="008E082C">
        <w:rPr>
          <w:rFonts w:eastAsia="ＭＳ Ｐ明朝" w:cs="Arial" w:hint="eastAsia"/>
          <w:lang w:eastAsia="ja-JP"/>
        </w:rPr>
        <w:t>複雑に</w:t>
      </w:r>
      <w:r w:rsidR="00555AD7">
        <w:rPr>
          <w:rFonts w:eastAsia="ＭＳ Ｐ明朝" w:cs="Arial" w:hint="eastAsia"/>
          <w:lang w:eastAsia="ja-JP"/>
        </w:rPr>
        <w:t>なります</w:t>
      </w:r>
      <w:r w:rsidRPr="008E082C">
        <w:rPr>
          <w:rFonts w:eastAsia="ＭＳ Ｐ明朝" w:cs="Arial" w:hint="eastAsia"/>
          <w:lang w:eastAsia="ja-JP"/>
        </w:rPr>
        <w:t>。たとえば、</w:t>
      </w:r>
      <w:r w:rsidR="00555AD7" w:rsidRPr="008E082C">
        <w:rPr>
          <w:rFonts w:eastAsia="ＭＳ Ｐ明朝" w:cs="Arial" w:hint="eastAsia"/>
          <w:lang w:eastAsia="ja-JP"/>
        </w:rPr>
        <w:t>一般的なディスクの特性</w:t>
      </w:r>
      <w:r w:rsidR="00555AD7">
        <w:rPr>
          <w:rFonts w:eastAsia="ＭＳ Ｐ明朝" w:cs="Arial" w:hint="eastAsia"/>
          <w:lang w:eastAsia="ja-JP"/>
        </w:rPr>
        <w:t>としては、</w:t>
      </w:r>
      <w:r w:rsidRPr="008E082C">
        <w:rPr>
          <w:rFonts w:eastAsia="ＭＳ Ｐ明朝" w:cs="Arial" w:hint="eastAsia"/>
          <w:lang w:eastAsia="ja-JP"/>
        </w:rPr>
        <w:t>ランダム･ライトよりも、シーケンシャル･リードの方が高い</w:t>
      </w:r>
      <w:r w:rsidRPr="008E082C">
        <w:rPr>
          <w:rFonts w:eastAsia="ＭＳ Ｐ明朝" w:cs="Arial" w:hint="eastAsia"/>
          <w:lang w:eastAsia="ja-JP"/>
        </w:rPr>
        <w:t xml:space="preserve"> IOPS </w:t>
      </w:r>
      <w:r w:rsidRPr="008E082C">
        <w:rPr>
          <w:rFonts w:eastAsia="ＭＳ Ｐ明朝" w:cs="Arial" w:hint="eastAsia"/>
          <w:lang w:eastAsia="ja-JP"/>
        </w:rPr>
        <w:t>を持つことにな</w:t>
      </w:r>
      <w:r w:rsidR="00555AD7">
        <w:rPr>
          <w:rFonts w:eastAsia="ＭＳ Ｐ明朝" w:cs="Arial" w:hint="eastAsia"/>
          <w:lang w:eastAsia="ja-JP"/>
        </w:rPr>
        <w:t>ります</w:t>
      </w:r>
      <w:r w:rsidRPr="008E082C">
        <w:rPr>
          <w:rFonts w:eastAsia="ＭＳ Ｐ明朝" w:cs="Arial" w:hint="eastAsia"/>
          <w:lang w:eastAsia="ja-JP"/>
        </w:rPr>
        <w:t>。</w:t>
      </w:r>
      <w:r w:rsidR="00555AD7">
        <w:rPr>
          <w:rFonts w:eastAsia="ＭＳ Ｐ明朝" w:cs="Arial" w:hint="eastAsia"/>
          <w:lang w:eastAsia="ja-JP"/>
        </w:rPr>
        <w:t>こうした</w:t>
      </w:r>
      <w:r w:rsidRPr="008E082C">
        <w:rPr>
          <w:rFonts w:eastAsia="ＭＳ Ｐ明朝" w:cs="Arial" w:hint="eastAsia"/>
          <w:lang w:eastAsia="ja-JP"/>
        </w:rPr>
        <w:t>理由により、短時間における</w:t>
      </w:r>
      <w:r w:rsidR="00555AD7">
        <w:rPr>
          <w:rFonts w:eastAsia="ＭＳ Ｐ明朝" w:cs="Arial" w:hint="eastAsia"/>
          <w:lang w:eastAsia="ja-JP"/>
        </w:rPr>
        <w:t>入出力オペレーションに</w:t>
      </w:r>
      <w:r w:rsidRPr="008E082C">
        <w:rPr>
          <w:rFonts w:eastAsia="ＭＳ Ｐ明朝" w:cs="Arial" w:hint="eastAsia"/>
          <w:lang w:eastAsia="ja-JP"/>
        </w:rPr>
        <w:t>基づい</w:t>
      </w:r>
      <w:r w:rsidR="00555AD7">
        <w:rPr>
          <w:rFonts w:eastAsia="ＭＳ Ｐ明朝" w:cs="Arial" w:hint="eastAsia"/>
          <w:lang w:eastAsia="ja-JP"/>
        </w:rPr>
        <w:t>た</w:t>
      </w:r>
      <w:r w:rsidRPr="008E082C">
        <w:rPr>
          <w:rFonts w:eastAsia="ＭＳ Ｐ明朝" w:cs="Arial" w:hint="eastAsia"/>
          <w:lang w:eastAsia="ja-JP"/>
        </w:rPr>
        <w:t>、最悪の</w:t>
      </w:r>
      <w:r w:rsidRPr="008E082C">
        <w:rPr>
          <w:rFonts w:eastAsia="ＭＳ Ｐ明朝" w:cs="Arial" w:hint="eastAsia"/>
          <w:lang w:eastAsia="ja-JP"/>
        </w:rPr>
        <w:t xml:space="preserve"> IOPS </w:t>
      </w:r>
      <w:r w:rsidRPr="008E082C">
        <w:rPr>
          <w:rFonts w:eastAsia="ＭＳ Ｐ明朝" w:cs="Arial" w:hint="eastAsia"/>
          <w:lang w:eastAsia="ja-JP"/>
        </w:rPr>
        <w:t>を計算する</w:t>
      </w:r>
      <w:r w:rsidR="00555AD7">
        <w:rPr>
          <w:rFonts w:eastAsia="ＭＳ Ｐ明朝" w:cs="Arial" w:hint="eastAsia"/>
          <w:lang w:eastAsia="ja-JP"/>
        </w:rPr>
        <w:t>方式が通常では採用されます。</w:t>
      </w:r>
    </w:p>
    <w:p w:rsidR="00A03457" w:rsidRDefault="00A03457" w:rsidP="00A73992">
      <w:pPr>
        <w:pStyle w:val="Text"/>
        <w:ind w:right="-34"/>
        <w:rPr>
          <w:lang w:eastAsia="ja-JP"/>
        </w:rPr>
      </w:pPr>
    </w:p>
    <w:p w:rsidR="00B854F1" w:rsidRDefault="00A03457" w:rsidP="00555AD7">
      <w:pPr>
        <w:pStyle w:val="Text"/>
        <w:ind w:right="-34"/>
        <w:rPr>
          <w:lang w:eastAsia="ja-JP"/>
        </w:rPr>
      </w:pPr>
      <w:r w:rsidRPr="00751C39">
        <w:rPr>
          <w:rFonts w:eastAsia="ＭＳ Ｐ明朝" w:cs="Arial" w:hint="eastAsia"/>
          <w:lang w:eastAsia="ja-JP"/>
        </w:rPr>
        <w:t>ドライブの</w:t>
      </w:r>
      <w:r w:rsidRPr="00751C39">
        <w:rPr>
          <w:rFonts w:eastAsia="ＭＳ Ｐ明朝" w:cs="Arial" w:hint="eastAsia"/>
          <w:lang w:eastAsia="ja-JP"/>
        </w:rPr>
        <w:t xml:space="preserve"> IOPS </w:t>
      </w:r>
      <w:r w:rsidRPr="00751C39">
        <w:rPr>
          <w:rFonts w:eastAsia="ＭＳ Ｐ明朝" w:cs="Arial" w:hint="eastAsia"/>
          <w:lang w:eastAsia="ja-JP"/>
        </w:rPr>
        <w:t>を計算するために、ドライブに関する情報を集める必要があ</w:t>
      </w:r>
      <w:r w:rsidR="00555AD7">
        <w:rPr>
          <w:rFonts w:eastAsia="ＭＳ Ｐ明朝" w:cs="Arial" w:hint="eastAsia"/>
          <w:lang w:eastAsia="ja-JP"/>
        </w:rPr>
        <w:t>ります</w:t>
      </w:r>
      <w:r w:rsidRPr="00751C39">
        <w:rPr>
          <w:rFonts w:eastAsia="ＭＳ Ｐ明朝" w:cs="Arial" w:hint="eastAsia"/>
          <w:lang w:eastAsia="ja-JP"/>
        </w:rPr>
        <w:t>。ドライブの製造業者から</w:t>
      </w:r>
      <w:r w:rsidR="00555AD7">
        <w:rPr>
          <w:rFonts w:eastAsia="ＭＳ Ｐ明朝" w:cs="Arial" w:hint="eastAsia"/>
          <w:lang w:eastAsia="ja-JP"/>
        </w:rPr>
        <w:t>提供される資料に基づき、</w:t>
      </w:r>
      <w:r w:rsidRPr="00751C39">
        <w:rPr>
          <w:rFonts w:eastAsia="ＭＳ Ｐ明朝" w:cs="Arial" w:hint="eastAsia"/>
          <w:lang w:eastAsia="ja-JP"/>
        </w:rPr>
        <w:t>必要</w:t>
      </w:r>
      <w:r w:rsidR="00555AD7">
        <w:rPr>
          <w:rFonts w:eastAsia="ＭＳ Ｐ明朝" w:cs="Arial" w:hint="eastAsia"/>
          <w:lang w:eastAsia="ja-JP"/>
        </w:rPr>
        <w:t>となる</w:t>
      </w:r>
      <w:r w:rsidRPr="00751C39">
        <w:rPr>
          <w:rFonts w:eastAsia="ＭＳ Ｐ明朝" w:cs="Arial" w:hint="eastAsia"/>
          <w:lang w:eastAsia="ja-JP"/>
        </w:rPr>
        <w:t>情報を</w:t>
      </w:r>
      <w:r w:rsidR="00555AD7" w:rsidRPr="00751C39">
        <w:rPr>
          <w:rFonts w:eastAsia="ＭＳ Ｐ明朝" w:cs="Arial" w:hint="eastAsia"/>
          <w:lang w:eastAsia="ja-JP"/>
        </w:rPr>
        <w:t>以下のテーブル</w:t>
      </w:r>
      <w:r w:rsidR="00555AD7">
        <w:rPr>
          <w:rFonts w:eastAsia="ＭＳ Ｐ明朝" w:cs="Arial" w:hint="eastAsia"/>
          <w:lang w:eastAsia="ja-JP"/>
        </w:rPr>
        <w:t>にリストアップします。</w:t>
      </w:r>
    </w:p>
    <w:p w:rsidR="00B854F1" w:rsidRDefault="00B854F1" w:rsidP="00A73992">
      <w:pPr>
        <w:pStyle w:val="Label"/>
        <w:ind w:right="-34"/>
        <w:rPr>
          <w:lang w:eastAsia="ja-JP"/>
        </w:rPr>
      </w:pPr>
    </w:p>
    <w:p w:rsidR="00346A39" w:rsidRPr="004120E7" w:rsidRDefault="009A3174" w:rsidP="00BA794D">
      <w:pPr>
        <w:pStyle w:val="Label"/>
        <w:ind w:right="-34"/>
        <w:rPr>
          <w:color w:val="auto"/>
          <w:lang w:eastAsia="ja-JP"/>
        </w:rPr>
      </w:pPr>
      <w:r w:rsidRPr="00454FD6">
        <w:rPr>
          <w:lang w:eastAsia="ja-JP"/>
        </w:rPr>
        <w:t>Table </w:t>
      </w:r>
      <w:r>
        <w:rPr>
          <w:lang w:eastAsia="ja-JP"/>
        </w:rPr>
        <w:t>D</w:t>
      </w:r>
      <w:r>
        <w:rPr>
          <w:rFonts w:hint="eastAsia"/>
          <w:lang w:eastAsia="ja-JP"/>
        </w:rPr>
        <w:t>3</w:t>
      </w:r>
      <w:r w:rsidRPr="00454FD6">
        <w:rPr>
          <w:lang w:eastAsia="ja-JP"/>
        </w:rPr>
        <w:t xml:space="preserve">. </w:t>
      </w:r>
      <w:r>
        <w:rPr>
          <w:rFonts w:hint="eastAsia"/>
          <w:lang w:eastAsia="ja-JP"/>
        </w:rPr>
        <w:t>IOPS</w:t>
      </w:r>
      <w:r>
        <w:rPr>
          <w:rFonts w:hint="eastAsia"/>
          <w:lang w:eastAsia="ja-JP"/>
        </w:rPr>
        <w:t>計算のために必要な情報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168"/>
        <w:gridCol w:w="5729"/>
      </w:tblGrid>
      <w:tr w:rsidR="00346A39" w:rsidRPr="004120E7" w:rsidTr="000C48E2">
        <w:tc>
          <w:tcPr>
            <w:tcW w:w="3168" w:type="dxa"/>
            <w:shd w:val="clear" w:color="auto" w:fill="D9D9D9"/>
          </w:tcPr>
          <w:p w:rsidR="00346A39" w:rsidRPr="004120E7" w:rsidRDefault="00346A39" w:rsidP="000C48E2">
            <w:pPr>
              <w:pStyle w:val="Label"/>
              <w:ind w:right="-34"/>
              <w:rPr>
                <w:color w:val="auto"/>
              </w:rPr>
            </w:pPr>
            <w:r w:rsidRPr="004120E7">
              <w:rPr>
                <w:rFonts w:hint="eastAsia"/>
                <w:color w:val="auto"/>
                <w:lang w:eastAsia="ja-JP"/>
              </w:rPr>
              <w:t>必要な情報</w:t>
            </w:r>
          </w:p>
        </w:tc>
        <w:tc>
          <w:tcPr>
            <w:tcW w:w="5729" w:type="dxa"/>
            <w:shd w:val="clear" w:color="auto" w:fill="D9D9D9"/>
          </w:tcPr>
          <w:p w:rsidR="00346A39" w:rsidRPr="004120E7" w:rsidRDefault="00346A39" w:rsidP="000C48E2">
            <w:pPr>
              <w:pStyle w:val="Label"/>
              <w:ind w:right="-34"/>
              <w:rPr>
                <w:color w:val="auto"/>
                <w:lang w:eastAsia="ja-JP"/>
              </w:rPr>
            </w:pPr>
            <w:r w:rsidRPr="004120E7">
              <w:rPr>
                <w:rFonts w:hint="eastAsia"/>
                <w:color w:val="auto"/>
                <w:lang w:eastAsia="ja-JP"/>
              </w:rPr>
              <w:t>詳細説明</w:t>
            </w:r>
          </w:p>
        </w:tc>
      </w:tr>
      <w:tr w:rsidR="00346A39" w:rsidRPr="004120E7" w:rsidTr="000C48E2">
        <w:tc>
          <w:tcPr>
            <w:tcW w:w="3168" w:type="dxa"/>
          </w:tcPr>
          <w:p w:rsidR="00346A39" w:rsidRPr="004120E7" w:rsidRDefault="00346A39" w:rsidP="000C48E2">
            <w:pPr>
              <w:pStyle w:val="Text"/>
              <w:ind w:right="-34"/>
              <w:rPr>
                <w:color w:val="auto"/>
              </w:rPr>
            </w:pPr>
            <w:r w:rsidRPr="004120E7">
              <w:rPr>
                <w:color w:val="auto"/>
              </w:rPr>
              <w:t>Spindle Rotational Speed (RPM)</w:t>
            </w:r>
          </w:p>
        </w:tc>
        <w:tc>
          <w:tcPr>
            <w:tcW w:w="5729" w:type="dxa"/>
          </w:tcPr>
          <w:p w:rsidR="00346A39" w:rsidRPr="004120E7" w:rsidRDefault="00346A39" w:rsidP="000C48E2">
            <w:pPr>
              <w:pStyle w:val="Text"/>
              <w:ind w:right="-34"/>
              <w:rPr>
                <w:color w:val="auto"/>
                <w:lang w:eastAsia="ja-JP"/>
              </w:rPr>
            </w:pPr>
            <w:r w:rsidRPr="004120E7">
              <w:rPr>
                <w:color w:val="auto"/>
                <w:lang w:eastAsia="ja-JP"/>
              </w:rPr>
              <w:t>RPM</w:t>
            </w:r>
            <w:r w:rsidRPr="004120E7">
              <w:rPr>
                <w:rFonts w:hint="eastAsia"/>
                <w:color w:val="auto"/>
                <w:lang w:eastAsia="ja-JP"/>
              </w:rPr>
              <w:t xml:space="preserve"> </w:t>
            </w:r>
            <w:r w:rsidRPr="004120E7">
              <w:rPr>
                <w:rFonts w:hint="eastAsia"/>
                <w:color w:val="auto"/>
                <w:lang w:eastAsia="ja-JP"/>
              </w:rPr>
              <w:t>で表現する、スピンドル回転数です。</w:t>
            </w:r>
          </w:p>
        </w:tc>
      </w:tr>
      <w:tr w:rsidR="00346A39" w:rsidRPr="004120E7" w:rsidTr="000C48E2">
        <w:tc>
          <w:tcPr>
            <w:tcW w:w="3168" w:type="dxa"/>
          </w:tcPr>
          <w:p w:rsidR="00346A39" w:rsidRPr="004120E7" w:rsidRDefault="00346A39" w:rsidP="000C48E2">
            <w:pPr>
              <w:pStyle w:val="Text"/>
              <w:ind w:right="-34"/>
              <w:rPr>
                <w:color w:val="auto"/>
              </w:rPr>
            </w:pPr>
            <w:r w:rsidRPr="004120E7">
              <w:rPr>
                <w:color w:val="auto"/>
              </w:rPr>
              <w:t>Average Read Seek Time (ms)</w:t>
            </w:r>
          </w:p>
        </w:tc>
        <w:tc>
          <w:tcPr>
            <w:tcW w:w="5729" w:type="dxa"/>
          </w:tcPr>
          <w:p w:rsidR="00346A39" w:rsidRPr="004120E7" w:rsidRDefault="00346A39" w:rsidP="000C48E2">
            <w:pPr>
              <w:pStyle w:val="Text"/>
              <w:ind w:right="-34"/>
              <w:rPr>
                <w:color w:val="auto"/>
                <w:lang w:eastAsia="ja-JP"/>
              </w:rPr>
            </w:pPr>
            <w:r w:rsidRPr="004120E7">
              <w:rPr>
                <w:rFonts w:hint="eastAsia"/>
                <w:color w:val="auto"/>
                <w:lang w:eastAsia="ja-JP"/>
              </w:rPr>
              <w:t xml:space="preserve">Read </w:t>
            </w:r>
            <w:r w:rsidRPr="004120E7">
              <w:rPr>
                <w:rFonts w:hint="eastAsia"/>
                <w:color w:val="auto"/>
                <w:lang w:eastAsia="ja-JP"/>
              </w:rPr>
              <w:t>の平均シーク時間です。</w:t>
            </w:r>
          </w:p>
        </w:tc>
      </w:tr>
      <w:tr w:rsidR="00346A39" w:rsidRPr="004120E7" w:rsidTr="000C48E2">
        <w:tc>
          <w:tcPr>
            <w:tcW w:w="3168" w:type="dxa"/>
          </w:tcPr>
          <w:p w:rsidR="00346A39" w:rsidRPr="004120E7" w:rsidRDefault="00346A39" w:rsidP="000C48E2">
            <w:pPr>
              <w:pStyle w:val="Text"/>
              <w:ind w:right="-34"/>
              <w:rPr>
                <w:color w:val="auto"/>
              </w:rPr>
            </w:pPr>
            <w:r w:rsidRPr="004120E7">
              <w:rPr>
                <w:color w:val="auto"/>
              </w:rPr>
              <w:t>Average Write Seek Time (ms)</w:t>
            </w:r>
          </w:p>
        </w:tc>
        <w:tc>
          <w:tcPr>
            <w:tcW w:w="5729" w:type="dxa"/>
          </w:tcPr>
          <w:p w:rsidR="00346A39" w:rsidRPr="004120E7" w:rsidRDefault="00346A39" w:rsidP="000C48E2">
            <w:pPr>
              <w:pStyle w:val="Text"/>
              <w:ind w:right="-34"/>
              <w:rPr>
                <w:color w:val="auto"/>
                <w:lang w:eastAsia="ja-JP"/>
              </w:rPr>
            </w:pPr>
            <w:r w:rsidRPr="004120E7">
              <w:rPr>
                <w:rFonts w:hint="eastAsia"/>
                <w:color w:val="auto"/>
                <w:lang w:eastAsia="ja-JP"/>
              </w:rPr>
              <w:t xml:space="preserve">Write </w:t>
            </w:r>
            <w:r w:rsidRPr="004120E7">
              <w:rPr>
                <w:rFonts w:hint="eastAsia"/>
                <w:color w:val="auto"/>
                <w:lang w:eastAsia="ja-JP"/>
              </w:rPr>
              <w:t>の平均シーク時間です。</w:t>
            </w:r>
          </w:p>
        </w:tc>
      </w:tr>
    </w:tbl>
    <w:p w:rsidR="00346A39" w:rsidRPr="004120E7" w:rsidRDefault="00346A39" w:rsidP="00346A39">
      <w:pPr>
        <w:pStyle w:val="Text"/>
        <w:ind w:right="108"/>
        <w:rPr>
          <w:color w:val="auto"/>
          <w:lang w:eastAsia="ja-JP"/>
        </w:rPr>
      </w:pPr>
    </w:p>
    <w:p w:rsidR="00A03457" w:rsidRDefault="00A03457" w:rsidP="00A73992">
      <w:pPr>
        <w:pStyle w:val="Text"/>
        <w:ind w:right="-34"/>
        <w:rPr>
          <w:rFonts w:eastAsia="ＭＳ Ｐ明朝" w:cs="Arial"/>
          <w:lang w:eastAsia="ja-JP"/>
        </w:rPr>
      </w:pPr>
      <w:r w:rsidRPr="009A1C94">
        <w:rPr>
          <w:rFonts w:eastAsia="ＭＳ Ｐ明朝" w:cs="Arial" w:hint="eastAsia"/>
          <w:lang w:eastAsia="ja-JP"/>
        </w:rPr>
        <w:t xml:space="preserve">IOPS </w:t>
      </w:r>
      <w:r w:rsidRPr="009A1C94">
        <w:rPr>
          <w:rFonts w:eastAsia="ＭＳ Ｐ明朝" w:cs="Arial" w:hint="eastAsia"/>
          <w:lang w:eastAsia="ja-JP"/>
        </w:rPr>
        <w:t>計算における最初のステップは、ドライブが処理すべき</w:t>
      </w:r>
      <w:r w:rsidRPr="009A1C94">
        <w:rPr>
          <w:rFonts w:eastAsia="ＭＳ Ｐ明朝" w:cs="Arial" w:hint="eastAsia"/>
          <w:lang w:eastAsia="ja-JP"/>
        </w:rPr>
        <w:t xml:space="preserve"> Average Seek Time </w:t>
      </w:r>
      <w:r w:rsidRPr="009A1C94">
        <w:rPr>
          <w:rFonts w:eastAsia="ＭＳ Ｐ明朝" w:cs="Arial" w:hint="eastAsia"/>
          <w:lang w:eastAsia="ja-JP"/>
        </w:rPr>
        <w:t>を、ミリセカンドで決定することで</w:t>
      </w:r>
      <w:r w:rsidR="00555AD7">
        <w:rPr>
          <w:rFonts w:eastAsia="ＭＳ Ｐ明朝" w:cs="Arial" w:hint="eastAsia"/>
          <w:lang w:eastAsia="ja-JP"/>
        </w:rPr>
        <w:t>す</w:t>
      </w:r>
      <w:r w:rsidRPr="009A1C94">
        <w:rPr>
          <w:rFonts w:eastAsia="ＭＳ Ｐ明朝" w:cs="Arial" w:hint="eastAsia"/>
          <w:lang w:eastAsia="ja-JP"/>
        </w:rPr>
        <w:t>。</w:t>
      </w:r>
      <w:r w:rsidR="00555AD7">
        <w:rPr>
          <w:rFonts w:eastAsia="ＭＳ Ｐ明朝" w:cs="Arial" w:hint="eastAsia"/>
          <w:lang w:eastAsia="ja-JP"/>
        </w:rPr>
        <w:t>まず、</w:t>
      </w:r>
      <w:r w:rsidRPr="009A1C94">
        <w:rPr>
          <w:rFonts w:eastAsia="ＭＳ Ｐ明朝" w:cs="Arial" w:hint="eastAsia"/>
          <w:lang w:eastAsia="ja-JP"/>
        </w:rPr>
        <w:t>リード</w:t>
      </w:r>
      <w:r w:rsidR="00555AD7">
        <w:rPr>
          <w:rFonts w:eastAsia="ＭＳ Ｐ明朝" w:cs="Arial" w:hint="eastAsia"/>
          <w:lang w:eastAsia="ja-JP"/>
        </w:rPr>
        <w:t>と</w:t>
      </w:r>
      <w:r w:rsidRPr="009A1C94">
        <w:rPr>
          <w:rFonts w:eastAsia="ＭＳ Ｐ明朝" w:cs="Arial" w:hint="eastAsia"/>
          <w:lang w:eastAsia="ja-JP"/>
        </w:rPr>
        <w:t>ライトの比率が、</w:t>
      </w:r>
      <w:r w:rsidRPr="009A1C94">
        <w:rPr>
          <w:rFonts w:eastAsia="ＭＳ Ｐ明朝" w:cs="Arial" w:hint="eastAsia"/>
          <w:lang w:eastAsia="ja-JP"/>
        </w:rPr>
        <w:t xml:space="preserve">50/50 </w:t>
      </w:r>
      <w:r w:rsidRPr="009A1C94">
        <w:rPr>
          <w:rFonts w:eastAsia="ＭＳ Ｐ明朝" w:cs="Arial" w:hint="eastAsia"/>
          <w:lang w:eastAsia="ja-JP"/>
        </w:rPr>
        <w:t>という仮定を立て</w:t>
      </w:r>
      <w:r w:rsidR="00555AD7">
        <w:rPr>
          <w:rFonts w:eastAsia="ＭＳ Ｐ明朝" w:cs="Arial" w:hint="eastAsia"/>
          <w:lang w:eastAsia="ja-JP"/>
        </w:rPr>
        <w:t>ます</w:t>
      </w:r>
      <w:r w:rsidRPr="009A1C94">
        <w:rPr>
          <w:rFonts w:eastAsia="ＭＳ Ｐ明朝" w:cs="Arial" w:hint="eastAsia"/>
          <w:lang w:eastAsia="ja-JP"/>
        </w:rPr>
        <w:t>。リード</w:t>
      </w:r>
      <w:r w:rsidR="00555AD7">
        <w:rPr>
          <w:rFonts w:eastAsia="ＭＳ Ｐ明朝" w:cs="Arial" w:hint="eastAsia"/>
          <w:lang w:eastAsia="ja-JP"/>
        </w:rPr>
        <w:t>と</w:t>
      </w:r>
      <w:r w:rsidRPr="009A1C94">
        <w:rPr>
          <w:rFonts w:eastAsia="ＭＳ Ｐ明朝" w:cs="Arial" w:hint="eastAsia"/>
          <w:lang w:eastAsia="ja-JP"/>
        </w:rPr>
        <w:t>ライトの比率を修正する場合には、</w:t>
      </w:r>
      <w:r w:rsidRPr="009A1C94">
        <w:rPr>
          <w:rFonts w:eastAsia="ＭＳ Ｐ明朝" w:cs="Arial" w:hint="eastAsia"/>
          <w:lang w:eastAsia="ja-JP"/>
        </w:rPr>
        <w:t xml:space="preserve">Average Seek Time </w:t>
      </w:r>
      <w:r w:rsidRPr="009A1C94">
        <w:rPr>
          <w:rFonts w:eastAsia="ＭＳ Ｐ明朝" w:cs="Arial" w:hint="eastAsia"/>
          <w:lang w:eastAsia="ja-JP"/>
        </w:rPr>
        <w:t>の調整が必要になるだ</w:t>
      </w:r>
      <w:r w:rsidR="00555AD7">
        <w:rPr>
          <w:rFonts w:eastAsia="ＭＳ Ｐ明朝" w:cs="Arial" w:hint="eastAsia"/>
          <w:lang w:eastAsia="ja-JP"/>
        </w:rPr>
        <w:t>でしょう</w:t>
      </w:r>
      <w:r w:rsidRPr="009A1C94">
        <w:rPr>
          <w:rFonts w:eastAsia="ＭＳ Ｐ明朝" w:cs="Arial" w:hint="eastAsia"/>
          <w:lang w:eastAsia="ja-JP"/>
        </w:rPr>
        <w:t>。たとえば、ドライブが、</w:t>
      </w:r>
      <w:r w:rsidRPr="009A1C94">
        <w:rPr>
          <w:rFonts w:eastAsia="ＭＳ Ｐ明朝" w:cs="Arial" w:hint="eastAsia"/>
          <w:lang w:eastAsia="ja-JP"/>
        </w:rPr>
        <w:t>4.7</w:t>
      </w:r>
      <w:r w:rsidRPr="009A1C94">
        <w:rPr>
          <w:rFonts w:eastAsia="ＭＳ Ｐ明朝" w:cs="Arial" w:hint="eastAsia"/>
          <w:lang w:eastAsia="ja-JP"/>
        </w:rPr>
        <w:t>ミリセカンドの</w:t>
      </w:r>
      <w:r w:rsidRPr="009A1C94">
        <w:rPr>
          <w:rFonts w:eastAsia="ＭＳ Ｐ明朝" w:cs="Arial" w:hint="eastAsia"/>
          <w:lang w:eastAsia="ja-JP"/>
        </w:rPr>
        <w:t xml:space="preserve"> Average Read </w:t>
      </w:r>
      <w:r w:rsidRPr="009A1C94">
        <w:rPr>
          <w:rFonts w:eastAsia="ＭＳ Ｐ明朝" w:cs="Arial" w:hint="eastAsia"/>
          <w:lang w:eastAsia="ja-JP"/>
        </w:rPr>
        <w:t>と、</w:t>
      </w:r>
      <w:r w:rsidRPr="009A1C94">
        <w:rPr>
          <w:rFonts w:eastAsia="ＭＳ Ｐ明朝" w:cs="Arial" w:hint="eastAsia"/>
          <w:lang w:eastAsia="ja-JP"/>
        </w:rPr>
        <w:t>5.3</w:t>
      </w:r>
      <w:r w:rsidRPr="009A1C94">
        <w:rPr>
          <w:rFonts w:eastAsia="ＭＳ Ｐ明朝" w:cs="Arial" w:hint="eastAsia"/>
          <w:lang w:eastAsia="ja-JP"/>
        </w:rPr>
        <w:t>ミリセカンドの</w:t>
      </w:r>
      <w:r w:rsidRPr="009A1C94">
        <w:rPr>
          <w:rFonts w:eastAsia="ＭＳ Ｐ明朝" w:cs="Arial" w:hint="eastAsia"/>
          <w:lang w:eastAsia="ja-JP"/>
        </w:rPr>
        <w:t xml:space="preserve"> Average Write </w:t>
      </w:r>
      <w:r w:rsidRPr="009A1C94">
        <w:rPr>
          <w:rFonts w:eastAsia="ＭＳ Ｐ明朝" w:cs="Arial" w:hint="eastAsia"/>
          <w:lang w:eastAsia="ja-JP"/>
        </w:rPr>
        <w:t>を持つ</w:t>
      </w:r>
      <w:r w:rsidR="00555AD7">
        <w:rPr>
          <w:rFonts w:eastAsia="ＭＳ Ｐ明朝" w:cs="Arial" w:hint="eastAsia"/>
          <w:lang w:eastAsia="ja-JP"/>
        </w:rPr>
        <w:t>場合には</w:t>
      </w:r>
      <w:r w:rsidRPr="009A1C94">
        <w:rPr>
          <w:rFonts w:eastAsia="ＭＳ Ｐ明朝" w:cs="Arial" w:hint="eastAsia"/>
          <w:lang w:eastAsia="ja-JP"/>
        </w:rPr>
        <w:t>、このドライブの</w:t>
      </w:r>
      <w:r w:rsidRPr="009A1C94">
        <w:rPr>
          <w:rFonts w:eastAsia="ＭＳ Ｐ明朝" w:cs="Arial" w:hint="eastAsia"/>
          <w:lang w:eastAsia="ja-JP"/>
        </w:rPr>
        <w:t xml:space="preserve"> Average Seek Time </w:t>
      </w:r>
      <w:r w:rsidRPr="009A1C94">
        <w:rPr>
          <w:rFonts w:eastAsia="ＭＳ Ｐ明朝" w:cs="Arial" w:hint="eastAsia"/>
          <w:lang w:eastAsia="ja-JP"/>
        </w:rPr>
        <w:t>は</w:t>
      </w:r>
      <w:r w:rsidRPr="009A1C94">
        <w:rPr>
          <w:rFonts w:eastAsia="ＭＳ Ｐ明朝" w:cs="Arial" w:hint="eastAsia"/>
          <w:lang w:eastAsia="ja-JP"/>
        </w:rPr>
        <w:t>5.0</w:t>
      </w:r>
      <w:r w:rsidR="000E4FCA">
        <w:rPr>
          <w:rFonts w:eastAsia="ＭＳ Ｐ明朝" w:cs="Arial" w:hint="eastAsia"/>
          <w:lang w:eastAsia="ja-JP"/>
        </w:rPr>
        <w:t>ms</w:t>
      </w:r>
      <w:r w:rsidRPr="009A1C94">
        <w:rPr>
          <w:rFonts w:eastAsia="ＭＳ Ｐ明朝" w:cs="Arial" w:hint="eastAsia"/>
          <w:lang w:eastAsia="ja-JP"/>
        </w:rPr>
        <w:t>になる</w:t>
      </w:r>
      <w:r w:rsidR="000E4FCA">
        <w:rPr>
          <w:rFonts w:eastAsia="ＭＳ Ｐ明朝" w:cs="Arial" w:hint="eastAsia"/>
          <w:lang w:eastAsia="ja-JP"/>
        </w:rPr>
        <w:t>でしょう</w:t>
      </w:r>
      <w:r w:rsidRPr="009A1C94">
        <w:rPr>
          <w:rFonts w:eastAsia="ＭＳ Ｐ明朝" w:cs="Arial" w:hint="eastAsia"/>
          <w:lang w:eastAsia="ja-JP"/>
        </w:rPr>
        <w:t>：</w:t>
      </w:r>
    </w:p>
    <w:p w:rsidR="00A03457" w:rsidRPr="00BA794D" w:rsidRDefault="00A03457" w:rsidP="00A73992">
      <w:pPr>
        <w:pStyle w:val="Text"/>
        <w:ind w:right="-34"/>
        <w:rPr>
          <w:color w:val="auto"/>
          <w:lang w:eastAsia="ja-JP"/>
        </w:rPr>
      </w:pPr>
    </w:p>
    <w:p w:rsidR="00B039A9" w:rsidRPr="00BA794D" w:rsidRDefault="00B039A9" w:rsidP="00A73992">
      <w:pPr>
        <w:pStyle w:val="Text"/>
        <w:spacing w:before="120" w:after="120"/>
        <w:ind w:right="-34"/>
        <w:rPr>
          <w:rStyle w:val="23"/>
          <w:color w:val="auto"/>
        </w:rPr>
      </w:pPr>
      <w:r w:rsidRPr="00BA794D">
        <w:rPr>
          <w:rStyle w:val="23"/>
          <w:color w:val="auto"/>
        </w:rPr>
        <w:t>5.0ms = (4.7ms + 5.3ms) ÷ 2</w:t>
      </w:r>
    </w:p>
    <w:p w:rsidR="00A03457" w:rsidRDefault="00A03457" w:rsidP="00A73992">
      <w:pPr>
        <w:pStyle w:val="Text"/>
        <w:ind w:right="-34"/>
        <w:rPr>
          <w:lang w:eastAsia="ja-JP"/>
        </w:rPr>
      </w:pPr>
    </w:p>
    <w:p w:rsidR="00A03457" w:rsidRDefault="000E4FCA" w:rsidP="00A73992">
      <w:pPr>
        <w:pStyle w:val="Text"/>
        <w:ind w:right="-34"/>
        <w:rPr>
          <w:rFonts w:eastAsia="ＭＳ Ｐ明朝" w:cs="Arial"/>
          <w:lang w:eastAsia="ja-JP"/>
        </w:rPr>
      </w:pPr>
      <w:r>
        <w:rPr>
          <w:rFonts w:eastAsia="ＭＳ Ｐ明朝" w:cs="Arial" w:hint="eastAsia"/>
          <w:lang w:eastAsia="ja-JP"/>
        </w:rPr>
        <w:t>それに</w:t>
      </w:r>
      <w:r w:rsidR="00A03457" w:rsidRPr="009A1C94">
        <w:rPr>
          <w:rFonts w:eastAsia="ＭＳ Ｐ明朝" w:cs="Arial" w:hint="eastAsia"/>
          <w:lang w:eastAsia="ja-JP"/>
        </w:rPr>
        <w:t>続いて、</w:t>
      </w:r>
      <w:r w:rsidR="00A03457" w:rsidRPr="009A1C94">
        <w:rPr>
          <w:rFonts w:eastAsia="ＭＳ Ｐ明朝" w:cs="Arial" w:hint="eastAsia"/>
          <w:lang w:eastAsia="ja-JP"/>
        </w:rPr>
        <w:t xml:space="preserve">IO Latency </w:t>
      </w:r>
      <w:r w:rsidR="00A03457" w:rsidRPr="009A1C94">
        <w:rPr>
          <w:rFonts w:eastAsia="ＭＳ Ｐ明朝" w:cs="Arial" w:hint="eastAsia"/>
          <w:lang w:eastAsia="ja-JP"/>
        </w:rPr>
        <w:t>の計算</w:t>
      </w:r>
      <w:r>
        <w:rPr>
          <w:rFonts w:eastAsia="ＭＳ Ｐ明朝" w:cs="Arial" w:hint="eastAsia"/>
          <w:lang w:eastAsia="ja-JP"/>
        </w:rPr>
        <w:t>を行います</w:t>
      </w:r>
      <w:r w:rsidR="00A03457" w:rsidRPr="009A1C94">
        <w:rPr>
          <w:rFonts w:eastAsia="ＭＳ Ｐ明朝" w:cs="Arial" w:hint="eastAsia"/>
          <w:lang w:eastAsia="ja-JP"/>
        </w:rPr>
        <w:t>。</w:t>
      </w:r>
      <w:r>
        <w:rPr>
          <w:rFonts w:eastAsia="ＭＳ Ｐ明朝" w:cs="Arial" w:hint="eastAsia"/>
          <w:lang w:eastAsia="ja-JP"/>
        </w:rPr>
        <w:t>この値は</w:t>
      </w:r>
      <w:r w:rsidR="00A03457" w:rsidRPr="009A1C94">
        <w:rPr>
          <w:rFonts w:eastAsia="ＭＳ Ｐ明朝" w:cs="Arial" w:hint="eastAsia"/>
          <w:lang w:eastAsia="ja-JP"/>
        </w:rPr>
        <w:t>、</w:t>
      </w:r>
      <w:r w:rsidR="00A03457" w:rsidRPr="009A1C94">
        <w:rPr>
          <w:rFonts w:eastAsia="ＭＳ Ｐ明朝" w:cs="Arial" w:hint="eastAsia"/>
          <w:lang w:eastAsia="ja-JP"/>
        </w:rPr>
        <w:t xml:space="preserve">Average Latency </w:t>
      </w:r>
      <w:r w:rsidR="00A03457" w:rsidRPr="009A1C94">
        <w:rPr>
          <w:rFonts w:eastAsia="ＭＳ Ｐ明朝" w:cs="Arial" w:hint="eastAsia"/>
          <w:lang w:eastAsia="ja-JP"/>
        </w:rPr>
        <w:t>と</w:t>
      </w:r>
      <w:r w:rsidR="00A03457" w:rsidRPr="009A1C94">
        <w:rPr>
          <w:rFonts w:eastAsia="ＭＳ Ｐ明朝" w:cs="Arial" w:hint="eastAsia"/>
          <w:lang w:eastAsia="ja-JP"/>
        </w:rPr>
        <w:t xml:space="preserve"> Average Seek Time </w:t>
      </w:r>
      <w:r w:rsidR="00A03457" w:rsidRPr="009A1C94">
        <w:rPr>
          <w:rFonts w:eastAsia="ＭＳ Ｐ明朝" w:cs="Arial" w:hint="eastAsia"/>
          <w:lang w:eastAsia="ja-JP"/>
        </w:rPr>
        <w:t>を加えることで</w:t>
      </w:r>
      <w:r>
        <w:rPr>
          <w:rFonts w:eastAsia="ＭＳ Ｐ明朝" w:cs="Arial" w:hint="eastAsia"/>
          <w:lang w:eastAsia="ja-JP"/>
        </w:rPr>
        <w:t>算出されます</w:t>
      </w:r>
      <w:r w:rsidR="00A03457" w:rsidRPr="009A1C94">
        <w:rPr>
          <w:rFonts w:eastAsia="ＭＳ Ｐ明朝" w:cs="Arial" w:hint="eastAsia"/>
          <w:lang w:eastAsia="ja-JP"/>
        </w:rPr>
        <w:t>。現時点で市場に提供されている、一般的なスピンドル</w:t>
      </w:r>
      <w:r>
        <w:rPr>
          <w:rFonts w:eastAsia="ＭＳ Ｐ明朝" w:cs="Arial" w:hint="eastAsia"/>
          <w:lang w:eastAsia="ja-JP"/>
        </w:rPr>
        <w:t>･</w:t>
      </w:r>
      <w:r w:rsidR="00A03457" w:rsidRPr="009A1C94">
        <w:rPr>
          <w:rFonts w:eastAsia="ＭＳ Ｐ明朝" w:cs="Arial" w:hint="eastAsia"/>
          <w:lang w:eastAsia="ja-JP"/>
        </w:rPr>
        <w:t>スピードにおける</w:t>
      </w:r>
      <w:r w:rsidR="00A03457" w:rsidRPr="009A1C94">
        <w:rPr>
          <w:rFonts w:eastAsia="ＭＳ Ｐ明朝" w:cs="Arial" w:hint="eastAsia"/>
          <w:lang w:eastAsia="ja-JP"/>
        </w:rPr>
        <w:t xml:space="preserve"> Average Latency </w:t>
      </w:r>
      <w:r w:rsidR="00A03457" w:rsidRPr="009A1C94">
        <w:rPr>
          <w:rFonts w:eastAsia="ＭＳ Ｐ明朝" w:cs="Arial" w:hint="eastAsia"/>
          <w:lang w:eastAsia="ja-JP"/>
        </w:rPr>
        <w:t>を</w:t>
      </w:r>
      <w:r>
        <w:rPr>
          <w:rFonts w:eastAsia="ＭＳ Ｐ明朝" w:cs="Arial" w:hint="eastAsia"/>
          <w:lang w:eastAsia="ja-JP"/>
        </w:rPr>
        <w:t>、</w:t>
      </w:r>
      <w:r w:rsidRPr="009A1C94">
        <w:rPr>
          <w:rFonts w:eastAsia="ＭＳ Ｐ明朝" w:cs="Arial" w:hint="eastAsia"/>
          <w:lang w:eastAsia="ja-JP"/>
        </w:rPr>
        <w:t>以下のテーブル</w:t>
      </w:r>
      <w:r>
        <w:rPr>
          <w:rFonts w:eastAsia="ＭＳ Ｐ明朝" w:cs="Arial" w:hint="eastAsia"/>
          <w:lang w:eastAsia="ja-JP"/>
        </w:rPr>
        <w:t>に</w:t>
      </w:r>
      <w:r w:rsidR="00A03457" w:rsidRPr="009A1C94">
        <w:rPr>
          <w:rFonts w:eastAsia="ＭＳ Ｐ明朝" w:cs="Arial" w:hint="eastAsia"/>
          <w:lang w:eastAsia="ja-JP"/>
        </w:rPr>
        <w:t>リストアップ</w:t>
      </w:r>
      <w:r>
        <w:rPr>
          <w:rFonts w:eastAsia="ＭＳ Ｐ明朝" w:cs="Arial" w:hint="eastAsia"/>
          <w:lang w:eastAsia="ja-JP"/>
        </w:rPr>
        <w:t>します</w:t>
      </w:r>
      <w:r w:rsidR="00A03457" w:rsidRPr="009A1C94">
        <w:rPr>
          <w:rFonts w:eastAsia="ＭＳ Ｐ明朝" w:cs="Arial" w:hint="eastAsia"/>
          <w:lang w:eastAsia="ja-JP"/>
        </w:rPr>
        <w:t>。</w:t>
      </w:r>
    </w:p>
    <w:p w:rsidR="00A03457" w:rsidRDefault="00A03457" w:rsidP="00A73992">
      <w:pPr>
        <w:pStyle w:val="Text"/>
        <w:ind w:right="-34"/>
        <w:rPr>
          <w:lang w:eastAsia="ja-JP"/>
        </w:rPr>
      </w:pPr>
    </w:p>
    <w:p w:rsidR="00BA794D" w:rsidRPr="00BA794D" w:rsidRDefault="009A3174" w:rsidP="00BA794D">
      <w:pPr>
        <w:pStyle w:val="Label"/>
        <w:ind w:right="-34"/>
        <w:rPr>
          <w:lang w:eastAsia="ja-JP"/>
        </w:rPr>
      </w:pPr>
      <w:r w:rsidRPr="00454FD6">
        <w:rPr>
          <w:lang w:eastAsia="ja-JP"/>
        </w:rPr>
        <w:t>Table </w:t>
      </w:r>
      <w:r>
        <w:rPr>
          <w:lang w:eastAsia="ja-JP"/>
        </w:rPr>
        <w:t>D</w:t>
      </w:r>
      <w:r>
        <w:rPr>
          <w:rFonts w:hint="eastAsia"/>
          <w:lang w:eastAsia="ja-JP"/>
        </w:rPr>
        <w:t>4</w:t>
      </w:r>
      <w:r w:rsidRPr="00454FD6">
        <w:rPr>
          <w:lang w:eastAsia="ja-JP"/>
        </w:rPr>
        <w:t xml:space="preserve">. </w:t>
      </w:r>
      <w:r>
        <w:rPr>
          <w:rFonts w:hint="eastAsia"/>
          <w:lang w:eastAsia="ja-JP"/>
        </w:rPr>
        <w:t xml:space="preserve">HDD </w:t>
      </w:r>
      <w:r>
        <w:rPr>
          <w:rFonts w:hint="eastAsia"/>
          <w:lang w:eastAsia="ja-JP"/>
        </w:rPr>
        <w:t>の回転数をベースとした平均的な遅延時間</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960"/>
        <w:gridCol w:w="4937"/>
      </w:tblGrid>
      <w:tr w:rsidR="00B039A9" w:rsidRPr="001C6FE8" w:rsidTr="003C0E11">
        <w:tc>
          <w:tcPr>
            <w:tcW w:w="3960" w:type="dxa"/>
            <w:shd w:val="clear" w:color="auto" w:fill="D9D9D9"/>
          </w:tcPr>
          <w:p w:rsidR="00B039A9" w:rsidRPr="001C6FE8" w:rsidRDefault="00B039A9" w:rsidP="00A73992">
            <w:pPr>
              <w:pStyle w:val="Label"/>
              <w:ind w:right="-34"/>
            </w:pPr>
            <w:r w:rsidRPr="001C6FE8">
              <w:t>Spindle Rotational Speed (rpm)</w:t>
            </w:r>
          </w:p>
        </w:tc>
        <w:tc>
          <w:tcPr>
            <w:tcW w:w="4937" w:type="dxa"/>
            <w:shd w:val="clear" w:color="auto" w:fill="D9D9D9"/>
          </w:tcPr>
          <w:p w:rsidR="00B039A9" w:rsidRPr="001C6FE8" w:rsidRDefault="00B039A9" w:rsidP="00A73992">
            <w:pPr>
              <w:pStyle w:val="Label"/>
              <w:ind w:right="-34"/>
            </w:pPr>
            <w:r w:rsidRPr="001C6FE8">
              <w:t>Average Latency (ms)</w:t>
            </w:r>
          </w:p>
        </w:tc>
      </w:tr>
      <w:tr w:rsidR="00B039A9" w:rsidRPr="001C6FE8" w:rsidTr="003C0E11">
        <w:tc>
          <w:tcPr>
            <w:tcW w:w="3960" w:type="dxa"/>
          </w:tcPr>
          <w:p w:rsidR="00B039A9" w:rsidRPr="001C6FE8" w:rsidRDefault="00B039A9" w:rsidP="00A73992">
            <w:pPr>
              <w:pStyle w:val="Text"/>
              <w:ind w:right="-34"/>
            </w:pPr>
            <w:r w:rsidRPr="001C6FE8">
              <w:t>4,200</w:t>
            </w:r>
          </w:p>
        </w:tc>
        <w:tc>
          <w:tcPr>
            <w:tcW w:w="4937" w:type="dxa"/>
          </w:tcPr>
          <w:p w:rsidR="00B039A9" w:rsidRPr="001C6FE8" w:rsidRDefault="00B039A9" w:rsidP="00A73992">
            <w:pPr>
              <w:pStyle w:val="Text"/>
              <w:ind w:right="-34"/>
            </w:pPr>
            <w:r w:rsidRPr="001C6FE8">
              <w:t>7.2</w:t>
            </w:r>
          </w:p>
        </w:tc>
      </w:tr>
      <w:tr w:rsidR="00B039A9" w:rsidRPr="001C6FE8" w:rsidTr="003C0E11">
        <w:tc>
          <w:tcPr>
            <w:tcW w:w="3960" w:type="dxa"/>
          </w:tcPr>
          <w:p w:rsidR="00B039A9" w:rsidRPr="001C6FE8" w:rsidRDefault="00B039A9" w:rsidP="00A73992">
            <w:pPr>
              <w:pStyle w:val="Text"/>
              <w:ind w:right="-34"/>
            </w:pPr>
            <w:r w:rsidRPr="001C6FE8">
              <w:t>5,400</w:t>
            </w:r>
          </w:p>
        </w:tc>
        <w:tc>
          <w:tcPr>
            <w:tcW w:w="4937" w:type="dxa"/>
          </w:tcPr>
          <w:p w:rsidR="00B039A9" w:rsidRPr="001C6FE8" w:rsidRDefault="00B039A9" w:rsidP="00A73992">
            <w:pPr>
              <w:pStyle w:val="Text"/>
              <w:ind w:right="-34"/>
            </w:pPr>
            <w:r w:rsidRPr="001C6FE8">
              <w:t>5.6</w:t>
            </w:r>
          </w:p>
        </w:tc>
      </w:tr>
      <w:tr w:rsidR="00B039A9" w:rsidRPr="001C6FE8" w:rsidTr="003C0E11">
        <w:tc>
          <w:tcPr>
            <w:tcW w:w="3960" w:type="dxa"/>
          </w:tcPr>
          <w:p w:rsidR="00B039A9" w:rsidRPr="001C6FE8" w:rsidRDefault="00B039A9" w:rsidP="00A73992">
            <w:pPr>
              <w:pStyle w:val="Text"/>
              <w:ind w:right="-34"/>
            </w:pPr>
            <w:r w:rsidRPr="001C6FE8">
              <w:t>7,200</w:t>
            </w:r>
          </w:p>
        </w:tc>
        <w:tc>
          <w:tcPr>
            <w:tcW w:w="4937" w:type="dxa"/>
          </w:tcPr>
          <w:p w:rsidR="00B039A9" w:rsidRPr="001C6FE8" w:rsidRDefault="00B039A9" w:rsidP="00A73992">
            <w:pPr>
              <w:pStyle w:val="Text"/>
              <w:ind w:right="-34"/>
            </w:pPr>
            <w:r w:rsidRPr="001C6FE8">
              <w:t>4.2</w:t>
            </w:r>
          </w:p>
        </w:tc>
      </w:tr>
      <w:tr w:rsidR="00B039A9" w:rsidRPr="001C6FE8" w:rsidTr="003C0E11">
        <w:tc>
          <w:tcPr>
            <w:tcW w:w="3960" w:type="dxa"/>
          </w:tcPr>
          <w:p w:rsidR="00B039A9" w:rsidRPr="001C6FE8" w:rsidRDefault="00B039A9" w:rsidP="00A73992">
            <w:pPr>
              <w:pStyle w:val="Text"/>
              <w:ind w:right="-34"/>
            </w:pPr>
            <w:r w:rsidRPr="001C6FE8">
              <w:t>10,000</w:t>
            </w:r>
          </w:p>
        </w:tc>
        <w:tc>
          <w:tcPr>
            <w:tcW w:w="4937" w:type="dxa"/>
          </w:tcPr>
          <w:p w:rsidR="00B039A9" w:rsidRPr="001C6FE8" w:rsidRDefault="00B039A9" w:rsidP="00A73992">
            <w:pPr>
              <w:pStyle w:val="Text"/>
              <w:ind w:right="-34"/>
            </w:pPr>
            <w:r w:rsidRPr="001C6FE8">
              <w:t>3.0</w:t>
            </w:r>
          </w:p>
        </w:tc>
      </w:tr>
      <w:tr w:rsidR="00B039A9" w:rsidRPr="001C6FE8" w:rsidTr="003C0E11">
        <w:tc>
          <w:tcPr>
            <w:tcW w:w="3960" w:type="dxa"/>
          </w:tcPr>
          <w:p w:rsidR="00B039A9" w:rsidRPr="001C6FE8" w:rsidRDefault="00B039A9" w:rsidP="00A73992">
            <w:pPr>
              <w:pStyle w:val="Text"/>
              <w:ind w:right="-34"/>
            </w:pPr>
            <w:r w:rsidRPr="001C6FE8">
              <w:t>15,000</w:t>
            </w:r>
          </w:p>
        </w:tc>
        <w:tc>
          <w:tcPr>
            <w:tcW w:w="4937" w:type="dxa"/>
          </w:tcPr>
          <w:p w:rsidR="00B039A9" w:rsidRPr="001C6FE8" w:rsidRDefault="00B039A9" w:rsidP="00A73992">
            <w:pPr>
              <w:pStyle w:val="Text"/>
              <w:ind w:right="-34"/>
            </w:pPr>
            <w:r w:rsidRPr="001C6FE8">
              <w:t>2.0</w:t>
            </w:r>
          </w:p>
        </w:tc>
      </w:tr>
    </w:tbl>
    <w:p w:rsidR="00B039A9" w:rsidRDefault="00B039A9" w:rsidP="00A73992">
      <w:pPr>
        <w:pStyle w:val="TableSpacing"/>
        <w:ind w:right="-34"/>
      </w:pPr>
    </w:p>
    <w:p w:rsidR="00A03457" w:rsidRDefault="00A03457" w:rsidP="00A73992">
      <w:pPr>
        <w:pStyle w:val="Text"/>
        <w:ind w:right="-34"/>
        <w:rPr>
          <w:rFonts w:eastAsia="ＭＳ Ｐ明朝" w:cs="Arial"/>
          <w:lang w:eastAsia="ja-JP"/>
        </w:rPr>
      </w:pPr>
      <w:r w:rsidRPr="009A3E6C">
        <w:rPr>
          <w:rFonts w:eastAsia="ＭＳ Ｐ明朝" w:cs="Arial" w:hint="eastAsia"/>
          <w:lang w:eastAsia="ja-JP"/>
        </w:rPr>
        <w:t xml:space="preserve">10,000 rpm </w:t>
      </w:r>
      <w:r w:rsidRPr="009A3E6C">
        <w:rPr>
          <w:rFonts w:eastAsia="ＭＳ Ｐ明朝" w:cs="Arial" w:hint="eastAsia"/>
          <w:lang w:eastAsia="ja-JP"/>
        </w:rPr>
        <w:t>のスピンドル</w:t>
      </w:r>
      <w:r w:rsidR="000E4FCA">
        <w:rPr>
          <w:rFonts w:eastAsia="ＭＳ Ｐ明朝" w:cs="Arial" w:hint="eastAsia"/>
          <w:lang w:eastAsia="ja-JP"/>
        </w:rPr>
        <w:t>･</w:t>
      </w:r>
      <w:r w:rsidRPr="009A3E6C">
        <w:rPr>
          <w:rFonts w:eastAsia="ＭＳ Ｐ明朝" w:cs="Arial" w:hint="eastAsia"/>
          <w:lang w:eastAsia="ja-JP"/>
        </w:rPr>
        <w:t>スピードを持</w:t>
      </w:r>
      <w:r w:rsidR="000E4FCA">
        <w:rPr>
          <w:rFonts w:eastAsia="ＭＳ Ｐ明朝" w:cs="Arial" w:hint="eastAsia"/>
          <w:lang w:eastAsia="ja-JP"/>
        </w:rPr>
        <w:t>つ</w:t>
      </w:r>
      <w:r w:rsidR="000E4FCA" w:rsidRPr="009A3E6C">
        <w:rPr>
          <w:rFonts w:eastAsia="ＭＳ Ｐ明朝" w:cs="Arial" w:hint="eastAsia"/>
          <w:lang w:eastAsia="ja-JP"/>
        </w:rPr>
        <w:t>ドライブ</w:t>
      </w:r>
      <w:r w:rsidR="000E4FCA">
        <w:rPr>
          <w:rFonts w:eastAsia="ＭＳ Ｐ明朝" w:cs="Arial" w:hint="eastAsia"/>
          <w:lang w:eastAsia="ja-JP"/>
        </w:rPr>
        <w:t>をサンプルとします。先ほどの</w:t>
      </w:r>
      <w:r w:rsidR="000E4FCA">
        <w:rPr>
          <w:rFonts w:eastAsia="ＭＳ Ｐ明朝" w:cs="Arial" w:hint="eastAsia"/>
          <w:lang w:eastAsia="ja-JP"/>
        </w:rPr>
        <w:t xml:space="preserve"> 5.0ms </w:t>
      </w:r>
      <w:r w:rsidR="000E4FCA">
        <w:rPr>
          <w:rFonts w:eastAsia="ＭＳ Ｐ明朝" w:cs="Arial" w:hint="eastAsia"/>
          <w:lang w:eastAsia="ja-JP"/>
        </w:rPr>
        <w:t>に</w:t>
      </w:r>
      <w:r w:rsidR="000E4FCA">
        <w:rPr>
          <w:rFonts w:eastAsia="ＭＳ Ｐ明朝" w:cs="Arial" w:hint="eastAsia"/>
          <w:lang w:eastAsia="ja-JP"/>
        </w:rPr>
        <w:t xml:space="preserve">3.0ms </w:t>
      </w:r>
      <w:r w:rsidR="000E4FCA">
        <w:rPr>
          <w:rFonts w:eastAsia="ＭＳ Ｐ明朝" w:cs="Arial" w:hint="eastAsia"/>
          <w:lang w:eastAsia="ja-JP"/>
        </w:rPr>
        <w:t>を加えるので、</w:t>
      </w:r>
      <w:r w:rsidRPr="009A3E6C">
        <w:rPr>
          <w:rFonts w:eastAsia="ＭＳ Ｐ明朝" w:cs="Arial" w:hint="eastAsia"/>
          <w:lang w:eastAsia="ja-JP"/>
        </w:rPr>
        <w:t>このドライブは</w:t>
      </w:r>
      <w:r w:rsidR="000E4FCA">
        <w:rPr>
          <w:rFonts w:eastAsia="ＭＳ Ｐ明朝" w:cs="Arial" w:hint="eastAsia"/>
          <w:lang w:eastAsia="ja-JP"/>
        </w:rPr>
        <w:t xml:space="preserve"> </w:t>
      </w:r>
      <w:r w:rsidRPr="009A3E6C">
        <w:rPr>
          <w:rFonts w:eastAsia="ＭＳ Ｐ明朝" w:cs="Arial" w:hint="eastAsia"/>
          <w:lang w:eastAsia="ja-JP"/>
        </w:rPr>
        <w:t>8.0</w:t>
      </w:r>
      <w:r w:rsidR="000E4FCA">
        <w:rPr>
          <w:rFonts w:eastAsia="ＭＳ Ｐ明朝" w:cs="Arial" w:hint="eastAsia"/>
          <w:lang w:eastAsia="ja-JP"/>
        </w:rPr>
        <w:t xml:space="preserve"> ms</w:t>
      </w:r>
      <w:r w:rsidRPr="009A3E6C">
        <w:rPr>
          <w:rFonts w:eastAsia="ＭＳ Ｐ明朝" w:cs="Arial" w:hint="eastAsia"/>
          <w:lang w:eastAsia="ja-JP"/>
        </w:rPr>
        <w:t>の</w:t>
      </w:r>
      <w:r w:rsidRPr="009A3E6C">
        <w:rPr>
          <w:rFonts w:eastAsia="ＭＳ Ｐ明朝" w:cs="Arial" w:hint="eastAsia"/>
          <w:lang w:eastAsia="ja-JP"/>
        </w:rPr>
        <w:t xml:space="preserve"> IO Latency </w:t>
      </w:r>
      <w:r w:rsidRPr="009A3E6C">
        <w:rPr>
          <w:rFonts w:eastAsia="ＭＳ Ｐ明朝" w:cs="Arial" w:hint="eastAsia"/>
          <w:lang w:eastAsia="ja-JP"/>
        </w:rPr>
        <w:t>を持つことにな</w:t>
      </w:r>
      <w:r w:rsidR="000E4FCA">
        <w:rPr>
          <w:rFonts w:eastAsia="ＭＳ Ｐ明朝" w:cs="Arial" w:hint="eastAsia"/>
          <w:lang w:eastAsia="ja-JP"/>
        </w:rPr>
        <w:t>ります</w:t>
      </w:r>
      <w:r w:rsidRPr="009A3E6C">
        <w:rPr>
          <w:rFonts w:eastAsia="ＭＳ Ｐ明朝" w:cs="Arial" w:hint="eastAsia"/>
          <w:lang w:eastAsia="ja-JP"/>
        </w:rPr>
        <w:t>：</w:t>
      </w:r>
    </w:p>
    <w:p w:rsidR="00A03457" w:rsidRDefault="00A03457" w:rsidP="00A73992">
      <w:pPr>
        <w:pStyle w:val="Text"/>
        <w:ind w:right="-34"/>
        <w:rPr>
          <w:lang w:eastAsia="ja-JP"/>
        </w:rPr>
      </w:pPr>
    </w:p>
    <w:p w:rsidR="00B039A9" w:rsidRPr="00BA794D" w:rsidRDefault="00B039A9" w:rsidP="00A73992">
      <w:pPr>
        <w:pStyle w:val="Text"/>
        <w:ind w:right="-34"/>
        <w:rPr>
          <w:rStyle w:val="23"/>
          <w:color w:val="auto"/>
        </w:rPr>
      </w:pPr>
      <w:r w:rsidRPr="00BA794D">
        <w:rPr>
          <w:rStyle w:val="23"/>
          <w:color w:val="auto"/>
        </w:rPr>
        <w:t>8.0 ms = 5.0ms + 3.0ms</w:t>
      </w:r>
    </w:p>
    <w:p w:rsidR="00A03457" w:rsidRDefault="00A03457" w:rsidP="00A73992">
      <w:pPr>
        <w:pStyle w:val="Text"/>
        <w:ind w:right="-34"/>
        <w:rPr>
          <w:lang w:eastAsia="ja-JP"/>
        </w:rPr>
      </w:pPr>
    </w:p>
    <w:p w:rsidR="00A03457" w:rsidRDefault="00A03457" w:rsidP="00A73992">
      <w:pPr>
        <w:pStyle w:val="Text"/>
        <w:ind w:right="-34"/>
        <w:rPr>
          <w:rFonts w:eastAsia="ＭＳ Ｐ明朝" w:cs="Arial"/>
          <w:lang w:eastAsia="ja-JP"/>
        </w:rPr>
      </w:pPr>
      <w:r w:rsidRPr="009A3E6C">
        <w:rPr>
          <w:rFonts w:eastAsia="ＭＳ Ｐ明朝" w:cs="Arial" w:hint="eastAsia"/>
          <w:lang w:eastAsia="ja-JP"/>
        </w:rPr>
        <w:t>ドライブが一度に行えることは、</w:t>
      </w:r>
      <w:r w:rsidRPr="009A3E6C">
        <w:rPr>
          <w:rFonts w:eastAsia="ＭＳ Ｐ明朝" w:cs="Arial" w:hint="eastAsia"/>
          <w:lang w:eastAsia="ja-JP"/>
        </w:rPr>
        <w:t>1</w:t>
      </w:r>
      <w:r w:rsidRPr="009A3E6C">
        <w:rPr>
          <w:rFonts w:eastAsia="ＭＳ Ｐ明朝" w:cs="Arial" w:hint="eastAsia"/>
          <w:lang w:eastAsia="ja-JP"/>
        </w:rPr>
        <w:t>つの</w:t>
      </w:r>
      <w:r w:rsidRPr="009A3E6C">
        <w:rPr>
          <w:rFonts w:eastAsia="ＭＳ Ｐ明朝" w:cs="Arial" w:hint="eastAsia"/>
          <w:lang w:eastAsia="ja-JP"/>
        </w:rPr>
        <w:t xml:space="preserve"> IO </w:t>
      </w:r>
      <w:r w:rsidRPr="009A3E6C">
        <w:rPr>
          <w:rFonts w:eastAsia="ＭＳ Ｐ明朝" w:cs="Arial" w:hint="eastAsia"/>
          <w:lang w:eastAsia="ja-JP"/>
        </w:rPr>
        <w:t>オペレーションのみとな</w:t>
      </w:r>
      <w:r w:rsidR="000E4FCA">
        <w:rPr>
          <w:rFonts w:eastAsia="ＭＳ Ｐ明朝" w:cs="Arial" w:hint="eastAsia"/>
          <w:lang w:eastAsia="ja-JP"/>
        </w:rPr>
        <w:t>ります</w:t>
      </w:r>
      <w:r w:rsidRPr="009A3E6C">
        <w:rPr>
          <w:rFonts w:eastAsia="ＭＳ Ｐ明朝" w:cs="Arial" w:hint="eastAsia"/>
          <w:lang w:eastAsia="ja-JP"/>
        </w:rPr>
        <w:t>。</w:t>
      </w:r>
      <w:r w:rsidRPr="009A3E6C">
        <w:rPr>
          <w:rFonts w:eastAsia="ＭＳ Ｐ明朝" w:cs="Arial" w:hint="eastAsia"/>
          <w:lang w:eastAsia="ja-JP"/>
        </w:rPr>
        <w:t>1</w:t>
      </w:r>
      <w:r w:rsidR="000E4FCA">
        <w:rPr>
          <w:rFonts w:eastAsia="ＭＳ Ｐ明朝" w:cs="Arial" w:hint="eastAsia"/>
          <w:lang w:eastAsia="ja-JP"/>
        </w:rPr>
        <w:t xml:space="preserve">ms </w:t>
      </w:r>
      <w:r w:rsidRPr="009A3E6C">
        <w:rPr>
          <w:rFonts w:eastAsia="ＭＳ Ｐ明朝" w:cs="Arial" w:hint="eastAsia"/>
          <w:lang w:eastAsia="ja-JP"/>
        </w:rPr>
        <w:t>の間に実行可能な</w:t>
      </w:r>
      <w:r w:rsidRPr="009A3E6C">
        <w:rPr>
          <w:rFonts w:eastAsia="ＭＳ Ｐ明朝" w:cs="Arial" w:hint="eastAsia"/>
          <w:lang w:eastAsia="ja-JP"/>
        </w:rPr>
        <w:t xml:space="preserve"> IO </w:t>
      </w:r>
      <w:r w:rsidRPr="009A3E6C">
        <w:rPr>
          <w:rFonts w:eastAsia="ＭＳ Ｐ明朝" w:cs="Arial" w:hint="eastAsia"/>
          <w:lang w:eastAsia="ja-JP"/>
        </w:rPr>
        <w:t>の値を計算するために、</w:t>
      </w:r>
      <w:r w:rsidR="000E4FCA">
        <w:rPr>
          <w:rFonts w:eastAsia="ＭＳ Ｐ明朝" w:cs="Arial" w:hint="eastAsia"/>
          <w:lang w:eastAsia="ja-JP"/>
        </w:rPr>
        <w:t xml:space="preserve">1 </w:t>
      </w:r>
      <w:r w:rsidR="000E4FCA">
        <w:rPr>
          <w:rFonts w:eastAsia="ＭＳ Ｐ明朝" w:cs="Arial" w:hint="eastAsia"/>
          <w:lang w:eastAsia="ja-JP"/>
        </w:rPr>
        <w:t>を</w:t>
      </w:r>
      <w:r w:rsidR="000E4FCA">
        <w:rPr>
          <w:rFonts w:eastAsia="ＭＳ Ｐ明朝" w:cs="Arial" w:hint="eastAsia"/>
          <w:lang w:eastAsia="ja-JP"/>
        </w:rPr>
        <w:t xml:space="preserve"> </w:t>
      </w:r>
      <w:r w:rsidRPr="009A3E6C">
        <w:rPr>
          <w:rFonts w:eastAsia="ＭＳ Ｐ明朝" w:cs="Arial" w:hint="eastAsia"/>
          <w:lang w:eastAsia="ja-JP"/>
        </w:rPr>
        <w:t xml:space="preserve">IO Latency </w:t>
      </w:r>
      <w:r w:rsidR="000E4FCA">
        <w:rPr>
          <w:rFonts w:eastAsia="ＭＳ Ｐ明朝" w:cs="Arial" w:hint="eastAsia"/>
          <w:lang w:eastAsia="ja-JP"/>
        </w:rPr>
        <w:t>の値で</w:t>
      </w:r>
      <w:r w:rsidRPr="009A3E6C">
        <w:rPr>
          <w:rFonts w:eastAsia="ＭＳ Ｐ明朝" w:cs="Arial" w:hint="eastAsia"/>
          <w:lang w:eastAsia="ja-JP"/>
        </w:rPr>
        <w:t>を割り算</w:t>
      </w:r>
      <w:r w:rsidR="000E4FCA">
        <w:rPr>
          <w:rFonts w:eastAsia="ＭＳ Ｐ明朝" w:cs="Arial" w:hint="eastAsia"/>
          <w:lang w:eastAsia="ja-JP"/>
        </w:rPr>
        <w:t>します。その結果を</w:t>
      </w:r>
      <w:r w:rsidR="000E4FCA">
        <w:rPr>
          <w:rFonts w:eastAsia="ＭＳ Ｐ明朝" w:cs="Arial" w:hint="eastAsia"/>
          <w:lang w:eastAsia="ja-JP"/>
        </w:rPr>
        <w:t xml:space="preserve"> </w:t>
      </w:r>
      <w:r w:rsidRPr="009A3E6C">
        <w:rPr>
          <w:rFonts w:eastAsia="ＭＳ Ｐ明朝" w:cs="Arial" w:hint="eastAsia"/>
          <w:lang w:eastAsia="ja-JP"/>
        </w:rPr>
        <w:t>1000</w:t>
      </w:r>
      <w:r w:rsidRPr="009A3E6C">
        <w:rPr>
          <w:rFonts w:eastAsia="ＭＳ Ｐ明朝" w:cs="Arial" w:hint="eastAsia"/>
          <w:lang w:eastAsia="ja-JP"/>
        </w:rPr>
        <w:t>倍にすることで、この値は毎秒の</w:t>
      </w:r>
      <w:r w:rsidRPr="009A3E6C">
        <w:rPr>
          <w:rFonts w:eastAsia="ＭＳ Ｐ明朝" w:cs="Arial" w:hint="eastAsia"/>
          <w:lang w:eastAsia="ja-JP"/>
        </w:rPr>
        <w:t xml:space="preserve"> IO </w:t>
      </w:r>
      <w:r w:rsidRPr="009A3E6C">
        <w:rPr>
          <w:rFonts w:eastAsia="ＭＳ Ｐ明朝" w:cs="Arial" w:hint="eastAsia"/>
          <w:lang w:eastAsia="ja-JP"/>
        </w:rPr>
        <w:t>に置き換えられ</w:t>
      </w:r>
      <w:r w:rsidR="000E4FCA">
        <w:rPr>
          <w:rFonts w:eastAsia="ＭＳ Ｐ明朝" w:cs="Arial" w:hint="eastAsia"/>
          <w:lang w:eastAsia="ja-JP"/>
        </w:rPr>
        <w:t>ます</w:t>
      </w:r>
      <w:r w:rsidRPr="009A3E6C">
        <w:rPr>
          <w:rFonts w:eastAsia="ＭＳ Ｐ明朝" w:cs="Arial" w:hint="eastAsia"/>
          <w:lang w:eastAsia="ja-JP"/>
        </w:rPr>
        <w:t>。例題</w:t>
      </w:r>
      <w:r w:rsidR="000E4FCA">
        <w:rPr>
          <w:rFonts w:eastAsia="ＭＳ Ｐ明朝" w:cs="Arial" w:hint="eastAsia"/>
          <w:lang w:eastAsia="ja-JP"/>
        </w:rPr>
        <w:t>における</w:t>
      </w:r>
      <w:r w:rsidRPr="009A3E6C">
        <w:rPr>
          <w:rFonts w:eastAsia="ＭＳ Ｐ明朝" w:cs="Arial" w:hint="eastAsia"/>
          <w:lang w:eastAsia="ja-JP"/>
        </w:rPr>
        <w:t>ドライブ</w:t>
      </w:r>
      <w:r w:rsidR="000E4FCA">
        <w:rPr>
          <w:rFonts w:eastAsia="ＭＳ Ｐ明朝" w:cs="Arial" w:hint="eastAsia"/>
          <w:lang w:eastAsia="ja-JP"/>
        </w:rPr>
        <w:t>の</w:t>
      </w:r>
      <w:r w:rsidR="000E4FCA">
        <w:rPr>
          <w:rFonts w:eastAsia="ＭＳ Ｐ明朝" w:cs="Arial" w:hint="eastAsia"/>
          <w:lang w:eastAsia="ja-JP"/>
        </w:rPr>
        <w:t xml:space="preserve"> </w:t>
      </w:r>
      <w:r w:rsidRPr="009A3E6C">
        <w:rPr>
          <w:rFonts w:eastAsia="ＭＳ Ｐ明朝" w:cs="Arial" w:hint="eastAsia"/>
          <w:lang w:eastAsia="ja-JP"/>
        </w:rPr>
        <w:t xml:space="preserve">IOPS </w:t>
      </w:r>
      <w:r w:rsidRPr="009A3E6C">
        <w:rPr>
          <w:rFonts w:eastAsia="ＭＳ Ｐ明朝" w:cs="Arial" w:hint="eastAsia"/>
          <w:lang w:eastAsia="ja-JP"/>
        </w:rPr>
        <w:t>は</w:t>
      </w:r>
      <w:r w:rsidR="000E4FCA">
        <w:rPr>
          <w:rFonts w:eastAsia="ＭＳ Ｐ明朝" w:cs="Arial" w:hint="eastAsia"/>
          <w:lang w:eastAsia="ja-JP"/>
        </w:rPr>
        <w:t>、</w:t>
      </w:r>
      <w:r w:rsidRPr="009A3E6C">
        <w:rPr>
          <w:rFonts w:eastAsia="ＭＳ Ｐ明朝" w:cs="Arial" w:hint="eastAsia"/>
          <w:lang w:eastAsia="ja-JP"/>
        </w:rPr>
        <w:t xml:space="preserve">125 </w:t>
      </w:r>
      <w:r w:rsidRPr="009A3E6C">
        <w:rPr>
          <w:rFonts w:eastAsia="ＭＳ Ｐ明朝" w:cs="Arial" w:hint="eastAsia"/>
          <w:lang w:eastAsia="ja-JP"/>
        </w:rPr>
        <w:t>と評価され</w:t>
      </w:r>
      <w:r w:rsidR="000E4FCA">
        <w:rPr>
          <w:rFonts w:eastAsia="ＭＳ Ｐ明朝" w:cs="Arial" w:hint="eastAsia"/>
          <w:lang w:eastAsia="ja-JP"/>
        </w:rPr>
        <w:t>ます</w:t>
      </w:r>
      <w:r w:rsidRPr="009A3E6C">
        <w:rPr>
          <w:rFonts w:eastAsia="ＭＳ Ｐ明朝" w:cs="Arial" w:hint="eastAsia"/>
          <w:lang w:eastAsia="ja-JP"/>
        </w:rPr>
        <w:t>：</w:t>
      </w:r>
    </w:p>
    <w:p w:rsidR="00A03457" w:rsidRPr="00BA794D" w:rsidRDefault="00A03457" w:rsidP="00A73992">
      <w:pPr>
        <w:pStyle w:val="Text"/>
        <w:ind w:right="-34"/>
        <w:rPr>
          <w:color w:val="auto"/>
          <w:lang w:eastAsia="ja-JP"/>
        </w:rPr>
      </w:pPr>
    </w:p>
    <w:p w:rsidR="00B039A9" w:rsidRPr="00BA794D" w:rsidRDefault="00B039A9" w:rsidP="00A73992">
      <w:pPr>
        <w:pStyle w:val="Text"/>
        <w:spacing w:before="120" w:after="120"/>
        <w:ind w:right="-34"/>
        <w:rPr>
          <w:rStyle w:val="23"/>
          <w:color w:val="auto"/>
          <w:lang w:eastAsia="ja-JP"/>
        </w:rPr>
      </w:pPr>
      <w:r w:rsidRPr="00BA794D">
        <w:rPr>
          <w:rStyle w:val="23"/>
          <w:color w:val="auto"/>
        </w:rPr>
        <w:t>125 IOPS = (1 IO ÷ 8.0ms) * 1000 ms/sec</w:t>
      </w:r>
    </w:p>
    <w:p w:rsidR="000E4FCA" w:rsidRDefault="000E4FCA" w:rsidP="00A73992">
      <w:pPr>
        <w:pStyle w:val="Text"/>
        <w:spacing w:before="120" w:after="120"/>
        <w:ind w:right="-34"/>
        <w:rPr>
          <w:rStyle w:val="23"/>
          <w:lang w:eastAsia="ja-JP"/>
        </w:rPr>
      </w:pPr>
    </w:p>
    <w:p w:rsidR="00B039A9" w:rsidRPr="003C7CB3" w:rsidRDefault="003C7CB3" w:rsidP="00A73992">
      <w:pPr>
        <w:pStyle w:val="2"/>
        <w:ind w:right="-34"/>
        <w:rPr>
          <w:b/>
          <w:lang w:eastAsia="ja-JP"/>
        </w:rPr>
      </w:pPr>
      <w:r w:rsidRPr="003C7CB3">
        <w:rPr>
          <w:rFonts w:hint="eastAsia"/>
          <w:b/>
          <w:lang w:eastAsia="ja-JP"/>
        </w:rPr>
        <w:lastRenderedPageBreak/>
        <w:t>ストレージ要件</w:t>
      </w:r>
    </w:p>
    <w:p w:rsidR="00A03457" w:rsidRDefault="00A03457" w:rsidP="00A73992">
      <w:pPr>
        <w:pStyle w:val="Text"/>
        <w:ind w:right="-34"/>
        <w:rPr>
          <w:lang w:eastAsia="ja-JP"/>
        </w:rPr>
      </w:pPr>
    </w:p>
    <w:p w:rsidR="00B854F1" w:rsidRPr="00BA794D" w:rsidRDefault="00A03457" w:rsidP="00402F0F">
      <w:pPr>
        <w:pStyle w:val="Text"/>
        <w:ind w:right="-34"/>
        <w:rPr>
          <w:color w:val="auto"/>
          <w:lang w:eastAsia="ja-JP"/>
        </w:rPr>
      </w:pPr>
      <w:r w:rsidRPr="00BA794D">
        <w:rPr>
          <w:rFonts w:eastAsia="ＭＳ Ｐ明朝" w:cs="Arial" w:hint="eastAsia"/>
          <w:color w:val="auto"/>
          <w:lang w:eastAsia="ja-JP"/>
        </w:rPr>
        <w:t>ストレージ要件を決定するためには、検討中のシステムに関する、追加情報</w:t>
      </w:r>
      <w:r w:rsidR="00402F0F" w:rsidRPr="00BA794D">
        <w:rPr>
          <w:rFonts w:eastAsia="ＭＳ Ｐ明朝" w:cs="Arial" w:hint="eastAsia"/>
          <w:color w:val="auto"/>
          <w:lang w:eastAsia="ja-JP"/>
        </w:rPr>
        <w:t>も</w:t>
      </w:r>
      <w:r w:rsidRPr="00BA794D">
        <w:rPr>
          <w:rFonts w:eastAsia="ＭＳ Ｐ明朝" w:cs="Arial" w:hint="eastAsia"/>
          <w:color w:val="auto"/>
          <w:lang w:eastAsia="ja-JP"/>
        </w:rPr>
        <w:t>収集</w:t>
      </w:r>
      <w:r w:rsidR="00402F0F" w:rsidRPr="00BA794D">
        <w:rPr>
          <w:rFonts w:eastAsia="ＭＳ Ｐ明朝" w:cs="Arial" w:hint="eastAsia"/>
          <w:color w:val="auto"/>
          <w:lang w:eastAsia="ja-JP"/>
        </w:rPr>
        <w:t>しなければなりません</w:t>
      </w:r>
      <w:r w:rsidRPr="00BA794D">
        <w:rPr>
          <w:rFonts w:eastAsia="ＭＳ Ｐ明朝" w:cs="Arial" w:hint="eastAsia"/>
          <w:color w:val="auto"/>
          <w:lang w:eastAsia="ja-JP"/>
        </w:rPr>
        <w:t>。いくつかの情報は、識別が容易であり、説明も不要なもの</w:t>
      </w:r>
      <w:r w:rsidR="00402F0F" w:rsidRPr="00BA794D">
        <w:rPr>
          <w:rFonts w:eastAsia="ＭＳ Ｐ明朝" w:cs="Arial" w:hint="eastAsia"/>
          <w:color w:val="auto"/>
          <w:lang w:eastAsia="ja-JP"/>
        </w:rPr>
        <w:t>になるでしょう</w:t>
      </w:r>
      <w:r w:rsidRPr="00BA794D">
        <w:rPr>
          <w:rFonts w:eastAsia="ＭＳ Ｐ明朝" w:cs="Arial" w:hint="eastAsia"/>
          <w:color w:val="auto"/>
          <w:lang w:eastAsia="ja-JP"/>
        </w:rPr>
        <w:t>。ただし、その他の情報は、定量化のためのデータが欠如するために、その確認が難しくなるかもしれ</w:t>
      </w:r>
      <w:r w:rsidR="00402F0F" w:rsidRPr="00BA794D">
        <w:rPr>
          <w:rFonts w:eastAsia="ＭＳ Ｐ明朝" w:cs="Arial" w:hint="eastAsia"/>
          <w:color w:val="auto"/>
          <w:lang w:eastAsia="ja-JP"/>
        </w:rPr>
        <w:t>ません。以下の全</w:t>
      </w:r>
      <w:r w:rsidRPr="00BA794D">
        <w:rPr>
          <w:rFonts w:eastAsia="ＭＳ Ｐ明朝" w:cs="Arial" w:hint="eastAsia"/>
          <w:color w:val="auto"/>
          <w:lang w:eastAsia="ja-JP"/>
        </w:rPr>
        <w:t>項目は、</w:t>
      </w:r>
      <w:r w:rsidR="00402F0F" w:rsidRPr="00BA794D">
        <w:rPr>
          <w:rFonts w:eastAsia="ＭＳ Ｐ明朝" w:cs="Arial" w:hint="eastAsia"/>
          <w:color w:val="auto"/>
          <w:lang w:eastAsia="ja-JP"/>
        </w:rPr>
        <w:t>共有ストレージ･システムを考慮に入れていますが、それぞれの値は</w:t>
      </w:r>
      <w:r w:rsidRPr="00BA794D">
        <w:rPr>
          <w:rFonts w:eastAsia="ＭＳ Ｐ明朝" w:cs="Arial" w:hint="eastAsia"/>
          <w:color w:val="auto"/>
          <w:lang w:eastAsia="ja-JP"/>
        </w:rPr>
        <w:t>サーバーごと</w:t>
      </w:r>
      <w:r w:rsidR="00402F0F" w:rsidRPr="00BA794D">
        <w:rPr>
          <w:rFonts w:eastAsia="ＭＳ Ｐ明朝" w:cs="Arial" w:hint="eastAsia"/>
          <w:color w:val="auto"/>
          <w:lang w:eastAsia="ja-JP"/>
        </w:rPr>
        <w:t>に算出されています。そのため</w:t>
      </w:r>
      <w:r w:rsidRPr="00BA794D">
        <w:rPr>
          <w:rFonts w:eastAsia="ＭＳ Ｐ明朝" w:cs="Arial" w:hint="eastAsia"/>
          <w:color w:val="auto"/>
          <w:lang w:eastAsia="ja-JP"/>
        </w:rPr>
        <w:t>、</w:t>
      </w:r>
      <w:r w:rsidR="00402F0F" w:rsidRPr="00BA794D">
        <w:rPr>
          <w:rFonts w:eastAsia="ＭＳ Ｐ明朝" w:cs="Arial" w:hint="eastAsia"/>
          <w:color w:val="auto"/>
          <w:lang w:eastAsia="ja-JP"/>
        </w:rPr>
        <w:t>そのス</w:t>
      </w:r>
      <w:r w:rsidRPr="00BA794D">
        <w:rPr>
          <w:rFonts w:eastAsia="ＭＳ Ｐ明朝" w:cs="Arial" w:hint="eastAsia"/>
          <w:color w:val="auto"/>
          <w:lang w:eastAsia="ja-JP"/>
        </w:rPr>
        <w:t>トレージを共有するシステム数に基づいて、情報のスケールアップが可能と</w:t>
      </w:r>
      <w:r w:rsidR="00402F0F" w:rsidRPr="00BA794D">
        <w:rPr>
          <w:rFonts w:eastAsia="ＭＳ Ｐ明朝" w:cs="Arial" w:hint="eastAsia"/>
          <w:color w:val="auto"/>
          <w:lang w:eastAsia="ja-JP"/>
        </w:rPr>
        <w:t>なっています</w:t>
      </w:r>
      <w:r w:rsidRPr="00BA794D">
        <w:rPr>
          <w:rFonts w:eastAsia="ＭＳ Ｐ明朝" w:cs="Arial" w:hint="eastAsia"/>
          <w:color w:val="auto"/>
          <w:lang w:eastAsia="ja-JP"/>
        </w:rPr>
        <w:t>。</w:t>
      </w:r>
      <w:r w:rsidR="00402F0F" w:rsidRPr="00BA794D">
        <w:rPr>
          <w:rFonts w:eastAsia="ＭＳ Ｐ明朝" w:cs="Arial" w:hint="eastAsia"/>
          <w:color w:val="auto"/>
          <w:lang w:eastAsia="ja-JP"/>
        </w:rPr>
        <w:t>収集する</w:t>
      </w:r>
      <w:r w:rsidRPr="00BA794D">
        <w:rPr>
          <w:rFonts w:eastAsia="ＭＳ Ｐ明朝" w:cs="Arial" w:hint="eastAsia"/>
          <w:color w:val="auto"/>
          <w:lang w:eastAsia="ja-JP"/>
        </w:rPr>
        <w:t>必要のある情報を</w:t>
      </w:r>
      <w:r w:rsidR="00402F0F" w:rsidRPr="00BA794D">
        <w:rPr>
          <w:rFonts w:eastAsia="ＭＳ Ｐ明朝" w:cs="Arial" w:hint="eastAsia"/>
          <w:color w:val="auto"/>
          <w:lang w:eastAsia="ja-JP"/>
        </w:rPr>
        <w:t>、以下のテーブルに示します</w:t>
      </w:r>
      <w:r w:rsidRPr="00BA794D">
        <w:rPr>
          <w:rFonts w:eastAsia="ＭＳ Ｐ明朝" w:cs="Arial" w:hint="eastAsia"/>
          <w:color w:val="auto"/>
          <w:lang w:eastAsia="ja-JP"/>
        </w:rPr>
        <w:t>。</w:t>
      </w:r>
    </w:p>
    <w:p w:rsidR="00B854F1" w:rsidRPr="00BA794D" w:rsidRDefault="00B854F1" w:rsidP="00A73992">
      <w:pPr>
        <w:pStyle w:val="Label"/>
        <w:ind w:right="-34"/>
        <w:rPr>
          <w:color w:val="auto"/>
          <w:lang w:eastAsia="ja-JP"/>
        </w:rPr>
      </w:pPr>
    </w:p>
    <w:p w:rsidR="00346A39" w:rsidRPr="004120E7" w:rsidRDefault="009A3174" w:rsidP="00BA794D">
      <w:pPr>
        <w:pStyle w:val="Label"/>
        <w:ind w:right="-34"/>
        <w:rPr>
          <w:color w:val="auto"/>
          <w:lang w:eastAsia="ja-JP"/>
        </w:rPr>
      </w:pPr>
      <w:r w:rsidRPr="00454FD6">
        <w:rPr>
          <w:lang w:eastAsia="ja-JP"/>
        </w:rPr>
        <w:t>Table </w:t>
      </w:r>
      <w:r>
        <w:rPr>
          <w:lang w:eastAsia="ja-JP"/>
        </w:rPr>
        <w:t>D</w:t>
      </w:r>
      <w:r>
        <w:rPr>
          <w:rFonts w:hint="eastAsia"/>
          <w:lang w:eastAsia="ja-JP"/>
        </w:rPr>
        <w:t>5</w:t>
      </w:r>
      <w:r w:rsidRPr="00454FD6">
        <w:rPr>
          <w:lang w:eastAsia="ja-JP"/>
        </w:rPr>
        <w:t>.</w:t>
      </w:r>
      <w:r>
        <w:rPr>
          <w:rFonts w:hint="eastAsia"/>
          <w:lang w:eastAsia="ja-JP"/>
        </w:rPr>
        <w:t>ストレージ要件を計算するために必要な情報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48"/>
        <w:gridCol w:w="4410"/>
        <w:gridCol w:w="2039"/>
      </w:tblGrid>
      <w:tr w:rsidR="00346A39" w:rsidRPr="004120E7" w:rsidTr="000C48E2">
        <w:trPr>
          <w:tblHeader/>
        </w:trPr>
        <w:tc>
          <w:tcPr>
            <w:tcW w:w="2448" w:type="dxa"/>
            <w:shd w:val="clear" w:color="auto" w:fill="D9D9D9"/>
          </w:tcPr>
          <w:p w:rsidR="00346A39" w:rsidRPr="004120E7" w:rsidRDefault="00346A39" w:rsidP="000C48E2">
            <w:pPr>
              <w:pStyle w:val="Label"/>
              <w:ind w:right="-34"/>
              <w:rPr>
                <w:color w:val="auto"/>
              </w:rPr>
            </w:pPr>
            <w:r w:rsidRPr="004120E7">
              <w:rPr>
                <w:rFonts w:hint="eastAsia"/>
                <w:color w:val="auto"/>
                <w:lang w:eastAsia="ja-JP"/>
              </w:rPr>
              <w:t>必要な情報</w:t>
            </w:r>
          </w:p>
        </w:tc>
        <w:tc>
          <w:tcPr>
            <w:tcW w:w="4410" w:type="dxa"/>
            <w:shd w:val="clear" w:color="auto" w:fill="D9D9D9"/>
          </w:tcPr>
          <w:p w:rsidR="00346A39" w:rsidRPr="004120E7" w:rsidRDefault="00346A39" w:rsidP="000C48E2">
            <w:pPr>
              <w:pStyle w:val="Label"/>
              <w:ind w:right="-34"/>
              <w:rPr>
                <w:color w:val="auto"/>
                <w:lang w:eastAsia="ja-JP"/>
              </w:rPr>
            </w:pPr>
            <w:r w:rsidRPr="004120E7">
              <w:rPr>
                <w:rFonts w:hint="eastAsia"/>
                <w:color w:val="auto"/>
                <w:lang w:eastAsia="ja-JP"/>
              </w:rPr>
              <w:t>詳細説明</w:t>
            </w:r>
          </w:p>
        </w:tc>
        <w:tc>
          <w:tcPr>
            <w:tcW w:w="2039" w:type="dxa"/>
            <w:shd w:val="clear" w:color="auto" w:fill="D9D9D9"/>
          </w:tcPr>
          <w:p w:rsidR="00346A39" w:rsidRPr="004120E7" w:rsidRDefault="00346A39" w:rsidP="000C48E2">
            <w:pPr>
              <w:pStyle w:val="Label"/>
              <w:ind w:right="-34"/>
              <w:rPr>
                <w:color w:val="auto"/>
              </w:rPr>
            </w:pPr>
            <w:r w:rsidRPr="004120E7">
              <w:rPr>
                <w:rFonts w:hint="eastAsia"/>
                <w:color w:val="auto"/>
                <w:lang w:eastAsia="ja-JP"/>
              </w:rPr>
              <w:t>例</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 Users Per Server</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サーバーがホストする、ユーザの総数です。</w:t>
            </w:r>
          </w:p>
        </w:tc>
        <w:tc>
          <w:tcPr>
            <w:tcW w:w="2039" w:type="dxa"/>
          </w:tcPr>
          <w:p w:rsidR="00346A39" w:rsidRPr="004120E7" w:rsidRDefault="00346A39" w:rsidP="000C48E2">
            <w:pPr>
              <w:pStyle w:val="Text"/>
              <w:ind w:right="-34"/>
              <w:rPr>
                <w:color w:val="auto"/>
              </w:rPr>
            </w:pPr>
            <w:r w:rsidRPr="004120E7">
              <w:rPr>
                <w:color w:val="auto"/>
              </w:rPr>
              <w:t>700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 Concurrent Users</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ピーク時において、サーバーに接続しているユーザーのパーセンテージです。</w:t>
            </w:r>
          </w:p>
        </w:tc>
        <w:tc>
          <w:tcPr>
            <w:tcW w:w="2039" w:type="dxa"/>
          </w:tcPr>
          <w:p w:rsidR="00346A39" w:rsidRPr="004120E7" w:rsidRDefault="00346A39" w:rsidP="000C48E2">
            <w:pPr>
              <w:pStyle w:val="Text"/>
              <w:ind w:right="-34"/>
              <w:rPr>
                <w:color w:val="auto"/>
              </w:rPr>
            </w:pPr>
            <w:r w:rsidRPr="004120E7">
              <w:rPr>
                <w:color w:val="auto"/>
              </w:rPr>
              <w:t>80%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IOPS per User Required</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不特定のユーザーが生じる、</w:t>
            </w:r>
            <w:r w:rsidRPr="004120E7">
              <w:rPr>
                <w:rFonts w:hint="eastAsia"/>
                <w:color w:val="auto"/>
                <w:lang w:eastAsia="ja-JP"/>
              </w:rPr>
              <w:t xml:space="preserve">IOPS </w:t>
            </w:r>
            <w:r w:rsidRPr="004120E7">
              <w:rPr>
                <w:rFonts w:hint="eastAsia"/>
                <w:color w:val="auto"/>
                <w:lang w:eastAsia="ja-JP"/>
              </w:rPr>
              <w:t>値です。</w:t>
            </w:r>
          </w:p>
        </w:tc>
        <w:tc>
          <w:tcPr>
            <w:tcW w:w="2039" w:type="dxa"/>
          </w:tcPr>
          <w:p w:rsidR="00346A39" w:rsidRPr="004120E7" w:rsidRDefault="00346A39" w:rsidP="000C48E2">
            <w:pPr>
              <w:pStyle w:val="Text"/>
              <w:ind w:right="-34"/>
              <w:rPr>
                <w:color w:val="auto"/>
              </w:rPr>
            </w:pPr>
            <w:r w:rsidRPr="004120E7">
              <w:rPr>
                <w:color w:val="auto"/>
              </w:rPr>
              <w:t>0.5</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Storage Capacity in Gigabytes</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計画されるディスク･ストレージの容量です。</w:t>
            </w:r>
          </w:p>
        </w:tc>
        <w:tc>
          <w:tcPr>
            <w:tcW w:w="2039" w:type="dxa"/>
          </w:tcPr>
          <w:p w:rsidR="00346A39" w:rsidRPr="004120E7" w:rsidRDefault="00346A39" w:rsidP="000C48E2">
            <w:pPr>
              <w:pStyle w:val="Text"/>
              <w:ind w:right="-34"/>
              <w:rPr>
                <w:color w:val="auto"/>
              </w:rPr>
            </w:pPr>
            <w:r w:rsidRPr="004120E7">
              <w:rPr>
                <w:color w:val="auto"/>
              </w:rPr>
              <w:t>450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 Buffer Factor (for growth)</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システムが許容する、ディスク･ストレージ増領分のパーセンテージです。</w:t>
            </w:r>
          </w:p>
        </w:tc>
        <w:tc>
          <w:tcPr>
            <w:tcW w:w="2039" w:type="dxa"/>
          </w:tcPr>
          <w:p w:rsidR="00346A39" w:rsidRPr="004120E7" w:rsidRDefault="00346A39" w:rsidP="000C48E2">
            <w:pPr>
              <w:pStyle w:val="Text"/>
              <w:ind w:right="-34"/>
              <w:rPr>
                <w:color w:val="auto"/>
              </w:rPr>
            </w:pPr>
            <w:r w:rsidRPr="004120E7">
              <w:rPr>
                <w:color w:val="auto"/>
              </w:rPr>
              <w:t>20%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Read % of IOPS</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 xml:space="preserve">Read </w:t>
            </w:r>
            <w:r w:rsidRPr="004120E7">
              <w:rPr>
                <w:rFonts w:hint="eastAsia"/>
                <w:color w:val="auto"/>
                <w:lang w:eastAsia="ja-JP"/>
              </w:rPr>
              <w:t>処理に関する、</w:t>
            </w:r>
            <w:r w:rsidRPr="004120E7">
              <w:rPr>
                <w:rFonts w:hint="eastAsia"/>
                <w:color w:val="auto"/>
                <w:lang w:eastAsia="ja-JP"/>
              </w:rPr>
              <w:t xml:space="preserve">IOPS </w:t>
            </w:r>
            <w:r w:rsidRPr="004120E7">
              <w:rPr>
                <w:rFonts w:hint="eastAsia"/>
                <w:color w:val="auto"/>
                <w:lang w:eastAsia="ja-JP"/>
              </w:rPr>
              <w:t>比率です。</w:t>
            </w:r>
          </w:p>
        </w:tc>
        <w:tc>
          <w:tcPr>
            <w:tcW w:w="2039" w:type="dxa"/>
          </w:tcPr>
          <w:p w:rsidR="00346A39" w:rsidRPr="004120E7" w:rsidRDefault="00346A39" w:rsidP="000C48E2">
            <w:pPr>
              <w:pStyle w:val="Text"/>
              <w:ind w:right="-34"/>
              <w:rPr>
                <w:color w:val="auto"/>
              </w:rPr>
            </w:pPr>
            <w:r w:rsidRPr="004120E7">
              <w:rPr>
                <w:color w:val="auto"/>
              </w:rPr>
              <w:t>50%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Write % of IOPS</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 xml:space="preserve">Write </w:t>
            </w:r>
            <w:r w:rsidRPr="004120E7">
              <w:rPr>
                <w:rFonts w:hint="eastAsia"/>
                <w:color w:val="auto"/>
                <w:lang w:eastAsia="ja-JP"/>
              </w:rPr>
              <w:t>処理に関する、</w:t>
            </w:r>
            <w:r w:rsidRPr="004120E7">
              <w:rPr>
                <w:rFonts w:hint="eastAsia"/>
                <w:color w:val="auto"/>
                <w:lang w:eastAsia="ja-JP"/>
              </w:rPr>
              <w:t xml:space="preserve">IOPS </w:t>
            </w:r>
            <w:r w:rsidRPr="004120E7">
              <w:rPr>
                <w:rFonts w:hint="eastAsia"/>
                <w:color w:val="auto"/>
                <w:lang w:eastAsia="ja-JP"/>
              </w:rPr>
              <w:t>比率です。</w:t>
            </w:r>
          </w:p>
        </w:tc>
        <w:tc>
          <w:tcPr>
            <w:tcW w:w="2039" w:type="dxa"/>
          </w:tcPr>
          <w:p w:rsidR="00346A39" w:rsidRPr="004120E7" w:rsidRDefault="00346A39" w:rsidP="000C48E2">
            <w:pPr>
              <w:pStyle w:val="Text"/>
              <w:ind w:right="-34"/>
              <w:rPr>
                <w:color w:val="auto"/>
              </w:rPr>
            </w:pPr>
            <w:r w:rsidRPr="004120E7">
              <w:rPr>
                <w:color w:val="auto"/>
              </w:rPr>
              <w:t>50%</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Disk Size (GB)</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ストレージ･システムで検討するドライブ容量です。</w:t>
            </w:r>
          </w:p>
        </w:tc>
        <w:tc>
          <w:tcPr>
            <w:tcW w:w="2039" w:type="dxa"/>
          </w:tcPr>
          <w:p w:rsidR="00346A39" w:rsidRPr="004120E7" w:rsidRDefault="00346A39" w:rsidP="000C48E2">
            <w:pPr>
              <w:pStyle w:val="Text"/>
              <w:ind w:right="-34"/>
              <w:rPr>
                <w:color w:val="auto"/>
              </w:rPr>
            </w:pPr>
            <w:r w:rsidRPr="004120E7">
              <w:rPr>
                <w:color w:val="auto"/>
              </w:rPr>
              <w:t>146</w:t>
            </w:r>
          </w:p>
        </w:tc>
      </w:tr>
      <w:tr w:rsidR="00346A39" w:rsidRPr="004120E7" w:rsidTr="000C48E2">
        <w:tc>
          <w:tcPr>
            <w:tcW w:w="2448" w:type="dxa"/>
          </w:tcPr>
          <w:p w:rsidR="00346A39" w:rsidRPr="004120E7" w:rsidRDefault="00346A39" w:rsidP="000C48E2">
            <w:pPr>
              <w:pStyle w:val="Text"/>
              <w:ind w:right="-34"/>
              <w:rPr>
                <w:color w:val="auto"/>
              </w:rPr>
            </w:pPr>
            <w:r w:rsidRPr="004120E7">
              <w:rPr>
                <w:color w:val="auto"/>
              </w:rPr>
              <w:t>Calculated Drive IOPS</w:t>
            </w:r>
          </w:p>
        </w:tc>
        <w:tc>
          <w:tcPr>
            <w:tcW w:w="4410" w:type="dxa"/>
          </w:tcPr>
          <w:p w:rsidR="00346A39" w:rsidRPr="004120E7" w:rsidRDefault="00346A39" w:rsidP="000C48E2">
            <w:pPr>
              <w:pStyle w:val="Text"/>
              <w:ind w:right="-34"/>
              <w:rPr>
                <w:color w:val="auto"/>
                <w:lang w:eastAsia="ja-JP"/>
              </w:rPr>
            </w:pPr>
            <w:r w:rsidRPr="004120E7">
              <w:rPr>
                <w:rFonts w:hint="eastAsia"/>
                <w:color w:val="auto"/>
                <w:lang w:eastAsia="ja-JP"/>
              </w:rPr>
              <w:t>ストレージ･システムにおいて検討される、ドライブの</w:t>
            </w:r>
            <w:r w:rsidRPr="004120E7">
              <w:rPr>
                <w:rFonts w:hint="eastAsia"/>
                <w:color w:val="auto"/>
                <w:lang w:eastAsia="ja-JP"/>
              </w:rPr>
              <w:t xml:space="preserve"> IOPS </w:t>
            </w:r>
            <w:r w:rsidRPr="004120E7">
              <w:rPr>
                <w:rFonts w:hint="eastAsia"/>
                <w:color w:val="auto"/>
                <w:lang w:eastAsia="ja-JP"/>
              </w:rPr>
              <w:t>値です。</w:t>
            </w:r>
          </w:p>
        </w:tc>
        <w:tc>
          <w:tcPr>
            <w:tcW w:w="2039" w:type="dxa"/>
          </w:tcPr>
          <w:p w:rsidR="00346A39" w:rsidRPr="004120E7" w:rsidRDefault="00346A39" w:rsidP="000C48E2">
            <w:pPr>
              <w:pStyle w:val="Text"/>
              <w:ind w:right="-34"/>
              <w:rPr>
                <w:color w:val="auto"/>
              </w:rPr>
            </w:pPr>
            <w:r w:rsidRPr="004120E7">
              <w:rPr>
                <w:color w:val="auto"/>
              </w:rPr>
              <w:t>125</w:t>
            </w:r>
          </w:p>
        </w:tc>
      </w:tr>
    </w:tbl>
    <w:p w:rsidR="00346A39" w:rsidRPr="004120E7" w:rsidRDefault="00346A39" w:rsidP="00346A39">
      <w:pPr>
        <w:pStyle w:val="TableSpacing"/>
        <w:ind w:right="-34"/>
        <w:rPr>
          <w:color w:val="auto"/>
        </w:rPr>
      </w:pPr>
    </w:p>
    <w:p w:rsidR="00A03457" w:rsidRDefault="00A03457" w:rsidP="00A73992">
      <w:pPr>
        <w:pStyle w:val="Text"/>
        <w:ind w:right="-34"/>
        <w:rPr>
          <w:lang w:eastAsia="ja-JP"/>
        </w:rPr>
      </w:pPr>
    </w:p>
    <w:p w:rsidR="00A03457" w:rsidRDefault="00543CF3" w:rsidP="00A73992">
      <w:pPr>
        <w:pStyle w:val="Text"/>
        <w:ind w:right="-34"/>
        <w:rPr>
          <w:rFonts w:eastAsia="ＭＳ Ｐ明朝" w:cs="Arial"/>
          <w:lang w:eastAsia="ja-JP"/>
        </w:rPr>
      </w:pPr>
      <w:r>
        <w:rPr>
          <w:rFonts w:eastAsia="ＭＳ Ｐ明朝" w:cs="Arial" w:hint="eastAsia"/>
          <w:lang w:eastAsia="ja-JP"/>
        </w:rPr>
        <w:t>こ</w:t>
      </w:r>
      <w:r w:rsidR="00A03457" w:rsidRPr="00F33C90">
        <w:rPr>
          <w:rFonts w:eastAsia="ＭＳ Ｐ明朝" w:cs="Arial" w:hint="eastAsia"/>
          <w:lang w:eastAsia="ja-JP"/>
        </w:rPr>
        <w:t>のテーブル内の情報は、</w:t>
      </w:r>
      <w:r w:rsidR="00A03457" w:rsidRPr="00F33C90">
        <w:rPr>
          <w:rFonts w:eastAsia="ＭＳ Ｐ明朝" w:cs="Arial" w:hint="eastAsia"/>
          <w:lang w:eastAsia="ja-JP"/>
        </w:rPr>
        <w:t xml:space="preserve">IOPS per User Required </w:t>
      </w:r>
      <w:r w:rsidR="00A03457" w:rsidRPr="00F33C90">
        <w:rPr>
          <w:rFonts w:eastAsia="ＭＳ Ｐ明朝" w:cs="Arial" w:hint="eastAsia"/>
          <w:lang w:eastAsia="ja-JP"/>
        </w:rPr>
        <w:t>を除いて、かなり</w:t>
      </w:r>
      <w:r>
        <w:rPr>
          <w:rFonts w:eastAsia="ＭＳ Ｐ明朝" w:cs="Arial" w:hint="eastAsia"/>
          <w:lang w:eastAsia="ja-JP"/>
        </w:rPr>
        <w:t>明確なものとなっています</w:t>
      </w:r>
      <w:r w:rsidR="00A03457" w:rsidRPr="00F33C90">
        <w:rPr>
          <w:rFonts w:eastAsia="ＭＳ Ｐ明朝" w:cs="Arial" w:hint="eastAsia"/>
          <w:lang w:eastAsia="ja-JP"/>
        </w:rPr>
        <w:t>。</w:t>
      </w:r>
      <w:r w:rsidR="00DA2451">
        <w:rPr>
          <w:rFonts w:eastAsia="ＭＳ Ｐ明朝" w:cs="Arial" w:hint="eastAsia"/>
          <w:lang w:eastAsia="ja-JP"/>
        </w:rPr>
        <w:t>ただし、この測定結果では、</w:t>
      </w:r>
      <w:r w:rsidR="00A03457" w:rsidRPr="00F33C90">
        <w:rPr>
          <w:rFonts w:eastAsia="ＭＳ Ｐ明朝" w:cs="Arial" w:hint="eastAsia"/>
          <w:lang w:eastAsia="ja-JP"/>
        </w:rPr>
        <w:t>システム上の</w:t>
      </w:r>
      <w:r w:rsidR="00DA2451">
        <w:rPr>
          <w:rFonts w:eastAsia="ＭＳ Ｐ明朝" w:cs="Arial" w:hint="eastAsia"/>
          <w:lang w:eastAsia="ja-JP"/>
        </w:rPr>
        <w:t>一人の</w:t>
      </w:r>
      <w:r w:rsidR="00A03457" w:rsidRPr="00F33C90">
        <w:rPr>
          <w:rFonts w:eastAsia="ＭＳ Ｐ明朝" w:cs="Arial" w:hint="eastAsia"/>
          <w:lang w:eastAsia="ja-JP"/>
        </w:rPr>
        <w:t>ユーザーが生成する</w:t>
      </w:r>
      <w:r w:rsidR="00DA2451">
        <w:rPr>
          <w:rFonts w:eastAsia="ＭＳ Ｐ明朝" w:cs="Arial" w:hint="eastAsia"/>
          <w:lang w:eastAsia="ja-JP"/>
        </w:rPr>
        <w:t xml:space="preserve"> </w:t>
      </w:r>
      <w:r w:rsidR="00A03457" w:rsidRPr="00F33C90">
        <w:rPr>
          <w:rFonts w:eastAsia="ＭＳ Ｐ明朝" w:cs="Arial" w:hint="eastAsia"/>
          <w:lang w:eastAsia="ja-JP"/>
        </w:rPr>
        <w:t xml:space="preserve">IOPS </w:t>
      </w:r>
      <w:r w:rsidR="00A03457" w:rsidRPr="00F33C90">
        <w:rPr>
          <w:rFonts w:eastAsia="ＭＳ Ｐ明朝" w:cs="Arial" w:hint="eastAsia"/>
          <w:lang w:eastAsia="ja-JP"/>
        </w:rPr>
        <w:t>数</w:t>
      </w:r>
      <w:r w:rsidR="00DA2451">
        <w:rPr>
          <w:rFonts w:eastAsia="ＭＳ Ｐ明朝" w:cs="Arial" w:hint="eastAsia"/>
          <w:lang w:eastAsia="ja-JP"/>
        </w:rPr>
        <w:t>を用いています</w:t>
      </w:r>
      <w:r w:rsidR="00A03457" w:rsidRPr="00F33C90">
        <w:rPr>
          <w:rFonts w:eastAsia="ＭＳ Ｐ明朝" w:cs="Arial" w:hint="eastAsia"/>
          <w:lang w:eastAsia="ja-JP"/>
        </w:rPr>
        <w:t>。アプリケーションが</w:t>
      </w:r>
      <w:r>
        <w:rPr>
          <w:rFonts w:eastAsia="ＭＳ Ｐ明朝" w:cs="Arial" w:hint="eastAsia"/>
          <w:lang w:eastAsia="ja-JP"/>
        </w:rPr>
        <w:t>極端に</w:t>
      </w:r>
      <w:r>
        <w:rPr>
          <w:rFonts w:eastAsia="ＭＳ Ｐ明朝" w:cs="Arial" w:hint="eastAsia"/>
          <w:lang w:eastAsia="ja-JP"/>
        </w:rPr>
        <w:t xml:space="preserve"> </w:t>
      </w:r>
      <w:r w:rsidR="00A03457" w:rsidRPr="00F33C90">
        <w:rPr>
          <w:rFonts w:eastAsia="ＭＳ Ｐ明朝" w:cs="Arial" w:hint="eastAsia"/>
          <w:lang w:eastAsia="ja-JP"/>
        </w:rPr>
        <w:t xml:space="preserve">IO </w:t>
      </w:r>
      <w:r>
        <w:rPr>
          <w:rFonts w:eastAsia="ＭＳ Ｐ明朝" w:cs="Arial" w:hint="eastAsia"/>
          <w:lang w:eastAsia="ja-JP"/>
        </w:rPr>
        <w:t>を利用しない</w:t>
      </w:r>
      <w:r w:rsidR="00A03457" w:rsidRPr="00F33C90">
        <w:rPr>
          <w:rFonts w:eastAsia="ＭＳ Ｐ明朝" w:cs="Arial" w:hint="eastAsia"/>
          <w:lang w:eastAsia="ja-JP"/>
        </w:rPr>
        <w:t>限り、それらのアプリケーションの</w:t>
      </w:r>
      <w:r>
        <w:rPr>
          <w:rFonts w:eastAsia="ＭＳ Ｐ明朝" w:cs="Arial" w:hint="eastAsia"/>
          <w:lang w:eastAsia="ja-JP"/>
        </w:rPr>
        <w:t>ベンダーは通常、このような情報を集めません</w:t>
      </w:r>
      <w:r w:rsidR="00A03457" w:rsidRPr="00F33C90">
        <w:rPr>
          <w:rFonts w:eastAsia="ＭＳ Ｐ明朝" w:cs="Arial" w:hint="eastAsia"/>
          <w:lang w:eastAsia="ja-JP"/>
        </w:rPr>
        <w:t>。</w:t>
      </w:r>
      <w:r w:rsidR="00DA2451">
        <w:rPr>
          <w:rFonts w:eastAsia="ＭＳ Ｐ明朝" w:cs="Arial" w:hint="eastAsia"/>
          <w:lang w:eastAsia="ja-JP"/>
        </w:rPr>
        <w:t>すべてのユーザーが生成する</w:t>
      </w:r>
      <w:r w:rsidR="00DA2451">
        <w:rPr>
          <w:rFonts w:eastAsia="ＭＳ Ｐ明朝" w:cs="Arial" w:hint="eastAsia"/>
          <w:lang w:eastAsia="ja-JP"/>
        </w:rPr>
        <w:t xml:space="preserve"> IOSP </w:t>
      </w:r>
      <w:r w:rsidR="00DA2451">
        <w:rPr>
          <w:rFonts w:eastAsia="ＭＳ Ｐ明朝" w:cs="Arial" w:hint="eastAsia"/>
          <w:lang w:eastAsia="ja-JP"/>
        </w:rPr>
        <w:t>数を、</w:t>
      </w:r>
      <w:r>
        <w:rPr>
          <w:rFonts w:eastAsia="ＭＳ Ｐ明朝" w:cs="Arial" w:hint="eastAsia"/>
          <w:lang w:eastAsia="ja-JP"/>
        </w:rPr>
        <w:t>実際の</w:t>
      </w:r>
      <w:r w:rsidR="00A03457" w:rsidRPr="00F33C90">
        <w:rPr>
          <w:rFonts w:eastAsia="ＭＳ Ｐ明朝" w:cs="Arial" w:hint="eastAsia"/>
          <w:lang w:eastAsia="ja-JP"/>
        </w:rPr>
        <w:t>システム</w:t>
      </w:r>
      <w:r>
        <w:rPr>
          <w:rFonts w:eastAsia="ＭＳ Ｐ明朝" w:cs="Arial" w:hint="eastAsia"/>
          <w:lang w:eastAsia="ja-JP"/>
        </w:rPr>
        <w:t>を</w:t>
      </w:r>
      <w:r w:rsidR="00A03457" w:rsidRPr="00F33C90">
        <w:rPr>
          <w:rFonts w:eastAsia="ＭＳ Ｐ明朝" w:cs="Arial" w:hint="eastAsia"/>
          <w:lang w:eastAsia="ja-JP"/>
        </w:rPr>
        <w:t>観察</w:t>
      </w:r>
      <w:r>
        <w:rPr>
          <w:rFonts w:eastAsia="ＭＳ Ｐ明朝" w:cs="Arial" w:hint="eastAsia"/>
          <w:lang w:eastAsia="ja-JP"/>
        </w:rPr>
        <w:t>することで</w:t>
      </w:r>
      <w:r w:rsidR="00DA2451">
        <w:rPr>
          <w:rFonts w:eastAsia="ＭＳ Ｐ明朝" w:cs="Arial" w:hint="eastAsia"/>
          <w:lang w:eastAsia="ja-JP"/>
        </w:rPr>
        <w:t>取得できる</w:t>
      </w:r>
      <w:r w:rsidR="00A03457" w:rsidRPr="00F33C90">
        <w:rPr>
          <w:rFonts w:eastAsia="ＭＳ Ｐ明朝" w:cs="Arial" w:hint="eastAsia"/>
          <w:lang w:eastAsia="ja-JP"/>
        </w:rPr>
        <w:t>かもしれ</w:t>
      </w:r>
      <w:r>
        <w:rPr>
          <w:rFonts w:eastAsia="ＭＳ Ｐ明朝" w:cs="Arial" w:hint="eastAsia"/>
          <w:lang w:eastAsia="ja-JP"/>
        </w:rPr>
        <w:t>ませんが</w:t>
      </w:r>
      <w:r w:rsidR="00A03457" w:rsidRPr="00F33C90">
        <w:rPr>
          <w:rFonts w:eastAsia="ＭＳ Ｐ明朝" w:cs="Arial" w:hint="eastAsia"/>
          <w:lang w:eastAsia="ja-JP"/>
        </w:rPr>
        <w:t>、多くの課題を伴</w:t>
      </w:r>
      <w:r>
        <w:rPr>
          <w:rFonts w:eastAsia="ＭＳ Ｐ明朝" w:cs="Arial" w:hint="eastAsia"/>
          <w:lang w:eastAsia="ja-JP"/>
        </w:rPr>
        <w:t>うため</w:t>
      </w:r>
      <w:r w:rsidR="00A03457" w:rsidRPr="00F33C90">
        <w:rPr>
          <w:rFonts w:eastAsia="ＭＳ Ｐ明朝" w:cs="Arial" w:hint="eastAsia"/>
          <w:lang w:eastAsia="ja-JP"/>
        </w:rPr>
        <w:t>、このガイドの</w:t>
      </w:r>
      <w:r>
        <w:rPr>
          <w:rFonts w:eastAsia="ＭＳ Ｐ明朝" w:cs="Arial" w:hint="eastAsia"/>
          <w:lang w:eastAsia="ja-JP"/>
        </w:rPr>
        <w:t>スコープ</w:t>
      </w:r>
      <w:r w:rsidR="00A03457" w:rsidRPr="00F33C90">
        <w:rPr>
          <w:rFonts w:eastAsia="ＭＳ Ｐ明朝" w:cs="Arial" w:hint="eastAsia"/>
          <w:lang w:eastAsia="ja-JP"/>
        </w:rPr>
        <w:t>外と</w:t>
      </w:r>
      <w:r w:rsidR="00DA2451">
        <w:rPr>
          <w:rFonts w:eastAsia="ＭＳ Ｐ明朝" w:cs="Arial" w:hint="eastAsia"/>
          <w:lang w:eastAsia="ja-JP"/>
        </w:rPr>
        <w:t>します</w:t>
      </w:r>
      <w:r w:rsidR="00A03457" w:rsidRPr="00F33C90">
        <w:rPr>
          <w:rFonts w:eastAsia="ＭＳ Ｐ明朝" w:cs="Arial" w:hint="eastAsia"/>
          <w:lang w:eastAsia="ja-JP"/>
        </w:rPr>
        <w:t>。上記の例を活用するために、このガイドでは、</w:t>
      </w:r>
      <w:r w:rsidR="00DA2451">
        <w:rPr>
          <w:rFonts w:eastAsia="ＭＳ Ｐ明朝" w:cs="Arial" w:hint="eastAsia"/>
          <w:lang w:eastAsia="ja-JP"/>
        </w:rPr>
        <w:t>すべての</w:t>
      </w:r>
      <w:r w:rsidR="00A03457" w:rsidRPr="00F33C90">
        <w:rPr>
          <w:rFonts w:eastAsia="ＭＳ Ｐ明朝" w:cs="Arial" w:hint="eastAsia"/>
          <w:lang w:eastAsia="ja-JP"/>
        </w:rPr>
        <w:t>ユーザー</w:t>
      </w:r>
      <w:r w:rsidR="00DA2451">
        <w:rPr>
          <w:rFonts w:eastAsia="ＭＳ Ｐ明朝" w:cs="Arial" w:hint="eastAsia"/>
          <w:lang w:eastAsia="ja-JP"/>
        </w:rPr>
        <w:t>が</w:t>
      </w:r>
      <w:r w:rsidR="00A03457" w:rsidRPr="00F33C90">
        <w:rPr>
          <w:rFonts w:eastAsia="ＭＳ Ｐ明朝" w:cs="Arial" w:hint="eastAsia"/>
          <w:lang w:eastAsia="ja-JP"/>
        </w:rPr>
        <w:t xml:space="preserve"> 0.5 IOPS </w:t>
      </w:r>
      <w:r w:rsidR="00DA2451">
        <w:rPr>
          <w:rFonts w:eastAsia="ＭＳ Ｐ明朝" w:cs="Arial" w:hint="eastAsia"/>
          <w:lang w:eastAsia="ja-JP"/>
        </w:rPr>
        <w:t>を生成するという仮説を用います</w:t>
      </w:r>
      <w:r w:rsidR="00A03457" w:rsidRPr="00F33C90">
        <w:rPr>
          <w:rFonts w:eastAsia="ＭＳ Ｐ明朝" w:cs="Arial" w:hint="eastAsia"/>
          <w:lang w:eastAsia="ja-JP"/>
        </w:rPr>
        <w:t>。</w:t>
      </w:r>
    </w:p>
    <w:p w:rsidR="00346A39" w:rsidRDefault="00346A39" w:rsidP="00A73992">
      <w:pPr>
        <w:pStyle w:val="Text"/>
        <w:ind w:right="-34"/>
        <w:rPr>
          <w:color w:val="auto"/>
          <w:lang w:eastAsia="ja-JP"/>
        </w:rPr>
      </w:pPr>
    </w:p>
    <w:p w:rsidR="00A03457" w:rsidRPr="00E0161B" w:rsidRDefault="00A03457" w:rsidP="00A73992">
      <w:pPr>
        <w:pStyle w:val="Text"/>
        <w:ind w:right="-34"/>
        <w:rPr>
          <w:rFonts w:eastAsia="ＭＳ Ｐ明朝" w:cs="Arial"/>
          <w:color w:val="auto"/>
          <w:lang w:eastAsia="ja-JP"/>
        </w:rPr>
      </w:pPr>
    </w:p>
    <w:p w:rsidR="00A03457" w:rsidRPr="00E0161B" w:rsidRDefault="00A03457" w:rsidP="00A73992">
      <w:pPr>
        <w:pStyle w:val="Text"/>
        <w:ind w:right="-34"/>
        <w:rPr>
          <w:rFonts w:eastAsia="ＭＳ Ｐ明朝" w:cs="Arial"/>
          <w:color w:val="auto"/>
          <w:lang w:eastAsia="ja-JP"/>
        </w:rPr>
      </w:pPr>
      <w:r w:rsidRPr="00E0161B">
        <w:rPr>
          <w:rFonts w:eastAsia="ＭＳ Ｐ明朝" w:cs="Arial" w:hint="eastAsia"/>
          <w:color w:val="auto"/>
          <w:lang w:eastAsia="ja-JP"/>
        </w:rPr>
        <w:lastRenderedPageBreak/>
        <w:t>Table D5</w:t>
      </w:r>
      <w:r w:rsidRPr="00E0161B">
        <w:rPr>
          <w:rFonts w:eastAsia="ＭＳ Ｐ明朝" w:cs="Arial" w:hint="eastAsia"/>
          <w:color w:val="auto"/>
          <w:lang w:eastAsia="ja-JP"/>
        </w:rPr>
        <w:t>の情報</w:t>
      </w:r>
      <w:r w:rsidR="00E0161B" w:rsidRPr="00E0161B">
        <w:rPr>
          <w:rFonts w:eastAsia="ＭＳ Ｐ明朝" w:cs="Arial" w:hint="eastAsia"/>
          <w:color w:val="auto"/>
          <w:lang w:eastAsia="ja-JP"/>
        </w:rPr>
        <w:t>をベースにすると、</w:t>
      </w:r>
      <w:r w:rsidRPr="00E0161B">
        <w:rPr>
          <w:rFonts w:eastAsia="ＭＳ Ｐ明朝" w:cs="Arial" w:hint="eastAsia"/>
          <w:color w:val="auto"/>
          <w:lang w:eastAsia="ja-JP"/>
        </w:rPr>
        <w:t>計算する必要のある多数の測定値が生じて</w:t>
      </w:r>
      <w:r w:rsidR="00E0161B" w:rsidRPr="00E0161B">
        <w:rPr>
          <w:rFonts w:eastAsia="ＭＳ Ｐ明朝" w:cs="Arial" w:hint="eastAsia"/>
          <w:color w:val="auto"/>
          <w:lang w:eastAsia="ja-JP"/>
        </w:rPr>
        <w:t>きます</w:t>
      </w:r>
      <w:r w:rsidRPr="00E0161B">
        <w:rPr>
          <w:rFonts w:eastAsia="ＭＳ Ｐ明朝" w:cs="Arial" w:hint="eastAsia"/>
          <w:color w:val="auto"/>
          <w:lang w:eastAsia="ja-JP"/>
        </w:rPr>
        <w:t>。以下のテーブルに</w:t>
      </w:r>
      <w:r w:rsidR="00E0161B" w:rsidRPr="00E0161B">
        <w:rPr>
          <w:rFonts w:eastAsia="ＭＳ Ｐ明朝" w:cs="Arial" w:hint="eastAsia"/>
          <w:color w:val="auto"/>
          <w:lang w:eastAsia="ja-JP"/>
        </w:rPr>
        <w:t>、</w:t>
      </w:r>
      <w:r w:rsidRPr="00E0161B">
        <w:rPr>
          <w:rFonts w:eastAsia="ＭＳ Ｐ明朝" w:cs="Arial" w:hint="eastAsia"/>
          <w:color w:val="auto"/>
          <w:lang w:eastAsia="ja-JP"/>
        </w:rPr>
        <w:t>それらの値</w:t>
      </w:r>
      <w:r w:rsidR="00E0161B" w:rsidRPr="00E0161B">
        <w:rPr>
          <w:rFonts w:eastAsia="ＭＳ Ｐ明朝" w:cs="Arial" w:hint="eastAsia"/>
          <w:color w:val="auto"/>
          <w:lang w:eastAsia="ja-JP"/>
        </w:rPr>
        <w:t>を示します。</w:t>
      </w:r>
    </w:p>
    <w:p w:rsidR="009A3174" w:rsidRDefault="009A3174" w:rsidP="009A3174">
      <w:pPr>
        <w:pStyle w:val="Text"/>
        <w:rPr>
          <w:lang w:eastAsia="ja-JP"/>
        </w:rPr>
      </w:pPr>
    </w:p>
    <w:p w:rsidR="00346A39" w:rsidRPr="004120E7" w:rsidRDefault="009A3174" w:rsidP="004C54A3">
      <w:pPr>
        <w:pStyle w:val="Label"/>
        <w:ind w:right="-34"/>
        <w:rPr>
          <w:color w:val="auto"/>
          <w:lang w:eastAsia="ja-JP"/>
        </w:rPr>
      </w:pPr>
      <w:r w:rsidRPr="00454FD6">
        <w:rPr>
          <w:lang w:eastAsia="ja-JP"/>
        </w:rPr>
        <w:t>Table </w:t>
      </w:r>
      <w:r>
        <w:rPr>
          <w:lang w:eastAsia="ja-JP"/>
        </w:rPr>
        <w:t>D</w:t>
      </w:r>
      <w:r>
        <w:rPr>
          <w:rFonts w:hint="eastAsia"/>
          <w:lang w:eastAsia="ja-JP"/>
        </w:rPr>
        <w:t>6</w:t>
      </w:r>
      <w:r w:rsidRPr="00454FD6">
        <w:rPr>
          <w:lang w:eastAsia="ja-JP"/>
        </w:rPr>
        <w:t>.</w:t>
      </w:r>
      <w:r>
        <w:rPr>
          <w:rFonts w:hint="eastAsia"/>
          <w:lang w:eastAsia="ja-JP"/>
        </w:rPr>
        <w:t xml:space="preserve"> </w:t>
      </w:r>
      <w:r>
        <w:rPr>
          <w:rFonts w:hint="eastAsia"/>
          <w:lang w:eastAsia="ja-JP"/>
        </w:rPr>
        <w:t>ストレージ要件を計算するために、生成しなければならない情報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358"/>
        <w:gridCol w:w="4500"/>
        <w:gridCol w:w="2039"/>
      </w:tblGrid>
      <w:tr w:rsidR="00346A39" w:rsidRPr="004120E7" w:rsidTr="000C48E2">
        <w:tc>
          <w:tcPr>
            <w:tcW w:w="2358" w:type="dxa"/>
            <w:shd w:val="clear" w:color="auto" w:fill="D9D9D9"/>
          </w:tcPr>
          <w:p w:rsidR="00346A39" w:rsidRPr="004120E7" w:rsidRDefault="00346A39" w:rsidP="000C48E2">
            <w:pPr>
              <w:pStyle w:val="Label"/>
              <w:ind w:right="-34"/>
              <w:rPr>
                <w:color w:val="auto"/>
              </w:rPr>
            </w:pPr>
            <w:r w:rsidRPr="004120E7">
              <w:rPr>
                <w:rFonts w:hint="eastAsia"/>
                <w:color w:val="auto"/>
                <w:lang w:eastAsia="ja-JP"/>
              </w:rPr>
              <w:t>必要な情報</w:t>
            </w:r>
          </w:p>
        </w:tc>
        <w:tc>
          <w:tcPr>
            <w:tcW w:w="4500" w:type="dxa"/>
            <w:shd w:val="clear" w:color="auto" w:fill="D9D9D9"/>
          </w:tcPr>
          <w:p w:rsidR="00346A39" w:rsidRPr="004120E7" w:rsidRDefault="00346A39" w:rsidP="000C48E2">
            <w:pPr>
              <w:pStyle w:val="Label"/>
              <w:ind w:right="-34"/>
              <w:rPr>
                <w:color w:val="auto"/>
                <w:lang w:eastAsia="ja-JP"/>
              </w:rPr>
            </w:pPr>
            <w:r w:rsidRPr="004120E7">
              <w:rPr>
                <w:rFonts w:hint="eastAsia"/>
                <w:color w:val="auto"/>
                <w:lang w:eastAsia="ja-JP"/>
              </w:rPr>
              <w:t>詳細説明</w:t>
            </w:r>
          </w:p>
        </w:tc>
        <w:tc>
          <w:tcPr>
            <w:tcW w:w="2039" w:type="dxa"/>
            <w:shd w:val="clear" w:color="auto" w:fill="D9D9D9"/>
          </w:tcPr>
          <w:p w:rsidR="00346A39" w:rsidRPr="004120E7" w:rsidRDefault="00346A39" w:rsidP="000C48E2">
            <w:pPr>
              <w:pStyle w:val="Label"/>
              <w:ind w:right="-34"/>
              <w:rPr>
                <w:color w:val="auto"/>
              </w:rPr>
            </w:pPr>
            <w:r w:rsidRPr="004120E7">
              <w:rPr>
                <w:rFonts w:hint="eastAsia"/>
                <w:color w:val="auto"/>
                <w:lang w:eastAsia="ja-JP"/>
              </w:rPr>
              <w:t>例</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 of Concurrent Users</w:t>
            </w:r>
          </w:p>
        </w:tc>
        <w:tc>
          <w:tcPr>
            <w:tcW w:w="4500" w:type="dxa"/>
          </w:tcPr>
          <w:p w:rsidR="00346A39" w:rsidRPr="004120E7" w:rsidRDefault="00346A39" w:rsidP="000C48E2">
            <w:pPr>
              <w:pStyle w:val="Text"/>
              <w:ind w:right="-34"/>
              <w:rPr>
                <w:color w:val="auto"/>
                <w:lang w:eastAsia="ja-JP"/>
              </w:rPr>
            </w:pPr>
            <w:r w:rsidRPr="004120E7">
              <w:rPr>
                <w:rFonts w:hint="eastAsia"/>
                <w:color w:val="auto"/>
                <w:lang w:eastAsia="ja-JP"/>
              </w:rPr>
              <w:t>サーバーごとのユーザー数と、同時利用するユーザー比率から計算される、コンカレント･ユーザーの人数です。</w:t>
            </w:r>
          </w:p>
        </w:tc>
        <w:tc>
          <w:tcPr>
            <w:tcW w:w="2039" w:type="dxa"/>
          </w:tcPr>
          <w:p w:rsidR="00346A39" w:rsidRPr="004120E7" w:rsidRDefault="00346A39" w:rsidP="000C48E2">
            <w:pPr>
              <w:pStyle w:val="Text"/>
              <w:ind w:right="-34"/>
              <w:rPr>
                <w:color w:val="auto"/>
              </w:rPr>
            </w:pPr>
            <w:r w:rsidRPr="004120E7">
              <w:rPr>
                <w:color w:val="auto"/>
              </w:rPr>
              <w:t>560</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IOPS per Server Required</w:t>
            </w:r>
          </w:p>
        </w:tc>
        <w:tc>
          <w:tcPr>
            <w:tcW w:w="4500" w:type="dxa"/>
          </w:tcPr>
          <w:p w:rsidR="00346A39" w:rsidRPr="004120E7" w:rsidRDefault="00346A39" w:rsidP="000C48E2">
            <w:pPr>
              <w:pStyle w:val="Text"/>
              <w:ind w:right="-34"/>
              <w:rPr>
                <w:color w:val="auto"/>
                <w:lang w:eastAsia="ja-JP"/>
              </w:rPr>
            </w:pPr>
            <w:r w:rsidRPr="004120E7">
              <w:rPr>
                <w:rFonts w:hint="eastAsia"/>
                <w:color w:val="auto"/>
                <w:lang w:eastAsia="ja-JP"/>
              </w:rPr>
              <w:t>コンカレント･ユーザー数と、それぞれのユーザーが生じる</w:t>
            </w:r>
            <w:r w:rsidRPr="004120E7">
              <w:rPr>
                <w:rFonts w:hint="eastAsia"/>
                <w:color w:val="auto"/>
                <w:lang w:eastAsia="ja-JP"/>
              </w:rPr>
              <w:t xml:space="preserve"> IOPS </w:t>
            </w:r>
            <w:r w:rsidRPr="004120E7">
              <w:rPr>
                <w:rFonts w:hint="eastAsia"/>
                <w:color w:val="auto"/>
                <w:lang w:eastAsia="ja-JP"/>
              </w:rPr>
              <w:t>値を掛け算した結果です。</w:t>
            </w:r>
          </w:p>
        </w:tc>
        <w:tc>
          <w:tcPr>
            <w:tcW w:w="2039" w:type="dxa"/>
          </w:tcPr>
          <w:p w:rsidR="00346A39" w:rsidRPr="004120E7" w:rsidRDefault="00346A39" w:rsidP="000C48E2">
            <w:pPr>
              <w:pStyle w:val="Text"/>
              <w:ind w:right="-34"/>
              <w:rPr>
                <w:color w:val="auto"/>
              </w:rPr>
            </w:pPr>
            <w:r w:rsidRPr="004120E7">
              <w:rPr>
                <w:color w:val="auto"/>
              </w:rPr>
              <w:t>280</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Total Storage Requirements</w:t>
            </w:r>
          </w:p>
        </w:tc>
        <w:tc>
          <w:tcPr>
            <w:tcW w:w="4500" w:type="dxa"/>
          </w:tcPr>
          <w:p w:rsidR="00346A39" w:rsidRPr="004120E7" w:rsidRDefault="00346A39" w:rsidP="000C48E2">
            <w:pPr>
              <w:pStyle w:val="Text"/>
              <w:ind w:right="-34"/>
              <w:rPr>
                <w:color w:val="auto"/>
                <w:lang w:eastAsia="ja-JP"/>
              </w:rPr>
            </w:pPr>
            <w:r w:rsidRPr="004120E7">
              <w:rPr>
                <w:color w:val="auto"/>
              </w:rPr>
              <w:t>Storage Capacity</w:t>
            </w:r>
            <w:r w:rsidRPr="004120E7">
              <w:rPr>
                <w:rFonts w:hint="eastAsia"/>
                <w:color w:val="auto"/>
                <w:lang w:eastAsia="ja-JP"/>
              </w:rPr>
              <w:t xml:space="preserve"> </w:t>
            </w:r>
            <w:r w:rsidRPr="004120E7">
              <w:rPr>
                <w:rFonts w:hint="eastAsia"/>
                <w:color w:val="auto"/>
                <w:lang w:eastAsia="ja-JP"/>
              </w:rPr>
              <w:t>に対して、増量分の</w:t>
            </w:r>
            <w:r w:rsidRPr="004120E7">
              <w:rPr>
                <w:rFonts w:hint="eastAsia"/>
                <w:color w:val="auto"/>
                <w:lang w:eastAsia="ja-JP"/>
              </w:rPr>
              <w:t>20%</w:t>
            </w:r>
            <w:r w:rsidRPr="004120E7">
              <w:rPr>
                <w:rFonts w:hint="eastAsia"/>
                <w:color w:val="auto"/>
                <w:lang w:eastAsia="ja-JP"/>
              </w:rPr>
              <w:t>を加えた値です。</w:t>
            </w:r>
          </w:p>
        </w:tc>
        <w:tc>
          <w:tcPr>
            <w:tcW w:w="2039" w:type="dxa"/>
          </w:tcPr>
          <w:p w:rsidR="00346A39" w:rsidRPr="004120E7" w:rsidRDefault="00346A39" w:rsidP="000C48E2">
            <w:pPr>
              <w:pStyle w:val="Text"/>
              <w:ind w:right="-34"/>
              <w:rPr>
                <w:color w:val="auto"/>
              </w:rPr>
            </w:pPr>
            <w:r w:rsidRPr="004120E7">
              <w:rPr>
                <w:color w:val="auto"/>
              </w:rPr>
              <w:t>540</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Number of Read IOPS</w:t>
            </w:r>
          </w:p>
        </w:tc>
        <w:tc>
          <w:tcPr>
            <w:tcW w:w="4500" w:type="dxa"/>
          </w:tcPr>
          <w:p w:rsidR="00346A39" w:rsidRPr="004120E7" w:rsidRDefault="00346A39" w:rsidP="000C48E2">
            <w:pPr>
              <w:pStyle w:val="Text"/>
              <w:ind w:right="-34"/>
              <w:rPr>
                <w:color w:val="auto"/>
              </w:rPr>
            </w:pPr>
            <w:r w:rsidRPr="004120E7">
              <w:rPr>
                <w:color w:val="auto"/>
              </w:rPr>
              <w:t>IOPS per Server Required</w:t>
            </w:r>
            <w:r w:rsidRPr="004120E7">
              <w:rPr>
                <w:rFonts w:hint="eastAsia"/>
                <w:color w:val="auto"/>
                <w:lang w:eastAsia="ja-JP"/>
              </w:rPr>
              <w:t xml:space="preserve"> </w:t>
            </w:r>
            <w:r w:rsidRPr="004120E7">
              <w:rPr>
                <w:rFonts w:hint="eastAsia"/>
                <w:color w:val="auto"/>
                <w:lang w:eastAsia="ja-JP"/>
              </w:rPr>
              <w:t>に対する、</w:t>
            </w:r>
            <w:r w:rsidRPr="004120E7">
              <w:rPr>
                <w:color w:val="auto"/>
              </w:rPr>
              <w:t xml:space="preserve"> Reads</w:t>
            </w:r>
            <w:r w:rsidRPr="004120E7">
              <w:rPr>
                <w:rFonts w:hint="eastAsia"/>
                <w:color w:val="auto"/>
                <w:lang w:eastAsia="ja-JP"/>
              </w:rPr>
              <w:t xml:space="preserve"> </w:t>
            </w:r>
            <w:r w:rsidRPr="004120E7">
              <w:rPr>
                <w:rFonts w:hint="eastAsia"/>
                <w:color w:val="auto"/>
                <w:lang w:eastAsia="ja-JP"/>
              </w:rPr>
              <w:t>パーセンテージの値です。</w:t>
            </w:r>
          </w:p>
        </w:tc>
        <w:tc>
          <w:tcPr>
            <w:tcW w:w="2039" w:type="dxa"/>
          </w:tcPr>
          <w:p w:rsidR="00346A39" w:rsidRPr="004120E7" w:rsidRDefault="00346A39" w:rsidP="000C48E2">
            <w:pPr>
              <w:pStyle w:val="Text"/>
              <w:ind w:right="-34"/>
              <w:rPr>
                <w:color w:val="auto"/>
              </w:rPr>
            </w:pPr>
            <w:r w:rsidRPr="004120E7">
              <w:rPr>
                <w:color w:val="auto"/>
              </w:rPr>
              <w:t>140</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Number of Write IOPS</w:t>
            </w:r>
          </w:p>
        </w:tc>
        <w:tc>
          <w:tcPr>
            <w:tcW w:w="4500" w:type="dxa"/>
          </w:tcPr>
          <w:p w:rsidR="00346A39" w:rsidRPr="004120E7" w:rsidRDefault="00346A39" w:rsidP="000C48E2">
            <w:pPr>
              <w:pStyle w:val="Text"/>
              <w:ind w:right="-34"/>
              <w:rPr>
                <w:color w:val="auto"/>
                <w:lang w:eastAsia="ja-JP"/>
              </w:rPr>
            </w:pPr>
            <w:r w:rsidRPr="004120E7">
              <w:rPr>
                <w:color w:val="auto"/>
              </w:rPr>
              <w:t>IOPS per Server Required</w:t>
            </w:r>
            <w:r w:rsidRPr="004120E7">
              <w:rPr>
                <w:rFonts w:hint="eastAsia"/>
                <w:color w:val="auto"/>
                <w:lang w:eastAsia="ja-JP"/>
              </w:rPr>
              <w:t xml:space="preserve"> </w:t>
            </w:r>
            <w:r w:rsidRPr="004120E7">
              <w:rPr>
                <w:rFonts w:hint="eastAsia"/>
                <w:color w:val="auto"/>
                <w:lang w:eastAsia="ja-JP"/>
              </w:rPr>
              <w:t>に対する、</w:t>
            </w:r>
            <w:r w:rsidRPr="004120E7">
              <w:rPr>
                <w:color w:val="auto"/>
              </w:rPr>
              <w:t xml:space="preserve"> </w:t>
            </w:r>
            <w:r w:rsidRPr="004120E7">
              <w:rPr>
                <w:rFonts w:hint="eastAsia"/>
                <w:color w:val="auto"/>
                <w:lang w:eastAsia="ja-JP"/>
              </w:rPr>
              <w:t xml:space="preserve">Write </w:t>
            </w:r>
            <w:r w:rsidRPr="004120E7">
              <w:rPr>
                <w:rFonts w:hint="eastAsia"/>
                <w:color w:val="auto"/>
                <w:lang w:eastAsia="ja-JP"/>
              </w:rPr>
              <w:t>パーセンテージの値です。</w:t>
            </w:r>
          </w:p>
        </w:tc>
        <w:tc>
          <w:tcPr>
            <w:tcW w:w="2039" w:type="dxa"/>
          </w:tcPr>
          <w:p w:rsidR="00346A39" w:rsidRPr="004120E7" w:rsidRDefault="00346A39" w:rsidP="000C48E2">
            <w:pPr>
              <w:pStyle w:val="Text"/>
              <w:ind w:right="-34"/>
              <w:rPr>
                <w:color w:val="auto"/>
              </w:rPr>
            </w:pPr>
            <w:r w:rsidRPr="004120E7">
              <w:rPr>
                <w:color w:val="auto"/>
              </w:rPr>
              <w:t>140</w:t>
            </w:r>
          </w:p>
        </w:tc>
      </w:tr>
      <w:tr w:rsidR="00346A39" w:rsidRPr="004120E7" w:rsidTr="000C48E2">
        <w:tc>
          <w:tcPr>
            <w:tcW w:w="2358" w:type="dxa"/>
          </w:tcPr>
          <w:p w:rsidR="00346A39" w:rsidRPr="004120E7" w:rsidRDefault="00346A39" w:rsidP="000C48E2">
            <w:pPr>
              <w:pStyle w:val="Text"/>
              <w:ind w:right="-34"/>
              <w:rPr>
                <w:color w:val="auto"/>
              </w:rPr>
            </w:pPr>
            <w:r w:rsidRPr="004120E7">
              <w:rPr>
                <w:color w:val="auto"/>
              </w:rPr>
              <w:t>Drive Size Actual (GB)</w:t>
            </w:r>
          </w:p>
        </w:tc>
        <w:tc>
          <w:tcPr>
            <w:tcW w:w="4500" w:type="dxa"/>
          </w:tcPr>
          <w:p w:rsidR="00346A39" w:rsidRPr="004120E7" w:rsidRDefault="00346A39" w:rsidP="000C48E2">
            <w:pPr>
              <w:pStyle w:val="Text"/>
              <w:ind w:right="-34"/>
              <w:rPr>
                <w:color w:val="auto"/>
                <w:lang w:eastAsia="ja-JP"/>
              </w:rPr>
            </w:pPr>
            <w:r w:rsidRPr="004120E7">
              <w:rPr>
                <w:rFonts w:hint="eastAsia"/>
                <w:color w:val="auto"/>
                <w:lang w:eastAsia="ja-JP"/>
              </w:rPr>
              <w:t>フォーマット後のディスクサイズは、公称値より</w:t>
            </w:r>
            <w:r w:rsidRPr="004120E7">
              <w:rPr>
                <w:rFonts w:hint="eastAsia"/>
                <w:color w:val="auto"/>
                <w:lang w:eastAsia="ja-JP"/>
              </w:rPr>
              <w:t xml:space="preserve"> 10% </w:t>
            </w:r>
            <w:r w:rsidRPr="004120E7">
              <w:rPr>
                <w:rFonts w:hint="eastAsia"/>
                <w:color w:val="auto"/>
                <w:lang w:eastAsia="ja-JP"/>
              </w:rPr>
              <w:t>ほど低減します。この値により、失われる容量を補完します。</w:t>
            </w:r>
            <w:r w:rsidRPr="004120E7">
              <w:rPr>
                <w:color w:val="auto"/>
                <w:lang w:eastAsia="ja-JP"/>
              </w:rPr>
              <w:t xml:space="preserve"> Disk Size</w:t>
            </w:r>
            <w:r w:rsidRPr="004120E7">
              <w:rPr>
                <w:rFonts w:hint="eastAsia"/>
                <w:color w:val="auto"/>
                <w:lang w:eastAsia="ja-JP"/>
              </w:rPr>
              <w:t>（</w:t>
            </w:r>
            <w:r w:rsidRPr="004120E7">
              <w:rPr>
                <w:rFonts w:hint="eastAsia"/>
                <w:color w:val="auto"/>
                <w:lang w:eastAsia="ja-JP"/>
              </w:rPr>
              <w:t>GB</w:t>
            </w:r>
            <w:r w:rsidRPr="004120E7">
              <w:rPr>
                <w:rFonts w:hint="eastAsia"/>
                <w:color w:val="auto"/>
                <w:lang w:eastAsia="ja-JP"/>
              </w:rPr>
              <w:t>）の</w:t>
            </w:r>
            <w:r w:rsidRPr="004120E7">
              <w:rPr>
                <w:rFonts w:hint="eastAsia"/>
                <w:color w:val="auto"/>
                <w:lang w:eastAsia="ja-JP"/>
              </w:rPr>
              <w:t xml:space="preserve"> 90% </w:t>
            </w:r>
            <w:r w:rsidRPr="004120E7">
              <w:rPr>
                <w:rFonts w:hint="eastAsia"/>
                <w:color w:val="auto"/>
                <w:lang w:eastAsia="ja-JP"/>
              </w:rPr>
              <w:t>が、この計算の結果となります。</w:t>
            </w:r>
          </w:p>
        </w:tc>
        <w:tc>
          <w:tcPr>
            <w:tcW w:w="2039" w:type="dxa"/>
          </w:tcPr>
          <w:p w:rsidR="00346A39" w:rsidRPr="004120E7" w:rsidRDefault="00346A39" w:rsidP="000C48E2">
            <w:pPr>
              <w:pStyle w:val="Text"/>
              <w:ind w:right="-34"/>
              <w:rPr>
                <w:color w:val="auto"/>
              </w:rPr>
            </w:pPr>
            <w:r w:rsidRPr="004120E7">
              <w:rPr>
                <w:color w:val="auto"/>
              </w:rPr>
              <w:t>32</w:t>
            </w:r>
          </w:p>
        </w:tc>
      </w:tr>
    </w:tbl>
    <w:p w:rsidR="00346A39" w:rsidRPr="004120E7" w:rsidRDefault="00346A39" w:rsidP="00346A39">
      <w:pPr>
        <w:pStyle w:val="TableSpacing"/>
        <w:ind w:right="-34"/>
        <w:rPr>
          <w:color w:val="auto"/>
        </w:rPr>
      </w:pPr>
    </w:p>
    <w:p w:rsidR="00346A39" w:rsidRPr="004120E7" w:rsidRDefault="00346A39" w:rsidP="00A73992">
      <w:pPr>
        <w:pStyle w:val="Text"/>
        <w:ind w:right="-34"/>
        <w:rPr>
          <w:color w:val="auto"/>
          <w:lang w:eastAsia="ja-JP"/>
        </w:rPr>
      </w:pPr>
    </w:p>
    <w:p w:rsidR="00A03457" w:rsidRDefault="00A03457" w:rsidP="00A73992">
      <w:pPr>
        <w:pStyle w:val="Text"/>
        <w:ind w:right="-34"/>
        <w:rPr>
          <w:rFonts w:eastAsia="ＭＳ Ｐ明朝" w:cs="Arial"/>
          <w:lang w:eastAsia="ja-JP"/>
        </w:rPr>
      </w:pPr>
      <w:r w:rsidRPr="00F33C90">
        <w:rPr>
          <w:rFonts w:eastAsia="ＭＳ Ｐ明朝" w:cs="Arial" w:hint="eastAsia"/>
          <w:lang w:eastAsia="ja-JP"/>
        </w:rPr>
        <w:t xml:space="preserve">RAID 0+1 </w:t>
      </w:r>
      <w:r w:rsidRPr="00F33C90">
        <w:rPr>
          <w:rFonts w:eastAsia="ＭＳ Ｐ明朝" w:cs="Arial" w:hint="eastAsia"/>
          <w:lang w:eastAsia="ja-JP"/>
        </w:rPr>
        <w:t>と</w:t>
      </w:r>
      <w:r w:rsidRPr="00F33C90">
        <w:rPr>
          <w:rFonts w:eastAsia="ＭＳ Ｐ明朝" w:cs="Arial" w:hint="eastAsia"/>
          <w:lang w:eastAsia="ja-JP"/>
        </w:rPr>
        <w:t xml:space="preserve"> RAID 5 </w:t>
      </w:r>
      <w:r w:rsidRPr="00F33C90">
        <w:rPr>
          <w:rFonts w:eastAsia="ＭＳ Ｐ明朝" w:cs="Arial" w:hint="eastAsia"/>
          <w:lang w:eastAsia="ja-JP"/>
        </w:rPr>
        <w:t>は、システムの冗長性</w:t>
      </w:r>
      <w:r w:rsidR="00E0161B">
        <w:rPr>
          <w:rFonts w:eastAsia="ＭＳ Ｐ明朝" w:cs="Arial" w:hint="eastAsia"/>
          <w:lang w:eastAsia="ja-JP"/>
        </w:rPr>
        <w:t>を確保する上で</w:t>
      </w:r>
      <w:r w:rsidRPr="00F33C90">
        <w:rPr>
          <w:rFonts w:eastAsia="ＭＳ Ｐ明朝" w:cs="Arial" w:hint="eastAsia"/>
          <w:lang w:eastAsia="ja-JP"/>
        </w:rPr>
        <w:t>、最も一般的なドライブ･コンフィグレーションとな</w:t>
      </w:r>
      <w:r w:rsidR="00E0161B">
        <w:rPr>
          <w:rFonts w:eastAsia="ＭＳ Ｐ明朝" w:cs="Arial" w:hint="eastAsia"/>
          <w:lang w:eastAsia="ja-JP"/>
        </w:rPr>
        <w:t>ります</w:t>
      </w:r>
      <w:r w:rsidRPr="00F33C90">
        <w:rPr>
          <w:rFonts w:eastAsia="ＭＳ Ｐ明朝" w:cs="Arial" w:hint="eastAsia"/>
          <w:lang w:eastAsia="ja-JP"/>
        </w:rPr>
        <w:t>。</w:t>
      </w:r>
      <w:r w:rsidR="00E0161B">
        <w:rPr>
          <w:rFonts w:eastAsia="ＭＳ Ｐ明朝" w:cs="Arial" w:hint="eastAsia"/>
          <w:lang w:eastAsia="ja-JP"/>
        </w:rPr>
        <w:t>だたし、この</w:t>
      </w:r>
      <w:r w:rsidRPr="00F33C90">
        <w:rPr>
          <w:rFonts w:eastAsia="ＭＳ Ｐ明朝" w:cs="Arial" w:hint="eastAsia"/>
          <w:lang w:eastAsia="ja-JP"/>
        </w:rPr>
        <w:t>2</w:t>
      </w:r>
      <w:r w:rsidRPr="00F33C90">
        <w:rPr>
          <w:rFonts w:eastAsia="ＭＳ Ｐ明朝" w:cs="Arial" w:hint="eastAsia"/>
          <w:lang w:eastAsia="ja-JP"/>
        </w:rPr>
        <w:t>つの</w:t>
      </w:r>
      <w:r w:rsidRPr="00F33C90">
        <w:rPr>
          <w:rFonts w:eastAsia="ＭＳ Ｐ明朝" w:cs="Arial" w:hint="eastAsia"/>
          <w:lang w:eastAsia="ja-JP"/>
        </w:rPr>
        <w:t xml:space="preserve"> RAID </w:t>
      </w:r>
      <w:r w:rsidRPr="00F33C90">
        <w:rPr>
          <w:rFonts w:eastAsia="ＭＳ Ｐ明朝" w:cs="Arial" w:hint="eastAsia"/>
          <w:lang w:eastAsia="ja-JP"/>
        </w:rPr>
        <w:t>システムは、それ</w:t>
      </w:r>
      <w:r w:rsidR="00E0161B">
        <w:rPr>
          <w:rFonts w:eastAsia="ＭＳ Ｐ明朝" w:cs="Arial" w:hint="eastAsia"/>
          <w:lang w:eastAsia="ja-JP"/>
        </w:rPr>
        <w:t>ぞれの</w:t>
      </w:r>
      <w:r w:rsidRPr="00F33C90">
        <w:rPr>
          <w:rFonts w:eastAsia="ＭＳ Ｐ明朝" w:cs="Arial" w:hint="eastAsia"/>
          <w:lang w:eastAsia="ja-JP"/>
        </w:rPr>
        <w:t>運用形態に応じて、別個の</w:t>
      </w:r>
      <w:r w:rsidRPr="00F33C90">
        <w:rPr>
          <w:rFonts w:eastAsia="ＭＳ Ｐ明朝" w:cs="Arial" w:hint="eastAsia"/>
          <w:lang w:eastAsia="ja-JP"/>
        </w:rPr>
        <w:t xml:space="preserve"> IOPS </w:t>
      </w:r>
      <w:r w:rsidRPr="00F33C90">
        <w:rPr>
          <w:rFonts w:eastAsia="ＭＳ Ｐ明朝" w:cs="Arial" w:hint="eastAsia"/>
          <w:lang w:eastAsia="ja-JP"/>
        </w:rPr>
        <w:t>の計算を</w:t>
      </w:r>
      <w:r w:rsidR="00E0161B">
        <w:rPr>
          <w:rFonts w:eastAsia="ＭＳ Ｐ明朝" w:cs="Arial" w:hint="eastAsia"/>
          <w:lang w:eastAsia="ja-JP"/>
        </w:rPr>
        <w:t>持ちます</w:t>
      </w:r>
      <w:r w:rsidRPr="00F33C90">
        <w:rPr>
          <w:rFonts w:eastAsia="ＭＳ Ｐ明朝" w:cs="Arial" w:hint="eastAsia"/>
          <w:lang w:eastAsia="ja-JP"/>
        </w:rPr>
        <w:t>。</w:t>
      </w:r>
    </w:p>
    <w:p w:rsidR="00A03457" w:rsidRDefault="00A03457" w:rsidP="00A73992">
      <w:pPr>
        <w:pStyle w:val="Text"/>
        <w:ind w:right="-34"/>
        <w:rPr>
          <w:lang w:eastAsia="ja-JP"/>
        </w:rPr>
      </w:pPr>
    </w:p>
    <w:p w:rsidR="00B039A9" w:rsidRDefault="00D31B59" w:rsidP="00A73992">
      <w:pPr>
        <w:pStyle w:val="3"/>
        <w:ind w:right="-34"/>
        <w:rPr>
          <w:lang w:eastAsia="ja-JP"/>
        </w:rPr>
      </w:pPr>
      <w:r>
        <w:t xml:space="preserve">RAID 0+1 </w:t>
      </w:r>
      <w:r>
        <w:rPr>
          <w:rFonts w:hint="eastAsia"/>
          <w:lang w:eastAsia="ja-JP"/>
        </w:rPr>
        <w:t>の計算</w:t>
      </w:r>
    </w:p>
    <w:p w:rsidR="00A03457" w:rsidRDefault="00A03457" w:rsidP="00A73992">
      <w:pPr>
        <w:pStyle w:val="Text"/>
        <w:ind w:right="-34"/>
        <w:rPr>
          <w:lang w:eastAsia="ja-JP"/>
        </w:rPr>
      </w:pPr>
    </w:p>
    <w:p w:rsidR="00A03457" w:rsidRDefault="00A03457" w:rsidP="00A73992">
      <w:pPr>
        <w:pStyle w:val="Text"/>
        <w:ind w:right="-34"/>
        <w:rPr>
          <w:rFonts w:eastAsia="ＭＳ Ｐ明朝" w:cs="Arial"/>
          <w:lang w:eastAsia="ja-JP"/>
        </w:rPr>
      </w:pPr>
      <w:r w:rsidRPr="00CD401B">
        <w:rPr>
          <w:rFonts w:eastAsia="ＭＳ Ｐ明朝" w:cs="Arial" w:hint="eastAsia"/>
          <w:lang w:eastAsia="ja-JP"/>
        </w:rPr>
        <w:t>RAID 0</w:t>
      </w:r>
      <w:r w:rsidRPr="00CD401B">
        <w:rPr>
          <w:rFonts w:eastAsia="ＭＳ Ｐ明朝" w:cs="Arial" w:hint="eastAsia"/>
          <w:lang w:eastAsia="ja-JP"/>
        </w:rPr>
        <w:t>＋</w:t>
      </w:r>
      <w:r w:rsidRPr="00CD401B">
        <w:rPr>
          <w:rFonts w:eastAsia="ＭＳ Ｐ明朝" w:cs="Arial" w:hint="eastAsia"/>
          <w:lang w:eastAsia="ja-JP"/>
        </w:rPr>
        <w:t xml:space="preserve">1 </w:t>
      </w:r>
      <w:r w:rsidRPr="00CD401B">
        <w:rPr>
          <w:rFonts w:eastAsia="ＭＳ Ｐ明朝" w:cs="Arial" w:hint="eastAsia"/>
          <w:lang w:eastAsia="ja-JP"/>
        </w:rPr>
        <w:t>のストレージ要件を</w:t>
      </w:r>
      <w:r w:rsidR="00140AAF">
        <w:rPr>
          <w:rFonts w:eastAsia="ＭＳ Ｐ明朝" w:cs="Arial" w:hint="eastAsia"/>
          <w:lang w:eastAsia="ja-JP"/>
        </w:rPr>
        <w:t>充たす</w:t>
      </w:r>
      <w:r w:rsidRPr="00CD401B">
        <w:rPr>
          <w:rFonts w:eastAsia="ＭＳ Ｐ明朝" w:cs="Arial" w:hint="eastAsia"/>
          <w:lang w:eastAsia="ja-JP"/>
        </w:rPr>
        <w:t>ためには、</w:t>
      </w:r>
      <w:r w:rsidR="00140AAF">
        <w:rPr>
          <w:rFonts w:eastAsia="ＭＳ Ｐ明朝" w:cs="Arial" w:hint="eastAsia"/>
          <w:lang w:eastAsia="ja-JP"/>
        </w:rPr>
        <w:t>まず、</w:t>
      </w:r>
      <w:r w:rsidRPr="00CD401B">
        <w:rPr>
          <w:rFonts w:eastAsia="ＭＳ Ｐ明朝" w:cs="Arial" w:hint="eastAsia"/>
          <w:lang w:eastAsia="ja-JP"/>
        </w:rPr>
        <w:t xml:space="preserve">Total Storage Requirements </w:t>
      </w:r>
      <w:r w:rsidRPr="00CD401B">
        <w:rPr>
          <w:rFonts w:eastAsia="ＭＳ Ｐ明朝" w:cs="Arial" w:hint="eastAsia"/>
          <w:lang w:eastAsia="ja-JP"/>
        </w:rPr>
        <w:t>を</w:t>
      </w:r>
      <w:r w:rsidRPr="00CD401B">
        <w:rPr>
          <w:rFonts w:eastAsia="ＭＳ Ｐ明朝" w:cs="Arial" w:hint="eastAsia"/>
          <w:lang w:eastAsia="ja-JP"/>
        </w:rPr>
        <w:t xml:space="preserve"> Drive Size Actual </w:t>
      </w:r>
      <w:r w:rsidRPr="00CD401B">
        <w:rPr>
          <w:rFonts w:eastAsia="ＭＳ Ｐ明朝" w:cs="Arial" w:hint="eastAsia"/>
          <w:lang w:eastAsia="ja-JP"/>
        </w:rPr>
        <w:t>で</w:t>
      </w:r>
      <w:r w:rsidR="00B93BB6">
        <w:rPr>
          <w:rFonts w:eastAsia="ＭＳ Ｐ明朝" w:cs="Arial" w:hint="eastAsia"/>
          <w:lang w:eastAsia="ja-JP"/>
        </w:rPr>
        <w:t>割り算します</w:t>
      </w:r>
      <w:r w:rsidRPr="00CD401B">
        <w:rPr>
          <w:rFonts w:eastAsia="ＭＳ Ｐ明朝" w:cs="Arial" w:hint="eastAsia"/>
          <w:lang w:eastAsia="ja-JP"/>
        </w:rPr>
        <w:t>。</w:t>
      </w:r>
      <w:r w:rsidR="00140AAF">
        <w:rPr>
          <w:rFonts w:eastAsia="ＭＳ Ｐ明朝" w:cs="Arial" w:hint="eastAsia"/>
          <w:lang w:eastAsia="ja-JP"/>
        </w:rPr>
        <w:t>その</w:t>
      </w:r>
      <w:r w:rsidRPr="00CD401B">
        <w:rPr>
          <w:rFonts w:eastAsia="ＭＳ Ｐ明朝" w:cs="Arial" w:hint="eastAsia"/>
          <w:lang w:eastAsia="ja-JP"/>
        </w:rPr>
        <w:t>計算結果を四捨五入して、</w:t>
      </w:r>
      <w:r w:rsidRPr="00CD401B">
        <w:rPr>
          <w:rFonts w:eastAsia="ＭＳ Ｐ明朝" w:cs="Arial" w:hint="eastAsia"/>
          <w:lang w:eastAsia="ja-JP"/>
        </w:rPr>
        <w:t>2</w:t>
      </w:r>
      <w:r w:rsidRPr="00CD401B">
        <w:rPr>
          <w:rFonts w:eastAsia="ＭＳ Ｐ明朝" w:cs="Arial" w:hint="eastAsia"/>
          <w:lang w:eastAsia="ja-JP"/>
        </w:rPr>
        <w:t>倍に</w:t>
      </w:r>
      <w:r w:rsidR="00B93BB6">
        <w:rPr>
          <w:rFonts w:eastAsia="ＭＳ Ｐ明朝" w:cs="Arial" w:hint="eastAsia"/>
          <w:lang w:eastAsia="ja-JP"/>
        </w:rPr>
        <w:t>します</w:t>
      </w:r>
      <w:r w:rsidRPr="00CD401B">
        <w:rPr>
          <w:rFonts w:eastAsia="ＭＳ Ｐ明朝" w:cs="Arial" w:hint="eastAsia"/>
          <w:lang w:eastAsia="ja-JP"/>
        </w:rPr>
        <w:t>。</w:t>
      </w:r>
      <w:r w:rsidRPr="00CD401B">
        <w:rPr>
          <w:rFonts w:eastAsia="ＭＳ Ｐ明朝" w:cs="Arial" w:hint="eastAsia"/>
          <w:lang w:eastAsia="ja-JP"/>
        </w:rPr>
        <w:t xml:space="preserve"> </w:t>
      </w:r>
      <w:r w:rsidRPr="00CD401B">
        <w:rPr>
          <w:rFonts w:eastAsia="ＭＳ Ｐ明朝" w:cs="Arial" w:hint="eastAsia"/>
          <w:lang w:eastAsia="ja-JP"/>
        </w:rPr>
        <w:t>上記の例において、</w:t>
      </w:r>
      <w:r w:rsidRPr="00CD401B">
        <w:rPr>
          <w:rFonts w:eastAsia="ＭＳ Ｐ明朝" w:cs="Arial" w:hint="eastAsia"/>
          <w:lang w:eastAsia="ja-JP"/>
        </w:rPr>
        <w:t>RAID 0</w:t>
      </w:r>
      <w:r w:rsidRPr="00CD401B">
        <w:rPr>
          <w:rFonts w:eastAsia="ＭＳ Ｐ明朝" w:cs="Arial" w:hint="eastAsia"/>
          <w:lang w:eastAsia="ja-JP"/>
        </w:rPr>
        <w:t>＋</w:t>
      </w:r>
      <w:r w:rsidRPr="00CD401B">
        <w:rPr>
          <w:rFonts w:eastAsia="ＭＳ Ｐ明朝" w:cs="Arial" w:hint="eastAsia"/>
          <w:lang w:eastAsia="ja-JP"/>
        </w:rPr>
        <w:t xml:space="preserve">1 </w:t>
      </w:r>
      <w:r w:rsidRPr="00CD401B">
        <w:rPr>
          <w:rFonts w:eastAsia="ＭＳ Ｐ明朝" w:cs="Arial" w:hint="eastAsia"/>
          <w:lang w:eastAsia="ja-JP"/>
        </w:rPr>
        <w:t>でストレージ要件を</w:t>
      </w:r>
      <w:r w:rsidR="00140AAF">
        <w:rPr>
          <w:rFonts w:eastAsia="ＭＳ Ｐ明朝" w:cs="Arial" w:hint="eastAsia"/>
          <w:lang w:eastAsia="ja-JP"/>
        </w:rPr>
        <w:t>充たす</w:t>
      </w:r>
      <w:r w:rsidRPr="00CD401B">
        <w:rPr>
          <w:rFonts w:eastAsia="ＭＳ Ｐ明朝" w:cs="Arial" w:hint="eastAsia"/>
          <w:lang w:eastAsia="ja-JP"/>
        </w:rPr>
        <w:t>ためには、</w:t>
      </w:r>
      <w:r w:rsidRPr="00CD401B">
        <w:rPr>
          <w:rFonts w:eastAsia="ＭＳ Ｐ明朝" w:cs="Arial" w:hint="eastAsia"/>
          <w:lang w:eastAsia="ja-JP"/>
        </w:rPr>
        <w:t>10</w:t>
      </w:r>
      <w:r w:rsidRPr="00CD401B">
        <w:rPr>
          <w:rFonts w:eastAsia="ＭＳ Ｐ明朝" w:cs="Arial" w:hint="eastAsia"/>
          <w:lang w:eastAsia="ja-JP"/>
        </w:rPr>
        <w:t>台のドライブが必要とされ</w:t>
      </w:r>
      <w:r w:rsidR="00B93BB6">
        <w:rPr>
          <w:rFonts w:eastAsia="ＭＳ Ｐ明朝" w:cs="Arial" w:hint="eastAsia"/>
          <w:lang w:eastAsia="ja-JP"/>
        </w:rPr>
        <w:t>ます</w:t>
      </w:r>
      <w:r w:rsidRPr="00CD401B">
        <w:rPr>
          <w:rFonts w:eastAsia="ＭＳ Ｐ明朝" w:cs="Arial" w:hint="eastAsia"/>
          <w:lang w:eastAsia="ja-JP"/>
        </w:rPr>
        <w:t>：</w:t>
      </w:r>
    </w:p>
    <w:p w:rsidR="00A03457" w:rsidRDefault="00A03457" w:rsidP="00A73992">
      <w:pPr>
        <w:pStyle w:val="Text"/>
        <w:spacing w:before="120" w:after="120"/>
        <w:ind w:right="-34"/>
        <w:rPr>
          <w:rStyle w:val="23"/>
          <w:lang w:eastAsia="ja-JP"/>
        </w:rPr>
      </w:pPr>
    </w:p>
    <w:p w:rsidR="00B039A9" w:rsidRPr="004C54A3" w:rsidRDefault="00B039A9" w:rsidP="00A73992">
      <w:pPr>
        <w:pStyle w:val="Text"/>
        <w:spacing w:before="120" w:after="120"/>
        <w:ind w:right="-34"/>
        <w:rPr>
          <w:rStyle w:val="23"/>
          <w:color w:val="auto"/>
        </w:rPr>
      </w:pPr>
      <w:r w:rsidRPr="004C54A3">
        <w:rPr>
          <w:rStyle w:val="23"/>
          <w:color w:val="auto"/>
        </w:rPr>
        <w:t>10 = ROUNDUP(540÷132)*2</w:t>
      </w:r>
    </w:p>
    <w:p w:rsidR="00511220" w:rsidRPr="004C54A3" w:rsidRDefault="00511220" w:rsidP="00A73992">
      <w:pPr>
        <w:pStyle w:val="Text"/>
        <w:ind w:right="-34"/>
        <w:rPr>
          <w:color w:val="auto"/>
          <w:lang w:eastAsia="ja-JP"/>
        </w:rPr>
      </w:pPr>
    </w:p>
    <w:p w:rsidR="00511220" w:rsidRDefault="00511220" w:rsidP="00A73992">
      <w:pPr>
        <w:pStyle w:val="Text"/>
        <w:ind w:right="-34"/>
        <w:rPr>
          <w:rFonts w:eastAsia="ＭＳ Ｐ明朝" w:cs="Arial"/>
          <w:lang w:eastAsia="ja-JP"/>
        </w:rPr>
      </w:pPr>
      <w:r w:rsidRPr="009903DC">
        <w:rPr>
          <w:rFonts w:eastAsia="ＭＳ Ｐ明朝" w:cs="Arial" w:hint="eastAsia"/>
          <w:lang w:eastAsia="ja-JP"/>
        </w:rPr>
        <w:lastRenderedPageBreak/>
        <w:t>RAID 0</w:t>
      </w:r>
      <w:r w:rsidRPr="009903DC">
        <w:rPr>
          <w:rFonts w:eastAsia="ＭＳ Ｐ明朝" w:cs="Arial" w:hint="eastAsia"/>
          <w:lang w:eastAsia="ja-JP"/>
        </w:rPr>
        <w:t>＋</w:t>
      </w:r>
      <w:r w:rsidRPr="009903DC">
        <w:rPr>
          <w:rFonts w:eastAsia="ＭＳ Ｐ明朝" w:cs="Arial" w:hint="eastAsia"/>
          <w:lang w:eastAsia="ja-JP"/>
        </w:rPr>
        <w:t>1</w:t>
      </w:r>
      <w:r w:rsidRPr="009903DC">
        <w:rPr>
          <w:rFonts w:eastAsia="ＭＳ Ｐ明朝" w:cs="Arial" w:hint="eastAsia"/>
          <w:lang w:eastAsia="ja-JP"/>
        </w:rPr>
        <w:t>でパフォーマンス要件を</w:t>
      </w:r>
      <w:r w:rsidR="00140AAF">
        <w:rPr>
          <w:rFonts w:eastAsia="ＭＳ Ｐ明朝" w:cs="Arial" w:hint="eastAsia"/>
          <w:lang w:eastAsia="ja-JP"/>
        </w:rPr>
        <w:t>充たす</w:t>
      </w:r>
      <w:r w:rsidRPr="009903DC">
        <w:rPr>
          <w:rFonts w:eastAsia="ＭＳ Ｐ明朝" w:cs="Arial" w:hint="eastAsia"/>
          <w:lang w:eastAsia="ja-JP"/>
        </w:rPr>
        <w:t>ためには、</w:t>
      </w:r>
      <w:r w:rsidR="00B93BB6">
        <w:rPr>
          <w:rFonts w:eastAsia="ＭＳ Ｐ明朝" w:cs="Arial" w:hint="eastAsia"/>
          <w:lang w:eastAsia="ja-JP"/>
        </w:rPr>
        <w:t>まず、</w:t>
      </w:r>
      <w:r w:rsidRPr="009903DC">
        <w:rPr>
          <w:rFonts w:eastAsia="ＭＳ Ｐ明朝" w:cs="Arial" w:hint="eastAsia"/>
          <w:lang w:eastAsia="ja-JP"/>
        </w:rPr>
        <w:t xml:space="preserve">Number of Write IOPS </w:t>
      </w:r>
      <w:r w:rsidR="00B93BB6">
        <w:rPr>
          <w:rFonts w:eastAsia="ＭＳ Ｐ明朝" w:cs="Arial" w:hint="eastAsia"/>
          <w:lang w:eastAsia="ja-JP"/>
        </w:rPr>
        <w:t>を</w:t>
      </w:r>
      <w:r w:rsidRPr="009903DC">
        <w:rPr>
          <w:rFonts w:eastAsia="ＭＳ Ｐ明朝" w:cs="Arial" w:hint="eastAsia"/>
          <w:lang w:eastAsia="ja-JP"/>
        </w:rPr>
        <w:t>2</w:t>
      </w:r>
      <w:r w:rsidR="00B93BB6">
        <w:rPr>
          <w:rFonts w:eastAsia="ＭＳ Ｐ明朝" w:cs="Arial" w:hint="eastAsia"/>
          <w:lang w:eastAsia="ja-JP"/>
        </w:rPr>
        <w:t>倍して</w:t>
      </w:r>
      <w:r w:rsidRPr="009903DC">
        <w:rPr>
          <w:rFonts w:eastAsia="ＭＳ Ｐ明朝" w:cs="Arial" w:hint="eastAsia"/>
          <w:lang w:eastAsia="ja-JP"/>
        </w:rPr>
        <w:t>、</w:t>
      </w:r>
      <w:r w:rsidRPr="009903DC">
        <w:rPr>
          <w:rFonts w:eastAsia="ＭＳ Ｐ明朝" w:cs="Arial" w:hint="eastAsia"/>
          <w:lang w:eastAsia="ja-JP"/>
        </w:rPr>
        <w:t xml:space="preserve">Number of Read IOPS </w:t>
      </w:r>
      <w:r w:rsidRPr="009903DC">
        <w:rPr>
          <w:rFonts w:eastAsia="ＭＳ Ｐ明朝" w:cs="Arial" w:hint="eastAsia"/>
          <w:lang w:eastAsia="ja-JP"/>
        </w:rPr>
        <w:t>を加え</w:t>
      </w:r>
      <w:r w:rsidR="00B93BB6">
        <w:rPr>
          <w:rFonts w:eastAsia="ＭＳ Ｐ明朝" w:cs="Arial" w:hint="eastAsia"/>
          <w:lang w:eastAsia="ja-JP"/>
        </w:rPr>
        <w:t>ます</w:t>
      </w:r>
      <w:r w:rsidRPr="009903DC">
        <w:rPr>
          <w:rFonts w:eastAsia="ＭＳ Ｐ明朝" w:cs="Arial" w:hint="eastAsia"/>
          <w:lang w:eastAsia="ja-JP"/>
        </w:rPr>
        <w:t>。その合計を</w:t>
      </w:r>
      <w:r w:rsidRPr="009903DC">
        <w:rPr>
          <w:rFonts w:eastAsia="ＭＳ Ｐ明朝" w:cs="Arial" w:hint="eastAsia"/>
          <w:lang w:eastAsia="ja-JP"/>
        </w:rPr>
        <w:t xml:space="preserve"> Calculated Drive IOPS </w:t>
      </w:r>
      <w:r w:rsidRPr="009903DC">
        <w:rPr>
          <w:rFonts w:eastAsia="ＭＳ Ｐ明朝" w:cs="Arial" w:hint="eastAsia"/>
          <w:lang w:eastAsia="ja-JP"/>
        </w:rPr>
        <w:t>で</w:t>
      </w:r>
      <w:r w:rsidR="00B93BB6">
        <w:rPr>
          <w:rFonts w:eastAsia="ＭＳ Ｐ明朝" w:cs="Arial" w:hint="eastAsia"/>
          <w:lang w:eastAsia="ja-JP"/>
        </w:rPr>
        <w:t>割り算し、</w:t>
      </w:r>
      <w:r w:rsidRPr="009903DC">
        <w:rPr>
          <w:rFonts w:eastAsia="ＭＳ Ｐ明朝" w:cs="Arial" w:hint="eastAsia"/>
          <w:lang w:eastAsia="ja-JP"/>
        </w:rPr>
        <w:t>結果を四捨五入</w:t>
      </w:r>
      <w:r w:rsidR="00B93BB6">
        <w:rPr>
          <w:rFonts w:eastAsia="ＭＳ Ｐ明朝" w:cs="Arial" w:hint="eastAsia"/>
          <w:lang w:eastAsia="ja-JP"/>
        </w:rPr>
        <w:t>します</w:t>
      </w:r>
      <w:r w:rsidRPr="009903DC">
        <w:rPr>
          <w:rFonts w:eastAsia="ＭＳ Ｐ明朝" w:cs="Arial" w:hint="eastAsia"/>
          <w:lang w:eastAsia="ja-JP"/>
        </w:rPr>
        <w:t>。上記の例において、</w:t>
      </w:r>
      <w:r w:rsidRPr="009903DC">
        <w:rPr>
          <w:rFonts w:eastAsia="ＭＳ Ｐ明朝" w:cs="Arial" w:hint="eastAsia"/>
          <w:lang w:eastAsia="ja-JP"/>
        </w:rPr>
        <w:t>RAID 0</w:t>
      </w:r>
      <w:r w:rsidRPr="009903DC">
        <w:rPr>
          <w:rFonts w:eastAsia="ＭＳ Ｐ明朝" w:cs="Arial" w:hint="eastAsia"/>
          <w:lang w:eastAsia="ja-JP"/>
        </w:rPr>
        <w:t>＋</w:t>
      </w:r>
      <w:r w:rsidRPr="009903DC">
        <w:rPr>
          <w:rFonts w:eastAsia="ＭＳ Ｐ明朝" w:cs="Arial" w:hint="eastAsia"/>
          <w:lang w:eastAsia="ja-JP"/>
        </w:rPr>
        <w:t xml:space="preserve">1 </w:t>
      </w:r>
      <w:r w:rsidRPr="009903DC">
        <w:rPr>
          <w:rFonts w:eastAsia="ＭＳ Ｐ明朝" w:cs="Arial" w:hint="eastAsia"/>
          <w:lang w:eastAsia="ja-JP"/>
        </w:rPr>
        <w:t>でパフォーマンス要件を</w:t>
      </w:r>
      <w:r w:rsidR="00140AAF">
        <w:rPr>
          <w:rFonts w:eastAsia="ＭＳ Ｐ明朝" w:cs="Arial" w:hint="eastAsia"/>
          <w:lang w:eastAsia="ja-JP"/>
        </w:rPr>
        <w:t>充たす</w:t>
      </w:r>
      <w:r w:rsidRPr="009903DC">
        <w:rPr>
          <w:rFonts w:eastAsia="ＭＳ Ｐ明朝" w:cs="Arial" w:hint="eastAsia"/>
          <w:lang w:eastAsia="ja-JP"/>
        </w:rPr>
        <w:t>ためには、</w:t>
      </w:r>
      <w:r w:rsidRPr="009903DC">
        <w:rPr>
          <w:rFonts w:eastAsia="ＭＳ Ｐ明朝" w:cs="Arial" w:hint="eastAsia"/>
          <w:lang w:eastAsia="ja-JP"/>
        </w:rPr>
        <w:t xml:space="preserve">4 </w:t>
      </w:r>
      <w:r w:rsidRPr="009903DC">
        <w:rPr>
          <w:rFonts w:eastAsia="ＭＳ Ｐ明朝" w:cs="Arial" w:hint="eastAsia"/>
          <w:lang w:eastAsia="ja-JP"/>
        </w:rPr>
        <w:t>台のドライブが必要とされ</w:t>
      </w:r>
      <w:r w:rsidR="00B93BB6">
        <w:rPr>
          <w:rFonts w:eastAsia="ＭＳ Ｐ明朝" w:cs="Arial" w:hint="eastAsia"/>
          <w:lang w:eastAsia="ja-JP"/>
        </w:rPr>
        <w:t>ます</w:t>
      </w:r>
      <w:r w:rsidRPr="009903DC">
        <w:rPr>
          <w:rFonts w:eastAsia="ＭＳ Ｐ明朝" w:cs="Arial" w:hint="eastAsia"/>
          <w:lang w:eastAsia="ja-JP"/>
        </w:rPr>
        <w:t>：</w:t>
      </w:r>
    </w:p>
    <w:p w:rsidR="00511220" w:rsidRPr="004C54A3" w:rsidRDefault="00511220" w:rsidP="00A73992">
      <w:pPr>
        <w:pStyle w:val="Text"/>
        <w:ind w:right="-34"/>
        <w:rPr>
          <w:color w:val="auto"/>
          <w:lang w:eastAsia="ja-JP"/>
        </w:rPr>
      </w:pPr>
    </w:p>
    <w:p w:rsidR="00B039A9" w:rsidRPr="004C54A3" w:rsidRDefault="00B039A9" w:rsidP="00A73992">
      <w:pPr>
        <w:pStyle w:val="Text"/>
        <w:spacing w:before="120" w:after="120"/>
        <w:ind w:right="-34"/>
        <w:rPr>
          <w:rStyle w:val="23"/>
          <w:color w:val="auto"/>
        </w:rPr>
      </w:pPr>
      <w:r w:rsidRPr="004C54A3">
        <w:rPr>
          <w:rStyle w:val="23"/>
          <w:color w:val="auto"/>
        </w:rPr>
        <w:t>4 = ROUNDUP(((140*2)+140)÷125)</w:t>
      </w:r>
    </w:p>
    <w:p w:rsidR="00511220" w:rsidRPr="004C54A3" w:rsidRDefault="00511220" w:rsidP="00A73992">
      <w:pPr>
        <w:pStyle w:val="Text"/>
        <w:ind w:right="-34"/>
        <w:rPr>
          <w:color w:val="auto"/>
          <w:lang w:eastAsia="ja-JP"/>
        </w:rPr>
      </w:pPr>
    </w:p>
    <w:p w:rsidR="00511220" w:rsidRDefault="00B93BB6" w:rsidP="00A73992">
      <w:pPr>
        <w:pStyle w:val="Text"/>
        <w:ind w:right="-34"/>
        <w:rPr>
          <w:rFonts w:eastAsia="ＭＳ Ｐ明朝" w:cs="Arial"/>
          <w:lang w:eastAsia="ja-JP"/>
        </w:rPr>
      </w:pPr>
      <w:r>
        <w:rPr>
          <w:rFonts w:eastAsia="ＭＳ Ｐ明朝" w:cs="Arial" w:hint="eastAsia"/>
          <w:lang w:eastAsia="ja-JP"/>
        </w:rPr>
        <w:t>つまり、</w:t>
      </w:r>
      <w:r w:rsidR="00140AAF">
        <w:rPr>
          <w:rFonts w:eastAsia="ＭＳ Ｐ明朝" w:cs="Arial" w:hint="eastAsia"/>
          <w:lang w:eastAsia="ja-JP"/>
        </w:rPr>
        <w:t>この</w:t>
      </w:r>
      <w:r w:rsidR="00140AAF">
        <w:rPr>
          <w:rFonts w:eastAsia="ＭＳ Ｐ明朝" w:cs="Arial" w:hint="eastAsia"/>
          <w:lang w:eastAsia="ja-JP"/>
        </w:rPr>
        <w:t xml:space="preserve"> </w:t>
      </w:r>
      <w:r w:rsidR="00511220" w:rsidRPr="009903DC">
        <w:rPr>
          <w:rFonts w:eastAsia="ＭＳ Ｐ明朝" w:cs="Arial" w:hint="eastAsia"/>
          <w:lang w:eastAsia="ja-JP"/>
        </w:rPr>
        <w:t>RAID 0</w:t>
      </w:r>
      <w:r w:rsidR="00511220" w:rsidRPr="009903DC">
        <w:rPr>
          <w:rFonts w:eastAsia="ＭＳ Ｐ明朝" w:cs="Arial" w:hint="eastAsia"/>
          <w:lang w:eastAsia="ja-JP"/>
        </w:rPr>
        <w:t>＋</w:t>
      </w:r>
      <w:r w:rsidR="00511220" w:rsidRPr="009903DC">
        <w:rPr>
          <w:rFonts w:eastAsia="ＭＳ Ｐ明朝" w:cs="Arial" w:hint="eastAsia"/>
          <w:lang w:eastAsia="ja-JP"/>
        </w:rPr>
        <w:t xml:space="preserve">1 </w:t>
      </w:r>
      <w:r w:rsidR="00140AAF">
        <w:rPr>
          <w:rFonts w:eastAsia="ＭＳ Ｐ明朝" w:cs="Arial" w:hint="eastAsia"/>
          <w:lang w:eastAsia="ja-JP"/>
        </w:rPr>
        <w:t>の例</w:t>
      </w:r>
      <w:r w:rsidR="00511220" w:rsidRPr="009903DC">
        <w:rPr>
          <w:rFonts w:eastAsia="ＭＳ Ｐ明朝" w:cs="Arial" w:hint="eastAsia"/>
          <w:lang w:eastAsia="ja-JP"/>
        </w:rPr>
        <w:t>では、</w:t>
      </w:r>
      <w:r w:rsidR="00511220" w:rsidRPr="009903DC">
        <w:rPr>
          <w:rFonts w:eastAsia="ＭＳ Ｐ明朝" w:cs="Arial" w:hint="eastAsia"/>
          <w:lang w:eastAsia="ja-JP"/>
        </w:rPr>
        <w:t>4</w:t>
      </w:r>
      <w:r w:rsidR="00511220" w:rsidRPr="009903DC">
        <w:rPr>
          <w:rFonts w:eastAsia="ＭＳ Ｐ明朝" w:cs="Arial" w:hint="eastAsia"/>
          <w:lang w:eastAsia="ja-JP"/>
        </w:rPr>
        <w:t>台のディスクでパフォーマンス要件を</w:t>
      </w:r>
      <w:r w:rsidR="00140AAF">
        <w:rPr>
          <w:rFonts w:eastAsia="ＭＳ Ｐ明朝" w:cs="Arial" w:hint="eastAsia"/>
          <w:lang w:eastAsia="ja-JP"/>
        </w:rPr>
        <w:t>充たせますが、</w:t>
      </w:r>
      <w:r w:rsidR="00511220" w:rsidRPr="009903DC">
        <w:rPr>
          <w:rFonts w:eastAsia="ＭＳ Ｐ明朝" w:cs="Arial" w:hint="eastAsia"/>
          <w:lang w:eastAsia="ja-JP"/>
        </w:rPr>
        <w:t>キャパシティ要件を</w:t>
      </w:r>
      <w:r w:rsidR="00B960CA">
        <w:rPr>
          <w:rFonts w:eastAsia="ＭＳ Ｐ明朝" w:cs="Arial" w:hint="eastAsia"/>
          <w:lang w:eastAsia="ja-JP"/>
        </w:rPr>
        <w:t>充たす</w:t>
      </w:r>
      <w:r w:rsidR="00511220" w:rsidRPr="009903DC">
        <w:rPr>
          <w:rFonts w:eastAsia="ＭＳ Ｐ明朝" w:cs="Arial" w:hint="eastAsia"/>
          <w:lang w:eastAsia="ja-JP"/>
        </w:rPr>
        <w:t>ためには、</w:t>
      </w:r>
      <w:r w:rsidR="00511220" w:rsidRPr="009903DC">
        <w:rPr>
          <w:rFonts w:eastAsia="ＭＳ Ｐ明朝" w:cs="Arial" w:hint="eastAsia"/>
          <w:lang w:eastAsia="ja-JP"/>
        </w:rPr>
        <w:t xml:space="preserve">10 </w:t>
      </w:r>
      <w:r w:rsidR="00511220" w:rsidRPr="009903DC">
        <w:rPr>
          <w:rFonts w:eastAsia="ＭＳ Ｐ明朝" w:cs="Arial" w:hint="eastAsia"/>
          <w:lang w:eastAsia="ja-JP"/>
        </w:rPr>
        <w:t>台のディスクが必要とされ</w:t>
      </w:r>
      <w:r w:rsidR="00140AAF">
        <w:rPr>
          <w:rFonts w:eastAsia="ＭＳ Ｐ明朝" w:cs="Arial" w:hint="eastAsia"/>
          <w:lang w:eastAsia="ja-JP"/>
        </w:rPr>
        <w:t>ます</w:t>
      </w:r>
      <w:r w:rsidR="00511220" w:rsidRPr="009903DC">
        <w:rPr>
          <w:rFonts w:eastAsia="ＭＳ Ｐ明朝" w:cs="Arial" w:hint="eastAsia"/>
          <w:lang w:eastAsia="ja-JP"/>
        </w:rPr>
        <w:t>。</w:t>
      </w:r>
    </w:p>
    <w:p w:rsidR="00511220" w:rsidRPr="004C54A3" w:rsidRDefault="00511220" w:rsidP="00A73992">
      <w:pPr>
        <w:pStyle w:val="Text"/>
        <w:ind w:right="-34"/>
        <w:rPr>
          <w:lang w:eastAsia="ja-JP"/>
        </w:rPr>
      </w:pPr>
    </w:p>
    <w:p w:rsidR="00B039A9" w:rsidRDefault="00D31B59" w:rsidP="00A73992">
      <w:pPr>
        <w:pStyle w:val="3"/>
        <w:ind w:right="-34"/>
        <w:rPr>
          <w:lang w:eastAsia="ja-JP"/>
        </w:rPr>
      </w:pPr>
      <w:r>
        <w:rPr>
          <w:lang w:eastAsia="ja-JP"/>
        </w:rPr>
        <w:t xml:space="preserve">RAID 5 </w:t>
      </w:r>
      <w:r>
        <w:rPr>
          <w:rFonts w:hint="eastAsia"/>
          <w:lang w:eastAsia="ja-JP"/>
        </w:rPr>
        <w:t>の計算</w:t>
      </w:r>
    </w:p>
    <w:p w:rsidR="00511220" w:rsidRDefault="00511220" w:rsidP="00A73992">
      <w:pPr>
        <w:pStyle w:val="Text"/>
        <w:ind w:right="-34"/>
        <w:rPr>
          <w:lang w:eastAsia="ja-JP"/>
        </w:rPr>
      </w:pPr>
    </w:p>
    <w:p w:rsidR="00511220" w:rsidRDefault="00511220" w:rsidP="00A73992">
      <w:pPr>
        <w:pStyle w:val="Text"/>
        <w:ind w:right="-34"/>
        <w:rPr>
          <w:rFonts w:eastAsia="ＭＳ Ｐ明朝" w:cs="Arial"/>
          <w:lang w:eastAsia="ja-JP"/>
        </w:rPr>
      </w:pPr>
      <w:r w:rsidRPr="00BD209C">
        <w:rPr>
          <w:rFonts w:eastAsia="ＭＳ Ｐ明朝" w:cs="Arial" w:hint="eastAsia"/>
          <w:lang w:eastAsia="ja-JP"/>
        </w:rPr>
        <w:t xml:space="preserve">RAID 5 </w:t>
      </w:r>
      <w:r w:rsidRPr="00BD209C">
        <w:rPr>
          <w:rFonts w:eastAsia="ＭＳ Ｐ明朝" w:cs="Arial" w:hint="eastAsia"/>
          <w:lang w:eastAsia="ja-JP"/>
        </w:rPr>
        <w:t>ストレージ要件を</w:t>
      </w:r>
      <w:r w:rsidR="00B960CA">
        <w:rPr>
          <w:rFonts w:eastAsia="ＭＳ Ｐ明朝" w:cs="Arial" w:hint="eastAsia"/>
          <w:lang w:eastAsia="ja-JP"/>
        </w:rPr>
        <w:t>充たす</w:t>
      </w:r>
      <w:r w:rsidRPr="00BD209C">
        <w:rPr>
          <w:rFonts w:eastAsia="ＭＳ Ｐ明朝" w:cs="Arial" w:hint="eastAsia"/>
          <w:lang w:eastAsia="ja-JP"/>
        </w:rPr>
        <w:t>ためには、</w:t>
      </w:r>
      <w:r w:rsidRPr="00BD209C">
        <w:rPr>
          <w:rFonts w:eastAsia="ＭＳ Ｐ明朝" w:cs="Arial" w:hint="eastAsia"/>
          <w:lang w:eastAsia="ja-JP"/>
        </w:rPr>
        <w:t xml:space="preserve">Total Storage Requirements </w:t>
      </w:r>
      <w:r w:rsidRPr="00BD209C">
        <w:rPr>
          <w:rFonts w:eastAsia="ＭＳ Ｐ明朝" w:cs="Arial" w:hint="eastAsia"/>
          <w:lang w:eastAsia="ja-JP"/>
        </w:rPr>
        <w:t>に</w:t>
      </w:r>
      <w:r w:rsidRPr="00BD209C">
        <w:rPr>
          <w:rFonts w:eastAsia="ＭＳ Ｐ明朝" w:cs="Arial" w:hint="eastAsia"/>
          <w:lang w:eastAsia="ja-JP"/>
        </w:rPr>
        <w:t>1.2</w:t>
      </w:r>
      <w:r w:rsidRPr="00BD209C">
        <w:rPr>
          <w:rFonts w:eastAsia="ＭＳ Ｐ明朝" w:cs="Arial" w:hint="eastAsia"/>
          <w:lang w:eastAsia="ja-JP"/>
        </w:rPr>
        <w:t>を</w:t>
      </w:r>
      <w:r w:rsidR="00140AAF">
        <w:rPr>
          <w:rFonts w:eastAsia="ＭＳ Ｐ明朝" w:cs="Arial" w:hint="eastAsia"/>
          <w:lang w:eastAsia="ja-JP"/>
        </w:rPr>
        <w:t>掛け算し</w:t>
      </w:r>
      <w:r w:rsidRPr="00BD209C">
        <w:rPr>
          <w:rFonts w:eastAsia="ＭＳ Ｐ明朝" w:cs="Arial" w:hint="eastAsia"/>
          <w:lang w:eastAsia="ja-JP"/>
        </w:rPr>
        <w:t>、パリティ･ストレージ要件を調整し</w:t>
      </w:r>
      <w:r w:rsidR="00140AAF">
        <w:rPr>
          <w:rFonts w:eastAsia="ＭＳ Ｐ明朝" w:cs="Arial" w:hint="eastAsia"/>
          <w:lang w:eastAsia="ja-JP"/>
        </w:rPr>
        <w:t>た上で、必要なドライブ</w:t>
      </w:r>
      <w:r w:rsidRPr="00BD209C">
        <w:rPr>
          <w:rFonts w:eastAsia="ＭＳ Ｐ明朝" w:cs="Arial" w:hint="eastAsia"/>
          <w:lang w:eastAsia="ja-JP"/>
        </w:rPr>
        <w:t>数を</w:t>
      </w:r>
      <w:r w:rsidR="00140AAF">
        <w:rPr>
          <w:rFonts w:eastAsia="ＭＳ Ｐ明朝" w:cs="Arial" w:hint="eastAsia"/>
          <w:lang w:eastAsia="ja-JP"/>
        </w:rPr>
        <w:t>算出します</w:t>
      </w:r>
      <w:r w:rsidRPr="00BD209C">
        <w:rPr>
          <w:rFonts w:eastAsia="ＭＳ Ｐ明朝" w:cs="Arial" w:hint="eastAsia"/>
          <w:lang w:eastAsia="ja-JP"/>
        </w:rPr>
        <w:t>。この値</w:t>
      </w:r>
      <w:r w:rsidR="00140AAF">
        <w:rPr>
          <w:rFonts w:eastAsia="ＭＳ Ｐ明朝" w:cs="Arial" w:hint="eastAsia"/>
          <w:lang w:eastAsia="ja-JP"/>
        </w:rPr>
        <w:t>を</w:t>
      </w:r>
      <w:r w:rsidRPr="00BD209C">
        <w:rPr>
          <w:rFonts w:eastAsia="ＭＳ Ｐ明朝" w:cs="Arial" w:hint="eastAsia"/>
          <w:lang w:eastAsia="ja-JP"/>
        </w:rPr>
        <w:t>、</w:t>
      </w:r>
      <w:r w:rsidRPr="00BD209C">
        <w:rPr>
          <w:rFonts w:eastAsia="ＭＳ Ｐ明朝" w:cs="Arial" w:hint="eastAsia"/>
          <w:lang w:eastAsia="ja-JP"/>
        </w:rPr>
        <w:t xml:space="preserve">Drive Actual Size </w:t>
      </w:r>
      <w:r>
        <w:rPr>
          <w:rFonts w:eastAsia="ＭＳ Ｐ明朝" w:cs="Arial" w:hint="eastAsia"/>
          <w:lang w:eastAsia="ja-JP"/>
        </w:rPr>
        <w:t>で</w:t>
      </w:r>
      <w:r w:rsidR="00140AAF">
        <w:rPr>
          <w:rFonts w:eastAsia="ＭＳ Ｐ明朝" w:cs="Arial" w:hint="eastAsia"/>
          <w:lang w:eastAsia="ja-JP"/>
        </w:rPr>
        <w:t>割り算し</w:t>
      </w:r>
      <w:r>
        <w:rPr>
          <w:rFonts w:eastAsia="ＭＳ Ｐ明朝" w:cs="Arial" w:hint="eastAsia"/>
          <w:lang w:eastAsia="ja-JP"/>
        </w:rPr>
        <w:t>、四捨五入</w:t>
      </w:r>
      <w:r w:rsidR="00140AAF">
        <w:rPr>
          <w:rFonts w:eastAsia="ＭＳ Ｐ明朝" w:cs="Arial" w:hint="eastAsia"/>
          <w:lang w:eastAsia="ja-JP"/>
        </w:rPr>
        <w:t>します</w:t>
      </w:r>
      <w:r w:rsidRPr="00BD209C">
        <w:rPr>
          <w:rFonts w:eastAsia="ＭＳ Ｐ明朝" w:cs="Arial" w:hint="eastAsia"/>
          <w:lang w:eastAsia="ja-JP"/>
        </w:rPr>
        <w:t>。上記の例では、</w:t>
      </w:r>
      <w:r w:rsidRPr="00BD209C">
        <w:rPr>
          <w:rFonts w:eastAsia="ＭＳ Ｐ明朝" w:cs="Arial" w:hint="eastAsia"/>
          <w:lang w:eastAsia="ja-JP"/>
        </w:rPr>
        <w:t xml:space="preserve">RAID 5 </w:t>
      </w:r>
      <w:r w:rsidRPr="00BD209C">
        <w:rPr>
          <w:rFonts w:eastAsia="ＭＳ Ｐ明朝" w:cs="Arial" w:hint="eastAsia"/>
          <w:lang w:eastAsia="ja-JP"/>
        </w:rPr>
        <w:t>でストレージ要件を</w:t>
      </w:r>
      <w:r w:rsidR="00B960CA">
        <w:rPr>
          <w:rFonts w:eastAsia="ＭＳ Ｐ明朝" w:cs="Arial" w:hint="eastAsia"/>
          <w:lang w:eastAsia="ja-JP"/>
        </w:rPr>
        <w:t>充たす</w:t>
      </w:r>
      <w:r w:rsidRPr="00BD209C">
        <w:rPr>
          <w:rFonts w:eastAsia="ＭＳ Ｐ明朝" w:cs="Arial" w:hint="eastAsia"/>
          <w:lang w:eastAsia="ja-JP"/>
        </w:rPr>
        <w:t>ために、</w:t>
      </w:r>
      <w:r w:rsidRPr="00BD209C">
        <w:rPr>
          <w:rFonts w:eastAsia="ＭＳ Ｐ明朝" w:cs="Arial" w:hint="eastAsia"/>
          <w:lang w:eastAsia="ja-JP"/>
        </w:rPr>
        <w:t>5</w:t>
      </w:r>
      <w:r w:rsidRPr="00BD209C">
        <w:rPr>
          <w:rFonts w:eastAsia="ＭＳ Ｐ明朝" w:cs="Arial" w:hint="eastAsia"/>
          <w:lang w:eastAsia="ja-JP"/>
        </w:rPr>
        <w:t>台のドライブが必要とな</w:t>
      </w:r>
      <w:r w:rsidR="00140AAF">
        <w:rPr>
          <w:rFonts w:eastAsia="ＭＳ Ｐ明朝" w:cs="Arial" w:hint="eastAsia"/>
          <w:lang w:eastAsia="ja-JP"/>
        </w:rPr>
        <w:t>ります</w:t>
      </w:r>
      <w:r w:rsidRPr="00BD209C">
        <w:rPr>
          <w:rFonts w:eastAsia="ＭＳ Ｐ明朝" w:cs="Arial" w:hint="eastAsia"/>
          <w:lang w:eastAsia="ja-JP"/>
        </w:rPr>
        <w:t>：</w:t>
      </w:r>
    </w:p>
    <w:p w:rsidR="00511220" w:rsidRPr="004C54A3" w:rsidRDefault="00511220" w:rsidP="00A73992">
      <w:pPr>
        <w:pStyle w:val="Text"/>
        <w:ind w:right="-34"/>
        <w:rPr>
          <w:color w:val="auto"/>
          <w:lang w:eastAsia="ja-JP"/>
        </w:rPr>
      </w:pPr>
    </w:p>
    <w:p w:rsidR="00B039A9" w:rsidRPr="004C54A3" w:rsidRDefault="00B039A9" w:rsidP="00A73992">
      <w:pPr>
        <w:pStyle w:val="Text"/>
        <w:spacing w:before="120" w:after="120"/>
        <w:ind w:right="-34"/>
        <w:rPr>
          <w:rStyle w:val="23"/>
          <w:color w:val="auto"/>
        </w:rPr>
      </w:pPr>
      <w:r w:rsidRPr="004C54A3">
        <w:rPr>
          <w:rStyle w:val="23"/>
          <w:color w:val="auto"/>
        </w:rPr>
        <w:t>5 = ROUNDUP((540*1.2)÷132)</w:t>
      </w:r>
    </w:p>
    <w:p w:rsidR="00511220" w:rsidRPr="004C54A3" w:rsidRDefault="00511220" w:rsidP="00A73992">
      <w:pPr>
        <w:pStyle w:val="Text"/>
        <w:ind w:right="-34"/>
        <w:rPr>
          <w:color w:val="auto"/>
          <w:lang w:eastAsia="ja-JP"/>
        </w:rPr>
      </w:pPr>
    </w:p>
    <w:p w:rsidR="00511220" w:rsidRDefault="00511220" w:rsidP="00A73992">
      <w:pPr>
        <w:pStyle w:val="Text"/>
        <w:ind w:right="-34"/>
        <w:rPr>
          <w:rFonts w:eastAsia="ＭＳ Ｐ明朝" w:cs="Arial"/>
          <w:lang w:eastAsia="ja-JP"/>
        </w:rPr>
      </w:pPr>
      <w:r w:rsidRPr="00BD209C">
        <w:rPr>
          <w:rFonts w:eastAsia="ＭＳ Ｐ明朝" w:cs="Arial" w:hint="eastAsia"/>
          <w:lang w:eastAsia="ja-JP"/>
        </w:rPr>
        <w:t xml:space="preserve">RAID 5 </w:t>
      </w:r>
      <w:r w:rsidRPr="00BD209C">
        <w:rPr>
          <w:rFonts w:eastAsia="ＭＳ Ｐ明朝" w:cs="Arial" w:hint="eastAsia"/>
          <w:lang w:eastAsia="ja-JP"/>
        </w:rPr>
        <w:t>でパフォーマンス要件を</w:t>
      </w:r>
      <w:r w:rsidR="00B960CA">
        <w:rPr>
          <w:rFonts w:eastAsia="ＭＳ Ｐ明朝" w:cs="Arial" w:hint="eastAsia"/>
          <w:lang w:eastAsia="ja-JP"/>
        </w:rPr>
        <w:t>充たす</w:t>
      </w:r>
      <w:r w:rsidRPr="00BD209C">
        <w:rPr>
          <w:rFonts w:eastAsia="ＭＳ Ｐ明朝" w:cs="Arial" w:hint="eastAsia"/>
          <w:lang w:eastAsia="ja-JP"/>
        </w:rPr>
        <w:t>ためには、</w:t>
      </w:r>
      <w:r w:rsidR="00140AAF">
        <w:rPr>
          <w:rFonts w:eastAsia="ＭＳ Ｐ明朝" w:cs="Arial" w:hint="eastAsia"/>
          <w:lang w:eastAsia="ja-JP"/>
        </w:rPr>
        <w:t>まず、</w:t>
      </w:r>
      <w:r w:rsidR="00140AAF">
        <w:rPr>
          <w:rFonts w:eastAsia="ＭＳ Ｐ明朝" w:cs="Arial" w:hint="eastAsia"/>
          <w:lang w:eastAsia="ja-JP"/>
        </w:rPr>
        <w:t>Number of Write IOPS</w:t>
      </w:r>
      <w:r w:rsidRPr="00BD209C">
        <w:rPr>
          <w:rFonts w:eastAsia="ＭＳ Ｐ明朝" w:cs="Arial" w:hint="eastAsia"/>
          <w:lang w:eastAsia="ja-JP"/>
        </w:rPr>
        <w:t xml:space="preserve"> </w:t>
      </w:r>
      <w:r w:rsidR="00140AAF">
        <w:rPr>
          <w:rFonts w:eastAsia="ＭＳ Ｐ明朝" w:cs="Arial" w:hint="eastAsia"/>
          <w:lang w:eastAsia="ja-JP"/>
        </w:rPr>
        <w:t>を</w:t>
      </w:r>
      <w:r w:rsidRPr="00BD209C">
        <w:rPr>
          <w:rFonts w:eastAsia="ＭＳ Ｐ明朝" w:cs="Arial" w:hint="eastAsia"/>
          <w:lang w:eastAsia="ja-JP"/>
        </w:rPr>
        <w:t>4</w:t>
      </w:r>
      <w:r w:rsidR="00140AAF">
        <w:rPr>
          <w:rFonts w:eastAsia="ＭＳ Ｐ明朝" w:cs="Arial" w:hint="eastAsia"/>
          <w:lang w:eastAsia="ja-JP"/>
        </w:rPr>
        <w:t>倍し</w:t>
      </w:r>
      <w:r w:rsidRPr="00BD209C">
        <w:rPr>
          <w:rFonts w:eastAsia="ＭＳ Ｐ明朝" w:cs="Arial" w:hint="eastAsia"/>
          <w:lang w:eastAsia="ja-JP"/>
        </w:rPr>
        <w:t>、そこに</w:t>
      </w:r>
      <w:r w:rsidRPr="00BD209C">
        <w:rPr>
          <w:rFonts w:eastAsia="ＭＳ Ｐ明朝" w:cs="Arial" w:hint="eastAsia"/>
          <w:lang w:eastAsia="ja-JP"/>
        </w:rPr>
        <w:t xml:space="preserve"> Number of Read IOPS </w:t>
      </w:r>
      <w:r w:rsidRPr="00BD209C">
        <w:rPr>
          <w:rFonts w:eastAsia="ＭＳ Ｐ明朝" w:cs="Arial" w:hint="eastAsia"/>
          <w:lang w:eastAsia="ja-JP"/>
        </w:rPr>
        <w:t>を加え</w:t>
      </w:r>
      <w:r w:rsidR="00140AAF">
        <w:rPr>
          <w:rFonts w:eastAsia="ＭＳ Ｐ明朝" w:cs="Arial" w:hint="eastAsia"/>
          <w:lang w:eastAsia="ja-JP"/>
        </w:rPr>
        <w:t>ます</w:t>
      </w:r>
      <w:r w:rsidRPr="00BD209C">
        <w:rPr>
          <w:rFonts w:eastAsia="ＭＳ Ｐ明朝" w:cs="Arial" w:hint="eastAsia"/>
          <w:lang w:eastAsia="ja-JP"/>
        </w:rPr>
        <w:t>。この合計を、</w:t>
      </w:r>
      <w:r w:rsidRPr="00BD209C">
        <w:rPr>
          <w:rFonts w:eastAsia="ＭＳ Ｐ明朝" w:cs="Arial" w:hint="eastAsia"/>
          <w:lang w:eastAsia="ja-JP"/>
        </w:rPr>
        <w:t xml:space="preserve">Calculated Drive IOPS </w:t>
      </w:r>
      <w:r w:rsidRPr="00BD209C">
        <w:rPr>
          <w:rFonts w:eastAsia="ＭＳ Ｐ明朝" w:cs="Arial" w:hint="eastAsia"/>
          <w:lang w:eastAsia="ja-JP"/>
        </w:rPr>
        <w:t>で</w:t>
      </w:r>
      <w:r w:rsidR="00140AAF">
        <w:rPr>
          <w:rFonts w:eastAsia="ＭＳ Ｐ明朝" w:cs="Arial" w:hint="eastAsia"/>
          <w:lang w:eastAsia="ja-JP"/>
        </w:rPr>
        <w:t>割り算し</w:t>
      </w:r>
      <w:r w:rsidRPr="00BD209C">
        <w:rPr>
          <w:rFonts w:eastAsia="ＭＳ Ｐ明朝" w:cs="Arial" w:hint="eastAsia"/>
          <w:lang w:eastAsia="ja-JP"/>
        </w:rPr>
        <w:t>、結果を四捨五入</w:t>
      </w:r>
      <w:r w:rsidR="00140AAF">
        <w:rPr>
          <w:rFonts w:eastAsia="ＭＳ Ｐ明朝" w:cs="Arial" w:hint="eastAsia"/>
          <w:lang w:eastAsia="ja-JP"/>
        </w:rPr>
        <w:t>します</w:t>
      </w:r>
      <w:r w:rsidRPr="00BD209C">
        <w:rPr>
          <w:rFonts w:eastAsia="ＭＳ Ｐ明朝" w:cs="Arial" w:hint="eastAsia"/>
          <w:lang w:eastAsia="ja-JP"/>
        </w:rPr>
        <w:t>。上記の例では、</w:t>
      </w:r>
      <w:r w:rsidRPr="00BD209C">
        <w:rPr>
          <w:rFonts w:eastAsia="ＭＳ Ｐ明朝" w:cs="Arial" w:hint="eastAsia"/>
          <w:lang w:eastAsia="ja-JP"/>
        </w:rPr>
        <w:t>RAID 5</w:t>
      </w:r>
      <w:r w:rsidRPr="00BD209C">
        <w:rPr>
          <w:rFonts w:eastAsia="ＭＳ Ｐ明朝" w:cs="Arial" w:hint="eastAsia"/>
          <w:lang w:eastAsia="ja-JP"/>
        </w:rPr>
        <w:t>でパフォーマンス要件を</w:t>
      </w:r>
      <w:r w:rsidR="00B960CA">
        <w:rPr>
          <w:rFonts w:eastAsia="ＭＳ Ｐ明朝" w:cs="Arial" w:hint="eastAsia"/>
          <w:lang w:eastAsia="ja-JP"/>
        </w:rPr>
        <w:t>充たす</w:t>
      </w:r>
      <w:r w:rsidRPr="00BD209C">
        <w:rPr>
          <w:rFonts w:eastAsia="ＭＳ Ｐ明朝" w:cs="Arial" w:hint="eastAsia"/>
          <w:lang w:eastAsia="ja-JP"/>
        </w:rPr>
        <w:t>ため、</w:t>
      </w:r>
      <w:r w:rsidRPr="00BD209C">
        <w:rPr>
          <w:rFonts w:eastAsia="ＭＳ Ｐ明朝" w:cs="Arial" w:hint="eastAsia"/>
          <w:lang w:eastAsia="ja-JP"/>
        </w:rPr>
        <w:t xml:space="preserve">6 </w:t>
      </w:r>
      <w:r w:rsidRPr="00BD209C">
        <w:rPr>
          <w:rFonts w:eastAsia="ＭＳ Ｐ明朝" w:cs="Arial" w:hint="eastAsia"/>
          <w:lang w:eastAsia="ja-JP"/>
        </w:rPr>
        <w:t>台のドライブが必要とな</w:t>
      </w:r>
      <w:r w:rsidR="00140AAF">
        <w:rPr>
          <w:rFonts w:eastAsia="ＭＳ Ｐ明朝" w:cs="Arial" w:hint="eastAsia"/>
          <w:lang w:eastAsia="ja-JP"/>
        </w:rPr>
        <w:t>ります</w:t>
      </w:r>
      <w:r w:rsidRPr="00BD209C">
        <w:rPr>
          <w:rFonts w:eastAsia="ＭＳ Ｐ明朝" w:cs="Arial" w:hint="eastAsia"/>
          <w:lang w:eastAsia="ja-JP"/>
        </w:rPr>
        <w:t>：</w:t>
      </w:r>
    </w:p>
    <w:p w:rsidR="00511220" w:rsidRDefault="00511220" w:rsidP="00A73992">
      <w:pPr>
        <w:pStyle w:val="Text"/>
        <w:ind w:right="-34"/>
        <w:rPr>
          <w:lang w:eastAsia="ja-JP"/>
        </w:rPr>
      </w:pPr>
    </w:p>
    <w:p w:rsidR="00B039A9" w:rsidRPr="004C54A3" w:rsidRDefault="00B039A9" w:rsidP="00A73992">
      <w:pPr>
        <w:pStyle w:val="Text"/>
        <w:spacing w:before="120" w:after="120"/>
        <w:ind w:right="-34"/>
        <w:rPr>
          <w:rStyle w:val="23"/>
          <w:color w:val="auto"/>
        </w:rPr>
      </w:pPr>
      <w:r w:rsidRPr="004C54A3">
        <w:rPr>
          <w:rStyle w:val="23"/>
          <w:color w:val="auto"/>
        </w:rPr>
        <w:t>6 = ROUNDUP(((140*4)+140)÷125)</w:t>
      </w:r>
    </w:p>
    <w:p w:rsidR="00511220" w:rsidRPr="004C54A3" w:rsidRDefault="00511220" w:rsidP="00A73992">
      <w:pPr>
        <w:pStyle w:val="Text"/>
        <w:ind w:right="-34"/>
        <w:rPr>
          <w:color w:val="auto"/>
          <w:lang w:eastAsia="ja-JP"/>
        </w:rPr>
      </w:pPr>
    </w:p>
    <w:p w:rsidR="00511220" w:rsidRDefault="00140AAF" w:rsidP="00A73992">
      <w:pPr>
        <w:pStyle w:val="Text"/>
        <w:ind w:right="-34"/>
        <w:rPr>
          <w:rFonts w:eastAsia="ＭＳ Ｐ明朝" w:cs="Arial"/>
          <w:lang w:eastAsia="ja-JP"/>
        </w:rPr>
      </w:pPr>
      <w:r>
        <w:rPr>
          <w:rFonts w:eastAsia="ＭＳ Ｐ明朝" w:cs="Arial" w:hint="eastAsia"/>
          <w:lang w:eastAsia="ja-JP"/>
        </w:rPr>
        <w:t>つまり、この</w:t>
      </w:r>
      <w:r>
        <w:rPr>
          <w:rFonts w:eastAsia="ＭＳ Ｐ明朝" w:cs="Arial" w:hint="eastAsia"/>
          <w:lang w:eastAsia="ja-JP"/>
        </w:rPr>
        <w:t xml:space="preserve"> </w:t>
      </w:r>
      <w:r w:rsidR="00511220" w:rsidRPr="009903DC">
        <w:rPr>
          <w:rFonts w:eastAsia="ＭＳ Ｐ明朝" w:cs="Arial" w:hint="eastAsia"/>
          <w:lang w:eastAsia="ja-JP"/>
        </w:rPr>
        <w:t xml:space="preserve">RAID </w:t>
      </w:r>
      <w:r w:rsidR="00511220">
        <w:rPr>
          <w:rFonts w:eastAsia="ＭＳ Ｐ明朝" w:cs="Arial" w:hint="eastAsia"/>
          <w:lang w:eastAsia="ja-JP"/>
        </w:rPr>
        <w:t>5</w:t>
      </w:r>
      <w:r w:rsidR="00511220" w:rsidRPr="009903DC">
        <w:rPr>
          <w:rFonts w:eastAsia="ＭＳ Ｐ明朝" w:cs="Arial" w:hint="eastAsia"/>
          <w:lang w:eastAsia="ja-JP"/>
        </w:rPr>
        <w:t xml:space="preserve"> </w:t>
      </w:r>
      <w:r>
        <w:rPr>
          <w:rFonts w:eastAsia="ＭＳ Ｐ明朝" w:cs="Arial" w:hint="eastAsia"/>
          <w:lang w:eastAsia="ja-JP"/>
        </w:rPr>
        <w:t>の例</w:t>
      </w:r>
      <w:r w:rsidR="00511220" w:rsidRPr="009903DC">
        <w:rPr>
          <w:rFonts w:eastAsia="ＭＳ Ｐ明朝" w:cs="Arial" w:hint="eastAsia"/>
          <w:lang w:eastAsia="ja-JP"/>
        </w:rPr>
        <w:t>では、</w:t>
      </w:r>
      <w:r w:rsidR="00511220">
        <w:rPr>
          <w:rFonts w:eastAsia="ＭＳ Ｐ明朝" w:cs="Arial" w:hint="eastAsia"/>
          <w:lang w:eastAsia="ja-JP"/>
        </w:rPr>
        <w:t>5</w:t>
      </w:r>
      <w:r w:rsidR="00511220" w:rsidRPr="009903DC">
        <w:rPr>
          <w:rFonts w:eastAsia="ＭＳ Ｐ明朝" w:cs="Arial" w:hint="eastAsia"/>
          <w:lang w:eastAsia="ja-JP"/>
        </w:rPr>
        <w:t>台のディスクでパフォーマンス要件を</w:t>
      </w:r>
      <w:r w:rsidR="00B960CA">
        <w:rPr>
          <w:rFonts w:eastAsia="ＭＳ Ｐ明朝" w:cs="Arial" w:hint="eastAsia"/>
          <w:lang w:eastAsia="ja-JP"/>
        </w:rPr>
        <w:t>充たせ</w:t>
      </w:r>
      <w:r>
        <w:rPr>
          <w:rFonts w:eastAsia="ＭＳ Ｐ明朝" w:cs="Arial" w:hint="eastAsia"/>
          <w:lang w:eastAsia="ja-JP"/>
        </w:rPr>
        <w:t>ます</w:t>
      </w:r>
      <w:r w:rsidR="00511220" w:rsidRPr="009903DC">
        <w:rPr>
          <w:rFonts w:eastAsia="ＭＳ Ｐ明朝" w:cs="Arial" w:hint="eastAsia"/>
          <w:lang w:eastAsia="ja-JP"/>
        </w:rPr>
        <w:t>が、キャパシティ要件を満たすためには、</w:t>
      </w:r>
      <w:r w:rsidR="00511220">
        <w:rPr>
          <w:rFonts w:eastAsia="ＭＳ Ｐ明朝" w:cs="Arial" w:hint="eastAsia"/>
          <w:lang w:eastAsia="ja-JP"/>
        </w:rPr>
        <w:t xml:space="preserve">6 </w:t>
      </w:r>
      <w:r w:rsidR="00511220" w:rsidRPr="009903DC">
        <w:rPr>
          <w:rFonts w:eastAsia="ＭＳ Ｐ明朝" w:cs="Arial" w:hint="eastAsia"/>
          <w:lang w:eastAsia="ja-JP"/>
        </w:rPr>
        <w:t>台のディスクが必要とされ</w:t>
      </w:r>
      <w:r>
        <w:rPr>
          <w:rFonts w:eastAsia="ＭＳ Ｐ明朝" w:cs="Arial" w:hint="eastAsia"/>
          <w:lang w:eastAsia="ja-JP"/>
        </w:rPr>
        <w:t>ます</w:t>
      </w:r>
      <w:r w:rsidR="00511220" w:rsidRPr="009903DC">
        <w:rPr>
          <w:rFonts w:eastAsia="ＭＳ Ｐ明朝" w:cs="Arial" w:hint="eastAsia"/>
          <w:lang w:eastAsia="ja-JP"/>
        </w:rPr>
        <w:t>。</w:t>
      </w:r>
    </w:p>
    <w:p w:rsidR="00511220" w:rsidRPr="004C54A3" w:rsidRDefault="00511220" w:rsidP="00A73992">
      <w:pPr>
        <w:pStyle w:val="Text"/>
        <w:ind w:right="-34"/>
        <w:rPr>
          <w:lang w:eastAsia="ja-JP"/>
        </w:rPr>
      </w:pPr>
    </w:p>
    <w:p w:rsidR="00D31B59" w:rsidRPr="00D31B59" w:rsidRDefault="00D31B59" w:rsidP="00D31B59">
      <w:pPr>
        <w:pStyle w:val="3"/>
        <w:ind w:right="-34"/>
        <w:rPr>
          <w:lang w:eastAsia="ja-JP"/>
        </w:rPr>
      </w:pPr>
      <w:r>
        <w:t xml:space="preserve">RAID 0+1 </w:t>
      </w:r>
      <w:r>
        <w:rPr>
          <w:rFonts w:hint="eastAsia"/>
          <w:lang w:eastAsia="ja-JP"/>
        </w:rPr>
        <w:t>と</w:t>
      </w:r>
      <w:r>
        <w:t xml:space="preserve"> RAID 5 </w:t>
      </w:r>
      <w:r>
        <w:rPr>
          <w:rFonts w:hint="eastAsia"/>
          <w:lang w:eastAsia="ja-JP"/>
        </w:rPr>
        <w:t>の比較</w:t>
      </w:r>
    </w:p>
    <w:p w:rsidR="00511220" w:rsidRDefault="00511220" w:rsidP="00A73992">
      <w:pPr>
        <w:pStyle w:val="Text"/>
        <w:ind w:right="-34"/>
        <w:rPr>
          <w:lang w:eastAsia="ja-JP"/>
        </w:rPr>
      </w:pPr>
    </w:p>
    <w:p w:rsidR="00511220" w:rsidRPr="004C54A3" w:rsidRDefault="00511220" w:rsidP="00A73992">
      <w:pPr>
        <w:pStyle w:val="Text"/>
        <w:ind w:right="-34"/>
        <w:rPr>
          <w:rFonts w:eastAsia="ＭＳ Ｐ明朝" w:cs="Arial"/>
          <w:color w:val="auto"/>
          <w:lang w:eastAsia="ja-JP"/>
        </w:rPr>
      </w:pPr>
      <w:r w:rsidRPr="004C54A3">
        <w:rPr>
          <w:rFonts w:eastAsia="ＭＳ Ｐ明朝" w:cs="Arial" w:hint="eastAsia"/>
          <w:color w:val="auto"/>
          <w:lang w:eastAsia="ja-JP"/>
        </w:rPr>
        <w:t>上記の例から</w:t>
      </w:r>
      <w:r w:rsidR="00B960CA" w:rsidRPr="004C54A3">
        <w:rPr>
          <w:rFonts w:eastAsia="ＭＳ Ｐ明朝" w:cs="Arial" w:hint="eastAsia"/>
          <w:color w:val="auto"/>
          <w:lang w:eastAsia="ja-JP"/>
        </w:rPr>
        <w:t>判る</w:t>
      </w:r>
      <w:r w:rsidRPr="004C54A3">
        <w:rPr>
          <w:rFonts w:eastAsia="ＭＳ Ｐ明朝" w:cs="Arial" w:hint="eastAsia"/>
          <w:color w:val="auto"/>
          <w:lang w:eastAsia="ja-JP"/>
        </w:rPr>
        <w:t>ように、</w:t>
      </w:r>
      <w:r w:rsidRPr="004C54A3">
        <w:rPr>
          <w:rFonts w:eastAsia="ＭＳ Ｐ明朝" w:cs="Arial" w:hint="eastAsia"/>
          <w:color w:val="auto"/>
          <w:lang w:eastAsia="ja-JP"/>
        </w:rPr>
        <w:t>10</w:t>
      </w:r>
      <w:r w:rsidR="00B65CD4" w:rsidRPr="004C54A3">
        <w:rPr>
          <w:rFonts w:eastAsia="ＭＳ Ｐ明朝" w:cs="Arial" w:hint="eastAsia"/>
          <w:color w:val="auto"/>
          <w:lang w:eastAsia="ja-JP"/>
        </w:rPr>
        <w:t>000</w:t>
      </w:r>
      <w:r w:rsidR="00B65CD4" w:rsidRPr="004C54A3">
        <w:rPr>
          <w:rFonts w:eastAsia="ＭＳ Ｐ明朝" w:cs="Arial" w:hint="eastAsia"/>
          <w:color w:val="auto"/>
          <w:lang w:eastAsia="ja-JP"/>
        </w:rPr>
        <w:t>回転の</w:t>
      </w:r>
      <w:r w:rsidR="00B65CD4" w:rsidRPr="004C54A3">
        <w:rPr>
          <w:rFonts w:eastAsia="ＭＳ Ｐ明朝" w:cs="Arial" w:hint="eastAsia"/>
          <w:color w:val="auto"/>
          <w:lang w:eastAsia="ja-JP"/>
        </w:rPr>
        <w:t xml:space="preserve"> </w:t>
      </w:r>
      <w:r w:rsidRPr="004C54A3">
        <w:rPr>
          <w:rFonts w:eastAsia="ＭＳ Ｐ明朝" w:cs="Arial" w:hint="eastAsia"/>
          <w:color w:val="auto"/>
          <w:lang w:eastAsia="ja-JP"/>
        </w:rPr>
        <w:t>146GB</w:t>
      </w:r>
      <w:r w:rsidRPr="004C54A3">
        <w:rPr>
          <w:rFonts w:eastAsia="ＭＳ Ｐ明朝" w:cs="Arial" w:hint="eastAsia"/>
          <w:color w:val="auto"/>
          <w:lang w:eastAsia="ja-JP"/>
        </w:rPr>
        <w:t>のドライブを使うとき</w:t>
      </w:r>
      <w:r w:rsidR="00B960CA" w:rsidRPr="004C54A3">
        <w:rPr>
          <w:rFonts w:eastAsia="ＭＳ Ｐ明朝" w:cs="Arial" w:hint="eastAsia"/>
          <w:color w:val="auto"/>
          <w:lang w:eastAsia="ja-JP"/>
        </w:rPr>
        <w:t>には</w:t>
      </w:r>
      <w:r w:rsidRPr="004C54A3">
        <w:rPr>
          <w:rFonts w:eastAsia="ＭＳ Ｐ明朝" w:cs="Arial" w:hint="eastAsia"/>
          <w:color w:val="auto"/>
          <w:lang w:eastAsia="ja-JP"/>
        </w:rPr>
        <w:t>、</w:t>
      </w:r>
      <w:r w:rsidRPr="004C54A3">
        <w:rPr>
          <w:rFonts w:eastAsia="ＭＳ Ｐ明朝" w:cs="Arial" w:hint="eastAsia"/>
          <w:color w:val="auto"/>
          <w:lang w:eastAsia="ja-JP"/>
        </w:rPr>
        <w:t xml:space="preserve">RAID 5 </w:t>
      </w:r>
      <w:r w:rsidRPr="004C54A3">
        <w:rPr>
          <w:rFonts w:eastAsia="ＭＳ Ｐ明朝" w:cs="Arial" w:hint="eastAsia"/>
          <w:color w:val="auto"/>
          <w:lang w:eastAsia="ja-JP"/>
        </w:rPr>
        <w:t>が最良の選択になる</w:t>
      </w:r>
      <w:r w:rsidR="00B960CA" w:rsidRPr="004C54A3">
        <w:rPr>
          <w:rFonts w:eastAsia="ＭＳ Ｐ明朝" w:cs="Arial" w:hint="eastAsia"/>
          <w:color w:val="auto"/>
          <w:lang w:eastAsia="ja-JP"/>
        </w:rPr>
        <w:t>でしょう</w:t>
      </w:r>
      <w:r w:rsidRPr="004C54A3">
        <w:rPr>
          <w:rFonts w:eastAsia="ＭＳ Ｐ明朝" w:cs="Arial" w:hint="eastAsia"/>
          <w:color w:val="auto"/>
          <w:lang w:eastAsia="ja-JP"/>
        </w:rPr>
        <w:t>。しかし、これらの計算をするとき、別タイプのドライブに注目することも重要で</w:t>
      </w:r>
      <w:r w:rsidR="00B960CA" w:rsidRPr="004C54A3">
        <w:rPr>
          <w:rFonts w:eastAsia="ＭＳ Ｐ明朝" w:cs="Arial" w:hint="eastAsia"/>
          <w:color w:val="auto"/>
          <w:lang w:eastAsia="ja-JP"/>
        </w:rPr>
        <w:t>す</w:t>
      </w:r>
      <w:r w:rsidRPr="004C54A3">
        <w:rPr>
          <w:rFonts w:eastAsia="ＭＳ Ｐ明朝" w:cs="Arial" w:hint="eastAsia"/>
          <w:color w:val="auto"/>
          <w:lang w:eastAsia="ja-JP"/>
        </w:rPr>
        <w:t>。たとえば、</w:t>
      </w:r>
      <w:r w:rsidRPr="004C54A3">
        <w:rPr>
          <w:rFonts w:eastAsia="ＭＳ Ｐ明朝" w:cs="Arial" w:hint="eastAsia"/>
          <w:color w:val="auto"/>
          <w:lang w:eastAsia="ja-JP"/>
        </w:rPr>
        <w:t>146GB</w:t>
      </w:r>
      <w:r w:rsidRPr="004C54A3">
        <w:rPr>
          <w:rFonts w:eastAsia="ＭＳ Ｐ明朝" w:cs="Arial" w:hint="eastAsia"/>
          <w:color w:val="auto"/>
          <w:lang w:eastAsia="ja-JP"/>
        </w:rPr>
        <w:t>の</w:t>
      </w:r>
      <w:r w:rsidRPr="004C54A3">
        <w:rPr>
          <w:rFonts w:eastAsia="ＭＳ Ｐ明朝" w:cs="Arial" w:hint="eastAsia"/>
          <w:color w:val="auto"/>
          <w:lang w:eastAsia="ja-JP"/>
        </w:rPr>
        <w:lastRenderedPageBreak/>
        <w:t>ドライブの代わりに</w:t>
      </w:r>
      <w:r w:rsidRPr="004C54A3">
        <w:rPr>
          <w:rFonts w:eastAsia="ＭＳ Ｐ明朝" w:cs="Arial" w:hint="eastAsia"/>
          <w:color w:val="auto"/>
          <w:lang w:eastAsia="ja-JP"/>
        </w:rPr>
        <w:t xml:space="preserve"> 300GB </w:t>
      </w:r>
      <w:r w:rsidRPr="004C54A3">
        <w:rPr>
          <w:rFonts w:eastAsia="ＭＳ Ｐ明朝" w:cs="Arial" w:hint="eastAsia"/>
          <w:color w:val="auto"/>
          <w:lang w:eastAsia="ja-JP"/>
        </w:rPr>
        <w:t>のドライブを用い、その他の特質に変化がなければ、その後</w:t>
      </w:r>
      <w:r w:rsidR="00B960CA" w:rsidRPr="004C54A3">
        <w:rPr>
          <w:rFonts w:eastAsia="ＭＳ Ｐ明朝" w:cs="Arial" w:hint="eastAsia"/>
          <w:color w:val="auto"/>
          <w:lang w:eastAsia="ja-JP"/>
        </w:rPr>
        <w:t>に続く</w:t>
      </w:r>
      <w:r w:rsidRPr="004C54A3">
        <w:rPr>
          <w:rFonts w:eastAsia="ＭＳ Ｐ明朝" w:cs="Arial" w:hint="eastAsia"/>
          <w:color w:val="auto"/>
          <w:lang w:eastAsia="ja-JP"/>
        </w:rPr>
        <w:t>選択</w:t>
      </w:r>
      <w:r w:rsidR="00B960CA" w:rsidRPr="004C54A3">
        <w:rPr>
          <w:rFonts w:eastAsia="ＭＳ Ｐ明朝" w:cs="Arial" w:hint="eastAsia"/>
          <w:color w:val="auto"/>
          <w:lang w:eastAsia="ja-JP"/>
        </w:rPr>
        <w:t>が大きく変化するでしょう</w:t>
      </w:r>
      <w:r w:rsidRPr="004C54A3">
        <w:rPr>
          <w:rFonts w:eastAsia="ＭＳ Ｐ明朝" w:cs="Arial" w:hint="eastAsia"/>
          <w:color w:val="auto"/>
          <w:lang w:eastAsia="ja-JP"/>
        </w:rPr>
        <w:t>。</w:t>
      </w:r>
    </w:p>
    <w:p w:rsidR="00511220" w:rsidRDefault="00511220" w:rsidP="00A73992">
      <w:pPr>
        <w:pStyle w:val="Text"/>
        <w:ind w:right="-34"/>
        <w:rPr>
          <w:lang w:eastAsia="ja-JP"/>
        </w:rPr>
      </w:pPr>
    </w:p>
    <w:p w:rsidR="00511220" w:rsidRDefault="00511220" w:rsidP="00A73992">
      <w:pPr>
        <w:pStyle w:val="Text"/>
        <w:ind w:right="-34"/>
        <w:rPr>
          <w:rFonts w:eastAsia="ＭＳ Ｐ明朝" w:cs="Arial"/>
          <w:lang w:eastAsia="ja-JP"/>
        </w:rPr>
      </w:pPr>
      <w:r w:rsidRPr="008E09D3">
        <w:rPr>
          <w:rFonts w:eastAsia="ＭＳ Ｐ明朝" w:cs="Arial" w:hint="eastAsia"/>
          <w:lang w:eastAsia="ja-JP"/>
        </w:rPr>
        <w:t>300GB</w:t>
      </w:r>
      <w:r w:rsidR="000164CD">
        <w:rPr>
          <w:rFonts w:eastAsia="ＭＳ Ｐ明朝" w:cs="Arial" w:hint="eastAsia"/>
          <w:lang w:eastAsia="ja-JP"/>
        </w:rPr>
        <w:t>のドライブを用いた</w:t>
      </w:r>
      <w:r w:rsidR="000164CD">
        <w:rPr>
          <w:rFonts w:eastAsia="ＭＳ Ｐ明朝" w:cs="Arial" w:hint="eastAsia"/>
          <w:lang w:eastAsia="ja-JP"/>
        </w:rPr>
        <w:t xml:space="preserve"> </w:t>
      </w:r>
      <w:r w:rsidR="000164CD" w:rsidRPr="008E09D3">
        <w:rPr>
          <w:rFonts w:eastAsia="ＭＳ Ｐ明朝" w:cs="Arial" w:hint="eastAsia"/>
          <w:lang w:eastAsia="ja-JP"/>
        </w:rPr>
        <w:t>RAID 0</w:t>
      </w:r>
      <w:r w:rsidR="000164CD" w:rsidRPr="008E09D3">
        <w:rPr>
          <w:rFonts w:eastAsia="ＭＳ Ｐ明朝" w:cs="Arial" w:hint="eastAsia"/>
          <w:lang w:eastAsia="ja-JP"/>
        </w:rPr>
        <w:t>＋</w:t>
      </w:r>
      <w:r w:rsidR="000164CD" w:rsidRPr="008E09D3">
        <w:rPr>
          <w:rFonts w:eastAsia="ＭＳ Ｐ明朝" w:cs="Arial" w:hint="eastAsia"/>
          <w:lang w:eastAsia="ja-JP"/>
        </w:rPr>
        <w:t xml:space="preserve">1 </w:t>
      </w:r>
      <w:r w:rsidR="000164CD">
        <w:rPr>
          <w:rFonts w:eastAsia="ＭＳ Ｐ明朝" w:cs="Arial" w:hint="eastAsia"/>
          <w:lang w:eastAsia="ja-JP"/>
        </w:rPr>
        <w:t>で</w:t>
      </w:r>
      <w:r w:rsidR="000164CD" w:rsidRPr="008E09D3">
        <w:rPr>
          <w:rFonts w:eastAsia="ＭＳ Ｐ明朝" w:cs="Arial" w:hint="eastAsia"/>
          <w:lang w:eastAsia="ja-JP"/>
        </w:rPr>
        <w:t>は</w:t>
      </w:r>
      <w:r w:rsidRPr="008E09D3">
        <w:rPr>
          <w:rFonts w:eastAsia="ＭＳ Ｐ明朝" w:cs="Arial" w:hint="eastAsia"/>
          <w:lang w:eastAsia="ja-JP"/>
        </w:rPr>
        <w:t>、</w:t>
      </w:r>
      <w:r w:rsidR="000164CD" w:rsidRPr="008E09D3">
        <w:rPr>
          <w:rFonts w:eastAsia="ＭＳ Ｐ明朝" w:cs="Arial" w:hint="eastAsia"/>
          <w:lang w:eastAsia="ja-JP"/>
        </w:rPr>
        <w:t>4</w:t>
      </w:r>
      <w:r w:rsidR="000164CD" w:rsidRPr="008E09D3">
        <w:rPr>
          <w:rFonts w:eastAsia="ＭＳ Ｐ明朝" w:cs="Arial" w:hint="eastAsia"/>
          <w:lang w:eastAsia="ja-JP"/>
        </w:rPr>
        <w:t>台のドライブ</w:t>
      </w:r>
      <w:r w:rsidR="000164CD">
        <w:rPr>
          <w:rFonts w:eastAsia="ＭＳ Ｐ明朝" w:cs="Arial" w:hint="eastAsia"/>
          <w:lang w:eastAsia="ja-JP"/>
        </w:rPr>
        <w:t>で、</w:t>
      </w:r>
      <w:r w:rsidRPr="008E09D3">
        <w:rPr>
          <w:rFonts w:eastAsia="ＭＳ Ｐ明朝" w:cs="Arial" w:hint="eastAsia"/>
          <w:lang w:eastAsia="ja-JP"/>
        </w:rPr>
        <w:t>キャパシティとパフォーマンスの特質を</w:t>
      </w:r>
      <w:r w:rsidR="000164CD">
        <w:rPr>
          <w:rFonts w:eastAsia="ＭＳ Ｐ明朝" w:cs="Arial" w:hint="eastAsia"/>
          <w:lang w:eastAsia="ja-JP"/>
        </w:rPr>
        <w:t>充たすことが可能でしょう</w:t>
      </w:r>
      <w:r w:rsidRPr="008E09D3">
        <w:rPr>
          <w:rFonts w:eastAsia="ＭＳ Ｐ明朝" w:cs="Arial" w:hint="eastAsia"/>
          <w:lang w:eastAsia="ja-JP"/>
        </w:rPr>
        <w:t>。</w:t>
      </w:r>
      <w:r w:rsidRPr="008E09D3">
        <w:rPr>
          <w:rFonts w:eastAsia="ＭＳ Ｐ明朝" w:cs="Arial" w:hint="eastAsia"/>
          <w:lang w:eastAsia="ja-JP"/>
        </w:rPr>
        <w:t xml:space="preserve"> </w:t>
      </w:r>
      <w:r w:rsidR="000164CD">
        <w:rPr>
          <w:rFonts w:eastAsia="ＭＳ Ｐ明朝" w:cs="Arial" w:hint="eastAsia"/>
          <w:lang w:eastAsia="ja-JP"/>
        </w:rPr>
        <w:t>同様に</w:t>
      </w:r>
      <w:r w:rsidR="000164CD">
        <w:rPr>
          <w:rFonts w:eastAsia="ＭＳ Ｐ明朝" w:cs="Arial" w:hint="eastAsia"/>
          <w:lang w:eastAsia="ja-JP"/>
        </w:rPr>
        <w:t xml:space="preserve"> </w:t>
      </w:r>
      <w:r w:rsidRPr="008E09D3">
        <w:rPr>
          <w:rFonts w:eastAsia="ＭＳ Ｐ明朝" w:cs="Arial" w:hint="eastAsia"/>
          <w:lang w:eastAsia="ja-JP"/>
        </w:rPr>
        <w:t xml:space="preserve">RAID 5 </w:t>
      </w:r>
      <w:r w:rsidRPr="008E09D3">
        <w:rPr>
          <w:rFonts w:eastAsia="ＭＳ Ｐ明朝" w:cs="Arial" w:hint="eastAsia"/>
          <w:lang w:eastAsia="ja-JP"/>
        </w:rPr>
        <w:t>の場合</w:t>
      </w:r>
      <w:r w:rsidR="000164CD">
        <w:rPr>
          <w:rFonts w:eastAsia="ＭＳ Ｐ明朝" w:cs="Arial" w:hint="eastAsia"/>
          <w:lang w:eastAsia="ja-JP"/>
        </w:rPr>
        <w:t>に</w:t>
      </w:r>
      <w:r w:rsidRPr="008E09D3">
        <w:rPr>
          <w:rFonts w:eastAsia="ＭＳ Ｐ明朝" w:cs="Arial" w:hint="eastAsia"/>
          <w:lang w:eastAsia="ja-JP"/>
        </w:rPr>
        <w:t>は、</w:t>
      </w:r>
      <w:r w:rsidR="000164CD" w:rsidRPr="008E09D3">
        <w:rPr>
          <w:rFonts w:eastAsia="ＭＳ Ｐ明朝" w:cs="Arial" w:hint="eastAsia"/>
          <w:lang w:eastAsia="ja-JP"/>
        </w:rPr>
        <w:t>3</w:t>
      </w:r>
      <w:r w:rsidR="000164CD" w:rsidRPr="008E09D3">
        <w:rPr>
          <w:rFonts w:eastAsia="ＭＳ Ｐ明朝" w:cs="Arial" w:hint="eastAsia"/>
          <w:lang w:eastAsia="ja-JP"/>
        </w:rPr>
        <w:t>台のドライブ</w:t>
      </w:r>
      <w:r w:rsidR="000164CD">
        <w:rPr>
          <w:rFonts w:eastAsia="ＭＳ Ｐ明朝" w:cs="Arial" w:hint="eastAsia"/>
          <w:lang w:eastAsia="ja-JP"/>
        </w:rPr>
        <w:t>で</w:t>
      </w:r>
      <w:r w:rsidRPr="008E09D3">
        <w:rPr>
          <w:rFonts w:eastAsia="ＭＳ Ｐ明朝" w:cs="Arial" w:hint="eastAsia"/>
          <w:lang w:eastAsia="ja-JP"/>
        </w:rPr>
        <w:t>キャパシティ要件を</w:t>
      </w:r>
      <w:r w:rsidR="000164CD">
        <w:rPr>
          <w:rFonts w:eastAsia="ＭＳ Ｐ明朝" w:cs="Arial" w:hint="eastAsia"/>
          <w:lang w:eastAsia="ja-JP"/>
        </w:rPr>
        <w:t>充たすことが、</w:t>
      </w:r>
      <w:r w:rsidRPr="008E09D3">
        <w:rPr>
          <w:rFonts w:eastAsia="ＭＳ Ｐ明朝" w:cs="Arial" w:hint="eastAsia"/>
          <w:lang w:eastAsia="ja-JP"/>
        </w:rPr>
        <w:t>そして、</w:t>
      </w:r>
      <w:r w:rsidR="000164CD" w:rsidRPr="008E09D3">
        <w:rPr>
          <w:rFonts w:eastAsia="ＭＳ Ｐ明朝" w:cs="Arial" w:hint="eastAsia"/>
          <w:lang w:eastAsia="ja-JP"/>
        </w:rPr>
        <w:t>6</w:t>
      </w:r>
      <w:r w:rsidR="000164CD" w:rsidRPr="008E09D3">
        <w:rPr>
          <w:rFonts w:eastAsia="ＭＳ Ｐ明朝" w:cs="Arial" w:hint="eastAsia"/>
          <w:lang w:eastAsia="ja-JP"/>
        </w:rPr>
        <w:t>台のドライブ</w:t>
      </w:r>
      <w:r w:rsidR="000164CD">
        <w:rPr>
          <w:rFonts w:eastAsia="ＭＳ Ｐ明朝" w:cs="Arial" w:hint="eastAsia"/>
          <w:lang w:eastAsia="ja-JP"/>
        </w:rPr>
        <w:t>で</w:t>
      </w:r>
      <w:r w:rsidRPr="008E09D3">
        <w:rPr>
          <w:rFonts w:eastAsia="ＭＳ Ｐ明朝" w:cs="Arial" w:hint="eastAsia"/>
          <w:lang w:eastAsia="ja-JP"/>
        </w:rPr>
        <w:t>パフォーマンス要件を</w:t>
      </w:r>
      <w:r w:rsidR="000164CD">
        <w:rPr>
          <w:rFonts w:eastAsia="ＭＳ Ｐ明朝" w:cs="Arial" w:hint="eastAsia"/>
          <w:lang w:eastAsia="ja-JP"/>
        </w:rPr>
        <w:t>充たすことが可能でしょう</w:t>
      </w:r>
      <w:r w:rsidRPr="008E09D3">
        <w:rPr>
          <w:rFonts w:eastAsia="ＭＳ Ｐ明朝" w:cs="Arial" w:hint="eastAsia"/>
          <w:lang w:eastAsia="ja-JP"/>
        </w:rPr>
        <w:t>。ドライブのサイズを変更することで、最良の選択も、同様に変化</w:t>
      </w:r>
      <w:r w:rsidR="000164CD">
        <w:rPr>
          <w:rFonts w:eastAsia="ＭＳ Ｐ明朝" w:cs="Arial" w:hint="eastAsia"/>
          <w:lang w:eastAsia="ja-JP"/>
        </w:rPr>
        <w:t>していきます</w:t>
      </w:r>
      <w:r w:rsidRPr="008E09D3">
        <w:rPr>
          <w:rFonts w:eastAsia="ＭＳ Ｐ明朝" w:cs="Arial" w:hint="eastAsia"/>
          <w:lang w:eastAsia="ja-JP"/>
        </w:rPr>
        <w:t>。</w:t>
      </w:r>
    </w:p>
    <w:p w:rsidR="00511220" w:rsidRPr="00036276" w:rsidRDefault="00511220" w:rsidP="00A73992">
      <w:pPr>
        <w:pStyle w:val="Text"/>
        <w:ind w:right="-34"/>
        <w:rPr>
          <w:lang w:eastAsia="ja-JP"/>
        </w:rPr>
      </w:pPr>
    </w:p>
    <w:p w:rsidR="00B039A9" w:rsidRPr="003C7CB3" w:rsidRDefault="003C7CB3" w:rsidP="00A73992">
      <w:pPr>
        <w:pStyle w:val="2"/>
        <w:ind w:right="-34"/>
        <w:rPr>
          <w:b/>
          <w:lang w:eastAsia="ja-JP"/>
        </w:rPr>
      </w:pPr>
      <w:r w:rsidRPr="003C7CB3">
        <w:rPr>
          <w:rFonts w:hint="eastAsia"/>
          <w:b/>
          <w:lang w:eastAsia="ja-JP"/>
        </w:rPr>
        <w:t>ストレージのモデリング</w:t>
      </w:r>
    </w:p>
    <w:p w:rsidR="00511220" w:rsidRPr="004C54A3" w:rsidRDefault="00511220" w:rsidP="00A73992">
      <w:pPr>
        <w:pStyle w:val="Text"/>
        <w:ind w:right="-34"/>
        <w:rPr>
          <w:lang w:eastAsia="ja-JP"/>
        </w:rPr>
      </w:pPr>
    </w:p>
    <w:p w:rsidR="00511220" w:rsidRPr="00B2265E" w:rsidRDefault="00511220" w:rsidP="00A73992">
      <w:pPr>
        <w:pStyle w:val="Text"/>
        <w:ind w:right="-34"/>
        <w:rPr>
          <w:rFonts w:eastAsia="ＭＳ Ｐ明朝" w:cs="Arial"/>
          <w:lang w:eastAsia="ja-JP"/>
        </w:rPr>
      </w:pPr>
      <w:r w:rsidRPr="00B2342A">
        <w:rPr>
          <w:rFonts w:eastAsia="ＭＳ Ｐ明朝" w:cs="Arial" w:hint="eastAsia"/>
          <w:lang w:eastAsia="ja-JP"/>
        </w:rPr>
        <w:t>システム･パフォーマンス要件の、特徴づけを支援するために</w:t>
      </w:r>
      <w:r w:rsidR="0080006B" w:rsidRPr="00B2342A">
        <w:rPr>
          <w:rFonts w:eastAsia="ＭＳ Ｐ明朝" w:cs="Arial" w:hint="eastAsia"/>
          <w:lang w:eastAsia="ja-JP"/>
        </w:rPr>
        <w:t xml:space="preserve">IOPS </w:t>
      </w:r>
      <w:r w:rsidR="0080006B">
        <w:rPr>
          <w:rFonts w:eastAsia="ＭＳ Ｐ明朝" w:cs="Arial" w:hint="eastAsia"/>
          <w:lang w:eastAsia="ja-JP"/>
        </w:rPr>
        <w:t>が用いられます</w:t>
      </w:r>
      <w:r w:rsidRPr="00B2342A">
        <w:rPr>
          <w:rFonts w:eastAsia="ＭＳ Ｐ明朝" w:cs="Arial" w:hint="eastAsia"/>
          <w:lang w:eastAsia="ja-JP"/>
        </w:rPr>
        <w:t>。しかし、システムが稼働した後</w:t>
      </w:r>
      <w:r w:rsidR="0080006B">
        <w:rPr>
          <w:rFonts w:eastAsia="ＭＳ Ｐ明朝" w:cs="Arial" w:hint="eastAsia"/>
          <w:lang w:eastAsia="ja-JP"/>
        </w:rPr>
        <w:t>に</w:t>
      </w:r>
      <w:r w:rsidRPr="00B2342A">
        <w:rPr>
          <w:rFonts w:eastAsia="ＭＳ Ｐ明朝" w:cs="Arial" w:hint="eastAsia"/>
          <w:lang w:eastAsia="ja-JP"/>
        </w:rPr>
        <w:t>、ディスク･サブシステム</w:t>
      </w:r>
      <w:r w:rsidR="0080006B">
        <w:rPr>
          <w:rFonts w:eastAsia="ＭＳ Ｐ明朝" w:cs="Arial" w:hint="eastAsia"/>
          <w:lang w:eastAsia="ja-JP"/>
        </w:rPr>
        <w:t>のスピードが</w:t>
      </w:r>
      <w:r w:rsidRPr="00B2342A">
        <w:rPr>
          <w:rFonts w:eastAsia="ＭＳ Ｐ明朝" w:cs="Arial" w:hint="eastAsia"/>
          <w:lang w:eastAsia="ja-JP"/>
        </w:rPr>
        <w:t>低下</w:t>
      </w:r>
      <w:r w:rsidR="0080006B">
        <w:rPr>
          <w:rFonts w:eastAsia="ＭＳ Ｐ明朝" w:cs="Arial" w:hint="eastAsia"/>
          <w:lang w:eastAsia="ja-JP"/>
        </w:rPr>
        <w:t>する場合には、別の</w:t>
      </w:r>
      <w:r w:rsidRPr="00B2342A">
        <w:rPr>
          <w:rFonts w:eastAsia="ＭＳ Ｐ明朝" w:cs="Arial" w:hint="eastAsia"/>
          <w:lang w:eastAsia="ja-JP"/>
        </w:rPr>
        <w:t>パフォーマンス･モニタリング</w:t>
      </w:r>
      <w:r w:rsidR="0080006B">
        <w:rPr>
          <w:rFonts w:eastAsia="ＭＳ Ｐ明朝" w:cs="Arial" w:hint="eastAsia"/>
          <w:lang w:eastAsia="ja-JP"/>
        </w:rPr>
        <w:t>･</w:t>
      </w:r>
      <w:r w:rsidR="00726565">
        <w:rPr>
          <w:rFonts w:eastAsia="ＭＳ Ｐ明朝" w:cs="Arial" w:hint="eastAsia"/>
          <w:lang w:eastAsia="ja-JP"/>
        </w:rPr>
        <w:t>カウンタ</w:t>
      </w:r>
      <w:r w:rsidR="0080006B">
        <w:rPr>
          <w:rFonts w:eastAsia="ＭＳ Ｐ明朝" w:cs="Arial" w:hint="eastAsia"/>
          <w:lang w:eastAsia="ja-JP"/>
        </w:rPr>
        <w:t>を</w:t>
      </w:r>
      <w:r w:rsidRPr="00B2342A">
        <w:rPr>
          <w:rFonts w:eastAsia="ＭＳ Ｐ明朝" w:cs="Arial" w:hint="eastAsia"/>
          <w:lang w:eastAsia="ja-JP"/>
        </w:rPr>
        <w:t>利用でき</w:t>
      </w:r>
      <w:r w:rsidR="0080006B">
        <w:rPr>
          <w:rFonts w:eastAsia="ＭＳ Ｐ明朝" w:cs="Arial" w:hint="eastAsia"/>
          <w:lang w:eastAsia="ja-JP"/>
        </w:rPr>
        <w:t>ます</w:t>
      </w:r>
      <w:r w:rsidRPr="00B2342A">
        <w:rPr>
          <w:rFonts w:eastAsia="ＭＳ Ｐ明朝" w:cs="Arial" w:hint="eastAsia"/>
          <w:lang w:eastAsia="ja-JP"/>
        </w:rPr>
        <w:t>。</w:t>
      </w:r>
    </w:p>
    <w:p w:rsidR="00511220" w:rsidRPr="004C54A3" w:rsidRDefault="00511220" w:rsidP="00A73992">
      <w:pPr>
        <w:pStyle w:val="Label"/>
        <w:ind w:right="-34"/>
        <w:rPr>
          <w:lang w:eastAsia="ja-JP"/>
        </w:rPr>
      </w:pPr>
    </w:p>
    <w:p w:rsidR="009A3174" w:rsidRPr="004C54A3" w:rsidRDefault="009A3174" w:rsidP="004C54A3">
      <w:pPr>
        <w:pStyle w:val="Label"/>
        <w:ind w:right="-34"/>
        <w:rPr>
          <w:lang w:eastAsia="ja-JP"/>
        </w:rPr>
      </w:pPr>
      <w:r w:rsidRPr="00C65807">
        <w:rPr>
          <w:lang w:eastAsia="ja-JP"/>
        </w:rPr>
        <w:t>Table </w:t>
      </w:r>
      <w:r>
        <w:rPr>
          <w:lang w:eastAsia="ja-JP"/>
        </w:rPr>
        <w:t>D7</w:t>
      </w:r>
      <w:r w:rsidRPr="00C65807">
        <w:rPr>
          <w:lang w:eastAsia="ja-JP"/>
        </w:rPr>
        <w:t xml:space="preserve">. </w:t>
      </w:r>
      <w:r>
        <w:rPr>
          <w:rFonts w:hint="eastAsia"/>
          <w:lang w:eastAsia="ja-JP"/>
        </w:rPr>
        <w:t>ディスク性能に関するパフォーマンス･モニターの</w:t>
      </w:r>
      <w:r w:rsidR="00726565">
        <w:rPr>
          <w:rFonts w:hint="eastAsia"/>
          <w:lang w:eastAsia="ja-JP"/>
        </w:rPr>
        <w:t>カウンタ</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96"/>
        <w:gridCol w:w="2712"/>
        <w:gridCol w:w="2712"/>
      </w:tblGrid>
      <w:tr w:rsidR="00B039A9" w:rsidRPr="001C6FE8" w:rsidTr="0092791D">
        <w:tc>
          <w:tcPr>
            <w:tcW w:w="2496" w:type="dxa"/>
            <w:shd w:val="clear" w:color="auto" w:fill="D9D9D9"/>
          </w:tcPr>
          <w:p w:rsidR="00B039A9" w:rsidRPr="001C6FE8" w:rsidRDefault="00B039A9" w:rsidP="00A73992">
            <w:pPr>
              <w:pStyle w:val="Label"/>
              <w:ind w:right="-34"/>
            </w:pPr>
            <w:r w:rsidRPr="001C6FE8">
              <w:t>Object</w:t>
            </w:r>
          </w:p>
        </w:tc>
        <w:tc>
          <w:tcPr>
            <w:tcW w:w="2712" w:type="dxa"/>
            <w:shd w:val="clear" w:color="auto" w:fill="D9D9D9"/>
          </w:tcPr>
          <w:p w:rsidR="00B039A9" w:rsidRPr="001C6FE8" w:rsidRDefault="00B039A9" w:rsidP="00A73992">
            <w:pPr>
              <w:pStyle w:val="Label"/>
              <w:ind w:right="-34"/>
            </w:pPr>
            <w:r w:rsidRPr="001C6FE8">
              <w:t>Counter</w:t>
            </w:r>
          </w:p>
        </w:tc>
        <w:tc>
          <w:tcPr>
            <w:tcW w:w="2712" w:type="dxa"/>
            <w:shd w:val="clear" w:color="auto" w:fill="D9D9D9"/>
          </w:tcPr>
          <w:p w:rsidR="00B039A9" w:rsidRPr="001C6FE8" w:rsidRDefault="00B039A9" w:rsidP="00A73992">
            <w:pPr>
              <w:pStyle w:val="Label"/>
              <w:ind w:right="-34"/>
            </w:pPr>
            <w:r w:rsidRPr="001C6FE8">
              <w:t>Instance</w:t>
            </w:r>
          </w:p>
        </w:tc>
      </w:tr>
      <w:tr w:rsidR="00B039A9" w:rsidRPr="001C6FE8" w:rsidTr="0092791D">
        <w:tc>
          <w:tcPr>
            <w:tcW w:w="2496" w:type="dxa"/>
          </w:tcPr>
          <w:p w:rsidR="00B039A9" w:rsidRPr="001C6FE8" w:rsidRDefault="00B039A9" w:rsidP="00A73992">
            <w:pPr>
              <w:pStyle w:val="Text"/>
              <w:ind w:right="-34"/>
            </w:pPr>
            <w:r w:rsidRPr="001C6FE8">
              <w:t>Physical Disk</w:t>
            </w:r>
          </w:p>
        </w:tc>
        <w:tc>
          <w:tcPr>
            <w:tcW w:w="2712" w:type="dxa"/>
          </w:tcPr>
          <w:p w:rsidR="00B039A9" w:rsidRPr="001C6FE8" w:rsidRDefault="00B039A9" w:rsidP="00A73992">
            <w:pPr>
              <w:pStyle w:val="Text"/>
              <w:ind w:right="-34"/>
            </w:pPr>
            <w:r w:rsidRPr="001C6FE8">
              <w:t>% Idle Time</w:t>
            </w:r>
          </w:p>
        </w:tc>
        <w:tc>
          <w:tcPr>
            <w:tcW w:w="2712" w:type="dxa"/>
          </w:tcPr>
          <w:p w:rsidR="00B039A9" w:rsidRPr="001C6FE8" w:rsidRDefault="00B039A9" w:rsidP="00A73992">
            <w:pPr>
              <w:pStyle w:val="Text"/>
              <w:ind w:right="-34"/>
            </w:pPr>
            <w:r w:rsidRPr="001C6FE8">
              <w:t>&lt;All Instances&gt;</w:t>
            </w:r>
          </w:p>
        </w:tc>
      </w:tr>
      <w:tr w:rsidR="00B039A9" w:rsidRPr="001C6FE8" w:rsidTr="0092791D">
        <w:tc>
          <w:tcPr>
            <w:tcW w:w="2496" w:type="dxa"/>
          </w:tcPr>
          <w:p w:rsidR="00B039A9" w:rsidRPr="001C6FE8" w:rsidRDefault="00B039A9" w:rsidP="00A73992">
            <w:pPr>
              <w:pStyle w:val="Text"/>
              <w:ind w:right="-34"/>
            </w:pPr>
            <w:r w:rsidRPr="001C6FE8">
              <w:t>Physical Disk</w:t>
            </w:r>
          </w:p>
        </w:tc>
        <w:tc>
          <w:tcPr>
            <w:tcW w:w="2712" w:type="dxa"/>
          </w:tcPr>
          <w:p w:rsidR="00B039A9" w:rsidRPr="001C6FE8" w:rsidRDefault="00B039A9" w:rsidP="00A73992">
            <w:pPr>
              <w:pStyle w:val="Text"/>
              <w:ind w:right="-34"/>
            </w:pPr>
            <w:r w:rsidRPr="001C6FE8">
              <w:t>Disk Transfers/sec</w:t>
            </w:r>
          </w:p>
        </w:tc>
        <w:tc>
          <w:tcPr>
            <w:tcW w:w="2712" w:type="dxa"/>
          </w:tcPr>
          <w:p w:rsidR="00B039A9" w:rsidRPr="001C6FE8" w:rsidRDefault="00B039A9" w:rsidP="00A73992">
            <w:pPr>
              <w:pStyle w:val="Text"/>
              <w:ind w:right="-34"/>
            </w:pPr>
            <w:r w:rsidRPr="001C6FE8">
              <w:t>&lt;All Instances&gt;</w:t>
            </w:r>
          </w:p>
        </w:tc>
      </w:tr>
      <w:tr w:rsidR="00B039A9" w:rsidRPr="001C6FE8" w:rsidTr="0092791D">
        <w:tc>
          <w:tcPr>
            <w:tcW w:w="2496" w:type="dxa"/>
          </w:tcPr>
          <w:p w:rsidR="00B039A9" w:rsidRPr="001C6FE8" w:rsidRDefault="00B039A9" w:rsidP="00A73992">
            <w:pPr>
              <w:pStyle w:val="Text"/>
              <w:ind w:right="-34"/>
            </w:pPr>
            <w:r w:rsidRPr="001C6FE8">
              <w:t>Physical Disk</w:t>
            </w:r>
          </w:p>
        </w:tc>
        <w:tc>
          <w:tcPr>
            <w:tcW w:w="2712" w:type="dxa"/>
          </w:tcPr>
          <w:p w:rsidR="00B039A9" w:rsidRPr="001C6FE8" w:rsidRDefault="00B039A9" w:rsidP="00A73992">
            <w:pPr>
              <w:pStyle w:val="Text"/>
              <w:ind w:right="-34"/>
            </w:pPr>
            <w:r w:rsidRPr="001C6FE8">
              <w:t>Avg. Disk secs/Transfers</w:t>
            </w:r>
          </w:p>
        </w:tc>
        <w:tc>
          <w:tcPr>
            <w:tcW w:w="2712" w:type="dxa"/>
          </w:tcPr>
          <w:p w:rsidR="00B039A9" w:rsidRPr="001C6FE8" w:rsidRDefault="00B039A9" w:rsidP="00A73992">
            <w:pPr>
              <w:pStyle w:val="Text"/>
              <w:ind w:right="-34"/>
            </w:pPr>
            <w:r w:rsidRPr="001C6FE8">
              <w:t>&lt;All Instances&gt;</w:t>
            </w:r>
          </w:p>
        </w:tc>
      </w:tr>
      <w:tr w:rsidR="00B039A9" w:rsidRPr="001C6FE8" w:rsidTr="0092791D">
        <w:tc>
          <w:tcPr>
            <w:tcW w:w="2496" w:type="dxa"/>
          </w:tcPr>
          <w:p w:rsidR="00B039A9" w:rsidRPr="001C6FE8" w:rsidRDefault="00B039A9" w:rsidP="00A73992">
            <w:pPr>
              <w:pStyle w:val="Text"/>
              <w:ind w:right="-34"/>
            </w:pPr>
            <w:r w:rsidRPr="001C6FE8">
              <w:t>Physical Disk</w:t>
            </w:r>
          </w:p>
        </w:tc>
        <w:tc>
          <w:tcPr>
            <w:tcW w:w="2712" w:type="dxa"/>
          </w:tcPr>
          <w:p w:rsidR="00B039A9" w:rsidRPr="001C6FE8" w:rsidRDefault="00B039A9" w:rsidP="00A73992">
            <w:pPr>
              <w:pStyle w:val="Text"/>
              <w:ind w:right="-34"/>
            </w:pPr>
            <w:r w:rsidRPr="001C6FE8">
              <w:t>Split IO/sec</w:t>
            </w:r>
          </w:p>
        </w:tc>
        <w:tc>
          <w:tcPr>
            <w:tcW w:w="2712" w:type="dxa"/>
          </w:tcPr>
          <w:p w:rsidR="00B039A9" w:rsidRPr="001C6FE8" w:rsidRDefault="00B039A9" w:rsidP="00A73992">
            <w:pPr>
              <w:pStyle w:val="Text"/>
              <w:ind w:right="-34"/>
            </w:pPr>
            <w:r w:rsidRPr="001C6FE8">
              <w:t>&lt;All Instances&gt;</w:t>
            </w:r>
          </w:p>
        </w:tc>
      </w:tr>
    </w:tbl>
    <w:p w:rsidR="00511220" w:rsidRDefault="00511220" w:rsidP="00A73992">
      <w:pPr>
        <w:pStyle w:val="3"/>
        <w:ind w:right="-34"/>
        <w:rPr>
          <w:lang w:eastAsia="ja-JP"/>
        </w:rPr>
      </w:pPr>
    </w:p>
    <w:p w:rsidR="00B039A9" w:rsidRDefault="00B039A9" w:rsidP="00A73992">
      <w:pPr>
        <w:pStyle w:val="3"/>
        <w:ind w:right="-34"/>
      </w:pPr>
      <w:r>
        <w:t>Physical Disk\% Idle Time</w:t>
      </w:r>
    </w:p>
    <w:p w:rsidR="00511220" w:rsidRDefault="00511220" w:rsidP="00A73992">
      <w:pPr>
        <w:pStyle w:val="Text"/>
        <w:ind w:right="-34"/>
        <w:rPr>
          <w:lang w:eastAsia="ja-JP"/>
        </w:rPr>
      </w:pPr>
    </w:p>
    <w:p w:rsidR="0080006B" w:rsidRDefault="00511220" w:rsidP="00A73992">
      <w:pPr>
        <w:pStyle w:val="Text"/>
        <w:ind w:right="-34"/>
        <w:rPr>
          <w:rFonts w:eastAsia="ＭＳ Ｐ明朝" w:cs="Arial"/>
          <w:lang w:eastAsia="ja-JP"/>
        </w:rPr>
      </w:pPr>
      <w:r w:rsidRPr="0016239A">
        <w:rPr>
          <w:rFonts w:eastAsia="ＭＳ Ｐ明朝" w:cs="Arial" w:hint="eastAsia"/>
          <w:lang w:eastAsia="ja-JP"/>
        </w:rPr>
        <w:t>％</w:t>
      </w:r>
      <w:r w:rsidRPr="0016239A">
        <w:rPr>
          <w:rFonts w:eastAsia="ＭＳ Ｐ明朝" w:cs="Arial" w:hint="eastAsia"/>
          <w:lang w:eastAsia="ja-JP"/>
        </w:rPr>
        <w:t xml:space="preserve"> Idle Time </w:t>
      </w:r>
      <w:r w:rsidR="00726565">
        <w:rPr>
          <w:rFonts w:eastAsia="ＭＳ Ｐ明朝" w:cs="Arial" w:hint="eastAsia"/>
          <w:lang w:eastAsia="ja-JP"/>
        </w:rPr>
        <w:t>カウンタ</w:t>
      </w:r>
      <w:r w:rsidRPr="0016239A">
        <w:rPr>
          <w:rFonts w:eastAsia="ＭＳ Ｐ明朝" w:cs="Arial" w:hint="eastAsia"/>
          <w:lang w:eastAsia="ja-JP"/>
        </w:rPr>
        <w:t>は、サンプリングされた</w:t>
      </w:r>
      <w:r w:rsidR="0080006B">
        <w:rPr>
          <w:rFonts w:eastAsia="ＭＳ Ｐ明朝" w:cs="Arial" w:hint="eastAsia"/>
          <w:lang w:eastAsia="ja-JP"/>
        </w:rPr>
        <w:t>時間内の</w:t>
      </w:r>
      <w:r w:rsidRPr="0016239A">
        <w:rPr>
          <w:rFonts w:eastAsia="ＭＳ Ｐ明朝" w:cs="Arial" w:hint="eastAsia"/>
          <w:lang w:eastAsia="ja-JP"/>
        </w:rPr>
        <w:t>、ディスク</w:t>
      </w:r>
      <w:r w:rsidR="0080006B">
        <w:rPr>
          <w:rFonts w:eastAsia="ＭＳ Ｐ明朝" w:cs="Arial" w:hint="eastAsia"/>
          <w:lang w:eastAsia="ja-JP"/>
        </w:rPr>
        <w:t>･</w:t>
      </w:r>
      <w:r w:rsidRPr="0016239A">
        <w:rPr>
          <w:rFonts w:eastAsia="ＭＳ Ｐ明朝" w:cs="Arial" w:hint="eastAsia"/>
          <w:lang w:eastAsia="ja-JP"/>
        </w:rPr>
        <w:t>アイドル状態をパーセントで</w:t>
      </w:r>
      <w:r w:rsidR="0080006B">
        <w:rPr>
          <w:rFonts w:eastAsia="ＭＳ Ｐ明朝" w:cs="Arial" w:hint="eastAsia"/>
          <w:lang w:eastAsia="ja-JP"/>
        </w:rPr>
        <w:t>示します</w:t>
      </w:r>
      <w:r w:rsidRPr="0016239A">
        <w:rPr>
          <w:rFonts w:eastAsia="ＭＳ Ｐ明朝" w:cs="Arial" w:hint="eastAsia"/>
          <w:lang w:eastAsia="ja-JP"/>
        </w:rPr>
        <w:t>。アイドル･タイムが</w:t>
      </w:r>
      <w:r w:rsidRPr="0016239A">
        <w:rPr>
          <w:rFonts w:eastAsia="ＭＳ Ｐ明朝" w:cs="Arial" w:hint="eastAsia"/>
          <w:lang w:eastAsia="ja-JP"/>
        </w:rPr>
        <w:t xml:space="preserve"> 20% </w:t>
      </w:r>
      <w:r w:rsidRPr="0016239A">
        <w:rPr>
          <w:rFonts w:eastAsia="ＭＳ Ｐ明朝" w:cs="Arial" w:hint="eastAsia"/>
          <w:lang w:eastAsia="ja-JP"/>
        </w:rPr>
        <w:t>以下の場合には、ディスクが過負荷の状態にあると</w:t>
      </w:r>
      <w:r w:rsidR="00316F5A">
        <w:rPr>
          <w:rFonts w:eastAsia="ＭＳ Ｐ明朝" w:cs="Arial" w:hint="eastAsia"/>
          <w:lang w:eastAsia="ja-JP"/>
        </w:rPr>
        <w:t>疑う</w:t>
      </w:r>
      <w:r w:rsidR="0080006B">
        <w:rPr>
          <w:rFonts w:eastAsia="ＭＳ Ｐ明朝" w:cs="Arial" w:hint="eastAsia"/>
          <w:lang w:eastAsia="ja-JP"/>
        </w:rPr>
        <w:t>べきです。</w:t>
      </w:r>
    </w:p>
    <w:p w:rsidR="00511220" w:rsidRDefault="00511220" w:rsidP="00A73992">
      <w:pPr>
        <w:pStyle w:val="Text"/>
        <w:ind w:right="-34"/>
        <w:rPr>
          <w:lang w:eastAsia="ja-JP"/>
        </w:rPr>
      </w:pPr>
    </w:p>
    <w:p w:rsidR="00511220" w:rsidRDefault="00511220" w:rsidP="00A73992">
      <w:pPr>
        <w:pStyle w:val="Text"/>
        <w:ind w:right="-34"/>
        <w:rPr>
          <w:rFonts w:eastAsia="ＭＳ Ｐ明朝" w:cs="Arial"/>
          <w:lang w:eastAsia="ja-JP"/>
        </w:rPr>
      </w:pPr>
      <w:r w:rsidRPr="0016239A">
        <w:rPr>
          <w:rFonts w:eastAsia="ＭＳ Ｐ明朝" w:cs="Arial" w:hint="eastAsia"/>
          <w:lang w:eastAsia="ja-JP"/>
        </w:rPr>
        <w:t xml:space="preserve">Physical Disk(n)\Disk utilization </w:t>
      </w:r>
      <w:r w:rsidR="0080006B">
        <w:rPr>
          <w:rFonts w:eastAsia="ＭＳ Ｐ明朝" w:cs="Arial" w:hint="eastAsia"/>
          <w:lang w:eastAsia="ja-JP"/>
        </w:rPr>
        <w:t>の値</w:t>
      </w:r>
      <w:r w:rsidRPr="0016239A">
        <w:rPr>
          <w:rFonts w:eastAsia="ＭＳ Ｐ明朝" w:cs="Arial" w:hint="eastAsia"/>
          <w:lang w:eastAsia="ja-JP"/>
        </w:rPr>
        <w:t>は、</w:t>
      </w:r>
      <w:r w:rsidRPr="0016239A">
        <w:rPr>
          <w:rFonts w:eastAsia="ＭＳ Ｐ明朝" w:cs="Arial" w:hint="eastAsia"/>
          <w:lang w:eastAsia="ja-JP"/>
        </w:rPr>
        <w:t>100</w:t>
      </w:r>
      <w:r w:rsidRPr="0016239A">
        <w:rPr>
          <w:rFonts w:eastAsia="ＭＳ Ｐ明朝" w:cs="Arial" w:hint="eastAsia"/>
          <w:lang w:eastAsia="ja-JP"/>
        </w:rPr>
        <w:t>％</w:t>
      </w:r>
      <w:r w:rsidRPr="0016239A">
        <w:rPr>
          <w:rFonts w:eastAsia="ＭＳ Ｐ明朝" w:cs="Arial" w:hint="eastAsia"/>
          <w:lang w:eastAsia="ja-JP"/>
        </w:rPr>
        <w:t xml:space="preserve"> </w:t>
      </w:r>
      <w:r w:rsidRPr="0016239A">
        <w:rPr>
          <w:rFonts w:eastAsia="ＭＳ Ｐ明朝" w:cs="Arial" w:hint="eastAsia"/>
          <w:lang w:eastAsia="ja-JP"/>
        </w:rPr>
        <w:t>の数値から</w:t>
      </w:r>
      <w:r w:rsidR="0080006B">
        <w:rPr>
          <w:rFonts w:eastAsia="ＭＳ Ｐ明朝" w:cs="Arial" w:hint="eastAsia"/>
          <w:lang w:eastAsia="ja-JP"/>
        </w:rPr>
        <w:t xml:space="preserve"> </w:t>
      </w:r>
      <w:r w:rsidRPr="0016239A">
        <w:rPr>
          <w:rFonts w:eastAsia="ＭＳ Ｐ明朝" w:cs="Arial" w:hint="eastAsia"/>
          <w:lang w:eastAsia="ja-JP"/>
        </w:rPr>
        <w:t xml:space="preserve">Physical Disk(n)\% Idle Time </w:t>
      </w:r>
      <w:r w:rsidRPr="0016239A">
        <w:rPr>
          <w:rFonts w:eastAsia="ＭＳ Ｐ明朝" w:cs="Arial" w:hint="eastAsia"/>
          <w:lang w:eastAsia="ja-JP"/>
        </w:rPr>
        <w:t>を</w:t>
      </w:r>
      <w:r w:rsidR="0080006B">
        <w:rPr>
          <w:rFonts w:eastAsia="ＭＳ Ｐ明朝" w:cs="Arial" w:hint="eastAsia"/>
          <w:lang w:eastAsia="ja-JP"/>
        </w:rPr>
        <w:t>引き算することで得られます</w:t>
      </w:r>
      <w:r w:rsidRPr="0016239A">
        <w:rPr>
          <w:rFonts w:eastAsia="ＭＳ Ｐ明朝" w:cs="Arial" w:hint="eastAsia"/>
          <w:lang w:eastAsia="ja-JP"/>
        </w:rPr>
        <w:t>。</w:t>
      </w:r>
    </w:p>
    <w:p w:rsidR="00511220" w:rsidRDefault="00511220" w:rsidP="00A73992">
      <w:pPr>
        <w:pStyle w:val="Text"/>
        <w:ind w:right="-34"/>
        <w:rPr>
          <w:lang w:eastAsia="ja-JP"/>
        </w:rPr>
      </w:pPr>
    </w:p>
    <w:p w:rsidR="00726565" w:rsidRPr="00726565" w:rsidRDefault="00726565" w:rsidP="00A73992">
      <w:pPr>
        <w:pStyle w:val="Text"/>
        <w:ind w:right="-34"/>
        <w:rPr>
          <w:lang w:eastAsia="ja-JP"/>
        </w:rPr>
      </w:pPr>
    </w:p>
    <w:p w:rsidR="00B039A9" w:rsidRDefault="00B039A9" w:rsidP="00A73992">
      <w:pPr>
        <w:pStyle w:val="3"/>
        <w:ind w:right="-34"/>
      </w:pPr>
      <w:r>
        <w:lastRenderedPageBreak/>
        <w:t>Physical Disk\Disk Transfers/sec</w:t>
      </w:r>
    </w:p>
    <w:p w:rsidR="00511220" w:rsidRDefault="00511220" w:rsidP="00A73992">
      <w:pPr>
        <w:pStyle w:val="Text"/>
        <w:ind w:right="-34"/>
        <w:rPr>
          <w:lang w:eastAsia="ja-JP"/>
        </w:rPr>
      </w:pPr>
    </w:p>
    <w:p w:rsidR="00511220" w:rsidRDefault="00511220" w:rsidP="00A73992">
      <w:pPr>
        <w:pStyle w:val="Text"/>
        <w:ind w:right="-34"/>
        <w:rPr>
          <w:rFonts w:eastAsia="ＭＳ Ｐ明朝" w:cs="Arial"/>
          <w:lang w:eastAsia="ja-JP"/>
        </w:rPr>
      </w:pPr>
      <w:r w:rsidRPr="00EE062D">
        <w:rPr>
          <w:rFonts w:eastAsia="ＭＳ Ｐ明朝" w:cs="Arial" w:hint="eastAsia"/>
          <w:lang w:eastAsia="ja-JP"/>
        </w:rPr>
        <w:t xml:space="preserve">Disk Transfers/sec </w:t>
      </w:r>
      <w:r w:rsidRPr="00EE062D">
        <w:rPr>
          <w:rFonts w:eastAsia="ＭＳ Ｐ明朝" w:cs="Arial" w:hint="eastAsia"/>
          <w:lang w:eastAsia="ja-JP"/>
        </w:rPr>
        <w:t>とは、サンプリング時間</w:t>
      </w:r>
      <w:r w:rsidR="009928CC">
        <w:rPr>
          <w:rFonts w:eastAsia="ＭＳ Ｐ明朝" w:cs="Arial" w:hint="eastAsia"/>
          <w:lang w:eastAsia="ja-JP"/>
        </w:rPr>
        <w:t>内</w:t>
      </w:r>
      <w:r w:rsidRPr="00EE062D">
        <w:rPr>
          <w:rFonts w:eastAsia="ＭＳ Ｐ明朝" w:cs="Arial" w:hint="eastAsia"/>
          <w:lang w:eastAsia="ja-JP"/>
        </w:rPr>
        <w:t>に完了する</w:t>
      </w:r>
      <w:r w:rsidR="009928CC">
        <w:rPr>
          <w:rFonts w:eastAsia="ＭＳ Ｐ明朝" w:cs="Arial" w:hint="eastAsia"/>
          <w:lang w:eastAsia="ja-JP"/>
        </w:rPr>
        <w:t xml:space="preserve"> </w:t>
      </w:r>
      <w:r w:rsidRPr="00EE062D">
        <w:rPr>
          <w:rFonts w:eastAsia="ＭＳ Ｐ明朝" w:cs="Arial" w:hint="eastAsia"/>
          <w:lang w:eastAsia="ja-JP"/>
        </w:rPr>
        <w:t xml:space="preserve">I/O request Packets (IRP) </w:t>
      </w:r>
      <w:r w:rsidR="009928CC">
        <w:rPr>
          <w:rFonts w:eastAsia="ＭＳ Ｐ明朝" w:cs="Arial" w:hint="eastAsia"/>
          <w:lang w:eastAsia="ja-JP"/>
        </w:rPr>
        <w:t>数</w:t>
      </w:r>
      <w:r w:rsidRPr="00EE062D">
        <w:rPr>
          <w:rFonts w:eastAsia="ＭＳ Ｐ明朝" w:cs="Arial" w:hint="eastAsia"/>
          <w:lang w:eastAsia="ja-JP"/>
        </w:rPr>
        <w:t>のことで</w:t>
      </w:r>
      <w:r w:rsidR="009928CC">
        <w:rPr>
          <w:rFonts w:eastAsia="ＭＳ Ｐ明朝" w:cs="Arial" w:hint="eastAsia"/>
          <w:lang w:eastAsia="ja-JP"/>
        </w:rPr>
        <w:t>す</w:t>
      </w:r>
      <w:r w:rsidRPr="00EE062D">
        <w:rPr>
          <w:rFonts w:eastAsia="ＭＳ Ｐ明朝" w:cs="Arial" w:hint="eastAsia"/>
          <w:lang w:eastAsia="ja-JP"/>
        </w:rPr>
        <w:t>。ディスクが一度に処理できるのは、ひとつの</w:t>
      </w:r>
      <w:r w:rsidRPr="00EE062D">
        <w:rPr>
          <w:rFonts w:eastAsia="ＭＳ Ｐ明朝" w:cs="Arial" w:hint="eastAsia"/>
          <w:lang w:eastAsia="ja-JP"/>
        </w:rPr>
        <w:t xml:space="preserve"> I/O </w:t>
      </w:r>
      <w:r w:rsidRPr="00EE062D">
        <w:rPr>
          <w:rFonts w:eastAsia="ＭＳ Ｐ明朝" w:cs="Arial" w:hint="eastAsia"/>
          <w:lang w:eastAsia="ja-JP"/>
        </w:rPr>
        <w:t>オペレーションだけで</w:t>
      </w:r>
      <w:r w:rsidR="00316F5A">
        <w:rPr>
          <w:rFonts w:eastAsia="ＭＳ Ｐ明朝" w:cs="Arial" w:hint="eastAsia"/>
          <w:lang w:eastAsia="ja-JP"/>
        </w:rPr>
        <w:t>す。その</w:t>
      </w:r>
      <w:r w:rsidRPr="00EE062D">
        <w:rPr>
          <w:rFonts w:eastAsia="ＭＳ Ｐ明朝" w:cs="Arial" w:hint="eastAsia"/>
          <w:lang w:eastAsia="ja-JP"/>
        </w:rPr>
        <w:t>ため、コンピュータにアタッチされた</w:t>
      </w:r>
      <w:r w:rsidR="00316F5A">
        <w:rPr>
          <w:rFonts w:eastAsia="ＭＳ Ｐ明朝" w:cs="Arial" w:hint="eastAsia"/>
          <w:lang w:eastAsia="ja-JP"/>
        </w:rPr>
        <w:t>個々の</w:t>
      </w:r>
      <w:r w:rsidRPr="00EE062D">
        <w:rPr>
          <w:rFonts w:eastAsia="ＭＳ Ｐ明朝" w:cs="Arial" w:hint="eastAsia"/>
          <w:lang w:eastAsia="ja-JP"/>
        </w:rPr>
        <w:t>物理ディスクは、</w:t>
      </w:r>
      <w:r w:rsidR="00316F5A">
        <w:rPr>
          <w:rFonts w:eastAsia="ＭＳ Ｐ明朝" w:cs="Arial" w:hint="eastAsia"/>
          <w:lang w:eastAsia="ja-JP"/>
        </w:rPr>
        <w:t>利用可能な</w:t>
      </w:r>
      <w:r w:rsidRPr="00EE062D">
        <w:rPr>
          <w:rFonts w:eastAsia="ＭＳ Ｐ明朝" w:cs="Arial" w:hint="eastAsia"/>
          <w:lang w:eastAsia="ja-JP"/>
        </w:rPr>
        <w:t>ディスク</w:t>
      </w:r>
      <w:r w:rsidRPr="00EE062D">
        <w:rPr>
          <w:rFonts w:eastAsia="ＭＳ Ｐ明朝" w:cs="Arial" w:hint="eastAsia"/>
          <w:lang w:eastAsia="ja-JP"/>
        </w:rPr>
        <w:t xml:space="preserve"> IO </w:t>
      </w:r>
      <w:r w:rsidRPr="00EE062D">
        <w:rPr>
          <w:rFonts w:eastAsia="ＭＳ Ｐ明朝" w:cs="Arial" w:hint="eastAsia"/>
          <w:lang w:eastAsia="ja-JP"/>
        </w:rPr>
        <w:t>レートの上限値</w:t>
      </w:r>
      <w:r w:rsidR="00316F5A">
        <w:rPr>
          <w:rFonts w:eastAsia="ＭＳ Ｐ明朝" w:cs="Arial" w:hint="eastAsia"/>
          <w:lang w:eastAsia="ja-JP"/>
        </w:rPr>
        <w:t>を引き出さなければなりません</w:t>
      </w:r>
      <w:r w:rsidRPr="00EE062D">
        <w:rPr>
          <w:rFonts w:eastAsia="ＭＳ Ｐ明朝" w:cs="Arial" w:hint="eastAsia"/>
          <w:lang w:eastAsia="ja-JP"/>
        </w:rPr>
        <w:t>。ディスク･アレイが使われる場合には、個別のディスク</w:t>
      </w:r>
      <w:r w:rsidRPr="00EE062D">
        <w:rPr>
          <w:rFonts w:eastAsia="ＭＳ Ｐ明朝" w:cs="Arial" w:hint="eastAsia"/>
          <w:lang w:eastAsia="ja-JP"/>
        </w:rPr>
        <w:t xml:space="preserve"> I/O </w:t>
      </w:r>
      <w:r w:rsidRPr="00EE062D">
        <w:rPr>
          <w:rFonts w:eastAsia="ＭＳ Ｐ明朝" w:cs="Arial" w:hint="eastAsia"/>
          <w:lang w:eastAsia="ja-JP"/>
        </w:rPr>
        <w:t>レートを見積もるために、</w:t>
      </w:r>
      <w:r w:rsidRPr="00EE062D">
        <w:rPr>
          <w:rFonts w:eastAsia="ＭＳ Ｐ明朝" w:cs="Arial" w:hint="eastAsia"/>
          <w:lang w:eastAsia="ja-JP"/>
        </w:rPr>
        <w:t xml:space="preserve">Disk Transfers/sec </w:t>
      </w:r>
      <w:r w:rsidRPr="00EE062D">
        <w:rPr>
          <w:rFonts w:eastAsia="ＭＳ Ｐ明朝" w:cs="Arial" w:hint="eastAsia"/>
          <w:lang w:eastAsia="ja-JP"/>
        </w:rPr>
        <w:t>をディスク数で</w:t>
      </w:r>
      <w:r w:rsidR="00316F5A">
        <w:rPr>
          <w:rFonts w:eastAsia="ＭＳ Ｐ明朝" w:cs="Arial" w:hint="eastAsia"/>
          <w:lang w:eastAsia="ja-JP"/>
        </w:rPr>
        <w:t>割り算します</w:t>
      </w:r>
      <w:r w:rsidRPr="00EE062D">
        <w:rPr>
          <w:rFonts w:eastAsia="ＭＳ Ｐ明朝" w:cs="Arial" w:hint="eastAsia"/>
          <w:lang w:eastAsia="ja-JP"/>
        </w:rPr>
        <w:t>。</w:t>
      </w:r>
    </w:p>
    <w:p w:rsidR="00511220" w:rsidRDefault="00511220" w:rsidP="00A73992">
      <w:pPr>
        <w:pStyle w:val="Text"/>
        <w:ind w:right="-34"/>
        <w:rPr>
          <w:lang w:eastAsia="ja-JP"/>
        </w:rPr>
      </w:pPr>
    </w:p>
    <w:p w:rsidR="00511220" w:rsidRPr="00B2265E" w:rsidRDefault="00511220" w:rsidP="00A73992">
      <w:pPr>
        <w:pStyle w:val="Text"/>
        <w:ind w:right="-34"/>
        <w:rPr>
          <w:rFonts w:eastAsia="ＭＳ Ｐ明朝" w:cs="Arial"/>
          <w:lang w:eastAsia="ja-JP"/>
        </w:rPr>
      </w:pPr>
      <w:r w:rsidRPr="00B5201C">
        <w:rPr>
          <w:rFonts w:eastAsia="ＭＳ Ｐ明朝" w:cs="Arial" w:hint="eastAsia"/>
          <w:lang w:eastAsia="ja-JP"/>
        </w:rPr>
        <w:t xml:space="preserve">Physical Disk(n)\Average Disk Service Time/Transfer </w:t>
      </w:r>
      <w:r w:rsidRPr="00B5201C">
        <w:rPr>
          <w:rFonts w:eastAsia="ＭＳ Ｐ明朝" w:cs="Arial" w:hint="eastAsia"/>
          <w:lang w:eastAsia="ja-JP"/>
        </w:rPr>
        <w:t>は、</w:t>
      </w:r>
      <w:r w:rsidRPr="00B5201C">
        <w:rPr>
          <w:rFonts w:eastAsia="ＭＳ Ｐ明朝" w:cs="Arial" w:hint="eastAsia"/>
          <w:lang w:eastAsia="ja-JP"/>
        </w:rPr>
        <w:t xml:space="preserve">Physical Disk(n)\Disk Utilization </w:t>
      </w:r>
      <w:r w:rsidRPr="00B5201C">
        <w:rPr>
          <w:rFonts w:eastAsia="ＭＳ Ｐ明朝" w:cs="Arial" w:hint="eastAsia"/>
          <w:lang w:eastAsia="ja-JP"/>
        </w:rPr>
        <w:t>の値を</w:t>
      </w:r>
      <w:r w:rsidRPr="00B5201C">
        <w:rPr>
          <w:rFonts w:eastAsia="ＭＳ Ｐ明朝" w:cs="Arial" w:hint="eastAsia"/>
          <w:lang w:eastAsia="ja-JP"/>
        </w:rPr>
        <w:t xml:space="preserve"> Physical Disk(n)\Disk Transfers/sec </w:t>
      </w:r>
      <w:r w:rsidRPr="00B5201C">
        <w:rPr>
          <w:rFonts w:eastAsia="ＭＳ Ｐ明朝" w:cs="Arial" w:hint="eastAsia"/>
          <w:lang w:eastAsia="ja-JP"/>
        </w:rPr>
        <w:t>で</w:t>
      </w:r>
      <w:r w:rsidR="00316F5A">
        <w:rPr>
          <w:rFonts w:eastAsia="ＭＳ Ｐ明朝" w:cs="Arial" w:hint="eastAsia"/>
          <w:lang w:eastAsia="ja-JP"/>
        </w:rPr>
        <w:t>割り算することで得られます。</w:t>
      </w:r>
      <w:r w:rsidR="00316F5A" w:rsidRPr="00B5201C">
        <w:rPr>
          <w:rFonts w:eastAsia="ＭＳ Ｐ明朝" w:cs="Arial" w:hint="eastAsia"/>
          <w:lang w:eastAsia="ja-JP"/>
        </w:rPr>
        <w:t>それにより、</w:t>
      </w:r>
      <w:r w:rsidR="00316F5A">
        <w:rPr>
          <w:rFonts w:eastAsia="ＭＳ Ｐ明朝" w:cs="Arial" w:hint="eastAsia"/>
          <w:lang w:eastAsia="ja-JP"/>
        </w:rPr>
        <w:t>個々の</w:t>
      </w:r>
      <w:r w:rsidRPr="00B5201C">
        <w:rPr>
          <w:rFonts w:eastAsia="ＭＳ Ｐ明朝" w:cs="Arial" w:hint="eastAsia"/>
          <w:lang w:eastAsia="ja-JP"/>
        </w:rPr>
        <w:t>物理ディスク</w:t>
      </w:r>
      <w:r w:rsidR="00316F5A">
        <w:rPr>
          <w:rFonts w:eastAsia="ＭＳ Ｐ明朝" w:cs="Arial" w:hint="eastAsia"/>
          <w:lang w:eastAsia="ja-JP"/>
        </w:rPr>
        <w:t>向けた</w:t>
      </w:r>
      <w:r w:rsidRPr="00B5201C">
        <w:rPr>
          <w:rFonts w:eastAsia="ＭＳ Ｐ明朝" w:cs="Arial" w:hint="eastAsia"/>
          <w:lang w:eastAsia="ja-JP"/>
        </w:rPr>
        <w:t>リクエストに対する</w:t>
      </w:r>
      <w:r w:rsidR="00316F5A">
        <w:rPr>
          <w:rFonts w:eastAsia="ＭＳ Ｐ明朝" w:cs="Arial" w:hint="eastAsia"/>
          <w:lang w:eastAsia="ja-JP"/>
        </w:rPr>
        <w:t>、</w:t>
      </w:r>
      <w:r w:rsidRPr="00B5201C">
        <w:rPr>
          <w:rFonts w:eastAsia="ＭＳ Ｐ明朝" w:cs="Arial" w:hint="eastAsia"/>
          <w:lang w:eastAsia="ja-JP"/>
        </w:rPr>
        <w:t>ドライブの応答速度が示され</w:t>
      </w:r>
      <w:r w:rsidR="00316F5A">
        <w:rPr>
          <w:rFonts w:eastAsia="ＭＳ Ｐ明朝" w:cs="Arial" w:hint="eastAsia"/>
          <w:lang w:eastAsia="ja-JP"/>
        </w:rPr>
        <w:t>ます</w:t>
      </w:r>
      <w:r w:rsidRPr="00B5201C">
        <w:rPr>
          <w:rFonts w:eastAsia="ＭＳ Ｐ明朝" w:cs="Arial" w:hint="eastAsia"/>
          <w:lang w:eastAsia="ja-JP"/>
        </w:rPr>
        <w:t>。この値が、ディスクに対して設定された値を上回る場合には、サブ</w:t>
      </w:r>
      <w:r w:rsidR="00316F5A">
        <w:rPr>
          <w:rFonts w:eastAsia="ＭＳ Ｐ明朝" w:cs="Arial" w:hint="eastAsia"/>
          <w:lang w:eastAsia="ja-JP"/>
        </w:rPr>
        <w:t>･</w:t>
      </w:r>
      <w:r w:rsidRPr="00B5201C">
        <w:rPr>
          <w:rFonts w:eastAsia="ＭＳ Ｐ明朝" w:cs="Arial" w:hint="eastAsia"/>
          <w:lang w:eastAsia="ja-JP"/>
        </w:rPr>
        <w:t>システムが過負荷の状態にある</w:t>
      </w:r>
      <w:r w:rsidR="00316F5A">
        <w:rPr>
          <w:rFonts w:eastAsia="ＭＳ Ｐ明朝" w:cs="Arial" w:hint="eastAsia"/>
          <w:lang w:eastAsia="ja-JP"/>
        </w:rPr>
        <w:t>と疑うべきです。</w:t>
      </w:r>
    </w:p>
    <w:p w:rsidR="00B039A9" w:rsidRDefault="00511220" w:rsidP="00A73992">
      <w:pPr>
        <w:pStyle w:val="3"/>
        <w:ind w:right="-34"/>
      </w:pPr>
      <w:r>
        <w:rPr>
          <w:rFonts w:hint="eastAsia"/>
          <w:lang w:eastAsia="ja-JP"/>
        </w:rPr>
        <w:br/>
      </w:r>
      <w:r w:rsidR="00B039A9">
        <w:t>Physical Disk\Avg. Disk secs/transfers</w:t>
      </w:r>
    </w:p>
    <w:p w:rsidR="00511220" w:rsidRDefault="00511220" w:rsidP="00A73992">
      <w:pPr>
        <w:pStyle w:val="Text"/>
        <w:ind w:right="-34"/>
        <w:rPr>
          <w:lang w:eastAsia="ja-JP"/>
        </w:rPr>
      </w:pPr>
    </w:p>
    <w:p w:rsidR="00511220" w:rsidRPr="00B2265E" w:rsidRDefault="00511220" w:rsidP="00A73992">
      <w:pPr>
        <w:pStyle w:val="Text"/>
        <w:ind w:right="-34"/>
        <w:rPr>
          <w:rFonts w:eastAsia="ＭＳ Ｐ明朝" w:cs="Arial"/>
          <w:lang w:eastAsia="ja-JP"/>
        </w:rPr>
      </w:pPr>
      <w:r w:rsidRPr="00F84394">
        <w:rPr>
          <w:rFonts w:eastAsia="ＭＳ Ｐ明朝" w:cs="Arial" w:hint="eastAsia"/>
          <w:lang w:eastAsia="ja-JP"/>
        </w:rPr>
        <w:t xml:space="preserve">Avg.Disk secs/transfer </w:t>
      </w:r>
      <w:r w:rsidRPr="00F84394">
        <w:rPr>
          <w:rFonts w:eastAsia="ＭＳ Ｐ明朝" w:cs="Arial" w:hint="eastAsia"/>
          <w:lang w:eastAsia="ja-JP"/>
        </w:rPr>
        <w:t>は、サンプリング</w:t>
      </w:r>
      <w:r w:rsidR="00380A16">
        <w:rPr>
          <w:rFonts w:eastAsia="ＭＳ Ｐ明朝" w:cs="Arial" w:hint="eastAsia"/>
          <w:lang w:eastAsia="ja-JP"/>
        </w:rPr>
        <w:t>時間</w:t>
      </w:r>
      <w:r w:rsidRPr="00F84394">
        <w:rPr>
          <w:rFonts w:eastAsia="ＭＳ Ｐ明朝" w:cs="Arial" w:hint="eastAsia"/>
          <w:lang w:eastAsia="ja-JP"/>
        </w:rPr>
        <w:t>内における、物理</w:t>
      </w:r>
      <w:r w:rsidR="00380A16">
        <w:rPr>
          <w:rFonts w:eastAsia="ＭＳ Ｐ明朝" w:cs="Arial" w:hint="eastAsia"/>
          <w:lang w:eastAsia="ja-JP"/>
        </w:rPr>
        <w:t>ディスク</w:t>
      </w:r>
      <w:r w:rsidRPr="00F84394">
        <w:rPr>
          <w:rFonts w:eastAsia="ＭＳ Ｐ明朝" w:cs="Arial" w:hint="eastAsia"/>
          <w:lang w:eastAsia="ja-JP"/>
        </w:rPr>
        <w:t>応答</w:t>
      </w:r>
      <w:r w:rsidR="00380A16">
        <w:rPr>
          <w:rFonts w:eastAsia="ＭＳ Ｐ明朝" w:cs="Arial" w:hint="eastAsia"/>
          <w:lang w:eastAsia="ja-JP"/>
        </w:rPr>
        <w:t>スピード</w:t>
      </w:r>
      <w:r w:rsidRPr="00F84394">
        <w:rPr>
          <w:rFonts w:eastAsia="ＭＳ Ｐ明朝" w:cs="Arial" w:hint="eastAsia"/>
          <w:lang w:eastAsia="ja-JP"/>
        </w:rPr>
        <w:t>の全体的な平均</w:t>
      </w:r>
      <w:r w:rsidR="00380A16">
        <w:rPr>
          <w:rFonts w:eastAsia="ＭＳ Ｐ明朝" w:cs="Arial" w:hint="eastAsia"/>
          <w:lang w:eastAsia="ja-JP"/>
        </w:rPr>
        <w:t>値です</w:t>
      </w:r>
      <w:r w:rsidRPr="00F84394">
        <w:rPr>
          <w:rFonts w:eastAsia="ＭＳ Ｐ明朝" w:cs="Arial" w:hint="eastAsia"/>
          <w:lang w:eastAsia="ja-JP"/>
        </w:rPr>
        <w:t>。</w:t>
      </w:r>
      <w:r w:rsidRPr="00F84394">
        <w:rPr>
          <w:rFonts w:eastAsia="ＭＳ Ｐ明朝" w:cs="Arial" w:hint="eastAsia"/>
          <w:lang w:eastAsia="ja-JP"/>
        </w:rPr>
        <w:t xml:space="preserve"> </w:t>
      </w:r>
      <w:r w:rsidRPr="00F84394">
        <w:rPr>
          <w:rFonts w:eastAsia="ＭＳ Ｐ明朝" w:cs="Arial" w:hint="eastAsia"/>
          <w:lang w:eastAsia="ja-JP"/>
        </w:rPr>
        <w:t>この値には、デバイスが受け付けたリクエスト</w:t>
      </w:r>
      <w:r w:rsidR="00380A16">
        <w:rPr>
          <w:rFonts w:eastAsia="ＭＳ Ｐ明朝" w:cs="Arial" w:hint="eastAsia"/>
          <w:lang w:eastAsia="ja-JP"/>
        </w:rPr>
        <w:t>に対する応答</w:t>
      </w:r>
      <w:r w:rsidRPr="00F84394">
        <w:rPr>
          <w:rFonts w:eastAsia="ＭＳ Ｐ明朝" w:cs="Arial" w:hint="eastAsia"/>
          <w:lang w:eastAsia="ja-JP"/>
        </w:rPr>
        <w:t>時間と、キュー</w:t>
      </w:r>
      <w:r w:rsidR="00380A16">
        <w:rPr>
          <w:rFonts w:eastAsia="ＭＳ Ｐ明朝" w:cs="Arial" w:hint="eastAsia"/>
          <w:lang w:eastAsia="ja-JP"/>
        </w:rPr>
        <w:t>で消費される</w:t>
      </w:r>
      <w:r w:rsidRPr="00F84394">
        <w:rPr>
          <w:rFonts w:eastAsia="ＭＳ Ｐ明朝" w:cs="Arial" w:hint="eastAsia"/>
          <w:lang w:eastAsia="ja-JP"/>
        </w:rPr>
        <w:t>待ち時間の、双方が含まれ</w:t>
      </w:r>
      <w:r w:rsidR="00380A16">
        <w:rPr>
          <w:rFonts w:eastAsia="ＭＳ Ｐ明朝" w:cs="Arial" w:hint="eastAsia"/>
          <w:lang w:eastAsia="ja-JP"/>
        </w:rPr>
        <w:t>ます</w:t>
      </w:r>
      <w:r w:rsidRPr="00F84394">
        <w:rPr>
          <w:rFonts w:eastAsia="ＭＳ Ｐ明朝" w:cs="Arial" w:hint="eastAsia"/>
          <w:lang w:eastAsia="ja-JP"/>
        </w:rPr>
        <w:t>。ディスクあたりの毎秒の</w:t>
      </w:r>
      <w:r w:rsidRPr="00F84394">
        <w:rPr>
          <w:rFonts w:eastAsia="ＭＳ Ｐ明朝" w:cs="Arial" w:hint="eastAsia"/>
          <w:lang w:eastAsia="ja-JP"/>
        </w:rPr>
        <w:t xml:space="preserve"> I/O</w:t>
      </w:r>
      <w:r w:rsidRPr="00F84394">
        <w:rPr>
          <w:rFonts w:eastAsia="ＭＳ Ｐ明朝" w:cs="Arial" w:hint="eastAsia"/>
          <w:lang w:eastAsia="ja-JP"/>
        </w:rPr>
        <w:t>が、</w:t>
      </w:r>
      <w:r w:rsidRPr="00F84394">
        <w:rPr>
          <w:rFonts w:eastAsia="ＭＳ Ｐ明朝" w:cs="Arial" w:hint="eastAsia"/>
          <w:lang w:eastAsia="ja-JP"/>
        </w:rPr>
        <w:t xml:space="preserve">15-25 </w:t>
      </w:r>
      <w:r w:rsidRPr="00F84394">
        <w:rPr>
          <w:rFonts w:eastAsia="ＭＳ Ｐ明朝" w:cs="Arial" w:hint="eastAsia"/>
          <w:lang w:eastAsia="ja-JP"/>
        </w:rPr>
        <w:t>に上昇する場合には、ディスク･レスポンス</w:t>
      </w:r>
      <w:r w:rsidR="00380A16">
        <w:rPr>
          <w:rFonts w:eastAsia="ＭＳ Ｐ明朝" w:cs="Arial" w:hint="eastAsia"/>
          <w:lang w:eastAsia="ja-JP"/>
        </w:rPr>
        <w:t>が</w:t>
      </w:r>
      <w:r w:rsidRPr="00F84394">
        <w:rPr>
          <w:rFonts w:eastAsia="ＭＳ Ｐ明朝" w:cs="Arial" w:hint="eastAsia"/>
          <w:lang w:eastAsia="ja-JP"/>
        </w:rPr>
        <w:t>不足し</w:t>
      </w:r>
      <w:r w:rsidR="00380A16">
        <w:rPr>
          <w:rFonts w:eastAsia="ＭＳ Ｐ明朝" w:cs="Arial" w:hint="eastAsia"/>
          <w:lang w:eastAsia="ja-JP"/>
        </w:rPr>
        <w:t>いると考えられるため</w:t>
      </w:r>
      <w:r w:rsidRPr="00F84394">
        <w:rPr>
          <w:rFonts w:eastAsia="ＭＳ Ｐ明朝" w:cs="Arial" w:hint="eastAsia"/>
          <w:lang w:eastAsia="ja-JP"/>
        </w:rPr>
        <w:t>、調査</w:t>
      </w:r>
      <w:r w:rsidR="00380A16">
        <w:rPr>
          <w:rFonts w:eastAsia="ＭＳ Ｐ明朝" w:cs="Arial" w:hint="eastAsia"/>
          <w:lang w:eastAsia="ja-JP"/>
        </w:rPr>
        <w:t>が必要となります</w:t>
      </w:r>
      <w:r w:rsidRPr="00F84394">
        <w:rPr>
          <w:rFonts w:eastAsia="ＭＳ Ｐ明朝" w:cs="Arial" w:hint="eastAsia"/>
          <w:lang w:eastAsia="ja-JP"/>
        </w:rPr>
        <w:t>。</w:t>
      </w:r>
    </w:p>
    <w:p w:rsidR="00511220" w:rsidRDefault="00511220" w:rsidP="00A73992">
      <w:pPr>
        <w:pStyle w:val="Text"/>
        <w:ind w:right="-34"/>
        <w:rPr>
          <w:lang w:eastAsia="ja-JP"/>
        </w:rPr>
      </w:pPr>
    </w:p>
    <w:p w:rsidR="001A4B06" w:rsidRPr="00B2265E" w:rsidRDefault="001A4B06" w:rsidP="00A73992">
      <w:pPr>
        <w:pStyle w:val="Text"/>
        <w:ind w:right="-34"/>
        <w:rPr>
          <w:rFonts w:eastAsia="ＭＳ Ｐ明朝" w:cs="Arial"/>
          <w:lang w:eastAsia="ja-JP"/>
        </w:rPr>
      </w:pPr>
      <w:r w:rsidRPr="00F84394">
        <w:rPr>
          <w:rFonts w:eastAsia="ＭＳ Ｐ明朝" w:cs="Arial" w:hint="eastAsia"/>
          <w:lang w:eastAsia="ja-JP"/>
        </w:rPr>
        <w:t xml:space="preserve">The Physical Disk(n)\Average Disk Queue Time/Transfer </w:t>
      </w:r>
      <w:r w:rsidR="00380A16">
        <w:rPr>
          <w:rFonts w:eastAsia="ＭＳ Ｐ明朝" w:cs="Arial" w:hint="eastAsia"/>
          <w:lang w:eastAsia="ja-JP"/>
        </w:rPr>
        <w:t>の値</w:t>
      </w:r>
      <w:r w:rsidRPr="00F84394">
        <w:rPr>
          <w:rFonts w:eastAsia="ＭＳ Ｐ明朝" w:cs="Arial" w:hint="eastAsia"/>
          <w:lang w:eastAsia="ja-JP"/>
        </w:rPr>
        <w:t>は、</w:t>
      </w:r>
      <w:r w:rsidRPr="00F84394">
        <w:rPr>
          <w:rFonts w:eastAsia="ＭＳ Ｐ明朝" w:cs="Arial" w:hint="eastAsia"/>
          <w:lang w:eastAsia="ja-JP"/>
        </w:rPr>
        <w:t xml:space="preserve">Physical Disk(n)\Avg. Disk secs/Transfer </w:t>
      </w:r>
      <w:r w:rsidR="00380A16">
        <w:rPr>
          <w:rFonts w:eastAsia="ＭＳ Ｐ明朝" w:cs="Arial" w:hint="eastAsia"/>
          <w:lang w:eastAsia="ja-JP"/>
        </w:rPr>
        <w:t>の値から</w:t>
      </w:r>
      <w:r w:rsidRPr="00F84394">
        <w:rPr>
          <w:rFonts w:eastAsia="ＭＳ Ｐ明朝" w:cs="Arial" w:hint="eastAsia"/>
          <w:lang w:eastAsia="ja-JP"/>
        </w:rPr>
        <w:t>、</w:t>
      </w:r>
      <w:r w:rsidRPr="00F84394">
        <w:rPr>
          <w:rFonts w:eastAsia="ＭＳ Ｐ明朝" w:cs="Arial" w:hint="eastAsia"/>
          <w:lang w:eastAsia="ja-JP"/>
        </w:rPr>
        <w:t xml:space="preserve">Physical Disk(n)\Avg.Disk Service Time/Transfer </w:t>
      </w:r>
      <w:r w:rsidRPr="00F84394">
        <w:rPr>
          <w:rFonts w:eastAsia="ＭＳ Ｐ明朝" w:cs="Arial" w:hint="eastAsia"/>
          <w:lang w:eastAsia="ja-JP"/>
        </w:rPr>
        <w:t>を</w:t>
      </w:r>
      <w:r w:rsidR="00380A16">
        <w:rPr>
          <w:rFonts w:eastAsia="ＭＳ Ｐ明朝" w:cs="Arial" w:hint="eastAsia"/>
          <w:lang w:eastAsia="ja-JP"/>
        </w:rPr>
        <w:t>引き算することで得られます</w:t>
      </w:r>
      <w:r w:rsidRPr="00F84394">
        <w:rPr>
          <w:rFonts w:eastAsia="ＭＳ Ｐ明朝" w:cs="Arial" w:hint="eastAsia"/>
          <w:lang w:eastAsia="ja-JP"/>
        </w:rPr>
        <w:t>。</w:t>
      </w:r>
      <w:r w:rsidRPr="00F84394">
        <w:rPr>
          <w:rFonts w:eastAsia="ＭＳ Ｐ明朝" w:cs="Arial" w:hint="eastAsia"/>
          <w:lang w:eastAsia="ja-JP"/>
        </w:rPr>
        <w:t xml:space="preserve"> Av</w:t>
      </w:r>
      <w:r w:rsidR="00380A16">
        <w:rPr>
          <w:rFonts w:eastAsia="ＭＳ Ｐ明朝" w:cs="Arial" w:hint="eastAsia"/>
          <w:lang w:eastAsia="ja-JP"/>
        </w:rPr>
        <w:t xml:space="preserve">erage Disk Queue Time/Transfer </w:t>
      </w:r>
      <w:r w:rsidRPr="00F84394">
        <w:rPr>
          <w:rFonts w:eastAsia="ＭＳ Ｐ明朝" w:cs="Arial" w:hint="eastAsia"/>
          <w:lang w:eastAsia="ja-JP"/>
        </w:rPr>
        <w:t>は、サービス</w:t>
      </w:r>
      <w:r w:rsidR="00380A16">
        <w:rPr>
          <w:rFonts w:eastAsia="ＭＳ Ｐ明朝" w:cs="Arial" w:hint="eastAsia"/>
          <w:lang w:eastAsia="ja-JP"/>
        </w:rPr>
        <w:t>を提供する</w:t>
      </w:r>
      <w:r w:rsidRPr="00F84394">
        <w:rPr>
          <w:rFonts w:eastAsia="ＭＳ Ｐ明朝" w:cs="Arial" w:hint="eastAsia"/>
          <w:lang w:eastAsia="ja-JP"/>
        </w:rPr>
        <w:t>キュー</w:t>
      </w:r>
      <w:r w:rsidR="00380A16">
        <w:rPr>
          <w:rFonts w:eastAsia="ＭＳ Ｐ明朝" w:cs="Arial" w:hint="eastAsia"/>
          <w:lang w:eastAsia="ja-JP"/>
        </w:rPr>
        <w:t>の中で</w:t>
      </w:r>
      <w:r w:rsidRPr="00F84394">
        <w:rPr>
          <w:rFonts w:eastAsia="ＭＳ Ｐ明朝" w:cs="Arial" w:hint="eastAsia"/>
          <w:lang w:eastAsia="ja-JP"/>
        </w:rPr>
        <w:t>、リクエストを待たせる時間の総量を示</w:t>
      </w:r>
      <w:r w:rsidR="00380A16">
        <w:rPr>
          <w:rFonts w:eastAsia="ＭＳ Ｐ明朝" w:cs="Arial" w:hint="eastAsia"/>
          <w:lang w:eastAsia="ja-JP"/>
        </w:rPr>
        <w:t>します</w:t>
      </w:r>
      <w:r w:rsidRPr="00F84394">
        <w:rPr>
          <w:rFonts w:eastAsia="ＭＳ Ｐ明朝" w:cs="Arial" w:hint="eastAsia"/>
          <w:lang w:eastAsia="ja-JP"/>
        </w:rPr>
        <w:t>。このキューの待ち時間</w:t>
      </w:r>
      <w:r w:rsidR="00380A16">
        <w:rPr>
          <w:rFonts w:eastAsia="ＭＳ Ｐ明朝" w:cs="Arial" w:hint="eastAsia"/>
          <w:lang w:eastAsia="ja-JP"/>
        </w:rPr>
        <w:t>が長くなること</w:t>
      </w:r>
      <w:r w:rsidRPr="00F84394">
        <w:rPr>
          <w:rFonts w:eastAsia="ＭＳ Ｐ明朝" w:cs="Arial" w:hint="eastAsia"/>
          <w:lang w:eastAsia="ja-JP"/>
        </w:rPr>
        <w:t>は、ディスク･サブシステムのレスポンス低下を示</w:t>
      </w:r>
      <w:r w:rsidR="00380A16">
        <w:rPr>
          <w:rFonts w:eastAsia="ＭＳ Ｐ明朝" w:cs="Arial" w:hint="eastAsia"/>
          <w:lang w:eastAsia="ja-JP"/>
        </w:rPr>
        <w:t>しますが、厳密に言えば、物理ディスクにおけるレスポンス低下となります。</w:t>
      </w:r>
    </w:p>
    <w:p w:rsidR="00511220" w:rsidRPr="00E963C6" w:rsidRDefault="00511220" w:rsidP="00A73992">
      <w:pPr>
        <w:pStyle w:val="Text"/>
        <w:ind w:right="-34"/>
        <w:rPr>
          <w:lang w:eastAsia="ja-JP"/>
        </w:rPr>
      </w:pPr>
    </w:p>
    <w:p w:rsidR="00B039A9" w:rsidRDefault="00B039A9" w:rsidP="00A73992">
      <w:pPr>
        <w:pStyle w:val="3"/>
        <w:ind w:right="-34"/>
      </w:pPr>
      <w:r>
        <w:t>Physical Disk\Split IO/sec</w:t>
      </w:r>
    </w:p>
    <w:p w:rsidR="001A4B06" w:rsidRDefault="001A4B06" w:rsidP="00A73992">
      <w:pPr>
        <w:pStyle w:val="Text"/>
        <w:ind w:right="-34"/>
        <w:rPr>
          <w:lang w:eastAsia="ja-JP"/>
        </w:rPr>
      </w:pPr>
    </w:p>
    <w:p w:rsidR="001A4B06" w:rsidRDefault="001A4B06" w:rsidP="00A73992">
      <w:pPr>
        <w:pStyle w:val="Text"/>
        <w:spacing w:before="120" w:after="120"/>
        <w:ind w:right="-34"/>
        <w:rPr>
          <w:rFonts w:eastAsia="ＭＳ Ｐ明朝" w:cs="Arial"/>
          <w:lang w:eastAsia="ja-JP"/>
        </w:rPr>
      </w:pPr>
      <w:r w:rsidRPr="00001E74">
        <w:rPr>
          <w:rFonts w:eastAsia="ＭＳ Ｐ明朝" w:cs="Arial" w:hint="eastAsia"/>
          <w:lang w:eastAsia="ja-JP"/>
        </w:rPr>
        <w:t xml:space="preserve">Split IO/sec </w:t>
      </w:r>
      <w:r w:rsidRPr="00001E74">
        <w:rPr>
          <w:rFonts w:eastAsia="ＭＳ Ｐ明朝" w:cs="Arial" w:hint="eastAsia"/>
          <w:lang w:eastAsia="ja-JP"/>
        </w:rPr>
        <w:t>とは、サンプリング時間内にお</w:t>
      </w:r>
      <w:r w:rsidR="00380A16">
        <w:rPr>
          <w:rFonts w:eastAsia="ＭＳ Ｐ明朝" w:cs="Arial" w:hint="eastAsia"/>
          <w:lang w:eastAsia="ja-JP"/>
        </w:rPr>
        <w:t>ける</w:t>
      </w:r>
      <w:r w:rsidRPr="00001E74">
        <w:rPr>
          <w:rFonts w:eastAsia="ＭＳ Ｐ明朝" w:cs="Arial" w:hint="eastAsia"/>
          <w:lang w:eastAsia="ja-JP"/>
        </w:rPr>
        <w:t>物理的なディスク･リクエストが、多数のディスク･リクエストに分割される比率のことで</w:t>
      </w:r>
      <w:r w:rsidR="00380A16">
        <w:rPr>
          <w:rFonts w:eastAsia="ＭＳ Ｐ明朝" w:cs="Arial" w:hint="eastAsia"/>
          <w:lang w:eastAsia="ja-JP"/>
        </w:rPr>
        <w:t>す</w:t>
      </w:r>
      <w:r w:rsidRPr="00001E74">
        <w:rPr>
          <w:rFonts w:eastAsia="ＭＳ Ｐ明朝" w:cs="Arial" w:hint="eastAsia"/>
          <w:lang w:eastAsia="ja-JP"/>
        </w:rPr>
        <w:t>。</w:t>
      </w:r>
      <w:r w:rsidRPr="00001E74">
        <w:rPr>
          <w:rFonts w:eastAsia="ＭＳ Ｐ明朝" w:cs="Arial" w:hint="eastAsia"/>
          <w:lang w:eastAsia="ja-JP"/>
        </w:rPr>
        <w:t xml:space="preserve">Split IO/sec </w:t>
      </w:r>
      <w:r w:rsidRPr="00001E74">
        <w:rPr>
          <w:rFonts w:eastAsia="ＭＳ Ｐ明朝" w:cs="Arial" w:hint="eastAsia"/>
          <w:lang w:eastAsia="ja-JP"/>
        </w:rPr>
        <w:t>の値が上昇するときには、ディスク内のフラグメンテーションが悪化して、パフォーマンスに</w:t>
      </w:r>
      <w:r w:rsidR="00380A16">
        <w:rPr>
          <w:rFonts w:eastAsia="ＭＳ Ｐ明朝" w:cs="Arial" w:hint="eastAsia"/>
          <w:lang w:eastAsia="ja-JP"/>
        </w:rPr>
        <w:t>悪</w:t>
      </w:r>
      <w:r w:rsidRPr="00001E74">
        <w:rPr>
          <w:rFonts w:eastAsia="ＭＳ Ｐ明朝" w:cs="Arial" w:hint="eastAsia"/>
          <w:lang w:eastAsia="ja-JP"/>
        </w:rPr>
        <w:t>影響が</w:t>
      </w:r>
      <w:r w:rsidR="00380A16">
        <w:rPr>
          <w:rFonts w:eastAsia="ＭＳ Ｐ明朝" w:cs="Arial" w:hint="eastAsia"/>
          <w:lang w:eastAsia="ja-JP"/>
        </w:rPr>
        <w:t>生じている</w:t>
      </w:r>
      <w:r w:rsidRPr="00001E74">
        <w:rPr>
          <w:rFonts w:eastAsia="ＭＳ Ｐ明朝" w:cs="Arial" w:hint="eastAsia"/>
          <w:lang w:eastAsia="ja-JP"/>
        </w:rPr>
        <w:t>状況を示</w:t>
      </w:r>
      <w:r w:rsidR="00380A16">
        <w:rPr>
          <w:rFonts w:eastAsia="ＭＳ Ｐ明朝" w:cs="Arial" w:hint="eastAsia"/>
          <w:lang w:eastAsia="ja-JP"/>
        </w:rPr>
        <w:t>します</w:t>
      </w:r>
      <w:r w:rsidRPr="00001E74">
        <w:rPr>
          <w:rFonts w:eastAsia="ＭＳ Ｐ明朝" w:cs="Arial" w:hint="eastAsia"/>
          <w:lang w:eastAsia="ja-JP"/>
        </w:rPr>
        <w:t>。</w:t>
      </w:r>
      <w:r w:rsidRPr="00001E74">
        <w:rPr>
          <w:rFonts w:eastAsia="ＭＳ Ｐ明朝" w:cs="Arial" w:hint="eastAsia"/>
          <w:lang w:eastAsia="ja-JP"/>
        </w:rPr>
        <w:t xml:space="preserve">Split IOs </w:t>
      </w:r>
      <w:r w:rsidRPr="00001E74">
        <w:rPr>
          <w:rFonts w:eastAsia="ＭＳ Ｐ明朝" w:cs="Arial" w:hint="eastAsia"/>
          <w:lang w:eastAsia="ja-JP"/>
        </w:rPr>
        <w:t>のパーセンテージは、指定されるディスクが「</w:t>
      </w:r>
      <w:r w:rsidRPr="00001E74">
        <w:rPr>
          <w:rFonts w:eastAsia="ＭＳ Ｐ明朝" w:cs="Arial" w:hint="eastAsia"/>
          <w:lang w:eastAsia="ja-JP"/>
        </w:rPr>
        <w:t>n</w:t>
      </w:r>
      <w:r w:rsidRPr="00001E74">
        <w:rPr>
          <w:rFonts w:eastAsia="ＭＳ Ｐ明朝" w:cs="Arial" w:hint="eastAsia"/>
          <w:lang w:eastAsia="ja-JP"/>
        </w:rPr>
        <w:t>」の場合に、以下の数式で計算でき</w:t>
      </w:r>
      <w:r w:rsidR="00380A16">
        <w:rPr>
          <w:rFonts w:eastAsia="ＭＳ Ｐ明朝" w:cs="Arial" w:hint="eastAsia"/>
          <w:lang w:eastAsia="ja-JP"/>
        </w:rPr>
        <w:t>ます</w:t>
      </w:r>
      <w:r w:rsidRPr="00001E74">
        <w:rPr>
          <w:rFonts w:eastAsia="ＭＳ Ｐ明朝" w:cs="Arial" w:hint="eastAsia"/>
          <w:lang w:eastAsia="ja-JP"/>
        </w:rPr>
        <w:t>：</w:t>
      </w:r>
    </w:p>
    <w:p w:rsidR="001A4B06" w:rsidRDefault="001A4B06" w:rsidP="00A73992">
      <w:pPr>
        <w:pStyle w:val="Text"/>
        <w:ind w:right="-34"/>
        <w:rPr>
          <w:lang w:eastAsia="ja-JP"/>
        </w:rPr>
      </w:pPr>
    </w:p>
    <w:p w:rsidR="00B039A9" w:rsidRPr="00726565" w:rsidRDefault="00B039A9" w:rsidP="00A73992">
      <w:pPr>
        <w:pStyle w:val="Text"/>
        <w:spacing w:before="120" w:after="120"/>
        <w:ind w:right="-34"/>
        <w:rPr>
          <w:b/>
          <w:bCs/>
          <w:i/>
          <w:iCs/>
          <w:color w:val="auto"/>
        </w:rPr>
      </w:pPr>
      <w:r w:rsidRPr="00726565">
        <w:rPr>
          <w:color w:val="auto"/>
          <w:lang w:eastAsia="ja-JP"/>
        </w:rPr>
        <w:lastRenderedPageBreak/>
        <w:t xml:space="preserve"> </w:t>
      </w:r>
      <w:r w:rsidRPr="00726565">
        <w:rPr>
          <w:rStyle w:val="23"/>
          <w:color w:val="auto"/>
        </w:rPr>
        <w:t>(Physical Disk(n)\Split IO/sec ÷ Physical Disk(n)\Disk Transfers/sec) * 100</w:t>
      </w:r>
    </w:p>
    <w:p w:rsidR="001A4B06" w:rsidRDefault="001A4B06" w:rsidP="00A73992">
      <w:pPr>
        <w:pStyle w:val="Text"/>
        <w:ind w:right="-34"/>
        <w:rPr>
          <w:lang w:eastAsia="ja-JP"/>
        </w:rPr>
      </w:pPr>
    </w:p>
    <w:p w:rsidR="001A4B06" w:rsidRDefault="001A4B06" w:rsidP="00A73992">
      <w:pPr>
        <w:pStyle w:val="Text"/>
        <w:ind w:right="-34"/>
        <w:rPr>
          <w:rFonts w:eastAsia="ＭＳ Ｐ明朝" w:cs="Arial"/>
          <w:lang w:eastAsia="ja-JP"/>
        </w:rPr>
      </w:pPr>
      <w:r w:rsidRPr="00001E74">
        <w:rPr>
          <w:rFonts w:eastAsia="ＭＳ Ｐ明朝" w:cs="Arial" w:hint="eastAsia"/>
          <w:lang w:eastAsia="ja-JP"/>
        </w:rPr>
        <w:t>このパーセンテージが、</w:t>
      </w:r>
      <w:r w:rsidRPr="00001E74">
        <w:rPr>
          <w:rFonts w:eastAsia="ＭＳ Ｐ明朝" w:cs="Arial" w:hint="eastAsia"/>
          <w:lang w:eastAsia="ja-JP"/>
        </w:rPr>
        <w:t>10-20 %</w:t>
      </w:r>
      <w:r w:rsidRPr="00001E74">
        <w:rPr>
          <w:rFonts w:eastAsia="ＭＳ Ｐ明朝" w:cs="Arial" w:hint="eastAsia"/>
          <w:lang w:eastAsia="ja-JP"/>
        </w:rPr>
        <w:t>を超える場合には、ディスク</w:t>
      </w:r>
      <w:r w:rsidR="00380A16">
        <w:rPr>
          <w:rFonts w:eastAsia="ＭＳ Ｐ明朝" w:cs="Arial" w:hint="eastAsia"/>
          <w:lang w:eastAsia="ja-JP"/>
        </w:rPr>
        <w:t>･デフラグメンテーション</w:t>
      </w:r>
      <w:r w:rsidRPr="00001E74">
        <w:rPr>
          <w:rFonts w:eastAsia="ＭＳ Ｐ明朝" w:cs="Arial" w:hint="eastAsia"/>
          <w:lang w:eastAsia="ja-JP"/>
        </w:rPr>
        <w:t>の</w:t>
      </w:r>
      <w:r w:rsidR="00380A16">
        <w:rPr>
          <w:rFonts w:eastAsia="ＭＳ Ｐ明朝" w:cs="Arial" w:hint="eastAsia"/>
          <w:lang w:eastAsia="ja-JP"/>
        </w:rPr>
        <w:t>必性について</w:t>
      </w:r>
      <w:r w:rsidRPr="00001E74">
        <w:rPr>
          <w:rFonts w:eastAsia="ＭＳ Ｐ明朝" w:cs="Arial" w:hint="eastAsia"/>
          <w:lang w:eastAsia="ja-JP"/>
        </w:rPr>
        <w:t>調べるべきで</w:t>
      </w:r>
      <w:r w:rsidR="00380A16">
        <w:rPr>
          <w:rFonts w:eastAsia="ＭＳ Ｐ明朝" w:cs="Arial" w:hint="eastAsia"/>
          <w:lang w:eastAsia="ja-JP"/>
        </w:rPr>
        <w:t>す</w:t>
      </w:r>
      <w:r w:rsidRPr="00001E74">
        <w:rPr>
          <w:rFonts w:eastAsia="ＭＳ Ｐ明朝" w:cs="Arial" w:hint="eastAsia"/>
          <w:lang w:eastAsia="ja-JP"/>
        </w:rPr>
        <w:t>。</w:t>
      </w:r>
    </w:p>
    <w:p w:rsidR="001A4B06" w:rsidRPr="00726565" w:rsidRDefault="001A4B06" w:rsidP="00A73992">
      <w:pPr>
        <w:pStyle w:val="Text"/>
        <w:ind w:right="-34"/>
        <w:rPr>
          <w:lang w:eastAsia="ja-JP"/>
        </w:rPr>
      </w:pPr>
    </w:p>
    <w:p w:rsidR="00B039A9" w:rsidRPr="003C7CB3" w:rsidRDefault="003C7CB3" w:rsidP="00A73992">
      <w:pPr>
        <w:pStyle w:val="2"/>
        <w:ind w:right="-34"/>
        <w:rPr>
          <w:b/>
          <w:lang w:eastAsia="ja-JP"/>
        </w:rPr>
      </w:pPr>
      <w:r w:rsidRPr="003C7CB3">
        <w:rPr>
          <w:rFonts w:hint="eastAsia"/>
          <w:b/>
          <w:lang w:eastAsia="ja-JP"/>
        </w:rPr>
        <w:t>ネットワーク性能</w:t>
      </w:r>
    </w:p>
    <w:p w:rsidR="001A4B06" w:rsidRDefault="001A4B06" w:rsidP="00A73992">
      <w:pPr>
        <w:pStyle w:val="Text"/>
        <w:ind w:right="-34"/>
        <w:rPr>
          <w:lang w:eastAsia="ja-JP"/>
        </w:rPr>
      </w:pPr>
    </w:p>
    <w:p w:rsidR="001A4B06" w:rsidRPr="00B2265E" w:rsidRDefault="001A4B06" w:rsidP="00A73992">
      <w:pPr>
        <w:pStyle w:val="Text"/>
        <w:ind w:right="-34"/>
        <w:rPr>
          <w:rFonts w:eastAsia="ＭＳ Ｐ明朝" w:cs="Arial"/>
          <w:lang w:eastAsia="ja-JP"/>
        </w:rPr>
      </w:pPr>
      <w:r w:rsidRPr="00B2587E">
        <w:rPr>
          <w:rFonts w:eastAsia="ＭＳ Ｐ明朝" w:cs="Arial" w:hint="eastAsia"/>
          <w:lang w:eastAsia="ja-JP"/>
        </w:rPr>
        <w:t>大半の</w:t>
      </w:r>
      <w:r w:rsidR="00743702">
        <w:rPr>
          <w:rFonts w:eastAsia="ＭＳ Ｐ明朝" w:cs="Arial" w:hint="eastAsia"/>
          <w:lang w:eastAsia="ja-JP"/>
        </w:rPr>
        <w:t>システムに</w:t>
      </w:r>
      <w:r w:rsidRPr="00B2587E">
        <w:rPr>
          <w:rFonts w:eastAsia="ＭＳ Ｐ明朝" w:cs="Arial" w:hint="eastAsia"/>
          <w:lang w:eastAsia="ja-JP"/>
        </w:rPr>
        <w:t>おいて、他のアプリケーション</w:t>
      </w:r>
      <w:r w:rsidR="00743702">
        <w:rPr>
          <w:rFonts w:eastAsia="ＭＳ Ｐ明朝" w:cs="Arial" w:hint="eastAsia"/>
          <w:lang w:eastAsia="ja-JP"/>
        </w:rPr>
        <w:t>やサービス、そしてユーザー</w:t>
      </w:r>
      <w:r w:rsidRPr="00B2587E">
        <w:rPr>
          <w:rFonts w:eastAsia="ＭＳ Ｐ明朝" w:cs="Arial" w:hint="eastAsia"/>
          <w:lang w:eastAsia="ja-JP"/>
        </w:rPr>
        <w:t>との通信を保証</w:t>
      </w:r>
      <w:r w:rsidR="00743702">
        <w:rPr>
          <w:rFonts w:eastAsia="ＭＳ Ｐ明朝" w:cs="Arial" w:hint="eastAsia"/>
          <w:lang w:eastAsia="ja-JP"/>
        </w:rPr>
        <w:t>するための</w:t>
      </w:r>
      <w:r w:rsidRPr="00B2587E">
        <w:rPr>
          <w:rFonts w:eastAsia="ＭＳ Ｐ明朝" w:cs="Arial" w:hint="eastAsia"/>
          <w:lang w:eastAsia="ja-JP"/>
        </w:rPr>
        <w:t>、</w:t>
      </w:r>
      <w:r w:rsidR="00743702">
        <w:rPr>
          <w:rFonts w:eastAsia="ＭＳ Ｐ明朝" w:cs="Arial" w:hint="eastAsia"/>
          <w:lang w:eastAsia="ja-JP"/>
        </w:rPr>
        <w:t>実運用環境の</w:t>
      </w:r>
      <w:r w:rsidRPr="00B2587E">
        <w:rPr>
          <w:rFonts w:eastAsia="ＭＳ Ｐ明朝" w:cs="Arial" w:hint="eastAsia"/>
          <w:lang w:eastAsia="ja-JP"/>
        </w:rPr>
        <w:t>ネットワーク</w:t>
      </w:r>
      <w:r w:rsidR="00743702">
        <w:rPr>
          <w:rFonts w:eastAsia="ＭＳ Ｐ明朝" w:cs="Arial" w:hint="eastAsia"/>
          <w:lang w:eastAsia="ja-JP"/>
        </w:rPr>
        <w:t>に対する</w:t>
      </w:r>
      <w:r w:rsidRPr="00B2587E">
        <w:rPr>
          <w:rFonts w:eastAsia="ＭＳ Ｐ明朝" w:cs="Arial" w:hint="eastAsia"/>
          <w:lang w:eastAsia="ja-JP"/>
        </w:rPr>
        <w:t>アクセス</w:t>
      </w:r>
      <w:r w:rsidR="00743702">
        <w:rPr>
          <w:rFonts w:eastAsia="ＭＳ Ｐ明朝" w:cs="Arial" w:hint="eastAsia"/>
          <w:lang w:eastAsia="ja-JP"/>
        </w:rPr>
        <w:t>が</w:t>
      </w:r>
      <w:r w:rsidRPr="00B2587E">
        <w:rPr>
          <w:rFonts w:eastAsia="ＭＳ Ｐ明朝" w:cs="Arial" w:hint="eastAsia"/>
          <w:lang w:eastAsia="ja-JP"/>
        </w:rPr>
        <w:t>要求され</w:t>
      </w:r>
      <w:r w:rsidR="00743702">
        <w:rPr>
          <w:rFonts w:eastAsia="ＭＳ Ｐ明朝" w:cs="Arial" w:hint="eastAsia"/>
          <w:lang w:eastAsia="ja-JP"/>
        </w:rPr>
        <w:t>ます</w:t>
      </w:r>
      <w:r w:rsidRPr="00B2587E">
        <w:rPr>
          <w:rFonts w:eastAsia="ＭＳ Ｐ明朝" w:cs="Arial" w:hint="eastAsia"/>
          <w:lang w:eastAsia="ja-JP"/>
        </w:rPr>
        <w:t>。ネットワーク要件に含まれる要素として、たとえばスループットは、単位時間あたりのネットワーク接続における、所定のポイントを通過するトラフィックの総量を示</w:t>
      </w:r>
      <w:r w:rsidR="00743702">
        <w:rPr>
          <w:rFonts w:eastAsia="ＭＳ Ｐ明朝" w:cs="Arial" w:hint="eastAsia"/>
          <w:lang w:eastAsia="ja-JP"/>
        </w:rPr>
        <w:t>します</w:t>
      </w:r>
      <w:r w:rsidRPr="00B2587E">
        <w:rPr>
          <w:rFonts w:eastAsia="ＭＳ Ｐ明朝" w:cs="Arial" w:hint="eastAsia"/>
          <w:lang w:eastAsia="ja-JP"/>
        </w:rPr>
        <w:t>。</w:t>
      </w:r>
    </w:p>
    <w:p w:rsidR="001A4B06" w:rsidRDefault="001A4B06" w:rsidP="00A73992">
      <w:pPr>
        <w:pStyle w:val="Text"/>
        <w:ind w:right="-34"/>
        <w:rPr>
          <w:lang w:eastAsia="ja-JP"/>
        </w:rPr>
      </w:pPr>
    </w:p>
    <w:p w:rsidR="001A4B06" w:rsidRPr="00B2265E" w:rsidRDefault="001A4B06" w:rsidP="00A73992">
      <w:pPr>
        <w:pStyle w:val="Text"/>
        <w:ind w:right="-34"/>
        <w:rPr>
          <w:rFonts w:eastAsia="ＭＳ Ｐ明朝" w:cs="Arial"/>
          <w:lang w:eastAsia="ja-JP"/>
        </w:rPr>
      </w:pPr>
      <w:r w:rsidRPr="00B2587E">
        <w:rPr>
          <w:rFonts w:eastAsia="ＭＳ Ｐ明朝" w:cs="Arial" w:hint="eastAsia"/>
          <w:lang w:eastAsia="ja-JP"/>
        </w:rPr>
        <w:t>その他のネットワーク要件</w:t>
      </w:r>
      <w:r w:rsidR="00743702">
        <w:rPr>
          <w:rFonts w:eastAsia="ＭＳ Ｐ明朝" w:cs="Arial" w:hint="eastAsia"/>
          <w:lang w:eastAsia="ja-JP"/>
        </w:rPr>
        <w:t>に</w:t>
      </w:r>
      <w:r w:rsidRPr="00B2587E">
        <w:rPr>
          <w:rFonts w:eastAsia="ＭＳ Ｐ明朝" w:cs="Arial" w:hint="eastAsia"/>
          <w:lang w:eastAsia="ja-JP"/>
        </w:rPr>
        <w:t>は、多数のネットワーク</w:t>
      </w:r>
      <w:r w:rsidR="00743702">
        <w:rPr>
          <w:rFonts w:eastAsia="ＭＳ Ｐ明朝" w:cs="Arial" w:hint="eastAsia"/>
          <w:lang w:eastAsia="ja-JP"/>
        </w:rPr>
        <w:t>との</w:t>
      </w:r>
      <w:r w:rsidRPr="00B2587E">
        <w:rPr>
          <w:rFonts w:eastAsia="ＭＳ Ｐ明朝" w:cs="Arial" w:hint="eastAsia"/>
          <w:lang w:eastAsia="ja-JP"/>
        </w:rPr>
        <w:t>接続という</w:t>
      </w:r>
      <w:r w:rsidR="00743702">
        <w:rPr>
          <w:rFonts w:eastAsia="ＭＳ Ｐ明朝" w:cs="Arial" w:hint="eastAsia"/>
          <w:lang w:eastAsia="ja-JP"/>
        </w:rPr>
        <w:t>要素が含まれます</w:t>
      </w:r>
      <w:r w:rsidRPr="00B2587E">
        <w:rPr>
          <w:rFonts w:eastAsia="ＭＳ Ｐ明朝" w:cs="Arial" w:hint="eastAsia"/>
          <w:lang w:eastAsia="ja-JP"/>
        </w:rPr>
        <w:t>。</w:t>
      </w:r>
    </w:p>
    <w:p w:rsidR="001A4B06" w:rsidRPr="00726565" w:rsidRDefault="001A4B06" w:rsidP="00A73992">
      <w:pPr>
        <w:pStyle w:val="Text"/>
        <w:ind w:right="-34"/>
        <w:rPr>
          <w:lang w:eastAsia="ja-JP"/>
        </w:rPr>
      </w:pPr>
    </w:p>
    <w:p w:rsidR="009A3174" w:rsidRDefault="009A3174" w:rsidP="009A3174">
      <w:pPr>
        <w:pStyle w:val="Label"/>
        <w:ind w:right="-34"/>
        <w:rPr>
          <w:lang w:eastAsia="ja-JP"/>
        </w:rPr>
      </w:pPr>
      <w:r w:rsidRPr="00C65807">
        <w:rPr>
          <w:lang w:eastAsia="ja-JP"/>
        </w:rPr>
        <w:t>Table </w:t>
      </w:r>
      <w:r>
        <w:rPr>
          <w:lang w:eastAsia="ja-JP"/>
        </w:rPr>
        <w:t>D</w:t>
      </w:r>
      <w:r>
        <w:rPr>
          <w:rFonts w:hint="eastAsia"/>
          <w:lang w:eastAsia="ja-JP"/>
        </w:rPr>
        <w:t>8</w:t>
      </w:r>
      <w:r w:rsidRPr="00C65807">
        <w:rPr>
          <w:lang w:eastAsia="ja-JP"/>
        </w:rPr>
        <w:t xml:space="preserve">. </w:t>
      </w:r>
      <w:r>
        <w:rPr>
          <w:rFonts w:hint="eastAsia"/>
          <w:lang w:eastAsia="ja-JP"/>
        </w:rPr>
        <w:t>ネットワーク性能に関するパフォーマンス･モニターの</w:t>
      </w:r>
      <w:r w:rsidR="00726565">
        <w:rPr>
          <w:rFonts w:hint="eastAsia"/>
          <w:lang w:eastAsia="ja-JP"/>
        </w:rPr>
        <w:t>カウンタ</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96"/>
        <w:gridCol w:w="2712"/>
        <w:gridCol w:w="2712"/>
      </w:tblGrid>
      <w:tr w:rsidR="00B039A9" w:rsidRPr="001C6FE8" w:rsidTr="0092791D">
        <w:tc>
          <w:tcPr>
            <w:tcW w:w="2496" w:type="dxa"/>
            <w:shd w:val="clear" w:color="auto" w:fill="D9D9D9"/>
          </w:tcPr>
          <w:p w:rsidR="00B039A9" w:rsidRPr="001C6FE8" w:rsidRDefault="00B039A9" w:rsidP="00A73992">
            <w:pPr>
              <w:pStyle w:val="Label"/>
              <w:ind w:right="-34"/>
            </w:pPr>
            <w:r w:rsidRPr="001C6FE8">
              <w:t>Object</w:t>
            </w:r>
          </w:p>
        </w:tc>
        <w:tc>
          <w:tcPr>
            <w:tcW w:w="2712" w:type="dxa"/>
            <w:shd w:val="clear" w:color="auto" w:fill="D9D9D9"/>
          </w:tcPr>
          <w:p w:rsidR="00B039A9" w:rsidRPr="001C6FE8" w:rsidRDefault="00B039A9" w:rsidP="00A73992">
            <w:pPr>
              <w:pStyle w:val="Label"/>
              <w:ind w:right="-34"/>
            </w:pPr>
            <w:r w:rsidRPr="001C6FE8">
              <w:t>Counter</w:t>
            </w:r>
          </w:p>
        </w:tc>
        <w:tc>
          <w:tcPr>
            <w:tcW w:w="2712" w:type="dxa"/>
            <w:shd w:val="clear" w:color="auto" w:fill="D9D9D9"/>
          </w:tcPr>
          <w:p w:rsidR="00B039A9" w:rsidRPr="001C6FE8" w:rsidRDefault="00B039A9" w:rsidP="00A73992">
            <w:pPr>
              <w:pStyle w:val="Label"/>
              <w:ind w:right="-34"/>
            </w:pPr>
            <w:r w:rsidRPr="001C6FE8">
              <w:t>Instance</w:t>
            </w:r>
          </w:p>
        </w:tc>
      </w:tr>
      <w:tr w:rsidR="00B039A9" w:rsidRPr="001C6FE8" w:rsidTr="0092791D">
        <w:tc>
          <w:tcPr>
            <w:tcW w:w="2496" w:type="dxa"/>
          </w:tcPr>
          <w:p w:rsidR="00B039A9" w:rsidRPr="001C6FE8" w:rsidRDefault="00B039A9" w:rsidP="00A73992">
            <w:pPr>
              <w:pStyle w:val="Text"/>
              <w:ind w:right="-34"/>
            </w:pPr>
            <w:r w:rsidRPr="001C6FE8">
              <w:t>Network Interface</w:t>
            </w:r>
          </w:p>
        </w:tc>
        <w:tc>
          <w:tcPr>
            <w:tcW w:w="2712" w:type="dxa"/>
          </w:tcPr>
          <w:p w:rsidR="00B039A9" w:rsidRPr="001C6FE8" w:rsidRDefault="00B039A9" w:rsidP="00A73992">
            <w:pPr>
              <w:pStyle w:val="Text"/>
              <w:ind w:right="-34"/>
            </w:pPr>
            <w:r w:rsidRPr="001C6FE8">
              <w:t>Bytes Total/sec</w:t>
            </w:r>
          </w:p>
        </w:tc>
        <w:tc>
          <w:tcPr>
            <w:tcW w:w="2712" w:type="dxa"/>
          </w:tcPr>
          <w:p w:rsidR="00B039A9" w:rsidRPr="001C6FE8" w:rsidRDefault="00B039A9" w:rsidP="00A73992">
            <w:pPr>
              <w:pStyle w:val="Text"/>
              <w:ind w:right="-34"/>
            </w:pPr>
            <w:r w:rsidRPr="001C6FE8">
              <w:t>(Specific network adapters)</w:t>
            </w:r>
          </w:p>
        </w:tc>
      </w:tr>
      <w:tr w:rsidR="00B039A9" w:rsidRPr="001C6FE8" w:rsidTr="0092791D">
        <w:tc>
          <w:tcPr>
            <w:tcW w:w="2496" w:type="dxa"/>
          </w:tcPr>
          <w:p w:rsidR="00B039A9" w:rsidRPr="001C6FE8" w:rsidRDefault="00B039A9" w:rsidP="00A73992">
            <w:pPr>
              <w:pStyle w:val="Text"/>
              <w:ind w:right="-34"/>
            </w:pPr>
            <w:r w:rsidRPr="001C6FE8">
              <w:t>Network Interface</w:t>
            </w:r>
          </w:p>
        </w:tc>
        <w:tc>
          <w:tcPr>
            <w:tcW w:w="2712" w:type="dxa"/>
          </w:tcPr>
          <w:p w:rsidR="00B039A9" w:rsidRPr="001C6FE8" w:rsidRDefault="00B039A9" w:rsidP="00A73992">
            <w:pPr>
              <w:pStyle w:val="Text"/>
              <w:ind w:right="-34"/>
            </w:pPr>
            <w:r w:rsidRPr="001C6FE8">
              <w:t>Current Bandwidth</w:t>
            </w:r>
          </w:p>
        </w:tc>
        <w:tc>
          <w:tcPr>
            <w:tcW w:w="2712" w:type="dxa"/>
          </w:tcPr>
          <w:p w:rsidR="00B039A9" w:rsidRPr="001C6FE8" w:rsidRDefault="00B039A9" w:rsidP="00A73992">
            <w:pPr>
              <w:pStyle w:val="Text"/>
              <w:ind w:right="-34"/>
            </w:pPr>
            <w:r w:rsidRPr="001C6FE8">
              <w:t>(Specific network adapters)</w:t>
            </w:r>
          </w:p>
        </w:tc>
      </w:tr>
      <w:tr w:rsidR="00B039A9" w:rsidRPr="001C6FE8" w:rsidTr="0092791D">
        <w:tc>
          <w:tcPr>
            <w:tcW w:w="2496" w:type="dxa"/>
          </w:tcPr>
          <w:p w:rsidR="00B039A9" w:rsidRPr="001C6FE8" w:rsidRDefault="00B039A9" w:rsidP="00A73992">
            <w:pPr>
              <w:pStyle w:val="Text"/>
              <w:ind w:right="-34"/>
            </w:pPr>
            <w:r w:rsidRPr="001C6FE8">
              <w:t>Ipv4 &amp; Ipv6</w:t>
            </w:r>
          </w:p>
        </w:tc>
        <w:tc>
          <w:tcPr>
            <w:tcW w:w="2712" w:type="dxa"/>
          </w:tcPr>
          <w:p w:rsidR="00B039A9" w:rsidRPr="001C6FE8" w:rsidRDefault="00B039A9" w:rsidP="00A73992">
            <w:pPr>
              <w:pStyle w:val="Text"/>
              <w:ind w:right="-34"/>
            </w:pPr>
            <w:r w:rsidRPr="001C6FE8">
              <w:t>Datagrams/sec</w:t>
            </w:r>
          </w:p>
        </w:tc>
        <w:tc>
          <w:tcPr>
            <w:tcW w:w="2712" w:type="dxa"/>
          </w:tcPr>
          <w:p w:rsidR="00B039A9" w:rsidRPr="001C6FE8" w:rsidRDefault="00B039A9" w:rsidP="00A73992">
            <w:pPr>
              <w:pStyle w:val="Text"/>
              <w:ind w:right="-34"/>
            </w:pPr>
            <w:r w:rsidRPr="001C6FE8">
              <w:t>N/A</w:t>
            </w:r>
          </w:p>
        </w:tc>
      </w:tr>
      <w:tr w:rsidR="00B039A9" w:rsidRPr="001C6FE8" w:rsidTr="0092791D">
        <w:tc>
          <w:tcPr>
            <w:tcW w:w="2496" w:type="dxa"/>
          </w:tcPr>
          <w:p w:rsidR="00B039A9" w:rsidRPr="001C6FE8" w:rsidRDefault="00B039A9" w:rsidP="00A73992">
            <w:pPr>
              <w:pStyle w:val="Text"/>
              <w:ind w:right="-34"/>
            </w:pPr>
            <w:r w:rsidRPr="001C6FE8">
              <w:t>TCPv4 &amp; TCPv6</w:t>
            </w:r>
          </w:p>
        </w:tc>
        <w:tc>
          <w:tcPr>
            <w:tcW w:w="2712" w:type="dxa"/>
          </w:tcPr>
          <w:p w:rsidR="00B039A9" w:rsidRPr="001C6FE8" w:rsidRDefault="00B039A9" w:rsidP="00A73992">
            <w:pPr>
              <w:pStyle w:val="Text"/>
              <w:ind w:right="-34"/>
            </w:pPr>
            <w:r w:rsidRPr="001C6FE8">
              <w:t>Connections Established</w:t>
            </w:r>
          </w:p>
        </w:tc>
        <w:tc>
          <w:tcPr>
            <w:tcW w:w="2712" w:type="dxa"/>
          </w:tcPr>
          <w:p w:rsidR="00B039A9" w:rsidRPr="001C6FE8" w:rsidRDefault="00B039A9" w:rsidP="00A73992">
            <w:pPr>
              <w:pStyle w:val="Text"/>
              <w:ind w:right="-34"/>
            </w:pPr>
            <w:r w:rsidRPr="001C6FE8">
              <w:t>N/A</w:t>
            </w:r>
          </w:p>
        </w:tc>
      </w:tr>
      <w:tr w:rsidR="00B039A9" w:rsidRPr="001C6FE8" w:rsidTr="0092791D">
        <w:tc>
          <w:tcPr>
            <w:tcW w:w="2496" w:type="dxa"/>
          </w:tcPr>
          <w:p w:rsidR="00B039A9" w:rsidRPr="001C6FE8" w:rsidRDefault="00B039A9" w:rsidP="00A73992">
            <w:pPr>
              <w:pStyle w:val="Text"/>
              <w:ind w:right="-34"/>
            </w:pPr>
            <w:r w:rsidRPr="001C6FE8">
              <w:t>TCPv4 &amp; TCPv6</w:t>
            </w:r>
          </w:p>
        </w:tc>
        <w:tc>
          <w:tcPr>
            <w:tcW w:w="2712" w:type="dxa"/>
          </w:tcPr>
          <w:p w:rsidR="00B039A9" w:rsidRPr="001C6FE8" w:rsidRDefault="00B039A9" w:rsidP="00A73992">
            <w:pPr>
              <w:pStyle w:val="Text"/>
              <w:ind w:right="-34"/>
            </w:pPr>
            <w:r w:rsidRPr="001C6FE8">
              <w:t>Segments Received/sec</w:t>
            </w:r>
          </w:p>
        </w:tc>
        <w:tc>
          <w:tcPr>
            <w:tcW w:w="2712" w:type="dxa"/>
          </w:tcPr>
          <w:p w:rsidR="00B039A9" w:rsidRPr="001C6FE8" w:rsidRDefault="00B039A9" w:rsidP="00A73992">
            <w:pPr>
              <w:pStyle w:val="Text"/>
              <w:ind w:right="-34"/>
            </w:pPr>
            <w:r w:rsidRPr="001C6FE8">
              <w:t>N/A</w:t>
            </w:r>
          </w:p>
        </w:tc>
      </w:tr>
    </w:tbl>
    <w:p w:rsidR="00726565" w:rsidRPr="00726565" w:rsidRDefault="00726565" w:rsidP="00726565">
      <w:pPr>
        <w:pStyle w:val="Text"/>
        <w:rPr>
          <w:lang w:eastAsia="ja-JP"/>
        </w:rPr>
      </w:pPr>
    </w:p>
    <w:p w:rsidR="00B039A9" w:rsidRDefault="00B039A9" w:rsidP="00A73992">
      <w:pPr>
        <w:pStyle w:val="3"/>
        <w:ind w:right="-34"/>
      </w:pPr>
      <w:r w:rsidRPr="00EC4AD6">
        <w:t>Network Interface\Bytes Total/sec</w:t>
      </w:r>
      <w:r>
        <w:t xml:space="preserve"> and Network Interface\Current Bandwidth</w:t>
      </w:r>
      <w:r w:rsidRPr="00EC4AD6">
        <w:t xml:space="preserve"> </w:t>
      </w:r>
    </w:p>
    <w:p w:rsidR="001A4B06" w:rsidRDefault="001A4B06" w:rsidP="00A73992">
      <w:pPr>
        <w:pStyle w:val="Text"/>
        <w:ind w:right="-34"/>
        <w:rPr>
          <w:lang w:eastAsia="ja-JP"/>
        </w:rPr>
      </w:pPr>
    </w:p>
    <w:p w:rsidR="001A4B06" w:rsidRPr="00726565" w:rsidRDefault="001A4B06" w:rsidP="00A73992">
      <w:pPr>
        <w:pStyle w:val="Text"/>
        <w:ind w:right="-34"/>
        <w:rPr>
          <w:rFonts w:eastAsia="ＭＳ Ｐ明朝" w:cs="Arial"/>
          <w:color w:val="auto"/>
          <w:lang w:eastAsia="ja-JP"/>
        </w:rPr>
      </w:pPr>
      <w:r w:rsidRPr="00B2587E">
        <w:rPr>
          <w:rFonts w:eastAsia="ＭＳ Ｐ明朝" w:cs="Arial" w:hint="eastAsia"/>
          <w:lang w:eastAsia="ja-JP"/>
        </w:rPr>
        <w:t xml:space="preserve">Bytes Total/sec </w:t>
      </w:r>
      <w:r w:rsidR="005673AF">
        <w:rPr>
          <w:rFonts w:eastAsia="ＭＳ Ｐ明朝" w:cs="Arial" w:hint="eastAsia"/>
          <w:lang w:eastAsia="ja-JP"/>
        </w:rPr>
        <w:t>とは</w:t>
      </w:r>
      <w:r w:rsidRPr="00B2587E">
        <w:rPr>
          <w:rFonts w:eastAsia="ＭＳ Ｐ明朝" w:cs="Arial" w:hint="eastAsia"/>
          <w:lang w:eastAsia="ja-JP"/>
        </w:rPr>
        <w:t>、特定のインターフェイスを介して、毎秒ごとに送受信されるバイト数</w:t>
      </w:r>
      <w:r w:rsidR="005673AF">
        <w:rPr>
          <w:rFonts w:eastAsia="ＭＳ Ｐ明朝" w:cs="Arial" w:hint="eastAsia"/>
          <w:lang w:eastAsia="ja-JP"/>
        </w:rPr>
        <w:t>のことです。</w:t>
      </w:r>
      <w:r w:rsidRPr="00726565">
        <w:rPr>
          <w:rFonts w:eastAsia="ＭＳ Ｐ明朝" w:cs="Arial" w:hint="eastAsia"/>
          <w:color w:val="auto"/>
          <w:lang w:eastAsia="ja-JP"/>
        </w:rPr>
        <w:t xml:space="preserve">Current Bandwidth </w:t>
      </w:r>
      <w:r w:rsidR="00726565" w:rsidRPr="00726565">
        <w:rPr>
          <w:rFonts w:eastAsia="ＭＳ Ｐ明朝" w:cs="Arial" w:hint="eastAsia"/>
          <w:color w:val="auto"/>
          <w:lang w:eastAsia="ja-JP"/>
        </w:rPr>
        <w:t>カウンタ</w:t>
      </w:r>
      <w:r w:rsidRPr="00726565">
        <w:rPr>
          <w:rFonts w:eastAsia="ＭＳ Ｐ明朝" w:cs="Arial" w:hint="eastAsia"/>
          <w:color w:val="auto"/>
          <w:lang w:eastAsia="ja-JP"/>
        </w:rPr>
        <w:t>は、ネットワーク･アダプターの実質的なパフォーマンス･レベルを反映</w:t>
      </w:r>
      <w:r w:rsidR="005673AF" w:rsidRPr="00726565">
        <w:rPr>
          <w:rFonts w:eastAsia="ＭＳ Ｐ明朝" w:cs="Arial" w:hint="eastAsia"/>
          <w:color w:val="auto"/>
          <w:lang w:eastAsia="ja-JP"/>
        </w:rPr>
        <w:t>しますが</w:t>
      </w:r>
      <w:r w:rsidRPr="00726565">
        <w:rPr>
          <w:rFonts w:eastAsia="ＭＳ Ｐ明朝" w:cs="Arial" w:hint="eastAsia"/>
          <w:color w:val="auto"/>
          <w:lang w:eastAsia="ja-JP"/>
        </w:rPr>
        <w:t>、キャパシティには関係し</w:t>
      </w:r>
      <w:r w:rsidR="005673AF" w:rsidRPr="00726565">
        <w:rPr>
          <w:rFonts w:eastAsia="ＭＳ Ｐ明朝" w:cs="Arial" w:hint="eastAsia"/>
          <w:color w:val="auto"/>
          <w:lang w:eastAsia="ja-JP"/>
        </w:rPr>
        <w:t>ません</w:t>
      </w:r>
      <w:r w:rsidRPr="00726565">
        <w:rPr>
          <w:rFonts w:eastAsia="ＭＳ Ｐ明朝" w:cs="Arial" w:hint="eastAsia"/>
          <w:color w:val="auto"/>
          <w:lang w:eastAsia="ja-JP"/>
        </w:rPr>
        <w:t>。セグメント</w:t>
      </w:r>
      <w:r w:rsidR="00BF5C7D" w:rsidRPr="00726565">
        <w:rPr>
          <w:rFonts w:eastAsia="ＭＳ Ｐ明朝" w:cs="Arial" w:hint="eastAsia"/>
          <w:color w:val="auto"/>
          <w:lang w:eastAsia="ja-JP"/>
        </w:rPr>
        <w:t>内の</w:t>
      </w:r>
      <w:r w:rsidRPr="00726565">
        <w:rPr>
          <w:rFonts w:eastAsia="ＭＳ Ｐ明朝" w:cs="Arial" w:hint="eastAsia"/>
          <w:color w:val="auto"/>
          <w:lang w:eastAsia="ja-JP"/>
        </w:rPr>
        <w:t>ギガビット･ネットワーク･アダプター･カードが、想定よりも低いスピード</w:t>
      </w:r>
      <w:r w:rsidR="005673AF" w:rsidRPr="00726565">
        <w:rPr>
          <w:rFonts w:eastAsia="ＭＳ Ｐ明朝" w:cs="Arial" w:hint="eastAsia"/>
          <w:color w:val="auto"/>
          <w:lang w:eastAsia="ja-JP"/>
        </w:rPr>
        <w:t>を</w:t>
      </w:r>
      <w:r w:rsidRPr="00726565">
        <w:rPr>
          <w:rFonts w:eastAsia="ＭＳ Ｐ明朝" w:cs="Arial" w:hint="eastAsia"/>
          <w:color w:val="auto"/>
          <w:lang w:eastAsia="ja-JP"/>
        </w:rPr>
        <w:t>強いられる場合には、</w:t>
      </w:r>
      <w:r w:rsidR="005673AF" w:rsidRPr="00726565">
        <w:rPr>
          <w:rFonts w:eastAsia="ＭＳ Ｐ明朝" w:cs="Arial" w:hint="eastAsia"/>
          <w:color w:val="auto"/>
          <w:lang w:eastAsia="ja-JP"/>
        </w:rPr>
        <w:t xml:space="preserve">Current Bandwidth </w:t>
      </w:r>
      <w:r w:rsidR="00726565" w:rsidRPr="00726565">
        <w:rPr>
          <w:rFonts w:eastAsia="ＭＳ Ｐ明朝" w:cs="Arial" w:hint="eastAsia"/>
          <w:color w:val="auto"/>
          <w:lang w:eastAsia="ja-JP"/>
        </w:rPr>
        <w:t>カウンタ</w:t>
      </w:r>
      <w:r w:rsidR="00BF5C7D" w:rsidRPr="00726565">
        <w:rPr>
          <w:rFonts w:eastAsia="ＭＳ Ｐ明朝" w:cs="Arial" w:hint="eastAsia"/>
          <w:color w:val="auto"/>
          <w:lang w:eastAsia="ja-JP"/>
        </w:rPr>
        <w:t>に</w:t>
      </w:r>
      <w:r w:rsidRPr="00726565">
        <w:rPr>
          <w:rFonts w:eastAsia="ＭＳ Ｐ明朝" w:cs="Arial" w:hint="eastAsia"/>
          <w:color w:val="auto"/>
          <w:lang w:eastAsia="ja-JP"/>
        </w:rPr>
        <w:t>1 G</w:t>
      </w:r>
      <w:r w:rsidR="00F27CCE" w:rsidRPr="00726565">
        <w:rPr>
          <w:rFonts w:eastAsia="ＭＳ Ｐ明朝" w:cs="Arial" w:hint="eastAsia"/>
          <w:color w:val="auto"/>
          <w:lang w:eastAsia="ja-JP"/>
        </w:rPr>
        <w:t>b</w:t>
      </w:r>
      <w:r w:rsidRPr="00726565">
        <w:rPr>
          <w:rFonts w:eastAsia="ＭＳ Ｐ明朝" w:cs="Arial" w:hint="eastAsia"/>
          <w:color w:val="auto"/>
          <w:lang w:eastAsia="ja-JP"/>
        </w:rPr>
        <w:t xml:space="preserve">ps </w:t>
      </w:r>
      <w:r w:rsidRPr="00726565">
        <w:rPr>
          <w:rFonts w:eastAsia="ＭＳ Ｐ明朝" w:cs="Arial" w:hint="eastAsia"/>
          <w:color w:val="auto"/>
          <w:lang w:eastAsia="ja-JP"/>
        </w:rPr>
        <w:t>から</w:t>
      </w:r>
      <w:r w:rsidRPr="00726565">
        <w:rPr>
          <w:rFonts w:eastAsia="ＭＳ Ｐ明朝" w:cs="Arial" w:hint="eastAsia"/>
          <w:color w:val="auto"/>
          <w:lang w:eastAsia="ja-JP"/>
        </w:rPr>
        <w:t xml:space="preserve">100 Mpbs </w:t>
      </w:r>
      <w:r w:rsidR="005673AF" w:rsidRPr="00726565">
        <w:rPr>
          <w:rFonts w:eastAsia="ＭＳ Ｐ明朝" w:cs="Arial" w:hint="eastAsia"/>
          <w:color w:val="auto"/>
          <w:lang w:eastAsia="ja-JP"/>
        </w:rPr>
        <w:t>への低下</w:t>
      </w:r>
      <w:r w:rsidR="00BF5C7D" w:rsidRPr="00726565">
        <w:rPr>
          <w:rFonts w:eastAsia="ＭＳ Ｐ明朝" w:cs="Arial" w:hint="eastAsia"/>
          <w:color w:val="auto"/>
          <w:lang w:eastAsia="ja-JP"/>
        </w:rPr>
        <w:t>が</w:t>
      </w:r>
      <w:r w:rsidRPr="00726565">
        <w:rPr>
          <w:rFonts w:eastAsia="ＭＳ Ｐ明朝" w:cs="Arial" w:hint="eastAsia"/>
          <w:color w:val="auto"/>
          <w:lang w:eastAsia="ja-JP"/>
        </w:rPr>
        <w:t>反映</w:t>
      </w:r>
      <w:r w:rsidR="00BF5C7D" w:rsidRPr="00726565">
        <w:rPr>
          <w:rFonts w:eastAsia="ＭＳ Ｐ明朝" w:cs="Arial" w:hint="eastAsia"/>
          <w:color w:val="auto"/>
          <w:lang w:eastAsia="ja-JP"/>
        </w:rPr>
        <w:t>される</w:t>
      </w:r>
      <w:r w:rsidR="005673AF" w:rsidRPr="00726565">
        <w:rPr>
          <w:rFonts w:eastAsia="ＭＳ Ｐ明朝" w:cs="Arial" w:hint="eastAsia"/>
          <w:color w:val="auto"/>
          <w:lang w:eastAsia="ja-JP"/>
        </w:rPr>
        <w:t>でしょう</w:t>
      </w:r>
      <w:r w:rsidRPr="00726565">
        <w:rPr>
          <w:rFonts w:eastAsia="ＭＳ Ｐ明朝" w:cs="Arial" w:hint="eastAsia"/>
          <w:color w:val="auto"/>
          <w:lang w:eastAsia="ja-JP"/>
        </w:rPr>
        <w:t>。</w:t>
      </w:r>
    </w:p>
    <w:p w:rsidR="001A4B06" w:rsidRDefault="001A4B06" w:rsidP="00A73992">
      <w:pPr>
        <w:pStyle w:val="Text"/>
        <w:ind w:right="-34"/>
        <w:rPr>
          <w:lang w:eastAsia="ja-JP"/>
        </w:rPr>
      </w:pPr>
    </w:p>
    <w:p w:rsidR="001A4B06" w:rsidRPr="00726565" w:rsidRDefault="007F6212" w:rsidP="00A73992">
      <w:pPr>
        <w:pStyle w:val="Text"/>
        <w:ind w:right="-34"/>
        <w:rPr>
          <w:rFonts w:eastAsia="ＭＳ Ｐ明朝" w:cs="Arial"/>
          <w:color w:val="auto"/>
          <w:lang w:eastAsia="ja-JP"/>
        </w:rPr>
      </w:pPr>
      <w:r w:rsidRPr="00726565">
        <w:rPr>
          <w:rFonts w:eastAsia="ＭＳ Ｐ明朝" w:cs="Arial" w:hint="eastAsia"/>
          <w:color w:val="auto"/>
          <w:lang w:eastAsia="ja-JP"/>
        </w:rPr>
        <w:lastRenderedPageBreak/>
        <w:t>次の方程式の「</w:t>
      </w:r>
      <w:r w:rsidRPr="00726565">
        <w:rPr>
          <w:rFonts w:eastAsia="ＭＳ Ｐ明朝" w:cs="Arial" w:hint="eastAsia"/>
          <w:color w:val="auto"/>
          <w:lang w:eastAsia="ja-JP"/>
        </w:rPr>
        <w:t>n</w:t>
      </w:r>
      <w:r w:rsidRPr="00726565">
        <w:rPr>
          <w:rFonts w:eastAsia="ＭＳ Ｐ明朝" w:cs="Arial" w:hint="eastAsia"/>
          <w:color w:val="auto"/>
          <w:lang w:eastAsia="ja-JP"/>
        </w:rPr>
        <w:t>」に、</w:t>
      </w:r>
      <w:r w:rsidR="00B65CD4" w:rsidRPr="00726565">
        <w:rPr>
          <w:rFonts w:eastAsia="ＭＳ Ｐ明朝" w:cs="Arial" w:hint="eastAsia"/>
          <w:color w:val="auto"/>
          <w:lang w:eastAsia="ja-JP"/>
        </w:rPr>
        <w:t>実際に使用するネットワーク数を</w:t>
      </w:r>
      <w:r w:rsidRPr="00726565">
        <w:rPr>
          <w:rFonts w:eastAsia="ＭＳ Ｐ明朝" w:cs="Arial" w:hint="eastAsia"/>
          <w:color w:val="auto"/>
          <w:lang w:eastAsia="ja-JP"/>
        </w:rPr>
        <w:t>指定することで</w:t>
      </w:r>
      <w:r w:rsidR="001A4B06" w:rsidRPr="00726565">
        <w:rPr>
          <w:rFonts w:eastAsia="ＭＳ Ｐ明朝" w:cs="Arial" w:hint="eastAsia"/>
          <w:color w:val="auto"/>
          <w:lang w:eastAsia="ja-JP"/>
        </w:rPr>
        <w:t>、</w:t>
      </w:r>
      <w:r w:rsidRPr="00726565">
        <w:rPr>
          <w:rFonts w:eastAsia="ＭＳ Ｐ明朝" w:cs="Arial" w:hint="eastAsia"/>
          <w:color w:val="auto"/>
          <w:lang w:eastAsia="ja-JP"/>
        </w:rPr>
        <w:t>それぞれの</w:t>
      </w:r>
      <w:r w:rsidR="003C7CB3" w:rsidRPr="00726565">
        <w:rPr>
          <w:rFonts w:eastAsia="ＭＳ Ｐ明朝" w:cs="Arial" w:hint="eastAsia"/>
          <w:color w:val="auto"/>
          <w:lang w:eastAsia="ja-JP"/>
        </w:rPr>
        <w:t>ネットワーク･</w:t>
      </w:r>
      <w:r w:rsidRPr="00726565">
        <w:rPr>
          <w:rFonts w:eastAsia="ＭＳ Ｐ明朝" w:cs="Arial" w:hint="eastAsia"/>
          <w:color w:val="auto"/>
          <w:lang w:eastAsia="ja-JP"/>
        </w:rPr>
        <w:t>インターフェイスの</w:t>
      </w:r>
      <w:r w:rsidR="001A4B06" w:rsidRPr="00726565">
        <w:rPr>
          <w:rFonts w:eastAsia="ＭＳ Ｐ明朝" w:cs="Arial" w:hint="eastAsia"/>
          <w:color w:val="auto"/>
          <w:lang w:eastAsia="ja-JP"/>
        </w:rPr>
        <w:t>稼働率</w:t>
      </w:r>
      <w:r w:rsidRPr="00726565">
        <w:rPr>
          <w:rFonts w:eastAsia="ＭＳ Ｐ明朝" w:cs="Arial" w:hint="eastAsia"/>
          <w:color w:val="auto"/>
          <w:lang w:eastAsia="ja-JP"/>
        </w:rPr>
        <w:t>が</w:t>
      </w:r>
      <w:r w:rsidR="001A4B06" w:rsidRPr="00726565">
        <w:rPr>
          <w:rFonts w:eastAsia="ＭＳ Ｐ明朝" w:cs="Arial" w:hint="eastAsia"/>
          <w:color w:val="auto"/>
          <w:lang w:eastAsia="ja-JP"/>
        </w:rPr>
        <w:t>計算でき</w:t>
      </w:r>
      <w:r w:rsidRPr="00726565">
        <w:rPr>
          <w:rFonts w:eastAsia="ＭＳ Ｐ明朝" w:cs="Arial" w:hint="eastAsia"/>
          <w:color w:val="auto"/>
          <w:lang w:eastAsia="ja-JP"/>
        </w:rPr>
        <w:t>ます</w:t>
      </w:r>
      <w:r w:rsidR="001A4B06" w:rsidRPr="00726565">
        <w:rPr>
          <w:rFonts w:eastAsia="ＭＳ Ｐ明朝" w:cs="Arial" w:hint="eastAsia"/>
          <w:color w:val="auto"/>
          <w:lang w:eastAsia="ja-JP"/>
        </w:rPr>
        <w:t>：</w:t>
      </w:r>
    </w:p>
    <w:p w:rsidR="007F6212" w:rsidRPr="00726565" w:rsidRDefault="007F6212" w:rsidP="00A73992">
      <w:pPr>
        <w:pStyle w:val="Text"/>
        <w:ind w:right="-34"/>
        <w:rPr>
          <w:rFonts w:eastAsia="ＭＳ Ｐ明朝" w:cs="Arial"/>
          <w:color w:val="auto"/>
          <w:lang w:eastAsia="ja-JP"/>
        </w:rPr>
      </w:pPr>
    </w:p>
    <w:p w:rsidR="00B039A9" w:rsidRPr="00726565" w:rsidRDefault="00B039A9" w:rsidP="00A73992">
      <w:pPr>
        <w:pStyle w:val="Text"/>
        <w:spacing w:before="120" w:after="120"/>
        <w:ind w:right="-34"/>
        <w:rPr>
          <w:rStyle w:val="23"/>
          <w:color w:val="auto"/>
        </w:rPr>
      </w:pPr>
      <w:r w:rsidRPr="00726565">
        <w:rPr>
          <w:rStyle w:val="23"/>
          <w:color w:val="auto"/>
          <w:lang w:eastAsia="ja-JP"/>
        </w:rPr>
        <w:t xml:space="preserve"> </w:t>
      </w:r>
      <w:r w:rsidRPr="00726565">
        <w:rPr>
          <w:rStyle w:val="23"/>
          <w:color w:val="auto"/>
        </w:rPr>
        <w:t>(Network Interface(n)\Bytes Total/sec ÷ Network Interface(n)\Current Bandwidth) *100</w:t>
      </w:r>
    </w:p>
    <w:p w:rsidR="007F6212" w:rsidRDefault="007F6212" w:rsidP="00A73992">
      <w:pPr>
        <w:pStyle w:val="Text"/>
        <w:ind w:right="-34"/>
        <w:rPr>
          <w:lang w:eastAsia="ja-JP"/>
        </w:rPr>
      </w:pPr>
    </w:p>
    <w:p w:rsidR="001A4B06" w:rsidRDefault="007F6212" w:rsidP="00A73992">
      <w:pPr>
        <w:pStyle w:val="Text"/>
        <w:ind w:right="-34"/>
        <w:rPr>
          <w:rFonts w:eastAsia="ＭＳ Ｐ明朝" w:cs="Arial"/>
          <w:lang w:eastAsia="ja-JP"/>
        </w:rPr>
      </w:pPr>
      <w:r>
        <w:rPr>
          <w:rFonts w:eastAsia="ＭＳ Ｐ明朝" w:cs="Arial" w:hint="eastAsia"/>
          <w:lang w:eastAsia="ja-JP"/>
        </w:rPr>
        <w:t>所定のネットワーク･アダプタの</w:t>
      </w:r>
      <w:r>
        <w:rPr>
          <w:rFonts w:eastAsia="ＭＳ Ｐ明朝" w:cs="Arial" w:hint="eastAsia"/>
          <w:lang w:eastAsia="ja-JP"/>
        </w:rPr>
        <w:t xml:space="preserve"> </w:t>
      </w:r>
      <w:r>
        <w:rPr>
          <w:lang w:eastAsia="ja-JP"/>
        </w:rPr>
        <w:t>%Busy</w:t>
      </w:r>
      <w:r>
        <w:rPr>
          <w:rFonts w:hint="eastAsia"/>
          <w:lang w:eastAsia="ja-JP"/>
        </w:rPr>
        <w:t xml:space="preserve"> </w:t>
      </w:r>
      <w:r>
        <w:rPr>
          <w:rFonts w:hint="eastAsia"/>
          <w:lang w:eastAsia="ja-JP"/>
        </w:rPr>
        <w:t>が</w:t>
      </w:r>
      <w:r>
        <w:rPr>
          <w:rFonts w:hint="eastAsia"/>
          <w:lang w:eastAsia="ja-JP"/>
        </w:rPr>
        <w:t xml:space="preserve"> 90% </w:t>
      </w:r>
      <w:r>
        <w:rPr>
          <w:rFonts w:hint="eastAsia"/>
          <w:lang w:eastAsia="ja-JP"/>
        </w:rPr>
        <w:t>を超える場合には、ネットワーク･リソースの追加が必要になるでしょう。</w:t>
      </w:r>
      <w:r w:rsidR="001A4B06" w:rsidRPr="00B331D9">
        <w:rPr>
          <w:rFonts w:eastAsia="ＭＳ Ｐ明朝" w:cs="Arial" w:hint="eastAsia"/>
          <w:lang w:eastAsia="ja-JP"/>
        </w:rPr>
        <w:t>一般的には、スイッチ･リンク上で達成可能な最大</w:t>
      </w:r>
      <w:r>
        <w:rPr>
          <w:rFonts w:eastAsia="ＭＳ Ｐ明朝" w:cs="Arial" w:hint="eastAsia"/>
          <w:lang w:eastAsia="ja-JP"/>
        </w:rPr>
        <w:t>帯域</w:t>
      </w:r>
      <w:r w:rsidR="001A4B06" w:rsidRPr="00B331D9">
        <w:rPr>
          <w:rFonts w:eastAsia="ＭＳ Ｐ明朝" w:cs="Arial" w:hint="eastAsia"/>
          <w:lang w:eastAsia="ja-JP"/>
        </w:rPr>
        <w:t>幅は、</w:t>
      </w:r>
      <w:r w:rsidR="001A4B06" w:rsidRPr="00B331D9">
        <w:rPr>
          <w:rFonts w:eastAsia="ＭＳ Ｐ明朝" w:cs="Arial" w:hint="eastAsia"/>
          <w:lang w:eastAsia="ja-JP"/>
        </w:rPr>
        <w:t xml:space="preserve">Current Bandwidth </w:t>
      </w:r>
      <w:r w:rsidR="00726565">
        <w:rPr>
          <w:rFonts w:eastAsia="ＭＳ Ｐ明朝" w:cs="Arial" w:hint="eastAsia"/>
          <w:lang w:eastAsia="ja-JP"/>
        </w:rPr>
        <w:t>カウンタ</w:t>
      </w:r>
      <w:r w:rsidR="001A4B06" w:rsidRPr="00B331D9">
        <w:rPr>
          <w:rFonts w:eastAsia="ＭＳ Ｐ明朝" w:cs="Arial" w:hint="eastAsia"/>
          <w:lang w:eastAsia="ja-JP"/>
        </w:rPr>
        <w:t>の</w:t>
      </w:r>
      <w:r w:rsidR="001A4B06" w:rsidRPr="00B331D9">
        <w:rPr>
          <w:rFonts w:eastAsia="ＭＳ Ｐ明朝" w:cs="Arial" w:hint="eastAsia"/>
          <w:lang w:eastAsia="ja-JP"/>
        </w:rPr>
        <w:t xml:space="preserve"> 90-95 </w:t>
      </w:r>
      <w:r w:rsidR="001A4B06" w:rsidRPr="00B331D9">
        <w:rPr>
          <w:rFonts w:eastAsia="ＭＳ Ｐ明朝" w:cs="Arial" w:hint="eastAsia"/>
          <w:lang w:eastAsia="ja-JP"/>
        </w:rPr>
        <w:t>％</w:t>
      </w:r>
      <w:r w:rsidR="001A4B06" w:rsidRPr="00B331D9">
        <w:rPr>
          <w:rFonts w:eastAsia="ＭＳ Ｐ明朝" w:cs="Arial" w:hint="eastAsia"/>
          <w:lang w:eastAsia="ja-JP"/>
        </w:rPr>
        <w:t xml:space="preserve"> </w:t>
      </w:r>
      <w:r w:rsidR="001A4B06" w:rsidRPr="00B331D9">
        <w:rPr>
          <w:rFonts w:eastAsia="ＭＳ Ｐ明朝" w:cs="Arial" w:hint="eastAsia"/>
          <w:lang w:eastAsia="ja-JP"/>
        </w:rPr>
        <w:t>に近づくべきで</w:t>
      </w:r>
      <w:r>
        <w:rPr>
          <w:rFonts w:eastAsia="ＭＳ Ｐ明朝" w:cs="Arial" w:hint="eastAsia"/>
          <w:lang w:eastAsia="ja-JP"/>
        </w:rPr>
        <w:t>す</w:t>
      </w:r>
      <w:r w:rsidR="001A4B06" w:rsidRPr="00B331D9">
        <w:rPr>
          <w:rFonts w:eastAsia="ＭＳ Ｐ明朝" w:cs="Arial" w:hint="eastAsia"/>
          <w:lang w:eastAsia="ja-JP"/>
        </w:rPr>
        <w:t>。</w:t>
      </w:r>
    </w:p>
    <w:p w:rsidR="001A4B06" w:rsidRDefault="001A4B06" w:rsidP="00A73992">
      <w:pPr>
        <w:pStyle w:val="Text"/>
        <w:ind w:right="-34"/>
        <w:rPr>
          <w:lang w:eastAsia="ja-JP"/>
        </w:rPr>
      </w:pPr>
    </w:p>
    <w:p w:rsidR="00B039A9" w:rsidRDefault="00B039A9" w:rsidP="00A73992">
      <w:pPr>
        <w:pStyle w:val="3"/>
        <w:ind w:right="-34"/>
      </w:pPr>
      <w:r w:rsidRPr="00EC4AD6">
        <w:t>Ipv4 &amp; Ipv6</w:t>
      </w:r>
      <w:r>
        <w:t>\</w:t>
      </w:r>
      <w:r w:rsidRPr="00EC4AD6">
        <w:t>Datagrams/sec</w:t>
      </w:r>
    </w:p>
    <w:p w:rsidR="001A4B06" w:rsidRDefault="001A4B06" w:rsidP="00A73992">
      <w:pPr>
        <w:pStyle w:val="Text"/>
        <w:ind w:right="-34"/>
        <w:rPr>
          <w:lang w:eastAsia="ja-JP"/>
        </w:rPr>
      </w:pPr>
    </w:p>
    <w:p w:rsidR="001A4B06" w:rsidRDefault="001A4B06" w:rsidP="00A73992">
      <w:pPr>
        <w:pStyle w:val="Text"/>
        <w:ind w:right="-34"/>
        <w:rPr>
          <w:rFonts w:eastAsia="ＭＳ Ｐ明朝" w:cs="Arial"/>
          <w:lang w:eastAsia="ja-JP"/>
        </w:rPr>
      </w:pPr>
      <w:r w:rsidRPr="00F763DA">
        <w:rPr>
          <w:rFonts w:eastAsia="ＭＳ Ｐ明朝" w:cs="Arial" w:hint="eastAsia"/>
          <w:lang w:eastAsia="ja-JP"/>
        </w:rPr>
        <w:t>これらの</w:t>
      </w:r>
      <w:r w:rsidR="00726565">
        <w:rPr>
          <w:rFonts w:eastAsia="ＭＳ Ｐ明朝" w:cs="Arial" w:hint="eastAsia"/>
          <w:lang w:eastAsia="ja-JP"/>
        </w:rPr>
        <w:t>カウンタ</w:t>
      </w:r>
      <w:r w:rsidRPr="00F763DA">
        <w:rPr>
          <w:rFonts w:eastAsia="ＭＳ Ｐ明朝" w:cs="Arial" w:hint="eastAsia"/>
          <w:lang w:eastAsia="ja-JP"/>
        </w:rPr>
        <w:t>は、サンプリング時間内に</w:t>
      </w:r>
      <w:r w:rsidR="00F56411">
        <w:rPr>
          <w:rFonts w:eastAsia="ＭＳ Ｐ明朝" w:cs="Arial" w:hint="eastAsia"/>
          <w:lang w:eastAsia="ja-JP"/>
        </w:rPr>
        <w:t>おいて</w:t>
      </w:r>
      <w:r w:rsidRPr="00F763DA">
        <w:rPr>
          <w:rFonts w:eastAsia="ＭＳ Ｐ明朝" w:cs="Arial" w:hint="eastAsia"/>
          <w:lang w:eastAsia="ja-JP"/>
        </w:rPr>
        <w:t>、毎秒ごとに送受信される</w:t>
      </w:r>
      <w:r w:rsidRPr="00F763DA">
        <w:rPr>
          <w:rFonts w:eastAsia="ＭＳ Ｐ明朝" w:cs="Arial" w:hint="eastAsia"/>
          <w:lang w:eastAsia="ja-JP"/>
        </w:rPr>
        <w:t xml:space="preserve"> IP </w:t>
      </w:r>
      <w:r w:rsidRPr="00F763DA">
        <w:rPr>
          <w:rFonts w:eastAsia="ＭＳ Ｐ明朝" w:cs="Arial" w:hint="eastAsia"/>
          <w:lang w:eastAsia="ja-JP"/>
        </w:rPr>
        <w:t>データグラムの合計数を示</w:t>
      </w:r>
      <w:r w:rsidR="00F56411">
        <w:rPr>
          <w:rFonts w:eastAsia="ＭＳ Ｐ明朝" w:cs="Arial" w:hint="eastAsia"/>
          <w:lang w:eastAsia="ja-JP"/>
        </w:rPr>
        <w:t>します</w:t>
      </w:r>
      <w:r w:rsidRPr="00F763DA">
        <w:rPr>
          <w:rFonts w:eastAsia="ＭＳ Ｐ明朝" w:cs="Arial" w:hint="eastAsia"/>
          <w:lang w:eastAsia="ja-JP"/>
        </w:rPr>
        <w:t>。この</w:t>
      </w:r>
      <w:r w:rsidR="00726565">
        <w:rPr>
          <w:rFonts w:eastAsia="ＭＳ Ｐ明朝" w:cs="Arial" w:hint="eastAsia"/>
          <w:lang w:eastAsia="ja-JP"/>
        </w:rPr>
        <w:t>カウンタ</w:t>
      </w:r>
      <w:r w:rsidR="00F56411">
        <w:rPr>
          <w:rFonts w:eastAsia="ＭＳ Ｐ明朝" w:cs="Arial" w:hint="eastAsia"/>
          <w:lang w:eastAsia="ja-JP"/>
        </w:rPr>
        <w:t>から</w:t>
      </w:r>
      <w:r w:rsidRPr="00F763DA">
        <w:rPr>
          <w:rFonts w:eastAsia="ＭＳ Ｐ明朝" w:cs="Arial" w:hint="eastAsia"/>
          <w:lang w:eastAsia="ja-JP"/>
        </w:rPr>
        <w:t>ベースラインを生成することで、ネットワーク使用率の傾向</w:t>
      </w:r>
      <w:r w:rsidR="001D2ADC">
        <w:rPr>
          <w:rFonts w:eastAsia="ＭＳ Ｐ明朝" w:cs="Arial" w:hint="eastAsia"/>
          <w:lang w:eastAsia="ja-JP"/>
        </w:rPr>
        <w:t>を分析し、また</w:t>
      </w:r>
      <w:r w:rsidRPr="00F763DA">
        <w:rPr>
          <w:rFonts w:eastAsia="ＭＳ Ｐ明朝" w:cs="Arial" w:hint="eastAsia"/>
          <w:lang w:eastAsia="ja-JP"/>
        </w:rPr>
        <w:t>予想</w:t>
      </w:r>
      <w:r w:rsidR="001D2ADC">
        <w:rPr>
          <w:rFonts w:eastAsia="ＭＳ Ｐ明朝" w:cs="Arial" w:hint="eastAsia"/>
          <w:lang w:eastAsia="ja-JP"/>
        </w:rPr>
        <w:t>することが可能になります</w:t>
      </w:r>
      <w:r w:rsidRPr="00F763DA">
        <w:rPr>
          <w:rFonts w:eastAsia="ＭＳ Ｐ明朝" w:cs="Arial" w:hint="eastAsia"/>
          <w:lang w:eastAsia="ja-JP"/>
        </w:rPr>
        <w:t>。</w:t>
      </w:r>
    </w:p>
    <w:p w:rsidR="001A4B06" w:rsidRDefault="001A4B06" w:rsidP="00A73992">
      <w:pPr>
        <w:pStyle w:val="Text"/>
        <w:ind w:right="-34"/>
        <w:rPr>
          <w:lang w:eastAsia="ja-JP"/>
        </w:rPr>
      </w:pPr>
    </w:p>
    <w:p w:rsidR="00B039A9" w:rsidRDefault="00B039A9" w:rsidP="00A73992">
      <w:pPr>
        <w:pStyle w:val="3"/>
        <w:ind w:right="-34"/>
      </w:pPr>
      <w:r>
        <w:t>TC</w:t>
      </w:r>
      <w:r w:rsidRPr="003546F7">
        <w:t xml:space="preserve">Pv4 &amp; </w:t>
      </w:r>
      <w:r>
        <w:t>TC</w:t>
      </w:r>
      <w:r w:rsidRPr="003546F7">
        <w:t>Pv6</w:t>
      </w:r>
      <w:r>
        <w:t>\</w:t>
      </w:r>
      <w:r w:rsidRPr="003546F7">
        <w:t>Connections Established</w:t>
      </w:r>
    </w:p>
    <w:p w:rsidR="001A4B06" w:rsidRDefault="001A4B06" w:rsidP="00A73992">
      <w:pPr>
        <w:pStyle w:val="Text"/>
        <w:ind w:right="-34"/>
        <w:rPr>
          <w:lang w:eastAsia="ja-JP"/>
        </w:rPr>
      </w:pPr>
    </w:p>
    <w:p w:rsidR="001A4B06" w:rsidRDefault="001A4B06" w:rsidP="00A73992">
      <w:pPr>
        <w:pStyle w:val="Text"/>
        <w:ind w:right="-34"/>
        <w:rPr>
          <w:rFonts w:eastAsia="ＭＳ Ｐ明朝" w:cs="Arial"/>
          <w:lang w:eastAsia="ja-JP"/>
        </w:rPr>
      </w:pPr>
      <w:r w:rsidRPr="00F763DA">
        <w:rPr>
          <w:rFonts w:eastAsia="ＭＳ Ｐ明朝" w:cs="Arial" w:hint="eastAsia"/>
          <w:lang w:eastAsia="ja-JP"/>
        </w:rPr>
        <w:t xml:space="preserve">Connections  Established </w:t>
      </w:r>
      <w:r w:rsidR="00726565">
        <w:rPr>
          <w:rFonts w:eastAsia="ＭＳ Ｐ明朝" w:cs="Arial" w:hint="eastAsia"/>
          <w:lang w:eastAsia="ja-JP"/>
        </w:rPr>
        <w:t>カウンタ</w:t>
      </w:r>
      <w:r w:rsidRPr="00F763DA">
        <w:rPr>
          <w:rFonts w:eastAsia="ＭＳ Ｐ明朝" w:cs="Arial" w:hint="eastAsia"/>
          <w:lang w:eastAsia="ja-JP"/>
        </w:rPr>
        <w:t>は、測定インターバルの</w:t>
      </w:r>
      <w:r w:rsidRPr="00F763DA">
        <w:rPr>
          <w:rFonts w:eastAsia="ＭＳ Ｐ明朝" w:cs="Arial" w:hint="eastAsia"/>
          <w:lang w:eastAsia="ja-JP"/>
        </w:rPr>
        <w:t xml:space="preserve">ESTABLISHED </w:t>
      </w:r>
      <w:r w:rsidRPr="00F763DA">
        <w:rPr>
          <w:rFonts w:eastAsia="ＭＳ Ｐ明朝" w:cs="Arial" w:hint="eastAsia"/>
          <w:lang w:eastAsia="ja-JP"/>
        </w:rPr>
        <w:t>ステート</w:t>
      </w:r>
      <w:r w:rsidR="001D2ADC">
        <w:rPr>
          <w:rFonts w:eastAsia="ＭＳ Ｐ明朝" w:cs="Arial" w:hint="eastAsia"/>
          <w:lang w:eastAsia="ja-JP"/>
        </w:rPr>
        <w:t>における</w:t>
      </w:r>
      <w:r w:rsidRPr="00F763DA">
        <w:rPr>
          <w:rFonts w:eastAsia="ＭＳ Ｐ明朝" w:cs="Arial" w:hint="eastAsia"/>
          <w:lang w:eastAsia="ja-JP"/>
        </w:rPr>
        <w:t>、</w:t>
      </w:r>
      <w:r w:rsidR="001D2ADC">
        <w:rPr>
          <w:rFonts w:eastAsia="ＭＳ Ｐ明朝" w:cs="Arial" w:hint="eastAsia"/>
          <w:lang w:eastAsia="ja-JP"/>
        </w:rPr>
        <w:t>最終的な</w:t>
      </w:r>
      <w:r w:rsidRPr="00F763DA">
        <w:rPr>
          <w:rFonts w:eastAsia="ＭＳ Ｐ明朝" w:cs="Arial" w:hint="eastAsia"/>
          <w:lang w:eastAsia="ja-JP"/>
        </w:rPr>
        <w:t xml:space="preserve">TCP </w:t>
      </w:r>
      <w:r w:rsidRPr="00F763DA">
        <w:rPr>
          <w:rFonts w:eastAsia="ＭＳ Ｐ明朝" w:cs="Arial" w:hint="eastAsia"/>
          <w:lang w:eastAsia="ja-JP"/>
        </w:rPr>
        <w:t>接続数</w:t>
      </w:r>
      <w:r w:rsidR="001D2ADC">
        <w:rPr>
          <w:rFonts w:eastAsia="ＭＳ Ｐ明朝" w:cs="Arial" w:hint="eastAsia"/>
          <w:lang w:eastAsia="ja-JP"/>
        </w:rPr>
        <w:t>を示します</w:t>
      </w:r>
      <w:r w:rsidRPr="00F763DA">
        <w:rPr>
          <w:rFonts w:eastAsia="ＭＳ Ｐ明朝" w:cs="Arial" w:hint="eastAsia"/>
          <w:lang w:eastAsia="ja-JP"/>
        </w:rPr>
        <w:t>。確立が可能な</w:t>
      </w:r>
      <w:r w:rsidRPr="00F763DA">
        <w:rPr>
          <w:rFonts w:eastAsia="ＭＳ Ｐ明朝" w:cs="Arial" w:hint="eastAsia"/>
          <w:lang w:eastAsia="ja-JP"/>
        </w:rPr>
        <w:t xml:space="preserve"> TCP </w:t>
      </w:r>
      <w:r w:rsidRPr="00F763DA">
        <w:rPr>
          <w:rFonts w:eastAsia="ＭＳ Ｐ明朝" w:cs="Arial" w:hint="eastAsia"/>
          <w:lang w:eastAsia="ja-JP"/>
        </w:rPr>
        <w:t>接続数は、</w:t>
      </w:r>
      <w:r w:rsidRPr="00F763DA">
        <w:rPr>
          <w:rFonts w:eastAsia="ＭＳ Ｐ明朝" w:cs="Arial" w:hint="eastAsia"/>
          <w:lang w:eastAsia="ja-JP"/>
        </w:rPr>
        <w:t xml:space="preserve">Nonpaged </w:t>
      </w:r>
      <w:r w:rsidRPr="00F763DA">
        <w:rPr>
          <w:rFonts w:eastAsia="ＭＳ Ｐ明朝" w:cs="Arial" w:hint="eastAsia"/>
          <w:lang w:eastAsia="ja-JP"/>
        </w:rPr>
        <w:t>プールのサイズにより制限され</w:t>
      </w:r>
      <w:r w:rsidR="001D2ADC">
        <w:rPr>
          <w:rFonts w:eastAsia="ＭＳ Ｐ明朝" w:cs="Arial" w:hint="eastAsia"/>
          <w:lang w:eastAsia="ja-JP"/>
        </w:rPr>
        <w:t>ます</w:t>
      </w:r>
      <w:r w:rsidRPr="00F763DA">
        <w:rPr>
          <w:rFonts w:eastAsia="ＭＳ Ｐ明朝" w:cs="Arial" w:hint="eastAsia"/>
          <w:lang w:eastAsia="ja-JP"/>
        </w:rPr>
        <w:t>。</w:t>
      </w:r>
      <w:r w:rsidR="001D2ADC">
        <w:rPr>
          <w:rFonts w:eastAsia="ＭＳ Ｐ明朝" w:cs="Arial" w:hint="eastAsia"/>
          <w:lang w:eastAsia="ja-JP"/>
        </w:rPr>
        <w:t>したがって、</w:t>
      </w:r>
      <w:r w:rsidRPr="00F763DA">
        <w:rPr>
          <w:rFonts w:eastAsia="ＭＳ Ｐ明朝" w:cs="Arial" w:hint="eastAsia"/>
          <w:lang w:eastAsia="ja-JP"/>
        </w:rPr>
        <w:t xml:space="preserve">Nonpaged </w:t>
      </w:r>
      <w:r w:rsidRPr="00F763DA">
        <w:rPr>
          <w:rFonts w:eastAsia="ＭＳ Ｐ明朝" w:cs="Arial" w:hint="eastAsia"/>
          <w:lang w:eastAsia="ja-JP"/>
        </w:rPr>
        <w:t>プールが</w:t>
      </w:r>
      <w:r w:rsidR="001D2ADC">
        <w:rPr>
          <w:rFonts w:eastAsia="ＭＳ Ｐ明朝" w:cs="Arial" w:hint="eastAsia"/>
          <w:lang w:eastAsia="ja-JP"/>
        </w:rPr>
        <w:t>枯渇し</w:t>
      </w:r>
      <w:r w:rsidRPr="00F763DA">
        <w:rPr>
          <w:rFonts w:eastAsia="ＭＳ Ｐ明朝" w:cs="Arial" w:hint="eastAsia"/>
          <w:lang w:eastAsia="ja-JP"/>
        </w:rPr>
        <w:t>た状況では、新しいコネクション</w:t>
      </w:r>
      <w:r w:rsidR="001D2ADC">
        <w:rPr>
          <w:rFonts w:eastAsia="ＭＳ Ｐ明朝" w:cs="Arial" w:hint="eastAsia"/>
          <w:lang w:eastAsia="ja-JP"/>
        </w:rPr>
        <w:t>は</w:t>
      </w:r>
      <w:r w:rsidRPr="00F763DA">
        <w:rPr>
          <w:rFonts w:eastAsia="ＭＳ Ｐ明朝" w:cs="Arial" w:hint="eastAsia"/>
          <w:lang w:eastAsia="ja-JP"/>
        </w:rPr>
        <w:t>確立</w:t>
      </w:r>
      <w:r w:rsidR="001D2ADC">
        <w:rPr>
          <w:rFonts w:eastAsia="ＭＳ Ｐ明朝" w:cs="Arial" w:hint="eastAsia"/>
          <w:lang w:eastAsia="ja-JP"/>
        </w:rPr>
        <w:t>できません</w:t>
      </w:r>
      <w:r w:rsidRPr="00F763DA">
        <w:rPr>
          <w:rFonts w:eastAsia="ＭＳ Ｐ明朝" w:cs="Arial" w:hint="eastAsia"/>
          <w:lang w:eastAsia="ja-JP"/>
        </w:rPr>
        <w:t>。</w:t>
      </w:r>
    </w:p>
    <w:p w:rsidR="001A4B06" w:rsidRDefault="001A4B06" w:rsidP="00A73992">
      <w:pPr>
        <w:pStyle w:val="Text"/>
        <w:ind w:right="-34"/>
        <w:rPr>
          <w:lang w:eastAsia="ja-JP"/>
        </w:rPr>
      </w:pPr>
    </w:p>
    <w:p w:rsidR="005A552E" w:rsidRDefault="007B5F39" w:rsidP="005A552E">
      <w:pPr>
        <w:pStyle w:val="Text"/>
        <w:ind w:right="-34"/>
        <w:rPr>
          <w:rFonts w:eastAsia="ＭＳ Ｐ明朝" w:cs="Arial"/>
          <w:lang w:eastAsia="ja-JP"/>
        </w:rPr>
      </w:pPr>
      <w:r w:rsidRPr="00F763DA">
        <w:rPr>
          <w:rFonts w:eastAsia="ＭＳ Ｐ明朝" w:cs="Arial" w:hint="eastAsia"/>
          <w:lang w:eastAsia="ja-JP"/>
        </w:rPr>
        <w:t>この</w:t>
      </w:r>
      <w:r w:rsidR="00726565">
        <w:rPr>
          <w:rFonts w:eastAsia="ＭＳ Ｐ明朝" w:cs="Arial" w:hint="eastAsia"/>
          <w:lang w:eastAsia="ja-JP"/>
        </w:rPr>
        <w:t>カウンタ</w:t>
      </w:r>
      <w:r w:rsidR="001D2ADC">
        <w:rPr>
          <w:rFonts w:eastAsia="ＭＳ Ｐ明朝" w:cs="Arial" w:hint="eastAsia"/>
          <w:lang w:eastAsia="ja-JP"/>
        </w:rPr>
        <w:t>を用いて</w:t>
      </w:r>
      <w:r w:rsidRPr="00F763DA">
        <w:rPr>
          <w:rFonts w:eastAsia="ＭＳ Ｐ明朝" w:cs="Arial" w:hint="eastAsia"/>
          <w:lang w:eastAsia="ja-JP"/>
        </w:rPr>
        <w:t>傾向</w:t>
      </w:r>
      <w:r w:rsidR="001D2ADC">
        <w:rPr>
          <w:rFonts w:eastAsia="ＭＳ Ｐ明朝" w:cs="Arial" w:hint="eastAsia"/>
          <w:lang w:eastAsia="ja-JP"/>
        </w:rPr>
        <w:t>を分析し、</w:t>
      </w:r>
      <w:r w:rsidRPr="00F763DA">
        <w:rPr>
          <w:rFonts w:eastAsia="ＭＳ Ｐ明朝" w:cs="Arial" w:hint="eastAsia"/>
          <w:lang w:eastAsia="ja-JP"/>
        </w:rPr>
        <w:t>将来の成長に</w:t>
      </w:r>
      <w:r w:rsidR="001D2ADC">
        <w:rPr>
          <w:rFonts w:eastAsia="ＭＳ Ｐ明朝" w:cs="Arial" w:hint="eastAsia"/>
          <w:lang w:eastAsia="ja-JP"/>
        </w:rPr>
        <w:t>備えた</w:t>
      </w:r>
      <w:r w:rsidRPr="00F763DA">
        <w:rPr>
          <w:rFonts w:eastAsia="ＭＳ Ｐ明朝" w:cs="Arial" w:hint="eastAsia"/>
          <w:lang w:eastAsia="ja-JP"/>
        </w:rPr>
        <w:t>システム</w:t>
      </w:r>
      <w:r w:rsidR="001D2ADC">
        <w:rPr>
          <w:rFonts w:eastAsia="ＭＳ Ｐ明朝" w:cs="Arial" w:hint="eastAsia"/>
          <w:lang w:eastAsia="ja-JP"/>
        </w:rPr>
        <w:t>の</w:t>
      </w:r>
      <w:r w:rsidRPr="00F763DA">
        <w:rPr>
          <w:rFonts w:eastAsia="ＭＳ Ｐ明朝" w:cs="Arial" w:hint="eastAsia"/>
          <w:lang w:eastAsia="ja-JP"/>
        </w:rPr>
        <w:t>適切なスケーリング</w:t>
      </w:r>
      <w:r w:rsidR="001D2ADC">
        <w:rPr>
          <w:rFonts w:eastAsia="ＭＳ Ｐ明朝" w:cs="Arial" w:hint="eastAsia"/>
          <w:lang w:eastAsia="ja-JP"/>
        </w:rPr>
        <w:t>について、予測することが可能になります。</w:t>
      </w:r>
      <w:r w:rsidR="005A552E" w:rsidRPr="00F763DA">
        <w:rPr>
          <w:rFonts w:eastAsia="ＭＳ Ｐ明朝" w:cs="Arial" w:hint="eastAsia"/>
          <w:lang w:eastAsia="ja-JP"/>
        </w:rPr>
        <w:t>平均的なネットワーク･ユーザー数</w:t>
      </w:r>
      <w:r w:rsidR="005A552E">
        <w:rPr>
          <w:rFonts w:eastAsia="ＭＳ Ｐ明朝" w:cs="Arial" w:hint="eastAsia"/>
          <w:lang w:eastAsia="ja-JP"/>
        </w:rPr>
        <w:t>をベースとして</w:t>
      </w:r>
      <w:r w:rsidR="005A552E" w:rsidRPr="00F763DA">
        <w:rPr>
          <w:rFonts w:eastAsia="ＭＳ Ｐ明朝" w:cs="Arial" w:hint="eastAsia"/>
          <w:lang w:eastAsia="ja-JP"/>
        </w:rPr>
        <w:t>、</w:t>
      </w:r>
      <w:r w:rsidRPr="00F763DA">
        <w:rPr>
          <w:rFonts w:eastAsia="ＭＳ Ｐ明朝" w:cs="Arial" w:hint="eastAsia"/>
          <w:lang w:eastAsia="ja-JP"/>
        </w:rPr>
        <w:t xml:space="preserve">MaxHashTableSize </w:t>
      </w:r>
      <w:r w:rsidR="005A552E">
        <w:rPr>
          <w:rFonts w:eastAsia="ＭＳ Ｐ明朝" w:cs="Arial" w:hint="eastAsia"/>
          <w:lang w:eastAsia="ja-JP"/>
        </w:rPr>
        <w:t>や</w:t>
      </w:r>
      <w:r w:rsidRPr="00F763DA">
        <w:rPr>
          <w:rFonts w:eastAsia="ＭＳ Ｐ明朝" w:cs="Arial" w:hint="eastAsia"/>
          <w:lang w:eastAsia="ja-JP"/>
        </w:rPr>
        <w:t xml:space="preserve"> NumTcTablePartitions </w:t>
      </w:r>
      <w:r w:rsidR="005A552E">
        <w:rPr>
          <w:rFonts w:eastAsia="ＭＳ Ｐ明朝" w:cs="Arial" w:hint="eastAsia"/>
          <w:lang w:eastAsia="ja-JP"/>
        </w:rPr>
        <w:t>などの</w:t>
      </w:r>
      <w:r w:rsidRPr="00F763DA">
        <w:rPr>
          <w:rFonts w:eastAsia="ＭＳ Ｐ明朝" w:cs="Arial" w:hint="eastAsia"/>
          <w:lang w:eastAsia="ja-JP"/>
        </w:rPr>
        <w:t xml:space="preserve">TCP </w:t>
      </w:r>
      <w:r w:rsidRPr="00F763DA">
        <w:rPr>
          <w:rFonts w:eastAsia="ＭＳ Ｐ明朝" w:cs="Arial" w:hint="eastAsia"/>
          <w:lang w:eastAsia="ja-JP"/>
        </w:rPr>
        <w:t>レジストリ･エントリを用い</w:t>
      </w:r>
      <w:r w:rsidR="005A552E">
        <w:rPr>
          <w:rFonts w:eastAsia="ＭＳ Ｐ明朝" w:cs="Arial" w:hint="eastAsia"/>
          <w:lang w:eastAsia="ja-JP"/>
        </w:rPr>
        <w:t>ることで、</w:t>
      </w:r>
      <w:r w:rsidR="005A552E" w:rsidRPr="00F763DA">
        <w:rPr>
          <w:rFonts w:eastAsia="ＭＳ Ｐ明朝" w:cs="Arial" w:hint="eastAsia"/>
          <w:lang w:eastAsia="ja-JP"/>
        </w:rPr>
        <w:t>サーバー</w:t>
      </w:r>
      <w:r w:rsidR="005A552E">
        <w:rPr>
          <w:rFonts w:eastAsia="ＭＳ Ｐ明朝" w:cs="Arial" w:hint="eastAsia"/>
          <w:lang w:eastAsia="ja-JP"/>
        </w:rPr>
        <w:t>の</w:t>
      </w:r>
      <w:r w:rsidR="005A552E" w:rsidRPr="00F763DA">
        <w:rPr>
          <w:rFonts w:eastAsia="ＭＳ Ｐ明朝" w:cs="Arial" w:hint="eastAsia"/>
          <w:lang w:eastAsia="ja-JP"/>
        </w:rPr>
        <w:t>調整</w:t>
      </w:r>
      <w:r w:rsidR="005A552E">
        <w:rPr>
          <w:rFonts w:eastAsia="ＭＳ Ｐ明朝" w:cs="Arial" w:hint="eastAsia"/>
          <w:lang w:eastAsia="ja-JP"/>
        </w:rPr>
        <w:t>が可能になります。</w:t>
      </w:r>
    </w:p>
    <w:p w:rsidR="007B5F39" w:rsidRDefault="007B5F39" w:rsidP="00A73992">
      <w:pPr>
        <w:pStyle w:val="Text"/>
        <w:ind w:right="-34"/>
        <w:rPr>
          <w:lang w:eastAsia="ja-JP"/>
        </w:rPr>
      </w:pPr>
    </w:p>
    <w:p w:rsidR="00B039A9" w:rsidRPr="00726565" w:rsidRDefault="00B039A9" w:rsidP="00A73992">
      <w:pPr>
        <w:pStyle w:val="3"/>
        <w:ind w:right="-34"/>
        <w:rPr>
          <w:color w:val="auto"/>
        </w:rPr>
      </w:pPr>
      <w:r w:rsidRPr="00726565">
        <w:rPr>
          <w:color w:val="auto"/>
        </w:rPr>
        <w:t>TCPv4 &amp; TCPv6\Segments Received/sec</w:t>
      </w:r>
    </w:p>
    <w:p w:rsidR="007B5F39" w:rsidRDefault="007B5F39" w:rsidP="00A73992">
      <w:pPr>
        <w:pStyle w:val="Text"/>
        <w:ind w:right="-34"/>
        <w:rPr>
          <w:lang w:eastAsia="ja-JP"/>
        </w:rPr>
      </w:pPr>
    </w:p>
    <w:p w:rsidR="007B5F39" w:rsidRDefault="007B5F39" w:rsidP="00A73992">
      <w:pPr>
        <w:pStyle w:val="Text"/>
        <w:ind w:right="-34"/>
        <w:rPr>
          <w:rFonts w:eastAsia="ＭＳ Ｐ明朝" w:cs="Arial"/>
          <w:lang w:eastAsia="ja-JP"/>
        </w:rPr>
      </w:pPr>
      <w:r w:rsidRPr="008F09F3">
        <w:rPr>
          <w:rFonts w:eastAsia="ＭＳ Ｐ明朝" w:cs="Arial" w:hint="eastAsia"/>
          <w:lang w:eastAsia="ja-JP"/>
        </w:rPr>
        <w:t xml:space="preserve">Segments Received/sec </w:t>
      </w:r>
      <w:r w:rsidRPr="008F09F3">
        <w:rPr>
          <w:rFonts w:eastAsia="ＭＳ Ｐ明朝" w:cs="Arial" w:hint="eastAsia"/>
          <w:lang w:eastAsia="ja-JP"/>
        </w:rPr>
        <w:t>は、確立された接続を介して受信される</w:t>
      </w:r>
      <w:r w:rsidRPr="008F09F3">
        <w:rPr>
          <w:rFonts w:eastAsia="ＭＳ Ｐ明朝" w:cs="Arial" w:hint="eastAsia"/>
          <w:lang w:eastAsia="ja-JP"/>
        </w:rPr>
        <w:t xml:space="preserve"> TCP </w:t>
      </w:r>
      <w:r w:rsidRPr="008F09F3">
        <w:rPr>
          <w:rFonts w:eastAsia="ＭＳ Ｐ明朝" w:cs="Arial" w:hint="eastAsia"/>
          <w:lang w:eastAsia="ja-JP"/>
        </w:rPr>
        <w:t>セグメント数</w:t>
      </w:r>
      <w:r w:rsidR="00BE0BD9">
        <w:rPr>
          <w:rFonts w:eastAsia="ＭＳ Ｐ明朝" w:cs="Arial" w:hint="eastAsia"/>
          <w:lang w:eastAsia="ja-JP"/>
        </w:rPr>
        <w:t>の</w:t>
      </w:r>
      <w:r w:rsidRPr="008F09F3">
        <w:rPr>
          <w:rFonts w:eastAsia="ＭＳ Ｐ明朝" w:cs="Arial" w:hint="eastAsia"/>
          <w:lang w:eastAsia="ja-JP"/>
        </w:rPr>
        <w:t>、サンプリング時間</w:t>
      </w:r>
      <w:r w:rsidR="00BE0BD9">
        <w:rPr>
          <w:rFonts w:eastAsia="ＭＳ Ｐ明朝" w:cs="Arial" w:hint="eastAsia"/>
          <w:lang w:eastAsia="ja-JP"/>
        </w:rPr>
        <w:t>内で</w:t>
      </w:r>
      <w:r w:rsidRPr="008F09F3">
        <w:rPr>
          <w:rFonts w:eastAsia="ＭＳ Ｐ明朝" w:cs="Arial" w:hint="eastAsia"/>
          <w:lang w:eastAsia="ja-JP"/>
        </w:rPr>
        <w:t>平均化され</w:t>
      </w:r>
      <w:r w:rsidR="00BE0BD9">
        <w:rPr>
          <w:rFonts w:eastAsia="ＭＳ Ｐ明朝" w:cs="Arial" w:hint="eastAsia"/>
          <w:lang w:eastAsia="ja-JP"/>
        </w:rPr>
        <w:t>た値を示します</w:t>
      </w:r>
      <w:r w:rsidRPr="008F09F3">
        <w:rPr>
          <w:rFonts w:eastAsia="ＭＳ Ｐ明朝" w:cs="Arial" w:hint="eastAsia"/>
          <w:lang w:eastAsia="ja-JP"/>
        </w:rPr>
        <w:t>。</w:t>
      </w:r>
      <w:r w:rsidR="00BE0BD9">
        <w:rPr>
          <w:rFonts w:eastAsia="ＭＳ Ｐ明朝" w:cs="Arial" w:hint="eastAsia"/>
          <w:lang w:eastAsia="ja-JP"/>
        </w:rPr>
        <w:t>そして、</w:t>
      </w:r>
      <w:r w:rsidRPr="002E26A8">
        <w:rPr>
          <w:rFonts w:eastAsia="ＭＳ Ｐ明朝" w:cs="Arial" w:hint="eastAsia"/>
          <w:lang w:eastAsia="ja-JP"/>
        </w:rPr>
        <w:t>受信</w:t>
      </w:r>
      <w:r w:rsidR="00BE0BD9">
        <w:rPr>
          <w:rFonts w:eastAsia="ＭＳ Ｐ明朝" w:cs="Arial" w:hint="eastAsia"/>
          <w:lang w:eastAsia="ja-JP"/>
        </w:rPr>
        <w:t>された</w:t>
      </w:r>
      <w:r w:rsidRPr="002E26A8">
        <w:rPr>
          <w:rFonts w:eastAsia="ＭＳ Ｐ明朝" w:cs="Arial" w:hint="eastAsia"/>
          <w:lang w:eastAsia="ja-JP"/>
        </w:rPr>
        <w:t>セグメント平均数</w:t>
      </w:r>
      <w:r w:rsidR="00BE0BD9">
        <w:rPr>
          <w:rFonts w:eastAsia="ＭＳ Ｐ明朝" w:cs="Arial" w:hint="eastAsia"/>
          <w:lang w:eastAsia="ja-JP"/>
        </w:rPr>
        <w:t>を</w:t>
      </w:r>
      <w:r w:rsidRPr="002E26A8">
        <w:rPr>
          <w:rFonts w:eastAsia="ＭＳ Ｐ明朝" w:cs="Arial" w:hint="eastAsia"/>
          <w:lang w:eastAsia="ja-JP"/>
        </w:rPr>
        <w:t>、</w:t>
      </w:r>
      <w:r w:rsidR="00BE0BD9">
        <w:rPr>
          <w:rFonts w:eastAsia="ＭＳ Ｐ明朝" w:cs="Arial" w:hint="eastAsia"/>
          <w:lang w:eastAsia="ja-JP"/>
        </w:rPr>
        <w:t>接続ごとに</w:t>
      </w:r>
      <w:r w:rsidRPr="002E26A8">
        <w:rPr>
          <w:rFonts w:eastAsia="ＭＳ Ｐ明朝" w:cs="Arial" w:hint="eastAsia"/>
          <w:lang w:eastAsia="ja-JP"/>
        </w:rPr>
        <w:t>計算</w:t>
      </w:r>
      <w:r w:rsidR="00BE0BD9">
        <w:rPr>
          <w:rFonts w:eastAsia="ＭＳ Ｐ明朝" w:cs="Arial" w:hint="eastAsia"/>
          <w:lang w:eastAsia="ja-JP"/>
        </w:rPr>
        <w:t>することが</w:t>
      </w:r>
      <w:r w:rsidRPr="002E26A8">
        <w:rPr>
          <w:rFonts w:eastAsia="ＭＳ Ｐ明朝" w:cs="Arial" w:hint="eastAsia"/>
          <w:lang w:eastAsia="ja-JP"/>
        </w:rPr>
        <w:t>可能</w:t>
      </w:r>
      <w:r w:rsidR="00BE0BD9">
        <w:rPr>
          <w:rFonts w:eastAsia="ＭＳ Ｐ明朝" w:cs="Arial" w:hint="eastAsia"/>
          <w:lang w:eastAsia="ja-JP"/>
        </w:rPr>
        <w:t>です</w:t>
      </w:r>
      <w:r w:rsidRPr="002E26A8">
        <w:rPr>
          <w:rFonts w:eastAsia="ＭＳ Ｐ明朝" w:cs="Arial" w:hint="eastAsia"/>
          <w:lang w:eastAsia="ja-JP"/>
        </w:rPr>
        <w:t>。</w:t>
      </w:r>
      <w:r w:rsidRPr="002E26A8">
        <w:rPr>
          <w:rFonts w:eastAsia="ＭＳ Ｐ明朝" w:cs="Arial" w:hint="eastAsia"/>
          <w:lang w:eastAsia="ja-JP"/>
        </w:rPr>
        <w:t xml:space="preserve"> </w:t>
      </w:r>
      <w:r w:rsidR="00BE0BD9">
        <w:rPr>
          <w:rFonts w:eastAsia="ＭＳ Ｐ明朝" w:cs="Arial" w:hint="eastAsia"/>
          <w:lang w:eastAsia="ja-JP"/>
        </w:rPr>
        <w:t>将来における</w:t>
      </w:r>
      <w:r w:rsidRPr="002E26A8">
        <w:rPr>
          <w:rFonts w:eastAsia="ＭＳ Ｐ明朝" w:cs="Arial" w:hint="eastAsia"/>
          <w:lang w:eastAsia="ja-JP"/>
        </w:rPr>
        <w:t>ユーザー数</w:t>
      </w:r>
      <w:r w:rsidR="00BE0BD9">
        <w:rPr>
          <w:rFonts w:eastAsia="ＭＳ Ｐ明朝" w:cs="Arial" w:hint="eastAsia"/>
          <w:lang w:eastAsia="ja-JP"/>
        </w:rPr>
        <w:t>の推移につれて、</w:t>
      </w:r>
      <w:r w:rsidRPr="002E26A8">
        <w:rPr>
          <w:rFonts w:eastAsia="ＭＳ Ｐ明朝" w:cs="Arial" w:hint="eastAsia"/>
          <w:lang w:eastAsia="ja-JP"/>
        </w:rPr>
        <w:t>増大</w:t>
      </w:r>
      <w:r w:rsidR="00BE0BD9">
        <w:rPr>
          <w:rFonts w:eastAsia="ＭＳ Ｐ明朝" w:cs="Arial" w:hint="eastAsia"/>
          <w:lang w:eastAsia="ja-JP"/>
        </w:rPr>
        <w:t>していく</w:t>
      </w:r>
      <w:r w:rsidRPr="002E26A8">
        <w:rPr>
          <w:rFonts w:eastAsia="ＭＳ Ｐ明朝" w:cs="Arial" w:hint="eastAsia"/>
          <w:lang w:eastAsia="ja-JP"/>
        </w:rPr>
        <w:t>負荷を予想するために、</w:t>
      </w:r>
      <w:r w:rsidR="00BE0BD9">
        <w:rPr>
          <w:rFonts w:eastAsia="ＭＳ Ｐ明朝" w:cs="Arial" w:hint="eastAsia"/>
          <w:lang w:eastAsia="ja-JP"/>
        </w:rPr>
        <w:t>こ</w:t>
      </w:r>
      <w:r w:rsidRPr="002E26A8">
        <w:rPr>
          <w:rFonts w:eastAsia="ＭＳ Ｐ明朝" w:cs="Arial" w:hint="eastAsia"/>
          <w:lang w:eastAsia="ja-JP"/>
        </w:rPr>
        <w:t>の値を用いることが</w:t>
      </w:r>
      <w:r w:rsidR="00BE0BD9">
        <w:rPr>
          <w:rFonts w:eastAsia="ＭＳ Ｐ明朝" w:cs="Arial" w:hint="eastAsia"/>
          <w:lang w:eastAsia="ja-JP"/>
        </w:rPr>
        <w:t>可能です</w:t>
      </w:r>
      <w:r w:rsidRPr="002E26A8">
        <w:rPr>
          <w:rFonts w:eastAsia="ＭＳ Ｐ明朝" w:cs="Arial" w:hint="eastAsia"/>
          <w:lang w:eastAsia="ja-JP"/>
        </w:rPr>
        <w:t>。接続ごと</w:t>
      </w:r>
      <w:r w:rsidR="00BE0BD9">
        <w:rPr>
          <w:rFonts w:eastAsia="ＭＳ Ｐ明朝" w:cs="Arial" w:hint="eastAsia"/>
          <w:lang w:eastAsia="ja-JP"/>
        </w:rPr>
        <w:t>に</w:t>
      </w:r>
      <w:r w:rsidRPr="002E26A8">
        <w:rPr>
          <w:rFonts w:eastAsia="ＭＳ Ｐ明朝" w:cs="Arial" w:hint="eastAsia"/>
          <w:lang w:eastAsia="ja-JP"/>
        </w:rPr>
        <w:t>受信</w:t>
      </w:r>
      <w:r w:rsidR="00BE0BD9">
        <w:rPr>
          <w:rFonts w:eastAsia="ＭＳ Ｐ明朝" w:cs="Arial" w:hint="eastAsia"/>
          <w:lang w:eastAsia="ja-JP"/>
        </w:rPr>
        <w:t>される</w:t>
      </w:r>
      <w:r w:rsidRPr="002E26A8">
        <w:rPr>
          <w:rFonts w:eastAsia="ＭＳ Ｐ明朝" w:cs="Arial" w:hint="eastAsia"/>
          <w:lang w:eastAsia="ja-JP"/>
        </w:rPr>
        <w:t>セグメント平均数を計算するために、以下の式を使用でき</w:t>
      </w:r>
      <w:r w:rsidR="00BE0BD9">
        <w:rPr>
          <w:rFonts w:eastAsia="ＭＳ Ｐ明朝" w:cs="Arial" w:hint="eastAsia"/>
          <w:lang w:eastAsia="ja-JP"/>
        </w:rPr>
        <w:t>ます</w:t>
      </w:r>
      <w:r w:rsidRPr="002E26A8">
        <w:rPr>
          <w:rFonts w:eastAsia="ＭＳ Ｐ明朝" w:cs="Arial" w:hint="eastAsia"/>
          <w:lang w:eastAsia="ja-JP"/>
        </w:rPr>
        <w:t>：</w:t>
      </w:r>
    </w:p>
    <w:p w:rsidR="007B5F39" w:rsidRDefault="007B5F39" w:rsidP="00A73992">
      <w:pPr>
        <w:pStyle w:val="Text"/>
        <w:ind w:right="-34"/>
        <w:rPr>
          <w:lang w:eastAsia="ja-JP"/>
        </w:rPr>
      </w:pPr>
    </w:p>
    <w:p w:rsidR="00B039A9" w:rsidRPr="00726565" w:rsidRDefault="00B039A9" w:rsidP="00A73992">
      <w:pPr>
        <w:pStyle w:val="Text"/>
        <w:spacing w:before="120" w:after="120"/>
        <w:ind w:right="-34"/>
        <w:rPr>
          <w:rStyle w:val="23"/>
          <w:color w:val="auto"/>
          <w:lang w:eastAsia="ja-JP"/>
        </w:rPr>
      </w:pPr>
      <w:r w:rsidRPr="00726565">
        <w:rPr>
          <w:rStyle w:val="23"/>
          <w:color w:val="auto"/>
        </w:rPr>
        <w:t>TCPvn\Segments Received/sec ÷ TCPvn\Connections Established/sec</w:t>
      </w:r>
    </w:p>
    <w:p w:rsidR="003C7CB3" w:rsidRDefault="003C7CB3" w:rsidP="00A73992">
      <w:pPr>
        <w:pStyle w:val="Text"/>
        <w:spacing w:before="120" w:after="120"/>
        <w:ind w:right="-34"/>
        <w:rPr>
          <w:lang w:eastAsia="ja-JP"/>
        </w:rPr>
      </w:pPr>
    </w:p>
    <w:p w:rsidR="003C7CB3" w:rsidRDefault="003C7CB3" w:rsidP="003C7CB3">
      <w:pPr>
        <w:pStyle w:val="2"/>
        <w:ind w:right="-34"/>
        <w:rPr>
          <w:lang w:eastAsia="ja-JP"/>
        </w:rPr>
      </w:pPr>
      <w:r>
        <w:rPr>
          <w:lang w:eastAsia="ja-JP"/>
        </w:rPr>
        <w:t>Windows Server</w:t>
      </w:r>
      <w:r w:rsidRPr="003C7CB3">
        <w:rPr>
          <w:rFonts w:hint="eastAsia"/>
          <w:b/>
          <w:lang w:eastAsia="ja-JP"/>
        </w:rPr>
        <w:t xml:space="preserve"> </w:t>
      </w:r>
      <w:r w:rsidRPr="003C7CB3">
        <w:rPr>
          <w:rFonts w:hint="eastAsia"/>
          <w:b/>
          <w:lang w:eastAsia="ja-JP"/>
        </w:rPr>
        <w:t>ベースのファイル･サーバー</w:t>
      </w:r>
    </w:p>
    <w:p w:rsidR="007B5F39" w:rsidRDefault="007B5F39" w:rsidP="00A73992">
      <w:pPr>
        <w:pStyle w:val="Text"/>
        <w:ind w:right="-34"/>
        <w:rPr>
          <w:lang w:eastAsia="ja-JP"/>
        </w:rPr>
      </w:pPr>
    </w:p>
    <w:p w:rsidR="007B5F39" w:rsidRPr="00B2265E" w:rsidRDefault="00BE0BD9" w:rsidP="00A73992">
      <w:pPr>
        <w:pStyle w:val="Text"/>
        <w:ind w:right="-34"/>
        <w:rPr>
          <w:rFonts w:eastAsia="ＭＳ Ｐ明朝" w:cs="Arial"/>
          <w:lang w:eastAsia="ja-JP"/>
        </w:rPr>
      </w:pPr>
      <w:r w:rsidRPr="00672CEC">
        <w:rPr>
          <w:rFonts w:eastAsia="ＭＳ Ｐ明朝" w:cs="Arial" w:hint="eastAsia"/>
          <w:lang w:eastAsia="ja-JP"/>
        </w:rPr>
        <w:t>これまでに説明した</w:t>
      </w:r>
      <w:r>
        <w:rPr>
          <w:rFonts w:eastAsia="ＭＳ Ｐ明朝" w:cs="Arial" w:hint="eastAsia"/>
          <w:lang w:eastAsia="ja-JP"/>
        </w:rPr>
        <w:t>要素の</w:t>
      </w:r>
      <w:r w:rsidRPr="00672CEC">
        <w:rPr>
          <w:rFonts w:eastAsia="ＭＳ Ｐ明朝" w:cs="Arial" w:hint="eastAsia"/>
          <w:lang w:eastAsia="ja-JP"/>
        </w:rPr>
        <w:t>他に、</w:t>
      </w:r>
      <w:r w:rsidR="007B5F39" w:rsidRPr="00672CEC">
        <w:rPr>
          <w:rFonts w:eastAsia="ＭＳ Ｐ明朝" w:cs="Arial" w:hint="eastAsia"/>
          <w:lang w:eastAsia="ja-JP"/>
        </w:rPr>
        <w:t xml:space="preserve">Windows Server </w:t>
      </w:r>
      <w:r w:rsidR="007B5F39" w:rsidRPr="00672CEC">
        <w:rPr>
          <w:rFonts w:eastAsia="ＭＳ Ｐ明朝" w:cs="Arial" w:hint="eastAsia"/>
          <w:lang w:eastAsia="ja-JP"/>
        </w:rPr>
        <w:t>ファイル</w:t>
      </w:r>
      <w:r>
        <w:rPr>
          <w:rFonts w:eastAsia="ＭＳ Ｐ明朝" w:cs="Arial" w:hint="eastAsia"/>
          <w:lang w:eastAsia="ja-JP"/>
        </w:rPr>
        <w:t>･</w:t>
      </w:r>
      <w:r w:rsidR="007B5F39" w:rsidRPr="00672CEC">
        <w:rPr>
          <w:rFonts w:eastAsia="ＭＳ Ｐ明朝" w:cs="Arial" w:hint="eastAsia"/>
          <w:lang w:eastAsia="ja-JP"/>
        </w:rPr>
        <w:t>サーバ</w:t>
      </w:r>
      <w:r>
        <w:rPr>
          <w:rFonts w:eastAsia="ＭＳ Ｐ明朝" w:cs="Arial" w:hint="eastAsia"/>
          <w:lang w:eastAsia="ja-JP"/>
        </w:rPr>
        <w:t>ー用の</w:t>
      </w:r>
      <w:r w:rsidR="007B5F39" w:rsidRPr="00672CEC">
        <w:rPr>
          <w:rFonts w:eastAsia="ＭＳ Ｐ明朝" w:cs="Arial" w:hint="eastAsia"/>
          <w:lang w:eastAsia="ja-JP"/>
        </w:rPr>
        <w:t>パフォーマンス･</w:t>
      </w:r>
      <w:r w:rsidR="00726565">
        <w:rPr>
          <w:rFonts w:eastAsia="ＭＳ Ｐ明朝" w:cs="Arial" w:hint="eastAsia"/>
          <w:lang w:eastAsia="ja-JP"/>
        </w:rPr>
        <w:t>カウンタ</w:t>
      </w:r>
      <w:r w:rsidR="007B5F39" w:rsidRPr="00672CEC">
        <w:rPr>
          <w:rFonts w:eastAsia="ＭＳ Ｐ明朝" w:cs="Arial" w:hint="eastAsia"/>
          <w:lang w:eastAsia="ja-JP"/>
        </w:rPr>
        <w:t>を用いて</w:t>
      </w:r>
      <w:r>
        <w:rPr>
          <w:rFonts w:eastAsia="ＭＳ Ｐ明朝" w:cs="Arial" w:hint="eastAsia"/>
          <w:lang w:eastAsia="ja-JP"/>
        </w:rPr>
        <w:t>、</w:t>
      </w:r>
      <w:r w:rsidR="007B5F39" w:rsidRPr="00672CEC">
        <w:rPr>
          <w:rFonts w:eastAsia="ＭＳ Ｐ明朝" w:cs="Arial" w:hint="eastAsia"/>
          <w:lang w:eastAsia="ja-JP"/>
        </w:rPr>
        <w:t>システム</w:t>
      </w:r>
      <w:r>
        <w:rPr>
          <w:rFonts w:eastAsia="ＭＳ Ｐ明朝" w:cs="Arial" w:hint="eastAsia"/>
          <w:lang w:eastAsia="ja-JP"/>
        </w:rPr>
        <w:t>をモニタリングすることが可能です</w:t>
      </w:r>
      <w:r w:rsidR="007B5F39" w:rsidRPr="00672CEC">
        <w:rPr>
          <w:rFonts w:eastAsia="ＭＳ Ｐ明朝" w:cs="Arial" w:hint="eastAsia"/>
          <w:lang w:eastAsia="ja-JP"/>
        </w:rPr>
        <w:t>。以下のテーブルに、最も重要な</w:t>
      </w:r>
      <w:r w:rsidR="00726565">
        <w:rPr>
          <w:rFonts w:eastAsia="ＭＳ Ｐ明朝" w:cs="Arial" w:hint="eastAsia"/>
          <w:lang w:eastAsia="ja-JP"/>
        </w:rPr>
        <w:t>カウンタ</w:t>
      </w:r>
      <w:r w:rsidR="007B5F39" w:rsidRPr="00672CEC">
        <w:rPr>
          <w:rFonts w:eastAsia="ＭＳ Ｐ明朝" w:cs="Arial" w:hint="eastAsia"/>
          <w:lang w:eastAsia="ja-JP"/>
        </w:rPr>
        <w:t>をリストアップ</w:t>
      </w:r>
      <w:r>
        <w:rPr>
          <w:rFonts w:eastAsia="ＭＳ Ｐ明朝" w:cs="Arial" w:hint="eastAsia"/>
          <w:lang w:eastAsia="ja-JP"/>
        </w:rPr>
        <w:t>します</w:t>
      </w:r>
      <w:r w:rsidR="007B5F39" w:rsidRPr="00672CEC">
        <w:rPr>
          <w:rFonts w:eastAsia="ＭＳ Ｐ明朝" w:cs="Arial" w:hint="eastAsia"/>
          <w:lang w:eastAsia="ja-JP"/>
        </w:rPr>
        <w:t>。</w:t>
      </w:r>
    </w:p>
    <w:p w:rsidR="007B5F39" w:rsidRDefault="007B5F39" w:rsidP="00A73992">
      <w:pPr>
        <w:pStyle w:val="Text"/>
        <w:ind w:right="-34"/>
        <w:rPr>
          <w:lang w:eastAsia="ja-JP"/>
        </w:rPr>
      </w:pPr>
    </w:p>
    <w:p w:rsidR="009A3174" w:rsidRPr="00726565" w:rsidRDefault="009A3174" w:rsidP="00726565">
      <w:pPr>
        <w:pStyle w:val="Label"/>
        <w:ind w:right="-34"/>
        <w:rPr>
          <w:lang w:eastAsia="ja-JP"/>
        </w:rPr>
      </w:pPr>
      <w:r w:rsidRPr="00C65807">
        <w:rPr>
          <w:lang w:eastAsia="ja-JP"/>
        </w:rPr>
        <w:t>Table </w:t>
      </w:r>
      <w:r>
        <w:rPr>
          <w:lang w:eastAsia="ja-JP"/>
        </w:rPr>
        <w:t>D</w:t>
      </w:r>
      <w:r>
        <w:rPr>
          <w:rFonts w:hint="eastAsia"/>
          <w:lang w:eastAsia="ja-JP"/>
        </w:rPr>
        <w:t>9</w:t>
      </w:r>
      <w:r w:rsidRPr="00C65807">
        <w:rPr>
          <w:lang w:eastAsia="ja-JP"/>
        </w:rPr>
        <w:t xml:space="preserve">. </w:t>
      </w:r>
      <w:r>
        <w:rPr>
          <w:rFonts w:hint="eastAsia"/>
          <w:lang w:eastAsia="ja-JP"/>
        </w:rPr>
        <w:t>ファイル･サーバー性能に関するパフォーマンス･モニターの</w:t>
      </w:r>
      <w:r w:rsidR="00726565">
        <w:rPr>
          <w:rFonts w:hint="eastAsia"/>
          <w:lang w:eastAsia="ja-JP"/>
        </w:rPr>
        <w:t>カウンタ</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96"/>
        <w:gridCol w:w="2712"/>
        <w:gridCol w:w="2712"/>
      </w:tblGrid>
      <w:tr w:rsidR="00B039A9" w:rsidRPr="001C6FE8" w:rsidTr="0092791D">
        <w:tc>
          <w:tcPr>
            <w:tcW w:w="2496" w:type="dxa"/>
            <w:shd w:val="clear" w:color="auto" w:fill="D9D9D9"/>
          </w:tcPr>
          <w:p w:rsidR="00B039A9" w:rsidRPr="001C6FE8" w:rsidRDefault="00B039A9" w:rsidP="00A73992">
            <w:pPr>
              <w:pStyle w:val="Label"/>
              <w:ind w:right="-34"/>
            </w:pPr>
            <w:r w:rsidRPr="001C6FE8">
              <w:t>Object</w:t>
            </w:r>
          </w:p>
        </w:tc>
        <w:tc>
          <w:tcPr>
            <w:tcW w:w="2712" w:type="dxa"/>
            <w:shd w:val="clear" w:color="auto" w:fill="D9D9D9"/>
          </w:tcPr>
          <w:p w:rsidR="00B039A9" w:rsidRPr="001C6FE8" w:rsidRDefault="00B039A9" w:rsidP="00A73992">
            <w:pPr>
              <w:pStyle w:val="Label"/>
              <w:ind w:right="-34"/>
            </w:pPr>
            <w:r w:rsidRPr="001C6FE8">
              <w:t>Counter</w:t>
            </w:r>
          </w:p>
        </w:tc>
        <w:tc>
          <w:tcPr>
            <w:tcW w:w="2712" w:type="dxa"/>
            <w:shd w:val="clear" w:color="auto" w:fill="D9D9D9"/>
          </w:tcPr>
          <w:p w:rsidR="00B039A9" w:rsidRPr="001C6FE8" w:rsidRDefault="00B039A9" w:rsidP="00A73992">
            <w:pPr>
              <w:pStyle w:val="Label"/>
              <w:ind w:right="-34"/>
            </w:pPr>
            <w:r w:rsidRPr="001C6FE8">
              <w:t>Instance</w:t>
            </w:r>
          </w:p>
        </w:tc>
      </w:tr>
      <w:tr w:rsidR="00B039A9" w:rsidRPr="001C6FE8" w:rsidTr="0092791D">
        <w:tc>
          <w:tcPr>
            <w:tcW w:w="2496" w:type="dxa"/>
          </w:tcPr>
          <w:p w:rsidR="00B039A9" w:rsidRPr="001C6FE8" w:rsidRDefault="00B039A9" w:rsidP="00A73992">
            <w:pPr>
              <w:pStyle w:val="Text"/>
              <w:ind w:right="-34"/>
            </w:pPr>
            <w:r w:rsidRPr="001C6FE8">
              <w:t>Server</w:t>
            </w:r>
          </w:p>
        </w:tc>
        <w:tc>
          <w:tcPr>
            <w:tcW w:w="2712" w:type="dxa"/>
          </w:tcPr>
          <w:p w:rsidR="00B039A9" w:rsidRPr="001C6FE8" w:rsidRDefault="00B039A9" w:rsidP="00A73992">
            <w:pPr>
              <w:pStyle w:val="Text"/>
              <w:ind w:right="-34"/>
            </w:pPr>
            <w:r w:rsidRPr="001C6FE8">
              <w:t>Work Item Shortages</w:t>
            </w:r>
          </w:p>
        </w:tc>
        <w:tc>
          <w:tcPr>
            <w:tcW w:w="2712" w:type="dxa"/>
          </w:tcPr>
          <w:p w:rsidR="00B039A9" w:rsidRPr="001C6FE8" w:rsidRDefault="00B039A9" w:rsidP="00A73992">
            <w:pPr>
              <w:pStyle w:val="Text"/>
              <w:ind w:right="-34"/>
            </w:pPr>
            <w:r w:rsidRPr="001C6FE8">
              <w:t>N/A</w:t>
            </w:r>
          </w:p>
        </w:tc>
      </w:tr>
      <w:tr w:rsidR="00B039A9" w:rsidRPr="001C6FE8" w:rsidTr="0092791D">
        <w:tc>
          <w:tcPr>
            <w:tcW w:w="2496" w:type="dxa"/>
          </w:tcPr>
          <w:p w:rsidR="00B039A9" w:rsidRPr="001C6FE8" w:rsidRDefault="00B039A9" w:rsidP="00A73992">
            <w:pPr>
              <w:pStyle w:val="Text"/>
              <w:ind w:right="-34"/>
            </w:pPr>
            <w:r w:rsidRPr="001C6FE8">
              <w:t>Server Work Queues</w:t>
            </w:r>
          </w:p>
        </w:tc>
        <w:tc>
          <w:tcPr>
            <w:tcW w:w="2712" w:type="dxa"/>
          </w:tcPr>
          <w:p w:rsidR="00B039A9" w:rsidRPr="001C6FE8" w:rsidRDefault="00B039A9" w:rsidP="00A73992">
            <w:pPr>
              <w:pStyle w:val="Text"/>
              <w:ind w:right="-34"/>
            </w:pPr>
            <w:r w:rsidRPr="001C6FE8">
              <w:t>Available Threads</w:t>
            </w:r>
          </w:p>
        </w:tc>
        <w:tc>
          <w:tcPr>
            <w:tcW w:w="2712" w:type="dxa"/>
          </w:tcPr>
          <w:p w:rsidR="00B039A9" w:rsidRPr="001C6FE8" w:rsidRDefault="00B039A9" w:rsidP="00A73992">
            <w:pPr>
              <w:pStyle w:val="Text"/>
              <w:ind w:right="-34"/>
            </w:pPr>
            <w:r w:rsidRPr="001C6FE8">
              <w:t>&lt;All Instances&gt;</w:t>
            </w:r>
          </w:p>
        </w:tc>
      </w:tr>
      <w:tr w:rsidR="00B039A9" w:rsidRPr="001C6FE8" w:rsidTr="0092791D">
        <w:tc>
          <w:tcPr>
            <w:tcW w:w="2496" w:type="dxa"/>
          </w:tcPr>
          <w:p w:rsidR="00B039A9" w:rsidRPr="001C6FE8" w:rsidRDefault="00B039A9" w:rsidP="00A73992">
            <w:pPr>
              <w:pStyle w:val="Text"/>
              <w:ind w:right="-34"/>
            </w:pPr>
            <w:r w:rsidRPr="001C6FE8">
              <w:t>Server Work Queues</w:t>
            </w:r>
          </w:p>
        </w:tc>
        <w:tc>
          <w:tcPr>
            <w:tcW w:w="2712" w:type="dxa"/>
          </w:tcPr>
          <w:p w:rsidR="00B039A9" w:rsidRPr="001C6FE8" w:rsidRDefault="00B039A9" w:rsidP="00A73992">
            <w:pPr>
              <w:pStyle w:val="Text"/>
              <w:ind w:right="-34"/>
            </w:pPr>
            <w:r w:rsidRPr="001C6FE8">
              <w:t>Queue Length</w:t>
            </w:r>
          </w:p>
        </w:tc>
        <w:tc>
          <w:tcPr>
            <w:tcW w:w="2712" w:type="dxa"/>
          </w:tcPr>
          <w:p w:rsidR="00B039A9" w:rsidRPr="001C6FE8" w:rsidRDefault="00B039A9" w:rsidP="00A73992">
            <w:pPr>
              <w:pStyle w:val="Text"/>
              <w:ind w:right="-34"/>
            </w:pPr>
            <w:r w:rsidRPr="001C6FE8">
              <w:t>&lt;All Instances&gt;</w:t>
            </w:r>
          </w:p>
        </w:tc>
      </w:tr>
    </w:tbl>
    <w:p w:rsidR="00726565" w:rsidRPr="00726565" w:rsidRDefault="00726565" w:rsidP="00726565">
      <w:pPr>
        <w:pStyle w:val="Text"/>
        <w:rPr>
          <w:lang w:eastAsia="ja-JP"/>
        </w:rPr>
      </w:pPr>
    </w:p>
    <w:p w:rsidR="00B039A9" w:rsidRDefault="00B039A9" w:rsidP="00A73992">
      <w:pPr>
        <w:pStyle w:val="3"/>
        <w:ind w:right="-34"/>
      </w:pPr>
      <w:r>
        <w:t>Server\Work Item Shortages</w:t>
      </w:r>
      <w:r w:rsidRPr="00EC4AD6">
        <w:t xml:space="preserve"> </w:t>
      </w:r>
    </w:p>
    <w:p w:rsidR="007B5F39" w:rsidRDefault="007B5F39" w:rsidP="00A73992">
      <w:pPr>
        <w:pStyle w:val="Text"/>
        <w:ind w:right="-34"/>
        <w:rPr>
          <w:lang w:eastAsia="ja-JP"/>
        </w:rPr>
      </w:pPr>
    </w:p>
    <w:p w:rsidR="007B5F39" w:rsidRDefault="007B5F39" w:rsidP="00A73992">
      <w:pPr>
        <w:pStyle w:val="Text"/>
        <w:ind w:right="-34"/>
        <w:rPr>
          <w:rFonts w:eastAsia="ＭＳ Ｐ明朝" w:cs="Arial"/>
          <w:lang w:eastAsia="ja-JP"/>
        </w:rPr>
      </w:pPr>
      <w:r w:rsidRPr="001247AE">
        <w:rPr>
          <w:rFonts w:eastAsia="ＭＳ Ｐ明朝" w:cs="Arial" w:hint="eastAsia"/>
          <w:lang w:eastAsia="ja-JP"/>
        </w:rPr>
        <w:t xml:space="preserve">Work Item Shortages </w:t>
      </w:r>
      <w:r w:rsidR="00726565">
        <w:rPr>
          <w:rFonts w:eastAsia="ＭＳ Ｐ明朝" w:cs="Arial" w:hint="eastAsia"/>
          <w:lang w:eastAsia="ja-JP"/>
        </w:rPr>
        <w:t>カウンタ</w:t>
      </w:r>
      <w:r w:rsidRPr="001247AE">
        <w:rPr>
          <w:rFonts w:eastAsia="ＭＳ Ｐ明朝" w:cs="Arial" w:hint="eastAsia"/>
          <w:lang w:eastAsia="ja-JP"/>
        </w:rPr>
        <w:t>は、ファイル･サーバーがクライアント･リクエストを拒絶する原因となる、ワーク･アイテムの欠落回数を示</w:t>
      </w:r>
      <w:r w:rsidR="00AC7D44">
        <w:rPr>
          <w:rFonts w:eastAsia="ＭＳ Ｐ明朝" w:cs="Arial" w:hint="eastAsia"/>
          <w:lang w:eastAsia="ja-JP"/>
        </w:rPr>
        <w:t>します</w:t>
      </w:r>
      <w:r w:rsidRPr="001247AE">
        <w:rPr>
          <w:rFonts w:eastAsia="ＭＳ Ｐ明朝" w:cs="Arial" w:hint="eastAsia"/>
          <w:lang w:eastAsia="ja-JP"/>
        </w:rPr>
        <w:t>。このエラー</w:t>
      </w:r>
      <w:r w:rsidR="00AC7D44">
        <w:rPr>
          <w:rFonts w:eastAsia="ＭＳ Ｐ明朝" w:cs="Arial" w:hint="eastAsia"/>
          <w:lang w:eastAsia="ja-JP"/>
        </w:rPr>
        <w:t>が生じると、</w:t>
      </w:r>
      <w:r w:rsidRPr="001247AE">
        <w:rPr>
          <w:rFonts w:eastAsia="ＭＳ Ｐ明朝" w:cs="Arial" w:hint="eastAsia"/>
          <w:lang w:eastAsia="ja-JP"/>
        </w:rPr>
        <w:t>通常ではセッション</w:t>
      </w:r>
      <w:r w:rsidR="00AC7D44">
        <w:rPr>
          <w:rFonts w:eastAsia="ＭＳ Ｐ明朝" w:cs="Arial" w:hint="eastAsia"/>
          <w:lang w:eastAsia="ja-JP"/>
        </w:rPr>
        <w:t>が</w:t>
      </w:r>
      <w:r w:rsidRPr="001247AE">
        <w:rPr>
          <w:rFonts w:eastAsia="ＭＳ Ｐ明朝" w:cs="Arial" w:hint="eastAsia"/>
          <w:lang w:eastAsia="ja-JP"/>
        </w:rPr>
        <w:t>終了</w:t>
      </w:r>
      <w:r w:rsidR="00AC7D44">
        <w:rPr>
          <w:rFonts w:eastAsia="ＭＳ Ｐ明朝" w:cs="Arial" w:hint="eastAsia"/>
          <w:lang w:eastAsia="ja-JP"/>
        </w:rPr>
        <w:t>していしまいます</w:t>
      </w:r>
      <w:r w:rsidRPr="001247AE">
        <w:rPr>
          <w:rFonts w:eastAsia="ＭＳ Ｐ明朝" w:cs="Arial" w:hint="eastAsia"/>
          <w:lang w:eastAsia="ja-JP"/>
        </w:rPr>
        <w:t>。</w:t>
      </w:r>
      <w:r w:rsidR="00AC7D44">
        <w:rPr>
          <w:rFonts w:eastAsia="ＭＳ Ｐ明朝" w:cs="Arial" w:hint="eastAsia"/>
          <w:lang w:eastAsia="ja-JP"/>
        </w:rPr>
        <w:t>そのため</w:t>
      </w:r>
      <w:r w:rsidRPr="001247AE">
        <w:rPr>
          <w:rFonts w:eastAsia="ＭＳ Ｐ明朝" w:cs="Arial" w:hint="eastAsia"/>
          <w:lang w:eastAsia="ja-JP"/>
        </w:rPr>
        <w:t>、</w:t>
      </w:r>
      <w:r w:rsidRPr="001247AE">
        <w:rPr>
          <w:rFonts w:eastAsia="ＭＳ Ｐ明朝" w:cs="Arial" w:hint="eastAsia"/>
          <w:lang w:eastAsia="ja-JP"/>
        </w:rPr>
        <w:t xml:space="preserve">File Server </w:t>
      </w:r>
      <w:r w:rsidRPr="001247AE">
        <w:rPr>
          <w:rFonts w:eastAsia="ＭＳ Ｐ明朝" w:cs="Arial" w:hint="eastAsia"/>
          <w:lang w:eastAsia="ja-JP"/>
        </w:rPr>
        <w:t>サービスにおけるリソース不足を示す、主要な指標</w:t>
      </w:r>
      <w:r w:rsidR="00AC7D44">
        <w:rPr>
          <w:rFonts w:eastAsia="ＭＳ Ｐ明朝" w:cs="Arial" w:hint="eastAsia"/>
          <w:lang w:eastAsia="ja-JP"/>
        </w:rPr>
        <w:t>となります</w:t>
      </w:r>
      <w:r w:rsidRPr="001247AE">
        <w:rPr>
          <w:rFonts w:eastAsia="ＭＳ Ｐ明朝" w:cs="Arial" w:hint="eastAsia"/>
          <w:lang w:eastAsia="ja-JP"/>
        </w:rPr>
        <w:t>。</w:t>
      </w:r>
    </w:p>
    <w:p w:rsidR="007B5F39" w:rsidRDefault="007B5F39" w:rsidP="00A73992">
      <w:pPr>
        <w:pStyle w:val="Text"/>
        <w:ind w:right="-34"/>
        <w:rPr>
          <w:lang w:eastAsia="ja-JP"/>
        </w:rPr>
      </w:pPr>
    </w:p>
    <w:p w:rsidR="007B5F39" w:rsidRDefault="007B5F39" w:rsidP="00A73992">
      <w:pPr>
        <w:pStyle w:val="Text"/>
        <w:ind w:right="-34"/>
        <w:rPr>
          <w:rFonts w:eastAsia="ＭＳ Ｐ明朝" w:cs="Arial"/>
          <w:lang w:eastAsia="ja-JP"/>
        </w:rPr>
      </w:pPr>
      <w:r w:rsidRPr="005B3565">
        <w:rPr>
          <w:rFonts w:eastAsia="ＭＳ Ｐ明朝" w:cs="Arial" w:hint="eastAsia"/>
          <w:lang w:eastAsia="ja-JP"/>
        </w:rPr>
        <w:t>SMB</w:t>
      </w:r>
      <w:r w:rsidRPr="005B3565">
        <w:rPr>
          <w:rFonts w:eastAsia="ＭＳ Ｐ明朝" w:cs="Arial" w:hint="eastAsia"/>
          <w:lang w:eastAsia="ja-JP"/>
        </w:rPr>
        <w:t>（</w:t>
      </w:r>
      <w:r w:rsidRPr="005B3565">
        <w:rPr>
          <w:rFonts w:eastAsia="ＭＳ Ｐ明朝" w:cs="Arial" w:hint="eastAsia"/>
          <w:lang w:eastAsia="ja-JP"/>
        </w:rPr>
        <w:t xml:space="preserve">Server Message Blocks </w:t>
      </w:r>
      <w:r w:rsidRPr="005B3565">
        <w:rPr>
          <w:rFonts w:eastAsia="ＭＳ Ｐ明朝" w:cs="Arial" w:hint="eastAsia"/>
          <w:lang w:eastAsia="ja-JP"/>
        </w:rPr>
        <w:t>）リクエストは、ワーク･アイテム内にストアされ、利用可能なワーカー・スレッドに割り当てられ</w:t>
      </w:r>
      <w:r w:rsidR="007B7E52">
        <w:rPr>
          <w:rFonts w:eastAsia="ＭＳ Ｐ明朝" w:cs="Arial" w:hint="eastAsia"/>
          <w:lang w:eastAsia="ja-JP"/>
        </w:rPr>
        <w:t>ます</w:t>
      </w:r>
      <w:r w:rsidRPr="005B3565">
        <w:rPr>
          <w:rFonts w:eastAsia="ＭＳ Ｐ明朝" w:cs="Arial" w:hint="eastAsia"/>
          <w:lang w:eastAsia="ja-JP"/>
        </w:rPr>
        <w:t>。利用</w:t>
      </w:r>
      <w:r w:rsidR="007B7E52">
        <w:rPr>
          <w:rFonts w:eastAsia="ＭＳ Ｐ明朝" w:cs="Arial" w:hint="eastAsia"/>
          <w:lang w:eastAsia="ja-JP"/>
        </w:rPr>
        <w:t>できる</w:t>
      </w:r>
      <w:r w:rsidRPr="005B3565">
        <w:rPr>
          <w:rFonts w:eastAsia="ＭＳ Ｐ明朝" w:cs="Arial" w:hint="eastAsia"/>
          <w:lang w:eastAsia="ja-JP"/>
        </w:rPr>
        <w:t>スレッドが存在しない場合には、このワーク･アイテムは、</w:t>
      </w:r>
      <w:r w:rsidRPr="005B3565">
        <w:rPr>
          <w:rFonts w:eastAsia="ＭＳ Ｐ明朝" w:cs="Arial" w:hint="eastAsia"/>
          <w:lang w:eastAsia="ja-JP"/>
        </w:rPr>
        <w:t xml:space="preserve">Available Work Items </w:t>
      </w:r>
      <w:r w:rsidRPr="005B3565">
        <w:rPr>
          <w:rFonts w:eastAsia="ＭＳ Ｐ明朝" w:cs="Arial" w:hint="eastAsia"/>
          <w:lang w:eastAsia="ja-JP"/>
        </w:rPr>
        <w:t>キューに置かれ</w:t>
      </w:r>
      <w:r w:rsidR="007B7E52">
        <w:rPr>
          <w:rFonts w:eastAsia="ＭＳ Ｐ明朝" w:cs="Arial" w:hint="eastAsia"/>
          <w:lang w:eastAsia="ja-JP"/>
        </w:rPr>
        <w:t>ます</w:t>
      </w:r>
      <w:r w:rsidRPr="005B3565">
        <w:rPr>
          <w:rFonts w:eastAsia="ＭＳ Ｐ明朝" w:cs="Arial" w:hint="eastAsia"/>
          <w:lang w:eastAsia="ja-JP"/>
        </w:rPr>
        <w:t>。</w:t>
      </w:r>
      <w:r w:rsidR="007B7E52">
        <w:rPr>
          <w:rFonts w:eastAsia="ＭＳ Ｐ明朝" w:cs="Arial" w:hint="eastAsia"/>
          <w:lang w:eastAsia="ja-JP"/>
        </w:rPr>
        <w:t>このキューが枯渇すると</w:t>
      </w:r>
      <w:r w:rsidRPr="005B3565">
        <w:rPr>
          <w:rFonts w:eastAsia="ＭＳ Ｐ明朝" w:cs="Arial" w:hint="eastAsia"/>
          <w:lang w:eastAsia="ja-JP"/>
        </w:rPr>
        <w:t>、サーバー</w:t>
      </w:r>
      <w:r w:rsidR="007B7E52">
        <w:rPr>
          <w:rFonts w:eastAsia="ＭＳ Ｐ明朝" w:cs="Arial" w:hint="eastAsia"/>
          <w:lang w:eastAsia="ja-JP"/>
        </w:rPr>
        <w:t>は</w:t>
      </w:r>
      <w:r w:rsidRPr="005B3565">
        <w:rPr>
          <w:rFonts w:eastAsia="ＭＳ Ｐ明朝" w:cs="Arial" w:hint="eastAsia"/>
          <w:lang w:eastAsia="ja-JP"/>
        </w:rPr>
        <w:t xml:space="preserve"> SMB </w:t>
      </w:r>
      <w:r w:rsidRPr="005B3565">
        <w:rPr>
          <w:rFonts w:eastAsia="ＭＳ Ｐ明朝" w:cs="Arial" w:hint="eastAsia"/>
          <w:lang w:eastAsia="ja-JP"/>
        </w:rPr>
        <w:t>リクエスト</w:t>
      </w:r>
      <w:r w:rsidR="007B7E52">
        <w:rPr>
          <w:rFonts w:eastAsia="ＭＳ Ｐ明朝" w:cs="Arial" w:hint="eastAsia"/>
          <w:lang w:eastAsia="ja-JP"/>
        </w:rPr>
        <w:t>を</w:t>
      </w:r>
      <w:r w:rsidRPr="005B3565">
        <w:rPr>
          <w:rFonts w:eastAsia="ＭＳ Ｐ明朝" w:cs="Arial" w:hint="eastAsia"/>
          <w:lang w:eastAsia="ja-JP"/>
        </w:rPr>
        <w:t>処理</w:t>
      </w:r>
      <w:r w:rsidR="007B7E52">
        <w:rPr>
          <w:rFonts w:eastAsia="ＭＳ Ｐ明朝" w:cs="Arial" w:hint="eastAsia"/>
          <w:lang w:eastAsia="ja-JP"/>
        </w:rPr>
        <w:t>できなく</w:t>
      </w:r>
      <w:r w:rsidRPr="005B3565">
        <w:rPr>
          <w:rFonts w:eastAsia="ＭＳ Ｐ明朝" w:cs="Arial" w:hint="eastAsia"/>
          <w:lang w:eastAsia="ja-JP"/>
        </w:rPr>
        <w:t>な</w:t>
      </w:r>
      <w:r w:rsidR="007B7E52">
        <w:rPr>
          <w:rFonts w:eastAsia="ＭＳ Ｐ明朝" w:cs="Arial" w:hint="eastAsia"/>
          <w:lang w:eastAsia="ja-JP"/>
        </w:rPr>
        <w:t>ります</w:t>
      </w:r>
      <w:r w:rsidRPr="005B3565">
        <w:rPr>
          <w:rFonts w:eastAsia="ＭＳ Ｐ明朝" w:cs="Arial" w:hint="eastAsia"/>
          <w:lang w:eastAsia="ja-JP"/>
        </w:rPr>
        <w:t>。</w:t>
      </w:r>
    </w:p>
    <w:p w:rsidR="007B5F39" w:rsidRDefault="007B5F39" w:rsidP="00A73992">
      <w:pPr>
        <w:pStyle w:val="Text"/>
        <w:ind w:right="-34"/>
        <w:rPr>
          <w:lang w:eastAsia="ja-JP"/>
        </w:rPr>
      </w:pPr>
    </w:p>
    <w:p w:rsidR="00B039A9" w:rsidRDefault="00B039A9" w:rsidP="00A73992">
      <w:pPr>
        <w:pStyle w:val="3"/>
        <w:ind w:right="-34"/>
      </w:pPr>
      <w:r>
        <w:t>Server Work Queues\Available Threads</w:t>
      </w:r>
      <w:r w:rsidRPr="00EC4AD6">
        <w:t xml:space="preserve"> </w:t>
      </w:r>
    </w:p>
    <w:p w:rsidR="00B947FA" w:rsidRDefault="00B947FA" w:rsidP="00A73992">
      <w:pPr>
        <w:pStyle w:val="Text"/>
        <w:ind w:right="-34"/>
        <w:rPr>
          <w:lang w:eastAsia="ja-JP"/>
        </w:rPr>
      </w:pPr>
    </w:p>
    <w:p w:rsidR="007B5F39" w:rsidRDefault="007B5F39" w:rsidP="00A73992">
      <w:pPr>
        <w:pStyle w:val="Text"/>
        <w:ind w:right="-34"/>
        <w:rPr>
          <w:rFonts w:eastAsia="ＭＳ Ｐ明朝" w:cs="Arial"/>
          <w:lang w:eastAsia="ja-JP"/>
        </w:rPr>
      </w:pPr>
      <w:r w:rsidRPr="005B3565">
        <w:rPr>
          <w:rFonts w:eastAsia="ＭＳ Ｐ明朝" w:cs="Arial" w:hint="eastAsia"/>
          <w:lang w:eastAsia="ja-JP"/>
        </w:rPr>
        <w:t xml:space="preserve">Available Threads </w:t>
      </w:r>
      <w:r w:rsidRPr="005B3565">
        <w:rPr>
          <w:rFonts w:eastAsia="ＭＳ Ｐ明朝" w:cs="Arial" w:hint="eastAsia"/>
          <w:lang w:eastAsia="ja-JP"/>
        </w:rPr>
        <w:t>は、</w:t>
      </w:r>
      <w:r w:rsidRPr="005B3565">
        <w:rPr>
          <w:rFonts w:eastAsia="ＭＳ Ｐ明朝" w:cs="Arial" w:hint="eastAsia"/>
          <w:lang w:eastAsia="ja-JP"/>
        </w:rPr>
        <w:t xml:space="preserve">SMB </w:t>
      </w:r>
      <w:r w:rsidRPr="005B3565">
        <w:rPr>
          <w:rFonts w:eastAsia="ＭＳ Ｐ明朝" w:cs="Arial" w:hint="eastAsia"/>
          <w:lang w:eastAsia="ja-JP"/>
        </w:rPr>
        <w:t>入力リクエストを処理する</w:t>
      </w:r>
      <w:r w:rsidRPr="005B3565">
        <w:rPr>
          <w:rFonts w:eastAsia="ＭＳ Ｐ明朝" w:cs="Arial" w:hint="eastAsia"/>
          <w:lang w:eastAsia="ja-JP"/>
        </w:rPr>
        <w:t xml:space="preserve">per-processor Server Work Queue </w:t>
      </w:r>
      <w:r w:rsidR="006E670E">
        <w:rPr>
          <w:rFonts w:eastAsia="ＭＳ Ｐ明朝" w:cs="Arial" w:hint="eastAsia"/>
          <w:lang w:eastAsia="ja-JP"/>
        </w:rPr>
        <w:t>をベースにして、</w:t>
      </w:r>
      <w:r w:rsidRPr="005B3565">
        <w:rPr>
          <w:rFonts w:eastAsia="ＭＳ Ｐ明朝" w:cs="Arial" w:hint="eastAsia"/>
          <w:lang w:eastAsia="ja-JP"/>
        </w:rPr>
        <w:t>利用可能なスレッド数をレポート</w:t>
      </w:r>
      <w:r w:rsidR="006E670E">
        <w:rPr>
          <w:rFonts w:eastAsia="ＭＳ Ｐ明朝" w:cs="Arial" w:hint="eastAsia"/>
          <w:lang w:eastAsia="ja-JP"/>
        </w:rPr>
        <w:t>します</w:t>
      </w:r>
      <w:r w:rsidRPr="005B3565">
        <w:rPr>
          <w:rFonts w:eastAsia="ＭＳ Ｐ明朝" w:cs="Arial" w:hint="eastAsia"/>
          <w:lang w:eastAsia="ja-JP"/>
        </w:rPr>
        <w:t>。利用可能なスレッド数が</w:t>
      </w:r>
      <w:r w:rsidRPr="005B3565">
        <w:rPr>
          <w:rFonts w:eastAsia="ＭＳ Ｐ明朝" w:cs="Arial" w:hint="eastAsia"/>
          <w:lang w:eastAsia="ja-JP"/>
        </w:rPr>
        <w:t>0</w:t>
      </w:r>
      <w:r w:rsidRPr="005B3565">
        <w:rPr>
          <w:rFonts w:eastAsia="ＭＳ Ｐ明朝" w:cs="Arial" w:hint="eastAsia"/>
          <w:lang w:eastAsia="ja-JP"/>
        </w:rPr>
        <w:t>に達するとき</w:t>
      </w:r>
      <w:r w:rsidR="006E670E">
        <w:rPr>
          <w:rFonts w:eastAsia="ＭＳ Ｐ明朝" w:cs="Arial" w:hint="eastAsia"/>
          <w:lang w:eastAsia="ja-JP"/>
        </w:rPr>
        <w:t>には</w:t>
      </w:r>
      <w:r w:rsidRPr="005B3565">
        <w:rPr>
          <w:rFonts w:eastAsia="ＭＳ Ｐ明朝" w:cs="Arial" w:hint="eastAsia"/>
          <w:lang w:eastAsia="ja-JP"/>
        </w:rPr>
        <w:t>、</w:t>
      </w:r>
      <w:r w:rsidRPr="005B3565">
        <w:rPr>
          <w:rFonts w:eastAsia="ＭＳ Ｐ明朝" w:cs="Arial" w:hint="eastAsia"/>
          <w:lang w:eastAsia="ja-JP"/>
        </w:rPr>
        <w:t xml:space="preserve">SMB </w:t>
      </w:r>
      <w:r w:rsidRPr="005B3565">
        <w:rPr>
          <w:rFonts w:eastAsia="ＭＳ Ｐ明朝" w:cs="Arial" w:hint="eastAsia"/>
          <w:lang w:eastAsia="ja-JP"/>
        </w:rPr>
        <w:t>入力リクエストをキューに入れ</w:t>
      </w:r>
      <w:r w:rsidR="006E670E">
        <w:rPr>
          <w:rFonts w:eastAsia="ＭＳ Ｐ明朝" w:cs="Arial" w:hint="eastAsia"/>
          <w:lang w:eastAsia="ja-JP"/>
        </w:rPr>
        <w:t>なければなりません</w:t>
      </w:r>
      <w:r w:rsidRPr="005B3565">
        <w:rPr>
          <w:rFonts w:eastAsia="ＭＳ Ｐ明朝" w:cs="Arial" w:hint="eastAsia"/>
          <w:lang w:eastAsia="ja-JP"/>
        </w:rPr>
        <w:t>。この値は、</w:t>
      </w:r>
      <w:r w:rsidRPr="005B3565">
        <w:rPr>
          <w:rFonts w:eastAsia="ＭＳ Ｐ明朝" w:cs="Arial" w:hint="eastAsia"/>
          <w:lang w:eastAsia="ja-JP"/>
        </w:rPr>
        <w:t xml:space="preserve">per-processor Server Work </w:t>
      </w:r>
      <w:r w:rsidRPr="005B3565">
        <w:rPr>
          <w:rFonts w:eastAsia="ＭＳ Ｐ明朝" w:cs="Arial" w:hint="eastAsia"/>
          <w:lang w:eastAsia="ja-JP"/>
        </w:rPr>
        <w:t>キューに対して定義されたワーク･スレッド数が、ボトルネックになる可能性</w:t>
      </w:r>
      <w:r w:rsidR="006E670E">
        <w:rPr>
          <w:rFonts w:eastAsia="ＭＳ Ｐ明朝" w:cs="Arial" w:hint="eastAsia"/>
          <w:lang w:eastAsia="ja-JP"/>
        </w:rPr>
        <w:t>を示す</w:t>
      </w:r>
      <w:r w:rsidRPr="005B3565">
        <w:rPr>
          <w:rFonts w:eastAsia="ＭＳ Ｐ明朝" w:cs="Arial" w:hint="eastAsia"/>
          <w:lang w:eastAsia="ja-JP"/>
        </w:rPr>
        <w:t>主要な指標とな</w:t>
      </w:r>
      <w:r w:rsidR="006E670E">
        <w:rPr>
          <w:rFonts w:eastAsia="ＭＳ Ｐ明朝" w:cs="Arial" w:hint="eastAsia"/>
          <w:lang w:eastAsia="ja-JP"/>
        </w:rPr>
        <w:t>ります</w:t>
      </w:r>
      <w:r w:rsidRPr="005B3565">
        <w:rPr>
          <w:rFonts w:eastAsia="ＭＳ Ｐ明朝" w:cs="Arial" w:hint="eastAsia"/>
          <w:lang w:eastAsia="ja-JP"/>
        </w:rPr>
        <w:t>。</w:t>
      </w:r>
    </w:p>
    <w:p w:rsidR="007B5F39" w:rsidRDefault="007B5F39" w:rsidP="00A73992">
      <w:pPr>
        <w:pStyle w:val="Text"/>
        <w:ind w:right="-34"/>
        <w:rPr>
          <w:lang w:eastAsia="ja-JP"/>
        </w:rPr>
      </w:pPr>
    </w:p>
    <w:p w:rsidR="007B5F39" w:rsidRDefault="007B5F39" w:rsidP="00A73992">
      <w:pPr>
        <w:pStyle w:val="Text"/>
        <w:ind w:right="-34"/>
        <w:rPr>
          <w:rFonts w:eastAsia="ＭＳ Ｐ明朝" w:cs="Arial"/>
          <w:lang w:eastAsia="ja-JP"/>
        </w:rPr>
      </w:pPr>
      <w:r w:rsidRPr="008F09F3">
        <w:rPr>
          <w:rFonts w:eastAsia="ＭＳ Ｐ明朝" w:cs="Arial" w:hint="eastAsia"/>
          <w:lang w:eastAsia="ja-JP"/>
        </w:rPr>
        <w:t xml:space="preserve">HKLM\SYSTEM\CurrentControlSet\Services\lanmanserver\parameters </w:t>
      </w:r>
      <w:r w:rsidRPr="008F09F3">
        <w:rPr>
          <w:rFonts w:eastAsia="ＭＳ Ｐ明朝" w:cs="Arial" w:hint="eastAsia"/>
          <w:lang w:eastAsia="ja-JP"/>
        </w:rPr>
        <w:t>に配置される、</w:t>
      </w:r>
      <w:r w:rsidRPr="008F09F3">
        <w:rPr>
          <w:rFonts w:eastAsia="ＭＳ Ｐ明朝" w:cs="Arial" w:hint="eastAsia"/>
          <w:lang w:eastAsia="ja-JP"/>
        </w:rPr>
        <w:t xml:space="preserve">MaxThreadsPerQueue registry DWORD </w:t>
      </w:r>
      <w:r w:rsidRPr="008F09F3">
        <w:rPr>
          <w:rFonts w:eastAsia="ＭＳ Ｐ明朝" w:cs="Arial" w:hint="eastAsia"/>
          <w:lang w:eastAsia="ja-JP"/>
        </w:rPr>
        <w:t>値</w:t>
      </w:r>
      <w:r w:rsidR="006E670E">
        <w:rPr>
          <w:rFonts w:eastAsia="ＭＳ Ｐ明朝" w:cs="Arial" w:hint="eastAsia"/>
          <w:lang w:eastAsia="ja-JP"/>
        </w:rPr>
        <w:t>により</w:t>
      </w:r>
      <w:r w:rsidRPr="008F09F3">
        <w:rPr>
          <w:rFonts w:eastAsia="ＭＳ Ｐ明朝" w:cs="Arial" w:hint="eastAsia"/>
          <w:lang w:eastAsia="ja-JP"/>
        </w:rPr>
        <w:t>、</w:t>
      </w:r>
      <w:r w:rsidR="00CB5381">
        <w:rPr>
          <w:rFonts w:eastAsia="ＭＳ Ｐ明朝" w:cs="Arial" w:hint="eastAsia"/>
          <w:lang w:eastAsia="ja-JP"/>
        </w:rPr>
        <w:t>プロセッサごとの</w:t>
      </w:r>
      <w:r w:rsidRPr="008F09F3">
        <w:rPr>
          <w:rFonts w:eastAsia="ＭＳ Ｐ明朝" w:cs="Arial" w:hint="eastAsia"/>
          <w:lang w:eastAsia="ja-JP"/>
        </w:rPr>
        <w:t>スレッド･プール</w:t>
      </w:r>
      <w:r w:rsidR="00CB5381">
        <w:rPr>
          <w:rFonts w:eastAsia="ＭＳ Ｐ明朝" w:cs="Arial" w:hint="eastAsia"/>
          <w:lang w:eastAsia="ja-JP"/>
        </w:rPr>
        <w:t>における</w:t>
      </w:r>
      <w:r w:rsidRPr="008F09F3">
        <w:rPr>
          <w:rFonts w:eastAsia="ＭＳ Ｐ明朝" w:cs="Arial" w:hint="eastAsia"/>
          <w:lang w:eastAsia="ja-JP"/>
        </w:rPr>
        <w:t>スレッド数を制御</w:t>
      </w:r>
      <w:r w:rsidR="006E670E">
        <w:rPr>
          <w:rFonts w:eastAsia="ＭＳ Ｐ明朝" w:cs="Arial" w:hint="eastAsia"/>
          <w:lang w:eastAsia="ja-JP"/>
        </w:rPr>
        <w:t>します</w:t>
      </w:r>
      <w:r w:rsidRPr="008F09F3">
        <w:rPr>
          <w:rFonts w:eastAsia="ＭＳ Ｐ明朝" w:cs="Arial" w:hint="eastAsia"/>
          <w:lang w:eastAsia="ja-JP"/>
        </w:rPr>
        <w:t>。デフォルトのシステムでは、プロセッサごとのスレッド･プールに、</w:t>
      </w:r>
      <w:r w:rsidRPr="008F09F3">
        <w:rPr>
          <w:rFonts w:eastAsia="ＭＳ Ｐ明朝" w:cs="Arial" w:hint="eastAsia"/>
          <w:lang w:eastAsia="ja-JP"/>
        </w:rPr>
        <w:t>10</w:t>
      </w:r>
      <w:r w:rsidRPr="008F09F3">
        <w:rPr>
          <w:rFonts w:eastAsia="ＭＳ Ｐ明朝" w:cs="Arial" w:hint="eastAsia"/>
          <w:lang w:eastAsia="ja-JP"/>
        </w:rPr>
        <w:t>個のスレッドが作成され</w:t>
      </w:r>
      <w:r w:rsidR="006E670E">
        <w:rPr>
          <w:rFonts w:eastAsia="ＭＳ Ｐ明朝" w:cs="Arial" w:hint="eastAsia"/>
          <w:lang w:eastAsia="ja-JP"/>
        </w:rPr>
        <w:t>ます</w:t>
      </w:r>
      <w:r w:rsidRPr="008F09F3">
        <w:rPr>
          <w:rFonts w:eastAsia="ＭＳ Ｐ明朝" w:cs="Arial" w:hint="eastAsia"/>
          <w:lang w:eastAsia="ja-JP"/>
        </w:rPr>
        <w:t>。</w:t>
      </w:r>
      <w:r w:rsidRPr="008F09F3">
        <w:rPr>
          <w:rFonts w:eastAsia="ＭＳ Ｐ明朝" w:cs="Arial" w:hint="eastAsia"/>
          <w:lang w:eastAsia="ja-JP"/>
        </w:rPr>
        <w:t xml:space="preserve"> </w:t>
      </w:r>
      <w:r w:rsidRPr="008F09F3">
        <w:rPr>
          <w:rFonts w:eastAsia="ＭＳ Ｐ明朝" w:cs="Arial" w:hint="eastAsia"/>
          <w:lang w:eastAsia="ja-JP"/>
        </w:rPr>
        <w:t>以下の条件が</w:t>
      </w:r>
      <w:r w:rsidRPr="008F09F3">
        <w:rPr>
          <w:rFonts w:eastAsia="ＭＳ Ｐ明朝" w:cs="Arial" w:hint="eastAsia"/>
          <w:lang w:eastAsia="ja-JP"/>
        </w:rPr>
        <w:t xml:space="preserve"> True </w:t>
      </w:r>
      <w:r w:rsidRPr="008F09F3">
        <w:rPr>
          <w:rFonts w:eastAsia="ＭＳ Ｐ明朝" w:cs="Arial" w:hint="eastAsia"/>
          <w:lang w:eastAsia="ja-JP"/>
        </w:rPr>
        <w:t>の場合に、この値</w:t>
      </w:r>
      <w:r w:rsidR="006E670E">
        <w:rPr>
          <w:rFonts w:eastAsia="ＭＳ Ｐ明朝" w:cs="Arial" w:hint="eastAsia"/>
          <w:lang w:eastAsia="ja-JP"/>
        </w:rPr>
        <w:t>を大きくすることが可能なるはずです</w:t>
      </w:r>
      <w:r w:rsidRPr="008F09F3">
        <w:rPr>
          <w:rFonts w:eastAsia="ＭＳ Ｐ明朝" w:cs="Arial" w:hint="eastAsia"/>
          <w:lang w:eastAsia="ja-JP"/>
        </w:rPr>
        <w:t>：</w:t>
      </w:r>
    </w:p>
    <w:p w:rsidR="007B5F39" w:rsidRDefault="007B5F39" w:rsidP="00A73992">
      <w:pPr>
        <w:pStyle w:val="Text"/>
        <w:ind w:right="-34"/>
        <w:rPr>
          <w:lang w:eastAsia="ja-JP"/>
        </w:rPr>
      </w:pPr>
    </w:p>
    <w:p w:rsidR="006E670E" w:rsidRDefault="006E670E" w:rsidP="00A73992">
      <w:pPr>
        <w:pStyle w:val="BulletedList1"/>
        <w:ind w:right="-34"/>
        <w:rPr>
          <w:lang w:eastAsia="ja-JP"/>
        </w:rPr>
      </w:pPr>
      <w:r>
        <w:rPr>
          <w:rFonts w:hint="eastAsia"/>
          <w:lang w:eastAsia="ja-JP"/>
        </w:rPr>
        <w:t>サスティーン期間の</w:t>
      </w:r>
      <w:r>
        <w:rPr>
          <w:lang w:eastAsia="ja-JP"/>
        </w:rPr>
        <w:t>Available Threads</w:t>
      </w:r>
      <w:r>
        <w:rPr>
          <w:rFonts w:hint="eastAsia"/>
          <w:lang w:eastAsia="ja-JP"/>
        </w:rPr>
        <w:t>が、ゼロもしくは、セロに近い場合。</w:t>
      </w:r>
    </w:p>
    <w:p w:rsidR="006E670E" w:rsidRDefault="006E670E" w:rsidP="00A73992">
      <w:pPr>
        <w:pStyle w:val="BulletedList1"/>
        <w:ind w:right="-34"/>
        <w:rPr>
          <w:lang w:eastAsia="ja-JP"/>
        </w:rPr>
      </w:pPr>
      <w:r>
        <w:rPr>
          <w:rFonts w:hint="eastAsia"/>
          <w:lang w:eastAsia="ja-JP"/>
        </w:rPr>
        <w:t>待ちリクエストの</w:t>
      </w:r>
      <w:r>
        <w:rPr>
          <w:lang w:eastAsia="ja-JP"/>
        </w:rPr>
        <w:t>Queue Length</w:t>
      </w:r>
      <w:r>
        <w:rPr>
          <w:rFonts w:hint="eastAsia"/>
          <w:lang w:eastAsia="ja-JP"/>
        </w:rPr>
        <w:t xml:space="preserve"> </w:t>
      </w:r>
      <w:r>
        <w:rPr>
          <w:rFonts w:hint="eastAsia"/>
          <w:lang w:eastAsia="ja-JP"/>
        </w:rPr>
        <w:t>が、</w:t>
      </w:r>
      <w:r>
        <w:rPr>
          <w:rFonts w:hint="eastAsia"/>
          <w:lang w:eastAsia="ja-JP"/>
        </w:rPr>
        <w:t>5</w:t>
      </w:r>
      <w:r>
        <w:rPr>
          <w:rFonts w:hint="eastAsia"/>
          <w:lang w:eastAsia="ja-JP"/>
        </w:rPr>
        <w:t>以上の場合。</w:t>
      </w:r>
    </w:p>
    <w:p w:rsidR="006E670E" w:rsidRDefault="002B73CF" w:rsidP="00A73992">
      <w:pPr>
        <w:pStyle w:val="BulletedList1"/>
        <w:ind w:right="-34"/>
        <w:rPr>
          <w:lang w:eastAsia="ja-JP"/>
        </w:rPr>
      </w:pPr>
      <w:r>
        <w:rPr>
          <w:rFonts w:hint="eastAsia"/>
          <w:lang w:eastAsia="ja-JP"/>
        </w:rPr>
        <w:t>対象となるプロセッサ･インスタンスの</w:t>
      </w:r>
      <w:r>
        <w:rPr>
          <w:lang w:eastAsia="ja-JP"/>
        </w:rPr>
        <w:t>% Processor Time</w:t>
      </w:r>
      <w:r>
        <w:rPr>
          <w:rFonts w:hint="eastAsia"/>
          <w:lang w:eastAsia="ja-JP"/>
        </w:rPr>
        <w:t xml:space="preserve"> </w:t>
      </w:r>
      <w:r>
        <w:rPr>
          <w:rFonts w:hint="eastAsia"/>
          <w:lang w:eastAsia="ja-JP"/>
        </w:rPr>
        <w:t>が、</w:t>
      </w:r>
      <w:r>
        <w:rPr>
          <w:rFonts w:hint="eastAsia"/>
          <w:lang w:eastAsia="ja-JP"/>
        </w:rPr>
        <w:t xml:space="preserve">80 </w:t>
      </w:r>
      <w:r>
        <w:rPr>
          <w:rFonts w:hint="eastAsia"/>
          <w:lang w:eastAsia="ja-JP"/>
        </w:rPr>
        <w:t>以下の場合。</w:t>
      </w:r>
    </w:p>
    <w:p w:rsidR="007B5F39" w:rsidRDefault="007B5F39" w:rsidP="00A73992">
      <w:pPr>
        <w:pStyle w:val="Text"/>
        <w:ind w:right="-34"/>
        <w:rPr>
          <w:lang w:eastAsia="ja-JP"/>
        </w:rPr>
      </w:pPr>
    </w:p>
    <w:p w:rsidR="007B5F39" w:rsidRDefault="007B5F39" w:rsidP="00A73992">
      <w:pPr>
        <w:pStyle w:val="Text"/>
        <w:ind w:right="-34"/>
        <w:rPr>
          <w:rFonts w:eastAsia="ＭＳ Ｐ明朝" w:cs="Arial"/>
          <w:lang w:eastAsia="ja-JP"/>
        </w:rPr>
      </w:pPr>
      <w:r w:rsidRPr="008F09F3">
        <w:rPr>
          <w:rFonts w:eastAsia="ＭＳ Ｐ明朝" w:cs="Arial" w:hint="eastAsia"/>
          <w:lang w:eastAsia="ja-JP"/>
        </w:rPr>
        <w:t>利用可能なスレッドを増やすことで、</w:t>
      </w:r>
      <w:r w:rsidR="002B73CF">
        <w:rPr>
          <w:rFonts w:eastAsia="ＭＳ Ｐ明朝" w:cs="Arial" w:hint="eastAsia"/>
          <w:lang w:eastAsia="ja-JP"/>
        </w:rPr>
        <w:t>別の</w:t>
      </w:r>
      <w:r w:rsidRPr="008F09F3">
        <w:rPr>
          <w:rFonts w:eastAsia="ＭＳ Ｐ明朝" w:cs="Arial" w:hint="eastAsia"/>
          <w:lang w:eastAsia="ja-JP"/>
        </w:rPr>
        <w:t>ワーク･アイテム</w:t>
      </w:r>
      <w:r w:rsidR="002B73CF">
        <w:rPr>
          <w:rFonts w:eastAsia="ＭＳ Ｐ明朝" w:cs="Arial" w:hint="eastAsia"/>
          <w:lang w:eastAsia="ja-JP"/>
        </w:rPr>
        <w:t>を処理できるようになりますが</w:t>
      </w:r>
      <w:r w:rsidRPr="008F09F3">
        <w:rPr>
          <w:rFonts w:eastAsia="ＭＳ Ｐ明朝" w:cs="Arial" w:hint="eastAsia"/>
          <w:lang w:eastAsia="ja-JP"/>
        </w:rPr>
        <w:t>、余分なスレッド</w:t>
      </w:r>
      <w:r w:rsidR="002B73CF">
        <w:rPr>
          <w:rFonts w:eastAsia="ＭＳ Ｐ明朝" w:cs="Arial" w:hint="eastAsia"/>
          <w:lang w:eastAsia="ja-JP"/>
        </w:rPr>
        <w:t>を</w:t>
      </w:r>
      <w:r w:rsidRPr="008F09F3">
        <w:rPr>
          <w:rFonts w:eastAsia="ＭＳ Ｐ明朝" w:cs="Arial" w:hint="eastAsia"/>
          <w:lang w:eastAsia="ja-JP"/>
        </w:rPr>
        <w:t>追加</w:t>
      </w:r>
      <w:r w:rsidR="002B73CF">
        <w:rPr>
          <w:rFonts w:eastAsia="ＭＳ Ｐ明朝" w:cs="Arial" w:hint="eastAsia"/>
          <w:lang w:eastAsia="ja-JP"/>
        </w:rPr>
        <w:t>することで</w:t>
      </w:r>
      <w:r w:rsidRPr="008F09F3">
        <w:rPr>
          <w:rFonts w:eastAsia="ＭＳ Ｐ明朝" w:cs="Arial" w:hint="eastAsia"/>
          <w:lang w:eastAsia="ja-JP"/>
        </w:rPr>
        <w:t>、システム</w:t>
      </w:r>
      <w:r w:rsidR="002B73CF">
        <w:rPr>
          <w:rFonts w:eastAsia="ＭＳ Ｐ明朝" w:cs="Arial" w:hint="eastAsia"/>
          <w:lang w:eastAsia="ja-JP"/>
        </w:rPr>
        <w:t>に過大な負荷が</w:t>
      </w:r>
      <w:r w:rsidRPr="008F09F3">
        <w:rPr>
          <w:rFonts w:eastAsia="ＭＳ Ｐ明朝" w:cs="Arial" w:hint="eastAsia"/>
          <w:lang w:eastAsia="ja-JP"/>
        </w:rPr>
        <w:t>生じないように注意すべきで</w:t>
      </w:r>
      <w:r w:rsidR="002B73CF">
        <w:rPr>
          <w:rFonts w:eastAsia="ＭＳ Ｐ明朝" w:cs="Arial" w:hint="eastAsia"/>
          <w:lang w:eastAsia="ja-JP"/>
        </w:rPr>
        <w:t>す</w:t>
      </w:r>
      <w:r w:rsidRPr="008F09F3">
        <w:rPr>
          <w:rFonts w:eastAsia="ＭＳ Ｐ明朝" w:cs="Arial" w:hint="eastAsia"/>
          <w:lang w:eastAsia="ja-JP"/>
        </w:rPr>
        <w:t>。</w:t>
      </w:r>
    </w:p>
    <w:p w:rsidR="007B5F39" w:rsidRPr="00726565" w:rsidRDefault="007B5F39" w:rsidP="00A73992">
      <w:pPr>
        <w:pStyle w:val="Text"/>
        <w:ind w:right="-34"/>
        <w:rPr>
          <w:lang w:eastAsia="ja-JP"/>
        </w:rPr>
      </w:pPr>
    </w:p>
    <w:p w:rsidR="00B039A9" w:rsidRDefault="00B039A9" w:rsidP="00A73992">
      <w:pPr>
        <w:pStyle w:val="3"/>
        <w:ind w:right="-34"/>
      </w:pPr>
      <w:r>
        <w:t>Server Work Queues\Queue Length</w:t>
      </w:r>
      <w:r w:rsidRPr="00EC4AD6">
        <w:t xml:space="preserve"> </w:t>
      </w:r>
    </w:p>
    <w:p w:rsidR="007B5F39" w:rsidRDefault="007B5F39" w:rsidP="00A73992">
      <w:pPr>
        <w:pStyle w:val="Text"/>
        <w:ind w:right="-34"/>
        <w:rPr>
          <w:lang w:eastAsia="ja-JP"/>
        </w:rPr>
      </w:pPr>
    </w:p>
    <w:p w:rsidR="007B5F39" w:rsidRPr="00B2265E" w:rsidRDefault="007B5F39" w:rsidP="00A73992">
      <w:pPr>
        <w:pStyle w:val="Text"/>
        <w:ind w:right="-34"/>
        <w:rPr>
          <w:rFonts w:eastAsia="ＭＳ Ｐ明朝" w:cs="Arial"/>
          <w:lang w:eastAsia="ja-JP"/>
        </w:rPr>
      </w:pPr>
      <w:r w:rsidRPr="008F09F3">
        <w:rPr>
          <w:rFonts w:eastAsia="ＭＳ Ｐ明朝" w:cs="Arial" w:hint="eastAsia"/>
          <w:lang w:eastAsia="ja-JP"/>
        </w:rPr>
        <w:t xml:space="preserve">Queue Length </w:t>
      </w:r>
      <w:r w:rsidR="00726565">
        <w:rPr>
          <w:rFonts w:eastAsia="ＭＳ Ｐ明朝" w:cs="Arial" w:hint="eastAsia"/>
          <w:lang w:eastAsia="ja-JP"/>
        </w:rPr>
        <w:t>カウンタ</w:t>
      </w:r>
      <w:r w:rsidRPr="008F09F3">
        <w:rPr>
          <w:rFonts w:eastAsia="ＭＳ Ｐ明朝" w:cs="Arial" w:hint="eastAsia"/>
          <w:lang w:eastAsia="ja-JP"/>
        </w:rPr>
        <w:t>は、</w:t>
      </w:r>
      <w:r w:rsidR="00F24FF3" w:rsidRPr="008F09F3">
        <w:rPr>
          <w:rFonts w:eastAsia="ＭＳ Ｐ明朝" w:cs="Arial" w:hint="eastAsia"/>
          <w:lang w:eastAsia="ja-JP"/>
        </w:rPr>
        <w:t>ワーカー･スレッドが利用可能</w:t>
      </w:r>
      <w:r w:rsidR="00F24FF3">
        <w:rPr>
          <w:rFonts w:eastAsia="ＭＳ Ｐ明朝" w:cs="Arial" w:hint="eastAsia"/>
          <w:lang w:eastAsia="ja-JP"/>
        </w:rPr>
        <w:t xml:space="preserve"> </w:t>
      </w:r>
      <w:r w:rsidR="00F24FF3" w:rsidRPr="008F09F3">
        <w:rPr>
          <w:rFonts w:eastAsia="ＭＳ Ｐ明朝" w:cs="Arial" w:hint="eastAsia"/>
          <w:lang w:eastAsia="ja-JP"/>
        </w:rPr>
        <w:t>になるのを</w:t>
      </w:r>
      <w:r w:rsidR="00F24FF3">
        <w:rPr>
          <w:rFonts w:eastAsia="ＭＳ Ｐ明朝" w:cs="Arial" w:hint="eastAsia"/>
          <w:lang w:eastAsia="ja-JP"/>
        </w:rPr>
        <w:t>待っている、</w:t>
      </w:r>
      <w:r w:rsidRPr="008F09F3">
        <w:rPr>
          <w:rFonts w:eastAsia="ＭＳ Ｐ明朝" w:cs="Arial" w:hint="eastAsia"/>
          <w:lang w:eastAsia="ja-JP"/>
        </w:rPr>
        <w:t>キュー</w:t>
      </w:r>
      <w:r w:rsidR="00F24FF3">
        <w:rPr>
          <w:rFonts w:eastAsia="ＭＳ Ｐ明朝" w:cs="Arial" w:hint="eastAsia"/>
          <w:lang w:eastAsia="ja-JP"/>
        </w:rPr>
        <w:t>内の</w:t>
      </w:r>
      <w:r w:rsidR="00F24FF3">
        <w:rPr>
          <w:rFonts w:eastAsia="ＭＳ Ｐ明朝" w:cs="Arial" w:hint="eastAsia"/>
          <w:lang w:eastAsia="ja-JP"/>
        </w:rPr>
        <w:t xml:space="preserve"> </w:t>
      </w:r>
      <w:r w:rsidR="00F24FF3">
        <w:rPr>
          <w:rFonts w:eastAsia="ＭＳ Ｐ明朝" w:cs="Arial" w:hint="eastAsia"/>
          <w:lang w:eastAsia="ja-JP"/>
        </w:rPr>
        <w:t>入力</w:t>
      </w:r>
      <w:r w:rsidR="00F24FF3">
        <w:rPr>
          <w:rFonts w:eastAsia="ＭＳ Ｐ明朝" w:cs="Arial" w:hint="eastAsia"/>
          <w:lang w:eastAsia="ja-JP"/>
        </w:rPr>
        <w:t xml:space="preserve"> </w:t>
      </w:r>
      <w:r w:rsidRPr="008F09F3">
        <w:rPr>
          <w:rFonts w:eastAsia="ＭＳ Ｐ明朝" w:cs="Arial" w:hint="eastAsia"/>
          <w:lang w:eastAsia="ja-JP"/>
        </w:rPr>
        <w:t xml:space="preserve">SMB </w:t>
      </w:r>
      <w:r w:rsidRPr="008F09F3">
        <w:rPr>
          <w:rFonts w:eastAsia="ＭＳ Ｐ明朝" w:cs="Arial" w:hint="eastAsia"/>
          <w:lang w:eastAsia="ja-JP"/>
        </w:rPr>
        <w:t>リクエスト数を報告し</w:t>
      </w:r>
      <w:r w:rsidR="00F24FF3">
        <w:rPr>
          <w:rFonts w:eastAsia="ＭＳ Ｐ明朝" w:cs="Arial" w:hint="eastAsia"/>
          <w:lang w:eastAsia="ja-JP"/>
        </w:rPr>
        <w:t>ます</w:t>
      </w:r>
      <w:r w:rsidRPr="008F09F3">
        <w:rPr>
          <w:rFonts w:eastAsia="ＭＳ Ｐ明朝" w:cs="Arial" w:hint="eastAsia"/>
          <w:lang w:eastAsia="ja-JP"/>
        </w:rPr>
        <w:t>。プロセッサ間の</w:t>
      </w:r>
      <w:r w:rsidR="00CB5381">
        <w:rPr>
          <w:rFonts w:eastAsia="ＭＳ Ｐ明朝" w:cs="Arial" w:hint="eastAsia"/>
          <w:lang w:eastAsia="ja-JP"/>
        </w:rPr>
        <w:t>通信遅延を最小化するために、</w:t>
      </w:r>
      <w:r w:rsidR="00CB5381" w:rsidRPr="008F09F3">
        <w:rPr>
          <w:rFonts w:eastAsia="ＭＳ Ｐ明朝" w:cs="Arial" w:hint="eastAsia"/>
          <w:lang w:eastAsia="ja-JP"/>
        </w:rPr>
        <w:t>プロセッサごと</w:t>
      </w:r>
      <w:r w:rsidR="00CB5381">
        <w:rPr>
          <w:rFonts w:eastAsia="ＭＳ Ｐ明朝" w:cs="Arial" w:hint="eastAsia"/>
          <w:lang w:eastAsia="ja-JP"/>
        </w:rPr>
        <w:t>に</w:t>
      </w:r>
      <w:r w:rsidR="00CB5381" w:rsidRPr="008F09F3">
        <w:rPr>
          <w:rFonts w:eastAsia="ＭＳ Ｐ明朝" w:cs="Arial" w:hint="eastAsia"/>
          <w:lang w:eastAsia="ja-JP"/>
        </w:rPr>
        <w:t xml:space="preserve"> Server Work </w:t>
      </w:r>
      <w:r w:rsidR="00CB5381">
        <w:rPr>
          <w:rFonts w:eastAsia="ＭＳ Ｐ明朝" w:cs="Arial" w:hint="eastAsia"/>
          <w:lang w:eastAsia="ja-JP"/>
        </w:rPr>
        <w:t>キューが配置されます。</w:t>
      </w:r>
    </w:p>
    <w:p w:rsidR="007B5F39" w:rsidRDefault="007B5F39" w:rsidP="00A73992">
      <w:pPr>
        <w:pStyle w:val="Text"/>
        <w:ind w:right="-34"/>
        <w:rPr>
          <w:lang w:eastAsia="ja-JP"/>
        </w:rPr>
      </w:pPr>
    </w:p>
    <w:p w:rsidR="00F24FF3" w:rsidRDefault="00CB5381" w:rsidP="00F24FF3">
      <w:pPr>
        <w:pStyle w:val="Text"/>
        <w:ind w:right="-34"/>
        <w:rPr>
          <w:rFonts w:eastAsia="ＭＳ Ｐ明朝" w:cs="Arial"/>
          <w:lang w:eastAsia="ja-JP"/>
        </w:rPr>
      </w:pPr>
      <w:r w:rsidRPr="008F09F3">
        <w:rPr>
          <w:rFonts w:eastAsia="ＭＳ Ｐ明朝" w:cs="Arial" w:hint="eastAsia"/>
          <w:lang w:eastAsia="ja-JP"/>
        </w:rPr>
        <w:t xml:space="preserve">Queue Length </w:t>
      </w:r>
      <w:r w:rsidR="00726565">
        <w:rPr>
          <w:rFonts w:eastAsia="ＭＳ Ｐ明朝" w:cs="Arial" w:hint="eastAsia"/>
          <w:lang w:eastAsia="ja-JP"/>
        </w:rPr>
        <w:t>カウンタ</w:t>
      </w:r>
      <w:r w:rsidR="00F24FF3" w:rsidRPr="002850E9">
        <w:rPr>
          <w:rFonts w:eastAsia="ＭＳ Ｐ明朝" w:cs="Arial" w:hint="eastAsia"/>
          <w:lang w:eastAsia="ja-JP"/>
        </w:rPr>
        <w:t>の値は、ファイル･サーバー</w:t>
      </w:r>
      <w:r>
        <w:rPr>
          <w:rFonts w:eastAsia="ＭＳ Ｐ明朝" w:cs="Arial" w:hint="eastAsia"/>
          <w:lang w:eastAsia="ja-JP"/>
        </w:rPr>
        <w:t>の</w:t>
      </w:r>
      <w:r w:rsidR="00F24FF3" w:rsidRPr="002850E9">
        <w:rPr>
          <w:rFonts w:eastAsia="ＭＳ Ｐ明朝" w:cs="Arial" w:hint="eastAsia"/>
          <w:lang w:eastAsia="ja-JP"/>
        </w:rPr>
        <w:t>処理に</w:t>
      </w:r>
      <w:r>
        <w:rPr>
          <w:rFonts w:eastAsia="ＭＳ Ｐ明朝" w:cs="Arial" w:hint="eastAsia"/>
          <w:lang w:eastAsia="ja-JP"/>
        </w:rPr>
        <w:t>おける</w:t>
      </w:r>
      <w:r w:rsidR="00F24FF3" w:rsidRPr="002850E9">
        <w:rPr>
          <w:rFonts w:eastAsia="ＭＳ Ｐ明朝" w:cs="Arial" w:hint="eastAsia"/>
          <w:lang w:eastAsia="ja-JP"/>
        </w:rPr>
        <w:t>、クライアント</w:t>
      </w:r>
      <w:r w:rsidR="00F24FF3" w:rsidRPr="002850E9">
        <w:rPr>
          <w:rFonts w:eastAsia="ＭＳ Ｐ明朝" w:cs="Arial" w:hint="eastAsia"/>
          <w:lang w:eastAsia="ja-JP"/>
        </w:rPr>
        <w:t xml:space="preserve"> SMB </w:t>
      </w:r>
      <w:r w:rsidR="00F24FF3" w:rsidRPr="002850E9">
        <w:rPr>
          <w:rFonts w:eastAsia="ＭＳ Ｐ明朝" w:cs="Arial" w:hint="eastAsia"/>
          <w:lang w:eastAsia="ja-JP"/>
        </w:rPr>
        <w:t>リクエストの遅延を判断するための主要な指標</w:t>
      </w:r>
      <w:r>
        <w:rPr>
          <w:rFonts w:eastAsia="ＭＳ Ｐ明朝" w:cs="Arial" w:hint="eastAsia"/>
          <w:lang w:eastAsia="ja-JP"/>
        </w:rPr>
        <w:t>となります</w:t>
      </w:r>
      <w:r w:rsidR="00F24FF3" w:rsidRPr="002850E9">
        <w:rPr>
          <w:rFonts w:eastAsia="ＭＳ Ｐ明朝" w:cs="Arial" w:hint="eastAsia"/>
          <w:lang w:eastAsia="ja-JP"/>
        </w:rPr>
        <w:t>。さらに、スレッドやプロセシング</w:t>
      </w:r>
      <w:r w:rsidR="00872332">
        <w:rPr>
          <w:rFonts w:eastAsia="ＭＳ Ｐ明朝" w:cs="Arial" w:hint="eastAsia"/>
          <w:lang w:eastAsia="ja-JP"/>
        </w:rPr>
        <w:t>･</w:t>
      </w:r>
      <w:r w:rsidR="00F24FF3" w:rsidRPr="002850E9">
        <w:rPr>
          <w:rFonts w:eastAsia="ＭＳ Ｐ明朝" w:cs="Arial" w:hint="eastAsia"/>
          <w:lang w:eastAsia="ja-JP"/>
        </w:rPr>
        <w:t>リソース</w:t>
      </w:r>
      <w:r w:rsidR="00872332">
        <w:rPr>
          <w:rFonts w:eastAsia="ＭＳ Ｐ明朝" w:cs="Arial" w:hint="eastAsia"/>
          <w:lang w:eastAsia="ja-JP"/>
        </w:rPr>
        <w:t>が</w:t>
      </w:r>
      <w:r w:rsidR="00F24FF3" w:rsidRPr="002850E9">
        <w:rPr>
          <w:rFonts w:eastAsia="ＭＳ Ｐ明朝" w:cs="Arial" w:hint="eastAsia"/>
          <w:lang w:eastAsia="ja-JP"/>
        </w:rPr>
        <w:t>不足</w:t>
      </w:r>
      <w:r w:rsidR="00872332">
        <w:rPr>
          <w:rFonts w:eastAsia="ＭＳ Ｐ明朝" w:cs="Arial" w:hint="eastAsia"/>
          <w:lang w:eastAsia="ja-JP"/>
        </w:rPr>
        <w:t>したときに</w:t>
      </w:r>
      <w:r w:rsidR="00F24FF3" w:rsidRPr="002850E9">
        <w:rPr>
          <w:rFonts w:eastAsia="ＭＳ Ｐ明朝" w:cs="Arial" w:hint="eastAsia"/>
          <w:lang w:eastAsia="ja-JP"/>
        </w:rPr>
        <w:t>、</w:t>
      </w:r>
      <w:r w:rsidR="00872332">
        <w:rPr>
          <w:rFonts w:eastAsia="ＭＳ Ｐ明朝" w:cs="Arial" w:hint="eastAsia"/>
          <w:lang w:eastAsia="ja-JP"/>
        </w:rPr>
        <w:t>プロセッサごとに</w:t>
      </w:r>
      <w:r w:rsidR="00F24FF3" w:rsidRPr="002850E9">
        <w:rPr>
          <w:rFonts w:eastAsia="ＭＳ Ｐ明朝" w:cs="Arial" w:hint="eastAsia"/>
          <w:lang w:eastAsia="ja-JP"/>
        </w:rPr>
        <w:t xml:space="preserve">Work Item </w:t>
      </w:r>
      <w:r w:rsidR="00F24FF3" w:rsidRPr="002850E9">
        <w:rPr>
          <w:rFonts w:eastAsia="ＭＳ Ｐ明朝" w:cs="Arial" w:hint="eastAsia"/>
          <w:lang w:eastAsia="ja-JP"/>
        </w:rPr>
        <w:t>キューがバックアップされることも示</w:t>
      </w:r>
      <w:r w:rsidR="00872332">
        <w:rPr>
          <w:rFonts w:eastAsia="ＭＳ Ｐ明朝" w:cs="Arial" w:hint="eastAsia"/>
          <w:lang w:eastAsia="ja-JP"/>
        </w:rPr>
        <w:t>します</w:t>
      </w:r>
      <w:r w:rsidR="00F24FF3" w:rsidRPr="002850E9">
        <w:rPr>
          <w:rFonts w:eastAsia="ＭＳ Ｐ明朝" w:cs="Arial" w:hint="eastAsia"/>
          <w:lang w:eastAsia="ja-JP"/>
        </w:rPr>
        <w:t>。</w:t>
      </w:r>
    </w:p>
    <w:p w:rsidR="00F24FF3" w:rsidRDefault="00F24FF3" w:rsidP="00A73992">
      <w:pPr>
        <w:pStyle w:val="Text"/>
        <w:ind w:right="-34"/>
        <w:rPr>
          <w:lang w:eastAsia="ja-JP"/>
        </w:rPr>
      </w:pPr>
    </w:p>
    <w:p w:rsidR="007B5F39" w:rsidRDefault="007B5F39" w:rsidP="00A73992">
      <w:pPr>
        <w:pStyle w:val="Text"/>
        <w:ind w:right="-34"/>
        <w:rPr>
          <w:rFonts w:eastAsia="ＭＳ Ｐ明朝" w:cs="Arial"/>
          <w:lang w:eastAsia="ja-JP"/>
        </w:rPr>
      </w:pPr>
      <w:r w:rsidRPr="002850E9">
        <w:rPr>
          <w:rFonts w:eastAsia="ＭＳ Ｐ明朝" w:cs="Arial" w:hint="eastAsia"/>
          <w:lang w:eastAsia="ja-JP"/>
        </w:rPr>
        <w:t>このキュー</w:t>
      </w:r>
      <w:r w:rsidR="00872332">
        <w:rPr>
          <w:rFonts w:eastAsia="ＭＳ Ｐ明朝" w:cs="Arial" w:hint="eastAsia"/>
          <w:lang w:eastAsia="ja-JP"/>
        </w:rPr>
        <w:t>の値</w:t>
      </w:r>
      <w:r w:rsidRPr="002850E9">
        <w:rPr>
          <w:rFonts w:eastAsia="ＭＳ Ｐ明朝" w:cs="Arial" w:hint="eastAsia"/>
          <w:lang w:eastAsia="ja-JP"/>
        </w:rPr>
        <w:t>が</w:t>
      </w:r>
      <w:r w:rsidRPr="002850E9">
        <w:rPr>
          <w:rFonts w:eastAsia="ＭＳ Ｐ明朝" w:cs="Arial" w:hint="eastAsia"/>
          <w:lang w:eastAsia="ja-JP"/>
        </w:rPr>
        <w:t xml:space="preserve"> 5 </w:t>
      </w:r>
      <w:r w:rsidRPr="002850E9">
        <w:rPr>
          <w:rFonts w:eastAsia="ＭＳ Ｐ明朝" w:cs="Arial" w:hint="eastAsia"/>
          <w:lang w:eastAsia="ja-JP"/>
        </w:rPr>
        <w:t>以上に増加する場合には、その原因となる基本的な理由を調査すべきで</w:t>
      </w:r>
      <w:r w:rsidR="00872332">
        <w:rPr>
          <w:rFonts w:eastAsia="ＭＳ Ｐ明朝" w:cs="Arial" w:hint="eastAsia"/>
          <w:lang w:eastAsia="ja-JP"/>
        </w:rPr>
        <w:t>す</w:t>
      </w:r>
      <w:r w:rsidRPr="002850E9">
        <w:rPr>
          <w:rFonts w:eastAsia="ＭＳ Ｐ明朝" w:cs="Arial" w:hint="eastAsia"/>
          <w:lang w:eastAsia="ja-JP"/>
        </w:rPr>
        <w:t>。ワーク･アイテムが不足すると、手動によるセッションの復活が必要になるため、ファイル･サーバー</w:t>
      </w:r>
      <w:r w:rsidR="00872332">
        <w:rPr>
          <w:rFonts w:eastAsia="ＭＳ Ｐ明朝" w:cs="Arial" w:hint="eastAsia"/>
          <w:lang w:eastAsia="ja-JP"/>
        </w:rPr>
        <w:t>の</w:t>
      </w:r>
      <w:r w:rsidRPr="002850E9">
        <w:rPr>
          <w:rFonts w:eastAsia="ＭＳ Ｐ明朝" w:cs="Arial" w:hint="eastAsia"/>
          <w:lang w:eastAsia="ja-JP"/>
        </w:rPr>
        <w:t>クライアント</w:t>
      </w:r>
      <w:r w:rsidR="00872332">
        <w:rPr>
          <w:rFonts w:eastAsia="ＭＳ Ｐ明朝" w:cs="Arial" w:hint="eastAsia"/>
          <w:lang w:eastAsia="ja-JP"/>
        </w:rPr>
        <w:t>･</w:t>
      </w:r>
      <w:r w:rsidRPr="002850E9">
        <w:rPr>
          <w:rFonts w:eastAsia="ＭＳ Ｐ明朝" w:cs="Arial" w:hint="eastAsia"/>
          <w:lang w:eastAsia="ja-JP"/>
        </w:rPr>
        <w:t>セッションは終了</w:t>
      </w:r>
      <w:r w:rsidR="00872332">
        <w:rPr>
          <w:rFonts w:eastAsia="ＭＳ Ｐ明朝" w:cs="Arial" w:hint="eastAsia"/>
          <w:lang w:eastAsia="ja-JP"/>
        </w:rPr>
        <w:t>してしまいます</w:t>
      </w:r>
      <w:r w:rsidRPr="002850E9">
        <w:rPr>
          <w:rFonts w:eastAsia="ＭＳ Ｐ明朝" w:cs="Arial" w:hint="eastAsia"/>
          <w:lang w:eastAsia="ja-JP"/>
        </w:rPr>
        <w:t>。</w:t>
      </w:r>
    </w:p>
    <w:p w:rsidR="00B039A9" w:rsidRPr="003C7CB3" w:rsidRDefault="00B039A9" w:rsidP="00A73992">
      <w:pPr>
        <w:pStyle w:val="1"/>
        <w:ind w:right="-34"/>
        <w:rPr>
          <w:b/>
        </w:rPr>
      </w:pPr>
      <w:r>
        <w:rPr>
          <w:lang w:eastAsia="ja-JP"/>
        </w:rPr>
        <w:br w:type="page"/>
      </w:r>
      <w:bookmarkStart w:id="32" w:name="_Toc229552872"/>
      <w:bookmarkEnd w:id="26"/>
      <w:r w:rsidR="003C7CB3" w:rsidRPr="003C7CB3">
        <w:rPr>
          <w:rFonts w:hint="eastAsia"/>
          <w:b/>
          <w:lang w:eastAsia="ja-JP"/>
        </w:rPr>
        <w:lastRenderedPageBreak/>
        <w:t>謝辞</w:t>
      </w:r>
      <w:bookmarkEnd w:id="32"/>
    </w:p>
    <w:p w:rsidR="00872332" w:rsidRDefault="00872332" w:rsidP="00A73992">
      <w:pPr>
        <w:pStyle w:val="Text"/>
        <w:ind w:right="-34"/>
        <w:rPr>
          <w:lang w:eastAsia="ja-JP"/>
        </w:rPr>
      </w:pPr>
    </w:p>
    <w:p w:rsidR="001E156C" w:rsidRDefault="001E156C" w:rsidP="001E156C">
      <w:pPr>
        <w:pStyle w:val="Text"/>
        <w:ind w:right="108"/>
        <w:rPr>
          <w:lang w:eastAsia="ja-JP"/>
        </w:rPr>
      </w:pPr>
      <w:r w:rsidRPr="00EB7204">
        <w:t xml:space="preserve">The Solution Accelerators - </w:t>
      </w:r>
      <w:r>
        <w:t>Management and Infrastructure</w:t>
      </w:r>
      <w:r>
        <w:rPr>
          <w:rFonts w:hint="eastAsia"/>
          <w:lang w:eastAsia="ja-JP"/>
        </w:rPr>
        <w:t>（</w:t>
      </w:r>
      <w:r>
        <w:t>SA-MI</w:t>
      </w:r>
      <w:r>
        <w:rPr>
          <w:rFonts w:hint="eastAsia"/>
          <w:lang w:eastAsia="ja-JP"/>
        </w:rPr>
        <w:t>）チームは、この</w:t>
      </w:r>
      <w:r w:rsidRPr="00715E84">
        <w:rPr>
          <w:rStyle w:val="Italic"/>
        </w:rPr>
        <w:t>Infrastructure Planning and Design Guide for Windows Server 2008 Terminal Services</w:t>
      </w:r>
      <w:r>
        <w:rPr>
          <w:rFonts w:hint="eastAsia"/>
          <w:i/>
          <w:lang w:eastAsia="ja-JP"/>
        </w:rPr>
        <w:t xml:space="preserve"> </w:t>
      </w:r>
      <w:r w:rsidRPr="0031583E">
        <w:rPr>
          <w:rFonts w:hint="eastAsia"/>
          <w:lang w:eastAsia="ja-JP"/>
        </w:rPr>
        <w:t>を</w:t>
      </w:r>
      <w:r>
        <w:rPr>
          <w:rFonts w:hint="eastAsia"/>
          <w:lang w:eastAsia="ja-JP"/>
        </w:rPr>
        <w:t>作成したメンバーを承認し、また、感謝を述べます。このガイドの記述および、作成、そしてテストにおいて、彼らは重責を担い、また、多くの貢献をもたらしました。</w:t>
      </w:r>
    </w:p>
    <w:p w:rsidR="001E156C" w:rsidRDefault="001E156C" w:rsidP="00A73992">
      <w:pPr>
        <w:pStyle w:val="Text"/>
        <w:ind w:right="-34"/>
        <w:rPr>
          <w:lang w:eastAsia="ja-JP"/>
        </w:rPr>
      </w:pPr>
    </w:p>
    <w:p w:rsidR="00872332" w:rsidRPr="00EB7204" w:rsidRDefault="00872332" w:rsidP="00A73992">
      <w:pPr>
        <w:pStyle w:val="Text"/>
        <w:ind w:right="-34"/>
        <w:rPr>
          <w:lang w:eastAsia="ja-JP"/>
        </w:rPr>
      </w:pPr>
    </w:p>
    <w:p w:rsidR="00B039A9" w:rsidRPr="00BA5430" w:rsidRDefault="00B039A9" w:rsidP="00A73992">
      <w:pPr>
        <w:pStyle w:val="Text"/>
        <w:ind w:right="-34"/>
        <w:rPr>
          <w:rStyle w:val="Bold"/>
        </w:rPr>
      </w:pPr>
      <w:r w:rsidRPr="00BA5430">
        <w:rPr>
          <w:rStyle w:val="Bold"/>
        </w:rPr>
        <w:t>Contributors:</w:t>
      </w:r>
    </w:p>
    <w:p w:rsidR="00B039A9" w:rsidRDefault="00B039A9" w:rsidP="00A73992">
      <w:pPr>
        <w:pStyle w:val="BulletedList1"/>
        <w:ind w:right="-34"/>
      </w:pPr>
      <w:r>
        <w:t xml:space="preserve">Reed G. Porter - </w:t>
      </w:r>
      <w:r w:rsidRPr="00715E84">
        <w:rPr>
          <w:rStyle w:val="Italic"/>
        </w:rPr>
        <w:t>Studio B</w:t>
      </w:r>
    </w:p>
    <w:p w:rsidR="00B039A9" w:rsidRDefault="00B039A9" w:rsidP="00A73992">
      <w:pPr>
        <w:pStyle w:val="BulletedList1"/>
        <w:ind w:right="-34"/>
      </w:pPr>
      <w:r>
        <w:t xml:space="preserve">Fergus Stewart - </w:t>
      </w:r>
      <w:r w:rsidRPr="00715E84">
        <w:rPr>
          <w:rStyle w:val="Italic"/>
        </w:rPr>
        <w:t>Microsoft</w:t>
      </w:r>
    </w:p>
    <w:p w:rsidR="00B039A9" w:rsidRPr="00F151E9" w:rsidRDefault="00B039A9" w:rsidP="00A73992">
      <w:pPr>
        <w:pStyle w:val="Text"/>
        <w:ind w:right="-34"/>
        <w:rPr>
          <w:rStyle w:val="Bold"/>
        </w:rPr>
      </w:pPr>
      <w:r w:rsidRPr="00715E84">
        <w:rPr>
          <w:rStyle w:val="Bold"/>
        </w:rPr>
        <w:t>Reviewers:</w:t>
      </w:r>
    </w:p>
    <w:p w:rsidR="00B039A9" w:rsidRDefault="00B039A9" w:rsidP="00A73992">
      <w:pPr>
        <w:pStyle w:val="BulletedList1"/>
        <w:ind w:right="-34"/>
      </w:pPr>
      <w:r>
        <w:t xml:space="preserve">Daniel H. Brown - </w:t>
      </w:r>
      <w:r w:rsidRPr="00715E84">
        <w:rPr>
          <w:rStyle w:val="Italic"/>
        </w:rPr>
        <w:t>Microsoft</w:t>
      </w:r>
    </w:p>
    <w:p w:rsidR="00B039A9" w:rsidRDefault="00B039A9" w:rsidP="00A73992">
      <w:pPr>
        <w:pStyle w:val="BulletedList1"/>
        <w:ind w:right="-34"/>
      </w:pPr>
      <w:r>
        <w:t xml:space="preserve">Charles Denny - </w:t>
      </w:r>
      <w:r w:rsidRPr="00715E84">
        <w:rPr>
          <w:rStyle w:val="Italic"/>
        </w:rPr>
        <w:t>Microsoft</w:t>
      </w:r>
    </w:p>
    <w:p w:rsidR="00B039A9" w:rsidRDefault="00B039A9" w:rsidP="00A73992">
      <w:pPr>
        <w:pStyle w:val="BulletedList1"/>
        <w:ind w:right="-34"/>
      </w:pPr>
      <w:r>
        <w:t xml:space="preserve">Michael Kaczmarek - </w:t>
      </w:r>
      <w:r w:rsidRPr="00715E84">
        <w:rPr>
          <w:rStyle w:val="Italic"/>
        </w:rPr>
        <w:t>Microsoft</w:t>
      </w:r>
    </w:p>
    <w:p w:rsidR="00B039A9" w:rsidRPr="00CE7FBD" w:rsidRDefault="00B039A9" w:rsidP="00A73992">
      <w:pPr>
        <w:pStyle w:val="BulletedList1"/>
        <w:ind w:right="-34"/>
        <w:rPr>
          <w:rStyle w:val="Italic"/>
          <w:i w:val="0"/>
        </w:rPr>
      </w:pPr>
      <w:r>
        <w:t xml:space="preserve">Robin Maher - </w:t>
      </w:r>
      <w:r w:rsidRPr="00715E84">
        <w:rPr>
          <w:rStyle w:val="Italic"/>
        </w:rPr>
        <w:t>Microsoft</w:t>
      </w:r>
    </w:p>
    <w:p w:rsidR="00B039A9" w:rsidRPr="00A00006" w:rsidRDefault="00B039A9" w:rsidP="00A73992">
      <w:pPr>
        <w:pStyle w:val="BulletedList1"/>
        <w:ind w:right="-34"/>
        <w:rPr>
          <w:rStyle w:val="Italic"/>
          <w:i w:val="0"/>
        </w:rPr>
      </w:pPr>
      <w:r w:rsidRPr="00782827">
        <w:rPr>
          <w:rStyle w:val="Italic"/>
          <w:i w:val="0"/>
        </w:rPr>
        <w:t>John Morello</w:t>
      </w:r>
      <w:r>
        <w:rPr>
          <w:rStyle w:val="Italic"/>
        </w:rPr>
        <w:t xml:space="preserve"> </w:t>
      </w:r>
      <w:r>
        <w:t>-</w:t>
      </w:r>
      <w:r>
        <w:rPr>
          <w:rStyle w:val="Italic"/>
        </w:rPr>
        <w:t xml:space="preserve"> Microsoft</w:t>
      </w:r>
    </w:p>
    <w:p w:rsidR="00B039A9" w:rsidRPr="00A00006" w:rsidRDefault="00B039A9" w:rsidP="00A73992">
      <w:pPr>
        <w:pStyle w:val="BulletedList1"/>
        <w:ind w:right="-34"/>
        <w:rPr>
          <w:rStyle w:val="Italic"/>
          <w:i w:val="0"/>
        </w:rPr>
      </w:pPr>
      <w:r>
        <w:rPr>
          <w:rStyle w:val="Italic"/>
          <w:i w:val="0"/>
        </w:rPr>
        <w:t>Tony Soper</w:t>
      </w:r>
      <w:r>
        <w:rPr>
          <w:rStyle w:val="Italic"/>
        </w:rPr>
        <w:t xml:space="preserve"> </w:t>
      </w:r>
      <w:r>
        <w:t>-</w:t>
      </w:r>
      <w:r>
        <w:rPr>
          <w:rStyle w:val="Italic"/>
        </w:rPr>
        <w:t xml:space="preserve"> Microsoft</w:t>
      </w:r>
    </w:p>
    <w:p w:rsidR="00B039A9" w:rsidRPr="00E12D8A" w:rsidRDefault="00B039A9" w:rsidP="00A73992">
      <w:pPr>
        <w:pStyle w:val="BulletedList1"/>
        <w:ind w:right="-34"/>
        <w:rPr>
          <w:rStyle w:val="Italic"/>
        </w:rPr>
      </w:pPr>
      <w:r w:rsidRPr="00E12D8A">
        <w:rPr>
          <w:rStyle w:val="Italic"/>
          <w:i w:val="0"/>
        </w:rPr>
        <w:t xml:space="preserve">Tessa Wooley </w:t>
      </w:r>
      <w:r>
        <w:t>-</w:t>
      </w:r>
      <w:r w:rsidRPr="00E12D8A">
        <w:rPr>
          <w:rStyle w:val="Italic"/>
          <w:i w:val="0"/>
        </w:rPr>
        <w:t xml:space="preserve"> </w:t>
      </w:r>
      <w:r w:rsidRPr="00C60EE4">
        <w:rPr>
          <w:rStyle w:val="Italic"/>
        </w:rPr>
        <w:t>Microsoft</w:t>
      </w:r>
    </w:p>
    <w:p w:rsidR="00B039A9" w:rsidRPr="00F151E9" w:rsidRDefault="00B039A9" w:rsidP="00A73992">
      <w:pPr>
        <w:pStyle w:val="Text"/>
        <w:ind w:right="-34"/>
        <w:rPr>
          <w:rStyle w:val="Bold"/>
        </w:rPr>
      </w:pPr>
      <w:r w:rsidRPr="00715E84">
        <w:rPr>
          <w:rStyle w:val="Bold"/>
        </w:rPr>
        <w:t>Editors:</w:t>
      </w:r>
    </w:p>
    <w:p w:rsidR="00B039A9" w:rsidRPr="00BF6A36" w:rsidRDefault="00B039A9" w:rsidP="00A73992">
      <w:pPr>
        <w:pStyle w:val="BulletedList1"/>
        <w:ind w:right="-34"/>
      </w:pPr>
      <w:r>
        <w:t xml:space="preserve">Laurie Dunham - </w:t>
      </w:r>
      <w:r>
        <w:rPr>
          <w:i/>
        </w:rPr>
        <w:t>Microsoft</w:t>
      </w:r>
    </w:p>
    <w:p w:rsidR="00B039A9" w:rsidRDefault="00B039A9" w:rsidP="00A73992">
      <w:pPr>
        <w:pStyle w:val="BulletedList1"/>
        <w:ind w:right="-34"/>
        <w:rPr>
          <w:i/>
        </w:rPr>
      </w:pPr>
      <w:r>
        <w:t xml:space="preserve">Dave Field - </w:t>
      </w:r>
      <w:r w:rsidRPr="006163BA">
        <w:rPr>
          <w:i/>
        </w:rPr>
        <w:t>Studio</w:t>
      </w:r>
      <w:r>
        <w:rPr>
          <w:i/>
        </w:rPr>
        <w:t xml:space="preserve"> </w:t>
      </w:r>
      <w:r w:rsidRPr="006163BA">
        <w:rPr>
          <w:i/>
        </w:rPr>
        <w:t>B</w:t>
      </w:r>
    </w:p>
    <w:p w:rsidR="00B039A9" w:rsidRDefault="00B039A9" w:rsidP="00A73992">
      <w:pPr>
        <w:pStyle w:val="BulletedList1"/>
        <w:ind w:right="-34"/>
      </w:pPr>
      <w:r>
        <w:t xml:space="preserve">Patricia Rytkonen - </w:t>
      </w:r>
      <w:r w:rsidRPr="00C60EE4">
        <w:rPr>
          <w:i/>
        </w:rPr>
        <w:t>Volt Technical Services</w:t>
      </w:r>
    </w:p>
    <w:p w:rsidR="00B039A9" w:rsidRPr="00B76D12" w:rsidRDefault="00B039A9" w:rsidP="00A73992">
      <w:pPr>
        <w:pStyle w:val="Text"/>
        <w:ind w:right="-34"/>
      </w:pPr>
    </w:p>
    <w:p w:rsidR="00B039A9" w:rsidRPr="00B76D12" w:rsidRDefault="00B039A9" w:rsidP="00A73992">
      <w:pPr>
        <w:pStyle w:val="Text"/>
        <w:ind w:right="-34"/>
      </w:pPr>
    </w:p>
    <w:sectPr w:rsidR="00B039A9" w:rsidRPr="00B76D12" w:rsidSect="00A73992">
      <w:type w:val="oddPage"/>
      <w:pgSz w:w="12240" w:h="15840" w:code="1"/>
      <w:pgMar w:top="1440" w:right="1325" w:bottom="1440" w:left="2160" w:header="1020" w:footer="1020"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9D" w:rsidRDefault="00B00F9D">
      <w:r>
        <w:separator/>
      </w:r>
    </w:p>
  </w:endnote>
  <w:endnote w:type="continuationSeparator" w:id="1">
    <w:p w:rsidR="00B00F9D" w:rsidRDefault="00B00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Segoe">
    <w:altName w:val="Arial"/>
    <w:charset w:val="00"/>
    <w:family w:val="swiss"/>
    <w:pitch w:val="variable"/>
    <w:sig w:usb0="00000001"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Pr="007B19F8" w:rsidRDefault="000C48E2" w:rsidP="00186185">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Pr="007B19F8" w:rsidRDefault="000C48E2" w:rsidP="00186185">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0C48E2" w:rsidRPr="007C40D4" w:rsidRDefault="000C48E2" w:rsidP="0018618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0C48E2" w:rsidP="00186185">
    <w:pPr>
      <w:pStyle w:val="WSSLogo"/>
    </w:pPr>
    <w:r>
      <w:rPr>
        <w:rFonts w:ascii="Verdana" w:hAnsi="Verdana"/>
        <w:b/>
        <w:noProof/>
        <w:color w:val="FF00FF"/>
        <w:sz w:val="16"/>
        <w:lang w:eastAsia="ja-JP"/>
      </w:rPr>
      <w:drawing>
        <wp:inline distT="0" distB="0" distL="0" distR="0">
          <wp:extent cx="1466850" cy="276225"/>
          <wp:effectExtent l="19050" t="0" r="0" b="0"/>
          <wp:docPr id="8"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
                  <a:srcRect/>
                  <a:stretch>
                    <a:fillRect/>
                  </a:stretch>
                </pic:blipFill>
                <pic:spPr bwMode="auto">
                  <a:xfrm>
                    <a:off x="0" y="0"/>
                    <a:ext cx="1466850" cy="276225"/>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Pr="007B19F8" w:rsidRDefault="000C48E2" w:rsidP="00186185">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Pr="007B19F8" w:rsidRDefault="000C48E2" w:rsidP="00186185">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9D" w:rsidRDefault="00B00F9D">
      <w:r>
        <w:separator/>
      </w:r>
    </w:p>
  </w:footnote>
  <w:footnote w:type="continuationSeparator" w:id="1">
    <w:p w:rsidR="00B00F9D" w:rsidRDefault="00B00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86185">
    <w:pPr>
      <w:pStyle w:val="a7"/>
      <w:framePr w:wrap="auto" w:vAnchor="text" w:hAnchor="margin" w:xAlign="outside" w:y="1"/>
      <w:rPr>
        <w:rStyle w:val="ab"/>
      </w:rPr>
    </w:pPr>
    <w:r>
      <w:rPr>
        <w:rStyle w:val="ab"/>
      </w:rPr>
      <w:fldChar w:fldCharType="begin"/>
    </w:r>
    <w:r w:rsidR="000C48E2">
      <w:rPr>
        <w:rStyle w:val="ab"/>
      </w:rPr>
      <w:instrText xml:space="preserve">PAGE  </w:instrText>
    </w:r>
    <w:r>
      <w:rPr>
        <w:rStyle w:val="ab"/>
      </w:rPr>
      <w:fldChar w:fldCharType="separate"/>
    </w:r>
    <w:r w:rsidR="000C48E2">
      <w:rPr>
        <w:rStyle w:val="ab"/>
        <w:noProof/>
      </w:rPr>
      <w:t>ii</w:t>
    </w:r>
    <w:r>
      <w:rPr>
        <w:rStyle w:val="ab"/>
      </w:rPr>
      <w:fldChar w:fldCharType="end"/>
    </w:r>
  </w:p>
  <w:p w:rsidR="000C48E2" w:rsidRDefault="000C48E2" w:rsidP="00186185">
    <w:pPr>
      <w:pStyle w:val="a7"/>
      <w:tabs>
        <w:tab w:val="clear" w:pos="7920"/>
        <w:tab w:val="left" w:pos="7650"/>
      </w:tabs>
      <w:ind w:right="0" w:firstLine="3130"/>
      <w:jc w:val="right"/>
    </w:pPr>
    <w:r>
      <w:t>Infrastructure Planning and Design Series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86185">
    <w:pPr>
      <w:pStyle w:val="a7"/>
      <w:framePr w:wrap="auto" w:vAnchor="text" w:hAnchor="margin" w:xAlign="outside" w:y="1"/>
      <w:rPr>
        <w:rStyle w:val="ab"/>
      </w:rPr>
    </w:pPr>
    <w:r>
      <w:rPr>
        <w:rStyle w:val="ab"/>
      </w:rPr>
      <w:fldChar w:fldCharType="begin"/>
    </w:r>
    <w:r w:rsidR="000C48E2">
      <w:rPr>
        <w:rStyle w:val="ab"/>
      </w:rPr>
      <w:instrText xml:space="preserve">PAGE  </w:instrText>
    </w:r>
    <w:r>
      <w:rPr>
        <w:rStyle w:val="ab"/>
      </w:rPr>
      <w:fldChar w:fldCharType="end"/>
    </w:r>
  </w:p>
  <w:p w:rsidR="000C48E2" w:rsidRDefault="000C48E2" w:rsidP="00186185">
    <w:pPr>
      <w:pStyle w:val="a7"/>
      <w:ind w:right="360" w:firstLine="360"/>
    </w:pPr>
    <w:r>
      <w:t>Template User Instructions</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0C48E2" w:rsidP="00186185">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14EAA">
    <w:pPr>
      <w:pStyle w:val="a7"/>
      <w:framePr w:wrap="around" w:vAnchor="text" w:hAnchor="margin" w:xAlign="outside" w:y="1"/>
      <w:rPr>
        <w:rStyle w:val="ab"/>
      </w:rPr>
    </w:pPr>
    <w:r>
      <w:rPr>
        <w:rStyle w:val="ab"/>
      </w:rPr>
      <w:fldChar w:fldCharType="begin"/>
    </w:r>
    <w:r w:rsidR="000C48E2">
      <w:rPr>
        <w:rStyle w:val="ab"/>
      </w:rPr>
      <w:instrText xml:space="preserve">PAGE  </w:instrText>
    </w:r>
    <w:r>
      <w:rPr>
        <w:rStyle w:val="ab"/>
      </w:rPr>
      <w:fldChar w:fldCharType="separate"/>
    </w:r>
    <w:r w:rsidR="000C48E2">
      <w:rPr>
        <w:rStyle w:val="ab"/>
        <w:noProof/>
      </w:rPr>
      <w:t>iv</w:t>
    </w:r>
    <w:r>
      <w:rPr>
        <w:rStyle w:val="ab"/>
      </w:rPr>
      <w:fldChar w:fldCharType="end"/>
    </w:r>
  </w:p>
  <w:p w:rsidR="000C48E2" w:rsidRPr="007C40D4" w:rsidRDefault="000C48E2" w:rsidP="00114EAA">
    <w:pPr>
      <w:pStyle w:val="a7"/>
      <w:ind w:right="0" w:firstLine="360"/>
      <w:rPr>
        <w:rFonts w:ascii="Arial" w:hAnsi="Arial" w:cs="Arial"/>
        <w:sz w:val="16"/>
        <w:szCs w:val="16"/>
      </w:rPr>
    </w:pPr>
    <w:r w:rsidRPr="007C40D4">
      <w:rPr>
        <w:rFonts w:ascii="Arial" w:hAnsi="Arial" w:cs="Arial"/>
        <w:sz w:val="16"/>
        <w:szCs w:val="16"/>
      </w:rPr>
      <w:tab/>
    </w:r>
    <w:r>
      <w:rPr>
        <w:rFonts w:ascii="Arial" w:hAnsi="Arial" w:cs="Arial"/>
        <w:sz w:val="16"/>
        <w:szCs w:val="16"/>
      </w:rPr>
      <w:t>Infrastructure Planning and Design</w:t>
    </w:r>
  </w:p>
  <w:p w:rsidR="000C48E2" w:rsidRPr="009314A7" w:rsidRDefault="000C48E2" w:rsidP="00186185">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14EAA">
    <w:pPr>
      <w:pStyle w:val="a7"/>
      <w:framePr w:wrap="around" w:vAnchor="text" w:hAnchor="margin" w:xAlign="outside" w:y="1"/>
      <w:rPr>
        <w:rStyle w:val="ab"/>
      </w:rPr>
    </w:pPr>
    <w:r>
      <w:rPr>
        <w:rStyle w:val="ab"/>
      </w:rPr>
      <w:fldChar w:fldCharType="begin"/>
    </w:r>
    <w:r w:rsidR="000C48E2">
      <w:rPr>
        <w:rStyle w:val="ab"/>
      </w:rPr>
      <w:instrText xml:space="preserve">PAGE  </w:instrText>
    </w:r>
    <w:r>
      <w:rPr>
        <w:rStyle w:val="ab"/>
      </w:rPr>
      <w:fldChar w:fldCharType="separate"/>
    </w:r>
    <w:r w:rsidR="000C48E2">
      <w:rPr>
        <w:rStyle w:val="ab"/>
        <w:noProof/>
      </w:rPr>
      <w:t>5</w:t>
    </w:r>
    <w:r>
      <w:rPr>
        <w:rStyle w:val="ab"/>
      </w:rPr>
      <w:fldChar w:fldCharType="end"/>
    </w:r>
  </w:p>
  <w:p w:rsidR="000C48E2" w:rsidRPr="007C40D4" w:rsidRDefault="000C48E2" w:rsidP="00114EAA">
    <w:pPr>
      <w:pStyle w:val="a7"/>
      <w:ind w:right="0" w:hanging="20"/>
      <w:rPr>
        <w:rFonts w:ascii="Arial" w:hAnsi="Arial" w:cs="Arial"/>
        <w:sz w:val="16"/>
        <w:szCs w:val="16"/>
      </w:rPr>
    </w:pPr>
    <w:r w:rsidRPr="00FB5391">
      <w:rPr>
        <w:rFonts w:ascii="Arial" w:hAnsi="Arial" w:cs="Arial"/>
        <w:sz w:val="16"/>
        <w:szCs w:val="16"/>
        <w:highlight w:val="yellow"/>
      </w:rPr>
      <w:t>&lt;Title of Guide&gt;</w:t>
    </w:r>
    <w:r w:rsidRPr="007C40D4">
      <w:rPr>
        <w:rFonts w:ascii="Arial" w:hAnsi="Arial" w:cs="Arial"/>
        <w:sz w:val="16"/>
        <w:szCs w:val="16"/>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0C48E2" w:rsidP="00114EAA">
    <w:pPr>
      <w:pStyle w:val="a7"/>
      <w:pBdr>
        <w:bottom w:val="none" w:sz="0" w:space="0" w:color="auto"/>
      </w:pBdr>
      <w:ind w:right="0" w:hanging="2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14EAA">
    <w:pPr>
      <w:pStyle w:val="a7"/>
      <w:framePr w:wrap="around" w:vAnchor="text" w:hAnchor="margin" w:xAlign="outside" w:y="1"/>
      <w:rPr>
        <w:rStyle w:val="ab"/>
      </w:rPr>
    </w:pPr>
    <w:r>
      <w:rPr>
        <w:rStyle w:val="ab"/>
      </w:rPr>
      <w:fldChar w:fldCharType="begin"/>
    </w:r>
    <w:r w:rsidR="000C48E2">
      <w:rPr>
        <w:rStyle w:val="ab"/>
      </w:rPr>
      <w:instrText xml:space="preserve">PAGE  </w:instrText>
    </w:r>
    <w:r>
      <w:rPr>
        <w:rStyle w:val="ab"/>
      </w:rPr>
      <w:fldChar w:fldCharType="separate"/>
    </w:r>
    <w:r w:rsidR="00485001">
      <w:rPr>
        <w:rStyle w:val="ab"/>
        <w:noProof/>
      </w:rPr>
      <w:t>80</w:t>
    </w:r>
    <w:r>
      <w:rPr>
        <w:rStyle w:val="ab"/>
      </w:rPr>
      <w:fldChar w:fldCharType="end"/>
    </w:r>
  </w:p>
  <w:p w:rsidR="000C48E2" w:rsidRPr="007C40D4" w:rsidRDefault="000C48E2" w:rsidP="00791F28">
    <w:pPr>
      <w:pStyle w:val="a7"/>
      <w:ind w:right="0" w:hanging="20"/>
      <w:rPr>
        <w:rFonts w:ascii="Arial" w:hAnsi="Arial" w:cs="Arial"/>
        <w:sz w:val="16"/>
        <w:szCs w:val="16"/>
      </w:rPr>
    </w:pPr>
    <w:r>
      <w:rPr>
        <w:rFonts w:ascii="Arial" w:hAnsi="Arial" w:cs="Arial"/>
        <w:sz w:val="16"/>
        <w:szCs w:val="16"/>
      </w:rPr>
      <w:tab/>
    </w:r>
    <w:r w:rsidRPr="007C40D4">
      <w:rPr>
        <w:rFonts w:ascii="Arial" w:hAnsi="Arial" w:cs="Arial"/>
        <w:sz w:val="16"/>
        <w:szCs w:val="16"/>
      </w:rPr>
      <w:tab/>
    </w:r>
    <w:r>
      <w:rPr>
        <w:rFonts w:ascii="Arial" w:hAnsi="Arial" w:cs="Arial"/>
        <w:sz w:val="16"/>
        <w:szCs w:val="16"/>
      </w:rPr>
      <w:t>Infrastructure Planning and Design</w:t>
    </w:r>
  </w:p>
  <w:p w:rsidR="000C48E2" w:rsidRPr="009314A7" w:rsidRDefault="000C48E2" w:rsidP="00186185">
    <w:pPr>
      <w:pStyle w:val="a7"/>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1A0655" w:rsidP="00114EAA">
    <w:pPr>
      <w:pStyle w:val="a7"/>
      <w:framePr w:wrap="around" w:vAnchor="text" w:hAnchor="margin" w:xAlign="outside" w:y="1"/>
      <w:rPr>
        <w:rStyle w:val="ab"/>
      </w:rPr>
    </w:pPr>
    <w:r>
      <w:rPr>
        <w:rStyle w:val="ab"/>
      </w:rPr>
      <w:fldChar w:fldCharType="begin"/>
    </w:r>
    <w:r w:rsidR="000C48E2">
      <w:rPr>
        <w:rStyle w:val="ab"/>
      </w:rPr>
      <w:instrText xml:space="preserve">PAGE  </w:instrText>
    </w:r>
    <w:r>
      <w:rPr>
        <w:rStyle w:val="ab"/>
      </w:rPr>
      <w:fldChar w:fldCharType="separate"/>
    </w:r>
    <w:r w:rsidR="00485001">
      <w:rPr>
        <w:rStyle w:val="ab"/>
        <w:noProof/>
      </w:rPr>
      <w:t>79</w:t>
    </w:r>
    <w:r>
      <w:rPr>
        <w:rStyle w:val="ab"/>
      </w:rPr>
      <w:fldChar w:fldCharType="end"/>
    </w:r>
  </w:p>
  <w:p w:rsidR="000C48E2" w:rsidRPr="007C40D4" w:rsidRDefault="000C48E2" w:rsidP="00114EAA">
    <w:pPr>
      <w:pStyle w:val="a7"/>
      <w:ind w:right="0" w:hanging="20"/>
      <w:rPr>
        <w:rFonts w:ascii="Arial" w:hAnsi="Arial" w:cs="Arial"/>
        <w:sz w:val="16"/>
        <w:szCs w:val="16"/>
      </w:rPr>
    </w:pPr>
    <w:r>
      <w:rPr>
        <w:rFonts w:ascii="Arial" w:hAnsi="Arial" w:cs="Arial"/>
        <w:sz w:val="16"/>
        <w:szCs w:val="16"/>
      </w:rPr>
      <w:t>Windows Server 2008 Terminal Services</w:t>
    </w:r>
    <w:r w:rsidRPr="007C40D4">
      <w:rPr>
        <w:rFonts w:ascii="Arial" w:hAnsi="Arial" w:cs="Arial"/>
        <w:sz w:val="16"/>
        <w:szCs w:val="16"/>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2" w:rsidRDefault="000C48E2" w:rsidP="00114EAA">
    <w:pPr>
      <w:pStyle w:val="a7"/>
      <w:pBdr>
        <w:bottom w:val="none" w:sz="0" w:space="0" w:color="auto"/>
      </w:pBdr>
      <w:ind w:right="0" w:hanging="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AE7BD8"/>
    <w:lvl w:ilvl="0">
      <w:numFmt w:val="decimal"/>
      <w:pStyle w:val="BulletIndent"/>
      <w:lvlText w:val="*"/>
      <w:lvlJc w:val="left"/>
      <w:rPr>
        <w:rFonts w:cs="Times New Roman"/>
      </w:rPr>
    </w:lvl>
  </w:abstractNum>
  <w:abstractNum w:abstractNumId="1">
    <w:nsid w:val="0C2C23D9"/>
    <w:multiLevelType w:val="hybridMultilevel"/>
    <w:tmpl w:val="0570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15BF4"/>
    <w:multiLevelType w:val="hybridMultilevel"/>
    <w:tmpl w:val="8690D1BE"/>
    <w:lvl w:ilvl="0" w:tplc="0409000F">
      <w:start w:val="1"/>
      <w:numFmt w:val="decimal"/>
      <w:lvlText w:val="%1."/>
      <w:lvlJc w:val="left"/>
      <w:pPr>
        <w:ind w:left="7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9A313B"/>
    <w:multiLevelType w:val="hybridMultilevel"/>
    <w:tmpl w:val="542E01D6"/>
    <w:lvl w:ilvl="0" w:tplc="0409000F">
      <w:start w:val="1"/>
      <w:numFmt w:val="decimal"/>
      <w:lvlText w:val="%1."/>
      <w:lvlJc w:val="left"/>
      <w:pPr>
        <w:ind w:left="780" w:hanging="420"/>
      </w:pPr>
    </w:lvl>
    <w:lvl w:ilvl="1" w:tplc="04090017">
      <w:start w:val="1"/>
      <w:numFmt w:val="aiueoFullWidth"/>
      <w:lvlText w:val="(%2)"/>
      <w:lvlJc w:val="left"/>
      <w:pPr>
        <w:ind w:left="840" w:hanging="420"/>
      </w:pPr>
    </w:lvl>
    <w:lvl w:ilvl="2" w:tplc="A8CC149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6">
    <w:nsid w:val="54367019"/>
    <w:multiLevelType w:val="hybridMultilevel"/>
    <w:tmpl w:val="E8F47216"/>
    <w:lvl w:ilvl="0" w:tplc="0409000F">
      <w:start w:val="1"/>
      <w:numFmt w:val="decimal"/>
      <w:lvlText w:val="%1."/>
      <w:lvlJc w:val="left"/>
      <w:pPr>
        <w:ind w:left="360" w:hanging="360"/>
      </w:pPr>
      <w:rPr>
        <w:rFonts w:cs="Times New Roman" w:hint="default"/>
      </w:rPr>
    </w:lvl>
    <w:lvl w:ilvl="1" w:tplc="4D2A9AD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45A5134"/>
    <w:multiLevelType w:val="hybridMultilevel"/>
    <w:tmpl w:val="5E3A4D40"/>
    <w:lvl w:ilvl="0" w:tplc="14881DE8">
      <w:start w:val="1"/>
      <w:numFmt w:val="bullet"/>
      <w:pStyle w:val="BulletList"/>
      <w:lvlText w:val=""/>
      <w:lvlJc w:val="left"/>
      <w:pPr>
        <w:tabs>
          <w:tab w:val="num" w:pos="2430"/>
        </w:tabs>
        <w:ind w:left="243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nsid w:val="55E6301C"/>
    <w:multiLevelType w:val="hybridMultilevel"/>
    <w:tmpl w:val="B22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A591D"/>
    <w:multiLevelType w:val="hybridMultilevel"/>
    <w:tmpl w:val="C984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53377"/>
    <w:multiLevelType w:val="hybridMultilevel"/>
    <w:tmpl w:val="A762CEFE"/>
    <w:lvl w:ilvl="0" w:tplc="0409000F">
      <w:start w:val="1"/>
      <w:numFmt w:val="decimal"/>
      <w:lvlText w:val="%1."/>
      <w:lvlJc w:val="left"/>
      <w:pPr>
        <w:ind w:left="78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472CEE"/>
    <w:multiLevelType w:val="hybridMultilevel"/>
    <w:tmpl w:val="245E8214"/>
    <w:lvl w:ilvl="0" w:tplc="A8CC1494">
      <w:start w:val="1"/>
      <w:numFmt w:val="lowerLetter"/>
      <w:lvlText w:val="%1"/>
      <w:lvlJc w:val="left"/>
      <w:pPr>
        <w:ind w:left="1140" w:hanging="420"/>
      </w:pPr>
      <w:rPr>
        <w:rFonts w:hint="eastAsia"/>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2">
    <w:nsid w:val="6BE04C38"/>
    <w:multiLevelType w:val="singleLevel"/>
    <w:tmpl w:val="8CE0D5EC"/>
    <w:lvl w:ilvl="0">
      <w:start w:val="1"/>
      <w:numFmt w:val="lowerLetter"/>
      <w:pStyle w:val="NumberedList2"/>
      <w:lvlText w:val="%1."/>
      <w:lvlJc w:val="left"/>
      <w:pPr>
        <w:tabs>
          <w:tab w:val="num" w:pos="720"/>
        </w:tabs>
        <w:ind w:left="720" w:hanging="360"/>
      </w:pPr>
      <w:rPr>
        <w:rFonts w:cs="Times New Roman" w:hint="default"/>
      </w:rPr>
    </w:lvl>
  </w:abstractNum>
  <w:abstractNum w:abstractNumId="13">
    <w:nsid w:val="6CDC7410"/>
    <w:multiLevelType w:val="hybridMultilevel"/>
    <w:tmpl w:val="E492557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5">
    <w:nsid w:val="71BB74F4"/>
    <w:multiLevelType w:val="multilevel"/>
    <w:tmpl w:val="6FBE6274"/>
    <w:lvl w:ilvl="0">
      <w:start w:val="1"/>
      <w:numFmt w:val="decimal"/>
      <w:pStyle w:val="NumberedList1"/>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D11C56"/>
    <w:multiLevelType w:val="hybridMultilevel"/>
    <w:tmpl w:val="85A6A3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BBD4CD1"/>
    <w:multiLevelType w:val="hybridMultilevel"/>
    <w:tmpl w:val="5754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0"/>
    <w:lvlOverride w:ilvl="0">
      <w:lvl w:ilvl="0">
        <w:start w:val="1"/>
        <w:numFmt w:val="bullet"/>
        <w:pStyle w:val="BulletIndent"/>
        <w:lvlText w:val=""/>
        <w:legacy w:legacy="1" w:legacySpace="0" w:legacyIndent="360"/>
        <w:lvlJc w:val="left"/>
        <w:pPr>
          <w:ind w:left="360" w:hanging="360"/>
        </w:pPr>
        <w:rPr>
          <w:rFonts w:ascii="Symbol" w:hAnsi="Symbol" w:hint="default"/>
        </w:rPr>
      </w:lvl>
    </w:lvlOverride>
  </w:num>
  <w:num w:numId="5">
    <w:abstractNumId w:val="6"/>
  </w:num>
  <w:num w:numId="6">
    <w:abstractNumId w:val="7"/>
  </w:num>
  <w:num w:numId="7">
    <w:abstractNumId w:val="3"/>
  </w:num>
  <w:num w:numId="8">
    <w:abstractNumId w:val="16"/>
  </w:num>
  <w:num w:numId="9">
    <w:abstractNumId w:val="15"/>
  </w:num>
  <w:num w:numId="10">
    <w:abstractNumId w:val="15"/>
    <w:lvlOverride w:ilvl="0">
      <w:startOverride w:val="1"/>
    </w:lvlOverride>
  </w:num>
  <w:num w:numId="11">
    <w:abstractNumId w:val="9"/>
  </w:num>
  <w:num w:numId="12">
    <w:abstractNumId w:val="15"/>
    <w:lvlOverride w:ilvl="0">
      <w:startOverride w:val="1"/>
    </w:lvlOverride>
  </w:num>
  <w:num w:numId="13">
    <w:abstractNumId w:val="12"/>
    <w:lvlOverride w:ilvl="0">
      <w:startOverride w:val="1"/>
    </w:lvlOverride>
  </w:num>
  <w:num w:numId="14">
    <w:abstractNumId w:val="8"/>
  </w:num>
  <w:num w:numId="15">
    <w:abstractNumId w:val="17"/>
  </w:num>
  <w:num w:numId="16">
    <w:abstractNumId w:val="1"/>
  </w:num>
  <w:num w:numId="17">
    <w:abstractNumId w:val="13"/>
  </w:num>
  <w:num w:numId="18">
    <w:abstractNumId w:val="2"/>
  </w:num>
  <w:num w:numId="19">
    <w:abstractNumId w:val="10"/>
  </w:num>
  <w:num w:numId="20">
    <w:abstractNumId w:val="11"/>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360"/>
  <w:doNotHyphenateCaps/>
  <w:evenAndOddHeaders/>
  <w:displayHorizontalDrawingGridEvery w:val="0"/>
  <w:displayVerticalDrawingGridEvery w:val="0"/>
  <w:doNotUseMarginsForDrawingGridOrigin/>
  <w:noPunctuationKerning/>
  <w:characterSpacingControl w:val="doNotCompress"/>
  <w:hdrShapeDefaults>
    <o:shapedefaults v:ext="edit" spidmax="184322">
      <v:textbox inset="5.85pt,.7pt,5.85pt,.7pt"/>
    </o:shapedefaults>
  </w:hdrShapeDefaults>
  <w:footnotePr>
    <w:footnote w:id="0"/>
    <w:footnote w:id="1"/>
  </w:footnotePr>
  <w:endnotePr>
    <w:endnote w:id="0"/>
    <w:endnote w:id="1"/>
  </w:endnotePr>
  <w:compat>
    <w:useFELayout/>
  </w:compat>
  <w:rsids>
    <w:rsidRoot w:val="00E139CB"/>
    <w:rsid w:val="000004E0"/>
    <w:rsid w:val="000007FC"/>
    <w:rsid w:val="0000093B"/>
    <w:rsid w:val="00001A20"/>
    <w:rsid w:val="00002083"/>
    <w:rsid w:val="00002729"/>
    <w:rsid w:val="00003033"/>
    <w:rsid w:val="000034B6"/>
    <w:rsid w:val="00004031"/>
    <w:rsid w:val="00004283"/>
    <w:rsid w:val="0000522B"/>
    <w:rsid w:val="00005D34"/>
    <w:rsid w:val="000060DA"/>
    <w:rsid w:val="00006808"/>
    <w:rsid w:val="00006B83"/>
    <w:rsid w:val="00007D04"/>
    <w:rsid w:val="0001102C"/>
    <w:rsid w:val="0001137B"/>
    <w:rsid w:val="0001171C"/>
    <w:rsid w:val="00011854"/>
    <w:rsid w:val="00011A97"/>
    <w:rsid w:val="00011B18"/>
    <w:rsid w:val="00011CB4"/>
    <w:rsid w:val="00011EC4"/>
    <w:rsid w:val="000136C5"/>
    <w:rsid w:val="00013A2F"/>
    <w:rsid w:val="0001450C"/>
    <w:rsid w:val="00014A3E"/>
    <w:rsid w:val="00014E41"/>
    <w:rsid w:val="00014FBD"/>
    <w:rsid w:val="0001538B"/>
    <w:rsid w:val="0001585C"/>
    <w:rsid w:val="00016167"/>
    <w:rsid w:val="000164CD"/>
    <w:rsid w:val="00016C87"/>
    <w:rsid w:val="00016CB9"/>
    <w:rsid w:val="00016EE3"/>
    <w:rsid w:val="000172C4"/>
    <w:rsid w:val="00017B5F"/>
    <w:rsid w:val="000202FB"/>
    <w:rsid w:val="00020895"/>
    <w:rsid w:val="00020AED"/>
    <w:rsid w:val="00020D1D"/>
    <w:rsid w:val="00021327"/>
    <w:rsid w:val="000219E4"/>
    <w:rsid w:val="00021E31"/>
    <w:rsid w:val="00022AA8"/>
    <w:rsid w:val="00022E1E"/>
    <w:rsid w:val="00023D6F"/>
    <w:rsid w:val="00024089"/>
    <w:rsid w:val="000255A1"/>
    <w:rsid w:val="00025DB2"/>
    <w:rsid w:val="00027DE3"/>
    <w:rsid w:val="00027F31"/>
    <w:rsid w:val="00027F96"/>
    <w:rsid w:val="00030059"/>
    <w:rsid w:val="000306C3"/>
    <w:rsid w:val="00030A2D"/>
    <w:rsid w:val="00030BB2"/>
    <w:rsid w:val="000316FE"/>
    <w:rsid w:val="00031E1D"/>
    <w:rsid w:val="00032415"/>
    <w:rsid w:val="00032887"/>
    <w:rsid w:val="00032DB6"/>
    <w:rsid w:val="00034765"/>
    <w:rsid w:val="000349C0"/>
    <w:rsid w:val="00036276"/>
    <w:rsid w:val="00036CD4"/>
    <w:rsid w:val="0004023D"/>
    <w:rsid w:val="00040FFA"/>
    <w:rsid w:val="00041934"/>
    <w:rsid w:val="00041954"/>
    <w:rsid w:val="00041E3D"/>
    <w:rsid w:val="00042092"/>
    <w:rsid w:val="00042CC7"/>
    <w:rsid w:val="000430B2"/>
    <w:rsid w:val="00044E11"/>
    <w:rsid w:val="00044E20"/>
    <w:rsid w:val="000450DB"/>
    <w:rsid w:val="000464B6"/>
    <w:rsid w:val="00046AA1"/>
    <w:rsid w:val="00047264"/>
    <w:rsid w:val="00050508"/>
    <w:rsid w:val="00050BEA"/>
    <w:rsid w:val="00050C7A"/>
    <w:rsid w:val="00050DD2"/>
    <w:rsid w:val="00051000"/>
    <w:rsid w:val="00051058"/>
    <w:rsid w:val="000523B8"/>
    <w:rsid w:val="00052568"/>
    <w:rsid w:val="000529BC"/>
    <w:rsid w:val="000531FA"/>
    <w:rsid w:val="00053AFF"/>
    <w:rsid w:val="000553F6"/>
    <w:rsid w:val="00055A3B"/>
    <w:rsid w:val="00056460"/>
    <w:rsid w:val="00056AAC"/>
    <w:rsid w:val="00056B39"/>
    <w:rsid w:val="00056CDA"/>
    <w:rsid w:val="00056F3D"/>
    <w:rsid w:val="00057207"/>
    <w:rsid w:val="0005746C"/>
    <w:rsid w:val="0005751E"/>
    <w:rsid w:val="000575B5"/>
    <w:rsid w:val="00057695"/>
    <w:rsid w:val="00057D36"/>
    <w:rsid w:val="0006019E"/>
    <w:rsid w:val="00060983"/>
    <w:rsid w:val="00060A6E"/>
    <w:rsid w:val="00060B88"/>
    <w:rsid w:val="000612DC"/>
    <w:rsid w:val="000618C6"/>
    <w:rsid w:val="000619CA"/>
    <w:rsid w:val="00062A7F"/>
    <w:rsid w:val="00062D76"/>
    <w:rsid w:val="000640D2"/>
    <w:rsid w:val="00064456"/>
    <w:rsid w:val="00065098"/>
    <w:rsid w:val="000658C4"/>
    <w:rsid w:val="00065BE3"/>
    <w:rsid w:val="00065FD3"/>
    <w:rsid w:val="000660ED"/>
    <w:rsid w:val="0006631A"/>
    <w:rsid w:val="00066EA5"/>
    <w:rsid w:val="00066ED8"/>
    <w:rsid w:val="000674FA"/>
    <w:rsid w:val="00070F87"/>
    <w:rsid w:val="00071228"/>
    <w:rsid w:val="00071414"/>
    <w:rsid w:val="000718D3"/>
    <w:rsid w:val="00071D86"/>
    <w:rsid w:val="0007278C"/>
    <w:rsid w:val="00073901"/>
    <w:rsid w:val="00073B79"/>
    <w:rsid w:val="00074188"/>
    <w:rsid w:val="00074923"/>
    <w:rsid w:val="00074ED3"/>
    <w:rsid w:val="00076AD6"/>
    <w:rsid w:val="0008055E"/>
    <w:rsid w:val="00080B47"/>
    <w:rsid w:val="00080CB8"/>
    <w:rsid w:val="000814F0"/>
    <w:rsid w:val="000824D4"/>
    <w:rsid w:val="00082550"/>
    <w:rsid w:val="00082F04"/>
    <w:rsid w:val="00082FD6"/>
    <w:rsid w:val="00083A57"/>
    <w:rsid w:val="00083C45"/>
    <w:rsid w:val="00084B63"/>
    <w:rsid w:val="00085D21"/>
    <w:rsid w:val="00085DAD"/>
    <w:rsid w:val="00085DDD"/>
    <w:rsid w:val="0008666C"/>
    <w:rsid w:val="000900D1"/>
    <w:rsid w:val="000904E3"/>
    <w:rsid w:val="00090607"/>
    <w:rsid w:val="000909F3"/>
    <w:rsid w:val="00091896"/>
    <w:rsid w:val="00091943"/>
    <w:rsid w:val="00091AC1"/>
    <w:rsid w:val="0009224F"/>
    <w:rsid w:val="00092F51"/>
    <w:rsid w:val="00093599"/>
    <w:rsid w:val="00093B56"/>
    <w:rsid w:val="000942D0"/>
    <w:rsid w:val="00096281"/>
    <w:rsid w:val="000967DE"/>
    <w:rsid w:val="00097308"/>
    <w:rsid w:val="0009735F"/>
    <w:rsid w:val="000974D8"/>
    <w:rsid w:val="000A03DA"/>
    <w:rsid w:val="000A152D"/>
    <w:rsid w:val="000A1812"/>
    <w:rsid w:val="000A203B"/>
    <w:rsid w:val="000A26CD"/>
    <w:rsid w:val="000A2E84"/>
    <w:rsid w:val="000A43E5"/>
    <w:rsid w:val="000A493B"/>
    <w:rsid w:val="000A5293"/>
    <w:rsid w:val="000A5EB6"/>
    <w:rsid w:val="000A6F70"/>
    <w:rsid w:val="000A710D"/>
    <w:rsid w:val="000A74A3"/>
    <w:rsid w:val="000A772B"/>
    <w:rsid w:val="000A7802"/>
    <w:rsid w:val="000A7B20"/>
    <w:rsid w:val="000A7FDF"/>
    <w:rsid w:val="000B0252"/>
    <w:rsid w:val="000B0A06"/>
    <w:rsid w:val="000B0AC8"/>
    <w:rsid w:val="000B0DCA"/>
    <w:rsid w:val="000B0FA3"/>
    <w:rsid w:val="000B1B1F"/>
    <w:rsid w:val="000B2159"/>
    <w:rsid w:val="000B299B"/>
    <w:rsid w:val="000B366A"/>
    <w:rsid w:val="000B4FBB"/>
    <w:rsid w:val="000B5797"/>
    <w:rsid w:val="000B5E94"/>
    <w:rsid w:val="000B62F2"/>
    <w:rsid w:val="000B64AB"/>
    <w:rsid w:val="000B67AF"/>
    <w:rsid w:val="000B737C"/>
    <w:rsid w:val="000B79C5"/>
    <w:rsid w:val="000C0DD3"/>
    <w:rsid w:val="000C15D0"/>
    <w:rsid w:val="000C2356"/>
    <w:rsid w:val="000C28E1"/>
    <w:rsid w:val="000C2CC6"/>
    <w:rsid w:val="000C36AD"/>
    <w:rsid w:val="000C37FA"/>
    <w:rsid w:val="000C48E2"/>
    <w:rsid w:val="000C4A2F"/>
    <w:rsid w:val="000C4C7B"/>
    <w:rsid w:val="000C4F65"/>
    <w:rsid w:val="000C51C0"/>
    <w:rsid w:val="000C5569"/>
    <w:rsid w:val="000C5937"/>
    <w:rsid w:val="000C5A71"/>
    <w:rsid w:val="000C5C6B"/>
    <w:rsid w:val="000C6E40"/>
    <w:rsid w:val="000C71C2"/>
    <w:rsid w:val="000D00B8"/>
    <w:rsid w:val="000D03AE"/>
    <w:rsid w:val="000D19DE"/>
    <w:rsid w:val="000D1D0C"/>
    <w:rsid w:val="000D2015"/>
    <w:rsid w:val="000D222F"/>
    <w:rsid w:val="000D2BCD"/>
    <w:rsid w:val="000D2D79"/>
    <w:rsid w:val="000D2DC6"/>
    <w:rsid w:val="000D2F2C"/>
    <w:rsid w:val="000D3384"/>
    <w:rsid w:val="000D37DD"/>
    <w:rsid w:val="000D42E7"/>
    <w:rsid w:val="000D4625"/>
    <w:rsid w:val="000D4668"/>
    <w:rsid w:val="000D46F3"/>
    <w:rsid w:val="000D4A04"/>
    <w:rsid w:val="000D4E1F"/>
    <w:rsid w:val="000D60F6"/>
    <w:rsid w:val="000D64E6"/>
    <w:rsid w:val="000D7163"/>
    <w:rsid w:val="000E03E1"/>
    <w:rsid w:val="000E15D3"/>
    <w:rsid w:val="000E1F0B"/>
    <w:rsid w:val="000E2A0F"/>
    <w:rsid w:val="000E33DF"/>
    <w:rsid w:val="000E3E17"/>
    <w:rsid w:val="000E4494"/>
    <w:rsid w:val="000E46E8"/>
    <w:rsid w:val="000E4FCA"/>
    <w:rsid w:val="000E53CE"/>
    <w:rsid w:val="000E5704"/>
    <w:rsid w:val="000E6418"/>
    <w:rsid w:val="000E691E"/>
    <w:rsid w:val="000E695D"/>
    <w:rsid w:val="000E7499"/>
    <w:rsid w:val="000E7635"/>
    <w:rsid w:val="000F085F"/>
    <w:rsid w:val="000F0DB1"/>
    <w:rsid w:val="000F2681"/>
    <w:rsid w:val="000F298F"/>
    <w:rsid w:val="000F30AE"/>
    <w:rsid w:val="000F435B"/>
    <w:rsid w:val="000F4F83"/>
    <w:rsid w:val="000F5B52"/>
    <w:rsid w:val="000F6F57"/>
    <w:rsid w:val="000F7588"/>
    <w:rsid w:val="000F7AC0"/>
    <w:rsid w:val="000F7B79"/>
    <w:rsid w:val="00100275"/>
    <w:rsid w:val="00100660"/>
    <w:rsid w:val="0010084E"/>
    <w:rsid w:val="00102112"/>
    <w:rsid w:val="00102195"/>
    <w:rsid w:val="001024E6"/>
    <w:rsid w:val="001028BA"/>
    <w:rsid w:val="00103DBF"/>
    <w:rsid w:val="00104748"/>
    <w:rsid w:val="00104983"/>
    <w:rsid w:val="00104A76"/>
    <w:rsid w:val="00104C69"/>
    <w:rsid w:val="00104E32"/>
    <w:rsid w:val="0010515F"/>
    <w:rsid w:val="0010536E"/>
    <w:rsid w:val="001054DC"/>
    <w:rsid w:val="001054F7"/>
    <w:rsid w:val="0010550A"/>
    <w:rsid w:val="00105869"/>
    <w:rsid w:val="00105B0D"/>
    <w:rsid w:val="00107043"/>
    <w:rsid w:val="00107F1B"/>
    <w:rsid w:val="00110101"/>
    <w:rsid w:val="001118C0"/>
    <w:rsid w:val="001126CE"/>
    <w:rsid w:val="001127FD"/>
    <w:rsid w:val="001134AF"/>
    <w:rsid w:val="00113931"/>
    <w:rsid w:val="00113AC8"/>
    <w:rsid w:val="00113D3C"/>
    <w:rsid w:val="00114179"/>
    <w:rsid w:val="001144BD"/>
    <w:rsid w:val="00114EAA"/>
    <w:rsid w:val="00114FD1"/>
    <w:rsid w:val="00114FE5"/>
    <w:rsid w:val="00115332"/>
    <w:rsid w:val="001154E5"/>
    <w:rsid w:val="0011639C"/>
    <w:rsid w:val="00116622"/>
    <w:rsid w:val="001201EE"/>
    <w:rsid w:val="001205F3"/>
    <w:rsid w:val="001206C6"/>
    <w:rsid w:val="00120EB3"/>
    <w:rsid w:val="00120FD9"/>
    <w:rsid w:val="00121971"/>
    <w:rsid w:val="00122FFA"/>
    <w:rsid w:val="001231B4"/>
    <w:rsid w:val="001241E1"/>
    <w:rsid w:val="001243ED"/>
    <w:rsid w:val="00124A27"/>
    <w:rsid w:val="00124CC3"/>
    <w:rsid w:val="0012553F"/>
    <w:rsid w:val="00125647"/>
    <w:rsid w:val="001258D9"/>
    <w:rsid w:val="00125A89"/>
    <w:rsid w:val="00125EC8"/>
    <w:rsid w:val="0012689D"/>
    <w:rsid w:val="00126977"/>
    <w:rsid w:val="00126E11"/>
    <w:rsid w:val="00127023"/>
    <w:rsid w:val="001304C2"/>
    <w:rsid w:val="00130682"/>
    <w:rsid w:val="00130E02"/>
    <w:rsid w:val="00130ED3"/>
    <w:rsid w:val="0013115A"/>
    <w:rsid w:val="0013122D"/>
    <w:rsid w:val="001314C9"/>
    <w:rsid w:val="0013156D"/>
    <w:rsid w:val="00131B06"/>
    <w:rsid w:val="00131EBC"/>
    <w:rsid w:val="0013219F"/>
    <w:rsid w:val="0013282F"/>
    <w:rsid w:val="00134980"/>
    <w:rsid w:val="00134BAE"/>
    <w:rsid w:val="00135861"/>
    <w:rsid w:val="00135F7B"/>
    <w:rsid w:val="001360C0"/>
    <w:rsid w:val="00136469"/>
    <w:rsid w:val="00136A2E"/>
    <w:rsid w:val="00137089"/>
    <w:rsid w:val="001376E4"/>
    <w:rsid w:val="001378CE"/>
    <w:rsid w:val="0013795A"/>
    <w:rsid w:val="0014044E"/>
    <w:rsid w:val="00140AAF"/>
    <w:rsid w:val="001414EC"/>
    <w:rsid w:val="00141847"/>
    <w:rsid w:val="00142141"/>
    <w:rsid w:val="00142596"/>
    <w:rsid w:val="00142FFB"/>
    <w:rsid w:val="001433D0"/>
    <w:rsid w:val="0014394F"/>
    <w:rsid w:val="00143B1B"/>
    <w:rsid w:val="00143FF0"/>
    <w:rsid w:val="00145E28"/>
    <w:rsid w:val="0014643F"/>
    <w:rsid w:val="00146C8B"/>
    <w:rsid w:val="00147AE7"/>
    <w:rsid w:val="00147B0D"/>
    <w:rsid w:val="00150A61"/>
    <w:rsid w:val="00150BF0"/>
    <w:rsid w:val="00150E52"/>
    <w:rsid w:val="001519F2"/>
    <w:rsid w:val="001523D9"/>
    <w:rsid w:val="00153022"/>
    <w:rsid w:val="00153E53"/>
    <w:rsid w:val="00154E0D"/>
    <w:rsid w:val="00155516"/>
    <w:rsid w:val="00155F23"/>
    <w:rsid w:val="001560A3"/>
    <w:rsid w:val="0015620E"/>
    <w:rsid w:val="00156567"/>
    <w:rsid w:val="001565F2"/>
    <w:rsid w:val="00157417"/>
    <w:rsid w:val="00157BE1"/>
    <w:rsid w:val="00157DD0"/>
    <w:rsid w:val="001600A3"/>
    <w:rsid w:val="001600A6"/>
    <w:rsid w:val="00160540"/>
    <w:rsid w:val="00160D59"/>
    <w:rsid w:val="00161AC1"/>
    <w:rsid w:val="0016276C"/>
    <w:rsid w:val="00162A6D"/>
    <w:rsid w:val="00162DB6"/>
    <w:rsid w:val="0016351A"/>
    <w:rsid w:val="00163988"/>
    <w:rsid w:val="00163BFA"/>
    <w:rsid w:val="001640B2"/>
    <w:rsid w:val="001643AA"/>
    <w:rsid w:val="00164655"/>
    <w:rsid w:val="00164AA7"/>
    <w:rsid w:val="00164E04"/>
    <w:rsid w:val="00165181"/>
    <w:rsid w:val="0016565C"/>
    <w:rsid w:val="001665DE"/>
    <w:rsid w:val="00166757"/>
    <w:rsid w:val="00166A00"/>
    <w:rsid w:val="00167472"/>
    <w:rsid w:val="00167F83"/>
    <w:rsid w:val="001707F5"/>
    <w:rsid w:val="00170879"/>
    <w:rsid w:val="001713AE"/>
    <w:rsid w:val="00172E90"/>
    <w:rsid w:val="00173A08"/>
    <w:rsid w:val="00173B43"/>
    <w:rsid w:val="001741EA"/>
    <w:rsid w:val="00174391"/>
    <w:rsid w:val="0017699C"/>
    <w:rsid w:val="001777A8"/>
    <w:rsid w:val="00177A36"/>
    <w:rsid w:val="00177FC0"/>
    <w:rsid w:val="00180627"/>
    <w:rsid w:val="00181695"/>
    <w:rsid w:val="00182C96"/>
    <w:rsid w:val="001835EE"/>
    <w:rsid w:val="001836AC"/>
    <w:rsid w:val="00183D23"/>
    <w:rsid w:val="00184561"/>
    <w:rsid w:val="0018491A"/>
    <w:rsid w:val="00184B52"/>
    <w:rsid w:val="00186185"/>
    <w:rsid w:val="001866EC"/>
    <w:rsid w:val="00186C89"/>
    <w:rsid w:val="001875D2"/>
    <w:rsid w:val="00187819"/>
    <w:rsid w:val="001879E0"/>
    <w:rsid w:val="00187C79"/>
    <w:rsid w:val="00190EB2"/>
    <w:rsid w:val="00191242"/>
    <w:rsid w:val="001914CF"/>
    <w:rsid w:val="0019224F"/>
    <w:rsid w:val="00192A65"/>
    <w:rsid w:val="001937A3"/>
    <w:rsid w:val="00193E6A"/>
    <w:rsid w:val="001943D3"/>
    <w:rsid w:val="00194DBF"/>
    <w:rsid w:val="00195D4D"/>
    <w:rsid w:val="001962AB"/>
    <w:rsid w:val="00196801"/>
    <w:rsid w:val="00196F2F"/>
    <w:rsid w:val="001975A6"/>
    <w:rsid w:val="00197EAE"/>
    <w:rsid w:val="001A031A"/>
    <w:rsid w:val="001A0655"/>
    <w:rsid w:val="001A082D"/>
    <w:rsid w:val="001A0D3A"/>
    <w:rsid w:val="001A0EE9"/>
    <w:rsid w:val="001A0F87"/>
    <w:rsid w:val="001A0F8A"/>
    <w:rsid w:val="001A199A"/>
    <w:rsid w:val="001A273B"/>
    <w:rsid w:val="001A3EF0"/>
    <w:rsid w:val="001A44C5"/>
    <w:rsid w:val="001A47BC"/>
    <w:rsid w:val="001A4B06"/>
    <w:rsid w:val="001A4BEF"/>
    <w:rsid w:val="001A58F8"/>
    <w:rsid w:val="001A682F"/>
    <w:rsid w:val="001A7BDF"/>
    <w:rsid w:val="001B053D"/>
    <w:rsid w:val="001B084A"/>
    <w:rsid w:val="001B0BF9"/>
    <w:rsid w:val="001B17B2"/>
    <w:rsid w:val="001B1A83"/>
    <w:rsid w:val="001B22A8"/>
    <w:rsid w:val="001B24DA"/>
    <w:rsid w:val="001B2724"/>
    <w:rsid w:val="001B3F29"/>
    <w:rsid w:val="001B42B5"/>
    <w:rsid w:val="001B490F"/>
    <w:rsid w:val="001B607B"/>
    <w:rsid w:val="001B6684"/>
    <w:rsid w:val="001B69D0"/>
    <w:rsid w:val="001C1432"/>
    <w:rsid w:val="001C1D4A"/>
    <w:rsid w:val="001C20BB"/>
    <w:rsid w:val="001C2C7B"/>
    <w:rsid w:val="001C3410"/>
    <w:rsid w:val="001C3ED3"/>
    <w:rsid w:val="001C4006"/>
    <w:rsid w:val="001C44B4"/>
    <w:rsid w:val="001C45FF"/>
    <w:rsid w:val="001C4DBE"/>
    <w:rsid w:val="001C54D8"/>
    <w:rsid w:val="001C6360"/>
    <w:rsid w:val="001C653A"/>
    <w:rsid w:val="001C6A81"/>
    <w:rsid w:val="001C6C1C"/>
    <w:rsid w:val="001C6FE8"/>
    <w:rsid w:val="001C793B"/>
    <w:rsid w:val="001C7DF3"/>
    <w:rsid w:val="001D0C94"/>
    <w:rsid w:val="001D0EF8"/>
    <w:rsid w:val="001D0EFC"/>
    <w:rsid w:val="001D1562"/>
    <w:rsid w:val="001D20A7"/>
    <w:rsid w:val="001D2ADC"/>
    <w:rsid w:val="001D2BB3"/>
    <w:rsid w:val="001D3CEF"/>
    <w:rsid w:val="001D3E84"/>
    <w:rsid w:val="001D4933"/>
    <w:rsid w:val="001D5008"/>
    <w:rsid w:val="001D534D"/>
    <w:rsid w:val="001D5F1C"/>
    <w:rsid w:val="001D6139"/>
    <w:rsid w:val="001D6A3A"/>
    <w:rsid w:val="001D6B1F"/>
    <w:rsid w:val="001D6EE3"/>
    <w:rsid w:val="001D76D9"/>
    <w:rsid w:val="001D7AA8"/>
    <w:rsid w:val="001D7F9E"/>
    <w:rsid w:val="001D7FF0"/>
    <w:rsid w:val="001E03B4"/>
    <w:rsid w:val="001E0C3D"/>
    <w:rsid w:val="001E0CE0"/>
    <w:rsid w:val="001E12E0"/>
    <w:rsid w:val="001E156C"/>
    <w:rsid w:val="001E1A8C"/>
    <w:rsid w:val="001E1DBC"/>
    <w:rsid w:val="001E2C28"/>
    <w:rsid w:val="001E3023"/>
    <w:rsid w:val="001E3293"/>
    <w:rsid w:val="001E3549"/>
    <w:rsid w:val="001E3E48"/>
    <w:rsid w:val="001E3F28"/>
    <w:rsid w:val="001E4566"/>
    <w:rsid w:val="001E480C"/>
    <w:rsid w:val="001E4A21"/>
    <w:rsid w:val="001E6166"/>
    <w:rsid w:val="001E61F3"/>
    <w:rsid w:val="001E710F"/>
    <w:rsid w:val="001E73BA"/>
    <w:rsid w:val="001E780F"/>
    <w:rsid w:val="001E79A9"/>
    <w:rsid w:val="001E7AF3"/>
    <w:rsid w:val="001E7EF3"/>
    <w:rsid w:val="001F0166"/>
    <w:rsid w:val="001F0F72"/>
    <w:rsid w:val="001F1961"/>
    <w:rsid w:val="001F1D01"/>
    <w:rsid w:val="001F39C2"/>
    <w:rsid w:val="001F422D"/>
    <w:rsid w:val="001F4DD3"/>
    <w:rsid w:val="001F552A"/>
    <w:rsid w:val="001F5C9C"/>
    <w:rsid w:val="001F5E4D"/>
    <w:rsid w:val="001F6095"/>
    <w:rsid w:val="001F60E1"/>
    <w:rsid w:val="001F685A"/>
    <w:rsid w:val="001F7157"/>
    <w:rsid w:val="001F781E"/>
    <w:rsid w:val="001F7F9A"/>
    <w:rsid w:val="00200D8C"/>
    <w:rsid w:val="002026E0"/>
    <w:rsid w:val="0020280A"/>
    <w:rsid w:val="00202A76"/>
    <w:rsid w:val="0020406B"/>
    <w:rsid w:val="00204087"/>
    <w:rsid w:val="00204585"/>
    <w:rsid w:val="00204FC2"/>
    <w:rsid w:val="002059D3"/>
    <w:rsid w:val="00205D86"/>
    <w:rsid w:val="00206E30"/>
    <w:rsid w:val="002101D6"/>
    <w:rsid w:val="0021044E"/>
    <w:rsid w:val="00210A15"/>
    <w:rsid w:val="0021155A"/>
    <w:rsid w:val="002117DE"/>
    <w:rsid w:val="0021192C"/>
    <w:rsid w:val="00212382"/>
    <w:rsid w:val="00212A8D"/>
    <w:rsid w:val="002135CB"/>
    <w:rsid w:val="002151BF"/>
    <w:rsid w:val="002151C4"/>
    <w:rsid w:val="00215704"/>
    <w:rsid w:val="00215792"/>
    <w:rsid w:val="00215F6F"/>
    <w:rsid w:val="00216BEE"/>
    <w:rsid w:val="00216D6D"/>
    <w:rsid w:val="00216F55"/>
    <w:rsid w:val="0021706B"/>
    <w:rsid w:val="0021726F"/>
    <w:rsid w:val="00217630"/>
    <w:rsid w:val="002177D7"/>
    <w:rsid w:val="00217ED1"/>
    <w:rsid w:val="00217F41"/>
    <w:rsid w:val="0022000A"/>
    <w:rsid w:val="00220894"/>
    <w:rsid w:val="00220CF1"/>
    <w:rsid w:val="002211FE"/>
    <w:rsid w:val="00221531"/>
    <w:rsid w:val="00221ABA"/>
    <w:rsid w:val="00222013"/>
    <w:rsid w:val="0022331C"/>
    <w:rsid w:val="00223570"/>
    <w:rsid w:val="00223743"/>
    <w:rsid w:val="00223E9E"/>
    <w:rsid w:val="00224086"/>
    <w:rsid w:val="002258A2"/>
    <w:rsid w:val="002258C2"/>
    <w:rsid w:val="00225CC8"/>
    <w:rsid w:val="0022651B"/>
    <w:rsid w:val="002269F6"/>
    <w:rsid w:val="00226C4C"/>
    <w:rsid w:val="00226DA5"/>
    <w:rsid w:val="00226DED"/>
    <w:rsid w:val="0022778C"/>
    <w:rsid w:val="00227C1D"/>
    <w:rsid w:val="00227C5D"/>
    <w:rsid w:val="00230893"/>
    <w:rsid w:val="002309C4"/>
    <w:rsid w:val="002309CB"/>
    <w:rsid w:val="00230BC6"/>
    <w:rsid w:val="0023124E"/>
    <w:rsid w:val="00231793"/>
    <w:rsid w:val="00231F24"/>
    <w:rsid w:val="00232045"/>
    <w:rsid w:val="00232358"/>
    <w:rsid w:val="002323D1"/>
    <w:rsid w:val="00232B99"/>
    <w:rsid w:val="00232F47"/>
    <w:rsid w:val="00233428"/>
    <w:rsid w:val="00233864"/>
    <w:rsid w:val="00234348"/>
    <w:rsid w:val="002343E2"/>
    <w:rsid w:val="002345B4"/>
    <w:rsid w:val="002345F6"/>
    <w:rsid w:val="00234EBC"/>
    <w:rsid w:val="00234F22"/>
    <w:rsid w:val="002350B9"/>
    <w:rsid w:val="00235703"/>
    <w:rsid w:val="00236004"/>
    <w:rsid w:val="00236317"/>
    <w:rsid w:val="00236433"/>
    <w:rsid w:val="002376E8"/>
    <w:rsid w:val="0024005C"/>
    <w:rsid w:val="002408C7"/>
    <w:rsid w:val="002409CB"/>
    <w:rsid w:val="00241693"/>
    <w:rsid w:val="00241F75"/>
    <w:rsid w:val="00242285"/>
    <w:rsid w:val="00242552"/>
    <w:rsid w:val="00242956"/>
    <w:rsid w:val="002434A2"/>
    <w:rsid w:val="002441F4"/>
    <w:rsid w:val="0024507E"/>
    <w:rsid w:val="00245A4E"/>
    <w:rsid w:val="002463AC"/>
    <w:rsid w:val="00246829"/>
    <w:rsid w:val="002479DE"/>
    <w:rsid w:val="00247ACE"/>
    <w:rsid w:val="0025033D"/>
    <w:rsid w:val="0025034A"/>
    <w:rsid w:val="00250511"/>
    <w:rsid w:val="00251115"/>
    <w:rsid w:val="00251C19"/>
    <w:rsid w:val="002525D7"/>
    <w:rsid w:val="0025279C"/>
    <w:rsid w:val="00252C7A"/>
    <w:rsid w:val="002530B8"/>
    <w:rsid w:val="0025348A"/>
    <w:rsid w:val="002536F6"/>
    <w:rsid w:val="002539AF"/>
    <w:rsid w:val="00254B50"/>
    <w:rsid w:val="00254ECF"/>
    <w:rsid w:val="002550FB"/>
    <w:rsid w:val="00255E9B"/>
    <w:rsid w:val="00257C97"/>
    <w:rsid w:val="00260300"/>
    <w:rsid w:val="00260601"/>
    <w:rsid w:val="00260D1F"/>
    <w:rsid w:val="00260FE4"/>
    <w:rsid w:val="002610E8"/>
    <w:rsid w:val="00261201"/>
    <w:rsid w:val="00261E92"/>
    <w:rsid w:val="00262382"/>
    <w:rsid w:val="0026241F"/>
    <w:rsid w:val="00262578"/>
    <w:rsid w:val="0026345F"/>
    <w:rsid w:val="00263A36"/>
    <w:rsid w:val="002647BC"/>
    <w:rsid w:val="002647FE"/>
    <w:rsid w:val="00264F29"/>
    <w:rsid w:val="00265025"/>
    <w:rsid w:val="00265093"/>
    <w:rsid w:val="002658EA"/>
    <w:rsid w:val="00265D39"/>
    <w:rsid w:val="00266058"/>
    <w:rsid w:val="00266A27"/>
    <w:rsid w:val="002701D9"/>
    <w:rsid w:val="00270864"/>
    <w:rsid w:val="00271462"/>
    <w:rsid w:val="00272075"/>
    <w:rsid w:val="002722C5"/>
    <w:rsid w:val="002734E4"/>
    <w:rsid w:val="00273ADC"/>
    <w:rsid w:val="00273CC2"/>
    <w:rsid w:val="00273E5C"/>
    <w:rsid w:val="00273FE2"/>
    <w:rsid w:val="0027472B"/>
    <w:rsid w:val="00274FCB"/>
    <w:rsid w:val="0027544C"/>
    <w:rsid w:val="002754EB"/>
    <w:rsid w:val="00276682"/>
    <w:rsid w:val="002768D3"/>
    <w:rsid w:val="002769BE"/>
    <w:rsid w:val="00276A47"/>
    <w:rsid w:val="00277C7A"/>
    <w:rsid w:val="00277D92"/>
    <w:rsid w:val="002805F7"/>
    <w:rsid w:val="00280866"/>
    <w:rsid w:val="00280AFB"/>
    <w:rsid w:val="00280CF0"/>
    <w:rsid w:val="00280EE3"/>
    <w:rsid w:val="002818E0"/>
    <w:rsid w:val="00281E4A"/>
    <w:rsid w:val="00282A3D"/>
    <w:rsid w:val="00282BBA"/>
    <w:rsid w:val="002833FE"/>
    <w:rsid w:val="00284C13"/>
    <w:rsid w:val="00284D70"/>
    <w:rsid w:val="00285388"/>
    <w:rsid w:val="00285B83"/>
    <w:rsid w:val="00285C16"/>
    <w:rsid w:val="00286C6D"/>
    <w:rsid w:val="0028796A"/>
    <w:rsid w:val="00287B71"/>
    <w:rsid w:val="002900D5"/>
    <w:rsid w:val="002903D9"/>
    <w:rsid w:val="00290BDA"/>
    <w:rsid w:val="002914FA"/>
    <w:rsid w:val="00293657"/>
    <w:rsid w:val="00293FDB"/>
    <w:rsid w:val="002940A5"/>
    <w:rsid w:val="00294B73"/>
    <w:rsid w:val="00295625"/>
    <w:rsid w:val="00295BD1"/>
    <w:rsid w:val="00296347"/>
    <w:rsid w:val="002966AE"/>
    <w:rsid w:val="00296A85"/>
    <w:rsid w:val="002976FC"/>
    <w:rsid w:val="00297C08"/>
    <w:rsid w:val="00297ED7"/>
    <w:rsid w:val="00297F33"/>
    <w:rsid w:val="002A0244"/>
    <w:rsid w:val="002A057E"/>
    <w:rsid w:val="002A0A05"/>
    <w:rsid w:val="002A1B11"/>
    <w:rsid w:val="002A1CE3"/>
    <w:rsid w:val="002A3CA2"/>
    <w:rsid w:val="002A4915"/>
    <w:rsid w:val="002A4D52"/>
    <w:rsid w:val="002A51C8"/>
    <w:rsid w:val="002A6FE6"/>
    <w:rsid w:val="002A7032"/>
    <w:rsid w:val="002A706A"/>
    <w:rsid w:val="002B0C06"/>
    <w:rsid w:val="002B0F04"/>
    <w:rsid w:val="002B1D50"/>
    <w:rsid w:val="002B237A"/>
    <w:rsid w:val="002B260C"/>
    <w:rsid w:val="002B3FB8"/>
    <w:rsid w:val="002B5059"/>
    <w:rsid w:val="002B56BA"/>
    <w:rsid w:val="002B5760"/>
    <w:rsid w:val="002B6DDD"/>
    <w:rsid w:val="002B7358"/>
    <w:rsid w:val="002B73CF"/>
    <w:rsid w:val="002B7AE6"/>
    <w:rsid w:val="002B7C8C"/>
    <w:rsid w:val="002C01E1"/>
    <w:rsid w:val="002C0427"/>
    <w:rsid w:val="002C14A2"/>
    <w:rsid w:val="002C19FC"/>
    <w:rsid w:val="002C3039"/>
    <w:rsid w:val="002C314F"/>
    <w:rsid w:val="002C33AF"/>
    <w:rsid w:val="002C453D"/>
    <w:rsid w:val="002C4EB6"/>
    <w:rsid w:val="002C58D8"/>
    <w:rsid w:val="002C5E85"/>
    <w:rsid w:val="002C6C07"/>
    <w:rsid w:val="002C74D5"/>
    <w:rsid w:val="002C7593"/>
    <w:rsid w:val="002D02E0"/>
    <w:rsid w:val="002D045A"/>
    <w:rsid w:val="002D0548"/>
    <w:rsid w:val="002D0778"/>
    <w:rsid w:val="002D0927"/>
    <w:rsid w:val="002D12EA"/>
    <w:rsid w:val="002D16F9"/>
    <w:rsid w:val="002D227A"/>
    <w:rsid w:val="002D29B8"/>
    <w:rsid w:val="002D4EB2"/>
    <w:rsid w:val="002D5285"/>
    <w:rsid w:val="002D550C"/>
    <w:rsid w:val="002D5B62"/>
    <w:rsid w:val="002D5DDC"/>
    <w:rsid w:val="002D61E3"/>
    <w:rsid w:val="002D657A"/>
    <w:rsid w:val="002D69CF"/>
    <w:rsid w:val="002D7736"/>
    <w:rsid w:val="002D7C47"/>
    <w:rsid w:val="002E034F"/>
    <w:rsid w:val="002E0669"/>
    <w:rsid w:val="002E07DD"/>
    <w:rsid w:val="002E09D7"/>
    <w:rsid w:val="002E0BF7"/>
    <w:rsid w:val="002E0E11"/>
    <w:rsid w:val="002E15DD"/>
    <w:rsid w:val="002E1A8E"/>
    <w:rsid w:val="002E1D93"/>
    <w:rsid w:val="002E39A9"/>
    <w:rsid w:val="002E591E"/>
    <w:rsid w:val="002E6837"/>
    <w:rsid w:val="002E6928"/>
    <w:rsid w:val="002E6962"/>
    <w:rsid w:val="002E6CED"/>
    <w:rsid w:val="002E72A0"/>
    <w:rsid w:val="002E753A"/>
    <w:rsid w:val="002E7FEC"/>
    <w:rsid w:val="002F031D"/>
    <w:rsid w:val="002F043B"/>
    <w:rsid w:val="002F0D43"/>
    <w:rsid w:val="002F0E9E"/>
    <w:rsid w:val="002F1312"/>
    <w:rsid w:val="002F278C"/>
    <w:rsid w:val="002F34A1"/>
    <w:rsid w:val="002F44E3"/>
    <w:rsid w:val="002F4CF4"/>
    <w:rsid w:val="002F5BA9"/>
    <w:rsid w:val="002F5C5B"/>
    <w:rsid w:val="002F5EAE"/>
    <w:rsid w:val="002F65EE"/>
    <w:rsid w:val="002F6C2C"/>
    <w:rsid w:val="002F7529"/>
    <w:rsid w:val="002F7766"/>
    <w:rsid w:val="002F79C5"/>
    <w:rsid w:val="002F7C5E"/>
    <w:rsid w:val="0030009D"/>
    <w:rsid w:val="00300169"/>
    <w:rsid w:val="00300834"/>
    <w:rsid w:val="003013E8"/>
    <w:rsid w:val="00303983"/>
    <w:rsid w:val="00303A59"/>
    <w:rsid w:val="003040D7"/>
    <w:rsid w:val="003060A7"/>
    <w:rsid w:val="00306A36"/>
    <w:rsid w:val="00307B3F"/>
    <w:rsid w:val="00310A54"/>
    <w:rsid w:val="00310CAF"/>
    <w:rsid w:val="00310DC3"/>
    <w:rsid w:val="0031198D"/>
    <w:rsid w:val="003130C4"/>
    <w:rsid w:val="003131EC"/>
    <w:rsid w:val="003133D8"/>
    <w:rsid w:val="00313F53"/>
    <w:rsid w:val="00314029"/>
    <w:rsid w:val="0031476A"/>
    <w:rsid w:val="003149EF"/>
    <w:rsid w:val="00314FA9"/>
    <w:rsid w:val="00315164"/>
    <w:rsid w:val="0031532B"/>
    <w:rsid w:val="0031537C"/>
    <w:rsid w:val="00315420"/>
    <w:rsid w:val="00315461"/>
    <w:rsid w:val="003155E3"/>
    <w:rsid w:val="0031649A"/>
    <w:rsid w:val="00316602"/>
    <w:rsid w:val="00316E27"/>
    <w:rsid w:val="00316F5A"/>
    <w:rsid w:val="00316F8D"/>
    <w:rsid w:val="003171C4"/>
    <w:rsid w:val="003173B0"/>
    <w:rsid w:val="0031745F"/>
    <w:rsid w:val="00317771"/>
    <w:rsid w:val="00317ACC"/>
    <w:rsid w:val="00320E5C"/>
    <w:rsid w:val="0032100A"/>
    <w:rsid w:val="00322212"/>
    <w:rsid w:val="00322EB7"/>
    <w:rsid w:val="00322ED8"/>
    <w:rsid w:val="003231C0"/>
    <w:rsid w:val="0032418A"/>
    <w:rsid w:val="0032424B"/>
    <w:rsid w:val="00324E60"/>
    <w:rsid w:val="00325C65"/>
    <w:rsid w:val="00326640"/>
    <w:rsid w:val="00326ABB"/>
    <w:rsid w:val="00326E3A"/>
    <w:rsid w:val="003271D5"/>
    <w:rsid w:val="003276C2"/>
    <w:rsid w:val="0033071F"/>
    <w:rsid w:val="00330EED"/>
    <w:rsid w:val="003313D1"/>
    <w:rsid w:val="003320A6"/>
    <w:rsid w:val="003322DE"/>
    <w:rsid w:val="003322F6"/>
    <w:rsid w:val="003325B0"/>
    <w:rsid w:val="00332CFC"/>
    <w:rsid w:val="0033352E"/>
    <w:rsid w:val="00334D96"/>
    <w:rsid w:val="003355BE"/>
    <w:rsid w:val="003356CC"/>
    <w:rsid w:val="00335E76"/>
    <w:rsid w:val="003363B5"/>
    <w:rsid w:val="003365F2"/>
    <w:rsid w:val="0033694C"/>
    <w:rsid w:val="00336BA5"/>
    <w:rsid w:val="00336DA5"/>
    <w:rsid w:val="00340B03"/>
    <w:rsid w:val="00341579"/>
    <w:rsid w:val="003416B7"/>
    <w:rsid w:val="00341C08"/>
    <w:rsid w:val="00341DD2"/>
    <w:rsid w:val="00341F0D"/>
    <w:rsid w:val="00343781"/>
    <w:rsid w:val="003447A2"/>
    <w:rsid w:val="00344BE7"/>
    <w:rsid w:val="00344C06"/>
    <w:rsid w:val="00345A79"/>
    <w:rsid w:val="00345CB8"/>
    <w:rsid w:val="00345DC9"/>
    <w:rsid w:val="00346542"/>
    <w:rsid w:val="003468BC"/>
    <w:rsid w:val="00346921"/>
    <w:rsid w:val="00346A39"/>
    <w:rsid w:val="003474F2"/>
    <w:rsid w:val="00347593"/>
    <w:rsid w:val="003476F2"/>
    <w:rsid w:val="00347E02"/>
    <w:rsid w:val="00350577"/>
    <w:rsid w:val="00350A79"/>
    <w:rsid w:val="00350E62"/>
    <w:rsid w:val="00351402"/>
    <w:rsid w:val="00351508"/>
    <w:rsid w:val="00351C5F"/>
    <w:rsid w:val="0035279D"/>
    <w:rsid w:val="003527E1"/>
    <w:rsid w:val="003527FE"/>
    <w:rsid w:val="0035362E"/>
    <w:rsid w:val="0035434B"/>
    <w:rsid w:val="003546F7"/>
    <w:rsid w:val="00354D40"/>
    <w:rsid w:val="00355153"/>
    <w:rsid w:val="00355E99"/>
    <w:rsid w:val="003563A0"/>
    <w:rsid w:val="0035652D"/>
    <w:rsid w:val="003565E8"/>
    <w:rsid w:val="003569F1"/>
    <w:rsid w:val="00356A71"/>
    <w:rsid w:val="00356AEE"/>
    <w:rsid w:val="00357138"/>
    <w:rsid w:val="003576EA"/>
    <w:rsid w:val="00360EE0"/>
    <w:rsid w:val="00365231"/>
    <w:rsid w:val="00365477"/>
    <w:rsid w:val="003668DD"/>
    <w:rsid w:val="00367B18"/>
    <w:rsid w:val="00370409"/>
    <w:rsid w:val="00371236"/>
    <w:rsid w:val="00371A56"/>
    <w:rsid w:val="003722F8"/>
    <w:rsid w:val="00372A76"/>
    <w:rsid w:val="00372A8B"/>
    <w:rsid w:val="00372E8C"/>
    <w:rsid w:val="003733E0"/>
    <w:rsid w:val="00373431"/>
    <w:rsid w:val="00373637"/>
    <w:rsid w:val="0037415B"/>
    <w:rsid w:val="00374426"/>
    <w:rsid w:val="00374989"/>
    <w:rsid w:val="00374DFA"/>
    <w:rsid w:val="00374F33"/>
    <w:rsid w:val="0037514C"/>
    <w:rsid w:val="0037542E"/>
    <w:rsid w:val="003761B5"/>
    <w:rsid w:val="0037696B"/>
    <w:rsid w:val="00376C2C"/>
    <w:rsid w:val="0037774C"/>
    <w:rsid w:val="00377958"/>
    <w:rsid w:val="00380219"/>
    <w:rsid w:val="0038041E"/>
    <w:rsid w:val="00380863"/>
    <w:rsid w:val="00380A16"/>
    <w:rsid w:val="00380B36"/>
    <w:rsid w:val="003812A7"/>
    <w:rsid w:val="00381348"/>
    <w:rsid w:val="00381396"/>
    <w:rsid w:val="00382441"/>
    <w:rsid w:val="00382620"/>
    <w:rsid w:val="00382C8A"/>
    <w:rsid w:val="00383857"/>
    <w:rsid w:val="00383F2E"/>
    <w:rsid w:val="00384825"/>
    <w:rsid w:val="00385878"/>
    <w:rsid w:val="00385E10"/>
    <w:rsid w:val="00387D7B"/>
    <w:rsid w:val="0039008A"/>
    <w:rsid w:val="00390989"/>
    <w:rsid w:val="00390C22"/>
    <w:rsid w:val="00390CF8"/>
    <w:rsid w:val="003914A9"/>
    <w:rsid w:val="003916C6"/>
    <w:rsid w:val="003924E8"/>
    <w:rsid w:val="00392592"/>
    <w:rsid w:val="00392A28"/>
    <w:rsid w:val="0039308F"/>
    <w:rsid w:val="00395878"/>
    <w:rsid w:val="00395BA9"/>
    <w:rsid w:val="00395CDB"/>
    <w:rsid w:val="00396197"/>
    <w:rsid w:val="00396B69"/>
    <w:rsid w:val="00396F6A"/>
    <w:rsid w:val="003974C4"/>
    <w:rsid w:val="00397734"/>
    <w:rsid w:val="00397864"/>
    <w:rsid w:val="00397945"/>
    <w:rsid w:val="003A043D"/>
    <w:rsid w:val="003A307A"/>
    <w:rsid w:val="003A309F"/>
    <w:rsid w:val="003A324D"/>
    <w:rsid w:val="003A35E7"/>
    <w:rsid w:val="003A44BE"/>
    <w:rsid w:val="003A4720"/>
    <w:rsid w:val="003A539C"/>
    <w:rsid w:val="003A7612"/>
    <w:rsid w:val="003A7C4F"/>
    <w:rsid w:val="003A7D64"/>
    <w:rsid w:val="003A7DE2"/>
    <w:rsid w:val="003B1428"/>
    <w:rsid w:val="003B1982"/>
    <w:rsid w:val="003B1F73"/>
    <w:rsid w:val="003B2079"/>
    <w:rsid w:val="003B23E3"/>
    <w:rsid w:val="003B2C34"/>
    <w:rsid w:val="003B2DE1"/>
    <w:rsid w:val="003B387E"/>
    <w:rsid w:val="003B3A32"/>
    <w:rsid w:val="003B3CB8"/>
    <w:rsid w:val="003B3CD3"/>
    <w:rsid w:val="003B48D2"/>
    <w:rsid w:val="003B48EB"/>
    <w:rsid w:val="003B5CA2"/>
    <w:rsid w:val="003B63D5"/>
    <w:rsid w:val="003B676C"/>
    <w:rsid w:val="003B792A"/>
    <w:rsid w:val="003B7E95"/>
    <w:rsid w:val="003B7F0A"/>
    <w:rsid w:val="003C037C"/>
    <w:rsid w:val="003C05E7"/>
    <w:rsid w:val="003C0E11"/>
    <w:rsid w:val="003C1266"/>
    <w:rsid w:val="003C13D7"/>
    <w:rsid w:val="003C16D8"/>
    <w:rsid w:val="003C2581"/>
    <w:rsid w:val="003C2C08"/>
    <w:rsid w:val="003C2E7B"/>
    <w:rsid w:val="003C3129"/>
    <w:rsid w:val="003C335F"/>
    <w:rsid w:val="003C3717"/>
    <w:rsid w:val="003C4701"/>
    <w:rsid w:val="003C4860"/>
    <w:rsid w:val="003C49FC"/>
    <w:rsid w:val="003C4E1A"/>
    <w:rsid w:val="003C5978"/>
    <w:rsid w:val="003C5A52"/>
    <w:rsid w:val="003C5E08"/>
    <w:rsid w:val="003C5F2A"/>
    <w:rsid w:val="003C66D7"/>
    <w:rsid w:val="003C6EB6"/>
    <w:rsid w:val="003C6FE7"/>
    <w:rsid w:val="003C7CB3"/>
    <w:rsid w:val="003C7DB6"/>
    <w:rsid w:val="003D0006"/>
    <w:rsid w:val="003D071D"/>
    <w:rsid w:val="003D1E79"/>
    <w:rsid w:val="003D235C"/>
    <w:rsid w:val="003D29AA"/>
    <w:rsid w:val="003D2B94"/>
    <w:rsid w:val="003D38AE"/>
    <w:rsid w:val="003D39B9"/>
    <w:rsid w:val="003D4B3F"/>
    <w:rsid w:val="003D4C53"/>
    <w:rsid w:val="003D4ED6"/>
    <w:rsid w:val="003D508C"/>
    <w:rsid w:val="003D54A0"/>
    <w:rsid w:val="003D61F3"/>
    <w:rsid w:val="003D62BA"/>
    <w:rsid w:val="003D65E7"/>
    <w:rsid w:val="003D6AB9"/>
    <w:rsid w:val="003D6DE3"/>
    <w:rsid w:val="003D768D"/>
    <w:rsid w:val="003E0517"/>
    <w:rsid w:val="003E0B91"/>
    <w:rsid w:val="003E0C9C"/>
    <w:rsid w:val="003E1253"/>
    <w:rsid w:val="003E1A3D"/>
    <w:rsid w:val="003E1C85"/>
    <w:rsid w:val="003E27E0"/>
    <w:rsid w:val="003E2AE1"/>
    <w:rsid w:val="003E2D68"/>
    <w:rsid w:val="003E37D8"/>
    <w:rsid w:val="003E38D5"/>
    <w:rsid w:val="003E4162"/>
    <w:rsid w:val="003E4D6F"/>
    <w:rsid w:val="003E5945"/>
    <w:rsid w:val="003E65BC"/>
    <w:rsid w:val="003E6B28"/>
    <w:rsid w:val="003E7CD5"/>
    <w:rsid w:val="003F0049"/>
    <w:rsid w:val="003F0440"/>
    <w:rsid w:val="003F10C5"/>
    <w:rsid w:val="003F1850"/>
    <w:rsid w:val="003F19F3"/>
    <w:rsid w:val="003F252A"/>
    <w:rsid w:val="003F3913"/>
    <w:rsid w:val="003F3A48"/>
    <w:rsid w:val="003F3CE9"/>
    <w:rsid w:val="003F4DAA"/>
    <w:rsid w:val="003F543A"/>
    <w:rsid w:val="003F5540"/>
    <w:rsid w:val="003F5888"/>
    <w:rsid w:val="003F588D"/>
    <w:rsid w:val="003F63F5"/>
    <w:rsid w:val="003F6F23"/>
    <w:rsid w:val="003F7548"/>
    <w:rsid w:val="003F78A8"/>
    <w:rsid w:val="003F7909"/>
    <w:rsid w:val="003F7B07"/>
    <w:rsid w:val="003F7D48"/>
    <w:rsid w:val="0040022D"/>
    <w:rsid w:val="00401769"/>
    <w:rsid w:val="004018DE"/>
    <w:rsid w:val="00401982"/>
    <w:rsid w:val="0040199C"/>
    <w:rsid w:val="0040200D"/>
    <w:rsid w:val="0040271E"/>
    <w:rsid w:val="00402ADD"/>
    <w:rsid w:val="00402B86"/>
    <w:rsid w:val="00402D93"/>
    <w:rsid w:val="00402F0F"/>
    <w:rsid w:val="00402F32"/>
    <w:rsid w:val="004038D5"/>
    <w:rsid w:val="004053AD"/>
    <w:rsid w:val="0040579D"/>
    <w:rsid w:val="0040604F"/>
    <w:rsid w:val="004064E2"/>
    <w:rsid w:val="00406574"/>
    <w:rsid w:val="00406DC6"/>
    <w:rsid w:val="00406DC9"/>
    <w:rsid w:val="00407DE9"/>
    <w:rsid w:val="00410738"/>
    <w:rsid w:val="00411065"/>
    <w:rsid w:val="00411419"/>
    <w:rsid w:val="00411FFD"/>
    <w:rsid w:val="004120E7"/>
    <w:rsid w:val="00412276"/>
    <w:rsid w:val="0041229C"/>
    <w:rsid w:val="00412815"/>
    <w:rsid w:val="00412C88"/>
    <w:rsid w:val="00413A28"/>
    <w:rsid w:val="00414BF5"/>
    <w:rsid w:val="0041537B"/>
    <w:rsid w:val="00415864"/>
    <w:rsid w:val="00415A4A"/>
    <w:rsid w:val="00416580"/>
    <w:rsid w:val="004167A8"/>
    <w:rsid w:val="004174A5"/>
    <w:rsid w:val="00417D28"/>
    <w:rsid w:val="004202A5"/>
    <w:rsid w:val="00421577"/>
    <w:rsid w:val="00421C39"/>
    <w:rsid w:val="00422092"/>
    <w:rsid w:val="00422803"/>
    <w:rsid w:val="004230C4"/>
    <w:rsid w:val="0042365B"/>
    <w:rsid w:val="004241F6"/>
    <w:rsid w:val="00424288"/>
    <w:rsid w:val="00425368"/>
    <w:rsid w:val="00425AFA"/>
    <w:rsid w:val="00425FE7"/>
    <w:rsid w:val="00426A03"/>
    <w:rsid w:val="00427682"/>
    <w:rsid w:val="00427CB9"/>
    <w:rsid w:val="0043094C"/>
    <w:rsid w:val="004315B5"/>
    <w:rsid w:val="004316F1"/>
    <w:rsid w:val="00431A42"/>
    <w:rsid w:val="00431BBB"/>
    <w:rsid w:val="00432210"/>
    <w:rsid w:val="004323CF"/>
    <w:rsid w:val="00432D88"/>
    <w:rsid w:val="00432E70"/>
    <w:rsid w:val="004339F5"/>
    <w:rsid w:val="00433C11"/>
    <w:rsid w:val="00433D14"/>
    <w:rsid w:val="00435252"/>
    <w:rsid w:val="004355B7"/>
    <w:rsid w:val="0043593D"/>
    <w:rsid w:val="00435D61"/>
    <w:rsid w:val="00435E02"/>
    <w:rsid w:val="0043635D"/>
    <w:rsid w:val="00436361"/>
    <w:rsid w:val="0043790C"/>
    <w:rsid w:val="00440A23"/>
    <w:rsid w:val="004410E7"/>
    <w:rsid w:val="00441771"/>
    <w:rsid w:val="00441EE0"/>
    <w:rsid w:val="00442390"/>
    <w:rsid w:val="00442693"/>
    <w:rsid w:val="00442DF4"/>
    <w:rsid w:val="004439B7"/>
    <w:rsid w:val="00443DB9"/>
    <w:rsid w:val="004444BB"/>
    <w:rsid w:val="00444AF0"/>
    <w:rsid w:val="0044509F"/>
    <w:rsid w:val="0044625B"/>
    <w:rsid w:val="00446BE6"/>
    <w:rsid w:val="00446D58"/>
    <w:rsid w:val="004470C8"/>
    <w:rsid w:val="004472DB"/>
    <w:rsid w:val="0044797A"/>
    <w:rsid w:val="00447EA6"/>
    <w:rsid w:val="00451C89"/>
    <w:rsid w:val="0045229A"/>
    <w:rsid w:val="00453541"/>
    <w:rsid w:val="00453BB6"/>
    <w:rsid w:val="004544AA"/>
    <w:rsid w:val="00454911"/>
    <w:rsid w:val="00454FD6"/>
    <w:rsid w:val="00455671"/>
    <w:rsid w:val="00456337"/>
    <w:rsid w:val="004566F9"/>
    <w:rsid w:val="004568F8"/>
    <w:rsid w:val="00456D04"/>
    <w:rsid w:val="00456E0B"/>
    <w:rsid w:val="00457419"/>
    <w:rsid w:val="004607B3"/>
    <w:rsid w:val="004614D2"/>
    <w:rsid w:val="00461C0F"/>
    <w:rsid w:val="00462CA1"/>
    <w:rsid w:val="00463988"/>
    <w:rsid w:val="00463A83"/>
    <w:rsid w:val="00463FC4"/>
    <w:rsid w:val="0046407D"/>
    <w:rsid w:val="00465664"/>
    <w:rsid w:val="00465E72"/>
    <w:rsid w:val="004669A6"/>
    <w:rsid w:val="00466F5B"/>
    <w:rsid w:val="00466F83"/>
    <w:rsid w:val="004673F2"/>
    <w:rsid w:val="00467A7F"/>
    <w:rsid w:val="00467EF3"/>
    <w:rsid w:val="004704A4"/>
    <w:rsid w:val="00470712"/>
    <w:rsid w:val="00470B7D"/>
    <w:rsid w:val="00470E84"/>
    <w:rsid w:val="00471633"/>
    <w:rsid w:val="00471BE4"/>
    <w:rsid w:val="00472292"/>
    <w:rsid w:val="004730D4"/>
    <w:rsid w:val="0047310F"/>
    <w:rsid w:val="00473208"/>
    <w:rsid w:val="00473532"/>
    <w:rsid w:val="00473BA2"/>
    <w:rsid w:val="00473F27"/>
    <w:rsid w:val="00474C6F"/>
    <w:rsid w:val="00475203"/>
    <w:rsid w:val="0047577C"/>
    <w:rsid w:val="00476386"/>
    <w:rsid w:val="00476E6A"/>
    <w:rsid w:val="00477122"/>
    <w:rsid w:val="004779E7"/>
    <w:rsid w:val="0048030C"/>
    <w:rsid w:val="00480C64"/>
    <w:rsid w:val="00480CA3"/>
    <w:rsid w:val="00480F65"/>
    <w:rsid w:val="004814B1"/>
    <w:rsid w:val="00481C26"/>
    <w:rsid w:val="00481ED4"/>
    <w:rsid w:val="004826D2"/>
    <w:rsid w:val="00482A23"/>
    <w:rsid w:val="00482CEC"/>
    <w:rsid w:val="00482FAE"/>
    <w:rsid w:val="00483429"/>
    <w:rsid w:val="0048356B"/>
    <w:rsid w:val="004835FE"/>
    <w:rsid w:val="00483D3A"/>
    <w:rsid w:val="0048409C"/>
    <w:rsid w:val="00485001"/>
    <w:rsid w:val="004855EA"/>
    <w:rsid w:val="00485841"/>
    <w:rsid w:val="00485A83"/>
    <w:rsid w:val="00485BCD"/>
    <w:rsid w:val="004860C0"/>
    <w:rsid w:val="00486708"/>
    <w:rsid w:val="004868D1"/>
    <w:rsid w:val="00486CA0"/>
    <w:rsid w:val="00486CC5"/>
    <w:rsid w:val="00487A36"/>
    <w:rsid w:val="00490B6A"/>
    <w:rsid w:val="00492056"/>
    <w:rsid w:val="004923D1"/>
    <w:rsid w:val="00492A5F"/>
    <w:rsid w:val="0049333D"/>
    <w:rsid w:val="00494340"/>
    <w:rsid w:val="00494786"/>
    <w:rsid w:val="00494B2C"/>
    <w:rsid w:val="004950F4"/>
    <w:rsid w:val="00495BA8"/>
    <w:rsid w:val="00496EB8"/>
    <w:rsid w:val="004974E4"/>
    <w:rsid w:val="00497A43"/>
    <w:rsid w:val="004A00AE"/>
    <w:rsid w:val="004A03A9"/>
    <w:rsid w:val="004A14C9"/>
    <w:rsid w:val="004A1598"/>
    <w:rsid w:val="004A1621"/>
    <w:rsid w:val="004A18B4"/>
    <w:rsid w:val="004A1DDF"/>
    <w:rsid w:val="004A2A2D"/>
    <w:rsid w:val="004A2A50"/>
    <w:rsid w:val="004A2DA8"/>
    <w:rsid w:val="004A3DD0"/>
    <w:rsid w:val="004A428F"/>
    <w:rsid w:val="004A42F6"/>
    <w:rsid w:val="004A4379"/>
    <w:rsid w:val="004A494A"/>
    <w:rsid w:val="004A4FCD"/>
    <w:rsid w:val="004A5103"/>
    <w:rsid w:val="004A64D3"/>
    <w:rsid w:val="004A742C"/>
    <w:rsid w:val="004A74D7"/>
    <w:rsid w:val="004A7CF3"/>
    <w:rsid w:val="004B021D"/>
    <w:rsid w:val="004B0E7B"/>
    <w:rsid w:val="004B18CA"/>
    <w:rsid w:val="004B1B5A"/>
    <w:rsid w:val="004B1C76"/>
    <w:rsid w:val="004B1CA5"/>
    <w:rsid w:val="004B2559"/>
    <w:rsid w:val="004B2957"/>
    <w:rsid w:val="004B2F8E"/>
    <w:rsid w:val="004B38E3"/>
    <w:rsid w:val="004B3CBC"/>
    <w:rsid w:val="004B3D43"/>
    <w:rsid w:val="004B3EE0"/>
    <w:rsid w:val="004B4961"/>
    <w:rsid w:val="004B58AB"/>
    <w:rsid w:val="004B58C7"/>
    <w:rsid w:val="004B5FF6"/>
    <w:rsid w:val="004B6512"/>
    <w:rsid w:val="004B68B1"/>
    <w:rsid w:val="004B7015"/>
    <w:rsid w:val="004B7486"/>
    <w:rsid w:val="004B7847"/>
    <w:rsid w:val="004B7B6E"/>
    <w:rsid w:val="004C02D6"/>
    <w:rsid w:val="004C0C7D"/>
    <w:rsid w:val="004C1415"/>
    <w:rsid w:val="004C2790"/>
    <w:rsid w:val="004C2B2F"/>
    <w:rsid w:val="004C2BDD"/>
    <w:rsid w:val="004C3341"/>
    <w:rsid w:val="004C3693"/>
    <w:rsid w:val="004C3A0B"/>
    <w:rsid w:val="004C42EF"/>
    <w:rsid w:val="004C44A6"/>
    <w:rsid w:val="004C5031"/>
    <w:rsid w:val="004C54A3"/>
    <w:rsid w:val="004C55C7"/>
    <w:rsid w:val="004C61B3"/>
    <w:rsid w:val="004C7BFE"/>
    <w:rsid w:val="004D11D1"/>
    <w:rsid w:val="004D1DD1"/>
    <w:rsid w:val="004D2820"/>
    <w:rsid w:val="004D28A0"/>
    <w:rsid w:val="004D2925"/>
    <w:rsid w:val="004D3013"/>
    <w:rsid w:val="004D41A6"/>
    <w:rsid w:val="004D46F3"/>
    <w:rsid w:val="004D4E56"/>
    <w:rsid w:val="004D5323"/>
    <w:rsid w:val="004D558E"/>
    <w:rsid w:val="004D55CA"/>
    <w:rsid w:val="004D5668"/>
    <w:rsid w:val="004D5D4B"/>
    <w:rsid w:val="004D5E32"/>
    <w:rsid w:val="004D6519"/>
    <w:rsid w:val="004D6994"/>
    <w:rsid w:val="004D73F3"/>
    <w:rsid w:val="004D761D"/>
    <w:rsid w:val="004D76BA"/>
    <w:rsid w:val="004D7979"/>
    <w:rsid w:val="004D7E44"/>
    <w:rsid w:val="004D7FDC"/>
    <w:rsid w:val="004E07A6"/>
    <w:rsid w:val="004E11A5"/>
    <w:rsid w:val="004E15EF"/>
    <w:rsid w:val="004E1737"/>
    <w:rsid w:val="004E2C16"/>
    <w:rsid w:val="004E3269"/>
    <w:rsid w:val="004E4445"/>
    <w:rsid w:val="004E4D96"/>
    <w:rsid w:val="004E4E57"/>
    <w:rsid w:val="004E61C6"/>
    <w:rsid w:val="004E6C34"/>
    <w:rsid w:val="004E79F3"/>
    <w:rsid w:val="004F04C3"/>
    <w:rsid w:val="004F06FE"/>
    <w:rsid w:val="004F09DD"/>
    <w:rsid w:val="004F2FE0"/>
    <w:rsid w:val="004F3499"/>
    <w:rsid w:val="004F4399"/>
    <w:rsid w:val="004F48B2"/>
    <w:rsid w:val="004F4A06"/>
    <w:rsid w:val="004F5008"/>
    <w:rsid w:val="004F5422"/>
    <w:rsid w:val="004F5473"/>
    <w:rsid w:val="004F5627"/>
    <w:rsid w:val="004F58BA"/>
    <w:rsid w:val="004F5CB6"/>
    <w:rsid w:val="004F5D58"/>
    <w:rsid w:val="004F5E2B"/>
    <w:rsid w:val="004F5EBD"/>
    <w:rsid w:val="004F686C"/>
    <w:rsid w:val="004F7A53"/>
    <w:rsid w:val="004F7D0E"/>
    <w:rsid w:val="004F7E2B"/>
    <w:rsid w:val="004F7F16"/>
    <w:rsid w:val="0050013E"/>
    <w:rsid w:val="005001E5"/>
    <w:rsid w:val="00500704"/>
    <w:rsid w:val="005007E9"/>
    <w:rsid w:val="00500EC6"/>
    <w:rsid w:val="00500FC1"/>
    <w:rsid w:val="0050185E"/>
    <w:rsid w:val="00504405"/>
    <w:rsid w:val="00504536"/>
    <w:rsid w:val="00504C06"/>
    <w:rsid w:val="00504FA0"/>
    <w:rsid w:val="0050504D"/>
    <w:rsid w:val="00505A03"/>
    <w:rsid w:val="00505AF2"/>
    <w:rsid w:val="005063E5"/>
    <w:rsid w:val="005066CD"/>
    <w:rsid w:val="00507041"/>
    <w:rsid w:val="005074B2"/>
    <w:rsid w:val="00507541"/>
    <w:rsid w:val="00507741"/>
    <w:rsid w:val="00507A07"/>
    <w:rsid w:val="00510358"/>
    <w:rsid w:val="005103A3"/>
    <w:rsid w:val="0051056B"/>
    <w:rsid w:val="00510AEC"/>
    <w:rsid w:val="00510BD9"/>
    <w:rsid w:val="00511220"/>
    <w:rsid w:val="0051128A"/>
    <w:rsid w:val="0051136D"/>
    <w:rsid w:val="0051140F"/>
    <w:rsid w:val="00511ABC"/>
    <w:rsid w:val="005125BF"/>
    <w:rsid w:val="00512980"/>
    <w:rsid w:val="00512B48"/>
    <w:rsid w:val="00512E2A"/>
    <w:rsid w:val="00513D07"/>
    <w:rsid w:val="0051447A"/>
    <w:rsid w:val="00515722"/>
    <w:rsid w:val="00515E8D"/>
    <w:rsid w:val="0051621C"/>
    <w:rsid w:val="005166AC"/>
    <w:rsid w:val="005174E8"/>
    <w:rsid w:val="00517B92"/>
    <w:rsid w:val="00517C14"/>
    <w:rsid w:val="0052164D"/>
    <w:rsid w:val="0052181D"/>
    <w:rsid w:val="00521B02"/>
    <w:rsid w:val="00522739"/>
    <w:rsid w:val="00522BBE"/>
    <w:rsid w:val="00522C6C"/>
    <w:rsid w:val="0052317D"/>
    <w:rsid w:val="00523218"/>
    <w:rsid w:val="0052350B"/>
    <w:rsid w:val="00523A91"/>
    <w:rsid w:val="00523C12"/>
    <w:rsid w:val="0052484E"/>
    <w:rsid w:val="00524B50"/>
    <w:rsid w:val="005253FE"/>
    <w:rsid w:val="00525762"/>
    <w:rsid w:val="005262F6"/>
    <w:rsid w:val="0052664C"/>
    <w:rsid w:val="00527D03"/>
    <w:rsid w:val="00527E9C"/>
    <w:rsid w:val="00530D48"/>
    <w:rsid w:val="00530DEC"/>
    <w:rsid w:val="00531C6F"/>
    <w:rsid w:val="00531FED"/>
    <w:rsid w:val="00532B99"/>
    <w:rsid w:val="00532C54"/>
    <w:rsid w:val="00532C5C"/>
    <w:rsid w:val="005330F4"/>
    <w:rsid w:val="0053347B"/>
    <w:rsid w:val="00533664"/>
    <w:rsid w:val="005339F5"/>
    <w:rsid w:val="00533E39"/>
    <w:rsid w:val="00534C08"/>
    <w:rsid w:val="00535BD5"/>
    <w:rsid w:val="00535D01"/>
    <w:rsid w:val="005364E2"/>
    <w:rsid w:val="00536869"/>
    <w:rsid w:val="00536922"/>
    <w:rsid w:val="00536934"/>
    <w:rsid w:val="00536DDD"/>
    <w:rsid w:val="0053757F"/>
    <w:rsid w:val="00537B65"/>
    <w:rsid w:val="00540044"/>
    <w:rsid w:val="005400EE"/>
    <w:rsid w:val="00540227"/>
    <w:rsid w:val="00540A18"/>
    <w:rsid w:val="00540E06"/>
    <w:rsid w:val="00540EDA"/>
    <w:rsid w:val="005415EE"/>
    <w:rsid w:val="00542B67"/>
    <w:rsid w:val="00542C36"/>
    <w:rsid w:val="00542C8D"/>
    <w:rsid w:val="0054388B"/>
    <w:rsid w:val="00543CF3"/>
    <w:rsid w:val="00544218"/>
    <w:rsid w:val="00544554"/>
    <w:rsid w:val="00544903"/>
    <w:rsid w:val="005449CC"/>
    <w:rsid w:val="00544D5E"/>
    <w:rsid w:val="0054578B"/>
    <w:rsid w:val="005459A2"/>
    <w:rsid w:val="0054702D"/>
    <w:rsid w:val="0055033F"/>
    <w:rsid w:val="0055098E"/>
    <w:rsid w:val="00550BB1"/>
    <w:rsid w:val="00551D3E"/>
    <w:rsid w:val="00552572"/>
    <w:rsid w:val="005530E1"/>
    <w:rsid w:val="00553C15"/>
    <w:rsid w:val="00553E00"/>
    <w:rsid w:val="005545E9"/>
    <w:rsid w:val="00554948"/>
    <w:rsid w:val="00554C04"/>
    <w:rsid w:val="00555AD7"/>
    <w:rsid w:val="00556351"/>
    <w:rsid w:val="005564FF"/>
    <w:rsid w:val="0055684E"/>
    <w:rsid w:val="00557668"/>
    <w:rsid w:val="00557A85"/>
    <w:rsid w:val="00557B2A"/>
    <w:rsid w:val="00557B83"/>
    <w:rsid w:val="005600DC"/>
    <w:rsid w:val="00560CB9"/>
    <w:rsid w:val="005611F5"/>
    <w:rsid w:val="005614EE"/>
    <w:rsid w:val="00561533"/>
    <w:rsid w:val="00562345"/>
    <w:rsid w:val="00562F3D"/>
    <w:rsid w:val="0056338D"/>
    <w:rsid w:val="0056482A"/>
    <w:rsid w:val="00564C01"/>
    <w:rsid w:val="00564DC8"/>
    <w:rsid w:val="00565CCB"/>
    <w:rsid w:val="005665E0"/>
    <w:rsid w:val="00566648"/>
    <w:rsid w:val="005667FB"/>
    <w:rsid w:val="00566988"/>
    <w:rsid w:val="005673AF"/>
    <w:rsid w:val="0056791C"/>
    <w:rsid w:val="00570C44"/>
    <w:rsid w:val="00571BA2"/>
    <w:rsid w:val="005726C1"/>
    <w:rsid w:val="00574007"/>
    <w:rsid w:val="00574470"/>
    <w:rsid w:val="005749B5"/>
    <w:rsid w:val="005762F8"/>
    <w:rsid w:val="00576B35"/>
    <w:rsid w:val="00577956"/>
    <w:rsid w:val="00577C91"/>
    <w:rsid w:val="00577E8D"/>
    <w:rsid w:val="00577F54"/>
    <w:rsid w:val="005801F2"/>
    <w:rsid w:val="00580BAF"/>
    <w:rsid w:val="00580D7F"/>
    <w:rsid w:val="00580E3E"/>
    <w:rsid w:val="005815EE"/>
    <w:rsid w:val="005822FD"/>
    <w:rsid w:val="005824F1"/>
    <w:rsid w:val="00582524"/>
    <w:rsid w:val="00582730"/>
    <w:rsid w:val="00582E6E"/>
    <w:rsid w:val="00583832"/>
    <w:rsid w:val="00583C75"/>
    <w:rsid w:val="00583D04"/>
    <w:rsid w:val="0058436C"/>
    <w:rsid w:val="00584968"/>
    <w:rsid w:val="005856F5"/>
    <w:rsid w:val="00585AB1"/>
    <w:rsid w:val="005866A8"/>
    <w:rsid w:val="0058670F"/>
    <w:rsid w:val="00586C8A"/>
    <w:rsid w:val="0058735B"/>
    <w:rsid w:val="0058778D"/>
    <w:rsid w:val="005877D4"/>
    <w:rsid w:val="005877DB"/>
    <w:rsid w:val="00587B26"/>
    <w:rsid w:val="00590021"/>
    <w:rsid w:val="00590342"/>
    <w:rsid w:val="00591126"/>
    <w:rsid w:val="005913F4"/>
    <w:rsid w:val="005915C2"/>
    <w:rsid w:val="005919A7"/>
    <w:rsid w:val="00592B41"/>
    <w:rsid w:val="00592D42"/>
    <w:rsid w:val="00592FD1"/>
    <w:rsid w:val="0059376F"/>
    <w:rsid w:val="00594346"/>
    <w:rsid w:val="005943F5"/>
    <w:rsid w:val="005951D3"/>
    <w:rsid w:val="005958F4"/>
    <w:rsid w:val="00595E87"/>
    <w:rsid w:val="00595EEC"/>
    <w:rsid w:val="0059644E"/>
    <w:rsid w:val="005964AC"/>
    <w:rsid w:val="00596A62"/>
    <w:rsid w:val="0059751A"/>
    <w:rsid w:val="00597C24"/>
    <w:rsid w:val="005A02C1"/>
    <w:rsid w:val="005A16DD"/>
    <w:rsid w:val="005A255E"/>
    <w:rsid w:val="005A2D42"/>
    <w:rsid w:val="005A2FF9"/>
    <w:rsid w:val="005A4F73"/>
    <w:rsid w:val="005A552E"/>
    <w:rsid w:val="005A6381"/>
    <w:rsid w:val="005A66BD"/>
    <w:rsid w:val="005A69EA"/>
    <w:rsid w:val="005A7B6D"/>
    <w:rsid w:val="005A7C6E"/>
    <w:rsid w:val="005B08FD"/>
    <w:rsid w:val="005B1470"/>
    <w:rsid w:val="005B1E39"/>
    <w:rsid w:val="005B2EE6"/>
    <w:rsid w:val="005B3A2A"/>
    <w:rsid w:val="005B3C1D"/>
    <w:rsid w:val="005B4691"/>
    <w:rsid w:val="005B4E9E"/>
    <w:rsid w:val="005B5286"/>
    <w:rsid w:val="005B56D6"/>
    <w:rsid w:val="005B5B14"/>
    <w:rsid w:val="005B702B"/>
    <w:rsid w:val="005B7753"/>
    <w:rsid w:val="005B78B7"/>
    <w:rsid w:val="005B7BFF"/>
    <w:rsid w:val="005C0BC2"/>
    <w:rsid w:val="005C16AA"/>
    <w:rsid w:val="005C370D"/>
    <w:rsid w:val="005C3D85"/>
    <w:rsid w:val="005C4755"/>
    <w:rsid w:val="005C490C"/>
    <w:rsid w:val="005C4DEF"/>
    <w:rsid w:val="005C503A"/>
    <w:rsid w:val="005C59B4"/>
    <w:rsid w:val="005C5B29"/>
    <w:rsid w:val="005C5D11"/>
    <w:rsid w:val="005C705C"/>
    <w:rsid w:val="005C7496"/>
    <w:rsid w:val="005C76CF"/>
    <w:rsid w:val="005C76D2"/>
    <w:rsid w:val="005D03EC"/>
    <w:rsid w:val="005D041D"/>
    <w:rsid w:val="005D088B"/>
    <w:rsid w:val="005D0A7C"/>
    <w:rsid w:val="005D0EE9"/>
    <w:rsid w:val="005D15D7"/>
    <w:rsid w:val="005D1878"/>
    <w:rsid w:val="005D18B8"/>
    <w:rsid w:val="005D385E"/>
    <w:rsid w:val="005D390A"/>
    <w:rsid w:val="005D469C"/>
    <w:rsid w:val="005D4923"/>
    <w:rsid w:val="005D5246"/>
    <w:rsid w:val="005D5619"/>
    <w:rsid w:val="005D622C"/>
    <w:rsid w:val="005D6559"/>
    <w:rsid w:val="005D688C"/>
    <w:rsid w:val="005D6B8F"/>
    <w:rsid w:val="005D6C19"/>
    <w:rsid w:val="005D7E7D"/>
    <w:rsid w:val="005E08F8"/>
    <w:rsid w:val="005E099F"/>
    <w:rsid w:val="005E0A17"/>
    <w:rsid w:val="005E163B"/>
    <w:rsid w:val="005E232E"/>
    <w:rsid w:val="005E24CC"/>
    <w:rsid w:val="005E2541"/>
    <w:rsid w:val="005E25FF"/>
    <w:rsid w:val="005E2D93"/>
    <w:rsid w:val="005E3056"/>
    <w:rsid w:val="005E323E"/>
    <w:rsid w:val="005E3452"/>
    <w:rsid w:val="005E477C"/>
    <w:rsid w:val="005E4A03"/>
    <w:rsid w:val="005E638A"/>
    <w:rsid w:val="005E6613"/>
    <w:rsid w:val="005E69E0"/>
    <w:rsid w:val="005E7FC6"/>
    <w:rsid w:val="005F002D"/>
    <w:rsid w:val="005F009E"/>
    <w:rsid w:val="005F0683"/>
    <w:rsid w:val="005F0C84"/>
    <w:rsid w:val="005F1E49"/>
    <w:rsid w:val="005F2812"/>
    <w:rsid w:val="005F342F"/>
    <w:rsid w:val="005F3A2F"/>
    <w:rsid w:val="005F3ABE"/>
    <w:rsid w:val="005F3F28"/>
    <w:rsid w:val="005F45FB"/>
    <w:rsid w:val="005F4DAB"/>
    <w:rsid w:val="005F4FA8"/>
    <w:rsid w:val="005F5066"/>
    <w:rsid w:val="005F615A"/>
    <w:rsid w:val="005F636C"/>
    <w:rsid w:val="005F6754"/>
    <w:rsid w:val="005F6BE9"/>
    <w:rsid w:val="0060007C"/>
    <w:rsid w:val="006006CD"/>
    <w:rsid w:val="00600DC2"/>
    <w:rsid w:val="00600EDA"/>
    <w:rsid w:val="0060155D"/>
    <w:rsid w:val="006025D7"/>
    <w:rsid w:val="006027DA"/>
    <w:rsid w:val="00602C65"/>
    <w:rsid w:val="00603050"/>
    <w:rsid w:val="00603544"/>
    <w:rsid w:val="00603647"/>
    <w:rsid w:val="006036A8"/>
    <w:rsid w:val="0060390E"/>
    <w:rsid w:val="00603D74"/>
    <w:rsid w:val="006043AF"/>
    <w:rsid w:val="00604DC9"/>
    <w:rsid w:val="006050B7"/>
    <w:rsid w:val="006051C2"/>
    <w:rsid w:val="006058B0"/>
    <w:rsid w:val="00605A98"/>
    <w:rsid w:val="00605F55"/>
    <w:rsid w:val="00606EB9"/>
    <w:rsid w:val="006073B7"/>
    <w:rsid w:val="00607D74"/>
    <w:rsid w:val="0061006F"/>
    <w:rsid w:val="006103E5"/>
    <w:rsid w:val="0061083E"/>
    <w:rsid w:val="00611260"/>
    <w:rsid w:val="006119A0"/>
    <w:rsid w:val="00611B21"/>
    <w:rsid w:val="00611F53"/>
    <w:rsid w:val="00612395"/>
    <w:rsid w:val="006125E1"/>
    <w:rsid w:val="006126B4"/>
    <w:rsid w:val="00612CB2"/>
    <w:rsid w:val="00612FCE"/>
    <w:rsid w:val="0061369C"/>
    <w:rsid w:val="00614113"/>
    <w:rsid w:val="0061497A"/>
    <w:rsid w:val="0061592F"/>
    <w:rsid w:val="006163BA"/>
    <w:rsid w:val="00616872"/>
    <w:rsid w:val="00617884"/>
    <w:rsid w:val="0062065F"/>
    <w:rsid w:val="00620E89"/>
    <w:rsid w:val="00621290"/>
    <w:rsid w:val="006217EB"/>
    <w:rsid w:val="006222B0"/>
    <w:rsid w:val="006225F3"/>
    <w:rsid w:val="0062340F"/>
    <w:rsid w:val="006241CD"/>
    <w:rsid w:val="00624A3C"/>
    <w:rsid w:val="00624BD9"/>
    <w:rsid w:val="00624DC7"/>
    <w:rsid w:val="0062568C"/>
    <w:rsid w:val="00626DEE"/>
    <w:rsid w:val="00627147"/>
    <w:rsid w:val="00627645"/>
    <w:rsid w:val="00627733"/>
    <w:rsid w:val="00627954"/>
    <w:rsid w:val="00627C50"/>
    <w:rsid w:val="0063193C"/>
    <w:rsid w:val="00631F1D"/>
    <w:rsid w:val="0063251C"/>
    <w:rsid w:val="00632DC5"/>
    <w:rsid w:val="00633ED2"/>
    <w:rsid w:val="006341AA"/>
    <w:rsid w:val="006347CC"/>
    <w:rsid w:val="0063483C"/>
    <w:rsid w:val="00634A12"/>
    <w:rsid w:val="00635804"/>
    <w:rsid w:val="00635870"/>
    <w:rsid w:val="00635BCC"/>
    <w:rsid w:val="00636ABF"/>
    <w:rsid w:val="00637EF4"/>
    <w:rsid w:val="00640C7F"/>
    <w:rsid w:val="00640DF8"/>
    <w:rsid w:val="00641A05"/>
    <w:rsid w:val="00641E8C"/>
    <w:rsid w:val="00641F35"/>
    <w:rsid w:val="00641FA1"/>
    <w:rsid w:val="006426DC"/>
    <w:rsid w:val="006427EB"/>
    <w:rsid w:val="00643365"/>
    <w:rsid w:val="00643567"/>
    <w:rsid w:val="00643E97"/>
    <w:rsid w:val="00643FE8"/>
    <w:rsid w:val="0064542F"/>
    <w:rsid w:val="006456F5"/>
    <w:rsid w:val="00646250"/>
    <w:rsid w:val="006463F2"/>
    <w:rsid w:val="00646904"/>
    <w:rsid w:val="00647DC2"/>
    <w:rsid w:val="00647F0B"/>
    <w:rsid w:val="006504E5"/>
    <w:rsid w:val="006509B9"/>
    <w:rsid w:val="00651415"/>
    <w:rsid w:val="006521B2"/>
    <w:rsid w:val="006528E6"/>
    <w:rsid w:val="00652B72"/>
    <w:rsid w:val="00654B5C"/>
    <w:rsid w:val="00654E5F"/>
    <w:rsid w:val="0065514C"/>
    <w:rsid w:val="006556E5"/>
    <w:rsid w:val="00655B76"/>
    <w:rsid w:val="006578CB"/>
    <w:rsid w:val="006611AE"/>
    <w:rsid w:val="00661268"/>
    <w:rsid w:val="006615D8"/>
    <w:rsid w:val="00661723"/>
    <w:rsid w:val="00661873"/>
    <w:rsid w:val="00661BC6"/>
    <w:rsid w:val="00661E3E"/>
    <w:rsid w:val="006628F9"/>
    <w:rsid w:val="00663126"/>
    <w:rsid w:val="006641EF"/>
    <w:rsid w:val="006645C7"/>
    <w:rsid w:val="00664C70"/>
    <w:rsid w:val="00665391"/>
    <w:rsid w:val="006654EB"/>
    <w:rsid w:val="00665AE6"/>
    <w:rsid w:val="0067045A"/>
    <w:rsid w:val="00670EBC"/>
    <w:rsid w:val="00670F03"/>
    <w:rsid w:val="00670F65"/>
    <w:rsid w:val="006710C2"/>
    <w:rsid w:val="006719D7"/>
    <w:rsid w:val="00671DEE"/>
    <w:rsid w:val="00671DF4"/>
    <w:rsid w:val="00672123"/>
    <w:rsid w:val="006722E6"/>
    <w:rsid w:val="00672417"/>
    <w:rsid w:val="00672421"/>
    <w:rsid w:val="00672D83"/>
    <w:rsid w:val="00672F88"/>
    <w:rsid w:val="00673F1D"/>
    <w:rsid w:val="0067401F"/>
    <w:rsid w:val="00674312"/>
    <w:rsid w:val="00674433"/>
    <w:rsid w:val="00674BF8"/>
    <w:rsid w:val="00675244"/>
    <w:rsid w:val="006759CA"/>
    <w:rsid w:val="00675A91"/>
    <w:rsid w:val="00676DEB"/>
    <w:rsid w:val="00676EF7"/>
    <w:rsid w:val="00677602"/>
    <w:rsid w:val="0068026B"/>
    <w:rsid w:val="0068081E"/>
    <w:rsid w:val="0068134D"/>
    <w:rsid w:val="006815BB"/>
    <w:rsid w:val="0068174D"/>
    <w:rsid w:val="00682801"/>
    <w:rsid w:val="00682B0C"/>
    <w:rsid w:val="0068343E"/>
    <w:rsid w:val="00683596"/>
    <w:rsid w:val="00683687"/>
    <w:rsid w:val="00684057"/>
    <w:rsid w:val="006840B5"/>
    <w:rsid w:val="00684606"/>
    <w:rsid w:val="00684802"/>
    <w:rsid w:val="00685334"/>
    <w:rsid w:val="00685CDE"/>
    <w:rsid w:val="0068601B"/>
    <w:rsid w:val="00687071"/>
    <w:rsid w:val="00687329"/>
    <w:rsid w:val="0068750F"/>
    <w:rsid w:val="00690DBD"/>
    <w:rsid w:val="00690E9D"/>
    <w:rsid w:val="00691480"/>
    <w:rsid w:val="00691B4D"/>
    <w:rsid w:val="00691D43"/>
    <w:rsid w:val="00691F82"/>
    <w:rsid w:val="0069262F"/>
    <w:rsid w:val="00692A0D"/>
    <w:rsid w:val="00692B0A"/>
    <w:rsid w:val="00692E2A"/>
    <w:rsid w:val="00692E41"/>
    <w:rsid w:val="006931A9"/>
    <w:rsid w:val="00693CEC"/>
    <w:rsid w:val="00694378"/>
    <w:rsid w:val="00696373"/>
    <w:rsid w:val="00696637"/>
    <w:rsid w:val="00697342"/>
    <w:rsid w:val="00697434"/>
    <w:rsid w:val="006974BD"/>
    <w:rsid w:val="006A0C0F"/>
    <w:rsid w:val="006A0C5D"/>
    <w:rsid w:val="006A1A3B"/>
    <w:rsid w:val="006A1E69"/>
    <w:rsid w:val="006A1EE8"/>
    <w:rsid w:val="006A2A96"/>
    <w:rsid w:val="006A3403"/>
    <w:rsid w:val="006A36CE"/>
    <w:rsid w:val="006A3AC2"/>
    <w:rsid w:val="006A3DAD"/>
    <w:rsid w:val="006A3ECC"/>
    <w:rsid w:val="006A4412"/>
    <w:rsid w:val="006A4730"/>
    <w:rsid w:val="006A55CC"/>
    <w:rsid w:val="006A5F34"/>
    <w:rsid w:val="006A6750"/>
    <w:rsid w:val="006A6B11"/>
    <w:rsid w:val="006B01CE"/>
    <w:rsid w:val="006B0238"/>
    <w:rsid w:val="006B02CE"/>
    <w:rsid w:val="006B03DC"/>
    <w:rsid w:val="006B0820"/>
    <w:rsid w:val="006B0EFE"/>
    <w:rsid w:val="006B0F1F"/>
    <w:rsid w:val="006B1399"/>
    <w:rsid w:val="006B1990"/>
    <w:rsid w:val="006B19CB"/>
    <w:rsid w:val="006B1CB9"/>
    <w:rsid w:val="006B2209"/>
    <w:rsid w:val="006B2D4E"/>
    <w:rsid w:val="006B32D6"/>
    <w:rsid w:val="006B38C8"/>
    <w:rsid w:val="006B3A87"/>
    <w:rsid w:val="006B3B22"/>
    <w:rsid w:val="006B43BF"/>
    <w:rsid w:val="006B457B"/>
    <w:rsid w:val="006B4AC7"/>
    <w:rsid w:val="006B5071"/>
    <w:rsid w:val="006B5125"/>
    <w:rsid w:val="006B563A"/>
    <w:rsid w:val="006B5BB9"/>
    <w:rsid w:val="006B5D5E"/>
    <w:rsid w:val="006B5EB7"/>
    <w:rsid w:val="006B627C"/>
    <w:rsid w:val="006B64E2"/>
    <w:rsid w:val="006B6804"/>
    <w:rsid w:val="006B6CC4"/>
    <w:rsid w:val="006B749B"/>
    <w:rsid w:val="006B7E87"/>
    <w:rsid w:val="006B7FDA"/>
    <w:rsid w:val="006C028E"/>
    <w:rsid w:val="006C2A76"/>
    <w:rsid w:val="006C2A81"/>
    <w:rsid w:val="006C2B39"/>
    <w:rsid w:val="006C2D75"/>
    <w:rsid w:val="006C2F25"/>
    <w:rsid w:val="006C38A4"/>
    <w:rsid w:val="006C43CD"/>
    <w:rsid w:val="006C48BD"/>
    <w:rsid w:val="006C493D"/>
    <w:rsid w:val="006C4AC4"/>
    <w:rsid w:val="006C5684"/>
    <w:rsid w:val="006C6006"/>
    <w:rsid w:val="006D1533"/>
    <w:rsid w:val="006D1EAA"/>
    <w:rsid w:val="006D2846"/>
    <w:rsid w:val="006D2B66"/>
    <w:rsid w:val="006D2DE0"/>
    <w:rsid w:val="006D370A"/>
    <w:rsid w:val="006D38B5"/>
    <w:rsid w:val="006D3F95"/>
    <w:rsid w:val="006D423E"/>
    <w:rsid w:val="006D42EB"/>
    <w:rsid w:val="006D47DD"/>
    <w:rsid w:val="006D538B"/>
    <w:rsid w:val="006D5407"/>
    <w:rsid w:val="006D5583"/>
    <w:rsid w:val="006D63BE"/>
    <w:rsid w:val="006D6C39"/>
    <w:rsid w:val="006D7522"/>
    <w:rsid w:val="006D7571"/>
    <w:rsid w:val="006D78CA"/>
    <w:rsid w:val="006D7981"/>
    <w:rsid w:val="006E055E"/>
    <w:rsid w:val="006E08A3"/>
    <w:rsid w:val="006E08F8"/>
    <w:rsid w:val="006E1466"/>
    <w:rsid w:val="006E1508"/>
    <w:rsid w:val="006E17A6"/>
    <w:rsid w:val="006E1A89"/>
    <w:rsid w:val="006E1B6E"/>
    <w:rsid w:val="006E2960"/>
    <w:rsid w:val="006E2E37"/>
    <w:rsid w:val="006E2FBA"/>
    <w:rsid w:val="006E32C7"/>
    <w:rsid w:val="006E38A5"/>
    <w:rsid w:val="006E3B60"/>
    <w:rsid w:val="006E426D"/>
    <w:rsid w:val="006E459E"/>
    <w:rsid w:val="006E506F"/>
    <w:rsid w:val="006E5A0A"/>
    <w:rsid w:val="006E670E"/>
    <w:rsid w:val="006E7506"/>
    <w:rsid w:val="006E7DC9"/>
    <w:rsid w:val="006F10FC"/>
    <w:rsid w:val="006F18D5"/>
    <w:rsid w:val="006F217D"/>
    <w:rsid w:val="006F2251"/>
    <w:rsid w:val="006F24D9"/>
    <w:rsid w:val="006F450E"/>
    <w:rsid w:val="006F4F00"/>
    <w:rsid w:val="006F58E4"/>
    <w:rsid w:val="006F5A85"/>
    <w:rsid w:val="006F5D41"/>
    <w:rsid w:val="006F5DD5"/>
    <w:rsid w:val="006F679A"/>
    <w:rsid w:val="006F7290"/>
    <w:rsid w:val="006F7312"/>
    <w:rsid w:val="006F7BD6"/>
    <w:rsid w:val="006F7E6D"/>
    <w:rsid w:val="00701403"/>
    <w:rsid w:val="00701793"/>
    <w:rsid w:val="007019F3"/>
    <w:rsid w:val="00701A1A"/>
    <w:rsid w:val="0070268D"/>
    <w:rsid w:val="00702EE1"/>
    <w:rsid w:val="007035C1"/>
    <w:rsid w:val="007040ED"/>
    <w:rsid w:val="00704CD4"/>
    <w:rsid w:val="00705858"/>
    <w:rsid w:val="00705E7E"/>
    <w:rsid w:val="0070602E"/>
    <w:rsid w:val="007062B7"/>
    <w:rsid w:val="00706735"/>
    <w:rsid w:val="00707265"/>
    <w:rsid w:val="00707E88"/>
    <w:rsid w:val="00707EDB"/>
    <w:rsid w:val="00710251"/>
    <w:rsid w:val="0071058C"/>
    <w:rsid w:val="0071270F"/>
    <w:rsid w:val="00712975"/>
    <w:rsid w:val="0071362D"/>
    <w:rsid w:val="00713C56"/>
    <w:rsid w:val="00713E62"/>
    <w:rsid w:val="00713E9F"/>
    <w:rsid w:val="00715093"/>
    <w:rsid w:val="00715A1C"/>
    <w:rsid w:val="00715E84"/>
    <w:rsid w:val="007168CA"/>
    <w:rsid w:val="00716A29"/>
    <w:rsid w:val="00716C8C"/>
    <w:rsid w:val="0072164D"/>
    <w:rsid w:val="00721E09"/>
    <w:rsid w:val="0072202E"/>
    <w:rsid w:val="007230A2"/>
    <w:rsid w:val="00723B68"/>
    <w:rsid w:val="00724051"/>
    <w:rsid w:val="007240E6"/>
    <w:rsid w:val="00724833"/>
    <w:rsid w:val="00724A0D"/>
    <w:rsid w:val="00724BAE"/>
    <w:rsid w:val="00725E3B"/>
    <w:rsid w:val="00725FB3"/>
    <w:rsid w:val="00726319"/>
    <w:rsid w:val="00726565"/>
    <w:rsid w:val="00726AD9"/>
    <w:rsid w:val="00727028"/>
    <w:rsid w:val="00727611"/>
    <w:rsid w:val="00727C24"/>
    <w:rsid w:val="00730609"/>
    <w:rsid w:val="007307BA"/>
    <w:rsid w:val="00730983"/>
    <w:rsid w:val="00730D44"/>
    <w:rsid w:val="00730E91"/>
    <w:rsid w:val="00730F81"/>
    <w:rsid w:val="00731350"/>
    <w:rsid w:val="00731E58"/>
    <w:rsid w:val="007321BC"/>
    <w:rsid w:val="007321CB"/>
    <w:rsid w:val="0073324B"/>
    <w:rsid w:val="0073340E"/>
    <w:rsid w:val="0073584D"/>
    <w:rsid w:val="00736083"/>
    <w:rsid w:val="0073654E"/>
    <w:rsid w:val="00736753"/>
    <w:rsid w:val="00737B2E"/>
    <w:rsid w:val="007408E9"/>
    <w:rsid w:val="00740C7C"/>
    <w:rsid w:val="00741884"/>
    <w:rsid w:val="00742345"/>
    <w:rsid w:val="0074237D"/>
    <w:rsid w:val="007425A0"/>
    <w:rsid w:val="00742774"/>
    <w:rsid w:val="00742F00"/>
    <w:rsid w:val="0074331F"/>
    <w:rsid w:val="007436E7"/>
    <w:rsid w:val="00743702"/>
    <w:rsid w:val="00744055"/>
    <w:rsid w:val="0074536D"/>
    <w:rsid w:val="00745B37"/>
    <w:rsid w:val="00745B7F"/>
    <w:rsid w:val="00745C8E"/>
    <w:rsid w:val="00745DE5"/>
    <w:rsid w:val="00745EB1"/>
    <w:rsid w:val="007475FC"/>
    <w:rsid w:val="00747CBF"/>
    <w:rsid w:val="00747F1C"/>
    <w:rsid w:val="00747F2B"/>
    <w:rsid w:val="0075213D"/>
    <w:rsid w:val="0075214C"/>
    <w:rsid w:val="0075233E"/>
    <w:rsid w:val="007529BA"/>
    <w:rsid w:val="00753612"/>
    <w:rsid w:val="00753D03"/>
    <w:rsid w:val="00754804"/>
    <w:rsid w:val="00755CB0"/>
    <w:rsid w:val="00755F28"/>
    <w:rsid w:val="00755F84"/>
    <w:rsid w:val="0075765A"/>
    <w:rsid w:val="00757A7D"/>
    <w:rsid w:val="007606C6"/>
    <w:rsid w:val="007608F5"/>
    <w:rsid w:val="00761A56"/>
    <w:rsid w:val="00761B77"/>
    <w:rsid w:val="00761D94"/>
    <w:rsid w:val="0076224E"/>
    <w:rsid w:val="00762661"/>
    <w:rsid w:val="007627BD"/>
    <w:rsid w:val="0076367C"/>
    <w:rsid w:val="00763B89"/>
    <w:rsid w:val="0076405D"/>
    <w:rsid w:val="00764A28"/>
    <w:rsid w:val="00764C68"/>
    <w:rsid w:val="007651FD"/>
    <w:rsid w:val="00766102"/>
    <w:rsid w:val="00767776"/>
    <w:rsid w:val="00767BD7"/>
    <w:rsid w:val="0077031B"/>
    <w:rsid w:val="00770906"/>
    <w:rsid w:val="00770BBC"/>
    <w:rsid w:val="00770EAE"/>
    <w:rsid w:val="00771053"/>
    <w:rsid w:val="007712F1"/>
    <w:rsid w:val="007716B5"/>
    <w:rsid w:val="007716DD"/>
    <w:rsid w:val="00771856"/>
    <w:rsid w:val="0077313A"/>
    <w:rsid w:val="00773203"/>
    <w:rsid w:val="00773CB4"/>
    <w:rsid w:val="00774041"/>
    <w:rsid w:val="00774AA6"/>
    <w:rsid w:val="00774B6B"/>
    <w:rsid w:val="0077531E"/>
    <w:rsid w:val="00775B2A"/>
    <w:rsid w:val="00776D53"/>
    <w:rsid w:val="00776E86"/>
    <w:rsid w:val="00777437"/>
    <w:rsid w:val="007778B6"/>
    <w:rsid w:val="007779E9"/>
    <w:rsid w:val="00777A2E"/>
    <w:rsid w:val="00777BAC"/>
    <w:rsid w:val="00777BB2"/>
    <w:rsid w:val="00777FC8"/>
    <w:rsid w:val="007808E7"/>
    <w:rsid w:val="00781024"/>
    <w:rsid w:val="00781322"/>
    <w:rsid w:val="007815CA"/>
    <w:rsid w:val="00781E3C"/>
    <w:rsid w:val="00781E96"/>
    <w:rsid w:val="0078233B"/>
    <w:rsid w:val="00782359"/>
    <w:rsid w:val="00782827"/>
    <w:rsid w:val="007833B2"/>
    <w:rsid w:val="00783570"/>
    <w:rsid w:val="00784A7E"/>
    <w:rsid w:val="00784E0E"/>
    <w:rsid w:val="00785223"/>
    <w:rsid w:val="007858CD"/>
    <w:rsid w:val="00785CE3"/>
    <w:rsid w:val="00786B09"/>
    <w:rsid w:val="00790602"/>
    <w:rsid w:val="00790BAB"/>
    <w:rsid w:val="00791F28"/>
    <w:rsid w:val="00791FE6"/>
    <w:rsid w:val="007927EE"/>
    <w:rsid w:val="007936D9"/>
    <w:rsid w:val="007939D7"/>
    <w:rsid w:val="00794156"/>
    <w:rsid w:val="00794339"/>
    <w:rsid w:val="0079444D"/>
    <w:rsid w:val="007944C1"/>
    <w:rsid w:val="00794A71"/>
    <w:rsid w:val="00794DD0"/>
    <w:rsid w:val="00795B90"/>
    <w:rsid w:val="007961A7"/>
    <w:rsid w:val="007A14A2"/>
    <w:rsid w:val="007A18F1"/>
    <w:rsid w:val="007A1AAF"/>
    <w:rsid w:val="007A1BE0"/>
    <w:rsid w:val="007A2137"/>
    <w:rsid w:val="007A22BF"/>
    <w:rsid w:val="007A2546"/>
    <w:rsid w:val="007A2ABD"/>
    <w:rsid w:val="007A2DCE"/>
    <w:rsid w:val="007A3BEB"/>
    <w:rsid w:val="007A3DB0"/>
    <w:rsid w:val="007A3DFE"/>
    <w:rsid w:val="007A4FFE"/>
    <w:rsid w:val="007A5095"/>
    <w:rsid w:val="007A5889"/>
    <w:rsid w:val="007A5CC7"/>
    <w:rsid w:val="007A606C"/>
    <w:rsid w:val="007A6843"/>
    <w:rsid w:val="007A6C89"/>
    <w:rsid w:val="007A6E73"/>
    <w:rsid w:val="007A73FE"/>
    <w:rsid w:val="007A794D"/>
    <w:rsid w:val="007A7F0B"/>
    <w:rsid w:val="007B12C9"/>
    <w:rsid w:val="007B1928"/>
    <w:rsid w:val="007B19F8"/>
    <w:rsid w:val="007B2FF2"/>
    <w:rsid w:val="007B3C2C"/>
    <w:rsid w:val="007B3E19"/>
    <w:rsid w:val="007B433C"/>
    <w:rsid w:val="007B4420"/>
    <w:rsid w:val="007B5F39"/>
    <w:rsid w:val="007B62B0"/>
    <w:rsid w:val="007B63DD"/>
    <w:rsid w:val="007B7E52"/>
    <w:rsid w:val="007C004E"/>
    <w:rsid w:val="007C01D6"/>
    <w:rsid w:val="007C03B6"/>
    <w:rsid w:val="007C0C37"/>
    <w:rsid w:val="007C1256"/>
    <w:rsid w:val="007C13EF"/>
    <w:rsid w:val="007C1738"/>
    <w:rsid w:val="007C19B5"/>
    <w:rsid w:val="007C1D73"/>
    <w:rsid w:val="007C1DEF"/>
    <w:rsid w:val="007C217F"/>
    <w:rsid w:val="007C2403"/>
    <w:rsid w:val="007C254D"/>
    <w:rsid w:val="007C2A87"/>
    <w:rsid w:val="007C2EAD"/>
    <w:rsid w:val="007C333C"/>
    <w:rsid w:val="007C40D4"/>
    <w:rsid w:val="007C47FC"/>
    <w:rsid w:val="007C4E56"/>
    <w:rsid w:val="007C5999"/>
    <w:rsid w:val="007C6494"/>
    <w:rsid w:val="007C6E79"/>
    <w:rsid w:val="007C75CD"/>
    <w:rsid w:val="007C78F3"/>
    <w:rsid w:val="007C7F59"/>
    <w:rsid w:val="007D09D7"/>
    <w:rsid w:val="007D160C"/>
    <w:rsid w:val="007D1829"/>
    <w:rsid w:val="007D29C7"/>
    <w:rsid w:val="007D2FF9"/>
    <w:rsid w:val="007D3381"/>
    <w:rsid w:val="007D384A"/>
    <w:rsid w:val="007D3F7A"/>
    <w:rsid w:val="007D4659"/>
    <w:rsid w:val="007D487E"/>
    <w:rsid w:val="007D6788"/>
    <w:rsid w:val="007D7464"/>
    <w:rsid w:val="007D76B5"/>
    <w:rsid w:val="007D779A"/>
    <w:rsid w:val="007D79CA"/>
    <w:rsid w:val="007E098C"/>
    <w:rsid w:val="007E0A76"/>
    <w:rsid w:val="007E1216"/>
    <w:rsid w:val="007E13A9"/>
    <w:rsid w:val="007E15ED"/>
    <w:rsid w:val="007E23B8"/>
    <w:rsid w:val="007E2D7C"/>
    <w:rsid w:val="007E3608"/>
    <w:rsid w:val="007E3682"/>
    <w:rsid w:val="007E3D86"/>
    <w:rsid w:val="007E40F1"/>
    <w:rsid w:val="007E420D"/>
    <w:rsid w:val="007E4735"/>
    <w:rsid w:val="007E4934"/>
    <w:rsid w:val="007E6189"/>
    <w:rsid w:val="007E6D5B"/>
    <w:rsid w:val="007E7928"/>
    <w:rsid w:val="007F0210"/>
    <w:rsid w:val="007F0ACA"/>
    <w:rsid w:val="007F1D34"/>
    <w:rsid w:val="007F2153"/>
    <w:rsid w:val="007F2781"/>
    <w:rsid w:val="007F292E"/>
    <w:rsid w:val="007F2B3F"/>
    <w:rsid w:val="007F5899"/>
    <w:rsid w:val="007F58F0"/>
    <w:rsid w:val="007F5B8C"/>
    <w:rsid w:val="007F6212"/>
    <w:rsid w:val="007F643A"/>
    <w:rsid w:val="007F6876"/>
    <w:rsid w:val="007F6EF5"/>
    <w:rsid w:val="007F6FDA"/>
    <w:rsid w:val="007F7900"/>
    <w:rsid w:val="007F7B0A"/>
    <w:rsid w:val="0080006B"/>
    <w:rsid w:val="008003A5"/>
    <w:rsid w:val="00802C20"/>
    <w:rsid w:val="008039F3"/>
    <w:rsid w:val="008046DA"/>
    <w:rsid w:val="00804AEF"/>
    <w:rsid w:val="00804FAE"/>
    <w:rsid w:val="00805653"/>
    <w:rsid w:val="00805852"/>
    <w:rsid w:val="0080666F"/>
    <w:rsid w:val="008066C9"/>
    <w:rsid w:val="008067F5"/>
    <w:rsid w:val="008069B7"/>
    <w:rsid w:val="008075AC"/>
    <w:rsid w:val="00807976"/>
    <w:rsid w:val="008102D8"/>
    <w:rsid w:val="00810A49"/>
    <w:rsid w:val="00811800"/>
    <w:rsid w:val="008119A0"/>
    <w:rsid w:val="00812A65"/>
    <w:rsid w:val="00813622"/>
    <w:rsid w:val="00813FF7"/>
    <w:rsid w:val="0081416D"/>
    <w:rsid w:val="008144CF"/>
    <w:rsid w:val="00814543"/>
    <w:rsid w:val="008145AD"/>
    <w:rsid w:val="00814ADF"/>
    <w:rsid w:val="00816C71"/>
    <w:rsid w:val="0081731E"/>
    <w:rsid w:val="0081796C"/>
    <w:rsid w:val="00817B89"/>
    <w:rsid w:val="0082026B"/>
    <w:rsid w:val="0082210D"/>
    <w:rsid w:val="00823042"/>
    <w:rsid w:val="00826025"/>
    <w:rsid w:val="008263ED"/>
    <w:rsid w:val="008264BD"/>
    <w:rsid w:val="00826D74"/>
    <w:rsid w:val="00827E5D"/>
    <w:rsid w:val="00830294"/>
    <w:rsid w:val="008313FE"/>
    <w:rsid w:val="00831FB1"/>
    <w:rsid w:val="00832187"/>
    <w:rsid w:val="008324A7"/>
    <w:rsid w:val="00832886"/>
    <w:rsid w:val="00832D69"/>
    <w:rsid w:val="00833417"/>
    <w:rsid w:val="00833B9A"/>
    <w:rsid w:val="00833FE2"/>
    <w:rsid w:val="0083481A"/>
    <w:rsid w:val="00834F4F"/>
    <w:rsid w:val="00834F6B"/>
    <w:rsid w:val="0083519C"/>
    <w:rsid w:val="00835486"/>
    <w:rsid w:val="00836074"/>
    <w:rsid w:val="00840EB2"/>
    <w:rsid w:val="00841B6A"/>
    <w:rsid w:val="0084214F"/>
    <w:rsid w:val="00842C4A"/>
    <w:rsid w:val="00843B24"/>
    <w:rsid w:val="00844387"/>
    <w:rsid w:val="00845397"/>
    <w:rsid w:val="00845A73"/>
    <w:rsid w:val="00845BBB"/>
    <w:rsid w:val="00845F96"/>
    <w:rsid w:val="00846530"/>
    <w:rsid w:val="00847243"/>
    <w:rsid w:val="0084799D"/>
    <w:rsid w:val="008502E1"/>
    <w:rsid w:val="00850A8B"/>
    <w:rsid w:val="008516D4"/>
    <w:rsid w:val="00851DED"/>
    <w:rsid w:val="0085205B"/>
    <w:rsid w:val="00853BE0"/>
    <w:rsid w:val="00854883"/>
    <w:rsid w:val="00854A2C"/>
    <w:rsid w:val="00854FBA"/>
    <w:rsid w:val="0085565E"/>
    <w:rsid w:val="008557CE"/>
    <w:rsid w:val="00856C60"/>
    <w:rsid w:val="00856D6B"/>
    <w:rsid w:val="0085707F"/>
    <w:rsid w:val="00857A33"/>
    <w:rsid w:val="00860418"/>
    <w:rsid w:val="00860439"/>
    <w:rsid w:val="008604F8"/>
    <w:rsid w:val="008606F8"/>
    <w:rsid w:val="00861093"/>
    <w:rsid w:val="00861286"/>
    <w:rsid w:val="008612B8"/>
    <w:rsid w:val="008618CA"/>
    <w:rsid w:val="0086194A"/>
    <w:rsid w:val="00861FC0"/>
    <w:rsid w:val="0086216E"/>
    <w:rsid w:val="00862738"/>
    <w:rsid w:val="00862934"/>
    <w:rsid w:val="00862966"/>
    <w:rsid w:val="00862AE5"/>
    <w:rsid w:val="00862F50"/>
    <w:rsid w:val="0086302A"/>
    <w:rsid w:val="00863037"/>
    <w:rsid w:val="008635DA"/>
    <w:rsid w:val="008637B2"/>
    <w:rsid w:val="00864D52"/>
    <w:rsid w:val="00864D6A"/>
    <w:rsid w:val="00864FB5"/>
    <w:rsid w:val="00865307"/>
    <w:rsid w:val="00865FFE"/>
    <w:rsid w:val="008663CE"/>
    <w:rsid w:val="00866AC3"/>
    <w:rsid w:val="00866F71"/>
    <w:rsid w:val="008673C3"/>
    <w:rsid w:val="00867655"/>
    <w:rsid w:val="008676E0"/>
    <w:rsid w:val="00867952"/>
    <w:rsid w:val="00867BD7"/>
    <w:rsid w:val="00867CD1"/>
    <w:rsid w:val="00867D36"/>
    <w:rsid w:val="0087033B"/>
    <w:rsid w:val="00871CA1"/>
    <w:rsid w:val="00872332"/>
    <w:rsid w:val="00872A88"/>
    <w:rsid w:val="00872DD0"/>
    <w:rsid w:val="00872E34"/>
    <w:rsid w:val="00872EBE"/>
    <w:rsid w:val="00874118"/>
    <w:rsid w:val="008743E4"/>
    <w:rsid w:val="0087485B"/>
    <w:rsid w:val="00874F49"/>
    <w:rsid w:val="00874F9D"/>
    <w:rsid w:val="008752FE"/>
    <w:rsid w:val="0087551E"/>
    <w:rsid w:val="00876075"/>
    <w:rsid w:val="0087692B"/>
    <w:rsid w:val="00876AE2"/>
    <w:rsid w:val="008774DA"/>
    <w:rsid w:val="00877C71"/>
    <w:rsid w:val="00880DE5"/>
    <w:rsid w:val="00881506"/>
    <w:rsid w:val="00882761"/>
    <w:rsid w:val="008827CE"/>
    <w:rsid w:val="0088319C"/>
    <w:rsid w:val="00883202"/>
    <w:rsid w:val="00883415"/>
    <w:rsid w:val="008838F5"/>
    <w:rsid w:val="00883AC5"/>
    <w:rsid w:val="00883B6E"/>
    <w:rsid w:val="00883B7E"/>
    <w:rsid w:val="00884345"/>
    <w:rsid w:val="008843FE"/>
    <w:rsid w:val="00884C3F"/>
    <w:rsid w:val="008850CD"/>
    <w:rsid w:val="008852A2"/>
    <w:rsid w:val="008860E8"/>
    <w:rsid w:val="00886241"/>
    <w:rsid w:val="00886768"/>
    <w:rsid w:val="008869A5"/>
    <w:rsid w:val="00886C18"/>
    <w:rsid w:val="00887DE8"/>
    <w:rsid w:val="0089030C"/>
    <w:rsid w:val="008903A0"/>
    <w:rsid w:val="00890BB2"/>
    <w:rsid w:val="00890ED6"/>
    <w:rsid w:val="008916D1"/>
    <w:rsid w:val="00891AC1"/>
    <w:rsid w:val="00892286"/>
    <w:rsid w:val="008923A6"/>
    <w:rsid w:val="008925B9"/>
    <w:rsid w:val="0089273F"/>
    <w:rsid w:val="00892B53"/>
    <w:rsid w:val="00892D43"/>
    <w:rsid w:val="00892E51"/>
    <w:rsid w:val="00894FB5"/>
    <w:rsid w:val="00895214"/>
    <w:rsid w:val="008959F0"/>
    <w:rsid w:val="00896A11"/>
    <w:rsid w:val="00896DE2"/>
    <w:rsid w:val="008971E6"/>
    <w:rsid w:val="008974D5"/>
    <w:rsid w:val="00897529"/>
    <w:rsid w:val="00897799"/>
    <w:rsid w:val="00897FA2"/>
    <w:rsid w:val="008A05DF"/>
    <w:rsid w:val="008A08D4"/>
    <w:rsid w:val="008A10AE"/>
    <w:rsid w:val="008A12E9"/>
    <w:rsid w:val="008A1811"/>
    <w:rsid w:val="008A2CFC"/>
    <w:rsid w:val="008A2EB0"/>
    <w:rsid w:val="008A3754"/>
    <w:rsid w:val="008A3831"/>
    <w:rsid w:val="008A4BA4"/>
    <w:rsid w:val="008A4D11"/>
    <w:rsid w:val="008A51E9"/>
    <w:rsid w:val="008A561D"/>
    <w:rsid w:val="008A59A9"/>
    <w:rsid w:val="008A61A3"/>
    <w:rsid w:val="008A65DE"/>
    <w:rsid w:val="008A70C2"/>
    <w:rsid w:val="008A73D1"/>
    <w:rsid w:val="008A79F3"/>
    <w:rsid w:val="008B09E6"/>
    <w:rsid w:val="008B0A36"/>
    <w:rsid w:val="008B1DB1"/>
    <w:rsid w:val="008B2A25"/>
    <w:rsid w:val="008B3041"/>
    <w:rsid w:val="008B377E"/>
    <w:rsid w:val="008B4083"/>
    <w:rsid w:val="008B5EE7"/>
    <w:rsid w:val="008B5FB9"/>
    <w:rsid w:val="008B62D2"/>
    <w:rsid w:val="008B6374"/>
    <w:rsid w:val="008B64A0"/>
    <w:rsid w:val="008B7140"/>
    <w:rsid w:val="008B7284"/>
    <w:rsid w:val="008B764A"/>
    <w:rsid w:val="008C0BAF"/>
    <w:rsid w:val="008C1262"/>
    <w:rsid w:val="008C146A"/>
    <w:rsid w:val="008C1F56"/>
    <w:rsid w:val="008C2919"/>
    <w:rsid w:val="008C2B87"/>
    <w:rsid w:val="008C2E58"/>
    <w:rsid w:val="008C3437"/>
    <w:rsid w:val="008C36E9"/>
    <w:rsid w:val="008C37E1"/>
    <w:rsid w:val="008C3E5C"/>
    <w:rsid w:val="008C4105"/>
    <w:rsid w:val="008C4DB9"/>
    <w:rsid w:val="008C54F4"/>
    <w:rsid w:val="008C5FAD"/>
    <w:rsid w:val="008C65B6"/>
    <w:rsid w:val="008C73EB"/>
    <w:rsid w:val="008D119F"/>
    <w:rsid w:val="008D15E3"/>
    <w:rsid w:val="008D26CE"/>
    <w:rsid w:val="008D2739"/>
    <w:rsid w:val="008D38A6"/>
    <w:rsid w:val="008D4001"/>
    <w:rsid w:val="008D76FA"/>
    <w:rsid w:val="008D7E5A"/>
    <w:rsid w:val="008D7F82"/>
    <w:rsid w:val="008E0085"/>
    <w:rsid w:val="008E0154"/>
    <w:rsid w:val="008E0400"/>
    <w:rsid w:val="008E0686"/>
    <w:rsid w:val="008E08E6"/>
    <w:rsid w:val="008E180B"/>
    <w:rsid w:val="008E1D81"/>
    <w:rsid w:val="008E1F64"/>
    <w:rsid w:val="008E2FC6"/>
    <w:rsid w:val="008E35C6"/>
    <w:rsid w:val="008E37D4"/>
    <w:rsid w:val="008E4EB7"/>
    <w:rsid w:val="008E5250"/>
    <w:rsid w:val="008E591D"/>
    <w:rsid w:val="008E5B62"/>
    <w:rsid w:val="008E6F79"/>
    <w:rsid w:val="008E7050"/>
    <w:rsid w:val="008E7268"/>
    <w:rsid w:val="008E72C1"/>
    <w:rsid w:val="008E7BD0"/>
    <w:rsid w:val="008F07EB"/>
    <w:rsid w:val="008F16C8"/>
    <w:rsid w:val="008F1E80"/>
    <w:rsid w:val="008F2025"/>
    <w:rsid w:val="008F2152"/>
    <w:rsid w:val="008F2E5A"/>
    <w:rsid w:val="008F33A5"/>
    <w:rsid w:val="008F46A9"/>
    <w:rsid w:val="008F5530"/>
    <w:rsid w:val="008F5A2F"/>
    <w:rsid w:val="008F693A"/>
    <w:rsid w:val="008F6E5C"/>
    <w:rsid w:val="008F70EE"/>
    <w:rsid w:val="008F73D7"/>
    <w:rsid w:val="008F7A6A"/>
    <w:rsid w:val="008F7FFE"/>
    <w:rsid w:val="009002A4"/>
    <w:rsid w:val="00901E05"/>
    <w:rsid w:val="0090243A"/>
    <w:rsid w:val="00903A6A"/>
    <w:rsid w:val="00904754"/>
    <w:rsid w:val="0090500F"/>
    <w:rsid w:val="009057C7"/>
    <w:rsid w:val="00905E65"/>
    <w:rsid w:val="00906792"/>
    <w:rsid w:val="009067D8"/>
    <w:rsid w:val="0090795E"/>
    <w:rsid w:val="00907CC9"/>
    <w:rsid w:val="00910D73"/>
    <w:rsid w:val="00911765"/>
    <w:rsid w:val="009127FC"/>
    <w:rsid w:val="00912BA9"/>
    <w:rsid w:val="0091324A"/>
    <w:rsid w:val="00913A7A"/>
    <w:rsid w:val="009142A6"/>
    <w:rsid w:val="009144EE"/>
    <w:rsid w:val="00914E13"/>
    <w:rsid w:val="00914E46"/>
    <w:rsid w:val="009151FC"/>
    <w:rsid w:val="009156F2"/>
    <w:rsid w:val="00915DEA"/>
    <w:rsid w:val="00915E42"/>
    <w:rsid w:val="00916CBF"/>
    <w:rsid w:val="0091703E"/>
    <w:rsid w:val="009178C1"/>
    <w:rsid w:val="00921068"/>
    <w:rsid w:val="00921DB5"/>
    <w:rsid w:val="00922731"/>
    <w:rsid w:val="00922D73"/>
    <w:rsid w:val="00922DA8"/>
    <w:rsid w:val="00923023"/>
    <w:rsid w:val="00923B69"/>
    <w:rsid w:val="00924A80"/>
    <w:rsid w:val="00924A96"/>
    <w:rsid w:val="0092533A"/>
    <w:rsid w:val="00925520"/>
    <w:rsid w:val="00925AE7"/>
    <w:rsid w:val="00925EAC"/>
    <w:rsid w:val="009267A7"/>
    <w:rsid w:val="00927135"/>
    <w:rsid w:val="0092714B"/>
    <w:rsid w:val="0092719E"/>
    <w:rsid w:val="00927582"/>
    <w:rsid w:val="009276C4"/>
    <w:rsid w:val="0092791D"/>
    <w:rsid w:val="00930687"/>
    <w:rsid w:val="00931208"/>
    <w:rsid w:val="009312E5"/>
    <w:rsid w:val="009314A7"/>
    <w:rsid w:val="009314BD"/>
    <w:rsid w:val="00931772"/>
    <w:rsid w:val="00931948"/>
    <w:rsid w:val="00931B5E"/>
    <w:rsid w:val="00931BBF"/>
    <w:rsid w:val="0093203D"/>
    <w:rsid w:val="00932196"/>
    <w:rsid w:val="00932BA8"/>
    <w:rsid w:val="00932E2C"/>
    <w:rsid w:val="0093359C"/>
    <w:rsid w:val="00933900"/>
    <w:rsid w:val="00933AE8"/>
    <w:rsid w:val="00933C30"/>
    <w:rsid w:val="009341A5"/>
    <w:rsid w:val="009341D3"/>
    <w:rsid w:val="00936102"/>
    <w:rsid w:val="00936267"/>
    <w:rsid w:val="009367CC"/>
    <w:rsid w:val="0093682E"/>
    <w:rsid w:val="009372FE"/>
    <w:rsid w:val="009373D0"/>
    <w:rsid w:val="00937CE7"/>
    <w:rsid w:val="00940665"/>
    <w:rsid w:val="009409A5"/>
    <w:rsid w:val="00941006"/>
    <w:rsid w:val="00941656"/>
    <w:rsid w:val="00941A49"/>
    <w:rsid w:val="00941ADD"/>
    <w:rsid w:val="00942026"/>
    <w:rsid w:val="009420B3"/>
    <w:rsid w:val="00942497"/>
    <w:rsid w:val="0094295E"/>
    <w:rsid w:val="00942ADF"/>
    <w:rsid w:val="00943297"/>
    <w:rsid w:val="00943AC2"/>
    <w:rsid w:val="00944A87"/>
    <w:rsid w:val="00944A8F"/>
    <w:rsid w:val="00945637"/>
    <w:rsid w:val="00946181"/>
    <w:rsid w:val="0094640E"/>
    <w:rsid w:val="009467AD"/>
    <w:rsid w:val="00946B1E"/>
    <w:rsid w:val="00950081"/>
    <w:rsid w:val="0095029D"/>
    <w:rsid w:val="00951BEF"/>
    <w:rsid w:val="00952117"/>
    <w:rsid w:val="0095224B"/>
    <w:rsid w:val="00952416"/>
    <w:rsid w:val="00952663"/>
    <w:rsid w:val="0095365E"/>
    <w:rsid w:val="00954041"/>
    <w:rsid w:val="00954498"/>
    <w:rsid w:val="009549BB"/>
    <w:rsid w:val="00954E6E"/>
    <w:rsid w:val="00955181"/>
    <w:rsid w:val="00955AFC"/>
    <w:rsid w:val="00956CEA"/>
    <w:rsid w:val="00956D61"/>
    <w:rsid w:val="00957262"/>
    <w:rsid w:val="00957720"/>
    <w:rsid w:val="00957DB3"/>
    <w:rsid w:val="00957F08"/>
    <w:rsid w:val="0096015E"/>
    <w:rsid w:val="009601C9"/>
    <w:rsid w:val="00960D25"/>
    <w:rsid w:val="00960FE6"/>
    <w:rsid w:val="00961784"/>
    <w:rsid w:val="0096187E"/>
    <w:rsid w:val="00961F96"/>
    <w:rsid w:val="00962335"/>
    <w:rsid w:val="00962FE5"/>
    <w:rsid w:val="00963611"/>
    <w:rsid w:val="00963824"/>
    <w:rsid w:val="00963A7C"/>
    <w:rsid w:val="00963C5D"/>
    <w:rsid w:val="00964416"/>
    <w:rsid w:val="0096486B"/>
    <w:rsid w:val="00964A1D"/>
    <w:rsid w:val="00964B93"/>
    <w:rsid w:val="00964EED"/>
    <w:rsid w:val="0096512A"/>
    <w:rsid w:val="009658CF"/>
    <w:rsid w:val="00965B70"/>
    <w:rsid w:val="009662D2"/>
    <w:rsid w:val="009668F4"/>
    <w:rsid w:val="00966C27"/>
    <w:rsid w:val="0096748D"/>
    <w:rsid w:val="0096753C"/>
    <w:rsid w:val="00970C37"/>
    <w:rsid w:val="00970C6E"/>
    <w:rsid w:val="00970E31"/>
    <w:rsid w:val="009712BE"/>
    <w:rsid w:val="00971D35"/>
    <w:rsid w:val="00971DA0"/>
    <w:rsid w:val="0097231C"/>
    <w:rsid w:val="009724F1"/>
    <w:rsid w:val="00972823"/>
    <w:rsid w:val="0097355F"/>
    <w:rsid w:val="00974043"/>
    <w:rsid w:val="0097453D"/>
    <w:rsid w:val="009752C8"/>
    <w:rsid w:val="009752C9"/>
    <w:rsid w:val="00975B0F"/>
    <w:rsid w:val="0097686B"/>
    <w:rsid w:val="00976EFF"/>
    <w:rsid w:val="0097747B"/>
    <w:rsid w:val="0097763A"/>
    <w:rsid w:val="00977C0A"/>
    <w:rsid w:val="009809F8"/>
    <w:rsid w:val="00981BE3"/>
    <w:rsid w:val="00982277"/>
    <w:rsid w:val="009826E2"/>
    <w:rsid w:val="0098284D"/>
    <w:rsid w:val="009833FB"/>
    <w:rsid w:val="009837C8"/>
    <w:rsid w:val="00983CE1"/>
    <w:rsid w:val="009851DB"/>
    <w:rsid w:val="0098562E"/>
    <w:rsid w:val="00987B88"/>
    <w:rsid w:val="00990308"/>
    <w:rsid w:val="00990373"/>
    <w:rsid w:val="00990D20"/>
    <w:rsid w:val="00990E2F"/>
    <w:rsid w:val="00990EB1"/>
    <w:rsid w:val="00991016"/>
    <w:rsid w:val="00991BD2"/>
    <w:rsid w:val="00991C88"/>
    <w:rsid w:val="009921AE"/>
    <w:rsid w:val="009928CC"/>
    <w:rsid w:val="00992A86"/>
    <w:rsid w:val="00992DB3"/>
    <w:rsid w:val="00992FAD"/>
    <w:rsid w:val="00993BE1"/>
    <w:rsid w:val="00994B00"/>
    <w:rsid w:val="00994F1E"/>
    <w:rsid w:val="00994FEA"/>
    <w:rsid w:val="009957E9"/>
    <w:rsid w:val="00995B79"/>
    <w:rsid w:val="00996327"/>
    <w:rsid w:val="00996D21"/>
    <w:rsid w:val="009970B3"/>
    <w:rsid w:val="0099718B"/>
    <w:rsid w:val="00997802"/>
    <w:rsid w:val="00997976"/>
    <w:rsid w:val="009979D6"/>
    <w:rsid w:val="00997B0E"/>
    <w:rsid w:val="009A0105"/>
    <w:rsid w:val="009A10B0"/>
    <w:rsid w:val="009A239D"/>
    <w:rsid w:val="009A2B02"/>
    <w:rsid w:val="009A2BF7"/>
    <w:rsid w:val="009A2EEF"/>
    <w:rsid w:val="009A3174"/>
    <w:rsid w:val="009A31B0"/>
    <w:rsid w:val="009A32DE"/>
    <w:rsid w:val="009A34EF"/>
    <w:rsid w:val="009A445A"/>
    <w:rsid w:val="009A469C"/>
    <w:rsid w:val="009A48CF"/>
    <w:rsid w:val="009A5714"/>
    <w:rsid w:val="009A59E8"/>
    <w:rsid w:val="009A5FC3"/>
    <w:rsid w:val="009A613A"/>
    <w:rsid w:val="009A64D5"/>
    <w:rsid w:val="009A67EC"/>
    <w:rsid w:val="009A6D9C"/>
    <w:rsid w:val="009A7C7C"/>
    <w:rsid w:val="009B008C"/>
    <w:rsid w:val="009B013F"/>
    <w:rsid w:val="009B0390"/>
    <w:rsid w:val="009B0A79"/>
    <w:rsid w:val="009B0E74"/>
    <w:rsid w:val="009B1077"/>
    <w:rsid w:val="009B21A9"/>
    <w:rsid w:val="009B23E0"/>
    <w:rsid w:val="009B25BA"/>
    <w:rsid w:val="009B2641"/>
    <w:rsid w:val="009B29C4"/>
    <w:rsid w:val="009B3903"/>
    <w:rsid w:val="009B3A26"/>
    <w:rsid w:val="009B3BD3"/>
    <w:rsid w:val="009B3D50"/>
    <w:rsid w:val="009B3FA6"/>
    <w:rsid w:val="009B4558"/>
    <w:rsid w:val="009B46C6"/>
    <w:rsid w:val="009B4936"/>
    <w:rsid w:val="009B4E49"/>
    <w:rsid w:val="009B508D"/>
    <w:rsid w:val="009B50F1"/>
    <w:rsid w:val="009B512C"/>
    <w:rsid w:val="009B61FF"/>
    <w:rsid w:val="009B67BE"/>
    <w:rsid w:val="009B6D23"/>
    <w:rsid w:val="009B6D55"/>
    <w:rsid w:val="009B6FFD"/>
    <w:rsid w:val="009B705A"/>
    <w:rsid w:val="009B71DC"/>
    <w:rsid w:val="009B7BC4"/>
    <w:rsid w:val="009C0820"/>
    <w:rsid w:val="009C08A4"/>
    <w:rsid w:val="009C1072"/>
    <w:rsid w:val="009C15AF"/>
    <w:rsid w:val="009C233A"/>
    <w:rsid w:val="009C2E77"/>
    <w:rsid w:val="009C4122"/>
    <w:rsid w:val="009C42C3"/>
    <w:rsid w:val="009C4E30"/>
    <w:rsid w:val="009C57C0"/>
    <w:rsid w:val="009C5A18"/>
    <w:rsid w:val="009C7693"/>
    <w:rsid w:val="009C78E2"/>
    <w:rsid w:val="009C7B6B"/>
    <w:rsid w:val="009D08BF"/>
    <w:rsid w:val="009D13B3"/>
    <w:rsid w:val="009D17F7"/>
    <w:rsid w:val="009D1C68"/>
    <w:rsid w:val="009D2139"/>
    <w:rsid w:val="009D2B66"/>
    <w:rsid w:val="009D320F"/>
    <w:rsid w:val="009D3FC0"/>
    <w:rsid w:val="009D5633"/>
    <w:rsid w:val="009D599F"/>
    <w:rsid w:val="009D60B3"/>
    <w:rsid w:val="009D662F"/>
    <w:rsid w:val="009D71F4"/>
    <w:rsid w:val="009E082F"/>
    <w:rsid w:val="009E1560"/>
    <w:rsid w:val="009E1C2C"/>
    <w:rsid w:val="009E1DF6"/>
    <w:rsid w:val="009E2A4D"/>
    <w:rsid w:val="009E2D79"/>
    <w:rsid w:val="009E2E30"/>
    <w:rsid w:val="009E3C5F"/>
    <w:rsid w:val="009E3E6D"/>
    <w:rsid w:val="009E55DD"/>
    <w:rsid w:val="009E5C48"/>
    <w:rsid w:val="009E6E39"/>
    <w:rsid w:val="009E70B1"/>
    <w:rsid w:val="009E74AA"/>
    <w:rsid w:val="009E7A7C"/>
    <w:rsid w:val="009E7FDA"/>
    <w:rsid w:val="009F0728"/>
    <w:rsid w:val="009F0B31"/>
    <w:rsid w:val="009F0C31"/>
    <w:rsid w:val="009F1B17"/>
    <w:rsid w:val="009F1FC3"/>
    <w:rsid w:val="009F25B6"/>
    <w:rsid w:val="009F287F"/>
    <w:rsid w:val="009F3891"/>
    <w:rsid w:val="009F43CD"/>
    <w:rsid w:val="009F4A45"/>
    <w:rsid w:val="009F6F25"/>
    <w:rsid w:val="009F7803"/>
    <w:rsid w:val="009F7952"/>
    <w:rsid w:val="009F7984"/>
    <w:rsid w:val="00A00006"/>
    <w:rsid w:val="00A00B08"/>
    <w:rsid w:val="00A01226"/>
    <w:rsid w:val="00A0144E"/>
    <w:rsid w:val="00A016B9"/>
    <w:rsid w:val="00A01C7C"/>
    <w:rsid w:val="00A0239C"/>
    <w:rsid w:val="00A024FF"/>
    <w:rsid w:val="00A02A58"/>
    <w:rsid w:val="00A03457"/>
    <w:rsid w:val="00A03548"/>
    <w:rsid w:val="00A03C33"/>
    <w:rsid w:val="00A03CBA"/>
    <w:rsid w:val="00A05712"/>
    <w:rsid w:val="00A05D1E"/>
    <w:rsid w:val="00A05D6D"/>
    <w:rsid w:val="00A05E51"/>
    <w:rsid w:val="00A060CB"/>
    <w:rsid w:val="00A06617"/>
    <w:rsid w:val="00A077BE"/>
    <w:rsid w:val="00A10153"/>
    <w:rsid w:val="00A105CC"/>
    <w:rsid w:val="00A10E02"/>
    <w:rsid w:val="00A11943"/>
    <w:rsid w:val="00A11994"/>
    <w:rsid w:val="00A11B37"/>
    <w:rsid w:val="00A12325"/>
    <w:rsid w:val="00A1271C"/>
    <w:rsid w:val="00A12AAC"/>
    <w:rsid w:val="00A13BDF"/>
    <w:rsid w:val="00A13FC6"/>
    <w:rsid w:val="00A140F6"/>
    <w:rsid w:val="00A14286"/>
    <w:rsid w:val="00A142AE"/>
    <w:rsid w:val="00A142B7"/>
    <w:rsid w:val="00A15446"/>
    <w:rsid w:val="00A16143"/>
    <w:rsid w:val="00A16534"/>
    <w:rsid w:val="00A166B3"/>
    <w:rsid w:val="00A16721"/>
    <w:rsid w:val="00A168D9"/>
    <w:rsid w:val="00A16958"/>
    <w:rsid w:val="00A17681"/>
    <w:rsid w:val="00A17BFC"/>
    <w:rsid w:val="00A17C9C"/>
    <w:rsid w:val="00A17D52"/>
    <w:rsid w:val="00A20779"/>
    <w:rsid w:val="00A20DB7"/>
    <w:rsid w:val="00A20E1F"/>
    <w:rsid w:val="00A21058"/>
    <w:rsid w:val="00A22181"/>
    <w:rsid w:val="00A227FB"/>
    <w:rsid w:val="00A234BA"/>
    <w:rsid w:val="00A23C43"/>
    <w:rsid w:val="00A23FCA"/>
    <w:rsid w:val="00A24618"/>
    <w:rsid w:val="00A24716"/>
    <w:rsid w:val="00A24B01"/>
    <w:rsid w:val="00A25639"/>
    <w:rsid w:val="00A26051"/>
    <w:rsid w:val="00A26CD7"/>
    <w:rsid w:val="00A3024E"/>
    <w:rsid w:val="00A303A4"/>
    <w:rsid w:val="00A32840"/>
    <w:rsid w:val="00A32A62"/>
    <w:rsid w:val="00A3355B"/>
    <w:rsid w:val="00A3381F"/>
    <w:rsid w:val="00A33F38"/>
    <w:rsid w:val="00A340A7"/>
    <w:rsid w:val="00A342D5"/>
    <w:rsid w:val="00A34C1D"/>
    <w:rsid w:val="00A34F44"/>
    <w:rsid w:val="00A353C2"/>
    <w:rsid w:val="00A3626C"/>
    <w:rsid w:val="00A40152"/>
    <w:rsid w:val="00A40652"/>
    <w:rsid w:val="00A4097B"/>
    <w:rsid w:val="00A40D81"/>
    <w:rsid w:val="00A41A62"/>
    <w:rsid w:val="00A42176"/>
    <w:rsid w:val="00A42920"/>
    <w:rsid w:val="00A42B42"/>
    <w:rsid w:val="00A43521"/>
    <w:rsid w:val="00A4388E"/>
    <w:rsid w:val="00A439DA"/>
    <w:rsid w:val="00A43F8A"/>
    <w:rsid w:val="00A441B5"/>
    <w:rsid w:val="00A44317"/>
    <w:rsid w:val="00A44F15"/>
    <w:rsid w:val="00A45261"/>
    <w:rsid w:val="00A457E2"/>
    <w:rsid w:val="00A45A85"/>
    <w:rsid w:val="00A45FC3"/>
    <w:rsid w:val="00A460F8"/>
    <w:rsid w:val="00A46102"/>
    <w:rsid w:val="00A46383"/>
    <w:rsid w:val="00A46976"/>
    <w:rsid w:val="00A46CAA"/>
    <w:rsid w:val="00A46F1D"/>
    <w:rsid w:val="00A47B71"/>
    <w:rsid w:val="00A47D28"/>
    <w:rsid w:val="00A5008D"/>
    <w:rsid w:val="00A50149"/>
    <w:rsid w:val="00A5016A"/>
    <w:rsid w:val="00A50B5C"/>
    <w:rsid w:val="00A50F34"/>
    <w:rsid w:val="00A510B1"/>
    <w:rsid w:val="00A51B23"/>
    <w:rsid w:val="00A52037"/>
    <w:rsid w:val="00A5208F"/>
    <w:rsid w:val="00A522EE"/>
    <w:rsid w:val="00A523AF"/>
    <w:rsid w:val="00A5293A"/>
    <w:rsid w:val="00A52FE5"/>
    <w:rsid w:val="00A5345B"/>
    <w:rsid w:val="00A552EF"/>
    <w:rsid w:val="00A55ACB"/>
    <w:rsid w:val="00A56278"/>
    <w:rsid w:val="00A5683C"/>
    <w:rsid w:val="00A57009"/>
    <w:rsid w:val="00A575A1"/>
    <w:rsid w:val="00A5783A"/>
    <w:rsid w:val="00A57B6A"/>
    <w:rsid w:val="00A60218"/>
    <w:rsid w:val="00A60283"/>
    <w:rsid w:val="00A60443"/>
    <w:rsid w:val="00A60601"/>
    <w:rsid w:val="00A61332"/>
    <w:rsid w:val="00A61905"/>
    <w:rsid w:val="00A61BFF"/>
    <w:rsid w:val="00A625C2"/>
    <w:rsid w:val="00A62A96"/>
    <w:rsid w:val="00A63048"/>
    <w:rsid w:val="00A638D9"/>
    <w:rsid w:val="00A65241"/>
    <w:rsid w:val="00A65AAE"/>
    <w:rsid w:val="00A65FAD"/>
    <w:rsid w:val="00A65FE7"/>
    <w:rsid w:val="00A66A2E"/>
    <w:rsid w:val="00A66D99"/>
    <w:rsid w:val="00A677C2"/>
    <w:rsid w:val="00A677FD"/>
    <w:rsid w:val="00A705D2"/>
    <w:rsid w:val="00A70933"/>
    <w:rsid w:val="00A70D17"/>
    <w:rsid w:val="00A70D2E"/>
    <w:rsid w:val="00A71B1C"/>
    <w:rsid w:val="00A71DED"/>
    <w:rsid w:val="00A7204F"/>
    <w:rsid w:val="00A72583"/>
    <w:rsid w:val="00A72749"/>
    <w:rsid w:val="00A72762"/>
    <w:rsid w:val="00A72FF2"/>
    <w:rsid w:val="00A73570"/>
    <w:rsid w:val="00A73992"/>
    <w:rsid w:val="00A73B6F"/>
    <w:rsid w:val="00A73E48"/>
    <w:rsid w:val="00A74C28"/>
    <w:rsid w:val="00A74FE9"/>
    <w:rsid w:val="00A75069"/>
    <w:rsid w:val="00A75079"/>
    <w:rsid w:val="00A76176"/>
    <w:rsid w:val="00A761EA"/>
    <w:rsid w:val="00A76906"/>
    <w:rsid w:val="00A76C7A"/>
    <w:rsid w:val="00A76E42"/>
    <w:rsid w:val="00A77086"/>
    <w:rsid w:val="00A7721D"/>
    <w:rsid w:val="00A8038C"/>
    <w:rsid w:val="00A809AC"/>
    <w:rsid w:val="00A810D4"/>
    <w:rsid w:val="00A81FA4"/>
    <w:rsid w:val="00A82117"/>
    <w:rsid w:val="00A83069"/>
    <w:rsid w:val="00A83ACE"/>
    <w:rsid w:val="00A83F3E"/>
    <w:rsid w:val="00A844EB"/>
    <w:rsid w:val="00A84CEF"/>
    <w:rsid w:val="00A854B4"/>
    <w:rsid w:val="00A86166"/>
    <w:rsid w:val="00A86ACA"/>
    <w:rsid w:val="00A86B0D"/>
    <w:rsid w:val="00A86C09"/>
    <w:rsid w:val="00A870F8"/>
    <w:rsid w:val="00A87EC0"/>
    <w:rsid w:val="00A903A8"/>
    <w:rsid w:val="00A90AA5"/>
    <w:rsid w:val="00A9149E"/>
    <w:rsid w:val="00A91595"/>
    <w:rsid w:val="00A92BC4"/>
    <w:rsid w:val="00A93988"/>
    <w:rsid w:val="00A94FFA"/>
    <w:rsid w:val="00A950A6"/>
    <w:rsid w:val="00A955AB"/>
    <w:rsid w:val="00A967B2"/>
    <w:rsid w:val="00A96E32"/>
    <w:rsid w:val="00A972DE"/>
    <w:rsid w:val="00A974D3"/>
    <w:rsid w:val="00A9777B"/>
    <w:rsid w:val="00AA0077"/>
    <w:rsid w:val="00AA0673"/>
    <w:rsid w:val="00AA1D6A"/>
    <w:rsid w:val="00AA22FF"/>
    <w:rsid w:val="00AA4565"/>
    <w:rsid w:val="00AA4BD7"/>
    <w:rsid w:val="00AA52F0"/>
    <w:rsid w:val="00AA5A41"/>
    <w:rsid w:val="00AA5F74"/>
    <w:rsid w:val="00AA607C"/>
    <w:rsid w:val="00AA64A3"/>
    <w:rsid w:val="00AA6738"/>
    <w:rsid w:val="00AA6E78"/>
    <w:rsid w:val="00AA746B"/>
    <w:rsid w:val="00AA791B"/>
    <w:rsid w:val="00AA7A1E"/>
    <w:rsid w:val="00AA7CCA"/>
    <w:rsid w:val="00AB0C1A"/>
    <w:rsid w:val="00AB1C24"/>
    <w:rsid w:val="00AB20B9"/>
    <w:rsid w:val="00AB2156"/>
    <w:rsid w:val="00AB25BD"/>
    <w:rsid w:val="00AB288C"/>
    <w:rsid w:val="00AB2E16"/>
    <w:rsid w:val="00AB2EF2"/>
    <w:rsid w:val="00AB38F2"/>
    <w:rsid w:val="00AB3960"/>
    <w:rsid w:val="00AB3A1C"/>
    <w:rsid w:val="00AB43C1"/>
    <w:rsid w:val="00AB4A76"/>
    <w:rsid w:val="00AB513F"/>
    <w:rsid w:val="00AB54B4"/>
    <w:rsid w:val="00AB62D7"/>
    <w:rsid w:val="00AB68C6"/>
    <w:rsid w:val="00AB7108"/>
    <w:rsid w:val="00AB731C"/>
    <w:rsid w:val="00AC00BF"/>
    <w:rsid w:val="00AC05A8"/>
    <w:rsid w:val="00AC0636"/>
    <w:rsid w:val="00AC0793"/>
    <w:rsid w:val="00AC114B"/>
    <w:rsid w:val="00AC1850"/>
    <w:rsid w:val="00AC1F89"/>
    <w:rsid w:val="00AC23F4"/>
    <w:rsid w:val="00AC244D"/>
    <w:rsid w:val="00AC31D0"/>
    <w:rsid w:val="00AC3B26"/>
    <w:rsid w:val="00AC45EA"/>
    <w:rsid w:val="00AC4851"/>
    <w:rsid w:val="00AC59E8"/>
    <w:rsid w:val="00AC65D3"/>
    <w:rsid w:val="00AC74E6"/>
    <w:rsid w:val="00AC7B72"/>
    <w:rsid w:val="00AC7BD7"/>
    <w:rsid w:val="00AC7C09"/>
    <w:rsid w:val="00AC7D44"/>
    <w:rsid w:val="00AD062D"/>
    <w:rsid w:val="00AD08B6"/>
    <w:rsid w:val="00AD0DB2"/>
    <w:rsid w:val="00AD1EC0"/>
    <w:rsid w:val="00AD2125"/>
    <w:rsid w:val="00AD24EF"/>
    <w:rsid w:val="00AD33D3"/>
    <w:rsid w:val="00AD3739"/>
    <w:rsid w:val="00AD40A2"/>
    <w:rsid w:val="00AD4594"/>
    <w:rsid w:val="00AD4825"/>
    <w:rsid w:val="00AD503D"/>
    <w:rsid w:val="00AD6325"/>
    <w:rsid w:val="00AD6380"/>
    <w:rsid w:val="00AD679F"/>
    <w:rsid w:val="00AD69C4"/>
    <w:rsid w:val="00AD6BA3"/>
    <w:rsid w:val="00AD6F68"/>
    <w:rsid w:val="00AD70DB"/>
    <w:rsid w:val="00AD7398"/>
    <w:rsid w:val="00AE00BA"/>
    <w:rsid w:val="00AE04BC"/>
    <w:rsid w:val="00AE076A"/>
    <w:rsid w:val="00AE0C3E"/>
    <w:rsid w:val="00AE134F"/>
    <w:rsid w:val="00AE1956"/>
    <w:rsid w:val="00AE1EA0"/>
    <w:rsid w:val="00AE25C9"/>
    <w:rsid w:val="00AE264F"/>
    <w:rsid w:val="00AE2FB9"/>
    <w:rsid w:val="00AE349D"/>
    <w:rsid w:val="00AE3878"/>
    <w:rsid w:val="00AE3A1B"/>
    <w:rsid w:val="00AE444B"/>
    <w:rsid w:val="00AE4DEF"/>
    <w:rsid w:val="00AE518B"/>
    <w:rsid w:val="00AE5DBE"/>
    <w:rsid w:val="00AE6037"/>
    <w:rsid w:val="00AE611C"/>
    <w:rsid w:val="00AE6175"/>
    <w:rsid w:val="00AE693C"/>
    <w:rsid w:val="00AE7387"/>
    <w:rsid w:val="00AE74C7"/>
    <w:rsid w:val="00AE7F68"/>
    <w:rsid w:val="00AF01DD"/>
    <w:rsid w:val="00AF0A41"/>
    <w:rsid w:val="00AF1166"/>
    <w:rsid w:val="00AF130D"/>
    <w:rsid w:val="00AF1342"/>
    <w:rsid w:val="00AF13E8"/>
    <w:rsid w:val="00AF1E58"/>
    <w:rsid w:val="00AF2253"/>
    <w:rsid w:val="00AF3853"/>
    <w:rsid w:val="00AF3B12"/>
    <w:rsid w:val="00AF4194"/>
    <w:rsid w:val="00AF422A"/>
    <w:rsid w:val="00AF4A12"/>
    <w:rsid w:val="00AF516A"/>
    <w:rsid w:val="00AF6B9E"/>
    <w:rsid w:val="00AF7567"/>
    <w:rsid w:val="00AF772B"/>
    <w:rsid w:val="00B00510"/>
    <w:rsid w:val="00B00751"/>
    <w:rsid w:val="00B00F9D"/>
    <w:rsid w:val="00B014A0"/>
    <w:rsid w:val="00B015C8"/>
    <w:rsid w:val="00B0207B"/>
    <w:rsid w:val="00B02693"/>
    <w:rsid w:val="00B02B9E"/>
    <w:rsid w:val="00B0314E"/>
    <w:rsid w:val="00B039A9"/>
    <w:rsid w:val="00B03BA8"/>
    <w:rsid w:val="00B03E24"/>
    <w:rsid w:val="00B042F1"/>
    <w:rsid w:val="00B05537"/>
    <w:rsid w:val="00B059CF"/>
    <w:rsid w:val="00B05FA5"/>
    <w:rsid w:val="00B06504"/>
    <w:rsid w:val="00B0651B"/>
    <w:rsid w:val="00B0716C"/>
    <w:rsid w:val="00B0724F"/>
    <w:rsid w:val="00B07623"/>
    <w:rsid w:val="00B109FF"/>
    <w:rsid w:val="00B10F41"/>
    <w:rsid w:val="00B113BD"/>
    <w:rsid w:val="00B11485"/>
    <w:rsid w:val="00B12125"/>
    <w:rsid w:val="00B12C04"/>
    <w:rsid w:val="00B130D4"/>
    <w:rsid w:val="00B136A0"/>
    <w:rsid w:val="00B137A2"/>
    <w:rsid w:val="00B13F9B"/>
    <w:rsid w:val="00B14335"/>
    <w:rsid w:val="00B146C8"/>
    <w:rsid w:val="00B14878"/>
    <w:rsid w:val="00B15258"/>
    <w:rsid w:val="00B16110"/>
    <w:rsid w:val="00B1619B"/>
    <w:rsid w:val="00B16954"/>
    <w:rsid w:val="00B17CDB"/>
    <w:rsid w:val="00B200F2"/>
    <w:rsid w:val="00B204D6"/>
    <w:rsid w:val="00B204FA"/>
    <w:rsid w:val="00B2086F"/>
    <w:rsid w:val="00B2124E"/>
    <w:rsid w:val="00B219EC"/>
    <w:rsid w:val="00B221E4"/>
    <w:rsid w:val="00B2245A"/>
    <w:rsid w:val="00B231AE"/>
    <w:rsid w:val="00B2348E"/>
    <w:rsid w:val="00B23C25"/>
    <w:rsid w:val="00B23E97"/>
    <w:rsid w:val="00B2415D"/>
    <w:rsid w:val="00B24FEC"/>
    <w:rsid w:val="00B25261"/>
    <w:rsid w:val="00B262F5"/>
    <w:rsid w:val="00B267B5"/>
    <w:rsid w:val="00B26DD2"/>
    <w:rsid w:val="00B2798A"/>
    <w:rsid w:val="00B3102C"/>
    <w:rsid w:val="00B3104F"/>
    <w:rsid w:val="00B311FC"/>
    <w:rsid w:val="00B31834"/>
    <w:rsid w:val="00B32029"/>
    <w:rsid w:val="00B3274C"/>
    <w:rsid w:val="00B33078"/>
    <w:rsid w:val="00B33096"/>
    <w:rsid w:val="00B3395F"/>
    <w:rsid w:val="00B340C4"/>
    <w:rsid w:val="00B3435B"/>
    <w:rsid w:val="00B348E8"/>
    <w:rsid w:val="00B34E9A"/>
    <w:rsid w:val="00B350E8"/>
    <w:rsid w:val="00B35150"/>
    <w:rsid w:val="00B3646D"/>
    <w:rsid w:val="00B36519"/>
    <w:rsid w:val="00B410E6"/>
    <w:rsid w:val="00B42179"/>
    <w:rsid w:val="00B42A4C"/>
    <w:rsid w:val="00B42C23"/>
    <w:rsid w:val="00B43946"/>
    <w:rsid w:val="00B44F5A"/>
    <w:rsid w:val="00B4521B"/>
    <w:rsid w:val="00B45291"/>
    <w:rsid w:val="00B463E9"/>
    <w:rsid w:val="00B46947"/>
    <w:rsid w:val="00B46AD8"/>
    <w:rsid w:val="00B47280"/>
    <w:rsid w:val="00B50CB3"/>
    <w:rsid w:val="00B51369"/>
    <w:rsid w:val="00B52ABE"/>
    <w:rsid w:val="00B531C4"/>
    <w:rsid w:val="00B53808"/>
    <w:rsid w:val="00B54699"/>
    <w:rsid w:val="00B54B88"/>
    <w:rsid w:val="00B5504D"/>
    <w:rsid w:val="00B5541B"/>
    <w:rsid w:val="00B5616A"/>
    <w:rsid w:val="00B56B5D"/>
    <w:rsid w:val="00B56D40"/>
    <w:rsid w:val="00B571A3"/>
    <w:rsid w:val="00B572A1"/>
    <w:rsid w:val="00B57357"/>
    <w:rsid w:val="00B57904"/>
    <w:rsid w:val="00B579E5"/>
    <w:rsid w:val="00B6036D"/>
    <w:rsid w:val="00B6044B"/>
    <w:rsid w:val="00B604F8"/>
    <w:rsid w:val="00B60C61"/>
    <w:rsid w:val="00B615AE"/>
    <w:rsid w:val="00B621BC"/>
    <w:rsid w:val="00B622E7"/>
    <w:rsid w:val="00B62428"/>
    <w:rsid w:val="00B63773"/>
    <w:rsid w:val="00B63DBB"/>
    <w:rsid w:val="00B63F32"/>
    <w:rsid w:val="00B644A1"/>
    <w:rsid w:val="00B64720"/>
    <w:rsid w:val="00B648CD"/>
    <w:rsid w:val="00B64A9E"/>
    <w:rsid w:val="00B64EE5"/>
    <w:rsid w:val="00B655BD"/>
    <w:rsid w:val="00B65CD4"/>
    <w:rsid w:val="00B66A97"/>
    <w:rsid w:val="00B70400"/>
    <w:rsid w:val="00B71FB1"/>
    <w:rsid w:val="00B72795"/>
    <w:rsid w:val="00B72E17"/>
    <w:rsid w:val="00B7389B"/>
    <w:rsid w:val="00B739A4"/>
    <w:rsid w:val="00B73C25"/>
    <w:rsid w:val="00B74893"/>
    <w:rsid w:val="00B74B67"/>
    <w:rsid w:val="00B75DA2"/>
    <w:rsid w:val="00B7629F"/>
    <w:rsid w:val="00B7689A"/>
    <w:rsid w:val="00B76D12"/>
    <w:rsid w:val="00B7734A"/>
    <w:rsid w:val="00B77714"/>
    <w:rsid w:val="00B8003D"/>
    <w:rsid w:val="00B800C8"/>
    <w:rsid w:val="00B80644"/>
    <w:rsid w:val="00B80814"/>
    <w:rsid w:val="00B80955"/>
    <w:rsid w:val="00B818F3"/>
    <w:rsid w:val="00B81EDA"/>
    <w:rsid w:val="00B82DA0"/>
    <w:rsid w:val="00B82F9F"/>
    <w:rsid w:val="00B830B6"/>
    <w:rsid w:val="00B83AF4"/>
    <w:rsid w:val="00B83BD1"/>
    <w:rsid w:val="00B83CA9"/>
    <w:rsid w:val="00B844FD"/>
    <w:rsid w:val="00B84801"/>
    <w:rsid w:val="00B848A2"/>
    <w:rsid w:val="00B84B50"/>
    <w:rsid w:val="00B84EC1"/>
    <w:rsid w:val="00B84F35"/>
    <w:rsid w:val="00B854F1"/>
    <w:rsid w:val="00B85721"/>
    <w:rsid w:val="00B85D45"/>
    <w:rsid w:val="00B86B91"/>
    <w:rsid w:val="00B86EED"/>
    <w:rsid w:val="00B87679"/>
    <w:rsid w:val="00B92EA1"/>
    <w:rsid w:val="00B93271"/>
    <w:rsid w:val="00B934AD"/>
    <w:rsid w:val="00B937EB"/>
    <w:rsid w:val="00B93B47"/>
    <w:rsid w:val="00B93BB6"/>
    <w:rsid w:val="00B93D78"/>
    <w:rsid w:val="00B947FA"/>
    <w:rsid w:val="00B94DBC"/>
    <w:rsid w:val="00B95387"/>
    <w:rsid w:val="00B958B9"/>
    <w:rsid w:val="00B959F4"/>
    <w:rsid w:val="00B95F5A"/>
    <w:rsid w:val="00B960CA"/>
    <w:rsid w:val="00B964CD"/>
    <w:rsid w:val="00B96724"/>
    <w:rsid w:val="00B970BE"/>
    <w:rsid w:val="00B97279"/>
    <w:rsid w:val="00B9729C"/>
    <w:rsid w:val="00BA0306"/>
    <w:rsid w:val="00BA0900"/>
    <w:rsid w:val="00BA1231"/>
    <w:rsid w:val="00BA198F"/>
    <w:rsid w:val="00BA19B3"/>
    <w:rsid w:val="00BA1F11"/>
    <w:rsid w:val="00BA206F"/>
    <w:rsid w:val="00BA2439"/>
    <w:rsid w:val="00BA43FE"/>
    <w:rsid w:val="00BA4AD4"/>
    <w:rsid w:val="00BA4B64"/>
    <w:rsid w:val="00BA5430"/>
    <w:rsid w:val="00BA54EA"/>
    <w:rsid w:val="00BA5A2E"/>
    <w:rsid w:val="00BA5BE9"/>
    <w:rsid w:val="00BA5E85"/>
    <w:rsid w:val="00BA609D"/>
    <w:rsid w:val="00BA61B5"/>
    <w:rsid w:val="00BA6622"/>
    <w:rsid w:val="00BA7476"/>
    <w:rsid w:val="00BA794D"/>
    <w:rsid w:val="00BA7A32"/>
    <w:rsid w:val="00BA7DC7"/>
    <w:rsid w:val="00BB0D21"/>
    <w:rsid w:val="00BB1064"/>
    <w:rsid w:val="00BB1347"/>
    <w:rsid w:val="00BB18C5"/>
    <w:rsid w:val="00BB3384"/>
    <w:rsid w:val="00BB465D"/>
    <w:rsid w:val="00BB4E48"/>
    <w:rsid w:val="00BB5849"/>
    <w:rsid w:val="00BB6644"/>
    <w:rsid w:val="00BB669F"/>
    <w:rsid w:val="00BB67FC"/>
    <w:rsid w:val="00BB6C52"/>
    <w:rsid w:val="00BB7108"/>
    <w:rsid w:val="00BC02DE"/>
    <w:rsid w:val="00BC07AE"/>
    <w:rsid w:val="00BC0E01"/>
    <w:rsid w:val="00BC17F2"/>
    <w:rsid w:val="00BC1AA1"/>
    <w:rsid w:val="00BC2550"/>
    <w:rsid w:val="00BC333E"/>
    <w:rsid w:val="00BC3B91"/>
    <w:rsid w:val="00BC3C10"/>
    <w:rsid w:val="00BC4388"/>
    <w:rsid w:val="00BC47B9"/>
    <w:rsid w:val="00BC4A7F"/>
    <w:rsid w:val="00BC5461"/>
    <w:rsid w:val="00BC5784"/>
    <w:rsid w:val="00BC613E"/>
    <w:rsid w:val="00BC6430"/>
    <w:rsid w:val="00BD02E5"/>
    <w:rsid w:val="00BD0943"/>
    <w:rsid w:val="00BD09FD"/>
    <w:rsid w:val="00BD1162"/>
    <w:rsid w:val="00BD1344"/>
    <w:rsid w:val="00BD145A"/>
    <w:rsid w:val="00BD161B"/>
    <w:rsid w:val="00BD1AD9"/>
    <w:rsid w:val="00BD1EB7"/>
    <w:rsid w:val="00BD24B3"/>
    <w:rsid w:val="00BD27D7"/>
    <w:rsid w:val="00BD297C"/>
    <w:rsid w:val="00BD2B57"/>
    <w:rsid w:val="00BD2BF1"/>
    <w:rsid w:val="00BD2E43"/>
    <w:rsid w:val="00BD2E83"/>
    <w:rsid w:val="00BD37E9"/>
    <w:rsid w:val="00BD4508"/>
    <w:rsid w:val="00BD569C"/>
    <w:rsid w:val="00BD6607"/>
    <w:rsid w:val="00BD6C41"/>
    <w:rsid w:val="00BD6FC8"/>
    <w:rsid w:val="00BD7112"/>
    <w:rsid w:val="00BD773C"/>
    <w:rsid w:val="00BE0BD9"/>
    <w:rsid w:val="00BE10F3"/>
    <w:rsid w:val="00BE1C94"/>
    <w:rsid w:val="00BE276C"/>
    <w:rsid w:val="00BE280D"/>
    <w:rsid w:val="00BE34DA"/>
    <w:rsid w:val="00BE3DEE"/>
    <w:rsid w:val="00BE4B25"/>
    <w:rsid w:val="00BE4C18"/>
    <w:rsid w:val="00BE52DF"/>
    <w:rsid w:val="00BE6191"/>
    <w:rsid w:val="00BE6C7D"/>
    <w:rsid w:val="00BE6FAE"/>
    <w:rsid w:val="00BE7128"/>
    <w:rsid w:val="00BE71D6"/>
    <w:rsid w:val="00BF011B"/>
    <w:rsid w:val="00BF076E"/>
    <w:rsid w:val="00BF0F83"/>
    <w:rsid w:val="00BF11AD"/>
    <w:rsid w:val="00BF1DD1"/>
    <w:rsid w:val="00BF24BE"/>
    <w:rsid w:val="00BF25C3"/>
    <w:rsid w:val="00BF3911"/>
    <w:rsid w:val="00BF42DB"/>
    <w:rsid w:val="00BF4416"/>
    <w:rsid w:val="00BF5514"/>
    <w:rsid w:val="00BF595F"/>
    <w:rsid w:val="00BF5C7D"/>
    <w:rsid w:val="00BF6027"/>
    <w:rsid w:val="00BF669D"/>
    <w:rsid w:val="00BF6746"/>
    <w:rsid w:val="00BF69F7"/>
    <w:rsid w:val="00BF6A36"/>
    <w:rsid w:val="00BF7254"/>
    <w:rsid w:val="00C0051B"/>
    <w:rsid w:val="00C010BA"/>
    <w:rsid w:val="00C01928"/>
    <w:rsid w:val="00C0193D"/>
    <w:rsid w:val="00C02159"/>
    <w:rsid w:val="00C022CE"/>
    <w:rsid w:val="00C026B3"/>
    <w:rsid w:val="00C031DC"/>
    <w:rsid w:val="00C03598"/>
    <w:rsid w:val="00C03D27"/>
    <w:rsid w:val="00C046EE"/>
    <w:rsid w:val="00C0576A"/>
    <w:rsid w:val="00C05FD1"/>
    <w:rsid w:val="00C0648F"/>
    <w:rsid w:val="00C066B4"/>
    <w:rsid w:val="00C066F6"/>
    <w:rsid w:val="00C0677F"/>
    <w:rsid w:val="00C06F19"/>
    <w:rsid w:val="00C0722C"/>
    <w:rsid w:val="00C0727F"/>
    <w:rsid w:val="00C0740B"/>
    <w:rsid w:val="00C07411"/>
    <w:rsid w:val="00C100D0"/>
    <w:rsid w:val="00C10C03"/>
    <w:rsid w:val="00C1122C"/>
    <w:rsid w:val="00C116C7"/>
    <w:rsid w:val="00C1175C"/>
    <w:rsid w:val="00C1217A"/>
    <w:rsid w:val="00C12341"/>
    <w:rsid w:val="00C13529"/>
    <w:rsid w:val="00C14866"/>
    <w:rsid w:val="00C1487F"/>
    <w:rsid w:val="00C149E7"/>
    <w:rsid w:val="00C1534C"/>
    <w:rsid w:val="00C15450"/>
    <w:rsid w:val="00C162E8"/>
    <w:rsid w:val="00C16718"/>
    <w:rsid w:val="00C16946"/>
    <w:rsid w:val="00C16EE6"/>
    <w:rsid w:val="00C16FC7"/>
    <w:rsid w:val="00C1763D"/>
    <w:rsid w:val="00C17761"/>
    <w:rsid w:val="00C2005D"/>
    <w:rsid w:val="00C21FE3"/>
    <w:rsid w:val="00C22391"/>
    <w:rsid w:val="00C22438"/>
    <w:rsid w:val="00C22B2D"/>
    <w:rsid w:val="00C23378"/>
    <w:rsid w:val="00C23AAE"/>
    <w:rsid w:val="00C23B6E"/>
    <w:rsid w:val="00C241AB"/>
    <w:rsid w:val="00C243FA"/>
    <w:rsid w:val="00C252E3"/>
    <w:rsid w:val="00C25E92"/>
    <w:rsid w:val="00C25F20"/>
    <w:rsid w:val="00C2622B"/>
    <w:rsid w:val="00C27672"/>
    <w:rsid w:val="00C27763"/>
    <w:rsid w:val="00C27A07"/>
    <w:rsid w:val="00C27D03"/>
    <w:rsid w:val="00C30125"/>
    <w:rsid w:val="00C30203"/>
    <w:rsid w:val="00C30419"/>
    <w:rsid w:val="00C3083C"/>
    <w:rsid w:val="00C30A64"/>
    <w:rsid w:val="00C30B25"/>
    <w:rsid w:val="00C321E9"/>
    <w:rsid w:val="00C322A6"/>
    <w:rsid w:val="00C329BD"/>
    <w:rsid w:val="00C32EED"/>
    <w:rsid w:val="00C32F80"/>
    <w:rsid w:val="00C33474"/>
    <w:rsid w:val="00C3385D"/>
    <w:rsid w:val="00C34065"/>
    <w:rsid w:val="00C3499A"/>
    <w:rsid w:val="00C35C49"/>
    <w:rsid w:val="00C35D20"/>
    <w:rsid w:val="00C366DB"/>
    <w:rsid w:val="00C36F0E"/>
    <w:rsid w:val="00C37410"/>
    <w:rsid w:val="00C37953"/>
    <w:rsid w:val="00C37E48"/>
    <w:rsid w:val="00C37F4F"/>
    <w:rsid w:val="00C41285"/>
    <w:rsid w:val="00C41867"/>
    <w:rsid w:val="00C41C4B"/>
    <w:rsid w:val="00C429E6"/>
    <w:rsid w:val="00C431A4"/>
    <w:rsid w:val="00C43412"/>
    <w:rsid w:val="00C4362B"/>
    <w:rsid w:val="00C436C3"/>
    <w:rsid w:val="00C441FD"/>
    <w:rsid w:val="00C4471F"/>
    <w:rsid w:val="00C44BDC"/>
    <w:rsid w:val="00C456C5"/>
    <w:rsid w:val="00C46530"/>
    <w:rsid w:val="00C470BD"/>
    <w:rsid w:val="00C47B9B"/>
    <w:rsid w:val="00C503AD"/>
    <w:rsid w:val="00C51EC4"/>
    <w:rsid w:val="00C51F65"/>
    <w:rsid w:val="00C5220E"/>
    <w:rsid w:val="00C529A2"/>
    <w:rsid w:val="00C52EF4"/>
    <w:rsid w:val="00C53BB6"/>
    <w:rsid w:val="00C54875"/>
    <w:rsid w:val="00C56085"/>
    <w:rsid w:val="00C56649"/>
    <w:rsid w:val="00C56812"/>
    <w:rsid w:val="00C56FA8"/>
    <w:rsid w:val="00C57895"/>
    <w:rsid w:val="00C60310"/>
    <w:rsid w:val="00C60A42"/>
    <w:rsid w:val="00C60EE4"/>
    <w:rsid w:val="00C61005"/>
    <w:rsid w:val="00C6191E"/>
    <w:rsid w:val="00C62200"/>
    <w:rsid w:val="00C62573"/>
    <w:rsid w:val="00C62CD8"/>
    <w:rsid w:val="00C62CD9"/>
    <w:rsid w:val="00C631FE"/>
    <w:rsid w:val="00C63575"/>
    <w:rsid w:val="00C6370F"/>
    <w:rsid w:val="00C63A24"/>
    <w:rsid w:val="00C6425C"/>
    <w:rsid w:val="00C647D0"/>
    <w:rsid w:val="00C65368"/>
    <w:rsid w:val="00C6572B"/>
    <w:rsid w:val="00C65807"/>
    <w:rsid w:val="00C659CF"/>
    <w:rsid w:val="00C65DD7"/>
    <w:rsid w:val="00C65E92"/>
    <w:rsid w:val="00C669ED"/>
    <w:rsid w:val="00C67BA2"/>
    <w:rsid w:val="00C710A6"/>
    <w:rsid w:val="00C7117A"/>
    <w:rsid w:val="00C71915"/>
    <w:rsid w:val="00C71A38"/>
    <w:rsid w:val="00C72ACC"/>
    <w:rsid w:val="00C73501"/>
    <w:rsid w:val="00C73E8D"/>
    <w:rsid w:val="00C73ED9"/>
    <w:rsid w:val="00C74B5D"/>
    <w:rsid w:val="00C756F0"/>
    <w:rsid w:val="00C75AE8"/>
    <w:rsid w:val="00C75BF4"/>
    <w:rsid w:val="00C75E15"/>
    <w:rsid w:val="00C76614"/>
    <w:rsid w:val="00C76908"/>
    <w:rsid w:val="00C8027D"/>
    <w:rsid w:val="00C8069A"/>
    <w:rsid w:val="00C81336"/>
    <w:rsid w:val="00C820CF"/>
    <w:rsid w:val="00C823B0"/>
    <w:rsid w:val="00C82829"/>
    <w:rsid w:val="00C83611"/>
    <w:rsid w:val="00C83E04"/>
    <w:rsid w:val="00C84542"/>
    <w:rsid w:val="00C84B3A"/>
    <w:rsid w:val="00C84DA8"/>
    <w:rsid w:val="00C85269"/>
    <w:rsid w:val="00C859AC"/>
    <w:rsid w:val="00C859B8"/>
    <w:rsid w:val="00C867A5"/>
    <w:rsid w:val="00C86918"/>
    <w:rsid w:val="00C86B9D"/>
    <w:rsid w:val="00C87ECC"/>
    <w:rsid w:val="00C90056"/>
    <w:rsid w:val="00C90676"/>
    <w:rsid w:val="00C91479"/>
    <w:rsid w:val="00C91E59"/>
    <w:rsid w:val="00C92E2D"/>
    <w:rsid w:val="00C93AC0"/>
    <w:rsid w:val="00C95326"/>
    <w:rsid w:val="00C95449"/>
    <w:rsid w:val="00C96B7D"/>
    <w:rsid w:val="00C9717D"/>
    <w:rsid w:val="00CA11FB"/>
    <w:rsid w:val="00CA1EF8"/>
    <w:rsid w:val="00CA21B3"/>
    <w:rsid w:val="00CA2644"/>
    <w:rsid w:val="00CA29DB"/>
    <w:rsid w:val="00CA2EF4"/>
    <w:rsid w:val="00CA4B75"/>
    <w:rsid w:val="00CA54B3"/>
    <w:rsid w:val="00CA5CD5"/>
    <w:rsid w:val="00CA5EFF"/>
    <w:rsid w:val="00CA6E1E"/>
    <w:rsid w:val="00CA7105"/>
    <w:rsid w:val="00CA7174"/>
    <w:rsid w:val="00CA753E"/>
    <w:rsid w:val="00CA7E2E"/>
    <w:rsid w:val="00CB18FD"/>
    <w:rsid w:val="00CB30EE"/>
    <w:rsid w:val="00CB33E7"/>
    <w:rsid w:val="00CB3645"/>
    <w:rsid w:val="00CB3803"/>
    <w:rsid w:val="00CB4463"/>
    <w:rsid w:val="00CB48D2"/>
    <w:rsid w:val="00CB4E29"/>
    <w:rsid w:val="00CB5036"/>
    <w:rsid w:val="00CB5381"/>
    <w:rsid w:val="00CB586C"/>
    <w:rsid w:val="00CB5D44"/>
    <w:rsid w:val="00CB5D67"/>
    <w:rsid w:val="00CC0353"/>
    <w:rsid w:val="00CC04AF"/>
    <w:rsid w:val="00CC07E3"/>
    <w:rsid w:val="00CC08DA"/>
    <w:rsid w:val="00CC0949"/>
    <w:rsid w:val="00CC2D9A"/>
    <w:rsid w:val="00CC2F36"/>
    <w:rsid w:val="00CC3090"/>
    <w:rsid w:val="00CC4B24"/>
    <w:rsid w:val="00CC4D35"/>
    <w:rsid w:val="00CC57DC"/>
    <w:rsid w:val="00CC60AC"/>
    <w:rsid w:val="00CC756E"/>
    <w:rsid w:val="00CC768C"/>
    <w:rsid w:val="00CC76C6"/>
    <w:rsid w:val="00CC7BBF"/>
    <w:rsid w:val="00CC7F33"/>
    <w:rsid w:val="00CD0BDE"/>
    <w:rsid w:val="00CD0EFE"/>
    <w:rsid w:val="00CD1217"/>
    <w:rsid w:val="00CD157D"/>
    <w:rsid w:val="00CD29F6"/>
    <w:rsid w:val="00CD2D42"/>
    <w:rsid w:val="00CD3248"/>
    <w:rsid w:val="00CD326C"/>
    <w:rsid w:val="00CD38AD"/>
    <w:rsid w:val="00CD3B3A"/>
    <w:rsid w:val="00CD403D"/>
    <w:rsid w:val="00CD4A0A"/>
    <w:rsid w:val="00CD5027"/>
    <w:rsid w:val="00CD5111"/>
    <w:rsid w:val="00CD5204"/>
    <w:rsid w:val="00CD52CC"/>
    <w:rsid w:val="00CD59A5"/>
    <w:rsid w:val="00CD5D20"/>
    <w:rsid w:val="00CD62DE"/>
    <w:rsid w:val="00CD6ADC"/>
    <w:rsid w:val="00CD6B00"/>
    <w:rsid w:val="00CD7C53"/>
    <w:rsid w:val="00CE0812"/>
    <w:rsid w:val="00CE149E"/>
    <w:rsid w:val="00CE19AB"/>
    <w:rsid w:val="00CE20DD"/>
    <w:rsid w:val="00CE20F3"/>
    <w:rsid w:val="00CE2CFA"/>
    <w:rsid w:val="00CE3014"/>
    <w:rsid w:val="00CE39E1"/>
    <w:rsid w:val="00CE3C9D"/>
    <w:rsid w:val="00CE480F"/>
    <w:rsid w:val="00CE5EFB"/>
    <w:rsid w:val="00CE5F92"/>
    <w:rsid w:val="00CE68CD"/>
    <w:rsid w:val="00CE6969"/>
    <w:rsid w:val="00CE696E"/>
    <w:rsid w:val="00CE75EC"/>
    <w:rsid w:val="00CE7FBD"/>
    <w:rsid w:val="00CF032D"/>
    <w:rsid w:val="00CF03E9"/>
    <w:rsid w:val="00CF0AB4"/>
    <w:rsid w:val="00CF1175"/>
    <w:rsid w:val="00CF14DA"/>
    <w:rsid w:val="00CF194E"/>
    <w:rsid w:val="00CF1A0A"/>
    <w:rsid w:val="00CF23F4"/>
    <w:rsid w:val="00CF26F9"/>
    <w:rsid w:val="00CF32FE"/>
    <w:rsid w:val="00CF41B1"/>
    <w:rsid w:val="00CF4881"/>
    <w:rsid w:val="00CF48E8"/>
    <w:rsid w:val="00CF5903"/>
    <w:rsid w:val="00CF73EA"/>
    <w:rsid w:val="00D0045D"/>
    <w:rsid w:val="00D00996"/>
    <w:rsid w:val="00D00B35"/>
    <w:rsid w:val="00D00D26"/>
    <w:rsid w:val="00D01199"/>
    <w:rsid w:val="00D01754"/>
    <w:rsid w:val="00D01CD9"/>
    <w:rsid w:val="00D02532"/>
    <w:rsid w:val="00D0255F"/>
    <w:rsid w:val="00D039B4"/>
    <w:rsid w:val="00D03F46"/>
    <w:rsid w:val="00D05199"/>
    <w:rsid w:val="00D0520A"/>
    <w:rsid w:val="00D05B55"/>
    <w:rsid w:val="00D05BEA"/>
    <w:rsid w:val="00D05E6A"/>
    <w:rsid w:val="00D06688"/>
    <w:rsid w:val="00D06999"/>
    <w:rsid w:val="00D06EAA"/>
    <w:rsid w:val="00D07F6C"/>
    <w:rsid w:val="00D106D2"/>
    <w:rsid w:val="00D112EF"/>
    <w:rsid w:val="00D12EC0"/>
    <w:rsid w:val="00D13908"/>
    <w:rsid w:val="00D13A85"/>
    <w:rsid w:val="00D13E88"/>
    <w:rsid w:val="00D13EE0"/>
    <w:rsid w:val="00D14350"/>
    <w:rsid w:val="00D14482"/>
    <w:rsid w:val="00D15614"/>
    <w:rsid w:val="00D16D2F"/>
    <w:rsid w:val="00D16EAF"/>
    <w:rsid w:val="00D170FC"/>
    <w:rsid w:val="00D171D2"/>
    <w:rsid w:val="00D1741C"/>
    <w:rsid w:val="00D178B2"/>
    <w:rsid w:val="00D208E8"/>
    <w:rsid w:val="00D211C8"/>
    <w:rsid w:val="00D216A5"/>
    <w:rsid w:val="00D21F4C"/>
    <w:rsid w:val="00D22051"/>
    <w:rsid w:val="00D22E12"/>
    <w:rsid w:val="00D23E2D"/>
    <w:rsid w:val="00D24072"/>
    <w:rsid w:val="00D240C3"/>
    <w:rsid w:val="00D242DE"/>
    <w:rsid w:val="00D2448F"/>
    <w:rsid w:val="00D24BAB"/>
    <w:rsid w:val="00D25195"/>
    <w:rsid w:val="00D252DB"/>
    <w:rsid w:val="00D253F8"/>
    <w:rsid w:val="00D256A0"/>
    <w:rsid w:val="00D259A2"/>
    <w:rsid w:val="00D26586"/>
    <w:rsid w:val="00D26D5D"/>
    <w:rsid w:val="00D27ED9"/>
    <w:rsid w:val="00D3034A"/>
    <w:rsid w:val="00D30A84"/>
    <w:rsid w:val="00D30C14"/>
    <w:rsid w:val="00D30F5F"/>
    <w:rsid w:val="00D311C4"/>
    <w:rsid w:val="00D31B59"/>
    <w:rsid w:val="00D32B82"/>
    <w:rsid w:val="00D32B98"/>
    <w:rsid w:val="00D337BD"/>
    <w:rsid w:val="00D33B13"/>
    <w:rsid w:val="00D33B4D"/>
    <w:rsid w:val="00D33F9D"/>
    <w:rsid w:val="00D34513"/>
    <w:rsid w:val="00D3527A"/>
    <w:rsid w:val="00D35344"/>
    <w:rsid w:val="00D357B0"/>
    <w:rsid w:val="00D35B31"/>
    <w:rsid w:val="00D36168"/>
    <w:rsid w:val="00D36DB9"/>
    <w:rsid w:val="00D3780E"/>
    <w:rsid w:val="00D37D48"/>
    <w:rsid w:val="00D407B9"/>
    <w:rsid w:val="00D40830"/>
    <w:rsid w:val="00D41F94"/>
    <w:rsid w:val="00D422A0"/>
    <w:rsid w:val="00D42354"/>
    <w:rsid w:val="00D42CA5"/>
    <w:rsid w:val="00D43C5A"/>
    <w:rsid w:val="00D43CCB"/>
    <w:rsid w:val="00D44A3F"/>
    <w:rsid w:val="00D44F69"/>
    <w:rsid w:val="00D45F74"/>
    <w:rsid w:val="00D45F91"/>
    <w:rsid w:val="00D46EF0"/>
    <w:rsid w:val="00D472E4"/>
    <w:rsid w:val="00D474DB"/>
    <w:rsid w:val="00D47EB5"/>
    <w:rsid w:val="00D50196"/>
    <w:rsid w:val="00D50F3C"/>
    <w:rsid w:val="00D51ABE"/>
    <w:rsid w:val="00D51F3D"/>
    <w:rsid w:val="00D52301"/>
    <w:rsid w:val="00D523D8"/>
    <w:rsid w:val="00D53102"/>
    <w:rsid w:val="00D549C8"/>
    <w:rsid w:val="00D54DF5"/>
    <w:rsid w:val="00D54E51"/>
    <w:rsid w:val="00D555DF"/>
    <w:rsid w:val="00D5638E"/>
    <w:rsid w:val="00D5656A"/>
    <w:rsid w:val="00D572E3"/>
    <w:rsid w:val="00D575B2"/>
    <w:rsid w:val="00D57877"/>
    <w:rsid w:val="00D57988"/>
    <w:rsid w:val="00D57B59"/>
    <w:rsid w:val="00D6088B"/>
    <w:rsid w:val="00D611C0"/>
    <w:rsid w:val="00D6126B"/>
    <w:rsid w:val="00D61EE7"/>
    <w:rsid w:val="00D62AC7"/>
    <w:rsid w:val="00D62EAD"/>
    <w:rsid w:val="00D63147"/>
    <w:rsid w:val="00D6380D"/>
    <w:rsid w:val="00D63CD9"/>
    <w:rsid w:val="00D63FE1"/>
    <w:rsid w:val="00D64979"/>
    <w:rsid w:val="00D64C89"/>
    <w:rsid w:val="00D6593F"/>
    <w:rsid w:val="00D65FE2"/>
    <w:rsid w:val="00D65FEB"/>
    <w:rsid w:val="00D67A76"/>
    <w:rsid w:val="00D67F56"/>
    <w:rsid w:val="00D703A5"/>
    <w:rsid w:val="00D70A4F"/>
    <w:rsid w:val="00D70B5C"/>
    <w:rsid w:val="00D710C8"/>
    <w:rsid w:val="00D7153D"/>
    <w:rsid w:val="00D71FD3"/>
    <w:rsid w:val="00D72179"/>
    <w:rsid w:val="00D72BD6"/>
    <w:rsid w:val="00D72F32"/>
    <w:rsid w:val="00D73325"/>
    <w:rsid w:val="00D74024"/>
    <w:rsid w:val="00D74046"/>
    <w:rsid w:val="00D74E1A"/>
    <w:rsid w:val="00D75320"/>
    <w:rsid w:val="00D75E88"/>
    <w:rsid w:val="00D76023"/>
    <w:rsid w:val="00D7622D"/>
    <w:rsid w:val="00D7657A"/>
    <w:rsid w:val="00D76E42"/>
    <w:rsid w:val="00D77263"/>
    <w:rsid w:val="00D77E94"/>
    <w:rsid w:val="00D805D6"/>
    <w:rsid w:val="00D80B60"/>
    <w:rsid w:val="00D80C1B"/>
    <w:rsid w:val="00D81275"/>
    <w:rsid w:val="00D816CA"/>
    <w:rsid w:val="00D81F63"/>
    <w:rsid w:val="00D82457"/>
    <w:rsid w:val="00D84EB0"/>
    <w:rsid w:val="00D85ECE"/>
    <w:rsid w:val="00D86B50"/>
    <w:rsid w:val="00D87808"/>
    <w:rsid w:val="00D87A1C"/>
    <w:rsid w:val="00D87E7D"/>
    <w:rsid w:val="00D87F45"/>
    <w:rsid w:val="00D87F85"/>
    <w:rsid w:val="00D90979"/>
    <w:rsid w:val="00D916EA"/>
    <w:rsid w:val="00D919E5"/>
    <w:rsid w:val="00D929CE"/>
    <w:rsid w:val="00D92D0D"/>
    <w:rsid w:val="00D938DA"/>
    <w:rsid w:val="00D946C0"/>
    <w:rsid w:val="00D94DB5"/>
    <w:rsid w:val="00D955F7"/>
    <w:rsid w:val="00D96131"/>
    <w:rsid w:val="00D965B6"/>
    <w:rsid w:val="00D975A3"/>
    <w:rsid w:val="00DA1471"/>
    <w:rsid w:val="00DA1574"/>
    <w:rsid w:val="00DA175D"/>
    <w:rsid w:val="00DA200D"/>
    <w:rsid w:val="00DA2451"/>
    <w:rsid w:val="00DA2832"/>
    <w:rsid w:val="00DA297A"/>
    <w:rsid w:val="00DA2DA2"/>
    <w:rsid w:val="00DA37E7"/>
    <w:rsid w:val="00DA3D0C"/>
    <w:rsid w:val="00DA4B12"/>
    <w:rsid w:val="00DA4B53"/>
    <w:rsid w:val="00DA628E"/>
    <w:rsid w:val="00DA62BB"/>
    <w:rsid w:val="00DA63AD"/>
    <w:rsid w:val="00DA6478"/>
    <w:rsid w:val="00DA649F"/>
    <w:rsid w:val="00DA70CF"/>
    <w:rsid w:val="00DA7651"/>
    <w:rsid w:val="00DB007C"/>
    <w:rsid w:val="00DB08FC"/>
    <w:rsid w:val="00DB0FB8"/>
    <w:rsid w:val="00DB1C4C"/>
    <w:rsid w:val="00DB202C"/>
    <w:rsid w:val="00DB2253"/>
    <w:rsid w:val="00DB2489"/>
    <w:rsid w:val="00DB24F6"/>
    <w:rsid w:val="00DB2C38"/>
    <w:rsid w:val="00DB2F74"/>
    <w:rsid w:val="00DB3253"/>
    <w:rsid w:val="00DB34E5"/>
    <w:rsid w:val="00DB3D91"/>
    <w:rsid w:val="00DB415F"/>
    <w:rsid w:val="00DB4AE7"/>
    <w:rsid w:val="00DB56E2"/>
    <w:rsid w:val="00DB5BEA"/>
    <w:rsid w:val="00DB5DCA"/>
    <w:rsid w:val="00DB6535"/>
    <w:rsid w:val="00DB7675"/>
    <w:rsid w:val="00DC0AD2"/>
    <w:rsid w:val="00DC1305"/>
    <w:rsid w:val="00DC142D"/>
    <w:rsid w:val="00DC2D7E"/>
    <w:rsid w:val="00DC3FD9"/>
    <w:rsid w:val="00DC3FDD"/>
    <w:rsid w:val="00DC567C"/>
    <w:rsid w:val="00DC57A4"/>
    <w:rsid w:val="00DC5842"/>
    <w:rsid w:val="00DC5996"/>
    <w:rsid w:val="00DC60FA"/>
    <w:rsid w:val="00DD072C"/>
    <w:rsid w:val="00DD0E47"/>
    <w:rsid w:val="00DD105C"/>
    <w:rsid w:val="00DD184D"/>
    <w:rsid w:val="00DD1D22"/>
    <w:rsid w:val="00DD2133"/>
    <w:rsid w:val="00DD26E3"/>
    <w:rsid w:val="00DD3389"/>
    <w:rsid w:val="00DD338F"/>
    <w:rsid w:val="00DD3D39"/>
    <w:rsid w:val="00DD43A1"/>
    <w:rsid w:val="00DD4694"/>
    <w:rsid w:val="00DD4712"/>
    <w:rsid w:val="00DD5663"/>
    <w:rsid w:val="00DD5A51"/>
    <w:rsid w:val="00DD5BD8"/>
    <w:rsid w:val="00DD5D68"/>
    <w:rsid w:val="00DD64E8"/>
    <w:rsid w:val="00DD6FE0"/>
    <w:rsid w:val="00DD7AF9"/>
    <w:rsid w:val="00DE0FB4"/>
    <w:rsid w:val="00DE155F"/>
    <w:rsid w:val="00DE15E0"/>
    <w:rsid w:val="00DE21DE"/>
    <w:rsid w:val="00DE2264"/>
    <w:rsid w:val="00DE279E"/>
    <w:rsid w:val="00DE2F9A"/>
    <w:rsid w:val="00DE351F"/>
    <w:rsid w:val="00DE37F5"/>
    <w:rsid w:val="00DE4DA3"/>
    <w:rsid w:val="00DE4EAF"/>
    <w:rsid w:val="00DE50F1"/>
    <w:rsid w:val="00DE5551"/>
    <w:rsid w:val="00DE614D"/>
    <w:rsid w:val="00DE6560"/>
    <w:rsid w:val="00DE673F"/>
    <w:rsid w:val="00DE6810"/>
    <w:rsid w:val="00DE6EF4"/>
    <w:rsid w:val="00DE7A20"/>
    <w:rsid w:val="00DF010E"/>
    <w:rsid w:val="00DF1486"/>
    <w:rsid w:val="00DF2424"/>
    <w:rsid w:val="00DF3A96"/>
    <w:rsid w:val="00DF3BEE"/>
    <w:rsid w:val="00DF4530"/>
    <w:rsid w:val="00DF51E2"/>
    <w:rsid w:val="00DF5A89"/>
    <w:rsid w:val="00DF6ADD"/>
    <w:rsid w:val="00DF6E9E"/>
    <w:rsid w:val="00DF6FB1"/>
    <w:rsid w:val="00DF6FE7"/>
    <w:rsid w:val="00DF7215"/>
    <w:rsid w:val="00DF785C"/>
    <w:rsid w:val="00DF7D2C"/>
    <w:rsid w:val="00E005C9"/>
    <w:rsid w:val="00E0067A"/>
    <w:rsid w:val="00E00A92"/>
    <w:rsid w:val="00E00B9A"/>
    <w:rsid w:val="00E00EFA"/>
    <w:rsid w:val="00E0149C"/>
    <w:rsid w:val="00E0161B"/>
    <w:rsid w:val="00E020D7"/>
    <w:rsid w:val="00E02690"/>
    <w:rsid w:val="00E02C2A"/>
    <w:rsid w:val="00E02D3E"/>
    <w:rsid w:val="00E0377F"/>
    <w:rsid w:val="00E03E46"/>
    <w:rsid w:val="00E0426E"/>
    <w:rsid w:val="00E04334"/>
    <w:rsid w:val="00E043B4"/>
    <w:rsid w:val="00E04878"/>
    <w:rsid w:val="00E04E5C"/>
    <w:rsid w:val="00E04F59"/>
    <w:rsid w:val="00E0555A"/>
    <w:rsid w:val="00E05661"/>
    <w:rsid w:val="00E05E8E"/>
    <w:rsid w:val="00E0615A"/>
    <w:rsid w:val="00E06343"/>
    <w:rsid w:val="00E06B4A"/>
    <w:rsid w:val="00E108F0"/>
    <w:rsid w:val="00E10A81"/>
    <w:rsid w:val="00E10AC1"/>
    <w:rsid w:val="00E10CF1"/>
    <w:rsid w:val="00E10E45"/>
    <w:rsid w:val="00E10EB1"/>
    <w:rsid w:val="00E11610"/>
    <w:rsid w:val="00E11D49"/>
    <w:rsid w:val="00E11F0D"/>
    <w:rsid w:val="00E12C27"/>
    <w:rsid w:val="00E12D8A"/>
    <w:rsid w:val="00E13531"/>
    <w:rsid w:val="00E139CB"/>
    <w:rsid w:val="00E147F0"/>
    <w:rsid w:val="00E151AD"/>
    <w:rsid w:val="00E153D1"/>
    <w:rsid w:val="00E158C9"/>
    <w:rsid w:val="00E1611E"/>
    <w:rsid w:val="00E16A89"/>
    <w:rsid w:val="00E17408"/>
    <w:rsid w:val="00E204E1"/>
    <w:rsid w:val="00E2070D"/>
    <w:rsid w:val="00E2223A"/>
    <w:rsid w:val="00E22A4F"/>
    <w:rsid w:val="00E22F56"/>
    <w:rsid w:val="00E233B8"/>
    <w:rsid w:val="00E242A5"/>
    <w:rsid w:val="00E2447E"/>
    <w:rsid w:val="00E25159"/>
    <w:rsid w:val="00E257CB"/>
    <w:rsid w:val="00E25D6C"/>
    <w:rsid w:val="00E26052"/>
    <w:rsid w:val="00E270F5"/>
    <w:rsid w:val="00E27581"/>
    <w:rsid w:val="00E27CEE"/>
    <w:rsid w:val="00E300DA"/>
    <w:rsid w:val="00E31503"/>
    <w:rsid w:val="00E31585"/>
    <w:rsid w:val="00E32249"/>
    <w:rsid w:val="00E3290F"/>
    <w:rsid w:val="00E3294D"/>
    <w:rsid w:val="00E3329E"/>
    <w:rsid w:val="00E3361C"/>
    <w:rsid w:val="00E34308"/>
    <w:rsid w:val="00E344D2"/>
    <w:rsid w:val="00E361B5"/>
    <w:rsid w:val="00E36906"/>
    <w:rsid w:val="00E373AA"/>
    <w:rsid w:val="00E37740"/>
    <w:rsid w:val="00E379E6"/>
    <w:rsid w:val="00E37EFF"/>
    <w:rsid w:val="00E40287"/>
    <w:rsid w:val="00E409B9"/>
    <w:rsid w:val="00E41C86"/>
    <w:rsid w:val="00E421F3"/>
    <w:rsid w:val="00E42282"/>
    <w:rsid w:val="00E42E56"/>
    <w:rsid w:val="00E43D74"/>
    <w:rsid w:val="00E442E0"/>
    <w:rsid w:val="00E442F2"/>
    <w:rsid w:val="00E445E2"/>
    <w:rsid w:val="00E44D4E"/>
    <w:rsid w:val="00E4550C"/>
    <w:rsid w:val="00E461E1"/>
    <w:rsid w:val="00E46535"/>
    <w:rsid w:val="00E46A8A"/>
    <w:rsid w:val="00E4741B"/>
    <w:rsid w:val="00E500A7"/>
    <w:rsid w:val="00E50618"/>
    <w:rsid w:val="00E5160B"/>
    <w:rsid w:val="00E51979"/>
    <w:rsid w:val="00E52CB5"/>
    <w:rsid w:val="00E52D33"/>
    <w:rsid w:val="00E537A6"/>
    <w:rsid w:val="00E53979"/>
    <w:rsid w:val="00E53D9B"/>
    <w:rsid w:val="00E543EC"/>
    <w:rsid w:val="00E5449B"/>
    <w:rsid w:val="00E552EF"/>
    <w:rsid w:val="00E55339"/>
    <w:rsid w:val="00E55CD2"/>
    <w:rsid w:val="00E560B0"/>
    <w:rsid w:val="00E57100"/>
    <w:rsid w:val="00E57ED9"/>
    <w:rsid w:val="00E60138"/>
    <w:rsid w:val="00E6172B"/>
    <w:rsid w:val="00E62D0C"/>
    <w:rsid w:val="00E62D57"/>
    <w:rsid w:val="00E63E65"/>
    <w:rsid w:val="00E6430B"/>
    <w:rsid w:val="00E6441E"/>
    <w:rsid w:val="00E6454B"/>
    <w:rsid w:val="00E64864"/>
    <w:rsid w:val="00E6493B"/>
    <w:rsid w:val="00E64994"/>
    <w:rsid w:val="00E6585F"/>
    <w:rsid w:val="00E662D7"/>
    <w:rsid w:val="00E66DBE"/>
    <w:rsid w:val="00E6741E"/>
    <w:rsid w:val="00E6797C"/>
    <w:rsid w:val="00E71645"/>
    <w:rsid w:val="00E7273E"/>
    <w:rsid w:val="00E7279D"/>
    <w:rsid w:val="00E73B91"/>
    <w:rsid w:val="00E73EF3"/>
    <w:rsid w:val="00E73F5F"/>
    <w:rsid w:val="00E74947"/>
    <w:rsid w:val="00E749FA"/>
    <w:rsid w:val="00E74FC6"/>
    <w:rsid w:val="00E7544F"/>
    <w:rsid w:val="00E766BC"/>
    <w:rsid w:val="00E767AD"/>
    <w:rsid w:val="00E77A35"/>
    <w:rsid w:val="00E8101F"/>
    <w:rsid w:val="00E8178C"/>
    <w:rsid w:val="00E81A18"/>
    <w:rsid w:val="00E81C11"/>
    <w:rsid w:val="00E82516"/>
    <w:rsid w:val="00E82AB5"/>
    <w:rsid w:val="00E82C2B"/>
    <w:rsid w:val="00E8315F"/>
    <w:rsid w:val="00E83415"/>
    <w:rsid w:val="00E834CA"/>
    <w:rsid w:val="00E84C85"/>
    <w:rsid w:val="00E84E7F"/>
    <w:rsid w:val="00E857AD"/>
    <w:rsid w:val="00E85C29"/>
    <w:rsid w:val="00E86A41"/>
    <w:rsid w:val="00E86D35"/>
    <w:rsid w:val="00E8731D"/>
    <w:rsid w:val="00E87633"/>
    <w:rsid w:val="00E87BD8"/>
    <w:rsid w:val="00E9060A"/>
    <w:rsid w:val="00E90BDC"/>
    <w:rsid w:val="00E90CDB"/>
    <w:rsid w:val="00E92077"/>
    <w:rsid w:val="00E92339"/>
    <w:rsid w:val="00E92A35"/>
    <w:rsid w:val="00E92B8B"/>
    <w:rsid w:val="00E92DDB"/>
    <w:rsid w:val="00E935BD"/>
    <w:rsid w:val="00E94227"/>
    <w:rsid w:val="00E958BE"/>
    <w:rsid w:val="00E962C2"/>
    <w:rsid w:val="00E9632D"/>
    <w:rsid w:val="00E963C6"/>
    <w:rsid w:val="00E96626"/>
    <w:rsid w:val="00E96E0D"/>
    <w:rsid w:val="00E97292"/>
    <w:rsid w:val="00E97B37"/>
    <w:rsid w:val="00E97EF3"/>
    <w:rsid w:val="00EA1155"/>
    <w:rsid w:val="00EA154D"/>
    <w:rsid w:val="00EA2846"/>
    <w:rsid w:val="00EA2E99"/>
    <w:rsid w:val="00EA32A3"/>
    <w:rsid w:val="00EA405F"/>
    <w:rsid w:val="00EA470B"/>
    <w:rsid w:val="00EA5626"/>
    <w:rsid w:val="00EA58AE"/>
    <w:rsid w:val="00EA645B"/>
    <w:rsid w:val="00EA685D"/>
    <w:rsid w:val="00EA7C43"/>
    <w:rsid w:val="00EB0A9B"/>
    <w:rsid w:val="00EB172E"/>
    <w:rsid w:val="00EB2B12"/>
    <w:rsid w:val="00EB2F55"/>
    <w:rsid w:val="00EB3B73"/>
    <w:rsid w:val="00EB437C"/>
    <w:rsid w:val="00EB4703"/>
    <w:rsid w:val="00EB4D83"/>
    <w:rsid w:val="00EB6124"/>
    <w:rsid w:val="00EB670B"/>
    <w:rsid w:val="00EB6AB4"/>
    <w:rsid w:val="00EB7204"/>
    <w:rsid w:val="00EB769B"/>
    <w:rsid w:val="00EB7E5F"/>
    <w:rsid w:val="00EC048D"/>
    <w:rsid w:val="00EC0501"/>
    <w:rsid w:val="00EC16F9"/>
    <w:rsid w:val="00EC18EC"/>
    <w:rsid w:val="00EC1BAC"/>
    <w:rsid w:val="00EC1DE2"/>
    <w:rsid w:val="00EC214B"/>
    <w:rsid w:val="00EC2401"/>
    <w:rsid w:val="00EC3245"/>
    <w:rsid w:val="00EC32C5"/>
    <w:rsid w:val="00EC4323"/>
    <w:rsid w:val="00EC433B"/>
    <w:rsid w:val="00EC4AD6"/>
    <w:rsid w:val="00EC51E6"/>
    <w:rsid w:val="00EC5382"/>
    <w:rsid w:val="00EC6140"/>
    <w:rsid w:val="00EC6BE4"/>
    <w:rsid w:val="00EC6D14"/>
    <w:rsid w:val="00EC6D59"/>
    <w:rsid w:val="00EC79C4"/>
    <w:rsid w:val="00EC7CC3"/>
    <w:rsid w:val="00ED012A"/>
    <w:rsid w:val="00ED0D34"/>
    <w:rsid w:val="00ED1B20"/>
    <w:rsid w:val="00ED1D5B"/>
    <w:rsid w:val="00ED265D"/>
    <w:rsid w:val="00ED3841"/>
    <w:rsid w:val="00ED5057"/>
    <w:rsid w:val="00ED567C"/>
    <w:rsid w:val="00ED63FB"/>
    <w:rsid w:val="00ED65EC"/>
    <w:rsid w:val="00ED7291"/>
    <w:rsid w:val="00EE038D"/>
    <w:rsid w:val="00EE11A8"/>
    <w:rsid w:val="00EE17F0"/>
    <w:rsid w:val="00EE1FEE"/>
    <w:rsid w:val="00EE2AC6"/>
    <w:rsid w:val="00EE2BF7"/>
    <w:rsid w:val="00EE2D15"/>
    <w:rsid w:val="00EE2E5D"/>
    <w:rsid w:val="00EE3998"/>
    <w:rsid w:val="00EE4A54"/>
    <w:rsid w:val="00EE4BB8"/>
    <w:rsid w:val="00EE675C"/>
    <w:rsid w:val="00EE6F70"/>
    <w:rsid w:val="00EE7019"/>
    <w:rsid w:val="00EF00DE"/>
    <w:rsid w:val="00EF0640"/>
    <w:rsid w:val="00EF0DB0"/>
    <w:rsid w:val="00EF182B"/>
    <w:rsid w:val="00EF1DB7"/>
    <w:rsid w:val="00EF246C"/>
    <w:rsid w:val="00EF26D1"/>
    <w:rsid w:val="00EF2B73"/>
    <w:rsid w:val="00EF2D7C"/>
    <w:rsid w:val="00EF33CF"/>
    <w:rsid w:val="00EF3E4B"/>
    <w:rsid w:val="00EF3F48"/>
    <w:rsid w:val="00EF41C7"/>
    <w:rsid w:val="00EF4572"/>
    <w:rsid w:val="00EF4FFE"/>
    <w:rsid w:val="00EF57F4"/>
    <w:rsid w:val="00EF5F6B"/>
    <w:rsid w:val="00EF60F7"/>
    <w:rsid w:val="00EF6671"/>
    <w:rsid w:val="00EF668B"/>
    <w:rsid w:val="00EF763C"/>
    <w:rsid w:val="00EF764C"/>
    <w:rsid w:val="00EF78D3"/>
    <w:rsid w:val="00EF7AFF"/>
    <w:rsid w:val="00EF7E86"/>
    <w:rsid w:val="00EF7FB9"/>
    <w:rsid w:val="00F01BEE"/>
    <w:rsid w:val="00F0235E"/>
    <w:rsid w:val="00F03B07"/>
    <w:rsid w:val="00F03BEC"/>
    <w:rsid w:val="00F03C16"/>
    <w:rsid w:val="00F04001"/>
    <w:rsid w:val="00F04968"/>
    <w:rsid w:val="00F05883"/>
    <w:rsid w:val="00F063AC"/>
    <w:rsid w:val="00F06FBB"/>
    <w:rsid w:val="00F07171"/>
    <w:rsid w:val="00F074F1"/>
    <w:rsid w:val="00F07E7B"/>
    <w:rsid w:val="00F07E8B"/>
    <w:rsid w:val="00F10CB4"/>
    <w:rsid w:val="00F12AC8"/>
    <w:rsid w:val="00F1329B"/>
    <w:rsid w:val="00F132D0"/>
    <w:rsid w:val="00F134E2"/>
    <w:rsid w:val="00F14CC6"/>
    <w:rsid w:val="00F14D11"/>
    <w:rsid w:val="00F151E9"/>
    <w:rsid w:val="00F15436"/>
    <w:rsid w:val="00F159EC"/>
    <w:rsid w:val="00F15AA9"/>
    <w:rsid w:val="00F1637E"/>
    <w:rsid w:val="00F16AEB"/>
    <w:rsid w:val="00F17611"/>
    <w:rsid w:val="00F17ED9"/>
    <w:rsid w:val="00F2048B"/>
    <w:rsid w:val="00F207BE"/>
    <w:rsid w:val="00F20BB7"/>
    <w:rsid w:val="00F20EA6"/>
    <w:rsid w:val="00F217B7"/>
    <w:rsid w:val="00F2231A"/>
    <w:rsid w:val="00F22431"/>
    <w:rsid w:val="00F2282D"/>
    <w:rsid w:val="00F229BB"/>
    <w:rsid w:val="00F22AAB"/>
    <w:rsid w:val="00F22F10"/>
    <w:rsid w:val="00F23182"/>
    <w:rsid w:val="00F23281"/>
    <w:rsid w:val="00F23478"/>
    <w:rsid w:val="00F23D16"/>
    <w:rsid w:val="00F23E47"/>
    <w:rsid w:val="00F24605"/>
    <w:rsid w:val="00F2467D"/>
    <w:rsid w:val="00F24921"/>
    <w:rsid w:val="00F24BCB"/>
    <w:rsid w:val="00F24CB3"/>
    <w:rsid w:val="00F24EDD"/>
    <w:rsid w:val="00F24FF3"/>
    <w:rsid w:val="00F2538D"/>
    <w:rsid w:val="00F253A6"/>
    <w:rsid w:val="00F27067"/>
    <w:rsid w:val="00F27071"/>
    <w:rsid w:val="00F271AF"/>
    <w:rsid w:val="00F27CCE"/>
    <w:rsid w:val="00F27E69"/>
    <w:rsid w:val="00F27E75"/>
    <w:rsid w:val="00F300ED"/>
    <w:rsid w:val="00F3072F"/>
    <w:rsid w:val="00F307D3"/>
    <w:rsid w:val="00F31B45"/>
    <w:rsid w:val="00F328DA"/>
    <w:rsid w:val="00F32BEA"/>
    <w:rsid w:val="00F3326F"/>
    <w:rsid w:val="00F337AC"/>
    <w:rsid w:val="00F35E1D"/>
    <w:rsid w:val="00F35FC3"/>
    <w:rsid w:val="00F3633D"/>
    <w:rsid w:val="00F377F9"/>
    <w:rsid w:val="00F3786D"/>
    <w:rsid w:val="00F37BC5"/>
    <w:rsid w:val="00F4064E"/>
    <w:rsid w:val="00F41C96"/>
    <w:rsid w:val="00F43C19"/>
    <w:rsid w:val="00F43C3B"/>
    <w:rsid w:val="00F447B8"/>
    <w:rsid w:val="00F451E9"/>
    <w:rsid w:val="00F46A03"/>
    <w:rsid w:val="00F50021"/>
    <w:rsid w:val="00F501F2"/>
    <w:rsid w:val="00F50A67"/>
    <w:rsid w:val="00F5170D"/>
    <w:rsid w:val="00F51990"/>
    <w:rsid w:val="00F51BFB"/>
    <w:rsid w:val="00F51EEF"/>
    <w:rsid w:val="00F52784"/>
    <w:rsid w:val="00F52906"/>
    <w:rsid w:val="00F532A6"/>
    <w:rsid w:val="00F534DF"/>
    <w:rsid w:val="00F55841"/>
    <w:rsid w:val="00F55A17"/>
    <w:rsid w:val="00F56411"/>
    <w:rsid w:val="00F616D2"/>
    <w:rsid w:val="00F6294D"/>
    <w:rsid w:val="00F62BBF"/>
    <w:rsid w:val="00F633A2"/>
    <w:rsid w:val="00F63632"/>
    <w:rsid w:val="00F644BD"/>
    <w:rsid w:val="00F64E48"/>
    <w:rsid w:val="00F669A3"/>
    <w:rsid w:val="00F66D5B"/>
    <w:rsid w:val="00F66DD8"/>
    <w:rsid w:val="00F67072"/>
    <w:rsid w:val="00F67310"/>
    <w:rsid w:val="00F67DB6"/>
    <w:rsid w:val="00F70E4C"/>
    <w:rsid w:val="00F715CF"/>
    <w:rsid w:val="00F715D0"/>
    <w:rsid w:val="00F718AE"/>
    <w:rsid w:val="00F7240A"/>
    <w:rsid w:val="00F7262C"/>
    <w:rsid w:val="00F72D66"/>
    <w:rsid w:val="00F730CB"/>
    <w:rsid w:val="00F73547"/>
    <w:rsid w:val="00F7464A"/>
    <w:rsid w:val="00F74EB0"/>
    <w:rsid w:val="00F758A6"/>
    <w:rsid w:val="00F75970"/>
    <w:rsid w:val="00F75C75"/>
    <w:rsid w:val="00F76152"/>
    <w:rsid w:val="00F8032B"/>
    <w:rsid w:val="00F808A7"/>
    <w:rsid w:val="00F8180C"/>
    <w:rsid w:val="00F82125"/>
    <w:rsid w:val="00F826A4"/>
    <w:rsid w:val="00F82B06"/>
    <w:rsid w:val="00F82F1D"/>
    <w:rsid w:val="00F830C3"/>
    <w:rsid w:val="00F8349E"/>
    <w:rsid w:val="00F83D32"/>
    <w:rsid w:val="00F83ED8"/>
    <w:rsid w:val="00F83F75"/>
    <w:rsid w:val="00F83F92"/>
    <w:rsid w:val="00F84584"/>
    <w:rsid w:val="00F848D8"/>
    <w:rsid w:val="00F84914"/>
    <w:rsid w:val="00F8506B"/>
    <w:rsid w:val="00F858CA"/>
    <w:rsid w:val="00F858DA"/>
    <w:rsid w:val="00F85A74"/>
    <w:rsid w:val="00F85F3B"/>
    <w:rsid w:val="00F871EB"/>
    <w:rsid w:val="00F879D0"/>
    <w:rsid w:val="00F9032F"/>
    <w:rsid w:val="00F9135F"/>
    <w:rsid w:val="00F91589"/>
    <w:rsid w:val="00F91E68"/>
    <w:rsid w:val="00F921EC"/>
    <w:rsid w:val="00F92E27"/>
    <w:rsid w:val="00F934CF"/>
    <w:rsid w:val="00F936C0"/>
    <w:rsid w:val="00F93A37"/>
    <w:rsid w:val="00F94AB3"/>
    <w:rsid w:val="00F94CA8"/>
    <w:rsid w:val="00F973F1"/>
    <w:rsid w:val="00F9773F"/>
    <w:rsid w:val="00F97D8E"/>
    <w:rsid w:val="00FA01BE"/>
    <w:rsid w:val="00FA0969"/>
    <w:rsid w:val="00FA0E61"/>
    <w:rsid w:val="00FA0FFE"/>
    <w:rsid w:val="00FA1300"/>
    <w:rsid w:val="00FA22A1"/>
    <w:rsid w:val="00FA235A"/>
    <w:rsid w:val="00FA2557"/>
    <w:rsid w:val="00FA315E"/>
    <w:rsid w:val="00FA342A"/>
    <w:rsid w:val="00FA4057"/>
    <w:rsid w:val="00FA4125"/>
    <w:rsid w:val="00FA4287"/>
    <w:rsid w:val="00FA4E3A"/>
    <w:rsid w:val="00FA5294"/>
    <w:rsid w:val="00FA656E"/>
    <w:rsid w:val="00FA75EB"/>
    <w:rsid w:val="00FA77E0"/>
    <w:rsid w:val="00FA7C63"/>
    <w:rsid w:val="00FB09BA"/>
    <w:rsid w:val="00FB0E94"/>
    <w:rsid w:val="00FB1A0B"/>
    <w:rsid w:val="00FB1BE2"/>
    <w:rsid w:val="00FB1ED1"/>
    <w:rsid w:val="00FB201E"/>
    <w:rsid w:val="00FB24DF"/>
    <w:rsid w:val="00FB310D"/>
    <w:rsid w:val="00FB34DF"/>
    <w:rsid w:val="00FB4438"/>
    <w:rsid w:val="00FB4588"/>
    <w:rsid w:val="00FB4644"/>
    <w:rsid w:val="00FB525F"/>
    <w:rsid w:val="00FB5391"/>
    <w:rsid w:val="00FB5683"/>
    <w:rsid w:val="00FB6C7C"/>
    <w:rsid w:val="00FB6D69"/>
    <w:rsid w:val="00FB6E3B"/>
    <w:rsid w:val="00FB76E7"/>
    <w:rsid w:val="00FB7719"/>
    <w:rsid w:val="00FB77EB"/>
    <w:rsid w:val="00FC09C3"/>
    <w:rsid w:val="00FC119E"/>
    <w:rsid w:val="00FC1342"/>
    <w:rsid w:val="00FC1F0E"/>
    <w:rsid w:val="00FC2415"/>
    <w:rsid w:val="00FC278F"/>
    <w:rsid w:val="00FC391E"/>
    <w:rsid w:val="00FC4AE3"/>
    <w:rsid w:val="00FC54C3"/>
    <w:rsid w:val="00FC5CB1"/>
    <w:rsid w:val="00FC5FA8"/>
    <w:rsid w:val="00FC6376"/>
    <w:rsid w:val="00FC6841"/>
    <w:rsid w:val="00FC6AE7"/>
    <w:rsid w:val="00FC6D70"/>
    <w:rsid w:val="00FC798F"/>
    <w:rsid w:val="00FC7996"/>
    <w:rsid w:val="00FC7CD2"/>
    <w:rsid w:val="00FC7D1A"/>
    <w:rsid w:val="00FC7E6C"/>
    <w:rsid w:val="00FD090D"/>
    <w:rsid w:val="00FD09CC"/>
    <w:rsid w:val="00FD0FA5"/>
    <w:rsid w:val="00FD0FCA"/>
    <w:rsid w:val="00FD11FD"/>
    <w:rsid w:val="00FD13BB"/>
    <w:rsid w:val="00FD14DD"/>
    <w:rsid w:val="00FD1E24"/>
    <w:rsid w:val="00FD2429"/>
    <w:rsid w:val="00FD25A4"/>
    <w:rsid w:val="00FD2F6E"/>
    <w:rsid w:val="00FD30F0"/>
    <w:rsid w:val="00FD43E1"/>
    <w:rsid w:val="00FD454A"/>
    <w:rsid w:val="00FD4801"/>
    <w:rsid w:val="00FD4C8A"/>
    <w:rsid w:val="00FD514A"/>
    <w:rsid w:val="00FD5740"/>
    <w:rsid w:val="00FD5B0C"/>
    <w:rsid w:val="00FD6108"/>
    <w:rsid w:val="00FD631F"/>
    <w:rsid w:val="00FD68E4"/>
    <w:rsid w:val="00FD6E75"/>
    <w:rsid w:val="00FD7656"/>
    <w:rsid w:val="00FD780E"/>
    <w:rsid w:val="00FE0409"/>
    <w:rsid w:val="00FE0562"/>
    <w:rsid w:val="00FE13C5"/>
    <w:rsid w:val="00FE15C8"/>
    <w:rsid w:val="00FE18BE"/>
    <w:rsid w:val="00FE204E"/>
    <w:rsid w:val="00FE244A"/>
    <w:rsid w:val="00FE2805"/>
    <w:rsid w:val="00FE2D25"/>
    <w:rsid w:val="00FE3291"/>
    <w:rsid w:val="00FE3597"/>
    <w:rsid w:val="00FE3AEB"/>
    <w:rsid w:val="00FE3D1A"/>
    <w:rsid w:val="00FE3DE7"/>
    <w:rsid w:val="00FE4BF8"/>
    <w:rsid w:val="00FE5F45"/>
    <w:rsid w:val="00FE614E"/>
    <w:rsid w:val="00FE6EBC"/>
    <w:rsid w:val="00FE7357"/>
    <w:rsid w:val="00FE7726"/>
    <w:rsid w:val="00FF0072"/>
    <w:rsid w:val="00FF097F"/>
    <w:rsid w:val="00FF19C8"/>
    <w:rsid w:val="00FF1B7B"/>
    <w:rsid w:val="00FF1D2A"/>
    <w:rsid w:val="00FF2C41"/>
    <w:rsid w:val="00FF3D43"/>
    <w:rsid w:val="00FF42BB"/>
    <w:rsid w:val="00FF42E7"/>
    <w:rsid w:val="00FF47D0"/>
    <w:rsid w:val="00FF4CBC"/>
    <w:rsid w:val="00FF55C1"/>
    <w:rsid w:val="00FF5F12"/>
    <w:rsid w:val="00FF6184"/>
    <w:rsid w:val="00FF7F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84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aliases w:val="APPLY ANOTHER STYLE"/>
    <w:qFormat/>
    <w:rsid w:val="00731E58"/>
    <w:pPr>
      <w:spacing w:before="60" w:after="60" w:line="220" w:lineRule="exact"/>
    </w:pPr>
    <w:rPr>
      <w:rFonts w:ascii="Verdana" w:hAnsi="Verdana"/>
      <w:b/>
      <w:color w:val="FF00FF"/>
      <w:sz w:val="16"/>
      <w:lang w:eastAsia="en-US"/>
    </w:rPr>
  </w:style>
  <w:style w:type="paragraph" w:styleId="1">
    <w:name w:val="heading 1"/>
    <w:aliases w:val="h1,Level 1 Topic Heading"/>
    <w:basedOn w:val="a"/>
    <w:next w:val="Text"/>
    <w:link w:val="10"/>
    <w:uiPriority w:val="99"/>
    <w:qFormat/>
    <w:rsid w:val="00490B6A"/>
    <w:pPr>
      <w:keepNext/>
      <w:spacing w:before="360" w:after="100" w:line="400" w:lineRule="exact"/>
      <w:outlineLvl w:val="0"/>
    </w:pPr>
    <w:rPr>
      <w:rFonts w:ascii="Arial Black" w:hAnsi="Arial Black"/>
      <w:b w:val="0"/>
      <w:color w:val="000000"/>
      <w:kern w:val="24"/>
      <w:sz w:val="36"/>
      <w:szCs w:val="36"/>
    </w:rPr>
  </w:style>
  <w:style w:type="paragraph" w:styleId="2">
    <w:name w:val="heading 2"/>
    <w:aliases w:val="h2,Level 2 Topic Heading"/>
    <w:basedOn w:val="1"/>
    <w:next w:val="Text"/>
    <w:link w:val="20"/>
    <w:uiPriority w:val="99"/>
    <w:qFormat/>
    <w:rsid w:val="00490B6A"/>
    <w:pPr>
      <w:spacing w:before="240" w:after="60" w:line="360" w:lineRule="exact"/>
      <w:outlineLvl w:val="1"/>
    </w:pPr>
    <w:rPr>
      <w:i/>
      <w:sz w:val="32"/>
      <w:szCs w:val="32"/>
    </w:rPr>
  </w:style>
  <w:style w:type="paragraph" w:styleId="3">
    <w:name w:val="heading 3"/>
    <w:aliases w:val="h3,Level 3 Topic Heading"/>
    <w:basedOn w:val="1"/>
    <w:next w:val="Text"/>
    <w:link w:val="30"/>
    <w:uiPriority w:val="99"/>
    <w:qFormat/>
    <w:rsid w:val="00490B6A"/>
    <w:pPr>
      <w:spacing w:before="200" w:after="60" w:line="320" w:lineRule="exact"/>
      <w:outlineLvl w:val="2"/>
    </w:pPr>
    <w:rPr>
      <w:rFonts w:ascii="Arial" w:hAnsi="Arial"/>
      <w:b/>
      <w:sz w:val="28"/>
    </w:rPr>
  </w:style>
  <w:style w:type="paragraph" w:styleId="4">
    <w:name w:val="heading 4"/>
    <w:aliases w:val="h4,Level 4 Topic Heading"/>
    <w:basedOn w:val="1"/>
    <w:next w:val="Text"/>
    <w:link w:val="40"/>
    <w:uiPriority w:val="99"/>
    <w:qFormat/>
    <w:rsid w:val="00490B6A"/>
    <w:pPr>
      <w:spacing w:before="160" w:after="60" w:line="280" w:lineRule="exact"/>
      <w:outlineLvl w:val="3"/>
    </w:pPr>
    <w:rPr>
      <w:rFonts w:ascii="Arial" w:hAnsi="Arial"/>
      <w:b/>
      <w:i/>
      <w:sz w:val="24"/>
    </w:rPr>
  </w:style>
  <w:style w:type="paragraph" w:styleId="5">
    <w:name w:val="heading 5"/>
    <w:aliases w:val="h5,Level 5 Topic Heading"/>
    <w:basedOn w:val="1"/>
    <w:next w:val="Text"/>
    <w:link w:val="50"/>
    <w:uiPriority w:val="99"/>
    <w:qFormat/>
    <w:rsid w:val="00490B6A"/>
    <w:pPr>
      <w:spacing w:before="120" w:after="60" w:line="240" w:lineRule="exact"/>
      <w:outlineLvl w:val="4"/>
    </w:pPr>
    <w:rPr>
      <w:rFonts w:ascii="Arial" w:hAnsi="Arial"/>
      <w:b/>
      <w:sz w:val="20"/>
      <w:szCs w:val="20"/>
    </w:rPr>
  </w:style>
  <w:style w:type="paragraph" w:styleId="6">
    <w:name w:val="heading 6"/>
    <w:aliases w:val="h6,Level 6 Topic Heading"/>
    <w:basedOn w:val="1"/>
    <w:next w:val="Text"/>
    <w:link w:val="60"/>
    <w:uiPriority w:val="99"/>
    <w:qFormat/>
    <w:rsid w:val="00490B6A"/>
    <w:pPr>
      <w:spacing w:line="360" w:lineRule="exact"/>
      <w:outlineLvl w:val="5"/>
    </w:pPr>
    <w:rPr>
      <w:rFonts w:ascii="Arial" w:hAnsi="Arial"/>
      <w:sz w:val="20"/>
      <w:szCs w:val="20"/>
    </w:rPr>
  </w:style>
  <w:style w:type="paragraph" w:styleId="7">
    <w:name w:val="heading 7"/>
    <w:aliases w:val="h7,First Subheading"/>
    <w:basedOn w:val="1"/>
    <w:next w:val="Text"/>
    <w:link w:val="70"/>
    <w:uiPriority w:val="99"/>
    <w:qFormat/>
    <w:rsid w:val="00490B6A"/>
    <w:pPr>
      <w:spacing w:line="300" w:lineRule="exact"/>
      <w:outlineLvl w:val="6"/>
    </w:pPr>
    <w:rPr>
      <w:rFonts w:ascii="Arial" w:hAnsi="Arial"/>
      <w:sz w:val="20"/>
      <w:szCs w:val="20"/>
    </w:rPr>
  </w:style>
  <w:style w:type="paragraph" w:styleId="8">
    <w:name w:val="heading 8"/>
    <w:aliases w:val="h8,Second Subheading"/>
    <w:basedOn w:val="1"/>
    <w:next w:val="Text"/>
    <w:link w:val="80"/>
    <w:uiPriority w:val="99"/>
    <w:qFormat/>
    <w:rsid w:val="00490B6A"/>
    <w:pPr>
      <w:spacing w:line="260" w:lineRule="exact"/>
      <w:outlineLvl w:val="7"/>
    </w:pPr>
    <w:rPr>
      <w:rFonts w:ascii="Arial" w:hAnsi="Arial"/>
      <w:iCs/>
      <w:sz w:val="20"/>
      <w:szCs w:val="20"/>
    </w:rPr>
  </w:style>
  <w:style w:type="paragraph" w:styleId="9">
    <w:name w:val="heading 9"/>
    <w:aliases w:val="h9,Third Subheading"/>
    <w:basedOn w:val="1"/>
    <w:next w:val="Text"/>
    <w:link w:val="90"/>
    <w:uiPriority w:val="99"/>
    <w:qFormat/>
    <w:rsid w:val="00490B6A"/>
    <w:pPr>
      <w:spacing w:line="220" w:lineRule="exact"/>
      <w:outlineLvl w:val="8"/>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Level 1 Topic Heading (文字)"/>
    <w:basedOn w:val="a0"/>
    <w:link w:val="1"/>
    <w:uiPriority w:val="99"/>
    <w:locked/>
    <w:rsid w:val="00490B6A"/>
    <w:rPr>
      <w:rFonts w:ascii="Arial Black" w:hAnsi="Arial Black" w:cs="Times New Roman"/>
      <w:color w:val="000000"/>
      <w:kern w:val="24"/>
      <w:sz w:val="36"/>
      <w:szCs w:val="36"/>
      <w:lang w:val="en-US" w:eastAsia="en-US" w:bidi="ar-SA"/>
    </w:rPr>
  </w:style>
  <w:style w:type="character" w:customStyle="1" w:styleId="20">
    <w:name w:val="見出し 2 (文字)"/>
    <w:aliases w:val="h2 (文字),Level 2 Topic Heading (文字)"/>
    <w:basedOn w:val="a0"/>
    <w:link w:val="2"/>
    <w:uiPriority w:val="99"/>
    <w:locked/>
    <w:rsid w:val="00316F8D"/>
    <w:rPr>
      <w:rFonts w:ascii="Arial Black" w:hAnsi="Arial Black" w:cs="Times New Roman"/>
      <w:i/>
      <w:color w:val="000000"/>
      <w:kern w:val="24"/>
      <w:sz w:val="32"/>
      <w:szCs w:val="32"/>
    </w:rPr>
  </w:style>
  <w:style w:type="character" w:customStyle="1" w:styleId="30">
    <w:name w:val="見出し 3 (文字)"/>
    <w:aliases w:val="h3 (文字),Level 3 Topic Heading (文字)"/>
    <w:basedOn w:val="10"/>
    <w:link w:val="3"/>
    <w:uiPriority w:val="99"/>
    <w:locked/>
    <w:rsid w:val="00490B6A"/>
    <w:rPr>
      <w:rFonts w:ascii="Arial" w:hAnsi="Arial"/>
      <w:b/>
    </w:rPr>
  </w:style>
  <w:style w:type="character" w:customStyle="1" w:styleId="40">
    <w:name w:val="見出し 4 (文字)"/>
    <w:aliases w:val="h4 (文字),Level 4 Topic Heading (文字)"/>
    <w:basedOn w:val="a0"/>
    <w:link w:val="4"/>
    <w:uiPriority w:val="99"/>
    <w:locked/>
    <w:rsid w:val="00490B6A"/>
    <w:rPr>
      <w:rFonts w:ascii="Arial" w:hAnsi="Arial" w:cs="Times New Roman"/>
      <w:b/>
      <w:i/>
      <w:color w:val="000000"/>
      <w:kern w:val="24"/>
      <w:sz w:val="36"/>
      <w:szCs w:val="36"/>
    </w:rPr>
  </w:style>
  <w:style w:type="character" w:customStyle="1" w:styleId="50">
    <w:name w:val="見出し 5 (文字)"/>
    <w:aliases w:val="h5 (文字),Level 5 Topic Heading (文字)"/>
    <w:basedOn w:val="a0"/>
    <w:link w:val="5"/>
    <w:uiPriority w:val="99"/>
    <w:locked/>
    <w:rsid w:val="00316F8D"/>
    <w:rPr>
      <w:rFonts w:ascii="Arial" w:hAnsi="Arial" w:cs="Times New Roman"/>
      <w:b/>
      <w:color w:val="000000"/>
      <w:kern w:val="24"/>
    </w:rPr>
  </w:style>
  <w:style w:type="character" w:customStyle="1" w:styleId="60">
    <w:name w:val="見出し 6 (文字)"/>
    <w:aliases w:val="h6 (文字),Level 6 Topic Heading (文字)"/>
    <w:basedOn w:val="a0"/>
    <w:link w:val="6"/>
    <w:uiPriority w:val="99"/>
    <w:locked/>
    <w:rsid w:val="00316F8D"/>
    <w:rPr>
      <w:rFonts w:ascii="Arial" w:hAnsi="Arial" w:cs="Times New Roman"/>
      <w:color w:val="000000"/>
      <w:kern w:val="24"/>
    </w:rPr>
  </w:style>
  <w:style w:type="character" w:customStyle="1" w:styleId="70">
    <w:name w:val="見出し 7 (文字)"/>
    <w:aliases w:val="h7 (文字),First Subheading (文字)"/>
    <w:basedOn w:val="a0"/>
    <w:link w:val="7"/>
    <w:uiPriority w:val="99"/>
    <w:locked/>
    <w:rsid w:val="00316F8D"/>
    <w:rPr>
      <w:rFonts w:ascii="Arial" w:hAnsi="Arial" w:cs="Times New Roman"/>
      <w:color w:val="000000"/>
      <w:kern w:val="24"/>
    </w:rPr>
  </w:style>
  <w:style w:type="character" w:customStyle="1" w:styleId="80">
    <w:name w:val="見出し 8 (文字)"/>
    <w:aliases w:val="h8 (文字),Second Subheading (文字)"/>
    <w:basedOn w:val="a0"/>
    <w:link w:val="8"/>
    <w:uiPriority w:val="99"/>
    <w:locked/>
    <w:rsid w:val="00316F8D"/>
    <w:rPr>
      <w:rFonts w:ascii="Arial" w:hAnsi="Arial" w:cs="Times New Roman"/>
      <w:iCs/>
      <w:color w:val="000000"/>
      <w:kern w:val="24"/>
    </w:rPr>
  </w:style>
  <w:style w:type="character" w:customStyle="1" w:styleId="90">
    <w:name w:val="見出し 9 (文字)"/>
    <w:aliases w:val="h9 (文字),Third Subheading (文字)"/>
    <w:basedOn w:val="a0"/>
    <w:link w:val="9"/>
    <w:uiPriority w:val="99"/>
    <w:locked/>
    <w:rsid w:val="00316F8D"/>
    <w:rPr>
      <w:rFonts w:ascii="Arial" w:hAnsi="Arial" w:cs="Arial"/>
      <w:b/>
      <w:color w:val="000000"/>
      <w:kern w:val="24"/>
      <w:sz w:val="36"/>
      <w:szCs w:val="36"/>
    </w:rPr>
  </w:style>
  <w:style w:type="paragraph" w:customStyle="1" w:styleId="Text">
    <w:name w:val="Text"/>
    <w:aliases w:val="t,text"/>
    <w:link w:val="TextChar"/>
    <w:uiPriority w:val="99"/>
    <w:rsid w:val="00490B6A"/>
    <w:pPr>
      <w:spacing w:before="60" w:after="60"/>
    </w:pPr>
    <w:rPr>
      <w:rFonts w:ascii="Arial" w:hAnsi="Arial"/>
      <w:color w:val="000000"/>
      <w:lang w:eastAsia="en-US"/>
    </w:rPr>
  </w:style>
  <w:style w:type="paragraph" w:customStyle="1" w:styleId="Figure">
    <w:name w:val="Figure"/>
    <w:aliases w:val="fig"/>
    <w:basedOn w:val="Text"/>
    <w:next w:val="Text"/>
    <w:uiPriority w:val="99"/>
    <w:rsid w:val="00490B6A"/>
    <w:pPr>
      <w:spacing w:before="120" w:after="120"/>
    </w:pPr>
  </w:style>
  <w:style w:type="paragraph" w:customStyle="1" w:styleId="Code">
    <w:name w:val="Code"/>
    <w:aliases w:val="c"/>
    <w:uiPriority w:val="99"/>
    <w:rsid w:val="00490B6A"/>
    <w:pPr>
      <w:spacing w:after="60" w:line="240" w:lineRule="exact"/>
    </w:pPr>
    <w:rPr>
      <w:rFonts w:ascii="Courier New" w:hAnsi="Courier New"/>
      <w:noProof/>
      <w:color w:val="000000"/>
      <w:lang w:eastAsia="en-US"/>
    </w:rPr>
  </w:style>
  <w:style w:type="paragraph" w:customStyle="1" w:styleId="LabelinList2">
    <w:name w:val="Label in List 2"/>
    <w:aliases w:val="l2"/>
    <w:basedOn w:val="TextinList2"/>
    <w:next w:val="TextinList2"/>
    <w:uiPriority w:val="99"/>
    <w:rsid w:val="00490B6A"/>
    <w:rPr>
      <w:b/>
      <w:szCs w:val="21"/>
    </w:rPr>
  </w:style>
  <w:style w:type="paragraph" w:customStyle="1" w:styleId="TextinList2">
    <w:name w:val="Text in List 2"/>
    <w:aliases w:val="t2"/>
    <w:basedOn w:val="Text"/>
    <w:link w:val="TextinList2Char"/>
    <w:uiPriority w:val="99"/>
    <w:rsid w:val="00490B6A"/>
    <w:pPr>
      <w:ind w:left="720"/>
    </w:pPr>
  </w:style>
  <w:style w:type="paragraph" w:customStyle="1" w:styleId="Label">
    <w:name w:val="Label"/>
    <w:aliases w:val="l"/>
    <w:basedOn w:val="Text"/>
    <w:next w:val="Text"/>
    <w:link w:val="LabelChar"/>
    <w:uiPriority w:val="99"/>
    <w:rsid w:val="00490B6A"/>
    <w:rPr>
      <w:b/>
      <w:szCs w:val="21"/>
    </w:rPr>
  </w:style>
  <w:style w:type="paragraph" w:styleId="a3">
    <w:name w:val="footnote text"/>
    <w:aliases w:val="ft,Used by Word for text of Help footnotes"/>
    <w:basedOn w:val="Text"/>
    <w:link w:val="a4"/>
    <w:uiPriority w:val="99"/>
    <w:semiHidden/>
    <w:rsid w:val="00490B6A"/>
    <w:rPr>
      <w:color w:val="0000FF"/>
    </w:rPr>
  </w:style>
  <w:style w:type="character" w:customStyle="1" w:styleId="a4">
    <w:name w:val="脚注文字列 (文字)"/>
    <w:aliases w:val="ft (文字),Used by Word for text of Help footnotes (文字)"/>
    <w:basedOn w:val="a0"/>
    <w:link w:val="a3"/>
    <w:uiPriority w:val="99"/>
    <w:semiHidden/>
    <w:locked/>
    <w:rsid w:val="00316F8D"/>
    <w:rPr>
      <w:rFonts w:ascii="Arial" w:hAnsi="Arial" w:cs="Times New Roman"/>
      <w:color w:val="0000FF"/>
    </w:rPr>
  </w:style>
  <w:style w:type="paragraph" w:customStyle="1" w:styleId="NumberedList2">
    <w:name w:val="Numbered List 2"/>
    <w:aliases w:val="nl2"/>
    <w:link w:val="NumberedList2Char"/>
    <w:uiPriority w:val="99"/>
    <w:rsid w:val="00490B6A"/>
    <w:pPr>
      <w:numPr>
        <w:numId w:val="3"/>
      </w:numPr>
      <w:spacing w:before="60" w:after="60" w:line="220" w:lineRule="exact"/>
    </w:pPr>
    <w:rPr>
      <w:rFonts w:ascii="Arial" w:hAnsi="Arial"/>
      <w:color w:val="000000"/>
      <w:lang w:eastAsia="en-US"/>
    </w:rPr>
  </w:style>
  <w:style w:type="paragraph" w:customStyle="1" w:styleId="Syntax">
    <w:name w:val="Syntax"/>
    <w:aliases w:val="s"/>
    <w:basedOn w:val="Code"/>
    <w:uiPriority w:val="99"/>
    <w:rsid w:val="00490B6A"/>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490B6A"/>
    <w:pPr>
      <w:spacing w:before="40" w:after="80" w:line="180" w:lineRule="exact"/>
    </w:pPr>
    <w:rPr>
      <w:sz w:val="16"/>
    </w:rPr>
  </w:style>
  <w:style w:type="character" w:styleId="a5">
    <w:name w:val="footnote reference"/>
    <w:aliases w:val="fr,Used by Word for Help footnote symbols"/>
    <w:basedOn w:val="a0"/>
    <w:uiPriority w:val="99"/>
    <w:semiHidden/>
    <w:rsid w:val="00490B6A"/>
    <w:rPr>
      <w:rFonts w:cs="Times New Roman"/>
      <w:color w:val="0000FF"/>
      <w:vertAlign w:val="superscript"/>
    </w:rPr>
  </w:style>
  <w:style w:type="character" w:customStyle="1" w:styleId="CodeEmbedded">
    <w:name w:val="Code Embedded"/>
    <w:aliases w:val="ce"/>
    <w:basedOn w:val="a0"/>
    <w:uiPriority w:val="99"/>
    <w:rsid w:val="00490B6A"/>
    <w:rPr>
      <w:rFonts w:ascii="Courier New" w:hAnsi="Courier New" w:cs="Times New Roman"/>
      <w:noProof/>
      <w:color w:val="000000"/>
      <w:sz w:val="18"/>
    </w:rPr>
  </w:style>
  <w:style w:type="character" w:customStyle="1" w:styleId="LabelEmbedded">
    <w:name w:val="Label Embedded"/>
    <w:aliases w:val="le"/>
    <w:basedOn w:val="a0"/>
    <w:uiPriority w:val="99"/>
    <w:rsid w:val="00490B6A"/>
    <w:rPr>
      <w:rFonts w:ascii="Verdana" w:hAnsi="Verdana" w:cs="Times New Roman"/>
      <w:b/>
      <w:spacing w:val="0"/>
      <w:sz w:val="16"/>
    </w:rPr>
  </w:style>
  <w:style w:type="character" w:customStyle="1" w:styleId="LinkText">
    <w:name w:val="Link Text"/>
    <w:aliases w:val="lt"/>
    <w:basedOn w:val="a0"/>
    <w:uiPriority w:val="99"/>
    <w:rsid w:val="00490B6A"/>
    <w:rPr>
      <w:rFonts w:cs="Times New Roman"/>
      <w:color w:val="000000"/>
    </w:rPr>
  </w:style>
  <w:style w:type="character" w:customStyle="1" w:styleId="LinkTextPopup">
    <w:name w:val="Link Text Popup"/>
    <w:aliases w:val="ltp"/>
    <w:basedOn w:val="a0"/>
    <w:uiPriority w:val="99"/>
    <w:rsid w:val="00490B6A"/>
    <w:rPr>
      <w:rFonts w:cs="Times New Roman"/>
      <w:color w:val="000000"/>
    </w:rPr>
  </w:style>
  <w:style w:type="character" w:customStyle="1" w:styleId="LinkID">
    <w:name w:val="Link ID"/>
    <w:aliases w:val="lid"/>
    <w:basedOn w:val="a0"/>
    <w:uiPriority w:val="99"/>
    <w:rsid w:val="00490B6A"/>
    <w:rPr>
      <w:rFonts w:cs="Times New Roman"/>
      <w:vanish/>
      <w:color w:val="FF0000"/>
    </w:rPr>
  </w:style>
  <w:style w:type="paragraph" w:customStyle="1" w:styleId="TableSpacing">
    <w:name w:val="Table Spacing"/>
    <w:aliases w:val="ts"/>
    <w:basedOn w:val="Text"/>
    <w:next w:val="Text"/>
    <w:uiPriority w:val="99"/>
    <w:rsid w:val="00490B6A"/>
    <w:pPr>
      <w:spacing w:before="0" w:after="0" w:line="120" w:lineRule="exact"/>
    </w:pPr>
    <w:rPr>
      <w:color w:val="FF00FF"/>
      <w:sz w:val="12"/>
    </w:rPr>
  </w:style>
  <w:style w:type="paragraph" w:customStyle="1" w:styleId="CodeinList2">
    <w:name w:val="Code in List 2"/>
    <w:aliases w:val="c2"/>
    <w:basedOn w:val="Code"/>
    <w:uiPriority w:val="99"/>
    <w:rsid w:val="00490B6A"/>
    <w:pPr>
      <w:ind w:left="720"/>
    </w:pPr>
  </w:style>
  <w:style w:type="character" w:customStyle="1" w:styleId="ConditionalMarker">
    <w:name w:val="Conditional Marker"/>
    <w:aliases w:val="cm"/>
    <w:basedOn w:val="a0"/>
    <w:uiPriority w:val="99"/>
    <w:rsid w:val="00490B6A"/>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490B6A"/>
    <w:pPr>
      <w:ind w:left="720"/>
    </w:pPr>
  </w:style>
  <w:style w:type="paragraph" w:styleId="51">
    <w:name w:val="toc 5"/>
    <w:basedOn w:val="a"/>
    <w:next w:val="a"/>
    <w:autoRedefine/>
    <w:uiPriority w:val="99"/>
    <w:rsid w:val="00490B6A"/>
    <w:pPr>
      <w:ind w:left="640"/>
    </w:pPr>
  </w:style>
  <w:style w:type="paragraph" w:customStyle="1" w:styleId="TableFootnoteinList2">
    <w:name w:val="Table Footnote in List 2"/>
    <w:aliases w:val="tf2"/>
    <w:basedOn w:val="TextinList2"/>
    <w:next w:val="TextinList2"/>
    <w:uiPriority w:val="99"/>
    <w:rsid w:val="00490B6A"/>
    <w:pPr>
      <w:spacing w:before="40" w:after="80" w:line="180" w:lineRule="exact"/>
    </w:pPr>
    <w:rPr>
      <w:sz w:val="16"/>
    </w:rPr>
  </w:style>
  <w:style w:type="paragraph" w:customStyle="1" w:styleId="LabelinList1">
    <w:name w:val="Label in List 1"/>
    <w:aliases w:val="l1"/>
    <w:basedOn w:val="TextinList1"/>
    <w:next w:val="TextinList1"/>
    <w:uiPriority w:val="99"/>
    <w:rsid w:val="00490B6A"/>
    <w:rPr>
      <w:b/>
      <w:szCs w:val="21"/>
    </w:rPr>
  </w:style>
  <w:style w:type="paragraph" w:customStyle="1" w:styleId="TextinList1">
    <w:name w:val="Text in List 1"/>
    <w:aliases w:val="t1"/>
    <w:basedOn w:val="Text"/>
    <w:link w:val="TextinList1Char"/>
    <w:uiPriority w:val="99"/>
    <w:rsid w:val="00490B6A"/>
    <w:pPr>
      <w:ind w:left="360"/>
    </w:pPr>
  </w:style>
  <w:style w:type="paragraph" w:customStyle="1" w:styleId="CodeinList1">
    <w:name w:val="Code in List 1"/>
    <w:aliases w:val="c1"/>
    <w:basedOn w:val="Code"/>
    <w:uiPriority w:val="99"/>
    <w:rsid w:val="00490B6A"/>
    <w:pPr>
      <w:ind w:left="360"/>
    </w:pPr>
  </w:style>
  <w:style w:type="paragraph" w:customStyle="1" w:styleId="FigureinList1">
    <w:name w:val="Figure in List 1"/>
    <w:aliases w:val="fig1"/>
    <w:basedOn w:val="Figure"/>
    <w:next w:val="TextinList1"/>
    <w:uiPriority w:val="99"/>
    <w:rsid w:val="00490B6A"/>
    <w:pPr>
      <w:ind w:left="360"/>
    </w:pPr>
  </w:style>
  <w:style w:type="paragraph" w:customStyle="1" w:styleId="TableFootnoteinList1">
    <w:name w:val="Table Footnote in List 1"/>
    <w:aliases w:val="tf1"/>
    <w:basedOn w:val="TextinList1"/>
    <w:next w:val="TextinList1"/>
    <w:uiPriority w:val="99"/>
    <w:rsid w:val="00490B6A"/>
    <w:pPr>
      <w:spacing w:before="40" w:after="80" w:line="180" w:lineRule="exact"/>
    </w:pPr>
    <w:rPr>
      <w:sz w:val="16"/>
    </w:rPr>
  </w:style>
  <w:style w:type="character" w:customStyle="1" w:styleId="HTML">
    <w:name w:val="HTML"/>
    <w:basedOn w:val="a0"/>
    <w:uiPriority w:val="99"/>
    <w:rsid w:val="00490B6A"/>
    <w:rPr>
      <w:rFonts w:ascii="Courier New" w:hAnsi="Courier New" w:cs="Times New Roman"/>
      <w:vanish/>
      <w:color w:val="000000"/>
      <w:sz w:val="20"/>
      <w:shd w:val="pct25" w:color="00FF00" w:fill="auto"/>
    </w:rPr>
  </w:style>
  <w:style w:type="paragraph" w:styleId="a6">
    <w:name w:val="footer"/>
    <w:aliases w:val="f"/>
    <w:basedOn w:val="a7"/>
    <w:link w:val="a8"/>
    <w:uiPriority w:val="99"/>
    <w:rsid w:val="00490B6A"/>
    <w:pPr>
      <w:pBdr>
        <w:bottom w:val="none" w:sz="0" w:space="0" w:color="auto"/>
      </w:pBdr>
    </w:pPr>
  </w:style>
  <w:style w:type="character" w:customStyle="1" w:styleId="a8">
    <w:name w:val="フッター (文字)"/>
    <w:aliases w:val="f (文字)"/>
    <w:basedOn w:val="a0"/>
    <w:link w:val="a6"/>
    <w:uiPriority w:val="99"/>
    <w:locked/>
    <w:rsid w:val="00316F8D"/>
    <w:rPr>
      <w:rFonts w:ascii="Verdana" w:hAnsi="Verdana" w:cs="Times New Roman"/>
      <w:color w:val="000000"/>
      <w:sz w:val="14"/>
    </w:rPr>
  </w:style>
  <w:style w:type="paragraph" w:customStyle="1" w:styleId="AlertText">
    <w:name w:val="Alert Text"/>
    <w:aliases w:val="at"/>
    <w:basedOn w:val="Text"/>
    <w:uiPriority w:val="99"/>
    <w:rsid w:val="00490B6A"/>
    <w:rPr>
      <w:rFonts w:ascii="Verdana" w:hAnsi="Verdana"/>
      <w:sz w:val="16"/>
    </w:rPr>
  </w:style>
  <w:style w:type="paragraph" w:customStyle="1" w:styleId="AlertTextinList1">
    <w:name w:val="Alert Text in List 1"/>
    <w:aliases w:val="at1"/>
    <w:basedOn w:val="TextinList1"/>
    <w:uiPriority w:val="99"/>
    <w:rsid w:val="00490B6A"/>
    <w:rPr>
      <w:rFonts w:ascii="Verdana" w:hAnsi="Verdana"/>
      <w:sz w:val="16"/>
    </w:rPr>
  </w:style>
  <w:style w:type="paragraph" w:customStyle="1" w:styleId="AlertTextinList2">
    <w:name w:val="Alert Text in List 2"/>
    <w:aliases w:val="at2"/>
    <w:basedOn w:val="TextinList2"/>
    <w:uiPriority w:val="99"/>
    <w:rsid w:val="00490B6A"/>
    <w:rPr>
      <w:rFonts w:ascii="Verdana" w:hAnsi="Verdana"/>
      <w:sz w:val="16"/>
    </w:rPr>
  </w:style>
  <w:style w:type="paragraph" w:customStyle="1" w:styleId="RevisionHistory">
    <w:name w:val="Revision History"/>
    <w:aliases w:val="rh"/>
    <w:basedOn w:val="Text"/>
    <w:uiPriority w:val="99"/>
    <w:rsid w:val="00490B6A"/>
    <w:rPr>
      <w:vanish/>
      <w:color w:val="800080"/>
    </w:rPr>
  </w:style>
  <w:style w:type="paragraph" w:customStyle="1" w:styleId="BulletedList1">
    <w:name w:val="Bulleted List 1"/>
    <w:aliases w:val="bl1"/>
    <w:link w:val="BulletedList1Char"/>
    <w:uiPriority w:val="99"/>
    <w:rsid w:val="00490B6A"/>
    <w:pPr>
      <w:numPr>
        <w:numId w:val="1"/>
      </w:numPr>
      <w:spacing w:before="60" w:after="60" w:line="220" w:lineRule="exact"/>
    </w:pPr>
    <w:rPr>
      <w:rFonts w:ascii="Arial" w:hAnsi="Arial"/>
      <w:color w:val="000000"/>
      <w:lang w:eastAsia="en-US"/>
    </w:rPr>
  </w:style>
  <w:style w:type="paragraph" w:customStyle="1" w:styleId="TextIndented">
    <w:name w:val="Text Indented"/>
    <w:aliases w:val="ti"/>
    <w:basedOn w:val="Text"/>
    <w:uiPriority w:val="99"/>
    <w:rsid w:val="00490B6A"/>
    <w:pPr>
      <w:ind w:left="360" w:right="360"/>
    </w:pPr>
  </w:style>
  <w:style w:type="paragraph" w:customStyle="1" w:styleId="BulletedList2">
    <w:name w:val="Bulleted List 2"/>
    <w:aliases w:val="bl2"/>
    <w:link w:val="BulletedList2Char"/>
    <w:uiPriority w:val="99"/>
    <w:rsid w:val="00490B6A"/>
    <w:pPr>
      <w:numPr>
        <w:numId w:val="2"/>
      </w:numPr>
      <w:spacing w:before="60" w:after="60" w:line="220" w:lineRule="exact"/>
    </w:pPr>
    <w:rPr>
      <w:rFonts w:ascii="Arial" w:hAnsi="Arial"/>
      <w:color w:val="000000"/>
      <w:lang w:eastAsia="en-US"/>
    </w:rPr>
  </w:style>
  <w:style w:type="paragraph" w:customStyle="1" w:styleId="DefinedTerm">
    <w:name w:val="Defined Term"/>
    <w:aliases w:val="dt"/>
    <w:basedOn w:val="Text"/>
    <w:next w:val="Definition"/>
    <w:uiPriority w:val="99"/>
    <w:rsid w:val="00490B6A"/>
    <w:pPr>
      <w:spacing w:after="0"/>
    </w:pPr>
  </w:style>
  <w:style w:type="paragraph" w:customStyle="1" w:styleId="Definition">
    <w:name w:val="Definition"/>
    <w:aliases w:val="d"/>
    <w:basedOn w:val="Text"/>
    <w:next w:val="DefinedTerm"/>
    <w:uiPriority w:val="99"/>
    <w:rsid w:val="00490B6A"/>
    <w:pPr>
      <w:spacing w:before="0"/>
      <w:ind w:left="360"/>
    </w:pPr>
  </w:style>
  <w:style w:type="paragraph" w:customStyle="1" w:styleId="NumberedList1">
    <w:name w:val="Numbered List 1"/>
    <w:aliases w:val="nl1"/>
    <w:uiPriority w:val="99"/>
    <w:rsid w:val="00490B6A"/>
    <w:pPr>
      <w:numPr>
        <w:numId w:val="9"/>
      </w:numPr>
      <w:spacing w:before="60" w:after="60" w:line="220" w:lineRule="exact"/>
    </w:pPr>
    <w:rPr>
      <w:rFonts w:ascii="Arial" w:hAnsi="Arial"/>
      <w:color w:val="000000"/>
      <w:lang w:eastAsia="en-US"/>
    </w:rPr>
  </w:style>
  <w:style w:type="paragraph" w:customStyle="1" w:styleId="GlueLinkText">
    <w:name w:val="Glue Link Text"/>
    <w:aliases w:val="glt"/>
    <w:basedOn w:val="Text"/>
    <w:next w:val="Text"/>
    <w:uiPriority w:val="99"/>
    <w:rsid w:val="00490B6A"/>
  </w:style>
  <w:style w:type="paragraph" w:customStyle="1" w:styleId="IndexTag">
    <w:name w:val="Index Tag"/>
    <w:aliases w:val="it"/>
    <w:basedOn w:val="Text"/>
    <w:uiPriority w:val="99"/>
    <w:rsid w:val="00490B6A"/>
    <w:pPr>
      <w:spacing w:after="0"/>
    </w:pPr>
    <w:rPr>
      <w:b/>
      <w:vanish/>
      <w:color w:val="008000"/>
    </w:rPr>
  </w:style>
  <w:style w:type="paragraph" w:styleId="a7">
    <w:name w:val="header"/>
    <w:aliases w:val="h"/>
    <w:basedOn w:val="a"/>
    <w:link w:val="a9"/>
    <w:uiPriority w:val="99"/>
    <w:rsid w:val="00490B6A"/>
    <w:pPr>
      <w:pBdr>
        <w:bottom w:val="single" w:sz="4" w:space="1" w:color="C0C0C0"/>
      </w:pBdr>
      <w:tabs>
        <w:tab w:val="right" w:pos="7920"/>
      </w:tabs>
      <w:spacing w:before="0" w:after="0" w:line="180" w:lineRule="exact"/>
      <w:ind w:left="20" w:right="20"/>
    </w:pPr>
    <w:rPr>
      <w:b w:val="0"/>
      <w:color w:val="000000"/>
      <w:sz w:val="14"/>
    </w:rPr>
  </w:style>
  <w:style w:type="character" w:customStyle="1" w:styleId="a9">
    <w:name w:val="ヘッダー (文字)"/>
    <w:aliases w:val="h (文字)"/>
    <w:basedOn w:val="a0"/>
    <w:link w:val="a7"/>
    <w:uiPriority w:val="99"/>
    <w:locked/>
    <w:rsid w:val="00316F8D"/>
    <w:rPr>
      <w:rFonts w:ascii="Verdana" w:hAnsi="Verdana" w:cs="Times New Roman"/>
      <w:color w:val="000000"/>
      <w:sz w:val="14"/>
      <w:lang w:val="en-US" w:eastAsia="en-US" w:bidi="ar-SA"/>
    </w:rPr>
  </w:style>
  <w:style w:type="paragraph" w:customStyle="1" w:styleId="LabelforProcedures">
    <w:name w:val="Label for Procedures"/>
    <w:aliases w:val="lp"/>
    <w:basedOn w:val="Label"/>
    <w:next w:val="NumberedList1"/>
    <w:link w:val="LabelforProceduresChar"/>
    <w:uiPriority w:val="99"/>
    <w:rsid w:val="00490B6A"/>
  </w:style>
  <w:style w:type="paragraph" w:customStyle="1" w:styleId="Copyright">
    <w:name w:val="Copyright"/>
    <w:aliases w:val="copy"/>
    <w:uiPriority w:val="99"/>
    <w:rsid w:val="00490B6A"/>
    <w:pPr>
      <w:spacing w:before="60" w:after="60" w:line="180" w:lineRule="exact"/>
    </w:pPr>
    <w:rPr>
      <w:rFonts w:ascii="Verdana" w:hAnsi="Verdana"/>
      <w:color w:val="000000"/>
      <w:sz w:val="14"/>
      <w:szCs w:val="16"/>
      <w:lang w:eastAsia="en-US"/>
    </w:rPr>
  </w:style>
  <w:style w:type="paragraph" w:styleId="11">
    <w:name w:val="index 1"/>
    <w:aliases w:val="idx1"/>
    <w:basedOn w:val="Text"/>
    <w:uiPriority w:val="99"/>
    <w:semiHidden/>
    <w:rsid w:val="00490B6A"/>
    <w:pPr>
      <w:spacing w:line="180" w:lineRule="exact"/>
      <w:ind w:left="180" w:hanging="180"/>
    </w:pPr>
    <w:rPr>
      <w:sz w:val="16"/>
    </w:rPr>
  </w:style>
  <w:style w:type="paragraph" w:styleId="aa">
    <w:name w:val="index heading"/>
    <w:aliases w:val="ih"/>
    <w:basedOn w:val="1"/>
    <w:next w:val="11"/>
    <w:uiPriority w:val="99"/>
    <w:semiHidden/>
    <w:rsid w:val="00490B6A"/>
    <w:pPr>
      <w:spacing w:line="360" w:lineRule="exact"/>
      <w:outlineLvl w:val="8"/>
    </w:pPr>
    <w:rPr>
      <w:sz w:val="32"/>
    </w:rPr>
  </w:style>
  <w:style w:type="paragraph" w:customStyle="1" w:styleId="SolutionType">
    <w:name w:val="Solution Type"/>
    <w:uiPriority w:val="99"/>
    <w:rsid w:val="00490B6A"/>
    <w:pPr>
      <w:spacing w:before="240" w:after="120"/>
    </w:pPr>
    <w:rPr>
      <w:rFonts w:ascii="Arial" w:hAnsi="Arial"/>
      <w:b/>
      <w:color w:val="000000"/>
      <w:sz w:val="44"/>
      <w:szCs w:val="36"/>
      <w:lang w:eastAsia="en-US"/>
    </w:rPr>
  </w:style>
  <w:style w:type="character" w:styleId="ab">
    <w:name w:val="page number"/>
    <w:aliases w:val="pn"/>
    <w:basedOn w:val="a0"/>
    <w:uiPriority w:val="99"/>
    <w:rsid w:val="00490B6A"/>
    <w:rPr>
      <w:rFonts w:ascii="Verdana" w:hAnsi="Verdana" w:cs="Times New Roman"/>
      <w:color w:val="000000"/>
    </w:rPr>
  </w:style>
  <w:style w:type="paragraph" w:customStyle="1" w:styleId="PrintMSCorp">
    <w:name w:val="Print MS Corp"/>
    <w:aliases w:val="pms"/>
    <w:next w:val="Text"/>
    <w:uiPriority w:val="99"/>
    <w:rsid w:val="00490B6A"/>
    <w:pPr>
      <w:framePr w:w="2880" w:hSpace="180" w:vSpace="180" w:wrap="around" w:hAnchor="text" w:x="6081" w:yAlign="bottom"/>
      <w:spacing w:line="280" w:lineRule="exact"/>
      <w:jc w:val="right"/>
    </w:pPr>
    <w:rPr>
      <w:rFonts w:ascii="Microsoft Logo 95" w:hAnsi="Microsoft Logo 95"/>
      <w:noProof/>
      <w:color w:val="000000"/>
      <w:sz w:val="24"/>
      <w:lang w:eastAsia="en-US"/>
    </w:rPr>
  </w:style>
  <w:style w:type="paragraph" w:customStyle="1" w:styleId="Slugline">
    <w:name w:val="Slugline"/>
    <w:aliases w:val="slug"/>
    <w:uiPriority w:val="99"/>
    <w:rsid w:val="00490B6A"/>
    <w:pPr>
      <w:framePr w:h="900" w:hRule="exact" w:hSpace="180" w:vSpace="180" w:wrap="around" w:vAnchor="page" w:hAnchor="margin" w:y="14601"/>
      <w:spacing w:line="180" w:lineRule="exact"/>
    </w:pPr>
    <w:rPr>
      <w:rFonts w:ascii="Verdana" w:hAnsi="Verdana"/>
      <w:noProof/>
      <w:color w:val="000000"/>
      <w:sz w:val="14"/>
      <w:lang w:eastAsia="en-US"/>
    </w:rPr>
  </w:style>
  <w:style w:type="paragraph" w:styleId="12">
    <w:name w:val="toc 1"/>
    <w:aliases w:val="toc1"/>
    <w:basedOn w:val="a"/>
    <w:uiPriority w:val="39"/>
    <w:rsid w:val="00490B6A"/>
    <w:pPr>
      <w:tabs>
        <w:tab w:val="left" w:pos="360"/>
        <w:tab w:val="right" w:leader="dot" w:pos="7920"/>
      </w:tabs>
      <w:spacing w:line="240" w:lineRule="auto"/>
      <w:ind w:right="720"/>
    </w:pPr>
    <w:rPr>
      <w:rFonts w:cs="Arial"/>
      <w:color w:val="000000"/>
      <w:kern w:val="24"/>
      <w:sz w:val="18"/>
      <w:szCs w:val="18"/>
    </w:rPr>
  </w:style>
  <w:style w:type="paragraph" w:styleId="21">
    <w:name w:val="toc 2"/>
    <w:aliases w:val="toc2"/>
    <w:basedOn w:val="12"/>
    <w:uiPriority w:val="99"/>
    <w:rsid w:val="00490B6A"/>
    <w:pPr>
      <w:ind w:left="360"/>
    </w:pPr>
    <w:rPr>
      <w:b w:val="0"/>
    </w:rPr>
  </w:style>
  <w:style w:type="paragraph" w:styleId="31">
    <w:name w:val="toc 3"/>
    <w:aliases w:val="toc3"/>
    <w:basedOn w:val="21"/>
    <w:uiPriority w:val="99"/>
    <w:rsid w:val="00490B6A"/>
    <w:pPr>
      <w:ind w:left="720"/>
    </w:pPr>
  </w:style>
  <w:style w:type="paragraph" w:styleId="41">
    <w:name w:val="toc 4"/>
    <w:aliases w:val="toc4"/>
    <w:basedOn w:val="21"/>
    <w:uiPriority w:val="99"/>
    <w:rsid w:val="00490B6A"/>
    <w:pPr>
      <w:ind w:left="1080"/>
    </w:pPr>
  </w:style>
  <w:style w:type="paragraph" w:styleId="22">
    <w:name w:val="index 2"/>
    <w:aliases w:val="idx2"/>
    <w:basedOn w:val="11"/>
    <w:uiPriority w:val="99"/>
    <w:semiHidden/>
    <w:rsid w:val="00490B6A"/>
    <w:pPr>
      <w:ind w:left="540"/>
    </w:pPr>
  </w:style>
  <w:style w:type="paragraph" w:styleId="32">
    <w:name w:val="index 3"/>
    <w:aliases w:val="idx3"/>
    <w:basedOn w:val="11"/>
    <w:uiPriority w:val="99"/>
    <w:semiHidden/>
    <w:rsid w:val="00490B6A"/>
    <w:pPr>
      <w:ind w:left="900"/>
    </w:pPr>
  </w:style>
  <w:style w:type="character" w:customStyle="1" w:styleId="Bold">
    <w:name w:val="Bold"/>
    <w:aliases w:val="b"/>
    <w:basedOn w:val="a0"/>
    <w:uiPriority w:val="99"/>
    <w:rsid w:val="00A17D52"/>
    <w:rPr>
      <w:rFonts w:cs="Times New Roman"/>
      <w:b/>
    </w:rPr>
  </w:style>
  <w:style w:type="character" w:customStyle="1" w:styleId="MultilanguageMarkerAuto">
    <w:name w:val="Multilanguage Marker Auto"/>
    <w:aliases w:val="mma"/>
    <w:basedOn w:val="a0"/>
    <w:uiPriority w:val="99"/>
    <w:rsid w:val="00490B6A"/>
    <w:rPr>
      <w:rFonts w:ascii="Times New Roman" w:hAnsi="Times New Roman" w:cs="Times New Roman"/>
      <w:color w:val="000000"/>
      <w:sz w:val="16"/>
    </w:rPr>
  </w:style>
  <w:style w:type="character" w:customStyle="1" w:styleId="BoldItalic">
    <w:name w:val="Bold Italic"/>
    <w:aliases w:val="bi"/>
    <w:basedOn w:val="a0"/>
    <w:uiPriority w:val="99"/>
    <w:rsid w:val="00490B6A"/>
    <w:rPr>
      <w:rFonts w:cs="Times New Roman"/>
      <w:b/>
      <w:i/>
    </w:rPr>
  </w:style>
  <w:style w:type="paragraph" w:customStyle="1" w:styleId="MultilanguageMarkerExplicitBegin">
    <w:name w:val="Multilanguage Marker Explicit Begin"/>
    <w:aliases w:val="mmeb"/>
    <w:basedOn w:val="Text"/>
    <w:uiPriority w:val="99"/>
    <w:rsid w:val="00490B6A"/>
    <w:rPr>
      <w:sz w:val="16"/>
    </w:rPr>
  </w:style>
  <w:style w:type="paragraph" w:customStyle="1" w:styleId="MultilanguageMarkerExplicitEnd">
    <w:name w:val="Multilanguage Marker Explicit End"/>
    <w:aliases w:val="mmee"/>
    <w:basedOn w:val="MultilanguageMarkerExplicitBegin"/>
    <w:uiPriority w:val="99"/>
    <w:rsid w:val="00490B6A"/>
  </w:style>
  <w:style w:type="character" w:customStyle="1" w:styleId="CodeFeaturedElement">
    <w:name w:val="Code Featured Element"/>
    <w:aliases w:val="cfe"/>
    <w:basedOn w:val="a0"/>
    <w:uiPriority w:val="99"/>
    <w:rsid w:val="00490B6A"/>
    <w:rPr>
      <w:rFonts w:ascii="Courier New" w:hAnsi="Courier New" w:cs="Times New Roman"/>
      <w:b/>
      <w:noProof/>
      <w:color w:val="000000"/>
      <w:sz w:val="18"/>
    </w:rPr>
  </w:style>
  <w:style w:type="character" w:styleId="ac">
    <w:name w:val="annotation reference"/>
    <w:aliases w:val="cr,Used by Word to flag author queries"/>
    <w:basedOn w:val="a0"/>
    <w:uiPriority w:val="99"/>
    <w:semiHidden/>
    <w:rsid w:val="00490B6A"/>
    <w:rPr>
      <w:rFonts w:cs="Times New Roman"/>
      <w:sz w:val="16"/>
      <w:szCs w:val="16"/>
    </w:rPr>
  </w:style>
  <w:style w:type="paragraph" w:styleId="ad">
    <w:name w:val="annotation text"/>
    <w:aliases w:val="ct,Used by Word for text of author queries"/>
    <w:basedOn w:val="Text"/>
    <w:link w:val="ae"/>
    <w:uiPriority w:val="99"/>
    <w:semiHidden/>
    <w:rsid w:val="00490B6A"/>
  </w:style>
  <w:style w:type="character" w:customStyle="1" w:styleId="ae">
    <w:name w:val="コメント文字列 (文字)"/>
    <w:aliases w:val="ct (文字),Used by Word for text of author queries (文字)"/>
    <w:basedOn w:val="TextChar"/>
    <w:link w:val="ad"/>
    <w:uiPriority w:val="99"/>
    <w:semiHidden/>
    <w:locked/>
    <w:rsid w:val="00490B6A"/>
  </w:style>
  <w:style w:type="character" w:customStyle="1" w:styleId="Italic">
    <w:name w:val="Italic"/>
    <w:aliases w:val="i"/>
    <w:basedOn w:val="a0"/>
    <w:uiPriority w:val="99"/>
    <w:rsid w:val="00490B6A"/>
    <w:rPr>
      <w:rFonts w:cs="Times New Roman"/>
      <w:i/>
    </w:rPr>
  </w:style>
  <w:style w:type="paragraph" w:customStyle="1" w:styleId="ChapterTitle">
    <w:name w:val="Chapter Title"/>
    <w:aliases w:val="ch"/>
    <w:basedOn w:val="a"/>
    <w:next w:val="1"/>
    <w:uiPriority w:val="99"/>
    <w:rsid w:val="00490B6A"/>
    <w:pPr>
      <w:keepNext/>
      <w:spacing w:before="1080" w:after="360" w:line="440" w:lineRule="exact"/>
      <w:ind w:left="-720"/>
      <w:outlineLvl w:val="0"/>
    </w:pPr>
    <w:rPr>
      <w:rFonts w:ascii="Arial Black" w:hAnsi="Arial Black"/>
      <w:b w:val="0"/>
      <w:color w:val="000000"/>
      <w:kern w:val="24"/>
      <w:sz w:val="40"/>
      <w:szCs w:val="40"/>
    </w:rPr>
  </w:style>
  <w:style w:type="character" w:customStyle="1" w:styleId="Strikethrough">
    <w:name w:val="Strikethrough"/>
    <w:aliases w:val="strike"/>
    <w:basedOn w:val="a0"/>
    <w:uiPriority w:val="99"/>
    <w:rsid w:val="00490B6A"/>
    <w:rPr>
      <w:rFonts w:cs="Times New Roman"/>
      <w:strike/>
    </w:rPr>
  </w:style>
  <w:style w:type="character" w:customStyle="1" w:styleId="Subscript">
    <w:name w:val="Subscript"/>
    <w:aliases w:val="sub"/>
    <w:basedOn w:val="a0"/>
    <w:uiPriority w:val="99"/>
    <w:rsid w:val="00490B6A"/>
    <w:rPr>
      <w:rFonts w:cs="Times New Roman"/>
      <w:vertAlign w:val="subscript"/>
    </w:rPr>
  </w:style>
  <w:style w:type="character" w:customStyle="1" w:styleId="Superscript">
    <w:name w:val="Superscript"/>
    <w:aliases w:val="sup"/>
    <w:basedOn w:val="a0"/>
    <w:uiPriority w:val="99"/>
    <w:rsid w:val="00490B6A"/>
    <w:rPr>
      <w:rFonts w:cs="Times New Roman"/>
      <w:vertAlign w:val="superscript"/>
    </w:rPr>
  </w:style>
  <w:style w:type="paragraph" w:customStyle="1" w:styleId="FigureImageMapPlaceholder">
    <w:name w:val="Figure Image Map Placeholder"/>
    <w:aliases w:val="fimp"/>
    <w:basedOn w:val="Figure"/>
    <w:uiPriority w:val="99"/>
    <w:rsid w:val="00490B6A"/>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490B6A"/>
    <w:pPr>
      <w:pBdr>
        <w:top w:val="single" w:sz="4" w:space="2" w:color="0000FF"/>
        <w:left w:val="single" w:sz="4" w:space="2" w:color="0000FF"/>
        <w:bottom w:val="single" w:sz="4" w:space="3" w:color="0000FF"/>
        <w:right w:val="single" w:sz="4" w:space="4" w:color="0000FF"/>
      </w:pBdr>
      <w:ind w:left="80"/>
    </w:pPr>
  </w:style>
  <w:style w:type="paragraph" w:styleId="61">
    <w:name w:val="toc 6"/>
    <w:basedOn w:val="a"/>
    <w:next w:val="a"/>
    <w:autoRedefine/>
    <w:uiPriority w:val="99"/>
    <w:rsid w:val="00490B6A"/>
    <w:pPr>
      <w:ind w:left="800"/>
    </w:pPr>
  </w:style>
  <w:style w:type="paragraph" w:styleId="71">
    <w:name w:val="toc 7"/>
    <w:basedOn w:val="a"/>
    <w:next w:val="a"/>
    <w:autoRedefine/>
    <w:uiPriority w:val="99"/>
    <w:rsid w:val="00490B6A"/>
    <w:pPr>
      <w:ind w:left="960"/>
    </w:pPr>
  </w:style>
  <w:style w:type="paragraph" w:styleId="81">
    <w:name w:val="toc 8"/>
    <w:basedOn w:val="a"/>
    <w:next w:val="a"/>
    <w:autoRedefine/>
    <w:uiPriority w:val="99"/>
    <w:rsid w:val="00490B6A"/>
    <w:pPr>
      <w:ind w:left="1120"/>
    </w:pPr>
  </w:style>
  <w:style w:type="paragraph" w:styleId="91">
    <w:name w:val="toc 9"/>
    <w:basedOn w:val="a"/>
    <w:next w:val="a"/>
    <w:autoRedefine/>
    <w:uiPriority w:val="99"/>
    <w:rsid w:val="00490B6A"/>
    <w:pPr>
      <w:ind w:left="1280"/>
    </w:pPr>
  </w:style>
  <w:style w:type="character" w:customStyle="1" w:styleId="ALT">
    <w:name w:val="ALT"/>
    <w:basedOn w:val="HTML"/>
    <w:uiPriority w:val="99"/>
    <w:rsid w:val="00490B6A"/>
    <w:rPr>
      <w:shd w:val="solid" w:color="00FFFF" w:fill="auto"/>
    </w:rPr>
  </w:style>
  <w:style w:type="character" w:customStyle="1" w:styleId="SV">
    <w:name w:val="SV"/>
    <w:basedOn w:val="a0"/>
    <w:uiPriority w:val="99"/>
    <w:rsid w:val="00490B6A"/>
    <w:rPr>
      <w:rFonts w:ascii="Courier New" w:hAnsi="Courier New" w:cs="Times New Roman"/>
      <w:vanish/>
      <w:color w:val="000000"/>
      <w:sz w:val="20"/>
      <w:shd w:val="pct50" w:color="00FFFF" w:fill="auto"/>
    </w:rPr>
  </w:style>
  <w:style w:type="character" w:styleId="af">
    <w:name w:val="Hyperlink"/>
    <w:basedOn w:val="a0"/>
    <w:uiPriority w:val="99"/>
    <w:rsid w:val="00490B6A"/>
    <w:rPr>
      <w:rFonts w:cs="Times New Roman"/>
      <w:color w:val="0000FF"/>
      <w:u w:val="single"/>
    </w:rPr>
  </w:style>
  <w:style w:type="paragraph" w:styleId="af0">
    <w:name w:val="Body Text"/>
    <w:basedOn w:val="a"/>
    <w:link w:val="af1"/>
    <w:uiPriority w:val="99"/>
    <w:rsid w:val="00490B6A"/>
    <w:pPr>
      <w:spacing w:before="0" w:after="0" w:line="240" w:lineRule="auto"/>
    </w:pPr>
    <w:rPr>
      <w:rFonts w:ascii="Times New Roman" w:hAnsi="Times New Roman"/>
      <w:b w:val="0"/>
      <w:color w:val="auto"/>
      <w:sz w:val="24"/>
    </w:rPr>
  </w:style>
  <w:style w:type="character" w:customStyle="1" w:styleId="af1">
    <w:name w:val="本文 (文字)"/>
    <w:basedOn w:val="a0"/>
    <w:link w:val="af0"/>
    <w:uiPriority w:val="99"/>
    <w:locked/>
    <w:rsid w:val="00316F8D"/>
    <w:rPr>
      <w:rFonts w:cs="Times New Roman"/>
      <w:sz w:val="24"/>
    </w:rPr>
  </w:style>
  <w:style w:type="paragraph" w:styleId="af2">
    <w:name w:val="Balloon Text"/>
    <w:basedOn w:val="a"/>
    <w:link w:val="af3"/>
    <w:uiPriority w:val="99"/>
    <w:semiHidden/>
    <w:rsid w:val="00490B6A"/>
    <w:rPr>
      <w:rFonts w:ascii="Tahoma" w:hAnsi="Tahoma" w:cs="Tahoma"/>
      <w:szCs w:val="16"/>
    </w:rPr>
  </w:style>
  <w:style w:type="character" w:customStyle="1" w:styleId="af3">
    <w:name w:val="吹き出し (文字)"/>
    <w:basedOn w:val="a0"/>
    <w:link w:val="af2"/>
    <w:uiPriority w:val="99"/>
    <w:semiHidden/>
    <w:locked/>
    <w:rsid w:val="00316F8D"/>
    <w:rPr>
      <w:rFonts w:ascii="Tahoma" w:hAnsi="Tahoma" w:cs="Tahoma"/>
      <w:b/>
      <w:color w:val="FF00FF"/>
      <w:sz w:val="16"/>
      <w:szCs w:val="16"/>
    </w:rPr>
  </w:style>
  <w:style w:type="character" w:customStyle="1" w:styleId="TextChar">
    <w:name w:val="Text Char"/>
    <w:aliases w:val="t Char"/>
    <w:basedOn w:val="a0"/>
    <w:link w:val="Text"/>
    <w:uiPriority w:val="99"/>
    <w:locked/>
    <w:rsid w:val="00490B6A"/>
    <w:rPr>
      <w:rFonts w:ascii="Arial" w:hAnsi="Arial"/>
      <w:color w:val="000000"/>
      <w:lang w:val="en-US" w:eastAsia="en-US" w:bidi="ar-SA"/>
    </w:rPr>
  </w:style>
  <w:style w:type="paragraph" w:customStyle="1" w:styleId="WSSLogo">
    <w:name w:val="WSSLogo"/>
    <w:basedOn w:val="Figure"/>
    <w:uiPriority w:val="99"/>
    <w:rsid w:val="00490B6A"/>
    <w:pPr>
      <w:jc w:val="right"/>
    </w:pPr>
  </w:style>
  <w:style w:type="paragraph" w:customStyle="1" w:styleId="SolutionTitle">
    <w:name w:val="Solution Title"/>
    <w:aliases w:val="st"/>
    <w:basedOn w:val="Text"/>
    <w:uiPriority w:val="99"/>
    <w:rsid w:val="00490B6A"/>
    <w:pPr>
      <w:spacing w:before="240" w:line="440" w:lineRule="exact"/>
    </w:pPr>
    <w:rPr>
      <w:b/>
      <w:sz w:val="44"/>
      <w:szCs w:val="36"/>
    </w:rPr>
  </w:style>
  <w:style w:type="paragraph" w:customStyle="1" w:styleId="SolutionGroup">
    <w:name w:val="Solution Group"/>
    <w:aliases w:val="sg"/>
    <w:basedOn w:val="Text"/>
    <w:uiPriority w:val="99"/>
    <w:rsid w:val="00490B6A"/>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490B6A"/>
    <w:pPr>
      <w:spacing w:before="240" w:after="120"/>
    </w:pPr>
    <w:rPr>
      <w:sz w:val="32"/>
      <w:szCs w:val="32"/>
    </w:rPr>
  </w:style>
  <w:style w:type="paragraph" w:styleId="af4">
    <w:name w:val="Document Map"/>
    <w:basedOn w:val="a"/>
    <w:link w:val="af5"/>
    <w:uiPriority w:val="99"/>
    <w:semiHidden/>
    <w:rsid w:val="00490B6A"/>
    <w:pPr>
      <w:shd w:val="clear" w:color="auto" w:fill="000080"/>
    </w:pPr>
    <w:rPr>
      <w:rFonts w:ascii="Tahoma" w:hAnsi="Tahoma" w:cs="Tahoma"/>
      <w:sz w:val="20"/>
    </w:rPr>
  </w:style>
  <w:style w:type="character" w:customStyle="1" w:styleId="af5">
    <w:name w:val="見出しマップ (文字)"/>
    <w:basedOn w:val="a0"/>
    <w:link w:val="af4"/>
    <w:uiPriority w:val="99"/>
    <w:semiHidden/>
    <w:locked/>
    <w:rsid w:val="00316F8D"/>
    <w:rPr>
      <w:rFonts w:ascii="Tahoma" w:hAnsi="Tahoma" w:cs="Tahoma"/>
      <w:b/>
      <w:color w:val="FF00FF"/>
      <w:shd w:val="clear" w:color="auto" w:fill="000080"/>
    </w:rPr>
  </w:style>
  <w:style w:type="paragraph" w:styleId="af6">
    <w:name w:val="annotation subject"/>
    <w:basedOn w:val="ad"/>
    <w:next w:val="ad"/>
    <w:link w:val="af7"/>
    <w:uiPriority w:val="99"/>
    <w:rsid w:val="00490B6A"/>
    <w:pPr>
      <w:spacing w:line="220" w:lineRule="exact"/>
    </w:pPr>
    <w:rPr>
      <w:rFonts w:ascii="Verdana" w:hAnsi="Verdana"/>
      <w:b/>
      <w:bCs/>
      <w:color w:val="FF00FF"/>
    </w:rPr>
  </w:style>
  <w:style w:type="character" w:customStyle="1" w:styleId="af7">
    <w:name w:val="コメント内容 (文字)"/>
    <w:basedOn w:val="ae"/>
    <w:link w:val="af6"/>
    <w:uiPriority w:val="99"/>
    <w:locked/>
    <w:rsid w:val="00490B6A"/>
    <w:rPr>
      <w:rFonts w:ascii="Verdana" w:hAnsi="Verdana"/>
      <w:b/>
      <w:bCs/>
      <w:color w:val="FF00FF"/>
    </w:rPr>
  </w:style>
  <w:style w:type="paragraph" w:styleId="af8">
    <w:name w:val="No Spacing"/>
    <w:uiPriority w:val="99"/>
    <w:qFormat/>
    <w:rsid w:val="00490B6A"/>
    <w:rPr>
      <w:rFonts w:ascii="Calibri" w:hAnsi="Calibri"/>
      <w:sz w:val="22"/>
      <w:szCs w:val="22"/>
      <w:lang w:eastAsia="en-US"/>
    </w:rPr>
  </w:style>
  <w:style w:type="paragraph" w:styleId="af9">
    <w:name w:val="List Paragraph"/>
    <w:basedOn w:val="a"/>
    <w:uiPriority w:val="99"/>
    <w:qFormat/>
    <w:rsid w:val="00490B6A"/>
    <w:pPr>
      <w:spacing w:before="0" w:after="200" w:line="276" w:lineRule="auto"/>
      <w:ind w:left="720"/>
      <w:contextualSpacing/>
    </w:pPr>
    <w:rPr>
      <w:rFonts w:ascii="Calibri" w:hAnsi="Calibri"/>
      <w:b w:val="0"/>
      <w:color w:val="auto"/>
      <w:sz w:val="22"/>
      <w:szCs w:val="22"/>
    </w:rPr>
  </w:style>
  <w:style w:type="character" w:customStyle="1" w:styleId="CharChar1">
    <w:name w:val="Char Char1"/>
    <w:basedOn w:val="a0"/>
    <w:uiPriority w:val="99"/>
    <w:semiHidden/>
    <w:rsid w:val="00490B6A"/>
    <w:rPr>
      <w:rFonts w:ascii="Calibri" w:hAnsi="Calibri" w:cs="Times New Roman"/>
      <w:lang w:val="en-US" w:eastAsia="en-US" w:bidi="ar-SA"/>
    </w:rPr>
  </w:style>
  <w:style w:type="paragraph" w:styleId="Web">
    <w:name w:val="Normal (Web)"/>
    <w:basedOn w:val="a"/>
    <w:uiPriority w:val="99"/>
    <w:rsid w:val="00490B6A"/>
    <w:pPr>
      <w:spacing w:before="0" w:after="0" w:line="336" w:lineRule="auto"/>
    </w:pPr>
    <w:rPr>
      <w:b w:val="0"/>
      <w:color w:val="auto"/>
      <w:sz w:val="17"/>
      <w:szCs w:val="17"/>
    </w:rPr>
  </w:style>
  <w:style w:type="table" w:styleId="afa">
    <w:name w:val="Table Grid"/>
    <w:basedOn w:val="a1"/>
    <w:uiPriority w:val="99"/>
    <w:rsid w:val="00490B6A"/>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rsid w:val="00490B6A"/>
    <w:rPr>
      <w:rFonts w:cs="Times New Roman"/>
      <w:color w:val="606420"/>
      <w:u w:val="single"/>
    </w:rPr>
  </w:style>
  <w:style w:type="paragraph" w:styleId="afc">
    <w:name w:val="Revision"/>
    <w:hidden/>
    <w:uiPriority w:val="99"/>
    <w:semiHidden/>
    <w:rsid w:val="00490B6A"/>
    <w:rPr>
      <w:rFonts w:ascii="Verdana" w:hAnsi="Verdana"/>
      <w:b/>
      <w:color w:val="FF00FF"/>
      <w:sz w:val="16"/>
      <w:lang w:eastAsia="en-US"/>
    </w:rPr>
  </w:style>
  <w:style w:type="paragraph" w:customStyle="1" w:styleId="Normal-1">
    <w:name w:val="Normal-1"/>
    <w:basedOn w:val="Text"/>
    <w:link w:val="Normal-1Char"/>
    <w:uiPriority w:val="99"/>
    <w:rsid w:val="00316F8D"/>
  </w:style>
  <w:style w:type="character" w:customStyle="1" w:styleId="Normal-1Char">
    <w:name w:val="Normal-1 Char"/>
    <w:basedOn w:val="TextChar"/>
    <w:link w:val="Normal-1"/>
    <w:uiPriority w:val="99"/>
    <w:locked/>
    <w:rsid w:val="00316F8D"/>
  </w:style>
  <w:style w:type="paragraph" w:customStyle="1" w:styleId="BulletIndent">
    <w:name w:val="Bullet Indent"/>
    <w:basedOn w:val="a"/>
    <w:uiPriority w:val="99"/>
    <w:rsid w:val="00316F8D"/>
    <w:pPr>
      <w:numPr>
        <w:numId w:val="4"/>
      </w:numPr>
      <w:tabs>
        <w:tab w:val="left" w:pos="360"/>
        <w:tab w:val="num" w:pos="720"/>
      </w:tabs>
      <w:spacing w:before="0" w:after="20" w:line="240" w:lineRule="auto"/>
      <w:ind w:left="720"/>
    </w:pPr>
    <w:rPr>
      <w:rFonts w:ascii="Book Antiqua" w:hAnsi="Book Antiqua" w:cs="Book Antiqua"/>
      <w:b w:val="0"/>
      <w:bCs/>
      <w:color w:val="auto"/>
      <w:sz w:val="22"/>
      <w:szCs w:val="22"/>
    </w:rPr>
  </w:style>
  <w:style w:type="table" w:customStyle="1" w:styleId="DarkList1">
    <w:name w:val="Dark List1"/>
    <w:uiPriority w:val="99"/>
    <w:rsid w:val="00316F8D"/>
    <w:rPr>
      <w:rFonts w:ascii="Calibri" w:hAnsi="Calibri" w:cs="Calibri"/>
      <w:color w:val="FFFFFF"/>
      <w:lang w:eastAsia="en-US"/>
    </w:rPr>
    <w:tblPr>
      <w:tblStyleRowBandSize w:val="1"/>
      <w:tblStyleColBandSize w:val="1"/>
      <w:tblCellMar>
        <w:top w:w="0" w:type="dxa"/>
        <w:left w:w="108" w:type="dxa"/>
        <w:bottom w:w="0" w:type="dxa"/>
        <w:right w:w="108" w:type="dxa"/>
      </w:tblCellMar>
    </w:tblPr>
    <w:tcPr>
      <w:shd w:val="clear" w:color="auto" w:fill="000000"/>
    </w:tcPr>
  </w:style>
  <w:style w:type="table" w:customStyle="1" w:styleId="LightShading1">
    <w:name w:val="Light Shading1"/>
    <w:uiPriority w:val="99"/>
    <w:rsid w:val="00316F8D"/>
    <w:rPr>
      <w:rFonts w:ascii="Calibri" w:hAnsi="Calibri" w:cs="Calibri"/>
      <w:color w:val="000000"/>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33">
    <w:name w:val="Table Columns 3"/>
    <w:basedOn w:val="a1"/>
    <w:uiPriority w:val="99"/>
    <w:locked/>
    <w:rsid w:val="00316F8D"/>
    <w:pPr>
      <w:spacing w:before="60" w:after="60" w:line="220" w:lineRule="exact"/>
    </w:pPr>
    <w:rPr>
      <w:rFonts w:ascii="Verdana" w:hAnsi="Verdan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1"/>
    <w:uiPriority w:val="99"/>
    <w:locked/>
    <w:rsid w:val="00316F8D"/>
    <w:pPr>
      <w:spacing w:before="60" w:after="60" w:line="220" w:lineRule="exact"/>
    </w:pPr>
    <w:rPr>
      <w:rFonts w:ascii="Verdana" w:hAnsi="Verdan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character" w:styleId="afd">
    <w:name w:val="Strong"/>
    <w:basedOn w:val="a0"/>
    <w:uiPriority w:val="99"/>
    <w:qFormat/>
    <w:rsid w:val="00316F8D"/>
    <w:rPr>
      <w:rFonts w:cs="Times New Roman"/>
      <w:b/>
      <w:bCs/>
    </w:rPr>
  </w:style>
  <w:style w:type="paragraph" w:customStyle="1" w:styleId="Default">
    <w:name w:val="Default"/>
    <w:uiPriority w:val="99"/>
    <w:rsid w:val="00316F8D"/>
    <w:pPr>
      <w:autoSpaceDE w:val="0"/>
      <w:autoSpaceDN w:val="0"/>
      <w:adjustRightInd w:val="0"/>
    </w:pPr>
    <w:rPr>
      <w:rFonts w:ascii="Arial" w:hAnsi="Arial" w:cs="Arial"/>
      <w:color w:val="000000"/>
      <w:sz w:val="24"/>
      <w:szCs w:val="24"/>
    </w:rPr>
  </w:style>
  <w:style w:type="paragraph" w:styleId="afe">
    <w:name w:val="TOC Heading"/>
    <w:basedOn w:val="1"/>
    <w:next w:val="a"/>
    <w:uiPriority w:val="99"/>
    <w:qFormat/>
    <w:rsid w:val="00C56FA8"/>
    <w:pPr>
      <w:keepLines/>
      <w:spacing w:before="480" w:after="0" w:line="276" w:lineRule="auto"/>
      <w:outlineLvl w:val="9"/>
    </w:pPr>
    <w:rPr>
      <w:rFonts w:ascii="Cambria" w:hAnsi="Cambria"/>
      <w:b/>
      <w:bCs/>
      <w:color w:val="365F91"/>
      <w:kern w:val="0"/>
      <w:sz w:val="28"/>
      <w:szCs w:val="28"/>
    </w:rPr>
  </w:style>
  <w:style w:type="character" w:customStyle="1" w:styleId="LabelChar">
    <w:name w:val="Label Char"/>
    <w:aliases w:val="l Char"/>
    <w:basedOn w:val="TextChar"/>
    <w:link w:val="Label"/>
    <w:uiPriority w:val="99"/>
    <w:locked/>
    <w:rsid w:val="0009735F"/>
    <w:rPr>
      <w:b/>
      <w:sz w:val="21"/>
      <w:szCs w:val="21"/>
    </w:rPr>
  </w:style>
  <w:style w:type="character" w:customStyle="1" w:styleId="BulletedList1Char">
    <w:name w:val="Bulleted List 1 Char"/>
    <w:aliases w:val="bl1 Char"/>
    <w:basedOn w:val="a0"/>
    <w:link w:val="BulletedList1"/>
    <w:uiPriority w:val="99"/>
    <w:locked/>
    <w:rsid w:val="002B56BA"/>
    <w:rPr>
      <w:rFonts w:ascii="Arial" w:hAnsi="Arial"/>
      <w:color w:val="000000"/>
      <w:lang w:eastAsia="en-US"/>
    </w:rPr>
  </w:style>
  <w:style w:type="character" w:styleId="23">
    <w:name w:val="Intense Emphasis"/>
    <w:basedOn w:val="a0"/>
    <w:uiPriority w:val="99"/>
    <w:qFormat/>
    <w:rsid w:val="00C85269"/>
    <w:rPr>
      <w:rFonts w:cs="Times New Roman"/>
      <w:b/>
      <w:bCs/>
      <w:i/>
      <w:iCs/>
      <w:color w:val="4F81BD"/>
    </w:rPr>
  </w:style>
  <w:style w:type="paragraph" w:styleId="aff">
    <w:name w:val="Quote"/>
    <w:basedOn w:val="a"/>
    <w:next w:val="a"/>
    <w:link w:val="aff0"/>
    <w:uiPriority w:val="99"/>
    <w:qFormat/>
    <w:rsid w:val="009127FC"/>
    <w:rPr>
      <w:i/>
      <w:iCs/>
      <w:color w:val="000000"/>
    </w:rPr>
  </w:style>
  <w:style w:type="character" w:customStyle="1" w:styleId="aff0">
    <w:name w:val="引用文 (文字)"/>
    <w:basedOn w:val="a0"/>
    <w:link w:val="aff"/>
    <w:uiPriority w:val="99"/>
    <w:locked/>
    <w:rsid w:val="009127FC"/>
    <w:rPr>
      <w:rFonts w:ascii="Verdana" w:hAnsi="Verdana" w:cs="Times New Roman"/>
      <w:b/>
      <w:i/>
      <w:iCs/>
      <w:color w:val="000000"/>
      <w:sz w:val="16"/>
    </w:rPr>
  </w:style>
  <w:style w:type="paragraph" w:styleId="aff1">
    <w:name w:val="Subtitle"/>
    <w:basedOn w:val="a"/>
    <w:next w:val="a"/>
    <w:link w:val="aff2"/>
    <w:uiPriority w:val="99"/>
    <w:qFormat/>
    <w:rsid w:val="00336DA5"/>
    <w:pPr>
      <w:numPr>
        <w:ilvl w:val="1"/>
      </w:numPr>
    </w:pPr>
    <w:rPr>
      <w:rFonts w:ascii="Cambria" w:hAnsi="Cambria"/>
      <w:i/>
      <w:iCs/>
      <w:color w:val="4F81BD"/>
      <w:spacing w:val="15"/>
      <w:sz w:val="24"/>
      <w:szCs w:val="24"/>
    </w:rPr>
  </w:style>
  <w:style w:type="character" w:customStyle="1" w:styleId="aff2">
    <w:name w:val="副題 (文字)"/>
    <w:basedOn w:val="a0"/>
    <w:link w:val="aff1"/>
    <w:uiPriority w:val="99"/>
    <w:locked/>
    <w:rsid w:val="00336DA5"/>
    <w:rPr>
      <w:rFonts w:ascii="Cambria" w:hAnsi="Cambria" w:cs="Times New Roman"/>
      <w:b/>
      <w:i/>
      <w:iCs/>
      <w:color w:val="4F81BD"/>
      <w:spacing w:val="15"/>
      <w:sz w:val="24"/>
      <w:szCs w:val="24"/>
    </w:rPr>
  </w:style>
  <w:style w:type="character" w:styleId="aff3">
    <w:name w:val="Emphasis"/>
    <w:basedOn w:val="a0"/>
    <w:uiPriority w:val="99"/>
    <w:qFormat/>
    <w:rsid w:val="00382C8A"/>
    <w:rPr>
      <w:rFonts w:cs="Times New Roman"/>
      <w:i/>
      <w:iCs/>
    </w:rPr>
  </w:style>
  <w:style w:type="character" w:customStyle="1" w:styleId="LabelforProceduresChar">
    <w:name w:val="Label for Procedures Char"/>
    <w:aliases w:val="lp Char"/>
    <w:basedOn w:val="LabelChar"/>
    <w:link w:val="LabelforProcedures"/>
    <w:uiPriority w:val="99"/>
    <w:locked/>
    <w:rsid w:val="00E445E2"/>
  </w:style>
  <w:style w:type="paragraph" w:customStyle="1" w:styleId="BulletList">
    <w:name w:val="Bullet List"/>
    <w:basedOn w:val="a"/>
    <w:link w:val="BulletListChar"/>
    <w:uiPriority w:val="99"/>
    <w:rsid w:val="00835486"/>
    <w:pPr>
      <w:numPr>
        <w:numId w:val="6"/>
      </w:numPr>
      <w:tabs>
        <w:tab w:val="left" w:pos="360"/>
      </w:tabs>
      <w:spacing w:before="0" w:after="80" w:line="240" w:lineRule="auto"/>
      <w:ind w:left="360"/>
    </w:pPr>
    <w:rPr>
      <w:rFonts w:ascii="Arial" w:hAnsi="Arial" w:cs="Arial"/>
      <w:b w:val="0"/>
      <w:color w:val="auto"/>
      <w:sz w:val="20"/>
    </w:rPr>
  </w:style>
  <w:style w:type="paragraph" w:customStyle="1" w:styleId="BodyTextLink">
    <w:name w:val="Body Text Link"/>
    <w:basedOn w:val="af0"/>
    <w:next w:val="BulletList"/>
    <w:link w:val="BodyTextLinkChar"/>
    <w:uiPriority w:val="99"/>
    <w:rsid w:val="00835486"/>
    <w:pPr>
      <w:keepNext/>
      <w:tabs>
        <w:tab w:val="left" w:pos="360"/>
        <w:tab w:val="left" w:pos="720"/>
      </w:tabs>
      <w:spacing w:after="80"/>
    </w:pPr>
    <w:rPr>
      <w:rFonts w:ascii="Arial" w:hAnsi="Arial" w:cs="Arial"/>
      <w:sz w:val="20"/>
    </w:rPr>
  </w:style>
  <w:style w:type="paragraph" w:customStyle="1" w:styleId="Le">
    <w:name w:val="Le"/>
    <w:aliases w:val="listend (LE)"/>
    <w:next w:val="af0"/>
    <w:uiPriority w:val="99"/>
    <w:rsid w:val="00835486"/>
    <w:pPr>
      <w:spacing w:line="80" w:lineRule="exact"/>
    </w:pPr>
    <w:rPr>
      <w:rFonts w:ascii="Arial" w:hAnsi="Arial"/>
      <w:sz w:val="16"/>
      <w:szCs w:val="24"/>
      <w:lang w:eastAsia="en-US"/>
    </w:rPr>
  </w:style>
  <w:style w:type="paragraph" w:customStyle="1" w:styleId="BulletafterNumber">
    <w:name w:val="Bullet after Number"/>
    <w:basedOn w:val="a"/>
    <w:uiPriority w:val="99"/>
    <w:rsid w:val="00835486"/>
    <w:pPr>
      <w:numPr>
        <w:numId w:val="7"/>
      </w:numPr>
      <w:spacing w:before="0" w:after="120" w:line="280" w:lineRule="exact"/>
      <w:ind w:left="697" w:right="-360" w:hanging="357"/>
    </w:pPr>
    <w:rPr>
      <w:rFonts w:ascii="Arial" w:hAnsi="Arial" w:cs="Arial"/>
      <w:b w:val="0"/>
      <w:color w:val="auto"/>
      <w:sz w:val="20"/>
    </w:rPr>
  </w:style>
  <w:style w:type="character" w:customStyle="1" w:styleId="BodyTextLinkChar">
    <w:name w:val="Body Text Link Char"/>
    <w:basedOn w:val="af1"/>
    <w:link w:val="BodyTextLink"/>
    <w:uiPriority w:val="99"/>
    <w:locked/>
    <w:rsid w:val="00835486"/>
    <w:rPr>
      <w:rFonts w:ascii="Arial" w:eastAsia="ＭＳ 明朝" w:hAnsi="Arial" w:cs="Arial"/>
    </w:rPr>
  </w:style>
  <w:style w:type="character" w:customStyle="1" w:styleId="BulletListChar">
    <w:name w:val="Bullet List Char"/>
    <w:basedOn w:val="a0"/>
    <w:link w:val="BulletList"/>
    <w:uiPriority w:val="99"/>
    <w:locked/>
    <w:rsid w:val="00835486"/>
    <w:rPr>
      <w:rFonts w:ascii="Arial" w:hAnsi="Arial" w:cs="Arial"/>
      <w:lang w:eastAsia="en-US"/>
    </w:rPr>
  </w:style>
  <w:style w:type="character" w:customStyle="1" w:styleId="TextinList1Char">
    <w:name w:val="Text in List 1 Char"/>
    <w:aliases w:val="t1 Char"/>
    <w:basedOn w:val="TextChar"/>
    <w:link w:val="TextinList1"/>
    <w:uiPriority w:val="99"/>
    <w:locked/>
    <w:rsid w:val="00162A6D"/>
  </w:style>
  <w:style w:type="character" w:customStyle="1" w:styleId="NumberedList2Char">
    <w:name w:val="Numbered List 2 Char"/>
    <w:aliases w:val="nl2 Char"/>
    <w:basedOn w:val="a0"/>
    <w:link w:val="NumberedList2"/>
    <w:uiPriority w:val="99"/>
    <w:locked/>
    <w:rsid w:val="007F0210"/>
    <w:rPr>
      <w:rFonts w:ascii="Arial" w:hAnsi="Arial"/>
      <w:color w:val="000000"/>
      <w:lang w:eastAsia="en-US"/>
    </w:rPr>
  </w:style>
  <w:style w:type="character" w:customStyle="1" w:styleId="BulletedList2Char">
    <w:name w:val="Bulleted List 2 Char"/>
    <w:aliases w:val="bl2 Char Char"/>
    <w:basedOn w:val="a0"/>
    <w:link w:val="BulletedList2"/>
    <w:uiPriority w:val="99"/>
    <w:locked/>
    <w:rsid w:val="006A55CC"/>
    <w:rPr>
      <w:rFonts w:ascii="Arial" w:hAnsi="Arial"/>
      <w:color w:val="000000"/>
      <w:lang w:eastAsia="en-US"/>
    </w:rPr>
  </w:style>
  <w:style w:type="character" w:customStyle="1" w:styleId="TextinList2Char">
    <w:name w:val="Text in List 2 Char"/>
    <w:aliases w:val="t2 Char"/>
    <w:basedOn w:val="TextChar"/>
    <w:link w:val="TextinList2"/>
    <w:uiPriority w:val="99"/>
    <w:locked/>
    <w:rsid w:val="00C36F0E"/>
  </w:style>
</w:styles>
</file>

<file path=word/webSettings.xml><?xml version="1.0" encoding="utf-8"?>
<w:webSettings xmlns:r="http://schemas.openxmlformats.org/officeDocument/2006/relationships" xmlns:w="http://schemas.openxmlformats.org/wordprocessingml/2006/main">
  <w:divs>
    <w:div w:id="924219836">
      <w:marLeft w:val="0"/>
      <w:marRight w:val="0"/>
      <w:marTop w:val="0"/>
      <w:marBottom w:val="0"/>
      <w:divBdr>
        <w:top w:val="none" w:sz="0" w:space="0" w:color="auto"/>
        <w:left w:val="none" w:sz="0" w:space="0" w:color="auto"/>
        <w:bottom w:val="none" w:sz="0" w:space="0" w:color="auto"/>
        <w:right w:val="none" w:sz="0" w:space="0" w:color="auto"/>
      </w:divBdr>
    </w:div>
    <w:div w:id="924219837">
      <w:marLeft w:val="0"/>
      <w:marRight w:val="0"/>
      <w:marTop w:val="0"/>
      <w:marBottom w:val="0"/>
      <w:divBdr>
        <w:top w:val="none" w:sz="0" w:space="0" w:color="auto"/>
        <w:left w:val="none" w:sz="0" w:space="0" w:color="auto"/>
        <w:bottom w:val="none" w:sz="0" w:space="0" w:color="auto"/>
        <w:right w:val="none" w:sz="0" w:space="0" w:color="auto"/>
      </w:divBdr>
    </w:div>
    <w:div w:id="924219845">
      <w:marLeft w:val="0"/>
      <w:marRight w:val="0"/>
      <w:marTop w:val="0"/>
      <w:marBottom w:val="0"/>
      <w:divBdr>
        <w:top w:val="none" w:sz="0" w:space="0" w:color="auto"/>
        <w:left w:val="none" w:sz="0" w:space="0" w:color="auto"/>
        <w:bottom w:val="none" w:sz="0" w:space="0" w:color="auto"/>
        <w:right w:val="none" w:sz="0" w:space="0" w:color="auto"/>
      </w:divBdr>
      <w:divsChild>
        <w:div w:id="924219843">
          <w:marLeft w:val="1440"/>
          <w:marRight w:val="0"/>
          <w:marTop w:val="34"/>
          <w:marBottom w:val="0"/>
          <w:divBdr>
            <w:top w:val="none" w:sz="0" w:space="0" w:color="auto"/>
            <w:left w:val="none" w:sz="0" w:space="0" w:color="auto"/>
            <w:bottom w:val="none" w:sz="0" w:space="0" w:color="auto"/>
            <w:right w:val="none" w:sz="0" w:space="0" w:color="auto"/>
          </w:divBdr>
        </w:div>
        <w:div w:id="924219848">
          <w:marLeft w:val="806"/>
          <w:marRight w:val="0"/>
          <w:marTop w:val="53"/>
          <w:marBottom w:val="0"/>
          <w:divBdr>
            <w:top w:val="none" w:sz="0" w:space="0" w:color="auto"/>
            <w:left w:val="none" w:sz="0" w:space="0" w:color="auto"/>
            <w:bottom w:val="none" w:sz="0" w:space="0" w:color="auto"/>
            <w:right w:val="none" w:sz="0" w:space="0" w:color="auto"/>
          </w:divBdr>
        </w:div>
        <w:div w:id="924219866">
          <w:marLeft w:val="1440"/>
          <w:marRight w:val="0"/>
          <w:marTop w:val="34"/>
          <w:marBottom w:val="0"/>
          <w:divBdr>
            <w:top w:val="none" w:sz="0" w:space="0" w:color="auto"/>
            <w:left w:val="none" w:sz="0" w:space="0" w:color="auto"/>
            <w:bottom w:val="none" w:sz="0" w:space="0" w:color="auto"/>
            <w:right w:val="none" w:sz="0" w:space="0" w:color="auto"/>
          </w:divBdr>
        </w:div>
        <w:div w:id="924219879">
          <w:marLeft w:val="806"/>
          <w:marRight w:val="0"/>
          <w:marTop w:val="53"/>
          <w:marBottom w:val="0"/>
          <w:divBdr>
            <w:top w:val="none" w:sz="0" w:space="0" w:color="auto"/>
            <w:left w:val="none" w:sz="0" w:space="0" w:color="auto"/>
            <w:bottom w:val="none" w:sz="0" w:space="0" w:color="auto"/>
            <w:right w:val="none" w:sz="0" w:space="0" w:color="auto"/>
          </w:divBdr>
        </w:div>
        <w:div w:id="924219881">
          <w:marLeft w:val="1440"/>
          <w:marRight w:val="0"/>
          <w:marTop w:val="34"/>
          <w:marBottom w:val="0"/>
          <w:divBdr>
            <w:top w:val="none" w:sz="0" w:space="0" w:color="auto"/>
            <w:left w:val="none" w:sz="0" w:space="0" w:color="auto"/>
            <w:bottom w:val="none" w:sz="0" w:space="0" w:color="auto"/>
            <w:right w:val="none" w:sz="0" w:space="0" w:color="auto"/>
          </w:divBdr>
        </w:div>
        <w:div w:id="924219885">
          <w:marLeft w:val="1440"/>
          <w:marRight w:val="0"/>
          <w:marTop w:val="34"/>
          <w:marBottom w:val="0"/>
          <w:divBdr>
            <w:top w:val="none" w:sz="0" w:space="0" w:color="auto"/>
            <w:left w:val="none" w:sz="0" w:space="0" w:color="auto"/>
            <w:bottom w:val="none" w:sz="0" w:space="0" w:color="auto"/>
            <w:right w:val="none" w:sz="0" w:space="0" w:color="auto"/>
          </w:divBdr>
        </w:div>
        <w:div w:id="924219887">
          <w:marLeft w:val="1440"/>
          <w:marRight w:val="0"/>
          <w:marTop w:val="34"/>
          <w:marBottom w:val="0"/>
          <w:divBdr>
            <w:top w:val="none" w:sz="0" w:space="0" w:color="auto"/>
            <w:left w:val="none" w:sz="0" w:space="0" w:color="auto"/>
            <w:bottom w:val="none" w:sz="0" w:space="0" w:color="auto"/>
            <w:right w:val="none" w:sz="0" w:space="0" w:color="auto"/>
          </w:divBdr>
        </w:div>
        <w:div w:id="924219900">
          <w:marLeft w:val="1440"/>
          <w:marRight w:val="0"/>
          <w:marTop w:val="34"/>
          <w:marBottom w:val="0"/>
          <w:divBdr>
            <w:top w:val="none" w:sz="0" w:space="0" w:color="auto"/>
            <w:left w:val="none" w:sz="0" w:space="0" w:color="auto"/>
            <w:bottom w:val="none" w:sz="0" w:space="0" w:color="auto"/>
            <w:right w:val="none" w:sz="0" w:space="0" w:color="auto"/>
          </w:divBdr>
        </w:div>
        <w:div w:id="924219904">
          <w:marLeft w:val="1440"/>
          <w:marRight w:val="0"/>
          <w:marTop w:val="34"/>
          <w:marBottom w:val="0"/>
          <w:divBdr>
            <w:top w:val="none" w:sz="0" w:space="0" w:color="auto"/>
            <w:left w:val="none" w:sz="0" w:space="0" w:color="auto"/>
            <w:bottom w:val="none" w:sz="0" w:space="0" w:color="auto"/>
            <w:right w:val="none" w:sz="0" w:space="0" w:color="auto"/>
          </w:divBdr>
        </w:div>
        <w:div w:id="924219908">
          <w:marLeft w:val="1440"/>
          <w:marRight w:val="0"/>
          <w:marTop w:val="34"/>
          <w:marBottom w:val="0"/>
          <w:divBdr>
            <w:top w:val="none" w:sz="0" w:space="0" w:color="auto"/>
            <w:left w:val="none" w:sz="0" w:space="0" w:color="auto"/>
            <w:bottom w:val="none" w:sz="0" w:space="0" w:color="auto"/>
            <w:right w:val="none" w:sz="0" w:space="0" w:color="auto"/>
          </w:divBdr>
        </w:div>
        <w:div w:id="924219913">
          <w:marLeft w:val="1440"/>
          <w:marRight w:val="0"/>
          <w:marTop w:val="34"/>
          <w:marBottom w:val="0"/>
          <w:divBdr>
            <w:top w:val="none" w:sz="0" w:space="0" w:color="auto"/>
            <w:left w:val="none" w:sz="0" w:space="0" w:color="auto"/>
            <w:bottom w:val="none" w:sz="0" w:space="0" w:color="auto"/>
            <w:right w:val="none" w:sz="0" w:space="0" w:color="auto"/>
          </w:divBdr>
        </w:div>
        <w:div w:id="924219965">
          <w:marLeft w:val="1440"/>
          <w:marRight w:val="0"/>
          <w:marTop w:val="34"/>
          <w:marBottom w:val="0"/>
          <w:divBdr>
            <w:top w:val="none" w:sz="0" w:space="0" w:color="auto"/>
            <w:left w:val="none" w:sz="0" w:space="0" w:color="auto"/>
            <w:bottom w:val="none" w:sz="0" w:space="0" w:color="auto"/>
            <w:right w:val="none" w:sz="0" w:space="0" w:color="auto"/>
          </w:divBdr>
        </w:div>
        <w:div w:id="924219976">
          <w:marLeft w:val="1440"/>
          <w:marRight w:val="0"/>
          <w:marTop w:val="34"/>
          <w:marBottom w:val="0"/>
          <w:divBdr>
            <w:top w:val="none" w:sz="0" w:space="0" w:color="auto"/>
            <w:left w:val="none" w:sz="0" w:space="0" w:color="auto"/>
            <w:bottom w:val="none" w:sz="0" w:space="0" w:color="auto"/>
            <w:right w:val="none" w:sz="0" w:space="0" w:color="auto"/>
          </w:divBdr>
        </w:div>
      </w:divsChild>
    </w:div>
    <w:div w:id="924219852">
      <w:marLeft w:val="0"/>
      <w:marRight w:val="0"/>
      <w:marTop w:val="0"/>
      <w:marBottom w:val="0"/>
      <w:divBdr>
        <w:top w:val="none" w:sz="0" w:space="0" w:color="auto"/>
        <w:left w:val="none" w:sz="0" w:space="0" w:color="auto"/>
        <w:bottom w:val="none" w:sz="0" w:space="0" w:color="auto"/>
        <w:right w:val="none" w:sz="0" w:space="0" w:color="auto"/>
      </w:divBdr>
      <w:divsChild>
        <w:div w:id="924219838">
          <w:marLeft w:val="1440"/>
          <w:marRight w:val="0"/>
          <w:marTop w:val="34"/>
          <w:marBottom w:val="0"/>
          <w:divBdr>
            <w:top w:val="none" w:sz="0" w:space="0" w:color="auto"/>
            <w:left w:val="none" w:sz="0" w:space="0" w:color="auto"/>
            <w:bottom w:val="none" w:sz="0" w:space="0" w:color="auto"/>
            <w:right w:val="none" w:sz="0" w:space="0" w:color="auto"/>
          </w:divBdr>
        </w:div>
        <w:div w:id="924219842">
          <w:marLeft w:val="806"/>
          <w:marRight w:val="0"/>
          <w:marTop w:val="53"/>
          <w:marBottom w:val="0"/>
          <w:divBdr>
            <w:top w:val="none" w:sz="0" w:space="0" w:color="auto"/>
            <w:left w:val="none" w:sz="0" w:space="0" w:color="auto"/>
            <w:bottom w:val="none" w:sz="0" w:space="0" w:color="auto"/>
            <w:right w:val="none" w:sz="0" w:space="0" w:color="auto"/>
          </w:divBdr>
        </w:div>
        <w:div w:id="924219851">
          <w:marLeft w:val="1440"/>
          <w:marRight w:val="0"/>
          <w:marTop w:val="34"/>
          <w:marBottom w:val="0"/>
          <w:divBdr>
            <w:top w:val="none" w:sz="0" w:space="0" w:color="auto"/>
            <w:left w:val="none" w:sz="0" w:space="0" w:color="auto"/>
            <w:bottom w:val="none" w:sz="0" w:space="0" w:color="auto"/>
            <w:right w:val="none" w:sz="0" w:space="0" w:color="auto"/>
          </w:divBdr>
        </w:div>
        <w:div w:id="924219857">
          <w:marLeft w:val="1440"/>
          <w:marRight w:val="0"/>
          <w:marTop w:val="34"/>
          <w:marBottom w:val="0"/>
          <w:divBdr>
            <w:top w:val="none" w:sz="0" w:space="0" w:color="auto"/>
            <w:left w:val="none" w:sz="0" w:space="0" w:color="auto"/>
            <w:bottom w:val="none" w:sz="0" w:space="0" w:color="auto"/>
            <w:right w:val="none" w:sz="0" w:space="0" w:color="auto"/>
          </w:divBdr>
        </w:div>
        <w:div w:id="924219863">
          <w:marLeft w:val="1440"/>
          <w:marRight w:val="0"/>
          <w:marTop w:val="34"/>
          <w:marBottom w:val="0"/>
          <w:divBdr>
            <w:top w:val="none" w:sz="0" w:space="0" w:color="auto"/>
            <w:left w:val="none" w:sz="0" w:space="0" w:color="auto"/>
            <w:bottom w:val="none" w:sz="0" w:space="0" w:color="auto"/>
            <w:right w:val="none" w:sz="0" w:space="0" w:color="auto"/>
          </w:divBdr>
        </w:div>
        <w:div w:id="924219865">
          <w:marLeft w:val="1440"/>
          <w:marRight w:val="0"/>
          <w:marTop w:val="34"/>
          <w:marBottom w:val="0"/>
          <w:divBdr>
            <w:top w:val="none" w:sz="0" w:space="0" w:color="auto"/>
            <w:left w:val="none" w:sz="0" w:space="0" w:color="auto"/>
            <w:bottom w:val="none" w:sz="0" w:space="0" w:color="auto"/>
            <w:right w:val="none" w:sz="0" w:space="0" w:color="auto"/>
          </w:divBdr>
        </w:div>
        <w:div w:id="924219871">
          <w:marLeft w:val="1440"/>
          <w:marRight w:val="0"/>
          <w:marTop w:val="34"/>
          <w:marBottom w:val="0"/>
          <w:divBdr>
            <w:top w:val="none" w:sz="0" w:space="0" w:color="auto"/>
            <w:left w:val="none" w:sz="0" w:space="0" w:color="auto"/>
            <w:bottom w:val="none" w:sz="0" w:space="0" w:color="auto"/>
            <w:right w:val="none" w:sz="0" w:space="0" w:color="auto"/>
          </w:divBdr>
        </w:div>
        <w:div w:id="924219874">
          <w:marLeft w:val="1440"/>
          <w:marRight w:val="0"/>
          <w:marTop w:val="34"/>
          <w:marBottom w:val="0"/>
          <w:divBdr>
            <w:top w:val="none" w:sz="0" w:space="0" w:color="auto"/>
            <w:left w:val="none" w:sz="0" w:space="0" w:color="auto"/>
            <w:bottom w:val="none" w:sz="0" w:space="0" w:color="auto"/>
            <w:right w:val="none" w:sz="0" w:space="0" w:color="auto"/>
          </w:divBdr>
        </w:div>
        <w:div w:id="924219877">
          <w:marLeft w:val="1440"/>
          <w:marRight w:val="0"/>
          <w:marTop w:val="34"/>
          <w:marBottom w:val="0"/>
          <w:divBdr>
            <w:top w:val="none" w:sz="0" w:space="0" w:color="auto"/>
            <w:left w:val="none" w:sz="0" w:space="0" w:color="auto"/>
            <w:bottom w:val="none" w:sz="0" w:space="0" w:color="auto"/>
            <w:right w:val="none" w:sz="0" w:space="0" w:color="auto"/>
          </w:divBdr>
        </w:div>
        <w:div w:id="924219878">
          <w:marLeft w:val="1440"/>
          <w:marRight w:val="0"/>
          <w:marTop w:val="34"/>
          <w:marBottom w:val="0"/>
          <w:divBdr>
            <w:top w:val="none" w:sz="0" w:space="0" w:color="auto"/>
            <w:left w:val="none" w:sz="0" w:space="0" w:color="auto"/>
            <w:bottom w:val="none" w:sz="0" w:space="0" w:color="auto"/>
            <w:right w:val="none" w:sz="0" w:space="0" w:color="auto"/>
          </w:divBdr>
        </w:div>
        <w:div w:id="924219880">
          <w:marLeft w:val="1440"/>
          <w:marRight w:val="0"/>
          <w:marTop w:val="34"/>
          <w:marBottom w:val="0"/>
          <w:divBdr>
            <w:top w:val="none" w:sz="0" w:space="0" w:color="auto"/>
            <w:left w:val="none" w:sz="0" w:space="0" w:color="auto"/>
            <w:bottom w:val="none" w:sz="0" w:space="0" w:color="auto"/>
            <w:right w:val="none" w:sz="0" w:space="0" w:color="auto"/>
          </w:divBdr>
        </w:div>
        <w:div w:id="924219882">
          <w:marLeft w:val="806"/>
          <w:marRight w:val="0"/>
          <w:marTop w:val="53"/>
          <w:marBottom w:val="0"/>
          <w:divBdr>
            <w:top w:val="none" w:sz="0" w:space="0" w:color="auto"/>
            <w:left w:val="none" w:sz="0" w:space="0" w:color="auto"/>
            <w:bottom w:val="none" w:sz="0" w:space="0" w:color="auto"/>
            <w:right w:val="none" w:sz="0" w:space="0" w:color="auto"/>
          </w:divBdr>
        </w:div>
        <w:div w:id="924219897">
          <w:marLeft w:val="1440"/>
          <w:marRight w:val="0"/>
          <w:marTop w:val="34"/>
          <w:marBottom w:val="0"/>
          <w:divBdr>
            <w:top w:val="none" w:sz="0" w:space="0" w:color="auto"/>
            <w:left w:val="none" w:sz="0" w:space="0" w:color="auto"/>
            <w:bottom w:val="none" w:sz="0" w:space="0" w:color="auto"/>
            <w:right w:val="none" w:sz="0" w:space="0" w:color="auto"/>
          </w:divBdr>
        </w:div>
        <w:div w:id="924219903">
          <w:marLeft w:val="806"/>
          <w:marRight w:val="0"/>
          <w:marTop w:val="53"/>
          <w:marBottom w:val="0"/>
          <w:divBdr>
            <w:top w:val="none" w:sz="0" w:space="0" w:color="auto"/>
            <w:left w:val="none" w:sz="0" w:space="0" w:color="auto"/>
            <w:bottom w:val="none" w:sz="0" w:space="0" w:color="auto"/>
            <w:right w:val="none" w:sz="0" w:space="0" w:color="auto"/>
          </w:divBdr>
        </w:div>
        <w:div w:id="924219906">
          <w:marLeft w:val="1440"/>
          <w:marRight w:val="0"/>
          <w:marTop w:val="34"/>
          <w:marBottom w:val="0"/>
          <w:divBdr>
            <w:top w:val="none" w:sz="0" w:space="0" w:color="auto"/>
            <w:left w:val="none" w:sz="0" w:space="0" w:color="auto"/>
            <w:bottom w:val="none" w:sz="0" w:space="0" w:color="auto"/>
            <w:right w:val="none" w:sz="0" w:space="0" w:color="auto"/>
          </w:divBdr>
        </w:div>
        <w:div w:id="924219909">
          <w:marLeft w:val="806"/>
          <w:marRight w:val="0"/>
          <w:marTop w:val="53"/>
          <w:marBottom w:val="0"/>
          <w:divBdr>
            <w:top w:val="none" w:sz="0" w:space="0" w:color="auto"/>
            <w:left w:val="none" w:sz="0" w:space="0" w:color="auto"/>
            <w:bottom w:val="none" w:sz="0" w:space="0" w:color="auto"/>
            <w:right w:val="none" w:sz="0" w:space="0" w:color="auto"/>
          </w:divBdr>
        </w:div>
        <w:div w:id="924219915">
          <w:marLeft w:val="1440"/>
          <w:marRight w:val="0"/>
          <w:marTop w:val="34"/>
          <w:marBottom w:val="0"/>
          <w:divBdr>
            <w:top w:val="none" w:sz="0" w:space="0" w:color="auto"/>
            <w:left w:val="none" w:sz="0" w:space="0" w:color="auto"/>
            <w:bottom w:val="none" w:sz="0" w:space="0" w:color="auto"/>
            <w:right w:val="none" w:sz="0" w:space="0" w:color="auto"/>
          </w:divBdr>
        </w:div>
        <w:div w:id="924219921">
          <w:marLeft w:val="1440"/>
          <w:marRight w:val="0"/>
          <w:marTop w:val="34"/>
          <w:marBottom w:val="0"/>
          <w:divBdr>
            <w:top w:val="none" w:sz="0" w:space="0" w:color="auto"/>
            <w:left w:val="none" w:sz="0" w:space="0" w:color="auto"/>
            <w:bottom w:val="none" w:sz="0" w:space="0" w:color="auto"/>
            <w:right w:val="none" w:sz="0" w:space="0" w:color="auto"/>
          </w:divBdr>
        </w:div>
        <w:div w:id="924219928">
          <w:marLeft w:val="1440"/>
          <w:marRight w:val="0"/>
          <w:marTop w:val="34"/>
          <w:marBottom w:val="0"/>
          <w:divBdr>
            <w:top w:val="none" w:sz="0" w:space="0" w:color="auto"/>
            <w:left w:val="none" w:sz="0" w:space="0" w:color="auto"/>
            <w:bottom w:val="none" w:sz="0" w:space="0" w:color="auto"/>
            <w:right w:val="none" w:sz="0" w:space="0" w:color="auto"/>
          </w:divBdr>
        </w:div>
        <w:div w:id="924219947">
          <w:marLeft w:val="806"/>
          <w:marRight w:val="0"/>
          <w:marTop w:val="53"/>
          <w:marBottom w:val="0"/>
          <w:divBdr>
            <w:top w:val="none" w:sz="0" w:space="0" w:color="auto"/>
            <w:left w:val="none" w:sz="0" w:space="0" w:color="auto"/>
            <w:bottom w:val="none" w:sz="0" w:space="0" w:color="auto"/>
            <w:right w:val="none" w:sz="0" w:space="0" w:color="auto"/>
          </w:divBdr>
        </w:div>
        <w:div w:id="924219948">
          <w:marLeft w:val="1440"/>
          <w:marRight w:val="0"/>
          <w:marTop w:val="34"/>
          <w:marBottom w:val="0"/>
          <w:divBdr>
            <w:top w:val="none" w:sz="0" w:space="0" w:color="auto"/>
            <w:left w:val="none" w:sz="0" w:space="0" w:color="auto"/>
            <w:bottom w:val="none" w:sz="0" w:space="0" w:color="auto"/>
            <w:right w:val="none" w:sz="0" w:space="0" w:color="auto"/>
          </w:divBdr>
        </w:div>
        <w:div w:id="924219954">
          <w:marLeft w:val="1440"/>
          <w:marRight w:val="0"/>
          <w:marTop w:val="34"/>
          <w:marBottom w:val="0"/>
          <w:divBdr>
            <w:top w:val="none" w:sz="0" w:space="0" w:color="auto"/>
            <w:left w:val="none" w:sz="0" w:space="0" w:color="auto"/>
            <w:bottom w:val="none" w:sz="0" w:space="0" w:color="auto"/>
            <w:right w:val="none" w:sz="0" w:space="0" w:color="auto"/>
          </w:divBdr>
        </w:div>
        <w:div w:id="924219957">
          <w:marLeft w:val="1440"/>
          <w:marRight w:val="0"/>
          <w:marTop w:val="34"/>
          <w:marBottom w:val="0"/>
          <w:divBdr>
            <w:top w:val="none" w:sz="0" w:space="0" w:color="auto"/>
            <w:left w:val="none" w:sz="0" w:space="0" w:color="auto"/>
            <w:bottom w:val="none" w:sz="0" w:space="0" w:color="auto"/>
            <w:right w:val="none" w:sz="0" w:space="0" w:color="auto"/>
          </w:divBdr>
        </w:div>
        <w:div w:id="924219958">
          <w:marLeft w:val="1440"/>
          <w:marRight w:val="0"/>
          <w:marTop w:val="34"/>
          <w:marBottom w:val="0"/>
          <w:divBdr>
            <w:top w:val="none" w:sz="0" w:space="0" w:color="auto"/>
            <w:left w:val="none" w:sz="0" w:space="0" w:color="auto"/>
            <w:bottom w:val="none" w:sz="0" w:space="0" w:color="auto"/>
            <w:right w:val="none" w:sz="0" w:space="0" w:color="auto"/>
          </w:divBdr>
        </w:div>
        <w:div w:id="924219959">
          <w:marLeft w:val="1440"/>
          <w:marRight w:val="0"/>
          <w:marTop w:val="34"/>
          <w:marBottom w:val="0"/>
          <w:divBdr>
            <w:top w:val="none" w:sz="0" w:space="0" w:color="auto"/>
            <w:left w:val="none" w:sz="0" w:space="0" w:color="auto"/>
            <w:bottom w:val="none" w:sz="0" w:space="0" w:color="auto"/>
            <w:right w:val="none" w:sz="0" w:space="0" w:color="auto"/>
          </w:divBdr>
        </w:div>
        <w:div w:id="924219962">
          <w:marLeft w:val="1440"/>
          <w:marRight w:val="0"/>
          <w:marTop w:val="34"/>
          <w:marBottom w:val="0"/>
          <w:divBdr>
            <w:top w:val="none" w:sz="0" w:space="0" w:color="auto"/>
            <w:left w:val="none" w:sz="0" w:space="0" w:color="auto"/>
            <w:bottom w:val="none" w:sz="0" w:space="0" w:color="auto"/>
            <w:right w:val="none" w:sz="0" w:space="0" w:color="auto"/>
          </w:divBdr>
        </w:div>
        <w:div w:id="924219967">
          <w:marLeft w:val="806"/>
          <w:marRight w:val="0"/>
          <w:marTop w:val="53"/>
          <w:marBottom w:val="0"/>
          <w:divBdr>
            <w:top w:val="none" w:sz="0" w:space="0" w:color="auto"/>
            <w:left w:val="none" w:sz="0" w:space="0" w:color="auto"/>
            <w:bottom w:val="none" w:sz="0" w:space="0" w:color="auto"/>
            <w:right w:val="none" w:sz="0" w:space="0" w:color="auto"/>
          </w:divBdr>
        </w:div>
      </w:divsChild>
    </w:div>
    <w:div w:id="924219855">
      <w:marLeft w:val="0"/>
      <w:marRight w:val="0"/>
      <w:marTop w:val="0"/>
      <w:marBottom w:val="0"/>
      <w:divBdr>
        <w:top w:val="none" w:sz="0" w:space="0" w:color="auto"/>
        <w:left w:val="none" w:sz="0" w:space="0" w:color="auto"/>
        <w:bottom w:val="none" w:sz="0" w:space="0" w:color="auto"/>
        <w:right w:val="none" w:sz="0" w:space="0" w:color="auto"/>
      </w:divBdr>
      <w:divsChild>
        <w:div w:id="924219859">
          <w:marLeft w:val="806"/>
          <w:marRight w:val="0"/>
          <w:marTop w:val="53"/>
          <w:marBottom w:val="0"/>
          <w:divBdr>
            <w:top w:val="none" w:sz="0" w:space="0" w:color="auto"/>
            <w:left w:val="none" w:sz="0" w:space="0" w:color="auto"/>
            <w:bottom w:val="none" w:sz="0" w:space="0" w:color="auto"/>
            <w:right w:val="none" w:sz="0" w:space="0" w:color="auto"/>
          </w:divBdr>
        </w:div>
      </w:divsChild>
    </w:div>
    <w:div w:id="924219860">
      <w:marLeft w:val="0"/>
      <w:marRight w:val="0"/>
      <w:marTop w:val="0"/>
      <w:marBottom w:val="0"/>
      <w:divBdr>
        <w:top w:val="none" w:sz="0" w:space="0" w:color="auto"/>
        <w:left w:val="none" w:sz="0" w:space="0" w:color="auto"/>
        <w:bottom w:val="none" w:sz="0" w:space="0" w:color="auto"/>
        <w:right w:val="none" w:sz="0" w:space="0" w:color="auto"/>
      </w:divBdr>
    </w:div>
    <w:div w:id="924219870">
      <w:marLeft w:val="0"/>
      <w:marRight w:val="0"/>
      <w:marTop w:val="0"/>
      <w:marBottom w:val="0"/>
      <w:divBdr>
        <w:top w:val="none" w:sz="0" w:space="0" w:color="auto"/>
        <w:left w:val="none" w:sz="0" w:space="0" w:color="auto"/>
        <w:bottom w:val="none" w:sz="0" w:space="0" w:color="auto"/>
        <w:right w:val="none" w:sz="0" w:space="0" w:color="auto"/>
      </w:divBdr>
      <w:divsChild>
        <w:div w:id="924219883">
          <w:marLeft w:val="1440"/>
          <w:marRight w:val="0"/>
          <w:marTop w:val="34"/>
          <w:marBottom w:val="0"/>
          <w:divBdr>
            <w:top w:val="none" w:sz="0" w:space="0" w:color="auto"/>
            <w:left w:val="none" w:sz="0" w:space="0" w:color="auto"/>
            <w:bottom w:val="none" w:sz="0" w:space="0" w:color="auto"/>
            <w:right w:val="none" w:sz="0" w:space="0" w:color="auto"/>
          </w:divBdr>
        </w:div>
        <w:div w:id="924219917">
          <w:marLeft w:val="1440"/>
          <w:marRight w:val="0"/>
          <w:marTop w:val="34"/>
          <w:marBottom w:val="0"/>
          <w:divBdr>
            <w:top w:val="none" w:sz="0" w:space="0" w:color="auto"/>
            <w:left w:val="none" w:sz="0" w:space="0" w:color="auto"/>
            <w:bottom w:val="none" w:sz="0" w:space="0" w:color="auto"/>
            <w:right w:val="none" w:sz="0" w:space="0" w:color="auto"/>
          </w:divBdr>
        </w:div>
        <w:div w:id="924219920">
          <w:marLeft w:val="1440"/>
          <w:marRight w:val="0"/>
          <w:marTop w:val="34"/>
          <w:marBottom w:val="0"/>
          <w:divBdr>
            <w:top w:val="none" w:sz="0" w:space="0" w:color="auto"/>
            <w:left w:val="none" w:sz="0" w:space="0" w:color="auto"/>
            <w:bottom w:val="none" w:sz="0" w:space="0" w:color="auto"/>
            <w:right w:val="none" w:sz="0" w:space="0" w:color="auto"/>
          </w:divBdr>
        </w:div>
        <w:div w:id="924219930">
          <w:marLeft w:val="1440"/>
          <w:marRight w:val="0"/>
          <w:marTop w:val="34"/>
          <w:marBottom w:val="0"/>
          <w:divBdr>
            <w:top w:val="none" w:sz="0" w:space="0" w:color="auto"/>
            <w:left w:val="none" w:sz="0" w:space="0" w:color="auto"/>
            <w:bottom w:val="none" w:sz="0" w:space="0" w:color="auto"/>
            <w:right w:val="none" w:sz="0" w:space="0" w:color="auto"/>
          </w:divBdr>
        </w:div>
        <w:div w:id="924219953">
          <w:marLeft w:val="1440"/>
          <w:marRight w:val="0"/>
          <w:marTop w:val="34"/>
          <w:marBottom w:val="0"/>
          <w:divBdr>
            <w:top w:val="none" w:sz="0" w:space="0" w:color="auto"/>
            <w:left w:val="none" w:sz="0" w:space="0" w:color="auto"/>
            <w:bottom w:val="none" w:sz="0" w:space="0" w:color="auto"/>
            <w:right w:val="none" w:sz="0" w:space="0" w:color="auto"/>
          </w:divBdr>
        </w:div>
        <w:div w:id="924219972">
          <w:marLeft w:val="1440"/>
          <w:marRight w:val="0"/>
          <w:marTop w:val="34"/>
          <w:marBottom w:val="0"/>
          <w:divBdr>
            <w:top w:val="none" w:sz="0" w:space="0" w:color="auto"/>
            <w:left w:val="none" w:sz="0" w:space="0" w:color="auto"/>
            <w:bottom w:val="none" w:sz="0" w:space="0" w:color="auto"/>
            <w:right w:val="none" w:sz="0" w:space="0" w:color="auto"/>
          </w:divBdr>
        </w:div>
      </w:divsChild>
    </w:div>
    <w:div w:id="924219875">
      <w:marLeft w:val="0"/>
      <w:marRight w:val="0"/>
      <w:marTop w:val="0"/>
      <w:marBottom w:val="0"/>
      <w:divBdr>
        <w:top w:val="none" w:sz="0" w:space="0" w:color="auto"/>
        <w:left w:val="none" w:sz="0" w:space="0" w:color="auto"/>
        <w:bottom w:val="none" w:sz="0" w:space="0" w:color="auto"/>
        <w:right w:val="none" w:sz="0" w:space="0" w:color="auto"/>
      </w:divBdr>
      <w:divsChild>
        <w:div w:id="924219840">
          <w:marLeft w:val="1440"/>
          <w:marRight w:val="0"/>
          <w:marTop w:val="34"/>
          <w:marBottom w:val="0"/>
          <w:divBdr>
            <w:top w:val="none" w:sz="0" w:space="0" w:color="auto"/>
            <w:left w:val="none" w:sz="0" w:space="0" w:color="auto"/>
            <w:bottom w:val="none" w:sz="0" w:space="0" w:color="auto"/>
            <w:right w:val="none" w:sz="0" w:space="0" w:color="auto"/>
          </w:divBdr>
        </w:div>
        <w:div w:id="924219846">
          <w:marLeft w:val="806"/>
          <w:marRight w:val="0"/>
          <w:marTop w:val="53"/>
          <w:marBottom w:val="0"/>
          <w:divBdr>
            <w:top w:val="none" w:sz="0" w:space="0" w:color="auto"/>
            <w:left w:val="none" w:sz="0" w:space="0" w:color="auto"/>
            <w:bottom w:val="none" w:sz="0" w:space="0" w:color="auto"/>
            <w:right w:val="none" w:sz="0" w:space="0" w:color="auto"/>
          </w:divBdr>
        </w:div>
      </w:divsChild>
    </w:div>
    <w:div w:id="924219876">
      <w:marLeft w:val="0"/>
      <w:marRight w:val="0"/>
      <w:marTop w:val="0"/>
      <w:marBottom w:val="0"/>
      <w:divBdr>
        <w:top w:val="none" w:sz="0" w:space="0" w:color="auto"/>
        <w:left w:val="none" w:sz="0" w:space="0" w:color="auto"/>
        <w:bottom w:val="none" w:sz="0" w:space="0" w:color="auto"/>
        <w:right w:val="none" w:sz="0" w:space="0" w:color="auto"/>
      </w:divBdr>
    </w:div>
    <w:div w:id="924219910">
      <w:marLeft w:val="0"/>
      <w:marRight w:val="0"/>
      <w:marTop w:val="0"/>
      <w:marBottom w:val="0"/>
      <w:divBdr>
        <w:top w:val="none" w:sz="0" w:space="0" w:color="auto"/>
        <w:left w:val="none" w:sz="0" w:space="0" w:color="auto"/>
        <w:bottom w:val="none" w:sz="0" w:space="0" w:color="auto"/>
        <w:right w:val="none" w:sz="0" w:space="0" w:color="auto"/>
      </w:divBdr>
      <w:divsChild>
        <w:div w:id="924219847">
          <w:marLeft w:val="1440"/>
          <w:marRight w:val="0"/>
          <w:marTop w:val="34"/>
          <w:marBottom w:val="0"/>
          <w:divBdr>
            <w:top w:val="none" w:sz="0" w:space="0" w:color="auto"/>
            <w:left w:val="none" w:sz="0" w:space="0" w:color="auto"/>
            <w:bottom w:val="none" w:sz="0" w:space="0" w:color="auto"/>
            <w:right w:val="none" w:sz="0" w:space="0" w:color="auto"/>
          </w:divBdr>
        </w:div>
        <w:div w:id="924219898">
          <w:marLeft w:val="806"/>
          <w:marRight w:val="0"/>
          <w:marTop w:val="53"/>
          <w:marBottom w:val="0"/>
          <w:divBdr>
            <w:top w:val="none" w:sz="0" w:space="0" w:color="auto"/>
            <w:left w:val="none" w:sz="0" w:space="0" w:color="auto"/>
            <w:bottom w:val="none" w:sz="0" w:space="0" w:color="auto"/>
            <w:right w:val="none" w:sz="0" w:space="0" w:color="auto"/>
          </w:divBdr>
        </w:div>
      </w:divsChild>
    </w:div>
    <w:div w:id="924219912">
      <w:marLeft w:val="0"/>
      <w:marRight w:val="0"/>
      <w:marTop w:val="0"/>
      <w:marBottom w:val="0"/>
      <w:divBdr>
        <w:top w:val="none" w:sz="0" w:space="0" w:color="auto"/>
        <w:left w:val="none" w:sz="0" w:space="0" w:color="auto"/>
        <w:bottom w:val="none" w:sz="0" w:space="0" w:color="auto"/>
        <w:right w:val="none" w:sz="0" w:space="0" w:color="auto"/>
      </w:divBdr>
      <w:divsChild>
        <w:div w:id="924219856">
          <w:marLeft w:val="1440"/>
          <w:marRight w:val="0"/>
          <w:marTop w:val="34"/>
          <w:marBottom w:val="0"/>
          <w:divBdr>
            <w:top w:val="none" w:sz="0" w:space="0" w:color="auto"/>
            <w:left w:val="none" w:sz="0" w:space="0" w:color="auto"/>
            <w:bottom w:val="none" w:sz="0" w:space="0" w:color="auto"/>
            <w:right w:val="none" w:sz="0" w:space="0" w:color="auto"/>
          </w:divBdr>
        </w:div>
        <w:div w:id="924219858">
          <w:marLeft w:val="1440"/>
          <w:marRight w:val="0"/>
          <w:marTop w:val="34"/>
          <w:marBottom w:val="0"/>
          <w:divBdr>
            <w:top w:val="none" w:sz="0" w:space="0" w:color="auto"/>
            <w:left w:val="none" w:sz="0" w:space="0" w:color="auto"/>
            <w:bottom w:val="none" w:sz="0" w:space="0" w:color="auto"/>
            <w:right w:val="none" w:sz="0" w:space="0" w:color="auto"/>
          </w:divBdr>
        </w:div>
        <w:div w:id="924219862">
          <w:marLeft w:val="1440"/>
          <w:marRight w:val="0"/>
          <w:marTop w:val="34"/>
          <w:marBottom w:val="0"/>
          <w:divBdr>
            <w:top w:val="none" w:sz="0" w:space="0" w:color="auto"/>
            <w:left w:val="none" w:sz="0" w:space="0" w:color="auto"/>
            <w:bottom w:val="none" w:sz="0" w:space="0" w:color="auto"/>
            <w:right w:val="none" w:sz="0" w:space="0" w:color="auto"/>
          </w:divBdr>
        </w:div>
        <w:div w:id="924219892">
          <w:marLeft w:val="1440"/>
          <w:marRight w:val="0"/>
          <w:marTop w:val="34"/>
          <w:marBottom w:val="0"/>
          <w:divBdr>
            <w:top w:val="none" w:sz="0" w:space="0" w:color="auto"/>
            <w:left w:val="none" w:sz="0" w:space="0" w:color="auto"/>
            <w:bottom w:val="none" w:sz="0" w:space="0" w:color="auto"/>
            <w:right w:val="none" w:sz="0" w:space="0" w:color="auto"/>
          </w:divBdr>
        </w:div>
        <w:div w:id="924219894">
          <w:marLeft w:val="1440"/>
          <w:marRight w:val="0"/>
          <w:marTop w:val="34"/>
          <w:marBottom w:val="0"/>
          <w:divBdr>
            <w:top w:val="none" w:sz="0" w:space="0" w:color="auto"/>
            <w:left w:val="none" w:sz="0" w:space="0" w:color="auto"/>
            <w:bottom w:val="none" w:sz="0" w:space="0" w:color="auto"/>
            <w:right w:val="none" w:sz="0" w:space="0" w:color="auto"/>
          </w:divBdr>
        </w:div>
        <w:div w:id="924219895">
          <w:marLeft w:val="1440"/>
          <w:marRight w:val="0"/>
          <w:marTop w:val="34"/>
          <w:marBottom w:val="0"/>
          <w:divBdr>
            <w:top w:val="none" w:sz="0" w:space="0" w:color="auto"/>
            <w:left w:val="none" w:sz="0" w:space="0" w:color="auto"/>
            <w:bottom w:val="none" w:sz="0" w:space="0" w:color="auto"/>
            <w:right w:val="none" w:sz="0" w:space="0" w:color="auto"/>
          </w:divBdr>
        </w:div>
        <w:div w:id="924219901">
          <w:marLeft w:val="1440"/>
          <w:marRight w:val="0"/>
          <w:marTop w:val="34"/>
          <w:marBottom w:val="0"/>
          <w:divBdr>
            <w:top w:val="none" w:sz="0" w:space="0" w:color="auto"/>
            <w:left w:val="none" w:sz="0" w:space="0" w:color="auto"/>
            <w:bottom w:val="none" w:sz="0" w:space="0" w:color="auto"/>
            <w:right w:val="none" w:sz="0" w:space="0" w:color="auto"/>
          </w:divBdr>
        </w:div>
        <w:div w:id="924219902">
          <w:marLeft w:val="1440"/>
          <w:marRight w:val="0"/>
          <w:marTop w:val="34"/>
          <w:marBottom w:val="0"/>
          <w:divBdr>
            <w:top w:val="none" w:sz="0" w:space="0" w:color="auto"/>
            <w:left w:val="none" w:sz="0" w:space="0" w:color="auto"/>
            <w:bottom w:val="none" w:sz="0" w:space="0" w:color="auto"/>
            <w:right w:val="none" w:sz="0" w:space="0" w:color="auto"/>
          </w:divBdr>
        </w:div>
        <w:div w:id="924219916">
          <w:marLeft w:val="1440"/>
          <w:marRight w:val="0"/>
          <w:marTop w:val="34"/>
          <w:marBottom w:val="0"/>
          <w:divBdr>
            <w:top w:val="none" w:sz="0" w:space="0" w:color="auto"/>
            <w:left w:val="none" w:sz="0" w:space="0" w:color="auto"/>
            <w:bottom w:val="none" w:sz="0" w:space="0" w:color="auto"/>
            <w:right w:val="none" w:sz="0" w:space="0" w:color="auto"/>
          </w:divBdr>
        </w:div>
        <w:div w:id="924219944">
          <w:marLeft w:val="1440"/>
          <w:marRight w:val="0"/>
          <w:marTop w:val="34"/>
          <w:marBottom w:val="0"/>
          <w:divBdr>
            <w:top w:val="none" w:sz="0" w:space="0" w:color="auto"/>
            <w:left w:val="none" w:sz="0" w:space="0" w:color="auto"/>
            <w:bottom w:val="none" w:sz="0" w:space="0" w:color="auto"/>
            <w:right w:val="none" w:sz="0" w:space="0" w:color="auto"/>
          </w:divBdr>
        </w:div>
        <w:div w:id="924219974">
          <w:marLeft w:val="1440"/>
          <w:marRight w:val="0"/>
          <w:marTop w:val="34"/>
          <w:marBottom w:val="0"/>
          <w:divBdr>
            <w:top w:val="none" w:sz="0" w:space="0" w:color="auto"/>
            <w:left w:val="none" w:sz="0" w:space="0" w:color="auto"/>
            <w:bottom w:val="none" w:sz="0" w:space="0" w:color="auto"/>
            <w:right w:val="none" w:sz="0" w:space="0" w:color="auto"/>
          </w:divBdr>
        </w:div>
      </w:divsChild>
    </w:div>
    <w:div w:id="924219914">
      <w:marLeft w:val="0"/>
      <w:marRight w:val="0"/>
      <w:marTop w:val="0"/>
      <w:marBottom w:val="0"/>
      <w:divBdr>
        <w:top w:val="none" w:sz="0" w:space="0" w:color="auto"/>
        <w:left w:val="none" w:sz="0" w:space="0" w:color="auto"/>
        <w:bottom w:val="none" w:sz="0" w:space="0" w:color="auto"/>
        <w:right w:val="none" w:sz="0" w:space="0" w:color="auto"/>
      </w:divBdr>
      <w:divsChild>
        <w:div w:id="924219841">
          <w:marLeft w:val="1440"/>
          <w:marRight w:val="0"/>
          <w:marTop w:val="34"/>
          <w:marBottom w:val="0"/>
          <w:divBdr>
            <w:top w:val="none" w:sz="0" w:space="0" w:color="auto"/>
            <w:left w:val="none" w:sz="0" w:space="0" w:color="auto"/>
            <w:bottom w:val="none" w:sz="0" w:space="0" w:color="auto"/>
            <w:right w:val="none" w:sz="0" w:space="0" w:color="auto"/>
          </w:divBdr>
        </w:div>
        <w:div w:id="924219849">
          <w:marLeft w:val="1440"/>
          <w:marRight w:val="0"/>
          <w:marTop w:val="34"/>
          <w:marBottom w:val="0"/>
          <w:divBdr>
            <w:top w:val="none" w:sz="0" w:space="0" w:color="auto"/>
            <w:left w:val="none" w:sz="0" w:space="0" w:color="auto"/>
            <w:bottom w:val="none" w:sz="0" w:space="0" w:color="auto"/>
            <w:right w:val="none" w:sz="0" w:space="0" w:color="auto"/>
          </w:divBdr>
        </w:div>
        <w:div w:id="924219864">
          <w:marLeft w:val="806"/>
          <w:marRight w:val="0"/>
          <w:marTop w:val="53"/>
          <w:marBottom w:val="0"/>
          <w:divBdr>
            <w:top w:val="none" w:sz="0" w:space="0" w:color="auto"/>
            <w:left w:val="none" w:sz="0" w:space="0" w:color="auto"/>
            <w:bottom w:val="none" w:sz="0" w:space="0" w:color="auto"/>
            <w:right w:val="none" w:sz="0" w:space="0" w:color="auto"/>
          </w:divBdr>
        </w:div>
        <w:div w:id="924219868">
          <w:marLeft w:val="1440"/>
          <w:marRight w:val="0"/>
          <w:marTop w:val="34"/>
          <w:marBottom w:val="0"/>
          <w:divBdr>
            <w:top w:val="none" w:sz="0" w:space="0" w:color="auto"/>
            <w:left w:val="none" w:sz="0" w:space="0" w:color="auto"/>
            <w:bottom w:val="none" w:sz="0" w:space="0" w:color="auto"/>
            <w:right w:val="none" w:sz="0" w:space="0" w:color="auto"/>
          </w:divBdr>
        </w:div>
        <w:div w:id="924219872">
          <w:marLeft w:val="1440"/>
          <w:marRight w:val="0"/>
          <w:marTop w:val="34"/>
          <w:marBottom w:val="0"/>
          <w:divBdr>
            <w:top w:val="none" w:sz="0" w:space="0" w:color="auto"/>
            <w:left w:val="none" w:sz="0" w:space="0" w:color="auto"/>
            <w:bottom w:val="none" w:sz="0" w:space="0" w:color="auto"/>
            <w:right w:val="none" w:sz="0" w:space="0" w:color="auto"/>
          </w:divBdr>
        </w:div>
        <w:div w:id="924219873">
          <w:marLeft w:val="1440"/>
          <w:marRight w:val="0"/>
          <w:marTop w:val="34"/>
          <w:marBottom w:val="0"/>
          <w:divBdr>
            <w:top w:val="none" w:sz="0" w:space="0" w:color="auto"/>
            <w:left w:val="none" w:sz="0" w:space="0" w:color="auto"/>
            <w:bottom w:val="none" w:sz="0" w:space="0" w:color="auto"/>
            <w:right w:val="none" w:sz="0" w:space="0" w:color="auto"/>
          </w:divBdr>
        </w:div>
        <w:div w:id="924219888">
          <w:marLeft w:val="1440"/>
          <w:marRight w:val="0"/>
          <w:marTop w:val="34"/>
          <w:marBottom w:val="0"/>
          <w:divBdr>
            <w:top w:val="none" w:sz="0" w:space="0" w:color="auto"/>
            <w:left w:val="none" w:sz="0" w:space="0" w:color="auto"/>
            <w:bottom w:val="none" w:sz="0" w:space="0" w:color="auto"/>
            <w:right w:val="none" w:sz="0" w:space="0" w:color="auto"/>
          </w:divBdr>
        </w:div>
        <w:div w:id="924219889">
          <w:marLeft w:val="1440"/>
          <w:marRight w:val="0"/>
          <w:marTop w:val="34"/>
          <w:marBottom w:val="0"/>
          <w:divBdr>
            <w:top w:val="none" w:sz="0" w:space="0" w:color="auto"/>
            <w:left w:val="none" w:sz="0" w:space="0" w:color="auto"/>
            <w:bottom w:val="none" w:sz="0" w:space="0" w:color="auto"/>
            <w:right w:val="none" w:sz="0" w:space="0" w:color="auto"/>
          </w:divBdr>
        </w:div>
        <w:div w:id="924219893">
          <w:marLeft w:val="806"/>
          <w:marRight w:val="0"/>
          <w:marTop w:val="53"/>
          <w:marBottom w:val="0"/>
          <w:divBdr>
            <w:top w:val="none" w:sz="0" w:space="0" w:color="auto"/>
            <w:left w:val="none" w:sz="0" w:space="0" w:color="auto"/>
            <w:bottom w:val="none" w:sz="0" w:space="0" w:color="auto"/>
            <w:right w:val="none" w:sz="0" w:space="0" w:color="auto"/>
          </w:divBdr>
        </w:div>
        <w:div w:id="924219896">
          <w:marLeft w:val="1440"/>
          <w:marRight w:val="0"/>
          <w:marTop w:val="34"/>
          <w:marBottom w:val="0"/>
          <w:divBdr>
            <w:top w:val="none" w:sz="0" w:space="0" w:color="auto"/>
            <w:left w:val="none" w:sz="0" w:space="0" w:color="auto"/>
            <w:bottom w:val="none" w:sz="0" w:space="0" w:color="auto"/>
            <w:right w:val="none" w:sz="0" w:space="0" w:color="auto"/>
          </w:divBdr>
        </w:div>
        <w:div w:id="924219907">
          <w:marLeft w:val="1440"/>
          <w:marRight w:val="0"/>
          <w:marTop w:val="34"/>
          <w:marBottom w:val="0"/>
          <w:divBdr>
            <w:top w:val="none" w:sz="0" w:space="0" w:color="auto"/>
            <w:left w:val="none" w:sz="0" w:space="0" w:color="auto"/>
            <w:bottom w:val="none" w:sz="0" w:space="0" w:color="auto"/>
            <w:right w:val="none" w:sz="0" w:space="0" w:color="auto"/>
          </w:divBdr>
        </w:div>
        <w:div w:id="924219923">
          <w:marLeft w:val="1440"/>
          <w:marRight w:val="0"/>
          <w:marTop w:val="34"/>
          <w:marBottom w:val="0"/>
          <w:divBdr>
            <w:top w:val="none" w:sz="0" w:space="0" w:color="auto"/>
            <w:left w:val="none" w:sz="0" w:space="0" w:color="auto"/>
            <w:bottom w:val="none" w:sz="0" w:space="0" w:color="auto"/>
            <w:right w:val="none" w:sz="0" w:space="0" w:color="auto"/>
          </w:divBdr>
        </w:div>
        <w:div w:id="924219925">
          <w:marLeft w:val="1440"/>
          <w:marRight w:val="0"/>
          <w:marTop w:val="34"/>
          <w:marBottom w:val="0"/>
          <w:divBdr>
            <w:top w:val="none" w:sz="0" w:space="0" w:color="auto"/>
            <w:left w:val="none" w:sz="0" w:space="0" w:color="auto"/>
            <w:bottom w:val="none" w:sz="0" w:space="0" w:color="auto"/>
            <w:right w:val="none" w:sz="0" w:space="0" w:color="auto"/>
          </w:divBdr>
        </w:div>
        <w:div w:id="924219929">
          <w:marLeft w:val="806"/>
          <w:marRight w:val="0"/>
          <w:marTop w:val="53"/>
          <w:marBottom w:val="0"/>
          <w:divBdr>
            <w:top w:val="none" w:sz="0" w:space="0" w:color="auto"/>
            <w:left w:val="none" w:sz="0" w:space="0" w:color="auto"/>
            <w:bottom w:val="none" w:sz="0" w:space="0" w:color="auto"/>
            <w:right w:val="none" w:sz="0" w:space="0" w:color="auto"/>
          </w:divBdr>
        </w:div>
        <w:div w:id="924219934">
          <w:marLeft w:val="1440"/>
          <w:marRight w:val="0"/>
          <w:marTop w:val="34"/>
          <w:marBottom w:val="0"/>
          <w:divBdr>
            <w:top w:val="none" w:sz="0" w:space="0" w:color="auto"/>
            <w:left w:val="none" w:sz="0" w:space="0" w:color="auto"/>
            <w:bottom w:val="none" w:sz="0" w:space="0" w:color="auto"/>
            <w:right w:val="none" w:sz="0" w:space="0" w:color="auto"/>
          </w:divBdr>
        </w:div>
        <w:div w:id="924219940">
          <w:marLeft w:val="1440"/>
          <w:marRight w:val="0"/>
          <w:marTop w:val="34"/>
          <w:marBottom w:val="0"/>
          <w:divBdr>
            <w:top w:val="none" w:sz="0" w:space="0" w:color="auto"/>
            <w:left w:val="none" w:sz="0" w:space="0" w:color="auto"/>
            <w:bottom w:val="none" w:sz="0" w:space="0" w:color="auto"/>
            <w:right w:val="none" w:sz="0" w:space="0" w:color="auto"/>
          </w:divBdr>
        </w:div>
        <w:div w:id="924219950">
          <w:marLeft w:val="1440"/>
          <w:marRight w:val="0"/>
          <w:marTop w:val="34"/>
          <w:marBottom w:val="0"/>
          <w:divBdr>
            <w:top w:val="none" w:sz="0" w:space="0" w:color="auto"/>
            <w:left w:val="none" w:sz="0" w:space="0" w:color="auto"/>
            <w:bottom w:val="none" w:sz="0" w:space="0" w:color="auto"/>
            <w:right w:val="none" w:sz="0" w:space="0" w:color="auto"/>
          </w:divBdr>
        </w:div>
        <w:div w:id="924219956">
          <w:marLeft w:val="1440"/>
          <w:marRight w:val="0"/>
          <w:marTop w:val="34"/>
          <w:marBottom w:val="0"/>
          <w:divBdr>
            <w:top w:val="none" w:sz="0" w:space="0" w:color="auto"/>
            <w:left w:val="none" w:sz="0" w:space="0" w:color="auto"/>
            <w:bottom w:val="none" w:sz="0" w:space="0" w:color="auto"/>
            <w:right w:val="none" w:sz="0" w:space="0" w:color="auto"/>
          </w:divBdr>
        </w:div>
        <w:div w:id="924219964">
          <w:marLeft w:val="806"/>
          <w:marRight w:val="0"/>
          <w:marTop w:val="53"/>
          <w:marBottom w:val="0"/>
          <w:divBdr>
            <w:top w:val="none" w:sz="0" w:space="0" w:color="auto"/>
            <w:left w:val="none" w:sz="0" w:space="0" w:color="auto"/>
            <w:bottom w:val="none" w:sz="0" w:space="0" w:color="auto"/>
            <w:right w:val="none" w:sz="0" w:space="0" w:color="auto"/>
          </w:divBdr>
        </w:div>
        <w:div w:id="924219969">
          <w:marLeft w:val="1440"/>
          <w:marRight w:val="0"/>
          <w:marTop w:val="34"/>
          <w:marBottom w:val="0"/>
          <w:divBdr>
            <w:top w:val="none" w:sz="0" w:space="0" w:color="auto"/>
            <w:left w:val="none" w:sz="0" w:space="0" w:color="auto"/>
            <w:bottom w:val="none" w:sz="0" w:space="0" w:color="auto"/>
            <w:right w:val="none" w:sz="0" w:space="0" w:color="auto"/>
          </w:divBdr>
        </w:div>
        <w:div w:id="924219970">
          <w:marLeft w:val="1440"/>
          <w:marRight w:val="0"/>
          <w:marTop w:val="34"/>
          <w:marBottom w:val="0"/>
          <w:divBdr>
            <w:top w:val="none" w:sz="0" w:space="0" w:color="auto"/>
            <w:left w:val="none" w:sz="0" w:space="0" w:color="auto"/>
            <w:bottom w:val="none" w:sz="0" w:space="0" w:color="auto"/>
            <w:right w:val="none" w:sz="0" w:space="0" w:color="auto"/>
          </w:divBdr>
        </w:div>
      </w:divsChild>
    </w:div>
    <w:div w:id="924219932">
      <w:marLeft w:val="0"/>
      <w:marRight w:val="0"/>
      <w:marTop w:val="0"/>
      <w:marBottom w:val="0"/>
      <w:divBdr>
        <w:top w:val="none" w:sz="0" w:space="0" w:color="auto"/>
        <w:left w:val="none" w:sz="0" w:space="0" w:color="auto"/>
        <w:bottom w:val="none" w:sz="0" w:space="0" w:color="auto"/>
        <w:right w:val="none" w:sz="0" w:space="0" w:color="auto"/>
      </w:divBdr>
      <w:divsChild>
        <w:div w:id="924219839">
          <w:marLeft w:val="1440"/>
          <w:marRight w:val="0"/>
          <w:marTop w:val="34"/>
          <w:marBottom w:val="0"/>
          <w:divBdr>
            <w:top w:val="none" w:sz="0" w:space="0" w:color="auto"/>
            <w:left w:val="none" w:sz="0" w:space="0" w:color="auto"/>
            <w:bottom w:val="none" w:sz="0" w:space="0" w:color="auto"/>
            <w:right w:val="none" w:sz="0" w:space="0" w:color="auto"/>
          </w:divBdr>
        </w:div>
        <w:div w:id="924219919">
          <w:marLeft w:val="1440"/>
          <w:marRight w:val="0"/>
          <w:marTop w:val="34"/>
          <w:marBottom w:val="0"/>
          <w:divBdr>
            <w:top w:val="none" w:sz="0" w:space="0" w:color="auto"/>
            <w:left w:val="none" w:sz="0" w:space="0" w:color="auto"/>
            <w:bottom w:val="none" w:sz="0" w:space="0" w:color="auto"/>
            <w:right w:val="none" w:sz="0" w:space="0" w:color="auto"/>
          </w:divBdr>
        </w:div>
        <w:div w:id="924219926">
          <w:marLeft w:val="1440"/>
          <w:marRight w:val="0"/>
          <w:marTop w:val="34"/>
          <w:marBottom w:val="0"/>
          <w:divBdr>
            <w:top w:val="none" w:sz="0" w:space="0" w:color="auto"/>
            <w:left w:val="none" w:sz="0" w:space="0" w:color="auto"/>
            <w:bottom w:val="none" w:sz="0" w:space="0" w:color="auto"/>
            <w:right w:val="none" w:sz="0" w:space="0" w:color="auto"/>
          </w:divBdr>
        </w:div>
        <w:div w:id="924219943">
          <w:marLeft w:val="1440"/>
          <w:marRight w:val="0"/>
          <w:marTop w:val="34"/>
          <w:marBottom w:val="0"/>
          <w:divBdr>
            <w:top w:val="none" w:sz="0" w:space="0" w:color="auto"/>
            <w:left w:val="none" w:sz="0" w:space="0" w:color="auto"/>
            <w:bottom w:val="none" w:sz="0" w:space="0" w:color="auto"/>
            <w:right w:val="none" w:sz="0" w:space="0" w:color="auto"/>
          </w:divBdr>
        </w:div>
      </w:divsChild>
    </w:div>
    <w:div w:id="924219936">
      <w:marLeft w:val="0"/>
      <w:marRight w:val="0"/>
      <w:marTop w:val="0"/>
      <w:marBottom w:val="0"/>
      <w:divBdr>
        <w:top w:val="none" w:sz="0" w:space="0" w:color="auto"/>
        <w:left w:val="none" w:sz="0" w:space="0" w:color="auto"/>
        <w:bottom w:val="none" w:sz="0" w:space="0" w:color="auto"/>
        <w:right w:val="none" w:sz="0" w:space="0" w:color="auto"/>
      </w:divBdr>
    </w:div>
    <w:div w:id="924219937">
      <w:marLeft w:val="0"/>
      <w:marRight w:val="0"/>
      <w:marTop w:val="0"/>
      <w:marBottom w:val="0"/>
      <w:divBdr>
        <w:top w:val="none" w:sz="0" w:space="0" w:color="auto"/>
        <w:left w:val="none" w:sz="0" w:space="0" w:color="auto"/>
        <w:bottom w:val="none" w:sz="0" w:space="0" w:color="auto"/>
        <w:right w:val="none" w:sz="0" w:space="0" w:color="auto"/>
      </w:divBdr>
    </w:div>
    <w:div w:id="924219939">
      <w:marLeft w:val="0"/>
      <w:marRight w:val="0"/>
      <w:marTop w:val="0"/>
      <w:marBottom w:val="0"/>
      <w:divBdr>
        <w:top w:val="none" w:sz="0" w:space="0" w:color="auto"/>
        <w:left w:val="none" w:sz="0" w:space="0" w:color="auto"/>
        <w:bottom w:val="none" w:sz="0" w:space="0" w:color="auto"/>
        <w:right w:val="none" w:sz="0" w:space="0" w:color="auto"/>
      </w:divBdr>
      <w:divsChild>
        <w:div w:id="924219938">
          <w:marLeft w:val="0"/>
          <w:marRight w:val="0"/>
          <w:marTop w:val="0"/>
          <w:marBottom w:val="0"/>
          <w:divBdr>
            <w:top w:val="none" w:sz="0" w:space="0" w:color="auto"/>
            <w:left w:val="none" w:sz="0" w:space="0" w:color="auto"/>
            <w:bottom w:val="none" w:sz="0" w:space="0" w:color="auto"/>
            <w:right w:val="none" w:sz="0" w:space="0" w:color="auto"/>
          </w:divBdr>
        </w:div>
      </w:divsChild>
    </w:div>
    <w:div w:id="924219942">
      <w:marLeft w:val="0"/>
      <w:marRight w:val="0"/>
      <w:marTop w:val="0"/>
      <w:marBottom w:val="0"/>
      <w:divBdr>
        <w:top w:val="none" w:sz="0" w:space="0" w:color="auto"/>
        <w:left w:val="none" w:sz="0" w:space="0" w:color="auto"/>
        <w:bottom w:val="none" w:sz="0" w:space="0" w:color="auto"/>
        <w:right w:val="none" w:sz="0" w:space="0" w:color="auto"/>
      </w:divBdr>
      <w:divsChild>
        <w:div w:id="924219927">
          <w:marLeft w:val="1440"/>
          <w:marRight w:val="0"/>
          <w:marTop w:val="34"/>
          <w:marBottom w:val="0"/>
          <w:divBdr>
            <w:top w:val="none" w:sz="0" w:space="0" w:color="auto"/>
            <w:left w:val="none" w:sz="0" w:space="0" w:color="auto"/>
            <w:bottom w:val="none" w:sz="0" w:space="0" w:color="auto"/>
            <w:right w:val="none" w:sz="0" w:space="0" w:color="auto"/>
          </w:divBdr>
        </w:div>
        <w:div w:id="924219931">
          <w:marLeft w:val="806"/>
          <w:marRight w:val="0"/>
          <w:marTop w:val="53"/>
          <w:marBottom w:val="0"/>
          <w:divBdr>
            <w:top w:val="none" w:sz="0" w:space="0" w:color="auto"/>
            <w:left w:val="none" w:sz="0" w:space="0" w:color="auto"/>
            <w:bottom w:val="none" w:sz="0" w:space="0" w:color="auto"/>
            <w:right w:val="none" w:sz="0" w:space="0" w:color="auto"/>
          </w:divBdr>
        </w:div>
        <w:div w:id="924219949">
          <w:marLeft w:val="1440"/>
          <w:marRight w:val="0"/>
          <w:marTop w:val="34"/>
          <w:marBottom w:val="0"/>
          <w:divBdr>
            <w:top w:val="none" w:sz="0" w:space="0" w:color="auto"/>
            <w:left w:val="none" w:sz="0" w:space="0" w:color="auto"/>
            <w:bottom w:val="none" w:sz="0" w:space="0" w:color="auto"/>
            <w:right w:val="none" w:sz="0" w:space="0" w:color="auto"/>
          </w:divBdr>
        </w:div>
        <w:div w:id="924219968">
          <w:marLeft w:val="1440"/>
          <w:marRight w:val="0"/>
          <w:marTop w:val="34"/>
          <w:marBottom w:val="0"/>
          <w:divBdr>
            <w:top w:val="none" w:sz="0" w:space="0" w:color="auto"/>
            <w:left w:val="none" w:sz="0" w:space="0" w:color="auto"/>
            <w:bottom w:val="none" w:sz="0" w:space="0" w:color="auto"/>
            <w:right w:val="none" w:sz="0" w:space="0" w:color="auto"/>
          </w:divBdr>
        </w:div>
        <w:div w:id="924219973">
          <w:marLeft w:val="1440"/>
          <w:marRight w:val="0"/>
          <w:marTop w:val="34"/>
          <w:marBottom w:val="0"/>
          <w:divBdr>
            <w:top w:val="none" w:sz="0" w:space="0" w:color="auto"/>
            <w:left w:val="none" w:sz="0" w:space="0" w:color="auto"/>
            <w:bottom w:val="none" w:sz="0" w:space="0" w:color="auto"/>
            <w:right w:val="none" w:sz="0" w:space="0" w:color="auto"/>
          </w:divBdr>
        </w:div>
      </w:divsChild>
    </w:div>
    <w:div w:id="924219952">
      <w:marLeft w:val="0"/>
      <w:marRight w:val="0"/>
      <w:marTop w:val="0"/>
      <w:marBottom w:val="0"/>
      <w:divBdr>
        <w:top w:val="none" w:sz="0" w:space="0" w:color="auto"/>
        <w:left w:val="none" w:sz="0" w:space="0" w:color="auto"/>
        <w:bottom w:val="none" w:sz="0" w:space="0" w:color="auto"/>
        <w:right w:val="none" w:sz="0" w:space="0" w:color="auto"/>
      </w:divBdr>
      <w:divsChild>
        <w:div w:id="924219844">
          <w:marLeft w:val="806"/>
          <w:marRight w:val="0"/>
          <w:marTop w:val="53"/>
          <w:marBottom w:val="0"/>
          <w:divBdr>
            <w:top w:val="none" w:sz="0" w:space="0" w:color="auto"/>
            <w:left w:val="none" w:sz="0" w:space="0" w:color="auto"/>
            <w:bottom w:val="none" w:sz="0" w:space="0" w:color="auto"/>
            <w:right w:val="none" w:sz="0" w:space="0" w:color="auto"/>
          </w:divBdr>
        </w:div>
        <w:div w:id="924219869">
          <w:marLeft w:val="1440"/>
          <w:marRight w:val="0"/>
          <w:marTop w:val="34"/>
          <w:marBottom w:val="0"/>
          <w:divBdr>
            <w:top w:val="none" w:sz="0" w:space="0" w:color="auto"/>
            <w:left w:val="none" w:sz="0" w:space="0" w:color="auto"/>
            <w:bottom w:val="none" w:sz="0" w:space="0" w:color="auto"/>
            <w:right w:val="none" w:sz="0" w:space="0" w:color="auto"/>
          </w:divBdr>
        </w:div>
        <w:div w:id="924219891">
          <w:marLeft w:val="1440"/>
          <w:marRight w:val="0"/>
          <w:marTop w:val="34"/>
          <w:marBottom w:val="0"/>
          <w:divBdr>
            <w:top w:val="none" w:sz="0" w:space="0" w:color="auto"/>
            <w:left w:val="none" w:sz="0" w:space="0" w:color="auto"/>
            <w:bottom w:val="none" w:sz="0" w:space="0" w:color="auto"/>
            <w:right w:val="none" w:sz="0" w:space="0" w:color="auto"/>
          </w:divBdr>
        </w:div>
        <w:div w:id="924219918">
          <w:marLeft w:val="1440"/>
          <w:marRight w:val="0"/>
          <w:marTop w:val="34"/>
          <w:marBottom w:val="0"/>
          <w:divBdr>
            <w:top w:val="none" w:sz="0" w:space="0" w:color="auto"/>
            <w:left w:val="none" w:sz="0" w:space="0" w:color="auto"/>
            <w:bottom w:val="none" w:sz="0" w:space="0" w:color="auto"/>
            <w:right w:val="none" w:sz="0" w:space="0" w:color="auto"/>
          </w:divBdr>
        </w:div>
        <w:div w:id="924219935">
          <w:marLeft w:val="1440"/>
          <w:marRight w:val="0"/>
          <w:marTop w:val="34"/>
          <w:marBottom w:val="0"/>
          <w:divBdr>
            <w:top w:val="none" w:sz="0" w:space="0" w:color="auto"/>
            <w:left w:val="none" w:sz="0" w:space="0" w:color="auto"/>
            <w:bottom w:val="none" w:sz="0" w:space="0" w:color="auto"/>
            <w:right w:val="none" w:sz="0" w:space="0" w:color="auto"/>
          </w:divBdr>
        </w:div>
        <w:div w:id="924219971">
          <w:marLeft w:val="1440"/>
          <w:marRight w:val="0"/>
          <w:marTop w:val="34"/>
          <w:marBottom w:val="0"/>
          <w:divBdr>
            <w:top w:val="none" w:sz="0" w:space="0" w:color="auto"/>
            <w:left w:val="none" w:sz="0" w:space="0" w:color="auto"/>
            <w:bottom w:val="none" w:sz="0" w:space="0" w:color="auto"/>
            <w:right w:val="none" w:sz="0" w:space="0" w:color="auto"/>
          </w:divBdr>
        </w:div>
      </w:divsChild>
    </w:div>
    <w:div w:id="924219955">
      <w:marLeft w:val="0"/>
      <w:marRight w:val="0"/>
      <w:marTop w:val="0"/>
      <w:marBottom w:val="0"/>
      <w:divBdr>
        <w:top w:val="none" w:sz="0" w:space="0" w:color="auto"/>
        <w:left w:val="none" w:sz="0" w:space="0" w:color="auto"/>
        <w:bottom w:val="none" w:sz="0" w:space="0" w:color="auto"/>
        <w:right w:val="none" w:sz="0" w:space="0" w:color="auto"/>
      </w:divBdr>
      <w:divsChild>
        <w:div w:id="924219884">
          <w:marLeft w:val="1440"/>
          <w:marRight w:val="0"/>
          <w:marTop w:val="34"/>
          <w:marBottom w:val="0"/>
          <w:divBdr>
            <w:top w:val="none" w:sz="0" w:space="0" w:color="auto"/>
            <w:left w:val="none" w:sz="0" w:space="0" w:color="auto"/>
            <w:bottom w:val="none" w:sz="0" w:space="0" w:color="auto"/>
            <w:right w:val="none" w:sz="0" w:space="0" w:color="auto"/>
          </w:divBdr>
        </w:div>
        <w:div w:id="924219899">
          <w:marLeft w:val="1440"/>
          <w:marRight w:val="0"/>
          <w:marTop w:val="34"/>
          <w:marBottom w:val="0"/>
          <w:divBdr>
            <w:top w:val="none" w:sz="0" w:space="0" w:color="auto"/>
            <w:left w:val="none" w:sz="0" w:space="0" w:color="auto"/>
            <w:bottom w:val="none" w:sz="0" w:space="0" w:color="auto"/>
            <w:right w:val="none" w:sz="0" w:space="0" w:color="auto"/>
          </w:divBdr>
        </w:div>
        <w:div w:id="924219911">
          <w:marLeft w:val="806"/>
          <w:marRight w:val="0"/>
          <w:marTop w:val="53"/>
          <w:marBottom w:val="0"/>
          <w:divBdr>
            <w:top w:val="none" w:sz="0" w:space="0" w:color="auto"/>
            <w:left w:val="none" w:sz="0" w:space="0" w:color="auto"/>
            <w:bottom w:val="none" w:sz="0" w:space="0" w:color="auto"/>
            <w:right w:val="none" w:sz="0" w:space="0" w:color="auto"/>
          </w:divBdr>
        </w:div>
        <w:div w:id="924219924">
          <w:marLeft w:val="1440"/>
          <w:marRight w:val="0"/>
          <w:marTop w:val="34"/>
          <w:marBottom w:val="0"/>
          <w:divBdr>
            <w:top w:val="none" w:sz="0" w:space="0" w:color="auto"/>
            <w:left w:val="none" w:sz="0" w:space="0" w:color="auto"/>
            <w:bottom w:val="none" w:sz="0" w:space="0" w:color="auto"/>
            <w:right w:val="none" w:sz="0" w:space="0" w:color="auto"/>
          </w:divBdr>
        </w:div>
        <w:div w:id="924219933">
          <w:marLeft w:val="1440"/>
          <w:marRight w:val="0"/>
          <w:marTop w:val="34"/>
          <w:marBottom w:val="0"/>
          <w:divBdr>
            <w:top w:val="none" w:sz="0" w:space="0" w:color="auto"/>
            <w:left w:val="none" w:sz="0" w:space="0" w:color="auto"/>
            <w:bottom w:val="none" w:sz="0" w:space="0" w:color="auto"/>
            <w:right w:val="none" w:sz="0" w:space="0" w:color="auto"/>
          </w:divBdr>
        </w:div>
        <w:div w:id="924219941">
          <w:marLeft w:val="1440"/>
          <w:marRight w:val="0"/>
          <w:marTop w:val="34"/>
          <w:marBottom w:val="0"/>
          <w:divBdr>
            <w:top w:val="none" w:sz="0" w:space="0" w:color="auto"/>
            <w:left w:val="none" w:sz="0" w:space="0" w:color="auto"/>
            <w:bottom w:val="none" w:sz="0" w:space="0" w:color="auto"/>
            <w:right w:val="none" w:sz="0" w:space="0" w:color="auto"/>
          </w:divBdr>
        </w:div>
        <w:div w:id="924219975">
          <w:marLeft w:val="1440"/>
          <w:marRight w:val="0"/>
          <w:marTop w:val="34"/>
          <w:marBottom w:val="0"/>
          <w:divBdr>
            <w:top w:val="none" w:sz="0" w:space="0" w:color="auto"/>
            <w:left w:val="none" w:sz="0" w:space="0" w:color="auto"/>
            <w:bottom w:val="none" w:sz="0" w:space="0" w:color="auto"/>
            <w:right w:val="none" w:sz="0" w:space="0" w:color="auto"/>
          </w:divBdr>
        </w:div>
      </w:divsChild>
    </w:div>
    <w:div w:id="924219960">
      <w:marLeft w:val="0"/>
      <w:marRight w:val="0"/>
      <w:marTop w:val="0"/>
      <w:marBottom w:val="0"/>
      <w:divBdr>
        <w:top w:val="none" w:sz="0" w:space="0" w:color="auto"/>
        <w:left w:val="none" w:sz="0" w:space="0" w:color="auto"/>
        <w:bottom w:val="none" w:sz="0" w:space="0" w:color="auto"/>
        <w:right w:val="none" w:sz="0" w:space="0" w:color="auto"/>
      </w:divBdr>
      <w:divsChild>
        <w:div w:id="924219850">
          <w:marLeft w:val="806"/>
          <w:marRight w:val="0"/>
          <w:marTop w:val="53"/>
          <w:marBottom w:val="0"/>
          <w:divBdr>
            <w:top w:val="none" w:sz="0" w:space="0" w:color="auto"/>
            <w:left w:val="none" w:sz="0" w:space="0" w:color="auto"/>
            <w:bottom w:val="none" w:sz="0" w:space="0" w:color="auto"/>
            <w:right w:val="none" w:sz="0" w:space="0" w:color="auto"/>
          </w:divBdr>
        </w:div>
        <w:div w:id="924219854">
          <w:marLeft w:val="1440"/>
          <w:marRight w:val="0"/>
          <w:marTop w:val="34"/>
          <w:marBottom w:val="0"/>
          <w:divBdr>
            <w:top w:val="none" w:sz="0" w:space="0" w:color="auto"/>
            <w:left w:val="none" w:sz="0" w:space="0" w:color="auto"/>
            <w:bottom w:val="none" w:sz="0" w:space="0" w:color="auto"/>
            <w:right w:val="none" w:sz="0" w:space="0" w:color="auto"/>
          </w:divBdr>
        </w:div>
        <w:div w:id="924219861">
          <w:marLeft w:val="1440"/>
          <w:marRight w:val="0"/>
          <w:marTop w:val="34"/>
          <w:marBottom w:val="0"/>
          <w:divBdr>
            <w:top w:val="none" w:sz="0" w:space="0" w:color="auto"/>
            <w:left w:val="none" w:sz="0" w:space="0" w:color="auto"/>
            <w:bottom w:val="none" w:sz="0" w:space="0" w:color="auto"/>
            <w:right w:val="none" w:sz="0" w:space="0" w:color="auto"/>
          </w:divBdr>
        </w:div>
        <w:div w:id="924219867">
          <w:marLeft w:val="2074"/>
          <w:marRight w:val="0"/>
          <w:marTop w:val="34"/>
          <w:marBottom w:val="0"/>
          <w:divBdr>
            <w:top w:val="none" w:sz="0" w:space="0" w:color="auto"/>
            <w:left w:val="none" w:sz="0" w:space="0" w:color="auto"/>
            <w:bottom w:val="none" w:sz="0" w:space="0" w:color="auto"/>
            <w:right w:val="none" w:sz="0" w:space="0" w:color="auto"/>
          </w:divBdr>
        </w:div>
        <w:div w:id="924219890">
          <w:marLeft w:val="2074"/>
          <w:marRight w:val="0"/>
          <w:marTop w:val="34"/>
          <w:marBottom w:val="0"/>
          <w:divBdr>
            <w:top w:val="none" w:sz="0" w:space="0" w:color="auto"/>
            <w:left w:val="none" w:sz="0" w:space="0" w:color="auto"/>
            <w:bottom w:val="none" w:sz="0" w:space="0" w:color="auto"/>
            <w:right w:val="none" w:sz="0" w:space="0" w:color="auto"/>
          </w:divBdr>
        </w:div>
        <w:div w:id="924219905">
          <w:marLeft w:val="1440"/>
          <w:marRight w:val="0"/>
          <w:marTop w:val="34"/>
          <w:marBottom w:val="0"/>
          <w:divBdr>
            <w:top w:val="none" w:sz="0" w:space="0" w:color="auto"/>
            <w:left w:val="none" w:sz="0" w:space="0" w:color="auto"/>
            <w:bottom w:val="none" w:sz="0" w:space="0" w:color="auto"/>
            <w:right w:val="none" w:sz="0" w:space="0" w:color="auto"/>
          </w:divBdr>
        </w:div>
        <w:div w:id="924219922">
          <w:marLeft w:val="1440"/>
          <w:marRight w:val="0"/>
          <w:marTop w:val="34"/>
          <w:marBottom w:val="0"/>
          <w:divBdr>
            <w:top w:val="none" w:sz="0" w:space="0" w:color="auto"/>
            <w:left w:val="none" w:sz="0" w:space="0" w:color="auto"/>
            <w:bottom w:val="none" w:sz="0" w:space="0" w:color="auto"/>
            <w:right w:val="none" w:sz="0" w:space="0" w:color="auto"/>
          </w:divBdr>
        </w:div>
        <w:div w:id="924219945">
          <w:marLeft w:val="1440"/>
          <w:marRight w:val="0"/>
          <w:marTop w:val="34"/>
          <w:marBottom w:val="0"/>
          <w:divBdr>
            <w:top w:val="none" w:sz="0" w:space="0" w:color="auto"/>
            <w:left w:val="none" w:sz="0" w:space="0" w:color="auto"/>
            <w:bottom w:val="none" w:sz="0" w:space="0" w:color="auto"/>
            <w:right w:val="none" w:sz="0" w:space="0" w:color="auto"/>
          </w:divBdr>
        </w:div>
        <w:div w:id="924219946">
          <w:marLeft w:val="1440"/>
          <w:marRight w:val="0"/>
          <w:marTop w:val="34"/>
          <w:marBottom w:val="0"/>
          <w:divBdr>
            <w:top w:val="none" w:sz="0" w:space="0" w:color="auto"/>
            <w:left w:val="none" w:sz="0" w:space="0" w:color="auto"/>
            <w:bottom w:val="none" w:sz="0" w:space="0" w:color="auto"/>
            <w:right w:val="none" w:sz="0" w:space="0" w:color="auto"/>
          </w:divBdr>
        </w:div>
        <w:div w:id="924219951">
          <w:marLeft w:val="2074"/>
          <w:marRight w:val="0"/>
          <w:marTop w:val="34"/>
          <w:marBottom w:val="0"/>
          <w:divBdr>
            <w:top w:val="none" w:sz="0" w:space="0" w:color="auto"/>
            <w:left w:val="none" w:sz="0" w:space="0" w:color="auto"/>
            <w:bottom w:val="none" w:sz="0" w:space="0" w:color="auto"/>
            <w:right w:val="none" w:sz="0" w:space="0" w:color="auto"/>
          </w:divBdr>
        </w:div>
        <w:div w:id="924219963">
          <w:marLeft w:val="1440"/>
          <w:marRight w:val="0"/>
          <w:marTop w:val="34"/>
          <w:marBottom w:val="0"/>
          <w:divBdr>
            <w:top w:val="none" w:sz="0" w:space="0" w:color="auto"/>
            <w:left w:val="none" w:sz="0" w:space="0" w:color="auto"/>
            <w:bottom w:val="none" w:sz="0" w:space="0" w:color="auto"/>
            <w:right w:val="none" w:sz="0" w:space="0" w:color="auto"/>
          </w:divBdr>
        </w:div>
        <w:div w:id="924219966">
          <w:marLeft w:val="806"/>
          <w:marRight w:val="0"/>
          <w:marTop w:val="53"/>
          <w:marBottom w:val="0"/>
          <w:divBdr>
            <w:top w:val="none" w:sz="0" w:space="0" w:color="auto"/>
            <w:left w:val="none" w:sz="0" w:space="0" w:color="auto"/>
            <w:bottom w:val="none" w:sz="0" w:space="0" w:color="auto"/>
            <w:right w:val="none" w:sz="0" w:space="0" w:color="auto"/>
          </w:divBdr>
        </w:div>
      </w:divsChild>
    </w:div>
    <w:div w:id="924219961">
      <w:marLeft w:val="0"/>
      <w:marRight w:val="0"/>
      <w:marTop w:val="0"/>
      <w:marBottom w:val="0"/>
      <w:divBdr>
        <w:top w:val="none" w:sz="0" w:space="0" w:color="auto"/>
        <w:left w:val="none" w:sz="0" w:space="0" w:color="auto"/>
        <w:bottom w:val="none" w:sz="0" w:space="0" w:color="auto"/>
        <w:right w:val="none" w:sz="0" w:space="0" w:color="auto"/>
      </w:divBdr>
      <w:divsChild>
        <w:div w:id="924219853">
          <w:marLeft w:val="806"/>
          <w:marRight w:val="0"/>
          <w:marTop w:val="53"/>
          <w:marBottom w:val="0"/>
          <w:divBdr>
            <w:top w:val="none" w:sz="0" w:space="0" w:color="auto"/>
            <w:left w:val="none" w:sz="0" w:space="0" w:color="auto"/>
            <w:bottom w:val="none" w:sz="0" w:space="0" w:color="auto"/>
            <w:right w:val="none" w:sz="0" w:space="0" w:color="auto"/>
          </w:divBdr>
        </w:div>
        <w:div w:id="924219886">
          <w:marLeft w:val="1440"/>
          <w:marRight w:val="0"/>
          <w:marTop w:val="34"/>
          <w:marBottom w:val="0"/>
          <w:divBdr>
            <w:top w:val="none" w:sz="0" w:space="0" w:color="auto"/>
            <w:left w:val="none" w:sz="0" w:space="0" w:color="auto"/>
            <w:bottom w:val="none" w:sz="0" w:space="0" w:color="auto"/>
            <w:right w:val="none" w:sz="0" w:space="0" w:color="auto"/>
          </w:divBdr>
        </w:div>
      </w:divsChild>
    </w:div>
    <w:div w:id="924219977">
      <w:marLeft w:val="0"/>
      <w:marRight w:val="0"/>
      <w:marTop w:val="0"/>
      <w:marBottom w:val="0"/>
      <w:divBdr>
        <w:top w:val="none" w:sz="0" w:space="0" w:color="auto"/>
        <w:left w:val="none" w:sz="0" w:space="0" w:color="auto"/>
        <w:bottom w:val="none" w:sz="0" w:space="0" w:color="auto"/>
        <w:right w:val="none" w:sz="0" w:space="0" w:color="auto"/>
      </w:divBdr>
    </w:div>
    <w:div w:id="924219978">
      <w:marLeft w:val="0"/>
      <w:marRight w:val="0"/>
      <w:marTop w:val="0"/>
      <w:marBottom w:val="0"/>
      <w:divBdr>
        <w:top w:val="none" w:sz="0" w:space="0" w:color="auto"/>
        <w:left w:val="none" w:sz="0" w:space="0" w:color="auto"/>
        <w:bottom w:val="none" w:sz="0" w:space="0" w:color="auto"/>
        <w:right w:val="none" w:sz="0" w:space="0" w:color="auto"/>
      </w:divBdr>
    </w:div>
    <w:div w:id="924219979">
      <w:marLeft w:val="0"/>
      <w:marRight w:val="0"/>
      <w:marTop w:val="0"/>
      <w:marBottom w:val="0"/>
      <w:divBdr>
        <w:top w:val="none" w:sz="0" w:space="0" w:color="auto"/>
        <w:left w:val="none" w:sz="0" w:space="0" w:color="auto"/>
        <w:bottom w:val="none" w:sz="0" w:space="0" w:color="auto"/>
        <w:right w:val="none" w:sz="0" w:space="0" w:color="auto"/>
      </w:divBdr>
    </w:div>
    <w:div w:id="1799256474">
      <w:bodyDiv w:val="1"/>
      <w:marLeft w:val="0"/>
      <w:marRight w:val="0"/>
      <w:marTop w:val="0"/>
      <w:marBottom w:val="0"/>
      <w:divBdr>
        <w:top w:val="none" w:sz="0" w:space="0" w:color="auto"/>
        <w:left w:val="none" w:sz="0" w:space="0" w:color="auto"/>
        <w:bottom w:val="none" w:sz="0" w:space="0" w:color="auto"/>
        <w:right w:val="none" w:sz="0" w:space="0" w:color="auto"/>
      </w:divBdr>
      <w:divsChild>
        <w:div w:id="1238058775">
          <w:marLeft w:val="0"/>
          <w:marRight w:val="0"/>
          <w:marTop w:val="0"/>
          <w:marBottom w:val="0"/>
          <w:divBdr>
            <w:top w:val="none" w:sz="0" w:space="0" w:color="auto"/>
            <w:left w:val="none" w:sz="0" w:space="0" w:color="auto"/>
            <w:bottom w:val="none" w:sz="0" w:space="0" w:color="auto"/>
            <w:right w:val="none" w:sz="0" w:space="0" w:color="auto"/>
          </w:divBdr>
          <w:divsChild>
            <w:div w:id="1988590926">
              <w:marLeft w:val="300"/>
              <w:marRight w:val="300"/>
              <w:marTop w:val="100"/>
              <w:marBottom w:val="100"/>
              <w:divBdr>
                <w:top w:val="none" w:sz="0" w:space="0" w:color="auto"/>
                <w:left w:val="none" w:sz="0" w:space="0" w:color="auto"/>
                <w:bottom w:val="none" w:sz="0" w:space="0" w:color="auto"/>
                <w:right w:val="none" w:sz="0" w:space="0" w:color="auto"/>
              </w:divBdr>
              <w:divsChild>
                <w:div w:id="1989701089">
                  <w:marLeft w:val="0"/>
                  <w:marRight w:val="0"/>
                  <w:marTop w:val="0"/>
                  <w:marBottom w:val="0"/>
                  <w:divBdr>
                    <w:top w:val="none" w:sz="0" w:space="0" w:color="auto"/>
                    <w:left w:val="none" w:sz="0" w:space="0" w:color="auto"/>
                    <w:bottom w:val="none" w:sz="0" w:space="0" w:color="auto"/>
                    <w:right w:val="none" w:sz="0" w:space="0" w:color="auto"/>
                  </w:divBdr>
                  <w:divsChild>
                    <w:div w:id="918293871">
                      <w:marLeft w:val="0"/>
                      <w:marRight w:val="0"/>
                      <w:marTop w:val="0"/>
                      <w:marBottom w:val="0"/>
                      <w:divBdr>
                        <w:top w:val="none" w:sz="0" w:space="0" w:color="auto"/>
                        <w:left w:val="none" w:sz="0" w:space="0" w:color="auto"/>
                        <w:bottom w:val="none" w:sz="0" w:space="0" w:color="auto"/>
                        <w:right w:val="none" w:sz="0" w:space="0" w:color="auto"/>
                      </w:divBdr>
                      <w:divsChild>
                        <w:div w:id="886066459">
                          <w:marLeft w:val="0"/>
                          <w:marRight w:val="0"/>
                          <w:marTop w:val="0"/>
                          <w:marBottom w:val="0"/>
                          <w:divBdr>
                            <w:top w:val="none" w:sz="0" w:space="0" w:color="auto"/>
                            <w:left w:val="none" w:sz="0" w:space="0" w:color="auto"/>
                            <w:bottom w:val="none" w:sz="0" w:space="0" w:color="auto"/>
                            <w:right w:val="none" w:sz="0" w:space="0" w:color="auto"/>
                          </w:divBdr>
                          <w:divsChild>
                            <w:div w:id="3939481">
                              <w:marLeft w:val="0"/>
                              <w:marRight w:val="0"/>
                              <w:marTop w:val="0"/>
                              <w:marBottom w:val="0"/>
                              <w:divBdr>
                                <w:top w:val="none" w:sz="0" w:space="0" w:color="auto"/>
                                <w:left w:val="none" w:sz="0" w:space="0" w:color="auto"/>
                                <w:bottom w:val="none" w:sz="0" w:space="0" w:color="auto"/>
                                <w:right w:val="none" w:sz="0" w:space="0" w:color="auto"/>
                              </w:divBdr>
                              <w:divsChild>
                                <w:div w:id="1068918935">
                                  <w:marLeft w:val="0"/>
                                  <w:marRight w:val="0"/>
                                  <w:marTop w:val="0"/>
                                  <w:marBottom w:val="300"/>
                                  <w:divBdr>
                                    <w:top w:val="none" w:sz="0" w:space="0" w:color="auto"/>
                                    <w:left w:val="none" w:sz="0" w:space="0" w:color="auto"/>
                                    <w:bottom w:val="none" w:sz="0" w:space="0" w:color="auto"/>
                                    <w:right w:val="none" w:sz="0" w:space="0" w:color="auto"/>
                                  </w:divBdr>
                                  <w:divsChild>
                                    <w:div w:id="1566723466">
                                      <w:marLeft w:val="0"/>
                                      <w:marRight w:val="0"/>
                                      <w:marTop w:val="0"/>
                                      <w:marBottom w:val="0"/>
                                      <w:divBdr>
                                        <w:top w:val="none" w:sz="0" w:space="0" w:color="auto"/>
                                        <w:left w:val="none" w:sz="0" w:space="0" w:color="auto"/>
                                        <w:bottom w:val="none" w:sz="0" w:space="0" w:color="auto"/>
                                        <w:right w:val="none" w:sz="0" w:space="0" w:color="auto"/>
                                      </w:divBdr>
                                      <w:divsChild>
                                        <w:div w:id="40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www.microsoft.com/ipd" TargetMode="External"/><Relationship Id="rId39" Type="http://schemas.openxmlformats.org/officeDocument/2006/relationships/hyperlink" Target="http://www.microsoft.com/downloads/details.aspx?FamilyID=518D870C-FA3E-4F6A-97F5-ACAF31DE6DCE&amp;displaylang=en" TargetMode="External"/><Relationship Id="rId21" Type="http://schemas.openxmlformats.org/officeDocument/2006/relationships/image" Target="media/image4.png"/><Relationship Id="rId34" Type="http://schemas.openxmlformats.org/officeDocument/2006/relationships/hyperlink" Target="http://www.microsoft.com/ipd" TargetMode="External"/><Relationship Id="rId42" Type="http://schemas.openxmlformats.org/officeDocument/2006/relationships/hyperlink" Target="http://go.microsoft.com/fwlink/?LinkID=84635" TargetMode="External"/><Relationship Id="rId47" Type="http://schemas.openxmlformats.org/officeDocument/2006/relationships/hyperlink" Target="http://blogs.msdn.com/ts/" TargetMode="Externa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microsoft.com/ipd" TargetMode="External"/><Relationship Id="rId33" Type="http://schemas.openxmlformats.org/officeDocument/2006/relationships/hyperlink" Target="http://www.microsoft.com/ipd" TargetMode="External"/><Relationship Id="rId38" Type="http://schemas.openxmlformats.org/officeDocument/2006/relationships/hyperlink" Target="file:///\\fileserver\share\%25FarmName%25\username" TargetMode="External"/><Relationship Id="rId46" Type="http://schemas.openxmlformats.org/officeDocument/2006/relationships/hyperlink" Target="http://www.microsoft.com/technet/security/prodtech/windowsserver2008/default.msp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yperlink" Target="http://technet.microsoft.com/en-us/desktopdeployment/bb414773.aspx" TargetMode="External"/><Relationship Id="rId41" Type="http://schemas.openxmlformats.org/officeDocument/2006/relationships/hyperlink" Target="http://go.microsoft.com/fwlink/?LinkID=73931" TargetMode="Externa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73931" TargetMode="External"/><Relationship Id="rId32" Type="http://schemas.openxmlformats.org/officeDocument/2006/relationships/hyperlink" Target="http://www.microsoft.com/whdc/driver/install/TS_redirect.mspx" TargetMode="External"/><Relationship Id="rId37" Type="http://schemas.openxmlformats.org/officeDocument/2006/relationships/hyperlink" Target="file:///\\fileserver\share\Farm1\username" TargetMode="External"/><Relationship Id="rId40" Type="http://schemas.openxmlformats.org/officeDocument/2006/relationships/image" Target="media/image6.gif"/><Relationship Id="rId45" Type="http://schemas.openxmlformats.org/officeDocument/2006/relationships/hyperlink" Target="http://go.microsoft.com/fwlink/?LinkID=85872" TargetMode="External"/><Relationship Id="rId53"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microsoft.com/ipd" TargetMode="External"/><Relationship Id="rId28" Type="http://schemas.openxmlformats.org/officeDocument/2006/relationships/hyperlink" Target="http://www.microsoft.com/ipd" TargetMode="External"/><Relationship Id="rId36" Type="http://schemas.openxmlformats.org/officeDocument/2006/relationships/hyperlink" Target="http://go.microsoft.com/fwlink/?LinkID=84895" TargetMode="External"/><Relationship Id="rId49"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technet.microsoft.com/en-us/windowsvista/aa905066.aspx" TargetMode="External"/><Relationship Id="rId44" Type="http://schemas.openxmlformats.org/officeDocument/2006/relationships/hyperlink" Target="http://go.microsoft.com/fwlink/?LinkID=85873" TargetMode="External"/><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microsoft.com/technet/solutionaccelerators/default.mspx"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yperlink" Target="http://technet.microsoft.com/en-us/desktopdeployment/bb414773.aspx" TargetMode="External"/><Relationship Id="rId30" Type="http://schemas.openxmlformats.org/officeDocument/2006/relationships/hyperlink" Target="http://technet.microsoft.com/en-us/windowsvista/aa905102.aspx" TargetMode="External"/><Relationship Id="rId35" Type="http://schemas.openxmlformats.org/officeDocument/2006/relationships/hyperlink" Target="http://www.microsoft.com/whdc/system/sysperf/Perf_tun_srv.mspx" TargetMode="External"/><Relationship Id="rId43" Type="http://schemas.openxmlformats.org/officeDocument/2006/relationships/hyperlink" Target="http://go.microsoft.com/fwlink/?LinkID=92670" TargetMode="External"/><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6F15-7676-4986-AAD6-5A7EF879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15009</Words>
  <Characters>85553</Characters>
  <Application>Microsoft Office Word</Application>
  <DocSecurity>0</DocSecurity>
  <Lines>712</Lines>
  <Paragraphs>200</Paragraphs>
  <ScaleCrop>false</ScaleCrop>
  <Company/>
  <LinksUpToDate>false</LinksUpToDate>
  <CharactersWithSpaces>100362</CharactersWithSpaces>
  <SharedDoc>false</SharedDoc>
  <HLinks>
    <vt:vector size="312" baseType="variant">
      <vt:variant>
        <vt:i4>5701716</vt:i4>
      </vt:variant>
      <vt:variant>
        <vt:i4>216</vt:i4>
      </vt:variant>
      <vt:variant>
        <vt:i4>0</vt:i4>
      </vt:variant>
      <vt:variant>
        <vt:i4>5</vt:i4>
      </vt:variant>
      <vt:variant>
        <vt:lpwstr>https://connect.microsoft.com/Survey/Survey.aspx?SurveyID=5375&amp;SiteID=14</vt:lpwstr>
      </vt:variant>
      <vt:variant>
        <vt:lpwstr/>
      </vt:variant>
      <vt:variant>
        <vt:i4>3014745</vt:i4>
      </vt:variant>
      <vt:variant>
        <vt:i4>213</vt:i4>
      </vt:variant>
      <vt:variant>
        <vt:i4>0</vt:i4>
      </vt:variant>
      <vt:variant>
        <vt:i4>5</vt:i4>
      </vt:variant>
      <vt:variant>
        <vt:lpwstr>mailto:satfdbk@microsoft.com?subject=Infrastructure%20Planning%20and%20Design%20-%20Terminal%20Services</vt:lpwstr>
      </vt:variant>
      <vt:variant>
        <vt:lpwstr/>
      </vt:variant>
      <vt:variant>
        <vt:i4>4259915</vt:i4>
      </vt:variant>
      <vt:variant>
        <vt:i4>210</vt:i4>
      </vt:variant>
      <vt:variant>
        <vt:i4>0</vt:i4>
      </vt:variant>
      <vt:variant>
        <vt:i4>5</vt:i4>
      </vt:variant>
      <vt:variant>
        <vt:lpwstr>http://blogs.msdn.com/ts/</vt:lpwstr>
      </vt:variant>
      <vt:variant>
        <vt:lpwstr/>
      </vt:variant>
      <vt:variant>
        <vt:i4>131158</vt:i4>
      </vt:variant>
      <vt:variant>
        <vt:i4>207</vt:i4>
      </vt:variant>
      <vt:variant>
        <vt:i4>0</vt:i4>
      </vt:variant>
      <vt:variant>
        <vt:i4>5</vt:i4>
      </vt:variant>
      <vt:variant>
        <vt:lpwstr>http://www.microsoft.com/technet/security/prodtech/windowsserver2008/default.mspx</vt:lpwstr>
      </vt:variant>
      <vt:variant>
        <vt:lpwstr/>
      </vt:variant>
      <vt:variant>
        <vt:i4>1835021</vt:i4>
      </vt:variant>
      <vt:variant>
        <vt:i4>204</vt:i4>
      </vt:variant>
      <vt:variant>
        <vt:i4>0</vt:i4>
      </vt:variant>
      <vt:variant>
        <vt:i4>5</vt:i4>
      </vt:variant>
      <vt:variant>
        <vt:lpwstr>http://go.microsoft.com/fwlink/?LinkID=85872</vt:lpwstr>
      </vt:variant>
      <vt:variant>
        <vt:lpwstr/>
      </vt:variant>
      <vt:variant>
        <vt:i4>1900557</vt:i4>
      </vt:variant>
      <vt:variant>
        <vt:i4>201</vt:i4>
      </vt:variant>
      <vt:variant>
        <vt:i4>0</vt:i4>
      </vt:variant>
      <vt:variant>
        <vt:i4>5</vt:i4>
      </vt:variant>
      <vt:variant>
        <vt:lpwstr>http://go.microsoft.com/fwlink/?LinkID=85873</vt:lpwstr>
      </vt:variant>
      <vt:variant>
        <vt:lpwstr/>
      </vt:variant>
      <vt:variant>
        <vt:i4>1114122</vt:i4>
      </vt:variant>
      <vt:variant>
        <vt:i4>198</vt:i4>
      </vt:variant>
      <vt:variant>
        <vt:i4>0</vt:i4>
      </vt:variant>
      <vt:variant>
        <vt:i4>5</vt:i4>
      </vt:variant>
      <vt:variant>
        <vt:lpwstr>http://go.microsoft.com/fwlink/?LinkID=92670</vt:lpwstr>
      </vt:variant>
      <vt:variant>
        <vt:lpwstr/>
      </vt:variant>
      <vt:variant>
        <vt:i4>1376264</vt:i4>
      </vt:variant>
      <vt:variant>
        <vt:i4>195</vt:i4>
      </vt:variant>
      <vt:variant>
        <vt:i4>0</vt:i4>
      </vt:variant>
      <vt:variant>
        <vt:i4>5</vt:i4>
      </vt:variant>
      <vt:variant>
        <vt:lpwstr>http://go.microsoft.com/fwlink/?LinkID=84635</vt:lpwstr>
      </vt:variant>
      <vt:variant>
        <vt:lpwstr/>
      </vt:variant>
      <vt:variant>
        <vt:i4>1114127</vt:i4>
      </vt:variant>
      <vt:variant>
        <vt:i4>192</vt:i4>
      </vt:variant>
      <vt:variant>
        <vt:i4>0</vt:i4>
      </vt:variant>
      <vt:variant>
        <vt:i4>5</vt:i4>
      </vt:variant>
      <vt:variant>
        <vt:lpwstr>http://go.microsoft.com/fwlink/?LinkID=73931</vt:lpwstr>
      </vt:variant>
      <vt:variant>
        <vt:lpwstr/>
      </vt:variant>
      <vt:variant>
        <vt:i4>983126</vt:i4>
      </vt:variant>
      <vt:variant>
        <vt:i4>189</vt:i4>
      </vt:variant>
      <vt:variant>
        <vt:i4>0</vt:i4>
      </vt:variant>
      <vt:variant>
        <vt:i4>5</vt:i4>
      </vt:variant>
      <vt:variant>
        <vt:lpwstr>http://www.microsoft.com/downloads/details.aspx?FamilyID=518D870C-FA3E-4F6A-97F5-ACAF31DE6DCE&amp;displaylang=en</vt:lpwstr>
      </vt:variant>
      <vt:variant>
        <vt:lpwstr/>
      </vt:variant>
      <vt:variant>
        <vt:i4>3276809</vt:i4>
      </vt:variant>
      <vt:variant>
        <vt:i4>186</vt:i4>
      </vt:variant>
      <vt:variant>
        <vt:i4>0</vt:i4>
      </vt:variant>
      <vt:variant>
        <vt:i4>5</vt:i4>
      </vt:variant>
      <vt:variant>
        <vt:lpwstr>\\fileserver\share\%FarmName%\username</vt:lpwstr>
      </vt:variant>
      <vt:variant>
        <vt:lpwstr/>
      </vt:variant>
      <vt:variant>
        <vt:i4>7340056</vt:i4>
      </vt:variant>
      <vt:variant>
        <vt:i4>183</vt:i4>
      </vt:variant>
      <vt:variant>
        <vt:i4>0</vt:i4>
      </vt:variant>
      <vt:variant>
        <vt:i4>5</vt:i4>
      </vt:variant>
      <vt:variant>
        <vt:lpwstr>\\fileserver\share\Farm1\username</vt:lpwstr>
      </vt:variant>
      <vt:variant>
        <vt:lpwstr/>
      </vt:variant>
      <vt:variant>
        <vt:i4>1769474</vt:i4>
      </vt:variant>
      <vt:variant>
        <vt:i4>180</vt:i4>
      </vt:variant>
      <vt:variant>
        <vt:i4>0</vt:i4>
      </vt:variant>
      <vt:variant>
        <vt:i4>5</vt:i4>
      </vt:variant>
      <vt:variant>
        <vt:lpwstr>http://go.microsoft.com/fwlink/?LinkID=84895</vt:lpwstr>
      </vt:variant>
      <vt:variant>
        <vt:lpwstr/>
      </vt:variant>
      <vt:variant>
        <vt:i4>2097188</vt:i4>
      </vt:variant>
      <vt:variant>
        <vt:i4>177</vt:i4>
      </vt:variant>
      <vt:variant>
        <vt:i4>0</vt:i4>
      </vt:variant>
      <vt:variant>
        <vt:i4>5</vt:i4>
      </vt:variant>
      <vt:variant>
        <vt:lpwstr>http://www.microsoft.com/whdc/system/sysperf/Perf_tun_srv.mspx</vt:lpwstr>
      </vt:variant>
      <vt:variant>
        <vt:lpwstr/>
      </vt:variant>
      <vt:variant>
        <vt:i4>5374016</vt:i4>
      </vt:variant>
      <vt:variant>
        <vt:i4>174</vt:i4>
      </vt:variant>
      <vt:variant>
        <vt:i4>0</vt:i4>
      </vt:variant>
      <vt:variant>
        <vt:i4>5</vt:i4>
      </vt:variant>
      <vt:variant>
        <vt:lpwstr>http://www.microsoft.com/ipd</vt:lpwstr>
      </vt:variant>
      <vt:variant>
        <vt:lpwstr/>
      </vt:variant>
      <vt:variant>
        <vt:i4>5374016</vt:i4>
      </vt:variant>
      <vt:variant>
        <vt:i4>171</vt:i4>
      </vt:variant>
      <vt:variant>
        <vt:i4>0</vt:i4>
      </vt:variant>
      <vt:variant>
        <vt:i4>5</vt:i4>
      </vt:variant>
      <vt:variant>
        <vt:lpwstr>http://www.microsoft.com/ipd</vt:lpwstr>
      </vt:variant>
      <vt:variant>
        <vt:lpwstr/>
      </vt:variant>
      <vt:variant>
        <vt:i4>2686988</vt:i4>
      </vt:variant>
      <vt:variant>
        <vt:i4>168</vt:i4>
      </vt:variant>
      <vt:variant>
        <vt:i4>0</vt:i4>
      </vt:variant>
      <vt:variant>
        <vt:i4>5</vt:i4>
      </vt:variant>
      <vt:variant>
        <vt:lpwstr>http://www.microsoft.com/whdc/driver/install/TS_redirect.mspx</vt:lpwstr>
      </vt:variant>
      <vt:variant>
        <vt:lpwstr/>
      </vt:variant>
      <vt:variant>
        <vt:i4>1572867</vt:i4>
      </vt:variant>
      <vt:variant>
        <vt:i4>165</vt:i4>
      </vt:variant>
      <vt:variant>
        <vt:i4>0</vt:i4>
      </vt:variant>
      <vt:variant>
        <vt:i4>5</vt:i4>
      </vt:variant>
      <vt:variant>
        <vt:lpwstr>http://technet.microsoft.com/en-us/windowsvista/aa905066.aspx</vt:lpwstr>
      </vt:variant>
      <vt:variant>
        <vt:lpwstr/>
      </vt:variant>
      <vt:variant>
        <vt:i4>1900549</vt:i4>
      </vt:variant>
      <vt:variant>
        <vt:i4>162</vt:i4>
      </vt:variant>
      <vt:variant>
        <vt:i4>0</vt:i4>
      </vt:variant>
      <vt:variant>
        <vt:i4>5</vt:i4>
      </vt:variant>
      <vt:variant>
        <vt:lpwstr>http://technet.microsoft.com/en-us/windowsvista/aa905102.aspx</vt:lpwstr>
      </vt:variant>
      <vt:variant>
        <vt:lpwstr/>
      </vt:variant>
      <vt:variant>
        <vt:i4>7012459</vt:i4>
      </vt:variant>
      <vt:variant>
        <vt:i4>159</vt:i4>
      </vt:variant>
      <vt:variant>
        <vt:i4>0</vt:i4>
      </vt:variant>
      <vt:variant>
        <vt:i4>5</vt:i4>
      </vt:variant>
      <vt:variant>
        <vt:lpwstr>http://technet.microsoft.com/en-us/desktopdeployment/bb414773.aspx</vt:lpwstr>
      </vt:variant>
      <vt:variant>
        <vt:lpwstr/>
      </vt:variant>
      <vt:variant>
        <vt:i4>5374016</vt:i4>
      </vt:variant>
      <vt:variant>
        <vt:i4>156</vt:i4>
      </vt:variant>
      <vt:variant>
        <vt:i4>0</vt:i4>
      </vt:variant>
      <vt:variant>
        <vt:i4>5</vt:i4>
      </vt:variant>
      <vt:variant>
        <vt:lpwstr>http://www.microsoft.com/ipd</vt:lpwstr>
      </vt:variant>
      <vt:variant>
        <vt:lpwstr/>
      </vt:variant>
      <vt:variant>
        <vt:i4>5374016</vt:i4>
      </vt:variant>
      <vt:variant>
        <vt:i4>153</vt:i4>
      </vt:variant>
      <vt:variant>
        <vt:i4>0</vt:i4>
      </vt:variant>
      <vt:variant>
        <vt:i4>5</vt:i4>
      </vt:variant>
      <vt:variant>
        <vt:lpwstr>http://www.microsoft.com/ipd</vt:lpwstr>
      </vt:variant>
      <vt:variant>
        <vt:lpwstr/>
      </vt:variant>
      <vt:variant>
        <vt:i4>7012459</vt:i4>
      </vt:variant>
      <vt:variant>
        <vt:i4>150</vt:i4>
      </vt:variant>
      <vt:variant>
        <vt:i4>0</vt:i4>
      </vt:variant>
      <vt:variant>
        <vt:i4>5</vt:i4>
      </vt:variant>
      <vt:variant>
        <vt:lpwstr>http://technet.microsoft.com/en-us/desktopdeployment/bb414773.aspx</vt:lpwstr>
      </vt:variant>
      <vt:variant>
        <vt:lpwstr/>
      </vt:variant>
      <vt:variant>
        <vt:i4>7012459</vt:i4>
      </vt:variant>
      <vt:variant>
        <vt:i4>147</vt:i4>
      </vt:variant>
      <vt:variant>
        <vt:i4>0</vt:i4>
      </vt:variant>
      <vt:variant>
        <vt:i4>5</vt:i4>
      </vt:variant>
      <vt:variant>
        <vt:lpwstr>http://technet.microsoft.com/en-us/desktopdeployment/bb414773.aspx</vt:lpwstr>
      </vt:variant>
      <vt:variant>
        <vt:lpwstr/>
      </vt:variant>
      <vt:variant>
        <vt:i4>5374016</vt:i4>
      </vt:variant>
      <vt:variant>
        <vt:i4>144</vt:i4>
      </vt:variant>
      <vt:variant>
        <vt:i4>0</vt:i4>
      </vt:variant>
      <vt:variant>
        <vt:i4>5</vt:i4>
      </vt:variant>
      <vt:variant>
        <vt:lpwstr>http://www.microsoft.com/ipd</vt:lpwstr>
      </vt:variant>
      <vt:variant>
        <vt:lpwstr/>
      </vt:variant>
      <vt:variant>
        <vt:i4>5374016</vt:i4>
      </vt:variant>
      <vt:variant>
        <vt:i4>141</vt:i4>
      </vt:variant>
      <vt:variant>
        <vt:i4>0</vt:i4>
      </vt:variant>
      <vt:variant>
        <vt:i4>5</vt:i4>
      </vt:variant>
      <vt:variant>
        <vt:lpwstr>http://www.microsoft.com/ipd</vt:lpwstr>
      </vt:variant>
      <vt:variant>
        <vt:lpwstr/>
      </vt:variant>
      <vt:variant>
        <vt:i4>1114127</vt:i4>
      </vt:variant>
      <vt:variant>
        <vt:i4>138</vt:i4>
      </vt:variant>
      <vt:variant>
        <vt:i4>0</vt:i4>
      </vt:variant>
      <vt:variant>
        <vt:i4>5</vt:i4>
      </vt:variant>
      <vt:variant>
        <vt:lpwstr>http://go.microsoft.com/fwlink/?LinkID=73931</vt:lpwstr>
      </vt:variant>
      <vt:variant>
        <vt:lpwstr/>
      </vt:variant>
      <vt:variant>
        <vt:i4>5374016</vt:i4>
      </vt:variant>
      <vt:variant>
        <vt:i4>135</vt:i4>
      </vt:variant>
      <vt:variant>
        <vt:i4>0</vt:i4>
      </vt:variant>
      <vt:variant>
        <vt:i4>5</vt:i4>
      </vt:variant>
      <vt:variant>
        <vt:lpwstr>http://www.microsoft.com/ipd</vt:lpwstr>
      </vt:variant>
      <vt:variant>
        <vt:lpwstr/>
      </vt:variant>
      <vt:variant>
        <vt:i4>5701716</vt:i4>
      </vt:variant>
      <vt:variant>
        <vt:i4>132</vt:i4>
      </vt:variant>
      <vt:variant>
        <vt:i4>0</vt:i4>
      </vt:variant>
      <vt:variant>
        <vt:i4>5</vt:i4>
      </vt:variant>
      <vt:variant>
        <vt:lpwstr>https://connect.microsoft.com/Survey/Survey.aspx?SurveyID=5375&amp;SiteID=14</vt:lpwstr>
      </vt:variant>
      <vt:variant>
        <vt:lpwstr/>
      </vt:variant>
      <vt:variant>
        <vt:i4>3014745</vt:i4>
      </vt:variant>
      <vt:variant>
        <vt:i4>129</vt:i4>
      </vt:variant>
      <vt:variant>
        <vt:i4>0</vt:i4>
      </vt:variant>
      <vt:variant>
        <vt:i4>5</vt:i4>
      </vt:variant>
      <vt:variant>
        <vt:lpwstr>mailto:satfdbk@microsoft.com?subject=Infrastructure%20Planning%20and%20Design%20-%20Terminal%20Services</vt:lpwstr>
      </vt:variant>
      <vt:variant>
        <vt:lpwstr/>
      </vt:variant>
      <vt:variant>
        <vt:i4>3538992</vt:i4>
      </vt:variant>
      <vt:variant>
        <vt:i4>126</vt:i4>
      </vt:variant>
      <vt:variant>
        <vt:i4>0</vt:i4>
      </vt:variant>
      <vt:variant>
        <vt:i4>5</vt:i4>
      </vt:variant>
      <vt:variant>
        <vt:lpwstr>http://www.microsoft.com/io</vt:lpwstr>
      </vt:variant>
      <vt:variant>
        <vt:lpwstr/>
      </vt:variant>
      <vt:variant>
        <vt:i4>1376314</vt:i4>
      </vt:variant>
      <vt:variant>
        <vt:i4>119</vt:i4>
      </vt:variant>
      <vt:variant>
        <vt:i4>0</vt:i4>
      </vt:variant>
      <vt:variant>
        <vt:i4>5</vt:i4>
      </vt:variant>
      <vt:variant>
        <vt:lpwstr/>
      </vt:variant>
      <vt:variant>
        <vt:lpwstr>_Toc191281282</vt:lpwstr>
      </vt:variant>
      <vt:variant>
        <vt:i4>1376314</vt:i4>
      </vt:variant>
      <vt:variant>
        <vt:i4>113</vt:i4>
      </vt:variant>
      <vt:variant>
        <vt:i4>0</vt:i4>
      </vt:variant>
      <vt:variant>
        <vt:i4>5</vt:i4>
      </vt:variant>
      <vt:variant>
        <vt:lpwstr/>
      </vt:variant>
      <vt:variant>
        <vt:lpwstr>_Toc191281281</vt:lpwstr>
      </vt:variant>
      <vt:variant>
        <vt:i4>1376314</vt:i4>
      </vt:variant>
      <vt:variant>
        <vt:i4>107</vt:i4>
      </vt:variant>
      <vt:variant>
        <vt:i4>0</vt:i4>
      </vt:variant>
      <vt:variant>
        <vt:i4>5</vt:i4>
      </vt:variant>
      <vt:variant>
        <vt:lpwstr/>
      </vt:variant>
      <vt:variant>
        <vt:lpwstr>_Toc191281280</vt:lpwstr>
      </vt:variant>
      <vt:variant>
        <vt:i4>1703994</vt:i4>
      </vt:variant>
      <vt:variant>
        <vt:i4>101</vt:i4>
      </vt:variant>
      <vt:variant>
        <vt:i4>0</vt:i4>
      </vt:variant>
      <vt:variant>
        <vt:i4>5</vt:i4>
      </vt:variant>
      <vt:variant>
        <vt:lpwstr/>
      </vt:variant>
      <vt:variant>
        <vt:lpwstr>_Toc191281279</vt:lpwstr>
      </vt:variant>
      <vt:variant>
        <vt:i4>1703994</vt:i4>
      </vt:variant>
      <vt:variant>
        <vt:i4>95</vt:i4>
      </vt:variant>
      <vt:variant>
        <vt:i4>0</vt:i4>
      </vt:variant>
      <vt:variant>
        <vt:i4>5</vt:i4>
      </vt:variant>
      <vt:variant>
        <vt:lpwstr/>
      </vt:variant>
      <vt:variant>
        <vt:lpwstr>_Toc191281278</vt:lpwstr>
      </vt:variant>
      <vt:variant>
        <vt:i4>1703994</vt:i4>
      </vt:variant>
      <vt:variant>
        <vt:i4>89</vt:i4>
      </vt:variant>
      <vt:variant>
        <vt:i4>0</vt:i4>
      </vt:variant>
      <vt:variant>
        <vt:i4>5</vt:i4>
      </vt:variant>
      <vt:variant>
        <vt:lpwstr/>
      </vt:variant>
      <vt:variant>
        <vt:lpwstr>_Toc191281277</vt:lpwstr>
      </vt:variant>
      <vt:variant>
        <vt:i4>1703994</vt:i4>
      </vt:variant>
      <vt:variant>
        <vt:i4>83</vt:i4>
      </vt:variant>
      <vt:variant>
        <vt:i4>0</vt:i4>
      </vt:variant>
      <vt:variant>
        <vt:i4>5</vt:i4>
      </vt:variant>
      <vt:variant>
        <vt:lpwstr/>
      </vt:variant>
      <vt:variant>
        <vt:lpwstr>_Toc191281276</vt:lpwstr>
      </vt:variant>
      <vt:variant>
        <vt:i4>1703994</vt:i4>
      </vt:variant>
      <vt:variant>
        <vt:i4>77</vt:i4>
      </vt:variant>
      <vt:variant>
        <vt:i4>0</vt:i4>
      </vt:variant>
      <vt:variant>
        <vt:i4>5</vt:i4>
      </vt:variant>
      <vt:variant>
        <vt:lpwstr/>
      </vt:variant>
      <vt:variant>
        <vt:lpwstr>_Toc191281275</vt:lpwstr>
      </vt:variant>
      <vt:variant>
        <vt:i4>1703994</vt:i4>
      </vt:variant>
      <vt:variant>
        <vt:i4>71</vt:i4>
      </vt:variant>
      <vt:variant>
        <vt:i4>0</vt:i4>
      </vt:variant>
      <vt:variant>
        <vt:i4>5</vt:i4>
      </vt:variant>
      <vt:variant>
        <vt:lpwstr/>
      </vt:variant>
      <vt:variant>
        <vt:lpwstr>_Toc191281274</vt:lpwstr>
      </vt:variant>
      <vt:variant>
        <vt:i4>1703994</vt:i4>
      </vt:variant>
      <vt:variant>
        <vt:i4>65</vt:i4>
      </vt:variant>
      <vt:variant>
        <vt:i4>0</vt:i4>
      </vt:variant>
      <vt:variant>
        <vt:i4>5</vt:i4>
      </vt:variant>
      <vt:variant>
        <vt:lpwstr/>
      </vt:variant>
      <vt:variant>
        <vt:lpwstr>_Toc191281273</vt:lpwstr>
      </vt:variant>
      <vt:variant>
        <vt:i4>1703994</vt:i4>
      </vt:variant>
      <vt:variant>
        <vt:i4>59</vt:i4>
      </vt:variant>
      <vt:variant>
        <vt:i4>0</vt:i4>
      </vt:variant>
      <vt:variant>
        <vt:i4>5</vt:i4>
      </vt:variant>
      <vt:variant>
        <vt:lpwstr/>
      </vt:variant>
      <vt:variant>
        <vt:lpwstr>_Toc191281272</vt:lpwstr>
      </vt:variant>
      <vt:variant>
        <vt:i4>1703994</vt:i4>
      </vt:variant>
      <vt:variant>
        <vt:i4>53</vt:i4>
      </vt:variant>
      <vt:variant>
        <vt:i4>0</vt:i4>
      </vt:variant>
      <vt:variant>
        <vt:i4>5</vt:i4>
      </vt:variant>
      <vt:variant>
        <vt:lpwstr/>
      </vt:variant>
      <vt:variant>
        <vt:lpwstr>_Toc191281271</vt:lpwstr>
      </vt:variant>
      <vt:variant>
        <vt:i4>1703994</vt:i4>
      </vt:variant>
      <vt:variant>
        <vt:i4>47</vt:i4>
      </vt:variant>
      <vt:variant>
        <vt:i4>0</vt:i4>
      </vt:variant>
      <vt:variant>
        <vt:i4>5</vt:i4>
      </vt:variant>
      <vt:variant>
        <vt:lpwstr/>
      </vt:variant>
      <vt:variant>
        <vt:lpwstr>_Toc191281270</vt:lpwstr>
      </vt:variant>
      <vt:variant>
        <vt:i4>1769530</vt:i4>
      </vt:variant>
      <vt:variant>
        <vt:i4>41</vt:i4>
      </vt:variant>
      <vt:variant>
        <vt:i4>0</vt:i4>
      </vt:variant>
      <vt:variant>
        <vt:i4>5</vt:i4>
      </vt:variant>
      <vt:variant>
        <vt:lpwstr/>
      </vt:variant>
      <vt:variant>
        <vt:lpwstr>_Toc191281269</vt:lpwstr>
      </vt:variant>
      <vt:variant>
        <vt:i4>1769530</vt:i4>
      </vt:variant>
      <vt:variant>
        <vt:i4>35</vt:i4>
      </vt:variant>
      <vt:variant>
        <vt:i4>0</vt:i4>
      </vt:variant>
      <vt:variant>
        <vt:i4>5</vt:i4>
      </vt:variant>
      <vt:variant>
        <vt:lpwstr/>
      </vt:variant>
      <vt:variant>
        <vt:lpwstr>_Toc191281268</vt:lpwstr>
      </vt:variant>
      <vt:variant>
        <vt:i4>1769530</vt:i4>
      </vt:variant>
      <vt:variant>
        <vt:i4>29</vt:i4>
      </vt:variant>
      <vt:variant>
        <vt:i4>0</vt:i4>
      </vt:variant>
      <vt:variant>
        <vt:i4>5</vt:i4>
      </vt:variant>
      <vt:variant>
        <vt:lpwstr/>
      </vt:variant>
      <vt:variant>
        <vt:lpwstr>_Toc191281267</vt:lpwstr>
      </vt:variant>
      <vt:variant>
        <vt:i4>1769530</vt:i4>
      </vt:variant>
      <vt:variant>
        <vt:i4>23</vt:i4>
      </vt:variant>
      <vt:variant>
        <vt:i4>0</vt:i4>
      </vt:variant>
      <vt:variant>
        <vt:i4>5</vt:i4>
      </vt:variant>
      <vt:variant>
        <vt:lpwstr/>
      </vt:variant>
      <vt:variant>
        <vt:lpwstr>_Toc191281266</vt:lpwstr>
      </vt:variant>
      <vt:variant>
        <vt:i4>1769530</vt:i4>
      </vt:variant>
      <vt:variant>
        <vt:i4>17</vt:i4>
      </vt:variant>
      <vt:variant>
        <vt:i4>0</vt:i4>
      </vt:variant>
      <vt:variant>
        <vt:i4>5</vt:i4>
      </vt:variant>
      <vt:variant>
        <vt:lpwstr/>
      </vt:variant>
      <vt:variant>
        <vt:lpwstr>_Toc191281265</vt:lpwstr>
      </vt:variant>
      <vt:variant>
        <vt:i4>1769530</vt:i4>
      </vt:variant>
      <vt:variant>
        <vt:i4>11</vt:i4>
      </vt:variant>
      <vt:variant>
        <vt:i4>0</vt:i4>
      </vt:variant>
      <vt:variant>
        <vt:i4>5</vt:i4>
      </vt:variant>
      <vt:variant>
        <vt:lpwstr/>
      </vt:variant>
      <vt:variant>
        <vt:lpwstr>_Toc191281264</vt:lpwstr>
      </vt:variant>
      <vt:variant>
        <vt:i4>1769530</vt:i4>
      </vt:variant>
      <vt:variant>
        <vt:i4>5</vt:i4>
      </vt:variant>
      <vt:variant>
        <vt:i4>0</vt:i4>
      </vt:variant>
      <vt:variant>
        <vt:i4>5</vt:i4>
      </vt:variant>
      <vt:variant>
        <vt:lpwstr/>
      </vt:variant>
      <vt:variant>
        <vt:lpwstr>_Toc191281263</vt:lpwstr>
      </vt:variant>
      <vt:variant>
        <vt:i4>3014762</vt:i4>
      </vt:variant>
      <vt:variant>
        <vt:i4>0</vt:i4>
      </vt:variant>
      <vt:variant>
        <vt:i4>0</vt:i4>
      </vt:variant>
      <vt:variant>
        <vt:i4>5</vt:i4>
      </vt:variant>
      <vt:variant>
        <vt:lpwstr>http://www.microsoft.com/technet/solutionaccelerators/default.mspx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2009-05-11T02:13:00Z</dcterms:created>
  <dcterms:modified xsi:type="dcterms:W3CDTF">2009-05-11T02:13:00Z</dcterms:modified>
</cp:coreProperties>
</file>