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AE" w:rsidRDefault="007D48A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Warszawa, </w:t>
      </w:r>
      <w:r w:rsidR="00691864">
        <w:rPr>
          <w:rFonts w:ascii="Arial" w:hAnsi="Arial" w:cs="Arial"/>
          <w:sz w:val="20"/>
          <w:szCs w:val="20"/>
        </w:rPr>
        <w:t>1</w:t>
      </w:r>
      <w:r w:rsidR="008B6B5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FA28DB">
        <w:rPr>
          <w:rFonts w:ascii="Arial" w:hAnsi="Arial" w:cs="Arial"/>
          <w:sz w:val="20"/>
          <w:szCs w:val="20"/>
        </w:rPr>
        <w:t>lipca</w:t>
      </w:r>
      <w:r>
        <w:rPr>
          <w:rFonts w:ascii="Arial" w:hAnsi="Arial" w:cs="Arial"/>
          <w:sz w:val="20"/>
          <w:szCs w:val="20"/>
        </w:rPr>
        <w:t xml:space="preserve"> 2009 r.</w:t>
      </w:r>
    </w:p>
    <w:p w:rsidR="007D48AE" w:rsidRDefault="007D48AE">
      <w:pPr>
        <w:jc w:val="right"/>
        <w:rPr>
          <w:rFonts w:ascii="Arial" w:hAnsi="Arial" w:cs="Arial"/>
          <w:sz w:val="20"/>
          <w:szCs w:val="20"/>
        </w:rPr>
      </w:pPr>
    </w:p>
    <w:p w:rsidR="007D48AE" w:rsidRDefault="007D48A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D48AE" w:rsidRDefault="007D48A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91864" w:rsidRPr="00691864" w:rsidRDefault="00D90DE2" w:rsidP="0069186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Pakiet </w:t>
      </w:r>
      <w:r w:rsidR="00691864" w:rsidRPr="00691864">
        <w:rPr>
          <w:rFonts w:ascii="Arial" w:hAnsi="Arial" w:cs="Arial"/>
          <w:b/>
          <w:bCs/>
          <w:sz w:val="28"/>
          <w:szCs w:val="28"/>
        </w:rPr>
        <w:t xml:space="preserve">Microsoft Office 2010 </w:t>
      </w:r>
      <w:r>
        <w:rPr>
          <w:rFonts w:ascii="Arial" w:hAnsi="Arial" w:cs="Arial"/>
          <w:b/>
          <w:bCs/>
          <w:sz w:val="28"/>
          <w:szCs w:val="28"/>
        </w:rPr>
        <w:t xml:space="preserve">jest już w fazie </w:t>
      </w:r>
      <w:r w:rsidR="00691864" w:rsidRPr="00691864">
        <w:rPr>
          <w:rFonts w:ascii="Arial" w:hAnsi="Arial" w:cs="Arial"/>
          <w:b/>
          <w:bCs/>
          <w:sz w:val="28"/>
          <w:szCs w:val="28"/>
        </w:rPr>
        <w:t>Technical Preview</w:t>
      </w:r>
    </w:p>
    <w:p w:rsidR="007D48AE" w:rsidRDefault="007D48A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91864" w:rsidRPr="00691864" w:rsidRDefault="00D90DE2" w:rsidP="00D90DE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Nowe funkcjonalności produktu! Aplikacja Office Web będzie dostępna dla niemal pół miliarda użytkowników.</w:t>
      </w:r>
    </w:p>
    <w:p w:rsidR="00691864" w:rsidRDefault="0069186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90DE2" w:rsidRPr="008B6B57" w:rsidRDefault="00D90DE2">
      <w:pPr>
        <w:jc w:val="both"/>
        <w:rPr>
          <w:rFonts w:ascii="Arial" w:hAnsi="Arial" w:cs="Arial"/>
          <w:sz w:val="20"/>
          <w:szCs w:val="20"/>
        </w:rPr>
      </w:pPr>
    </w:p>
    <w:p w:rsidR="00691864" w:rsidRPr="00691864" w:rsidRDefault="00D90DE2" w:rsidP="00D90DE2">
      <w:pPr>
        <w:jc w:val="both"/>
        <w:rPr>
          <w:rFonts w:ascii="Arial" w:hAnsi="Arial" w:cs="Arial"/>
          <w:sz w:val="20"/>
          <w:szCs w:val="20"/>
        </w:rPr>
      </w:pPr>
      <w:r w:rsidRPr="00D90DE2">
        <w:rPr>
          <w:rFonts w:ascii="Arial" w:hAnsi="Arial" w:cs="Arial"/>
          <w:sz w:val="20"/>
          <w:szCs w:val="20"/>
        </w:rPr>
        <w:t xml:space="preserve">Podczas konferencji World Partner Conference 2009 – dorocznego globalnego </w:t>
      </w:r>
      <w:r w:rsidR="008D5C00">
        <w:rPr>
          <w:rFonts w:ascii="Arial" w:hAnsi="Arial" w:cs="Arial"/>
          <w:sz w:val="20"/>
          <w:szCs w:val="20"/>
        </w:rPr>
        <w:t xml:space="preserve">spotkania partnerów Microsoft </w:t>
      </w:r>
      <w:r w:rsidR="008D5C00" w:rsidRPr="00D90DE2">
        <w:rPr>
          <w:rFonts w:ascii="Arial" w:hAnsi="Arial" w:cs="Arial"/>
          <w:sz w:val="20"/>
          <w:szCs w:val="20"/>
        </w:rPr>
        <w:t>–</w:t>
      </w:r>
      <w:r w:rsidR="008D5C00">
        <w:rPr>
          <w:rFonts w:ascii="Arial" w:hAnsi="Arial" w:cs="Arial"/>
          <w:sz w:val="20"/>
          <w:szCs w:val="20"/>
        </w:rPr>
        <w:t xml:space="preserve"> </w:t>
      </w:r>
      <w:r w:rsidRPr="00D90DE2">
        <w:rPr>
          <w:rFonts w:ascii="Arial" w:hAnsi="Arial" w:cs="Arial"/>
          <w:sz w:val="20"/>
          <w:szCs w:val="20"/>
        </w:rPr>
        <w:t xml:space="preserve">poinformowano, że prace nad pakietami Microsoft Office 2010, Microsoft SharePoint Server 2010, Microsoft Visio 2010 i Microsoft Project 2010 przeszły do kolejnej fazy </w:t>
      </w:r>
      <w:r w:rsidR="00F45199">
        <w:rPr>
          <w:rFonts w:ascii="Arial" w:hAnsi="Arial" w:cs="Arial"/>
          <w:sz w:val="20"/>
          <w:szCs w:val="20"/>
        </w:rPr>
        <w:t xml:space="preserve">produkcji </w:t>
      </w:r>
      <w:r w:rsidR="00615622">
        <w:rPr>
          <w:rFonts w:ascii="Arial" w:hAnsi="Arial" w:cs="Arial"/>
          <w:sz w:val="20"/>
          <w:szCs w:val="20"/>
        </w:rPr>
        <w:br/>
      </w:r>
      <w:r w:rsidRPr="00D90DE2">
        <w:rPr>
          <w:rFonts w:ascii="Arial" w:hAnsi="Arial" w:cs="Arial"/>
          <w:sz w:val="20"/>
          <w:szCs w:val="20"/>
        </w:rPr>
        <w:t>i osiągnęły fazę Technical Preview</w:t>
      </w:r>
      <w:r>
        <w:rPr>
          <w:rFonts w:ascii="Arial" w:hAnsi="Arial" w:cs="Arial"/>
          <w:sz w:val="20"/>
          <w:szCs w:val="20"/>
        </w:rPr>
        <w:t xml:space="preserve">. Dziesiątki tysięcy </w:t>
      </w:r>
      <w:r w:rsidRPr="00691864">
        <w:rPr>
          <w:rFonts w:ascii="Arial" w:hAnsi="Arial" w:cs="Arial"/>
          <w:sz w:val="20"/>
          <w:szCs w:val="20"/>
        </w:rPr>
        <w:t>użytkowników</w:t>
      </w:r>
      <w:r>
        <w:rPr>
          <w:rFonts w:ascii="Arial" w:hAnsi="Arial" w:cs="Arial"/>
          <w:sz w:val="20"/>
          <w:szCs w:val="20"/>
        </w:rPr>
        <w:t>, którzy są członkami programu Technical Preview</w:t>
      </w:r>
      <w:r w:rsidR="00B822A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91864">
        <w:rPr>
          <w:rFonts w:ascii="Arial" w:hAnsi="Arial" w:cs="Arial"/>
          <w:sz w:val="20"/>
          <w:szCs w:val="20"/>
        </w:rPr>
        <w:t>otrzyma</w:t>
      </w:r>
      <w:r w:rsidR="008B6B57">
        <w:rPr>
          <w:rFonts w:ascii="Arial" w:hAnsi="Arial" w:cs="Arial"/>
          <w:sz w:val="20"/>
          <w:szCs w:val="20"/>
        </w:rPr>
        <w:t>ło</w:t>
      </w:r>
      <w:r w:rsidRPr="00691864">
        <w:rPr>
          <w:rFonts w:ascii="Arial" w:hAnsi="Arial" w:cs="Arial"/>
          <w:sz w:val="20"/>
          <w:szCs w:val="20"/>
        </w:rPr>
        <w:t xml:space="preserve"> zaproszenie do testów oprogramowania Office i Visio</w:t>
      </w:r>
      <w:r>
        <w:rPr>
          <w:rFonts w:ascii="Arial" w:hAnsi="Arial" w:cs="Arial"/>
          <w:sz w:val="20"/>
          <w:szCs w:val="20"/>
        </w:rPr>
        <w:t>.</w:t>
      </w:r>
      <w:r w:rsidR="00691864" w:rsidRPr="00691864">
        <w:rPr>
          <w:rFonts w:ascii="Arial" w:hAnsi="Arial" w:cs="Arial"/>
          <w:sz w:val="20"/>
          <w:szCs w:val="20"/>
        </w:rPr>
        <w:t xml:space="preserve"> </w:t>
      </w:r>
    </w:p>
    <w:p w:rsidR="007D48AE" w:rsidRPr="00691864" w:rsidRDefault="007D48AE" w:rsidP="0069186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91864" w:rsidRPr="00691864" w:rsidRDefault="00691864" w:rsidP="00691864">
      <w:pPr>
        <w:jc w:val="both"/>
        <w:rPr>
          <w:rFonts w:ascii="Arial" w:hAnsi="Arial" w:cs="Arial"/>
          <w:sz w:val="20"/>
          <w:szCs w:val="20"/>
        </w:rPr>
      </w:pPr>
      <w:r w:rsidRPr="00691864">
        <w:rPr>
          <w:rFonts w:ascii="Arial" w:hAnsi="Arial" w:cs="Arial"/>
          <w:i/>
          <w:sz w:val="20"/>
          <w:szCs w:val="20"/>
        </w:rPr>
        <w:t xml:space="preserve">„Office 2010 to najlepszy pakiet biurowy dla użytkowników komputerów, telefonów komórkowych* </w:t>
      </w:r>
      <w:r>
        <w:rPr>
          <w:rFonts w:ascii="Arial" w:hAnsi="Arial" w:cs="Arial"/>
          <w:i/>
          <w:sz w:val="20"/>
          <w:szCs w:val="20"/>
        </w:rPr>
        <w:br/>
      </w:r>
      <w:r w:rsidRPr="00691864">
        <w:rPr>
          <w:rFonts w:ascii="Arial" w:hAnsi="Arial" w:cs="Arial"/>
          <w:i/>
          <w:sz w:val="20"/>
          <w:szCs w:val="20"/>
        </w:rPr>
        <w:t>i przeglądarek</w:t>
      </w:r>
      <w:r w:rsidR="00067515">
        <w:rPr>
          <w:rFonts w:ascii="Arial" w:hAnsi="Arial" w:cs="Arial"/>
          <w:i/>
          <w:sz w:val="20"/>
          <w:szCs w:val="20"/>
        </w:rPr>
        <w:t xml:space="preserve"> internetowych</w:t>
      </w:r>
      <w:r w:rsidRPr="00691864">
        <w:rPr>
          <w:rFonts w:ascii="Arial" w:hAnsi="Arial" w:cs="Arial"/>
          <w:i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– </w:t>
      </w:r>
      <w:r w:rsidRPr="00691864">
        <w:rPr>
          <w:rFonts w:ascii="Arial" w:hAnsi="Arial" w:cs="Arial"/>
          <w:sz w:val="20"/>
          <w:szCs w:val="20"/>
        </w:rPr>
        <w:t xml:space="preserve">powiedział Chris Capossela, wiceprezes działu Microsoft Business Division w firmie Microsoft. </w:t>
      </w:r>
      <w:r>
        <w:rPr>
          <w:rFonts w:ascii="Arial" w:hAnsi="Arial" w:cs="Arial"/>
          <w:sz w:val="20"/>
          <w:szCs w:val="20"/>
        </w:rPr>
        <w:t xml:space="preserve">– </w:t>
      </w:r>
      <w:r w:rsidRPr="00691864">
        <w:rPr>
          <w:rFonts w:ascii="Arial" w:hAnsi="Arial" w:cs="Arial"/>
          <w:i/>
          <w:sz w:val="20"/>
          <w:szCs w:val="20"/>
        </w:rPr>
        <w:t>„</w:t>
      </w:r>
      <w:r w:rsidR="000C2D86">
        <w:rPr>
          <w:rFonts w:ascii="Arial" w:hAnsi="Arial" w:cs="Arial"/>
          <w:i/>
          <w:sz w:val="20"/>
          <w:szCs w:val="20"/>
        </w:rPr>
        <w:t>Poczynając</w:t>
      </w:r>
      <w:r w:rsidR="00067515">
        <w:rPr>
          <w:rFonts w:ascii="Arial" w:hAnsi="Arial" w:cs="Arial"/>
          <w:i/>
          <w:sz w:val="20"/>
          <w:szCs w:val="20"/>
        </w:rPr>
        <w:t xml:space="preserve"> od</w:t>
      </w:r>
      <w:r w:rsidRPr="00691864">
        <w:rPr>
          <w:rFonts w:ascii="Arial" w:hAnsi="Arial" w:cs="Arial"/>
          <w:i/>
          <w:sz w:val="20"/>
          <w:szCs w:val="20"/>
        </w:rPr>
        <w:t xml:space="preserve"> funkcji transmisji</w:t>
      </w:r>
      <w:r w:rsidR="008D5C00">
        <w:rPr>
          <w:rFonts w:ascii="Arial" w:hAnsi="Arial" w:cs="Arial"/>
          <w:i/>
          <w:sz w:val="20"/>
          <w:szCs w:val="20"/>
        </w:rPr>
        <w:t xml:space="preserve"> i edycji wideo w PowerPoincie p</w:t>
      </w:r>
      <w:r w:rsidRPr="00691864">
        <w:rPr>
          <w:rFonts w:ascii="Arial" w:hAnsi="Arial" w:cs="Arial"/>
          <w:i/>
          <w:sz w:val="20"/>
          <w:szCs w:val="20"/>
        </w:rPr>
        <w:t>o now</w:t>
      </w:r>
      <w:r w:rsidR="008D5C00">
        <w:rPr>
          <w:rFonts w:ascii="Arial" w:hAnsi="Arial" w:cs="Arial"/>
          <w:i/>
          <w:sz w:val="20"/>
          <w:szCs w:val="20"/>
        </w:rPr>
        <w:t>e</w:t>
      </w:r>
      <w:r w:rsidRPr="00691864">
        <w:rPr>
          <w:rFonts w:ascii="Arial" w:hAnsi="Arial" w:cs="Arial"/>
          <w:i/>
          <w:sz w:val="20"/>
          <w:szCs w:val="20"/>
        </w:rPr>
        <w:t xml:space="preserve"> możliwości wizualizacji danych w Excelu i wspólnego przygotowywania dokumentów </w:t>
      </w:r>
      <w:r w:rsidR="00067515">
        <w:rPr>
          <w:rFonts w:ascii="Arial" w:hAnsi="Arial" w:cs="Arial"/>
          <w:i/>
          <w:sz w:val="20"/>
          <w:szCs w:val="20"/>
        </w:rPr>
        <w:br/>
      </w:r>
      <w:r w:rsidRPr="00691864">
        <w:rPr>
          <w:rFonts w:ascii="Arial" w:hAnsi="Arial" w:cs="Arial"/>
          <w:i/>
          <w:sz w:val="20"/>
          <w:szCs w:val="20"/>
        </w:rPr>
        <w:t xml:space="preserve">w </w:t>
      </w:r>
      <w:r w:rsidR="00067515">
        <w:rPr>
          <w:rFonts w:ascii="Arial" w:hAnsi="Arial" w:cs="Arial"/>
          <w:i/>
          <w:sz w:val="20"/>
          <w:szCs w:val="20"/>
        </w:rPr>
        <w:t xml:space="preserve">Microsoft </w:t>
      </w:r>
      <w:r w:rsidRPr="00691864">
        <w:rPr>
          <w:rFonts w:ascii="Arial" w:hAnsi="Arial" w:cs="Arial"/>
          <w:i/>
          <w:sz w:val="20"/>
          <w:szCs w:val="20"/>
        </w:rPr>
        <w:t>Word, dostarczamy technologię, która pozwala pracować szybciej i inteligentniej z każdej lokalizacji i za pomocą dowolnego urządzenia”</w:t>
      </w:r>
      <w:r w:rsidRPr="00691864">
        <w:rPr>
          <w:rFonts w:ascii="Arial" w:hAnsi="Arial" w:cs="Arial"/>
          <w:sz w:val="20"/>
          <w:szCs w:val="20"/>
        </w:rPr>
        <w:t>.</w:t>
      </w:r>
    </w:p>
    <w:p w:rsidR="00691864" w:rsidRDefault="00691864" w:rsidP="00691864">
      <w:pPr>
        <w:jc w:val="both"/>
        <w:rPr>
          <w:rFonts w:ascii="Arial" w:hAnsi="Arial" w:cs="Arial"/>
          <w:sz w:val="20"/>
          <w:szCs w:val="20"/>
        </w:rPr>
      </w:pPr>
    </w:p>
    <w:p w:rsidR="00691864" w:rsidRPr="00691864" w:rsidRDefault="002628F2" w:rsidP="006918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Microsoft </w:t>
      </w:r>
      <w:r w:rsidR="00691864" w:rsidRPr="00691864">
        <w:rPr>
          <w:rFonts w:ascii="Arial" w:hAnsi="Arial" w:cs="Arial"/>
          <w:sz w:val="20"/>
          <w:szCs w:val="20"/>
        </w:rPr>
        <w:t xml:space="preserve">Office 2010 i pokrewne produkty </w:t>
      </w:r>
      <w:r>
        <w:rPr>
          <w:rFonts w:ascii="Arial" w:hAnsi="Arial" w:cs="Arial"/>
          <w:sz w:val="20"/>
          <w:szCs w:val="20"/>
        </w:rPr>
        <w:t xml:space="preserve">będą </w:t>
      </w:r>
      <w:r w:rsidR="00691864" w:rsidRPr="00691864">
        <w:rPr>
          <w:rFonts w:ascii="Arial" w:hAnsi="Arial" w:cs="Arial"/>
          <w:sz w:val="20"/>
          <w:szCs w:val="20"/>
        </w:rPr>
        <w:t>ofer</w:t>
      </w:r>
      <w:r>
        <w:rPr>
          <w:rFonts w:ascii="Arial" w:hAnsi="Arial" w:cs="Arial"/>
          <w:sz w:val="20"/>
          <w:szCs w:val="20"/>
        </w:rPr>
        <w:t>ować</w:t>
      </w:r>
      <w:r w:rsidR="00691864" w:rsidRPr="00691864">
        <w:rPr>
          <w:rFonts w:ascii="Arial" w:hAnsi="Arial" w:cs="Arial"/>
          <w:sz w:val="20"/>
          <w:szCs w:val="20"/>
        </w:rPr>
        <w:t xml:space="preserve"> innowacyjne funkcje oraz wyznacz</w:t>
      </w:r>
      <w:r>
        <w:rPr>
          <w:rFonts w:ascii="Arial" w:hAnsi="Arial" w:cs="Arial"/>
          <w:sz w:val="20"/>
          <w:szCs w:val="20"/>
        </w:rPr>
        <w:t>ać</w:t>
      </w:r>
      <w:r w:rsidR="00691864" w:rsidRPr="00691864">
        <w:rPr>
          <w:rFonts w:ascii="Arial" w:hAnsi="Arial" w:cs="Arial"/>
          <w:sz w:val="20"/>
          <w:szCs w:val="20"/>
        </w:rPr>
        <w:t xml:space="preserve"> now</w:t>
      </w:r>
      <w:r>
        <w:rPr>
          <w:rFonts w:ascii="Arial" w:hAnsi="Arial" w:cs="Arial"/>
          <w:sz w:val="20"/>
          <w:szCs w:val="20"/>
        </w:rPr>
        <w:t>e</w:t>
      </w:r>
      <w:r w:rsidR="00691864" w:rsidRPr="00691864">
        <w:rPr>
          <w:rFonts w:ascii="Arial" w:hAnsi="Arial" w:cs="Arial"/>
          <w:sz w:val="20"/>
          <w:szCs w:val="20"/>
        </w:rPr>
        <w:t xml:space="preserve"> standard</w:t>
      </w:r>
      <w:r>
        <w:rPr>
          <w:rFonts w:ascii="Arial" w:hAnsi="Arial" w:cs="Arial"/>
          <w:sz w:val="20"/>
          <w:szCs w:val="20"/>
        </w:rPr>
        <w:t>y</w:t>
      </w:r>
      <w:r w:rsidR="00691864" w:rsidRPr="00691864">
        <w:rPr>
          <w:rFonts w:ascii="Arial" w:hAnsi="Arial" w:cs="Arial"/>
          <w:sz w:val="20"/>
          <w:szCs w:val="20"/>
        </w:rPr>
        <w:t xml:space="preserve"> elastyczności i swobody wyboru, pomagając użytkownikom:</w:t>
      </w:r>
    </w:p>
    <w:p w:rsidR="00691864" w:rsidRPr="00691864" w:rsidRDefault="00691864" w:rsidP="00691864">
      <w:pPr>
        <w:pStyle w:val="Akapitzlist"/>
        <w:numPr>
          <w:ilvl w:val="0"/>
          <w:numId w:val="6"/>
        </w:numPr>
        <w:suppressAutoHyphens w:val="0"/>
        <w:spacing w:before="120"/>
        <w:ind w:left="284" w:hanging="284"/>
        <w:jc w:val="both"/>
        <w:rPr>
          <w:rFonts w:ascii="Arial" w:hAnsi="Arial" w:cs="Arial"/>
          <w:b/>
          <w:lang w:val="pl-PL"/>
        </w:rPr>
      </w:pPr>
      <w:r w:rsidRPr="00691864">
        <w:rPr>
          <w:rFonts w:ascii="Arial" w:hAnsi="Arial" w:cs="Arial"/>
          <w:b/>
          <w:lang w:val="pl-PL"/>
        </w:rPr>
        <w:t xml:space="preserve">Pracować w </w:t>
      </w:r>
      <w:r w:rsidR="002628F2">
        <w:rPr>
          <w:rFonts w:ascii="Arial" w:hAnsi="Arial" w:cs="Arial"/>
          <w:b/>
          <w:lang w:val="pl-PL"/>
        </w:rPr>
        <w:t>dowolnym</w:t>
      </w:r>
      <w:r w:rsidRPr="00691864">
        <w:rPr>
          <w:rFonts w:ascii="Arial" w:hAnsi="Arial" w:cs="Arial"/>
          <w:b/>
          <w:lang w:val="pl-PL"/>
        </w:rPr>
        <w:t xml:space="preserve"> miejscu </w:t>
      </w:r>
      <w:r w:rsidRPr="00691864">
        <w:rPr>
          <w:rFonts w:ascii="Arial" w:hAnsi="Arial" w:cs="Arial"/>
          <w:lang w:val="pl-PL"/>
        </w:rPr>
        <w:t xml:space="preserve">z wykorzystaniem aplikacji Office Web </w:t>
      </w:r>
      <w:r>
        <w:rPr>
          <w:rFonts w:ascii="Arial" w:hAnsi="Arial" w:cs="Arial"/>
          <w:lang w:val="pl-PL"/>
        </w:rPr>
        <w:t xml:space="preserve">– </w:t>
      </w:r>
      <w:r w:rsidRPr="00691864">
        <w:rPr>
          <w:rFonts w:ascii="Arial" w:hAnsi="Arial" w:cs="Arial"/>
          <w:lang w:val="pl-PL"/>
        </w:rPr>
        <w:t xml:space="preserve">lekkich, działających </w:t>
      </w:r>
      <w:r>
        <w:rPr>
          <w:rFonts w:ascii="Arial" w:hAnsi="Arial" w:cs="Arial"/>
          <w:lang w:val="pl-PL"/>
        </w:rPr>
        <w:br/>
      </w:r>
      <w:r w:rsidRPr="00691864">
        <w:rPr>
          <w:rFonts w:ascii="Arial" w:hAnsi="Arial" w:cs="Arial"/>
          <w:lang w:val="pl-PL"/>
        </w:rPr>
        <w:t xml:space="preserve">w przeglądarce </w:t>
      </w:r>
      <w:r>
        <w:rPr>
          <w:rFonts w:ascii="Arial" w:hAnsi="Arial" w:cs="Arial"/>
          <w:lang w:val="pl-PL"/>
        </w:rPr>
        <w:t xml:space="preserve">internetowej </w:t>
      </w:r>
      <w:r w:rsidRPr="00691864">
        <w:rPr>
          <w:rFonts w:ascii="Arial" w:hAnsi="Arial" w:cs="Arial"/>
          <w:lang w:val="pl-PL"/>
        </w:rPr>
        <w:t>wersji</w:t>
      </w:r>
      <w:r w:rsidR="003A0FC0">
        <w:rPr>
          <w:rFonts w:ascii="Arial" w:hAnsi="Arial" w:cs="Arial"/>
          <w:lang w:val="pl-PL"/>
        </w:rPr>
        <w:t>,</w:t>
      </w:r>
      <w:r w:rsidRPr="00691864">
        <w:rPr>
          <w:rFonts w:ascii="Arial" w:hAnsi="Arial" w:cs="Arial"/>
          <w:lang w:val="pl-PL"/>
        </w:rPr>
        <w:t xml:space="preserve"> programów Word, PowerPoint, Excel i OneNote</w:t>
      </w:r>
      <w:r>
        <w:rPr>
          <w:rFonts w:ascii="Arial" w:hAnsi="Arial" w:cs="Arial"/>
          <w:lang w:val="pl-PL"/>
        </w:rPr>
        <w:t xml:space="preserve">, </w:t>
      </w:r>
      <w:r>
        <w:rPr>
          <w:rFonts w:ascii="Arial" w:hAnsi="Arial" w:cs="Arial"/>
          <w:lang w:val="pl-PL"/>
        </w:rPr>
        <w:br/>
      </w:r>
      <w:r w:rsidRPr="00691864">
        <w:rPr>
          <w:rFonts w:ascii="Arial" w:hAnsi="Arial" w:cs="Arial"/>
          <w:lang w:val="pl-PL"/>
        </w:rPr>
        <w:t>które zapewniają dostęp do dokumentów z dowolnej lokalizacji</w:t>
      </w:r>
      <w:r w:rsidR="002628F2">
        <w:rPr>
          <w:rFonts w:ascii="Arial" w:hAnsi="Arial" w:cs="Arial"/>
          <w:lang w:val="pl-PL"/>
        </w:rPr>
        <w:t>. Webowe aplikacje</w:t>
      </w:r>
      <w:r w:rsidRPr="00691864">
        <w:rPr>
          <w:rFonts w:ascii="Arial" w:hAnsi="Arial" w:cs="Arial"/>
          <w:lang w:val="pl-PL"/>
        </w:rPr>
        <w:t xml:space="preserve"> zachowują wygląd oraz styl dokumentu niezależnie od używanego urządzenia.</w:t>
      </w:r>
    </w:p>
    <w:p w:rsidR="00691864" w:rsidRPr="00691864" w:rsidRDefault="00691864" w:rsidP="00691864">
      <w:pPr>
        <w:pStyle w:val="Akapitzlist"/>
        <w:numPr>
          <w:ilvl w:val="0"/>
          <w:numId w:val="6"/>
        </w:numPr>
        <w:suppressAutoHyphens w:val="0"/>
        <w:spacing w:before="120"/>
        <w:ind w:left="284" w:hanging="284"/>
        <w:jc w:val="both"/>
        <w:rPr>
          <w:rFonts w:ascii="Arial" w:hAnsi="Arial" w:cs="Arial"/>
          <w:lang w:val="pl-PL"/>
        </w:rPr>
      </w:pPr>
      <w:r w:rsidRPr="00691864">
        <w:rPr>
          <w:rFonts w:ascii="Arial" w:hAnsi="Arial" w:cs="Arial"/>
          <w:b/>
          <w:lang w:val="pl-PL"/>
        </w:rPr>
        <w:t xml:space="preserve">Lepiej współpracować </w:t>
      </w:r>
      <w:r w:rsidRPr="00691864">
        <w:rPr>
          <w:rFonts w:ascii="Arial" w:hAnsi="Arial" w:cs="Arial"/>
          <w:lang w:val="pl-PL"/>
        </w:rPr>
        <w:t>dzięki funkcjom wspólnego tworzenia dokumentów w programach Microsoft Word 2010, Microsoft PowerPoint 2010 i Microsoft OneNote, a także</w:t>
      </w:r>
      <w:r w:rsidR="008B19E9">
        <w:rPr>
          <w:rFonts w:ascii="Arial" w:hAnsi="Arial" w:cs="Arial"/>
          <w:lang w:val="pl-PL"/>
        </w:rPr>
        <w:t xml:space="preserve"> dzięki</w:t>
      </w:r>
      <w:r w:rsidRPr="00691864">
        <w:rPr>
          <w:rFonts w:ascii="Arial" w:hAnsi="Arial" w:cs="Arial"/>
          <w:lang w:val="pl-PL"/>
        </w:rPr>
        <w:t xml:space="preserve"> zaawansowanym mechanizmom zarządzania kalendarzem i pocztą e-mail w programie Microsoft Outlook 2010, łącznie z opcją „ignorowania” niepożądanych wątków.</w:t>
      </w:r>
    </w:p>
    <w:p w:rsidR="00691864" w:rsidRPr="00691864" w:rsidRDefault="00691864" w:rsidP="00691864">
      <w:pPr>
        <w:pStyle w:val="Akapitzlist"/>
        <w:numPr>
          <w:ilvl w:val="0"/>
          <w:numId w:val="6"/>
        </w:numPr>
        <w:suppressAutoHyphens w:val="0"/>
        <w:spacing w:before="120"/>
        <w:ind w:left="284" w:hanging="284"/>
        <w:jc w:val="both"/>
        <w:rPr>
          <w:rFonts w:ascii="Arial" w:hAnsi="Arial" w:cs="Arial"/>
          <w:lang w:val="pl-PL"/>
        </w:rPr>
      </w:pPr>
      <w:r w:rsidRPr="00691864">
        <w:rPr>
          <w:rFonts w:ascii="Arial" w:hAnsi="Arial" w:cs="Arial"/>
          <w:b/>
          <w:lang w:val="pl-PL"/>
        </w:rPr>
        <w:t>Wprowadzać idee w życie</w:t>
      </w:r>
      <w:r w:rsidRPr="00691864">
        <w:rPr>
          <w:rFonts w:ascii="Arial" w:hAnsi="Arial" w:cs="Arial"/>
          <w:lang w:val="pl-PL"/>
        </w:rPr>
        <w:t xml:space="preserve"> poprzez edycję wideo i obrazów, transmisję wideo w Microsoft PowerPoint 2010, łatwe przygotowywanie dokumentów w nowym widoku Microsoft Office Backstage oraz tworzenie nowych wykresów Sparkline w Microsoft Excel 2010, które przyspieszają wizualizację danych i identyfikowanie trendów. </w:t>
      </w:r>
    </w:p>
    <w:p w:rsidR="00691864" w:rsidRDefault="00691864" w:rsidP="00691864">
      <w:pPr>
        <w:jc w:val="both"/>
        <w:rPr>
          <w:rFonts w:ascii="Arial" w:hAnsi="Arial" w:cs="Arial"/>
          <w:sz w:val="20"/>
          <w:szCs w:val="20"/>
        </w:rPr>
      </w:pPr>
    </w:p>
    <w:p w:rsidR="008F77DA" w:rsidRDefault="008F77DA" w:rsidP="006918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przeciwieństwie do wersji 2007 Microsoft Office 2010 będzie sprzedawany w pięciu, a nie ośmiu wersjach. Każda z nich będzie wzbogacona o dodatkowe aplikacje i funkcje. Aplikacja Office Web będzie dostępna na trzy sposoby: </w:t>
      </w:r>
      <w:r w:rsidRPr="00691864">
        <w:rPr>
          <w:rFonts w:ascii="Arial" w:hAnsi="Arial" w:cs="Arial"/>
          <w:sz w:val="20"/>
          <w:szCs w:val="20"/>
        </w:rPr>
        <w:t xml:space="preserve">poprzez Windows Live, gdzie ponad 400 milionów konsumentów będzie mogło używać ich bezpłatnie; w siedzibach ponad 90 milionów klientów z dożywotnią licencją </w:t>
      </w:r>
      <w:r>
        <w:rPr>
          <w:rFonts w:ascii="Arial" w:hAnsi="Arial" w:cs="Arial"/>
          <w:sz w:val="20"/>
          <w:szCs w:val="20"/>
        </w:rPr>
        <w:br/>
      </w:r>
      <w:r w:rsidRPr="00691864">
        <w:rPr>
          <w:rFonts w:ascii="Arial" w:hAnsi="Arial" w:cs="Arial"/>
          <w:sz w:val="20"/>
          <w:szCs w:val="20"/>
        </w:rPr>
        <w:t>na Office oraz za pośrednictwem usług Microsoft Online Services, gdzie klienci będą mogli wykupić subskrypcję w ramach oferty hostingowej.</w:t>
      </w:r>
    </w:p>
    <w:p w:rsidR="00691864" w:rsidRDefault="00691864" w:rsidP="00691864">
      <w:pPr>
        <w:jc w:val="both"/>
        <w:rPr>
          <w:rFonts w:ascii="Arial" w:hAnsi="Arial" w:cs="Arial"/>
          <w:b/>
          <w:sz w:val="20"/>
          <w:szCs w:val="20"/>
        </w:rPr>
      </w:pPr>
    </w:p>
    <w:p w:rsidR="00691864" w:rsidRPr="00691864" w:rsidRDefault="00691864" w:rsidP="00691864">
      <w:pPr>
        <w:jc w:val="both"/>
        <w:rPr>
          <w:rFonts w:ascii="Arial" w:hAnsi="Arial" w:cs="Arial"/>
          <w:b/>
          <w:sz w:val="20"/>
          <w:szCs w:val="20"/>
        </w:rPr>
      </w:pPr>
      <w:r w:rsidRPr="00691864">
        <w:rPr>
          <w:rFonts w:ascii="Arial" w:hAnsi="Arial" w:cs="Arial"/>
          <w:b/>
          <w:sz w:val="20"/>
          <w:szCs w:val="20"/>
        </w:rPr>
        <w:t>Okazje dla partnerów</w:t>
      </w:r>
    </w:p>
    <w:p w:rsidR="00F65E19" w:rsidRPr="00691864" w:rsidRDefault="00691864" w:rsidP="00F65E19">
      <w:pPr>
        <w:jc w:val="both"/>
        <w:rPr>
          <w:rFonts w:ascii="Arial" w:hAnsi="Arial" w:cs="Arial"/>
          <w:sz w:val="20"/>
          <w:szCs w:val="20"/>
        </w:rPr>
      </w:pPr>
      <w:r w:rsidRPr="00691864">
        <w:rPr>
          <w:rFonts w:ascii="Arial" w:hAnsi="Arial" w:cs="Arial"/>
          <w:sz w:val="20"/>
          <w:szCs w:val="20"/>
        </w:rPr>
        <w:t xml:space="preserve">Microsoft </w:t>
      </w:r>
      <w:r w:rsidR="00F65E19">
        <w:rPr>
          <w:rFonts w:ascii="Arial" w:hAnsi="Arial" w:cs="Arial"/>
          <w:sz w:val="20"/>
          <w:szCs w:val="20"/>
        </w:rPr>
        <w:t xml:space="preserve">już teraz </w:t>
      </w:r>
      <w:r w:rsidRPr="00691864">
        <w:rPr>
          <w:rFonts w:ascii="Arial" w:hAnsi="Arial" w:cs="Arial"/>
          <w:sz w:val="20"/>
          <w:szCs w:val="20"/>
        </w:rPr>
        <w:t xml:space="preserve">przygotowuje </w:t>
      </w:r>
      <w:r w:rsidR="00F65E19">
        <w:rPr>
          <w:rFonts w:ascii="Arial" w:hAnsi="Arial" w:cs="Arial"/>
          <w:sz w:val="20"/>
          <w:szCs w:val="20"/>
        </w:rPr>
        <w:t xml:space="preserve">swoich </w:t>
      </w:r>
      <w:r w:rsidRPr="00691864">
        <w:rPr>
          <w:rFonts w:ascii="Arial" w:hAnsi="Arial" w:cs="Arial"/>
          <w:sz w:val="20"/>
          <w:szCs w:val="20"/>
        </w:rPr>
        <w:t xml:space="preserve">partnerów </w:t>
      </w:r>
      <w:r w:rsidR="00F65E19">
        <w:rPr>
          <w:rFonts w:ascii="Arial" w:hAnsi="Arial" w:cs="Arial"/>
          <w:sz w:val="20"/>
          <w:szCs w:val="20"/>
        </w:rPr>
        <w:t xml:space="preserve">biznesowych do zbliżającej się </w:t>
      </w:r>
      <w:r w:rsidRPr="00691864">
        <w:rPr>
          <w:rFonts w:ascii="Arial" w:hAnsi="Arial" w:cs="Arial"/>
          <w:sz w:val="20"/>
          <w:szCs w:val="20"/>
        </w:rPr>
        <w:t xml:space="preserve">premiery </w:t>
      </w:r>
      <w:r w:rsidR="00F65E19">
        <w:rPr>
          <w:rFonts w:ascii="Arial" w:hAnsi="Arial" w:cs="Arial"/>
          <w:sz w:val="20"/>
          <w:szCs w:val="20"/>
        </w:rPr>
        <w:t xml:space="preserve">pakietu Microsoft </w:t>
      </w:r>
      <w:r w:rsidRPr="00691864">
        <w:rPr>
          <w:rFonts w:ascii="Arial" w:hAnsi="Arial" w:cs="Arial"/>
          <w:sz w:val="20"/>
          <w:szCs w:val="20"/>
        </w:rPr>
        <w:t>Office 2010 i SharePoint Server 2010</w:t>
      </w:r>
      <w:r w:rsidR="00F65E19">
        <w:rPr>
          <w:rFonts w:ascii="Arial" w:hAnsi="Arial" w:cs="Arial"/>
          <w:sz w:val="20"/>
          <w:szCs w:val="20"/>
        </w:rPr>
        <w:t xml:space="preserve">. </w:t>
      </w:r>
      <w:r w:rsidR="00D73227">
        <w:rPr>
          <w:rFonts w:ascii="Arial" w:hAnsi="Arial" w:cs="Arial"/>
          <w:sz w:val="20"/>
          <w:szCs w:val="20"/>
        </w:rPr>
        <w:t xml:space="preserve">Stworzono </w:t>
      </w:r>
      <w:r w:rsidR="00F65E19">
        <w:rPr>
          <w:rFonts w:ascii="Arial" w:hAnsi="Arial" w:cs="Arial"/>
          <w:sz w:val="20"/>
          <w:szCs w:val="20"/>
        </w:rPr>
        <w:t xml:space="preserve">kilka nowych narzędzi i programów szkoleniowych oraz odświeżono poprzednie wersje materiałów informacyjnych. </w:t>
      </w:r>
      <w:r w:rsidR="00F65E19" w:rsidRPr="00691864">
        <w:rPr>
          <w:rFonts w:ascii="Arial" w:hAnsi="Arial" w:cs="Arial"/>
          <w:sz w:val="20"/>
          <w:szCs w:val="20"/>
        </w:rPr>
        <w:t>Są to m.in.: program Ignite dla pakietów SharePoint, Office i Exchange; uniwersytet optymalizacji infrastruktury biurowej (</w:t>
      </w:r>
      <w:r w:rsidR="00F65E19" w:rsidRPr="00691864">
        <w:rPr>
          <w:rFonts w:ascii="Arial" w:hAnsi="Arial" w:cs="Arial"/>
          <w:i/>
          <w:sz w:val="20"/>
          <w:szCs w:val="20"/>
        </w:rPr>
        <w:t>Business Productivity Infrastructure Optimization</w:t>
      </w:r>
      <w:r w:rsidR="00F65E19" w:rsidRPr="00691864">
        <w:rPr>
          <w:rFonts w:ascii="Arial" w:hAnsi="Arial" w:cs="Arial"/>
          <w:sz w:val="20"/>
          <w:szCs w:val="20"/>
        </w:rPr>
        <w:t xml:space="preserve">, BPIO); certyfikaty Mistrza i Architekta SharePoint; nowe funkcje i model dystrybucji w programie partnerskim internetowych usług biurowych </w:t>
      </w:r>
      <w:r w:rsidR="00F65E19">
        <w:rPr>
          <w:rFonts w:ascii="Arial" w:hAnsi="Arial" w:cs="Arial"/>
          <w:sz w:val="20"/>
          <w:szCs w:val="20"/>
        </w:rPr>
        <w:br/>
      </w:r>
      <w:r w:rsidR="00F65E19" w:rsidRPr="00691864">
        <w:rPr>
          <w:rFonts w:ascii="Arial" w:hAnsi="Arial" w:cs="Arial"/>
          <w:sz w:val="20"/>
          <w:szCs w:val="20"/>
        </w:rPr>
        <w:t>(</w:t>
      </w:r>
      <w:r w:rsidR="00F65E19" w:rsidRPr="00691864">
        <w:rPr>
          <w:rFonts w:ascii="Arial" w:hAnsi="Arial" w:cs="Arial"/>
          <w:i/>
          <w:sz w:val="20"/>
          <w:szCs w:val="20"/>
        </w:rPr>
        <w:t>Business Productivity Online Services</w:t>
      </w:r>
      <w:r w:rsidR="008B19E9">
        <w:rPr>
          <w:rFonts w:ascii="Arial" w:hAnsi="Arial" w:cs="Arial"/>
          <w:sz w:val="20"/>
          <w:szCs w:val="20"/>
        </w:rPr>
        <w:t xml:space="preserve">) </w:t>
      </w:r>
      <w:r w:rsidR="00F65E19" w:rsidRPr="00691864">
        <w:rPr>
          <w:rFonts w:ascii="Arial" w:hAnsi="Arial" w:cs="Arial"/>
          <w:sz w:val="20"/>
          <w:szCs w:val="20"/>
        </w:rPr>
        <w:t xml:space="preserve">oraz seria webcastów i demonstracji Exchange 2010 </w:t>
      </w:r>
      <w:r w:rsidR="00F65E19" w:rsidRPr="00691864">
        <w:rPr>
          <w:rFonts w:ascii="Arial" w:hAnsi="Arial" w:cs="Arial"/>
          <w:sz w:val="20"/>
          <w:szCs w:val="20"/>
        </w:rPr>
        <w:lastRenderedPageBreak/>
        <w:t xml:space="preserve">Readiness. Więcej informacji o tych programach można znaleźć pod adresem </w:t>
      </w:r>
      <w:hyperlink r:id="rId7" w:history="1">
        <w:r w:rsidR="00F65E19" w:rsidRPr="00691864">
          <w:rPr>
            <w:rStyle w:val="Hipercze"/>
            <w:rFonts w:ascii="Arial" w:hAnsi="Arial" w:cs="Arial"/>
            <w:sz w:val="20"/>
            <w:szCs w:val="20"/>
          </w:rPr>
          <w:t>http://partner.microsoft.com/businessproductivity</w:t>
        </w:r>
      </w:hyperlink>
      <w:r w:rsidR="00F65E19" w:rsidRPr="00691864">
        <w:rPr>
          <w:rFonts w:ascii="Arial" w:hAnsi="Arial" w:cs="Arial"/>
          <w:sz w:val="20"/>
          <w:szCs w:val="20"/>
        </w:rPr>
        <w:t>.</w:t>
      </w:r>
    </w:p>
    <w:p w:rsidR="00691864" w:rsidRDefault="00691864" w:rsidP="00691864">
      <w:pPr>
        <w:jc w:val="both"/>
        <w:rPr>
          <w:rFonts w:ascii="Arial" w:hAnsi="Arial" w:cs="Arial"/>
          <w:b/>
          <w:sz w:val="20"/>
          <w:szCs w:val="20"/>
        </w:rPr>
      </w:pPr>
    </w:p>
    <w:p w:rsidR="00691864" w:rsidRPr="00691864" w:rsidRDefault="00691864" w:rsidP="00691864">
      <w:pPr>
        <w:jc w:val="both"/>
        <w:rPr>
          <w:rFonts w:ascii="Arial" w:hAnsi="Arial" w:cs="Arial"/>
          <w:b/>
          <w:sz w:val="20"/>
          <w:szCs w:val="20"/>
        </w:rPr>
      </w:pPr>
      <w:r w:rsidRPr="00691864">
        <w:rPr>
          <w:rFonts w:ascii="Arial" w:hAnsi="Arial" w:cs="Arial"/>
          <w:b/>
          <w:sz w:val="20"/>
          <w:szCs w:val="20"/>
        </w:rPr>
        <w:t>Dostępność</w:t>
      </w:r>
    </w:p>
    <w:p w:rsidR="00691864" w:rsidRPr="00691864" w:rsidRDefault="00691864" w:rsidP="00691864">
      <w:pPr>
        <w:jc w:val="both"/>
        <w:rPr>
          <w:rFonts w:ascii="Arial" w:hAnsi="Arial" w:cs="Arial"/>
          <w:sz w:val="20"/>
          <w:szCs w:val="20"/>
        </w:rPr>
      </w:pPr>
      <w:r w:rsidRPr="00691864">
        <w:rPr>
          <w:rFonts w:ascii="Arial" w:hAnsi="Arial" w:cs="Arial"/>
          <w:sz w:val="20"/>
          <w:szCs w:val="20"/>
        </w:rPr>
        <w:t>Wszyscy uczestnicy konferencji Microsoft Worldwide Partner Conference otrzyma</w:t>
      </w:r>
      <w:r w:rsidR="008B6B57">
        <w:rPr>
          <w:rFonts w:ascii="Arial" w:hAnsi="Arial" w:cs="Arial"/>
          <w:sz w:val="20"/>
          <w:szCs w:val="20"/>
        </w:rPr>
        <w:t>li</w:t>
      </w:r>
      <w:r w:rsidRPr="00691864">
        <w:rPr>
          <w:rFonts w:ascii="Arial" w:hAnsi="Arial" w:cs="Arial"/>
          <w:sz w:val="20"/>
          <w:szCs w:val="20"/>
        </w:rPr>
        <w:t xml:space="preserve"> zaproszenie </w:t>
      </w:r>
      <w:r>
        <w:rPr>
          <w:rFonts w:ascii="Arial" w:hAnsi="Arial" w:cs="Arial"/>
          <w:sz w:val="20"/>
          <w:szCs w:val="20"/>
        </w:rPr>
        <w:br/>
      </w:r>
      <w:r w:rsidRPr="00691864">
        <w:rPr>
          <w:rFonts w:ascii="Arial" w:hAnsi="Arial" w:cs="Arial"/>
          <w:sz w:val="20"/>
          <w:szCs w:val="20"/>
        </w:rPr>
        <w:t xml:space="preserve">do udziału w programie Technical Preview. </w:t>
      </w:r>
      <w:r w:rsidR="00F65E19">
        <w:rPr>
          <w:rFonts w:ascii="Arial" w:hAnsi="Arial" w:cs="Arial"/>
          <w:sz w:val="20"/>
          <w:szCs w:val="20"/>
        </w:rPr>
        <w:t xml:space="preserve">Finalna wersja Microsoft </w:t>
      </w:r>
      <w:r w:rsidRPr="00691864">
        <w:rPr>
          <w:rFonts w:ascii="Arial" w:hAnsi="Arial" w:cs="Arial"/>
          <w:sz w:val="20"/>
          <w:szCs w:val="20"/>
        </w:rPr>
        <w:t xml:space="preserve">Office 2010 i pokrewne produkty </w:t>
      </w:r>
      <w:r w:rsidR="00F65E19">
        <w:rPr>
          <w:rFonts w:ascii="Arial" w:hAnsi="Arial" w:cs="Arial"/>
          <w:sz w:val="20"/>
          <w:szCs w:val="20"/>
        </w:rPr>
        <w:t xml:space="preserve">pakietu </w:t>
      </w:r>
      <w:r w:rsidRPr="00691864">
        <w:rPr>
          <w:rFonts w:ascii="Arial" w:hAnsi="Arial" w:cs="Arial"/>
          <w:sz w:val="20"/>
          <w:szCs w:val="20"/>
        </w:rPr>
        <w:t>będą dostępne w pierwszej połowie 2010 roku. Więcej informacji o pakiecie Office 2010 można znaleźć pod adresem http://www.microsoft.com/Office2010.</w:t>
      </w:r>
    </w:p>
    <w:p w:rsidR="00691864" w:rsidRPr="00691864" w:rsidRDefault="00691864" w:rsidP="00691864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691864" w:rsidRPr="00691864" w:rsidRDefault="00691864" w:rsidP="00691864">
      <w:pPr>
        <w:jc w:val="both"/>
        <w:rPr>
          <w:rFonts w:ascii="Arial" w:hAnsi="Arial" w:cs="Arial"/>
          <w:color w:val="000000"/>
          <w:sz w:val="16"/>
          <w:szCs w:val="20"/>
        </w:rPr>
      </w:pPr>
      <w:r w:rsidRPr="00691864">
        <w:rPr>
          <w:rFonts w:ascii="Arial" w:hAnsi="Arial" w:cs="Arial"/>
          <w:color w:val="000000"/>
          <w:sz w:val="16"/>
          <w:szCs w:val="20"/>
        </w:rPr>
        <w:t xml:space="preserve">Informacje dotyczą wstępnej wersji oprogramowania i mogą ulec zmianie. Podano je bez jakiejkolwiek gwarancji, jawnej </w:t>
      </w:r>
      <w:r>
        <w:rPr>
          <w:rFonts w:ascii="Arial" w:hAnsi="Arial" w:cs="Arial"/>
          <w:color w:val="000000"/>
          <w:sz w:val="16"/>
          <w:szCs w:val="20"/>
        </w:rPr>
        <w:br/>
      </w:r>
      <w:r w:rsidRPr="00691864">
        <w:rPr>
          <w:rFonts w:ascii="Arial" w:hAnsi="Arial" w:cs="Arial"/>
          <w:color w:val="000000"/>
          <w:sz w:val="16"/>
          <w:szCs w:val="20"/>
        </w:rPr>
        <w:t>lub domniemanej.</w:t>
      </w:r>
    </w:p>
    <w:p w:rsidR="00691864" w:rsidRPr="00691864" w:rsidRDefault="00691864" w:rsidP="0069186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91864" w:rsidRPr="00691864" w:rsidRDefault="00691864" w:rsidP="00691864">
      <w:pPr>
        <w:ind w:left="142" w:hanging="142"/>
        <w:jc w:val="both"/>
        <w:rPr>
          <w:rFonts w:ascii="Arial" w:hAnsi="Arial" w:cs="Arial"/>
          <w:b/>
          <w:color w:val="000000"/>
          <w:sz w:val="16"/>
          <w:szCs w:val="20"/>
        </w:rPr>
      </w:pPr>
      <w:r w:rsidRPr="00691864">
        <w:rPr>
          <w:rFonts w:ascii="Arial" w:hAnsi="Arial" w:cs="Arial"/>
          <w:b/>
          <w:color w:val="000000"/>
          <w:sz w:val="16"/>
          <w:szCs w:val="20"/>
        </w:rPr>
        <w:t>*</w:t>
      </w:r>
      <w:r>
        <w:rPr>
          <w:rFonts w:ascii="Arial" w:hAnsi="Arial" w:cs="Arial"/>
          <w:b/>
          <w:color w:val="000000"/>
          <w:sz w:val="16"/>
          <w:szCs w:val="20"/>
        </w:rPr>
        <w:tab/>
      </w:r>
      <w:r w:rsidRPr="00691864">
        <w:rPr>
          <w:rFonts w:ascii="Arial" w:hAnsi="Arial" w:cs="Arial"/>
          <w:color w:val="000000"/>
          <w:sz w:val="16"/>
          <w:szCs w:val="20"/>
        </w:rPr>
        <w:t xml:space="preserve">Funkcje mobilne wymagają odpowiedniego urządzenia i połączenia internetowego. Niektóre funkcje wymagają </w:t>
      </w:r>
      <w:r>
        <w:rPr>
          <w:rFonts w:ascii="Arial" w:hAnsi="Arial" w:cs="Arial"/>
          <w:color w:val="000000"/>
          <w:sz w:val="16"/>
          <w:szCs w:val="20"/>
        </w:rPr>
        <w:br/>
      </w:r>
      <w:r w:rsidRPr="00691864">
        <w:rPr>
          <w:rFonts w:ascii="Arial" w:hAnsi="Arial" w:cs="Arial"/>
          <w:color w:val="000000"/>
          <w:sz w:val="16"/>
          <w:szCs w:val="20"/>
        </w:rPr>
        <w:t>też oprogramowania Office Mobile 2010, które nie jest dołączone do aplikacji lub pakietów Office 2010.</w:t>
      </w:r>
    </w:p>
    <w:p w:rsidR="007D48AE" w:rsidRDefault="007D48AE" w:rsidP="00691864">
      <w:pPr>
        <w:jc w:val="both"/>
        <w:rPr>
          <w:rFonts w:ascii="Arial" w:hAnsi="Arial" w:cs="Arial"/>
          <w:sz w:val="20"/>
          <w:szCs w:val="20"/>
        </w:rPr>
      </w:pPr>
    </w:p>
    <w:p w:rsidR="007D48AE" w:rsidRDefault="007D48AE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7D48AE" w:rsidRDefault="007D48A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Microsoft</w:t>
      </w:r>
      <w:r>
        <w:rPr>
          <w:rFonts w:ascii="Arial" w:hAnsi="Arial" w:cs="Arial"/>
          <w:sz w:val="16"/>
          <w:szCs w:val="16"/>
        </w:rPr>
        <w:t xml:space="preserve"> jest międzynarodowym producentem oprogramowania komputerowego, aplikacji serwerowych i technologii informatycznych dla klientów indywidualnych, firm i instytucji. W ofercie spółki znajdują się m.in.: system operacyjny Microsoft Windows, oprogramowanie biurowe Microsoft Office System, rozwiązania wspierające zarządzanie z rodziny Microsoft Dynamics, aplikacje serwerowe Microsoft Windows Server System oraz technologia Microsoft.NET.</w:t>
      </w:r>
    </w:p>
    <w:p w:rsidR="007D48AE" w:rsidRDefault="007D48AE">
      <w:pPr>
        <w:jc w:val="both"/>
        <w:rPr>
          <w:rFonts w:ascii="Arial" w:hAnsi="Arial" w:cs="Arial"/>
          <w:sz w:val="16"/>
          <w:szCs w:val="16"/>
        </w:rPr>
      </w:pPr>
    </w:p>
    <w:p w:rsidR="007D48AE" w:rsidRDefault="007D48A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Microsoft Corporation powstał w 1975 roku w USA, a polski oddział firmy istnieje od 1992 r. W swoich filiach na całym świecie Microsoft zatrudnia ponad 95 tys. specjalistów z różnych dziedzin, w tym ponad 300 osób w Polsce. Poza biurem </w:t>
      </w:r>
      <w:r>
        <w:rPr>
          <w:rFonts w:ascii="Arial" w:hAnsi="Arial" w:cs="Arial"/>
          <w:sz w:val="16"/>
          <w:szCs w:val="16"/>
        </w:rPr>
        <w:br/>
        <w:t xml:space="preserve">w Warszawie firma posiada również, otwarte przez Billa Gatesa w 2006 roku, jedno z trzech na świecie Centrum Inżynierii Oprogramowania. Ponadto, w Łodzi i Poznaniu działają Centra Innowacji Microsoft. Microsoft współpracuje z ośmioma tysiącami partnerów i dwudziestoma tysiącami inżynierów w całej Polsce. </w:t>
      </w:r>
    </w:p>
    <w:p w:rsidR="007D48AE" w:rsidRDefault="007D48AE">
      <w:pPr>
        <w:jc w:val="both"/>
        <w:rPr>
          <w:rFonts w:ascii="Arial" w:hAnsi="Arial" w:cs="Arial"/>
          <w:sz w:val="16"/>
          <w:szCs w:val="16"/>
        </w:rPr>
      </w:pPr>
    </w:p>
    <w:p w:rsidR="007D48AE" w:rsidRDefault="007D48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Zapraszamy do odwiedzenia polskiej strony firmy Microsoft pod adresem: </w:t>
      </w:r>
      <w:hyperlink r:id="rId8" w:tooltip="http://www.microsoft.com/poland" w:history="1">
        <w:r>
          <w:rPr>
            <w:rStyle w:val="Hipercze"/>
            <w:rFonts w:ascii="Arial" w:hAnsi="Arial" w:cs="Arial"/>
            <w:sz w:val="16"/>
            <w:szCs w:val="16"/>
          </w:rPr>
          <w:t>http://www.microsoft.com/poland</w:t>
        </w:r>
      </w:hyperlink>
      <w:r>
        <w:rPr>
          <w:rFonts w:ascii="Arial" w:hAnsi="Arial" w:cs="Arial"/>
          <w:sz w:val="16"/>
          <w:szCs w:val="16"/>
        </w:rPr>
        <w:t xml:space="preserve"> lub kontaktu </w:t>
      </w:r>
      <w:r>
        <w:rPr>
          <w:rFonts w:ascii="Arial" w:hAnsi="Arial" w:cs="Arial"/>
          <w:sz w:val="16"/>
          <w:szCs w:val="16"/>
        </w:rPr>
        <w:br/>
        <w:t>z Centrum Obsługi Klienta Microsoft pod numerem 0 801 308 801.</w:t>
      </w:r>
    </w:p>
    <w:p w:rsidR="007D48AE" w:rsidRDefault="007D48AE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7D48AE" w:rsidRDefault="007D48AE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</w:t>
      </w:r>
    </w:p>
    <w:p w:rsidR="007D48AE" w:rsidRDefault="007D48A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Microsoft, Windows, Windows Mobile, Visual Studio, Windows Server System, Windows Server, SQL Server, Visual Studio, BizTalk Server, Microsoft Dynamics są zarejestrowanymi znakami towarowymi, bądź znakami towarowymi Microsoft Corp. </w:t>
      </w:r>
      <w:r>
        <w:rPr>
          <w:rFonts w:ascii="Arial" w:hAnsi="Arial" w:cs="Arial"/>
          <w:sz w:val="16"/>
          <w:szCs w:val="16"/>
        </w:rPr>
        <w:br/>
        <w:t xml:space="preserve">w Stanach Zjednoczonych i/lub w innych krajach. Nazwy wymienionych firm i produktów mogą być zastrzeżonymi znakami towarowymi ich właścicieli. </w:t>
      </w:r>
    </w:p>
    <w:p w:rsidR="007D48AE" w:rsidRDefault="007D48AE">
      <w:pPr>
        <w:rPr>
          <w:rFonts w:ascii="Arial" w:hAnsi="Arial" w:cs="Arial"/>
          <w:sz w:val="16"/>
          <w:szCs w:val="16"/>
        </w:rPr>
      </w:pPr>
    </w:p>
    <w:p w:rsidR="007D48AE" w:rsidRDefault="007D48AE">
      <w:pPr>
        <w:jc w:val="both"/>
        <w:outlineLvl w:val="0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Dodatkowych informacji udzielą:</w:t>
      </w:r>
    </w:p>
    <w:p w:rsidR="007D48AE" w:rsidRDefault="007D48AE">
      <w:pPr>
        <w:jc w:val="both"/>
        <w:outlineLvl w:val="0"/>
        <w:rPr>
          <w:rFonts w:ascii="Arial" w:hAnsi="Arial" w:cs="Arial"/>
          <w:b/>
          <w:bCs/>
          <w:sz w:val="16"/>
          <w:szCs w:val="16"/>
          <w:u w:val="single"/>
        </w:rPr>
      </w:pPr>
    </w:p>
    <w:p w:rsidR="007D48AE" w:rsidRDefault="007D48AE">
      <w:pPr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Agnieszka Dziedzic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="00691864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Joanna Frąckowiak</w:t>
      </w:r>
    </w:p>
    <w:p w:rsidR="007D48AE" w:rsidRDefault="007D48AE">
      <w:pPr>
        <w:jc w:val="both"/>
        <w:rPr>
          <w:rFonts w:ascii="Arial" w:hAnsi="Arial" w:cs="Arial"/>
          <w:sz w:val="16"/>
          <w:szCs w:val="16"/>
          <w:lang w:val="nl-BE"/>
        </w:rPr>
      </w:pPr>
      <w:r>
        <w:rPr>
          <w:rFonts w:ascii="Arial" w:hAnsi="Arial" w:cs="Arial"/>
          <w:sz w:val="16"/>
          <w:szCs w:val="16"/>
          <w:lang w:val="nl-BE"/>
        </w:rPr>
        <w:t>Microsoft Sp. z o.o.</w:t>
      </w:r>
      <w:r>
        <w:rPr>
          <w:rFonts w:ascii="Arial" w:hAnsi="Arial" w:cs="Arial"/>
          <w:sz w:val="16"/>
          <w:szCs w:val="16"/>
          <w:lang w:val="nl-BE"/>
        </w:rPr>
        <w:tab/>
      </w:r>
      <w:r>
        <w:rPr>
          <w:rFonts w:ascii="Arial" w:hAnsi="Arial" w:cs="Arial"/>
          <w:sz w:val="16"/>
          <w:szCs w:val="16"/>
          <w:lang w:val="nl-BE"/>
        </w:rPr>
        <w:tab/>
      </w:r>
      <w:r>
        <w:rPr>
          <w:rFonts w:ascii="Arial" w:hAnsi="Arial" w:cs="Arial"/>
          <w:sz w:val="16"/>
          <w:szCs w:val="16"/>
          <w:lang w:val="nl-BE"/>
        </w:rPr>
        <w:tab/>
      </w:r>
      <w:r>
        <w:rPr>
          <w:rFonts w:ascii="Arial" w:hAnsi="Arial" w:cs="Arial"/>
          <w:sz w:val="16"/>
          <w:szCs w:val="16"/>
          <w:lang w:val="nl-BE"/>
        </w:rPr>
        <w:tab/>
      </w:r>
      <w:r w:rsidR="00691864">
        <w:rPr>
          <w:rFonts w:ascii="Arial" w:hAnsi="Arial" w:cs="Arial"/>
          <w:sz w:val="16"/>
          <w:szCs w:val="16"/>
          <w:lang w:val="nl-BE"/>
        </w:rPr>
        <w:tab/>
      </w:r>
      <w:r>
        <w:rPr>
          <w:rFonts w:ascii="Arial" w:hAnsi="Arial" w:cs="Arial"/>
          <w:sz w:val="16"/>
          <w:szCs w:val="16"/>
          <w:lang w:val="nl-BE"/>
        </w:rPr>
        <w:t>Microsoft Sp. z o.o.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nl-BE"/>
        </w:rPr>
        <w:tab/>
      </w:r>
    </w:p>
    <w:p w:rsidR="007D48AE" w:rsidRDefault="007D48AE">
      <w:pPr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Al. Jerozolimskie 195 A </w:t>
      </w:r>
      <w:r>
        <w:rPr>
          <w:rFonts w:ascii="Arial" w:hAnsi="Arial" w:cs="Arial"/>
          <w:sz w:val="16"/>
          <w:szCs w:val="16"/>
          <w:lang w:val="es-ES"/>
        </w:rPr>
        <w:tab/>
      </w:r>
      <w:r>
        <w:rPr>
          <w:rFonts w:ascii="Arial" w:hAnsi="Arial" w:cs="Arial"/>
          <w:sz w:val="16"/>
          <w:szCs w:val="16"/>
          <w:lang w:val="es-ES"/>
        </w:rPr>
        <w:tab/>
      </w:r>
      <w:r>
        <w:rPr>
          <w:rFonts w:ascii="Arial" w:hAnsi="Arial" w:cs="Arial"/>
          <w:sz w:val="16"/>
          <w:szCs w:val="16"/>
          <w:lang w:val="es-ES"/>
        </w:rPr>
        <w:tab/>
      </w:r>
      <w:r w:rsidR="00691864">
        <w:rPr>
          <w:rFonts w:ascii="Arial" w:hAnsi="Arial" w:cs="Arial"/>
          <w:sz w:val="16"/>
          <w:szCs w:val="16"/>
          <w:lang w:val="es-ES"/>
        </w:rPr>
        <w:tab/>
      </w:r>
      <w:r>
        <w:rPr>
          <w:rFonts w:ascii="Arial" w:hAnsi="Arial" w:cs="Arial"/>
          <w:sz w:val="16"/>
          <w:szCs w:val="16"/>
        </w:rPr>
        <w:t>Al. Jerozolimskie 195 A</w:t>
      </w:r>
      <w:r>
        <w:rPr>
          <w:rFonts w:ascii="Arial" w:hAnsi="Arial" w:cs="Arial"/>
          <w:sz w:val="16"/>
          <w:szCs w:val="16"/>
          <w:lang w:val="es-ES"/>
        </w:rPr>
        <w:tab/>
      </w:r>
    </w:p>
    <w:p w:rsidR="007D48AE" w:rsidRDefault="007D48A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02-222 Warszawa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69186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02-222 Warszawa</w:t>
      </w:r>
      <w:r>
        <w:rPr>
          <w:rFonts w:ascii="Arial" w:hAnsi="Arial" w:cs="Arial"/>
          <w:sz w:val="16"/>
          <w:szCs w:val="16"/>
        </w:rPr>
        <w:tab/>
      </w:r>
    </w:p>
    <w:p w:rsidR="007D48AE" w:rsidRPr="00CB0D67" w:rsidRDefault="007D48AE">
      <w:pPr>
        <w:jc w:val="both"/>
        <w:rPr>
          <w:rFonts w:ascii="Arial" w:hAnsi="Arial" w:cs="Arial"/>
          <w:sz w:val="16"/>
          <w:szCs w:val="16"/>
        </w:rPr>
      </w:pPr>
      <w:r w:rsidRPr="00CB0D67">
        <w:rPr>
          <w:rFonts w:ascii="Arial" w:hAnsi="Arial" w:cs="Arial"/>
          <w:sz w:val="16"/>
          <w:szCs w:val="16"/>
        </w:rPr>
        <w:t>tel. 0 22 594 10 00</w:t>
      </w:r>
      <w:r w:rsidRPr="00CB0D67">
        <w:rPr>
          <w:rFonts w:ascii="Arial" w:hAnsi="Arial" w:cs="Arial"/>
          <w:sz w:val="16"/>
          <w:szCs w:val="16"/>
        </w:rPr>
        <w:tab/>
      </w:r>
      <w:r w:rsidRPr="00CB0D67">
        <w:rPr>
          <w:rFonts w:ascii="Arial" w:hAnsi="Arial" w:cs="Arial"/>
          <w:sz w:val="16"/>
          <w:szCs w:val="16"/>
        </w:rPr>
        <w:tab/>
      </w:r>
      <w:r w:rsidRPr="00CB0D67">
        <w:rPr>
          <w:rFonts w:ascii="Arial" w:hAnsi="Arial" w:cs="Arial"/>
          <w:sz w:val="16"/>
          <w:szCs w:val="16"/>
        </w:rPr>
        <w:tab/>
      </w:r>
      <w:r w:rsidRPr="00CB0D67">
        <w:rPr>
          <w:rFonts w:ascii="Arial" w:hAnsi="Arial" w:cs="Arial"/>
          <w:sz w:val="16"/>
          <w:szCs w:val="16"/>
        </w:rPr>
        <w:tab/>
      </w:r>
      <w:r w:rsidR="00691864">
        <w:rPr>
          <w:rFonts w:ascii="Arial" w:hAnsi="Arial" w:cs="Arial"/>
          <w:sz w:val="16"/>
          <w:szCs w:val="16"/>
        </w:rPr>
        <w:tab/>
      </w:r>
      <w:r w:rsidRPr="00CB0D67">
        <w:rPr>
          <w:rFonts w:ascii="Arial" w:hAnsi="Arial" w:cs="Arial"/>
          <w:sz w:val="16"/>
          <w:szCs w:val="16"/>
        </w:rPr>
        <w:t>tel. 0 22 594 10 00</w:t>
      </w:r>
    </w:p>
    <w:p w:rsidR="007D48AE" w:rsidRPr="00CB0D67" w:rsidRDefault="007D48AE">
      <w:pPr>
        <w:jc w:val="both"/>
        <w:rPr>
          <w:rFonts w:ascii="Arial" w:hAnsi="Arial" w:cs="Arial"/>
          <w:sz w:val="16"/>
          <w:szCs w:val="16"/>
        </w:rPr>
      </w:pPr>
      <w:r w:rsidRPr="00CB0D67">
        <w:rPr>
          <w:rFonts w:ascii="Arial" w:hAnsi="Arial" w:cs="Arial"/>
          <w:sz w:val="16"/>
          <w:szCs w:val="16"/>
        </w:rPr>
        <w:t>fax.0 22 594 10 02</w:t>
      </w:r>
      <w:r w:rsidR="00691864">
        <w:rPr>
          <w:rFonts w:ascii="Arial" w:hAnsi="Arial" w:cs="Arial"/>
          <w:sz w:val="16"/>
          <w:szCs w:val="16"/>
        </w:rPr>
        <w:tab/>
      </w:r>
      <w:r w:rsidR="00691864">
        <w:rPr>
          <w:rFonts w:ascii="Arial" w:hAnsi="Arial" w:cs="Arial"/>
          <w:sz w:val="16"/>
          <w:szCs w:val="16"/>
        </w:rPr>
        <w:tab/>
      </w:r>
      <w:r w:rsidR="00691864">
        <w:rPr>
          <w:rFonts w:ascii="Arial" w:hAnsi="Arial" w:cs="Arial"/>
          <w:sz w:val="16"/>
          <w:szCs w:val="16"/>
        </w:rPr>
        <w:tab/>
      </w:r>
      <w:r w:rsidR="00691864">
        <w:rPr>
          <w:rFonts w:ascii="Arial" w:hAnsi="Arial" w:cs="Arial"/>
          <w:sz w:val="16"/>
          <w:szCs w:val="16"/>
        </w:rPr>
        <w:tab/>
      </w:r>
      <w:r w:rsidR="00691864">
        <w:rPr>
          <w:rFonts w:ascii="Arial" w:hAnsi="Arial" w:cs="Arial"/>
          <w:sz w:val="16"/>
          <w:szCs w:val="16"/>
        </w:rPr>
        <w:tab/>
      </w:r>
      <w:r w:rsidRPr="00CB0D67">
        <w:rPr>
          <w:rFonts w:ascii="Arial" w:hAnsi="Arial" w:cs="Arial"/>
          <w:sz w:val="16"/>
          <w:szCs w:val="16"/>
        </w:rPr>
        <w:t>fax. 0 22 594 10 02</w:t>
      </w:r>
    </w:p>
    <w:p w:rsidR="007D48AE" w:rsidRDefault="007D48AE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fr-FR"/>
        </w:rPr>
        <w:t>e-mail: adziedzi@microsoft.com</w:t>
      </w:r>
      <w:r>
        <w:rPr>
          <w:rFonts w:ascii="Arial" w:hAnsi="Arial" w:cs="Arial"/>
          <w:sz w:val="16"/>
          <w:szCs w:val="16"/>
          <w:lang w:val="fr-FR"/>
        </w:rPr>
        <w:tab/>
      </w:r>
      <w:r>
        <w:rPr>
          <w:rFonts w:ascii="Arial" w:hAnsi="Arial" w:cs="Arial"/>
          <w:sz w:val="16"/>
          <w:szCs w:val="16"/>
          <w:lang w:val="fr-FR"/>
        </w:rPr>
        <w:tab/>
      </w:r>
      <w:r w:rsidR="00691864">
        <w:rPr>
          <w:sz w:val="16"/>
          <w:szCs w:val="16"/>
          <w:lang w:val="fr-FR"/>
        </w:rPr>
        <w:tab/>
      </w:r>
      <w:r>
        <w:rPr>
          <w:rFonts w:ascii="Arial" w:hAnsi="Arial" w:cs="Arial"/>
          <w:sz w:val="16"/>
          <w:szCs w:val="16"/>
          <w:lang w:val="de-DE"/>
        </w:rPr>
        <w:t xml:space="preserve">e-mail: </w:t>
      </w:r>
      <w:hyperlink r:id="rId9" w:history="1">
        <w:r>
          <w:rPr>
            <w:rStyle w:val="Hipercze"/>
            <w:rFonts w:ascii="Arial" w:hAnsi="Arial" w:cs="Arial"/>
            <w:sz w:val="16"/>
            <w:szCs w:val="16"/>
            <w:lang w:val="fr-FR"/>
          </w:rPr>
          <w:t>joannafr@microsoft.com</w:t>
        </w:r>
      </w:hyperlink>
    </w:p>
    <w:p w:rsidR="007D48AE" w:rsidRDefault="007D48AE">
      <w:pPr>
        <w:pStyle w:val="Tekstprzypisukocowego"/>
        <w:jc w:val="both"/>
        <w:rPr>
          <w:rFonts w:ascii="Arial" w:hAnsi="Arial" w:cs="Arial"/>
          <w:sz w:val="16"/>
          <w:szCs w:val="16"/>
          <w:lang w:val="de-DE"/>
        </w:rPr>
      </w:pPr>
    </w:p>
    <w:p w:rsidR="007D48AE" w:rsidRDefault="007D48AE">
      <w:pPr>
        <w:pStyle w:val="Tekstprzypisukocowego"/>
        <w:jc w:val="both"/>
        <w:rPr>
          <w:rFonts w:ascii="Arial" w:hAnsi="Arial" w:cs="Arial"/>
          <w:sz w:val="16"/>
          <w:szCs w:val="16"/>
          <w:lang w:val="de-DE"/>
        </w:rPr>
      </w:pPr>
    </w:p>
    <w:p w:rsidR="007D48AE" w:rsidRDefault="00691864">
      <w:pPr>
        <w:pStyle w:val="Tekstprzypisukocoweg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Piotr Kaniowski</w:t>
      </w:r>
      <w:r w:rsidRPr="0069186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>Marek Zaleski</w:t>
      </w:r>
    </w:p>
    <w:p w:rsidR="007D48AE" w:rsidRDefault="007D48AE">
      <w:pPr>
        <w:jc w:val="both"/>
        <w:rPr>
          <w:rFonts w:ascii="Arial" w:hAnsi="Arial" w:cs="Arial"/>
          <w:sz w:val="16"/>
          <w:szCs w:val="16"/>
          <w:lang w:val="nl-BE"/>
        </w:rPr>
      </w:pPr>
      <w:r>
        <w:rPr>
          <w:rFonts w:ascii="Arial" w:hAnsi="Arial" w:cs="Arial"/>
          <w:sz w:val="16"/>
          <w:szCs w:val="16"/>
          <w:lang w:val="nl-BE"/>
        </w:rPr>
        <w:t>Microsoft Sp. z o.o.</w:t>
      </w:r>
      <w:r>
        <w:rPr>
          <w:rFonts w:ascii="Arial" w:hAnsi="Arial" w:cs="Arial"/>
          <w:sz w:val="16"/>
          <w:szCs w:val="16"/>
          <w:lang w:val="nl-BE"/>
        </w:rPr>
        <w:tab/>
      </w:r>
      <w:r w:rsidR="00691864">
        <w:rPr>
          <w:rFonts w:ascii="Arial" w:hAnsi="Arial" w:cs="Arial"/>
          <w:sz w:val="16"/>
          <w:szCs w:val="16"/>
          <w:lang w:val="nl-BE"/>
        </w:rPr>
        <w:tab/>
      </w:r>
      <w:r w:rsidR="00691864">
        <w:rPr>
          <w:rFonts w:ascii="Arial" w:hAnsi="Arial" w:cs="Arial"/>
          <w:sz w:val="16"/>
          <w:szCs w:val="16"/>
          <w:lang w:val="nl-BE"/>
        </w:rPr>
        <w:tab/>
      </w:r>
      <w:r w:rsidR="00691864">
        <w:rPr>
          <w:rFonts w:ascii="Arial" w:hAnsi="Arial" w:cs="Arial"/>
          <w:sz w:val="16"/>
          <w:szCs w:val="16"/>
          <w:lang w:val="nl-BE"/>
        </w:rPr>
        <w:tab/>
      </w:r>
      <w:r w:rsidR="00691864">
        <w:rPr>
          <w:rFonts w:ascii="Arial" w:hAnsi="Arial" w:cs="Arial"/>
          <w:sz w:val="16"/>
          <w:szCs w:val="16"/>
          <w:lang w:val="nl-BE"/>
        </w:rPr>
        <w:tab/>
      </w:r>
      <w:r w:rsidR="00691864" w:rsidRPr="00D90DE2">
        <w:rPr>
          <w:rFonts w:ascii="Arial" w:hAnsi="Arial" w:cs="Arial"/>
          <w:sz w:val="16"/>
          <w:szCs w:val="16"/>
          <w:lang w:val="en-US"/>
        </w:rPr>
        <w:t>Weber Shandwick</w:t>
      </w:r>
    </w:p>
    <w:p w:rsidR="00691864" w:rsidRDefault="007D48AE">
      <w:pPr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Al. Jerozolimskie 195 A </w:t>
      </w:r>
      <w:r w:rsidR="00691864">
        <w:rPr>
          <w:rFonts w:ascii="Arial" w:hAnsi="Arial" w:cs="Arial"/>
          <w:sz w:val="16"/>
          <w:szCs w:val="16"/>
          <w:lang w:val="es-ES"/>
        </w:rPr>
        <w:tab/>
      </w:r>
      <w:r w:rsidR="00691864">
        <w:rPr>
          <w:rFonts w:ascii="Arial" w:hAnsi="Arial" w:cs="Arial"/>
          <w:sz w:val="16"/>
          <w:szCs w:val="16"/>
          <w:lang w:val="es-ES"/>
        </w:rPr>
        <w:tab/>
      </w:r>
      <w:r w:rsidR="00691864">
        <w:rPr>
          <w:rFonts w:ascii="Arial" w:hAnsi="Arial" w:cs="Arial"/>
          <w:sz w:val="16"/>
          <w:szCs w:val="16"/>
          <w:lang w:val="es-ES"/>
        </w:rPr>
        <w:tab/>
      </w:r>
      <w:r w:rsidR="00691864">
        <w:rPr>
          <w:rFonts w:ascii="Arial" w:hAnsi="Arial" w:cs="Arial"/>
          <w:sz w:val="16"/>
          <w:szCs w:val="16"/>
          <w:lang w:val="es-ES"/>
        </w:rPr>
        <w:tab/>
      </w:r>
      <w:r w:rsidR="00691864" w:rsidRPr="00D90DE2">
        <w:rPr>
          <w:rFonts w:ascii="Arial" w:hAnsi="Arial" w:cs="Arial"/>
          <w:sz w:val="16"/>
          <w:szCs w:val="16"/>
          <w:lang w:val="en-US"/>
        </w:rPr>
        <w:t>tel. 0 22 210 12 80</w:t>
      </w:r>
      <w:r>
        <w:rPr>
          <w:rFonts w:ascii="Arial" w:hAnsi="Arial" w:cs="Arial"/>
          <w:sz w:val="16"/>
          <w:szCs w:val="16"/>
          <w:lang w:val="es-ES"/>
        </w:rPr>
        <w:tab/>
      </w:r>
    </w:p>
    <w:p w:rsidR="007D48AE" w:rsidRDefault="007D48A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02-222 Warszawa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691864">
        <w:rPr>
          <w:rFonts w:ascii="Arial" w:hAnsi="Arial" w:cs="Arial"/>
          <w:sz w:val="16"/>
          <w:szCs w:val="16"/>
        </w:rPr>
        <w:t>fax. 0 22 210 12 81</w:t>
      </w:r>
    </w:p>
    <w:p w:rsidR="007D48AE" w:rsidRDefault="007D48A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 0 22 594 10 00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691864">
        <w:rPr>
          <w:rFonts w:ascii="Arial" w:hAnsi="Arial" w:cs="Arial"/>
          <w:sz w:val="16"/>
          <w:szCs w:val="16"/>
          <w:lang w:val="it-IT"/>
        </w:rPr>
        <w:t>kom. 0 605 601 976</w:t>
      </w:r>
    </w:p>
    <w:p w:rsidR="007D48AE" w:rsidRDefault="007D48AE">
      <w:pPr>
        <w:jc w:val="both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>fax.0 22 594 10 02</w:t>
      </w:r>
      <w:r w:rsidR="00691864" w:rsidRPr="00691864">
        <w:rPr>
          <w:rFonts w:ascii="Arial" w:hAnsi="Arial" w:cs="Arial"/>
          <w:sz w:val="16"/>
          <w:szCs w:val="16"/>
          <w:lang w:val="it-IT"/>
        </w:rPr>
        <w:t xml:space="preserve"> </w:t>
      </w:r>
      <w:r w:rsidR="00691864">
        <w:rPr>
          <w:rFonts w:ascii="Arial" w:hAnsi="Arial" w:cs="Arial"/>
          <w:sz w:val="16"/>
          <w:szCs w:val="16"/>
          <w:lang w:val="it-IT"/>
        </w:rPr>
        <w:tab/>
      </w:r>
      <w:r w:rsidR="00691864">
        <w:rPr>
          <w:rFonts w:ascii="Arial" w:hAnsi="Arial" w:cs="Arial"/>
          <w:sz w:val="16"/>
          <w:szCs w:val="16"/>
          <w:lang w:val="it-IT"/>
        </w:rPr>
        <w:tab/>
      </w:r>
      <w:r w:rsidR="00691864">
        <w:rPr>
          <w:rFonts w:ascii="Arial" w:hAnsi="Arial" w:cs="Arial"/>
          <w:sz w:val="16"/>
          <w:szCs w:val="16"/>
          <w:lang w:val="it-IT"/>
        </w:rPr>
        <w:tab/>
      </w:r>
      <w:r w:rsidR="00691864">
        <w:rPr>
          <w:rFonts w:ascii="Arial" w:hAnsi="Arial" w:cs="Arial"/>
          <w:sz w:val="16"/>
          <w:szCs w:val="16"/>
          <w:lang w:val="it-IT"/>
        </w:rPr>
        <w:tab/>
      </w:r>
      <w:r w:rsidR="00691864">
        <w:rPr>
          <w:rFonts w:ascii="Arial" w:hAnsi="Arial" w:cs="Arial"/>
          <w:sz w:val="16"/>
          <w:szCs w:val="16"/>
          <w:lang w:val="it-IT"/>
        </w:rPr>
        <w:tab/>
        <w:t xml:space="preserve">e-mail: </w:t>
      </w:r>
      <w:hyperlink r:id="rId10" w:history="1">
        <w:r w:rsidR="00691864" w:rsidRPr="00096B97">
          <w:rPr>
            <w:rStyle w:val="Hipercze"/>
            <w:rFonts w:ascii="Arial" w:eastAsia="MS Mincho" w:hAnsi="Arial" w:cs="Arial"/>
            <w:sz w:val="16"/>
            <w:szCs w:val="16"/>
            <w:lang w:val="de-DE"/>
          </w:rPr>
          <w:t>mzaleski@webershandwick.com</w:t>
        </w:r>
      </w:hyperlink>
    </w:p>
    <w:p w:rsidR="007D48AE" w:rsidRPr="00691864" w:rsidRDefault="007D48AE" w:rsidP="00691864">
      <w:pPr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t xml:space="preserve">e-mail: </w:t>
      </w:r>
      <w:hyperlink r:id="rId11" w:history="1">
        <w:r w:rsidR="00691864" w:rsidRPr="00096B97">
          <w:rPr>
            <w:rStyle w:val="Hipercze"/>
            <w:rFonts w:ascii="Arial" w:hAnsi="Arial" w:cs="Arial"/>
            <w:sz w:val="16"/>
            <w:szCs w:val="16"/>
            <w:lang w:val="fr-FR"/>
          </w:rPr>
          <w:t>v-piotrk@microsoft.com</w:t>
        </w:r>
      </w:hyperlink>
    </w:p>
    <w:sectPr w:rsidR="007D48AE" w:rsidRPr="00691864" w:rsidSect="007D48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3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487" w:rsidRDefault="00D42487">
      <w:r>
        <w:separator/>
      </w:r>
    </w:p>
  </w:endnote>
  <w:endnote w:type="continuationSeparator" w:id="1">
    <w:p w:rsidR="00D42487" w:rsidRDefault="00D42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2A3" w:rsidRDefault="00B822A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2A3" w:rsidRDefault="00B822A3">
    <w:pPr>
      <w:pStyle w:val="Stopka"/>
      <w:jc w:val="center"/>
      <w:rPr>
        <w:rFonts w:ascii="Arial" w:hAnsi="Arial" w:cs="Arial"/>
        <w:sz w:val="18"/>
        <w:szCs w:val="18"/>
      </w:rPr>
    </w:pP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7917CA">
      <w:rPr>
        <w:rStyle w:val="Numerstrony"/>
        <w:rFonts w:ascii="Arial" w:hAnsi="Arial" w:cs="Arial"/>
        <w:noProof/>
        <w:sz w:val="18"/>
        <w:szCs w:val="18"/>
      </w:rPr>
      <w:t>2</w:t>
    </w:r>
    <w:r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 xml:space="preserve"> z 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7917CA">
      <w:rPr>
        <w:rStyle w:val="Numerstrony"/>
        <w:rFonts w:ascii="Arial" w:hAnsi="Arial" w:cs="Arial"/>
        <w:noProof/>
        <w:sz w:val="18"/>
        <w:szCs w:val="18"/>
      </w:rPr>
      <w:t>2</w:t>
    </w:r>
    <w:r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2A3" w:rsidRDefault="00B822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487" w:rsidRDefault="00D42487">
      <w:r>
        <w:separator/>
      </w:r>
    </w:p>
  </w:footnote>
  <w:footnote w:type="continuationSeparator" w:id="1">
    <w:p w:rsidR="00D42487" w:rsidRDefault="00D424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2A3" w:rsidRDefault="00B822A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2A3" w:rsidRDefault="007917CA">
    <w:pPr>
      <w:pStyle w:val="Nagwek"/>
      <w:tabs>
        <w:tab w:val="clear" w:pos="9072"/>
      </w:tabs>
      <w:ind w:left="-1417" w:right="-1368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75550" cy="2286000"/>
          <wp:effectExtent l="19050" t="0" r="6350" b="0"/>
          <wp:wrapNone/>
          <wp:docPr id="1" name="Obraz 3" descr="MSI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SI 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228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2A3" w:rsidRDefault="00B822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">
    <w:nsid w:val="045F70BA"/>
    <w:multiLevelType w:val="hybridMultilevel"/>
    <w:tmpl w:val="9F40EC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1BE69B2"/>
    <w:multiLevelType w:val="hybridMultilevel"/>
    <w:tmpl w:val="48C28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2C5B21"/>
    <w:multiLevelType w:val="hybridMultilevel"/>
    <w:tmpl w:val="06DEDE0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48DA21E6"/>
    <w:multiLevelType w:val="hybridMultilevel"/>
    <w:tmpl w:val="3FBA48D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D48AE"/>
    <w:rsid w:val="00067515"/>
    <w:rsid w:val="000C2D86"/>
    <w:rsid w:val="000C30CF"/>
    <w:rsid w:val="002628F2"/>
    <w:rsid w:val="00284B39"/>
    <w:rsid w:val="00365DD7"/>
    <w:rsid w:val="003A0FC0"/>
    <w:rsid w:val="003A1C12"/>
    <w:rsid w:val="003F77F5"/>
    <w:rsid w:val="00444B0F"/>
    <w:rsid w:val="00605D4E"/>
    <w:rsid w:val="00615622"/>
    <w:rsid w:val="00690549"/>
    <w:rsid w:val="00691864"/>
    <w:rsid w:val="006B4A2B"/>
    <w:rsid w:val="00725B81"/>
    <w:rsid w:val="007917CA"/>
    <w:rsid w:val="007D48AE"/>
    <w:rsid w:val="008213A7"/>
    <w:rsid w:val="008B19E9"/>
    <w:rsid w:val="008B6B57"/>
    <w:rsid w:val="008D2414"/>
    <w:rsid w:val="008D5C00"/>
    <w:rsid w:val="008F77DA"/>
    <w:rsid w:val="008F7A36"/>
    <w:rsid w:val="009B5126"/>
    <w:rsid w:val="009C0AD0"/>
    <w:rsid w:val="00AA0C10"/>
    <w:rsid w:val="00B822A3"/>
    <w:rsid w:val="00CB0D67"/>
    <w:rsid w:val="00D42487"/>
    <w:rsid w:val="00D55FA3"/>
    <w:rsid w:val="00D73227"/>
    <w:rsid w:val="00D90DE2"/>
    <w:rsid w:val="00EF4AF9"/>
    <w:rsid w:val="00F45199"/>
    <w:rsid w:val="00F65E19"/>
    <w:rsid w:val="00FA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FA3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55F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FA3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55F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FA3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D55FA3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sid w:val="00D55FA3"/>
    <w:rPr>
      <w:rFonts w:ascii="Times New Roman" w:hAnsi="Times New Roman"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D55FA3"/>
    <w:pPr>
      <w:widowControl w:val="0"/>
    </w:pPr>
    <w:rPr>
      <w:rFonts w:ascii="Helvetica" w:eastAsia="MS Mincho" w:hAnsi="Helvetica" w:cs="Helvetica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55FA3"/>
    <w:rPr>
      <w:rFonts w:ascii="Helvetica" w:eastAsia="MS Mincho" w:hAnsi="Helvetica" w:cs="Helvetica"/>
    </w:rPr>
  </w:style>
  <w:style w:type="paragraph" w:styleId="Akapitzlist">
    <w:name w:val="List Paragraph"/>
    <w:aliases w:val="Bullet List,FooterText,List Paragraph1,numbered"/>
    <w:basedOn w:val="Normalny"/>
    <w:link w:val="AkapitzlistZnak"/>
    <w:uiPriority w:val="99"/>
    <w:qFormat/>
    <w:rsid w:val="00D55FA3"/>
    <w:pPr>
      <w:suppressAutoHyphens/>
      <w:ind w:left="720"/>
    </w:pPr>
    <w:rPr>
      <w:rFonts w:ascii="Franklin Gothic Book" w:hAnsi="Franklin Gothic Book" w:cs="Franklin Gothic Book"/>
      <w:sz w:val="20"/>
      <w:szCs w:val="20"/>
      <w:lang w:val="en-US" w:eastAsia="ar-SA"/>
    </w:rPr>
  </w:style>
  <w:style w:type="paragraph" w:styleId="Bezodstpw">
    <w:name w:val="No Spacing"/>
    <w:uiPriority w:val="99"/>
    <w:qFormat/>
    <w:rsid w:val="00D55FA3"/>
    <w:pPr>
      <w:suppressAutoHyphens/>
    </w:pPr>
    <w:rPr>
      <w:rFonts w:ascii="Arial" w:hAnsi="Arial" w:cs="Arial"/>
      <w:lang w:val="en-US" w:eastAsia="ar-SA"/>
    </w:rPr>
  </w:style>
  <w:style w:type="paragraph" w:customStyle="1" w:styleId="Body">
    <w:name w:val="Body"/>
    <w:uiPriority w:val="99"/>
    <w:rsid w:val="00D55FA3"/>
    <w:rPr>
      <w:rFonts w:ascii="Helvetica" w:hAnsi="Helvetica" w:cs="Helvetica"/>
      <w:color w:val="000000"/>
      <w:sz w:val="24"/>
      <w:szCs w:val="24"/>
      <w:lang w:val="en-US"/>
    </w:rPr>
  </w:style>
  <w:style w:type="paragraph" w:customStyle="1" w:styleId="FootnoteText1">
    <w:name w:val="Footnote Text1"/>
    <w:uiPriority w:val="99"/>
    <w:rsid w:val="00D55FA3"/>
    <w:rPr>
      <w:rFonts w:ascii="Helvetica" w:hAnsi="Helvetica" w:cs="Helvetica"/>
      <w:color w:val="000000"/>
      <w:lang w:val="en-US"/>
    </w:rPr>
  </w:style>
  <w:style w:type="character" w:styleId="UyteHipercze">
    <w:name w:val="FollowedHyperlink"/>
    <w:basedOn w:val="Domylnaczcionkaakapitu"/>
    <w:uiPriority w:val="99"/>
    <w:rsid w:val="00D55FA3"/>
    <w:rPr>
      <w:rFonts w:ascii="Times New Roman" w:hAnsi="Times New Roman"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rsid w:val="00D55FA3"/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5FA3"/>
    <w:rPr>
      <w:rFonts w:ascii="Verdana" w:hAnsi="Verdana" w:cs="Verdana"/>
    </w:rPr>
  </w:style>
  <w:style w:type="character" w:styleId="Odwoaniedokomentarza">
    <w:name w:val="annotation reference"/>
    <w:basedOn w:val="Domylnaczcionkaakapitu"/>
    <w:uiPriority w:val="99"/>
    <w:rsid w:val="00D55FA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55F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FA3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D55F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55FA3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55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55FA3"/>
    <w:rPr>
      <w:b/>
      <w:bCs/>
    </w:rPr>
  </w:style>
  <w:style w:type="character" w:customStyle="1" w:styleId="AkapitzlistZnak">
    <w:name w:val="Akapit z listą Znak"/>
    <w:aliases w:val="Bullet List Znak,FooterText Znak,List Paragraph1 Znak,numbered Znak"/>
    <w:basedOn w:val="Domylnaczcionkaakapitu"/>
    <w:link w:val="Akapitzlist"/>
    <w:uiPriority w:val="99"/>
    <w:locked/>
    <w:rsid w:val="00691864"/>
    <w:rPr>
      <w:rFonts w:ascii="Franklin Gothic Book" w:hAnsi="Franklin Gothic Book" w:cs="Franklin Gothic Book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polan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rtner.microsoft.com/businessproductivity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-piotrk@microsoft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zaleski@webershandwick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oannafr@microsoft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Links>
    <vt:vector size="30" baseType="variant"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mailto:v-piotrk@microsoft.com</vt:lpwstr>
      </vt:variant>
      <vt:variant>
        <vt:lpwstr/>
      </vt:variant>
      <vt:variant>
        <vt:i4>5898354</vt:i4>
      </vt:variant>
      <vt:variant>
        <vt:i4>9</vt:i4>
      </vt:variant>
      <vt:variant>
        <vt:i4>0</vt:i4>
      </vt:variant>
      <vt:variant>
        <vt:i4>5</vt:i4>
      </vt:variant>
      <vt:variant>
        <vt:lpwstr>mailto:mzaleski@webershandwick.com</vt:lpwstr>
      </vt:variant>
      <vt:variant>
        <vt:lpwstr/>
      </vt:variant>
      <vt:variant>
        <vt:i4>7209025</vt:i4>
      </vt:variant>
      <vt:variant>
        <vt:i4>6</vt:i4>
      </vt:variant>
      <vt:variant>
        <vt:i4>0</vt:i4>
      </vt:variant>
      <vt:variant>
        <vt:i4>5</vt:i4>
      </vt:variant>
      <vt:variant>
        <vt:lpwstr>mailto:joannafr@microsoft.com</vt:lpwstr>
      </vt:variant>
      <vt:variant>
        <vt:lpwstr/>
      </vt:variant>
      <vt:variant>
        <vt:i4>2949182</vt:i4>
      </vt:variant>
      <vt:variant>
        <vt:i4>3</vt:i4>
      </vt:variant>
      <vt:variant>
        <vt:i4>0</vt:i4>
      </vt:variant>
      <vt:variant>
        <vt:i4>5</vt:i4>
      </vt:variant>
      <vt:variant>
        <vt:lpwstr>http://www.microsoft.com/poland</vt:lpwstr>
      </vt:variant>
      <vt:variant>
        <vt:lpwstr/>
      </vt:variant>
      <vt:variant>
        <vt:i4>5308488</vt:i4>
      </vt:variant>
      <vt:variant>
        <vt:i4>0</vt:i4>
      </vt:variant>
      <vt:variant>
        <vt:i4>0</vt:i4>
      </vt:variant>
      <vt:variant>
        <vt:i4>5</vt:i4>
      </vt:variant>
      <vt:variant>
        <vt:lpwstr>http://partner.microsoft.com/businessproductivity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2009-07-14T12:08:00Z</dcterms:created>
  <dcterms:modified xsi:type="dcterms:W3CDTF">2009-07-14T12:08:00Z</dcterms:modified>
</cp:coreProperties>
</file>