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0BD" w:rsidRDefault="00D22628">
      <w:pPr>
        <w:pStyle w:val="Bodytext"/>
        <w:rPr>
          <w:rFonts w:ascii="Verdana" w:hAnsi="Verdana"/>
        </w:rPr>
      </w:pPr>
      <w:r>
        <w:rPr>
          <w:rFonts w:ascii="Verdana" w:hAnsi="Verdana"/>
          <w:noProof/>
          <w:lang w:bidi="ar-SA"/>
        </w:rPr>
        <w:pict>
          <v:group id="_x0000_s1027" style="position:absolute;margin-left:-50.4pt;margin-top:-118.1pt;width:548.95pt;height:635.45pt;z-index:251658240" coordorigin="720,518" coordsize="10979,12709">
            <v:shapetype id="_x0000_t202" coordsize="21600,21600" o:spt="202" path="m,l,21600r21600,l21600,xe">
              <v:stroke joinstyle="miter"/>
              <v:path gradientshapeok="t" o:connecttype="rect"/>
            </v:shapetype>
            <v:shape id="_x0000_s1028" type="#_x0000_t202" style="position:absolute;left:720;top:10080;width:8925;height:1320;mso-position-horizontal-relative:page;mso-position-vertical-relative:page" filled="f" stroked="f">
              <v:textbox style="mso-next-textbox:#_x0000_s1028" inset=",7.2pt,0,0">
                <w:txbxContent>
                  <w:p w:rsidR="000E3BBE" w:rsidRPr="00125E55" w:rsidRDefault="000E3BBE">
                    <w:pPr>
                      <w:pStyle w:val="Title"/>
                      <w:spacing w:before="0" w:after="0"/>
                      <w:outlineLvl w:val="9"/>
                    </w:pPr>
                    <w:r>
                      <w:t>Microsoft Office Home and Student 2007</w:t>
                    </w:r>
                  </w:p>
                </w:txbxContent>
              </v:textbox>
            </v:shape>
            <v:shape id="_x0000_s1029" type="#_x0000_t202" style="position:absolute;left:720;top:11707;width:6587;height:1520;mso-position-horizontal-relative:page;mso-position-vertical-relative:page" filled="f" stroked="f">
              <v:textbox style="mso-next-textbox:#_x0000_s1029">
                <w:txbxContent>
                  <w:p w:rsidR="000E3BBE" w:rsidRPr="00367A13" w:rsidRDefault="000E3BBE">
                    <w:pPr>
                      <w:pStyle w:val="BodyText0"/>
                    </w:pPr>
                    <w:r>
                      <w:t>September 2006</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0109;top:518;width:1590;height:285;mso-position-horizontal-relative:page;mso-position-vertical-relative:page">
              <v:imagedata r:id="rId7" o:title="MSlogo_rev_1118"/>
            </v:shape>
          </v:group>
        </w:pict>
      </w:r>
    </w:p>
    <w:p w:rsidR="008360BD" w:rsidRDefault="008360BD" w:rsidP="009751DD">
      <w:pPr>
        <w:pStyle w:val="TOCHeading"/>
        <w:jc w:val="left"/>
        <w:rPr>
          <w:rFonts w:ascii="Verdana" w:hAnsi="Verdana"/>
        </w:rPr>
        <w:sectPr w:rsidR="008360BD">
          <w:headerReference w:type="default" r:id="rId8"/>
          <w:footerReference w:type="even" r:id="rId9"/>
          <w:footerReference w:type="default" r:id="rId10"/>
          <w:headerReference w:type="first" r:id="rId11"/>
          <w:footerReference w:type="first" r:id="rId12"/>
          <w:pgSz w:w="12240" w:h="15840" w:code="1"/>
          <w:pgMar w:top="2880" w:right="1440" w:bottom="1584" w:left="1728" w:header="720" w:footer="720" w:gutter="0"/>
          <w:pgNumType w:fmt="lowerRoman" w:start="1"/>
          <w:cols w:space="720"/>
          <w:titlePg/>
        </w:sectPr>
      </w:pPr>
    </w:p>
    <w:p w:rsidR="008360BD" w:rsidRDefault="008360BD" w:rsidP="009751DD">
      <w:pPr>
        <w:pStyle w:val="TOCHeading"/>
        <w:jc w:val="left"/>
        <w:rPr>
          <w:rFonts w:ascii="Verdana" w:hAnsi="Verdana"/>
        </w:rPr>
        <w:sectPr w:rsidR="008360BD" w:rsidSect="009751DD">
          <w:headerReference w:type="default" r:id="rId13"/>
          <w:footerReference w:type="even" r:id="rId14"/>
          <w:footerReference w:type="default" r:id="rId15"/>
          <w:pgSz w:w="12240" w:h="15840"/>
          <w:pgMar w:top="2880" w:right="1440" w:bottom="1584" w:left="1728" w:header="720" w:footer="720" w:gutter="0"/>
          <w:pgNumType w:fmt="lowerRoman" w:start="1"/>
          <w:cols w:space="720"/>
        </w:sectPr>
      </w:pPr>
      <w:bookmarkStart w:id="0" w:name="_Toc25024689"/>
    </w:p>
    <w:p w:rsidR="008360BD" w:rsidRDefault="00D22628">
      <w:pPr>
        <w:pStyle w:val="TOCHeading"/>
        <w:rPr>
          <w:rFonts w:ascii="Verdana" w:hAnsi="Verdana"/>
        </w:rPr>
      </w:pPr>
      <w:r>
        <w:rPr>
          <w:rFonts w:ascii="Verdana" w:hAnsi="Verdana"/>
        </w:rPr>
        <w:lastRenderedPageBreak/>
        <w:pict>
          <v:shape id="_x0000_s1026" type="#_x0000_t202" style="position:absolute;left:0;text-align:left;margin-left:3in;margin-top:-693pt;width:3in;height:99pt;z-index:251657216">
            <v:textbox style="mso-next-textbox:#_x0000_s1026">
              <w:txbxContent>
                <w:p w:rsidR="000E3BBE" w:rsidRPr="00FE4771" w:rsidRDefault="000E3BBE">
                  <w:pPr>
                    <w:jc w:val="center"/>
                    <w:rPr>
                      <w:rFonts w:ascii="Arial Black" w:hAnsi="Arial Black"/>
                      <w:color w:val="FF0000"/>
                    </w:rPr>
                  </w:pPr>
                </w:p>
                <w:p w:rsidR="000E3BBE" w:rsidRPr="002667E7" w:rsidRDefault="000E3BBE">
                  <w:pPr>
                    <w:jc w:val="center"/>
                    <w:rPr>
                      <w:rFonts w:ascii="Arial Black" w:hAnsi="Arial Black"/>
                      <w:color w:val="FF0000"/>
                      <w:sz w:val="36"/>
                      <w:szCs w:val="36"/>
                    </w:rPr>
                  </w:pPr>
                  <w:r w:rsidRPr="002667E7">
                    <w:rPr>
                      <w:rFonts w:ascii="Arial Black" w:hAnsi="Arial Black"/>
                      <w:color w:val="FF0000"/>
                      <w:sz w:val="36"/>
                      <w:szCs w:val="36"/>
                    </w:rPr>
                    <w:t xml:space="preserve">Cover is for </w:t>
                  </w:r>
                  <w:r>
                    <w:rPr>
                      <w:rFonts w:ascii="Arial Black" w:hAnsi="Arial Black"/>
                      <w:color w:val="FF0000"/>
                      <w:sz w:val="36"/>
                      <w:szCs w:val="36"/>
                    </w:rPr>
                    <w:br/>
                  </w:r>
                  <w:r w:rsidRPr="002667E7">
                    <w:rPr>
                      <w:rFonts w:ascii="Arial Black" w:hAnsi="Arial Black"/>
                      <w:color w:val="FF0000"/>
                      <w:sz w:val="36"/>
                      <w:szCs w:val="36"/>
                    </w:rPr>
                    <w:t>position only</w:t>
                  </w:r>
                </w:p>
              </w:txbxContent>
            </v:textbox>
          </v:shape>
        </w:pict>
      </w:r>
      <w:r w:rsidR="008360BD">
        <w:rPr>
          <w:rFonts w:ascii="Verdana" w:hAnsi="Verdana"/>
        </w:rPr>
        <w:t>Table of Contents</w:t>
      </w:r>
    </w:p>
    <w:p w:rsidR="008360BD" w:rsidRDefault="008360BD">
      <w:pPr>
        <w:rPr>
          <w:rFonts w:ascii="Verdana" w:hAnsi="Verdana"/>
        </w:rPr>
      </w:pPr>
    </w:p>
    <w:bookmarkEnd w:id="0"/>
    <w:p w:rsidR="006D53FD" w:rsidRDefault="00D22628">
      <w:pPr>
        <w:pStyle w:val="TOC1"/>
        <w:rPr>
          <w:rFonts w:ascii="Times New Roman" w:hAnsi="Times New Roman" w:cs="Times New Roman"/>
          <w:b w:val="0"/>
          <w:noProof/>
          <w:color w:val="auto"/>
          <w:sz w:val="24"/>
          <w:szCs w:val="24"/>
          <w:lang w:bidi="ar-SA"/>
        </w:rPr>
      </w:pPr>
      <w:r w:rsidRPr="00D22628">
        <w:fldChar w:fldCharType="begin"/>
      </w:r>
      <w:r w:rsidR="008360BD">
        <w:instrText xml:space="preserve"> TOC \o "1-5" \h \z \u </w:instrText>
      </w:r>
      <w:r w:rsidRPr="00D22628">
        <w:fldChar w:fldCharType="separate"/>
      </w:r>
      <w:hyperlink w:anchor="_Toc145302342" w:history="1">
        <w:r w:rsidR="006D53FD" w:rsidRPr="005501CA">
          <w:rPr>
            <w:rStyle w:val="Hyperlink"/>
            <w:rFonts w:ascii="Verdana" w:hAnsi="Verdana"/>
            <w:noProof/>
          </w:rPr>
          <w:t>Overview of Microsoft Office Home and Student 2007</w:t>
        </w:r>
        <w:r w:rsidR="006D53FD">
          <w:rPr>
            <w:noProof/>
            <w:webHidden/>
          </w:rPr>
          <w:tab/>
        </w:r>
        <w:r>
          <w:rPr>
            <w:noProof/>
            <w:webHidden/>
          </w:rPr>
          <w:fldChar w:fldCharType="begin"/>
        </w:r>
        <w:r w:rsidR="006D53FD">
          <w:rPr>
            <w:noProof/>
            <w:webHidden/>
          </w:rPr>
          <w:instrText xml:space="preserve"> PAGEREF _Toc145302342 \h </w:instrText>
        </w:r>
        <w:r>
          <w:rPr>
            <w:noProof/>
            <w:webHidden/>
          </w:rPr>
        </w:r>
        <w:r>
          <w:rPr>
            <w:noProof/>
            <w:webHidden/>
          </w:rPr>
          <w:fldChar w:fldCharType="separate"/>
        </w:r>
        <w:r w:rsidR="00532294">
          <w:rPr>
            <w:noProof/>
            <w:webHidden/>
          </w:rPr>
          <w:t>1</w:t>
        </w:r>
        <w:r>
          <w:rPr>
            <w:noProof/>
            <w:webHidden/>
          </w:rPr>
          <w:fldChar w:fldCharType="end"/>
        </w:r>
      </w:hyperlink>
    </w:p>
    <w:p w:rsidR="006D53FD" w:rsidRDefault="00D22628">
      <w:pPr>
        <w:pStyle w:val="TOC2"/>
        <w:rPr>
          <w:rFonts w:ascii="Times New Roman" w:hAnsi="Times New Roman"/>
          <w:noProof/>
          <w:sz w:val="24"/>
          <w:szCs w:val="24"/>
          <w:lang w:bidi="ar-SA"/>
        </w:rPr>
      </w:pPr>
      <w:hyperlink w:anchor="_Toc145302343" w:history="1">
        <w:r w:rsidR="006D53FD" w:rsidRPr="005501CA">
          <w:rPr>
            <w:rStyle w:val="Hyperlink"/>
            <w:rFonts w:ascii="Verdana" w:hAnsi="Verdana"/>
            <w:noProof/>
          </w:rPr>
          <w:t>Create High-Quality Documents</w:t>
        </w:r>
        <w:r w:rsidR="006D53FD">
          <w:rPr>
            <w:noProof/>
            <w:webHidden/>
          </w:rPr>
          <w:tab/>
        </w:r>
        <w:r>
          <w:rPr>
            <w:noProof/>
            <w:webHidden/>
          </w:rPr>
          <w:fldChar w:fldCharType="begin"/>
        </w:r>
        <w:r w:rsidR="006D53FD">
          <w:rPr>
            <w:noProof/>
            <w:webHidden/>
          </w:rPr>
          <w:instrText xml:space="preserve"> PAGEREF _Toc145302343 \h </w:instrText>
        </w:r>
        <w:r>
          <w:rPr>
            <w:noProof/>
            <w:webHidden/>
          </w:rPr>
        </w:r>
        <w:r>
          <w:rPr>
            <w:noProof/>
            <w:webHidden/>
          </w:rPr>
          <w:fldChar w:fldCharType="separate"/>
        </w:r>
        <w:r w:rsidR="00532294">
          <w:rPr>
            <w:noProof/>
            <w:webHidden/>
          </w:rPr>
          <w:t>2</w:t>
        </w:r>
        <w:r>
          <w:rPr>
            <w:noProof/>
            <w:webHidden/>
          </w:rPr>
          <w:fldChar w:fldCharType="end"/>
        </w:r>
      </w:hyperlink>
    </w:p>
    <w:p w:rsidR="006D53FD" w:rsidRDefault="00D22628">
      <w:pPr>
        <w:pStyle w:val="TOC2"/>
        <w:rPr>
          <w:rFonts w:ascii="Times New Roman" w:hAnsi="Times New Roman"/>
          <w:noProof/>
          <w:sz w:val="24"/>
          <w:szCs w:val="24"/>
          <w:lang w:bidi="ar-SA"/>
        </w:rPr>
      </w:pPr>
      <w:hyperlink w:anchor="_Toc145302344" w:history="1">
        <w:r w:rsidR="006D53FD" w:rsidRPr="005501CA">
          <w:rPr>
            <w:rStyle w:val="Hyperlink"/>
            <w:rFonts w:ascii="Verdana" w:hAnsi="Verdana"/>
            <w:noProof/>
          </w:rPr>
          <w:t>Work with Enhanced Reliability and Security Features</w:t>
        </w:r>
        <w:r w:rsidR="006D53FD">
          <w:rPr>
            <w:noProof/>
            <w:webHidden/>
          </w:rPr>
          <w:tab/>
        </w:r>
        <w:r>
          <w:rPr>
            <w:noProof/>
            <w:webHidden/>
          </w:rPr>
          <w:fldChar w:fldCharType="begin"/>
        </w:r>
        <w:r w:rsidR="006D53FD">
          <w:rPr>
            <w:noProof/>
            <w:webHidden/>
          </w:rPr>
          <w:instrText xml:space="preserve"> PAGEREF _Toc145302344 \h </w:instrText>
        </w:r>
        <w:r>
          <w:rPr>
            <w:noProof/>
            <w:webHidden/>
          </w:rPr>
        </w:r>
        <w:r>
          <w:rPr>
            <w:noProof/>
            <w:webHidden/>
          </w:rPr>
          <w:fldChar w:fldCharType="separate"/>
        </w:r>
        <w:r w:rsidR="00532294">
          <w:rPr>
            <w:noProof/>
            <w:webHidden/>
          </w:rPr>
          <w:t>2</w:t>
        </w:r>
        <w:r>
          <w:rPr>
            <w:noProof/>
            <w:webHidden/>
          </w:rPr>
          <w:fldChar w:fldCharType="end"/>
        </w:r>
      </w:hyperlink>
    </w:p>
    <w:p w:rsidR="006D53FD" w:rsidRDefault="00D22628">
      <w:pPr>
        <w:pStyle w:val="TOC2"/>
        <w:rPr>
          <w:rFonts w:ascii="Times New Roman" w:hAnsi="Times New Roman"/>
          <w:noProof/>
          <w:sz w:val="24"/>
          <w:szCs w:val="24"/>
          <w:lang w:bidi="ar-SA"/>
        </w:rPr>
      </w:pPr>
      <w:hyperlink w:anchor="_Toc145302345" w:history="1">
        <w:r w:rsidR="006D53FD" w:rsidRPr="005501CA">
          <w:rPr>
            <w:rStyle w:val="Hyperlink"/>
            <w:rFonts w:ascii="Verdana" w:hAnsi="Verdana"/>
            <w:noProof/>
          </w:rPr>
          <w:t>Find Commands and Help More Easily</w:t>
        </w:r>
        <w:r w:rsidR="006D53FD">
          <w:rPr>
            <w:noProof/>
            <w:webHidden/>
          </w:rPr>
          <w:tab/>
        </w:r>
        <w:r>
          <w:rPr>
            <w:noProof/>
            <w:webHidden/>
          </w:rPr>
          <w:fldChar w:fldCharType="begin"/>
        </w:r>
        <w:r w:rsidR="006D53FD">
          <w:rPr>
            <w:noProof/>
            <w:webHidden/>
          </w:rPr>
          <w:instrText xml:space="preserve"> PAGEREF _Toc145302345 \h </w:instrText>
        </w:r>
        <w:r>
          <w:rPr>
            <w:noProof/>
            <w:webHidden/>
          </w:rPr>
        </w:r>
        <w:r>
          <w:rPr>
            <w:noProof/>
            <w:webHidden/>
          </w:rPr>
          <w:fldChar w:fldCharType="separate"/>
        </w:r>
        <w:r w:rsidR="00532294">
          <w:rPr>
            <w:noProof/>
            <w:webHidden/>
          </w:rPr>
          <w:t>4</w:t>
        </w:r>
        <w:r>
          <w:rPr>
            <w:noProof/>
            <w:webHidden/>
          </w:rPr>
          <w:fldChar w:fldCharType="end"/>
        </w:r>
      </w:hyperlink>
    </w:p>
    <w:p w:rsidR="006D53FD" w:rsidRDefault="00D22628">
      <w:pPr>
        <w:pStyle w:val="TOC2"/>
        <w:rPr>
          <w:rFonts w:ascii="Times New Roman" w:hAnsi="Times New Roman"/>
          <w:noProof/>
          <w:sz w:val="24"/>
          <w:szCs w:val="24"/>
          <w:lang w:bidi="ar-SA"/>
        </w:rPr>
      </w:pPr>
      <w:hyperlink w:anchor="_Toc145302346" w:history="1">
        <w:r w:rsidR="006D53FD" w:rsidRPr="005501CA">
          <w:rPr>
            <w:rStyle w:val="Hyperlink"/>
            <w:rFonts w:ascii="Verdana" w:hAnsi="Verdana"/>
            <w:noProof/>
          </w:rPr>
          <w:t>Organize Your Notes and Information in One Place</w:t>
        </w:r>
        <w:r w:rsidR="006D53FD">
          <w:rPr>
            <w:noProof/>
            <w:webHidden/>
          </w:rPr>
          <w:tab/>
        </w:r>
        <w:r>
          <w:rPr>
            <w:noProof/>
            <w:webHidden/>
          </w:rPr>
          <w:fldChar w:fldCharType="begin"/>
        </w:r>
        <w:r w:rsidR="006D53FD">
          <w:rPr>
            <w:noProof/>
            <w:webHidden/>
          </w:rPr>
          <w:instrText xml:space="preserve"> PAGEREF _Toc145302346 \h </w:instrText>
        </w:r>
        <w:r>
          <w:rPr>
            <w:noProof/>
            <w:webHidden/>
          </w:rPr>
        </w:r>
        <w:r>
          <w:rPr>
            <w:noProof/>
            <w:webHidden/>
          </w:rPr>
          <w:fldChar w:fldCharType="separate"/>
        </w:r>
        <w:r w:rsidR="00532294">
          <w:rPr>
            <w:noProof/>
            <w:webHidden/>
          </w:rPr>
          <w:t>4</w:t>
        </w:r>
        <w:r>
          <w:rPr>
            <w:noProof/>
            <w:webHidden/>
          </w:rPr>
          <w:fldChar w:fldCharType="end"/>
        </w:r>
      </w:hyperlink>
    </w:p>
    <w:p w:rsidR="006D53FD" w:rsidRDefault="00D22628">
      <w:pPr>
        <w:pStyle w:val="TOC1"/>
        <w:rPr>
          <w:rFonts w:ascii="Times New Roman" w:hAnsi="Times New Roman" w:cs="Times New Roman"/>
          <w:b w:val="0"/>
          <w:noProof/>
          <w:color w:val="auto"/>
          <w:sz w:val="24"/>
          <w:szCs w:val="24"/>
          <w:lang w:bidi="ar-SA"/>
        </w:rPr>
      </w:pPr>
      <w:hyperlink w:anchor="_Toc145302347" w:history="1">
        <w:r w:rsidR="006D53FD" w:rsidRPr="005501CA">
          <w:rPr>
            <w:rStyle w:val="Hyperlink"/>
            <w:rFonts w:ascii="Verdana" w:hAnsi="Verdana"/>
            <w:noProof/>
          </w:rPr>
          <w:t>Create High-Quality Documents</w:t>
        </w:r>
        <w:r w:rsidR="006D53FD">
          <w:rPr>
            <w:noProof/>
            <w:webHidden/>
          </w:rPr>
          <w:tab/>
        </w:r>
        <w:r>
          <w:rPr>
            <w:noProof/>
            <w:webHidden/>
          </w:rPr>
          <w:fldChar w:fldCharType="begin"/>
        </w:r>
        <w:r w:rsidR="006D53FD">
          <w:rPr>
            <w:noProof/>
            <w:webHidden/>
          </w:rPr>
          <w:instrText xml:space="preserve"> PAGEREF _Toc145302347 \h </w:instrText>
        </w:r>
        <w:r>
          <w:rPr>
            <w:noProof/>
            <w:webHidden/>
          </w:rPr>
        </w:r>
        <w:r>
          <w:rPr>
            <w:noProof/>
            <w:webHidden/>
          </w:rPr>
          <w:fldChar w:fldCharType="separate"/>
        </w:r>
        <w:r w:rsidR="00532294">
          <w:rPr>
            <w:noProof/>
            <w:webHidden/>
          </w:rPr>
          <w:t>5</w:t>
        </w:r>
        <w:r>
          <w:rPr>
            <w:noProof/>
            <w:webHidden/>
          </w:rPr>
          <w:fldChar w:fldCharType="end"/>
        </w:r>
      </w:hyperlink>
    </w:p>
    <w:p w:rsidR="006D53FD" w:rsidRDefault="00D22628" w:rsidP="002901EB">
      <w:pPr>
        <w:pStyle w:val="TOC2"/>
        <w:rPr>
          <w:rFonts w:ascii="Times New Roman" w:hAnsi="Times New Roman"/>
          <w:noProof/>
          <w:sz w:val="24"/>
          <w:szCs w:val="24"/>
          <w:lang w:bidi="ar-SA"/>
        </w:rPr>
      </w:pPr>
      <w:hyperlink w:anchor="_Toc145302348" w:history="1">
        <w:r w:rsidR="002901EB">
          <w:rPr>
            <w:rStyle w:val="Hyperlink"/>
            <w:rFonts w:ascii="Verdana" w:hAnsi="Verdana"/>
            <w:noProof/>
          </w:rPr>
          <w:t>Microsoft Office Fluent</w:t>
        </w:r>
        <w:r w:rsidR="000E3BBE">
          <w:rPr>
            <w:rStyle w:val="Hyperlink"/>
            <w:rFonts w:ascii="Verdana" w:hAnsi="Verdana"/>
            <w:noProof/>
          </w:rPr>
          <w:t xml:space="preserve"> User Interface</w:t>
        </w:r>
        <w:r w:rsidR="006D53FD">
          <w:rPr>
            <w:noProof/>
            <w:webHidden/>
          </w:rPr>
          <w:tab/>
        </w:r>
        <w:r>
          <w:rPr>
            <w:noProof/>
            <w:webHidden/>
          </w:rPr>
          <w:fldChar w:fldCharType="begin"/>
        </w:r>
        <w:r w:rsidR="006D53FD">
          <w:rPr>
            <w:noProof/>
            <w:webHidden/>
          </w:rPr>
          <w:instrText xml:space="preserve"> PAGEREF _Toc145302348 \h </w:instrText>
        </w:r>
        <w:r>
          <w:rPr>
            <w:noProof/>
            <w:webHidden/>
          </w:rPr>
        </w:r>
        <w:r>
          <w:rPr>
            <w:noProof/>
            <w:webHidden/>
          </w:rPr>
          <w:fldChar w:fldCharType="separate"/>
        </w:r>
        <w:r w:rsidR="00532294">
          <w:rPr>
            <w:noProof/>
            <w:webHidden/>
          </w:rPr>
          <w:t>5</w:t>
        </w:r>
        <w:r>
          <w:rPr>
            <w:noProof/>
            <w:webHidden/>
          </w:rPr>
          <w:fldChar w:fldCharType="end"/>
        </w:r>
      </w:hyperlink>
    </w:p>
    <w:p w:rsidR="006D53FD" w:rsidRDefault="00D22628">
      <w:pPr>
        <w:pStyle w:val="TOC2"/>
        <w:rPr>
          <w:rFonts w:ascii="Times New Roman" w:hAnsi="Times New Roman"/>
          <w:noProof/>
          <w:sz w:val="24"/>
          <w:szCs w:val="24"/>
          <w:lang w:bidi="ar-SA"/>
        </w:rPr>
      </w:pPr>
      <w:hyperlink w:anchor="_Toc145302349" w:history="1">
        <w:r w:rsidR="006D53FD" w:rsidRPr="005501CA">
          <w:rPr>
            <w:rStyle w:val="Hyperlink"/>
            <w:rFonts w:ascii="Verdana" w:hAnsi="Verdana"/>
            <w:noProof/>
          </w:rPr>
          <w:t>Improved Advanced Formatting</w:t>
        </w:r>
        <w:r w:rsidR="006D53FD">
          <w:rPr>
            <w:noProof/>
            <w:webHidden/>
          </w:rPr>
          <w:tab/>
        </w:r>
        <w:r>
          <w:rPr>
            <w:noProof/>
            <w:webHidden/>
          </w:rPr>
          <w:fldChar w:fldCharType="begin"/>
        </w:r>
        <w:r w:rsidR="006D53FD">
          <w:rPr>
            <w:noProof/>
            <w:webHidden/>
          </w:rPr>
          <w:instrText xml:space="preserve"> PAGEREF _Toc145302349 \h </w:instrText>
        </w:r>
        <w:r>
          <w:rPr>
            <w:noProof/>
            <w:webHidden/>
          </w:rPr>
        </w:r>
        <w:r>
          <w:rPr>
            <w:noProof/>
            <w:webHidden/>
          </w:rPr>
          <w:fldChar w:fldCharType="separate"/>
        </w:r>
        <w:r w:rsidR="00532294">
          <w:rPr>
            <w:noProof/>
            <w:webHidden/>
          </w:rPr>
          <w:t>6</w:t>
        </w:r>
        <w:r>
          <w:rPr>
            <w:noProof/>
            <w:webHidden/>
          </w:rPr>
          <w:fldChar w:fldCharType="end"/>
        </w:r>
      </w:hyperlink>
    </w:p>
    <w:p w:rsidR="006D53FD" w:rsidRDefault="00D22628">
      <w:pPr>
        <w:pStyle w:val="TOC2"/>
        <w:rPr>
          <w:rFonts w:ascii="Times New Roman" w:hAnsi="Times New Roman"/>
          <w:noProof/>
          <w:sz w:val="24"/>
          <w:szCs w:val="24"/>
          <w:lang w:bidi="ar-SA"/>
        </w:rPr>
      </w:pPr>
      <w:hyperlink w:anchor="_Toc145302350" w:history="1">
        <w:r w:rsidR="006D53FD" w:rsidRPr="005501CA">
          <w:rPr>
            <w:rStyle w:val="Hyperlink"/>
            <w:rFonts w:ascii="Verdana" w:hAnsi="Verdana"/>
            <w:bCs/>
            <w:iCs/>
            <w:noProof/>
          </w:rPr>
          <w:t>SmartArt Diagramming and Enhanced Charting Capabilities</w:t>
        </w:r>
        <w:r w:rsidR="006D53FD">
          <w:rPr>
            <w:noProof/>
            <w:webHidden/>
          </w:rPr>
          <w:tab/>
        </w:r>
        <w:r>
          <w:rPr>
            <w:noProof/>
            <w:webHidden/>
          </w:rPr>
          <w:fldChar w:fldCharType="begin"/>
        </w:r>
        <w:r w:rsidR="006D53FD">
          <w:rPr>
            <w:noProof/>
            <w:webHidden/>
          </w:rPr>
          <w:instrText xml:space="preserve"> PAGEREF _Toc145302350 \h </w:instrText>
        </w:r>
        <w:r>
          <w:rPr>
            <w:noProof/>
            <w:webHidden/>
          </w:rPr>
        </w:r>
        <w:r>
          <w:rPr>
            <w:noProof/>
            <w:webHidden/>
          </w:rPr>
          <w:fldChar w:fldCharType="separate"/>
        </w:r>
        <w:r w:rsidR="00532294">
          <w:rPr>
            <w:noProof/>
            <w:webHidden/>
          </w:rPr>
          <w:t>7</w:t>
        </w:r>
        <w:r>
          <w:rPr>
            <w:noProof/>
            <w:webHidden/>
          </w:rPr>
          <w:fldChar w:fldCharType="end"/>
        </w:r>
      </w:hyperlink>
    </w:p>
    <w:p w:rsidR="006D53FD" w:rsidRDefault="00D22628">
      <w:pPr>
        <w:pStyle w:val="TOC2"/>
        <w:rPr>
          <w:rFonts w:ascii="Times New Roman" w:hAnsi="Times New Roman"/>
          <w:noProof/>
          <w:sz w:val="24"/>
          <w:szCs w:val="24"/>
          <w:lang w:bidi="ar-SA"/>
        </w:rPr>
      </w:pPr>
      <w:hyperlink w:anchor="_Toc145302351" w:history="1">
        <w:r w:rsidR="006D53FD" w:rsidRPr="005501CA">
          <w:rPr>
            <w:rStyle w:val="Hyperlink"/>
            <w:rFonts w:ascii="Verdana" w:hAnsi="Verdana"/>
            <w:noProof/>
          </w:rPr>
          <w:t>Improved Templates and New Fonts</w:t>
        </w:r>
        <w:r w:rsidR="006D53FD">
          <w:rPr>
            <w:noProof/>
            <w:webHidden/>
          </w:rPr>
          <w:tab/>
        </w:r>
        <w:r>
          <w:rPr>
            <w:noProof/>
            <w:webHidden/>
          </w:rPr>
          <w:fldChar w:fldCharType="begin"/>
        </w:r>
        <w:r w:rsidR="006D53FD">
          <w:rPr>
            <w:noProof/>
            <w:webHidden/>
          </w:rPr>
          <w:instrText xml:space="preserve"> PAGEREF _Toc145302351 \h </w:instrText>
        </w:r>
        <w:r>
          <w:rPr>
            <w:noProof/>
            <w:webHidden/>
          </w:rPr>
        </w:r>
        <w:r>
          <w:rPr>
            <w:noProof/>
            <w:webHidden/>
          </w:rPr>
          <w:fldChar w:fldCharType="separate"/>
        </w:r>
        <w:r w:rsidR="00532294">
          <w:rPr>
            <w:noProof/>
            <w:webHidden/>
          </w:rPr>
          <w:t>9</w:t>
        </w:r>
        <w:r>
          <w:rPr>
            <w:noProof/>
            <w:webHidden/>
          </w:rPr>
          <w:fldChar w:fldCharType="end"/>
        </w:r>
      </w:hyperlink>
    </w:p>
    <w:p w:rsidR="006D53FD" w:rsidRDefault="00D22628">
      <w:pPr>
        <w:pStyle w:val="TOC2"/>
        <w:rPr>
          <w:rFonts w:ascii="Times New Roman" w:hAnsi="Times New Roman"/>
          <w:noProof/>
          <w:sz w:val="24"/>
          <w:szCs w:val="24"/>
          <w:lang w:bidi="ar-SA"/>
        </w:rPr>
      </w:pPr>
      <w:hyperlink w:anchor="_Toc145302352" w:history="1">
        <w:r w:rsidR="006D53FD" w:rsidRPr="005501CA">
          <w:rPr>
            <w:rStyle w:val="Hyperlink"/>
            <w:rFonts w:ascii="Verdana" w:hAnsi="Verdana"/>
            <w:noProof/>
          </w:rPr>
          <w:t>Improved Document Themes</w:t>
        </w:r>
        <w:r w:rsidR="006D53FD">
          <w:rPr>
            <w:noProof/>
            <w:webHidden/>
          </w:rPr>
          <w:tab/>
        </w:r>
        <w:r>
          <w:rPr>
            <w:noProof/>
            <w:webHidden/>
          </w:rPr>
          <w:fldChar w:fldCharType="begin"/>
        </w:r>
        <w:r w:rsidR="006D53FD">
          <w:rPr>
            <w:noProof/>
            <w:webHidden/>
          </w:rPr>
          <w:instrText xml:space="preserve"> PAGEREF _Toc145302352 \h </w:instrText>
        </w:r>
        <w:r>
          <w:rPr>
            <w:noProof/>
            <w:webHidden/>
          </w:rPr>
        </w:r>
        <w:r>
          <w:rPr>
            <w:noProof/>
            <w:webHidden/>
          </w:rPr>
          <w:fldChar w:fldCharType="separate"/>
        </w:r>
        <w:r w:rsidR="00532294">
          <w:rPr>
            <w:noProof/>
            <w:webHidden/>
          </w:rPr>
          <w:t>10</w:t>
        </w:r>
        <w:r>
          <w:rPr>
            <w:noProof/>
            <w:webHidden/>
          </w:rPr>
          <w:fldChar w:fldCharType="end"/>
        </w:r>
      </w:hyperlink>
    </w:p>
    <w:p w:rsidR="006D53FD" w:rsidRDefault="00D22628" w:rsidP="002901EB">
      <w:pPr>
        <w:pStyle w:val="TOC2"/>
        <w:rPr>
          <w:rFonts w:ascii="Times New Roman" w:hAnsi="Times New Roman"/>
          <w:noProof/>
          <w:sz w:val="24"/>
          <w:szCs w:val="24"/>
          <w:lang w:bidi="ar-SA"/>
        </w:rPr>
      </w:pPr>
      <w:hyperlink w:anchor="_Toc145302353" w:history="1">
        <w:r w:rsidR="006D53FD" w:rsidRPr="005501CA">
          <w:rPr>
            <w:rStyle w:val="Hyperlink"/>
            <w:rFonts w:ascii="Verdana" w:hAnsi="Verdana"/>
            <w:bCs/>
            <w:iCs/>
            <w:noProof/>
          </w:rPr>
          <w:t>Live Preview and Galleries</w:t>
        </w:r>
        <w:r w:rsidR="006D53FD">
          <w:rPr>
            <w:noProof/>
            <w:webHidden/>
          </w:rPr>
          <w:tab/>
        </w:r>
        <w:r>
          <w:rPr>
            <w:noProof/>
            <w:webHidden/>
          </w:rPr>
          <w:fldChar w:fldCharType="begin"/>
        </w:r>
        <w:r w:rsidR="006D53FD">
          <w:rPr>
            <w:noProof/>
            <w:webHidden/>
          </w:rPr>
          <w:instrText xml:space="preserve"> PAGEREF _Toc145302353 \h </w:instrText>
        </w:r>
        <w:r>
          <w:rPr>
            <w:noProof/>
            <w:webHidden/>
          </w:rPr>
        </w:r>
        <w:r>
          <w:rPr>
            <w:noProof/>
            <w:webHidden/>
          </w:rPr>
          <w:fldChar w:fldCharType="separate"/>
        </w:r>
        <w:r w:rsidR="00532294">
          <w:rPr>
            <w:noProof/>
            <w:webHidden/>
          </w:rPr>
          <w:t>11</w:t>
        </w:r>
        <w:r>
          <w:rPr>
            <w:noProof/>
            <w:webHidden/>
          </w:rPr>
          <w:fldChar w:fldCharType="end"/>
        </w:r>
      </w:hyperlink>
    </w:p>
    <w:p w:rsidR="006D53FD" w:rsidRDefault="00D22628">
      <w:pPr>
        <w:pStyle w:val="TOC2"/>
        <w:rPr>
          <w:rFonts w:ascii="Times New Roman" w:hAnsi="Times New Roman"/>
          <w:noProof/>
          <w:sz w:val="24"/>
          <w:szCs w:val="24"/>
          <w:lang w:bidi="ar-SA"/>
        </w:rPr>
      </w:pPr>
      <w:hyperlink w:anchor="_Toc145302354" w:history="1">
        <w:r w:rsidR="006D53FD" w:rsidRPr="005501CA">
          <w:rPr>
            <w:rStyle w:val="Hyperlink"/>
            <w:rFonts w:ascii="Verdana" w:hAnsi="Verdana"/>
            <w:bCs/>
            <w:iCs/>
            <w:noProof/>
          </w:rPr>
          <w:t>Save as PDF or XPS</w:t>
        </w:r>
        <w:r w:rsidR="006D53FD">
          <w:rPr>
            <w:noProof/>
            <w:webHidden/>
          </w:rPr>
          <w:tab/>
        </w:r>
        <w:r>
          <w:rPr>
            <w:noProof/>
            <w:webHidden/>
          </w:rPr>
          <w:fldChar w:fldCharType="begin"/>
        </w:r>
        <w:r w:rsidR="006D53FD">
          <w:rPr>
            <w:noProof/>
            <w:webHidden/>
          </w:rPr>
          <w:instrText xml:space="preserve"> PAGEREF _Toc145302354 \h </w:instrText>
        </w:r>
        <w:r>
          <w:rPr>
            <w:noProof/>
            <w:webHidden/>
          </w:rPr>
        </w:r>
        <w:r>
          <w:rPr>
            <w:noProof/>
            <w:webHidden/>
          </w:rPr>
          <w:fldChar w:fldCharType="separate"/>
        </w:r>
        <w:r w:rsidR="00532294">
          <w:rPr>
            <w:noProof/>
            <w:webHidden/>
          </w:rPr>
          <w:t>11</w:t>
        </w:r>
        <w:r>
          <w:rPr>
            <w:noProof/>
            <w:webHidden/>
          </w:rPr>
          <w:fldChar w:fldCharType="end"/>
        </w:r>
      </w:hyperlink>
    </w:p>
    <w:p w:rsidR="006D53FD" w:rsidRDefault="00D22628">
      <w:pPr>
        <w:pStyle w:val="TOC2"/>
        <w:rPr>
          <w:rFonts w:ascii="Times New Roman" w:hAnsi="Times New Roman"/>
          <w:noProof/>
          <w:sz w:val="24"/>
          <w:szCs w:val="24"/>
          <w:lang w:bidi="ar-SA"/>
        </w:rPr>
      </w:pPr>
      <w:hyperlink w:anchor="_Toc145302355" w:history="1">
        <w:r w:rsidR="006D53FD" w:rsidRPr="005501CA">
          <w:rPr>
            <w:rStyle w:val="Hyperlink"/>
            <w:rFonts w:ascii="Verdana" w:hAnsi="Verdana"/>
            <w:noProof/>
          </w:rPr>
          <w:t>New Custom Slide Layouts</w:t>
        </w:r>
        <w:r w:rsidR="006D53FD">
          <w:rPr>
            <w:noProof/>
            <w:webHidden/>
          </w:rPr>
          <w:tab/>
        </w:r>
        <w:r>
          <w:rPr>
            <w:noProof/>
            <w:webHidden/>
          </w:rPr>
          <w:fldChar w:fldCharType="begin"/>
        </w:r>
        <w:r w:rsidR="006D53FD">
          <w:rPr>
            <w:noProof/>
            <w:webHidden/>
          </w:rPr>
          <w:instrText xml:space="preserve"> PAGEREF _Toc145302355 \h </w:instrText>
        </w:r>
        <w:r>
          <w:rPr>
            <w:noProof/>
            <w:webHidden/>
          </w:rPr>
        </w:r>
        <w:r>
          <w:rPr>
            <w:noProof/>
            <w:webHidden/>
          </w:rPr>
          <w:fldChar w:fldCharType="separate"/>
        </w:r>
        <w:r w:rsidR="00532294">
          <w:rPr>
            <w:noProof/>
            <w:webHidden/>
          </w:rPr>
          <w:t>13</w:t>
        </w:r>
        <w:r>
          <w:rPr>
            <w:noProof/>
            <w:webHidden/>
          </w:rPr>
          <w:fldChar w:fldCharType="end"/>
        </w:r>
      </w:hyperlink>
    </w:p>
    <w:p w:rsidR="006D53FD" w:rsidRDefault="00D22628">
      <w:pPr>
        <w:pStyle w:val="TOC1"/>
        <w:rPr>
          <w:rFonts w:ascii="Times New Roman" w:hAnsi="Times New Roman" w:cs="Times New Roman"/>
          <w:b w:val="0"/>
          <w:noProof/>
          <w:color w:val="auto"/>
          <w:sz w:val="24"/>
          <w:szCs w:val="24"/>
          <w:lang w:bidi="ar-SA"/>
        </w:rPr>
      </w:pPr>
      <w:hyperlink w:anchor="_Toc145302356" w:history="1">
        <w:r w:rsidR="006D53FD" w:rsidRPr="005501CA">
          <w:rPr>
            <w:rStyle w:val="Hyperlink"/>
            <w:rFonts w:ascii="Verdana" w:hAnsi="Verdana"/>
            <w:noProof/>
          </w:rPr>
          <w:t>Work with Enhanced Reliability and Security Features</w:t>
        </w:r>
        <w:r w:rsidR="006D53FD">
          <w:rPr>
            <w:noProof/>
            <w:webHidden/>
          </w:rPr>
          <w:tab/>
        </w:r>
        <w:r>
          <w:rPr>
            <w:noProof/>
            <w:webHidden/>
          </w:rPr>
          <w:fldChar w:fldCharType="begin"/>
        </w:r>
        <w:r w:rsidR="006D53FD">
          <w:rPr>
            <w:noProof/>
            <w:webHidden/>
          </w:rPr>
          <w:instrText xml:space="preserve"> PAGEREF _Toc145302356 \h </w:instrText>
        </w:r>
        <w:r>
          <w:rPr>
            <w:noProof/>
            <w:webHidden/>
          </w:rPr>
        </w:r>
        <w:r>
          <w:rPr>
            <w:noProof/>
            <w:webHidden/>
          </w:rPr>
          <w:fldChar w:fldCharType="separate"/>
        </w:r>
        <w:r w:rsidR="00532294">
          <w:rPr>
            <w:noProof/>
            <w:webHidden/>
          </w:rPr>
          <w:t>14</w:t>
        </w:r>
        <w:r>
          <w:rPr>
            <w:noProof/>
            <w:webHidden/>
          </w:rPr>
          <w:fldChar w:fldCharType="end"/>
        </w:r>
      </w:hyperlink>
    </w:p>
    <w:p w:rsidR="006D53FD" w:rsidRDefault="00D22628">
      <w:pPr>
        <w:pStyle w:val="TOC2"/>
        <w:rPr>
          <w:rFonts w:ascii="Times New Roman" w:hAnsi="Times New Roman"/>
          <w:noProof/>
          <w:sz w:val="24"/>
          <w:szCs w:val="24"/>
          <w:lang w:bidi="ar-SA"/>
        </w:rPr>
      </w:pPr>
      <w:hyperlink w:anchor="_Toc145302357" w:history="1">
        <w:r w:rsidR="006D53FD" w:rsidRPr="005501CA">
          <w:rPr>
            <w:rStyle w:val="Hyperlink"/>
            <w:rFonts w:ascii="Verdana" w:hAnsi="Verdana" w:cs="Arial"/>
            <w:noProof/>
          </w:rPr>
          <w:t>Improved Document Recovery Tool</w:t>
        </w:r>
        <w:r w:rsidR="006D53FD">
          <w:rPr>
            <w:noProof/>
            <w:webHidden/>
          </w:rPr>
          <w:tab/>
        </w:r>
        <w:r>
          <w:rPr>
            <w:noProof/>
            <w:webHidden/>
          </w:rPr>
          <w:fldChar w:fldCharType="begin"/>
        </w:r>
        <w:r w:rsidR="006D53FD">
          <w:rPr>
            <w:noProof/>
            <w:webHidden/>
          </w:rPr>
          <w:instrText xml:space="preserve"> PAGEREF _Toc145302357 \h </w:instrText>
        </w:r>
        <w:r>
          <w:rPr>
            <w:noProof/>
            <w:webHidden/>
          </w:rPr>
        </w:r>
        <w:r>
          <w:rPr>
            <w:noProof/>
            <w:webHidden/>
          </w:rPr>
          <w:fldChar w:fldCharType="separate"/>
        </w:r>
        <w:r w:rsidR="00532294">
          <w:rPr>
            <w:noProof/>
            <w:webHidden/>
          </w:rPr>
          <w:t>14</w:t>
        </w:r>
        <w:r>
          <w:rPr>
            <w:noProof/>
            <w:webHidden/>
          </w:rPr>
          <w:fldChar w:fldCharType="end"/>
        </w:r>
      </w:hyperlink>
    </w:p>
    <w:p w:rsidR="006D53FD" w:rsidRDefault="00D22628">
      <w:pPr>
        <w:pStyle w:val="TOC2"/>
        <w:rPr>
          <w:rFonts w:ascii="Times New Roman" w:hAnsi="Times New Roman"/>
          <w:noProof/>
          <w:sz w:val="24"/>
          <w:szCs w:val="24"/>
          <w:lang w:bidi="ar-SA"/>
        </w:rPr>
      </w:pPr>
      <w:hyperlink w:anchor="_Toc145302358" w:history="1">
        <w:r w:rsidR="006D53FD" w:rsidRPr="005501CA">
          <w:rPr>
            <w:rStyle w:val="Hyperlink"/>
            <w:rFonts w:ascii="Verdana" w:hAnsi="Verdana" w:cs="Arial"/>
            <w:noProof/>
          </w:rPr>
          <w:t>New Digital Signature</w:t>
        </w:r>
        <w:r w:rsidR="006D53FD">
          <w:rPr>
            <w:noProof/>
            <w:webHidden/>
          </w:rPr>
          <w:tab/>
        </w:r>
        <w:r>
          <w:rPr>
            <w:noProof/>
            <w:webHidden/>
          </w:rPr>
          <w:fldChar w:fldCharType="begin"/>
        </w:r>
        <w:r w:rsidR="006D53FD">
          <w:rPr>
            <w:noProof/>
            <w:webHidden/>
          </w:rPr>
          <w:instrText xml:space="preserve"> PAGEREF _Toc145302358 \h </w:instrText>
        </w:r>
        <w:r>
          <w:rPr>
            <w:noProof/>
            <w:webHidden/>
          </w:rPr>
        </w:r>
        <w:r>
          <w:rPr>
            <w:noProof/>
            <w:webHidden/>
          </w:rPr>
          <w:fldChar w:fldCharType="separate"/>
        </w:r>
        <w:r w:rsidR="00532294">
          <w:rPr>
            <w:noProof/>
            <w:webHidden/>
          </w:rPr>
          <w:t>14</w:t>
        </w:r>
        <w:r>
          <w:rPr>
            <w:noProof/>
            <w:webHidden/>
          </w:rPr>
          <w:fldChar w:fldCharType="end"/>
        </w:r>
      </w:hyperlink>
    </w:p>
    <w:p w:rsidR="006D53FD" w:rsidRDefault="00D22628">
      <w:pPr>
        <w:pStyle w:val="TOC2"/>
        <w:rPr>
          <w:rFonts w:ascii="Times New Roman" w:hAnsi="Times New Roman"/>
          <w:noProof/>
          <w:sz w:val="24"/>
          <w:szCs w:val="24"/>
          <w:lang w:bidi="ar-SA"/>
        </w:rPr>
      </w:pPr>
      <w:hyperlink w:anchor="_Toc145302359" w:history="1">
        <w:r w:rsidR="006D53FD" w:rsidRPr="005501CA">
          <w:rPr>
            <w:rStyle w:val="Hyperlink"/>
            <w:rFonts w:ascii="Verdana" w:hAnsi="Verdana"/>
            <w:noProof/>
          </w:rPr>
          <w:t>New Document Inspector</w:t>
        </w:r>
        <w:r w:rsidR="006D53FD">
          <w:rPr>
            <w:noProof/>
            <w:webHidden/>
          </w:rPr>
          <w:tab/>
        </w:r>
        <w:r>
          <w:rPr>
            <w:noProof/>
            <w:webHidden/>
          </w:rPr>
          <w:fldChar w:fldCharType="begin"/>
        </w:r>
        <w:r w:rsidR="006D53FD">
          <w:rPr>
            <w:noProof/>
            <w:webHidden/>
          </w:rPr>
          <w:instrText xml:space="preserve"> PAGEREF _Toc145302359 \h </w:instrText>
        </w:r>
        <w:r>
          <w:rPr>
            <w:noProof/>
            <w:webHidden/>
          </w:rPr>
        </w:r>
        <w:r>
          <w:rPr>
            <w:noProof/>
            <w:webHidden/>
          </w:rPr>
          <w:fldChar w:fldCharType="separate"/>
        </w:r>
        <w:r w:rsidR="00532294">
          <w:rPr>
            <w:noProof/>
            <w:webHidden/>
          </w:rPr>
          <w:t>14</w:t>
        </w:r>
        <w:r>
          <w:rPr>
            <w:noProof/>
            <w:webHidden/>
          </w:rPr>
          <w:fldChar w:fldCharType="end"/>
        </w:r>
      </w:hyperlink>
    </w:p>
    <w:p w:rsidR="006D53FD" w:rsidRDefault="00D22628">
      <w:pPr>
        <w:pStyle w:val="TOC1"/>
        <w:rPr>
          <w:rFonts w:ascii="Times New Roman" w:hAnsi="Times New Roman" w:cs="Times New Roman"/>
          <w:b w:val="0"/>
          <w:noProof/>
          <w:color w:val="auto"/>
          <w:sz w:val="24"/>
          <w:szCs w:val="24"/>
          <w:lang w:bidi="ar-SA"/>
        </w:rPr>
      </w:pPr>
      <w:hyperlink w:anchor="_Toc145302360" w:history="1">
        <w:r w:rsidR="006D53FD" w:rsidRPr="005501CA">
          <w:rPr>
            <w:rStyle w:val="Hyperlink"/>
            <w:rFonts w:ascii="Verdana" w:hAnsi="Verdana"/>
            <w:noProof/>
          </w:rPr>
          <w:t>Find Commands and Help More Easily</w:t>
        </w:r>
        <w:r w:rsidR="006D53FD">
          <w:rPr>
            <w:noProof/>
            <w:webHidden/>
          </w:rPr>
          <w:tab/>
        </w:r>
        <w:r>
          <w:rPr>
            <w:noProof/>
            <w:webHidden/>
          </w:rPr>
          <w:fldChar w:fldCharType="begin"/>
        </w:r>
        <w:r w:rsidR="006D53FD">
          <w:rPr>
            <w:noProof/>
            <w:webHidden/>
          </w:rPr>
          <w:instrText xml:space="preserve"> PAGEREF _Toc145302360 \h </w:instrText>
        </w:r>
        <w:r>
          <w:rPr>
            <w:noProof/>
            <w:webHidden/>
          </w:rPr>
        </w:r>
        <w:r>
          <w:rPr>
            <w:noProof/>
            <w:webHidden/>
          </w:rPr>
          <w:fldChar w:fldCharType="separate"/>
        </w:r>
        <w:r w:rsidR="00532294">
          <w:rPr>
            <w:noProof/>
            <w:webHidden/>
          </w:rPr>
          <w:t>16</w:t>
        </w:r>
        <w:r>
          <w:rPr>
            <w:noProof/>
            <w:webHidden/>
          </w:rPr>
          <w:fldChar w:fldCharType="end"/>
        </w:r>
      </w:hyperlink>
    </w:p>
    <w:p w:rsidR="006D53FD" w:rsidRDefault="00D22628">
      <w:pPr>
        <w:pStyle w:val="TOC2"/>
        <w:rPr>
          <w:rFonts w:ascii="Times New Roman" w:hAnsi="Times New Roman"/>
          <w:noProof/>
          <w:sz w:val="24"/>
          <w:szCs w:val="24"/>
          <w:lang w:bidi="ar-SA"/>
        </w:rPr>
      </w:pPr>
      <w:hyperlink w:anchor="_Toc145302361" w:history="1">
        <w:r w:rsidR="006D53FD" w:rsidRPr="005501CA">
          <w:rPr>
            <w:rStyle w:val="Hyperlink"/>
            <w:rFonts w:ascii="Verdana" w:hAnsi="Verdana"/>
            <w:noProof/>
          </w:rPr>
          <w:t>New Command Tabs</w:t>
        </w:r>
        <w:r w:rsidR="006D53FD">
          <w:rPr>
            <w:noProof/>
            <w:webHidden/>
          </w:rPr>
          <w:tab/>
        </w:r>
        <w:r>
          <w:rPr>
            <w:noProof/>
            <w:webHidden/>
          </w:rPr>
          <w:fldChar w:fldCharType="begin"/>
        </w:r>
        <w:r w:rsidR="006D53FD">
          <w:rPr>
            <w:noProof/>
            <w:webHidden/>
          </w:rPr>
          <w:instrText xml:space="preserve"> PAGEREF _Toc145302361 \h </w:instrText>
        </w:r>
        <w:r>
          <w:rPr>
            <w:noProof/>
            <w:webHidden/>
          </w:rPr>
        </w:r>
        <w:r>
          <w:rPr>
            <w:noProof/>
            <w:webHidden/>
          </w:rPr>
          <w:fldChar w:fldCharType="separate"/>
        </w:r>
        <w:r w:rsidR="00532294">
          <w:rPr>
            <w:noProof/>
            <w:webHidden/>
          </w:rPr>
          <w:t>16</w:t>
        </w:r>
        <w:r>
          <w:rPr>
            <w:noProof/>
            <w:webHidden/>
          </w:rPr>
          <w:fldChar w:fldCharType="end"/>
        </w:r>
      </w:hyperlink>
    </w:p>
    <w:p w:rsidR="006D53FD" w:rsidRDefault="00D22628">
      <w:pPr>
        <w:pStyle w:val="TOC2"/>
        <w:rPr>
          <w:rFonts w:ascii="Times New Roman" w:hAnsi="Times New Roman"/>
          <w:noProof/>
          <w:sz w:val="24"/>
          <w:szCs w:val="24"/>
          <w:lang w:bidi="ar-SA"/>
        </w:rPr>
      </w:pPr>
      <w:hyperlink w:anchor="_Toc145302362" w:history="1">
        <w:r w:rsidR="006D53FD" w:rsidRPr="005501CA">
          <w:rPr>
            <w:rStyle w:val="Hyperlink"/>
            <w:rFonts w:ascii="Verdana" w:hAnsi="Verdana"/>
            <w:noProof/>
          </w:rPr>
          <w:t>Improved Tutorials</w:t>
        </w:r>
        <w:r w:rsidR="006D53FD">
          <w:rPr>
            <w:noProof/>
            <w:webHidden/>
          </w:rPr>
          <w:tab/>
        </w:r>
        <w:r>
          <w:rPr>
            <w:noProof/>
            <w:webHidden/>
          </w:rPr>
          <w:fldChar w:fldCharType="begin"/>
        </w:r>
        <w:r w:rsidR="006D53FD">
          <w:rPr>
            <w:noProof/>
            <w:webHidden/>
          </w:rPr>
          <w:instrText xml:space="preserve"> PAGEREF _Toc145302362 \h </w:instrText>
        </w:r>
        <w:r>
          <w:rPr>
            <w:noProof/>
            <w:webHidden/>
          </w:rPr>
        </w:r>
        <w:r>
          <w:rPr>
            <w:noProof/>
            <w:webHidden/>
          </w:rPr>
          <w:fldChar w:fldCharType="separate"/>
        </w:r>
        <w:r w:rsidR="00532294">
          <w:rPr>
            <w:noProof/>
            <w:webHidden/>
          </w:rPr>
          <w:t>17</w:t>
        </w:r>
        <w:r>
          <w:rPr>
            <w:noProof/>
            <w:webHidden/>
          </w:rPr>
          <w:fldChar w:fldCharType="end"/>
        </w:r>
      </w:hyperlink>
    </w:p>
    <w:p w:rsidR="006D53FD" w:rsidRDefault="00D22628">
      <w:pPr>
        <w:pStyle w:val="TOC2"/>
        <w:rPr>
          <w:rFonts w:ascii="Times New Roman" w:hAnsi="Times New Roman"/>
          <w:noProof/>
          <w:sz w:val="24"/>
          <w:szCs w:val="24"/>
          <w:lang w:bidi="ar-SA"/>
        </w:rPr>
      </w:pPr>
      <w:hyperlink w:anchor="_Toc145302363" w:history="1">
        <w:r w:rsidR="006D53FD" w:rsidRPr="005501CA">
          <w:rPr>
            <w:rStyle w:val="Hyperlink"/>
            <w:rFonts w:ascii="Verdana" w:hAnsi="Verdana"/>
            <w:noProof/>
          </w:rPr>
          <w:t>Improved and Easy-to-Use Help</w:t>
        </w:r>
        <w:r w:rsidR="006D53FD">
          <w:rPr>
            <w:noProof/>
            <w:webHidden/>
          </w:rPr>
          <w:tab/>
        </w:r>
        <w:r>
          <w:rPr>
            <w:noProof/>
            <w:webHidden/>
          </w:rPr>
          <w:fldChar w:fldCharType="begin"/>
        </w:r>
        <w:r w:rsidR="006D53FD">
          <w:rPr>
            <w:noProof/>
            <w:webHidden/>
          </w:rPr>
          <w:instrText xml:space="preserve"> PAGEREF _Toc145302363 \h </w:instrText>
        </w:r>
        <w:r>
          <w:rPr>
            <w:noProof/>
            <w:webHidden/>
          </w:rPr>
        </w:r>
        <w:r>
          <w:rPr>
            <w:noProof/>
            <w:webHidden/>
          </w:rPr>
          <w:fldChar w:fldCharType="separate"/>
        </w:r>
        <w:r w:rsidR="00532294">
          <w:rPr>
            <w:noProof/>
            <w:webHidden/>
          </w:rPr>
          <w:t>17</w:t>
        </w:r>
        <w:r>
          <w:rPr>
            <w:noProof/>
            <w:webHidden/>
          </w:rPr>
          <w:fldChar w:fldCharType="end"/>
        </w:r>
      </w:hyperlink>
    </w:p>
    <w:p w:rsidR="006D53FD" w:rsidRDefault="00D22628">
      <w:pPr>
        <w:pStyle w:val="TOC2"/>
        <w:rPr>
          <w:rFonts w:ascii="Times New Roman" w:hAnsi="Times New Roman"/>
          <w:noProof/>
          <w:sz w:val="24"/>
          <w:szCs w:val="24"/>
          <w:lang w:bidi="ar-SA"/>
        </w:rPr>
      </w:pPr>
      <w:hyperlink w:anchor="_Toc145302364" w:history="1">
        <w:r w:rsidR="006D53FD" w:rsidRPr="005501CA">
          <w:rPr>
            <w:rStyle w:val="Hyperlink"/>
            <w:rFonts w:ascii="Verdana" w:hAnsi="Verdana"/>
            <w:noProof/>
          </w:rPr>
          <w:t>Enhanced ScreenTips</w:t>
        </w:r>
        <w:r w:rsidR="006D53FD">
          <w:rPr>
            <w:noProof/>
            <w:webHidden/>
          </w:rPr>
          <w:tab/>
        </w:r>
        <w:r>
          <w:rPr>
            <w:noProof/>
            <w:webHidden/>
          </w:rPr>
          <w:fldChar w:fldCharType="begin"/>
        </w:r>
        <w:r w:rsidR="006D53FD">
          <w:rPr>
            <w:noProof/>
            <w:webHidden/>
          </w:rPr>
          <w:instrText xml:space="preserve"> PAGEREF _Toc145302364 \h </w:instrText>
        </w:r>
        <w:r>
          <w:rPr>
            <w:noProof/>
            <w:webHidden/>
          </w:rPr>
        </w:r>
        <w:r>
          <w:rPr>
            <w:noProof/>
            <w:webHidden/>
          </w:rPr>
          <w:fldChar w:fldCharType="separate"/>
        </w:r>
        <w:r w:rsidR="00532294">
          <w:rPr>
            <w:noProof/>
            <w:webHidden/>
          </w:rPr>
          <w:t>18</w:t>
        </w:r>
        <w:r>
          <w:rPr>
            <w:noProof/>
            <w:webHidden/>
          </w:rPr>
          <w:fldChar w:fldCharType="end"/>
        </w:r>
      </w:hyperlink>
    </w:p>
    <w:p w:rsidR="006D53FD" w:rsidRDefault="00D22628">
      <w:pPr>
        <w:pStyle w:val="TOC1"/>
        <w:rPr>
          <w:rFonts w:ascii="Times New Roman" w:hAnsi="Times New Roman" w:cs="Times New Roman"/>
          <w:b w:val="0"/>
          <w:noProof/>
          <w:color w:val="auto"/>
          <w:sz w:val="24"/>
          <w:szCs w:val="24"/>
          <w:lang w:bidi="ar-SA"/>
        </w:rPr>
      </w:pPr>
      <w:hyperlink w:anchor="_Toc145302365" w:history="1">
        <w:r w:rsidR="006D53FD" w:rsidRPr="005501CA">
          <w:rPr>
            <w:rStyle w:val="Hyperlink"/>
            <w:rFonts w:ascii="Verdana" w:hAnsi="Verdana"/>
            <w:noProof/>
          </w:rPr>
          <w:t>Organize Your Notes and Information in One Place</w:t>
        </w:r>
        <w:r w:rsidR="006D53FD">
          <w:rPr>
            <w:noProof/>
            <w:webHidden/>
          </w:rPr>
          <w:tab/>
        </w:r>
        <w:r>
          <w:rPr>
            <w:noProof/>
            <w:webHidden/>
          </w:rPr>
          <w:fldChar w:fldCharType="begin"/>
        </w:r>
        <w:r w:rsidR="006D53FD">
          <w:rPr>
            <w:noProof/>
            <w:webHidden/>
          </w:rPr>
          <w:instrText xml:space="preserve"> PAGEREF _Toc145302365 \h </w:instrText>
        </w:r>
        <w:r>
          <w:rPr>
            <w:noProof/>
            <w:webHidden/>
          </w:rPr>
        </w:r>
        <w:r>
          <w:rPr>
            <w:noProof/>
            <w:webHidden/>
          </w:rPr>
          <w:fldChar w:fldCharType="separate"/>
        </w:r>
        <w:r w:rsidR="00532294">
          <w:rPr>
            <w:noProof/>
            <w:webHidden/>
          </w:rPr>
          <w:t>19</w:t>
        </w:r>
        <w:r>
          <w:rPr>
            <w:noProof/>
            <w:webHidden/>
          </w:rPr>
          <w:fldChar w:fldCharType="end"/>
        </w:r>
      </w:hyperlink>
    </w:p>
    <w:p w:rsidR="006D53FD" w:rsidRDefault="00D22628">
      <w:pPr>
        <w:pStyle w:val="TOC2"/>
        <w:rPr>
          <w:rFonts w:ascii="Times New Roman" w:hAnsi="Times New Roman"/>
          <w:noProof/>
          <w:sz w:val="24"/>
          <w:szCs w:val="24"/>
          <w:lang w:bidi="ar-SA"/>
        </w:rPr>
      </w:pPr>
      <w:hyperlink w:anchor="_Toc145302366" w:history="1">
        <w:r w:rsidR="006D53FD" w:rsidRPr="005501CA">
          <w:rPr>
            <w:rStyle w:val="Hyperlink"/>
            <w:rFonts w:ascii="Verdana" w:hAnsi="Verdana"/>
            <w:noProof/>
          </w:rPr>
          <w:t>New Organizational and Navigational Pane</w:t>
        </w:r>
        <w:r w:rsidR="006D53FD">
          <w:rPr>
            <w:noProof/>
            <w:webHidden/>
          </w:rPr>
          <w:tab/>
        </w:r>
        <w:r>
          <w:rPr>
            <w:noProof/>
            <w:webHidden/>
          </w:rPr>
          <w:fldChar w:fldCharType="begin"/>
        </w:r>
        <w:r w:rsidR="006D53FD">
          <w:rPr>
            <w:noProof/>
            <w:webHidden/>
          </w:rPr>
          <w:instrText xml:space="preserve"> PAGEREF _Toc145302366 \h </w:instrText>
        </w:r>
        <w:r>
          <w:rPr>
            <w:noProof/>
            <w:webHidden/>
          </w:rPr>
        </w:r>
        <w:r>
          <w:rPr>
            <w:noProof/>
            <w:webHidden/>
          </w:rPr>
          <w:fldChar w:fldCharType="separate"/>
        </w:r>
        <w:r w:rsidR="00532294">
          <w:rPr>
            <w:noProof/>
            <w:webHidden/>
          </w:rPr>
          <w:t>19</w:t>
        </w:r>
        <w:r>
          <w:rPr>
            <w:noProof/>
            <w:webHidden/>
          </w:rPr>
          <w:fldChar w:fldCharType="end"/>
        </w:r>
      </w:hyperlink>
    </w:p>
    <w:p w:rsidR="006D53FD" w:rsidRDefault="00D22628">
      <w:pPr>
        <w:pStyle w:val="TOC2"/>
        <w:rPr>
          <w:rFonts w:ascii="Times New Roman" w:hAnsi="Times New Roman"/>
          <w:noProof/>
          <w:sz w:val="24"/>
          <w:szCs w:val="24"/>
          <w:lang w:bidi="ar-SA"/>
        </w:rPr>
      </w:pPr>
      <w:hyperlink w:anchor="_Toc145302367" w:history="1">
        <w:r w:rsidR="006D53FD" w:rsidRPr="005501CA">
          <w:rPr>
            <w:rStyle w:val="Hyperlink"/>
            <w:rFonts w:ascii="Verdana" w:hAnsi="Verdana"/>
            <w:noProof/>
          </w:rPr>
          <w:t>Improved Ways to Find Many Types of Information</w:t>
        </w:r>
        <w:r w:rsidR="006D53FD">
          <w:rPr>
            <w:noProof/>
            <w:webHidden/>
          </w:rPr>
          <w:tab/>
        </w:r>
        <w:r>
          <w:rPr>
            <w:noProof/>
            <w:webHidden/>
          </w:rPr>
          <w:fldChar w:fldCharType="begin"/>
        </w:r>
        <w:r w:rsidR="006D53FD">
          <w:rPr>
            <w:noProof/>
            <w:webHidden/>
          </w:rPr>
          <w:instrText xml:space="preserve"> PAGEREF _Toc145302367 \h </w:instrText>
        </w:r>
        <w:r>
          <w:rPr>
            <w:noProof/>
            <w:webHidden/>
          </w:rPr>
        </w:r>
        <w:r>
          <w:rPr>
            <w:noProof/>
            <w:webHidden/>
          </w:rPr>
          <w:fldChar w:fldCharType="separate"/>
        </w:r>
        <w:r w:rsidR="00532294">
          <w:rPr>
            <w:noProof/>
            <w:webHidden/>
          </w:rPr>
          <w:t>20</w:t>
        </w:r>
        <w:r>
          <w:rPr>
            <w:noProof/>
            <w:webHidden/>
          </w:rPr>
          <w:fldChar w:fldCharType="end"/>
        </w:r>
      </w:hyperlink>
    </w:p>
    <w:p w:rsidR="006D53FD" w:rsidRDefault="00D22628">
      <w:pPr>
        <w:pStyle w:val="TOC2"/>
        <w:rPr>
          <w:rFonts w:ascii="Times New Roman" w:hAnsi="Times New Roman"/>
          <w:noProof/>
          <w:sz w:val="24"/>
          <w:szCs w:val="24"/>
          <w:lang w:bidi="ar-SA"/>
        </w:rPr>
      </w:pPr>
      <w:hyperlink w:anchor="_Toc145302368" w:history="1">
        <w:r w:rsidR="006D53FD" w:rsidRPr="005501CA">
          <w:rPr>
            <w:rStyle w:val="Hyperlink"/>
            <w:rFonts w:ascii="Verdana" w:hAnsi="Verdana"/>
            <w:bCs/>
            <w:noProof/>
          </w:rPr>
          <w:t>Improved Tools for Getting More Organized</w:t>
        </w:r>
        <w:r w:rsidR="006D53FD">
          <w:rPr>
            <w:noProof/>
            <w:webHidden/>
          </w:rPr>
          <w:tab/>
        </w:r>
        <w:r>
          <w:rPr>
            <w:noProof/>
            <w:webHidden/>
          </w:rPr>
          <w:fldChar w:fldCharType="begin"/>
        </w:r>
        <w:r w:rsidR="006D53FD">
          <w:rPr>
            <w:noProof/>
            <w:webHidden/>
          </w:rPr>
          <w:instrText xml:space="preserve"> PAGEREF _Toc145302368 \h </w:instrText>
        </w:r>
        <w:r>
          <w:rPr>
            <w:noProof/>
            <w:webHidden/>
          </w:rPr>
        </w:r>
        <w:r>
          <w:rPr>
            <w:noProof/>
            <w:webHidden/>
          </w:rPr>
          <w:fldChar w:fldCharType="separate"/>
        </w:r>
        <w:r w:rsidR="00532294">
          <w:rPr>
            <w:noProof/>
            <w:webHidden/>
          </w:rPr>
          <w:t>21</w:t>
        </w:r>
        <w:r>
          <w:rPr>
            <w:noProof/>
            <w:webHidden/>
          </w:rPr>
          <w:fldChar w:fldCharType="end"/>
        </w:r>
      </w:hyperlink>
    </w:p>
    <w:p w:rsidR="006D53FD" w:rsidRDefault="00D22628">
      <w:pPr>
        <w:pStyle w:val="TOC1"/>
        <w:rPr>
          <w:rFonts w:ascii="Times New Roman" w:hAnsi="Times New Roman" w:cs="Times New Roman"/>
          <w:b w:val="0"/>
          <w:noProof/>
          <w:color w:val="auto"/>
          <w:sz w:val="24"/>
          <w:szCs w:val="24"/>
          <w:lang w:bidi="ar-SA"/>
        </w:rPr>
      </w:pPr>
      <w:hyperlink w:anchor="_Toc145302369" w:history="1">
        <w:r w:rsidR="006D53FD" w:rsidRPr="005501CA">
          <w:rPr>
            <w:rStyle w:val="Hyperlink"/>
            <w:rFonts w:ascii="Verdana" w:hAnsi="Verdana"/>
            <w:noProof/>
          </w:rPr>
          <w:t>Summary</w:t>
        </w:r>
        <w:r w:rsidR="006D53FD">
          <w:rPr>
            <w:noProof/>
            <w:webHidden/>
          </w:rPr>
          <w:tab/>
        </w:r>
        <w:r>
          <w:rPr>
            <w:noProof/>
            <w:webHidden/>
          </w:rPr>
          <w:fldChar w:fldCharType="begin"/>
        </w:r>
        <w:r w:rsidR="006D53FD">
          <w:rPr>
            <w:noProof/>
            <w:webHidden/>
          </w:rPr>
          <w:instrText xml:space="preserve"> PAGEREF _Toc145302369 \h </w:instrText>
        </w:r>
        <w:r>
          <w:rPr>
            <w:noProof/>
            <w:webHidden/>
          </w:rPr>
        </w:r>
        <w:r>
          <w:rPr>
            <w:noProof/>
            <w:webHidden/>
          </w:rPr>
          <w:fldChar w:fldCharType="separate"/>
        </w:r>
        <w:r w:rsidR="00532294">
          <w:rPr>
            <w:noProof/>
            <w:webHidden/>
          </w:rPr>
          <w:t>22</w:t>
        </w:r>
        <w:r>
          <w:rPr>
            <w:noProof/>
            <w:webHidden/>
          </w:rPr>
          <w:fldChar w:fldCharType="end"/>
        </w:r>
      </w:hyperlink>
    </w:p>
    <w:p w:rsidR="006D53FD" w:rsidRDefault="00D22628">
      <w:pPr>
        <w:pStyle w:val="TOC1"/>
        <w:rPr>
          <w:rFonts w:ascii="Times New Roman" w:hAnsi="Times New Roman" w:cs="Times New Roman"/>
          <w:b w:val="0"/>
          <w:noProof/>
          <w:color w:val="auto"/>
          <w:sz w:val="24"/>
          <w:szCs w:val="24"/>
          <w:lang w:bidi="ar-SA"/>
        </w:rPr>
      </w:pPr>
      <w:hyperlink w:anchor="_Toc145302370" w:history="1">
        <w:r w:rsidR="006D53FD" w:rsidRPr="005501CA">
          <w:rPr>
            <w:rStyle w:val="Hyperlink"/>
            <w:rFonts w:ascii="Verdana" w:hAnsi="Verdana"/>
            <w:noProof/>
          </w:rPr>
          <w:t>Resources</w:t>
        </w:r>
        <w:r w:rsidR="006D53FD">
          <w:rPr>
            <w:noProof/>
            <w:webHidden/>
          </w:rPr>
          <w:tab/>
        </w:r>
        <w:r>
          <w:rPr>
            <w:noProof/>
            <w:webHidden/>
          </w:rPr>
          <w:fldChar w:fldCharType="begin"/>
        </w:r>
        <w:r w:rsidR="006D53FD">
          <w:rPr>
            <w:noProof/>
            <w:webHidden/>
          </w:rPr>
          <w:instrText xml:space="preserve"> PAGEREF _Toc145302370 \h </w:instrText>
        </w:r>
        <w:r>
          <w:rPr>
            <w:noProof/>
            <w:webHidden/>
          </w:rPr>
        </w:r>
        <w:r>
          <w:rPr>
            <w:noProof/>
            <w:webHidden/>
          </w:rPr>
          <w:fldChar w:fldCharType="separate"/>
        </w:r>
        <w:r w:rsidR="00532294">
          <w:rPr>
            <w:noProof/>
            <w:webHidden/>
          </w:rPr>
          <w:t>23</w:t>
        </w:r>
        <w:r>
          <w:rPr>
            <w:noProof/>
            <w:webHidden/>
          </w:rPr>
          <w:fldChar w:fldCharType="end"/>
        </w:r>
      </w:hyperlink>
    </w:p>
    <w:p w:rsidR="006D53FD" w:rsidRDefault="00D22628">
      <w:pPr>
        <w:pStyle w:val="TOC1"/>
        <w:rPr>
          <w:rFonts w:ascii="Times New Roman" w:hAnsi="Times New Roman" w:cs="Times New Roman"/>
          <w:b w:val="0"/>
          <w:noProof/>
          <w:color w:val="auto"/>
          <w:sz w:val="24"/>
          <w:szCs w:val="24"/>
          <w:lang w:bidi="ar-SA"/>
        </w:rPr>
      </w:pPr>
      <w:hyperlink w:anchor="_Toc145302371" w:history="1">
        <w:r w:rsidR="006D53FD" w:rsidRPr="005501CA">
          <w:rPr>
            <w:rStyle w:val="Hyperlink"/>
            <w:rFonts w:ascii="Verdana" w:hAnsi="Verdana"/>
            <w:noProof/>
          </w:rPr>
          <w:t>System Requirements</w:t>
        </w:r>
        <w:r w:rsidR="006D53FD">
          <w:rPr>
            <w:noProof/>
            <w:webHidden/>
          </w:rPr>
          <w:tab/>
        </w:r>
        <w:r>
          <w:rPr>
            <w:noProof/>
            <w:webHidden/>
          </w:rPr>
          <w:fldChar w:fldCharType="begin"/>
        </w:r>
        <w:r w:rsidR="006D53FD">
          <w:rPr>
            <w:noProof/>
            <w:webHidden/>
          </w:rPr>
          <w:instrText xml:space="preserve"> PAGEREF _Toc145302371 \h </w:instrText>
        </w:r>
        <w:r>
          <w:rPr>
            <w:noProof/>
            <w:webHidden/>
          </w:rPr>
        </w:r>
        <w:r>
          <w:rPr>
            <w:noProof/>
            <w:webHidden/>
          </w:rPr>
          <w:fldChar w:fldCharType="separate"/>
        </w:r>
        <w:r w:rsidR="00532294">
          <w:rPr>
            <w:noProof/>
            <w:webHidden/>
          </w:rPr>
          <w:t>24</w:t>
        </w:r>
        <w:r>
          <w:rPr>
            <w:noProof/>
            <w:webHidden/>
          </w:rPr>
          <w:fldChar w:fldCharType="end"/>
        </w:r>
      </w:hyperlink>
    </w:p>
    <w:p w:rsidR="008360BD" w:rsidRDefault="00D22628">
      <w:pPr>
        <w:rPr>
          <w:rFonts w:ascii="Verdana" w:hAnsi="Verdana"/>
        </w:rPr>
        <w:sectPr w:rsidR="008360BD">
          <w:headerReference w:type="default" r:id="rId16"/>
          <w:footerReference w:type="even" r:id="rId17"/>
          <w:footerReference w:type="default" r:id="rId18"/>
          <w:headerReference w:type="first" r:id="rId19"/>
          <w:footerReference w:type="first" r:id="rId20"/>
          <w:type w:val="continuous"/>
          <w:pgSz w:w="12240" w:h="15840"/>
          <w:pgMar w:top="2880" w:right="1440" w:bottom="1584" w:left="1728" w:header="720" w:footer="720" w:gutter="0"/>
          <w:pgNumType w:fmt="lowerRoman" w:start="1"/>
          <w:cols w:space="720"/>
        </w:sectPr>
      </w:pPr>
      <w:r>
        <w:rPr>
          <w:rFonts w:ascii="Verdana" w:hAnsi="Verdana"/>
        </w:rPr>
        <w:fldChar w:fldCharType="end"/>
      </w:r>
    </w:p>
    <w:p w:rsidR="008360BD" w:rsidRDefault="008360BD">
      <w:pPr>
        <w:pStyle w:val="Heading1"/>
        <w:spacing w:before="0" w:after="0" w:line="240" w:lineRule="auto"/>
        <w:rPr>
          <w:rStyle w:val="Heading1Char"/>
          <w:rFonts w:ascii="Verdana" w:hAnsi="Verdana"/>
          <w:sz w:val="24"/>
          <w:szCs w:val="24"/>
        </w:rPr>
      </w:pPr>
      <w:bookmarkStart w:id="1" w:name="_Toc145302342"/>
      <w:r>
        <w:rPr>
          <w:rStyle w:val="Heading1Char"/>
          <w:rFonts w:ascii="Verdana" w:hAnsi="Verdana"/>
        </w:rPr>
        <w:lastRenderedPageBreak/>
        <w:t>Overview of Microsoft Office Home and Student 2007</w:t>
      </w:r>
      <w:bookmarkEnd w:id="1"/>
      <w:r>
        <w:rPr>
          <w:rStyle w:val="Heading1Char"/>
          <w:rFonts w:ascii="Verdana" w:hAnsi="Verdana"/>
        </w:rPr>
        <w:t xml:space="preserve"> </w:t>
      </w:r>
    </w:p>
    <w:p w:rsidR="008360BD" w:rsidRDefault="008360BD">
      <w:pPr>
        <w:rPr>
          <w:rFonts w:ascii="Verdana" w:hAnsi="Verdana"/>
        </w:rPr>
      </w:pPr>
    </w:p>
    <w:p w:rsidR="008360BD" w:rsidRDefault="008360BD" w:rsidP="002901EB">
      <w:pPr>
        <w:pStyle w:val="Bodytext"/>
        <w:rPr>
          <w:rStyle w:val="BodytextChar"/>
          <w:rFonts w:ascii="Verdana" w:hAnsi="Verdana"/>
          <w:noProof/>
        </w:rPr>
      </w:pPr>
      <w:r>
        <w:rPr>
          <w:rStyle w:val="BodytextChar"/>
          <w:rFonts w:ascii="Verdana" w:hAnsi="Verdana"/>
          <w:noProof/>
        </w:rPr>
        <w:t>Welcome to Microsoft</w:t>
      </w:r>
      <w:r w:rsidRPr="006D6AC5">
        <w:rPr>
          <w:rStyle w:val="BodytextChar"/>
          <w:rFonts w:ascii="Verdana" w:hAnsi="Verdana"/>
          <w:noProof/>
          <w:sz w:val="12"/>
          <w:szCs w:val="12"/>
        </w:rPr>
        <w:t>®</w:t>
      </w:r>
      <w:r>
        <w:rPr>
          <w:rStyle w:val="BodytextChar"/>
          <w:rFonts w:ascii="Verdana" w:hAnsi="Verdana"/>
          <w:noProof/>
        </w:rPr>
        <w:t xml:space="preserve"> Office Home and Student 2007, the exciting new </w:t>
      </w:r>
      <w:r w:rsidR="0064708D">
        <w:rPr>
          <w:rStyle w:val="BodytextChar"/>
          <w:rFonts w:ascii="Verdana" w:hAnsi="Verdana"/>
          <w:noProof/>
        </w:rPr>
        <w:t>release</w:t>
      </w:r>
      <w:r>
        <w:rPr>
          <w:rStyle w:val="BodytextChar"/>
          <w:rFonts w:ascii="Verdana" w:hAnsi="Verdana"/>
          <w:noProof/>
        </w:rPr>
        <w:t xml:space="preserve"> of the familiar and widely used productivity software. Office Home and Student 2007 is the </w:t>
      </w:r>
      <w:r w:rsidR="002454A0">
        <w:rPr>
          <w:rStyle w:val="BodytextChar"/>
          <w:rFonts w:ascii="Verdana" w:hAnsi="Verdana"/>
          <w:noProof/>
        </w:rPr>
        <w:t xml:space="preserve">office </w:t>
      </w:r>
      <w:r>
        <w:rPr>
          <w:rStyle w:val="BodytextChar"/>
          <w:rFonts w:ascii="Verdana" w:hAnsi="Verdana"/>
          <w:noProof/>
        </w:rPr>
        <w:t xml:space="preserve">software suite that empowers you to quickly and easily create great-looking documents, </w:t>
      </w:r>
      <w:r w:rsidR="002454A0">
        <w:rPr>
          <w:rStyle w:val="BodytextChar"/>
          <w:rFonts w:ascii="Verdana" w:hAnsi="Verdana"/>
          <w:noProof/>
        </w:rPr>
        <w:t>spreadsheets</w:t>
      </w:r>
      <w:r>
        <w:rPr>
          <w:rStyle w:val="BodytextChar"/>
          <w:rFonts w:ascii="Verdana" w:hAnsi="Verdana"/>
          <w:noProof/>
        </w:rPr>
        <w:t xml:space="preserve">, and presentations and </w:t>
      </w:r>
      <w:r w:rsidR="002454A0">
        <w:rPr>
          <w:rStyle w:val="BodytextChar"/>
          <w:rFonts w:ascii="Verdana" w:hAnsi="Verdana"/>
          <w:noProof/>
        </w:rPr>
        <w:t>orgainze</w:t>
      </w:r>
      <w:r>
        <w:rPr>
          <w:rStyle w:val="BodytextChar"/>
          <w:rFonts w:ascii="Verdana" w:hAnsi="Verdana"/>
          <w:noProof/>
        </w:rPr>
        <w:t xml:space="preserve"> your notes and information </w:t>
      </w:r>
      <w:r w:rsidR="002454A0">
        <w:rPr>
          <w:rStyle w:val="BodytextChar"/>
          <w:rFonts w:ascii="Verdana" w:hAnsi="Verdana"/>
          <w:noProof/>
        </w:rPr>
        <w:t>in one place</w:t>
      </w:r>
      <w:r>
        <w:rPr>
          <w:rStyle w:val="BodytextChar"/>
          <w:rFonts w:ascii="Verdana" w:hAnsi="Verdana"/>
          <w:noProof/>
        </w:rPr>
        <w:t xml:space="preserve">. With </w:t>
      </w:r>
      <w:r w:rsidR="000E3BBE">
        <w:rPr>
          <w:rStyle w:val="BodytextChar"/>
          <w:rFonts w:ascii="Verdana" w:hAnsi="Verdana"/>
          <w:noProof/>
        </w:rPr>
        <w:t>the Microsoft Office Fluent™</w:t>
      </w:r>
      <w:r w:rsidR="002454A0">
        <w:rPr>
          <w:rStyle w:val="BodytextChar"/>
          <w:rFonts w:ascii="Verdana" w:hAnsi="Verdana"/>
          <w:noProof/>
        </w:rPr>
        <w:t xml:space="preserve"> user interface</w:t>
      </w:r>
      <w:r>
        <w:rPr>
          <w:rStyle w:val="BodytextChar"/>
          <w:rFonts w:ascii="Verdana" w:hAnsi="Verdana"/>
          <w:noProof/>
        </w:rPr>
        <w:t xml:space="preserve">, enhanced graphics and formatting capabilities, new </w:t>
      </w:r>
      <w:r w:rsidR="00AF7BA7">
        <w:rPr>
          <w:rStyle w:val="BodytextChar"/>
          <w:rFonts w:ascii="Verdana" w:hAnsi="Verdana"/>
          <w:noProof/>
        </w:rPr>
        <w:t>information</w:t>
      </w:r>
      <w:r>
        <w:rPr>
          <w:rStyle w:val="BodytextChar"/>
          <w:rFonts w:ascii="Verdana" w:hAnsi="Verdana"/>
          <w:noProof/>
        </w:rPr>
        <w:t xml:space="preserve"> </w:t>
      </w:r>
      <w:r w:rsidR="00CD62DB">
        <w:rPr>
          <w:rStyle w:val="BodytextChar"/>
          <w:rFonts w:ascii="Verdana" w:hAnsi="Verdana"/>
          <w:noProof/>
        </w:rPr>
        <w:t xml:space="preserve">organization </w:t>
      </w:r>
      <w:r>
        <w:rPr>
          <w:rStyle w:val="BodytextChar"/>
          <w:rFonts w:ascii="Verdana" w:hAnsi="Verdana"/>
          <w:noProof/>
        </w:rPr>
        <w:t>tools, and more reliability and security, Office Home and Student 2007 makes it easier and more enjoyable for you to get things done.</w:t>
      </w:r>
    </w:p>
    <w:p w:rsidR="008360BD" w:rsidRDefault="008360BD">
      <w:pPr>
        <w:pStyle w:val="Bodytext"/>
        <w:rPr>
          <w:rStyle w:val="BodytextChar"/>
          <w:rFonts w:ascii="Verdana" w:hAnsi="Verdana"/>
          <w:noProof/>
        </w:rPr>
      </w:pPr>
      <w:r>
        <w:rPr>
          <w:rStyle w:val="BodytextChar"/>
          <w:rFonts w:ascii="Verdana" w:hAnsi="Verdana"/>
          <w:noProof/>
        </w:rPr>
        <w:t>Office Home and Student 2007—consisting of Microsoft Office Word 2007, Microsoft Office Excel</w:t>
      </w:r>
      <w:r w:rsidR="006D6AC5" w:rsidRPr="006D6AC5">
        <w:rPr>
          <w:rStyle w:val="BodytextChar"/>
          <w:rFonts w:ascii="Verdana" w:hAnsi="Verdana"/>
          <w:noProof/>
          <w:sz w:val="12"/>
          <w:szCs w:val="12"/>
        </w:rPr>
        <w:t>®</w:t>
      </w:r>
      <w:r>
        <w:rPr>
          <w:rStyle w:val="BodytextChar"/>
          <w:rFonts w:ascii="Verdana" w:hAnsi="Verdana"/>
          <w:noProof/>
        </w:rPr>
        <w:t xml:space="preserve"> 2007 spreadsheet software, the Microsoft Office OneNote</w:t>
      </w:r>
      <w:r w:rsidR="006D6AC5" w:rsidRPr="006D6AC5">
        <w:rPr>
          <w:rStyle w:val="BodytextChar"/>
          <w:rFonts w:ascii="Verdana" w:hAnsi="Verdana"/>
          <w:noProof/>
          <w:sz w:val="12"/>
          <w:szCs w:val="12"/>
        </w:rPr>
        <w:t>®</w:t>
      </w:r>
      <w:r>
        <w:rPr>
          <w:rStyle w:val="BodytextChar"/>
          <w:rFonts w:ascii="Verdana" w:hAnsi="Verdana"/>
          <w:noProof/>
        </w:rPr>
        <w:t xml:space="preserve"> 2007 </w:t>
      </w:r>
      <w:r w:rsidR="00CD62DB">
        <w:rPr>
          <w:rStyle w:val="BodytextChar"/>
          <w:rFonts w:ascii="Verdana" w:hAnsi="Verdana"/>
          <w:noProof/>
        </w:rPr>
        <w:t>digital notebook</w:t>
      </w:r>
      <w:r>
        <w:rPr>
          <w:rStyle w:val="BodytextChar"/>
          <w:rFonts w:ascii="Verdana" w:hAnsi="Verdana"/>
          <w:noProof/>
        </w:rPr>
        <w:t>, and the Microsoft Office PowerPoint</w:t>
      </w:r>
      <w:r w:rsidR="006D6AC5" w:rsidRPr="006D6AC5">
        <w:rPr>
          <w:rStyle w:val="BodytextChar"/>
          <w:rFonts w:ascii="Verdana" w:hAnsi="Verdana"/>
          <w:noProof/>
          <w:sz w:val="12"/>
          <w:szCs w:val="12"/>
        </w:rPr>
        <w:t>®</w:t>
      </w:r>
      <w:r>
        <w:rPr>
          <w:rStyle w:val="BodytextChar"/>
          <w:rFonts w:ascii="Verdana" w:hAnsi="Verdana"/>
          <w:noProof/>
        </w:rPr>
        <w:t xml:space="preserve"> 2007 presentation graphics program—offers easy access to a comprehensive set of powerful tools and resources. The redesigned </w:t>
      </w:r>
      <w:r w:rsidR="000E3BBE">
        <w:rPr>
          <w:rStyle w:val="BodytextChar"/>
          <w:rFonts w:ascii="Verdana" w:hAnsi="Verdana"/>
          <w:noProof/>
        </w:rPr>
        <w:t>Office Fluent</w:t>
      </w:r>
      <w:r>
        <w:rPr>
          <w:rStyle w:val="BodytextChar"/>
          <w:rFonts w:ascii="Verdana" w:hAnsi="Verdana"/>
          <w:noProof/>
        </w:rPr>
        <w:t xml:space="preserve"> </w:t>
      </w:r>
      <w:r w:rsidR="002454A0">
        <w:rPr>
          <w:rStyle w:val="BodytextChar"/>
          <w:rFonts w:ascii="Verdana" w:hAnsi="Verdana"/>
          <w:noProof/>
        </w:rPr>
        <w:t>user interface</w:t>
      </w:r>
      <w:r>
        <w:rPr>
          <w:rStyle w:val="BodytextChar"/>
          <w:rFonts w:ascii="Verdana" w:hAnsi="Verdana"/>
          <w:noProof/>
        </w:rPr>
        <w:t xml:space="preserve">, one of the most significant visual makeovers in the history of </w:t>
      </w:r>
      <w:r w:rsidR="00D956D1">
        <w:rPr>
          <w:rStyle w:val="BodytextChar"/>
          <w:rFonts w:ascii="Verdana" w:hAnsi="Verdana"/>
          <w:noProof/>
        </w:rPr>
        <w:t xml:space="preserve">the </w:t>
      </w:r>
      <w:r>
        <w:rPr>
          <w:rStyle w:val="BodytextChar"/>
          <w:rFonts w:ascii="Verdana" w:hAnsi="Verdana"/>
          <w:noProof/>
        </w:rPr>
        <w:t>Microsoft Office</w:t>
      </w:r>
      <w:r w:rsidR="00D956D1">
        <w:rPr>
          <w:rStyle w:val="BodytextChar"/>
          <w:rFonts w:ascii="Verdana" w:hAnsi="Verdana"/>
          <w:noProof/>
        </w:rPr>
        <w:t xml:space="preserve"> system</w:t>
      </w:r>
      <w:r>
        <w:rPr>
          <w:rStyle w:val="BodytextChar"/>
          <w:rFonts w:ascii="Verdana" w:hAnsi="Verdana"/>
          <w:noProof/>
        </w:rPr>
        <w:t>, help</w:t>
      </w:r>
      <w:r w:rsidR="00CD62DB">
        <w:rPr>
          <w:rStyle w:val="BodytextChar"/>
          <w:rFonts w:ascii="Verdana" w:hAnsi="Verdana"/>
          <w:noProof/>
        </w:rPr>
        <w:t>s</w:t>
      </w:r>
      <w:r>
        <w:rPr>
          <w:rStyle w:val="BodytextChar"/>
          <w:rFonts w:ascii="Verdana" w:hAnsi="Verdana"/>
          <w:noProof/>
        </w:rPr>
        <w:t xml:space="preserve"> you access the commands you need while you work.</w:t>
      </w:r>
    </w:p>
    <w:p w:rsidR="008360BD" w:rsidRDefault="008360BD">
      <w:pPr>
        <w:pStyle w:val="Bodytext"/>
        <w:rPr>
          <w:rStyle w:val="BodytextChar"/>
          <w:rFonts w:ascii="Verdana" w:hAnsi="Verdana"/>
          <w:noProof/>
        </w:rPr>
      </w:pPr>
      <w:r>
        <w:rPr>
          <w:rStyle w:val="BodytextChar"/>
          <w:rFonts w:ascii="Verdana" w:hAnsi="Verdana"/>
          <w:noProof/>
        </w:rPr>
        <w:t xml:space="preserve">This guide provides an overview of new and improved features in Office Home and Student 2007. You’ll also see examples of Office Home and Student 2007 in action that demonstrate its powerful new capabilities. </w:t>
      </w:r>
    </w:p>
    <w:p w:rsidR="008360BD" w:rsidRDefault="008360BD" w:rsidP="002454A0">
      <w:pPr>
        <w:pStyle w:val="OfficeinAction1"/>
        <w:pBdr>
          <w:bottom w:val="single" w:sz="2" w:space="0" w:color="auto"/>
        </w:pBdr>
        <w:rPr>
          <w:rFonts w:ascii="Verdana" w:hAnsi="Verdana"/>
        </w:rPr>
      </w:pPr>
      <w:r>
        <w:rPr>
          <w:rFonts w:ascii="Verdana" w:hAnsi="Verdana"/>
        </w:rPr>
        <w:t>Office Home and Student 2007 in Action</w:t>
      </w:r>
    </w:p>
    <w:p w:rsidR="008360BD" w:rsidRDefault="008360BD" w:rsidP="002454A0">
      <w:pPr>
        <w:pStyle w:val="OfficeinAction2"/>
        <w:pBdr>
          <w:bottom w:val="single" w:sz="2" w:space="0" w:color="auto"/>
        </w:pBdr>
        <w:rPr>
          <w:rFonts w:ascii="Verdana" w:hAnsi="Verdana"/>
        </w:rPr>
      </w:pPr>
      <w:r>
        <w:rPr>
          <w:rFonts w:ascii="Verdana" w:hAnsi="Verdana"/>
        </w:rPr>
        <w:t>There’s always someone in the Alexander family in front of the computer. David tracks the house</w:t>
      </w:r>
      <w:r w:rsidR="00CD62DB">
        <w:rPr>
          <w:rFonts w:ascii="Verdana" w:hAnsi="Verdana"/>
        </w:rPr>
        <w:t>hold</w:t>
      </w:r>
      <w:r>
        <w:rPr>
          <w:rFonts w:ascii="Verdana" w:hAnsi="Verdana"/>
        </w:rPr>
        <w:t xml:space="preserve"> budget and taxes with </w:t>
      </w:r>
      <w:r w:rsidR="006D6AC5">
        <w:rPr>
          <w:rFonts w:ascii="Verdana" w:hAnsi="Verdana"/>
        </w:rPr>
        <w:t xml:space="preserve">Office Excel 2007 </w:t>
      </w:r>
      <w:r w:rsidR="002454A0">
        <w:rPr>
          <w:rFonts w:ascii="Verdana" w:hAnsi="Verdana"/>
        </w:rPr>
        <w:t>spreadsheets</w:t>
      </w:r>
      <w:r>
        <w:rPr>
          <w:rFonts w:ascii="Verdana" w:hAnsi="Verdana"/>
        </w:rPr>
        <w:t>. His wife, Michelle</w:t>
      </w:r>
      <w:r w:rsidR="006D6AC5">
        <w:rPr>
          <w:rFonts w:ascii="Verdana" w:hAnsi="Verdana"/>
        </w:rPr>
        <w:t>,</w:t>
      </w:r>
      <w:r>
        <w:rPr>
          <w:rFonts w:ascii="Verdana" w:hAnsi="Verdana"/>
        </w:rPr>
        <w:t xml:space="preserve"> uses </w:t>
      </w:r>
      <w:r w:rsidR="006D6AC5">
        <w:rPr>
          <w:rFonts w:ascii="Verdana" w:hAnsi="Verdana"/>
        </w:rPr>
        <w:t xml:space="preserve">Office </w:t>
      </w:r>
      <w:r>
        <w:rPr>
          <w:rFonts w:ascii="Verdana" w:hAnsi="Verdana"/>
        </w:rPr>
        <w:t xml:space="preserve">Word 2007 to work on her book of short stories and </w:t>
      </w:r>
      <w:r w:rsidR="005E16EA">
        <w:rPr>
          <w:rFonts w:ascii="Verdana" w:hAnsi="Verdana"/>
        </w:rPr>
        <w:t>write letters and flyers</w:t>
      </w:r>
      <w:r w:rsidR="00000714">
        <w:rPr>
          <w:rFonts w:ascii="Verdana" w:hAnsi="Verdana"/>
        </w:rPr>
        <w:t>.</w:t>
      </w:r>
      <w:r>
        <w:rPr>
          <w:rFonts w:ascii="Verdana" w:hAnsi="Verdana"/>
        </w:rPr>
        <w:t xml:space="preserve"> Their children, Sean and Michael, use the computer </w:t>
      </w:r>
      <w:r w:rsidR="006D6AC5">
        <w:rPr>
          <w:rFonts w:ascii="Verdana" w:hAnsi="Verdana"/>
        </w:rPr>
        <w:t>to do</w:t>
      </w:r>
      <w:r>
        <w:rPr>
          <w:rFonts w:ascii="Verdana" w:hAnsi="Verdana"/>
        </w:rPr>
        <w:t xml:space="preserve"> homework, play games, </w:t>
      </w:r>
      <w:r w:rsidR="006D6AC5">
        <w:rPr>
          <w:rFonts w:ascii="Verdana" w:hAnsi="Verdana"/>
        </w:rPr>
        <w:t xml:space="preserve">and </w:t>
      </w:r>
      <w:r>
        <w:rPr>
          <w:rFonts w:ascii="Verdana" w:hAnsi="Verdana"/>
        </w:rPr>
        <w:t xml:space="preserve">listen to music. </w:t>
      </w:r>
    </w:p>
    <w:p w:rsidR="008360BD" w:rsidRDefault="00C9799F">
      <w:pPr>
        <w:pStyle w:val="Heading2"/>
        <w:rPr>
          <w:rFonts w:ascii="Verdana" w:hAnsi="Verdana"/>
          <w:color w:val="FF6600"/>
        </w:rPr>
      </w:pPr>
      <w:bookmarkStart w:id="2" w:name="_Toc115629127"/>
      <w:r>
        <w:rPr>
          <w:rFonts w:ascii="Verdana" w:hAnsi="Verdana"/>
          <w:color w:val="FF6600"/>
        </w:rPr>
        <w:br w:type="page"/>
      </w:r>
      <w:bookmarkStart w:id="3" w:name="_Toc145302343"/>
      <w:r w:rsidR="008360BD">
        <w:rPr>
          <w:rFonts w:ascii="Verdana" w:hAnsi="Verdana"/>
          <w:color w:val="FF6600"/>
        </w:rPr>
        <w:lastRenderedPageBreak/>
        <w:t>Create High-Quality Documents</w:t>
      </w:r>
      <w:bookmarkEnd w:id="2"/>
      <w:bookmarkEnd w:id="3"/>
    </w:p>
    <w:p w:rsidR="008360BD" w:rsidRDefault="008360BD">
      <w:pPr>
        <w:pStyle w:val="Bodytext"/>
        <w:rPr>
          <w:rStyle w:val="BodytextChar"/>
          <w:rFonts w:ascii="Verdana" w:hAnsi="Verdana"/>
          <w:noProof/>
        </w:rPr>
      </w:pPr>
      <w:r>
        <w:rPr>
          <w:rStyle w:val="BodytextChar"/>
          <w:rFonts w:ascii="Verdana" w:hAnsi="Verdana"/>
          <w:noProof/>
        </w:rPr>
        <w:t>Office Home and Student 2007 simplifies the way you work</w:t>
      </w:r>
      <w:r w:rsidR="000E3BBE">
        <w:rPr>
          <w:rStyle w:val="BodytextChar"/>
          <w:rFonts w:ascii="Verdana" w:hAnsi="Verdana"/>
          <w:noProof/>
        </w:rPr>
        <w:t xml:space="preserve"> with documents. The redesigned Office Fluent</w:t>
      </w:r>
      <w:r>
        <w:rPr>
          <w:rStyle w:val="BodytextChar"/>
          <w:rFonts w:ascii="Verdana" w:hAnsi="Verdana"/>
          <w:noProof/>
        </w:rPr>
        <w:t xml:space="preserve"> </w:t>
      </w:r>
      <w:r w:rsidR="002454A0">
        <w:rPr>
          <w:rStyle w:val="BodytextChar"/>
          <w:rFonts w:ascii="Verdana" w:hAnsi="Verdana"/>
          <w:noProof/>
        </w:rPr>
        <w:t>user interface</w:t>
      </w:r>
      <w:r>
        <w:rPr>
          <w:rStyle w:val="BodytextChar"/>
          <w:rFonts w:ascii="Verdana" w:hAnsi="Verdana"/>
          <w:noProof/>
        </w:rPr>
        <w:t xml:space="preserve"> enable</w:t>
      </w:r>
      <w:r w:rsidR="002454A0">
        <w:rPr>
          <w:rStyle w:val="BodytextChar"/>
          <w:rFonts w:ascii="Verdana" w:hAnsi="Verdana"/>
          <w:noProof/>
        </w:rPr>
        <w:t>s</w:t>
      </w:r>
      <w:r>
        <w:rPr>
          <w:rStyle w:val="BodytextChar"/>
          <w:rFonts w:ascii="Verdana" w:hAnsi="Verdana"/>
          <w:noProof/>
        </w:rPr>
        <w:t xml:space="preserve"> you to quickly and easily create high-quality documents, </w:t>
      </w:r>
      <w:r w:rsidR="002454A0">
        <w:rPr>
          <w:rStyle w:val="BodytextChar"/>
          <w:rFonts w:ascii="Verdana" w:hAnsi="Verdana"/>
          <w:noProof/>
        </w:rPr>
        <w:t>spreadsheets</w:t>
      </w:r>
      <w:r>
        <w:rPr>
          <w:rStyle w:val="BodytextChar"/>
          <w:rFonts w:ascii="Verdana" w:hAnsi="Verdana"/>
          <w:noProof/>
        </w:rPr>
        <w:t xml:space="preserve">, and presentations. Enhanced graphics and formatting capabilities help make your user experience more enjoyable and productive. </w:t>
      </w:r>
    </w:p>
    <w:p w:rsidR="008360BD" w:rsidRDefault="008360BD">
      <w:pPr>
        <w:pStyle w:val="Bulletedtext"/>
        <w:rPr>
          <w:rFonts w:ascii="Verdana" w:hAnsi="Verdana"/>
        </w:rPr>
      </w:pPr>
      <w:r>
        <w:rPr>
          <w:rFonts w:ascii="Verdana" w:hAnsi="Verdana"/>
          <w:b/>
          <w:color w:val="FF6600"/>
        </w:rPr>
        <w:t>New!</w:t>
      </w:r>
      <w:r>
        <w:rPr>
          <w:rFonts w:ascii="Verdana" w:hAnsi="Verdana"/>
          <w:b/>
        </w:rPr>
        <w:t xml:space="preserve"> </w:t>
      </w:r>
      <w:r w:rsidR="002901EB">
        <w:rPr>
          <w:rFonts w:ascii="Verdana" w:hAnsi="Verdana"/>
          <w:b/>
        </w:rPr>
        <w:t xml:space="preserve">Microsoft </w:t>
      </w:r>
      <w:r w:rsidR="000E3BBE" w:rsidRPr="000E3BBE">
        <w:rPr>
          <w:rStyle w:val="BodytextChar"/>
          <w:rFonts w:ascii="Verdana" w:hAnsi="Verdana"/>
          <w:b/>
          <w:noProof/>
        </w:rPr>
        <w:t>Office Fluent</w:t>
      </w:r>
      <w:r w:rsidRPr="000E3BBE">
        <w:rPr>
          <w:rFonts w:ascii="Verdana" w:hAnsi="Verdana"/>
          <w:b/>
        </w:rPr>
        <w:t xml:space="preserve"> </w:t>
      </w:r>
      <w:r w:rsidR="002454A0">
        <w:rPr>
          <w:rFonts w:ascii="Verdana" w:hAnsi="Verdana"/>
          <w:b/>
        </w:rPr>
        <w:t>user interface</w:t>
      </w:r>
      <w:r>
        <w:rPr>
          <w:rFonts w:ascii="Verdana" w:hAnsi="Verdana"/>
          <w:b/>
        </w:rPr>
        <w:t xml:space="preserve"> </w:t>
      </w:r>
      <w:r>
        <w:rPr>
          <w:rStyle w:val="BodytextChar"/>
          <w:rFonts w:ascii="Verdana" w:hAnsi="Verdana"/>
          <w:noProof/>
        </w:rPr>
        <w:t>make</w:t>
      </w:r>
      <w:r w:rsidR="00CD62DB">
        <w:rPr>
          <w:rStyle w:val="BodytextChar"/>
          <w:rFonts w:ascii="Verdana" w:hAnsi="Verdana"/>
          <w:noProof/>
        </w:rPr>
        <w:t>s</w:t>
      </w:r>
      <w:r>
        <w:rPr>
          <w:rStyle w:val="BodytextChar"/>
          <w:rFonts w:ascii="Verdana" w:hAnsi="Verdana"/>
          <w:noProof/>
        </w:rPr>
        <w:t xml:space="preserve"> it </w:t>
      </w:r>
      <w:r w:rsidR="007F34D7">
        <w:rPr>
          <w:rStyle w:val="BodytextChar"/>
          <w:rFonts w:ascii="Verdana" w:hAnsi="Verdana"/>
          <w:noProof/>
        </w:rPr>
        <w:t xml:space="preserve">more straightforward </w:t>
      </w:r>
      <w:r>
        <w:rPr>
          <w:rStyle w:val="BodytextChar"/>
          <w:rFonts w:ascii="Verdana" w:hAnsi="Verdana"/>
          <w:noProof/>
        </w:rPr>
        <w:t>to find and use the product features you use most to get the results you want.</w:t>
      </w:r>
      <w:r>
        <w:rPr>
          <w:rFonts w:ascii="Verdana" w:hAnsi="Verdana"/>
        </w:rPr>
        <w:t xml:space="preserve"> </w:t>
      </w:r>
    </w:p>
    <w:p w:rsidR="008360BD" w:rsidRDefault="008360BD">
      <w:pPr>
        <w:pStyle w:val="Bulletedtext"/>
        <w:rPr>
          <w:rFonts w:ascii="Verdana" w:hAnsi="Verdana"/>
        </w:rPr>
      </w:pPr>
      <w:r>
        <w:rPr>
          <w:rFonts w:ascii="Verdana" w:hAnsi="Verdana"/>
          <w:b/>
          <w:color w:val="FF6600"/>
        </w:rPr>
        <w:t>Improved!</w:t>
      </w:r>
      <w:r>
        <w:rPr>
          <w:rFonts w:ascii="Verdana" w:hAnsi="Verdana"/>
          <w:b/>
        </w:rPr>
        <w:t xml:space="preserve"> </w:t>
      </w:r>
      <w:r w:rsidR="005E16EA">
        <w:rPr>
          <w:rFonts w:ascii="Verdana" w:hAnsi="Verdana"/>
          <w:b/>
        </w:rPr>
        <w:t>Enhanced f</w:t>
      </w:r>
      <w:r>
        <w:rPr>
          <w:rFonts w:ascii="Verdana" w:hAnsi="Verdana"/>
          <w:b/>
        </w:rPr>
        <w:t>ormatting</w:t>
      </w:r>
      <w:r>
        <w:rPr>
          <w:rFonts w:ascii="Verdana" w:hAnsi="Verdana"/>
          <w:sz w:val="16"/>
          <w:szCs w:val="16"/>
        </w:rPr>
        <w:t xml:space="preserve"> </w:t>
      </w:r>
      <w:r w:rsidR="005E16EA" w:rsidRPr="00000714">
        <w:rPr>
          <w:rFonts w:ascii="Verdana" w:hAnsi="Verdana"/>
        </w:rPr>
        <w:t>capabilities</w:t>
      </w:r>
      <w:r w:rsidR="005E16EA">
        <w:rPr>
          <w:rFonts w:ascii="Verdana" w:hAnsi="Verdana"/>
          <w:sz w:val="16"/>
          <w:szCs w:val="16"/>
        </w:rPr>
        <w:t xml:space="preserve"> </w:t>
      </w:r>
      <w:r>
        <w:rPr>
          <w:rStyle w:val="BodytextChar"/>
          <w:rFonts w:ascii="Verdana" w:hAnsi="Verdana"/>
          <w:noProof/>
        </w:rPr>
        <w:t>makes it easier to consistently format documents.</w:t>
      </w:r>
      <w:r>
        <w:rPr>
          <w:rFonts w:ascii="Verdana" w:hAnsi="Verdana"/>
          <w:sz w:val="16"/>
          <w:szCs w:val="16"/>
        </w:rPr>
        <w:t xml:space="preserve"> </w:t>
      </w:r>
    </w:p>
    <w:p w:rsidR="008360BD" w:rsidRDefault="008360BD">
      <w:pPr>
        <w:pStyle w:val="Bulletedtext"/>
        <w:rPr>
          <w:rStyle w:val="BodytextChar"/>
          <w:rFonts w:ascii="Verdana" w:hAnsi="Verdana"/>
          <w:noProof/>
        </w:rPr>
      </w:pPr>
      <w:r>
        <w:rPr>
          <w:rFonts w:ascii="Verdana" w:hAnsi="Verdana"/>
          <w:b/>
          <w:color w:val="FF6600"/>
        </w:rPr>
        <w:t>New!</w:t>
      </w:r>
      <w:r>
        <w:rPr>
          <w:rFonts w:ascii="Verdana" w:hAnsi="Verdana"/>
          <w:b/>
        </w:rPr>
        <w:t xml:space="preserve"> Text effects</w:t>
      </w:r>
      <w:r>
        <w:rPr>
          <w:rFonts w:ascii="Verdana" w:hAnsi="Verdana"/>
        </w:rPr>
        <w:t xml:space="preserve"> </w:t>
      </w:r>
      <w:r>
        <w:rPr>
          <w:rFonts w:ascii="Verdana" w:hAnsi="Verdana"/>
          <w:b/>
        </w:rPr>
        <w:t>and diagram and graphics galleries</w:t>
      </w:r>
      <w:r>
        <w:rPr>
          <w:rStyle w:val="BodytextChar"/>
          <w:rFonts w:ascii="Verdana" w:hAnsi="Verdana"/>
          <w:noProof/>
        </w:rPr>
        <w:t xml:space="preserve"> enable you to </w:t>
      </w:r>
      <w:r w:rsidR="002454A0">
        <w:rPr>
          <w:rStyle w:val="BodytextChar"/>
          <w:rFonts w:ascii="Verdana" w:hAnsi="Verdana"/>
          <w:noProof/>
        </w:rPr>
        <w:t>easily</w:t>
      </w:r>
      <w:r>
        <w:rPr>
          <w:rStyle w:val="BodytextChar"/>
          <w:rFonts w:ascii="Verdana" w:hAnsi="Verdana"/>
          <w:noProof/>
        </w:rPr>
        <w:t xml:space="preserve"> format items.</w:t>
      </w:r>
    </w:p>
    <w:p w:rsidR="008360BD" w:rsidRDefault="008360BD">
      <w:pPr>
        <w:pStyle w:val="Bulletedtext"/>
        <w:rPr>
          <w:rFonts w:ascii="Verdana" w:hAnsi="Verdana"/>
        </w:rPr>
      </w:pPr>
      <w:r>
        <w:rPr>
          <w:rFonts w:ascii="Verdana" w:hAnsi="Verdana"/>
          <w:b/>
          <w:color w:val="FF6600"/>
        </w:rPr>
        <w:t>Improved!</w:t>
      </w:r>
      <w:r>
        <w:rPr>
          <w:rFonts w:ascii="Verdana" w:hAnsi="Verdana"/>
          <w:b/>
          <w:color w:val="FF0000"/>
        </w:rPr>
        <w:t xml:space="preserve"> </w:t>
      </w:r>
      <w:r w:rsidR="00F63C8C">
        <w:rPr>
          <w:rFonts w:ascii="Verdana" w:hAnsi="Verdana"/>
          <w:b/>
        </w:rPr>
        <w:t xml:space="preserve">Document </w:t>
      </w:r>
      <w:r w:rsidR="002454A0">
        <w:rPr>
          <w:rFonts w:ascii="Verdana" w:hAnsi="Verdana"/>
          <w:b/>
        </w:rPr>
        <w:t>Themes</w:t>
      </w:r>
      <w:r>
        <w:rPr>
          <w:rFonts w:ascii="Verdana" w:hAnsi="Verdana"/>
        </w:rPr>
        <w:t xml:space="preserve"> </w:t>
      </w:r>
      <w:r w:rsidR="00C14FB6">
        <w:rPr>
          <w:rFonts w:ascii="Verdana" w:hAnsi="Verdana"/>
        </w:rPr>
        <w:t>can be used to create</w:t>
      </w:r>
      <w:r w:rsidR="00C14FB6">
        <w:rPr>
          <w:rStyle w:val="BodytextChar"/>
          <w:rFonts w:ascii="Verdana" w:hAnsi="Verdana"/>
          <w:noProof/>
        </w:rPr>
        <w:t xml:space="preserve"> </w:t>
      </w:r>
      <w:r>
        <w:rPr>
          <w:rStyle w:val="BodytextChar"/>
          <w:rFonts w:ascii="Verdana" w:hAnsi="Verdana"/>
          <w:noProof/>
        </w:rPr>
        <w:t xml:space="preserve">a consistent appearance across </w:t>
      </w:r>
      <w:r w:rsidR="00C14FB6">
        <w:rPr>
          <w:rStyle w:val="BodytextChar"/>
          <w:rFonts w:ascii="Verdana" w:hAnsi="Verdana"/>
          <w:noProof/>
        </w:rPr>
        <w:t xml:space="preserve">Office </w:t>
      </w:r>
      <w:r>
        <w:rPr>
          <w:rStyle w:val="BodytextChar"/>
          <w:rFonts w:ascii="Verdana" w:hAnsi="Verdana"/>
          <w:noProof/>
        </w:rPr>
        <w:t xml:space="preserve">Word 2007 documents, </w:t>
      </w:r>
      <w:r w:rsidR="00A54C48">
        <w:rPr>
          <w:rStyle w:val="BodytextChar"/>
          <w:rFonts w:ascii="Verdana" w:hAnsi="Verdana"/>
          <w:noProof/>
        </w:rPr>
        <w:t xml:space="preserve">Office </w:t>
      </w:r>
      <w:r>
        <w:rPr>
          <w:rStyle w:val="BodytextChar"/>
          <w:rFonts w:ascii="Verdana" w:hAnsi="Verdana"/>
          <w:noProof/>
        </w:rPr>
        <w:t>Excel</w:t>
      </w:r>
      <w:r>
        <w:rPr>
          <w:rStyle w:val="BodytextChar"/>
          <w:rFonts w:ascii="Verdana" w:hAnsi="Verdana"/>
          <w:noProof/>
          <w:sz w:val="12"/>
          <w:szCs w:val="12"/>
        </w:rPr>
        <w:t xml:space="preserve"> </w:t>
      </w:r>
      <w:r>
        <w:rPr>
          <w:rStyle w:val="BodytextChar"/>
          <w:rFonts w:ascii="Verdana" w:hAnsi="Verdana"/>
          <w:noProof/>
        </w:rPr>
        <w:t xml:space="preserve">2007 </w:t>
      </w:r>
      <w:r w:rsidR="002454A0">
        <w:rPr>
          <w:rStyle w:val="BodytextChar"/>
          <w:rFonts w:ascii="Verdana" w:hAnsi="Verdana"/>
          <w:noProof/>
        </w:rPr>
        <w:t>spreadsheets</w:t>
      </w:r>
      <w:r>
        <w:rPr>
          <w:rStyle w:val="BodytextChar"/>
          <w:rFonts w:ascii="Verdana" w:hAnsi="Verdana"/>
          <w:noProof/>
        </w:rPr>
        <w:t xml:space="preserve">, and </w:t>
      </w:r>
      <w:r w:rsidR="00A54C48">
        <w:rPr>
          <w:rStyle w:val="BodytextChar"/>
          <w:rFonts w:ascii="Verdana" w:hAnsi="Verdana"/>
          <w:noProof/>
        </w:rPr>
        <w:t xml:space="preserve">Office </w:t>
      </w:r>
      <w:r>
        <w:rPr>
          <w:rStyle w:val="BodytextChar"/>
          <w:rFonts w:ascii="Verdana" w:hAnsi="Verdana"/>
          <w:noProof/>
        </w:rPr>
        <w:t>PowerPoint 2007 presentations.</w:t>
      </w:r>
      <w:r>
        <w:rPr>
          <w:rFonts w:ascii="Verdana" w:hAnsi="Verdana"/>
        </w:rPr>
        <w:t xml:space="preserve"> </w:t>
      </w:r>
    </w:p>
    <w:p w:rsidR="005B0808" w:rsidRDefault="005B0808" w:rsidP="005B0808">
      <w:pPr>
        <w:pStyle w:val="Bulletedtext"/>
        <w:rPr>
          <w:rFonts w:ascii="Verdana" w:hAnsi="Verdana"/>
        </w:rPr>
      </w:pPr>
      <w:r w:rsidRPr="004D0BE5">
        <w:rPr>
          <w:rFonts w:ascii="Verdana" w:hAnsi="Verdana"/>
          <w:b/>
          <w:bCs/>
          <w:color w:val="FF6600"/>
        </w:rPr>
        <w:t>New!</w:t>
      </w:r>
      <w:r>
        <w:rPr>
          <w:rFonts w:ascii="Verdana" w:hAnsi="Verdana"/>
          <w:b/>
          <w:bCs/>
          <w:color w:val="FF0000"/>
        </w:rPr>
        <w:t xml:space="preserve"> </w:t>
      </w:r>
      <w:r w:rsidRPr="004D0BE5">
        <w:rPr>
          <w:rFonts w:ascii="Verdana" w:hAnsi="Verdana"/>
          <w:b/>
          <w:bCs/>
        </w:rPr>
        <w:t>Save as Portable Document Format (PDF) or an XML Paper Specification (XPS) file</w:t>
      </w:r>
      <w:r w:rsidRPr="004D0BE5">
        <w:rPr>
          <w:rStyle w:val="FootnoteReference"/>
          <w:rFonts w:ascii="Verdana" w:hAnsi="Verdana"/>
          <w:b/>
          <w:bCs/>
        </w:rPr>
        <w:footnoteReference w:id="2"/>
      </w:r>
      <w:r w:rsidRPr="004D0BE5">
        <w:rPr>
          <w:rFonts w:ascii="Verdana" w:hAnsi="Verdana"/>
          <w:b/>
          <w:bCs/>
        </w:rPr>
        <w:t xml:space="preserve"> </w:t>
      </w:r>
      <w:r w:rsidRPr="004D0BE5">
        <w:rPr>
          <w:rFonts w:ascii="Verdana" w:hAnsi="Verdana"/>
        </w:rPr>
        <w:t>option gives you the ability to share your documents, spreadsheets and presentations with people who may not have Word, Excel or PowerPoint.</w:t>
      </w:r>
    </w:p>
    <w:p w:rsidR="005B0808" w:rsidRDefault="005B0808" w:rsidP="005B0808">
      <w:pPr>
        <w:pStyle w:val="Bulletedtext"/>
        <w:numPr>
          <w:ilvl w:val="0"/>
          <w:numId w:val="0"/>
        </w:numPr>
        <w:ind w:left="360"/>
        <w:rPr>
          <w:rFonts w:ascii="Verdana" w:hAnsi="Verdana"/>
        </w:rPr>
      </w:pPr>
    </w:p>
    <w:p w:rsidR="008360BD" w:rsidRDefault="008360BD">
      <w:pPr>
        <w:pStyle w:val="Heading2"/>
        <w:rPr>
          <w:rFonts w:ascii="Verdana" w:hAnsi="Verdana"/>
          <w:color w:val="FF6600"/>
        </w:rPr>
      </w:pPr>
      <w:bookmarkStart w:id="4" w:name="_Toc115629130"/>
      <w:bookmarkStart w:id="5" w:name="_Toc145302344"/>
      <w:bookmarkStart w:id="6" w:name="HandwritingSupport"/>
      <w:bookmarkStart w:id="7" w:name="_Ref64832980"/>
      <w:r>
        <w:rPr>
          <w:rFonts w:ascii="Verdana" w:hAnsi="Verdana"/>
          <w:color w:val="FF6600"/>
        </w:rPr>
        <w:t xml:space="preserve">Work with </w:t>
      </w:r>
      <w:r w:rsidR="00DD21F9">
        <w:rPr>
          <w:rFonts w:ascii="Verdana" w:hAnsi="Verdana"/>
          <w:color w:val="FF6600"/>
        </w:rPr>
        <w:t xml:space="preserve">Enhanced Reliability and </w:t>
      </w:r>
      <w:r>
        <w:rPr>
          <w:rFonts w:ascii="Verdana" w:hAnsi="Verdana"/>
          <w:color w:val="FF6600"/>
        </w:rPr>
        <w:t xml:space="preserve">Security </w:t>
      </w:r>
      <w:r w:rsidR="00DD21F9">
        <w:rPr>
          <w:rFonts w:ascii="Verdana" w:hAnsi="Verdana"/>
          <w:color w:val="FF6600"/>
        </w:rPr>
        <w:t>Features</w:t>
      </w:r>
      <w:bookmarkEnd w:id="4"/>
      <w:bookmarkEnd w:id="5"/>
    </w:p>
    <w:p w:rsidR="008360BD" w:rsidRDefault="008360BD">
      <w:pPr>
        <w:pStyle w:val="Bodytext"/>
        <w:rPr>
          <w:rStyle w:val="BodytextChar"/>
          <w:rFonts w:ascii="Verdana" w:hAnsi="Verdana"/>
          <w:noProof/>
        </w:rPr>
      </w:pPr>
      <w:r>
        <w:rPr>
          <w:rStyle w:val="BodytextChar"/>
          <w:rFonts w:ascii="Verdana" w:hAnsi="Verdana"/>
          <w:noProof/>
        </w:rPr>
        <w:t xml:space="preserve">Powerful new security features enable you to work with confidence. </w:t>
      </w:r>
    </w:p>
    <w:p w:rsidR="008360BD" w:rsidRDefault="008360BD">
      <w:pPr>
        <w:pStyle w:val="Bulletedtext"/>
        <w:rPr>
          <w:rStyle w:val="BodytextChar"/>
          <w:rFonts w:ascii="Verdana" w:hAnsi="Verdana"/>
          <w:noProof/>
        </w:rPr>
      </w:pPr>
      <w:r>
        <w:rPr>
          <w:rFonts w:ascii="Verdana" w:hAnsi="Verdana"/>
          <w:b/>
          <w:color w:val="FF6600"/>
        </w:rPr>
        <w:t>Improved!</w:t>
      </w:r>
      <w:r>
        <w:rPr>
          <w:rFonts w:ascii="Verdana" w:hAnsi="Verdana"/>
          <w:b/>
        </w:rPr>
        <w:t xml:space="preserve"> Automatic</w:t>
      </w:r>
      <w:r>
        <w:rPr>
          <w:rFonts w:ascii="Verdana" w:hAnsi="Verdana"/>
        </w:rPr>
        <w:t xml:space="preserve"> </w:t>
      </w:r>
      <w:r>
        <w:rPr>
          <w:rFonts w:ascii="Verdana" w:hAnsi="Verdana"/>
          <w:b/>
        </w:rPr>
        <w:t>document recovery</w:t>
      </w:r>
      <w:r>
        <w:rPr>
          <w:rFonts w:ascii="Verdana" w:hAnsi="Verdana"/>
        </w:rPr>
        <w:t xml:space="preserve"> helps </w:t>
      </w:r>
      <w:r>
        <w:rPr>
          <w:rStyle w:val="BodytextChar"/>
          <w:rFonts w:ascii="Verdana" w:hAnsi="Verdana"/>
          <w:noProof/>
        </w:rPr>
        <w:t xml:space="preserve">retrieve Word documents you were working on </w:t>
      </w:r>
      <w:r w:rsidR="001379EB">
        <w:rPr>
          <w:rStyle w:val="BodytextChar"/>
          <w:rFonts w:ascii="Verdana" w:hAnsi="Verdana"/>
          <w:noProof/>
        </w:rPr>
        <w:t>when your</w:t>
      </w:r>
      <w:r>
        <w:rPr>
          <w:rStyle w:val="BodytextChar"/>
          <w:rFonts w:ascii="Verdana" w:hAnsi="Verdana"/>
          <w:noProof/>
        </w:rPr>
        <w:t xml:space="preserve"> system </w:t>
      </w:r>
      <w:r w:rsidR="001379EB">
        <w:rPr>
          <w:rStyle w:val="BodytextChar"/>
          <w:rFonts w:ascii="Verdana" w:hAnsi="Verdana"/>
          <w:noProof/>
        </w:rPr>
        <w:t>fails</w:t>
      </w:r>
      <w:r>
        <w:rPr>
          <w:rStyle w:val="BodytextChar"/>
          <w:rFonts w:ascii="Verdana" w:hAnsi="Verdana"/>
          <w:noProof/>
        </w:rPr>
        <w:t xml:space="preserve">. </w:t>
      </w:r>
    </w:p>
    <w:p w:rsidR="008360BD" w:rsidRDefault="008360BD">
      <w:pPr>
        <w:pStyle w:val="Bulletedtext"/>
        <w:rPr>
          <w:rStyle w:val="BodytextChar"/>
          <w:rFonts w:ascii="Verdana" w:hAnsi="Verdana"/>
          <w:noProof/>
        </w:rPr>
      </w:pPr>
      <w:r>
        <w:rPr>
          <w:rFonts w:ascii="Verdana" w:hAnsi="Verdana"/>
          <w:b/>
          <w:color w:val="FF6600"/>
        </w:rPr>
        <w:t xml:space="preserve">New! </w:t>
      </w:r>
      <w:r w:rsidRPr="003507DB">
        <w:rPr>
          <w:rFonts w:ascii="Verdana" w:hAnsi="Verdana"/>
          <w:b/>
        </w:rPr>
        <w:t>Digital Signature</w:t>
      </w:r>
      <w:r w:rsidRPr="003507DB">
        <w:rPr>
          <w:rFonts w:ascii="Verdana" w:hAnsi="Verdana"/>
        </w:rPr>
        <w:t xml:space="preserve"> </w:t>
      </w:r>
      <w:r w:rsidRPr="002B1F4C">
        <w:rPr>
          <w:rFonts w:ascii="Verdana" w:hAnsi="Verdana"/>
        </w:rPr>
        <w:t xml:space="preserve">can be added to </w:t>
      </w:r>
      <w:r>
        <w:rPr>
          <w:rFonts w:ascii="Verdana" w:hAnsi="Verdana"/>
        </w:rPr>
        <w:t>your</w:t>
      </w:r>
      <w:r w:rsidRPr="002B1F4C">
        <w:rPr>
          <w:rFonts w:ascii="Verdana" w:hAnsi="Verdana"/>
        </w:rPr>
        <w:t xml:space="preserve"> document to help others verify that content has not been changed since it was published.</w:t>
      </w:r>
    </w:p>
    <w:p w:rsidR="008360BD" w:rsidRDefault="008360BD">
      <w:pPr>
        <w:pStyle w:val="Bulletedtext"/>
        <w:rPr>
          <w:rStyle w:val="BodytextChar"/>
          <w:rFonts w:ascii="Verdana" w:hAnsi="Verdana"/>
          <w:noProof/>
        </w:rPr>
      </w:pPr>
      <w:r>
        <w:rPr>
          <w:rFonts w:ascii="Verdana" w:hAnsi="Verdana"/>
          <w:b/>
          <w:color w:val="FF6600"/>
        </w:rPr>
        <w:lastRenderedPageBreak/>
        <w:t>New!</w:t>
      </w:r>
      <w:r>
        <w:rPr>
          <w:rFonts w:ascii="Verdana" w:hAnsi="Verdana"/>
          <w:b/>
          <w:color w:val="FF0000"/>
        </w:rPr>
        <w:t xml:space="preserve"> </w:t>
      </w:r>
      <w:r>
        <w:rPr>
          <w:rFonts w:ascii="Verdana" w:hAnsi="Verdana"/>
          <w:b/>
        </w:rPr>
        <w:t>Document Inspector</w:t>
      </w:r>
      <w:r>
        <w:rPr>
          <w:rStyle w:val="BodytextChar"/>
          <w:rFonts w:ascii="Verdana" w:hAnsi="Verdana"/>
          <w:noProof/>
        </w:rPr>
        <w:t xml:space="preserve"> </w:t>
      </w:r>
      <w:r w:rsidR="001379EB">
        <w:rPr>
          <w:rStyle w:val="BodytextChar"/>
          <w:rFonts w:ascii="Verdana" w:hAnsi="Verdana"/>
          <w:noProof/>
        </w:rPr>
        <w:t xml:space="preserve">helps </w:t>
      </w:r>
      <w:r>
        <w:rPr>
          <w:rStyle w:val="BodytextChar"/>
          <w:rFonts w:ascii="Verdana" w:hAnsi="Verdana"/>
          <w:noProof/>
        </w:rPr>
        <w:t>protect your private information by automatically removing personally identifiable information, comments, and tracked changes from documents.</w:t>
      </w:r>
    </w:p>
    <w:p w:rsidR="008360BD" w:rsidRDefault="008360BD">
      <w:pPr>
        <w:pStyle w:val="Heading2"/>
        <w:rPr>
          <w:rFonts w:ascii="Verdana" w:hAnsi="Verdana"/>
          <w:color w:val="FF6600"/>
        </w:rPr>
      </w:pPr>
      <w:bookmarkStart w:id="8" w:name="_Toc115629132"/>
      <w:bookmarkEnd w:id="6"/>
      <w:bookmarkEnd w:id="7"/>
      <w:r>
        <w:rPr>
          <w:rFonts w:ascii="Verdana" w:hAnsi="Verdana"/>
          <w:color w:val="FF6600"/>
        </w:rPr>
        <w:br w:type="page"/>
      </w:r>
      <w:bookmarkStart w:id="9" w:name="_Toc145302345"/>
      <w:r>
        <w:rPr>
          <w:rFonts w:ascii="Verdana" w:hAnsi="Verdana"/>
          <w:color w:val="FF6600"/>
        </w:rPr>
        <w:lastRenderedPageBreak/>
        <w:t>Find Commands and Help</w:t>
      </w:r>
      <w:bookmarkEnd w:id="8"/>
      <w:r>
        <w:rPr>
          <w:rFonts w:ascii="Verdana" w:hAnsi="Verdana"/>
          <w:color w:val="FF6600"/>
        </w:rPr>
        <w:t xml:space="preserve"> More Easily</w:t>
      </w:r>
      <w:bookmarkEnd w:id="9"/>
    </w:p>
    <w:p w:rsidR="008360BD" w:rsidRDefault="008360BD" w:rsidP="002901EB">
      <w:pPr>
        <w:pStyle w:val="Bodytext"/>
        <w:rPr>
          <w:rStyle w:val="BodytextChar"/>
          <w:rFonts w:ascii="Verdana" w:hAnsi="Verdana"/>
          <w:noProof/>
        </w:rPr>
      </w:pPr>
      <w:r>
        <w:rPr>
          <w:rStyle w:val="BodytextChar"/>
          <w:rFonts w:ascii="Verdana" w:hAnsi="Verdana"/>
          <w:noProof/>
        </w:rPr>
        <w:t xml:space="preserve">Office Home and Student 2007 offers </w:t>
      </w:r>
      <w:r w:rsidR="000E3BBE">
        <w:rPr>
          <w:rStyle w:val="BodytextChar"/>
          <w:rFonts w:ascii="Verdana" w:hAnsi="Verdana"/>
          <w:noProof/>
        </w:rPr>
        <w:t>the Office Fluent</w:t>
      </w:r>
      <w:r w:rsidR="0043527C">
        <w:rPr>
          <w:rStyle w:val="BodytextChar"/>
          <w:rFonts w:ascii="Verdana" w:hAnsi="Verdana"/>
          <w:noProof/>
        </w:rPr>
        <w:t xml:space="preserve"> user interface</w:t>
      </w:r>
      <w:r>
        <w:rPr>
          <w:rStyle w:val="BodytextChar"/>
          <w:rFonts w:ascii="Verdana" w:hAnsi="Verdana"/>
          <w:noProof/>
        </w:rPr>
        <w:t xml:space="preserve"> that significantly simplif</w:t>
      </w:r>
      <w:r w:rsidR="0043527C">
        <w:rPr>
          <w:rStyle w:val="BodytextChar"/>
          <w:rFonts w:ascii="Verdana" w:hAnsi="Verdana"/>
          <w:noProof/>
        </w:rPr>
        <w:t>ies</w:t>
      </w:r>
      <w:r>
        <w:rPr>
          <w:rStyle w:val="BodytextChar"/>
          <w:rFonts w:ascii="Verdana" w:hAnsi="Verdana"/>
          <w:noProof/>
        </w:rPr>
        <w:t xml:space="preserve"> how you access commands. Commonly used commands appear on the results-oriented </w:t>
      </w:r>
      <w:r w:rsidR="00DD21F9">
        <w:rPr>
          <w:rStyle w:val="BodytextChar"/>
          <w:rFonts w:ascii="Verdana" w:hAnsi="Verdana"/>
          <w:noProof/>
        </w:rPr>
        <w:t>R</w:t>
      </w:r>
      <w:r>
        <w:rPr>
          <w:rStyle w:val="BodytextChar"/>
          <w:rFonts w:ascii="Verdana" w:hAnsi="Verdana"/>
          <w:noProof/>
        </w:rPr>
        <w:t xml:space="preserve">ibbon instead of in drop-down menus. In addition, an enhanced Help system, including tutorials with step-by-step instructions, enables you to quickly find answers to your questions. </w:t>
      </w:r>
    </w:p>
    <w:p w:rsidR="008360BD" w:rsidRDefault="008360BD">
      <w:pPr>
        <w:pStyle w:val="Bulletedtext"/>
        <w:rPr>
          <w:rStyle w:val="BodytextChar"/>
          <w:rFonts w:ascii="Verdana" w:hAnsi="Verdana"/>
          <w:noProof/>
        </w:rPr>
      </w:pPr>
      <w:r>
        <w:rPr>
          <w:rFonts w:ascii="Verdana" w:hAnsi="Verdana"/>
          <w:b/>
          <w:color w:val="FF6600"/>
        </w:rPr>
        <w:t>New!</w:t>
      </w:r>
      <w:r>
        <w:rPr>
          <w:rFonts w:ascii="Verdana" w:hAnsi="Verdana"/>
          <w:b/>
        </w:rPr>
        <w:t xml:space="preserve"> </w:t>
      </w:r>
      <w:r w:rsidR="007D0701">
        <w:rPr>
          <w:rFonts w:ascii="Verdana" w:hAnsi="Verdana"/>
          <w:b/>
        </w:rPr>
        <w:t>Command t</w:t>
      </w:r>
      <w:r>
        <w:rPr>
          <w:rFonts w:ascii="Verdana" w:hAnsi="Verdana"/>
          <w:b/>
        </w:rPr>
        <w:t xml:space="preserve">abs </w:t>
      </w:r>
      <w:r>
        <w:rPr>
          <w:rStyle w:val="BodytextChar"/>
          <w:rFonts w:ascii="Verdana" w:hAnsi="Verdana"/>
          <w:noProof/>
        </w:rPr>
        <w:t xml:space="preserve">on the results-oriented </w:t>
      </w:r>
      <w:r w:rsidR="00DD21F9">
        <w:rPr>
          <w:rStyle w:val="BodytextChar"/>
          <w:rFonts w:ascii="Verdana" w:hAnsi="Verdana"/>
          <w:noProof/>
        </w:rPr>
        <w:t>R</w:t>
      </w:r>
      <w:r>
        <w:rPr>
          <w:rStyle w:val="BodytextChar"/>
          <w:rFonts w:ascii="Verdana" w:hAnsi="Verdana"/>
          <w:noProof/>
        </w:rPr>
        <w:t>ibbon</w:t>
      </w:r>
      <w:r>
        <w:rPr>
          <w:rFonts w:ascii="Verdana" w:hAnsi="Verdana"/>
        </w:rPr>
        <w:t xml:space="preserve"> </w:t>
      </w:r>
      <w:r w:rsidR="007F34D7">
        <w:rPr>
          <w:rFonts w:ascii="Verdana" w:hAnsi="Verdana"/>
        </w:rPr>
        <w:t>reveal</w:t>
      </w:r>
      <w:r w:rsidR="007F34D7">
        <w:rPr>
          <w:rStyle w:val="BodytextChar"/>
          <w:rFonts w:ascii="Verdana" w:hAnsi="Verdana"/>
          <w:noProof/>
        </w:rPr>
        <w:t xml:space="preserve"> </w:t>
      </w:r>
      <w:r>
        <w:rPr>
          <w:rStyle w:val="BodytextChar"/>
          <w:rFonts w:ascii="Verdana" w:hAnsi="Verdana"/>
          <w:noProof/>
        </w:rPr>
        <w:t xml:space="preserve">commonly used commands that previously appeared only in lengthy drop-down menus. </w:t>
      </w:r>
    </w:p>
    <w:p w:rsidR="008360BD" w:rsidRDefault="008360BD">
      <w:pPr>
        <w:pStyle w:val="Bulletedtext"/>
        <w:rPr>
          <w:rStyle w:val="BodytextChar"/>
          <w:rFonts w:ascii="Verdana" w:hAnsi="Verdana"/>
          <w:noProof/>
        </w:rPr>
      </w:pPr>
      <w:r>
        <w:rPr>
          <w:rFonts w:ascii="Verdana" w:hAnsi="Verdana"/>
          <w:b/>
          <w:color w:val="FF6600"/>
        </w:rPr>
        <w:t>Improved!</w:t>
      </w:r>
      <w:r>
        <w:rPr>
          <w:rFonts w:ascii="Verdana" w:hAnsi="Verdana"/>
        </w:rPr>
        <w:t xml:space="preserve"> </w:t>
      </w:r>
      <w:r>
        <w:rPr>
          <w:rFonts w:ascii="Verdana" w:hAnsi="Verdana"/>
          <w:b/>
        </w:rPr>
        <w:t>Tutorials</w:t>
      </w:r>
      <w:r>
        <w:rPr>
          <w:rFonts w:ascii="Verdana" w:hAnsi="Verdana"/>
        </w:rPr>
        <w:t xml:space="preserve"> </w:t>
      </w:r>
      <w:r>
        <w:rPr>
          <w:rStyle w:val="BodytextChar"/>
          <w:rFonts w:ascii="Verdana" w:hAnsi="Verdana"/>
          <w:noProof/>
        </w:rPr>
        <w:t xml:space="preserve">provide you with step-by-step instructions for common tasks. </w:t>
      </w:r>
    </w:p>
    <w:p w:rsidR="008360BD" w:rsidRPr="0097110B" w:rsidRDefault="008360BD">
      <w:pPr>
        <w:pStyle w:val="Bulletedtext"/>
        <w:rPr>
          <w:rFonts w:ascii="Verdana" w:hAnsi="Verdana"/>
        </w:rPr>
      </w:pPr>
      <w:r>
        <w:rPr>
          <w:rFonts w:ascii="Verdana" w:hAnsi="Verdana"/>
          <w:b/>
          <w:color w:val="FF6600"/>
        </w:rPr>
        <w:t>Improved!</w:t>
      </w:r>
      <w:r>
        <w:rPr>
          <w:rFonts w:ascii="Verdana" w:hAnsi="Verdana"/>
          <w:b/>
        </w:rPr>
        <w:t xml:space="preserve"> The easy-to-use Help system</w:t>
      </w:r>
      <w:r>
        <w:rPr>
          <w:rFonts w:ascii="Verdana" w:hAnsi="Verdana"/>
        </w:rPr>
        <w:t xml:space="preserve"> offers a </w:t>
      </w:r>
      <w:r w:rsidR="007F34D7">
        <w:rPr>
          <w:rFonts w:ascii="Verdana" w:hAnsi="Verdana"/>
        </w:rPr>
        <w:t xml:space="preserve">smooth </w:t>
      </w:r>
      <w:r>
        <w:rPr>
          <w:rStyle w:val="BodytextChar"/>
          <w:rFonts w:ascii="Verdana" w:hAnsi="Verdana"/>
          <w:noProof/>
        </w:rPr>
        <w:t xml:space="preserve">transition between Help in </w:t>
      </w:r>
      <w:r w:rsidR="00F813C1">
        <w:rPr>
          <w:rStyle w:val="BodytextChar"/>
          <w:rFonts w:ascii="Verdana" w:hAnsi="Verdana"/>
          <w:noProof/>
        </w:rPr>
        <w:t>a</w:t>
      </w:r>
      <w:r>
        <w:rPr>
          <w:rStyle w:val="BodytextChar"/>
          <w:rFonts w:ascii="Verdana" w:hAnsi="Verdana"/>
          <w:noProof/>
        </w:rPr>
        <w:t xml:space="preserve"> </w:t>
      </w:r>
      <w:r w:rsidR="0043527C">
        <w:rPr>
          <w:rStyle w:val="BodytextChar"/>
          <w:rFonts w:ascii="Verdana" w:hAnsi="Verdana"/>
          <w:noProof/>
        </w:rPr>
        <w:t>program</w:t>
      </w:r>
      <w:r>
        <w:rPr>
          <w:rStyle w:val="BodytextChar"/>
          <w:rFonts w:ascii="Verdana" w:hAnsi="Verdana"/>
          <w:noProof/>
        </w:rPr>
        <w:t xml:space="preserve"> and Help on the Internet (when you’re connected). </w:t>
      </w:r>
    </w:p>
    <w:p w:rsidR="008360BD" w:rsidRDefault="008360BD">
      <w:pPr>
        <w:pStyle w:val="Bulletedtext"/>
        <w:rPr>
          <w:rFonts w:ascii="Verdana" w:hAnsi="Verdana"/>
        </w:rPr>
      </w:pPr>
      <w:r>
        <w:rPr>
          <w:rFonts w:ascii="Verdana" w:hAnsi="Verdana"/>
          <w:b/>
          <w:color w:val="FF6600"/>
        </w:rPr>
        <w:t>Improved!</w:t>
      </w:r>
      <w:r>
        <w:rPr>
          <w:rFonts w:ascii="Verdana" w:hAnsi="Verdana"/>
          <w:b/>
        </w:rPr>
        <w:t xml:space="preserve"> </w:t>
      </w:r>
      <w:r w:rsidR="00503F87">
        <w:rPr>
          <w:rFonts w:ascii="Verdana" w:hAnsi="Verdana"/>
          <w:b/>
        </w:rPr>
        <w:t xml:space="preserve">Enhanced ScreenTips </w:t>
      </w:r>
      <w:r w:rsidR="00602AF6">
        <w:rPr>
          <w:rStyle w:val="BodytextChar"/>
          <w:rFonts w:ascii="Verdana" w:hAnsi="Verdana"/>
          <w:noProof/>
        </w:rPr>
        <w:t>provide quick access to information about a command directly from the command’s location</w:t>
      </w:r>
      <w:r>
        <w:rPr>
          <w:rFonts w:ascii="Verdana" w:hAnsi="Verdana"/>
        </w:rPr>
        <w:t xml:space="preserve">. </w:t>
      </w:r>
    </w:p>
    <w:p w:rsidR="008360BD" w:rsidRDefault="008360BD">
      <w:pPr>
        <w:pStyle w:val="Heading2"/>
        <w:rPr>
          <w:rFonts w:ascii="Verdana" w:hAnsi="Verdana"/>
          <w:color w:val="FF6600"/>
        </w:rPr>
      </w:pPr>
      <w:bookmarkStart w:id="10" w:name="_Toc145302346"/>
      <w:r>
        <w:rPr>
          <w:rFonts w:ascii="Verdana" w:hAnsi="Verdana"/>
          <w:color w:val="FF6600"/>
        </w:rPr>
        <w:t xml:space="preserve">Organize Your </w:t>
      </w:r>
      <w:r w:rsidR="0040413F">
        <w:rPr>
          <w:rFonts w:ascii="Verdana" w:hAnsi="Verdana"/>
          <w:color w:val="FF6600"/>
        </w:rPr>
        <w:t xml:space="preserve">Notes and </w:t>
      </w:r>
      <w:r>
        <w:rPr>
          <w:rFonts w:ascii="Verdana" w:hAnsi="Verdana"/>
          <w:color w:val="FF6600"/>
        </w:rPr>
        <w:t xml:space="preserve">Information in </w:t>
      </w:r>
      <w:smartTag w:uri="urn:schemas-microsoft-com:office:smarttags" w:element="Street">
        <w:smartTag w:uri="urn:schemas-microsoft-com:office:smarttags" w:element="address">
          <w:r>
            <w:rPr>
              <w:rFonts w:ascii="Verdana" w:hAnsi="Verdana"/>
              <w:color w:val="FF6600"/>
            </w:rPr>
            <w:t>One Place</w:t>
          </w:r>
        </w:smartTag>
      </w:smartTag>
      <w:bookmarkEnd w:id="10"/>
    </w:p>
    <w:p w:rsidR="008360BD" w:rsidRDefault="008360BD">
      <w:pPr>
        <w:spacing w:line="360" w:lineRule="auto"/>
        <w:rPr>
          <w:rStyle w:val="BodytextChar"/>
          <w:rFonts w:ascii="Verdana" w:hAnsi="Verdana"/>
          <w:noProof/>
        </w:rPr>
      </w:pPr>
      <w:r>
        <w:rPr>
          <w:rStyle w:val="BodytextChar"/>
          <w:rFonts w:ascii="Verdana" w:hAnsi="Verdana"/>
          <w:noProof/>
        </w:rPr>
        <w:t xml:space="preserve">Office Home and Student 2007 helps you </w:t>
      </w:r>
      <w:r w:rsidR="0043527C">
        <w:rPr>
          <w:rStyle w:val="BodytextChar"/>
          <w:rFonts w:ascii="Verdana" w:hAnsi="Verdana"/>
          <w:noProof/>
        </w:rPr>
        <w:t xml:space="preserve">organize </w:t>
      </w:r>
      <w:r>
        <w:rPr>
          <w:rStyle w:val="BodytextChar"/>
          <w:rFonts w:ascii="Verdana" w:hAnsi="Verdana"/>
          <w:noProof/>
        </w:rPr>
        <w:t xml:space="preserve">the increasing amount of information you face every day. With new and improved features in </w:t>
      </w:r>
      <w:r w:rsidR="007F34D7">
        <w:rPr>
          <w:rStyle w:val="BodytextChar"/>
          <w:rFonts w:ascii="Verdana" w:hAnsi="Verdana"/>
          <w:noProof/>
        </w:rPr>
        <w:t xml:space="preserve">Office </w:t>
      </w:r>
      <w:r>
        <w:rPr>
          <w:rStyle w:val="BodytextChar"/>
          <w:rFonts w:ascii="Verdana" w:hAnsi="Verdana"/>
          <w:noProof/>
        </w:rPr>
        <w:t xml:space="preserve">OneNote 2007, you can gather, organize, and </w:t>
      </w:r>
      <w:r w:rsidR="0043527C">
        <w:rPr>
          <w:rStyle w:val="BodytextChar"/>
          <w:rFonts w:ascii="Verdana" w:hAnsi="Verdana"/>
          <w:noProof/>
        </w:rPr>
        <w:t xml:space="preserve">search </w:t>
      </w:r>
      <w:r>
        <w:rPr>
          <w:rStyle w:val="BodytextChar"/>
          <w:rFonts w:ascii="Verdana" w:hAnsi="Verdana"/>
          <w:noProof/>
        </w:rPr>
        <w:t>virtually any type of information in one place. As a result, you can stay on top of everything and work more efficiently.</w:t>
      </w:r>
    </w:p>
    <w:p w:rsidR="008360BD" w:rsidRDefault="008360BD">
      <w:pPr>
        <w:pStyle w:val="Bulletedtext"/>
        <w:rPr>
          <w:rFonts w:ascii="Verdana" w:hAnsi="Verdana"/>
        </w:rPr>
      </w:pPr>
      <w:r>
        <w:rPr>
          <w:rFonts w:ascii="Verdana" w:hAnsi="Verdana"/>
          <w:b/>
          <w:color w:val="FF6600"/>
        </w:rPr>
        <w:t>New</w:t>
      </w:r>
      <w:r>
        <w:rPr>
          <w:rFonts w:ascii="Verdana" w:hAnsi="Verdana"/>
          <w:b/>
          <w:bCs/>
          <w:color w:val="FF6600"/>
        </w:rPr>
        <w:t>!</w:t>
      </w:r>
      <w:r>
        <w:rPr>
          <w:rFonts w:ascii="Verdana" w:hAnsi="Verdana"/>
          <w:b/>
          <w:bCs/>
        </w:rPr>
        <w:t xml:space="preserve"> The organization</w:t>
      </w:r>
      <w:r w:rsidR="002559AA">
        <w:rPr>
          <w:rFonts w:ascii="Verdana" w:hAnsi="Verdana"/>
          <w:b/>
          <w:bCs/>
        </w:rPr>
        <w:t>al</w:t>
      </w:r>
      <w:r>
        <w:rPr>
          <w:rFonts w:ascii="Verdana" w:hAnsi="Verdana"/>
          <w:b/>
          <w:bCs/>
        </w:rPr>
        <w:t xml:space="preserve"> and navigational pane</w:t>
      </w:r>
      <w:r>
        <w:rPr>
          <w:rFonts w:ascii="Verdana" w:hAnsi="Verdana"/>
        </w:rPr>
        <w:t xml:space="preserve"> </w:t>
      </w:r>
      <w:r w:rsidR="0035697C">
        <w:rPr>
          <w:rFonts w:ascii="Verdana" w:hAnsi="Verdana"/>
        </w:rPr>
        <w:t>enables</w:t>
      </w:r>
      <w:r>
        <w:rPr>
          <w:rFonts w:ascii="Verdana" w:hAnsi="Verdana"/>
        </w:rPr>
        <w:t xml:space="preserve"> you to quickly and easily navigate the sections in your notebook. </w:t>
      </w:r>
    </w:p>
    <w:p w:rsidR="008360BD" w:rsidRDefault="008360BD">
      <w:pPr>
        <w:pStyle w:val="Bulletedtext"/>
        <w:rPr>
          <w:rFonts w:ascii="Verdana" w:hAnsi="Verdana"/>
        </w:rPr>
      </w:pPr>
      <w:r>
        <w:rPr>
          <w:rFonts w:ascii="Verdana" w:hAnsi="Verdana"/>
          <w:b/>
          <w:color w:val="FF6600"/>
        </w:rPr>
        <w:t>New</w:t>
      </w:r>
      <w:r>
        <w:rPr>
          <w:rFonts w:ascii="Verdana" w:hAnsi="Verdana"/>
          <w:b/>
          <w:bCs/>
          <w:color w:val="FF6600"/>
        </w:rPr>
        <w:t xml:space="preserve">! </w:t>
      </w:r>
      <w:r>
        <w:rPr>
          <w:rFonts w:ascii="Verdana" w:hAnsi="Verdana"/>
          <w:b/>
          <w:bCs/>
        </w:rPr>
        <w:t>Drag-and-drop functionality</w:t>
      </w:r>
      <w:r>
        <w:rPr>
          <w:rFonts w:ascii="Verdana" w:hAnsi="Verdana"/>
        </w:rPr>
        <w:t xml:space="preserve"> has the same look and feel as </w:t>
      </w:r>
      <w:r w:rsidR="00A54C48">
        <w:rPr>
          <w:rFonts w:ascii="Verdana" w:hAnsi="Verdana"/>
        </w:rPr>
        <w:t xml:space="preserve">Microsoft </w:t>
      </w:r>
      <w:r w:rsidR="007F34D7">
        <w:rPr>
          <w:rFonts w:ascii="Verdana" w:hAnsi="Verdana"/>
        </w:rPr>
        <w:t xml:space="preserve">Office </w:t>
      </w:r>
      <w:r>
        <w:rPr>
          <w:rFonts w:ascii="Verdana" w:hAnsi="Verdana"/>
        </w:rPr>
        <w:t>Outlook</w:t>
      </w:r>
      <w:r w:rsidR="00A54C48" w:rsidRPr="006D6AC5">
        <w:rPr>
          <w:rStyle w:val="BodytextChar"/>
          <w:rFonts w:ascii="Verdana" w:hAnsi="Verdana"/>
          <w:noProof/>
          <w:sz w:val="12"/>
          <w:szCs w:val="12"/>
        </w:rPr>
        <w:t>®</w:t>
      </w:r>
      <w:r>
        <w:rPr>
          <w:rFonts w:ascii="Verdana" w:hAnsi="Verdana"/>
        </w:rPr>
        <w:t xml:space="preserve"> 2007, making it familiar and easy to use.</w:t>
      </w:r>
    </w:p>
    <w:p w:rsidR="008360BD" w:rsidRDefault="008360BD">
      <w:pPr>
        <w:pStyle w:val="Bulletedtext"/>
        <w:rPr>
          <w:rStyle w:val="BodytextChar"/>
          <w:rFonts w:ascii="Verdana" w:hAnsi="Verdana"/>
          <w:noProof/>
        </w:rPr>
      </w:pPr>
      <w:r>
        <w:rPr>
          <w:rFonts w:ascii="Verdana" w:hAnsi="Verdana"/>
          <w:b/>
          <w:color w:val="FF6600"/>
        </w:rPr>
        <w:t>Improved!</w:t>
      </w:r>
      <w:r>
        <w:rPr>
          <w:rFonts w:ascii="Verdana" w:hAnsi="Verdana"/>
          <w:b/>
          <w:color w:val="FF0000"/>
        </w:rPr>
        <w:t xml:space="preserve"> </w:t>
      </w:r>
      <w:r>
        <w:rPr>
          <w:rFonts w:ascii="Verdana" w:hAnsi="Verdana"/>
          <w:b/>
          <w:bCs/>
        </w:rPr>
        <w:t xml:space="preserve">Powerful </w:t>
      </w:r>
      <w:r w:rsidR="0043527C">
        <w:rPr>
          <w:rFonts w:ascii="Verdana" w:hAnsi="Verdana"/>
          <w:b/>
          <w:bCs/>
        </w:rPr>
        <w:t>Instant Search</w:t>
      </w:r>
      <w:r>
        <w:rPr>
          <w:rStyle w:val="BodytextChar"/>
          <w:rFonts w:ascii="Verdana" w:hAnsi="Verdana"/>
          <w:noProof/>
        </w:rPr>
        <w:t xml:space="preserve"> enables you to quickly find nearly any type of information, including </w:t>
      </w:r>
      <w:r w:rsidR="0043527C">
        <w:rPr>
          <w:rStyle w:val="BodytextChar"/>
          <w:rFonts w:ascii="Verdana" w:hAnsi="Verdana"/>
          <w:noProof/>
        </w:rPr>
        <w:t xml:space="preserve">digitally </w:t>
      </w:r>
      <w:r>
        <w:rPr>
          <w:rStyle w:val="BodytextChar"/>
          <w:rFonts w:ascii="Verdana" w:hAnsi="Verdana"/>
          <w:noProof/>
        </w:rPr>
        <w:t>handwritten notes, the text in pictures, and spoken words in audio recordings.</w:t>
      </w:r>
    </w:p>
    <w:p w:rsidR="008360BD" w:rsidRDefault="008360BD">
      <w:pPr>
        <w:pStyle w:val="Bulletedtext"/>
        <w:numPr>
          <w:ilvl w:val="0"/>
          <w:numId w:val="0"/>
        </w:numPr>
        <w:ind w:left="720" w:hanging="360"/>
        <w:rPr>
          <w:rStyle w:val="BodytextChar"/>
          <w:rFonts w:ascii="Verdana" w:hAnsi="Verdana"/>
          <w:noProof/>
        </w:rPr>
      </w:pPr>
    </w:p>
    <w:p w:rsidR="008360BD" w:rsidRDefault="008360BD">
      <w:pPr>
        <w:pStyle w:val="Heading1"/>
        <w:rPr>
          <w:rStyle w:val="Heading1Char"/>
          <w:rFonts w:ascii="Verdana" w:hAnsi="Verdana"/>
        </w:rPr>
      </w:pPr>
      <w:bookmarkStart w:id="11" w:name="_Toc145302347"/>
      <w:r>
        <w:rPr>
          <w:rStyle w:val="Heading1Char"/>
          <w:rFonts w:ascii="Verdana" w:hAnsi="Verdana"/>
        </w:rPr>
        <w:lastRenderedPageBreak/>
        <w:t>Create High-Quality Documents</w:t>
      </w:r>
      <w:bookmarkEnd w:id="11"/>
      <w:r>
        <w:rPr>
          <w:rStyle w:val="Heading1Char"/>
          <w:rFonts w:ascii="Verdana" w:hAnsi="Verdana"/>
        </w:rPr>
        <w:t xml:space="preserve"> </w:t>
      </w:r>
    </w:p>
    <w:p w:rsidR="008360BD" w:rsidRDefault="008360BD">
      <w:pPr>
        <w:pStyle w:val="Bodytext"/>
        <w:rPr>
          <w:rStyle w:val="BodytextChar"/>
          <w:rFonts w:ascii="Verdana" w:hAnsi="Verdana"/>
          <w:noProof/>
        </w:rPr>
      </w:pPr>
      <w:r>
        <w:rPr>
          <w:rStyle w:val="BodytextChar"/>
          <w:rFonts w:ascii="Verdana" w:hAnsi="Verdana"/>
          <w:noProof/>
        </w:rPr>
        <w:t xml:space="preserve">Office Home and Student 2007 makes it easier than ever to format your documents, </w:t>
      </w:r>
      <w:r w:rsidR="00F91390">
        <w:rPr>
          <w:rStyle w:val="BodytextChar"/>
          <w:rFonts w:ascii="Verdana" w:hAnsi="Verdana"/>
          <w:noProof/>
        </w:rPr>
        <w:t>spreadsheets</w:t>
      </w:r>
      <w:r>
        <w:rPr>
          <w:rStyle w:val="BodytextChar"/>
          <w:rFonts w:ascii="Verdana" w:hAnsi="Verdana"/>
          <w:noProof/>
        </w:rPr>
        <w:t xml:space="preserve">, and presentations. New and improved features such as enhanced graphics and advanced formatting capabilities help you deliver high-quality documents in lightning-fast time. In addition, </w:t>
      </w:r>
      <w:r>
        <w:rPr>
          <w:rFonts w:ascii="Verdana" w:hAnsi="Verdana"/>
        </w:rPr>
        <w:t xml:space="preserve">new features in </w:t>
      </w:r>
      <w:r w:rsidR="00B85EFD">
        <w:rPr>
          <w:rFonts w:ascii="Verdana" w:hAnsi="Verdana"/>
        </w:rPr>
        <w:t xml:space="preserve">Office </w:t>
      </w:r>
      <w:r>
        <w:rPr>
          <w:rFonts w:ascii="Verdana" w:hAnsi="Verdana"/>
        </w:rPr>
        <w:t xml:space="preserve">PowerPoint 2007 make it easier to share and reuse presentations, </w:t>
      </w:r>
      <w:r>
        <w:rPr>
          <w:rStyle w:val="BodytextChar"/>
          <w:rFonts w:ascii="Verdana" w:hAnsi="Verdana"/>
          <w:noProof/>
        </w:rPr>
        <w:t>providing a more enjoyable experience.</w:t>
      </w:r>
    </w:p>
    <w:p w:rsidR="008360BD" w:rsidRDefault="002901EB">
      <w:pPr>
        <w:pStyle w:val="Heading2"/>
        <w:rPr>
          <w:rFonts w:ascii="Verdana" w:hAnsi="Verdana"/>
          <w:color w:val="FF6600"/>
        </w:rPr>
      </w:pPr>
      <w:bookmarkStart w:id="12" w:name="_Toc145302348"/>
      <w:r>
        <w:rPr>
          <w:rFonts w:ascii="Verdana" w:hAnsi="Verdana"/>
          <w:color w:val="FF6600"/>
        </w:rPr>
        <w:t>Microsoft Office Fluent</w:t>
      </w:r>
      <w:r w:rsidR="008360BD">
        <w:rPr>
          <w:rFonts w:ascii="Verdana" w:hAnsi="Verdana"/>
          <w:color w:val="FF6600"/>
        </w:rPr>
        <w:t xml:space="preserve"> </w:t>
      </w:r>
      <w:r w:rsidR="00F91390">
        <w:rPr>
          <w:rFonts w:ascii="Verdana" w:hAnsi="Verdana"/>
          <w:color w:val="FF6600"/>
        </w:rPr>
        <w:t>User Interface</w:t>
      </w:r>
      <w:bookmarkEnd w:id="12"/>
    </w:p>
    <w:p w:rsidR="008360BD" w:rsidRDefault="00BD6DED" w:rsidP="002901EB">
      <w:pPr>
        <w:pStyle w:val="Bodytext"/>
        <w:rPr>
          <w:rFonts w:ascii="Verdana" w:hAnsi="Verdana"/>
        </w:rPr>
      </w:pPr>
      <w:r>
        <w:rPr>
          <w:noProof/>
          <w:lang w:eastAsia="zh-CN" w:bidi="ar-SA"/>
        </w:rPr>
        <w:drawing>
          <wp:anchor distT="0" distB="0" distL="114300" distR="114300" simplePos="0" relativeHeight="251656192" behindDoc="1" locked="0" layoutInCell="1" allowOverlap="1">
            <wp:simplePos x="0" y="0"/>
            <wp:positionH relativeFrom="column">
              <wp:posOffset>-28575</wp:posOffset>
            </wp:positionH>
            <wp:positionV relativeFrom="paragraph">
              <wp:posOffset>1896110</wp:posOffset>
            </wp:positionV>
            <wp:extent cx="6086475" cy="853440"/>
            <wp:effectExtent l="19050" t="0" r="9525" b="0"/>
            <wp:wrapNone/>
            <wp:docPr id="23" name="Picture 7" descr="Wor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 Ribbon"/>
                    <pic:cNvPicPr>
                      <a:picLocks noChangeAspect="1" noChangeArrowheads="1"/>
                    </pic:cNvPicPr>
                  </pic:nvPicPr>
                  <pic:blipFill>
                    <a:blip r:embed="rId21"/>
                    <a:srcRect b="72000"/>
                    <a:stretch>
                      <a:fillRect/>
                    </a:stretch>
                  </pic:blipFill>
                  <pic:spPr bwMode="auto">
                    <a:xfrm>
                      <a:off x="0" y="0"/>
                      <a:ext cx="6086475" cy="853440"/>
                    </a:xfrm>
                    <a:prstGeom prst="rect">
                      <a:avLst/>
                    </a:prstGeom>
                    <a:noFill/>
                    <a:ln w="9525">
                      <a:noFill/>
                      <a:miter lim="800000"/>
                      <a:headEnd/>
                      <a:tailEnd/>
                    </a:ln>
                  </pic:spPr>
                </pic:pic>
              </a:graphicData>
            </a:graphic>
          </wp:anchor>
        </w:drawing>
      </w:r>
      <w:r w:rsidR="008360BD">
        <w:rPr>
          <w:rStyle w:val="BodytextChar"/>
          <w:rFonts w:ascii="Verdana" w:hAnsi="Verdana"/>
          <w:noProof/>
        </w:rPr>
        <w:t xml:space="preserve">The </w:t>
      </w:r>
      <w:r w:rsidR="002901EB">
        <w:rPr>
          <w:rStyle w:val="BodytextChar"/>
          <w:rFonts w:ascii="Verdana" w:hAnsi="Verdana"/>
          <w:noProof/>
        </w:rPr>
        <w:t xml:space="preserve">Microsoft </w:t>
      </w:r>
      <w:r w:rsidR="000E3BBE">
        <w:rPr>
          <w:rStyle w:val="BodytextChar"/>
          <w:rFonts w:ascii="Verdana" w:hAnsi="Verdana"/>
          <w:noProof/>
        </w:rPr>
        <w:t>Office Fluent</w:t>
      </w:r>
      <w:r w:rsidR="008360BD">
        <w:rPr>
          <w:rStyle w:val="BodytextChar"/>
          <w:rFonts w:ascii="Verdana" w:hAnsi="Verdana"/>
          <w:noProof/>
        </w:rPr>
        <w:t xml:space="preserve"> </w:t>
      </w:r>
      <w:r w:rsidR="00F91390">
        <w:rPr>
          <w:rStyle w:val="BodytextChar"/>
          <w:rFonts w:ascii="Verdana" w:hAnsi="Verdana"/>
          <w:noProof/>
        </w:rPr>
        <w:t>user interface</w:t>
      </w:r>
      <w:r w:rsidR="008360BD">
        <w:rPr>
          <w:rStyle w:val="BodytextChar"/>
          <w:rFonts w:ascii="Verdana" w:hAnsi="Verdana"/>
          <w:noProof/>
        </w:rPr>
        <w:t xml:space="preserve"> reflect</w:t>
      </w:r>
      <w:r w:rsidR="00F91390">
        <w:rPr>
          <w:rStyle w:val="BodytextChar"/>
          <w:rFonts w:ascii="Verdana" w:hAnsi="Verdana"/>
          <w:noProof/>
        </w:rPr>
        <w:t>s</w:t>
      </w:r>
      <w:r w:rsidR="008360BD">
        <w:rPr>
          <w:rStyle w:val="BodytextChar"/>
          <w:rFonts w:ascii="Verdana" w:hAnsi="Verdana"/>
          <w:noProof/>
        </w:rPr>
        <w:t xml:space="preserve"> an overall effort by Microsoft to deliver a more user-driven product. Rather than rethinking the product from a </w:t>
      </w:r>
      <w:r w:rsidR="008360BD">
        <w:rPr>
          <w:rStyle w:val="BodytextChar"/>
          <w:rFonts w:ascii="Verdana" w:hAnsi="Verdana"/>
          <w:i/>
          <w:noProof/>
        </w:rPr>
        <w:t>feature-oriented</w:t>
      </w:r>
      <w:r w:rsidR="008360BD">
        <w:rPr>
          <w:rStyle w:val="BodytextChar"/>
          <w:rFonts w:ascii="Verdana" w:hAnsi="Verdana"/>
          <w:noProof/>
        </w:rPr>
        <w:t xml:space="preserve"> viewpoint, Microsoft focused Office Home and Student 2007 on the user’s </w:t>
      </w:r>
      <w:r w:rsidR="008360BD">
        <w:rPr>
          <w:rStyle w:val="BodytextChar"/>
          <w:rFonts w:ascii="Verdana" w:hAnsi="Verdana"/>
          <w:i/>
          <w:noProof/>
        </w:rPr>
        <w:t>results-oriented</w:t>
      </w:r>
      <w:r w:rsidR="008360BD">
        <w:rPr>
          <w:rStyle w:val="BodytextChar"/>
          <w:rFonts w:ascii="Verdana" w:hAnsi="Verdana"/>
          <w:noProof/>
        </w:rPr>
        <w:t xml:space="preserve"> perspective. The end product delivers one of the most significant makeovers in the history of </w:t>
      </w:r>
      <w:r w:rsidR="00D956D1">
        <w:rPr>
          <w:rStyle w:val="BodytextChar"/>
          <w:rFonts w:ascii="Verdana" w:hAnsi="Verdana"/>
          <w:noProof/>
        </w:rPr>
        <w:t xml:space="preserve">the </w:t>
      </w:r>
      <w:r w:rsidR="008360BD">
        <w:rPr>
          <w:rStyle w:val="BodytextChar"/>
          <w:rFonts w:ascii="Verdana" w:hAnsi="Verdana"/>
          <w:noProof/>
        </w:rPr>
        <w:t>Microsoft Office</w:t>
      </w:r>
      <w:r w:rsidR="00D956D1">
        <w:rPr>
          <w:rStyle w:val="BodytextChar"/>
          <w:rFonts w:ascii="Verdana" w:hAnsi="Verdana"/>
          <w:noProof/>
        </w:rPr>
        <w:t xml:space="preserve"> system</w:t>
      </w:r>
      <w:r w:rsidR="008360BD">
        <w:rPr>
          <w:rStyle w:val="BodytextChar"/>
          <w:rFonts w:ascii="Verdana" w:hAnsi="Verdana"/>
          <w:noProof/>
        </w:rPr>
        <w:t xml:space="preserve">. The </w:t>
      </w:r>
      <w:r w:rsidR="000E3BBE">
        <w:rPr>
          <w:rStyle w:val="BodytextChar"/>
          <w:rFonts w:ascii="Verdana" w:hAnsi="Verdana"/>
          <w:noProof/>
        </w:rPr>
        <w:t>Office Fluent</w:t>
      </w:r>
      <w:r w:rsidR="008360BD">
        <w:rPr>
          <w:rStyle w:val="BodytextChar"/>
          <w:rFonts w:ascii="Verdana" w:hAnsi="Verdana"/>
          <w:noProof/>
        </w:rPr>
        <w:t xml:space="preserve"> </w:t>
      </w:r>
      <w:r w:rsidR="00F91390">
        <w:rPr>
          <w:rStyle w:val="BodytextChar"/>
          <w:rFonts w:ascii="Verdana" w:hAnsi="Verdana"/>
          <w:noProof/>
        </w:rPr>
        <w:t>user interface is</w:t>
      </w:r>
      <w:r w:rsidR="008360BD">
        <w:rPr>
          <w:rFonts w:ascii="Verdana" w:hAnsi="Verdana"/>
        </w:rPr>
        <w:t xml:space="preserve"> more intuitive and offer</w:t>
      </w:r>
      <w:r w:rsidR="00F91390">
        <w:rPr>
          <w:rFonts w:ascii="Verdana" w:hAnsi="Verdana"/>
        </w:rPr>
        <w:t>s</w:t>
      </w:r>
      <w:r w:rsidR="008360BD">
        <w:rPr>
          <w:rFonts w:ascii="Verdana" w:hAnsi="Verdana"/>
        </w:rPr>
        <w:t xml:space="preserve"> more easily accessible</w:t>
      </w:r>
      <w:r w:rsidR="008360BD">
        <w:rPr>
          <w:rStyle w:val="BodytextChar"/>
          <w:rFonts w:ascii="Verdana" w:hAnsi="Verdana"/>
          <w:noProof/>
        </w:rPr>
        <w:t xml:space="preserve"> features. It’s less about commands and more about results. At the same time, although the look is very new</w:t>
      </w:r>
      <w:r w:rsidR="008360BD">
        <w:rPr>
          <w:rFonts w:ascii="Verdana" w:hAnsi="Verdana"/>
        </w:rPr>
        <w:t xml:space="preserve">, its evolution from previous versions of </w:t>
      </w:r>
      <w:r w:rsidR="00D956D1">
        <w:rPr>
          <w:rFonts w:ascii="Verdana" w:hAnsi="Verdana"/>
        </w:rPr>
        <w:t xml:space="preserve">the </w:t>
      </w:r>
      <w:r w:rsidR="008360BD">
        <w:rPr>
          <w:rFonts w:ascii="Verdana" w:hAnsi="Verdana"/>
        </w:rPr>
        <w:t xml:space="preserve">Microsoft Office </w:t>
      </w:r>
      <w:r w:rsidR="00D956D1">
        <w:rPr>
          <w:rFonts w:ascii="Verdana" w:hAnsi="Verdana"/>
        </w:rPr>
        <w:t xml:space="preserve">system </w:t>
      </w:r>
      <w:r w:rsidR="008360BD">
        <w:rPr>
          <w:rFonts w:ascii="Verdana" w:hAnsi="Verdana"/>
        </w:rPr>
        <w:t>will make it feel extremely familiar.</w:t>
      </w:r>
    </w:p>
    <w:p w:rsidR="00F91390" w:rsidRDefault="00F91390">
      <w:pPr>
        <w:pStyle w:val="Bodytext"/>
        <w:rPr>
          <w:rFonts w:ascii="Verdana" w:hAnsi="Verdana"/>
        </w:rPr>
      </w:pPr>
    </w:p>
    <w:p w:rsidR="00F91390" w:rsidRDefault="00F91390">
      <w:pPr>
        <w:pStyle w:val="Bodytext"/>
        <w:rPr>
          <w:rFonts w:ascii="Verdana" w:hAnsi="Verdana"/>
        </w:rPr>
      </w:pPr>
    </w:p>
    <w:p w:rsidR="00F91390" w:rsidRDefault="00F91390">
      <w:pPr>
        <w:pStyle w:val="Bodytext"/>
        <w:rPr>
          <w:rFonts w:ascii="Verdana" w:hAnsi="Verdana"/>
        </w:rPr>
      </w:pPr>
    </w:p>
    <w:p w:rsidR="008360BD" w:rsidRDefault="008360BD" w:rsidP="0022760B">
      <w:pPr>
        <w:pStyle w:val="Caption"/>
        <w:jc w:val="left"/>
        <w:rPr>
          <w:rFonts w:ascii="Verdana" w:hAnsi="Verdana"/>
        </w:rPr>
      </w:pPr>
      <w:r>
        <w:rPr>
          <w:rFonts w:ascii="Verdana" w:hAnsi="Verdana"/>
        </w:rPr>
        <w:t xml:space="preserve">Figure 1: </w:t>
      </w:r>
      <w:r w:rsidR="00B85EFD">
        <w:rPr>
          <w:rFonts w:ascii="Verdana" w:hAnsi="Verdana"/>
        </w:rPr>
        <w:t xml:space="preserve">Office </w:t>
      </w:r>
      <w:r>
        <w:rPr>
          <w:rFonts w:ascii="Verdana" w:hAnsi="Verdana"/>
        </w:rPr>
        <w:t xml:space="preserve">Word 2007 task-based </w:t>
      </w:r>
      <w:r w:rsidR="002901EB">
        <w:rPr>
          <w:rFonts w:ascii="Verdana" w:hAnsi="Verdana"/>
        </w:rPr>
        <w:t xml:space="preserve">Office Fluent </w:t>
      </w:r>
      <w:r>
        <w:rPr>
          <w:rFonts w:ascii="Verdana" w:hAnsi="Verdana"/>
        </w:rPr>
        <w:t xml:space="preserve">user interface </w:t>
      </w:r>
    </w:p>
    <w:p w:rsidR="008360BD" w:rsidRDefault="008360BD" w:rsidP="002901EB">
      <w:pPr>
        <w:pStyle w:val="Bodytext"/>
        <w:rPr>
          <w:rStyle w:val="BodytextChar"/>
          <w:rFonts w:ascii="Verdana" w:hAnsi="Verdana"/>
          <w:noProof/>
        </w:rPr>
      </w:pPr>
      <w:r>
        <w:rPr>
          <w:rStyle w:val="BodytextChar"/>
          <w:rFonts w:ascii="Verdana" w:hAnsi="Verdana"/>
          <w:noProof/>
        </w:rPr>
        <w:t xml:space="preserve">The </w:t>
      </w:r>
      <w:r w:rsidR="000E3BBE">
        <w:rPr>
          <w:rStyle w:val="BodytextChar"/>
          <w:rFonts w:ascii="Verdana" w:hAnsi="Verdana"/>
          <w:noProof/>
        </w:rPr>
        <w:t>Office Fluent user interface</w:t>
      </w:r>
      <w:r>
        <w:rPr>
          <w:rStyle w:val="BodytextChar"/>
          <w:rFonts w:ascii="Verdana" w:hAnsi="Verdana"/>
          <w:noProof/>
        </w:rPr>
        <w:t xml:space="preserve"> </w:t>
      </w:r>
      <w:r w:rsidR="00F91390">
        <w:rPr>
          <w:rStyle w:val="BodytextChar"/>
          <w:rFonts w:ascii="Verdana" w:hAnsi="Verdana"/>
          <w:noProof/>
        </w:rPr>
        <w:t>interface</w:t>
      </w:r>
      <w:r>
        <w:rPr>
          <w:rStyle w:val="BodytextChar"/>
          <w:rFonts w:ascii="Verdana" w:hAnsi="Verdana"/>
          <w:noProof/>
        </w:rPr>
        <w:t xml:space="preserve"> significantly simplif</w:t>
      </w:r>
      <w:r w:rsidR="00F91390">
        <w:rPr>
          <w:rStyle w:val="BodytextChar"/>
          <w:rFonts w:ascii="Verdana" w:hAnsi="Verdana"/>
          <w:noProof/>
        </w:rPr>
        <w:t>ies</w:t>
      </w:r>
      <w:r>
        <w:rPr>
          <w:rStyle w:val="BodytextChar"/>
          <w:rFonts w:ascii="Verdana" w:hAnsi="Verdana"/>
          <w:noProof/>
        </w:rPr>
        <w:t xml:space="preserve"> how you author documents by:</w:t>
      </w:r>
    </w:p>
    <w:p w:rsidR="008360BD" w:rsidRDefault="008360BD">
      <w:pPr>
        <w:pStyle w:val="Bulletedtext"/>
        <w:rPr>
          <w:rStyle w:val="BodytextChar"/>
          <w:rFonts w:ascii="Verdana" w:hAnsi="Verdana"/>
          <w:noProof/>
        </w:rPr>
      </w:pPr>
      <w:r>
        <w:rPr>
          <w:rStyle w:val="BodytextChar"/>
          <w:rFonts w:ascii="Verdana" w:hAnsi="Verdana"/>
          <w:noProof/>
        </w:rPr>
        <w:t>Making the experience more predictable, with less</w:t>
      </w:r>
      <w:r w:rsidR="00B85EFD">
        <w:rPr>
          <w:rStyle w:val="BodytextChar"/>
          <w:rFonts w:ascii="Verdana" w:hAnsi="Verdana"/>
          <w:noProof/>
        </w:rPr>
        <w:t>-</w:t>
      </w:r>
      <w:r>
        <w:rPr>
          <w:rStyle w:val="BodytextChar"/>
          <w:rFonts w:ascii="Verdana" w:hAnsi="Verdana"/>
          <w:noProof/>
        </w:rPr>
        <w:t xml:space="preserve">complicated features and </w:t>
      </w:r>
      <w:r w:rsidR="00B85EFD">
        <w:rPr>
          <w:rStyle w:val="BodytextChar"/>
          <w:rFonts w:ascii="Verdana" w:hAnsi="Verdana"/>
          <w:noProof/>
        </w:rPr>
        <w:t xml:space="preserve">less </w:t>
      </w:r>
      <w:r>
        <w:rPr>
          <w:rStyle w:val="BodytextChar"/>
          <w:rFonts w:ascii="Verdana" w:hAnsi="Verdana"/>
          <w:noProof/>
        </w:rPr>
        <w:t xml:space="preserve">guesswork. </w:t>
      </w:r>
    </w:p>
    <w:p w:rsidR="008360BD" w:rsidRDefault="008360BD">
      <w:pPr>
        <w:pStyle w:val="Bulletedtext"/>
        <w:rPr>
          <w:rStyle w:val="BodytextChar"/>
          <w:rFonts w:ascii="Verdana" w:hAnsi="Verdana"/>
        </w:rPr>
      </w:pPr>
      <w:r>
        <w:rPr>
          <w:rStyle w:val="BodytextChar"/>
          <w:rFonts w:ascii="Verdana" w:hAnsi="Verdana"/>
          <w:noProof/>
        </w:rPr>
        <w:t xml:space="preserve">Maximizing your workspace and being less intrusive by not popping up images and dialog boxes </w:t>
      </w:r>
      <w:r w:rsidR="00A41848">
        <w:rPr>
          <w:rStyle w:val="BodytextChar"/>
          <w:rFonts w:ascii="Verdana" w:hAnsi="Verdana"/>
          <w:noProof/>
        </w:rPr>
        <w:t>on</w:t>
      </w:r>
      <w:r>
        <w:rPr>
          <w:rStyle w:val="BodytextChar"/>
          <w:rFonts w:ascii="Verdana" w:hAnsi="Verdana"/>
          <w:noProof/>
        </w:rPr>
        <w:t xml:space="preserve"> top of your work.</w:t>
      </w:r>
    </w:p>
    <w:p w:rsidR="008360BD" w:rsidRDefault="008360BD">
      <w:pPr>
        <w:pStyle w:val="Bulletedtext"/>
        <w:rPr>
          <w:rStyle w:val="BodytextChar"/>
          <w:rFonts w:ascii="Verdana" w:hAnsi="Verdana"/>
        </w:rPr>
      </w:pPr>
      <w:r>
        <w:rPr>
          <w:rStyle w:val="BodytextChar"/>
          <w:rFonts w:ascii="Verdana" w:hAnsi="Verdana"/>
          <w:noProof/>
        </w:rPr>
        <w:lastRenderedPageBreak/>
        <w:t>Putting a majority of the most commonly used commands on the first tab so you don’t have to dig for commands in lengthy drop-down menus.</w:t>
      </w:r>
    </w:p>
    <w:p w:rsidR="008360BD" w:rsidRDefault="008360BD">
      <w:pPr>
        <w:pStyle w:val="OfficeinAction1"/>
        <w:rPr>
          <w:rFonts w:ascii="Verdana" w:hAnsi="Verdana"/>
        </w:rPr>
      </w:pPr>
      <w:r>
        <w:rPr>
          <w:rFonts w:ascii="Verdana" w:hAnsi="Verdana"/>
        </w:rPr>
        <w:t>Office Home and Student 2007 in Action</w:t>
      </w:r>
    </w:p>
    <w:p w:rsidR="008360BD" w:rsidRDefault="008360BD" w:rsidP="00D14B87">
      <w:pPr>
        <w:pStyle w:val="OfficeinAction2"/>
        <w:rPr>
          <w:rFonts w:ascii="Verdana" w:hAnsi="Verdana"/>
        </w:rPr>
      </w:pPr>
      <w:r>
        <w:rPr>
          <w:rFonts w:ascii="Verdana" w:hAnsi="Verdana"/>
        </w:rPr>
        <w:t xml:space="preserve">Michelle serves on the </w:t>
      </w:r>
      <w:r w:rsidR="00B85EFD">
        <w:rPr>
          <w:rFonts w:ascii="Verdana" w:hAnsi="Verdana"/>
        </w:rPr>
        <w:t>Parent Teacher Association (</w:t>
      </w:r>
      <w:r>
        <w:rPr>
          <w:rFonts w:ascii="Verdana" w:hAnsi="Verdana"/>
        </w:rPr>
        <w:t>PTA</w:t>
      </w:r>
      <w:r w:rsidR="00B85EFD">
        <w:rPr>
          <w:rFonts w:ascii="Verdana" w:hAnsi="Verdana"/>
        </w:rPr>
        <w:t>)</w:t>
      </w:r>
      <w:r>
        <w:rPr>
          <w:rFonts w:ascii="Verdana" w:hAnsi="Verdana"/>
        </w:rPr>
        <w:t xml:space="preserve"> board </w:t>
      </w:r>
      <w:r w:rsidR="00B85EFD">
        <w:rPr>
          <w:rFonts w:ascii="Verdana" w:hAnsi="Verdana"/>
        </w:rPr>
        <w:t xml:space="preserve">for her children’s school </w:t>
      </w:r>
      <w:r>
        <w:rPr>
          <w:rFonts w:ascii="Verdana" w:hAnsi="Verdana"/>
        </w:rPr>
        <w:t xml:space="preserve">and volunteers at the zoo. She uses Office Home and Student 2007 to write letters to parents and design zoo flyers. Although comfortable with the menus in previous versions of </w:t>
      </w:r>
      <w:r w:rsidR="00D956D1">
        <w:rPr>
          <w:rFonts w:ascii="Verdana" w:hAnsi="Verdana"/>
        </w:rPr>
        <w:t xml:space="preserve">the </w:t>
      </w:r>
      <w:r>
        <w:rPr>
          <w:rFonts w:ascii="Verdana" w:hAnsi="Verdana"/>
        </w:rPr>
        <w:t>Microsoft Office</w:t>
      </w:r>
      <w:r w:rsidR="00D956D1">
        <w:rPr>
          <w:rFonts w:ascii="Verdana" w:hAnsi="Verdana"/>
        </w:rPr>
        <w:t xml:space="preserve"> system</w:t>
      </w:r>
      <w:r>
        <w:rPr>
          <w:rFonts w:ascii="Verdana" w:hAnsi="Verdana"/>
        </w:rPr>
        <w:t xml:space="preserve">, she was frustrated with having to hunt down commands in the drop-down menus. With the </w:t>
      </w:r>
      <w:r w:rsidR="000E3BBE">
        <w:rPr>
          <w:rFonts w:ascii="Verdana" w:hAnsi="Verdana"/>
        </w:rPr>
        <w:t>Office Fluent</w:t>
      </w:r>
      <w:r>
        <w:rPr>
          <w:rFonts w:ascii="Verdana" w:hAnsi="Verdana"/>
        </w:rPr>
        <w:t xml:space="preserve"> </w:t>
      </w:r>
      <w:r w:rsidR="003266B1">
        <w:rPr>
          <w:rFonts w:ascii="Verdana" w:hAnsi="Verdana"/>
        </w:rPr>
        <w:t>user interface</w:t>
      </w:r>
      <w:r>
        <w:rPr>
          <w:rFonts w:ascii="Verdana" w:hAnsi="Verdana"/>
        </w:rPr>
        <w:t xml:space="preserve"> in Office Home and Student 2007, all of the tools she needs become available </w:t>
      </w:r>
      <w:r w:rsidR="00B85EFD">
        <w:rPr>
          <w:rFonts w:ascii="Verdana" w:hAnsi="Verdana"/>
        </w:rPr>
        <w:t xml:space="preserve">automatically </w:t>
      </w:r>
      <w:r>
        <w:rPr>
          <w:rFonts w:ascii="Verdana" w:hAnsi="Verdana"/>
        </w:rPr>
        <w:t xml:space="preserve">when and where she needs them. As a result, she can spend less time on formatting documents and more time doing what is important to her. </w:t>
      </w:r>
    </w:p>
    <w:p w:rsidR="008360BD" w:rsidRDefault="008360BD">
      <w:pPr>
        <w:pStyle w:val="Heading2"/>
        <w:rPr>
          <w:rFonts w:ascii="Verdana" w:hAnsi="Verdana"/>
          <w:color w:val="FF6600"/>
        </w:rPr>
      </w:pPr>
      <w:bookmarkStart w:id="13" w:name="_Toc145302349"/>
      <w:r>
        <w:rPr>
          <w:rFonts w:ascii="Verdana" w:hAnsi="Verdana"/>
          <w:color w:val="FF6600"/>
        </w:rPr>
        <w:t>Improved Advanced Formatting</w:t>
      </w:r>
      <w:bookmarkEnd w:id="13"/>
    </w:p>
    <w:p w:rsidR="008360BD" w:rsidRPr="00386257" w:rsidRDefault="008360BD">
      <w:pPr>
        <w:pStyle w:val="Bodytext"/>
        <w:rPr>
          <w:rStyle w:val="BodytextChar"/>
          <w:rFonts w:ascii="Verdana" w:hAnsi="Verdana"/>
          <w:noProof/>
          <w:spacing w:val="-2"/>
          <w:kern w:val="18"/>
        </w:rPr>
      </w:pPr>
      <w:r w:rsidRPr="00386257">
        <w:rPr>
          <w:rStyle w:val="BodytextChar"/>
          <w:rFonts w:ascii="Verdana" w:hAnsi="Verdana"/>
          <w:noProof/>
          <w:spacing w:val="-2"/>
          <w:kern w:val="18"/>
        </w:rPr>
        <w:t xml:space="preserve">With the addition of more consistent numbering, bullet, and table features in Office Home and Student 2007, you </w:t>
      </w:r>
      <w:r w:rsidR="00D3724E" w:rsidRPr="00386257">
        <w:rPr>
          <w:rStyle w:val="BodytextChar"/>
          <w:rFonts w:ascii="Verdana" w:hAnsi="Verdana"/>
          <w:noProof/>
          <w:spacing w:val="-2"/>
          <w:kern w:val="18"/>
        </w:rPr>
        <w:t>won’t</w:t>
      </w:r>
      <w:r w:rsidRPr="00386257">
        <w:rPr>
          <w:rStyle w:val="BodytextChar"/>
          <w:rFonts w:ascii="Verdana" w:hAnsi="Verdana"/>
          <w:noProof/>
          <w:spacing w:val="-2"/>
          <w:kern w:val="18"/>
        </w:rPr>
        <w:t xml:space="preserve"> have to waste time formatting and reformatting your </w:t>
      </w:r>
      <w:r w:rsidR="00DD21F9" w:rsidRPr="00386257">
        <w:rPr>
          <w:rStyle w:val="BodytextChar"/>
          <w:rFonts w:ascii="Verdana" w:hAnsi="Verdana"/>
          <w:noProof/>
          <w:spacing w:val="-2"/>
          <w:kern w:val="18"/>
        </w:rPr>
        <w:t xml:space="preserve">Office </w:t>
      </w:r>
      <w:r w:rsidRPr="00386257">
        <w:rPr>
          <w:rStyle w:val="BodytextChar"/>
          <w:rFonts w:ascii="Verdana" w:hAnsi="Verdana"/>
          <w:noProof/>
          <w:spacing w:val="-2"/>
          <w:kern w:val="18"/>
        </w:rPr>
        <w:t xml:space="preserve">Word 2007 documents. Office Home and Student 2007 simplifies document formatting by: </w:t>
      </w:r>
    </w:p>
    <w:p w:rsidR="008360BD" w:rsidRDefault="00D3724E">
      <w:pPr>
        <w:pStyle w:val="Bulletedtext"/>
        <w:rPr>
          <w:rStyle w:val="BodytextChar"/>
          <w:rFonts w:ascii="Verdana" w:hAnsi="Verdana"/>
          <w:color w:val="auto"/>
        </w:rPr>
      </w:pPr>
      <w:r>
        <w:rPr>
          <w:rStyle w:val="BodytextChar"/>
          <w:rFonts w:ascii="Verdana" w:hAnsi="Verdana"/>
          <w:color w:val="auto"/>
        </w:rPr>
        <w:t>Making it possible for you to c</w:t>
      </w:r>
      <w:r w:rsidR="008360BD">
        <w:rPr>
          <w:rStyle w:val="BodytextChar"/>
          <w:rFonts w:ascii="Verdana" w:hAnsi="Verdana"/>
          <w:color w:val="auto"/>
        </w:rPr>
        <w:t>reat</w:t>
      </w:r>
      <w:r>
        <w:rPr>
          <w:rStyle w:val="BodytextChar"/>
          <w:rFonts w:ascii="Verdana" w:hAnsi="Verdana"/>
          <w:color w:val="auto"/>
        </w:rPr>
        <w:t>e</w:t>
      </w:r>
      <w:r w:rsidR="008360BD">
        <w:rPr>
          <w:rStyle w:val="BodytextChar"/>
          <w:rFonts w:ascii="Verdana" w:hAnsi="Verdana"/>
          <w:color w:val="auto"/>
        </w:rPr>
        <w:t xml:space="preserve"> and apply Quick </w:t>
      </w:r>
      <w:r w:rsidR="003266B1">
        <w:rPr>
          <w:rStyle w:val="BodytextChar"/>
          <w:rFonts w:ascii="Verdana" w:hAnsi="Verdana"/>
          <w:color w:val="auto"/>
        </w:rPr>
        <w:t xml:space="preserve">Styles </w:t>
      </w:r>
      <w:r w:rsidR="008360BD">
        <w:rPr>
          <w:rStyle w:val="BodytextChar"/>
          <w:rFonts w:ascii="Verdana" w:hAnsi="Verdana"/>
          <w:color w:val="auto"/>
        </w:rPr>
        <w:t xml:space="preserve">for text and tables with a single click. </w:t>
      </w:r>
    </w:p>
    <w:p w:rsidR="008360BD" w:rsidRDefault="003266B1">
      <w:pPr>
        <w:pStyle w:val="Bulletedtext"/>
        <w:rPr>
          <w:rStyle w:val="BodytextChar"/>
          <w:rFonts w:ascii="Verdana" w:hAnsi="Verdana"/>
          <w:color w:val="auto"/>
        </w:rPr>
      </w:pPr>
      <w:r>
        <w:rPr>
          <w:rStyle w:val="BodytextChar"/>
          <w:rFonts w:ascii="Verdana" w:hAnsi="Verdana"/>
          <w:color w:val="auto"/>
        </w:rPr>
        <w:t>Providing previews of your formatting changes.</w:t>
      </w:r>
    </w:p>
    <w:p w:rsidR="008360BD" w:rsidRDefault="008360BD">
      <w:pPr>
        <w:pStyle w:val="Bulletedtext"/>
        <w:rPr>
          <w:rStyle w:val="BodytextChar"/>
          <w:rFonts w:ascii="Verdana" w:hAnsi="Verdana"/>
          <w:color w:val="auto"/>
        </w:rPr>
      </w:pPr>
      <w:r>
        <w:rPr>
          <w:rStyle w:val="BodytextChar"/>
          <w:rFonts w:ascii="Verdana" w:hAnsi="Verdana"/>
          <w:color w:val="auto"/>
        </w:rPr>
        <w:t xml:space="preserve">Maintaining formatting across </w:t>
      </w:r>
      <w:r w:rsidR="00DD21F9">
        <w:rPr>
          <w:rStyle w:val="BodytextChar"/>
          <w:rFonts w:ascii="Verdana" w:hAnsi="Verdana"/>
          <w:color w:val="auto"/>
        </w:rPr>
        <w:t xml:space="preserve">Microsoft </w:t>
      </w:r>
      <w:r>
        <w:rPr>
          <w:rStyle w:val="BodytextChar"/>
          <w:rFonts w:ascii="Verdana" w:hAnsi="Verdana"/>
          <w:color w:val="auto"/>
        </w:rPr>
        <w:t xml:space="preserve">Office </w:t>
      </w:r>
      <w:r w:rsidR="00DD21F9">
        <w:rPr>
          <w:rStyle w:val="BodytextChar"/>
          <w:rFonts w:ascii="Verdana" w:hAnsi="Verdana"/>
          <w:color w:val="auto"/>
        </w:rPr>
        <w:t xml:space="preserve">system </w:t>
      </w:r>
      <w:r>
        <w:rPr>
          <w:rStyle w:val="BodytextChar"/>
          <w:rFonts w:ascii="Verdana" w:hAnsi="Verdana"/>
          <w:color w:val="auto"/>
        </w:rPr>
        <w:t>programs when you copy text or tables from one program to another.</w:t>
      </w:r>
    </w:p>
    <w:p w:rsidR="008360BD" w:rsidRDefault="008360BD">
      <w:pPr>
        <w:pStyle w:val="Bulletedtext"/>
        <w:rPr>
          <w:rStyle w:val="BodytextChar"/>
          <w:rFonts w:ascii="Verdana" w:hAnsi="Verdana"/>
          <w:color w:val="auto"/>
        </w:rPr>
      </w:pPr>
      <w:r>
        <w:rPr>
          <w:rStyle w:val="BodytextChar"/>
          <w:rFonts w:ascii="Verdana" w:hAnsi="Verdana"/>
          <w:color w:val="auto"/>
        </w:rPr>
        <w:t>Providing more consistent and stable bullet and number formatting.</w:t>
      </w:r>
    </w:p>
    <w:p w:rsidR="008360BD" w:rsidRDefault="00BD6DED">
      <w:pPr>
        <w:pStyle w:val="Bodytext"/>
        <w:jc w:val="center"/>
        <w:rPr>
          <w:rFonts w:ascii="Verdana" w:hAnsi="Verdana"/>
          <w:color w:val="auto"/>
        </w:rPr>
      </w:pPr>
      <w:r>
        <w:rPr>
          <w:rFonts w:ascii="Verdana" w:hAnsi="Verdana"/>
          <w:noProof/>
          <w:color w:val="auto"/>
          <w:lang w:eastAsia="zh-CN" w:bidi="ar-SA"/>
        </w:rPr>
        <w:lastRenderedPageBreak/>
        <w:drawing>
          <wp:inline distT="0" distB="0" distL="0" distR="0">
            <wp:extent cx="5753100" cy="4314825"/>
            <wp:effectExtent l="19050" t="0" r="0" b="0"/>
            <wp:docPr id="21" name="Picture 1" descr="word_TableSty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_TableStyles_02"/>
                    <pic:cNvPicPr>
                      <a:picLocks noChangeAspect="1" noChangeArrowheads="1"/>
                    </pic:cNvPicPr>
                  </pic:nvPicPr>
                  <pic:blipFill>
                    <a:blip r:embed="rId22"/>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8360BD" w:rsidRDefault="008360BD" w:rsidP="0022760B">
      <w:pPr>
        <w:pStyle w:val="Caption"/>
        <w:jc w:val="left"/>
        <w:rPr>
          <w:rFonts w:ascii="Verdana" w:hAnsi="Verdana"/>
          <w:bCs/>
        </w:rPr>
      </w:pPr>
      <w:r>
        <w:rPr>
          <w:rFonts w:ascii="Verdana" w:hAnsi="Verdana"/>
          <w:bCs/>
        </w:rPr>
        <w:t xml:space="preserve">Figure 2: Table </w:t>
      </w:r>
      <w:r w:rsidR="00543BB0">
        <w:rPr>
          <w:rFonts w:ascii="Verdana" w:hAnsi="Verdana"/>
          <w:bCs/>
        </w:rPr>
        <w:t xml:space="preserve">formats </w:t>
      </w:r>
      <w:r>
        <w:rPr>
          <w:rFonts w:ascii="Verdana" w:hAnsi="Verdana"/>
          <w:bCs/>
        </w:rPr>
        <w:t xml:space="preserve">in </w:t>
      </w:r>
      <w:r w:rsidR="00D3724E">
        <w:rPr>
          <w:rFonts w:ascii="Verdana" w:hAnsi="Verdana"/>
          <w:bCs/>
        </w:rPr>
        <w:t xml:space="preserve">Office </w:t>
      </w:r>
      <w:r>
        <w:rPr>
          <w:rFonts w:ascii="Verdana" w:hAnsi="Verdana"/>
          <w:bCs/>
        </w:rPr>
        <w:t>Word 2007</w:t>
      </w:r>
    </w:p>
    <w:p w:rsidR="003E7126" w:rsidRPr="00450E5E" w:rsidRDefault="003E7126" w:rsidP="003E7126">
      <w:pPr>
        <w:pStyle w:val="Heading2"/>
        <w:rPr>
          <w:rFonts w:ascii="Verdana" w:hAnsi="Verdana"/>
          <w:bCs/>
          <w:iCs/>
          <w:color w:val="FF6600"/>
        </w:rPr>
      </w:pPr>
      <w:bookmarkStart w:id="14" w:name="_Toc145302350"/>
      <w:r w:rsidRPr="00450E5E">
        <w:rPr>
          <w:rFonts w:ascii="Verdana" w:hAnsi="Verdana"/>
          <w:bCs/>
          <w:iCs/>
          <w:color w:val="FF6600"/>
        </w:rPr>
        <w:t>SmartArt Diagramming and Enhanced Charting Capabilities</w:t>
      </w:r>
      <w:bookmarkEnd w:id="14"/>
    </w:p>
    <w:p w:rsidR="003E7126" w:rsidRPr="00AD76D0" w:rsidRDefault="003E7126" w:rsidP="003E7126">
      <w:pPr>
        <w:pStyle w:val="Bodytext"/>
        <w:rPr>
          <w:rFonts w:ascii="Verdana" w:hAnsi="Verdana"/>
        </w:rPr>
      </w:pPr>
      <w:r>
        <w:rPr>
          <w:rFonts w:ascii="Verdana" w:hAnsi="Verdana"/>
        </w:rPr>
        <w:t>The new SmartArt</w:t>
      </w:r>
      <w:r w:rsidR="00450E5E">
        <w:rPr>
          <w:rFonts w:ascii="Verdana" w:hAnsi="Verdana"/>
        </w:rPr>
        <w:t>™</w:t>
      </w:r>
      <w:r w:rsidRPr="00AD76D0">
        <w:rPr>
          <w:rFonts w:ascii="Verdana" w:hAnsi="Verdana"/>
        </w:rPr>
        <w:t xml:space="preserve"> diagramming and </w:t>
      </w:r>
      <w:r>
        <w:rPr>
          <w:rFonts w:ascii="Verdana" w:hAnsi="Verdana"/>
        </w:rPr>
        <w:t xml:space="preserve">enhanced </w:t>
      </w:r>
      <w:r w:rsidRPr="00AD76D0">
        <w:rPr>
          <w:rFonts w:ascii="Verdana" w:hAnsi="Verdana"/>
        </w:rPr>
        <w:t xml:space="preserve">charting capabilities in Office </w:t>
      </w:r>
      <w:r w:rsidR="00450E5E">
        <w:rPr>
          <w:rFonts w:ascii="Verdana" w:hAnsi="Verdana"/>
        </w:rPr>
        <w:t>Home and Student</w:t>
      </w:r>
      <w:r w:rsidRPr="00AD76D0">
        <w:rPr>
          <w:rFonts w:ascii="Verdana" w:hAnsi="Verdana"/>
        </w:rPr>
        <w:t xml:space="preserve"> 2007 applications make it easy to create great-looking </w:t>
      </w:r>
      <w:r>
        <w:rPr>
          <w:rFonts w:ascii="Verdana" w:hAnsi="Verdana"/>
        </w:rPr>
        <w:t xml:space="preserve">diagrams and </w:t>
      </w:r>
      <w:r w:rsidRPr="00AD76D0">
        <w:rPr>
          <w:rFonts w:ascii="Verdana" w:hAnsi="Verdana"/>
        </w:rPr>
        <w:t xml:space="preserve">charts. Just choose the chart type, the layout, and the format from visual galleries of predefined options. </w:t>
      </w:r>
      <w:r>
        <w:rPr>
          <w:rFonts w:ascii="Verdana" w:hAnsi="Verdana"/>
        </w:rPr>
        <w:t xml:space="preserve">Or take a bulleted list and convert it to a compelling diagram with just a couple of clicks. </w:t>
      </w:r>
      <w:r w:rsidRPr="00AD76D0">
        <w:rPr>
          <w:rFonts w:ascii="Verdana" w:hAnsi="Verdana"/>
        </w:rPr>
        <w:t>You can also reuse content by saving your favorite charts as chart template</w:t>
      </w:r>
      <w:r w:rsidR="00693DD4">
        <w:rPr>
          <w:rFonts w:ascii="Verdana" w:hAnsi="Verdana"/>
        </w:rPr>
        <w:t>s</w:t>
      </w:r>
      <w:r w:rsidRPr="00AD76D0">
        <w:rPr>
          <w:rFonts w:ascii="Verdana" w:hAnsi="Verdana"/>
        </w:rPr>
        <w:t xml:space="preserve">. In addition, </w:t>
      </w:r>
      <w:r>
        <w:rPr>
          <w:rFonts w:ascii="Verdana" w:hAnsi="Verdana"/>
        </w:rPr>
        <w:t>the SmartArt graphics</w:t>
      </w:r>
      <w:r w:rsidRPr="00AD76D0">
        <w:rPr>
          <w:rFonts w:ascii="Verdana" w:hAnsi="Verdana"/>
        </w:rPr>
        <w:t xml:space="preserve"> capabilities have been enhanced so you can easily use professional effects such as shading, reflections, glow, transparency, and other 3-D effects.</w:t>
      </w:r>
    </w:p>
    <w:p w:rsidR="008360BD" w:rsidRDefault="008360BD">
      <w:pPr>
        <w:pStyle w:val="Caption"/>
        <w:rPr>
          <w:rStyle w:val="BodytextChar"/>
          <w:rFonts w:ascii="Verdana" w:hAnsi="Verdana"/>
          <w:noProof/>
        </w:rPr>
      </w:pPr>
    </w:p>
    <w:p w:rsidR="00F84F94" w:rsidRPr="00064240" w:rsidRDefault="00BD6DED" w:rsidP="00F84F94">
      <w:pPr>
        <w:pStyle w:val="Bulletedtext"/>
        <w:numPr>
          <w:ilvl w:val="0"/>
          <w:numId w:val="0"/>
        </w:numPr>
      </w:pPr>
      <w:r>
        <w:rPr>
          <w:noProof/>
          <w:lang w:eastAsia="zh-CN" w:bidi="ar-SA"/>
        </w:rPr>
        <w:lastRenderedPageBreak/>
        <w:drawing>
          <wp:inline distT="0" distB="0" distL="0" distR="0">
            <wp:extent cx="5753100" cy="4600575"/>
            <wp:effectExtent l="19050" t="0" r="0" b="0"/>
            <wp:docPr id="20" name="Picture 2" descr="excel_pieChart_consu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el_pieChart_consumer2"/>
                    <pic:cNvPicPr>
                      <a:picLocks noChangeAspect="1" noChangeArrowheads="1"/>
                    </pic:cNvPicPr>
                  </pic:nvPicPr>
                  <pic:blipFill>
                    <a:blip r:embed="rId23"/>
                    <a:srcRect/>
                    <a:stretch>
                      <a:fillRect/>
                    </a:stretch>
                  </pic:blipFill>
                  <pic:spPr bwMode="auto">
                    <a:xfrm>
                      <a:off x="0" y="0"/>
                      <a:ext cx="5753100" cy="4600575"/>
                    </a:xfrm>
                    <a:prstGeom prst="rect">
                      <a:avLst/>
                    </a:prstGeom>
                    <a:noFill/>
                    <a:ln w="9525">
                      <a:noFill/>
                      <a:miter lim="800000"/>
                      <a:headEnd/>
                      <a:tailEnd/>
                    </a:ln>
                  </pic:spPr>
                </pic:pic>
              </a:graphicData>
            </a:graphic>
          </wp:inline>
        </w:drawing>
      </w:r>
    </w:p>
    <w:p w:rsidR="008360BD" w:rsidRPr="00D95B61" w:rsidRDefault="008360BD" w:rsidP="0022760B">
      <w:pPr>
        <w:pStyle w:val="Caption"/>
        <w:jc w:val="left"/>
        <w:rPr>
          <w:rFonts w:ascii="Verdana" w:hAnsi="Verdana"/>
          <w:bCs/>
          <w:noProof/>
        </w:rPr>
      </w:pPr>
      <w:r>
        <w:rPr>
          <w:rStyle w:val="BodytextChar"/>
          <w:rFonts w:ascii="Verdana" w:hAnsi="Verdana"/>
          <w:bCs/>
          <w:noProof/>
        </w:rPr>
        <w:t>Figure 3: Chart</w:t>
      </w:r>
      <w:r w:rsidR="00104099">
        <w:rPr>
          <w:rStyle w:val="BodytextChar"/>
          <w:rFonts w:ascii="Verdana" w:hAnsi="Verdana"/>
          <w:bCs/>
          <w:noProof/>
        </w:rPr>
        <w:t>ing</w:t>
      </w:r>
      <w:r>
        <w:rPr>
          <w:rStyle w:val="BodytextChar"/>
          <w:rFonts w:ascii="Verdana" w:hAnsi="Verdana"/>
          <w:bCs/>
          <w:noProof/>
        </w:rPr>
        <w:t xml:space="preserve"> </w:t>
      </w:r>
      <w:r w:rsidR="00543BB0">
        <w:rPr>
          <w:rStyle w:val="BodytextChar"/>
          <w:rFonts w:ascii="Verdana" w:hAnsi="Verdana"/>
          <w:bCs/>
          <w:noProof/>
        </w:rPr>
        <w:t xml:space="preserve">tools </w:t>
      </w:r>
      <w:r>
        <w:rPr>
          <w:rStyle w:val="BodytextChar"/>
          <w:rFonts w:ascii="Verdana" w:hAnsi="Verdana"/>
          <w:bCs/>
          <w:noProof/>
        </w:rPr>
        <w:t xml:space="preserve">in </w:t>
      </w:r>
      <w:r w:rsidR="00543BB0">
        <w:rPr>
          <w:rStyle w:val="BodytextChar"/>
          <w:rFonts w:ascii="Verdana" w:hAnsi="Verdana"/>
          <w:bCs/>
          <w:noProof/>
        </w:rPr>
        <w:t xml:space="preserve">Office </w:t>
      </w:r>
      <w:r w:rsidR="00D95B61">
        <w:rPr>
          <w:rStyle w:val="BodytextChar"/>
          <w:rFonts w:ascii="Verdana" w:hAnsi="Verdana"/>
          <w:bCs/>
          <w:noProof/>
        </w:rPr>
        <w:t>Excel 2007</w:t>
      </w:r>
    </w:p>
    <w:p w:rsidR="008360BD" w:rsidRDefault="008360BD">
      <w:pPr>
        <w:pStyle w:val="OfficeinAction1"/>
        <w:rPr>
          <w:rFonts w:ascii="Verdana" w:hAnsi="Verdana"/>
        </w:rPr>
      </w:pPr>
      <w:r>
        <w:rPr>
          <w:rFonts w:ascii="Verdana" w:hAnsi="Verdana"/>
        </w:rPr>
        <w:t>Office Home and Student 2007 in Action</w:t>
      </w:r>
    </w:p>
    <w:p w:rsidR="008360BD" w:rsidRDefault="008360BD">
      <w:pPr>
        <w:pStyle w:val="OfficeinAction2"/>
        <w:rPr>
          <w:rFonts w:ascii="Verdana" w:hAnsi="Verdana"/>
        </w:rPr>
      </w:pPr>
      <w:r>
        <w:rPr>
          <w:rFonts w:ascii="Verdana" w:hAnsi="Verdana"/>
        </w:rPr>
        <w:t xml:space="preserve">Michael used to find all schoolwork boring. Now he’s excited about working on his presentation for his fourth grade class about the three branches of the </w:t>
      </w:r>
      <w:smartTag w:uri="urn:schemas-microsoft-com:office:smarttags" w:element="place">
        <w:smartTag w:uri="urn:schemas-microsoft-com:office:smarttags" w:element="country-region">
          <w:r w:rsidR="00104099">
            <w:rPr>
              <w:rFonts w:ascii="Verdana" w:hAnsi="Verdana"/>
            </w:rPr>
            <w:t>United States</w:t>
          </w:r>
        </w:smartTag>
      </w:smartTag>
      <w:r w:rsidR="00104099">
        <w:rPr>
          <w:rFonts w:ascii="Verdana" w:hAnsi="Verdana"/>
        </w:rPr>
        <w:t xml:space="preserve"> </w:t>
      </w:r>
      <w:r>
        <w:rPr>
          <w:rFonts w:ascii="Verdana" w:hAnsi="Verdana"/>
        </w:rPr>
        <w:t xml:space="preserve">federal government. </w:t>
      </w:r>
      <w:r w:rsidR="00543BB0">
        <w:rPr>
          <w:rFonts w:ascii="Verdana" w:hAnsi="Verdana"/>
        </w:rPr>
        <w:t xml:space="preserve">He has </w:t>
      </w:r>
      <w:r>
        <w:rPr>
          <w:rFonts w:ascii="Verdana" w:hAnsi="Verdana"/>
        </w:rPr>
        <w:t xml:space="preserve">already written the paper, but that’s only part of what he </w:t>
      </w:r>
      <w:r w:rsidR="00104099">
        <w:rPr>
          <w:rFonts w:ascii="Verdana" w:hAnsi="Verdana"/>
        </w:rPr>
        <w:t xml:space="preserve">wants </w:t>
      </w:r>
      <w:r w:rsidR="00543BB0">
        <w:rPr>
          <w:rFonts w:ascii="Verdana" w:hAnsi="Verdana"/>
        </w:rPr>
        <w:t>to do</w:t>
      </w:r>
      <w:r>
        <w:rPr>
          <w:rFonts w:ascii="Verdana" w:hAnsi="Verdana"/>
        </w:rPr>
        <w:t xml:space="preserve">. He’s looking for that “wow” factor to win over his peers. Right now, he’s adding sound effects in certain places and using 3-D effects to make his work come </w:t>
      </w:r>
      <w:r w:rsidR="00104099">
        <w:rPr>
          <w:rFonts w:ascii="Verdana" w:hAnsi="Verdana"/>
        </w:rPr>
        <w:br/>
      </w:r>
      <w:r>
        <w:rPr>
          <w:rFonts w:ascii="Verdana" w:hAnsi="Verdana"/>
        </w:rPr>
        <w:t xml:space="preserve">alive on the </w:t>
      </w:r>
      <w:r w:rsidR="00543BB0">
        <w:rPr>
          <w:rFonts w:ascii="Verdana" w:hAnsi="Verdana"/>
        </w:rPr>
        <w:t>screen</w:t>
      </w:r>
      <w:r>
        <w:rPr>
          <w:rFonts w:ascii="Verdana" w:hAnsi="Verdana"/>
        </w:rPr>
        <w:t>.</w:t>
      </w:r>
    </w:p>
    <w:p w:rsidR="008360BD" w:rsidRDefault="008360BD">
      <w:pPr>
        <w:pStyle w:val="Heading2"/>
        <w:rPr>
          <w:rFonts w:ascii="Verdana" w:hAnsi="Verdana"/>
          <w:color w:val="FF6600"/>
        </w:rPr>
      </w:pPr>
      <w:bookmarkStart w:id="15" w:name="_Toc145302351"/>
      <w:r>
        <w:rPr>
          <w:rFonts w:ascii="Verdana" w:hAnsi="Verdana"/>
          <w:color w:val="FF6600"/>
        </w:rPr>
        <w:lastRenderedPageBreak/>
        <w:t>Improved Templates and New Fonts</w:t>
      </w:r>
      <w:bookmarkEnd w:id="15"/>
    </w:p>
    <w:p w:rsidR="008360BD" w:rsidRDefault="008360BD">
      <w:pPr>
        <w:pStyle w:val="Bodytext"/>
        <w:rPr>
          <w:rStyle w:val="BodytextChar"/>
          <w:rFonts w:ascii="Verdana" w:hAnsi="Verdana"/>
          <w:noProof/>
        </w:rPr>
      </w:pPr>
      <w:r>
        <w:rPr>
          <w:rStyle w:val="BodytextChar"/>
          <w:rFonts w:ascii="Verdana" w:hAnsi="Verdana"/>
          <w:noProof/>
        </w:rPr>
        <w:t>New and improved out-of-the-box templates in Office Home and Student 2007 enable you to create professional-looking documents more quickly and easily. You can either get started with the templates that are included in the product or search the preformatted templates available at Microsoft Office Online</w:t>
      </w:r>
      <w:r w:rsidR="00C016DB">
        <w:rPr>
          <w:rStyle w:val="BodytextChar"/>
          <w:rFonts w:ascii="Verdana" w:hAnsi="Verdana"/>
          <w:noProof/>
        </w:rPr>
        <w:t xml:space="preserve"> at </w:t>
      </w:r>
      <w:hyperlink r:id="rId24" w:history="1">
        <w:r w:rsidR="00532294">
          <w:rPr>
            <w:rStyle w:val="Hyperlink"/>
            <w:rFonts w:ascii="Verdana" w:hAnsi="Verdana"/>
            <w:noProof/>
          </w:rPr>
          <w:t>www.microsoft.com/office</w:t>
        </w:r>
      </w:hyperlink>
      <w:r w:rsidR="00104099">
        <w:rPr>
          <w:rStyle w:val="BodytextChar"/>
          <w:rFonts w:ascii="Verdana" w:hAnsi="Verdana"/>
          <w:noProof/>
        </w:rPr>
        <w:t>.</w:t>
      </w:r>
      <w:r>
        <w:rPr>
          <w:rStyle w:val="BodytextChar"/>
          <w:rFonts w:ascii="Verdana" w:hAnsi="Verdana"/>
          <w:noProof/>
        </w:rPr>
        <w:t xml:space="preserve"> In addition, Office Home and Student 2007 includes new and improved fonts that make on-screen reading easier.</w:t>
      </w:r>
    </w:p>
    <w:p w:rsidR="002616C2" w:rsidRDefault="00BD6DED">
      <w:pPr>
        <w:pStyle w:val="Bodytext"/>
        <w:jc w:val="center"/>
        <w:rPr>
          <w:rFonts w:ascii="Verdana" w:hAnsi="Verdana"/>
          <w:noProof/>
        </w:rPr>
      </w:pPr>
      <w:r>
        <w:rPr>
          <w:rFonts w:ascii="Verdana" w:hAnsi="Verdana"/>
          <w:noProof/>
          <w:lang w:eastAsia="zh-CN" w:bidi="ar-SA"/>
        </w:rPr>
        <w:drawing>
          <wp:inline distT="0" distB="0" distL="0" distR="0">
            <wp:extent cx="5753100" cy="4600575"/>
            <wp:effectExtent l="19050" t="0" r="0" b="0"/>
            <wp:docPr id="19" name="Picture 3" descr="PPT_Themecolors_cons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T_Themecolors_consumer"/>
                    <pic:cNvPicPr>
                      <a:picLocks noChangeAspect="1" noChangeArrowheads="1"/>
                    </pic:cNvPicPr>
                  </pic:nvPicPr>
                  <pic:blipFill>
                    <a:blip r:embed="rId25"/>
                    <a:srcRect/>
                    <a:stretch>
                      <a:fillRect/>
                    </a:stretch>
                  </pic:blipFill>
                  <pic:spPr bwMode="auto">
                    <a:xfrm>
                      <a:off x="0" y="0"/>
                      <a:ext cx="5753100" cy="4600575"/>
                    </a:xfrm>
                    <a:prstGeom prst="rect">
                      <a:avLst/>
                    </a:prstGeom>
                    <a:noFill/>
                    <a:ln w="9525">
                      <a:noFill/>
                      <a:miter lim="800000"/>
                      <a:headEnd/>
                      <a:tailEnd/>
                    </a:ln>
                  </pic:spPr>
                </pic:pic>
              </a:graphicData>
            </a:graphic>
          </wp:inline>
        </w:drawing>
      </w:r>
    </w:p>
    <w:p w:rsidR="008360BD" w:rsidRDefault="008360BD" w:rsidP="0022760B">
      <w:pPr>
        <w:pStyle w:val="Caption"/>
        <w:jc w:val="left"/>
        <w:rPr>
          <w:rFonts w:ascii="Verdana" w:hAnsi="Verdana"/>
          <w:bCs/>
          <w:noProof/>
        </w:rPr>
      </w:pPr>
      <w:r>
        <w:rPr>
          <w:rFonts w:ascii="Verdana" w:hAnsi="Verdana"/>
          <w:bCs/>
          <w:noProof/>
        </w:rPr>
        <w:t xml:space="preserve">Figure 4: Slide templates and color gallery in </w:t>
      </w:r>
      <w:r w:rsidR="00104099">
        <w:rPr>
          <w:rFonts w:ascii="Verdana" w:hAnsi="Verdana"/>
          <w:bCs/>
          <w:noProof/>
        </w:rPr>
        <w:t xml:space="preserve">Office </w:t>
      </w:r>
      <w:r>
        <w:rPr>
          <w:rFonts w:ascii="Verdana" w:hAnsi="Verdana"/>
          <w:bCs/>
          <w:noProof/>
        </w:rPr>
        <w:t>PowerPoint 2007</w:t>
      </w:r>
    </w:p>
    <w:p w:rsidR="008360BD" w:rsidRDefault="008360BD">
      <w:pPr>
        <w:pStyle w:val="Heading2"/>
        <w:rPr>
          <w:rFonts w:ascii="Verdana" w:hAnsi="Verdana"/>
          <w:color w:val="FF6600"/>
        </w:rPr>
      </w:pPr>
      <w:r>
        <w:rPr>
          <w:rFonts w:ascii="Verdana" w:hAnsi="Verdana"/>
          <w:color w:val="FF6600"/>
        </w:rPr>
        <w:br w:type="page"/>
      </w:r>
      <w:bookmarkStart w:id="16" w:name="_Toc145302352"/>
      <w:r>
        <w:rPr>
          <w:rFonts w:ascii="Verdana" w:hAnsi="Verdana"/>
          <w:color w:val="FF6600"/>
        </w:rPr>
        <w:lastRenderedPageBreak/>
        <w:t xml:space="preserve">Improved </w:t>
      </w:r>
      <w:r w:rsidR="00264147">
        <w:rPr>
          <w:rFonts w:ascii="Verdana" w:hAnsi="Verdana"/>
          <w:color w:val="FF6600"/>
        </w:rPr>
        <w:t xml:space="preserve">Document </w:t>
      </w:r>
      <w:r w:rsidR="002616C2">
        <w:rPr>
          <w:rFonts w:ascii="Verdana" w:hAnsi="Verdana"/>
          <w:color w:val="FF6600"/>
        </w:rPr>
        <w:t>Themes</w:t>
      </w:r>
      <w:bookmarkEnd w:id="16"/>
    </w:p>
    <w:p w:rsidR="008360BD" w:rsidRDefault="00264147">
      <w:pPr>
        <w:pStyle w:val="Bodytext"/>
        <w:rPr>
          <w:rStyle w:val="BodytextChar"/>
          <w:rFonts w:ascii="Verdana" w:hAnsi="Verdana"/>
          <w:noProof/>
        </w:rPr>
      </w:pPr>
      <w:r>
        <w:rPr>
          <w:rStyle w:val="BodytextChar"/>
          <w:rFonts w:ascii="Verdana" w:hAnsi="Verdana"/>
          <w:noProof/>
        </w:rPr>
        <w:t xml:space="preserve">Document </w:t>
      </w:r>
      <w:r w:rsidR="007D5FE0">
        <w:rPr>
          <w:rStyle w:val="BodytextChar"/>
          <w:rFonts w:ascii="Verdana" w:hAnsi="Verdana"/>
          <w:noProof/>
        </w:rPr>
        <w:t>T</w:t>
      </w:r>
      <w:r w:rsidR="002616C2">
        <w:rPr>
          <w:rStyle w:val="BodytextChar"/>
          <w:rFonts w:ascii="Verdana" w:hAnsi="Verdana"/>
          <w:noProof/>
        </w:rPr>
        <w:t>hemes</w:t>
      </w:r>
      <w:r w:rsidR="008360BD">
        <w:rPr>
          <w:rStyle w:val="BodytextChar"/>
          <w:rFonts w:ascii="Verdana" w:hAnsi="Verdana"/>
          <w:noProof/>
        </w:rPr>
        <w:t xml:space="preserve"> is an improvement that helps you maintain a consistent look </w:t>
      </w:r>
      <w:r w:rsidR="003C1200">
        <w:rPr>
          <w:rStyle w:val="BodytextChar"/>
          <w:rFonts w:ascii="Verdana" w:hAnsi="Verdana"/>
          <w:noProof/>
        </w:rPr>
        <w:t xml:space="preserve">among </w:t>
      </w:r>
      <w:r w:rsidR="008360BD">
        <w:rPr>
          <w:rStyle w:val="BodytextChar"/>
          <w:rFonts w:ascii="Verdana" w:hAnsi="Verdana"/>
          <w:noProof/>
        </w:rPr>
        <w:t>your</w:t>
      </w:r>
      <w:r w:rsidR="003C1200">
        <w:rPr>
          <w:rStyle w:val="BodytextChar"/>
          <w:rFonts w:ascii="Verdana" w:hAnsi="Verdana"/>
          <w:noProof/>
        </w:rPr>
        <w:t xml:space="preserve"> </w:t>
      </w:r>
      <w:r w:rsidR="008360BD">
        <w:rPr>
          <w:rStyle w:val="BodytextChar"/>
          <w:rFonts w:ascii="Verdana" w:hAnsi="Verdana"/>
          <w:noProof/>
        </w:rPr>
        <w:t xml:space="preserve">Word documents, Excel </w:t>
      </w:r>
      <w:r w:rsidR="002616C2">
        <w:rPr>
          <w:rStyle w:val="BodytextChar"/>
          <w:rFonts w:ascii="Verdana" w:hAnsi="Verdana"/>
          <w:noProof/>
        </w:rPr>
        <w:t>spreadsheets</w:t>
      </w:r>
      <w:r w:rsidR="008360BD">
        <w:rPr>
          <w:rStyle w:val="BodytextChar"/>
          <w:rFonts w:ascii="Verdana" w:hAnsi="Verdana"/>
          <w:noProof/>
        </w:rPr>
        <w:t>, and PowerPoint presentations. This predictability means that when you copy tables and objects between programs, the items maintain their appearance. As a result, working simultaneously with different programs becomes more consistent and less frustrating.</w:t>
      </w:r>
    </w:p>
    <w:p w:rsidR="008360BD" w:rsidRDefault="008360BD">
      <w:pPr>
        <w:pStyle w:val="Bodytext"/>
        <w:jc w:val="center"/>
        <w:rPr>
          <w:rFonts w:ascii="Verdana" w:hAnsi="Verdana"/>
          <w:noProof/>
        </w:rPr>
      </w:pPr>
    </w:p>
    <w:p w:rsidR="002616C2" w:rsidRDefault="00BD6DED">
      <w:pPr>
        <w:pStyle w:val="Bodytext"/>
        <w:jc w:val="center"/>
        <w:rPr>
          <w:rFonts w:ascii="Verdana" w:hAnsi="Verdana"/>
          <w:noProof/>
        </w:rPr>
      </w:pPr>
      <w:r>
        <w:rPr>
          <w:rFonts w:ascii="Verdana" w:hAnsi="Verdana"/>
          <w:noProof/>
          <w:lang w:eastAsia="zh-CN" w:bidi="ar-SA"/>
        </w:rPr>
        <w:drawing>
          <wp:inline distT="0" distB="0" distL="0" distR="0">
            <wp:extent cx="5753100" cy="4314825"/>
            <wp:effectExtent l="19050" t="0" r="0" b="0"/>
            <wp:docPr id="18" name="Picture 4" descr="word_Quick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_Quick Styles"/>
                    <pic:cNvPicPr>
                      <a:picLocks noChangeAspect="1" noChangeArrowheads="1"/>
                    </pic:cNvPicPr>
                  </pic:nvPicPr>
                  <pic:blipFill>
                    <a:blip r:embed="rId26"/>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8360BD" w:rsidRDefault="008360BD" w:rsidP="0022760B">
      <w:pPr>
        <w:pStyle w:val="Caption"/>
        <w:jc w:val="left"/>
        <w:rPr>
          <w:rStyle w:val="BodytextChar"/>
          <w:rFonts w:ascii="Verdana" w:hAnsi="Verdana"/>
          <w:bCs/>
          <w:noProof/>
        </w:rPr>
      </w:pPr>
      <w:r>
        <w:rPr>
          <w:rStyle w:val="BodytextChar"/>
          <w:rFonts w:ascii="Verdana" w:hAnsi="Verdana"/>
          <w:bCs/>
          <w:noProof/>
        </w:rPr>
        <w:t>Figure 5: Quick</w:t>
      </w:r>
      <w:r w:rsidR="003C1200">
        <w:rPr>
          <w:rStyle w:val="BodytextChar"/>
          <w:rFonts w:ascii="Verdana" w:hAnsi="Verdana"/>
          <w:bCs/>
          <w:noProof/>
        </w:rPr>
        <w:t xml:space="preserve"> </w:t>
      </w:r>
      <w:r>
        <w:rPr>
          <w:rStyle w:val="BodytextChar"/>
          <w:rFonts w:ascii="Verdana" w:hAnsi="Verdana"/>
          <w:bCs/>
          <w:noProof/>
        </w:rPr>
        <w:t xml:space="preserve">Styles in </w:t>
      </w:r>
      <w:r w:rsidR="003C1200">
        <w:rPr>
          <w:rStyle w:val="BodytextChar"/>
          <w:rFonts w:ascii="Verdana" w:hAnsi="Verdana"/>
          <w:bCs/>
          <w:noProof/>
        </w:rPr>
        <w:t xml:space="preserve">Office </w:t>
      </w:r>
      <w:r>
        <w:rPr>
          <w:rStyle w:val="BodytextChar"/>
          <w:rFonts w:ascii="Verdana" w:hAnsi="Verdana"/>
          <w:bCs/>
          <w:noProof/>
        </w:rPr>
        <w:t>Word 2007</w:t>
      </w:r>
    </w:p>
    <w:p w:rsidR="008360BD" w:rsidRDefault="008360BD">
      <w:pPr>
        <w:pStyle w:val="OfficeinAction1"/>
        <w:rPr>
          <w:rFonts w:ascii="Verdana" w:hAnsi="Verdana"/>
        </w:rPr>
      </w:pPr>
      <w:r>
        <w:rPr>
          <w:rFonts w:ascii="Verdana" w:hAnsi="Verdana"/>
        </w:rPr>
        <w:lastRenderedPageBreak/>
        <w:t>Office Home and Student 2007 in Action</w:t>
      </w:r>
    </w:p>
    <w:p w:rsidR="008360BD" w:rsidRDefault="008360BD">
      <w:pPr>
        <w:pStyle w:val="OfficeinAction2"/>
        <w:rPr>
          <w:rFonts w:ascii="Verdana" w:hAnsi="Verdana"/>
        </w:rPr>
      </w:pPr>
      <w:r>
        <w:rPr>
          <w:rFonts w:ascii="Verdana" w:hAnsi="Verdana"/>
        </w:rPr>
        <w:t xml:space="preserve">David and Michelle are considering </w:t>
      </w:r>
      <w:r w:rsidR="003C1200">
        <w:rPr>
          <w:rFonts w:ascii="Verdana" w:hAnsi="Verdana"/>
        </w:rPr>
        <w:t xml:space="preserve">building </w:t>
      </w:r>
      <w:r>
        <w:rPr>
          <w:rFonts w:ascii="Verdana" w:hAnsi="Verdana"/>
        </w:rPr>
        <w:t xml:space="preserve">an addition to their house. They use </w:t>
      </w:r>
      <w:r w:rsidR="003C1200">
        <w:rPr>
          <w:rFonts w:ascii="Verdana" w:hAnsi="Verdana"/>
        </w:rPr>
        <w:t xml:space="preserve">Office </w:t>
      </w:r>
      <w:r>
        <w:rPr>
          <w:rFonts w:ascii="Verdana" w:hAnsi="Verdana"/>
        </w:rPr>
        <w:t xml:space="preserve">Excel 2007 to </w:t>
      </w:r>
      <w:r w:rsidR="003C1200">
        <w:rPr>
          <w:rFonts w:ascii="Verdana" w:hAnsi="Verdana"/>
        </w:rPr>
        <w:t xml:space="preserve">analyze </w:t>
      </w:r>
      <w:r>
        <w:rPr>
          <w:rFonts w:ascii="Verdana" w:hAnsi="Verdana"/>
        </w:rPr>
        <w:t xml:space="preserve">and track the </w:t>
      </w:r>
      <w:r w:rsidR="003C1200">
        <w:rPr>
          <w:rFonts w:ascii="Verdana" w:hAnsi="Verdana"/>
        </w:rPr>
        <w:t xml:space="preserve">projected </w:t>
      </w:r>
      <w:r>
        <w:rPr>
          <w:rFonts w:ascii="Verdana" w:hAnsi="Verdana"/>
        </w:rPr>
        <w:t xml:space="preserve">costs. They also use Word documents and PowerPoint presentations </w:t>
      </w:r>
      <w:r w:rsidR="003C1200">
        <w:rPr>
          <w:rFonts w:ascii="Verdana" w:hAnsi="Verdana"/>
        </w:rPr>
        <w:t xml:space="preserve">to record their </w:t>
      </w:r>
      <w:r>
        <w:rPr>
          <w:rFonts w:ascii="Verdana" w:hAnsi="Verdana"/>
        </w:rPr>
        <w:t xml:space="preserve">design ideas and logistics. </w:t>
      </w:r>
      <w:r w:rsidR="00935C95">
        <w:rPr>
          <w:rFonts w:ascii="Verdana" w:hAnsi="Verdana"/>
        </w:rPr>
        <w:t xml:space="preserve">Document </w:t>
      </w:r>
      <w:r w:rsidR="002616C2">
        <w:rPr>
          <w:rFonts w:ascii="Verdana" w:hAnsi="Verdana"/>
        </w:rPr>
        <w:t>Themes</w:t>
      </w:r>
      <w:r>
        <w:rPr>
          <w:rFonts w:ascii="Verdana" w:hAnsi="Verdana"/>
        </w:rPr>
        <w:t xml:space="preserve"> in Office Home and Student 2007 </w:t>
      </w:r>
      <w:r w:rsidR="003C0E8A">
        <w:rPr>
          <w:rFonts w:ascii="Verdana" w:hAnsi="Verdana"/>
        </w:rPr>
        <w:t xml:space="preserve">help </w:t>
      </w:r>
      <w:r>
        <w:rPr>
          <w:rFonts w:ascii="Verdana" w:hAnsi="Verdana"/>
        </w:rPr>
        <w:t xml:space="preserve">ensure that all information </w:t>
      </w:r>
      <w:r w:rsidR="003C1200">
        <w:rPr>
          <w:rFonts w:ascii="Verdana" w:hAnsi="Verdana"/>
        </w:rPr>
        <w:t xml:space="preserve">transferred </w:t>
      </w:r>
      <w:r>
        <w:rPr>
          <w:rFonts w:ascii="Verdana" w:hAnsi="Verdana"/>
        </w:rPr>
        <w:t>between programs maintains its appearance. As a result, David and Michelle can quickly shuffle information between different programs, knowing that what they see is what they will get. This helps them plan more efficiently and with greater confidence.</w:t>
      </w:r>
    </w:p>
    <w:p w:rsidR="00F84F94" w:rsidRPr="00450E5E" w:rsidRDefault="00E81C5E" w:rsidP="00F84F94">
      <w:pPr>
        <w:pStyle w:val="Heading2"/>
        <w:rPr>
          <w:rFonts w:ascii="Verdana" w:hAnsi="Verdana"/>
          <w:bCs/>
          <w:iCs/>
          <w:color w:val="FF6600"/>
        </w:rPr>
      </w:pPr>
      <w:bookmarkStart w:id="17" w:name="_Toc135111523"/>
      <w:bookmarkStart w:id="18" w:name="_Toc145302353"/>
      <w:r>
        <w:rPr>
          <w:rFonts w:ascii="Verdana" w:hAnsi="Verdana"/>
          <w:bCs/>
          <w:iCs/>
          <w:color w:val="FF6600"/>
        </w:rPr>
        <w:t>L</w:t>
      </w:r>
      <w:r w:rsidR="00F84F94" w:rsidRPr="00450E5E">
        <w:rPr>
          <w:rFonts w:ascii="Verdana" w:hAnsi="Verdana"/>
          <w:bCs/>
          <w:iCs/>
          <w:color w:val="FF6600"/>
        </w:rPr>
        <w:t>ive Preview and Galleries</w:t>
      </w:r>
      <w:bookmarkEnd w:id="17"/>
      <w:bookmarkEnd w:id="18"/>
    </w:p>
    <w:p w:rsidR="00F84F94" w:rsidRDefault="00F84F94" w:rsidP="00F84F94">
      <w:pPr>
        <w:pStyle w:val="Bodytext"/>
        <w:keepNext/>
        <w:ind w:left="360"/>
        <w:rPr>
          <w:rStyle w:val="BodytextChar"/>
          <w:rFonts w:ascii="Verdana" w:hAnsi="Verdana"/>
        </w:rPr>
      </w:pPr>
      <w:r w:rsidRPr="00AD76D0">
        <w:rPr>
          <w:rStyle w:val="BodytextChar"/>
          <w:rFonts w:ascii="Verdana" w:hAnsi="Verdana"/>
        </w:rPr>
        <w:t xml:space="preserve">Everyone wants to create the highest-quality documents possible in the shortest amount of time. Accomplishing this often requires experimenting with different styles and formats. Office </w:t>
      </w:r>
      <w:r w:rsidR="00450E5E">
        <w:rPr>
          <w:rStyle w:val="BodytextChar"/>
          <w:rFonts w:ascii="Verdana" w:hAnsi="Verdana"/>
        </w:rPr>
        <w:t>Home and Student</w:t>
      </w:r>
      <w:r w:rsidRPr="00AD76D0">
        <w:rPr>
          <w:rStyle w:val="BodytextChar"/>
          <w:rFonts w:ascii="Verdana" w:hAnsi="Verdana"/>
        </w:rPr>
        <w:t xml:space="preserve"> 2007 enables you to quickly preview proposed changes to your document</w:t>
      </w:r>
      <w:r>
        <w:rPr>
          <w:rStyle w:val="BodytextChar"/>
          <w:rFonts w:ascii="Verdana" w:hAnsi="Verdana"/>
        </w:rPr>
        <w:t>. With Live Preview when in one of the galleries,</w:t>
      </w:r>
      <w:r w:rsidRPr="00AD76D0">
        <w:rPr>
          <w:rStyle w:val="BodytextChar"/>
          <w:rFonts w:ascii="Verdana" w:hAnsi="Verdana"/>
        </w:rPr>
        <w:t xml:space="preserve"> </w:t>
      </w:r>
      <w:r>
        <w:rPr>
          <w:rStyle w:val="BodytextChar"/>
          <w:rFonts w:ascii="Verdana" w:hAnsi="Verdana"/>
        </w:rPr>
        <w:t>y</w:t>
      </w:r>
      <w:r w:rsidRPr="00AD76D0">
        <w:rPr>
          <w:rStyle w:val="BodytextChar"/>
          <w:rFonts w:ascii="Verdana" w:hAnsi="Verdana"/>
        </w:rPr>
        <w:t xml:space="preserve">ou can actually view formatting choices right inside your document while you’re working on it, without having to repeatedly search through drop-down menus. By test-driving your proposed formatting, you can save time and experiment more easily. The end result is a quickly created document that looks the way you want it to look. These galleries can be found in Office Word 2007, Office Excel 2007, and Office PowerPoint 2007. </w:t>
      </w:r>
    </w:p>
    <w:p w:rsidR="00F61CA1" w:rsidRDefault="00F61CA1" w:rsidP="00F61CA1">
      <w:pPr>
        <w:pStyle w:val="Heading2"/>
        <w:rPr>
          <w:rFonts w:ascii="Verdana" w:hAnsi="Verdana"/>
          <w:bCs/>
          <w:iCs/>
          <w:color w:val="FF6600"/>
        </w:rPr>
      </w:pPr>
      <w:bookmarkStart w:id="19" w:name="_Toc145302354"/>
      <w:r>
        <w:rPr>
          <w:rFonts w:ascii="Verdana" w:hAnsi="Verdana"/>
          <w:bCs/>
          <w:iCs/>
          <w:color w:val="FF6600"/>
        </w:rPr>
        <w:t>Save as PDF or XPS</w:t>
      </w:r>
      <w:bookmarkEnd w:id="19"/>
    </w:p>
    <w:p w:rsidR="00F61CA1" w:rsidRPr="004D0BE5" w:rsidRDefault="00F61CA1" w:rsidP="00966C56">
      <w:pPr>
        <w:spacing w:line="360" w:lineRule="auto"/>
      </w:pPr>
      <w:r w:rsidRPr="004D0BE5">
        <w:rPr>
          <w:rFonts w:ascii="Verdana" w:hAnsi="Verdana"/>
        </w:rPr>
        <w:t>Ensure broader distribution of your documents and presentations. New support for Portable Document Format (PDF) and XML Paper Specification (XPS) file formats helps ensure broader distribution of your documents with others.</w:t>
      </w:r>
      <w:r w:rsidRPr="004D0BE5">
        <w:rPr>
          <w:rStyle w:val="FootnoteReference"/>
          <w:rFonts w:ascii="Verdana" w:hAnsi="Verdana"/>
        </w:rPr>
        <w:footnoteReference w:customMarkFollows="1" w:id="3"/>
        <w:sym w:font="Symbol" w:char="F02A"/>
      </w:r>
      <w:r w:rsidRPr="004D0BE5">
        <w:rPr>
          <w:rFonts w:ascii="Verdana" w:hAnsi="Verdana"/>
        </w:rPr>
        <w:t xml:space="preserve"> Now you can post your documents on the Internet or share them with others, knowing that users can view them regardless of the type of computer or programs they are using.</w:t>
      </w:r>
    </w:p>
    <w:p w:rsidR="00F61CA1" w:rsidRPr="00AD76D0" w:rsidRDefault="00F61CA1" w:rsidP="00F84F94">
      <w:pPr>
        <w:pStyle w:val="Bodytext"/>
        <w:keepNext/>
        <w:ind w:left="360"/>
        <w:rPr>
          <w:rStyle w:val="BodytextChar"/>
          <w:rFonts w:ascii="Verdana" w:hAnsi="Verdana"/>
        </w:rPr>
      </w:pPr>
    </w:p>
    <w:p w:rsidR="008360BD" w:rsidRDefault="008360BD">
      <w:pPr>
        <w:pStyle w:val="Caption"/>
        <w:rPr>
          <w:rStyle w:val="BodytextChar"/>
          <w:rFonts w:ascii="Verdana" w:hAnsi="Verdana"/>
          <w:noProof/>
        </w:rPr>
      </w:pPr>
    </w:p>
    <w:p w:rsidR="0049571C" w:rsidRPr="0049571C" w:rsidRDefault="00BD6DED" w:rsidP="0022760B">
      <w:pPr>
        <w:pStyle w:val="Bulletedtext"/>
        <w:numPr>
          <w:ilvl w:val="0"/>
          <w:numId w:val="0"/>
        </w:numPr>
      </w:pPr>
      <w:r>
        <w:rPr>
          <w:noProof/>
          <w:lang w:eastAsia="zh-CN" w:bidi="ar-SA"/>
        </w:rPr>
        <w:drawing>
          <wp:inline distT="0" distB="0" distL="0" distR="0">
            <wp:extent cx="5753100" cy="4600575"/>
            <wp:effectExtent l="19050" t="0" r="0" b="0"/>
            <wp:docPr id="17" name="Picture 5" descr="ppt_Word Art_cons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t_Word Art_consumer"/>
                    <pic:cNvPicPr>
                      <a:picLocks noChangeAspect="1" noChangeArrowheads="1"/>
                    </pic:cNvPicPr>
                  </pic:nvPicPr>
                  <pic:blipFill>
                    <a:blip r:embed="rId27"/>
                    <a:srcRect/>
                    <a:stretch>
                      <a:fillRect/>
                    </a:stretch>
                  </pic:blipFill>
                  <pic:spPr bwMode="auto">
                    <a:xfrm>
                      <a:off x="0" y="0"/>
                      <a:ext cx="5753100" cy="4600575"/>
                    </a:xfrm>
                    <a:prstGeom prst="rect">
                      <a:avLst/>
                    </a:prstGeom>
                    <a:noFill/>
                    <a:ln w="9525">
                      <a:noFill/>
                      <a:miter lim="800000"/>
                      <a:headEnd/>
                      <a:tailEnd/>
                    </a:ln>
                  </pic:spPr>
                </pic:pic>
              </a:graphicData>
            </a:graphic>
          </wp:inline>
        </w:drawing>
      </w:r>
    </w:p>
    <w:p w:rsidR="008360BD" w:rsidRDefault="008360BD" w:rsidP="0022760B">
      <w:pPr>
        <w:pStyle w:val="Caption"/>
        <w:jc w:val="left"/>
        <w:rPr>
          <w:rStyle w:val="BodytextChar"/>
          <w:rFonts w:ascii="Verdana" w:hAnsi="Verdana"/>
          <w:bCs/>
          <w:noProof/>
        </w:rPr>
      </w:pPr>
      <w:r>
        <w:rPr>
          <w:rStyle w:val="BodytextChar"/>
          <w:rFonts w:ascii="Verdana" w:hAnsi="Verdana"/>
          <w:bCs/>
          <w:noProof/>
        </w:rPr>
        <w:t xml:space="preserve">Figure 6: </w:t>
      </w:r>
      <w:smartTag w:uri="urn:schemas-microsoft-com:office:smarttags" w:element="place">
        <w:smartTag w:uri="urn:schemas-microsoft-com:office:smarttags" w:element="PlaceName">
          <w:r>
            <w:rPr>
              <w:rStyle w:val="BodytextChar"/>
              <w:rFonts w:ascii="Verdana" w:hAnsi="Verdana"/>
              <w:bCs/>
              <w:noProof/>
            </w:rPr>
            <w:t>Word</w:t>
          </w:r>
        </w:smartTag>
        <w:r w:rsidR="00686499">
          <w:rPr>
            <w:rStyle w:val="BodytextChar"/>
            <w:rFonts w:ascii="Verdana" w:hAnsi="Verdana"/>
            <w:bCs/>
            <w:noProof/>
          </w:rPr>
          <w:t xml:space="preserve"> </w:t>
        </w:r>
        <w:smartTag w:uri="urn:schemas-microsoft-com:office:smarttags" w:element="PlaceName">
          <w:r>
            <w:rPr>
              <w:rStyle w:val="BodytextChar"/>
              <w:rFonts w:ascii="Verdana" w:hAnsi="Verdana"/>
              <w:bCs/>
              <w:noProof/>
            </w:rPr>
            <w:t>Art</w:t>
          </w:r>
        </w:smartTag>
        <w:r>
          <w:rPr>
            <w:rStyle w:val="BodytextChar"/>
            <w:rFonts w:ascii="Verdana" w:hAnsi="Verdana"/>
            <w:bCs/>
            <w:noProof/>
          </w:rPr>
          <w:t xml:space="preserve"> </w:t>
        </w:r>
        <w:smartTag w:uri="urn:schemas-microsoft-com:office:smarttags" w:element="PlaceName">
          <w:r>
            <w:rPr>
              <w:rStyle w:val="BodytextChar"/>
              <w:rFonts w:ascii="Verdana" w:hAnsi="Verdana"/>
              <w:bCs/>
              <w:noProof/>
            </w:rPr>
            <w:t>Gallery</w:t>
          </w:r>
        </w:smartTag>
      </w:smartTag>
      <w:r>
        <w:rPr>
          <w:rStyle w:val="BodytextChar"/>
          <w:rFonts w:ascii="Verdana" w:hAnsi="Verdana"/>
          <w:bCs/>
          <w:noProof/>
        </w:rPr>
        <w:t xml:space="preserve"> in </w:t>
      </w:r>
      <w:r w:rsidR="00203BEA">
        <w:rPr>
          <w:rStyle w:val="BodytextChar"/>
          <w:rFonts w:ascii="Verdana" w:hAnsi="Verdana"/>
          <w:bCs/>
          <w:noProof/>
        </w:rPr>
        <w:t xml:space="preserve">Office </w:t>
      </w:r>
      <w:r w:rsidR="00686499">
        <w:rPr>
          <w:rStyle w:val="BodytextChar"/>
          <w:rFonts w:ascii="Verdana" w:hAnsi="Verdana"/>
          <w:bCs/>
          <w:noProof/>
        </w:rPr>
        <w:t>PowerPoint</w:t>
      </w:r>
      <w:r>
        <w:rPr>
          <w:rStyle w:val="BodytextChar"/>
          <w:rFonts w:ascii="Verdana" w:hAnsi="Verdana"/>
          <w:bCs/>
          <w:noProof/>
        </w:rPr>
        <w:t xml:space="preserve"> 2007</w:t>
      </w:r>
    </w:p>
    <w:p w:rsidR="008360BD" w:rsidRDefault="008360BD">
      <w:pPr>
        <w:pStyle w:val="OfficeinAction1"/>
        <w:rPr>
          <w:rFonts w:ascii="Verdana" w:hAnsi="Verdana"/>
        </w:rPr>
      </w:pPr>
      <w:r>
        <w:rPr>
          <w:rFonts w:ascii="Verdana" w:hAnsi="Verdana"/>
        </w:rPr>
        <w:lastRenderedPageBreak/>
        <w:t>Office Home and Student 2007 in Action</w:t>
      </w:r>
    </w:p>
    <w:p w:rsidR="008360BD" w:rsidRDefault="008360BD">
      <w:pPr>
        <w:pStyle w:val="OfficeinAction2"/>
        <w:rPr>
          <w:rFonts w:ascii="Verdana" w:hAnsi="Verdana"/>
        </w:rPr>
      </w:pPr>
      <w:r>
        <w:rPr>
          <w:rFonts w:ascii="Verdana" w:hAnsi="Verdana"/>
        </w:rPr>
        <w:t xml:space="preserve">Michelle wants to design a baby shower invitation for her sister. She knows the details of the event but can’t decide upon the design. With </w:t>
      </w:r>
      <w:r w:rsidR="0049571C">
        <w:rPr>
          <w:rFonts w:ascii="Verdana" w:hAnsi="Verdana"/>
        </w:rPr>
        <w:t>Live Preview</w:t>
      </w:r>
      <w:r>
        <w:rPr>
          <w:rFonts w:ascii="Verdana" w:hAnsi="Verdana"/>
        </w:rPr>
        <w:t xml:space="preserve"> in Office Home and Student 2007, she can preview different fonts simultaneously within her document before making a decision. For help with margins, she can quickly preview visual images of multiple options. She finds that these new preview features make her feel more comfortable experimenting with different looks. </w:t>
      </w:r>
    </w:p>
    <w:p w:rsidR="008360BD" w:rsidRDefault="008360BD">
      <w:pPr>
        <w:pStyle w:val="Heading2"/>
        <w:rPr>
          <w:rFonts w:ascii="Verdana" w:hAnsi="Verdana"/>
          <w:color w:val="FF6600"/>
        </w:rPr>
      </w:pPr>
      <w:bookmarkStart w:id="20" w:name="_Toc145302355"/>
      <w:r>
        <w:rPr>
          <w:rFonts w:ascii="Verdana" w:hAnsi="Verdana"/>
          <w:color w:val="FF6600"/>
        </w:rPr>
        <w:t>New Custom Slide Layouts</w:t>
      </w:r>
      <w:bookmarkEnd w:id="20"/>
    </w:p>
    <w:p w:rsidR="008360BD" w:rsidRDefault="008360BD">
      <w:pPr>
        <w:pStyle w:val="Bodytext"/>
        <w:rPr>
          <w:rFonts w:ascii="Verdana" w:hAnsi="Verdana"/>
        </w:rPr>
      </w:pPr>
      <w:r>
        <w:rPr>
          <w:rFonts w:ascii="Verdana" w:hAnsi="Verdana"/>
        </w:rPr>
        <w:t xml:space="preserve">The new Custom Slide Layouts feature in </w:t>
      </w:r>
      <w:r w:rsidR="00481E36">
        <w:rPr>
          <w:rFonts w:ascii="Verdana" w:hAnsi="Verdana"/>
        </w:rPr>
        <w:t xml:space="preserve">Office </w:t>
      </w:r>
      <w:r>
        <w:rPr>
          <w:rFonts w:ascii="Verdana" w:hAnsi="Verdana"/>
        </w:rPr>
        <w:t xml:space="preserve">PowerPoint 2007 frees you from confining prepackaged layouts. Now you can quickly create and save information-rich layouts with multiple charts, tables, and text. You can then save these layouts as templates for </w:t>
      </w:r>
      <w:r>
        <w:rPr>
          <w:rStyle w:val="BodytextChar"/>
          <w:rFonts w:ascii="Verdana" w:hAnsi="Verdana"/>
          <w:noProof/>
        </w:rPr>
        <w:t xml:space="preserve">future presentations. </w:t>
      </w:r>
    </w:p>
    <w:p w:rsidR="008360BD" w:rsidRDefault="008360BD">
      <w:pPr>
        <w:pStyle w:val="Heading1"/>
        <w:rPr>
          <w:rStyle w:val="Heading1Char"/>
          <w:rFonts w:ascii="Verdana" w:hAnsi="Verdana"/>
        </w:rPr>
      </w:pPr>
      <w:bookmarkStart w:id="21" w:name="_Toc145302356"/>
      <w:r>
        <w:rPr>
          <w:rStyle w:val="Heading1Char"/>
          <w:rFonts w:ascii="Verdana" w:hAnsi="Verdana"/>
        </w:rPr>
        <w:lastRenderedPageBreak/>
        <w:t xml:space="preserve">Work with </w:t>
      </w:r>
      <w:r w:rsidR="00686499">
        <w:rPr>
          <w:rStyle w:val="Heading1Char"/>
          <w:rFonts w:ascii="Verdana" w:hAnsi="Verdana"/>
        </w:rPr>
        <w:t xml:space="preserve">Enhanced Reliability and </w:t>
      </w:r>
      <w:r>
        <w:rPr>
          <w:rStyle w:val="Heading1Char"/>
          <w:rFonts w:ascii="Verdana" w:hAnsi="Verdana"/>
        </w:rPr>
        <w:t xml:space="preserve">Security </w:t>
      </w:r>
      <w:r w:rsidR="00686499">
        <w:rPr>
          <w:rStyle w:val="Heading1Char"/>
          <w:rFonts w:ascii="Verdana" w:hAnsi="Verdana"/>
        </w:rPr>
        <w:t>Features</w:t>
      </w:r>
      <w:bookmarkEnd w:id="21"/>
    </w:p>
    <w:p w:rsidR="008360BD" w:rsidRDefault="008360BD">
      <w:pPr>
        <w:pStyle w:val="Bodytext"/>
        <w:rPr>
          <w:rStyle w:val="BodytextChar"/>
          <w:rFonts w:ascii="Verdana" w:hAnsi="Verdana"/>
          <w:noProof/>
        </w:rPr>
      </w:pPr>
      <w:r>
        <w:rPr>
          <w:rStyle w:val="BodytextChar"/>
          <w:rFonts w:ascii="Verdana" w:hAnsi="Verdana"/>
          <w:noProof/>
        </w:rPr>
        <w:t>Office Home and Student 2007 offers new and improved features such as</w:t>
      </w:r>
      <w:r w:rsidR="007F74D8">
        <w:rPr>
          <w:rStyle w:val="BodytextChar"/>
          <w:rFonts w:ascii="Verdana" w:hAnsi="Verdana"/>
          <w:noProof/>
        </w:rPr>
        <w:t xml:space="preserve"> automatic</w:t>
      </w:r>
      <w:r>
        <w:rPr>
          <w:rStyle w:val="BodytextChar"/>
          <w:rFonts w:ascii="Verdana" w:hAnsi="Verdana"/>
          <w:noProof/>
        </w:rPr>
        <w:t xml:space="preserve"> </w:t>
      </w:r>
      <w:r w:rsidR="0049571C">
        <w:rPr>
          <w:rStyle w:val="BodytextChar"/>
          <w:rFonts w:ascii="Verdana" w:hAnsi="Verdana"/>
          <w:noProof/>
        </w:rPr>
        <w:t>d</w:t>
      </w:r>
      <w:r>
        <w:rPr>
          <w:rStyle w:val="BodytextChar"/>
          <w:rFonts w:ascii="Verdana" w:hAnsi="Verdana"/>
          <w:noProof/>
        </w:rPr>
        <w:t xml:space="preserve">ocument </w:t>
      </w:r>
      <w:r w:rsidR="0049571C">
        <w:rPr>
          <w:rStyle w:val="BodytextChar"/>
          <w:rFonts w:ascii="Verdana" w:hAnsi="Verdana"/>
          <w:noProof/>
        </w:rPr>
        <w:t>r</w:t>
      </w:r>
      <w:r>
        <w:rPr>
          <w:rStyle w:val="BodytextChar"/>
          <w:rFonts w:ascii="Verdana" w:hAnsi="Verdana"/>
          <w:noProof/>
        </w:rPr>
        <w:t xml:space="preserve">ecovery and Document Inspector that give you peace of mind by automatically recovering documents after a system </w:t>
      </w:r>
      <w:r w:rsidR="007F74D8">
        <w:rPr>
          <w:rStyle w:val="BodytextChar"/>
          <w:rFonts w:ascii="Verdana" w:hAnsi="Verdana"/>
          <w:noProof/>
        </w:rPr>
        <w:t>failure</w:t>
      </w:r>
      <w:r>
        <w:rPr>
          <w:rStyle w:val="BodytextChar"/>
          <w:rFonts w:ascii="Verdana" w:hAnsi="Verdana"/>
          <w:noProof/>
        </w:rPr>
        <w:t xml:space="preserve"> and </w:t>
      </w:r>
      <w:r w:rsidR="00481E36">
        <w:rPr>
          <w:rStyle w:val="BodytextChar"/>
          <w:rFonts w:ascii="Verdana" w:hAnsi="Verdana"/>
          <w:noProof/>
        </w:rPr>
        <w:t xml:space="preserve">giving you the option </w:t>
      </w:r>
      <w:r>
        <w:rPr>
          <w:rStyle w:val="BodytextChar"/>
          <w:rFonts w:ascii="Verdana" w:hAnsi="Verdana"/>
          <w:noProof/>
        </w:rPr>
        <w:t>to remove personally identifiable information from your documents before you share them with others. Digital Signature verifies that no one has altered or edited your document since you created it.</w:t>
      </w:r>
    </w:p>
    <w:p w:rsidR="008360BD" w:rsidRDefault="008360BD">
      <w:pPr>
        <w:pStyle w:val="Heading2"/>
        <w:rPr>
          <w:rFonts w:ascii="Verdana" w:hAnsi="Verdana" w:cs="Arial"/>
          <w:color w:val="FF6600"/>
        </w:rPr>
      </w:pPr>
      <w:bookmarkStart w:id="22" w:name="_Toc145302357"/>
      <w:r>
        <w:rPr>
          <w:rFonts w:ascii="Verdana" w:hAnsi="Verdana" w:cs="Arial"/>
          <w:color w:val="FF6600"/>
        </w:rPr>
        <w:t>Improved Document Recovery Tool</w:t>
      </w:r>
      <w:bookmarkEnd w:id="22"/>
    </w:p>
    <w:p w:rsidR="008360BD" w:rsidRDefault="008360BD">
      <w:pPr>
        <w:pStyle w:val="Bodytext"/>
        <w:rPr>
          <w:rStyle w:val="BodytextChar"/>
          <w:rFonts w:ascii="Verdana" w:hAnsi="Verdana"/>
          <w:noProof/>
        </w:rPr>
      </w:pPr>
      <w:r>
        <w:rPr>
          <w:rStyle w:val="BodytextChar"/>
          <w:rFonts w:ascii="Verdana" w:hAnsi="Verdana"/>
          <w:noProof/>
        </w:rPr>
        <w:t xml:space="preserve">The </w:t>
      </w:r>
      <w:r w:rsidR="0049571C">
        <w:rPr>
          <w:rStyle w:val="BodytextChar"/>
          <w:rFonts w:ascii="Verdana" w:hAnsi="Verdana"/>
          <w:noProof/>
        </w:rPr>
        <w:t>automatic d</w:t>
      </w:r>
      <w:r>
        <w:rPr>
          <w:rStyle w:val="BodytextChar"/>
          <w:rFonts w:ascii="Verdana" w:hAnsi="Verdana"/>
          <w:noProof/>
        </w:rPr>
        <w:t xml:space="preserve">ocument </w:t>
      </w:r>
      <w:r w:rsidR="0049571C">
        <w:rPr>
          <w:rStyle w:val="BodytextChar"/>
          <w:rFonts w:ascii="Verdana" w:hAnsi="Verdana"/>
          <w:noProof/>
        </w:rPr>
        <w:t>r</w:t>
      </w:r>
      <w:r>
        <w:rPr>
          <w:rStyle w:val="BodytextChar"/>
          <w:rFonts w:ascii="Verdana" w:hAnsi="Verdana"/>
          <w:noProof/>
        </w:rPr>
        <w:t xml:space="preserve">ecovery tool in Office Home and Student 2007 </w:t>
      </w:r>
      <w:r w:rsidR="00C74DF8">
        <w:rPr>
          <w:rStyle w:val="BodytextChar"/>
          <w:rFonts w:ascii="Verdana" w:hAnsi="Verdana"/>
          <w:noProof/>
        </w:rPr>
        <w:t>helps</w:t>
      </w:r>
      <w:r>
        <w:rPr>
          <w:rStyle w:val="BodytextChar"/>
          <w:rFonts w:ascii="Verdana" w:hAnsi="Verdana"/>
          <w:noProof/>
        </w:rPr>
        <w:t xml:space="preserve"> protect your documents </w:t>
      </w:r>
      <w:r w:rsidR="00C74DF8">
        <w:rPr>
          <w:rStyle w:val="BodytextChar"/>
          <w:rFonts w:ascii="Verdana" w:hAnsi="Verdana"/>
          <w:noProof/>
        </w:rPr>
        <w:t>if your system suddenly fails</w:t>
      </w:r>
      <w:r>
        <w:rPr>
          <w:rStyle w:val="BodytextChar"/>
          <w:rFonts w:ascii="Verdana" w:hAnsi="Verdana"/>
          <w:noProof/>
        </w:rPr>
        <w:t xml:space="preserve">. If </w:t>
      </w:r>
      <w:r w:rsidR="00481E36">
        <w:rPr>
          <w:rStyle w:val="BodytextChar"/>
          <w:rFonts w:ascii="Verdana" w:hAnsi="Verdana"/>
          <w:noProof/>
        </w:rPr>
        <w:t xml:space="preserve">a Microsoft </w:t>
      </w:r>
      <w:r>
        <w:rPr>
          <w:rStyle w:val="BodytextChar"/>
          <w:rFonts w:ascii="Verdana" w:hAnsi="Verdana"/>
          <w:noProof/>
        </w:rPr>
        <w:t>Office system program encounters a problem or stops responding, you can now close the program in a controlled manner. The files you had open are analyzed for errors</w:t>
      </w:r>
      <w:r w:rsidR="00481E36">
        <w:rPr>
          <w:rStyle w:val="BodytextChar"/>
          <w:rFonts w:ascii="Verdana" w:hAnsi="Verdana"/>
          <w:noProof/>
        </w:rPr>
        <w:t>,</w:t>
      </w:r>
      <w:r>
        <w:rPr>
          <w:rStyle w:val="BodytextChar"/>
          <w:rFonts w:ascii="Verdana" w:hAnsi="Verdana"/>
          <w:noProof/>
        </w:rPr>
        <w:t xml:space="preserve"> and whenever possible, recovered. You can then view any repairs that were made to the files. </w:t>
      </w:r>
    </w:p>
    <w:p w:rsidR="008360BD" w:rsidRDefault="008360BD">
      <w:pPr>
        <w:pStyle w:val="Heading2"/>
        <w:rPr>
          <w:rFonts w:ascii="Verdana" w:hAnsi="Verdana" w:cs="Arial"/>
          <w:color w:val="FF6600"/>
        </w:rPr>
      </w:pPr>
      <w:bookmarkStart w:id="23" w:name="_Toc145302358"/>
      <w:r>
        <w:rPr>
          <w:rFonts w:ascii="Verdana" w:hAnsi="Verdana" w:cs="Arial"/>
          <w:color w:val="FF6600"/>
        </w:rPr>
        <w:t>New Digital Signature</w:t>
      </w:r>
      <w:bookmarkEnd w:id="23"/>
    </w:p>
    <w:p w:rsidR="008360BD" w:rsidRPr="002B1F4C" w:rsidRDefault="008360BD">
      <w:pPr>
        <w:pStyle w:val="Bodytext"/>
        <w:rPr>
          <w:rFonts w:ascii="Verdana" w:hAnsi="Verdana"/>
        </w:rPr>
      </w:pPr>
      <w:r>
        <w:rPr>
          <w:rStyle w:val="BodytextChar"/>
          <w:rFonts w:ascii="Verdana" w:hAnsi="Verdana"/>
          <w:noProof/>
        </w:rPr>
        <w:t xml:space="preserve">Office Home and Student 2007 </w:t>
      </w:r>
      <w:r w:rsidRPr="002B1F4C">
        <w:rPr>
          <w:rFonts w:ascii="Verdana" w:hAnsi="Verdana"/>
        </w:rPr>
        <w:t xml:space="preserve">helps you </w:t>
      </w:r>
      <w:r>
        <w:rPr>
          <w:rFonts w:ascii="Verdana" w:hAnsi="Verdana"/>
        </w:rPr>
        <w:t>create</w:t>
      </w:r>
      <w:r w:rsidRPr="002B1F4C">
        <w:rPr>
          <w:rFonts w:ascii="Verdana" w:hAnsi="Verdana"/>
        </w:rPr>
        <w:t xml:space="preserve"> a digital signature that lets others know that </w:t>
      </w:r>
      <w:r>
        <w:rPr>
          <w:rFonts w:ascii="Verdana" w:hAnsi="Verdana"/>
        </w:rPr>
        <w:t>your</w:t>
      </w:r>
      <w:r w:rsidRPr="002B1F4C">
        <w:rPr>
          <w:rFonts w:ascii="Verdana" w:hAnsi="Verdana"/>
        </w:rPr>
        <w:t xml:space="preserve"> document has not been modified since you created it. </w:t>
      </w:r>
      <w:r>
        <w:rPr>
          <w:rFonts w:ascii="Verdana" w:hAnsi="Verdana"/>
        </w:rPr>
        <w:t>Simply add a</w:t>
      </w:r>
      <w:r w:rsidRPr="002B1F4C">
        <w:rPr>
          <w:rFonts w:ascii="Verdana" w:hAnsi="Verdana"/>
        </w:rPr>
        <w:t xml:space="preserve"> signature line to each </w:t>
      </w:r>
      <w:r>
        <w:rPr>
          <w:rFonts w:ascii="Verdana" w:hAnsi="Verdana"/>
        </w:rPr>
        <w:t xml:space="preserve">Word </w:t>
      </w:r>
      <w:r w:rsidRPr="002B1F4C">
        <w:rPr>
          <w:rFonts w:ascii="Verdana" w:hAnsi="Verdana"/>
        </w:rPr>
        <w:t>document</w:t>
      </w:r>
      <w:r>
        <w:rPr>
          <w:rFonts w:ascii="Verdana" w:hAnsi="Verdana"/>
        </w:rPr>
        <w:t>. This line will require</w:t>
      </w:r>
      <w:r w:rsidRPr="002B1F4C">
        <w:rPr>
          <w:rFonts w:ascii="Verdana" w:hAnsi="Verdana"/>
        </w:rPr>
        <w:t xml:space="preserve"> a digital signature for </w:t>
      </w:r>
      <w:r>
        <w:rPr>
          <w:rFonts w:ascii="Verdana" w:hAnsi="Verdana"/>
        </w:rPr>
        <w:t xml:space="preserve">any of your </w:t>
      </w:r>
      <w:r w:rsidRPr="002B1F4C">
        <w:rPr>
          <w:rFonts w:ascii="Verdana" w:hAnsi="Verdana"/>
        </w:rPr>
        <w:t xml:space="preserve">documents that are edited by others. People reading digitally signed documents can easily verify that </w:t>
      </w:r>
      <w:r>
        <w:rPr>
          <w:rFonts w:ascii="Verdana" w:hAnsi="Verdana"/>
        </w:rPr>
        <w:t>your</w:t>
      </w:r>
      <w:r w:rsidRPr="002B1F4C">
        <w:rPr>
          <w:rFonts w:ascii="Verdana" w:hAnsi="Verdana"/>
        </w:rPr>
        <w:t xml:space="preserve"> document has not changed since it was signed. </w:t>
      </w:r>
    </w:p>
    <w:p w:rsidR="008360BD" w:rsidRDefault="008360BD">
      <w:pPr>
        <w:pStyle w:val="Heading2"/>
        <w:rPr>
          <w:rFonts w:ascii="Verdana" w:hAnsi="Verdana"/>
          <w:color w:val="FF6600"/>
        </w:rPr>
      </w:pPr>
      <w:bookmarkStart w:id="24" w:name="_Toc145302359"/>
      <w:r>
        <w:rPr>
          <w:rFonts w:ascii="Verdana" w:hAnsi="Verdana"/>
          <w:color w:val="FF6600"/>
        </w:rPr>
        <w:t>New Document Inspector</w:t>
      </w:r>
      <w:bookmarkEnd w:id="24"/>
    </w:p>
    <w:p w:rsidR="008360BD" w:rsidRDefault="00481E36">
      <w:pPr>
        <w:pStyle w:val="Bodytext"/>
        <w:rPr>
          <w:rFonts w:ascii="Verdana" w:hAnsi="Verdana"/>
        </w:rPr>
      </w:pPr>
      <w:r>
        <w:rPr>
          <w:rStyle w:val="BodytextChar"/>
          <w:rFonts w:ascii="Verdana" w:hAnsi="Verdana"/>
          <w:noProof/>
        </w:rPr>
        <w:t xml:space="preserve">The </w:t>
      </w:r>
      <w:r w:rsidR="008360BD">
        <w:rPr>
          <w:rStyle w:val="BodytextChar"/>
          <w:rFonts w:ascii="Verdana" w:hAnsi="Verdana"/>
          <w:noProof/>
        </w:rPr>
        <w:t xml:space="preserve">Office Home and Student 2007 Document Inspector provides an easy and efficient way to </w:t>
      </w:r>
      <w:r w:rsidR="00185CF2">
        <w:rPr>
          <w:rStyle w:val="BodytextChar"/>
          <w:rFonts w:ascii="Verdana" w:hAnsi="Verdana"/>
          <w:noProof/>
        </w:rPr>
        <w:t xml:space="preserve">help </w:t>
      </w:r>
      <w:r w:rsidR="008360BD">
        <w:rPr>
          <w:rStyle w:val="BodytextChar"/>
          <w:rFonts w:ascii="Verdana" w:hAnsi="Verdana"/>
          <w:noProof/>
        </w:rPr>
        <w:t>protect your personal information. This</w:t>
      </w:r>
      <w:r w:rsidR="008360BD">
        <w:rPr>
          <w:rFonts w:ascii="Verdana" w:hAnsi="Verdana"/>
        </w:rPr>
        <w:t xml:space="preserve"> tool automatically searches your documents for comments, revisions</w:t>
      </w:r>
      <w:r>
        <w:rPr>
          <w:rFonts w:ascii="Verdana" w:hAnsi="Verdana"/>
        </w:rPr>
        <w:t>,</w:t>
      </w:r>
      <w:r w:rsidR="008360BD">
        <w:rPr>
          <w:rFonts w:ascii="Verdana" w:hAnsi="Verdana"/>
        </w:rPr>
        <w:t xml:space="preserve"> tracked changes, headers and footers, and hidden text.</w:t>
      </w:r>
      <w:r w:rsidR="008360BD">
        <w:rPr>
          <w:rStyle w:val="BodytextChar"/>
          <w:rFonts w:ascii="Verdana" w:hAnsi="Verdana"/>
          <w:noProof/>
        </w:rPr>
        <w:t xml:space="preserve"> You can </w:t>
      </w:r>
      <w:r w:rsidR="008360BD">
        <w:rPr>
          <w:rFonts w:ascii="Verdana" w:hAnsi="Verdana"/>
        </w:rPr>
        <w:t>delete your choice of personal information in a matter of seconds. When you distribute your documents</w:t>
      </w:r>
      <w:r>
        <w:rPr>
          <w:rFonts w:ascii="Verdana" w:hAnsi="Verdana"/>
        </w:rPr>
        <w:t>,</w:t>
      </w:r>
      <w:r w:rsidR="008360BD">
        <w:rPr>
          <w:rFonts w:ascii="Verdana" w:hAnsi="Verdana"/>
        </w:rPr>
        <w:t xml:space="preserve"> you can be confident that no unwanted personally identifiable or other information is accidentally included.</w:t>
      </w:r>
    </w:p>
    <w:p w:rsidR="0049571C" w:rsidRPr="0049571C" w:rsidRDefault="00BD6DED" w:rsidP="00243F6C">
      <w:r>
        <w:rPr>
          <w:noProof/>
          <w:lang w:eastAsia="zh-CN" w:bidi="ar-SA"/>
        </w:rPr>
        <w:lastRenderedPageBreak/>
        <w:drawing>
          <wp:inline distT="0" distB="0" distL="0" distR="0">
            <wp:extent cx="5753100" cy="4314825"/>
            <wp:effectExtent l="19050" t="0" r="0" b="0"/>
            <wp:docPr id="16" name="Picture 6" descr="word_DocumentInsp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_DocumentInspector"/>
                    <pic:cNvPicPr>
                      <a:picLocks noChangeAspect="1" noChangeArrowheads="1"/>
                    </pic:cNvPicPr>
                  </pic:nvPicPr>
                  <pic:blipFill>
                    <a:blip r:embed="rId28"/>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8360BD" w:rsidRDefault="008360BD" w:rsidP="0022760B">
      <w:pPr>
        <w:pStyle w:val="Caption"/>
        <w:jc w:val="left"/>
      </w:pPr>
      <w:r>
        <w:rPr>
          <w:rFonts w:ascii="Verdana" w:hAnsi="Verdana"/>
          <w:bCs/>
        </w:rPr>
        <w:t xml:space="preserve">Figure 7: Document Inspector in </w:t>
      </w:r>
      <w:r w:rsidR="00481E36">
        <w:rPr>
          <w:rFonts w:ascii="Verdana" w:hAnsi="Verdana"/>
          <w:bCs/>
        </w:rPr>
        <w:t xml:space="preserve">Office </w:t>
      </w:r>
      <w:r>
        <w:rPr>
          <w:rFonts w:ascii="Verdana" w:hAnsi="Verdana"/>
          <w:bCs/>
        </w:rPr>
        <w:t>Word 2007</w:t>
      </w:r>
      <w:r>
        <w:t xml:space="preserve"> </w:t>
      </w:r>
    </w:p>
    <w:p w:rsidR="008360BD" w:rsidRDefault="008360BD">
      <w:pPr>
        <w:pStyle w:val="OfficeinAction1"/>
        <w:rPr>
          <w:rFonts w:ascii="Verdana" w:hAnsi="Verdana"/>
        </w:rPr>
      </w:pPr>
      <w:r>
        <w:rPr>
          <w:rFonts w:ascii="Verdana" w:hAnsi="Verdana"/>
        </w:rPr>
        <w:t>Office Home and Student 2007 in Action</w:t>
      </w:r>
    </w:p>
    <w:p w:rsidR="008360BD" w:rsidRDefault="008360BD">
      <w:pPr>
        <w:pStyle w:val="OfficeinAction2"/>
        <w:rPr>
          <w:rFonts w:ascii="Verdana" w:hAnsi="Verdana"/>
        </w:rPr>
      </w:pPr>
      <w:r>
        <w:rPr>
          <w:rFonts w:ascii="Verdana" w:hAnsi="Verdana"/>
        </w:rPr>
        <w:t xml:space="preserve">Twice a year, the Alexanders send a family newsletter to friends and family. Michelle used to reread the finished product several times because she was afraid that she’d inadvertently left something in the letter that should have been edited out. Now, with Office Home and Student 2007, she can use Document Inspector to search her </w:t>
      </w:r>
      <w:r w:rsidR="003560C0">
        <w:rPr>
          <w:rFonts w:ascii="Verdana" w:hAnsi="Verdana"/>
        </w:rPr>
        <w:t>newsletter</w:t>
      </w:r>
      <w:r>
        <w:rPr>
          <w:rFonts w:ascii="Verdana" w:hAnsi="Verdana"/>
        </w:rPr>
        <w:t xml:space="preserve"> and automatically remove personal information such as tracked change</w:t>
      </w:r>
      <w:r w:rsidR="003C0E8A">
        <w:rPr>
          <w:rFonts w:ascii="Verdana" w:hAnsi="Verdana"/>
        </w:rPr>
        <w:t>s</w:t>
      </w:r>
      <w:r>
        <w:rPr>
          <w:rFonts w:ascii="Verdana" w:hAnsi="Verdana"/>
        </w:rPr>
        <w:t xml:space="preserve"> before sending </w:t>
      </w:r>
      <w:r w:rsidR="003560C0">
        <w:rPr>
          <w:rFonts w:ascii="Verdana" w:hAnsi="Verdana"/>
        </w:rPr>
        <w:t>it out</w:t>
      </w:r>
      <w:r>
        <w:rPr>
          <w:rFonts w:ascii="Verdana" w:hAnsi="Verdana"/>
        </w:rPr>
        <w:t xml:space="preserve">. </w:t>
      </w:r>
    </w:p>
    <w:p w:rsidR="008360BD" w:rsidRDefault="008360BD">
      <w:pPr>
        <w:pStyle w:val="Heading1"/>
        <w:rPr>
          <w:rStyle w:val="Heading1Char"/>
          <w:rFonts w:ascii="Verdana" w:hAnsi="Verdana"/>
        </w:rPr>
      </w:pPr>
      <w:bookmarkStart w:id="25" w:name="_Toc145302360"/>
      <w:r>
        <w:rPr>
          <w:rStyle w:val="Heading1Char"/>
          <w:rFonts w:ascii="Verdana" w:hAnsi="Verdana"/>
        </w:rPr>
        <w:lastRenderedPageBreak/>
        <w:t>Find Commands and Help More Easily</w:t>
      </w:r>
      <w:bookmarkEnd w:id="25"/>
    </w:p>
    <w:p w:rsidR="008360BD" w:rsidRDefault="008360BD" w:rsidP="00D14B87">
      <w:pPr>
        <w:pStyle w:val="Bodytext"/>
        <w:rPr>
          <w:rStyle w:val="BodytextChar"/>
          <w:rFonts w:ascii="Verdana" w:hAnsi="Verdana"/>
          <w:noProof/>
        </w:rPr>
      </w:pPr>
      <w:r>
        <w:rPr>
          <w:rStyle w:val="BodytextChar"/>
          <w:rFonts w:ascii="Verdana" w:hAnsi="Verdana"/>
          <w:noProof/>
        </w:rPr>
        <w:t xml:space="preserve">Office Home and Student 2007 offers </w:t>
      </w:r>
      <w:r w:rsidR="000E3BBE">
        <w:rPr>
          <w:rStyle w:val="BodytextChar"/>
          <w:rFonts w:ascii="Verdana" w:hAnsi="Verdana"/>
          <w:noProof/>
        </w:rPr>
        <w:t>the Office Fluent</w:t>
      </w:r>
      <w:r>
        <w:rPr>
          <w:rStyle w:val="BodytextChar"/>
          <w:rFonts w:ascii="Verdana" w:hAnsi="Verdana"/>
          <w:noProof/>
        </w:rPr>
        <w:t xml:space="preserve"> </w:t>
      </w:r>
      <w:r w:rsidR="0049571C">
        <w:rPr>
          <w:rStyle w:val="BodytextChar"/>
          <w:rFonts w:ascii="Verdana" w:hAnsi="Verdana"/>
          <w:noProof/>
        </w:rPr>
        <w:t>user interface</w:t>
      </w:r>
      <w:r>
        <w:rPr>
          <w:rStyle w:val="BodytextChar"/>
          <w:rFonts w:ascii="Verdana" w:hAnsi="Verdana"/>
          <w:noProof/>
        </w:rPr>
        <w:t xml:space="preserve"> that make</w:t>
      </w:r>
      <w:r w:rsidR="0049571C">
        <w:rPr>
          <w:rStyle w:val="BodytextChar"/>
          <w:rFonts w:ascii="Verdana" w:hAnsi="Verdana"/>
          <w:noProof/>
        </w:rPr>
        <w:t>s</w:t>
      </w:r>
      <w:r>
        <w:rPr>
          <w:rStyle w:val="BodytextChar"/>
          <w:rFonts w:ascii="Verdana" w:hAnsi="Verdana"/>
          <w:noProof/>
        </w:rPr>
        <w:t xml:space="preserve"> document creation easier, faster, and more intuitive. The design emphasizes user efficiency and feature discoverability </w:t>
      </w:r>
      <w:r w:rsidR="003D3056">
        <w:rPr>
          <w:rStyle w:val="BodytextChar"/>
          <w:rFonts w:ascii="Verdana" w:hAnsi="Verdana"/>
          <w:noProof/>
        </w:rPr>
        <w:t xml:space="preserve">to </w:t>
      </w:r>
      <w:r>
        <w:rPr>
          <w:rStyle w:val="BodytextChar"/>
          <w:rFonts w:ascii="Verdana" w:hAnsi="Verdana"/>
          <w:noProof/>
        </w:rPr>
        <w:t xml:space="preserve">help </w:t>
      </w:r>
      <w:r w:rsidR="003D3056">
        <w:rPr>
          <w:rStyle w:val="BodytextChar"/>
          <w:rFonts w:ascii="Verdana" w:hAnsi="Verdana"/>
          <w:noProof/>
        </w:rPr>
        <w:t>you</w:t>
      </w:r>
      <w:r>
        <w:rPr>
          <w:rStyle w:val="BodytextChar"/>
          <w:rFonts w:ascii="Verdana" w:hAnsi="Verdana"/>
          <w:noProof/>
        </w:rPr>
        <w:t xml:space="preserve"> quickly find relevant </w:t>
      </w:r>
      <w:r w:rsidR="003D3056">
        <w:rPr>
          <w:rStyle w:val="BodytextChar"/>
          <w:rFonts w:ascii="Verdana" w:hAnsi="Verdana"/>
          <w:noProof/>
        </w:rPr>
        <w:t>answers to</w:t>
      </w:r>
      <w:r>
        <w:rPr>
          <w:rStyle w:val="BodytextChar"/>
          <w:rFonts w:ascii="Verdana" w:hAnsi="Verdana"/>
          <w:noProof/>
        </w:rPr>
        <w:t xml:space="preserve"> your questions. Tutorials and templates help you get started and understand more about the software’s capabilities. </w:t>
      </w:r>
    </w:p>
    <w:p w:rsidR="008360BD" w:rsidRDefault="008360BD">
      <w:pPr>
        <w:pStyle w:val="Heading2"/>
        <w:rPr>
          <w:rFonts w:ascii="Verdana" w:hAnsi="Verdana"/>
          <w:color w:val="FF6600"/>
        </w:rPr>
      </w:pPr>
      <w:bookmarkStart w:id="26" w:name="_Toc145302361"/>
      <w:r>
        <w:rPr>
          <w:rFonts w:ascii="Verdana" w:hAnsi="Verdana"/>
          <w:color w:val="FF6600"/>
        </w:rPr>
        <w:t>New Command Tabs</w:t>
      </w:r>
      <w:bookmarkEnd w:id="26"/>
    </w:p>
    <w:p w:rsidR="008360BD" w:rsidRDefault="008360BD" w:rsidP="00D14B87">
      <w:pPr>
        <w:pStyle w:val="Bodytext"/>
        <w:rPr>
          <w:rStyle w:val="BodytextChar"/>
          <w:rFonts w:ascii="Verdana" w:hAnsi="Verdana"/>
          <w:noProof/>
        </w:rPr>
      </w:pPr>
      <w:r>
        <w:rPr>
          <w:rStyle w:val="BodytextChar"/>
          <w:rFonts w:ascii="Verdana" w:hAnsi="Verdana"/>
          <w:noProof/>
        </w:rPr>
        <w:t xml:space="preserve">Most people use </w:t>
      </w:r>
      <w:r w:rsidR="00B8107B">
        <w:rPr>
          <w:rStyle w:val="BodytextChar"/>
          <w:rFonts w:ascii="Verdana" w:hAnsi="Verdana"/>
          <w:noProof/>
        </w:rPr>
        <w:t xml:space="preserve">only </w:t>
      </w:r>
      <w:r>
        <w:rPr>
          <w:rStyle w:val="BodytextChar"/>
          <w:rFonts w:ascii="Verdana" w:hAnsi="Verdana"/>
          <w:noProof/>
        </w:rPr>
        <w:t xml:space="preserve">a small percentage of the commands available in </w:t>
      </w:r>
      <w:r w:rsidR="00B8107B">
        <w:rPr>
          <w:rStyle w:val="BodytextChar"/>
          <w:rFonts w:ascii="Verdana" w:hAnsi="Verdana"/>
          <w:noProof/>
        </w:rPr>
        <w:t xml:space="preserve">Microsoft </w:t>
      </w:r>
      <w:r>
        <w:rPr>
          <w:rStyle w:val="BodytextChar"/>
          <w:rFonts w:ascii="Verdana" w:hAnsi="Verdana"/>
          <w:noProof/>
        </w:rPr>
        <w:t xml:space="preserve">Office system programs. With the </w:t>
      </w:r>
      <w:r w:rsidR="000E3BBE">
        <w:rPr>
          <w:rStyle w:val="BodytextChar"/>
          <w:rFonts w:ascii="Verdana" w:hAnsi="Verdana"/>
          <w:noProof/>
        </w:rPr>
        <w:t>Office Fluent</w:t>
      </w:r>
      <w:r>
        <w:rPr>
          <w:rStyle w:val="BodytextChar"/>
          <w:rFonts w:ascii="Verdana" w:hAnsi="Verdana"/>
          <w:noProof/>
        </w:rPr>
        <w:t xml:space="preserve"> </w:t>
      </w:r>
      <w:r w:rsidR="00E81C5E">
        <w:rPr>
          <w:rStyle w:val="BodytextChar"/>
          <w:rFonts w:ascii="Verdana" w:hAnsi="Verdana"/>
          <w:noProof/>
        </w:rPr>
        <w:t xml:space="preserve">user </w:t>
      </w:r>
      <w:r w:rsidR="0049571C">
        <w:rPr>
          <w:rStyle w:val="BodytextChar"/>
          <w:rFonts w:ascii="Verdana" w:hAnsi="Verdana"/>
          <w:noProof/>
        </w:rPr>
        <w:t>interface</w:t>
      </w:r>
      <w:r>
        <w:rPr>
          <w:rStyle w:val="BodytextChar"/>
          <w:rFonts w:ascii="Verdana" w:hAnsi="Verdana"/>
          <w:noProof/>
        </w:rPr>
        <w:t xml:space="preserve"> in Office Home and Student 2007</w:t>
      </w:r>
      <w:r w:rsidR="00B8107B">
        <w:rPr>
          <w:rStyle w:val="BodytextChar"/>
          <w:rFonts w:ascii="Verdana" w:hAnsi="Verdana"/>
          <w:noProof/>
        </w:rPr>
        <w:t>,</w:t>
      </w:r>
      <w:r>
        <w:rPr>
          <w:rStyle w:val="BodytextChar"/>
          <w:rFonts w:ascii="Verdana" w:hAnsi="Verdana"/>
          <w:noProof/>
        </w:rPr>
        <w:t xml:space="preserve"> you can learn more about the capabilities of the </w:t>
      </w:r>
      <w:r w:rsidR="00B8107B">
        <w:rPr>
          <w:rStyle w:val="BodytextChar"/>
          <w:rFonts w:ascii="Verdana" w:hAnsi="Verdana"/>
          <w:noProof/>
        </w:rPr>
        <w:t xml:space="preserve">Microsoft </w:t>
      </w:r>
      <w:r>
        <w:rPr>
          <w:rStyle w:val="BodytextChar"/>
          <w:rFonts w:ascii="Verdana" w:hAnsi="Verdana"/>
          <w:noProof/>
        </w:rPr>
        <w:t>Office system</w:t>
      </w:r>
      <w:r w:rsidR="00B8107B">
        <w:rPr>
          <w:rStyle w:val="BodytextChar"/>
          <w:rFonts w:ascii="Verdana" w:hAnsi="Verdana"/>
          <w:noProof/>
        </w:rPr>
        <w:t xml:space="preserve"> through c</w:t>
      </w:r>
      <w:r>
        <w:rPr>
          <w:rStyle w:val="BodytextChar"/>
          <w:rFonts w:ascii="Verdana" w:hAnsi="Verdana"/>
          <w:noProof/>
        </w:rPr>
        <w:t xml:space="preserve">ommand </w:t>
      </w:r>
      <w:r w:rsidR="00B8107B">
        <w:rPr>
          <w:rStyle w:val="BodytextChar"/>
          <w:rFonts w:ascii="Verdana" w:hAnsi="Verdana"/>
          <w:noProof/>
        </w:rPr>
        <w:t>tabs,</w:t>
      </w:r>
      <w:r>
        <w:rPr>
          <w:rStyle w:val="BodytextChar"/>
          <w:rFonts w:ascii="Verdana" w:hAnsi="Verdana"/>
          <w:noProof/>
        </w:rPr>
        <w:t xml:space="preserve"> </w:t>
      </w:r>
      <w:r w:rsidR="00B8107B">
        <w:rPr>
          <w:rStyle w:val="BodytextChar"/>
          <w:rFonts w:ascii="Verdana" w:hAnsi="Verdana"/>
          <w:noProof/>
        </w:rPr>
        <w:t xml:space="preserve">which </w:t>
      </w:r>
      <w:r>
        <w:rPr>
          <w:rStyle w:val="BodytextChar"/>
          <w:rFonts w:ascii="Verdana" w:hAnsi="Verdana"/>
          <w:noProof/>
        </w:rPr>
        <w:t xml:space="preserve">replace the previous drop-down menus. </w:t>
      </w:r>
      <w:r w:rsidR="00B8107B">
        <w:rPr>
          <w:rStyle w:val="BodytextChar"/>
          <w:rFonts w:ascii="Verdana" w:hAnsi="Verdana"/>
          <w:noProof/>
        </w:rPr>
        <w:t>C</w:t>
      </w:r>
      <w:r>
        <w:rPr>
          <w:rStyle w:val="BodytextChar"/>
          <w:rFonts w:ascii="Verdana" w:hAnsi="Verdana"/>
          <w:noProof/>
        </w:rPr>
        <w:t>ommonly used commands</w:t>
      </w:r>
      <w:r w:rsidR="00404B6A">
        <w:rPr>
          <w:rStyle w:val="BodytextChar"/>
          <w:rFonts w:ascii="Verdana" w:hAnsi="Verdana"/>
          <w:noProof/>
        </w:rPr>
        <w:t>,</w:t>
      </w:r>
      <w:r>
        <w:rPr>
          <w:rStyle w:val="BodytextChar"/>
          <w:rFonts w:ascii="Verdana" w:hAnsi="Verdana"/>
          <w:noProof/>
        </w:rPr>
        <w:t xml:space="preserve"> once buried</w:t>
      </w:r>
      <w:r w:rsidR="00404B6A">
        <w:rPr>
          <w:rStyle w:val="BodytextChar"/>
          <w:rFonts w:ascii="Verdana" w:hAnsi="Verdana"/>
          <w:noProof/>
        </w:rPr>
        <w:t>,</w:t>
      </w:r>
      <w:r>
        <w:rPr>
          <w:rStyle w:val="BodytextChar"/>
          <w:rFonts w:ascii="Verdana" w:hAnsi="Verdana"/>
          <w:noProof/>
        </w:rPr>
        <w:t xml:space="preserve"> are now available at your fingertips. You get access to the right tools when you need them, </w:t>
      </w:r>
      <w:r w:rsidR="00404B6A">
        <w:rPr>
          <w:rStyle w:val="BodytextChar"/>
          <w:rFonts w:ascii="Verdana" w:hAnsi="Verdana"/>
          <w:noProof/>
        </w:rPr>
        <w:t>so</w:t>
      </w:r>
      <w:r>
        <w:rPr>
          <w:rStyle w:val="BodytextChar"/>
          <w:rFonts w:ascii="Verdana" w:hAnsi="Verdana"/>
          <w:noProof/>
        </w:rPr>
        <w:t xml:space="preserve"> you learn more and get the results you want. </w:t>
      </w:r>
    </w:p>
    <w:p w:rsidR="002F312B" w:rsidRDefault="00BD6DED">
      <w:pPr>
        <w:pStyle w:val="Bodytext"/>
        <w:jc w:val="center"/>
        <w:rPr>
          <w:rStyle w:val="BodytextChar"/>
          <w:rFonts w:ascii="Verdana" w:hAnsi="Verdana"/>
          <w:noProof/>
        </w:rPr>
      </w:pPr>
      <w:r>
        <w:rPr>
          <w:rFonts w:ascii="Verdana" w:hAnsi="Verdana"/>
          <w:noProof/>
          <w:lang w:eastAsia="zh-CN" w:bidi="ar-SA"/>
        </w:rPr>
        <w:drawing>
          <wp:inline distT="0" distB="0" distL="0" distR="0">
            <wp:extent cx="5705475" cy="1695450"/>
            <wp:effectExtent l="19050" t="0" r="9525" b="0"/>
            <wp:docPr id="15" name="Picture 7" descr="ppt_design_ribbon_cons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t_design_ribbon_consumer"/>
                    <pic:cNvPicPr>
                      <a:picLocks noChangeAspect="1" noChangeArrowheads="1"/>
                    </pic:cNvPicPr>
                  </pic:nvPicPr>
                  <pic:blipFill>
                    <a:blip r:embed="rId29"/>
                    <a:srcRect b="30469"/>
                    <a:stretch>
                      <a:fillRect/>
                    </a:stretch>
                  </pic:blipFill>
                  <pic:spPr bwMode="auto">
                    <a:xfrm>
                      <a:off x="0" y="0"/>
                      <a:ext cx="5705475" cy="1695450"/>
                    </a:xfrm>
                    <a:prstGeom prst="rect">
                      <a:avLst/>
                    </a:prstGeom>
                    <a:noFill/>
                    <a:ln w="9525">
                      <a:noFill/>
                      <a:miter lim="800000"/>
                      <a:headEnd/>
                      <a:tailEnd/>
                    </a:ln>
                  </pic:spPr>
                </pic:pic>
              </a:graphicData>
            </a:graphic>
          </wp:inline>
        </w:drawing>
      </w:r>
    </w:p>
    <w:p w:rsidR="008360BD" w:rsidRDefault="008360BD" w:rsidP="009923B8">
      <w:pPr>
        <w:pStyle w:val="Caption"/>
        <w:jc w:val="left"/>
        <w:rPr>
          <w:rStyle w:val="BodytextChar"/>
          <w:rFonts w:ascii="Verdana" w:hAnsi="Verdana"/>
          <w:bCs/>
          <w:noProof/>
        </w:rPr>
      </w:pPr>
      <w:r>
        <w:rPr>
          <w:rStyle w:val="BodytextChar"/>
          <w:rFonts w:ascii="Verdana" w:hAnsi="Verdana"/>
          <w:bCs/>
          <w:noProof/>
        </w:rPr>
        <w:t xml:space="preserve">Figure 8: Design </w:t>
      </w:r>
      <w:r w:rsidR="00B8107B">
        <w:rPr>
          <w:rStyle w:val="BodytextChar"/>
          <w:rFonts w:ascii="Verdana" w:hAnsi="Verdana"/>
          <w:bCs/>
          <w:noProof/>
        </w:rPr>
        <w:t xml:space="preserve">command tab </w:t>
      </w:r>
      <w:r>
        <w:rPr>
          <w:rStyle w:val="BodytextChar"/>
          <w:rFonts w:ascii="Verdana" w:hAnsi="Verdana"/>
          <w:bCs/>
          <w:noProof/>
        </w:rPr>
        <w:t xml:space="preserve">in </w:t>
      </w:r>
      <w:r w:rsidR="00B8107B">
        <w:rPr>
          <w:rStyle w:val="BodytextChar"/>
          <w:rFonts w:ascii="Verdana" w:hAnsi="Verdana"/>
          <w:bCs/>
          <w:noProof/>
        </w:rPr>
        <w:t xml:space="preserve">Office </w:t>
      </w:r>
      <w:r>
        <w:rPr>
          <w:rStyle w:val="BodytextChar"/>
          <w:rFonts w:ascii="Verdana" w:hAnsi="Verdana"/>
          <w:bCs/>
          <w:noProof/>
        </w:rPr>
        <w:t>PowerPoint 2007</w:t>
      </w:r>
    </w:p>
    <w:p w:rsidR="008360BD" w:rsidRDefault="008360BD">
      <w:pPr>
        <w:pStyle w:val="Bodytext"/>
        <w:rPr>
          <w:rStyle w:val="BodytextChar"/>
          <w:rFonts w:ascii="Verdana" w:hAnsi="Verdana"/>
          <w:noProof/>
        </w:rPr>
      </w:pPr>
      <w:r>
        <w:rPr>
          <w:rFonts w:ascii="Verdana" w:hAnsi="Verdana"/>
        </w:rPr>
        <w:t xml:space="preserve">Certain sets of commands are relevant </w:t>
      </w:r>
      <w:r w:rsidR="00B8107B">
        <w:rPr>
          <w:rFonts w:ascii="Verdana" w:hAnsi="Verdana"/>
        </w:rPr>
        <w:t xml:space="preserve">only </w:t>
      </w:r>
      <w:r>
        <w:rPr>
          <w:rFonts w:ascii="Verdana" w:hAnsi="Verdana"/>
        </w:rPr>
        <w:t>when</w:t>
      </w:r>
      <w:r w:rsidR="00B8107B">
        <w:rPr>
          <w:rFonts w:ascii="Verdana" w:hAnsi="Verdana"/>
        </w:rPr>
        <w:t xml:space="preserve"> editing</w:t>
      </w:r>
      <w:r>
        <w:rPr>
          <w:rFonts w:ascii="Verdana" w:hAnsi="Verdana"/>
        </w:rPr>
        <w:t xml:space="preserve"> objects of a particular type. These </w:t>
      </w:r>
      <w:r w:rsidR="00B8107B">
        <w:rPr>
          <w:rFonts w:ascii="Verdana" w:hAnsi="Verdana"/>
        </w:rPr>
        <w:t xml:space="preserve">sets </w:t>
      </w:r>
      <w:r>
        <w:rPr>
          <w:rFonts w:ascii="Verdana" w:hAnsi="Verdana"/>
        </w:rPr>
        <w:t xml:space="preserve">are known as </w:t>
      </w:r>
      <w:r w:rsidRPr="00E9004A">
        <w:rPr>
          <w:rFonts w:ascii="Verdana" w:hAnsi="Verdana"/>
        </w:rPr>
        <w:t xml:space="preserve">contextual </w:t>
      </w:r>
      <w:r w:rsidR="00B8107B">
        <w:rPr>
          <w:rFonts w:ascii="Verdana" w:hAnsi="Verdana"/>
        </w:rPr>
        <w:t>c</w:t>
      </w:r>
      <w:r w:rsidR="00B8107B" w:rsidRPr="00E9004A">
        <w:rPr>
          <w:rFonts w:ascii="Verdana" w:hAnsi="Verdana"/>
        </w:rPr>
        <w:t xml:space="preserve">ommand </w:t>
      </w:r>
      <w:r w:rsidR="00B8107B">
        <w:rPr>
          <w:rFonts w:ascii="Verdana" w:hAnsi="Verdana"/>
        </w:rPr>
        <w:t>t</w:t>
      </w:r>
      <w:r w:rsidR="00B8107B" w:rsidRPr="00E9004A">
        <w:rPr>
          <w:rFonts w:ascii="Verdana" w:hAnsi="Verdana"/>
        </w:rPr>
        <w:t>abs</w:t>
      </w:r>
      <w:r>
        <w:rPr>
          <w:rFonts w:ascii="Verdana" w:hAnsi="Verdana"/>
        </w:rPr>
        <w:t>.</w:t>
      </w:r>
      <w:r>
        <w:rPr>
          <w:rStyle w:val="BodytextChar"/>
          <w:rFonts w:ascii="Verdana" w:hAnsi="Verdana"/>
          <w:noProof/>
        </w:rPr>
        <w:t xml:space="preserve"> The tabs change </w:t>
      </w:r>
      <w:r w:rsidR="00B8107B">
        <w:rPr>
          <w:rStyle w:val="BodytextChar"/>
          <w:rFonts w:ascii="Verdana" w:hAnsi="Verdana"/>
          <w:noProof/>
        </w:rPr>
        <w:t xml:space="preserve">automatically </w:t>
      </w:r>
      <w:r>
        <w:rPr>
          <w:rStyle w:val="BodytextChar"/>
          <w:rFonts w:ascii="Verdana" w:hAnsi="Verdana"/>
          <w:noProof/>
        </w:rPr>
        <w:t>depending upon the task that you are trying to complete.</w:t>
      </w:r>
    </w:p>
    <w:p w:rsidR="008360BD" w:rsidRDefault="008360BD">
      <w:pPr>
        <w:pStyle w:val="OfficeinAction1"/>
        <w:rPr>
          <w:rFonts w:ascii="Verdana" w:hAnsi="Verdana"/>
        </w:rPr>
      </w:pPr>
      <w:r>
        <w:rPr>
          <w:rFonts w:ascii="Verdana" w:hAnsi="Verdana"/>
        </w:rPr>
        <w:lastRenderedPageBreak/>
        <w:t>Office Home and Student 2007 in Action</w:t>
      </w:r>
    </w:p>
    <w:p w:rsidR="008360BD" w:rsidRDefault="008360BD">
      <w:pPr>
        <w:pStyle w:val="OfficeinAction2"/>
        <w:rPr>
          <w:rFonts w:ascii="Verdana" w:hAnsi="Verdana"/>
        </w:rPr>
      </w:pPr>
      <w:r>
        <w:rPr>
          <w:rFonts w:ascii="Verdana" w:hAnsi="Verdana"/>
        </w:rPr>
        <w:t xml:space="preserve">Michelle rarely </w:t>
      </w:r>
      <w:r w:rsidR="008137E9">
        <w:rPr>
          <w:rFonts w:ascii="Verdana" w:hAnsi="Verdana"/>
        </w:rPr>
        <w:t>feels like there are enough hours in the day</w:t>
      </w:r>
      <w:r>
        <w:rPr>
          <w:rFonts w:ascii="Verdana" w:hAnsi="Verdana"/>
        </w:rPr>
        <w:t xml:space="preserve">. As a result, she has never taken the time to discover all the functionality available in </w:t>
      </w:r>
      <w:r w:rsidR="00F25ED5">
        <w:rPr>
          <w:rFonts w:ascii="Verdana" w:hAnsi="Verdana"/>
        </w:rPr>
        <w:t xml:space="preserve">the </w:t>
      </w:r>
      <w:r>
        <w:rPr>
          <w:rFonts w:ascii="Verdana" w:hAnsi="Verdana"/>
        </w:rPr>
        <w:t>Microsoft Office</w:t>
      </w:r>
      <w:r w:rsidR="00F25ED5">
        <w:rPr>
          <w:rFonts w:ascii="Verdana" w:hAnsi="Verdana"/>
        </w:rPr>
        <w:t xml:space="preserve"> system</w:t>
      </w:r>
      <w:r>
        <w:rPr>
          <w:rFonts w:ascii="Verdana" w:hAnsi="Verdana"/>
        </w:rPr>
        <w:t xml:space="preserve">. With hundreds of commands in Word alone, this means she hasn’t benefited from capabilities that could simplify and improve her experience. </w:t>
      </w:r>
      <w:r w:rsidR="00B8107B">
        <w:rPr>
          <w:rFonts w:ascii="Verdana" w:hAnsi="Verdana"/>
        </w:rPr>
        <w:t xml:space="preserve">By using </w:t>
      </w:r>
      <w:r>
        <w:rPr>
          <w:rFonts w:ascii="Verdana" w:hAnsi="Verdana"/>
        </w:rPr>
        <w:t>the contextual command tabs in Office Home and Student 2007</w:t>
      </w:r>
      <w:r w:rsidR="00B8107B">
        <w:rPr>
          <w:rFonts w:ascii="Verdana" w:hAnsi="Verdana"/>
        </w:rPr>
        <w:t>,</w:t>
      </w:r>
      <w:r>
        <w:rPr>
          <w:rFonts w:ascii="Verdana" w:hAnsi="Verdana"/>
        </w:rPr>
        <w:t xml:space="preserve"> she can get fast access to commands that relate to what she is doing at the moment. </w:t>
      </w:r>
      <w:r w:rsidR="00B8107B">
        <w:rPr>
          <w:rFonts w:ascii="Verdana" w:hAnsi="Verdana"/>
        </w:rPr>
        <w:t>Now</w:t>
      </w:r>
      <w:r>
        <w:rPr>
          <w:rFonts w:ascii="Verdana" w:hAnsi="Verdana"/>
        </w:rPr>
        <w:t xml:space="preserve"> she can complete whatever she is working on faster than before. </w:t>
      </w:r>
    </w:p>
    <w:p w:rsidR="008360BD" w:rsidRDefault="008360BD">
      <w:pPr>
        <w:pStyle w:val="Heading2"/>
        <w:rPr>
          <w:rFonts w:ascii="Verdana" w:hAnsi="Verdana"/>
          <w:color w:val="FF6600"/>
        </w:rPr>
      </w:pPr>
      <w:bookmarkStart w:id="27" w:name="_Toc145302362"/>
      <w:r>
        <w:rPr>
          <w:rFonts w:ascii="Verdana" w:hAnsi="Verdana"/>
          <w:color w:val="FF6600"/>
        </w:rPr>
        <w:t>Improved Tutorials</w:t>
      </w:r>
      <w:bookmarkEnd w:id="27"/>
    </w:p>
    <w:p w:rsidR="008360BD" w:rsidRDefault="008360BD">
      <w:pPr>
        <w:pStyle w:val="Bodytext"/>
        <w:rPr>
          <w:rStyle w:val="BodytextChar"/>
          <w:rFonts w:ascii="Verdana" w:hAnsi="Verdana"/>
          <w:noProof/>
        </w:rPr>
      </w:pPr>
      <w:r>
        <w:rPr>
          <w:rStyle w:val="BodytextChar"/>
          <w:rFonts w:ascii="Verdana" w:hAnsi="Verdana"/>
          <w:noProof/>
        </w:rPr>
        <w:t xml:space="preserve">An improved Getting Started experience in Office Home and Student 2007 significantly reduces the learning curve for new users. Tutorials offer step-by-step instructions for using your </w:t>
      </w:r>
      <w:r w:rsidR="00F475AD">
        <w:rPr>
          <w:rStyle w:val="BodytextChar"/>
          <w:rFonts w:ascii="Verdana" w:hAnsi="Verdana"/>
          <w:noProof/>
        </w:rPr>
        <w:t xml:space="preserve">Microsoft </w:t>
      </w:r>
      <w:r>
        <w:rPr>
          <w:rStyle w:val="BodytextChar"/>
          <w:rFonts w:ascii="Verdana" w:hAnsi="Verdana"/>
          <w:noProof/>
        </w:rPr>
        <w:t xml:space="preserve">Office </w:t>
      </w:r>
      <w:r w:rsidR="00F25ED5">
        <w:rPr>
          <w:rStyle w:val="BodytextChar"/>
          <w:rFonts w:ascii="Verdana" w:hAnsi="Verdana"/>
          <w:noProof/>
        </w:rPr>
        <w:t xml:space="preserve">system </w:t>
      </w:r>
      <w:r>
        <w:rPr>
          <w:rStyle w:val="BodytextChar"/>
          <w:rFonts w:ascii="Verdana" w:hAnsi="Verdana"/>
          <w:noProof/>
        </w:rPr>
        <w:t xml:space="preserve">software. </w:t>
      </w:r>
      <w:r w:rsidR="008137E9">
        <w:rPr>
          <w:rStyle w:val="BodytextChar"/>
          <w:rFonts w:ascii="Verdana" w:hAnsi="Verdana"/>
          <w:noProof/>
        </w:rPr>
        <w:t xml:space="preserve">The new </w:t>
      </w:r>
      <w:r>
        <w:rPr>
          <w:rStyle w:val="BodytextChar"/>
          <w:rFonts w:ascii="Verdana" w:hAnsi="Verdana"/>
          <w:noProof/>
        </w:rPr>
        <w:t xml:space="preserve">Getting Started </w:t>
      </w:r>
      <w:r w:rsidR="008137E9">
        <w:rPr>
          <w:rStyle w:val="BodytextChar"/>
          <w:rFonts w:ascii="Verdana" w:hAnsi="Verdana"/>
          <w:noProof/>
        </w:rPr>
        <w:t xml:space="preserve">experience </w:t>
      </w:r>
      <w:r>
        <w:rPr>
          <w:rStyle w:val="BodytextChar"/>
          <w:rFonts w:ascii="Verdana" w:hAnsi="Verdana"/>
          <w:noProof/>
        </w:rPr>
        <w:t xml:space="preserve">brings to the surface additional Help options, such as Office Online integration. </w:t>
      </w:r>
    </w:p>
    <w:p w:rsidR="008360BD" w:rsidRDefault="008360BD">
      <w:pPr>
        <w:pStyle w:val="Heading2"/>
        <w:rPr>
          <w:rFonts w:ascii="Verdana" w:hAnsi="Verdana"/>
          <w:color w:val="FF6600"/>
        </w:rPr>
      </w:pPr>
      <w:bookmarkStart w:id="28" w:name="_Toc145302363"/>
      <w:r>
        <w:rPr>
          <w:rFonts w:ascii="Verdana" w:hAnsi="Verdana"/>
          <w:color w:val="FF6600"/>
        </w:rPr>
        <w:t>Improved and Easy-</w:t>
      </w:r>
      <w:r w:rsidR="00A54C48">
        <w:rPr>
          <w:rFonts w:ascii="Verdana" w:hAnsi="Verdana"/>
          <w:color w:val="FF6600"/>
        </w:rPr>
        <w:t>t</w:t>
      </w:r>
      <w:r>
        <w:rPr>
          <w:rFonts w:ascii="Verdana" w:hAnsi="Verdana"/>
          <w:color w:val="FF6600"/>
        </w:rPr>
        <w:t>o-Use Help</w:t>
      </w:r>
      <w:bookmarkEnd w:id="28"/>
      <w:r>
        <w:rPr>
          <w:rFonts w:ascii="Verdana" w:hAnsi="Verdana"/>
          <w:color w:val="FF6600"/>
        </w:rPr>
        <w:t xml:space="preserve"> </w:t>
      </w:r>
    </w:p>
    <w:p w:rsidR="008360BD" w:rsidRDefault="008360BD">
      <w:pPr>
        <w:pStyle w:val="Bodytext"/>
        <w:rPr>
          <w:rStyle w:val="BodytextChar"/>
          <w:rFonts w:ascii="Verdana" w:hAnsi="Verdana"/>
          <w:noProof/>
        </w:rPr>
      </w:pPr>
      <w:r>
        <w:rPr>
          <w:rStyle w:val="BodytextChar"/>
          <w:rFonts w:ascii="Verdana" w:hAnsi="Verdana"/>
          <w:noProof/>
        </w:rPr>
        <w:t xml:space="preserve">Tired of wasting your time trying to find answers to your functionality questions? Office Home and Student 2007 provides more direct links to Help content than ever before. Take advantage of the </w:t>
      </w:r>
      <w:r w:rsidR="00F475AD">
        <w:rPr>
          <w:rStyle w:val="BodytextChar"/>
          <w:rFonts w:ascii="Verdana" w:hAnsi="Verdana"/>
          <w:noProof/>
        </w:rPr>
        <w:t xml:space="preserve">smooth </w:t>
      </w:r>
      <w:r>
        <w:rPr>
          <w:rStyle w:val="BodytextChar"/>
          <w:rFonts w:ascii="Verdana" w:hAnsi="Verdana"/>
          <w:noProof/>
        </w:rPr>
        <w:t xml:space="preserve">transition between Help in </w:t>
      </w:r>
      <w:r w:rsidR="009A5EE0">
        <w:rPr>
          <w:rStyle w:val="BodytextChar"/>
          <w:rFonts w:ascii="Verdana" w:hAnsi="Verdana"/>
          <w:noProof/>
        </w:rPr>
        <w:t>a program</w:t>
      </w:r>
      <w:r>
        <w:rPr>
          <w:rStyle w:val="BodytextChar"/>
          <w:rFonts w:ascii="Verdana" w:hAnsi="Verdana"/>
          <w:noProof/>
        </w:rPr>
        <w:t xml:space="preserve"> and Help on the Internet (when you’re connected). </w:t>
      </w:r>
    </w:p>
    <w:p w:rsidR="008360BD" w:rsidRDefault="008360BD">
      <w:pPr>
        <w:pStyle w:val="Heading2"/>
        <w:rPr>
          <w:rFonts w:ascii="Verdana" w:hAnsi="Verdana"/>
          <w:color w:val="FF6600"/>
        </w:rPr>
      </w:pPr>
      <w:r>
        <w:rPr>
          <w:rFonts w:ascii="Verdana" w:hAnsi="Verdana"/>
          <w:color w:val="FF6600"/>
        </w:rPr>
        <w:br w:type="page"/>
      </w:r>
      <w:bookmarkStart w:id="29" w:name="_Toc145302364"/>
      <w:r w:rsidR="00503F87">
        <w:rPr>
          <w:rFonts w:ascii="Verdana" w:hAnsi="Verdana"/>
          <w:color w:val="FF6600"/>
        </w:rPr>
        <w:lastRenderedPageBreak/>
        <w:t>Enhanced ScreenTips</w:t>
      </w:r>
      <w:bookmarkEnd w:id="29"/>
    </w:p>
    <w:p w:rsidR="008360BD" w:rsidRDefault="008360BD">
      <w:pPr>
        <w:pStyle w:val="Bodytext"/>
        <w:rPr>
          <w:rFonts w:ascii="Verdana" w:hAnsi="Verdana"/>
          <w:noProof/>
        </w:rPr>
      </w:pPr>
      <w:r>
        <w:rPr>
          <w:rFonts w:ascii="Verdana" w:hAnsi="Verdana"/>
          <w:noProof/>
        </w:rPr>
        <w:t xml:space="preserve">Office Home and Student 2007 offers larger, more informative </w:t>
      </w:r>
      <w:r w:rsidR="00503F87">
        <w:rPr>
          <w:rFonts w:ascii="Verdana" w:hAnsi="Verdana"/>
          <w:noProof/>
        </w:rPr>
        <w:t xml:space="preserve">ScreenTips </w:t>
      </w:r>
      <w:r>
        <w:rPr>
          <w:rFonts w:ascii="Verdana" w:hAnsi="Verdana"/>
          <w:noProof/>
        </w:rPr>
        <w:t xml:space="preserve">than were available in previous </w:t>
      </w:r>
      <w:r w:rsidR="00C028CA">
        <w:rPr>
          <w:rFonts w:ascii="Verdana" w:hAnsi="Verdana"/>
          <w:noProof/>
        </w:rPr>
        <w:t>releases</w:t>
      </w:r>
      <w:r>
        <w:rPr>
          <w:rFonts w:ascii="Verdana" w:hAnsi="Verdana"/>
          <w:noProof/>
        </w:rPr>
        <w:t xml:space="preserve"> of </w:t>
      </w:r>
      <w:r w:rsidR="003C0E8A">
        <w:rPr>
          <w:rFonts w:ascii="Verdana" w:hAnsi="Verdana"/>
          <w:noProof/>
        </w:rPr>
        <w:t xml:space="preserve">the </w:t>
      </w:r>
      <w:r>
        <w:rPr>
          <w:rFonts w:ascii="Verdana" w:hAnsi="Verdana"/>
          <w:noProof/>
        </w:rPr>
        <w:t>Microsoft Office</w:t>
      </w:r>
      <w:r w:rsidR="003C0E8A">
        <w:rPr>
          <w:rFonts w:ascii="Verdana" w:hAnsi="Verdana"/>
          <w:noProof/>
        </w:rPr>
        <w:t xml:space="preserve"> system</w:t>
      </w:r>
      <w:r>
        <w:rPr>
          <w:rFonts w:ascii="Verdana" w:hAnsi="Verdana"/>
          <w:noProof/>
        </w:rPr>
        <w:t xml:space="preserve">. </w:t>
      </w:r>
      <w:r w:rsidR="00503F87">
        <w:rPr>
          <w:rFonts w:ascii="Verdana" w:hAnsi="Verdana"/>
          <w:noProof/>
        </w:rPr>
        <w:t xml:space="preserve">ScreenTips </w:t>
      </w:r>
      <w:r>
        <w:rPr>
          <w:rFonts w:ascii="Verdana" w:hAnsi="Verdana"/>
        </w:rPr>
        <w:t xml:space="preserve">provide quick access to information about a command directly from the command’s location. </w:t>
      </w:r>
      <w:r w:rsidR="00C028CA">
        <w:rPr>
          <w:rFonts w:ascii="Verdana" w:hAnsi="Verdana"/>
        </w:rPr>
        <w:t xml:space="preserve">By </w:t>
      </w:r>
      <w:r w:rsidR="00C028CA">
        <w:rPr>
          <w:rFonts w:ascii="Verdana" w:hAnsi="Verdana"/>
          <w:noProof/>
        </w:rPr>
        <w:t>p</w:t>
      </w:r>
      <w:r>
        <w:rPr>
          <w:rFonts w:ascii="Verdana" w:hAnsi="Verdana"/>
          <w:noProof/>
        </w:rPr>
        <w:t xml:space="preserve">opping up when you rest your mouse pointer on any command, a </w:t>
      </w:r>
      <w:r w:rsidR="00503F87">
        <w:rPr>
          <w:rFonts w:ascii="Verdana" w:hAnsi="Verdana"/>
        </w:rPr>
        <w:t>ScreenTip</w:t>
      </w:r>
      <w:r w:rsidR="00582FC0">
        <w:rPr>
          <w:rFonts w:ascii="Verdana" w:hAnsi="Verdana"/>
        </w:rPr>
        <w:t xml:space="preserve"> </w:t>
      </w:r>
      <w:r>
        <w:rPr>
          <w:rFonts w:ascii="Verdana" w:hAnsi="Verdana"/>
        </w:rPr>
        <w:t>often gives you enough information about a feature to enable you to use it immediately without further assistance. This capability gives you easy access to all</w:t>
      </w:r>
      <w:r>
        <w:rPr>
          <w:rFonts w:ascii="Verdana" w:hAnsi="Verdana"/>
          <w:noProof/>
        </w:rPr>
        <w:t xml:space="preserve"> of the functionality of </w:t>
      </w:r>
      <w:r w:rsidR="00582FC0">
        <w:rPr>
          <w:rFonts w:ascii="Verdana" w:hAnsi="Verdana"/>
          <w:noProof/>
        </w:rPr>
        <w:t xml:space="preserve">the </w:t>
      </w:r>
      <w:r>
        <w:rPr>
          <w:rFonts w:ascii="Verdana" w:hAnsi="Verdana"/>
          <w:noProof/>
        </w:rPr>
        <w:t xml:space="preserve">Microsoft </w:t>
      </w:r>
      <w:r w:rsidR="00F475AD">
        <w:rPr>
          <w:rFonts w:ascii="Verdana" w:hAnsi="Verdana"/>
          <w:noProof/>
        </w:rPr>
        <w:t xml:space="preserve">Office </w:t>
      </w:r>
      <w:r w:rsidR="003C0E8A">
        <w:rPr>
          <w:rFonts w:ascii="Verdana" w:hAnsi="Verdana"/>
          <w:noProof/>
        </w:rPr>
        <w:t xml:space="preserve">system </w:t>
      </w:r>
      <w:r w:rsidR="00582FC0">
        <w:rPr>
          <w:rFonts w:ascii="Verdana" w:hAnsi="Verdana"/>
          <w:noProof/>
        </w:rPr>
        <w:t>interface</w:t>
      </w:r>
      <w:r>
        <w:rPr>
          <w:rFonts w:ascii="Verdana" w:hAnsi="Verdana"/>
          <w:noProof/>
        </w:rPr>
        <w:t xml:space="preserve">. As a result, you can save time and become more productive. </w:t>
      </w:r>
    </w:p>
    <w:p w:rsidR="00582FC0" w:rsidRDefault="00BD6DED">
      <w:pPr>
        <w:pStyle w:val="Bodytext"/>
        <w:jc w:val="center"/>
        <w:rPr>
          <w:rFonts w:ascii="Verdana" w:hAnsi="Verdana"/>
          <w:noProof/>
        </w:rPr>
      </w:pPr>
      <w:r>
        <w:rPr>
          <w:rFonts w:ascii="Verdana" w:hAnsi="Verdana"/>
          <w:noProof/>
          <w:lang w:eastAsia="zh-CN" w:bidi="ar-SA"/>
        </w:rPr>
        <w:drawing>
          <wp:inline distT="0" distB="0" distL="0" distR="0">
            <wp:extent cx="5753100" cy="1628775"/>
            <wp:effectExtent l="19050" t="0" r="0" b="0"/>
            <wp:docPr id="14" name="Picture 8" descr="ppt_ToolTips 2_cons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t_ToolTips 2_consumer"/>
                    <pic:cNvPicPr>
                      <a:picLocks noChangeAspect="1" noChangeArrowheads="1"/>
                    </pic:cNvPicPr>
                  </pic:nvPicPr>
                  <pic:blipFill>
                    <a:blip r:embed="rId30"/>
                    <a:srcRect b="33203"/>
                    <a:stretch>
                      <a:fillRect/>
                    </a:stretch>
                  </pic:blipFill>
                  <pic:spPr bwMode="auto">
                    <a:xfrm>
                      <a:off x="0" y="0"/>
                      <a:ext cx="5753100" cy="1628775"/>
                    </a:xfrm>
                    <a:prstGeom prst="rect">
                      <a:avLst/>
                    </a:prstGeom>
                    <a:noFill/>
                    <a:ln w="9525">
                      <a:noFill/>
                      <a:miter lim="800000"/>
                      <a:headEnd/>
                      <a:tailEnd/>
                    </a:ln>
                  </pic:spPr>
                </pic:pic>
              </a:graphicData>
            </a:graphic>
          </wp:inline>
        </w:drawing>
      </w:r>
    </w:p>
    <w:p w:rsidR="008360BD" w:rsidRDefault="008360BD" w:rsidP="00A93010">
      <w:pPr>
        <w:pStyle w:val="Caption"/>
        <w:jc w:val="left"/>
        <w:rPr>
          <w:rFonts w:ascii="Verdana" w:hAnsi="Verdana"/>
          <w:bCs/>
          <w:noProof/>
        </w:rPr>
      </w:pPr>
      <w:r>
        <w:rPr>
          <w:rFonts w:ascii="Verdana" w:hAnsi="Verdana"/>
          <w:bCs/>
          <w:noProof/>
        </w:rPr>
        <w:t xml:space="preserve">Figure 9: </w:t>
      </w:r>
      <w:r w:rsidR="00582FC0">
        <w:rPr>
          <w:rFonts w:ascii="Verdana" w:hAnsi="Verdana"/>
          <w:bCs/>
          <w:noProof/>
        </w:rPr>
        <w:t>SmartArt</w:t>
      </w:r>
      <w:r w:rsidR="00D631A9">
        <w:rPr>
          <w:rFonts w:ascii="Verdana" w:hAnsi="Verdana"/>
          <w:bCs/>
          <w:noProof/>
        </w:rPr>
        <w:t xml:space="preserve"> </w:t>
      </w:r>
      <w:r w:rsidR="00503F87">
        <w:rPr>
          <w:rFonts w:ascii="Verdana" w:hAnsi="Verdana"/>
          <w:bCs/>
          <w:noProof/>
        </w:rPr>
        <w:t>ScreenTip</w:t>
      </w:r>
      <w:r w:rsidR="00F475AD">
        <w:rPr>
          <w:rFonts w:ascii="Verdana" w:hAnsi="Verdana"/>
          <w:bCs/>
          <w:noProof/>
        </w:rPr>
        <w:t xml:space="preserve"> </w:t>
      </w:r>
      <w:r>
        <w:rPr>
          <w:rFonts w:ascii="Verdana" w:hAnsi="Verdana"/>
          <w:bCs/>
          <w:noProof/>
        </w:rPr>
        <w:t xml:space="preserve">in </w:t>
      </w:r>
      <w:r w:rsidR="00F475AD">
        <w:rPr>
          <w:rFonts w:ascii="Verdana" w:hAnsi="Verdana"/>
          <w:bCs/>
          <w:noProof/>
        </w:rPr>
        <w:t xml:space="preserve">Office </w:t>
      </w:r>
      <w:r w:rsidR="00582FC0">
        <w:rPr>
          <w:rFonts w:ascii="Verdana" w:hAnsi="Verdana"/>
          <w:bCs/>
          <w:noProof/>
        </w:rPr>
        <w:t>PowerPoint</w:t>
      </w:r>
      <w:r>
        <w:rPr>
          <w:rFonts w:ascii="Verdana" w:hAnsi="Verdana"/>
          <w:bCs/>
          <w:noProof/>
        </w:rPr>
        <w:t xml:space="preserve"> 2007</w:t>
      </w:r>
    </w:p>
    <w:p w:rsidR="008360BD" w:rsidRDefault="008360BD">
      <w:pPr>
        <w:pStyle w:val="Bodytext"/>
        <w:rPr>
          <w:rStyle w:val="BodytextChar"/>
          <w:rFonts w:ascii="Verdana" w:hAnsi="Verdana"/>
          <w:noProof/>
        </w:rPr>
      </w:pPr>
    </w:p>
    <w:p w:rsidR="008360BD" w:rsidRDefault="008360BD">
      <w:pPr>
        <w:pStyle w:val="Heading1"/>
        <w:spacing w:before="0" w:after="0" w:line="240" w:lineRule="auto"/>
        <w:rPr>
          <w:rStyle w:val="Heading1Char"/>
          <w:rFonts w:ascii="Verdana" w:hAnsi="Verdana"/>
          <w:sz w:val="24"/>
          <w:szCs w:val="24"/>
        </w:rPr>
      </w:pPr>
      <w:bookmarkStart w:id="30" w:name="_Toc145302365"/>
      <w:r>
        <w:rPr>
          <w:rStyle w:val="Heading1Char"/>
          <w:rFonts w:ascii="Verdana" w:hAnsi="Verdana"/>
        </w:rPr>
        <w:lastRenderedPageBreak/>
        <w:t>Organize Your Notes</w:t>
      </w:r>
      <w:r w:rsidR="00706B8C">
        <w:rPr>
          <w:rStyle w:val="Heading1Char"/>
          <w:rFonts w:ascii="Verdana" w:hAnsi="Verdana"/>
        </w:rPr>
        <w:t xml:space="preserve"> and Information</w:t>
      </w:r>
      <w:r w:rsidR="00386257">
        <w:rPr>
          <w:rStyle w:val="Heading1Char"/>
          <w:rFonts w:ascii="Verdana" w:hAnsi="Verdana"/>
        </w:rPr>
        <w:br/>
      </w:r>
      <w:r>
        <w:rPr>
          <w:rStyle w:val="Heading1Char"/>
          <w:rFonts w:ascii="Verdana" w:hAnsi="Verdana"/>
        </w:rPr>
        <w:t xml:space="preserve">in </w:t>
      </w:r>
      <w:smartTag w:uri="urn:schemas-microsoft-com:office:smarttags" w:element="Street">
        <w:smartTag w:uri="urn:schemas-microsoft-com:office:smarttags" w:element="address">
          <w:r>
            <w:rPr>
              <w:rStyle w:val="Heading1Char"/>
              <w:rFonts w:ascii="Verdana" w:hAnsi="Verdana"/>
            </w:rPr>
            <w:t>One Place</w:t>
          </w:r>
        </w:smartTag>
      </w:smartTag>
      <w:bookmarkEnd w:id="30"/>
    </w:p>
    <w:p w:rsidR="008360BD" w:rsidRDefault="008360BD">
      <w:pPr>
        <w:rPr>
          <w:rFonts w:ascii="Verdana" w:hAnsi="Verdana"/>
        </w:rPr>
      </w:pPr>
    </w:p>
    <w:p w:rsidR="008360BD" w:rsidRDefault="00706B8C" w:rsidP="00313F5C">
      <w:pPr>
        <w:pStyle w:val="ProdbulletCopy"/>
        <w:spacing w:line="360" w:lineRule="auto"/>
        <w:ind w:left="0"/>
        <w:rPr>
          <w:rStyle w:val="BodytextChar"/>
          <w:rFonts w:ascii="Verdana" w:hAnsi="Verdana"/>
          <w:noProof/>
        </w:rPr>
      </w:pPr>
      <w:r w:rsidRPr="00706B8C">
        <w:rPr>
          <w:rStyle w:val="BodytextChar"/>
          <w:rFonts w:ascii="Verdana" w:hAnsi="Verdana"/>
          <w:noProof/>
        </w:rPr>
        <w:t>Office OneNote 2007, included in Office Home and Student 2007, is a digital notebook that helps you gather, organize</w:t>
      </w:r>
      <w:r w:rsidR="003B72C3">
        <w:rPr>
          <w:rStyle w:val="BodytextChar"/>
          <w:rFonts w:ascii="Verdana" w:hAnsi="Verdana"/>
          <w:noProof/>
        </w:rPr>
        <w:t>,</w:t>
      </w:r>
      <w:r w:rsidRPr="00706B8C">
        <w:rPr>
          <w:rStyle w:val="BodytextChar"/>
          <w:rFonts w:ascii="Verdana" w:hAnsi="Verdana"/>
          <w:noProof/>
        </w:rPr>
        <w:t xml:space="preserve"> and search many types of information in one place. </w:t>
      </w:r>
      <w:r w:rsidRPr="00785A62">
        <w:t>Gather many different kinds of information</w:t>
      </w:r>
      <w:r w:rsidR="003B72C3">
        <w:t>—</w:t>
      </w:r>
      <w:r>
        <w:t xml:space="preserve">typed </w:t>
      </w:r>
      <w:r w:rsidRPr="00785A62">
        <w:t xml:space="preserve">text, images, audio and video recordings, </w:t>
      </w:r>
      <w:r>
        <w:t xml:space="preserve">digital handwritten notes, </w:t>
      </w:r>
      <w:r w:rsidRPr="00785A62">
        <w:t>Web clippin</w:t>
      </w:r>
      <w:r w:rsidR="00830F3D">
        <w:t>gs, and more</w:t>
      </w:r>
      <w:r w:rsidR="003B72C3">
        <w:t>—</w:t>
      </w:r>
      <w:r w:rsidR="00830F3D">
        <w:t>on the same page.</w:t>
      </w:r>
      <w:r w:rsidR="00313F5C">
        <w:t xml:space="preserve"> </w:t>
      </w:r>
      <w:r w:rsidR="008360BD">
        <w:rPr>
          <w:rStyle w:val="BodytextChar"/>
          <w:rFonts w:ascii="Verdana" w:hAnsi="Verdana"/>
          <w:noProof/>
        </w:rPr>
        <w:t xml:space="preserve">With </w:t>
      </w:r>
      <w:r w:rsidR="00673630">
        <w:rPr>
          <w:rStyle w:val="BodytextChar"/>
          <w:rFonts w:ascii="Verdana" w:hAnsi="Verdana"/>
          <w:noProof/>
        </w:rPr>
        <w:t xml:space="preserve">Office </w:t>
      </w:r>
      <w:r w:rsidR="008360BD">
        <w:rPr>
          <w:rStyle w:val="BodytextChar"/>
          <w:rFonts w:ascii="Verdana" w:hAnsi="Verdana"/>
          <w:noProof/>
        </w:rPr>
        <w:t xml:space="preserve">OneNote 2007, you’ll </w:t>
      </w:r>
      <w:r w:rsidR="00830F3D">
        <w:rPr>
          <w:rStyle w:val="BodytextChar"/>
          <w:rFonts w:ascii="Verdana" w:hAnsi="Verdana"/>
          <w:noProof/>
        </w:rPr>
        <w:t xml:space="preserve">easily </w:t>
      </w:r>
      <w:r w:rsidR="003B72C3">
        <w:rPr>
          <w:rStyle w:val="BodytextChar"/>
          <w:rFonts w:ascii="Verdana" w:hAnsi="Verdana"/>
          <w:noProof/>
        </w:rPr>
        <w:t>complete tasks</w:t>
      </w:r>
      <w:r w:rsidR="008360BD">
        <w:rPr>
          <w:rStyle w:val="BodytextChar"/>
          <w:rFonts w:ascii="Verdana" w:hAnsi="Verdana"/>
          <w:noProof/>
        </w:rPr>
        <w:t xml:space="preserve"> by getting quick access to the information you need. </w:t>
      </w:r>
    </w:p>
    <w:p w:rsidR="008360BD" w:rsidRDefault="008360BD">
      <w:pPr>
        <w:pStyle w:val="Heading2"/>
        <w:rPr>
          <w:rFonts w:ascii="Verdana" w:hAnsi="Verdana"/>
          <w:color w:val="FF6600"/>
        </w:rPr>
      </w:pPr>
      <w:bookmarkStart w:id="31" w:name="_Toc145302366"/>
      <w:r>
        <w:rPr>
          <w:rFonts w:ascii="Verdana" w:hAnsi="Verdana"/>
          <w:color w:val="FF6600"/>
        </w:rPr>
        <w:t>New Organization</w:t>
      </w:r>
      <w:r w:rsidR="002559AA">
        <w:rPr>
          <w:rFonts w:ascii="Verdana" w:hAnsi="Verdana"/>
          <w:color w:val="FF6600"/>
        </w:rPr>
        <w:t>al</w:t>
      </w:r>
      <w:r>
        <w:rPr>
          <w:rFonts w:ascii="Verdana" w:hAnsi="Verdana"/>
          <w:color w:val="FF6600"/>
        </w:rPr>
        <w:t xml:space="preserve"> and Navigational Pane</w:t>
      </w:r>
      <w:bookmarkEnd w:id="31"/>
    </w:p>
    <w:p w:rsidR="008360BD" w:rsidRDefault="00673630">
      <w:pPr>
        <w:pStyle w:val="Bulletedtext"/>
        <w:numPr>
          <w:ilvl w:val="0"/>
          <w:numId w:val="0"/>
        </w:numPr>
        <w:rPr>
          <w:rFonts w:ascii="Verdana" w:hAnsi="Verdana"/>
        </w:rPr>
      </w:pPr>
      <w:r>
        <w:rPr>
          <w:rFonts w:ascii="Verdana" w:hAnsi="Verdana"/>
        </w:rPr>
        <w:t xml:space="preserve">Office </w:t>
      </w:r>
      <w:r w:rsidR="008360BD">
        <w:rPr>
          <w:rFonts w:ascii="Verdana" w:hAnsi="Verdana"/>
        </w:rPr>
        <w:t xml:space="preserve">OneNote 2007 comes with a new organizational and navigational pane that enables you to easily navigate your notebook. Quickly </w:t>
      </w:r>
      <w:r w:rsidR="00582FC0">
        <w:rPr>
          <w:rFonts w:ascii="Verdana" w:hAnsi="Verdana"/>
        </w:rPr>
        <w:t xml:space="preserve">gather </w:t>
      </w:r>
      <w:r w:rsidR="008360BD">
        <w:rPr>
          <w:rStyle w:val="BodytextChar"/>
          <w:rFonts w:ascii="Verdana" w:hAnsi="Verdana"/>
          <w:noProof/>
        </w:rPr>
        <w:t xml:space="preserve">your information in multiple ways and then organize and </w:t>
      </w:r>
      <w:r w:rsidR="00582FC0">
        <w:rPr>
          <w:rStyle w:val="BodytextChar"/>
          <w:rFonts w:ascii="Verdana" w:hAnsi="Verdana"/>
          <w:noProof/>
        </w:rPr>
        <w:t xml:space="preserve">search </w:t>
      </w:r>
      <w:r w:rsidR="008360BD">
        <w:rPr>
          <w:rStyle w:val="BodytextChar"/>
          <w:rFonts w:ascii="Verdana" w:hAnsi="Verdana"/>
          <w:noProof/>
        </w:rPr>
        <w:t>that information according to your needs</w:t>
      </w:r>
      <w:r w:rsidR="008360BD">
        <w:rPr>
          <w:rFonts w:ascii="Verdana" w:hAnsi="Verdana"/>
        </w:rPr>
        <w:t xml:space="preserve">. Features such as drag-and-drop functionality save you time by </w:t>
      </w:r>
      <w:r w:rsidR="008360BD">
        <w:rPr>
          <w:rStyle w:val="BodytextChar"/>
          <w:rFonts w:ascii="Verdana" w:hAnsi="Verdana"/>
          <w:noProof/>
        </w:rPr>
        <w:t>helping you work with your notes more productively</w:t>
      </w:r>
      <w:r w:rsidR="008360BD">
        <w:rPr>
          <w:rFonts w:ascii="Verdana" w:hAnsi="Verdana"/>
        </w:rPr>
        <w:t xml:space="preserve">. </w:t>
      </w:r>
    </w:p>
    <w:p w:rsidR="008360BD" w:rsidRDefault="008360BD">
      <w:pPr>
        <w:pStyle w:val="Bulletedtext"/>
        <w:numPr>
          <w:ilvl w:val="0"/>
          <w:numId w:val="0"/>
        </w:numPr>
        <w:jc w:val="center"/>
        <w:rPr>
          <w:rFonts w:ascii="Verdana" w:hAnsi="Verdana"/>
        </w:rPr>
      </w:pPr>
    </w:p>
    <w:p w:rsidR="00582FC0" w:rsidRDefault="00BD6DED">
      <w:pPr>
        <w:pStyle w:val="Bulletedtext"/>
        <w:numPr>
          <w:ilvl w:val="0"/>
          <w:numId w:val="0"/>
        </w:numPr>
        <w:jc w:val="center"/>
        <w:rPr>
          <w:rFonts w:ascii="Verdana" w:hAnsi="Verdana"/>
        </w:rPr>
      </w:pPr>
      <w:r>
        <w:rPr>
          <w:rFonts w:ascii="Verdana" w:hAnsi="Verdana"/>
          <w:noProof/>
          <w:lang w:eastAsia="zh-CN" w:bidi="ar-SA"/>
        </w:rPr>
        <w:lastRenderedPageBreak/>
        <w:drawing>
          <wp:inline distT="0" distB="0" distL="0" distR="0">
            <wp:extent cx="5753100" cy="4143375"/>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5753100" cy="4143375"/>
                    </a:xfrm>
                    <a:prstGeom prst="rect">
                      <a:avLst/>
                    </a:prstGeom>
                    <a:noFill/>
                    <a:ln w="9525">
                      <a:noFill/>
                      <a:miter lim="800000"/>
                      <a:headEnd/>
                      <a:tailEnd/>
                    </a:ln>
                  </pic:spPr>
                </pic:pic>
              </a:graphicData>
            </a:graphic>
          </wp:inline>
        </w:drawing>
      </w:r>
    </w:p>
    <w:p w:rsidR="008360BD" w:rsidRDefault="008360BD" w:rsidP="00A93010">
      <w:pPr>
        <w:pStyle w:val="Caption"/>
        <w:jc w:val="left"/>
        <w:rPr>
          <w:rFonts w:ascii="Verdana" w:hAnsi="Verdana"/>
          <w:bCs/>
        </w:rPr>
      </w:pPr>
      <w:r w:rsidRPr="00E9004A">
        <w:rPr>
          <w:rFonts w:ascii="Verdana" w:hAnsi="Verdana"/>
          <w:bCs/>
        </w:rPr>
        <w:t xml:space="preserve">Figure </w:t>
      </w:r>
      <w:r>
        <w:rPr>
          <w:rFonts w:ascii="Verdana" w:hAnsi="Verdana"/>
          <w:bCs/>
        </w:rPr>
        <w:t>10</w:t>
      </w:r>
      <w:r w:rsidRPr="00E9004A">
        <w:rPr>
          <w:rFonts w:ascii="Verdana" w:hAnsi="Verdana"/>
          <w:bCs/>
        </w:rPr>
        <w:t>:</w:t>
      </w:r>
      <w:r>
        <w:rPr>
          <w:rFonts w:ascii="Verdana" w:hAnsi="Verdana"/>
          <w:bCs/>
        </w:rPr>
        <w:t xml:space="preserve"> </w:t>
      </w:r>
      <w:r w:rsidR="00673630">
        <w:rPr>
          <w:rFonts w:ascii="Verdana" w:hAnsi="Verdana"/>
          <w:bCs/>
        </w:rPr>
        <w:t xml:space="preserve">Office </w:t>
      </w:r>
      <w:r>
        <w:rPr>
          <w:rFonts w:ascii="Verdana" w:hAnsi="Verdana"/>
          <w:bCs/>
        </w:rPr>
        <w:t xml:space="preserve">OneNote 2007 with expanded Navigation </w:t>
      </w:r>
      <w:r w:rsidR="00686499">
        <w:rPr>
          <w:rFonts w:ascii="Verdana" w:hAnsi="Verdana"/>
          <w:bCs/>
        </w:rPr>
        <w:t>p</w:t>
      </w:r>
      <w:r>
        <w:rPr>
          <w:rFonts w:ascii="Verdana" w:hAnsi="Verdana"/>
          <w:bCs/>
        </w:rPr>
        <w:t>ane</w:t>
      </w:r>
    </w:p>
    <w:p w:rsidR="008360BD" w:rsidRDefault="008360BD">
      <w:pPr>
        <w:pStyle w:val="Heading2"/>
        <w:rPr>
          <w:rFonts w:ascii="Verdana" w:hAnsi="Verdana"/>
          <w:color w:val="FF6600"/>
        </w:rPr>
      </w:pPr>
      <w:bookmarkStart w:id="32" w:name="_Toc145302367"/>
      <w:r>
        <w:rPr>
          <w:rFonts w:ascii="Verdana" w:hAnsi="Verdana"/>
          <w:color w:val="FF6600"/>
        </w:rPr>
        <w:t>Improved Ways to Find Many Types of Information</w:t>
      </w:r>
      <w:bookmarkEnd w:id="32"/>
    </w:p>
    <w:p w:rsidR="00830F3D" w:rsidRDefault="008360BD" w:rsidP="00054280">
      <w:pPr>
        <w:pStyle w:val="ProdbulletCopy"/>
        <w:spacing w:line="360" w:lineRule="auto"/>
        <w:ind w:left="0"/>
      </w:pPr>
      <w:r>
        <w:rPr>
          <w:rStyle w:val="BodytextChar"/>
          <w:rFonts w:ascii="Verdana" w:hAnsi="Verdana"/>
          <w:noProof/>
        </w:rPr>
        <w:t xml:space="preserve">With </w:t>
      </w:r>
      <w:r w:rsidR="00673630">
        <w:rPr>
          <w:rStyle w:val="BodytextChar"/>
          <w:rFonts w:ascii="Verdana" w:hAnsi="Verdana"/>
          <w:noProof/>
        </w:rPr>
        <w:t xml:space="preserve">Office </w:t>
      </w:r>
      <w:r>
        <w:rPr>
          <w:rStyle w:val="BodytextChar"/>
          <w:rFonts w:ascii="Verdana" w:hAnsi="Verdana"/>
          <w:noProof/>
        </w:rPr>
        <w:t xml:space="preserve">OneNote 2007, you can quickly find nearly any type of information you are looking for, </w:t>
      </w:r>
      <w:r w:rsidR="00673630">
        <w:rPr>
          <w:rStyle w:val="BodytextChar"/>
          <w:rFonts w:ascii="Verdana" w:hAnsi="Verdana"/>
          <w:noProof/>
        </w:rPr>
        <w:t xml:space="preserve">which saves </w:t>
      </w:r>
      <w:r>
        <w:rPr>
          <w:rStyle w:val="BodytextChar"/>
          <w:rFonts w:ascii="Verdana" w:hAnsi="Verdana"/>
          <w:noProof/>
        </w:rPr>
        <w:t xml:space="preserve">you time and </w:t>
      </w:r>
      <w:r w:rsidR="00673630">
        <w:rPr>
          <w:rStyle w:val="BodytextChar"/>
          <w:rFonts w:ascii="Verdana" w:hAnsi="Verdana"/>
          <w:noProof/>
        </w:rPr>
        <w:t xml:space="preserve">helps you </w:t>
      </w:r>
      <w:r>
        <w:rPr>
          <w:rStyle w:val="BodytextChar"/>
          <w:rFonts w:ascii="Verdana" w:hAnsi="Verdana"/>
          <w:noProof/>
        </w:rPr>
        <w:t>be</w:t>
      </w:r>
      <w:r>
        <w:t xml:space="preserve"> more productive</w:t>
      </w:r>
      <w:r>
        <w:rPr>
          <w:rStyle w:val="BodytextChar"/>
          <w:rFonts w:ascii="Verdana" w:hAnsi="Verdana"/>
          <w:noProof/>
        </w:rPr>
        <w:t xml:space="preserve">. </w:t>
      </w:r>
      <w:r w:rsidR="00830F3D">
        <w:t xml:space="preserve">The </w:t>
      </w:r>
      <w:r w:rsidR="00830F3D" w:rsidRPr="009C13CC">
        <w:t xml:space="preserve">powerful </w:t>
      </w:r>
      <w:r w:rsidR="00830F3D">
        <w:t>Instant Search</w:t>
      </w:r>
      <w:r w:rsidR="00830F3D" w:rsidRPr="009C13CC">
        <w:t xml:space="preserve"> </w:t>
      </w:r>
      <w:r w:rsidR="00830F3D">
        <w:t xml:space="preserve">feature of Office </w:t>
      </w:r>
      <w:r w:rsidR="00830F3D" w:rsidRPr="009C13CC">
        <w:t xml:space="preserve">OneNote 2007 </w:t>
      </w:r>
      <w:r w:rsidR="00054280">
        <w:t>enables</w:t>
      </w:r>
      <w:r w:rsidR="00830F3D" w:rsidRPr="009C13CC">
        <w:t xml:space="preserve"> you to find information you are looking for quickly</w:t>
      </w:r>
      <w:r w:rsidR="00830F3D">
        <w:t>.</w:t>
      </w:r>
      <w:r w:rsidR="00830F3D" w:rsidRPr="009C13CC">
        <w:t xml:space="preserve"> </w:t>
      </w:r>
      <w:r w:rsidR="00830F3D">
        <w:t xml:space="preserve">With it you can </w:t>
      </w:r>
      <w:r w:rsidR="00830F3D" w:rsidRPr="009C13CC">
        <w:t xml:space="preserve">even search </w:t>
      </w:r>
      <w:r w:rsidR="00830F3D">
        <w:t xml:space="preserve">digitally </w:t>
      </w:r>
      <w:r w:rsidR="00830F3D" w:rsidRPr="009C13CC">
        <w:t xml:space="preserve">handwritten notes, the text in </w:t>
      </w:r>
      <w:r w:rsidR="00830F3D">
        <w:t>images</w:t>
      </w:r>
      <w:r w:rsidR="00830F3D" w:rsidRPr="009C13CC">
        <w:t xml:space="preserve"> and scanned documents, and spoken words in audio recordings.</w:t>
      </w:r>
    </w:p>
    <w:p w:rsidR="008360BD" w:rsidRPr="007D5FE0" w:rsidRDefault="008360BD" w:rsidP="007D5FE0">
      <w:pPr>
        <w:pStyle w:val="Heading2"/>
        <w:rPr>
          <w:rFonts w:ascii="Verdana" w:hAnsi="Verdana"/>
          <w:bCs/>
          <w:color w:val="FF6600"/>
        </w:rPr>
      </w:pPr>
      <w:r w:rsidRPr="007D5FE0">
        <w:rPr>
          <w:rFonts w:ascii="Verdana" w:hAnsi="Verdana"/>
          <w:bCs/>
          <w:color w:val="FF6600"/>
        </w:rPr>
        <w:br w:type="page"/>
      </w:r>
      <w:bookmarkStart w:id="33" w:name="_Toc145302368"/>
      <w:r w:rsidRPr="007D5FE0">
        <w:rPr>
          <w:rFonts w:ascii="Verdana" w:hAnsi="Verdana"/>
          <w:bCs/>
          <w:color w:val="FF6600"/>
        </w:rPr>
        <w:lastRenderedPageBreak/>
        <w:t>Improved Tools for Getting More Organized</w:t>
      </w:r>
      <w:bookmarkEnd w:id="33"/>
    </w:p>
    <w:p w:rsidR="008360BD" w:rsidRDefault="00673630">
      <w:pPr>
        <w:pStyle w:val="blurb"/>
        <w:rPr>
          <w:rFonts w:cs="Arial"/>
          <w:kern w:val="20"/>
          <w:sz w:val="20"/>
          <w:szCs w:val="20"/>
          <w:lang w:bidi="he-IL"/>
        </w:rPr>
      </w:pPr>
      <w:r>
        <w:rPr>
          <w:rFonts w:cs="Arial"/>
          <w:kern w:val="20"/>
          <w:sz w:val="20"/>
          <w:szCs w:val="20"/>
          <w:lang w:bidi="he-IL"/>
        </w:rPr>
        <w:t xml:space="preserve">Office </w:t>
      </w:r>
      <w:r w:rsidR="008360BD">
        <w:rPr>
          <w:rFonts w:cs="Arial"/>
          <w:kern w:val="20"/>
          <w:sz w:val="20"/>
          <w:szCs w:val="20"/>
          <w:lang w:bidi="he-IL"/>
        </w:rPr>
        <w:t>OneNote 2007 enables you to rearrange, separate, or combine content anywhere on the page. You can create as many folders, sections, and pages as you want</w:t>
      </w:r>
      <w:r>
        <w:rPr>
          <w:rFonts w:cs="Arial"/>
          <w:kern w:val="20"/>
          <w:sz w:val="20"/>
          <w:szCs w:val="20"/>
          <w:lang w:bidi="he-IL"/>
        </w:rPr>
        <w:t>,</w:t>
      </w:r>
      <w:r w:rsidR="008360BD">
        <w:rPr>
          <w:rFonts w:cs="Arial"/>
          <w:kern w:val="20"/>
          <w:sz w:val="20"/>
          <w:szCs w:val="20"/>
          <w:lang w:bidi="he-IL"/>
        </w:rPr>
        <w:t xml:space="preserve"> and then customize and organize them according to your needs. </w:t>
      </w:r>
    </w:p>
    <w:p w:rsidR="008360BD" w:rsidRDefault="008360BD">
      <w:pPr>
        <w:pStyle w:val="blurb"/>
        <w:rPr>
          <w:rFonts w:cs="Arial"/>
          <w:kern w:val="20"/>
          <w:sz w:val="20"/>
          <w:szCs w:val="20"/>
          <w:lang w:bidi="he-IL"/>
        </w:rPr>
      </w:pPr>
    </w:p>
    <w:p w:rsidR="008360BD" w:rsidRDefault="008360BD">
      <w:pPr>
        <w:pStyle w:val="blurb"/>
        <w:rPr>
          <w:rFonts w:cs="Arial"/>
          <w:kern w:val="20"/>
          <w:sz w:val="20"/>
          <w:szCs w:val="20"/>
          <w:lang w:bidi="he-IL"/>
        </w:rPr>
      </w:pPr>
      <w:r>
        <w:rPr>
          <w:rFonts w:cs="Arial"/>
          <w:kern w:val="20"/>
          <w:sz w:val="20"/>
          <w:szCs w:val="20"/>
          <w:lang w:bidi="he-IL"/>
        </w:rPr>
        <w:t xml:space="preserve">Other exciting organizational features within </w:t>
      </w:r>
      <w:r w:rsidR="00673630">
        <w:rPr>
          <w:rFonts w:cs="Arial"/>
          <w:kern w:val="20"/>
          <w:sz w:val="20"/>
          <w:szCs w:val="20"/>
          <w:lang w:bidi="he-IL"/>
        </w:rPr>
        <w:t xml:space="preserve">Office </w:t>
      </w:r>
      <w:r>
        <w:rPr>
          <w:rFonts w:cs="Arial"/>
          <w:kern w:val="20"/>
          <w:sz w:val="20"/>
          <w:szCs w:val="20"/>
          <w:lang w:bidi="he-IL"/>
        </w:rPr>
        <w:t xml:space="preserve">OneNote 2007 include the following: </w:t>
      </w:r>
    </w:p>
    <w:p w:rsidR="008360BD" w:rsidRDefault="008360BD">
      <w:pPr>
        <w:numPr>
          <w:ilvl w:val="0"/>
          <w:numId w:val="31"/>
        </w:numPr>
        <w:spacing w:line="360" w:lineRule="auto"/>
        <w:rPr>
          <w:rStyle w:val="BodytextChar"/>
          <w:rFonts w:ascii="Verdana" w:hAnsi="Verdana"/>
          <w:noProof/>
        </w:rPr>
      </w:pPr>
      <w:r>
        <w:rPr>
          <w:rStyle w:val="BodytextChar"/>
          <w:rFonts w:ascii="Verdana" w:hAnsi="Verdana"/>
          <w:b/>
          <w:noProof/>
        </w:rPr>
        <w:t>Track</w:t>
      </w:r>
      <w:r>
        <w:rPr>
          <w:rStyle w:val="BodytextChar"/>
          <w:rFonts w:ascii="Verdana" w:hAnsi="Verdana"/>
          <w:noProof/>
        </w:rPr>
        <w:t xml:space="preserve"> important action and to-do items with more customizable note </w:t>
      </w:r>
      <w:r w:rsidR="00F51764">
        <w:rPr>
          <w:rStyle w:val="BodytextChar"/>
          <w:rFonts w:ascii="Verdana" w:hAnsi="Verdana"/>
          <w:noProof/>
        </w:rPr>
        <w:t>tags</w:t>
      </w:r>
      <w:r>
        <w:rPr>
          <w:rStyle w:val="BodytextChar"/>
          <w:rFonts w:ascii="Verdana" w:hAnsi="Verdana"/>
          <w:noProof/>
        </w:rPr>
        <w:t>.</w:t>
      </w:r>
    </w:p>
    <w:p w:rsidR="00877C24" w:rsidRDefault="008360BD">
      <w:pPr>
        <w:numPr>
          <w:ilvl w:val="0"/>
          <w:numId w:val="31"/>
        </w:numPr>
        <w:spacing w:line="360" w:lineRule="auto"/>
        <w:rPr>
          <w:rStyle w:val="BodytextChar"/>
          <w:rFonts w:ascii="Verdana" w:hAnsi="Verdana"/>
          <w:noProof/>
        </w:rPr>
      </w:pPr>
      <w:r>
        <w:rPr>
          <w:rStyle w:val="BodytextChar"/>
          <w:rFonts w:ascii="Verdana" w:hAnsi="Verdana"/>
          <w:b/>
          <w:noProof/>
        </w:rPr>
        <w:t>Timestamp</w:t>
      </w:r>
      <w:r>
        <w:rPr>
          <w:rStyle w:val="BodytextChar"/>
          <w:rFonts w:ascii="Verdana" w:hAnsi="Verdana"/>
          <w:noProof/>
        </w:rPr>
        <w:t xml:space="preserve"> notes on the page so you know when they were taken and so you can track your information more easily.</w:t>
      </w:r>
    </w:p>
    <w:p w:rsidR="00877C24" w:rsidRDefault="00877C24" w:rsidP="00877C24">
      <w:pPr>
        <w:numPr>
          <w:ilvl w:val="0"/>
          <w:numId w:val="31"/>
        </w:numPr>
        <w:spacing w:line="360" w:lineRule="auto"/>
        <w:rPr>
          <w:rStyle w:val="BodytextChar"/>
          <w:rFonts w:ascii="Verdana" w:hAnsi="Verdana"/>
        </w:rPr>
      </w:pPr>
      <w:r>
        <w:rPr>
          <w:rStyle w:val="BodytextChar"/>
          <w:rFonts w:ascii="Verdana" w:hAnsi="Verdana"/>
          <w:b/>
          <w:noProof/>
        </w:rPr>
        <w:t>Reuse</w:t>
      </w:r>
      <w:r>
        <w:rPr>
          <w:rStyle w:val="BodytextChar"/>
          <w:rFonts w:ascii="Verdana" w:hAnsi="Verdana"/>
          <w:noProof/>
        </w:rPr>
        <w:t xml:space="preserve"> your notes in other Microsoft Office system programs.</w:t>
      </w:r>
    </w:p>
    <w:p w:rsidR="008360BD" w:rsidRDefault="00877C24" w:rsidP="00877C24">
      <w:pPr>
        <w:numPr>
          <w:ilvl w:val="0"/>
          <w:numId w:val="31"/>
        </w:numPr>
        <w:spacing w:line="360" w:lineRule="auto"/>
        <w:rPr>
          <w:rStyle w:val="BodytextChar"/>
          <w:rFonts w:ascii="Verdana" w:hAnsi="Verdana"/>
          <w:noProof/>
        </w:rPr>
      </w:pPr>
      <w:r>
        <w:rPr>
          <w:rStyle w:val="BodytextChar"/>
          <w:rFonts w:ascii="Verdana" w:hAnsi="Verdana"/>
          <w:b/>
          <w:noProof/>
        </w:rPr>
        <w:t>Create</w:t>
      </w:r>
      <w:r>
        <w:rPr>
          <w:rStyle w:val="BodytextChar"/>
          <w:rFonts w:ascii="Verdana" w:hAnsi="Verdana"/>
          <w:noProof/>
        </w:rPr>
        <w:t xml:space="preserve"> individual notebook sections for each project you work on.</w:t>
      </w:r>
      <w:r w:rsidR="008360BD">
        <w:rPr>
          <w:rStyle w:val="BodytextChar"/>
          <w:rFonts w:ascii="Verdana" w:hAnsi="Verdana"/>
          <w:noProof/>
        </w:rPr>
        <w:br/>
      </w:r>
    </w:p>
    <w:p w:rsidR="00F51764" w:rsidRDefault="00BD6DED" w:rsidP="00A93010">
      <w:pPr>
        <w:spacing w:line="360" w:lineRule="auto"/>
        <w:rPr>
          <w:rStyle w:val="BodytextChar"/>
          <w:rFonts w:ascii="Verdana" w:hAnsi="Verdana"/>
          <w:noProof/>
        </w:rPr>
      </w:pPr>
      <w:r>
        <w:rPr>
          <w:noProof/>
          <w:lang w:eastAsia="zh-CN" w:bidi="ar-SA"/>
        </w:rPr>
        <w:drawing>
          <wp:anchor distT="0" distB="0" distL="114300" distR="114300" simplePos="0" relativeHeight="251659264" behindDoc="1" locked="0" layoutInCell="1" allowOverlap="1">
            <wp:simplePos x="0" y="0"/>
            <wp:positionH relativeFrom="column">
              <wp:posOffset>-9525</wp:posOffset>
            </wp:positionH>
            <wp:positionV relativeFrom="paragraph">
              <wp:posOffset>114300</wp:posOffset>
            </wp:positionV>
            <wp:extent cx="4810125" cy="1648460"/>
            <wp:effectExtent l="19050" t="0" r="9525" b="0"/>
            <wp:wrapNone/>
            <wp:docPr id="22" name="Picture 8" descr="Date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e Stamp"/>
                    <pic:cNvPicPr>
                      <a:picLocks noChangeAspect="1" noChangeArrowheads="1"/>
                    </pic:cNvPicPr>
                  </pic:nvPicPr>
                  <pic:blipFill>
                    <a:blip r:embed="rId32"/>
                    <a:srcRect b="57162"/>
                    <a:stretch>
                      <a:fillRect/>
                    </a:stretch>
                  </pic:blipFill>
                  <pic:spPr bwMode="auto">
                    <a:xfrm>
                      <a:off x="0" y="0"/>
                      <a:ext cx="4810125" cy="1648460"/>
                    </a:xfrm>
                    <a:prstGeom prst="rect">
                      <a:avLst/>
                    </a:prstGeom>
                    <a:noFill/>
                    <a:ln w="9525">
                      <a:noFill/>
                      <a:miter lim="800000"/>
                      <a:headEnd/>
                      <a:tailEnd/>
                    </a:ln>
                  </pic:spPr>
                </pic:pic>
              </a:graphicData>
            </a:graphic>
          </wp:anchor>
        </w:drawing>
      </w:r>
    </w:p>
    <w:p w:rsidR="00F51764" w:rsidRDefault="00F51764" w:rsidP="00F51764">
      <w:pPr>
        <w:spacing w:line="360" w:lineRule="auto"/>
        <w:rPr>
          <w:rStyle w:val="BodytextChar"/>
          <w:rFonts w:ascii="Verdana" w:hAnsi="Verdana"/>
          <w:noProof/>
        </w:rPr>
      </w:pPr>
    </w:p>
    <w:p w:rsidR="00F51764" w:rsidRDefault="00F51764" w:rsidP="00F51764">
      <w:pPr>
        <w:spacing w:line="360" w:lineRule="auto"/>
        <w:rPr>
          <w:rStyle w:val="BodytextChar"/>
          <w:rFonts w:ascii="Verdana" w:hAnsi="Verdana"/>
          <w:noProof/>
        </w:rPr>
      </w:pPr>
    </w:p>
    <w:p w:rsidR="00F51764" w:rsidRDefault="00F51764" w:rsidP="00F51764">
      <w:pPr>
        <w:spacing w:line="360" w:lineRule="auto"/>
        <w:rPr>
          <w:rStyle w:val="BodytextChar"/>
          <w:rFonts w:ascii="Verdana" w:hAnsi="Verdana"/>
          <w:noProof/>
        </w:rPr>
      </w:pPr>
    </w:p>
    <w:p w:rsidR="00F51764" w:rsidRDefault="00F51764" w:rsidP="00F51764">
      <w:pPr>
        <w:spacing w:line="360" w:lineRule="auto"/>
        <w:rPr>
          <w:rStyle w:val="BodytextChar"/>
          <w:rFonts w:ascii="Verdana" w:hAnsi="Verdana"/>
          <w:noProof/>
        </w:rPr>
      </w:pPr>
    </w:p>
    <w:p w:rsidR="00F51764" w:rsidRDefault="00F51764" w:rsidP="00F51764">
      <w:pPr>
        <w:spacing w:line="360" w:lineRule="auto"/>
        <w:rPr>
          <w:rStyle w:val="BodytextChar"/>
          <w:rFonts w:ascii="Verdana" w:hAnsi="Verdana"/>
          <w:noProof/>
        </w:rPr>
      </w:pPr>
    </w:p>
    <w:p w:rsidR="00F51764" w:rsidRDefault="00F51764" w:rsidP="00F51764">
      <w:pPr>
        <w:spacing w:line="360" w:lineRule="auto"/>
        <w:rPr>
          <w:rStyle w:val="BodytextChar"/>
          <w:rFonts w:ascii="Verdana" w:hAnsi="Verdana"/>
          <w:noProof/>
        </w:rPr>
      </w:pPr>
    </w:p>
    <w:p w:rsidR="00F51764" w:rsidRDefault="00F51764" w:rsidP="00F51764">
      <w:pPr>
        <w:spacing w:line="360" w:lineRule="auto"/>
        <w:rPr>
          <w:rStyle w:val="BodytextChar"/>
          <w:rFonts w:ascii="Verdana" w:hAnsi="Verdana"/>
          <w:noProof/>
        </w:rPr>
      </w:pPr>
    </w:p>
    <w:p w:rsidR="008360BD" w:rsidRPr="00E9004A" w:rsidRDefault="008360BD" w:rsidP="00A93010">
      <w:pPr>
        <w:spacing w:line="360" w:lineRule="auto"/>
        <w:rPr>
          <w:rFonts w:ascii="Verdana" w:hAnsi="Verdana" w:cs="Arial"/>
          <w:b/>
          <w:bCs/>
          <w:color w:val="000000"/>
          <w:kern w:val="20"/>
          <w:sz w:val="16"/>
          <w:szCs w:val="16"/>
        </w:rPr>
      </w:pPr>
      <w:r w:rsidRPr="00E9004A">
        <w:rPr>
          <w:rFonts w:ascii="Verdana" w:hAnsi="Verdana" w:cs="Arial"/>
          <w:b/>
          <w:bCs/>
          <w:color w:val="000000"/>
          <w:kern w:val="20"/>
          <w:sz w:val="16"/>
          <w:szCs w:val="16"/>
        </w:rPr>
        <w:t xml:space="preserve">Figure </w:t>
      </w:r>
      <w:r>
        <w:rPr>
          <w:rFonts w:ascii="Verdana" w:hAnsi="Verdana" w:cs="Arial"/>
          <w:b/>
          <w:bCs/>
          <w:color w:val="000000"/>
          <w:kern w:val="20"/>
          <w:sz w:val="16"/>
          <w:szCs w:val="16"/>
        </w:rPr>
        <w:t>11</w:t>
      </w:r>
      <w:r w:rsidRPr="00E9004A">
        <w:rPr>
          <w:rFonts w:ascii="Verdana" w:hAnsi="Verdana" w:cs="Arial"/>
          <w:b/>
          <w:bCs/>
          <w:color w:val="000000"/>
          <w:kern w:val="20"/>
          <w:sz w:val="16"/>
          <w:szCs w:val="16"/>
        </w:rPr>
        <w:t>:</w:t>
      </w:r>
      <w:r>
        <w:rPr>
          <w:rFonts w:ascii="Verdana" w:hAnsi="Verdana" w:cs="Arial"/>
          <w:b/>
          <w:bCs/>
          <w:color w:val="000000"/>
          <w:kern w:val="20"/>
          <w:sz w:val="16"/>
          <w:szCs w:val="16"/>
        </w:rPr>
        <w:t xml:space="preserve"> </w:t>
      </w:r>
      <w:r w:rsidRPr="00E9004A">
        <w:rPr>
          <w:rFonts w:ascii="Verdana" w:hAnsi="Verdana" w:cs="Arial"/>
          <w:b/>
          <w:bCs/>
          <w:color w:val="000000"/>
          <w:kern w:val="20"/>
          <w:sz w:val="16"/>
          <w:szCs w:val="16"/>
        </w:rPr>
        <w:t xml:space="preserve">Timestamp in </w:t>
      </w:r>
      <w:r w:rsidR="00673630">
        <w:rPr>
          <w:rFonts w:ascii="Verdana" w:hAnsi="Verdana" w:cs="Arial"/>
          <w:b/>
          <w:bCs/>
          <w:color w:val="000000"/>
          <w:kern w:val="20"/>
          <w:sz w:val="16"/>
          <w:szCs w:val="16"/>
        </w:rPr>
        <w:t xml:space="preserve">Office </w:t>
      </w:r>
      <w:r w:rsidRPr="00E9004A">
        <w:rPr>
          <w:rFonts w:ascii="Verdana" w:hAnsi="Verdana" w:cs="Arial"/>
          <w:b/>
          <w:bCs/>
          <w:color w:val="000000"/>
          <w:kern w:val="20"/>
          <w:sz w:val="16"/>
          <w:szCs w:val="16"/>
        </w:rPr>
        <w:t>OneNote 2007</w:t>
      </w:r>
    </w:p>
    <w:p w:rsidR="008360BD" w:rsidRDefault="008360BD">
      <w:pPr>
        <w:spacing w:line="360" w:lineRule="auto"/>
        <w:ind w:left="360"/>
        <w:rPr>
          <w:rStyle w:val="BodytextChar"/>
          <w:rFonts w:ascii="Verdana" w:hAnsi="Verdana"/>
          <w:noProof/>
        </w:rPr>
      </w:pPr>
    </w:p>
    <w:p w:rsidR="008360BD" w:rsidRDefault="008360BD">
      <w:pPr>
        <w:pStyle w:val="OfficeinAction1"/>
        <w:rPr>
          <w:rFonts w:ascii="Verdana" w:hAnsi="Verdana"/>
        </w:rPr>
      </w:pPr>
      <w:r>
        <w:rPr>
          <w:rFonts w:ascii="Verdana" w:hAnsi="Verdana"/>
        </w:rPr>
        <w:t>Office Home and Student 2007 in Action</w:t>
      </w:r>
    </w:p>
    <w:p w:rsidR="008360BD" w:rsidRDefault="008360BD">
      <w:pPr>
        <w:pStyle w:val="OfficeinAction2"/>
        <w:rPr>
          <w:rFonts w:ascii="Verdana" w:hAnsi="Verdana"/>
        </w:rPr>
      </w:pPr>
      <w:r>
        <w:rPr>
          <w:rFonts w:ascii="Verdana" w:hAnsi="Verdana"/>
        </w:rPr>
        <w:t xml:space="preserve">David is interested in genealogy. He hopes to pass on his family’s history to his children. He uses </w:t>
      </w:r>
      <w:r w:rsidR="00673630">
        <w:rPr>
          <w:rFonts w:ascii="Verdana" w:hAnsi="Verdana"/>
        </w:rPr>
        <w:t xml:space="preserve">Office </w:t>
      </w:r>
      <w:r>
        <w:rPr>
          <w:rFonts w:ascii="Verdana" w:hAnsi="Verdana"/>
        </w:rPr>
        <w:t>OneNote 2007 to gather and organize all his research in a single location. This research includes audio</w:t>
      </w:r>
      <w:r w:rsidR="00F51764">
        <w:rPr>
          <w:rFonts w:ascii="Verdana" w:hAnsi="Verdana"/>
        </w:rPr>
        <w:t xml:space="preserve"> and</w:t>
      </w:r>
      <w:r w:rsidR="00877C24">
        <w:rPr>
          <w:rFonts w:ascii="Verdana" w:hAnsi="Verdana"/>
        </w:rPr>
        <w:t xml:space="preserve"> </w:t>
      </w:r>
      <w:r>
        <w:rPr>
          <w:rFonts w:ascii="Verdana" w:hAnsi="Verdana"/>
        </w:rPr>
        <w:t>video</w:t>
      </w:r>
      <w:r w:rsidR="00F51764">
        <w:rPr>
          <w:rFonts w:ascii="Verdana" w:hAnsi="Verdana"/>
        </w:rPr>
        <w:t xml:space="preserve"> recordings</w:t>
      </w:r>
      <w:r>
        <w:rPr>
          <w:rFonts w:ascii="Verdana" w:hAnsi="Verdana"/>
        </w:rPr>
        <w:t xml:space="preserve">, scanned documents, even information downloaded from the Internet. For example, he digitally recorded interviews with relatives and dragged census records from genealogy Web sites into his </w:t>
      </w:r>
      <w:r w:rsidR="00673630">
        <w:rPr>
          <w:rFonts w:ascii="Verdana" w:hAnsi="Verdana"/>
        </w:rPr>
        <w:t xml:space="preserve">Office </w:t>
      </w:r>
      <w:r>
        <w:rPr>
          <w:rFonts w:ascii="Verdana" w:hAnsi="Verdana"/>
        </w:rPr>
        <w:t xml:space="preserve">OneNote </w:t>
      </w:r>
      <w:r w:rsidR="00FD2D6D">
        <w:rPr>
          <w:rFonts w:ascii="Verdana" w:hAnsi="Verdana"/>
        </w:rPr>
        <w:t xml:space="preserve">2007 </w:t>
      </w:r>
      <w:r>
        <w:rPr>
          <w:rFonts w:ascii="Verdana" w:hAnsi="Verdana"/>
        </w:rPr>
        <w:t xml:space="preserve">notebook. He also </w:t>
      </w:r>
      <w:r w:rsidR="00673630">
        <w:rPr>
          <w:rFonts w:ascii="Verdana" w:hAnsi="Verdana"/>
        </w:rPr>
        <w:t xml:space="preserve">sends </w:t>
      </w:r>
      <w:r>
        <w:rPr>
          <w:rFonts w:ascii="Verdana" w:hAnsi="Verdana"/>
        </w:rPr>
        <w:t>his notes</w:t>
      </w:r>
      <w:r w:rsidR="00673630">
        <w:rPr>
          <w:rFonts w:ascii="Verdana" w:hAnsi="Verdana"/>
        </w:rPr>
        <w:t xml:space="preserve"> as e-mail messages</w:t>
      </w:r>
      <w:r>
        <w:rPr>
          <w:rFonts w:ascii="Verdana" w:hAnsi="Verdana"/>
        </w:rPr>
        <w:t xml:space="preserve"> (when connected to the Internet) directly from </w:t>
      </w:r>
      <w:r w:rsidR="00673630">
        <w:rPr>
          <w:rFonts w:ascii="Verdana" w:hAnsi="Verdana"/>
        </w:rPr>
        <w:t xml:space="preserve">Office </w:t>
      </w:r>
      <w:r>
        <w:rPr>
          <w:rFonts w:ascii="Verdana" w:hAnsi="Verdana"/>
        </w:rPr>
        <w:t xml:space="preserve">OneNote 2007 to relatives around the country. </w:t>
      </w:r>
    </w:p>
    <w:p w:rsidR="008360BD" w:rsidRDefault="008360BD" w:rsidP="00D95B61">
      <w:pPr>
        <w:pStyle w:val="Heading1"/>
        <w:pageBreakBefore w:val="0"/>
        <w:rPr>
          <w:rStyle w:val="Heading1Char"/>
          <w:rFonts w:ascii="Verdana" w:hAnsi="Verdana"/>
        </w:rPr>
      </w:pPr>
      <w:bookmarkStart w:id="34" w:name="_Ref65938526"/>
      <w:bookmarkStart w:id="35" w:name="_Ref65938541"/>
      <w:bookmarkStart w:id="36" w:name="_Toc145302369"/>
      <w:r>
        <w:rPr>
          <w:rStyle w:val="Heading1Char"/>
          <w:rFonts w:ascii="Verdana" w:hAnsi="Verdana"/>
        </w:rPr>
        <w:lastRenderedPageBreak/>
        <w:t>Summary</w:t>
      </w:r>
      <w:bookmarkEnd w:id="34"/>
      <w:bookmarkEnd w:id="35"/>
      <w:bookmarkEnd w:id="36"/>
    </w:p>
    <w:p w:rsidR="008360BD" w:rsidRDefault="008360BD">
      <w:pPr>
        <w:pStyle w:val="Bodytext"/>
        <w:rPr>
          <w:rStyle w:val="BodytextChar"/>
          <w:rFonts w:ascii="Verdana" w:hAnsi="Verdana"/>
          <w:noProof/>
        </w:rPr>
      </w:pPr>
      <w:r>
        <w:rPr>
          <w:rStyle w:val="BodytextChar"/>
          <w:rFonts w:ascii="Verdana" w:hAnsi="Verdana"/>
          <w:noProof/>
        </w:rPr>
        <w:t xml:space="preserve">Office Home and Student 2007 </w:t>
      </w:r>
      <w:r w:rsidR="00877C24">
        <w:rPr>
          <w:rStyle w:val="BodytextChar"/>
          <w:rFonts w:ascii="Verdana" w:hAnsi="Verdana"/>
          <w:noProof/>
        </w:rPr>
        <w:t>is</w:t>
      </w:r>
      <w:r>
        <w:rPr>
          <w:rStyle w:val="BodytextChar"/>
          <w:rFonts w:ascii="Verdana" w:hAnsi="Verdana"/>
          <w:noProof/>
        </w:rPr>
        <w:t xml:space="preserve"> a new and exciting </w:t>
      </w:r>
      <w:r w:rsidR="00F51764">
        <w:rPr>
          <w:rStyle w:val="BodytextChar"/>
          <w:rFonts w:ascii="Verdana" w:hAnsi="Verdana"/>
          <w:noProof/>
        </w:rPr>
        <w:t xml:space="preserve">office </w:t>
      </w:r>
      <w:r>
        <w:rPr>
          <w:rStyle w:val="BodytextChar"/>
          <w:rFonts w:ascii="Verdana" w:hAnsi="Verdana"/>
          <w:noProof/>
        </w:rPr>
        <w:t xml:space="preserve">software suite that provides you with all the essential tools you need to quickly and easily create great-looking documents, </w:t>
      </w:r>
      <w:r w:rsidR="00F51764">
        <w:rPr>
          <w:rStyle w:val="BodytextChar"/>
          <w:rFonts w:ascii="Verdana" w:hAnsi="Verdana"/>
          <w:noProof/>
        </w:rPr>
        <w:t>spreadsheets</w:t>
      </w:r>
      <w:r>
        <w:rPr>
          <w:rStyle w:val="BodytextChar"/>
          <w:rFonts w:ascii="Verdana" w:hAnsi="Verdana"/>
          <w:noProof/>
        </w:rPr>
        <w:t xml:space="preserve">, and presentations at home. Focusing its efforts </w:t>
      </w:r>
      <w:r w:rsidR="00243616">
        <w:rPr>
          <w:rStyle w:val="BodytextChar"/>
          <w:rFonts w:ascii="Verdana" w:hAnsi="Verdana"/>
          <w:noProof/>
        </w:rPr>
        <w:t xml:space="preserve">more </w:t>
      </w:r>
      <w:r>
        <w:rPr>
          <w:rStyle w:val="BodytextChar"/>
          <w:rFonts w:ascii="Verdana" w:hAnsi="Verdana"/>
          <w:noProof/>
        </w:rPr>
        <w:t xml:space="preserve">on results than </w:t>
      </w:r>
      <w:r w:rsidR="00243616">
        <w:rPr>
          <w:rStyle w:val="BodytextChar"/>
          <w:rFonts w:ascii="Verdana" w:hAnsi="Verdana"/>
          <w:noProof/>
        </w:rPr>
        <w:t xml:space="preserve">on </w:t>
      </w:r>
      <w:r>
        <w:rPr>
          <w:rStyle w:val="BodytextChar"/>
          <w:rFonts w:ascii="Verdana" w:hAnsi="Verdana"/>
          <w:noProof/>
        </w:rPr>
        <w:t xml:space="preserve">features, Microsoft has developed a </w:t>
      </w:r>
      <w:r w:rsidR="00877C24">
        <w:rPr>
          <w:rStyle w:val="BodytextChar"/>
          <w:rFonts w:ascii="Verdana" w:hAnsi="Verdana"/>
          <w:noProof/>
        </w:rPr>
        <w:t>suite</w:t>
      </w:r>
      <w:r>
        <w:rPr>
          <w:rStyle w:val="BodytextChar"/>
          <w:rFonts w:ascii="Verdana" w:hAnsi="Verdana"/>
          <w:noProof/>
        </w:rPr>
        <w:t xml:space="preserve"> that makes it easier and more enjoyable for you to get things done. You get the tools you need to quickly deliver the quality </w:t>
      </w:r>
      <w:r w:rsidR="00243616">
        <w:rPr>
          <w:rStyle w:val="BodytextChar"/>
          <w:rFonts w:ascii="Verdana" w:hAnsi="Verdana"/>
          <w:noProof/>
        </w:rPr>
        <w:t xml:space="preserve">outcome </w:t>
      </w:r>
      <w:r>
        <w:rPr>
          <w:rStyle w:val="BodytextChar"/>
          <w:rFonts w:ascii="Verdana" w:hAnsi="Verdana"/>
          <w:noProof/>
        </w:rPr>
        <w:t>you want. You can also coordinate your time and tasks in a simpler, more efficient manner. The end result is that your computer tasks are a lot easier and more fun.</w:t>
      </w:r>
    </w:p>
    <w:p w:rsidR="008360BD" w:rsidRDefault="008360BD">
      <w:pPr>
        <w:pStyle w:val="Heading1"/>
        <w:rPr>
          <w:rFonts w:ascii="Verdana" w:hAnsi="Verdana"/>
        </w:rPr>
      </w:pPr>
      <w:bookmarkStart w:id="37" w:name="_Toc145302370"/>
      <w:r>
        <w:rPr>
          <w:rFonts w:ascii="Verdana" w:hAnsi="Verdana"/>
        </w:rPr>
        <w:lastRenderedPageBreak/>
        <w:t>Resources</w:t>
      </w:r>
      <w:bookmarkEnd w:id="37"/>
    </w:p>
    <w:p w:rsidR="008360BD" w:rsidRDefault="008360BD">
      <w:pPr>
        <w:pStyle w:val="Bodytext"/>
        <w:rPr>
          <w:rFonts w:ascii="Verdana" w:hAnsi="Verdana"/>
        </w:rPr>
      </w:pPr>
      <w:r>
        <w:rPr>
          <w:rFonts w:ascii="Verdana" w:hAnsi="Verdana"/>
        </w:rPr>
        <w:t xml:space="preserve">For more information </w:t>
      </w:r>
      <w:r w:rsidR="003C1045">
        <w:rPr>
          <w:rFonts w:ascii="Verdana" w:hAnsi="Verdana"/>
        </w:rPr>
        <w:t>about</w:t>
      </w:r>
      <w:r>
        <w:rPr>
          <w:rFonts w:ascii="Verdana" w:hAnsi="Verdana"/>
        </w:rPr>
        <w:t xml:space="preserve"> </w:t>
      </w:r>
      <w:r w:rsidRPr="009B5582">
        <w:rPr>
          <w:rFonts w:ascii="Verdana" w:hAnsi="Verdana"/>
        </w:rPr>
        <w:t>Office Home and Student 2007</w:t>
      </w:r>
      <w:r>
        <w:rPr>
          <w:rFonts w:ascii="Verdana" w:hAnsi="Verdana"/>
        </w:rPr>
        <w:t xml:space="preserve">, please </w:t>
      </w:r>
      <w:r w:rsidR="0098033D" w:rsidRPr="00C870EF">
        <w:rPr>
          <w:rFonts w:ascii="Verdana" w:hAnsi="Verdana"/>
        </w:rPr>
        <w:t xml:space="preserve">visit </w:t>
      </w:r>
      <w:hyperlink r:id="rId33" w:history="1">
        <w:r w:rsidR="00532294">
          <w:rPr>
            <w:rStyle w:val="Hyperlink"/>
            <w:rFonts w:ascii="Verdana" w:hAnsi="Verdana"/>
          </w:rPr>
          <w:t>http://www.microsoft.com/office/suites/homeandstudent</w:t>
        </w:r>
      </w:hyperlink>
      <w:r w:rsidR="0098033D">
        <w:rPr>
          <w:rFonts w:ascii="Verdana" w:hAnsi="Verdana"/>
        </w:rPr>
        <w:t>.</w:t>
      </w:r>
    </w:p>
    <w:p w:rsidR="008360BD" w:rsidRDefault="008360BD">
      <w:pPr>
        <w:pStyle w:val="Heading1"/>
        <w:rPr>
          <w:rStyle w:val="Heading1Char"/>
          <w:rFonts w:ascii="Verdana" w:hAnsi="Verdana"/>
        </w:rPr>
      </w:pPr>
      <w:bookmarkStart w:id="38" w:name="_Toc145302371"/>
      <w:r>
        <w:rPr>
          <w:rStyle w:val="Heading1Char"/>
          <w:rFonts w:ascii="Verdana" w:hAnsi="Verdana"/>
        </w:rPr>
        <w:lastRenderedPageBreak/>
        <w:t>System Requirements</w:t>
      </w:r>
      <w:bookmarkEnd w:id="38"/>
    </w:p>
    <w:p w:rsidR="00CD4BB9" w:rsidRPr="00CD4BB9" w:rsidRDefault="00CD4BB9" w:rsidP="00D95B61">
      <w:pPr>
        <w:spacing w:after="7200"/>
        <w:rPr>
          <w:rFonts w:ascii="Verdana" w:hAnsi="Verdana" w:cs="Arial"/>
          <w:color w:val="000080"/>
        </w:rPr>
      </w:pPr>
      <w:r w:rsidRPr="00CD4BB9">
        <w:rPr>
          <w:rFonts w:ascii="Verdana" w:hAnsi="Verdana"/>
        </w:rPr>
        <w:t xml:space="preserve">For complete system requirements, visit </w:t>
      </w:r>
      <w:hyperlink r:id="rId34" w:history="1">
        <w:r w:rsidR="00532294">
          <w:rPr>
            <w:rStyle w:val="Hyperlink"/>
            <w:rFonts w:ascii="Verdana" w:hAnsi="Verdana"/>
          </w:rPr>
          <w:t>http://www.microsoft.com/office/suites/homeandstudent</w:t>
        </w:r>
      </w:hyperlink>
      <w:r w:rsidR="00B46C32">
        <w:rPr>
          <w:rFonts w:ascii="Verdana" w:hAnsi="Verdana"/>
        </w:rPr>
        <w:t>.</w:t>
      </w:r>
    </w:p>
    <w:p w:rsidR="008360BD" w:rsidRPr="00B46C32" w:rsidRDefault="008360BD">
      <w:pPr>
        <w:rPr>
          <w:rFonts w:ascii="Verdana" w:hAnsi="Verdana"/>
          <w:sz w:val="13"/>
          <w:szCs w:val="13"/>
        </w:rPr>
      </w:pPr>
      <w:r w:rsidRPr="00B46C32">
        <w:rPr>
          <w:rFonts w:ascii="Verdana" w:hAnsi="Verdana" w:cs="Arial"/>
          <w:sz w:val="13"/>
          <w:szCs w:val="13"/>
        </w:rPr>
        <w:t>This document is developed prior to the product’s release to manufacturing, and as such, we cannot guarantee that all details included herein will be exactly as what is found in the shipping product. The information contained in this document represents the current view of Microsoft Corporation on the issues discussed as of the date of publication. Because Microsoft must respond to changing market conditions, t</w:t>
      </w:r>
      <w:r w:rsidR="00A54C48" w:rsidRPr="00B46C32">
        <w:rPr>
          <w:rFonts w:ascii="Verdana" w:hAnsi="Verdana" w:cs="Arial"/>
          <w:sz w:val="13"/>
          <w:szCs w:val="13"/>
        </w:rPr>
        <w:t>his document</w:t>
      </w:r>
      <w:r w:rsidRPr="00B46C32">
        <w:rPr>
          <w:rFonts w:ascii="Verdana" w:hAnsi="Verdana" w:cs="Arial"/>
          <w:sz w:val="13"/>
          <w:szCs w:val="13"/>
        </w:rPr>
        <w:t xml:space="preserve">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is subject to change at any time without prior notice.</w:t>
      </w:r>
    </w:p>
    <w:p w:rsidR="008360BD" w:rsidRDefault="008360BD">
      <w:pPr>
        <w:rPr>
          <w:rFonts w:ascii="Verdana" w:hAnsi="Verdana"/>
          <w:sz w:val="13"/>
          <w:szCs w:val="13"/>
        </w:rPr>
      </w:pPr>
    </w:p>
    <w:p w:rsidR="008360BD" w:rsidRDefault="008360BD">
      <w:pPr>
        <w:rPr>
          <w:rFonts w:ascii="Verdana" w:hAnsi="Verdana"/>
          <w:sz w:val="13"/>
          <w:szCs w:val="13"/>
        </w:rPr>
      </w:pPr>
      <w:r>
        <w:rPr>
          <w:rFonts w:ascii="Verdana" w:hAnsi="Verdana" w:cs="Arial"/>
          <w:sz w:val="13"/>
          <w:szCs w:val="13"/>
        </w:rPr>
        <w:t>This document is for informational purposes only. MICROSOFT MAKES NO WARRANTIES, EXPRESS OR IMPLIED, IN THIS DOCUMENT.</w:t>
      </w:r>
    </w:p>
    <w:p w:rsidR="008360BD" w:rsidRDefault="008360BD">
      <w:pPr>
        <w:spacing w:line="360" w:lineRule="auto"/>
        <w:rPr>
          <w:rFonts w:ascii="Verdana" w:hAnsi="Verdana" w:cs="Arial"/>
          <w:color w:val="000000"/>
          <w:sz w:val="13"/>
          <w:szCs w:val="13"/>
        </w:rPr>
      </w:pPr>
    </w:p>
    <w:p w:rsidR="008360BD" w:rsidRDefault="008360BD">
      <w:pPr>
        <w:rPr>
          <w:rFonts w:ascii="Verdana" w:hAnsi="Verdana" w:cs="Arial"/>
          <w:sz w:val="13"/>
          <w:szCs w:val="13"/>
        </w:rPr>
      </w:pPr>
      <w:r>
        <w:rPr>
          <w:rFonts w:ascii="Verdana" w:hAnsi="Verdana" w:cs="Arial"/>
          <w:sz w:val="13"/>
          <w:szCs w:val="13"/>
        </w:rPr>
        <w:t>© 2006 Microsoft Corporation. All rights reserved.</w:t>
      </w:r>
      <w:r w:rsidR="00B46C32">
        <w:rPr>
          <w:rFonts w:ascii="Verdana" w:hAnsi="Verdana" w:cs="Arial"/>
          <w:sz w:val="13"/>
          <w:szCs w:val="13"/>
        </w:rPr>
        <w:t xml:space="preserve"> </w:t>
      </w:r>
      <w:r>
        <w:rPr>
          <w:rFonts w:ascii="Verdana" w:hAnsi="Verdana" w:cs="Arial"/>
          <w:sz w:val="13"/>
          <w:szCs w:val="13"/>
        </w:rPr>
        <w:t xml:space="preserve">Microsoft, Excel, </w:t>
      </w:r>
      <w:r w:rsidR="003E3D03">
        <w:rPr>
          <w:rFonts w:ascii="Verdana" w:hAnsi="Verdana" w:cs="Arial"/>
          <w:sz w:val="13"/>
          <w:szCs w:val="13"/>
        </w:rPr>
        <w:t xml:space="preserve">Fluent, </w:t>
      </w:r>
      <w:r>
        <w:rPr>
          <w:rFonts w:ascii="Verdana" w:hAnsi="Verdana" w:cs="Arial"/>
          <w:sz w:val="13"/>
          <w:szCs w:val="13"/>
        </w:rPr>
        <w:t xml:space="preserve">the Office logo, OneNote, </w:t>
      </w:r>
      <w:r w:rsidR="00A54C48">
        <w:rPr>
          <w:rFonts w:ascii="Verdana" w:hAnsi="Verdana" w:cs="Arial"/>
          <w:sz w:val="13"/>
          <w:szCs w:val="13"/>
        </w:rPr>
        <w:t xml:space="preserve">Outlook, </w:t>
      </w:r>
      <w:r>
        <w:rPr>
          <w:rFonts w:ascii="Verdana" w:hAnsi="Verdana" w:cs="Arial"/>
          <w:sz w:val="13"/>
          <w:szCs w:val="13"/>
        </w:rPr>
        <w:t>PowerPoint</w:t>
      </w:r>
      <w:r w:rsidR="00B46C32">
        <w:rPr>
          <w:rFonts w:ascii="Verdana" w:hAnsi="Verdana" w:cs="Arial"/>
          <w:sz w:val="13"/>
          <w:szCs w:val="13"/>
        </w:rPr>
        <w:t>, and SmartArt</w:t>
      </w:r>
      <w:r>
        <w:rPr>
          <w:rFonts w:ascii="Verdana" w:hAnsi="Verdana" w:cs="Arial"/>
          <w:sz w:val="13"/>
          <w:szCs w:val="13"/>
        </w:rPr>
        <w:t xml:space="preserve"> are either registered trademarks or trademarks of Microsoft Corporation in the </w:t>
      </w:r>
      <w:smartTag w:uri="urn:schemas-microsoft-com:office:smarttags" w:element="place">
        <w:smartTag w:uri="urn:schemas-microsoft-com:office:smarttags" w:element="country-region">
          <w:r>
            <w:rPr>
              <w:rFonts w:ascii="Verdana" w:hAnsi="Verdana" w:cs="Arial"/>
              <w:sz w:val="13"/>
              <w:szCs w:val="13"/>
            </w:rPr>
            <w:t>United States</w:t>
          </w:r>
        </w:smartTag>
      </w:smartTag>
      <w:r>
        <w:rPr>
          <w:rFonts w:ascii="Verdana" w:hAnsi="Verdana" w:cs="Arial"/>
          <w:sz w:val="13"/>
          <w:szCs w:val="13"/>
        </w:rPr>
        <w:t xml:space="preserve"> and/or other countries. All other trademarks are property of their respective owners.</w:t>
      </w:r>
      <w:r w:rsidR="00302F4C" w:rsidRPr="00302F4C">
        <w:rPr>
          <w:rFonts w:ascii="Verdana" w:hAnsi="Verdana" w:cs="Arial"/>
          <w:sz w:val="13"/>
          <w:szCs w:val="13"/>
        </w:rPr>
        <w:t xml:space="preserve"> </w:t>
      </w:r>
      <w:r w:rsidR="00302F4C" w:rsidRPr="00302F4C">
        <w:rPr>
          <w:rFonts w:ascii="Verdana" w:hAnsi="Verdana"/>
          <w:color w:val="000000"/>
          <w:sz w:val="13"/>
          <w:szCs w:val="13"/>
        </w:rPr>
        <w:t>The example companies, organizations, products, domain names, e-mail addresses, logos, people, places, and events d</w:t>
      </w:r>
      <w:r w:rsidR="00243616">
        <w:rPr>
          <w:rFonts w:ascii="Verdana" w:hAnsi="Verdana"/>
          <w:color w:val="000000"/>
          <w:sz w:val="13"/>
          <w:szCs w:val="13"/>
        </w:rPr>
        <w:t>epicted herein are fictitious. </w:t>
      </w:r>
      <w:r w:rsidR="00302F4C" w:rsidRPr="00302F4C">
        <w:rPr>
          <w:rFonts w:ascii="Verdana" w:hAnsi="Verdana"/>
          <w:color w:val="000000"/>
          <w:sz w:val="13"/>
          <w:szCs w:val="13"/>
        </w:rPr>
        <w:t>No association with any real company, organization, product, domain name, e</w:t>
      </w:r>
      <w:r w:rsidR="00243616">
        <w:rPr>
          <w:rFonts w:ascii="Verdana" w:hAnsi="Verdana"/>
          <w:color w:val="000000"/>
          <w:sz w:val="13"/>
          <w:szCs w:val="13"/>
        </w:rPr>
        <w:t>-</w:t>
      </w:r>
      <w:r w:rsidR="00302F4C" w:rsidRPr="00302F4C">
        <w:rPr>
          <w:rFonts w:ascii="Verdana" w:hAnsi="Verdana"/>
          <w:color w:val="000000"/>
          <w:sz w:val="13"/>
          <w:szCs w:val="13"/>
        </w:rPr>
        <w:t>mail address, logo, person, places, or events is intended or should be inferred.</w:t>
      </w:r>
    </w:p>
    <w:p w:rsidR="008360BD" w:rsidRDefault="008360BD">
      <w:pPr>
        <w:pStyle w:val="Bodytext"/>
        <w:rPr>
          <w:rFonts w:ascii="Verdana" w:eastAsia="MS Mincho" w:hAnsi="Verdana"/>
        </w:rPr>
      </w:pPr>
    </w:p>
    <w:sectPr w:rsidR="008360BD" w:rsidSect="00D95B61">
      <w:headerReference w:type="default" r:id="rId35"/>
      <w:footerReference w:type="default" r:id="rId36"/>
      <w:type w:val="continuous"/>
      <w:pgSz w:w="12240" w:h="15840"/>
      <w:pgMar w:top="2880" w:right="1440" w:bottom="1584" w:left="1728"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5F0A" w:rsidRDefault="00C45F0A">
      <w:r>
        <w:separator/>
      </w:r>
    </w:p>
  </w:endnote>
  <w:endnote w:type="continuationSeparator" w:id="1">
    <w:p w:rsidR="00C45F0A" w:rsidRDefault="00C45F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BBE" w:rsidRDefault="00D22628">
    <w:pPr>
      <w:pStyle w:val="Footer"/>
      <w:framePr w:wrap="around" w:vAnchor="text" w:hAnchor="margin" w:xAlign="right" w:y="1"/>
      <w:rPr>
        <w:rStyle w:val="PageNumber"/>
      </w:rPr>
    </w:pPr>
    <w:r>
      <w:rPr>
        <w:rStyle w:val="PageNumber"/>
        <w:b w:val="0"/>
      </w:rPr>
      <w:fldChar w:fldCharType="begin"/>
    </w:r>
    <w:r w:rsidR="000E3BBE">
      <w:rPr>
        <w:rStyle w:val="PageNumber"/>
      </w:rPr>
      <w:instrText xml:space="preserve">PAGE  </w:instrText>
    </w:r>
    <w:r>
      <w:rPr>
        <w:rStyle w:val="PageNumber"/>
        <w:b w:val="0"/>
      </w:rPr>
      <w:fldChar w:fldCharType="separate"/>
    </w:r>
    <w:r w:rsidR="000E3BBE">
      <w:rPr>
        <w:rStyle w:val="PageNumber"/>
        <w:noProof/>
      </w:rPr>
      <w:t>xxxix</w:t>
    </w:r>
    <w:r>
      <w:rPr>
        <w:rStyle w:val="PageNumber"/>
        <w:b w:val="0"/>
      </w:rPr>
      <w:fldChar w:fldCharType="end"/>
    </w:r>
  </w:p>
  <w:p w:rsidR="000E3BBE" w:rsidRDefault="000E3BB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BBE" w:rsidRPr="00CF1F49" w:rsidRDefault="00D22628">
    <w:pPr>
      <w:pStyle w:val="Footer"/>
      <w:framePr w:wrap="around" w:vAnchor="text" w:hAnchor="margin" w:xAlign="right" w:y="1"/>
      <w:rPr>
        <w:b/>
        <w:color w:val="FF6600"/>
      </w:rPr>
    </w:pPr>
    <w:r w:rsidRPr="00CF1F49">
      <w:rPr>
        <w:b/>
        <w:color w:val="FF6600"/>
      </w:rPr>
      <w:fldChar w:fldCharType="begin"/>
    </w:r>
    <w:r w:rsidR="000E3BBE" w:rsidRPr="00CF1F49">
      <w:rPr>
        <w:b/>
        <w:color w:val="FF6600"/>
      </w:rPr>
      <w:instrText xml:space="preserve">PAGE  </w:instrText>
    </w:r>
    <w:r w:rsidRPr="00CF1F49">
      <w:rPr>
        <w:b/>
        <w:color w:val="FF6600"/>
      </w:rPr>
      <w:fldChar w:fldCharType="separate"/>
    </w:r>
    <w:r w:rsidR="000E3BBE">
      <w:rPr>
        <w:b/>
        <w:noProof/>
        <w:color w:val="FF6600"/>
      </w:rPr>
      <w:t>2</w:t>
    </w:r>
    <w:r w:rsidRPr="00CF1F49">
      <w:rPr>
        <w:b/>
        <w:color w:val="FF6600"/>
      </w:rPr>
      <w:fldChar w:fldCharType="end"/>
    </w:r>
  </w:p>
  <w:p w:rsidR="000E3BBE" w:rsidRPr="00CF1F49" w:rsidRDefault="000E3BBE">
    <w:pPr>
      <w:pStyle w:val="Footer"/>
      <w:rPr>
        <w:b/>
        <w:color w:val="FF6600"/>
      </w:rPr>
    </w:pPr>
    <w:r w:rsidRPr="003B7BAF">
      <w:rPr>
        <w:b/>
        <w:color w:val="FF6600"/>
      </w:rPr>
      <w:t>http://microsoft.com/office/xxxx</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BBE" w:rsidRDefault="00BD6DED">
    <w:pPr>
      <w:pStyle w:val="Footer"/>
    </w:pPr>
    <w:r>
      <w:rPr>
        <w:noProof/>
        <w:lang w:eastAsia="zh-CN" w:bidi="ar-SA"/>
      </w:rPr>
      <w:drawing>
        <wp:anchor distT="0" distB="0" distL="114300" distR="114300" simplePos="0" relativeHeight="251659264" behindDoc="0" locked="0" layoutInCell="1" allowOverlap="1">
          <wp:simplePos x="0" y="0"/>
          <wp:positionH relativeFrom="page">
            <wp:posOffset>5367655</wp:posOffset>
          </wp:positionH>
          <wp:positionV relativeFrom="page">
            <wp:posOffset>8558530</wp:posOffset>
          </wp:positionV>
          <wp:extent cx="2030095" cy="677545"/>
          <wp:effectExtent l="19050" t="0" r="8255" b="0"/>
          <wp:wrapNone/>
          <wp:docPr id="8" name="Picture 8"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office_logo"/>
                  <pic:cNvPicPr>
                    <a:picLocks noChangeAspect="1" noChangeArrowheads="1"/>
                  </pic:cNvPicPr>
                </pic:nvPicPr>
                <pic:blipFill>
                  <a:blip r:embed="rId1"/>
                  <a:srcRect/>
                  <a:stretch>
                    <a:fillRect/>
                  </a:stretch>
                </pic:blipFill>
                <pic:spPr bwMode="auto">
                  <a:xfrm>
                    <a:off x="0" y="0"/>
                    <a:ext cx="2030095" cy="677545"/>
                  </a:xfrm>
                  <a:prstGeom prst="rect">
                    <a:avLst/>
                  </a:prstGeom>
                  <a:noFill/>
                  <a:ln w="9525">
                    <a:noFill/>
                    <a:miter lim="800000"/>
                    <a:headEnd/>
                    <a:tailEnd/>
                  </a:ln>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BBE" w:rsidRDefault="00D22628">
    <w:pPr>
      <w:pStyle w:val="Footer"/>
      <w:framePr w:wrap="around" w:vAnchor="text" w:hAnchor="margin" w:xAlign="right" w:y="1"/>
      <w:rPr>
        <w:rStyle w:val="PageNumber"/>
      </w:rPr>
    </w:pPr>
    <w:r>
      <w:rPr>
        <w:rStyle w:val="PageNumber"/>
        <w:b w:val="0"/>
      </w:rPr>
      <w:fldChar w:fldCharType="begin"/>
    </w:r>
    <w:r w:rsidR="000E3BBE">
      <w:rPr>
        <w:rStyle w:val="PageNumber"/>
      </w:rPr>
      <w:instrText xml:space="preserve">PAGE  </w:instrText>
    </w:r>
    <w:r>
      <w:rPr>
        <w:rStyle w:val="PageNumber"/>
        <w:b w:val="0"/>
      </w:rPr>
      <w:fldChar w:fldCharType="separate"/>
    </w:r>
    <w:r w:rsidR="000E3BBE">
      <w:rPr>
        <w:rStyle w:val="PageNumber"/>
        <w:noProof/>
      </w:rPr>
      <w:t>xxxix</w:t>
    </w:r>
    <w:r>
      <w:rPr>
        <w:rStyle w:val="PageNumber"/>
        <w:b w:val="0"/>
      </w:rPr>
      <w:fldChar w:fldCharType="end"/>
    </w:r>
  </w:p>
  <w:p w:rsidR="000E3BBE" w:rsidRDefault="000E3BBE">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BBE" w:rsidRDefault="00D22628">
    <w:pPr>
      <w:pStyle w:val="Footer"/>
      <w:framePr w:wrap="around" w:vAnchor="text" w:hAnchor="margin" w:xAlign="right" w:y="1"/>
      <w:rPr>
        <w:rFonts w:ascii="Verdana" w:hAnsi="Verdana"/>
        <w:b/>
        <w:color w:val="FF6600"/>
      </w:rPr>
    </w:pPr>
    <w:r>
      <w:rPr>
        <w:rFonts w:ascii="Verdana" w:hAnsi="Verdana"/>
        <w:b/>
        <w:color w:val="FF6600"/>
      </w:rPr>
      <w:fldChar w:fldCharType="begin"/>
    </w:r>
    <w:r w:rsidR="000E3BBE">
      <w:rPr>
        <w:rFonts w:ascii="Verdana" w:hAnsi="Verdana"/>
        <w:b/>
        <w:color w:val="FF6600"/>
      </w:rPr>
      <w:instrText xml:space="preserve">PAGE  </w:instrText>
    </w:r>
    <w:r>
      <w:rPr>
        <w:rFonts w:ascii="Verdana" w:hAnsi="Verdana"/>
        <w:b/>
        <w:color w:val="FF6600"/>
      </w:rPr>
      <w:fldChar w:fldCharType="separate"/>
    </w:r>
    <w:r w:rsidR="00100010">
      <w:rPr>
        <w:rFonts w:ascii="Verdana" w:hAnsi="Verdana"/>
        <w:b/>
        <w:noProof/>
        <w:color w:val="FF6600"/>
      </w:rPr>
      <w:t>i</w:t>
    </w:r>
    <w:r>
      <w:rPr>
        <w:rFonts w:ascii="Verdana" w:hAnsi="Verdana"/>
        <w:b/>
        <w:color w:val="FF6600"/>
      </w:rPr>
      <w:fldChar w:fldCharType="end"/>
    </w:r>
  </w:p>
  <w:p w:rsidR="000E3BBE" w:rsidRDefault="000E3BBE">
    <w:pPr>
      <w:pStyle w:val="Footer"/>
      <w:rPr>
        <w:rFonts w:ascii="Verdana" w:hAnsi="Verdana"/>
        <w:b/>
        <w:color w:val="FF6600"/>
      </w:rPr>
    </w:pPr>
    <w:r>
      <w:rPr>
        <w:rFonts w:ascii="Verdana" w:hAnsi="Verdana"/>
        <w:b/>
        <w:color w:val="FF6600"/>
      </w:rPr>
      <w:t>www.microsoft.com/office/suites/homeandstudent</w:t>
    </w:r>
  </w:p>
  <w:p w:rsidR="000E3BBE" w:rsidRDefault="000E3BBE">
    <w:pPr>
      <w:pStyle w:val="Footer"/>
      <w:rPr>
        <w:rFonts w:ascii="Verdana" w:hAnsi="Verdana"/>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BBE" w:rsidRDefault="00D22628">
    <w:pPr>
      <w:pStyle w:val="Footer"/>
      <w:framePr w:wrap="around" w:vAnchor="text" w:hAnchor="margin" w:xAlign="right" w:y="1"/>
      <w:rPr>
        <w:rStyle w:val="PageNumber"/>
      </w:rPr>
    </w:pPr>
    <w:r>
      <w:rPr>
        <w:rStyle w:val="PageNumber"/>
        <w:b w:val="0"/>
      </w:rPr>
      <w:fldChar w:fldCharType="begin"/>
    </w:r>
    <w:r w:rsidR="000E3BBE">
      <w:rPr>
        <w:rStyle w:val="PageNumber"/>
      </w:rPr>
      <w:instrText xml:space="preserve">PAGE  </w:instrText>
    </w:r>
    <w:r>
      <w:rPr>
        <w:rStyle w:val="PageNumber"/>
        <w:b w:val="0"/>
      </w:rPr>
      <w:fldChar w:fldCharType="separate"/>
    </w:r>
    <w:r w:rsidR="000E3BBE">
      <w:rPr>
        <w:rStyle w:val="PageNumber"/>
        <w:noProof/>
      </w:rPr>
      <w:t>xxxix</w:t>
    </w:r>
    <w:r>
      <w:rPr>
        <w:rStyle w:val="PageNumber"/>
        <w:b w:val="0"/>
      </w:rPr>
      <w:fldChar w:fldCharType="end"/>
    </w:r>
  </w:p>
  <w:p w:rsidR="000E3BBE" w:rsidRDefault="000E3BBE">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BBE" w:rsidRPr="00CF1F49" w:rsidRDefault="00D22628">
    <w:pPr>
      <w:pStyle w:val="Footer"/>
      <w:framePr w:wrap="around" w:vAnchor="text" w:hAnchor="margin" w:xAlign="right" w:y="1"/>
      <w:rPr>
        <w:b/>
        <w:color w:val="FF6600"/>
      </w:rPr>
    </w:pPr>
    <w:r w:rsidRPr="00CF1F49">
      <w:rPr>
        <w:b/>
        <w:color w:val="FF6600"/>
      </w:rPr>
      <w:fldChar w:fldCharType="begin"/>
    </w:r>
    <w:r w:rsidR="000E3BBE" w:rsidRPr="00CF1F49">
      <w:rPr>
        <w:b/>
        <w:color w:val="FF6600"/>
      </w:rPr>
      <w:instrText xml:space="preserve">PAGE  </w:instrText>
    </w:r>
    <w:r w:rsidRPr="00CF1F49">
      <w:rPr>
        <w:b/>
        <w:color w:val="FF6600"/>
      </w:rPr>
      <w:fldChar w:fldCharType="separate"/>
    </w:r>
    <w:r w:rsidR="000E3BBE">
      <w:rPr>
        <w:b/>
        <w:noProof/>
        <w:color w:val="FF6600"/>
      </w:rPr>
      <w:t>ii</w:t>
    </w:r>
    <w:r w:rsidRPr="00CF1F49">
      <w:rPr>
        <w:b/>
        <w:color w:val="FF6600"/>
      </w:rPr>
      <w:fldChar w:fldCharType="end"/>
    </w:r>
  </w:p>
  <w:p w:rsidR="000E3BBE" w:rsidRPr="00CF1F49" w:rsidRDefault="000E3BBE">
    <w:pPr>
      <w:pStyle w:val="Footer"/>
      <w:rPr>
        <w:b/>
        <w:color w:val="FF6600"/>
      </w:rPr>
    </w:pPr>
    <w:r w:rsidRPr="003B7BAF">
      <w:rPr>
        <w:b/>
        <w:color w:val="FF6600"/>
      </w:rPr>
      <w:t>http://microsoft.com/office/xxxx</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BBE" w:rsidRDefault="00BD6DED">
    <w:pPr>
      <w:pStyle w:val="Footer"/>
    </w:pPr>
    <w:r>
      <w:rPr>
        <w:noProof/>
        <w:lang w:eastAsia="zh-CN" w:bidi="ar-SA"/>
      </w:rPr>
      <w:drawing>
        <wp:anchor distT="0" distB="0" distL="114300" distR="114300" simplePos="0" relativeHeight="251655168" behindDoc="0" locked="0" layoutInCell="1" allowOverlap="1">
          <wp:simplePos x="0" y="0"/>
          <wp:positionH relativeFrom="page">
            <wp:posOffset>5367655</wp:posOffset>
          </wp:positionH>
          <wp:positionV relativeFrom="page">
            <wp:posOffset>8558530</wp:posOffset>
          </wp:positionV>
          <wp:extent cx="2030095" cy="677545"/>
          <wp:effectExtent l="19050" t="0" r="8255" b="0"/>
          <wp:wrapNone/>
          <wp:docPr id="4" name="Picture 4"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office_logo"/>
                  <pic:cNvPicPr>
                    <a:picLocks noChangeAspect="1" noChangeArrowheads="1"/>
                  </pic:cNvPicPr>
                </pic:nvPicPr>
                <pic:blipFill>
                  <a:blip r:embed="rId1"/>
                  <a:srcRect/>
                  <a:stretch>
                    <a:fillRect/>
                  </a:stretch>
                </pic:blipFill>
                <pic:spPr bwMode="auto">
                  <a:xfrm>
                    <a:off x="0" y="0"/>
                    <a:ext cx="2030095" cy="677545"/>
                  </a:xfrm>
                  <a:prstGeom prst="rect">
                    <a:avLst/>
                  </a:prstGeom>
                  <a:noFill/>
                  <a:ln w="9525">
                    <a:noFill/>
                    <a:miter lim="800000"/>
                    <a:headEnd/>
                    <a:tailEnd/>
                  </a:ln>
                </pic:spPr>
              </pic:pic>
            </a:graphicData>
          </a:graphic>
        </wp:anchor>
      </w:drawing>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BBE" w:rsidRDefault="00D22628">
    <w:pPr>
      <w:pStyle w:val="Footer"/>
      <w:framePr w:wrap="around" w:vAnchor="text" w:hAnchor="margin" w:xAlign="right" w:y="1"/>
      <w:rPr>
        <w:rFonts w:ascii="Verdana" w:hAnsi="Verdana"/>
        <w:b/>
        <w:color w:val="FF6600"/>
      </w:rPr>
    </w:pPr>
    <w:r>
      <w:rPr>
        <w:rFonts w:ascii="Verdana" w:hAnsi="Verdana"/>
        <w:b/>
        <w:color w:val="FF6600"/>
      </w:rPr>
      <w:fldChar w:fldCharType="begin"/>
    </w:r>
    <w:r w:rsidR="000E3BBE">
      <w:rPr>
        <w:rFonts w:ascii="Verdana" w:hAnsi="Verdana"/>
        <w:b/>
        <w:color w:val="FF6600"/>
      </w:rPr>
      <w:instrText xml:space="preserve">PAGE  </w:instrText>
    </w:r>
    <w:r>
      <w:rPr>
        <w:rFonts w:ascii="Verdana" w:hAnsi="Verdana"/>
        <w:b/>
        <w:color w:val="FF6600"/>
      </w:rPr>
      <w:fldChar w:fldCharType="separate"/>
    </w:r>
    <w:r w:rsidR="00100010">
      <w:rPr>
        <w:rFonts w:ascii="Verdana" w:hAnsi="Verdana"/>
        <w:b/>
        <w:noProof/>
        <w:color w:val="FF6600"/>
      </w:rPr>
      <w:t>1</w:t>
    </w:r>
    <w:r>
      <w:rPr>
        <w:rFonts w:ascii="Verdana" w:hAnsi="Verdana"/>
        <w:b/>
        <w:color w:val="FF6600"/>
      </w:rPr>
      <w:fldChar w:fldCharType="end"/>
    </w:r>
  </w:p>
  <w:p w:rsidR="000E3BBE" w:rsidRDefault="000E3BBE">
    <w:pPr>
      <w:pStyle w:val="Footer"/>
      <w:rPr>
        <w:rFonts w:ascii="Verdana" w:hAnsi="Verdana"/>
        <w:b/>
        <w:color w:val="FF6600"/>
      </w:rPr>
    </w:pPr>
    <w:r>
      <w:rPr>
        <w:rFonts w:ascii="Verdana" w:hAnsi="Verdana"/>
        <w:b/>
        <w:color w:val="FF6600"/>
      </w:rPr>
      <w:t>www.microsoft.com/office/suites/homeandstudent</w:t>
    </w:r>
  </w:p>
  <w:p w:rsidR="000E3BBE" w:rsidRDefault="000E3BBE">
    <w:pPr>
      <w:pStyle w:val="Footer"/>
      <w:rPr>
        <w:rFonts w:ascii="Verdana" w:hAnsi="Verdana"/>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5F0A" w:rsidRDefault="00C45F0A">
      <w:r>
        <w:separator/>
      </w:r>
    </w:p>
  </w:footnote>
  <w:footnote w:type="continuationSeparator" w:id="1">
    <w:p w:rsidR="00C45F0A" w:rsidRDefault="00C45F0A">
      <w:r>
        <w:continuationSeparator/>
      </w:r>
    </w:p>
  </w:footnote>
  <w:footnote w:id="2">
    <w:p w:rsidR="000E3BBE" w:rsidRDefault="000E3BBE">
      <w:pPr>
        <w:pStyle w:val="FootnoteText"/>
      </w:pPr>
      <w:r>
        <w:rPr>
          <w:rStyle w:val="FootnoteReference"/>
        </w:rPr>
        <w:footnoteRef/>
      </w:r>
      <w:r>
        <w:t xml:space="preserve"> </w:t>
      </w:r>
      <w:r w:rsidRPr="00162644">
        <w:rPr>
          <w:rFonts w:ascii="Verdana" w:hAnsi="Verdana"/>
          <w:sz w:val="16"/>
        </w:rPr>
        <w:t>The Save as PDF or XPS functionality is available as a free download from Office Online.</w:t>
      </w:r>
    </w:p>
  </w:footnote>
  <w:footnote w:id="3">
    <w:p w:rsidR="000E3BBE" w:rsidRDefault="000E3BBE">
      <w:pPr>
        <w:pStyle w:val="FootnoteText"/>
      </w:pPr>
      <w:r w:rsidRPr="00F61CA1">
        <w:rPr>
          <w:rStyle w:val="FootnoteReference"/>
        </w:rPr>
        <w:sym w:font="Symbol" w:char="F02A"/>
      </w:r>
      <w:r>
        <w:t xml:space="preserve"> </w:t>
      </w:r>
      <w:r w:rsidRPr="004D0BE5">
        <w:rPr>
          <w:rFonts w:ascii="Verdana" w:hAnsi="Verdana"/>
          <w:bCs/>
          <w:sz w:val="16"/>
        </w:rPr>
        <w:t>You can save as a PDF or XPS file from a 2007 Microsoft Office system program only after you install an add-in. For more information, see</w:t>
      </w:r>
      <w:r w:rsidRPr="00F61CA1">
        <w:rPr>
          <w:rFonts w:ascii="Verdana" w:hAnsi="Verdana"/>
          <w:bCs/>
          <w:sz w:val="16"/>
        </w:rPr>
        <w:t xml:space="preserve"> </w:t>
      </w:r>
      <w:hyperlink r:id="rId1" w:tooltip="http://r.office.microsoft.com/r/rlidOOPDFXPSAddin?clid=1033" w:history="1">
        <w:r w:rsidRPr="00F61CA1">
          <w:rPr>
            <w:rStyle w:val="Hyperlink"/>
            <w:rFonts w:ascii="Verdana" w:hAnsi="Verdana"/>
            <w:bCs/>
            <w:sz w:val="16"/>
          </w:rPr>
          <w:t>Install and use a PDF or XPS add-in</w:t>
        </w:r>
      </w:hyperlink>
      <w:r w:rsidRPr="00F61CA1">
        <w:rPr>
          <w:rFonts w:ascii="Verdana" w:hAnsi="Verdana"/>
          <w:bCs/>
          <w:sz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BBE" w:rsidRDefault="00BD6DED">
    <w:pPr>
      <w:pStyle w:val="Header"/>
    </w:pPr>
    <w:r>
      <w:rPr>
        <w:noProof/>
        <w:lang w:eastAsia="zh-CN" w:bidi="ar-SA"/>
      </w:rPr>
      <w:drawing>
        <wp:anchor distT="0" distB="0" distL="114300" distR="114300" simplePos="0" relativeHeight="251658240"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7" name="Picture 7"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Pr>
        <w:noProof/>
        <w:lang w:eastAsia="zh-CN" w:bidi="ar-SA"/>
      </w:rPr>
      <w:drawing>
        <wp:anchor distT="0" distB="0" distL="114300" distR="114300" simplePos="0" relativeHeight="251657216" behindDoc="1" locked="0" layoutInCell="1" allowOverlap="1">
          <wp:simplePos x="0" y="0"/>
          <wp:positionH relativeFrom="page">
            <wp:align>left</wp:align>
          </wp:positionH>
          <wp:positionV relativeFrom="page">
            <wp:align>top</wp:align>
          </wp:positionV>
          <wp:extent cx="7820025" cy="1562100"/>
          <wp:effectExtent l="19050" t="0" r="9525" b="0"/>
          <wp:wrapNone/>
          <wp:docPr id="6" name="Picture 6"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BBE" w:rsidRDefault="00BD6DED">
    <w:pPr>
      <w:pStyle w:val="Header"/>
    </w:pPr>
    <w:r>
      <w:rPr>
        <w:noProof/>
        <w:lang w:eastAsia="zh-CN" w:bidi="ar-SA"/>
      </w:rPr>
      <w:drawing>
        <wp:anchor distT="0" distB="0" distL="114300" distR="114300" simplePos="0" relativeHeight="251656192" behindDoc="1" locked="0" layoutInCell="1" allowOverlap="1">
          <wp:simplePos x="0" y="0"/>
          <wp:positionH relativeFrom="page">
            <wp:posOffset>0</wp:posOffset>
          </wp:positionH>
          <wp:positionV relativeFrom="page">
            <wp:posOffset>0</wp:posOffset>
          </wp:positionV>
          <wp:extent cx="7772400" cy="10058400"/>
          <wp:effectExtent l="19050" t="0" r="0" b="0"/>
          <wp:wrapNone/>
          <wp:docPr id="5" name="Picture 5" descr="GenDoc_Title_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Doc_Title_noLogo"/>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BBE" w:rsidRDefault="00BD6DED">
    <w:pPr>
      <w:pStyle w:val="Header"/>
    </w:pPr>
    <w:r>
      <w:rPr>
        <w:noProof/>
        <w:lang w:eastAsia="zh-CN" w:bidi="ar-SA"/>
      </w:rPr>
      <w:drawing>
        <wp:anchor distT="0" distB="0" distL="114300" distR="114300" simplePos="0" relativeHeight="251661312"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10" name="Picture 10"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Pr>
        <w:noProof/>
        <w:lang w:eastAsia="zh-CN" w:bidi="ar-SA"/>
      </w:rPr>
      <w:drawing>
        <wp:anchor distT="0" distB="0" distL="114300" distR="114300" simplePos="0" relativeHeight="251660288" behindDoc="1" locked="0" layoutInCell="1" allowOverlap="1">
          <wp:simplePos x="0" y="0"/>
          <wp:positionH relativeFrom="page">
            <wp:align>left</wp:align>
          </wp:positionH>
          <wp:positionV relativeFrom="page">
            <wp:align>top</wp:align>
          </wp:positionV>
          <wp:extent cx="7820025" cy="1562100"/>
          <wp:effectExtent l="19050" t="0" r="9525" b="0"/>
          <wp:wrapNone/>
          <wp:docPr id="9" name="Picture 9"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BBE" w:rsidRDefault="00BD6DED">
    <w:pPr>
      <w:pStyle w:val="Header"/>
    </w:pPr>
    <w:r>
      <w:rPr>
        <w:noProof/>
        <w:lang w:eastAsia="zh-CN" w:bidi="ar-SA"/>
      </w:rPr>
      <w:drawing>
        <wp:anchor distT="0" distB="0" distL="114300" distR="114300" simplePos="0" relativeHeight="251654144"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3" name="Picture 3"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Pr>
        <w:noProof/>
        <w:lang w:eastAsia="zh-CN" w:bidi="ar-SA"/>
      </w:rPr>
      <w:drawing>
        <wp:anchor distT="0" distB="0" distL="114300" distR="114300" simplePos="0" relativeHeight="251653120" behindDoc="1" locked="0" layoutInCell="1" allowOverlap="1">
          <wp:simplePos x="0" y="0"/>
          <wp:positionH relativeFrom="page">
            <wp:align>left</wp:align>
          </wp:positionH>
          <wp:positionV relativeFrom="page">
            <wp:align>top</wp:align>
          </wp:positionV>
          <wp:extent cx="7820025" cy="1562100"/>
          <wp:effectExtent l="19050" t="0" r="9525" b="0"/>
          <wp:wrapNone/>
          <wp:docPr id="2" name="Picture 2"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a:ln w="9525">
                    <a:noFill/>
                    <a:miter lim="800000"/>
                    <a:headEnd/>
                    <a:tailEnd/>
                  </a:ln>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BBE" w:rsidRDefault="00BD6DED">
    <w:pPr>
      <w:pStyle w:val="Header"/>
    </w:pPr>
    <w:r>
      <w:rPr>
        <w:noProof/>
        <w:lang w:eastAsia="zh-CN" w:bidi="ar-SA"/>
      </w:rPr>
      <w:drawing>
        <wp:anchor distT="0" distB="0" distL="114300" distR="114300" simplePos="0" relativeHeight="251652096" behindDoc="1" locked="0" layoutInCell="1" allowOverlap="1">
          <wp:simplePos x="0" y="0"/>
          <wp:positionH relativeFrom="page">
            <wp:posOffset>0</wp:posOffset>
          </wp:positionH>
          <wp:positionV relativeFrom="page">
            <wp:posOffset>0</wp:posOffset>
          </wp:positionV>
          <wp:extent cx="7772400" cy="10058400"/>
          <wp:effectExtent l="19050" t="0" r="0" b="0"/>
          <wp:wrapNone/>
          <wp:docPr id="1" name="Picture 1" descr="GenDoc_Title_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Doc_Title_noLogo"/>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BBE" w:rsidRDefault="00BD6DED">
    <w:pPr>
      <w:pStyle w:val="Header"/>
    </w:pPr>
    <w:r>
      <w:rPr>
        <w:noProof/>
        <w:lang w:eastAsia="zh-CN" w:bidi="ar-SA"/>
      </w:rPr>
      <w:drawing>
        <wp:anchor distT="0" distB="0" distL="114300" distR="114300" simplePos="0" relativeHeight="251663360"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12" name="Picture 12"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Pr>
        <w:noProof/>
        <w:lang w:eastAsia="zh-CN" w:bidi="ar-SA"/>
      </w:rPr>
      <w:drawing>
        <wp:anchor distT="0" distB="0" distL="114300" distR="114300" simplePos="0" relativeHeight="251662336" behindDoc="1" locked="0" layoutInCell="1" allowOverlap="1">
          <wp:simplePos x="0" y="0"/>
          <wp:positionH relativeFrom="page">
            <wp:align>left</wp:align>
          </wp:positionH>
          <wp:positionV relativeFrom="page">
            <wp:align>top</wp:align>
          </wp:positionV>
          <wp:extent cx="7820025" cy="1562100"/>
          <wp:effectExtent l="19050" t="0" r="9525" b="0"/>
          <wp:wrapNone/>
          <wp:docPr id="11" name="Picture 11"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56CB"/>
    <w:multiLevelType w:val="hybridMultilevel"/>
    <w:tmpl w:val="C846AE48"/>
    <w:lvl w:ilvl="0" w:tplc="D8F26F94">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B37319"/>
    <w:multiLevelType w:val="hybridMultilevel"/>
    <w:tmpl w:val="CB145D28"/>
    <w:lvl w:ilvl="0" w:tplc="2408C7B6">
      <w:start w:val="1"/>
      <w:numFmt w:val="bullet"/>
      <w:lvlText w:val="•"/>
      <w:lvlJc w:val="left"/>
      <w:pPr>
        <w:tabs>
          <w:tab w:val="num" w:pos="720"/>
        </w:tabs>
        <w:ind w:left="720" w:hanging="360"/>
      </w:pPr>
      <w:rPr>
        <w:rFonts w:ascii="Times New Roman" w:hAnsi="Times New Roman" w:hint="default"/>
      </w:rPr>
    </w:lvl>
    <w:lvl w:ilvl="1" w:tplc="2A369CA8" w:tentative="1">
      <w:start w:val="1"/>
      <w:numFmt w:val="bullet"/>
      <w:lvlText w:val="•"/>
      <w:lvlJc w:val="left"/>
      <w:pPr>
        <w:tabs>
          <w:tab w:val="num" w:pos="1440"/>
        </w:tabs>
        <w:ind w:left="1440" w:hanging="360"/>
      </w:pPr>
      <w:rPr>
        <w:rFonts w:ascii="Times New Roman" w:hAnsi="Times New Roman" w:hint="default"/>
      </w:rPr>
    </w:lvl>
    <w:lvl w:ilvl="2" w:tplc="8AA68BB8" w:tentative="1">
      <w:start w:val="1"/>
      <w:numFmt w:val="bullet"/>
      <w:lvlText w:val="•"/>
      <w:lvlJc w:val="left"/>
      <w:pPr>
        <w:tabs>
          <w:tab w:val="num" w:pos="2160"/>
        </w:tabs>
        <w:ind w:left="2160" w:hanging="360"/>
      </w:pPr>
      <w:rPr>
        <w:rFonts w:ascii="Times New Roman" w:hAnsi="Times New Roman" w:hint="default"/>
      </w:rPr>
    </w:lvl>
    <w:lvl w:ilvl="3" w:tplc="8B4698E0" w:tentative="1">
      <w:start w:val="1"/>
      <w:numFmt w:val="bullet"/>
      <w:lvlText w:val="•"/>
      <w:lvlJc w:val="left"/>
      <w:pPr>
        <w:tabs>
          <w:tab w:val="num" w:pos="2880"/>
        </w:tabs>
        <w:ind w:left="2880" w:hanging="360"/>
      </w:pPr>
      <w:rPr>
        <w:rFonts w:ascii="Times New Roman" w:hAnsi="Times New Roman" w:hint="default"/>
      </w:rPr>
    </w:lvl>
    <w:lvl w:ilvl="4" w:tplc="76FC41F6" w:tentative="1">
      <w:start w:val="1"/>
      <w:numFmt w:val="bullet"/>
      <w:lvlText w:val="•"/>
      <w:lvlJc w:val="left"/>
      <w:pPr>
        <w:tabs>
          <w:tab w:val="num" w:pos="3600"/>
        </w:tabs>
        <w:ind w:left="3600" w:hanging="360"/>
      </w:pPr>
      <w:rPr>
        <w:rFonts w:ascii="Times New Roman" w:hAnsi="Times New Roman" w:hint="default"/>
      </w:rPr>
    </w:lvl>
    <w:lvl w:ilvl="5" w:tplc="C72A400C" w:tentative="1">
      <w:start w:val="1"/>
      <w:numFmt w:val="bullet"/>
      <w:lvlText w:val="•"/>
      <w:lvlJc w:val="left"/>
      <w:pPr>
        <w:tabs>
          <w:tab w:val="num" w:pos="4320"/>
        </w:tabs>
        <w:ind w:left="4320" w:hanging="360"/>
      </w:pPr>
      <w:rPr>
        <w:rFonts w:ascii="Times New Roman" w:hAnsi="Times New Roman" w:hint="default"/>
      </w:rPr>
    </w:lvl>
    <w:lvl w:ilvl="6" w:tplc="5EC40338" w:tentative="1">
      <w:start w:val="1"/>
      <w:numFmt w:val="bullet"/>
      <w:lvlText w:val="•"/>
      <w:lvlJc w:val="left"/>
      <w:pPr>
        <w:tabs>
          <w:tab w:val="num" w:pos="5040"/>
        </w:tabs>
        <w:ind w:left="5040" w:hanging="360"/>
      </w:pPr>
      <w:rPr>
        <w:rFonts w:ascii="Times New Roman" w:hAnsi="Times New Roman" w:hint="default"/>
      </w:rPr>
    </w:lvl>
    <w:lvl w:ilvl="7" w:tplc="F1CE1ED6" w:tentative="1">
      <w:start w:val="1"/>
      <w:numFmt w:val="bullet"/>
      <w:lvlText w:val="•"/>
      <w:lvlJc w:val="left"/>
      <w:pPr>
        <w:tabs>
          <w:tab w:val="num" w:pos="5760"/>
        </w:tabs>
        <w:ind w:left="5760" w:hanging="360"/>
      </w:pPr>
      <w:rPr>
        <w:rFonts w:ascii="Times New Roman" w:hAnsi="Times New Roman" w:hint="default"/>
      </w:rPr>
    </w:lvl>
    <w:lvl w:ilvl="8" w:tplc="75187B6A" w:tentative="1">
      <w:start w:val="1"/>
      <w:numFmt w:val="bullet"/>
      <w:lvlText w:val="•"/>
      <w:lvlJc w:val="left"/>
      <w:pPr>
        <w:tabs>
          <w:tab w:val="num" w:pos="6480"/>
        </w:tabs>
        <w:ind w:left="6480" w:hanging="360"/>
      </w:pPr>
      <w:rPr>
        <w:rFonts w:ascii="Times New Roman" w:hAnsi="Times New Roman" w:hint="default"/>
      </w:rPr>
    </w:lvl>
  </w:abstractNum>
  <w:abstractNum w:abstractNumId="2">
    <w:nsid w:val="10194648"/>
    <w:multiLevelType w:val="hybridMultilevel"/>
    <w:tmpl w:val="11CAD2AE"/>
    <w:lvl w:ilvl="0" w:tplc="0CD47614">
      <w:start w:val="1"/>
      <w:numFmt w:val="bullet"/>
      <w:lvlText w:val="•"/>
      <w:lvlJc w:val="left"/>
      <w:pPr>
        <w:tabs>
          <w:tab w:val="num" w:pos="720"/>
        </w:tabs>
        <w:ind w:left="720" w:hanging="360"/>
      </w:pPr>
      <w:rPr>
        <w:rFonts w:ascii="Times New Roman" w:hAnsi="Times New Roman" w:hint="default"/>
      </w:rPr>
    </w:lvl>
    <w:lvl w:ilvl="1" w:tplc="3C6C79D0" w:tentative="1">
      <w:start w:val="1"/>
      <w:numFmt w:val="bullet"/>
      <w:lvlText w:val="•"/>
      <w:lvlJc w:val="left"/>
      <w:pPr>
        <w:tabs>
          <w:tab w:val="num" w:pos="1440"/>
        </w:tabs>
        <w:ind w:left="1440" w:hanging="360"/>
      </w:pPr>
      <w:rPr>
        <w:rFonts w:ascii="Times New Roman" w:hAnsi="Times New Roman" w:hint="default"/>
      </w:rPr>
    </w:lvl>
    <w:lvl w:ilvl="2" w:tplc="C04CBDAA" w:tentative="1">
      <w:start w:val="1"/>
      <w:numFmt w:val="bullet"/>
      <w:lvlText w:val="•"/>
      <w:lvlJc w:val="left"/>
      <w:pPr>
        <w:tabs>
          <w:tab w:val="num" w:pos="2160"/>
        </w:tabs>
        <w:ind w:left="2160" w:hanging="360"/>
      </w:pPr>
      <w:rPr>
        <w:rFonts w:ascii="Times New Roman" w:hAnsi="Times New Roman" w:hint="default"/>
      </w:rPr>
    </w:lvl>
    <w:lvl w:ilvl="3" w:tplc="C6AEB49A" w:tentative="1">
      <w:start w:val="1"/>
      <w:numFmt w:val="bullet"/>
      <w:lvlText w:val="•"/>
      <w:lvlJc w:val="left"/>
      <w:pPr>
        <w:tabs>
          <w:tab w:val="num" w:pos="2880"/>
        </w:tabs>
        <w:ind w:left="2880" w:hanging="360"/>
      </w:pPr>
      <w:rPr>
        <w:rFonts w:ascii="Times New Roman" w:hAnsi="Times New Roman" w:hint="default"/>
      </w:rPr>
    </w:lvl>
    <w:lvl w:ilvl="4" w:tplc="1F72D38E" w:tentative="1">
      <w:start w:val="1"/>
      <w:numFmt w:val="bullet"/>
      <w:lvlText w:val="•"/>
      <w:lvlJc w:val="left"/>
      <w:pPr>
        <w:tabs>
          <w:tab w:val="num" w:pos="3600"/>
        </w:tabs>
        <w:ind w:left="3600" w:hanging="360"/>
      </w:pPr>
      <w:rPr>
        <w:rFonts w:ascii="Times New Roman" w:hAnsi="Times New Roman" w:hint="default"/>
      </w:rPr>
    </w:lvl>
    <w:lvl w:ilvl="5" w:tplc="7076C7CC" w:tentative="1">
      <w:start w:val="1"/>
      <w:numFmt w:val="bullet"/>
      <w:lvlText w:val="•"/>
      <w:lvlJc w:val="left"/>
      <w:pPr>
        <w:tabs>
          <w:tab w:val="num" w:pos="4320"/>
        </w:tabs>
        <w:ind w:left="4320" w:hanging="360"/>
      </w:pPr>
      <w:rPr>
        <w:rFonts w:ascii="Times New Roman" w:hAnsi="Times New Roman" w:hint="default"/>
      </w:rPr>
    </w:lvl>
    <w:lvl w:ilvl="6" w:tplc="896A1766" w:tentative="1">
      <w:start w:val="1"/>
      <w:numFmt w:val="bullet"/>
      <w:lvlText w:val="•"/>
      <w:lvlJc w:val="left"/>
      <w:pPr>
        <w:tabs>
          <w:tab w:val="num" w:pos="5040"/>
        </w:tabs>
        <w:ind w:left="5040" w:hanging="360"/>
      </w:pPr>
      <w:rPr>
        <w:rFonts w:ascii="Times New Roman" w:hAnsi="Times New Roman" w:hint="default"/>
      </w:rPr>
    </w:lvl>
    <w:lvl w:ilvl="7" w:tplc="ED9C3EAE" w:tentative="1">
      <w:start w:val="1"/>
      <w:numFmt w:val="bullet"/>
      <w:lvlText w:val="•"/>
      <w:lvlJc w:val="left"/>
      <w:pPr>
        <w:tabs>
          <w:tab w:val="num" w:pos="5760"/>
        </w:tabs>
        <w:ind w:left="5760" w:hanging="360"/>
      </w:pPr>
      <w:rPr>
        <w:rFonts w:ascii="Times New Roman" w:hAnsi="Times New Roman" w:hint="default"/>
      </w:rPr>
    </w:lvl>
    <w:lvl w:ilvl="8" w:tplc="02B2AA48" w:tentative="1">
      <w:start w:val="1"/>
      <w:numFmt w:val="bullet"/>
      <w:lvlText w:val="•"/>
      <w:lvlJc w:val="left"/>
      <w:pPr>
        <w:tabs>
          <w:tab w:val="num" w:pos="6480"/>
        </w:tabs>
        <w:ind w:left="6480" w:hanging="360"/>
      </w:pPr>
      <w:rPr>
        <w:rFonts w:ascii="Times New Roman" w:hAnsi="Times New Roman" w:hint="default"/>
      </w:rPr>
    </w:lvl>
  </w:abstractNum>
  <w:abstractNum w:abstractNumId="3">
    <w:nsid w:val="14A0768B"/>
    <w:multiLevelType w:val="hybridMultilevel"/>
    <w:tmpl w:val="ABD460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BD43A5"/>
    <w:multiLevelType w:val="hybridMultilevel"/>
    <w:tmpl w:val="91248DCC"/>
    <w:lvl w:ilvl="0" w:tplc="6DC23DC4">
      <w:start w:val="1"/>
      <w:numFmt w:val="bullet"/>
      <w:lvlText w:val="•"/>
      <w:lvlJc w:val="left"/>
      <w:pPr>
        <w:tabs>
          <w:tab w:val="num" w:pos="720"/>
        </w:tabs>
        <w:ind w:left="720" w:hanging="360"/>
      </w:pPr>
      <w:rPr>
        <w:rFonts w:ascii="Times New Roman" w:hAnsi="Times New Roman" w:hint="default"/>
      </w:rPr>
    </w:lvl>
    <w:lvl w:ilvl="1" w:tplc="0FA2FC7E" w:tentative="1">
      <w:start w:val="1"/>
      <w:numFmt w:val="bullet"/>
      <w:lvlText w:val="•"/>
      <w:lvlJc w:val="left"/>
      <w:pPr>
        <w:tabs>
          <w:tab w:val="num" w:pos="1440"/>
        </w:tabs>
        <w:ind w:left="1440" w:hanging="360"/>
      </w:pPr>
      <w:rPr>
        <w:rFonts w:ascii="Times New Roman" w:hAnsi="Times New Roman" w:hint="default"/>
      </w:rPr>
    </w:lvl>
    <w:lvl w:ilvl="2" w:tplc="3AF667F2" w:tentative="1">
      <w:start w:val="1"/>
      <w:numFmt w:val="bullet"/>
      <w:lvlText w:val="•"/>
      <w:lvlJc w:val="left"/>
      <w:pPr>
        <w:tabs>
          <w:tab w:val="num" w:pos="2160"/>
        </w:tabs>
        <w:ind w:left="2160" w:hanging="360"/>
      </w:pPr>
      <w:rPr>
        <w:rFonts w:ascii="Times New Roman" w:hAnsi="Times New Roman" w:hint="default"/>
      </w:rPr>
    </w:lvl>
    <w:lvl w:ilvl="3" w:tplc="38F6A37E" w:tentative="1">
      <w:start w:val="1"/>
      <w:numFmt w:val="bullet"/>
      <w:lvlText w:val="•"/>
      <w:lvlJc w:val="left"/>
      <w:pPr>
        <w:tabs>
          <w:tab w:val="num" w:pos="2880"/>
        </w:tabs>
        <w:ind w:left="2880" w:hanging="360"/>
      </w:pPr>
      <w:rPr>
        <w:rFonts w:ascii="Times New Roman" w:hAnsi="Times New Roman" w:hint="default"/>
      </w:rPr>
    </w:lvl>
    <w:lvl w:ilvl="4" w:tplc="81587242" w:tentative="1">
      <w:start w:val="1"/>
      <w:numFmt w:val="bullet"/>
      <w:lvlText w:val="•"/>
      <w:lvlJc w:val="left"/>
      <w:pPr>
        <w:tabs>
          <w:tab w:val="num" w:pos="3600"/>
        </w:tabs>
        <w:ind w:left="3600" w:hanging="360"/>
      </w:pPr>
      <w:rPr>
        <w:rFonts w:ascii="Times New Roman" w:hAnsi="Times New Roman" w:hint="default"/>
      </w:rPr>
    </w:lvl>
    <w:lvl w:ilvl="5" w:tplc="AA2CC92C" w:tentative="1">
      <w:start w:val="1"/>
      <w:numFmt w:val="bullet"/>
      <w:lvlText w:val="•"/>
      <w:lvlJc w:val="left"/>
      <w:pPr>
        <w:tabs>
          <w:tab w:val="num" w:pos="4320"/>
        </w:tabs>
        <w:ind w:left="4320" w:hanging="360"/>
      </w:pPr>
      <w:rPr>
        <w:rFonts w:ascii="Times New Roman" w:hAnsi="Times New Roman" w:hint="default"/>
      </w:rPr>
    </w:lvl>
    <w:lvl w:ilvl="6" w:tplc="1FD6C754" w:tentative="1">
      <w:start w:val="1"/>
      <w:numFmt w:val="bullet"/>
      <w:lvlText w:val="•"/>
      <w:lvlJc w:val="left"/>
      <w:pPr>
        <w:tabs>
          <w:tab w:val="num" w:pos="5040"/>
        </w:tabs>
        <w:ind w:left="5040" w:hanging="360"/>
      </w:pPr>
      <w:rPr>
        <w:rFonts w:ascii="Times New Roman" w:hAnsi="Times New Roman" w:hint="default"/>
      </w:rPr>
    </w:lvl>
    <w:lvl w:ilvl="7" w:tplc="86CA72D6" w:tentative="1">
      <w:start w:val="1"/>
      <w:numFmt w:val="bullet"/>
      <w:lvlText w:val="•"/>
      <w:lvlJc w:val="left"/>
      <w:pPr>
        <w:tabs>
          <w:tab w:val="num" w:pos="5760"/>
        </w:tabs>
        <w:ind w:left="5760" w:hanging="360"/>
      </w:pPr>
      <w:rPr>
        <w:rFonts w:ascii="Times New Roman" w:hAnsi="Times New Roman" w:hint="default"/>
      </w:rPr>
    </w:lvl>
    <w:lvl w:ilvl="8" w:tplc="0BF0500C" w:tentative="1">
      <w:start w:val="1"/>
      <w:numFmt w:val="bullet"/>
      <w:lvlText w:val="•"/>
      <w:lvlJc w:val="left"/>
      <w:pPr>
        <w:tabs>
          <w:tab w:val="num" w:pos="6480"/>
        </w:tabs>
        <w:ind w:left="6480" w:hanging="360"/>
      </w:pPr>
      <w:rPr>
        <w:rFonts w:ascii="Times New Roman" w:hAnsi="Times New Roman" w:hint="default"/>
      </w:rPr>
    </w:lvl>
  </w:abstractNum>
  <w:abstractNum w:abstractNumId="5">
    <w:nsid w:val="223D32BF"/>
    <w:multiLevelType w:val="hybridMultilevel"/>
    <w:tmpl w:val="65945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4D41750"/>
    <w:multiLevelType w:val="hybridMultilevel"/>
    <w:tmpl w:val="C99260EC"/>
    <w:lvl w:ilvl="0" w:tplc="C1A46914">
      <w:start w:val="1"/>
      <w:numFmt w:val="bullet"/>
      <w:pStyle w:val="TableBulletedDescription"/>
      <w:lvlText w:val="•"/>
      <w:lvlJc w:val="left"/>
      <w:pPr>
        <w:tabs>
          <w:tab w:val="num" w:pos="720"/>
        </w:tabs>
        <w:ind w:left="72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58E6056"/>
    <w:multiLevelType w:val="hybridMultilevel"/>
    <w:tmpl w:val="F9BEB5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30153FFC"/>
    <w:multiLevelType w:val="hybridMultilevel"/>
    <w:tmpl w:val="B872676C"/>
    <w:lvl w:ilvl="0" w:tplc="1E1C7F22">
      <w:start w:val="1"/>
      <w:numFmt w:val="bullet"/>
      <w:lvlText w:val="•"/>
      <w:lvlJc w:val="left"/>
      <w:pPr>
        <w:tabs>
          <w:tab w:val="num" w:pos="720"/>
        </w:tabs>
        <w:ind w:left="720" w:hanging="360"/>
      </w:pPr>
      <w:rPr>
        <w:rFonts w:ascii="Times New Roman" w:hAnsi="Times New Roman" w:hint="default"/>
      </w:rPr>
    </w:lvl>
    <w:lvl w:ilvl="1" w:tplc="E3027166" w:tentative="1">
      <w:start w:val="1"/>
      <w:numFmt w:val="bullet"/>
      <w:lvlText w:val="•"/>
      <w:lvlJc w:val="left"/>
      <w:pPr>
        <w:tabs>
          <w:tab w:val="num" w:pos="1440"/>
        </w:tabs>
        <w:ind w:left="1440" w:hanging="360"/>
      </w:pPr>
      <w:rPr>
        <w:rFonts w:ascii="Times New Roman" w:hAnsi="Times New Roman" w:hint="default"/>
      </w:rPr>
    </w:lvl>
    <w:lvl w:ilvl="2" w:tplc="B8BC7DB2" w:tentative="1">
      <w:start w:val="1"/>
      <w:numFmt w:val="bullet"/>
      <w:lvlText w:val="•"/>
      <w:lvlJc w:val="left"/>
      <w:pPr>
        <w:tabs>
          <w:tab w:val="num" w:pos="2160"/>
        </w:tabs>
        <w:ind w:left="2160" w:hanging="360"/>
      </w:pPr>
      <w:rPr>
        <w:rFonts w:ascii="Times New Roman" w:hAnsi="Times New Roman" w:hint="default"/>
      </w:rPr>
    </w:lvl>
    <w:lvl w:ilvl="3" w:tplc="9DD21104" w:tentative="1">
      <w:start w:val="1"/>
      <w:numFmt w:val="bullet"/>
      <w:lvlText w:val="•"/>
      <w:lvlJc w:val="left"/>
      <w:pPr>
        <w:tabs>
          <w:tab w:val="num" w:pos="2880"/>
        </w:tabs>
        <w:ind w:left="2880" w:hanging="360"/>
      </w:pPr>
      <w:rPr>
        <w:rFonts w:ascii="Times New Roman" w:hAnsi="Times New Roman" w:hint="default"/>
      </w:rPr>
    </w:lvl>
    <w:lvl w:ilvl="4" w:tplc="33A0E79C" w:tentative="1">
      <w:start w:val="1"/>
      <w:numFmt w:val="bullet"/>
      <w:lvlText w:val="•"/>
      <w:lvlJc w:val="left"/>
      <w:pPr>
        <w:tabs>
          <w:tab w:val="num" w:pos="3600"/>
        </w:tabs>
        <w:ind w:left="3600" w:hanging="360"/>
      </w:pPr>
      <w:rPr>
        <w:rFonts w:ascii="Times New Roman" w:hAnsi="Times New Roman" w:hint="default"/>
      </w:rPr>
    </w:lvl>
    <w:lvl w:ilvl="5" w:tplc="CD363618" w:tentative="1">
      <w:start w:val="1"/>
      <w:numFmt w:val="bullet"/>
      <w:lvlText w:val="•"/>
      <w:lvlJc w:val="left"/>
      <w:pPr>
        <w:tabs>
          <w:tab w:val="num" w:pos="4320"/>
        </w:tabs>
        <w:ind w:left="4320" w:hanging="360"/>
      </w:pPr>
      <w:rPr>
        <w:rFonts w:ascii="Times New Roman" w:hAnsi="Times New Roman" w:hint="default"/>
      </w:rPr>
    </w:lvl>
    <w:lvl w:ilvl="6" w:tplc="9E72FAF2" w:tentative="1">
      <w:start w:val="1"/>
      <w:numFmt w:val="bullet"/>
      <w:lvlText w:val="•"/>
      <w:lvlJc w:val="left"/>
      <w:pPr>
        <w:tabs>
          <w:tab w:val="num" w:pos="5040"/>
        </w:tabs>
        <w:ind w:left="5040" w:hanging="360"/>
      </w:pPr>
      <w:rPr>
        <w:rFonts w:ascii="Times New Roman" w:hAnsi="Times New Roman" w:hint="default"/>
      </w:rPr>
    </w:lvl>
    <w:lvl w:ilvl="7" w:tplc="B0CCEF1C" w:tentative="1">
      <w:start w:val="1"/>
      <w:numFmt w:val="bullet"/>
      <w:lvlText w:val="•"/>
      <w:lvlJc w:val="left"/>
      <w:pPr>
        <w:tabs>
          <w:tab w:val="num" w:pos="5760"/>
        </w:tabs>
        <w:ind w:left="5760" w:hanging="360"/>
      </w:pPr>
      <w:rPr>
        <w:rFonts w:ascii="Times New Roman" w:hAnsi="Times New Roman" w:hint="default"/>
      </w:rPr>
    </w:lvl>
    <w:lvl w:ilvl="8" w:tplc="BAE80CB2" w:tentative="1">
      <w:start w:val="1"/>
      <w:numFmt w:val="bullet"/>
      <w:lvlText w:val="•"/>
      <w:lvlJc w:val="left"/>
      <w:pPr>
        <w:tabs>
          <w:tab w:val="num" w:pos="6480"/>
        </w:tabs>
        <w:ind w:left="6480" w:hanging="360"/>
      </w:pPr>
      <w:rPr>
        <w:rFonts w:ascii="Times New Roman" w:hAnsi="Times New Roman" w:hint="default"/>
      </w:rPr>
    </w:lvl>
  </w:abstractNum>
  <w:abstractNum w:abstractNumId="9">
    <w:nsid w:val="306A16C6"/>
    <w:multiLevelType w:val="hybridMultilevel"/>
    <w:tmpl w:val="C88C40C8"/>
    <w:lvl w:ilvl="0" w:tplc="9B2A08E8">
      <w:start w:val="1"/>
      <w:numFmt w:val="bullet"/>
      <w:lvlText w:val="•"/>
      <w:lvlJc w:val="left"/>
      <w:pPr>
        <w:tabs>
          <w:tab w:val="num" w:pos="720"/>
        </w:tabs>
        <w:ind w:left="720" w:hanging="360"/>
      </w:pPr>
      <w:rPr>
        <w:rFonts w:ascii="Times New Roman" w:hAnsi="Times New Roman" w:hint="default"/>
      </w:rPr>
    </w:lvl>
    <w:lvl w:ilvl="1" w:tplc="1E7CBB40" w:tentative="1">
      <w:start w:val="1"/>
      <w:numFmt w:val="bullet"/>
      <w:lvlText w:val="•"/>
      <w:lvlJc w:val="left"/>
      <w:pPr>
        <w:tabs>
          <w:tab w:val="num" w:pos="1440"/>
        </w:tabs>
        <w:ind w:left="1440" w:hanging="360"/>
      </w:pPr>
      <w:rPr>
        <w:rFonts w:ascii="Times New Roman" w:hAnsi="Times New Roman" w:hint="default"/>
      </w:rPr>
    </w:lvl>
    <w:lvl w:ilvl="2" w:tplc="0D2EF6EA" w:tentative="1">
      <w:start w:val="1"/>
      <w:numFmt w:val="bullet"/>
      <w:lvlText w:val="•"/>
      <w:lvlJc w:val="left"/>
      <w:pPr>
        <w:tabs>
          <w:tab w:val="num" w:pos="2160"/>
        </w:tabs>
        <w:ind w:left="2160" w:hanging="360"/>
      </w:pPr>
      <w:rPr>
        <w:rFonts w:ascii="Times New Roman" w:hAnsi="Times New Roman" w:hint="default"/>
      </w:rPr>
    </w:lvl>
    <w:lvl w:ilvl="3" w:tplc="FF4A7B02" w:tentative="1">
      <w:start w:val="1"/>
      <w:numFmt w:val="bullet"/>
      <w:lvlText w:val="•"/>
      <w:lvlJc w:val="left"/>
      <w:pPr>
        <w:tabs>
          <w:tab w:val="num" w:pos="2880"/>
        </w:tabs>
        <w:ind w:left="2880" w:hanging="360"/>
      </w:pPr>
      <w:rPr>
        <w:rFonts w:ascii="Times New Roman" w:hAnsi="Times New Roman" w:hint="default"/>
      </w:rPr>
    </w:lvl>
    <w:lvl w:ilvl="4" w:tplc="5DB0C1FC" w:tentative="1">
      <w:start w:val="1"/>
      <w:numFmt w:val="bullet"/>
      <w:lvlText w:val="•"/>
      <w:lvlJc w:val="left"/>
      <w:pPr>
        <w:tabs>
          <w:tab w:val="num" w:pos="3600"/>
        </w:tabs>
        <w:ind w:left="3600" w:hanging="360"/>
      </w:pPr>
      <w:rPr>
        <w:rFonts w:ascii="Times New Roman" w:hAnsi="Times New Roman" w:hint="default"/>
      </w:rPr>
    </w:lvl>
    <w:lvl w:ilvl="5" w:tplc="5BA2E86A" w:tentative="1">
      <w:start w:val="1"/>
      <w:numFmt w:val="bullet"/>
      <w:lvlText w:val="•"/>
      <w:lvlJc w:val="left"/>
      <w:pPr>
        <w:tabs>
          <w:tab w:val="num" w:pos="4320"/>
        </w:tabs>
        <w:ind w:left="4320" w:hanging="360"/>
      </w:pPr>
      <w:rPr>
        <w:rFonts w:ascii="Times New Roman" w:hAnsi="Times New Roman" w:hint="default"/>
      </w:rPr>
    </w:lvl>
    <w:lvl w:ilvl="6" w:tplc="ACE0AC64" w:tentative="1">
      <w:start w:val="1"/>
      <w:numFmt w:val="bullet"/>
      <w:lvlText w:val="•"/>
      <w:lvlJc w:val="left"/>
      <w:pPr>
        <w:tabs>
          <w:tab w:val="num" w:pos="5040"/>
        </w:tabs>
        <w:ind w:left="5040" w:hanging="360"/>
      </w:pPr>
      <w:rPr>
        <w:rFonts w:ascii="Times New Roman" w:hAnsi="Times New Roman" w:hint="default"/>
      </w:rPr>
    </w:lvl>
    <w:lvl w:ilvl="7" w:tplc="EE9EA858" w:tentative="1">
      <w:start w:val="1"/>
      <w:numFmt w:val="bullet"/>
      <w:lvlText w:val="•"/>
      <w:lvlJc w:val="left"/>
      <w:pPr>
        <w:tabs>
          <w:tab w:val="num" w:pos="5760"/>
        </w:tabs>
        <w:ind w:left="5760" w:hanging="360"/>
      </w:pPr>
      <w:rPr>
        <w:rFonts w:ascii="Times New Roman" w:hAnsi="Times New Roman" w:hint="default"/>
      </w:rPr>
    </w:lvl>
    <w:lvl w:ilvl="8" w:tplc="B5ECB4E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18B68C8"/>
    <w:multiLevelType w:val="hybridMultilevel"/>
    <w:tmpl w:val="2EFA9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8D0F60"/>
    <w:multiLevelType w:val="hybridMultilevel"/>
    <w:tmpl w:val="2250BF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8DA344D"/>
    <w:multiLevelType w:val="hybridMultilevel"/>
    <w:tmpl w:val="66984430"/>
    <w:lvl w:ilvl="0" w:tplc="7A74208A">
      <w:start w:val="1"/>
      <w:numFmt w:val="bullet"/>
      <w:lvlText w:val="•"/>
      <w:lvlJc w:val="left"/>
      <w:pPr>
        <w:tabs>
          <w:tab w:val="num" w:pos="720"/>
        </w:tabs>
        <w:ind w:left="720" w:hanging="360"/>
      </w:pPr>
      <w:rPr>
        <w:rFonts w:ascii="Times New Roman" w:hAnsi="Times New Roman" w:hint="default"/>
      </w:rPr>
    </w:lvl>
    <w:lvl w:ilvl="1" w:tplc="B60A3962" w:tentative="1">
      <w:start w:val="1"/>
      <w:numFmt w:val="bullet"/>
      <w:lvlText w:val="•"/>
      <w:lvlJc w:val="left"/>
      <w:pPr>
        <w:tabs>
          <w:tab w:val="num" w:pos="1440"/>
        </w:tabs>
        <w:ind w:left="1440" w:hanging="360"/>
      </w:pPr>
      <w:rPr>
        <w:rFonts w:ascii="Times New Roman" w:hAnsi="Times New Roman" w:hint="default"/>
      </w:rPr>
    </w:lvl>
    <w:lvl w:ilvl="2" w:tplc="AC6C5768" w:tentative="1">
      <w:start w:val="1"/>
      <w:numFmt w:val="bullet"/>
      <w:lvlText w:val="•"/>
      <w:lvlJc w:val="left"/>
      <w:pPr>
        <w:tabs>
          <w:tab w:val="num" w:pos="2160"/>
        </w:tabs>
        <w:ind w:left="2160" w:hanging="360"/>
      </w:pPr>
      <w:rPr>
        <w:rFonts w:ascii="Times New Roman" w:hAnsi="Times New Roman" w:hint="default"/>
      </w:rPr>
    </w:lvl>
    <w:lvl w:ilvl="3" w:tplc="C8A4E0A4" w:tentative="1">
      <w:start w:val="1"/>
      <w:numFmt w:val="bullet"/>
      <w:lvlText w:val="•"/>
      <w:lvlJc w:val="left"/>
      <w:pPr>
        <w:tabs>
          <w:tab w:val="num" w:pos="2880"/>
        </w:tabs>
        <w:ind w:left="2880" w:hanging="360"/>
      </w:pPr>
      <w:rPr>
        <w:rFonts w:ascii="Times New Roman" w:hAnsi="Times New Roman" w:hint="default"/>
      </w:rPr>
    </w:lvl>
    <w:lvl w:ilvl="4" w:tplc="9230A744" w:tentative="1">
      <w:start w:val="1"/>
      <w:numFmt w:val="bullet"/>
      <w:lvlText w:val="•"/>
      <w:lvlJc w:val="left"/>
      <w:pPr>
        <w:tabs>
          <w:tab w:val="num" w:pos="3600"/>
        </w:tabs>
        <w:ind w:left="3600" w:hanging="360"/>
      </w:pPr>
      <w:rPr>
        <w:rFonts w:ascii="Times New Roman" w:hAnsi="Times New Roman" w:hint="default"/>
      </w:rPr>
    </w:lvl>
    <w:lvl w:ilvl="5" w:tplc="694016DC" w:tentative="1">
      <w:start w:val="1"/>
      <w:numFmt w:val="bullet"/>
      <w:lvlText w:val="•"/>
      <w:lvlJc w:val="left"/>
      <w:pPr>
        <w:tabs>
          <w:tab w:val="num" w:pos="4320"/>
        </w:tabs>
        <w:ind w:left="4320" w:hanging="360"/>
      </w:pPr>
      <w:rPr>
        <w:rFonts w:ascii="Times New Roman" w:hAnsi="Times New Roman" w:hint="default"/>
      </w:rPr>
    </w:lvl>
    <w:lvl w:ilvl="6" w:tplc="6D4EBE32" w:tentative="1">
      <w:start w:val="1"/>
      <w:numFmt w:val="bullet"/>
      <w:lvlText w:val="•"/>
      <w:lvlJc w:val="left"/>
      <w:pPr>
        <w:tabs>
          <w:tab w:val="num" w:pos="5040"/>
        </w:tabs>
        <w:ind w:left="5040" w:hanging="360"/>
      </w:pPr>
      <w:rPr>
        <w:rFonts w:ascii="Times New Roman" w:hAnsi="Times New Roman" w:hint="default"/>
      </w:rPr>
    </w:lvl>
    <w:lvl w:ilvl="7" w:tplc="398C2592" w:tentative="1">
      <w:start w:val="1"/>
      <w:numFmt w:val="bullet"/>
      <w:lvlText w:val="•"/>
      <w:lvlJc w:val="left"/>
      <w:pPr>
        <w:tabs>
          <w:tab w:val="num" w:pos="5760"/>
        </w:tabs>
        <w:ind w:left="5760" w:hanging="360"/>
      </w:pPr>
      <w:rPr>
        <w:rFonts w:ascii="Times New Roman" w:hAnsi="Times New Roman" w:hint="default"/>
      </w:rPr>
    </w:lvl>
    <w:lvl w:ilvl="8" w:tplc="CC80087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D704572"/>
    <w:multiLevelType w:val="hybridMultilevel"/>
    <w:tmpl w:val="1C2295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1A062DB"/>
    <w:multiLevelType w:val="hybridMultilevel"/>
    <w:tmpl w:val="4AA2B574"/>
    <w:lvl w:ilvl="0" w:tplc="CBC24638">
      <w:start w:val="1"/>
      <w:numFmt w:val="bullet"/>
      <w:lvlText w:val="•"/>
      <w:lvlJc w:val="left"/>
      <w:pPr>
        <w:tabs>
          <w:tab w:val="num" w:pos="720"/>
        </w:tabs>
        <w:ind w:left="720" w:hanging="360"/>
      </w:pPr>
      <w:rPr>
        <w:rFonts w:ascii="Times New Roman" w:hAnsi="Times New Roman" w:hint="default"/>
      </w:rPr>
    </w:lvl>
    <w:lvl w:ilvl="1" w:tplc="63AEA280" w:tentative="1">
      <w:start w:val="1"/>
      <w:numFmt w:val="bullet"/>
      <w:lvlText w:val="•"/>
      <w:lvlJc w:val="left"/>
      <w:pPr>
        <w:tabs>
          <w:tab w:val="num" w:pos="1440"/>
        </w:tabs>
        <w:ind w:left="1440" w:hanging="360"/>
      </w:pPr>
      <w:rPr>
        <w:rFonts w:ascii="Times New Roman" w:hAnsi="Times New Roman" w:hint="default"/>
      </w:rPr>
    </w:lvl>
    <w:lvl w:ilvl="2" w:tplc="B9C8B2FA" w:tentative="1">
      <w:start w:val="1"/>
      <w:numFmt w:val="bullet"/>
      <w:lvlText w:val="•"/>
      <w:lvlJc w:val="left"/>
      <w:pPr>
        <w:tabs>
          <w:tab w:val="num" w:pos="2160"/>
        </w:tabs>
        <w:ind w:left="2160" w:hanging="360"/>
      </w:pPr>
      <w:rPr>
        <w:rFonts w:ascii="Times New Roman" w:hAnsi="Times New Roman" w:hint="default"/>
      </w:rPr>
    </w:lvl>
    <w:lvl w:ilvl="3" w:tplc="B20623F2" w:tentative="1">
      <w:start w:val="1"/>
      <w:numFmt w:val="bullet"/>
      <w:lvlText w:val="•"/>
      <w:lvlJc w:val="left"/>
      <w:pPr>
        <w:tabs>
          <w:tab w:val="num" w:pos="2880"/>
        </w:tabs>
        <w:ind w:left="2880" w:hanging="360"/>
      </w:pPr>
      <w:rPr>
        <w:rFonts w:ascii="Times New Roman" w:hAnsi="Times New Roman" w:hint="default"/>
      </w:rPr>
    </w:lvl>
    <w:lvl w:ilvl="4" w:tplc="5B2AC694" w:tentative="1">
      <w:start w:val="1"/>
      <w:numFmt w:val="bullet"/>
      <w:lvlText w:val="•"/>
      <w:lvlJc w:val="left"/>
      <w:pPr>
        <w:tabs>
          <w:tab w:val="num" w:pos="3600"/>
        </w:tabs>
        <w:ind w:left="3600" w:hanging="360"/>
      </w:pPr>
      <w:rPr>
        <w:rFonts w:ascii="Times New Roman" w:hAnsi="Times New Roman" w:hint="default"/>
      </w:rPr>
    </w:lvl>
    <w:lvl w:ilvl="5" w:tplc="B38EBED2" w:tentative="1">
      <w:start w:val="1"/>
      <w:numFmt w:val="bullet"/>
      <w:lvlText w:val="•"/>
      <w:lvlJc w:val="left"/>
      <w:pPr>
        <w:tabs>
          <w:tab w:val="num" w:pos="4320"/>
        </w:tabs>
        <w:ind w:left="4320" w:hanging="360"/>
      </w:pPr>
      <w:rPr>
        <w:rFonts w:ascii="Times New Roman" w:hAnsi="Times New Roman" w:hint="default"/>
      </w:rPr>
    </w:lvl>
    <w:lvl w:ilvl="6" w:tplc="F46A32DC" w:tentative="1">
      <w:start w:val="1"/>
      <w:numFmt w:val="bullet"/>
      <w:lvlText w:val="•"/>
      <w:lvlJc w:val="left"/>
      <w:pPr>
        <w:tabs>
          <w:tab w:val="num" w:pos="5040"/>
        </w:tabs>
        <w:ind w:left="5040" w:hanging="360"/>
      </w:pPr>
      <w:rPr>
        <w:rFonts w:ascii="Times New Roman" w:hAnsi="Times New Roman" w:hint="default"/>
      </w:rPr>
    </w:lvl>
    <w:lvl w:ilvl="7" w:tplc="81EA846E" w:tentative="1">
      <w:start w:val="1"/>
      <w:numFmt w:val="bullet"/>
      <w:lvlText w:val="•"/>
      <w:lvlJc w:val="left"/>
      <w:pPr>
        <w:tabs>
          <w:tab w:val="num" w:pos="5760"/>
        </w:tabs>
        <w:ind w:left="5760" w:hanging="360"/>
      </w:pPr>
      <w:rPr>
        <w:rFonts w:ascii="Times New Roman" w:hAnsi="Times New Roman" w:hint="default"/>
      </w:rPr>
    </w:lvl>
    <w:lvl w:ilvl="8" w:tplc="122A45A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A16688D"/>
    <w:multiLevelType w:val="hybridMultilevel"/>
    <w:tmpl w:val="8F5A0B9A"/>
    <w:lvl w:ilvl="0" w:tplc="9790E0FC">
      <w:start w:val="1"/>
      <w:numFmt w:val="bullet"/>
      <w:lvlText w:val="•"/>
      <w:lvlJc w:val="left"/>
      <w:pPr>
        <w:tabs>
          <w:tab w:val="num" w:pos="720"/>
        </w:tabs>
        <w:ind w:left="720" w:hanging="360"/>
      </w:pPr>
      <w:rPr>
        <w:rFonts w:ascii="Times New Roman" w:hAnsi="Times New Roman" w:hint="default"/>
      </w:rPr>
    </w:lvl>
    <w:lvl w:ilvl="1" w:tplc="CE3C755C" w:tentative="1">
      <w:start w:val="1"/>
      <w:numFmt w:val="bullet"/>
      <w:lvlText w:val="•"/>
      <w:lvlJc w:val="left"/>
      <w:pPr>
        <w:tabs>
          <w:tab w:val="num" w:pos="1440"/>
        </w:tabs>
        <w:ind w:left="1440" w:hanging="360"/>
      </w:pPr>
      <w:rPr>
        <w:rFonts w:ascii="Times New Roman" w:hAnsi="Times New Roman" w:hint="default"/>
      </w:rPr>
    </w:lvl>
    <w:lvl w:ilvl="2" w:tplc="ED440DCE" w:tentative="1">
      <w:start w:val="1"/>
      <w:numFmt w:val="bullet"/>
      <w:lvlText w:val="•"/>
      <w:lvlJc w:val="left"/>
      <w:pPr>
        <w:tabs>
          <w:tab w:val="num" w:pos="2160"/>
        </w:tabs>
        <w:ind w:left="2160" w:hanging="360"/>
      </w:pPr>
      <w:rPr>
        <w:rFonts w:ascii="Times New Roman" w:hAnsi="Times New Roman" w:hint="default"/>
      </w:rPr>
    </w:lvl>
    <w:lvl w:ilvl="3" w:tplc="00EEF5AA" w:tentative="1">
      <w:start w:val="1"/>
      <w:numFmt w:val="bullet"/>
      <w:lvlText w:val="•"/>
      <w:lvlJc w:val="left"/>
      <w:pPr>
        <w:tabs>
          <w:tab w:val="num" w:pos="2880"/>
        </w:tabs>
        <w:ind w:left="2880" w:hanging="360"/>
      </w:pPr>
      <w:rPr>
        <w:rFonts w:ascii="Times New Roman" w:hAnsi="Times New Roman" w:hint="default"/>
      </w:rPr>
    </w:lvl>
    <w:lvl w:ilvl="4" w:tplc="290C1716" w:tentative="1">
      <w:start w:val="1"/>
      <w:numFmt w:val="bullet"/>
      <w:lvlText w:val="•"/>
      <w:lvlJc w:val="left"/>
      <w:pPr>
        <w:tabs>
          <w:tab w:val="num" w:pos="3600"/>
        </w:tabs>
        <w:ind w:left="3600" w:hanging="360"/>
      </w:pPr>
      <w:rPr>
        <w:rFonts w:ascii="Times New Roman" w:hAnsi="Times New Roman" w:hint="default"/>
      </w:rPr>
    </w:lvl>
    <w:lvl w:ilvl="5" w:tplc="0D086484" w:tentative="1">
      <w:start w:val="1"/>
      <w:numFmt w:val="bullet"/>
      <w:lvlText w:val="•"/>
      <w:lvlJc w:val="left"/>
      <w:pPr>
        <w:tabs>
          <w:tab w:val="num" w:pos="4320"/>
        </w:tabs>
        <w:ind w:left="4320" w:hanging="360"/>
      </w:pPr>
      <w:rPr>
        <w:rFonts w:ascii="Times New Roman" w:hAnsi="Times New Roman" w:hint="default"/>
      </w:rPr>
    </w:lvl>
    <w:lvl w:ilvl="6" w:tplc="A168A360" w:tentative="1">
      <w:start w:val="1"/>
      <w:numFmt w:val="bullet"/>
      <w:lvlText w:val="•"/>
      <w:lvlJc w:val="left"/>
      <w:pPr>
        <w:tabs>
          <w:tab w:val="num" w:pos="5040"/>
        </w:tabs>
        <w:ind w:left="5040" w:hanging="360"/>
      </w:pPr>
      <w:rPr>
        <w:rFonts w:ascii="Times New Roman" w:hAnsi="Times New Roman" w:hint="default"/>
      </w:rPr>
    </w:lvl>
    <w:lvl w:ilvl="7" w:tplc="1E0E40E6" w:tentative="1">
      <w:start w:val="1"/>
      <w:numFmt w:val="bullet"/>
      <w:lvlText w:val="•"/>
      <w:lvlJc w:val="left"/>
      <w:pPr>
        <w:tabs>
          <w:tab w:val="num" w:pos="5760"/>
        </w:tabs>
        <w:ind w:left="5760" w:hanging="360"/>
      </w:pPr>
      <w:rPr>
        <w:rFonts w:ascii="Times New Roman" w:hAnsi="Times New Roman" w:hint="default"/>
      </w:rPr>
    </w:lvl>
    <w:lvl w:ilvl="8" w:tplc="30F23D0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06E605C"/>
    <w:multiLevelType w:val="hybridMultilevel"/>
    <w:tmpl w:val="0C440B6A"/>
    <w:lvl w:ilvl="0" w:tplc="3BFCA3A4">
      <w:start w:val="1"/>
      <w:numFmt w:val="bullet"/>
      <w:lvlText w:val="•"/>
      <w:lvlJc w:val="left"/>
      <w:pPr>
        <w:tabs>
          <w:tab w:val="num" w:pos="720"/>
        </w:tabs>
        <w:ind w:left="720" w:hanging="360"/>
      </w:pPr>
      <w:rPr>
        <w:rFonts w:ascii="Times New Roman" w:hAnsi="Times New Roman" w:hint="default"/>
      </w:rPr>
    </w:lvl>
    <w:lvl w:ilvl="1" w:tplc="77B4BC8C" w:tentative="1">
      <w:start w:val="1"/>
      <w:numFmt w:val="bullet"/>
      <w:lvlText w:val="•"/>
      <w:lvlJc w:val="left"/>
      <w:pPr>
        <w:tabs>
          <w:tab w:val="num" w:pos="1440"/>
        </w:tabs>
        <w:ind w:left="1440" w:hanging="360"/>
      </w:pPr>
      <w:rPr>
        <w:rFonts w:ascii="Times New Roman" w:hAnsi="Times New Roman" w:hint="default"/>
      </w:rPr>
    </w:lvl>
    <w:lvl w:ilvl="2" w:tplc="EE5C003A" w:tentative="1">
      <w:start w:val="1"/>
      <w:numFmt w:val="bullet"/>
      <w:lvlText w:val="•"/>
      <w:lvlJc w:val="left"/>
      <w:pPr>
        <w:tabs>
          <w:tab w:val="num" w:pos="2160"/>
        </w:tabs>
        <w:ind w:left="2160" w:hanging="360"/>
      </w:pPr>
      <w:rPr>
        <w:rFonts w:ascii="Times New Roman" w:hAnsi="Times New Roman" w:hint="default"/>
      </w:rPr>
    </w:lvl>
    <w:lvl w:ilvl="3" w:tplc="1A9E8FD2" w:tentative="1">
      <w:start w:val="1"/>
      <w:numFmt w:val="bullet"/>
      <w:lvlText w:val="•"/>
      <w:lvlJc w:val="left"/>
      <w:pPr>
        <w:tabs>
          <w:tab w:val="num" w:pos="2880"/>
        </w:tabs>
        <w:ind w:left="2880" w:hanging="360"/>
      </w:pPr>
      <w:rPr>
        <w:rFonts w:ascii="Times New Roman" w:hAnsi="Times New Roman" w:hint="default"/>
      </w:rPr>
    </w:lvl>
    <w:lvl w:ilvl="4" w:tplc="F7701DC6" w:tentative="1">
      <w:start w:val="1"/>
      <w:numFmt w:val="bullet"/>
      <w:lvlText w:val="•"/>
      <w:lvlJc w:val="left"/>
      <w:pPr>
        <w:tabs>
          <w:tab w:val="num" w:pos="3600"/>
        </w:tabs>
        <w:ind w:left="3600" w:hanging="360"/>
      </w:pPr>
      <w:rPr>
        <w:rFonts w:ascii="Times New Roman" w:hAnsi="Times New Roman" w:hint="default"/>
      </w:rPr>
    </w:lvl>
    <w:lvl w:ilvl="5" w:tplc="75E69E4C" w:tentative="1">
      <w:start w:val="1"/>
      <w:numFmt w:val="bullet"/>
      <w:lvlText w:val="•"/>
      <w:lvlJc w:val="left"/>
      <w:pPr>
        <w:tabs>
          <w:tab w:val="num" w:pos="4320"/>
        </w:tabs>
        <w:ind w:left="4320" w:hanging="360"/>
      </w:pPr>
      <w:rPr>
        <w:rFonts w:ascii="Times New Roman" w:hAnsi="Times New Roman" w:hint="default"/>
      </w:rPr>
    </w:lvl>
    <w:lvl w:ilvl="6" w:tplc="38A0D3BE" w:tentative="1">
      <w:start w:val="1"/>
      <w:numFmt w:val="bullet"/>
      <w:lvlText w:val="•"/>
      <w:lvlJc w:val="left"/>
      <w:pPr>
        <w:tabs>
          <w:tab w:val="num" w:pos="5040"/>
        </w:tabs>
        <w:ind w:left="5040" w:hanging="360"/>
      </w:pPr>
      <w:rPr>
        <w:rFonts w:ascii="Times New Roman" w:hAnsi="Times New Roman" w:hint="default"/>
      </w:rPr>
    </w:lvl>
    <w:lvl w:ilvl="7" w:tplc="B8F28EEE" w:tentative="1">
      <w:start w:val="1"/>
      <w:numFmt w:val="bullet"/>
      <w:lvlText w:val="•"/>
      <w:lvlJc w:val="left"/>
      <w:pPr>
        <w:tabs>
          <w:tab w:val="num" w:pos="5760"/>
        </w:tabs>
        <w:ind w:left="5760" w:hanging="360"/>
      </w:pPr>
      <w:rPr>
        <w:rFonts w:ascii="Times New Roman" w:hAnsi="Times New Roman" w:hint="default"/>
      </w:rPr>
    </w:lvl>
    <w:lvl w:ilvl="8" w:tplc="CD12E48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50437B6"/>
    <w:multiLevelType w:val="hybridMultilevel"/>
    <w:tmpl w:val="11122EA0"/>
    <w:lvl w:ilvl="0" w:tplc="38628CD8">
      <w:start w:val="1"/>
      <w:numFmt w:val="bullet"/>
      <w:lvlText w:val="•"/>
      <w:lvlJc w:val="left"/>
      <w:pPr>
        <w:tabs>
          <w:tab w:val="num" w:pos="360"/>
        </w:tabs>
        <w:ind w:left="360" w:hanging="360"/>
      </w:pPr>
      <w:rPr>
        <w:rFonts w:ascii="Times New Roman" w:hAnsi="Times New Roman" w:hint="default"/>
      </w:rPr>
    </w:lvl>
    <w:lvl w:ilvl="1" w:tplc="B4E68434">
      <w:start w:val="1"/>
      <w:numFmt w:val="bullet"/>
      <w:lvlText w:val="•"/>
      <w:lvlJc w:val="left"/>
      <w:pPr>
        <w:tabs>
          <w:tab w:val="num" w:pos="1080"/>
        </w:tabs>
        <w:ind w:left="1080" w:hanging="360"/>
      </w:pPr>
      <w:rPr>
        <w:rFonts w:ascii="Times New Roman" w:hAnsi="Times New Roman" w:hint="default"/>
      </w:rPr>
    </w:lvl>
    <w:lvl w:ilvl="2" w:tplc="36A854EE" w:tentative="1">
      <w:start w:val="1"/>
      <w:numFmt w:val="bullet"/>
      <w:lvlText w:val="•"/>
      <w:lvlJc w:val="left"/>
      <w:pPr>
        <w:tabs>
          <w:tab w:val="num" w:pos="1800"/>
        </w:tabs>
        <w:ind w:left="1800" w:hanging="360"/>
      </w:pPr>
      <w:rPr>
        <w:rFonts w:ascii="Times New Roman" w:hAnsi="Times New Roman" w:hint="default"/>
      </w:rPr>
    </w:lvl>
    <w:lvl w:ilvl="3" w:tplc="A6B29848" w:tentative="1">
      <w:start w:val="1"/>
      <w:numFmt w:val="bullet"/>
      <w:lvlText w:val="•"/>
      <w:lvlJc w:val="left"/>
      <w:pPr>
        <w:tabs>
          <w:tab w:val="num" w:pos="2520"/>
        </w:tabs>
        <w:ind w:left="2520" w:hanging="360"/>
      </w:pPr>
      <w:rPr>
        <w:rFonts w:ascii="Times New Roman" w:hAnsi="Times New Roman" w:hint="default"/>
      </w:rPr>
    </w:lvl>
    <w:lvl w:ilvl="4" w:tplc="66F677B6" w:tentative="1">
      <w:start w:val="1"/>
      <w:numFmt w:val="bullet"/>
      <w:lvlText w:val="•"/>
      <w:lvlJc w:val="left"/>
      <w:pPr>
        <w:tabs>
          <w:tab w:val="num" w:pos="3240"/>
        </w:tabs>
        <w:ind w:left="3240" w:hanging="360"/>
      </w:pPr>
      <w:rPr>
        <w:rFonts w:ascii="Times New Roman" w:hAnsi="Times New Roman" w:hint="default"/>
      </w:rPr>
    </w:lvl>
    <w:lvl w:ilvl="5" w:tplc="1AC69614" w:tentative="1">
      <w:start w:val="1"/>
      <w:numFmt w:val="bullet"/>
      <w:lvlText w:val="•"/>
      <w:lvlJc w:val="left"/>
      <w:pPr>
        <w:tabs>
          <w:tab w:val="num" w:pos="3960"/>
        </w:tabs>
        <w:ind w:left="3960" w:hanging="360"/>
      </w:pPr>
      <w:rPr>
        <w:rFonts w:ascii="Times New Roman" w:hAnsi="Times New Roman" w:hint="default"/>
      </w:rPr>
    </w:lvl>
    <w:lvl w:ilvl="6" w:tplc="0B1C935A" w:tentative="1">
      <w:start w:val="1"/>
      <w:numFmt w:val="bullet"/>
      <w:lvlText w:val="•"/>
      <w:lvlJc w:val="left"/>
      <w:pPr>
        <w:tabs>
          <w:tab w:val="num" w:pos="4680"/>
        </w:tabs>
        <w:ind w:left="4680" w:hanging="360"/>
      </w:pPr>
      <w:rPr>
        <w:rFonts w:ascii="Times New Roman" w:hAnsi="Times New Roman" w:hint="default"/>
      </w:rPr>
    </w:lvl>
    <w:lvl w:ilvl="7" w:tplc="6DA25BDC" w:tentative="1">
      <w:start w:val="1"/>
      <w:numFmt w:val="bullet"/>
      <w:lvlText w:val="•"/>
      <w:lvlJc w:val="left"/>
      <w:pPr>
        <w:tabs>
          <w:tab w:val="num" w:pos="5400"/>
        </w:tabs>
        <w:ind w:left="5400" w:hanging="360"/>
      </w:pPr>
      <w:rPr>
        <w:rFonts w:ascii="Times New Roman" w:hAnsi="Times New Roman" w:hint="default"/>
      </w:rPr>
    </w:lvl>
    <w:lvl w:ilvl="8" w:tplc="9DA4314A" w:tentative="1">
      <w:start w:val="1"/>
      <w:numFmt w:val="bullet"/>
      <w:lvlText w:val="•"/>
      <w:lvlJc w:val="left"/>
      <w:pPr>
        <w:tabs>
          <w:tab w:val="num" w:pos="6120"/>
        </w:tabs>
        <w:ind w:left="6120" w:hanging="360"/>
      </w:pPr>
      <w:rPr>
        <w:rFonts w:ascii="Times New Roman" w:hAnsi="Times New Roman" w:hint="default"/>
      </w:rPr>
    </w:lvl>
  </w:abstractNum>
  <w:abstractNum w:abstractNumId="18">
    <w:nsid w:val="563E600C"/>
    <w:multiLevelType w:val="hybridMultilevel"/>
    <w:tmpl w:val="D3C4B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25F155B"/>
    <w:multiLevelType w:val="hybridMultilevel"/>
    <w:tmpl w:val="07CC8FA0"/>
    <w:lvl w:ilvl="0" w:tplc="7612ED2E">
      <w:start w:val="1"/>
      <w:numFmt w:val="bullet"/>
      <w:lvlText w:val="•"/>
      <w:lvlJc w:val="left"/>
      <w:pPr>
        <w:tabs>
          <w:tab w:val="num" w:pos="720"/>
        </w:tabs>
        <w:ind w:left="720" w:hanging="360"/>
      </w:pPr>
      <w:rPr>
        <w:rFonts w:ascii="Times New Roman" w:hAnsi="Times New Roman" w:hint="default"/>
      </w:rPr>
    </w:lvl>
    <w:lvl w:ilvl="1" w:tplc="96E412A6" w:tentative="1">
      <w:start w:val="1"/>
      <w:numFmt w:val="bullet"/>
      <w:lvlText w:val="•"/>
      <w:lvlJc w:val="left"/>
      <w:pPr>
        <w:tabs>
          <w:tab w:val="num" w:pos="1440"/>
        </w:tabs>
        <w:ind w:left="1440" w:hanging="360"/>
      </w:pPr>
      <w:rPr>
        <w:rFonts w:ascii="Times New Roman" w:hAnsi="Times New Roman" w:hint="default"/>
      </w:rPr>
    </w:lvl>
    <w:lvl w:ilvl="2" w:tplc="AA26212C" w:tentative="1">
      <w:start w:val="1"/>
      <w:numFmt w:val="bullet"/>
      <w:lvlText w:val="•"/>
      <w:lvlJc w:val="left"/>
      <w:pPr>
        <w:tabs>
          <w:tab w:val="num" w:pos="2160"/>
        </w:tabs>
        <w:ind w:left="2160" w:hanging="360"/>
      </w:pPr>
      <w:rPr>
        <w:rFonts w:ascii="Times New Roman" w:hAnsi="Times New Roman" w:hint="default"/>
      </w:rPr>
    </w:lvl>
    <w:lvl w:ilvl="3" w:tplc="F092CB7A" w:tentative="1">
      <w:start w:val="1"/>
      <w:numFmt w:val="bullet"/>
      <w:lvlText w:val="•"/>
      <w:lvlJc w:val="left"/>
      <w:pPr>
        <w:tabs>
          <w:tab w:val="num" w:pos="2880"/>
        </w:tabs>
        <w:ind w:left="2880" w:hanging="360"/>
      </w:pPr>
      <w:rPr>
        <w:rFonts w:ascii="Times New Roman" w:hAnsi="Times New Roman" w:hint="default"/>
      </w:rPr>
    </w:lvl>
    <w:lvl w:ilvl="4" w:tplc="852C7492" w:tentative="1">
      <w:start w:val="1"/>
      <w:numFmt w:val="bullet"/>
      <w:lvlText w:val="•"/>
      <w:lvlJc w:val="left"/>
      <w:pPr>
        <w:tabs>
          <w:tab w:val="num" w:pos="3600"/>
        </w:tabs>
        <w:ind w:left="3600" w:hanging="360"/>
      </w:pPr>
      <w:rPr>
        <w:rFonts w:ascii="Times New Roman" w:hAnsi="Times New Roman" w:hint="default"/>
      </w:rPr>
    </w:lvl>
    <w:lvl w:ilvl="5" w:tplc="A672F81C" w:tentative="1">
      <w:start w:val="1"/>
      <w:numFmt w:val="bullet"/>
      <w:lvlText w:val="•"/>
      <w:lvlJc w:val="left"/>
      <w:pPr>
        <w:tabs>
          <w:tab w:val="num" w:pos="4320"/>
        </w:tabs>
        <w:ind w:left="4320" w:hanging="360"/>
      </w:pPr>
      <w:rPr>
        <w:rFonts w:ascii="Times New Roman" w:hAnsi="Times New Roman" w:hint="default"/>
      </w:rPr>
    </w:lvl>
    <w:lvl w:ilvl="6" w:tplc="150A8028" w:tentative="1">
      <w:start w:val="1"/>
      <w:numFmt w:val="bullet"/>
      <w:lvlText w:val="•"/>
      <w:lvlJc w:val="left"/>
      <w:pPr>
        <w:tabs>
          <w:tab w:val="num" w:pos="5040"/>
        </w:tabs>
        <w:ind w:left="5040" w:hanging="360"/>
      </w:pPr>
      <w:rPr>
        <w:rFonts w:ascii="Times New Roman" w:hAnsi="Times New Roman" w:hint="default"/>
      </w:rPr>
    </w:lvl>
    <w:lvl w:ilvl="7" w:tplc="0388F08A" w:tentative="1">
      <w:start w:val="1"/>
      <w:numFmt w:val="bullet"/>
      <w:lvlText w:val="•"/>
      <w:lvlJc w:val="left"/>
      <w:pPr>
        <w:tabs>
          <w:tab w:val="num" w:pos="5760"/>
        </w:tabs>
        <w:ind w:left="5760" w:hanging="360"/>
      </w:pPr>
      <w:rPr>
        <w:rFonts w:ascii="Times New Roman" w:hAnsi="Times New Roman" w:hint="default"/>
      </w:rPr>
    </w:lvl>
    <w:lvl w:ilvl="8" w:tplc="6E6ECC3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C0A1796"/>
    <w:multiLevelType w:val="hybridMultilevel"/>
    <w:tmpl w:val="13F85EB2"/>
    <w:lvl w:ilvl="0" w:tplc="29806CB2">
      <w:start w:val="1"/>
      <w:numFmt w:val="bullet"/>
      <w:lvlText w:val="•"/>
      <w:lvlJc w:val="left"/>
      <w:pPr>
        <w:tabs>
          <w:tab w:val="num" w:pos="720"/>
        </w:tabs>
        <w:ind w:left="720" w:hanging="360"/>
      </w:pPr>
      <w:rPr>
        <w:rFonts w:ascii="Times New Roman" w:hAnsi="Times New Roman" w:hint="default"/>
      </w:rPr>
    </w:lvl>
    <w:lvl w:ilvl="1" w:tplc="8A64AC52" w:tentative="1">
      <w:start w:val="1"/>
      <w:numFmt w:val="bullet"/>
      <w:lvlText w:val="•"/>
      <w:lvlJc w:val="left"/>
      <w:pPr>
        <w:tabs>
          <w:tab w:val="num" w:pos="1440"/>
        </w:tabs>
        <w:ind w:left="1440" w:hanging="360"/>
      </w:pPr>
      <w:rPr>
        <w:rFonts w:ascii="Times New Roman" w:hAnsi="Times New Roman" w:hint="default"/>
      </w:rPr>
    </w:lvl>
    <w:lvl w:ilvl="2" w:tplc="74A69FF8" w:tentative="1">
      <w:start w:val="1"/>
      <w:numFmt w:val="bullet"/>
      <w:lvlText w:val="•"/>
      <w:lvlJc w:val="left"/>
      <w:pPr>
        <w:tabs>
          <w:tab w:val="num" w:pos="2160"/>
        </w:tabs>
        <w:ind w:left="2160" w:hanging="360"/>
      </w:pPr>
      <w:rPr>
        <w:rFonts w:ascii="Times New Roman" w:hAnsi="Times New Roman" w:hint="default"/>
      </w:rPr>
    </w:lvl>
    <w:lvl w:ilvl="3" w:tplc="9F5AE94E" w:tentative="1">
      <w:start w:val="1"/>
      <w:numFmt w:val="bullet"/>
      <w:lvlText w:val="•"/>
      <w:lvlJc w:val="left"/>
      <w:pPr>
        <w:tabs>
          <w:tab w:val="num" w:pos="2880"/>
        </w:tabs>
        <w:ind w:left="2880" w:hanging="360"/>
      </w:pPr>
      <w:rPr>
        <w:rFonts w:ascii="Times New Roman" w:hAnsi="Times New Roman" w:hint="default"/>
      </w:rPr>
    </w:lvl>
    <w:lvl w:ilvl="4" w:tplc="EB162D74" w:tentative="1">
      <w:start w:val="1"/>
      <w:numFmt w:val="bullet"/>
      <w:lvlText w:val="•"/>
      <w:lvlJc w:val="left"/>
      <w:pPr>
        <w:tabs>
          <w:tab w:val="num" w:pos="3600"/>
        </w:tabs>
        <w:ind w:left="3600" w:hanging="360"/>
      </w:pPr>
      <w:rPr>
        <w:rFonts w:ascii="Times New Roman" w:hAnsi="Times New Roman" w:hint="default"/>
      </w:rPr>
    </w:lvl>
    <w:lvl w:ilvl="5" w:tplc="409E6C52" w:tentative="1">
      <w:start w:val="1"/>
      <w:numFmt w:val="bullet"/>
      <w:lvlText w:val="•"/>
      <w:lvlJc w:val="left"/>
      <w:pPr>
        <w:tabs>
          <w:tab w:val="num" w:pos="4320"/>
        </w:tabs>
        <w:ind w:left="4320" w:hanging="360"/>
      </w:pPr>
      <w:rPr>
        <w:rFonts w:ascii="Times New Roman" w:hAnsi="Times New Roman" w:hint="default"/>
      </w:rPr>
    </w:lvl>
    <w:lvl w:ilvl="6" w:tplc="2466B0A6" w:tentative="1">
      <w:start w:val="1"/>
      <w:numFmt w:val="bullet"/>
      <w:lvlText w:val="•"/>
      <w:lvlJc w:val="left"/>
      <w:pPr>
        <w:tabs>
          <w:tab w:val="num" w:pos="5040"/>
        </w:tabs>
        <w:ind w:left="5040" w:hanging="360"/>
      </w:pPr>
      <w:rPr>
        <w:rFonts w:ascii="Times New Roman" w:hAnsi="Times New Roman" w:hint="default"/>
      </w:rPr>
    </w:lvl>
    <w:lvl w:ilvl="7" w:tplc="7E14549E" w:tentative="1">
      <w:start w:val="1"/>
      <w:numFmt w:val="bullet"/>
      <w:lvlText w:val="•"/>
      <w:lvlJc w:val="left"/>
      <w:pPr>
        <w:tabs>
          <w:tab w:val="num" w:pos="5760"/>
        </w:tabs>
        <w:ind w:left="5760" w:hanging="360"/>
      </w:pPr>
      <w:rPr>
        <w:rFonts w:ascii="Times New Roman" w:hAnsi="Times New Roman" w:hint="default"/>
      </w:rPr>
    </w:lvl>
    <w:lvl w:ilvl="8" w:tplc="A58C742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E2B478C"/>
    <w:multiLevelType w:val="hybridMultilevel"/>
    <w:tmpl w:val="DD0812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0E2513F"/>
    <w:multiLevelType w:val="hybridMultilevel"/>
    <w:tmpl w:val="5E207932"/>
    <w:lvl w:ilvl="0" w:tplc="13D4EE80">
      <w:start w:val="1"/>
      <w:numFmt w:val="bullet"/>
      <w:lvlText w:val="•"/>
      <w:lvlJc w:val="left"/>
      <w:pPr>
        <w:tabs>
          <w:tab w:val="num" w:pos="720"/>
        </w:tabs>
        <w:ind w:left="720" w:hanging="360"/>
      </w:pPr>
      <w:rPr>
        <w:rFonts w:ascii="Times New Roman" w:hAnsi="Times New Roman" w:hint="default"/>
      </w:rPr>
    </w:lvl>
    <w:lvl w:ilvl="1" w:tplc="4E4C2414" w:tentative="1">
      <w:start w:val="1"/>
      <w:numFmt w:val="bullet"/>
      <w:lvlText w:val="•"/>
      <w:lvlJc w:val="left"/>
      <w:pPr>
        <w:tabs>
          <w:tab w:val="num" w:pos="1440"/>
        </w:tabs>
        <w:ind w:left="1440" w:hanging="360"/>
      </w:pPr>
      <w:rPr>
        <w:rFonts w:ascii="Times New Roman" w:hAnsi="Times New Roman" w:hint="default"/>
      </w:rPr>
    </w:lvl>
    <w:lvl w:ilvl="2" w:tplc="7CCC294E" w:tentative="1">
      <w:start w:val="1"/>
      <w:numFmt w:val="bullet"/>
      <w:lvlText w:val="•"/>
      <w:lvlJc w:val="left"/>
      <w:pPr>
        <w:tabs>
          <w:tab w:val="num" w:pos="2160"/>
        </w:tabs>
        <w:ind w:left="2160" w:hanging="360"/>
      </w:pPr>
      <w:rPr>
        <w:rFonts w:ascii="Times New Roman" w:hAnsi="Times New Roman" w:hint="default"/>
      </w:rPr>
    </w:lvl>
    <w:lvl w:ilvl="3" w:tplc="1F8CBB48" w:tentative="1">
      <w:start w:val="1"/>
      <w:numFmt w:val="bullet"/>
      <w:lvlText w:val="•"/>
      <w:lvlJc w:val="left"/>
      <w:pPr>
        <w:tabs>
          <w:tab w:val="num" w:pos="2880"/>
        </w:tabs>
        <w:ind w:left="2880" w:hanging="360"/>
      </w:pPr>
      <w:rPr>
        <w:rFonts w:ascii="Times New Roman" w:hAnsi="Times New Roman" w:hint="default"/>
      </w:rPr>
    </w:lvl>
    <w:lvl w:ilvl="4" w:tplc="545A94F4" w:tentative="1">
      <w:start w:val="1"/>
      <w:numFmt w:val="bullet"/>
      <w:lvlText w:val="•"/>
      <w:lvlJc w:val="left"/>
      <w:pPr>
        <w:tabs>
          <w:tab w:val="num" w:pos="3600"/>
        </w:tabs>
        <w:ind w:left="3600" w:hanging="360"/>
      </w:pPr>
      <w:rPr>
        <w:rFonts w:ascii="Times New Roman" w:hAnsi="Times New Roman" w:hint="default"/>
      </w:rPr>
    </w:lvl>
    <w:lvl w:ilvl="5" w:tplc="E9E454B4" w:tentative="1">
      <w:start w:val="1"/>
      <w:numFmt w:val="bullet"/>
      <w:lvlText w:val="•"/>
      <w:lvlJc w:val="left"/>
      <w:pPr>
        <w:tabs>
          <w:tab w:val="num" w:pos="4320"/>
        </w:tabs>
        <w:ind w:left="4320" w:hanging="360"/>
      </w:pPr>
      <w:rPr>
        <w:rFonts w:ascii="Times New Roman" w:hAnsi="Times New Roman" w:hint="default"/>
      </w:rPr>
    </w:lvl>
    <w:lvl w:ilvl="6" w:tplc="F24E1C56" w:tentative="1">
      <w:start w:val="1"/>
      <w:numFmt w:val="bullet"/>
      <w:lvlText w:val="•"/>
      <w:lvlJc w:val="left"/>
      <w:pPr>
        <w:tabs>
          <w:tab w:val="num" w:pos="5040"/>
        </w:tabs>
        <w:ind w:left="5040" w:hanging="360"/>
      </w:pPr>
      <w:rPr>
        <w:rFonts w:ascii="Times New Roman" w:hAnsi="Times New Roman" w:hint="default"/>
      </w:rPr>
    </w:lvl>
    <w:lvl w:ilvl="7" w:tplc="64440764" w:tentative="1">
      <w:start w:val="1"/>
      <w:numFmt w:val="bullet"/>
      <w:lvlText w:val="•"/>
      <w:lvlJc w:val="left"/>
      <w:pPr>
        <w:tabs>
          <w:tab w:val="num" w:pos="5760"/>
        </w:tabs>
        <w:ind w:left="5760" w:hanging="360"/>
      </w:pPr>
      <w:rPr>
        <w:rFonts w:ascii="Times New Roman" w:hAnsi="Times New Roman" w:hint="default"/>
      </w:rPr>
    </w:lvl>
    <w:lvl w:ilvl="8" w:tplc="DC264FC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3FB3B12"/>
    <w:multiLevelType w:val="hybridMultilevel"/>
    <w:tmpl w:val="5D32C542"/>
    <w:lvl w:ilvl="0" w:tplc="31FE647A">
      <w:start w:val="1"/>
      <w:numFmt w:val="bullet"/>
      <w:pStyle w:val="Bulleted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78C0DD5"/>
    <w:multiLevelType w:val="hybridMultilevel"/>
    <w:tmpl w:val="04662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7A83C83"/>
    <w:multiLevelType w:val="hybridMultilevel"/>
    <w:tmpl w:val="4E64B85C"/>
    <w:lvl w:ilvl="0" w:tplc="B0123CB4">
      <w:start w:val="2002"/>
      <w:numFmt w:val="bullet"/>
      <w:pStyle w:val="CGBullettable"/>
      <w:lvlText w:val=""/>
      <w:lvlJc w:val="left"/>
      <w:pPr>
        <w:tabs>
          <w:tab w:val="num" w:pos="288"/>
        </w:tabs>
        <w:ind w:left="288" w:hanging="288"/>
      </w:pPr>
      <w:rPr>
        <w:rFonts w:ascii="Symbol" w:hAnsi="Symbol"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79184D5F"/>
    <w:multiLevelType w:val="hybridMultilevel"/>
    <w:tmpl w:val="DCF4F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E0D0428"/>
    <w:multiLevelType w:val="hybridMultilevel"/>
    <w:tmpl w:val="3DD44CC8"/>
    <w:lvl w:ilvl="0" w:tplc="EDCC5F54">
      <w:start w:val="1"/>
      <w:numFmt w:val="bullet"/>
      <w:lvlText w:val="•"/>
      <w:lvlJc w:val="left"/>
      <w:pPr>
        <w:tabs>
          <w:tab w:val="num" w:pos="720"/>
        </w:tabs>
        <w:ind w:left="720" w:hanging="360"/>
      </w:pPr>
      <w:rPr>
        <w:rFonts w:ascii="Times New Roman" w:hAnsi="Times New Roman" w:hint="default"/>
      </w:rPr>
    </w:lvl>
    <w:lvl w:ilvl="1" w:tplc="71203472" w:tentative="1">
      <w:start w:val="1"/>
      <w:numFmt w:val="bullet"/>
      <w:lvlText w:val="•"/>
      <w:lvlJc w:val="left"/>
      <w:pPr>
        <w:tabs>
          <w:tab w:val="num" w:pos="1440"/>
        </w:tabs>
        <w:ind w:left="1440" w:hanging="360"/>
      </w:pPr>
      <w:rPr>
        <w:rFonts w:ascii="Times New Roman" w:hAnsi="Times New Roman" w:hint="default"/>
      </w:rPr>
    </w:lvl>
    <w:lvl w:ilvl="2" w:tplc="539AB000" w:tentative="1">
      <w:start w:val="1"/>
      <w:numFmt w:val="bullet"/>
      <w:lvlText w:val="•"/>
      <w:lvlJc w:val="left"/>
      <w:pPr>
        <w:tabs>
          <w:tab w:val="num" w:pos="2160"/>
        </w:tabs>
        <w:ind w:left="2160" w:hanging="360"/>
      </w:pPr>
      <w:rPr>
        <w:rFonts w:ascii="Times New Roman" w:hAnsi="Times New Roman" w:hint="default"/>
      </w:rPr>
    </w:lvl>
    <w:lvl w:ilvl="3" w:tplc="7884C14A" w:tentative="1">
      <w:start w:val="1"/>
      <w:numFmt w:val="bullet"/>
      <w:lvlText w:val="•"/>
      <w:lvlJc w:val="left"/>
      <w:pPr>
        <w:tabs>
          <w:tab w:val="num" w:pos="2880"/>
        </w:tabs>
        <w:ind w:left="2880" w:hanging="360"/>
      </w:pPr>
      <w:rPr>
        <w:rFonts w:ascii="Times New Roman" w:hAnsi="Times New Roman" w:hint="default"/>
      </w:rPr>
    </w:lvl>
    <w:lvl w:ilvl="4" w:tplc="BF90AC58" w:tentative="1">
      <w:start w:val="1"/>
      <w:numFmt w:val="bullet"/>
      <w:lvlText w:val="•"/>
      <w:lvlJc w:val="left"/>
      <w:pPr>
        <w:tabs>
          <w:tab w:val="num" w:pos="3600"/>
        </w:tabs>
        <w:ind w:left="3600" w:hanging="360"/>
      </w:pPr>
      <w:rPr>
        <w:rFonts w:ascii="Times New Roman" w:hAnsi="Times New Roman" w:hint="default"/>
      </w:rPr>
    </w:lvl>
    <w:lvl w:ilvl="5" w:tplc="2B50261C" w:tentative="1">
      <w:start w:val="1"/>
      <w:numFmt w:val="bullet"/>
      <w:lvlText w:val="•"/>
      <w:lvlJc w:val="left"/>
      <w:pPr>
        <w:tabs>
          <w:tab w:val="num" w:pos="4320"/>
        </w:tabs>
        <w:ind w:left="4320" w:hanging="360"/>
      </w:pPr>
      <w:rPr>
        <w:rFonts w:ascii="Times New Roman" w:hAnsi="Times New Roman" w:hint="default"/>
      </w:rPr>
    </w:lvl>
    <w:lvl w:ilvl="6" w:tplc="84647F7C" w:tentative="1">
      <w:start w:val="1"/>
      <w:numFmt w:val="bullet"/>
      <w:lvlText w:val="•"/>
      <w:lvlJc w:val="left"/>
      <w:pPr>
        <w:tabs>
          <w:tab w:val="num" w:pos="5040"/>
        </w:tabs>
        <w:ind w:left="5040" w:hanging="360"/>
      </w:pPr>
      <w:rPr>
        <w:rFonts w:ascii="Times New Roman" w:hAnsi="Times New Roman" w:hint="default"/>
      </w:rPr>
    </w:lvl>
    <w:lvl w:ilvl="7" w:tplc="1EA884AA" w:tentative="1">
      <w:start w:val="1"/>
      <w:numFmt w:val="bullet"/>
      <w:lvlText w:val="•"/>
      <w:lvlJc w:val="left"/>
      <w:pPr>
        <w:tabs>
          <w:tab w:val="num" w:pos="5760"/>
        </w:tabs>
        <w:ind w:left="5760" w:hanging="360"/>
      </w:pPr>
      <w:rPr>
        <w:rFonts w:ascii="Times New Roman" w:hAnsi="Times New Roman" w:hint="default"/>
      </w:rPr>
    </w:lvl>
    <w:lvl w:ilvl="8" w:tplc="CF7C5812"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EF41B03"/>
    <w:multiLevelType w:val="hybridMultilevel"/>
    <w:tmpl w:val="EF1EE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3"/>
  </w:num>
  <w:num w:numId="3">
    <w:abstractNumId w:val="28"/>
  </w:num>
  <w:num w:numId="4">
    <w:abstractNumId w:val="26"/>
  </w:num>
  <w:num w:numId="5">
    <w:abstractNumId w:val="24"/>
  </w:num>
  <w:num w:numId="6">
    <w:abstractNumId w:val="13"/>
  </w:num>
  <w:num w:numId="7">
    <w:abstractNumId w:val="18"/>
  </w:num>
  <w:num w:numId="8">
    <w:abstractNumId w:val="3"/>
  </w:num>
  <w:num w:numId="9">
    <w:abstractNumId w:val="8"/>
  </w:num>
  <w:num w:numId="10">
    <w:abstractNumId w:val="1"/>
  </w:num>
  <w:num w:numId="11">
    <w:abstractNumId w:val="16"/>
  </w:num>
  <w:num w:numId="12">
    <w:abstractNumId w:val="27"/>
  </w:num>
  <w:num w:numId="13">
    <w:abstractNumId w:val="4"/>
  </w:num>
  <w:num w:numId="14">
    <w:abstractNumId w:val="20"/>
  </w:num>
  <w:num w:numId="15">
    <w:abstractNumId w:val="9"/>
  </w:num>
  <w:num w:numId="16">
    <w:abstractNumId w:val="22"/>
  </w:num>
  <w:num w:numId="17">
    <w:abstractNumId w:val="2"/>
  </w:num>
  <w:num w:numId="18">
    <w:abstractNumId w:val="15"/>
  </w:num>
  <w:num w:numId="19">
    <w:abstractNumId w:val="19"/>
  </w:num>
  <w:num w:numId="20">
    <w:abstractNumId w:val="12"/>
  </w:num>
  <w:num w:numId="21">
    <w:abstractNumId w:val="14"/>
  </w:num>
  <w:num w:numId="22">
    <w:abstractNumId w:val="6"/>
  </w:num>
  <w:num w:numId="23">
    <w:abstractNumId w:val="5"/>
  </w:num>
  <w:num w:numId="24">
    <w:abstractNumId w:val="23"/>
  </w:num>
  <w:num w:numId="25">
    <w:abstractNumId w:val="23"/>
  </w:num>
  <w:num w:numId="26">
    <w:abstractNumId w:val="21"/>
  </w:num>
  <w:num w:numId="27">
    <w:abstractNumId w:val="23"/>
  </w:num>
  <w:num w:numId="28">
    <w:abstractNumId w:val="7"/>
  </w:num>
  <w:num w:numId="29">
    <w:abstractNumId w:val="17"/>
  </w:num>
  <w:num w:numId="30">
    <w:abstractNumId w:val="0"/>
  </w:num>
  <w:num w:numId="31">
    <w:abstractNumId w:val="10"/>
  </w:num>
  <w:num w:numId="32">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hideGrammaticalErrors/>
  <w:activeWritingStyle w:appName="MSWord" w:lang="en-US" w:vendorID="64" w:dllVersion="131078" w:nlCheck="1" w:checkStyle="1"/>
  <w:stylePaneFormatFilter w:val="1F08"/>
  <w:defaultTabStop w:val="720"/>
  <w:characterSpacingControl w:val="doNotCompress"/>
  <w:hdrShapeDefaults>
    <o:shapedefaults v:ext="edit" spidmax="9218"/>
  </w:hdrShapeDefaults>
  <w:footnotePr>
    <w:footnote w:id="0"/>
    <w:footnote w:id="1"/>
  </w:footnotePr>
  <w:endnotePr>
    <w:endnote w:id="0"/>
    <w:endnote w:id="1"/>
  </w:endnotePr>
  <w:compat/>
  <w:rsids>
    <w:rsidRoot w:val="00CD4BB9"/>
    <w:rsid w:val="00000714"/>
    <w:rsid w:val="0000084C"/>
    <w:rsid w:val="00013E34"/>
    <w:rsid w:val="0004195F"/>
    <w:rsid w:val="000458C7"/>
    <w:rsid w:val="00054280"/>
    <w:rsid w:val="00064240"/>
    <w:rsid w:val="00081380"/>
    <w:rsid w:val="000A7BB0"/>
    <w:rsid w:val="000C67B7"/>
    <w:rsid w:val="000D68BC"/>
    <w:rsid w:val="000D69C5"/>
    <w:rsid w:val="000E3BBE"/>
    <w:rsid w:val="00100010"/>
    <w:rsid w:val="00104099"/>
    <w:rsid w:val="00106DE9"/>
    <w:rsid w:val="001075CE"/>
    <w:rsid w:val="001379EB"/>
    <w:rsid w:val="001505B6"/>
    <w:rsid w:val="00160386"/>
    <w:rsid w:val="001643F0"/>
    <w:rsid w:val="00167AF4"/>
    <w:rsid w:val="0018200D"/>
    <w:rsid w:val="00185CF2"/>
    <w:rsid w:val="001B20B1"/>
    <w:rsid w:val="001B482F"/>
    <w:rsid w:val="001C482C"/>
    <w:rsid w:val="001E2CDB"/>
    <w:rsid w:val="00201D5D"/>
    <w:rsid w:val="00203BEA"/>
    <w:rsid w:val="0022760B"/>
    <w:rsid w:val="00243616"/>
    <w:rsid w:val="00243F6C"/>
    <w:rsid w:val="002454A0"/>
    <w:rsid w:val="002559AA"/>
    <w:rsid w:val="002616C2"/>
    <w:rsid w:val="00264147"/>
    <w:rsid w:val="0026424D"/>
    <w:rsid w:val="00264C74"/>
    <w:rsid w:val="002901EB"/>
    <w:rsid w:val="00294296"/>
    <w:rsid w:val="002A6A5B"/>
    <w:rsid w:val="002B1A00"/>
    <w:rsid w:val="002B777A"/>
    <w:rsid w:val="002C6962"/>
    <w:rsid w:val="002F312B"/>
    <w:rsid w:val="00302F4C"/>
    <w:rsid w:val="00313F5C"/>
    <w:rsid w:val="003266B1"/>
    <w:rsid w:val="003560C0"/>
    <w:rsid w:val="0035697C"/>
    <w:rsid w:val="00370413"/>
    <w:rsid w:val="00386257"/>
    <w:rsid w:val="003A4961"/>
    <w:rsid w:val="003B72C3"/>
    <w:rsid w:val="003C0E8A"/>
    <w:rsid w:val="003C1045"/>
    <w:rsid w:val="003C1200"/>
    <w:rsid w:val="003D3056"/>
    <w:rsid w:val="003E3D03"/>
    <w:rsid w:val="003E7126"/>
    <w:rsid w:val="003E7519"/>
    <w:rsid w:val="0040413F"/>
    <w:rsid w:val="00404B6A"/>
    <w:rsid w:val="0043527C"/>
    <w:rsid w:val="00435B9E"/>
    <w:rsid w:val="00443542"/>
    <w:rsid w:val="00450E5E"/>
    <w:rsid w:val="00457711"/>
    <w:rsid w:val="00481E36"/>
    <w:rsid w:val="004926A7"/>
    <w:rsid w:val="0049571C"/>
    <w:rsid w:val="004A36AA"/>
    <w:rsid w:val="004D0BE5"/>
    <w:rsid w:val="004D6CBC"/>
    <w:rsid w:val="00503F87"/>
    <w:rsid w:val="00514F85"/>
    <w:rsid w:val="00521BFA"/>
    <w:rsid w:val="00532294"/>
    <w:rsid w:val="00543BB0"/>
    <w:rsid w:val="00547DA0"/>
    <w:rsid w:val="00582FC0"/>
    <w:rsid w:val="00595489"/>
    <w:rsid w:val="005B0808"/>
    <w:rsid w:val="005D10E5"/>
    <w:rsid w:val="005E16EA"/>
    <w:rsid w:val="005F034C"/>
    <w:rsid w:val="005F5CED"/>
    <w:rsid w:val="00602AF6"/>
    <w:rsid w:val="00620F9C"/>
    <w:rsid w:val="0063029F"/>
    <w:rsid w:val="00644101"/>
    <w:rsid w:val="0064708D"/>
    <w:rsid w:val="00673630"/>
    <w:rsid w:val="00686499"/>
    <w:rsid w:val="00693DD4"/>
    <w:rsid w:val="006D53FD"/>
    <w:rsid w:val="006D6AC5"/>
    <w:rsid w:val="007066F7"/>
    <w:rsid w:val="00706B8C"/>
    <w:rsid w:val="00744C50"/>
    <w:rsid w:val="00750E70"/>
    <w:rsid w:val="007A207D"/>
    <w:rsid w:val="007B05B9"/>
    <w:rsid w:val="007D0701"/>
    <w:rsid w:val="007D5FE0"/>
    <w:rsid w:val="007E1A33"/>
    <w:rsid w:val="007F34D7"/>
    <w:rsid w:val="007F74D8"/>
    <w:rsid w:val="008137E9"/>
    <w:rsid w:val="008142BC"/>
    <w:rsid w:val="00830F3D"/>
    <w:rsid w:val="008360BD"/>
    <w:rsid w:val="00840CA2"/>
    <w:rsid w:val="00844878"/>
    <w:rsid w:val="008449C8"/>
    <w:rsid w:val="00877C24"/>
    <w:rsid w:val="00881EC3"/>
    <w:rsid w:val="008821C8"/>
    <w:rsid w:val="008949E0"/>
    <w:rsid w:val="008E4A44"/>
    <w:rsid w:val="00923870"/>
    <w:rsid w:val="00926BF9"/>
    <w:rsid w:val="00935C95"/>
    <w:rsid w:val="00966C56"/>
    <w:rsid w:val="009751DD"/>
    <w:rsid w:val="0098033D"/>
    <w:rsid w:val="009923B8"/>
    <w:rsid w:val="009949E6"/>
    <w:rsid w:val="009A5EE0"/>
    <w:rsid w:val="009B52EC"/>
    <w:rsid w:val="009D4E9A"/>
    <w:rsid w:val="009F451A"/>
    <w:rsid w:val="00A350FE"/>
    <w:rsid w:val="00A41848"/>
    <w:rsid w:val="00A54C48"/>
    <w:rsid w:val="00A54DE0"/>
    <w:rsid w:val="00A7321B"/>
    <w:rsid w:val="00A93010"/>
    <w:rsid w:val="00A93DEB"/>
    <w:rsid w:val="00A96A62"/>
    <w:rsid w:val="00AA366B"/>
    <w:rsid w:val="00AC559D"/>
    <w:rsid w:val="00AF6F60"/>
    <w:rsid w:val="00AF7BA7"/>
    <w:rsid w:val="00B102C7"/>
    <w:rsid w:val="00B46C32"/>
    <w:rsid w:val="00B671C7"/>
    <w:rsid w:val="00B8107B"/>
    <w:rsid w:val="00B85EFD"/>
    <w:rsid w:val="00B87C7E"/>
    <w:rsid w:val="00BD6DED"/>
    <w:rsid w:val="00BF22EF"/>
    <w:rsid w:val="00C016DB"/>
    <w:rsid w:val="00C028CA"/>
    <w:rsid w:val="00C14FB6"/>
    <w:rsid w:val="00C45F0A"/>
    <w:rsid w:val="00C63B6F"/>
    <w:rsid w:val="00C6517B"/>
    <w:rsid w:val="00C74DF8"/>
    <w:rsid w:val="00C9799F"/>
    <w:rsid w:val="00CD4BB9"/>
    <w:rsid w:val="00CD62DB"/>
    <w:rsid w:val="00CF6911"/>
    <w:rsid w:val="00D14B87"/>
    <w:rsid w:val="00D1535E"/>
    <w:rsid w:val="00D22628"/>
    <w:rsid w:val="00D335FE"/>
    <w:rsid w:val="00D3724E"/>
    <w:rsid w:val="00D45FA9"/>
    <w:rsid w:val="00D613B2"/>
    <w:rsid w:val="00D631A9"/>
    <w:rsid w:val="00D76C4D"/>
    <w:rsid w:val="00D956D1"/>
    <w:rsid w:val="00D95B61"/>
    <w:rsid w:val="00DB4644"/>
    <w:rsid w:val="00DC58A1"/>
    <w:rsid w:val="00DC66D9"/>
    <w:rsid w:val="00DD21F9"/>
    <w:rsid w:val="00DF43A7"/>
    <w:rsid w:val="00E13613"/>
    <w:rsid w:val="00E2487B"/>
    <w:rsid w:val="00E37150"/>
    <w:rsid w:val="00E40D2F"/>
    <w:rsid w:val="00E4409C"/>
    <w:rsid w:val="00E47B14"/>
    <w:rsid w:val="00E81C5E"/>
    <w:rsid w:val="00E92CB7"/>
    <w:rsid w:val="00EA55C6"/>
    <w:rsid w:val="00EE2D34"/>
    <w:rsid w:val="00EF7B5C"/>
    <w:rsid w:val="00F22C84"/>
    <w:rsid w:val="00F25ED5"/>
    <w:rsid w:val="00F475AD"/>
    <w:rsid w:val="00F51764"/>
    <w:rsid w:val="00F61CA1"/>
    <w:rsid w:val="00F63C8C"/>
    <w:rsid w:val="00F709AA"/>
    <w:rsid w:val="00F74B31"/>
    <w:rsid w:val="00F813C1"/>
    <w:rsid w:val="00F845C8"/>
    <w:rsid w:val="00F84F94"/>
    <w:rsid w:val="00F91390"/>
    <w:rsid w:val="00F91737"/>
    <w:rsid w:val="00FC5875"/>
    <w:rsid w:val="00FD0B9C"/>
    <w:rsid w:val="00FD2D6D"/>
    <w:rsid w:val="00FE5949"/>
    <w:rsid w:val="00FF6A7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Street"/>
  <w:smartTagType w:namespaceuri="urn:schemas-microsoft-com:office:smarttags" w:name="addres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74B31"/>
    <w:rPr>
      <w:lang w:bidi="he-IL"/>
    </w:rPr>
  </w:style>
  <w:style w:type="paragraph" w:styleId="Heading1">
    <w:name w:val="heading 1"/>
    <w:aliases w:val="H1"/>
    <w:basedOn w:val="Normal"/>
    <w:next w:val="Normal"/>
    <w:link w:val="Heading1Char"/>
    <w:qFormat/>
    <w:rsid w:val="00F74B31"/>
    <w:pPr>
      <w:keepNext/>
      <w:pageBreakBefore/>
      <w:spacing w:before="240" w:after="60" w:line="360" w:lineRule="auto"/>
      <w:ind w:left="-720"/>
      <w:outlineLvl w:val="0"/>
    </w:pPr>
    <w:rPr>
      <w:rFonts w:ascii="Arial" w:hAnsi="Arial"/>
      <w:b/>
      <w:kern w:val="20"/>
      <w:sz w:val="36"/>
    </w:rPr>
  </w:style>
  <w:style w:type="paragraph" w:styleId="Heading2">
    <w:name w:val="heading 2"/>
    <w:aliases w:val="H2"/>
    <w:basedOn w:val="Normal"/>
    <w:next w:val="Normal"/>
    <w:link w:val="Heading2Char"/>
    <w:qFormat/>
    <w:rsid w:val="00F74B31"/>
    <w:pPr>
      <w:keepNext/>
      <w:spacing w:before="240" w:after="60" w:line="360" w:lineRule="auto"/>
      <w:ind w:left="-360"/>
      <w:outlineLvl w:val="1"/>
    </w:pPr>
    <w:rPr>
      <w:rFonts w:ascii="Arial" w:hAnsi="Arial"/>
      <w:b/>
      <w:color w:val="0000FF"/>
      <w:sz w:val="28"/>
    </w:rPr>
  </w:style>
  <w:style w:type="paragraph" w:styleId="Heading3">
    <w:name w:val="heading 3"/>
    <w:aliases w:val="H3"/>
    <w:basedOn w:val="Heading2"/>
    <w:next w:val="Normal"/>
    <w:qFormat/>
    <w:rsid w:val="00F74B31"/>
    <w:pPr>
      <w:keepLines/>
      <w:widowControl w:val="0"/>
      <w:spacing w:before="120"/>
      <w:outlineLvl w:val="2"/>
    </w:pPr>
    <w:rPr>
      <w:bCs/>
      <w:color w:val="auto"/>
      <w:kern w:val="20"/>
      <w:sz w:val="20"/>
      <w:lang w:bidi="ar-SA"/>
    </w:rPr>
  </w:style>
  <w:style w:type="paragraph" w:styleId="Heading4">
    <w:name w:val="heading 4"/>
    <w:basedOn w:val="Normal"/>
    <w:next w:val="Normal"/>
    <w:qFormat/>
    <w:rsid w:val="00F74B31"/>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aliases w:val="toc2"/>
    <w:basedOn w:val="Normal"/>
    <w:next w:val="Heading2"/>
    <w:autoRedefine/>
    <w:qFormat/>
    <w:rsid w:val="00F74B31"/>
    <w:pPr>
      <w:tabs>
        <w:tab w:val="right" w:leader="dot" w:pos="7920"/>
      </w:tabs>
      <w:ind w:left="200"/>
    </w:pPr>
    <w:rPr>
      <w:rFonts w:ascii="Arial" w:hAnsi="Arial"/>
    </w:rPr>
  </w:style>
  <w:style w:type="paragraph" w:styleId="TOC1">
    <w:name w:val="toc 1"/>
    <w:aliases w:val="toc1"/>
    <w:basedOn w:val="Normal"/>
    <w:next w:val="TOC2"/>
    <w:autoRedefine/>
    <w:qFormat/>
    <w:rsid w:val="00F74B31"/>
    <w:pPr>
      <w:tabs>
        <w:tab w:val="right" w:leader="dot" w:pos="7920"/>
      </w:tabs>
      <w:spacing w:after="120"/>
      <w:ind w:right="-18"/>
    </w:pPr>
    <w:rPr>
      <w:rFonts w:ascii="Arial" w:hAnsi="Arial" w:cs="Arial"/>
      <w:b/>
      <w:color w:val="000000"/>
    </w:rPr>
  </w:style>
  <w:style w:type="paragraph" w:styleId="TOC3">
    <w:name w:val="toc 3"/>
    <w:basedOn w:val="TOC4"/>
    <w:next w:val="Normal"/>
    <w:autoRedefine/>
    <w:qFormat/>
    <w:rsid w:val="00F74B31"/>
    <w:pPr>
      <w:tabs>
        <w:tab w:val="right" w:leader="dot" w:pos="7550"/>
      </w:tabs>
      <w:spacing w:after="60"/>
      <w:ind w:left="605"/>
      <w:contextualSpacing/>
    </w:pPr>
    <w:rPr>
      <w:rFonts w:ascii="Arial" w:hAnsi="Arial"/>
      <w:noProof/>
    </w:rPr>
  </w:style>
  <w:style w:type="paragraph" w:customStyle="1" w:styleId="Bodytext">
    <w:name w:val="Body text"/>
    <w:basedOn w:val="Normal"/>
    <w:link w:val="BodytextChar"/>
    <w:rsid w:val="00F74B31"/>
    <w:pPr>
      <w:spacing w:after="120" w:line="360" w:lineRule="auto"/>
    </w:pPr>
    <w:rPr>
      <w:rFonts w:ascii="Arial" w:hAnsi="Arial" w:cs="Arial"/>
      <w:color w:val="000000"/>
      <w:kern w:val="20"/>
    </w:rPr>
  </w:style>
  <w:style w:type="paragraph" w:styleId="Footer">
    <w:name w:val="footer"/>
    <w:aliases w:val="f"/>
    <w:basedOn w:val="Normal"/>
    <w:semiHidden/>
    <w:rsid w:val="00F74B31"/>
    <w:pPr>
      <w:tabs>
        <w:tab w:val="center" w:pos="4320"/>
        <w:tab w:val="right" w:pos="8640"/>
      </w:tabs>
    </w:pPr>
  </w:style>
  <w:style w:type="character" w:styleId="PageNumber">
    <w:name w:val="page number"/>
    <w:basedOn w:val="DefaultParagraphFont"/>
    <w:semiHidden/>
    <w:rsid w:val="00F74B31"/>
    <w:rPr>
      <w:b/>
    </w:rPr>
  </w:style>
  <w:style w:type="character" w:styleId="Hyperlink">
    <w:name w:val="Hyperlink"/>
    <w:basedOn w:val="DefaultParagraphFont"/>
    <w:semiHidden/>
    <w:rsid w:val="00F74B31"/>
    <w:rPr>
      <w:color w:val="0000FF"/>
      <w:u w:val="single"/>
    </w:rPr>
  </w:style>
  <w:style w:type="paragraph" w:styleId="Caption">
    <w:name w:val="caption"/>
    <w:basedOn w:val="Normal"/>
    <w:next w:val="Bulletedtext"/>
    <w:link w:val="CaptionChar"/>
    <w:qFormat/>
    <w:rsid w:val="00F74B31"/>
    <w:pPr>
      <w:spacing w:before="120" w:after="240" w:line="360" w:lineRule="auto"/>
      <w:jc w:val="center"/>
    </w:pPr>
    <w:rPr>
      <w:rFonts w:ascii="Arial" w:hAnsi="Arial" w:cs="Arial"/>
      <w:b/>
      <w:color w:val="000000"/>
      <w:kern w:val="20"/>
      <w:sz w:val="16"/>
      <w:szCs w:val="16"/>
    </w:rPr>
  </w:style>
  <w:style w:type="character" w:customStyle="1" w:styleId="BodytextChar">
    <w:name w:val="Body text Char"/>
    <w:basedOn w:val="DefaultParagraphFont"/>
    <w:link w:val="Bodytext"/>
    <w:rsid w:val="00F74B31"/>
    <w:rPr>
      <w:rFonts w:ascii="Arial" w:hAnsi="Arial" w:cs="Arial"/>
      <w:color w:val="000000"/>
      <w:kern w:val="20"/>
      <w:lang w:val="en-US" w:eastAsia="en-US" w:bidi="he-IL"/>
    </w:rPr>
  </w:style>
  <w:style w:type="character" w:customStyle="1" w:styleId="CaptionChar">
    <w:name w:val="Caption Char"/>
    <w:basedOn w:val="DefaultParagraphFont"/>
    <w:link w:val="Caption"/>
    <w:rsid w:val="00F74B31"/>
    <w:rPr>
      <w:rFonts w:ascii="Arial" w:hAnsi="Arial" w:cs="Arial"/>
      <w:b/>
      <w:color w:val="000000"/>
      <w:kern w:val="20"/>
      <w:sz w:val="16"/>
      <w:szCs w:val="16"/>
      <w:lang w:val="en-US" w:eastAsia="en-US" w:bidi="he-IL"/>
    </w:rPr>
  </w:style>
  <w:style w:type="paragraph" w:customStyle="1" w:styleId="ScreenShot">
    <w:name w:val="Screen Shot"/>
    <w:basedOn w:val="Normal"/>
    <w:next w:val="Caption"/>
    <w:rsid w:val="00F74B31"/>
    <w:pPr>
      <w:keepNext/>
      <w:widowControl w:val="0"/>
      <w:jc w:val="center"/>
    </w:pPr>
    <w:rPr>
      <w:rFonts w:ascii="Arial" w:hAnsi="Arial"/>
    </w:rPr>
  </w:style>
  <w:style w:type="paragraph" w:customStyle="1" w:styleId="Legalese">
    <w:name w:val="Legalese"/>
    <w:basedOn w:val="Normal"/>
    <w:semiHidden/>
    <w:rsid w:val="00F74B31"/>
    <w:pPr>
      <w:spacing w:before="120"/>
    </w:pPr>
    <w:rPr>
      <w:rFonts w:ascii="Arial" w:hAnsi="Arial"/>
      <w:sz w:val="18"/>
      <w:szCs w:val="22"/>
      <w:lang w:bidi="ar-SA"/>
    </w:rPr>
  </w:style>
  <w:style w:type="paragraph" w:customStyle="1" w:styleId="Bulletedtext">
    <w:name w:val="Bulleted text"/>
    <w:basedOn w:val="Bodytext"/>
    <w:link w:val="BulletedtextChar"/>
    <w:rsid w:val="00F74B31"/>
    <w:pPr>
      <w:numPr>
        <w:numId w:val="2"/>
      </w:numPr>
      <w:spacing w:after="0"/>
    </w:pPr>
    <w:rPr>
      <w:color w:val="auto"/>
    </w:rPr>
  </w:style>
  <w:style w:type="paragraph" w:customStyle="1" w:styleId="OfficeinAction2">
    <w:name w:val="Office in Action 2"/>
    <w:basedOn w:val="Normal"/>
    <w:rsid w:val="00F74B31"/>
    <w:pPr>
      <w:keepLines/>
      <w:widowControl w:val="0"/>
      <w:pBdr>
        <w:top w:val="single" w:sz="2" w:space="1" w:color="auto"/>
        <w:left w:val="single" w:sz="2" w:space="4" w:color="auto"/>
        <w:bottom w:val="single" w:sz="2" w:space="1" w:color="auto"/>
        <w:right w:val="single" w:sz="2" w:space="4" w:color="auto"/>
      </w:pBdr>
      <w:shd w:val="pct50" w:color="FFCC00" w:fill="auto"/>
      <w:spacing w:after="360" w:line="360" w:lineRule="auto"/>
    </w:pPr>
    <w:rPr>
      <w:rFonts w:ascii="Arial" w:hAnsi="Arial" w:cs="Arial"/>
      <w:color w:val="000000"/>
      <w:kern w:val="20"/>
    </w:rPr>
  </w:style>
  <w:style w:type="paragraph" w:customStyle="1" w:styleId="OfficeinAction1">
    <w:name w:val="Office in Action 1"/>
    <w:basedOn w:val="Heading4"/>
    <w:next w:val="OfficeinAction2"/>
    <w:rsid w:val="00F74B31"/>
    <w:pPr>
      <w:keepLines/>
      <w:widowControl w:val="0"/>
      <w:pBdr>
        <w:top w:val="single" w:sz="2" w:space="1" w:color="auto"/>
        <w:left w:val="single" w:sz="2" w:space="4" w:color="auto"/>
        <w:bottom w:val="single" w:sz="2" w:space="1" w:color="auto"/>
        <w:right w:val="single" w:sz="2" w:space="4" w:color="auto"/>
      </w:pBdr>
      <w:shd w:val="pct50" w:color="FFCC00" w:fill="auto"/>
      <w:spacing w:before="120"/>
      <w:outlineLvl w:val="9"/>
    </w:pPr>
    <w:rPr>
      <w:rFonts w:ascii="Arial" w:hAnsi="Arial"/>
      <w:bCs w:val="0"/>
      <w:kern w:val="20"/>
      <w:sz w:val="20"/>
      <w:szCs w:val="20"/>
      <w:lang w:bidi="ar-SA"/>
    </w:rPr>
  </w:style>
  <w:style w:type="paragraph" w:styleId="TOC4">
    <w:name w:val="toc 4"/>
    <w:basedOn w:val="Normal"/>
    <w:next w:val="Normal"/>
    <w:autoRedefine/>
    <w:qFormat/>
    <w:rsid w:val="00F74B31"/>
    <w:pPr>
      <w:ind w:left="600"/>
    </w:pPr>
  </w:style>
  <w:style w:type="paragraph" w:styleId="Header">
    <w:name w:val="header"/>
    <w:basedOn w:val="Normal"/>
    <w:rsid w:val="00F74B31"/>
    <w:pPr>
      <w:tabs>
        <w:tab w:val="center" w:pos="4320"/>
        <w:tab w:val="right" w:pos="8640"/>
      </w:tabs>
    </w:pPr>
  </w:style>
  <w:style w:type="paragraph" w:styleId="TOCHeading">
    <w:name w:val="TOC Heading"/>
    <w:basedOn w:val="Normal"/>
    <w:qFormat/>
    <w:rsid w:val="00F74B31"/>
    <w:pPr>
      <w:jc w:val="center"/>
    </w:pPr>
    <w:rPr>
      <w:rFonts w:ascii="Arial" w:hAnsi="Arial" w:cs="Arial"/>
      <w:b/>
      <w:sz w:val="32"/>
      <w:szCs w:val="32"/>
    </w:rPr>
  </w:style>
  <w:style w:type="paragraph" w:styleId="BodyText0">
    <w:name w:val="Body Text"/>
    <w:aliases w:val="Body Text Char,Body Text Char1 Char,Body Text Char Char Char,Body Text Char1 Char Char Char,Body Text Char Char Char Char Char,Body Text Char Char1,Body Text Char1 Char Char1,Body Text Char Char Char Char1,Body Text Char2,Body Text Char1"/>
    <w:basedOn w:val="Normal"/>
    <w:link w:val="BodyTextChar3"/>
    <w:semiHidden/>
    <w:rsid w:val="00F74B31"/>
    <w:pPr>
      <w:spacing w:after="120" w:line="360" w:lineRule="auto"/>
    </w:pPr>
    <w:rPr>
      <w:rFonts w:ascii="Arial" w:hAnsi="Arial" w:cs="Arial"/>
      <w:color w:val="000000"/>
      <w:kern w:val="20"/>
    </w:rPr>
  </w:style>
  <w:style w:type="character" w:customStyle="1" w:styleId="BodyTextChar3">
    <w:name w:val="Body Text Char3"/>
    <w:aliases w:val="Body Text Char Char,Body Text Char1 Char Char,Body Text Char Char Char Char,Body Text Char1 Char Char Char Char,Body Text Char Char Char Char Char Char,Body Text Char Char1 Char,Body Text Char1 Char Char1 Char,Body Text Char2 Char"/>
    <w:link w:val="BodyText0"/>
    <w:rsid w:val="00F74B31"/>
    <w:rPr>
      <w:rFonts w:ascii="Arial" w:hAnsi="Arial" w:cs="Arial"/>
      <w:color w:val="000000"/>
      <w:kern w:val="20"/>
      <w:lang w:val="en-US" w:eastAsia="en-US" w:bidi="he-IL"/>
    </w:rPr>
  </w:style>
  <w:style w:type="paragraph" w:customStyle="1" w:styleId="TableHeading">
    <w:name w:val="Table Heading"/>
    <w:aliases w:val="th"/>
    <w:basedOn w:val="Normal"/>
    <w:rsid w:val="00F74B31"/>
    <w:pPr>
      <w:keepNext/>
      <w:spacing w:line="240" w:lineRule="atLeast"/>
    </w:pPr>
    <w:rPr>
      <w:rFonts w:ascii="Arial" w:hAnsi="Arial" w:cs="Arial"/>
      <w:b/>
      <w:color w:val="FFFFFF"/>
      <w:kern w:val="20"/>
      <w:sz w:val="18"/>
    </w:rPr>
  </w:style>
  <w:style w:type="paragraph" w:customStyle="1" w:styleId="TableBulletedDescription">
    <w:name w:val="Table Bulleted Description"/>
    <w:basedOn w:val="TableFlushLeftDescription"/>
    <w:rsid w:val="00F74B31"/>
    <w:pPr>
      <w:numPr>
        <w:numId w:val="22"/>
      </w:numPr>
      <w:tabs>
        <w:tab w:val="clear" w:pos="720"/>
        <w:tab w:val="num" w:pos="216"/>
      </w:tabs>
      <w:ind w:left="216" w:hanging="180"/>
    </w:pPr>
  </w:style>
  <w:style w:type="table" w:customStyle="1" w:styleId="ReviewersGuideTable">
    <w:name w:val="Reviewers Guide Table"/>
    <w:basedOn w:val="TableNormal"/>
    <w:rsid w:val="00F74B31"/>
    <w:tblPr>
      <w:tblInd w:w="-1440" w:type="dxa"/>
      <w:tblCellMar>
        <w:top w:w="0" w:type="dxa"/>
        <w:left w:w="108" w:type="dxa"/>
        <w:bottom w:w="0" w:type="dxa"/>
        <w:right w:w="108" w:type="dxa"/>
      </w:tblCellMar>
    </w:tblPr>
    <w:trPr>
      <w:cantSplit/>
    </w:trPr>
  </w:style>
  <w:style w:type="paragraph" w:customStyle="1" w:styleId="TableFlushLeftDescription">
    <w:name w:val="Table Flush Left Description"/>
    <w:basedOn w:val="Bodytext"/>
    <w:link w:val="TableFlushLeftDescriptionCharChar"/>
    <w:rsid w:val="00F74B31"/>
    <w:pPr>
      <w:spacing w:line="240" w:lineRule="auto"/>
    </w:pPr>
    <w:rPr>
      <w:sz w:val="18"/>
      <w:szCs w:val="18"/>
    </w:rPr>
  </w:style>
  <w:style w:type="character" w:customStyle="1" w:styleId="TableFlushLeftDescriptionCharChar">
    <w:name w:val="Table Flush Left Description Char Char"/>
    <w:basedOn w:val="DefaultParagraphFont"/>
    <w:link w:val="TableFlushLeftDescription"/>
    <w:rsid w:val="00F74B31"/>
    <w:rPr>
      <w:rFonts w:ascii="Arial" w:hAnsi="Arial" w:cs="Arial"/>
      <w:color w:val="000000"/>
      <w:kern w:val="20"/>
      <w:sz w:val="18"/>
      <w:szCs w:val="18"/>
      <w:lang w:val="en-US" w:eastAsia="en-US" w:bidi="he-IL"/>
    </w:rPr>
  </w:style>
  <w:style w:type="paragraph" w:customStyle="1" w:styleId="TableTitle">
    <w:name w:val="Table Title"/>
    <w:basedOn w:val="Heading3"/>
    <w:rsid w:val="00F74B31"/>
    <w:pPr>
      <w:ind w:left="0"/>
    </w:pPr>
  </w:style>
  <w:style w:type="paragraph" w:customStyle="1" w:styleId="TableColumnHeads">
    <w:name w:val="Table Column Heads"/>
    <w:basedOn w:val="TableHeading"/>
    <w:rsid w:val="00F74B31"/>
    <w:pPr>
      <w:spacing w:before="60" w:after="60" w:line="240" w:lineRule="auto"/>
    </w:pPr>
    <w:rPr>
      <w:bCs/>
      <w:color w:val="auto"/>
      <w:sz w:val="20"/>
    </w:rPr>
  </w:style>
  <w:style w:type="paragraph" w:customStyle="1" w:styleId="TableRowHead">
    <w:name w:val="Table Row Head"/>
    <w:basedOn w:val="Normal"/>
    <w:rsid w:val="00F74B31"/>
    <w:pPr>
      <w:keepLines/>
      <w:widowControl w:val="0"/>
      <w:spacing w:after="120" w:line="240" w:lineRule="atLeast"/>
    </w:pPr>
    <w:rPr>
      <w:rFonts w:ascii="Arial" w:hAnsi="Arial" w:cs="Arial"/>
      <w:b/>
      <w:color w:val="0000FF"/>
      <w:kern w:val="20"/>
    </w:rPr>
  </w:style>
  <w:style w:type="paragraph" w:customStyle="1" w:styleId="Table2Subhead">
    <w:name w:val="Table 2 Subhead"/>
    <w:basedOn w:val="Normal"/>
    <w:rsid w:val="00F74B31"/>
    <w:pPr>
      <w:keepNext/>
      <w:keepLines/>
      <w:widowControl w:val="0"/>
    </w:pPr>
    <w:rPr>
      <w:rFonts w:ascii="Verdana" w:hAnsi="Verdana" w:cs="Arial"/>
      <w:b/>
      <w:i/>
      <w:color w:val="000000"/>
      <w:kern w:val="20"/>
    </w:rPr>
  </w:style>
  <w:style w:type="paragraph" w:customStyle="1" w:styleId="Invocation">
    <w:name w:val="Invocation"/>
    <w:basedOn w:val="Normal"/>
    <w:rsid w:val="00F74B31"/>
    <w:pPr>
      <w:spacing w:after="120"/>
      <w:ind w:left="162" w:hanging="162"/>
      <w:contextualSpacing/>
    </w:pPr>
    <w:rPr>
      <w:rFonts w:ascii="Arial" w:hAnsi="Arial" w:cs="Arial"/>
      <w:color w:val="000000"/>
      <w:kern w:val="20"/>
      <w:sz w:val="18"/>
      <w:szCs w:val="18"/>
    </w:rPr>
  </w:style>
  <w:style w:type="paragraph" w:customStyle="1" w:styleId="Table2Heading">
    <w:name w:val="Table 2 Heading"/>
    <w:basedOn w:val="TableHeading"/>
    <w:rsid w:val="00F74B31"/>
    <w:rPr>
      <w:bCs/>
      <w:sz w:val="20"/>
    </w:rPr>
  </w:style>
  <w:style w:type="paragraph" w:customStyle="1" w:styleId="Char1CharChar">
    <w:name w:val="Char1 Char Char"/>
    <w:basedOn w:val="Normal"/>
    <w:rsid w:val="00F74B31"/>
    <w:pPr>
      <w:spacing w:after="160" w:line="240" w:lineRule="exact"/>
    </w:pPr>
    <w:rPr>
      <w:rFonts w:ascii="Verdana" w:hAnsi="Verdana"/>
      <w:lang w:bidi="ar-SA"/>
    </w:rPr>
  </w:style>
  <w:style w:type="character" w:customStyle="1" w:styleId="Heading2Char">
    <w:name w:val="Heading 2 Char"/>
    <w:aliases w:val="H2 Char"/>
    <w:basedOn w:val="DefaultParagraphFont"/>
    <w:link w:val="Heading2"/>
    <w:rsid w:val="00F74B31"/>
    <w:rPr>
      <w:rFonts w:ascii="Arial" w:hAnsi="Arial"/>
      <w:b/>
      <w:color w:val="0000FF"/>
      <w:sz w:val="28"/>
      <w:lang w:val="en-US" w:eastAsia="en-US" w:bidi="he-IL"/>
    </w:rPr>
  </w:style>
  <w:style w:type="character" w:customStyle="1" w:styleId="Heading1Char">
    <w:name w:val="Heading 1 Char"/>
    <w:aliases w:val="H1 Char"/>
    <w:basedOn w:val="DefaultParagraphFont"/>
    <w:link w:val="Heading1"/>
    <w:rsid w:val="00F74B31"/>
    <w:rPr>
      <w:rFonts w:ascii="Arial" w:hAnsi="Arial"/>
      <w:b/>
      <w:kern w:val="20"/>
      <w:sz w:val="36"/>
      <w:lang w:val="en-US" w:eastAsia="en-US" w:bidi="he-IL"/>
    </w:rPr>
  </w:style>
  <w:style w:type="character" w:customStyle="1" w:styleId="BulletedtextChar">
    <w:name w:val="Bulleted text Char"/>
    <w:basedOn w:val="BodytextChar"/>
    <w:link w:val="Bulletedtext"/>
    <w:rsid w:val="00F74B31"/>
  </w:style>
  <w:style w:type="paragraph" w:customStyle="1" w:styleId="StyleHeading2H2VerdanaBlack">
    <w:name w:val="Style Heading 2H2 + Verdana Black"/>
    <w:basedOn w:val="Heading2"/>
    <w:rsid w:val="00F74B31"/>
    <w:rPr>
      <w:bCs/>
    </w:rPr>
  </w:style>
  <w:style w:type="paragraph" w:customStyle="1" w:styleId="StyleHeading2H2VerdanaBlack1">
    <w:name w:val="Style Heading 2H2 + Verdana Black1"/>
    <w:basedOn w:val="Heading2"/>
    <w:rsid w:val="00F74B31"/>
    <w:rPr>
      <w:bCs/>
      <w:color w:val="000000"/>
    </w:rPr>
  </w:style>
  <w:style w:type="character" w:styleId="CommentReference">
    <w:name w:val="annotation reference"/>
    <w:basedOn w:val="DefaultParagraphFont"/>
    <w:semiHidden/>
    <w:rsid w:val="00F74B31"/>
    <w:rPr>
      <w:sz w:val="16"/>
      <w:szCs w:val="16"/>
    </w:rPr>
  </w:style>
  <w:style w:type="paragraph" w:styleId="CommentText">
    <w:name w:val="annotation text"/>
    <w:basedOn w:val="Normal"/>
    <w:semiHidden/>
    <w:rsid w:val="00F74B31"/>
  </w:style>
  <w:style w:type="paragraph" w:styleId="BalloonText">
    <w:name w:val="Balloon Text"/>
    <w:basedOn w:val="Normal"/>
    <w:semiHidden/>
    <w:rsid w:val="00F74B31"/>
    <w:rPr>
      <w:rFonts w:ascii="Tahoma" w:hAnsi="Tahoma" w:cs="Tahoma"/>
      <w:sz w:val="16"/>
      <w:szCs w:val="16"/>
    </w:rPr>
  </w:style>
  <w:style w:type="paragraph" w:styleId="CommentSubject">
    <w:name w:val="annotation subject"/>
    <w:basedOn w:val="CommentText"/>
    <w:next w:val="CommentText"/>
    <w:semiHidden/>
    <w:rsid w:val="00F74B31"/>
    <w:rPr>
      <w:b/>
      <w:bCs/>
    </w:rPr>
  </w:style>
  <w:style w:type="paragraph" w:styleId="FootnoteText">
    <w:name w:val="footnote text"/>
    <w:basedOn w:val="Normal"/>
    <w:semiHidden/>
    <w:rsid w:val="00F74B31"/>
  </w:style>
  <w:style w:type="character" w:styleId="FootnoteReference">
    <w:name w:val="footnote reference"/>
    <w:basedOn w:val="DefaultParagraphFont"/>
    <w:semiHidden/>
    <w:rsid w:val="00F74B31"/>
    <w:rPr>
      <w:vertAlign w:val="superscript"/>
    </w:rPr>
  </w:style>
  <w:style w:type="paragraph" w:customStyle="1" w:styleId="DefaultParagraphFontParaChar">
    <w:name w:val="Default Paragraph Font Para Char"/>
    <w:basedOn w:val="Normal"/>
    <w:rsid w:val="00F74B31"/>
    <w:pPr>
      <w:spacing w:after="160" w:line="240" w:lineRule="exact"/>
    </w:pPr>
    <w:rPr>
      <w:rFonts w:ascii="Verdana" w:hAnsi="Verdana"/>
      <w:lang w:bidi="ar-SA"/>
    </w:rPr>
  </w:style>
  <w:style w:type="paragraph" w:customStyle="1" w:styleId="CharChar1CharCharCharChar">
    <w:name w:val="Char Char1 Char Char Char Char"/>
    <w:basedOn w:val="Normal"/>
    <w:rsid w:val="00F74B31"/>
    <w:pPr>
      <w:spacing w:after="160" w:line="240" w:lineRule="exact"/>
    </w:pPr>
    <w:rPr>
      <w:rFonts w:ascii="Verdana" w:hAnsi="Verdana"/>
      <w:lang w:bidi="ar-SA"/>
    </w:rPr>
  </w:style>
  <w:style w:type="paragraph" w:customStyle="1" w:styleId="blurb">
    <w:name w:val="blurb"/>
    <w:basedOn w:val="Normal"/>
    <w:rsid w:val="00F74B31"/>
    <w:pPr>
      <w:spacing w:line="336" w:lineRule="auto"/>
    </w:pPr>
    <w:rPr>
      <w:rFonts w:ascii="Verdana" w:hAnsi="Verdana"/>
      <w:sz w:val="17"/>
      <w:szCs w:val="17"/>
      <w:lang w:bidi="ar-SA"/>
    </w:rPr>
  </w:style>
  <w:style w:type="paragraph" w:styleId="Title">
    <w:name w:val="Title"/>
    <w:basedOn w:val="Normal"/>
    <w:qFormat/>
    <w:rsid w:val="00F74B31"/>
    <w:pPr>
      <w:spacing w:before="240" w:after="60"/>
      <w:outlineLvl w:val="0"/>
    </w:pPr>
    <w:rPr>
      <w:rFonts w:ascii="Verdana" w:hAnsi="Verdana" w:cs="Arial"/>
      <w:bCs/>
      <w:kern w:val="28"/>
      <w:sz w:val="52"/>
      <w:szCs w:val="32"/>
      <w:lang w:bidi="ar-SA"/>
    </w:rPr>
  </w:style>
  <w:style w:type="character" w:customStyle="1" w:styleId="EmailStyle62">
    <w:name w:val="EmailStyle621"/>
    <w:aliases w:val="EmailStyle621"/>
    <w:basedOn w:val="DefaultParagraphFont"/>
    <w:semiHidden/>
    <w:personal/>
    <w:personalCompose/>
    <w:rsid w:val="00CD4BB9"/>
    <w:rPr>
      <w:rFonts w:ascii="Arial" w:hAnsi="Arial" w:cs="Arial"/>
      <w:color w:val="auto"/>
      <w:sz w:val="20"/>
      <w:szCs w:val="20"/>
    </w:rPr>
  </w:style>
  <w:style w:type="paragraph" w:customStyle="1" w:styleId="Char2">
    <w:name w:val="Char2"/>
    <w:basedOn w:val="Normal"/>
    <w:rsid w:val="00302F4C"/>
    <w:pPr>
      <w:spacing w:after="160" w:line="240" w:lineRule="exact"/>
    </w:pPr>
    <w:rPr>
      <w:rFonts w:ascii="Verdana" w:hAnsi="Verdana"/>
      <w:lang w:bidi="ar-SA"/>
    </w:rPr>
  </w:style>
  <w:style w:type="paragraph" w:customStyle="1" w:styleId="CGBullettable">
    <w:name w:val="CG_Bullet table"/>
    <w:basedOn w:val="Normal"/>
    <w:rsid w:val="00706B8C"/>
    <w:pPr>
      <w:numPr>
        <w:numId w:val="32"/>
      </w:numPr>
    </w:pPr>
    <w:rPr>
      <w:sz w:val="24"/>
      <w:szCs w:val="24"/>
      <w:lang w:bidi="ar-SA"/>
    </w:rPr>
  </w:style>
  <w:style w:type="paragraph" w:customStyle="1" w:styleId="ProdbulletCopy">
    <w:name w:val="Prod_bullet Copy"/>
    <w:basedOn w:val="CGBullettable"/>
    <w:link w:val="ProdbulletCopyChar"/>
    <w:rsid w:val="00706B8C"/>
    <w:pPr>
      <w:numPr>
        <w:numId w:val="0"/>
      </w:numPr>
      <w:spacing w:after="60" w:line="260" w:lineRule="exact"/>
      <w:ind w:left="288"/>
    </w:pPr>
    <w:rPr>
      <w:rFonts w:ascii="Verdana" w:hAnsi="Verdana"/>
      <w:sz w:val="20"/>
      <w:szCs w:val="20"/>
    </w:rPr>
  </w:style>
  <w:style w:type="character" w:customStyle="1" w:styleId="ProdbulletCopyChar">
    <w:name w:val="Prod_bullet Copy Char"/>
    <w:basedOn w:val="DefaultParagraphFont"/>
    <w:link w:val="ProdbulletCopy"/>
    <w:rsid w:val="00706B8C"/>
    <w:rPr>
      <w:rFonts w:ascii="Verdana" w:hAnsi="Verdana"/>
    </w:rPr>
  </w:style>
</w:styles>
</file>

<file path=word/webSettings.xml><?xml version="1.0" encoding="utf-8"?>
<w:webSettings xmlns:r="http://schemas.openxmlformats.org/officeDocument/2006/relationships" xmlns:w="http://schemas.openxmlformats.org/wordprocessingml/2006/main">
  <w:divs>
    <w:div w:id="4788179">
      <w:bodyDiv w:val="1"/>
      <w:marLeft w:val="0"/>
      <w:marRight w:val="0"/>
      <w:marTop w:val="0"/>
      <w:marBottom w:val="0"/>
      <w:divBdr>
        <w:top w:val="none" w:sz="0" w:space="0" w:color="auto"/>
        <w:left w:val="none" w:sz="0" w:space="0" w:color="auto"/>
        <w:bottom w:val="none" w:sz="0" w:space="0" w:color="auto"/>
        <w:right w:val="none" w:sz="0" w:space="0" w:color="auto"/>
      </w:divBdr>
      <w:divsChild>
        <w:div w:id="191457507">
          <w:marLeft w:val="0"/>
          <w:marRight w:val="0"/>
          <w:marTop w:val="0"/>
          <w:marBottom w:val="0"/>
          <w:divBdr>
            <w:top w:val="none" w:sz="0" w:space="0" w:color="auto"/>
            <w:left w:val="none" w:sz="0" w:space="0" w:color="auto"/>
            <w:bottom w:val="none" w:sz="0" w:space="0" w:color="auto"/>
            <w:right w:val="none" w:sz="0" w:space="0" w:color="auto"/>
          </w:divBdr>
          <w:divsChild>
            <w:div w:id="16255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5830">
      <w:bodyDiv w:val="1"/>
      <w:marLeft w:val="0"/>
      <w:marRight w:val="0"/>
      <w:marTop w:val="0"/>
      <w:marBottom w:val="0"/>
      <w:divBdr>
        <w:top w:val="none" w:sz="0" w:space="0" w:color="auto"/>
        <w:left w:val="none" w:sz="0" w:space="0" w:color="auto"/>
        <w:bottom w:val="none" w:sz="0" w:space="0" w:color="auto"/>
        <w:right w:val="none" w:sz="0" w:space="0" w:color="auto"/>
      </w:divBdr>
      <w:divsChild>
        <w:div w:id="490675649">
          <w:marLeft w:val="0"/>
          <w:marRight w:val="0"/>
          <w:marTop w:val="0"/>
          <w:marBottom w:val="0"/>
          <w:divBdr>
            <w:top w:val="none" w:sz="0" w:space="0" w:color="auto"/>
            <w:left w:val="none" w:sz="0" w:space="0" w:color="auto"/>
            <w:bottom w:val="none" w:sz="0" w:space="0" w:color="auto"/>
            <w:right w:val="none" w:sz="0" w:space="0" w:color="auto"/>
          </w:divBdr>
          <w:divsChild>
            <w:div w:id="48012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8046">
      <w:bodyDiv w:val="1"/>
      <w:marLeft w:val="0"/>
      <w:marRight w:val="0"/>
      <w:marTop w:val="0"/>
      <w:marBottom w:val="0"/>
      <w:divBdr>
        <w:top w:val="none" w:sz="0" w:space="0" w:color="auto"/>
        <w:left w:val="none" w:sz="0" w:space="0" w:color="auto"/>
        <w:bottom w:val="none" w:sz="0" w:space="0" w:color="auto"/>
        <w:right w:val="none" w:sz="0" w:space="0" w:color="auto"/>
      </w:divBdr>
      <w:divsChild>
        <w:div w:id="2024741640">
          <w:marLeft w:val="0"/>
          <w:marRight w:val="0"/>
          <w:marTop w:val="0"/>
          <w:marBottom w:val="0"/>
          <w:divBdr>
            <w:top w:val="none" w:sz="0" w:space="0" w:color="auto"/>
            <w:left w:val="none" w:sz="0" w:space="0" w:color="auto"/>
            <w:bottom w:val="none" w:sz="0" w:space="0" w:color="auto"/>
            <w:right w:val="none" w:sz="0" w:space="0" w:color="auto"/>
          </w:divBdr>
          <w:divsChild>
            <w:div w:id="18110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56150">
      <w:bodyDiv w:val="1"/>
      <w:marLeft w:val="0"/>
      <w:marRight w:val="0"/>
      <w:marTop w:val="0"/>
      <w:marBottom w:val="0"/>
      <w:divBdr>
        <w:top w:val="none" w:sz="0" w:space="0" w:color="auto"/>
        <w:left w:val="none" w:sz="0" w:space="0" w:color="auto"/>
        <w:bottom w:val="none" w:sz="0" w:space="0" w:color="auto"/>
        <w:right w:val="none" w:sz="0" w:space="0" w:color="auto"/>
      </w:divBdr>
      <w:divsChild>
        <w:div w:id="793905420">
          <w:marLeft w:val="0"/>
          <w:marRight w:val="0"/>
          <w:marTop w:val="0"/>
          <w:marBottom w:val="0"/>
          <w:divBdr>
            <w:top w:val="none" w:sz="0" w:space="0" w:color="auto"/>
            <w:left w:val="none" w:sz="0" w:space="0" w:color="auto"/>
            <w:bottom w:val="none" w:sz="0" w:space="0" w:color="auto"/>
            <w:right w:val="none" w:sz="0" w:space="0" w:color="auto"/>
          </w:divBdr>
          <w:divsChild>
            <w:div w:id="18492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03411">
      <w:bodyDiv w:val="1"/>
      <w:marLeft w:val="0"/>
      <w:marRight w:val="0"/>
      <w:marTop w:val="0"/>
      <w:marBottom w:val="0"/>
      <w:divBdr>
        <w:top w:val="none" w:sz="0" w:space="0" w:color="auto"/>
        <w:left w:val="none" w:sz="0" w:space="0" w:color="auto"/>
        <w:bottom w:val="none" w:sz="0" w:space="0" w:color="auto"/>
        <w:right w:val="none" w:sz="0" w:space="0" w:color="auto"/>
      </w:divBdr>
      <w:divsChild>
        <w:div w:id="1518621383">
          <w:marLeft w:val="0"/>
          <w:marRight w:val="0"/>
          <w:marTop w:val="0"/>
          <w:marBottom w:val="0"/>
          <w:divBdr>
            <w:top w:val="none" w:sz="0" w:space="0" w:color="auto"/>
            <w:left w:val="none" w:sz="0" w:space="0" w:color="auto"/>
            <w:bottom w:val="none" w:sz="0" w:space="0" w:color="auto"/>
            <w:right w:val="none" w:sz="0" w:space="0" w:color="auto"/>
          </w:divBdr>
          <w:divsChild>
            <w:div w:id="46211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010">
      <w:bodyDiv w:val="1"/>
      <w:marLeft w:val="0"/>
      <w:marRight w:val="0"/>
      <w:marTop w:val="0"/>
      <w:marBottom w:val="0"/>
      <w:divBdr>
        <w:top w:val="none" w:sz="0" w:space="0" w:color="auto"/>
        <w:left w:val="none" w:sz="0" w:space="0" w:color="auto"/>
        <w:bottom w:val="none" w:sz="0" w:space="0" w:color="auto"/>
        <w:right w:val="none" w:sz="0" w:space="0" w:color="auto"/>
      </w:divBdr>
      <w:divsChild>
        <w:div w:id="930894869">
          <w:marLeft w:val="0"/>
          <w:marRight w:val="0"/>
          <w:marTop w:val="0"/>
          <w:marBottom w:val="0"/>
          <w:divBdr>
            <w:top w:val="none" w:sz="0" w:space="0" w:color="auto"/>
            <w:left w:val="none" w:sz="0" w:space="0" w:color="auto"/>
            <w:bottom w:val="none" w:sz="0" w:space="0" w:color="auto"/>
            <w:right w:val="none" w:sz="0" w:space="0" w:color="auto"/>
          </w:divBdr>
          <w:divsChild>
            <w:div w:id="698042862">
              <w:marLeft w:val="0"/>
              <w:marRight w:val="0"/>
              <w:marTop w:val="0"/>
              <w:marBottom w:val="0"/>
              <w:divBdr>
                <w:top w:val="none" w:sz="0" w:space="0" w:color="auto"/>
                <w:left w:val="none" w:sz="0" w:space="0" w:color="auto"/>
                <w:bottom w:val="none" w:sz="0" w:space="0" w:color="auto"/>
                <w:right w:val="none" w:sz="0" w:space="0" w:color="auto"/>
              </w:divBdr>
            </w:div>
            <w:div w:id="997540214">
              <w:marLeft w:val="0"/>
              <w:marRight w:val="0"/>
              <w:marTop w:val="0"/>
              <w:marBottom w:val="0"/>
              <w:divBdr>
                <w:top w:val="none" w:sz="0" w:space="0" w:color="auto"/>
                <w:left w:val="none" w:sz="0" w:space="0" w:color="auto"/>
                <w:bottom w:val="none" w:sz="0" w:space="0" w:color="auto"/>
                <w:right w:val="none" w:sz="0" w:space="0" w:color="auto"/>
              </w:divBdr>
            </w:div>
            <w:div w:id="16387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00272">
      <w:bodyDiv w:val="1"/>
      <w:marLeft w:val="0"/>
      <w:marRight w:val="0"/>
      <w:marTop w:val="0"/>
      <w:marBottom w:val="0"/>
      <w:divBdr>
        <w:top w:val="none" w:sz="0" w:space="0" w:color="auto"/>
        <w:left w:val="none" w:sz="0" w:space="0" w:color="auto"/>
        <w:bottom w:val="none" w:sz="0" w:space="0" w:color="auto"/>
        <w:right w:val="none" w:sz="0" w:space="0" w:color="auto"/>
      </w:divBdr>
      <w:divsChild>
        <w:div w:id="1997878347">
          <w:marLeft w:val="0"/>
          <w:marRight w:val="0"/>
          <w:marTop w:val="0"/>
          <w:marBottom w:val="0"/>
          <w:divBdr>
            <w:top w:val="none" w:sz="0" w:space="0" w:color="auto"/>
            <w:left w:val="none" w:sz="0" w:space="0" w:color="auto"/>
            <w:bottom w:val="none" w:sz="0" w:space="0" w:color="auto"/>
            <w:right w:val="none" w:sz="0" w:space="0" w:color="auto"/>
          </w:divBdr>
        </w:div>
      </w:divsChild>
    </w:div>
    <w:div w:id="1159806836">
      <w:bodyDiv w:val="1"/>
      <w:marLeft w:val="0"/>
      <w:marRight w:val="0"/>
      <w:marTop w:val="0"/>
      <w:marBottom w:val="0"/>
      <w:divBdr>
        <w:top w:val="none" w:sz="0" w:space="0" w:color="auto"/>
        <w:left w:val="none" w:sz="0" w:space="0" w:color="auto"/>
        <w:bottom w:val="none" w:sz="0" w:space="0" w:color="auto"/>
        <w:right w:val="none" w:sz="0" w:space="0" w:color="auto"/>
      </w:divBdr>
      <w:divsChild>
        <w:div w:id="1445347351">
          <w:marLeft w:val="0"/>
          <w:marRight w:val="0"/>
          <w:marTop w:val="0"/>
          <w:marBottom w:val="0"/>
          <w:divBdr>
            <w:top w:val="none" w:sz="0" w:space="0" w:color="auto"/>
            <w:left w:val="none" w:sz="0" w:space="0" w:color="auto"/>
            <w:bottom w:val="none" w:sz="0" w:space="0" w:color="auto"/>
            <w:right w:val="none" w:sz="0" w:space="0" w:color="auto"/>
          </w:divBdr>
          <w:divsChild>
            <w:div w:id="60484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38674">
      <w:bodyDiv w:val="1"/>
      <w:marLeft w:val="0"/>
      <w:marRight w:val="0"/>
      <w:marTop w:val="0"/>
      <w:marBottom w:val="0"/>
      <w:divBdr>
        <w:top w:val="none" w:sz="0" w:space="0" w:color="auto"/>
        <w:left w:val="none" w:sz="0" w:space="0" w:color="auto"/>
        <w:bottom w:val="none" w:sz="0" w:space="0" w:color="auto"/>
        <w:right w:val="none" w:sz="0" w:space="0" w:color="auto"/>
      </w:divBdr>
      <w:divsChild>
        <w:div w:id="1081827253">
          <w:marLeft w:val="0"/>
          <w:marRight w:val="0"/>
          <w:marTop w:val="0"/>
          <w:marBottom w:val="0"/>
          <w:divBdr>
            <w:top w:val="none" w:sz="0" w:space="0" w:color="auto"/>
            <w:left w:val="none" w:sz="0" w:space="0" w:color="auto"/>
            <w:bottom w:val="none" w:sz="0" w:space="0" w:color="auto"/>
            <w:right w:val="none" w:sz="0" w:space="0" w:color="auto"/>
          </w:divBdr>
          <w:divsChild>
            <w:div w:id="116308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66967">
      <w:bodyDiv w:val="1"/>
      <w:marLeft w:val="0"/>
      <w:marRight w:val="0"/>
      <w:marTop w:val="0"/>
      <w:marBottom w:val="0"/>
      <w:divBdr>
        <w:top w:val="none" w:sz="0" w:space="0" w:color="auto"/>
        <w:left w:val="none" w:sz="0" w:space="0" w:color="auto"/>
        <w:bottom w:val="none" w:sz="0" w:space="0" w:color="auto"/>
        <w:right w:val="none" w:sz="0" w:space="0" w:color="auto"/>
      </w:divBdr>
      <w:divsChild>
        <w:div w:id="1007443623">
          <w:marLeft w:val="0"/>
          <w:marRight w:val="0"/>
          <w:marTop w:val="0"/>
          <w:marBottom w:val="0"/>
          <w:divBdr>
            <w:top w:val="none" w:sz="0" w:space="0" w:color="auto"/>
            <w:left w:val="none" w:sz="0" w:space="0" w:color="auto"/>
            <w:bottom w:val="none" w:sz="0" w:space="0" w:color="auto"/>
            <w:right w:val="none" w:sz="0" w:space="0" w:color="auto"/>
          </w:divBdr>
          <w:divsChild>
            <w:div w:id="213031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034830">
      <w:bodyDiv w:val="1"/>
      <w:marLeft w:val="0"/>
      <w:marRight w:val="0"/>
      <w:marTop w:val="0"/>
      <w:marBottom w:val="0"/>
      <w:divBdr>
        <w:top w:val="none" w:sz="0" w:space="0" w:color="auto"/>
        <w:left w:val="none" w:sz="0" w:space="0" w:color="auto"/>
        <w:bottom w:val="none" w:sz="0" w:space="0" w:color="auto"/>
        <w:right w:val="none" w:sz="0" w:space="0" w:color="auto"/>
      </w:divBdr>
      <w:divsChild>
        <w:div w:id="2022273795">
          <w:marLeft w:val="0"/>
          <w:marRight w:val="0"/>
          <w:marTop w:val="0"/>
          <w:marBottom w:val="0"/>
          <w:divBdr>
            <w:top w:val="none" w:sz="0" w:space="0" w:color="auto"/>
            <w:left w:val="none" w:sz="0" w:space="0" w:color="auto"/>
            <w:bottom w:val="none" w:sz="0" w:space="0" w:color="auto"/>
            <w:right w:val="none" w:sz="0" w:space="0" w:color="auto"/>
          </w:divBdr>
          <w:divsChild>
            <w:div w:id="16346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5423">
      <w:bodyDiv w:val="1"/>
      <w:marLeft w:val="0"/>
      <w:marRight w:val="0"/>
      <w:marTop w:val="0"/>
      <w:marBottom w:val="0"/>
      <w:divBdr>
        <w:top w:val="none" w:sz="0" w:space="0" w:color="auto"/>
        <w:left w:val="none" w:sz="0" w:space="0" w:color="auto"/>
        <w:bottom w:val="none" w:sz="0" w:space="0" w:color="auto"/>
        <w:right w:val="none" w:sz="0" w:space="0" w:color="auto"/>
      </w:divBdr>
      <w:divsChild>
        <w:div w:id="1006051613">
          <w:marLeft w:val="0"/>
          <w:marRight w:val="0"/>
          <w:marTop w:val="0"/>
          <w:marBottom w:val="0"/>
          <w:divBdr>
            <w:top w:val="none" w:sz="0" w:space="0" w:color="auto"/>
            <w:left w:val="none" w:sz="0" w:space="0" w:color="auto"/>
            <w:bottom w:val="none" w:sz="0" w:space="0" w:color="auto"/>
            <w:right w:val="none" w:sz="0" w:space="0" w:color="auto"/>
          </w:divBdr>
          <w:divsChild>
            <w:div w:id="854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9009">
      <w:bodyDiv w:val="1"/>
      <w:marLeft w:val="0"/>
      <w:marRight w:val="0"/>
      <w:marTop w:val="0"/>
      <w:marBottom w:val="0"/>
      <w:divBdr>
        <w:top w:val="none" w:sz="0" w:space="0" w:color="auto"/>
        <w:left w:val="none" w:sz="0" w:space="0" w:color="auto"/>
        <w:bottom w:val="none" w:sz="0" w:space="0" w:color="auto"/>
        <w:right w:val="none" w:sz="0" w:space="0" w:color="auto"/>
      </w:divBdr>
      <w:divsChild>
        <w:div w:id="1688945655">
          <w:marLeft w:val="0"/>
          <w:marRight w:val="0"/>
          <w:marTop w:val="0"/>
          <w:marBottom w:val="0"/>
          <w:divBdr>
            <w:top w:val="none" w:sz="0" w:space="0" w:color="auto"/>
            <w:left w:val="none" w:sz="0" w:space="0" w:color="auto"/>
            <w:bottom w:val="none" w:sz="0" w:space="0" w:color="auto"/>
            <w:right w:val="none" w:sz="0" w:space="0" w:color="auto"/>
          </w:divBdr>
          <w:divsChild>
            <w:div w:id="18696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9820">
      <w:bodyDiv w:val="1"/>
      <w:marLeft w:val="0"/>
      <w:marRight w:val="0"/>
      <w:marTop w:val="0"/>
      <w:marBottom w:val="0"/>
      <w:divBdr>
        <w:top w:val="none" w:sz="0" w:space="0" w:color="auto"/>
        <w:left w:val="none" w:sz="0" w:space="0" w:color="auto"/>
        <w:bottom w:val="none" w:sz="0" w:space="0" w:color="auto"/>
        <w:right w:val="none" w:sz="0" w:space="0" w:color="auto"/>
      </w:divBdr>
      <w:divsChild>
        <w:div w:id="233051728">
          <w:marLeft w:val="0"/>
          <w:marRight w:val="0"/>
          <w:marTop w:val="0"/>
          <w:marBottom w:val="0"/>
          <w:divBdr>
            <w:top w:val="none" w:sz="0" w:space="0" w:color="auto"/>
            <w:left w:val="none" w:sz="0" w:space="0" w:color="auto"/>
            <w:bottom w:val="none" w:sz="0" w:space="0" w:color="auto"/>
            <w:right w:val="none" w:sz="0" w:space="0" w:color="auto"/>
          </w:divBdr>
          <w:divsChild>
            <w:div w:id="4498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7.xm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hyperlink" Target="http://www.microsoft.com/office/suites/homeandstudent" TargetMode="Externa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8.png"/><Relationship Id="rId33" Type="http://schemas.openxmlformats.org/officeDocument/2006/relationships/hyperlink" Target="http://www.microsoft.com/office/suites/homeandstudent"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oter" Target="footer8.xm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microsoft.com/office" TargetMode="External"/><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footer" Target="footer9.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r.office.microsoft.com/r/rlidOOPDFXPSAddin?clid=103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4008</Words>
  <Characters>22850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26805</CharactersWithSpaces>
  <SharedDoc>false</SharedDoc>
  <HLinks>
    <vt:vector size="204" baseType="variant">
      <vt:variant>
        <vt:i4>1441805</vt:i4>
      </vt:variant>
      <vt:variant>
        <vt:i4>189</vt:i4>
      </vt:variant>
      <vt:variant>
        <vt:i4>0</vt:i4>
      </vt:variant>
      <vt:variant>
        <vt:i4>5</vt:i4>
      </vt:variant>
      <vt:variant>
        <vt:lpwstr>http://www.microsoft.com/office/suites/homeandstudent</vt:lpwstr>
      </vt:variant>
      <vt:variant>
        <vt:lpwstr/>
      </vt:variant>
      <vt:variant>
        <vt:i4>1441805</vt:i4>
      </vt:variant>
      <vt:variant>
        <vt:i4>186</vt:i4>
      </vt:variant>
      <vt:variant>
        <vt:i4>0</vt:i4>
      </vt:variant>
      <vt:variant>
        <vt:i4>5</vt:i4>
      </vt:variant>
      <vt:variant>
        <vt:lpwstr>http://www.microsoft.com/office/suites/homeandstudent</vt:lpwstr>
      </vt:variant>
      <vt:variant>
        <vt:lpwstr/>
      </vt:variant>
      <vt:variant>
        <vt:i4>3473471</vt:i4>
      </vt:variant>
      <vt:variant>
        <vt:i4>183</vt:i4>
      </vt:variant>
      <vt:variant>
        <vt:i4>0</vt:i4>
      </vt:variant>
      <vt:variant>
        <vt:i4>5</vt:i4>
      </vt:variant>
      <vt:variant>
        <vt:lpwstr>http://www.microsoft.com/office</vt:lpwstr>
      </vt:variant>
      <vt:variant>
        <vt:lpwstr/>
      </vt:variant>
      <vt:variant>
        <vt:i4>1376311</vt:i4>
      </vt:variant>
      <vt:variant>
        <vt:i4>176</vt:i4>
      </vt:variant>
      <vt:variant>
        <vt:i4>0</vt:i4>
      </vt:variant>
      <vt:variant>
        <vt:i4>5</vt:i4>
      </vt:variant>
      <vt:variant>
        <vt:lpwstr/>
      </vt:variant>
      <vt:variant>
        <vt:lpwstr>_Toc145302371</vt:lpwstr>
      </vt:variant>
      <vt:variant>
        <vt:i4>1376311</vt:i4>
      </vt:variant>
      <vt:variant>
        <vt:i4>170</vt:i4>
      </vt:variant>
      <vt:variant>
        <vt:i4>0</vt:i4>
      </vt:variant>
      <vt:variant>
        <vt:i4>5</vt:i4>
      </vt:variant>
      <vt:variant>
        <vt:lpwstr/>
      </vt:variant>
      <vt:variant>
        <vt:lpwstr>_Toc145302370</vt:lpwstr>
      </vt:variant>
      <vt:variant>
        <vt:i4>1310775</vt:i4>
      </vt:variant>
      <vt:variant>
        <vt:i4>164</vt:i4>
      </vt:variant>
      <vt:variant>
        <vt:i4>0</vt:i4>
      </vt:variant>
      <vt:variant>
        <vt:i4>5</vt:i4>
      </vt:variant>
      <vt:variant>
        <vt:lpwstr/>
      </vt:variant>
      <vt:variant>
        <vt:lpwstr>_Toc145302369</vt:lpwstr>
      </vt:variant>
      <vt:variant>
        <vt:i4>1310775</vt:i4>
      </vt:variant>
      <vt:variant>
        <vt:i4>158</vt:i4>
      </vt:variant>
      <vt:variant>
        <vt:i4>0</vt:i4>
      </vt:variant>
      <vt:variant>
        <vt:i4>5</vt:i4>
      </vt:variant>
      <vt:variant>
        <vt:lpwstr/>
      </vt:variant>
      <vt:variant>
        <vt:lpwstr>_Toc145302368</vt:lpwstr>
      </vt:variant>
      <vt:variant>
        <vt:i4>1310775</vt:i4>
      </vt:variant>
      <vt:variant>
        <vt:i4>152</vt:i4>
      </vt:variant>
      <vt:variant>
        <vt:i4>0</vt:i4>
      </vt:variant>
      <vt:variant>
        <vt:i4>5</vt:i4>
      </vt:variant>
      <vt:variant>
        <vt:lpwstr/>
      </vt:variant>
      <vt:variant>
        <vt:lpwstr>_Toc145302367</vt:lpwstr>
      </vt:variant>
      <vt:variant>
        <vt:i4>1310775</vt:i4>
      </vt:variant>
      <vt:variant>
        <vt:i4>146</vt:i4>
      </vt:variant>
      <vt:variant>
        <vt:i4>0</vt:i4>
      </vt:variant>
      <vt:variant>
        <vt:i4>5</vt:i4>
      </vt:variant>
      <vt:variant>
        <vt:lpwstr/>
      </vt:variant>
      <vt:variant>
        <vt:lpwstr>_Toc145302366</vt:lpwstr>
      </vt:variant>
      <vt:variant>
        <vt:i4>1310775</vt:i4>
      </vt:variant>
      <vt:variant>
        <vt:i4>140</vt:i4>
      </vt:variant>
      <vt:variant>
        <vt:i4>0</vt:i4>
      </vt:variant>
      <vt:variant>
        <vt:i4>5</vt:i4>
      </vt:variant>
      <vt:variant>
        <vt:lpwstr/>
      </vt:variant>
      <vt:variant>
        <vt:lpwstr>_Toc145302365</vt:lpwstr>
      </vt:variant>
      <vt:variant>
        <vt:i4>1310775</vt:i4>
      </vt:variant>
      <vt:variant>
        <vt:i4>134</vt:i4>
      </vt:variant>
      <vt:variant>
        <vt:i4>0</vt:i4>
      </vt:variant>
      <vt:variant>
        <vt:i4>5</vt:i4>
      </vt:variant>
      <vt:variant>
        <vt:lpwstr/>
      </vt:variant>
      <vt:variant>
        <vt:lpwstr>_Toc145302364</vt:lpwstr>
      </vt:variant>
      <vt:variant>
        <vt:i4>1310775</vt:i4>
      </vt:variant>
      <vt:variant>
        <vt:i4>128</vt:i4>
      </vt:variant>
      <vt:variant>
        <vt:i4>0</vt:i4>
      </vt:variant>
      <vt:variant>
        <vt:i4>5</vt:i4>
      </vt:variant>
      <vt:variant>
        <vt:lpwstr/>
      </vt:variant>
      <vt:variant>
        <vt:lpwstr>_Toc145302363</vt:lpwstr>
      </vt:variant>
      <vt:variant>
        <vt:i4>1310775</vt:i4>
      </vt:variant>
      <vt:variant>
        <vt:i4>122</vt:i4>
      </vt:variant>
      <vt:variant>
        <vt:i4>0</vt:i4>
      </vt:variant>
      <vt:variant>
        <vt:i4>5</vt:i4>
      </vt:variant>
      <vt:variant>
        <vt:lpwstr/>
      </vt:variant>
      <vt:variant>
        <vt:lpwstr>_Toc145302362</vt:lpwstr>
      </vt:variant>
      <vt:variant>
        <vt:i4>1310775</vt:i4>
      </vt:variant>
      <vt:variant>
        <vt:i4>116</vt:i4>
      </vt:variant>
      <vt:variant>
        <vt:i4>0</vt:i4>
      </vt:variant>
      <vt:variant>
        <vt:i4>5</vt:i4>
      </vt:variant>
      <vt:variant>
        <vt:lpwstr/>
      </vt:variant>
      <vt:variant>
        <vt:lpwstr>_Toc145302361</vt:lpwstr>
      </vt:variant>
      <vt:variant>
        <vt:i4>1310775</vt:i4>
      </vt:variant>
      <vt:variant>
        <vt:i4>110</vt:i4>
      </vt:variant>
      <vt:variant>
        <vt:i4>0</vt:i4>
      </vt:variant>
      <vt:variant>
        <vt:i4>5</vt:i4>
      </vt:variant>
      <vt:variant>
        <vt:lpwstr/>
      </vt:variant>
      <vt:variant>
        <vt:lpwstr>_Toc145302360</vt:lpwstr>
      </vt:variant>
      <vt:variant>
        <vt:i4>1507383</vt:i4>
      </vt:variant>
      <vt:variant>
        <vt:i4>104</vt:i4>
      </vt:variant>
      <vt:variant>
        <vt:i4>0</vt:i4>
      </vt:variant>
      <vt:variant>
        <vt:i4>5</vt:i4>
      </vt:variant>
      <vt:variant>
        <vt:lpwstr/>
      </vt:variant>
      <vt:variant>
        <vt:lpwstr>_Toc145302359</vt:lpwstr>
      </vt:variant>
      <vt:variant>
        <vt:i4>1507383</vt:i4>
      </vt:variant>
      <vt:variant>
        <vt:i4>98</vt:i4>
      </vt:variant>
      <vt:variant>
        <vt:i4>0</vt:i4>
      </vt:variant>
      <vt:variant>
        <vt:i4>5</vt:i4>
      </vt:variant>
      <vt:variant>
        <vt:lpwstr/>
      </vt:variant>
      <vt:variant>
        <vt:lpwstr>_Toc145302358</vt:lpwstr>
      </vt:variant>
      <vt:variant>
        <vt:i4>1507383</vt:i4>
      </vt:variant>
      <vt:variant>
        <vt:i4>92</vt:i4>
      </vt:variant>
      <vt:variant>
        <vt:i4>0</vt:i4>
      </vt:variant>
      <vt:variant>
        <vt:i4>5</vt:i4>
      </vt:variant>
      <vt:variant>
        <vt:lpwstr/>
      </vt:variant>
      <vt:variant>
        <vt:lpwstr>_Toc145302357</vt:lpwstr>
      </vt:variant>
      <vt:variant>
        <vt:i4>1507383</vt:i4>
      </vt:variant>
      <vt:variant>
        <vt:i4>86</vt:i4>
      </vt:variant>
      <vt:variant>
        <vt:i4>0</vt:i4>
      </vt:variant>
      <vt:variant>
        <vt:i4>5</vt:i4>
      </vt:variant>
      <vt:variant>
        <vt:lpwstr/>
      </vt:variant>
      <vt:variant>
        <vt:lpwstr>_Toc145302356</vt:lpwstr>
      </vt:variant>
      <vt:variant>
        <vt:i4>1507383</vt:i4>
      </vt:variant>
      <vt:variant>
        <vt:i4>80</vt:i4>
      </vt:variant>
      <vt:variant>
        <vt:i4>0</vt:i4>
      </vt:variant>
      <vt:variant>
        <vt:i4>5</vt:i4>
      </vt:variant>
      <vt:variant>
        <vt:lpwstr/>
      </vt:variant>
      <vt:variant>
        <vt:lpwstr>_Toc145302355</vt:lpwstr>
      </vt:variant>
      <vt:variant>
        <vt:i4>1507383</vt:i4>
      </vt:variant>
      <vt:variant>
        <vt:i4>74</vt:i4>
      </vt:variant>
      <vt:variant>
        <vt:i4>0</vt:i4>
      </vt:variant>
      <vt:variant>
        <vt:i4>5</vt:i4>
      </vt:variant>
      <vt:variant>
        <vt:lpwstr/>
      </vt:variant>
      <vt:variant>
        <vt:lpwstr>_Toc145302354</vt:lpwstr>
      </vt:variant>
      <vt:variant>
        <vt:i4>1507383</vt:i4>
      </vt:variant>
      <vt:variant>
        <vt:i4>68</vt:i4>
      </vt:variant>
      <vt:variant>
        <vt:i4>0</vt:i4>
      </vt:variant>
      <vt:variant>
        <vt:i4>5</vt:i4>
      </vt:variant>
      <vt:variant>
        <vt:lpwstr/>
      </vt:variant>
      <vt:variant>
        <vt:lpwstr>_Toc145302353</vt:lpwstr>
      </vt:variant>
      <vt:variant>
        <vt:i4>1507383</vt:i4>
      </vt:variant>
      <vt:variant>
        <vt:i4>62</vt:i4>
      </vt:variant>
      <vt:variant>
        <vt:i4>0</vt:i4>
      </vt:variant>
      <vt:variant>
        <vt:i4>5</vt:i4>
      </vt:variant>
      <vt:variant>
        <vt:lpwstr/>
      </vt:variant>
      <vt:variant>
        <vt:lpwstr>_Toc145302352</vt:lpwstr>
      </vt:variant>
      <vt:variant>
        <vt:i4>1507383</vt:i4>
      </vt:variant>
      <vt:variant>
        <vt:i4>56</vt:i4>
      </vt:variant>
      <vt:variant>
        <vt:i4>0</vt:i4>
      </vt:variant>
      <vt:variant>
        <vt:i4>5</vt:i4>
      </vt:variant>
      <vt:variant>
        <vt:lpwstr/>
      </vt:variant>
      <vt:variant>
        <vt:lpwstr>_Toc145302351</vt:lpwstr>
      </vt:variant>
      <vt:variant>
        <vt:i4>1507383</vt:i4>
      </vt:variant>
      <vt:variant>
        <vt:i4>50</vt:i4>
      </vt:variant>
      <vt:variant>
        <vt:i4>0</vt:i4>
      </vt:variant>
      <vt:variant>
        <vt:i4>5</vt:i4>
      </vt:variant>
      <vt:variant>
        <vt:lpwstr/>
      </vt:variant>
      <vt:variant>
        <vt:lpwstr>_Toc145302350</vt:lpwstr>
      </vt:variant>
      <vt:variant>
        <vt:i4>1441847</vt:i4>
      </vt:variant>
      <vt:variant>
        <vt:i4>44</vt:i4>
      </vt:variant>
      <vt:variant>
        <vt:i4>0</vt:i4>
      </vt:variant>
      <vt:variant>
        <vt:i4>5</vt:i4>
      </vt:variant>
      <vt:variant>
        <vt:lpwstr/>
      </vt:variant>
      <vt:variant>
        <vt:lpwstr>_Toc145302349</vt:lpwstr>
      </vt:variant>
      <vt:variant>
        <vt:i4>1441847</vt:i4>
      </vt:variant>
      <vt:variant>
        <vt:i4>38</vt:i4>
      </vt:variant>
      <vt:variant>
        <vt:i4>0</vt:i4>
      </vt:variant>
      <vt:variant>
        <vt:i4>5</vt:i4>
      </vt:variant>
      <vt:variant>
        <vt:lpwstr/>
      </vt:variant>
      <vt:variant>
        <vt:lpwstr>_Toc145302348</vt:lpwstr>
      </vt:variant>
      <vt:variant>
        <vt:i4>1441847</vt:i4>
      </vt:variant>
      <vt:variant>
        <vt:i4>32</vt:i4>
      </vt:variant>
      <vt:variant>
        <vt:i4>0</vt:i4>
      </vt:variant>
      <vt:variant>
        <vt:i4>5</vt:i4>
      </vt:variant>
      <vt:variant>
        <vt:lpwstr/>
      </vt:variant>
      <vt:variant>
        <vt:lpwstr>_Toc145302347</vt:lpwstr>
      </vt:variant>
      <vt:variant>
        <vt:i4>1441847</vt:i4>
      </vt:variant>
      <vt:variant>
        <vt:i4>26</vt:i4>
      </vt:variant>
      <vt:variant>
        <vt:i4>0</vt:i4>
      </vt:variant>
      <vt:variant>
        <vt:i4>5</vt:i4>
      </vt:variant>
      <vt:variant>
        <vt:lpwstr/>
      </vt:variant>
      <vt:variant>
        <vt:lpwstr>_Toc145302346</vt:lpwstr>
      </vt:variant>
      <vt:variant>
        <vt:i4>1441847</vt:i4>
      </vt:variant>
      <vt:variant>
        <vt:i4>20</vt:i4>
      </vt:variant>
      <vt:variant>
        <vt:i4>0</vt:i4>
      </vt:variant>
      <vt:variant>
        <vt:i4>5</vt:i4>
      </vt:variant>
      <vt:variant>
        <vt:lpwstr/>
      </vt:variant>
      <vt:variant>
        <vt:lpwstr>_Toc145302345</vt:lpwstr>
      </vt:variant>
      <vt:variant>
        <vt:i4>1441847</vt:i4>
      </vt:variant>
      <vt:variant>
        <vt:i4>14</vt:i4>
      </vt:variant>
      <vt:variant>
        <vt:i4>0</vt:i4>
      </vt:variant>
      <vt:variant>
        <vt:i4>5</vt:i4>
      </vt:variant>
      <vt:variant>
        <vt:lpwstr/>
      </vt:variant>
      <vt:variant>
        <vt:lpwstr>_Toc145302344</vt:lpwstr>
      </vt:variant>
      <vt:variant>
        <vt:i4>1441847</vt:i4>
      </vt:variant>
      <vt:variant>
        <vt:i4>8</vt:i4>
      </vt:variant>
      <vt:variant>
        <vt:i4>0</vt:i4>
      </vt:variant>
      <vt:variant>
        <vt:i4>5</vt:i4>
      </vt:variant>
      <vt:variant>
        <vt:lpwstr/>
      </vt:variant>
      <vt:variant>
        <vt:lpwstr>_Toc145302343</vt:lpwstr>
      </vt:variant>
      <vt:variant>
        <vt:i4>1441847</vt:i4>
      </vt:variant>
      <vt:variant>
        <vt:i4>2</vt:i4>
      </vt:variant>
      <vt:variant>
        <vt:i4>0</vt:i4>
      </vt:variant>
      <vt:variant>
        <vt:i4>5</vt:i4>
      </vt:variant>
      <vt:variant>
        <vt:lpwstr/>
      </vt:variant>
      <vt:variant>
        <vt:lpwstr>_Toc145302342</vt:lpwstr>
      </vt:variant>
      <vt:variant>
        <vt:i4>6422581</vt:i4>
      </vt:variant>
      <vt:variant>
        <vt:i4>0</vt:i4>
      </vt:variant>
      <vt:variant>
        <vt:i4>0</vt:i4>
      </vt:variant>
      <vt:variant>
        <vt:i4>5</vt:i4>
      </vt:variant>
      <vt:variant>
        <vt:lpwstr>http://r.office.microsoft.com/r/rlidOOPDFXPSAddin?clid=1033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2007-05-04T22:35:00Z</dcterms:created>
  <dcterms:modified xsi:type="dcterms:W3CDTF">2007-06-13T20:02:00Z</dcterms:modified>
</cp:coreProperties>
</file>