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C1" w:rsidRPr="00441369" w:rsidRDefault="00016BC1" w:rsidP="00A1272A">
      <w:pPr>
        <w:pStyle w:val="Heading5"/>
        <w:jc w:val="center"/>
        <w:rPr>
          <w:rFonts w:ascii="Arial" w:hAnsi="Arial"/>
          <w:sz w:val="56"/>
        </w:rPr>
      </w:pPr>
      <w:bookmarkStart w:id="0" w:name="_GoBack"/>
      <w:bookmarkEnd w:id="0"/>
      <w:r w:rsidRPr="00441369">
        <w:rPr>
          <w:rFonts w:ascii="MS Gothic" w:eastAsia="MS Gothic" w:hAnsi="MS Gothic" w:cs="MS Gothic" w:hint="eastAsia"/>
          <w:sz w:val="56"/>
        </w:rPr>
        <w:t>マイクロソフト認定</w:t>
      </w:r>
      <w:r w:rsidRPr="00441369">
        <w:rPr>
          <w:rFonts w:ascii="Arial" w:hAnsi="Arial"/>
          <w:sz w:val="56"/>
          <w:lang w:val="es-ES"/>
        </w:rPr>
        <w:br/>
      </w:r>
      <w:r w:rsidRPr="00441369">
        <w:rPr>
          <w:rFonts w:ascii="MS Gothic" w:eastAsia="MS Gothic" w:hAnsi="MS Gothic" w:cs="MS Gothic" w:hint="eastAsia"/>
          <w:sz w:val="56"/>
        </w:rPr>
        <w:t>トレーナーおよび</w:t>
      </w:r>
      <w:r w:rsidRPr="00441369">
        <w:rPr>
          <w:rFonts w:ascii="Arial" w:hAnsi="Arial"/>
          <w:sz w:val="56"/>
          <w:lang w:val="es-ES"/>
        </w:rPr>
        <w:br/>
      </w:r>
      <w:r w:rsidRPr="00441369">
        <w:rPr>
          <w:rFonts w:ascii="MS Gothic" w:eastAsia="MS Gothic" w:hAnsi="MS Gothic" w:cs="MS Gothic" w:hint="eastAsia"/>
          <w:sz w:val="56"/>
        </w:rPr>
        <w:t>マイクロソフト認定</w:t>
      </w:r>
      <w:r w:rsidRPr="00441369">
        <w:rPr>
          <w:rFonts w:ascii="Arial" w:hAnsi="Arial"/>
          <w:sz w:val="56"/>
          <w:lang w:val="es-ES"/>
        </w:rPr>
        <w:br/>
      </w:r>
      <w:r w:rsidRPr="00441369">
        <w:rPr>
          <w:rFonts w:ascii="MS Gothic" w:eastAsia="MS Gothic" w:hAnsi="MS Gothic" w:cs="MS Gothic" w:hint="eastAsia"/>
          <w:sz w:val="56"/>
        </w:rPr>
        <w:t>ラーニング</w:t>
      </w:r>
      <w:r w:rsidRPr="00441369">
        <w:rPr>
          <w:rFonts w:ascii="Arial" w:hAnsi="Arial"/>
          <w:sz w:val="56"/>
        </w:rPr>
        <w:t xml:space="preserve"> </w:t>
      </w:r>
      <w:r w:rsidRPr="00441369">
        <w:rPr>
          <w:rFonts w:ascii="MS Gothic" w:eastAsia="MS Gothic" w:hAnsi="MS Gothic" w:cs="MS Gothic" w:hint="eastAsia"/>
          <w:sz w:val="56"/>
        </w:rPr>
        <w:t>コンサルタント</w:t>
      </w:r>
    </w:p>
    <w:p w:rsidR="00016BC1" w:rsidRPr="00441369" w:rsidRDefault="00016BC1" w:rsidP="00A1272A">
      <w:pPr>
        <w:pStyle w:val="Heading7"/>
        <w:spacing w:after="0" w:line="240" w:lineRule="auto"/>
        <w:jc w:val="center"/>
        <w:rPr>
          <w:rFonts w:eastAsia="Times New Roman"/>
          <w:sz w:val="56"/>
          <w:szCs w:val="56"/>
        </w:rPr>
      </w:pPr>
      <w:r w:rsidRPr="00441369">
        <w:rPr>
          <w:rFonts w:ascii="MS Gothic" w:eastAsia="MS Gothic" w:hAnsi="MS Gothic" w:cs="MS Gothic" w:hint="eastAsia"/>
          <w:sz w:val="56"/>
          <w:szCs w:val="56"/>
        </w:rPr>
        <w:t>契約</w:t>
      </w:r>
    </w:p>
    <w:p w:rsidR="00016BC1" w:rsidRPr="00441369" w:rsidRDefault="00016BC1" w:rsidP="00A1272A">
      <w:pPr>
        <w:spacing w:before="0" w:after="0"/>
        <w:jc w:val="center"/>
        <w:rPr>
          <w:sz w:val="44"/>
          <w:szCs w:val="44"/>
        </w:rPr>
      </w:pPr>
      <w:r w:rsidRPr="00441369">
        <w:rPr>
          <w:sz w:val="44"/>
          <w:szCs w:val="44"/>
        </w:rPr>
        <w:t>2010</w:t>
      </w:r>
    </w:p>
    <w:p w:rsidR="00016BC1" w:rsidRPr="00441369" w:rsidRDefault="00016BC1" w:rsidP="00A1272A">
      <w:pPr>
        <w:spacing w:before="0" w:after="160" w:line="280" w:lineRule="exact"/>
        <w:jc w:val="both"/>
      </w:pPr>
    </w:p>
    <w:p w:rsidR="00016BC1" w:rsidRPr="00441369" w:rsidRDefault="00016BC1" w:rsidP="00A1272A">
      <w:pPr>
        <w:spacing w:before="0" w:after="160" w:line="280" w:lineRule="exact"/>
        <w:jc w:val="both"/>
      </w:pPr>
      <w:r w:rsidRPr="00441369">
        <w:rPr>
          <w:rFonts w:hint="eastAsia"/>
        </w:rPr>
        <w:t>マイクロソフト認定トレーナー</w:t>
      </w:r>
      <w:r w:rsidRPr="00441369">
        <w:t xml:space="preserve"> </w:t>
      </w:r>
      <w:r w:rsidRPr="00441369">
        <w:rPr>
          <w:rFonts w:hint="eastAsia"/>
        </w:rPr>
        <w:t>プログラムまたはマイクロソフト認定ラーニング</w:t>
      </w:r>
      <w:r w:rsidRPr="00441369">
        <w:t xml:space="preserve"> </w:t>
      </w:r>
      <w:r w:rsidRPr="00441369">
        <w:rPr>
          <w:rFonts w:hint="eastAsia"/>
        </w:rPr>
        <w:t>コンサルタント</w:t>
      </w:r>
      <w:r w:rsidRPr="00441369">
        <w:t xml:space="preserve"> </w:t>
      </w:r>
      <w:r w:rsidRPr="00441369">
        <w:rPr>
          <w:rFonts w:hint="eastAsia"/>
        </w:rPr>
        <w:t>プログラムの詳細については、マイクロソフト認定トレーナー</w:t>
      </w:r>
      <w:r w:rsidRPr="00441369">
        <w:t>/</w:t>
      </w:r>
      <w:r w:rsidRPr="00441369">
        <w:rPr>
          <w:rFonts w:hint="eastAsia"/>
        </w:rPr>
        <w:t>マイクロソフト認定ラーニング</w:t>
      </w:r>
      <w:r w:rsidRPr="00441369">
        <w:t xml:space="preserve"> </w:t>
      </w:r>
      <w:r w:rsidRPr="00441369">
        <w:rPr>
          <w:rFonts w:hint="eastAsia"/>
        </w:rPr>
        <w:t>コンサルタント</w:t>
      </w:r>
      <w:r w:rsidRPr="00441369">
        <w:t xml:space="preserve"> </w:t>
      </w:r>
      <w:r w:rsidRPr="00441369">
        <w:rPr>
          <w:rFonts w:hint="eastAsia"/>
        </w:rPr>
        <w:t>プログラム</w:t>
      </w:r>
      <w:r w:rsidRPr="00441369">
        <w:t xml:space="preserve"> </w:t>
      </w:r>
      <w:r w:rsidRPr="00441369">
        <w:rPr>
          <w:rFonts w:hint="eastAsia"/>
        </w:rPr>
        <w:t>ガイド</w:t>
      </w:r>
      <w:r w:rsidRPr="00441369">
        <w:t xml:space="preserve"> (</w:t>
      </w:r>
      <w:hyperlink r:id="rId7" w:history="1">
        <w:r w:rsidRPr="008B5D06">
          <w:rPr>
            <w:rStyle w:val="Hyperlink"/>
          </w:rPr>
          <w:t>http://www.microsoft.com/lea</w:t>
        </w:r>
        <w:r w:rsidRPr="008B5D06">
          <w:rPr>
            <w:rStyle w:val="Hyperlink"/>
          </w:rPr>
          <w:t>r</w:t>
        </w:r>
        <w:r w:rsidRPr="008B5D06">
          <w:rPr>
            <w:rStyle w:val="Hyperlink"/>
          </w:rPr>
          <w:t>ning/en/us/certification/mct.aspx</w:t>
        </w:r>
      </w:hyperlink>
      <w:r w:rsidRPr="00441369">
        <w:t xml:space="preserve">) </w:t>
      </w:r>
      <w:r w:rsidRPr="00441369">
        <w:rPr>
          <w:rFonts w:hint="eastAsia"/>
        </w:rPr>
        <w:t>を参照してください。</w:t>
      </w:r>
    </w:p>
    <w:p w:rsidR="00016BC1" w:rsidRPr="00441369" w:rsidRDefault="00016BC1" w:rsidP="00A1272A">
      <w:pPr>
        <w:spacing w:before="0" w:after="0" w:line="20" w:lineRule="exact"/>
        <w:jc w:val="both"/>
      </w:pPr>
    </w:p>
    <w:p w:rsidR="00016BC1" w:rsidRPr="00441369" w:rsidRDefault="00016BC1" w:rsidP="00A1272A">
      <w:pPr>
        <w:jc w:val="both"/>
        <w:sectPr w:rsidR="00016BC1" w:rsidRPr="00441369"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016BC1" w:rsidRPr="00441369" w:rsidRDefault="00016BC1" w:rsidP="00866930">
      <w:pPr>
        <w:pStyle w:val="Heading4"/>
        <w:spacing w:before="100" w:beforeAutospacing="1" w:after="100" w:afterAutospacing="1"/>
        <w:rPr>
          <w:rFonts w:ascii="MS Gothic" w:hAnsi="MS Gothic"/>
          <w:smallCaps/>
          <w:sz w:val="24"/>
          <w:szCs w:val="24"/>
        </w:rPr>
      </w:pPr>
      <w:r w:rsidRPr="00441369">
        <w:rPr>
          <w:rFonts w:ascii="MS Mincho" w:hAnsi="MS Mincho" w:cs="MS Mincho" w:hint="eastAsia"/>
          <w:smallCaps/>
          <w:sz w:val="24"/>
          <w:szCs w:val="24"/>
        </w:rPr>
        <w:lastRenderedPageBreak/>
        <w:t>マイクロソフト認定トレーナーおよび</w:t>
      </w:r>
      <w:r w:rsidRPr="00441369">
        <w:rPr>
          <w:rFonts w:ascii="MS Gothic" w:hAnsi="MS Gothic"/>
          <w:smallCaps/>
          <w:sz w:val="24"/>
          <w:szCs w:val="24"/>
        </w:rPr>
        <w:br/>
      </w:r>
      <w:r w:rsidRPr="00441369">
        <w:rPr>
          <w:rFonts w:ascii="MS Mincho" w:hAnsi="MS Mincho" w:cs="MS Mincho" w:hint="eastAsia"/>
          <w:smallCaps/>
          <w:sz w:val="24"/>
          <w:szCs w:val="24"/>
        </w:rPr>
        <w:t>マイクロソフト認定ラーニング</w:t>
      </w:r>
      <w:r w:rsidRPr="00441369">
        <w:rPr>
          <w:rFonts w:ascii="MS Gothic" w:hAnsi="MS Gothic"/>
          <w:smallCaps/>
          <w:sz w:val="24"/>
          <w:szCs w:val="24"/>
        </w:rPr>
        <w:t xml:space="preserve"> </w:t>
      </w:r>
      <w:r w:rsidRPr="00441369">
        <w:rPr>
          <w:rFonts w:ascii="MS Mincho" w:hAnsi="MS Mincho" w:cs="MS Mincho" w:hint="eastAsia"/>
          <w:smallCaps/>
          <w:sz w:val="24"/>
          <w:szCs w:val="24"/>
        </w:rPr>
        <w:t>コンサルタント契約</w:t>
      </w:r>
    </w:p>
    <w:p w:rsidR="00016BC1" w:rsidRPr="00441369" w:rsidRDefault="00016BC1" w:rsidP="00A1272A">
      <w:pPr>
        <w:spacing w:before="100" w:beforeAutospacing="1" w:after="100" w:afterAutospacing="1"/>
        <w:jc w:val="both"/>
      </w:pPr>
      <w:r w:rsidRPr="00441369">
        <w:rPr>
          <w:rFonts w:hint="eastAsia"/>
        </w:rPr>
        <w:t>マイクロソフト認定トレーナー</w:t>
      </w:r>
      <w:r w:rsidRPr="00441369">
        <w:t xml:space="preserve"> (MCT) </w:t>
      </w:r>
      <w:r w:rsidRPr="00441369">
        <w:rPr>
          <w:rFonts w:hint="eastAsia"/>
        </w:rPr>
        <w:t>またはマイクロソフト認定ラーニング</w:t>
      </w:r>
      <w:r w:rsidRPr="00441369">
        <w:t xml:space="preserve"> </w:t>
      </w:r>
      <w:r w:rsidRPr="00441369">
        <w:rPr>
          <w:rFonts w:hint="eastAsia"/>
        </w:rPr>
        <w:t>コンサルタント</w:t>
      </w:r>
      <w:r w:rsidRPr="00441369">
        <w:t xml:space="preserve"> (MCLC) </w:t>
      </w:r>
      <w:r w:rsidRPr="00441369">
        <w:rPr>
          <w:rFonts w:hint="eastAsia"/>
        </w:rPr>
        <w:t>資格の取得または維持を申請する個人向け</w:t>
      </w:r>
      <w:r w:rsidRPr="00441369">
        <w:rPr>
          <w:rFonts w:hint="eastAsia"/>
          <w:szCs w:val="21"/>
        </w:rPr>
        <w:t>。</w:t>
      </w:r>
    </w:p>
    <w:p w:rsidR="00016BC1" w:rsidRPr="00441369" w:rsidRDefault="00016BC1" w:rsidP="00A1272A">
      <w:pPr>
        <w:jc w:val="both"/>
        <w:rPr>
          <w:szCs w:val="21"/>
        </w:rPr>
      </w:pPr>
      <w:r w:rsidRPr="00441369">
        <w:rPr>
          <w:szCs w:val="21"/>
        </w:rPr>
        <w:t xml:space="preserve">MCLC </w:t>
      </w:r>
      <w:r w:rsidRPr="00441369">
        <w:rPr>
          <w:rFonts w:hint="eastAsia"/>
          <w:szCs w:val="21"/>
        </w:rPr>
        <w:t>認定資格を取得するためには、プログラム</w:t>
      </w:r>
      <w:r w:rsidRPr="00441369">
        <w:rPr>
          <w:szCs w:val="21"/>
        </w:rPr>
        <w:t xml:space="preserve"> </w:t>
      </w:r>
      <w:r w:rsidRPr="00441369">
        <w:rPr>
          <w:rFonts w:hint="eastAsia"/>
          <w:szCs w:val="21"/>
        </w:rPr>
        <w:t>ガイド</w:t>
      </w:r>
      <w:r w:rsidRPr="00441369">
        <w:rPr>
          <w:szCs w:val="21"/>
        </w:rPr>
        <w:t xml:space="preserve"> (</w:t>
      </w:r>
      <w:r w:rsidRPr="00441369">
        <w:rPr>
          <w:rFonts w:hint="eastAsia"/>
          <w:szCs w:val="21"/>
        </w:rPr>
        <w:t>以下に定義</w:t>
      </w:r>
      <w:r w:rsidRPr="00441369">
        <w:rPr>
          <w:szCs w:val="21"/>
        </w:rPr>
        <w:t>)</w:t>
      </w:r>
      <w:r w:rsidRPr="00441369">
        <w:rPr>
          <w:rFonts w:hint="eastAsia"/>
          <w:szCs w:val="21"/>
        </w:rPr>
        <w:t>、本契約、またはその両方に詳述される他の要件を満たすと共に、事前に</w:t>
      </w:r>
      <w:r w:rsidRPr="00441369">
        <w:rPr>
          <w:szCs w:val="21"/>
        </w:rPr>
        <w:t xml:space="preserve"> MCT </w:t>
      </w:r>
      <w:r w:rsidRPr="00441369">
        <w:rPr>
          <w:rFonts w:hint="eastAsia"/>
          <w:szCs w:val="21"/>
        </w:rPr>
        <w:t>認定資格を取得する必要があります</w:t>
      </w:r>
      <w:r>
        <w:rPr>
          <w:rFonts w:hint="eastAsia"/>
          <w:szCs w:val="21"/>
        </w:rPr>
        <w:t>。</w:t>
      </w:r>
      <w:r w:rsidRPr="00441369">
        <w:rPr>
          <w:rFonts w:hint="eastAsia"/>
          <w:szCs w:val="21"/>
        </w:rPr>
        <w:t>したがって、特に</w:t>
      </w:r>
      <w:r w:rsidRPr="00441369">
        <w:rPr>
          <w:szCs w:val="21"/>
        </w:rPr>
        <w:t xml:space="preserve"> MCLC </w:t>
      </w:r>
      <w:r w:rsidRPr="00441369">
        <w:rPr>
          <w:rFonts w:hint="eastAsia"/>
          <w:szCs w:val="21"/>
        </w:rPr>
        <w:t>に適用されると記述されていない限り、</w:t>
      </w:r>
      <w:r w:rsidRPr="00441369">
        <w:rPr>
          <w:szCs w:val="21"/>
        </w:rPr>
        <w:t xml:space="preserve">MCT </w:t>
      </w:r>
      <w:r w:rsidRPr="00441369">
        <w:rPr>
          <w:rFonts w:hint="eastAsia"/>
          <w:szCs w:val="21"/>
        </w:rPr>
        <w:t>へのすべての言及が</w:t>
      </w:r>
      <w:r w:rsidRPr="00441369">
        <w:rPr>
          <w:szCs w:val="21"/>
        </w:rPr>
        <w:t xml:space="preserve"> MCLC </w:t>
      </w:r>
      <w:r w:rsidRPr="00441369">
        <w:rPr>
          <w:rFonts w:hint="eastAsia"/>
          <w:szCs w:val="21"/>
        </w:rPr>
        <w:t>にも適用されます。</w:t>
      </w:r>
    </w:p>
    <w:p w:rsidR="00016BC1" w:rsidRPr="00441369" w:rsidRDefault="00016BC1" w:rsidP="00866930">
      <w:pPr>
        <w:jc w:val="both"/>
      </w:pPr>
      <w:r w:rsidRPr="00441369">
        <w:rPr>
          <w:rFonts w:hint="eastAsia"/>
        </w:rPr>
        <w:t>このマイクロソフト認定トレーナーおよびマイクロソフト認定ラーニング</w:t>
      </w:r>
      <w:r w:rsidRPr="00441369">
        <w:t xml:space="preserve"> </w:t>
      </w:r>
      <w:r w:rsidRPr="00441369">
        <w:rPr>
          <w:rFonts w:hint="eastAsia"/>
        </w:rPr>
        <w:t>コンサルタント契約</w:t>
      </w:r>
      <w:r w:rsidRPr="00441369">
        <w:t xml:space="preserve"> (</w:t>
      </w:r>
      <w:r w:rsidRPr="00441369">
        <w:rPr>
          <w:rFonts w:hint="eastAsia"/>
        </w:rPr>
        <w:t>以下「</w:t>
      </w:r>
      <w:r w:rsidRPr="00441369">
        <w:rPr>
          <w:rFonts w:hint="eastAsia"/>
          <w:b/>
        </w:rPr>
        <w:t>本契約</w:t>
      </w:r>
      <w:r w:rsidRPr="00441369">
        <w:rPr>
          <w:rFonts w:hint="eastAsia"/>
        </w:rPr>
        <w:t>」</w:t>
      </w:r>
      <w:r w:rsidRPr="00441369">
        <w:t xml:space="preserve">) </w:t>
      </w:r>
      <w:r w:rsidRPr="00441369">
        <w:rPr>
          <w:rFonts w:hint="eastAsia"/>
        </w:rPr>
        <w:t>は、</w:t>
      </w:r>
      <w:r w:rsidRPr="00441369">
        <w:t xml:space="preserve">Microsoft Corporation </w:t>
      </w:r>
      <w:r w:rsidRPr="00441369">
        <w:rPr>
          <w:rFonts w:hint="eastAsia"/>
        </w:rPr>
        <w:t>または本契約に添付される契約当事者に関する別表に具体的に指定するマイクロソフトの関連会社</w:t>
      </w:r>
      <w:r w:rsidRPr="00441369">
        <w:t xml:space="preserve"> (</w:t>
      </w:r>
      <w:r w:rsidRPr="00441369">
        <w:rPr>
          <w:rFonts w:hint="eastAsia"/>
        </w:rPr>
        <w:t>以下「</w:t>
      </w:r>
      <w:r w:rsidRPr="00441369">
        <w:rPr>
          <w:rFonts w:hint="eastAsia"/>
          <w:b/>
        </w:rPr>
        <w:t>甲</w:t>
      </w:r>
      <w:r w:rsidRPr="00441369">
        <w:rPr>
          <w:rFonts w:hint="eastAsia"/>
        </w:rPr>
        <w:t>」</w:t>
      </w:r>
      <w:r w:rsidRPr="00441369">
        <w:t>)</w:t>
      </w:r>
      <w:r w:rsidRPr="00441369">
        <w:rPr>
          <w:rFonts w:ascii="Arial" w:hAnsi="Arial"/>
          <w:sz w:val="18"/>
        </w:rPr>
        <w:t xml:space="preserve"> </w:t>
      </w:r>
      <w:r w:rsidRPr="00441369">
        <w:rPr>
          <w:rFonts w:hint="eastAsia"/>
        </w:rPr>
        <w:t>と、本契約に署名をした個人</w:t>
      </w:r>
      <w:r w:rsidRPr="00441369">
        <w:t xml:space="preserve"> (</w:t>
      </w:r>
      <w:r w:rsidRPr="00441369">
        <w:rPr>
          <w:rFonts w:hint="eastAsia"/>
        </w:rPr>
        <w:t>以下「</w:t>
      </w:r>
      <w:r w:rsidRPr="00441369">
        <w:rPr>
          <w:rFonts w:hint="eastAsia"/>
          <w:b/>
        </w:rPr>
        <w:t>乙</w:t>
      </w:r>
      <w:r w:rsidRPr="00441369">
        <w:rPr>
          <w:rFonts w:hint="eastAsia"/>
        </w:rPr>
        <w:t>」</w:t>
      </w:r>
      <w:r w:rsidRPr="00441369">
        <w:t xml:space="preserve">) </w:t>
      </w:r>
      <w:r w:rsidRPr="00441369">
        <w:rPr>
          <w:rFonts w:hint="eastAsia"/>
        </w:rPr>
        <w:t>との間で締結される法的文書です</w:t>
      </w:r>
      <w:r>
        <w:rPr>
          <w:rFonts w:hint="eastAsia"/>
        </w:rPr>
        <w:t>。</w:t>
      </w:r>
      <w:r w:rsidRPr="00441369">
        <w:rPr>
          <w:rFonts w:hint="eastAsia"/>
          <w:spacing w:val="-1"/>
        </w:rPr>
        <w:t>本契約は、マイクロソフト認定トレーナーまたはマイクロソフト認定ラーニング</w:t>
      </w:r>
      <w:r w:rsidRPr="00441369">
        <w:rPr>
          <w:spacing w:val="-1"/>
        </w:rPr>
        <w:t xml:space="preserve"> </w:t>
      </w:r>
      <w:r w:rsidRPr="00441369">
        <w:rPr>
          <w:rFonts w:hint="eastAsia"/>
          <w:spacing w:val="-1"/>
        </w:rPr>
        <w:t>コンサルタントになるためにご記入</w:t>
      </w:r>
      <w:r w:rsidRPr="00441369">
        <w:rPr>
          <w:spacing w:val="-1"/>
        </w:rPr>
        <w:t xml:space="preserve"> (</w:t>
      </w:r>
      <w:r w:rsidRPr="00441369">
        <w:rPr>
          <w:rFonts w:hint="eastAsia"/>
          <w:spacing w:val="-1"/>
        </w:rPr>
        <w:t>入力</w:t>
      </w:r>
      <w:r w:rsidRPr="00441369">
        <w:rPr>
          <w:spacing w:val="-1"/>
        </w:rPr>
        <w:t xml:space="preserve">) </w:t>
      </w:r>
      <w:r w:rsidRPr="00441369">
        <w:rPr>
          <w:rFonts w:hint="eastAsia"/>
          <w:spacing w:val="-1"/>
        </w:rPr>
        <w:t>およびご署名いただくオンラインまたは書面による申込書</w:t>
      </w:r>
      <w:r w:rsidRPr="00441369">
        <w:rPr>
          <w:spacing w:val="-1"/>
        </w:rPr>
        <w:t xml:space="preserve"> (</w:t>
      </w:r>
      <w:r w:rsidRPr="00441369">
        <w:rPr>
          <w:rFonts w:hint="eastAsia"/>
          <w:spacing w:val="-1"/>
        </w:rPr>
        <w:t>以下「</w:t>
      </w:r>
      <w:r w:rsidRPr="00441369">
        <w:rPr>
          <w:rFonts w:hint="eastAsia"/>
          <w:b/>
          <w:spacing w:val="-1"/>
        </w:rPr>
        <w:t>申込書</w:t>
      </w:r>
      <w:r w:rsidRPr="00441369">
        <w:rPr>
          <w:rFonts w:hint="eastAsia"/>
          <w:spacing w:val="-1"/>
        </w:rPr>
        <w:t>」</w:t>
      </w:r>
      <w:r w:rsidRPr="00441369">
        <w:rPr>
          <w:spacing w:val="-1"/>
        </w:rPr>
        <w:t xml:space="preserve">) </w:t>
      </w:r>
      <w:r w:rsidRPr="00441369">
        <w:rPr>
          <w:rFonts w:hint="eastAsia"/>
        </w:rPr>
        <w:t>の一部を構成し、本契約のすべての条項および条件が申込書に適用されます</w:t>
      </w:r>
      <w:r>
        <w:rPr>
          <w:rFonts w:hint="eastAsia"/>
        </w:rPr>
        <w:t>。</w:t>
      </w:r>
      <w:r w:rsidRPr="00441369">
        <w:rPr>
          <w:rFonts w:hint="eastAsia"/>
        </w:rPr>
        <w:t>乙は、オンラインまたは書面による申込書に署名することにより、本契約、および本契約に組み込まれ、本契約の一部を構成するプログラム</w:t>
      </w:r>
      <w:r w:rsidRPr="00441369">
        <w:t xml:space="preserve"> </w:t>
      </w:r>
      <w:r w:rsidRPr="00441369">
        <w:rPr>
          <w:rFonts w:hint="eastAsia"/>
        </w:rPr>
        <w:t>ガイド</w:t>
      </w:r>
      <w:r w:rsidRPr="00441369">
        <w:t xml:space="preserve"> </w:t>
      </w:r>
      <w:r w:rsidRPr="00441369">
        <w:br/>
        <w:t>(</w:t>
      </w:r>
      <w:r w:rsidRPr="00441369">
        <w:rPr>
          <w:rFonts w:hint="eastAsia"/>
        </w:rPr>
        <w:t>現在</w:t>
      </w:r>
      <w:r w:rsidRPr="00441369">
        <w:t xml:space="preserve"> </w:t>
      </w:r>
      <w:hyperlink r:id="rId14" w:history="1">
        <w:r w:rsidRPr="00441369">
          <w:rPr>
            <w:rStyle w:val="Hyperlink"/>
          </w:rPr>
          <w:t>http://www.microsoft.com/japan/learning/m</w:t>
        </w:r>
        <w:r w:rsidRPr="00441369">
          <w:rPr>
            <w:rStyle w:val="Hyperlink"/>
          </w:rPr>
          <w:t>c</w:t>
        </w:r>
        <w:r w:rsidRPr="00441369">
          <w:rPr>
            <w:rStyle w:val="Hyperlink"/>
          </w:rPr>
          <w:t>p/mct/default.mspx</w:t>
        </w:r>
      </w:hyperlink>
      <w:r w:rsidRPr="00441369">
        <w:t xml:space="preserve"> </w:t>
      </w:r>
      <w:r w:rsidRPr="00441369">
        <w:rPr>
          <w:rFonts w:hint="eastAsia"/>
        </w:rPr>
        <w:t>に記載</w:t>
      </w:r>
      <w:r w:rsidRPr="00441369">
        <w:t xml:space="preserve">) </w:t>
      </w:r>
      <w:r w:rsidRPr="00441369">
        <w:br/>
        <w:t>(</w:t>
      </w:r>
      <w:r w:rsidRPr="00441369">
        <w:rPr>
          <w:rFonts w:hint="eastAsia"/>
        </w:rPr>
        <w:t>以下「</w:t>
      </w:r>
      <w:r w:rsidRPr="00441369">
        <w:rPr>
          <w:rFonts w:hint="eastAsia"/>
          <w:b/>
        </w:rPr>
        <w:t>プログラム</w:t>
      </w:r>
      <w:r w:rsidRPr="00441369">
        <w:rPr>
          <w:b/>
        </w:rPr>
        <w:t xml:space="preserve"> </w:t>
      </w:r>
      <w:r w:rsidRPr="00441369">
        <w:rPr>
          <w:rFonts w:hint="eastAsia"/>
          <w:b/>
        </w:rPr>
        <w:t>ガイド</w:t>
      </w:r>
      <w:r w:rsidRPr="00441369">
        <w:rPr>
          <w:rFonts w:hint="eastAsia"/>
        </w:rPr>
        <w:t>」</w:t>
      </w:r>
      <w:r w:rsidRPr="00441369">
        <w:t xml:space="preserve">) </w:t>
      </w:r>
      <w:r w:rsidRPr="00441369">
        <w:rPr>
          <w:rFonts w:hint="eastAsia"/>
        </w:rPr>
        <w:t>に従う義務を負うことに同意されるものとし</w:t>
      </w:r>
      <w:r w:rsidRPr="00441369">
        <w:br/>
      </w:r>
      <w:r w:rsidRPr="00441369">
        <w:rPr>
          <w:rFonts w:hint="eastAsia"/>
        </w:rPr>
        <w:t>ます。</w:t>
      </w:r>
    </w:p>
    <w:p w:rsidR="00016BC1" w:rsidRPr="00441369" w:rsidRDefault="00016BC1" w:rsidP="00A1272A">
      <w:pPr>
        <w:pStyle w:val="agreementsub"/>
        <w:spacing w:before="120" w:after="40"/>
        <w:jc w:val="both"/>
      </w:pPr>
      <w:r w:rsidRPr="00441369">
        <w:t>1.</w:t>
      </w:r>
      <w:r w:rsidRPr="00441369">
        <w:rPr>
          <w:rFonts w:ascii="MS Mincho" w:hAnsi="MS Mincho"/>
        </w:rPr>
        <w:t xml:space="preserve"> </w:t>
      </w:r>
      <w:r w:rsidRPr="00441369">
        <w:rPr>
          <w:rFonts w:ascii="MS Mincho" w:hAnsi="MS Mincho" w:hint="eastAsia"/>
          <w:smallCaps/>
        </w:rPr>
        <w:t>定義</w:t>
      </w:r>
      <w:r w:rsidRPr="00441369">
        <w:rPr>
          <w:rFonts w:ascii="MS Mincho" w:hAnsi="MS Mincho"/>
          <w:smallCaps/>
        </w:rPr>
        <w:t xml:space="preserve"> </w:t>
      </w:r>
    </w:p>
    <w:p w:rsidR="00016BC1" w:rsidRPr="00441369" w:rsidRDefault="00016BC1" w:rsidP="00A1272A">
      <w:pPr>
        <w:pStyle w:val="agreementpoint"/>
        <w:keepLines/>
        <w:ind w:firstLine="0"/>
        <w:jc w:val="both"/>
      </w:pPr>
      <w:r w:rsidRPr="00441369">
        <w:rPr>
          <w:rFonts w:hint="eastAsia"/>
          <w:b/>
        </w:rPr>
        <w:t>正規カスタマー</w:t>
      </w:r>
      <w:r w:rsidRPr="00441369">
        <w:rPr>
          <w:rFonts w:hint="eastAsia"/>
        </w:rPr>
        <w:t>とは、ラーニング</w:t>
      </w:r>
      <w:r w:rsidRPr="00441369">
        <w:t xml:space="preserve"> </w:t>
      </w:r>
      <w:r w:rsidRPr="00441369">
        <w:rPr>
          <w:rFonts w:hint="eastAsia"/>
        </w:rPr>
        <w:t>ソリューションズ</w:t>
      </w:r>
      <w:r w:rsidRPr="00441369">
        <w:t xml:space="preserve"> </w:t>
      </w:r>
      <w:r w:rsidRPr="00441369">
        <w:rPr>
          <w:rFonts w:hint="eastAsia"/>
        </w:rPr>
        <w:t>パートナー、マイクロソフト認定パートナー、マイクロソフト</w:t>
      </w:r>
      <w:r w:rsidRPr="00441369">
        <w:t xml:space="preserve"> IT </w:t>
      </w:r>
      <w:r w:rsidRPr="00441369">
        <w:rPr>
          <w:rFonts w:hint="eastAsia"/>
        </w:rPr>
        <w:t>アカデミー</w:t>
      </w:r>
      <w:r w:rsidRPr="00441369">
        <w:t xml:space="preserve"> </w:t>
      </w:r>
      <w:r w:rsidRPr="00441369">
        <w:rPr>
          <w:rFonts w:hint="eastAsia"/>
        </w:rPr>
        <w:t>プログラムに参加する機関、および甲により書面で認可されているその他の法人をいいます。</w:t>
      </w:r>
    </w:p>
    <w:p w:rsidR="00016BC1" w:rsidRPr="00441369" w:rsidRDefault="00016BC1" w:rsidP="005D03F5">
      <w:pPr>
        <w:jc w:val="both"/>
      </w:pPr>
      <w:r w:rsidRPr="00441369">
        <w:rPr>
          <w:rFonts w:hint="eastAsia"/>
          <w:b/>
        </w:rPr>
        <w:t>指導分野</w:t>
      </w:r>
      <w:r w:rsidRPr="00441369">
        <w:rPr>
          <w:rFonts w:hint="eastAsia"/>
        </w:rPr>
        <w:t>とは、</w:t>
      </w:r>
      <w:r w:rsidRPr="00441369">
        <w:t xml:space="preserve">MCT </w:t>
      </w:r>
      <w:r w:rsidRPr="00441369">
        <w:rPr>
          <w:rFonts w:hint="eastAsia"/>
        </w:rPr>
        <w:t>が特定の</w:t>
      </w:r>
      <w:r>
        <w:rPr>
          <w:rFonts w:hint="eastAsia"/>
        </w:rPr>
        <w:t>指導分野</w:t>
      </w:r>
      <w:r w:rsidRPr="00441369">
        <w:rPr>
          <w:rFonts w:hint="eastAsia"/>
        </w:rPr>
        <w:t>に対応する</w:t>
      </w:r>
      <w:r w:rsidRPr="00441369">
        <w:t xml:space="preserve"> Microsoft </w:t>
      </w:r>
      <w:r w:rsidRPr="00441369">
        <w:rPr>
          <w:rFonts w:hint="eastAsia"/>
        </w:rPr>
        <w:t>の資格を取得することにより</w:t>
      </w:r>
      <w:r>
        <w:rPr>
          <w:rFonts w:hint="eastAsia"/>
        </w:rPr>
        <w:t>当該分野に</w:t>
      </w:r>
      <w:r w:rsidRPr="00441369">
        <w:rPr>
          <w:rFonts w:hint="eastAsia"/>
        </w:rPr>
        <w:t>熟練していることを実証した職務またはテクノロジを</w:t>
      </w:r>
      <w:r>
        <w:rPr>
          <w:rFonts w:hint="eastAsia"/>
        </w:rPr>
        <w:t>識別する</w:t>
      </w:r>
      <w:r w:rsidRPr="00441369">
        <w:t xml:space="preserve"> MCT </w:t>
      </w:r>
      <w:r w:rsidRPr="00441369">
        <w:rPr>
          <w:rFonts w:hint="eastAsia"/>
        </w:rPr>
        <w:t>の区分制度をいいます。</w:t>
      </w:r>
    </w:p>
    <w:p w:rsidR="00016BC1" w:rsidRPr="00441369" w:rsidRDefault="00016BC1" w:rsidP="005D03F5">
      <w:pPr>
        <w:jc w:val="both"/>
      </w:pPr>
      <w:r w:rsidRPr="00441369">
        <w:rPr>
          <w:rFonts w:hint="eastAsia"/>
          <w:b/>
        </w:rPr>
        <w:t>コースウェア</w:t>
      </w:r>
      <w:r w:rsidRPr="00441369">
        <w:rPr>
          <w:rFonts w:hint="eastAsia"/>
        </w:rPr>
        <w:t>とは、オフィシャル</w:t>
      </w:r>
      <w:r w:rsidRPr="00441369">
        <w:t xml:space="preserve"> </w:t>
      </w:r>
      <w:r w:rsidRPr="00441369">
        <w:rPr>
          <w:rFonts w:hint="eastAsia"/>
        </w:rPr>
        <w:t>マイクロソフト</w:t>
      </w:r>
      <w:r w:rsidRPr="00441369">
        <w:t xml:space="preserve"> </w:t>
      </w:r>
      <w:r w:rsidRPr="00441369">
        <w:rPr>
          <w:rFonts w:hint="eastAsia"/>
        </w:rPr>
        <w:t>ラーニング</w:t>
      </w:r>
      <w:r w:rsidRPr="00441369">
        <w:t xml:space="preserve"> </w:t>
      </w:r>
      <w:r w:rsidRPr="00441369">
        <w:rPr>
          <w:rFonts w:hint="eastAsia"/>
        </w:rPr>
        <w:t>プロダクト、またはマイクロソフト</w:t>
      </w:r>
      <w:r w:rsidRPr="00441369">
        <w:t xml:space="preserve"> </w:t>
      </w:r>
      <w:r w:rsidRPr="00441369">
        <w:rPr>
          <w:rFonts w:hint="eastAsia"/>
        </w:rPr>
        <w:t>ビジネス</w:t>
      </w:r>
      <w:r w:rsidRPr="00441369">
        <w:t xml:space="preserve"> </w:t>
      </w:r>
      <w:r w:rsidRPr="00441369">
        <w:rPr>
          <w:rFonts w:hint="eastAsia"/>
        </w:rPr>
        <w:t>ソリューションズ</w:t>
      </w:r>
      <w:r w:rsidRPr="00441369">
        <w:t>/</w:t>
      </w:r>
      <w:r w:rsidRPr="00441369">
        <w:rPr>
          <w:rFonts w:hint="eastAsia"/>
        </w:rPr>
        <w:t>マイクロソフト</w:t>
      </w:r>
      <w:r w:rsidRPr="00441369">
        <w:t xml:space="preserve"> </w:t>
      </w:r>
      <w:r w:rsidRPr="00441369">
        <w:rPr>
          <w:rFonts w:hint="eastAsia"/>
        </w:rPr>
        <w:t>ダイナミクス</w:t>
      </w:r>
      <w:r w:rsidRPr="00441369">
        <w:t xml:space="preserve"> </w:t>
      </w:r>
      <w:r w:rsidRPr="00441369">
        <w:rPr>
          <w:rFonts w:hint="eastAsia"/>
        </w:rPr>
        <w:t>ラーニング</w:t>
      </w:r>
      <w:r w:rsidRPr="00441369">
        <w:t xml:space="preserve"> </w:t>
      </w:r>
      <w:r w:rsidRPr="00441369">
        <w:rPr>
          <w:rFonts w:hint="eastAsia"/>
        </w:rPr>
        <w:t>プロダクトを意味し、これに関連するすべての受講者キッ</w:t>
      </w:r>
      <w:r w:rsidRPr="00441369">
        <w:rPr>
          <w:rFonts w:hint="eastAsia"/>
        </w:rPr>
        <w:lastRenderedPageBreak/>
        <w:t>トおよびトレーナー</w:t>
      </w:r>
      <w:r w:rsidRPr="00441369">
        <w:t xml:space="preserve"> </w:t>
      </w:r>
      <w:r w:rsidRPr="00441369">
        <w:rPr>
          <w:rFonts w:hint="eastAsia"/>
        </w:rPr>
        <w:t>キットを含みますが、マイクロソフト</w:t>
      </w:r>
      <w:r w:rsidRPr="00441369">
        <w:t xml:space="preserve"> IW </w:t>
      </w:r>
      <w:r w:rsidRPr="00441369">
        <w:rPr>
          <w:rFonts w:hint="eastAsia"/>
        </w:rPr>
        <w:t>ラーニング</w:t>
      </w:r>
      <w:r w:rsidRPr="00441369">
        <w:t xml:space="preserve"> </w:t>
      </w:r>
      <w:r w:rsidRPr="00441369">
        <w:rPr>
          <w:rFonts w:hint="eastAsia"/>
        </w:rPr>
        <w:t>プロダクトの受講者キットおよびトレーナー</w:t>
      </w:r>
      <w:r w:rsidRPr="00441369">
        <w:t xml:space="preserve"> </w:t>
      </w:r>
      <w:r w:rsidRPr="00441369">
        <w:rPr>
          <w:rFonts w:hint="eastAsia"/>
        </w:rPr>
        <w:t>キットは除きます。</w:t>
      </w:r>
    </w:p>
    <w:p w:rsidR="00016BC1" w:rsidRPr="00441369" w:rsidRDefault="00016BC1" w:rsidP="005D03F5">
      <w:r w:rsidRPr="00441369">
        <w:rPr>
          <w:b/>
        </w:rPr>
        <w:t>EULA</w:t>
      </w:r>
      <w:r w:rsidRPr="00441369">
        <w:t xml:space="preserve"> </w:t>
      </w:r>
      <w:r w:rsidRPr="00441369">
        <w:rPr>
          <w:rFonts w:hint="eastAsia"/>
        </w:rPr>
        <w:t>とは、ソフトウェア、コンテンツ、メディア、コースウェア、マイクロソフト</w:t>
      </w:r>
      <w:r w:rsidRPr="00441369">
        <w:t xml:space="preserve"> IW </w:t>
      </w:r>
      <w:r w:rsidRPr="00441369">
        <w:rPr>
          <w:rFonts w:hint="eastAsia"/>
        </w:rPr>
        <w:t>ラーニング</w:t>
      </w:r>
      <w:r w:rsidRPr="00441369">
        <w:t xml:space="preserve"> </w:t>
      </w:r>
      <w:r w:rsidRPr="00441369">
        <w:rPr>
          <w:rFonts w:hint="eastAsia"/>
        </w:rPr>
        <w:t>プロダクト、またはその他のマテリアルに添付される製品使用権説明書または使用条件をいいます。</w:t>
      </w:r>
    </w:p>
    <w:p w:rsidR="00016BC1" w:rsidRPr="00441369" w:rsidRDefault="00016BC1" w:rsidP="00A1272A">
      <w:pPr>
        <w:jc w:val="both"/>
      </w:pPr>
      <w:r w:rsidRPr="00441369">
        <w:rPr>
          <w:b/>
        </w:rPr>
        <w:t xml:space="preserve">IT </w:t>
      </w:r>
      <w:r w:rsidRPr="00441369">
        <w:rPr>
          <w:rFonts w:hint="eastAsia"/>
          <w:b/>
        </w:rPr>
        <w:t>アカデミー</w:t>
      </w:r>
      <w:r w:rsidRPr="00441369">
        <w:rPr>
          <w:rFonts w:hint="eastAsia"/>
        </w:rPr>
        <w:t>とは、甲からその単独の裁量により、マイクロソフト</w:t>
      </w:r>
      <w:r w:rsidRPr="00441369">
        <w:t xml:space="preserve"> IT </w:t>
      </w:r>
      <w:r w:rsidRPr="00441369">
        <w:rPr>
          <w:rFonts w:hint="eastAsia"/>
        </w:rPr>
        <w:t>アカデミー</w:t>
      </w:r>
      <w:r w:rsidRPr="00441369">
        <w:t xml:space="preserve"> </w:t>
      </w:r>
      <w:r w:rsidRPr="00441369">
        <w:rPr>
          <w:rFonts w:hint="eastAsia"/>
        </w:rPr>
        <w:t>プログラムに参加し、マイクロソフト</w:t>
      </w:r>
      <w:r w:rsidRPr="00441369">
        <w:t xml:space="preserve"> </w:t>
      </w:r>
      <w:r w:rsidRPr="00441369">
        <w:rPr>
          <w:rFonts w:hint="eastAsia"/>
        </w:rPr>
        <w:t>オフィシャル</w:t>
      </w:r>
      <w:r w:rsidRPr="00441369">
        <w:t xml:space="preserve"> </w:t>
      </w:r>
      <w:r w:rsidRPr="00441369">
        <w:rPr>
          <w:rFonts w:hint="eastAsia"/>
        </w:rPr>
        <w:t>アカデミック</w:t>
      </w:r>
      <w:r w:rsidRPr="00441369">
        <w:t xml:space="preserve"> </w:t>
      </w:r>
      <w:r w:rsidRPr="00441369">
        <w:rPr>
          <w:rFonts w:hint="eastAsia"/>
        </w:rPr>
        <w:t>コース</w:t>
      </w:r>
      <w:r w:rsidRPr="00441369">
        <w:t xml:space="preserve"> (</w:t>
      </w:r>
      <w:r w:rsidRPr="00441369">
        <w:rPr>
          <w:rFonts w:hint="eastAsia"/>
        </w:rPr>
        <w:t>以下「</w:t>
      </w:r>
      <w:r w:rsidRPr="00441369">
        <w:rPr>
          <w:b/>
        </w:rPr>
        <w:t>MOAC</w:t>
      </w:r>
      <w:r w:rsidRPr="00441369">
        <w:rPr>
          <w:rFonts w:hint="eastAsia"/>
        </w:rPr>
        <w:t>」</w:t>
      </w:r>
      <w:r w:rsidRPr="00441369">
        <w:t>)</w:t>
      </w:r>
      <w:r w:rsidRPr="00441369">
        <w:rPr>
          <w:rFonts w:hint="eastAsia"/>
        </w:rPr>
        <w:t>、オフィシャル</w:t>
      </w:r>
      <w:r w:rsidRPr="00441369">
        <w:t xml:space="preserve"> </w:t>
      </w:r>
      <w:r w:rsidRPr="00441369">
        <w:rPr>
          <w:rFonts w:hint="eastAsia"/>
        </w:rPr>
        <w:t>マイクロソフト</w:t>
      </w:r>
      <w:r w:rsidRPr="00441369">
        <w:t xml:space="preserve"> </w:t>
      </w:r>
      <w:r w:rsidRPr="00441369">
        <w:rPr>
          <w:rFonts w:hint="eastAsia"/>
        </w:rPr>
        <w:t>ラーニング</w:t>
      </w:r>
      <w:r w:rsidRPr="00441369">
        <w:t xml:space="preserve"> </w:t>
      </w:r>
      <w:r w:rsidRPr="00441369">
        <w:rPr>
          <w:rFonts w:hint="eastAsia"/>
        </w:rPr>
        <w:t>プロダクト、およびマイクロソフト</w:t>
      </w:r>
      <w:r w:rsidRPr="00441369">
        <w:t xml:space="preserve"> IW </w:t>
      </w:r>
      <w:r w:rsidRPr="00441369">
        <w:rPr>
          <w:rFonts w:hint="eastAsia"/>
        </w:rPr>
        <w:t>ラーニング</w:t>
      </w:r>
      <w:r w:rsidRPr="00441369">
        <w:t xml:space="preserve"> </w:t>
      </w:r>
      <w:r w:rsidRPr="00441369">
        <w:rPr>
          <w:rFonts w:hint="eastAsia"/>
        </w:rPr>
        <w:t>プロダクトを提供する権限を付与されている正式認定教育機関をいいます。</w:t>
      </w:r>
    </w:p>
    <w:p w:rsidR="00016BC1" w:rsidRPr="00441369" w:rsidRDefault="00016BC1">
      <w:pPr>
        <w:spacing w:before="0" w:after="0"/>
        <w:rPr>
          <w:b/>
        </w:rPr>
      </w:pPr>
      <w:r w:rsidRPr="00441369">
        <w:rPr>
          <w:b/>
        </w:rPr>
        <w:br w:type="page"/>
      </w:r>
    </w:p>
    <w:p w:rsidR="00016BC1" w:rsidRPr="00441369" w:rsidRDefault="00016BC1" w:rsidP="00A1272A">
      <w:pPr>
        <w:jc w:val="both"/>
        <w:rPr>
          <w:b/>
        </w:rPr>
      </w:pPr>
      <w:r w:rsidRPr="00441369">
        <w:rPr>
          <w:b/>
        </w:rPr>
        <w:lastRenderedPageBreak/>
        <w:t>IW</w:t>
      </w:r>
      <w:r w:rsidRPr="00441369">
        <w:t xml:space="preserve"> </w:t>
      </w:r>
      <w:r w:rsidRPr="00441369">
        <w:rPr>
          <w:rFonts w:hint="eastAsia"/>
        </w:rPr>
        <w:t>とは、「インフォメーション</w:t>
      </w:r>
      <w:r w:rsidRPr="00441369">
        <w:t xml:space="preserve"> </w:t>
      </w:r>
      <w:r w:rsidRPr="00441369">
        <w:rPr>
          <w:rFonts w:hint="eastAsia"/>
        </w:rPr>
        <w:t>ワーカー」つまり</w:t>
      </w:r>
      <w:r w:rsidRPr="00441369">
        <w:t xml:space="preserve"> Microsoft Windows XP </w:t>
      </w:r>
      <w:r w:rsidRPr="00441369">
        <w:rPr>
          <w:rFonts w:hint="eastAsia"/>
        </w:rPr>
        <w:t>と</w:t>
      </w:r>
      <w:r w:rsidRPr="00441369">
        <w:t xml:space="preserve"> Office 2003</w:t>
      </w:r>
      <w:r>
        <w:rPr>
          <w:rFonts w:hint="eastAsia"/>
        </w:rPr>
        <w:t>、</w:t>
      </w:r>
      <w:r w:rsidRPr="00441369">
        <w:t xml:space="preserve">Windows Vista </w:t>
      </w:r>
      <w:r w:rsidRPr="00441369">
        <w:rPr>
          <w:rFonts w:hint="eastAsia"/>
        </w:rPr>
        <w:t>と</w:t>
      </w:r>
      <w:r w:rsidRPr="00441369">
        <w:t xml:space="preserve"> Office 2007</w:t>
      </w:r>
      <w:r>
        <w:rPr>
          <w:rFonts w:hint="eastAsia"/>
        </w:rPr>
        <w:t>、また</w:t>
      </w:r>
      <w:r w:rsidRPr="00441369">
        <w:rPr>
          <w:rFonts w:hint="eastAsia"/>
        </w:rPr>
        <w:t>は</w:t>
      </w:r>
      <w:r>
        <w:t xml:space="preserve"> Office 2010 </w:t>
      </w:r>
      <w:r w:rsidRPr="00441369">
        <w:rPr>
          <w:rFonts w:hint="eastAsia"/>
        </w:rPr>
        <w:t>のエンド</w:t>
      </w:r>
      <w:r w:rsidRPr="00441369">
        <w:t xml:space="preserve"> </w:t>
      </w:r>
      <w:r w:rsidRPr="00441369">
        <w:rPr>
          <w:rFonts w:hint="eastAsia"/>
        </w:rPr>
        <w:t>ユーザーをいいます。</w:t>
      </w:r>
    </w:p>
    <w:p w:rsidR="00016BC1" w:rsidRPr="00441369" w:rsidRDefault="00016BC1" w:rsidP="00A1272A">
      <w:pPr>
        <w:pStyle w:val="agreementpoint"/>
        <w:ind w:firstLine="0"/>
        <w:jc w:val="both"/>
      </w:pPr>
      <w:r w:rsidRPr="00441369">
        <w:rPr>
          <w:b/>
        </w:rPr>
        <w:t xml:space="preserve">IW </w:t>
      </w:r>
      <w:r w:rsidRPr="00441369">
        <w:rPr>
          <w:rFonts w:hint="eastAsia"/>
          <w:b/>
        </w:rPr>
        <w:t>コース</w:t>
      </w:r>
      <w:r w:rsidRPr="00441369">
        <w:rPr>
          <w:rFonts w:hint="eastAsia"/>
        </w:rPr>
        <w:t>とは、</w:t>
      </w:r>
      <w:r w:rsidRPr="00441369">
        <w:t xml:space="preserve">IW </w:t>
      </w:r>
      <w:r w:rsidRPr="00441369">
        <w:rPr>
          <w:rFonts w:hint="eastAsia"/>
        </w:rPr>
        <w:t>ラーニング</w:t>
      </w:r>
      <w:r w:rsidRPr="00441369">
        <w:t xml:space="preserve"> </w:t>
      </w:r>
      <w:r w:rsidRPr="00441369">
        <w:rPr>
          <w:rFonts w:hint="eastAsia"/>
        </w:rPr>
        <w:t>プロダクトを使用して実施されるコース、クリニック、セミナー、およびワークショップをいいます。</w:t>
      </w:r>
    </w:p>
    <w:p w:rsidR="00016BC1" w:rsidRPr="00441369" w:rsidRDefault="00016BC1" w:rsidP="00A1272A">
      <w:pPr>
        <w:jc w:val="both"/>
      </w:pPr>
      <w:r w:rsidRPr="00441369">
        <w:rPr>
          <w:b/>
        </w:rPr>
        <w:t xml:space="preserve">IW </w:t>
      </w:r>
      <w:r w:rsidRPr="00441369">
        <w:rPr>
          <w:rFonts w:hint="eastAsia"/>
          <w:b/>
        </w:rPr>
        <w:t>カスタマー</w:t>
      </w:r>
      <w:r w:rsidRPr="00441369">
        <w:rPr>
          <w:rFonts w:hint="eastAsia"/>
        </w:rPr>
        <w:t>とは、</w:t>
      </w:r>
      <w:r w:rsidRPr="00441369">
        <w:t xml:space="preserve">IW </w:t>
      </w:r>
      <w:r w:rsidRPr="00441369">
        <w:rPr>
          <w:rFonts w:hint="eastAsia"/>
        </w:rPr>
        <w:t>トレーニング</w:t>
      </w:r>
      <w:r w:rsidRPr="00441369">
        <w:t xml:space="preserve"> </w:t>
      </w:r>
      <w:r w:rsidRPr="00441369">
        <w:rPr>
          <w:rFonts w:hint="eastAsia"/>
        </w:rPr>
        <w:t>サービスを提供する正規カスタマーおよびその他の第三者をいいます。</w:t>
      </w:r>
    </w:p>
    <w:p w:rsidR="00016BC1" w:rsidRPr="00441369" w:rsidRDefault="00016BC1" w:rsidP="00A1272A">
      <w:pPr>
        <w:tabs>
          <w:tab w:val="num" w:pos="720"/>
        </w:tabs>
        <w:jc w:val="both"/>
      </w:pPr>
      <w:r w:rsidRPr="00441369">
        <w:rPr>
          <w:b/>
        </w:rPr>
        <w:t xml:space="preserve">IW </w:t>
      </w:r>
      <w:r w:rsidRPr="00441369">
        <w:rPr>
          <w:rFonts w:hint="eastAsia"/>
          <w:b/>
        </w:rPr>
        <w:t>ラーニング</w:t>
      </w:r>
      <w:r w:rsidRPr="00441369">
        <w:rPr>
          <w:b/>
        </w:rPr>
        <w:t xml:space="preserve"> </w:t>
      </w:r>
      <w:r w:rsidRPr="00441369">
        <w:rPr>
          <w:rFonts w:hint="eastAsia"/>
          <w:b/>
        </w:rPr>
        <w:t>プロダクト</w:t>
      </w:r>
      <w:r w:rsidRPr="00441369">
        <w:rPr>
          <w:rFonts w:hint="eastAsia"/>
        </w:rPr>
        <w:t>とは、</w:t>
      </w:r>
      <w:r w:rsidRPr="00441369">
        <w:t>Windows XP</w:t>
      </w:r>
      <w:r w:rsidRPr="00441369">
        <w:rPr>
          <w:rFonts w:hint="eastAsia"/>
        </w:rPr>
        <w:t>、</w:t>
      </w:r>
      <w:r w:rsidRPr="00441369">
        <w:t>Office 2003</w:t>
      </w:r>
      <w:r w:rsidRPr="00441369">
        <w:rPr>
          <w:rFonts w:hint="eastAsia"/>
        </w:rPr>
        <w:t>、</w:t>
      </w:r>
      <w:r w:rsidRPr="00441369">
        <w:t>Windows Vista</w:t>
      </w:r>
      <w:r w:rsidRPr="00441369">
        <w:rPr>
          <w:rFonts w:hint="eastAsia"/>
        </w:rPr>
        <w:t>、</w:t>
      </w:r>
      <w:r w:rsidRPr="00441369">
        <w:t>Office 2007</w:t>
      </w:r>
      <w:r>
        <w:rPr>
          <w:rFonts w:hint="eastAsia"/>
        </w:rPr>
        <w:t>、</w:t>
      </w:r>
      <w:r w:rsidRPr="00441369">
        <w:rPr>
          <w:rFonts w:hint="eastAsia"/>
        </w:rPr>
        <w:t>および</w:t>
      </w:r>
      <w:r w:rsidRPr="00441369">
        <w:t xml:space="preserve"> </w:t>
      </w:r>
      <w:r>
        <w:t xml:space="preserve">Office 2010 </w:t>
      </w:r>
      <w:r w:rsidRPr="00441369">
        <w:rPr>
          <w:rFonts w:hint="eastAsia"/>
        </w:rPr>
        <w:t>の使用方法を個人に指導することを目的とする、</w:t>
      </w:r>
      <w:r w:rsidRPr="00441369">
        <w:t xml:space="preserve">a) </w:t>
      </w:r>
      <w:r w:rsidRPr="00441369">
        <w:rPr>
          <w:rFonts w:hint="eastAsia"/>
        </w:rPr>
        <w:t>第三者</w:t>
      </w:r>
      <w:r>
        <w:rPr>
          <w:rFonts w:hint="eastAsia"/>
        </w:rPr>
        <w:t>によって</w:t>
      </w:r>
      <w:r w:rsidRPr="00441369">
        <w:rPr>
          <w:rFonts w:hint="eastAsia"/>
        </w:rPr>
        <w:t>マイクロソフト認定コースウェア</w:t>
      </w:r>
      <w:r w:rsidRPr="00441369">
        <w:t xml:space="preserve"> </w:t>
      </w:r>
      <w:r w:rsidRPr="00441369">
        <w:rPr>
          <w:rFonts w:hint="eastAsia"/>
        </w:rPr>
        <w:t>ベンダー</w:t>
      </w:r>
      <w:r w:rsidRPr="00441369">
        <w:t xml:space="preserve"> </w:t>
      </w:r>
      <w:r w:rsidRPr="00441369">
        <w:rPr>
          <w:rFonts w:hint="eastAsia"/>
        </w:rPr>
        <w:t>プログラムを通して開発</w:t>
      </w:r>
      <w:r>
        <w:rPr>
          <w:rFonts w:hint="eastAsia"/>
        </w:rPr>
        <w:t>され</w:t>
      </w:r>
      <w:r w:rsidRPr="00441369">
        <w:rPr>
          <w:rFonts w:hint="eastAsia"/>
        </w:rPr>
        <w:t>たコースウェア、</w:t>
      </w:r>
      <w:r w:rsidRPr="00441369">
        <w:t xml:space="preserve">b) </w:t>
      </w:r>
      <w:r w:rsidRPr="00441369">
        <w:rPr>
          <w:rFonts w:hint="eastAsia"/>
        </w:rPr>
        <w:t>第三者によって開発され、マイクロソフト</w:t>
      </w:r>
      <w:r w:rsidRPr="00441369">
        <w:t xml:space="preserve"> </w:t>
      </w:r>
      <w:r w:rsidRPr="00441369">
        <w:rPr>
          <w:rFonts w:hint="eastAsia"/>
        </w:rPr>
        <w:t>コースウェア</w:t>
      </w:r>
      <w:r w:rsidRPr="00441369">
        <w:t xml:space="preserve"> </w:t>
      </w:r>
      <w:r w:rsidRPr="00441369">
        <w:rPr>
          <w:rFonts w:hint="eastAsia"/>
        </w:rPr>
        <w:t>ライブラリから入手できるコースウェア、および</w:t>
      </w:r>
      <w:r w:rsidRPr="00441369">
        <w:t xml:space="preserve"> c) </w:t>
      </w:r>
      <w:r w:rsidRPr="00441369">
        <w:rPr>
          <w:rFonts w:hint="eastAsia"/>
        </w:rPr>
        <w:t>その他の第三者によって開発されたコースウェアをいいます</w:t>
      </w:r>
      <w:r>
        <w:rPr>
          <w:rFonts w:hint="eastAsia"/>
        </w:rPr>
        <w:t>。</w:t>
      </w:r>
    </w:p>
    <w:p w:rsidR="00016BC1" w:rsidRPr="00441369" w:rsidRDefault="00016BC1" w:rsidP="00A1272A">
      <w:pPr>
        <w:pStyle w:val="agreementpoint"/>
        <w:keepLines/>
        <w:ind w:firstLine="0"/>
        <w:jc w:val="both"/>
      </w:pPr>
      <w:r w:rsidRPr="00441369">
        <w:rPr>
          <w:rFonts w:hint="eastAsia"/>
          <w:b/>
        </w:rPr>
        <w:t>ラーニング</w:t>
      </w:r>
      <w:r w:rsidRPr="00441369">
        <w:rPr>
          <w:b/>
        </w:rPr>
        <w:t xml:space="preserve"> </w:t>
      </w:r>
      <w:r w:rsidRPr="00441369">
        <w:rPr>
          <w:rFonts w:hint="eastAsia"/>
          <w:b/>
        </w:rPr>
        <w:t>ソリューションズ</w:t>
      </w:r>
      <w:r w:rsidRPr="00441369">
        <w:rPr>
          <w:b/>
        </w:rPr>
        <w:t xml:space="preserve"> </w:t>
      </w:r>
      <w:r w:rsidRPr="00441369">
        <w:rPr>
          <w:rFonts w:hint="eastAsia"/>
          <w:b/>
        </w:rPr>
        <w:t>パートナー</w:t>
      </w:r>
      <w:r w:rsidRPr="00441369">
        <w:rPr>
          <w:rFonts w:hint="eastAsia"/>
        </w:rPr>
        <w:t>とは、ラーニング</w:t>
      </w:r>
      <w:r w:rsidRPr="00441369">
        <w:t xml:space="preserve"> </w:t>
      </w:r>
      <w:r w:rsidRPr="00441369">
        <w:rPr>
          <w:rFonts w:hint="eastAsia"/>
        </w:rPr>
        <w:t>ソリューション資格を取得および維持するために必要な所定の条件を満たしているマイクロソフト認定パートナーおよびマイクロソフト認定ゴールド</w:t>
      </w:r>
      <w:r w:rsidRPr="00441369">
        <w:t xml:space="preserve"> </w:t>
      </w:r>
      <w:r w:rsidRPr="00441369">
        <w:rPr>
          <w:rFonts w:hint="eastAsia"/>
        </w:rPr>
        <w:t>パートナーをいいます。</w:t>
      </w:r>
    </w:p>
    <w:p w:rsidR="00016BC1" w:rsidRPr="00441369" w:rsidRDefault="00016BC1" w:rsidP="00A1272A">
      <w:pPr>
        <w:jc w:val="both"/>
      </w:pPr>
      <w:r w:rsidRPr="00441369">
        <w:rPr>
          <w:rFonts w:hint="eastAsia"/>
          <w:b/>
        </w:rPr>
        <w:t>マイクロソフト</w:t>
      </w:r>
      <w:r w:rsidRPr="00441369">
        <w:rPr>
          <w:b/>
        </w:rPr>
        <w:t xml:space="preserve"> </w:t>
      </w:r>
      <w:r w:rsidRPr="00441369">
        <w:rPr>
          <w:rFonts w:hint="eastAsia"/>
          <w:b/>
        </w:rPr>
        <w:t>ビジネス</w:t>
      </w:r>
      <w:r w:rsidRPr="00441369">
        <w:rPr>
          <w:b/>
        </w:rPr>
        <w:t xml:space="preserve"> </w:t>
      </w:r>
      <w:r w:rsidRPr="00441369">
        <w:rPr>
          <w:rFonts w:hint="eastAsia"/>
          <w:b/>
        </w:rPr>
        <w:t>ソリューションズ</w:t>
      </w:r>
      <w:r w:rsidRPr="00441369">
        <w:rPr>
          <w:b/>
        </w:rPr>
        <w:t>/</w:t>
      </w:r>
      <w:r w:rsidRPr="00441369">
        <w:rPr>
          <w:rFonts w:hint="eastAsia"/>
          <w:b/>
        </w:rPr>
        <w:t>マイクロソフト</w:t>
      </w:r>
      <w:r w:rsidRPr="00441369">
        <w:rPr>
          <w:b/>
        </w:rPr>
        <w:t xml:space="preserve"> </w:t>
      </w:r>
      <w:r w:rsidRPr="00441369">
        <w:rPr>
          <w:rFonts w:hint="eastAsia"/>
          <w:b/>
        </w:rPr>
        <w:t>ダイナミクス</w:t>
      </w:r>
      <w:r w:rsidRPr="00441369">
        <w:rPr>
          <w:b/>
        </w:rPr>
        <w:t xml:space="preserve"> </w:t>
      </w:r>
      <w:r w:rsidRPr="00441369">
        <w:rPr>
          <w:rFonts w:hint="eastAsia"/>
          <w:b/>
        </w:rPr>
        <w:t>ラーニング</w:t>
      </w:r>
      <w:r w:rsidRPr="00441369">
        <w:rPr>
          <w:b/>
        </w:rPr>
        <w:t xml:space="preserve"> </w:t>
      </w:r>
      <w:r w:rsidRPr="00441369">
        <w:rPr>
          <w:rFonts w:hint="eastAsia"/>
          <w:b/>
        </w:rPr>
        <w:t>プロダクト</w:t>
      </w:r>
      <w:r w:rsidRPr="00441369">
        <w:rPr>
          <w:rFonts w:hint="eastAsia"/>
        </w:rPr>
        <w:t>とは、</w:t>
      </w:r>
      <w:r w:rsidRPr="00441369">
        <w:t>Microsoft Dynamics (</w:t>
      </w:r>
      <w:r w:rsidRPr="00441369">
        <w:rPr>
          <w:rFonts w:hint="eastAsia"/>
        </w:rPr>
        <w:t>旧名</w:t>
      </w:r>
      <w:r w:rsidRPr="00441369">
        <w:t xml:space="preserve"> Microsoft Business</w:t>
      </w:r>
      <w:r>
        <w:t xml:space="preserve"> </w:t>
      </w:r>
      <w:r w:rsidRPr="00441369">
        <w:t xml:space="preserve">Solutions) </w:t>
      </w:r>
      <w:r w:rsidRPr="00441369">
        <w:rPr>
          <w:rFonts w:hint="eastAsia"/>
        </w:rPr>
        <w:t>の製品とテクノロジ、およびそれらの計画、設計、開発、実装、管理、またはサポートに携わるプロフェッショナルへの教育に使用されるすべてのコースウェアをいいます。</w:t>
      </w:r>
    </w:p>
    <w:p w:rsidR="00016BC1" w:rsidRPr="00441369" w:rsidRDefault="00016BC1" w:rsidP="00A1272A">
      <w:pPr>
        <w:jc w:val="both"/>
        <w:rPr>
          <w:b/>
        </w:rPr>
      </w:pPr>
      <w:r w:rsidRPr="00441369">
        <w:rPr>
          <w:b/>
        </w:rPr>
        <w:t>MCLC</w:t>
      </w:r>
      <w:r w:rsidRPr="00441369">
        <w:t xml:space="preserve"> </w:t>
      </w:r>
      <w:r w:rsidRPr="00441369">
        <w:rPr>
          <w:rFonts w:hint="eastAsia"/>
          <w:b/>
        </w:rPr>
        <w:t>ロゴ</w:t>
      </w:r>
      <w:r w:rsidRPr="00441369">
        <w:rPr>
          <w:b/>
        </w:rPr>
        <w:t xml:space="preserve"> </w:t>
      </w:r>
      <w:r w:rsidRPr="00441369">
        <w:rPr>
          <w:rFonts w:hint="eastAsia"/>
          <w:b/>
        </w:rPr>
        <w:t>ガイドライン</w:t>
      </w:r>
      <w:r w:rsidRPr="00441369">
        <w:rPr>
          <w:rFonts w:hint="eastAsia"/>
        </w:rPr>
        <w:t>とは、</w:t>
      </w:r>
      <w:r w:rsidRPr="00441369">
        <w:t xml:space="preserve">MCLC </w:t>
      </w:r>
      <w:r w:rsidRPr="00441369">
        <w:rPr>
          <w:rFonts w:hint="eastAsia"/>
        </w:rPr>
        <w:t>ロゴの使用に関して甲が随時策定し、</w:t>
      </w:r>
      <w:r w:rsidRPr="00441369">
        <w:t xml:space="preserve">MCP </w:t>
      </w:r>
      <w:r w:rsidRPr="00441369">
        <w:rPr>
          <w:rFonts w:hint="eastAsia"/>
        </w:rPr>
        <w:t>メンバー専用サイトに掲載するガイドラインを意味します。</w:t>
      </w:r>
    </w:p>
    <w:p w:rsidR="00016BC1" w:rsidRPr="00441369" w:rsidRDefault="00016BC1" w:rsidP="005D03F5">
      <w:r w:rsidRPr="00441369">
        <w:rPr>
          <w:b/>
        </w:rPr>
        <w:t>MCT</w:t>
      </w:r>
      <w:r w:rsidRPr="00441369">
        <w:t xml:space="preserve"> </w:t>
      </w:r>
      <w:r w:rsidRPr="00441369">
        <w:rPr>
          <w:rFonts w:hint="eastAsia"/>
          <w:b/>
        </w:rPr>
        <w:t>ロゴ</w:t>
      </w:r>
      <w:r w:rsidRPr="00441369">
        <w:rPr>
          <w:b/>
        </w:rPr>
        <w:t xml:space="preserve"> </w:t>
      </w:r>
      <w:r w:rsidRPr="00441369">
        <w:rPr>
          <w:rFonts w:hint="eastAsia"/>
          <w:b/>
        </w:rPr>
        <w:t>ガイドライン</w:t>
      </w:r>
      <w:r w:rsidRPr="00441369">
        <w:rPr>
          <w:rFonts w:hint="eastAsia"/>
        </w:rPr>
        <w:t>とは、</w:t>
      </w:r>
      <w:r w:rsidRPr="00441369">
        <w:t xml:space="preserve">MCT </w:t>
      </w:r>
      <w:r w:rsidRPr="00441369">
        <w:rPr>
          <w:rFonts w:hint="eastAsia"/>
        </w:rPr>
        <w:t>ロゴの使用に関して甲が随時策定し、</w:t>
      </w:r>
      <w:r w:rsidRPr="00441369">
        <w:t xml:space="preserve">MCP </w:t>
      </w:r>
      <w:r w:rsidRPr="00441369">
        <w:rPr>
          <w:rFonts w:hint="eastAsia"/>
        </w:rPr>
        <w:t>メンバー専用サイトに掲載するガイドラインを意味します。</w:t>
      </w:r>
    </w:p>
    <w:p w:rsidR="00016BC1" w:rsidRPr="00441369" w:rsidRDefault="00016BC1" w:rsidP="00A1272A">
      <w:pPr>
        <w:jc w:val="both"/>
      </w:pPr>
      <w:r w:rsidRPr="00441369">
        <w:rPr>
          <w:b/>
        </w:rPr>
        <w:t>MCP</w:t>
      </w:r>
      <w:r w:rsidRPr="00441369">
        <w:t xml:space="preserve"> </w:t>
      </w:r>
      <w:r w:rsidRPr="00441369">
        <w:rPr>
          <w:rFonts w:hint="eastAsia"/>
        </w:rPr>
        <w:t>とは、マイクロソフト認定プログラムの指導分野のいずれかについて資格認定を取得するための要件を満たしている個人をいいます。</w:t>
      </w:r>
    </w:p>
    <w:p w:rsidR="00016BC1" w:rsidRPr="00441369" w:rsidRDefault="00016BC1" w:rsidP="00A1272A">
      <w:pPr>
        <w:jc w:val="both"/>
      </w:pPr>
      <w:r w:rsidRPr="00441369">
        <w:rPr>
          <w:b/>
        </w:rPr>
        <w:t xml:space="preserve">MCT </w:t>
      </w:r>
      <w:r w:rsidRPr="00441369">
        <w:rPr>
          <w:rFonts w:hint="eastAsia"/>
          <w:b/>
        </w:rPr>
        <w:t>ダウンロード</w:t>
      </w:r>
      <w:r w:rsidRPr="00441369">
        <w:rPr>
          <w:b/>
        </w:rPr>
        <w:t xml:space="preserve"> </w:t>
      </w:r>
      <w:r w:rsidRPr="00441369">
        <w:rPr>
          <w:rFonts w:hint="eastAsia"/>
          <w:b/>
        </w:rPr>
        <w:t>センター</w:t>
      </w:r>
      <w:r w:rsidRPr="00441369">
        <w:rPr>
          <w:rFonts w:hint="eastAsia"/>
        </w:rPr>
        <w:t>とは、トレーナー</w:t>
      </w:r>
      <w:r w:rsidRPr="00441369">
        <w:t xml:space="preserve"> </w:t>
      </w:r>
      <w:r w:rsidRPr="00441369">
        <w:rPr>
          <w:rFonts w:hint="eastAsia"/>
        </w:rPr>
        <w:t>キットおよびその他のマテリアルをインターネット経由でダウンロードすることができる甲のサイトをいいます。</w:t>
      </w:r>
    </w:p>
    <w:p w:rsidR="00016BC1" w:rsidRPr="00441369" w:rsidRDefault="00016BC1" w:rsidP="005D03F5">
      <w:r w:rsidRPr="00441369">
        <w:rPr>
          <w:b/>
        </w:rPr>
        <w:t xml:space="preserve">MCT </w:t>
      </w:r>
      <w:r w:rsidRPr="00441369">
        <w:rPr>
          <w:rFonts w:hint="eastAsia"/>
          <w:b/>
        </w:rPr>
        <w:t>ロゴ</w:t>
      </w:r>
      <w:r w:rsidRPr="00441369">
        <w:rPr>
          <w:rFonts w:hint="eastAsia"/>
        </w:rPr>
        <w:t>とは、</w:t>
      </w:r>
      <w:r w:rsidRPr="00441369">
        <w:t xml:space="preserve">MCT </w:t>
      </w:r>
      <w:r w:rsidRPr="00441369">
        <w:rPr>
          <w:rFonts w:hint="eastAsia"/>
        </w:rPr>
        <w:t>メンバー専用サイトに随時表示されるマイクロソフト認定トレーナーのロゴをいいます。</w:t>
      </w:r>
    </w:p>
    <w:p w:rsidR="00016BC1" w:rsidRPr="00441369" w:rsidRDefault="00016BC1" w:rsidP="00A1272A">
      <w:pPr>
        <w:jc w:val="both"/>
      </w:pPr>
      <w:r w:rsidRPr="00441369">
        <w:rPr>
          <w:b/>
        </w:rPr>
        <w:lastRenderedPageBreak/>
        <w:t xml:space="preserve">Microsoft </w:t>
      </w:r>
      <w:r>
        <w:rPr>
          <w:b/>
        </w:rPr>
        <w:t>Office Specialist</w:t>
      </w:r>
      <w:r w:rsidRPr="00441369">
        <w:rPr>
          <w:b/>
        </w:rPr>
        <w:t xml:space="preserve"> (</w:t>
      </w:r>
      <w:r>
        <w:rPr>
          <w:b/>
        </w:rPr>
        <w:t>MOS</w:t>
      </w:r>
      <w:r w:rsidRPr="00441369">
        <w:rPr>
          <w:b/>
        </w:rPr>
        <w:t xml:space="preserve">) </w:t>
      </w:r>
      <w:r w:rsidRPr="00441369">
        <w:rPr>
          <w:rFonts w:hint="eastAsia"/>
          <w:b/>
        </w:rPr>
        <w:t>プログラム</w:t>
      </w:r>
      <w:r w:rsidRPr="00441369">
        <w:rPr>
          <w:rFonts w:hint="eastAsia"/>
        </w:rPr>
        <w:t>とは、個人が</w:t>
      </w:r>
      <w:r w:rsidRPr="00441369">
        <w:t>Windows</w:t>
      </w:r>
      <w:r>
        <w:t xml:space="preserve"> XP</w:t>
      </w:r>
      <w:r w:rsidRPr="00441369">
        <w:t xml:space="preserve"> </w:t>
      </w:r>
      <w:r w:rsidRPr="00441369">
        <w:rPr>
          <w:rFonts w:hint="eastAsia"/>
        </w:rPr>
        <w:t>および</w:t>
      </w:r>
      <w:r w:rsidRPr="00441369">
        <w:t xml:space="preserve"> 1 </w:t>
      </w:r>
      <w:r w:rsidRPr="00441369">
        <w:rPr>
          <w:rFonts w:hint="eastAsia"/>
        </w:rPr>
        <w:t>つ以上の</w:t>
      </w:r>
      <w:r w:rsidRPr="00441369">
        <w:t xml:space="preserve"> Office 200</w:t>
      </w:r>
      <w:r>
        <w:t>3</w:t>
      </w:r>
      <w:r>
        <w:rPr>
          <w:rFonts w:hint="eastAsia"/>
        </w:rPr>
        <w:t>、</w:t>
      </w:r>
      <w:r w:rsidRPr="00441369">
        <w:t>Windows</w:t>
      </w:r>
      <w:r>
        <w:t xml:space="preserve"> </w:t>
      </w:r>
      <w:r w:rsidRPr="00441369">
        <w:t xml:space="preserve">Vista </w:t>
      </w:r>
      <w:r w:rsidRPr="00441369">
        <w:rPr>
          <w:rFonts w:hint="eastAsia"/>
        </w:rPr>
        <w:t>および</w:t>
      </w:r>
      <w:r w:rsidRPr="00441369">
        <w:t xml:space="preserve"> 1 </w:t>
      </w:r>
      <w:r w:rsidRPr="00441369">
        <w:rPr>
          <w:rFonts w:hint="eastAsia"/>
        </w:rPr>
        <w:t>つ以上の</w:t>
      </w:r>
      <w:r w:rsidRPr="00441369">
        <w:t xml:space="preserve"> Office 2007</w:t>
      </w:r>
      <w:r>
        <w:rPr>
          <w:rFonts w:hint="eastAsia"/>
        </w:rPr>
        <w:t>、ならびに</w:t>
      </w:r>
      <w:r w:rsidRPr="00441369">
        <w:t xml:space="preserve"> </w:t>
      </w:r>
      <w:r>
        <w:t>Office 2010</w:t>
      </w:r>
      <w:r w:rsidRPr="00441369">
        <w:t xml:space="preserve"> </w:t>
      </w:r>
      <w:r w:rsidRPr="00441369">
        <w:rPr>
          <w:rFonts w:hint="eastAsia"/>
        </w:rPr>
        <w:t>製品の使用に関する認定試験に合格し、該当する</w:t>
      </w:r>
      <w:r>
        <w:t xml:space="preserve"> </w:t>
      </w:r>
      <w:r w:rsidRPr="00441369">
        <w:rPr>
          <w:b/>
        </w:rPr>
        <w:t xml:space="preserve">Microsoft </w:t>
      </w:r>
      <w:r>
        <w:rPr>
          <w:b/>
        </w:rPr>
        <w:t xml:space="preserve">Office Specialist </w:t>
      </w:r>
      <w:r w:rsidRPr="00441369">
        <w:rPr>
          <w:rFonts w:hint="eastAsia"/>
        </w:rPr>
        <w:t>の資格取得要件を満たしているとの認定を受けるためのマイクロソフト</w:t>
      </w:r>
      <w:r w:rsidRPr="00441369">
        <w:t xml:space="preserve"> </w:t>
      </w:r>
      <w:r w:rsidRPr="00441369">
        <w:rPr>
          <w:rFonts w:hint="eastAsia"/>
        </w:rPr>
        <w:t>プログラムをいいます。</w:t>
      </w:r>
    </w:p>
    <w:p w:rsidR="00016BC1" w:rsidRPr="00441369" w:rsidRDefault="00016BC1">
      <w:pPr>
        <w:spacing w:before="0" w:after="0"/>
        <w:rPr>
          <w:b/>
        </w:rPr>
      </w:pPr>
      <w:r w:rsidRPr="00441369">
        <w:rPr>
          <w:b/>
        </w:rPr>
        <w:br w:type="page"/>
      </w:r>
    </w:p>
    <w:p w:rsidR="00016BC1" w:rsidRPr="00441369" w:rsidRDefault="00016BC1" w:rsidP="00A1272A">
      <w:pPr>
        <w:tabs>
          <w:tab w:val="left" w:pos="0"/>
        </w:tabs>
        <w:jc w:val="both"/>
      </w:pPr>
      <w:r w:rsidRPr="00441369">
        <w:rPr>
          <w:b/>
        </w:rPr>
        <w:lastRenderedPageBreak/>
        <w:t xml:space="preserve">Microsoft </w:t>
      </w:r>
      <w:r>
        <w:rPr>
          <w:b/>
        </w:rPr>
        <w:t>Office Specialist</w:t>
      </w:r>
      <w:r w:rsidRPr="00441369">
        <w:rPr>
          <w:b/>
        </w:rPr>
        <w:t xml:space="preserve"> </w:t>
      </w:r>
      <w:r w:rsidRPr="00441369">
        <w:rPr>
          <w:rFonts w:hint="eastAsia"/>
          <w:b/>
        </w:rPr>
        <w:t>インストラクター</w:t>
      </w:r>
      <w:r w:rsidRPr="00441369">
        <w:t xml:space="preserve"> </w:t>
      </w:r>
      <w:r w:rsidRPr="00441369">
        <w:rPr>
          <w:b/>
        </w:rPr>
        <w:t>(</w:t>
      </w:r>
      <w:r>
        <w:rPr>
          <w:b/>
        </w:rPr>
        <w:t>MOS</w:t>
      </w:r>
      <w:r w:rsidRPr="00441369">
        <w:rPr>
          <w:b/>
        </w:rPr>
        <w:t>:I)</w:t>
      </w:r>
      <w:r w:rsidRPr="00441369">
        <w:t xml:space="preserve"> </w:t>
      </w:r>
      <w:r w:rsidRPr="00441369">
        <w:rPr>
          <w:rFonts w:hint="eastAsia"/>
        </w:rPr>
        <w:t>とは、現状</w:t>
      </w:r>
      <w:r w:rsidRPr="00441369">
        <w:t xml:space="preserve"> Microsoft </w:t>
      </w:r>
      <w:r>
        <w:t>Office Specialist</w:t>
      </w:r>
      <w:r w:rsidRPr="00441369">
        <w:t xml:space="preserve"> </w:t>
      </w:r>
      <w:r w:rsidRPr="00441369">
        <w:rPr>
          <w:rFonts w:hint="eastAsia"/>
        </w:rPr>
        <w:t>プログラムの要件を遵守すると</w:t>
      </w:r>
      <w:r>
        <w:rPr>
          <w:rFonts w:hint="eastAsia"/>
        </w:rPr>
        <w:t>共に</w:t>
      </w:r>
      <w:r w:rsidRPr="00441369">
        <w:rPr>
          <w:rFonts w:hint="eastAsia"/>
        </w:rPr>
        <w:t>十分に充足し、</w:t>
      </w:r>
      <w:r w:rsidRPr="00441369">
        <w:t xml:space="preserve">Microsoft </w:t>
      </w:r>
      <w:r>
        <w:t>Office Specialist</w:t>
      </w:r>
      <w:r w:rsidRPr="00441369">
        <w:t xml:space="preserve"> </w:t>
      </w:r>
      <w:r w:rsidRPr="00441369">
        <w:rPr>
          <w:rFonts w:hint="eastAsia"/>
        </w:rPr>
        <w:t>インストラクターとしての現在の地位および認定を完全に維持していて、</w:t>
      </w:r>
      <w:r w:rsidRPr="00441369">
        <w:t xml:space="preserve">Microsoft </w:t>
      </w:r>
      <w:r>
        <w:t xml:space="preserve">Office Specialist </w:t>
      </w:r>
      <w:r w:rsidRPr="00441369">
        <w:rPr>
          <w:rFonts w:hint="eastAsia"/>
        </w:rPr>
        <w:t>の資格を取得するためのマイクロソフト認定試験を受ける個人の準備のために、マイクロソフト</w:t>
      </w:r>
      <w:r w:rsidRPr="00441369">
        <w:t xml:space="preserve"> IW </w:t>
      </w:r>
      <w:r w:rsidRPr="00441369">
        <w:rPr>
          <w:rFonts w:hint="eastAsia"/>
        </w:rPr>
        <w:t>ラーニング</w:t>
      </w:r>
      <w:r w:rsidRPr="00441369">
        <w:t xml:space="preserve"> </w:t>
      </w:r>
      <w:r w:rsidRPr="00441369">
        <w:rPr>
          <w:rFonts w:hint="eastAsia"/>
        </w:rPr>
        <w:t>プロダクトを使用したマイクロソフト</w:t>
      </w:r>
      <w:r w:rsidRPr="00441369">
        <w:t xml:space="preserve"> IW </w:t>
      </w:r>
      <w:r w:rsidRPr="00441369">
        <w:rPr>
          <w:rFonts w:hint="eastAsia"/>
        </w:rPr>
        <w:t>コースまたは</w:t>
      </w:r>
      <w:r w:rsidRPr="00441369">
        <w:t xml:space="preserve"> IW </w:t>
      </w:r>
      <w:r w:rsidRPr="00441369">
        <w:rPr>
          <w:rFonts w:hint="eastAsia"/>
        </w:rPr>
        <w:t>ラーニング</w:t>
      </w:r>
      <w:r w:rsidRPr="00441369">
        <w:t xml:space="preserve"> </w:t>
      </w:r>
      <w:r w:rsidRPr="00441369">
        <w:rPr>
          <w:rFonts w:hint="eastAsia"/>
        </w:rPr>
        <w:t>プロダクトを使用した</w:t>
      </w:r>
      <w:r w:rsidRPr="00441369">
        <w:t xml:space="preserve"> IW </w:t>
      </w:r>
      <w:r w:rsidRPr="00441369">
        <w:rPr>
          <w:rFonts w:hint="eastAsia"/>
        </w:rPr>
        <w:t>コースを実施し</w:t>
      </w:r>
      <w:r>
        <w:t xml:space="preserve"> </w:t>
      </w:r>
      <w:r w:rsidRPr="00441369">
        <w:t xml:space="preserve">Windows </w:t>
      </w:r>
      <w:r>
        <w:t>XP</w:t>
      </w:r>
      <w:r w:rsidRPr="00441369">
        <w:t xml:space="preserve"> </w:t>
      </w:r>
      <w:r w:rsidRPr="00441369">
        <w:rPr>
          <w:rFonts w:hint="eastAsia"/>
        </w:rPr>
        <w:t>および</w:t>
      </w:r>
      <w:r w:rsidRPr="00441369">
        <w:t xml:space="preserve"> Office 200</w:t>
      </w:r>
      <w:r>
        <w:t>3</w:t>
      </w:r>
      <w:r>
        <w:rPr>
          <w:rFonts w:hint="eastAsia"/>
        </w:rPr>
        <w:t>、</w:t>
      </w:r>
      <w:r w:rsidRPr="00441369">
        <w:t xml:space="preserve">Windows Vista </w:t>
      </w:r>
      <w:r w:rsidRPr="00441369">
        <w:rPr>
          <w:rFonts w:hint="eastAsia"/>
        </w:rPr>
        <w:t>および</w:t>
      </w:r>
      <w:r w:rsidRPr="00441369">
        <w:t xml:space="preserve"> Office 2007</w:t>
      </w:r>
      <w:r>
        <w:rPr>
          <w:rFonts w:hint="eastAsia"/>
        </w:rPr>
        <w:t>、ならびに</w:t>
      </w:r>
      <w:r w:rsidRPr="00441369">
        <w:t xml:space="preserve"> </w:t>
      </w:r>
      <w:r>
        <w:t>Office 2010</w:t>
      </w:r>
      <w:r w:rsidRPr="00441369">
        <w:t xml:space="preserve"> </w:t>
      </w:r>
      <w:r w:rsidRPr="00441369">
        <w:rPr>
          <w:rFonts w:hint="eastAsia"/>
        </w:rPr>
        <w:t>の操作方法を指導するための教育的および技術的な能力について、甲から認定を受けた個人をいいます。</w:t>
      </w:r>
    </w:p>
    <w:p w:rsidR="00016BC1" w:rsidRPr="00441369" w:rsidRDefault="00016BC1" w:rsidP="00A1272A">
      <w:pPr>
        <w:jc w:val="both"/>
      </w:pPr>
      <w:r w:rsidRPr="00441369">
        <w:rPr>
          <w:rFonts w:hint="eastAsia"/>
          <w:b/>
        </w:rPr>
        <w:t>マイクロソフト認定ラーニング</w:t>
      </w:r>
      <w:r w:rsidRPr="00441369">
        <w:rPr>
          <w:b/>
        </w:rPr>
        <w:t xml:space="preserve"> </w:t>
      </w:r>
      <w:r w:rsidRPr="00441369">
        <w:rPr>
          <w:rFonts w:hint="eastAsia"/>
          <w:b/>
        </w:rPr>
        <w:t>コンサルタント</w:t>
      </w:r>
      <w:r w:rsidRPr="00441369">
        <w:t xml:space="preserve"> </w:t>
      </w:r>
      <w:r w:rsidRPr="00441369">
        <w:rPr>
          <w:b/>
        </w:rPr>
        <w:t>(MCLC)</w:t>
      </w:r>
      <w:r w:rsidRPr="00441369">
        <w:t xml:space="preserve"> </w:t>
      </w:r>
      <w:r w:rsidRPr="00441369">
        <w:rPr>
          <w:rFonts w:hint="eastAsia"/>
        </w:rPr>
        <w:t>とは、本契約およびプログラム</w:t>
      </w:r>
      <w:r w:rsidRPr="00441369">
        <w:t xml:space="preserve"> </w:t>
      </w:r>
      <w:r w:rsidRPr="00441369">
        <w:rPr>
          <w:rFonts w:hint="eastAsia"/>
        </w:rPr>
        <w:t>ガイドに記載された要件を満たし、コースウェアを使用したマイクロソフト</w:t>
      </w:r>
      <w:r w:rsidRPr="00441369">
        <w:t xml:space="preserve"> </w:t>
      </w:r>
      <w:r w:rsidRPr="00441369">
        <w:rPr>
          <w:rFonts w:hint="eastAsia"/>
        </w:rPr>
        <w:t>コースの実施およびマイクロソフトのテクノロジと製品に基づくコンサルティング的なラーニング</w:t>
      </w:r>
      <w:r w:rsidRPr="00441369">
        <w:t xml:space="preserve"> </w:t>
      </w:r>
      <w:r w:rsidRPr="00441369">
        <w:rPr>
          <w:rFonts w:hint="eastAsia"/>
        </w:rPr>
        <w:t>ソリューションの設計、開発、および提供について甲から認定を受けた個人をいいます</w:t>
      </w:r>
      <w:r>
        <w:rPr>
          <w:rFonts w:hint="eastAsia"/>
        </w:rPr>
        <w:t>。</w:t>
      </w:r>
    </w:p>
    <w:p w:rsidR="00016BC1" w:rsidRPr="00441369" w:rsidRDefault="00016BC1" w:rsidP="00A1272A">
      <w:pPr>
        <w:jc w:val="both"/>
      </w:pPr>
      <w:r w:rsidRPr="00441369">
        <w:rPr>
          <w:rFonts w:hint="eastAsia"/>
          <w:b/>
        </w:rPr>
        <w:t>マイクロソフト認定パートナー</w:t>
      </w:r>
      <w:r w:rsidRPr="00441369">
        <w:rPr>
          <w:rFonts w:hint="eastAsia"/>
        </w:rPr>
        <w:t>とは、マイクロソフト認定パートナー</w:t>
      </w:r>
      <w:r w:rsidRPr="00441369">
        <w:t xml:space="preserve"> </w:t>
      </w:r>
      <w:r w:rsidRPr="00441369">
        <w:rPr>
          <w:rFonts w:hint="eastAsia"/>
        </w:rPr>
        <w:t>プログラムに参加し、ラーニング</w:t>
      </w:r>
      <w:r w:rsidRPr="00441369">
        <w:t xml:space="preserve"> </w:t>
      </w:r>
      <w:r w:rsidRPr="00441369">
        <w:rPr>
          <w:rFonts w:hint="eastAsia"/>
        </w:rPr>
        <w:t>ソリューション</w:t>
      </w:r>
      <w:r w:rsidRPr="00441369">
        <w:t xml:space="preserve"> </w:t>
      </w:r>
      <w:r w:rsidRPr="00441369">
        <w:rPr>
          <w:rFonts w:hint="eastAsia"/>
        </w:rPr>
        <w:t>パートナーとなるための所定の要件を満たしていない独立した企業をいいます。</w:t>
      </w:r>
    </w:p>
    <w:p w:rsidR="00016BC1" w:rsidRPr="00441369" w:rsidRDefault="00016BC1" w:rsidP="00A1272A">
      <w:pPr>
        <w:jc w:val="both"/>
      </w:pPr>
      <w:r w:rsidRPr="00441369">
        <w:rPr>
          <w:rFonts w:hint="eastAsia"/>
          <w:b/>
        </w:rPr>
        <w:t>マイクロソフト認定トレーナー</w:t>
      </w:r>
      <w:r w:rsidRPr="00441369">
        <w:rPr>
          <w:b/>
        </w:rPr>
        <w:t xml:space="preserve"> (MCT)</w:t>
      </w:r>
      <w:r w:rsidRPr="00441369">
        <w:t xml:space="preserve"> </w:t>
      </w:r>
      <w:r w:rsidRPr="00441369">
        <w:rPr>
          <w:rFonts w:hint="eastAsia"/>
        </w:rPr>
        <w:t>とは、本契約およびプログラム</w:t>
      </w:r>
      <w:r w:rsidRPr="00441369">
        <w:t xml:space="preserve"> </w:t>
      </w:r>
      <w:r w:rsidRPr="00441369">
        <w:rPr>
          <w:rFonts w:hint="eastAsia"/>
        </w:rPr>
        <w:t>ガイドに記載された要件を満たし、資格を取得し維持している指導分野においてコースウェアを使用したマイクロソフト</w:t>
      </w:r>
      <w:r w:rsidRPr="00441369">
        <w:t xml:space="preserve"> </w:t>
      </w:r>
      <w:r w:rsidRPr="00441369">
        <w:rPr>
          <w:rFonts w:hint="eastAsia"/>
        </w:rPr>
        <w:t>コースまたはマイクロソフト</w:t>
      </w:r>
      <w:r w:rsidRPr="00441369">
        <w:t xml:space="preserve"> IW </w:t>
      </w:r>
      <w:r w:rsidRPr="00441369">
        <w:rPr>
          <w:rFonts w:hint="eastAsia"/>
        </w:rPr>
        <w:t>ラーニング</w:t>
      </w:r>
      <w:r w:rsidRPr="00441369">
        <w:t xml:space="preserve"> </w:t>
      </w:r>
      <w:r w:rsidRPr="00441369">
        <w:rPr>
          <w:rFonts w:hint="eastAsia"/>
        </w:rPr>
        <w:t>プロダクトを使用したマイクロソフト</w:t>
      </w:r>
      <w:r w:rsidRPr="00441369">
        <w:t xml:space="preserve"> IW </w:t>
      </w:r>
      <w:r w:rsidRPr="00441369">
        <w:rPr>
          <w:rFonts w:hint="eastAsia"/>
        </w:rPr>
        <w:t>コースを提供することについて甲から認定を受けた個人をいいます。</w:t>
      </w:r>
    </w:p>
    <w:p w:rsidR="00016BC1" w:rsidRPr="00441369" w:rsidRDefault="00016BC1" w:rsidP="00A1272A">
      <w:pPr>
        <w:pStyle w:val="agreementpoint"/>
        <w:ind w:firstLine="0"/>
        <w:jc w:val="both"/>
      </w:pPr>
      <w:r w:rsidRPr="00441369">
        <w:rPr>
          <w:rFonts w:hint="eastAsia"/>
          <w:b/>
        </w:rPr>
        <w:t>マイクロソフト</w:t>
      </w:r>
      <w:r w:rsidRPr="00441369">
        <w:rPr>
          <w:b/>
        </w:rPr>
        <w:t xml:space="preserve"> </w:t>
      </w:r>
      <w:r w:rsidRPr="00441369">
        <w:rPr>
          <w:rFonts w:hint="eastAsia"/>
          <w:b/>
        </w:rPr>
        <w:t>コース</w:t>
      </w:r>
      <w:r w:rsidRPr="00441369">
        <w:rPr>
          <w:rFonts w:hint="eastAsia"/>
        </w:rPr>
        <w:t>とは、甲がさまざまな受講者を対象として開発し、コースウェアを使用して実施される、コース、クリニック、セミナー、およびワークショップをいいます</w:t>
      </w:r>
      <w:r>
        <w:rPr>
          <w:rFonts w:hint="eastAsia"/>
        </w:rPr>
        <w:t>。</w:t>
      </w:r>
      <w:r w:rsidRPr="00441369">
        <w:rPr>
          <w:rFonts w:hint="eastAsia"/>
        </w:rPr>
        <w:t>誤解を避けるために、マイクロソフト</w:t>
      </w:r>
      <w:r w:rsidRPr="00441369">
        <w:t xml:space="preserve"> </w:t>
      </w:r>
      <w:r w:rsidRPr="00441369">
        <w:rPr>
          <w:rFonts w:hint="eastAsia"/>
        </w:rPr>
        <w:t>コースには、マイクロソフト認定ディストリビューターまたは甲の</w:t>
      </w:r>
      <w:r w:rsidRPr="00441369">
        <w:t xml:space="preserve"> Web </w:t>
      </w:r>
      <w:r w:rsidRPr="00441369">
        <w:rPr>
          <w:rFonts w:hint="eastAsia"/>
        </w:rPr>
        <w:t>サイトを通して提供されない第三者が開発したマテリアルを使用したトレーニングは含まれません。</w:t>
      </w:r>
    </w:p>
    <w:p w:rsidR="00016BC1" w:rsidRPr="00441369" w:rsidRDefault="00016BC1" w:rsidP="00A1272A">
      <w:pPr>
        <w:jc w:val="both"/>
      </w:pPr>
      <w:r w:rsidRPr="00441369">
        <w:rPr>
          <w:rFonts w:hint="eastAsia"/>
          <w:b/>
        </w:rPr>
        <w:t>マイクロソフト</w:t>
      </w:r>
      <w:r w:rsidRPr="00441369">
        <w:rPr>
          <w:b/>
        </w:rPr>
        <w:t xml:space="preserve"> IW </w:t>
      </w:r>
      <w:r w:rsidRPr="00441369">
        <w:rPr>
          <w:rFonts w:hint="eastAsia"/>
          <w:b/>
        </w:rPr>
        <w:t>コース</w:t>
      </w:r>
      <w:r w:rsidRPr="00441369">
        <w:rPr>
          <w:rFonts w:hint="eastAsia"/>
        </w:rPr>
        <w:t>とは、甲または甲の代理が</w:t>
      </w:r>
      <w:r w:rsidRPr="00441369">
        <w:t xml:space="preserve"> IW </w:t>
      </w:r>
      <w:r w:rsidRPr="00441369">
        <w:rPr>
          <w:rFonts w:hint="eastAsia"/>
        </w:rPr>
        <w:t>を対象として開発し、マイクロソフト</w:t>
      </w:r>
      <w:r w:rsidRPr="00441369">
        <w:t xml:space="preserve"> IW </w:t>
      </w:r>
      <w:r w:rsidRPr="00441369">
        <w:rPr>
          <w:rFonts w:hint="eastAsia"/>
        </w:rPr>
        <w:t>ラーニング</w:t>
      </w:r>
      <w:r w:rsidRPr="00441369">
        <w:t xml:space="preserve"> </w:t>
      </w:r>
      <w:r w:rsidRPr="00441369">
        <w:rPr>
          <w:rFonts w:hint="eastAsia"/>
        </w:rPr>
        <w:t>プロダクトを使用して実施される、コース、クリニック、セミナー、およびワークショップをいいます。</w:t>
      </w:r>
    </w:p>
    <w:p w:rsidR="00016BC1" w:rsidRPr="00441369" w:rsidRDefault="00016BC1" w:rsidP="00A1272A">
      <w:pPr>
        <w:jc w:val="both"/>
      </w:pPr>
      <w:r w:rsidRPr="00441369">
        <w:rPr>
          <w:rFonts w:hint="eastAsia"/>
          <w:b/>
        </w:rPr>
        <w:t>マイクロソフト</w:t>
      </w:r>
      <w:r w:rsidRPr="00441369">
        <w:rPr>
          <w:b/>
        </w:rPr>
        <w:t xml:space="preserve"> IW </w:t>
      </w:r>
      <w:r w:rsidRPr="00441369">
        <w:rPr>
          <w:rFonts w:hint="eastAsia"/>
          <w:b/>
        </w:rPr>
        <w:t>ラーニング</w:t>
      </w:r>
      <w:r w:rsidRPr="00441369">
        <w:rPr>
          <w:b/>
        </w:rPr>
        <w:t xml:space="preserve"> </w:t>
      </w:r>
      <w:r w:rsidRPr="00441369">
        <w:rPr>
          <w:rFonts w:hint="eastAsia"/>
          <w:b/>
        </w:rPr>
        <w:t>プロダクト</w:t>
      </w:r>
      <w:r w:rsidRPr="00441369">
        <w:rPr>
          <w:rFonts w:hint="eastAsia"/>
        </w:rPr>
        <w:t>とは、</w:t>
      </w:r>
      <w:r w:rsidRPr="00441369">
        <w:t>Windows XP</w:t>
      </w:r>
      <w:r w:rsidRPr="00441369">
        <w:rPr>
          <w:rFonts w:hint="eastAsia"/>
        </w:rPr>
        <w:t>、</w:t>
      </w:r>
      <w:r w:rsidRPr="00441369">
        <w:t>Office 2003</w:t>
      </w:r>
      <w:r w:rsidRPr="00441369">
        <w:rPr>
          <w:rFonts w:hint="eastAsia"/>
        </w:rPr>
        <w:t>、</w:t>
      </w:r>
      <w:r w:rsidRPr="00441369">
        <w:t>Windows Vista</w:t>
      </w:r>
      <w:r w:rsidRPr="00441369">
        <w:rPr>
          <w:rFonts w:hint="eastAsia"/>
        </w:rPr>
        <w:t>、</w:t>
      </w:r>
      <w:r w:rsidRPr="00441369">
        <w:t>Office 2007</w:t>
      </w:r>
      <w:r>
        <w:rPr>
          <w:rFonts w:hint="eastAsia"/>
        </w:rPr>
        <w:t>、</w:t>
      </w:r>
      <w:r w:rsidRPr="00441369">
        <w:rPr>
          <w:rFonts w:hint="eastAsia"/>
        </w:rPr>
        <w:t>および</w:t>
      </w:r>
      <w:r>
        <w:t xml:space="preserve"> Office 2010 </w:t>
      </w:r>
      <w:r w:rsidRPr="00441369">
        <w:rPr>
          <w:rFonts w:hint="eastAsia"/>
        </w:rPr>
        <w:t>の使用方法を個人に指導することを目的として甲または甲の代理が開発したコースウェアを意味し、イ</w:t>
      </w:r>
      <w:r w:rsidRPr="00441369">
        <w:rPr>
          <w:rFonts w:hint="eastAsia"/>
        </w:rPr>
        <w:lastRenderedPageBreak/>
        <w:t>ンストラクターによるトレーニングで使用されるラーニング</w:t>
      </w:r>
      <w:r w:rsidRPr="00441369">
        <w:t xml:space="preserve"> </w:t>
      </w:r>
      <w:r w:rsidRPr="00441369">
        <w:rPr>
          <w:rFonts w:hint="eastAsia"/>
        </w:rPr>
        <w:t>プロダクト、マイクロソフト</w:t>
      </w:r>
      <w:r w:rsidRPr="00441369">
        <w:t xml:space="preserve"> </w:t>
      </w:r>
      <w:r w:rsidRPr="00441369">
        <w:rPr>
          <w:rFonts w:hint="eastAsia"/>
        </w:rPr>
        <w:t>オフィシャル</w:t>
      </w:r>
      <w:r w:rsidRPr="00441369">
        <w:t xml:space="preserve"> e </w:t>
      </w:r>
      <w:r w:rsidRPr="00441369">
        <w:rPr>
          <w:rFonts w:hint="eastAsia"/>
        </w:rPr>
        <w:t>ラーニング</w:t>
      </w:r>
      <w:r w:rsidRPr="00441369">
        <w:t xml:space="preserve"> </w:t>
      </w:r>
      <w:r w:rsidRPr="00441369">
        <w:rPr>
          <w:rFonts w:hint="eastAsia"/>
        </w:rPr>
        <w:t>プロダクト、およびマイクロソフト</w:t>
      </w:r>
      <w:r w:rsidRPr="00441369">
        <w:t xml:space="preserve"> </w:t>
      </w:r>
      <w:r w:rsidRPr="00441369">
        <w:rPr>
          <w:rFonts w:hint="eastAsia"/>
        </w:rPr>
        <w:t>オフィシャル</w:t>
      </w:r>
      <w:r w:rsidRPr="00441369">
        <w:t xml:space="preserve"> </w:t>
      </w:r>
      <w:r w:rsidRPr="00441369">
        <w:rPr>
          <w:rFonts w:hint="eastAsia"/>
        </w:rPr>
        <w:t>アカデミック</w:t>
      </w:r>
      <w:r w:rsidRPr="00441369">
        <w:t xml:space="preserve"> </w:t>
      </w:r>
      <w:r w:rsidRPr="00441369">
        <w:rPr>
          <w:rFonts w:hint="eastAsia"/>
        </w:rPr>
        <w:t>カリキュラム</w:t>
      </w:r>
      <w:r w:rsidRPr="00441369">
        <w:t xml:space="preserve"> (</w:t>
      </w:r>
      <w:r w:rsidRPr="00441369">
        <w:rPr>
          <w:b/>
        </w:rPr>
        <w:t>MOAC</w:t>
      </w:r>
      <w:r w:rsidRPr="00441369">
        <w:t xml:space="preserve">) </w:t>
      </w:r>
      <w:r w:rsidRPr="00441369">
        <w:rPr>
          <w:rFonts w:hint="eastAsia"/>
        </w:rPr>
        <w:t>が含まれます</w:t>
      </w:r>
      <w:r>
        <w:rPr>
          <w:rFonts w:hint="eastAsia"/>
        </w:rPr>
        <w:t>。</w:t>
      </w:r>
    </w:p>
    <w:p w:rsidR="00016BC1" w:rsidRPr="00441369" w:rsidRDefault="00016BC1" w:rsidP="00A1272A">
      <w:r w:rsidRPr="00441369">
        <w:rPr>
          <w:rFonts w:hint="eastAsia"/>
          <w:b/>
        </w:rPr>
        <w:t>マイクロソフト</w:t>
      </w:r>
      <w:r w:rsidRPr="00441369">
        <w:rPr>
          <w:b/>
        </w:rPr>
        <w:t xml:space="preserve"> </w:t>
      </w:r>
      <w:r w:rsidRPr="00441369">
        <w:rPr>
          <w:rFonts w:hint="eastAsia"/>
          <w:b/>
        </w:rPr>
        <w:t>ラーニング</w:t>
      </w:r>
      <w:r w:rsidRPr="00441369">
        <w:rPr>
          <w:rFonts w:hint="eastAsia"/>
        </w:rPr>
        <w:t>とは、甲のマイクロソフト</w:t>
      </w:r>
      <w:r w:rsidRPr="00441369">
        <w:t xml:space="preserve"> </w:t>
      </w:r>
      <w:r w:rsidRPr="00441369">
        <w:rPr>
          <w:rFonts w:hint="eastAsia"/>
        </w:rPr>
        <w:t>ラーニング事業部門をいいます。</w:t>
      </w:r>
    </w:p>
    <w:p w:rsidR="00016BC1" w:rsidRPr="00441369" w:rsidRDefault="00016BC1">
      <w:pPr>
        <w:spacing w:before="0" w:after="0"/>
        <w:rPr>
          <w:b/>
        </w:rPr>
      </w:pPr>
      <w:r w:rsidRPr="00441369">
        <w:rPr>
          <w:b/>
        </w:rPr>
        <w:br w:type="page"/>
      </w:r>
    </w:p>
    <w:p w:rsidR="00016BC1" w:rsidRPr="00441369" w:rsidRDefault="00016BC1" w:rsidP="00A1272A">
      <w:pPr>
        <w:jc w:val="both"/>
      </w:pPr>
      <w:r w:rsidRPr="00953668">
        <w:rPr>
          <w:b/>
        </w:rPr>
        <w:lastRenderedPageBreak/>
        <w:t>Microsoft Office Specialist</w:t>
      </w:r>
      <w:r w:rsidRPr="00441369">
        <w:rPr>
          <w:b/>
        </w:rPr>
        <w:t xml:space="preserve"> </w:t>
      </w:r>
      <w:r w:rsidRPr="00441369">
        <w:rPr>
          <w:rFonts w:hint="eastAsia"/>
          <w:b/>
        </w:rPr>
        <w:t>マスター</w:t>
      </w:r>
      <w:r w:rsidRPr="00441369">
        <w:rPr>
          <w:b/>
        </w:rPr>
        <w:t xml:space="preserve"> </w:t>
      </w:r>
      <w:r w:rsidRPr="00441369">
        <w:rPr>
          <w:rFonts w:hint="eastAsia"/>
          <w:b/>
        </w:rPr>
        <w:t>インストラクター</w:t>
      </w:r>
      <w:r w:rsidRPr="00441369">
        <w:t xml:space="preserve"> </w:t>
      </w:r>
      <w:r w:rsidRPr="00441369">
        <w:rPr>
          <w:b/>
        </w:rPr>
        <w:t>(MMI)</w:t>
      </w:r>
      <w:r w:rsidRPr="00441369">
        <w:t xml:space="preserve"> </w:t>
      </w:r>
      <w:r w:rsidRPr="00441369">
        <w:rPr>
          <w:rFonts w:hint="eastAsia"/>
        </w:rPr>
        <w:t>とは、現状</w:t>
      </w:r>
      <w:r w:rsidRPr="00441369">
        <w:t xml:space="preserve"> Microsoft Office Specialist </w:t>
      </w:r>
      <w:r w:rsidRPr="00441369">
        <w:rPr>
          <w:rFonts w:hint="eastAsia"/>
        </w:rPr>
        <w:t>プログラムの要件を遵守すると</w:t>
      </w:r>
      <w:r>
        <w:rPr>
          <w:rFonts w:hint="eastAsia"/>
        </w:rPr>
        <w:t>共に</w:t>
      </w:r>
      <w:r w:rsidRPr="00441369">
        <w:rPr>
          <w:rFonts w:hint="eastAsia"/>
        </w:rPr>
        <w:t>十分に充足し、</w:t>
      </w:r>
      <w:r w:rsidRPr="00441369">
        <w:t xml:space="preserve">Microsoft Office Specialist </w:t>
      </w:r>
      <w:r w:rsidRPr="00441369">
        <w:rPr>
          <w:rFonts w:hint="eastAsia"/>
        </w:rPr>
        <w:t>マスター</w:t>
      </w:r>
      <w:r w:rsidRPr="00441369">
        <w:t xml:space="preserve"> </w:t>
      </w:r>
      <w:r w:rsidRPr="00441369">
        <w:rPr>
          <w:rFonts w:hint="eastAsia"/>
        </w:rPr>
        <w:t>インストラクターとしての現在の状態および認定を完全に維持していて、</w:t>
      </w:r>
      <w:r w:rsidRPr="00441369">
        <w:t>Microsoft Office Specialist</w:t>
      </w:r>
      <w:r>
        <w:t xml:space="preserve"> </w:t>
      </w:r>
      <w:r w:rsidRPr="00441369">
        <w:rPr>
          <w:rFonts w:hint="eastAsia"/>
        </w:rPr>
        <w:t>の資格を取得するためのマイクロソフト認定試験を受ける個人の準備のために、マイクロソフト</w:t>
      </w:r>
      <w:r w:rsidRPr="00441369">
        <w:t xml:space="preserve"> IW </w:t>
      </w:r>
      <w:r w:rsidRPr="00441369">
        <w:rPr>
          <w:rFonts w:hint="eastAsia"/>
        </w:rPr>
        <w:t>ラーニング</w:t>
      </w:r>
      <w:r w:rsidRPr="00441369">
        <w:t xml:space="preserve"> </w:t>
      </w:r>
      <w:r w:rsidRPr="00441369">
        <w:rPr>
          <w:rFonts w:hint="eastAsia"/>
        </w:rPr>
        <w:t>プロダクトを使用したマイクロソフト</w:t>
      </w:r>
      <w:r w:rsidRPr="00441369">
        <w:t xml:space="preserve"> IW </w:t>
      </w:r>
      <w:r w:rsidRPr="00441369">
        <w:rPr>
          <w:rFonts w:hint="eastAsia"/>
        </w:rPr>
        <w:t>コースまたは</w:t>
      </w:r>
      <w:r w:rsidRPr="00441369">
        <w:t xml:space="preserve"> IW </w:t>
      </w:r>
      <w:r w:rsidRPr="00441369">
        <w:rPr>
          <w:rFonts w:hint="eastAsia"/>
        </w:rPr>
        <w:t>ラーニング</w:t>
      </w:r>
      <w:r w:rsidRPr="00441369">
        <w:t xml:space="preserve"> </w:t>
      </w:r>
      <w:r w:rsidRPr="00441369">
        <w:rPr>
          <w:rFonts w:hint="eastAsia"/>
        </w:rPr>
        <w:t>プロダクトを使用した</w:t>
      </w:r>
      <w:r w:rsidRPr="00441369">
        <w:t xml:space="preserve"> IW </w:t>
      </w:r>
      <w:r w:rsidRPr="00441369">
        <w:rPr>
          <w:rFonts w:hint="eastAsia"/>
        </w:rPr>
        <w:t>コースを実施し</w:t>
      </w:r>
      <w:r w:rsidRPr="00441369">
        <w:t xml:space="preserve"> Windows XP </w:t>
      </w:r>
      <w:r w:rsidRPr="00441369">
        <w:rPr>
          <w:rFonts w:hint="eastAsia"/>
        </w:rPr>
        <w:t>および</w:t>
      </w:r>
      <w:r w:rsidRPr="00441369">
        <w:t xml:space="preserve"> Office 2003</w:t>
      </w:r>
      <w:r>
        <w:rPr>
          <w:rFonts w:hint="eastAsia"/>
        </w:rPr>
        <w:t>、</w:t>
      </w:r>
      <w:r w:rsidRPr="00441369">
        <w:t xml:space="preserve">Windows </w:t>
      </w:r>
      <w:r>
        <w:t>Vista</w:t>
      </w:r>
      <w:r w:rsidRPr="00441369">
        <w:t xml:space="preserve"> </w:t>
      </w:r>
      <w:r w:rsidRPr="00441369">
        <w:rPr>
          <w:rFonts w:hint="eastAsia"/>
        </w:rPr>
        <w:t>および</w:t>
      </w:r>
      <w:r w:rsidRPr="00441369">
        <w:t xml:space="preserve"> Office 200</w:t>
      </w:r>
      <w:r>
        <w:t>7</w:t>
      </w:r>
      <w:r>
        <w:rPr>
          <w:rFonts w:hint="eastAsia"/>
        </w:rPr>
        <w:t>、ならびに</w:t>
      </w:r>
      <w:r>
        <w:t xml:space="preserve"> Office 2010</w:t>
      </w:r>
      <w:r w:rsidRPr="00441369">
        <w:t xml:space="preserve"> </w:t>
      </w:r>
      <w:r w:rsidRPr="00441369">
        <w:rPr>
          <w:rFonts w:hint="eastAsia"/>
        </w:rPr>
        <w:t>の操作方法を指導するための教育的および技術的な能力について甲から認定を受けた個人をいいます。</w:t>
      </w:r>
    </w:p>
    <w:p w:rsidR="00016BC1" w:rsidRPr="00441369" w:rsidRDefault="00016BC1" w:rsidP="00A1272A">
      <w:pPr>
        <w:pStyle w:val="agreementpoint"/>
        <w:ind w:firstLine="0"/>
        <w:jc w:val="both"/>
        <w:rPr>
          <w:b/>
        </w:rPr>
      </w:pPr>
      <w:r w:rsidRPr="00441369">
        <w:rPr>
          <w:rFonts w:hint="eastAsia"/>
          <w:b/>
        </w:rPr>
        <w:t>オフィシャル</w:t>
      </w:r>
      <w:r w:rsidRPr="00441369">
        <w:rPr>
          <w:b/>
        </w:rPr>
        <w:t xml:space="preserve"> </w:t>
      </w:r>
      <w:r w:rsidRPr="00441369">
        <w:rPr>
          <w:rFonts w:hint="eastAsia"/>
          <w:b/>
        </w:rPr>
        <w:t>マイクロソフト</w:t>
      </w:r>
      <w:r w:rsidRPr="00441369">
        <w:rPr>
          <w:b/>
        </w:rPr>
        <w:t xml:space="preserve"> </w:t>
      </w:r>
      <w:r w:rsidRPr="00441369">
        <w:rPr>
          <w:rFonts w:hint="eastAsia"/>
          <w:b/>
        </w:rPr>
        <w:t>ラーニング</w:t>
      </w:r>
      <w:r w:rsidRPr="00441369">
        <w:rPr>
          <w:b/>
        </w:rPr>
        <w:t xml:space="preserve"> </w:t>
      </w:r>
      <w:r w:rsidRPr="00441369">
        <w:rPr>
          <w:rFonts w:hint="eastAsia"/>
          <w:b/>
        </w:rPr>
        <w:t>プロダクト</w:t>
      </w:r>
      <w:r w:rsidRPr="00441369">
        <w:rPr>
          <w:rFonts w:hint="eastAsia"/>
        </w:rPr>
        <w:t>とは、マイクロソフト</w:t>
      </w:r>
      <w:r w:rsidRPr="00441369">
        <w:t xml:space="preserve"> </w:t>
      </w:r>
      <w:r w:rsidRPr="00441369">
        <w:rPr>
          <w:rFonts w:hint="eastAsia"/>
        </w:rPr>
        <w:t>ラーニング事業部が随時オフィシャル</w:t>
      </w:r>
      <w:r w:rsidRPr="00441369">
        <w:t xml:space="preserve"> </w:t>
      </w:r>
      <w:r w:rsidRPr="00441369">
        <w:rPr>
          <w:rFonts w:hint="eastAsia"/>
        </w:rPr>
        <w:t>マイクロソフト</w:t>
      </w:r>
      <w:r w:rsidRPr="00441369">
        <w:t xml:space="preserve"> </w:t>
      </w:r>
      <w:r w:rsidRPr="00441369">
        <w:rPr>
          <w:rFonts w:hint="eastAsia"/>
        </w:rPr>
        <w:t>ラーニング</w:t>
      </w:r>
      <w:r w:rsidRPr="00441369">
        <w:t xml:space="preserve"> </w:t>
      </w:r>
      <w:r w:rsidRPr="00441369">
        <w:rPr>
          <w:rFonts w:hint="eastAsia"/>
        </w:rPr>
        <w:t>プロダクトとして指定するラーニング製品をいいます。</w:t>
      </w:r>
    </w:p>
    <w:p w:rsidR="00016BC1" w:rsidRPr="00441369" w:rsidRDefault="00016BC1" w:rsidP="00441369">
      <w:pPr>
        <w:jc w:val="both"/>
      </w:pPr>
      <w:r w:rsidRPr="00441369">
        <w:rPr>
          <w:rFonts w:hint="eastAsia"/>
          <w:b/>
        </w:rPr>
        <w:t>受講者キット</w:t>
      </w:r>
      <w:r w:rsidRPr="00441369">
        <w:rPr>
          <w:rFonts w:hint="eastAsia"/>
        </w:rPr>
        <w:t>とは、特定のマイクロソフト</w:t>
      </w:r>
      <w:r w:rsidRPr="00441369">
        <w:t xml:space="preserve"> </w:t>
      </w:r>
      <w:r w:rsidRPr="00441369">
        <w:rPr>
          <w:rFonts w:hint="eastAsia"/>
        </w:rPr>
        <w:t>コースに登録した受講者が使用することを目的として甲または甲の委託により作成された受講者用教材のキットをいいます。</w:t>
      </w:r>
    </w:p>
    <w:p w:rsidR="00016BC1" w:rsidRPr="00441369" w:rsidRDefault="00016BC1" w:rsidP="00A1272A">
      <w:pPr>
        <w:pStyle w:val="agreementpoint"/>
        <w:keepLines/>
        <w:ind w:firstLine="0"/>
        <w:jc w:val="both"/>
      </w:pPr>
      <w:r w:rsidRPr="00441369">
        <w:rPr>
          <w:rFonts w:hint="eastAsia"/>
          <w:b/>
        </w:rPr>
        <w:t>トレーナー</w:t>
      </w:r>
      <w:r w:rsidRPr="00441369">
        <w:rPr>
          <w:b/>
        </w:rPr>
        <w:t xml:space="preserve"> </w:t>
      </w:r>
      <w:r w:rsidRPr="00441369">
        <w:rPr>
          <w:rFonts w:hint="eastAsia"/>
          <w:b/>
        </w:rPr>
        <w:t>キット</w:t>
      </w:r>
      <w:r w:rsidRPr="00441369">
        <w:rPr>
          <w:rFonts w:hint="eastAsia"/>
        </w:rPr>
        <w:t>とは、特定のマイクロソフト</w:t>
      </w:r>
      <w:r w:rsidRPr="00441369">
        <w:t xml:space="preserve"> </w:t>
      </w:r>
      <w:r w:rsidRPr="00441369">
        <w:rPr>
          <w:rFonts w:hint="eastAsia"/>
        </w:rPr>
        <w:t>コースの実施に際し</w:t>
      </w:r>
      <w:r w:rsidRPr="00441369">
        <w:t xml:space="preserve"> MCT </w:t>
      </w:r>
      <w:r w:rsidRPr="00441369">
        <w:rPr>
          <w:rFonts w:hint="eastAsia"/>
        </w:rPr>
        <w:t>が使用する、甲または甲の委託により作成されたトレーナー用教材のキットをいいます。</w:t>
      </w:r>
    </w:p>
    <w:p w:rsidR="00016BC1" w:rsidRPr="00441369" w:rsidRDefault="00016BC1" w:rsidP="00A1272A">
      <w:pPr>
        <w:spacing w:after="120"/>
      </w:pPr>
      <w:r w:rsidRPr="00441369">
        <w:rPr>
          <w:rFonts w:hint="eastAsia"/>
        </w:rPr>
        <w:t>以下の用語の意味は、右側に示された本契約の条項に定義されています。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960"/>
      </w:tblGrid>
      <w:tr w:rsidR="00016BC1" w:rsidRPr="00206B2B" w:rsidTr="00B32032">
        <w:tc>
          <w:tcPr>
            <w:tcW w:w="2748" w:type="dxa"/>
            <w:shd w:val="clear" w:color="auto" w:fill="D9D9D9"/>
          </w:tcPr>
          <w:p w:rsidR="00016BC1" w:rsidRPr="00206B2B" w:rsidRDefault="00016BC1" w:rsidP="00101B5A">
            <w:pPr>
              <w:pStyle w:val="agreementpoint"/>
              <w:keepLines/>
              <w:tabs>
                <w:tab w:val="clear" w:pos="0"/>
              </w:tabs>
              <w:spacing w:before="0"/>
              <w:ind w:firstLine="0"/>
              <w:jc w:val="center"/>
              <w:rPr>
                <w:b/>
              </w:rPr>
            </w:pPr>
            <w:r w:rsidRPr="00206B2B">
              <w:rPr>
                <w:rFonts w:hint="eastAsia"/>
                <w:b/>
              </w:rPr>
              <w:t>定義</w:t>
            </w:r>
          </w:p>
        </w:tc>
        <w:tc>
          <w:tcPr>
            <w:tcW w:w="960" w:type="dxa"/>
            <w:shd w:val="clear" w:color="auto" w:fill="D9D9D9"/>
          </w:tcPr>
          <w:p w:rsidR="00016BC1" w:rsidRPr="00206B2B" w:rsidRDefault="00016BC1" w:rsidP="00101B5A">
            <w:pPr>
              <w:pStyle w:val="agreementpoint"/>
              <w:keepLines/>
              <w:tabs>
                <w:tab w:val="clear" w:pos="0"/>
              </w:tabs>
              <w:spacing w:before="0"/>
              <w:ind w:firstLine="0"/>
              <w:jc w:val="center"/>
              <w:rPr>
                <w:b/>
              </w:rPr>
            </w:pPr>
            <w:r w:rsidRPr="00206B2B">
              <w:rPr>
                <w:rFonts w:hint="eastAsia"/>
                <w:b/>
              </w:rPr>
              <w:t>条項</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ケース</w:t>
            </w:r>
            <w:r w:rsidRPr="00206B2B">
              <w:t xml:space="preserve"> </w:t>
            </w:r>
            <w:r w:rsidRPr="00206B2B">
              <w:rPr>
                <w:rFonts w:hint="eastAsia"/>
              </w:rPr>
              <w:t>スタディ</w:t>
            </w:r>
          </w:p>
        </w:tc>
        <w:tc>
          <w:tcPr>
            <w:tcW w:w="960" w:type="dxa"/>
          </w:tcPr>
          <w:p w:rsidR="00016BC1" w:rsidRPr="00206B2B" w:rsidRDefault="00016BC1" w:rsidP="00101B5A">
            <w:pPr>
              <w:pStyle w:val="agreementpoint"/>
              <w:keepLines/>
              <w:tabs>
                <w:tab w:val="clear" w:pos="0"/>
              </w:tabs>
              <w:spacing w:before="0"/>
              <w:ind w:firstLine="0"/>
              <w:jc w:val="both"/>
            </w:pPr>
            <w:r w:rsidRPr="00206B2B">
              <w:t>3(d)</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請求</w:t>
            </w:r>
          </w:p>
        </w:tc>
        <w:tc>
          <w:tcPr>
            <w:tcW w:w="960" w:type="dxa"/>
          </w:tcPr>
          <w:p w:rsidR="00016BC1" w:rsidRPr="00206B2B" w:rsidRDefault="00016BC1" w:rsidP="00101B5A">
            <w:pPr>
              <w:pStyle w:val="agreementpoint"/>
              <w:keepLines/>
              <w:tabs>
                <w:tab w:val="clear" w:pos="0"/>
              </w:tabs>
              <w:spacing w:before="0"/>
              <w:ind w:firstLine="0"/>
              <w:jc w:val="both"/>
            </w:pPr>
            <w:r w:rsidRPr="00206B2B">
              <w:t>7(b)</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義務の不履行</w:t>
            </w:r>
          </w:p>
        </w:tc>
        <w:tc>
          <w:tcPr>
            <w:tcW w:w="960" w:type="dxa"/>
          </w:tcPr>
          <w:p w:rsidR="00016BC1" w:rsidRPr="00206B2B" w:rsidRDefault="00016BC1" w:rsidP="00101B5A">
            <w:pPr>
              <w:pStyle w:val="agreementpoint"/>
              <w:keepLines/>
              <w:tabs>
                <w:tab w:val="clear" w:pos="0"/>
              </w:tabs>
              <w:spacing w:before="0"/>
              <w:ind w:firstLine="0"/>
              <w:jc w:val="both"/>
            </w:pPr>
            <w:r w:rsidRPr="00206B2B">
              <w:t>8(d)</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発効日</w:t>
            </w:r>
          </w:p>
        </w:tc>
        <w:tc>
          <w:tcPr>
            <w:tcW w:w="960" w:type="dxa"/>
          </w:tcPr>
          <w:p w:rsidR="00016BC1" w:rsidRPr="00206B2B" w:rsidRDefault="00016BC1" w:rsidP="00101B5A">
            <w:pPr>
              <w:pStyle w:val="agreementpoint"/>
              <w:keepLines/>
              <w:tabs>
                <w:tab w:val="clear" w:pos="0"/>
              </w:tabs>
              <w:spacing w:before="0"/>
              <w:ind w:firstLine="0"/>
              <w:jc w:val="both"/>
            </w:pPr>
            <w:r w:rsidRPr="00206B2B">
              <w:t>8(a)</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 xml:space="preserve">e </w:t>
            </w:r>
            <w:r w:rsidRPr="00206B2B">
              <w:rPr>
                <w:rFonts w:hint="eastAsia"/>
              </w:rPr>
              <w:t>ラーニング用ビューアー</w:t>
            </w:r>
          </w:p>
        </w:tc>
        <w:tc>
          <w:tcPr>
            <w:tcW w:w="960" w:type="dxa"/>
          </w:tcPr>
          <w:p w:rsidR="00016BC1" w:rsidRPr="00206B2B" w:rsidRDefault="00016BC1" w:rsidP="00101B5A">
            <w:pPr>
              <w:pStyle w:val="agreementpoint"/>
              <w:keepLines/>
              <w:tabs>
                <w:tab w:val="clear" w:pos="0"/>
              </w:tabs>
              <w:spacing w:before="0"/>
              <w:ind w:firstLine="0"/>
              <w:jc w:val="both"/>
            </w:pPr>
            <w:r w:rsidRPr="00206B2B">
              <w:t>4(i)(i)</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LMS</w:t>
            </w:r>
          </w:p>
        </w:tc>
        <w:tc>
          <w:tcPr>
            <w:tcW w:w="960" w:type="dxa"/>
          </w:tcPr>
          <w:p w:rsidR="00016BC1" w:rsidRPr="00206B2B" w:rsidRDefault="00016BC1" w:rsidP="00101B5A">
            <w:pPr>
              <w:pStyle w:val="agreementpoint"/>
              <w:keepLines/>
              <w:tabs>
                <w:tab w:val="clear" w:pos="0"/>
              </w:tabs>
              <w:spacing w:before="0"/>
              <w:ind w:firstLine="0"/>
              <w:jc w:val="both"/>
            </w:pPr>
            <w:r w:rsidRPr="00206B2B">
              <w:t>4(iii)</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 xml:space="preserve">MCLC </w:t>
            </w:r>
            <w:r w:rsidRPr="00206B2B">
              <w:rPr>
                <w:rFonts w:hint="eastAsia"/>
              </w:rPr>
              <w:t>指定</w:t>
            </w:r>
          </w:p>
        </w:tc>
        <w:tc>
          <w:tcPr>
            <w:tcW w:w="960" w:type="dxa"/>
          </w:tcPr>
          <w:p w:rsidR="00016BC1" w:rsidRPr="00206B2B" w:rsidRDefault="00016BC1" w:rsidP="00101B5A">
            <w:pPr>
              <w:pStyle w:val="agreementpoint"/>
              <w:keepLines/>
              <w:tabs>
                <w:tab w:val="clear" w:pos="0"/>
              </w:tabs>
              <w:spacing w:before="0"/>
              <w:ind w:firstLine="0"/>
              <w:jc w:val="both"/>
            </w:pPr>
            <w:r w:rsidRPr="00206B2B">
              <w:t>4(b)</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 xml:space="preserve">MCLC </w:t>
            </w:r>
            <w:r w:rsidRPr="00206B2B">
              <w:rPr>
                <w:rFonts w:hint="eastAsia"/>
              </w:rPr>
              <w:t>プログラム</w:t>
            </w:r>
          </w:p>
        </w:tc>
        <w:tc>
          <w:tcPr>
            <w:tcW w:w="960" w:type="dxa"/>
          </w:tcPr>
          <w:p w:rsidR="00016BC1" w:rsidRPr="00206B2B" w:rsidRDefault="00016BC1" w:rsidP="00101B5A">
            <w:pPr>
              <w:pStyle w:val="agreementpoint"/>
              <w:keepLines/>
              <w:tabs>
                <w:tab w:val="clear" w:pos="0"/>
              </w:tabs>
              <w:spacing w:before="0"/>
              <w:ind w:firstLine="0"/>
              <w:jc w:val="both"/>
            </w:pPr>
            <w:r w:rsidRPr="00206B2B">
              <w:t>2(b)</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 xml:space="preserve">MCT </w:t>
            </w:r>
            <w:r w:rsidRPr="00206B2B">
              <w:rPr>
                <w:rFonts w:hint="eastAsia"/>
              </w:rPr>
              <w:t>指定</w:t>
            </w:r>
          </w:p>
        </w:tc>
        <w:tc>
          <w:tcPr>
            <w:tcW w:w="960" w:type="dxa"/>
          </w:tcPr>
          <w:p w:rsidR="00016BC1" w:rsidRPr="00206B2B" w:rsidRDefault="00016BC1" w:rsidP="00101B5A">
            <w:pPr>
              <w:pStyle w:val="agreementpoint"/>
              <w:keepLines/>
              <w:tabs>
                <w:tab w:val="clear" w:pos="0"/>
              </w:tabs>
              <w:spacing w:before="0"/>
              <w:ind w:firstLine="0"/>
              <w:jc w:val="both"/>
            </w:pPr>
            <w:r w:rsidRPr="00206B2B">
              <w:t>4(a)(i)</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t xml:space="preserve">MCT </w:t>
            </w:r>
            <w:r w:rsidRPr="00206B2B">
              <w:rPr>
                <w:rFonts w:hint="eastAsia"/>
              </w:rPr>
              <w:t>プログラム</w:t>
            </w:r>
            <w:r w:rsidRPr="00206B2B">
              <w:t xml:space="preserve"> </w:t>
            </w:r>
          </w:p>
        </w:tc>
        <w:tc>
          <w:tcPr>
            <w:tcW w:w="960" w:type="dxa"/>
          </w:tcPr>
          <w:p w:rsidR="00016BC1" w:rsidRPr="00206B2B" w:rsidRDefault="00016BC1" w:rsidP="00101B5A">
            <w:pPr>
              <w:pStyle w:val="agreementpoint"/>
              <w:keepLines/>
              <w:tabs>
                <w:tab w:val="clear" w:pos="0"/>
              </w:tabs>
              <w:spacing w:before="0"/>
              <w:ind w:firstLine="0"/>
              <w:jc w:val="both"/>
            </w:pPr>
            <w:r w:rsidRPr="00206B2B">
              <w:t>2(a)</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審査会</w:t>
            </w:r>
          </w:p>
        </w:tc>
        <w:tc>
          <w:tcPr>
            <w:tcW w:w="960" w:type="dxa"/>
          </w:tcPr>
          <w:p w:rsidR="00016BC1" w:rsidRPr="00206B2B" w:rsidRDefault="00016BC1" w:rsidP="00101B5A">
            <w:pPr>
              <w:pStyle w:val="agreementpoint"/>
              <w:keepLines/>
              <w:tabs>
                <w:tab w:val="clear" w:pos="0"/>
              </w:tabs>
              <w:spacing w:before="0"/>
              <w:ind w:firstLine="0"/>
              <w:jc w:val="both"/>
            </w:pPr>
            <w:r w:rsidRPr="00206B2B">
              <w:t>3(d)</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補足資料</w:t>
            </w:r>
          </w:p>
        </w:tc>
        <w:tc>
          <w:tcPr>
            <w:tcW w:w="960" w:type="dxa"/>
          </w:tcPr>
          <w:p w:rsidR="00016BC1" w:rsidRPr="00206B2B" w:rsidRDefault="00016BC1" w:rsidP="00101B5A">
            <w:pPr>
              <w:pStyle w:val="agreementpoint"/>
              <w:keepLines/>
              <w:tabs>
                <w:tab w:val="clear" w:pos="0"/>
              </w:tabs>
              <w:spacing w:before="0"/>
              <w:ind w:firstLine="0"/>
              <w:jc w:val="both"/>
            </w:pPr>
            <w:r w:rsidRPr="00206B2B">
              <w:t>4(e)</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合衆国政府</w:t>
            </w:r>
          </w:p>
        </w:tc>
        <w:tc>
          <w:tcPr>
            <w:tcW w:w="960" w:type="dxa"/>
          </w:tcPr>
          <w:p w:rsidR="00016BC1" w:rsidRPr="00206B2B" w:rsidRDefault="00016BC1" w:rsidP="00101B5A">
            <w:pPr>
              <w:pStyle w:val="agreementpoint"/>
              <w:keepLines/>
              <w:tabs>
                <w:tab w:val="clear" w:pos="0"/>
              </w:tabs>
              <w:spacing w:before="0"/>
              <w:ind w:firstLine="0"/>
              <w:jc w:val="both"/>
            </w:pPr>
            <w:r w:rsidRPr="00206B2B">
              <w:t>10(e)</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バーチャル</w:t>
            </w:r>
            <w:r w:rsidRPr="00206B2B">
              <w:t xml:space="preserve"> </w:t>
            </w:r>
            <w:r w:rsidRPr="00206B2B">
              <w:rPr>
                <w:rFonts w:hint="eastAsia"/>
              </w:rPr>
              <w:t>ハード</w:t>
            </w:r>
            <w:r w:rsidRPr="00206B2B">
              <w:t xml:space="preserve"> </w:t>
            </w:r>
            <w:r w:rsidRPr="00206B2B">
              <w:rPr>
                <w:rFonts w:hint="eastAsia"/>
              </w:rPr>
              <w:t>ディスク</w:t>
            </w:r>
          </w:p>
        </w:tc>
        <w:tc>
          <w:tcPr>
            <w:tcW w:w="960" w:type="dxa"/>
          </w:tcPr>
          <w:p w:rsidR="00016BC1" w:rsidRPr="00206B2B" w:rsidRDefault="00016BC1" w:rsidP="00101B5A">
            <w:pPr>
              <w:pStyle w:val="agreementpoint"/>
              <w:keepLines/>
              <w:tabs>
                <w:tab w:val="clear" w:pos="0"/>
              </w:tabs>
              <w:spacing w:before="0"/>
              <w:ind w:firstLine="0"/>
              <w:jc w:val="both"/>
            </w:pPr>
            <w:r w:rsidRPr="00206B2B">
              <w:t>4(k)(i)</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バーチャル</w:t>
            </w:r>
            <w:r w:rsidRPr="00206B2B">
              <w:t xml:space="preserve"> </w:t>
            </w:r>
            <w:r w:rsidRPr="00206B2B">
              <w:rPr>
                <w:rFonts w:hint="eastAsia"/>
              </w:rPr>
              <w:t>マシン</w:t>
            </w:r>
          </w:p>
        </w:tc>
        <w:tc>
          <w:tcPr>
            <w:tcW w:w="960" w:type="dxa"/>
          </w:tcPr>
          <w:p w:rsidR="00016BC1" w:rsidRPr="00206B2B" w:rsidRDefault="00016BC1" w:rsidP="00101B5A">
            <w:pPr>
              <w:pStyle w:val="agreementpoint"/>
              <w:keepLines/>
              <w:tabs>
                <w:tab w:val="clear" w:pos="0"/>
              </w:tabs>
              <w:spacing w:before="0"/>
              <w:ind w:firstLine="0"/>
              <w:jc w:val="both"/>
            </w:pPr>
            <w:r w:rsidRPr="00206B2B">
              <w:t>4(k)(i)</w:t>
            </w:r>
          </w:p>
        </w:tc>
      </w:tr>
      <w:tr w:rsidR="00016BC1" w:rsidRPr="00206B2B" w:rsidTr="00B32032">
        <w:tc>
          <w:tcPr>
            <w:tcW w:w="2748" w:type="dxa"/>
          </w:tcPr>
          <w:p w:rsidR="00016BC1" w:rsidRPr="00206B2B" w:rsidRDefault="00016BC1" w:rsidP="00101B5A">
            <w:pPr>
              <w:pStyle w:val="agreementpoint"/>
              <w:keepLines/>
              <w:tabs>
                <w:tab w:val="clear" w:pos="0"/>
              </w:tabs>
              <w:spacing w:before="0"/>
              <w:ind w:firstLine="0"/>
              <w:jc w:val="both"/>
            </w:pPr>
            <w:r w:rsidRPr="00206B2B">
              <w:rPr>
                <w:rFonts w:hint="eastAsia"/>
              </w:rPr>
              <w:t>乙のコンテンツ</w:t>
            </w:r>
          </w:p>
        </w:tc>
        <w:tc>
          <w:tcPr>
            <w:tcW w:w="960" w:type="dxa"/>
          </w:tcPr>
          <w:p w:rsidR="00016BC1" w:rsidRPr="00206B2B" w:rsidRDefault="00016BC1" w:rsidP="00101B5A">
            <w:pPr>
              <w:pStyle w:val="agreementpoint"/>
              <w:keepLines/>
              <w:tabs>
                <w:tab w:val="clear" w:pos="0"/>
              </w:tabs>
              <w:spacing w:before="0"/>
              <w:ind w:firstLine="0"/>
              <w:jc w:val="both"/>
            </w:pPr>
            <w:r w:rsidRPr="00206B2B">
              <w:t>4(i)(ii)</w:t>
            </w:r>
          </w:p>
        </w:tc>
      </w:tr>
    </w:tbl>
    <w:p w:rsidR="00016BC1" w:rsidRPr="00441369" w:rsidRDefault="00016BC1" w:rsidP="00A1272A">
      <w:pPr>
        <w:pStyle w:val="agreementpoint"/>
        <w:keepLines/>
        <w:spacing w:before="0"/>
        <w:ind w:firstLine="0"/>
        <w:jc w:val="both"/>
      </w:pPr>
      <w:r w:rsidRPr="00441369">
        <w:rPr>
          <w:b/>
          <w:spacing w:val="4"/>
          <w:sz w:val="22"/>
        </w:rPr>
        <w:br w:type="page"/>
      </w:r>
    </w:p>
    <w:p w:rsidR="00016BC1" w:rsidRPr="00441369" w:rsidRDefault="00016BC1" w:rsidP="00A1272A">
      <w:pPr>
        <w:pStyle w:val="agreementsub"/>
        <w:spacing w:before="120" w:after="40"/>
        <w:jc w:val="both"/>
        <w:rPr>
          <w:rFonts w:ascii="MS Mincho"/>
          <w:smallCaps/>
        </w:rPr>
      </w:pPr>
      <w:r w:rsidRPr="00441369">
        <w:rPr>
          <w:rFonts w:ascii="Times New Roman Bold" w:hAnsi="Times New Roman Bold"/>
          <w:smallCaps/>
        </w:rPr>
        <w:lastRenderedPageBreak/>
        <w:t xml:space="preserve">2. </w:t>
      </w:r>
      <w:r w:rsidRPr="00441369">
        <w:rPr>
          <w:rFonts w:ascii="MS Mincho" w:hAnsi="MS Mincho" w:hint="eastAsia"/>
          <w:smallCaps/>
        </w:rPr>
        <w:t>目的</w:t>
      </w:r>
    </w:p>
    <w:p w:rsidR="00016BC1" w:rsidRPr="00441369" w:rsidRDefault="00016BC1" w:rsidP="00441369">
      <w:pPr>
        <w:ind w:hanging="346"/>
        <w:jc w:val="both"/>
      </w:pPr>
      <w:r w:rsidRPr="00441369">
        <w:rPr>
          <w:b/>
        </w:rPr>
        <w:t>(a)</w:t>
      </w:r>
      <w:r w:rsidRPr="00441369">
        <w:rPr>
          <w:b/>
        </w:rPr>
        <w:tab/>
      </w:r>
      <w:r w:rsidRPr="00441369">
        <w:rPr>
          <w:b/>
          <w:u w:val="single"/>
        </w:rPr>
        <w:t xml:space="preserve">MCT </w:t>
      </w:r>
      <w:r w:rsidRPr="00441369">
        <w:rPr>
          <w:rFonts w:hint="eastAsia"/>
          <w:b/>
          <w:u w:val="single"/>
        </w:rPr>
        <w:t>プログラム</w:t>
      </w:r>
      <w:r w:rsidRPr="00441369">
        <w:rPr>
          <w:rFonts w:hint="eastAsia"/>
        </w:rPr>
        <w:t xml:space="preserve">　　</w:t>
      </w:r>
      <w:r w:rsidRPr="00441369">
        <w:t xml:space="preserve"> </w:t>
      </w:r>
      <w:r w:rsidRPr="00441369">
        <w:rPr>
          <w:rFonts w:hint="eastAsia"/>
        </w:rPr>
        <w:t>甲は、革新的なソフトウェア企業であり、頻繁に新しい製品とテクノロジを市場に投入しています</w:t>
      </w:r>
      <w:r>
        <w:rPr>
          <w:rFonts w:hint="eastAsia"/>
        </w:rPr>
        <w:t>。</w:t>
      </w:r>
      <w:r w:rsidRPr="00441369">
        <w:rPr>
          <w:rFonts w:hint="eastAsia"/>
        </w:rPr>
        <w:t>甲の製品とテクノロジの多くは技術的に複雑であり、コンピューター</w:t>
      </w:r>
      <w:r w:rsidRPr="00441369">
        <w:t xml:space="preserve"> </w:t>
      </w:r>
      <w:r w:rsidRPr="00441369">
        <w:rPr>
          <w:rFonts w:hint="eastAsia"/>
        </w:rPr>
        <w:t>プロフェッショナルとその他のエンド</w:t>
      </w:r>
      <w:r w:rsidRPr="00441369">
        <w:t xml:space="preserve"> </w:t>
      </w:r>
      <w:r w:rsidRPr="00441369">
        <w:rPr>
          <w:rFonts w:hint="eastAsia"/>
        </w:rPr>
        <w:t>ユーザーは、それらの使用に習熟しているトレーナーからトレーニングを受けることが必要な場合があります</w:t>
      </w:r>
      <w:r>
        <w:rPr>
          <w:rFonts w:hint="eastAsia"/>
        </w:rPr>
        <w:t>。</w:t>
      </w:r>
      <w:r w:rsidRPr="00441369">
        <w:rPr>
          <w:rFonts w:hint="eastAsia"/>
        </w:rPr>
        <w:t>このようなトレーニングを一般に提供するために、甲は、本契約とプログラム</w:t>
      </w:r>
      <w:r w:rsidRPr="00441369">
        <w:t xml:space="preserve"> </w:t>
      </w:r>
      <w:r w:rsidRPr="00441369">
        <w:rPr>
          <w:rFonts w:hint="eastAsia"/>
        </w:rPr>
        <w:t>ガイドに詳細に定めるすべての要件を満たす個人に</w:t>
      </w:r>
      <w:r w:rsidRPr="00441369">
        <w:t xml:space="preserve"> MCT </w:t>
      </w:r>
      <w:r w:rsidRPr="00441369">
        <w:rPr>
          <w:rFonts w:hint="eastAsia"/>
        </w:rPr>
        <w:t>としての資格</w:t>
      </w:r>
      <w:r w:rsidRPr="00441369">
        <w:t xml:space="preserve"> (</w:t>
      </w:r>
      <w:r w:rsidRPr="00441369">
        <w:rPr>
          <w:rFonts w:hint="eastAsia"/>
        </w:rPr>
        <w:t>以下「</w:t>
      </w:r>
      <w:r w:rsidRPr="00441369">
        <w:t xml:space="preserve">MCT </w:t>
      </w:r>
      <w:r w:rsidRPr="00441369">
        <w:rPr>
          <w:rFonts w:hint="eastAsia"/>
        </w:rPr>
        <w:t>認定資格」</w:t>
      </w:r>
      <w:r w:rsidRPr="00441369">
        <w:t xml:space="preserve">) </w:t>
      </w:r>
      <w:r w:rsidRPr="00441369">
        <w:rPr>
          <w:rFonts w:hint="eastAsia"/>
        </w:rPr>
        <w:t>を付与するマイクロソフト認定トレーナー</w:t>
      </w:r>
      <w:r w:rsidRPr="00441369">
        <w:t xml:space="preserve"> </w:t>
      </w:r>
      <w:r w:rsidRPr="00441369">
        <w:rPr>
          <w:rFonts w:hint="eastAsia"/>
        </w:rPr>
        <w:t>プログラム</w:t>
      </w:r>
      <w:r w:rsidRPr="00441369">
        <w:t xml:space="preserve"> (</w:t>
      </w:r>
      <w:r w:rsidRPr="00441369">
        <w:rPr>
          <w:rFonts w:hint="eastAsia"/>
        </w:rPr>
        <w:t>以下「</w:t>
      </w:r>
      <w:r w:rsidRPr="00441369">
        <w:rPr>
          <w:b/>
        </w:rPr>
        <w:t xml:space="preserve">MCT </w:t>
      </w:r>
      <w:r w:rsidRPr="00441369">
        <w:rPr>
          <w:rFonts w:hint="eastAsia"/>
          <w:b/>
        </w:rPr>
        <w:t>プログラム</w:t>
      </w:r>
      <w:r w:rsidRPr="00441369">
        <w:rPr>
          <w:rFonts w:hint="eastAsia"/>
        </w:rPr>
        <w:t>」</w:t>
      </w:r>
      <w:r w:rsidRPr="00441369">
        <w:t xml:space="preserve">) </w:t>
      </w:r>
      <w:r w:rsidRPr="00441369">
        <w:rPr>
          <w:rFonts w:hint="eastAsia"/>
        </w:rPr>
        <w:t>を開発しました</w:t>
      </w:r>
      <w:r>
        <w:rPr>
          <w:rFonts w:hint="eastAsia"/>
        </w:rPr>
        <w:t>。</w:t>
      </w:r>
      <w:r w:rsidRPr="00441369">
        <w:t xml:space="preserve">MCT </w:t>
      </w:r>
      <w:r w:rsidRPr="00441369">
        <w:rPr>
          <w:rFonts w:hint="eastAsia"/>
        </w:rPr>
        <w:t>認定資格の要件は、甲の製品とテクノロジを用いたソリューションの開発、実行、サポート、および保守について、コンピューター</w:t>
      </w:r>
      <w:r w:rsidRPr="00441369">
        <w:t xml:space="preserve"> </w:t>
      </w:r>
      <w:r w:rsidRPr="00441369">
        <w:rPr>
          <w:rFonts w:hint="eastAsia"/>
        </w:rPr>
        <w:t>プロフェッショナルなどを対象とするトレーニングを実施するために、必要なスキルを備えていることです。</w:t>
      </w:r>
    </w:p>
    <w:p w:rsidR="00016BC1" w:rsidRPr="00441369" w:rsidRDefault="00016BC1" w:rsidP="00441369">
      <w:pPr>
        <w:ind w:hanging="346"/>
        <w:jc w:val="both"/>
      </w:pPr>
      <w:r w:rsidRPr="00441369">
        <w:rPr>
          <w:b/>
        </w:rPr>
        <w:t>(b)</w:t>
      </w:r>
      <w:r w:rsidRPr="00441369">
        <w:rPr>
          <w:b/>
        </w:rPr>
        <w:tab/>
      </w:r>
      <w:r w:rsidRPr="00441369">
        <w:rPr>
          <w:b/>
          <w:u w:val="single"/>
        </w:rPr>
        <w:t xml:space="preserve">MCLC </w:t>
      </w:r>
      <w:r w:rsidRPr="00441369">
        <w:rPr>
          <w:rFonts w:hint="eastAsia"/>
          <w:b/>
          <w:u w:val="single"/>
        </w:rPr>
        <w:t>プログラム</w:t>
      </w:r>
      <w:r w:rsidRPr="00441369">
        <w:rPr>
          <w:rFonts w:hint="eastAsia"/>
        </w:rPr>
        <w:t xml:space="preserve">　　</w:t>
      </w:r>
      <w:r w:rsidRPr="00441369">
        <w:t xml:space="preserve"> </w:t>
      </w:r>
      <w:r w:rsidRPr="00441369">
        <w:rPr>
          <w:rFonts w:hint="eastAsia"/>
        </w:rPr>
        <w:t>一部のエンド</w:t>
      </w:r>
      <w:r w:rsidRPr="00441369">
        <w:t xml:space="preserve"> </w:t>
      </w:r>
      <w:r w:rsidRPr="00441369">
        <w:rPr>
          <w:rFonts w:hint="eastAsia"/>
        </w:rPr>
        <w:t>ユーザー組織とラーニング</w:t>
      </w:r>
      <w:r w:rsidRPr="00441369">
        <w:t xml:space="preserve"> </w:t>
      </w:r>
      <w:r w:rsidRPr="00441369">
        <w:rPr>
          <w:rFonts w:hint="eastAsia"/>
        </w:rPr>
        <w:t>ソリューション</w:t>
      </w:r>
      <w:r w:rsidRPr="00441369">
        <w:t xml:space="preserve"> </w:t>
      </w:r>
      <w:r w:rsidRPr="00441369">
        <w:rPr>
          <w:rFonts w:hint="eastAsia"/>
        </w:rPr>
        <w:t>パートナーは、十分な知識を有するトレーナーから甲の製品とテクノロジに関するトレーニングを受ける必要があるだけでなく、コンサルティング的なラーニング</w:t>
      </w:r>
      <w:r w:rsidRPr="00441369">
        <w:t xml:space="preserve"> </w:t>
      </w:r>
      <w:r w:rsidRPr="00441369">
        <w:rPr>
          <w:rFonts w:hint="eastAsia"/>
        </w:rPr>
        <w:t>ソリューションの設計、開発、および提供を必要とする特殊なニーズを持っています</w:t>
      </w:r>
      <w:r>
        <w:rPr>
          <w:rFonts w:hint="eastAsia"/>
        </w:rPr>
        <w:t>。</w:t>
      </w:r>
      <w:r w:rsidRPr="00441369">
        <w:rPr>
          <w:rFonts w:hint="eastAsia"/>
        </w:rPr>
        <w:t>甲は、これらのニーズに対応するために、マイクロソフト認定ラーニング</w:t>
      </w:r>
      <w:r w:rsidRPr="00441369">
        <w:t xml:space="preserve"> </w:t>
      </w:r>
      <w:r w:rsidRPr="00441369">
        <w:rPr>
          <w:rFonts w:hint="eastAsia"/>
        </w:rPr>
        <w:t>コンサルタント</w:t>
      </w:r>
      <w:r w:rsidRPr="00441369">
        <w:t xml:space="preserve"> </w:t>
      </w:r>
      <w:r w:rsidRPr="00441369">
        <w:rPr>
          <w:rFonts w:hint="eastAsia"/>
        </w:rPr>
        <w:t>プログラム</w:t>
      </w:r>
      <w:r w:rsidRPr="00441369">
        <w:t xml:space="preserve"> (</w:t>
      </w:r>
      <w:r w:rsidRPr="00441369">
        <w:rPr>
          <w:rFonts w:hint="eastAsia"/>
        </w:rPr>
        <w:t>以下「</w:t>
      </w:r>
      <w:r w:rsidRPr="00441369">
        <w:rPr>
          <w:b/>
        </w:rPr>
        <w:t xml:space="preserve">MCLC </w:t>
      </w:r>
      <w:r w:rsidRPr="00441369">
        <w:rPr>
          <w:rFonts w:hint="eastAsia"/>
          <w:b/>
        </w:rPr>
        <w:t>プログラム</w:t>
      </w:r>
      <w:r w:rsidRPr="00441369">
        <w:rPr>
          <w:rFonts w:hint="eastAsia"/>
        </w:rPr>
        <w:t>」</w:t>
      </w:r>
      <w:r w:rsidRPr="00441369">
        <w:t xml:space="preserve">) </w:t>
      </w:r>
      <w:r w:rsidRPr="00441369">
        <w:rPr>
          <w:rFonts w:hint="eastAsia"/>
        </w:rPr>
        <w:t>を開発しました</w:t>
      </w:r>
      <w:r>
        <w:rPr>
          <w:rFonts w:hint="eastAsia"/>
        </w:rPr>
        <w:t>。</w:t>
      </w:r>
      <w:r w:rsidRPr="00441369">
        <w:t xml:space="preserve">MCLC </w:t>
      </w:r>
      <w:r w:rsidRPr="00441369">
        <w:rPr>
          <w:rFonts w:hint="eastAsia"/>
        </w:rPr>
        <w:t>認定資格の要件は、コンサルティング的な手法によりトレーニング、設計、および開発の専門知識を提供するスキルと、甲の製品とテクノロジを用いたソリューションの開発、実行、サポートおよび保守に関してコンピューター</w:t>
      </w:r>
      <w:r w:rsidRPr="00441369">
        <w:t xml:space="preserve"> </w:t>
      </w:r>
      <w:r w:rsidRPr="00441369">
        <w:rPr>
          <w:rFonts w:hint="eastAsia"/>
        </w:rPr>
        <w:t>プロフェッショナルなどを指導するためのラーニング</w:t>
      </w:r>
      <w:r w:rsidRPr="00441369">
        <w:t xml:space="preserve"> </w:t>
      </w:r>
      <w:r w:rsidRPr="00441369">
        <w:rPr>
          <w:rFonts w:hint="eastAsia"/>
        </w:rPr>
        <w:t>ソリューションを開発するスキルを備えていることです。</w:t>
      </w:r>
    </w:p>
    <w:p w:rsidR="00016BC1" w:rsidRPr="00441369" w:rsidRDefault="00016BC1" w:rsidP="00A1272A">
      <w:pPr>
        <w:pStyle w:val="agreementsub"/>
        <w:spacing w:before="120" w:after="40"/>
        <w:jc w:val="both"/>
      </w:pPr>
      <w:r w:rsidRPr="00441369">
        <w:t xml:space="preserve">3. </w:t>
      </w:r>
      <w:r w:rsidRPr="00441369">
        <w:rPr>
          <w:rFonts w:ascii="MS Mincho" w:hAnsi="MS Mincho" w:hint="eastAsia"/>
          <w:smallCaps/>
        </w:rPr>
        <w:t>認定資格の取得および維持</w:t>
      </w:r>
    </w:p>
    <w:p w:rsidR="00016BC1" w:rsidRPr="00441369" w:rsidRDefault="00016BC1" w:rsidP="0055723B">
      <w:pPr>
        <w:pStyle w:val="agreementpoint"/>
        <w:jc w:val="both"/>
      </w:pPr>
      <w:r w:rsidRPr="00441369">
        <w:rPr>
          <w:b/>
        </w:rPr>
        <w:t>(a)</w:t>
      </w:r>
      <w:r w:rsidRPr="00441369">
        <w:tab/>
        <w:t xml:space="preserve"> </w:t>
      </w:r>
      <w:r w:rsidRPr="00441369">
        <w:rPr>
          <w:rFonts w:hint="eastAsia"/>
          <w:b/>
          <w:u w:val="single"/>
        </w:rPr>
        <w:t>認定資格の取得</w:t>
      </w:r>
      <w:r w:rsidRPr="00441369">
        <w:rPr>
          <w:rFonts w:hint="eastAsia"/>
        </w:rPr>
        <w:t xml:space="preserve">　　</w:t>
      </w:r>
      <w:r w:rsidRPr="00441369">
        <w:t xml:space="preserve"> MCT </w:t>
      </w:r>
      <w:r w:rsidRPr="00441369">
        <w:rPr>
          <w:rFonts w:hint="eastAsia"/>
        </w:rPr>
        <w:t>または</w:t>
      </w:r>
      <w:r w:rsidRPr="00441369">
        <w:t xml:space="preserve"> MCLC </w:t>
      </w:r>
      <w:r w:rsidRPr="00441369">
        <w:rPr>
          <w:rFonts w:hint="eastAsia"/>
        </w:rPr>
        <w:t>の認定を受けるためには、乙はプログラム</w:t>
      </w:r>
      <w:r w:rsidRPr="00441369">
        <w:t xml:space="preserve"> </w:t>
      </w:r>
      <w:r w:rsidRPr="00441369">
        <w:rPr>
          <w:rFonts w:hint="eastAsia"/>
        </w:rPr>
        <w:t>ガイドに記載された該当するすべての認定初期要件を満たさなければなりません。</w:t>
      </w:r>
    </w:p>
    <w:p w:rsidR="00016BC1" w:rsidRPr="00441369" w:rsidRDefault="00016BC1" w:rsidP="00A1272A">
      <w:pPr>
        <w:tabs>
          <w:tab w:val="left" w:pos="1260"/>
        </w:tabs>
        <w:jc w:val="both"/>
      </w:pPr>
      <w:r w:rsidRPr="00441369">
        <w:t xml:space="preserve">2009 MCT </w:t>
      </w:r>
      <w:r w:rsidRPr="00441369">
        <w:rPr>
          <w:rFonts w:hint="eastAsia"/>
        </w:rPr>
        <w:t>プログラム年度において甲から</w:t>
      </w:r>
      <w:r w:rsidRPr="00441369">
        <w:t xml:space="preserve"> MCT </w:t>
      </w:r>
      <w:r w:rsidRPr="00441369">
        <w:rPr>
          <w:rFonts w:hint="eastAsia"/>
        </w:rPr>
        <w:t>認定資格を付与された</w:t>
      </w:r>
      <w:r w:rsidRPr="00441369">
        <w:t xml:space="preserve"> MMI </w:t>
      </w:r>
      <w:r w:rsidRPr="00441369">
        <w:rPr>
          <w:rFonts w:hint="eastAsia"/>
        </w:rPr>
        <w:t>および</w:t>
      </w:r>
      <w:r w:rsidRPr="00441369">
        <w:t xml:space="preserve"> </w:t>
      </w:r>
      <w:r>
        <w:t>MOS</w:t>
      </w:r>
      <w:r w:rsidRPr="00441369">
        <w:t xml:space="preserve">:I </w:t>
      </w:r>
      <w:r w:rsidRPr="00441369">
        <w:rPr>
          <w:rFonts w:hint="eastAsia"/>
        </w:rPr>
        <w:t>は、本契約ならびに</w:t>
      </w:r>
      <w:r w:rsidRPr="00441369">
        <w:t xml:space="preserve"> 2010 MCT </w:t>
      </w:r>
      <w:r w:rsidRPr="00441369">
        <w:rPr>
          <w:rFonts w:hint="eastAsia"/>
        </w:rPr>
        <w:t>および</w:t>
      </w:r>
      <w:r w:rsidRPr="00441369">
        <w:t xml:space="preserve"> MCLC </w:t>
      </w:r>
      <w:r w:rsidRPr="00441369">
        <w:rPr>
          <w:rFonts w:hint="eastAsia"/>
        </w:rPr>
        <w:t>プログラム</w:t>
      </w:r>
      <w:r w:rsidRPr="00441369">
        <w:t xml:space="preserve"> </w:t>
      </w:r>
      <w:r w:rsidRPr="00441369">
        <w:rPr>
          <w:rFonts w:hint="eastAsia"/>
        </w:rPr>
        <w:t>ガイドのすべての条件を履行および遵守することを前提として、</w:t>
      </w:r>
      <w:r w:rsidRPr="00441369">
        <w:t xml:space="preserve">2010 MCT </w:t>
      </w:r>
      <w:r w:rsidRPr="00441369">
        <w:rPr>
          <w:rFonts w:hint="eastAsia"/>
        </w:rPr>
        <w:t>プログラム年度においても継続して</w:t>
      </w:r>
      <w:r w:rsidRPr="00441369">
        <w:t xml:space="preserve"> MCT </w:t>
      </w:r>
      <w:r w:rsidRPr="00441369">
        <w:rPr>
          <w:rFonts w:hint="eastAsia"/>
        </w:rPr>
        <w:t>認定を受けることができます</w:t>
      </w:r>
      <w:r>
        <w:rPr>
          <w:rFonts w:hint="eastAsia"/>
        </w:rPr>
        <w:t>。</w:t>
      </w:r>
      <w:r w:rsidRPr="00441369">
        <w:rPr>
          <w:rFonts w:hint="eastAsia"/>
        </w:rPr>
        <w:t>以降の</w:t>
      </w:r>
      <w:r w:rsidRPr="00441369">
        <w:t xml:space="preserve"> MCT </w:t>
      </w:r>
      <w:r w:rsidRPr="00441369">
        <w:rPr>
          <w:rFonts w:hint="eastAsia"/>
        </w:rPr>
        <w:t>プログラム年度では、</w:t>
      </w:r>
      <w:r w:rsidRPr="00441369">
        <w:t xml:space="preserve">MMI </w:t>
      </w:r>
      <w:r w:rsidRPr="00441369">
        <w:rPr>
          <w:rFonts w:hint="eastAsia"/>
        </w:rPr>
        <w:t>および</w:t>
      </w:r>
      <w:r w:rsidRPr="00441369">
        <w:t xml:space="preserve"> </w:t>
      </w:r>
      <w:r>
        <w:t>MOS</w:t>
      </w:r>
      <w:r w:rsidRPr="00441369">
        <w:t xml:space="preserve">:I </w:t>
      </w:r>
      <w:r w:rsidRPr="00441369">
        <w:rPr>
          <w:rFonts w:hint="eastAsia"/>
        </w:rPr>
        <w:t>は別のマイクロソフト製品ラインに関する他の</w:t>
      </w:r>
      <w:r w:rsidRPr="00441369">
        <w:t xml:space="preserve"> 1 </w:t>
      </w:r>
      <w:r w:rsidRPr="00441369">
        <w:rPr>
          <w:rFonts w:hint="eastAsia"/>
        </w:rPr>
        <w:t>つ以上の</w:t>
      </w:r>
      <w:r w:rsidRPr="00441369">
        <w:t xml:space="preserve"> MCT </w:t>
      </w:r>
      <w:r w:rsidRPr="00441369">
        <w:rPr>
          <w:rFonts w:hint="eastAsia"/>
        </w:rPr>
        <w:t>指導分野について、マイクロソフト認定資格を取得する必要があります。</w:t>
      </w:r>
    </w:p>
    <w:p w:rsidR="00016BC1" w:rsidRPr="00441369" w:rsidRDefault="00016BC1" w:rsidP="00441369">
      <w:pPr>
        <w:pStyle w:val="agreementpoint"/>
        <w:numPr>
          <w:ilvl w:val="0"/>
          <w:numId w:val="11"/>
        </w:numPr>
        <w:ind w:left="0" w:hanging="346"/>
        <w:jc w:val="both"/>
      </w:pPr>
      <w:r w:rsidRPr="00441369">
        <w:rPr>
          <w:rFonts w:hint="eastAsia"/>
          <w:b/>
          <w:u w:val="single"/>
        </w:rPr>
        <w:lastRenderedPageBreak/>
        <w:t>認定資格の維持</w:t>
      </w:r>
      <w:r w:rsidRPr="00441369">
        <w:rPr>
          <w:rFonts w:hint="eastAsia"/>
        </w:rPr>
        <w:t xml:space="preserve">　　</w:t>
      </w:r>
      <w:r w:rsidRPr="00441369">
        <w:t xml:space="preserve"> MCT </w:t>
      </w:r>
      <w:r w:rsidRPr="00441369">
        <w:rPr>
          <w:rFonts w:hint="eastAsia"/>
        </w:rPr>
        <w:t>または</w:t>
      </w:r>
      <w:r w:rsidRPr="00441369">
        <w:t xml:space="preserve"> MCLC </w:t>
      </w:r>
      <w:r w:rsidRPr="00441369">
        <w:rPr>
          <w:rFonts w:hint="eastAsia"/>
        </w:rPr>
        <w:t>の認定資格を維持するためには、乙はプログラム</w:t>
      </w:r>
      <w:r w:rsidRPr="00441369">
        <w:t xml:space="preserve"> </w:t>
      </w:r>
      <w:r w:rsidRPr="00441369">
        <w:rPr>
          <w:rFonts w:hint="eastAsia"/>
        </w:rPr>
        <w:t>ガイドに記載された該当するすべての資格認定存続要件を満たさなければなりません。</w:t>
      </w:r>
    </w:p>
    <w:p w:rsidR="00016BC1" w:rsidRDefault="00016BC1">
      <w:pPr>
        <w:spacing w:before="0" w:after="0"/>
        <w:rPr>
          <w:b/>
          <w:u w:val="single"/>
        </w:rPr>
      </w:pPr>
      <w:r>
        <w:rPr>
          <w:b/>
          <w:u w:val="single"/>
        </w:rPr>
        <w:br w:type="page"/>
      </w:r>
    </w:p>
    <w:p w:rsidR="00016BC1" w:rsidRPr="00441369" w:rsidRDefault="00016BC1" w:rsidP="00441369">
      <w:pPr>
        <w:pStyle w:val="agreementpoint"/>
        <w:numPr>
          <w:ilvl w:val="0"/>
          <w:numId w:val="11"/>
        </w:numPr>
        <w:ind w:left="0" w:hanging="346"/>
        <w:jc w:val="both"/>
      </w:pPr>
      <w:r w:rsidRPr="00441369">
        <w:rPr>
          <w:rFonts w:hint="eastAsia"/>
          <w:b/>
          <w:u w:val="single"/>
        </w:rPr>
        <w:lastRenderedPageBreak/>
        <w:t>変更</w:t>
      </w:r>
      <w:r w:rsidRPr="00441369">
        <w:rPr>
          <w:rFonts w:hint="eastAsia"/>
        </w:rPr>
        <w:t xml:space="preserve">　　</w:t>
      </w:r>
      <w:r w:rsidRPr="00441369">
        <w:t xml:space="preserve"> </w:t>
      </w:r>
      <w:r w:rsidRPr="00441369">
        <w:rPr>
          <w:rFonts w:hint="eastAsia"/>
        </w:rPr>
        <w:t>乙は、甲がその単独の裁量で、</w:t>
      </w:r>
      <w:r w:rsidRPr="00441369">
        <w:t xml:space="preserve">MCT </w:t>
      </w:r>
      <w:r w:rsidRPr="00441369">
        <w:rPr>
          <w:rFonts w:hint="eastAsia"/>
        </w:rPr>
        <w:t>または</w:t>
      </w:r>
      <w:r w:rsidRPr="00441369">
        <w:t xml:space="preserve"> MCLC </w:t>
      </w:r>
      <w:r w:rsidRPr="00441369">
        <w:rPr>
          <w:rFonts w:hint="eastAsia"/>
        </w:rPr>
        <w:t>の資格認定要件</w:t>
      </w:r>
      <w:r w:rsidRPr="00441369">
        <w:t xml:space="preserve"> (</w:t>
      </w:r>
      <w:r w:rsidRPr="00441369">
        <w:rPr>
          <w:rFonts w:hint="eastAsia"/>
        </w:rPr>
        <w:t>初期要件と存続要件のいずれも</w:t>
      </w:r>
      <w:r w:rsidRPr="00441369">
        <w:t>)</w:t>
      </w:r>
      <w:r w:rsidRPr="00441369">
        <w:rPr>
          <w:rFonts w:hint="eastAsia"/>
        </w:rPr>
        <w:t>、</w:t>
      </w:r>
      <w:r w:rsidRPr="00441369">
        <w:t xml:space="preserve">MCT </w:t>
      </w:r>
      <w:r w:rsidRPr="00441369">
        <w:rPr>
          <w:rFonts w:hint="eastAsia"/>
        </w:rPr>
        <w:t>または</w:t>
      </w:r>
      <w:r w:rsidRPr="00441369">
        <w:t xml:space="preserve"> MCLC </w:t>
      </w:r>
      <w:r w:rsidRPr="00441369">
        <w:rPr>
          <w:rFonts w:hint="eastAsia"/>
        </w:rPr>
        <w:t>プログラムの名称および認定資格、プログラム</w:t>
      </w:r>
      <w:r w:rsidRPr="00441369">
        <w:t xml:space="preserve"> </w:t>
      </w:r>
      <w:r w:rsidRPr="00441369">
        <w:rPr>
          <w:rFonts w:hint="eastAsia"/>
        </w:rPr>
        <w:t>ガイド、</w:t>
      </w:r>
      <w:r w:rsidRPr="00441369">
        <w:t xml:space="preserve">MCLC </w:t>
      </w:r>
      <w:r w:rsidRPr="00441369">
        <w:rPr>
          <w:rFonts w:hint="eastAsia"/>
        </w:rPr>
        <w:t>ロゴ、および</w:t>
      </w:r>
      <w:r w:rsidRPr="00441369">
        <w:t xml:space="preserve"> MCT </w:t>
      </w:r>
      <w:r w:rsidRPr="00441369">
        <w:rPr>
          <w:rFonts w:hint="eastAsia"/>
        </w:rPr>
        <w:t>ロゴをいつでも変更できることに同意します</w:t>
      </w:r>
      <w:r>
        <w:rPr>
          <w:rFonts w:hint="eastAsia"/>
        </w:rPr>
        <w:t>。</w:t>
      </w:r>
      <w:r w:rsidRPr="00441369">
        <w:rPr>
          <w:rFonts w:hint="eastAsia"/>
        </w:rPr>
        <w:t>それらに変更が生じた場合、甲は、</w:t>
      </w:r>
      <w:r w:rsidRPr="00441369">
        <w:rPr>
          <w:snapToGrid w:val="0"/>
          <w:color w:val="000000"/>
        </w:rPr>
        <w:t xml:space="preserve">MCT </w:t>
      </w:r>
      <w:r w:rsidRPr="00441369">
        <w:rPr>
          <w:rFonts w:hint="eastAsia"/>
          <w:snapToGrid w:val="0"/>
          <w:color w:val="000000"/>
        </w:rPr>
        <w:t>メンバー専用サイトへの</w:t>
      </w:r>
      <w:r w:rsidRPr="00441369">
        <w:rPr>
          <w:rFonts w:hint="eastAsia"/>
        </w:rPr>
        <w:t>掲載、または乙が甲に提供する住所もしくは電子メール</w:t>
      </w:r>
      <w:r w:rsidRPr="00441369">
        <w:t xml:space="preserve"> </w:t>
      </w:r>
      <w:r w:rsidRPr="00441369">
        <w:rPr>
          <w:rFonts w:hint="eastAsia"/>
        </w:rPr>
        <w:t>アドレス宛ての郵便もしくは電子メールによって乙に通知します</w:t>
      </w:r>
      <w:r>
        <w:rPr>
          <w:rFonts w:hint="eastAsia"/>
        </w:rPr>
        <w:t>。</w:t>
      </w:r>
      <w:r w:rsidRPr="00441369">
        <w:rPr>
          <w:rFonts w:hint="eastAsia"/>
        </w:rPr>
        <w:t>乙は、申込書に記載の住所および電子メール</w:t>
      </w:r>
      <w:r w:rsidRPr="00441369">
        <w:t xml:space="preserve"> </w:t>
      </w:r>
      <w:r w:rsidRPr="00441369">
        <w:rPr>
          <w:rFonts w:hint="eastAsia"/>
        </w:rPr>
        <w:t>アドレスに変更が生じたときは甲に通知しなければなりません</w:t>
      </w:r>
      <w:r>
        <w:rPr>
          <w:rFonts w:hint="eastAsia"/>
        </w:rPr>
        <w:t>。</w:t>
      </w:r>
      <w:r w:rsidRPr="00441369">
        <w:rPr>
          <w:rFonts w:hint="eastAsia"/>
        </w:rPr>
        <w:t>甲は、乙に対し、このような変更事項を遵守できるようにするための合理的に十分な期間を提供します。</w:t>
      </w:r>
    </w:p>
    <w:p w:rsidR="00016BC1" w:rsidRPr="00441369" w:rsidRDefault="00016BC1" w:rsidP="00441369">
      <w:pPr>
        <w:pStyle w:val="agreementpoint"/>
        <w:numPr>
          <w:ilvl w:val="0"/>
          <w:numId w:val="11"/>
        </w:numPr>
        <w:ind w:left="0" w:hanging="346"/>
        <w:jc w:val="both"/>
      </w:pPr>
      <w:r w:rsidRPr="00441369">
        <w:rPr>
          <w:rFonts w:hint="eastAsia"/>
          <w:b/>
          <w:u w:val="single"/>
        </w:rPr>
        <w:t>連絡および個人情報の保護</w:t>
      </w:r>
      <w:r w:rsidRPr="00441369">
        <w:rPr>
          <w:rFonts w:hint="eastAsia"/>
          <w:b/>
        </w:rPr>
        <w:t xml:space="preserve">　　</w:t>
      </w:r>
      <w:r w:rsidRPr="00441369">
        <w:rPr>
          <w:b/>
        </w:rPr>
        <w:t xml:space="preserve"> </w:t>
      </w:r>
      <w:r w:rsidRPr="00441369">
        <w:rPr>
          <w:rFonts w:hint="eastAsia"/>
        </w:rPr>
        <w:t>甲は、マイクロソフト認定トレーナーが自身の個人情報を管理できるようにすることを目標としています</w:t>
      </w:r>
      <w:r>
        <w:rPr>
          <w:rFonts w:hint="eastAsia"/>
        </w:rPr>
        <w:t>。</w:t>
      </w:r>
      <w:r w:rsidRPr="00441369">
        <w:t xml:space="preserve">MCT </w:t>
      </w:r>
      <w:r w:rsidRPr="00441369">
        <w:rPr>
          <w:rFonts w:hint="eastAsia"/>
        </w:rPr>
        <w:t>プログラムおよび</w:t>
      </w:r>
      <w:r w:rsidRPr="00441369">
        <w:t xml:space="preserve"> MCLC </w:t>
      </w:r>
      <w:r w:rsidRPr="00441369">
        <w:rPr>
          <w:rFonts w:hint="eastAsia"/>
        </w:rPr>
        <w:t>プログラムは、個人のプライバシーとデータ保護に関する甲の方針に従っています</w:t>
      </w:r>
      <w:r>
        <w:rPr>
          <w:rFonts w:hint="eastAsia"/>
        </w:rPr>
        <w:t>。</w:t>
      </w:r>
      <w:r w:rsidRPr="00441369">
        <w:t xml:space="preserve">MCT </w:t>
      </w:r>
      <w:r w:rsidRPr="00441369">
        <w:rPr>
          <w:rFonts w:hint="eastAsia"/>
        </w:rPr>
        <w:t>メンバー専用サイトの「</w:t>
      </w:r>
      <w:r w:rsidRPr="00441369">
        <w:t>My Contact Preference</w:t>
      </w:r>
      <w:r w:rsidRPr="00441369">
        <w:rPr>
          <w:rFonts w:hint="eastAsia"/>
        </w:rPr>
        <w:t>」において、乙は、甲のサプライヤーまたは甲から定期的な連絡を受けることを希望するかどうか選択することができます</w:t>
      </w:r>
      <w:r>
        <w:rPr>
          <w:rFonts w:hint="eastAsia"/>
        </w:rPr>
        <w:t>。</w:t>
      </w:r>
      <w:r w:rsidRPr="00441369">
        <w:rPr>
          <w:rFonts w:hint="eastAsia"/>
        </w:rPr>
        <w:t>ただし、甲はプログラムに関する重要なお知らせを乙に通知するために定期的に連絡することができます</w:t>
      </w:r>
      <w:r>
        <w:rPr>
          <w:rFonts w:hint="eastAsia"/>
        </w:rPr>
        <w:t>。</w:t>
      </w:r>
      <w:r w:rsidRPr="00441369">
        <w:rPr>
          <w:rFonts w:hint="eastAsia"/>
        </w:rPr>
        <w:t>乙は、こうしたプログラムに関するお知らせの配信を拒否することはできません。こうしたプログラムに関するお知らせは、</w:t>
      </w:r>
      <w:r w:rsidRPr="00441369">
        <w:t xml:space="preserve">MCP </w:t>
      </w:r>
      <w:r w:rsidRPr="00441369">
        <w:rPr>
          <w:rFonts w:hint="eastAsia"/>
        </w:rPr>
        <w:t>プログラム、</w:t>
      </w:r>
      <w:r w:rsidRPr="00441369">
        <w:t xml:space="preserve">MCT </w:t>
      </w:r>
      <w:r w:rsidRPr="00441369">
        <w:rPr>
          <w:rFonts w:hint="eastAsia"/>
        </w:rPr>
        <w:t>プログラム、および</w:t>
      </w:r>
      <w:r w:rsidRPr="00441369">
        <w:t xml:space="preserve"> MCLC </w:t>
      </w:r>
      <w:r w:rsidRPr="00441369">
        <w:rPr>
          <w:rFonts w:hint="eastAsia"/>
        </w:rPr>
        <w:t>プログラムの重要な部分を構成するものであり、乙が</w:t>
      </w:r>
      <w:r w:rsidRPr="00441369">
        <w:t xml:space="preserve"> MCT </w:t>
      </w:r>
      <w:r w:rsidRPr="00441369">
        <w:rPr>
          <w:rFonts w:hint="eastAsia"/>
        </w:rPr>
        <w:t>および</w:t>
      </w:r>
      <w:r w:rsidRPr="00441369">
        <w:t xml:space="preserve"> MCLC </w:t>
      </w:r>
      <w:r w:rsidRPr="00441369">
        <w:rPr>
          <w:rFonts w:hint="eastAsia"/>
        </w:rPr>
        <w:t>コミュニティのメンバーとなった後で受領することを合理的に予想すると考えられる連絡事項であるからです</w:t>
      </w:r>
      <w:r>
        <w:rPr>
          <w:rFonts w:hint="eastAsia"/>
        </w:rPr>
        <w:t>。</w:t>
      </w:r>
      <w:r w:rsidRPr="00441369">
        <w:rPr>
          <w:rFonts w:hint="eastAsia"/>
        </w:rPr>
        <w:t>こうした連絡事項には、電子メールによるウェルカム</w:t>
      </w:r>
      <w:r w:rsidRPr="00441369">
        <w:t xml:space="preserve"> </w:t>
      </w:r>
      <w:r w:rsidRPr="00441369">
        <w:rPr>
          <w:rFonts w:hint="eastAsia"/>
        </w:rPr>
        <w:t>メール、</w:t>
      </w:r>
      <w:r w:rsidRPr="00441369">
        <w:t>MCP</w:t>
      </w:r>
      <w:r w:rsidRPr="00441369">
        <w:rPr>
          <w:rFonts w:hint="eastAsia"/>
        </w:rPr>
        <w:t>、</w:t>
      </w:r>
      <w:r w:rsidRPr="00441369">
        <w:t>MCLC</w:t>
      </w:r>
      <w:r w:rsidRPr="00441369">
        <w:rPr>
          <w:rFonts w:hint="eastAsia"/>
        </w:rPr>
        <w:t>、および</w:t>
      </w:r>
      <w:r w:rsidRPr="00441369">
        <w:t xml:space="preserve"> MCT </w:t>
      </w:r>
      <w:r w:rsidRPr="00441369">
        <w:rPr>
          <w:rFonts w:hint="eastAsia"/>
        </w:rPr>
        <w:t>のニュースレター、ならびにプログラムに関するお知らせとそのアップデート情報が含まれますが、必ずしもそれらに限定されません。</w:t>
      </w:r>
    </w:p>
    <w:p w:rsidR="00016BC1" w:rsidRPr="00441369" w:rsidRDefault="00016BC1" w:rsidP="00441369">
      <w:pPr>
        <w:pStyle w:val="agreementpoint"/>
        <w:tabs>
          <w:tab w:val="clear" w:pos="0"/>
        </w:tabs>
        <w:ind w:firstLine="0"/>
        <w:jc w:val="both"/>
      </w:pPr>
      <w:r w:rsidRPr="00441369">
        <w:rPr>
          <w:rFonts w:hint="eastAsia"/>
        </w:rPr>
        <w:t>乙は、顧客満足度調査の結果ならびに受講者およびクラスの情報が</w:t>
      </w:r>
      <w:r w:rsidRPr="00441369">
        <w:t xml:space="preserve"> MCT </w:t>
      </w:r>
      <w:r w:rsidRPr="00441369">
        <w:rPr>
          <w:rFonts w:hint="eastAsia"/>
        </w:rPr>
        <w:t>資格認定存続要件の判断に使用されることに加え、乙に関連するその他の情報</w:t>
      </w:r>
      <w:r w:rsidRPr="00441369">
        <w:t xml:space="preserve"> (</w:t>
      </w:r>
      <w:r w:rsidRPr="00441369">
        <w:rPr>
          <w:rFonts w:hint="eastAsia"/>
        </w:rPr>
        <w:t>乙の氏名、教えたクラスの名称と回数など</w:t>
      </w:r>
      <w:r w:rsidRPr="00441369">
        <w:t xml:space="preserve">) </w:t>
      </w:r>
      <w:r w:rsidRPr="00441369">
        <w:rPr>
          <w:rFonts w:hint="eastAsia"/>
        </w:rPr>
        <w:t>が甲およびその第三者ベンダーによってトレーナー評価フォームから抽出されることを認め、これに同意するものとします</w:t>
      </w:r>
      <w:r>
        <w:rPr>
          <w:rFonts w:hint="eastAsia"/>
        </w:rPr>
        <w:t>。</w:t>
      </w:r>
      <w:r w:rsidRPr="00441369">
        <w:rPr>
          <w:rFonts w:hint="eastAsia"/>
        </w:rPr>
        <w:t>乙には、自身に関する情報にアクセスし、閲覧するための固有のアクセス</w:t>
      </w:r>
      <w:r w:rsidRPr="00441369">
        <w:t xml:space="preserve"> </w:t>
      </w:r>
      <w:r w:rsidRPr="00441369">
        <w:rPr>
          <w:rFonts w:hint="eastAsia"/>
        </w:rPr>
        <w:t>コードが割り振られます</w:t>
      </w:r>
      <w:r>
        <w:rPr>
          <w:rFonts w:hint="eastAsia"/>
        </w:rPr>
        <w:t>。</w:t>
      </w:r>
      <w:r w:rsidRPr="00441369">
        <w:rPr>
          <w:rFonts w:hint="eastAsia"/>
        </w:rPr>
        <w:t>乙は、自身に関する情報を第三者が閲覧できるように、当該第三者にこのアクセス</w:t>
      </w:r>
      <w:r w:rsidRPr="00441369">
        <w:t xml:space="preserve"> </w:t>
      </w:r>
      <w:r w:rsidRPr="00441369">
        <w:rPr>
          <w:rFonts w:hint="eastAsia"/>
        </w:rPr>
        <w:t>コードを開示することができます</w:t>
      </w:r>
      <w:r>
        <w:rPr>
          <w:rFonts w:hint="eastAsia"/>
        </w:rPr>
        <w:t>。</w:t>
      </w:r>
      <w:r w:rsidRPr="00441369">
        <w:rPr>
          <w:rFonts w:hint="eastAsia"/>
        </w:rPr>
        <w:t>乙は、アクセス</w:t>
      </w:r>
      <w:r w:rsidRPr="00441369">
        <w:t xml:space="preserve"> </w:t>
      </w:r>
      <w:r w:rsidRPr="00441369">
        <w:rPr>
          <w:rFonts w:hint="eastAsia"/>
        </w:rPr>
        <w:t>コードをラーニング</w:t>
      </w:r>
      <w:r w:rsidRPr="00441369">
        <w:t xml:space="preserve"> </w:t>
      </w:r>
      <w:r w:rsidRPr="00441369">
        <w:rPr>
          <w:rFonts w:hint="eastAsia"/>
        </w:rPr>
        <w:t>ソリューション</w:t>
      </w:r>
      <w:r w:rsidRPr="00441369">
        <w:t xml:space="preserve"> </w:t>
      </w:r>
      <w:r w:rsidRPr="00441369">
        <w:rPr>
          <w:rFonts w:hint="eastAsia"/>
        </w:rPr>
        <w:t>パートナー、受講者、潜在的受講者などを含む第三者に開示した場合、当該第三者が乙自身の情報をすべて閲覧できるようになることを認め、これに同意するものとします。</w:t>
      </w:r>
    </w:p>
    <w:p w:rsidR="00016BC1" w:rsidRPr="00441369" w:rsidRDefault="00016BC1" w:rsidP="00441369">
      <w:pPr>
        <w:pStyle w:val="agreementpoint"/>
        <w:tabs>
          <w:tab w:val="clear" w:pos="0"/>
        </w:tabs>
        <w:ind w:firstLine="0"/>
        <w:jc w:val="both"/>
      </w:pPr>
      <w:r w:rsidRPr="00441369">
        <w:rPr>
          <w:rFonts w:hint="eastAsia"/>
        </w:rPr>
        <w:lastRenderedPageBreak/>
        <w:t>乙は、</w:t>
      </w:r>
      <w:r w:rsidRPr="00441369">
        <w:t xml:space="preserve">MCLC </w:t>
      </w:r>
      <w:r w:rsidRPr="00441369">
        <w:rPr>
          <w:rFonts w:hint="eastAsia"/>
        </w:rPr>
        <w:t>資格認定プロセスの一部として、乙のケース</w:t>
      </w:r>
      <w:r w:rsidRPr="00441369">
        <w:t xml:space="preserve"> </w:t>
      </w:r>
      <w:r w:rsidRPr="00441369">
        <w:rPr>
          <w:rFonts w:hint="eastAsia"/>
        </w:rPr>
        <w:t>スタディ</w:t>
      </w:r>
      <w:r w:rsidRPr="00441369">
        <w:t xml:space="preserve"> (</w:t>
      </w:r>
      <w:r w:rsidRPr="00441369">
        <w:rPr>
          <w:rFonts w:hint="eastAsia"/>
        </w:rPr>
        <w:t>以下「</w:t>
      </w:r>
      <w:r w:rsidRPr="00441369">
        <w:rPr>
          <w:rFonts w:hint="eastAsia"/>
          <w:b/>
        </w:rPr>
        <w:t>ケース</w:t>
      </w:r>
      <w:r w:rsidRPr="00441369">
        <w:rPr>
          <w:b/>
        </w:rPr>
        <w:t xml:space="preserve"> </w:t>
      </w:r>
      <w:r w:rsidRPr="00441369">
        <w:rPr>
          <w:rFonts w:hint="eastAsia"/>
          <w:b/>
        </w:rPr>
        <w:t>スタディ</w:t>
      </w:r>
      <w:r w:rsidRPr="00441369">
        <w:rPr>
          <w:rFonts w:hint="eastAsia"/>
        </w:rPr>
        <w:t>」</w:t>
      </w:r>
      <w:r w:rsidRPr="00441369">
        <w:t xml:space="preserve">) </w:t>
      </w:r>
      <w:r w:rsidRPr="00441369">
        <w:rPr>
          <w:rFonts w:hint="eastAsia"/>
        </w:rPr>
        <w:t>が</w:t>
      </w:r>
      <w:r w:rsidRPr="00441369">
        <w:t xml:space="preserve"> MCLC </w:t>
      </w:r>
      <w:r w:rsidRPr="00441369">
        <w:rPr>
          <w:rFonts w:hint="eastAsia"/>
        </w:rPr>
        <w:t>認定審査会</w:t>
      </w:r>
      <w:r w:rsidRPr="00441369">
        <w:t xml:space="preserve"> (</w:t>
      </w:r>
      <w:r w:rsidRPr="00441369">
        <w:rPr>
          <w:rFonts w:hint="eastAsia"/>
        </w:rPr>
        <w:t>以下「</w:t>
      </w:r>
      <w:r w:rsidRPr="00441369">
        <w:rPr>
          <w:rFonts w:hint="eastAsia"/>
          <w:b/>
        </w:rPr>
        <w:t>審査会</w:t>
      </w:r>
      <w:r w:rsidRPr="00441369">
        <w:rPr>
          <w:rFonts w:hint="eastAsia"/>
        </w:rPr>
        <w:t>」</w:t>
      </w:r>
      <w:r w:rsidRPr="00441369">
        <w:t xml:space="preserve">) </w:t>
      </w:r>
      <w:r w:rsidRPr="00441369">
        <w:rPr>
          <w:rFonts w:hint="eastAsia"/>
        </w:rPr>
        <w:t>に提供され、これにより審査されること、および申込書が甲、その指定下請業者、またはその両方により審査されることを了解し、これに同意するものとします。</w:t>
      </w:r>
    </w:p>
    <w:p w:rsidR="00016BC1" w:rsidRDefault="00016BC1">
      <w:pPr>
        <w:spacing w:before="0" w:after="0"/>
        <w:rPr>
          <w:b/>
          <w:u w:val="single"/>
        </w:rPr>
      </w:pPr>
      <w:r>
        <w:rPr>
          <w:b/>
          <w:u w:val="single"/>
        </w:rPr>
        <w:br w:type="page"/>
      </w:r>
    </w:p>
    <w:p w:rsidR="00016BC1" w:rsidRPr="00441369" w:rsidRDefault="00016BC1" w:rsidP="00441369">
      <w:pPr>
        <w:pStyle w:val="agreementpoint"/>
        <w:numPr>
          <w:ilvl w:val="0"/>
          <w:numId w:val="11"/>
        </w:numPr>
        <w:ind w:left="0" w:hanging="346"/>
        <w:jc w:val="both"/>
      </w:pPr>
      <w:r w:rsidRPr="00441369">
        <w:rPr>
          <w:rFonts w:hint="eastAsia"/>
          <w:b/>
          <w:u w:val="single"/>
        </w:rPr>
        <w:lastRenderedPageBreak/>
        <w:t>プログラム遵守監査</w:t>
      </w:r>
      <w:r w:rsidRPr="00441369">
        <w:rPr>
          <w:rFonts w:hint="eastAsia"/>
        </w:rPr>
        <w:t xml:space="preserve">　　</w:t>
      </w:r>
      <w:r w:rsidRPr="00441369">
        <w:t xml:space="preserve"> </w:t>
      </w:r>
      <w:r w:rsidRPr="00441369">
        <w:rPr>
          <w:rFonts w:hint="eastAsia"/>
          <w:color w:val="000000"/>
        </w:rPr>
        <w:t>甲は、資格認定要件の遵守状況に関する検査と</w:t>
      </w:r>
      <w:r w:rsidRPr="00441369">
        <w:rPr>
          <w:color w:val="000000"/>
        </w:rPr>
        <w:br/>
      </w:r>
      <w:r w:rsidRPr="00441369">
        <w:rPr>
          <w:rFonts w:hint="eastAsia"/>
          <w:color w:val="000000"/>
        </w:rPr>
        <w:t>して、無作為に選んだ</w:t>
      </w:r>
      <w:r w:rsidRPr="00441369">
        <w:rPr>
          <w:color w:val="000000"/>
        </w:rPr>
        <w:t xml:space="preserve"> MCT </w:t>
      </w:r>
      <w:r w:rsidRPr="00441369">
        <w:rPr>
          <w:rFonts w:hint="eastAsia"/>
          <w:color w:val="000000"/>
        </w:rPr>
        <w:t>および</w:t>
      </w:r>
      <w:r w:rsidRPr="00441369">
        <w:rPr>
          <w:color w:val="000000"/>
        </w:rPr>
        <w:t xml:space="preserve"> MCLC </w:t>
      </w:r>
      <w:r w:rsidRPr="00441369">
        <w:rPr>
          <w:rFonts w:hint="eastAsia"/>
          <w:color w:val="000000"/>
        </w:rPr>
        <w:t>に対し定期的に監査を実施します</w:t>
      </w:r>
      <w:r>
        <w:rPr>
          <w:rFonts w:hint="eastAsia"/>
          <w:color w:val="000000"/>
        </w:rPr>
        <w:t>。</w:t>
      </w:r>
      <w:r w:rsidRPr="00441369">
        <w:rPr>
          <w:rFonts w:hint="eastAsia"/>
        </w:rPr>
        <w:t>乙は、これらのすべての要件が完全に満たされていることを示す記録を保管する責任を負います</w:t>
      </w:r>
      <w:r>
        <w:rPr>
          <w:rFonts w:hint="eastAsia"/>
        </w:rPr>
        <w:t>。</w:t>
      </w:r>
      <w:r w:rsidRPr="00441369">
        <w:rPr>
          <w:rFonts w:hint="eastAsia"/>
        </w:rPr>
        <w:t>乙の記録は、その年間更新申込書</w:t>
      </w:r>
      <w:r w:rsidRPr="00441369">
        <w:t xml:space="preserve"> (</w:t>
      </w:r>
      <w:r w:rsidRPr="00441369">
        <w:rPr>
          <w:rFonts w:hint="eastAsia"/>
        </w:rPr>
        <w:t>該当する場合</w:t>
      </w:r>
      <w:r w:rsidRPr="00441369">
        <w:t xml:space="preserve">) </w:t>
      </w:r>
      <w:r w:rsidRPr="00441369">
        <w:rPr>
          <w:rFonts w:hint="eastAsia"/>
        </w:rPr>
        <w:t>の記載内容に合致していなければなりません</w:t>
      </w:r>
      <w:r>
        <w:rPr>
          <w:rFonts w:hint="eastAsia"/>
        </w:rPr>
        <w:t>。</w:t>
      </w:r>
      <w:r w:rsidRPr="00441369">
        <w:rPr>
          <w:rFonts w:hint="eastAsia"/>
        </w:rPr>
        <w:t>乙は、監査対象に選ばれた場合、</w:t>
      </w:r>
      <w:r w:rsidRPr="00441369">
        <w:t xml:space="preserve">MCT </w:t>
      </w:r>
      <w:r w:rsidRPr="00441369">
        <w:rPr>
          <w:rFonts w:hint="eastAsia"/>
        </w:rPr>
        <w:t>プログラム管理者から特定の情報提供を求めるオーディット</w:t>
      </w:r>
      <w:r w:rsidRPr="00441369">
        <w:t xml:space="preserve"> </w:t>
      </w:r>
      <w:r w:rsidRPr="00441369">
        <w:rPr>
          <w:rFonts w:hint="eastAsia"/>
        </w:rPr>
        <w:t>レターを受領します</w:t>
      </w:r>
      <w:r>
        <w:rPr>
          <w:rFonts w:hint="eastAsia"/>
        </w:rPr>
        <w:t>。</w:t>
      </w:r>
      <w:r w:rsidRPr="00441369">
        <w:rPr>
          <w:rFonts w:hint="eastAsia"/>
        </w:rPr>
        <w:t>乙は、オーディット</w:t>
      </w:r>
      <w:r w:rsidRPr="00441369">
        <w:t xml:space="preserve"> </w:t>
      </w:r>
      <w:r w:rsidRPr="00441369">
        <w:rPr>
          <w:rFonts w:hint="eastAsia"/>
        </w:rPr>
        <w:t>レターに記載の日付までに、要求された情報や書類を提供しなければなりません。</w:t>
      </w:r>
    </w:p>
    <w:p w:rsidR="00016BC1" w:rsidRPr="00441369" w:rsidRDefault="00016BC1" w:rsidP="00441369">
      <w:pPr>
        <w:pStyle w:val="CommentText"/>
        <w:jc w:val="both"/>
      </w:pPr>
      <w:r w:rsidRPr="00441369">
        <w:rPr>
          <w:rFonts w:hint="eastAsia"/>
        </w:rPr>
        <w:t>乙が</w:t>
      </w:r>
      <w:r w:rsidRPr="00441369">
        <w:t xml:space="preserve"> MCT </w:t>
      </w:r>
      <w:r w:rsidRPr="00441369">
        <w:rPr>
          <w:rFonts w:hint="eastAsia"/>
        </w:rPr>
        <w:t>または</w:t>
      </w:r>
      <w:r w:rsidRPr="00441369">
        <w:t xml:space="preserve"> MCLC </w:t>
      </w:r>
      <w:r w:rsidRPr="00441369">
        <w:rPr>
          <w:rFonts w:hint="eastAsia"/>
        </w:rPr>
        <w:t>の資格認定存続要件を満たさない場合は、第</w:t>
      </w:r>
      <w:r w:rsidRPr="00441369">
        <w:t xml:space="preserve"> 8 </w:t>
      </w:r>
      <w:r w:rsidRPr="00441369">
        <w:rPr>
          <w:rFonts w:hint="eastAsia"/>
        </w:rPr>
        <w:t>条により、乙の認定資格が停止されるかまたは本契約が解除されることがあります。その重大性によっては、乙の認定資格が無期限に取り消される場合もあります</w:t>
      </w:r>
      <w:r>
        <w:rPr>
          <w:rFonts w:hint="eastAsia"/>
        </w:rPr>
        <w:t>。</w:t>
      </w:r>
      <w:r w:rsidRPr="00441369">
        <w:rPr>
          <w:rFonts w:hint="eastAsia"/>
        </w:rPr>
        <w:t>その場合、乙は、</w:t>
      </w:r>
      <w:r w:rsidRPr="00441369">
        <w:t xml:space="preserve">MCP </w:t>
      </w:r>
      <w:r w:rsidRPr="00441369">
        <w:rPr>
          <w:rFonts w:hint="eastAsia"/>
        </w:rPr>
        <w:t>認定資格も無期限に失います</w:t>
      </w:r>
      <w:r>
        <w:rPr>
          <w:rFonts w:hint="eastAsia"/>
        </w:rPr>
        <w:t>。</w:t>
      </w:r>
      <w:r w:rsidRPr="00441369">
        <w:rPr>
          <w:rFonts w:hint="eastAsia"/>
        </w:rPr>
        <w:t>資格認定要件をこのように厳格に適用する目的は、資格認定要件を遵守している大多数の</w:t>
      </w:r>
      <w:r w:rsidRPr="00441369">
        <w:t xml:space="preserve"> MCT </w:t>
      </w:r>
      <w:r w:rsidRPr="00441369">
        <w:rPr>
          <w:rFonts w:hint="eastAsia"/>
        </w:rPr>
        <w:t>および</w:t>
      </w:r>
      <w:r w:rsidRPr="00441369">
        <w:t xml:space="preserve"> MCLC </w:t>
      </w:r>
      <w:r w:rsidRPr="00441369">
        <w:rPr>
          <w:rFonts w:hint="eastAsia"/>
        </w:rPr>
        <w:t>を保護することにあります。</w:t>
      </w:r>
    </w:p>
    <w:p w:rsidR="00016BC1" w:rsidRPr="00441369" w:rsidRDefault="00016BC1" w:rsidP="00441369">
      <w:pPr>
        <w:tabs>
          <w:tab w:val="left" w:pos="1260"/>
        </w:tabs>
        <w:jc w:val="both"/>
      </w:pPr>
      <w:r w:rsidRPr="00441369">
        <w:t xml:space="preserve">MMI </w:t>
      </w:r>
      <w:r w:rsidRPr="00441369">
        <w:rPr>
          <w:rFonts w:hint="eastAsia"/>
        </w:rPr>
        <w:t>および</w:t>
      </w:r>
      <w:r w:rsidRPr="00441369">
        <w:t xml:space="preserve"> </w:t>
      </w:r>
      <w:r>
        <w:t>MOS</w:t>
      </w:r>
      <w:r w:rsidRPr="00441369">
        <w:t xml:space="preserve">:I </w:t>
      </w:r>
      <w:r w:rsidRPr="00441369">
        <w:rPr>
          <w:rFonts w:hint="eastAsia"/>
        </w:rPr>
        <w:t>の資格を有する個々の</w:t>
      </w:r>
      <w:r w:rsidRPr="00441369">
        <w:t xml:space="preserve"> MCT </w:t>
      </w:r>
      <w:r w:rsidRPr="00441369">
        <w:rPr>
          <w:rFonts w:hint="eastAsia"/>
        </w:rPr>
        <w:t>は、</w:t>
      </w:r>
      <w:r w:rsidRPr="00441369">
        <w:t xml:space="preserve">2009 MCT </w:t>
      </w:r>
      <w:r w:rsidRPr="00441369">
        <w:rPr>
          <w:rFonts w:hint="eastAsia"/>
        </w:rPr>
        <w:t>プログラム年度の要件および</w:t>
      </w:r>
      <w:r w:rsidRPr="00441369">
        <w:t xml:space="preserve"> 2010 MCT </w:t>
      </w:r>
      <w:r w:rsidRPr="00441369">
        <w:rPr>
          <w:rFonts w:hint="eastAsia"/>
        </w:rPr>
        <w:t>プログラム年度の更新要件をすべて満たすことを証明する記録を、自身の責任により保管するものとします。</w:t>
      </w:r>
    </w:p>
    <w:p w:rsidR="00016BC1" w:rsidRPr="00B32032" w:rsidRDefault="00016BC1" w:rsidP="00A1272A">
      <w:pPr>
        <w:pStyle w:val="agreementsub"/>
        <w:keepNext w:val="0"/>
        <w:spacing w:before="120" w:after="40"/>
        <w:jc w:val="both"/>
      </w:pPr>
      <w:r w:rsidRPr="00B32032">
        <w:t xml:space="preserve">4. </w:t>
      </w:r>
      <w:r w:rsidRPr="00441369">
        <w:rPr>
          <w:rFonts w:ascii="MS Mincho" w:hAnsi="MS Mincho" w:hint="eastAsia"/>
          <w:smallCaps/>
        </w:rPr>
        <w:t>権限および制限</w:t>
      </w:r>
      <w:r w:rsidRPr="00B32032">
        <w:t xml:space="preserve"> </w:t>
      </w:r>
    </w:p>
    <w:p w:rsidR="00016BC1" w:rsidRPr="00B32032" w:rsidRDefault="00016BC1" w:rsidP="00A1272A">
      <w:pPr>
        <w:pStyle w:val="agreementpoint"/>
        <w:jc w:val="both"/>
      </w:pPr>
      <w:r w:rsidRPr="00B32032">
        <w:rPr>
          <w:b/>
        </w:rPr>
        <w:t>(a)</w:t>
      </w:r>
      <w:r w:rsidRPr="00B32032">
        <w:tab/>
      </w:r>
      <w:r w:rsidRPr="00441369">
        <w:rPr>
          <w:rFonts w:hint="eastAsia"/>
          <w:b/>
          <w:u w:val="single"/>
        </w:rPr>
        <w:t>権限</w:t>
      </w:r>
    </w:p>
    <w:p w:rsidR="00016BC1" w:rsidRPr="00B32032" w:rsidRDefault="00016BC1" w:rsidP="00A1272A">
      <w:pPr>
        <w:pStyle w:val="agreementpoint"/>
        <w:tabs>
          <w:tab w:val="left" w:pos="720"/>
        </w:tabs>
        <w:jc w:val="both"/>
      </w:pPr>
      <w:r w:rsidRPr="00B32032">
        <w:tab/>
        <w:t>(i)</w:t>
      </w:r>
      <w:r w:rsidRPr="00B32032">
        <w:rPr>
          <w:b/>
        </w:rPr>
        <w:tab/>
      </w:r>
      <w:r w:rsidRPr="00441369">
        <w:rPr>
          <w:rFonts w:hint="eastAsia"/>
          <w:b/>
        </w:rPr>
        <w:t>付与</w:t>
      </w:r>
    </w:p>
    <w:p w:rsidR="00016BC1" w:rsidRPr="00B32032" w:rsidRDefault="00016BC1" w:rsidP="00A1272A">
      <w:pPr>
        <w:pStyle w:val="agreementpoint"/>
        <w:tabs>
          <w:tab w:val="left" w:pos="720"/>
        </w:tabs>
        <w:jc w:val="both"/>
      </w:pPr>
      <w:r w:rsidRPr="00B32032">
        <w:tab/>
      </w:r>
      <w:r w:rsidRPr="00B32032">
        <w:tab/>
        <w:t xml:space="preserve">(a) </w:t>
      </w:r>
      <w:r w:rsidRPr="00441369">
        <w:rPr>
          <w:rFonts w:hint="eastAsia"/>
        </w:rPr>
        <w:t>乙が</w:t>
      </w:r>
      <w:r w:rsidRPr="00B32032">
        <w:t xml:space="preserve"> MCT </w:t>
      </w:r>
      <w:r w:rsidRPr="00441369">
        <w:rPr>
          <w:rFonts w:hint="eastAsia"/>
        </w:rPr>
        <w:t>認定資格の初期要件を満たしている場合、乙が本契約およびすべての資格認定存続要件を遵守していることを条件として、甲は、乙に対し、</w:t>
      </w:r>
      <w:r w:rsidRPr="00B32032">
        <w:t xml:space="preserve">(A) </w:t>
      </w:r>
      <w:r w:rsidRPr="00441369">
        <w:rPr>
          <w:rFonts w:hint="eastAsia"/>
        </w:rPr>
        <w:t>マイクロソフト</w:t>
      </w:r>
      <w:r w:rsidRPr="00B32032">
        <w:t xml:space="preserve"> </w:t>
      </w:r>
      <w:r w:rsidRPr="00441369">
        <w:rPr>
          <w:rFonts w:hint="eastAsia"/>
        </w:rPr>
        <w:t>コースまたはマイクロソフト</w:t>
      </w:r>
      <w:r w:rsidRPr="00B32032">
        <w:t xml:space="preserve"> IW </w:t>
      </w:r>
      <w:r w:rsidRPr="00441369">
        <w:rPr>
          <w:rFonts w:hint="eastAsia"/>
        </w:rPr>
        <w:t>コースの準備および実施に関連して乙自身を「マイクロソフト認定トレーナー」すなわち「</w:t>
      </w:r>
      <w:r w:rsidRPr="00B32032">
        <w:t>MCT</w:t>
      </w:r>
      <w:r w:rsidRPr="00441369">
        <w:rPr>
          <w:rFonts w:hint="eastAsia"/>
        </w:rPr>
        <w:t>」に指定する権限</w:t>
      </w:r>
      <w:r w:rsidRPr="00B32032">
        <w:t xml:space="preserve"> (</w:t>
      </w:r>
      <w:r w:rsidRPr="00441369">
        <w:rPr>
          <w:rFonts w:hint="eastAsia"/>
        </w:rPr>
        <w:t>以下「</w:t>
      </w:r>
      <w:r w:rsidRPr="00B32032">
        <w:rPr>
          <w:b/>
        </w:rPr>
        <w:t xml:space="preserve">MCT </w:t>
      </w:r>
      <w:r w:rsidRPr="00441369">
        <w:rPr>
          <w:rFonts w:hint="eastAsia"/>
          <w:b/>
        </w:rPr>
        <w:t>指定</w:t>
      </w:r>
      <w:r w:rsidRPr="00441369">
        <w:rPr>
          <w:rFonts w:hint="eastAsia"/>
        </w:rPr>
        <w:t>」</w:t>
      </w:r>
      <w:r w:rsidRPr="00B32032">
        <w:t>)</w:t>
      </w:r>
      <w:r w:rsidRPr="00441369">
        <w:rPr>
          <w:rFonts w:hint="eastAsia"/>
        </w:rPr>
        <w:t>、</w:t>
      </w:r>
      <w:r w:rsidRPr="00B32032">
        <w:t xml:space="preserve">(B) MCT </w:t>
      </w:r>
      <w:r w:rsidRPr="00441369">
        <w:rPr>
          <w:rFonts w:hint="eastAsia"/>
        </w:rPr>
        <w:t>ロゴ</w:t>
      </w:r>
      <w:r w:rsidRPr="00B32032">
        <w:t xml:space="preserve"> </w:t>
      </w:r>
      <w:r w:rsidRPr="00441369">
        <w:rPr>
          <w:rFonts w:hint="eastAsia"/>
        </w:rPr>
        <w:t>ガイドラインに従って</w:t>
      </w:r>
      <w:r w:rsidRPr="00B32032">
        <w:t xml:space="preserve"> MCT </w:t>
      </w:r>
      <w:r w:rsidRPr="00441369">
        <w:rPr>
          <w:rFonts w:hint="eastAsia"/>
        </w:rPr>
        <w:t>ロゴを使用する権限、および</w:t>
      </w:r>
      <w:r w:rsidRPr="00B32032">
        <w:t xml:space="preserve"> (C) </w:t>
      </w:r>
      <w:r w:rsidRPr="00441369">
        <w:rPr>
          <w:rFonts w:hint="eastAsia"/>
        </w:rPr>
        <w:t>乙が資格を有するマイクロソフト</w:t>
      </w:r>
      <w:r w:rsidRPr="00B32032">
        <w:t xml:space="preserve"> </w:t>
      </w:r>
      <w:r w:rsidRPr="00441369">
        <w:rPr>
          <w:rFonts w:hint="eastAsia"/>
        </w:rPr>
        <w:t>コースまたはマイクロソフト</w:t>
      </w:r>
      <w:r w:rsidRPr="00B32032">
        <w:t xml:space="preserve"> IW </w:t>
      </w:r>
      <w:r w:rsidRPr="00441369">
        <w:rPr>
          <w:rFonts w:hint="eastAsia"/>
        </w:rPr>
        <w:t>コースを、プログラム</w:t>
      </w:r>
      <w:r w:rsidRPr="00B32032">
        <w:t xml:space="preserve"> </w:t>
      </w:r>
      <w:r w:rsidRPr="00441369">
        <w:rPr>
          <w:rFonts w:hint="eastAsia"/>
        </w:rPr>
        <w:t>ガイドに基づいて正規カスタマーの代理として行う場合に限り、プログラム</w:t>
      </w:r>
      <w:r w:rsidRPr="00B32032">
        <w:t xml:space="preserve"> </w:t>
      </w:r>
      <w:r w:rsidRPr="00441369">
        <w:rPr>
          <w:rFonts w:hint="eastAsia"/>
        </w:rPr>
        <w:t>ガイドに基づいて準備および実施する権限を付与します。</w:t>
      </w:r>
    </w:p>
    <w:p w:rsidR="00016BC1" w:rsidRPr="00B32032" w:rsidRDefault="00016BC1" w:rsidP="00A1272A">
      <w:pPr>
        <w:pStyle w:val="agreementpoint"/>
        <w:tabs>
          <w:tab w:val="left" w:pos="720"/>
        </w:tabs>
        <w:jc w:val="both"/>
      </w:pPr>
      <w:r w:rsidRPr="00B32032">
        <w:tab/>
      </w:r>
      <w:r w:rsidRPr="00B32032">
        <w:tab/>
        <w:t xml:space="preserve">(b) </w:t>
      </w:r>
      <w:r w:rsidRPr="00441369">
        <w:rPr>
          <w:rFonts w:hint="eastAsia"/>
        </w:rPr>
        <w:t>乙が</w:t>
      </w:r>
      <w:r w:rsidRPr="00B32032">
        <w:t xml:space="preserve"> MCLC </w:t>
      </w:r>
      <w:r w:rsidRPr="00441369">
        <w:rPr>
          <w:rFonts w:hint="eastAsia"/>
        </w:rPr>
        <w:t>認定資格の初期要件を満たしている場合、乙が本契約およびすべての資格認定存続要件を遵守していることを条件として、甲は、乙に対し、</w:t>
      </w:r>
      <w:r w:rsidRPr="00B32032">
        <w:t xml:space="preserve">(A) </w:t>
      </w:r>
      <w:r w:rsidRPr="00441369">
        <w:rPr>
          <w:rFonts w:hint="eastAsia"/>
        </w:rPr>
        <w:t>マイクロソフト</w:t>
      </w:r>
      <w:r w:rsidRPr="00B32032">
        <w:t xml:space="preserve"> </w:t>
      </w:r>
      <w:r w:rsidRPr="00441369">
        <w:rPr>
          <w:rFonts w:hint="eastAsia"/>
        </w:rPr>
        <w:t>コースの準備および実施、ならびに甲のテクノロジに基づくコンサルティング的なラーニング</w:t>
      </w:r>
      <w:r w:rsidRPr="00B32032">
        <w:t xml:space="preserve"> </w:t>
      </w:r>
      <w:r w:rsidRPr="00441369">
        <w:rPr>
          <w:rFonts w:hint="eastAsia"/>
        </w:rPr>
        <w:t>ソリューションの設計、開発、および実施に関連して乙自身を「マイクロソフト認定ラーニング</w:t>
      </w:r>
      <w:r w:rsidRPr="00B32032">
        <w:t xml:space="preserve"> </w:t>
      </w:r>
      <w:r w:rsidRPr="00441369">
        <w:rPr>
          <w:rFonts w:hint="eastAsia"/>
        </w:rPr>
        <w:t>コンサルタント」すなわち「</w:t>
      </w:r>
      <w:r w:rsidRPr="00B32032">
        <w:t>MCLC</w:t>
      </w:r>
      <w:r w:rsidRPr="00441369">
        <w:rPr>
          <w:rFonts w:hint="eastAsia"/>
        </w:rPr>
        <w:t>」に指定する権限</w:t>
      </w:r>
      <w:r w:rsidRPr="00B32032">
        <w:t xml:space="preserve"> (</w:t>
      </w:r>
      <w:r w:rsidRPr="00441369">
        <w:rPr>
          <w:rFonts w:hint="eastAsia"/>
        </w:rPr>
        <w:t>以下「</w:t>
      </w:r>
      <w:r w:rsidRPr="00B32032">
        <w:rPr>
          <w:b/>
        </w:rPr>
        <w:t xml:space="preserve">MCLC </w:t>
      </w:r>
      <w:r w:rsidRPr="00441369">
        <w:rPr>
          <w:rFonts w:hint="eastAsia"/>
          <w:b/>
        </w:rPr>
        <w:t>指定</w:t>
      </w:r>
      <w:r w:rsidRPr="00441369">
        <w:rPr>
          <w:rFonts w:hint="eastAsia"/>
        </w:rPr>
        <w:t>」</w:t>
      </w:r>
      <w:r w:rsidRPr="00B32032">
        <w:t>)</w:t>
      </w:r>
      <w:r w:rsidRPr="00441369">
        <w:rPr>
          <w:rFonts w:hint="eastAsia"/>
        </w:rPr>
        <w:t>、</w:t>
      </w:r>
      <w:r w:rsidRPr="00441369">
        <w:rPr>
          <w:rFonts w:hint="eastAsia"/>
        </w:rPr>
        <w:lastRenderedPageBreak/>
        <w:t>および</w:t>
      </w:r>
      <w:r w:rsidRPr="00B32032">
        <w:t xml:space="preserve"> (B) MCLC </w:t>
      </w:r>
      <w:r w:rsidRPr="00441369">
        <w:rPr>
          <w:rFonts w:hint="eastAsia"/>
        </w:rPr>
        <w:t>ロゴ</w:t>
      </w:r>
      <w:r w:rsidRPr="00B32032">
        <w:t xml:space="preserve"> </w:t>
      </w:r>
      <w:r w:rsidRPr="00441369">
        <w:rPr>
          <w:rFonts w:hint="eastAsia"/>
        </w:rPr>
        <w:t>ガイドラインに従って</w:t>
      </w:r>
      <w:r w:rsidRPr="00B32032">
        <w:t xml:space="preserve"> MCLC </w:t>
      </w:r>
      <w:r w:rsidRPr="00441369">
        <w:rPr>
          <w:rFonts w:hint="eastAsia"/>
        </w:rPr>
        <w:t>ロゴを使用する権限を付与します。</w:t>
      </w:r>
    </w:p>
    <w:p w:rsidR="00016BC1" w:rsidRPr="00B32032" w:rsidRDefault="00016BC1">
      <w:pPr>
        <w:spacing w:before="0" w:after="0"/>
      </w:pPr>
      <w:r w:rsidRPr="00B32032">
        <w:br w:type="page"/>
      </w:r>
    </w:p>
    <w:p w:rsidR="00016BC1" w:rsidRPr="00B32032" w:rsidRDefault="00016BC1" w:rsidP="00A1272A">
      <w:pPr>
        <w:pStyle w:val="agreementpoint"/>
        <w:tabs>
          <w:tab w:val="left" w:pos="720"/>
        </w:tabs>
        <w:jc w:val="both"/>
      </w:pPr>
      <w:r w:rsidRPr="00B32032">
        <w:lastRenderedPageBreak/>
        <w:tab/>
        <w:t>(ii)</w:t>
      </w:r>
      <w:r w:rsidRPr="00B32032">
        <w:tab/>
      </w:r>
      <w:r w:rsidRPr="00441369">
        <w:rPr>
          <w:rFonts w:hint="eastAsia"/>
          <w:b/>
        </w:rPr>
        <w:t>権利の帰属</w:t>
      </w:r>
      <w:r w:rsidRPr="00441369">
        <w:rPr>
          <w:rFonts w:hint="eastAsia"/>
        </w:rPr>
        <w:t xml:space="preserve">　　</w:t>
      </w:r>
      <w:r w:rsidRPr="00B32032">
        <w:t xml:space="preserve"> </w:t>
      </w:r>
      <w:r w:rsidRPr="00441369">
        <w:rPr>
          <w:rFonts w:hint="eastAsia"/>
        </w:rPr>
        <w:t>本契約において明示的に付与されていない権利はすべて、甲が留保します</w:t>
      </w:r>
      <w:r>
        <w:rPr>
          <w:rFonts w:hint="eastAsia"/>
        </w:rPr>
        <w:t>。</w:t>
      </w:r>
      <w:r w:rsidRPr="00441369">
        <w:rPr>
          <w:rFonts w:hint="eastAsia"/>
        </w:rPr>
        <w:t>乙は、</w:t>
      </w:r>
      <w:r w:rsidRPr="00B32032">
        <w:t xml:space="preserve">MCT </w:t>
      </w:r>
      <w:r w:rsidRPr="00441369">
        <w:rPr>
          <w:rFonts w:hint="eastAsia"/>
        </w:rPr>
        <w:t>ロゴおよび</w:t>
      </w:r>
      <w:r w:rsidRPr="00B32032">
        <w:t xml:space="preserve"> MCT </w:t>
      </w:r>
      <w:r w:rsidRPr="00441369">
        <w:rPr>
          <w:rFonts w:hint="eastAsia"/>
        </w:rPr>
        <w:t>指定ならびに</w:t>
      </w:r>
      <w:r w:rsidRPr="00B32032">
        <w:t xml:space="preserve"> MCLC </w:t>
      </w:r>
      <w:r w:rsidRPr="00441369">
        <w:rPr>
          <w:rFonts w:hint="eastAsia"/>
        </w:rPr>
        <w:t>ロゴおよび</w:t>
      </w:r>
      <w:r w:rsidRPr="00B32032">
        <w:t xml:space="preserve"> MCLC </w:t>
      </w:r>
      <w:r w:rsidRPr="00441369">
        <w:rPr>
          <w:rFonts w:hint="eastAsia"/>
        </w:rPr>
        <w:t>指定が甲に帰属し、本契約の規定、</w:t>
      </w:r>
      <w:r w:rsidRPr="00B32032">
        <w:t xml:space="preserve">MCT </w:t>
      </w:r>
      <w:r w:rsidRPr="00441369">
        <w:rPr>
          <w:rFonts w:hint="eastAsia"/>
        </w:rPr>
        <w:t>または</w:t>
      </w:r>
      <w:r w:rsidRPr="00B32032">
        <w:t xml:space="preserve"> MCLC </w:t>
      </w:r>
      <w:r w:rsidRPr="00441369">
        <w:rPr>
          <w:rFonts w:hint="eastAsia"/>
        </w:rPr>
        <w:t>としての乙の行動、または別途法</w:t>
      </w:r>
      <w:r>
        <w:rPr>
          <w:rFonts w:hint="eastAsia"/>
        </w:rPr>
        <w:t>律</w:t>
      </w:r>
      <w:r w:rsidRPr="00441369">
        <w:rPr>
          <w:rFonts w:hint="eastAsia"/>
        </w:rPr>
        <w:t>により黙示的に規定され</w:t>
      </w:r>
      <w:r>
        <w:rPr>
          <w:rFonts w:hint="eastAsia"/>
        </w:rPr>
        <w:t>ている可能性のある</w:t>
      </w:r>
      <w:r w:rsidRPr="00441369">
        <w:rPr>
          <w:rFonts w:hint="eastAsia"/>
        </w:rPr>
        <w:t>事項</w:t>
      </w:r>
      <w:r>
        <w:rPr>
          <w:rFonts w:hint="eastAsia"/>
        </w:rPr>
        <w:t>が</w:t>
      </w:r>
      <w:r w:rsidRPr="00441369">
        <w:rPr>
          <w:rFonts w:hint="eastAsia"/>
        </w:rPr>
        <w:t>、本契約において明示的に付与された権限を除き、</w:t>
      </w:r>
      <w:r w:rsidRPr="00B32032">
        <w:t xml:space="preserve">MCT </w:t>
      </w:r>
      <w:r w:rsidRPr="00441369">
        <w:rPr>
          <w:rFonts w:hint="eastAsia"/>
        </w:rPr>
        <w:t>指定、</w:t>
      </w:r>
      <w:r w:rsidRPr="00B32032">
        <w:t xml:space="preserve">MCT </w:t>
      </w:r>
      <w:r w:rsidRPr="00441369">
        <w:rPr>
          <w:rFonts w:hint="eastAsia"/>
        </w:rPr>
        <w:t>ロゴ、</w:t>
      </w:r>
      <w:r w:rsidRPr="00B32032">
        <w:t xml:space="preserve">MCLC </w:t>
      </w:r>
      <w:r w:rsidRPr="00441369">
        <w:rPr>
          <w:rFonts w:hint="eastAsia"/>
        </w:rPr>
        <w:t>指定、または</w:t>
      </w:r>
      <w:r w:rsidRPr="00B32032">
        <w:t xml:space="preserve"> MCLC </w:t>
      </w:r>
      <w:r w:rsidRPr="00441369">
        <w:rPr>
          <w:rFonts w:hint="eastAsia"/>
        </w:rPr>
        <w:t>ロゴに対するいかなる権利、権原、または権益も乙に付与するものではないことを認め、これに同意するものとします。</w:t>
      </w:r>
    </w:p>
    <w:p w:rsidR="00016BC1" w:rsidRPr="00B32032" w:rsidRDefault="00016BC1" w:rsidP="00A1272A">
      <w:pPr>
        <w:pStyle w:val="agreementpoint"/>
        <w:tabs>
          <w:tab w:val="left" w:pos="720"/>
        </w:tabs>
        <w:jc w:val="both"/>
      </w:pPr>
      <w:r w:rsidRPr="00B32032">
        <w:tab/>
        <w:t>(iii)</w:t>
      </w:r>
      <w:r w:rsidRPr="00B32032">
        <w:tab/>
      </w:r>
      <w:r w:rsidRPr="00441369">
        <w:rPr>
          <w:rFonts w:hint="eastAsia"/>
          <w:b/>
        </w:rPr>
        <w:t>制限</w:t>
      </w:r>
      <w:r w:rsidRPr="00441369">
        <w:rPr>
          <w:rFonts w:hint="eastAsia"/>
        </w:rPr>
        <w:t xml:space="preserve">　　</w:t>
      </w:r>
      <w:r w:rsidRPr="00B32032">
        <w:t xml:space="preserve"> </w:t>
      </w:r>
      <w:r w:rsidRPr="00441369">
        <w:rPr>
          <w:rFonts w:hint="eastAsia"/>
        </w:rPr>
        <w:t>乙は、</w:t>
      </w:r>
      <w:r w:rsidRPr="00B32032">
        <w:t xml:space="preserve">MCP </w:t>
      </w:r>
      <w:r w:rsidRPr="00441369">
        <w:rPr>
          <w:rFonts w:hint="eastAsia"/>
        </w:rPr>
        <w:t>資格およびロゴ使用ガイドラインまたは甲から提供される該当するアートワークに記載された以外のいかなる方法でも、</w:t>
      </w:r>
      <w:r w:rsidRPr="00B32032">
        <w:t xml:space="preserve">MCT </w:t>
      </w:r>
      <w:r w:rsidRPr="00441369">
        <w:rPr>
          <w:rFonts w:hint="eastAsia"/>
        </w:rPr>
        <w:t>ロゴまたは</w:t>
      </w:r>
      <w:r w:rsidRPr="00B32032">
        <w:t xml:space="preserve"> MCLC </w:t>
      </w:r>
      <w:r w:rsidRPr="00441369">
        <w:rPr>
          <w:rFonts w:hint="eastAsia"/>
        </w:rPr>
        <w:t>ロゴを使用または複製することはできません</w:t>
      </w:r>
      <w:r>
        <w:rPr>
          <w:rFonts w:hint="eastAsia"/>
        </w:rPr>
        <w:t>。</w:t>
      </w:r>
      <w:r w:rsidRPr="00441369">
        <w:rPr>
          <w:rFonts w:hint="eastAsia"/>
        </w:rPr>
        <w:t>乙は、</w:t>
      </w:r>
      <w:r w:rsidRPr="00B32032">
        <w:t xml:space="preserve">MCT </w:t>
      </w:r>
      <w:r w:rsidRPr="00441369">
        <w:rPr>
          <w:rFonts w:hint="eastAsia"/>
        </w:rPr>
        <w:t>ロゴおよび</w:t>
      </w:r>
      <w:r w:rsidRPr="00B32032">
        <w:t xml:space="preserve"> MCT </w:t>
      </w:r>
      <w:r w:rsidRPr="00441369">
        <w:rPr>
          <w:rFonts w:hint="eastAsia"/>
        </w:rPr>
        <w:t>指定と</w:t>
      </w:r>
      <w:r w:rsidRPr="00B32032">
        <w:t xml:space="preserve"> MCLC </w:t>
      </w:r>
      <w:r w:rsidRPr="00441369">
        <w:rPr>
          <w:rFonts w:hint="eastAsia"/>
        </w:rPr>
        <w:t>ロゴおよび</w:t>
      </w:r>
      <w:r w:rsidRPr="00B32032">
        <w:t xml:space="preserve"> MCLC </w:t>
      </w:r>
      <w:r w:rsidRPr="00441369">
        <w:rPr>
          <w:rFonts w:hint="eastAsia"/>
        </w:rPr>
        <w:t>指定に対する甲の権利を侵害することのない方法で</w:t>
      </w:r>
      <w:r w:rsidRPr="00B32032">
        <w:t xml:space="preserve"> MCT </w:t>
      </w:r>
      <w:r w:rsidRPr="00441369">
        <w:rPr>
          <w:rFonts w:hint="eastAsia"/>
        </w:rPr>
        <w:t>ロゴおよび</w:t>
      </w:r>
      <w:r w:rsidRPr="00B32032">
        <w:t xml:space="preserve"> MCT </w:t>
      </w:r>
      <w:r w:rsidRPr="00441369">
        <w:rPr>
          <w:rFonts w:hint="eastAsia"/>
        </w:rPr>
        <w:t>指定または</w:t>
      </w:r>
      <w:r w:rsidRPr="00B32032">
        <w:t xml:space="preserve"> MCLC </w:t>
      </w:r>
      <w:r w:rsidRPr="00441369">
        <w:rPr>
          <w:rFonts w:hint="eastAsia"/>
        </w:rPr>
        <w:t>ロゴおよび</w:t>
      </w:r>
      <w:r w:rsidRPr="00B32032">
        <w:t xml:space="preserve"> MCLC </w:t>
      </w:r>
      <w:r w:rsidRPr="00441369">
        <w:rPr>
          <w:rFonts w:hint="eastAsia"/>
        </w:rPr>
        <w:t>指定を使用することに最善を尽くし、本契約の期間中であると本契約の終了後であるとを問わず、</w:t>
      </w:r>
      <w:r w:rsidRPr="00B32032">
        <w:t xml:space="preserve">MCT </w:t>
      </w:r>
      <w:r w:rsidRPr="00441369">
        <w:rPr>
          <w:rFonts w:hint="eastAsia"/>
        </w:rPr>
        <w:t>ロゴ、</w:t>
      </w:r>
      <w:r w:rsidRPr="00B32032">
        <w:t xml:space="preserve">MCT </w:t>
      </w:r>
      <w:r w:rsidRPr="00441369">
        <w:rPr>
          <w:rFonts w:hint="eastAsia"/>
        </w:rPr>
        <w:t>指定、</w:t>
      </w:r>
      <w:r w:rsidRPr="00B32032">
        <w:t xml:space="preserve">MCLC </w:t>
      </w:r>
      <w:r w:rsidRPr="00441369">
        <w:rPr>
          <w:rFonts w:hint="eastAsia"/>
        </w:rPr>
        <w:t>ロゴ、または</w:t>
      </w:r>
      <w:r w:rsidRPr="00B32032">
        <w:t xml:space="preserve"> MCLC </w:t>
      </w:r>
      <w:r w:rsidRPr="00441369">
        <w:rPr>
          <w:rFonts w:hint="eastAsia"/>
        </w:rPr>
        <w:t>指定に対する甲の権利を妨げ、または損なうおそれのある行為を行ってはならないものとします</w:t>
      </w:r>
      <w:r>
        <w:rPr>
          <w:rFonts w:hint="eastAsia"/>
        </w:rPr>
        <w:t>。</w:t>
      </w:r>
      <w:r w:rsidRPr="00441369">
        <w:rPr>
          <w:rFonts w:hint="eastAsia"/>
        </w:rPr>
        <w:t>乙は、本契約の満了または終了時には、</w:t>
      </w:r>
      <w:r w:rsidRPr="00B32032">
        <w:t xml:space="preserve">MCT </w:t>
      </w:r>
      <w:r w:rsidRPr="00441369">
        <w:rPr>
          <w:rFonts w:hint="eastAsia"/>
        </w:rPr>
        <w:t>指定および</w:t>
      </w:r>
      <w:r w:rsidRPr="00B32032">
        <w:t xml:space="preserve"> MCT </w:t>
      </w:r>
      <w:r w:rsidRPr="00441369">
        <w:rPr>
          <w:rFonts w:hint="eastAsia"/>
        </w:rPr>
        <w:t>ロゴと</w:t>
      </w:r>
      <w:r w:rsidRPr="00B32032">
        <w:t xml:space="preserve"> MCLC </w:t>
      </w:r>
      <w:r w:rsidRPr="00441369">
        <w:rPr>
          <w:rFonts w:hint="eastAsia"/>
        </w:rPr>
        <w:t>指定および</w:t>
      </w:r>
      <w:r w:rsidRPr="00B32032">
        <w:t xml:space="preserve"> MCLC </w:t>
      </w:r>
      <w:r w:rsidRPr="00441369">
        <w:rPr>
          <w:rFonts w:hint="eastAsia"/>
        </w:rPr>
        <w:t>ロゴの一切の使用を直ちに中止することに同意します。</w:t>
      </w:r>
    </w:p>
    <w:p w:rsidR="00016BC1" w:rsidRPr="00B32032" w:rsidRDefault="00016BC1" w:rsidP="00441369">
      <w:pPr>
        <w:pStyle w:val="agreementpoint"/>
        <w:numPr>
          <w:ilvl w:val="0"/>
          <w:numId w:val="18"/>
        </w:numPr>
        <w:ind w:left="0" w:hanging="346"/>
        <w:jc w:val="both"/>
      </w:pPr>
      <w:r w:rsidRPr="00441369">
        <w:rPr>
          <w:rFonts w:hint="eastAsia"/>
          <w:b/>
          <w:u w:val="single"/>
        </w:rPr>
        <w:t>マイクロソフト</w:t>
      </w:r>
      <w:r w:rsidRPr="00B32032">
        <w:rPr>
          <w:u w:val="single"/>
        </w:rPr>
        <w:t xml:space="preserve"> </w:t>
      </w:r>
      <w:r w:rsidRPr="00441369">
        <w:rPr>
          <w:rFonts w:hint="eastAsia"/>
          <w:b/>
          <w:u w:val="single"/>
        </w:rPr>
        <w:t>コース教材およびマイクロソフト</w:t>
      </w:r>
      <w:r w:rsidRPr="00B32032">
        <w:rPr>
          <w:b/>
          <w:u w:val="single"/>
        </w:rPr>
        <w:t xml:space="preserve"> IW </w:t>
      </w:r>
      <w:r w:rsidRPr="00441369">
        <w:rPr>
          <w:rFonts w:hint="eastAsia"/>
          <w:b/>
          <w:u w:val="single"/>
        </w:rPr>
        <w:t>コース教材</w:t>
      </w:r>
      <w:r w:rsidRPr="00B32032">
        <w:t xml:space="preserve"> </w:t>
      </w:r>
    </w:p>
    <w:p w:rsidR="00016BC1" w:rsidRPr="00B32032" w:rsidRDefault="00016BC1" w:rsidP="00A1272A">
      <w:pPr>
        <w:pStyle w:val="agreementpoint"/>
        <w:keepLines/>
        <w:tabs>
          <w:tab w:val="left" w:pos="720"/>
        </w:tabs>
        <w:ind w:firstLine="0"/>
        <w:jc w:val="both"/>
        <w:rPr>
          <w:b/>
        </w:rPr>
      </w:pPr>
      <w:r w:rsidRPr="00B32032">
        <w:t xml:space="preserve">(i) </w:t>
      </w:r>
      <w:r w:rsidRPr="00B32032">
        <w:tab/>
      </w:r>
      <w:r w:rsidRPr="00441369">
        <w:rPr>
          <w:rFonts w:hint="eastAsia"/>
          <w:b/>
        </w:rPr>
        <w:t>マイクロソフト</w:t>
      </w:r>
      <w:r w:rsidRPr="00B32032">
        <w:rPr>
          <w:b/>
        </w:rPr>
        <w:t xml:space="preserve"> </w:t>
      </w:r>
      <w:r w:rsidRPr="00441369">
        <w:rPr>
          <w:rFonts w:hint="eastAsia"/>
          <w:b/>
        </w:rPr>
        <w:t>コース教材</w:t>
      </w:r>
      <w:r w:rsidRPr="00441369">
        <w:rPr>
          <w:rFonts w:hint="eastAsia"/>
        </w:rPr>
        <w:t xml:space="preserve">　　</w:t>
      </w:r>
      <w:r w:rsidRPr="00B32032">
        <w:t xml:space="preserve"> </w:t>
      </w:r>
      <w:r w:rsidRPr="00441369">
        <w:rPr>
          <w:rFonts w:hint="eastAsia"/>
        </w:rPr>
        <w:t>乙は、マイクロソフト</w:t>
      </w:r>
      <w:r w:rsidRPr="00B32032">
        <w:t xml:space="preserve"> </w:t>
      </w:r>
      <w:r w:rsidRPr="00441369">
        <w:rPr>
          <w:rFonts w:hint="eastAsia"/>
        </w:rPr>
        <w:t>コースの準備および実施に際し、コースウェアを使用しなければなりません</w:t>
      </w:r>
      <w:r>
        <w:rPr>
          <w:rFonts w:hint="eastAsia"/>
        </w:rPr>
        <w:t>。</w:t>
      </w:r>
      <w:r w:rsidRPr="00441369">
        <w:rPr>
          <w:rFonts w:hint="eastAsia"/>
        </w:rPr>
        <w:t>乙は、</w:t>
      </w:r>
      <w:r w:rsidRPr="00B32032">
        <w:t xml:space="preserve">MCT </w:t>
      </w:r>
      <w:r w:rsidRPr="00441369">
        <w:rPr>
          <w:rFonts w:hint="eastAsia"/>
        </w:rPr>
        <w:t>ダウンロード</w:t>
      </w:r>
      <w:r w:rsidRPr="00B32032">
        <w:t xml:space="preserve"> </w:t>
      </w:r>
      <w:r w:rsidRPr="00441369">
        <w:rPr>
          <w:rFonts w:hint="eastAsia"/>
        </w:rPr>
        <w:t>センターまたはマイクロソフト</w:t>
      </w:r>
      <w:r w:rsidRPr="00B32032">
        <w:t xml:space="preserve"> </w:t>
      </w:r>
      <w:r w:rsidRPr="00441369">
        <w:rPr>
          <w:rFonts w:hint="eastAsia"/>
        </w:rPr>
        <w:t>コースの実施を乙に委託した正規カスタマーから、トレーナー</w:t>
      </w:r>
      <w:r w:rsidRPr="00B32032">
        <w:t xml:space="preserve"> </w:t>
      </w:r>
      <w:r w:rsidRPr="00441369">
        <w:rPr>
          <w:rFonts w:hint="eastAsia"/>
        </w:rPr>
        <w:t>キットを入手することができます</w:t>
      </w:r>
      <w:r>
        <w:rPr>
          <w:rFonts w:hint="eastAsia"/>
        </w:rPr>
        <w:t>。</w:t>
      </w:r>
      <w:r w:rsidRPr="00441369">
        <w:rPr>
          <w:rFonts w:hint="eastAsia"/>
        </w:rPr>
        <w:t>乙は、マイクロソフト</w:t>
      </w:r>
      <w:r w:rsidRPr="00B32032">
        <w:t xml:space="preserve"> </w:t>
      </w:r>
      <w:r w:rsidRPr="00441369">
        <w:rPr>
          <w:rFonts w:hint="eastAsia"/>
        </w:rPr>
        <w:t>コースの実施を乙に委託した正規カスタマーから、受講生キットを入手することができます</w:t>
      </w:r>
      <w:r>
        <w:rPr>
          <w:rFonts w:hint="eastAsia"/>
        </w:rPr>
        <w:t>。</w:t>
      </w:r>
      <w:r w:rsidRPr="00441369">
        <w:rPr>
          <w:rFonts w:hint="eastAsia"/>
        </w:rPr>
        <w:t>乙は、該当するマイクロソフト</w:t>
      </w:r>
      <w:r w:rsidRPr="00B32032">
        <w:t xml:space="preserve"> </w:t>
      </w:r>
      <w:r w:rsidRPr="00441369">
        <w:rPr>
          <w:rFonts w:hint="eastAsia"/>
        </w:rPr>
        <w:t>コースに登録し参加する受講者にのみ受講者キットを頒布することができますが、かかる受講者キットの頒布は個人的使用を目的として受講者</w:t>
      </w:r>
      <w:r w:rsidRPr="00B32032">
        <w:t xml:space="preserve"> 1 </w:t>
      </w:r>
      <w:r w:rsidRPr="00441369">
        <w:rPr>
          <w:rFonts w:hint="eastAsia"/>
        </w:rPr>
        <w:t>人につき</w:t>
      </w:r>
      <w:r w:rsidRPr="00B32032">
        <w:t xml:space="preserve"> 1 </w:t>
      </w:r>
      <w:r w:rsidRPr="00441369">
        <w:rPr>
          <w:rFonts w:hint="eastAsia"/>
        </w:rPr>
        <w:t>部に限定するものとします。</w:t>
      </w:r>
    </w:p>
    <w:p w:rsidR="00016BC1" w:rsidRPr="00B32032" w:rsidRDefault="00016BC1" w:rsidP="00A1272A">
      <w:pPr>
        <w:pStyle w:val="agreementpoint"/>
        <w:keepLines/>
        <w:jc w:val="both"/>
        <w:rPr>
          <w:b/>
        </w:rPr>
      </w:pPr>
      <w:r w:rsidRPr="00B32032">
        <w:rPr>
          <w:b/>
        </w:rPr>
        <w:tab/>
      </w:r>
      <w:r w:rsidRPr="00441369">
        <w:rPr>
          <w:rFonts w:hint="eastAsia"/>
          <w:b/>
        </w:rPr>
        <w:t>トレーナー</w:t>
      </w:r>
      <w:r w:rsidRPr="00B32032">
        <w:rPr>
          <w:b/>
        </w:rPr>
        <w:t xml:space="preserve"> </w:t>
      </w:r>
      <w:r w:rsidRPr="00441369">
        <w:rPr>
          <w:rFonts w:hint="eastAsia"/>
          <w:b/>
        </w:rPr>
        <w:t>キットは、マイクロソフト</w:t>
      </w:r>
      <w:r w:rsidRPr="00B32032">
        <w:rPr>
          <w:b/>
        </w:rPr>
        <w:t xml:space="preserve"> </w:t>
      </w:r>
      <w:r w:rsidRPr="00441369">
        <w:rPr>
          <w:rFonts w:hint="eastAsia"/>
          <w:b/>
        </w:rPr>
        <w:t>コースの実施においてのみ使用することができます</w:t>
      </w:r>
      <w:r>
        <w:rPr>
          <w:rFonts w:hint="eastAsia"/>
          <w:b/>
        </w:rPr>
        <w:t>。</w:t>
      </w:r>
      <w:r w:rsidRPr="00441369">
        <w:rPr>
          <w:rFonts w:hint="eastAsia"/>
          <w:b/>
        </w:rPr>
        <w:t>乙は、マイクロソフト</w:t>
      </w:r>
      <w:r w:rsidRPr="00B32032">
        <w:rPr>
          <w:b/>
        </w:rPr>
        <w:t xml:space="preserve"> </w:t>
      </w:r>
      <w:r w:rsidRPr="00441369">
        <w:rPr>
          <w:rFonts w:hint="eastAsia"/>
          <w:b/>
        </w:rPr>
        <w:t>コース以外のコースの実施中、またはそれ以外のあらゆる目的でトレーナー</w:t>
      </w:r>
      <w:r w:rsidRPr="00B32032">
        <w:rPr>
          <w:b/>
        </w:rPr>
        <w:t xml:space="preserve"> </w:t>
      </w:r>
      <w:r w:rsidRPr="00441369">
        <w:rPr>
          <w:rFonts w:hint="eastAsia"/>
          <w:b/>
        </w:rPr>
        <w:t>キットまたはその一部</w:t>
      </w:r>
      <w:r w:rsidRPr="00B32032">
        <w:rPr>
          <w:b/>
        </w:rPr>
        <w:t xml:space="preserve"> (</w:t>
      </w:r>
      <w:r w:rsidRPr="00441369">
        <w:rPr>
          <w:rFonts w:hint="eastAsia"/>
          <w:b/>
        </w:rPr>
        <w:t>バーチャル</w:t>
      </w:r>
      <w:r w:rsidRPr="00B32032">
        <w:rPr>
          <w:b/>
        </w:rPr>
        <w:t xml:space="preserve"> </w:t>
      </w:r>
      <w:r w:rsidRPr="00441369">
        <w:rPr>
          <w:rFonts w:hint="eastAsia"/>
          <w:b/>
        </w:rPr>
        <w:t>マシンまたはバーチャル</w:t>
      </w:r>
      <w:r w:rsidRPr="00B32032">
        <w:rPr>
          <w:b/>
        </w:rPr>
        <w:t xml:space="preserve"> </w:t>
      </w:r>
      <w:r w:rsidRPr="00441369">
        <w:rPr>
          <w:rFonts w:hint="eastAsia"/>
          <w:b/>
        </w:rPr>
        <w:t>ハード</w:t>
      </w:r>
      <w:r w:rsidRPr="00B32032">
        <w:rPr>
          <w:b/>
        </w:rPr>
        <w:t xml:space="preserve"> </w:t>
      </w:r>
      <w:r w:rsidRPr="00441369">
        <w:rPr>
          <w:rFonts w:hint="eastAsia"/>
          <w:b/>
        </w:rPr>
        <w:t>ディスクを含みますが、それらに限定されません</w:t>
      </w:r>
      <w:r w:rsidRPr="00B32032">
        <w:rPr>
          <w:b/>
        </w:rPr>
        <w:t xml:space="preserve">) </w:t>
      </w:r>
      <w:r w:rsidRPr="00441369">
        <w:rPr>
          <w:rFonts w:hint="eastAsia"/>
          <w:b/>
        </w:rPr>
        <w:t>を使用することはできません</w:t>
      </w:r>
      <w:r>
        <w:rPr>
          <w:rFonts w:hint="eastAsia"/>
          <w:b/>
        </w:rPr>
        <w:t>。</w:t>
      </w:r>
      <w:r w:rsidRPr="00441369">
        <w:rPr>
          <w:rFonts w:hint="eastAsia"/>
          <w:b/>
        </w:rPr>
        <w:t>乙は、自身が実施するマイクロソフト</w:t>
      </w:r>
      <w:r w:rsidRPr="00B32032">
        <w:rPr>
          <w:b/>
        </w:rPr>
        <w:t xml:space="preserve"> </w:t>
      </w:r>
      <w:r w:rsidRPr="00441369">
        <w:rPr>
          <w:rFonts w:hint="eastAsia"/>
          <w:b/>
        </w:rPr>
        <w:t>コースのコースウェアに関連するトレーナー</w:t>
      </w:r>
      <w:r w:rsidRPr="00B32032">
        <w:rPr>
          <w:b/>
        </w:rPr>
        <w:t xml:space="preserve"> </w:t>
      </w:r>
      <w:r w:rsidRPr="00441369">
        <w:rPr>
          <w:rFonts w:hint="eastAsia"/>
          <w:b/>
        </w:rPr>
        <w:t>キットのみを使用でき</w:t>
      </w:r>
      <w:r>
        <w:rPr>
          <w:b/>
          <w:lang w:val="es-ES"/>
        </w:rPr>
        <w:br/>
      </w:r>
      <w:r w:rsidRPr="00441369">
        <w:rPr>
          <w:rFonts w:hint="eastAsia"/>
          <w:b/>
        </w:rPr>
        <w:t>ます。</w:t>
      </w:r>
    </w:p>
    <w:p w:rsidR="00016BC1" w:rsidRPr="00441369" w:rsidRDefault="00016BC1" w:rsidP="00A1272A">
      <w:pPr>
        <w:pStyle w:val="agreementpoint"/>
        <w:keepLines/>
        <w:jc w:val="both"/>
        <w:rPr>
          <w:b/>
        </w:rPr>
      </w:pPr>
      <w:r w:rsidRPr="00B32032">
        <w:rPr>
          <w:b/>
        </w:rPr>
        <w:lastRenderedPageBreak/>
        <w:tab/>
      </w:r>
      <w:r w:rsidRPr="00441369">
        <w:rPr>
          <w:rFonts w:hint="eastAsia"/>
          <w:b/>
        </w:rPr>
        <w:t>乙は、あらゆるコースウェアまたはトレーナー</w:t>
      </w:r>
      <w:r w:rsidRPr="00B32032">
        <w:rPr>
          <w:b/>
        </w:rPr>
        <w:t xml:space="preserve"> </w:t>
      </w:r>
      <w:r w:rsidRPr="00441369">
        <w:rPr>
          <w:rFonts w:hint="eastAsia"/>
          <w:b/>
        </w:rPr>
        <w:t>キットに添付のあらゆる</w:t>
      </w:r>
      <w:r w:rsidRPr="00B32032">
        <w:rPr>
          <w:b/>
        </w:rPr>
        <w:t xml:space="preserve"> EULA</w:t>
      </w:r>
      <w:r w:rsidRPr="00441369">
        <w:rPr>
          <w:rFonts w:hint="eastAsia"/>
          <w:b/>
        </w:rPr>
        <w:t>、および</w:t>
      </w:r>
      <w:r w:rsidRPr="00B32032">
        <w:rPr>
          <w:b/>
        </w:rPr>
        <w:t xml:space="preserve"> MCT </w:t>
      </w:r>
      <w:r w:rsidRPr="00441369">
        <w:rPr>
          <w:rFonts w:hint="eastAsia"/>
          <w:b/>
        </w:rPr>
        <w:t>ダウンロード</w:t>
      </w:r>
      <w:r w:rsidRPr="00B32032">
        <w:rPr>
          <w:b/>
        </w:rPr>
        <w:t xml:space="preserve"> </w:t>
      </w:r>
      <w:r w:rsidRPr="00441369">
        <w:rPr>
          <w:rFonts w:hint="eastAsia"/>
          <w:b/>
        </w:rPr>
        <w:t>センターに掲載されたあらゆる</w:t>
      </w:r>
      <w:r w:rsidRPr="00B32032">
        <w:rPr>
          <w:b/>
        </w:rPr>
        <w:t xml:space="preserve"> EULA </w:t>
      </w:r>
      <w:r w:rsidRPr="00441369">
        <w:rPr>
          <w:rFonts w:hint="eastAsia"/>
          <w:b/>
        </w:rPr>
        <w:t>の条件を厳格に遵守しなければなりません。</w:t>
      </w:r>
      <w:r w:rsidRPr="00441369">
        <w:rPr>
          <w:b/>
        </w:rPr>
        <w:t>.</w:t>
      </w:r>
    </w:p>
    <w:p w:rsidR="00016BC1" w:rsidRDefault="00016BC1">
      <w:pPr>
        <w:spacing w:before="0" w:after="0"/>
      </w:pPr>
      <w:r>
        <w:br w:type="page"/>
      </w:r>
    </w:p>
    <w:p w:rsidR="00016BC1" w:rsidRPr="00441369" w:rsidRDefault="00016BC1" w:rsidP="00A1272A">
      <w:pPr>
        <w:pStyle w:val="agreementpoint"/>
        <w:keepLines/>
        <w:tabs>
          <w:tab w:val="left" w:pos="720"/>
        </w:tabs>
        <w:ind w:firstLine="0"/>
        <w:jc w:val="both"/>
      </w:pPr>
      <w:r w:rsidRPr="00441369">
        <w:lastRenderedPageBreak/>
        <w:t>(ii)</w:t>
      </w:r>
      <w:r w:rsidRPr="00441369">
        <w:tab/>
      </w:r>
      <w:r w:rsidRPr="00441369">
        <w:rPr>
          <w:rFonts w:hint="eastAsia"/>
          <w:b/>
        </w:rPr>
        <w:t>マイクロソフト</w:t>
      </w:r>
      <w:r w:rsidRPr="00441369">
        <w:rPr>
          <w:b/>
        </w:rPr>
        <w:t xml:space="preserve"> IW </w:t>
      </w:r>
      <w:r w:rsidRPr="00441369">
        <w:rPr>
          <w:rFonts w:hint="eastAsia"/>
          <w:b/>
        </w:rPr>
        <w:t>ラーニング</w:t>
      </w:r>
      <w:r w:rsidRPr="00441369">
        <w:rPr>
          <w:b/>
        </w:rPr>
        <w:t xml:space="preserve"> </w:t>
      </w:r>
      <w:r w:rsidRPr="00441369">
        <w:rPr>
          <w:rFonts w:hint="eastAsia"/>
          <w:b/>
        </w:rPr>
        <w:t>プロダクト</w:t>
      </w:r>
      <w:r w:rsidRPr="00441369">
        <w:rPr>
          <w:rFonts w:hint="eastAsia"/>
        </w:rPr>
        <w:t xml:space="preserve">　　</w:t>
      </w:r>
      <w:r w:rsidRPr="00441369">
        <w:t xml:space="preserve"> </w:t>
      </w:r>
      <w:r w:rsidRPr="00441369">
        <w:tab/>
      </w:r>
      <w:r w:rsidRPr="00441369">
        <w:rPr>
          <w:rFonts w:hint="eastAsia"/>
        </w:rPr>
        <w:t>乙は、マイクロソフト</w:t>
      </w:r>
      <w:r w:rsidRPr="00441369">
        <w:t xml:space="preserve"> IW </w:t>
      </w:r>
      <w:r w:rsidRPr="00441369">
        <w:rPr>
          <w:rFonts w:hint="eastAsia"/>
        </w:rPr>
        <w:t>コースの準備および実施にマイクロソフト</w:t>
      </w:r>
      <w:r w:rsidRPr="00441369">
        <w:t xml:space="preserve"> IW </w:t>
      </w:r>
      <w:r w:rsidRPr="00441369">
        <w:rPr>
          <w:rFonts w:hint="eastAsia"/>
        </w:rPr>
        <w:t>ラーニング</w:t>
      </w:r>
      <w:r w:rsidRPr="00441369">
        <w:t xml:space="preserve"> </w:t>
      </w:r>
      <w:r w:rsidRPr="00441369">
        <w:rPr>
          <w:rFonts w:hint="eastAsia"/>
        </w:rPr>
        <w:t>プロダクトを使用しなければなりません</w:t>
      </w:r>
      <w:r>
        <w:rPr>
          <w:rFonts w:hint="eastAsia"/>
        </w:rPr>
        <w:t>。</w:t>
      </w:r>
      <w:r w:rsidRPr="00441369">
        <w:rPr>
          <w:rFonts w:hint="eastAsia"/>
        </w:rPr>
        <w:t>甲が</w:t>
      </w:r>
      <w:r w:rsidRPr="00441369">
        <w:t xml:space="preserve"> IW </w:t>
      </w:r>
      <w:r w:rsidRPr="00441369">
        <w:rPr>
          <w:rFonts w:hint="eastAsia"/>
        </w:rPr>
        <w:t>ラーニング</w:t>
      </w:r>
      <w:r w:rsidRPr="00441369">
        <w:t xml:space="preserve"> </w:t>
      </w:r>
      <w:r w:rsidRPr="00441369">
        <w:rPr>
          <w:rFonts w:hint="eastAsia"/>
        </w:rPr>
        <w:t>プロダクトを開発していないマイクロソフト</w:t>
      </w:r>
      <w:r w:rsidRPr="00441369">
        <w:t xml:space="preserve"> IW </w:t>
      </w:r>
      <w:r w:rsidRPr="00441369">
        <w:rPr>
          <w:rFonts w:hint="eastAsia"/>
        </w:rPr>
        <w:t>コースについては、乙は他の</w:t>
      </w:r>
      <w:r w:rsidRPr="00441369">
        <w:t xml:space="preserve"> IW </w:t>
      </w:r>
      <w:r w:rsidRPr="00441369">
        <w:rPr>
          <w:rFonts w:hint="eastAsia"/>
        </w:rPr>
        <w:t>ラーニング</w:t>
      </w:r>
      <w:r w:rsidRPr="00441369">
        <w:t xml:space="preserve"> </w:t>
      </w:r>
      <w:r w:rsidRPr="00441369">
        <w:rPr>
          <w:rFonts w:hint="eastAsia"/>
        </w:rPr>
        <w:t>プロダクトを入手し、当該コースの実施に使用することができます</w:t>
      </w:r>
      <w:r>
        <w:rPr>
          <w:rFonts w:hint="eastAsia"/>
        </w:rPr>
        <w:t>。</w:t>
      </w:r>
      <w:r w:rsidRPr="00441369">
        <w:rPr>
          <w:rFonts w:hint="eastAsia"/>
        </w:rPr>
        <w:t>乙は、自身が実施するマイクロソフト</w:t>
      </w:r>
      <w:r w:rsidRPr="00441369">
        <w:t xml:space="preserve"> IW </w:t>
      </w:r>
      <w:r w:rsidRPr="00441369">
        <w:rPr>
          <w:rFonts w:hint="eastAsia"/>
        </w:rPr>
        <w:t>コースに対応するマイクロソフト</w:t>
      </w:r>
      <w:r w:rsidRPr="00441369">
        <w:t xml:space="preserve"> IW </w:t>
      </w:r>
      <w:r w:rsidRPr="00441369">
        <w:rPr>
          <w:rFonts w:hint="eastAsia"/>
        </w:rPr>
        <w:t>ラーニング</w:t>
      </w:r>
      <w:r w:rsidRPr="00441369">
        <w:t xml:space="preserve"> </w:t>
      </w:r>
      <w:r w:rsidRPr="00441369">
        <w:rPr>
          <w:rFonts w:hint="eastAsia"/>
        </w:rPr>
        <w:t>プロダクトを、マイクロソフト</w:t>
      </w:r>
      <w:r w:rsidRPr="00441369">
        <w:t xml:space="preserve"> IW </w:t>
      </w:r>
      <w:r w:rsidRPr="00441369">
        <w:rPr>
          <w:rFonts w:hint="eastAsia"/>
        </w:rPr>
        <w:t>コースの実施を乙に委託した正規カスタマーから入手することができます</w:t>
      </w:r>
      <w:r>
        <w:rPr>
          <w:rFonts w:hint="eastAsia"/>
        </w:rPr>
        <w:t>。</w:t>
      </w:r>
      <w:r w:rsidRPr="00441369">
        <w:rPr>
          <w:rFonts w:hint="eastAsia"/>
        </w:rPr>
        <w:t>乙は、入手したマイクロソフト</w:t>
      </w:r>
      <w:r w:rsidRPr="00441369">
        <w:t xml:space="preserve"> IW </w:t>
      </w:r>
      <w:r w:rsidRPr="00441369">
        <w:rPr>
          <w:rFonts w:hint="eastAsia"/>
        </w:rPr>
        <w:t>ラーニング</w:t>
      </w:r>
      <w:r w:rsidRPr="00441369">
        <w:t xml:space="preserve"> </w:t>
      </w:r>
      <w:r w:rsidRPr="00441369">
        <w:rPr>
          <w:rFonts w:hint="eastAsia"/>
        </w:rPr>
        <w:t>プロダクトを対応するマイクロソフト</w:t>
      </w:r>
      <w:r w:rsidRPr="00441369">
        <w:t xml:space="preserve"> IW </w:t>
      </w:r>
      <w:r w:rsidRPr="00441369">
        <w:rPr>
          <w:rFonts w:hint="eastAsia"/>
        </w:rPr>
        <w:t>コースに登録し参加する受講者にのみ頒布することができますが、かかるマイクロソフト</w:t>
      </w:r>
      <w:r w:rsidRPr="00441369">
        <w:t xml:space="preserve"> IW </w:t>
      </w:r>
      <w:r w:rsidRPr="00441369">
        <w:rPr>
          <w:rFonts w:hint="eastAsia"/>
        </w:rPr>
        <w:t>ラーニング</w:t>
      </w:r>
      <w:r w:rsidRPr="00441369">
        <w:t xml:space="preserve"> </w:t>
      </w:r>
      <w:r w:rsidRPr="00441369">
        <w:rPr>
          <w:rFonts w:hint="eastAsia"/>
        </w:rPr>
        <w:t>プロダクトの頒布は個人的使用を目的として受講者</w:t>
      </w:r>
      <w:r w:rsidRPr="00441369">
        <w:t xml:space="preserve"> 1 </w:t>
      </w:r>
      <w:r w:rsidRPr="00441369">
        <w:rPr>
          <w:rFonts w:hint="eastAsia"/>
        </w:rPr>
        <w:t>人につき</w:t>
      </w:r>
      <w:r w:rsidRPr="00441369">
        <w:t xml:space="preserve"> 1 </w:t>
      </w:r>
      <w:r w:rsidRPr="00441369">
        <w:rPr>
          <w:rFonts w:hint="eastAsia"/>
        </w:rPr>
        <w:t>部に限定するものとします</w:t>
      </w:r>
      <w:r>
        <w:rPr>
          <w:rFonts w:hint="eastAsia"/>
        </w:rPr>
        <w:t>。</w:t>
      </w:r>
      <w:r w:rsidRPr="00441369">
        <w:rPr>
          <w:rFonts w:hint="eastAsia"/>
        </w:rPr>
        <w:t>マイクロソフト</w:t>
      </w:r>
      <w:r w:rsidRPr="00441369">
        <w:t xml:space="preserve"> </w:t>
      </w:r>
      <w:r w:rsidRPr="00441369">
        <w:rPr>
          <w:rFonts w:hint="eastAsia"/>
        </w:rPr>
        <w:t>オフィシャル</w:t>
      </w:r>
      <w:r w:rsidRPr="00441369">
        <w:t xml:space="preserve"> e </w:t>
      </w:r>
      <w:r w:rsidRPr="00441369">
        <w:rPr>
          <w:rFonts w:hint="eastAsia"/>
        </w:rPr>
        <w:t>ラーニング</w:t>
      </w:r>
      <w:r w:rsidRPr="00441369">
        <w:t xml:space="preserve"> </w:t>
      </w:r>
      <w:r w:rsidRPr="00441369">
        <w:rPr>
          <w:rFonts w:hint="eastAsia"/>
        </w:rPr>
        <w:t>コースは、頒布されるのではなく、当該コースにアクセスするか当該コースを使用する各受講者が</w:t>
      </w:r>
      <w:r>
        <w:rPr>
          <w:rFonts w:hint="eastAsia"/>
        </w:rPr>
        <w:t>、</w:t>
      </w:r>
      <w:r w:rsidRPr="00441369">
        <w:rPr>
          <w:rFonts w:hint="eastAsia"/>
        </w:rPr>
        <w:t>個別に登録しなければなりません</w:t>
      </w:r>
      <w:r>
        <w:rPr>
          <w:rFonts w:hint="eastAsia"/>
        </w:rPr>
        <w:t>。</w:t>
      </w:r>
      <w:r w:rsidRPr="00441369">
        <w:rPr>
          <w:rFonts w:hint="eastAsia"/>
        </w:rPr>
        <w:t>複数の受講者が、</w:t>
      </w:r>
      <w:r w:rsidRPr="00441369">
        <w:t xml:space="preserve">1 </w:t>
      </w:r>
      <w:r w:rsidRPr="00441369">
        <w:rPr>
          <w:rFonts w:hint="eastAsia"/>
        </w:rPr>
        <w:t>つのマイクロソフト</w:t>
      </w:r>
      <w:r w:rsidRPr="00441369">
        <w:t xml:space="preserve"> IW </w:t>
      </w:r>
      <w:r w:rsidRPr="00441369">
        <w:rPr>
          <w:rFonts w:hint="eastAsia"/>
        </w:rPr>
        <w:t>ラーニング</w:t>
      </w:r>
      <w:r w:rsidRPr="00441369">
        <w:t xml:space="preserve"> </w:t>
      </w:r>
      <w:r w:rsidRPr="00441369">
        <w:rPr>
          <w:rFonts w:hint="eastAsia"/>
        </w:rPr>
        <w:t>プロダクトのコピーを共有することはできません。</w:t>
      </w:r>
    </w:p>
    <w:p w:rsidR="00016BC1" w:rsidRPr="00441369" w:rsidRDefault="00016BC1" w:rsidP="00A1272A">
      <w:pPr>
        <w:pStyle w:val="agreementpoint"/>
        <w:keepLines/>
        <w:tabs>
          <w:tab w:val="left" w:pos="720"/>
        </w:tabs>
        <w:jc w:val="both"/>
      </w:pPr>
      <w:r w:rsidRPr="00441369">
        <w:rPr>
          <w:b/>
        </w:rPr>
        <w:tab/>
      </w:r>
      <w:r w:rsidRPr="00441369">
        <w:rPr>
          <w:rFonts w:hint="eastAsia"/>
          <w:b/>
        </w:rPr>
        <w:t>乙は、あらゆる</w:t>
      </w:r>
      <w:r w:rsidRPr="00441369">
        <w:rPr>
          <w:b/>
        </w:rPr>
        <w:t xml:space="preserve"> IW </w:t>
      </w:r>
      <w:r w:rsidRPr="00441369">
        <w:rPr>
          <w:rFonts w:hint="eastAsia"/>
          <w:b/>
        </w:rPr>
        <w:t>ラーニング</w:t>
      </w:r>
      <w:r w:rsidRPr="00441369">
        <w:rPr>
          <w:b/>
        </w:rPr>
        <w:t xml:space="preserve"> </w:t>
      </w:r>
      <w:r w:rsidRPr="00441369">
        <w:rPr>
          <w:rFonts w:hint="eastAsia"/>
          <w:b/>
        </w:rPr>
        <w:t>プロダクトに添付のあらゆる</w:t>
      </w:r>
      <w:r w:rsidRPr="00441369">
        <w:rPr>
          <w:b/>
        </w:rPr>
        <w:t xml:space="preserve"> EULA</w:t>
      </w:r>
      <w:r w:rsidRPr="00441369">
        <w:rPr>
          <w:rFonts w:hint="eastAsia"/>
          <w:b/>
        </w:rPr>
        <w:t>、および</w:t>
      </w:r>
      <w:r w:rsidRPr="00441369">
        <w:rPr>
          <w:b/>
        </w:rPr>
        <w:t xml:space="preserve"> MCT </w:t>
      </w:r>
      <w:r w:rsidRPr="00441369">
        <w:rPr>
          <w:rFonts w:hint="eastAsia"/>
          <w:b/>
        </w:rPr>
        <w:t>ダウンロード</w:t>
      </w:r>
      <w:r w:rsidRPr="00441369">
        <w:rPr>
          <w:b/>
        </w:rPr>
        <w:t xml:space="preserve"> </w:t>
      </w:r>
      <w:r w:rsidRPr="00441369">
        <w:rPr>
          <w:rFonts w:hint="eastAsia"/>
          <w:b/>
        </w:rPr>
        <w:t>センターに掲載されたあらゆる</w:t>
      </w:r>
      <w:r w:rsidRPr="00441369">
        <w:rPr>
          <w:b/>
        </w:rPr>
        <w:t xml:space="preserve"> EULA </w:t>
      </w:r>
      <w:r w:rsidRPr="00441369">
        <w:rPr>
          <w:rFonts w:hint="eastAsia"/>
          <w:b/>
        </w:rPr>
        <w:t>の条件を厳格に遵守しなければなりません。</w:t>
      </w:r>
      <w:r w:rsidRPr="00441369">
        <w:rPr>
          <w:b/>
        </w:rPr>
        <w:t>.</w:t>
      </w:r>
    </w:p>
    <w:p w:rsidR="00016BC1" w:rsidRPr="00426487" w:rsidRDefault="00016BC1" w:rsidP="00A1272A">
      <w:pPr>
        <w:tabs>
          <w:tab w:val="left" w:pos="0"/>
        </w:tabs>
      </w:pPr>
      <w:r w:rsidRPr="00441369">
        <w:rPr>
          <w:rFonts w:hint="eastAsia"/>
        </w:rPr>
        <w:t>現在のところ、マイクロソフト</w:t>
      </w:r>
      <w:r w:rsidRPr="00441369">
        <w:t xml:space="preserve"> IW </w:t>
      </w:r>
      <w:r w:rsidRPr="00441369">
        <w:rPr>
          <w:rFonts w:hint="eastAsia"/>
        </w:rPr>
        <w:t>ラーニング</w:t>
      </w:r>
      <w:r w:rsidRPr="00441369">
        <w:t xml:space="preserve"> </w:t>
      </w:r>
      <w:r w:rsidRPr="00441369">
        <w:rPr>
          <w:rFonts w:hint="eastAsia"/>
        </w:rPr>
        <w:t>プロダクト用のトレーナー</w:t>
      </w:r>
      <w:r w:rsidRPr="00441369">
        <w:t xml:space="preserve"> </w:t>
      </w:r>
      <w:r w:rsidRPr="00441369">
        <w:rPr>
          <w:rFonts w:hint="eastAsia"/>
        </w:rPr>
        <w:t>キットは提供されていません</w:t>
      </w:r>
      <w:r>
        <w:rPr>
          <w:rFonts w:hint="eastAsia"/>
        </w:rPr>
        <w:t>。</w:t>
      </w:r>
    </w:p>
    <w:p w:rsidR="00016BC1" w:rsidRPr="00441369" w:rsidRDefault="00016BC1" w:rsidP="00441369">
      <w:pPr>
        <w:pStyle w:val="agreementpoint"/>
        <w:jc w:val="both"/>
      </w:pPr>
      <w:r w:rsidRPr="00441369">
        <w:rPr>
          <w:b/>
        </w:rPr>
        <w:t>(c)</w:t>
      </w:r>
      <w:r w:rsidRPr="00441369">
        <w:tab/>
      </w:r>
      <w:r w:rsidRPr="00441369">
        <w:rPr>
          <w:rFonts w:hint="eastAsia"/>
          <w:b/>
          <w:u w:val="single"/>
        </w:rPr>
        <w:t>マイクロソフト</w:t>
      </w:r>
      <w:r w:rsidRPr="00426487">
        <w:rPr>
          <w:u w:val="single"/>
        </w:rPr>
        <w:t xml:space="preserve"> </w:t>
      </w:r>
      <w:r w:rsidRPr="00441369">
        <w:rPr>
          <w:rFonts w:hint="eastAsia"/>
          <w:b/>
          <w:u w:val="single"/>
        </w:rPr>
        <w:t>コースおよびマイクロソフト</w:t>
      </w:r>
      <w:r w:rsidRPr="00441369">
        <w:rPr>
          <w:b/>
          <w:u w:val="single"/>
        </w:rPr>
        <w:t xml:space="preserve"> IW </w:t>
      </w:r>
      <w:r w:rsidRPr="00441369">
        <w:rPr>
          <w:rFonts w:hint="eastAsia"/>
          <w:b/>
          <w:u w:val="single"/>
        </w:rPr>
        <w:t>コースの実施</w:t>
      </w:r>
      <w:r w:rsidRPr="00441369">
        <w:rPr>
          <w:rFonts w:hint="eastAsia"/>
        </w:rPr>
        <w:t xml:space="preserve">　　</w:t>
      </w:r>
      <w:r w:rsidRPr="00441369">
        <w:t xml:space="preserve"> </w:t>
      </w:r>
      <w:r w:rsidRPr="00441369">
        <w:rPr>
          <w:rFonts w:hint="eastAsia"/>
        </w:rPr>
        <w:t>乙は正規カスタマーの教室、正規カスタマーの顧客先、または本契約およびプログラム</w:t>
      </w:r>
      <w:r w:rsidRPr="00441369">
        <w:t xml:space="preserve"> </w:t>
      </w:r>
      <w:r w:rsidRPr="00441369">
        <w:rPr>
          <w:rFonts w:hint="eastAsia"/>
        </w:rPr>
        <w:t>ガイドに定めるガイドラインならびに制限条件に従った別の教室においてのみ、マイクロソフト</w:t>
      </w:r>
      <w:r w:rsidRPr="00441369">
        <w:t xml:space="preserve"> </w:t>
      </w:r>
      <w:r w:rsidRPr="00441369">
        <w:rPr>
          <w:rFonts w:hint="eastAsia"/>
        </w:rPr>
        <w:t>コースを実施することができます</w:t>
      </w:r>
      <w:r>
        <w:rPr>
          <w:rFonts w:hint="eastAsia"/>
        </w:rPr>
        <w:t>。</w:t>
      </w:r>
      <w:r w:rsidRPr="00441369">
        <w:rPr>
          <w:rFonts w:hint="eastAsia"/>
        </w:rPr>
        <w:t>乙は、正規カスタマーの教室、正規カスタマーの顧客先、</w:t>
      </w:r>
      <w:r w:rsidRPr="00441369">
        <w:t xml:space="preserve">IW </w:t>
      </w:r>
      <w:r w:rsidRPr="00441369">
        <w:rPr>
          <w:rFonts w:hint="eastAsia"/>
        </w:rPr>
        <w:t>カスタマーの教室、または本契約およびプログラム</w:t>
      </w:r>
      <w:r w:rsidRPr="00441369">
        <w:t xml:space="preserve"> </w:t>
      </w:r>
      <w:r w:rsidRPr="00441369">
        <w:rPr>
          <w:rFonts w:hint="eastAsia"/>
        </w:rPr>
        <w:t>ガイドに定めるガイドラインならびに制限条件に従った他の教室においてのみ、マイクロソフト</w:t>
      </w:r>
      <w:r w:rsidRPr="00441369">
        <w:t xml:space="preserve"> IW </w:t>
      </w:r>
      <w:r w:rsidRPr="00441369">
        <w:rPr>
          <w:rFonts w:hint="eastAsia"/>
        </w:rPr>
        <w:t>コースを実施することができます。</w:t>
      </w:r>
    </w:p>
    <w:p w:rsidR="00016BC1" w:rsidRPr="00441369" w:rsidRDefault="00016BC1" w:rsidP="0055723B">
      <w:pPr>
        <w:pStyle w:val="agreementpoint"/>
        <w:jc w:val="both"/>
      </w:pPr>
      <w:r w:rsidRPr="00441369">
        <w:rPr>
          <w:b/>
        </w:rPr>
        <w:t>(d)</w:t>
      </w:r>
      <w:r w:rsidRPr="00441369">
        <w:tab/>
      </w:r>
      <w:r w:rsidRPr="00441369">
        <w:rPr>
          <w:rFonts w:hint="eastAsia"/>
          <w:b/>
          <w:u w:val="single"/>
        </w:rPr>
        <w:t>録画</w:t>
      </w:r>
      <w:r w:rsidRPr="00441369">
        <w:rPr>
          <w:rFonts w:hint="eastAsia"/>
        </w:rPr>
        <w:t xml:space="preserve">　　</w:t>
      </w:r>
      <w:r w:rsidRPr="0055723B">
        <w:t xml:space="preserve"> </w:t>
      </w:r>
      <w:r w:rsidRPr="00441369">
        <w:rPr>
          <w:rFonts w:hint="eastAsia"/>
          <w:color w:val="000000"/>
        </w:rPr>
        <w:t>乙は、後で他のマイクロソフト</w:t>
      </w:r>
      <w:r w:rsidRPr="00441369">
        <w:rPr>
          <w:color w:val="000000"/>
        </w:rPr>
        <w:t xml:space="preserve"> </w:t>
      </w:r>
      <w:r w:rsidRPr="00441369">
        <w:rPr>
          <w:rFonts w:hint="eastAsia"/>
          <w:color w:val="000000"/>
        </w:rPr>
        <w:t>コースに使用するために、マイクロソフト</w:t>
      </w:r>
      <w:r w:rsidRPr="00441369">
        <w:rPr>
          <w:color w:val="000000"/>
        </w:rPr>
        <w:t xml:space="preserve"> </w:t>
      </w:r>
      <w:r w:rsidRPr="00441369">
        <w:rPr>
          <w:rFonts w:hint="eastAsia"/>
          <w:color w:val="000000"/>
        </w:rPr>
        <w:t>コースのトレーニング</w:t>
      </w:r>
      <w:r w:rsidRPr="00441369">
        <w:rPr>
          <w:color w:val="000000"/>
        </w:rPr>
        <w:t xml:space="preserve"> </w:t>
      </w:r>
      <w:r w:rsidRPr="00441369">
        <w:rPr>
          <w:rFonts w:hint="eastAsia"/>
          <w:color w:val="000000"/>
        </w:rPr>
        <w:t>セッションを録音および録画することができます。ただし、この録音および録音を使用するマイクロソフト</w:t>
      </w:r>
      <w:r w:rsidRPr="00441369">
        <w:rPr>
          <w:color w:val="000000"/>
        </w:rPr>
        <w:t xml:space="preserve"> </w:t>
      </w:r>
      <w:r w:rsidRPr="00441369">
        <w:rPr>
          <w:rFonts w:hint="eastAsia"/>
          <w:color w:val="000000"/>
        </w:rPr>
        <w:t>コースの各受講生は、当該録音および録画の利用に際し、適切な受講者キットまたは適切な受講者キットの</w:t>
      </w:r>
      <w:r w:rsidRPr="00441369">
        <w:rPr>
          <w:color w:val="000000"/>
        </w:rPr>
        <w:t xml:space="preserve"> e </w:t>
      </w:r>
      <w:r w:rsidRPr="00441369">
        <w:rPr>
          <w:rFonts w:hint="eastAsia"/>
          <w:color w:val="000000"/>
        </w:rPr>
        <w:t>ラーニング用</w:t>
      </w:r>
      <w:r w:rsidRPr="00441369">
        <w:rPr>
          <w:color w:val="000000"/>
        </w:rPr>
        <w:t xml:space="preserve"> CD/DVD </w:t>
      </w:r>
      <w:r w:rsidRPr="00441369">
        <w:rPr>
          <w:rFonts w:hint="eastAsia"/>
          <w:color w:val="000000"/>
        </w:rPr>
        <w:t>の正規ライセンス</w:t>
      </w:r>
      <w:r w:rsidRPr="00441369">
        <w:rPr>
          <w:color w:val="000000"/>
        </w:rPr>
        <w:t xml:space="preserve"> </w:t>
      </w:r>
      <w:r w:rsidRPr="00441369">
        <w:rPr>
          <w:rFonts w:hint="eastAsia"/>
          <w:color w:val="000000"/>
        </w:rPr>
        <w:t>コピーを有していることを条件とします</w:t>
      </w:r>
      <w:r>
        <w:rPr>
          <w:rFonts w:hint="eastAsia"/>
          <w:color w:val="000000"/>
        </w:rPr>
        <w:t>。</w:t>
      </w:r>
      <w:r w:rsidRPr="00441369">
        <w:rPr>
          <w:rFonts w:hint="eastAsia"/>
          <w:color w:val="000000"/>
        </w:rPr>
        <w:t>乙はまた、当該マイクロソフト</w:t>
      </w:r>
      <w:r w:rsidRPr="00441369">
        <w:rPr>
          <w:color w:val="000000"/>
        </w:rPr>
        <w:t xml:space="preserve"> </w:t>
      </w:r>
      <w:r w:rsidRPr="00441369">
        <w:rPr>
          <w:rFonts w:hint="eastAsia"/>
          <w:color w:val="000000"/>
        </w:rPr>
        <w:t>コースを提供するラーニング</w:t>
      </w:r>
      <w:r w:rsidRPr="00441369">
        <w:rPr>
          <w:color w:val="000000"/>
        </w:rPr>
        <w:t xml:space="preserve"> </w:t>
      </w:r>
      <w:r w:rsidRPr="00441369">
        <w:rPr>
          <w:rFonts w:hint="eastAsia"/>
          <w:color w:val="000000"/>
        </w:rPr>
        <w:t>ソリューション</w:t>
      </w:r>
      <w:r w:rsidRPr="00441369">
        <w:rPr>
          <w:color w:val="000000"/>
        </w:rPr>
        <w:t xml:space="preserve"> </w:t>
      </w:r>
      <w:r w:rsidRPr="00441369">
        <w:rPr>
          <w:rFonts w:hint="eastAsia"/>
          <w:color w:val="000000"/>
        </w:rPr>
        <w:t>パートナーの内部用として、または乙</w:t>
      </w:r>
      <w:r w:rsidRPr="00441369">
        <w:rPr>
          <w:rFonts w:hint="eastAsia"/>
          <w:color w:val="000000"/>
        </w:rPr>
        <w:lastRenderedPageBreak/>
        <w:t>自身の使用のために</w:t>
      </w:r>
      <w:r w:rsidRPr="00441369">
        <w:rPr>
          <w:color w:val="000000"/>
        </w:rPr>
        <w:t xml:space="preserve"> (</w:t>
      </w:r>
      <w:r w:rsidRPr="00441369">
        <w:rPr>
          <w:rFonts w:hint="eastAsia"/>
          <w:color w:val="000000"/>
        </w:rPr>
        <w:t>乙の指導技術の証拠として当該録音および録画を甲に提出することを含みます</w:t>
      </w:r>
      <w:r w:rsidRPr="00441369">
        <w:rPr>
          <w:color w:val="000000"/>
        </w:rPr>
        <w:t>)</w:t>
      </w:r>
      <w:r w:rsidRPr="00441369">
        <w:rPr>
          <w:rFonts w:hint="eastAsia"/>
          <w:color w:val="000000"/>
        </w:rPr>
        <w:t>、マイクロソフト</w:t>
      </w:r>
      <w:r w:rsidRPr="00441369">
        <w:rPr>
          <w:color w:val="000000"/>
        </w:rPr>
        <w:t xml:space="preserve"> </w:t>
      </w:r>
      <w:r w:rsidRPr="00441369">
        <w:rPr>
          <w:rFonts w:hint="eastAsia"/>
          <w:color w:val="000000"/>
        </w:rPr>
        <w:t>コースを録音および録画することができます</w:t>
      </w:r>
      <w:r>
        <w:rPr>
          <w:rFonts w:hint="eastAsia"/>
          <w:color w:val="000000"/>
        </w:rPr>
        <w:t>。</w:t>
      </w:r>
      <w:r w:rsidRPr="00441369">
        <w:rPr>
          <w:rFonts w:hint="eastAsia"/>
          <w:color w:val="000000"/>
        </w:rPr>
        <w:t>乙は、他者または他者の施設の録音および録画を、録音および録画ならびにそれ以降の使用に対する当該他者の明示的な同意を得ずに行ってはなりません</w:t>
      </w:r>
      <w:r>
        <w:rPr>
          <w:rFonts w:hint="eastAsia"/>
          <w:color w:val="000000"/>
        </w:rPr>
        <w:t>。</w:t>
      </w:r>
      <w:r w:rsidRPr="00441369">
        <w:rPr>
          <w:rFonts w:hint="eastAsia"/>
          <w:color w:val="000000"/>
        </w:rPr>
        <w:t>本契約または乙の</w:t>
      </w:r>
      <w:r w:rsidRPr="00441369">
        <w:rPr>
          <w:color w:val="000000"/>
        </w:rPr>
        <w:t xml:space="preserve"> MCT </w:t>
      </w:r>
      <w:r w:rsidRPr="00441369">
        <w:rPr>
          <w:rFonts w:hint="eastAsia"/>
          <w:color w:val="000000"/>
        </w:rPr>
        <w:t>認定資格の満了もしくは終了に伴い、乙のかかる録音および録画を使用する権利は失効するものとします。</w:t>
      </w:r>
    </w:p>
    <w:p w:rsidR="00016BC1" w:rsidRDefault="00016BC1">
      <w:pPr>
        <w:spacing w:before="0" w:after="0"/>
        <w:rPr>
          <w:b/>
        </w:rPr>
      </w:pPr>
      <w:r>
        <w:rPr>
          <w:b/>
        </w:rPr>
        <w:br w:type="page"/>
      </w:r>
    </w:p>
    <w:p w:rsidR="00016BC1" w:rsidRPr="00441369" w:rsidRDefault="00016BC1" w:rsidP="0055723B">
      <w:pPr>
        <w:tabs>
          <w:tab w:val="left" w:pos="720"/>
        </w:tabs>
        <w:ind w:hanging="346"/>
        <w:jc w:val="both"/>
      </w:pPr>
      <w:r w:rsidRPr="00441369">
        <w:rPr>
          <w:b/>
        </w:rPr>
        <w:lastRenderedPageBreak/>
        <w:t>(e)</w:t>
      </w:r>
      <w:r w:rsidRPr="00441369">
        <w:tab/>
      </w:r>
      <w:r w:rsidRPr="00441369">
        <w:rPr>
          <w:rFonts w:hint="eastAsia"/>
          <w:b/>
          <w:u w:val="single"/>
        </w:rPr>
        <w:t>補足資料</w:t>
      </w:r>
      <w:r w:rsidRPr="00441369">
        <w:rPr>
          <w:rFonts w:hint="eastAsia"/>
        </w:rPr>
        <w:t xml:space="preserve">　　</w:t>
      </w:r>
      <w:r w:rsidRPr="0055723B">
        <w:t xml:space="preserve"> </w:t>
      </w:r>
      <w:r w:rsidRPr="00441369">
        <w:rPr>
          <w:rFonts w:hint="eastAsia"/>
        </w:rPr>
        <w:t>乙がマイクロソフト</w:t>
      </w:r>
      <w:r w:rsidRPr="00441369">
        <w:t xml:space="preserve"> </w:t>
      </w:r>
      <w:r w:rsidRPr="00441369">
        <w:rPr>
          <w:rFonts w:hint="eastAsia"/>
        </w:rPr>
        <w:t>コースの準備または実施に際してコースウェアに補足的なコンテンツを追加した場合、またはマイクロソフト</w:t>
      </w:r>
      <w:r w:rsidRPr="00441369">
        <w:t xml:space="preserve"> IW </w:t>
      </w:r>
      <w:r w:rsidRPr="00441369">
        <w:rPr>
          <w:rFonts w:hint="eastAsia"/>
        </w:rPr>
        <w:t>コースの準備または実施に際して</w:t>
      </w:r>
      <w:r w:rsidRPr="00441369">
        <w:t xml:space="preserve"> IW </w:t>
      </w:r>
      <w:r w:rsidRPr="00441369">
        <w:rPr>
          <w:rFonts w:hint="eastAsia"/>
        </w:rPr>
        <w:t>ラーニング</w:t>
      </w:r>
      <w:r w:rsidRPr="00441369">
        <w:t xml:space="preserve"> </w:t>
      </w:r>
      <w:r w:rsidRPr="00441369">
        <w:rPr>
          <w:rFonts w:hint="eastAsia"/>
        </w:rPr>
        <w:t>プロダクトに補足的なコンテンツを追加した場合</w:t>
      </w:r>
      <w:r w:rsidRPr="00441369">
        <w:t xml:space="preserve"> (</w:t>
      </w:r>
      <w:r w:rsidRPr="00441369">
        <w:rPr>
          <w:rFonts w:hint="eastAsia"/>
        </w:rPr>
        <w:t>以下「</w:t>
      </w:r>
      <w:r w:rsidRPr="00441369">
        <w:rPr>
          <w:rFonts w:hint="eastAsia"/>
          <w:b/>
        </w:rPr>
        <w:t>補足資料</w:t>
      </w:r>
      <w:r w:rsidRPr="00441369">
        <w:rPr>
          <w:rFonts w:hint="eastAsia"/>
        </w:rPr>
        <w:t>」</w:t>
      </w:r>
      <w:r w:rsidRPr="00441369">
        <w:t>)</w:t>
      </w:r>
      <w:r w:rsidRPr="00441369">
        <w:rPr>
          <w:rFonts w:hint="eastAsia"/>
        </w:rPr>
        <w:t>、甲は当該補足資料に対する所有権を主張しません</w:t>
      </w:r>
      <w:r>
        <w:rPr>
          <w:rFonts w:hint="eastAsia"/>
        </w:rPr>
        <w:t>。</w:t>
      </w:r>
      <w:r w:rsidRPr="00441369">
        <w:rPr>
          <w:rFonts w:hint="eastAsia"/>
        </w:rPr>
        <w:t>乙は、追加した補足資料に関連する第三者の請求に起因するあらゆる損害、責任、または費用</w:t>
      </w:r>
      <w:r w:rsidRPr="00441369">
        <w:t xml:space="preserve"> (</w:t>
      </w:r>
      <w:r w:rsidRPr="00441369">
        <w:rPr>
          <w:rFonts w:hint="eastAsia"/>
        </w:rPr>
        <w:t>弁護士費用を含みます</w:t>
      </w:r>
      <w:r w:rsidRPr="00441369">
        <w:t xml:space="preserve">) </w:t>
      </w:r>
      <w:r w:rsidRPr="00441369">
        <w:rPr>
          <w:rFonts w:hint="eastAsia"/>
        </w:rPr>
        <w:t>について甲を防御し、補償し、甲に損害を与えないことに同意します</w:t>
      </w:r>
      <w:r>
        <w:rPr>
          <w:rFonts w:hint="eastAsia"/>
        </w:rPr>
        <w:t>。</w:t>
      </w:r>
      <w:r w:rsidRPr="00441369">
        <w:rPr>
          <w:rFonts w:hint="eastAsia"/>
        </w:rPr>
        <w:t>乙は、甲が当該補足資料の著作者であると、または当該補足資料の内容を推奨したと言明または示唆してはなりません。</w:t>
      </w:r>
    </w:p>
    <w:p w:rsidR="00016BC1" w:rsidRPr="00441369" w:rsidRDefault="00016BC1" w:rsidP="0055723B">
      <w:pPr>
        <w:pStyle w:val="agreementpoint"/>
        <w:jc w:val="both"/>
      </w:pPr>
      <w:r w:rsidRPr="00441369">
        <w:rPr>
          <w:b/>
        </w:rPr>
        <w:t>(f)</w:t>
      </w:r>
      <w:r w:rsidRPr="00441369">
        <w:tab/>
      </w:r>
      <w:r w:rsidRPr="00441369">
        <w:rPr>
          <w:rFonts w:hint="eastAsia"/>
          <w:b/>
          <w:u w:val="single"/>
        </w:rPr>
        <w:t>正規カスタマーとの契約</w:t>
      </w:r>
      <w:r w:rsidRPr="00441369">
        <w:rPr>
          <w:rFonts w:hint="eastAsia"/>
        </w:rPr>
        <w:t xml:space="preserve">　　</w:t>
      </w:r>
      <w:r w:rsidRPr="0055723B">
        <w:t xml:space="preserve"> </w:t>
      </w:r>
      <w:r w:rsidRPr="00441369">
        <w:rPr>
          <w:rFonts w:hint="eastAsia"/>
        </w:rPr>
        <w:t>乙は、マイクロソフト</w:t>
      </w:r>
      <w:r w:rsidRPr="00441369">
        <w:t xml:space="preserve"> </w:t>
      </w:r>
      <w:r w:rsidRPr="00441369">
        <w:rPr>
          <w:rFonts w:hint="eastAsia"/>
        </w:rPr>
        <w:t>コースを準備および実施する場合の正規カスタマーとのすべての契約およびマイクロソフト</w:t>
      </w:r>
      <w:r w:rsidRPr="00441369">
        <w:t xml:space="preserve"> IW </w:t>
      </w:r>
      <w:r w:rsidRPr="00441369">
        <w:rPr>
          <w:rFonts w:hint="eastAsia"/>
        </w:rPr>
        <w:t>コースを準備および実施する場合の正規カスタマーおよび</w:t>
      </w:r>
      <w:r w:rsidRPr="00441369">
        <w:t xml:space="preserve"> IW </w:t>
      </w:r>
      <w:r w:rsidRPr="00441369">
        <w:rPr>
          <w:rFonts w:hint="eastAsia"/>
        </w:rPr>
        <w:t>カスタマーとのすべての契約について、交渉および締結に関する一切の責任を負うものとします</w:t>
      </w:r>
      <w:r>
        <w:rPr>
          <w:rFonts w:hint="eastAsia"/>
        </w:rPr>
        <w:t>。</w:t>
      </w:r>
      <w:r w:rsidRPr="00441369">
        <w:rPr>
          <w:rFonts w:hint="eastAsia"/>
        </w:rPr>
        <w:t>かかる契約は、乙および正規カスタマーまたは</w:t>
      </w:r>
      <w:r w:rsidRPr="00441369">
        <w:t xml:space="preserve"> IW </w:t>
      </w:r>
      <w:r w:rsidRPr="00441369">
        <w:rPr>
          <w:rFonts w:hint="eastAsia"/>
        </w:rPr>
        <w:t>カスタマーの唯一かつ排他的な義務を構成するものとします</w:t>
      </w:r>
      <w:r>
        <w:rPr>
          <w:rFonts w:hint="eastAsia"/>
        </w:rPr>
        <w:t>。</w:t>
      </w:r>
      <w:r w:rsidRPr="00441369">
        <w:rPr>
          <w:rFonts w:hint="eastAsia"/>
        </w:rPr>
        <w:t>甲は、乙および正規カスタマーまたは</w:t>
      </w:r>
      <w:r w:rsidRPr="00441369">
        <w:t xml:space="preserve"> IW </w:t>
      </w:r>
      <w:r w:rsidRPr="00441369">
        <w:rPr>
          <w:rFonts w:hint="eastAsia"/>
        </w:rPr>
        <w:t>カスタマーに対し、かかる契約に起因または関連する、いかなる種類または性質の義務</w:t>
      </w:r>
      <w:r w:rsidRPr="00441369">
        <w:t xml:space="preserve"> (</w:t>
      </w:r>
      <w:r w:rsidRPr="00441369">
        <w:rPr>
          <w:rFonts w:hint="eastAsia"/>
        </w:rPr>
        <w:t>乙によるマイクロソフト</w:t>
      </w:r>
      <w:r w:rsidRPr="00441369">
        <w:t xml:space="preserve"> </w:t>
      </w:r>
      <w:r w:rsidRPr="00441369">
        <w:rPr>
          <w:rFonts w:hint="eastAsia"/>
        </w:rPr>
        <w:t>コースまたはマイクロソフト</w:t>
      </w:r>
      <w:r w:rsidRPr="00441369">
        <w:t xml:space="preserve"> IW </w:t>
      </w:r>
      <w:r w:rsidRPr="00441369">
        <w:rPr>
          <w:rFonts w:hint="eastAsia"/>
        </w:rPr>
        <w:t>コースの準備または実施に対する支払いなどを含みます</w:t>
      </w:r>
      <w:r w:rsidRPr="00441369">
        <w:t xml:space="preserve">) </w:t>
      </w:r>
      <w:r w:rsidRPr="00441369">
        <w:rPr>
          <w:rFonts w:hint="eastAsia"/>
        </w:rPr>
        <w:t>も負わないものとします</w:t>
      </w:r>
      <w:r>
        <w:rPr>
          <w:rFonts w:hint="eastAsia"/>
        </w:rPr>
        <w:t>。</w:t>
      </w:r>
    </w:p>
    <w:p w:rsidR="00016BC1" w:rsidRPr="00441369" w:rsidRDefault="00016BC1" w:rsidP="00A1272A">
      <w:pPr>
        <w:pStyle w:val="agreementpoint"/>
        <w:jc w:val="both"/>
      </w:pPr>
      <w:r w:rsidRPr="00441369">
        <w:rPr>
          <w:b/>
        </w:rPr>
        <w:t>(g)</w:t>
      </w:r>
      <w:r w:rsidRPr="00441369">
        <w:tab/>
      </w:r>
      <w:r w:rsidRPr="00441369">
        <w:rPr>
          <w:rFonts w:hint="eastAsia"/>
          <w:b/>
          <w:u w:val="single"/>
        </w:rPr>
        <w:t>秘密保持契約</w:t>
      </w:r>
      <w:r w:rsidRPr="00441369">
        <w:rPr>
          <w:rFonts w:hint="eastAsia"/>
        </w:rPr>
        <w:t xml:space="preserve">　　</w:t>
      </w:r>
      <w:r w:rsidRPr="0055723B">
        <w:t xml:space="preserve"> </w:t>
      </w:r>
      <w:r w:rsidRPr="00441369">
        <w:rPr>
          <w:rFonts w:hint="eastAsia"/>
        </w:rPr>
        <w:t>乙は、甲が乙に開示した情報およびノウハウのうち、甲が専有または秘密と指定したもの、および周囲の状況から合理的に考えて甲が専有または秘密として扱うべきものについて、すべて守秘することを明示的に約束します。さらに乙は、本契約の存続中において本契約の条項に従う場合を除き、かかる情報およびノウハウを使用しないものとします</w:t>
      </w:r>
      <w:r>
        <w:rPr>
          <w:rFonts w:hint="eastAsia"/>
        </w:rPr>
        <w:t>。</w:t>
      </w:r>
      <w:r w:rsidRPr="00441369">
        <w:rPr>
          <w:rFonts w:hint="eastAsia"/>
        </w:rPr>
        <w:t>上記にかかわらず、乙は</w:t>
      </w:r>
      <w:r w:rsidRPr="00441369">
        <w:t xml:space="preserve"> (i) </w:t>
      </w:r>
      <w:r w:rsidRPr="00441369">
        <w:rPr>
          <w:rFonts w:hint="eastAsia"/>
        </w:rPr>
        <w:t>乙が甲から受け取る前に第三者から合法的に受け取った情報、</w:t>
      </w:r>
      <w:r w:rsidRPr="00441369">
        <w:t xml:space="preserve">(ii) </w:t>
      </w:r>
      <w:r w:rsidRPr="00441369">
        <w:rPr>
          <w:rFonts w:hint="eastAsia"/>
        </w:rPr>
        <w:t>甲が守秘義務を負わせることなく無関係な第三者に開示した情報、または</w:t>
      </w:r>
      <w:r w:rsidRPr="00441369">
        <w:t xml:space="preserve"> (iii) </w:t>
      </w:r>
      <w:r w:rsidRPr="00441369">
        <w:rPr>
          <w:rFonts w:hint="eastAsia"/>
        </w:rPr>
        <w:t>いかなる秘密情報も参照せずに乙が独自に開発した情報については、守秘義務を一切負わないものとします</w:t>
      </w:r>
      <w:r>
        <w:rPr>
          <w:rFonts w:hint="eastAsia"/>
        </w:rPr>
        <w:t>。</w:t>
      </w:r>
      <w:r w:rsidRPr="00441369">
        <w:rPr>
          <w:rFonts w:hint="eastAsia"/>
        </w:rPr>
        <w:t>さらに、乙は甲に書面で事前に通知し、開示に課せられるすべての保全命令</w:t>
      </w:r>
      <w:r w:rsidRPr="00441369">
        <w:t xml:space="preserve"> (</w:t>
      </w:r>
      <w:r w:rsidRPr="00441369">
        <w:rPr>
          <w:rFonts w:hint="eastAsia"/>
        </w:rPr>
        <w:t>またはそれに相当するもの</w:t>
      </w:r>
      <w:r w:rsidRPr="00441369">
        <w:t xml:space="preserve">) </w:t>
      </w:r>
      <w:r w:rsidRPr="00441369">
        <w:rPr>
          <w:rFonts w:hint="eastAsia"/>
        </w:rPr>
        <w:t>に従うことを条件として、政府または司法機関の要請に応じて秘密情報を開示することができます</w:t>
      </w:r>
      <w:r>
        <w:rPr>
          <w:rFonts w:hint="eastAsia"/>
        </w:rPr>
        <w:t>。</w:t>
      </w:r>
      <w:r w:rsidRPr="00441369">
        <w:rPr>
          <w:rFonts w:hint="eastAsia"/>
        </w:rPr>
        <w:t>本条に基づく義務は、本契約の満了またはその他の終了にかかわらず有効に存続するものとし、</w:t>
      </w:r>
      <w:r w:rsidRPr="00441369">
        <w:t xml:space="preserve">(x) </w:t>
      </w:r>
      <w:r w:rsidRPr="00441369">
        <w:rPr>
          <w:rFonts w:hint="eastAsia"/>
        </w:rPr>
        <w:t>本条によって保護される情報が乙の過失によらずして公知となった時点、</w:t>
      </w:r>
      <w:r w:rsidRPr="00441369">
        <w:t>(y) Microsoft</w:t>
      </w:r>
      <w:r w:rsidRPr="00441369">
        <w:rPr>
          <w:vertAlign w:val="superscript"/>
        </w:rPr>
        <w:t>®</w:t>
      </w:r>
      <w:r w:rsidRPr="00441369">
        <w:t xml:space="preserve"> Windows</w:t>
      </w:r>
      <w:r w:rsidRPr="00441369">
        <w:rPr>
          <w:vertAlign w:val="superscript"/>
        </w:rPr>
        <w:t>®</w:t>
      </w:r>
      <w:r w:rsidRPr="00441369">
        <w:rPr>
          <w:rFonts w:hint="eastAsia"/>
        </w:rPr>
        <w:t>、</w:t>
      </w:r>
      <w:r w:rsidRPr="00441369">
        <w:t>Windows 95</w:t>
      </w:r>
      <w:r w:rsidRPr="00441369">
        <w:rPr>
          <w:rFonts w:hint="eastAsia"/>
        </w:rPr>
        <w:t>、</w:t>
      </w:r>
      <w:r w:rsidRPr="00441369">
        <w:t>Windows NT</w:t>
      </w:r>
      <w:r w:rsidRPr="00441369">
        <w:rPr>
          <w:vertAlign w:val="superscript"/>
        </w:rPr>
        <w:t>®</w:t>
      </w:r>
      <w:r w:rsidRPr="00441369">
        <w:rPr>
          <w:rFonts w:hint="eastAsia"/>
        </w:rPr>
        <w:t>、</w:t>
      </w:r>
      <w:r w:rsidRPr="00441369">
        <w:t>Windows 2000</w:t>
      </w:r>
      <w:r w:rsidRPr="00441369">
        <w:rPr>
          <w:rFonts w:hint="eastAsia"/>
        </w:rPr>
        <w:t>、</w:t>
      </w:r>
      <w:r w:rsidRPr="00441369">
        <w:t>Windows XP</w:t>
      </w:r>
      <w:r w:rsidRPr="00441369">
        <w:rPr>
          <w:rFonts w:hint="eastAsia"/>
        </w:rPr>
        <w:t>、</w:t>
      </w:r>
      <w:r w:rsidRPr="00441369">
        <w:t>Windows Server</w:t>
      </w:r>
      <w:r w:rsidRPr="00441369">
        <w:rPr>
          <w:vertAlign w:val="superscript"/>
        </w:rPr>
        <w:t>®</w:t>
      </w:r>
      <w:r w:rsidRPr="00441369">
        <w:t xml:space="preserve"> 2003</w:t>
      </w:r>
      <w:r w:rsidRPr="00441369">
        <w:rPr>
          <w:rFonts w:hint="eastAsia"/>
        </w:rPr>
        <w:t>、</w:t>
      </w:r>
      <w:r w:rsidRPr="00441369">
        <w:t>Windows Vista</w:t>
      </w:r>
      <w:r w:rsidRPr="00441369">
        <w:rPr>
          <w:vertAlign w:val="superscript"/>
        </w:rPr>
        <w:t>®</w:t>
      </w:r>
      <w:r w:rsidRPr="00441369">
        <w:t xml:space="preserve"> </w:t>
      </w:r>
      <w:r w:rsidRPr="00441369">
        <w:rPr>
          <w:rFonts w:hint="eastAsia"/>
        </w:rPr>
        <w:t>の各オペレーティング</w:t>
      </w:r>
      <w:r w:rsidRPr="00441369">
        <w:t xml:space="preserve"> </w:t>
      </w:r>
      <w:r w:rsidRPr="00441369">
        <w:rPr>
          <w:rFonts w:hint="eastAsia"/>
        </w:rPr>
        <w:t>システム</w:t>
      </w:r>
      <w:r w:rsidRPr="00441369">
        <w:t xml:space="preserve"> (</w:t>
      </w:r>
      <w:r w:rsidRPr="00441369">
        <w:rPr>
          <w:rFonts w:hint="eastAsia"/>
        </w:rPr>
        <w:t>およびこれらの製品の置換品として販売される製品およびテクノロジを含む先行または後継バージョン</w:t>
      </w:r>
      <w:r w:rsidRPr="00441369">
        <w:t xml:space="preserve">) </w:t>
      </w:r>
      <w:r w:rsidRPr="00441369">
        <w:rPr>
          <w:rFonts w:hint="eastAsia"/>
        </w:rPr>
        <w:t>のオブジェクト</w:t>
      </w:r>
      <w:r w:rsidRPr="00441369">
        <w:t xml:space="preserve"> </w:t>
      </w:r>
      <w:r w:rsidRPr="00441369">
        <w:rPr>
          <w:rFonts w:hint="eastAsia"/>
        </w:rPr>
        <w:t>コードに</w:t>
      </w:r>
      <w:r>
        <w:rPr>
          <w:rFonts w:hint="eastAsia"/>
        </w:rPr>
        <w:t>ついては</w:t>
      </w:r>
      <w:r w:rsidRPr="00441369">
        <w:rPr>
          <w:rFonts w:hint="eastAsia"/>
        </w:rPr>
        <w:t>秘密情報の公開日付から</w:t>
      </w:r>
      <w:r w:rsidRPr="00441369">
        <w:t xml:space="preserve"> 1 </w:t>
      </w:r>
      <w:r w:rsidRPr="00441369">
        <w:rPr>
          <w:rFonts w:hint="eastAsia"/>
        </w:rPr>
        <w:t>年後、</w:t>
      </w:r>
      <w:r w:rsidRPr="00441369">
        <w:rPr>
          <w:rFonts w:hint="eastAsia"/>
        </w:rPr>
        <w:lastRenderedPageBreak/>
        <w:t>または</w:t>
      </w:r>
      <w:r w:rsidRPr="00441369">
        <w:t xml:space="preserve"> (z) </w:t>
      </w:r>
      <w:r w:rsidRPr="00441369">
        <w:rPr>
          <w:rFonts w:hint="eastAsia"/>
        </w:rPr>
        <w:t>その他すべての秘密情報については本契約の満了または終了から</w:t>
      </w:r>
      <w:r w:rsidRPr="00441369">
        <w:rPr>
          <w:b/>
        </w:rPr>
        <w:t xml:space="preserve"> </w:t>
      </w:r>
      <w:r w:rsidRPr="00441369">
        <w:t xml:space="preserve">3 </w:t>
      </w:r>
      <w:r w:rsidRPr="00441369">
        <w:rPr>
          <w:rFonts w:hint="eastAsia"/>
        </w:rPr>
        <w:t>年後のうち、いずれか早い時点まで存続します。</w:t>
      </w:r>
    </w:p>
    <w:p w:rsidR="00016BC1" w:rsidRPr="00B32032" w:rsidRDefault="00016BC1">
      <w:pPr>
        <w:spacing w:before="0" w:after="0"/>
        <w:rPr>
          <w:b/>
        </w:rPr>
      </w:pPr>
      <w:r w:rsidRPr="00B32032">
        <w:rPr>
          <w:b/>
        </w:rPr>
        <w:br w:type="page"/>
      </w:r>
    </w:p>
    <w:p w:rsidR="00016BC1" w:rsidRPr="00441369" w:rsidRDefault="00016BC1" w:rsidP="0055723B">
      <w:pPr>
        <w:ind w:hanging="346"/>
        <w:jc w:val="both"/>
        <w:rPr>
          <w:color w:val="000000"/>
          <w:lang w:val="pt-BR"/>
        </w:rPr>
      </w:pPr>
      <w:r w:rsidRPr="00441369">
        <w:rPr>
          <w:b/>
          <w:lang w:val="pt-BR"/>
        </w:rPr>
        <w:lastRenderedPageBreak/>
        <w:t>(h)</w:t>
      </w:r>
      <w:r>
        <w:rPr>
          <w:lang w:val="pt-BR"/>
        </w:rPr>
        <w:tab/>
      </w:r>
      <w:r w:rsidRPr="00441369">
        <w:rPr>
          <w:b/>
          <w:color w:val="000000"/>
          <w:u w:val="single"/>
          <w:lang w:val="pt-BR"/>
        </w:rPr>
        <w:t xml:space="preserve">e </w:t>
      </w:r>
      <w:r w:rsidRPr="00441369">
        <w:rPr>
          <w:rFonts w:hint="eastAsia"/>
          <w:b/>
          <w:color w:val="000000"/>
          <w:u w:val="single"/>
        </w:rPr>
        <w:t>ラーニング用</w:t>
      </w:r>
      <w:r w:rsidRPr="00441369">
        <w:rPr>
          <w:b/>
          <w:color w:val="000000"/>
          <w:u w:val="single"/>
          <w:lang w:val="pt-BR"/>
        </w:rPr>
        <w:t xml:space="preserve"> CD/DVD</w:t>
      </w:r>
      <w:r w:rsidRPr="00441369">
        <w:rPr>
          <w:color w:val="000000"/>
          <w:lang w:val="pt-BR"/>
        </w:rPr>
        <w:t xml:space="preserve"> </w:t>
      </w:r>
    </w:p>
    <w:p w:rsidR="00016BC1" w:rsidRPr="00441369" w:rsidRDefault="00016BC1" w:rsidP="00A1272A">
      <w:pPr>
        <w:tabs>
          <w:tab w:val="left" w:pos="720"/>
        </w:tabs>
        <w:spacing w:before="0" w:after="0"/>
        <w:jc w:val="both"/>
        <w:rPr>
          <w:lang w:val="pt-BR"/>
        </w:rPr>
      </w:pPr>
      <w:r w:rsidRPr="00441369">
        <w:rPr>
          <w:color w:val="000000"/>
          <w:lang w:val="pt-BR"/>
        </w:rPr>
        <w:t>(i)</w:t>
      </w:r>
      <w:r w:rsidRPr="00441369">
        <w:rPr>
          <w:color w:val="000000"/>
          <w:lang w:val="pt-BR"/>
        </w:rPr>
        <w:tab/>
      </w:r>
      <w:r w:rsidRPr="00441369">
        <w:rPr>
          <w:b/>
          <w:color w:val="000000"/>
          <w:lang w:val="pt-BR"/>
        </w:rPr>
        <w:t xml:space="preserve">e </w:t>
      </w:r>
      <w:r w:rsidRPr="00441369">
        <w:rPr>
          <w:rFonts w:hint="eastAsia"/>
          <w:b/>
          <w:color w:val="000000"/>
        </w:rPr>
        <w:t>ラーニング用ビューアー</w:t>
      </w:r>
      <w:r w:rsidRPr="00441369">
        <w:rPr>
          <w:rFonts w:hint="eastAsia"/>
          <w:color w:val="000000"/>
        </w:rPr>
        <w:t xml:space="preserve">　　</w:t>
      </w:r>
      <w:r w:rsidRPr="00441369">
        <w:rPr>
          <w:color w:val="000000"/>
          <w:lang w:val="pt-BR"/>
        </w:rPr>
        <w:t xml:space="preserve"> </w:t>
      </w:r>
      <w:r w:rsidRPr="00441369">
        <w:rPr>
          <w:rFonts w:cs="Arial" w:hint="eastAsia"/>
        </w:rPr>
        <w:t>乙は、トレーナー</w:t>
      </w:r>
      <w:r w:rsidRPr="00441369">
        <w:rPr>
          <w:rFonts w:cs="Arial"/>
          <w:lang w:val="pt-BR"/>
        </w:rPr>
        <w:t xml:space="preserve"> </w:t>
      </w:r>
      <w:r w:rsidRPr="00441369">
        <w:rPr>
          <w:rFonts w:cs="Arial" w:hint="eastAsia"/>
        </w:rPr>
        <w:t>キットに含まれる</w:t>
      </w:r>
      <w:r w:rsidRPr="00441369">
        <w:rPr>
          <w:rFonts w:cs="Arial"/>
          <w:lang w:val="pt-BR"/>
        </w:rPr>
        <w:t xml:space="preserve"> e </w:t>
      </w:r>
      <w:r w:rsidRPr="00441369">
        <w:rPr>
          <w:rFonts w:cs="Arial" w:hint="eastAsia"/>
        </w:rPr>
        <w:t>ラーニング用</w:t>
      </w:r>
      <w:r w:rsidRPr="00441369">
        <w:rPr>
          <w:rFonts w:cs="Arial"/>
          <w:lang w:val="pt-BR"/>
        </w:rPr>
        <w:t xml:space="preserve"> CD/DVD </w:t>
      </w:r>
      <w:r w:rsidRPr="00441369">
        <w:rPr>
          <w:rFonts w:cs="Arial" w:hint="eastAsia"/>
        </w:rPr>
        <w:t>に付属のビューアー</w:t>
      </w:r>
      <w:r w:rsidRPr="00441369">
        <w:rPr>
          <w:rFonts w:cs="Arial"/>
          <w:lang w:val="pt-BR"/>
        </w:rPr>
        <w:t xml:space="preserve"> (</w:t>
      </w:r>
      <w:r w:rsidRPr="00441369">
        <w:rPr>
          <w:rFonts w:cs="Arial" w:hint="eastAsia"/>
        </w:rPr>
        <w:t>以下「</w:t>
      </w:r>
      <w:r w:rsidRPr="00441369">
        <w:rPr>
          <w:rFonts w:cs="Arial"/>
          <w:b/>
          <w:lang w:val="pt-BR"/>
        </w:rPr>
        <w:t xml:space="preserve">e </w:t>
      </w:r>
      <w:r w:rsidRPr="00441369">
        <w:rPr>
          <w:rFonts w:cs="Arial" w:hint="eastAsia"/>
          <w:b/>
        </w:rPr>
        <w:t>ラーニング用ビューアー</w:t>
      </w:r>
      <w:r w:rsidRPr="00441369">
        <w:rPr>
          <w:rFonts w:cs="Arial" w:hint="eastAsia"/>
        </w:rPr>
        <w:t>」</w:t>
      </w:r>
      <w:r w:rsidRPr="00441369">
        <w:rPr>
          <w:rFonts w:cs="Arial"/>
          <w:lang w:val="pt-BR"/>
        </w:rPr>
        <w:t xml:space="preserve">) </w:t>
      </w:r>
      <w:r w:rsidRPr="00441369">
        <w:rPr>
          <w:rFonts w:cs="Arial" w:hint="eastAsia"/>
        </w:rPr>
        <w:t>に対し、かかる</w:t>
      </w:r>
      <w:r w:rsidRPr="00441369">
        <w:rPr>
          <w:rFonts w:cs="Arial"/>
          <w:lang w:val="pt-BR"/>
        </w:rPr>
        <w:t xml:space="preserve"> e </w:t>
      </w:r>
      <w:r w:rsidRPr="00441369">
        <w:rPr>
          <w:rFonts w:cs="Arial" w:hint="eastAsia"/>
        </w:rPr>
        <w:t>ラーニング用</w:t>
      </w:r>
      <w:r w:rsidRPr="00441369">
        <w:rPr>
          <w:rFonts w:cs="Arial"/>
          <w:lang w:val="pt-BR"/>
        </w:rPr>
        <w:t xml:space="preserve"> CD/DVD </w:t>
      </w:r>
      <w:r w:rsidRPr="00441369">
        <w:rPr>
          <w:rFonts w:cs="Arial" w:hint="eastAsia"/>
        </w:rPr>
        <w:t>に添付の</w:t>
      </w:r>
      <w:r w:rsidRPr="00441369">
        <w:rPr>
          <w:rFonts w:cs="Arial"/>
          <w:lang w:val="pt-BR"/>
        </w:rPr>
        <w:t xml:space="preserve"> EULA </w:t>
      </w:r>
      <w:r w:rsidRPr="00441369">
        <w:rPr>
          <w:rFonts w:cs="Arial" w:hint="eastAsia"/>
        </w:rPr>
        <w:t>で禁止されていない限り、変更を加えることができます</w:t>
      </w:r>
      <w:r>
        <w:rPr>
          <w:rFonts w:cs="Arial" w:hint="eastAsia"/>
        </w:rPr>
        <w:t>。</w:t>
      </w:r>
      <w:r w:rsidRPr="00441369">
        <w:rPr>
          <w:rFonts w:cs="Arial" w:hint="eastAsia"/>
        </w:rPr>
        <w:t>たとえば、乙は、目次をカスタマイズし、</w:t>
      </w:r>
      <w:r w:rsidRPr="00441369">
        <w:rPr>
          <w:rFonts w:cs="Arial"/>
          <w:lang w:val="pt-BR"/>
        </w:rPr>
        <w:t xml:space="preserve">e </w:t>
      </w:r>
      <w:r w:rsidRPr="00441369">
        <w:rPr>
          <w:rFonts w:cs="Arial" w:hint="eastAsia"/>
        </w:rPr>
        <w:t>ラーニング用ビューアーの配色と「ルック</w:t>
      </w:r>
      <w:r w:rsidRPr="00441369">
        <w:rPr>
          <w:rFonts w:cs="Arial"/>
          <w:lang w:val="pt-BR"/>
        </w:rPr>
        <w:t xml:space="preserve"> </w:t>
      </w:r>
      <w:r w:rsidRPr="00441369">
        <w:rPr>
          <w:rFonts w:cs="Arial" w:hint="eastAsia"/>
        </w:rPr>
        <w:t>アンド</w:t>
      </w:r>
      <w:r w:rsidRPr="00441369">
        <w:rPr>
          <w:rFonts w:cs="Arial"/>
          <w:lang w:val="pt-BR"/>
        </w:rPr>
        <w:t xml:space="preserve"> </w:t>
      </w:r>
      <w:r w:rsidRPr="00441369">
        <w:rPr>
          <w:rFonts w:cs="Arial" w:hint="eastAsia"/>
        </w:rPr>
        <w:t>フィール」を変更することができます</w:t>
      </w:r>
      <w:r>
        <w:rPr>
          <w:rFonts w:cs="Arial" w:hint="eastAsia"/>
        </w:rPr>
        <w:t>。</w:t>
      </w:r>
      <w:r w:rsidRPr="00441369">
        <w:rPr>
          <w:rFonts w:hint="eastAsia"/>
        </w:rPr>
        <w:t>ただし、乙は、乙の会社名、商標、ロゴなどのブランドを</w:t>
      </w:r>
      <w:r w:rsidRPr="00441369">
        <w:rPr>
          <w:lang w:val="pt-BR"/>
        </w:rPr>
        <w:t xml:space="preserve"> e </w:t>
      </w:r>
      <w:r w:rsidRPr="00441369">
        <w:rPr>
          <w:rFonts w:hint="eastAsia"/>
        </w:rPr>
        <w:t>ラーニング用ビューアーに追加することはできません</w:t>
      </w:r>
      <w:r>
        <w:rPr>
          <w:rFonts w:hint="eastAsia"/>
        </w:rPr>
        <w:t>。</w:t>
      </w:r>
    </w:p>
    <w:p w:rsidR="00016BC1" w:rsidRPr="00441369" w:rsidRDefault="00016BC1" w:rsidP="00A1272A">
      <w:pPr>
        <w:tabs>
          <w:tab w:val="num" w:pos="0"/>
          <w:tab w:val="left" w:pos="1080"/>
        </w:tabs>
        <w:rPr>
          <w:lang w:val="pt-BR"/>
        </w:rPr>
      </w:pPr>
      <w:r w:rsidRPr="00441369">
        <w:rPr>
          <w:rFonts w:hint="eastAsia"/>
        </w:rPr>
        <w:t>現在のところ、マイクロソフト</w:t>
      </w:r>
      <w:r w:rsidRPr="00441369">
        <w:rPr>
          <w:lang w:val="pt-BR"/>
        </w:rPr>
        <w:t xml:space="preserve"> IW </w:t>
      </w:r>
      <w:r w:rsidRPr="00441369">
        <w:rPr>
          <w:rFonts w:hint="eastAsia"/>
        </w:rPr>
        <w:t>ラーニング</w:t>
      </w:r>
      <w:r w:rsidRPr="00441369">
        <w:rPr>
          <w:lang w:val="pt-BR"/>
        </w:rPr>
        <w:t xml:space="preserve"> </w:t>
      </w:r>
      <w:r w:rsidRPr="00441369">
        <w:rPr>
          <w:rFonts w:hint="eastAsia"/>
        </w:rPr>
        <w:t>プロダクト用の</w:t>
      </w:r>
      <w:r w:rsidRPr="00441369">
        <w:rPr>
          <w:lang w:val="pt-BR"/>
        </w:rPr>
        <w:t xml:space="preserve"> e </w:t>
      </w:r>
      <w:r w:rsidRPr="00441369">
        <w:rPr>
          <w:rFonts w:hint="eastAsia"/>
        </w:rPr>
        <w:t>ラーニング用</w:t>
      </w:r>
      <w:r w:rsidRPr="00441369">
        <w:rPr>
          <w:lang w:val="pt-BR"/>
        </w:rPr>
        <w:t xml:space="preserve"> CD/DVD </w:t>
      </w:r>
      <w:r w:rsidRPr="00441369">
        <w:rPr>
          <w:rFonts w:hint="eastAsia"/>
        </w:rPr>
        <w:t>は提供されていません</w:t>
      </w:r>
      <w:r>
        <w:rPr>
          <w:rFonts w:hint="eastAsia"/>
        </w:rPr>
        <w:t>。</w:t>
      </w:r>
    </w:p>
    <w:p w:rsidR="00016BC1" w:rsidRPr="00441369" w:rsidRDefault="00016BC1" w:rsidP="00A1272A">
      <w:pPr>
        <w:spacing w:before="0" w:after="0"/>
        <w:jc w:val="both"/>
        <w:rPr>
          <w:lang w:val="pt-BR"/>
        </w:rPr>
      </w:pPr>
    </w:p>
    <w:p w:rsidR="00016BC1" w:rsidRPr="00441369" w:rsidRDefault="00016BC1" w:rsidP="00A1272A">
      <w:pPr>
        <w:tabs>
          <w:tab w:val="left" w:pos="720"/>
        </w:tabs>
        <w:spacing w:before="0" w:after="0"/>
        <w:jc w:val="both"/>
        <w:rPr>
          <w:color w:val="000000"/>
        </w:rPr>
      </w:pPr>
      <w:r w:rsidRPr="00441369">
        <w:rPr>
          <w:lang w:val="pt-BR"/>
        </w:rPr>
        <w:t>(ii)</w:t>
      </w:r>
      <w:r w:rsidRPr="00441369">
        <w:rPr>
          <w:lang w:val="pt-BR"/>
        </w:rPr>
        <w:tab/>
      </w:r>
      <w:r w:rsidRPr="00441369">
        <w:rPr>
          <w:rFonts w:hint="eastAsia"/>
          <w:b/>
        </w:rPr>
        <w:t>追加コンテンツ</w:t>
      </w:r>
      <w:r w:rsidRPr="00441369">
        <w:rPr>
          <w:rFonts w:hint="eastAsia"/>
        </w:rPr>
        <w:t xml:space="preserve">　　</w:t>
      </w:r>
      <w:r w:rsidRPr="00441369">
        <w:rPr>
          <w:lang w:val="pt-BR"/>
        </w:rPr>
        <w:t xml:space="preserve"> </w:t>
      </w:r>
      <w:r w:rsidRPr="00441369">
        <w:rPr>
          <w:rFonts w:hint="eastAsia"/>
          <w:color w:val="000000"/>
        </w:rPr>
        <w:t>乙は、</w:t>
      </w:r>
      <w:r w:rsidRPr="00441369">
        <w:rPr>
          <w:rFonts w:hint="eastAsia"/>
        </w:rPr>
        <w:t>マイクロソフト</w:t>
      </w:r>
      <w:r w:rsidRPr="00441369">
        <w:rPr>
          <w:lang w:val="pt-BR"/>
        </w:rPr>
        <w:t xml:space="preserve"> </w:t>
      </w:r>
      <w:r w:rsidRPr="00441369">
        <w:rPr>
          <w:rFonts w:hint="eastAsia"/>
        </w:rPr>
        <w:t>コースの準備および実施に際し乙が使用する目的にのみ、マイクロソフト</w:t>
      </w:r>
      <w:r w:rsidRPr="00441369">
        <w:rPr>
          <w:lang w:val="pt-BR"/>
        </w:rPr>
        <w:t xml:space="preserve"> e </w:t>
      </w:r>
      <w:r w:rsidRPr="00441369">
        <w:rPr>
          <w:rFonts w:hint="eastAsia"/>
        </w:rPr>
        <w:t>ラーニング用</w:t>
      </w:r>
      <w:r w:rsidRPr="00441369">
        <w:rPr>
          <w:lang w:val="pt-BR"/>
        </w:rPr>
        <w:t xml:space="preserve"> CD/DVD </w:t>
      </w:r>
      <w:r w:rsidRPr="00441369">
        <w:rPr>
          <w:rFonts w:hint="eastAsia"/>
        </w:rPr>
        <w:t>にコンテンツ</w:t>
      </w:r>
      <w:r w:rsidRPr="00441369">
        <w:rPr>
          <w:lang w:val="pt-BR"/>
        </w:rPr>
        <w:t xml:space="preserve"> </w:t>
      </w:r>
      <w:r w:rsidRPr="00441369">
        <w:rPr>
          <w:color w:val="000000"/>
          <w:lang w:val="pt-BR"/>
        </w:rPr>
        <w:t>(</w:t>
      </w:r>
      <w:r w:rsidRPr="00441369">
        <w:rPr>
          <w:rFonts w:hint="eastAsia"/>
          <w:color w:val="000000"/>
        </w:rPr>
        <w:t>ラボ、シミュレーション、アニメーション、モジュール、評価事項など</w:t>
      </w:r>
      <w:r w:rsidRPr="00441369">
        <w:rPr>
          <w:color w:val="000000"/>
          <w:lang w:val="pt-BR"/>
        </w:rPr>
        <w:t>) (</w:t>
      </w:r>
      <w:r w:rsidRPr="00441369">
        <w:rPr>
          <w:rFonts w:hint="eastAsia"/>
          <w:color w:val="000000"/>
        </w:rPr>
        <w:t>以下「</w:t>
      </w:r>
      <w:r w:rsidRPr="00441369">
        <w:rPr>
          <w:rFonts w:hint="eastAsia"/>
          <w:b/>
          <w:color w:val="000000"/>
        </w:rPr>
        <w:t>乙のコンテンツ</w:t>
      </w:r>
      <w:r w:rsidRPr="00441369">
        <w:rPr>
          <w:rFonts w:hint="eastAsia"/>
          <w:color w:val="000000"/>
        </w:rPr>
        <w:t>」</w:t>
      </w:r>
      <w:r w:rsidRPr="00441369">
        <w:rPr>
          <w:color w:val="000000"/>
          <w:lang w:val="pt-BR"/>
        </w:rPr>
        <w:t xml:space="preserve">) </w:t>
      </w:r>
      <w:r w:rsidRPr="00441369">
        <w:rPr>
          <w:rFonts w:hint="eastAsia"/>
        </w:rPr>
        <w:t>を追加することもできます</w:t>
      </w:r>
      <w:r>
        <w:rPr>
          <w:rFonts w:hint="eastAsia"/>
        </w:rPr>
        <w:t>。</w:t>
      </w:r>
      <w:r w:rsidRPr="00441369">
        <w:rPr>
          <w:rFonts w:hint="eastAsia"/>
        </w:rPr>
        <w:t>乙は、マイクロソフト</w:t>
      </w:r>
      <w:r w:rsidRPr="00441369">
        <w:rPr>
          <w:lang w:val="pt-BR"/>
        </w:rPr>
        <w:t xml:space="preserve"> e </w:t>
      </w:r>
      <w:r w:rsidRPr="00441369">
        <w:rPr>
          <w:rFonts w:hint="eastAsia"/>
        </w:rPr>
        <w:t>ラーニング用</w:t>
      </w:r>
      <w:r w:rsidRPr="00441369">
        <w:rPr>
          <w:lang w:val="pt-BR"/>
        </w:rPr>
        <w:t xml:space="preserve"> CD/DVD </w:t>
      </w:r>
      <w:r w:rsidRPr="00441369">
        <w:rPr>
          <w:rFonts w:hint="eastAsia"/>
        </w:rPr>
        <w:t>に乙のコンテンツを追加する場合、乙のコンテンツが乙自身のコンテンツであることを示すために、かかる追加コンテンツと共に、マイクロソフト</w:t>
      </w:r>
      <w:r w:rsidRPr="00441369">
        <w:rPr>
          <w:lang w:val="pt-BR"/>
        </w:rPr>
        <w:t xml:space="preserve"> </w:t>
      </w:r>
      <w:r w:rsidRPr="00441369">
        <w:rPr>
          <w:rFonts w:hint="eastAsia"/>
        </w:rPr>
        <w:t>ラーニング</w:t>
      </w:r>
      <w:r w:rsidRPr="00441369">
        <w:rPr>
          <w:lang w:val="pt-BR"/>
        </w:rPr>
        <w:t xml:space="preserve"> </w:t>
      </w:r>
      <w:r w:rsidRPr="00441369">
        <w:rPr>
          <w:rFonts w:hint="eastAsia"/>
        </w:rPr>
        <w:t>プロダクトの「コンテンツ枠」に乙または乙の会社のロゴを追加することができます</w:t>
      </w:r>
      <w:r>
        <w:rPr>
          <w:rFonts w:hint="eastAsia"/>
        </w:rPr>
        <w:t>。</w:t>
      </w:r>
      <w:r w:rsidRPr="00441369">
        <w:rPr>
          <w:rFonts w:hint="eastAsia"/>
        </w:rPr>
        <w:t>乙は、そのようなロゴを「コンテンツ枠」に追加する場合には、</w:t>
      </w:r>
      <w:r w:rsidRPr="00441369">
        <w:rPr>
          <w:lang w:val="pt-BR"/>
        </w:rPr>
        <w:t xml:space="preserve">(i) </w:t>
      </w:r>
      <w:r w:rsidRPr="00441369">
        <w:rPr>
          <w:rFonts w:hint="eastAsia"/>
        </w:rPr>
        <w:t>どのコンテンツが乙のコンテンツであるか、および</w:t>
      </w:r>
      <w:r w:rsidRPr="00441369">
        <w:rPr>
          <w:lang w:val="pt-BR"/>
        </w:rPr>
        <w:t xml:space="preserve"> (ii) </w:t>
      </w:r>
      <w:r w:rsidRPr="00441369">
        <w:rPr>
          <w:rFonts w:hint="eastAsia"/>
        </w:rPr>
        <w:t>乙のコンテンツが甲ではなく乙から提供されたものであることを明確に示すために、ロゴに説明文を添えなければなりません</w:t>
      </w:r>
      <w:r>
        <w:rPr>
          <w:rFonts w:hint="eastAsia"/>
        </w:rPr>
        <w:t>。</w:t>
      </w:r>
      <w:r w:rsidRPr="00441369">
        <w:rPr>
          <w:rFonts w:hint="eastAsia"/>
        </w:rPr>
        <w:t>たとえば、乙は「このコンテンツは、</w:t>
      </w:r>
      <w:r w:rsidRPr="00441369">
        <w:rPr>
          <w:lang w:val="pt-BR"/>
        </w:rPr>
        <w:t>(</w:t>
      </w:r>
      <w:r w:rsidRPr="00441369">
        <w:rPr>
          <w:rFonts w:hint="eastAsia"/>
        </w:rPr>
        <w:t>ここにロゴを挿入</w:t>
      </w:r>
      <w:r w:rsidRPr="00441369">
        <w:rPr>
          <w:lang w:val="pt-BR"/>
        </w:rPr>
        <w:t xml:space="preserve">) </w:t>
      </w:r>
      <w:r w:rsidRPr="00441369">
        <w:rPr>
          <w:rFonts w:hint="eastAsia"/>
        </w:rPr>
        <w:t>から提供されたものです。」などの文言を挿入することができます。乙は、乙のコンテンツに関連する第三者の請求に起因する損害、責任、費用、または経費</w:t>
      </w:r>
      <w:r w:rsidRPr="00441369">
        <w:t xml:space="preserve"> (</w:t>
      </w:r>
      <w:r w:rsidRPr="00441369">
        <w:rPr>
          <w:rFonts w:hint="eastAsia"/>
        </w:rPr>
        <w:t>弁護士費用を含みます</w:t>
      </w:r>
      <w:r w:rsidRPr="00441369">
        <w:t xml:space="preserve">) </w:t>
      </w:r>
      <w:r w:rsidRPr="00441369">
        <w:rPr>
          <w:rFonts w:hint="eastAsia"/>
        </w:rPr>
        <w:t>について甲を防御し、補償し、甲に損害を与えないことに同意します</w:t>
      </w:r>
      <w:r>
        <w:rPr>
          <w:rFonts w:hint="eastAsia"/>
        </w:rPr>
        <w:t>。</w:t>
      </w:r>
      <w:r w:rsidRPr="00441369">
        <w:rPr>
          <w:rFonts w:hint="eastAsia"/>
        </w:rPr>
        <w:t>乙は、甲が乙のコンテンツの著作者であると、または乙のコンテンツを推奨したと言明または示唆しないものとします。</w:t>
      </w:r>
    </w:p>
    <w:p w:rsidR="00016BC1" w:rsidRPr="00441369" w:rsidRDefault="00016BC1" w:rsidP="00A1272A">
      <w:pPr>
        <w:spacing w:before="0" w:after="0"/>
        <w:jc w:val="both"/>
      </w:pPr>
    </w:p>
    <w:p w:rsidR="00016BC1" w:rsidRPr="00441369" w:rsidRDefault="00016BC1" w:rsidP="00A1272A">
      <w:pPr>
        <w:tabs>
          <w:tab w:val="left" w:pos="720"/>
        </w:tabs>
        <w:spacing w:before="0" w:after="0"/>
        <w:jc w:val="both"/>
        <w:rPr>
          <w:color w:val="000000"/>
        </w:rPr>
      </w:pPr>
      <w:r w:rsidRPr="00441369">
        <w:rPr>
          <w:color w:val="000000"/>
        </w:rPr>
        <w:t>(iii)</w:t>
      </w:r>
      <w:r w:rsidRPr="00441369">
        <w:rPr>
          <w:color w:val="000000"/>
        </w:rPr>
        <w:tab/>
      </w:r>
      <w:r w:rsidRPr="00441369">
        <w:rPr>
          <w:rFonts w:hint="eastAsia"/>
          <w:b/>
          <w:color w:val="000000"/>
        </w:rPr>
        <w:t>ラーニング管理システム</w:t>
      </w:r>
      <w:r w:rsidRPr="00441369">
        <w:rPr>
          <w:rFonts w:hint="eastAsia"/>
          <w:color w:val="000000"/>
        </w:rPr>
        <w:t xml:space="preserve">　　</w:t>
      </w:r>
      <w:r w:rsidRPr="00441369">
        <w:rPr>
          <w:color w:val="000000"/>
        </w:rPr>
        <w:t xml:space="preserve"> </w:t>
      </w:r>
      <w:r w:rsidRPr="00441369">
        <w:rPr>
          <w:rFonts w:hint="eastAsia"/>
          <w:color w:val="000000"/>
        </w:rPr>
        <w:t>乙は、ラーニング</w:t>
      </w:r>
      <w:r w:rsidRPr="00441369">
        <w:rPr>
          <w:color w:val="000000"/>
        </w:rPr>
        <w:t xml:space="preserve"> </w:t>
      </w:r>
      <w:r w:rsidRPr="00441369">
        <w:rPr>
          <w:rFonts w:hint="eastAsia"/>
          <w:color w:val="000000"/>
        </w:rPr>
        <w:t>ソリューション</w:t>
      </w:r>
      <w:r w:rsidRPr="00441369">
        <w:rPr>
          <w:color w:val="000000"/>
        </w:rPr>
        <w:t xml:space="preserve"> </w:t>
      </w:r>
      <w:r w:rsidRPr="00441369">
        <w:rPr>
          <w:rFonts w:hint="eastAsia"/>
          <w:color w:val="000000"/>
        </w:rPr>
        <w:t>パートナーまたはその代理によって運用されているラーニング管理システム</w:t>
      </w:r>
      <w:r w:rsidRPr="00441369">
        <w:rPr>
          <w:color w:val="000000"/>
        </w:rPr>
        <w:t xml:space="preserve"> (</w:t>
      </w:r>
      <w:r w:rsidRPr="00441369">
        <w:rPr>
          <w:rFonts w:hint="eastAsia"/>
          <w:color w:val="000000"/>
        </w:rPr>
        <w:t>以下「</w:t>
      </w:r>
      <w:r w:rsidRPr="00441369">
        <w:rPr>
          <w:b/>
          <w:color w:val="000000"/>
        </w:rPr>
        <w:t>LMS</w:t>
      </w:r>
      <w:r w:rsidRPr="00441369">
        <w:rPr>
          <w:rFonts w:hint="eastAsia"/>
          <w:color w:val="000000"/>
        </w:rPr>
        <w:t>」</w:t>
      </w:r>
      <w:r w:rsidRPr="00441369">
        <w:rPr>
          <w:color w:val="000000"/>
        </w:rPr>
        <w:t xml:space="preserve">) </w:t>
      </w:r>
      <w:r w:rsidRPr="00441369">
        <w:rPr>
          <w:rFonts w:hint="eastAsia"/>
          <w:color w:val="000000"/>
        </w:rPr>
        <w:t>に、</w:t>
      </w:r>
      <w:r w:rsidRPr="00441369">
        <w:rPr>
          <w:color w:val="000000"/>
        </w:rPr>
        <w:t xml:space="preserve">e </w:t>
      </w:r>
      <w:r w:rsidRPr="00441369">
        <w:rPr>
          <w:rFonts w:hint="eastAsia"/>
          <w:color w:val="000000"/>
        </w:rPr>
        <w:t>ラーニング用</w:t>
      </w:r>
      <w:r w:rsidRPr="00441369">
        <w:rPr>
          <w:color w:val="000000"/>
        </w:rPr>
        <w:t xml:space="preserve"> CD/DVD </w:t>
      </w:r>
      <w:r w:rsidRPr="00441369">
        <w:rPr>
          <w:rFonts w:hint="eastAsia"/>
          <w:color w:val="000000"/>
        </w:rPr>
        <w:t>のコンテンツ</w:t>
      </w:r>
      <w:r w:rsidRPr="00441369">
        <w:rPr>
          <w:color w:val="000000"/>
        </w:rPr>
        <w:t xml:space="preserve"> (</w:t>
      </w:r>
      <w:r w:rsidRPr="00441369">
        <w:rPr>
          <w:rFonts w:hint="eastAsia"/>
          <w:color w:val="000000"/>
        </w:rPr>
        <w:t>乙のコンテンツまたは</w:t>
      </w:r>
      <w:r w:rsidRPr="00441369">
        <w:rPr>
          <w:color w:val="000000"/>
        </w:rPr>
        <w:t xml:space="preserve"> e </w:t>
      </w:r>
      <w:r w:rsidRPr="00441369">
        <w:rPr>
          <w:rFonts w:hint="eastAsia"/>
          <w:color w:val="000000"/>
        </w:rPr>
        <w:t>ラーニング用ビューアーの認められた改変を含みます</w:t>
      </w:r>
      <w:r w:rsidRPr="00441369">
        <w:rPr>
          <w:color w:val="000000"/>
        </w:rPr>
        <w:t xml:space="preserve">) </w:t>
      </w:r>
      <w:r w:rsidRPr="00441369">
        <w:rPr>
          <w:rFonts w:hint="eastAsia"/>
          <w:color w:val="000000"/>
        </w:rPr>
        <w:t>を搭載し維持することができます。</w:t>
      </w:r>
      <w:r w:rsidRPr="00441369">
        <w:rPr>
          <w:rFonts w:hint="eastAsia"/>
          <w:color w:val="000000"/>
          <w:u w:val="single"/>
        </w:rPr>
        <w:t>ただし</w:t>
      </w:r>
      <w:r w:rsidRPr="00441369">
        <w:rPr>
          <w:rFonts w:hint="eastAsia"/>
          <w:color w:val="000000"/>
        </w:rPr>
        <w:t>、かかるコンテンツにアクセスする各受講者が当該コースウェアまたは</w:t>
      </w:r>
      <w:r w:rsidRPr="00441369">
        <w:rPr>
          <w:color w:val="000000"/>
        </w:rPr>
        <w:t xml:space="preserve"> e </w:t>
      </w:r>
      <w:r w:rsidRPr="00441369">
        <w:rPr>
          <w:rFonts w:hint="eastAsia"/>
          <w:color w:val="000000"/>
        </w:rPr>
        <w:t>ラーニング用</w:t>
      </w:r>
      <w:r w:rsidRPr="00441369">
        <w:rPr>
          <w:color w:val="000000"/>
        </w:rPr>
        <w:t xml:space="preserve"> CD/DVD </w:t>
      </w:r>
      <w:r w:rsidRPr="00441369">
        <w:rPr>
          <w:rFonts w:hint="eastAsia"/>
          <w:color w:val="000000"/>
        </w:rPr>
        <w:t>の正規ライセンス</w:t>
      </w:r>
      <w:r w:rsidRPr="00441369">
        <w:rPr>
          <w:color w:val="000000"/>
        </w:rPr>
        <w:t xml:space="preserve"> </w:t>
      </w:r>
      <w:r w:rsidRPr="00441369">
        <w:rPr>
          <w:rFonts w:hint="eastAsia"/>
          <w:color w:val="000000"/>
        </w:rPr>
        <w:t>コピーを有していることを条件とします</w:t>
      </w:r>
      <w:r>
        <w:rPr>
          <w:rFonts w:hint="eastAsia"/>
          <w:color w:val="000000"/>
        </w:rPr>
        <w:t>。</w:t>
      </w:r>
      <w:r w:rsidRPr="00441369">
        <w:rPr>
          <w:rFonts w:hint="eastAsia"/>
          <w:color w:val="000000"/>
        </w:rPr>
        <w:t>マイクロソフト</w:t>
      </w:r>
      <w:r w:rsidRPr="00441369">
        <w:rPr>
          <w:color w:val="000000"/>
        </w:rPr>
        <w:t xml:space="preserve"> </w:t>
      </w:r>
      <w:r w:rsidRPr="00441369">
        <w:rPr>
          <w:rFonts w:hint="eastAsia"/>
          <w:color w:val="000000"/>
        </w:rPr>
        <w:t>コース修了時には、当該マイクロソフト</w:t>
      </w:r>
      <w:r w:rsidRPr="00441369">
        <w:rPr>
          <w:color w:val="000000"/>
        </w:rPr>
        <w:t xml:space="preserve"> </w:t>
      </w:r>
      <w:r w:rsidRPr="00441369">
        <w:rPr>
          <w:rFonts w:hint="eastAsia"/>
          <w:color w:val="000000"/>
        </w:rPr>
        <w:t>コースの受講生キット一式</w:t>
      </w:r>
      <w:r w:rsidRPr="00441369">
        <w:rPr>
          <w:color w:val="000000"/>
        </w:rPr>
        <w:t xml:space="preserve"> (</w:t>
      </w:r>
      <w:r w:rsidRPr="00441369">
        <w:rPr>
          <w:rFonts w:hint="eastAsia"/>
          <w:color w:val="000000"/>
        </w:rPr>
        <w:t>フル</w:t>
      </w:r>
      <w:r w:rsidRPr="00441369">
        <w:rPr>
          <w:color w:val="000000"/>
        </w:rPr>
        <w:t xml:space="preserve"> </w:t>
      </w:r>
      <w:r w:rsidRPr="00441369">
        <w:rPr>
          <w:rFonts w:hint="eastAsia"/>
          <w:color w:val="000000"/>
        </w:rPr>
        <w:t>パッケージ製品または</w:t>
      </w:r>
      <w:r w:rsidRPr="00441369">
        <w:rPr>
          <w:color w:val="000000"/>
        </w:rPr>
        <w:t xml:space="preserve"> </w:t>
      </w:r>
      <w:r w:rsidRPr="00441369">
        <w:rPr>
          <w:color w:val="000000"/>
        </w:rPr>
        <w:lastRenderedPageBreak/>
        <w:t xml:space="preserve">e </w:t>
      </w:r>
      <w:r w:rsidRPr="00441369">
        <w:rPr>
          <w:rFonts w:hint="eastAsia"/>
          <w:color w:val="000000"/>
        </w:rPr>
        <w:t>ラーニング用</w:t>
      </w:r>
      <w:r w:rsidRPr="00441369">
        <w:rPr>
          <w:color w:val="000000"/>
        </w:rPr>
        <w:t xml:space="preserve"> CD/DVD </w:t>
      </w:r>
      <w:r w:rsidRPr="00441369">
        <w:rPr>
          <w:rFonts w:hint="eastAsia"/>
          <w:color w:val="000000"/>
        </w:rPr>
        <w:t>版のいずれか</w:t>
      </w:r>
      <w:r w:rsidRPr="00441369">
        <w:rPr>
          <w:color w:val="000000"/>
        </w:rPr>
        <w:t xml:space="preserve">) </w:t>
      </w:r>
      <w:r w:rsidRPr="00441369">
        <w:rPr>
          <w:rFonts w:hint="eastAsia"/>
          <w:color w:val="000000"/>
        </w:rPr>
        <w:t>を各受講生に供与しなければなりません</w:t>
      </w:r>
      <w:r>
        <w:rPr>
          <w:rFonts w:hint="eastAsia"/>
          <w:color w:val="000000"/>
        </w:rPr>
        <w:t>。</w:t>
      </w:r>
    </w:p>
    <w:p w:rsidR="00016BC1" w:rsidRPr="00441369" w:rsidRDefault="00016BC1" w:rsidP="00A1272A">
      <w:pPr>
        <w:spacing w:before="0" w:after="0"/>
        <w:jc w:val="both"/>
        <w:rPr>
          <w:color w:val="000000"/>
        </w:rPr>
      </w:pPr>
    </w:p>
    <w:p w:rsidR="00016BC1" w:rsidRDefault="00016BC1">
      <w:pPr>
        <w:spacing w:before="0" w:after="0"/>
        <w:rPr>
          <w:b/>
          <w:bCs/>
        </w:rPr>
      </w:pPr>
      <w:r>
        <w:rPr>
          <w:b/>
          <w:bCs/>
        </w:rPr>
        <w:br w:type="page"/>
      </w:r>
    </w:p>
    <w:p w:rsidR="00016BC1" w:rsidRPr="00441369" w:rsidRDefault="00016BC1" w:rsidP="00441369">
      <w:pPr>
        <w:pStyle w:val="NormalWeb"/>
        <w:spacing w:before="120" w:beforeAutospacing="0" w:after="40" w:afterAutospacing="0"/>
        <w:ind w:hanging="346"/>
        <w:jc w:val="both"/>
        <w:rPr>
          <w:sz w:val="20"/>
          <w:szCs w:val="20"/>
        </w:rPr>
      </w:pPr>
      <w:r w:rsidRPr="00441369">
        <w:rPr>
          <w:b/>
          <w:bCs/>
          <w:sz w:val="20"/>
          <w:szCs w:val="20"/>
        </w:rPr>
        <w:lastRenderedPageBreak/>
        <w:t>(i)</w:t>
      </w:r>
      <w:r w:rsidRPr="00441369">
        <w:rPr>
          <w:b/>
          <w:bCs/>
          <w:sz w:val="20"/>
          <w:szCs w:val="20"/>
        </w:rPr>
        <w:tab/>
      </w:r>
      <w:r w:rsidRPr="00441369">
        <w:rPr>
          <w:rFonts w:hint="eastAsia"/>
          <w:b/>
          <w:bCs/>
          <w:sz w:val="20"/>
          <w:szCs w:val="20"/>
          <w:u w:val="single"/>
        </w:rPr>
        <w:t>評価用ソフトウェア</w:t>
      </w:r>
      <w:r w:rsidRPr="00441369">
        <w:rPr>
          <w:rFonts w:hint="eastAsia"/>
          <w:b/>
          <w:bCs/>
          <w:sz w:val="20"/>
          <w:szCs w:val="20"/>
        </w:rPr>
        <w:t xml:space="preserve">　　</w:t>
      </w:r>
      <w:r w:rsidRPr="00441369">
        <w:rPr>
          <w:b/>
          <w:bCs/>
          <w:sz w:val="20"/>
          <w:szCs w:val="20"/>
        </w:rPr>
        <w:t xml:space="preserve"> </w:t>
      </w:r>
      <w:r w:rsidRPr="00441369">
        <w:rPr>
          <w:rFonts w:hint="eastAsia"/>
          <w:sz w:val="20"/>
          <w:szCs w:val="20"/>
        </w:rPr>
        <w:t>トレーナー</w:t>
      </w:r>
      <w:r w:rsidRPr="00441369">
        <w:rPr>
          <w:sz w:val="20"/>
          <w:szCs w:val="20"/>
        </w:rPr>
        <w:t xml:space="preserve"> </w:t>
      </w:r>
      <w:r w:rsidRPr="00441369">
        <w:rPr>
          <w:rFonts w:hint="eastAsia"/>
          <w:sz w:val="20"/>
          <w:szCs w:val="20"/>
        </w:rPr>
        <w:t>キットに含まれる評価用またはテスト用ソフトウェアについては、</w:t>
      </w:r>
      <w:r w:rsidRPr="00441369">
        <w:rPr>
          <w:sz w:val="20"/>
          <w:szCs w:val="20"/>
        </w:rPr>
        <w:t xml:space="preserve">MCT </w:t>
      </w:r>
      <w:r w:rsidRPr="00441369">
        <w:rPr>
          <w:rFonts w:hint="eastAsia"/>
          <w:sz w:val="20"/>
          <w:szCs w:val="20"/>
        </w:rPr>
        <w:t>がマイクロソフト</w:t>
      </w:r>
      <w:r w:rsidRPr="00441369">
        <w:rPr>
          <w:sz w:val="20"/>
          <w:szCs w:val="20"/>
        </w:rPr>
        <w:t xml:space="preserve"> </w:t>
      </w:r>
      <w:r w:rsidRPr="00441369">
        <w:rPr>
          <w:rFonts w:hint="eastAsia"/>
          <w:sz w:val="20"/>
          <w:szCs w:val="20"/>
        </w:rPr>
        <w:t>コースの実施に向けた準備を行う場合に限り使用することができます</w:t>
      </w:r>
      <w:r>
        <w:rPr>
          <w:rFonts w:hint="eastAsia"/>
          <w:sz w:val="20"/>
          <w:szCs w:val="20"/>
        </w:rPr>
        <w:t>。</w:t>
      </w:r>
      <w:r w:rsidRPr="00441369">
        <w:rPr>
          <w:rFonts w:hint="eastAsia"/>
          <w:sz w:val="20"/>
          <w:szCs w:val="20"/>
        </w:rPr>
        <w:t>これらのソフトウェアは、それに添付される</w:t>
      </w:r>
      <w:r w:rsidRPr="00441369">
        <w:rPr>
          <w:sz w:val="20"/>
          <w:szCs w:val="20"/>
        </w:rPr>
        <w:t xml:space="preserve"> EULA </w:t>
      </w:r>
      <w:r w:rsidRPr="00441369">
        <w:rPr>
          <w:rFonts w:hint="eastAsia"/>
          <w:sz w:val="20"/>
          <w:szCs w:val="20"/>
        </w:rPr>
        <w:t>により教室での使用が認められている場合を除き、教室内のコンピューターでの使用を目的として複製すること、またはかかるコンピューターで使用することはできません</w:t>
      </w:r>
      <w:r>
        <w:rPr>
          <w:rFonts w:hint="eastAsia"/>
          <w:sz w:val="20"/>
          <w:szCs w:val="20"/>
        </w:rPr>
        <w:t>。</w:t>
      </w:r>
      <w:r w:rsidRPr="00441369">
        <w:rPr>
          <w:rFonts w:hint="eastAsia"/>
          <w:sz w:val="20"/>
          <w:szCs w:val="20"/>
        </w:rPr>
        <w:t>さらに、受講生キットに含まれる評価用またはテスト用ソフトウェアは、教室での使用ではなく、個人的使用に限り受講生にライセンスされます</w:t>
      </w:r>
      <w:r>
        <w:rPr>
          <w:rFonts w:hint="eastAsia"/>
          <w:sz w:val="20"/>
          <w:szCs w:val="20"/>
        </w:rPr>
        <w:t>。</w:t>
      </w:r>
      <w:r w:rsidRPr="00441369">
        <w:rPr>
          <w:rFonts w:hint="eastAsia"/>
          <w:sz w:val="20"/>
          <w:szCs w:val="20"/>
        </w:rPr>
        <w:t>正規カスタマーまたは</w:t>
      </w:r>
      <w:r w:rsidRPr="00441369">
        <w:rPr>
          <w:sz w:val="20"/>
          <w:szCs w:val="20"/>
        </w:rPr>
        <w:t xml:space="preserve"> IW </w:t>
      </w:r>
      <w:r w:rsidRPr="00441369">
        <w:rPr>
          <w:rFonts w:hint="eastAsia"/>
          <w:sz w:val="20"/>
          <w:szCs w:val="20"/>
        </w:rPr>
        <w:t>カスタマーは、教室のコンピューターに必要なソフトウェアのライセンスを適宜取得するものとします</w:t>
      </w:r>
      <w:r>
        <w:rPr>
          <w:rFonts w:hint="eastAsia"/>
          <w:sz w:val="20"/>
          <w:szCs w:val="20"/>
        </w:rPr>
        <w:t>。</w:t>
      </w:r>
      <w:r w:rsidRPr="00441369">
        <w:rPr>
          <w:sz w:val="20"/>
          <w:szCs w:val="20"/>
        </w:rPr>
        <w:t xml:space="preserve">MCT </w:t>
      </w:r>
      <w:r w:rsidRPr="00441369">
        <w:rPr>
          <w:rFonts w:hint="eastAsia"/>
          <w:sz w:val="20"/>
          <w:szCs w:val="20"/>
        </w:rPr>
        <w:t>が正規カスタマーのために正規カスタマーの顧客先でマイクロソフト</w:t>
      </w:r>
      <w:r w:rsidRPr="00441369">
        <w:rPr>
          <w:sz w:val="20"/>
          <w:szCs w:val="20"/>
        </w:rPr>
        <w:t xml:space="preserve"> </w:t>
      </w:r>
      <w:r w:rsidRPr="00441369">
        <w:rPr>
          <w:rFonts w:hint="eastAsia"/>
          <w:sz w:val="20"/>
          <w:szCs w:val="20"/>
        </w:rPr>
        <w:t>コースまたはマイクロソフト</w:t>
      </w:r>
      <w:r w:rsidRPr="00441369">
        <w:rPr>
          <w:sz w:val="20"/>
          <w:szCs w:val="20"/>
        </w:rPr>
        <w:t xml:space="preserve"> IW </w:t>
      </w:r>
      <w:r w:rsidRPr="00441369">
        <w:rPr>
          <w:rFonts w:hint="eastAsia"/>
          <w:sz w:val="20"/>
          <w:szCs w:val="20"/>
        </w:rPr>
        <w:t>コースを実施する場合、顧客は、その従業員のコンピューター上のソフトウェアについて適切なライセンスを取得していなければなりません</w:t>
      </w:r>
      <w:r>
        <w:rPr>
          <w:rFonts w:hint="eastAsia"/>
          <w:sz w:val="20"/>
          <w:szCs w:val="20"/>
        </w:rPr>
        <w:t>。</w:t>
      </w:r>
      <w:r w:rsidRPr="00441369">
        <w:rPr>
          <w:rFonts w:hint="eastAsia"/>
          <w:sz w:val="20"/>
          <w:szCs w:val="20"/>
        </w:rPr>
        <w:t>甲の製品のライセンスおよび利用できるオプションについては、</w:t>
      </w:r>
      <w:r w:rsidRPr="00441369">
        <w:rPr>
          <w:sz w:val="20"/>
          <w:szCs w:val="20"/>
        </w:rPr>
        <w:t xml:space="preserve">Microsoft Licensing Web </w:t>
      </w:r>
      <w:r w:rsidRPr="00441369">
        <w:rPr>
          <w:rFonts w:hint="eastAsia"/>
          <w:sz w:val="20"/>
          <w:szCs w:val="20"/>
        </w:rPr>
        <w:t>サイト</w:t>
      </w:r>
      <w:r w:rsidRPr="00441369">
        <w:rPr>
          <w:sz w:val="20"/>
          <w:szCs w:val="20"/>
        </w:rPr>
        <w:t xml:space="preserve"> (</w:t>
      </w:r>
      <w:hyperlink r:id="rId15" w:history="1">
        <w:r w:rsidRPr="0055723B">
          <w:rPr>
            <w:rStyle w:val="Hyperlink"/>
            <w:sz w:val="20"/>
            <w:szCs w:val="20"/>
          </w:rPr>
          <w:t>http://www.microsoft.com/japan/</w:t>
        </w:r>
        <w:r w:rsidRPr="0055723B">
          <w:rPr>
            <w:rStyle w:val="Hyperlink"/>
            <w:sz w:val="20"/>
            <w:szCs w:val="20"/>
          </w:rPr>
          <w:t>l</w:t>
        </w:r>
        <w:r w:rsidRPr="0055723B">
          <w:rPr>
            <w:rStyle w:val="Hyperlink"/>
            <w:sz w:val="20"/>
            <w:szCs w:val="20"/>
          </w:rPr>
          <w:t>icensing/default.mspx</w:t>
        </w:r>
      </w:hyperlink>
      <w:r w:rsidRPr="00441369">
        <w:rPr>
          <w:sz w:val="20"/>
          <w:szCs w:val="20"/>
        </w:rPr>
        <w:t xml:space="preserve">) </w:t>
      </w:r>
      <w:r w:rsidRPr="00441369">
        <w:rPr>
          <w:rFonts w:hint="eastAsia"/>
          <w:sz w:val="20"/>
          <w:szCs w:val="20"/>
        </w:rPr>
        <w:t>を参照してください。</w:t>
      </w:r>
    </w:p>
    <w:p w:rsidR="00016BC1" w:rsidRPr="00441369" w:rsidRDefault="00016BC1" w:rsidP="00441369">
      <w:pPr>
        <w:tabs>
          <w:tab w:val="num" w:pos="720"/>
          <w:tab w:val="left" w:pos="1080"/>
        </w:tabs>
      </w:pPr>
      <w:r w:rsidRPr="00441369">
        <w:rPr>
          <w:rFonts w:hint="eastAsia"/>
        </w:rPr>
        <w:t>現在のところ、マイクロソフト</w:t>
      </w:r>
      <w:r w:rsidRPr="00441369">
        <w:t xml:space="preserve"> IW </w:t>
      </w:r>
      <w:r w:rsidRPr="00441369">
        <w:rPr>
          <w:rFonts w:hint="eastAsia"/>
        </w:rPr>
        <w:t>ラーニング</w:t>
      </w:r>
      <w:r w:rsidRPr="00441369">
        <w:t xml:space="preserve"> </w:t>
      </w:r>
      <w:r w:rsidRPr="00441369">
        <w:rPr>
          <w:rFonts w:hint="eastAsia"/>
        </w:rPr>
        <w:t>プロダクト向けの評価用ソフトウェアは提供されていません。</w:t>
      </w:r>
    </w:p>
    <w:p w:rsidR="00016BC1" w:rsidRPr="00441369" w:rsidRDefault="00016BC1" w:rsidP="0055723B">
      <w:pPr>
        <w:pStyle w:val="NormalWeb"/>
        <w:spacing w:before="120" w:beforeAutospacing="0" w:after="40" w:afterAutospacing="0"/>
        <w:ind w:hanging="346"/>
        <w:jc w:val="both"/>
        <w:rPr>
          <w:sz w:val="20"/>
          <w:szCs w:val="20"/>
        </w:rPr>
      </w:pPr>
      <w:r w:rsidRPr="00441369">
        <w:rPr>
          <w:b/>
          <w:sz w:val="20"/>
          <w:szCs w:val="20"/>
        </w:rPr>
        <w:t>(j)</w:t>
      </w:r>
      <w:r>
        <w:rPr>
          <w:b/>
          <w:sz w:val="20"/>
          <w:szCs w:val="20"/>
        </w:rPr>
        <w:tab/>
      </w:r>
      <w:r w:rsidRPr="00441369">
        <w:rPr>
          <w:rFonts w:hint="eastAsia"/>
          <w:b/>
          <w:sz w:val="20"/>
          <w:szCs w:val="20"/>
        </w:rPr>
        <w:t>バーチャル</w:t>
      </w:r>
      <w:r w:rsidRPr="00441369">
        <w:rPr>
          <w:b/>
          <w:sz w:val="20"/>
          <w:szCs w:val="20"/>
        </w:rPr>
        <w:t xml:space="preserve"> </w:t>
      </w:r>
      <w:r w:rsidRPr="00441369">
        <w:rPr>
          <w:rFonts w:hint="eastAsia"/>
          <w:b/>
          <w:sz w:val="20"/>
          <w:szCs w:val="20"/>
        </w:rPr>
        <w:t>ハード</w:t>
      </w:r>
      <w:r w:rsidRPr="00441369">
        <w:rPr>
          <w:b/>
          <w:sz w:val="20"/>
          <w:szCs w:val="20"/>
        </w:rPr>
        <w:t xml:space="preserve"> </w:t>
      </w:r>
      <w:r w:rsidRPr="00441369">
        <w:rPr>
          <w:rFonts w:hint="eastAsia"/>
          <w:b/>
          <w:sz w:val="20"/>
          <w:szCs w:val="20"/>
        </w:rPr>
        <w:t>ディスク</w:t>
      </w:r>
    </w:p>
    <w:p w:rsidR="00016BC1" w:rsidRPr="00441369" w:rsidRDefault="00016BC1" w:rsidP="00A1272A">
      <w:pPr>
        <w:pStyle w:val="NormalWeb"/>
        <w:tabs>
          <w:tab w:val="left" w:pos="720"/>
        </w:tabs>
        <w:spacing w:before="0" w:beforeAutospacing="0" w:after="0" w:afterAutospacing="0"/>
        <w:jc w:val="both"/>
        <w:rPr>
          <w:sz w:val="20"/>
          <w:szCs w:val="20"/>
        </w:rPr>
      </w:pPr>
      <w:r w:rsidRPr="00441369">
        <w:rPr>
          <w:sz w:val="20"/>
          <w:szCs w:val="20"/>
        </w:rPr>
        <w:t>(i)</w:t>
      </w:r>
      <w:r w:rsidRPr="00441369">
        <w:rPr>
          <w:sz w:val="20"/>
          <w:szCs w:val="20"/>
        </w:rPr>
        <w:tab/>
      </w:r>
      <w:r w:rsidRPr="00441369">
        <w:rPr>
          <w:rFonts w:hint="eastAsia"/>
          <w:b/>
          <w:sz w:val="20"/>
          <w:szCs w:val="20"/>
        </w:rPr>
        <w:t>定義</w:t>
      </w:r>
    </w:p>
    <w:p w:rsidR="00016BC1" w:rsidRPr="00441369" w:rsidRDefault="00016BC1" w:rsidP="00A1272A">
      <w:pPr>
        <w:pStyle w:val="NormalWeb"/>
        <w:spacing w:before="0" w:beforeAutospacing="0" w:after="0" w:afterAutospacing="0"/>
        <w:ind w:firstLine="720"/>
        <w:jc w:val="both"/>
        <w:rPr>
          <w:sz w:val="20"/>
          <w:szCs w:val="20"/>
        </w:rPr>
      </w:pPr>
    </w:p>
    <w:p w:rsidR="00016BC1" w:rsidRPr="00441369" w:rsidRDefault="00016BC1" w:rsidP="00A1272A">
      <w:pPr>
        <w:pStyle w:val="NormalWeb"/>
        <w:spacing w:before="0" w:beforeAutospacing="0" w:after="0" w:afterAutospacing="0"/>
        <w:ind w:firstLine="720"/>
        <w:jc w:val="both"/>
        <w:rPr>
          <w:sz w:val="20"/>
          <w:szCs w:val="20"/>
        </w:rPr>
      </w:pPr>
      <w:r w:rsidRPr="00441369">
        <w:rPr>
          <w:rFonts w:hint="eastAsia"/>
          <w:b/>
          <w:sz w:val="20"/>
          <w:szCs w:val="20"/>
        </w:rPr>
        <w:t>バーチャル</w:t>
      </w:r>
      <w:r w:rsidRPr="00441369">
        <w:rPr>
          <w:b/>
          <w:sz w:val="20"/>
          <w:szCs w:val="20"/>
        </w:rPr>
        <w:t xml:space="preserve"> </w:t>
      </w:r>
      <w:r w:rsidRPr="00441369">
        <w:rPr>
          <w:rFonts w:hint="eastAsia"/>
          <w:b/>
          <w:sz w:val="20"/>
          <w:szCs w:val="20"/>
        </w:rPr>
        <w:t>マシン</w:t>
      </w:r>
      <w:r w:rsidRPr="00441369">
        <w:rPr>
          <w:rFonts w:hint="eastAsia"/>
          <w:sz w:val="20"/>
          <w:szCs w:val="20"/>
        </w:rPr>
        <w:t>とは、仮想ハードウェア環境、</w:t>
      </w:r>
      <w:r w:rsidRPr="00441369">
        <w:rPr>
          <w:sz w:val="20"/>
          <w:szCs w:val="20"/>
        </w:rPr>
        <w:t xml:space="preserve">1 </w:t>
      </w:r>
      <w:r w:rsidRPr="00441369">
        <w:rPr>
          <w:rFonts w:hint="eastAsia"/>
          <w:sz w:val="20"/>
          <w:szCs w:val="20"/>
        </w:rPr>
        <w:t>つまたは複数のバーチャル</w:t>
      </w:r>
      <w:r w:rsidRPr="00441369">
        <w:rPr>
          <w:sz w:val="20"/>
          <w:szCs w:val="20"/>
        </w:rPr>
        <w:t xml:space="preserve"> </w:t>
      </w:r>
      <w:r w:rsidRPr="00441369">
        <w:rPr>
          <w:rFonts w:hint="eastAsia"/>
          <w:sz w:val="20"/>
          <w:szCs w:val="20"/>
        </w:rPr>
        <w:t>ハード</w:t>
      </w:r>
      <w:r w:rsidRPr="00441369">
        <w:rPr>
          <w:sz w:val="20"/>
          <w:szCs w:val="20"/>
        </w:rPr>
        <w:t xml:space="preserve"> </w:t>
      </w:r>
      <w:r w:rsidRPr="00441369">
        <w:rPr>
          <w:rFonts w:hint="eastAsia"/>
          <w:sz w:val="20"/>
          <w:szCs w:val="20"/>
        </w:rPr>
        <w:t>ディスク、および仮想ハードウェア環境</w:t>
      </w:r>
      <w:r w:rsidRPr="00441369">
        <w:rPr>
          <w:sz w:val="20"/>
          <w:szCs w:val="20"/>
        </w:rPr>
        <w:t xml:space="preserve"> (RAM </w:t>
      </w:r>
      <w:r w:rsidRPr="00441369">
        <w:rPr>
          <w:rFonts w:hint="eastAsia"/>
          <w:sz w:val="20"/>
          <w:szCs w:val="20"/>
        </w:rPr>
        <w:t>など</w:t>
      </w:r>
      <w:r w:rsidRPr="00441369">
        <w:rPr>
          <w:sz w:val="20"/>
          <w:szCs w:val="20"/>
        </w:rPr>
        <w:t xml:space="preserve">) </w:t>
      </w:r>
      <w:r w:rsidRPr="00441369">
        <w:rPr>
          <w:rFonts w:hint="eastAsia"/>
          <w:sz w:val="20"/>
          <w:szCs w:val="20"/>
        </w:rPr>
        <w:t>のパラメーターを設定するコンフィギュレーション</w:t>
      </w:r>
      <w:r w:rsidRPr="00441369">
        <w:rPr>
          <w:sz w:val="20"/>
          <w:szCs w:val="20"/>
        </w:rPr>
        <w:t xml:space="preserve"> </w:t>
      </w:r>
      <w:r w:rsidRPr="00441369">
        <w:rPr>
          <w:rFonts w:hint="eastAsia"/>
          <w:sz w:val="20"/>
          <w:szCs w:val="20"/>
        </w:rPr>
        <w:t>ファイルで構成される、</w:t>
      </w:r>
      <w:r w:rsidRPr="00441369">
        <w:rPr>
          <w:sz w:val="20"/>
          <w:szCs w:val="20"/>
        </w:rPr>
        <w:t xml:space="preserve">Microsoft Virtual PC </w:t>
      </w:r>
      <w:r w:rsidRPr="00441369">
        <w:rPr>
          <w:rFonts w:hint="eastAsia"/>
          <w:sz w:val="20"/>
          <w:szCs w:val="20"/>
        </w:rPr>
        <w:t>または</w:t>
      </w:r>
      <w:r w:rsidRPr="00441369">
        <w:rPr>
          <w:sz w:val="20"/>
          <w:szCs w:val="20"/>
        </w:rPr>
        <w:t xml:space="preserve"> Microsoft Virtual Server </w:t>
      </w:r>
      <w:r w:rsidRPr="00441369">
        <w:rPr>
          <w:rFonts w:hint="eastAsia"/>
          <w:sz w:val="20"/>
          <w:szCs w:val="20"/>
        </w:rPr>
        <w:t>ソフトウェアを使用して作成およびアクセスされる仮想化されたコンピューター</w:t>
      </w:r>
      <w:r w:rsidRPr="00441369">
        <w:rPr>
          <w:sz w:val="20"/>
          <w:szCs w:val="20"/>
        </w:rPr>
        <w:t xml:space="preserve"> </w:t>
      </w:r>
      <w:r w:rsidRPr="00441369">
        <w:rPr>
          <w:rFonts w:hint="eastAsia"/>
          <w:sz w:val="20"/>
          <w:szCs w:val="20"/>
        </w:rPr>
        <w:t>エクスペリエンスをいいます。</w:t>
      </w:r>
    </w:p>
    <w:p w:rsidR="00016BC1" w:rsidRPr="00441369" w:rsidRDefault="00016BC1" w:rsidP="00A1272A">
      <w:pPr>
        <w:pStyle w:val="NormalWeb"/>
        <w:spacing w:before="0" w:beforeAutospacing="0" w:after="0" w:afterAutospacing="0"/>
        <w:ind w:firstLine="720"/>
        <w:jc w:val="both"/>
        <w:rPr>
          <w:sz w:val="20"/>
          <w:szCs w:val="20"/>
        </w:rPr>
      </w:pPr>
      <w:r w:rsidRPr="00441369">
        <w:rPr>
          <w:sz w:val="20"/>
          <w:szCs w:val="20"/>
        </w:rPr>
        <w:t xml:space="preserve"> </w:t>
      </w:r>
    </w:p>
    <w:p w:rsidR="00016BC1" w:rsidRPr="00441369" w:rsidRDefault="00016BC1" w:rsidP="00A1272A">
      <w:pPr>
        <w:pStyle w:val="NormalWeb"/>
        <w:spacing w:before="0" w:beforeAutospacing="0" w:after="0" w:afterAutospacing="0"/>
        <w:ind w:firstLine="720"/>
        <w:jc w:val="both"/>
        <w:rPr>
          <w:sz w:val="20"/>
          <w:szCs w:val="20"/>
        </w:rPr>
      </w:pPr>
      <w:r w:rsidRPr="00441369">
        <w:rPr>
          <w:rFonts w:hint="eastAsia"/>
          <w:b/>
          <w:sz w:val="20"/>
          <w:szCs w:val="20"/>
        </w:rPr>
        <w:t>バーチャル</w:t>
      </w:r>
      <w:r w:rsidRPr="00441369">
        <w:rPr>
          <w:b/>
          <w:sz w:val="20"/>
          <w:szCs w:val="20"/>
        </w:rPr>
        <w:t xml:space="preserve"> </w:t>
      </w:r>
      <w:r w:rsidRPr="00441369">
        <w:rPr>
          <w:rFonts w:hint="eastAsia"/>
          <w:b/>
          <w:sz w:val="20"/>
          <w:szCs w:val="20"/>
        </w:rPr>
        <w:t>ハード</w:t>
      </w:r>
      <w:r w:rsidRPr="00441369">
        <w:rPr>
          <w:b/>
          <w:sz w:val="20"/>
          <w:szCs w:val="20"/>
        </w:rPr>
        <w:t xml:space="preserve"> </w:t>
      </w:r>
      <w:r w:rsidRPr="00441369">
        <w:rPr>
          <w:rFonts w:hint="eastAsia"/>
          <w:b/>
          <w:sz w:val="20"/>
          <w:szCs w:val="20"/>
        </w:rPr>
        <w:t>ディスク</w:t>
      </w:r>
      <w:r w:rsidRPr="00441369">
        <w:rPr>
          <w:rFonts w:hint="eastAsia"/>
          <w:sz w:val="20"/>
          <w:szCs w:val="20"/>
        </w:rPr>
        <w:t>とは、実際のハード</w:t>
      </w:r>
      <w:r w:rsidRPr="00441369">
        <w:rPr>
          <w:sz w:val="20"/>
          <w:szCs w:val="20"/>
        </w:rPr>
        <w:t xml:space="preserve"> </w:t>
      </w:r>
      <w:r w:rsidRPr="00441369">
        <w:rPr>
          <w:rFonts w:hint="eastAsia"/>
          <w:sz w:val="20"/>
          <w:szCs w:val="20"/>
        </w:rPr>
        <w:t>ドライブのように、オペレーティング</w:t>
      </w:r>
      <w:r w:rsidRPr="00441369">
        <w:rPr>
          <w:sz w:val="20"/>
          <w:szCs w:val="20"/>
        </w:rPr>
        <w:t xml:space="preserve"> </w:t>
      </w:r>
      <w:r w:rsidRPr="00441369">
        <w:rPr>
          <w:rFonts w:hint="eastAsia"/>
          <w:sz w:val="20"/>
          <w:szCs w:val="20"/>
        </w:rPr>
        <w:t>システム</w:t>
      </w:r>
      <w:r w:rsidRPr="00441369">
        <w:rPr>
          <w:sz w:val="20"/>
          <w:szCs w:val="20"/>
        </w:rPr>
        <w:t xml:space="preserve"> </w:t>
      </w:r>
      <w:r w:rsidRPr="00441369">
        <w:rPr>
          <w:rFonts w:hint="eastAsia"/>
          <w:sz w:val="20"/>
          <w:szCs w:val="20"/>
        </w:rPr>
        <w:t>ソフトウェア、アプリケーション</w:t>
      </w:r>
      <w:r w:rsidRPr="00441369">
        <w:rPr>
          <w:sz w:val="20"/>
          <w:szCs w:val="20"/>
        </w:rPr>
        <w:t xml:space="preserve"> </w:t>
      </w:r>
      <w:r w:rsidRPr="00441369">
        <w:rPr>
          <w:rFonts w:hint="eastAsia"/>
          <w:sz w:val="20"/>
          <w:szCs w:val="20"/>
        </w:rPr>
        <w:t>ソフトウェア、ファイル、およびデータを内蔵できるバーチャル</w:t>
      </w:r>
      <w:r w:rsidRPr="00441369">
        <w:rPr>
          <w:sz w:val="20"/>
          <w:szCs w:val="20"/>
        </w:rPr>
        <w:t xml:space="preserve"> </w:t>
      </w:r>
      <w:r w:rsidRPr="00441369">
        <w:rPr>
          <w:rFonts w:hint="eastAsia"/>
          <w:sz w:val="20"/>
          <w:szCs w:val="20"/>
        </w:rPr>
        <w:t>マシンの仮想ハード</w:t>
      </w:r>
      <w:r w:rsidRPr="00441369">
        <w:rPr>
          <w:sz w:val="20"/>
          <w:szCs w:val="20"/>
        </w:rPr>
        <w:t xml:space="preserve"> </w:t>
      </w:r>
      <w:r w:rsidRPr="00441369">
        <w:rPr>
          <w:rFonts w:hint="eastAsia"/>
          <w:sz w:val="20"/>
          <w:szCs w:val="20"/>
        </w:rPr>
        <w:t>ディスクをいいます。</w:t>
      </w:r>
    </w:p>
    <w:p w:rsidR="00016BC1" w:rsidRPr="00441369" w:rsidRDefault="00016BC1" w:rsidP="00A1272A">
      <w:pPr>
        <w:pStyle w:val="NormalWeb"/>
        <w:spacing w:before="0" w:beforeAutospacing="0" w:after="0" w:afterAutospacing="0"/>
        <w:ind w:firstLine="720"/>
        <w:jc w:val="both"/>
        <w:rPr>
          <w:sz w:val="20"/>
          <w:szCs w:val="20"/>
        </w:rPr>
      </w:pPr>
    </w:p>
    <w:p w:rsidR="00016BC1" w:rsidRPr="00441369" w:rsidRDefault="00016BC1" w:rsidP="00A1272A">
      <w:pPr>
        <w:pStyle w:val="NormalWeb"/>
        <w:spacing w:before="0" w:beforeAutospacing="0" w:after="0" w:afterAutospacing="0"/>
        <w:jc w:val="both"/>
        <w:rPr>
          <w:sz w:val="20"/>
          <w:szCs w:val="20"/>
        </w:rPr>
      </w:pPr>
      <w:r w:rsidRPr="00441369">
        <w:rPr>
          <w:sz w:val="20"/>
          <w:szCs w:val="20"/>
        </w:rPr>
        <w:t>(ii)</w:t>
      </w:r>
      <w:r w:rsidRPr="00441369">
        <w:rPr>
          <w:sz w:val="20"/>
          <w:szCs w:val="20"/>
        </w:rPr>
        <w:tab/>
      </w:r>
      <w:r w:rsidRPr="00441369">
        <w:rPr>
          <w:rFonts w:hint="eastAsia"/>
          <w:b/>
          <w:sz w:val="20"/>
          <w:szCs w:val="20"/>
        </w:rPr>
        <w:t>コースウェアへの同梱</w:t>
      </w:r>
      <w:r w:rsidRPr="00441369">
        <w:rPr>
          <w:rFonts w:hint="eastAsia"/>
          <w:sz w:val="20"/>
          <w:szCs w:val="20"/>
        </w:rPr>
        <w:t xml:space="preserve">　　</w:t>
      </w:r>
      <w:r w:rsidRPr="00441369">
        <w:rPr>
          <w:sz w:val="20"/>
          <w:szCs w:val="20"/>
        </w:rPr>
        <w:t xml:space="preserve"> MCT </w:t>
      </w:r>
      <w:r w:rsidRPr="00441369">
        <w:rPr>
          <w:rFonts w:hint="eastAsia"/>
          <w:sz w:val="20"/>
          <w:szCs w:val="20"/>
        </w:rPr>
        <w:t>ダウンロード</w:t>
      </w:r>
      <w:r w:rsidRPr="00441369">
        <w:rPr>
          <w:sz w:val="20"/>
          <w:szCs w:val="20"/>
        </w:rPr>
        <w:t xml:space="preserve"> </w:t>
      </w:r>
      <w:r w:rsidRPr="00441369">
        <w:rPr>
          <w:rFonts w:hint="eastAsia"/>
          <w:sz w:val="20"/>
          <w:szCs w:val="20"/>
        </w:rPr>
        <w:t>センターなどから</w:t>
      </w:r>
      <w:r w:rsidRPr="00441369">
        <w:rPr>
          <w:sz w:val="20"/>
          <w:szCs w:val="20"/>
        </w:rPr>
        <w:t xml:space="preserve"> MCT </w:t>
      </w:r>
      <w:r w:rsidRPr="00441369">
        <w:rPr>
          <w:rFonts w:hint="eastAsia"/>
          <w:sz w:val="20"/>
          <w:szCs w:val="20"/>
        </w:rPr>
        <w:t>に提供されたトレーナー</w:t>
      </w:r>
      <w:r w:rsidRPr="00441369">
        <w:rPr>
          <w:sz w:val="20"/>
          <w:szCs w:val="20"/>
        </w:rPr>
        <w:t xml:space="preserve"> </w:t>
      </w:r>
      <w:r w:rsidRPr="00441369">
        <w:rPr>
          <w:rFonts w:hint="eastAsia"/>
          <w:sz w:val="20"/>
          <w:szCs w:val="20"/>
        </w:rPr>
        <w:t>キットなどのマテリアルには、バーチャル</w:t>
      </w:r>
      <w:r w:rsidRPr="00441369">
        <w:rPr>
          <w:sz w:val="20"/>
          <w:szCs w:val="20"/>
        </w:rPr>
        <w:t xml:space="preserve"> </w:t>
      </w:r>
      <w:r w:rsidRPr="00441369">
        <w:rPr>
          <w:rFonts w:hint="eastAsia"/>
          <w:sz w:val="20"/>
          <w:szCs w:val="20"/>
        </w:rPr>
        <w:t>ハード</w:t>
      </w:r>
      <w:r w:rsidRPr="00441369">
        <w:rPr>
          <w:sz w:val="20"/>
          <w:szCs w:val="20"/>
        </w:rPr>
        <w:t xml:space="preserve"> </w:t>
      </w:r>
      <w:r w:rsidRPr="00441369">
        <w:rPr>
          <w:rFonts w:hint="eastAsia"/>
          <w:sz w:val="20"/>
          <w:szCs w:val="20"/>
        </w:rPr>
        <w:t>ディスクに各種マイクロソフト製品を搭載したバーチャル</w:t>
      </w:r>
      <w:r w:rsidRPr="00441369">
        <w:rPr>
          <w:sz w:val="20"/>
          <w:szCs w:val="20"/>
        </w:rPr>
        <w:t xml:space="preserve"> </w:t>
      </w:r>
      <w:r w:rsidRPr="00441369">
        <w:rPr>
          <w:rFonts w:hint="eastAsia"/>
          <w:sz w:val="20"/>
          <w:szCs w:val="20"/>
        </w:rPr>
        <w:t>マシンが含まれる場合があります。</w:t>
      </w:r>
    </w:p>
    <w:p w:rsidR="00016BC1" w:rsidRPr="00441369" w:rsidRDefault="00016BC1" w:rsidP="00A1272A">
      <w:pPr>
        <w:pStyle w:val="NormalWeb"/>
        <w:spacing w:before="0" w:beforeAutospacing="0" w:after="0" w:afterAutospacing="0"/>
        <w:jc w:val="both"/>
        <w:rPr>
          <w:sz w:val="20"/>
          <w:szCs w:val="20"/>
        </w:rPr>
      </w:pPr>
    </w:p>
    <w:p w:rsidR="00016BC1" w:rsidRDefault="00016BC1">
      <w:pPr>
        <w:spacing w:before="0" w:after="0"/>
      </w:pPr>
      <w:r>
        <w:lastRenderedPageBreak/>
        <w:br w:type="page"/>
      </w:r>
    </w:p>
    <w:p w:rsidR="00016BC1" w:rsidRDefault="00016BC1" w:rsidP="00FE5198">
      <w:pPr>
        <w:tabs>
          <w:tab w:val="left" w:pos="720"/>
        </w:tabs>
        <w:spacing w:before="0" w:afterLines="60"/>
        <w:jc w:val="both"/>
        <w:rPr>
          <w:b/>
        </w:rPr>
      </w:pPr>
      <w:r w:rsidRPr="00441369">
        <w:lastRenderedPageBreak/>
        <w:t>(iii)</w:t>
      </w:r>
      <w:r w:rsidRPr="00441369">
        <w:rPr>
          <w:b/>
        </w:rPr>
        <w:tab/>
      </w:r>
      <w:r w:rsidRPr="00441369">
        <w:rPr>
          <w:rFonts w:hint="eastAsia"/>
          <w:b/>
        </w:rPr>
        <w:t xml:space="preserve">制限　　</w:t>
      </w:r>
      <w:r w:rsidRPr="00441369">
        <w:rPr>
          <w:b/>
        </w:rPr>
        <w:t xml:space="preserve"> </w:t>
      </w:r>
      <w:r w:rsidRPr="00441369">
        <w:rPr>
          <w:rFonts w:hint="eastAsia"/>
        </w:rPr>
        <w:t>乙は、</w:t>
      </w:r>
      <w:r w:rsidRPr="00441369">
        <w:t xml:space="preserve">MCT </w:t>
      </w:r>
      <w:r w:rsidRPr="00441369">
        <w:rPr>
          <w:rFonts w:hint="eastAsia"/>
        </w:rPr>
        <w:t>ダウンロード</w:t>
      </w:r>
      <w:r w:rsidRPr="00441369">
        <w:t xml:space="preserve"> </w:t>
      </w:r>
      <w:r w:rsidRPr="00441369">
        <w:rPr>
          <w:rFonts w:hint="eastAsia"/>
        </w:rPr>
        <w:t>センターに掲載された</w:t>
      </w:r>
      <w:r w:rsidRPr="00441369">
        <w:t xml:space="preserve"> EULA</w:t>
      </w:r>
      <w:r w:rsidRPr="00441369">
        <w:rPr>
          <w:rFonts w:hint="eastAsia"/>
        </w:rPr>
        <w:t>、またはバーチャル</w:t>
      </w:r>
      <w:r w:rsidRPr="00441369">
        <w:t xml:space="preserve"> </w:t>
      </w:r>
      <w:r w:rsidRPr="00441369">
        <w:rPr>
          <w:rFonts w:hint="eastAsia"/>
        </w:rPr>
        <w:t>マシンおよびバーチャル</w:t>
      </w:r>
      <w:r w:rsidRPr="00441369">
        <w:t xml:space="preserve"> </w:t>
      </w:r>
      <w:r w:rsidRPr="00441369">
        <w:rPr>
          <w:rFonts w:hint="eastAsia"/>
        </w:rPr>
        <w:t>ハード</w:t>
      </w:r>
      <w:r w:rsidRPr="00441369">
        <w:t xml:space="preserve"> </w:t>
      </w:r>
      <w:r w:rsidRPr="00441369">
        <w:rPr>
          <w:rFonts w:hint="eastAsia"/>
        </w:rPr>
        <w:t>ディスクに添付の</w:t>
      </w:r>
      <w:r w:rsidRPr="00441369">
        <w:t xml:space="preserve"> EULA </w:t>
      </w:r>
      <w:r w:rsidRPr="00441369">
        <w:rPr>
          <w:rFonts w:hint="eastAsia"/>
        </w:rPr>
        <w:t>に明示的に定めるところによってのみ、バーチャル</w:t>
      </w:r>
      <w:r w:rsidRPr="00441369">
        <w:t xml:space="preserve"> </w:t>
      </w:r>
      <w:r w:rsidRPr="00441369">
        <w:rPr>
          <w:rFonts w:hint="eastAsia"/>
        </w:rPr>
        <w:t>マシンおよびバーチャル</w:t>
      </w:r>
      <w:r w:rsidRPr="00441369">
        <w:t xml:space="preserve"> </w:t>
      </w:r>
      <w:r w:rsidRPr="00441369">
        <w:rPr>
          <w:rFonts w:hint="eastAsia"/>
        </w:rPr>
        <w:t>ハード</w:t>
      </w:r>
      <w:r w:rsidRPr="00441369">
        <w:t xml:space="preserve"> </w:t>
      </w:r>
      <w:r w:rsidRPr="00441369">
        <w:rPr>
          <w:rFonts w:hint="eastAsia"/>
        </w:rPr>
        <w:t>ディスクを使用することができます</w:t>
      </w:r>
      <w:r>
        <w:rPr>
          <w:rFonts w:hint="eastAsia"/>
        </w:rPr>
        <w:t>。</w:t>
      </w:r>
      <w:r w:rsidRPr="00441369">
        <w:rPr>
          <w:rFonts w:hint="eastAsia"/>
        </w:rPr>
        <w:t>特に、バーチャル</w:t>
      </w:r>
      <w:r w:rsidRPr="00441369">
        <w:t xml:space="preserve"> </w:t>
      </w:r>
      <w:r w:rsidRPr="00441369">
        <w:rPr>
          <w:rFonts w:hint="eastAsia"/>
        </w:rPr>
        <w:t>マシンに添付の</w:t>
      </w:r>
      <w:r w:rsidRPr="00441369">
        <w:t xml:space="preserve"> EULA </w:t>
      </w:r>
      <w:r w:rsidRPr="00441369">
        <w:rPr>
          <w:rFonts w:hint="eastAsia"/>
        </w:rPr>
        <w:t>において別途明示的に認められる場合を除き、乙は、</w:t>
      </w:r>
      <w:r w:rsidRPr="00441369">
        <w:t xml:space="preserve">(A) </w:t>
      </w:r>
      <w:r w:rsidRPr="00441369">
        <w:rPr>
          <w:rFonts w:hint="eastAsia"/>
        </w:rPr>
        <w:t>該当するマイクロソフト</w:t>
      </w:r>
      <w:r w:rsidRPr="00441369">
        <w:t xml:space="preserve"> </w:t>
      </w:r>
      <w:r w:rsidRPr="00441369">
        <w:rPr>
          <w:rFonts w:hint="eastAsia"/>
        </w:rPr>
        <w:t>コースの準備および実施のみを目的としてバーチャル</w:t>
      </w:r>
      <w:r w:rsidRPr="00441369">
        <w:t xml:space="preserve"> </w:t>
      </w:r>
      <w:r w:rsidRPr="00441369">
        <w:rPr>
          <w:rFonts w:hint="eastAsia"/>
        </w:rPr>
        <w:t>マシンを使用することができ、</w:t>
      </w:r>
      <w:r w:rsidRPr="00441369">
        <w:t xml:space="preserve">(B) </w:t>
      </w:r>
      <w:r w:rsidRPr="00441369">
        <w:rPr>
          <w:rFonts w:hint="eastAsia"/>
        </w:rPr>
        <w:t>受講生がバーチャル</w:t>
      </w:r>
      <w:r w:rsidRPr="00441369">
        <w:t xml:space="preserve"> </w:t>
      </w:r>
      <w:r w:rsidRPr="00441369">
        <w:rPr>
          <w:rFonts w:hint="eastAsia"/>
        </w:rPr>
        <w:t>マシンを使用する必要のあるマイクロソフト</w:t>
      </w:r>
      <w:r w:rsidRPr="00441369">
        <w:t xml:space="preserve"> </w:t>
      </w:r>
      <w:r w:rsidRPr="00441369">
        <w:rPr>
          <w:rFonts w:hint="eastAsia"/>
        </w:rPr>
        <w:t>コースごとに、乙の監督のもとで受講生が利用できるよう、マイクロソフト</w:t>
      </w:r>
      <w:r w:rsidRPr="00441369">
        <w:t xml:space="preserve"> </w:t>
      </w:r>
      <w:r w:rsidRPr="00441369">
        <w:rPr>
          <w:rFonts w:hint="eastAsia"/>
        </w:rPr>
        <w:t>コース期間中のみ、正規カスタマーの管理する教室内のコンピューターに限り、バーチャル</w:t>
      </w:r>
      <w:r w:rsidRPr="00441369">
        <w:t xml:space="preserve"> </w:t>
      </w:r>
      <w:r w:rsidRPr="00441369">
        <w:rPr>
          <w:rFonts w:hint="eastAsia"/>
        </w:rPr>
        <w:t>マシンの個別コピーをインストールすることができます。</w:t>
      </w:r>
      <w:r w:rsidRPr="00441369">
        <w:rPr>
          <w:rFonts w:hint="eastAsia"/>
          <w:u w:val="single"/>
        </w:rPr>
        <w:t>ただし</w:t>
      </w:r>
      <w:r w:rsidRPr="00441369">
        <w:rPr>
          <w:rFonts w:hint="eastAsia"/>
        </w:rPr>
        <w:t>、いずれの場合も、乙は、以下のセキュリティ要件を遵守するものとします。</w:t>
      </w:r>
    </w:p>
    <w:p w:rsidR="00016BC1" w:rsidRDefault="00016BC1" w:rsidP="00FE5198">
      <w:pPr>
        <w:numPr>
          <w:ilvl w:val="0"/>
          <w:numId w:val="13"/>
        </w:numPr>
        <w:spacing w:before="0" w:afterLines="60"/>
        <w:jc w:val="both"/>
      </w:pPr>
      <w:r w:rsidRPr="00441369">
        <w:rPr>
          <w:rFonts w:hint="eastAsia"/>
        </w:rPr>
        <w:t>甲は、コースウェアの一部として提供されるか個別の</w:t>
      </w:r>
      <w:r w:rsidRPr="00441369">
        <w:t xml:space="preserve"> CD-ROM </w:t>
      </w:r>
      <w:r w:rsidRPr="00441369">
        <w:rPr>
          <w:rFonts w:hint="eastAsia"/>
        </w:rPr>
        <w:t>または</w:t>
      </w:r>
      <w:r w:rsidRPr="00441369">
        <w:t xml:space="preserve"> DVD </w:t>
      </w:r>
      <w:r w:rsidRPr="00441369">
        <w:rPr>
          <w:rFonts w:hint="eastAsia"/>
        </w:rPr>
        <w:t>で提供され</w:t>
      </w:r>
      <w:r>
        <w:rPr>
          <w:rFonts w:hint="eastAsia"/>
        </w:rPr>
        <w:t>る</w:t>
      </w:r>
      <w:r w:rsidRPr="00441369">
        <w:rPr>
          <w:rFonts w:hint="eastAsia"/>
        </w:rPr>
        <w:t>各バーチャル</w:t>
      </w:r>
      <w:r w:rsidRPr="00441369">
        <w:t xml:space="preserve"> </w:t>
      </w:r>
      <w:r w:rsidRPr="00441369">
        <w:rPr>
          <w:rFonts w:hint="eastAsia"/>
        </w:rPr>
        <w:t>マシンに搭載されたオペレーティング</w:t>
      </w:r>
      <w:r w:rsidRPr="00441369">
        <w:t xml:space="preserve"> </w:t>
      </w:r>
      <w:r w:rsidRPr="00441369">
        <w:rPr>
          <w:rFonts w:hint="eastAsia"/>
        </w:rPr>
        <w:t>システムを、アクティブ化していません</w:t>
      </w:r>
      <w:r>
        <w:rPr>
          <w:rFonts w:hint="eastAsia"/>
        </w:rPr>
        <w:t>。</w:t>
      </w:r>
      <w:r w:rsidRPr="00441369">
        <w:rPr>
          <w:rFonts w:hint="eastAsia"/>
        </w:rPr>
        <w:t>当該バーチャル</w:t>
      </w:r>
      <w:r w:rsidRPr="00441369">
        <w:t xml:space="preserve"> </w:t>
      </w:r>
      <w:r w:rsidRPr="00441369">
        <w:rPr>
          <w:rFonts w:hint="eastAsia"/>
        </w:rPr>
        <w:t>マシンをコピーし、またはそれを受講生に提供する前に、乙は、各バーチャル</w:t>
      </w:r>
      <w:r w:rsidRPr="00441369">
        <w:t xml:space="preserve"> </w:t>
      </w:r>
      <w:r w:rsidRPr="00441369">
        <w:rPr>
          <w:rFonts w:hint="eastAsia"/>
        </w:rPr>
        <w:t>マシンのオペレーティング</w:t>
      </w:r>
      <w:r w:rsidRPr="00441369">
        <w:t xml:space="preserve"> </w:t>
      </w:r>
      <w:r w:rsidRPr="00441369">
        <w:rPr>
          <w:rFonts w:hint="eastAsia"/>
        </w:rPr>
        <w:t>システム</w:t>
      </w:r>
      <w:r w:rsidRPr="00441369">
        <w:t xml:space="preserve"> </w:t>
      </w:r>
      <w:r w:rsidRPr="00441369">
        <w:rPr>
          <w:rFonts w:hint="eastAsia"/>
        </w:rPr>
        <w:t>ソフトウェアのプロダクト</w:t>
      </w:r>
      <w:r w:rsidRPr="00441369">
        <w:t xml:space="preserve"> </w:t>
      </w:r>
      <w:r w:rsidRPr="00441369">
        <w:rPr>
          <w:rFonts w:hint="eastAsia"/>
        </w:rPr>
        <w:t>キーを甲から取得し、そのプロダクト</w:t>
      </w:r>
      <w:r w:rsidRPr="00441369">
        <w:t xml:space="preserve"> </w:t>
      </w:r>
      <w:r w:rsidRPr="00441369">
        <w:rPr>
          <w:rFonts w:hint="eastAsia"/>
        </w:rPr>
        <w:t>キーを用いて甲のソフトウェアをアクティブ化します。</w:t>
      </w:r>
    </w:p>
    <w:p w:rsidR="00016BC1" w:rsidRDefault="00016BC1" w:rsidP="00FE5198">
      <w:pPr>
        <w:numPr>
          <w:ilvl w:val="0"/>
          <w:numId w:val="13"/>
        </w:numPr>
        <w:spacing w:before="0" w:afterLines="60"/>
      </w:pPr>
      <w:r w:rsidRPr="00441369">
        <w:rPr>
          <w:rFonts w:hint="eastAsia"/>
        </w:rPr>
        <w:t>各マイクロソフト</w:t>
      </w:r>
      <w:r w:rsidRPr="00441369">
        <w:t xml:space="preserve"> </w:t>
      </w:r>
      <w:r w:rsidRPr="00441369">
        <w:rPr>
          <w:rFonts w:hint="eastAsia"/>
        </w:rPr>
        <w:t>コースにおいて、乙は、当該マイクロソフト</w:t>
      </w:r>
      <w:r w:rsidRPr="00441369">
        <w:t xml:space="preserve"> </w:t>
      </w:r>
      <w:r w:rsidRPr="00441369">
        <w:rPr>
          <w:rFonts w:hint="eastAsia"/>
        </w:rPr>
        <w:t>コースに登録された受講生数より多い台数の教室内のコンピューターにバーチャル</w:t>
      </w:r>
      <w:r w:rsidRPr="00441369">
        <w:t xml:space="preserve"> </w:t>
      </w:r>
      <w:r w:rsidRPr="00441369">
        <w:rPr>
          <w:rFonts w:hint="eastAsia"/>
        </w:rPr>
        <w:t>マシンをインストールすることはできません。</w:t>
      </w:r>
    </w:p>
    <w:p w:rsidR="00016BC1" w:rsidRDefault="00016BC1" w:rsidP="00FE5198">
      <w:pPr>
        <w:numPr>
          <w:ilvl w:val="0"/>
          <w:numId w:val="13"/>
        </w:numPr>
        <w:spacing w:before="0" w:afterLines="60"/>
      </w:pPr>
      <w:r w:rsidRPr="00441369">
        <w:rPr>
          <w:rFonts w:hint="eastAsia"/>
        </w:rPr>
        <w:t>乙は、教室内のコンピューターからバーチャル</w:t>
      </w:r>
      <w:r w:rsidRPr="00441369">
        <w:t xml:space="preserve"> </w:t>
      </w:r>
      <w:r w:rsidRPr="00441369">
        <w:rPr>
          <w:rFonts w:hint="eastAsia"/>
        </w:rPr>
        <w:t>マシンまたはバーチャル</w:t>
      </w:r>
      <w:r w:rsidRPr="00441369">
        <w:t xml:space="preserve"> </w:t>
      </w:r>
      <w:r w:rsidRPr="00441369">
        <w:rPr>
          <w:rFonts w:hint="eastAsia"/>
        </w:rPr>
        <w:t>ハード</w:t>
      </w:r>
      <w:r w:rsidRPr="00441369">
        <w:t xml:space="preserve"> </w:t>
      </w:r>
      <w:r w:rsidRPr="00441369">
        <w:rPr>
          <w:rFonts w:hint="eastAsia"/>
        </w:rPr>
        <w:t>ディスクのコピーまたはダウンロードが行われないようにします。</w:t>
      </w:r>
    </w:p>
    <w:p w:rsidR="00016BC1" w:rsidRDefault="00016BC1" w:rsidP="00FE5198">
      <w:pPr>
        <w:numPr>
          <w:ilvl w:val="0"/>
          <w:numId w:val="13"/>
        </w:numPr>
        <w:spacing w:before="0" w:afterLines="60"/>
      </w:pPr>
      <w:r w:rsidRPr="00441369">
        <w:rPr>
          <w:rFonts w:hint="eastAsia"/>
        </w:rPr>
        <w:t>乙は、バーチャル</w:t>
      </w:r>
      <w:r w:rsidRPr="00441369">
        <w:t xml:space="preserve"> </w:t>
      </w:r>
      <w:r w:rsidRPr="00441369">
        <w:rPr>
          <w:rFonts w:hint="eastAsia"/>
        </w:rPr>
        <w:t>マシンおよびバーチャル</w:t>
      </w:r>
      <w:r w:rsidRPr="00441369">
        <w:t xml:space="preserve"> </w:t>
      </w:r>
      <w:r w:rsidRPr="00441369">
        <w:rPr>
          <w:rFonts w:hint="eastAsia"/>
        </w:rPr>
        <w:t>ハード</w:t>
      </w:r>
      <w:r w:rsidRPr="00441369">
        <w:t xml:space="preserve"> </w:t>
      </w:r>
      <w:r w:rsidRPr="00441369">
        <w:rPr>
          <w:rFonts w:hint="eastAsia"/>
        </w:rPr>
        <w:t>ディスクのインストール、使用、アクティブ化および非アクティブ化、およびセキュリティに関する甲のあらゆる指示を厳格に遵守します。</w:t>
      </w:r>
    </w:p>
    <w:p w:rsidR="00016BC1" w:rsidRPr="00441369" w:rsidRDefault="00016BC1" w:rsidP="00A1272A">
      <w:pPr>
        <w:pStyle w:val="NormalWeb"/>
        <w:jc w:val="both"/>
        <w:rPr>
          <w:sz w:val="20"/>
          <w:szCs w:val="20"/>
        </w:rPr>
      </w:pPr>
      <w:r w:rsidRPr="00441369">
        <w:rPr>
          <w:rFonts w:hint="eastAsia"/>
          <w:b/>
          <w:sz w:val="20"/>
          <w:szCs w:val="20"/>
        </w:rPr>
        <w:t>乙は、</w:t>
      </w:r>
      <w:r w:rsidRPr="00441369">
        <w:rPr>
          <w:b/>
          <w:sz w:val="20"/>
          <w:szCs w:val="20"/>
        </w:rPr>
        <w:t xml:space="preserve">1) </w:t>
      </w:r>
      <w:r w:rsidRPr="00441369">
        <w:rPr>
          <w:rFonts w:hint="eastAsia"/>
          <w:b/>
          <w:sz w:val="20"/>
          <w:szCs w:val="20"/>
        </w:rPr>
        <w:t>構成</w:t>
      </w:r>
      <w:r w:rsidRPr="00441369">
        <w:rPr>
          <w:b/>
          <w:sz w:val="20"/>
          <w:szCs w:val="20"/>
        </w:rPr>
        <w:t xml:space="preserve"> (</w:t>
      </w:r>
      <w:r w:rsidRPr="00441369">
        <w:rPr>
          <w:rFonts w:hint="eastAsia"/>
          <w:b/>
          <w:sz w:val="20"/>
          <w:szCs w:val="20"/>
        </w:rPr>
        <w:t>マウスなど</w:t>
      </w:r>
      <w:r w:rsidRPr="00441369">
        <w:rPr>
          <w:b/>
          <w:sz w:val="20"/>
          <w:szCs w:val="20"/>
        </w:rPr>
        <w:t xml:space="preserve">) </w:t>
      </w:r>
      <w:r w:rsidRPr="00441369">
        <w:rPr>
          <w:rFonts w:hint="eastAsia"/>
          <w:b/>
          <w:sz w:val="20"/>
          <w:szCs w:val="20"/>
        </w:rPr>
        <w:t>および設定について通常のエンド</w:t>
      </w:r>
      <w:r w:rsidRPr="00441369">
        <w:rPr>
          <w:b/>
          <w:sz w:val="20"/>
          <w:szCs w:val="20"/>
        </w:rPr>
        <w:t xml:space="preserve"> </w:t>
      </w:r>
      <w:r w:rsidRPr="00441369">
        <w:rPr>
          <w:rFonts w:hint="eastAsia"/>
          <w:b/>
          <w:sz w:val="20"/>
          <w:szCs w:val="20"/>
        </w:rPr>
        <w:t>ユーザーが自身のコンピューター</w:t>
      </w:r>
      <w:r w:rsidRPr="00441369">
        <w:rPr>
          <w:b/>
          <w:sz w:val="20"/>
          <w:szCs w:val="20"/>
        </w:rPr>
        <w:t xml:space="preserve"> </w:t>
      </w:r>
      <w:r w:rsidRPr="00441369">
        <w:rPr>
          <w:rFonts w:hint="eastAsia"/>
          <w:b/>
          <w:sz w:val="20"/>
          <w:szCs w:val="20"/>
        </w:rPr>
        <w:t>エクスペリエンスを向上させるために行う変更を乙が行う場合、および</w:t>
      </w:r>
      <w:r w:rsidRPr="00441369">
        <w:rPr>
          <w:b/>
          <w:sz w:val="20"/>
          <w:szCs w:val="20"/>
        </w:rPr>
        <w:t xml:space="preserve"> 2) </w:t>
      </w:r>
      <w:r w:rsidRPr="00441369">
        <w:rPr>
          <w:rFonts w:hint="eastAsia"/>
          <w:b/>
          <w:sz w:val="20"/>
          <w:szCs w:val="20"/>
        </w:rPr>
        <w:t>ラボ実習に必要な範囲で乙が変更を行う場合を除き、バーチャル</w:t>
      </w:r>
      <w:r w:rsidRPr="00441369">
        <w:rPr>
          <w:b/>
          <w:sz w:val="20"/>
          <w:szCs w:val="20"/>
        </w:rPr>
        <w:t xml:space="preserve"> </w:t>
      </w:r>
      <w:r w:rsidRPr="00441369">
        <w:rPr>
          <w:rFonts w:hint="eastAsia"/>
          <w:b/>
          <w:sz w:val="20"/>
          <w:szCs w:val="20"/>
        </w:rPr>
        <w:t>マシンまたはそのコンテンツを改変することはできません。</w:t>
      </w:r>
    </w:p>
    <w:p w:rsidR="00016BC1" w:rsidRDefault="00016BC1">
      <w:pPr>
        <w:spacing w:before="0" w:after="0"/>
        <w:rPr>
          <w:b/>
          <w:color w:val="000000"/>
        </w:rPr>
      </w:pPr>
      <w:r>
        <w:rPr>
          <w:b/>
          <w:color w:val="000000"/>
        </w:rPr>
        <w:lastRenderedPageBreak/>
        <w:br w:type="page"/>
      </w:r>
    </w:p>
    <w:p w:rsidR="00016BC1" w:rsidRPr="00441369" w:rsidRDefault="00016BC1" w:rsidP="0055723B">
      <w:pPr>
        <w:ind w:hanging="346"/>
        <w:jc w:val="both"/>
      </w:pPr>
      <w:r w:rsidRPr="00441369">
        <w:rPr>
          <w:b/>
          <w:color w:val="000000"/>
        </w:rPr>
        <w:lastRenderedPageBreak/>
        <w:t>(k)</w:t>
      </w:r>
      <w:r>
        <w:rPr>
          <w:b/>
          <w:color w:val="000000"/>
        </w:rPr>
        <w:tab/>
      </w:r>
      <w:r w:rsidRPr="00441369">
        <w:rPr>
          <w:rFonts w:hint="eastAsia"/>
          <w:b/>
          <w:color w:val="000000"/>
          <w:u w:val="single"/>
        </w:rPr>
        <w:t>トレーナー</w:t>
      </w:r>
      <w:r w:rsidRPr="00441369">
        <w:rPr>
          <w:b/>
          <w:color w:val="000000"/>
          <w:u w:val="single"/>
        </w:rPr>
        <w:t xml:space="preserve"> </w:t>
      </w:r>
      <w:r w:rsidRPr="00441369">
        <w:rPr>
          <w:rFonts w:hint="eastAsia"/>
          <w:b/>
          <w:color w:val="000000"/>
          <w:u w:val="single"/>
        </w:rPr>
        <w:t>キットと</w:t>
      </w:r>
      <w:r w:rsidRPr="00441369">
        <w:rPr>
          <w:b/>
          <w:color w:val="000000"/>
          <w:u w:val="single"/>
        </w:rPr>
        <w:t xml:space="preserve"> MCT </w:t>
      </w:r>
      <w:r w:rsidRPr="00441369">
        <w:rPr>
          <w:rFonts w:hint="eastAsia"/>
          <w:b/>
          <w:color w:val="000000"/>
          <w:u w:val="single"/>
        </w:rPr>
        <w:t>ダウンロード</w:t>
      </w:r>
      <w:r w:rsidRPr="00441369">
        <w:rPr>
          <w:b/>
          <w:color w:val="000000"/>
          <w:u w:val="single"/>
        </w:rPr>
        <w:t xml:space="preserve"> </w:t>
      </w:r>
      <w:r w:rsidRPr="00441369">
        <w:rPr>
          <w:rFonts w:hint="eastAsia"/>
          <w:b/>
          <w:color w:val="000000"/>
          <w:u w:val="single"/>
        </w:rPr>
        <w:t>センター</w:t>
      </w:r>
      <w:r w:rsidRPr="00441369">
        <w:rPr>
          <w:color w:val="000000"/>
        </w:rPr>
        <w:t xml:space="preserve"> </w:t>
      </w:r>
    </w:p>
    <w:p w:rsidR="00016BC1" w:rsidRPr="00441369" w:rsidRDefault="00016BC1" w:rsidP="00A1272A">
      <w:pPr>
        <w:jc w:val="both"/>
      </w:pPr>
      <w:r w:rsidRPr="00441369">
        <w:rPr>
          <w:rFonts w:hint="eastAsia"/>
        </w:rPr>
        <w:t>乙は、正規</w:t>
      </w:r>
      <w:r w:rsidRPr="00441369">
        <w:t xml:space="preserve"> MCT </w:t>
      </w:r>
      <w:r w:rsidRPr="00441369">
        <w:rPr>
          <w:rFonts w:hint="eastAsia"/>
        </w:rPr>
        <w:t>として最初に</w:t>
      </w:r>
      <w:r w:rsidRPr="00441369">
        <w:t xml:space="preserve"> MCT </w:t>
      </w:r>
      <w:r w:rsidRPr="00441369">
        <w:rPr>
          <w:rFonts w:hint="eastAsia"/>
        </w:rPr>
        <w:t>ダウンロード</w:t>
      </w:r>
      <w:r w:rsidRPr="00441369">
        <w:t xml:space="preserve"> </w:t>
      </w:r>
      <w:r w:rsidRPr="00441369">
        <w:rPr>
          <w:rFonts w:hint="eastAsia"/>
        </w:rPr>
        <w:t>センターにアクセスするときに、</w:t>
      </w:r>
      <w:r w:rsidRPr="00441369">
        <w:t xml:space="preserve">MCT </w:t>
      </w:r>
      <w:r w:rsidRPr="00441369">
        <w:rPr>
          <w:rFonts w:hint="eastAsia"/>
        </w:rPr>
        <w:t>ダウンロード</w:t>
      </w:r>
      <w:r w:rsidRPr="00441369">
        <w:t xml:space="preserve"> </w:t>
      </w:r>
      <w:r w:rsidRPr="00441369">
        <w:rPr>
          <w:rFonts w:hint="eastAsia"/>
        </w:rPr>
        <w:t>センターから</w:t>
      </w:r>
      <w:r w:rsidRPr="00441369">
        <w:t xml:space="preserve"> MCT </w:t>
      </w:r>
      <w:r w:rsidRPr="00441369">
        <w:rPr>
          <w:rFonts w:hint="eastAsia"/>
        </w:rPr>
        <w:t>に提供されたトレーナー</w:t>
      </w:r>
      <w:r w:rsidRPr="00441369">
        <w:t xml:space="preserve"> </w:t>
      </w:r>
      <w:r w:rsidRPr="00441369">
        <w:rPr>
          <w:rFonts w:hint="eastAsia"/>
        </w:rPr>
        <w:t>キット、バーチャル</w:t>
      </w:r>
      <w:r w:rsidRPr="00441369">
        <w:t xml:space="preserve"> </w:t>
      </w:r>
      <w:r w:rsidRPr="00441369">
        <w:rPr>
          <w:rFonts w:hint="eastAsia"/>
        </w:rPr>
        <w:t>マシン、バーチャル</w:t>
      </w:r>
      <w:r w:rsidRPr="00441369">
        <w:t xml:space="preserve"> </w:t>
      </w:r>
      <w:r w:rsidRPr="00441369">
        <w:rPr>
          <w:rFonts w:hint="eastAsia"/>
        </w:rPr>
        <w:t>ハード</w:t>
      </w:r>
      <w:r w:rsidRPr="00441369">
        <w:t xml:space="preserve"> </w:t>
      </w:r>
      <w:r w:rsidRPr="00441369">
        <w:rPr>
          <w:rFonts w:hint="eastAsia"/>
        </w:rPr>
        <w:t>ディスク、およびその他のマテリアルの使用に適用される</w:t>
      </w:r>
      <w:r w:rsidRPr="00441369">
        <w:t xml:space="preserve"> EULA </w:t>
      </w:r>
      <w:r w:rsidRPr="00441369">
        <w:rPr>
          <w:rFonts w:hint="eastAsia"/>
        </w:rPr>
        <w:t>に同意します</w:t>
      </w:r>
      <w:r>
        <w:rPr>
          <w:rFonts w:hint="eastAsia"/>
        </w:rPr>
        <w:t>。</w:t>
      </w:r>
    </w:p>
    <w:p w:rsidR="00016BC1" w:rsidRPr="00441369" w:rsidRDefault="00016BC1" w:rsidP="00A1272A">
      <w:pPr>
        <w:jc w:val="both"/>
      </w:pPr>
      <w:r w:rsidRPr="00441369">
        <w:rPr>
          <w:rFonts w:hint="eastAsia"/>
        </w:rPr>
        <w:t>甲は、</w:t>
      </w:r>
      <w:r w:rsidRPr="00441369">
        <w:t xml:space="preserve">MCT </w:t>
      </w:r>
      <w:r w:rsidRPr="00441369">
        <w:rPr>
          <w:rFonts w:hint="eastAsia"/>
        </w:rPr>
        <w:t>ダウンロード</w:t>
      </w:r>
      <w:r w:rsidRPr="00441369">
        <w:t xml:space="preserve"> </w:t>
      </w:r>
      <w:r w:rsidRPr="00441369">
        <w:rPr>
          <w:rFonts w:hint="eastAsia"/>
        </w:rPr>
        <w:t>センターからのトレーナー</w:t>
      </w:r>
      <w:r w:rsidRPr="00441369">
        <w:t xml:space="preserve"> </w:t>
      </w:r>
      <w:r w:rsidRPr="00441369">
        <w:rPr>
          <w:rFonts w:hint="eastAsia"/>
        </w:rPr>
        <w:t>キットもしくはその他のマテリアルの提供または</w:t>
      </w:r>
      <w:r w:rsidRPr="00441369">
        <w:t xml:space="preserve"> MCT </w:t>
      </w:r>
      <w:r w:rsidRPr="00441369">
        <w:rPr>
          <w:rFonts w:hint="eastAsia"/>
        </w:rPr>
        <w:t>ダウンロード</w:t>
      </w:r>
      <w:r w:rsidRPr="00441369">
        <w:t xml:space="preserve"> </w:t>
      </w:r>
      <w:r w:rsidRPr="00441369">
        <w:rPr>
          <w:rFonts w:hint="eastAsia"/>
        </w:rPr>
        <w:t>センターへのアクセスを、いつでも停止することができます。</w:t>
      </w:r>
    </w:p>
    <w:p w:rsidR="00016BC1" w:rsidRPr="00441369" w:rsidRDefault="00016BC1" w:rsidP="00A1272A">
      <w:pPr>
        <w:tabs>
          <w:tab w:val="left" w:pos="0"/>
        </w:tabs>
      </w:pPr>
      <w:r w:rsidRPr="00441369">
        <w:rPr>
          <w:rFonts w:hint="eastAsia"/>
        </w:rPr>
        <w:t>現在のところ、マイクロソフト</w:t>
      </w:r>
      <w:r w:rsidRPr="00441369">
        <w:t xml:space="preserve"> IW </w:t>
      </w:r>
      <w:r w:rsidRPr="00441369">
        <w:rPr>
          <w:rFonts w:hint="eastAsia"/>
        </w:rPr>
        <w:t>ラーニング</w:t>
      </w:r>
      <w:r w:rsidRPr="00441369">
        <w:t xml:space="preserve"> </w:t>
      </w:r>
      <w:r w:rsidRPr="00441369">
        <w:rPr>
          <w:rFonts w:hint="eastAsia"/>
        </w:rPr>
        <w:t>プログラム用のトレーナー</w:t>
      </w:r>
      <w:r w:rsidRPr="00441369">
        <w:t xml:space="preserve"> </w:t>
      </w:r>
      <w:r w:rsidRPr="00441369">
        <w:rPr>
          <w:rFonts w:hint="eastAsia"/>
        </w:rPr>
        <w:t>キットは提供されていません。</w:t>
      </w:r>
    </w:p>
    <w:p w:rsidR="00016BC1" w:rsidRPr="00441369" w:rsidRDefault="00016BC1" w:rsidP="00A1272A">
      <w:pPr>
        <w:tabs>
          <w:tab w:val="left" w:pos="0"/>
        </w:tabs>
      </w:pPr>
      <w:r w:rsidRPr="00441369">
        <w:t xml:space="preserve">MCT </w:t>
      </w:r>
      <w:r w:rsidRPr="00441369">
        <w:rPr>
          <w:rFonts w:hint="eastAsia"/>
        </w:rPr>
        <w:t>ダウンロード</w:t>
      </w:r>
      <w:r w:rsidRPr="00441369">
        <w:t xml:space="preserve"> </w:t>
      </w:r>
      <w:r w:rsidRPr="00441369">
        <w:rPr>
          <w:rFonts w:hint="eastAsia"/>
        </w:rPr>
        <w:t>センター</w:t>
      </w:r>
      <w:r w:rsidRPr="00441369">
        <w:t xml:space="preserve"> </w:t>
      </w:r>
      <w:r w:rsidRPr="00441369">
        <w:rPr>
          <w:rFonts w:hint="eastAsia"/>
        </w:rPr>
        <w:t>で</w:t>
      </w:r>
      <w:r w:rsidRPr="00441369">
        <w:t xml:space="preserve"> MCT </w:t>
      </w:r>
      <w:r w:rsidRPr="00441369">
        <w:rPr>
          <w:rFonts w:hint="eastAsia"/>
        </w:rPr>
        <w:t>に提供されているマテリアルの</w:t>
      </w:r>
      <w:r w:rsidRPr="00441369">
        <w:t xml:space="preserve"> EULA </w:t>
      </w:r>
      <w:r w:rsidRPr="00441369">
        <w:rPr>
          <w:rFonts w:hint="eastAsia"/>
        </w:rPr>
        <w:t>を参照する必要がある場合は、</w:t>
      </w:r>
      <w:hyperlink r:id="rId16" w:history="1">
        <w:r w:rsidRPr="00441369">
          <w:rPr>
            <w:rStyle w:val="Hyperlink"/>
          </w:rPr>
          <w:t>https://mocl.one.microso</w:t>
        </w:r>
        <w:r w:rsidRPr="00441369">
          <w:rPr>
            <w:rStyle w:val="Hyperlink"/>
          </w:rPr>
          <w:t>f</w:t>
        </w:r>
        <w:r w:rsidRPr="00441369">
          <w:rPr>
            <w:rStyle w:val="Hyperlink"/>
          </w:rPr>
          <w:t>t.com/cwdl</w:t>
        </w:r>
      </w:hyperlink>
      <w:r w:rsidRPr="00441369">
        <w:t xml:space="preserve"> </w:t>
      </w:r>
      <w:r w:rsidRPr="00441369">
        <w:rPr>
          <w:rFonts w:hint="eastAsia"/>
        </w:rPr>
        <w:t>で</w:t>
      </w:r>
      <w:r>
        <w:rPr>
          <w:rFonts w:hint="eastAsia"/>
        </w:rPr>
        <w:t>参照できます。</w:t>
      </w:r>
    </w:p>
    <w:p w:rsidR="00016BC1" w:rsidRPr="00441369" w:rsidRDefault="00016BC1" w:rsidP="0055723B">
      <w:pPr>
        <w:ind w:hanging="346"/>
        <w:jc w:val="both"/>
      </w:pPr>
      <w:r w:rsidRPr="00441369">
        <w:rPr>
          <w:b/>
        </w:rPr>
        <w:t>(l)</w:t>
      </w:r>
      <w:r>
        <w:rPr>
          <w:b/>
        </w:rPr>
        <w:tab/>
      </w:r>
      <w:r w:rsidRPr="00441369">
        <w:rPr>
          <w:rFonts w:hint="eastAsia"/>
          <w:b/>
          <w:u w:val="single"/>
        </w:rPr>
        <w:t>著作権侵害対策</w:t>
      </w:r>
    </w:p>
    <w:p w:rsidR="00016BC1" w:rsidRPr="00441369" w:rsidRDefault="00016BC1" w:rsidP="00A1272A">
      <w:pPr>
        <w:tabs>
          <w:tab w:val="left" w:pos="0"/>
        </w:tabs>
        <w:jc w:val="both"/>
        <w:rPr>
          <w:b/>
          <w:bCs/>
        </w:rPr>
      </w:pPr>
      <w:r w:rsidRPr="00441369">
        <w:rPr>
          <w:rFonts w:hint="eastAsia"/>
        </w:rPr>
        <w:t>乙は、マイクロソフト</w:t>
      </w:r>
      <w:r w:rsidRPr="00441369">
        <w:t xml:space="preserve"> </w:t>
      </w:r>
      <w:r w:rsidRPr="00441369">
        <w:rPr>
          <w:rFonts w:hint="eastAsia"/>
        </w:rPr>
        <w:t>コース、受講者キット、トレーナー</w:t>
      </w:r>
      <w:r w:rsidRPr="00441369">
        <w:t xml:space="preserve"> </w:t>
      </w:r>
      <w:r w:rsidRPr="00441369">
        <w:rPr>
          <w:rFonts w:hint="eastAsia"/>
        </w:rPr>
        <w:t>キット、バーチャル</w:t>
      </w:r>
      <w:r w:rsidRPr="00441369">
        <w:t xml:space="preserve"> </w:t>
      </w:r>
      <w:r w:rsidRPr="00441369">
        <w:rPr>
          <w:rFonts w:hint="eastAsia"/>
        </w:rPr>
        <w:t>マシン、バーチャル</w:t>
      </w:r>
      <w:r w:rsidRPr="00441369">
        <w:t xml:space="preserve"> </w:t>
      </w:r>
      <w:r w:rsidRPr="00441369">
        <w:rPr>
          <w:rFonts w:hint="eastAsia"/>
        </w:rPr>
        <w:t>ハード</w:t>
      </w:r>
      <w:r w:rsidRPr="00441369">
        <w:t xml:space="preserve"> </w:t>
      </w:r>
      <w:r w:rsidRPr="00441369">
        <w:rPr>
          <w:rFonts w:hint="eastAsia"/>
        </w:rPr>
        <w:t>ディスク、マイクロソフト</w:t>
      </w:r>
      <w:r w:rsidRPr="00441369">
        <w:t xml:space="preserve"> IW </w:t>
      </w:r>
      <w:r w:rsidRPr="00441369">
        <w:rPr>
          <w:rFonts w:hint="eastAsia"/>
        </w:rPr>
        <w:t>コース、マイクロソフト</w:t>
      </w:r>
      <w:r w:rsidRPr="00441369">
        <w:t xml:space="preserve"> IW </w:t>
      </w:r>
      <w:r w:rsidRPr="00441369">
        <w:rPr>
          <w:rFonts w:hint="eastAsia"/>
        </w:rPr>
        <w:t>ラーニング</w:t>
      </w:r>
      <w:r w:rsidRPr="00441369">
        <w:t xml:space="preserve"> </w:t>
      </w:r>
      <w:r w:rsidRPr="00441369">
        <w:rPr>
          <w:rFonts w:hint="eastAsia"/>
        </w:rPr>
        <w:t>プロダクト、およびそれらの一部の不正な製造、コピー、頒布、または使用を未然に防止できるよう最善を尽くし、</w:t>
      </w:r>
      <w:r w:rsidRPr="00441369">
        <w:rPr>
          <w:rFonts w:hint="eastAsia"/>
          <w:snapToGrid w:val="0"/>
        </w:rPr>
        <w:t>偽造ソフトウェア、海賊版ソフトウェア、もしくは違法ソフトウェアの頒布、供与、または移転を故意に行ったりその便宜を図ったりしてはなりません</w:t>
      </w:r>
      <w:r>
        <w:rPr>
          <w:rFonts w:hint="eastAsia"/>
          <w:snapToGrid w:val="0"/>
        </w:rPr>
        <w:t>。</w:t>
      </w:r>
      <w:r w:rsidRPr="00441369">
        <w:rPr>
          <w:rFonts w:hint="eastAsia"/>
          <w:snapToGrid w:val="0"/>
        </w:rPr>
        <w:t>乙は、</w:t>
      </w:r>
      <w:r w:rsidRPr="00441369">
        <w:rPr>
          <w:rFonts w:hint="eastAsia"/>
        </w:rPr>
        <w:t>甲ならびに甲の製品、テクノロジ、認定試験、およびコースウェアをあらゆる著作権または商標の侵害、および甲のあらゆる営業秘密もしくは秘密情報の不正使用または不正開示から保護するため、かつ甲の製品、テクノロジ、およびコースウェアに対する甲の権利、権原、および利益を保護するために、可能なあらゆる措置を講じることに同意するものとします</w:t>
      </w:r>
      <w:r>
        <w:rPr>
          <w:rFonts w:hint="eastAsia"/>
        </w:rPr>
        <w:t>。</w:t>
      </w:r>
      <w:r w:rsidRPr="00441369">
        <w:rPr>
          <w:rFonts w:hint="eastAsia"/>
        </w:rPr>
        <w:t>乙は、</w:t>
      </w:r>
      <w:r>
        <w:rPr>
          <w:rFonts w:hint="eastAsia"/>
        </w:rPr>
        <w:t>何らかの</w:t>
      </w:r>
      <w:r w:rsidRPr="00441369">
        <w:rPr>
          <w:rFonts w:hint="eastAsia"/>
        </w:rPr>
        <w:t>コースウェアまたは</w:t>
      </w:r>
      <w:r w:rsidRPr="00441369">
        <w:t xml:space="preserve"> IW </w:t>
      </w:r>
      <w:r w:rsidRPr="00441369">
        <w:rPr>
          <w:rFonts w:hint="eastAsia"/>
        </w:rPr>
        <w:t>ラーニング</w:t>
      </w:r>
      <w:r w:rsidRPr="00441369">
        <w:t xml:space="preserve"> </w:t>
      </w:r>
      <w:r w:rsidRPr="00441369">
        <w:rPr>
          <w:rFonts w:hint="eastAsia"/>
        </w:rPr>
        <w:t>プロダクトの不正な使用もしくはコピー、またはその他</w:t>
      </w:r>
      <w:r>
        <w:rPr>
          <w:rFonts w:hint="eastAsia"/>
        </w:rPr>
        <w:t>何らかの</w:t>
      </w:r>
      <w:r w:rsidRPr="00441369">
        <w:rPr>
          <w:rFonts w:hint="eastAsia"/>
        </w:rPr>
        <w:t>甲の著作権もしくは商標の侵害、または甲の</w:t>
      </w:r>
      <w:r>
        <w:rPr>
          <w:rFonts w:hint="eastAsia"/>
        </w:rPr>
        <w:t>何らかの</w:t>
      </w:r>
      <w:r w:rsidRPr="00441369">
        <w:rPr>
          <w:rFonts w:hint="eastAsia"/>
        </w:rPr>
        <w:t>営業秘密もしくは機密情報の</w:t>
      </w:r>
      <w:r>
        <w:rPr>
          <w:rFonts w:hint="eastAsia"/>
        </w:rPr>
        <w:t>何らかの</w:t>
      </w:r>
      <w:r w:rsidRPr="00441369">
        <w:rPr>
          <w:rFonts w:hint="eastAsia"/>
        </w:rPr>
        <w:t>不正使用もしくは不正開示について知ったときは、速やかにその詳細を具体的に甲</w:t>
      </w:r>
      <w:r w:rsidRPr="00441369">
        <w:t xml:space="preserve"> (</w:t>
      </w:r>
      <w:hyperlink r:id="rId17" w:history="1">
        <w:r w:rsidRPr="00441369">
          <w:rPr>
            <w:rStyle w:val="Hyperlink"/>
          </w:rPr>
          <w:t>tctips@micro</w:t>
        </w:r>
        <w:r w:rsidRPr="00441369">
          <w:rPr>
            <w:rStyle w:val="Hyperlink"/>
          </w:rPr>
          <w:t>s</w:t>
        </w:r>
        <w:r w:rsidRPr="00441369">
          <w:rPr>
            <w:rStyle w:val="Hyperlink"/>
          </w:rPr>
          <w:t>oft.com</w:t>
        </w:r>
      </w:hyperlink>
      <w:r w:rsidRPr="00441369">
        <w:t xml:space="preserve"> </w:t>
      </w:r>
      <w:r w:rsidRPr="00441369">
        <w:rPr>
          <w:rFonts w:hint="eastAsia"/>
        </w:rPr>
        <w:t>または甲が随時通知する別の連絡先</w:t>
      </w:r>
      <w:r w:rsidRPr="00441369">
        <w:t xml:space="preserve">) </w:t>
      </w:r>
      <w:r w:rsidRPr="00441369">
        <w:rPr>
          <w:rFonts w:hint="eastAsia"/>
        </w:rPr>
        <w:t>に通知することに同意するものとします。</w:t>
      </w:r>
    </w:p>
    <w:p w:rsidR="00016BC1" w:rsidRPr="00441369" w:rsidRDefault="00016BC1" w:rsidP="0055723B">
      <w:pPr>
        <w:tabs>
          <w:tab w:val="left" w:pos="0"/>
        </w:tabs>
        <w:ind w:hanging="346"/>
        <w:jc w:val="both"/>
      </w:pPr>
      <w:r w:rsidRPr="00441369">
        <w:rPr>
          <w:b/>
        </w:rPr>
        <w:t>(m)</w:t>
      </w:r>
      <w:r>
        <w:tab/>
      </w:r>
      <w:r w:rsidRPr="00441369">
        <w:rPr>
          <w:rFonts w:hint="eastAsia"/>
          <w:b/>
          <w:u w:val="single"/>
        </w:rPr>
        <w:t>コースウェアのコピー、逆アセンブル、および改変</w:t>
      </w:r>
      <w:r w:rsidRPr="00441369">
        <w:rPr>
          <w:rFonts w:hint="eastAsia"/>
        </w:rPr>
        <w:t xml:space="preserve">　　</w:t>
      </w:r>
      <w:r w:rsidRPr="00441369">
        <w:t xml:space="preserve"> </w:t>
      </w:r>
      <w:r w:rsidRPr="00441369">
        <w:rPr>
          <w:rFonts w:hint="eastAsia"/>
        </w:rPr>
        <w:t>乙は、本契約またはコースウェアもしくはマイクロソフト</w:t>
      </w:r>
      <w:r w:rsidRPr="00441369">
        <w:t xml:space="preserve"> IW </w:t>
      </w:r>
      <w:r w:rsidRPr="00441369">
        <w:rPr>
          <w:rFonts w:hint="eastAsia"/>
        </w:rPr>
        <w:t>ラーニング</w:t>
      </w:r>
      <w:r w:rsidRPr="00441369">
        <w:t xml:space="preserve"> </w:t>
      </w:r>
      <w:r w:rsidRPr="00441369">
        <w:rPr>
          <w:rFonts w:hint="eastAsia"/>
        </w:rPr>
        <w:t>プロダクトに添付の</w:t>
      </w:r>
      <w:r w:rsidRPr="00441369">
        <w:t xml:space="preserve"> EULA </w:t>
      </w:r>
      <w:r w:rsidRPr="00441369">
        <w:rPr>
          <w:rFonts w:hint="eastAsia"/>
        </w:rPr>
        <w:t>で明示的に認められている場合を除き、</w:t>
      </w:r>
      <w:r>
        <w:rPr>
          <w:rFonts w:hint="eastAsia"/>
        </w:rPr>
        <w:t>いずれの</w:t>
      </w:r>
      <w:r w:rsidRPr="00441369">
        <w:rPr>
          <w:rFonts w:hint="eastAsia"/>
        </w:rPr>
        <w:t>コースウェアまたはマイクロソフト</w:t>
      </w:r>
      <w:r w:rsidRPr="00441369">
        <w:t xml:space="preserve"> IW </w:t>
      </w:r>
      <w:r w:rsidRPr="00441369">
        <w:rPr>
          <w:rFonts w:hint="eastAsia"/>
        </w:rPr>
        <w:t>ラーニング</w:t>
      </w:r>
      <w:r w:rsidRPr="00441369">
        <w:t xml:space="preserve"> </w:t>
      </w:r>
      <w:r w:rsidRPr="00441369">
        <w:rPr>
          <w:rFonts w:hint="eastAsia"/>
        </w:rPr>
        <w:t>プロダクト</w:t>
      </w:r>
      <w:r>
        <w:rPr>
          <w:rFonts w:hint="eastAsia"/>
        </w:rPr>
        <w:t>も</w:t>
      </w:r>
      <w:r w:rsidRPr="00441369">
        <w:rPr>
          <w:rFonts w:hint="eastAsia"/>
        </w:rPr>
        <w:t>いかなる形でもコピー、複製、</w:t>
      </w:r>
      <w:r w:rsidRPr="00441369">
        <w:rPr>
          <w:rFonts w:hint="eastAsia"/>
        </w:rPr>
        <w:lastRenderedPageBreak/>
        <w:t>リバース</w:t>
      </w:r>
      <w:r w:rsidRPr="00441369">
        <w:t xml:space="preserve"> </w:t>
      </w:r>
      <w:r w:rsidRPr="00441369">
        <w:rPr>
          <w:rFonts w:hint="eastAsia"/>
        </w:rPr>
        <w:t>エンジニアリング、逆アセンブル、編集、変換、その他改変してはなりません。</w:t>
      </w:r>
    </w:p>
    <w:p w:rsidR="00016BC1" w:rsidRPr="00441369" w:rsidRDefault="00016BC1" w:rsidP="00A1272A">
      <w:pPr>
        <w:pStyle w:val="agreementpoint"/>
        <w:ind w:hanging="720"/>
        <w:jc w:val="both"/>
        <w:rPr>
          <w:b/>
          <w:smallCaps/>
          <w:sz w:val="22"/>
          <w:szCs w:val="22"/>
        </w:rPr>
      </w:pPr>
      <w:r w:rsidRPr="00441369">
        <w:rPr>
          <w:b/>
          <w:smallCaps/>
          <w:sz w:val="22"/>
          <w:szCs w:val="22"/>
        </w:rPr>
        <w:t xml:space="preserve">5. </w:t>
      </w:r>
      <w:r w:rsidRPr="00441369">
        <w:rPr>
          <w:rFonts w:hint="eastAsia"/>
          <w:b/>
          <w:smallCaps/>
          <w:sz w:val="22"/>
          <w:szCs w:val="22"/>
        </w:rPr>
        <w:t>譲渡の禁止</w:t>
      </w:r>
    </w:p>
    <w:p w:rsidR="00016BC1" w:rsidRPr="0055723B" w:rsidRDefault="00016BC1" w:rsidP="00A1272A">
      <w:pPr>
        <w:keepNext/>
        <w:keepLines/>
        <w:jc w:val="both"/>
        <w:rPr>
          <w:spacing w:val="-2"/>
        </w:rPr>
      </w:pPr>
      <w:r w:rsidRPr="0055723B">
        <w:rPr>
          <w:rFonts w:hint="eastAsia"/>
          <w:spacing w:val="-2"/>
        </w:rPr>
        <w:t>合併によるものであると法</w:t>
      </w:r>
      <w:r>
        <w:rPr>
          <w:rFonts w:hint="eastAsia"/>
          <w:spacing w:val="-2"/>
        </w:rPr>
        <w:t>律</w:t>
      </w:r>
      <w:r w:rsidRPr="0055723B">
        <w:rPr>
          <w:rFonts w:hint="eastAsia"/>
          <w:spacing w:val="-2"/>
        </w:rPr>
        <w:t>の適用によるものであると、その他理由の如何を問わず、乙は、その方法の如何を問わず、本契約</w:t>
      </w:r>
      <w:r w:rsidRPr="0055723B">
        <w:rPr>
          <w:spacing w:val="-2"/>
        </w:rPr>
        <w:t xml:space="preserve"> (</w:t>
      </w:r>
      <w:r w:rsidRPr="0055723B">
        <w:rPr>
          <w:rFonts w:hint="eastAsia"/>
          <w:spacing w:val="-2"/>
        </w:rPr>
        <w:t>または本契約に基づき付与されるあらゆる権利</w:t>
      </w:r>
      <w:r w:rsidRPr="0055723B">
        <w:rPr>
          <w:spacing w:val="-2"/>
        </w:rPr>
        <w:t xml:space="preserve">) </w:t>
      </w:r>
      <w:r w:rsidRPr="0055723B">
        <w:rPr>
          <w:rFonts w:hint="eastAsia"/>
          <w:spacing w:val="-2"/>
        </w:rPr>
        <w:t>を譲渡、再許諾または移転することはできません</w:t>
      </w:r>
      <w:r>
        <w:rPr>
          <w:rFonts w:hint="eastAsia"/>
          <w:spacing w:val="-2"/>
        </w:rPr>
        <w:t>。</w:t>
      </w:r>
      <w:r w:rsidRPr="0055723B">
        <w:rPr>
          <w:rFonts w:hint="eastAsia"/>
          <w:spacing w:val="-2"/>
        </w:rPr>
        <w:t>そのような譲渡、再許諾、または移転は、すべて無効です。</w:t>
      </w:r>
    </w:p>
    <w:p w:rsidR="00016BC1" w:rsidRDefault="00016BC1">
      <w:pPr>
        <w:spacing w:before="0" w:after="0"/>
        <w:rPr>
          <w:b/>
          <w:bCs/>
          <w:smallCaps/>
          <w:spacing w:val="4"/>
          <w:sz w:val="22"/>
          <w:szCs w:val="22"/>
        </w:rPr>
      </w:pPr>
      <w:r>
        <w:rPr>
          <w:smallCaps/>
        </w:rPr>
        <w:br w:type="page"/>
      </w:r>
    </w:p>
    <w:p w:rsidR="00016BC1" w:rsidRPr="00441369" w:rsidRDefault="00016BC1" w:rsidP="00A1272A">
      <w:pPr>
        <w:pStyle w:val="agreementsub"/>
        <w:spacing w:before="120" w:after="40"/>
        <w:jc w:val="both"/>
        <w:rPr>
          <w:smallCaps/>
        </w:rPr>
      </w:pPr>
      <w:r w:rsidRPr="00441369">
        <w:rPr>
          <w:smallCaps/>
        </w:rPr>
        <w:lastRenderedPageBreak/>
        <w:t xml:space="preserve">6. </w:t>
      </w:r>
      <w:r w:rsidRPr="00441369">
        <w:rPr>
          <w:rFonts w:hint="eastAsia"/>
          <w:smallCaps/>
        </w:rPr>
        <w:t>保証の排除、責任の制限</w:t>
      </w:r>
    </w:p>
    <w:p w:rsidR="00016BC1" w:rsidRPr="00441369" w:rsidRDefault="00016BC1" w:rsidP="00A1272A">
      <w:pPr>
        <w:jc w:val="both"/>
      </w:pPr>
      <w:r w:rsidRPr="00441369">
        <w:rPr>
          <w:rFonts w:hint="eastAsia"/>
        </w:rPr>
        <w:t>適用される法</w:t>
      </w:r>
      <w:r>
        <w:rPr>
          <w:rFonts w:hint="eastAsia"/>
        </w:rPr>
        <w:t>律</w:t>
      </w:r>
      <w:r w:rsidRPr="00441369">
        <w:rPr>
          <w:rFonts w:hint="eastAsia"/>
        </w:rPr>
        <w:t>により認められる範囲において、甲は、コースウェア</w:t>
      </w:r>
      <w:r w:rsidRPr="00441369">
        <w:rPr>
          <w:rFonts w:hint="eastAsia"/>
          <w:b/>
        </w:rPr>
        <w:t>およびマイクロソフト</w:t>
      </w:r>
      <w:r w:rsidRPr="00441369">
        <w:rPr>
          <w:b/>
        </w:rPr>
        <w:t xml:space="preserve"> IW </w:t>
      </w:r>
      <w:r w:rsidRPr="00441369">
        <w:rPr>
          <w:rFonts w:hint="eastAsia"/>
          <w:b/>
        </w:rPr>
        <w:t>ラーニング</w:t>
      </w:r>
      <w:r w:rsidRPr="00441369">
        <w:t xml:space="preserve"> </w:t>
      </w:r>
      <w:r w:rsidRPr="00441369">
        <w:rPr>
          <w:rFonts w:hint="eastAsia"/>
          <w:b/>
        </w:rPr>
        <w:t>プロダクト</w:t>
      </w:r>
      <w:r w:rsidRPr="00441369">
        <w:rPr>
          <w:rFonts w:hint="eastAsia"/>
        </w:rPr>
        <w:t>ならびに</w:t>
      </w:r>
      <w:r w:rsidRPr="00F00900">
        <w:rPr>
          <w:rFonts w:hint="eastAsia"/>
        </w:rPr>
        <w:t>本契約に関連</w:t>
      </w:r>
      <w:r>
        <w:rPr>
          <w:rFonts w:hint="eastAsia"/>
        </w:rPr>
        <w:t>する</w:t>
      </w:r>
      <w:r w:rsidRPr="00441369">
        <w:rPr>
          <w:rFonts w:hint="eastAsia"/>
        </w:rPr>
        <w:t>その他すべてのマテリアル</w:t>
      </w:r>
      <w:r w:rsidRPr="00441369">
        <w:t xml:space="preserve"> (</w:t>
      </w:r>
      <w:r w:rsidRPr="00441369">
        <w:rPr>
          <w:rFonts w:hint="eastAsia"/>
        </w:rPr>
        <w:t>以下総称して「</w:t>
      </w:r>
      <w:r w:rsidRPr="00441369">
        <w:rPr>
          <w:rFonts w:hint="eastAsia"/>
          <w:b/>
        </w:rPr>
        <w:t>マテリアル</w:t>
      </w:r>
      <w:r w:rsidRPr="00441369">
        <w:rPr>
          <w:rFonts w:hint="eastAsia"/>
        </w:rPr>
        <w:t>」</w:t>
      </w:r>
      <w:r w:rsidRPr="00441369">
        <w:t xml:space="preserve">) </w:t>
      </w:r>
      <w:r w:rsidRPr="00441369">
        <w:rPr>
          <w:rFonts w:hint="eastAsia"/>
        </w:rPr>
        <w:t>を</w:t>
      </w:r>
      <w:r w:rsidRPr="00441369">
        <w:rPr>
          <w:rFonts w:hint="eastAsia"/>
          <w:b/>
        </w:rPr>
        <w:t>現状有姿のまま</w:t>
      </w:r>
      <w:r w:rsidRPr="00441369">
        <w:rPr>
          <w:rFonts w:hint="eastAsia"/>
        </w:rPr>
        <w:t>、</w:t>
      </w:r>
      <w:r w:rsidRPr="00441369">
        <w:rPr>
          <w:rFonts w:hint="eastAsia"/>
          <w:b/>
        </w:rPr>
        <w:t>提供された時点の状態で</w:t>
      </w:r>
      <w:r w:rsidRPr="00441369">
        <w:rPr>
          <w:rFonts w:hint="eastAsia"/>
        </w:rPr>
        <w:t>、</w:t>
      </w:r>
      <w:r w:rsidRPr="00441369">
        <w:rPr>
          <w:rFonts w:hint="eastAsia"/>
          <w:b/>
        </w:rPr>
        <w:t>瑕疵を問わない条件で</w:t>
      </w:r>
      <w:r w:rsidRPr="00441369">
        <w:rPr>
          <w:rFonts w:hint="eastAsia"/>
        </w:rPr>
        <w:t>、いかなる種類の保証もなしに提供します</w:t>
      </w:r>
      <w:r>
        <w:rPr>
          <w:rFonts w:hint="eastAsia"/>
        </w:rPr>
        <w:t>。</w:t>
      </w:r>
      <w:r w:rsidRPr="00441369">
        <w:rPr>
          <w:rFonts w:hint="eastAsia"/>
        </w:rPr>
        <w:t>甲は、</w:t>
      </w:r>
      <w:r w:rsidRPr="00441369">
        <w:rPr>
          <w:rFonts w:hint="eastAsia"/>
          <w:caps/>
        </w:rPr>
        <w:t>当該マテリアルに関して、明示的、黙示的、または法令上のいずれのものであるとを問わず、一切の責任</w:t>
      </w:r>
      <w:r w:rsidRPr="00441369">
        <w:rPr>
          <w:caps/>
        </w:rPr>
        <w:t xml:space="preserve"> (</w:t>
      </w:r>
      <w:r w:rsidRPr="00441369">
        <w:rPr>
          <w:rFonts w:hint="eastAsia"/>
          <w:caps/>
        </w:rPr>
        <w:t>商品性、特定目的に対する適合性、信頼性もしくは利用可能性、対応の正確性もしくは完全性、権原、第三者の権利侵害の不存在、結果、専門技術企業としての努力、および過失の不存在に関するあらゆる黙示的な保証、義務、または条件を含みます</w:t>
      </w:r>
      <w:r w:rsidRPr="00441369">
        <w:rPr>
          <w:caps/>
        </w:rPr>
        <w:t xml:space="preserve">) </w:t>
      </w:r>
      <w:r w:rsidRPr="00441369">
        <w:rPr>
          <w:rFonts w:hint="eastAsia"/>
          <w:caps/>
        </w:rPr>
        <w:t>を負いません。</w:t>
      </w:r>
    </w:p>
    <w:p w:rsidR="00016BC1" w:rsidRPr="00441369" w:rsidRDefault="00016BC1" w:rsidP="00A1272A">
      <w:pPr>
        <w:jc w:val="both"/>
      </w:pPr>
      <w:r w:rsidRPr="00441369">
        <w:rPr>
          <w:rFonts w:hint="eastAsia"/>
        </w:rPr>
        <w:t>いかなる場合も、甲は、乙の</w:t>
      </w:r>
      <w:r w:rsidRPr="00441369">
        <w:t xml:space="preserve"> MCT </w:t>
      </w:r>
      <w:r w:rsidRPr="00441369">
        <w:rPr>
          <w:rFonts w:hint="eastAsia"/>
        </w:rPr>
        <w:t>もしくは</w:t>
      </w:r>
      <w:r w:rsidRPr="00441369">
        <w:t xml:space="preserve"> MCLC </w:t>
      </w:r>
      <w:r w:rsidRPr="00441369">
        <w:rPr>
          <w:rFonts w:hint="eastAsia"/>
        </w:rPr>
        <w:t>の認定資格の取得、取得不能、または本契約に</w:t>
      </w:r>
      <w:r>
        <w:rPr>
          <w:rFonts w:hint="eastAsia"/>
        </w:rPr>
        <w:t>基づく</w:t>
      </w:r>
      <w:r w:rsidRPr="00441369">
        <w:rPr>
          <w:rFonts w:hint="eastAsia"/>
        </w:rPr>
        <w:t>失効もしくは終了</w:t>
      </w:r>
      <w:r w:rsidRPr="00D27FAC">
        <w:rPr>
          <w:rFonts w:hint="eastAsia"/>
        </w:rPr>
        <w:t>から生じる</w:t>
      </w:r>
      <w:r>
        <w:rPr>
          <w:rFonts w:hint="eastAsia"/>
        </w:rPr>
        <w:t>ものを含む</w:t>
      </w:r>
      <w:r>
        <w:t xml:space="preserve"> (</w:t>
      </w:r>
      <w:r>
        <w:rPr>
          <w:rFonts w:hint="eastAsia"/>
        </w:rPr>
        <w:t>ただし</w:t>
      </w:r>
      <w:r w:rsidRPr="00441369">
        <w:rPr>
          <w:rFonts w:hint="eastAsia"/>
        </w:rPr>
        <w:t>、それらに限定されません</w:t>
      </w:r>
      <w:r>
        <w:t xml:space="preserve">) </w:t>
      </w:r>
      <w:r w:rsidRPr="00D27FAC">
        <w:rPr>
          <w:rFonts w:hint="eastAsia"/>
        </w:rPr>
        <w:t>一切の</w:t>
      </w:r>
      <w:r w:rsidRPr="00441369">
        <w:rPr>
          <w:rFonts w:hint="eastAsia"/>
        </w:rPr>
        <w:t>間接的損害、派生的損害、付随的損害、</w:t>
      </w:r>
      <w:r>
        <w:rPr>
          <w:rFonts w:hint="eastAsia"/>
        </w:rPr>
        <w:t>また</w:t>
      </w:r>
      <w:r w:rsidRPr="00441369">
        <w:rPr>
          <w:rFonts w:hint="eastAsia"/>
        </w:rPr>
        <w:t>は特別損害</w:t>
      </w:r>
      <w:r w:rsidRPr="00441369">
        <w:t xml:space="preserve"> (</w:t>
      </w:r>
      <w:r w:rsidRPr="00441369">
        <w:rPr>
          <w:rFonts w:hint="eastAsia"/>
        </w:rPr>
        <w:t>本契約に起因または関連する逸失利益またはデータ</w:t>
      </w:r>
      <w:r>
        <w:rPr>
          <w:rFonts w:hint="eastAsia"/>
        </w:rPr>
        <w:t>消失</w:t>
      </w:r>
      <w:r w:rsidRPr="00441369">
        <w:rPr>
          <w:rFonts w:hint="eastAsia"/>
        </w:rPr>
        <w:t>、事業の中断または物損</w:t>
      </w:r>
      <w:r w:rsidRPr="00441369">
        <w:t xml:space="preserve"> (</w:t>
      </w:r>
      <w:r w:rsidRPr="00441369">
        <w:rPr>
          <w:rFonts w:hint="eastAsia"/>
        </w:rPr>
        <w:t>乙のコンピューターその他の装置を含みます</w:t>
      </w:r>
      <w:r w:rsidRPr="00441369">
        <w:t xml:space="preserve">) </w:t>
      </w:r>
      <w:r w:rsidRPr="00441369">
        <w:rPr>
          <w:rFonts w:hint="eastAsia"/>
        </w:rPr>
        <w:t>に対する損害賠償を含みます</w:t>
      </w:r>
      <w:r w:rsidRPr="00441369">
        <w:t xml:space="preserve">) </w:t>
      </w:r>
      <w:r w:rsidRPr="00441369">
        <w:rPr>
          <w:rFonts w:hint="eastAsia"/>
        </w:rPr>
        <w:t>に関し、一切責任を負いません。たとえ、甲がかかる損害の可能性について知らされていた場合でも同様です</w:t>
      </w:r>
      <w:r>
        <w:rPr>
          <w:rFonts w:hint="eastAsia"/>
        </w:rPr>
        <w:t>。</w:t>
      </w:r>
      <w:r w:rsidRPr="00441369">
        <w:rPr>
          <w:rFonts w:hint="eastAsia"/>
        </w:rPr>
        <w:t>法域によっては、派生的損害または付随的損害に対する責任の制限を</w:t>
      </w:r>
      <w:r w:rsidRPr="00F00900">
        <w:rPr>
          <w:rFonts w:hint="eastAsia"/>
        </w:rPr>
        <w:t>排除</w:t>
      </w:r>
      <w:r>
        <w:rPr>
          <w:rFonts w:hint="eastAsia"/>
        </w:rPr>
        <w:t>または制限</w:t>
      </w:r>
      <w:r w:rsidRPr="00441369">
        <w:rPr>
          <w:rFonts w:hint="eastAsia"/>
        </w:rPr>
        <w:t>することが認められないために、前記の制限が乙に適用されない場合があります。</w:t>
      </w:r>
    </w:p>
    <w:p w:rsidR="00016BC1" w:rsidRPr="00441369" w:rsidRDefault="00016BC1" w:rsidP="00A1272A">
      <w:pPr>
        <w:pStyle w:val="agreementsub"/>
        <w:spacing w:before="120" w:after="40"/>
        <w:jc w:val="both"/>
      </w:pPr>
      <w:r w:rsidRPr="00441369">
        <w:t xml:space="preserve">7. </w:t>
      </w:r>
      <w:r w:rsidRPr="00441369">
        <w:rPr>
          <w:rFonts w:hint="eastAsia"/>
          <w:smallCaps/>
        </w:rPr>
        <w:t>非代理、補償</w:t>
      </w:r>
    </w:p>
    <w:p w:rsidR="00016BC1" w:rsidRPr="00441369" w:rsidRDefault="00016BC1" w:rsidP="00441369">
      <w:pPr>
        <w:pStyle w:val="agreementpoint"/>
        <w:numPr>
          <w:ilvl w:val="0"/>
          <w:numId w:val="10"/>
        </w:numPr>
        <w:tabs>
          <w:tab w:val="clear" w:pos="360"/>
          <w:tab w:val="num" w:pos="0"/>
        </w:tabs>
        <w:ind w:left="0" w:hanging="346"/>
        <w:jc w:val="both"/>
      </w:pPr>
      <w:r w:rsidRPr="00441369">
        <w:rPr>
          <w:rFonts w:hint="eastAsia"/>
          <w:b/>
          <w:u w:val="single"/>
        </w:rPr>
        <w:t>パートナーシップ、ジョイント</w:t>
      </w:r>
      <w:r w:rsidRPr="00441369">
        <w:rPr>
          <w:b/>
          <w:u w:val="single"/>
        </w:rPr>
        <w:t xml:space="preserve"> </w:t>
      </w:r>
      <w:r w:rsidRPr="00441369">
        <w:rPr>
          <w:rFonts w:hint="eastAsia"/>
          <w:b/>
          <w:u w:val="single"/>
        </w:rPr>
        <w:t>ベンチャー、代理店、またはフランチャイズ関係の不存在</w:t>
      </w:r>
      <w:r w:rsidRPr="00441369">
        <w:rPr>
          <w:rFonts w:hint="eastAsia"/>
        </w:rPr>
        <w:t xml:space="preserve">　　</w:t>
      </w:r>
      <w:r w:rsidRPr="00441369">
        <w:t xml:space="preserve"> </w:t>
      </w:r>
      <w:r w:rsidRPr="00441369">
        <w:rPr>
          <w:rFonts w:hint="eastAsia"/>
        </w:rPr>
        <w:t>本契約および本契約に定めるいかなる条項または条件も、甲と乙との間のパートナーシップ、ジョイント</w:t>
      </w:r>
      <w:r w:rsidRPr="00441369">
        <w:t xml:space="preserve"> </w:t>
      </w:r>
      <w:r w:rsidRPr="00441369">
        <w:rPr>
          <w:rFonts w:hint="eastAsia"/>
        </w:rPr>
        <w:t>ベンチャー、雇用主と従業員の関係、または代理関係を構成するもの、またはフランチャイズを許可するものと解釈しないものとします</w:t>
      </w:r>
      <w:r>
        <w:rPr>
          <w:rFonts w:hint="eastAsia"/>
        </w:rPr>
        <w:t>。</w:t>
      </w:r>
      <w:r w:rsidRPr="00441369">
        <w:rPr>
          <w:rFonts w:hint="eastAsia"/>
        </w:rPr>
        <w:t>乙は、マイクロソフト</w:t>
      </w:r>
      <w:r w:rsidRPr="00441369">
        <w:t xml:space="preserve"> </w:t>
      </w:r>
      <w:r w:rsidRPr="00441369">
        <w:rPr>
          <w:rFonts w:hint="eastAsia"/>
        </w:rPr>
        <w:t>コースまたはマイクロソフト</w:t>
      </w:r>
      <w:r w:rsidRPr="00441369">
        <w:t xml:space="preserve"> IW </w:t>
      </w:r>
      <w:r w:rsidRPr="00441369">
        <w:rPr>
          <w:rFonts w:hint="eastAsia"/>
        </w:rPr>
        <w:t>コースを実施するためのすべての要件を満たしていることが真実であり、</w:t>
      </w:r>
      <w:r>
        <w:rPr>
          <w:rFonts w:hint="eastAsia"/>
        </w:rPr>
        <w:t>かつこのことを</w:t>
      </w:r>
      <w:r w:rsidRPr="00441369">
        <w:rPr>
          <w:rFonts w:hint="eastAsia"/>
        </w:rPr>
        <w:t>本契約の条項と矛盾しない形で述べる場合を除き、</w:t>
      </w:r>
      <w:r>
        <w:rPr>
          <w:rFonts w:hint="eastAsia"/>
        </w:rPr>
        <w:t>いかなる形においても、</w:t>
      </w:r>
      <w:r w:rsidRPr="00441369">
        <w:rPr>
          <w:rFonts w:hint="eastAsia"/>
        </w:rPr>
        <w:t>乙が甲に雇用されている、甲と提携している、または甲の後援を受けている旨の広告、販売促進、または</w:t>
      </w:r>
      <w:r>
        <w:rPr>
          <w:rFonts w:hint="eastAsia"/>
        </w:rPr>
        <w:t>示唆</w:t>
      </w:r>
      <w:r w:rsidRPr="00441369">
        <w:rPr>
          <w:rFonts w:hint="eastAsia"/>
        </w:rPr>
        <w:t>を行ってはなりません</w:t>
      </w:r>
      <w:r>
        <w:rPr>
          <w:rFonts w:hint="eastAsia"/>
        </w:rPr>
        <w:t>。</w:t>
      </w:r>
      <w:r w:rsidRPr="00441369">
        <w:rPr>
          <w:rFonts w:hint="eastAsia"/>
        </w:rPr>
        <w:t>乙は、甲の代理として、いかなる表明、保証、約束も行わないものとします</w:t>
      </w:r>
      <w:r>
        <w:rPr>
          <w:rFonts w:hint="eastAsia"/>
        </w:rPr>
        <w:t>。</w:t>
      </w:r>
      <w:r w:rsidRPr="00441369">
        <w:rPr>
          <w:rFonts w:hint="eastAsia"/>
        </w:rPr>
        <w:t>本契約の期間中、乙は、</w:t>
      </w:r>
      <w:r w:rsidRPr="00441369">
        <w:t xml:space="preserve">MCT </w:t>
      </w:r>
      <w:r w:rsidRPr="00441369">
        <w:rPr>
          <w:rFonts w:hint="eastAsia"/>
        </w:rPr>
        <w:t>もしくは</w:t>
      </w:r>
      <w:r w:rsidRPr="00441369">
        <w:t xml:space="preserve"> MCLC </w:t>
      </w:r>
      <w:r w:rsidRPr="00441369">
        <w:rPr>
          <w:rFonts w:hint="eastAsia"/>
        </w:rPr>
        <w:t>として甲の製品に関するトレーニングを提供することを定める、または</w:t>
      </w:r>
      <w:r w:rsidRPr="00441369">
        <w:t xml:space="preserve"> MCLC </w:t>
      </w:r>
      <w:r w:rsidRPr="00441369">
        <w:rPr>
          <w:rFonts w:hint="eastAsia"/>
        </w:rPr>
        <w:t>としてコンサルティング的なラーニング</w:t>
      </w:r>
      <w:r w:rsidRPr="00441369">
        <w:t xml:space="preserve"> </w:t>
      </w:r>
      <w:r w:rsidRPr="00441369">
        <w:rPr>
          <w:rFonts w:hint="eastAsia"/>
        </w:rPr>
        <w:t>ソリューションやサービスを提供することを定めるすべての契約に次の文言を挿入するものとします。</w:t>
      </w:r>
    </w:p>
    <w:p w:rsidR="00016BC1" w:rsidRPr="00441369" w:rsidRDefault="00016BC1" w:rsidP="00CD008A">
      <w:pPr>
        <w:pStyle w:val="agreementpoint"/>
        <w:tabs>
          <w:tab w:val="clear" w:pos="0"/>
        </w:tabs>
        <w:ind w:left="720" w:right="630" w:firstLine="0"/>
        <w:jc w:val="both"/>
      </w:pPr>
      <w:r w:rsidRPr="00426487">
        <w:rPr>
          <w:rFonts w:hint="eastAsia"/>
          <w:b/>
          <w:bCs/>
        </w:rPr>
        <w:lastRenderedPageBreak/>
        <w:t>「</w:t>
      </w:r>
      <w:r w:rsidRPr="00441369">
        <w:rPr>
          <w:b/>
        </w:rPr>
        <w:t xml:space="preserve">Microsoft </w:t>
      </w:r>
      <w:r w:rsidRPr="00441369">
        <w:rPr>
          <w:rFonts w:hint="eastAsia"/>
          <w:b/>
        </w:rPr>
        <w:t>は本契約の当事者ではなく、この契約の目的であるサービスに関して</w:t>
      </w:r>
      <w:r w:rsidRPr="00441369">
        <w:rPr>
          <w:b/>
        </w:rPr>
        <w:t xml:space="preserve"> Microsoft </w:t>
      </w:r>
      <w:r w:rsidRPr="00441369">
        <w:rPr>
          <w:rFonts w:hint="eastAsia"/>
          <w:b/>
        </w:rPr>
        <w:t>は一切責任を負いません</w:t>
      </w:r>
      <w:r>
        <w:rPr>
          <w:rFonts w:hint="eastAsia"/>
          <w:b/>
        </w:rPr>
        <w:t>。</w:t>
      </w:r>
      <w:r w:rsidRPr="00441369">
        <w:rPr>
          <w:rFonts w:hint="eastAsia"/>
          <w:b/>
        </w:rPr>
        <w:t>「マイクロソフト認定トレーナー</w:t>
      </w:r>
      <w:r w:rsidRPr="00441369">
        <w:rPr>
          <w:b/>
        </w:rPr>
        <w:t>/</w:t>
      </w:r>
      <w:r w:rsidRPr="00441369">
        <w:rPr>
          <w:rFonts w:hint="eastAsia"/>
          <w:b/>
        </w:rPr>
        <w:t>マイクロソフト認定ラーニング</w:t>
      </w:r>
      <w:r w:rsidRPr="00441369">
        <w:rPr>
          <w:b/>
        </w:rPr>
        <w:t xml:space="preserve"> </w:t>
      </w:r>
      <w:r w:rsidRPr="00441369">
        <w:rPr>
          <w:rFonts w:hint="eastAsia"/>
          <w:b/>
        </w:rPr>
        <w:t>コンサルタント」という肩書きは、私がマイクロソフト</w:t>
      </w:r>
      <w:r w:rsidRPr="00441369">
        <w:rPr>
          <w:b/>
        </w:rPr>
        <w:t xml:space="preserve"> </w:t>
      </w:r>
      <w:r w:rsidRPr="00441369">
        <w:rPr>
          <w:rFonts w:hint="eastAsia"/>
          <w:b/>
        </w:rPr>
        <w:t>コースを実施するのに必要なスキルを反映する</w:t>
      </w:r>
      <w:r w:rsidRPr="00441369">
        <w:rPr>
          <w:b/>
        </w:rPr>
        <w:t xml:space="preserve"> Microsoft </w:t>
      </w:r>
      <w:r w:rsidRPr="00441369">
        <w:rPr>
          <w:rFonts w:hint="eastAsia"/>
          <w:b/>
        </w:rPr>
        <w:t>の要件を完全に満たしたことを示します</w:t>
      </w:r>
      <w:r>
        <w:rPr>
          <w:rFonts w:hint="eastAsia"/>
          <w:b/>
        </w:rPr>
        <w:t>。</w:t>
      </w:r>
      <w:r w:rsidRPr="00441369">
        <w:rPr>
          <w:rFonts w:hint="eastAsia"/>
          <w:b/>
        </w:rPr>
        <w:t>私が提供するサービスは、</w:t>
      </w:r>
      <w:r w:rsidRPr="00441369">
        <w:rPr>
          <w:b/>
        </w:rPr>
        <w:t xml:space="preserve">Microsoft </w:t>
      </w:r>
      <w:r w:rsidRPr="00441369">
        <w:rPr>
          <w:rFonts w:hint="eastAsia"/>
          <w:b/>
        </w:rPr>
        <w:t>によって提供、認可、または後援されたものではありません</w:t>
      </w:r>
      <w:r w:rsidRPr="00426487">
        <w:rPr>
          <w:rFonts w:hint="eastAsia"/>
          <w:b/>
          <w:bCs/>
        </w:rPr>
        <w:t>」</w:t>
      </w:r>
    </w:p>
    <w:p w:rsidR="00016BC1" w:rsidRDefault="00016BC1">
      <w:pPr>
        <w:spacing w:before="0" w:after="0"/>
        <w:rPr>
          <w:b/>
        </w:rPr>
      </w:pPr>
      <w:r>
        <w:rPr>
          <w:b/>
        </w:rPr>
        <w:br w:type="page"/>
      </w:r>
    </w:p>
    <w:p w:rsidR="00016BC1" w:rsidRPr="00441369" w:rsidRDefault="00016BC1" w:rsidP="00A1272A">
      <w:pPr>
        <w:pStyle w:val="agreementpoint"/>
        <w:jc w:val="both"/>
      </w:pPr>
      <w:r w:rsidRPr="00441369">
        <w:rPr>
          <w:b/>
        </w:rPr>
        <w:lastRenderedPageBreak/>
        <w:t>(b)</w:t>
      </w:r>
      <w:r w:rsidRPr="00441369">
        <w:tab/>
      </w:r>
      <w:r w:rsidRPr="00441369">
        <w:rPr>
          <w:rFonts w:hint="eastAsia"/>
          <w:b/>
          <w:u w:val="single"/>
        </w:rPr>
        <w:t>補償</w:t>
      </w:r>
      <w:r w:rsidRPr="00441369">
        <w:rPr>
          <w:rFonts w:hint="eastAsia"/>
        </w:rPr>
        <w:t xml:space="preserve">　　</w:t>
      </w:r>
      <w:r w:rsidRPr="00441369">
        <w:t xml:space="preserve"> </w:t>
      </w:r>
      <w:r w:rsidRPr="00441369">
        <w:rPr>
          <w:rFonts w:hint="eastAsia"/>
        </w:rPr>
        <w:t>乙は、甲が、乙、乙がマイクロソフト</w:t>
      </w:r>
      <w:r w:rsidRPr="00441369">
        <w:t xml:space="preserve"> </w:t>
      </w:r>
      <w:r w:rsidRPr="00441369">
        <w:rPr>
          <w:rFonts w:hint="eastAsia"/>
        </w:rPr>
        <w:t>コースもしくはマイクロソフト</w:t>
      </w:r>
      <w:r w:rsidRPr="00441369">
        <w:t xml:space="preserve"> IW </w:t>
      </w:r>
      <w:r w:rsidRPr="00441369">
        <w:rPr>
          <w:rFonts w:hint="eastAsia"/>
        </w:rPr>
        <w:t>コースを実施した相手、乙がコンサルティング的なラーニング</w:t>
      </w:r>
      <w:r w:rsidRPr="00441369">
        <w:t xml:space="preserve"> </w:t>
      </w:r>
      <w:r w:rsidRPr="00441369">
        <w:rPr>
          <w:rFonts w:hint="eastAsia"/>
        </w:rPr>
        <w:t>ソリューションもしくはサービスを提供した相手、または乙が提携しているあらゆる正規カスタマーもしくは</w:t>
      </w:r>
      <w:r w:rsidRPr="00441369">
        <w:t xml:space="preserve"> IW </w:t>
      </w:r>
      <w:r w:rsidRPr="00441369">
        <w:rPr>
          <w:rFonts w:hint="eastAsia"/>
        </w:rPr>
        <w:t>カスタマーに対して、いかなる責任も負わないことに同意し、乙が</w:t>
      </w:r>
      <w:r w:rsidRPr="00441369">
        <w:t xml:space="preserve"> (i) </w:t>
      </w:r>
      <w:r w:rsidRPr="00441369">
        <w:rPr>
          <w:rFonts w:hint="eastAsia"/>
        </w:rPr>
        <w:t>本契約の履行もしくは不履行、</w:t>
      </w:r>
      <w:r w:rsidRPr="00441369">
        <w:t xml:space="preserve">(ii) MCT </w:t>
      </w:r>
      <w:r w:rsidRPr="00441369">
        <w:rPr>
          <w:rFonts w:hint="eastAsia"/>
        </w:rPr>
        <w:t>もしくは</w:t>
      </w:r>
      <w:r w:rsidRPr="00441369">
        <w:t xml:space="preserve"> MCLC </w:t>
      </w:r>
      <w:r w:rsidRPr="00441369">
        <w:rPr>
          <w:rFonts w:hint="eastAsia"/>
        </w:rPr>
        <w:t>としての乙のサービスの販売促進、販売、実施、もしくは頒布、</w:t>
      </w:r>
      <w:r w:rsidRPr="00441369">
        <w:t xml:space="preserve">(iii) </w:t>
      </w:r>
      <w:r w:rsidRPr="00441369">
        <w:rPr>
          <w:rFonts w:hint="eastAsia"/>
        </w:rPr>
        <w:t>本契約の条件に反したあらゆる方法による</w:t>
      </w:r>
      <w:r w:rsidRPr="00441369">
        <w:t xml:space="preserve"> MCT </w:t>
      </w:r>
      <w:r w:rsidRPr="00441369">
        <w:rPr>
          <w:rFonts w:hint="eastAsia"/>
        </w:rPr>
        <w:t>ロゴ、</w:t>
      </w:r>
      <w:r w:rsidRPr="00441369">
        <w:t xml:space="preserve">MCT </w:t>
      </w:r>
      <w:r w:rsidRPr="00441369">
        <w:rPr>
          <w:rFonts w:hint="eastAsia"/>
        </w:rPr>
        <w:t>指定、</w:t>
      </w:r>
      <w:r w:rsidRPr="00441369">
        <w:t xml:space="preserve">MCLC </w:t>
      </w:r>
      <w:r w:rsidRPr="00441369">
        <w:rPr>
          <w:rFonts w:hint="eastAsia"/>
        </w:rPr>
        <w:t>ロゴ、もしくは</w:t>
      </w:r>
      <w:r w:rsidRPr="00441369">
        <w:t xml:space="preserve"> MCLC </w:t>
      </w:r>
      <w:r w:rsidRPr="00441369">
        <w:rPr>
          <w:rFonts w:hint="eastAsia"/>
        </w:rPr>
        <w:t>指定の乙による使用、または</w:t>
      </w:r>
      <w:r w:rsidRPr="00441369">
        <w:t xml:space="preserve"> (iv) </w:t>
      </w:r>
      <w:r w:rsidRPr="00441369">
        <w:rPr>
          <w:rFonts w:hint="eastAsia"/>
        </w:rPr>
        <w:t>本契約の条件に従った乙の認定資格または本契約の甲による停止もしくは終了に起因するかいかなる形態でもそれらに関連する、あらゆる要求、請求、または責任</w:t>
      </w:r>
      <w:r w:rsidRPr="00441369">
        <w:t xml:space="preserve"> (</w:t>
      </w:r>
      <w:r w:rsidRPr="00441369">
        <w:rPr>
          <w:rFonts w:hint="eastAsia"/>
        </w:rPr>
        <w:t>人身被害または製造物責任に対する請求を含みますが、それらに限定されません</w:t>
      </w:r>
      <w:r w:rsidRPr="00441369">
        <w:t>) (</w:t>
      </w:r>
      <w:r w:rsidRPr="00441369">
        <w:rPr>
          <w:rFonts w:hint="eastAsia"/>
        </w:rPr>
        <w:t>以下「</w:t>
      </w:r>
      <w:r w:rsidRPr="00441369">
        <w:rPr>
          <w:rFonts w:hint="eastAsia"/>
          <w:b/>
        </w:rPr>
        <w:t>請求</w:t>
      </w:r>
      <w:r w:rsidRPr="00441369">
        <w:rPr>
          <w:rFonts w:hint="eastAsia"/>
        </w:rPr>
        <w:t>」</w:t>
      </w:r>
      <w:r w:rsidRPr="00441369">
        <w:t xml:space="preserve">) </w:t>
      </w:r>
      <w:r w:rsidRPr="00441369">
        <w:rPr>
          <w:rFonts w:hint="eastAsia"/>
        </w:rPr>
        <w:t>について、甲、その承継者、関連会社および子会社、ならびにそれぞれの役員、取締役、または従業員を防御し、補償し、一切の損害を与えないことに同意するものとします</w:t>
      </w:r>
      <w:r>
        <w:rPr>
          <w:rFonts w:hint="eastAsia"/>
        </w:rPr>
        <w:t>。</w:t>
      </w:r>
      <w:r w:rsidRPr="00441369">
        <w:rPr>
          <w:rFonts w:hint="eastAsia"/>
        </w:rPr>
        <w:t>甲がこの条項の下で乙に補償を求める場合、甲は、甲に対して提起され、甲が乙に補償を求める請求について乙に書面で速やかに通知します</w:t>
      </w:r>
      <w:r>
        <w:rPr>
          <w:rFonts w:hint="eastAsia"/>
        </w:rPr>
        <w:t>。</w:t>
      </w:r>
      <w:r w:rsidRPr="00441369">
        <w:rPr>
          <w:rFonts w:hint="eastAsia"/>
        </w:rPr>
        <w:t>甲は、甲が選任した弁護士と共にかかる請求に対する防御について全権を持つか、または防御を乙に付託し、甲が選任した弁護士にその防御の状況を監視させるかを選択することができます</w:t>
      </w:r>
      <w:r>
        <w:rPr>
          <w:rFonts w:hint="eastAsia"/>
        </w:rPr>
        <w:t>。</w:t>
      </w:r>
      <w:r w:rsidRPr="00441369">
        <w:rPr>
          <w:rFonts w:hint="eastAsia"/>
        </w:rPr>
        <w:t>甲がこのような請求に対する防御について全権を持つ場合、乙による支払いを要する和解を行うには乙から事前に書面による承諾を得る必要があり、乙はかかる承諾を正当な理由なく拒否しないものとします</w:t>
      </w:r>
      <w:r>
        <w:rPr>
          <w:rFonts w:hint="eastAsia"/>
        </w:rPr>
        <w:t>。</w:t>
      </w:r>
      <w:r w:rsidRPr="00441369">
        <w:rPr>
          <w:rFonts w:hint="eastAsia"/>
        </w:rPr>
        <w:t>乙は、甲がかかる請求に対する防御において合理的に負担した費用</w:t>
      </w:r>
      <w:r w:rsidRPr="00441369">
        <w:t xml:space="preserve"> (</w:t>
      </w:r>
      <w:r w:rsidRPr="00441369">
        <w:rPr>
          <w:rFonts w:hint="eastAsia"/>
        </w:rPr>
        <w:t>弁護士費用および請求に関する判決金または和解金を含みますが、それらに限定されません</w:t>
      </w:r>
      <w:r w:rsidRPr="00441369">
        <w:t xml:space="preserve">) </w:t>
      </w:r>
      <w:r w:rsidRPr="00441369">
        <w:rPr>
          <w:rFonts w:hint="eastAsia"/>
        </w:rPr>
        <w:t>について補償請求を受けたときは、速やかに甲に支払うものとします。</w:t>
      </w:r>
    </w:p>
    <w:p w:rsidR="00016BC1" w:rsidRPr="00441369" w:rsidRDefault="00016BC1" w:rsidP="00A1272A">
      <w:pPr>
        <w:pStyle w:val="agreementsub"/>
        <w:spacing w:before="120" w:after="40"/>
        <w:jc w:val="both"/>
        <w:rPr>
          <w:smallCaps/>
        </w:rPr>
      </w:pPr>
      <w:r w:rsidRPr="00441369">
        <w:rPr>
          <w:smallCaps/>
        </w:rPr>
        <w:t xml:space="preserve">8. </w:t>
      </w:r>
      <w:r w:rsidRPr="00441369">
        <w:rPr>
          <w:rFonts w:hint="eastAsia"/>
          <w:smallCaps/>
        </w:rPr>
        <w:t>期間および終了</w:t>
      </w:r>
    </w:p>
    <w:p w:rsidR="00016BC1" w:rsidRPr="00441369" w:rsidRDefault="00016BC1" w:rsidP="00E62AC8">
      <w:pPr>
        <w:pStyle w:val="agreementpoint"/>
        <w:jc w:val="both"/>
      </w:pPr>
      <w:r w:rsidRPr="00441369">
        <w:rPr>
          <w:b/>
        </w:rPr>
        <w:t>(a)</w:t>
      </w:r>
      <w:r w:rsidRPr="00441369">
        <w:tab/>
      </w:r>
      <w:r w:rsidRPr="00441369">
        <w:rPr>
          <w:rFonts w:hint="eastAsia"/>
          <w:b/>
          <w:u w:val="single"/>
        </w:rPr>
        <w:t>契約期間</w:t>
      </w:r>
      <w:r w:rsidRPr="00441369">
        <w:rPr>
          <w:rFonts w:hint="eastAsia"/>
          <w:b/>
          <w:bCs/>
        </w:rPr>
        <w:t xml:space="preserve">　　</w:t>
      </w:r>
      <w:r w:rsidRPr="00E62AC8">
        <w:rPr>
          <w:b/>
          <w:bCs/>
        </w:rPr>
        <w:t xml:space="preserve"> </w:t>
      </w:r>
      <w:r w:rsidRPr="00441369">
        <w:rPr>
          <w:rFonts w:hint="eastAsia"/>
        </w:rPr>
        <w:t>本契約の有効期間は、以下に定めるところにより早期に終了されない限り、乙が電子メールまたは書面により申込書に署名をした日</w:t>
      </w:r>
      <w:r w:rsidRPr="00441369">
        <w:t xml:space="preserve"> (</w:t>
      </w:r>
      <w:r w:rsidRPr="00441369">
        <w:rPr>
          <w:rFonts w:hint="eastAsia"/>
        </w:rPr>
        <w:t>以下「</w:t>
      </w:r>
      <w:r w:rsidRPr="00441369">
        <w:rPr>
          <w:rFonts w:hint="eastAsia"/>
          <w:b/>
        </w:rPr>
        <w:t>発効日</w:t>
      </w:r>
      <w:r w:rsidRPr="00441369">
        <w:rPr>
          <w:rFonts w:hint="eastAsia"/>
        </w:rPr>
        <w:t>」</w:t>
      </w:r>
      <w:r w:rsidRPr="00441369">
        <w:t xml:space="preserve">) </w:t>
      </w:r>
      <w:r w:rsidRPr="00441369">
        <w:rPr>
          <w:rFonts w:hint="eastAsia"/>
        </w:rPr>
        <w:t>から現</w:t>
      </w:r>
      <w:r w:rsidRPr="00441369">
        <w:t xml:space="preserve"> MCT </w:t>
      </w:r>
      <w:r w:rsidRPr="00441369">
        <w:rPr>
          <w:rFonts w:hint="eastAsia"/>
        </w:rPr>
        <w:t>プログラム年度の最終日までとします</w:t>
      </w:r>
      <w:r>
        <w:rPr>
          <w:rFonts w:hint="eastAsia"/>
        </w:rPr>
        <w:t>。</w:t>
      </w:r>
      <w:r w:rsidRPr="00441369">
        <w:rPr>
          <w:rFonts w:hint="eastAsia"/>
        </w:rPr>
        <w:t>ただし、本契約は、</w:t>
      </w:r>
      <w:r w:rsidRPr="00441369">
        <w:t xml:space="preserve">(i) </w:t>
      </w:r>
      <w:r w:rsidRPr="00441369">
        <w:rPr>
          <w:rFonts w:hint="eastAsia"/>
        </w:rPr>
        <w:t>本契約が甲によって作成されたまま変更されず、</w:t>
      </w:r>
      <w:r w:rsidRPr="00441369">
        <w:t xml:space="preserve">(ii) </w:t>
      </w:r>
      <w:r w:rsidRPr="00441369">
        <w:rPr>
          <w:rFonts w:hint="eastAsia"/>
        </w:rPr>
        <w:t>乙が署名その他の方式によって同意した申込書を甲が受領した場合にのみ有効です。</w:t>
      </w:r>
    </w:p>
    <w:p w:rsidR="00016BC1" w:rsidRPr="00441369" w:rsidRDefault="00016BC1" w:rsidP="00A1272A">
      <w:pPr>
        <w:pStyle w:val="agreementpoint"/>
        <w:jc w:val="both"/>
      </w:pPr>
      <w:r w:rsidRPr="00441369">
        <w:rPr>
          <w:b/>
        </w:rPr>
        <w:t>(b)</w:t>
      </w:r>
      <w:r w:rsidRPr="00441369">
        <w:tab/>
      </w:r>
      <w:r w:rsidRPr="00441369">
        <w:rPr>
          <w:rFonts w:hint="eastAsia"/>
          <w:b/>
          <w:u w:val="single"/>
        </w:rPr>
        <w:t>認定資格の終了</w:t>
      </w:r>
      <w:r w:rsidRPr="00441369">
        <w:rPr>
          <w:rFonts w:hint="eastAsia"/>
        </w:rPr>
        <w:t xml:space="preserve">　　</w:t>
      </w:r>
      <w:r w:rsidRPr="00441369">
        <w:t xml:space="preserve"> </w:t>
      </w:r>
      <w:r>
        <w:rPr>
          <w:rFonts w:hint="eastAsia"/>
        </w:rPr>
        <w:t>所定</w:t>
      </w:r>
      <w:r w:rsidRPr="00441369">
        <w:rPr>
          <w:rFonts w:hint="eastAsia"/>
        </w:rPr>
        <w:t>期間内に乙が資格認定の存続要件を満たすことができなかった場合、乙の認定資格は当該期間が経過した時点で自動的に停止されます</w:t>
      </w:r>
      <w:r>
        <w:rPr>
          <w:rFonts w:hint="eastAsia"/>
        </w:rPr>
        <w:t>。</w:t>
      </w:r>
      <w:r w:rsidRPr="00441369">
        <w:rPr>
          <w:rFonts w:hint="eastAsia"/>
        </w:rPr>
        <w:t>乙の認定資格が停止された場合、乙は、マイクロソフト</w:t>
      </w:r>
      <w:r w:rsidRPr="00441369">
        <w:t xml:space="preserve"> </w:t>
      </w:r>
      <w:r w:rsidRPr="00441369">
        <w:rPr>
          <w:rFonts w:hint="eastAsia"/>
        </w:rPr>
        <w:t>コースおよびマイクロソフト</w:t>
      </w:r>
      <w:r w:rsidRPr="00441369">
        <w:t xml:space="preserve"> IW </w:t>
      </w:r>
      <w:r w:rsidRPr="00441369">
        <w:rPr>
          <w:rFonts w:hint="eastAsia"/>
        </w:rPr>
        <w:t>コースの実施、および自身をマイクロソフト認定トレーナーまたはマイクロソフト認定ラーニング</w:t>
      </w:r>
      <w:r w:rsidRPr="00441369">
        <w:t xml:space="preserve"> </w:t>
      </w:r>
      <w:r w:rsidRPr="00441369">
        <w:rPr>
          <w:rFonts w:hint="eastAsia"/>
        </w:rPr>
        <w:t>コンサルタントと称することを中止しなければなりません</w:t>
      </w:r>
      <w:r>
        <w:rPr>
          <w:rFonts w:hint="eastAsia"/>
        </w:rPr>
        <w:t>。</w:t>
      </w:r>
      <w:r w:rsidRPr="00441369">
        <w:rPr>
          <w:rFonts w:hint="eastAsia"/>
        </w:rPr>
        <w:t>乙の認定資格が本条に従って停止され、</w:t>
      </w:r>
      <w:r w:rsidRPr="00441369">
        <w:rPr>
          <w:rFonts w:hint="eastAsia"/>
        </w:rPr>
        <w:lastRenderedPageBreak/>
        <w:t>かかる停止の状況を甲が知り得た場合、甲は当該停止を書面で乙に通知</w:t>
      </w:r>
      <w:r>
        <w:rPr>
          <w:rFonts w:hint="eastAsia"/>
        </w:rPr>
        <w:t>すべく</w:t>
      </w:r>
      <w:r w:rsidRPr="00441369">
        <w:rPr>
          <w:rFonts w:hint="eastAsia"/>
        </w:rPr>
        <w:t>相応の努力</w:t>
      </w:r>
      <w:r>
        <w:rPr>
          <w:rFonts w:hint="eastAsia"/>
        </w:rPr>
        <w:t>を行い</w:t>
      </w:r>
      <w:r w:rsidRPr="00441369">
        <w:rPr>
          <w:rFonts w:hint="eastAsia"/>
        </w:rPr>
        <w:t>ます。</w:t>
      </w:r>
    </w:p>
    <w:p w:rsidR="00016BC1" w:rsidRPr="00441369" w:rsidRDefault="00016BC1" w:rsidP="00A1272A">
      <w:pPr>
        <w:pStyle w:val="agreementpoint"/>
        <w:jc w:val="both"/>
      </w:pPr>
      <w:r w:rsidRPr="00441369">
        <w:rPr>
          <w:b/>
        </w:rPr>
        <w:t>(c)</w:t>
      </w:r>
      <w:r w:rsidRPr="00441369">
        <w:tab/>
      </w:r>
      <w:r w:rsidRPr="00441369">
        <w:rPr>
          <w:rFonts w:hint="eastAsia"/>
          <w:b/>
          <w:u w:val="single"/>
        </w:rPr>
        <w:t>一方の当事者による終了</w:t>
      </w:r>
      <w:r w:rsidRPr="00441369">
        <w:rPr>
          <w:rFonts w:hint="eastAsia"/>
        </w:rPr>
        <w:t xml:space="preserve">　　</w:t>
      </w:r>
      <w:r w:rsidRPr="00441369">
        <w:t xml:space="preserve"> </w:t>
      </w:r>
      <w:r w:rsidRPr="00441369">
        <w:rPr>
          <w:rFonts w:hint="eastAsia"/>
        </w:rPr>
        <w:t>いずれの当事者も、正当な理由の有無を問わず、相手方当事者に</w:t>
      </w:r>
      <w:r w:rsidRPr="00441369">
        <w:t xml:space="preserve"> 30 </w:t>
      </w:r>
      <w:r w:rsidRPr="00441369">
        <w:rPr>
          <w:rFonts w:hint="eastAsia"/>
        </w:rPr>
        <w:t>日前までに書面で通知することにより、いつでも本契約を終了することができます。</w:t>
      </w:r>
    </w:p>
    <w:p w:rsidR="00016BC1" w:rsidRDefault="00016BC1">
      <w:pPr>
        <w:spacing w:before="0" w:after="0"/>
        <w:rPr>
          <w:b/>
        </w:rPr>
      </w:pPr>
      <w:r>
        <w:rPr>
          <w:b/>
        </w:rPr>
        <w:br w:type="page"/>
      </w:r>
    </w:p>
    <w:p w:rsidR="00016BC1" w:rsidRPr="00441369" w:rsidRDefault="00016BC1" w:rsidP="00A1272A">
      <w:pPr>
        <w:pStyle w:val="agreementpoint"/>
        <w:jc w:val="both"/>
      </w:pPr>
      <w:r w:rsidRPr="00441369">
        <w:rPr>
          <w:b/>
        </w:rPr>
        <w:lastRenderedPageBreak/>
        <w:t>(d)</w:t>
      </w:r>
      <w:r w:rsidRPr="00441369">
        <w:tab/>
      </w:r>
      <w:r w:rsidRPr="00441369">
        <w:rPr>
          <w:rFonts w:hint="eastAsia"/>
          <w:b/>
          <w:u w:val="single"/>
        </w:rPr>
        <w:t>甲による終了</w:t>
      </w:r>
      <w:r w:rsidRPr="00441369">
        <w:rPr>
          <w:rFonts w:hint="eastAsia"/>
        </w:rPr>
        <w:t xml:space="preserve">　　</w:t>
      </w:r>
      <w:r w:rsidRPr="00441369">
        <w:t xml:space="preserve"> </w:t>
      </w:r>
      <w:r w:rsidRPr="00441369">
        <w:rPr>
          <w:rFonts w:hint="eastAsia"/>
        </w:rPr>
        <w:t>本契約の条項の遵守について乙に重大な不履行があった場合</w:t>
      </w:r>
      <w:r w:rsidRPr="00441369">
        <w:t xml:space="preserve"> (</w:t>
      </w:r>
      <w:r w:rsidRPr="00441369">
        <w:rPr>
          <w:rFonts w:hint="eastAsia"/>
        </w:rPr>
        <w:t>以下「</w:t>
      </w:r>
      <w:r w:rsidRPr="00441369">
        <w:rPr>
          <w:rFonts w:hint="eastAsia"/>
          <w:b/>
        </w:rPr>
        <w:t>義務の不履行</w:t>
      </w:r>
      <w:r w:rsidRPr="00441369">
        <w:rPr>
          <w:rFonts w:hint="eastAsia"/>
        </w:rPr>
        <w:t>」</w:t>
      </w:r>
      <w:r w:rsidRPr="00441369">
        <w:t>)</w:t>
      </w:r>
      <w:r w:rsidRPr="00441369">
        <w:rPr>
          <w:rFonts w:hint="eastAsia"/>
        </w:rPr>
        <w:t>、甲は、本契約に基づく権利、法律上有している権利、またはその他の権利を</w:t>
      </w:r>
      <w:r>
        <w:rPr>
          <w:rFonts w:hint="eastAsia"/>
        </w:rPr>
        <w:t>妨げられる</w:t>
      </w:r>
      <w:r w:rsidRPr="00441369">
        <w:rPr>
          <w:rFonts w:hint="eastAsia"/>
        </w:rPr>
        <w:t>ことなく、上記の第</w:t>
      </w:r>
      <w:r w:rsidRPr="00441369">
        <w:t xml:space="preserve"> 8 </w:t>
      </w:r>
      <w:r w:rsidRPr="00441369">
        <w:rPr>
          <w:rFonts w:hint="eastAsia"/>
        </w:rPr>
        <w:t>条</w:t>
      </w:r>
      <w:r w:rsidRPr="00441369">
        <w:t xml:space="preserve"> (b) </w:t>
      </w:r>
      <w:r w:rsidRPr="00441369">
        <w:rPr>
          <w:rFonts w:hint="eastAsia"/>
        </w:rPr>
        <w:t>または</w:t>
      </w:r>
      <w:r w:rsidRPr="00441369">
        <w:t xml:space="preserve"> (c) </w:t>
      </w:r>
      <w:r w:rsidRPr="00441369">
        <w:rPr>
          <w:rFonts w:hint="eastAsia"/>
        </w:rPr>
        <w:t>に定める措置をとる権利を持つことに加え、乙の認定資格の停止を含め、直ちに本契約を終了することができます</w:t>
      </w:r>
      <w:r>
        <w:rPr>
          <w:rFonts w:hint="eastAsia"/>
        </w:rPr>
        <w:t>。</w:t>
      </w:r>
      <w:r w:rsidRPr="00441369">
        <w:rPr>
          <w:rFonts w:hint="eastAsia"/>
        </w:rPr>
        <w:t>義務の不履行には以下の事由が含まれます。</w:t>
      </w:r>
      <w:r w:rsidRPr="00441369">
        <w:t xml:space="preserve">(i) </w:t>
      </w:r>
      <w:r w:rsidRPr="00441369">
        <w:rPr>
          <w:rFonts w:hint="eastAsia"/>
        </w:rPr>
        <w:t>乙が認定資格の存続要件を遵守しない場合、</w:t>
      </w:r>
      <w:r w:rsidRPr="00441369">
        <w:t xml:space="preserve">(ii) </w:t>
      </w:r>
      <w:r w:rsidRPr="00441369">
        <w:rPr>
          <w:rFonts w:hint="eastAsia"/>
        </w:rPr>
        <w:t>乙が本契約の条件</w:t>
      </w:r>
      <w:r w:rsidRPr="00441369">
        <w:t xml:space="preserve"> (MCT </w:t>
      </w:r>
      <w:r w:rsidRPr="00441369">
        <w:rPr>
          <w:rFonts w:hint="eastAsia"/>
        </w:rPr>
        <w:t>指定、</w:t>
      </w:r>
      <w:r w:rsidRPr="00441369">
        <w:t xml:space="preserve">MCT </w:t>
      </w:r>
      <w:r w:rsidRPr="00441369">
        <w:rPr>
          <w:rFonts w:hint="eastAsia"/>
        </w:rPr>
        <w:t>ロゴ、</w:t>
      </w:r>
      <w:r w:rsidRPr="00441369">
        <w:t xml:space="preserve">MCLC </w:t>
      </w:r>
      <w:r w:rsidRPr="00441369">
        <w:rPr>
          <w:rFonts w:hint="eastAsia"/>
        </w:rPr>
        <w:t>ロゴ、または</w:t>
      </w:r>
      <w:r w:rsidRPr="00441369">
        <w:t xml:space="preserve"> MCLC </w:t>
      </w:r>
      <w:r w:rsidRPr="00441369">
        <w:rPr>
          <w:rFonts w:hint="eastAsia"/>
        </w:rPr>
        <w:t>指定の使用について定めた条件を含みますが、それらに限定されません</w:t>
      </w:r>
      <w:r w:rsidRPr="00441369">
        <w:t xml:space="preserve">) </w:t>
      </w:r>
      <w:r w:rsidRPr="00441369">
        <w:rPr>
          <w:rFonts w:hint="eastAsia"/>
        </w:rPr>
        <w:t>を遵守しない場合、</w:t>
      </w:r>
      <w:r w:rsidRPr="00441369">
        <w:t xml:space="preserve">(iii) </w:t>
      </w:r>
      <w:r w:rsidRPr="00441369">
        <w:rPr>
          <w:rFonts w:hint="eastAsia"/>
        </w:rPr>
        <w:t>乙が甲の営業秘密もしくは秘密情報の不正使用もしくは不正開示を行った場合、または甲の製品またはテクノロジもしくはマイクロソフト</w:t>
      </w:r>
      <w:r w:rsidRPr="00441369">
        <w:t xml:space="preserve"> </w:t>
      </w:r>
      <w:r w:rsidRPr="00441369">
        <w:rPr>
          <w:rFonts w:hint="eastAsia"/>
        </w:rPr>
        <w:t>コース</w:t>
      </w:r>
      <w:r w:rsidRPr="00441369">
        <w:t xml:space="preserve"> (</w:t>
      </w:r>
      <w:r w:rsidRPr="00441369">
        <w:rPr>
          <w:rFonts w:hint="eastAsia"/>
        </w:rPr>
        <w:t>マイクロソフト</w:t>
      </w:r>
      <w:r w:rsidRPr="00441369">
        <w:t xml:space="preserve"> </w:t>
      </w:r>
      <w:r w:rsidRPr="00441369">
        <w:rPr>
          <w:rFonts w:hint="eastAsia"/>
        </w:rPr>
        <w:t>コースで使用されるコースウェアを含みますが、それに限定されません</w:t>
      </w:r>
      <w:r w:rsidRPr="00441369">
        <w:t>)</w:t>
      </w:r>
      <w:r w:rsidRPr="00441369">
        <w:rPr>
          <w:rFonts w:hint="eastAsia"/>
        </w:rPr>
        <w:t>、マイクロソフト</w:t>
      </w:r>
      <w:r w:rsidRPr="00441369">
        <w:t xml:space="preserve"> IW </w:t>
      </w:r>
      <w:r w:rsidRPr="00441369">
        <w:rPr>
          <w:rFonts w:hint="eastAsia"/>
        </w:rPr>
        <w:t>コース、またはマイクロソフト</w:t>
      </w:r>
      <w:r w:rsidRPr="00441369">
        <w:t xml:space="preserve"> IW </w:t>
      </w:r>
      <w:r w:rsidRPr="00441369">
        <w:rPr>
          <w:rFonts w:hint="eastAsia"/>
        </w:rPr>
        <w:t>ラーニング</w:t>
      </w:r>
      <w:r w:rsidRPr="00441369">
        <w:t xml:space="preserve"> </w:t>
      </w:r>
      <w:r w:rsidRPr="00441369">
        <w:rPr>
          <w:rFonts w:hint="eastAsia"/>
        </w:rPr>
        <w:t>プロダクトの著作権を侵害した場合、もしくは甲のその他の知的財産権を侵害した場合、もしくはその他法律で禁止されている行為を行った場合、</w:t>
      </w:r>
      <w:r w:rsidRPr="00441369">
        <w:t xml:space="preserve">(iv) </w:t>
      </w:r>
      <w:r w:rsidRPr="00441369">
        <w:rPr>
          <w:rFonts w:hint="eastAsia"/>
        </w:rPr>
        <w:t>政府機関または裁判所がマイクロソフト</w:t>
      </w:r>
      <w:r w:rsidRPr="00441369">
        <w:t xml:space="preserve"> </w:t>
      </w:r>
      <w:r w:rsidRPr="00441369">
        <w:rPr>
          <w:rFonts w:hint="eastAsia"/>
        </w:rPr>
        <w:t>コースまたはマイクロソフト</w:t>
      </w:r>
      <w:r w:rsidRPr="00441369">
        <w:t xml:space="preserve"> IW </w:t>
      </w:r>
      <w:r w:rsidRPr="00441369">
        <w:rPr>
          <w:rFonts w:hint="eastAsia"/>
        </w:rPr>
        <w:t>コースに関して乙が提供したサービスに何らかの瑕疵があると認めた場合、または</w:t>
      </w:r>
      <w:r w:rsidRPr="00441369">
        <w:t xml:space="preserve"> (v) </w:t>
      </w:r>
      <w:r w:rsidRPr="00441369">
        <w:rPr>
          <w:rFonts w:hint="eastAsia"/>
        </w:rPr>
        <w:t>乙の認定資格の状況もしくは甲との関係を偽った場合</w:t>
      </w:r>
      <w:r>
        <w:rPr>
          <w:rFonts w:hint="eastAsia"/>
        </w:rPr>
        <w:t>。</w:t>
      </w:r>
      <w:r w:rsidRPr="00441369">
        <w:rPr>
          <w:rFonts w:hint="eastAsia"/>
        </w:rPr>
        <w:t>義務の不履行が発生した場合、甲は本契約の終了を書面で乙に通知</w:t>
      </w:r>
      <w:r>
        <w:rPr>
          <w:rFonts w:hint="eastAsia"/>
        </w:rPr>
        <w:t>すべく</w:t>
      </w:r>
      <w:r w:rsidRPr="00441369">
        <w:rPr>
          <w:rFonts w:hint="eastAsia"/>
        </w:rPr>
        <w:t>相応の努力</w:t>
      </w:r>
      <w:r>
        <w:rPr>
          <w:rFonts w:hint="eastAsia"/>
        </w:rPr>
        <w:t>を行い</w:t>
      </w:r>
      <w:r w:rsidRPr="00441369">
        <w:rPr>
          <w:rFonts w:hint="eastAsia"/>
        </w:rPr>
        <w:t>ます。</w:t>
      </w:r>
    </w:p>
    <w:p w:rsidR="00016BC1" w:rsidRPr="00441369" w:rsidRDefault="00016BC1" w:rsidP="00A1272A">
      <w:pPr>
        <w:pStyle w:val="agreementpoint"/>
        <w:jc w:val="both"/>
      </w:pPr>
      <w:r w:rsidRPr="00441369">
        <w:rPr>
          <w:b/>
        </w:rPr>
        <w:t>(e)</w:t>
      </w:r>
      <w:r w:rsidRPr="00441369">
        <w:rPr>
          <w:b/>
        </w:rPr>
        <w:tab/>
      </w:r>
      <w:r w:rsidRPr="00441369">
        <w:rPr>
          <w:rFonts w:hint="eastAsia"/>
          <w:b/>
          <w:u w:val="single"/>
        </w:rPr>
        <w:t>終了時の義務</w:t>
      </w:r>
      <w:r w:rsidRPr="00441369">
        <w:rPr>
          <w:rFonts w:hint="eastAsia"/>
        </w:rPr>
        <w:t xml:space="preserve">　　</w:t>
      </w:r>
      <w:r w:rsidRPr="00441369">
        <w:t xml:space="preserve"> </w:t>
      </w:r>
      <w:r w:rsidRPr="00441369">
        <w:rPr>
          <w:rFonts w:hint="eastAsia"/>
        </w:rPr>
        <w:t>本契約が終了</w:t>
      </w:r>
      <w:r>
        <w:rPr>
          <w:rFonts w:hint="eastAsia"/>
        </w:rPr>
        <w:t>し</w:t>
      </w:r>
      <w:r w:rsidRPr="00441369">
        <w:rPr>
          <w:rFonts w:hint="eastAsia"/>
        </w:rPr>
        <w:t>た日をもって、乙は以下の行為を中止します。</w:t>
      </w:r>
    </w:p>
    <w:p w:rsidR="00016BC1" w:rsidRPr="00441369" w:rsidRDefault="00016BC1" w:rsidP="00E62AC8">
      <w:pPr>
        <w:pStyle w:val="agreementpoint"/>
        <w:tabs>
          <w:tab w:val="clear" w:pos="0"/>
          <w:tab w:val="left" w:pos="720"/>
        </w:tabs>
        <w:ind w:left="1080" w:hanging="1426"/>
        <w:jc w:val="both"/>
      </w:pPr>
      <w:r w:rsidRPr="00441369">
        <w:tab/>
        <w:t>(i)</w:t>
      </w:r>
      <w:r>
        <w:tab/>
      </w:r>
      <w:r w:rsidRPr="00441369">
        <w:rPr>
          <w:rFonts w:hint="eastAsia"/>
        </w:rPr>
        <w:t>マイクロソフト</w:t>
      </w:r>
      <w:r w:rsidRPr="00441369">
        <w:t xml:space="preserve"> </w:t>
      </w:r>
      <w:r w:rsidRPr="00441369">
        <w:rPr>
          <w:rFonts w:hint="eastAsia"/>
        </w:rPr>
        <w:t>コースおよびマイクロソフト</w:t>
      </w:r>
      <w:r w:rsidRPr="00441369">
        <w:t xml:space="preserve"> IW </w:t>
      </w:r>
      <w:r w:rsidRPr="00441369">
        <w:rPr>
          <w:rFonts w:hint="eastAsia"/>
        </w:rPr>
        <w:t>コースの実施</w:t>
      </w:r>
    </w:p>
    <w:p w:rsidR="00016BC1" w:rsidRPr="00441369" w:rsidRDefault="00016BC1" w:rsidP="00E62AC8">
      <w:pPr>
        <w:pStyle w:val="agreementpoint"/>
        <w:tabs>
          <w:tab w:val="left" w:pos="720"/>
        </w:tabs>
        <w:ind w:left="1080" w:hanging="1426"/>
        <w:jc w:val="both"/>
      </w:pPr>
      <w:r w:rsidRPr="00441369">
        <w:tab/>
      </w:r>
      <w:r w:rsidRPr="00441369">
        <w:tab/>
        <w:t>(ii)</w:t>
      </w:r>
      <w:r>
        <w:tab/>
      </w:r>
      <w:r w:rsidRPr="00441369">
        <w:t xml:space="preserve">MCT </w:t>
      </w:r>
      <w:r w:rsidRPr="00441369">
        <w:rPr>
          <w:rFonts w:hint="eastAsia"/>
        </w:rPr>
        <w:t>ロゴまたは</w:t>
      </w:r>
      <w:r w:rsidRPr="00441369">
        <w:t xml:space="preserve"> MCLC </w:t>
      </w:r>
      <w:r w:rsidRPr="00441369">
        <w:rPr>
          <w:rFonts w:hint="eastAsia"/>
        </w:rPr>
        <w:t>ロゴの使用</w:t>
      </w:r>
    </w:p>
    <w:p w:rsidR="00016BC1" w:rsidRPr="00441369" w:rsidRDefault="00016BC1" w:rsidP="00E62AC8">
      <w:pPr>
        <w:pStyle w:val="agreementpoint"/>
        <w:tabs>
          <w:tab w:val="clear" w:pos="0"/>
          <w:tab w:val="left" w:pos="720"/>
        </w:tabs>
        <w:ind w:left="1080" w:hanging="1426"/>
        <w:jc w:val="both"/>
      </w:pPr>
      <w:r w:rsidRPr="00441369">
        <w:tab/>
        <w:t>(iii)</w:t>
      </w:r>
      <w:r>
        <w:tab/>
      </w:r>
      <w:r w:rsidRPr="00441369">
        <w:t xml:space="preserve">MCT </w:t>
      </w:r>
      <w:r w:rsidRPr="00441369">
        <w:rPr>
          <w:rFonts w:hint="eastAsia"/>
        </w:rPr>
        <w:t>指定の使用および</w:t>
      </w:r>
      <w:r w:rsidRPr="00441369">
        <w:t xml:space="preserve"> MCT </w:t>
      </w:r>
      <w:r w:rsidRPr="00441369">
        <w:rPr>
          <w:rFonts w:hint="eastAsia"/>
        </w:rPr>
        <w:t>と称すること、または</w:t>
      </w:r>
      <w:r w:rsidRPr="00441369">
        <w:t xml:space="preserve"> MCLC </w:t>
      </w:r>
      <w:r w:rsidRPr="00441369">
        <w:rPr>
          <w:rFonts w:hint="eastAsia"/>
        </w:rPr>
        <w:t>指定の使用および</w:t>
      </w:r>
      <w:r w:rsidRPr="00441369">
        <w:t xml:space="preserve"> MCLC </w:t>
      </w:r>
      <w:r w:rsidRPr="00441369">
        <w:rPr>
          <w:rFonts w:hint="eastAsia"/>
        </w:rPr>
        <w:t>と称すること、ならびに</w:t>
      </w:r>
    </w:p>
    <w:p w:rsidR="00016BC1" w:rsidRPr="00426487" w:rsidRDefault="00016BC1" w:rsidP="00E62AC8">
      <w:pPr>
        <w:pStyle w:val="agreementpoint"/>
        <w:tabs>
          <w:tab w:val="clear" w:pos="0"/>
          <w:tab w:val="left" w:pos="720"/>
        </w:tabs>
        <w:ind w:left="1080" w:hanging="1426"/>
        <w:jc w:val="both"/>
        <w:rPr>
          <w:lang w:val="es-ES"/>
        </w:rPr>
      </w:pPr>
      <w:r w:rsidRPr="00441369">
        <w:tab/>
        <w:t>(iv)</w:t>
      </w:r>
      <w:r>
        <w:tab/>
      </w:r>
      <w:r w:rsidRPr="00441369">
        <w:rPr>
          <w:rFonts w:hint="eastAsia"/>
        </w:rPr>
        <w:t>トレーナー</w:t>
      </w:r>
      <w:r w:rsidRPr="00441369">
        <w:t xml:space="preserve"> </w:t>
      </w:r>
      <w:r w:rsidRPr="00441369">
        <w:rPr>
          <w:rFonts w:hint="eastAsia"/>
        </w:rPr>
        <w:t>キット、バーチャル</w:t>
      </w:r>
      <w:r w:rsidRPr="00441369">
        <w:t xml:space="preserve"> </w:t>
      </w:r>
      <w:r w:rsidRPr="00441369">
        <w:rPr>
          <w:rFonts w:hint="eastAsia"/>
        </w:rPr>
        <w:t>マシン、バーチャル</w:t>
      </w:r>
      <w:r w:rsidRPr="00441369">
        <w:t xml:space="preserve"> </w:t>
      </w:r>
      <w:r w:rsidRPr="00441369">
        <w:rPr>
          <w:rFonts w:hint="eastAsia"/>
        </w:rPr>
        <w:t>ハード</w:t>
      </w:r>
      <w:r w:rsidRPr="00441369">
        <w:t xml:space="preserve"> </w:t>
      </w:r>
      <w:r w:rsidRPr="00441369">
        <w:rPr>
          <w:rFonts w:hint="eastAsia"/>
        </w:rPr>
        <w:t>ディスク、その他</w:t>
      </w:r>
      <w:r w:rsidRPr="00441369">
        <w:t xml:space="preserve"> MCT </w:t>
      </w:r>
      <w:r w:rsidRPr="00441369">
        <w:rPr>
          <w:rFonts w:hint="eastAsia"/>
        </w:rPr>
        <w:t>ダウンロード</w:t>
      </w:r>
      <w:r w:rsidRPr="00441369">
        <w:t xml:space="preserve"> </w:t>
      </w:r>
      <w:r w:rsidRPr="00441369">
        <w:rPr>
          <w:rFonts w:hint="eastAsia"/>
        </w:rPr>
        <w:t>センターからダウンロードしたかまたはその他の方法で入手したマテリアル、および</w:t>
      </w:r>
      <w:r w:rsidRPr="00441369">
        <w:t xml:space="preserve"> MCT </w:t>
      </w:r>
      <w:r w:rsidRPr="00441369">
        <w:rPr>
          <w:rFonts w:hint="eastAsia"/>
        </w:rPr>
        <w:t>メンバー専用サイトまたは</w:t>
      </w:r>
      <w:r w:rsidRPr="00441369">
        <w:t xml:space="preserve"> MCT </w:t>
      </w:r>
      <w:r w:rsidRPr="00441369">
        <w:rPr>
          <w:rFonts w:hint="eastAsia"/>
        </w:rPr>
        <w:t>に提供されるその他の</w:t>
      </w:r>
      <w:r w:rsidRPr="00441369">
        <w:t xml:space="preserve"> Web </w:t>
      </w:r>
      <w:r w:rsidRPr="00441369">
        <w:rPr>
          <w:rFonts w:hint="eastAsia"/>
        </w:rPr>
        <w:t>サイトで提供されるあらゆるマテリアルまたは情報の使用。これらについて、乙</w:t>
      </w:r>
      <w:r>
        <w:rPr>
          <w:rFonts w:hint="eastAsia"/>
        </w:rPr>
        <w:t>は、乙が保有または管理するすべてのコピーを破棄するものとします</w:t>
      </w:r>
    </w:p>
    <w:p w:rsidR="00016BC1" w:rsidRDefault="00016BC1">
      <w:pPr>
        <w:spacing w:before="0" w:after="0"/>
        <w:rPr>
          <w:b/>
          <w:bCs/>
          <w:spacing w:val="4"/>
          <w:sz w:val="22"/>
          <w:szCs w:val="22"/>
        </w:rPr>
      </w:pPr>
      <w:r>
        <w:br w:type="page"/>
      </w:r>
    </w:p>
    <w:p w:rsidR="00016BC1" w:rsidRPr="00441369" w:rsidRDefault="00016BC1" w:rsidP="00A1272A">
      <w:pPr>
        <w:pStyle w:val="agreementsub"/>
        <w:spacing w:before="120" w:after="40"/>
        <w:jc w:val="both"/>
      </w:pPr>
      <w:r w:rsidRPr="00441369">
        <w:lastRenderedPageBreak/>
        <w:t xml:space="preserve">9. </w:t>
      </w:r>
      <w:r w:rsidRPr="00441369">
        <w:rPr>
          <w:rFonts w:hint="eastAsia"/>
          <w:smallCaps/>
        </w:rPr>
        <w:t>業務の実施方法</w:t>
      </w:r>
    </w:p>
    <w:p w:rsidR="00016BC1" w:rsidRPr="00441369" w:rsidRDefault="00016BC1" w:rsidP="00441369">
      <w:pPr>
        <w:ind w:hanging="346"/>
        <w:jc w:val="both"/>
      </w:pPr>
      <w:r w:rsidRPr="00441369">
        <w:rPr>
          <w:b/>
        </w:rPr>
        <w:t>(a)</w:t>
      </w:r>
      <w:r w:rsidRPr="00441369">
        <w:rPr>
          <w:b/>
        </w:rPr>
        <w:tab/>
      </w:r>
      <w:r>
        <w:rPr>
          <w:rFonts w:hint="eastAsia"/>
          <w:b/>
          <w:u w:val="single"/>
        </w:rPr>
        <w:t>業務実施方法</w:t>
      </w:r>
      <w:r w:rsidRPr="00441369">
        <w:rPr>
          <w:rFonts w:hint="eastAsia"/>
        </w:rPr>
        <w:t xml:space="preserve">　　</w:t>
      </w:r>
      <w:r w:rsidRPr="00441369">
        <w:t xml:space="preserve"> </w:t>
      </w:r>
      <w:r w:rsidRPr="00441369">
        <w:rPr>
          <w:rFonts w:hint="eastAsia"/>
        </w:rPr>
        <w:t>乙は、</w:t>
      </w:r>
      <w:r w:rsidRPr="00441369">
        <w:t xml:space="preserve">MCT </w:t>
      </w:r>
      <w:r w:rsidRPr="00441369">
        <w:rPr>
          <w:rFonts w:hint="eastAsia"/>
        </w:rPr>
        <w:t>または</w:t>
      </w:r>
      <w:r w:rsidRPr="00441369">
        <w:t xml:space="preserve"> MCLC </w:t>
      </w:r>
      <w:r w:rsidRPr="00441369">
        <w:rPr>
          <w:rFonts w:hint="eastAsia"/>
        </w:rPr>
        <w:t>の資格によるすべての業務を</w:t>
      </w:r>
      <w:r w:rsidRPr="00441369">
        <w:t xml:space="preserve"> (i) </w:t>
      </w:r>
      <w:r w:rsidRPr="00441369">
        <w:rPr>
          <w:rFonts w:hint="eastAsia"/>
        </w:rPr>
        <w:t>甲の信用に悪影響を与えることのない、</w:t>
      </w:r>
      <w:r w:rsidRPr="00441369">
        <w:t xml:space="preserve">(ii) </w:t>
      </w:r>
      <w:r w:rsidRPr="00441369">
        <w:rPr>
          <w:rFonts w:hint="eastAsia"/>
        </w:rPr>
        <w:t>誤解を生む、欺瞞的、または道義に反する方法によらない、</w:t>
      </w:r>
      <w:r w:rsidRPr="00441369">
        <w:t xml:space="preserve">(iii) </w:t>
      </w:r>
      <w:r w:rsidRPr="00441369">
        <w:rPr>
          <w:rFonts w:hint="eastAsia"/>
        </w:rPr>
        <w:t>オフィシャル</w:t>
      </w:r>
      <w:r w:rsidRPr="00441369">
        <w:t xml:space="preserve"> </w:t>
      </w:r>
      <w:r w:rsidRPr="00441369">
        <w:rPr>
          <w:rFonts w:hint="eastAsia"/>
        </w:rPr>
        <w:t>マイクロソフト</w:t>
      </w:r>
      <w:r w:rsidRPr="00441369">
        <w:t xml:space="preserve"> </w:t>
      </w:r>
      <w:r w:rsidRPr="00441369">
        <w:rPr>
          <w:rFonts w:hint="eastAsia"/>
        </w:rPr>
        <w:t>ラーニング</w:t>
      </w:r>
      <w:r w:rsidRPr="00441369">
        <w:t xml:space="preserve"> </w:t>
      </w:r>
      <w:r w:rsidRPr="00441369">
        <w:rPr>
          <w:rFonts w:hint="eastAsia"/>
        </w:rPr>
        <w:t>プロダクト、マイクロソフト</w:t>
      </w:r>
      <w:r w:rsidRPr="00441369">
        <w:t xml:space="preserve"> </w:t>
      </w:r>
      <w:r w:rsidRPr="00441369">
        <w:rPr>
          <w:rFonts w:hint="eastAsia"/>
        </w:rPr>
        <w:t>ビジネス</w:t>
      </w:r>
      <w:r w:rsidRPr="00441369">
        <w:t xml:space="preserve"> </w:t>
      </w:r>
      <w:r w:rsidRPr="00441369">
        <w:rPr>
          <w:rFonts w:hint="eastAsia"/>
        </w:rPr>
        <w:t>ソリューションズ</w:t>
      </w:r>
      <w:r w:rsidRPr="00441369">
        <w:t>/</w:t>
      </w:r>
      <w:r w:rsidRPr="00441369">
        <w:rPr>
          <w:rFonts w:hint="eastAsia"/>
        </w:rPr>
        <w:t>マイクロソフト</w:t>
      </w:r>
      <w:r w:rsidRPr="00441369">
        <w:t xml:space="preserve"> </w:t>
      </w:r>
      <w:r w:rsidRPr="00441369">
        <w:rPr>
          <w:rFonts w:hint="eastAsia"/>
        </w:rPr>
        <w:t>ダイナミクス</w:t>
      </w:r>
      <w:r w:rsidRPr="00441369">
        <w:t xml:space="preserve"> </w:t>
      </w:r>
      <w:r w:rsidRPr="00441369">
        <w:rPr>
          <w:rFonts w:hint="eastAsia"/>
        </w:rPr>
        <w:t>ラーニング</w:t>
      </w:r>
      <w:r w:rsidRPr="00441369">
        <w:t xml:space="preserve"> </w:t>
      </w:r>
      <w:r w:rsidRPr="00441369">
        <w:rPr>
          <w:rFonts w:hint="eastAsia"/>
        </w:rPr>
        <w:t>プロダクト、マイクロソフト</w:t>
      </w:r>
      <w:r w:rsidRPr="00441369">
        <w:t xml:space="preserve"> IW </w:t>
      </w:r>
      <w:r w:rsidRPr="00441369">
        <w:rPr>
          <w:rFonts w:hint="eastAsia"/>
        </w:rPr>
        <w:t>ラーニング</w:t>
      </w:r>
      <w:r w:rsidRPr="00441369">
        <w:t xml:space="preserve"> </w:t>
      </w:r>
      <w:r w:rsidRPr="00441369">
        <w:rPr>
          <w:rFonts w:hint="eastAsia"/>
        </w:rPr>
        <w:t>プロダクト、またはマイクロソフト製品の書類に含まれていない表明または保証を甲の代理として行うことのない、</w:t>
      </w:r>
      <w:r w:rsidRPr="00441369">
        <w:t xml:space="preserve">(iv) </w:t>
      </w:r>
      <w:r w:rsidRPr="00441369">
        <w:rPr>
          <w:rFonts w:hint="eastAsia"/>
        </w:rPr>
        <w:t>すべての適用される合衆国輸出規制およびその他の適用される法令を遵守する、ならびに</w:t>
      </w:r>
      <w:r w:rsidRPr="00441369">
        <w:t xml:space="preserve"> (v) </w:t>
      </w:r>
      <w:r w:rsidRPr="00441369">
        <w:rPr>
          <w:rFonts w:hint="eastAsia"/>
        </w:rPr>
        <w:t>甲のソフトウェア、開発ツール、およびその他の製品に関する著作権およびその他の知的財産権の保護規定</w:t>
      </w:r>
      <w:r w:rsidRPr="00441369">
        <w:t xml:space="preserve"> (</w:t>
      </w:r>
      <w:r w:rsidRPr="00441369">
        <w:rPr>
          <w:rFonts w:hint="eastAsia"/>
        </w:rPr>
        <w:t>本契約の制限条件を含みます</w:t>
      </w:r>
      <w:r w:rsidRPr="00441369">
        <w:t xml:space="preserve">) </w:t>
      </w:r>
      <w:r w:rsidRPr="00441369">
        <w:rPr>
          <w:rFonts w:hint="eastAsia"/>
        </w:rPr>
        <w:t>を遵守する方法で実施することに同意します。</w:t>
      </w:r>
    </w:p>
    <w:p w:rsidR="00016BC1" w:rsidRPr="00441369" w:rsidRDefault="00016BC1" w:rsidP="00441369">
      <w:pPr>
        <w:ind w:hanging="346"/>
        <w:jc w:val="both"/>
      </w:pPr>
      <w:r w:rsidRPr="00441369">
        <w:rPr>
          <w:b/>
        </w:rPr>
        <w:t>(b)</w:t>
      </w:r>
      <w:r w:rsidRPr="00441369">
        <w:rPr>
          <w:b/>
        </w:rPr>
        <w:tab/>
      </w:r>
      <w:r w:rsidRPr="00441369">
        <w:rPr>
          <w:rFonts w:hint="eastAsia"/>
          <w:b/>
          <w:u w:val="single"/>
        </w:rPr>
        <w:t>商標の制限</w:t>
      </w:r>
      <w:r w:rsidRPr="00441369">
        <w:rPr>
          <w:rFonts w:hint="eastAsia"/>
        </w:rPr>
        <w:t xml:space="preserve">　　</w:t>
      </w:r>
      <w:r w:rsidRPr="00441369">
        <w:t xml:space="preserve"> </w:t>
      </w:r>
      <w:r w:rsidRPr="00441369">
        <w:rPr>
          <w:rFonts w:hint="eastAsia"/>
        </w:rPr>
        <w:t>本契約に明示的に言及されている場合を除き、本契約に定めるいかなる事項も、乙に甲の商標、サービス</w:t>
      </w:r>
      <w:r>
        <w:t xml:space="preserve"> </w:t>
      </w:r>
      <w:r w:rsidRPr="00441369">
        <w:rPr>
          <w:rFonts w:hint="eastAsia"/>
        </w:rPr>
        <w:t>マークまたはロゴを使用する権限を付与するものではありません。</w:t>
      </w:r>
    </w:p>
    <w:p w:rsidR="00016BC1" w:rsidRPr="00441369" w:rsidRDefault="00016BC1" w:rsidP="00441369">
      <w:pPr>
        <w:ind w:hanging="346"/>
        <w:jc w:val="both"/>
      </w:pPr>
      <w:r w:rsidRPr="00441369">
        <w:rPr>
          <w:b/>
        </w:rPr>
        <w:t>(c)</w:t>
      </w:r>
      <w:r w:rsidRPr="00441369">
        <w:rPr>
          <w:b/>
        </w:rPr>
        <w:tab/>
      </w:r>
      <w:r w:rsidRPr="00441369">
        <w:rPr>
          <w:rFonts w:hint="eastAsia"/>
          <w:b/>
          <w:u w:val="single"/>
        </w:rPr>
        <w:t>オンライン</w:t>
      </w:r>
      <w:r w:rsidRPr="00441369">
        <w:rPr>
          <w:b/>
          <w:u w:val="single"/>
        </w:rPr>
        <w:t xml:space="preserve"> </w:t>
      </w:r>
      <w:r w:rsidRPr="00441369">
        <w:rPr>
          <w:rFonts w:hint="eastAsia"/>
          <w:b/>
          <w:u w:val="single"/>
        </w:rPr>
        <w:t>ニュースグループへの参加</w:t>
      </w:r>
      <w:r w:rsidRPr="00441369">
        <w:rPr>
          <w:rFonts w:hint="eastAsia"/>
          <w:b/>
        </w:rPr>
        <w:t xml:space="preserve">　　</w:t>
      </w:r>
      <w:r w:rsidRPr="00441369">
        <w:rPr>
          <w:b/>
        </w:rPr>
        <w:t xml:space="preserve"> </w:t>
      </w:r>
      <w:r w:rsidRPr="00441369">
        <w:rPr>
          <w:rFonts w:hint="eastAsia"/>
        </w:rPr>
        <w:t>乙は、甲が提供するニュースグループ、掲示板、オンライン</w:t>
      </w:r>
      <w:r w:rsidRPr="00441369">
        <w:t xml:space="preserve"> </w:t>
      </w:r>
      <w:r w:rsidRPr="00441369">
        <w:rPr>
          <w:rFonts w:hint="eastAsia"/>
        </w:rPr>
        <w:t>チャットなどの</w:t>
      </w:r>
      <w:r w:rsidRPr="00441369">
        <w:t xml:space="preserve"> MCT </w:t>
      </w:r>
      <w:r w:rsidRPr="00441369">
        <w:rPr>
          <w:rFonts w:hint="eastAsia"/>
        </w:rPr>
        <w:t>または</w:t>
      </w:r>
      <w:r w:rsidRPr="00441369">
        <w:t xml:space="preserve"> MCLC </w:t>
      </w:r>
      <w:r w:rsidRPr="00441369">
        <w:rPr>
          <w:rFonts w:hint="eastAsia"/>
        </w:rPr>
        <w:t>のコミュニケーション活動に参加する際は必ず、そうしたコミュニケーション</w:t>
      </w:r>
      <w:r w:rsidRPr="00441369">
        <w:t xml:space="preserve"> </w:t>
      </w:r>
      <w:r w:rsidRPr="00441369">
        <w:rPr>
          <w:rFonts w:hint="eastAsia"/>
        </w:rPr>
        <w:t>サイトに掲載された利用規約に従うことに同意します</w:t>
      </w:r>
      <w:r>
        <w:rPr>
          <w:rFonts w:hint="eastAsia"/>
        </w:rPr>
        <w:t>。</w:t>
      </w:r>
      <w:r w:rsidRPr="00441369">
        <w:rPr>
          <w:rFonts w:hint="eastAsia"/>
        </w:rPr>
        <w:t>乙がかかる利用規約を遵守しない場合、甲は、乙の</w:t>
      </w:r>
      <w:r w:rsidRPr="00441369">
        <w:t xml:space="preserve"> MCT </w:t>
      </w:r>
      <w:r w:rsidRPr="00441369">
        <w:rPr>
          <w:rFonts w:hint="eastAsia"/>
        </w:rPr>
        <w:t>プログラムまたは</w:t>
      </w:r>
      <w:r w:rsidRPr="00441369">
        <w:t xml:space="preserve"> MCLC </w:t>
      </w:r>
      <w:r w:rsidRPr="00441369">
        <w:rPr>
          <w:rFonts w:hint="eastAsia"/>
        </w:rPr>
        <w:t>プログラムへの参加を停止することができ、乙は</w:t>
      </w:r>
      <w:r w:rsidRPr="00441369">
        <w:t xml:space="preserve"> MCT </w:t>
      </w:r>
      <w:r w:rsidRPr="00441369">
        <w:rPr>
          <w:rFonts w:hint="eastAsia"/>
        </w:rPr>
        <w:t>または</w:t>
      </w:r>
      <w:r w:rsidRPr="00441369">
        <w:t xml:space="preserve"> MCLC </w:t>
      </w:r>
      <w:r w:rsidRPr="00441369">
        <w:rPr>
          <w:rFonts w:hint="eastAsia"/>
        </w:rPr>
        <w:t>としての認定資格を失うことがあります。</w:t>
      </w:r>
    </w:p>
    <w:p w:rsidR="00016BC1" w:rsidRPr="00441369" w:rsidRDefault="00016BC1" w:rsidP="00A1272A">
      <w:pPr>
        <w:pStyle w:val="agreementsub"/>
        <w:spacing w:before="120" w:after="40"/>
        <w:jc w:val="both"/>
      </w:pPr>
      <w:r w:rsidRPr="00441369">
        <w:t xml:space="preserve">10. </w:t>
      </w:r>
      <w:r w:rsidRPr="00441369">
        <w:rPr>
          <w:rFonts w:hint="eastAsia"/>
          <w:smallCaps/>
        </w:rPr>
        <w:t>一般条項</w:t>
      </w:r>
    </w:p>
    <w:p w:rsidR="00016BC1" w:rsidRPr="00441369" w:rsidRDefault="00016BC1" w:rsidP="00A1272A">
      <w:pPr>
        <w:pStyle w:val="agreementpoint"/>
        <w:jc w:val="both"/>
      </w:pPr>
      <w:r w:rsidRPr="00441369">
        <w:rPr>
          <w:b/>
        </w:rPr>
        <w:t>(a)</w:t>
      </w:r>
      <w:r w:rsidRPr="00441369">
        <w:rPr>
          <w:b/>
        </w:rPr>
        <w:tab/>
      </w:r>
      <w:r w:rsidRPr="00441369">
        <w:rPr>
          <w:rFonts w:hint="eastAsia"/>
          <w:b/>
          <w:u w:val="single"/>
        </w:rPr>
        <w:t>準拠法、裁判管轄、弁護士報酬</w:t>
      </w:r>
      <w:r w:rsidRPr="00441369">
        <w:rPr>
          <w:rFonts w:hint="eastAsia"/>
        </w:rPr>
        <w:t xml:space="preserve">　　</w:t>
      </w:r>
      <w:r w:rsidRPr="00441369">
        <w:t xml:space="preserve"> </w:t>
      </w:r>
      <w:r w:rsidRPr="00441369">
        <w:rPr>
          <w:rFonts w:hint="eastAsia"/>
        </w:rPr>
        <w:t>本契約は、本契約の</w:t>
      </w:r>
      <w:r w:rsidRPr="00441369">
        <w:rPr>
          <w:rFonts w:hint="eastAsia"/>
          <w:bCs/>
        </w:rPr>
        <w:t>「準拠法および裁判管轄に関する別表」</w:t>
      </w:r>
      <w:r w:rsidRPr="00441369">
        <w:rPr>
          <w:rFonts w:hint="eastAsia"/>
        </w:rPr>
        <w:t>に定める国の法律に準拠し、同法に従って解釈されるものとし、本契約に関して紛争が生じた場合は同国の裁判所の管轄および裁判地に服するものとします</w:t>
      </w:r>
      <w:r>
        <w:rPr>
          <w:rFonts w:hint="eastAsia"/>
        </w:rPr>
        <w:t>。</w:t>
      </w:r>
      <w:r w:rsidRPr="00441369">
        <w:rPr>
          <w:rFonts w:hint="eastAsia"/>
        </w:rPr>
        <w:t>本契約上の権利もしくは請求権の行使または本契約の規定の解釈に関する訴訟において、勝訴当事者は合理的な弁護士費用およびその他の支出を回収することができます。</w:t>
      </w:r>
    </w:p>
    <w:p w:rsidR="00016BC1" w:rsidRPr="00441369" w:rsidRDefault="00016BC1" w:rsidP="00E62AC8">
      <w:pPr>
        <w:pStyle w:val="agreementpoint"/>
        <w:jc w:val="both"/>
      </w:pPr>
      <w:r w:rsidRPr="00441369">
        <w:rPr>
          <w:b/>
        </w:rPr>
        <w:t>(b)</w:t>
      </w:r>
      <w:r w:rsidRPr="00441369">
        <w:tab/>
      </w:r>
      <w:r w:rsidRPr="00441369">
        <w:rPr>
          <w:rFonts w:hint="eastAsia"/>
          <w:b/>
          <w:u w:val="single"/>
        </w:rPr>
        <w:t>変更</w:t>
      </w:r>
      <w:r w:rsidRPr="00441369">
        <w:rPr>
          <w:b/>
          <w:u w:val="single"/>
        </w:rPr>
        <w:t>/</w:t>
      </w:r>
      <w:r w:rsidRPr="00441369">
        <w:rPr>
          <w:rFonts w:hint="eastAsia"/>
          <w:b/>
          <w:u w:val="single"/>
        </w:rPr>
        <w:t>従前の合意</w:t>
      </w:r>
      <w:r w:rsidRPr="00441369">
        <w:rPr>
          <w:rFonts w:hint="eastAsia"/>
          <w:b/>
          <w:bCs/>
        </w:rPr>
        <w:t xml:space="preserve">　　</w:t>
      </w:r>
      <w:r w:rsidRPr="00E62AC8">
        <w:rPr>
          <w:b/>
          <w:bCs/>
        </w:rPr>
        <w:t xml:space="preserve"> </w:t>
      </w:r>
      <w:r w:rsidRPr="00441369">
        <w:rPr>
          <w:rFonts w:hint="eastAsia"/>
        </w:rPr>
        <w:t>本契約は、双方の当事者の権限を有する代表者によって署名された書面で変更される場合を除き、変更できないものとします</w:t>
      </w:r>
      <w:r>
        <w:rPr>
          <w:rFonts w:hint="eastAsia"/>
        </w:rPr>
        <w:t>。</w:t>
      </w:r>
      <w:r w:rsidRPr="00441369">
        <w:rPr>
          <w:rFonts w:hint="eastAsia"/>
        </w:rPr>
        <w:t>本契約は、本件に関して当事者間で以前に取り交わされた書面または口頭による合意</w:t>
      </w:r>
      <w:r w:rsidRPr="00441369">
        <w:t xml:space="preserve"> (</w:t>
      </w:r>
      <w:r w:rsidRPr="00441369">
        <w:rPr>
          <w:rFonts w:hint="eastAsia"/>
        </w:rPr>
        <w:t>前年度の</w:t>
      </w:r>
      <w:r w:rsidRPr="00441369">
        <w:t xml:space="preserve"> MCT </w:t>
      </w:r>
      <w:r w:rsidRPr="00441369">
        <w:rPr>
          <w:rFonts w:hint="eastAsia"/>
        </w:rPr>
        <w:t>プログラムに関する</w:t>
      </w:r>
      <w:r w:rsidRPr="00441369">
        <w:t xml:space="preserve"> MCT </w:t>
      </w:r>
      <w:r w:rsidRPr="00441369">
        <w:rPr>
          <w:rFonts w:hint="eastAsia"/>
        </w:rPr>
        <w:t>契約を含みます</w:t>
      </w:r>
      <w:r w:rsidRPr="00441369">
        <w:t xml:space="preserve">) </w:t>
      </w:r>
      <w:r w:rsidRPr="00441369">
        <w:rPr>
          <w:rFonts w:hint="eastAsia"/>
        </w:rPr>
        <w:t>に優先します。</w:t>
      </w:r>
    </w:p>
    <w:p w:rsidR="00016BC1" w:rsidRPr="00441369" w:rsidRDefault="00016BC1" w:rsidP="00A1272A">
      <w:pPr>
        <w:pStyle w:val="agreementpoint"/>
        <w:jc w:val="both"/>
      </w:pPr>
      <w:r w:rsidRPr="00441369">
        <w:rPr>
          <w:b/>
        </w:rPr>
        <w:lastRenderedPageBreak/>
        <w:t>(c)</w:t>
      </w:r>
      <w:r w:rsidRPr="00441369">
        <w:tab/>
      </w:r>
      <w:r w:rsidRPr="00441369">
        <w:rPr>
          <w:rFonts w:hint="eastAsia"/>
          <w:b/>
          <w:u w:val="single"/>
        </w:rPr>
        <w:t>権利放棄の否認</w:t>
      </w:r>
      <w:r w:rsidRPr="00441369">
        <w:rPr>
          <w:rFonts w:hint="eastAsia"/>
        </w:rPr>
        <w:t xml:space="preserve">　　</w:t>
      </w:r>
      <w:r w:rsidRPr="00441369">
        <w:t xml:space="preserve"> </w:t>
      </w:r>
      <w:r w:rsidRPr="00441369">
        <w:rPr>
          <w:rFonts w:hint="eastAsia"/>
        </w:rPr>
        <w:t>いずれかの当事者</w:t>
      </w:r>
      <w:r>
        <w:rPr>
          <w:rFonts w:hint="eastAsia"/>
        </w:rPr>
        <w:t>が</w:t>
      </w:r>
      <w:r w:rsidRPr="00441369">
        <w:rPr>
          <w:rFonts w:hint="eastAsia"/>
        </w:rPr>
        <w:t>本契約の</w:t>
      </w:r>
      <w:r>
        <w:rPr>
          <w:rFonts w:hint="eastAsia"/>
        </w:rPr>
        <w:t>いずれかの</w:t>
      </w:r>
      <w:r w:rsidRPr="00441369">
        <w:rPr>
          <w:rFonts w:hint="eastAsia"/>
        </w:rPr>
        <w:t>条項の不履行に対</w:t>
      </w:r>
      <w:r>
        <w:rPr>
          <w:rFonts w:hint="eastAsia"/>
        </w:rPr>
        <w:t>する</w:t>
      </w:r>
      <w:r w:rsidRPr="00441369">
        <w:rPr>
          <w:rFonts w:hint="eastAsia"/>
        </w:rPr>
        <w:t>権利を</w:t>
      </w:r>
      <w:r>
        <w:t xml:space="preserve"> 1 </w:t>
      </w:r>
      <w:r>
        <w:rPr>
          <w:rFonts w:hint="eastAsia"/>
        </w:rPr>
        <w:t>度放棄した場合でも</w:t>
      </w:r>
      <w:r w:rsidRPr="00441369">
        <w:rPr>
          <w:rFonts w:hint="eastAsia"/>
        </w:rPr>
        <w:t>、同じ</w:t>
      </w:r>
      <w:r>
        <w:rPr>
          <w:rFonts w:hint="eastAsia"/>
        </w:rPr>
        <w:t>条項</w:t>
      </w:r>
      <w:r w:rsidRPr="00441369">
        <w:rPr>
          <w:rFonts w:hint="eastAsia"/>
        </w:rPr>
        <w:t>または本契約中の別の条項の過去、現在、または将来の不履行に対する請求権をも放棄するものと解釈されてはなりません。また、いかなる権利の放棄も、放棄する当事者の権限を有する代表者によって署名された書面による場合を除き、有効にはならないものとします。</w:t>
      </w:r>
    </w:p>
    <w:p w:rsidR="00016BC1" w:rsidRDefault="00016BC1">
      <w:pPr>
        <w:spacing w:before="0" w:after="0"/>
        <w:rPr>
          <w:b/>
        </w:rPr>
      </w:pPr>
      <w:r>
        <w:rPr>
          <w:b/>
        </w:rPr>
        <w:br w:type="page"/>
      </w:r>
    </w:p>
    <w:p w:rsidR="00016BC1" w:rsidRPr="00441369" w:rsidRDefault="00016BC1" w:rsidP="00A1272A">
      <w:pPr>
        <w:pStyle w:val="agreementpoint"/>
        <w:jc w:val="both"/>
      </w:pPr>
      <w:r w:rsidRPr="00441369">
        <w:rPr>
          <w:b/>
        </w:rPr>
        <w:lastRenderedPageBreak/>
        <w:t>(d)</w:t>
      </w:r>
      <w:r w:rsidRPr="00441369">
        <w:tab/>
      </w:r>
      <w:r w:rsidRPr="00441369">
        <w:rPr>
          <w:rFonts w:hint="eastAsia"/>
          <w:b/>
          <w:u w:val="single"/>
        </w:rPr>
        <w:t>条項の存続</w:t>
      </w:r>
      <w:r w:rsidRPr="00441369">
        <w:rPr>
          <w:rFonts w:hint="eastAsia"/>
        </w:rPr>
        <w:t xml:space="preserve">　　</w:t>
      </w:r>
      <w:r w:rsidRPr="00441369">
        <w:t xml:space="preserve"> </w:t>
      </w:r>
      <w:r w:rsidRPr="00441369">
        <w:rPr>
          <w:rFonts w:hint="eastAsia"/>
        </w:rPr>
        <w:t>第</w:t>
      </w:r>
      <w:r w:rsidRPr="00441369">
        <w:t xml:space="preserve"> 1 </w:t>
      </w:r>
      <w:r w:rsidRPr="00441369">
        <w:rPr>
          <w:rFonts w:hint="eastAsia"/>
        </w:rPr>
        <w:t>条</w:t>
      </w:r>
      <w:r w:rsidRPr="00441369">
        <w:t xml:space="preserve"> (</w:t>
      </w:r>
      <w:r w:rsidRPr="00441369">
        <w:rPr>
          <w:rFonts w:hint="eastAsia"/>
        </w:rPr>
        <w:t>および同条のその他すべての定義</w:t>
      </w:r>
      <w:r w:rsidRPr="00441369">
        <w:t>)</w:t>
      </w:r>
      <w:r w:rsidRPr="00441369">
        <w:rPr>
          <w:rFonts w:hint="eastAsia"/>
        </w:rPr>
        <w:t>、第</w:t>
      </w:r>
      <w:r w:rsidRPr="00441369">
        <w:t xml:space="preserve"> 4 </w:t>
      </w:r>
      <w:r w:rsidRPr="00441369">
        <w:rPr>
          <w:rFonts w:hint="eastAsia"/>
        </w:rPr>
        <w:t>条</w:t>
      </w:r>
      <w:r w:rsidRPr="00441369">
        <w:t xml:space="preserve"> (a)(2)</w:t>
      </w:r>
      <w:r w:rsidRPr="00441369">
        <w:rPr>
          <w:rFonts w:hint="eastAsia"/>
        </w:rPr>
        <w:t>、第</w:t>
      </w:r>
      <w:r w:rsidRPr="00441369">
        <w:t xml:space="preserve"> 4 </w:t>
      </w:r>
      <w:r w:rsidRPr="00441369">
        <w:rPr>
          <w:rFonts w:hint="eastAsia"/>
        </w:rPr>
        <w:t>条</w:t>
      </w:r>
      <w:r w:rsidRPr="00441369">
        <w:t xml:space="preserve"> (a)(3)</w:t>
      </w:r>
      <w:r w:rsidRPr="00441369">
        <w:rPr>
          <w:rFonts w:hint="eastAsia"/>
        </w:rPr>
        <w:t>、第</w:t>
      </w:r>
      <w:r w:rsidRPr="00441369">
        <w:t xml:space="preserve"> 4 </w:t>
      </w:r>
      <w:r w:rsidRPr="00441369">
        <w:rPr>
          <w:rFonts w:hint="eastAsia"/>
        </w:rPr>
        <w:t>条</w:t>
      </w:r>
      <w:r w:rsidRPr="00441369">
        <w:t xml:space="preserve"> (d)</w:t>
      </w:r>
      <w:r w:rsidRPr="00441369">
        <w:rPr>
          <w:rFonts w:hint="eastAsia"/>
        </w:rPr>
        <w:t>、第</w:t>
      </w:r>
      <w:r w:rsidRPr="00441369">
        <w:t xml:space="preserve"> 4 </w:t>
      </w:r>
      <w:r w:rsidRPr="00441369">
        <w:rPr>
          <w:rFonts w:hint="eastAsia"/>
        </w:rPr>
        <w:t>条</w:t>
      </w:r>
      <w:r w:rsidRPr="00441369">
        <w:t xml:space="preserve"> (e)</w:t>
      </w:r>
      <w:r w:rsidRPr="00441369">
        <w:rPr>
          <w:rFonts w:hint="eastAsia"/>
        </w:rPr>
        <w:t>、第</w:t>
      </w:r>
      <w:r w:rsidRPr="00441369">
        <w:t xml:space="preserve"> 4 </w:t>
      </w:r>
      <w:r w:rsidRPr="00441369">
        <w:rPr>
          <w:rFonts w:hint="eastAsia"/>
        </w:rPr>
        <w:t>条</w:t>
      </w:r>
      <w:r w:rsidRPr="00441369">
        <w:t xml:space="preserve"> (f)</w:t>
      </w:r>
      <w:r w:rsidRPr="00441369">
        <w:rPr>
          <w:rFonts w:hint="eastAsia"/>
        </w:rPr>
        <w:t>、第</w:t>
      </w:r>
      <w:r w:rsidRPr="00441369">
        <w:t xml:space="preserve"> 4 </w:t>
      </w:r>
      <w:r w:rsidRPr="00441369">
        <w:rPr>
          <w:rFonts w:hint="eastAsia"/>
        </w:rPr>
        <w:t>条</w:t>
      </w:r>
      <w:r w:rsidRPr="00441369">
        <w:t xml:space="preserve"> (g)</w:t>
      </w:r>
      <w:r w:rsidRPr="00441369">
        <w:rPr>
          <w:rFonts w:hint="eastAsia"/>
        </w:rPr>
        <w:t>、第</w:t>
      </w:r>
      <w:r w:rsidRPr="00441369">
        <w:t xml:space="preserve"> 4 </w:t>
      </w:r>
      <w:r w:rsidRPr="00441369">
        <w:rPr>
          <w:rFonts w:hint="eastAsia"/>
        </w:rPr>
        <w:t>条</w:t>
      </w:r>
      <w:r w:rsidRPr="00441369">
        <w:t xml:space="preserve"> (h)(ii)</w:t>
      </w:r>
      <w:r w:rsidRPr="00441369">
        <w:rPr>
          <w:rFonts w:hint="eastAsia"/>
        </w:rPr>
        <w:t>、第</w:t>
      </w:r>
      <w:r w:rsidRPr="00441369">
        <w:t xml:space="preserve"> 4 </w:t>
      </w:r>
      <w:r w:rsidRPr="00441369">
        <w:rPr>
          <w:rFonts w:hint="eastAsia"/>
        </w:rPr>
        <w:t>条</w:t>
      </w:r>
      <w:r w:rsidRPr="00441369">
        <w:t xml:space="preserve"> (i)(ii)</w:t>
      </w:r>
      <w:r w:rsidRPr="00441369">
        <w:rPr>
          <w:rFonts w:hint="eastAsia"/>
        </w:rPr>
        <w:t>、第</w:t>
      </w:r>
      <w:r w:rsidRPr="00441369">
        <w:t xml:space="preserve"> 4 </w:t>
      </w:r>
      <w:r w:rsidRPr="00441369">
        <w:rPr>
          <w:rFonts w:hint="eastAsia"/>
        </w:rPr>
        <w:t>条</w:t>
      </w:r>
      <w:r w:rsidRPr="00441369">
        <w:t xml:space="preserve"> (i)(iii)</w:t>
      </w:r>
      <w:r w:rsidRPr="00441369">
        <w:rPr>
          <w:rFonts w:hint="eastAsia"/>
        </w:rPr>
        <w:t>、第</w:t>
      </w:r>
      <w:r w:rsidRPr="00441369">
        <w:t xml:space="preserve"> 4 </w:t>
      </w:r>
      <w:r w:rsidRPr="00441369">
        <w:rPr>
          <w:rFonts w:hint="eastAsia"/>
        </w:rPr>
        <w:t>条</w:t>
      </w:r>
      <w:r w:rsidRPr="00441369">
        <w:t xml:space="preserve"> (j)(iii)</w:t>
      </w:r>
      <w:r w:rsidRPr="00441369">
        <w:rPr>
          <w:rFonts w:hint="eastAsia"/>
        </w:rPr>
        <w:t>、第</w:t>
      </w:r>
      <w:r w:rsidRPr="00441369">
        <w:t xml:space="preserve"> 4 </w:t>
      </w:r>
      <w:r w:rsidRPr="00441369">
        <w:rPr>
          <w:rFonts w:hint="eastAsia"/>
        </w:rPr>
        <w:t>条</w:t>
      </w:r>
      <w:r w:rsidRPr="00441369">
        <w:t xml:space="preserve"> (l)</w:t>
      </w:r>
      <w:r w:rsidRPr="00441369">
        <w:rPr>
          <w:rFonts w:hint="eastAsia"/>
        </w:rPr>
        <w:t>、第</w:t>
      </w:r>
      <w:r w:rsidRPr="00441369">
        <w:t xml:space="preserve"> 5 </w:t>
      </w:r>
      <w:r w:rsidRPr="00441369">
        <w:rPr>
          <w:rFonts w:hint="eastAsia"/>
        </w:rPr>
        <w:t>条、第</w:t>
      </w:r>
      <w:r w:rsidRPr="00441369">
        <w:t xml:space="preserve"> 6 </w:t>
      </w:r>
      <w:r w:rsidRPr="00441369">
        <w:rPr>
          <w:rFonts w:hint="eastAsia"/>
        </w:rPr>
        <w:t>条、第</w:t>
      </w:r>
      <w:r w:rsidRPr="00441369">
        <w:t xml:space="preserve"> 7 </w:t>
      </w:r>
      <w:r w:rsidRPr="00441369">
        <w:rPr>
          <w:rFonts w:hint="eastAsia"/>
        </w:rPr>
        <w:t>条、第</w:t>
      </w:r>
      <w:r w:rsidRPr="00441369">
        <w:t xml:space="preserve"> 8 </w:t>
      </w:r>
      <w:r w:rsidRPr="00441369">
        <w:rPr>
          <w:rFonts w:hint="eastAsia"/>
        </w:rPr>
        <w:t>条</w:t>
      </w:r>
      <w:r w:rsidRPr="00441369">
        <w:t xml:space="preserve"> (e)</w:t>
      </w:r>
      <w:r w:rsidRPr="00441369">
        <w:rPr>
          <w:rFonts w:hint="eastAsia"/>
        </w:rPr>
        <w:t>、第</w:t>
      </w:r>
      <w:r w:rsidRPr="00441369">
        <w:t xml:space="preserve"> 9 </w:t>
      </w:r>
      <w:r w:rsidRPr="00441369">
        <w:rPr>
          <w:rFonts w:hint="eastAsia"/>
        </w:rPr>
        <w:t>条</w:t>
      </w:r>
      <w:r w:rsidRPr="00441369">
        <w:t xml:space="preserve"> (b)</w:t>
      </w:r>
      <w:r w:rsidRPr="00441369">
        <w:rPr>
          <w:rFonts w:hint="eastAsia"/>
        </w:rPr>
        <w:t>、および第</w:t>
      </w:r>
      <w:r w:rsidRPr="00441369">
        <w:t xml:space="preserve"> 10 </w:t>
      </w:r>
      <w:r w:rsidRPr="00441369">
        <w:rPr>
          <w:rFonts w:hint="eastAsia"/>
        </w:rPr>
        <w:t>条は、本契約の満了またはその他の終了後も有効に存続します。</w:t>
      </w:r>
    </w:p>
    <w:p w:rsidR="00016BC1" w:rsidRPr="00441369" w:rsidRDefault="00016BC1" w:rsidP="00E62AC8">
      <w:pPr>
        <w:pStyle w:val="agreementpoint"/>
        <w:jc w:val="both"/>
      </w:pPr>
      <w:r w:rsidRPr="00441369">
        <w:rPr>
          <w:b/>
        </w:rPr>
        <w:t>(e)</w:t>
      </w:r>
      <w:r w:rsidRPr="00441369">
        <w:rPr>
          <w:b/>
        </w:rPr>
        <w:tab/>
      </w:r>
      <w:r w:rsidRPr="00441369">
        <w:rPr>
          <w:rFonts w:hint="eastAsia"/>
          <w:b/>
          <w:u w:val="single"/>
        </w:rPr>
        <w:t>合衆国政府による制限</w:t>
      </w:r>
      <w:r w:rsidRPr="00441369">
        <w:rPr>
          <w:rFonts w:hint="eastAsia"/>
        </w:rPr>
        <w:t xml:space="preserve">　　乙が</w:t>
      </w:r>
      <w:r w:rsidRPr="00441369">
        <w:t xml:space="preserve"> </w:t>
      </w:r>
      <w:r w:rsidRPr="00441369">
        <w:rPr>
          <w:rFonts w:hint="eastAsia"/>
        </w:rPr>
        <w:t>合衆国、その政府機関、またはその下部機関</w:t>
      </w:r>
      <w:r w:rsidRPr="00441369">
        <w:t xml:space="preserve"> (</w:t>
      </w:r>
      <w:r w:rsidRPr="00441369">
        <w:rPr>
          <w:rFonts w:hint="eastAsia"/>
        </w:rPr>
        <w:t>以下「</w:t>
      </w:r>
      <w:r w:rsidRPr="00441369">
        <w:rPr>
          <w:rFonts w:hint="eastAsia"/>
          <w:b/>
        </w:rPr>
        <w:t>合衆国政府</w:t>
      </w:r>
      <w:r w:rsidRPr="00441369">
        <w:rPr>
          <w:rFonts w:hint="eastAsia"/>
        </w:rPr>
        <w:t>」</w:t>
      </w:r>
      <w:r w:rsidRPr="00441369">
        <w:t xml:space="preserve">) </w:t>
      </w:r>
      <w:r w:rsidRPr="00441369">
        <w:rPr>
          <w:rFonts w:hint="eastAsia"/>
        </w:rPr>
        <w:t>に対し、またはそれらのために、頒布または実施するマイクロソフト</w:t>
      </w:r>
      <w:r w:rsidRPr="00441369">
        <w:t xml:space="preserve"> </w:t>
      </w:r>
      <w:r w:rsidRPr="00441369">
        <w:rPr>
          <w:rFonts w:hint="eastAsia"/>
        </w:rPr>
        <w:t>コースは、すべて一部の権利を制限して乙に提供されます</w:t>
      </w:r>
      <w:r>
        <w:rPr>
          <w:rFonts w:hint="eastAsia"/>
        </w:rPr>
        <w:t>。</w:t>
      </w:r>
      <w:r w:rsidRPr="00441369">
        <w:rPr>
          <w:rFonts w:hint="eastAsia"/>
        </w:rPr>
        <w:t>合衆国政府による使用、複製、または公開については、</w:t>
      </w:r>
      <w:r>
        <w:t xml:space="preserve">DFAR </w:t>
      </w:r>
      <w:r w:rsidRPr="00441369">
        <w:t xml:space="preserve">252.227-7013 </w:t>
      </w:r>
      <w:r w:rsidRPr="00441369">
        <w:rPr>
          <w:rFonts w:hint="eastAsia"/>
        </w:rPr>
        <w:t>の</w:t>
      </w:r>
      <w:r w:rsidRPr="00441369">
        <w:t xml:space="preserve"> Technical Data and Computer Software </w:t>
      </w:r>
      <w:r w:rsidRPr="00441369">
        <w:rPr>
          <w:rFonts w:hint="eastAsia"/>
        </w:rPr>
        <w:t>に対する権利に関する第</w:t>
      </w:r>
      <w:r w:rsidRPr="00441369">
        <w:t xml:space="preserve"> (c)(1)(ii) </w:t>
      </w:r>
      <w:r w:rsidRPr="00441369">
        <w:rPr>
          <w:rFonts w:hint="eastAsia"/>
        </w:rPr>
        <w:t>項に定める、または同項と同等以上に甲を保護する特定の省庁の規則に定める制限事項</w:t>
      </w:r>
      <w:r>
        <w:rPr>
          <w:rFonts w:hint="eastAsia"/>
        </w:rPr>
        <w:t>が適用される</w:t>
      </w:r>
      <w:r w:rsidRPr="00441369">
        <w:rPr>
          <w:rFonts w:hint="eastAsia"/>
        </w:rPr>
        <w:t>ものとします</w:t>
      </w:r>
      <w:r>
        <w:rPr>
          <w:rFonts w:hint="eastAsia"/>
        </w:rPr>
        <w:t>。</w:t>
      </w:r>
      <w:r w:rsidRPr="00441369">
        <w:rPr>
          <w:rFonts w:hint="eastAsia"/>
        </w:rPr>
        <w:t>乙は、こうした制限付権利による保護を得るための合衆国政府の定める要件</w:t>
      </w:r>
      <w:r w:rsidRPr="00441369">
        <w:t xml:space="preserve"> (</w:t>
      </w:r>
      <w:r w:rsidRPr="00441369">
        <w:rPr>
          <w:rFonts w:hint="eastAsia"/>
        </w:rPr>
        <w:t>製品ソフトウェア、製品ドキュメント、およびそれらに関連して使用される契約に権利の制限に関する説明文を付すことを含みますが、それに限定されません</w:t>
      </w:r>
      <w:r w:rsidRPr="00441369">
        <w:t xml:space="preserve">) </w:t>
      </w:r>
      <w:r w:rsidRPr="00441369">
        <w:rPr>
          <w:rFonts w:hint="eastAsia"/>
        </w:rPr>
        <w:t>に従うものとします</w:t>
      </w:r>
      <w:r>
        <w:rPr>
          <w:rFonts w:hint="eastAsia"/>
        </w:rPr>
        <w:t>。</w:t>
      </w:r>
      <w:r w:rsidRPr="00441369">
        <w:rPr>
          <w:rFonts w:hint="eastAsia"/>
        </w:rPr>
        <w:t>製造元は</w:t>
      </w:r>
      <w:r w:rsidRPr="00441369">
        <w:t xml:space="preserve"> Microsoft Corporation (One Microsoft Way, Redmond, Washington 98052-6399) </w:t>
      </w:r>
      <w:r w:rsidRPr="00441369">
        <w:rPr>
          <w:rFonts w:hint="eastAsia"/>
        </w:rPr>
        <w:t>です</w:t>
      </w:r>
      <w:r>
        <w:rPr>
          <w:rFonts w:hint="eastAsia"/>
        </w:rPr>
        <w:t>。</w:t>
      </w:r>
      <w:r w:rsidRPr="00441369">
        <w:rPr>
          <w:rFonts w:hint="eastAsia"/>
        </w:rPr>
        <w:t>いかなる場合も、甲は、原価もしくは価格に関するデータまたは原価計算条件の提出または提出免除申請に関する合衆国政府の要件を遵守する義務を負いません</w:t>
      </w:r>
      <w:r>
        <w:rPr>
          <w:rFonts w:hint="eastAsia"/>
        </w:rPr>
        <w:t>。</w:t>
      </w:r>
      <w:r w:rsidRPr="00441369">
        <w:rPr>
          <w:rFonts w:hint="eastAsia"/>
        </w:rPr>
        <w:t>原価もしくは価格に関するデータまたは原価計算条件に関する合衆国政府の要件の甲による遵守が必要とされる可能性のあるマイクロソフト</w:t>
      </w:r>
      <w:r w:rsidRPr="00441369">
        <w:t xml:space="preserve"> </w:t>
      </w:r>
      <w:r w:rsidRPr="00441369">
        <w:rPr>
          <w:rFonts w:hint="eastAsia"/>
        </w:rPr>
        <w:t>コースを合衆国政府に頒布または提供する場合には、乙はあらかじめ、甲のために適切な合衆国政府機関から適切な権利放棄またはかかる要件の免除を取得しなければなりません。</w:t>
      </w:r>
    </w:p>
    <w:p w:rsidR="00016BC1" w:rsidRPr="00441369" w:rsidRDefault="00016BC1" w:rsidP="00441369">
      <w:pPr>
        <w:pStyle w:val="agreementpoint"/>
        <w:numPr>
          <w:ilvl w:val="0"/>
          <w:numId w:val="12"/>
        </w:numPr>
        <w:tabs>
          <w:tab w:val="clear" w:pos="360"/>
          <w:tab w:val="num" w:pos="0"/>
        </w:tabs>
        <w:ind w:left="0" w:hanging="346"/>
        <w:jc w:val="both"/>
      </w:pPr>
      <w:r w:rsidRPr="00441369">
        <w:rPr>
          <w:rFonts w:hint="eastAsia"/>
          <w:b/>
          <w:u w:val="single"/>
        </w:rPr>
        <w:t>通知</w:t>
      </w:r>
      <w:r w:rsidRPr="00441369">
        <w:rPr>
          <w:rFonts w:hint="eastAsia"/>
        </w:rPr>
        <w:t xml:space="preserve">　　</w:t>
      </w:r>
      <w:r w:rsidRPr="00441369">
        <w:t xml:space="preserve"> </w:t>
      </w:r>
      <w:r w:rsidRPr="00441369">
        <w:rPr>
          <w:rFonts w:hint="eastAsia"/>
        </w:rPr>
        <w:t>本契約によって甲に対して行う必要があるすべての通知の宛先は、</w:t>
      </w:r>
      <w:r w:rsidRPr="00441369">
        <w:t xml:space="preserve">Microsoft Certified Trainer Program, Microsoft Corporation (One Microsoft Way, Redmond, WA 98052-6399) </w:t>
      </w:r>
      <w:r w:rsidRPr="00441369">
        <w:rPr>
          <w:rFonts w:hint="eastAsia"/>
        </w:rPr>
        <w:t>とします</w:t>
      </w:r>
      <w:r>
        <w:rPr>
          <w:rFonts w:hint="eastAsia"/>
        </w:rPr>
        <w:t>。</w:t>
      </w:r>
      <w:r w:rsidRPr="00441369">
        <w:rPr>
          <w:rFonts w:hint="eastAsia"/>
        </w:rPr>
        <w:t>本契約によって乙に対して行う必要があるすべての通知の宛先は、申込書に記載された住所とします</w:t>
      </w:r>
      <w:r>
        <w:rPr>
          <w:rFonts w:hint="eastAsia"/>
        </w:rPr>
        <w:t>。</w:t>
      </w:r>
      <w:r w:rsidRPr="00441369">
        <w:t xml:space="preserve">MCT </w:t>
      </w:r>
      <w:r w:rsidRPr="00441369">
        <w:rPr>
          <w:rFonts w:hint="eastAsia"/>
        </w:rPr>
        <w:t>プログラムの一般的な更新および情報は、乙に対し乙の申込書に記載された電子メール</w:t>
      </w:r>
      <w:r w:rsidRPr="00441369">
        <w:t xml:space="preserve"> </w:t>
      </w:r>
      <w:r w:rsidRPr="00441369">
        <w:rPr>
          <w:rFonts w:hint="eastAsia"/>
        </w:rPr>
        <w:t>アドレス宛に送信されることがあります</w:t>
      </w:r>
      <w:r>
        <w:rPr>
          <w:rFonts w:hint="eastAsia"/>
        </w:rPr>
        <w:t>。</w:t>
      </w:r>
      <w:r w:rsidRPr="00441369">
        <w:rPr>
          <w:rFonts w:hint="eastAsia"/>
        </w:rPr>
        <w:t>乙の連絡先</w:t>
      </w:r>
      <w:r w:rsidRPr="00441369">
        <w:t xml:space="preserve"> (</w:t>
      </w:r>
      <w:r w:rsidRPr="00441369">
        <w:rPr>
          <w:rFonts w:hint="eastAsia"/>
        </w:rPr>
        <w:t>電子メール</w:t>
      </w:r>
      <w:r w:rsidRPr="00441369">
        <w:t xml:space="preserve"> </w:t>
      </w:r>
      <w:r w:rsidRPr="00441369">
        <w:rPr>
          <w:rFonts w:hint="eastAsia"/>
        </w:rPr>
        <w:t>アドレスおよび住所</w:t>
      </w:r>
      <w:r w:rsidRPr="00441369">
        <w:t xml:space="preserve">) </w:t>
      </w:r>
      <w:r w:rsidRPr="00441369">
        <w:rPr>
          <w:rFonts w:hint="eastAsia"/>
        </w:rPr>
        <w:t>に関して常に最新の情報を提供するのは、乙の責任です。</w:t>
      </w:r>
    </w:p>
    <w:p w:rsidR="00016BC1" w:rsidRPr="00441369" w:rsidRDefault="00016BC1" w:rsidP="00441369">
      <w:pPr>
        <w:pStyle w:val="agreementpoint"/>
        <w:numPr>
          <w:ilvl w:val="0"/>
          <w:numId w:val="12"/>
        </w:numPr>
        <w:tabs>
          <w:tab w:val="clear" w:pos="360"/>
          <w:tab w:val="num" w:pos="0"/>
        </w:tabs>
        <w:ind w:left="0" w:hanging="346"/>
        <w:jc w:val="both"/>
      </w:pPr>
      <w:r w:rsidRPr="00441369">
        <w:rPr>
          <w:rFonts w:hint="eastAsia"/>
          <w:b/>
          <w:u w:val="single"/>
        </w:rPr>
        <w:t>輸出の制限</w:t>
      </w:r>
      <w:r w:rsidRPr="00E62AC8">
        <w:rPr>
          <w:rFonts w:hint="eastAsia"/>
          <w:b/>
        </w:rPr>
        <w:t xml:space="preserve">　　</w:t>
      </w:r>
      <w:r w:rsidRPr="00441369">
        <w:t xml:space="preserve"> </w:t>
      </w:r>
      <w:r w:rsidRPr="00441369">
        <w:rPr>
          <w:rFonts w:hint="eastAsia"/>
        </w:rPr>
        <w:t>乙は、本契約に基づいて</w:t>
      </w:r>
      <w:r w:rsidRPr="00441369">
        <w:t xml:space="preserve"> MCT </w:t>
      </w:r>
      <w:r w:rsidRPr="00441369">
        <w:rPr>
          <w:rFonts w:hint="eastAsia"/>
        </w:rPr>
        <w:t>プログラムへの参加により取得したマテリアルが、アメリカ合衆国起源の製品であることを了解します</w:t>
      </w:r>
      <w:r>
        <w:rPr>
          <w:rFonts w:hint="eastAsia"/>
        </w:rPr>
        <w:t>。</w:t>
      </w:r>
      <w:r w:rsidRPr="00441369">
        <w:rPr>
          <w:rFonts w:hint="eastAsia"/>
        </w:rPr>
        <w:t>乙は、これらのマテリアルに適用される米国内外のすべての適用法</w:t>
      </w:r>
      <w:r w:rsidRPr="00441369">
        <w:t xml:space="preserve"> </w:t>
      </w:r>
      <w:r>
        <w:br/>
      </w:r>
      <w:r w:rsidRPr="00441369">
        <w:t>(</w:t>
      </w:r>
      <w:r w:rsidRPr="00441369">
        <w:rPr>
          <w:rFonts w:hint="eastAsia"/>
        </w:rPr>
        <w:t>合衆国輸出管理規則</w:t>
      </w:r>
      <w:r w:rsidRPr="00441369">
        <w:t xml:space="preserve"> (U.S. Export Administration Regulations)</w:t>
      </w:r>
      <w:r w:rsidRPr="00441369">
        <w:rPr>
          <w:rFonts w:hint="eastAsia"/>
        </w:rPr>
        <w:t>、ならびに合衆国政府およびその他の政府が発令するエンド</w:t>
      </w:r>
      <w:r w:rsidRPr="00441369">
        <w:t xml:space="preserve"> </w:t>
      </w:r>
      <w:r w:rsidRPr="00441369">
        <w:rPr>
          <w:rFonts w:hint="eastAsia"/>
        </w:rPr>
        <w:t>ユーザー、最終使用、</w:t>
      </w:r>
      <w:r w:rsidRPr="00E62AC8">
        <w:br/>
      </w:r>
      <w:r w:rsidRPr="00441369">
        <w:rPr>
          <w:rFonts w:hint="eastAsia"/>
        </w:rPr>
        <w:t>および仕向け国に関する規制を含みます</w:t>
      </w:r>
      <w:r w:rsidRPr="00441369">
        <w:t xml:space="preserve">) </w:t>
      </w:r>
      <w:r w:rsidRPr="00441369">
        <w:rPr>
          <w:rFonts w:hint="eastAsia"/>
        </w:rPr>
        <w:t>を遵守することに同意します</w:t>
      </w:r>
      <w:r>
        <w:rPr>
          <w:rFonts w:hint="eastAsia"/>
        </w:rPr>
        <w:t>。</w:t>
      </w:r>
      <w:r>
        <w:br/>
      </w:r>
      <w:r w:rsidRPr="00441369">
        <w:rPr>
          <w:rFonts w:hint="eastAsia"/>
        </w:rPr>
        <w:lastRenderedPageBreak/>
        <w:t>マイクロソフト製品の輸出に関する詳細については、</w:t>
      </w:r>
      <w:hyperlink r:id="rId18" w:history="1">
        <w:r w:rsidRPr="00441369">
          <w:rPr>
            <w:rStyle w:val="Hyperlink"/>
          </w:rPr>
          <w:t>http://www.microsoft.com/japan</w:t>
        </w:r>
        <w:r w:rsidRPr="00441369">
          <w:rPr>
            <w:rStyle w:val="Hyperlink"/>
          </w:rPr>
          <w:t>/</w:t>
        </w:r>
        <w:r w:rsidRPr="00441369">
          <w:rPr>
            <w:rStyle w:val="Hyperlink"/>
          </w:rPr>
          <w:t>exporting/default.mspx</w:t>
        </w:r>
      </w:hyperlink>
      <w:r w:rsidRPr="00441369">
        <w:t xml:space="preserve"> </w:t>
      </w:r>
      <w:r w:rsidRPr="00441369">
        <w:rPr>
          <w:rFonts w:hint="eastAsia"/>
        </w:rPr>
        <w:t>を参照してください。</w:t>
      </w:r>
    </w:p>
    <w:p w:rsidR="00016BC1" w:rsidRPr="00441369" w:rsidRDefault="00016BC1" w:rsidP="00441369">
      <w:pPr>
        <w:numPr>
          <w:ilvl w:val="0"/>
          <w:numId w:val="12"/>
        </w:numPr>
        <w:tabs>
          <w:tab w:val="left" w:pos="0"/>
        </w:tabs>
        <w:ind w:left="0" w:hanging="346"/>
        <w:jc w:val="both"/>
      </w:pPr>
      <w:r w:rsidRPr="00441369">
        <w:rPr>
          <w:rFonts w:hint="eastAsia"/>
          <w:b/>
          <w:u w:val="single"/>
        </w:rPr>
        <w:t>解釈</w:t>
      </w:r>
      <w:r w:rsidRPr="00441369">
        <w:rPr>
          <w:rFonts w:hint="eastAsia"/>
        </w:rPr>
        <w:t xml:space="preserve">　　</w:t>
      </w:r>
      <w:r w:rsidRPr="00441369">
        <w:t xml:space="preserve"> </w:t>
      </w:r>
      <w:r w:rsidRPr="00441369">
        <w:rPr>
          <w:rFonts w:hint="eastAsia"/>
        </w:rPr>
        <w:t>理由の如何を問わず管轄裁判所において本契約の規定またはその一部が執行不可能と認められた場合でも、当該規定は、認められる最大限の範囲で両当事者の意図</w:t>
      </w:r>
      <w:r>
        <w:rPr>
          <w:rFonts w:hint="eastAsia"/>
        </w:rPr>
        <w:t>を実現するよう</w:t>
      </w:r>
      <w:r w:rsidRPr="00441369">
        <w:rPr>
          <w:rFonts w:hint="eastAsia"/>
        </w:rPr>
        <w:t>執行され、それ以外の規定は引き続き有効に</w:t>
      </w:r>
      <w:r>
        <w:rPr>
          <w:rFonts w:hint="eastAsia"/>
        </w:rPr>
        <w:t>存続する</w:t>
      </w:r>
      <w:r w:rsidRPr="00441369">
        <w:rPr>
          <w:rFonts w:hint="eastAsia"/>
        </w:rPr>
        <w:t>ものとします</w:t>
      </w:r>
      <w:r>
        <w:rPr>
          <w:rFonts w:hint="eastAsia"/>
        </w:rPr>
        <w:t>。</w:t>
      </w:r>
      <w:r w:rsidRPr="00441369">
        <w:rPr>
          <w:rFonts w:hint="eastAsia"/>
        </w:rPr>
        <w:t>一方の当事者が本契約の規定</w:t>
      </w:r>
      <w:r>
        <w:rPr>
          <w:rFonts w:hint="eastAsia"/>
        </w:rPr>
        <w:t>に対する権利を行使</w:t>
      </w:r>
      <w:r w:rsidRPr="00441369">
        <w:rPr>
          <w:rFonts w:hint="eastAsia"/>
        </w:rPr>
        <w:t>しなかったとしても、将来当該規定または別の規定</w:t>
      </w:r>
      <w:r>
        <w:rPr>
          <w:rFonts w:hint="eastAsia"/>
        </w:rPr>
        <w:t>に対する権利を行使</w:t>
      </w:r>
      <w:r w:rsidRPr="00441369">
        <w:rPr>
          <w:rFonts w:hint="eastAsia"/>
        </w:rPr>
        <w:t>する権利を放棄したものとは</w:t>
      </w:r>
      <w:r>
        <w:rPr>
          <w:rFonts w:hint="eastAsia"/>
        </w:rPr>
        <w:t>見</w:t>
      </w:r>
      <w:r w:rsidRPr="00441369">
        <w:rPr>
          <w:rFonts w:hint="eastAsia"/>
        </w:rPr>
        <w:t>なされません。</w:t>
      </w:r>
    </w:p>
    <w:p w:rsidR="00016BC1" w:rsidRDefault="00016BC1">
      <w:pPr>
        <w:spacing w:before="0" w:after="0"/>
        <w:rPr>
          <w:b/>
          <w:spacing w:val="-3"/>
          <w:u w:val="single"/>
        </w:rPr>
      </w:pPr>
      <w:r>
        <w:rPr>
          <w:b/>
          <w:spacing w:val="-3"/>
          <w:u w:val="single"/>
        </w:rPr>
        <w:br w:type="page"/>
      </w:r>
    </w:p>
    <w:p w:rsidR="00016BC1" w:rsidRPr="00441369" w:rsidRDefault="00016BC1" w:rsidP="00441369">
      <w:pPr>
        <w:numPr>
          <w:ilvl w:val="0"/>
          <w:numId w:val="12"/>
        </w:numPr>
        <w:tabs>
          <w:tab w:val="left" w:pos="0"/>
        </w:tabs>
        <w:ind w:left="0" w:hanging="346"/>
        <w:jc w:val="both"/>
      </w:pPr>
      <w:r w:rsidRPr="00441369">
        <w:rPr>
          <w:rFonts w:hint="eastAsia"/>
          <w:b/>
          <w:spacing w:val="-3"/>
          <w:u w:val="single"/>
        </w:rPr>
        <w:lastRenderedPageBreak/>
        <w:t>技術移転</w:t>
      </w:r>
      <w:r w:rsidRPr="00441369">
        <w:rPr>
          <w:rFonts w:hint="eastAsia"/>
          <w:spacing w:val="-3"/>
        </w:rPr>
        <w:t xml:space="preserve">　　</w:t>
      </w:r>
      <w:r w:rsidRPr="00441369">
        <w:rPr>
          <w:spacing w:val="-3"/>
        </w:rPr>
        <w:t xml:space="preserve"> </w:t>
      </w:r>
      <w:r w:rsidRPr="00441369">
        <w:rPr>
          <w:rFonts w:hint="eastAsia"/>
        </w:rPr>
        <w:t>本契約は、</w:t>
      </w:r>
      <w:r w:rsidRPr="00441369">
        <w:t xml:space="preserve">(a) </w:t>
      </w:r>
      <w:r w:rsidRPr="00441369">
        <w:rPr>
          <w:rFonts w:hint="eastAsia"/>
        </w:rPr>
        <w:t>本契約で提供するテクノロジ</w:t>
      </w:r>
      <w:r w:rsidRPr="00441369">
        <w:t xml:space="preserve"> (</w:t>
      </w:r>
      <w:r w:rsidRPr="00441369">
        <w:rPr>
          <w:rFonts w:hint="eastAsia"/>
        </w:rPr>
        <w:t>あらゆるソフトウェアを含みます</w:t>
      </w:r>
      <w:r w:rsidRPr="00441369">
        <w:t xml:space="preserve">) </w:t>
      </w:r>
      <w:r w:rsidRPr="00441369">
        <w:rPr>
          <w:rFonts w:hint="eastAsia"/>
        </w:rPr>
        <w:t>が生産または管理目的のテクノロジ</w:t>
      </w:r>
      <w:r w:rsidRPr="00441369">
        <w:t xml:space="preserve"> </w:t>
      </w:r>
      <w:r w:rsidRPr="00441369">
        <w:rPr>
          <w:rFonts w:hint="eastAsia"/>
        </w:rPr>
        <w:t>チェーンの構成部分ではないため、および</w:t>
      </w:r>
      <w:r w:rsidRPr="00441369">
        <w:t xml:space="preserve"> (b) </w:t>
      </w:r>
      <w:r w:rsidRPr="00441369">
        <w:rPr>
          <w:rFonts w:hint="eastAsia"/>
        </w:rPr>
        <w:t>テクノロジ</w:t>
      </w:r>
      <w:r w:rsidRPr="00441369">
        <w:t xml:space="preserve"> (</w:t>
      </w:r>
      <w:r w:rsidRPr="00441369">
        <w:rPr>
          <w:rFonts w:hint="eastAsia"/>
        </w:rPr>
        <w:t>あらゆるソフトウェアを含みます</w:t>
      </w:r>
      <w:r w:rsidRPr="00441369">
        <w:t xml:space="preserve">) </w:t>
      </w:r>
      <w:r w:rsidRPr="00441369">
        <w:rPr>
          <w:rFonts w:hint="eastAsia"/>
        </w:rPr>
        <w:t>が独自のテクノロジ</w:t>
      </w:r>
      <w:r w:rsidRPr="00441369">
        <w:t xml:space="preserve"> </w:t>
      </w:r>
      <w:r w:rsidRPr="00441369">
        <w:rPr>
          <w:rFonts w:hint="eastAsia"/>
        </w:rPr>
        <w:t>ライセンスを有するため、適用される法令により定義されている「技術移転」の合意を形成するものではありません</w:t>
      </w:r>
      <w:r>
        <w:rPr>
          <w:rFonts w:hint="eastAsia"/>
        </w:rPr>
        <w:t>。</w:t>
      </w:r>
      <w:r w:rsidRPr="00441369">
        <w:rPr>
          <w:rFonts w:hint="eastAsia"/>
        </w:rPr>
        <w:t>乙は、</w:t>
      </w:r>
      <w:r>
        <w:rPr>
          <w:rFonts w:hint="eastAsia"/>
        </w:rPr>
        <w:t>本契約に基づき、</w:t>
      </w:r>
      <w:r w:rsidRPr="00441369">
        <w:rPr>
          <w:rFonts w:hint="eastAsia"/>
        </w:rPr>
        <w:t>マイクロソフトのテクノロジ受領者</w:t>
      </w:r>
      <w:r>
        <w:rPr>
          <w:rFonts w:hint="eastAsia"/>
        </w:rPr>
        <w:t>と自称しないものとし</w:t>
      </w:r>
      <w:r w:rsidRPr="00441369">
        <w:rPr>
          <w:rFonts w:hint="eastAsia"/>
        </w:rPr>
        <w:t>、マイクロソフト</w:t>
      </w:r>
      <w:r>
        <w:rPr>
          <w:rFonts w:hint="eastAsia"/>
        </w:rPr>
        <w:t>を</w:t>
      </w:r>
      <w:r w:rsidRPr="00441369">
        <w:rPr>
          <w:rFonts w:hint="eastAsia"/>
        </w:rPr>
        <w:t>テクノロジ提供者と称しないものとします。</w:t>
      </w:r>
    </w:p>
    <w:p w:rsidR="00016BC1" w:rsidRPr="00441369" w:rsidRDefault="00016BC1" w:rsidP="00441369">
      <w:pPr>
        <w:pStyle w:val="agreementpoint"/>
        <w:numPr>
          <w:ilvl w:val="0"/>
          <w:numId w:val="12"/>
        </w:numPr>
        <w:tabs>
          <w:tab w:val="clear" w:pos="360"/>
          <w:tab w:val="num" w:pos="0"/>
        </w:tabs>
        <w:ind w:left="0" w:hanging="346"/>
        <w:jc w:val="both"/>
      </w:pPr>
      <w:r w:rsidRPr="00441369">
        <w:rPr>
          <w:rFonts w:hint="eastAsia"/>
          <w:b/>
          <w:u w:val="single"/>
        </w:rPr>
        <w:t>完全合意、英語を基準言語とすること</w:t>
      </w:r>
      <w:r w:rsidRPr="00441369">
        <w:rPr>
          <w:rFonts w:hint="eastAsia"/>
          <w:b/>
        </w:rPr>
        <w:t xml:space="preserve">　　</w:t>
      </w:r>
      <w:r w:rsidRPr="00441369">
        <w:rPr>
          <w:b/>
        </w:rPr>
        <w:t xml:space="preserve"> </w:t>
      </w:r>
      <w:r w:rsidRPr="00441369">
        <w:rPr>
          <w:rFonts w:hint="eastAsia"/>
        </w:rPr>
        <w:t>本契約は、本件に関する両当事者間の完全合意を明文化したものであり、従前および現在のすべてのマイクロソフト認定トレーナー契約を含む従前および現在のすべての意思表示に優先します</w:t>
      </w:r>
      <w:r>
        <w:rPr>
          <w:rFonts w:hint="eastAsia"/>
        </w:rPr>
        <w:t>。</w:t>
      </w:r>
      <w:r w:rsidRPr="00441369">
        <w:rPr>
          <w:rFonts w:hint="eastAsia"/>
        </w:rPr>
        <w:t>本契約に別段の定めがある場合を除き、本契約は、書面または電子署名などが付された記録による場合に限り、これを変更することができます</w:t>
      </w:r>
      <w:r>
        <w:rPr>
          <w:rFonts w:hint="eastAsia"/>
        </w:rPr>
        <w:t>。</w:t>
      </w:r>
      <w:r w:rsidRPr="00441369">
        <w:rPr>
          <w:rFonts w:hint="eastAsia"/>
        </w:rPr>
        <w:t>本契約の英語版と他言語への翻訳との間に矛盾が生じた場合は、本契約の英語版に従って解釈するものとします。</w:t>
      </w:r>
    </w:p>
    <w:p w:rsidR="00016BC1" w:rsidRPr="00441369" w:rsidRDefault="00016BC1" w:rsidP="00A1272A">
      <w:pPr>
        <w:pStyle w:val="agreementpoint"/>
        <w:ind w:firstLine="0"/>
        <w:jc w:val="both"/>
      </w:pPr>
    </w:p>
    <w:p w:rsidR="00016BC1" w:rsidRPr="00441369" w:rsidRDefault="00016BC1" w:rsidP="00A1272A">
      <w:pPr>
        <w:pStyle w:val="chklstaddress"/>
        <w:keepLines/>
        <w:jc w:val="both"/>
        <w:rPr>
          <w:sz w:val="16"/>
        </w:rPr>
      </w:pPr>
      <w:r w:rsidRPr="00441369">
        <w:rPr>
          <w:sz w:val="16"/>
        </w:rPr>
        <w:br w:type="page"/>
      </w:r>
    </w:p>
    <w:p w:rsidR="00016BC1" w:rsidRPr="00441369" w:rsidRDefault="00016BC1" w:rsidP="00A1272A">
      <w:pPr>
        <w:ind w:left="-1440"/>
        <w:jc w:val="both"/>
        <w:rPr>
          <w:b/>
        </w:rPr>
      </w:pPr>
      <w:bookmarkStart w:id="1" w:name="_Toc405905449"/>
      <w:r w:rsidRPr="00441369">
        <w:rPr>
          <w:b/>
        </w:rPr>
        <w:lastRenderedPageBreak/>
        <w:tab/>
      </w:r>
      <w:r w:rsidRPr="00441369">
        <w:rPr>
          <w:b/>
        </w:rPr>
        <w:tab/>
      </w:r>
      <w:r w:rsidRPr="00441369">
        <w:rPr>
          <w:b/>
        </w:rPr>
        <w:tab/>
      </w:r>
    </w:p>
    <w:p w:rsidR="00016BC1" w:rsidRPr="00441369" w:rsidRDefault="00016BC1" w:rsidP="00A1272A">
      <w:pPr>
        <w:pStyle w:val="H3"/>
        <w:spacing w:before="0" w:after="0"/>
        <w:jc w:val="center"/>
        <w:rPr>
          <w:sz w:val="24"/>
          <w:szCs w:val="24"/>
        </w:rPr>
      </w:pPr>
      <w:r w:rsidRPr="00441369">
        <w:rPr>
          <w:rFonts w:hint="eastAsia"/>
          <w:sz w:val="24"/>
          <w:szCs w:val="24"/>
        </w:rPr>
        <w:t>契約当事者に関する別表</w:t>
      </w:r>
    </w:p>
    <w:p w:rsidR="00016BC1" w:rsidRPr="00441369" w:rsidRDefault="00016BC1" w:rsidP="00A1272A">
      <w:pPr>
        <w:pStyle w:val="H3"/>
        <w:spacing w:before="0" w:after="0"/>
        <w:jc w:val="center"/>
        <w:rPr>
          <w:sz w:val="24"/>
          <w:szCs w:val="24"/>
        </w:rPr>
      </w:pPr>
      <w:r w:rsidRPr="00441369">
        <w:rPr>
          <w:rFonts w:hint="eastAsia"/>
          <w:sz w:val="24"/>
          <w:szCs w:val="24"/>
        </w:rPr>
        <w:t>マイクロソフト認定トレーナーおよび</w:t>
      </w:r>
      <w:r w:rsidRPr="002B4C64">
        <w:rPr>
          <w:sz w:val="24"/>
          <w:szCs w:val="24"/>
        </w:rPr>
        <w:br/>
      </w:r>
      <w:r w:rsidRPr="00441369">
        <w:rPr>
          <w:rFonts w:hint="eastAsia"/>
          <w:sz w:val="24"/>
          <w:szCs w:val="24"/>
        </w:rPr>
        <w:t>マイクロソフト認定ラーニング</w:t>
      </w:r>
      <w:r w:rsidRPr="00441369">
        <w:rPr>
          <w:sz w:val="24"/>
          <w:szCs w:val="24"/>
        </w:rPr>
        <w:t xml:space="preserve"> </w:t>
      </w:r>
      <w:r w:rsidRPr="00441369">
        <w:rPr>
          <w:rFonts w:hint="eastAsia"/>
          <w:sz w:val="24"/>
          <w:szCs w:val="24"/>
        </w:rPr>
        <w:t>コンサルタント</w:t>
      </w:r>
    </w:p>
    <w:p w:rsidR="00016BC1" w:rsidRPr="00441369" w:rsidRDefault="00016BC1" w:rsidP="00A1272A">
      <w:pPr>
        <w:pStyle w:val="H3"/>
        <w:spacing w:before="0" w:after="0"/>
        <w:jc w:val="center"/>
        <w:rPr>
          <w:sz w:val="24"/>
          <w:szCs w:val="24"/>
        </w:rPr>
      </w:pPr>
      <w:r w:rsidRPr="00441369">
        <w:rPr>
          <w:rFonts w:hint="eastAsia"/>
          <w:sz w:val="24"/>
          <w:szCs w:val="24"/>
        </w:rPr>
        <w:t>契約</w:t>
      </w:r>
    </w:p>
    <w:p w:rsidR="00016BC1" w:rsidRPr="00441369" w:rsidRDefault="00016BC1" w:rsidP="00A1272A">
      <w:pPr>
        <w:pStyle w:val="H3"/>
        <w:spacing w:before="0" w:after="0"/>
        <w:jc w:val="both"/>
        <w:rPr>
          <w:sz w:val="24"/>
          <w:szCs w:val="24"/>
        </w:rPr>
      </w:pPr>
    </w:p>
    <w:bookmarkEnd w:id="1"/>
    <w:p w:rsidR="00016BC1" w:rsidRPr="00441369" w:rsidRDefault="00016BC1" w:rsidP="00A1272A">
      <w:pPr>
        <w:pStyle w:val="ATECNote1"/>
        <w:spacing w:before="0" w:after="0" w:line="240" w:lineRule="auto"/>
        <w:ind w:left="-1440"/>
        <w:jc w:val="both"/>
        <w:rPr>
          <w:rFonts w:ascii="Times New Roman" w:hAnsi="Times New Roman"/>
          <w:b w:val="0"/>
        </w:rPr>
      </w:pPr>
    </w:p>
    <w:p w:rsidR="00016BC1" w:rsidRPr="00441369" w:rsidRDefault="00016BC1" w:rsidP="00A1272A">
      <w:pPr>
        <w:spacing w:after="240"/>
      </w:pPr>
      <w:r w:rsidRPr="00441369">
        <w:rPr>
          <w:rFonts w:hint="eastAsia"/>
        </w:rPr>
        <w:t>本契約を締結するマイクロソフト法人は、以下のとおり乙が所在する国</w:t>
      </w:r>
      <w:r w:rsidRPr="00441369">
        <w:t>/</w:t>
      </w:r>
      <w:r w:rsidRPr="00441369">
        <w:rPr>
          <w:rFonts w:hint="eastAsia"/>
        </w:rPr>
        <w:t>地域を基準として決定されます。</w:t>
      </w:r>
    </w:p>
    <w:p w:rsidR="00016BC1" w:rsidRPr="00441369" w:rsidRDefault="00016BC1" w:rsidP="00A1272A">
      <w:pPr>
        <w:pStyle w:val="new"/>
        <w:ind w:left="360"/>
        <w:rPr>
          <w:rFonts w:ascii="Times New Roman" w:hAnsi="Times New Roman"/>
        </w:rPr>
      </w:pPr>
      <w:r w:rsidRPr="00441369">
        <w:rPr>
          <w:rFonts w:ascii="Times New Roman" w:hAnsi="Times New Roman" w:hint="eastAsia"/>
        </w:rPr>
        <w:t>マイクロソフト日本法人は下記のとおりです。</w:t>
      </w:r>
    </w:p>
    <w:p w:rsidR="00016BC1" w:rsidRPr="00441369" w:rsidRDefault="00016BC1" w:rsidP="00A1272A">
      <w:pPr>
        <w:spacing w:before="0" w:after="0"/>
        <w:ind w:left="720"/>
      </w:pPr>
    </w:p>
    <w:p w:rsidR="00016BC1" w:rsidRPr="00441369" w:rsidRDefault="00016BC1" w:rsidP="00A1272A">
      <w:pPr>
        <w:spacing w:before="0" w:after="0"/>
        <w:ind w:left="720"/>
      </w:pPr>
      <w:r w:rsidRPr="00441369">
        <w:rPr>
          <w:rFonts w:hint="eastAsia"/>
        </w:rPr>
        <w:t>マイクロソフト株式会社</w:t>
      </w:r>
    </w:p>
    <w:p w:rsidR="00016BC1" w:rsidRPr="00441369" w:rsidRDefault="00016BC1" w:rsidP="00A1272A">
      <w:pPr>
        <w:spacing w:before="0" w:after="0"/>
        <w:ind w:left="720"/>
      </w:pPr>
      <w:r w:rsidRPr="00441369">
        <w:rPr>
          <w:rFonts w:hint="eastAsia"/>
        </w:rPr>
        <w:t>〒</w:t>
      </w:r>
      <w:r w:rsidRPr="00441369">
        <w:t xml:space="preserve"> 151-8583</w:t>
      </w:r>
    </w:p>
    <w:p w:rsidR="00016BC1" w:rsidRPr="00441369" w:rsidRDefault="00016BC1" w:rsidP="00A1272A">
      <w:pPr>
        <w:spacing w:before="0" w:after="0"/>
        <w:ind w:left="720"/>
      </w:pPr>
      <w:r w:rsidRPr="00441369">
        <w:rPr>
          <w:rFonts w:hint="eastAsia"/>
        </w:rPr>
        <w:t>東京都渋谷区代々木</w:t>
      </w:r>
      <w:r w:rsidRPr="00441369">
        <w:t xml:space="preserve"> 2-2-1</w:t>
      </w:r>
    </w:p>
    <w:p w:rsidR="00016BC1" w:rsidRPr="00441369" w:rsidRDefault="00016BC1" w:rsidP="00A1272A">
      <w:pPr>
        <w:spacing w:before="0" w:after="0"/>
        <w:ind w:left="720"/>
      </w:pPr>
      <w:r>
        <w:rPr>
          <w:rFonts w:hint="eastAsia"/>
        </w:rPr>
        <w:t>小田急サザンタワー</w:t>
      </w:r>
    </w:p>
    <w:p w:rsidR="00016BC1" w:rsidRPr="00441369" w:rsidRDefault="00016BC1" w:rsidP="00A1272A">
      <w:pPr>
        <w:spacing w:before="0" w:after="0"/>
        <w:ind w:left="360"/>
      </w:pPr>
    </w:p>
    <w:p w:rsidR="00016BC1" w:rsidRPr="00441369" w:rsidRDefault="00016BC1" w:rsidP="00A1272A">
      <w:pPr>
        <w:spacing w:before="0" w:after="0"/>
        <w:ind w:left="360"/>
      </w:pPr>
      <w:r w:rsidRPr="00441369">
        <w:rPr>
          <w:rFonts w:hint="eastAsia"/>
        </w:rPr>
        <w:t>マイクロソフト中国法人は下記のとおりです。</w:t>
      </w:r>
    </w:p>
    <w:p w:rsidR="00016BC1" w:rsidRPr="00441369" w:rsidRDefault="00016BC1" w:rsidP="00A1272A">
      <w:pPr>
        <w:spacing w:before="0" w:after="0"/>
        <w:ind w:left="720"/>
      </w:pPr>
    </w:p>
    <w:p w:rsidR="00016BC1" w:rsidRPr="00441369" w:rsidRDefault="00016BC1" w:rsidP="00A1272A">
      <w:pPr>
        <w:spacing w:before="0" w:after="0"/>
        <w:ind w:left="720"/>
      </w:pPr>
      <w:r w:rsidRPr="00441369">
        <w:t>Microsoft (China) Company, Limited</w:t>
      </w:r>
    </w:p>
    <w:p w:rsidR="00016BC1" w:rsidRPr="00441369" w:rsidRDefault="00016BC1" w:rsidP="00A1272A">
      <w:pPr>
        <w:spacing w:before="0" w:after="0"/>
        <w:ind w:left="720"/>
      </w:pPr>
      <w:r w:rsidRPr="00441369">
        <w:t>6F Sigma Center</w:t>
      </w:r>
    </w:p>
    <w:p w:rsidR="00016BC1" w:rsidRPr="00441369" w:rsidRDefault="00016BC1" w:rsidP="00A1272A">
      <w:pPr>
        <w:spacing w:before="0" w:after="0"/>
        <w:ind w:left="720"/>
      </w:pPr>
      <w:r w:rsidRPr="00441369">
        <w:t>No. 49 Zhichun Road Haidian District</w:t>
      </w:r>
    </w:p>
    <w:p w:rsidR="00016BC1" w:rsidRPr="00441369" w:rsidRDefault="00016BC1" w:rsidP="00A1272A">
      <w:pPr>
        <w:spacing w:before="0" w:after="0"/>
        <w:ind w:left="720"/>
      </w:pPr>
      <w:r w:rsidRPr="00441369">
        <w:t>Beijing 100080, P.R.C.</w:t>
      </w:r>
    </w:p>
    <w:p w:rsidR="00016BC1" w:rsidRPr="00441369" w:rsidRDefault="00016BC1" w:rsidP="00A1272A">
      <w:pPr>
        <w:spacing w:before="0" w:after="0"/>
        <w:ind w:left="360"/>
      </w:pPr>
    </w:p>
    <w:p w:rsidR="00016BC1" w:rsidRPr="00441369" w:rsidRDefault="00016BC1" w:rsidP="00A1272A">
      <w:pPr>
        <w:spacing w:before="0" w:after="0"/>
        <w:ind w:left="360"/>
        <w:jc w:val="both"/>
      </w:pPr>
      <w:r w:rsidRPr="00441369">
        <w:rPr>
          <w:rFonts w:hint="eastAsia"/>
        </w:rPr>
        <w:t>次の国および地域のマイクロソフト法人は下記のとおりです</w:t>
      </w:r>
      <w:r>
        <w:rPr>
          <w:rFonts w:hint="eastAsia"/>
        </w:rPr>
        <w:t>。</w:t>
      </w:r>
      <w:r w:rsidRPr="00441369">
        <w:rPr>
          <w:rFonts w:hint="eastAsia"/>
        </w:rPr>
        <w:t>アンギラ、アンティグア・バーブーダ、アルゼンチン、アルバ、バハマ、バルバドス、ベリーズ、バミューダ諸島、ボリビア、ブラジル、カナダ、ケイマン諸島、チリ、コロンビア、コスタリカ、キュラソー、ドミニカ国、ドミニカ共和国、エクアドル、エルサルバドル、フランス領ギアナ、グレナダ、グアム、グアテマラ、ガイアナ、ハイチ、ホンジュラス、ジャマイカ、マルチニーク島、メキシコ、モンセラット、オランダ領アンティル、ニカラグア、パナマ、パラグアイ、ペルー、プエルトリコ、セント・キッツ・ネイビス、セントルシア、サンピエール島・ミクロン島、セントビンセントおよびグレナディーン諸島、スリナム、トリニダード・トバゴ、タークス・カイコス諸島、アメリカ合衆国、ウルグアイ、ベネズエラ、英領バージン諸島、米領バージン諸島</w:t>
      </w:r>
      <w:r w:rsidRPr="00441369">
        <w:t xml:space="preserve"> </w:t>
      </w:r>
    </w:p>
    <w:p w:rsidR="00016BC1" w:rsidRPr="00441369" w:rsidRDefault="00016BC1" w:rsidP="00A1272A">
      <w:pPr>
        <w:pStyle w:val="BodyTextIndent2"/>
        <w:spacing w:before="0" w:after="0" w:line="240" w:lineRule="auto"/>
        <w:ind w:left="720"/>
      </w:pPr>
    </w:p>
    <w:p w:rsidR="00016BC1" w:rsidRPr="00441369" w:rsidRDefault="00016BC1" w:rsidP="00A1272A">
      <w:pPr>
        <w:pStyle w:val="BodyTextIndent2"/>
        <w:spacing w:before="0" w:after="0" w:line="240" w:lineRule="auto"/>
        <w:ind w:left="720"/>
      </w:pPr>
      <w:r w:rsidRPr="00441369">
        <w:lastRenderedPageBreak/>
        <w:t xml:space="preserve">Microsoft Corporation </w:t>
      </w:r>
      <w:r w:rsidRPr="00441369">
        <w:br/>
        <w:t>One Microsoft Way</w:t>
      </w:r>
      <w:r w:rsidRPr="00441369">
        <w:br/>
        <w:t>Redmond, WA 98052</w:t>
      </w:r>
      <w:r w:rsidRPr="00441369">
        <w:br/>
        <w:t>USA</w:t>
      </w:r>
    </w:p>
    <w:p w:rsidR="00016BC1" w:rsidRDefault="00016BC1">
      <w:pPr>
        <w:spacing w:before="0" w:after="0"/>
      </w:pPr>
      <w:r>
        <w:br w:type="page"/>
      </w:r>
    </w:p>
    <w:p w:rsidR="00016BC1" w:rsidRPr="00441369" w:rsidRDefault="00016BC1" w:rsidP="00A1272A">
      <w:pPr>
        <w:spacing w:after="240"/>
        <w:ind w:left="360"/>
        <w:jc w:val="both"/>
      </w:pPr>
      <w:r w:rsidRPr="00441369">
        <w:rPr>
          <w:rFonts w:hint="eastAsia"/>
        </w:rPr>
        <w:lastRenderedPageBreak/>
        <w:t>次の国および地域のマイクロソフト法人は下記のとおりです</w:t>
      </w:r>
      <w:r>
        <w:rPr>
          <w:rFonts w:hint="eastAsia"/>
        </w:rPr>
        <w:t>。</w:t>
      </w:r>
      <w:r w:rsidRPr="00441369">
        <w:rPr>
          <w:rFonts w:hint="eastAsia"/>
        </w:rPr>
        <w:t>アフガニスタン、アルバニア、アルジェリア、アンドラ、アンゴラ、アルメニア、オーストリア、アゼルバイジャン、バーレーン、ベラルーシ、ベルギー、ベナン、ボスニア・ヘルツェゴビナ、ボツワナ、ブーヴェ島、ブルガリア、ブルキナファソ、ブルンジ、カメルーン、中央アフリカ共和国、チャド、コモロ、コンゴ、コートジボワール、クロアチア、キプロス、チェコ共和国、サントメ・プリンシペ民主共和国、デンマーク、ジブチ、エジプト、エストニア、エチオピア、フェロー諸島、フィンランド、フランス、ガボン、ガンビア、グルジア、ドイツ、ガーナ、ジブラルタル、ギリシア、グリーンランド、グアドループ島、ギニアビサウ、ハンガリー、アイスランド、アイルランド、イスラエル、イタリア、ヨルダン、カザフスタン、ケニア、コソボ、クウェート、キルギスタン、ラトビア、レバノン、レソト、リベリア、リビア、リヒテンシュタイン、リトアニア、ルクセンブルグ、マケドニア、マダガスカル、マラウイ、マリ、マルタ、モーリタニア、モーリシャス、モルドバ、モナコ、モンゴル、モンテネグロ、モロッコ、モザンビーク、ナミビア、オランダ、ニューカレドニア、ニジェール、ナイジェリア、ノルウェー、オマーン、パキスタン、ポーランド、ポルトガル、カタール、カーボベルデ共和国、赤道ギニア共和国、ギニア共和国、セネガル共和国、レユニオン、ルーマニア、ロシア連邦、ルワンダ共和国、セントヘレナ島、サンマリノ、サウジアラビア、セルビア、セイシェル、シエラレオネ、スロバキア、スロベニア、ソマリア、南アフリカ、スペイン、スバールバル諸島・ヤンマイエン島、スワジランド、スウェーデン、スイス、タジキスタン、タンザニア、トーゴ、チュニジア、トルコ、トルクメニスタン、ウガンダ、ウクライナ、アラブ首長国連邦、イギリス、ウズベキスタン、バチカン市国、イエメン、ザイール、ザンビア、ジンバブエ</w:t>
      </w:r>
    </w:p>
    <w:p w:rsidR="00016BC1" w:rsidRPr="00441369" w:rsidRDefault="00016BC1" w:rsidP="00A1272A">
      <w:pPr>
        <w:spacing w:before="0" w:after="0"/>
        <w:ind w:left="720"/>
      </w:pPr>
      <w:r w:rsidRPr="00441369">
        <w:t>Microsoft Ireland Operations Limited</w:t>
      </w:r>
    </w:p>
    <w:p w:rsidR="00016BC1" w:rsidRPr="00441369" w:rsidRDefault="00016BC1" w:rsidP="00A1272A">
      <w:pPr>
        <w:spacing w:before="0" w:after="0"/>
        <w:ind w:left="720"/>
      </w:pPr>
      <w:r w:rsidRPr="00441369">
        <w:t>The Atrium</w:t>
      </w:r>
    </w:p>
    <w:p w:rsidR="00016BC1" w:rsidRPr="00441369" w:rsidRDefault="00016BC1" w:rsidP="00A1272A">
      <w:pPr>
        <w:spacing w:before="0" w:after="0"/>
        <w:ind w:left="720"/>
      </w:pPr>
      <w:r w:rsidRPr="00441369">
        <w:t>Block B</w:t>
      </w:r>
    </w:p>
    <w:p w:rsidR="00016BC1" w:rsidRPr="00441369" w:rsidRDefault="00016BC1" w:rsidP="00A1272A">
      <w:pPr>
        <w:spacing w:before="0" w:after="0"/>
        <w:ind w:left="720"/>
      </w:pPr>
      <w:r w:rsidRPr="00441369">
        <w:t>Carmenhall Road</w:t>
      </w:r>
    </w:p>
    <w:p w:rsidR="00016BC1" w:rsidRPr="00441369" w:rsidRDefault="00016BC1" w:rsidP="00A1272A">
      <w:pPr>
        <w:spacing w:before="0" w:after="0"/>
        <w:ind w:left="720"/>
      </w:pPr>
      <w:r w:rsidRPr="00441369">
        <w:t>Sandyford Industrial Estate</w:t>
      </w:r>
    </w:p>
    <w:p w:rsidR="00016BC1" w:rsidRPr="00441369" w:rsidRDefault="00016BC1" w:rsidP="00A1272A">
      <w:pPr>
        <w:spacing w:before="0" w:after="0"/>
        <w:ind w:left="720"/>
      </w:pPr>
      <w:r w:rsidRPr="00441369">
        <w:t>Dublin</w:t>
      </w:r>
      <w:r w:rsidRPr="00441369">
        <w:tab/>
        <w:t>18</w:t>
      </w:r>
    </w:p>
    <w:p w:rsidR="00016BC1" w:rsidRPr="00441369" w:rsidRDefault="00016BC1" w:rsidP="00A1272A">
      <w:pPr>
        <w:spacing w:before="0" w:after="0"/>
        <w:ind w:left="720"/>
      </w:pPr>
      <w:r w:rsidRPr="00441369">
        <w:t>IRELAND</w:t>
      </w:r>
    </w:p>
    <w:p w:rsidR="00016BC1" w:rsidRPr="00441369" w:rsidRDefault="00016BC1" w:rsidP="00A1272A">
      <w:pPr>
        <w:spacing w:before="0" w:after="0"/>
        <w:ind w:left="720"/>
      </w:pPr>
    </w:p>
    <w:p w:rsidR="00016BC1" w:rsidRPr="00441369" w:rsidRDefault="00016BC1" w:rsidP="00A1272A">
      <w:pPr>
        <w:spacing w:before="0" w:after="0"/>
        <w:ind w:left="360"/>
        <w:jc w:val="both"/>
      </w:pPr>
      <w:r w:rsidRPr="00441369">
        <w:rPr>
          <w:rFonts w:hint="eastAsia"/>
        </w:rPr>
        <w:t>次の国および地域のマイクロソフト法人は下記のとおりです。オーストラリアおよびその外部領土、バングラデシュ、ブータン、ブルネイ・ダルサラーム国、カンボジア、クック諸島、東ティモール、フィジー、フ</w:t>
      </w:r>
      <w:r w:rsidRPr="00441369">
        <w:rPr>
          <w:rFonts w:hint="eastAsia"/>
        </w:rPr>
        <w:lastRenderedPageBreak/>
        <w:t>ランス領ポリネシア、フランス領極南諸島、香港、インド、インドネシア、キリバス、ラオス人民民主共和国、マカオ、マレーシア、モルジブ、マーシャル諸島、マヨット、ミクロネシア連邦、ナウル、ネパール、ニュージーランド、ニウエ、北マリアナ諸島、パラオ、パプアニューギニア、フィリピン、ピトケアン島、サモア、シンガポール、ソロモン諸島、スリランカ、タイ、トケラウ諸島、トンガ、ツバル、ウォリス・フティナ諸島、バヌアツ、ベトナム</w:t>
      </w:r>
      <w:r w:rsidRPr="00441369">
        <w:t xml:space="preserve"> </w:t>
      </w:r>
    </w:p>
    <w:p w:rsidR="00016BC1" w:rsidRPr="00441369" w:rsidRDefault="00016BC1" w:rsidP="00A1272A">
      <w:pPr>
        <w:spacing w:before="0" w:after="0"/>
        <w:ind w:left="360"/>
      </w:pPr>
    </w:p>
    <w:p w:rsidR="00016BC1" w:rsidRPr="00441369" w:rsidRDefault="00016BC1" w:rsidP="00A1272A">
      <w:pPr>
        <w:spacing w:before="0" w:after="0"/>
        <w:ind w:left="720"/>
      </w:pPr>
      <w:r w:rsidRPr="00441369">
        <w:t>Microsoft Regional Sales Corporation</w:t>
      </w:r>
    </w:p>
    <w:p w:rsidR="00016BC1" w:rsidRPr="00441369" w:rsidRDefault="00016BC1" w:rsidP="00426487">
      <w:pPr>
        <w:spacing w:before="0" w:after="0"/>
        <w:ind w:left="720"/>
        <w:jc w:val="both"/>
      </w:pPr>
      <w:r w:rsidRPr="00441369">
        <w:rPr>
          <w:rFonts w:hint="eastAsia"/>
        </w:rPr>
        <w:t>シンガポールに支店を置く、米国ネバダ州法人であり、その主たる営業所は下記となります。</w:t>
      </w:r>
    </w:p>
    <w:p w:rsidR="00016BC1" w:rsidRPr="00441369" w:rsidRDefault="00016BC1" w:rsidP="00A1272A">
      <w:pPr>
        <w:spacing w:before="0" w:after="0"/>
        <w:ind w:left="720"/>
      </w:pPr>
      <w:r w:rsidRPr="00441369">
        <w:t>438B Alexandra Road, #04-09/12, Block B, Alexandra Technopark</w:t>
      </w:r>
    </w:p>
    <w:p w:rsidR="00016BC1" w:rsidRPr="00441369" w:rsidRDefault="00016BC1" w:rsidP="00A1272A">
      <w:pPr>
        <w:spacing w:before="0" w:after="0"/>
        <w:ind w:left="360" w:firstLine="360"/>
      </w:pPr>
      <w:r w:rsidRPr="00441369">
        <w:t>Singapore, 119968</w:t>
      </w:r>
    </w:p>
    <w:p w:rsidR="00016BC1" w:rsidRPr="00441369" w:rsidRDefault="00016BC1" w:rsidP="00A1272A">
      <w:pPr>
        <w:spacing w:before="0" w:after="0"/>
        <w:ind w:left="360"/>
      </w:pPr>
    </w:p>
    <w:p w:rsidR="00016BC1" w:rsidRDefault="00016BC1">
      <w:pPr>
        <w:spacing w:before="0" w:after="0"/>
      </w:pPr>
      <w:r>
        <w:br w:type="page"/>
      </w:r>
    </w:p>
    <w:p w:rsidR="00016BC1" w:rsidRPr="00441369" w:rsidRDefault="00016BC1" w:rsidP="00A1272A">
      <w:pPr>
        <w:spacing w:before="0" w:after="0"/>
        <w:ind w:left="360"/>
      </w:pPr>
      <w:r w:rsidRPr="00441369">
        <w:rPr>
          <w:rFonts w:hint="eastAsia"/>
        </w:rPr>
        <w:lastRenderedPageBreak/>
        <w:t>マイクロソフト台湾法人は下記のとおりです。</w:t>
      </w:r>
    </w:p>
    <w:p w:rsidR="00016BC1" w:rsidRPr="00441369" w:rsidRDefault="00016BC1" w:rsidP="00A1272A">
      <w:pPr>
        <w:spacing w:before="0" w:after="0"/>
        <w:ind w:left="720"/>
      </w:pPr>
    </w:p>
    <w:p w:rsidR="00016BC1" w:rsidRPr="00441369" w:rsidRDefault="00016BC1" w:rsidP="00A1272A">
      <w:pPr>
        <w:spacing w:before="0" w:after="0"/>
        <w:ind w:left="720"/>
      </w:pPr>
      <w:r w:rsidRPr="00441369">
        <w:t>Microsoft Taiwan Corporation</w:t>
      </w:r>
    </w:p>
    <w:p w:rsidR="00016BC1" w:rsidRPr="00441369" w:rsidRDefault="00016BC1" w:rsidP="00A1272A">
      <w:pPr>
        <w:spacing w:before="0" w:after="0"/>
        <w:ind w:left="720"/>
      </w:pPr>
      <w:r w:rsidRPr="00441369">
        <w:t>8F, No 7, Sungren Rd.</w:t>
      </w:r>
    </w:p>
    <w:p w:rsidR="00016BC1" w:rsidRPr="00441369" w:rsidRDefault="00016BC1" w:rsidP="00A1272A">
      <w:pPr>
        <w:spacing w:before="0" w:after="0"/>
        <w:ind w:left="720"/>
      </w:pPr>
      <w:r w:rsidRPr="00441369">
        <w:t>Shinyi Chiu, Taipei</w:t>
      </w:r>
    </w:p>
    <w:p w:rsidR="00016BC1" w:rsidRPr="00441369" w:rsidRDefault="00016BC1" w:rsidP="00A1272A">
      <w:pPr>
        <w:spacing w:before="0" w:after="0"/>
        <w:ind w:left="720"/>
      </w:pPr>
      <w:r w:rsidRPr="00441369">
        <w:t>Taiwan 110</w:t>
      </w:r>
    </w:p>
    <w:p w:rsidR="00016BC1" w:rsidRPr="00441369" w:rsidRDefault="00016BC1" w:rsidP="00A1272A">
      <w:pPr>
        <w:spacing w:before="0" w:after="0"/>
        <w:ind w:left="360"/>
      </w:pPr>
    </w:p>
    <w:p w:rsidR="00016BC1" w:rsidRPr="00441369" w:rsidRDefault="00016BC1" w:rsidP="00A1272A">
      <w:pPr>
        <w:spacing w:before="0" w:after="0"/>
        <w:ind w:left="360"/>
      </w:pPr>
      <w:r w:rsidRPr="00441369">
        <w:rPr>
          <w:rFonts w:hint="eastAsia"/>
        </w:rPr>
        <w:t>マイクロソフト大韓民国法人は下記のとおりです。</w:t>
      </w:r>
    </w:p>
    <w:p w:rsidR="00016BC1" w:rsidRPr="00441369" w:rsidRDefault="00016BC1" w:rsidP="00A1272A">
      <w:pPr>
        <w:ind w:left="720"/>
      </w:pPr>
      <w:r w:rsidRPr="00441369">
        <w:t>Microsoft Korea, Inc.</w:t>
      </w:r>
      <w:r w:rsidRPr="00441369">
        <w:br/>
        <w:t>5th Floor West Wing, POSCO Center</w:t>
      </w:r>
      <w:r w:rsidRPr="00441369">
        <w:br/>
        <w:t>892, Daechi-Dong, Gangnam-Gu,</w:t>
      </w:r>
      <w:r w:rsidRPr="00441369">
        <w:br/>
        <w:t>Seoul 135-777, Korea</w:t>
      </w:r>
    </w:p>
    <w:p w:rsidR="00016BC1" w:rsidRPr="00441369" w:rsidRDefault="00016BC1" w:rsidP="00A1272A">
      <w:pPr>
        <w:pStyle w:val="NormalWeb"/>
        <w:spacing w:before="0" w:beforeAutospacing="0" w:after="0" w:afterAutospacing="0"/>
        <w:jc w:val="center"/>
        <w:rPr>
          <w:b/>
          <w:bCs/>
          <w:sz w:val="22"/>
          <w:szCs w:val="22"/>
        </w:rPr>
      </w:pPr>
      <w:r w:rsidRPr="00441369">
        <w:rPr>
          <w:b/>
        </w:rPr>
        <w:br w:type="page"/>
      </w:r>
      <w:r w:rsidRPr="00441369">
        <w:rPr>
          <w:rFonts w:hint="eastAsia"/>
          <w:b/>
          <w:bCs/>
          <w:sz w:val="22"/>
          <w:szCs w:val="22"/>
        </w:rPr>
        <w:lastRenderedPageBreak/>
        <w:t>準拠法および裁判管轄に関する別表</w:t>
      </w:r>
    </w:p>
    <w:p w:rsidR="00016BC1" w:rsidRPr="00441369" w:rsidRDefault="00016BC1" w:rsidP="00A1272A">
      <w:pPr>
        <w:pStyle w:val="NormalWeb"/>
        <w:spacing w:before="0" w:beforeAutospacing="0" w:after="0" w:afterAutospacing="0"/>
        <w:jc w:val="center"/>
        <w:rPr>
          <w:b/>
          <w:bCs/>
          <w:sz w:val="22"/>
          <w:szCs w:val="22"/>
        </w:rPr>
      </w:pPr>
      <w:r w:rsidRPr="00441369">
        <w:rPr>
          <w:rFonts w:hint="eastAsia"/>
          <w:b/>
          <w:bCs/>
          <w:sz w:val="22"/>
          <w:szCs w:val="22"/>
        </w:rPr>
        <w:t>マイクロソフト認定トレーナーおよび</w:t>
      </w:r>
      <w:r w:rsidRPr="002B4C64">
        <w:rPr>
          <w:b/>
          <w:bCs/>
          <w:sz w:val="22"/>
          <w:szCs w:val="22"/>
        </w:rPr>
        <w:br/>
      </w:r>
      <w:r w:rsidRPr="00441369">
        <w:rPr>
          <w:rFonts w:hint="eastAsia"/>
          <w:b/>
          <w:bCs/>
          <w:sz w:val="22"/>
          <w:szCs w:val="22"/>
        </w:rPr>
        <w:t>マイクロソフト認定ラーニング</w:t>
      </w:r>
      <w:r w:rsidRPr="00441369">
        <w:rPr>
          <w:b/>
          <w:bCs/>
          <w:sz w:val="22"/>
          <w:szCs w:val="22"/>
        </w:rPr>
        <w:t xml:space="preserve"> </w:t>
      </w:r>
      <w:r w:rsidRPr="00441369">
        <w:rPr>
          <w:rFonts w:hint="eastAsia"/>
          <w:b/>
          <w:bCs/>
          <w:sz w:val="22"/>
          <w:szCs w:val="22"/>
        </w:rPr>
        <w:t>コンサルタント</w:t>
      </w:r>
      <w:r w:rsidRPr="00441369">
        <w:rPr>
          <w:b/>
          <w:bCs/>
          <w:sz w:val="22"/>
          <w:szCs w:val="22"/>
        </w:rPr>
        <w:t xml:space="preserve"> </w:t>
      </w:r>
    </w:p>
    <w:p w:rsidR="00016BC1" w:rsidRPr="00441369" w:rsidRDefault="00016BC1" w:rsidP="00A1272A">
      <w:pPr>
        <w:pStyle w:val="NormalWeb"/>
        <w:spacing w:before="0" w:beforeAutospacing="0" w:after="0" w:afterAutospacing="0"/>
        <w:jc w:val="center"/>
        <w:rPr>
          <w:b/>
          <w:bCs/>
          <w:sz w:val="22"/>
          <w:szCs w:val="22"/>
        </w:rPr>
      </w:pPr>
      <w:r w:rsidRPr="00441369">
        <w:rPr>
          <w:rFonts w:hint="eastAsia"/>
          <w:b/>
          <w:bCs/>
          <w:sz w:val="22"/>
          <w:szCs w:val="22"/>
        </w:rPr>
        <w:t>契約</w:t>
      </w:r>
    </w:p>
    <w:p w:rsidR="00016BC1" w:rsidRPr="00441369" w:rsidRDefault="00016BC1" w:rsidP="00A1272A">
      <w:pPr>
        <w:pStyle w:val="NormalWeb"/>
        <w:spacing w:before="0" w:beforeAutospacing="0" w:after="0" w:afterAutospacing="0"/>
        <w:jc w:val="center"/>
        <w:rPr>
          <w:sz w:val="22"/>
          <w:szCs w:val="22"/>
        </w:rPr>
      </w:pPr>
    </w:p>
    <w:p w:rsidR="00016BC1" w:rsidRPr="00441369" w:rsidRDefault="00016BC1" w:rsidP="002B4C64">
      <w:pPr>
        <w:pStyle w:val="NormalWeb"/>
        <w:tabs>
          <w:tab w:val="left" w:pos="270"/>
        </w:tabs>
        <w:jc w:val="both"/>
        <w:rPr>
          <w:sz w:val="20"/>
          <w:szCs w:val="20"/>
        </w:rPr>
      </w:pPr>
      <w:r w:rsidRPr="00441369">
        <w:rPr>
          <w:b/>
          <w:sz w:val="20"/>
          <w:szCs w:val="20"/>
        </w:rPr>
        <w:t>1.</w:t>
      </w:r>
      <w:r>
        <w:rPr>
          <w:sz w:val="20"/>
          <w:szCs w:val="20"/>
        </w:rPr>
        <w:tab/>
      </w:r>
      <w:r>
        <w:rPr>
          <w:rFonts w:hint="eastAsia"/>
          <w:b/>
          <w:sz w:val="20"/>
          <w:szCs w:val="20"/>
        </w:rPr>
        <w:t>準拠法</w:t>
      </w:r>
      <w:r w:rsidRPr="00441369">
        <w:rPr>
          <w:rFonts w:hint="eastAsia"/>
          <w:b/>
          <w:sz w:val="20"/>
          <w:szCs w:val="20"/>
        </w:rPr>
        <w:t xml:space="preserve">、弁護士報酬　　</w:t>
      </w:r>
      <w:r w:rsidRPr="00441369">
        <w:rPr>
          <w:sz w:val="20"/>
          <w:szCs w:val="20"/>
        </w:rPr>
        <w:t xml:space="preserve"> </w:t>
      </w:r>
      <w:r w:rsidRPr="00441369">
        <w:rPr>
          <w:rFonts w:hint="eastAsia"/>
          <w:sz w:val="20"/>
          <w:szCs w:val="20"/>
        </w:rPr>
        <w:t>本契約の</w:t>
      </w:r>
      <w:r>
        <w:rPr>
          <w:rFonts w:hint="eastAsia"/>
          <w:sz w:val="20"/>
          <w:szCs w:val="20"/>
        </w:rPr>
        <w:t>準拠法</w:t>
      </w:r>
      <w:r w:rsidRPr="00441369">
        <w:rPr>
          <w:rFonts w:hint="eastAsia"/>
          <w:sz w:val="20"/>
          <w:szCs w:val="20"/>
        </w:rPr>
        <w:t>、裁判管轄、および裁判地は下記のとおりとなります</w:t>
      </w:r>
      <w:r>
        <w:rPr>
          <w:rFonts w:hint="eastAsia"/>
          <w:sz w:val="20"/>
          <w:szCs w:val="20"/>
        </w:rPr>
        <w:t>。</w:t>
      </w:r>
      <w:r w:rsidRPr="00441369">
        <w:rPr>
          <w:rFonts w:hint="eastAsia"/>
          <w:sz w:val="20"/>
          <w:szCs w:val="20"/>
        </w:rPr>
        <w:t>この裁判管轄および裁判地の選択は、いずれかの当事者が、知的財産権の侵害、守秘義務違反、仲裁判断または決定の承認の執行に関して適切な法域において差止命令による救済を求めることを妨げないものとします</w:t>
      </w:r>
      <w:r>
        <w:rPr>
          <w:rFonts w:hint="eastAsia"/>
          <w:sz w:val="20"/>
          <w:szCs w:val="20"/>
        </w:rPr>
        <w:t>。</w:t>
      </w:r>
      <w:r w:rsidRPr="00441369">
        <w:rPr>
          <w:rFonts w:hint="eastAsia"/>
          <w:sz w:val="20"/>
          <w:szCs w:val="20"/>
        </w:rPr>
        <w:t>いずれかの当事者が本契約に関して訴訟を開始</w:t>
      </w:r>
      <w:r>
        <w:rPr>
          <w:rFonts w:hint="eastAsia"/>
          <w:sz w:val="20"/>
          <w:szCs w:val="20"/>
        </w:rPr>
        <w:t>した</w:t>
      </w:r>
      <w:r w:rsidRPr="00441369">
        <w:rPr>
          <w:rFonts w:hint="eastAsia"/>
          <w:sz w:val="20"/>
          <w:szCs w:val="20"/>
        </w:rPr>
        <w:t>場合、勝訴当事者は、その合理的な弁護士報酬、訴訟費用、およびその他の支出を求償する権利を有します。</w:t>
      </w:r>
    </w:p>
    <w:p w:rsidR="00016BC1" w:rsidRPr="00441369" w:rsidRDefault="00016BC1" w:rsidP="00A1272A">
      <w:pPr>
        <w:pStyle w:val="NormalWeb"/>
        <w:tabs>
          <w:tab w:val="left" w:pos="270"/>
        </w:tabs>
        <w:jc w:val="both"/>
        <w:rPr>
          <w:sz w:val="20"/>
          <w:szCs w:val="20"/>
        </w:rPr>
      </w:pPr>
      <w:r w:rsidRPr="00441369">
        <w:rPr>
          <w:b/>
          <w:sz w:val="20"/>
          <w:szCs w:val="20"/>
        </w:rPr>
        <w:t>2.</w:t>
      </w:r>
      <w:r w:rsidRPr="00441369">
        <w:rPr>
          <w:b/>
          <w:sz w:val="20"/>
          <w:szCs w:val="20"/>
        </w:rPr>
        <w:tab/>
      </w:r>
      <w:r w:rsidRPr="00441369">
        <w:rPr>
          <w:rFonts w:hint="eastAsia"/>
          <w:b/>
          <w:bCs/>
          <w:sz w:val="20"/>
          <w:szCs w:val="20"/>
        </w:rPr>
        <w:t>通則</w:t>
      </w:r>
      <w:r w:rsidRPr="00441369">
        <w:rPr>
          <w:rFonts w:hint="eastAsia"/>
          <w:sz w:val="20"/>
          <w:szCs w:val="20"/>
        </w:rPr>
        <w:t xml:space="preserve">　　</w:t>
      </w:r>
      <w:r w:rsidRPr="00441369">
        <w:rPr>
          <w:sz w:val="20"/>
          <w:szCs w:val="20"/>
        </w:rPr>
        <w:t xml:space="preserve"> </w:t>
      </w:r>
      <w:r w:rsidRPr="00441369">
        <w:rPr>
          <w:rFonts w:hint="eastAsia"/>
          <w:sz w:val="20"/>
          <w:szCs w:val="20"/>
        </w:rPr>
        <w:t>下記第</w:t>
      </w:r>
      <w:r w:rsidRPr="00441369">
        <w:rPr>
          <w:sz w:val="20"/>
          <w:szCs w:val="20"/>
        </w:rPr>
        <w:t xml:space="preserve"> 3 </w:t>
      </w:r>
      <w:r w:rsidRPr="00441369">
        <w:rPr>
          <w:rFonts w:hint="eastAsia"/>
          <w:sz w:val="20"/>
          <w:szCs w:val="20"/>
        </w:rPr>
        <w:t>条に規定する場合を除き、本契約はワシントン州法に準拠します</w:t>
      </w:r>
      <w:r>
        <w:rPr>
          <w:rFonts w:hint="eastAsia"/>
          <w:sz w:val="20"/>
          <w:szCs w:val="20"/>
        </w:rPr>
        <w:t>。</w:t>
      </w:r>
      <w:r w:rsidRPr="00441369">
        <w:rPr>
          <w:rFonts w:hint="eastAsia"/>
          <w:sz w:val="20"/>
          <w:szCs w:val="20"/>
        </w:rPr>
        <w:t>両当事者は、ワシントン州キング郡所在の裁判所の専属的裁判管轄および裁判地に同意するものとします</w:t>
      </w:r>
      <w:r>
        <w:rPr>
          <w:rFonts w:hint="eastAsia"/>
          <w:sz w:val="20"/>
          <w:szCs w:val="20"/>
        </w:rPr>
        <w:t>。</w:t>
      </w:r>
      <w:r w:rsidRPr="00441369">
        <w:rPr>
          <w:rFonts w:hint="eastAsia"/>
          <w:sz w:val="20"/>
          <w:szCs w:val="20"/>
        </w:rPr>
        <w:t>乙は、</w:t>
      </w:r>
      <w:r>
        <w:rPr>
          <w:rFonts w:hint="eastAsia"/>
          <w:sz w:val="20"/>
          <w:szCs w:val="20"/>
        </w:rPr>
        <w:t>対人管轄</w:t>
      </w:r>
      <w:r w:rsidRPr="00441369">
        <w:rPr>
          <w:rFonts w:hint="eastAsia"/>
          <w:sz w:val="20"/>
          <w:szCs w:val="20"/>
        </w:rPr>
        <w:t>権の不存在および不便宜</w:t>
      </w:r>
      <w:r>
        <w:rPr>
          <w:rFonts w:hint="eastAsia"/>
          <w:sz w:val="20"/>
          <w:szCs w:val="20"/>
        </w:rPr>
        <w:t>法廷地</w:t>
      </w:r>
      <w:r w:rsidRPr="00441369">
        <w:rPr>
          <w:rFonts w:hint="eastAsia"/>
          <w:sz w:val="20"/>
          <w:szCs w:val="20"/>
        </w:rPr>
        <w:t>のすべての抗弁権を放棄します。</w:t>
      </w:r>
    </w:p>
    <w:p w:rsidR="00016BC1" w:rsidRPr="00441369" w:rsidRDefault="00016BC1" w:rsidP="002B4C64">
      <w:pPr>
        <w:pStyle w:val="NormalWeb"/>
        <w:tabs>
          <w:tab w:val="left" w:pos="270"/>
        </w:tabs>
        <w:jc w:val="both"/>
        <w:rPr>
          <w:sz w:val="20"/>
          <w:szCs w:val="20"/>
        </w:rPr>
      </w:pPr>
      <w:r w:rsidRPr="00441369">
        <w:rPr>
          <w:b/>
          <w:sz w:val="20"/>
          <w:szCs w:val="20"/>
        </w:rPr>
        <w:t>3.</w:t>
      </w:r>
      <w:r>
        <w:rPr>
          <w:sz w:val="20"/>
          <w:szCs w:val="20"/>
        </w:rPr>
        <w:tab/>
      </w:r>
      <w:r w:rsidRPr="00441369">
        <w:rPr>
          <w:rFonts w:hint="eastAsia"/>
          <w:b/>
          <w:bCs/>
          <w:sz w:val="20"/>
          <w:szCs w:val="20"/>
        </w:rPr>
        <w:t>その他の条項</w:t>
      </w:r>
      <w:r w:rsidRPr="00441369">
        <w:rPr>
          <w:rFonts w:hint="eastAsia"/>
          <w:sz w:val="20"/>
          <w:szCs w:val="20"/>
        </w:rPr>
        <w:t xml:space="preserve">　　</w:t>
      </w:r>
      <w:r w:rsidRPr="00441369">
        <w:rPr>
          <w:sz w:val="20"/>
          <w:szCs w:val="20"/>
        </w:rPr>
        <w:t xml:space="preserve"> </w:t>
      </w:r>
      <w:r w:rsidRPr="00441369">
        <w:rPr>
          <w:rFonts w:hint="eastAsia"/>
          <w:sz w:val="20"/>
          <w:szCs w:val="20"/>
        </w:rPr>
        <w:t>乙の主たる営業所が以下に列記する国または地域の</w:t>
      </w:r>
      <w:r w:rsidRPr="00441369">
        <w:rPr>
          <w:sz w:val="20"/>
          <w:szCs w:val="20"/>
        </w:rPr>
        <w:t xml:space="preserve"> </w:t>
      </w:r>
      <w:r>
        <w:rPr>
          <w:sz w:val="20"/>
          <w:szCs w:val="20"/>
        </w:rPr>
        <w:br/>
      </w:r>
      <w:r w:rsidRPr="00441369">
        <w:rPr>
          <w:sz w:val="20"/>
          <w:szCs w:val="20"/>
        </w:rPr>
        <w:t xml:space="preserve">1 </w:t>
      </w:r>
      <w:r w:rsidRPr="00441369">
        <w:rPr>
          <w:rFonts w:hint="eastAsia"/>
          <w:sz w:val="20"/>
          <w:szCs w:val="20"/>
        </w:rPr>
        <w:t>つに所在する場合、または乙が政府機関である場合は、抵触する範囲で下記の該当規定が第</w:t>
      </w:r>
      <w:r w:rsidRPr="00441369">
        <w:rPr>
          <w:sz w:val="20"/>
          <w:szCs w:val="20"/>
        </w:rPr>
        <w:t xml:space="preserve"> 2 </w:t>
      </w:r>
      <w:r w:rsidRPr="00441369">
        <w:rPr>
          <w:rFonts w:hint="eastAsia"/>
          <w:sz w:val="20"/>
          <w:szCs w:val="20"/>
        </w:rPr>
        <w:t>条に優先して適用されます。</w:t>
      </w:r>
    </w:p>
    <w:p w:rsidR="00016BC1" w:rsidRPr="00441369" w:rsidRDefault="00016BC1" w:rsidP="002B4C64">
      <w:pPr>
        <w:pStyle w:val="NormalWeb"/>
        <w:spacing w:after="0" w:afterAutospacing="0"/>
        <w:ind w:left="720" w:hanging="360"/>
        <w:jc w:val="both"/>
        <w:rPr>
          <w:sz w:val="20"/>
          <w:szCs w:val="20"/>
        </w:rPr>
      </w:pPr>
      <w:r w:rsidRPr="00EC214B">
        <w:rPr>
          <w:spacing w:val="6"/>
          <w:sz w:val="20"/>
          <w:lang w:val="ja-JP"/>
        </w:rPr>
        <w:t>a.</w:t>
      </w:r>
      <w:r w:rsidRPr="00EC214B">
        <w:rPr>
          <w:spacing w:val="6"/>
          <w:sz w:val="20"/>
        </w:rPr>
        <w:tab/>
      </w:r>
      <w:r w:rsidRPr="00441369">
        <w:rPr>
          <w:rFonts w:hint="eastAsia"/>
          <w:sz w:val="20"/>
          <w:szCs w:val="20"/>
        </w:rPr>
        <w:t>乙の主たる営業所がオーストラリアもしくはその外部領土、イン</w:t>
      </w:r>
      <w:r w:rsidRPr="002B4C64">
        <w:rPr>
          <w:sz w:val="20"/>
          <w:szCs w:val="20"/>
        </w:rPr>
        <w:br/>
      </w:r>
      <w:r w:rsidRPr="00441369">
        <w:rPr>
          <w:rFonts w:hint="eastAsia"/>
          <w:sz w:val="20"/>
          <w:szCs w:val="20"/>
        </w:rPr>
        <w:t>ド、インドネシア、マレーシア、ニュージーランド、フィリピン、シンガポール、タイ、またはベトナムに所在する場合は、以下の規定が適用されます。</w:t>
      </w:r>
    </w:p>
    <w:p w:rsidR="00016BC1" w:rsidRPr="00441369" w:rsidRDefault="00016BC1" w:rsidP="00A1272A">
      <w:pPr>
        <w:spacing w:before="100" w:beforeAutospacing="1" w:after="100" w:afterAutospacing="1"/>
        <w:ind w:left="720"/>
        <w:jc w:val="both"/>
        <w:rPr>
          <w:color w:val="000000"/>
        </w:rPr>
      </w:pPr>
      <w:r w:rsidRPr="00441369">
        <w:rPr>
          <w:rFonts w:hint="eastAsia"/>
          <w:color w:val="000000"/>
        </w:rPr>
        <w:t>本契約は、シンガポール法により解釈され、同法に準拠します。</w:t>
      </w:r>
    </w:p>
    <w:p w:rsidR="00016BC1" w:rsidRPr="00441369" w:rsidRDefault="00016BC1" w:rsidP="00A1272A">
      <w:pPr>
        <w:spacing w:before="100" w:beforeAutospacing="1" w:after="100" w:afterAutospacing="1"/>
        <w:ind w:left="720" w:hanging="360"/>
        <w:jc w:val="both"/>
        <w:rPr>
          <w:color w:val="000000"/>
        </w:rPr>
      </w:pPr>
      <w:r w:rsidRPr="00441369">
        <w:rPr>
          <w:color w:val="000000"/>
        </w:rPr>
        <w:tab/>
      </w:r>
      <w:r w:rsidRPr="00441369">
        <w:rPr>
          <w:rFonts w:hint="eastAsia"/>
          <w:color w:val="000000"/>
        </w:rPr>
        <w:t>乙の主たる営業所がオーストラリアもしくはその外部領土、マレーシア、ニュージーランド、またはシンガポールに所在する場合、乙はシンガポールの裁判所を非専属的管轄裁判所とすることに同意するものとします。</w:t>
      </w:r>
    </w:p>
    <w:p w:rsidR="00016BC1" w:rsidRPr="00441369" w:rsidRDefault="00016BC1" w:rsidP="00A1272A">
      <w:pPr>
        <w:spacing w:before="100" w:beforeAutospacing="1" w:after="100" w:afterAutospacing="1"/>
        <w:ind w:left="720"/>
        <w:jc w:val="both"/>
        <w:rPr>
          <w:color w:val="000000"/>
        </w:rPr>
      </w:pPr>
      <w:r w:rsidRPr="00441369">
        <w:rPr>
          <w:rFonts w:hint="eastAsia"/>
          <w:color w:val="000000"/>
        </w:rPr>
        <w:t>乙の主たる営業所がインド、インドネシア、フィリピン、タイまたはベトナムに所在する場合には、本契約に起因または関連するすべての紛争は、本契約の存在、有効性または終了に関する一切の疑義を含め、シンガポール国際仲裁センター</w:t>
      </w:r>
      <w:r w:rsidRPr="00441369">
        <w:rPr>
          <w:color w:val="000000"/>
        </w:rPr>
        <w:t xml:space="preserve"> (Singapore International </w:t>
      </w:r>
      <w:r w:rsidRPr="00441369">
        <w:rPr>
          <w:color w:val="000000"/>
        </w:rPr>
        <w:lastRenderedPageBreak/>
        <w:t xml:space="preserve">Arbitration Centre: SIAC) </w:t>
      </w:r>
      <w:r w:rsidRPr="00441369">
        <w:rPr>
          <w:rFonts w:hint="eastAsia"/>
          <w:color w:val="000000"/>
        </w:rPr>
        <w:t>の仲裁規則に従い、シンガポールにおける仲裁に付託され、最終的にかかる仲裁により解決されるものとします。なお、上記規則は、参照により本条に組み込まれたものと</w:t>
      </w:r>
      <w:r>
        <w:rPr>
          <w:rFonts w:hint="eastAsia"/>
          <w:color w:val="000000"/>
        </w:rPr>
        <w:t>見な</w:t>
      </w:r>
      <w:r w:rsidRPr="00441369">
        <w:rPr>
          <w:rFonts w:hint="eastAsia"/>
          <w:color w:val="000000"/>
        </w:rPr>
        <w:t>されます</w:t>
      </w:r>
      <w:r>
        <w:rPr>
          <w:rFonts w:hint="eastAsia"/>
          <w:color w:val="000000"/>
        </w:rPr>
        <w:t>。</w:t>
      </w:r>
      <w:r w:rsidRPr="00441369">
        <w:rPr>
          <w:rFonts w:hint="eastAsia"/>
          <w:color w:val="000000"/>
        </w:rPr>
        <w:t>仲裁裁判は、</w:t>
      </w:r>
      <w:r w:rsidRPr="00441369">
        <w:rPr>
          <w:color w:val="000000"/>
        </w:rPr>
        <w:t xml:space="preserve">SIAC </w:t>
      </w:r>
      <w:r w:rsidRPr="00441369">
        <w:rPr>
          <w:rFonts w:hint="eastAsia"/>
          <w:color w:val="000000"/>
        </w:rPr>
        <w:t>の会長が任命する仲裁人</w:t>
      </w:r>
      <w:r w:rsidRPr="00441369">
        <w:rPr>
          <w:color w:val="000000"/>
        </w:rPr>
        <w:t xml:space="preserve"> 1 </w:t>
      </w:r>
      <w:r w:rsidRPr="00441369">
        <w:rPr>
          <w:rFonts w:hint="eastAsia"/>
          <w:color w:val="000000"/>
        </w:rPr>
        <w:t>名により行われます</w:t>
      </w:r>
      <w:r>
        <w:rPr>
          <w:rFonts w:hint="eastAsia"/>
          <w:color w:val="000000"/>
        </w:rPr>
        <w:t>。</w:t>
      </w:r>
      <w:r w:rsidRPr="00441369">
        <w:rPr>
          <w:rFonts w:hint="eastAsia"/>
          <w:color w:val="000000"/>
        </w:rPr>
        <w:t>仲裁で使用する言語は英語とします</w:t>
      </w:r>
      <w:r>
        <w:rPr>
          <w:rFonts w:hint="eastAsia"/>
          <w:color w:val="000000"/>
        </w:rPr>
        <w:t>。</w:t>
      </w:r>
      <w:r w:rsidRPr="00441369">
        <w:rPr>
          <w:rFonts w:hint="eastAsia"/>
          <w:color w:val="000000"/>
        </w:rPr>
        <w:t>仲裁人の決定は最終的で、拘束力のある、上訴不可</w:t>
      </w:r>
      <w:r>
        <w:rPr>
          <w:rFonts w:hint="eastAsia"/>
          <w:color w:val="000000"/>
        </w:rPr>
        <w:t>の</w:t>
      </w:r>
      <w:r w:rsidRPr="00441369">
        <w:rPr>
          <w:rFonts w:hint="eastAsia"/>
          <w:color w:val="000000"/>
        </w:rPr>
        <w:t>ものとし、また、インド、インドネシア、フィリピン、タイ、ベトナム、またはその他の場所で、執行判決の基礎として援用することができます。</w:t>
      </w:r>
    </w:p>
    <w:p w:rsidR="00016BC1" w:rsidRDefault="00016BC1">
      <w:pPr>
        <w:spacing w:before="0" w:after="0"/>
      </w:pPr>
      <w:r>
        <w:br w:type="page"/>
      </w:r>
    </w:p>
    <w:p w:rsidR="00016BC1" w:rsidRPr="00441369" w:rsidRDefault="00016BC1" w:rsidP="00A1272A">
      <w:pPr>
        <w:pStyle w:val="NormalWeb"/>
        <w:spacing w:after="0" w:afterAutospacing="0"/>
        <w:ind w:left="720" w:hanging="360"/>
        <w:jc w:val="both"/>
        <w:rPr>
          <w:sz w:val="20"/>
          <w:szCs w:val="20"/>
        </w:rPr>
      </w:pPr>
      <w:r w:rsidRPr="00441369">
        <w:rPr>
          <w:sz w:val="20"/>
          <w:szCs w:val="20"/>
        </w:rPr>
        <w:lastRenderedPageBreak/>
        <w:t>b.</w:t>
      </w:r>
      <w:r w:rsidRPr="00441369">
        <w:rPr>
          <w:sz w:val="20"/>
          <w:szCs w:val="20"/>
        </w:rPr>
        <w:tab/>
      </w:r>
      <w:r w:rsidRPr="00441369">
        <w:rPr>
          <w:rFonts w:hint="eastAsia"/>
          <w:sz w:val="20"/>
          <w:szCs w:val="20"/>
        </w:rPr>
        <w:t>乙の主たる営業所が日本に所在する場合は、以下の規定が適用されます</w:t>
      </w:r>
      <w:r>
        <w:rPr>
          <w:rFonts w:hint="eastAsia"/>
          <w:sz w:val="20"/>
          <w:szCs w:val="20"/>
        </w:rPr>
        <w:t>。</w:t>
      </w:r>
    </w:p>
    <w:p w:rsidR="00016BC1" w:rsidRPr="00441369" w:rsidRDefault="00016BC1" w:rsidP="00A1272A">
      <w:pPr>
        <w:pStyle w:val="NormalWeb"/>
        <w:spacing w:after="120" w:afterAutospacing="0"/>
        <w:ind w:left="720"/>
        <w:jc w:val="both"/>
        <w:rPr>
          <w:sz w:val="20"/>
          <w:szCs w:val="20"/>
        </w:rPr>
      </w:pPr>
      <w:r w:rsidRPr="00441369">
        <w:rPr>
          <w:rFonts w:hint="eastAsia"/>
          <w:sz w:val="20"/>
          <w:szCs w:val="20"/>
        </w:rPr>
        <w:t>本契約は、日本法により解釈され、同法に準拠するものとし、乙は東京地方裁判所が第一審の専属的裁判管轄を有することに同意するものとします</w:t>
      </w:r>
      <w:r>
        <w:rPr>
          <w:rFonts w:hint="eastAsia"/>
          <w:sz w:val="20"/>
          <w:szCs w:val="20"/>
        </w:rPr>
        <w:t>。</w:t>
      </w:r>
      <w:r w:rsidRPr="00441369">
        <w:rPr>
          <w:rFonts w:hint="eastAsia"/>
          <w:sz w:val="20"/>
          <w:szCs w:val="20"/>
        </w:rPr>
        <w:t>本契約上の権利もしくは請求権の行使または本契約の規定の解釈に関する訴訟において、勝訴当事者は合理的な弁護士費用およびその他の支出を回収することができます。</w:t>
      </w:r>
    </w:p>
    <w:p w:rsidR="00016BC1" w:rsidRPr="00441369" w:rsidRDefault="00016BC1" w:rsidP="00A1272A">
      <w:pPr>
        <w:pStyle w:val="NormalWeb"/>
        <w:spacing w:after="0" w:afterAutospacing="0"/>
        <w:ind w:left="720" w:hanging="360"/>
        <w:jc w:val="both"/>
        <w:rPr>
          <w:sz w:val="20"/>
          <w:szCs w:val="20"/>
        </w:rPr>
      </w:pPr>
      <w:r w:rsidRPr="00441369">
        <w:rPr>
          <w:sz w:val="20"/>
          <w:szCs w:val="20"/>
        </w:rPr>
        <w:t>c.</w:t>
      </w:r>
      <w:r w:rsidRPr="00441369">
        <w:rPr>
          <w:sz w:val="20"/>
          <w:szCs w:val="20"/>
        </w:rPr>
        <w:tab/>
      </w:r>
      <w:r w:rsidRPr="00441369">
        <w:rPr>
          <w:rFonts w:hint="eastAsia"/>
          <w:sz w:val="20"/>
          <w:szCs w:val="20"/>
        </w:rPr>
        <w:t>乙の主たる営業所が、アフガニスタン、アルバニア、アルジェリ</w:t>
      </w:r>
      <w:r w:rsidRPr="002B4C64">
        <w:rPr>
          <w:sz w:val="20"/>
          <w:szCs w:val="20"/>
        </w:rPr>
        <w:br/>
      </w:r>
      <w:r w:rsidRPr="00441369">
        <w:rPr>
          <w:rFonts w:hint="eastAsia"/>
          <w:sz w:val="20"/>
          <w:szCs w:val="20"/>
        </w:rPr>
        <w:t>ア、アンドラ、アンゴラ、アルメニア、オーストリア、アゼルバイジャン、バーレーン、ベラルーシ、ベルギー、ベナン、ボスニア・ヘルツェゴビナ、ボツワナ、ブーヴェ島、ブルガリア、ブルキナファソ、ブルンジ、カメルーン、中央アフリカ共和国、チャド、コモロ、コンゴ、コートジボワール、クロアチア、キプロス、チェコ共和国、サントメ・プリンシペ民主共和国、デンマーク、ジブチ、エジプト、エストニア、エチオピア、フェロー諸島、フィンランド、フランス、ガボン、ガンビア、グルジア、ドイツ、ガーナ、ジブラルタル、ギリシア、グリーンランド、グアドループ島、ギニアビサウ、ハンガリー、アイスランド、アイルランド、イスラエル、イタリア、ヨルダン、カザフスタン、ケニア、コソボ、クウェート、キルギスタン、ラトビア、レバノン、レソト、リベリア、リビア、リヒテンシュタイン、リトアニア、ルクセンブルグ、マケドニア、マダガスカル、マラウイ、マリ、マルタ、モーリタニア、モーリシャス、モルドバ、モナコ、モンゴル、モンテネグロ、モロッコ、モザンビーク、ナミビア、オランダ、ニューカレドニア、ニジェール、ナイジェリア、ノルウェー、オマーン、パキスタン、ポーランド、ポルトガル、カタール、カーボベルデ共和国、赤道ギニア共和国、ギニア共和国、セネガル共和国、レユニオン、ルーマニア、ロシア連邦、ルワンダ共和国、セントヘレナ島、サンマリノ、サウジアラビア、セルビア、セイシェル、シエラレオネ、スロバキア、スロベニア、ソマリア、南アフリカ、スペイン、スバールバル諸島・ヤンマイエン島、スワジランド、スウェーデン、スイス、タジキスタン、タンザニア、トーゴ、チュニジア、トルコ、トルクメニスタン、ウガンダ、ウクライナ、アラブ首長国連邦、イギリス、ウズベキスタン、バチカン市国、イエメン、ザイール、ザンビア、ジンバブエに所在する場合には、以下の条項が適用されます。</w:t>
      </w:r>
    </w:p>
    <w:p w:rsidR="00016BC1" w:rsidRPr="00441369" w:rsidRDefault="00016BC1" w:rsidP="00A1272A">
      <w:pPr>
        <w:pStyle w:val="NormalWeb"/>
        <w:spacing w:after="120" w:afterAutospacing="0"/>
        <w:ind w:left="720"/>
        <w:jc w:val="both"/>
        <w:rPr>
          <w:sz w:val="20"/>
          <w:szCs w:val="20"/>
        </w:rPr>
      </w:pPr>
      <w:r w:rsidRPr="00441369">
        <w:rPr>
          <w:rFonts w:hint="eastAsia"/>
          <w:sz w:val="20"/>
          <w:szCs w:val="20"/>
        </w:rPr>
        <w:lastRenderedPageBreak/>
        <w:t>本契約は、アイルランド法に準拠し、同法に従って解釈されるものとし、乙は、本契約に起因または関連するすべての紛争について、アイルランドの裁判所の裁判管轄および裁判地に服することに同意するものとします。</w:t>
      </w:r>
    </w:p>
    <w:p w:rsidR="00016BC1" w:rsidRDefault="00016BC1">
      <w:pPr>
        <w:spacing w:before="0" w:after="0"/>
      </w:pPr>
      <w:r>
        <w:br w:type="page"/>
      </w:r>
    </w:p>
    <w:p w:rsidR="00016BC1" w:rsidRPr="00441369" w:rsidRDefault="00016BC1" w:rsidP="00A1272A">
      <w:pPr>
        <w:pStyle w:val="NormalWeb"/>
        <w:spacing w:after="0" w:afterAutospacing="0"/>
        <w:ind w:left="720" w:hanging="360"/>
        <w:jc w:val="both"/>
        <w:rPr>
          <w:sz w:val="20"/>
          <w:szCs w:val="20"/>
        </w:rPr>
      </w:pPr>
      <w:r w:rsidRPr="00441369">
        <w:rPr>
          <w:sz w:val="20"/>
          <w:szCs w:val="20"/>
        </w:rPr>
        <w:lastRenderedPageBreak/>
        <w:t>d.</w:t>
      </w:r>
      <w:r w:rsidRPr="00441369">
        <w:rPr>
          <w:sz w:val="20"/>
          <w:szCs w:val="20"/>
        </w:rPr>
        <w:tab/>
      </w:r>
      <w:r w:rsidRPr="00441369">
        <w:rPr>
          <w:rFonts w:hint="eastAsia"/>
          <w:sz w:val="20"/>
          <w:szCs w:val="20"/>
        </w:rPr>
        <w:t>乙の主たる営業所が中華人民共和国</w:t>
      </w:r>
      <w:r w:rsidRPr="00441369">
        <w:rPr>
          <w:sz w:val="20"/>
          <w:szCs w:val="20"/>
        </w:rPr>
        <w:t xml:space="preserve"> (</w:t>
      </w:r>
      <w:r w:rsidRPr="00441369">
        <w:rPr>
          <w:rFonts w:hint="eastAsia"/>
          <w:sz w:val="20"/>
          <w:szCs w:val="20"/>
        </w:rPr>
        <w:t>本契約書の目的においては、中華人民共和国に香港特別行政区または台湾は含まれません</w:t>
      </w:r>
      <w:r w:rsidRPr="00441369">
        <w:rPr>
          <w:sz w:val="20"/>
          <w:szCs w:val="20"/>
        </w:rPr>
        <w:t xml:space="preserve">) </w:t>
      </w:r>
      <w:r w:rsidRPr="00441369">
        <w:rPr>
          <w:rFonts w:hint="eastAsia"/>
          <w:sz w:val="20"/>
          <w:szCs w:val="20"/>
        </w:rPr>
        <w:t>に所在する場合は、以下の規定が適用されます。</w:t>
      </w:r>
    </w:p>
    <w:p w:rsidR="00016BC1" w:rsidRPr="00441369" w:rsidRDefault="00016BC1" w:rsidP="00A1272A">
      <w:pPr>
        <w:pStyle w:val="NormalWeb"/>
        <w:spacing w:after="240" w:afterAutospacing="0"/>
        <w:ind w:left="720"/>
        <w:jc w:val="both"/>
        <w:rPr>
          <w:sz w:val="20"/>
          <w:szCs w:val="20"/>
        </w:rPr>
      </w:pPr>
      <w:r w:rsidRPr="00441369">
        <w:rPr>
          <w:rFonts w:hint="eastAsia"/>
          <w:sz w:val="20"/>
          <w:szCs w:val="20"/>
        </w:rPr>
        <w:t>本契約は、中華人民共和国法により解釈され、同法に準拠するものとし、乙は、本契約および付加条項に起因または関連するすべての紛争を北京の中国国際経済貿易仲裁委員会</w:t>
      </w:r>
      <w:r w:rsidRPr="00441369">
        <w:rPr>
          <w:sz w:val="20"/>
          <w:szCs w:val="20"/>
        </w:rPr>
        <w:t xml:space="preserve"> (China International Economic and Trade Arbitration Commission in Beijing: CIETAC) </w:t>
      </w:r>
      <w:r w:rsidRPr="00441369">
        <w:rPr>
          <w:rFonts w:hint="eastAsia"/>
          <w:sz w:val="20"/>
          <w:szCs w:val="20"/>
        </w:rPr>
        <w:t>の拘束力のある仲裁に付託し、その時点で有効な</w:t>
      </w:r>
      <w:r w:rsidRPr="00441369">
        <w:rPr>
          <w:sz w:val="20"/>
          <w:szCs w:val="20"/>
        </w:rPr>
        <w:t xml:space="preserve"> CIETAC </w:t>
      </w:r>
      <w:r w:rsidRPr="00441369">
        <w:rPr>
          <w:rFonts w:hint="eastAsia"/>
          <w:sz w:val="20"/>
          <w:szCs w:val="20"/>
        </w:rPr>
        <w:t>の規則に従うことに同意するものとします。</w:t>
      </w:r>
    </w:p>
    <w:p w:rsidR="00016BC1" w:rsidRPr="00441369" w:rsidRDefault="00016BC1" w:rsidP="00A1272A">
      <w:pPr>
        <w:pStyle w:val="NormalWeb"/>
        <w:spacing w:after="0" w:afterAutospacing="0"/>
        <w:ind w:left="720" w:hanging="360"/>
        <w:jc w:val="both"/>
        <w:rPr>
          <w:sz w:val="20"/>
          <w:szCs w:val="20"/>
        </w:rPr>
      </w:pPr>
      <w:r w:rsidRPr="00441369">
        <w:rPr>
          <w:sz w:val="20"/>
          <w:szCs w:val="20"/>
        </w:rPr>
        <w:t>e.</w:t>
      </w:r>
      <w:r w:rsidRPr="00441369">
        <w:rPr>
          <w:sz w:val="20"/>
          <w:szCs w:val="20"/>
        </w:rPr>
        <w:tab/>
      </w:r>
      <w:r w:rsidRPr="00441369">
        <w:rPr>
          <w:rFonts w:hint="eastAsia"/>
          <w:sz w:val="20"/>
          <w:szCs w:val="20"/>
        </w:rPr>
        <w:t>乙の主たる営業所がコロンビアまたはウルグアイに所在する</w:t>
      </w:r>
      <w:r w:rsidRPr="002B4C64">
        <w:rPr>
          <w:sz w:val="20"/>
          <w:szCs w:val="20"/>
        </w:rPr>
        <w:br/>
      </w:r>
      <w:r w:rsidRPr="00441369">
        <w:rPr>
          <w:rFonts w:hint="eastAsia"/>
          <w:sz w:val="20"/>
          <w:szCs w:val="20"/>
        </w:rPr>
        <w:t>場合は、以下の規定が適用されます。</w:t>
      </w:r>
    </w:p>
    <w:p w:rsidR="00016BC1" w:rsidRPr="00441369" w:rsidRDefault="00016BC1" w:rsidP="00A1272A">
      <w:pPr>
        <w:pStyle w:val="NormalWeb"/>
        <w:spacing w:after="120" w:afterAutospacing="0"/>
        <w:ind w:left="720"/>
        <w:jc w:val="both"/>
        <w:rPr>
          <w:sz w:val="20"/>
          <w:szCs w:val="20"/>
        </w:rPr>
      </w:pPr>
      <w:r w:rsidRPr="00441369">
        <w:rPr>
          <w:rFonts w:hint="eastAsia"/>
          <w:sz w:val="20"/>
          <w:szCs w:val="20"/>
        </w:rPr>
        <w:t>本契約の有効性、解釈、または履行に関する当事者間のすべての紛争、請求、または訴訟は、当該時点で施行されている</w:t>
      </w:r>
      <w:r w:rsidRPr="00441369">
        <w:rPr>
          <w:sz w:val="20"/>
          <w:szCs w:val="20"/>
        </w:rPr>
        <w:t xml:space="preserve"> UNCITRAL (</w:t>
      </w:r>
      <w:r w:rsidRPr="00441369">
        <w:rPr>
          <w:rFonts w:hint="eastAsia"/>
          <w:sz w:val="20"/>
          <w:szCs w:val="20"/>
        </w:rPr>
        <w:t>国際連合商取引委員会</w:t>
      </w:r>
      <w:r w:rsidRPr="00441369">
        <w:rPr>
          <w:sz w:val="20"/>
          <w:szCs w:val="20"/>
        </w:rPr>
        <w:t xml:space="preserve">) </w:t>
      </w:r>
      <w:r w:rsidRPr="00441369">
        <w:rPr>
          <w:rFonts w:hint="eastAsia"/>
          <w:sz w:val="20"/>
          <w:szCs w:val="20"/>
        </w:rPr>
        <w:t>の仲裁規則に従い、仲裁により解決されるものとします</w:t>
      </w:r>
      <w:r>
        <w:rPr>
          <w:rFonts w:hint="eastAsia"/>
          <w:sz w:val="20"/>
          <w:szCs w:val="20"/>
        </w:rPr>
        <w:t>。</w:t>
      </w:r>
      <w:r w:rsidRPr="00441369">
        <w:rPr>
          <w:rFonts w:hint="eastAsia"/>
          <w:sz w:val="20"/>
          <w:szCs w:val="20"/>
        </w:rPr>
        <w:t>仲裁人選定機関は、かかる目的のために国際商業会議所</w:t>
      </w:r>
      <w:r w:rsidRPr="00441369">
        <w:rPr>
          <w:sz w:val="20"/>
          <w:szCs w:val="20"/>
        </w:rPr>
        <w:t xml:space="preserve"> (</w:t>
      </w:r>
      <w:r w:rsidRPr="00441369">
        <w:rPr>
          <w:rFonts w:hint="eastAsia"/>
          <w:sz w:val="20"/>
          <w:szCs w:val="20"/>
        </w:rPr>
        <w:t>以下「</w:t>
      </w:r>
      <w:r w:rsidRPr="00441369">
        <w:rPr>
          <w:sz w:val="20"/>
          <w:szCs w:val="20"/>
        </w:rPr>
        <w:t>ICC</w:t>
      </w:r>
      <w:r w:rsidRPr="00441369">
        <w:rPr>
          <w:rFonts w:hint="eastAsia"/>
          <w:sz w:val="20"/>
          <w:szCs w:val="20"/>
        </w:rPr>
        <w:t>」</w:t>
      </w:r>
      <w:r w:rsidRPr="00441369">
        <w:rPr>
          <w:sz w:val="20"/>
          <w:szCs w:val="20"/>
        </w:rPr>
        <w:t xml:space="preserve">) </w:t>
      </w:r>
      <w:r w:rsidRPr="00441369">
        <w:rPr>
          <w:rFonts w:hint="eastAsia"/>
          <w:sz w:val="20"/>
          <w:szCs w:val="20"/>
        </w:rPr>
        <w:t>が採択している規則に従いその任に当たる</w:t>
      </w:r>
      <w:r w:rsidRPr="00441369">
        <w:rPr>
          <w:sz w:val="20"/>
          <w:szCs w:val="20"/>
        </w:rPr>
        <w:t xml:space="preserve"> ICC </w:t>
      </w:r>
      <w:r w:rsidRPr="00441369">
        <w:rPr>
          <w:rFonts w:hint="eastAsia"/>
          <w:sz w:val="20"/>
          <w:szCs w:val="20"/>
        </w:rPr>
        <w:t>とし、仲裁地は、アメリカ合衆国ワシントン州シアトルとします。仲裁人は</w:t>
      </w:r>
      <w:r w:rsidRPr="00441369">
        <w:rPr>
          <w:sz w:val="20"/>
          <w:szCs w:val="20"/>
        </w:rPr>
        <w:t xml:space="preserve"> 1 </w:t>
      </w:r>
      <w:r w:rsidRPr="00441369">
        <w:rPr>
          <w:rFonts w:hint="eastAsia"/>
          <w:sz w:val="20"/>
          <w:szCs w:val="20"/>
        </w:rPr>
        <w:t>名のみとします</w:t>
      </w:r>
      <w:r>
        <w:rPr>
          <w:rFonts w:hint="eastAsia"/>
          <w:sz w:val="20"/>
          <w:szCs w:val="20"/>
        </w:rPr>
        <w:t>。</w:t>
      </w:r>
      <w:r w:rsidRPr="00441369">
        <w:rPr>
          <w:rFonts w:hint="eastAsia"/>
          <w:sz w:val="20"/>
          <w:szCs w:val="20"/>
        </w:rPr>
        <w:t>仲裁判断はコモン</w:t>
      </w:r>
      <w:r w:rsidRPr="00441369">
        <w:rPr>
          <w:sz w:val="20"/>
          <w:szCs w:val="20"/>
        </w:rPr>
        <w:t xml:space="preserve"> </w:t>
      </w:r>
      <w:r w:rsidRPr="00441369">
        <w:rPr>
          <w:rFonts w:hint="eastAsia"/>
          <w:sz w:val="20"/>
          <w:szCs w:val="20"/>
        </w:rPr>
        <w:t>ローのみに基づくものであってエクィティーに基づいてはならず、最終的なものであり、当事者を拘束するものとします</w:t>
      </w:r>
      <w:r>
        <w:rPr>
          <w:rFonts w:hint="eastAsia"/>
          <w:sz w:val="20"/>
          <w:szCs w:val="20"/>
        </w:rPr>
        <w:t>。</w:t>
      </w:r>
      <w:r w:rsidRPr="00441369">
        <w:rPr>
          <w:rFonts w:hint="eastAsia"/>
          <w:sz w:val="20"/>
          <w:szCs w:val="20"/>
        </w:rPr>
        <w:t>本契約の両当事者は、本契約書に関連して生じるすべての事項および紛争をアメリカ合衆国ワシントン州シアトルにおける仲裁に付託することに、取消不能の形で合意しているものとします。</w:t>
      </w:r>
    </w:p>
    <w:p w:rsidR="00016BC1" w:rsidRPr="00441369" w:rsidRDefault="00016BC1" w:rsidP="00A1272A">
      <w:pPr>
        <w:pStyle w:val="NormalWeb"/>
        <w:spacing w:after="0" w:afterAutospacing="0"/>
        <w:ind w:left="720" w:hanging="360"/>
        <w:jc w:val="both"/>
        <w:rPr>
          <w:sz w:val="20"/>
          <w:szCs w:val="20"/>
          <w:lang w:eastAsia="ko-KR"/>
        </w:rPr>
      </w:pPr>
      <w:r w:rsidRPr="00441369">
        <w:rPr>
          <w:sz w:val="20"/>
          <w:szCs w:val="20"/>
        </w:rPr>
        <w:t>f.</w:t>
      </w:r>
      <w:r w:rsidRPr="00441369">
        <w:rPr>
          <w:sz w:val="20"/>
          <w:szCs w:val="20"/>
        </w:rPr>
        <w:tab/>
      </w:r>
      <w:r w:rsidRPr="00441369">
        <w:rPr>
          <w:rFonts w:hint="eastAsia"/>
          <w:sz w:val="20"/>
          <w:szCs w:val="20"/>
        </w:rPr>
        <w:t>乙の主たる営業所が大韓民国に所在する場合は、以下の規定が適用されます</w:t>
      </w:r>
      <w:r>
        <w:rPr>
          <w:rFonts w:hint="eastAsia"/>
          <w:sz w:val="20"/>
          <w:szCs w:val="20"/>
        </w:rPr>
        <w:t>。</w:t>
      </w:r>
    </w:p>
    <w:p w:rsidR="00016BC1" w:rsidRPr="00441369" w:rsidRDefault="00016BC1" w:rsidP="00A1272A">
      <w:pPr>
        <w:pStyle w:val="NormalWeb"/>
        <w:spacing w:after="0" w:afterAutospacing="0"/>
        <w:ind w:left="720"/>
        <w:jc w:val="both"/>
        <w:rPr>
          <w:sz w:val="20"/>
          <w:szCs w:val="20"/>
        </w:rPr>
      </w:pPr>
      <w:r w:rsidRPr="00441369">
        <w:rPr>
          <w:rFonts w:hint="eastAsia"/>
          <w:sz w:val="20"/>
          <w:szCs w:val="20"/>
        </w:rPr>
        <w:t>本契約は、大韓民国法により解釈され、同法に準拠するものとし、乙は、ソウル地方裁判所の第一審裁判管轄および裁判地に同意するものとします</w:t>
      </w:r>
      <w:r>
        <w:rPr>
          <w:rFonts w:hint="eastAsia"/>
          <w:sz w:val="20"/>
          <w:szCs w:val="20"/>
        </w:rPr>
        <w:t>。</w:t>
      </w:r>
      <w:r w:rsidRPr="00441369">
        <w:rPr>
          <w:rFonts w:hint="eastAsia"/>
          <w:sz w:val="20"/>
          <w:szCs w:val="20"/>
        </w:rPr>
        <w:t>本契約上の権利もしくは請求権の行使または本契約の規定の解釈に関する訴訟において、勝訴当事者は合理的な弁護士費用およびその他の支出を回収することができます。</w:t>
      </w:r>
    </w:p>
    <w:p w:rsidR="00016BC1" w:rsidRPr="00441369" w:rsidRDefault="00016BC1" w:rsidP="00A1272A">
      <w:pPr>
        <w:pStyle w:val="NormalWeb"/>
        <w:spacing w:after="0" w:afterAutospacing="0"/>
        <w:ind w:left="720" w:hanging="360"/>
        <w:jc w:val="both"/>
        <w:rPr>
          <w:sz w:val="20"/>
          <w:szCs w:val="20"/>
        </w:rPr>
      </w:pPr>
      <w:r w:rsidRPr="00441369">
        <w:rPr>
          <w:sz w:val="20"/>
          <w:szCs w:val="20"/>
        </w:rPr>
        <w:t>g.</w:t>
      </w:r>
      <w:r w:rsidRPr="00441369">
        <w:rPr>
          <w:sz w:val="20"/>
          <w:szCs w:val="20"/>
        </w:rPr>
        <w:tab/>
      </w:r>
      <w:r w:rsidRPr="00441369">
        <w:rPr>
          <w:rFonts w:hint="eastAsia"/>
          <w:sz w:val="20"/>
          <w:szCs w:val="20"/>
        </w:rPr>
        <w:t>乙の主たる営業所が台湾に所在する場合は、以下の規定が適用されます。</w:t>
      </w:r>
    </w:p>
    <w:p w:rsidR="00016BC1" w:rsidRPr="00441369" w:rsidRDefault="00016BC1" w:rsidP="00A1272A">
      <w:pPr>
        <w:pStyle w:val="BodyText3"/>
        <w:spacing w:after="240"/>
        <w:ind w:left="720"/>
        <w:jc w:val="both"/>
      </w:pPr>
      <w:r w:rsidRPr="00441369">
        <w:rPr>
          <w:rFonts w:hint="eastAsia"/>
          <w:bCs/>
          <w:color w:val="000000"/>
          <w:sz w:val="20"/>
          <w:szCs w:val="20"/>
        </w:rPr>
        <w:lastRenderedPageBreak/>
        <w:t>本契約の条件は、台湾法に準拠し、同法により解釈されるものとします</w:t>
      </w:r>
      <w:r>
        <w:rPr>
          <w:rFonts w:hint="eastAsia"/>
          <w:bCs/>
          <w:color w:val="000000"/>
          <w:sz w:val="20"/>
          <w:szCs w:val="20"/>
        </w:rPr>
        <w:t>。</w:t>
      </w:r>
      <w:r w:rsidRPr="00441369">
        <w:rPr>
          <w:rFonts w:hint="eastAsia"/>
          <w:bCs/>
          <w:color w:val="000000"/>
          <w:sz w:val="20"/>
          <w:szCs w:val="20"/>
        </w:rPr>
        <w:t>当事者は、本契約に起因または関連するすべての紛争に対する管轄権を有する第一審裁判所として台北地方裁判所を指定します。</w:t>
      </w:r>
    </w:p>
    <w:p w:rsidR="00016BC1" w:rsidRPr="00441369" w:rsidRDefault="00016BC1" w:rsidP="00A1272A">
      <w:pPr>
        <w:rPr>
          <w:szCs w:val="24"/>
        </w:rPr>
      </w:pPr>
    </w:p>
    <w:sectPr w:rsidR="00016BC1" w:rsidRPr="00441369" w:rsidSect="008B33D6">
      <w:headerReference w:type="default" r:id="rId19"/>
      <w:footerReference w:type="default" r:id="rId20"/>
      <w:pgSz w:w="12240" w:h="15840" w:code="1"/>
      <w:pgMar w:top="1008" w:right="1080" w:bottom="403" w:left="3960" w:header="720" w:footer="720" w:gutter="360"/>
      <w:cols w:space="360" w:equalWidth="0">
        <w:col w:w="6840"/>
      </w:cols>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76" w:rsidRDefault="00BD7F76">
      <w:pPr>
        <w:rPr>
          <w:szCs w:val="24"/>
        </w:rPr>
      </w:pPr>
      <w:r>
        <w:rPr>
          <w:szCs w:val="24"/>
        </w:rPr>
        <w:separator/>
      </w:r>
    </w:p>
  </w:endnote>
  <w:endnote w:type="continuationSeparator" w:id="0">
    <w:p w:rsidR="00BD7F76" w:rsidRDefault="00BD7F76">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CA" w:rsidRDefault="00EE0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C1" w:rsidRPr="00AB65B2" w:rsidRDefault="00016BC1">
    <w:pPr>
      <w:pStyle w:val="Footer"/>
      <w:rPr>
        <w:sz w:val="18"/>
        <w:szCs w:val="18"/>
      </w:rPr>
    </w:pPr>
    <w:r w:rsidRPr="00AB65B2">
      <w:rPr>
        <w:sz w:val="18"/>
        <w:szCs w:val="18"/>
      </w:rPr>
      <w:t>V7.0</w:t>
    </w:r>
  </w:p>
  <w:p w:rsidR="00016BC1" w:rsidRPr="00AB65B2" w:rsidRDefault="00016BC1" w:rsidP="00866930">
    <w:pPr>
      <w:pStyle w:val="CopyrightText"/>
      <w:rPr>
        <w:rFonts w:eastAsia="Times New Roman"/>
        <w:sz w:val="16"/>
        <w:szCs w:val="16"/>
      </w:rPr>
    </w:pPr>
    <w:r w:rsidRPr="00AB65B2">
      <w:rPr>
        <w:rFonts w:eastAsia="Times New Roman"/>
        <w:sz w:val="16"/>
        <w:szCs w:val="16"/>
      </w:rPr>
      <w:t>© 20</w:t>
    </w:r>
    <w:r>
      <w:rPr>
        <w:rFonts w:eastAsia="Times New Roman"/>
        <w:sz w:val="16"/>
        <w:szCs w:val="16"/>
      </w:rPr>
      <w:t>10</w:t>
    </w:r>
    <w:r w:rsidRPr="00AB65B2">
      <w:rPr>
        <w:rFonts w:eastAsia="Times New Roman"/>
        <w:sz w:val="16"/>
        <w:szCs w:val="16"/>
      </w:rPr>
      <w:t xml:space="preserve"> Microsoft Corporation.</w:t>
    </w:r>
    <w:r>
      <w:rPr>
        <w:rFonts w:eastAsia="Times New Roman"/>
        <w:sz w:val="16"/>
        <w:szCs w:val="16"/>
      </w:rPr>
      <w:t xml:space="preserve"> </w:t>
    </w:r>
    <w:r w:rsidRPr="00AB65B2">
      <w:rPr>
        <w:rFonts w:eastAsia="Times New Roman"/>
        <w:sz w:val="16"/>
        <w:szCs w:val="16"/>
      </w:rPr>
      <w:t xml:space="preserve">All rights reserved. </w:t>
    </w:r>
  </w:p>
  <w:p w:rsidR="00016BC1" w:rsidRPr="00AB65B2" w:rsidRDefault="00016BC1" w:rsidP="00452F8D">
    <w:pPr>
      <w:pStyle w:val="CopyrightText"/>
      <w:rPr>
        <w:rFonts w:eastAsia="Times New Roman"/>
        <w:sz w:val="16"/>
        <w:szCs w:val="16"/>
        <w:lang w:eastAsia="ja-JP"/>
      </w:rPr>
    </w:pPr>
    <w:r w:rsidRPr="00AB65B2">
      <w:rPr>
        <w:rFonts w:ascii="MS Mincho" w:hAnsi="MS Mincho" w:cs="MS Mincho" w:hint="eastAsia"/>
        <w:sz w:val="16"/>
        <w:szCs w:val="16"/>
        <w:lang w:eastAsia="ja-JP"/>
      </w:rPr>
      <w:t>状況に応じて随時変更されることがあります</w:t>
    </w:r>
    <w:r>
      <w:rPr>
        <w:rFonts w:ascii="MS Mincho" w:hAnsi="MS Mincho" w:cs="MS Mincho" w:hint="eastAsia"/>
        <w:sz w:val="16"/>
        <w:szCs w:val="16"/>
        <w:lang w:eastAsia="ja-JP"/>
      </w:rPr>
      <w:t>。</w:t>
    </w:r>
    <w:r w:rsidRPr="00AB65B2">
      <w:rPr>
        <w:rFonts w:ascii="MS Mincho" w:hAnsi="MS Mincho" w:cs="MS Mincho" w:hint="eastAsia"/>
        <w:sz w:val="16"/>
        <w:szCs w:val="16"/>
        <w:lang w:eastAsia="ja-JP"/>
      </w:rPr>
      <w:t>改定</w:t>
    </w:r>
    <w:r w:rsidRPr="00AB65B2">
      <w:rPr>
        <w:rFonts w:eastAsia="Times New Roman"/>
        <w:sz w:val="16"/>
        <w:szCs w:val="16"/>
        <w:lang w:eastAsia="ja-JP"/>
      </w:rPr>
      <w:t xml:space="preserve"> :</w:t>
    </w:r>
    <w:r>
      <w:rPr>
        <w:rFonts w:eastAsia="Times New Roman"/>
        <w:sz w:val="16"/>
        <w:szCs w:val="16"/>
        <w:lang w:eastAsia="ja-JP"/>
      </w:rPr>
      <w:t xml:space="preserve"> </w:t>
    </w:r>
    <w:r w:rsidRPr="00AB65B2">
      <w:rPr>
        <w:rFonts w:eastAsia="Times New Roman"/>
        <w:sz w:val="16"/>
        <w:szCs w:val="16"/>
        <w:lang w:eastAsia="ja-JP"/>
      </w:rPr>
      <w:t xml:space="preserve">2010 </w:t>
    </w:r>
    <w:r w:rsidRPr="00AB65B2">
      <w:rPr>
        <w:rFonts w:ascii="MS Mincho" w:hAnsi="MS Mincho" w:cs="MS Mincho" w:hint="eastAsia"/>
        <w:sz w:val="16"/>
        <w:szCs w:val="16"/>
        <w:lang w:eastAsia="ja-JP"/>
      </w:rPr>
      <w:t>年</w:t>
    </w:r>
    <w:r w:rsidRPr="00AB65B2">
      <w:rPr>
        <w:rFonts w:eastAsia="Times New Roman"/>
        <w:sz w:val="16"/>
        <w:szCs w:val="16"/>
        <w:lang w:eastAsia="ja-JP"/>
      </w:rPr>
      <w:t xml:space="preserve"> 1 </w:t>
    </w:r>
    <w:r w:rsidRPr="00AB65B2">
      <w:rPr>
        <w:rFonts w:ascii="MS Mincho" w:hAnsi="MS Mincho" w:cs="MS Mincho" w:hint="eastAsia"/>
        <w:sz w:val="16"/>
        <w:szCs w:val="16"/>
        <w:lang w:eastAsia="ja-JP"/>
      </w:rPr>
      <w:t>月</w:t>
    </w:r>
  </w:p>
  <w:p w:rsidR="00016BC1" w:rsidRPr="00AB65B2" w:rsidRDefault="00016BC1" w:rsidP="00452F8D">
    <w:pPr>
      <w:pStyle w:val="CopyrightText"/>
      <w:rPr>
        <w:rFonts w:eastAsia="Times New Roman"/>
        <w:sz w:val="18"/>
        <w:szCs w:val="18"/>
        <w:lang w:eastAsia="ja-JP"/>
      </w:rPr>
    </w:pPr>
    <w:r w:rsidRPr="00AB65B2">
      <w:rPr>
        <w:rFonts w:eastAsia="Times New Roman"/>
        <w:lang w:eastAsia="ja-JP"/>
      </w:rPr>
      <w:t>Microsoft</w:t>
    </w:r>
    <w:r w:rsidRPr="00AB65B2">
      <w:rPr>
        <w:rFonts w:ascii="MS Mincho" w:hAnsi="MS Mincho" w:cs="MS Mincho" w:hint="eastAsia"/>
        <w:lang w:eastAsia="ja-JP"/>
      </w:rPr>
      <w:t>、</w:t>
    </w:r>
    <w:r w:rsidRPr="00AB65B2">
      <w:rPr>
        <w:rFonts w:eastAsia="Times New Roman"/>
        <w:lang w:eastAsia="ja-JP"/>
      </w:rPr>
      <w:t>Windows</w:t>
    </w:r>
    <w:r w:rsidRPr="00AB65B2">
      <w:rPr>
        <w:rFonts w:ascii="MS Mincho" w:hAnsi="MS Mincho" w:cs="MS Mincho" w:hint="eastAsia"/>
        <w:lang w:eastAsia="ja-JP"/>
      </w:rPr>
      <w:t>、および</w:t>
    </w:r>
    <w:r w:rsidRPr="00AB65B2">
      <w:rPr>
        <w:rFonts w:eastAsia="Times New Roman"/>
        <w:lang w:eastAsia="ja-JP"/>
      </w:rPr>
      <w:t xml:space="preserve"> Windows Server </w:t>
    </w:r>
    <w:r w:rsidRPr="00AB65B2">
      <w:rPr>
        <w:rFonts w:ascii="MS Mincho" w:hAnsi="MS Mincho" w:cs="MS Mincho" w:hint="eastAsia"/>
        <w:lang w:eastAsia="ja-JP"/>
      </w:rPr>
      <w:t>は、米国</w:t>
    </w:r>
    <w:r w:rsidRPr="00AB65B2">
      <w:rPr>
        <w:rFonts w:eastAsia="Times New Roman"/>
        <w:lang w:eastAsia="ja-JP"/>
      </w:rPr>
      <w:t xml:space="preserve"> Microsoft Corporation </w:t>
    </w:r>
    <w:r w:rsidRPr="00AB65B2">
      <w:rPr>
        <w:rFonts w:ascii="MS Mincho" w:hAnsi="MS Mincho" w:cs="MS Mincho" w:hint="eastAsia"/>
        <w:lang w:eastAsia="ja-JP"/>
      </w:rPr>
      <w:t>の米国およびその他の国における登録商標または商標です</w:t>
    </w:r>
    <w:r>
      <w:rPr>
        <w:rFonts w:ascii="MS Mincho" w:hAnsi="MS Mincho" w:cs="MS Mincho" w:hint="eastAsia"/>
        <w:lang w:eastAsia="ja-JP"/>
      </w:rPr>
      <w:t>。</w:t>
    </w:r>
    <w:r w:rsidRPr="00AB65B2">
      <w:rPr>
        <w:rFonts w:ascii="MS Mincho" w:hAnsi="MS Mincho" w:cs="MS Mincho" w:hint="eastAsia"/>
        <w:lang w:eastAsia="ja-JP"/>
      </w:rPr>
      <w:t>本書に記載の他社または他製品の名称は、それぞれの帰属先の商標であることがあります。</w:t>
    </w:r>
  </w:p>
  <w:p w:rsidR="00016BC1" w:rsidRPr="00AB65B2" w:rsidRDefault="00016BC1">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CA" w:rsidRDefault="00EE0E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C1" w:rsidRPr="00E711F6" w:rsidRDefault="00016BC1">
    <w:pPr>
      <w:pStyle w:val="Footer"/>
      <w:pBdr>
        <w:top w:val="single" w:sz="6" w:space="1" w:color="auto"/>
      </w:pBdr>
      <w:tabs>
        <w:tab w:val="clear" w:pos="4320"/>
        <w:tab w:val="right" w:pos="6840"/>
      </w:tabs>
      <w:ind w:left="-2880"/>
      <w:rPr>
        <w:sz w:val="17"/>
        <w:szCs w:val="24"/>
      </w:rPr>
    </w:pPr>
    <w:r w:rsidRPr="00E711F6">
      <w:rPr>
        <w:sz w:val="18"/>
        <w:szCs w:val="24"/>
        <w:lang w:val="ja-JP"/>
      </w:rPr>
      <w:t xml:space="preserve">MCT-MCLC </w:t>
    </w:r>
    <w:r w:rsidRPr="00E711F6">
      <w:rPr>
        <w:rFonts w:hint="eastAsia"/>
        <w:sz w:val="18"/>
        <w:szCs w:val="24"/>
        <w:lang w:val="ja-JP"/>
      </w:rPr>
      <w:t>契約</w:t>
    </w:r>
    <w:r w:rsidRPr="00E711F6">
      <w:rPr>
        <w:szCs w:val="24"/>
      </w:rPr>
      <w:tab/>
    </w:r>
    <w:r w:rsidR="00930C27" w:rsidRPr="00E711F6">
      <w:rPr>
        <w:rStyle w:val="PageNumber"/>
        <w:sz w:val="17"/>
        <w:szCs w:val="24"/>
        <w:lang w:val="ja-JP"/>
      </w:rPr>
      <w:fldChar w:fldCharType="begin"/>
    </w:r>
    <w:r w:rsidRPr="00E711F6">
      <w:rPr>
        <w:rStyle w:val="PageNumber"/>
        <w:sz w:val="17"/>
        <w:szCs w:val="24"/>
        <w:lang w:val="ja-JP"/>
      </w:rPr>
      <w:instrText xml:space="preserve"> PAGE </w:instrText>
    </w:r>
    <w:r w:rsidR="00930C27" w:rsidRPr="00E711F6">
      <w:rPr>
        <w:rStyle w:val="PageNumber"/>
        <w:sz w:val="17"/>
        <w:szCs w:val="24"/>
        <w:lang w:val="ja-JP"/>
      </w:rPr>
      <w:fldChar w:fldCharType="separate"/>
    </w:r>
    <w:r w:rsidR="00EE0ECA">
      <w:rPr>
        <w:rStyle w:val="PageNumber"/>
        <w:noProof/>
        <w:sz w:val="17"/>
        <w:szCs w:val="24"/>
        <w:lang w:val="ja-JP"/>
      </w:rPr>
      <w:t>2</w:t>
    </w:r>
    <w:r w:rsidR="00930C27" w:rsidRPr="00E711F6">
      <w:rPr>
        <w:rStyle w:val="PageNumber"/>
        <w:sz w:val="17"/>
        <w:szCs w:val="24"/>
        <w:lang w:val="ja-JP"/>
      </w:rPr>
      <w:fldChar w:fldCharType="end"/>
    </w:r>
    <w:r w:rsidRPr="00E711F6">
      <w:rPr>
        <w:rStyle w:val="PageNumber"/>
        <w:sz w:val="17"/>
        <w:szCs w:val="24"/>
        <w:lang w:val="ja-JP"/>
      </w:rPr>
      <w:t>/</w:t>
    </w:r>
    <w:r w:rsidR="00930C27" w:rsidRPr="00E711F6">
      <w:rPr>
        <w:rStyle w:val="PageNumber"/>
        <w:sz w:val="17"/>
        <w:szCs w:val="24"/>
        <w:lang w:val="ja-JP"/>
      </w:rPr>
      <w:fldChar w:fldCharType="begin"/>
    </w:r>
    <w:r w:rsidRPr="00E711F6">
      <w:rPr>
        <w:rStyle w:val="PageNumber"/>
        <w:sz w:val="17"/>
        <w:szCs w:val="24"/>
        <w:lang w:val="ja-JP"/>
      </w:rPr>
      <w:instrText xml:space="preserve"> NUMPAGES </w:instrText>
    </w:r>
    <w:r w:rsidR="00930C27" w:rsidRPr="00E711F6">
      <w:rPr>
        <w:rStyle w:val="PageNumber"/>
        <w:sz w:val="17"/>
        <w:szCs w:val="24"/>
        <w:lang w:val="ja-JP"/>
      </w:rPr>
      <w:fldChar w:fldCharType="separate"/>
    </w:r>
    <w:r w:rsidR="00EE0ECA">
      <w:rPr>
        <w:rStyle w:val="PageNumber"/>
        <w:noProof/>
        <w:sz w:val="17"/>
        <w:szCs w:val="24"/>
        <w:lang w:val="ja-JP"/>
      </w:rPr>
      <w:t>49</w:t>
    </w:r>
    <w:r w:rsidR="00930C27" w:rsidRPr="00E711F6">
      <w:rPr>
        <w:rStyle w:val="PageNumber"/>
        <w:sz w:val="17"/>
        <w:szCs w:val="24"/>
        <w:lang w:val="ja-JP"/>
      </w:rPr>
      <w:fldChar w:fldCharType="end"/>
    </w:r>
    <w:r w:rsidRPr="00E711F6">
      <w:rPr>
        <w:rStyle w:val="PageNumber"/>
        <w:sz w:val="17"/>
        <w:szCs w:val="24"/>
        <w:lang w:val="ja-JP"/>
      </w:rPr>
      <w:t xml:space="preserve"> </w:t>
    </w:r>
    <w:r w:rsidRPr="00E711F6">
      <w:rPr>
        <w:rStyle w:val="PageNumber"/>
        <w:rFonts w:hint="eastAsia"/>
        <w:sz w:val="17"/>
        <w:szCs w:val="24"/>
        <w:lang w:val="ja-JP"/>
      </w:rPr>
      <w:t>ページ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76" w:rsidRDefault="00BD7F76">
      <w:pPr>
        <w:rPr>
          <w:szCs w:val="24"/>
        </w:rPr>
      </w:pPr>
      <w:r>
        <w:rPr>
          <w:szCs w:val="24"/>
        </w:rPr>
        <w:separator/>
      </w:r>
    </w:p>
  </w:footnote>
  <w:footnote w:type="continuationSeparator" w:id="0">
    <w:p w:rsidR="00BD7F76" w:rsidRDefault="00BD7F76">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CA" w:rsidRDefault="00EE0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CA" w:rsidRDefault="00EE0E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CA" w:rsidRDefault="00EE0E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C1" w:rsidRDefault="00016BC1">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bCs/>
      </w:rPr>
    </w:lvl>
    <w:lvl w:ilvl="1" w:tplc="2432F944">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bCs/>
      </w:rPr>
    </w:lvl>
    <w:lvl w:ilvl="2" w:tplc="6BCE5B6E">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7">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bCs/>
      </w:rPr>
    </w:lvl>
    <w:lvl w:ilvl="1" w:tplc="04090019">
      <w:start w:val="1"/>
      <w:numFmt w:val="lowerLetter"/>
      <w:lvlText w:val="%2."/>
      <w:lvlJc w:val="left"/>
      <w:pPr>
        <w:tabs>
          <w:tab w:val="num" w:pos="779"/>
        </w:tabs>
        <w:ind w:left="779" w:hanging="360"/>
      </w:pPr>
      <w:rPr>
        <w:rFonts w:cs="Times New Roman"/>
      </w:rPr>
    </w:lvl>
    <w:lvl w:ilvl="2" w:tplc="0409001B">
      <w:start w:val="1"/>
      <w:numFmt w:val="lowerRoman"/>
      <w:lvlText w:val="%3."/>
      <w:lvlJc w:val="right"/>
      <w:pPr>
        <w:tabs>
          <w:tab w:val="num" w:pos="1499"/>
        </w:tabs>
        <w:ind w:left="1499" w:hanging="180"/>
      </w:pPr>
      <w:rPr>
        <w:rFonts w:cs="Times New Roman"/>
      </w:rPr>
    </w:lvl>
    <w:lvl w:ilvl="3" w:tplc="0409000F">
      <w:start w:val="1"/>
      <w:numFmt w:val="decimal"/>
      <w:lvlText w:val="%4."/>
      <w:lvlJc w:val="left"/>
      <w:pPr>
        <w:tabs>
          <w:tab w:val="num" w:pos="2219"/>
        </w:tabs>
        <w:ind w:left="2219" w:hanging="360"/>
      </w:pPr>
      <w:rPr>
        <w:rFonts w:cs="Times New Roman"/>
      </w:rPr>
    </w:lvl>
    <w:lvl w:ilvl="4" w:tplc="04090019">
      <w:start w:val="1"/>
      <w:numFmt w:val="lowerLetter"/>
      <w:lvlText w:val="%5."/>
      <w:lvlJc w:val="left"/>
      <w:pPr>
        <w:tabs>
          <w:tab w:val="num" w:pos="2939"/>
        </w:tabs>
        <w:ind w:left="2939" w:hanging="360"/>
      </w:pPr>
      <w:rPr>
        <w:rFonts w:cs="Times New Roman"/>
      </w:rPr>
    </w:lvl>
    <w:lvl w:ilvl="5" w:tplc="0409001B">
      <w:start w:val="1"/>
      <w:numFmt w:val="lowerRoman"/>
      <w:lvlText w:val="%6."/>
      <w:lvlJc w:val="right"/>
      <w:pPr>
        <w:tabs>
          <w:tab w:val="num" w:pos="3659"/>
        </w:tabs>
        <w:ind w:left="3659" w:hanging="180"/>
      </w:pPr>
      <w:rPr>
        <w:rFonts w:cs="Times New Roman"/>
      </w:rPr>
    </w:lvl>
    <w:lvl w:ilvl="6" w:tplc="0409000F">
      <w:start w:val="1"/>
      <w:numFmt w:val="decimal"/>
      <w:lvlText w:val="%7."/>
      <w:lvlJc w:val="left"/>
      <w:pPr>
        <w:tabs>
          <w:tab w:val="num" w:pos="4379"/>
        </w:tabs>
        <w:ind w:left="4379" w:hanging="360"/>
      </w:pPr>
      <w:rPr>
        <w:rFonts w:cs="Times New Roman"/>
      </w:rPr>
    </w:lvl>
    <w:lvl w:ilvl="7" w:tplc="04090019">
      <w:start w:val="1"/>
      <w:numFmt w:val="lowerLetter"/>
      <w:lvlText w:val="%8."/>
      <w:lvlJc w:val="left"/>
      <w:pPr>
        <w:tabs>
          <w:tab w:val="num" w:pos="5099"/>
        </w:tabs>
        <w:ind w:left="5099" w:hanging="360"/>
      </w:pPr>
      <w:rPr>
        <w:rFonts w:cs="Times New Roman"/>
      </w:rPr>
    </w:lvl>
    <w:lvl w:ilvl="8" w:tplc="0409001B">
      <w:start w:val="1"/>
      <w:numFmt w:val="lowerRoman"/>
      <w:lvlText w:val="%9."/>
      <w:lvlJc w:val="right"/>
      <w:pPr>
        <w:tabs>
          <w:tab w:val="num" w:pos="5819"/>
        </w:tabs>
        <w:ind w:left="5819" w:hanging="180"/>
      </w:pPr>
      <w:rPr>
        <w:rFonts w:cs="Times New Roman"/>
      </w:rPr>
    </w:lvl>
  </w:abstractNum>
  <w:abstractNum w:abstractNumId="9">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stylePaneFormatFilter w:val="3F01"/>
  <w:defaultTabStop w:val="720"/>
  <w:hyphenationZone w:val="425"/>
  <w:doNotHyphenateCaps/>
  <w:displayHorizontalDrawingGridEvery w:val="0"/>
  <w:displayVerticalDrawingGridEvery w:val="0"/>
  <w:doNotUseMarginsForDrawingGridOrigin/>
  <w:characterSpacingControl w:val="doNotCompress"/>
  <w:strictFirstAndLastChars/>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useFELayout/>
  </w:compat>
  <w:rsids>
    <w:rsidRoot w:val="004B1201"/>
    <w:rsid w:val="000004F5"/>
    <w:rsid w:val="00007AAD"/>
    <w:rsid w:val="00010CE5"/>
    <w:rsid w:val="000126F1"/>
    <w:rsid w:val="00014468"/>
    <w:rsid w:val="00016BC1"/>
    <w:rsid w:val="00017A90"/>
    <w:rsid w:val="00017BEC"/>
    <w:rsid w:val="0002139A"/>
    <w:rsid w:val="00026768"/>
    <w:rsid w:val="0003603F"/>
    <w:rsid w:val="00036289"/>
    <w:rsid w:val="000538D1"/>
    <w:rsid w:val="00056E09"/>
    <w:rsid w:val="00057E8A"/>
    <w:rsid w:val="000610EF"/>
    <w:rsid w:val="0006111E"/>
    <w:rsid w:val="00061328"/>
    <w:rsid w:val="00062845"/>
    <w:rsid w:val="000641A3"/>
    <w:rsid w:val="000729AB"/>
    <w:rsid w:val="000825B0"/>
    <w:rsid w:val="00084D03"/>
    <w:rsid w:val="000915D4"/>
    <w:rsid w:val="000B3931"/>
    <w:rsid w:val="000C1AAD"/>
    <w:rsid w:val="000D77A8"/>
    <w:rsid w:val="000F2EBE"/>
    <w:rsid w:val="000F5490"/>
    <w:rsid w:val="000F7566"/>
    <w:rsid w:val="000F7A34"/>
    <w:rsid w:val="00101B5A"/>
    <w:rsid w:val="00102807"/>
    <w:rsid w:val="00104095"/>
    <w:rsid w:val="00112220"/>
    <w:rsid w:val="00112BE2"/>
    <w:rsid w:val="00115698"/>
    <w:rsid w:val="00115C79"/>
    <w:rsid w:val="001166EC"/>
    <w:rsid w:val="00130E02"/>
    <w:rsid w:val="00134E80"/>
    <w:rsid w:val="001353E5"/>
    <w:rsid w:val="00137CF5"/>
    <w:rsid w:val="00142E04"/>
    <w:rsid w:val="001439DB"/>
    <w:rsid w:val="00152E0C"/>
    <w:rsid w:val="00155AF9"/>
    <w:rsid w:val="00157EE7"/>
    <w:rsid w:val="00162E69"/>
    <w:rsid w:val="00165146"/>
    <w:rsid w:val="0018786A"/>
    <w:rsid w:val="001934B5"/>
    <w:rsid w:val="00197F23"/>
    <w:rsid w:val="001A7C78"/>
    <w:rsid w:val="001B0486"/>
    <w:rsid w:val="001C31FC"/>
    <w:rsid w:val="001C3615"/>
    <w:rsid w:val="001D3079"/>
    <w:rsid w:val="001D487D"/>
    <w:rsid w:val="001E112B"/>
    <w:rsid w:val="00206B2B"/>
    <w:rsid w:val="00207467"/>
    <w:rsid w:val="002123A7"/>
    <w:rsid w:val="002315D3"/>
    <w:rsid w:val="002321AC"/>
    <w:rsid w:val="002327C5"/>
    <w:rsid w:val="00232BDF"/>
    <w:rsid w:val="00241B65"/>
    <w:rsid w:val="00251FDD"/>
    <w:rsid w:val="00254CBE"/>
    <w:rsid w:val="00257BD0"/>
    <w:rsid w:val="002707B1"/>
    <w:rsid w:val="002735D5"/>
    <w:rsid w:val="00277061"/>
    <w:rsid w:val="00277AAE"/>
    <w:rsid w:val="00286992"/>
    <w:rsid w:val="00297D43"/>
    <w:rsid w:val="002A499C"/>
    <w:rsid w:val="002A5866"/>
    <w:rsid w:val="002B091A"/>
    <w:rsid w:val="002B112C"/>
    <w:rsid w:val="002B3987"/>
    <w:rsid w:val="002B4C64"/>
    <w:rsid w:val="002B5D4C"/>
    <w:rsid w:val="002D62DE"/>
    <w:rsid w:val="002E03FC"/>
    <w:rsid w:val="002E1B72"/>
    <w:rsid w:val="002E3832"/>
    <w:rsid w:val="002E7639"/>
    <w:rsid w:val="00300E67"/>
    <w:rsid w:val="00313080"/>
    <w:rsid w:val="00321F47"/>
    <w:rsid w:val="00323F31"/>
    <w:rsid w:val="003321F5"/>
    <w:rsid w:val="003409F5"/>
    <w:rsid w:val="00342788"/>
    <w:rsid w:val="003501DC"/>
    <w:rsid w:val="00355A68"/>
    <w:rsid w:val="00366FF0"/>
    <w:rsid w:val="0037131B"/>
    <w:rsid w:val="00372FF8"/>
    <w:rsid w:val="003924B0"/>
    <w:rsid w:val="00396E3B"/>
    <w:rsid w:val="00397033"/>
    <w:rsid w:val="00397DE6"/>
    <w:rsid w:val="003A2063"/>
    <w:rsid w:val="003A31D2"/>
    <w:rsid w:val="003A4EBA"/>
    <w:rsid w:val="003C4D53"/>
    <w:rsid w:val="003D603B"/>
    <w:rsid w:val="003E3B6C"/>
    <w:rsid w:val="003E6CCD"/>
    <w:rsid w:val="004017DC"/>
    <w:rsid w:val="0041526B"/>
    <w:rsid w:val="0042128C"/>
    <w:rsid w:val="00426487"/>
    <w:rsid w:val="0042786E"/>
    <w:rsid w:val="0043019F"/>
    <w:rsid w:val="0043061F"/>
    <w:rsid w:val="00430B37"/>
    <w:rsid w:val="004347A7"/>
    <w:rsid w:val="00436A34"/>
    <w:rsid w:val="00441369"/>
    <w:rsid w:val="00444B19"/>
    <w:rsid w:val="00444E03"/>
    <w:rsid w:val="00446BDB"/>
    <w:rsid w:val="0045270F"/>
    <w:rsid w:val="00452F8D"/>
    <w:rsid w:val="0046377A"/>
    <w:rsid w:val="004659F4"/>
    <w:rsid w:val="0048104B"/>
    <w:rsid w:val="00487962"/>
    <w:rsid w:val="0049396F"/>
    <w:rsid w:val="00496535"/>
    <w:rsid w:val="004A14A1"/>
    <w:rsid w:val="004B1201"/>
    <w:rsid w:val="004B275B"/>
    <w:rsid w:val="004D1E08"/>
    <w:rsid w:val="004D305C"/>
    <w:rsid w:val="004F24B6"/>
    <w:rsid w:val="004F4C42"/>
    <w:rsid w:val="004F699E"/>
    <w:rsid w:val="00507DC9"/>
    <w:rsid w:val="00510474"/>
    <w:rsid w:val="00514C5D"/>
    <w:rsid w:val="00520E14"/>
    <w:rsid w:val="00522766"/>
    <w:rsid w:val="00522D31"/>
    <w:rsid w:val="00526E62"/>
    <w:rsid w:val="00534CF7"/>
    <w:rsid w:val="00534F37"/>
    <w:rsid w:val="0055723B"/>
    <w:rsid w:val="00561E74"/>
    <w:rsid w:val="00566AEB"/>
    <w:rsid w:val="0057128E"/>
    <w:rsid w:val="00571C7D"/>
    <w:rsid w:val="00572459"/>
    <w:rsid w:val="00573BAC"/>
    <w:rsid w:val="00577F27"/>
    <w:rsid w:val="00580B75"/>
    <w:rsid w:val="0059391A"/>
    <w:rsid w:val="005A3A70"/>
    <w:rsid w:val="005A6399"/>
    <w:rsid w:val="005B2B2F"/>
    <w:rsid w:val="005C1F26"/>
    <w:rsid w:val="005C6E12"/>
    <w:rsid w:val="005D03F5"/>
    <w:rsid w:val="005D47B4"/>
    <w:rsid w:val="005E38EF"/>
    <w:rsid w:val="005E5C14"/>
    <w:rsid w:val="005F6320"/>
    <w:rsid w:val="00604C56"/>
    <w:rsid w:val="00617829"/>
    <w:rsid w:val="00617B3C"/>
    <w:rsid w:val="0062050E"/>
    <w:rsid w:val="00623D89"/>
    <w:rsid w:val="006353B9"/>
    <w:rsid w:val="006444DB"/>
    <w:rsid w:val="0064520E"/>
    <w:rsid w:val="00655658"/>
    <w:rsid w:val="00666492"/>
    <w:rsid w:val="00667D07"/>
    <w:rsid w:val="0067340D"/>
    <w:rsid w:val="00690A9F"/>
    <w:rsid w:val="006935C9"/>
    <w:rsid w:val="0069546D"/>
    <w:rsid w:val="006A5197"/>
    <w:rsid w:val="006A6028"/>
    <w:rsid w:val="006A679F"/>
    <w:rsid w:val="006B167C"/>
    <w:rsid w:val="006B5157"/>
    <w:rsid w:val="006D2291"/>
    <w:rsid w:val="006D330E"/>
    <w:rsid w:val="006D57B6"/>
    <w:rsid w:val="006E5E94"/>
    <w:rsid w:val="006E6F32"/>
    <w:rsid w:val="006F1A88"/>
    <w:rsid w:val="006F4444"/>
    <w:rsid w:val="00700882"/>
    <w:rsid w:val="00700B24"/>
    <w:rsid w:val="0070248D"/>
    <w:rsid w:val="007100D7"/>
    <w:rsid w:val="00747C87"/>
    <w:rsid w:val="00750526"/>
    <w:rsid w:val="00753103"/>
    <w:rsid w:val="00755669"/>
    <w:rsid w:val="007576D5"/>
    <w:rsid w:val="00771547"/>
    <w:rsid w:val="00773120"/>
    <w:rsid w:val="007A04D6"/>
    <w:rsid w:val="007A1821"/>
    <w:rsid w:val="007B452C"/>
    <w:rsid w:val="007B67C2"/>
    <w:rsid w:val="007D23E5"/>
    <w:rsid w:val="007D2E5F"/>
    <w:rsid w:val="007F330E"/>
    <w:rsid w:val="007F5ABE"/>
    <w:rsid w:val="007F69D7"/>
    <w:rsid w:val="00801A93"/>
    <w:rsid w:val="008132C2"/>
    <w:rsid w:val="0081584B"/>
    <w:rsid w:val="00816B36"/>
    <w:rsid w:val="00821BC0"/>
    <w:rsid w:val="008251EC"/>
    <w:rsid w:val="00837290"/>
    <w:rsid w:val="008442CC"/>
    <w:rsid w:val="0084639C"/>
    <w:rsid w:val="00854667"/>
    <w:rsid w:val="0086029A"/>
    <w:rsid w:val="008607F0"/>
    <w:rsid w:val="00866930"/>
    <w:rsid w:val="00872429"/>
    <w:rsid w:val="008A2000"/>
    <w:rsid w:val="008A7423"/>
    <w:rsid w:val="008B33D6"/>
    <w:rsid w:val="008B594E"/>
    <w:rsid w:val="008B5D06"/>
    <w:rsid w:val="008D435F"/>
    <w:rsid w:val="008F45FA"/>
    <w:rsid w:val="00905BD3"/>
    <w:rsid w:val="009120E1"/>
    <w:rsid w:val="00930C27"/>
    <w:rsid w:val="00942E14"/>
    <w:rsid w:val="009436FD"/>
    <w:rsid w:val="0094704F"/>
    <w:rsid w:val="0094785A"/>
    <w:rsid w:val="00953668"/>
    <w:rsid w:val="009553E5"/>
    <w:rsid w:val="009565A6"/>
    <w:rsid w:val="0096519D"/>
    <w:rsid w:val="009667E8"/>
    <w:rsid w:val="00975485"/>
    <w:rsid w:val="00995315"/>
    <w:rsid w:val="009A087F"/>
    <w:rsid w:val="009A0968"/>
    <w:rsid w:val="009A5615"/>
    <w:rsid w:val="009B58AA"/>
    <w:rsid w:val="009C0993"/>
    <w:rsid w:val="009C2081"/>
    <w:rsid w:val="009E1C51"/>
    <w:rsid w:val="009E4546"/>
    <w:rsid w:val="009E6A24"/>
    <w:rsid w:val="009F319F"/>
    <w:rsid w:val="009F4E59"/>
    <w:rsid w:val="009F5781"/>
    <w:rsid w:val="00A014BA"/>
    <w:rsid w:val="00A07853"/>
    <w:rsid w:val="00A10F2A"/>
    <w:rsid w:val="00A11C34"/>
    <w:rsid w:val="00A1272A"/>
    <w:rsid w:val="00A14925"/>
    <w:rsid w:val="00A2250D"/>
    <w:rsid w:val="00A2780A"/>
    <w:rsid w:val="00A27888"/>
    <w:rsid w:val="00A2790C"/>
    <w:rsid w:val="00A31BC1"/>
    <w:rsid w:val="00A41DD3"/>
    <w:rsid w:val="00A51C9E"/>
    <w:rsid w:val="00A54032"/>
    <w:rsid w:val="00A73B44"/>
    <w:rsid w:val="00A80C98"/>
    <w:rsid w:val="00AB2EA4"/>
    <w:rsid w:val="00AB65B2"/>
    <w:rsid w:val="00AB7C00"/>
    <w:rsid w:val="00AC4DD2"/>
    <w:rsid w:val="00AC5140"/>
    <w:rsid w:val="00AC6299"/>
    <w:rsid w:val="00AD4D0E"/>
    <w:rsid w:val="00AE6A68"/>
    <w:rsid w:val="00B06DE2"/>
    <w:rsid w:val="00B2797F"/>
    <w:rsid w:val="00B27C8A"/>
    <w:rsid w:val="00B306CE"/>
    <w:rsid w:val="00B32032"/>
    <w:rsid w:val="00B35A21"/>
    <w:rsid w:val="00B42F03"/>
    <w:rsid w:val="00B5406E"/>
    <w:rsid w:val="00B70530"/>
    <w:rsid w:val="00BA12A1"/>
    <w:rsid w:val="00BA18C4"/>
    <w:rsid w:val="00BA3EF5"/>
    <w:rsid w:val="00BB7DD0"/>
    <w:rsid w:val="00BC14CA"/>
    <w:rsid w:val="00BD7F76"/>
    <w:rsid w:val="00BE0D23"/>
    <w:rsid w:val="00BE2E51"/>
    <w:rsid w:val="00BF60C8"/>
    <w:rsid w:val="00C02723"/>
    <w:rsid w:val="00C06119"/>
    <w:rsid w:val="00C06E32"/>
    <w:rsid w:val="00C070AF"/>
    <w:rsid w:val="00C2672E"/>
    <w:rsid w:val="00C4241F"/>
    <w:rsid w:val="00C44EB3"/>
    <w:rsid w:val="00C4599D"/>
    <w:rsid w:val="00C55AF4"/>
    <w:rsid w:val="00C611E2"/>
    <w:rsid w:val="00C612BB"/>
    <w:rsid w:val="00C66D22"/>
    <w:rsid w:val="00C73562"/>
    <w:rsid w:val="00C80FC9"/>
    <w:rsid w:val="00C8712E"/>
    <w:rsid w:val="00CA790E"/>
    <w:rsid w:val="00CB210F"/>
    <w:rsid w:val="00CD008A"/>
    <w:rsid w:val="00CE3500"/>
    <w:rsid w:val="00CE7C75"/>
    <w:rsid w:val="00CE7D41"/>
    <w:rsid w:val="00CF02DE"/>
    <w:rsid w:val="00CF360E"/>
    <w:rsid w:val="00CF5B46"/>
    <w:rsid w:val="00D04DE6"/>
    <w:rsid w:val="00D05AB8"/>
    <w:rsid w:val="00D05F8C"/>
    <w:rsid w:val="00D074ED"/>
    <w:rsid w:val="00D13127"/>
    <w:rsid w:val="00D27FAC"/>
    <w:rsid w:val="00D30DB6"/>
    <w:rsid w:val="00D33F85"/>
    <w:rsid w:val="00D354D6"/>
    <w:rsid w:val="00D35E36"/>
    <w:rsid w:val="00D42A59"/>
    <w:rsid w:val="00D43E80"/>
    <w:rsid w:val="00D921AD"/>
    <w:rsid w:val="00D93301"/>
    <w:rsid w:val="00DA099A"/>
    <w:rsid w:val="00DB2BF0"/>
    <w:rsid w:val="00DC3FC6"/>
    <w:rsid w:val="00DC7475"/>
    <w:rsid w:val="00DD2848"/>
    <w:rsid w:val="00DD4D15"/>
    <w:rsid w:val="00DE15F8"/>
    <w:rsid w:val="00DE2782"/>
    <w:rsid w:val="00DE6359"/>
    <w:rsid w:val="00DF1819"/>
    <w:rsid w:val="00DF5873"/>
    <w:rsid w:val="00E05AAB"/>
    <w:rsid w:val="00E106D5"/>
    <w:rsid w:val="00E30FAB"/>
    <w:rsid w:val="00E32DA7"/>
    <w:rsid w:val="00E415ED"/>
    <w:rsid w:val="00E458AE"/>
    <w:rsid w:val="00E45C7E"/>
    <w:rsid w:val="00E46AF8"/>
    <w:rsid w:val="00E46BAF"/>
    <w:rsid w:val="00E53406"/>
    <w:rsid w:val="00E55CDC"/>
    <w:rsid w:val="00E5754A"/>
    <w:rsid w:val="00E62AC8"/>
    <w:rsid w:val="00E67A95"/>
    <w:rsid w:val="00E711F6"/>
    <w:rsid w:val="00E731FF"/>
    <w:rsid w:val="00E80AB0"/>
    <w:rsid w:val="00E8151B"/>
    <w:rsid w:val="00E866CB"/>
    <w:rsid w:val="00E91D75"/>
    <w:rsid w:val="00EA2BB3"/>
    <w:rsid w:val="00EB0BEE"/>
    <w:rsid w:val="00EB19F3"/>
    <w:rsid w:val="00EC1B6F"/>
    <w:rsid w:val="00EC214B"/>
    <w:rsid w:val="00EC3E85"/>
    <w:rsid w:val="00EC5A5C"/>
    <w:rsid w:val="00ED2033"/>
    <w:rsid w:val="00ED2C98"/>
    <w:rsid w:val="00ED3FBD"/>
    <w:rsid w:val="00EE0ECA"/>
    <w:rsid w:val="00EF5C04"/>
    <w:rsid w:val="00EF7BA4"/>
    <w:rsid w:val="00F00053"/>
    <w:rsid w:val="00F00900"/>
    <w:rsid w:val="00F05C05"/>
    <w:rsid w:val="00F16884"/>
    <w:rsid w:val="00F23FAC"/>
    <w:rsid w:val="00F25AD3"/>
    <w:rsid w:val="00F312C0"/>
    <w:rsid w:val="00F40625"/>
    <w:rsid w:val="00F41515"/>
    <w:rsid w:val="00F433C1"/>
    <w:rsid w:val="00F47E7B"/>
    <w:rsid w:val="00F63921"/>
    <w:rsid w:val="00F67ABA"/>
    <w:rsid w:val="00F72A18"/>
    <w:rsid w:val="00F819FB"/>
    <w:rsid w:val="00F856AC"/>
    <w:rsid w:val="00F85C92"/>
    <w:rsid w:val="00F86BB7"/>
    <w:rsid w:val="00F9244C"/>
    <w:rsid w:val="00F94EC2"/>
    <w:rsid w:val="00F97FE3"/>
    <w:rsid w:val="00FA0257"/>
    <w:rsid w:val="00FA18E9"/>
    <w:rsid w:val="00FA3BDE"/>
    <w:rsid w:val="00FA7A08"/>
    <w:rsid w:val="00FB220D"/>
    <w:rsid w:val="00FB4CA3"/>
    <w:rsid w:val="00FE22E4"/>
    <w:rsid w:val="00FE5198"/>
    <w:rsid w:val="00FF0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B33D6"/>
    <w:pPr>
      <w:spacing w:before="120" w:after="40"/>
    </w:pPr>
    <w:rPr>
      <w:rFonts w:ascii="Times New Roman" w:hAnsi="Times New Roman"/>
      <w:kern w:val="0"/>
      <w:sz w:val="20"/>
      <w:szCs w:val="20"/>
    </w:rPr>
  </w:style>
  <w:style w:type="paragraph" w:styleId="Heading1">
    <w:name w:val="heading 1"/>
    <w:basedOn w:val="Normal"/>
    <w:next w:val="Heading2"/>
    <w:link w:val="Heading1Char"/>
    <w:uiPriority w:val="99"/>
    <w:qFormat/>
    <w:rsid w:val="008B33D6"/>
    <w:pPr>
      <w:keepNext/>
      <w:pBdr>
        <w:top w:val="single" w:sz="6" w:space="1" w:color="auto"/>
      </w:pBdr>
      <w:spacing w:before="600" w:after="480"/>
      <w:ind w:left="-2880"/>
      <w:outlineLvl w:val="0"/>
    </w:pPr>
    <w:rPr>
      <w:rFonts w:ascii="Arial" w:hAnsi="Arial" w:cs="Arial"/>
      <w:b/>
      <w:bCs/>
      <w:spacing w:val="8"/>
      <w:kern w:val="28"/>
      <w:sz w:val="36"/>
      <w:szCs w:val="36"/>
    </w:rPr>
  </w:style>
  <w:style w:type="paragraph" w:styleId="Heading2">
    <w:name w:val="heading 2"/>
    <w:basedOn w:val="Normal"/>
    <w:next w:val="Heading3"/>
    <w:link w:val="Heading2Char"/>
    <w:uiPriority w:val="99"/>
    <w:qFormat/>
    <w:rsid w:val="008B33D6"/>
    <w:pPr>
      <w:keepNext/>
      <w:spacing w:before="440" w:after="0" w:line="400" w:lineRule="exact"/>
      <w:outlineLvl w:val="1"/>
    </w:pPr>
    <w:rPr>
      <w:b/>
      <w:bCs/>
      <w:i/>
      <w:iCs/>
      <w:spacing w:val="12"/>
      <w:sz w:val="38"/>
      <w:szCs w:val="38"/>
    </w:rPr>
  </w:style>
  <w:style w:type="paragraph" w:styleId="Heading3">
    <w:name w:val="heading 3"/>
    <w:basedOn w:val="Normal"/>
    <w:next w:val="Normal"/>
    <w:link w:val="Heading3Char"/>
    <w:uiPriority w:val="99"/>
    <w:qFormat/>
    <w:rsid w:val="008B33D6"/>
    <w:pPr>
      <w:keepNext/>
      <w:spacing w:before="280"/>
      <w:outlineLvl w:val="2"/>
    </w:pPr>
    <w:rPr>
      <w:rFonts w:ascii="Arial" w:hAnsi="Arial" w:cs="Arial"/>
      <w:spacing w:val="4"/>
      <w:sz w:val="26"/>
      <w:szCs w:val="26"/>
    </w:rPr>
  </w:style>
  <w:style w:type="paragraph" w:styleId="Heading4">
    <w:name w:val="heading 4"/>
    <w:basedOn w:val="Normal"/>
    <w:next w:val="Normal"/>
    <w:link w:val="Heading4Char"/>
    <w:uiPriority w:val="99"/>
    <w:qFormat/>
    <w:rsid w:val="008B33D6"/>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8B33D6"/>
    <w:pPr>
      <w:keepNext/>
      <w:spacing w:before="0" w:after="80"/>
      <w:ind w:left="-180" w:right="144"/>
      <w:jc w:val="right"/>
      <w:outlineLvl w:val="4"/>
    </w:pPr>
    <w:rPr>
      <w:sz w:val="60"/>
      <w:szCs w:val="60"/>
    </w:rPr>
  </w:style>
  <w:style w:type="paragraph" w:styleId="Heading6">
    <w:name w:val="heading 6"/>
    <w:basedOn w:val="Normal"/>
    <w:next w:val="Normal"/>
    <w:link w:val="Heading6Char"/>
    <w:uiPriority w:val="99"/>
    <w:qFormat/>
    <w:rsid w:val="008B33D6"/>
    <w:pPr>
      <w:spacing w:before="240" w:after="60"/>
      <w:outlineLvl w:val="5"/>
    </w:pPr>
    <w:rPr>
      <w:i/>
      <w:iCs/>
      <w:sz w:val="22"/>
      <w:szCs w:val="22"/>
    </w:rPr>
  </w:style>
  <w:style w:type="paragraph" w:styleId="Heading7">
    <w:name w:val="heading 7"/>
    <w:basedOn w:val="Normal"/>
    <w:next w:val="Normal"/>
    <w:link w:val="Heading7Char"/>
    <w:uiPriority w:val="99"/>
    <w:qFormat/>
    <w:rsid w:val="008B33D6"/>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paragraph" w:styleId="Heading8">
    <w:name w:val="heading 8"/>
    <w:basedOn w:val="Normal"/>
    <w:next w:val="Normal"/>
    <w:link w:val="Heading8Char"/>
    <w:uiPriority w:val="99"/>
    <w:qFormat/>
    <w:rsid w:val="008B33D6"/>
    <w:pPr>
      <w:keepNext/>
      <w:ind w:left="-14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3D6"/>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8B33D6"/>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8B33D6"/>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8B33D6"/>
    <w:rPr>
      <w:rFonts w:ascii="Calibri" w:hAnsi="Calibri" w:cs="Times New Roman"/>
      <w:b/>
      <w:bCs/>
      <w:sz w:val="28"/>
      <w:szCs w:val="28"/>
      <w:lang w:eastAsia="ja-JP"/>
    </w:rPr>
  </w:style>
  <w:style w:type="character" w:customStyle="1" w:styleId="Heading5Char">
    <w:name w:val="Heading 5 Char"/>
    <w:basedOn w:val="DefaultParagraphFont"/>
    <w:link w:val="Heading5"/>
    <w:uiPriority w:val="99"/>
    <w:semiHidden/>
    <w:locked/>
    <w:rsid w:val="008B33D6"/>
    <w:rPr>
      <w:rFonts w:ascii="Calibri" w:hAnsi="Calibri" w:cs="Times New Roman"/>
      <w:b/>
      <w:bCs/>
      <w:i/>
      <w:iCs/>
      <w:sz w:val="26"/>
      <w:szCs w:val="26"/>
      <w:lang w:eastAsia="ja-JP"/>
    </w:rPr>
  </w:style>
  <w:style w:type="character" w:customStyle="1" w:styleId="Heading6Char">
    <w:name w:val="Heading 6 Char"/>
    <w:basedOn w:val="DefaultParagraphFont"/>
    <w:link w:val="Heading6"/>
    <w:uiPriority w:val="99"/>
    <w:semiHidden/>
    <w:locked/>
    <w:rsid w:val="008B33D6"/>
    <w:rPr>
      <w:rFonts w:ascii="Calibri" w:hAnsi="Calibri" w:cs="Times New Roman"/>
      <w:b/>
      <w:bCs/>
      <w:lang w:eastAsia="ja-JP"/>
    </w:rPr>
  </w:style>
  <w:style w:type="character" w:customStyle="1" w:styleId="Heading7Char">
    <w:name w:val="Heading 7 Char"/>
    <w:basedOn w:val="DefaultParagraphFont"/>
    <w:link w:val="Heading7"/>
    <w:uiPriority w:val="99"/>
    <w:semiHidden/>
    <w:locked/>
    <w:rsid w:val="008B33D6"/>
    <w:rPr>
      <w:rFonts w:ascii="Calibri" w:hAnsi="Calibri" w:cs="Times New Roman"/>
      <w:sz w:val="24"/>
      <w:szCs w:val="24"/>
      <w:lang w:eastAsia="ja-JP"/>
    </w:rPr>
  </w:style>
  <w:style w:type="character" w:customStyle="1" w:styleId="Heading8Char">
    <w:name w:val="Heading 8 Char"/>
    <w:basedOn w:val="DefaultParagraphFont"/>
    <w:link w:val="Heading8"/>
    <w:uiPriority w:val="99"/>
    <w:semiHidden/>
    <w:locked/>
    <w:rsid w:val="008B33D6"/>
    <w:rPr>
      <w:rFonts w:ascii="Calibri" w:hAnsi="Calibri" w:cs="Times New Roman"/>
      <w:i/>
      <w:iCs/>
      <w:sz w:val="24"/>
      <w:szCs w:val="24"/>
      <w:lang w:eastAsia="ja-JP"/>
    </w:rPr>
  </w:style>
  <w:style w:type="paragraph" w:customStyle="1" w:styleId="N">
    <w:name w:val="N"/>
    <w:basedOn w:val="Normal"/>
    <w:uiPriority w:val="99"/>
    <w:rsid w:val="008B33D6"/>
    <w:pPr>
      <w:ind w:left="360" w:hanging="360"/>
    </w:pPr>
    <w:rPr>
      <w:rFonts w:ascii="Courier New" w:hAnsi="Courier New" w:cs="Courier New"/>
      <w:sz w:val="24"/>
      <w:szCs w:val="24"/>
    </w:rPr>
  </w:style>
  <w:style w:type="paragraph" w:customStyle="1" w:styleId="nb1">
    <w:name w:val="nb1"/>
    <w:basedOn w:val="Normal"/>
    <w:uiPriority w:val="99"/>
    <w:rsid w:val="008B33D6"/>
    <w:pPr>
      <w:ind w:left="360" w:hanging="360"/>
    </w:pPr>
    <w:rPr>
      <w:rFonts w:ascii="Courier New" w:hAnsi="Courier New"/>
      <w:sz w:val="24"/>
      <w:szCs w:val="24"/>
    </w:rPr>
  </w:style>
  <w:style w:type="paragraph" w:customStyle="1" w:styleId="nb2">
    <w:name w:val="nb2"/>
    <w:basedOn w:val="Normal"/>
    <w:uiPriority w:val="99"/>
    <w:rsid w:val="008B33D6"/>
    <w:pPr>
      <w:ind w:left="900" w:hanging="360"/>
    </w:pPr>
    <w:rPr>
      <w:rFonts w:ascii="Courier New" w:hAnsi="Courier New"/>
      <w:sz w:val="24"/>
      <w:szCs w:val="24"/>
    </w:rPr>
  </w:style>
  <w:style w:type="paragraph" w:customStyle="1" w:styleId="nb3">
    <w:name w:val="nb3"/>
    <w:basedOn w:val="Normal"/>
    <w:uiPriority w:val="99"/>
    <w:rsid w:val="008B33D6"/>
    <w:pPr>
      <w:ind w:left="1440" w:hanging="360"/>
    </w:pPr>
    <w:rPr>
      <w:rFonts w:ascii="Courier New" w:hAnsi="Courier New"/>
      <w:sz w:val="24"/>
      <w:szCs w:val="24"/>
    </w:rPr>
  </w:style>
  <w:style w:type="paragraph" w:styleId="Header">
    <w:name w:val="header"/>
    <w:basedOn w:val="Normal"/>
    <w:link w:val="HeaderChar"/>
    <w:uiPriority w:val="99"/>
    <w:rsid w:val="008B33D6"/>
    <w:pPr>
      <w:tabs>
        <w:tab w:val="center" w:pos="4320"/>
        <w:tab w:val="right" w:pos="8640"/>
      </w:tabs>
    </w:pPr>
  </w:style>
  <w:style w:type="character" w:customStyle="1" w:styleId="HeaderChar">
    <w:name w:val="Header Char"/>
    <w:basedOn w:val="DefaultParagraphFont"/>
    <w:link w:val="Header"/>
    <w:uiPriority w:val="99"/>
    <w:semiHidden/>
    <w:locked/>
    <w:rsid w:val="008B33D6"/>
    <w:rPr>
      <w:rFonts w:ascii="Times New Roman" w:hAnsi="Times New Roman" w:cs="Times New Roman"/>
      <w:sz w:val="20"/>
      <w:szCs w:val="20"/>
      <w:lang w:eastAsia="ja-JP"/>
    </w:rPr>
  </w:style>
  <w:style w:type="paragraph" w:styleId="Footer">
    <w:name w:val="footer"/>
    <w:basedOn w:val="Normal"/>
    <w:link w:val="FooterChar"/>
    <w:uiPriority w:val="99"/>
    <w:rsid w:val="008B33D6"/>
    <w:pPr>
      <w:tabs>
        <w:tab w:val="center" w:pos="4320"/>
        <w:tab w:val="right" w:pos="8640"/>
      </w:tabs>
    </w:pPr>
  </w:style>
  <w:style w:type="character" w:customStyle="1" w:styleId="FooterChar">
    <w:name w:val="Footer Char"/>
    <w:basedOn w:val="DefaultParagraphFont"/>
    <w:link w:val="Footer"/>
    <w:uiPriority w:val="99"/>
    <w:semiHidden/>
    <w:locked/>
    <w:rsid w:val="008B33D6"/>
    <w:rPr>
      <w:rFonts w:ascii="Times New Roman" w:hAnsi="Times New Roman" w:cs="Times New Roman"/>
      <w:sz w:val="20"/>
      <w:szCs w:val="20"/>
      <w:lang w:eastAsia="ja-JP"/>
    </w:rPr>
  </w:style>
  <w:style w:type="character" w:styleId="PageNumber">
    <w:name w:val="page number"/>
    <w:basedOn w:val="DefaultParagraphFont"/>
    <w:uiPriority w:val="99"/>
    <w:rsid w:val="008B33D6"/>
    <w:rPr>
      <w:rFonts w:cs="Times New Roman"/>
    </w:rPr>
  </w:style>
  <w:style w:type="paragraph" w:customStyle="1" w:styleId="Bullet1">
    <w:name w:val="Bullet 1"/>
    <w:basedOn w:val="Normal"/>
    <w:uiPriority w:val="99"/>
    <w:rsid w:val="008B33D6"/>
    <w:pPr>
      <w:ind w:left="522" w:hanging="245"/>
    </w:pPr>
  </w:style>
  <w:style w:type="paragraph" w:customStyle="1" w:styleId="Bullet1body">
    <w:name w:val="Bullet 1 body"/>
    <w:basedOn w:val="Bullet1"/>
    <w:uiPriority w:val="99"/>
    <w:rsid w:val="008B33D6"/>
  </w:style>
  <w:style w:type="paragraph" w:customStyle="1" w:styleId="Bullet2">
    <w:name w:val="Bullet 2"/>
    <w:basedOn w:val="Normal"/>
    <w:uiPriority w:val="99"/>
    <w:rsid w:val="008B33D6"/>
    <w:pPr>
      <w:ind w:left="872" w:hanging="202"/>
    </w:pPr>
  </w:style>
  <w:style w:type="paragraph" w:customStyle="1" w:styleId="Bullet2body">
    <w:name w:val="Bullet 2 body"/>
    <w:basedOn w:val="Bullet2"/>
    <w:uiPriority w:val="99"/>
    <w:rsid w:val="008B33D6"/>
  </w:style>
  <w:style w:type="paragraph" w:customStyle="1" w:styleId="body">
    <w:name w:val="body"/>
    <w:basedOn w:val="Normal"/>
    <w:uiPriority w:val="99"/>
    <w:rsid w:val="008B33D6"/>
    <w:pPr>
      <w:widowControl w:val="0"/>
      <w:spacing w:before="0" w:after="0"/>
    </w:pPr>
    <w:rPr>
      <w:sz w:val="24"/>
      <w:szCs w:val="24"/>
    </w:rPr>
  </w:style>
  <w:style w:type="paragraph" w:customStyle="1" w:styleId="IntermediateHead">
    <w:name w:val="Intermediate Head"/>
    <w:basedOn w:val="body"/>
    <w:next w:val="body"/>
    <w:uiPriority w:val="99"/>
    <w:rsid w:val="008B33D6"/>
    <w:pPr>
      <w:jc w:val="center"/>
    </w:pPr>
    <w:rPr>
      <w:b/>
      <w:bCs/>
      <w:sz w:val="36"/>
      <w:szCs w:val="36"/>
    </w:rPr>
  </w:style>
  <w:style w:type="paragraph" w:customStyle="1" w:styleId="Subhead1">
    <w:name w:val="Subhead 1"/>
    <w:basedOn w:val="body"/>
    <w:next w:val="body"/>
    <w:uiPriority w:val="99"/>
    <w:rsid w:val="008B33D6"/>
    <w:pPr>
      <w:keepNext/>
    </w:pPr>
    <w:rPr>
      <w:b/>
      <w:bCs/>
    </w:rPr>
  </w:style>
  <w:style w:type="paragraph" w:customStyle="1" w:styleId="Boxhead">
    <w:name w:val="Box head"/>
    <w:basedOn w:val="body"/>
    <w:next w:val="body"/>
    <w:uiPriority w:val="99"/>
    <w:rsid w:val="008B33D6"/>
    <w:rPr>
      <w:b/>
      <w:bCs/>
      <w:sz w:val="28"/>
      <w:szCs w:val="28"/>
    </w:rPr>
  </w:style>
  <w:style w:type="paragraph" w:customStyle="1" w:styleId="graphic">
    <w:name w:val="graphic"/>
    <w:basedOn w:val="Normal"/>
    <w:uiPriority w:val="99"/>
    <w:rsid w:val="008B33D6"/>
    <w:pPr>
      <w:spacing w:before="200" w:after="120"/>
    </w:pPr>
  </w:style>
  <w:style w:type="paragraph" w:customStyle="1" w:styleId="Numberlist">
    <w:name w:val="Number list"/>
    <w:basedOn w:val="Bullet1"/>
    <w:uiPriority w:val="99"/>
    <w:rsid w:val="008B33D6"/>
  </w:style>
  <w:style w:type="paragraph" w:customStyle="1" w:styleId="Tablenote">
    <w:name w:val="Table note"/>
    <w:basedOn w:val="Normal"/>
    <w:uiPriority w:val="99"/>
    <w:rsid w:val="008B33D6"/>
    <w:pPr>
      <w:spacing w:before="60"/>
      <w:jc w:val="center"/>
    </w:pPr>
    <w:rPr>
      <w:sz w:val="14"/>
      <w:szCs w:val="14"/>
    </w:rPr>
  </w:style>
  <w:style w:type="paragraph" w:customStyle="1" w:styleId="co1">
    <w:name w:val="co1"/>
    <w:basedOn w:val="Normal"/>
    <w:uiPriority w:val="99"/>
    <w:rsid w:val="008B33D6"/>
    <w:pPr>
      <w:keepNext/>
      <w:spacing w:before="60" w:after="60"/>
      <w:ind w:left="86" w:right="144"/>
      <w:jc w:val="right"/>
    </w:pPr>
    <w:rPr>
      <w:rFonts w:ascii="Arial" w:hAnsi="Arial" w:cs="Arial"/>
      <w:b/>
      <w:bCs/>
      <w:color w:val="FFFFFF"/>
      <w:spacing w:val="10"/>
      <w:sz w:val="28"/>
      <w:szCs w:val="28"/>
    </w:rPr>
  </w:style>
  <w:style w:type="paragraph" w:customStyle="1" w:styleId="co2">
    <w:name w:val="co2"/>
    <w:basedOn w:val="Normal"/>
    <w:uiPriority w:val="99"/>
    <w:rsid w:val="008B33D6"/>
    <w:pPr>
      <w:keepNext/>
      <w:spacing w:before="40"/>
      <w:ind w:left="187"/>
    </w:pPr>
    <w:rPr>
      <w:rFonts w:ascii="Arial" w:hAnsi="Arial" w:cs="Arial"/>
      <w:b/>
      <w:bCs/>
      <w:smallCaps/>
      <w:color w:val="000000"/>
      <w:spacing w:val="8"/>
      <w:sz w:val="16"/>
      <w:szCs w:val="16"/>
    </w:rPr>
  </w:style>
  <w:style w:type="paragraph" w:customStyle="1" w:styleId="co3">
    <w:name w:val="co3"/>
    <w:basedOn w:val="Normal"/>
    <w:uiPriority w:val="99"/>
    <w:rsid w:val="008B33D6"/>
    <w:pPr>
      <w:keepNext/>
      <w:spacing w:before="40"/>
      <w:ind w:left="360" w:right="147"/>
      <w:jc w:val="right"/>
    </w:pPr>
    <w:rPr>
      <w:rFonts w:ascii="Arial" w:hAnsi="Arial" w:cs="Arial"/>
      <w:b/>
      <w:bCs/>
      <w:i/>
      <w:iCs/>
      <w:color w:val="000000"/>
      <w:sz w:val="16"/>
      <w:szCs w:val="16"/>
    </w:rPr>
  </w:style>
  <w:style w:type="paragraph" w:customStyle="1" w:styleId="co4">
    <w:name w:val="co4"/>
    <w:basedOn w:val="co2"/>
    <w:uiPriority w:val="99"/>
    <w:rsid w:val="008B33D6"/>
    <w:rPr>
      <w:b w:val="0"/>
      <w:bCs w:val="0"/>
      <w:smallCaps w:val="0"/>
    </w:rPr>
  </w:style>
  <w:style w:type="paragraph" w:styleId="FootnoteText">
    <w:name w:val="footnote text"/>
    <w:basedOn w:val="Normal"/>
    <w:link w:val="FootnoteTextChar"/>
    <w:uiPriority w:val="99"/>
    <w:rsid w:val="008B33D6"/>
    <w:rPr>
      <w:rFonts w:ascii="Arial" w:hAnsi="Arial" w:cs="Arial"/>
      <w:sz w:val="16"/>
      <w:szCs w:val="16"/>
    </w:rPr>
  </w:style>
  <w:style w:type="character" w:customStyle="1" w:styleId="FootnoteTextChar">
    <w:name w:val="Footnote Text Char"/>
    <w:basedOn w:val="DefaultParagraphFont"/>
    <w:link w:val="FootnoteText"/>
    <w:uiPriority w:val="99"/>
    <w:semiHidden/>
    <w:locked/>
    <w:rsid w:val="008B33D6"/>
    <w:rPr>
      <w:rFonts w:ascii="Times New Roman" w:hAnsi="Times New Roman" w:cs="Times New Roman"/>
      <w:sz w:val="20"/>
      <w:szCs w:val="20"/>
      <w:lang w:eastAsia="ja-JP"/>
    </w:rPr>
  </w:style>
  <w:style w:type="character" w:styleId="FootnoteReference">
    <w:name w:val="footnote reference"/>
    <w:basedOn w:val="DefaultParagraphFont"/>
    <w:uiPriority w:val="99"/>
    <w:rsid w:val="008B33D6"/>
    <w:rPr>
      <w:rFonts w:cs="Times New Roman"/>
      <w:vertAlign w:val="superscript"/>
    </w:rPr>
  </w:style>
  <w:style w:type="paragraph" w:customStyle="1" w:styleId="Heading11st">
    <w:name w:val="Heading 1 1st"/>
    <w:basedOn w:val="Heading1"/>
    <w:uiPriority w:val="99"/>
    <w:rsid w:val="008B33D6"/>
    <w:pPr>
      <w:outlineLvl w:val="9"/>
    </w:pPr>
  </w:style>
  <w:style w:type="paragraph" w:styleId="TOC2">
    <w:name w:val="toc 2"/>
    <w:basedOn w:val="Normal"/>
    <w:next w:val="Normal"/>
    <w:autoRedefine/>
    <w:uiPriority w:val="99"/>
    <w:rsid w:val="008B33D6"/>
    <w:pPr>
      <w:tabs>
        <w:tab w:val="right" w:leader="dot" w:pos="6840"/>
      </w:tabs>
      <w:spacing w:before="30" w:after="30"/>
      <w:ind w:left="202"/>
    </w:pPr>
    <w:rPr>
      <w:rFonts w:ascii="Arial" w:hAnsi="Arial" w:cs="Arial"/>
      <w:i/>
      <w:iCs/>
      <w:noProof/>
      <w:sz w:val="18"/>
      <w:szCs w:val="18"/>
    </w:rPr>
  </w:style>
  <w:style w:type="paragraph" w:styleId="TOC3">
    <w:name w:val="toc 3"/>
    <w:basedOn w:val="Normal"/>
    <w:next w:val="Normal"/>
    <w:autoRedefine/>
    <w:uiPriority w:val="99"/>
    <w:rsid w:val="008B33D6"/>
    <w:pPr>
      <w:tabs>
        <w:tab w:val="right" w:leader="dot" w:pos="6840"/>
      </w:tabs>
      <w:ind w:left="400"/>
    </w:pPr>
  </w:style>
  <w:style w:type="paragraph" w:styleId="TOC4">
    <w:name w:val="toc 4"/>
    <w:basedOn w:val="Normal"/>
    <w:next w:val="Normal"/>
    <w:autoRedefine/>
    <w:uiPriority w:val="99"/>
    <w:rsid w:val="008B33D6"/>
    <w:pPr>
      <w:tabs>
        <w:tab w:val="right" w:leader="dot" w:pos="6840"/>
      </w:tabs>
      <w:ind w:left="600"/>
    </w:pPr>
  </w:style>
  <w:style w:type="paragraph" w:styleId="TOC1">
    <w:name w:val="toc 1"/>
    <w:basedOn w:val="Normal"/>
    <w:next w:val="Normal"/>
    <w:autoRedefine/>
    <w:uiPriority w:val="99"/>
    <w:rsid w:val="008B33D6"/>
    <w:pPr>
      <w:tabs>
        <w:tab w:val="right" w:leader="dot" w:pos="6840"/>
      </w:tabs>
      <w:spacing w:after="30"/>
    </w:pPr>
    <w:rPr>
      <w:rFonts w:ascii="Arial" w:hAnsi="Arial" w:cs="Arial"/>
      <w:noProof/>
    </w:rPr>
  </w:style>
  <w:style w:type="paragraph" w:customStyle="1" w:styleId="ATECBodyText1">
    <w:name w:val="ATEC Body Text 1"/>
    <w:basedOn w:val="Normal"/>
    <w:uiPriority w:val="99"/>
    <w:rsid w:val="008B33D6"/>
    <w:pPr>
      <w:spacing w:after="0" w:line="240" w:lineRule="exact"/>
    </w:pPr>
    <w:rPr>
      <w:sz w:val="19"/>
      <w:szCs w:val="19"/>
    </w:rPr>
  </w:style>
  <w:style w:type="paragraph" w:customStyle="1" w:styleId="Heading3check">
    <w:name w:val="Heading 3 check"/>
    <w:basedOn w:val="Heading3"/>
    <w:uiPriority w:val="99"/>
    <w:rsid w:val="008B33D6"/>
  </w:style>
  <w:style w:type="paragraph" w:customStyle="1" w:styleId="Numbered1">
    <w:name w:val="Numbered 1"/>
    <w:basedOn w:val="Bullet1"/>
    <w:uiPriority w:val="99"/>
    <w:rsid w:val="008B33D6"/>
    <w:pPr>
      <w:tabs>
        <w:tab w:val="num" w:pos="259"/>
      </w:tabs>
      <w:ind w:left="259" w:hanging="259"/>
    </w:pPr>
  </w:style>
  <w:style w:type="paragraph" w:customStyle="1" w:styleId="ATECNote1">
    <w:name w:val="ATEC Note 1"/>
    <w:basedOn w:val="ATECBodyText1"/>
    <w:uiPriority w:val="99"/>
    <w:rsid w:val="008B33D6"/>
    <w:pPr>
      <w:spacing w:after="120" w:line="180" w:lineRule="exact"/>
      <w:ind w:left="216"/>
    </w:pPr>
    <w:rPr>
      <w:rFonts w:ascii="Arial Narrow" w:hAnsi="Arial Narrow" w:cs="Arial Narrow"/>
      <w:b/>
      <w:bCs/>
      <w:sz w:val="14"/>
      <w:szCs w:val="14"/>
    </w:rPr>
  </w:style>
  <w:style w:type="paragraph" w:customStyle="1" w:styleId="syladdress">
    <w:name w:val="syl address"/>
    <w:basedOn w:val="Normal"/>
    <w:uiPriority w:val="99"/>
    <w:rsid w:val="008B33D6"/>
    <w:pPr>
      <w:keepNext/>
      <w:keepLines/>
      <w:widowControl w:val="0"/>
      <w:spacing w:before="0" w:after="0" w:line="190" w:lineRule="exact"/>
    </w:pPr>
    <w:rPr>
      <w:rFonts w:ascii="Arial Narrow" w:hAnsi="Arial Narrow" w:cs="Arial Narrow"/>
      <w:color w:val="000000"/>
      <w:sz w:val="16"/>
      <w:szCs w:val="16"/>
    </w:rPr>
  </w:style>
  <w:style w:type="paragraph" w:customStyle="1" w:styleId="sylcontact">
    <w:name w:val="syl contact"/>
    <w:basedOn w:val="Normal"/>
    <w:uiPriority w:val="99"/>
    <w:rsid w:val="008B33D6"/>
    <w:pPr>
      <w:keepNext/>
      <w:widowControl w:val="0"/>
      <w:spacing w:before="0" w:after="20"/>
    </w:pPr>
    <w:rPr>
      <w:i/>
      <w:iCs/>
      <w:color w:val="000000"/>
      <w:sz w:val="15"/>
      <w:szCs w:val="15"/>
    </w:rPr>
  </w:style>
  <w:style w:type="paragraph" w:customStyle="1" w:styleId="sylname">
    <w:name w:val="syl name"/>
    <w:basedOn w:val="Normal"/>
    <w:uiPriority w:val="99"/>
    <w:rsid w:val="008B33D6"/>
    <w:pPr>
      <w:keepNext/>
      <w:spacing w:before="280" w:after="10" w:line="200" w:lineRule="exact"/>
      <w:ind w:right="144"/>
    </w:pPr>
    <w:rPr>
      <w:rFonts w:ascii="Arial Narrow" w:hAnsi="Arial Narrow" w:cs="Arial Narrow"/>
      <w:b/>
      <w:bCs/>
      <w:smallCaps/>
      <w:color w:val="000000"/>
      <w:sz w:val="18"/>
      <w:szCs w:val="18"/>
    </w:rPr>
  </w:style>
  <w:style w:type="paragraph" w:customStyle="1" w:styleId="sylphone">
    <w:name w:val="syl phone"/>
    <w:basedOn w:val="Normal"/>
    <w:uiPriority w:val="99"/>
    <w:rsid w:val="008B33D6"/>
    <w:pPr>
      <w:keepNext/>
      <w:tabs>
        <w:tab w:val="left" w:pos="216"/>
        <w:tab w:val="num" w:pos="360"/>
      </w:tabs>
      <w:spacing w:before="30" w:after="0" w:line="180" w:lineRule="exact"/>
      <w:ind w:left="216" w:hanging="216"/>
    </w:pPr>
    <w:rPr>
      <w:rFonts w:ascii="Arial Narrow" w:hAnsi="Arial Narrow" w:cs="Arial Narrow"/>
      <w:i/>
      <w:iCs/>
      <w:color w:val="000000"/>
      <w:sz w:val="16"/>
      <w:szCs w:val="16"/>
    </w:rPr>
  </w:style>
  <w:style w:type="paragraph" w:customStyle="1" w:styleId="sylfax">
    <w:name w:val="syl fax"/>
    <w:basedOn w:val="Normal"/>
    <w:uiPriority w:val="99"/>
    <w:rsid w:val="008B33D6"/>
    <w:pPr>
      <w:tabs>
        <w:tab w:val="left" w:pos="216"/>
        <w:tab w:val="num" w:pos="360"/>
      </w:tabs>
      <w:spacing w:before="0" w:after="0" w:line="180" w:lineRule="exact"/>
      <w:ind w:left="216" w:hanging="216"/>
    </w:pPr>
    <w:rPr>
      <w:rFonts w:ascii="Arial Narrow" w:hAnsi="Arial Narrow" w:cs="Arial Narrow"/>
      <w:i/>
      <w:iCs/>
      <w:color w:val="000000"/>
      <w:sz w:val="16"/>
      <w:szCs w:val="16"/>
    </w:rPr>
  </w:style>
  <w:style w:type="paragraph" w:customStyle="1" w:styleId="conname">
    <w:name w:val="con name"/>
    <w:basedOn w:val="sylname"/>
    <w:uiPriority w:val="99"/>
    <w:rsid w:val="008B33D6"/>
    <w:pPr>
      <w:keepLines/>
    </w:pPr>
  </w:style>
  <w:style w:type="paragraph" w:customStyle="1" w:styleId="conaddress">
    <w:name w:val="con address"/>
    <w:basedOn w:val="syladdress"/>
    <w:uiPriority w:val="99"/>
    <w:rsid w:val="008B33D6"/>
  </w:style>
  <w:style w:type="paragraph" w:customStyle="1" w:styleId="conphone">
    <w:name w:val="con phone"/>
    <w:basedOn w:val="sylphone"/>
    <w:uiPriority w:val="99"/>
    <w:rsid w:val="008B33D6"/>
    <w:pPr>
      <w:tabs>
        <w:tab w:val="clear" w:pos="360"/>
      </w:tabs>
      <w:ind w:left="0" w:firstLine="0"/>
    </w:pPr>
  </w:style>
  <w:style w:type="paragraph" w:customStyle="1" w:styleId="confax">
    <w:name w:val="con fax"/>
    <w:basedOn w:val="sylfax"/>
    <w:uiPriority w:val="99"/>
    <w:rsid w:val="008B33D6"/>
    <w:pPr>
      <w:keepLines/>
      <w:tabs>
        <w:tab w:val="clear" w:pos="360"/>
      </w:tabs>
      <w:ind w:left="230"/>
    </w:pPr>
  </w:style>
  <w:style w:type="paragraph" w:customStyle="1" w:styleId="Body0">
    <w:name w:val="Body"/>
    <w:basedOn w:val="Normal"/>
    <w:uiPriority w:val="99"/>
    <w:rsid w:val="008B33D6"/>
    <w:pPr>
      <w:spacing w:before="0" w:after="120" w:line="240" w:lineRule="exact"/>
    </w:pPr>
  </w:style>
  <w:style w:type="paragraph" w:customStyle="1" w:styleId="Subhead">
    <w:name w:val="Subhead"/>
    <w:basedOn w:val="Normal"/>
    <w:next w:val="Body0"/>
    <w:uiPriority w:val="99"/>
    <w:rsid w:val="008B33D6"/>
    <w:pPr>
      <w:tabs>
        <w:tab w:val="left" w:pos="240"/>
        <w:tab w:val="num" w:pos="360"/>
        <w:tab w:val="left" w:pos="9000"/>
      </w:tabs>
      <w:spacing w:before="81" w:line="240" w:lineRule="exact"/>
      <w:ind w:left="216" w:hanging="216"/>
    </w:pPr>
    <w:rPr>
      <w:rFonts w:ascii="Arial" w:hAnsi="Arial" w:cs="Arial"/>
      <w:b/>
      <w:bCs/>
    </w:rPr>
  </w:style>
  <w:style w:type="paragraph" w:customStyle="1" w:styleId="Legal">
    <w:name w:val="Legal"/>
    <w:basedOn w:val="Normal"/>
    <w:next w:val="Heading6"/>
    <w:uiPriority w:val="99"/>
    <w:rsid w:val="008B33D6"/>
    <w:pPr>
      <w:tabs>
        <w:tab w:val="num" w:pos="360"/>
      </w:tabs>
      <w:spacing w:before="0" w:after="0" w:line="140" w:lineRule="exact"/>
      <w:ind w:left="216" w:hanging="216"/>
    </w:pPr>
    <w:rPr>
      <w:sz w:val="12"/>
      <w:szCs w:val="12"/>
    </w:rPr>
  </w:style>
  <w:style w:type="paragraph" w:customStyle="1" w:styleId="conphoneb">
    <w:name w:val="con phone b"/>
    <w:basedOn w:val="sylphone"/>
    <w:uiPriority w:val="99"/>
    <w:rsid w:val="008B33D6"/>
    <w:pPr>
      <w:keepLines/>
      <w:tabs>
        <w:tab w:val="clear" w:pos="360"/>
      </w:tabs>
    </w:pPr>
  </w:style>
  <w:style w:type="paragraph" w:styleId="DocumentMap">
    <w:name w:val="Document Map"/>
    <w:basedOn w:val="Normal"/>
    <w:link w:val="DocumentMapChar"/>
    <w:uiPriority w:val="99"/>
    <w:rsid w:val="008B33D6"/>
    <w:pPr>
      <w:shd w:val="clear" w:color="auto" w:fill="000080"/>
    </w:pPr>
  </w:style>
  <w:style w:type="character" w:customStyle="1" w:styleId="DocumentMapChar">
    <w:name w:val="Document Map Char"/>
    <w:basedOn w:val="DefaultParagraphFont"/>
    <w:link w:val="DocumentMap"/>
    <w:uiPriority w:val="99"/>
    <w:semiHidden/>
    <w:locked/>
    <w:rsid w:val="008B33D6"/>
    <w:rPr>
      <w:rFonts w:ascii="Tahoma" w:hAnsi="Tahoma" w:cs="Tahoma"/>
      <w:sz w:val="16"/>
      <w:szCs w:val="16"/>
      <w:lang w:eastAsia="ja-JP"/>
    </w:rPr>
  </w:style>
  <w:style w:type="paragraph" w:customStyle="1" w:styleId="line1">
    <w:name w:val="line1"/>
    <w:basedOn w:val="Normal"/>
    <w:uiPriority w:val="99"/>
    <w:rsid w:val="008B33D6"/>
    <w:pPr>
      <w:spacing w:before="0" w:after="0"/>
    </w:pPr>
  </w:style>
  <w:style w:type="paragraph" w:customStyle="1" w:styleId="pg2lbefore">
    <w:name w:val="pg2lbefore"/>
    <w:basedOn w:val="Normal"/>
    <w:uiPriority w:val="99"/>
    <w:rsid w:val="008B33D6"/>
    <w:pPr>
      <w:spacing w:before="240" w:after="0"/>
    </w:pPr>
  </w:style>
  <w:style w:type="paragraph" w:customStyle="1" w:styleId="ATECBullText1">
    <w:name w:val="ATEC Bull Text 1"/>
    <w:basedOn w:val="ATECBodyText1"/>
    <w:uiPriority w:val="99"/>
    <w:rsid w:val="008B33D6"/>
    <w:pPr>
      <w:spacing w:before="60"/>
      <w:ind w:left="216" w:hanging="216"/>
    </w:pPr>
    <w:rPr>
      <w:sz w:val="18"/>
      <w:szCs w:val="18"/>
    </w:rPr>
  </w:style>
  <w:style w:type="paragraph" w:customStyle="1" w:styleId="ATECHead1Text">
    <w:name w:val="ATEC Head 1 Text"/>
    <w:basedOn w:val="Normal"/>
    <w:uiPriority w:val="99"/>
    <w:rsid w:val="008B33D6"/>
    <w:pPr>
      <w:tabs>
        <w:tab w:val="left" w:pos="432"/>
      </w:tabs>
      <w:spacing w:before="0" w:after="0" w:line="400" w:lineRule="exact"/>
    </w:pPr>
    <w:rPr>
      <w:rFonts w:ascii="Arial Narrow" w:hAnsi="Arial Narrow" w:cs="Arial Narrow"/>
      <w:b/>
      <w:bCs/>
      <w:sz w:val="18"/>
      <w:szCs w:val="18"/>
    </w:rPr>
  </w:style>
  <w:style w:type="paragraph" w:customStyle="1" w:styleId="ATECHead2">
    <w:name w:val="ATEC Head 2"/>
    <w:basedOn w:val="Normal"/>
    <w:uiPriority w:val="99"/>
    <w:rsid w:val="008B33D6"/>
    <w:pPr>
      <w:spacing w:before="360" w:after="120"/>
    </w:pPr>
    <w:rPr>
      <w:rFonts w:ascii="Arial Narrow" w:hAnsi="Arial Narrow" w:cs="Arial Narrow"/>
      <w:b/>
      <w:bCs/>
      <w:sz w:val="28"/>
      <w:szCs w:val="28"/>
    </w:rPr>
  </w:style>
  <w:style w:type="paragraph" w:customStyle="1" w:styleId="form1">
    <w:name w:val="form 1"/>
    <w:basedOn w:val="Normal"/>
    <w:uiPriority w:val="99"/>
    <w:rsid w:val="008B33D6"/>
    <w:pPr>
      <w:tabs>
        <w:tab w:val="right" w:leader="underscore" w:pos="6840"/>
      </w:tabs>
      <w:spacing w:before="200" w:after="200"/>
    </w:pPr>
    <w:rPr>
      <w:rFonts w:ascii="Arial Narrow" w:hAnsi="Arial Narrow" w:cs="Arial Narrow"/>
      <w:sz w:val="16"/>
      <w:szCs w:val="16"/>
    </w:rPr>
  </w:style>
  <w:style w:type="paragraph" w:customStyle="1" w:styleId="form2">
    <w:name w:val="form 2"/>
    <w:basedOn w:val="form1"/>
    <w:uiPriority w:val="99"/>
    <w:rsid w:val="008B33D6"/>
    <w:pPr>
      <w:tabs>
        <w:tab w:val="left" w:leader="underscore" w:pos="3420"/>
      </w:tabs>
    </w:pPr>
  </w:style>
  <w:style w:type="paragraph" w:customStyle="1" w:styleId="chklstaddress">
    <w:name w:val="chklst address"/>
    <w:basedOn w:val="Normal"/>
    <w:uiPriority w:val="99"/>
    <w:rsid w:val="008B33D6"/>
    <w:pPr>
      <w:spacing w:before="0" w:after="0"/>
    </w:pPr>
    <w:rPr>
      <w:rFonts w:ascii="Arial Narrow" w:hAnsi="Arial Narrow" w:cs="Arial Narrow"/>
      <w:sz w:val="18"/>
      <w:szCs w:val="18"/>
    </w:rPr>
  </w:style>
  <w:style w:type="paragraph" w:customStyle="1" w:styleId="formcheckball">
    <w:name w:val="form checkball"/>
    <w:basedOn w:val="Normal"/>
    <w:uiPriority w:val="99"/>
    <w:rsid w:val="008B33D6"/>
    <w:pPr>
      <w:tabs>
        <w:tab w:val="num" w:pos="360"/>
      </w:tabs>
      <w:ind w:left="360" w:hanging="360"/>
    </w:pPr>
  </w:style>
  <w:style w:type="paragraph" w:customStyle="1" w:styleId="agreementsub">
    <w:name w:val="agreement sub"/>
    <w:basedOn w:val="Heading4"/>
    <w:uiPriority w:val="99"/>
    <w:rsid w:val="008B33D6"/>
    <w:pPr>
      <w:spacing w:before="320"/>
      <w:ind w:left="-720"/>
    </w:pPr>
  </w:style>
  <w:style w:type="paragraph" w:customStyle="1" w:styleId="agreementpoint">
    <w:name w:val="agreement point"/>
    <w:basedOn w:val="Normal"/>
    <w:uiPriority w:val="99"/>
    <w:rsid w:val="008B33D6"/>
    <w:pPr>
      <w:tabs>
        <w:tab w:val="left" w:pos="0"/>
      </w:tabs>
      <w:ind w:hanging="346"/>
    </w:pPr>
  </w:style>
  <w:style w:type="paragraph" w:customStyle="1" w:styleId="ATECHead1">
    <w:name w:val="ATEC Head 1"/>
    <w:basedOn w:val="Normal"/>
    <w:uiPriority w:val="99"/>
    <w:rsid w:val="008B33D6"/>
    <w:pPr>
      <w:tabs>
        <w:tab w:val="left" w:pos="4140"/>
      </w:tabs>
      <w:spacing w:before="0" w:after="0"/>
      <w:ind w:left="-86"/>
    </w:pPr>
    <w:rPr>
      <w:rFonts w:ascii="Arial Narrow" w:hAnsi="Arial Narrow" w:cs="Arial Narrow"/>
      <w:b/>
      <w:bCs/>
      <w:smallCaps/>
      <w:sz w:val="88"/>
      <w:szCs w:val="88"/>
    </w:rPr>
  </w:style>
  <w:style w:type="paragraph" w:customStyle="1" w:styleId="ATECHead1Sub">
    <w:name w:val="ATEC Head 1 Sub"/>
    <w:basedOn w:val="Normal"/>
    <w:uiPriority w:val="99"/>
    <w:rsid w:val="008B33D6"/>
    <w:pPr>
      <w:shd w:val="solid" w:color="auto" w:fill="auto"/>
      <w:tabs>
        <w:tab w:val="left" w:pos="0"/>
        <w:tab w:val="left" w:pos="180"/>
      </w:tabs>
      <w:spacing w:before="0" w:after="180" w:line="260" w:lineRule="exact"/>
    </w:pPr>
    <w:rPr>
      <w:rFonts w:ascii="Arial Narrow" w:hAnsi="Arial Narrow" w:cs="Arial Narrow"/>
      <w:b/>
      <w:bCs/>
      <w:spacing w:val="20"/>
      <w:position w:val="3"/>
      <w:sz w:val="16"/>
      <w:szCs w:val="16"/>
    </w:rPr>
  </w:style>
  <w:style w:type="paragraph" w:customStyle="1" w:styleId="formBullet1">
    <w:name w:val="formBullet 1"/>
    <w:basedOn w:val="Bullet1"/>
    <w:uiPriority w:val="99"/>
    <w:rsid w:val="008B33D6"/>
    <w:pPr>
      <w:tabs>
        <w:tab w:val="num" w:pos="630"/>
      </w:tabs>
      <w:ind w:left="630" w:hanging="270"/>
    </w:pPr>
  </w:style>
  <w:style w:type="character" w:styleId="Hyperlink">
    <w:name w:val="Hyperlink"/>
    <w:basedOn w:val="DefaultParagraphFont"/>
    <w:uiPriority w:val="99"/>
    <w:rsid w:val="008B33D6"/>
    <w:rPr>
      <w:rFonts w:cs="Times New Roman"/>
      <w:color w:val="0000FF"/>
      <w:u w:val="single"/>
    </w:rPr>
  </w:style>
  <w:style w:type="character" w:styleId="FollowedHyperlink">
    <w:name w:val="FollowedHyperlink"/>
    <w:basedOn w:val="DefaultParagraphFont"/>
    <w:uiPriority w:val="99"/>
    <w:rsid w:val="008B33D6"/>
    <w:rPr>
      <w:rFonts w:cs="Times New Roman"/>
      <w:color w:val="800080"/>
      <w:u w:val="single"/>
    </w:rPr>
  </w:style>
  <w:style w:type="paragraph" w:styleId="BodyTextIndent">
    <w:name w:val="Body Text Indent"/>
    <w:basedOn w:val="Normal"/>
    <w:link w:val="BodyTextIndentChar"/>
    <w:uiPriority w:val="99"/>
    <w:rsid w:val="008B33D6"/>
    <w:pPr>
      <w:ind w:left="-1440"/>
    </w:pPr>
  </w:style>
  <w:style w:type="character" w:customStyle="1" w:styleId="BodyTextIndentChar">
    <w:name w:val="Body Text Indent Char"/>
    <w:basedOn w:val="DefaultParagraphFont"/>
    <w:link w:val="BodyTextIndent"/>
    <w:uiPriority w:val="99"/>
    <w:semiHidden/>
    <w:locked/>
    <w:rsid w:val="008B33D6"/>
    <w:rPr>
      <w:rFonts w:ascii="Times New Roman" w:hAnsi="Times New Roman" w:cs="Times New Roman"/>
      <w:sz w:val="20"/>
      <w:szCs w:val="20"/>
      <w:lang w:eastAsia="ja-JP"/>
    </w:rPr>
  </w:style>
  <w:style w:type="paragraph" w:styleId="BodyText">
    <w:name w:val="Body Text"/>
    <w:basedOn w:val="Normal"/>
    <w:link w:val="BodyTextChar"/>
    <w:uiPriority w:val="99"/>
    <w:rsid w:val="008B33D6"/>
    <w:rPr>
      <w:color w:val="000000"/>
    </w:rPr>
  </w:style>
  <w:style w:type="character" w:customStyle="1" w:styleId="BodyTextChar">
    <w:name w:val="Body Text Char"/>
    <w:basedOn w:val="DefaultParagraphFont"/>
    <w:link w:val="BodyText"/>
    <w:uiPriority w:val="99"/>
    <w:semiHidden/>
    <w:locked/>
    <w:rsid w:val="008B33D6"/>
    <w:rPr>
      <w:rFonts w:ascii="Times New Roman" w:hAnsi="Times New Roman" w:cs="Times New Roman"/>
      <w:sz w:val="20"/>
      <w:szCs w:val="20"/>
      <w:lang w:eastAsia="ja-JP"/>
    </w:rPr>
  </w:style>
  <w:style w:type="paragraph" w:styleId="TOC9">
    <w:name w:val="toc 9"/>
    <w:basedOn w:val="Normal"/>
    <w:next w:val="Normal"/>
    <w:autoRedefine/>
    <w:uiPriority w:val="99"/>
    <w:rsid w:val="008B33D6"/>
    <w:pPr>
      <w:ind w:left="1600"/>
    </w:pPr>
  </w:style>
  <w:style w:type="character" w:styleId="CommentReference">
    <w:name w:val="annotation reference"/>
    <w:basedOn w:val="DefaultParagraphFont"/>
    <w:uiPriority w:val="99"/>
    <w:rsid w:val="008B33D6"/>
    <w:rPr>
      <w:rFonts w:cs="Times New Roman"/>
      <w:sz w:val="16"/>
      <w:szCs w:val="16"/>
    </w:rPr>
  </w:style>
  <w:style w:type="paragraph" w:styleId="CommentText">
    <w:name w:val="annotation text"/>
    <w:basedOn w:val="Normal"/>
    <w:link w:val="CommentTextChar"/>
    <w:uiPriority w:val="99"/>
    <w:rsid w:val="008B33D6"/>
  </w:style>
  <w:style w:type="character" w:customStyle="1" w:styleId="CommentTextChar">
    <w:name w:val="Comment Text Char"/>
    <w:basedOn w:val="DefaultParagraphFont"/>
    <w:link w:val="CommentText"/>
    <w:uiPriority w:val="99"/>
    <w:semiHidden/>
    <w:locked/>
    <w:rsid w:val="008B33D6"/>
    <w:rPr>
      <w:rFonts w:ascii="Times New Roman" w:hAnsi="Times New Roman" w:cs="Times New Roman"/>
      <w:sz w:val="20"/>
      <w:szCs w:val="20"/>
      <w:lang w:eastAsia="ja-JP"/>
    </w:rPr>
  </w:style>
  <w:style w:type="paragraph" w:styleId="TOC8">
    <w:name w:val="toc 8"/>
    <w:basedOn w:val="Normal"/>
    <w:next w:val="Normal"/>
    <w:autoRedefine/>
    <w:uiPriority w:val="99"/>
    <w:rsid w:val="008B33D6"/>
    <w:pPr>
      <w:ind w:left="1400"/>
    </w:pPr>
  </w:style>
  <w:style w:type="paragraph" w:customStyle="1" w:styleId="Text">
    <w:name w:val="Text"/>
    <w:basedOn w:val="Normal"/>
    <w:uiPriority w:val="99"/>
    <w:rsid w:val="008B33D6"/>
    <w:pPr>
      <w:keepLines/>
      <w:suppressLineNumbers/>
      <w:suppressAutoHyphens/>
      <w:spacing w:before="0" w:after="160"/>
    </w:pPr>
    <w:rPr>
      <w:kern w:val="20"/>
      <w:sz w:val="21"/>
      <w:szCs w:val="21"/>
    </w:rPr>
  </w:style>
  <w:style w:type="paragraph" w:styleId="BalloonText">
    <w:name w:val="Balloon Text"/>
    <w:basedOn w:val="Normal"/>
    <w:link w:val="BalloonTextChar"/>
    <w:uiPriority w:val="99"/>
    <w:rsid w:val="008B33D6"/>
    <w:rPr>
      <w:sz w:val="16"/>
      <w:szCs w:val="16"/>
    </w:rPr>
  </w:style>
  <w:style w:type="character" w:customStyle="1" w:styleId="BalloonTextChar">
    <w:name w:val="Balloon Text Char"/>
    <w:basedOn w:val="DefaultParagraphFont"/>
    <w:link w:val="BalloonText"/>
    <w:uiPriority w:val="99"/>
    <w:semiHidden/>
    <w:locked/>
    <w:rsid w:val="008B33D6"/>
    <w:rPr>
      <w:rFonts w:ascii="Tahoma" w:hAnsi="Tahoma" w:cs="Tahoma"/>
      <w:sz w:val="16"/>
      <w:szCs w:val="16"/>
      <w:lang w:eastAsia="ja-JP"/>
    </w:rPr>
  </w:style>
  <w:style w:type="paragraph" w:styleId="BodyTextIndent2">
    <w:name w:val="Body Text Indent 2"/>
    <w:basedOn w:val="Normal"/>
    <w:link w:val="BodyTextIndent2Char"/>
    <w:uiPriority w:val="99"/>
    <w:rsid w:val="008B33D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8B33D6"/>
    <w:rPr>
      <w:rFonts w:ascii="Times New Roman" w:hAnsi="Times New Roman" w:cs="Times New Roman"/>
      <w:sz w:val="20"/>
      <w:szCs w:val="20"/>
      <w:lang w:eastAsia="ja-JP"/>
    </w:rPr>
  </w:style>
  <w:style w:type="character" w:customStyle="1" w:styleId="HTMLMarkup">
    <w:name w:val="HTML Markup"/>
    <w:uiPriority w:val="99"/>
    <w:rsid w:val="008B33D6"/>
    <w:rPr>
      <w:vanish/>
      <w:color w:val="FF0000"/>
    </w:rPr>
  </w:style>
  <w:style w:type="paragraph" w:customStyle="1" w:styleId="H3">
    <w:name w:val="H3"/>
    <w:basedOn w:val="Normal"/>
    <w:next w:val="Normal"/>
    <w:uiPriority w:val="99"/>
    <w:rsid w:val="008B33D6"/>
    <w:pPr>
      <w:keepNext/>
      <w:widowControl w:val="0"/>
      <w:spacing w:before="100" w:after="100"/>
      <w:outlineLvl w:val="3"/>
    </w:pPr>
    <w:rPr>
      <w:b/>
      <w:bCs/>
      <w:sz w:val="28"/>
      <w:szCs w:val="28"/>
    </w:rPr>
  </w:style>
  <w:style w:type="character" w:customStyle="1" w:styleId="EmailStyle106">
    <w:name w:val="EmailStyle1061"/>
    <w:aliases w:val="EmailStyle1061"/>
    <w:basedOn w:val="DefaultParagraphFont"/>
    <w:uiPriority w:val="99"/>
    <w:personal/>
    <w:rsid w:val="008B33D6"/>
    <w:rPr>
      <w:rFonts w:ascii="Arial" w:hAnsi="Arial" w:cs="Arial"/>
      <w:color w:val="000000"/>
      <w:sz w:val="20"/>
      <w:szCs w:val="20"/>
    </w:rPr>
  </w:style>
  <w:style w:type="character" w:customStyle="1" w:styleId="EmailStyle107">
    <w:name w:val="EmailStyle1071"/>
    <w:aliases w:val="EmailStyle1071"/>
    <w:basedOn w:val="DefaultParagraphFont"/>
    <w:uiPriority w:val="99"/>
    <w:personal/>
    <w:rsid w:val="008B33D6"/>
    <w:rPr>
      <w:rFonts w:ascii="Arial" w:hAnsi="Arial" w:cs="Arial"/>
      <w:color w:val="000000"/>
      <w:sz w:val="20"/>
      <w:szCs w:val="20"/>
    </w:rPr>
  </w:style>
  <w:style w:type="paragraph" w:styleId="CommentSubject">
    <w:name w:val="annotation subject"/>
    <w:basedOn w:val="CommentText"/>
    <w:next w:val="CommentText"/>
    <w:link w:val="CommentSubjectChar"/>
    <w:uiPriority w:val="99"/>
    <w:rsid w:val="008B33D6"/>
    <w:rPr>
      <w:b/>
      <w:bCs/>
    </w:rPr>
  </w:style>
  <w:style w:type="character" w:customStyle="1" w:styleId="CommentSubjectChar">
    <w:name w:val="Comment Subject Char"/>
    <w:basedOn w:val="CommentTextChar"/>
    <w:link w:val="CommentSubject"/>
    <w:uiPriority w:val="99"/>
    <w:semiHidden/>
    <w:locked/>
    <w:rsid w:val="008B33D6"/>
    <w:rPr>
      <w:b/>
      <w:bCs/>
    </w:rPr>
  </w:style>
  <w:style w:type="character" w:customStyle="1" w:styleId="EmailStyle110">
    <w:name w:val="EmailStyle1101"/>
    <w:aliases w:val="EmailStyle1101"/>
    <w:basedOn w:val="DefaultParagraphFont"/>
    <w:uiPriority w:val="99"/>
    <w:personal/>
    <w:rsid w:val="008B33D6"/>
    <w:rPr>
      <w:rFonts w:ascii="Arial" w:hAnsi="Arial" w:cs="Arial"/>
      <w:color w:val="000080"/>
      <w:sz w:val="20"/>
      <w:szCs w:val="20"/>
    </w:rPr>
  </w:style>
  <w:style w:type="paragraph" w:styleId="NormalWeb">
    <w:name w:val="Normal (Web)"/>
    <w:basedOn w:val="Normal"/>
    <w:uiPriority w:val="99"/>
    <w:rsid w:val="008B33D6"/>
    <w:pPr>
      <w:spacing w:before="100" w:beforeAutospacing="1" w:after="100" w:afterAutospacing="1"/>
    </w:pPr>
    <w:rPr>
      <w:sz w:val="24"/>
      <w:szCs w:val="24"/>
    </w:rPr>
  </w:style>
  <w:style w:type="paragraph" w:styleId="Index1">
    <w:name w:val="index 1"/>
    <w:basedOn w:val="Normal"/>
    <w:next w:val="Normal"/>
    <w:autoRedefine/>
    <w:uiPriority w:val="99"/>
    <w:rsid w:val="008B33D6"/>
    <w:pPr>
      <w:ind w:left="200" w:hanging="200"/>
    </w:pPr>
  </w:style>
  <w:style w:type="paragraph" w:customStyle="1" w:styleId="3cNumbered">
    <w:name w:val="3c. Numbered"/>
    <w:basedOn w:val="Normal"/>
    <w:uiPriority w:val="99"/>
    <w:rsid w:val="008B33D6"/>
    <w:pPr>
      <w:spacing w:before="60" w:after="0" w:line="180" w:lineRule="exact"/>
      <w:ind w:left="187" w:hanging="187"/>
    </w:pPr>
    <w:rPr>
      <w:sz w:val="16"/>
      <w:szCs w:val="16"/>
    </w:rPr>
  </w:style>
  <w:style w:type="paragraph" w:customStyle="1" w:styleId="Tableaddress">
    <w:name w:val="Table address"/>
    <w:basedOn w:val="Normal"/>
    <w:uiPriority w:val="99"/>
    <w:rsid w:val="008B33D6"/>
    <w:pPr>
      <w:spacing w:before="40" w:after="0"/>
    </w:pPr>
    <w:rPr>
      <w:rFonts w:ascii="Arial" w:hAnsi="Arial" w:cs="Arial"/>
      <w:sz w:val="18"/>
      <w:szCs w:val="18"/>
    </w:rPr>
  </w:style>
  <w:style w:type="paragraph" w:customStyle="1" w:styleId="CharChar1CharCharCharChar">
    <w:name w:val="Char Char1 Char Char Char Char"/>
    <w:basedOn w:val="Normal"/>
    <w:uiPriority w:val="99"/>
    <w:rsid w:val="008B33D6"/>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8B33D6"/>
    <w:pPr>
      <w:spacing w:before="0" w:after="160" w:line="240" w:lineRule="exact"/>
    </w:pPr>
  </w:style>
  <w:style w:type="paragraph" w:customStyle="1" w:styleId="CharCharChar">
    <w:name w:val="Char Char Char"/>
    <w:basedOn w:val="Normal"/>
    <w:uiPriority w:val="99"/>
    <w:rsid w:val="008B33D6"/>
    <w:pPr>
      <w:spacing w:before="0" w:after="160" w:line="240" w:lineRule="exact"/>
    </w:pPr>
  </w:style>
  <w:style w:type="paragraph" w:customStyle="1" w:styleId="3LABody">
    <w:name w:val="3. LA Body"/>
    <w:basedOn w:val="Normal"/>
    <w:uiPriority w:val="99"/>
    <w:rsid w:val="008B33D6"/>
    <w:pPr>
      <w:spacing w:before="60" w:after="0" w:line="180" w:lineRule="exact"/>
    </w:pPr>
    <w:rPr>
      <w:sz w:val="16"/>
      <w:szCs w:val="16"/>
    </w:rPr>
  </w:style>
  <w:style w:type="paragraph" w:customStyle="1" w:styleId="CharChar">
    <w:name w:val="Char Char"/>
    <w:basedOn w:val="Normal"/>
    <w:uiPriority w:val="99"/>
    <w:rsid w:val="008B33D6"/>
    <w:pPr>
      <w:spacing w:before="0" w:after="160" w:line="240" w:lineRule="exact"/>
    </w:pPr>
  </w:style>
  <w:style w:type="paragraph" w:styleId="BodyText3">
    <w:name w:val="Body Text 3"/>
    <w:basedOn w:val="Normal"/>
    <w:link w:val="BodyText3Char"/>
    <w:uiPriority w:val="99"/>
    <w:rsid w:val="008B33D6"/>
    <w:pPr>
      <w:spacing w:after="120"/>
    </w:pPr>
    <w:rPr>
      <w:sz w:val="16"/>
      <w:szCs w:val="16"/>
    </w:rPr>
  </w:style>
  <w:style w:type="character" w:customStyle="1" w:styleId="BodyText3Char">
    <w:name w:val="Body Text 3 Char"/>
    <w:basedOn w:val="DefaultParagraphFont"/>
    <w:link w:val="BodyText3"/>
    <w:uiPriority w:val="99"/>
    <w:semiHidden/>
    <w:locked/>
    <w:rsid w:val="008B33D6"/>
    <w:rPr>
      <w:rFonts w:ascii="Times New Roman" w:hAnsi="Times New Roman" w:cs="Times New Roman"/>
      <w:sz w:val="16"/>
      <w:szCs w:val="16"/>
      <w:lang w:eastAsia="ja-JP"/>
    </w:rPr>
  </w:style>
  <w:style w:type="paragraph" w:customStyle="1" w:styleId="new">
    <w:name w:val="new"/>
    <w:basedOn w:val="Normal"/>
    <w:uiPriority w:val="99"/>
    <w:rsid w:val="008B33D6"/>
    <w:pPr>
      <w:spacing w:before="0" w:after="0"/>
      <w:ind w:left="1440"/>
      <w:jc w:val="both"/>
    </w:pPr>
    <w:rPr>
      <w:rFonts w:ascii="CG Times" w:hAnsi="CG Times" w:cs="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8B33D6"/>
    <w:pPr>
      <w:spacing w:before="0" w:after="160" w:line="240" w:lineRule="exact"/>
    </w:pPr>
  </w:style>
  <w:style w:type="paragraph" w:customStyle="1" w:styleId="Char1CharCharCharCharChar">
    <w:name w:val="Char1 Char Char Char Char Char"/>
    <w:basedOn w:val="Normal"/>
    <w:uiPriority w:val="99"/>
    <w:rsid w:val="008B33D6"/>
    <w:pPr>
      <w:widowControl w:val="0"/>
      <w:adjustRightInd w:val="0"/>
      <w:spacing w:before="0" w:after="160" w:line="240" w:lineRule="exact"/>
      <w:jc w:val="both"/>
      <w:textAlignment w:val="baseline"/>
    </w:pPr>
  </w:style>
  <w:style w:type="character" w:customStyle="1" w:styleId="tw4winMark">
    <w:name w:val="tw4winMark"/>
    <w:uiPriority w:val="99"/>
    <w:rsid w:val="008B33D6"/>
    <w:rPr>
      <w:rFonts w:ascii="Courier New" w:hAnsi="Courier New"/>
      <w:vanish/>
      <w:color w:val="800080"/>
      <w:sz w:val="24"/>
      <w:vertAlign w:val="subscript"/>
    </w:rPr>
  </w:style>
  <w:style w:type="character" w:customStyle="1" w:styleId="tw4winError">
    <w:name w:val="tw4winError"/>
    <w:uiPriority w:val="99"/>
    <w:rsid w:val="008B33D6"/>
    <w:rPr>
      <w:rFonts w:ascii="Courier New" w:hAnsi="Courier New"/>
      <w:color w:val="00FF00"/>
      <w:sz w:val="40"/>
    </w:rPr>
  </w:style>
  <w:style w:type="character" w:customStyle="1" w:styleId="tw4winTerm">
    <w:name w:val="tw4winTerm"/>
    <w:uiPriority w:val="99"/>
    <w:rsid w:val="008B33D6"/>
    <w:rPr>
      <w:color w:val="0000FF"/>
    </w:rPr>
  </w:style>
  <w:style w:type="character" w:customStyle="1" w:styleId="tw4winPopup">
    <w:name w:val="tw4winPopup"/>
    <w:uiPriority w:val="99"/>
    <w:rsid w:val="008B33D6"/>
    <w:rPr>
      <w:rFonts w:ascii="Courier New" w:hAnsi="Courier New"/>
      <w:noProof/>
      <w:color w:val="008000"/>
    </w:rPr>
  </w:style>
  <w:style w:type="character" w:customStyle="1" w:styleId="tw4winJump">
    <w:name w:val="tw4winJump"/>
    <w:uiPriority w:val="99"/>
    <w:rsid w:val="008B33D6"/>
    <w:rPr>
      <w:rFonts w:ascii="Courier New" w:hAnsi="Courier New"/>
      <w:noProof/>
      <w:color w:val="008080"/>
    </w:rPr>
  </w:style>
  <w:style w:type="character" w:customStyle="1" w:styleId="tw4winExternal">
    <w:name w:val="tw4winExternal"/>
    <w:uiPriority w:val="99"/>
    <w:rsid w:val="008B33D6"/>
    <w:rPr>
      <w:rFonts w:ascii="Courier New" w:hAnsi="Courier New"/>
      <w:noProof/>
      <w:color w:val="808080"/>
    </w:rPr>
  </w:style>
  <w:style w:type="character" w:customStyle="1" w:styleId="tw4winInternal">
    <w:name w:val="tw4winInternal"/>
    <w:uiPriority w:val="99"/>
    <w:rsid w:val="008B33D6"/>
    <w:rPr>
      <w:rFonts w:ascii="Courier New" w:hAnsi="Courier New"/>
      <w:noProof/>
      <w:color w:val="FF0000"/>
    </w:rPr>
  </w:style>
  <w:style w:type="character" w:customStyle="1" w:styleId="DONOTTRANSLATE">
    <w:name w:val="DO_NOT_TRANSLATE"/>
    <w:uiPriority w:val="99"/>
    <w:rsid w:val="008B33D6"/>
    <w:rPr>
      <w:rFonts w:ascii="Courier New" w:hAnsi="Courier New"/>
      <w:noProof/>
      <w:color w:val="800000"/>
    </w:rPr>
  </w:style>
  <w:style w:type="paragraph" w:customStyle="1" w:styleId="CopyrightText">
    <w:name w:val="CopyrightText"/>
    <w:basedOn w:val="Normal"/>
    <w:uiPriority w:val="99"/>
    <w:rsid w:val="00A1272A"/>
    <w:pPr>
      <w:spacing w:before="0" w:after="0" w:line="200" w:lineRule="exact"/>
    </w:pPr>
    <w:rPr>
      <w:sz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crosoft.com/japan/exporting/default.m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yperlink" Target="mailto:tctips@microsoft.com" TargetMode="External"/><Relationship Id="rId2" Type="http://schemas.openxmlformats.org/officeDocument/2006/relationships/styles" Target="styles.xml"/><Relationship Id="rId16" Type="http://schemas.openxmlformats.org/officeDocument/2006/relationships/hyperlink" Target="https://mocl.one.microsoft.com/cwd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japan/licensing/default.mspx"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japan/learning/mcp/mct/default.m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4691</Words>
  <Characters>26741</Characters>
  <Application>Microsoft Office Word</Application>
  <DocSecurity>0</DocSecurity>
  <Lines>222</Lines>
  <Paragraphs>62</Paragraphs>
  <ScaleCrop>false</ScaleCrop>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2010-05-06T17:44:00Z</dcterms:created>
  <dcterms:modified xsi:type="dcterms:W3CDTF">2010-05-06T17:44:00Z</dcterms:modified>
</cp:coreProperties>
</file>