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22D" w:rsidRPr="00D5022D" w:rsidRDefault="00D5022D" w:rsidP="00D5022D">
      <w:pPr>
        <w:pStyle w:val="Title"/>
        <w:rPr>
          <w:noProof/>
        </w:rPr>
      </w:pPr>
      <w:bookmarkStart w:id="0" w:name="OLE_LINK1"/>
      <w:bookmarkStart w:id="1" w:name="OLE_LINK2"/>
      <w:r w:rsidRPr="00D5022D">
        <w:rPr>
          <w:noProof/>
        </w:rPr>
        <w:t>Uninstalling Drivers and Devices in Windows Vista</w:t>
      </w:r>
    </w:p>
    <w:bookmarkEnd w:id="0"/>
    <w:bookmarkEnd w:id="1"/>
    <w:p w:rsidR="00D5022D" w:rsidRPr="00D5022D" w:rsidRDefault="006A769C" w:rsidP="00D5022D">
      <w:pPr>
        <w:pStyle w:val="Version"/>
        <w:rPr>
          <w:kern w:val="28"/>
        </w:rPr>
      </w:pPr>
      <w:r>
        <w:rPr>
          <w:kern w:val="28"/>
        </w:rPr>
        <w:t xml:space="preserve">UPDATED February 12, 2008 </w:t>
      </w:r>
    </w:p>
    <w:p w:rsidR="00D5022D" w:rsidRPr="00D5022D" w:rsidRDefault="00D5022D" w:rsidP="00D5022D">
      <w:pPr>
        <w:pStyle w:val="TableHead"/>
      </w:pPr>
      <w:r w:rsidRPr="00D5022D">
        <w:t>Abstract</w:t>
      </w:r>
    </w:p>
    <w:p w:rsidR="00D5022D" w:rsidRPr="002A0C2C" w:rsidRDefault="00D5022D" w:rsidP="006A769C">
      <w:pPr>
        <w:pStyle w:val="lastincell"/>
        <w:rPr>
          <w:rFonts w:ascii="Arial" w:hAnsi="Arial" w:cs="Arial"/>
          <w:sz w:val="20"/>
          <w:szCs w:val="20"/>
        </w:rPr>
      </w:pPr>
      <w:r w:rsidRPr="002A0C2C">
        <w:rPr>
          <w:rFonts w:ascii="Arial" w:hAnsi="Arial" w:cs="Arial"/>
          <w:noProof/>
          <w:kern w:val="28"/>
          <w:sz w:val="20"/>
          <w:szCs w:val="20"/>
        </w:rPr>
        <w:t>This paper describes how to uninstall drivers and devices in Windows Vista</w:t>
      </w:r>
      <w:r w:rsidR="006A769C" w:rsidRPr="002A0C2C">
        <w:rPr>
          <w:rFonts w:ascii="Arial" w:hAnsi="Arial" w:cs="Arial"/>
          <w:sz w:val="20"/>
          <w:szCs w:val="20"/>
        </w:rPr>
        <w:t>®</w:t>
      </w:r>
      <w:r w:rsidRPr="002A0C2C">
        <w:rPr>
          <w:rFonts w:ascii="Arial" w:hAnsi="Arial" w:cs="Arial"/>
          <w:noProof/>
          <w:kern w:val="28"/>
          <w:sz w:val="20"/>
          <w:szCs w:val="20"/>
        </w:rPr>
        <w:t>. It The paper is intended for driver developers who want to provide instructions or tools to their customers.</w:t>
      </w:r>
    </w:p>
    <w:p w:rsidR="00D5022D" w:rsidRDefault="00D5022D" w:rsidP="00D5022D">
      <w:pPr>
        <w:pStyle w:val="BodyText"/>
        <w:rPr>
          <w:noProof/>
          <w:kern w:val="28"/>
        </w:rPr>
      </w:pPr>
      <w:r w:rsidRPr="00D5022D">
        <w:rPr>
          <w:noProof/>
          <w:kern w:val="28"/>
        </w:rPr>
        <w:t>This information applies for the Windows Vista operating system.</w:t>
      </w:r>
    </w:p>
    <w:p w:rsidR="002A0C2C" w:rsidRDefault="002A0C2C" w:rsidP="002A0C2C">
      <w:pPr>
        <w:pStyle w:val="BodyText"/>
        <w:spacing w:after="0"/>
      </w:pPr>
      <w:r w:rsidRPr="00CB24E9">
        <w:t xml:space="preserve">For up-to-date information, see “Device Installation Design Guide” in the WDK documentation at </w:t>
      </w:r>
    </w:p>
    <w:p w:rsidR="002A0C2C" w:rsidRDefault="002A0C2C" w:rsidP="002A0C2C">
      <w:pPr>
        <w:pStyle w:val="BodyText"/>
        <w:ind w:firstLine="720"/>
      </w:pPr>
      <w:hyperlink r:id="rId7" w:history="1">
        <w:r w:rsidRPr="00CB24E9">
          <w:rPr>
            <w:rStyle w:val="Hyperlink"/>
          </w:rPr>
          <w:t>http://msdn2.microsoft.com/en-us/library/ms790231.aspx</w:t>
        </w:r>
      </w:hyperlink>
    </w:p>
    <w:p w:rsidR="00D5022D" w:rsidRDefault="00D5022D" w:rsidP="00D5022D">
      <w:pPr>
        <w:pStyle w:val="BodyText"/>
        <w:rPr>
          <w:noProof/>
          <w:kern w:val="28"/>
        </w:rPr>
      </w:pPr>
      <w:r w:rsidRPr="00D5022D">
        <w:rPr>
          <w:noProof/>
          <w:kern w:val="28"/>
        </w:rPr>
        <w:t xml:space="preserve">The current version of this paper is maintained on the Web at: </w:t>
      </w:r>
      <w:r w:rsidRPr="00D5022D">
        <w:rPr>
          <w:noProof/>
          <w:kern w:val="28"/>
        </w:rPr>
        <w:br/>
      </w:r>
      <w:r w:rsidRPr="00D5022D">
        <w:rPr>
          <w:noProof/>
          <w:kern w:val="28"/>
        </w:rPr>
        <w:tab/>
      </w:r>
      <w:hyperlink r:id="rId8" w:history="1">
        <w:r w:rsidR="002A0C2C" w:rsidRPr="00FD3F85">
          <w:rPr>
            <w:rStyle w:val="Hyperlink"/>
            <w:noProof/>
            <w:kern w:val="28"/>
          </w:rPr>
          <w:t>http://www.microsoft.com/whdc/driver/install/uninstall.mspx</w:t>
        </w:r>
      </w:hyperlink>
    </w:p>
    <w:p w:rsidR="002A0C2C" w:rsidRPr="00D5022D" w:rsidRDefault="002A0C2C" w:rsidP="00D5022D">
      <w:pPr>
        <w:pStyle w:val="BodyText"/>
        <w:rPr>
          <w:noProof/>
          <w:kern w:val="28"/>
        </w:rPr>
      </w:pPr>
    </w:p>
    <w:p w:rsidR="00D5022D" w:rsidRPr="00D5022D" w:rsidRDefault="00D5022D" w:rsidP="00D5022D">
      <w:pPr>
        <w:pStyle w:val="BodyText"/>
        <w:rPr>
          <w:noProof/>
          <w:kern w:val="28"/>
        </w:rPr>
      </w:pPr>
      <w:r w:rsidRPr="00D5022D">
        <w:rPr>
          <w:noProof/>
          <w:kern w:val="28"/>
        </w:rPr>
        <w:t>References and resources discussed here are listed at the end of this paper.</w:t>
      </w:r>
    </w:p>
    <w:p w:rsidR="0010587D" w:rsidRDefault="0010587D">
      <w:pPr>
        <w:pStyle w:val="TableHead"/>
      </w:pPr>
      <w:r>
        <w:t>Contents</w:t>
      </w:r>
    </w:p>
    <w:p w:rsidR="00462725" w:rsidRDefault="009E30F7">
      <w:pPr>
        <w:pStyle w:val="TOC1"/>
        <w:rPr>
          <w:rFonts w:asciiTheme="minorHAnsi" w:eastAsiaTheme="minorEastAsia" w:hAnsiTheme="minorHAnsi" w:cstheme="minorBidi"/>
          <w:sz w:val="22"/>
          <w:szCs w:val="22"/>
        </w:rPr>
      </w:pPr>
      <w:r w:rsidRPr="009E30F7">
        <w:fldChar w:fldCharType="begin"/>
      </w:r>
      <w:r w:rsidR="0010587D">
        <w:instrText xml:space="preserve"> TOC \o "1-3" \h \z \u </w:instrText>
      </w:r>
      <w:r w:rsidRPr="009E30F7">
        <w:fldChar w:fldCharType="separate"/>
      </w:r>
      <w:hyperlink w:anchor="_Toc187044951" w:history="1">
        <w:r w:rsidR="00462725" w:rsidRPr="0079095C">
          <w:rPr>
            <w:rStyle w:val="Hyperlink"/>
          </w:rPr>
          <w:t>Introduction</w:t>
        </w:r>
        <w:r w:rsidR="00462725">
          <w:rPr>
            <w:webHidden/>
          </w:rPr>
          <w:tab/>
        </w:r>
        <w:r>
          <w:rPr>
            <w:webHidden/>
          </w:rPr>
          <w:fldChar w:fldCharType="begin"/>
        </w:r>
        <w:r w:rsidR="00462725">
          <w:rPr>
            <w:webHidden/>
          </w:rPr>
          <w:instrText xml:space="preserve"> PAGEREF _Toc187044951 \h </w:instrText>
        </w:r>
        <w:r>
          <w:rPr>
            <w:webHidden/>
          </w:rPr>
        </w:r>
        <w:r>
          <w:rPr>
            <w:webHidden/>
          </w:rPr>
          <w:fldChar w:fldCharType="separate"/>
        </w:r>
        <w:r w:rsidR="00462725">
          <w:rPr>
            <w:webHidden/>
          </w:rPr>
          <w:t>3</w:t>
        </w:r>
        <w:r>
          <w:rPr>
            <w:webHidden/>
          </w:rPr>
          <w:fldChar w:fldCharType="end"/>
        </w:r>
      </w:hyperlink>
    </w:p>
    <w:p w:rsidR="00462725" w:rsidRDefault="009E30F7">
      <w:pPr>
        <w:pStyle w:val="TOC1"/>
        <w:rPr>
          <w:rFonts w:asciiTheme="minorHAnsi" w:eastAsiaTheme="minorEastAsia" w:hAnsiTheme="minorHAnsi" w:cstheme="minorBidi"/>
          <w:sz w:val="22"/>
          <w:szCs w:val="22"/>
        </w:rPr>
      </w:pPr>
      <w:hyperlink w:anchor="_Toc187044952" w:history="1">
        <w:r w:rsidR="00462725" w:rsidRPr="0079095C">
          <w:rPr>
            <w:rStyle w:val="Hyperlink"/>
          </w:rPr>
          <w:t>The Installation Process</w:t>
        </w:r>
        <w:r w:rsidR="00462725">
          <w:rPr>
            <w:webHidden/>
          </w:rPr>
          <w:tab/>
        </w:r>
        <w:r>
          <w:rPr>
            <w:webHidden/>
          </w:rPr>
          <w:fldChar w:fldCharType="begin"/>
        </w:r>
        <w:r w:rsidR="00462725">
          <w:rPr>
            <w:webHidden/>
          </w:rPr>
          <w:instrText xml:space="preserve"> PAGEREF _Toc187044952 \h </w:instrText>
        </w:r>
        <w:r>
          <w:rPr>
            <w:webHidden/>
          </w:rPr>
        </w:r>
        <w:r>
          <w:rPr>
            <w:webHidden/>
          </w:rPr>
          <w:fldChar w:fldCharType="separate"/>
        </w:r>
        <w:r w:rsidR="00462725">
          <w:rPr>
            <w:webHidden/>
          </w:rPr>
          <w:t>3</w:t>
        </w:r>
        <w:r>
          <w:rPr>
            <w:webHidden/>
          </w:rPr>
          <w:fldChar w:fldCharType="end"/>
        </w:r>
      </w:hyperlink>
    </w:p>
    <w:p w:rsidR="00462725" w:rsidRDefault="009E30F7">
      <w:pPr>
        <w:pStyle w:val="TOC1"/>
        <w:rPr>
          <w:rFonts w:asciiTheme="minorHAnsi" w:eastAsiaTheme="minorEastAsia" w:hAnsiTheme="minorHAnsi" w:cstheme="minorBidi"/>
          <w:sz w:val="22"/>
          <w:szCs w:val="22"/>
        </w:rPr>
      </w:pPr>
      <w:hyperlink w:anchor="_Toc187044953" w:history="1">
        <w:r w:rsidR="00462725" w:rsidRPr="0079095C">
          <w:rPr>
            <w:rStyle w:val="Hyperlink"/>
          </w:rPr>
          <w:t>Uninstall Actions Provided by the PnP Manager and DIFx Tools</w:t>
        </w:r>
        <w:r w:rsidR="00462725">
          <w:rPr>
            <w:webHidden/>
          </w:rPr>
          <w:tab/>
        </w:r>
        <w:r>
          <w:rPr>
            <w:webHidden/>
          </w:rPr>
          <w:fldChar w:fldCharType="begin"/>
        </w:r>
        <w:r w:rsidR="00462725">
          <w:rPr>
            <w:webHidden/>
          </w:rPr>
          <w:instrText xml:space="preserve"> PAGEREF _Toc187044953 \h </w:instrText>
        </w:r>
        <w:r>
          <w:rPr>
            <w:webHidden/>
          </w:rPr>
        </w:r>
        <w:r>
          <w:rPr>
            <w:webHidden/>
          </w:rPr>
          <w:fldChar w:fldCharType="separate"/>
        </w:r>
        <w:r w:rsidR="00462725">
          <w:rPr>
            <w:webHidden/>
          </w:rPr>
          <w:t>3</w:t>
        </w:r>
        <w:r>
          <w:rPr>
            <w:webHidden/>
          </w:rPr>
          <w:fldChar w:fldCharType="end"/>
        </w:r>
      </w:hyperlink>
    </w:p>
    <w:p w:rsidR="00462725" w:rsidRDefault="009E30F7">
      <w:pPr>
        <w:pStyle w:val="TOC1"/>
        <w:rPr>
          <w:rFonts w:asciiTheme="minorHAnsi" w:eastAsiaTheme="minorEastAsia" w:hAnsiTheme="minorHAnsi" w:cstheme="minorBidi"/>
          <w:sz w:val="22"/>
          <w:szCs w:val="22"/>
        </w:rPr>
      </w:pPr>
      <w:hyperlink w:anchor="_Toc187044954" w:history="1">
        <w:r w:rsidR="00462725" w:rsidRPr="0079095C">
          <w:rPr>
            <w:rStyle w:val="Hyperlink"/>
          </w:rPr>
          <w:t>How to Uninstall Drivers and Devices</w:t>
        </w:r>
        <w:r w:rsidR="00462725">
          <w:rPr>
            <w:webHidden/>
          </w:rPr>
          <w:tab/>
        </w:r>
        <w:r>
          <w:rPr>
            <w:webHidden/>
          </w:rPr>
          <w:fldChar w:fldCharType="begin"/>
        </w:r>
        <w:r w:rsidR="00462725">
          <w:rPr>
            <w:webHidden/>
          </w:rPr>
          <w:instrText xml:space="preserve"> PAGEREF _Toc187044954 \h </w:instrText>
        </w:r>
        <w:r>
          <w:rPr>
            <w:webHidden/>
          </w:rPr>
        </w:r>
        <w:r>
          <w:rPr>
            <w:webHidden/>
          </w:rPr>
          <w:fldChar w:fldCharType="separate"/>
        </w:r>
        <w:r w:rsidR="00462725">
          <w:rPr>
            <w:webHidden/>
          </w:rPr>
          <w:t>4</w:t>
        </w:r>
        <w:r>
          <w:rPr>
            <w:webHidden/>
          </w:rPr>
          <w:fldChar w:fldCharType="end"/>
        </w:r>
      </w:hyperlink>
    </w:p>
    <w:p w:rsidR="00462725" w:rsidRDefault="009E30F7">
      <w:pPr>
        <w:pStyle w:val="TOC2"/>
        <w:rPr>
          <w:rFonts w:asciiTheme="minorHAnsi" w:eastAsiaTheme="minorEastAsia" w:hAnsiTheme="minorHAnsi" w:cstheme="minorBidi"/>
          <w:sz w:val="22"/>
          <w:szCs w:val="22"/>
        </w:rPr>
      </w:pPr>
      <w:hyperlink w:anchor="_Toc187044955" w:history="1">
        <w:r w:rsidR="00462725" w:rsidRPr="0079095C">
          <w:rPr>
            <w:rStyle w:val="Hyperlink"/>
            <w:kern w:val="32"/>
          </w:rPr>
          <w:t>Device Manager</w:t>
        </w:r>
        <w:r w:rsidR="00462725">
          <w:rPr>
            <w:webHidden/>
          </w:rPr>
          <w:tab/>
        </w:r>
        <w:r>
          <w:rPr>
            <w:webHidden/>
          </w:rPr>
          <w:fldChar w:fldCharType="begin"/>
        </w:r>
        <w:r w:rsidR="00462725">
          <w:rPr>
            <w:webHidden/>
          </w:rPr>
          <w:instrText xml:space="preserve"> PAGEREF _Toc187044955 \h </w:instrText>
        </w:r>
        <w:r>
          <w:rPr>
            <w:webHidden/>
          </w:rPr>
        </w:r>
        <w:r>
          <w:rPr>
            <w:webHidden/>
          </w:rPr>
          <w:fldChar w:fldCharType="separate"/>
        </w:r>
        <w:r w:rsidR="00462725">
          <w:rPr>
            <w:webHidden/>
          </w:rPr>
          <w:t>5</w:t>
        </w:r>
        <w:r>
          <w:rPr>
            <w:webHidden/>
          </w:rPr>
          <w:fldChar w:fldCharType="end"/>
        </w:r>
      </w:hyperlink>
    </w:p>
    <w:p w:rsidR="00462725" w:rsidRDefault="009E30F7">
      <w:pPr>
        <w:pStyle w:val="TOC2"/>
        <w:rPr>
          <w:rFonts w:asciiTheme="minorHAnsi" w:eastAsiaTheme="minorEastAsia" w:hAnsiTheme="minorHAnsi" w:cstheme="minorBidi"/>
          <w:sz w:val="22"/>
          <w:szCs w:val="22"/>
        </w:rPr>
      </w:pPr>
      <w:hyperlink w:anchor="_Toc187044956" w:history="1">
        <w:r w:rsidR="00462725" w:rsidRPr="0079095C">
          <w:rPr>
            <w:rStyle w:val="Hyperlink"/>
            <w:kern w:val="32"/>
          </w:rPr>
          <w:t>DIFx Tools</w:t>
        </w:r>
        <w:r w:rsidR="00462725">
          <w:rPr>
            <w:webHidden/>
          </w:rPr>
          <w:tab/>
        </w:r>
        <w:r>
          <w:rPr>
            <w:webHidden/>
          </w:rPr>
          <w:fldChar w:fldCharType="begin"/>
        </w:r>
        <w:r w:rsidR="00462725">
          <w:rPr>
            <w:webHidden/>
          </w:rPr>
          <w:instrText xml:space="preserve"> PAGEREF _Toc187044956 \h </w:instrText>
        </w:r>
        <w:r>
          <w:rPr>
            <w:webHidden/>
          </w:rPr>
        </w:r>
        <w:r>
          <w:rPr>
            <w:webHidden/>
          </w:rPr>
          <w:fldChar w:fldCharType="separate"/>
        </w:r>
        <w:r w:rsidR="00462725">
          <w:rPr>
            <w:webHidden/>
          </w:rPr>
          <w:t>5</w:t>
        </w:r>
        <w:r>
          <w:rPr>
            <w:webHidden/>
          </w:rPr>
          <w:fldChar w:fldCharType="end"/>
        </w:r>
      </w:hyperlink>
    </w:p>
    <w:p w:rsidR="00462725" w:rsidRDefault="009E30F7">
      <w:pPr>
        <w:pStyle w:val="TOC3"/>
        <w:rPr>
          <w:rFonts w:asciiTheme="minorHAnsi" w:eastAsiaTheme="minorEastAsia" w:hAnsiTheme="minorHAnsi" w:cstheme="minorBidi"/>
          <w:sz w:val="22"/>
          <w:szCs w:val="22"/>
        </w:rPr>
      </w:pPr>
      <w:hyperlink w:anchor="_Toc187044957" w:history="1">
        <w:r w:rsidR="00462725" w:rsidRPr="0079095C">
          <w:rPr>
            <w:rStyle w:val="Hyperlink"/>
            <w:kern w:val="32"/>
          </w:rPr>
          <w:t>DPInst</w:t>
        </w:r>
        <w:r w:rsidR="00462725">
          <w:rPr>
            <w:webHidden/>
          </w:rPr>
          <w:tab/>
        </w:r>
        <w:r>
          <w:rPr>
            <w:webHidden/>
          </w:rPr>
          <w:fldChar w:fldCharType="begin"/>
        </w:r>
        <w:r w:rsidR="00462725">
          <w:rPr>
            <w:webHidden/>
          </w:rPr>
          <w:instrText xml:space="preserve"> PAGEREF _Toc187044957 \h </w:instrText>
        </w:r>
        <w:r>
          <w:rPr>
            <w:webHidden/>
          </w:rPr>
        </w:r>
        <w:r>
          <w:rPr>
            <w:webHidden/>
          </w:rPr>
          <w:fldChar w:fldCharType="separate"/>
        </w:r>
        <w:r w:rsidR="00462725">
          <w:rPr>
            <w:webHidden/>
          </w:rPr>
          <w:t>6</w:t>
        </w:r>
        <w:r>
          <w:rPr>
            <w:webHidden/>
          </w:rPr>
          <w:fldChar w:fldCharType="end"/>
        </w:r>
      </w:hyperlink>
    </w:p>
    <w:p w:rsidR="00462725" w:rsidRDefault="009E30F7">
      <w:pPr>
        <w:pStyle w:val="TOC3"/>
        <w:rPr>
          <w:rFonts w:asciiTheme="minorHAnsi" w:eastAsiaTheme="minorEastAsia" w:hAnsiTheme="minorHAnsi" w:cstheme="minorBidi"/>
          <w:sz w:val="22"/>
          <w:szCs w:val="22"/>
        </w:rPr>
      </w:pPr>
      <w:hyperlink w:anchor="_Toc187044958" w:history="1">
        <w:r w:rsidR="00462725" w:rsidRPr="0079095C">
          <w:rPr>
            <w:rStyle w:val="Hyperlink"/>
            <w:kern w:val="32"/>
          </w:rPr>
          <w:t>DIFxApp</w:t>
        </w:r>
        <w:r w:rsidR="00462725">
          <w:rPr>
            <w:webHidden/>
          </w:rPr>
          <w:tab/>
        </w:r>
        <w:r>
          <w:rPr>
            <w:webHidden/>
          </w:rPr>
          <w:fldChar w:fldCharType="begin"/>
        </w:r>
        <w:r w:rsidR="00462725">
          <w:rPr>
            <w:webHidden/>
          </w:rPr>
          <w:instrText xml:space="preserve"> PAGEREF _Toc187044958 \h </w:instrText>
        </w:r>
        <w:r>
          <w:rPr>
            <w:webHidden/>
          </w:rPr>
        </w:r>
        <w:r>
          <w:rPr>
            <w:webHidden/>
          </w:rPr>
          <w:fldChar w:fldCharType="separate"/>
        </w:r>
        <w:r w:rsidR="00462725">
          <w:rPr>
            <w:webHidden/>
          </w:rPr>
          <w:t>6</w:t>
        </w:r>
        <w:r>
          <w:rPr>
            <w:webHidden/>
          </w:rPr>
          <w:fldChar w:fldCharType="end"/>
        </w:r>
      </w:hyperlink>
    </w:p>
    <w:p w:rsidR="00462725" w:rsidRDefault="009E30F7">
      <w:pPr>
        <w:pStyle w:val="TOC3"/>
        <w:rPr>
          <w:rFonts w:asciiTheme="minorHAnsi" w:eastAsiaTheme="minorEastAsia" w:hAnsiTheme="minorHAnsi" w:cstheme="minorBidi"/>
          <w:sz w:val="22"/>
          <w:szCs w:val="22"/>
        </w:rPr>
      </w:pPr>
      <w:hyperlink w:anchor="_Toc187044959" w:history="1">
        <w:r w:rsidR="00462725" w:rsidRPr="0079095C">
          <w:rPr>
            <w:rStyle w:val="Hyperlink"/>
            <w:kern w:val="32"/>
          </w:rPr>
          <w:t>DIFxAPI</w:t>
        </w:r>
        <w:r w:rsidR="00462725">
          <w:rPr>
            <w:webHidden/>
          </w:rPr>
          <w:tab/>
        </w:r>
        <w:r>
          <w:rPr>
            <w:webHidden/>
          </w:rPr>
          <w:fldChar w:fldCharType="begin"/>
        </w:r>
        <w:r w:rsidR="00462725">
          <w:rPr>
            <w:webHidden/>
          </w:rPr>
          <w:instrText xml:space="preserve"> PAGEREF _Toc187044959 \h </w:instrText>
        </w:r>
        <w:r>
          <w:rPr>
            <w:webHidden/>
          </w:rPr>
        </w:r>
        <w:r>
          <w:rPr>
            <w:webHidden/>
          </w:rPr>
          <w:fldChar w:fldCharType="separate"/>
        </w:r>
        <w:r w:rsidR="00462725">
          <w:rPr>
            <w:webHidden/>
          </w:rPr>
          <w:t>7</w:t>
        </w:r>
        <w:r>
          <w:rPr>
            <w:webHidden/>
          </w:rPr>
          <w:fldChar w:fldCharType="end"/>
        </w:r>
      </w:hyperlink>
    </w:p>
    <w:p w:rsidR="00462725" w:rsidRDefault="009E30F7">
      <w:pPr>
        <w:pStyle w:val="TOC1"/>
        <w:rPr>
          <w:rFonts w:asciiTheme="minorHAnsi" w:eastAsiaTheme="minorEastAsia" w:hAnsiTheme="minorHAnsi" w:cstheme="minorBidi"/>
          <w:sz w:val="22"/>
          <w:szCs w:val="22"/>
        </w:rPr>
      </w:pPr>
      <w:hyperlink w:anchor="_Toc187044960" w:history="1">
        <w:r w:rsidR="00462725" w:rsidRPr="0079095C">
          <w:rPr>
            <w:rStyle w:val="Hyperlink"/>
          </w:rPr>
          <w:t>Resources</w:t>
        </w:r>
        <w:r w:rsidR="00462725">
          <w:rPr>
            <w:webHidden/>
          </w:rPr>
          <w:tab/>
        </w:r>
        <w:r>
          <w:rPr>
            <w:webHidden/>
          </w:rPr>
          <w:fldChar w:fldCharType="begin"/>
        </w:r>
        <w:r w:rsidR="00462725">
          <w:rPr>
            <w:webHidden/>
          </w:rPr>
          <w:instrText xml:space="preserve"> PAGEREF _Toc187044960 \h </w:instrText>
        </w:r>
        <w:r>
          <w:rPr>
            <w:webHidden/>
          </w:rPr>
        </w:r>
        <w:r>
          <w:rPr>
            <w:webHidden/>
          </w:rPr>
          <w:fldChar w:fldCharType="separate"/>
        </w:r>
        <w:r w:rsidR="00462725">
          <w:rPr>
            <w:webHidden/>
          </w:rPr>
          <w:t>7</w:t>
        </w:r>
        <w:r>
          <w:rPr>
            <w:webHidden/>
          </w:rPr>
          <w:fldChar w:fldCharType="end"/>
        </w:r>
      </w:hyperlink>
    </w:p>
    <w:p w:rsidR="0010587D" w:rsidRDefault="009E30F7">
      <w:r>
        <w:fldChar w:fldCharType="end"/>
      </w:r>
    </w:p>
    <w:p w:rsidR="0010587D" w:rsidRDefault="0010587D">
      <w:pPr>
        <w:pStyle w:val="TableHead"/>
        <w:pageBreakBefore/>
      </w:pPr>
      <w:r w:rsidRPr="00CC0BF3">
        <w:lastRenderedPageBreak/>
        <w:t>Disclaimer</w:t>
      </w:r>
    </w:p>
    <w:p w:rsidR="0010587D" w:rsidRPr="00EC6739" w:rsidRDefault="0010587D">
      <w:pPr>
        <w:pStyle w:val="Disclaimertext"/>
      </w:pPr>
      <w:r w:rsidRPr="00EC6739">
        <w:t xml:space="preserve">This is a preliminary document and may be changed substantially prior to final commercial release of the software described herein. </w:t>
      </w:r>
    </w:p>
    <w:p w:rsidR="0010587D" w:rsidRPr="00EC6739" w:rsidRDefault="0010587D">
      <w:pPr>
        <w:pStyle w:val="Disclaimertext"/>
      </w:pPr>
    </w:p>
    <w:p w:rsidR="0010587D" w:rsidRPr="00EC6739" w:rsidRDefault="0010587D">
      <w:pPr>
        <w:pStyle w:val="Disclaimertext"/>
      </w:pPr>
      <w:r w:rsidRPr="00EC6739">
        <w:t>The information contained in this document represents the current view of Microsoft Corporation on the issues discussed</w:t>
      </w:r>
      <w:r>
        <w:t xml:space="preserve"> as of the date of publication.</w:t>
      </w:r>
      <w:r w:rsidRPr="00EC6739">
        <w:t xml:space="preserve"> Because Microsoft must respond to changing market conditions, it should not be interpreted to be a commitment on the part of Microsoft, and Microsoft cannot guarantee the accuracy of any information presented after the date of publication.</w:t>
      </w:r>
    </w:p>
    <w:p w:rsidR="0010587D" w:rsidRPr="00EC6739" w:rsidRDefault="0010587D">
      <w:pPr>
        <w:pStyle w:val="Disclaimertext"/>
      </w:pPr>
    </w:p>
    <w:p w:rsidR="0010587D" w:rsidRPr="00EC6739" w:rsidRDefault="0010587D">
      <w:pPr>
        <w:pStyle w:val="Disclaimertext"/>
      </w:pPr>
      <w:r w:rsidRPr="00EC6739">
        <w:t>This White Paper is fo</w:t>
      </w:r>
      <w:r>
        <w:t xml:space="preserve">r informational purposes only. </w:t>
      </w:r>
      <w:r w:rsidRPr="00EC6739">
        <w:t>MICROSOFT MAKES NO WARRANTIES, EXPRESS, IMPLIED OR STATUTORY, AS TO THE INFORMATION IN THIS DOCUMENT.</w:t>
      </w:r>
    </w:p>
    <w:p w:rsidR="0010587D" w:rsidRPr="00EC6739" w:rsidRDefault="0010587D">
      <w:pPr>
        <w:pStyle w:val="Disclaimertext"/>
      </w:pPr>
    </w:p>
    <w:p w:rsidR="0010587D" w:rsidRPr="00EC6739" w:rsidRDefault="0010587D">
      <w:pPr>
        <w:pStyle w:val="Disclaimertext"/>
      </w:pPr>
      <w:r w:rsidRPr="00EC6739">
        <w:t>Complying with all applicable copyright laws is t</w:t>
      </w:r>
      <w:r>
        <w:t xml:space="preserve">he responsibility of the user. </w:t>
      </w:r>
      <w:r w:rsidRPr="00EC6739">
        <w:t xml:space="preserve">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10587D" w:rsidRPr="00EC6739" w:rsidRDefault="0010587D">
      <w:pPr>
        <w:pStyle w:val="Disclaimertext"/>
      </w:pPr>
    </w:p>
    <w:p w:rsidR="0010587D" w:rsidRPr="00EC6739" w:rsidRDefault="0010587D">
      <w:pPr>
        <w:pStyle w:val="Disclaimertext"/>
      </w:pPr>
      <w:r w:rsidRPr="00EC6739">
        <w:t>Microsoft may have patents, patent applications, trademarks, copyrights, or other intellectual property rights covering su</w:t>
      </w:r>
      <w:r>
        <w:t xml:space="preserve">bject matter in this document. </w:t>
      </w:r>
      <w:r w:rsidRPr="00EC6739">
        <w:t>Except as expressly provided in any written license agreement from Microsoft, the furnishing of this document does not give you any license to these patents, trademarks, copyrights, or other intellectual property.</w:t>
      </w:r>
    </w:p>
    <w:p w:rsidR="0010587D" w:rsidRPr="00EC6739" w:rsidRDefault="0010587D">
      <w:pPr>
        <w:pStyle w:val="Disclaimertext"/>
      </w:pPr>
    </w:p>
    <w:p w:rsidR="0010587D" w:rsidRPr="00EC6739" w:rsidRDefault="0010587D">
      <w:pPr>
        <w:pStyle w:val="Disclaimertext"/>
      </w:pPr>
      <w:r w:rsidRPr="00EC6739">
        <w:t>Unless otherwise noted, the example companies, organizations, products, domain names, e-mail addresses, logos, people, places and events depicted herein are fictitious, and no association with any real company, organization, product, domain name, email address, logo, person, place or event is i</w:t>
      </w:r>
      <w:r>
        <w:t xml:space="preserve">ntended or should be inferred. </w:t>
      </w:r>
    </w:p>
    <w:p w:rsidR="0010587D" w:rsidRPr="00EC6739" w:rsidRDefault="0010587D">
      <w:pPr>
        <w:pStyle w:val="Disclaimertext"/>
      </w:pPr>
    </w:p>
    <w:p w:rsidR="0010587D" w:rsidRPr="00EC6739" w:rsidRDefault="0010587D">
      <w:pPr>
        <w:pStyle w:val="Disclaimertext"/>
      </w:pPr>
      <w:bookmarkStart w:id="2" w:name="Copyright"/>
      <w:r w:rsidRPr="00EC6739">
        <w:t>© 200</w:t>
      </w:r>
      <w:r w:rsidR="00D5022D">
        <w:t>6</w:t>
      </w:r>
      <w:r w:rsidRPr="00EC6739">
        <w:t xml:space="preserve"> Microsoft Corporation.  All rights reserved.</w:t>
      </w:r>
      <w:bookmarkEnd w:id="2"/>
    </w:p>
    <w:p w:rsidR="0010587D" w:rsidRPr="00F20507" w:rsidRDefault="0010587D">
      <w:pPr>
        <w:pStyle w:val="Disclaimertext"/>
      </w:pPr>
    </w:p>
    <w:p w:rsidR="0010587D" w:rsidRPr="00F20507" w:rsidRDefault="0010587D">
      <w:pPr>
        <w:pStyle w:val="Disclaimertext"/>
      </w:pPr>
      <w:r>
        <w:t>Microsoft, Windows, and Windows Vista are either registered trademarks or trademarks of Microsoft Corporation in the United States and/or other countries.</w:t>
      </w:r>
    </w:p>
    <w:p w:rsidR="0010587D" w:rsidRPr="00F20507" w:rsidRDefault="0010587D">
      <w:pPr>
        <w:pStyle w:val="Disclaimertext"/>
      </w:pPr>
    </w:p>
    <w:p w:rsidR="0010587D" w:rsidRPr="00F20507" w:rsidRDefault="0010587D">
      <w:pPr>
        <w:pStyle w:val="Disclaimertext"/>
      </w:pPr>
      <w:r w:rsidRPr="00F20507">
        <w:t>The names of actual companies and products mentioned herein may be the trademarks of their respective owners.</w:t>
      </w:r>
    </w:p>
    <w:p w:rsidR="006A769C" w:rsidRDefault="006A769C" w:rsidP="00D5022D">
      <w:pPr>
        <w:pStyle w:val="Heading1"/>
      </w:pPr>
    </w:p>
    <w:p w:rsidR="006A769C" w:rsidRDefault="006A769C" w:rsidP="00D5022D">
      <w:pPr>
        <w:pStyle w:val="Heading1"/>
      </w:pPr>
    </w:p>
    <w:p w:rsidR="006A769C" w:rsidRDefault="006A769C" w:rsidP="006A769C">
      <w:pPr>
        <w:pStyle w:val="TableHead"/>
      </w:pPr>
      <w:r>
        <w:t>Document History</w:t>
      </w:r>
    </w:p>
    <w:tbl>
      <w:tblPr>
        <w:tblW w:w="0" w:type="auto"/>
        <w:tblBorders>
          <w:top w:val="single" w:sz="4" w:space="0" w:color="auto"/>
          <w:bottom w:val="single" w:sz="4" w:space="0" w:color="auto"/>
          <w:insideH w:val="single" w:sz="4" w:space="0" w:color="BFBFBF"/>
          <w:insideV w:val="single" w:sz="4" w:space="0" w:color="BFBFBF"/>
        </w:tblBorders>
        <w:tblLook w:val="04A0"/>
      </w:tblPr>
      <w:tblGrid>
        <w:gridCol w:w="1202"/>
        <w:gridCol w:w="1841"/>
        <w:gridCol w:w="1488"/>
        <w:gridCol w:w="1488"/>
        <w:gridCol w:w="1627"/>
      </w:tblGrid>
      <w:tr w:rsidR="006A769C" w:rsidRPr="00E0704F" w:rsidTr="00A118E2">
        <w:trPr>
          <w:cantSplit/>
          <w:tblHeader/>
        </w:trPr>
        <w:tc>
          <w:tcPr>
            <w:tcW w:w="1188" w:type="dxa"/>
            <w:tcBorders>
              <w:top w:val="single" w:sz="4" w:space="0" w:color="auto"/>
              <w:left w:val="nil"/>
              <w:bottom w:val="single" w:sz="4" w:space="0" w:color="auto"/>
              <w:right w:val="nil"/>
              <w:tl2br w:val="nil"/>
              <w:tr2bl w:val="nil"/>
            </w:tcBorders>
            <w:shd w:val="clear" w:color="auto" w:fill="C6D9F1"/>
          </w:tcPr>
          <w:p w:rsidR="006A769C" w:rsidRPr="00E0704F" w:rsidRDefault="006A769C" w:rsidP="00A118E2">
            <w:pPr>
              <w:keepNext/>
              <w:rPr>
                <w:b/>
              </w:rPr>
            </w:pPr>
            <w:r w:rsidRPr="00E0704F">
              <w:rPr>
                <w:b/>
              </w:rPr>
              <w:t>Date</w:t>
            </w:r>
          </w:p>
        </w:tc>
        <w:tc>
          <w:tcPr>
            <w:tcW w:w="1870" w:type="dxa"/>
            <w:tcBorders>
              <w:top w:val="single" w:sz="4" w:space="0" w:color="auto"/>
              <w:left w:val="nil"/>
              <w:bottom w:val="single" w:sz="4" w:space="0" w:color="auto"/>
              <w:right w:val="nil"/>
              <w:tl2br w:val="nil"/>
              <w:tr2bl w:val="nil"/>
            </w:tcBorders>
            <w:shd w:val="clear" w:color="auto" w:fill="C6D9F1"/>
          </w:tcPr>
          <w:p w:rsidR="006A769C" w:rsidRPr="00E0704F" w:rsidRDefault="006A769C" w:rsidP="00A118E2">
            <w:pPr>
              <w:keepNext/>
              <w:rPr>
                <w:b/>
              </w:rPr>
            </w:pPr>
            <w:r w:rsidRPr="00E0704F">
              <w:rPr>
                <w:b/>
              </w:rPr>
              <w:t>Change</w:t>
            </w:r>
          </w:p>
        </w:tc>
        <w:tc>
          <w:tcPr>
            <w:tcW w:w="1529" w:type="dxa"/>
            <w:tcBorders>
              <w:top w:val="single" w:sz="4" w:space="0" w:color="auto"/>
              <w:left w:val="nil"/>
              <w:bottom w:val="single" w:sz="4" w:space="0" w:color="auto"/>
              <w:right w:val="nil"/>
              <w:tl2br w:val="nil"/>
              <w:tr2bl w:val="nil"/>
            </w:tcBorders>
            <w:shd w:val="clear" w:color="auto" w:fill="C6D9F1"/>
          </w:tcPr>
          <w:p w:rsidR="006A769C" w:rsidRPr="00E0704F" w:rsidRDefault="006A769C" w:rsidP="00A118E2">
            <w:pPr>
              <w:keepNext/>
              <w:rPr>
                <w:b/>
                <w:sz w:val="18"/>
              </w:rPr>
            </w:pPr>
          </w:p>
        </w:tc>
        <w:tc>
          <w:tcPr>
            <w:tcW w:w="1529" w:type="dxa"/>
            <w:tcBorders>
              <w:top w:val="single" w:sz="4" w:space="0" w:color="auto"/>
              <w:left w:val="nil"/>
              <w:bottom w:val="single" w:sz="4" w:space="0" w:color="auto"/>
              <w:right w:val="nil"/>
              <w:tl2br w:val="nil"/>
              <w:tr2bl w:val="nil"/>
            </w:tcBorders>
            <w:shd w:val="clear" w:color="auto" w:fill="C6D9F1"/>
          </w:tcPr>
          <w:p w:rsidR="006A769C" w:rsidRPr="00E0704F" w:rsidRDefault="006A769C" w:rsidP="00A118E2">
            <w:pPr>
              <w:keepNext/>
              <w:rPr>
                <w:b/>
                <w:sz w:val="18"/>
              </w:rPr>
            </w:pPr>
          </w:p>
        </w:tc>
        <w:tc>
          <w:tcPr>
            <w:tcW w:w="1672" w:type="dxa"/>
            <w:tcBorders>
              <w:top w:val="single" w:sz="4" w:space="0" w:color="auto"/>
              <w:left w:val="nil"/>
              <w:bottom w:val="single" w:sz="4" w:space="0" w:color="auto"/>
              <w:right w:val="nil"/>
              <w:tl2br w:val="nil"/>
              <w:tr2bl w:val="nil"/>
            </w:tcBorders>
            <w:shd w:val="clear" w:color="auto" w:fill="C6D9F1"/>
          </w:tcPr>
          <w:p w:rsidR="006A769C" w:rsidRPr="00E0704F" w:rsidRDefault="006A769C" w:rsidP="00A118E2">
            <w:pPr>
              <w:keepNext/>
              <w:rPr>
                <w:b/>
                <w:sz w:val="18"/>
              </w:rPr>
            </w:pPr>
          </w:p>
        </w:tc>
      </w:tr>
      <w:tr w:rsidR="006A769C" w:rsidRPr="00E0704F" w:rsidTr="00A118E2">
        <w:trPr>
          <w:cantSplit/>
        </w:trPr>
        <w:tc>
          <w:tcPr>
            <w:tcW w:w="1188" w:type="dxa"/>
          </w:tcPr>
          <w:p w:rsidR="006A769C" w:rsidRPr="00E0704F" w:rsidRDefault="006A769C" w:rsidP="006A769C">
            <w:pPr>
              <w:pStyle w:val="TableBody"/>
              <w:numPr>
                <w:ilvl w:val="0"/>
                <w:numId w:val="0"/>
              </w:numPr>
              <w:ind w:left="120"/>
              <w:jc w:val="both"/>
              <w:rPr>
                <w:rFonts w:ascii="Calibri" w:hAnsi="Calibri"/>
                <w:sz w:val="20"/>
                <w:szCs w:val="20"/>
              </w:rPr>
            </w:pPr>
            <w:r w:rsidRPr="00E0704F">
              <w:rPr>
                <w:rFonts w:ascii="Calibri" w:hAnsi="Calibri"/>
                <w:sz w:val="20"/>
                <w:szCs w:val="20"/>
              </w:rPr>
              <w:t>2/</w:t>
            </w:r>
            <w:r>
              <w:rPr>
                <w:rFonts w:ascii="Calibri" w:hAnsi="Calibri"/>
                <w:sz w:val="20"/>
                <w:szCs w:val="20"/>
              </w:rPr>
              <w:t>12</w:t>
            </w:r>
            <w:r w:rsidRPr="00E0704F">
              <w:rPr>
                <w:rFonts w:ascii="Calibri" w:hAnsi="Calibri"/>
                <w:sz w:val="20"/>
                <w:szCs w:val="20"/>
              </w:rPr>
              <w:t>/2008</w:t>
            </w:r>
          </w:p>
        </w:tc>
        <w:tc>
          <w:tcPr>
            <w:tcW w:w="6600" w:type="dxa"/>
            <w:gridSpan w:val="4"/>
          </w:tcPr>
          <w:p w:rsidR="006A769C" w:rsidRPr="00E0704F" w:rsidRDefault="006A769C" w:rsidP="006A769C">
            <w:pPr>
              <w:pStyle w:val="TableBody"/>
              <w:numPr>
                <w:ilvl w:val="0"/>
                <w:numId w:val="0"/>
              </w:numPr>
              <w:ind w:left="120" w:hanging="120"/>
              <w:rPr>
                <w:rFonts w:ascii="Calibri" w:hAnsi="Calibri"/>
                <w:sz w:val="20"/>
                <w:szCs w:val="20"/>
              </w:rPr>
            </w:pPr>
            <w:r>
              <w:rPr>
                <w:rFonts w:ascii="Calibri" w:hAnsi="Calibri"/>
                <w:sz w:val="20"/>
                <w:szCs w:val="20"/>
              </w:rPr>
              <w:t>Updated URL, removed reference to future releases</w:t>
            </w:r>
          </w:p>
        </w:tc>
      </w:tr>
      <w:tr w:rsidR="006A769C" w:rsidRPr="00E0704F" w:rsidTr="00A118E2">
        <w:trPr>
          <w:cantSplit/>
        </w:trPr>
        <w:tc>
          <w:tcPr>
            <w:tcW w:w="1188" w:type="dxa"/>
          </w:tcPr>
          <w:p w:rsidR="006A769C" w:rsidRPr="006A769C" w:rsidRDefault="006A769C" w:rsidP="00A118E2">
            <w:pPr>
              <w:jc w:val="both"/>
              <w:rPr>
                <w:rFonts w:asciiTheme="minorHAnsi" w:hAnsiTheme="minorHAnsi"/>
              </w:rPr>
            </w:pPr>
            <w:r w:rsidRPr="006A769C">
              <w:rPr>
                <w:rFonts w:asciiTheme="minorHAnsi" w:hAnsiTheme="minorHAnsi"/>
              </w:rPr>
              <w:t>11/30/2006</w:t>
            </w:r>
          </w:p>
        </w:tc>
        <w:tc>
          <w:tcPr>
            <w:tcW w:w="6600" w:type="dxa"/>
            <w:gridSpan w:val="4"/>
          </w:tcPr>
          <w:p w:rsidR="006A769C" w:rsidRPr="006A769C" w:rsidRDefault="006A769C" w:rsidP="00A118E2">
            <w:pPr>
              <w:rPr>
                <w:rFonts w:asciiTheme="minorHAnsi" w:hAnsiTheme="minorHAnsi"/>
              </w:rPr>
            </w:pPr>
            <w:r w:rsidRPr="006A769C">
              <w:rPr>
                <w:rFonts w:asciiTheme="minorHAnsi" w:hAnsiTheme="minorHAnsi"/>
              </w:rPr>
              <w:t>First publication</w:t>
            </w:r>
          </w:p>
        </w:tc>
      </w:tr>
    </w:tbl>
    <w:p w:rsidR="006A769C" w:rsidRDefault="006A769C" w:rsidP="006A769C">
      <w:pPr>
        <w:pStyle w:val="Contents"/>
      </w:pPr>
    </w:p>
    <w:p w:rsidR="00D5022D" w:rsidRPr="00D5022D" w:rsidRDefault="0010587D" w:rsidP="00D5022D">
      <w:pPr>
        <w:pStyle w:val="Heading1"/>
      </w:pPr>
      <w:r>
        <w:br w:type="page"/>
      </w:r>
      <w:bookmarkStart w:id="3" w:name="_Toc152673636"/>
      <w:bookmarkStart w:id="4" w:name="_Toc187044951"/>
      <w:r w:rsidR="00D5022D" w:rsidRPr="00D5022D">
        <w:t>Introduction</w:t>
      </w:r>
      <w:bookmarkEnd w:id="3"/>
      <w:bookmarkEnd w:id="4"/>
    </w:p>
    <w:p w:rsidR="00D5022D" w:rsidRPr="00D5022D" w:rsidRDefault="00D5022D" w:rsidP="00BA4FF9">
      <w:pPr>
        <w:pStyle w:val="BodyText"/>
        <w:rPr>
          <w:kern w:val="32"/>
        </w:rPr>
      </w:pPr>
      <w:r w:rsidRPr="00D5022D">
        <w:rPr>
          <w:kern w:val="32"/>
        </w:rPr>
        <w:t xml:space="preserve">Installed drivers must sometimes be uninstalled. For example, a user might decide to replace the associated device or the driver might need to be uninstalled as part of the process of updating the driver. </w:t>
      </w:r>
      <w:r w:rsidRPr="00D5022D">
        <w:rPr>
          <w:rFonts w:hint="eastAsia"/>
          <w:kern w:val="32"/>
        </w:rPr>
        <w:t xml:space="preserve">This </w:t>
      </w:r>
      <w:r w:rsidRPr="00D5022D">
        <w:rPr>
          <w:kern w:val="32"/>
        </w:rPr>
        <w:t xml:space="preserve">paper </w:t>
      </w:r>
      <w:r w:rsidRPr="00D5022D">
        <w:rPr>
          <w:rFonts w:hint="eastAsia"/>
          <w:kern w:val="32"/>
        </w:rPr>
        <w:t xml:space="preserve">describes </w:t>
      </w:r>
      <w:r w:rsidRPr="00D5022D">
        <w:rPr>
          <w:kern w:val="32"/>
        </w:rPr>
        <w:t xml:space="preserve">how to uninstall </w:t>
      </w:r>
      <w:r w:rsidRPr="00D5022D">
        <w:rPr>
          <w:rFonts w:hint="eastAsia"/>
          <w:kern w:val="32"/>
        </w:rPr>
        <w:t>driver</w:t>
      </w:r>
      <w:r w:rsidRPr="00D5022D">
        <w:rPr>
          <w:kern w:val="32"/>
        </w:rPr>
        <w:t xml:space="preserve">s and </w:t>
      </w:r>
      <w:r w:rsidRPr="00D5022D">
        <w:rPr>
          <w:rFonts w:hint="eastAsia"/>
          <w:kern w:val="32"/>
        </w:rPr>
        <w:t>device</w:t>
      </w:r>
      <w:r w:rsidRPr="00D5022D">
        <w:rPr>
          <w:kern w:val="32"/>
        </w:rPr>
        <w:t>s in Windows Vista</w:t>
      </w:r>
      <w:r w:rsidR="00576B5B">
        <w:rPr>
          <w:kern w:val="32"/>
        </w:rPr>
        <w:t>®</w:t>
      </w:r>
      <w:r w:rsidRPr="00D5022D">
        <w:rPr>
          <w:rFonts w:hint="eastAsia"/>
          <w:kern w:val="32"/>
        </w:rPr>
        <w:t>.</w:t>
      </w:r>
      <w:r w:rsidRPr="00D5022D">
        <w:rPr>
          <w:kern w:val="32"/>
        </w:rPr>
        <w:t xml:space="preserve"> It is intended for driver developers who want to provide instructions or tools to their customers.</w:t>
      </w:r>
    </w:p>
    <w:p w:rsidR="00D5022D" w:rsidRPr="00D5022D" w:rsidRDefault="00D5022D" w:rsidP="00D5022D">
      <w:pPr>
        <w:pStyle w:val="Heading1"/>
      </w:pPr>
      <w:bookmarkStart w:id="5" w:name="_Toc152673637"/>
      <w:bookmarkStart w:id="6" w:name="_Toc187044952"/>
      <w:r w:rsidRPr="00D5022D">
        <w:t>The Installation Process</w:t>
      </w:r>
      <w:bookmarkEnd w:id="5"/>
      <w:bookmarkEnd w:id="6"/>
    </w:p>
    <w:p w:rsidR="00D5022D" w:rsidRPr="00D5022D" w:rsidRDefault="00D5022D" w:rsidP="00BA4FF9">
      <w:pPr>
        <w:pStyle w:val="BodyText"/>
        <w:rPr>
          <w:kern w:val="32"/>
        </w:rPr>
      </w:pPr>
      <w:r w:rsidRPr="00D5022D">
        <w:rPr>
          <w:kern w:val="32"/>
        </w:rPr>
        <w:t>Before designing a procedure to uninstall a driver, you must first understand the process that Microsoft® Windows® uses to install a driver and how various parts of the process can be undone by an uninstall action. The Windows Vista installation process involves three basic phases. Each phase consists of one or more actions that can be undone later by an uninstall procedure. The actions are numbered for reference later in the paper, but they are not necessarily performed in numbered order.</w:t>
      </w:r>
    </w:p>
    <w:p w:rsidR="00D5022D" w:rsidRPr="00D5022D" w:rsidRDefault="00D5022D" w:rsidP="00BA4FF9">
      <w:pPr>
        <w:pStyle w:val="TableHead"/>
        <w:rPr>
          <w:kern w:val="32"/>
        </w:rPr>
      </w:pPr>
      <w:r w:rsidRPr="00D5022D">
        <w:rPr>
          <w:kern w:val="32"/>
        </w:rPr>
        <w:t>Phase 1: Create a Devnode for the Device</w:t>
      </w:r>
    </w:p>
    <w:p w:rsidR="00D5022D" w:rsidRPr="00D5022D" w:rsidRDefault="00D5022D" w:rsidP="00BA4FF9">
      <w:pPr>
        <w:pStyle w:val="BodyText"/>
        <w:rPr>
          <w:kern w:val="32"/>
        </w:rPr>
      </w:pPr>
      <w:r w:rsidRPr="00D5022D">
        <w:rPr>
          <w:kern w:val="32"/>
        </w:rPr>
        <w:t>The Plug and Play (PnP) manager creates a devnode for the device and associates it with the device tree.</w:t>
      </w:r>
    </w:p>
    <w:p w:rsidR="00D5022D" w:rsidRPr="00D5022D" w:rsidRDefault="00D5022D" w:rsidP="00EB3EA6">
      <w:pPr>
        <w:pStyle w:val="TableHead"/>
        <w:rPr>
          <w:kern w:val="32"/>
        </w:rPr>
      </w:pPr>
      <w:r w:rsidRPr="00D5022D">
        <w:rPr>
          <w:kern w:val="32"/>
        </w:rPr>
        <w:t>Phase 2: Stage the Driver Package in the Driver Store</w:t>
      </w:r>
    </w:p>
    <w:p w:rsidR="00D5022D" w:rsidRPr="00D5022D" w:rsidRDefault="00D5022D" w:rsidP="00EB3EA6">
      <w:pPr>
        <w:pStyle w:val="BodyTextLink"/>
        <w:rPr>
          <w:kern w:val="32"/>
        </w:rPr>
      </w:pPr>
      <w:r w:rsidRPr="00D5022D">
        <w:rPr>
          <w:kern w:val="32"/>
        </w:rPr>
        <w:t>This phase of installation involves two actions that can be undone separately.</w:t>
      </w:r>
    </w:p>
    <w:p w:rsidR="00D5022D" w:rsidRPr="00D5022D" w:rsidRDefault="00D5022D" w:rsidP="00EB3EA6">
      <w:pPr>
        <w:pStyle w:val="List"/>
        <w:rPr>
          <w:kern w:val="32"/>
        </w:rPr>
      </w:pPr>
      <w:r w:rsidRPr="00D5022D">
        <w:rPr>
          <w:kern w:val="32"/>
        </w:rPr>
        <w:t>1.</w:t>
      </w:r>
      <w:r w:rsidRPr="00D5022D">
        <w:rPr>
          <w:kern w:val="32"/>
        </w:rPr>
        <w:tab/>
        <w:t>All the files in the driver package are copied to the driver store. The process uncompresses any compressed files and duplicates the package's source media directory structure. The PnP manager's internal database is automatically updated with the driver package's metadata.</w:t>
      </w:r>
    </w:p>
    <w:p w:rsidR="00D5022D" w:rsidRPr="00D5022D" w:rsidRDefault="00D5022D" w:rsidP="00EB3EA6">
      <w:pPr>
        <w:pStyle w:val="List"/>
        <w:rPr>
          <w:kern w:val="32"/>
        </w:rPr>
      </w:pPr>
      <w:r w:rsidRPr="00D5022D">
        <w:rPr>
          <w:kern w:val="32"/>
        </w:rPr>
        <w:t>2.</w:t>
      </w:r>
      <w:r w:rsidRPr="00D5022D">
        <w:rPr>
          <w:kern w:val="32"/>
        </w:rPr>
        <w:tab/>
        <w:t>The INF file is copied to the %Windir%\Inf folder.</w:t>
      </w:r>
    </w:p>
    <w:p w:rsidR="00D5022D" w:rsidRPr="00D5022D" w:rsidRDefault="00D5022D" w:rsidP="00EB3EA6">
      <w:pPr>
        <w:pStyle w:val="Le"/>
        <w:rPr>
          <w:kern w:val="32"/>
        </w:rPr>
      </w:pPr>
    </w:p>
    <w:p w:rsidR="00D5022D" w:rsidRPr="00D5022D" w:rsidRDefault="00D5022D" w:rsidP="00EB3EA6">
      <w:pPr>
        <w:pStyle w:val="TableHead"/>
        <w:rPr>
          <w:kern w:val="32"/>
        </w:rPr>
      </w:pPr>
      <w:r w:rsidRPr="00D5022D">
        <w:rPr>
          <w:kern w:val="32"/>
        </w:rPr>
        <w:t>Phase 3: Install the Driver on a Device</w:t>
      </w:r>
    </w:p>
    <w:p w:rsidR="00D5022D" w:rsidRPr="00D5022D" w:rsidRDefault="00D5022D" w:rsidP="00EB3EA6">
      <w:pPr>
        <w:pStyle w:val="BodyTextLink"/>
        <w:rPr>
          <w:kern w:val="32"/>
        </w:rPr>
      </w:pPr>
      <w:r w:rsidRPr="00D5022D">
        <w:rPr>
          <w:kern w:val="32"/>
        </w:rPr>
        <w:t>The system state is updated based on the directives in the driver package's INF. Actions can include:</w:t>
      </w:r>
    </w:p>
    <w:p w:rsidR="00D5022D" w:rsidRPr="00D5022D" w:rsidRDefault="00D5022D" w:rsidP="00EB3EA6">
      <w:pPr>
        <w:pStyle w:val="BulletList"/>
        <w:rPr>
          <w:kern w:val="32"/>
        </w:rPr>
      </w:pPr>
      <w:r w:rsidRPr="00D5022D">
        <w:rPr>
          <w:kern w:val="32"/>
        </w:rPr>
        <w:t>Copy the driver's binary files to their target destination.</w:t>
      </w:r>
    </w:p>
    <w:p w:rsidR="00D5022D" w:rsidRPr="00D5022D" w:rsidRDefault="00D5022D" w:rsidP="00EB3EA6">
      <w:pPr>
        <w:pStyle w:val="BulletList"/>
        <w:rPr>
          <w:kern w:val="32"/>
        </w:rPr>
      </w:pPr>
      <w:r w:rsidRPr="00D5022D">
        <w:rPr>
          <w:kern w:val="32"/>
        </w:rPr>
        <w:t>Call the Service Control Manager (SCM).</w:t>
      </w:r>
    </w:p>
    <w:p w:rsidR="00D5022D" w:rsidRPr="00D5022D" w:rsidRDefault="00D5022D" w:rsidP="00EB3EA6">
      <w:pPr>
        <w:pStyle w:val="BulletList"/>
        <w:rPr>
          <w:kern w:val="32"/>
        </w:rPr>
      </w:pPr>
      <w:r w:rsidRPr="00D5022D">
        <w:rPr>
          <w:kern w:val="32"/>
        </w:rPr>
        <w:t>Update registry keys.</w:t>
      </w:r>
    </w:p>
    <w:p w:rsidR="00D5022D" w:rsidRPr="00D5022D" w:rsidRDefault="00D5022D" w:rsidP="00EB3EA6">
      <w:pPr>
        <w:pStyle w:val="BulletList"/>
        <w:rPr>
          <w:kern w:val="32"/>
        </w:rPr>
      </w:pPr>
      <w:r w:rsidRPr="00D5022D">
        <w:rPr>
          <w:kern w:val="32"/>
        </w:rPr>
        <w:t>Register components by using COM.</w:t>
      </w:r>
    </w:p>
    <w:p w:rsidR="00D5022D" w:rsidRPr="00D5022D" w:rsidRDefault="00D5022D" w:rsidP="00EB3EA6">
      <w:pPr>
        <w:pStyle w:val="Le"/>
        <w:rPr>
          <w:kern w:val="32"/>
        </w:rPr>
      </w:pPr>
    </w:p>
    <w:p w:rsidR="00D5022D" w:rsidRPr="00D5022D" w:rsidRDefault="00D5022D" w:rsidP="00EB3EA6">
      <w:pPr>
        <w:pStyle w:val="Heading1"/>
      </w:pPr>
      <w:bookmarkStart w:id="7" w:name="_Toc152673638"/>
      <w:bookmarkStart w:id="8" w:name="_Toc187044953"/>
      <w:r w:rsidRPr="00D5022D">
        <w:t xml:space="preserve">Uninstall Actions </w:t>
      </w:r>
      <w:r w:rsidRPr="00EB3EA6">
        <w:t>Provided</w:t>
      </w:r>
      <w:r w:rsidRPr="00D5022D">
        <w:t xml:space="preserve"> by the PnP Manager and DIFx Tools</w:t>
      </w:r>
      <w:bookmarkEnd w:id="7"/>
      <w:bookmarkEnd w:id="8"/>
    </w:p>
    <w:p w:rsidR="00D5022D" w:rsidRPr="00D5022D" w:rsidRDefault="00D5022D" w:rsidP="00EB3EA6">
      <w:pPr>
        <w:pStyle w:val="BodyTextLink"/>
        <w:rPr>
          <w:kern w:val="32"/>
        </w:rPr>
      </w:pPr>
      <w:r w:rsidRPr="00D5022D">
        <w:rPr>
          <w:kern w:val="32"/>
        </w:rPr>
        <w:t xml:space="preserve">This section provides brief descriptions of the three basic types of uninstall actions that can be performed by the PnP manager or the Driver Install Framework (DIFx) tools. These actions include: </w:t>
      </w:r>
    </w:p>
    <w:p w:rsidR="00D5022D" w:rsidRPr="00D5022D" w:rsidRDefault="00D5022D" w:rsidP="00EB3EA6">
      <w:pPr>
        <w:pStyle w:val="BulletList"/>
        <w:rPr>
          <w:kern w:val="32"/>
        </w:rPr>
      </w:pPr>
      <w:r w:rsidRPr="00D5022D">
        <w:rPr>
          <w:kern w:val="32"/>
        </w:rPr>
        <w:t>Uninstall a device.</w:t>
      </w:r>
    </w:p>
    <w:p w:rsidR="00D5022D" w:rsidRPr="00D5022D" w:rsidRDefault="00D5022D" w:rsidP="00EB3EA6">
      <w:pPr>
        <w:pStyle w:val="BulletList"/>
        <w:rPr>
          <w:kern w:val="32"/>
        </w:rPr>
      </w:pPr>
      <w:r w:rsidRPr="00D5022D">
        <w:rPr>
          <w:kern w:val="32"/>
        </w:rPr>
        <w:t>Delete a driver package from the driver store.</w:t>
      </w:r>
    </w:p>
    <w:p w:rsidR="00D5022D" w:rsidRPr="00D5022D" w:rsidRDefault="00D5022D" w:rsidP="00EB3EA6">
      <w:pPr>
        <w:pStyle w:val="BulletList"/>
        <w:rPr>
          <w:kern w:val="32"/>
        </w:rPr>
      </w:pPr>
      <w:r w:rsidRPr="00D5022D">
        <w:rPr>
          <w:kern w:val="32"/>
        </w:rPr>
        <w:t>Delete the installed driver's binary files.</w:t>
      </w:r>
    </w:p>
    <w:p w:rsidR="00D5022D" w:rsidRPr="00D5022D" w:rsidRDefault="00D5022D" w:rsidP="00EB3EA6">
      <w:pPr>
        <w:pStyle w:val="Le"/>
        <w:rPr>
          <w:kern w:val="32"/>
        </w:rPr>
      </w:pPr>
    </w:p>
    <w:p w:rsidR="00D5022D" w:rsidRPr="00D5022D" w:rsidRDefault="00D5022D" w:rsidP="00EB3EA6">
      <w:pPr>
        <w:pStyle w:val="TableHead"/>
        <w:rPr>
          <w:kern w:val="32"/>
        </w:rPr>
      </w:pPr>
      <w:r w:rsidRPr="00D5022D">
        <w:rPr>
          <w:kern w:val="32"/>
        </w:rPr>
        <w:t>Uninstall a Device</w:t>
      </w:r>
    </w:p>
    <w:p w:rsidR="00D5022D" w:rsidRPr="00D5022D" w:rsidRDefault="00D5022D" w:rsidP="00EB3EA6">
      <w:pPr>
        <w:pStyle w:val="BodyText"/>
        <w:rPr>
          <w:kern w:val="32"/>
        </w:rPr>
      </w:pPr>
      <w:r w:rsidRPr="00D5022D">
        <w:rPr>
          <w:kern w:val="32"/>
        </w:rPr>
        <w:t>This uninstall action removes the devnode that is associated with the device. After the action is finished, the device instance no longer exists but the device package is still in the driver store. If the device is unplugged and then plugged in again, the PnP manager treats it as a new device.</w:t>
      </w:r>
    </w:p>
    <w:p w:rsidR="00D5022D" w:rsidRPr="00D5022D" w:rsidRDefault="00D5022D" w:rsidP="00EB3EA6">
      <w:pPr>
        <w:pStyle w:val="BodyText"/>
        <w:rPr>
          <w:kern w:val="32"/>
        </w:rPr>
      </w:pPr>
      <w:r w:rsidRPr="00D5022D">
        <w:rPr>
          <w:kern w:val="32"/>
        </w:rPr>
        <w:t>This uninstall action is done automatically by the PnP manager and undoes Phase 1 of the installation process plus some of the actions of Phase 3.</w:t>
      </w:r>
    </w:p>
    <w:p w:rsidR="00D5022D" w:rsidRPr="00D5022D" w:rsidRDefault="00D5022D" w:rsidP="00EB3EA6">
      <w:pPr>
        <w:pStyle w:val="BodyText"/>
        <w:rPr>
          <w:kern w:val="32"/>
        </w:rPr>
      </w:pPr>
      <w:r w:rsidRPr="00D5022D">
        <w:rPr>
          <w:kern w:val="32"/>
        </w:rPr>
        <w:t>When the PnP manager uninstalls a device, it simply removes a subset of the system states that were created during installation. For example, it removes the association of the driver files with the device that the SCM controls. This process does not undo some install actions. For example, the driver package and binaries remain where they were and some registry keys that are created by the class or co</w:t>
      </w:r>
      <w:r w:rsidRPr="00D5022D">
        <w:rPr>
          <w:kern w:val="32"/>
        </w:rPr>
        <w:noBreakHyphen/>
        <w:t>installer and some other registry operations are not changed. However, this uninstall action is sufficient to prevent Windows from loading the driver for all common user scenarios.</w:t>
      </w:r>
    </w:p>
    <w:p w:rsidR="00D5022D" w:rsidRPr="00D5022D" w:rsidRDefault="00D5022D" w:rsidP="00EB3EA6">
      <w:pPr>
        <w:pStyle w:val="TableHead"/>
        <w:rPr>
          <w:kern w:val="32"/>
        </w:rPr>
      </w:pPr>
      <w:r w:rsidRPr="00D5022D">
        <w:rPr>
          <w:kern w:val="32"/>
        </w:rPr>
        <w:t>Delete a Driver Package from the Driver Store</w:t>
      </w:r>
    </w:p>
    <w:p w:rsidR="00D5022D" w:rsidRPr="00D5022D" w:rsidRDefault="00D5022D" w:rsidP="00EB3EA6">
      <w:pPr>
        <w:pStyle w:val="BodyText"/>
        <w:rPr>
          <w:kern w:val="32"/>
        </w:rPr>
      </w:pPr>
      <w:r w:rsidRPr="00D5022D">
        <w:rPr>
          <w:kern w:val="32"/>
        </w:rPr>
        <w:t>This uninstall action deletes the package's files from the driver store and removes the associated metadata from the PnP manager's internal database. This action also deletes the package's INF from %Windir%\Inf. After the package has been removed from the driver store, it is no longer available to be installed on a device. It must be restaged from the original source, such as optical media, a network share, Windows Update, and so on.</w:t>
      </w:r>
    </w:p>
    <w:p w:rsidR="00D5022D" w:rsidRPr="00D5022D" w:rsidRDefault="00D5022D" w:rsidP="00EB3EA6">
      <w:pPr>
        <w:pStyle w:val="BodyText"/>
        <w:rPr>
          <w:kern w:val="32"/>
        </w:rPr>
      </w:pPr>
      <w:r w:rsidRPr="00EB3EA6">
        <w:rPr>
          <w:b/>
          <w:kern w:val="32"/>
        </w:rPr>
        <w:t>Note:</w:t>
      </w:r>
      <w:r w:rsidRPr="00D5022D">
        <w:rPr>
          <w:kern w:val="32"/>
        </w:rPr>
        <w:t xml:space="preserve"> Manually deleting the driver package from the driver store causes an inconsistency between the INF, the driver store catalog, and the driver in the driver store. It might leave the user unable to stage the driver again.</w:t>
      </w:r>
    </w:p>
    <w:p w:rsidR="00D5022D" w:rsidRPr="00D5022D" w:rsidRDefault="00D5022D" w:rsidP="00EB3EA6">
      <w:pPr>
        <w:pStyle w:val="BodyText"/>
        <w:rPr>
          <w:kern w:val="32"/>
        </w:rPr>
      </w:pPr>
      <w:r w:rsidRPr="00D5022D">
        <w:rPr>
          <w:kern w:val="32"/>
        </w:rPr>
        <w:t xml:space="preserve">This uninstall action undoes Phase 2 of the installation process. The PnP manager automatically does these actions if users select the </w:t>
      </w:r>
      <w:r w:rsidRPr="008B674E">
        <w:rPr>
          <w:b/>
          <w:kern w:val="32"/>
        </w:rPr>
        <w:t>Delete the driver software for this device</w:t>
      </w:r>
      <w:r w:rsidRPr="00D5022D">
        <w:rPr>
          <w:kern w:val="32"/>
        </w:rPr>
        <w:t xml:space="preserve"> option when they start the uninstall process.</w:t>
      </w:r>
    </w:p>
    <w:p w:rsidR="00D5022D" w:rsidRPr="00D5022D" w:rsidRDefault="00D5022D" w:rsidP="00EB3EA6">
      <w:pPr>
        <w:pStyle w:val="TableHead"/>
        <w:rPr>
          <w:kern w:val="32"/>
        </w:rPr>
      </w:pPr>
      <w:r w:rsidRPr="00D5022D">
        <w:rPr>
          <w:kern w:val="32"/>
        </w:rPr>
        <w:t>Delete the Installed Driver's Binary Files</w:t>
      </w:r>
    </w:p>
    <w:p w:rsidR="00D5022D" w:rsidRPr="00D5022D" w:rsidRDefault="00D5022D" w:rsidP="00EB3EA6">
      <w:pPr>
        <w:pStyle w:val="BodyText"/>
        <w:rPr>
          <w:kern w:val="32"/>
        </w:rPr>
      </w:pPr>
      <w:r w:rsidRPr="00D5022D">
        <w:rPr>
          <w:kern w:val="32"/>
        </w:rPr>
        <w:t>Delete the driver's binary files from the target folder, typically %Windir%\System32\Drivers.</w:t>
      </w:r>
    </w:p>
    <w:p w:rsidR="00D5022D" w:rsidRPr="00D5022D" w:rsidRDefault="00D5022D" w:rsidP="00EB3EA6">
      <w:pPr>
        <w:pStyle w:val="BodyText"/>
        <w:rPr>
          <w:kern w:val="32"/>
        </w:rPr>
      </w:pPr>
      <w:r w:rsidRPr="00D5022D">
        <w:rPr>
          <w:kern w:val="32"/>
        </w:rPr>
        <w:t>This uninstall action undoes some of the actions of Phase 3 of the installation process.</w:t>
      </w:r>
    </w:p>
    <w:p w:rsidR="00D5022D" w:rsidRPr="00D5022D" w:rsidRDefault="00D5022D" w:rsidP="00EB3EA6">
      <w:pPr>
        <w:pStyle w:val="BodyText"/>
        <w:rPr>
          <w:kern w:val="32"/>
        </w:rPr>
      </w:pPr>
      <w:r w:rsidRPr="00D5022D">
        <w:rPr>
          <w:kern w:val="32"/>
        </w:rPr>
        <w:t>The PnP manager does not support this uninstall action; it must be performed with the DIFx tools. DIFx tools check for consistency between the file on the target destination and the file on the driver store; they do not rely on the file path and file name. For this reason, Microsoft strongly recommends that this type of uninstaller be based only on the DIFx tools, which are designed to support robust uninstall procedures.</w:t>
      </w:r>
    </w:p>
    <w:p w:rsidR="00D5022D" w:rsidRPr="00D5022D" w:rsidRDefault="00D5022D" w:rsidP="00EB3EA6">
      <w:pPr>
        <w:pStyle w:val="BodyText"/>
        <w:rPr>
          <w:kern w:val="32"/>
        </w:rPr>
      </w:pPr>
      <w:r w:rsidRPr="00EB3EA6">
        <w:rPr>
          <w:b/>
          <w:kern w:val="32"/>
        </w:rPr>
        <w:t>Note:</w:t>
      </w:r>
      <w:r w:rsidRPr="00D5022D">
        <w:rPr>
          <w:kern w:val="32"/>
        </w:rPr>
        <w:t xml:space="preserve"> The DIFx tools do not track how many devices depend on a driver binary or whether that binary is in use by other components. When you uninstall a device, the associated driver binaries might still be in use by other devices or applications and removing the binaries usually causes failure. Before removing any driver binaries, an uninstaller must be certain that the binaries are not still being used by any other component on the system and can be safely removed. </w:t>
      </w:r>
    </w:p>
    <w:p w:rsidR="00D5022D" w:rsidRPr="00D5022D" w:rsidRDefault="00D5022D" w:rsidP="00D5022D">
      <w:pPr>
        <w:pStyle w:val="Heading1"/>
      </w:pPr>
      <w:bookmarkStart w:id="9" w:name="_Toc152673639"/>
      <w:bookmarkStart w:id="10" w:name="_Toc187044954"/>
      <w:r w:rsidRPr="00D5022D">
        <w:t>How to Uninstall Drivers and Devices</w:t>
      </w:r>
      <w:bookmarkEnd w:id="9"/>
      <w:bookmarkEnd w:id="10"/>
    </w:p>
    <w:p w:rsidR="00D5022D" w:rsidRPr="00D5022D" w:rsidRDefault="00D5022D" w:rsidP="00EB3EA6">
      <w:pPr>
        <w:pStyle w:val="BodyText"/>
        <w:rPr>
          <w:kern w:val="32"/>
        </w:rPr>
      </w:pPr>
      <w:r w:rsidRPr="00D5022D">
        <w:rPr>
          <w:kern w:val="32"/>
        </w:rPr>
        <w:t>Two basic tools can be used to uninstall drivers and devices: Windows Device Manager and the DIFx tools. This section discusses how to use these tools to implement the uninstall actions discussed in the previous section.</w:t>
      </w:r>
    </w:p>
    <w:p w:rsidR="00D5022D" w:rsidRPr="00D5022D" w:rsidRDefault="00D5022D" w:rsidP="00EB3EA6">
      <w:pPr>
        <w:pStyle w:val="Heading2"/>
        <w:rPr>
          <w:kern w:val="32"/>
        </w:rPr>
      </w:pPr>
      <w:bookmarkStart w:id="11" w:name="_Toc152673640"/>
      <w:bookmarkStart w:id="12" w:name="_Toc187044955"/>
      <w:r w:rsidRPr="00D5022D">
        <w:rPr>
          <w:kern w:val="32"/>
        </w:rPr>
        <w:t>Device Manager</w:t>
      </w:r>
      <w:bookmarkEnd w:id="11"/>
      <w:bookmarkEnd w:id="12"/>
    </w:p>
    <w:p w:rsidR="00D5022D" w:rsidRPr="00D5022D" w:rsidRDefault="00D5022D" w:rsidP="00EB3EA6">
      <w:pPr>
        <w:pStyle w:val="BodyText"/>
        <w:rPr>
          <w:kern w:val="32"/>
        </w:rPr>
      </w:pPr>
      <w:r w:rsidRPr="00D5022D">
        <w:rPr>
          <w:kern w:val="32"/>
        </w:rPr>
        <w:t>Device Manager is a Windows Vista Control Panel application that allows users to manage devices and drivers on their system. Device Manager can be used to uninstall drivers, with some limitations. Users typically do not need to use Device Manager to uninstall devices or driver, but might need to use Device Manager when they troubleshoot a problem with their computer.</w:t>
      </w:r>
    </w:p>
    <w:p w:rsidR="00D5022D" w:rsidRPr="00D5022D" w:rsidRDefault="00D5022D" w:rsidP="00EB3EA6">
      <w:pPr>
        <w:pStyle w:val="BodyText"/>
        <w:rPr>
          <w:kern w:val="32"/>
        </w:rPr>
      </w:pPr>
      <w:r w:rsidRPr="00EB3EA6">
        <w:rPr>
          <w:b/>
          <w:kern w:val="32"/>
        </w:rPr>
        <w:t>Note:</w:t>
      </w:r>
      <w:r w:rsidRPr="00D5022D">
        <w:rPr>
          <w:kern w:val="32"/>
        </w:rPr>
        <w:t xml:space="preserve"> Uninstalling a device or driver by using Device Manager requires membership in the local Administrators group, or the equivalent.</w:t>
      </w:r>
    </w:p>
    <w:p w:rsidR="00D5022D" w:rsidRPr="00D5022D" w:rsidRDefault="00D5022D" w:rsidP="00EB3EA6">
      <w:pPr>
        <w:pStyle w:val="TableHead"/>
        <w:rPr>
          <w:kern w:val="32"/>
        </w:rPr>
      </w:pPr>
      <w:r w:rsidRPr="00D5022D">
        <w:rPr>
          <w:kern w:val="32"/>
        </w:rPr>
        <w:t>Uninstall a Device</w:t>
      </w:r>
    </w:p>
    <w:p w:rsidR="00D5022D" w:rsidRPr="00D5022D" w:rsidRDefault="00D5022D" w:rsidP="00EB3EA6">
      <w:pPr>
        <w:pStyle w:val="BodyTextLink"/>
        <w:rPr>
          <w:kern w:val="32"/>
        </w:rPr>
      </w:pPr>
      <w:r w:rsidRPr="00D5022D">
        <w:rPr>
          <w:kern w:val="32"/>
        </w:rPr>
        <w:t>To uninstall a device with Device Manager:</w:t>
      </w:r>
    </w:p>
    <w:p w:rsidR="00D5022D" w:rsidRPr="00D5022D" w:rsidRDefault="00D5022D" w:rsidP="00EB3EA6">
      <w:pPr>
        <w:pStyle w:val="List"/>
        <w:rPr>
          <w:kern w:val="32"/>
        </w:rPr>
      </w:pPr>
      <w:r w:rsidRPr="00D5022D">
        <w:rPr>
          <w:kern w:val="32"/>
        </w:rPr>
        <w:t>1.</w:t>
      </w:r>
      <w:r w:rsidRPr="00D5022D">
        <w:rPr>
          <w:kern w:val="32"/>
        </w:rPr>
        <w:tab/>
        <w:t>Launch Device Manager.</w:t>
      </w:r>
    </w:p>
    <w:p w:rsidR="00D5022D" w:rsidRPr="00D5022D" w:rsidRDefault="00D5022D" w:rsidP="00EB3EA6">
      <w:pPr>
        <w:pStyle w:val="List"/>
        <w:rPr>
          <w:kern w:val="32"/>
        </w:rPr>
      </w:pPr>
      <w:r w:rsidRPr="00D5022D">
        <w:rPr>
          <w:kern w:val="32"/>
        </w:rPr>
        <w:t>2.</w:t>
      </w:r>
      <w:r w:rsidRPr="00D5022D">
        <w:rPr>
          <w:kern w:val="32"/>
        </w:rPr>
        <w:tab/>
        <w:t>In Device Manager's left panel, open the node that represents the type of device that you want to uninstall and then right-click the device entry.</w:t>
      </w:r>
    </w:p>
    <w:p w:rsidR="00D5022D" w:rsidRPr="00D5022D" w:rsidRDefault="00D5022D" w:rsidP="00EB3EA6">
      <w:pPr>
        <w:pStyle w:val="List"/>
        <w:rPr>
          <w:kern w:val="32"/>
        </w:rPr>
      </w:pPr>
      <w:r w:rsidRPr="00D5022D">
        <w:rPr>
          <w:kern w:val="32"/>
        </w:rPr>
        <w:t>3.</w:t>
      </w:r>
      <w:r w:rsidRPr="00D5022D">
        <w:rPr>
          <w:kern w:val="32"/>
        </w:rPr>
        <w:tab/>
        <w:t xml:space="preserve">On the shortcut menu, click </w:t>
      </w:r>
      <w:r w:rsidRPr="008B674E">
        <w:rPr>
          <w:b/>
          <w:kern w:val="32"/>
        </w:rPr>
        <w:t>Uninstall</w:t>
      </w:r>
      <w:r w:rsidRPr="00D5022D">
        <w:rPr>
          <w:kern w:val="32"/>
        </w:rPr>
        <w:t>.</w:t>
      </w:r>
    </w:p>
    <w:p w:rsidR="00D5022D" w:rsidRPr="00D5022D" w:rsidRDefault="00D5022D" w:rsidP="00EB3EA6">
      <w:pPr>
        <w:pStyle w:val="List"/>
        <w:rPr>
          <w:kern w:val="32"/>
        </w:rPr>
      </w:pPr>
      <w:r w:rsidRPr="00D5022D">
        <w:rPr>
          <w:kern w:val="32"/>
        </w:rPr>
        <w:t>4.</w:t>
      </w:r>
      <w:r w:rsidRPr="00D5022D">
        <w:rPr>
          <w:kern w:val="32"/>
        </w:rPr>
        <w:tab/>
        <w:t xml:space="preserve">On the </w:t>
      </w:r>
      <w:r w:rsidRPr="008B674E">
        <w:rPr>
          <w:b/>
          <w:kern w:val="32"/>
        </w:rPr>
        <w:t>Confirm Device Removal</w:t>
      </w:r>
      <w:r w:rsidRPr="00D5022D">
        <w:rPr>
          <w:kern w:val="32"/>
        </w:rPr>
        <w:t xml:space="preserve"> dialog box, click </w:t>
      </w:r>
      <w:r w:rsidRPr="008B674E">
        <w:rPr>
          <w:b/>
          <w:kern w:val="32"/>
        </w:rPr>
        <w:t>OK</w:t>
      </w:r>
      <w:r w:rsidRPr="00D5022D">
        <w:rPr>
          <w:kern w:val="32"/>
        </w:rPr>
        <w:t xml:space="preserve"> to start the uninstall process.</w:t>
      </w:r>
    </w:p>
    <w:p w:rsidR="00D5022D" w:rsidRPr="00D5022D" w:rsidRDefault="00D5022D" w:rsidP="00EB3EA6">
      <w:pPr>
        <w:pStyle w:val="List"/>
        <w:rPr>
          <w:kern w:val="32"/>
        </w:rPr>
      </w:pPr>
      <w:r w:rsidRPr="00D5022D">
        <w:rPr>
          <w:kern w:val="32"/>
        </w:rPr>
        <w:t>5.</w:t>
      </w:r>
      <w:r w:rsidRPr="00D5022D">
        <w:rPr>
          <w:kern w:val="32"/>
        </w:rPr>
        <w:tab/>
        <w:t>When the uninstall process is complete, unplug the device.</w:t>
      </w:r>
    </w:p>
    <w:p w:rsidR="00D5022D" w:rsidRPr="00D5022D" w:rsidRDefault="00D5022D" w:rsidP="00EB3EA6">
      <w:pPr>
        <w:pStyle w:val="Le"/>
        <w:rPr>
          <w:kern w:val="32"/>
        </w:rPr>
      </w:pPr>
    </w:p>
    <w:p w:rsidR="00D5022D" w:rsidRPr="00D5022D" w:rsidRDefault="00D5022D" w:rsidP="00EB3EA6">
      <w:pPr>
        <w:pStyle w:val="BodyText"/>
        <w:rPr>
          <w:kern w:val="32"/>
        </w:rPr>
      </w:pPr>
      <w:r w:rsidRPr="00D5022D">
        <w:rPr>
          <w:kern w:val="32"/>
        </w:rPr>
        <w:t xml:space="preserve">With some devices, you must restart the system to complete the uninstall process. The device might continue to function until the system has been restarted. For more detailed information on this process, see the Technet article, </w:t>
      </w:r>
      <w:r w:rsidRPr="00D5022D">
        <w:rPr>
          <w:i/>
          <w:kern w:val="32"/>
        </w:rPr>
        <w:t>Uninstall a Device</w:t>
      </w:r>
      <w:r w:rsidRPr="00D5022D">
        <w:rPr>
          <w:kern w:val="32"/>
        </w:rPr>
        <w:t>.</w:t>
      </w:r>
    </w:p>
    <w:p w:rsidR="00D5022D" w:rsidRPr="00D5022D" w:rsidRDefault="00D5022D" w:rsidP="00EB3EA6">
      <w:pPr>
        <w:pStyle w:val="TableHead"/>
        <w:rPr>
          <w:kern w:val="32"/>
        </w:rPr>
      </w:pPr>
      <w:r w:rsidRPr="00D5022D">
        <w:rPr>
          <w:kern w:val="32"/>
        </w:rPr>
        <w:t>Delete a Driver Package from the Driver Store</w:t>
      </w:r>
    </w:p>
    <w:p w:rsidR="00D5022D" w:rsidRPr="00D5022D" w:rsidRDefault="00D5022D" w:rsidP="00EB3EA6">
      <w:pPr>
        <w:pStyle w:val="BodyTextLink"/>
        <w:rPr>
          <w:kern w:val="32"/>
        </w:rPr>
      </w:pPr>
      <w:r w:rsidRPr="00D5022D">
        <w:rPr>
          <w:kern w:val="32"/>
        </w:rPr>
        <w:t xml:space="preserve">In step 4 of the previous section, select the </w:t>
      </w:r>
      <w:r w:rsidRPr="00EB3EA6">
        <w:rPr>
          <w:b/>
          <w:kern w:val="32"/>
        </w:rPr>
        <w:t>Delete the driver software for this device</w:t>
      </w:r>
      <w:r w:rsidRPr="00D5022D">
        <w:rPr>
          <w:kern w:val="32"/>
        </w:rPr>
        <w:t xml:space="preserve"> option on the </w:t>
      </w:r>
      <w:r w:rsidRPr="00EB3EA6">
        <w:rPr>
          <w:b/>
          <w:kern w:val="32"/>
        </w:rPr>
        <w:t>Confirm Device Removal</w:t>
      </w:r>
      <w:r w:rsidRPr="00D5022D">
        <w:rPr>
          <w:kern w:val="32"/>
        </w:rPr>
        <w:t xml:space="preserve"> dialog box to delete the driver package. This is equivalent to the following Pnputil command:</w:t>
      </w:r>
    </w:p>
    <w:p w:rsidR="00D5022D" w:rsidRPr="00D5022D" w:rsidRDefault="00D5022D" w:rsidP="00EB3EA6">
      <w:pPr>
        <w:pStyle w:val="PlainText"/>
        <w:rPr>
          <w:kern w:val="32"/>
        </w:rPr>
      </w:pPr>
      <w:r w:rsidRPr="00D5022D">
        <w:rPr>
          <w:kern w:val="32"/>
        </w:rPr>
        <w:tab/>
        <w:t xml:space="preserve">Pnputil -d -f </w:t>
      </w:r>
      <w:r w:rsidRPr="00D5022D">
        <w:rPr>
          <w:i/>
          <w:kern w:val="32"/>
        </w:rPr>
        <w:t>PackageName</w:t>
      </w:r>
      <w:r w:rsidRPr="00D5022D">
        <w:rPr>
          <w:kern w:val="32"/>
        </w:rPr>
        <w:t>.inf</w:t>
      </w:r>
    </w:p>
    <w:p w:rsidR="00D5022D" w:rsidRPr="00D5022D" w:rsidRDefault="00D5022D" w:rsidP="00EB3EA6">
      <w:pPr>
        <w:pStyle w:val="PlainText"/>
        <w:rPr>
          <w:kern w:val="32"/>
        </w:rPr>
      </w:pPr>
    </w:p>
    <w:p w:rsidR="00D5022D" w:rsidRPr="00D5022D" w:rsidRDefault="00D5022D" w:rsidP="00EB3EA6">
      <w:pPr>
        <w:pStyle w:val="BodyText"/>
        <w:rPr>
          <w:kern w:val="32"/>
        </w:rPr>
      </w:pPr>
      <w:r w:rsidRPr="00D5022D">
        <w:rPr>
          <w:kern w:val="32"/>
        </w:rPr>
        <w:t>Note: This procedure uninstalls the driver only for the specified device. It does not uninstall it for any other operational devices that use the same driver package.</w:t>
      </w:r>
    </w:p>
    <w:p w:rsidR="00D5022D" w:rsidRPr="00D5022D" w:rsidRDefault="00D5022D" w:rsidP="00EB3EA6">
      <w:pPr>
        <w:pStyle w:val="TableHead"/>
        <w:rPr>
          <w:kern w:val="32"/>
        </w:rPr>
      </w:pPr>
      <w:r w:rsidRPr="00D5022D">
        <w:rPr>
          <w:kern w:val="32"/>
        </w:rPr>
        <w:t>Delete the Installed Driver's Binary Files</w:t>
      </w:r>
    </w:p>
    <w:p w:rsidR="00D5022D" w:rsidRPr="00D5022D" w:rsidRDefault="00D5022D" w:rsidP="00EB3EA6">
      <w:pPr>
        <w:pStyle w:val="BodyText"/>
        <w:rPr>
          <w:kern w:val="32"/>
        </w:rPr>
      </w:pPr>
      <w:r w:rsidRPr="00D5022D">
        <w:rPr>
          <w:kern w:val="32"/>
        </w:rPr>
        <w:t>Device Manager cannot be used to perform this action.</w:t>
      </w:r>
    </w:p>
    <w:p w:rsidR="00D5022D" w:rsidRPr="00D5022D" w:rsidRDefault="00D5022D" w:rsidP="00EB3EA6">
      <w:pPr>
        <w:pStyle w:val="Heading2"/>
        <w:rPr>
          <w:kern w:val="32"/>
        </w:rPr>
      </w:pPr>
      <w:bookmarkStart w:id="13" w:name="_Toc152673641"/>
      <w:bookmarkStart w:id="14" w:name="_Toc187044956"/>
      <w:r w:rsidRPr="00D5022D">
        <w:rPr>
          <w:kern w:val="32"/>
        </w:rPr>
        <w:t>DIFx Tools</w:t>
      </w:r>
      <w:bookmarkEnd w:id="13"/>
      <w:bookmarkEnd w:id="14"/>
    </w:p>
    <w:p w:rsidR="00D5022D" w:rsidRPr="00D5022D" w:rsidRDefault="00D5022D" w:rsidP="00EB3EA6">
      <w:pPr>
        <w:pStyle w:val="BodyText"/>
        <w:rPr>
          <w:kern w:val="32"/>
        </w:rPr>
      </w:pPr>
      <w:r w:rsidRPr="00D5022D">
        <w:rPr>
          <w:kern w:val="32"/>
        </w:rPr>
        <w:t>DIFx includes several tools that can be used to install and uninstall drivers. However, you must use the same tool for both procedures. You cannot, for example, install a driver with Driver Install Framework for Applications (DIFxApp) and uninstall it with Driver Package Installer (DPInst) or use one DIFx tool to uninstall a driver that was installed by using a different tool. For general information on DIFx tools, see "Uninstalling Driver Packages" in the Windows Driver Kit (WDK).</w:t>
      </w:r>
    </w:p>
    <w:p w:rsidR="00D5022D" w:rsidRPr="00D5022D" w:rsidRDefault="00D5022D" w:rsidP="00EB3EA6">
      <w:pPr>
        <w:pStyle w:val="BodyText"/>
        <w:rPr>
          <w:kern w:val="32"/>
        </w:rPr>
      </w:pPr>
      <w:r w:rsidRPr="00EB3EA6">
        <w:rPr>
          <w:b/>
          <w:kern w:val="32"/>
        </w:rPr>
        <w:t>Important:</w:t>
      </w:r>
      <w:r w:rsidRPr="00D5022D">
        <w:rPr>
          <w:kern w:val="32"/>
        </w:rPr>
        <w:t xml:space="preserve"> Microsoft recommends using only the DIFx tools to create driver uninstallers. Applications that use DIFx tools to uninstall drivers will work correctly with future versions of Windows. Although other approaches might be successful with the current versions of Windows, they are not guaranteed to work correctly with future versions.</w:t>
      </w:r>
    </w:p>
    <w:p w:rsidR="00D5022D" w:rsidRPr="00D5022D" w:rsidRDefault="00D5022D" w:rsidP="00EB3EA6">
      <w:pPr>
        <w:pStyle w:val="Heading3"/>
        <w:rPr>
          <w:kern w:val="32"/>
        </w:rPr>
      </w:pPr>
      <w:bookmarkStart w:id="15" w:name="_Toc152673642"/>
      <w:bookmarkStart w:id="16" w:name="_Toc187044957"/>
      <w:r w:rsidRPr="00D5022D">
        <w:rPr>
          <w:kern w:val="32"/>
        </w:rPr>
        <w:t>DPInst</w:t>
      </w:r>
      <w:bookmarkEnd w:id="15"/>
      <w:bookmarkEnd w:id="16"/>
    </w:p>
    <w:p w:rsidR="00D5022D" w:rsidRPr="00D5022D" w:rsidRDefault="00D5022D" w:rsidP="008B674E">
      <w:pPr>
        <w:pStyle w:val="BodyText"/>
        <w:keepNext/>
        <w:rPr>
          <w:kern w:val="32"/>
        </w:rPr>
      </w:pPr>
      <w:r w:rsidRPr="00D5022D">
        <w:rPr>
          <w:kern w:val="32"/>
        </w:rPr>
        <w:t>DPInst is a relatively simple way to implement a custom device installation application. DPInst also supports uninstalling the devices and drivers that it installs.</w:t>
      </w:r>
    </w:p>
    <w:p w:rsidR="00D5022D" w:rsidRPr="00D5022D" w:rsidRDefault="00D5022D" w:rsidP="00EB3EA6">
      <w:pPr>
        <w:pStyle w:val="TableHead"/>
        <w:rPr>
          <w:kern w:val="32"/>
        </w:rPr>
      </w:pPr>
      <w:r w:rsidRPr="00D5022D">
        <w:rPr>
          <w:kern w:val="32"/>
        </w:rPr>
        <w:t>Uninstall a Device</w:t>
      </w:r>
    </w:p>
    <w:p w:rsidR="00D5022D" w:rsidRPr="00D5022D" w:rsidRDefault="00D5022D" w:rsidP="00EB3EA6">
      <w:pPr>
        <w:pStyle w:val="BodyText"/>
        <w:rPr>
          <w:kern w:val="32"/>
        </w:rPr>
      </w:pPr>
      <w:r w:rsidRPr="00D5022D">
        <w:rPr>
          <w:kern w:val="32"/>
        </w:rPr>
        <w:t>Use Device Manager, as discussed earlier in this paper.</w:t>
      </w:r>
    </w:p>
    <w:p w:rsidR="00D5022D" w:rsidRPr="00D5022D" w:rsidRDefault="00D5022D" w:rsidP="00EB3EA6">
      <w:pPr>
        <w:pStyle w:val="TableHead"/>
        <w:rPr>
          <w:kern w:val="32"/>
        </w:rPr>
      </w:pPr>
      <w:r w:rsidRPr="00D5022D">
        <w:rPr>
          <w:kern w:val="32"/>
        </w:rPr>
        <w:t>Delete a Driver Package from the Driver Store</w:t>
      </w:r>
    </w:p>
    <w:p w:rsidR="00D5022D" w:rsidRPr="00D5022D" w:rsidRDefault="00D5022D" w:rsidP="00EB3EA6">
      <w:pPr>
        <w:pStyle w:val="BodyTextLink"/>
        <w:rPr>
          <w:kern w:val="32"/>
        </w:rPr>
      </w:pPr>
      <w:r w:rsidRPr="00D5022D">
        <w:rPr>
          <w:kern w:val="32"/>
        </w:rPr>
        <w:t xml:space="preserve">By default, DPInst adds an entry to the Control Panel </w:t>
      </w:r>
      <w:r w:rsidRPr="008B674E">
        <w:rPr>
          <w:b/>
          <w:kern w:val="32"/>
        </w:rPr>
        <w:t>Programs and Features</w:t>
      </w:r>
      <w:r w:rsidRPr="00D5022D">
        <w:rPr>
          <w:kern w:val="32"/>
        </w:rPr>
        <w:t xml:space="preserve"> application for each driver package that it installs. Users can remove the package as follows:</w:t>
      </w:r>
    </w:p>
    <w:p w:rsidR="00D5022D" w:rsidRPr="00D5022D" w:rsidRDefault="00D5022D" w:rsidP="00EB3EA6">
      <w:pPr>
        <w:pStyle w:val="List"/>
        <w:rPr>
          <w:kern w:val="32"/>
        </w:rPr>
      </w:pPr>
      <w:r w:rsidRPr="00D5022D">
        <w:rPr>
          <w:kern w:val="32"/>
        </w:rPr>
        <w:t>1.</w:t>
      </w:r>
      <w:r w:rsidRPr="00D5022D">
        <w:rPr>
          <w:kern w:val="32"/>
        </w:rPr>
        <w:tab/>
        <w:t xml:space="preserve">In Control Panel, double-click </w:t>
      </w:r>
      <w:r w:rsidRPr="00EB3EA6">
        <w:rPr>
          <w:b/>
          <w:kern w:val="32"/>
        </w:rPr>
        <w:t>the Programs and Features</w:t>
      </w:r>
      <w:r w:rsidRPr="00D5022D">
        <w:rPr>
          <w:kern w:val="32"/>
        </w:rPr>
        <w:t xml:space="preserve"> application.</w:t>
      </w:r>
    </w:p>
    <w:p w:rsidR="00D5022D" w:rsidRPr="00D5022D" w:rsidRDefault="00D5022D" w:rsidP="00EB3EA6">
      <w:pPr>
        <w:pStyle w:val="List"/>
        <w:rPr>
          <w:kern w:val="32"/>
        </w:rPr>
      </w:pPr>
      <w:r w:rsidRPr="00D5022D">
        <w:rPr>
          <w:kern w:val="32"/>
        </w:rPr>
        <w:t>2.</w:t>
      </w:r>
      <w:r w:rsidRPr="00D5022D">
        <w:rPr>
          <w:kern w:val="32"/>
        </w:rPr>
        <w:tab/>
        <w:t>Click the entry for the driver package.</w:t>
      </w:r>
    </w:p>
    <w:p w:rsidR="00D5022D" w:rsidRPr="00D5022D" w:rsidRDefault="00D5022D" w:rsidP="00EB3EA6">
      <w:pPr>
        <w:pStyle w:val="List"/>
        <w:rPr>
          <w:kern w:val="32"/>
        </w:rPr>
      </w:pPr>
      <w:r w:rsidRPr="00D5022D">
        <w:rPr>
          <w:kern w:val="32"/>
        </w:rPr>
        <w:t>3.</w:t>
      </w:r>
      <w:r w:rsidRPr="00D5022D">
        <w:rPr>
          <w:kern w:val="32"/>
        </w:rPr>
        <w:tab/>
        <w:t xml:space="preserve">Click the </w:t>
      </w:r>
      <w:r w:rsidRPr="00EB3EA6">
        <w:rPr>
          <w:b/>
          <w:kern w:val="32"/>
        </w:rPr>
        <w:t>Uninstall/Change</w:t>
      </w:r>
      <w:r w:rsidRPr="00D5022D">
        <w:rPr>
          <w:kern w:val="32"/>
        </w:rPr>
        <w:t xml:space="preserve"> button to uninstall the package.</w:t>
      </w:r>
    </w:p>
    <w:p w:rsidR="00D5022D" w:rsidRPr="00D5022D" w:rsidRDefault="00D5022D" w:rsidP="00895E0C">
      <w:pPr>
        <w:pStyle w:val="Le"/>
        <w:rPr>
          <w:kern w:val="32"/>
        </w:rPr>
      </w:pPr>
    </w:p>
    <w:p w:rsidR="00D5022D" w:rsidRPr="00D5022D" w:rsidRDefault="00D5022D" w:rsidP="00895E0C">
      <w:pPr>
        <w:pStyle w:val="BodyText"/>
        <w:rPr>
          <w:kern w:val="32"/>
        </w:rPr>
      </w:pPr>
      <w:r w:rsidRPr="00D5022D">
        <w:rPr>
          <w:kern w:val="32"/>
        </w:rPr>
        <w:t xml:space="preserve">Note: In earlier versions of Windows, the Control Panel </w:t>
      </w:r>
      <w:r w:rsidRPr="008B674E">
        <w:rPr>
          <w:b/>
          <w:kern w:val="32"/>
        </w:rPr>
        <w:t>Programs and Features</w:t>
      </w:r>
      <w:r w:rsidRPr="00D5022D">
        <w:rPr>
          <w:kern w:val="32"/>
        </w:rPr>
        <w:t xml:space="preserve"> application was named </w:t>
      </w:r>
      <w:r w:rsidRPr="008B674E">
        <w:rPr>
          <w:b/>
          <w:kern w:val="32"/>
        </w:rPr>
        <w:t>Add or Remove Programs</w:t>
      </w:r>
      <w:r w:rsidRPr="00D5022D">
        <w:rPr>
          <w:kern w:val="32"/>
        </w:rPr>
        <w:t>.</w:t>
      </w:r>
    </w:p>
    <w:p w:rsidR="00D5022D" w:rsidRPr="00D5022D" w:rsidRDefault="00D5022D" w:rsidP="00895E0C">
      <w:pPr>
        <w:pStyle w:val="BodyTextLink"/>
        <w:rPr>
          <w:kern w:val="32"/>
        </w:rPr>
      </w:pPr>
      <w:r w:rsidRPr="00D5022D">
        <w:rPr>
          <w:kern w:val="32"/>
        </w:rPr>
        <w:t>You can delete the package by running DPInst.exe from the command line, as follows:</w:t>
      </w:r>
    </w:p>
    <w:p w:rsidR="00D5022D" w:rsidRPr="00D5022D" w:rsidRDefault="00D5022D" w:rsidP="00895E0C">
      <w:pPr>
        <w:pStyle w:val="PlainText"/>
        <w:rPr>
          <w:kern w:val="32"/>
        </w:rPr>
      </w:pPr>
      <w:r w:rsidRPr="00D5022D">
        <w:rPr>
          <w:kern w:val="32"/>
        </w:rPr>
        <w:tab/>
        <w:t xml:space="preserve">DPInst.exe /u </w:t>
      </w:r>
      <w:r w:rsidRPr="00D5022D">
        <w:rPr>
          <w:i/>
          <w:kern w:val="32"/>
        </w:rPr>
        <w:t>PackagePath</w:t>
      </w:r>
    </w:p>
    <w:p w:rsidR="00D5022D" w:rsidRPr="00D5022D" w:rsidRDefault="00D5022D" w:rsidP="00895E0C">
      <w:pPr>
        <w:pStyle w:val="PlainText"/>
        <w:rPr>
          <w:kern w:val="32"/>
        </w:rPr>
      </w:pPr>
    </w:p>
    <w:p w:rsidR="00D5022D" w:rsidRPr="00D5022D" w:rsidRDefault="00D5022D" w:rsidP="00593D28">
      <w:pPr>
        <w:pStyle w:val="BodyText"/>
        <w:rPr>
          <w:kern w:val="32"/>
        </w:rPr>
      </w:pPr>
      <w:r w:rsidRPr="00D5022D">
        <w:rPr>
          <w:i/>
          <w:kern w:val="32"/>
        </w:rPr>
        <w:t>PackagePath</w:t>
      </w:r>
      <w:r w:rsidRPr="00D5022D">
        <w:rPr>
          <w:kern w:val="32"/>
        </w:rPr>
        <w:t xml:space="preserve"> is the driver package's </w:t>
      </w:r>
      <w:r w:rsidRPr="00593D28">
        <w:t>fully</w:t>
      </w:r>
      <w:r w:rsidRPr="00D5022D">
        <w:rPr>
          <w:kern w:val="32"/>
        </w:rPr>
        <w:t>-qualified path name.</w:t>
      </w:r>
    </w:p>
    <w:p w:rsidR="00D5022D" w:rsidRPr="00D5022D" w:rsidRDefault="00D5022D" w:rsidP="00593D28">
      <w:pPr>
        <w:pStyle w:val="TableHead"/>
        <w:rPr>
          <w:kern w:val="32"/>
        </w:rPr>
      </w:pPr>
      <w:r w:rsidRPr="00D5022D">
        <w:rPr>
          <w:kern w:val="32"/>
        </w:rPr>
        <w:t>Delete the Installed Driver's Binary Files</w:t>
      </w:r>
    </w:p>
    <w:p w:rsidR="00D5022D" w:rsidRPr="00D5022D" w:rsidRDefault="00D5022D" w:rsidP="00593D28">
      <w:pPr>
        <w:pStyle w:val="BodyText"/>
        <w:rPr>
          <w:kern w:val="32"/>
        </w:rPr>
      </w:pPr>
      <w:r w:rsidRPr="00D5022D">
        <w:rPr>
          <w:kern w:val="32"/>
        </w:rPr>
        <w:t xml:space="preserve">By default, when a user uninstalls a device with the Control Panel </w:t>
      </w:r>
      <w:r w:rsidRPr="00593D28">
        <w:rPr>
          <w:b/>
          <w:kern w:val="32"/>
        </w:rPr>
        <w:t>Programs and Features</w:t>
      </w:r>
      <w:r w:rsidRPr="00D5022D">
        <w:rPr>
          <w:kern w:val="32"/>
        </w:rPr>
        <w:t xml:space="preserve"> application, it removes only the driver package, not the driver's binary files. To have </w:t>
      </w:r>
      <w:r w:rsidRPr="00593D28">
        <w:rPr>
          <w:b/>
          <w:kern w:val="32"/>
        </w:rPr>
        <w:t>Programs and Features</w:t>
      </w:r>
      <w:r w:rsidRPr="00D5022D">
        <w:rPr>
          <w:kern w:val="32"/>
        </w:rPr>
        <w:t xml:space="preserve"> also remove the binary files, set the </w:t>
      </w:r>
      <w:r w:rsidRPr="00593D28">
        <w:rPr>
          <w:b/>
          <w:kern w:val="32"/>
        </w:rPr>
        <w:t>deleteBinaries</w:t>
      </w:r>
      <w:r w:rsidRPr="00D5022D">
        <w:rPr>
          <w:kern w:val="32"/>
        </w:rPr>
        <w:t xml:space="preserve"> XML element in the DPInst descriptor file to ON. From a user perspective, the procedure is exactly the same as described in the previous section. </w:t>
      </w:r>
    </w:p>
    <w:p w:rsidR="00D5022D" w:rsidRPr="00D5022D" w:rsidRDefault="00D5022D" w:rsidP="00593D28">
      <w:pPr>
        <w:pStyle w:val="BodyTextLink"/>
        <w:rPr>
          <w:kern w:val="32"/>
        </w:rPr>
      </w:pPr>
      <w:r w:rsidRPr="00D5022D">
        <w:rPr>
          <w:kern w:val="32"/>
        </w:rPr>
        <w:t xml:space="preserve">You can also have DPInst delete driver binaries by running DPInst.exe from the command line with the /d switch. The following command removes the driver package and associated binaries: </w:t>
      </w:r>
    </w:p>
    <w:p w:rsidR="00D5022D" w:rsidRPr="00D5022D" w:rsidRDefault="00D5022D" w:rsidP="00593D28">
      <w:pPr>
        <w:pStyle w:val="PlainText"/>
        <w:rPr>
          <w:kern w:val="32"/>
        </w:rPr>
      </w:pPr>
      <w:r w:rsidRPr="00D5022D">
        <w:rPr>
          <w:kern w:val="32"/>
        </w:rPr>
        <w:tab/>
        <w:t xml:space="preserve">DPInst.exe /u </w:t>
      </w:r>
      <w:r w:rsidRPr="00D5022D">
        <w:rPr>
          <w:i/>
          <w:kern w:val="32"/>
        </w:rPr>
        <w:t xml:space="preserve">PackagePath </w:t>
      </w:r>
      <w:r w:rsidRPr="00D5022D">
        <w:rPr>
          <w:kern w:val="32"/>
        </w:rPr>
        <w:t xml:space="preserve">/d </w:t>
      </w:r>
    </w:p>
    <w:p w:rsidR="00D5022D" w:rsidRPr="00D5022D" w:rsidRDefault="00D5022D" w:rsidP="00593D28">
      <w:pPr>
        <w:pStyle w:val="PlainText"/>
        <w:rPr>
          <w:kern w:val="32"/>
        </w:rPr>
      </w:pPr>
    </w:p>
    <w:p w:rsidR="00D5022D" w:rsidRPr="00D5022D" w:rsidRDefault="00D5022D" w:rsidP="00593D28">
      <w:pPr>
        <w:pStyle w:val="BodyText"/>
        <w:rPr>
          <w:kern w:val="32"/>
        </w:rPr>
      </w:pPr>
      <w:r w:rsidRPr="00D5022D">
        <w:rPr>
          <w:kern w:val="32"/>
        </w:rPr>
        <w:t>For more information on using DPInst to remove drivers and devices, see "Uninstalling Plug and Play Function Drivers," "Setting DPInst Configuration Flags," "Removing Driver Packages," and "DPInst Command-Line Switches" in the WDK.</w:t>
      </w:r>
    </w:p>
    <w:p w:rsidR="00D5022D" w:rsidRPr="00D5022D" w:rsidRDefault="00D5022D" w:rsidP="00593D28">
      <w:pPr>
        <w:pStyle w:val="Heading3"/>
        <w:rPr>
          <w:kern w:val="32"/>
        </w:rPr>
      </w:pPr>
      <w:bookmarkStart w:id="17" w:name="_Toc152673643"/>
      <w:bookmarkStart w:id="18" w:name="_Toc187044958"/>
      <w:r w:rsidRPr="00D5022D">
        <w:rPr>
          <w:kern w:val="32"/>
        </w:rPr>
        <w:t>DIFxApp</w:t>
      </w:r>
      <w:bookmarkEnd w:id="17"/>
      <w:bookmarkEnd w:id="18"/>
    </w:p>
    <w:p w:rsidR="00D5022D" w:rsidRPr="00D5022D" w:rsidRDefault="00D5022D" w:rsidP="00593D28">
      <w:pPr>
        <w:pStyle w:val="BodyText"/>
        <w:rPr>
          <w:kern w:val="32"/>
        </w:rPr>
      </w:pPr>
      <w:r w:rsidRPr="00D5022D">
        <w:rPr>
          <w:kern w:val="32"/>
        </w:rPr>
        <w:t>DIFxApp is used for essentially the same purposes as DPInst, but supports more complex installation scenarios. It also supports uninstalling the devices and drivers that it installs.</w:t>
      </w:r>
    </w:p>
    <w:p w:rsidR="00D5022D" w:rsidRPr="00D5022D" w:rsidRDefault="00D5022D" w:rsidP="00593D28">
      <w:pPr>
        <w:pStyle w:val="TableHead"/>
        <w:rPr>
          <w:kern w:val="32"/>
        </w:rPr>
      </w:pPr>
      <w:r w:rsidRPr="00D5022D">
        <w:rPr>
          <w:kern w:val="32"/>
        </w:rPr>
        <w:t>Uninstall a Device</w:t>
      </w:r>
    </w:p>
    <w:p w:rsidR="00D5022D" w:rsidRPr="00D5022D" w:rsidRDefault="00D5022D" w:rsidP="00593D28">
      <w:pPr>
        <w:pStyle w:val="BodyText"/>
        <w:rPr>
          <w:kern w:val="32"/>
        </w:rPr>
      </w:pPr>
      <w:r w:rsidRPr="00D5022D">
        <w:rPr>
          <w:kern w:val="32"/>
        </w:rPr>
        <w:t>Use Device Manager, as discussed earlier in this paper.</w:t>
      </w:r>
    </w:p>
    <w:p w:rsidR="00D5022D" w:rsidRPr="00D5022D" w:rsidRDefault="00D5022D" w:rsidP="00593D28">
      <w:pPr>
        <w:pStyle w:val="TableHead"/>
        <w:rPr>
          <w:kern w:val="32"/>
        </w:rPr>
      </w:pPr>
      <w:r w:rsidRPr="00D5022D">
        <w:rPr>
          <w:kern w:val="32"/>
        </w:rPr>
        <w:t>Delete a Driver Package from the Driver Store</w:t>
      </w:r>
    </w:p>
    <w:p w:rsidR="00D5022D" w:rsidRPr="00D5022D" w:rsidRDefault="00D5022D" w:rsidP="00593D28">
      <w:pPr>
        <w:pStyle w:val="BodyTextLink"/>
        <w:rPr>
          <w:kern w:val="32"/>
        </w:rPr>
      </w:pPr>
      <w:r w:rsidRPr="00D5022D">
        <w:rPr>
          <w:kern w:val="32"/>
        </w:rPr>
        <w:t xml:space="preserve">By default, DIFxApp adds an entry to the Control Panel </w:t>
      </w:r>
      <w:r w:rsidRPr="008B674E">
        <w:rPr>
          <w:b/>
          <w:kern w:val="32"/>
        </w:rPr>
        <w:t>Programs and Features</w:t>
      </w:r>
      <w:r w:rsidRPr="00D5022D">
        <w:rPr>
          <w:kern w:val="32"/>
        </w:rPr>
        <w:t xml:space="preserve"> application for each driver package that it installs. Users can remove the package as follows:</w:t>
      </w:r>
    </w:p>
    <w:p w:rsidR="00D5022D" w:rsidRPr="00D5022D" w:rsidRDefault="00D5022D" w:rsidP="00593D28">
      <w:pPr>
        <w:pStyle w:val="List"/>
        <w:rPr>
          <w:kern w:val="32"/>
        </w:rPr>
      </w:pPr>
      <w:r w:rsidRPr="00D5022D">
        <w:rPr>
          <w:kern w:val="32"/>
        </w:rPr>
        <w:t>1.</w:t>
      </w:r>
      <w:r w:rsidRPr="00D5022D">
        <w:rPr>
          <w:kern w:val="32"/>
        </w:rPr>
        <w:tab/>
        <w:t xml:space="preserve">In Control Panel, double-click the </w:t>
      </w:r>
      <w:r w:rsidRPr="008B674E">
        <w:rPr>
          <w:b/>
          <w:kern w:val="32"/>
        </w:rPr>
        <w:t>Programs and Features</w:t>
      </w:r>
      <w:r w:rsidRPr="00D5022D">
        <w:rPr>
          <w:kern w:val="32"/>
        </w:rPr>
        <w:t xml:space="preserve"> application.</w:t>
      </w:r>
    </w:p>
    <w:p w:rsidR="00D5022D" w:rsidRPr="00D5022D" w:rsidRDefault="00D5022D" w:rsidP="00593D28">
      <w:pPr>
        <w:pStyle w:val="List"/>
        <w:rPr>
          <w:kern w:val="32"/>
        </w:rPr>
      </w:pPr>
      <w:r w:rsidRPr="00D5022D">
        <w:rPr>
          <w:kern w:val="32"/>
        </w:rPr>
        <w:t>2.</w:t>
      </w:r>
      <w:r w:rsidRPr="00D5022D">
        <w:rPr>
          <w:kern w:val="32"/>
        </w:rPr>
        <w:tab/>
        <w:t>Click the entry for the driver package.</w:t>
      </w:r>
    </w:p>
    <w:p w:rsidR="00D5022D" w:rsidRPr="00D5022D" w:rsidRDefault="00D5022D" w:rsidP="00593D28">
      <w:pPr>
        <w:pStyle w:val="List"/>
        <w:rPr>
          <w:kern w:val="32"/>
        </w:rPr>
      </w:pPr>
      <w:r w:rsidRPr="00D5022D">
        <w:rPr>
          <w:kern w:val="32"/>
        </w:rPr>
        <w:t>3.</w:t>
      </w:r>
      <w:r w:rsidRPr="00D5022D">
        <w:rPr>
          <w:kern w:val="32"/>
        </w:rPr>
        <w:tab/>
        <w:t xml:space="preserve">Click the </w:t>
      </w:r>
      <w:r w:rsidRPr="008B674E">
        <w:rPr>
          <w:b/>
          <w:kern w:val="32"/>
        </w:rPr>
        <w:t>Uninstall/Change</w:t>
      </w:r>
      <w:r w:rsidRPr="00D5022D">
        <w:rPr>
          <w:kern w:val="32"/>
        </w:rPr>
        <w:t xml:space="preserve"> button to uninstall the package.</w:t>
      </w:r>
    </w:p>
    <w:p w:rsidR="00D5022D" w:rsidRPr="00D5022D" w:rsidRDefault="00D5022D" w:rsidP="00593D28">
      <w:pPr>
        <w:pStyle w:val="Le"/>
        <w:rPr>
          <w:kern w:val="32"/>
        </w:rPr>
      </w:pPr>
    </w:p>
    <w:p w:rsidR="00D5022D" w:rsidRPr="00D5022D" w:rsidRDefault="00D5022D" w:rsidP="00593D28">
      <w:pPr>
        <w:pStyle w:val="BodyText"/>
        <w:rPr>
          <w:kern w:val="32"/>
        </w:rPr>
      </w:pPr>
      <w:r w:rsidRPr="00593D28">
        <w:rPr>
          <w:b/>
          <w:kern w:val="32"/>
        </w:rPr>
        <w:t>Note:</w:t>
      </w:r>
      <w:r w:rsidRPr="00D5022D">
        <w:rPr>
          <w:kern w:val="32"/>
        </w:rPr>
        <w:t xml:space="preserve"> On earlier versions of Windows, the Control Panel </w:t>
      </w:r>
      <w:r w:rsidRPr="008B674E">
        <w:rPr>
          <w:b/>
          <w:kern w:val="32"/>
        </w:rPr>
        <w:t>Programs and Features</w:t>
      </w:r>
      <w:r w:rsidRPr="00D5022D">
        <w:rPr>
          <w:kern w:val="32"/>
        </w:rPr>
        <w:t xml:space="preserve"> application was named </w:t>
      </w:r>
      <w:r w:rsidRPr="008B674E">
        <w:rPr>
          <w:b/>
          <w:kern w:val="32"/>
        </w:rPr>
        <w:t>Add or Remove Programs</w:t>
      </w:r>
      <w:r w:rsidRPr="00D5022D">
        <w:rPr>
          <w:kern w:val="32"/>
        </w:rPr>
        <w:t>.</w:t>
      </w:r>
    </w:p>
    <w:p w:rsidR="00D5022D" w:rsidRPr="00D5022D" w:rsidRDefault="00D5022D" w:rsidP="00593D28">
      <w:pPr>
        <w:pStyle w:val="BodyText"/>
        <w:rPr>
          <w:kern w:val="32"/>
        </w:rPr>
      </w:pPr>
      <w:r w:rsidRPr="00D5022D">
        <w:rPr>
          <w:kern w:val="32"/>
        </w:rPr>
        <w:t xml:space="preserve">For more information on using </w:t>
      </w:r>
      <w:r w:rsidRPr="008B674E">
        <w:rPr>
          <w:b/>
          <w:kern w:val="32"/>
        </w:rPr>
        <w:t>Programs and Features</w:t>
      </w:r>
      <w:r w:rsidRPr="00D5022D">
        <w:rPr>
          <w:kern w:val="32"/>
        </w:rPr>
        <w:t xml:space="preserve"> to remove driver packages installed with DIFxApp, see "Uninstalling a Driver Package by Using a Add or Remove Programs Entry" in the WDK.</w:t>
      </w:r>
    </w:p>
    <w:p w:rsidR="00D5022D" w:rsidRPr="00D5022D" w:rsidRDefault="00D5022D" w:rsidP="00626382">
      <w:pPr>
        <w:pStyle w:val="TableHead"/>
        <w:rPr>
          <w:kern w:val="32"/>
        </w:rPr>
      </w:pPr>
      <w:r w:rsidRPr="00D5022D">
        <w:rPr>
          <w:kern w:val="32"/>
        </w:rPr>
        <w:t>Delete the Installed Driver's Binary Files</w:t>
      </w:r>
    </w:p>
    <w:p w:rsidR="00D5022D" w:rsidRPr="00D5022D" w:rsidRDefault="00D5022D" w:rsidP="00626382">
      <w:pPr>
        <w:pStyle w:val="BodyText"/>
        <w:rPr>
          <w:kern w:val="32"/>
        </w:rPr>
      </w:pPr>
      <w:r w:rsidRPr="00D5022D">
        <w:rPr>
          <w:kern w:val="32"/>
        </w:rPr>
        <w:t xml:space="preserve">By default, when a user uninstalls a device with the Control Panel </w:t>
      </w:r>
      <w:r w:rsidRPr="008B674E">
        <w:rPr>
          <w:b/>
          <w:kern w:val="32"/>
        </w:rPr>
        <w:t>Programs and Features</w:t>
      </w:r>
      <w:r w:rsidRPr="00D5022D">
        <w:rPr>
          <w:kern w:val="32"/>
        </w:rPr>
        <w:t xml:space="preserve"> application, it removes only the driver package, not the driver's binary files. There are two ways to have </w:t>
      </w:r>
      <w:r w:rsidRPr="008B674E">
        <w:rPr>
          <w:b/>
          <w:kern w:val="32"/>
        </w:rPr>
        <w:t>Programs and Features</w:t>
      </w:r>
      <w:r w:rsidRPr="00D5022D">
        <w:rPr>
          <w:kern w:val="32"/>
        </w:rPr>
        <w:t xml:space="preserve"> remove the binary files:</w:t>
      </w:r>
    </w:p>
    <w:p w:rsidR="00D5022D" w:rsidRPr="00D5022D" w:rsidRDefault="00D5022D" w:rsidP="00626382">
      <w:pPr>
        <w:pStyle w:val="BulletList"/>
        <w:rPr>
          <w:kern w:val="32"/>
        </w:rPr>
      </w:pPr>
      <w:r w:rsidRPr="00D5022D">
        <w:rPr>
          <w:kern w:val="32"/>
        </w:rPr>
        <w:t>Set the corresponding DIFxApp configuration flag.</w:t>
      </w:r>
    </w:p>
    <w:p w:rsidR="00D5022D" w:rsidRPr="00D5022D" w:rsidRDefault="00D5022D" w:rsidP="00626382">
      <w:pPr>
        <w:pStyle w:val="BulletList2"/>
        <w:rPr>
          <w:kern w:val="32"/>
        </w:rPr>
      </w:pPr>
      <w:r w:rsidRPr="00D5022D">
        <w:rPr>
          <w:kern w:val="32"/>
        </w:rPr>
        <w:t>To statically set the flag, add 0x0010 to the component's Flags entry in the MstDriverPackages custom table that represents the driver package.</w:t>
      </w:r>
    </w:p>
    <w:p w:rsidR="00D5022D" w:rsidRPr="00D5022D" w:rsidRDefault="00D5022D" w:rsidP="00626382">
      <w:pPr>
        <w:pStyle w:val="BulletList2"/>
        <w:rPr>
          <w:kern w:val="32"/>
        </w:rPr>
      </w:pPr>
      <w:r w:rsidRPr="00D5022D">
        <w:rPr>
          <w:kern w:val="32"/>
        </w:rPr>
        <w:t>To dynamically set the flag, add 16 to the decimal number in the string that is associated with the DriverFlags.</w:t>
      </w:r>
      <w:r w:rsidRPr="00D5022D">
        <w:rPr>
          <w:i/>
          <w:kern w:val="32"/>
        </w:rPr>
        <w:t>Component-Name</w:t>
      </w:r>
      <w:r w:rsidRPr="00D5022D">
        <w:rPr>
          <w:kern w:val="32"/>
        </w:rPr>
        <w:t xml:space="preserve"> private property.</w:t>
      </w:r>
    </w:p>
    <w:p w:rsidR="00D5022D" w:rsidRPr="00D5022D" w:rsidRDefault="00D5022D" w:rsidP="00626382">
      <w:pPr>
        <w:pStyle w:val="BulletList"/>
        <w:rPr>
          <w:kern w:val="32"/>
        </w:rPr>
      </w:pPr>
      <w:r w:rsidRPr="00D5022D">
        <w:rPr>
          <w:kern w:val="32"/>
        </w:rPr>
        <w:t xml:space="preserve">Set the </w:t>
      </w:r>
      <w:r w:rsidRPr="008B674E">
        <w:rPr>
          <w:b/>
          <w:kern w:val="32"/>
        </w:rPr>
        <w:t>DriverDeleteFiles</w:t>
      </w:r>
      <w:r w:rsidRPr="00D5022D">
        <w:rPr>
          <w:kern w:val="32"/>
        </w:rPr>
        <w:t xml:space="preserve"> attribute to "yes" in the corresponding Windows Installer XML (WiX) source file.</w:t>
      </w:r>
    </w:p>
    <w:p w:rsidR="00D5022D" w:rsidRPr="00D5022D" w:rsidRDefault="00D5022D" w:rsidP="00626382">
      <w:pPr>
        <w:pStyle w:val="Le"/>
        <w:rPr>
          <w:kern w:val="32"/>
        </w:rPr>
      </w:pPr>
    </w:p>
    <w:p w:rsidR="00D5022D" w:rsidRPr="00D5022D" w:rsidRDefault="00D5022D" w:rsidP="00626382">
      <w:pPr>
        <w:pStyle w:val="BodyText"/>
        <w:rPr>
          <w:kern w:val="32"/>
        </w:rPr>
      </w:pPr>
      <w:r w:rsidRPr="00D5022D">
        <w:rPr>
          <w:kern w:val="32"/>
        </w:rPr>
        <w:t xml:space="preserve">For more information removing drivers installed by DIFxApp, see "Removing Files when Uninstalling a Driver Package" in the WDK. </w:t>
      </w:r>
    </w:p>
    <w:p w:rsidR="00D5022D" w:rsidRPr="00D5022D" w:rsidRDefault="00D5022D" w:rsidP="00626382">
      <w:pPr>
        <w:pStyle w:val="Heading3"/>
        <w:rPr>
          <w:kern w:val="32"/>
        </w:rPr>
      </w:pPr>
      <w:bookmarkStart w:id="19" w:name="_Toc152673644"/>
      <w:bookmarkStart w:id="20" w:name="_Toc187044959"/>
      <w:r w:rsidRPr="00D5022D">
        <w:rPr>
          <w:kern w:val="32"/>
        </w:rPr>
        <w:t>DIFxAPI</w:t>
      </w:r>
      <w:bookmarkEnd w:id="19"/>
      <w:bookmarkEnd w:id="20"/>
    </w:p>
    <w:p w:rsidR="00D5022D" w:rsidRPr="00D5022D" w:rsidRDefault="00D5022D" w:rsidP="00626382">
      <w:pPr>
        <w:pStyle w:val="BodyText"/>
        <w:rPr>
          <w:kern w:val="32"/>
        </w:rPr>
      </w:pPr>
      <w:r w:rsidRPr="00D5022D">
        <w:rPr>
          <w:kern w:val="32"/>
        </w:rPr>
        <w:t>DIFxAPI is used to implement custom driver installation applications. DIFxAPI also supports uninstalling the driver.</w:t>
      </w:r>
    </w:p>
    <w:p w:rsidR="00D5022D" w:rsidRPr="00D5022D" w:rsidRDefault="00D5022D" w:rsidP="00626382">
      <w:pPr>
        <w:pStyle w:val="TableHead"/>
        <w:rPr>
          <w:kern w:val="32"/>
        </w:rPr>
      </w:pPr>
      <w:r w:rsidRPr="00D5022D">
        <w:rPr>
          <w:kern w:val="32"/>
        </w:rPr>
        <w:t>Uninstall a Device</w:t>
      </w:r>
    </w:p>
    <w:p w:rsidR="00D5022D" w:rsidRPr="00D5022D" w:rsidRDefault="00D5022D" w:rsidP="00626382">
      <w:pPr>
        <w:pStyle w:val="BodyText"/>
        <w:rPr>
          <w:kern w:val="32"/>
        </w:rPr>
      </w:pPr>
      <w:r w:rsidRPr="00D5022D">
        <w:rPr>
          <w:kern w:val="32"/>
        </w:rPr>
        <w:t>Use Device Manager, as discussed earlier in this paper.</w:t>
      </w:r>
    </w:p>
    <w:p w:rsidR="00D5022D" w:rsidRPr="00D5022D" w:rsidRDefault="00D5022D" w:rsidP="00626382">
      <w:pPr>
        <w:pStyle w:val="TableHead"/>
        <w:rPr>
          <w:kern w:val="32"/>
        </w:rPr>
      </w:pPr>
      <w:r w:rsidRPr="00D5022D">
        <w:rPr>
          <w:kern w:val="32"/>
        </w:rPr>
        <w:t>Delete a Driver Package from the Driver Store</w:t>
      </w:r>
    </w:p>
    <w:p w:rsidR="00D5022D" w:rsidRPr="00D5022D" w:rsidRDefault="00D5022D" w:rsidP="00626382">
      <w:pPr>
        <w:pStyle w:val="BodyText"/>
        <w:rPr>
          <w:kern w:val="32"/>
        </w:rPr>
      </w:pPr>
      <w:r w:rsidRPr="00D5022D">
        <w:rPr>
          <w:kern w:val="32"/>
        </w:rPr>
        <w:t xml:space="preserve">To delete the driver package from the driver store, call the DIFxAPI's </w:t>
      </w:r>
      <w:r w:rsidRPr="008B674E">
        <w:rPr>
          <w:b/>
          <w:kern w:val="32"/>
        </w:rPr>
        <w:t>DriverPackageUninstall</w:t>
      </w:r>
      <w:r w:rsidRPr="00D5022D">
        <w:rPr>
          <w:kern w:val="32"/>
        </w:rPr>
        <w:t xml:space="preserve"> function with no flags set. If this operation is part of a driver update procedure, you should first call </w:t>
      </w:r>
      <w:r w:rsidRPr="008B674E">
        <w:rPr>
          <w:b/>
          <w:kern w:val="32"/>
        </w:rPr>
        <w:t>DriverPackageInstall</w:t>
      </w:r>
      <w:r w:rsidRPr="00D5022D">
        <w:rPr>
          <w:kern w:val="32"/>
        </w:rPr>
        <w:t xml:space="preserve"> with the updated driver package. Then call </w:t>
      </w:r>
      <w:r w:rsidRPr="008B674E">
        <w:rPr>
          <w:b/>
          <w:kern w:val="32"/>
        </w:rPr>
        <w:t>DriverPackageUninstall</w:t>
      </w:r>
      <w:r w:rsidRPr="00D5022D">
        <w:rPr>
          <w:kern w:val="32"/>
        </w:rPr>
        <w:t>.</w:t>
      </w:r>
    </w:p>
    <w:p w:rsidR="00D5022D" w:rsidRPr="00D5022D" w:rsidRDefault="00D5022D" w:rsidP="00626382">
      <w:pPr>
        <w:pStyle w:val="TableHead"/>
        <w:rPr>
          <w:kern w:val="32"/>
        </w:rPr>
      </w:pPr>
      <w:r w:rsidRPr="00D5022D">
        <w:rPr>
          <w:kern w:val="32"/>
        </w:rPr>
        <w:t>Delete the Installed Driver's Binary Files</w:t>
      </w:r>
    </w:p>
    <w:p w:rsidR="00D5022D" w:rsidRPr="00D5022D" w:rsidRDefault="00D5022D" w:rsidP="00626382">
      <w:pPr>
        <w:pStyle w:val="BodyText"/>
        <w:rPr>
          <w:kern w:val="32"/>
        </w:rPr>
      </w:pPr>
      <w:r w:rsidRPr="00D5022D">
        <w:rPr>
          <w:kern w:val="32"/>
        </w:rPr>
        <w:t xml:space="preserve">To delete the driver package and the associated driver binaries, call the DIFxAPI's </w:t>
      </w:r>
      <w:r w:rsidRPr="00626382">
        <w:rPr>
          <w:b/>
          <w:kern w:val="32"/>
        </w:rPr>
        <w:t xml:space="preserve">DriverPackageUninstall </w:t>
      </w:r>
      <w:r w:rsidRPr="00D5022D">
        <w:rPr>
          <w:kern w:val="32"/>
        </w:rPr>
        <w:t xml:space="preserve">function with the </w:t>
      </w:r>
      <w:r w:rsidRPr="00D5022D">
        <w:rPr>
          <w:rFonts w:hint="eastAsia"/>
          <w:kern w:val="32"/>
        </w:rPr>
        <w:t>DRIVER_PACKAGE_DELETE_FILES flag</w:t>
      </w:r>
      <w:r w:rsidRPr="00D5022D">
        <w:rPr>
          <w:kern w:val="32"/>
        </w:rPr>
        <w:t xml:space="preserve"> set.</w:t>
      </w:r>
    </w:p>
    <w:p w:rsidR="00D5022D" w:rsidRPr="00D5022D" w:rsidRDefault="00D5022D" w:rsidP="00626382">
      <w:pPr>
        <w:pStyle w:val="BodyText"/>
        <w:rPr>
          <w:kern w:val="32"/>
        </w:rPr>
      </w:pPr>
      <w:r w:rsidRPr="00D5022D">
        <w:rPr>
          <w:kern w:val="32"/>
        </w:rPr>
        <w:t xml:space="preserve">For more information on how to uninstall drivers with the DIFxAPI, see "Uninstalling a Driver Package" in the WDK. For more information on how to use </w:t>
      </w:r>
      <w:r w:rsidRPr="00626382">
        <w:rPr>
          <w:b/>
          <w:kern w:val="32"/>
        </w:rPr>
        <w:t>DriverPackageUninstall</w:t>
      </w:r>
      <w:r w:rsidRPr="00D5022D">
        <w:rPr>
          <w:kern w:val="32"/>
        </w:rPr>
        <w:t>, see "DriverPackageUninstall" in the WDK.</w:t>
      </w:r>
    </w:p>
    <w:p w:rsidR="00D5022D" w:rsidRPr="00D5022D" w:rsidRDefault="00D5022D" w:rsidP="00D5022D">
      <w:pPr>
        <w:pStyle w:val="Heading1"/>
      </w:pPr>
      <w:bookmarkStart w:id="21" w:name="_Toc152673645"/>
      <w:bookmarkStart w:id="22" w:name="_Toc187044960"/>
      <w:r w:rsidRPr="00D5022D">
        <w:t>Resources</w:t>
      </w:r>
      <w:bookmarkEnd w:id="21"/>
      <w:bookmarkEnd w:id="22"/>
    </w:p>
    <w:p w:rsidR="00D5022D" w:rsidRPr="00D5022D" w:rsidRDefault="00D5022D" w:rsidP="00626382">
      <w:pPr>
        <w:pStyle w:val="BodyText"/>
        <w:rPr>
          <w:kern w:val="32"/>
        </w:rPr>
      </w:pPr>
      <w:r w:rsidRPr="00D5022D">
        <w:rPr>
          <w:kern w:val="32"/>
        </w:rPr>
        <w:t>The following links provide further information about uninstalling devices and drivers.</w:t>
      </w:r>
    </w:p>
    <w:p w:rsidR="00D5022D" w:rsidRPr="00D5022D" w:rsidRDefault="00D5022D" w:rsidP="00626382">
      <w:pPr>
        <w:pStyle w:val="TableHead"/>
        <w:rPr>
          <w:kern w:val="32"/>
        </w:rPr>
      </w:pPr>
      <w:r w:rsidRPr="00D5022D">
        <w:rPr>
          <w:kern w:val="32"/>
        </w:rPr>
        <w:t>Device Manager</w:t>
      </w:r>
    </w:p>
    <w:p w:rsidR="00D5022D" w:rsidRPr="00D5022D" w:rsidRDefault="00D5022D" w:rsidP="00626382">
      <w:pPr>
        <w:pStyle w:val="DT"/>
        <w:rPr>
          <w:kern w:val="32"/>
        </w:rPr>
      </w:pPr>
      <w:r w:rsidRPr="00D5022D">
        <w:rPr>
          <w:kern w:val="32"/>
        </w:rPr>
        <w:t>Uninstall a device</w:t>
      </w:r>
    </w:p>
    <w:p w:rsidR="00D5022D" w:rsidRPr="00D5022D" w:rsidRDefault="009E30F7" w:rsidP="00626382">
      <w:pPr>
        <w:pStyle w:val="DL"/>
        <w:rPr>
          <w:kern w:val="32"/>
        </w:rPr>
      </w:pPr>
      <w:hyperlink r:id="rId9" w:history="1">
        <w:r w:rsidR="00D5022D" w:rsidRPr="00D5022D">
          <w:rPr>
            <w:rStyle w:val="Hyperlink"/>
          </w:rPr>
          <w:t>http://go.microsoft.com/fwlink/?LinkId=78262</w:t>
        </w:r>
      </w:hyperlink>
    </w:p>
    <w:p w:rsidR="00D5022D" w:rsidRPr="00D5022D" w:rsidRDefault="00D5022D" w:rsidP="00626382">
      <w:pPr>
        <w:pStyle w:val="TableHead"/>
        <w:rPr>
          <w:kern w:val="32"/>
        </w:rPr>
      </w:pPr>
      <w:r w:rsidRPr="00D5022D">
        <w:rPr>
          <w:kern w:val="32"/>
        </w:rPr>
        <w:t>DIFx Tools</w:t>
      </w:r>
    </w:p>
    <w:p w:rsidR="00D5022D" w:rsidRPr="00D5022D" w:rsidRDefault="00D5022D" w:rsidP="00626382">
      <w:pPr>
        <w:pStyle w:val="DT"/>
        <w:rPr>
          <w:kern w:val="32"/>
        </w:rPr>
      </w:pPr>
      <w:r w:rsidRPr="00D5022D">
        <w:rPr>
          <w:kern w:val="32"/>
        </w:rPr>
        <w:t>Using Driver Install Frameworks (DIFx)</w:t>
      </w:r>
    </w:p>
    <w:p w:rsidR="00D5022D" w:rsidRPr="00D5022D" w:rsidRDefault="009E30F7" w:rsidP="00626382">
      <w:pPr>
        <w:pStyle w:val="DL"/>
        <w:rPr>
          <w:kern w:val="32"/>
        </w:rPr>
      </w:pPr>
      <w:hyperlink r:id="rId10" w:history="1">
        <w:r w:rsidR="00D5022D" w:rsidRPr="00D5022D">
          <w:rPr>
            <w:rStyle w:val="Hyperlink"/>
          </w:rPr>
          <w:t>http://go.microsoft.com/fwlink/?LinkId=78265</w:t>
        </w:r>
      </w:hyperlink>
    </w:p>
    <w:p w:rsidR="00D5022D" w:rsidRPr="00D5022D" w:rsidRDefault="00D5022D" w:rsidP="00626382">
      <w:pPr>
        <w:pStyle w:val="TableHead"/>
        <w:rPr>
          <w:kern w:val="32"/>
        </w:rPr>
      </w:pPr>
      <w:r w:rsidRPr="00D5022D">
        <w:rPr>
          <w:kern w:val="32"/>
        </w:rPr>
        <w:t>DPInst</w:t>
      </w:r>
    </w:p>
    <w:p w:rsidR="00D5022D" w:rsidRPr="00D5022D" w:rsidRDefault="00D5022D" w:rsidP="00626382">
      <w:pPr>
        <w:pStyle w:val="DT"/>
        <w:rPr>
          <w:kern w:val="32"/>
        </w:rPr>
      </w:pPr>
      <w:r w:rsidRPr="00D5022D">
        <w:rPr>
          <w:kern w:val="32"/>
        </w:rPr>
        <w:t>DPInst Command-Line Switches</w:t>
      </w:r>
    </w:p>
    <w:p w:rsidR="00D5022D" w:rsidRPr="00D5022D" w:rsidRDefault="009E30F7" w:rsidP="00626382">
      <w:pPr>
        <w:pStyle w:val="DL"/>
        <w:rPr>
          <w:kern w:val="32"/>
        </w:rPr>
      </w:pPr>
      <w:hyperlink r:id="rId11" w:history="1">
        <w:r w:rsidR="00D5022D" w:rsidRPr="00D5022D">
          <w:rPr>
            <w:rStyle w:val="Hyperlink"/>
          </w:rPr>
          <w:t>http://go.microsoft.com/fwlink/?LinkId=78257</w:t>
        </w:r>
      </w:hyperlink>
    </w:p>
    <w:p w:rsidR="00D5022D" w:rsidRPr="00D5022D" w:rsidRDefault="00D5022D" w:rsidP="00626382">
      <w:pPr>
        <w:pStyle w:val="DT"/>
        <w:rPr>
          <w:kern w:val="32"/>
        </w:rPr>
      </w:pPr>
      <w:r w:rsidRPr="00D5022D">
        <w:rPr>
          <w:kern w:val="32"/>
        </w:rPr>
        <w:t>Removing Driver Packages</w:t>
      </w:r>
    </w:p>
    <w:p w:rsidR="00D5022D" w:rsidRPr="00D5022D" w:rsidRDefault="009E30F7" w:rsidP="00626382">
      <w:pPr>
        <w:pStyle w:val="DL"/>
        <w:rPr>
          <w:kern w:val="32"/>
        </w:rPr>
      </w:pPr>
      <w:hyperlink r:id="rId12" w:history="1">
        <w:r w:rsidR="00D5022D" w:rsidRPr="00D5022D">
          <w:rPr>
            <w:rStyle w:val="Hyperlink"/>
          </w:rPr>
          <w:t>http://go.microsoft.com/fwlink/?LinkId=78259</w:t>
        </w:r>
      </w:hyperlink>
    </w:p>
    <w:p w:rsidR="00D5022D" w:rsidRPr="00D5022D" w:rsidRDefault="00D5022D" w:rsidP="00626382">
      <w:pPr>
        <w:pStyle w:val="DT"/>
        <w:rPr>
          <w:kern w:val="32"/>
        </w:rPr>
      </w:pPr>
      <w:r w:rsidRPr="00D5022D">
        <w:rPr>
          <w:kern w:val="32"/>
        </w:rPr>
        <w:t>Setting DPInst Configuration Flags</w:t>
      </w:r>
    </w:p>
    <w:p w:rsidR="00D5022D" w:rsidRPr="00D5022D" w:rsidRDefault="009E30F7" w:rsidP="00626382">
      <w:pPr>
        <w:pStyle w:val="DL"/>
        <w:rPr>
          <w:kern w:val="32"/>
        </w:rPr>
      </w:pPr>
      <w:hyperlink r:id="rId13" w:history="1">
        <w:r w:rsidR="00D5022D" w:rsidRPr="00D5022D">
          <w:rPr>
            <w:rStyle w:val="Hyperlink"/>
          </w:rPr>
          <w:t>http://go.microsoft.com/fwlink/?LinkId=78261</w:t>
        </w:r>
      </w:hyperlink>
    </w:p>
    <w:p w:rsidR="00D5022D" w:rsidRPr="00D5022D" w:rsidRDefault="00D5022D" w:rsidP="00626382">
      <w:pPr>
        <w:pStyle w:val="DT"/>
        <w:rPr>
          <w:kern w:val="32"/>
        </w:rPr>
      </w:pPr>
      <w:r w:rsidRPr="00D5022D">
        <w:rPr>
          <w:kern w:val="32"/>
        </w:rPr>
        <w:t>Uninstalling Plug and Play Function Drivers</w:t>
      </w:r>
    </w:p>
    <w:p w:rsidR="00D5022D" w:rsidRPr="00D5022D" w:rsidRDefault="00D5022D" w:rsidP="00626382">
      <w:pPr>
        <w:pStyle w:val="DL"/>
        <w:rPr>
          <w:kern w:val="32"/>
        </w:rPr>
      </w:pPr>
      <w:r w:rsidRPr="00D5022D">
        <w:rPr>
          <w:kern w:val="32"/>
        </w:rPr>
        <w:t xml:space="preserve"> </w:t>
      </w:r>
      <w:hyperlink r:id="rId14" w:history="1">
        <w:r w:rsidRPr="00D5022D">
          <w:rPr>
            <w:rStyle w:val="Hyperlink"/>
          </w:rPr>
          <w:t>http://go.microsoft.com/fwlink/?LinkId=78266</w:t>
        </w:r>
      </w:hyperlink>
    </w:p>
    <w:p w:rsidR="00D5022D" w:rsidRPr="00D5022D" w:rsidRDefault="00D5022D" w:rsidP="00626382">
      <w:pPr>
        <w:pStyle w:val="TableHead"/>
        <w:rPr>
          <w:kern w:val="32"/>
        </w:rPr>
      </w:pPr>
      <w:r w:rsidRPr="00D5022D">
        <w:rPr>
          <w:kern w:val="32"/>
        </w:rPr>
        <w:t>DIFxApp</w:t>
      </w:r>
    </w:p>
    <w:p w:rsidR="00D5022D" w:rsidRPr="00D5022D" w:rsidRDefault="00D5022D" w:rsidP="00626382">
      <w:pPr>
        <w:pStyle w:val="DT"/>
        <w:rPr>
          <w:kern w:val="32"/>
        </w:rPr>
      </w:pPr>
      <w:r w:rsidRPr="00D5022D">
        <w:rPr>
          <w:kern w:val="32"/>
        </w:rPr>
        <w:t>Removing Files When Uninstalling a Driver Package</w:t>
      </w:r>
    </w:p>
    <w:p w:rsidR="00D5022D" w:rsidRPr="00D5022D" w:rsidRDefault="009E30F7" w:rsidP="00626382">
      <w:pPr>
        <w:pStyle w:val="DL"/>
        <w:rPr>
          <w:kern w:val="32"/>
        </w:rPr>
      </w:pPr>
      <w:hyperlink r:id="rId15" w:history="1">
        <w:r w:rsidR="00D5022D" w:rsidRPr="00D5022D">
          <w:rPr>
            <w:rStyle w:val="Hyperlink"/>
          </w:rPr>
          <w:t>http://go.microsoft.com/fwlink/?LinkId=78260</w:t>
        </w:r>
      </w:hyperlink>
    </w:p>
    <w:p w:rsidR="00D5022D" w:rsidRPr="00D5022D" w:rsidRDefault="00D5022D" w:rsidP="00626382">
      <w:pPr>
        <w:pStyle w:val="TableHead"/>
        <w:rPr>
          <w:kern w:val="32"/>
        </w:rPr>
      </w:pPr>
      <w:r w:rsidRPr="00D5022D">
        <w:rPr>
          <w:kern w:val="32"/>
        </w:rPr>
        <w:t>DIFx API</w:t>
      </w:r>
    </w:p>
    <w:p w:rsidR="00D5022D" w:rsidRPr="00D5022D" w:rsidRDefault="00D5022D" w:rsidP="00626382">
      <w:pPr>
        <w:pStyle w:val="DT"/>
        <w:rPr>
          <w:kern w:val="32"/>
        </w:rPr>
      </w:pPr>
      <w:r w:rsidRPr="00D5022D">
        <w:rPr>
          <w:kern w:val="32"/>
        </w:rPr>
        <w:t>DriverPackageUninstall</w:t>
      </w:r>
    </w:p>
    <w:p w:rsidR="00D5022D" w:rsidRPr="00D5022D" w:rsidRDefault="009E30F7" w:rsidP="00626382">
      <w:pPr>
        <w:pStyle w:val="DL"/>
        <w:rPr>
          <w:kern w:val="32"/>
        </w:rPr>
      </w:pPr>
      <w:hyperlink r:id="rId16" w:history="1">
        <w:r w:rsidR="00D5022D" w:rsidRPr="00D5022D">
          <w:rPr>
            <w:rStyle w:val="Hyperlink"/>
          </w:rPr>
          <w:t>http://go.microsoft.com/fwlink/?LinkId=78258</w:t>
        </w:r>
      </w:hyperlink>
    </w:p>
    <w:p w:rsidR="00D5022D" w:rsidRPr="00D5022D" w:rsidRDefault="00D5022D" w:rsidP="00626382">
      <w:pPr>
        <w:pStyle w:val="DT"/>
        <w:rPr>
          <w:kern w:val="32"/>
        </w:rPr>
      </w:pPr>
      <w:r w:rsidRPr="00D5022D">
        <w:rPr>
          <w:kern w:val="32"/>
        </w:rPr>
        <w:t>Uninstalling a Driver Package</w:t>
      </w:r>
    </w:p>
    <w:p w:rsidR="00D5022D" w:rsidRPr="00D5022D" w:rsidRDefault="009E30F7" w:rsidP="00626382">
      <w:pPr>
        <w:pStyle w:val="DL"/>
        <w:rPr>
          <w:kern w:val="32"/>
        </w:rPr>
      </w:pPr>
      <w:hyperlink r:id="rId17" w:history="1">
        <w:r w:rsidR="00D5022D" w:rsidRPr="00D5022D">
          <w:rPr>
            <w:rStyle w:val="Hyperlink"/>
          </w:rPr>
          <w:t>http://go.microsoft.com/fwlink/?LinkId=78263</w:t>
        </w:r>
      </w:hyperlink>
    </w:p>
    <w:p w:rsidR="00D5022D" w:rsidRPr="00D5022D" w:rsidRDefault="00D5022D" w:rsidP="00626382">
      <w:pPr>
        <w:pStyle w:val="DT"/>
        <w:rPr>
          <w:kern w:val="32"/>
        </w:rPr>
      </w:pPr>
      <w:r w:rsidRPr="00D5022D">
        <w:rPr>
          <w:kern w:val="32"/>
        </w:rPr>
        <w:t>Uninstalling a Driver Package by Using a Add or Remove Programs Entry</w:t>
      </w:r>
    </w:p>
    <w:p w:rsidR="00D5022D" w:rsidRPr="00D5022D" w:rsidRDefault="009E30F7" w:rsidP="00626382">
      <w:pPr>
        <w:pStyle w:val="DL"/>
        <w:rPr>
          <w:kern w:val="32"/>
        </w:rPr>
      </w:pPr>
      <w:hyperlink r:id="rId18" w:history="1">
        <w:r w:rsidR="00D5022D" w:rsidRPr="00D5022D">
          <w:rPr>
            <w:rStyle w:val="Hyperlink"/>
          </w:rPr>
          <w:t>http://go.microsoft.com/fwlink/?LinkId=78264</w:t>
        </w:r>
      </w:hyperlink>
    </w:p>
    <w:sectPr w:rsidR="00D5022D" w:rsidRPr="00D5022D" w:rsidSect="00D5022D">
      <w:headerReference w:type="even" r:id="rId19"/>
      <w:headerReference w:type="default" r:id="rId20"/>
      <w:footerReference w:type="even" r:id="rId21"/>
      <w:footerReference w:type="default" r:id="rId22"/>
      <w:headerReference w:type="first" r:id="rId23"/>
      <w:pgSz w:w="12240" w:h="15840" w:code="1"/>
      <w:pgMar w:top="1440" w:right="2405" w:bottom="1440" w:left="240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0CBD" w:rsidRDefault="00840CBD">
      <w:r>
        <w:separator/>
      </w:r>
    </w:p>
    <w:p w:rsidR="00840CBD" w:rsidRDefault="00840CBD"/>
    <w:p w:rsidR="00840CBD" w:rsidRDefault="00840CBD"/>
    <w:p w:rsidR="00840CBD" w:rsidRDefault="00840CBD"/>
  </w:endnote>
  <w:endnote w:type="continuationSeparator" w:id="1">
    <w:p w:rsidR="00840CBD" w:rsidRDefault="00840CBD">
      <w:r>
        <w:continuationSeparator/>
      </w:r>
    </w:p>
    <w:p w:rsidR="00840CBD" w:rsidRDefault="00840CBD"/>
    <w:p w:rsidR="00840CBD" w:rsidRDefault="00840CBD"/>
    <w:p w:rsidR="00840CBD" w:rsidRDefault="00840CB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87D" w:rsidRDefault="0010587D">
    <w:pPr>
      <w:pStyle w:val="Footer"/>
    </w:pPr>
  </w:p>
  <w:p w:rsidR="0010587D" w:rsidRDefault="0010587D"/>
  <w:p w:rsidR="0010587D" w:rsidRDefault="0010587D"/>
  <w:p w:rsidR="0010587D" w:rsidRDefault="0010587D"/>
  <w:p w:rsidR="0010587D" w:rsidRDefault="0010587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87D" w:rsidRDefault="009E30F7">
    <w:pPr>
      <w:pStyle w:val="Footer"/>
    </w:pPr>
    <w:fldSimple w:instr=" STYLEREF  Version  \* MERGEFORMAT ">
      <w:r w:rsidR="002A0C2C" w:rsidRPr="002A0C2C">
        <w:rPr>
          <w:b/>
          <w:bCs/>
          <w:noProof/>
        </w:rPr>
        <w:t>UPDATED February 12,</w:t>
      </w:r>
      <w:r w:rsidR="002A0C2C">
        <w:rPr>
          <w:noProof/>
        </w:rPr>
        <w:t xml:space="preserve"> 2008</w:t>
      </w:r>
    </w:fldSimple>
    <w:r w:rsidR="00B16AC3">
      <w:br/>
      <w:t>© 200</w:t>
    </w:r>
    <w:r w:rsidR="00F14080">
      <w:t>6</w:t>
    </w:r>
    <w:r w:rsidR="0010587D">
      <w:t xml:space="preserve"> Microsoft Corporation.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0CBD" w:rsidRDefault="00840CBD">
      <w:r>
        <w:separator/>
      </w:r>
    </w:p>
    <w:p w:rsidR="00840CBD" w:rsidRDefault="00840CBD"/>
    <w:p w:rsidR="00840CBD" w:rsidRDefault="00840CBD"/>
    <w:p w:rsidR="00840CBD" w:rsidRDefault="00840CBD"/>
  </w:footnote>
  <w:footnote w:type="continuationSeparator" w:id="1">
    <w:p w:rsidR="00840CBD" w:rsidRDefault="00840CBD">
      <w:r>
        <w:continuationSeparator/>
      </w:r>
    </w:p>
    <w:p w:rsidR="00840CBD" w:rsidRDefault="00840CBD"/>
    <w:p w:rsidR="00840CBD" w:rsidRDefault="00840CBD"/>
    <w:p w:rsidR="00840CBD" w:rsidRDefault="00840CB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87D" w:rsidRDefault="0010587D"/>
  <w:p w:rsidR="0010587D" w:rsidRDefault="0010587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87D" w:rsidRDefault="00F14080">
    <w:pPr>
      <w:pStyle w:val="Header"/>
    </w:pPr>
    <w:r w:rsidRPr="00F14080">
      <w:rPr>
        <w:b w:val="0"/>
        <w:bCs/>
        <w:noProof/>
      </w:rPr>
      <w:t>Uninstalling Drivers and Devices in Windows Vista</w:t>
    </w:r>
    <w:r w:rsidR="0010587D">
      <w:t xml:space="preserve"> - </w:t>
    </w:r>
    <w:fldSimple w:instr=" PAGE ">
      <w:r w:rsidR="002A0C2C">
        <w:rPr>
          <w:noProof/>
        </w:rPr>
        <w:t>2</w:t>
      </w:r>
    </w:fldSimple>
  </w:p>
  <w:p w:rsidR="0010587D" w:rsidRDefault="0010587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87D" w:rsidRPr="005A3308" w:rsidRDefault="00F34528">
    <w:pPr>
      <w:pStyle w:val="Header"/>
      <w:jc w:val="left"/>
    </w:pPr>
    <w:r>
      <w:rPr>
        <w:rFonts w:cs="Arial"/>
        <w:noProof/>
        <w:color w:val="000080"/>
        <w:sz w:val="20"/>
        <w:szCs w:val="20"/>
      </w:rPr>
      <w:drawing>
        <wp:inline distT="0" distB="0" distL="0" distR="0">
          <wp:extent cx="2143125" cy="400050"/>
          <wp:effectExtent l="19050" t="0" r="9525" b="0"/>
          <wp:docPr id="1" name="Picture 1" descr="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pic:cNvPicPr>
                    <a:picLocks noChangeAspect="1" noChangeArrowheads="1"/>
                  </pic:cNvPicPr>
                </pic:nvPicPr>
                <pic:blipFill>
                  <a:blip r:embed="rId1"/>
                  <a:srcRect/>
                  <a:stretch>
                    <a:fillRect/>
                  </a:stretch>
                </pic:blipFill>
                <pic:spPr bwMode="auto">
                  <a:xfrm>
                    <a:off x="0" y="0"/>
                    <a:ext cx="2143125" cy="4000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C9294DE"/>
    <w:lvl w:ilvl="0">
      <w:start w:val="1"/>
      <w:numFmt w:val="decimal"/>
      <w:lvlText w:val="%1."/>
      <w:lvlJc w:val="left"/>
      <w:pPr>
        <w:tabs>
          <w:tab w:val="num" w:pos="1800"/>
        </w:tabs>
        <w:ind w:left="1800" w:hanging="360"/>
      </w:pPr>
    </w:lvl>
  </w:abstractNum>
  <w:abstractNum w:abstractNumId="1">
    <w:nsid w:val="FFFFFF7D"/>
    <w:multiLevelType w:val="singleLevel"/>
    <w:tmpl w:val="FF726822"/>
    <w:lvl w:ilvl="0">
      <w:start w:val="1"/>
      <w:numFmt w:val="decimal"/>
      <w:lvlText w:val="%1."/>
      <w:lvlJc w:val="left"/>
      <w:pPr>
        <w:tabs>
          <w:tab w:val="num" w:pos="1440"/>
        </w:tabs>
        <w:ind w:left="1440" w:hanging="360"/>
      </w:pPr>
    </w:lvl>
  </w:abstractNum>
  <w:abstractNum w:abstractNumId="2">
    <w:nsid w:val="FFFFFF7E"/>
    <w:multiLevelType w:val="singleLevel"/>
    <w:tmpl w:val="4C1EABB0"/>
    <w:lvl w:ilvl="0">
      <w:start w:val="1"/>
      <w:numFmt w:val="decimal"/>
      <w:lvlText w:val="%1."/>
      <w:lvlJc w:val="left"/>
      <w:pPr>
        <w:tabs>
          <w:tab w:val="num" w:pos="1080"/>
        </w:tabs>
        <w:ind w:left="1080" w:hanging="360"/>
      </w:pPr>
    </w:lvl>
  </w:abstractNum>
  <w:abstractNum w:abstractNumId="3">
    <w:nsid w:val="FFFFFF7F"/>
    <w:multiLevelType w:val="singleLevel"/>
    <w:tmpl w:val="463018D0"/>
    <w:lvl w:ilvl="0">
      <w:start w:val="1"/>
      <w:numFmt w:val="decimal"/>
      <w:lvlText w:val="%1."/>
      <w:lvlJc w:val="left"/>
      <w:pPr>
        <w:tabs>
          <w:tab w:val="num" w:pos="720"/>
        </w:tabs>
        <w:ind w:left="720" w:hanging="360"/>
      </w:pPr>
    </w:lvl>
  </w:abstractNum>
  <w:abstractNum w:abstractNumId="4">
    <w:nsid w:val="FFFFFF80"/>
    <w:multiLevelType w:val="singleLevel"/>
    <w:tmpl w:val="8DE8762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AF4CB5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49675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E64797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3693D2"/>
    <w:lvl w:ilvl="0">
      <w:start w:val="1"/>
      <w:numFmt w:val="decimal"/>
      <w:lvlText w:val="%1."/>
      <w:lvlJc w:val="left"/>
      <w:pPr>
        <w:tabs>
          <w:tab w:val="num" w:pos="360"/>
        </w:tabs>
        <w:ind w:left="360" w:hanging="360"/>
      </w:pPr>
    </w:lvl>
  </w:abstractNum>
  <w:abstractNum w:abstractNumId="9">
    <w:nsid w:val="FFFFFF89"/>
    <w:multiLevelType w:val="singleLevel"/>
    <w:tmpl w:val="69DEDD54"/>
    <w:lvl w:ilvl="0">
      <w:start w:val="1"/>
      <w:numFmt w:val="bullet"/>
      <w:lvlText w:val=""/>
      <w:lvlJc w:val="left"/>
      <w:pPr>
        <w:tabs>
          <w:tab w:val="num" w:pos="360"/>
        </w:tabs>
        <w:ind w:left="360" w:hanging="360"/>
      </w:pPr>
      <w:rPr>
        <w:rFonts w:ascii="Symbol" w:hAnsi="Symbol" w:hint="default"/>
      </w:rPr>
    </w:lvl>
  </w:abstractNum>
  <w:abstractNum w:abstractNumId="10">
    <w:nsid w:val="240D48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1BC2620"/>
    <w:multiLevelType w:val="hybridMultilevel"/>
    <w:tmpl w:val="BE3ECF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3CA1B6D"/>
    <w:multiLevelType w:val="hybridMultilevel"/>
    <w:tmpl w:val="33E09E3A"/>
    <w:lvl w:ilvl="0" w:tplc="BED459F6">
      <w:start w:val="1"/>
      <w:numFmt w:val="decimal"/>
      <w:lvlText w:val="%1."/>
      <w:lvlJc w:val="left"/>
      <w:pPr>
        <w:tabs>
          <w:tab w:val="num" w:pos="1440"/>
        </w:tabs>
        <w:ind w:left="1440" w:hanging="360"/>
      </w:pPr>
      <w:rPr>
        <w:rFonts w:hint="default"/>
      </w:r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13">
    <w:nsid w:val="352755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3BF1DA8"/>
    <w:multiLevelType w:val="hybridMultilevel"/>
    <w:tmpl w:val="C21431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45A5134"/>
    <w:multiLevelType w:val="hybridMultilevel"/>
    <w:tmpl w:val="5E3A4D40"/>
    <w:lvl w:ilvl="0" w:tplc="14881DE8">
      <w:start w:val="1"/>
      <w:numFmt w:val="bullet"/>
      <w:pStyle w:val="BulletLis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nsid w:val="70C804DC"/>
    <w:multiLevelType w:val="singleLevel"/>
    <w:tmpl w:val="D918EBAE"/>
    <w:lvl w:ilvl="0">
      <w:start w:val="1"/>
      <w:numFmt w:val="bullet"/>
      <w:lvlText w:val=""/>
      <w:lvlJc w:val="left"/>
      <w:pPr>
        <w:tabs>
          <w:tab w:val="num" w:pos="720"/>
        </w:tabs>
        <w:ind w:left="720" w:hanging="360"/>
      </w:pPr>
      <w:rPr>
        <w:rFonts w:ascii="Symbol" w:hAnsi="Symbol" w:hint="default"/>
      </w:rPr>
    </w:lvl>
  </w:abstractNum>
  <w:abstractNum w:abstractNumId="17">
    <w:nsid w:val="712612F7"/>
    <w:multiLevelType w:val="hybridMultilevel"/>
    <w:tmpl w:val="60C01CB2"/>
    <w:lvl w:ilvl="0" w:tplc="BBC05BE6">
      <w:start w:val="1"/>
      <w:numFmt w:val="bullet"/>
      <w:pStyle w:val="TableBody"/>
      <w:lvlText w:val=""/>
      <w:lvlJc w:val="left"/>
      <w:pPr>
        <w:tabs>
          <w:tab w:val="num" w:pos="120"/>
        </w:tabs>
        <w:ind w:left="120" w:hanging="1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2"/>
  </w:num>
  <w:num w:numId="13">
    <w:abstractNumId w:val="14"/>
  </w:num>
  <w:num w:numId="14">
    <w:abstractNumId w:val="11"/>
  </w:num>
  <w:num w:numId="15">
    <w:abstractNumId w:val="17"/>
  </w:num>
  <w:num w:numId="16">
    <w:abstractNumId w:val="13"/>
  </w:num>
  <w:num w:numId="17">
    <w:abstractNumId w:val="16"/>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stylePaneFormatFilter w:val="3F01"/>
  <w:defaultTabStop w:val="720"/>
  <w:noPunctuationKerning/>
  <w:characterSpacingControl w:val="doNotCompress"/>
  <w:savePreviewPicture/>
  <w:hdrShapeDefaults>
    <o:shapedefaults v:ext="edit" spidmax="16386">
      <o:colormenu v:ext="edit" fillcolor="silver"/>
    </o:shapedefaults>
  </w:hdrShapeDefaults>
  <w:footnotePr>
    <w:footnote w:id="0"/>
    <w:footnote w:id="1"/>
  </w:footnotePr>
  <w:endnotePr>
    <w:endnote w:id="0"/>
    <w:endnote w:id="1"/>
  </w:endnotePr>
  <w:compat/>
  <w:rsids>
    <w:rsidRoot w:val="005735D0"/>
    <w:rsid w:val="00055CA5"/>
    <w:rsid w:val="0010587D"/>
    <w:rsid w:val="00260442"/>
    <w:rsid w:val="002A0C2C"/>
    <w:rsid w:val="00462725"/>
    <w:rsid w:val="005062BC"/>
    <w:rsid w:val="005735D0"/>
    <w:rsid w:val="00576B5B"/>
    <w:rsid w:val="00593D28"/>
    <w:rsid w:val="00626382"/>
    <w:rsid w:val="006A769C"/>
    <w:rsid w:val="00840CBD"/>
    <w:rsid w:val="00895E0C"/>
    <w:rsid w:val="008B674E"/>
    <w:rsid w:val="009D2231"/>
    <w:rsid w:val="009E30F7"/>
    <w:rsid w:val="00B16AC3"/>
    <w:rsid w:val="00B179F1"/>
    <w:rsid w:val="00BA4FF9"/>
    <w:rsid w:val="00BE4C06"/>
    <w:rsid w:val="00CE6F43"/>
    <w:rsid w:val="00D5022D"/>
    <w:rsid w:val="00EB3EA6"/>
    <w:rsid w:val="00F05CE4"/>
    <w:rsid w:val="00F14080"/>
    <w:rsid w:val="00F34528"/>
    <w:rsid w:val="00F652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colormenu v:ext="edit" fillcolor="silver"/>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5CE4"/>
    <w:rPr>
      <w:rFonts w:ascii="Arial" w:eastAsia="MS Mincho" w:hAnsi="Arial" w:cs="Arial"/>
    </w:rPr>
  </w:style>
  <w:style w:type="paragraph" w:styleId="Heading1">
    <w:name w:val="heading 1"/>
    <w:aliases w:val="h1"/>
    <w:next w:val="BodyText"/>
    <w:qFormat/>
    <w:rsid w:val="00F05CE4"/>
    <w:pPr>
      <w:keepNext/>
      <w:pBdr>
        <w:bottom w:val="single" w:sz="4" w:space="1" w:color="auto"/>
      </w:pBdr>
      <w:spacing w:before="240" w:after="60"/>
      <w:outlineLvl w:val="0"/>
    </w:pPr>
    <w:rPr>
      <w:rFonts w:ascii="Arial" w:eastAsia="MS Mincho" w:hAnsi="Arial" w:cs="Arial"/>
      <w:b/>
      <w:bCs/>
      <w:kern w:val="32"/>
      <w:sz w:val="28"/>
      <w:szCs w:val="32"/>
    </w:rPr>
  </w:style>
  <w:style w:type="paragraph" w:styleId="Heading2">
    <w:name w:val="heading 2"/>
    <w:aliases w:val="h2"/>
    <w:next w:val="BodyText"/>
    <w:qFormat/>
    <w:rsid w:val="00F05CE4"/>
    <w:pPr>
      <w:keepNext/>
      <w:spacing w:before="240" w:after="60"/>
      <w:outlineLvl w:val="1"/>
    </w:pPr>
    <w:rPr>
      <w:rFonts w:ascii="Arial" w:eastAsia="MS Mincho" w:hAnsi="Arial" w:cs="Arial"/>
      <w:b/>
      <w:bCs/>
      <w:iCs/>
      <w:sz w:val="24"/>
      <w:szCs w:val="28"/>
    </w:rPr>
  </w:style>
  <w:style w:type="paragraph" w:styleId="Heading3">
    <w:name w:val="heading 3"/>
    <w:aliases w:val="h3"/>
    <w:next w:val="BodyText"/>
    <w:qFormat/>
    <w:rsid w:val="00F05CE4"/>
    <w:pPr>
      <w:keepNext/>
      <w:spacing w:before="240" w:after="40"/>
      <w:outlineLvl w:val="2"/>
    </w:pPr>
    <w:rPr>
      <w:rFonts w:ascii="Arial" w:eastAsia="MS Mincho" w:hAnsi="Arial" w:cs="Arial"/>
      <w:b/>
      <w:bCs/>
      <w:sz w:val="22"/>
      <w:szCs w:val="24"/>
    </w:rPr>
  </w:style>
  <w:style w:type="paragraph" w:styleId="Heading4">
    <w:name w:val="heading 4"/>
    <w:aliases w:val="h4"/>
    <w:next w:val="BodyText"/>
    <w:qFormat/>
    <w:rsid w:val="00F05CE4"/>
    <w:pPr>
      <w:keepNext/>
      <w:keepLines/>
      <w:spacing w:before="240"/>
      <w:outlineLvl w:val="3"/>
    </w:pPr>
    <w:rPr>
      <w:rFonts w:ascii="Arial" w:eastAsia="MS Mincho" w:hAnsi="Arial" w:cs="Arial"/>
      <w:b/>
      <w:bCs/>
    </w:rPr>
  </w:style>
  <w:style w:type="paragraph" w:styleId="Heading5">
    <w:name w:val="heading 5"/>
    <w:aliases w:val="h5"/>
    <w:basedOn w:val="Heading4"/>
    <w:next w:val="BodyText"/>
    <w:qFormat/>
    <w:rsid w:val="00F05CE4"/>
    <w:pPr>
      <w:outlineLvl w:val="4"/>
    </w:pPr>
    <w:rPr>
      <w:color w:val="33759F"/>
    </w:rPr>
  </w:style>
  <w:style w:type="paragraph" w:styleId="Heading6">
    <w:name w:val="heading 6"/>
    <w:aliases w:val="h6"/>
    <w:basedOn w:val="Heading5"/>
    <w:next w:val="BodyText"/>
    <w:qFormat/>
    <w:rsid w:val="00F05CE4"/>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05CE4"/>
    <w:pPr>
      <w:tabs>
        <w:tab w:val="left" w:pos="360"/>
        <w:tab w:val="left" w:pos="720"/>
      </w:tabs>
      <w:spacing w:after="160"/>
    </w:pPr>
  </w:style>
  <w:style w:type="character" w:customStyle="1" w:styleId="Small">
    <w:name w:val="Small"/>
    <w:basedOn w:val="DefaultParagraphFont"/>
    <w:rsid w:val="00F05CE4"/>
    <w:rPr>
      <w:sz w:val="16"/>
    </w:rPr>
  </w:style>
  <w:style w:type="paragraph" w:styleId="Header">
    <w:name w:val="header"/>
    <w:semiHidden/>
    <w:rsid w:val="00F05CE4"/>
    <w:pPr>
      <w:pBdr>
        <w:bottom w:val="single" w:sz="4" w:space="1" w:color="auto"/>
      </w:pBdr>
      <w:tabs>
        <w:tab w:val="center" w:pos="4320"/>
        <w:tab w:val="right" w:pos="8640"/>
      </w:tabs>
      <w:jc w:val="right"/>
    </w:pPr>
    <w:rPr>
      <w:rFonts w:ascii="Arial" w:eastAsia="MS Mincho" w:hAnsi="Arial"/>
      <w:b/>
      <w:sz w:val="16"/>
      <w:szCs w:val="24"/>
    </w:rPr>
  </w:style>
  <w:style w:type="paragraph" w:styleId="Footer">
    <w:name w:val="footer"/>
    <w:basedOn w:val="Header"/>
    <w:semiHidden/>
    <w:rsid w:val="00F05CE4"/>
    <w:pPr>
      <w:pBdr>
        <w:bottom w:val="none" w:sz="0" w:space="0" w:color="auto"/>
      </w:pBdr>
      <w:jc w:val="left"/>
    </w:pPr>
    <w:rPr>
      <w:b w:val="0"/>
    </w:rPr>
  </w:style>
  <w:style w:type="paragraph" w:styleId="CommentText">
    <w:name w:val="annotation text"/>
    <w:aliases w:val="ed"/>
    <w:next w:val="Normal"/>
    <w:link w:val="CommentTextChar"/>
    <w:semiHidden/>
    <w:rsid w:val="00F05CE4"/>
    <w:pPr>
      <w:shd w:val="clear" w:color="auto" w:fill="C0C0C0"/>
    </w:pPr>
    <w:rPr>
      <w:rFonts w:ascii="Arial" w:hAnsi="Arial"/>
      <w:b/>
      <w:color w:val="0000FF"/>
      <w:sz w:val="16"/>
    </w:rPr>
  </w:style>
  <w:style w:type="character" w:customStyle="1" w:styleId="CommentTextChar">
    <w:name w:val="Comment Text Char"/>
    <w:aliases w:val="ed Char"/>
    <w:basedOn w:val="DefaultParagraphFont"/>
    <w:link w:val="CommentText"/>
    <w:rsid w:val="00F05CE4"/>
    <w:rPr>
      <w:rFonts w:ascii="Arial" w:hAnsi="Arial"/>
      <w:b/>
      <w:color w:val="0000FF"/>
      <w:sz w:val="16"/>
      <w:lang w:val="en-US" w:eastAsia="en-US" w:bidi="ar-SA"/>
    </w:rPr>
  </w:style>
  <w:style w:type="paragraph" w:styleId="BodyTextIndent">
    <w:name w:val="Body Text Indent"/>
    <w:basedOn w:val="Normal"/>
    <w:rsid w:val="00F05CE4"/>
    <w:pPr>
      <w:spacing w:after="80"/>
      <w:ind w:left="360"/>
    </w:pPr>
  </w:style>
  <w:style w:type="paragraph" w:styleId="BodyTextIndent2">
    <w:name w:val="Body Text Indent 2"/>
    <w:basedOn w:val="Normal"/>
    <w:rsid w:val="00F05CE4"/>
    <w:pPr>
      <w:spacing w:after="80"/>
      <w:ind w:left="720"/>
    </w:pPr>
  </w:style>
  <w:style w:type="paragraph" w:customStyle="1" w:styleId="BulletList">
    <w:name w:val="Bullet List"/>
    <w:basedOn w:val="Normal"/>
    <w:rsid w:val="00F05CE4"/>
    <w:pPr>
      <w:numPr>
        <w:numId w:val="11"/>
      </w:numPr>
      <w:tabs>
        <w:tab w:val="clear" w:pos="720"/>
        <w:tab w:val="left" w:pos="360"/>
      </w:tabs>
      <w:spacing w:after="80"/>
      <w:ind w:left="360"/>
    </w:pPr>
  </w:style>
  <w:style w:type="paragraph" w:customStyle="1" w:styleId="BulletList2">
    <w:name w:val="Bullet List 2"/>
    <w:basedOn w:val="BulletList"/>
    <w:rsid w:val="00F05CE4"/>
    <w:pPr>
      <w:tabs>
        <w:tab w:val="clear" w:pos="360"/>
        <w:tab w:val="num" w:pos="720"/>
      </w:tabs>
      <w:ind w:left="720"/>
    </w:pPr>
  </w:style>
  <w:style w:type="paragraph" w:styleId="Title">
    <w:name w:val="Title"/>
    <w:next w:val="BodyText"/>
    <w:qFormat/>
    <w:rsid w:val="00F05CE4"/>
    <w:pPr>
      <w:spacing w:before="200" w:after="480"/>
    </w:pPr>
    <w:rPr>
      <w:rFonts w:ascii="Arial" w:eastAsia="MS Mincho" w:hAnsi="Arial" w:cs="Arial"/>
      <w:bCs/>
      <w:kern w:val="28"/>
      <w:sz w:val="48"/>
      <w:szCs w:val="48"/>
    </w:rPr>
  </w:style>
  <w:style w:type="paragraph" w:customStyle="1" w:styleId="Subtitle2">
    <w:name w:val="Subtitle2"/>
    <w:basedOn w:val="Normal"/>
    <w:next w:val="Normal"/>
    <w:rsid w:val="00F05CE4"/>
    <w:pPr>
      <w:spacing w:before="80" w:after="480"/>
    </w:pPr>
    <w:rPr>
      <w:b/>
      <w:i/>
      <w:sz w:val="18"/>
      <w:szCs w:val="18"/>
    </w:rPr>
  </w:style>
  <w:style w:type="paragraph" w:styleId="PlainText">
    <w:name w:val="Plain Text"/>
    <w:aliases w:val="Code"/>
    <w:rsid w:val="00F05CE4"/>
    <w:rPr>
      <w:rFonts w:ascii="Courier New" w:eastAsia="MS Mincho" w:hAnsi="Courier New" w:cs="Courier New"/>
      <w:noProof/>
      <w:color w:val="000000"/>
      <w:sz w:val="18"/>
    </w:rPr>
  </w:style>
  <w:style w:type="paragraph" w:styleId="NoteHeading">
    <w:name w:val="Note Heading"/>
    <w:next w:val="Normal"/>
    <w:semiHidden/>
    <w:rsid w:val="00F05CE4"/>
    <w:pPr>
      <w:keepNext/>
      <w:pBdr>
        <w:top w:val="single" w:sz="4" w:space="1" w:color="auto"/>
      </w:pBdr>
      <w:spacing w:after="40"/>
    </w:pPr>
    <w:rPr>
      <w:rFonts w:ascii="Arial" w:eastAsia="MS Mincho" w:hAnsi="Arial" w:cs="Arial"/>
      <w:b/>
      <w:sz w:val="18"/>
    </w:rPr>
  </w:style>
  <w:style w:type="paragraph" w:customStyle="1" w:styleId="Procedure">
    <w:name w:val="Procedure"/>
    <w:basedOn w:val="Normal"/>
    <w:next w:val="List"/>
    <w:rsid w:val="00F05CE4"/>
    <w:pPr>
      <w:keepNext/>
      <w:keepLines/>
      <w:pBdr>
        <w:bottom w:val="single" w:sz="4" w:space="1" w:color="auto"/>
      </w:pBdr>
      <w:spacing w:before="240" w:after="120"/>
    </w:pPr>
    <w:rPr>
      <w:b/>
      <w:color w:val="000080"/>
      <w:sz w:val="18"/>
    </w:rPr>
  </w:style>
  <w:style w:type="paragraph" w:styleId="List">
    <w:name w:val="List"/>
    <w:basedOn w:val="Normal"/>
    <w:rsid w:val="00F05CE4"/>
    <w:pPr>
      <w:spacing w:after="120"/>
      <w:ind w:left="360" w:hanging="360"/>
    </w:pPr>
  </w:style>
  <w:style w:type="paragraph" w:styleId="TOC2">
    <w:name w:val="toc 2"/>
    <w:aliases w:val="TOC level 2"/>
    <w:basedOn w:val="TOC3"/>
    <w:uiPriority w:val="39"/>
    <w:rsid w:val="00F05CE4"/>
    <w:pPr>
      <w:ind w:left="240"/>
    </w:pPr>
  </w:style>
  <w:style w:type="paragraph" w:styleId="TOC3">
    <w:name w:val="toc 3"/>
    <w:aliases w:val="TOC level 3"/>
    <w:basedOn w:val="TOC1"/>
    <w:uiPriority w:val="39"/>
    <w:rsid w:val="00F05CE4"/>
    <w:pPr>
      <w:ind w:left="480"/>
    </w:pPr>
  </w:style>
  <w:style w:type="paragraph" w:styleId="TOC1">
    <w:name w:val="toc 1"/>
    <w:aliases w:val="TOC level 1"/>
    <w:basedOn w:val="Normal"/>
    <w:autoRedefine/>
    <w:uiPriority w:val="39"/>
    <w:rsid w:val="00F05CE4"/>
    <w:pPr>
      <w:tabs>
        <w:tab w:val="right" w:leader="dot" w:pos="7380"/>
      </w:tabs>
    </w:pPr>
    <w:rPr>
      <w:noProof/>
      <w:sz w:val="18"/>
    </w:rPr>
  </w:style>
  <w:style w:type="table" w:customStyle="1" w:styleId="Tablerowcell">
    <w:name w:val="Table row cell"/>
    <w:basedOn w:val="TableNormal"/>
    <w:rsid w:val="00F05CE4"/>
    <w:rPr>
      <w:rFonts w:ascii="Arial" w:hAnsi="Arial"/>
      <w:sz w:val="18"/>
    </w:rPr>
    <w:tblPr>
      <w:tblInd w:w="0" w:type="dxa"/>
      <w:tblBorders>
        <w:top w:val="single" w:sz="2" w:space="0" w:color="808080"/>
        <w:bottom w:val="single" w:sz="2" w:space="0" w:color="808080"/>
        <w:insideH w:val="single" w:sz="2" w:space="0" w:color="808080"/>
        <w:insideV w:val="single" w:sz="2" w:space="0" w:color="808080"/>
      </w:tblBorders>
      <w:tblCellMar>
        <w:top w:w="0" w:type="dxa"/>
        <w:left w:w="108" w:type="dxa"/>
        <w:bottom w:w="0" w:type="dxa"/>
        <w:right w:w="108" w:type="dxa"/>
      </w:tblCellMar>
    </w:tblPr>
    <w:tcPr>
      <w:shd w:val="clear" w:color="auto" w:fill="auto"/>
      <w:tcMar>
        <w:top w:w="20" w:type="dxa"/>
        <w:bottom w:w="20" w:type="dxa"/>
      </w:tcMar>
    </w:tcPr>
    <w:tblStylePr w:type="firstRow">
      <w:pPr>
        <w:keepNext/>
        <w:wordWrap/>
      </w:pPr>
      <w:rPr>
        <w:rFonts w:ascii="Arial" w:hAnsi="Arial"/>
        <w:b/>
        <w:i w:val="0"/>
        <w:sz w:val="18"/>
      </w:rPr>
      <w:tblPr/>
      <w:trPr>
        <w:tblHeader/>
      </w:trPr>
      <w:tcPr>
        <w:tcBorders>
          <w:top w:val="single" w:sz="2" w:space="0" w:color="auto"/>
          <w:left w:val="nil"/>
          <w:bottom w:val="single" w:sz="2" w:space="0" w:color="auto"/>
          <w:right w:val="nil"/>
          <w:insideH w:val="nil"/>
          <w:insideV w:val="nil"/>
          <w:tl2br w:val="nil"/>
          <w:tr2bl w:val="nil"/>
        </w:tcBorders>
        <w:shd w:val="clear" w:color="auto" w:fill="D9E3ED"/>
      </w:tcPr>
    </w:tblStylePr>
    <w:tblStylePr w:type="lastRow">
      <w:tblPr/>
      <w:tcPr>
        <w:tcBorders>
          <w:top w:val="single" w:sz="2" w:space="0" w:color="808080"/>
          <w:left w:val="nil"/>
          <w:bottom w:val="single" w:sz="2" w:space="0" w:color="auto"/>
          <w:right w:val="nil"/>
          <w:insideH w:val="nil"/>
          <w:insideV w:val="single" w:sz="2" w:space="0" w:color="808080"/>
          <w:tl2br w:val="nil"/>
          <w:tr2bl w:val="nil"/>
        </w:tcBorders>
        <w:shd w:val="clear" w:color="auto" w:fill="auto"/>
      </w:tcPr>
    </w:tblStylePr>
  </w:style>
  <w:style w:type="paragraph" w:customStyle="1" w:styleId="TableBody">
    <w:name w:val="Table Body"/>
    <w:aliases w:val="tp"/>
    <w:basedOn w:val="Normal"/>
    <w:rsid w:val="00F05CE4"/>
    <w:pPr>
      <w:numPr>
        <w:numId w:val="15"/>
      </w:numPr>
      <w:spacing w:before="20" w:after="20"/>
    </w:pPr>
    <w:rPr>
      <w:sz w:val="18"/>
      <w:szCs w:val="18"/>
    </w:rPr>
  </w:style>
  <w:style w:type="paragraph" w:customStyle="1" w:styleId="TableHead">
    <w:name w:val="Table Head"/>
    <w:basedOn w:val="BodyText"/>
    <w:next w:val="BodyText"/>
    <w:rsid w:val="00F05CE4"/>
    <w:pPr>
      <w:keepNext/>
      <w:keepLines/>
      <w:spacing w:after="0"/>
    </w:pPr>
    <w:rPr>
      <w:b/>
      <w:sz w:val="18"/>
    </w:rPr>
  </w:style>
  <w:style w:type="paragraph" w:customStyle="1" w:styleId="Disclaimertext">
    <w:name w:val="Disclaimertext"/>
    <w:basedOn w:val="Normal"/>
    <w:next w:val="Normal"/>
    <w:semiHidden/>
    <w:rsid w:val="00F05CE4"/>
    <w:rPr>
      <w:sz w:val="16"/>
      <w:szCs w:val="16"/>
    </w:rPr>
  </w:style>
  <w:style w:type="paragraph" w:customStyle="1" w:styleId="FigCap">
    <w:name w:val="FigCap"/>
    <w:basedOn w:val="Normal"/>
    <w:next w:val="BodyText"/>
    <w:autoRedefine/>
    <w:rsid w:val="00F05CE4"/>
    <w:pPr>
      <w:spacing w:before="160" w:after="240"/>
    </w:pPr>
    <w:rPr>
      <w:b/>
      <w:spacing w:val="10"/>
      <w:sz w:val="18"/>
      <w:szCs w:val="18"/>
    </w:rPr>
  </w:style>
  <w:style w:type="paragraph" w:customStyle="1" w:styleId="DT">
    <w:name w:val="DT"/>
    <w:aliases w:val="Term1"/>
    <w:basedOn w:val="Normal"/>
    <w:next w:val="DL"/>
    <w:rsid w:val="00F05CE4"/>
    <w:pPr>
      <w:keepNext/>
      <w:ind w:left="180"/>
    </w:pPr>
    <w:rPr>
      <w:b/>
    </w:rPr>
  </w:style>
  <w:style w:type="paragraph" w:customStyle="1" w:styleId="DL">
    <w:name w:val="DL"/>
    <w:aliases w:val="Def1"/>
    <w:basedOn w:val="Normal"/>
    <w:next w:val="DT"/>
    <w:rsid w:val="00F05CE4"/>
    <w:pPr>
      <w:keepLines/>
      <w:spacing w:after="80"/>
      <w:ind w:left="360"/>
    </w:pPr>
  </w:style>
  <w:style w:type="character" w:customStyle="1" w:styleId="Superscript">
    <w:name w:val="Superscript"/>
    <w:rsid w:val="00F05CE4"/>
    <w:rPr>
      <w:rFonts w:ascii="Arial" w:hAnsi="Arial"/>
      <w:vertAlign w:val="superscript"/>
    </w:rPr>
  </w:style>
  <w:style w:type="character" w:customStyle="1" w:styleId="Subscript">
    <w:name w:val="Subscript"/>
    <w:rsid w:val="00F05CE4"/>
    <w:rPr>
      <w:rFonts w:ascii="Arial" w:hAnsi="Arial"/>
      <w:vertAlign w:val="subscript"/>
    </w:rPr>
  </w:style>
  <w:style w:type="character" w:customStyle="1" w:styleId="PlainTextEmbedded">
    <w:name w:val="Plain Text Embedded"/>
    <w:basedOn w:val="DefaultParagraphFont"/>
    <w:rsid w:val="00F05CE4"/>
    <w:rPr>
      <w:rFonts w:ascii="Courier New" w:hAnsi="Courier New"/>
      <w:sz w:val="18"/>
    </w:rPr>
  </w:style>
  <w:style w:type="paragraph" w:customStyle="1" w:styleId="Version">
    <w:name w:val="Version"/>
    <w:basedOn w:val="Normal"/>
    <w:next w:val="BodyText"/>
    <w:rsid w:val="00F05CE4"/>
    <w:pPr>
      <w:keepLines/>
      <w:pBdr>
        <w:top w:val="single" w:sz="4" w:space="1" w:color="auto"/>
        <w:bottom w:val="single" w:sz="4" w:space="1" w:color="auto"/>
      </w:pBdr>
      <w:spacing w:after="400"/>
    </w:pPr>
    <w:rPr>
      <w:noProof/>
      <w:sz w:val="16"/>
    </w:rPr>
  </w:style>
  <w:style w:type="character" w:styleId="Hyperlink">
    <w:name w:val="Hyperlink"/>
    <w:rsid w:val="00F05CE4"/>
    <w:rPr>
      <w:color w:val="0000FF"/>
      <w:u w:val="single"/>
    </w:rPr>
  </w:style>
  <w:style w:type="paragraph" w:customStyle="1" w:styleId="BodyTextLink">
    <w:name w:val="Body Text Link"/>
    <w:basedOn w:val="BodyText"/>
    <w:next w:val="BulletList"/>
    <w:rsid w:val="00F05CE4"/>
    <w:pPr>
      <w:keepNext/>
      <w:keepLines/>
      <w:spacing w:after="80"/>
    </w:pPr>
  </w:style>
  <w:style w:type="table" w:styleId="TableGrid">
    <w:name w:val="Table Grid"/>
    <w:basedOn w:val="TableNormal"/>
    <w:rsid w:val="00F05CE4"/>
    <w:pPr>
      <w:spacing w:after="120"/>
    </w:pPr>
    <w:rPr>
      <w:rFonts w:ascii="Arial" w:hAnsi="Arial"/>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F05CE4"/>
    <w:rPr>
      <w:sz w:val="16"/>
      <w:szCs w:val="16"/>
    </w:rPr>
  </w:style>
  <w:style w:type="paragraph" w:styleId="CommentSubject">
    <w:name w:val="annotation subject"/>
    <w:basedOn w:val="CommentText"/>
    <w:next w:val="CommentText"/>
    <w:semiHidden/>
    <w:rsid w:val="00F05CE4"/>
    <w:pPr>
      <w:shd w:val="clear" w:color="auto" w:fill="auto"/>
    </w:pPr>
    <w:rPr>
      <w:rFonts w:ascii="Times New Roman" w:hAnsi="Times New Roman"/>
      <w:bCs/>
      <w:color w:val="FF6600"/>
      <w:sz w:val="20"/>
    </w:rPr>
  </w:style>
  <w:style w:type="paragraph" w:styleId="BalloonText">
    <w:name w:val="Balloon Text"/>
    <w:basedOn w:val="Normal"/>
    <w:semiHidden/>
    <w:rsid w:val="00F05CE4"/>
    <w:rPr>
      <w:rFonts w:ascii="Tahoma" w:hAnsi="Tahoma" w:cs="Tahoma"/>
      <w:sz w:val="16"/>
      <w:szCs w:val="16"/>
    </w:rPr>
  </w:style>
  <w:style w:type="paragraph" w:styleId="NormalWeb">
    <w:name w:val="Normal (Web)"/>
    <w:basedOn w:val="Normal"/>
    <w:semiHidden/>
    <w:rsid w:val="00F05CE4"/>
    <w:rPr>
      <w:szCs w:val="24"/>
    </w:rPr>
  </w:style>
  <w:style w:type="character" w:customStyle="1" w:styleId="Red">
    <w:name w:val="Red"/>
    <w:basedOn w:val="DefaultParagraphFont"/>
    <w:rsid w:val="00F05CE4"/>
    <w:rPr>
      <w:color w:val="FF0000"/>
    </w:rPr>
  </w:style>
  <w:style w:type="paragraph" w:customStyle="1" w:styleId="Noteend">
    <w:name w:val="Note end"/>
    <w:basedOn w:val="Normal"/>
    <w:next w:val="Normal"/>
    <w:semiHidden/>
    <w:rsid w:val="00F05CE4"/>
    <w:pPr>
      <w:spacing w:before="120" w:line="60" w:lineRule="exact"/>
    </w:pPr>
    <w:rPr>
      <w:sz w:val="16"/>
      <w:szCs w:val="24"/>
    </w:rPr>
  </w:style>
  <w:style w:type="paragraph" w:customStyle="1" w:styleId="AlertText">
    <w:name w:val="Alert Text"/>
    <w:basedOn w:val="Normal"/>
    <w:autoRedefine/>
    <w:rsid w:val="00F05CE4"/>
    <w:pPr>
      <w:spacing w:after="160"/>
    </w:pPr>
    <w:rPr>
      <w:color w:val="800000"/>
    </w:rPr>
  </w:style>
  <w:style w:type="paragraph" w:styleId="Subtitle">
    <w:name w:val="Subtitle"/>
    <w:basedOn w:val="Normal"/>
    <w:qFormat/>
    <w:rsid w:val="00F05CE4"/>
    <w:pPr>
      <w:spacing w:after="60"/>
      <w:outlineLvl w:val="1"/>
    </w:pPr>
    <w:rPr>
      <w:sz w:val="24"/>
      <w:szCs w:val="24"/>
    </w:rPr>
  </w:style>
  <w:style w:type="paragraph" w:customStyle="1" w:styleId="Notebody">
    <w:name w:val="Note body"/>
    <w:next w:val="Noteend"/>
    <w:semiHidden/>
    <w:rsid w:val="00F05CE4"/>
    <w:pPr>
      <w:pBdr>
        <w:bottom w:val="single" w:sz="4" w:space="1" w:color="auto"/>
      </w:pBdr>
    </w:pPr>
    <w:rPr>
      <w:rFonts w:ascii="Arial" w:eastAsia="MS Mincho" w:hAnsi="Arial" w:cs="Arial"/>
    </w:rPr>
  </w:style>
  <w:style w:type="character" w:customStyle="1" w:styleId="Italic">
    <w:name w:val="Italic"/>
    <w:basedOn w:val="DefaultParagraphFont"/>
    <w:rsid w:val="00F05CE4"/>
    <w:rPr>
      <w:i/>
    </w:rPr>
  </w:style>
  <w:style w:type="character" w:styleId="PageNumber">
    <w:name w:val="page number"/>
    <w:basedOn w:val="DefaultParagraphFont"/>
    <w:semiHidden/>
    <w:rsid w:val="00F05CE4"/>
    <w:rPr>
      <w:rFonts w:ascii="Arial" w:hAnsi="Arial"/>
      <w:b/>
      <w:sz w:val="18"/>
    </w:rPr>
  </w:style>
  <w:style w:type="paragraph" w:customStyle="1" w:styleId="Le">
    <w:name w:val="Le"/>
    <w:aliases w:val="listend (LE)"/>
    <w:next w:val="BodyText"/>
    <w:rsid w:val="00F05CE4"/>
    <w:pPr>
      <w:spacing w:line="80" w:lineRule="exact"/>
    </w:pPr>
    <w:rPr>
      <w:rFonts w:ascii="Arial" w:eastAsia="MS Mincho" w:hAnsi="Arial"/>
      <w:sz w:val="16"/>
      <w:szCs w:val="24"/>
    </w:rPr>
  </w:style>
  <w:style w:type="character" w:customStyle="1" w:styleId="Editornote">
    <w:name w:val="Editor note"/>
    <w:basedOn w:val="Strong"/>
    <w:rsid w:val="00F05CE4"/>
    <w:rPr>
      <w:rFonts w:ascii="Arial" w:hAnsi="Arial"/>
      <w:b/>
      <w:bCs/>
      <w:color w:val="0000FF"/>
      <w:sz w:val="20"/>
      <w:shd w:val="clear" w:color="auto" w:fill="C0C0C0"/>
    </w:rPr>
  </w:style>
  <w:style w:type="character" w:styleId="Strong">
    <w:name w:val="Strong"/>
    <w:basedOn w:val="DefaultParagraphFont"/>
    <w:qFormat/>
    <w:rsid w:val="00F05CE4"/>
    <w:rPr>
      <w:b/>
      <w:bCs/>
    </w:rPr>
  </w:style>
  <w:style w:type="character" w:customStyle="1" w:styleId="Bold">
    <w:name w:val="Bold"/>
    <w:basedOn w:val="DefaultParagraphFont"/>
    <w:rsid w:val="00F05CE4"/>
    <w:rPr>
      <w:b/>
    </w:rPr>
  </w:style>
  <w:style w:type="paragraph" w:customStyle="1" w:styleId="ListEnd">
    <w:name w:val="List End"/>
    <w:basedOn w:val="Heading1"/>
    <w:qFormat/>
    <w:rsid w:val="00EB3EA6"/>
  </w:style>
  <w:style w:type="paragraph" w:customStyle="1" w:styleId="Contents">
    <w:name w:val="Contents"/>
    <w:basedOn w:val="Normal"/>
    <w:semiHidden/>
    <w:qFormat/>
    <w:rsid w:val="006A769C"/>
    <w:pPr>
      <w:pBdr>
        <w:bottom w:val="single" w:sz="2" w:space="1" w:color="000080"/>
      </w:pBdr>
      <w:spacing w:before="240" w:after="40"/>
      <w:ind w:left="-720"/>
    </w:pPr>
    <w:rPr>
      <w:rFonts w:eastAsia="Calibri"/>
      <w:sz w:val="28"/>
      <w:szCs w:val="28"/>
    </w:rPr>
  </w:style>
  <w:style w:type="paragraph" w:customStyle="1" w:styleId="lastincell">
    <w:name w:val="lastincell"/>
    <w:basedOn w:val="Normal"/>
    <w:rsid w:val="006A769C"/>
    <w:pPr>
      <w:spacing w:line="336" w:lineRule="auto"/>
    </w:pPr>
    <w:rPr>
      <w:rFonts w:ascii="Verdana" w:eastAsia="Times New Roman" w:hAnsi="Verdana" w:cs="Times New Roman"/>
      <w:sz w:val="17"/>
      <w:szCs w:val="1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whdc/driver/install/uninstall.mspx" TargetMode="External"/><Relationship Id="rId13" Type="http://schemas.openxmlformats.org/officeDocument/2006/relationships/hyperlink" Target="http://go.microsoft.com/fwlink/?LinkId=78261" TargetMode="External"/><Relationship Id="rId18" Type="http://schemas.openxmlformats.org/officeDocument/2006/relationships/hyperlink" Target="http://go.microsoft.com/fwlink/?LinkId=78264"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msdn2.microsoft.com/en-us/library/ms790231.aspx" TargetMode="External"/><Relationship Id="rId12" Type="http://schemas.openxmlformats.org/officeDocument/2006/relationships/hyperlink" Target="http://go.microsoft.com/fwlink/?LinkId=78259" TargetMode="External"/><Relationship Id="rId17" Type="http://schemas.openxmlformats.org/officeDocument/2006/relationships/hyperlink" Target="http://go.microsoft.com/fwlink/?LinkId=7826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go.microsoft.com/fwlink/?LinkId=78258"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o.microsoft.com/fwlink/?LinkId=78257"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go.microsoft.com/fwlink/?LinkId=78260" TargetMode="External"/><Relationship Id="rId23" Type="http://schemas.openxmlformats.org/officeDocument/2006/relationships/header" Target="header3.xml"/><Relationship Id="rId10" Type="http://schemas.openxmlformats.org/officeDocument/2006/relationships/hyperlink" Target="http://go.microsoft.com/fwlink/?LinkId=78265"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go.microsoft.com/fwlink/?LinkId=78262" TargetMode="External"/><Relationship Id="rId14" Type="http://schemas.openxmlformats.org/officeDocument/2006/relationships/hyperlink" Target="http://go.microsoft.com/fwlink/?LinkId=78266"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2729</Words>
  <Characters>15561</Characters>
  <Application>Microsoft Office Word</Application>
  <DocSecurity>0</DocSecurity>
  <Lines>129</Lines>
  <Paragraphs>36</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Microsoft Windows technical white paper</vt:lpstr>
      <vt:lpstr>Introduction</vt:lpstr>
      <vt:lpstr>The Installation Process</vt:lpstr>
      <vt:lpstr>Uninstall Actions Provided by the PnP Manager and DIFx Tools</vt:lpstr>
      <vt:lpstr>How to Uninstall Drivers and Devices</vt:lpstr>
      <vt:lpstr>    Device Manager</vt:lpstr>
      <vt:lpstr>    DIFx Tools</vt:lpstr>
      <vt:lpstr>        DPInst</vt:lpstr>
      <vt:lpstr>        DIFxApp</vt:lpstr>
      <vt:lpstr>        DIFxAPI</vt:lpstr>
      <vt:lpstr>Resources</vt:lpstr>
    </vt:vector>
  </TitlesOfParts>
  <Company/>
  <LinksUpToDate>false</LinksUpToDate>
  <CharactersWithSpaces>18254</CharactersWithSpaces>
  <SharedDoc>false</SharedDoc>
  <HLinks>
    <vt:vector size="6" baseType="variant">
      <vt:variant>
        <vt:i4>1638459</vt:i4>
      </vt:variant>
      <vt:variant>
        <vt:i4>14</vt:i4>
      </vt:variant>
      <vt:variant>
        <vt:i4>0</vt:i4>
      </vt:variant>
      <vt:variant>
        <vt:i4>5</vt:i4>
      </vt:variant>
      <vt:variant>
        <vt:lpwstr/>
      </vt:variant>
      <vt:variant>
        <vt:lpwstr>_Toc83545831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Uninstalling Drivers and Devices in Windows Vista</dc:title>
  <dc:subject/>
  <dc:creator/>
  <cp:keywords/>
  <cp:lastModifiedBy/>
  <cp:revision>1</cp:revision>
  <dcterms:created xsi:type="dcterms:W3CDTF">2008-02-12T23:18:00Z</dcterms:created>
  <dcterms:modified xsi:type="dcterms:W3CDTF">2008-02-12T23:18:00Z</dcterms:modified>
</cp:coreProperties>
</file>